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2E3DF" w14:textId="1A9E97C0" w:rsidR="00996704" w:rsidRDefault="00F33EDC" w:rsidP="005A0192">
      <w:pPr>
        <w:pStyle w:val="Heading1"/>
      </w:pPr>
      <w:r>
        <w:t>P</w:t>
      </w:r>
      <w:r w:rsidR="00D05DDD">
        <w:t>RO</w:t>
      </w:r>
      <w:r>
        <w:t>POSAL</w:t>
      </w:r>
    </w:p>
    <w:p w14:paraId="00213C48" w14:textId="782E2B31" w:rsidR="00996704" w:rsidRDefault="000C3364" w:rsidP="005A0192">
      <w:pPr>
        <w:pStyle w:val="Heading1"/>
      </w:pPr>
      <w:r>
        <w:rPr>
          <w:noProof/>
        </w:rPr>
        <w:drawing>
          <wp:anchor distT="0" distB="0" distL="114300" distR="114300" simplePos="0" relativeHeight="251658240" behindDoc="1" locked="0" layoutInCell="1" allowOverlap="1" wp14:anchorId="3D3F95FC" wp14:editId="6B16F529">
            <wp:simplePos x="0" y="0"/>
            <wp:positionH relativeFrom="column">
              <wp:posOffset>-381000</wp:posOffset>
            </wp:positionH>
            <wp:positionV relativeFrom="paragraph">
              <wp:posOffset>186055</wp:posOffset>
            </wp:positionV>
            <wp:extent cx="5943600" cy="5200650"/>
            <wp:effectExtent l="0" t="0" r="0" b="0"/>
            <wp:wrapNone/>
            <wp:docPr id="111520282" name="Picture 1" descr="BGP Interview Questions and Answ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GP Interview Questions and Answ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5200650"/>
                    </a:xfrm>
                    <a:prstGeom prst="rect">
                      <a:avLst/>
                    </a:prstGeom>
                    <a:noFill/>
                    <a:ln>
                      <a:noFill/>
                    </a:ln>
                  </pic:spPr>
                </pic:pic>
              </a:graphicData>
            </a:graphic>
          </wp:anchor>
        </w:drawing>
      </w:r>
    </w:p>
    <w:p w14:paraId="53864138" w14:textId="020A65F2" w:rsidR="00996704" w:rsidRDefault="00996704" w:rsidP="005A0192">
      <w:pPr>
        <w:pStyle w:val="Heading1"/>
      </w:pPr>
    </w:p>
    <w:p w14:paraId="4A75F305" w14:textId="77777777" w:rsidR="00996704" w:rsidRDefault="00996704" w:rsidP="005A0192">
      <w:pPr>
        <w:pStyle w:val="Heading1"/>
      </w:pPr>
    </w:p>
    <w:p w14:paraId="4E33A328" w14:textId="77777777" w:rsidR="00996704" w:rsidRDefault="00996704" w:rsidP="005A0192">
      <w:pPr>
        <w:pStyle w:val="Heading1"/>
      </w:pPr>
    </w:p>
    <w:p w14:paraId="60839A12" w14:textId="77777777" w:rsidR="00996704" w:rsidRDefault="00996704" w:rsidP="005A0192">
      <w:pPr>
        <w:pStyle w:val="Heading1"/>
      </w:pPr>
    </w:p>
    <w:p w14:paraId="1504FB9C" w14:textId="77777777" w:rsidR="00996704" w:rsidRDefault="00996704" w:rsidP="005A0192">
      <w:pPr>
        <w:pStyle w:val="Heading1"/>
      </w:pPr>
    </w:p>
    <w:p w14:paraId="5D11F0B1" w14:textId="77777777" w:rsidR="000C3364" w:rsidRDefault="000C3364" w:rsidP="00996704">
      <w:pPr>
        <w:rPr>
          <w:rFonts w:ascii="Times New Roman" w:hAnsi="Times New Roman" w:cs="Times New Roman"/>
          <w:sz w:val="24"/>
          <w:szCs w:val="24"/>
          <w:lang w:val="en-US"/>
        </w:rPr>
      </w:pPr>
    </w:p>
    <w:p w14:paraId="34CE0541" w14:textId="77777777" w:rsidR="000C3364" w:rsidRDefault="000C3364" w:rsidP="00996704">
      <w:pPr>
        <w:rPr>
          <w:rFonts w:ascii="Times New Roman" w:hAnsi="Times New Roman" w:cs="Times New Roman"/>
          <w:sz w:val="24"/>
          <w:szCs w:val="24"/>
          <w:lang w:val="en-US"/>
        </w:rPr>
      </w:pPr>
    </w:p>
    <w:p w14:paraId="182450D3" w14:textId="77777777" w:rsidR="000C3364" w:rsidRDefault="000C3364" w:rsidP="00996704">
      <w:pPr>
        <w:rPr>
          <w:rFonts w:ascii="Times New Roman" w:hAnsi="Times New Roman" w:cs="Times New Roman"/>
          <w:sz w:val="24"/>
          <w:szCs w:val="24"/>
          <w:lang w:val="en-US"/>
        </w:rPr>
      </w:pPr>
    </w:p>
    <w:p w14:paraId="1588A862" w14:textId="77777777" w:rsidR="000C3364" w:rsidRDefault="000C3364" w:rsidP="00996704">
      <w:pPr>
        <w:rPr>
          <w:rFonts w:ascii="Times New Roman" w:hAnsi="Times New Roman" w:cs="Times New Roman"/>
          <w:sz w:val="24"/>
          <w:szCs w:val="24"/>
          <w:lang w:val="en-US"/>
        </w:rPr>
      </w:pPr>
    </w:p>
    <w:p w14:paraId="2C7B3F3D" w14:textId="77777777" w:rsidR="000C3364" w:rsidRDefault="000C3364" w:rsidP="00996704">
      <w:pPr>
        <w:rPr>
          <w:rFonts w:ascii="Times New Roman" w:hAnsi="Times New Roman" w:cs="Times New Roman"/>
          <w:sz w:val="24"/>
          <w:szCs w:val="24"/>
          <w:lang w:val="en-US"/>
        </w:rPr>
      </w:pPr>
    </w:p>
    <w:p w14:paraId="31817F8C" w14:textId="77777777" w:rsidR="000C3364" w:rsidRDefault="000C3364" w:rsidP="00996704">
      <w:pPr>
        <w:rPr>
          <w:rFonts w:ascii="Times New Roman" w:hAnsi="Times New Roman" w:cs="Times New Roman"/>
          <w:sz w:val="24"/>
          <w:szCs w:val="24"/>
          <w:lang w:val="en-US"/>
        </w:rPr>
      </w:pPr>
    </w:p>
    <w:p w14:paraId="37565452" w14:textId="77777777" w:rsidR="000C3364" w:rsidRDefault="000C3364" w:rsidP="00996704">
      <w:pPr>
        <w:rPr>
          <w:rFonts w:ascii="Times New Roman" w:hAnsi="Times New Roman" w:cs="Times New Roman"/>
          <w:sz w:val="24"/>
          <w:szCs w:val="24"/>
          <w:lang w:val="en-US"/>
        </w:rPr>
      </w:pPr>
    </w:p>
    <w:p w14:paraId="06987BF2" w14:textId="77777777" w:rsidR="000C3364" w:rsidRDefault="000C3364" w:rsidP="00996704">
      <w:pPr>
        <w:rPr>
          <w:rFonts w:ascii="Times New Roman" w:hAnsi="Times New Roman" w:cs="Times New Roman"/>
          <w:sz w:val="24"/>
          <w:szCs w:val="24"/>
          <w:lang w:val="en-US"/>
        </w:rPr>
      </w:pPr>
    </w:p>
    <w:p w14:paraId="4387B97D" w14:textId="77777777" w:rsidR="000C3364" w:rsidRDefault="000C3364" w:rsidP="00996704">
      <w:pPr>
        <w:rPr>
          <w:rFonts w:ascii="Times New Roman" w:hAnsi="Times New Roman" w:cs="Times New Roman"/>
          <w:sz w:val="24"/>
          <w:szCs w:val="24"/>
          <w:lang w:val="en-US"/>
        </w:rPr>
      </w:pPr>
    </w:p>
    <w:p w14:paraId="06720EB0" w14:textId="22D7954F" w:rsidR="00996704" w:rsidRPr="007C354D" w:rsidRDefault="00996704" w:rsidP="00996704">
      <w:pPr>
        <w:rPr>
          <w:rFonts w:ascii="Times New Roman" w:hAnsi="Times New Roman" w:cs="Times New Roman"/>
          <w:sz w:val="24"/>
          <w:szCs w:val="24"/>
          <w:lang w:val="en-US"/>
        </w:rPr>
      </w:pPr>
      <w:r w:rsidRPr="007C354D">
        <w:rPr>
          <w:rFonts w:ascii="Times New Roman" w:hAnsi="Times New Roman" w:cs="Times New Roman"/>
          <w:sz w:val="24"/>
          <w:szCs w:val="24"/>
          <w:lang w:val="en-US"/>
        </w:rPr>
        <w:t>Name: Jaylan Lee</w:t>
      </w:r>
    </w:p>
    <w:p w14:paraId="60AA3ADF" w14:textId="77777777" w:rsidR="00996704" w:rsidRPr="007C354D" w:rsidRDefault="00996704" w:rsidP="00996704">
      <w:pPr>
        <w:rPr>
          <w:rFonts w:ascii="Times New Roman" w:hAnsi="Times New Roman" w:cs="Times New Roman"/>
          <w:sz w:val="24"/>
          <w:szCs w:val="24"/>
          <w:lang w:val="en-US"/>
        </w:rPr>
      </w:pPr>
      <w:r w:rsidRPr="007C354D">
        <w:rPr>
          <w:rFonts w:ascii="Times New Roman" w:hAnsi="Times New Roman" w:cs="Times New Roman"/>
          <w:sz w:val="24"/>
          <w:szCs w:val="24"/>
          <w:lang w:val="en-US"/>
        </w:rPr>
        <w:t>Student Number: 2220768</w:t>
      </w:r>
    </w:p>
    <w:p w14:paraId="7DA15B0B" w14:textId="7C683826" w:rsidR="00996704" w:rsidRPr="007C354D" w:rsidRDefault="00996704" w:rsidP="00996704">
      <w:pPr>
        <w:rPr>
          <w:rFonts w:ascii="Times New Roman" w:hAnsi="Times New Roman" w:cs="Times New Roman"/>
          <w:sz w:val="24"/>
          <w:szCs w:val="24"/>
          <w:lang w:val="en-US"/>
        </w:rPr>
      </w:pPr>
      <w:r w:rsidRPr="007C354D">
        <w:rPr>
          <w:rFonts w:ascii="Times New Roman" w:hAnsi="Times New Roman" w:cs="Times New Roman"/>
          <w:sz w:val="24"/>
          <w:szCs w:val="24"/>
          <w:lang w:val="en-US"/>
        </w:rPr>
        <w:t xml:space="preserve">Module Code: </w:t>
      </w:r>
      <w:r w:rsidR="00D46B4C" w:rsidRPr="00D46B4C">
        <w:rPr>
          <w:rFonts w:ascii="Times New Roman" w:hAnsi="Times New Roman" w:cs="Times New Roman"/>
          <w:sz w:val="24"/>
          <w:szCs w:val="24"/>
          <w:lang w:val="en-US"/>
        </w:rPr>
        <w:t xml:space="preserve">ACCA6020 </w:t>
      </w:r>
    </w:p>
    <w:p w14:paraId="322EB3A0" w14:textId="338A950E" w:rsidR="00996704" w:rsidRPr="007C354D" w:rsidRDefault="00996704" w:rsidP="00996704">
      <w:pPr>
        <w:rPr>
          <w:rFonts w:ascii="Times New Roman" w:hAnsi="Times New Roman" w:cs="Times New Roman"/>
          <w:sz w:val="24"/>
          <w:szCs w:val="24"/>
          <w:lang w:val="en-US"/>
        </w:rPr>
      </w:pPr>
      <w:r w:rsidRPr="007C354D">
        <w:rPr>
          <w:rFonts w:ascii="Times New Roman" w:hAnsi="Times New Roman" w:cs="Times New Roman"/>
          <w:sz w:val="24"/>
          <w:szCs w:val="24"/>
          <w:lang w:val="en-US"/>
        </w:rPr>
        <w:t xml:space="preserve">Module Title: </w:t>
      </w:r>
      <w:r w:rsidR="00E519BE" w:rsidRPr="00E519BE">
        <w:rPr>
          <w:rFonts w:ascii="Times New Roman" w:hAnsi="Times New Roman" w:cs="Times New Roman"/>
          <w:sz w:val="24"/>
          <w:szCs w:val="24"/>
          <w:lang w:val="en-US"/>
        </w:rPr>
        <w:t>Independent Project – Proposal</w:t>
      </w:r>
    </w:p>
    <w:p w14:paraId="1644AAF9" w14:textId="777B011B" w:rsidR="000C3364" w:rsidRPr="000C3364" w:rsidRDefault="00E519BE" w:rsidP="00996704">
      <w:pPr>
        <w:rPr>
          <w:rFonts w:ascii="Times New Roman" w:hAnsi="Times New Roman" w:cs="Times New Roman"/>
          <w:sz w:val="24"/>
          <w:szCs w:val="24"/>
        </w:rPr>
      </w:pPr>
      <w:r>
        <w:rPr>
          <w:rFonts w:ascii="Times New Roman" w:hAnsi="Times New Roman" w:cs="Times New Roman"/>
          <w:sz w:val="24"/>
          <w:szCs w:val="24"/>
          <w:lang w:val="en-US"/>
        </w:rPr>
        <w:t>Supervisor</w:t>
      </w:r>
      <w:r w:rsidR="00996704" w:rsidRPr="007C354D">
        <w:rPr>
          <w:rFonts w:ascii="Times New Roman" w:hAnsi="Times New Roman" w:cs="Times New Roman"/>
          <w:sz w:val="24"/>
          <w:szCs w:val="24"/>
          <w:lang w:val="en-US"/>
        </w:rPr>
        <w:t xml:space="preserve">: </w:t>
      </w:r>
      <w:r w:rsidR="00464902" w:rsidRPr="00464902">
        <w:rPr>
          <w:rFonts w:ascii="Times New Roman" w:hAnsi="Times New Roman" w:cs="Times New Roman"/>
          <w:sz w:val="24"/>
          <w:szCs w:val="24"/>
        </w:rPr>
        <w:t>Mohamed Ben Farah</w:t>
      </w:r>
    </w:p>
    <w:sdt>
      <w:sdtPr>
        <w:rPr>
          <w:rFonts w:asciiTheme="minorHAnsi" w:eastAsiaTheme="minorHAnsi" w:hAnsiTheme="minorHAnsi" w:cstheme="minorBidi"/>
          <w:color w:val="auto"/>
          <w:kern w:val="2"/>
          <w:sz w:val="22"/>
          <w:szCs w:val="22"/>
          <w:lang w:val="en-GB"/>
        </w:rPr>
        <w:id w:val="-1429577003"/>
        <w:docPartObj>
          <w:docPartGallery w:val="Table of Contents"/>
          <w:docPartUnique/>
        </w:docPartObj>
      </w:sdtPr>
      <w:sdtEndPr>
        <w:rPr>
          <w:b/>
          <w:bCs/>
          <w:noProof/>
        </w:rPr>
      </w:sdtEndPr>
      <w:sdtContent>
        <w:p w14:paraId="7C1CCE91" w14:textId="324483CD" w:rsidR="00996704" w:rsidRDefault="00996704">
          <w:pPr>
            <w:pStyle w:val="TOCHeading"/>
          </w:pPr>
          <w:r>
            <w:t>Contents</w:t>
          </w:r>
        </w:p>
        <w:p w14:paraId="704700DA" w14:textId="5D31D4C3" w:rsidR="00996704" w:rsidRDefault="00996704">
          <w:pPr>
            <w:pStyle w:val="TOC1"/>
            <w:tabs>
              <w:tab w:val="right" w:leader="dot" w:pos="9350"/>
            </w:tabs>
            <w:rPr>
              <w:noProof/>
            </w:rPr>
          </w:pPr>
          <w:r>
            <w:fldChar w:fldCharType="begin"/>
          </w:r>
          <w:r>
            <w:instrText xml:space="preserve"> TOC \o "1-3" \h \z \u </w:instrText>
          </w:r>
          <w:r>
            <w:fldChar w:fldCharType="separate"/>
          </w:r>
          <w:hyperlink w:anchor="_Toc236172499" w:history="1">
            <w:r w:rsidRPr="00D506AA">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_Toc236172499 \h </w:instrText>
            </w:r>
            <w:r>
              <w:rPr>
                <w:noProof/>
                <w:webHidden/>
              </w:rPr>
            </w:r>
            <w:r>
              <w:rPr>
                <w:noProof/>
                <w:webHidden/>
              </w:rPr>
              <w:fldChar w:fldCharType="separate"/>
            </w:r>
            <w:r>
              <w:rPr>
                <w:noProof/>
                <w:webHidden/>
              </w:rPr>
              <w:t>2</w:t>
            </w:r>
            <w:r>
              <w:rPr>
                <w:noProof/>
                <w:webHidden/>
              </w:rPr>
              <w:fldChar w:fldCharType="end"/>
            </w:r>
          </w:hyperlink>
        </w:p>
        <w:p w14:paraId="6EF89CC9" w14:textId="5C8D828D" w:rsidR="00996704" w:rsidRDefault="00996704">
          <w:pPr>
            <w:pStyle w:val="TOC2"/>
            <w:tabs>
              <w:tab w:val="right" w:leader="dot" w:pos="9350"/>
            </w:tabs>
            <w:rPr>
              <w:noProof/>
            </w:rPr>
          </w:pPr>
          <w:hyperlink w:anchor="_Toc236172500" w:history="1">
            <w:r w:rsidRPr="00D506AA">
              <w:rPr>
                <w:rStyle w:val="Hyperlink"/>
                <w:rFonts w:ascii="Times New Roman" w:hAnsi="Times New Roman" w:cs="Times New Roman"/>
                <w:noProof/>
              </w:rPr>
              <w:t>1.1 Background</w:t>
            </w:r>
            <w:r>
              <w:rPr>
                <w:noProof/>
                <w:webHidden/>
              </w:rPr>
              <w:tab/>
            </w:r>
            <w:r>
              <w:rPr>
                <w:noProof/>
                <w:webHidden/>
              </w:rPr>
              <w:fldChar w:fldCharType="begin"/>
            </w:r>
            <w:r>
              <w:rPr>
                <w:noProof/>
                <w:webHidden/>
              </w:rPr>
              <w:instrText xml:space="preserve"> PAGEREF _Toc236172500 \h </w:instrText>
            </w:r>
            <w:r>
              <w:rPr>
                <w:noProof/>
                <w:webHidden/>
              </w:rPr>
            </w:r>
            <w:r>
              <w:rPr>
                <w:noProof/>
                <w:webHidden/>
              </w:rPr>
              <w:fldChar w:fldCharType="separate"/>
            </w:r>
            <w:r>
              <w:rPr>
                <w:noProof/>
                <w:webHidden/>
              </w:rPr>
              <w:t>2</w:t>
            </w:r>
            <w:r>
              <w:rPr>
                <w:noProof/>
                <w:webHidden/>
              </w:rPr>
              <w:fldChar w:fldCharType="end"/>
            </w:r>
          </w:hyperlink>
        </w:p>
        <w:p w14:paraId="52A3B2F2" w14:textId="2481EFB1" w:rsidR="00996704" w:rsidRDefault="00996704">
          <w:pPr>
            <w:pStyle w:val="TOC2"/>
            <w:tabs>
              <w:tab w:val="right" w:leader="dot" w:pos="9350"/>
            </w:tabs>
            <w:rPr>
              <w:noProof/>
            </w:rPr>
          </w:pPr>
          <w:hyperlink w:anchor="_Toc236172501" w:history="1">
            <w:r w:rsidRPr="00D506AA">
              <w:rPr>
                <w:rStyle w:val="Hyperlink"/>
                <w:rFonts w:ascii="Times New Roman" w:hAnsi="Times New Roman" w:cs="Times New Roman"/>
                <w:noProof/>
              </w:rPr>
              <w:t>1.2 Problem Statement</w:t>
            </w:r>
            <w:r>
              <w:rPr>
                <w:noProof/>
                <w:webHidden/>
              </w:rPr>
              <w:tab/>
            </w:r>
            <w:r>
              <w:rPr>
                <w:noProof/>
                <w:webHidden/>
              </w:rPr>
              <w:fldChar w:fldCharType="begin"/>
            </w:r>
            <w:r>
              <w:rPr>
                <w:noProof/>
                <w:webHidden/>
              </w:rPr>
              <w:instrText xml:space="preserve"> PAGEREF _Toc236172501 \h </w:instrText>
            </w:r>
            <w:r>
              <w:rPr>
                <w:noProof/>
                <w:webHidden/>
              </w:rPr>
            </w:r>
            <w:r>
              <w:rPr>
                <w:noProof/>
                <w:webHidden/>
              </w:rPr>
              <w:fldChar w:fldCharType="separate"/>
            </w:r>
            <w:r>
              <w:rPr>
                <w:noProof/>
                <w:webHidden/>
              </w:rPr>
              <w:t>2</w:t>
            </w:r>
            <w:r>
              <w:rPr>
                <w:noProof/>
                <w:webHidden/>
              </w:rPr>
              <w:fldChar w:fldCharType="end"/>
            </w:r>
          </w:hyperlink>
        </w:p>
        <w:p w14:paraId="6D14C55A" w14:textId="374612B4" w:rsidR="00996704" w:rsidRDefault="00996704">
          <w:pPr>
            <w:pStyle w:val="TOC2"/>
            <w:tabs>
              <w:tab w:val="right" w:leader="dot" w:pos="9350"/>
            </w:tabs>
            <w:rPr>
              <w:noProof/>
            </w:rPr>
          </w:pPr>
          <w:hyperlink w:anchor="_Toc236172502" w:history="1">
            <w:r w:rsidRPr="00D506AA">
              <w:rPr>
                <w:rStyle w:val="Hyperlink"/>
                <w:rFonts w:ascii="Times New Roman" w:hAnsi="Times New Roman" w:cs="Times New Roman"/>
                <w:noProof/>
              </w:rPr>
              <w:t>1.3 Aim/objectives</w:t>
            </w:r>
            <w:r>
              <w:rPr>
                <w:noProof/>
                <w:webHidden/>
              </w:rPr>
              <w:tab/>
            </w:r>
            <w:r>
              <w:rPr>
                <w:noProof/>
                <w:webHidden/>
              </w:rPr>
              <w:fldChar w:fldCharType="begin"/>
            </w:r>
            <w:r>
              <w:rPr>
                <w:noProof/>
                <w:webHidden/>
              </w:rPr>
              <w:instrText xml:space="preserve"> PAGEREF _Toc236172502 \h </w:instrText>
            </w:r>
            <w:r>
              <w:rPr>
                <w:noProof/>
                <w:webHidden/>
              </w:rPr>
            </w:r>
            <w:r>
              <w:rPr>
                <w:noProof/>
                <w:webHidden/>
              </w:rPr>
              <w:fldChar w:fldCharType="separate"/>
            </w:r>
            <w:r>
              <w:rPr>
                <w:noProof/>
                <w:webHidden/>
              </w:rPr>
              <w:t>2</w:t>
            </w:r>
            <w:r>
              <w:rPr>
                <w:noProof/>
                <w:webHidden/>
              </w:rPr>
              <w:fldChar w:fldCharType="end"/>
            </w:r>
          </w:hyperlink>
        </w:p>
        <w:p w14:paraId="50E40CEC" w14:textId="6DAC9A74" w:rsidR="00996704" w:rsidRDefault="00996704">
          <w:pPr>
            <w:pStyle w:val="TOC2"/>
            <w:tabs>
              <w:tab w:val="right" w:leader="dot" w:pos="9350"/>
            </w:tabs>
            <w:rPr>
              <w:noProof/>
            </w:rPr>
          </w:pPr>
          <w:hyperlink w:anchor="_Toc236172503" w:history="1">
            <w:r w:rsidRPr="00D506AA">
              <w:rPr>
                <w:rStyle w:val="Hyperlink"/>
                <w:rFonts w:ascii="Times New Roman" w:hAnsi="Times New Roman" w:cs="Times New Roman"/>
                <w:noProof/>
              </w:rPr>
              <w:t>1.4 Scope and Limitations</w:t>
            </w:r>
            <w:r>
              <w:rPr>
                <w:noProof/>
                <w:webHidden/>
              </w:rPr>
              <w:tab/>
            </w:r>
            <w:r>
              <w:rPr>
                <w:noProof/>
                <w:webHidden/>
              </w:rPr>
              <w:fldChar w:fldCharType="begin"/>
            </w:r>
            <w:r>
              <w:rPr>
                <w:noProof/>
                <w:webHidden/>
              </w:rPr>
              <w:instrText xml:space="preserve"> PAGEREF _Toc236172503 \h </w:instrText>
            </w:r>
            <w:r>
              <w:rPr>
                <w:noProof/>
                <w:webHidden/>
              </w:rPr>
            </w:r>
            <w:r>
              <w:rPr>
                <w:noProof/>
                <w:webHidden/>
              </w:rPr>
              <w:fldChar w:fldCharType="separate"/>
            </w:r>
            <w:r>
              <w:rPr>
                <w:noProof/>
                <w:webHidden/>
              </w:rPr>
              <w:t>3</w:t>
            </w:r>
            <w:r>
              <w:rPr>
                <w:noProof/>
                <w:webHidden/>
              </w:rPr>
              <w:fldChar w:fldCharType="end"/>
            </w:r>
          </w:hyperlink>
        </w:p>
        <w:p w14:paraId="57D0A40E" w14:textId="650C6690" w:rsidR="00996704" w:rsidRDefault="00996704">
          <w:pPr>
            <w:pStyle w:val="TOC1"/>
            <w:tabs>
              <w:tab w:val="right" w:leader="dot" w:pos="9350"/>
            </w:tabs>
            <w:rPr>
              <w:noProof/>
            </w:rPr>
          </w:pPr>
          <w:hyperlink w:anchor="_Toc236172504" w:history="1">
            <w:r w:rsidRPr="00D506AA">
              <w:rPr>
                <w:rStyle w:val="Hyperlink"/>
                <w:rFonts w:ascii="Times New Roman" w:hAnsi="Times New Roman" w:cs="Times New Roman"/>
                <w:noProof/>
              </w:rPr>
              <w:t>2. LITERATURE REVIEW</w:t>
            </w:r>
            <w:r>
              <w:rPr>
                <w:noProof/>
                <w:webHidden/>
              </w:rPr>
              <w:tab/>
            </w:r>
            <w:r>
              <w:rPr>
                <w:noProof/>
                <w:webHidden/>
              </w:rPr>
              <w:fldChar w:fldCharType="begin"/>
            </w:r>
            <w:r>
              <w:rPr>
                <w:noProof/>
                <w:webHidden/>
              </w:rPr>
              <w:instrText xml:space="preserve"> PAGEREF _Toc236172504 \h </w:instrText>
            </w:r>
            <w:r>
              <w:rPr>
                <w:noProof/>
                <w:webHidden/>
              </w:rPr>
            </w:r>
            <w:r>
              <w:rPr>
                <w:noProof/>
                <w:webHidden/>
              </w:rPr>
              <w:fldChar w:fldCharType="separate"/>
            </w:r>
            <w:r>
              <w:rPr>
                <w:noProof/>
                <w:webHidden/>
              </w:rPr>
              <w:t>3</w:t>
            </w:r>
            <w:r>
              <w:rPr>
                <w:noProof/>
                <w:webHidden/>
              </w:rPr>
              <w:fldChar w:fldCharType="end"/>
            </w:r>
          </w:hyperlink>
        </w:p>
        <w:p w14:paraId="7A32A39F" w14:textId="2D9077B5" w:rsidR="00996704" w:rsidRDefault="00996704">
          <w:pPr>
            <w:pStyle w:val="TOC3"/>
            <w:tabs>
              <w:tab w:val="right" w:leader="dot" w:pos="9350"/>
            </w:tabs>
            <w:rPr>
              <w:noProof/>
            </w:rPr>
          </w:pPr>
          <w:hyperlink w:anchor="_Toc236172505" w:history="1">
            <w:r w:rsidRPr="00D506AA">
              <w:rPr>
                <w:rStyle w:val="Hyperlink"/>
                <w:rFonts w:ascii="Times New Roman" w:hAnsi="Times New Roman" w:cs="Times New Roman"/>
                <w:noProof/>
              </w:rPr>
              <w:t>2.1 Topic chunking</w:t>
            </w:r>
            <w:r>
              <w:rPr>
                <w:noProof/>
                <w:webHidden/>
              </w:rPr>
              <w:tab/>
            </w:r>
            <w:r>
              <w:rPr>
                <w:noProof/>
                <w:webHidden/>
              </w:rPr>
              <w:fldChar w:fldCharType="begin"/>
            </w:r>
            <w:r>
              <w:rPr>
                <w:noProof/>
                <w:webHidden/>
              </w:rPr>
              <w:instrText xml:space="preserve"> PAGEREF _Toc236172505 \h </w:instrText>
            </w:r>
            <w:r>
              <w:rPr>
                <w:noProof/>
                <w:webHidden/>
              </w:rPr>
            </w:r>
            <w:r>
              <w:rPr>
                <w:noProof/>
                <w:webHidden/>
              </w:rPr>
              <w:fldChar w:fldCharType="separate"/>
            </w:r>
            <w:r>
              <w:rPr>
                <w:noProof/>
                <w:webHidden/>
              </w:rPr>
              <w:t>3</w:t>
            </w:r>
            <w:r>
              <w:rPr>
                <w:noProof/>
                <w:webHidden/>
              </w:rPr>
              <w:fldChar w:fldCharType="end"/>
            </w:r>
          </w:hyperlink>
        </w:p>
        <w:p w14:paraId="03BBF23E" w14:textId="73508160" w:rsidR="00996704" w:rsidRDefault="00996704">
          <w:pPr>
            <w:pStyle w:val="TOC3"/>
            <w:tabs>
              <w:tab w:val="right" w:leader="dot" w:pos="9350"/>
            </w:tabs>
            <w:rPr>
              <w:noProof/>
            </w:rPr>
          </w:pPr>
          <w:hyperlink w:anchor="_Toc236172506" w:history="1">
            <w:r>
              <w:rPr>
                <w:rStyle w:val="Hyperlink"/>
                <w:rFonts w:ascii="Times New Roman" w:hAnsi="Times New Roman" w:cs="Times New Roman"/>
                <w:noProof/>
              </w:rPr>
              <w:t>2.2 AI timestamp</w:t>
            </w:r>
            <w:r>
              <w:rPr>
                <w:rStyle w:val="Hyperlink"/>
                <w:rFonts w:ascii="Times New Roman" w:hAnsi="Times New Roman" w:cs="Times New Roman"/>
                <w:noProof/>
              </w:rPr>
              <w:tab/>
              <w:t>4</w:t>
            </w:r>
          </w:hyperlink>
        </w:p>
        <w:p w14:paraId="5C48E227" w14:textId="5ECB6E4F" w:rsidR="00996704" w:rsidRDefault="00996704">
          <w:pPr>
            <w:pStyle w:val="TOC3"/>
            <w:tabs>
              <w:tab w:val="right" w:leader="dot" w:pos="9350"/>
            </w:tabs>
            <w:rPr>
              <w:noProof/>
            </w:rPr>
          </w:pPr>
          <w:hyperlink w:anchor="_Toc236172507" w:history="1">
            <w:r w:rsidRPr="00D506AA">
              <w:rPr>
                <w:rStyle w:val="Hyperlink"/>
                <w:rFonts w:ascii="Times New Roman" w:hAnsi="Times New Roman" w:cs="Times New Roman"/>
                <w:noProof/>
              </w:rPr>
              <w:t>2.3 Schedule management</w:t>
            </w:r>
            <w:r>
              <w:rPr>
                <w:noProof/>
                <w:webHidden/>
              </w:rPr>
              <w:tab/>
            </w:r>
            <w:r>
              <w:rPr>
                <w:noProof/>
                <w:webHidden/>
              </w:rPr>
              <w:fldChar w:fldCharType="begin"/>
            </w:r>
            <w:r>
              <w:rPr>
                <w:noProof/>
                <w:webHidden/>
              </w:rPr>
              <w:instrText xml:space="preserve"> PAGEREF _Toc236172507 \h </w:instrText>
            </w:r>
            <w:r>
              <w:rPr>
                <w:noProof/>
                <w:webHidden/>
              </w:rPr>
            </w:r>
            <w:r>
              <w:rPr>
                <w:noProof/>
                <w:webHidden/>
              </w:rPr>
              <w:fldChar w:fldCharType="separate"/>
            </w:r>
            <w:r>
              <w:rPr>
                <w:noProof/>
                <w:webHidden/>
              </w:rPr>
              <w:t>4</w:t>
            </w:r>
            <w:r>
              <w:rPr>
                <w:noProof/>
                <w:webHidden/>
              </w:rPr>
              <w:fldChar w:fldCharType="end"/>
            </w:r>
          </w:hyperlink>
        </w:p>
        <w:p w14:paraId="7318E3C2" w14:textId="5061C8B0" w:rsidR="00996704" w:rsidRDefault="00996704">
          <w:pPr>
            <w:pStyle w:val="TOC3"/>
            <w:tabs>
              <w:tab w:val="right" w:leader="dot" w:pos="9350"/>
            </w:tabs>
            <w:rPr>
              <w:noProof/>
            </w:rPr>
          </w:pPr>
          <w:hyperlink w:anchor="_Toc236172508" w:history="1">
            <w:r w:rsidRPr="00D506AA">
              <w:rPr>
                <w:rStyle w:val="Hyperlink"/>
                <w:rFonts w:ascii="Times New Roman" w:hAnsi="Times New Roman" w:cs="Times New Roman"/>
                <w:noProof/>
              </w:rPr>
              <w:t>2.4 Dashboard</w:t>
            </w:r>
            <w:r>
              <w:rPr>
                <w:noProof/>
                <w:webHidden/>
              </w:rPr>
              <w:tab/>
            </w:r>
            <w:r>
              <w:rPr>
                <w:noProof/>
                <w:webHidden/>
              </w:rPr>
              <w:fldChar w:fldCharType="begin"/>
            </w:r>
            <w:r>
              <w:rPr>
                <w:noProof/>
                <w:webHidden/>
              </w:rPr>
              <w:instrText xml:space="preserve"> PAGEREF _Toc236172508 \h </w:instrText>
            </w:r>
            <w:r>
              <w:rPr>
                <w:noProof/>
                <w:webHidden/>
              </w:rPr>
            </w:r>
            <w:r>
              <w:rPr>
                <w:noProof/>
                <w:webHidden/>
              </w:rPr>
              <w:fldChar w:fldCharType="separate"/>
            </w:r>
            <w:r>
              <w:rPr>
                <w:noProof/>
                <w:webHidden/>
              </w:rPr>
              <w:t>4</w:t>
            </w:r>
            <w:r>
              <w:rPr>
                <w:noProof/>
                <w:webHidden/>
              </w:rPr>
              <w:fldChar w:fldCharType="end"/>
            </w:r>
          </w:hyperlink>
        </w:p>
        <w:p w14:paraId="1CE67168" w14:textId="5137367D" w:rsidR="00996704" w:rsidRDefault="00996704">
          <w:pPr>
            <w:pStyle w:val="TOC3"/>
            <w:tabs>
              <w:tab w:val="right" w:leader="dot" w:pos="9350"/>
            </w:tabs>
            <w:rPr>
              <w:noProof/>
            </w:rPr>
          </w:pPr>
          <w:hyperlink w:anchor="_Toc236172509" w:history="1">
            <w:r w:rsidRPr="00D506AA">
              <w:rPr>
                <w:rStyle w:val="Hyperlink"/>
                <w:rFonts w:ascii="Times New Roman" w:hAnsi="Times New Roman" w:cs="Times New Roman"/>
                <w:noProof/>
              </w:rPr>
              <w:t>2.5 SEARCH FUNCTION</w:t>
            </w:r>
            <w:r>
              <w:rPr>
                <w:noProof/>
                <w:webHidden/>
              </w:rPr>
              <w:tab/>
            </w:r>
            <w:r>
              <w:rPr>
                <w:noProof/>
                <w:webHidden/>
              </w:rPr>
              <w:fldChar w:fldCharType="begin"/>
            </w:r>
            <w:r>
              <w:rPr>
                <w:noProof/>
                <w:webHidden/>
              </w:rPr>
              <w:instrText xml:space="preserve"> PAGEREF _Toc236172509 \h </w:instrText>
            </w:r>
            <w:r>
              <w:rPr>
                <w:noProof/>
                <w:webHidden/>
              </w:rPr>
            </w:r>
            <w:r>
              <w:rPr>
                <w:noProof/>
                <w:webHidden/>
              </w:rPr>
              <w:fldChar w:fldCharType="separate"/>
            </w:r>
            <w:r>
              <w:rPr>
                <w:noProof/>
                <w:webHidden/>
              </w:rPr>
              <w:t>4</w:t>
            </w:r>
            <w:r>
              <w:rPr>
                <w:noProof/>
                <w:webHidden/>
              </w:rPr>
              <w:fldChar w:fldCharType="end"/>
            </w:r>
          </w:hyperlink>
        </w:p>
        <w:p w14:paraId="4F9953DC" w14:textId="788B7CE8" w:rsidR="00996704" w:rsidRDefault="00996704">
          <w:pPr>
            <w:pStyle w:val="TOC3"/>
            <w:tabs>
              <w:tab w:val="right" w:leader="dot" w:pos="9350"/>
            </w:tabs>
            <w:rPr>
              <w:noProof/>
            </w:rPr>
          </w:pPr>
          <w:hyperlink w:anchor="_Toc236172510" w:history="1">
            <w:r w:rsidRPr="00D506AA">
              <w:rPr>
                <w:rStyle w:val="Hyperlink"/>
                <w:rFonts w:ascii="Times New Roman" w:hAnsi="Times New Roman" w:cs="Times New Roman"/>
                <w:noProof/>
              </w:rPr>
              <w:t>2.6 Rationale and Research Gap</w:t>
            </w:r>
            <w:r>
              <w:rPr>
                <w:noProof/>
                <w:webHidden/>
              </w:rPr>
              <w:tab/>
            </w:r>
            <w:r>
              <w:rPr>
                <w:noProof/>
                <w:webHidden/>
              </w:rPr>
              <w:fldChar w:fldCharType="begin"/>
            </w:r>
            <w:r>
              <w:rPr>
                <w:noProof/>
                <w:webHidden/>
              </w:rPr>
              <w:instrText xml:space="preserve"> PAGEREF _Toc236172510 \h </w:instrText>
            </w:r>
            <w:r>
              <w:rPr>
                <w:noProof/>
                <w:webHidden/>
              </w:rPr>
            </w:r>
            <w:r>
              <w:rPr>
                <w:noProof/>
                <w:webHidden/>
              </w:rPr>
              <w:fldChar w:fldCharType="separate"/>
            </w:r>
            <w:r>
              <w:rPr>
                <w:noProof/>
                <w:webHidden/>
              </w:rPr>
              <w:t>4</w:t>
            </w:r>
            <w:r>
              <w:rPr>
                <w:noProof/>
                <w:webHidden/>
              </w:rPr>
              <w:fldChar w:fldCharType="end"/>
            </w:r>
          </w:hyperlink>
        </w:p>
        <w:p w14:paraId="4832F7C9" w14:textId="37C449A8" w:rsidR="00996704" w:rsidRDefault="00996704">
          <w:pPr>
            <w:pStyle w:val="TOC1"/>
            <w:tabs>
              <w:tab w:val="right" w:leader="dot" w:pos="9350"/>
            </w:tabs>
            <w:rPr>
              <w:noProof/>
            </w:rPr>
          </w:pPr>
          <w:hyperlink w:anchor="_Toc236172511" w:history="1">
            <w:r w:rsidRPr="00D506AA">
              <w:rPr>
                <w:rStyle w:val="Hyperlink"/>
                <w:rFonts w:ascii="Times New Roman" w:hAnsi="Times New Roman" w:cs="Times New Roman"/>
                <w:noProof/>
              </w:rPr>
              <w:t>3.0 Methodology</w:t>
            </w:r>
            <w:r>
              <w:rPr>
                <w:noProof/>
                <w:webHidden/>
              </w:rPr>
              <w:tab/>
            </w:r>
            <w:r>
              <w:rPr>
                <w:noProof/>
                <w:webHidden/>
              </w:rPr>
              <w:fldChar w:fldCharType="begin"/>
            </w:r>
            <w:r>
              <w:rPr>
                <w:noProof/>
                <w:webHidden/>
              </w:rPr>
              <w:instrText xml:space="preserve"> PAGEREF _Toc236172511 \h </w:instrText>
            </w:r>
            <w:r>
              <w:rPr>
                <w:noProof/>
                <w:webHidden/>
              </w:rPr>
            </w:r>
            <w:r>
              <w:rPr>
                <w:noProof/>
                <w:webHidden/>
              </w:rPr>
              <w:fldChar w:fldCharType="separate"/>
            </w:r>
            <w:r>
              <w:rPr>
                <w:noProof/>
                <w:webHidden/>
              </w:rPr>
              <w:t>4</w:t>
            </w:r>
            <w:r>
              <w:rPr>
                <w:noProof/>
                <w:webHidden/>
              </w:rPr>
              <w:fldChar w:fldCharType="end"/>
            </w:r>
          </w:hyperlink>
        </w:p>
        <w:p w14:paraId="6658C431" w14:textId="47B0D280" w:rsidR="00996704" w:rsidRDefault="00996704">
          <w:pPr>
            <w:pStyle w:val="TOC3"/>
            <w:tabs>
              <w:tab w:val="right" w:leader="dot" w:pos="9350"/>
            </w:tabs>
            <w:rPr>
              <w:noProof/>
            </w:rPr>
          </w:pPr>
          <w:hyperlink w:anchor="_Toc236172512" w:history="1">
            <w:r w:rsidRPr="00D506AA">
              <w:rPr>
                <w:rStyle w:val="Hyperlink"/>
                <w:rFonts w:ascii="Times New Roman" w:hAnsi="Times New Roman" w:cs="Times New Roman"/>
                <w:noProof/>
              </w:rPr>
              <w:t>3.1 Agile method</w:t>
            </w:r>
            <w:r>
              <w:rPr>
                <w:noProof/>
                <w:webHidden/>
              </w:rPr>
              <w:tab/>
            </w:r>
            <w:r>
              <w:rPr>
                <w:noProof/>
                <w:webHidden/>
              </w:rPr>
              <w:fldChar w:fldCharType="begin"/>
            </w:r>
            <w:r>
              <w:rPr>
                <w:noProof/>
                <w:webHidden/>
              </w:rPr>
              <w:instrText xml:space="preserve"> PAGEREF _Toc236172512 \h </w:instrText>
            </w:r>
            <w:r>
              <w:rPr>
                <w:noProof/>
                <w:webHidden/>
              </w:rPr>
            </w:r>
            <w:r>
              <w:rPr>
                <w:noProof/>
                <w:webHidden/>
              </w:rPr>
              <w:fldChar w:fldCharType="separate"/>
            </w:r>
            <w:r>
              <w:rPr>
                <w:noProof/>
                <w:webHidden/>
              </w:rPr>
              <w:t>4</w:t>
            </w:r>
            <w:r>
              <w:rPr>
                <w:noProof/>
                <w:webHidden/>
              </w:rPr>
              <w:fldChar w:fldCharType="end"/>
            </w:r>
          </w:hyperlink>
        </w:p>
        <w:p w14:paraId="766B7466" w14:textId="3BDF7BBD" w:rsidR="00996704" w:rsidRDefault="00996704">
          <w:pPr>
            <w:pStyle w:val="TOC3"/>
            <w:tabs>
              <w:tab w:val="right" w:leader="dot" w:pos="9350"/>
            </w:tabs>
            <w:rPr>
              <w:noProof/>
            </w:rPr>
          </w:pPr>
          <w:hyperlink w:anchor="_Toc236172513" w:history="1">
            <w:r w:rsidRPr="00D506AA">
              <w:rPr>
                <w:rStyle w:val="Hyperlink"/>
                <w:rFonts w:ascii="Times New Roman" w:hAnsi="Times New Roman" w:cs="Times New Roman"/>
                <w:noProof/>
              </w:rPr>
              <w:t>3.2 Tools &amp; Technologies </w:t>
            </w:r>
            <w:r>
              <w:rPr>
                <w:noProof/>
                <w:webHidden/>
              </w:rPr>
              <w:tab/>
            </w:r>
            <w:r>
              <w:rPr>
                <w:noProof/>
                <w:webHidden/>
              </w:rPr>
              <w:fldChar w:fldCharType="begin"/>
            </w:r>
            <w:r>
              <w:rPr>
                <w:noProof/>
                <w:webHidden/>
              </w:rPr>
              <w:instrText xml:space="preserve"> PAGEREF _Toc236172513 \h </w:instrText>
            </w:r>
            <w:r>
              <w:rPr>
                <w:noProof/>
                <w:webHidden/>
              </w:rPr>
            </w:r>
            <w:r>
              <w:rPr>
                <w:noProof/>
                <w:webHidden/>
              </w:rPr>
              <w:fldChar w:fldCharType="separate"/>
            </w:r>
            <w:r>
              <w:rPr>
                <w:noProof/>
                <w:webHidden/>
              </w:rPr>
              <w:t>5</w:t>
            </w:r>
            <w:r>
              <w:rPr>
                <w:noProof/>
                <w:webHidden/>
              </w:rPr>
              <w:fldChar w:fldCharType="end"/>
            </w:r>
          </w:hyperlink>
        </w:p>
        <w:p w14:paraId="135D5CC7" w14:textId="5AD52FD1" w:rsidR="00996704" w:rsidRDefault="00996704">
          <w:pPr>
            <w:pStyle w:val="TOC3"/>
            <w:tabs>
              <w:tab w:val="right" w:leader="dot" w:pos="9350"/>
            </w:tabs>
            <w:rPr>
              <w:noProof/>
            </w:rPr>
          </w:pPr>
          <w:hyperlink w:anchor="_Toc236172514" w:history="1">
            <w:r w:rsidRPr="00D506AA">
              <w:rPr>
                <w:rStyle w:val="Hyperlink"/>
                <w:rFonts w:ascii="Times New Roman" w:hAnsi="Times New Roman" w:cs="Times New Roman"/>
                <w:noProof/>
              </w:rPr>
              <w:t>3.3 Requirements Analysis </w:t>
            </w:r>
            <w:r>
              <w:rPr>
                <w:noProof/>
                <w:webHidden/>
              </w:rPr>
              <w:tab/>
            </w:r>
            <w:r>
              <w:rPr>
                <w:noProof/>
                <w:webHidden/>
              </w:rPr>
              <w:fldChar w:fldCharType="begin"/>
            </w:r>
            <w:r>
              <w:rPr>
                <w:noProof/>
                <w:webHidden/>
              </w:rPr>
              <w:instrText xml:space="preserve"> PAGEREF _Toc236172514 \h </w:instrText>
            </w:r>
            <w:r>
              <w:rPr>
                <w:noProof/>
                <w:webHidden/>
              </w:rPr>
            </w:r>
            <w:r>
              <w:rPr>
                <w:noProof/>
                <w:webHidden/>
              </w:rPr>
              <w:fldChar w:fldCharType="separate"/>
            </w:r>
            <w:r>
              <w:rPr>
                <w:noProof/>
                <w:webHidden/>
              </w:rPr>
              <w:t>5</w:t>
            </w:r>
            <w:r>
              <w:rPr>
                <w:noProof/>
                <w:webHidden/>
              </w:rPr>
              <w:fldChar w:fldCharType="end"/>
            </w:r>
          </w:hyperlink>
        </w:p>
        <w:p w14:paraId="7FBCEB2C" w14:textId="51B1F416" w:rsidR="00996704" w:rsidRDefault="00996704">
          <w:pPr>
            <w:pStyle w:val="TOC3"/>
            <w:tabs>
              <w:tab w:val="right" w:leader="dot" w:pos="9350"/>
            </w:tabs>
            <w:rPr>
              <w:noProof/>
            </w:rPr>
          </w:pPr>
          <w:hyperlink w:anchor="_Toc236172515" w:history="1">
            <w:r w:rsidRPr="00D506AA">
              <w:rPr>
                <w:rStyle w:val="Hyperlink"/>
                <w:rFonts w:ascii="Times New Roman" w:hAnsi="Times New Roman" w:cs="Times New Roman"/>
                <w:noProof/>
              </w:rPr>
              <w:t>3.4 System Architecture   -</w:t>
            </w:r>
            <w:r>
              <w:rPr>
                <w:noProof/>
                <w:webHidden/>
              </w:rPr>
              <w:tab/>
            </w:r>
            <w:r>
              <w:rPr>
                <w:noProof/>
                <w:webHidden/>
              </w:rPr>
              <w:fldChar w:fldCharType="begin"/>
            </w:r>
            <w:r>
              <w:rPr>
                <w:noProof/>
                <w:webHidden/>
              </w:rPr>
              <w:instrText xml:space="preserve"> PAGEREF _Toc236172515 \h </w:instrText>
            </w:r>
            <w:r>
              <w:rPr>
                <w:noProof/>
                <w:webHidden/>
              </w:rPr>
            </w:r>
            <w:r>
              <w:rPr>
                <w:noProof/>
                <w:webHidden/>
              </w:rPr>
              <w:fldChar w:fldCharType="separate"/>
            </w:r>
            <w:r>
              <w:rPr>
                <w:noProof/>
                <w:webHidden/>
              </w:rPr>
              <w:t>5</w:t>
            </w:r>
            <w:r>
              <w:rPr>
                <w:noProof/>
                <w:webHidden/>
              </w:rPr>
              <w:fldChar w:fldCharType="end"/>
            </w:r>
          </w:hyperlink>
        </w:p>
        <w:p w14:paraId="0D96EF9F" w14:textId="67EBDBF8" w:rsidR="00996704" w:rsidRDefault="00996704">
          <w:pPr>
            <w:pStyle w:val="TOC3"/>
            <w:tabs>
              <w:tab w:val="right" w:leader="dot" w:pos="9350"/>
            </w:tabs>
            <w:rPr>
              <w:noProof/>
            </w:rPr>
          </w:pPr>
          <w:hyperlink w:anchor="_Toc236172516" w:history="1">
            <w:r w:rsidRPr="00D506AA">
              <w:rPr>
                <w:rStyle w:val="Hyperlink"/>
                <w:rFonts w:ascii="Times New Roman" w:hAnsi="Times New Roman" w:cs="Times New Roman"/>
                <w:noProof/>
              </w:rPr>
              <w:t>3.5 Data Collection Method</w:t>
            </w:r>
            <w:r>
              <w:rPr>
                <w:noProof/>
                <w:webHidden/>
              </w:rPr>
              <w:tab/>
            </w:r>
            <w:r>
              <w:rPr>
                <w:noProof/>
                <w:webHidden/>
              </w:rPr>
              <w:fldChar w:fldCharType="begin"/>
            </w:r>
            <w:r>
              <w:rPr>
                <w:noProof/>
                <w:webHidden/>
              </w:rPr>
              <w:instrText xml:space="preserve"> PAGEREF _Toc236172516 \h </w:instrText>
            </w:r>
            <w:r>
              <w:rPr>
                <w:noProof/>
                <w:webHidden/>
              </w:rPr>
            </w:r>
            <w:r>
              <w:rPr>
                <w:noProof/>
                <w:webHidden/>
              </w:rPr>
              <w:fldChar w:fldCharType="separate"/>
            </w:r>
            <w:r>
              <w:rPr>
                <w:noProof/>
                <w:webHidden/>
              </w:rPr>
              <w:t>5</w:t>
            </w:r>
            <w:r>
              <w:rPr>
                <w:noProof/>
                <w:webHidden/>
              </w:rPr>
              <w:fldChar w:fldCharType="end"/>
            </w:r>
          </w:hyperlink>
        </w:p>
        <w:p w14:paraId="72736B51" w14:textId="0C124E4B" w:rsidR="00996704" w:rsidRDefault="00996704">
          <w:pPr>
            <w:pStyle w:val="TOC2"/>
            <w:tabs>
              <w:tab w:val="right" w:leader="dot" w:pos="9350"/>
            </w:tabs>
            <w:rPr>
              <w:noProof/>
            </w:rPr>
          </w:pPr>
          <w:hyperlink w:anchor="_Toc236172517" w:history="1">
            <w:r w:rsidRPr="00D506AA">
              <w:rPr>
                <w:rStyle w:val="Hyperlink"/>
                <w:rFonts w:ascii="Times New Roman" w:hAnsi="Times New Roman" w:cs="Times New Roman"/>
                <w:noProof/>
              </w:rPr>
              <w:t>4.0 EXPECTED OUTCOMES &amp; IMPACT </w:t>
            </w:r>
            <w:r>
              <w:rPr>
                <w:noProof/>
                <w:webHidden/>
              </w:rPr>
              <w:tab/>
            </w:r>
            <w:r>
              <w:rPr>
                <w:noProof/>
                <w:webHidden/>
              </w:rPr>
              <w:fldChar w:fldCharType="begin"/>
            </w:r>
            <w:r>
              <w:rPr>
                <w:noProof/>
                <w:webHidden/>
              </w:rPr>
              <w:instrText xml:space="preserve"> PAGEREF _Toc236172517 \h </w:instrText>
            </w:r>
            <w:r>
              <w:rPr>
                <w:noProof/>
                <w:webHidden/>
              </w:rPr>
            </w:r>
            <w:r>
              <w:rPr>
                <w:noProof/>
                <w:webHidden/>
              </w:rPr>
              <w:fldChar w:fldCharType="separate"/>
            </w:r>
            <w:r>
              <w:rPr>
                <w:noProof/>
                <w:webHidden/>
              </w:rPr>
              <w:t>5</w:t>
            </w:r>
            <w:r>
              <w:rPr>
                <w:noProof/>
                <w:webHidden/>
              </w:rPr>
              <w:fldChar w:fldCharType="end"/>
            </w:r>
          </w:hyperlink>
        </w:p>
        <w:p w14:paraId="782D98E4" w14:textId="355252F0" w:rsidR="00996704" w:rsidRDefault="00996704">
          <w:r>
            <w:rPr>
              <w:b/>
              <w:bCs/>
              <w:noProof/>
            </w:rPr>
            <w:fldChar w:fldCharType="end"/>
          </w:r>
        </w:p>
      </w:sdtContent>
    </w:sdt>
    <w:p w14:paraId="55A811CD" w14:textId="77777777" w:rsidR="009B4A13" w:rsidRDefault="009B4A13" w:rsidP="005A0192">
      <w:pPr>
        <w:pStyle w:val="Heading1"/>
      </w:pPr>
    </w:p>
    <w:p w14:paraId="5432423D" w14:textId="77777777" w:rsidR="009B4A13" w:rsidRDefault="009B4A13" w:rsidP="009B4A13"/>
    <w:p w14:paraId="2A750398" w14:textId="77777777" w:rsidR="009B4A13" w:rsidRPr="009B4A13" w:rsidRDefault="009B4A13" w:rsidP="009B4A13"/>
    <w:p w14:paraId="38AB5DFB" w14:textId="77777777" w:rsidR="009B4A13" w:rsidRDefault="009B4A13" w:rsidP="005A0192">
      <w:pPr>
        <w:pStyle w:val="Heading1"/>
      </w:pPr>
    </w:p>
    <w:p w14:paraId="0F8BF13D" w14:textId="181A012A" w:rsidR="002D36C4" w:rsidRPr="00EF15E5" w:rsidRDefault="006B21ED" w:rsidP="005A0192">
      <w:pPr>
        <w:pStyle w:val="Heading1"/>
        <w:rPr>
          <w:rFonts w:ascii="Times New Roman" w:hAnsi="Times New Roman" w:cs="Times New Roman"/>
          <w:sz w:val="24"/>
          <w:szCs w:val="24"/>
        </w:rPr>
      </w:pPr>
      <w:r>
        <w:br/>
      </w:r>
      <w:bookmarkStart w:id="0" w:name="_Toc236172499"/>
      <w:r w:rsidR="004949C9" w:rsidRPr="00EF15E5">
        <w:rPr>
          <w:rFonts w:ascii="Times New Roman" w:hAnsi="Times New Roman" w:cs="Times New Roman"/>
          <w:sz w:val="24"/>
          <w:szCs w:val="24"/>
        </w:rPr>
        <w:t xml:space="preserve">1. </w:t>
      </w:r>
      <w:r w:rsidR="002D36C4" w:rsidRPr="00E86975">
        <w:t>Introduction</w:t>
      </w:r>
      <w:bookmarkEnd w:id="0"/>
    </w:p>
    <w:p w14:paraId="25F19774" w14:textId="35B9FFF4" w:rsidR="00FF3D9D" w:rsidRPr="00EF15E5" w:rsidRDefault="002C17F3" w:rsidP="008F1D78">
      <w:pPr>
        <w:pStyle w:val="Heading2"/>
        <w:rPr>
          <w:rFonts w:ascii="Times New Roman" w:hAnsi="Times New Roman" w:cs="Times New Roman"/>
          <w:sz w:val="24"/>
          <w:szCs w:val="24"/>
        </w:rPr>
      </w:pPr>
      <w:bookmarkStart w:id="1" w:name="_Toc236172500"/>
      <w:r w:rsidRPr="00EF15E5">
        <w:rPr>
          <w:rFonts w:ascii="Times New Roman" w:hAnsi="Times New Roman" w:cs="Times New Roman"/>
          <w:sz w:val="24"/>
          <w:szCs w:val="24"/>
        </w:rPr>
        <w:t xml:space="preserve">1.1 </w:t>
      </w:r>
      <w:r w:rsidR="00FF3D9D" w:rsidRPr="00EF15E5">
        <w:rPr>
          <w:rFonts w:ascii="Times New Roman" w:hAnsi="Times New Roman" w:cs="Times New Roman"/>
          <w:sz w:val="24"/>
          <w:szCs w:val="24"/>
        </w:rPr>
        <w:t>Background</w:t>
      </w:r>
      <w:bookmarkEnd w:id="1"/>
    </w:p>
    <w:p w14:paraId="749A2C91" w14:textId="77777777" w:rsidR="0047316D" w:rsidRPr="00EF15E5" w:rsidRDefault="006B21ED" w:rsidP="006B21ED">
      <w:pPr>
        <w:rPr>
          <w:rFonts w:ascii="Times New Roman" w:hAnsi="Times New Roman" w:cs="Times New Roman"/>
          <w:sz w:val="24"/>
          <w:szCs w:val="24"/>
        </w:rPr>
      </w:pPr>
      <w:r w:rsidRPr="00EF15E5">
        <w:rPr>
          <w:rFonts w:ascii="Times New Roman" w:hAnsi="Times New Roman" w:cs="Times New Roman"/>
          <w:sz w:val="24"/>
          <w:szCs w:val="24"/>
        </w:rPr>
        <w:t xml:space="preserve">University can often be </w:t>
      </w:r>
      <w:r w:rsidR="00400D6E" w:rsidRPr="00EF15E5">
        <w:rPr>
          <w:rFonts w:ascii="Times New Roman" w:hAnsi="Times New Roman" w:cs="Times New Roman"/>
          <w:sz w:val="24"/>
          <w:szCs w:val="24"/>
        </w:rPr>
        <w:t xml:space="preserve">an </w:t>
      </w:r>
      <w:r w:rsidRPr="00EF15E5">
        <w:rPr>
          <w:rFonts w:ascii="Times New Roman" w:hAnsi="Times New Roman" w:cs="Times New Roman"/>
          <w:sz w:val="24"/>
          <w:szCs w:val="24"/>
        </w:rPr>
        <w:t xml:space="preserve">overwhelming </w:t>
      </w:r>
      <w:r w:rsidR="00400D6E" w:rsidRPr="00EF15E5">
        <w:rPr>
          <w:rFonts w:ascii="Times New Roman" w:hAnsi="Times New Roman" w:cs="Times New Roman"/>
          <w:sz w:val="24"/>
          <w:szCs w:val="24"/>
        </w:rPr>
        <w:t>place to learn</w:t>
      </w:r>
      <w:r w:rsidR="00437C53" w:rsidRPr="00EF15E5">
        <w:rPr>
          <w:rFonts w:ascii="Times New Roman" w:hAnsi="Times New Roman" w:cs="Times New Roman"/>
          <w:sz w:val="24"/>
          <w:szCs w:val="24"/>
        </w:rPr>
        <w:t>. Students</w:t>
      </w:r>
      <w:r w:rsidR="00602F13" w:rsidRPr="00EF15E5">
        <w:rPr>
          <w:rFonts w:ascii="Times New Roman" w:hAnsi="Times New Roman" w:cs="Times New Roman"/>
          <w:sz w:val="24"/>
          <w:szCs w:val="24"/>
        </w:rPr>
        <w:t xml:space="preserve"> are required to absorb</w:t>
      </w:r>
      <w:r w:rsidR="00400D6E" w:rsidRPr="00EF15E5">
        <w:rPr>
          <w:rFonts w:ascii="Times New Roman" w:hAnsi="Times New Roman" w:cs="Times New Roman"/>
          <w:sz w:val="24"/>
          <w:szCs w:val="24"/>
        </w:rPr>
        <w:t xml:space="preserve"> vast </w:t>
      </w:r>
      <w:r w:rsidR="00F24E8A" w:rsidRPr="00EF15E5">
        <w:rPr>
          <w:rFonts w:ascii="Times New Roman" w:hAnsi="Times New Roman" w:cs="Times New Roman"/>
          <w:sz w:val="24"/>
          <w:szCs w:val="24"/>
        </w:rPr>
        <w:t xml:space="preserve">amounts of information and demonstrate a high level of understanding across </w:t>
      </w:r>
      <w:r w:rsidR="00FE76A5" w:rsidRPr="00EF15E5">
        <w:rPr>
          <w:rFonts w:ascii="Times New Roman" w:hAnsi="Times New Roman" w:cs="Times New Roman"/>
          <w:sz w:val="24"/>
          <w:szCs w:val="24"/>
        </w:rPr>
        <w:t xml:space="preserve">different </w:t>
      </w:r>
      <w:r w:rsidR="00304C90" w:rsidRPr="00EF15E5">
        <w:rPr>
          <w:rFonts w:ascii="Times New Roman" w:hAnsi="Times New Roman" w:cs="Times New Roman"/>
          <w:sz w:val="24"/>
          <w:szCs w:val="24"/>
        </w:rPr>
        <w:t>subjects</w:t>
      </w:r>
      <w:r w:rsidR="008148DB" w:rsidRPr="00EF15E5">
        <w:rPr>
          <w:rFonts w:ascii="Times New Roman" w:hAnsi="Times New Roman" w:cs="Times New Roman"/>
          <w:sz w:val="24"/>
          <w:szCs w:val="24"/>
        </w:rPr>
        <w:t xml:space="preserve">. </w:t>
      </w:r>
      <w:r w:rsidR="00304C90" w:rsidRPr="00EF15E5">
        <w:rPr>
          <w:rFonts w:ascii="Times New Roman" w:hAnsi="Times New Roman" w:cs="Times New Roman"/>
          <w:sz w:val="24"/>
          <w:szCs w:val="24"/>
        </w:rPr>
        <w:t xml:space="preserve">Sometimes, storing and retrieving that information using traditional means, such as writing it down in a notebook or a Word </w:t>
      </w:r>
      <w:r w:rsidR="00F24E8A" w:rsidRPr="00EF15E5">
        <w:rPr>
          <w:rFonts w:ascii="Times New Roman" w:hAnsi="Times New Roman" w:cs="Times New Roman"/>
          <w:sz w:val="24"/>
          <w:szCs w:val="24"/>
        </w:rPr>
        <w:t>document,</w:t>
      </w:r>
      <w:r w:rsidR="00304C90" w:rsidRPr="00EF15E5">
        <w:rPr>
          <w:rFonts w:ascii="Times New Roman" w:hAnsi="Times New Roman" w:cs="Times New Roman"/>
          <w:sz w:val="24"/>
          <w:szCs w:val="24"/>
        </w:rPr>
        <w:t xml:space="preserve"> may not be the most effective way.</w:t>
      </w:r>
    </w:p>
    <w:p w14:paraId="4F10C898" w14:textId="3176A0BD" w:rsidR="0047316D" w:rsidRPr="00EF15E5" w:rsidRDefault="002C17F3" w:rsidP="008F1D78">
      <w:pPr>
        <w:pStyle w:val="Heading2"/>
        <w:rPr>
          <w:rFonts w:ascii="Times New Roman" w:hAnsi="Times New Roman" w:cs="Times New Roman"/>
          <w:sz w:val="24"/>
          <w:szCs w:val="24"/>
        </w:rPr>
      </w:pPr>
      <w:bookmarkStart w:id="2" w:name="_Toc236172501"/>
      <w:r w:rsidRPr="00EF15E5">
        <w:rPr>
          <w:rFonts w:ascii="Times New Roman" w:hAnsi="Times New Roman" w:cs="Times New Roman"/>
          <w:sz w:val="24"/>
          <w:szCs w:val="24"/>
        </w:rPr>
        <w:t xml:space="preserve">1.2 </w:t>
      </w:r>
      <w:r w:rsidR="002B13A9" w:rsidRPr="00EF15E5">
        <w:rPr>
          <w:rFonts w:ascii="Times New Roman" w:hAnsi="Times New Roman" w:cs="Times New Roman"/>
          <w:sz w:val="24"/>
          <w:szCs w:val="24"/>
        </w:rPr>
        <w:t>Problem Statement</w:t>
      </w:r>
      <w:bookmarkEnd w:id="2"/>
    </w:p>
    <w:p w14:paraId="3860F19D" w14:textId="5AF142BD" w:rsidR="00BF07B5" w:rsidRPr="00EF15E5" w:rsidRDefault="00F24E8A" w:rsidP="006B21ED">
      <w:pPr>
        <w:rPr>
          <w:rFonts w:ascii="Times New Roman" w:hAnsi="Times New Roman" w:cs="Times New Roman"/>
          <w:sz w:val="24"/>
          <w:szCs w:val="24"/>
        </w:rPr>
      </w:pPr>
      <w:r w:rsidRPr="00EF15E5">
        <w:rPr>
          <w:rFonts w:ascii="Times New Roman" w:hAnsi="Times New Roman" w:cs="Times New Roman"/>
          <w:sz w:val="24"/>
          <w:szCs w:val="24"/>
        </w:rPr>
        <w:t xml:space="preserve"> Since there is a diversity of ways this information can be </w:t>
      </w:r>
      <w:r w:rsidR="00403EAD" w:rsidRPr="00EF15E5">
        <w:rPr>
          <w:rFonts w:ascii="Times New Roman" w:hAnsi="Times New Roman" w:cs="Times New Roman"/>
          <w:sz w:val="24"/>
          <w:szCs w:val="24"/>
        </w:rPr>
        <w:t>delivered</w:t>
      </w:r>
      <w:r w:rsidR="00DA4BFE" w:rsidRPr="00EF15E5">
        <w:rPr>
          <w:rFonts w:ascii="Times New Roman" w:hAnsi="Times New Roman" w:cs="Times New Roman"/>
          <w:sz w:val="24"/>
          <w:szCs w:val="24"/>
        </w:rPr>
        <w:t>,</w:t>
      </w:r>
      <w:r w:rsidRPr="00EF15E5">
        <w:rPr>
          <w:rFonts w:ascii="Times New Roman" w:hAnsi="Times New Roman" w:cs="Times New Roman"/>
          <w:sz w:val="24"/>
          <w:szCs w:val="24"/>
        </w:rPr>
        <w:t xml:space="preserve"> </w:t>
      </w:r>
      <w:r w:rsidR="005606D6" w:rsidRPr="00EF15E5">
        <w:rPr>
          <w:rFonts w:ascii="Times New Roman" w:hAnsi="Times New Roman" w:cs="Times New Roman"/>
          <w:sz w:val="24"/>
          <w:szCs w:val="24"/>
        </w:rPr>
        <w:t xml:space="preserve">some may be </w:t>
      </w:r>
      <w:r w:rsidRPr="00EF15E5">
        <w:rPr>
          <w:rFonts w:ascii="Times New Roman" w:hAnsi="Times New Roman" w:cs="Times New Roman"/>
          <w:sz w:val="24"/>
          <w:szCs w:val="24"/>
        </w:rPr>
        <w:t>in</w:t>
      </w:r>
      <w:r w:rsidR="00403EAD" w:rsidRPr="00EF15E5">
        <w:rPr>
          <w:rFonts w:ascii="Times New Roman" w:hAnsi="Times New Roman" w:cs="Times New Roman"/>
          <w:sz w:val="24"/>
          <w:szCs w:val="24"/>
        </w:rPr>
        <w:t xml:space="preserve"> a</w:t>
      </w:r>
      <w:r w:rsidRPr="00EF15E5">
        <w:rPr>
          <w:rFonts w:ascii="Times New Roman" w:hAnsi="Times New Roman" w:cs="Times New Roman"/>
          <w:sz w:val="24"/>
          <w:szCs w:val="24"/>
        </w:rPr>
        <w:t xml:space="preserve"> </w:t>
      </w:r>
      <w:r w:rsidR="00DA4BFE" w:rsidRPr="00EF15E5">
        <w:rPr>
          <w:rFonts w:ascii="Times New Roman" w:hAnsi="Times New Roman" w:cs="Times New Roman"/>
          <w:sz w:val="24"/>
          <w:szCs w:val="24"/>
        </w:rPr>
        <w:t xml:space="preserve">PowerPoint </w:t>
      </w:r>
      <w:r w:rsidR="005606D6" w:rsidRPr="00EF15E5">
        <w:rPr>
          <w:rFonts w:ascii="Times New Roman" w:hAnsi="Times New Roman" w:cs="Times New Roman"/>
          <w:sz w:val="24"/>
          <w:szCs w:val="24"/>
        </w:rPr>
        <w:t>presentation</w:t>
      </w:r>
      <w:r w:rsidR="00DA4BFE" w:rsidRPr="00EF15E5">
        <w:rPr>
          <w:rFonts w:ascii="Times New Roman" w:hAnsi="Times New Roman" w:cs="Times New Roman"/>
          <w:sz w:val="24"/>
          <w:szCs w:val="24"/>
        </w:rPr>
        <w:t>, Class recordings, textbooks</w:t>
      </w:r>
      <w:r w:rsidR="00403EAD" w:rsidRPr="00EF15E5">
        <w:rPr>
          <w:rFonts w:ascii="Times New Roman" w:hAnsi="Times New Roman" w:cs="Times New Roman"/>
          <w:sz w:val="24"/>
          <w:szCs w:val="24"/>
        </w:rPr>
        <w:t>, journals, or</w:t>
      </w:r>
      <w:r w:rsidR="00DA4BFE" w:rsidRPr="00EF15E5">
        <w:rPr>
          <w:rFonts w:ascii="Times New Roman" w:hAnsi="Times New Roman" w:cs="Times New Roman"/>
          <w:sz w:val="24"/>
          <w:szCs w:val="24"/>
        </w:rPr>
        <w:t xml:space="preserve"> websites. </w:t>
      </w:r>
      <w:r w:rsidR="000015CE" w:rsidRPr="00EF15E5">
        <w:rPr>
          <w:rFonts w:ascii="Times New Roman" w:hAnsi="Times New Roman" w:cs="Times New Roman"/>
          <w:sz w:val="24"/>
          <w:szCs w:val="24"/>
        </w:rPr>
        <w:t xml:space="preserve">Moreover, </w:t>
      </w:r>
      <w:r w:rsidR="00403EAD" w:rsidRPr="00EF15E5">
        <w:rPr>
          <w:rFonts w:ascii="Times New Roman" w:hAnsi="Times New Roman" w:cs="Times New Roman"/>
          <w:sz w:val="24"/>
          <w:szCs w:val="24"/>
        </w:rPr>
        <w:t>Students sometimes struggle to organise this information, so when they need it</w:t>
      </w:r>
      <w:r w:rsidR="005606D6" w:rsidRPr="00EF15E5">
        <w:rPr>
          <w:rFonts w:ascii="Times New Roman" w:hAnsi="Times New Roman" w:cs="Times New Roman"/>
          <w:sz w:val="24"/>
          <w:szCs w:val="24"/>
        </w:rPr>
        <w:t>,</w:t>
      </w:r>
      <w:r w:rsidR="00403EAD" w:rsidRPr="00EF15E5">
        <w:rPr>
          <w:rFonts w:ascii="Times New Roman" w:hAnsi="Times New Roman" w:cs="Times New Roman"/>
          <w:sz w:val="24"/>
          <w:szCs w:val="24"/>
        </w:rPr>
        <w:t xml:space="preserve"> they lose precious time looking for it instead of using it</w:t>
      </w:r>
      <w:r w:rsidR="005606D6" w:rsidRPr="00EF15E5">
        <w:rPr>
          <w:rFonts w:ascii="Times New Roman" w:hAnsi="Times New Roman" w:cs="Times New Roman"/>
          <w:sz w:val="24"/>
          <w:szCs w:val="24"/>
        </w:rPr>
        <w:t>.</w:t>
      </w:r>
    </w:p>
    <w:p w14:paraId="50885B41" w14:textId="386BA9CE" w:rsidR="002B13A9" w:rsidRPr="00EF15E5" w:rsidRDefault="002C17F3" w:rsidP="008F1D78">
      <w:pPr>
        <w:pStyle w:val="Heading2"/>
        <w:rPr>
          <w:rFonts w:ascii="Times New Roman" w:hAnsi="Times New Roman" w:cs="Times New Roman"/>
          <w:sz w:val="24"/>
          <w:szCs w:val="24"/>
        </w:rPr>
      </w:pPr>
      <w:bookmarkStart w:id="3" w:name="_Toc236172502"/>
      <w:r w:rsidRPr="00EF15E5">
        <w:rPr>
          <w:rFonts w:ascii="Times New Roman" w:hAnsi="Times New Roman" w:cs="Times New Roman"/>
          <w:sz w:val="24"/>
          <w:szCs w:val="24"/>
        </w:rPr>
        <w:t xml:space="preserve">1.3 </w:t>
      </w:r>
      <w:r w:rsidR="002B13A9" w:rsidRPr="00EF15E5">
        <w:rPr>
          <w:rFonts w:ascii="Times New Roman" w:hAnsi="Times New Roman" w:cs="Times New Roman"/>
          <w:sz w:val="24"/>
          <w:szCs w:val="24"/>
        </w:rPr>
        <w:t>Aim/objectives</w:t>
      </w:r>
      <w:bookmarkEnd w:id="3"/>
    </w:p>
    <w:p w14:paraId="1E4F27BA" w14:textId="6C4169DE" w:rsidR="009B4A13" w:rsidRPr="00EF15E5" w:rsidRDefault="007874E5" w:rsidP="0003671F">
      <w:pPr>
        <w:rPr>
          <w:rFonts w:ascii="Times New Roman" w:hAnsi="Times New Roman" w:cs="Times New Roman"/>
          <w:sz w:val="24"/>
          <w:szCs w:val="24"/>
        </w:rPr>
      </w:pPr>
      <w:r w:rsidRPr="00EF15E5">
        <w:rPr>
          <w:rFonts w:ascii="Times New Roman" w:hAnsi="Times New Roman" w:cs="Times New Roman"/>
          <w:sz w:val="24"/>
          <w:szCs w:val="24"/>
        </w:rPr>
        <w:t>The aim of this project is to create a</w:t>
      </w:r>
      <w:r w:rsidR="00906072" w:rsidRPr="00EF15E5">
        <w:rPr>
          <w:rFonts w:ascii="Times New Roman" w:hAnsi="Times New Roman" w:cs="Times New Roman"/>
          <w:sz w:val="24"/>
          <w:szCs w:val="24"/>
        </w:rPr>
        <w:t xml:space="preserve"> centralised platform for university students that can organise an overwhelming amount of information into a more structured format.</w:t>
      </w:r>
      <w:r w:rsidR="007310E9" w:rsidRPr="00EF15E5">
        <w:rPr>
          <w:rFonts w:ascii="Times New Roman" w:hAnsi="Times New Roman" w:cs="Times New Roman"/>
          <w:sz w:val="24"/>
          <w:szCs w:val="24"/>
        </w:rPr>
        <w:t xml:space="preserve"> </w:t>
      </w:r>
      <w:r w:rsidR="0003671F" w:rsidRPr="00EF15E5">
        <w:rPr>
          <w:rFonts w:ascii="Times New Roman" w:hAnsi="Times New Roman" w:cs="Times New Roman"/>
          <w:sz w:val="24"/>
          <w:szCs w:val="24"/>
        </w:rPr>
        <w:t>The goal of this project is to design and develop a functioning prototype</w:t>
      </w:r>
      <w:r w:rsidR="008F1D78" w:rsidRPr="00EF15E5">
        <w:rPr>
          <w:rFonts w:ascii="Times New Roman" w:hAnsi="Times New Roman" w:cs="Times New Roman"/>
          <w:sz w:val="24"/>
          <w:szCs w:val="24"/>
        </w:rPr>
        <w:t>.</w:t>
      </w:r>
    </w:p>
    <w:p w14:paraId="539E9944" w14:textId="3F67765B" w:rsidR="00336E1D" w:rsidRPr="00EF15E5" w:rsidRDefault="002C17F3" w:rsidP="006C36B5">
      <w:pPr>
        <w:pStyle w:val="Heading2"/>
        <w:rPr>
          <w:rFonts w:ascii="Times New Roman" w:hAnsi="Times New Roman" w:cs="Times New Roman"/>
          <w:sz w:val="24"/>
          <w:szCs w:val="24"/>
        </w:rPr>
      </w:pPr>
      <w:bookmarkStart w:id="4" w:name="_Toc236172503"/>
      <w:r w:rsidRPr="00EF15E5">
        <w:rPr>
          <w:rFonts w:ascii="Times New Roman" w:hAnsi="Times New Roman" w:cs="Times New Roman"/>
          <w:sz w:val="24"/>
          <w:szCs w:val="24"/>
        </w:rPr>
        <w:t xml:space="preserve">1.4 </w:t>
      </w:r>
      <w:r w:rsidR="00336E1D" w:rsidRPr="00EF15E5">
        <w:rPr>
          <w:rFonts w:ascii="Times New Roman" w:hAnsi="Times New Roman" w:cs="Times New Roman"/>
          <w:sz w:val="24"/>
          <w:szCs w:val="24"/>
        </w:rPr>
        <w:t>Scope and Limitations</w:t>
      </w:r>
      <w:bookmarkEnd w:id="4"/>
    </w:p>
    <w:p w14:paraId="2DA4D955" w14:textId="3F617FE4" w:rsidR="00336E1D" w:rsidRPr="00EF15E5" w:rsidRDefault="00BE68EA" w:rsidP="0003671F">
      <w:pPr>
        <w:rPr>
          <w:rFonts w:ascii="Times New Roman" w:hAnsi="Times New Roman" w:cs="Times New Roman"/>
          <w:sz w:val="24"/>
          <w:szCs w:val="24"/>
        </w:rPr>
      </w:pPr>
      <w:r w:rsidRPr="00EF15E5">
        <w:rPr>
          <w:rFonts w:ascii="Times New Roman" w:hAnsi="Times New Roman" w:cs="Times New Roman"/>
          <w:sz w:val="24"/>
          <w:szCs w:val="24"/>
        </w:rPr>
        <w:t xml:space="preserve">The Scope </w:t>
      </w:r>
      <w:r w:rsidR="00BC1575" w:rsidRPr="00EF15E5">
        <w:rPr>
          <w:rFonts w:ascii="Times New Roman" w:hAnsi="Times New Roman" w:cs="Times New Roman"/>
          <w:sz w:val="24"/>
          <w:szCs w:val="24"/>
        </w:rPr>
        <w:t>of this project involves designing and developing</w:t>
      </w:r>
      <w:r w:rsidR="00897865" w:rsidRPr="00EF15E5">
        <w:rPr>
          <w:rFonts w:ascii="Times New Roman" w:hAnsi="Times New Roman" w:cs="Times New Roman"/>
          <w:sz w:val="24"/>
          <w:szCs w:val="24"/>
        </w:rPr>
        <w:t xml:space="preserve"> an application for students</w:t>
      </w:r>
      <w:r w:rsidR="00E76647" w:rsidRPr="00EF15E5">
        <w:rPr>
          <w:rFonts w:ascii="Times New Roman" w:hAnsi="Times New Roman" w:cs="Times New Roman"/>
          <w:sz w:val="24"/>
          <w:szCs w:val="24"/>
        </w:rPr>
        <w:t xml:space="preserve"> to store and</w:t>
      </w:r>
      <w:r w:rsidR="004226DA" w:rsidRPr="00EF15E5">
        <w:rPr>
          <w:rFonts w:ascii="Times New Roman" w:hAnsi="Times New Roman" w:cs="Times New Roman"/>
          <w:sz w:val="24"/>
          <w:szCs w:val="24"/>
        </w:rPr>
        <w:t xml:space="preserve"> </w:t>
      </w:r>
      <w:r w:rsidR="001F4486" w:rsidRPr="00EF15E5">
        <w:rPr>
          <w:rFonts w:ascii="Times New Roman" w:hAnsi="Times New Roman" w:cs="Times New Roman"/>
          <w:sz w:val="24"/>
          <w:szCs w:val="24"/>
        </w:rPr>
        <w:t xml:space="preserve">retrieve information. This will be PDF </w:t>
      </w:r>
      <w:r w:rsidR="00F7281B" w:rsidRPr="00EF15E5">
        <w:rPr>
          <w:rFonts w:ascii="Times New Roman" w:hAnsi="Times New Roman" w:cs="Times New Roman"/>
          <w:sz w:val="24"/>
          <w:szCs w:val="24"/>
        </w:rPr>
        <w:t>documents, Video links</w:t>
      </w:r>
      <w:r w:rsidR="00AE6C2A" w:rsidRPr="00EF15E5">
        <w:rPr>
          <w:rFonts w:ascii="Times New Roman" w:hAnsi="Times New Roman" w:cs="Times New Roman"/>
          <w:sz w:val="24"/>
          <w:szCs w:val="24"/>
        </w:rPr>
        <w:t xml:space="preserve"> from </w:t>
      </w:r>
      <w:r w:rsidR="00461A76" w:rsidRPr="00EF15E5">
        <w:rPr>
          <w:rFonts w:ascii="Times New Roman" w:hAnsi="Times New Roman" w:cs="Times New Roman"/>
          <w:sz w:val="24"/>
          <w:szCs w:val="24"/>
        </w:rPr>
        <w:t>YouTube or different sites</w:t>
      </w:r>
      <w:r w:rsidR="00ED3FD1" w:rsidRPr="00EF15E5">
        <w:rPr>
          <w:rFonts w:ascii="Times New Roman" w:hAnsi="Times New Roman" w:cs="Times New Roman"/>
          <w:sz w:val="24"/>
          <w:szCs w:val="24"/>
        </w:rPr>
        <w:t xml:space="preserve">, </w:t>
      </w:r>
      <w:r w:rsidR="00C5639A" w:rsidRPr="00EF15E5">
        <w:rPr>
          <w:rFonts w:ascii="Times New Roman" w:hAnsi="Times New Roman" w:cs="Times New Roman"/>
          <w:sz w:val="24"/>
          <w:szCs w:val="24"/>
        </w:rPr>
        <w:t>manually entered text</w:t>
      </w:r>
      <w:r w:rsidR="00ED3FD1" w:rsidRPr="00EF15E5">
        <w:rPr>
          <w:rFonts w:ascii="Times New Roman" w:hAnsi="Times New Roman" w:cs="Times New Roman"/>
          <w:sz w:val="24"/>
          <w:szCs w:val="24"/>
        </w:rPr>
        <w:t xml:space="preserve"> and image files</w:t>
      </w:r>
      <w:r w:rsidR="00461A76" w:rsidRPr="00EF15E5">
        <w:rPr>
          <w:rFonts w:ascii="Times New Roman" w:hAnsi="Times New Roman" w:cs="Times New Roman"/>
          <w:sz w:val="24"/>
          <w:szCs w:val="24"/>
        </w:rPr>
        <w:t>.</w:t>
      </w:r>
    </w:p>
    <w:p w14:paraId="64B4D0A0" w14:textId="7F10257E" w:rsidR="00C41DBA" w:rsidRPr="00EF15E5" w:rsidRDefault="00C41DBA" w:rsidP="0003671F">
      <w:pPr>
        <w:rPr>
          <w:rFonts w:ascii="Times New Roman" w:hAnsi="Times New Roman" w:cs="Times New Roman"/>
          <w:sz w:val="24"/>
          <w:szCs w:val="24"/>
        </w:rPr>
      </w:pPr>
      <w:r w:rsidRPr="00EF15E5">
        <w:rPr>
          <w:rFonts w:ascii="Times New Roman" w:hAnsi="Times New Roman" w:cs="Times New Roman"/>
          <w:sz w:val="24"/>
          <w:szCs w:val="24"/>
        </w:rPr>
        <w:t>However</w:t>
      </w:r>
      <w:r w:rsidR="00A163BF" w:rsidRPr="00EF15E5">
        <w:rPr>
          <w:rFonts w:ascii="Times New Roman" w:hAnsi="Times New Roman" w:cs="Times New Roman"/>
          <w:sz w:val="24"/>
          <w:szCs w:val="24"/>
        </w:rPr>
        <w:t>,</w:t>
      </w:r>
      <w:r w:rsidRPr="00EF15E5">
        <w:rPr>
          <w:rFonts w:ascii="Times New Roman" w:hAnsi="Times New Roman" w:cs="Times New Roman"/>
          <w:sz w:val="24"/>
          <w:szCs w:val="24"/>
        </w:rPr>
        <w:t xml:space="preserve"> th</w:t>
      </w:r>
      <w:r w:rsidR="002848E5" w:rsidRPr="00EF15E5">
        <w:rPr>
          <w:rFonts w:ascii="Times New Roman" w:hAnsi="Times New Roman" w:cs="Times New Roman"/>
          <w:sz w:val="24"/>
          <w:szCs w:val="24"/>
        </w:rPr>
        <w:t xml:space="preserve">e scope </w:t>
      </w:r>
      <w:r w:rsidR="00F9502D" w:rsidRPr="00EF15E5">
        <w:rPr>
          <w:rFonts w:ascii="Times New Roman" w:hAnsi="Times New Roman" w:cs="Times New Roman"/>
          <w:sz w:val="24"/>
          <w:szCs w:val="24"/>
        </w:rPr>
        <w:t xml:space="preserve">does not include any grading applications </w:t>
      </w:r>
      <w:r w:rsidR="00464902">
        <w:rPr>
          <w:rFonts w:ascii="Times New Roman" w:hAnsi="Times New Roman" w:cs="Times New Roman"/>
          <w:sz w:val="24"/>
          <w:szCs w:val="24"/>
        </w:rPr>
        <w:t>for</w:t>
      </w:r>
      <w:r w:rsidR="00F9502D" w:rsidRPr="00EF15E5">
        <w:rPr>
          <w:rFonts w:ascii="Times New Roman" w:hAnsi="Times New Roman" w:cs="Times New Roman"/>
          <w:sz w:val="24"/>
          <w:szCs w:val="24"/>
        </w:rPr>
        <w:t xml:space="preserve"> </w:t>
      </w:r>
      <w:r w:rsidR="00A163BF" w:rsidRPr="00EF15E5">
        <w:rPr>
          <w:rFonts w:ascii="Times New Roman" w:hAnsi="Times New Roman" w:cs="Times New Roman"/>
          <w:sz w:val="24"/>
          <w:szCs w:val="24"/>
        </w:rPr>
        <w:t xml:space="preserve">projects </w:t>
      </w:r>
      <w:r w:rsidR="00DB71B4" w:rsidRPr="00EF15E5">
        <w:rPr>
          <w:rFonts w:ascii="Times New Roman" w:hAnsi="Times New Roman" w:cs="Times New Roman"/>
          <w:sz w:val="24"/>
          <w:szCs w:val="24"/>
        </w:rPr>
        <w:t>or work that is uploaded</w:t>
      </w:r>
    </w:p>
    <w:p w14:paraId="268031E3" w14:textId="6299C7BF" w:rsidR="00560D94" w:rsidRDefault="00577489" w:rsidP="0003671F">
      <w:pPr>
        <w:rPr>
          <w:rFonts w:ascii="Times New Roman" w:hAnsi="Times New Roman" w:cs="Times New Roman"/>
          <w:sz w:val="24"/>
          <w:szCs w:val="24"/>
        </w:rPr>
      </w:pPr>
      <w:r w:rsidRPr="00EF15E5">
        <w:rPr>
          <w:rFonts w:ascii="Times New Roman" w:hAnsi="Times New Roman" w:cs="Times New Roman"/>
          <w:sz w:val="24"/>
          <w:szCs w:val="24"/>
        </w:rPr>
        <w:t xml:space="preserve">It also won’t include </w:t>
      </w:r>
      <w:r w:rsidR="00E06F3A" w:rsidRPr="00EF15E5">
        <w:rPr>
          <w:rFonts w:ascii="Times New Roman" w:hAnsi="Times New Roman" w:cs="Times New Roman"/>
          <w:sz w:val="24"/>
          <w:szCs w:val="24"/>
        </w:rPr>
        <w:t>any Learning</w:t>
      </w:r>
      <w:r w:rsidR="00CD2D9F" w:rsidRPr="00EF15E5">
        <w:rPr>
          <w:rFonts w:ascii="Times New Roman" w:hAnsi="Times New Roman" w:cs="Times New Roman"/>
          <w:sz w:val="24"/>
          <w:szCs w:val="24"/>
        </w:rPr>
        <w:t xml:space="preserve"> Management System</w:t>
      </w:r>
      <w:r w:rsidR="00950723" w:rsidRPr="00EF15E5">
        <w:rPr>
          <w:rFonts w:ascii="Times New Roman" w:hAnsi="Times New Roman" w:cs="Times New Roman"/>
          <w:sz w:val="24"/>
          <w:szCs w:val="24"/>
        </w:rPr>
        <w:t>,</w:t>
      </w:r>
      <w:r w:rsidR="006E4327" w:rsidRPr="00EF15E5">
        <w:rPr>
          <w:rFonts w:ascii="Times New Roman" w:hAnsi="Times New Roman" w:cs="Times New Roman"/>
          <w:sz w:val="24"/>
          <w:szCs w:val="24"/>
        </w:rPr>
        <w:t xml:space="preserve"> which means it will not </w:t>
      </w:r>
      <w:r w:rsidR="00950723" w:rsidRPr="00EF15E5">
        <w:rPr>
          <w:rFonts w:ascii="Times New Roman" w:hAnsi="Times New Roman" w:cs="Times New Roman"/>
          <w:sz w:val="24"/>
          <w:szCs w:val="24"/>
        </w:rPr>
        <w:t>facilitate</w:t>
      </w:r>
      <w:r w:rsidR="006E4327" w:rsidRPr="00EF15E5">
        <w:rPr>
          <w:rFonts w:ascii="Times New Roman" w:hAnsi="Times New Roman" w:cs="Times New Roman"/>
          <w:sz w:val="24"/>
          <w:szCs w:val="24"/>
        </w:rPr>
        <w:t xml:space="preserve"> communication between administrators, students, and trainers.</w:t>
      </w:r>
      <w:r w:rsidR="00BB211B" w:rsidRPr="00EF15E5">
        <w:rPr>
          <w:rFonts w:ascii="Times New Roman" w:hAnsi="Times New Roman" w:cs="Times New Roman"/>
          <w:sz w:val="24"/>
          <w:szCs w:val="24"/>
        </w:rPr>
        <w:t xml:space="preserve"> </w:t>
      </w:r>
      <w:r w:rsidR="006E4327" w:rsidRPr="00EF15E5">
        <w:rPr>
          <w:rFonts w:ascii="Times New Roman" w:hAnsi="Times New Roman" w:cs="Times New Roman"/>
          <w:sz w:val="24"/>
          <w:szCs w:val="24"/>
        </w:rPr>
        <w:t xml:space="preserve">It will only </w:t>
      </w:r>
      <w:r w:rsidR="0071227D" w:rsidRPr="00EF15E5">
        <w:rPr>
          <w:rFonts w:ascii="Times New Roman" w:hAnsi="Times New Roman" w:cs="Times New Roman"/>
          <w:sz w:val="24"/>
          <w:szCs w:val="24"/>
        </w:rPr>
        <w:t xml:space="preserve">include </w:t>
      </w:r>
      <w:r w:rsidR="00F37E1C" w:rsidRPr="00EF15E5">
        <w:rPr>
          <w:rFonts w:ascii="Times New Roman" w:hAnsi="Times New Roman" w:cs="Times New Roman"/>
          <w:sz w:val="24"/>
          <w:szCs w:val="24"/>
        </w:rPr>
        <w:t>features such as</w:t>
      </w:r>
      <w:r w:rsidR="00FE0359" w:rsidRPr="00EF15E5">
        <w:rPr>
          <w:rFonts w:ascii="Times New Roman" w:hAnsi="Times New Roman" w:cs="Times New Roman"/>
          <w:sz w:val="24"/>
          <w:szCs w:val="24"/>
        </w:rPr>
        <w:t xml:space="preserve"> uploading</w:t>
      </w:r>
      <w:r w:rsidR="00E06F3A" w:rsidRPr="00EF15E5">
        <w:rPr>
          <w:rFonts w:ascii="Times New Roman" w:hAnsi="Times New Roman" w:cs="Times New Roman"/>
          <w:sz w:val="24"/>
          <w:szCs w:val="24"/>
        </w:rPr>
        <w:t xml:space="preserve">, </w:t>
      </w:r>
      <w:r w:rsidR="00FE0359" w:rsidRPr="00EF15E5">
        <w:rPr>
          <w:rFonts w:ascii="Times New Roman" w:hAnsi="Times New Roman" w:cs="Times New Roman"/>
          <w:sz w:val="24"/>
          <w:szCs w:val="24"/>
        </w:rPr>
        <w:t>organising</w:t>
      </w:r>
      <w:r w:rsidR="00D26845" w:rsidRPr="00EF15E5">
        <w:rPr>
          <w:rFonts w:ascii="Times New Roman" w:hAnsi="Times New Roman" w:cs="Times New Roman"/>
          <w:sz w:val="24"/>
          <w:szCs w:val="24"/>
        </w:rPr>
        <w:t xml:space="preserve">, </w:t>
      </w:r>
      <w:r w:rsidR="002E12E5" w:rsidRPr="00EF15E5">
        <w:rPr>
          <w:rFonts w:ascii="Times New Roman" w:hAnsi="Times New Roman" w:cs="Times New Roman"/>
          <w:sz w:val="24"/>
          <w:szCs w:val="24"/>
        </w:rPr>
        <w:t>or</w:t>
      </w:r>
      <w:r w:rsidR="00FE0359" w:rsidRPr="00EF15E5">
        <w:rPr>
          <w:rFonts w:ascii="Times New Roman" w:hAnsi="Times New Roman" w:cs="Times New Roman"/>
          <w:sz w:val="24"/>
          <w:szCs w:val="24"/>
        </w:rPr>
        <w:t xml:space="preserve"> using that information to</w:t>
      </w:r>
      <w:r w:rsidR="00E06F3A" w:rsidRPr="00EF15E5">
        <w:rPr>
          <w:rFonts w:ascii="Times New Roman" w:hAnsi="Times New Roman" w:cs="Times New Roman"/>
          <w:sz w:val="24"/>
          <w:szCs w:val="24"/>
        </w:rPr>
        <w:t xml:space="preserve"> create </w:t>
      </w:r>
      <w:r w:rsidR="004B1976" w:rsidRPr="00EF15E5">
        <w:rPr>
          <w:rFonts w:ascii="Times New Roman" w:hAnsi="Times New Roman" w:cs="Times New Roman"/>
          <w:sz w:val="24"/>
          <w:szCs w:val="24"/>
        </w:rPr>
        <w:t>quizzes</w:t>
      </w:r>
      <w:r w:rsidR="009C4284" w:rsidRPr="00EF15E5">
        <w:rPr>
          <w:rFonts w:ascii="Times New Roman" w:hAnsi="Times New Roman" w:cs="Times New Roman"/>
          <w:sz w:val="24"/>
          <w:szCs w:val="24"/>
        </w:rPr>
        <w:t xml:space="preserve"> or schedules</w:t>
      </w:r>
      <w:r w:rsidR="002E12E5" w:rsidRPr="00EF15E5">
        <w:rPr>
          <w:rFonts w:ascii="Times New Roman" w:hAnsi="Times New Roman" w:cs="Times New Roman"/>
          <w:sz w:val="24"/>
          <w:szCs w:val="24"/>
        </w:rPr>
        <w:t>.</w:t>
      </w:r>
      <w:r w:rsidR="00FE0359" w:rsidRPr="00EF15E5">
        <w:rPr>
          <w:rFonts w:ascii="Times New Roman" w:hAnsi="Times New Roman" w:cs="Times New Roman"/>
          <w:sz w:val="24"/>
          <w:szCs w:val="24"/>
        </w:rPr>
        <w:t xml:space="preserve"> </w:t>
      </w:r>
    </w:p>
    <w:p w14:paraId="0D43310E" w14:textId="77777777" w:rsidR="002B3D80" w:rsidRDefault="002B3D80" w:rsidP="0003671F">
      <w:pPr>
        <w:rPr>
          <w:rFonts w:ascii="Times New Roman" w:hAnsi="Times New Roman" w:cs="Times New Roman"/>
          <w:sz w:val="24"/>
          <w:szCs w:val="24"/>
        </w:rPr>
      </w:pPr>
    </w:p>
    <w:p w14:paraId="373A29A8" w14:textId="77777777" w:rsidR="002B3D80" w:rsidRDefault="002B3D80" w:rsidP="0003671F">
      <w:pPr>
        <w:rPr>
          <w:rFonts w:ascii="Times New Roman" w:hAnsi="Times New Roman" w:cs="Times New Roman"/>
          <w:sz w:val="24"/>
          <w:szCs w:val="24"/>
        </w:rPr>
      </w:pPr>
    </w:p>
    <w:p w14:paraId="7243C8BC" w14:textId="77777777" w:rsidR="002B3D80" w:rsidRDefault="002B3D80" w:rsidP="0003671F">
      <w:pPr>
        <w:rPr>
          <w:rFonts w:ascii="Times New Roman" w:hAnsi="Times New Roman" w:cs="Times New Roman"/>
          <w:sz w:val="24"/>
          <w:szCs w:val="24"/>
        </w:rPr>
      </w:pPr>
    </w:p>
    <w:p w14:paraId="5971F0E8" w14:textId="77777777" w:rsidR="002B3D80" w:rsidRPr="00EF15E5" w:rsidRDefault="002B3D80" w:rsidP="0003671F">
      <w:pPr>
        <w:rPr>
          <w:rFonts w:ascii="Times New Roman" w:hAnsi="Times New Roman" w:cs="Times New Roman"/>
          <w:sz w:val="24"/>
          <w:szCs w:val="24"/>
        </w:rPr>
      </w:pPr>
    </w:p>
    <w:p w14:paraId="6E9496BE" w14:textId="285B7D0E" w:rsidR="00100793" w:rsidRPr="00EF15E5" w:rsidRDefault="002C17F3" w:rsidP="008F1D78">
      <w:pPr>
        <w:pStyle w:val="Heading1"/>
        <w:rPr>
          <w:rFonts w:ascii="Times New Roman" w:hAnsi="Times New Roman" w:cs="Times New Roman"/>
          <w:sz w:val="24"/>
          <w:szCs w:val="24"/>
        </w:rPr>
      </w:pPr>
      <w:bookmarkStart w:id="5" w:name="_Toc236172504"/>
      <w:r w:rsidRPr="00EF15E5">
        <w:rPr>
          <w:rFonts w:ascii="Times New Roman" w:hAnsi="Times New Roman" w:cs="Times New Roman"/>
          <w:sz w:val="24"/>
          <w:szCs w:val="24"/>
        </w:rPr>
        <w:lastRenderedPageBreak/>
        <w:t xml:space="preserve">2. </w:t>
      </w:r>
      <w:r w:rsidR="008F1D78" w:rsidRPr="00EF15E5">
        <w:rPr>
          <w:rFonts w:ascii="Times New Roman" w:hAnsi="Times New Roman" w:cs="Times New Roman"/>
          <w:sz w:val="24"/>
          <w:szCs w:val="24"/>
        </w:rPr>
        <w:t>LITERATURE REVIEW</w:t>
      </w:r>
      <w:bookmarkEnd w:id="5"/>
    </w:p>
    <w:p w14:paraId="76ACFDDA" w14:textId="6646D6D4" w:rsidR="00100793" w:rsidRPr="00EF15E5" w:rsidRDefault="009E7996" w:rsidP="00100793">
      <w:pPr>
        <w:rPr>
          <w:rFonts w:ascii="Times New Roman" w:hAnsi="Times New Roman" w:cs="Times New Roman"/>
          <w:sz w:val="24"/>
          <w:szCs w:val="24"/>
        </w:rPr>
      </w:pPr>
      <w:r w:rsidRPr="00EF15E5">
        <w:rPr>
          <w:rFonts w:ascii="Times New Roman" w:hAnsi="Times New Roman" w:cs="Times New Roman"/>
          <w:sz w:val="24"/>
          <w:szCs w:val="24"/>
        </w:rPr>
        <w:t xml:space="preserve">The </w:t>
      </w:r>
      <w:r w:rsidR="00511727" w:rsidRPr="00EF15E5">
        <w:rPr>
          <w:rFonts w:ascii="Times New Roman" w:hAnsi="Times New Roman" w:cs="Times New Roman"/>
          <w:sz w:val="24"/>
          <w:szCs w:val="24"/>
        </w:rPr>
        <w:t>AI</w:t>
      </w:r>
      <w:r w:rsidRPr="00EF15E5">
        <w:rPr>
          <w:rFonts w:ascii="Times New Roman" w:hAnsi="Times New Roman" w:cs="Times New Roman"/>
          <w:sz w:val="24"/>
          <w:szCs w:val="24"/>
        </w:rPr>
        <w:t xml:space="preserve"> will utilise a </w:t>
      </w:r>
      <w:r w:rsidR="00C62F78" w:rsidRPr="00EF15E5">
        <w:rPr>
          <w:rFonts w:ascii="Times New Roman" w:hAnsi="Times New Roman" w:cs="Times New Roman"/>
          <w:sz w:val="24"/>
          <w:szCs w:val="24"/>
        </w:rPr>
        <w:t>te</w:t>
      </w:r>
      <w:r w:rsidR="00D9349B" w:rsidRPr="00EF15E5">
        <w:rPr>
          <w:rFonts w:ascii="Times New Roman" w:hAnsi="Times New Roman" w:cs="Times New Roman"/>
          <w:sz w:val="24"/>
          <w:szCs w:val="24"/>
        </w:rPr>
        <w:t>chnique called topic chu</w:t>
      </w:r>
      <w:r w:rsidR="00B31E49" w:rsidRPr="00EF15E5">
        <w:rPr>
          <w:rFonts w:ascii="Times New Roman" w:hAnsi="Times New Roman" w:cs="Times New Roman"/>
          <w:sz w:val="24"/>
          <w:szCs w:val="24"/>
        </w:rPr>
        <w:t>nking</w:t>
      </w:r>
      <w:r w:rsidR="003E7AC3" w:rsidRPr="00EF15E5">
        <w:rPr>
          <w:rFonts w:ascii="Times New Roman" w:hAnsi="Times New Roman" w:cs="Times New Roman"/>
          <w:sz w:val="24"/>
          <w:szCs w:val="24"/>
        </w:rPr>
        <w:t>.</w:t>
      </w:r>
      <w:r w:rsidR="00624E26" w:rsidRPr="00EF15E5">
        <w:rPr>
          <w:rFonts w:ascii="Times New Roman" w:hAnsi="Times New Roman" w:cs="Times New Roman"/>
          <w:sz w:val="24"/>
          <w:szCs w:val="24"/>
        </w:rPr>
        <w:t xml:space="preserve"> </w:t>
      </w:r>
      <w:sdt>
        <w:sdtPr>
          <w:rPr>
            <w:rFonts w:ascii="Times New Roman" w:hAnsi="Times New Roman" w:cs="Times New Roman"/>
            <w:sz w:val="24"/>
            <w:szCs w:val="24"/>
          </w:rPr>
          <w:id w:val="1159650097"/>
          <w:citation/>
        </w:sdtPr>
        <w:sdtContent>
          <w:r w:rsidR="00EA3D6D" w:rsidRPr="00EF15E5">
            <w:rPr>
              <w:rFonts w:ascii="Times New Roman" w:hAnsi="Times New Roman" w:cs="Times New Roman"/>
              <w:sz w:val="24"/>
              <w:szCs w:val="24"/>
            </w:rPr>
            <w:fldChar w:fldCharType="begin"/>
          </w:r>
          <w:r w:rsidR="00EA3D6D" w:rsidRPr="00EF15E5">
            <w:rPr>
              <w:rFonts w:ascii="Times New Roman" w:hAnsi="Times New Roman" w:cs="Times New Roman"/>
              <w:sz w:val="24"/>
              <w:szCs w:val="24"/>
              <w:lang w:val="en-US"/>
            </w:rPr>
            <w:instrText xml:space="preserve"> CITATION Dee25 \l 1033 </w:instrText>
          </w:r>
          <w:r w:rsidR="00EA3D6D" w:rsidRPr="00EF15E5">
            <w:rPr>
              <w:rFonts w:ascii="Times New Roman" w:hAnsi="Times New Roman" w:cs="Times New Roman"/>
              <w:sz w:val="24"/>
              <w:szCs w:val="24"/>
            </w:rPr>
            <w:fldChar w:fldCharType="separate"/>
          </w:r>
          <w:r w:rsidR="00996704" w:rsidRPr="00996704">
            <w:rPr>
              <w:rFonts w:ascii="Times New Roman" w:hAnsi="Times New Roman" w:cs="Times New Roman"/>
              <w:noProof/>
              <w:sz w:val="24"/>
              <w:szCs w:val="24"/>
              <w:lang w:val="en-US"/>
            </w:rPr>
            <w:t>[1]</w:t>
          </w:r>
          <w:r w:rsidR="00EA3D6D" w:rsidRPr="00EF15E5">
            <w:rPr>
              <w:rFonts w:ascii="Times New Roman" w:hAnsi="Times New Roman" w:cs="Times New Roman"/>
              <w:sz w:val="24"/>
              <w:szCs w:val="24"/>
            </w:rPr>
            <w:fldChar w:fldCharType="end"/>
          </w:r>
        </w:sdtContent>
      </w:sdt>
      <w:r w:rsidR="00624E26" w:rsidRPr="00EF15E5">
        <w:rPr>
          <w:rFonts w:ascii="Times New Roman" w:hAnsi="Times New Roman" w:cs="Times New Roman"/>
          <w:sz w:val="24"/>
          <w:szCs w:val="24"/>
        </w:rPr>
        <w:t>With</w:t>
      </w:r>
      <w:r w:rsidR="00A22059" w:rsidRPr="00EF15E5">
        <w:rPr>
          <w:rFonts w:ascii="Times New Roman" w:hAnsi="Times New Roman" w:cs="Times New Roman"/>
          <w:sz w:val="24"/>
          <w:szCs w:val="24"/>
        </w:rPr>
        <w:t xml:space="preserve"> topic chunking, information</w:t>
      </w:r>
      <w:r w:rsidR="003E7AC3" w:rsidRPr="00EF15E5">
        <w:rPr>
          <w:rFonts w:ascii="Times New Roman" w:hAnsi="Times New Roman" w:cs="Times New Roman"/>
          <w:sz w:val="24"/>
          <w:szCs w:val="24"/>
        </w:rPr>
        <w:t xml:space="preserve"> on several themes or subtopics </w:t>
      </w:r>
      <w:r w:rsidR="00A22059" w:rsidRPr="00EF15E5">
        <w:rPr>
          <w:rFonts w:ascii="Times New Roman" w:hAnsi="Times New Roman" w:cs="Times New Roman"/>
          <w:sz w:val="24"/>
          <w:szCs w:val="24"/>
        </w:rPr>
        <w:t xml:space="preserve">that </w:t>
      </w:r>
      <w:r w:rsidR="003E7AC3" w:rsidRPr="00EF15E5">
        <w:rPr>
          <w:rFonts w:ascii="Times New Roman" w:hAnsi="Times New Roman" w:cs="Times New Roman"/>
          <w:sz w:val="24"/>
          <w:szCs w:val="24"/>
        </w:rPr>
        <w:t xml:space="preserve">can be found in large documents </w:t>
      </w:r>
      <w:r w:rsidR="00802A5E" w:rsidRPr="00EF15E5">
        <w:rPr>
          <w:rFonts w:ascii="Times New Roman" w:hAnsi="Times New Roman" w:cs="Times New Roman"/>
          <w:sz w:val="24"/>
          <w:szCs w:val="24"/>
        </w:rPr>
        <w:t>will</w:t>
      </w:r>
      <w:r w:rsidR="001F7BF2" w:rsidRPr="00EF15E5">
        <w:rPr>
          <w:rFonts w:ascii="Times New Roman" w:hAnsi="Times New Roman" w:cs="Times New Roman"/>
          <w:sz w:val="24"/>
          <w:szCs w:val="24"/>
        </w:rPr>
        <w:t xml:space="preserve"> be</w:t>
      </w:r>
      <w:r w:rsidR="003E7AC3" w:rsidRPr="00EF15E5">
        <w:rPr>
          <w:rFonts w:ascii="Times New Roman" w:hAnsi="Times New Roman" w:cs="Times New Roman"/>
          <w:sz w:val="24"/>
          <w:szCs w:val="24"/>
        </w:rPr>
        <w:t xml:space="preserve"> divid</w:t>
      </w:r>
      <w:r w:rsidR="001F7BF2" w:rsidRPr="00EF15E5">
        <w:rPr>
          <w:rFonts w:ascii="Times New Roman" w:hAnsi="Times New Roman" w:cs="Times New Roman"/>
          <w:sz w:val="24"/>
          <w:szCs w:val="24"/>
        </w:rPr>
        <w:t>ed</w:t>
      </w:r>
      <w:r w:rsidR="003E7AC3" w:rsidRPr="00EF15E5">
        <w:rPr>
          <w:rFonts w:ascii="Times New Roman" w:hAnsi="Times New Roman" w:cs="Times New Roman"/>
          <w:sz w:val="24"/>
          <w:szCs w:val="24"/>
        </w:rPr>
        <w:t xml:space="preserve"> into manageable sections, </w:t>
      </w:r>
      <w:r w:rsidR="0099207C" w:rsidRPr="00EF15E5">
        <w:rPr>
          <w:rFonts w:ascii="Times New Roman" w:hAnsi="Times New Roman" w:cs="Times New Roman"/>
          <w:sz w:val="24"/>
          <w:szCs w:val="24"/>
        </w:rPr>
        <w:t xml:space="preserve">and </w:t>
      </w:r>
      <w:r w:rsidR="003E7AC3" w:rsidRPr="00EF15E5">
        <w:rPr>
          <w:rFonts w:ascii="Times New Roman" w:hAnsi="Times New Roman" w:cs="Times New Roman"/>
          <w:sz w:val="24"/>
          <w:szCs w:val="24"/>
        </w:rPr>
        <w:t xml:space="preserve">each </w:t>
      </w:r>
      <w:r w:rsidR="004F2DA7" w:rsidRPr="00EF15E5">
        <w:rPr>
          <w:rFonts w:ascii="Times New Roman" w:hAnsi="Times New Roman" w:cs="Times New Roman"/>
          <w:sz w:val="24"/>
          <w:szCs w:val="24"/>
        </w:rPr>
        <w:t xml:space="preserve">section </w:t>
      </w:r>
      <w:r w:rsidR="00D0441F" w:rsidRPr="00EF15E5">
        <w:rPr>
          <w:rFonts w:ascii="Times New Roman" w:hAnsi="Times New Roman" w:cs="Times New Roman"/>
          <w:sz w:val="24"/>
          <w:szCs w:val="24"/>
        </w:rPr>
        <w:t>will</w:t>
      </w:r>
      <w:r w:rsidR="003E7AC3" w:rsidRPr="00EF15E5">
        <w:rPr>
          <w:rFonts w:ascii="Times New Roman" w:hAnsi="Times New Roman" w:cs="Times New Roman"/>
          <w:sz w:val="24"/>
          <w:szCs w:val="24"/>
        </w:rPr>
        <w:t xml:space="preserve"> </w:t>
      </w:r>
      <w:r w:rsidR="00D0441F" w:rsidRPr="00EF15E5">
        <w:rPr>
          <w:rFonts w:ascii="Times New Roman" w:hAnsi="Times New Roman" w:cs="Times New Roman"/>
          <w:sz w:val="24"/>
          <w:szCs w:val="24"/>
        </w:rPr>
        <w:t>contain</w:t>
      </w:r>
      <w:r w:rsidR="003E7AC3" w:rsidRPr="00EF15E5">
        <w:rPr>
          <w:rFonts w:ascii="Times New Roman" w:hAnsi="Times New Roman" w:cs="Times New Roman"/>
          <w:sz w:val="24"/>
          <w:szCs w:val="24"/>
        </w:rPr>
        <w:t xml:space="preserve"> </w:t>
      </w:r>
      <w:r w:rsidR="00EE0B86" w:rsidRPr="00EF15E5">
        <w:rPr>
          <w:rFonts w:ascii="Times New Roman" w:hAnsi="Times New Roman" w:cs="Times New Roman"/>
          <w:sz w:val="24"/>
          <w:szCs w:val="24"/>
        </w:rPr>
        <w:t xml:space="preserve">information </w:t>
      </w:r>
      <w:r w:rsidR="00175FA6" w:rsidRPr="00EF15E5">
        <w:rPr>
          <w:rFonts w:ascii="Times New Roman" w:hAnsi="Times New Roman" w:cs="Times New Roman"/>
          <w:sz w:val="24"/>
          <w:szCs w:val="24"/>
        </w:rPr>
        <w:t xml:space="preserve">dedicated </w:t>
      </w:r>
      <w:r w:rsidR="003D6E4C" w:rsidRPr="00EF15E5">
        <w:rPr>
          <w:rFonts w:ascii="Times New Roman" w:hAnsi="Times New Roman" w:cs="Times New Roman"/>
          <w:sz w:val="24"/>
          <w:szCs w:val="24"/>
        </w:rPr>
        <w:t xml:space="preserve">to </w:t>
      </w:r>
      <w:r w:rsidR="00A33551" w:rsidRPr="00EF15E5">
        <w:rPr>
          <w:rFonts w:ascii="Times New Roman" w:hAnsi="Times New Roman" w:cs="Times New Roman"/>
          <w:sz w:val="24"/>
          <w:szCs w:val="24"/>
        </w:rPr>
        <w:t>each topic</w:t>
      </w:r>
      <w:r w:rsidR="009A294F" w:rsidRPr="00EF15E5">
        <w:rPr>
          <w:rFonts w:ascii="Times New Roman" w:hAnsi="Times New Roman" w:cs="Times New Roman"/>
          <w:sz w:val="24"/>
          <w:szCs w:val="24"/>
        </w:rPr>
        <w:t xml:space="preserve"> or subtopic</w:t>
      </w:r>
      <w:r w:rsidR="003E7AC3" w:rsidRPr="00EF15E5">
        <w:rPr>
          <w:rFonts w:ascii="Times New Roman" w:hAnsi="Times New Roman" w:cs="Times New Roman"/>
          <w:sz w:val="24"/>
          <w:szCs w:val="24"/>
        </w:rPr>
        <w:t>.</w:t>
      </w:r>
      <w:r w:rsidR="000C4780" w:rsidRPr="00EF15E5">
        <w:rPr>
          <w:rFonts w:ascii="Times New Roman" w:hAnsi="Times New Roman" w:cs="Times New Roman"/>
          <w:sz w:val="24"/>
          <w:szCs w:val="24"/>
        </w:rPr>
        <w:t xml:space="preserve"> </w:t>
      </w:r>
      <w:sdt>
        <w:sdtPr>
          <w:rPr>
            <w:rFonts w:ascii="Times New Roman" w:hAnsi="Times New Roman" w:cs="Times New Roman"/>
            <w:sz w:val="24"/>
            <w:szCs w:val="24"/>
          </w:rPr>
          <w:id w:val="1226948515"/>
          <w:citation/>
        </w:sdtPr>
        <w:sdtContent>
          <w:r w:rsidR="001B0750" w:rsidRPr="00EF15E5">
            <w:rPr>
              <w:rFonts w:ascii="Times New Roman" w:hAnsi="Times New Roman" w:cs="Times New Roman"/>
              <w:sz w:val="24"/>
              <w:szCs w:val="24"/>
            </w:rPr>
            <w:fldChar w:fldCharType="begin"/>
          </w:r>
          <w:r w:rsidR="001B0750" w:rsidRPr="00EF15E5">
            <w:rPr>
              <w:rFonts w:ascii="Times New Roman" w:hAnsi="Times New Roman" w:cs="Times New Roman"/>
              <w:sz w:val="24"/>
              <w:szCs w:val="24"/>
              <w:lang w:val="en-US"/>
            </w:rPr>
            <w:instrText xml:space="preserve"> CITATION Dee25 \l 1033 </w:instrText>
          </w:r>
          <w:r w:rsidR="001B0750" w:rsidRPr="00EF15E5">
            <w:rPr>
              <w:rFonts w:ascii="Times New Roman" w:hAnsi="Times New Roman" w:cs="Times New Roman"/>
              <w:sz w:val="24"/>
              <w:szCs w:val="24"/>
            </w:rPr>
            <w:fldChar w:fldCharType="separate"/>
          </w:r>
          <w:r w:rsidR="00996704" w:rsidRPr="00996704">
            <w:rPr>
              <w:rFonts w:ascii="Times New Roman" w:hAnsi="Times New Roman" w:cs="Times New Roman"/>
              <w:noProof/>
              <w:sz w:val="24"/>
              <w:szCs w:val="24"/>
              <w:lang w:val="en-US"/>
            </w:rPr>
            <w:t>[1]</w:t>
          </w:r>
          <w:r w:rsidR="001B0750" w:rsidRPr="00EF15E5">
            <w:rPr>
              <w:rFonts w:ascii="Times New Roman" w:hAnsi="Times New Roman" w:cs="Times New Roman"/>
              <w:sz w:val="24"/>
              <w:szCs w:val="24"/>
            </w:rPr>
            <w:fldChar w:fldCharType="end"/>
          </w:r>
        </w:sdtContent>
      </w:sdt>
      <w:r w:rsidR="003C4D67" w:rsidRPr="00EF15E5">
        <w:rPr>
          <w:rFonts w:ascii="Times New Roman" w:hAnsi="Times New Roman" w:cs="Times New Roman"/>
          <w:sz w:val="24"/>
          <w:szCs w:val="24"/>
        </w:rPr>
        <w:t>This will allow users to better focus their attention and prevent cognitive overload by arranging their study materials into logical sections. Additionally, it enables users to prioritise their study efforts by pointing out areas that require greater attention.</w:t>
      </w:r>
      <w:sdt>
        <w:sdtPr>
          <w:rPr>
            <w:rFonts w:ascii="Times New Roman" w:hAnsi="Times New Roman" w:cs="Times New Roman"/>
            <w:sz w:val="24"/>
            <w:szCs w:val="24"/>
          </w:rPr>
          <w:id w:val="-152994401"/>
          <w:citation/>
        </w:sdtPr>
        <w:sdtContent>
          <w:r w:rsidR="000F6FBD" w:rsidRPr="00EF15E5">
            <w:rPr>
              <w:rFonts w:ascii="Times New Roman" w:hAnsi="Times New Roman" w:cs="Times New Roman"/>
              <w:sz w:val="24"/>
              <w:szCs w:val="24"/>
            </w:rPr>
            <w:fldChar w:fldCharType="begin"/>
          </w:r>
          <w:r w:rsidR="000F6FBD" w:rsidRPr="00EF15E5">
            <w:rPr>
              <w:rFonts w:ascii="Times New Roman" w:hAnsi="Times New Roman" w:cs="Times New Roman"/>
              <w:sz w:val="24"/>
              <w:szCs w:val="24"/>
              <w:lang w:val="en-US"/>
            </w:rPr>
            <w:instrText xml:space="preserve"> CITATION Mir25 \l 1033 </w:instrText>
          </w:r>
          <w:r w:rsidR="000F6FBD"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[2]</w:t>
          </w:r>
          <w:r w:rsidR="000F6FBD" w:rsidRPr="00EF15E5">
            <w:rPr>
              <w:rFonts w:ascii="Times New Roman" w:hAnsi="Times New Roman" w:cs="Times New Roman"/>
              <w:sz w:val="24"/>
              <w:szCs w:val="24"/>
            </w:rPr>
            <w:fldChar w:fldCharType="end"/>
          </w:r>
        </w:sdtContent>
      </w:sdt>
    </w:p>
    <w:p w14:paraId="6168F7D7" w14:textId="77777777" w:rsidR="00FC30E7" w:rsidRPr="00EF15E5" w:rsidRDefault="00FC30E7" w:rsidP="00100793">
      <w:pPr>
        <w:rPr>
          <w:rFonts w:ascii="Times New Roman" w:hAnsi="Times New Roman" w:cs="Times New Roman"/>
          <w:sz w:val="24"/>
          <w:szCs w:val="24"/>
        </w:rPr>
      </w:pPr>
    </w:p>
    <w:p w14:paraId="6FF1D987" w14:textId="13C7947C" w:rsidR="00FC30E7" w:rsidRPr="00EF15E5" w:rsidRDefault="002C17F3" w:rsidP="00853EC0">
      <w:pPr>
        <w:pStyle w:val="Heading3"/>
        <w:rPr>
          <w:rFonts w:ascii="Times New Roman" w:hAnsi="Times New Roman" w:cs="Times New Roman"/>
          <w:sz w:val="24"/>
          <w:szCs w:val="24"/>
        </w:rPr>
      </w:pPr>
      <w:bookmarkStart w:id="6" w:name="_Toc236172505"/>
      <w:r w:rsidRPr="00EF15E5">
        <w:rPr>
          <w:rFonts w:ascii="Times New Roman" w:hAnsi="Times New Roman" w:cs="Times New Roman"/>
          <w:sz w:val="24"/>
          <w:szCs w:val="24"/>
        </w:rPr>
        <w:t xml:space="preserve">2.1 </w:t>
      </w:r>
      <w:r w:rsidR="00B8468E" w:rsidRPr="00EF15E5">
        <w:rPr>
          <w:rFonts w:ascii="Times New Roman" w:hAnsi="Times New Roman" w:cs="Times New Roman"/>
          <w:sz w:val="24"/>
          <w:szCs w:val="24"/>
        </w:rPr>
        <w:t>Topic chunking</w:t>
      </w:r>
      <w:bookmarkEnd w:id="6"/>
    </w:p>
    <w:p w14:paraId="117AA29F" w14:textId="590B3B71" w:rsidR="001E5BD4" w:rsidRPr="00EF15E5" w:rsidRDefault="001E5BD4" w:rsidP="001E5BD4">
      <w:pPr>
        <w:rPr>
          <w:rFonts w:ascii="Times New Roman" w:hAnsi="Times New Roman" w:cs="Times New Roman"/>
          <w:sz w:val="24"/>
          <w:szCs w:val="24"/>
          <w:lang w:val="en-US"/>
        </w:rPr>
      </w:pPr>
      <w:r w:rsidRPr="00EF15E5">
        <w:rPr>
          <w:rFonts w:ascii="Times New Roman" w:hAnsi="Times New Roman" w:cs="Times New Roman"/>
          <w:sz w:val="24"/>
          <w:szCs w:val="24"/>
        </w:rPr>
        <w:t xml:space="preserve">Users can upload various information from different sources, such as Panopto, pictures from their phones or PDF documents. The </w:t>
      </w:r>
      <w:r w:rsidR="00D26832">
        <w:rPr>
          <w:rFonts w:ascii="Times New Roman" w:hAnsi="Times New Roman" w:cs="Times New Roman"/>
          <w:sz w:val="24"/>
          <w:szCs w:val="24"/>
        </w:rPr>
        <w:t>AI</w:t>
      </w:r>
      <w:r w:rsidRPr="00EF15E5">
        <w:rPr>
          <w:rFonts w:ascii="Times New Roman" w:hAnsi="Times New Roman" w:cs="Times New Roman"/>
          <w:sz w:val="24"/>
          <w:szCs w:val="24"/>
        </w:rPr>
        <w:t xml:space="preserve"> will be able to scan these documents and will be able to recognise the information, such as headings, subheadings, bullet points, and topics.</w:t>
      </w:r>
      <w:r w:rsidR="00205F4C" w:rsidRPr="00EF15E5">
        <w:rPr>
          <w:rFonts w:ascii="Times New Roman" w:hAnsi="Times New Roman" w:cs="Times New Roman"/>
          <w:sz w:val="24"/>
          <w:szCs w:val="24"/>
        </w:rPr>
        <w:t xml:space="preserve"> </w:t>
      </w:r>
      <w:proofErr w:type="gramStart"/>
      <w:r w:rsidRPr="00EF15E5">
        <w:rPr>
          <w:rFonts w:ascii="Times New Roman" w:hAnsi="Times New Roman" w:cs="Times New Roman"/>
          <w:sz w:val="24"/>
          <w:szCs w:val="24"/>
        </w:rPr>
        <w:t>In order to</w:t>
      </w:r>
      <w:proofErr w:type="gramEnd"/>
      <w:r w:rsidRPr="00EF15E5">
        <w:rPr>
          <w:rFonts w:ascii="Times New Roman" w:hAnsi="Times New Roman" w:cs="Times New Roman"/>
          <w:sz w:val="24"/>
          <w:szCs w:val="24"/>
        </w:rPr>
        <w:t xml:space="preserve"> collect data, it breaks down and comprehends text using machine learning and natural language processing (NLP).</w:t>
      </w:r>
      <w:sdt>
        <w:sdtPr>
          <w:rPr>
            <w:rFonts w:ascii="Times New Roman" w:hAnsi="Times New Roman" w:cs="Times New Roman"/>
            <w:sz w:val="24"/>
            <w:szCs w:val="24"/>
          </w:rPr>
          <w:id w:val="1511029926"/>
          <w:citation/>
        </w:sdtPr>
        <w:sdtContent>
          <w:r w:rsidRPr="00EF15E5">
            <w:rPr>
              <w:rFonts w:ascii="Times New Roman" w:hAnsi="Times New Roman" w:cs="Times New Roman"/>
              <w:sz w:val="24"/>
              <w:szCs w:val="24"/>
            </w:rPr>
            <w:fldChar w:fldCharType="begin"/>
          </w:r>
          <w:r w:rsidRPr="00EF15E5">
            <w:rPr>
              <w:rFonts w:ascii="Times New Roman" w:hAnsi="Times New Roman" w:cs="Times New Roman"/>
              <w:sz w:val="24"/>
              <w:szCs w:val="24"/>
              <w:lang w:val="en-US"/>
            </w:rPr>
            <w:instrText xml:space="preserve"> CITATION Das23 \l 1033 </w:instrText>
          </w:r>
          <w:r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[3]</w:t>
          </w:r>
          <w:r w:rsidRPr="00EF15E5">
            <w:rPr>
              <w:rFonts w:ascii="Times New Roman" w:hAnsi="Times New Roman" w:cs="Times New Roman"/>
              <w:sz w:val="24"/>
              <w:szCs w:val="24"/>
            </w:rPr>
            <w:fldChar w:fldCharType="end"/>
          </w:r>
        </w:sdtContent>
      </w:sdt>
      <w:r w:rsidR="00481CC4" w:rsidRPr="00EF15E5">
        <w:rPr>
          <w:rFonts w:ascii="Times New Roman" w:hAnsi="Times New Roman" w:cs="Times New Roman"/>
          <w:sz w:val="24"/>
          <w:szCs w:val="24"/>
          <w:lang w:val="en-US"/>
        </w:rPr>
        <w:t xml:space="preserve"> </w:t>
      </w:r>
      <w:r w:rsidR="00EE5DB1" w:rsidRPr="00EF15E5">
        <w:rPr>
          <w:rFonts w:ascii="Times New Roman" w:hAnsi="Times New Roman" w:cs="Times New Roman"/>
          <w:sz w:val="24"/>
          <w:szCs w:val="24"/>
          <w:lang w:val="en-US"/>
        </w:rPr>
        <w:t>Users can upload video files</w:t>
      </w:r>
      <w:r w:rsidR="007A284E" w:rsidRPr="00EF15E5">
        <w:rPr>
          <w:rFonts w:ascii="Times New Roman" w:hAnsi="Times New Roman" w:cs="Times New Roman"/>
          <w:sz w:val="24"/>
          <w:szCs w:val="24"/>
          <w:lang w:val="en-US"/>
        </w:rPr>
        <w:t xml:space="preserve"> or</w:t>
      </w:r>
      <w:r w:rsidR="00582278" w:rsidRPr="00EF15E5">
        <w:rPr>
          <w:rFonts w:ascii="Times New Roman" w:hAnsi="Times New Roman" w:cs="Times New Roman"/>
          <w:sz w:val="24"/>
          <w:szCs w:val="24"/>
          <w:lang w:val="en-US"/>
        </w:rPr>
        <w:t xml:space="preserve"> </w:t>
      </w:r>
      <w:r w:rsidR="00431923" w:rsidRPr="00EF15E5">
        <w:rPr>
          <w:rFonts w:ascii="Times New Roman" w:hAnsi="Times New Roman" w:cs="Times New Roman"/>
          <w:sz w:val="24"/>
          <w:szCs w:val="24"/>
          <w:lang w:val="en-US"/>
        </w:rPr>
        <w:t>use hyperlinks</w:t>
      </w:r>
      <w:r w:rsidR="004B3A99" w:rsidRPr="00EF15E5">
        <w:rPr>
          <w:rFonts w:ascii="Times New Roman" w:hAnsi="Times New Roman" w:cs="Times New Roman"/>
          <w:sz w:val="24"/>
          <w:szCs w:val="24"/>
          <w:lang w:val="en-US"/>
        </w:rPr>
        <w:t xml:space="preserve">. Hyperlinks </w:t>
      </w:r>
      <w:r w:rsidR="00767063" w:rsidRPr="00EF15E5">
        <w:rPr>
          <w:rFonts w:ascii="Times New Roman" w:hAnsi="Times New Roman" w:cs="Times New Roman"/>
          <w:sz w:val="24"/>
          <w:szCs w:val="24"/>
          <w:lang w:val="en-US"/>
        </w:rPr>
        <w:t>are</w:t>
      </w:r>
      <w:r w:rsidR="004B3A99" w:rsidRPr="00EF15E5">
        <w:rPr>
          <w:rFonts w:ascii="Times New Roman" w:hAnsi="Times New Roman" w:cs="Times New Roman"/>
          <w:sz w:val="24"/>
          <w:szCs w:val="24"/>
          <w:lang w:val="en-US"/>
        </w:rPr>
        <w:t xml:space="preserve"> going to be used to link </w:t>
      </w:r>
      <w:r w:rsidR="001E35D3" w:rsidRPr="00EF15E5">
        <w:rPr>
          <w:rFonts w:ascii="Times New Roman" w:hAnsi="Times New Roman" w:cs="Times New Roman"/>
          <w:sz w:val="24"/>
          <w:szCs w:val="24"/>
          <w:lang w:val="en-US"/>
        </w:rPr>
        <w:t>videos</w:t>
      </w:r>
      <w:r w:rsidR="004B3A99" w:rsidRPr="00EF15E5">
        <w:rPr>
          <w:rFonts w:ascii="Times New Roman" w:hAnsi="Times New Roman" w:cs="Times New Roman"/>
          <w:sz w:val="24"/>
          <w:szCs w:val="24"/>
          <w:lang w:val="en-US"/>
        </w:rPr>
        <w:t xml:space="preserve"> from </w:t>
      </w:r>
      <w:r w:rsidR="00320C54" w:rsidRPr="00EF15E5">
        <w:rPr>
          <w:rFonts w:ascii="Times New Roman" w:hAnsi="Times New Roman" w:cs="Times New Roman"/>
          <w:sz w:val="24"/>
          <w:szCs w:val="24"/>
          <w:lang w:val="en-US"/>
        </w:rPr>
        <w:t xml:space="preserve">different </w:t>
      </w:r>
      <w:r w:rsidR="00605430" w:rsidRPr="00EF15E5">
        <w:rPr>
          <w:rFonts w:ascii="Times New Roman" w:hAnsi="Times New Roman" w:cs="Times New Roman"/>
          <w:sz w:val="24"/>
          <w:szCs w:val="24"/>
          <w:lang w:val="en-US"/>
        </w:rPr>
        <w:t>sources</w:t>
      </w:r>
      <w:r w:rsidR="004B3A99" w:rsidRPr="00EF15E5">
        <w:rPr>
          <w:rFonts w:ascii="Times New Roman" w:hAnsi="Times New Roman" w:cs="Times New Roman"/>
          <w:sz w:val="24"/>
          <w:szCs w:val="24"/>
          <w:lang w:val="en-US"/>
        </w:rPr>
        <w:t>, giving users access to relevant resources or more information held on other websites</w:t>
      </w:r>
      <w:r w:rsidR="009B55C3" w:rsidRPr="00EF15E5">
        <w:rPr>
          <w:rFonts w:ascii="Times New Roman" w:hAnsi="Times New Roman" w:cs="Times New Roman"/>
          <w:sz w:val="24"/>
          <w:szCs w:val="24"/>
          <w:lang w:val="en-US"/>
        </w:rPr>
        <w:t xml:space="preserve"> if they cannot download it</w:t>
      </w:r>
      <w:r w:rsidR="004B3A99" w:rsidRPr="00EF15E5">
        <w:rPr>
          <w:rFonts w:ascii="Times New Roman" w:hAnsi="Times New Roman" w:cs="Times New Roman"/>
          <w:sz w:val="24"/>
          <w:szCs w:val="24"/>
          <w:lang w:val="en-US"/>
        </w:rPr>
        <w:t>.</w:t>
      </w:r>
      <w:sdt>
        <w:sdtPr>
          <w:rPr>
            <w:rFonts w:ascii="Times New Roman" w:hAnsi="Times New Roman" w:cs="Times New Roman"/>
            <w:sz w:val="24"/>
            <w:szCs w:val="24"/>
            <w:lang w:val="en-US"/>
          </w:rPr>
          <w:id w:val="541263391"/>
          <w:citation/>
        </w:sdtPr>
        <w:sdtContent>
          <w:r w:rsidR="00F62C36" w:rsidRPr="00EF15E5">
            <w:rPr>
              <w:rFonts w:ascii="Times New Roman" w:hAnsi="Times New Roman" w:cs="Times New Roman"/>
              <w:sz w:val="24"/>
              <w:szCs w:val="24"/>
              <w:lang w:val="en-US"/>
            </w:rPr>
            <w:fldChar w:fldCharType="begin"/>
          </w:r>
          <w:r w:rsidR="00F62C36" w:rsidRPr="00EF15E5">
            <w:rPr>
              <w:rFonts w:ascii="Times New Roman" w:hAnsi="Times New Roman" w:cs="Times New Roman"/>
              <w:sz w:val="24"/>
              <w:szCs w:val="24"/>
              <w:lang w:val="en-US"/>
            </w:rPr>
            <w:instrText xml:space="preserve"> CITATION Bak24 \l 1033 </w:instrText>
          </w:r>
          <w:r w:rsidR="00F62C36" w:rsidRPr="00EF15E5">
            <w:rPr>
              <w:rFonts w:ascii="Times New Roman" w:hAnsi="Times New Roman" w:cs="Times New Roman"/>
              <w:sz w:val="24"/>
              <w:szCs w:val="24"/>
              <w:lang w:val="en-US"/>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[4]</w:t>
          </w:r>
          <w:r w:rsidR="00F62C36" w:rsidRPr="00EF15E5">
            <w:rPr>
              <w:rFonts w:ascii="Times New Roman" w:hAnsi="Times New Roman" w:cs="Times New Roman"/>
              <w:sz w:val="24"/>
              <w:szCs w:val="24"/>
              <w:lang w:val="en-US"/>
            </w:rPr>
            <w:fldChar w:fldCharType="end"/>
          </w:r>
        </w:sdtContent>
      </w:sdt>
      <w:r w:rsidR="001128BC" w:rsidRPr="00EF15E5">
        <w:rPr>
          <w:rFonts w:ascii="Times New Roman" w:hAnsi="Times New Roman" w:cs="Times New Roman"/>
          <w:sz w:val="24"/>
          <w:szCs w:val="24"/>
        </w:rPr>
        <w:t xml:space="preserve"> The </w:t>
      </w:r>
      <w:r w:rsidR="00763367" w:rsidRPr="00EF15E5">
        <w:rPr>
          <w:rFonts w:ascii="Times New Roman" w:hAnsi="Times New Roman" w:cs="Times New Roman"/>
          <w:sz w:val="24"/>
          <w:szCs w:val="24"/>
        </w:rPr>
        <w:t>LLM</w:t>
      </w:r>
      <w:r w:rsidR="001128BC" w:rsidRPr="00EF15E5">
        <w:rPr>
          <w:rFonts w:ascii="Times New Roman" w:hAnsi="Times New Roman" w:cs="Times New Roman"/>
          <w:sz w:val="24"/>
          <w:szCs w:val="24"/>
        </w:rPr>
        <w:t xml:space="preserve"> will extract text from documents and identify topics and subtopics to produce sections </w:t>
      </w:r>
      <w:r w:rsidR="00154FF1" w:rsidRPr="00EF15E5">
        <w:rPr>
          <w:rFonts w:ascii="Times New Roman" w:hAnsi="Times New Roman" w:cs="Times New Roman"/>
          <w:sz w:val="24"/>
          <w:szCs w:val="24"/>
        </w:rPr>
        <w:t xml:space="preserve">that best </w:t>
      </w:r>
      <w:r w:rsidR="00DE4A5C" w:rsidRPr="00EF15E5">
        <w:rPr>
          <w:rFonts w:ascii="Times New Roman" w:hAnsi="Times New Roman" w:cs="Times New Roman"/>
          <w:sz w:val="24"/>
          <w:szCs w:val="24"/>
        </w:rPr>
        <w:t>help</w:t>
      </w:r>
      <w:r w:rsidR="00154FF1" w:rsidRPr="00EF15E5">
        <w:rPr>
          <w:rFonts w:ascii="Times New Roman" w:hAnsi="Times New Roman" w:cs="Times New Roman"/>
          <w:sz w:val="24"/>
          <w:szCs w:val="24"/>
        </w:rPr>
        <w:t xml:space="preserve"> the user</w:t>
      </w:r>
    </w:p>
    <w:p w14:paraId="33BF9595" w14:textId="21F5ECA7" w:rsidR="001E5BD4" w:rsidRPr="00EF15E5" w:rsidRDefault="00504858" w:rsidP="00853EC0">
      <w:pPr>
        <w:pStyle w:val="Heading3"/>
        <w:rPr>
          <w:rFonts w:ascii="Times New Roman" w:hAnsi="Times New Roman" w:cs="Times New Roman"/>
          <w:sz w:val="24"/>
          <w:szCs w:val="24"/>
        </w:rPr>
      </w:pPr>
      <w:bookmarkStart w:id="7" w:name="_Toc236172506"/>
      <w:r w:rsidRPr="00EF15E5">
        <w:rPr>
          <w:rFonts w:ascii="Times New Roman" w:hAnsi="Times New Roman" w:cs="Times New Roman"/>
          <w:sz w:val="24"/>
          <w:szCs w:val="24"/>
        </w:rPr>
        <w:t xml:space="preserve">2.2 </w:t>
      </w:r>
      <w:r w:rsidR="002C17F3" w:rsidRPr="00EF15E5">
        <w:rPr>
          <w:rFonts w:ascii="Times New Roman" w:hAnsi="Times New Roman" w:cs="Times New Roman"/>
          <w:sz w:val="24"/>
          <w:szCs w:val="24"/>
        </w:rPr>
        <w:t>AI</w:t>
      </w:r>
      <w:r w:rsidR="00A12F62" w:rsidRPr="00EF15E5">
        <w:rPr>
          <w:rFonts w:ascii="Times New Roman" w:hAnsi="Times New Roman" w:cs="Times New Roman"/>
          <w:sz w:val="24"/>
          <w:szCs w:val="24"/>
        </w:rPr>
        <w:t xml:space="preserve"> time stamp</w:t>
      </w:r>
      <w:bookmarkEnd w:id="7"/>
    </w:p>
    <w:p w14:paraId="70F80A38" w14:textId="2956639E" w:rsidR="00100793" w:rsidRPr="00EF15E5" w:rsidRDefault="00100793" w:rsidP="006B21ED">
      <w:pPr>
        <w:rPr>
          <w:rFonts w:ascii="Times New Roman" w:hAnsi="Times New Roman" w:cs="Times New Roman"/>
          <w:sz w:val="24"/>
          <w:szCs w:val="24"/>
        </w:rPr>
      </w:pPr>
      <w:r w:rsidRPr="00EF15E5">
        <w:rPr>
          <w:rFonts w:ascii="Times New Roman" w:hAnsi="Times New Roman" w:cs="Times New Roman"/>
          <w:sz w:val="24"/>
          <w:szCs w:val="24"/>
        </w:rPr>
        <w:t xml:space="preserve">The ai integrated in the app can create time stamps for videos and store them in the system, or the user can create their own time stamps for information they find important. Additionally, it will create transcripts from the videos. Notes can be added to pictures </w:t>
      </w:r>
    </w:p>
    <w:p w14:paraId="23AE4FD3" w14:textId="62AA1C89" w:rsidR="00A12F62" w:rsidRPr="00EF15E5" w:rsidRDefault="00504858" w:rsidP="00853EC0">
      <w:pPr>
        <w:pStyle w:val="Heading3"/>
        <w:rPr>
          <w:rFonts w:ascii="Times New Roman" w:hAnsi="Times New Roman" w:cs="Times New Roman"/>
          <w:sz w:val="24"/>
          <w:szCs w:val="24"/>
        </w:rPr>
      </w:pPr>
      <w:bookmarkStart w:id="8" w:name="_Toc236172507"/>
      <w:r w:rsidRPr="00EF15E5">
        <w:rPr>
          <w:rFonts w:ascii="Times New Roman" w:hAnsi="Times New Roman" w:cs="Times New Roman"/>
          <w:sz w:val="24"/>
          <w:szCs w:val="24"/>
        </w:rPr>
        <w:t xml:space="preserve">2.3 </w:t>
      </w:r>
      <w:r w:rsidR="00853EC0" w:rsidRPr="00EF15E5">
        <w:rPr>
          <w:rFonts w:ascii="Times New Roman" w:hAnsi="Times New Roman" w:cs="Times New Roman"/>
          <w:sz w:val="24"/>
          <w:szCs w:val="24"/>
        </w:rPr>
        <w:t>Schedule management</w:t>
      </w:r>
      <w:bookmarkEnd w:id="8"/>
    </w:p>
    <w:p w14:paraId="51CDAE11" w14:textId="5C2A888E" w:rsidR="000805FD" w:rsidRPr="00EF15E5" w:rsidRDefault="000805FD" w:rsidP="006B21ED">
      <w:pPr>
        <w:rPr>
          <w:rFonts w:ascii="Times New Roman" w:hAnsi="Times New Roman" w:cs="Times New Roman"/>
          <w:sz w:val="24"/>
          <w:szCs w:val="24"/>
        </w:rPr>
      </w:pPr>
      <w:r w:rsidRPr="00EF15E5">
        <w:rPr>
          <w:rFonts w:ascii="Times New Roman" w:hAnsi="Times New Roman" w:cs="Times New Roman"/>
          <w:sz w:val="24"/>
          <w:szCs w:val="24"/>
        </w:rPr>
        <w:t xml:space="preserve">The </w:t>
      </w:r>
      <w:r w:rsidR="00A63632" w:rsidRPr="00EF15E5">
        <w:rPr>
          <w:rFonts w:ascii="Times New Roman" w:hAnsi="Times New Roman" w:cs="Times New Roman"/>
          <w:sz w:val="24"/>
          <w:szCs w:val="24"/>
        </w:rPr>
        <w:t>AI</w:t>
      </w:r>
      <w:r w:rsidRPr="00EF15E5">
        <w:rPr>
          <w:rFonts w:ascii="Times New Roman" w:hAnsi="Times New Roman" w:cs="Times New Roman"/>
          <w:sz w:val="24"/>
          <w:szCs w:val="24"/>
        </w:rPr>
        <w:t xml:space="preserve"> has integrated smart s</w:t>
      </w:r>
      <w:r w:rsidR="00624EE1" w:rsidRPr="00EF15E5">
        <w:rPr>
          <w:rFonts w:ascii="Times New Roman" w:hAnsi="Times New Roman" w:cs="Times New Roman"/>
          <w:sz w:val="24"/>
          <w:szCs w:val="24"/>
        </w:rPr>
        <w:t>chedule management that helps students plan their study time</w:t>
      </w:r>
      <w:r w:rsidR="00917D3A" w:rsidRPr="00EF15E5">
        <w:rPr>
          <w:rFonts w:ascii="Times New Roman" w:hAnsi="Times New Roman" w:cs="Times New Roman"/>
          <w:sz w:val="24"/>
          <w:szCs w:val="24"/>
        </w:rPr>
        <w:t>.</w:t>
      </w:r>
      <w:r w:rsidR="0023456B" w:rsidRPr="00EF15E5">
        <w:rPr>
          <w:rFonts w:ascii="Times New Roman" w:hAnsi="Times New Roman" w:cs="Times New Roman"/>
          <w:sz w:val="24"/>
          <w:szCs w:val="24"/>
        </w:rPr>
        <w:t xml:space="preserve"> </w:t>
      </w:r>
      <w:r w:rsidR="002F7823" w:rsidRPr="00EF15E5">
        <w:rPr>
          <w:rFonts w:ascii="Times New Roman" w:hAnsi="Times New Roman" w:cs="Times New Roman"/>
          <w:sz w:val="24"/>
          <w:szCs w:val="24"/>
        </w:rPr>
        <w:t xml:space="preserve">Manually allocating work to appropriate time slots takes a lot of time and is prone to mistakes, particularly when there are many scheduling </w:t>
      </w:r>
      <w:proofErr w:type="gramStart"/>
      <w:r w:rsidR="002F7823" w:rsidRPr="00EF15E5">
        <w:rPr>
          <w:rFonts w:ascii="Times New Roman" w:hAnsi="Times New Roman" w:cs="Times New Roman"/>
          <w:sz w:val="24"/>
          <w:szCs w:val="24"/>
        </w:rPr>
        <w:t>complexity</w:t>
      </w:r>
      <w:proofErr w:type="gramEnd"/>
      <w:r w:rsidR="002F7823" w:rsidRPr="00EF15E5">
        <w:rPr>
          <w:rFonts w:ascii="Times New Roman" w:hAnsi="Times New Roman" w:cs="Times New Roman"/>
          <w:sz w:val="24"/>
          <w:szCs w:val="24"/>
        </w:rPr>
        <w:t>.</w:t>
      </w:r>
      <w:sdt>
        <w:sdtPr>
          <w:rPr>
            <w:rFonts w:ascii="Times New Roman" w:hAnsi="Times New Roman" w:cs="Times New Roman"/>
            <w:sz w:val="24"/>
            <w:szCs w:val="24"/>
          </w:rPr>
          <w:id w:val="-725225021"/>
          <w:citation/>
        </w:sdtPr>
        <w:sdtContent>
          <w:r w:rsidR="00A73FBB" w:rsidRPr="00EF15E5">
            <w:rPr>
              <w:rFonts w:ascii="Times New Roman" w:hAnsi="Times New Roman" w:cs="Times New Roman"/>
              <w:sz w:val="24"/>
              <w:szCs w:val="24"/>
            </w:rPr>
            <w:fldChar w:fldCharType="begin"/>
          </w:r>
          <w:r w:rsidR="00A73FBB" w:rsidRPr="00EF15E5">
            <w:rPr>
              <w:rFonts w:ascii="Times New Roman" w:hAnsi="Times New Roman" w:cs="Times New Roman"/>
              <w:sz w:val="24"/>
              <w:szCs w:val="24"/>
              <w:lang w:val="en-US"/>
            </w:rPr>
            <w:instrText xml:space="preserve"> CITATION Par24 \l 1033 </w:instrText>
          </w:r>
          <w:r w:rsidR="00A73FBB"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[5]</w:t>
          </w:r>
          <w:r w:rsidR="00A73FBB" w:rsidRPr="00EF15E5">
            <w:rPr>
              <w:rFonts w:ascii="Times New Roman" w:hAnsi="Times New Roman" w:cs="Times New Roman"/>
              <w:sz w:val="24"/>
              <w:szCs w:val="24"/>
            </w:rPr>
            <w:fldChar w:fldCharType="end"/>
          </w:r>
        </w:sdtContent>
      </w:sdt>
      <w:r w:rsidR="00A73FBB" w:rsidRPr="00EF15E5">
        <w:rPr>
          <w:rFonts w:ascii="Times New Roman" w:hAnsi="Times New Roman" w:cs="Times New Roman"/>
          <w:sz w:val="24"/>
          <w:szCs w:val="24"/>
        </w:rPr>
        <w:t xml:space="preserve"> </w:t>
      </w:r>
      <w:r w:rsidR="00917D3A" w:rsidRPr="00EF15E5">
        <w:rPr>
          <w:rFonts w:ascii="Times New Roman" w:hAnsi="Times New Roman" w:cs="Times New Roman"/>
          <w:sz w:val="24"/>
          <w:szCs w:val="24"/>
        </w:rPr>
        <w:t xml:space="preserve"> It</w:t>
      </w:r>
      <w:r w:rsidR="00A67443" w:rsidRPr="00EF15E5">
        <w:rPr>
          <w:rFonts w:ascii="Times New Roman" w:hAnsi="Times New Roman" w:cs="Times New Roman"/>
          <w:sz w:val="24"/>
          <w:szCs w:val="24"/>
        </w:rPr>
        <w:t xml:space="preserve"> works by the </w:t>
      </w:r>
      <w:r w:rsidR="00917D3A" w:rsidRPr="00EF15E5">
        <w:rPr>
          <w:rFonts w:ascii="Times New Roman" w:hAnsi="Times New Roman" w:cs="Times New Roman"/>
          <w:sz w:val="24"/>
          <w:szCs w:val="24"/>
        </w:rPr>
        <w:t>user</w:t>
      </w:r>
      <w:r w:rsidR="00A67443" w:rsidRPr="00EF15E5">
        <w:rPr>
          <w:rFonts w:ascii="Times New Roman" w:hAnsi="Times New Roman" w:cs="Times New Roman"/>
          <w:sz w:val="24"/>
          <w:szCs w:val="24"/>
        </w:rPr>
        <w:t xml:space="preserve"> </w:t>
      </w:r>
      <w:r w:rsidR="00917D3A" w:rsidRPr="00EF15E5">
        <w:rPr>
          <w:rFonts w:ascii="Times New Roman" w:hAnsi="Times New Roman" w:cs="Times New Roman"/>
          <w:sz w:val="24"/>
          <w:szCs w:val="24"/>
        </w:rPr>
        <w:t>putting</w:t>
      </w:r>
      <w:r w:rsidR="00A67443" w:rsidRPr="00EF15E5">
        <w:rPr>
          <w:rFonts w:ascii="Times New Roman" w:hAnsi="Times New Roman" w:cs="Times New Roman"/>
          <w:sz w:val="24"/>
          <w:szCs w:val="24"/>
        </w:rPr>
        <w:t xml:space="preserve"> their deadlines </w:t>
      </w:r>
      <w:r w:rsidR="00ED0F34" w:rsidRPr="00EF15E5">
        <w:rPr>
          <w:rFonts w:ascii="Times New Roman" w:hAnsi="Times New Roman" w:cs="Times New Roman"/>
          <w:sz w:val="24"/>
          <w:szCs w:val="24"/>
        </w:rPr>
        <w:t xml:space="preserve">and what they need to accomplish in that time. The </w:t>
      </w:r>
      <w:r w:rsidR="006F57C3" w:rsidRPr="00EF15E5">
        <w:rPr>
          <w:rFonts w:ascii="Times New Roman" w:hAnsi="Times New Roman" w:cs="Times New Roman"/>
          <w:sz w:val="24"/>
          <w:szCs w:val="24"/>
        </w:rPr>
        <w:t>AI</w:t>
      </w:r>
      <w:r w:rsidR="00ED0F34" w:rsidRPr="00EF15E5">
        <w:rPr>
          <w:rFonts w:ascii="Times New Roman" w:hAnsi="Times New Roman" w:cs="Times New Roman"/>
          <w:sz w:val="24"/>
          <w:szCs w:val="24"/>
        </w:rPr>
        <w:t xml:space="preserve"> will break down the tasks into small chunks that </w:t>
      </w:r>
      <w:r w:rsidR="006F57C3" w:rsidRPr="00EF15E5">
        <w:rPr>
          <w:rFonts w:ascii="Times New Roman" w:hAnsi="Times New Roman" w:cs="Times New Roman"/>
          <w:sz w:val="24"/>
          <w:szCs w:val="24"/>
        </w:rPr>
        <w:t>help</w:t>
      </w:r>
      <w:r w:rsidR="00F7289E" w:rsidRPr="00EF15E5">
        <w:rPr>
          <w:rFonts w:ascii="Times New Roman" w:hAnsi="Times New Roman" w:cs="Times New Roman"/>
          <w:sz w:val="24"/>
          <w:szCs w:val="24"/>
        </w:rPr>
        <w:t xml:space="preserve"> the user have a visual representation of what they need to do </w:t>
      </w:r>
      <w:r w:rsidR="008731C5" w:rsidRPr="00EF15E5">
        <w:rPr>
          <w:rFonts w:ascii="Times New Roman" w:hAnsi="Times New Roman" w:cs="Times New Roman"/>
          <w:sz w:val="24"/>
          <w:szCs w:val="24"/>
        </w:rPr>
        <w:t>to accomplish</w:t>
      </w:r>
      <w:r w:rsidR="0036320A" w:rsidRPr="00EF15E5">
        <w:rPr>
          <w:rFonts w:ascii="Times New Roman" w:hAnsi="Times New Roman" w:cs="Times New Roman"/>
          <w:sz w:val="24"/>
          <w:szCs w:val="24"/>
        </w:rPr>
        <w:t xml:space="preserve"> their work</w:t>
      </w:r>
      <w:r w:rsidR="00603231" w:rsidRPr="00EF15E5">
        <w:rPr>
          <w:rFonts w:ascii="Times New Roman" w:hAnsi="Times New Roman" w:cs="Times New Roman"/>
          <w:sz w:val="24"/>
          <w:szCs w:val="24"/>
        </w:rPr>
        <w:t>.</w:t>
      </w:r>
      <w:r w:rsidR="00CC06A5" w:rsidRPr="00EF15E5">
        <w:rPr>
          <w:rFonts w:ascii="Times New Roman" w:hAnsi="Times New Roman" w:cs="Times New Roman"/>
          <w:sz w:val="24"/>
          <w:szCs w:val="24"/>
        </w:rPr>
        <w:t xml:space="preserve"> These </w:t>
      </w:r>
      <w:r w:rsidR="00AA70D2" w:rsidRPr="00EF15E5">
        <w:rPr>
          <w:rFonts w:ascii="Times New Roman" w:hAnsi="Times New Roman" w:cs="Times New Roman"/>
          <w:sz w:val="24"/>
          <w:szCs w:val="24"/>
        </w:rPr>
        <w:t xml:space="preserve">tasks will be spread out on a Calendar until </w:t>
      </w:r>
      <w:r w:rsidR="0031171C" w:rsidRPr="00EF15E5">
        <w:rPr>
          <w:rFonts w:ascii="Times New Roman" w:hAnsi="Times New Roman" w:cs="Times New Roman"/>
          <w:sz w:val="24"/>
          <w:szCs w:val="24"/>
        </w:rPr>
        <w:t>the deadline</w:t>
      </w:r>
      <w:r w:rsidR="00C02D8C" w:rsidRPr="00EF15E5">
        <w:rPr>
          <w:rFonts w:ascii="Times New Roman" w:hAnsi="Times New Roman" w:cs="Times New Roman"/>
          <w:sz w:val="24"/>
          <w:szCs w:val="24"/>
        </w:rPr>
        <w:t xml:space="preserve">. </w:t>
      </w:r>
      <w:proofErr w:type="gramStart"/>
      <w:r w:rsidR="00C02D8C" w:rsidRPr="00EF15E5">
        <w:rPr>
          <w:rFonts w:ascii="Times New Roman" w:hAnsi="Times New Roman" w:cs="Times New Roman"/>
          <w:sz w:val="24"/>
          <w:szCs w:val="24"/>
        </w:rPr>
        <w:t>In order to</w:t>
      </w:r>
      <w:proofErr w:type="gramEnd"/>
      <w:r w:rsidR="00C02D8C" w:rsidRPr="00EF15E5">
        <w:rPr>
          <w:rFonts w:ascii="Times New Roman" w:hAnsi="Times New Roman" w:cs="Times New Roman"/>
          <w:sz w:val="24"/>
          <w:szCs w:val="24"/>
        </w:rPr>
        <w:t xml:space="preserve"> accomplish successful learning, it also monitors attendance and progress</w:t>
      </w:r>
      <w:r w:rsidR="00CD21B0" w:rsidRPr="00EF15E5">
        <w:rPr>
          <w:rFonts w:ascii="Times New Roman" w:hAnsi="Times New Roman" w:cs="Times New Roman"/>
          <w:sz w:val="24"/>
          <w:szCs w:val="24"/>
        </w:rPr>
        <w:t xml:space="preserve"> </w:t>
      </w:r>
      <w:r w:rsidR="00C02D8C" w:rsidRPr="00EF15E5">
        <w:rPr>
          <w:rFonts w:ascii="Times New Roman" w:hAnsi="Times New Roman" w:cs="Times New Roman"/>
          <w:sz w:val="24"/>
          <w:szCs w:val="24"/>
        </w:rPr>
        <w:t xml:space="preserve">to deliver reminders and notifications. The planner ensures flexibility in time management and </w:t>
      </w:r>
      <w:r w:rsidR="00CD21B0" w:rsidRPr="00EF15E5">
        <w:rPr>
          <w:rFonts w:ascii="Times New Roman" w:hAnsi="Times New Roman" w:cs="Times New Roman"/>
          <w:sz w:val="24"/>
          <w:szCs w:val="24"/>
        </w:rPr>
        <w:t>focuses</w:t>
      </w:r>
      <w:r w:rsidR="00C02D8C" w:rsidRPr="00EF15E5">
        <w:rPr>
          <w:rFonts w:ascii="Times New Roman" w:hAnsi="Times New Roman" w:cs="Times New Roman"/>
          <w:sz w:val="24"/>
          <w:szCs w:val="24"/>
        </w:rPr>
        <w:t xml:space="preserve"> on studying by attaching itself to user behaviour and impending deadlines.</w:t>
      </w:r>
      <w:sdt>
        <w:sdtPr>
          <w:rPr>
            <w:rFonts w:ascii="Times New Roman" w:hAnsi="Times New Roman" w:cs="Times New Roman"/>
            <w:sz w:val="24"/>
            <w:szCs w:val="24"/>
          </w:rPr>
          <w:id w:val="1904870681"/>
          <w:citation/>
        </w:sdtPr>
        <w:sdtContent>
          <w:r w:rsidR="00450A67" w:rsidRPr="00EF15E5">
            <w:rPr>
              <w:rFonts w:ascii="Times New Roman" w:hAnsi="Times New Roman" w:cs="Times New Roman"/>
              <w:sz w:val="24"/>
              <w:szCs w:val="24"/>
            </w:rPr>
            <w:fldChar w:fldCharType="begin"/>
          </w:r>
          <w:r w:rsidR="00450A67" w:rsidRPr="00EF15E5">
            <w:rPr>
              <w:rFonts w:ascii="Times New Roman" w:hAnsi="Times New Roman" w:cs="Times New Roman"/>
              <w:sz w:val="24"/>
              <w:szCs w:val="24"/>
              <w:lang w:val="en-US"/>
            </w:rPr>
            <w:instrText xml:space="preserve"> CITATION Sha26 \l 1033 </w:instrText>
          </w:r>
          <w:r w:rsidR="00450A67"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[6]</w:t>
          </w:r>
          <w:r w:rsidR="00450A67" w:rsidRPr="00EF15E5">
            <w:rPr>
              <w:rFonts w:ascii="Times New Roman" w:hAnsi="Times New Roman" w:cs="Times New Roman"/>
              <w:sz w:val="24"/>
              <w:szCs w:val="24"/>
            </w:rPr>
            <w:fldChar w:fldCharType="end"/>
          </w:r>
        </w:sdtContent>
      </w:sdt>
    </w:p>
    <w:p w14:paraId="322C8902" w14:textId="760341DE" w:rsidR="00853EC0" w:rsidRPr="00EF15E5" w:rsidRDefault="00247E81" w:rsidP="00853EC0">
      <w:pPr>
        <w:pStyle w:val="Heading3"/>
        <w:rPr>
          <w:rFonts w:ascii="Times New Roman" w:hAnsi="Times New Roman" w:cs="Times New Roman"/>
          <w:sz w:val="24"/>
          <w:szCs w:val="24"/>
        </w:rPr>
      </w:pPr>
      <w:bookmarkStart w:id="9" w:name="_Toc236172508"/>
      <w:r w:rsidRPr="00EF15E5">
        <w:rPr>
          <w:rFonts w:ascii="Times New Roman" w:hAnsi="Times New Roman" w:cs="Times New Roman"/>
          <w:sz w:val="24"/>
          <w:szCs w:val="24"/>
        </w:rPr>
        <w:t xml:space="preserve">2.4 </w:t>
      </w:r>
      <w:r w:rsidR="00853EC0" w:rsidRPr="00EF15E5">
        <w:rPr>
          <w:rFonts w:ascii="Times New Roman" w:hAnsi="Times New Roman" w:cs="Times New Roman"/>
          <w:sz w:val="24"/>
          <w:szCs w:val="24"/>
        </w:rPr>
        <w:t>Dashboard</w:t>
      </w:r>
      <w:bookmarkEnd w:id="9"/>
    </w:p>
    <w:p w14:paraId="3A0F5581" w14:textId="4591C44B" w:rsidR="00EE5EBF" w:rsidRPr="00EF15E5" w:rsidRDefault="00BB22D7" w:rsidP="006B21ED">
      <w:pPr>
        <w:rPr>
          <w:rFonts w:ascii="Times New Roman" w:hAnsi="Times New Roman" w:cs="Times New Roman"/>
          <w:sz w:val="24"/>
          <w:szCs w:val="24"/>
        </w:rPr>
      </w:pPr>
      <w:r w:rsidRPr="00EF15E5">
        <w:rPr>
          <w:rFonts w:ascii="Times New Roman" w:hAnsi="Times New Roman" w:cs="Times New Roman"/>
          <w:sz w:val="24"/>
          <w:szCs w:val="24"/>
        </w:rPr>
        <w:t>Dashboards will play a crucial role in delivering information to the user. It will provide a curated viewpoint that allows users to quickly view huge and complicated data sets.</w:t>
      </w:r>
      <w:sdt>
        <w:sdtPr>
          <w:rPr>
            <w:rFonts w:ascii="Times New Roman" w:hAnsi="Times New Roman" w:cs="Times New Roman"/>
            <w:sz w:val="24"/>
            <w:szCs w:val="24"/>
          </w:rPr>
          <w:id w:val="1854304861"/>
          <w:citation/>
        </w:sdtPr>
        <w:sdtContent>
          <w:r w:rsidR="00470328" w:rsidRPr="00EF15E5">
            <w:rPr>
              <w:rFonts w:ascii="Times New Roman" w:hAnsi="Times New Roman" w:cs="Times New Roman"/>
              <w:sz w:val="24"/>
              <w:szCs w:val="24"/>
            </w:rPr>
            <w:fldChar w:fldCharType="begin"/>
          </w:r>
          <w:r w:rsidR="00470328" w:rsidRPr="00EF15E5">
            <w:rPr>
              <w:rFonts w:ascii="Times New Roman" w:hAnsi="Times New Roman" w:cs="Times New Roman"/>
              <w:sz w:val="24"/>
              <w:szCs w:val="24"/>
              <w:lang w:val="en-US"/>
            </w:rPr>
            <w:instrText xml:space="preserve"> CITATION Ben23 \l 1033 </w:instrText>
          </w:r>
          <w:r w:rsidR="00470328"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[7]</w:t>
          </w:r>
          <w:r w:rsidR="00470328" w:rsidRPr="00EF15E5">
            <w:rPr>
              <w:rFonts w:ascii="Times New Roman" w:hAnsi="Times New Roman" w:cs="Times New Roman"/>
              <w:sz w:val="24"/>
              <w:szCs w:val="24"/>
            </w:rPr>
            <w:fldChar w:fldCharType="end"/>
          </w:r>
        </w:sdtContent>
      </w:sdt>
      <w:r w:rsidR="00FB6653" w:rsidRPr="00EF15E5">
        <w:rPr>
          <w:rFonts w:ascii="Times New Roman" w:hAnsi="Times New Roman" w:cs="Times New Roman"/>
          <w:sz w:val="24"/>
          <w:szCs w:val="24"/>
        </w:rPr>
        <w:t xml:space="preserve"> A</w:t>
      </w:r>
      <w:r w:rsidR="00056EA4" w:rsidRPr="00EF15E5">
        <w:rPr>
          <w:rFonts w:ascii="Times New Roman" w:hAnsi="Times New Roman" w:cs="Times New Roman"/>
          <w:sz w:val="24"/>
          <w:szCs w:val="24"/>
        </w:rPr>
        <w:t xml:space="preserve"> good dashboard will avoid clutter, which is the overwhelming amount of information that can make it difficult for users to make wise judgments.</w:t>
      </w:r>
      <w:sdt>
        <w:sdtPr>
          <w:rPr>
            <w:rFonts w:ascii="Times New Roman" w:hAnsi="Times New Roman" w:cs="Times New Roman"/>
            <w:sz w:val="24"/>
            <w:szCs w:val="24"/>
          </w:rPr>
          <w:id w:val="603698643"/>
          <w:citation/>
        </w:sdtPr>
        <w:sdtContent>
          <w:r w:rsidR="00E14E72" w:rsidRPr="00EF15E5">
            <w:rPr>
              <w:rFonts w:ascii="Times New Roman" w:hAnsi="Times New Roman" w:cs="Times New Roman"/>
              <w:sz w:val="24"/>
              <w:szCs w:val="24"/>
            </w:rPr>
            <w:fldChar w:fldCharType="begin"/>
          </w:r>
          <w:r w:rsidR="00E14E72" w:rsidRPr="00EF15E5">
            <w:rPr>
              <w:rFonts w:ascii="Times New Roman" w:hAnsi="Times New Roman" w:cs="Times New Roman"/>
              <w:sz w:val="24"/>
              <w:szCs w:val="24"/>
              <w:lang w:val="en-US"/>
            </w:rPr>
            <w:instrText xml:space="preserve"> CITATION Car25 \l 1033 </w:instrText>
          </w:r>
          <w:r w:rsidR="00E14E72"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[8]</w:t>
          </w:r>
          <w:r w:rsidR="00E14E72" w:rsidRPr="00EF15E5">
            <w:rPr>
              <w:rFonts w:ascii="Times New Roman" w:hAnsi="Times New Roman" w:cs="Times New Roman"/>
              <w:sz w:val="24"/>
              <w:szCs w:val="24"/>
            </w:rPr>
            <w:fldChar w:fldCharType="end"/>
          </w:r>
        </w:sdtContent>
      </w:sdt>
      <w:r w:rsidR="00056EA4" w:rsidRPr="00EF15E5">
        <w:rPr>
          <w:rFonts w:ascii="Times New Roman" w:hAnsi="Times New Roman" w:cs="Times New Roman"/>
          <w:sz w:val="24"/>
          <w:szCs w:val="24"/>
        </w:rPr>
        <w:t xml:space="preserve"> When an excessive amount of data is packed into a restricted space, it becomes an obstacle to understanding rather than a useful tool. </w:t>
      </w:r>
      <w:sdt>
        <w:sdtPr>
          <w:rPr>
            <w:rFonts w:ascii="Times New Roman" w:hAnsi="Times New Roman" w:cs="Times New Roman"/>
            <w:sz w:val="24"/>
            <w:szCs w:val="24"/>
          </w:rPr>
          <w:id w:val="1822459768"/>
          <w:citation/>
        </w:sdtPr>
        <w:sdtContent>
          <w:r w:rsidR="00E14E72" w:rsidRPr="00EF15E5">
            <w:rPr>
              <w:rFonts w:ascii="Times New Roman" w:hAnsi="Times New Roman" w:cs="Times New Roman"/>
              <w:sz w:val="24"/>
              <w:szCs w:val="24"/>
            </w:rPr>
            <w:fldChar w:fldCharType="begin"/>
          </w:r>
          <w:r w:rsidR="00E14E72" w:rsidRPr="00EF15E5">
            <w:rPr>
              <w:rFonts w:ascii="Times New Roman" w:hAnsi="Times New Roman" w:cs="Times New Roman"/>
              <w:sz w:val="24"/>
              <w:szCs w:val="24"/>
              <w:lang w:val="en-US"/>
            </w:rPr>
            <w:instrText xml:space="preserve"> CITATION Car25 \l 1033 </w:instrText>
          </w:r>
          <w:r w:rsidR="00E14E72" w:rsidRPr="00EF15E5">
            <w:rPr>
              <w:rFonts w:ascii="Times New Roman" w:hAnsi="Times New Roman" w:cs="Times New Roman"/>
              <w:sz w:val="24"/>
              <w:szCs w:val="24"/>
            </w:rPr>
            <w:fldChar w:fldCharType="separate"/>
          </w:r>
          <w:r w:rsidR="00996704" w:rsidRPr="00996704">
            <w:rPr>
              <w:rFonts w:ascii="Times New Roman" w:hAnsi="Times New Roman" w:cs="Times New Roman"/>
              <w:noProof/>
              <w:sz w:val="24"/>
              <w:szCs w:val="24"/>
              <w:lang w:val="en-US"/>
            </w:rPr>
            <w:t>[8]</w:t>
          </w:r>
          <w:r w:rsidR="00E14E72" w:rsidRPr="00EF15E5">
            <w:rPr>
              <w:rFonts w:ascii="Times New Roman" w:hAnsi="Times New Roman" w:cs="Times New Roman"/>
              <w:sz w:val="24"/>
              <w:szCs w:val="24"/>
            </w:rPr>
            <w:fldChar w:fldCharType="end"/>
          </w:r>
        </w:sdtContent>
      </w:sdt>
      <w:r w:rsidR="00E85C6F" w:rsidRPr="00EF15E5">
        <w:rPr>
          <w:rFonts w:ascii="Times New Roman" w:hAnsi="Times New Roman" w:cs="Times New Roman"/>
          <w:sz w:val="24"/>
          <w:szCs w:val="24"/>
        </w:rPr>
        <w:t xml:space="preserve"> </w:t>
      </w:r>
      <w:r w:rsidR="003E039E" w:rsidRPr="00EF15E5">
        <w:rPr>
          <w:rFonts w:ascii="Times New Roman" w:hAnsi="Times New Roman" w:cs="Times New Roman"/>
          <w:sz w:val="24"/>
          <w:szCs w:val="24"/>
        </w:rPr>
        <w:t>To avoid clutter, the dashboard will give viewers a quick overview of the most significant or pertinent information, such as what the student has done recently, rather than showing</w:t>
      </w:r>
      <w:r w:rsidR="005D4472" w:rsidRPr="00EF15E5">
        <w:rPr>
          <w:rFonts w:ascii="Times New Roman" w:hAnsi="Times New Roman" w:cs="Times New Roman"/>
          <w:sz w:val="24"/>
          <w:szCs w:val="24"/>
        </w:rPr>
        <w:t xml:space="preserve"> everything</w:t>
      </w:r>
      <w:r w:rsidR="004142DD" w:rsidRPr="00EF15E5">
        <w:rPr>
          <w:rFonts w:ascii="Times New Roman" w:hAnsi="Times New Roman" w:cs="Times New Roman"/>
          <w:sz w:val="24"/>
          <w:szCs w:val="24"/>
        </w:rPr>
        <w:t xml:space="preserve">. </w:t>
      </w:r>
      <w:r w:rsidR="0046499B" w:rsidRPr="00EF15E5">
        <w:rPr>
          <w:rFonts w:ascii="Times New Roman" w:hAnsi="Times New Roman" w:cs="Times New Roman"/>
          <w:sz w:val="24"/>
          <w:szCs w:val="24"/>
        </w:rPr>
        <w:lastRenderedPageBreak/>
        <w:t>Additionally, it</w:t>
      </w:r>
      <w:r w:rsidR="004142DD" w:rsidRPr="00EF15E5">
        <w:rPr>
          <w:rFonts w:ascii="Times New Roman" w:hAnsi="Times New Roman" w:cs="Times New Roman"/>
          <w:sz w:val="24"/>
          <w:szCs w:val="24"/>
        </w:rPr>
        <w:t xml:space="preserve"> blends visual representations with additional graphical embellishments to provide layers of abstraction and simplification for several connected data points.</w:t>
      </w:r>
      <w:sdt>
        <w:sdtPr>
          <w:rPr>
            <w:rFonts w:ascii="Times New Roman" w:hAnsi="Times New Roman" w:cs="Times New Roman"/>
            <w:sz w:val="24"/>
            <w:szCs w:val="24"/>
          </w:rPr>
          <w:id w:val="82271615"/>
          <w:citation/>
        </w:sdtPr>
        <w:sdtContent>
          <w:r w:rsidR="007E41C7" w:rsidRPr="00EF15E5">
            <w:rPr>
              <w:rFonts w:ascii="Times New Roman" w:hAnsi="Times New Roman" w:cs="Times New Roman"/>
              <w:sz w:val="24"/>
              <w:szCs w:val="24"/>
            </w:rPr>
            <w:fldChar w:fldCharType="begin"/>
          </w:r>
          <w:r w:rsidR="007E41C7" w:rsidRPr="00EF15E5">
            <w:rPr>
              <w:rFonts w:ascii="Times New Roman" w:hAnsi="Times New Roman" w:cs="Times New Roman"/>
              <w:sz w:val="24"/>
              <w:szCs w:val="24"/>
              <w:lang w:val="en-US"/>
            </w:rPr>
            <w:instrText xml:space="preserve"> CITATION Ben23 \l 1033 </w:instrText>
          </w:r>
          <w:r w:rsidR="007E41C7"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[7]</w:t>
          </w:r>
          <w:r w:rsidR="007E41C7" w:rsidRPr="00EF15E5">
            <w:rPr>
              <w:rFonts w:ascii="Times New Roman" w:hAnsi="Times New Roman" w:cs="Times New Roman"/>
              <w:sz w:val="24"/>
              <w:szCs w:val="24"/>
            </w:rPr>
            <w:fldChar w:fldCharType="end"/>
          </w:r>
        </w:sdtContent>
      </w:sdt>
    </w:p>
    <w:p w14:paraId="194949B4" w14:textId="107A7936" w:rsidR="00BB22D7" w:rsidRPr="00EF15E5" w:rsidRDefault="00EE5EBF" w:rsidP="006B21ED">
      <w:pPr>
        <w:rPr>
          <w:rFonts w:ascii="Times New Roman" w:hAnsi="Times New Roman" w:cs="Times New Roman"/>
          <w:sz w:val="24"/>
          <w:szCs w:val="24"/>
        </w:rPr>
      </w:pPr>
      <w:r w:rsidRPr="00EF15E5">
        <w:rPr>
          <w:rFonts w:ascii="Times New Roman" w:hAnsi="Times New Roman" w:cs="Times New Roman"/>
          <w:sz w:val="24"/>
          <w:szCs w:val="24"/>
        </w:rPr>
        <w:br/>
      </w:r>
      <w:r w:rsidRPr="00EF15E5">
        <w:rPr>
          <w:rFonts w:ascii="Times New Roman" w:hAnsi="Times New Roman" w:cs="Times New Roman"/>
          <w:sz w:val="24"/>
          <w:szCs w:val="24"/>
        </w:rPr>
        <w:br/>
      </w:r>
      <w:bookmarkStart w:id="10" w:name="_Toc236172509"/>
      <w:r w:rsidR="00247E81" w:rsidRPr="00EF15E5">
        <w:rPr>
          <w:rStyle w:val="Heading3Char"/>
          <w:rFonts w:ascii="Times New Roman" w:hAnsi="Times New Roman" w:cs="Times New Roman"/>
          <w:sz w:val="24"/>
          <w:szCs w:val="24"/>
        </w:rPr>
        <w:t xml:space="preserve">2.5 </w:t>
      </w:r>
      <w:r w:rsidRPr="00EF15E5">
        <w:rPr>
          <w:rStyle w:val="Heading3Char"/>
          <w:rFonts w:ascii="Times New Roman" w:hAnsi="Times New Roman" w:cs="Times New Roman"/>
          <w:sz w:val="24"/>
          <w:szCs w:val="24"/>
        </w:rPr>
        <w:t>SEARCH FUNCTION</w:t>
      </w:r>
      <w:bookmarkEnd w:id="10"/>
    </w:p>
    <w:p w14:paraId="0DFF8198" w14:textId="60DC2052" w:rsidR="008F3D56" w:rsidRPr="00EF15E5" w:rsidRDefault="004828BB" w:rsidP="006B21ED">
      <w:pPr>
        <w:rPr>
          <w:rFonts w:ascii="Times New Roman" w:hAnsi="Times New Roman" w:cs="Times New Roman"/>
          <w:sz w:val="24"/>
          <w:szCs w:val="24"/>
        </w:rPr>
      </w:pPr>
      <w:r w:rsidRPr="00EF15E5">
        <w:rPr>
          <w:rFonts w:ascii="Times New Roman" w:hAnsi="Times New Roman" w:cs="Times New Roman"/>
          <w:sz w:val="24"/>
          <w:szCs w:val="24"/>
        </w:rPr>
        <w:t>The app will include a search functio</w:t>
      </w:r>
      <w:r w:rsidR="007878B5" w:rsidRPr="00EF15E5">
        <w:rPr>
          <w:rFonts w:ascii="Times New Roman" w:hAnsi="Times New Roman" w:cs="Times New Roman"/>
          <w:sz w:val="24"/>
          <w:szCs w:val="24"/>
        </w:rPr>
        <w:t>n that makes it easier for students to find the files they uploaded to the app</w:t>
      </w:r>
      <w:r w:rsidR="00465203" w:rsidRPr="00EF15E5">
        <w:rPr>
          <w:rFonts w:ascii="Times New Roman" w:hAnsi="Times New Roman" w:cs="Times New Roman"/>
          <w:sz w:val="24"/>
          <w:szCs w:val="24"/>
        </w:rPr>
        <w:t>. This works by</w:t>
      </w:r>
      <w:r w:rsidR="000174C3" w:rsidRPr="00EF15E5">
        <w:rPr>
          <w:rFonts w:ascii="Times New Roman" w:hAnsi="Times New Roman" w:cs="Times New Roman"/>
          <w:sz w:val="24"/>
          <w:szCs w:val="24"/>
        </w:rPr>
        <w:t xml:space="preserve"> reading the titles </w:t>
      </w:r>
      <w:r w:rsidR="00180A81" w:rsidRPr="00EF15E5">
        <w:rPr>
          <w:rFonts w:ascii="Times New Roman" w:hAnsi="Times New Roman" w:cs="Times New Roman"/>
          <w:sz w:val="24"/>
          <w:szCs w:val="24"/>
        </w:rPr>
        <w:t>o</w:t>
      </w:r>
      <w:r w:rsidR="00721BDD" w:rsidRPr="00EF15E5">
        <w:rPr>
          <w:rFonts w:ascii="Times New Roman" w:hAnsi="Times New Roman" w:cs="Times New Roman"/>
          <w:sz w:val="24"/>
          <w:szCs w:val="24"/>
        </w:rPr>
        <w:t>f the files or the links.</w:t>
      </w:r>
    </w:p>
    <w:p w14:paraId="2463923A" w14:textId="77777777" w:rsidR="008F3D56" w:rsidRPr="00EF15E5" w:rsidRDefault="008F3D56" w:rsidP="006B21ED">
      <w:pPr>
        <w:rPr>
          <w:rFonts w:ascii="Times New Roman" w:hAnsi="Times New Roman" w:cs="Times New Roman"/>
          <w:sz w:val="24"/>
          <w:szCs w:val="24"/>
        </w:rPr>
      </w:pPr>
    </w:p>
    <w:p w14:paraId="7A822594" w14:textId="30D23575" w:rsidR="003D4AE0" w:rsidRPr="00EF15E5" w:rsidRDefault="00FF3BC1" w:rsidP="00FF3BC1">
      <w:pPr>
        <w:pStyle w:val="Heading3"/>
        <w:rPr>
          <w:rFonts w:ascii="Times New Roman" w:hAnsi="Times New Roman" w:cs="Times New Roman"/>
          <w:sz w:val="24"/>
          <w:szCs w:val="24"/>
        </w:rPr>
      </w:pPr>
      <w:bookmarkStart w:id="11" w:name="_Toc236172510"/>
      <w:r w:rsidRPr="00EF15E5">
        <w:rPr>
          <w:rFonts w:ascii="Times New Roman" w:hAnsi="Times New Roman" w:cs="Times New Roman"/>
          <w:sz w:val="24"/>
          <w:szCs w:val="24"/>
        </w:rPr>
        <w:t xml:space="preserve">2.6 </w:t>
      </w:r>
      <w:r w:rsidR="003D4AE0" w:rsidRPr="00EF15E5">
        <w:rPr>
          <w:rFonts w:ascii="Times New Roman" w:hAnsi="Times New Roman" w:cs="Times New Roman"/>
          <w:sz w:val="24"/>
          <w:szCs w:val="24"/>
        </w:rPr>
        <w:t>Rationale and Research Gap</w:t>
      </w:r>
      <w:bookmarkEnd w:id="11"/>
      <w:r w:rsidR="003D4AE0" w:rsidRPr="00EF15E5">
        <w:rPr>
          <w:rFonts w:ascii="Times New Roman" w:hAnsi="Times New Roman" w:cs="Times New Roman"/>
          <w:sz w:val="24"/>
          <w:szCs w:val="24"/>
        </w:rPr>
        <w:t> </w:t>
      </w:r>
    </w:p>
    <w:p w14:paraId="43BECA08" w14:textId="77777777" w:rsidR="001964ED" w:rsidRPr="00EF15E5" w:rsidRDefault="00542284" w:rsidP="006B21ED">
      <w:pPr>
        <w:rPr>
          <w:rFonts w:ascii="Times New Roman" w:hAnsi="Times New Roman" w:cs="Times New Roman"/>
          <w:sz w:val="24"/>
          <w:szCs w:val="24"/>
        </w:rPr>
      </w:pPr>
      <w:r w:rsidRPr="00EF15E5">
        <w:rPr>
          <w:rFonts w:ascii="Times New Roman" w:hAnsi="Times New Roman" w:cs="Times New Roman"/>
          <w:sz w:val="24"/>
          <w:szCs w:val="24"/>
        </w:rPr>
        <w:t xml:space="preserve">In </w:t>
      </w:r>
      <w:r w:rsidR="00F03C8D" w:rsidRPr="00EF15E5">
        <w:rPr>
          <w:rFonts w:ascii="Times New Roman" w:hAnsi="Times New Roman" w:cs="Times New Roman"/>
          <w:sz w:val="24"/>
          <w:szCs w:val="24"/>
        </w:rPr>
        <w:t>university,</w:t>
      </w:r>
      <w:r w:rsidRPr="00EF15E5">
        <w:rPr>
          <w:rFonts w:ascii="Times New Roman" w:hAnsi="Times New Roman" w:cs="Times New Roman"/>
          <w:sz w:val="24"/>
          <w:szCs w:val="24"/>
        </w:rPr>
        <w:t xml:space="preserve"> t</w:t>
      </w:r>
      <w:r w:rsidR="002904D2" w:rsidRPr="00EF15E5">
        <w:rPr>
          <w:rFonts w:ascii="Times New Roman" w:hAnsi="Times New Roman" w:cs="Times New Roman"/>
          <w:sz w:val="24"/>
          <w:szCs w:val="24"/>
        </w:rPr>
        <w:t xml:space="preserve">here is a lack of solutions that help </w:t>
      </w:r>
      <w:r w:rsidR="00311962" w:rsidRPr="00EF15E5">
        <w:rPr>
          <w:rFonts w:ascii="Times New Roman" w:hAnsi="Times New Roman" w:cs="Times New Roman"/>
          <w:sz w:val="24"/>
          <w:szCs w:val="24"/>
        </w:rPr>
        <w:t xml:space="preserve">students manage </w:t>
      </w:r>
      <w:r w:rsidR="00B359F5" w:rsidRPr="00EF15E5">
        <w:rPr>
          <w:rFonts w:ascii="Times New Roman" w:hAnsi="Times New Roman" w:cs="Times New Roman"/>
          <w:sz w:val="24"/>
          <w:szCs w:val="24"/>
        </w:rPr>
        <w:t>a lot of information</w:t>
      </w:r>
      <w:r w:rsidR="00F03C8D" w:rsidRPr="00EF15E5">
        <w:rPr>
          <w:rFonts w:ascii="Times New Roman" w:hAnsi="Times New Roman" w:cs="Times New Roman"/>
          <w:sz w:val="24"/>
          <w:szCs w:val="24"/>
        </w:rPr>
        <w:t xml:space="preserve"> that comes in a variety of forms</w:t>
      </w:r>
      <w:r w:rsidR="003F5FF9" w:rsidRPr="00EF15E5">
        <w:rPr>
          <w:rFonts w:ascii="Times New Roman" w:hAnsi="Times New Roman" w:cs="Times New Roman"/>
          <w:sz w:val="24"/>
          <w:szCs w:val="24"/>
        </w:rPr>
        <w:t>.</w:t>
      </w:r>
    </w:p>
    <w:p w14:paraId="00573CF9" w14:textId="7733BFBD" w:rsidR="009B4A13" w:rsidRDefault="00136BF5" w:rsidP="006B21ED">
      <w:pPr>
        <w:rPr>
          <w:rFonts w:ascii="Times New Roman" w:hAnsi="Times New Roman" w:cs="Times New Roman"/>
          <w:sz w:val="24"/>
          <w:szCs w:val="24"/>
        </w:rPr>
      </w:pPr>
      <w:r w:rsidRPr="00EF15E5">
        <w:rPr>
          <w:rFonts w:ascii="Times New Roman" w:hAnsi="Times New Roman" w:cs="Times New Roman"/>
          <w:sz w:val="24"/>
          <w:szCs w:val="24"/>
        </w:rPr>
        <w:t>There are m</w:t>
      </w:r>
      <w:r w:rsidR="00790E23" w:rsidRPr="00EF15E5">
        <w:rPr>
          <w:rFonts w:ascii="Times New Roman" w:hAnsi="Times New Roman" w:cs="Times New Roman"/>
          <w:sz w:val="24"/>
          <w:szCs w:val="24"/>
        </w:rPr>
        <w:t xml:space="preserve">any different </w:t>
      </w:r>
      <w:r w:rsidR="00C42428" w:rsidRPr="00EF15E5">
        <w:rPr>
          <w:rFonts w:ascii="Times New Roman" w:hAnsi="Times New Roman" w:cs="Times New Roman"/>
          <w:sz w:val="24"/>
          <w:szCs w:val="24"/>
        </w:rPr>
        <w:t>types</w:t>
      </w:r>
      <w:r w:rsidR="00790E23" w:rsidRPr="00EF15E5">
        <w:rPr>
          <w:rFonts w:ascii="Times New Roman" w:hAnsi="Times New Roman" w:cs="Times New Roman"/>
          <w:sz w:val="24"/>
          <w:szCs w:val="24"/>
        </w:rPr>
        <w:t xml:space="preserve"> of tools available for s</w:t>
      </w:r>
      <w:r w:rsidR="00B34C3E" w:rsidRPr="00EF15E5">
        <w:rPr>
          <w:rFonts w:ascii="Times New Roman" w:hAnsi="Times New Roman" w:cs="Times New Roman"/>
          <w:sz w:val="24"/>
          <w:szCs w:val="24"/>
        </w:rPr>
        <w:t>tudents</w:t>
      </w:r>
      <w:r w:rsidR="00F33712" w:rsidRPr="00EF15E5">
        <w:rPr>
          <w:rFonts w:ascii="Times New Roman" w:hAnsi="Times New Roman" w:cs="Times New Roman"/>
          <w:sz w:val="24"/>
          <w:szCs w:val="24"/>
        </w:rPr>
        <w:t xml:space="preserve">, such as </w:t>
      </w:r>
      <w:r w:rsidR="00BE1CE2" w:rsidRPr="00EF15E5">
        <w:rPr>
          <w:rFonts w:ascii="Times New Roman" w:hAnsi="Times New Roman" w:cs="Times New Roman"/>
          <w:sz w:val="24"/>
          <w:szCs w:val="24"/>
        </w:rPr>
        <w:t>OneNote</w:t>
      </w:r>
      <w:r w:rsidR="00950B58" w:rsidRPr="00EF15E5">
        <w:rPr>
          <w:rFonts w:ascii="Times New Roman" w:hAnsi="Times New Roman" w:cs="Times New Roman"/>
          <w:sz w:val="24"/>
          <w:szCs w:val="24"/>
        </w:rPr>
        <w:t xml:space="preserve"> and Notability for taking notes</w:t>
      </w:r>
      <w:r w:rsidR="00A44BDC" w:rsidRPr="00EF15E5">
        <w:rPr>
          <w:rFonts w:ascii="Times New Roman" w:hAnsi="Times New Roman" w:cs="Times New Roman"/>
          <w:sz w:val="24"/>
          <w:szCs w:val="24"/>
        </w:rPr>
        <w:t xml:space="preserve">, </w:t>
      </w:r>
      <w:proofErr w:type="spellStart"/>
      <w:r w:rsidR="00A44BDC" w:rsidRPr="00EF15E5">
        <w:rPr>
          <w:rFonts w:ascii="Times New Roman" w:hAnsi="Times New Roman" w:cs="Times New Roman"/>
          <w:sz w:val="24"/>
          <w:szCs w:val="24"/>
        </w:rPr>
        <w:t>Todo</w:t>
      </w:r>
      <w:r w:rsidR="00D26832">
        <w:rPr>
          <w:rFonts w:ascii="Times New Roman" w:hAnsi="Times New Roman" w:cs="Times New Roman"/>
          <w:sz w:val="24"/>
          <w:szCs w:val="24"/>
        </w:rPr>
        <w:t>l</w:t>
      </w:r>
      <w:r w:rsidR="00A44BDC" w:rsidRPr="00EF15E5">
        <w:rPr>
          <w:rFonts w:ascii="Times New Roman" w:hAnsi="Times New Roman" w:cs="Times New Roman"/>
          <w:sz w:val="24"/>
          <w:szCs w:val="24"/>
        </w:rPr>
        <w:t>ist</w:t>
      </w:r>
      <w:proofErr w:type="spellEnd"/>
      <w:r w:rsidR="00A44BDC" w:rsidRPr="00EF15E5">
        <w:rPr>
          <w:rFonts w:ascii="Times New Roman" w:hAnsi="Times New Roman" w:cs="Times New Roman"/>
          <w:sz w:val="24"/>
          <w:szCs w:val="24"/>
        </w:rPr>
        <w:t xml:space="preserve"> for tracking deadlines and making to-do lists, and OneDrive for storing files</w:t>
      </w:r>
      <w:r w:rsidR="005D3F19" w:rsidRPr="00EF15E5">
        <w:rPr>
          <w:rFonts w:ascii="Times New Roman" w:hAnsi="Times New Roman" w:cs="Times New Roman"/>
          <w:sz w:val="24"/>
          <w:szCs w:val="24"/>
        </w:rPr>
        <w:t>.</w:t>
      </w:r>
      <w:r w:rsidR="00A44BDC" w:rsidRPr="00EF15E5">
        <w:rPr>
          <w:rFonts w:ascii="Times New Roman" w:hAnsi="Times New Roman" w:cs="Times New Roman"/>
          <w:sz w:val="24"/>
          <w:szCs w:val="24"/>
        </w:rPr>
        <w:t xml:space="preserve"> </w:t>
      </w:r>
      <w:r w:rsidR="003F5FF9" w:rsidRPr="00EF15E5">
        <w:rPr>
          <w:rFonts w:ascii="Times New Roman" w:hAnsi="Times New Roman" w:cs="Times New Roman"/>
          <w:sz w:val="24"/>
          <w:szCs w:val="24"/>
        </w:rPr>
        <w:t>But none of them</w:t>
      </w:r>
      <w:r w:rsidR="001964ED" w:rsidRPr="00EF15E5">
        <w:rPr>
          <w:rFonts w:ascii="Times New Roman" w:hAnsi="Times New Roman" w:cs="Times New Roman"/>
          <w:sz w:val="24"/>
          <w:szCs w:val="24"/>
        </w:rPr>
        <w:t xml:space="preserve"> is targeted at helping</w:t>
      </w:r>
      <w:r w:rsidR="0060191E" w:rsidRPr="00EF15E5">
        <w:rPr>
          <w:rFonts w:ascii="Times New Roman" w:hAnsi="Times New Roman" w:cs="Times New Roman"/>
          <w:sz w:val="24"/>
          <w:szCs w:val="24"/>
        </w:rPr>
        <w:t xml:space="preserve"> students manage Academic life</w:t>
      </w:r>
    </w:p>
    <w:p w14:paraId="66152712" w14:textId="77777777" w:rsidR="002B3D80" w:rsidRPr="00EF15E5" w:rsidRDefault="002B3D80" w:rsidP="006B21ED">
      <w:pPr>
        <w:rPr>
          <w:rFonts w:ascii="Times New Roman" w:hAnsi="Times New Roman" w:cs="Times New Roman"/>
          <w:sz w:val="24"/>
          <w:szCs w:val="24"/>
        </w:rPr>
      </w:pPr>
    </w:p>
    <w:p w14:paraId="25FDEE02" w14:textId="192FB84A" w:rsidR="00F37BB8" w:rsidRPr="00EF15E5" w:rsidRDefault="00FF3BC1" w:rsidP="00414580">
      <w:pPr>
        <w:rPr>
          <w:rStyle w:val="Heading1Char"/>
          <w:rFonts w:ascii="Times New Roman" w:hAnsi="Times New Roman" w:cs="Times New Roman"/>
          <w:sz w:val="24"/>
          <w:szCs w:val="24"/>
        </w:rPr>
      </w:pPr>
      <w:bookmarkStart w:id="12" w:name="_Toc236172511"/>
      <w:r w:rsidRPr="00EF15E5">
        <w:rPr>
          <w:rStyle w:val="Heading1Char"/>
          <w:rFonts w:ascii="Times New Roman" w:hAnsi="Times New Roman" w:cs="Times New Roman"/>
          <w:sz w:val="24"/>
          <w:szCs w:val="24"/>
        </w:rPr>
        <w:t xml:space="preserve">3.0 </w:t>
      </w:r>
      <w:r w:rsidR="00414580" w:rsidRPr="00EF15E5">
        <w:rPr>
          <w:rStyle w:val="Heading1Char"/>
          <w:rFonts w:ascii="Times New Roman" w:hAnsi="Times New Roman" w:cs="Times New Roman"/>
          <w:sz w:val="24"/>
          <w:szCs w:val="24"/>
        </w:rPr>
        <w:t>Methodology</w:t>
      </w:r>
      <w:bookmarkEnd w:id="12"/>
    </w:p>
    <w:p w14:paraId="0E60E4F9" w14:textId="0C5FEA4B" w:rsidR="00F37BB8" w:rsidRPr="00EF15E5" w:rsidRDefault="00FF3BC1" w:rsidP="00FF3BC1">
      <w:pPr>
        <w:pStyle w:val="Heading3"/>
        <w:rPr>
          <w:rStyle w:val="Heading1Char"/>
          <w:rFonts w:ascii="Times New Roman" w:hAnsi="Times New Roman" w:cs="Times New Roman"/>
          <w:sz w:val="24"/>
          <w:szCs w:val="24"/>
        </w:rPr>
      </w:pPr>
      <w:bookmarkStart w:id="13" w:name="_Toc236172512"/>
      <w:r w:rsidRPr="00EF15E5">
        <w:rPr>
          <w:rStyle w:val="Heading1Char"/>
          <w:rFonts w:ascii="Times New Roman" w:hAnsi="Times New Roman" w:cs="Times New Roman"/>
          <w:sz w:val="24"/>
          <w:szCs w:val="24"/>
        </w:rPr>
        <w:t xml:space="preserve">3.1 </w:t>
      </w:r>
      <w:r w:rsidR="00F37BB8" w:rsidRPr="00EF15E5">
        <w:rPr>
          <w:rStyle w:val="Heading1Char"/>
          <w:rFonts w:ascii="Times New Roman" w:hAnsi="Times New Roman" w:cs="Times New Roman"/>
          <w:sz w:val="24"/>
          <w:szCs w:val="24"/>
        </w:rPr>
        <w:t>Agile method</w:t>
      </w:r>
      <w:bookmarkEnd w:id="13"/>
    </w:p>
    <w:p w14:paraId="4B582D20" w14:textId="103380B3" w:rsidR="00414580" w:rsidRPr="00EF15E5" w:rsidRDefault="00414580" w:rsidP="00414580">
      <w:pPr>
        <w:rPr>
          <w:rFonts w:ascii="Times New Roman" w:hAnsi="Times New Roman" w:cs="Times New Roman"/>
          <w:sz w:val="24"/>
          <w:szCs w:val="24"/>
        </w:rPr>
      </w:pPr>
      <w:r w:rsidRPr="00EF15E5">
        <w:rPr>
          <w:rStyle w:val="Heading1Char"/>
          <w:rFonts w:ascii="Times New Roman" w:hAnsi="Times New Roman" w:cs="Times New Roman"/>
          <w:sz w:val="24"/>
          <w:szCs w:val="24"/>
        </w:rPr>
        <w:t xml:space="preserve"> </w:t>
      </w:r>
      <w:r w:rsidRPr="00EF15E5">
        <w:rPr>
          <w:rFonts w:ascii="Times New Roman" w:hAnsi="Times New Roman" w:cs="Times New Roman"/>
          <w:sz w:val="24"/>
          <w:szCs w:val="24"/>
        </w:rPr>
        <w:br/>
        <w:t>The agile method will be used to develop this project because Agile procedures place a high priority on agility.</w:t>
      </w:r>
      <w:sdt>
        <w:sdtPr>
          <w:rPr>
            <w:rFonts w:ascii="Times New Roman" w:hAnsi="Times New Roman" w:cs="Times New Roman"/>
            <w:sz w:val="24"/>
            <w:szCs w:val="24"/>
          </w:rPr>
          <w:id w:val="-697227014"/>
          <w:citation/>
        </w:sdtPr>
        <w:sdtContent>
          <w:r w:rsidRPr="00EF15E5">
            <w:rPr>
              <w:rFonts w:ascii="Times New Roman" w:hAnsi="Times New Roman" w:cs="Times New Roman"/>
              <w:sz w:val="24"/>
              <w:szCs w:val="24"/>
            </w:rPr>
            <w:fldChar w:fldCharType="begin"/>
          </w:r>
          <w:r w:rsidRPr="00EF15E5">
            <w:rPr>
              <w:rFonts w:ascii="Times New Roman" w:hAnsi="Times New Roman" w:cs="Times New Roman"/>
              <w:sz w:val="24"/>
              <w:szCs w:val="24"/>
              <w:lang w:val="en-US"/>
            </w:rPr>
            <w:instrText xml:space="preserve"> CITATION Sam24 \l 1033 </w:instrText>
          </w:r>
          <w:r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[9]</w:t>
          </w:r>
          <w:r w:rsidRPr="00EF15E5">
            <w:rPr>
              <w:rFonts w:ascii="Times New Roman" w:hAnsi="Times New Roman" w:cs="Times New Roman"/>
              <w:sz w:val="24"/>
              <w:szCs w:val="24"/>
            </w:rPr>
            <w:fldChar w:fldCharType="end"/>
          </w:r>
        </w:sdtContent>
      </w:sdt>
      <w:r w:rsidRPr="00EF15E5">
        <w:rPr>
          <w:rFonts w:ascii="Times New Roman" w:hAnsi="Times New Roman" w:cs="Times New Roman"/>
          <w:sz w:val="24"/>
          <w:szCs w:val="24"/>
        </w:rPr>
        <w:t xml:space="preserve"> highlighting the quick and effective response to changes in a variety of project variables, such as needs, budget, schedule, resources, technology, and team dynamics.</w:t>
      </w:r>
      <w:sdt>
        <w:sdtPr>
          <w:rPr>
            <w:rFonts w:ascii="Times New Roman" w:hAnsi="Times New Roman" w:cs="Times New Roman"/>
            <w:sz w:val="24"/>
            <w:szCs w:val="24"/>
          </w:rPr>
          <w:id w:val="1590509997"/>
          <w:citation/>
        </w:sdtPr>
        <w:sdtContent>
          <w:r w:rsidRPr="00EF15E5">
            <w:rPr>
              <w:rFonts w:ascii="Times New Roman" w:hAnsi="Times New Roman" w:cs="Times New Roman"/>
              <w:sz w:val="24"/>
              <w:szCs w:val="24"/>
            </w:rPr>
            <w:fldChar w:fldCharType="begin"/>
          </w:r>
          <w:r w:rsidRPr="00EF15E5">
            <w:rPr>
              <w:rFonts w:ascii="Times New Roman" w:hAnsi="Times New Roman" w:cs="Times New Roman"/>
              <w:sz w:val="24"/>
              <w:szCs w:val="24"/>
              <w:lang w:val="en-US"/>
            </w:rPr>
            <w:instrText xml:space="preserve"> CITATION Sam24 \l 1033 </w:instrText>
          </w:r>
          <w:r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[9]</w:t>
          </w:r>
          <w:r w:rsidRPr="00EF15E5">
            <w:rPr>
              <w:rFonts w:ascii="Times New Roman" w:hAnsi="Times New Roman" w:cs="Times New Roman"/>
              <w:sz w:val="24"/>
              <w:szCs w:val="24"/>
            </w:rPr>
            <w:fldChar w:fldCharType="end"/>
          </w:r>
        </w:sdtContent>
      </w:sdt>
      <w:r w:rsidRPr="00EF15E5">
        <w:rPr>
          <w:rFonts w:ascii="Times New Roman" w:hAnsi="Times New Roman" w:cs="Times New Roman"/>
          <w:sz w:val="24"/>
          <w:szCs w:val="24"/>
        </w:rPr>
        <w:t>Agile approaches are essential for adjusting</w:t>
      </w:r>
      <w:r w:rsidR="00D26832">
        <w:rPr>
          <w:rFonts w:ascii="Times New Roman" w:hAnsi="Times New Roman" w:cs="Times New Roman"/>
          <w:sz w:val="24"/>
          <w:szCs w:val="24"/>
        </w:rPr>
        <w:t xml:space="preserve"> </w:t>
      </w:r>
      <w:r w:rsidRPr="00EF15E5">
        <w:rPr>
          <w:rFonts w:ascii="Times New Roman" w:hAnsi="Times New Roman" w:cs="Times New Roman"/>
          <w:sz w:val="24"/>
          <w:szCs w:val="24"/>
        </w:rPr>
        <w:t xml:space="preserve">to the quickly shifting market conditions. They are especially important in settings where success depends on adaptability, rapidity, and ongoing </w:t>
      </w:r>
      <w:r w:rsidR="00D26832">
        <w:rPr>
          <w:rFonts w:ascii="Times New Roman" w:hAnsi="Times New Roman" w:cs="Times New Roman"/>
          <w:sz w:val="24"/>
          <w:szCs w:val="24"/>
        </w:rPr>
        <w:t>innovation</w:t>
      </w:r>
      <w:r w:rsidRPr="00EF15E5">
        <w:rPr>
          <w:rFonts w:ascii="Times New Roman" w:hAnsi="Times New Roman" w:cs="Times New Roman"/>
          <w:sz w:val="24"/>
          <w:szCs w:val="24"/>
        </w:rPr>
        <w:t>.</w:t>
      </w:r>
      <w:sdt>
        <w:sdtPr>
          <w:rPr>
            <w:rFonts w:ascii="Times New Roman" w:hAnsi="Times New Roman" w:cs="Times New Roman"/>
            <w:sz w:val="24"/>
            <w:szCs w:val="24"/>
          </w:rPr>
          <w:id w:val="-559320397"/>
          <w:citation/>
        </w:sdtPr>
        <w:sdtContent>
          <w:r w:rsidRPr="00EF15E5">
            <w:rPr>
              <w:rFonts w:ascii="Times New Roman" w:hAnsi="Times New Roman" w:cs="Times New Roman"/>
              <w:sz w:val="24"/>
              <w:szCs w:val="24"/>
            </w:rPr>
            <w:fldChar w:fldCharType="begin"/>
          </w:r>
          <w:r w:rsidRPr="00EF15E5">
            <w:rPr>
              <w:rFonts w:ascii="Times New Roman" w:hAnsi="Times New Roman" w:cs="Times New Roman"/>
              <w:sz w:val="24"/>
              <w:szCs w:val="24"/>
              <w:lang w:val="en-US"/>
            </w:rPr>
            <w:instrText xml:space="preserve"> CITATION Pri24 \l 1033 </w:instrText>
          </w:r>
          <w:r w:rsidRPr="00EF15E5">
            <w:rPr>
              <w:rFonts w:ascii="Times New Roman" w:hAnsi="Times New Roman" w:cs="Times New Roman"/>
              <w:sz w:val="24"/>
              <w:szCs w:val="24"/>
            </w:rPr>
            <w:fldChar w:fldCharType="separate"/>
          </w:r>
          <w:r w:rsidR="00996704">
            <w:rPr>
              <w:rFonts w:ascii="Times New Roman" w:hAnsi="Times New Roman" w:cs="Times New Roman"/>
              <w:noProof/>
              <w:sz w:val="24"/>
              <w:szCs w:val="24"/>
              <w:lang w:val="en-US"/>
            </w:rPr>
            <w:t xml:space="preserve"> </w:t>
          </w:r>
          <w:r w:rsidR="00996704" w:rsidRPr="00996704">
            <w:rPr>
              <w:rFonts w:ascii="Times New Roman" w:hAnsi="Times New Roman" w:cs="Times New Roman"/>
              <w:noProof/>
              <w:sz w:val="24"/>
              <w:szCs w:val="24"/>
              <w:lang w:val="en-US"/>
            </w:rPr>
            <w:t>[10]</w:t>
          </w:r>
          <w:r w:rsidRPr="00EF15E5">
            <w:rPr>
              <w:rFonts w:ascii="Times New Roman" w:hAnsi="Times New Roman" w:cs="Times New Roman"/>
              <w:sz w:val="24"/>
              <w:szCs w:val="24"/>
            </w:rPr>
            <w:fldChar w:fldCharType="end"/>
          </w:r>
        </w:sdtContent>
      </w:sdt>
    </w:p>
    <w:p w14:paraId="2AC9777B" w14:textId="10C7F0E8" w:rsidR="009879BC" w:rsidRPr="00EF15E5" w:rsidRDefault="009879BC" w:rsidP="00414580">
      <w:pPr>
        <w:pStyle w:val="Heading2"/>
        <w:rPr>
          <w:rFonts w:ascii="Times New Roman" w:hAnsi="Times New Roman" w:cs="Times New Roman"/>
          <w:sz w:val="24"/>
          <w:szCs w:val="24"/>
        </w:rPr>
      </w:pPr>
    </w:p>
    <w:p w14:paraId="6C87B6D8" w14:textId="4EB7FFFC" w:rsidR="00856F2A" w:rsidRPr="00EF15E5" w:rsidRDefault="00FF3BC1" w:rsidP="007220D5">
      <w:pPr>
        <w:pStyle w:val="Heading3"/>
        <w:rPr>
          <w:rFonts w:ascii="Times New Roman" w:hAnsi="Times New Roman" w:cs="Times New Roman"/>
          <w:sz w:val="24"/>
          <w:szCs w:val="24"/>
        </w:rPr>
      </w:pPr>
      <w:bookmarkStart w:id="14" w:name="_Toc236172513"/>
      <w:r w:rsidRPr="00EF15E5">
        <w:rPr>
          <w:rFonts w:ascii="Times New Roman" w:hAnsi="Times New Roman" w:cs="Times New Roman"/>
          <w:sz w:val="24"/>
          <w:szCs w:val="24"/>
        </w:rPr>
        <w:t xml:space="preserve">3.2 </w:t>
      </w:r>
      <w:r w:rsidR="004D0BFA" w:rsidRPr="00EF15E5">
        <w:rPr>
          <w:rFonts w:ascii="Times New Roman" w:hAnsi="Times New Roman" w:cs="Times New Roman"/>
          <w:sz w:val="24"/>
          <w:szCs w:val="24"/>
        </w:rPr>
        <w:t>Tools &amp; Technologies </w:t>
      </w:r>
      <w:bookmarkEnd w:id="14"/>
    </w:p>
    <w:p w14:paraId="5E0C4394" w14:textId="5D13419A" w:rsidR="00D64217" w:rsidRPr="00EF15E5" w:rsidRDefault="00D64217" w:rsidP="00D64217">
      <w:pPr>
        <w:rPr>
          <w:rFonts w:ascii="Times New Roman" w:hAnsi="Times New Roman" w:cs="Times New Roman"/>
          <w:sz w:val="24"/>
          <w:szCs w:val="24"/>
        </w:rPr>
      </w:pPr>
      <w:r w:rsidRPr="00EF15E5">
        <w:rPr>
          <w:rFonts w:ascii="Times New Roman" w:hAnsi="Times New Roman" w:cs="Times New Roman"/>
          <w:sz w:val="24"/>
          <w:szCs w:val="24"/>
        </w:rPr>
        <w:t>The</w:t>
      </w:r>
      <w:r w:rsidR="0085053C" w:rsidRPr="00EF15E5">
        <w:rPr>
          <w:rFonts w:ascii="Times New Roman" w:hAnsi="Times New Roman" w:cs="Times New Roman"/>
          <w:sz w:val="24"/>
          <w:szCs w:val="24"/>
        </w:rPr>
        <w:t xml:space="preserve">re are </w:t>
      </w:r>
      <w:r w:rsidR="004655E3" w:rsidRPr="00EF15E5">
        <w:rPr>
          <w:rFonts w:ascii="Times New Roman" w:hAnsi="Times New Roman" w:cs="Times New Roman"/>
          <w:sz w:val="24"/>
          <w:szCs w:val="24"/>
        </w:rPr>
        <w:t xml:space="preserve">a few </w:t>
      </w:r>
      <w:r w:rsidR="00AA5FF8" w:rsidRPr="00EF15E5">
        <w:rPr>
          <w:rFonts w:ascii="Times New Roman" w:hAnsi="Times New Roman" w:cs="Times New Roman"/>
          <w:sz w:val="24"/>
          <w:szCs w:val="24"/>
        </w:rPr>
        <w:t>essential</w:t>
      </w:r>
      <w:r w:rsidRPr="00EF15E5">
        <w:rPr>
          <w:rFonts w:ascii="Times New Roman" w:hAnsi="Times New Roman" w:cs="Times New Roman"/>
          <w:sz w:val="24"/>
          <w:szCs w:val="24"/>
        </w:rPr>
        <w:t xml:space="preserve"> </w:t>
      </w:r>
      <w:r w:rsidR="00C07AC0" w:rsidRPr="00EF15E5">
        <w:rPr>
          <w:rFonts w:ascii="Times New Roman" w:hAnsi="Times New Roman" w:cs="Times New Roman"/>
          <w:sz w:val="24"/>
          <w:szCs w:val="24"/>
        </w:rPr>
        <w:t>tools in</w:t>
      </w:r>
      <w:r w:rsidR="009C1C8F" w:rsidRPr="00EF15E5">
        <w:rPr>
          <w:rFonts w:ascii="Times New Roman" w:hAnsi="Times New Roman" w:cs="Times New Roman"/>
          <w:sz w:val="24"/>
          <w:szCs w:val="24"/>
        </w:rPr>
        <w:t xml:space="preserve"> the application</w:t>
      </w:r>
      <w:r w:rsidR="00920285" w:rsidRPr="00EF15E5">
        <w:rPr>
          <w:rFonts w:ascii="Times New Roman" w:hAnsi="Times New Roman" w:cs="Times New Roman"/>
          <w:sz w:val="24"/>
          <w:szCs w:val="24"/>
        </w:rPr>
        <w:t xml:space="preserve"> that </w:t>
      </w:r>
      <w:r w:rsidR="00C07AC0" w:rsidRPr="00EF15E5">
        <w:rPr>
          <w:rFonts w:ascii="Times New Roman" w:hAnsi="Times New Roman" w:cs="Times New Roman"/>
          <w:sz w:val="24"/>
          <w:szCs w:val="24"/>
        </w:rPr>
        <w:t>make</w:t>
      </w:r>
      <w:r w:rsidR="00920285" w:rsidRPr="00EF15E5">
        <w:rPr>
          <w:rFonts w:ascii="Times New Roman" w:hAnsi="Times New Roman" w:cs="Times New Roman"/>
          <w:sz w:val="24"/>
          <w:szCs w:val="24"/>
        </w:rPr>
        <w:t xml:space="preserve"> up </w:t>
      </w:r>
      <w:r w:rsidR="00186E0F" w:rsidRPr="00EF15E5">
        <w:rPr>
          <w:rFonts w:ascii="Times New Roman" w:hAnsi="Times New Roman" w:cs="Times New Roman"/>
          <w:sz w:val="24"/>
          <w:szCs w:val="24"/>
        </w:rPr>
        <w:t>its</w:t>
      </w:r>
      <w:r w:rsidR="00920285" w:rsidRPr="00EF15E5">
        <w:rPr>
          <w:rFonts w:ascii="Times New Roman" w:hAnsi="Times New Roman" w:cs="Times New Roman"/>
          <w:sz w:val="24"/>
          <w:szCs w:val="24"/>
        </w:rPr>
        <w:t xml:space="preserve"> frame</w:t>
      </w:r>
      <w:r w:rsidR="00860F12" w:rsidRPr="00EF15E5">
        <w:rPr>
          <w:rFonts w:ascii="Times New Roman" w:hAnsi="Times New Roman" w:cs="Times New Roman"/>
          <w:sz w:val="24"/>
          <w:szCs w:val="24"/>
        </w:rPr>
        <w:t xml:space="preserve">work. </w:t>
      </w:r>
      <w:r w:rsidR="00C07AC0" w:rsidRPr="00EF15E5">
        <w:rPr>
          <w:rFonts w:ascii="Times New Roman" w:hAnsi="Times New Roman" w:cs="Times New Roman"/>
          <w:sz w:val="24"/>
          <w:szCs w:val="24"/>
        </w:rPr>
        <w:t xml:space="preserve">These </w:t>
      </w:r>
      <w:r w:rsidR="00186E0F" w:rsidRPr="00EF15E5">
        <w:rPr>
          <w:rFonts w:ascii="Times New Roman" w:hAnsi="Times New Roman" w:cs="Times New Roman"/>
          <w:sz w:val="24"/>
          <w:szCs w:val="24"/>
        </w:rPr>
        <w:t xml:space="preserve">are </w:t>
      </w:r>
      <w:r w:rsidR="0090513D" w:rsidRPr="00EF15E5">
        <w:rPr>
          <w:rFonts w:ascii="Times New Roman" w:hAnsi="Times New Roman" w:cs="Times New Roman"/>
          <w:sz w:val="24"/>
          <w:szCs w:val="24"/>
        </w:rPr>
        <w:t>Python</w:t>
      </w:r>
      <w:r w:rsidR="00554A0D" w:rsidRPr="00EF15E5">
        <w:rPr>
          <w:rFonts w:ascii="Times New Roman" w:hAnsi="Times New Roman" w:cs="Times New Roman"/>
          <w:sz w:val="24"/>
          <w:szCs w:val="24"/>
        </w:rPr>
        <w:t xml:space="preserve">, </w:t>
      </w:r>
      <w:r w:rsidR="0090513D" w:rsidRPr="00EF15E5">
        <w:rPr>
          <w:rFonts w:ascii="Times New Roman" w:hAnsi="Times New Roman" w:cs="Times New Roman"/>
          <w:sz w:val="24"/>
          <w:szCs w:val="24"/>
        </w:rPr>
        <w:t>HTML,</w:t>
      </w:r>
      <w:r w:rsidR="002D2D8B" w:rsidRPr="00EF15E5">
        <w:rPr>
          <w:rFonts w:ascii="Times New Roman" w:hAnsi="Times New Roman" w:cs="Times New Roman"/>
          <w:sz w:val="24"/>
          <w:szCs w:val="24"/>
        </w:rPr>
        <w:t xml:space="preserve"> and CSS</w:t>
      </w:r>
      <w:r w:rsidR="00685889" w:rsidRPr="00EF15E5">
        <w:rPr>
          <w:rFonts w:ascii="Times New Roman" w:hAnsi="Times New Roman" w:cs="Times New Roman"/>
          <w:sz w:val="24"/>
          <w:szCs w:val="24"/>
        </w:rPr>
        <w:t>.</w:t>
      </w:r>
      <w:r w:rsidR="00DF2840" w:rsidRPr="00EF15E5">
        <w:rPr>
          <w:rFonts w:ascii="Times New Roman" w:hAnsi="Times New Roman" w:cs="Times New Roman"/>
          <w:sz w:val="24"/>
          <w:szCs w:val="24"/>
        </w:rPr>
        <w:t xml:space="preserve"> </w:t>
      </w:r>
    </w:p>
    <w:p w14:paraId="231509AE" w14:textId="0824A23B" w:rsidR="00B6459E" w:rsidRPr="00EF15E5" w:rsidRDefault="00720110" w:rsidP="00D64217">
      <w:pPr>
        <w:rPr>
          <w:rFonts w:ascii="Times New Roman" w:hAnsi="Times New Roman" w:cs="Times New Roman"/>
          <w:sz w:val="24"/>
          <w:szCs w:val="24"/>
        </w:rPr>
      </w:pPr>
      <w:r w:rsidRPr="00EF15E5">
        <w:rPr>
          <w:rFonts w:ascii="Times New Roman" w:hAnsi="Times New Roman" w:cs="Times New Roman"/>
          <w:sz w:val="24"/>
          <w:szCs w:val="24"/>
        </w:rPr>
        <w:t xml:space="preserve">HTML will be used </w:t>
      </w:r>
      <w:r w:rsidR="00FE3B6B" w:rsidRPr="00EF15E5">
        <w:rPr>
          <w:rFonts w:ascii="Times New Roman" w:hAnsi="Times New Roman" w:cs="Times New Roman"/>
          <w:sz w:val="24"/>
          <w:szCs w:val="24"/>
        </w:rPr>
        <w:t>for the frontend design of the app. It</w:t>
      </w:r>
      <w:r w:rsidR="00773BFA" w:rsidRPr="00EF15E5">
        <w:rPr>
          <w:rFonts w:ascii="Times New Roman" w:hAnsi="Times New Roman" w:cs="Times New Roman"/>
          <w:sz w:val="24"/>
          <w:szCs w:val="24"/>
        </w:rPr>
        <w:t xml:space="preserve"> will consist </w:t>
      </w:r>
      <w:r w:rsidR="005E7DC9" w:rsidRPr="00EF15E5">
        <w:rPr>
          <w:rFonts w:ascii="Times New Roman" w:hAnsi="Times New Roman" w:cs="Times New Roman"/>
          <w:sz w:val="24"/>
          <w:szCs w:val="24"/>
        </w:rPr>
        <w:t>of interactive</w:t>
      </w:r>
      <w:r w:rsidR="000A5831" w:rsidRPr="00EF15E5">
        <w:rPr>
          <w:rFonts w:ascii="Times New Roman" w:hAnsi="Times New Roman" w:cs="Times New Roman"/>
          <w:sz w:val="24"/>
          <w:szCs w:val="24"/>
        </w:rPr>
        <w:t xml:space="preserve"> user</w:t>
      </w:r>
      <w:r w:rsidR="009E2201" w:rsidRPr="00EF15E5">
        <w:rPr>
          <w:rFonts w:ascii="Times New Roman" w:hAnsi="Times New Roman" w:cs="Times New Roman"/>
          <w:sz w:val="24"/>
          <w:szCs w:val="24"/>
        </w:rPr>
        <w:t xml:space="preserve"> interface </w:t>
      </w:r>
      <w:r w:rsidR="000628D2" w:rsidRPr="00EF15E5">
        <w:rPr>
          <w:rFonts w:ascii="Times New Roman" w:hAnsi="Times New Roman" w:cs="Times New Roman"/>
          <w:sz w:val="24"/>
          <w:szCs w:val="24"/>
        </w:rPr>
        <w:t xml:space="preserve">components </w:t>
      </w:r>
      <w:r w:rsidR="00FE3B6B" w:rsidRPr="00EF15E5">
        <w:rPr>
          <w:rFonts w:ascii="Times New Roman" w:hAnsi="Times New Roman" w:cs="Times New Roman"/>
          <w:sz w:val="24"/>
          <w:szCs w:val="24"/>
        </w:rPr>
        <w:t xml:space="preserve">such as the </w:t>
      </w:r>
      <w:r w:rsidR="000628D2" w:rsidRPr="00EF15E5">
        <w:rPr>
          <w:rFonts w:ascii="Times New Roman" w:hAnsi="Times New Roman" w:cs="Times New Roman"/>
          <w:sz w:val="24"/>
          <w:szCs w:val="24"/>
        </w:rPr>
        <w:t xml:space="preserve">file upload, </w:t>
      </w:r>
      <w:r w:rsidR="00F908D0" w:rsidRPr="00EF15E5">
        <w:rPr>
          <w:rFonts w:ascii="Times New Roman" w:hAnsi="Times New Roman" w:cs="Times New Roman"/>
          <w:sz w:val="24"/>
          <w:szCs w:val="24"/>
        </w:rPr>
        <w:t>calendar interface</w:t>
      </w:r>
      <w:r w:rsidR="00FE3B6B" w:rsidRPr="00EF15E5">
        <w:rPr>
          <w:rFonts w:ascii="Times New Roman" w:hAnsi="Times New Roman" w:cs="Times New Roman"/>
          <w:sz w:val="24"/>
          <w:szCs w:val="24"/>
        </w:rPr>
        <w:t>,</w:t>
      </w:r>
      <w:r w:rsidR="00585CC8" w:rsidRPr="00EF15E5">
        <w:rPr>
          <w:rFonts w:ascii="Times New Roman" w:hAnsi="Times New Roman" w:cs="Times New Roman"/>
          <w:sz w:val="24"/>
          <w:szCs w:val="24"/>
        </w:rPr>
        <w:t xml:space="preserve"> </w:t>
      </w:r>
      <w:r w:rsidR="005E7DC9" w:rsidRPr="00EF15E5">
        <w:rPr>
          <w:rFonts w:ascii="Times New Roman" w:hAnsi="Times New Roman" w:cs="Times New Roman"/>
          <w:sz w:val="24"/>
          <w:szCs w:val="24"/>
        </w:rPr>
        <w:t xml:space="preserve">and </w:t>
      </w:r>
      <w:r w:rsidR="00585CC8" w:rsidRPr="00EF15E5">
        <w:rPr>
          <w:rFonts w:ascii="Times New Roman" w:hAnsi="Times New Roman" w:cs="Times New Roman"/>
          <w:sz w:val="24"/>
          <w:szCs w:val="24"/>
        </w:rPr>
        <w:t>navigation</w:t>
      </w:r>
      <w:r w:rsidR="00CC0ADD" w:rsidRPr="00EF15E5">
        <w:rPr>
          <w:rFonts w:ascii="Times New Roman" w:hAnsi="Times New Roman" w:cs="Times New Roman"/>
          <w:sz w:val="24"/>
          <w:szCs w:val="24"/>
        </w:rPr>
        <w:t xml:space="preserve"> buttons.</w:t>
      </w:r>
      <w:r w:rsidR="0042149A" w:rsidRPr="00EF15E5">
        <w:rPr>
          <w:rFonts w:ascii="Times New Roman" w:hAnsi="Times New Roman" w:cs="Times New Roman"/>
          <w:sz w:val="24"/>
          <w:szCs w:val="24"/>
        </w:rPr>
        <w:br/>
      </w:r>
      <w:r w:rsidR="0042149A" w:rsidRPr="00EF15E5">
        <w:rPr>
          <w:rFonts w:ascii="Times New Roman" w:hAnsi="Times New Roman" w:cs="Times New Roman"/>
          <w:sz w:val="24"/>
          <w:szCs w:val="24"/>
        </w:rPr>
        <w:br/>
        <w:t xml:space="preserve">Python will be used to build the backend because it can be used </w:t>
      </w:r>
      <w:r w:rsidR="00C3034D" w:rsidRPr="00EF15E5">
        <w:rPr>
          <w:rFonts w:ascii="Times New Roman" w:hAnsi="Times New Roman" w:cs="Times New Roman"/>
          <w:sz w:val="24"/>
          <w:szCs w:val="24"/>
        </w:rPr>
        <w:t>to implement AI</w:t>
      </w:r>
      <w:r w:rsidR="00174915" w:rsidRPr="00EF15E5">
        <w:rPr>
          <w:rFonts w:ascii="Times New Roman" w:hAnsi="Times New Roman" w:cs="Times New Roman"/>
          <w:sz w:val="24"/>
          <w:szCs w:val="24"/>
        </w:rPr>
        <w:t xml:space="preserve"> for text extraction</w:t>
      </w:r>
      <w:r w:rsidR="00C37460" w:rsidRPr="00EF15E5">
        <w:rPr>
          <w:rFonts w:ascii="Times New Roman" w:hAnsi="Times New Roman" w:cs="Times New Roman"/>
          <w:sz w:val="24"/>
          <w:szCs w:val="24"/>
        </w:rPr>
        <w:t>,</w:t>
      </w:r>
      <w:r w:rsidR="0046608B" w:rsidRPr="00EF15E5">
        <w:rPr>
          <w:rFonts w:ascii="Times New Roman" w:hAnsi="Times New Roman" w:cs="Times New Roman"/>
          <w:sz w:val="24"/>
          <w:szCs w:val="24"/>
        </w:rPr>
        <w:t xml:space="preserve"> embeddings and topic chunking</w:t>
      </w:r>
      <w:r w:rsidR="00B75BE7" w:rsidRPr="00EF15E5">
        <w:rPr>
          <w:rFonts w:ascii="Times New Roman" w:hAnsi="Times New Roman" w:cs="Times New Roman"/>
          <w:sz w:val="24"/>
          <w:szCs w:val="24"/>
        </w:rPr>
        <w:t>.</w:t>
      </w:r>
    </w:p>
    <w:p w14:paraId="5CA59318" w14:textId="376A3B90" w:rsidR="00720110" w:rsidRPr="00EF15E5" w:rsidRDefault="00BA5F82" w:rsidP="00D64217">
      <w:pPr>
        <w:rPr>
          <w:rFonts w:ascii="Times New Roman" w:hAnsi="Times New Roman" w:cs="Times New Roman"/>
          <w:sz w:val="24"/>
          <w:szCs w:val="24"/>
        </w:rPr>
      </w:pPr>
      <w:r w:rsidRPr="00EF15E5">
        <w:rPr>
          <w:rFonts w:ascii="Times New Roman" w:hAnsi="Times New Roman" w:cs="Times New Roman"/>
          <w:sz w:val="24"/>
          <w:szCs w:val="24"/>
        </w:rPr>
        <w:t>Files</w:t>
      </w:r>
      <w:r w:rsidR="00083AF1" w:rsidRPr="00EF15E5">
        <w:rPr>
          <w:rFonts w:ascii="Times New Roman" w:hAnsi="Times New Roman" w:cs="Times New Roman"/>
          <w:sz w:val="24"/>
          <w:szCs w:val="24"/>
        </w:rPr>
        <w:t xml:space="preserve"> such as </w:t>
      </w:r>
      <w:r w:rsidR="007C64D0" w:rsidRPr="00EF15E5">
        <w:rPr>
          <w:rFonts w:ascii="Times New Roman" w:hAnsi="Times New Roman" w:cs="Times New Roman"/>
          <w:sz w:val="24"/>
          <w:szCs w:val="24"/>
        </w:rPr>
        <w:t>Embeddings and transcripts, along with Data that is uploaded, are</w:t>
      </w:r>
      <w:r w:rsidR="00005927" w:rsidRPr="00EF15E5">
        <w:rPr>
          <w:rFonts w:ascii="Times New Roman" w:hAnsi="Times New Roman" w:cs="Times New Roman"/>
          <w:sz w:val="24"/>
          <w:szCs w:val="24"/>
        </w:rPr>
        <w:t xml:space="preserve"> going to be </w:t>
      </w:r>
      <w:r w:rsidR="0042149A" w:rsidRPr="00EF15E5">
        <w:rPr>
          <w:rFonts w:ascii="Times New Roman" w:hAnsi="Times New Roman" w:cs="Times New Roman"/>
          <w:sz w:val="24"/>
          <w:szCs w:val="24"/>
        </w:rPr>
        <w:t>stored in cloud storage services like AWS S3 or Azure Blob Storage.</w:t>
      </w:r>
    </w:p>
    <w:p w14:paraId="38A597B8" w14:textId="77777777" w:rsidR="006B0D8E" w:rsidRPr="00EF15E5" w:rsidRDefault="006B0D8E" w:rsidP="00D64217">
      <w:pPr>
        <w:rPr>
          <w:rFonts w:ascii="Times New Roman" w:hAnsi="Times New Roman" w:cs="Times New Roman"/>
          <w:sz w:val="24"/>
          <w:szCs w:val="24"/>
        </w:rPr>
      </w:pPr>
    </w:p>
    <w:p w14:paraId="02097B4A" w14:textId="77777777" w:rsidR="0039707C" w:rsidRPr="00EF15E5" w:rsidRDefault="00B42D68" w:rsidP="009C6F2F">
      <w:pPr>
        <w:pStyle w:val="Heading3"/>
        <w:rPr>
          <w:rFonts w:ascii="Times New Roman" w:hAnsi="Times New Roman" w:cs="Times New Roman"/>
          <w:sz w:val="24"/>
          <w:szCs w:val="24"/>
        </w:rPr>
      </w:pPr>
      <w:bookmarkStart w:id="15" w:name="_Toc236172514"/>
      <w:r w:rsidRPr="00EF15E5">
        <w:rPr>
          <w:rFonts w:ascii="Times New Roman" w:hAnsi="Times New Roman" w:cs="Times New Roman"/>
          <w:sz w:val="24"/>
          <w:szCs w:val="24"/>
        </w:rPr>
        <w:t>3.3 Requirements Analysis </w:t>
      </w:r>
      <w:bookmarkEnd w:id="15"/>
      <w:r w:rsidRPr="00EF15E5">
        <w:rPr>
          <w:rFonts w:ascii="Times New Roman" w:hAnsi="Times New Roman" w:cs="Times New Roman"/>
          <w:sz w:val="24"/>
          <w:szCs w:val="24"/>
        </w:rPr>
        <w:t> </w:t>
      </w:r>
    </w:p>
    <w:p w14:paraId="6EF1B817" w14:textId="4E6B5655" w:rsidR="007C64D0" w:rsidRPr="00EF15E5" w:rsidRDefault="000B40CB" w:rsidP="007C64D0">
      <w:pPr>
        <w:rPr>
          <w:rFonts w:ascii="Times New Roman" w:hAnsi="Times New Roman" w:cs="Times New Roman"/>
          <w:sz w:val="24"/>
          <w:szCs w:val="24"/>
        </w:rPr>
      </w:pPr>
      <w:r w:rsidRPr="00EF15E5">
        <w:rPr>
          <w:rFonts w:ascii="Times New Roman" w:hAnsi="Times New Roman" w:cs="Times New Roman"/>
          <w:sz w:val="24"/>
          <w:szCs w:val="24"/>
        </w:rPr>
        <w:t>Th</w:t>
      </w:r>
      <w:r w:rsidR="005D59E7" w:rsidRPr="00EF15E5">
        <w:rPr>
          <w:rFonts w:ascii="Times New Roman" w:hAnsi="Times New Roman" w:cs="Times New Roman"/>
          <w:sz w:val="24"/>
          <w:szCs w:val="24"/>
        </w:rPr>
        <w:t xml:space="preserve">e features </w:t>
      </w:r>
      <w:r w:rsidR="00CA32E6" w:rsidRPr="00EF15E5">
        <w:rPr>
          <w:rFonts w:ascii="Times New Roman" w:hAnsi="Times New Roman" w:cs="Times New Roman"/>
          <w:sz w:val="24"/>
          <w:szCs w:val="24"/>
        </w:rPr>
        <w:t>that will be required for the</w:t>
      </w:r>
      <w:r w:rsidR="005D59E7" w:rsidRPr="00EF15E5">
        <w:rPr>
          <w:rFonts w:ascii="Times New Roman" w:hAnsi="Times New Roman" w:cs="Times New Roman"/>
          <w:sz w:val="24"/>
          <w:szCs w:val="24"/>
        </w:rPr>
        <w:t xml:space="preserve"> application will be </w:t>
      </w:r>
      <w:r w:rsidR="00C83DEB" w:rsidRPr="00EF15E5">
        <w:rPr>
          <w:rFonts w:ascii="Times New Roman" w:hAnsi="Times New Roman" w:cs="Times New Roman"/>
          <w:sz w:val="24"/>
          <w:szCs w:val="24"/>
        </w:rPr>
        <w:t>the</w:t>
      </w:r>
      <w:r w:rsidR="00D27F09" w:rsidRPr="00EF15E5">
        <w:rPr>
          <w:rFonts w:ascii="Times New Roman" w:hAnsi="Times New Roman" w:cs="Times New Roman"/>
          <w:sz w:val="24"/>
          <w:szCs w:val="24"/>
        </w:rPr>
        <w:t xml:space="preserve"> ability for students to upload files</w:t>
      </w:r>
      <w:r w:rsidR="00F2038F" w:rsidRPr="00EF15E5">
        <w:rPr>
          <w:rFonts w:ascii="Times New Roman" w:hAnsi="Times New Roman" w:cs="Times New Roman"/>
          <w:sz w:val="24"/>
          <w:szCs w:val="24"/>
        </w:rPr>
        <w:t xml:space="preserve"> </w:t>
      </w:r>
      <w:r w:rsidR="006B79D1" w:rsidRPr="00EF15E5">
        <w:rPr>
          <w:rFonts w:ascii="Times New Roman" w:hAnsi="Times New Roman" w:cs="Times New Roman"/>
          <w:sz w:val="24"/>
          <w:szCs w:val="24"/>
        </w:rPr>
        <w:t xml:space="preserve">that range from PDF </w:t>
      </w:r>
      <w:r w:rsidR="00B63647" w:rsidRPr="00EF15E5">
        <w:rPr>
          <w:rFonts w:ascii="Times New Roman" w:hAnsi="Times New Roman" w:cs="Times New Roman"/>
          <w:sz w:val="24"/>
          <w:szCs w:val="24"/>
        </w:rPr>
        <w:t xml:space="preserve">files, </w:t>
      </w:r>
      <w:r w:rsidR="00E14E64" w:rsidRPr="00EF15E5">
        <w:rPr>
          <w:rFonts w:ascii="Times New Roman" w:hAnsi="Times New Roman" w:cs="Times New Roman"/>
          <w:sz w:val="24"/>
          <w:szCs w:val="24"/>
        </w:rPr>
        <w:t>pictures</w:t>
      </w:r>
      <w:r w:rsidR="00DF6027" w:rsidRPr="00EF15E5">
        <w:rPr>
          <w:rFonts w:ascii="Times New Roman" w:hAnsi="Times New Roman" w:cs="Times New Roman"/>
          <w:sz w:val="24"/>
          <w:szCs w:val="24"/>
        </w:rPr>
        <w:t>, basic text files to videos</w:t>
      </w:r>
      <w:r w:rsidR="00864983" w:rsidRPr="00EF15E5">
        <w:rPr>
          <w:rFonts w:ascii="Times New Roman" w:hAnsi="Times New Roman" w:cs="Times New Roman"/>
          <w:sz w:val="24"/>
          <w:szCs w:val="24"/>
        </w:rPr>
        <w:t>. The ai will</w:t>
      </w:r>
      <w:r w:rsidR="00C472E6" w:rsidRPr="00EF15E5">
        <w:rPr>
          <w:rFonts w:ascii="Times New Roman" w:hAnsi="Times New Roman" w:cs="Times New Roman"/>
          <w:sz w:val="24"/>
          <w:szCs w:val="24"/>
        </w:rPr>
        <w:t xml:space="preserve"> have the ability to organise these files into a more easily accessible format</w:t>
      </w:r>
      <w:r w:rsidR="001A5AB5" w:rsidRPr="00EF15E5">
        <w:rPr>
          <w:rFonts w:ascii="Times New Roman" w:hAnsi="Times New Roman" w:cs="Times New Roman"/>
          <w:sz w:val="24"/>
          <w:szCs w:val="24"/>
        </w:rPr>
        <w:t>. It will also have a search function that gives the students the ability to find what they want</w:t>
      </w:r>
      <w:r w:rsidR="00694F0F" w:rsidRPr="00EF15E5">
        <w:rPr>
          <w:rFonts w:ascii="Times New Roman" w:hAnsi="Times New Roman" w:cs="Times New Roman"/>
          <w:sz w:val="24"/>
          <w:szCs w:val="24"/>
        </w:rPr>
        <w:t>.</w:t>
      </w:r>
    </w:p>
    <w:p w14:paraId="610FE38A" w14:textId="77777777" w:rsidR="0039707C" w:rsidRPr="00EF15E5" w:rsidRDefault="0039707C" w:rsidP="009C6F2F">
      <w:pPr>
        <w:pStyle w:val="Heading3"/>
        <w:rPr>
          <w:rFonts w:ascii="Times New Roman" w:hAnsi="Times New Roman" w:cs="Times New Roman"/>
          <w:sz w:val="24"/>
          <w:szCs w:val="24"/>
        </w:rPr>
      </w:pPr>
      <w:bookmarkStart w:id="16" w:name="_Toc236172515"/>
      <w:r w:rsidRPr="00EF15E5">
        <w:rPr>
          <w:rFonts w:ascii="Times New Roman" w:hAnsi="Times New Roman" w:cs="Times New Roman"/>
          <w:sz w:val="24"/>
          <w:szCs w:val="24"/>
        </w:rPr>
        <w:t>3.4 System Architecture   -</w:t>
      </w:r>
      <w:bookmarkEnd w:id="16"/>
      <w:r w:rsidRPr="00EF15E5">
        <w:rPr>
          <w:rFonts w:ascii="Times New Roman" w:hAnsi="Times New Roman" w:cs="Times New Roman"/>
          <w:sz w:val="24"/>
          <w:szCs w:val="24"/>
        </w:rPr>
        <w:t xml:space="preserve"> </w:t>
      </w:r>
    </w:p>
    <w:p w14:paraId="2883A1DC" w14:textId="65CB55C6" w:rsidR="009C6F2F" w:rsidRPr="00EF15E5" w:rsidRDefault="0079290D" w:rsidP="0079290D">
      <w:pPr>
        <w:rPr>
          <w:rFonts w:ascii="Times New Roman" w:hAnsi="Times New Roman" w:cs="Times New Roman"/>
          <w:sz w:val="24"/>
          <w:szCs w:val="24"/>
          <w:lang w:val="en-US"/>
        </w:rPr>
      </w:pPr>
      <w:r w:rsidRPr="00EF15E5">
        <w:rPr>
          <w:rFonts w:ascii="Times New Roman" w:hAnsi="Times New Roman" w:cs="Times New Roman"/>
          <w:sz w:val="24"/>
          <w:szCs w:val="24"/>
          <w:lang w:val="en-US"/>
        </w:rPr>
        <w:t xml:space="preserve">The system architecture consists of </w:t>
      </w:r>
      <w:r w:rsidR="005C733B" w:rsidRPr="00EF15E5">
        <w:rPr>
          <w:rFonts w:ascii="Times New Roman" w:hAnsi="Times New Roman" w:cs="Times New Roman"/>
          <w:sz w:val="24"/>
          <w:szCs w:val="24"/>
          <w:lang w:val="en-US"/>
        </w:rPr>
        <w:t>the front</w:t>
      </w:r>
      <w:r w:rsidR="00250441" w:rsidRPr="00EF15E5">
        <w:rPr>
          <w:rFonts w:ascii="Times New Roman" w:hAnsi="Times New Roman" w:cs="Times New Roman"/>
          <w:sz w:val="24"/>
          <w:szCs w:val="24"/>
          <w:lang w:val="en-US"/>
        </w:rPr>
        <w:t xml:space="preserve"> end, </w:t>
      </w:r>
      <w:r w:rsidR="005C733B" w:rsidRPr="00EF15E5">
        <w:rPr>
          <w:rFonts w:ascii="Times New Roman" w:hAnsi="Times New Roman" w:cs="Times New Roman"/>
          <w:sz w:val="24"/>
          <w:szCs w:val="24"/>
          <w:lang w:val="en-US"/>
        </w:rPr>
        <w:t xml:space="preserve">the </w:t>
      </w:r>
      <w:r w:rsidR="00250441" w:rsidRPr="00EF15E5">
        <w:rPr>
          <w:rFonts w:ascii="Times New Roman" w:hAnsi="Times New Roman" w:cs="Times New Roman"/>
          <w:sz w:val="24"/>
          <w:szCs w:val="24"/>
          <w:lang w:val="en-US"/>
        </w:rPr>
        <w:t>backend</w:t>
      </w:r>
      <w:r w:rsidR="005C733B" w:rsidRPr="00EF15E5">
        <w:rPr>
          <w:rFonts w:ascii="Times New Roman" w:hAnsi="Times New Roman" w:cs="Times New Roman"/>
          <w:sz w:val="24"/>
          <w:szCs w:val="24"/>
          <w:lang w:val="en-US"/>
        </w:rPr>
        <w:t>,</w:t>
      </w:r>
      <w:r w:rsidR="00250441" w:rsidRPr="00EF15E5">
        <w:rPr>
          <w:rFonts w:ascii="Times New Roman" w:hAnsi="Times New Roman" w:cs="Times New Roman"/>
          <w:sz w:val="24"/>
          <w:szCs w:val="24"/>
          <w:lang w:val="en-US"/>
        </w:rPr>
        <w:t xml:space="preserve"> and </w:t>
      </w:r>
      <w:r w:rsidR="00617B88" w:rsidRPr="00EF15E5">
        <w:rPr>
          <w:rFonts w:ascii="Times New Roman" w:hAnsi="Times New Roman" w:cs="Times New Roman"/>
          <w:sz w:val="24"/>
          <w:szCs w:val="24"/>
          <w:lang w:val="en-US"/>
        </w:rPr>
        <w:t>the</w:t>
      </w:r>
      <w:r w:rsidR="005C733B" w:rsidRPr="00EF15E5">
        <w:rPr>
          <w:rFonts w:ascii="Times New Roman" w:hAnsi="Times New Roman" w:cs="Times New Roman"/>
          <w:sz w:val="24"/>
          <w:szCs w:val="24"/>
          <w:lang w:val="en-US"/>
        </w:rPr>
        <w:t xml:space="preserve"> data storage.</w:t>
      </w:r>
      <w:r w:rsidR="0082419B" w:rsidRPr="00EF15E5">
        <w:rPr>
          <w:rFonts w:ascii="Times New Roman" w:hAnsi="Times New Roman" w:cs="Times New Roman"/>
          <w:sz w:val="24"/>
          <w:szCs w:val="24"/>
          <w:lang w:val="en-US"/>
        </w:rPr>
        <w:t xml:space="preserve"> The </w:t>
      </w:r>
      <w:r w:rsidR="001B5785" w:rsidRPr="00EF15E5">
        <w:rPr>
          <w:rFonts w:ascii="Times New Roman" w:hAnsi="Times New Roman" w:cs="Times New Roman"/>
          <w:sz w:val="24"/>
          <w:szCs w:val="24"/>
          <w:lang w:val="en-US"/>
        </w:rPr>
        <w:t xml:space="preserve">Frontend will be built </w:t>
      </w:r>
      <w:r w:rsidR="0045503F" w:rsidRPr="00EF15E5">
        <w:rPr>
          <w:rFonts w:ascii="Times New Roman" w:hAnsi="Times New Roman" w:cs="Times New Roman"/>
          <w:sz w:val="24"/>
          <w:szCs w:val="24"/>
          <w:lang w:val="en-US"/>
        </w:rPr>
        <w:t>using HTML</w:t>
      </w:r>
      <w:r w:rsidR="00E53622" w:rsidRPr="00EF15E5">
        <w:rPr>
          <w:rFonts w:ascii="Times New Roman" w:hAnsi="Times New Roman" w:cs="Times New Roman"/>
          <w:sz w:val="24"/>
          <w:szCs w:val="24"/>
          <w:lang w:val="en-US"/>
        </w:rPr>
        <w:t xml:space="preserve">, the backend </w:t>
      </w:r>
      <w:r w:rsidR="0074673C" w:rsidRPr="00EF15E5">
        <w:rPr>
          <w:rFonts w:ascii="Times New Roman" w:hAnsi="Times New Roman" w:cs="Times New Roman"/>
          <w:sz w:val="24"/>
          <w:szCs w:val="24"/>
          <w:lang w:val="en-US"/>
        </w:rPr>
        <w:t>will handle</w:t>
      </w:r>
      <w:r w:rsidR="00E53622" w:rsidRPr="00EF15E5">
        <w:rPr>
          <w:rFonts w:ascii="Times New Roman" w:hAnsi="Times New Roman" w:cs="Times New Roman"/>
          <w:sz w:val="24"/>
          <w:szCs w:val="24"/>
          <w:lang w:val="en-US"/>
        </w:rPr>
        <w:t xml:space="preserve"> the processing</w:t>
      </w:r>
      <w:r w:rsidR="0074673C" w:rsidRPr="00EF15E5">
        <w:rPr>
          <w:rFonts w:ascii="Times New Roman" w:hAnsi="Times New Roman" w:cs="Times New Roman"/>
          <w:sz w:val="24"/>
          <w:szCs w:val="24"/>
          <w:lang w:val="en-US"/>
        </w:rPr>
        <w:t xml:space="preserve"> using AI,</w:t>
      </w:r>
      <w:r w:rsidR="00E53622" w:rsidRPr="00EF15E5">
        <w:rPr>
          <w:rFonts w:ascii="Times New Roman" w:hAnsi="Times New Roman" w:cs="Times New Roman"/>
          <w:sz w:val="24"/>
          <w:szCs w:val="24"/>
          <w:lang w:val="en-US"/>
        </w:rPr>
        <w:t xml:space="preserve"> </w:t>
      </w:r>
      <w:r w:rsidR="0074673C" w:rsidRPr="00EF15E5">
        <w:rPr>
          <w:rFonts w:ascii="Times New Roman" w:hAnsi="Times New Roman" w:cs="Times New Roman"/>
          <w:sz w:val="24"/>
          <w:szCs w:val="24"/>
          <w:lang w:val="en-US"/>
        </w:rPr>
        <w:t>and the data storage</w:t>
      </w:r>
      <w:r w:rsidR="00EF15E5" w:rsidRPr="00EF15E5">
        <w:rPr>
          <w:rFonts w:ascii="Times New Roman" w:hAnsi="Times New Roman" w:cs="Times New Roman"/>
          <w:sz w:val="24"/>
          <w:szCs w:val="24"/>
          <w:lang w:val="en-US"/>
        </w:rPr>
        <w:t>.</w:t>
      </w:r>
    </w:p>
    <w:p w14:paraId="062C718A" w14:textId="77777777" w:rsidR="00832C46" w:rsidRPr="00EF15E5" w:rsidRDefault="00832C46" w:rsidP="0079290D">
      <w:pPr>
        <w:rPr>
          <w:rFonts w:ascii="Times New Roman" w:hAnsi="Times New Roman" w:cs="Times New Roman"/>
          <w:sz w:val="24"/>
          <w:szCs w:val="24"/>
          <w:lang w:val="en-US"/>
        </w:rPr>
      </w:pPr>
    </w:p>
    <w:p w14:paraId="5CE53F66" w14:textId="77777777" w:rsidR="009C6F2F" w:rsidRPr="00EF15E5" w:rsidRDefault="009C6F2F" w:rsidP="009C6F2F">
      <w:pPr>
        <w:pStyle w:val="Heading3"/>
        <w:rPr>
          <w:rFonts w:ascii="Times New Roman" w:hAnsi="Times New Roman" w:cs="Times New Roman"/>
          <w:sz w:val="24"/>
          <w:szCs w:val="24"/>
        </w:rPr>
      </w:pPr>
      <w:bookmarkStart w:id="17" w:name="_Toc236172516"/>
      <w:r w:rsidRPr="00EF15E5">
        <w:rPr>
          <w:rFonts w:ascii="Times New Roman" w:hAnsi="Times New Roman" w:cs="Times New Roman"/>
          <w:sz w:val="24"/>
          <w:szCs w:val="24"/>
        </w:rPr>
        <w:t>3.5 Data Collection Method</w:t>
      </w:r>
      <w:bookmarkEnd w:id="17"/>
      <w:r w:rsidRPr="00EF15E5">
        <w:rPr>
          <w:rFonts w:ascii="Times New Roman" w:hAnsi="Times New Roman" w:cs="Times New Roman"/>
          <w:sz w:val="24"/>
          <w:szCs w:val="24"/>
        </w:rPr>
        <w:t>  </w:t>
      </w:r>
    </w:p>
    <w:p w14:paraId="5B79C076" w14:textId="20D9FEB7" w:rsidR="006B0D8E" w:rsidRPr="00EF15E5" w:rsidRDefault="00A56029" w:rsidP="000520E2">
      <w:pPr>
        <w:spacing w:after="0" w:line="360" w:lineRule="auto"/>
        <w:ind w:left="-5"/>
        <w:rPr>
          <w:rFonts w:ascii="Times New Roman" w:hAnsi="Times New Roman" w:cs="Times New Roman"/>
          <w:sz w:val="24"/>
          <w:szCs w:val="24"/>
        </w:rPr>
      </w:pPr>
      <w:r w:rsidRPr="00EF15E5">
        <w:rPr>
          <w:rFonts w:ascii="Times New Roman" w:hAnsi="Times New Roman" w:cs="Times New Roman"/>
          <w:sz w:val="24"/>
          <w:szCs w:val="24"/>
        </w:rPr>
        <w:t xml:space="preserve">The qualitative method will be used to collect data to assess the application's performance and identify what can be improved. The qualitative approach will involve getting participants to test the application and give feedback through a questionnaire. This will reveal performance </w:t>
      </w:r>
      <w:r w:rsidR="00F16D65" w:rsidRPr="00EF15E5">
        <w:rPr>
          <w:rFonts w:ascii="Times New Roman" w:hAnsi="Times New Roman" w:cs="Times New Roman"/>
          <w:sz w:val="24"/>
          <w:szCs w:val="24"/>
        </w:rPr>
        <w:t>issues, design</w:t>
      </w:r>
      <w:r w:rsidR="00A91D8B" w:rsidRPr="00EF15E5">
        <w:rPr>
          <w:rFonts w:ascii="Times New Roman" w:hAnsi="Times New Roman" w:cs="Times New Roman"/>
          <w:sz w:val="24"/>
          <w:szCs w:val="24"/>
        </w:rPr>
        <w:t xml:space="preserve"> and</w:t>
      </w:r>
      <w:r w:rsidR="00877713" w:rsidRPr="00EF15E5">
        <w:rPr>
          <w:rFonts w:ascii="Times New Roman" w:hAnsi="Times New Roman" w:cs="Times New Roman"/>
          <w:sz w:val="24"/>
          <w:szCs w:val="24"/>
        </w:rPr>
        <w:t xml:space="preserve"> functionality </w:t>
      </w:r>
      <w:r w:rsidR="00F16D65" w:rsidRPr="00EF15E5">
        <w:rPr>
          <w:rFonts w:ascii="Times New Roman" w:hAnsi="Times New Roman" w:cs="Times New Roman"/>
          <w:sz w:val="24"/>
          <w:szCs w:val="24"/>
        </w:rPr>
        <w:t>improvements</w:t>
      </w:r>
      <w:r w:rsidR="00A91D8B" w:rsidRPr="00EF15E5">
        <w:rPr>
          <w:rFonts w:ascii="Times New Roman" w:hAnsi="Times New Roman" w:cs="Times New Roman"/>
          <w:sz w:val="24"/>
          <w:szCs w:val="24"/>
        </w:rPr>
        <w:t xml:space="preserve"> or barriers to using the application.</w:t>
      </w:r>
    </w:p>
    <w:p w14:paraId="639BD3F6" w14:textId="77777777" w:rsidR="00EC7758" w:rsidRPr="00EF15E5" w:rsidRDefault="00EC7758" w:rsidP="005A03EC">
      <w:pPr>
        <w:spacing w:after="0" w:line="360" w:lineRule="auto"/>
        <w:rPr>
          <w:rFonts w:ascii="Times New Roman" w:hAnsi="Times New Roman" w:cs="Times New Roman"/>
          <w:sz w:val="24"/>
          <w:szCs w:val="24"/>
        </w:rPr>
      </w:pPr>
    </w:p>
    <w:p w14:paraId="6B810B50" w14:textId="7A4734E5" w:rsidR="001442C3" w:rsidRPr="00EF15E5" w:rsidRDefault="001442C3" w:rsidP="001442C3">
      <w:pPr>
        <w:pStyle w:val="Heading2"/>
        <w:rPr>
          <w:rFonts w:ascii="Times New Roman" w:hAnsi="Times New Roman" w:cs="Times New Roman"/>
          <w:sz w:val="24"/>
          <w:szCs w:val="24"/>
        </w:rPr>
      </w:pPr>
      <w:bookmarkStart w:id="18" w:name="_Toc236172517"/>
      <w:r w:rsidRPr="00EF15E5">
        <w:rPr>
          <w:rFonts w:ascii="Times New Roman" w:hAnsi="Times New Roman" w:cs="Times New Roman"/>
          <w:sz w:val="24"/>
          <w:szCs w:val="24"/>
        </w:rPr>
        <w:t>4.0 EXPECTED OUTCOMES &amp; IMPACT </w:t>
      </w:r>
      <w:bookmarkEnd w:id="18"/>
      <w:r w:rsidRPr="00EF15E5">
        <w:rPr>
          <w:rFonts w:ascii="Times New Roman" w:hAnsi="Times New Roman" w:cs="Times New Roman"/>
          <w:sz w:val="24"/>
          <w:szCs w:val="24"/>
        </w:rPr>
        <w:t xml:space="preserve">  </w:t>
      </w:r>
    </w:p>
    <w:p w14:paraId="397A739F" w14:textId="77777777" w:rsidR="00566512" w:rsidRPr="00EF15E5" w:rsidRDefault="00566512" w:rsidP="00566512">
      <w:pPr>
        <w:rPr>
          <w:rFonts w:ascii="Times New Roman" w:hAnsi="Times New Roman" w:cs="Times New Roman"/>
          <w:sz w:val="24"/>
          <w:szCs w:val="24"/>
        </w:rPr>
      </w:pPr>
    </w:p>
    <w:p w14:paraId="4B74E8F5" w14:textId="5B36D32B" w:rsidR="00566512" w:rsidRDefault="009F7CFF" w:rsidP="00566512">
      <w:pPr>
        <w:rPr>
          <w:rFonts w:ascii="Times New Roman" w:hAnsi="Times New Roman" w:cs="Times New Roman"/>
          <w:sz w:val="24"/>
          <w:szCs w:val="24"/>
        </w:rPr>
      </w:pPr>
      <w:r w:rsidRPr="00EF15E5">
        <w:rPr>
          <w:rFonts w:ascii="Times New Roman" w:hAnsi="Times New Roman" w:cs="Times New Roman"/>
          <w:sz w:val="24"/>
          <w:szCs w:val="24"/>
        </w:rPr>
        <w:t>The expected outcome of this project is to enhance the lives of university students by creating a system that can organise a variety of academic information. In the long run, this will help to improve the quality of the student's overall work, since they will not have to worry about the hassle and stress of trying to locate information when they need it.</w:t>
      </w:r>
    </w:p>
    <w:p w14:paraId="74CFCBED" w14:textId="77777777" w:rsidR="00130D53" w:rsidRDefault="00130D53" w:rsidP="00566512">
      <w:pPr>
        <w:rPr>
          <w:rFonts w:ascii="Times New Roman" w:hAnsi="Times New Roman" w:cs="Times New Roman"/>
          <w:sz w:val="24"/>
          <w:szCs w:val="24"/>
        </w:rPr>
      </w:pPr>
    </w:p>
    <w:p w14:paraId="43899BD4" w14:textId="77777777" w:rsidR="00130D53" w:rsidRDefault="00130D53" w:rsidP="00566512">
      <w:pPr>
        <w:rPr>
          <w:rFonts w:ascii="Times New Roman" w:hAnsi="Times New Roman" w:cs="Times New Roman"/>
          <w:sz w:val="24"/>
          <w:szCs w:val="24"/>
        </w:rPr>
      </w:pPr>
    </w:p>
    <w:p w14:paraId="1DFDDE3F" w14:textId="77777777" w:rsidR="002B3D80" w:rsidRDefault="002B3D80" w:rsidP="00566512">
      <w:pPr>
        <w:rPr>
          <w:rFonts w:ascii="Times New Roman" w:hAnsi="Times New Roman" w:cs="Times New Roman"/>
          <w:sz w:val="24"/>
          <w:szCs w:val="24"/>
        </w:rPr>
      </w:pPr>
    </w:p>
    <w:p w14:paraId="5B38586E" w14:textId="77777777" w:rsidR="002B3D80" w:rsidRDefault="002B3D80" w:rsidP="00566512">
      <w:pPr>
        <w:rPr>
          <w:rFonts w:ascii="Times New Roman" w:hAnsi="Times New Roman" w:cs="Times New Roman"/>
          <w:sz w:val="24"/>
          <w:szCs w:val="24"/>
        </w:rPr>
      </w:pPr>
    </w:p>
    <w:p w14:paraId="30951869" w14:textId="77777777" w:rsidR="002B3D80" w:rsidRDefault="002B3D80" w:rsidP="00566512">
      <w:pPr>
        <w:rPr>
          <w:rFonts w:ascii="Times New Roman" w:hAnsi="Times New Roman" w:cs="Times New Roman"/>
          <w:sz w:val="24"/>
          <w:szCs w:val="24"/>
        </w:rPr>
      </w:pPr>
    </w:p>
    <w:p w14:paraId="52E4E96F" w14:textId="77777777" w:rsidR="002B3D80" w:rsidRDefault="002B3D80" w:rsidP="00566512">
      <w:pPr>
        <w:rPr>
          <w:rFonts w:ascii="Times New Roman" w:hAnsi="Times New Roman" w:cs="Times New Roman"/>
          <w:sz w:val="24"/>
          <w:szCs w:val="24"/>
        </w:rPr>
      </w:pPr>
    </w:p>
    <w:p w14:paraId="17298B30" w14:textId="77777777" w:rsidR="005A03EC" w:rsidRDefault="005A03EC" w:rsidP="00566512">
      <w:pPr>
        <w:rPr>
          <w:rFonts w:ascii="Times New Roman" w:hAnsi="Times New Roman" w:cs="Times New Roman"/>
          <w:sz w:val="24"/>
          <w:szCs w:val="24"/>
        </w:rPr>
      </w:pPr>
    </w:p>
    <w:p w14:paraId="60291B84" w14:textId="77777777" w:rsidR="005A03EC" w:rsidRDefault="005A03EC" w:rsidP="00566512">
      <w:pPr>
        <w:rPr>
          <w:rFonts w:ascii="Times New Roman" w:hAnsi="Times New Roman" w:cs="Times New Roman"/>
          <w:sz w:val="24"/>
          <w:szCs w:val="24"/>
        </w:rPr>
      </w:pPr>
    </w:p>
    <w:p w14:paraId="4D040333" w14:textId="25F7AFA2" w:rsidR="005A03EC" w:rsidRDefault="005A03EC" w:rsidP="005A03EC">
      <w:pPr>
        <w:pStyle w:val="Heading2"/>
        <w:rPr>
          <w:rFonts w:ascii="Times New Roman" w:hAnsi="Times New Roman" w:cs="Times New Roman"/>
        </w:rPr>
      </w:pPr>
      <w:r w:rsidRPr="002546F9">
        <w:lastRenderedPageBreak/>
        <w:t>5.0 PROJECT TIMELINE</w:t>
      </w:r>
      <w:r w:rsidRPr="002546F9">
        <w:rPr>
          <w:rFonts w:ascii="Arial" w:hAnsi="Arial" w:cs="Arial"/>
        </w:rPr>
        <w:t> </w:t>
      </w:r>
      <w:r w:rsidRPr="002546F9">
        <w:t>  </w:t>
      </w:r>
    </w:p>
    <w:p w14:paraId="2A80C796" w14:textId="77777777" w:rsidR="005A03EC" w:rsidRDefault="005A03EC" w:rsidP="00566512">
      <w:pPr>
        <w:rPr>
          <w:rFonts w:ascii="Times New Roman" w:hAnsi="Times New Roman" w:cs="Times New Roman"/>
          <w:sz w:val="24"/>
          <w:szCs w:val="24"/>
        </w:rPr>
      </w:pPr>
    </w:p>
    <w:p w14:paraId="1CDF1A8D" w14:textId="3C66B017" w:rsidR="005A03EC" w:rsidRDefault="00E61F3A" w:rsidP="00566512">
      <w:pPr>
        <w:rPr>
          <w:rFonts w:ascii="Times New Roman" w:hAnsi="Times New Roman" w:cs="Times New Roman"/>
          <w:sz w:val="24"/>
          <w:szCs w:val="24"/>
        </w:rPr>
      </w:pPr>
      <w:r w:rsidRPr="00E61F3A">
        <w:rPr>
          <w:rFonts w:ascii="Times New Roman" w:hAnsi="Times New Roman" w:cs="Times New Roman"/>
          <w:sz w:val="24"/>
          <w:szCs w:val="24"/>
        </w:rPr>
        <w:drawing>
          <wp:inline distT="0" distB="0" distL="0" distR="0" wp14:anchorId="4A7E29FD" wp14:editId="6B58E507">
            <wp:extent cx="5943600" cy="2846705"/>
            <wp:effectExtent l="0" t="0" r="0" b="0"/>
            <wp:docPr id="1107522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22707" name=""/>
                    <pic:cNvPicPr/>
                  </pic:nvPicPr>
                  <pic:blipFill>
                    <a:blip r:embed="rId9"/>
                    <a:stretch>
                      <a:fillRect/>
                    </a:stretch>
                  </pic:blipFill>
                  <pic:spPr>
                    <a:xfrm>
                      <a:off x="0" y="0"/>
                      <a:ext cx="5943600" cy="2846705"/>
                    </a:xfrm>
                    <a:prstGeom prst="rect">
                      <a:avLst/>
                    </a:prstGeom>
                  </pic:spPr>
                </pic:pic>
              </a:graphicData>
            </a:graphic>
          </wp:inline>
        </w:drawing>
      </w:r>
    </w:p>
    <w:p w14:paraId="0A7A1EA5" w14:textId="77777777" w:rsidR="005A03EC" w:rsidRDefault="005A03EC" w:rsidP="00566512">
      <w:pPr>
        <w:rPr>
          <w:rFonts w:ascii="Times New Roman" w:hAnsi="Times New Roman" w:cs="Times New Roman"/>
          <w:sz w:val="24"/>
          <w:szCs w:val="24"/>
        </w:rPr>
      </w:pPr>
    </w:p>
    <w:p w14:paraId="5BF2B04E" w14:textId="77777777" w:rsidR="009B4A13" w:rsidRDefault="009B4A13" w:rsidP="00566512">
      <w:pPr>
        <w:rPr>
          <w:rFonts w:ascii="Times New Roman" w:hAnsi="Times New Roman" w:cs="Times New Roman"/>
          <w:sz w:val="24"/>
          <w:szCs w:val="24"/>
        </w:rPr>
      </w:pPr>
    </w:p>
    <w:p w14:paraId="42053906" w14:textId="77777777" w:rsidR="002B3D80" w:rsidRDefault="002B3D80" w:rsidP="00566512">
      <w:pPr>
        <w:rPr>
          <w:rFonts w:ascii="Times New Roman" w:hAnsi="Times New Roman" w:cs="Times New Roman"/>
          <w:sz w:val="24"/>
          <w:szCs w:val="24"/>
        </w:rPr>
      </w:pPr>
    </w:p>
    <w:p w14:paraId="3316E2D7" w14:textId="77777777" w:rsidR="002B3D80" w:rsidRDefault="002B3D80" w:rsidP="00566512">
      <w:pPr>
        <w:rPr>
          <w:rFonts w:ascii="Times New Roman" w:hAnsi="Times New Roman" w:cs="Times New Roman"/>
          <w:sz w:val="24"/>
          <w:szCs w:val="24"/>
        </w:rPr>
      </w:pPr>
    </w:p>
    <w:p w14:paraId="4AD9553B" w14:textId="77777777" w:rsidR="002B3D80" w:rsidRDefault="002B3D80" w:rsidP="00566512">
      <w:pPr>
        <w:rPr>
          <w:rFonts w:ascii="Times New Roman" w:hAnsi="Times New Roman" w:cs="Times New Roman"/>
          <w:sz w:val="24"/>
          <w:szCs w:val="24"/>
        </w:rPr>
      </w:pPr>
    </w:p>
    <w:p w14:paraId="50A89650" w14:textId="77777777" w:rsidR="002B3D80" w:rsidRDefault="002B3D80" w:rsidP="00566512">
      <w:pPr>
        <w:rPr>
          <w:rFonts w:ascii="Times New Roman" w:hAnsi="Times New Roman" w:cs="Times New Roman"/>
          <w:sz w:val="24"/>
          <w:szCs w:val="24"/>
        </w:rPr>
      </w:pPr>
    </w:p>
    <w:p w14:paraId="589C0D83" w14:textId="77777777" w:rsidR="002B3D80" w:rsidRDefault="002B3D80" w:rsidP="00566512">
      <w:pPr>
        <w:rPr>
          <w:rFonts w:ascii="Times New Roman" w:hAnsi="Times New Roman" w:cs="Times New Roman"/>
          <w:sz w:val="24"/>
          <w:szCs w:val="24"/>
        </w:rPr>
      </w:pPr>
    </w:p>
    <w:p w14:paraId="42F4F583" w14:textId="77777777" w:rsidR="002B3D80" w:rsidRDefault="002B3D80" w:rsidP="00566512">
      <w:pPr>
        <w:rPr>
          <w:rFonts w:ascii="Times New Roman" w:hAnsi="Times New Roman" w:cs="Times New Roman"/>
          <w:sz w:val="24"/>
          <w:szCs w:val="24"/>
        </w:rPr>
      </w:pPr>
    </w:p>
    <w:p w14:paraId="7F97CBA9" w14:textId="77777777" w:rsidR="002B3D80" w:rsidRDefault="002B3D80" w:rsidP="00566512">
      <w:pPr>
        <w:rPr>
          <w:rFonts w:ascii="Times New Roman" w:hAnsi="Times New Roman" w:cs="Times New Roman"/>
          <w:sz w:val="24"/>
          <w:szCs w:val="24"/>
        </w:rPr>
      </w:pPr>
    </w:p>
    <w:p w14:paraId="5EA86FB9" w14:textId="77777777" w:rsidR="002B3D80" w:rsidRDefault="002B3D80" w:rsidP="00566512">
      <w:pPr>
        <w:rPr>
          <w:rFonts w:ascii="Times New Roman" w:hAnsi="Times New Roman" w:cs="Times New Roman"/>
          <w:sz w:val="24"/>
          <w:szCs w:val="24"/>
        </w:rPr>
      </w:pPr>
    </w:p>
    <w:p w14:paraId="7B40727F" w14:textId="77777777" w:rsidR="002B3D80" w:rsidRDefault="002B3D80" w:rsidP="00566512">
      <w:pPr>
        <w:rPr>
          <w:rFonts w:ascii="Times New Roman" w:hAnsi="Times New Roman" w:cs="Times New Roman"/>
          <w:sz w:val="24"/>
          <w:szCs w:val="24"/>
        </w:rPr>
      </w:pPr>
    </w:p>
    <w:p w14:paraId="1B016FC6" w14:textId="77777777" w:rsidR="002B3D80" w:rsidRDefault="002B3D80" w:rsidP="00566512">
      <w:pPr>
        <w:rPr>
          <w:rFonts w:ascii="Times New Roman" w:hAnsi="Times New Roman" w:cs="Times New Roman"/>
          <w:sz w:val="24"/>
          <w:szCs w:val="24"/>
        </w:rPr>
      </w:pPr>
    </w:p>
    <w:p w14:paraId="5A03F68D" w14:textId="77777777" w:rsidR="002B3D80" w:rsidRDefault="002B3D80" w:rsidP="00566512">
      <w:pPr>
        <w:rPr>
          <w:rFonts w:ascii="Times New Roman" w:hAnsi="Times New Roman" w:cs="Times New Roman"/>
          <w:sz w:val="24"/>
          <w:szCs w:val="24"/>
        </w:rPr>
      </w:pPr>
    </w:p>
    <w:p w14:paraId="291821CF" w14:textId="77777777" w:rsidR="002B3D80" w:rsidRDefault="002B3D80" w:rsidP="00566512">
      <w:pP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728064914"/>
        <w:docPartObj>
          <w:docPartGallery w:val="Bibliographies"/>
          <w:docPartUnique/>
        </w:docPartObj>
      </w:sdtPr>
      <w:sdtContent>
        <w:p w14:paraId="5799129D" w14:textId="28820ADF" w:rsidR="00130D53" w:rsidRPr="005A03EC" w:rsidRDefault="00130D53">
          <w:pPr>
            <w:pStyle w:val="Heading1"/>
            <w:rPr>
              <w:rFonts w:asciiTheme="minorHAnsi" w:eastAsiaTheme="minorHAnsi" w:hAnsiTheme="minorHAnsi" w:cstheme="minorBidi"/>
              <w:color w:val="auto"/>
              <w:sz w:val="22"/>
              <w:szCs w:val="22"/>
            </w:rPr>
          </w:pPr>
          <w:r>
            <w:t>References</w:t>
          </w:r>
        </w:p>
        <w:sdt>
          <w:sdtPr>
            <w:id w:val="-573587230"/>
            <w:bibliography/>
          </w:sdtPr>
          <w:sdtContent>
            <w:p w14:paraId="43917C6C" w14:textId="77777777" w:rsidR="00130D53" w:rsidRDefault="00130D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9010"/>
              </w:tblGrid>
              <w:tr w:rsidR="00130D53" w14:paraId="4A48C2B5" w14:textId="77777777">
                <w:trPr>
                  <w:divId w:val="1438713112"/>
                  <w:tblCellSpacing w:w="15" w:type="dxa"/>
                </w:trPr>
                <w:tc>
                  <w:tcPr>
                    <w:tcW w:w="50" w:type="pct"/>
                    <w:hideMark/>
                  </w:tcPr>
                  <w:p w14:paraId="64925717" w14:textId="74498573" w:rsidR="00130D53" w:rsidRDefault="00130D53">
                    <w:pPr>
                      <w:pStyle w:val="Bibliography"/>
                      <w:rPr>
                        <w:noProof/>
                        <w:kern w:val="0"/>
                        <w:sz w:val="24"/>
                        <w:szCs w:val="24"/>
                        <w14:ligatures w14:val="none"/>
                      </w:rPr>
                    </w:pPr>
                    <w:r>
                      <w:rPr>
                        <w:noProof/>
                      </w:rPr>
                      <w:t xml:space="preserve">[1] </w:t>
                    </w:r>
                  </w:p>
                </w:tc>
                <w:tc>
                  <w:tcPr>
                    <w:tcW w:w="0" w:type="auto"/>
                    <w:hideMark/>
                  </w:tcPr>
                  <w:p w14:paraId="5D2407B6" w14:textId="77777777" w:rsidR="00130D53" w:rsidRDefault="00130D53">
                    <w:pPr>
                      <w:pStyle w:val="Bibliography"/>
                      <w:rPr>
                        <w:noProof/>
                      </w:rPr>
                    </w:pPr>
                    <w:r>
                      <w:rPr>
                        <w:noProof/>
                      </w:rPr>
                      <w:t xml:space="preserve">D. C. G. V. J. L. K. M. M. S. M. S. P. P. P. M. S. K. S. D. U. O. V. G. Deepak Rangarao, Simplify Your AI Journey: Hybrid, Open Data Lakehouse with IBM watsonx.data, IBM Redbooks, 2025. </w:t>
                    </w:r>
                  </w:p>
                </w:tc>
              </w:tr>
              <w:tr w:rsidR="00130D53" w14:paraId="08964AAA" w14:textId="77777777">
                <w:trPr>
                  <w:divId w:val="1438713112"/>
                  <w:tblCellSpacing w:w="15" w:type="dxa"/>
                </w:trPr>
                <w:tc>
                  <w:tcPr>
                    <w:tcW w:w="50" w:type="pct"/>
                    <w:hideMark/>
                  </w:tcPr>
                  <w:p w14:paraId="646281AD" w14:textId="77777777" w:rsidR="00130D53" w:rsidRDefault="00130D53">
                    <w:pPr>
                      <w:pStyle w:val="Bibliography"/>
                      <w:rPr>
                        <w:noProof/>
                      </w:rPr>
                    </w:pPr>
                    <w:r>
                      <w:rPr>
                        <w:noProof/>
                      </w:rPr>
                      <w:t xml:space="preserve">[2] </w:t>
                    </w:r>
                  </w:p>
                </w:tc>
                <w:tc>
                  <w:tcPr>
                    <w:tcW w:w="0" w:type="auto"/>
                    <w:hideMark/>
                  </w:tcPr>
                  <w:p w14:paraId="3215C794" w14:textId="77777777" w:rsidR="00130D53" w:rsidRDefault="00130D53">
                    <w:pPr>
                      <w:pStyle w:val="Bibliography"/>
                      <w:rPr>
                        <w:noProof/>
                      </w:rPr>
                    </w:pPr>
                    <w:r>
                      <w:rPr>
                        <w:noProof/>
                      </w:rPr>
                      <w:t xml:space="preserve">M. Skylark, Secrets of Memory, Publifye AS, 2025. </w:t>
                    </w:r>
                  </w:p>
                </w:tc>
              </w:tr>
              <w:tr w:rsidR="00130D53" w14:paraId="6DCDBB22" w14:textId="77777777">
                <w:trPr>
                  <w:divId w:val="1438713112"/>
                  <w:tblCellSpacing w:w="15" w:type="dxa"/>
                </w:trPr>
                <w:tc>
                  <w:tcPr>
                    <w:tcW w:w="50" w:type="pct"/>
                    <w:hideMark/>
                  </w:tcPr>
                  <w:p w14:paraId="08BB23B1" w14:textId="77777777" w:rsidR="00130D53" w:rsidRDefault="00130D53">
                    <w:pPr>
                      <w:pStyle w:val="Bibliography"/>
                      <w:rPr>
                        <w:noProof/>
                      </w:rPr>
                    </w:pPr>
                    <w:r>
                      <w:rPr>
                        <w:noProof/>
                      </w:rPr>
                      <w:t xml:space="preserve">[3] </w:t>
                    </w:r>
                  </w:p>
                </w:tc>
                <w:tc>
                  <w:tcPr>
                    <w:tcW w:w="0" w:type="auto"/>
                    <w:hideMark/>
                  </w:tcPr>
                  <w:p w14:paraId="0E54FF2B" w14:textId="77777777" w:rsidR="00130D53" w:rsidRDefault="00130D53">
                    <w:pPr>
                      <w:pStyle w:val="Bibliography"/>
                      <w:rPr>
                        <w:noProof/>
                      </w:rPr>
                    </w:pPr>
                    <w:r>
                      <w:rPr>
                        <w:noProof/>
                      </w:rPr>
                      <w:t xml:space="preserve">P. P. Das, Information extraction from scanned documents, Jadavpur University, Kolkata, West Bengal, 2023. </w:t>
                    </w:r>
                  </w:p>
                </w:tc>
              </w:tr>
              <w:tr w:rsidR="00130D53" w14:paraId="1D9158E2" w14:textId="77777777">
                <w:trPr>
                  <w:divId w:val="1438713112"/>
                  <w:tblCellSpacing w:w="15" w:type="dxa"/>
                </w:trPr>
                <w:tc>
                  <w:tcPr>
                    <w:tcW w:w="50" w:type="pct"/>
                    <w:hideMark/>
                  </w:tcPr>
                  <w:p w14:paraId="0890EF22" w14:textId="77777777" w:rsidR="00130D53" w:rsidRDefault="00130D53">
                    <w:pPr>
                      <w:pStyle w:val="Bibliography"/>
                      <w:rPr>
                        <w:noProof/>
                      </w:rPr>
                    </w:pPr>
                    <w:r>
                      <w:rPr>
                        <w:noProof/>
                      </w:rPr>
                      <w:t xml:space="preserve">[4] </w:t>
                    </w:r>
                  </w:p>
                </w:tc>
                <w:tc>
                  <w:tcPr>
                    <w:tcW w:w="0" w:type="auto"/>
                    <w:hideMark/>
                  </w:tcPr>
                  <w:p w14:paraId="3B328E7E" w14:textId="77777777" w:rsidR="00130D53" w:rsidRDefault="00130D53">
                    <w:pPr>
                      <w:pStyle w:val="Bibliography"/>
                      <w:rPr>
                        <w:noProof/>
                      </w:rPr>
                    </w:pPr>
                    <w:r>
                      <w:rPr>
                        <w:noProof/>
                      </w:rPr>
                      <w:t xml:space="preserve">B. A. S. I. Baku State University, “Hyperlink usage in local news websites in Azerbaijan,” </w:t>
                    </w:r>
                    <w:r>
                      <w:rPr>
                        <w:i/>
                        <w:iCs/>
                        <w:noProof/>
                      </w:rPr>
                      <w:t xml:space="preserve">Problems of Information Society, </w:t>
                    </w:r>
                    <w:r>
                      <w:rPr>
                        <w:noProof/>
                      </w:rPr>
                      <w:t xml:space="preserve">2024. </w:t>
                    </w:r>
                  </w:p>
                </w:tc>
              </w:tr>
              <w:tr w:rsidR="00130D53" w14:paraId="5217DF7C" w14:textId="77777777">
                <w:trPr>
                  <w:divId w:val="1438713112"/>
                  <w:tblCellSpacing w:w="15" w:type="dxa"/>
                </w:trPr>
                <w:tc>
                  <w:tcPr>
                    <w:tcW w:w="50" w:type="pct"/>
                    <w:hideMark/>
                  </w:tcPr>
                  <w:p w14:paraId="6C0B9929" w14:textId="77777777" w:rsidR="00130D53" w:rsidRDefault="00130D53">
                    <w:pPr>
                      <w:pStyle w:val="Bibliography"/>
                      <w:rPr>
                        <w:noProof/>
                      </w:rPr>
                    </w:pPr>
                    <w:r>
                      <w:rPr>
                        <w:noProof/>
                      </w:rPr>
                      <w:t xml:space="preserve">[5] </w:t>
                    </w:r>
                  </w:p>
                </w:tc>
                <w:tc>
                  <w:tcPr>
                    <w:tcW w:w="0" w:type="auto"/>
                    <w:hideMark/>
                  </w:tcPr>
                  <w:p w14:paraId="13FFA98A" w14:textId="77777777" w:rsidR="00130D53" w:rsidRDefault="00130D53">
                    <w:pPr>
                      <w:pStyle w:val="Bibliography"/>
                      <w:rPr>
                        <w:noProof/>
                      </w:rPr>
                    </w:pPr>
                    <w:r>
                      <w:rPr>
                        <w:noProof/>
                      </w:rPr>
                      <w:t xml:space="preserve">V. S. K. Parth Yogesh Kulkarni, “The Development and Impact of an Intelligent Scheduling System for Educational Institutions,” in </w:t>
                    </w:r>
                    <w:r>
                      <w:rPr>
                        <w:i/>
                        <w:iCs/>
                        <w:noProof/>
                      </w:rPr>
                      <w:t>2024 International Conference on Intelligent Systems and Advanced Applications (ICISAA)</w:t>
                    </w:r>
                    <w:r>
                      <w:rPr>
                        <w:noProof/>
                      </w:rPr>
                      <w:t xml:space="preserve">, 2024. </w:t>
                    </w:r>
                  </w:p>
                </w:tc>
              </w:tr>
              <w:tr w:rsidR="00130D53" w14:paraId="4D5A000A" w14:textId="77777777">
                <w:trPr>
                  <w:divId w:val="1438713112"/>
                  <w:tblCellSpacing w:w="15" w:type="dxa"/>
                </w:trPr>
                <w:tc>
                  <w:tcPr>
                    <w:tcW w:w="50" w:type="pct"/>
                    <w:hideMark/>
                  </w:tcPr>
                  <w:p w14:paraId="78E57568" w14:textId="77777777" w:rsidR="00130D53" w:rsidRDefault="00130D53">
                    <w:pPr>
                      <w:pStyle w:val="Bibliography"/>
                      <w:rPr>
                        <w:noProof/>
                      </w:rPr>
                    </w:pPr>
                    <w:r>
                      <w:rPr>
                        <w:noProof/>
                      </w:rPr>
                      <w:t xml:space="preserve">[6] </w:t>
                    </w:r>
                  </w:p>
                </w:tc>
                <w:tc>
                  <w:tcPr>
                    <w:tcW w:w="0" w:type="auto"/>
                    <w:hideMark/>
                  </w:tcPr>
                  <w:p w14:paraId="15D5FD10" w14:textId="77777777" w:rsidR="00130D53" w:rsidRDefault="00130D53">
                    <w:pPr>
                      <w:pStyle w:val="Bibliography"/>
                      <w:rPr>
                        <w:noProof/>
                      </w:rPr>
                    </w:pPr>
                    <w:r>
                      <w:rPr>
                        <w:noProof/>
                      </w:rPr>
                      <w:t xml:space="preserve">S. A, M. S, M. P, N. S and N. K. S, “Adaptive Educational Platform with Resume Integrated Career Assistance,” 2026. </w:t>
                    </w:r>
                  </w:p>
                </w:tc>
              </w:tr>
              <w:tr w:rsidR="00130D53" w14:paraId="22C5B0F7" w14:textId="77777777">
                <w:trPr>
                  <w:divId w:val="1438713112"/>
                  <w:tblCellSpacing w:w="15" w:type="dxa"/>
                </w:trPr>
                <w:tc>
                  <w:tcPr>
                    <w:tcW w:w="50" w:type="pct"/>
                    <w:hideMark/>
                  </w:tcPr>
                  <w:p w14:paraId="10C06670" w14:textId="77777777" w:rsidR="00130D53" w:rsidRDefault="00130D53">
                    <w:pPr>
                      <w:pStyle w:val="Bibliography"/>
                      <w:rPr>
                        <w:noProof/>
                      </w:rPr>
                    </w:pPr>
                    <w:r>
                      <w:rPr>
                        <w:noProof/>
                      </w:rPr>
                      <w:t xml:space="preserve">[7] </w:t>
                    </w:r>
                  </w:p>
                </w:tc>
                <w:tc>
                  <w:tcPr>
                    <w:tcW w:w="0" w:type="auto"/>
                    <w:hideMark/>
                  </w:tcPr>
                  <w:p w14:paraId="40269241" w14:textId="77777777" w:rsidR="00130D53" w:rsidRDefault="00130D53">
                    <w:pPr>
                      <w:pStyle w:val="Bibliography"/>
                      <w:rPr>
                        <w:noProof/>
                      </w:rPr>
                    </w:pPr>
                    <w:r>
                      <w:rPr>
                        <w:noProof/>
                      </w:rPr>
                      <w:t xml:space="preserve">E. F. A. A.-R. C. T. S. K. Y. F. Benjamin Bach, “Dashboard Design Patterns,” </w:t>
                    </w:r>
                    <w:r>
                      <w:rPr>
                        <w:i/>
                        <w:iCs/>
                        <w:noProof/>
                      </w:rPr>
                      <w:t xml:space="preserve">IEEE Transactions on Visualization and Computer Graphics, </w:t>
                    </w:r>
                    <w:r>
                      <w:rPr>
                        <w:noProof/>
                      </w:rPr>
                      <w:t xml:space="preserve">vol. 29, no. 1, 2023. </w:t>
                    </w:r>
                  </w:p>
                </w:tc>
              </w:tr>
              <w:tr w:rsidR="00130D53" w14:paraId="177CDCD7" w14:textId="77777777">
                <w:trPr>
                  <w:divId w:val="1438713112"/>
                  <w:tblCellSpacing w:w="15" w:type="dxa"/>
                </w:trPr>
                <w:tc>
                  <w:tcPr>
                    <w:tcW w:w="50" w:type="pct"/>
                    <w:hideMark/>
                  </w:tcPr>
                  <w:p w14:paraId="1522B60C" w14:textId="77777777" w:rsidR="00130D53" w:rsidRDefault="00130D53">
                    <w:pPr>
                      <w:pStyle w:val="Bibliography"/>
                      <w:rPr>
                        <w:noProof/>
                      </w:rPr>
                    </w:pPr>
                    <w:r>
                      <w:rPr>
                        <w:noProof/>
                      </w:rPr>
                      <w:t xml:space="preserve">[8] </w:t>
                    </w:r>
                  </w:p>
                </w:tc>
                <w:tc>
                  <w:tcPr>
                    <w:tcW w:w="0" w:type="auto"/>
                    <w:hideMark/>
                  </w:tcPr>
                  <w:p w14:paraId="6FAE9451" w14:textId="77777777" w:rsidR="00130D53" w:rsidRDefault="00130D53">
                    <w:pPr>
                      <w:pStyle w:val="Bibliography"/>
                      <w:rPr>
                        <w:noProof/>
                      </w:rPr>
                    </w:pPr>
                    <w:r>
                      <w:rPr>
                        <w:noProof/>
                      </w:rPr>
                      <w:t xml:space="preserve">E. Carradine, No-Drama Data Dashboards: Metrics That Matter, Stories People Remember, epubli, 2025. </w:t>
                    </w:r>
                  </w:p>
                </w:tc>
              </w:tr>
              <w:tr w:rsidR="00130D53" w14:paraId="699FD66F" w14:textId="77777777">
                <w:trPr>
                  <w:divId w:val="1438713112"/>
                  <w:tblCellSpacing w:w="15" w:type="dxa"/>
                </w:trPr>
                <w:tc>
                  <w:tcPr>
                    <w:tcW w:w="50" w:type="pct"/>
                    <w:hideMark/>
                  </w:tcPr>
                  <w:p w14:paraId="2C30EFDC" w14:textId="77777777" w:rsidR="00130D53" w:rsidRDefault="00130D53">
                    <w:pPr>
                      <w:pStyle w:val="Bibliography"/>
                      <w:rPr>
                        <w:noProof/>
                      </w:rPr>
                    </w:pPr>
                    <w:r>
                      <w:rPr>
                        <w:noProof/>
                      </w:rPr>
                      <w:t xml:space="preserve">[9] </w:t>
                    </w:r>
                  </w:p>
                </w:tc>
                <w:tc>
                  <w:tcPr>
                    <w:tcW w:w="0" w:type="auto"/>
                    <w:hideMark/>
                  </w:tcPr>
                  <w:p w14:paraId="6C6E96E6" w14:textId="77777777" w:rsidR="00130D53" w:rsidRDefault="00130D53">
                    <w:pPr>
                      <w:pStyle w:val="Bibliography"/>
                      <w:rPr>
                        <w:noProof/>
                      </w:rPr>
                    </w:pPr>
                    <w:r>
                      <w:rPr>
                        <w:noProof/>
                      </w:rPr>
                      <w:t xml:space="preserve">S. G. Tetteh, “Empirical Study of Agile Software Development Methodologies: A Comparative Analysis,” </w:t>
                    </w:r>
                    <w:r>
                      <w:rPr>
                        <w:i/>
                        <w:iCs/>
                        <w:noProof/>
                      </w:rPr>
                      <w:t xml:space="preserve">Asian Journal of Research in Computer Science, </w:t>
                    </w:r>
                    <w:r>
                      <w:rPr>
                        <w:noProof/>
                      </w:rPr>
                      <w:t xml:space="preserve">vol. 17, no. 5, pp. 30-42, 2024. </w:t>
                    </w:r>
                  </w:p>
                </w:tc>
              </w:tr>
              <w:tr w:rsidR="00130D53" w14:paraId="10DE0D87" w14:textId="77777777">
                <w:trPr>
                  <w:divId w:val="1438713112"/>
                  <w:tblCellSpacing w:w="15" w:type="dxa"/>
                </w:trPr>
                <w:tc>
                  <w:tcPr>
                    <w:tcW w:w="50" w:type="pct"/>
                    <w:hideMark/>
                  </w:tcPr>
                  <w:p w14:paraId="33F25B48" w14:textId="77777777" w:rsidR="00130D53" w:rsidRDefault="00130D53">
                    <w:pPr>
                      <w:pStyle w:val="Bibliography"/>
                      <w:rPr>
                        <w:noProof/>
                      </w:rPr>
                    </w:pPr>
                    <w:r>
                      <w:rPr>
                        <w:noProof/>
                      </w:rPr>
                      <w:t xml:space="preserve">[10] </w:t>
                    </w:r>
                  </w:p>
                </w:tc>
                <w:tc>
                  <w:tcPr>
                    <w:tcW w:w="0" w:type="auto"/>
                    <w:hideMark/>
                  </w:tcPr>
                  <w:p w14:paraId="73A4B5C4" w14:textId="77777777" w:rsidR="00130D53" w:rsidRDefault="00130D53">
                    <w:pPr>
                      <w:pStyle w:val="Bibliography"/>
                      <w:rPr>
                        <w:noProof/>
                      </w:rPr>
                    </w:pPr>
                    <w:r>
                      <w:rPr>
                        <w:noProof/>
                      </w:rPr>
                      <w:t xml:space="preserve">L. B. B. K. B. A. Prisca Amajuoyi, “Agile methodologies: Adapting product management to rapidly changing market,” 2024. </w:t>
                    </w:r>
                  </w:p>
                </w:tc>
              </w:tr>
              <w:tr w:rsidR="00130D53" w14:paraId="78B4946C" w14:textId="77777777">
                <w:trPr>
                  <w:divId w:val="1438713112"/>
                  <w:tblCellSpacing w:w="15" w:type="dxa"/>
                </w:trPr>
                <w:tc>
                  <w:tcPr>
                    <w:tcW w:w="50" w:type="pct"/>
                    <w:hideMark/>
                  </w:tcPr>
                  <w:p w14:paraId="31B9A81F" w14:textId="77777777" w:rsidR="00130D53" w:rsidRDefault="00130D53">
                    <w:pPr>
                      <w:pStyle w:val="Bibliography"/>
                      <w:rPr>
                        <w:noProof/>
                      </w:rPr>
                    </w:pPr>
                    <w:r>
                      <w:rPr>
                        <w:noProof/>
                      </w:rPr>
                      <w:t xml:space="preserve">[11] </w:t>
                    </w:r>
                  </w:p>
                </w:tc>
                <w:tc>
                  <w:tcPr>
                    <w:tcW w:w="0" w:type="auto"/>
                    <w:hideMark/>
                  </w:tcPr>
                  <w:p w14:paraId="3A7369F4" w14:textId="77777777" w:rsidR="00130D53" w:rsidRDefault="00130D53">
                    <w:pPr>
                      <w:rPr>
                        <w:noProof/>
                      </w:rPr>
                    </w:pPr>
                  </w:p>
                </w:tc>
              </w:tr>
              <w:tr w:rsidR="00130D53" w14:paraId="21D9CE63" w14:textId="77777777">
                <w:trPr>
                  <w:divId w:val="1438713112"/>
                  <w:tblCellSpacing w:w="15" w:type="dxa"/>
                </w:trPr>
                <w:tc>
                  <w:tcPr>
                    <w:tcW w:w="50" w:type="pct"/>
                    <w:hideMark/>
                  </w:tcPr>
                  <w:p w14:paraId="42AEEAD2" w14:textId="77777777" w:rsidR="00130D53" w:rsidRDefault="00130D53">
                    <w:pPr>
                      <w:pStyle w:val="Bibliography"/>
                      <w:rPr>
                        <w:rFonts w:eastAsiaTheme="minorEastAsia"/>
                        <w:noProof/>
                        <w:sz w:val="24"/>
                        <w:szCs w:val="24"/>
                      </w:rPr>
                    </w:pPr>
                    <w:r>
                      <w:rPr>
                        <w:noProof/>
                      </w:rPr>
                      <w:t xml:space="preserve">[12] </w:t>
                    </w:r>
                  </w:p>
                </w:tc>
                <w:tc>
                  <w:tcPr>
                    <w:tcW w:w="0" w:type="auto"/>
                    <w:hideMark/>
                  </w:tcPr>
                  <w:p w14:paraId="4B73503B" w14:textId="77777777" w:rsidR="00130D53" w:rsidRDefault="00130D53">
                    <w:pPr>
                      <w:pStyle w:val="Bibliography"/>
                      <w:rPr>
                        <w:noProof/>
                      </w:rPr>
                    </w:pPr>
                    <w:r>
                      <w:rPr>
                        <w:noProof/>
                      </w:rPr>
                      <w:t xml:space="preserve">C. P. D. N. S. B. Shaily Jain, “Comparative analysis of frequently used e-learning platforms,” </w:t>
                    </w:r>
                    <w:r>
                      <w:rPr>
                        <w:i/>
                        <w:iCs/>
                        <w:noProof/>
                      </w:rPr>
                      <w:t xml:space="preserve">Frontiers in Education, </w:t>
                    </w:r>
                    <w:r>
                      <w:rPr>
                        <w:noProof/>
                      </w:rPr>
                      <w:t xml:space="preserve">vol. 9, 2024. </w:t>
                    </w:r>
                  </w:p>
                </w:tc>
              </w:tr>
            </w:tbl>
            <w:p w14:paraId="3BCF7578" w14:textId="77777777" w:rsidR="00130D53" w:rsidRDefault="00130D53">
              <w:pPr>
                <w:divId w:val="1438713112"/>
                <w:rPr>
                  <w:rFonts w:eastAsia="Times New Roman"/>
                  <w:noProof/>
                </w:rPr>
              </w:pPr>
            </w:p>
            <w:p w14:paraId="266C0254" w14:textId="3BB2E2DA" w:rsidR="00130D53" w:rsidRDefault="00130D53">
              <w:r>
                <w:rPr>
                  <w:b/>
                  <w:bCs/>
                  <w:noProof/>
                </w:rPr>
                <w:fldChar w:fldCharType="end"/>
              </w:r>
            </w:p>
          </w:sdtContent>
        </w:sdt>
      </w:sdtContent>
    </w:sdt>
    <w:p w14:paraId="43A340EF" w14:textId="77777777" w:rsidR="00130D53" w:rsidRDefault="00130D53" w:rsidP="00566512">
      <w:pPr>
        <w:rPr>
          <w:rFonts w:ascii="Times New Roman" w:hAnsi="Times New Roman" w:cs="Times New Roman"/>
          <w:sz w:val="24"/>
          <w:szCs w:val="24"/>
        </w:rPr>
      </w:pPr>
    </w:p>
    <w:p w14:paraId="14DC802F" w14:textId="77777777" w:rsidR="00130D53" w:rsidRDefault="00130D53" w:rsidP="00566512">
      <w:pPr>
        <w:rPr>
          <w:rFonts w:ascii="Times New Roman" w:hAnsi="Times New Roman" w:cs="Times New Roman"/>
          <w:sz w:val="24"/>
          <w:szCs w:val="24"/>
        </w:rPr>
      </w:pPr>
    </w:p>
    <w:p w14:paraId="0E613386" w14:textId="77777777" w:rsidR="00130D53" w:rsidRDefault="00130D53" w:rsidP="00566512">
      <w:pPr>
        <w:rPr>
          <w:rFonts w:ascii="Times New Roman" w:hAnsi="Times New Roman" w:cs="Times New Roman"/>
          <w:sz w:val="24"/>
          <w:szCs w:val="24"/>
        </w:rPr>
      </w:pPr>
    </w:p>
    <w:p w14:paraId="6D5026F3" w14:textId="77777777" w:rsidR="00130D53" w:rsidRDefault="00130D53" w:rsidP="00566512">
      <w:pPr>
        <w:rPr>
          <w:rFonts w:ascii="Times New Roman" w:hAnsi="Times New Roman" w:cs="Times New Roman"/>
          <w:sz w:val="24"/>
          <w:szCs w:val="24"/>
        </w:rPr>
      </w:pPr>
    </w:p>
    <w:p w14:paraId="2C62F181" w14:textId="77777777" w:rsidR="00130D53" w:rsidRDefault="00130D53" w:rsidP="00566512">
      <w:pPr>
        <w:rPr>
          <w:rFonts w:ascii="Times New Roman" w:hAnsi="Times New Roman" w:cs="Times New Roman"/>
          <w:sz w:val="24"/>
          <w:szCs w:val="24"/>
        </w:rPr>
      </w:pPr>
    </w:p>
    <w:p w14:paraId="6D3B08BF" w14:textId="77777777" w:rsidR="00130D53" w:rsidRPr="00EF15E5" w:rsidRDefault="00130D53" w:rsidP="00566512">
      <w:pPr>
        <w:rPr>
          <w:rFonts w:ascii="Times New Roman" w:hAnsi="Times New Roman" w:cs="Times New Roman"/>
          <w:sz w:val="24"/>
          <w:szCs w:val="24"/>
        </w:rPr>
      </w:pPr>
    </w:p>
    <w:sectPr w:rsidR="00130D53" w:rsidRPr="00EF15E5" w:rsidSect="007400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B21ED"/>
    <w:rsid w:val="000015CE"/>
    <w:rsid w:val="00005819"/>
    <w:rsid w:val="00005927"/>
    <w:rsid w:val="0001056C"/>
    <w:rsid w:val="000106DC"/>
    <w:rsid w:val="0001293D"/>
    <w:rsid w:val="00013AA6"/>
    <w:rsid w:val="000174C3"/>
    <w:rsid w:val="0003671F"/>
    <w:rsid w:val="00043FAD"/>
    <w:rsid w:val="00046B3F"/>
    <w:rsid w:val="000520E2"/>
    <w:rsid w:val="00052B60"/>
    <w:rsid w:val="00056EA4"/>
    <w:rsid w:val="000628D2"/>
    <w:rsid w:val="000805FD"/>
    <w:rsid w:val="00083AF1"/>
    <w:rsid w:val="0008445C"/>
    <w:rsid w:val="00094C1F"/>
    <w:rsid w:val="000979DE"/>
    <w:rsid w:val="000A5831"/>
    <w:rsid w:val="000A594C"/>
    <w:rsid w:val="000B40CB"/>
    <w:rsid w:val="000C08C6"/>
    <w:rsid w:val="000C3364"/>
    <w:rsid w:val="000C4780"/>
    <w:rsid w:val="000D5731"/>
    <w:rsid w:val="000D66C3"/>
    <w:rsid w:val="000E3BA8"/>
    <w:rsid w:val="000F6FBD"/>
    <w:rsid w:val="00100793"/>
    <w:rsid w:val="001010D3"/>
    <w:rsid w:val="00103B53"/>
    <w:rsid w:val="001128BC"/>
    <w:rsid w:val="00116CC4"/>
    <w:rsid w:val="001213A7"/>
    <w:rsid w:val="00130D53"/>
    <w:rsid w:val="00136BF5"/>
    <w:rsid w:val="001442C3"/>
    <w:rsid w:val="00154FF1"/>
    <w:rsid w:val="00163A18"/>
    <w:rsid w:val="00174915"/>
    <w:rsid w:val="00175FA6"/>
    <w:rsid w:val="00180A81"/>
    <w:rsid w:val="001817C7"/>
    <w:rsid w:val="00186E0F"/>
    <w:rsid w:val="001964ED"/>
    <w:rsid w:val="001A3D83"/>
    <w:rsid w:val="001A5AB5"/>
    <w:rsid w:val="001B0750"/>
    <w:rsid w:val="001B50F5"/>
    <w:rsid w:val="001B5785"/>
    <w:rsid w:val="001C7E49"/>
    <w:rsid w:val="001E35D3"/>
    <w:rsid w:val="001E5BD4"/>
    <w:rsid w:val="001F4486"/>
    <w:rsid w:val="001F7BF2"/>
    <w:rsid w:val="00203ABF"/>
    <w:rsid w:val="00205F4C"/>
    <w:rsid w:val="002127A8"/>
    <w:rsid w:val="002150C4"/>
    <w:rsid w:val="00233DC8"/>
    <w:rsid w:val="0023456B"/>
    <w:rsid w:val="00243A37"/>
    <w:rsid w:val="002451D1"/>
    <w:rsid w:val="00245481"/>
    <w:rsid w:val="00246752"/>
    <w:rsid w:val="00247E81"/>
    <w:rsid w:val="00250441"/>
    <w:rsid w:val="00251632"/>
    <w:rsid w:val="002662F5"/>
    <w:rsid w:val="002848E5"/>
    <w:rsid w:val="002904D2"/>
    <w:rsid w:val="002B13A9"/>
    <w:rsid w:val="002B3D80"/>
    <w:rsid w:val="002B3D9E"/>
    <w:rsid w:val="002C17F3"/>
    <w:rsid w:val="002C6596"/>
    <w:rsid w:val="002D26EC"/>
    <w:rsid w:val="002D2D8B"/>
    <w:rsid w:val="002D36C4"/>
    <w:rsid w:val="002D3714"/>
    <w:rsid w:val="002D55E6"/>
    <w:rsid w:val="002E12E5"/>
    <w:rsid w:val="002F4C5B"/>
    <w:rsid w:val="002F72EA"/>
    <w:rsid w:val="002F7823"/>
    <w:rsid w:val="00301F5F"/>
    <w:rsid w:val="00302744"/>
    <w:rsid w:val="00304C90"/>
    <w:rsid w:val="0031171C"/>
    <w:rsid w:val="00311962"/>
    <w:rsid w:val="00320C54"/>
    <w:rsid w:val="00331AE8"/>
    <w:rsid w:val="00336E1D"/>
    <w:rsid w:val="00353B81"/>
    <w:rsid w:val="00361632"/>
    <w:rsid w:val="003627C5"/>
    <w:rsid w:val="0036320A"/>
    <w:rsid w:val="00372E4D"/>
    <w:rsid w:val="0039707C"/>
    <w:rsid w:val="003C3D57"/>
    <w:rsid w:val="003C4D67"/>
    <w:rsid w:val="003D1102"/>
    <w:rsid w:val="003D4AE0"/>
    <w:rsid w:val="003D6E4C"/>
    <w:rsid w:val="003E039E"/>
    <w:rsid w:val="003E7AC3"/>
    <w:rsid w:val="003F5FF9"/>
    <w:rsid w:val="00400D6E"/>
    <w:rsid w:val="00403EAD"/>
    <w:rsid w:val="004142DD"/>
    <w:rsid w:val="00414580"/>
    <w:rsid w:val="00420A71"/>
    <w:rsid w:val="0042149A"/>
    <w:rsid w:val="004226DA"/>
    <w:rsid w:val="00424917"/>
    <w:rsid w:val="00431923"/>
    <w:rsid w:val="00437C53"/>
    <w:rsid w:val="00450A67"/>
    <w:rsid w:val="00453FDB"/>
    <w:rsid w:val="0045503F"/>
    <w:rsid w:val="00455559"/>
    <w:rsid w:val="00461A76"/>
    <w:rsid w:val="00464902"/>
    <w:rsid w:val="0046499B"/>
    <w:rsid w:val="00465203"/>
    <w:rsid w:val="004655E3"/>
    <w:rsid w:val="0046608B"/>
    <w:rsid w:val="00470328"/>
    <w:rsid w:val="00471858"/>
    <w:rsid w:val="0047316D"/>
    <w:rsid w:val="00481CC4"/>
    <w:rsid w:val="00482748"/>
    <w:rsid w:val="004828BB"/>
    <w:rsid w:val="004846A2"/>
    <w:rsid w:val="004949C9"/>
    <w:rsid w:val="004A066F"/>
    <w:rsid w:val="004B1976"/>
    <w:rsid w:val="004B3A99"/>
    <w:rsid w:val="004C3AE8"/>
    <w:rsid w:val="004D0BFA"/>
    <w:rsid w:val="004D71B6"/>
    <w:rsid w:val="004E57F5"/>
    <w:rsid w:val="004F2DA7"/>
    <w:rsid w:val="004F3A25"/>
    <w:rsid w:val="004F4D2A"/>
    <w:rsid w:val="00504858"/>
    <w:rsid w:val="005100EC"/>
    <w:rsid w:val="00511727"/>
    <w:rsid w:val="00526485"/>
    <w:rsid w:val="00531CC2"/>
    <w:rsid w:val="00542284"/>
    <w:rsid w:val="00543B47"/>
    <w:rsid w:val="005509DE"/>
    <w:rsid w:val="00551E11"/>
    <w:rsid w:val="00554A0D"/>
    <w:rsid w:val="005602FB"/>
    <w:rsid w:val="005606D6"/>
    <w:rsid w:val="00560D94"/>
    <w:rsid w:val="00561C2E"/>
    <w:rsid w:val="00566512"/>
    <w:rsid w:val="00577489"/>
    <w:rsid w:val="00577934"/>
    <w:rsid w:val="00582278"/>
    <w:rsid w:val="00585CC8"/>
    <w:rsid w:val="00590436"/>
    <w:rsid w:val="005A0192"/>
    <w:rsid w:val="005A03EC"/>
    <w:rsid w:val="005B2D8E"/>
    <w:rsid w:val="005C3B82"/>
    <w:rsid w:val="005C733B"/>
    <w:rsid w:val="005D13C0"/>
    <w:rsid w:val="005D3F19"/>
    <w:rsid w:val="005D4472"/>
    <w:rsid w:val="005D59E7"/>
    <w:rsid w:val="005E7DC9"/>
    <w:rsid w:val="005F2F0F"/>
    <w:rsid w:val="005F4FC0"/>
    <w:rsid w:val="0060191E"/>
    <w:rsid w:val="00602F13"/>
    <w:rsid w:val="00603231"/>
    <w:rsid w:val="00605430"/>
    <w:rsid w:val="00617B88"/>
    <w:rsid w:val="00624E26"/>
    <w:rsid w:val="00624EE1"/>
    <w:rsid w:val="006300CD"/>
    <w:rsid w:val="00640755"/>
    <w:rsid w:val="00643775"/>
    <w:rsid w:val="006636CF"/>
    <w:rsid w:val="0067099D"/>
    <w:rsid w:val="006740F8"/>
    <w:rsid w:val="0067799D"/>
    <w:rsid w:val="00685889"/>
    <w:rsid w:val="0069128F"/>
    <w:rsid w:val="00694D75"/>
    <w:rsid w:val="00694F0F"/>
    <w:rsid w:val="006B0D8E"/>
    <w:rsid w:val="006B21ED"/>
    <w:rsid w:val="006B303B"/>
    <w:rsid w:val="006B7557"/>
    <w:rsid w:val="006B79D1"/>
    <w:rsid w:val="006C2EA4"/>
    <w:rsid w:val="006C36B5"/>
    <w:rsid w:val="006E383E"/>
    <w:rsid w:val="006E4327"/>
    <w:rsid w:val="006E5653"/>
    <w:rsid w:val="006F19F7"/>
    <w:rsid w:val="006F57C3"/>
    <w:rsid w:val="0071227D"/>
    <w:rsid w:val="00720110"/>
    <w:rsid w:val="00721BDD"/>
    <w:rsid w:val="007220D5"/>
    <w:rsid w:val="007310E9"/>
    <w:rsid w:val="00740065"/>
    <w:rsid w:val="0074673C"/>
    <w:rsid w:val="007566A7"/>
    <w:rsid w:val="00763367"/>
    <w:rsid w:val="00767063"/>
    <w:rsid w:val="00767778"/>
    <w:rsid w:val="00773BFA"/>
    <w:rsid w:val="007874E5"/>
    <w:rsid w:val="007878B5"/>
    <w:rsid w:val="00790E23"/>
    <w:rsid w:val="007921F9"/>
    <w:rsid w:val="0079290D"/>
    <w:rsid w:val="0079307D"/>
    <w:rsid w:val="00795FE7"/>
    <w:rsid w:val="007A284E"/>
    <w:rsid w:val="007B1D54"/>
    <w:rsid w:val="007C55BC"/>
    <w:rsid w:val="007C64D0"/>
    <w:rsid w:val="007E41C7"/>
    <w:rsid w:val="00802A5E"/>
    <w:rsid w:val="00805FA2"/>
    <w:rsid w:val="008148DB"/>
    <w:rsid w:val="0082419B"/>
    <w:rsid w:val="0082501D"/>
    <w:rsid w:val="008266CA"/>
    <w:rsid w:val="00832C46"/>
    <w:rsid w:val="0085053C"/>
    <w:rsid w:val="00853EC0"/>
    <w:rsid w:val="00856F2A"/>
    <w:rsid w:val="0085759A"/>
    <w:rsid w:val="00860F12"/>
    <w:rsid w:val="00864354"/>
    <w:rsid w:val="00864983"/>
    <w:rsid w:val="00864F11"/>
    <w:rsid w:val="008731C5"/>
    <w:rsid w:val="0087366F"/>
    <w:rsid w:val="00877713"/>
    <w:rsid w:val="00896C37"/>
    <w:rsid w:val="00897865"/>
    <w:rsid w:val="008F1D78"/>
    <w:rsid w:val="008F3D56"/>
    <w:rsid w:val="008F4784"/>
    <w:rsid w:val="008F660A"/>
    <w:rsid w:val="0090513D"/>
    <w:rsid w:val="00906072"/>
    <w:rsid w:val="009067E3"/>
    <w:rsid w:val="00914D1B"/>
    <w:rsid w:val="00917D3A"/>
    <w:rsid w:val="00920285"/>
    <w:rsid w:val="0093735A"/>
    <w:rsid w:val="00950723"/>
    <w:rsid w:val="00950B58"/>
    <w:rsid w:val="0096685F"/>
    <w:rsid w:val="009879BC"/>
    <w:rsid w:val="0099207C"/>
    <w:rsid w:val="00996704"/>
    <w:rsid w:val="009A294F"/>
    <w:rsid w:val="009B3C58"/>
    <w:rsid w:val="009B4A13"/>
    <w:rsid w:val="009B5415"/>
    <w:rsid w:val="009B55C3"/>
    <w:rsid w:val="009C1C8F"/>
    <w:rsid w:val="009C4284"/>
    <w:rsid w:val="009C6F2F"/>
    <w:rsid w:val="009E2201"/>
    <w:rsid w:val="009E7996"/>
    <w:rsid w:val="009F423B"/>
    <w:rsid w:val="009F7CFF"/>
    <w:rsid w:val="00A02E4C"/>
    <w:rsid w:val="00A0372A"/>
    <w:rsid w:val="00A0711B"/>
    <w:rsid w:val="00A0746E"/>
    <w:rsid w:val="00A12F62"/>
    <w:rsid w:val="00A163BF"/>
    <w:rsid w:val="00A22059"/>
    <w:rsid w:val="00A33551"/>
    <w:rsid w:val="00A3620C"/>
    <w:rsid w:val="00A40EB3"/>
    <w:rsid w:val="00A419AC"/>
    <w:rsid w:val="00A4325F"/>
    <w:rsid w:val="00A44BDC"/>
    <w:rsid w:val="00A44E8E"/>
    <w:rsid w:val="00A45B76"/>
    <w:rsid w:val="00A56029"/>
    <w:rsid w:val="00A63632"/>
    <w:rsid w:val="00A65123"/>
    <w:rsid w:val="00A67443"/>
    <w:rsid w:val="00A73FBB"/>
    <w:rsid w:val="00A91D8B"/>
    <w:rsid w:val="00AA5EB3"/>
    <w:rsid w:val="00AA5FF8"/>
    <w:rsid w:val="00AA70D2"/>
    <w:rsid w:val="00AB0D58"/>
    <w:rsid w:val="00AC360A"/>
    <w:rsid w:val="00AC4D25"/>
    <w:rsid w:val="00AE6C2A"/>
    <w:rsid w:val="00B07B9C"/>
    <w:rsid w:val="00B10082"/>
    <w:rsid w:val="00B13511"/>
    <w:rsid w:val="00B21030"/>
    <w:rsid w:val="00B31E49"/>
    <w:rsid w:val="00B34C3E"/>
    <w:rsid w:val="00B359F5"/>
    <w:rsid w:val="00B42D68"/>
    <w:rsid w:val="00B43F78"/>
    <w:rsid w:val="00B44512"/>
    <w:rsid w:val="00B45B6F"/>
    <w:rsid w:val="00B63647"/>
    <w:rsid w:val="00B6459E"/>
    <w:rsid w:val="00B645B7"/>
    <w:rsid w:val="00B75BE7"/>
    <w:rsid w:val="00B8468E"/>
    <w:rsid w:val="00B94B81"/>
    <w:rsid w:val="00B96309"/>
    <w:rsid w:val="00BA5F82"/>
    <w:rsid w:val="00BA6C4A"/>
    <w:rsid w:val="00BB19AC"/>
    <w:rsid w:val="00BB211B"/>
    <w:rsid w:val="00BB22D7"/>
    <w:rsid w:val="00BB7358"/>
    <w:rsid w:val="00BC1575"/>
    <w:rsid w:val="00BE1CE2"/>
    <w:rsid w:val="00BE68EA"/>
    <w:rsid w:val="00BF07B5"/>
    <w:rsid w:val="00BF31E6"/>
    <w:rsid w:val="00BF37AE"/>
    <w:rsid w:val="00C02D8C"/>
    <w:rsid w:val="00C07163"/>
    <w:rsid w:val="00C07AC0"/>
    <w:rsid w:val="00C11464"/>
    <w:rsid w:val="00C13574"/>
    <w:rsid w:val="00C15FB2"/>
    <w:rsid w:val="00C24E2F"/>
    <w:rsid w:val="00C3034D"/>
    <w:rsid w:val="00C34A7F"/>
    <w:rsid w:val="00C34C8E"/>
    <w:rsid w:val="00C37460"/>
    <w:rsid w:val="00C41DBA"/>
    <w:rsid w:val="00C42422"/>
    <w:rsid w:val="00C42428"/>
    <w:rsid w:val="00C42555"/>
    <w:rsid w:val="00C42CD6"/>
    <w:rsid w:val="00C472E6"/>
    <w:rsid w:val="00C5010D"/>
    <w:rsid w:val="00C52F52"/>
    <w:rsid w:val="00C55A5E"/>
    <w:rsid w:val="00C5639A"/>
    <w:rsid w:val="00C62F78"/>
    <w:rsid w:val="00C65D58"/>
    <w:rsid w:val="00C83DEB"/>
    <w:rsid w:val="00CA32E6"/>
    <w:rsid w:val="00CC06A5"/>
    <w:rsid w:val="00CC0ADD"/>
    <w:rsid w:val="00CC56BB"/>
    <w:rsid w:val="00CD02DA"/>
    <w:rsid w:val="00CD21B0"/>
    <w:rsid w:val="00CD2D9F"/>
    <w:rsid w:val="00CD3164"/>
    <w:rsid w:val="00CE6F35"/>
    <w:rsid w:val="00CE7F63"/>
    <w:rsid w:val="00CF4EC3"/>
    <w:rsid w:val="00CF78A7"/>
    <w:rsid w:val="00D0441F"/>
    <w:rsid w:val="00D05DDD"/>
    <w:rsid w:val="00D06274"/>
    <w:rsid w:val="00D1007B"/>
    <w:rsid w:val="00D15B36"/>
    <w:rsid w:val="00D2110C"/>
    <w:rsid w:val="00D2540C"/>
    <w:rsid w:val="00D26198"/>
    <w:rsid w:val="00D26832"/>
    <w:rsid w:val="00D26845"/>
    <w:rsid w:val="00D27F09"/>
    <w:rsid w:val="00D336A1"/>
    <w:rsid w:val="00D43EF5"/>
    <w:rsid w:val="00D46B4C"/>
    <w:rsid w:val="00D54DB0"/>
    <w:rsid w:val="00D64217"/>
    <w:rsid w:val="00D65E5D"/>
    <w:rsid w:val="00D66431"/>
    <w:rsid w:val="00D7643C"/>
    <w:rsid w:val="00D82C1C"/>
    <w:rsid w:val="00D924D4"/>
    <w:rsid w:val="00D9349B"/>
    <w:rsid w:val="00DA4BFE"/>
    <w:rsid w:val="00DB027D"/>
    <w:rsid w:val="00DB71B4"/>
    <w:rsid w:val="00DC1C72"/>
    <w:rsid w:val="00DD05A3"/>
    <w:rsid w:val="00DD0A50"/>
    <w:rsid w:val="00DE0010"/>
    <w:rsid w:val="00DE4A5C"/>
    <w:rsid w:val="00DF2840"/>
    <w:rsid w:val="00DF6027"/>
    <w:rsid w:val="00E06F3A"/>
    <w:rsid w:val="00E14E64"/>
    <w:rsid w:val="00E14E72"/>
    <w:rsid w:val="00E519BE"/>
    <w:rsid w:val="00E53622"/>
    <w:rsid w:val="00E61F3A"/>
    <w:rsid w:val="00E64235"/>
    <w:rsid w:val="00E65716"/>
    <w:rsid w:val="00E76647"/>
    <w:rsid w:val="00E77C4B"/>
    <w:rsid w:val="00E85C6F"/>
    <w:rsid w:val="00E86975"/>
    <w:rsid w:val="00E87DBD"/>
    <w:rsid w:val="00E93001"/>
    <w:rsid w:val="00EA3144"/>
    <w:rsid w:val="00EA3D6D"/>
    <w:rsid w:val="00EB2B29"/>
    <w:rsid w:val="00EC5FBE"/>
    <w:rsid w:val="00EC7758"/>
    <w:rsid w:val="00ED0F34"/>
    <w:rsid w:val="00ED3FD1"/>
    <w:rsid w:val="00EE0B86"/>
    <w:rsid w:val="00EE5DB1"/>
    <w:rsid w:val="00EE5EBF"/>
    <w:rsid w:val="00EF0D20"/>
    <w:rsid w:val="00EF15E5"/>
    <w:rsid w:val="00EF7C33"/>
    <w:rsid w:val="00F03C8D"/>
    <w:rsid w:val="00F04494"/>
    <w:rsid w:val="00F04F73"/>
    <w:rsid w:val="00F104D3"/>
    <w:rsid w:val="00F16D65"/>
    <w:rsid w:val="00F2038F"/>
    <w:rsid w:val="00F24E8A"/>
    <w:rsid w:val="00F33712"/>
    <w:rsid w:val="00F33EDC"/>
    <w:rsid w:val="00F356D4"/>
    <w:rsid w:val="00F37BB8"/>
    <w:rsid w:val="00F37E1C"/>
    <w:rsid w:val="00F41E71"/>
    <w:rsid w:val="00F603CC"/>
    <w:rsid w:val="00F62C36"/>
    <w:rsid w:val="00F70DF1"/>
    <w:rsid w:val="00F7281B"/>
    <w:rsid w:val="00F7289E"/>
    <w:rsid w:val="00F771D1"/>
    <w:rsid w:val="00F81498"/>
    <w:rsid w:val="00F86A58"/>
    <w:rsid w:val="00F908D0"/>
    <w:rsid w:val="00F9502D"/>
    <w:rsid w:val="00FA03F6"/>
    <w:rsid w:val="00FA11CC"/>
    <w:rsid w:val="00FB0188"/>
    <w:rsid w:val="00FB2FAB"/>
    <w:rsid w:val="00FB355B"/>
    <w:rsid w:val="00FB6653"/>
    <w:rsid w:val="00FC30E7"/>
    <w:rsid w:val="00FC62FA"/>
    <w:rsid w:val="00FC7345"/>
    <w:rsid w:val="00FD2356"/>
    <w:rsid w:val="00FE0359"/>
    <w:rsid w:val="00FE3B6B"/>
    <w:rsid w:val="00FE76A5"/>
    <w:rsid w:val="00FF3296"/>
    <w:rsid w:val="00FF3BC1"/>
    <w:rsid w:val="00FF3D9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23991"/>
  <w15:chartTrackingRefBased/>
  <w15:docId w15:val="{A7395EC1-198F-43BE-A89C-5C21C51C7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580"/>
  </w:style>
  <w:style w:type="paragraph" w:styleId="Heading1">
    <w:name w:val="heading 1"/>
    <w:basedOn w:val="Normal"/>
    <w:next w:val="Normal"/>
    <w:link w:val="Heading1Char"/>
    <w:uiPriority w:val="9"/>
    <w:qFormat/>
    <w:rsid w:val="006B21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21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B21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21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21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21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21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21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21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1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21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B21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21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21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21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21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21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21ED"/>
    <w:rPr>
      <w:rFonts w:eastAsiaTheme="majorEastAsia" w:cstheme="majorBidi"/>
      <w:color w:val="272727" w:themeColor="text1" w:themeTint="D8"/>
    </w:rPr>
  </w:style>
  <w:style w:type="paragraph" w:styleId="Title">
    <w:name w:val="Title"/>
    <w:basedOn w:val="Normal"/>
    <w:next w:val="Normal"/>
    <w:link w:val="TitleChar"/>
    <w:uiPriority w:val="10"/>
    <w:qFormat/>
    <w:rsid w:val="006B21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21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21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21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21ED"/>
    <w:pPr>
      <w:spacing w:before="160"/>
      <w:jc w:val="center"/>
    </w:pPr>
    <w:rPr>
      <w:i/>
      <w:iCs/>
      <w:color w:val="404040" w:themeColor="text1" w:themeTint="BF"/>
    </w:rPr>
  </w:style>
  <w:style w:type="character" w:customStyle="1" w:styleId="QuoteChar">
    <w:name w:val="Quote Char"/>
    <w:basedOn w:val="DefaultParagraphFont"/>
    <w:link w:val="Quote"/>
    <w:uiPriority w:val="29"/>
    <w:rsid w:val="006B21ED"/>
    <w:rPr>
      <w:i/>
      <w:iCs/>
      <w:color w:val="404040" w:themeColor="text1" w:themeTint="BF"/>
    </w:rPr>
  </w:style>
  <w:style w:type="paragraph" w:styleId="ListParagraph">
    <w:name w:val="List Paragraph"/>
    <w:basedOn w:val="Normal"/>
    <w:uiPriority w:val="34"/>
    <w:qFormat/>
    <w:rsid w:val="006B21ED"/>
    <w:pPr>
      <w:ind w:left="720"/>
      <w:contextualSpacing/>
    </w:pPr>
  </w:style>
  <w:style w:type="character" w:styleId="IntenseEmphasis">
    <w:name w:val="Intense Emphasis"/>
    <w:basedOn w:val="DefaultParagraphFont"/>
    <w:uiPriority w:val="21"/>
    <w:qFormat/>
    <w:rsid w:val="006B21ED"/>
    <w:rPr>
      <w:i/>
      <w:iCs/>
      <w:color w:val="0F4761" w:themeColor="accent1" w:themeShade="BF"/>
    </w:rPr>
  </w:style>
  <w:style w:type="paragraph" w:styleId="IntenseQuote">
    <w:name w:val="Intense Quote"/>
    <w:basedOn w:val="Normal"/>
    <w:next w:val="Normal"/>
    <w:link w:val="IntenseQuoteChar"/>
    <w:uiPriority w:val="30"/>
    <w:qFormat/>
    <w:rsid w:val="006B21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21ED"/>
    <w:rPr>
      <w:i/>
      <w:iCs/>
      <w:color w:val="0F4761" w:themeColor="accent1" w:themeShade="BF"/>
    </w:rPr>
  </w:style>
  <w:style w:type="character" w:styleId="IntenseReference">
    <w:name w:val="Intense Reference"/>
    <w:basedOn w:val="DefaultParagraphFont"/>
    <w:uiPriority w:val="32"/>
    <w:qFormat/>
    <w:rsid w:val="006B21ED"/>
    <w:rPr>
      <w:b/>
      <w:bCs/>
      <w:smallCaps/>
      <w:color w:val="0F4761" w:themeColor="accent1" w:themeShade="BF"/>
      <w:spacing w:val="5"/>
    </w:rPr>
  </w:style>
  <w:style w:type="paragraph" w:styleId="TOCHeading">
    <w:name w:val="TOC Heading"/>
    <w:basedOn w:val="Heading1"/>
    <w:next w:val="Normal"/>
    <w:uiPriority w:val="39"/>
    <w:unhideWhenUsed/>
    <w:qFormat/>
    <w:rsid w:val="00996704"/>
    <w:pPr>
      <w:spacing w:before="240" w:after="0"/>
      <w:outlineLvl w:val="9"/>
    </w:pPr>
    <w:rPr>
      <w:kern w:val="0"/>
      <w:sz w:val="32"/>
      <w:szCs w:val="32"/>
      <w:lang w:val="en-US"/>
    </w:rPr>
  </w:style>
  <w:style w:type="paragraph" w:styleId="TOC1">
    <w:name w:val="toc 1"/>
    <w:basedOn w:val="Normal"/>
    <w:next w:val="Normal"/>
    <w:autoRedefine/>
    <w:uiPriority w:val="39"/>
    <w:unhideWhenUsed/>
    <w:rsid w:val="00996704"/>
    <w:pPr>
      <w:spacing w:after="100"/>
    </w:pPr>
  </w:style>
  <w:style w:type="paragraph" w:styleId="TOC2">
    <w:name w:val="toc 2"/>
    <w:basedOn w:val="Normal"/>
    <w:next w:val="Normal"/>
    <w:autoRedefine/>
    <w:uiPriority w:val="39"/>
    <w:unhideWhenUsed/>
    <w:rsid w:val="00996704"/>
    <w:pPr>
      <w:spacing w:after="100"/>
      <w:ind w:left="220"/>
    </w:pPr>
  </w:style>
  <w:style w:type="paragraph" w:styleId="TOC3">
    <w:name w:val="toc 3"/>
    <w:basedOn w:val="Normal"/>
    <w:next w:val="Normal"/>
    <w:autoRedefine/>
    <w:uiPriority w:val="39"/>
    <w:unhideWhenUsed/>
    <w:rsid w:val="00996704"/>
    <w:pPr>
      <w:spacing w:after="100"/>
      <w:ind w:left="440"/>
    </w:pPr>
  </w:style>
  <w:style w:type="character" w:styleId="Hyperlink">
    <w:name w:val="Hyperlink"/>
    <w:basedOn w:val="DefaultParagraphFont"/>
    <w:uiPriority w:val="99"/>
    <w:unhideWhenUsed/>
    <w:rsid w:val="00996704"/>
    <w:rPr>
      <w:color w:val="467886" w:themeColor="hyperlink"/>
      <w:u w:val="single"/>
    </w:rPr>
  </w:style>
  <w:style w:type="paragraph" w:styleId="Bibliography">
    <w:name w:val="Bibliography"/>
    <w:basedOn w:val="Normal"/>
    <w:next w:val="Normal"/>
    <w:uiPriority w:val="37"/>
    <w:unhideWhenUsed/>
    <w:rsid w:val="00130D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79558">
      <w:bodyDiv w:val="1"/>
      <w:marLeft w:val="0"/>
      <w:marRight w:val="0"/>
      <w:marTop w:val="0"/>
      <w:marBottom w:val="0"/>
      <w:divBdr>
        <w:top w:val="none" w:sz="0" w:space="0" w:color="auto"/>
        <w:left w:val="none" w:sz="0" w:space="0" w:color="auto"/>
        <w:bottom w:val="none" w:sz="0" w:space="0" w:color="auto"/>
        <w:right w:val="none" w:sz="0" w:space="0" w:color="auto"/>
      </w:divBdr>
    </w:div>
    <w:div w:id="48310303">
      <w:bodyDiv w:val="1"/>
      <w:marLeft w:val="0"/>
      <w:marRight w:val="0"/>
      <w:marTop w:val="0"/>
      <w:marBottom w:val="0"/>
      <w:divBdr>
        <w:top w:val="none" w:sz="0" w:space="0" w:color="auto"/>
        <w:left w:val="none" w:sz="0" w:space="0" w:color="auto"/>
        <w:bottom w:val="none" w:sz="0" w:space="0" w:color="auto"/>
        <w:right w:val="none" w:sz="0" w:space="0" w:color="auto"/>
      </w:divBdr>
    </w:div>
    <w:div w:id="49153484">
      <w:bodyDiv w:val="1"/>
      <w:marLeft w:val="0"/>
      <w:marRight w:val="0"/>
      <w:marTop w:val="0"/>
      <w:marBottom w:val="0"/>
      <w:divBdr>
        <w:top w:val="none" w:sz="0" w:space="0" w:color="auto"/>
        <w:left w:val="none" w:sz="0" w:space="0" w:color="auto"/>
        <w:bottom w:val="none" w:sz="0" w:space="0" w:color="auto"/>
        <w:right w:val="none" w:sz="0" w:space="0" w:color="auto"/>
      </w:divBdr>
    </w:div>
    <w:div w:id="59595974">
      <w:bodyDiv w:val="1"/>
      <w:marLeft w:val="0"/>
      <w:marRight w:val="0"/>
      <w:marTop w:val="0"/>
      <w:marBottom w:val="0"/>
      <w:divBdr>
        <w:top w:val="none" w:sz="0" w:space="0" w:color="auto"/>
        <w:left w:val="none" w:sz="0" w:space="0" w:color="auto"/>
        <w:bottom w:val="none" w:sz="0" w:space="0" w:color="auto"/>
        <w:right w:val="none" w:sz="0" w:space="0" w:color="auto"/>
      </w:divBdr>
    </w:div>
    <w:div w:id="102111640">
      <w:bodyDiv w:val="1"/>
      <w:marLeft w:val="0"/>
      <w:marRight w:val="0"/>
      <w:marTop w:val="0"/>
      <w:marBottom w:val="0"/>
      <w:divBdr>
        <w:top w:val="none" w:sz="0" w:space="0" w:color="auto"/>
        <w:left w:val="none" w:sz="0" w:space="0" w:color="auto"/>
        <w:bottom w:val="none" w:sz="0" w:space="0" w:color="auto"/>
        <w:right w:val="none" w:sz="0" w:space="0" w:color="auto"/>
      </w:divBdr>
    </w:div>
    <w:div w:id="152186782">
      <w:bodyDiv w:val="1"/>
      <w:marLeft w:val="0"/>
      <w:marRight w:val="0"/>
      <w:marTop w:val="0"/>
      <w:marBottom w:val="0"/>
      <w:divBdr>
        <w:top w:val="none" w:sz="0" w:space="0" w:color="auto"/>
        <w:left w:val="none" w:sz="0" w:space="0" w:color="auto"/>
        <w:bottom w:val="none" w:sz="0" w:space="0" w:color="auto"/>
        <w:right w:val="none" w:sz="0" w:space="0" w:color="auto"/>
      </w:divBdr>
    </w:div>
    <w:div w:id="181358968">
      <w:bodyDiv w:val="1"/>
      <w:marLeft w:val="0"/>
      <w:marRight w:val="0"/>
      <w:marTop w:val="0"/>
      <w:marBottom w:val="0"/>
      <w:divBdr>
        <w:top w:val="none" w:sz="0" w:space="0" w:color="auto"/>
        <w:left w:val="none" w:sz="0" w:space="0" w:color="auto"/>
        <w:bottom w:val="none" w:sz="0" w:space="0" w:color="auto"/>
        <w:right w:val="none" w:sz="0" w:space="0" w:color="auto"/>
      </w:divBdr>
    </w:div>
    <w:div w:id="271783759">
      <w:bodyDiv w:val="1"/>
      <w:marLeft w:val="0"/>
      <w:marRight w:val="0"/>
      <w:marTop w:val="0"/>
      <w:marBottom w:val="0"/>
      <w:divBdr>
        <w:top w:val="none" w:sz="0" w:space="0" w:color="auto"/>
        <w:left w:val="none" w:sz="0" w:space="0" w:color="auto"/>
        <w:bottom w:val="none" w:sz="0" w:space="0" w:color="auto"/>
        <w:right w:val="none" w:sz="0" w:space="0" w:color="auto"/>
      </w:divBdr>
    </w:div>
    <w:div w:id="289438179">
      <w:bodyDiv w:val="1"/>
      <w:marLeft w:val="0"/>
      <w:marRight w:val="0"/>
      <w:marTop w:val="0"/>
      <w:marBottom w:val="0"/>
      <w:divBdr>
        <w:top w:val="none" w:sz="0" w:space="0" w:color="auto"/>
        <w:left w:val="none" w:sz="0" w:space="0" w:color="auto"/>
        <w:bottom w:val="none" w:sz="0" w:space="0" w:color="auto"/>
        <w:right w:val="none" w:sz="0" w:space="0" w:color="auto"/>
      </w:divBdr>
    </w:div>
    <w:div w:id="302127995">
      <w:bodyDiv w:val="1"/>
      <w:marLeft w:val="0"/>
      <w:marRight w:val="0"/>
      <w:marTop w:val="0"/>
      <w:marBottom w:val="0"/>
      <w:divBdr>
        <w:top w:val="none" w:sz="0" w:space="0" w:color="auto"/>
        <w:left w:val="none" w:sz="0" w:space="0" w:color="auto"/>
        <w:bottom w:val="none" w:sz="0" w:space="0" w:color="auto"/>
        <w:right w:val="none" w:sz="0" w:space="0" w:color="auto"/>
      </w:divBdr>
    </w:div>
    <w:div w:id="403768820">
      <w:bodyDiv w:val="1"/>
      <w:marLeft w:val="0"/>
      <w:marRight w:val="0"/>
      <w:marTop w:val="0"/>
      <w:marBottom w:val="0"/>
      <w:divBdr>
        <w:top w:val="none" w:sz="0" w:space="0" w:color="auto"/>
        <w:left w:val="none" w:sz="0" w:space="0" w:color="auto"/>
        <w:bottom w:val="none" w:sz="0" w:space="0" w:color="auto"/>
        <w:right w:val="none" w:sz="0" w:space="0" w:color="auto"/>
      </w:divBdr>
    </w:div>
    <w:div w:id="462625055">
      <w:bodyDiv w:val="1"/>
      <w:marLeft w:val="0"/>
      <w:marRight w:val="0"/>
      <w:marTop w:val="0"/>
      <w:marBottom w:val="0"/>
      <w:divBdr>
        <w:top w:val="none" w:sz="0" w:space="0" w:color="auto"/>
        <w:left w:val="none" w:sz="0" w:space="0" w:color="auto"/>
        <w:bottom w:val="none" w:sz="0" w:space="0" w:color="auto"/>
        <w:right w:val="none" w:sz="0" w:space="0" w:color="auto"/>
      </w:divBdr>
    </w:div>
    <w:div w:id="474227336">
      <w:bodyDiv w:val="1"/>
      <w:marLeft w:val="0"/>
      <w:marRight w:val="0"/>
      <w:marTop w:val="0"/>
      <w:marBottom w:val="0"/>
      <w:divBdr>
        <w:top w:val="none" w:sz="0" w:space="0" w:color="auto"/>
        <w:left w:val="none" w:sz="0" w:space="0" w:color="auto"/>
        <w:bottom w:val="none" w:sz="0" w:space="0" w:color="auto"/>
        <w:right w:val="none" w:sz="0" w:space="0" w:color="auto"/>
      </w:divBdr>
    </w:div>
    <w:div w:id="491146653">
      <w:bodyDiv w:val="1"/>
      <w:marLeft w:val="0"/>
      <w:marRight w:val="0"/>
      <w:marTop w:val="0"/>
      <w:marBottom w:val="0"/>
      <w:divBdr>
        <w:top w:val="none" w:sz="0" w:space="0" w:color="auto"/>
        <w:left w:val="none" w:sz="0" w:space="0" w:color="auto"/>
        <w:bottom w:val="none" w:sz="0" w:space="0" w:color="auto"/>
        <w:right w:val="none" w:sz="0" w:space="0" w:color="auto"/>
      </w:divBdr>
    </w:div>
    <w:div w:id="502742646">
      <w:bodyDiv w:val="1"/>
      <w:marLeft w:val="0"/>
      <w:marRight w:val="0"/>
      <w:marTop w:val="0"/>
      <w:marBottom w:val="0"/>
      <w:divBdr>
        <w:top w:val="none" w:sz="0" w:space="0" w:color="auto"/>
        <w:left w:val="none" w:sz="0" w:space="0" w:color="auto"/>
        <w:bottom w:val="none" w:sz="0" w:space="0" w:color="auto"/>
        <w:right w:val="none" w:sz="0" w:space="0" w:color="auto"/>
      </w:divBdr>
    </w:div>
    <w:div w:id="573004872">
      <w:bodyDiv w:val="1"/>
      <w:marLeft w:val="0"/>
      <w:marRight w:val="0"/>
      <w:marTop w:val="0"/>
      <w:marBottom w:val="0"/>
      <w:divBdr>
        <w:top w:val="none" w:sz="0" w:space="0" w:color="auto"/>
        <w:left w:val="none" w:sz="0" w:space="0" w:color="auto"/>
        <w:bottom w:val="none" w:sz="0" w:space="0" w:color="auto"/>
        <w:right w:val="none" w:sz="0" w:space="0" w:color="auto"/>
      </w:divBdr>
    </w:div>
    <w:div w:id="593248938">
      <w:bodyDiv w:val="1"/>
      <w:marLeft w:val="0"/>
      <w:marRight w:val="0"/>
      <w:marTop w:val="0"/>
      <w:marBottom w:val="0"/>
      <w:divBdr>
        <w:top w:val="none" w:sz="0" w:space="0" w:color="auto"/>
        <w:left w:val="none" w:sz="0" w:space="0" w:color="auto"/>
        <w:bottom w:val="none" w:sz="0" w:space="0" w:color="auto"/>
        <w:right w:val="none" w:sz="0" w:space="0" w:color="auto"/>
      </w:divBdr>
    </w:div>
    <w:div w:id="627707428">
      <w:bodyDiv w:val="1"/>
      <w:marLeft w:val="0"/>
      <w:marRight w:val="0"/>
      <w:marTop w:val="0"/>
      <w:marBottom w:val="0"/>
      <w:divBdr>
        <w:top w:val="none" w:sz="0" w:space="0" w:color="auto"/>
        <w:left w:val="none" w:sz="0" w:space="0" w:color="auto"/>
        <w:bottom w:val="none" w:sz="0" w:space="0" w:color="auto"/>
        <w:right w:val="none" w:sz="0" w:space="0" w:color="auto"/>
      </w:divBdr>
    </w:div>
    <w:div w:id="672413430">
      <w:bodyDiv w:val="1"/>
      <w:marLeft w:val="0"/>
      <w:marRight w:val="0"/>
      <w:marTop w:val="0"/>
      <w:marBottom w:val="0"/>
      <w:divBdr>
        <w:top w:val="none" w:sz="0" w:space="0" w:color="auto"/>
        <w:left w:val="none" w:sz="0" w:space="0" w:color="auto"/>
        <w:bottom w:val="none" w:sz="0" w:space="0" w:color="auto"/>
        <w:right w:val="none" w:sz="0" w:space="0" w:color="auto"/>
      </w:divBdr>
    </w:div>
    <w:div w:id="769660701">
      <w:bodyDiv w:val="1"/>
      <w:marLeft w:val="0"/>
      <w:marRight w:val="0"/>
      <w:marTop w:val="0"/>
      <w:marBottom w:val="0"/>
      <w:divBdr>
        <w:top w:val="none" w:sz="0" w:space="0" w:color="auto"/>
        <w:left w:val="none" w:sz="0" w:space="0" w:color="auto"/>
        <w:bottom w:val="none" w:sz="0" w:space="0" w:color="auto"/>
        <w:right w:val="none" w:sz="0" w:space="0" w:color="auto"/>
      </w:divBdr>
    </w:div>
    <w:div w:id="780344189">
      <w:bodyDiv w:val="1"/>
      <w:marLeft w:val="0"/>
      <w:marRight w:val="0"/>
      <w:marTop w:val="0"/>
      <w:marBottom w:val="0"/>
      <w:divBdr>
        <w:top w:val="none" w:sz="0" w:space="0" w:color="auto"/>
        <w:left w:val="none" w:sz="0" w:space="0" w:color="auto"/>
        <w:bottom w:val="none" w:sz="0" w:space="0" w:color="auto"/>
        <w:right w:val="none" w:sz="0" w:space="0" w:color="auto"/>
      </w:divBdr>
    </w:div>
    <w:div w:id="783379887">
      <w:bodyDiv w:val="1"/>
      <w:marLeft w:val="0"/>
      <w:marRight w:val="0"/>
      <w:marTop w:val="0"/>
      <w:marBottom w:val="0"/>
      <w:divBdr>
        <w:top w:val="none" w:sz="0" w:space="0" w:color="auto"/>
        <w:left w:val="none" w:sz="0" w:space="0" w:color="auto"/>
        <w:bottom w:val="none" w:sz="0" w:space="0" w:color="auto"/>
        <w:right w:val="none" w:sz="0" w:space="0" w:color="auto"/>
      </w:divBdr>
    </w:div>
    <w:div w:id="820775080">
      <w:bodyDiv w:val="1"/>
      <w:marLeft w:val="0"/>
      <w:marRight w:val="0"/>
      <w:marTop w:val="0"/>
      <w:marBottom w:val="0"/>
      <w:divBdr>
        <w:top w:val="none" w:sz="0" w:space="0" w:color="auto"/>
        <w:left w:val="none" w:sz="0" w:space="0" w:color="auto"/>
        <w:bottom w:val="none" w:sz="0" w:space="0" w:color="auto"/>
        <w:right w:val="none" w:sz="0" w:space="0" w:color="auto"/>
      </w:divBdr>
    </w:div>
    <w:div w:id="916943549">
      <w:bodyDiv w:val="1"/>
      <w:marLeft w:val="0"/>
      <w:marRight w:val="0"/>
      <w:marTop w:val="0"/>
      <w:marBottom w:val="0"/>
      <w:divBdr>
        <w:top w:val="none" w:sz="0" w:space="0" w:color="auto"/>
        <w:left w:val="none" w:sz="0" w:space="0" w:color="auto"/>
        <w:bottom w:val="none" w:sz="0" w:space="0" w:color="auto"/>
        <w:right w:val="none" w:sz="0" w:space="0" w:color="auto"/>
      </w:divBdr>
    </w:div>
    <w:div w:id="922032415">
      <w:bodyDiv w:val="1"/>
      <w:marLeft w:val="0"/>
      <w:marRight w:val="0"/>
      <w:marTop w:val="0"/>
      <w:marBottom w:val="0"/>
      <w:divBdr>
        <w:top w:val="none" w:sz="0" w:space="0" w:color="auto"/>
        <w:left w:val="none" w:sz="0" w:space="0" w:color="auto"/>
        <w:bottom w:val="none" w:sz="0" w:space="0" w:color="auto"/>
        <w:right w:val="none" w:sz="0" w:space="0" w:color="auto"/>
      </w:divBdr>
    </w:div>
    <w:div w:id="965622962">
      <w:bodyDiv w:val="1"/>
      <w:marLeft w:val="0"/>
      <w:marRight w:val="0"/>
      <w:marTop w:val="0"/>
      <w:marBottom w:val="0"/>
      <w:divBdr>
        <w:top w:val="none" w:sz="0" w:space="0" w:color="auto"/>
        <w:left w:val="none" w:sz="0" w:space="0" w:color="auto"/>
        <w:bottom w:val="none" w:sz="0" w:space="0" w:color="auto"/>
        <w:right w:val="none" w:sz="0" w:space="0" w:color="auto"/>
      </w:divBdr>
    </w:div>
    <w:div w:id="977494065">
      <w:bodyDiv w:val="1"/>
      <w:marLeft w:val="0"/>
      <w:marRight w:val="0"/>
      <w:marTop w:val="0"/>
      <w:marBottom w:val="0"/>
      <w:divBdr>
        <w:top w:val="none" w:sz="0" w:space="0" w:color="auto"/>
        <w:left w:val="none" w:sz="0" w:space="0" w:color="auto"/>
        <w:bottom w:val="none" w:sz="0" w:space="0" w:color="auto"/>
        <w:right w:val="none" w:sz="0" w:space="0" w:color="auto"/>
      </w:divBdr>
    </w:div>
    <w:div w:id="1028339173">
      <w:bodyDiv w:val="1"/>
      <w:marLeft w:val="0"/>
      <w:marRight w:val="0"/>
      <w:marTop w:val="0"/>
      <w:marBottom w:val="0"/>
      <w:divBdr>
        <w:top w:val="none" w:sz="0" w:space="0" w:color="auto"/>
        <w:left w:val="none" w:sz="0" w:space="0" w:color="auto"/>
        <w:bottom w:val="none" w:sz="0" w:space="0" w:color="auto"/>
        <w:right w:val="none" w:sz="0" w:space="0" w:color="auto"/>
      </w:divBdr>
    </w:div>
    <w:div w:id="1058741454">
      <w:bodyDiv w:val="1"/>
      <w:marLeft w:val="0"/>
      <w:marRight w:val="0"/>
      <w:marTop w:val="0"/>
      <w:marBottom w:val="0"/>
      <w:divBdr>
        <w:top w:val="none" w:sz="0" w:space="0" w:color="auto"/>
        <w:left w:val="none" w:sz="0" w:space="0" w:color="auto"/>
        <w:bottom w:val="none" w:sz="0" w:space="0" w:color="auto"/>
        <w:right w:val="none" w:sz="0" w:space="0" w:color="auto"/>
      </w:divBdr>
    </w:div>
    <w:div w:id="1078819099">
      <w:bodyDiv w:val="1"/>
      <w:marLeft w:val="0"/>
      <w:marRight w:val="0"/>
      <w:marTop w:val="0"/>
      <w:marBottom w:val="0"/>
      <w:divBdr>
        <w:top w:val="none" w:sz="0" w:space="0" w:color="auto"/>
        <w:left w:val="none" w:sz="0" w:space="0" w:color="auto"/>
        <w:bottom w:val="none" w:sz="0" w:space="0" w:color="auto"/>
        <w:right w:val="none" w:sz="0" w:space="0" w:color="auto"/>
      </w:divBdr>
    </w:div>
    <w:div w:id="1147741034">
      <w:bodyDiv w:val="1"/>
      <w:marLeft w:val="0"/>
      <w:marRight w:val="0"/>
      <w:marTop w:val="0"/>
      <w:marBottom w:val="0"/>
      <w:divBdr>
        <w:top w:val="none" w:sz="0" w:space="0" w:color="auto"/>
        <w:left w:val="none" w:sz="0" w:space="0" w:color="auto"/>
        <w:bottom w:val="none" w:sz="0" w:space="0" w:color="auto"/>
        <w:right w:val="none" w:sz="0" w:space="0" w:color="auto"/>
      </w:divBdr>
    </w:div>
    <w:div w:id="1188251714">
      <w:bodyDiv w:val="1"/>
      <w:marLeft w:val="0"/>
      <w:marRight w:val="0"/>
      <w:marTop w:val="0"/>
      <w:marBottom w:val="0"/>
      <w:divBdr>
        <w:top w:val="none" w:sz="0" w:space="0" w:color="auto"/>
        <w:left w:val="none" w:sz="0" w:space="0" w:color="auto"/>
        <w:bottom w:val="none" w:sz="0" w:space="0" w:color="auto"/>
        <w:right w:val="none" w:sz="0" w:space="0" w:color="auto"/>
      </w:divBdr>
    </w:div>
    <w:div w:id="1215965677">
      <w:bodyDiv w:val="1"/>
      <w:marLeft w:val="0"/>
      <w:marRight w:val="0"/>
      <w:marTop w:val="0"/>
      <w:marBottom w:val="0"/>
      <w:divBdr>
        <w:top w:val="none" w:sz="0" w:space="0" w:color="auto"/>
        <w:left w:val="none" w:sz="0" w:space="0" w:color="auto"/>
        <w:bottom w:val="none" w:sz="0" w:space="0" w:color="auto"/>
        <w:right w:val="none" w:sz="0" w:space="0" w:color="auto"/>
      </w:divBdr>
    </w:div>
    <w:div w:id="1224490576">
      <w:bodyDiv w:val="1"/>
      <w:marLeft w:val="0"/>
      <w:marRight w:val="0"/>
      <w:marTop w:val="0"/>
      <w:marBottom w:val="0"/>
      <w:divBdr>
        <w:top w:val="none" w:sz="0" w:space="0" w:color="auto"/>
        <w:left w:val="none" w:sz="0" w:space="0" w:color="auto"/>
        <w:bottom w:val="none" w:sz="0" w:space="0" w:color="auto"/>
        <w:right w:val="none" w:sz="0" w:space="0" w:color="auto"/>
      </w:divBdr>
    </w:div>
    <w:div w:id="1369598137">
      <w:bodyDiv w:val="1"/>
      <w:marLeft w:val="0"/>
      <w:marRight w:val="0"/>
      <w:marTop w:val="0"/>
      <w:marBottom w:val="0"/>
      <w:divBdr>
        <w:top w:val="none" w:sz="0" w:space="0" w:color="auto"/>
        <w:left w:val="none" w:sz="0" w:space="0" w:color="auto"/>
        <w:bottom w:val="none" w:sz="0" w:space="0" w:color="auto"/>
        <w:right w:val="none" w:sz="0" w:space="0" w:color="auto"/>
      </w:divBdr>
    </w:div>
    <w:div w:id="1424492238">
      <w:bodyDiv w:val="1"/>
      <w:marLeft w:val="0"/>
      <w:marRight w:val="0"/>
      <w:marTop w:val="0"/>
      <w:marBottom w:val="0"/>
      <w:divBdr>
        <w:top w:val="none" w:sz="0" w:space="0" w:color="auto"/>
        <w:left w:val="none" w:sz="0" w:space="0" w:color="auto"/>
        <w:bottom w:val="none" w:sz="0" w:space="0" w:color="auto"/>
        <w:right w:val="none" w:sz="0" w:space="0" w:color="auto"/>
      </w:divBdr>
    </w:div>
    <w:div w:id="1438713112">
      <w:bodyDiv w:val="1"/>
      <w:marLeft w:val="0"/>
      <w:marRight w:val="0"/>
      <w:marTop w:val="0"/>
      <w:marBottom w:val="0"/>
      <w:divBdr>
        <w:top w:val="none" w:sz="0" w:space="0" w:color="auto"/>
        <w:left w:val="none" w:sz="0" w:space="0" w:color="auto"/>
        <w:bottom w:val="none" w:sz="0" w:space="0" w:color="auto"/>
        <w:right w:val="none" w:sz="0" w:space="0" w:color="auto"/>
      </w:divBdr>
    </w:div>
    <w:div w:id="1471823914">
      <w:bodyDiv w:val="1"/>
      <w:marLeft w:val="0"/>
      <w:marRight w:val="0"/>
      <w:marTop w:val="0"/>
      <w:marBottom w:val="0"/>
      <w:divBdr>
        <w:top w:val="none" w:sz="0" w:space="0" w:color="auto"/>
        <w:left w:val="none" w:sz="0" w:space="0" w:color="auto"/>
        <w:bottom w:val="none" w:sz="0" w:space="0" w:color="auto"/>
        <w:right w:val="none" w:sz="0" w:space="0" w:color="auto"/>
      </w:divBdr>
    </w:div>
    <w:div w:id="1480540478">
      <w:bodyDiv w:val="1"/>
      <w:marLeft w:val="0"/>
      <w:marRight w:val="0"/>
      <w:marTop w:val="0"/>
      <w:marBottom w:val="0"/>
      <w:divBdr>
        <w:top w:val="none" w:sz="0" w:space="0" w:color="auto"/>
        <w:left w:val="none" w:sz="0" w:space="0" w:color="auto"/>
        <w:bottom w:val="none" w:sz="0" w:space="0" w:color="auto"/>
        <w:right w:val="none" w:sz="0" w:space="0" w:color="auto"/>
      </w:divBdr>
    </w:div>
    <w:div w:id="1485274445">
      <w:bodyDiv w:val="1"/>
      <w:marLeft w:val="0"/>
      <w:marRight w:val="0"/>
      <w:marTop w:val="0"/>
      <w:marBottom w:val="0"/>
      <w:divBdr>
        <w:top w:val="none" w:sz="0" w:space="0" w:color="auto"/>
        <w:left w:val="none" w:sz="0" w:space="0" w:color="auto"/>
        <w:bottom w:val="none" w:sz="0" w:space="0" w:color="auto"/>
        <w:right w:val="none" w:sz="0" w:space="0" w:color="auto"/>
      </w:divBdr>
    </w:div>
    <w:div w:id="1519269019">
      <w:bodyDiv w:val="1"/>
      <w:marLeft w:val="0"/>
      <w:marRight w:val="0"/>
      <w:marTop w:val="0"/>
      <w:marBottom w:val="0"/>
      <w:divBdr>
        <w:top w:val="none" w:sz="0" w:space="0" w:color="auto"/>
        <w:left w:val="none" w:sz="0" w:space="0" w:color="auto"/>
        <w:bottom w:val="none" w:sz="0" w:space="0" w:color="auto"/>
        <w:right w:val="none" w:sz="0" w:space="0" w:color="auto"/>
      </w:divBdr>
    </w:div>
    <w:div w:id="1548175945">
      <w:bodyDiv w:val="1"/>
      <w:marLeft w:val="0"/>
      <w:marRight w:val="0"/>
      <w:marTop w:val="0"/>
      <w:marBottom w:val="0"/>
      <w:divBdr>
        <w:top w:val="none" w:sz="0" w:space="0" w:color="auto"/>
        <w:left w:val="none" w:sz="0" w:space="0" w:color="auto"/>
        <w:bottom w:val="none" w:sz="0" w:space="0" w:color="auto"/>
        <w:right w:val="none" w:sz="0" w:space="0" w:color="auto"/>
      </w:divBdr>
    </w:div>
    <w:div w:id="1550410417">
      <w:bodyDiv w:val="1"/>
      <w:marLeft w:val="0"/>
      <w:marRight w:val="0"/>
      <w:marTop w:val="0"/>
      <w:marBottom w:val="0"/>
      <w:divBdr>
        <w:top w:val="none" w:sz="0" w:space="0" w:color="auto"/>
        <w:left w:val="none" w:sz="0" w:space="0" w:color="auto"/>
        <w:bottom w:val="none" w:sz="0" w:space="0" w:color="auto"/>
        <w:right w:val="none" w:sz="0" w:space="0" w:color="auto"/>
      </w:divBdr>
    </w:div>
    <w:div w:id="1783649539">
      <w:bodyDiv w:val="1"/>
      <w:marLeft w:val="0"/>
      <w:marRight w:val="0"/>
      <w:marTop w:val="0"/>
      <w:marBottom w:val="0"/>
      <w:divBdr>
        <w:top w:val="none" w:sz="0" w:space="0" w:color="auto"/>
        <w:left w:val="none" w:sz="0" w:space="0" w:color="auto"/>
        <w:bottom w:val="none" w:sz="0" w:space="0" w:color="auto"/>
        <w:right w:val="none" w:sz="0" w:space="0" w:color="auto"/>
      </w:divBdr>
    </w:div>
    <w:div w:id="1828282733">
      <w:bodyDiv w:val="1"/>
      <w:marLeft w:val="0"/>
      <w:marRight w:val="0"/>
      <w:marTop w:val="0"/>
      <w:marBottom w:val="0"/>
      <w:divBdr>
        <w:top w:val="none" w:sz="0" w:space="0" w:color="auto"/>
        <w:left w:val="none" w:sz="0" w:space="0" w:color="auto"/>
        <w:bottom w:val="none" w:sz="0" w:space="0" w:color="auto"/>
        <w:right w:val="none" w:sz="0" w:space="0" w:color="auto"/>
      </w:divBdr>
    </w:div>
    <w:div w:id="1868831278">
      <w:bodyDiv w:val="1"/>
      <w:marLeft w:val="0"/>
      <w:marRight w:val="0"/>
      <w:marTop w:val="0"/>
      <w:marBottom w:val="0"/>
      <w:divBdr>
        <w:top w:val="none" w:sz="0" w:space="0" w:color="auto"/>
        <w:left w:val="none" w:sz="0" w:space="0" w:color="auto"/>
        <w:bottom w:val="none" w:sz="0" w:space="0" w:color="auto"/>
        <w:right w:val="none" w:sz="0" w:space="0" w:color="auto"/>
      </w:divBdr>
    </w:div>
    <w:div w:id="1966539061">
      <w:bodyDiv w:val="1"/>
      <w:marLeft w:val="0"/>
      <w:marRight w:val="0"/>
      <w:marTop w:val="0"/>
      <w:marBottom w:val="0"/>
      <w:divBdr>
        <w:top w:val="none" w:sz="0" w:space="0" w:color="auto"/>
        <w:left w:val="none" w:sz="0" w:space="0" w:color="auto"/>
        <w:bottom w:val="none" w:sz="0" w:space="0" w:color="auto"/>
        <w:right w:val="none" w:sz="0" w:space="0" w:color="auto"/>
      </w:divBdr>
    </w:div>
    <w:div w:id="1986351789">
      <w:bodyDiv w:val="1"/>
      <w:marLeft w:val="0"/>
      <w:marRight w:val="0"/>
      <w:marTop w:val="0"/>
      <w:marBottom w:val="0"/>
      <w:divBdr>
        <w:top w:val="none" w:sz="0" w:space="0" w:color="auto"/>
        <w:left w:val="none" w:sz="0" w:space="0" w:color="auto"/>
        <w:bottom w:val="none" w:sz="0" w:space="0" w:color="auto"/>
        <w:right w:val="none" w:sz="0" w:space="0" w:color="auto"/>
      </w:divBdr>
    </w:div>
    <w:div w:id="2040666934">
      <w:bodyDiv w:val="1"/>
      <w:marLeft w:val="0"/>
      <w:marRight w:val="0"/>
      <w:marTop w:val="0"/>
      <w:marBottom w:val="0"/>
      <w:divBdr>
        <w:top w:val="none" w:sz="0" w:space="0" w:color="auto"/>
        <w:left w:val="none" w:sz="0" w:space="0" w:color="auto"/>
        <w:bottom w:val="none" w:sz="0" w:space="0" w:color="auto"/>
        <w:right w:val="none" w:sz="0" w:space="0" w:color="auto"/>
      </w:divBdr>
    </w:div>
    <w:div w:id="2058385382">
      <w:bodyDiv w:val="1"/>
      <w:marLeft w:val="0"/>
      <w:marRight w:val="0"/>
      <w:marTop w:val="0"/>
      <w:marBottom w:val="0"/>
      <w:divBdr>
        <w:top w:val="none" w:sz="0" w:space="0" w:color="auto"/>
        <w:left w:val="none" w:sz="0" w:space="0" w:color="auto"/>
        <w:bottom w:val="none" w:sz="0" w:space="0" w:color="auto"/>
        <w:right w:val="none" w:sz="0" w:space="0" w:color="auto"/>
      </w:divBdr>
    </w:div>
    <w:div w:id="2124642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Dee25</b:Tag>
    <b:SourceType>Book</b:SourceType>
    <b:Guid>{FFA31EEF-C8F1-4414-BEC6-8F65161A8916}</b:Guid>
    <b:Title>Simplify Your AI Journey: Hybrid, Open Data Lakehouse with IBM watsonx.data</b:Title>
    <b:Year>2025</b:Year>
    <b:Author>
      <b:Author>
        <b:NameList>
          <b:Person>
            <b:Last>Deepak Rangarao</b:Last>
            <b:First>Daniele</b:First>
            <b:Middle>Comi, Gopi Varadarajulu, Jun Liu, Karen Medhat, Malcolm Singh, Mark Simmonds, Payal Patel, Prabh Matharu, Saurabh Kaushik, Sreenath Devireddy, Ugur Ozker, Vasfi Gucer</b:Middle>
          </b:Person>
        </b:NameList>
      </b:Author>
    </b:Author>
    <b:Publisher>IBM Redbooks</b:Publisher>
    <b:RefOrder>1</b:RefOrder>
  </b:Source>
  <b:Source>
    <b:Tag>Mir25</b:Tag>
    <b:SourceType>Book</b:SourceType>
    <b:Guid>{3BCBF69D-5551-4329-B6D1-D9717384A7A0}</b:Guid>
    <b:Author>
      <b:Author>
        <b:NameList>
          <b:Person>
            <b:Last>Skylark</b:Last>
            <b:First>Mira</b:First>
          </b:Person>
        </b:NameList>
      </b:Author>
    </b:Author>
    <b:Title>Secrets of Memory</b:Title>
    <b:Year>2025</b:Year>
    <b:Publisher>Publifye AS</b:Publisher>
    <b:RefOrder>2</b:RefOrder>
  </b:Source>
  <b:Source>
    <b:Tag>Das23</b:Tag>
    <b:SourceType>Book</b:SourceType>
    <b:Guid>{ADFE6A13-165F-42D5-887A-7AC98B624856}</b:Guid>
    <b:Author>
      <b:Author>
        <b:NameList>
          <b:Person>
            <b:Last>Das</b:Last>
            <b:First>Palash</b:First>
            <b:Middle>Priya</b:Middle>
          </b:Person>
        </b:NameList>
      </b:Author>
    </b:Author>
    <b:Title>Information extraction from scanned documents</b:Title>
    <b:Year>2023</b:Year>
    <b:Publisher>Jadavpur University, Kolkata, West Bengal</b:Publisher>
    <b:RefOrder>3</b:RefOrder>
  </b:Source>
  <b:Source>
    <b:Tag>Bak24</b:Tag>
    <b:SourceType>JournalArticle</b:SourceType>
    <b:Guid>{F815A55E-5255-4E7F-BFCB-38B174F8EC4B}</b:Guid>
    <b:Author>
      <b:Author>
        <b:NameList>
          <b:Person>
            <b:Last>Baku State University</b:Last>
            <b:First>Baku,</b:First>
            <b:Middle>Azerbaijan, Sabina Izzatli</b:Middle>
          </b:Person>
        </b:NameList>
      </b:Author>
    </b:Author>
    <b:Title>Hyperlink usage in local news websites in Azerbaijan</b:Title>
    <b:JournalName>Problems of Information Society</b:JournalName>
    <b:Year>2024</b:Year>
    <b:RefOrder>4</b:RefOrder>
  </b:Source>
  <b:Source>
    <b:Tag>Placeholder1</b:Tag>
    <b:SourceType>ArticleInAPeriodical</b:SourceType>
    <b:Guid>{51260EB3-F449-49F4-BA18-6F208111B0BD}</b:Guid>
    <b:RefOrder>11</b:RefOrder>
  </b:Source>
  <b:Source>
    <b:Tag>Sha26</b:Tag>
    <b:SourceType>ConferenceProceedings</b:SourceType>
    <b:Guid>{DA1453D6-114C-41FD-A723-8C2064E2CE86}</b:Guid>
    <b:Title>Adaptive Educational Platform with Resume Integrated Career Assistance</b:Title>
    <b:Year>2026</b:Year>
    <b:Author>
      <b:Author>
        <b:NameList>
          <b:Person>
            <b:Last>A</b:Last>
            <b:First>Shanmugapriya</b:First>
          </b:Person>
          <b:Person>
            <b:Last>S</b:Last>
            <b:First>Mahalakshmi</b:First>
          </b:Person>
          <b:Person>
            <b:Last>P</b:Last>
            <b:First>Mirnalini</b:First>
          </b:Person>
          <b:Person>
            <b:Last>S</b:Last>
            <b:First>Nandhini</b:First>
          </b:Person>
          <b:Person>
            <b:Last>S</b:Last>
            <b:First>Naveen</b:First>
            <b:Middle>Kumar</b:Middle>
          </b:Person>
        </b:NameList>
      </b:Author>
    </b:Author>
    <b:RefOrder>6</b:RefOrder>
  </b:Source>
  <b:Source>
    <b:Tag>Par24</b:Tag>
    <b:SourceType>ConferenceProceedings</b:SourceType>
    <b:Guid>{957F7B15-91B1-4C99-B1D2-7CFA940A348D}</b:Guid>
    <b:Author>
      <b:Author>
        <b:NameList>
          <b:Person>
            <b:Last>Parth Yogesh Kulkarni</b:Last>
            <b:First>Varun</b:First>
            <b:Middle>Sandeep Kulkarni</b:Middle>
          </b:Person>
        </b:NameList>
      </b:Author>
    </b:Author>
    <b:Title>The Development and Impact of an Intelligent Scheduling System for Educational Institutions</b:Title>
    <b:Year>2024</b:Year>
    <b:ConferenceName>2024 International Conference on Intelligent Systems and Advanced Applications (ICISAA)</b:ConferenceName>
    <b:RefOrder>5</b:RefOrder>
  </b:Source>
  <b:Source>
    <b:Tag>Ben23</b:Tag>
    <b:SourceType>JournalArticle</b:SourceType>
    <b:Guid>{4BFF1B1B-5562-44D9-AEB5-B5003C3FDCB9}</b:Guid>
    <b:Author>
      <b:Author>
        <b:NameList>
          <b:Person>
            <b:Last>Benjamin Bach</b:Last>
            <b:First>Euan</b:First>
            <b:Middle>Freeman, Alfie Abdul-Rahman, Cagatay Turkay, Saiful Khan, Yulei Fan</b:Middle>
          </b:Person>
        </b:NameList>
      </b:Author>
    </b:Author>
    <b:Title>Dashboard Design Patterns</b:Title>
    <b:JournalName>IEEE Transactions on Visualization and Computer Graphics</b:JournalName>
    <b:Year>2023</b:Year>
    <b:Volume>29</b:Volume>
    <b:Issue>1</b:Issue>
    <b:RefOrder>7</b:RefOrder>
  </b:Source>
  <b:Source>
    <b:Tag>Car25</b:Tag>
    <b:SourceType>Book</b:SourceType>
    <b:Guid>{C96F6CBF-7307-4698-AB3C-8CCFCE2FAC14}</b:Guid>
    <b:Author>
      <b:Author>
        <b:NameList>
          <b:Person>
            <b:Last>Carradine</b:Last>
            <b:First>Emilia</b:First>
          </b:Person>
        </b:NameList>
      </b:Author>
    </b:Author>
    <b:Title>No-Drama Data Dashboards: Metrics That Matter, Stories People Remember</b:Title>
    <b:Year>2025</b:Year>
    <b:Publisher>epubli</b:Publisher>
    <b:RefOrder>8</b:RefOrder>
  </b:Source>
  <b:Source>
    <b:Tag>Sam24</b:Tag>
    <b:SourceType>JournalArticle</b:SourceType>
    <b:Guid>{B8DDF035-29C0-40D1-8CB5-75202FC654BD}</b:Guid>
    <b:Author>
      <b:Author>
        <b:NameList>
          <b:Person>
            <b:Last>Tetteh</b:Last>
            <b:First>Samuel</b:First>
            <b:Middle>Gbli</b:Middle>
          </b:Person>
        </b:NameList>
      </b:Author>
    </b:Author>
    <b:Title>Empirical Study of Agile Software Development Methodologies: A Comparative Analysis</b:Title>
    <b:JournalName>Asian Journal of Research in Computer Science</b:JournalName>
    <b:Year>2024</b:Year>
    <b:Pages>30-42</b:Pages>
    <b:Volume>17</b:Volume>
    <b:Issue>5</b:Issue>
    <b:RefOrder>9</b:RefOrder>
  </b:Source>
  <b:Source>
    <b:Tag>Pri24</b:Tag>
    <b:SourceType>ConferenceProceedings</b:SourceType>
    <b:Guid>{ED17C785-B768-4447-9B16-A279DE1BC487}</b:Guid>
    <b:Title>Agile methodologies: Adapting product management to rapidly changing market</b:Title>
    <b:Year>2024</b:Year>
    <b:Author>
      <b:Author>
        <b:NameList>
          <b:Person>
            <b:Last>Prisca Amajuoyi</b:Last>
            <b:First>Lucky</b:First>
            <b:Middle>Bamidele Benjamin, Kudirat Bukola Adeusi</b:Middle>
          </b:Person>
        </b:NameList>
      </b:Author>
    </b:Author>
    <b:Publisher>GSC Advanced Research and Reviews</b:Publisher>
    <b:RefOrder>10</b:RefOrder>
  </b:Source>
  <b:Source>
    <b:Tag>Com24</b:Tag>
    <b:SourceType>JournalArticle</b:SourceType>
    <b:Guid>{9F19D3BC-57FA-4470-BBB8-131B34ACD554}</b:Guid>
    <b:Title>Comparative analysis of frequently used e-learning platforms</b:Title>
    <b:JournalName>Frontiers in Education</b:JournalName>
    <b:Year>2024</b:Year>
    <b:Volume>9</b:Volume>
    <b:Author>
      <b:Author>
        <b:NameList>
          <b:Person>
            <b:Last>Shaily Jain</b:Last>
            <b:First>Chander</b:First>
            <b:Middle>Prabha, Durgesh Nandan, Snehal Bhosale</b:Middle>
          </b:Person>
        </b:NameList>
      </b:Author>
    </b:Author>
    <b:RefOrder>12</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0" ma:contentTypeDescription="Create a new document." ma:contentTypeScope="" ma:versionID="666fd1aaee39c1018daf5db703315dde">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e5c6690f7944f36da2d47c736eef5fc6"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Props1.xml><?xml version="1.0" encoding="utf-8"?>
<ds:datastoreItem xmlns:ds="http://schemas.openxmlformats.org/officeDocument/2006/customXml" ds:itemID="{3294047A-00E3-48E7-9353-23C84ABA9DF9}">
  <ds:schemaRefs>
    <ds:schemaRef ds:uri="http://schemas.openxmlformats.org/officeDocument/2006/bibliography"/>
  </ds:schemaRefs>
</ds:datastoreItem>
</file>

<file path=customXml/itemProps2.xml><?xml version="1.0" encoding="utf-8"?>
<ds:datastoreItem xmlns:ds="http://schemas.openxmlformats.org/officeDocument/2006/customXml" ds:itemID="{34CDA9DD-22D8-49CE-95AC-7FDF00063B54}">
  <ds:schemaRefs>
    <ds:schemaRef ds:uri="http://schemas.microsoft.com/sharepoint/v3/contenttype/forms"/>
  </ds:schemaRefs>
</ds:datastoreItem>
</file>

<file path=customXml/itemProps3.xml><?xml version="1.0" encoding="utf-8"?>
<ds:datastoreItem xmlns:ds="http://schemas.openxmlformats.org/officeDocument/2006/customXml" ds:itemID="{2D8DCC3D-82A7-40E0-94C6-C0D02E0490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D22A4B-F1D9-4E13-A174-D81AC48E0CE0}">
  <ds:schemaRefs>
    <ds:schemaRef ds:uri="http://schemas.microsoft.com/office/2006/metadata/properties"/>
    <ds:schemaRef ds:uri="http://schemas.microsoft.com/office/infopath/2007/PartnerControls"/>
    <ds:schemaRef ds:uri="82f5a46a-80c7-47f7-9d28-dc929746944c"/>
  </ds:schemaRefs>
</ds:datastoreItem>
</file>

<file path=docProps/app.xml><?xml version="1.0" encoding="utf-8"?>
<Properties xmlns="http://schemas.openxmlformats.org/officeDocument/2006/extended-properties" xmlns:vt="http://schemas.openxmlformats.org/officeDocument/2006/docPropsVTypes">
  <Template>Normal</Template>
  <TotalTime>11643</TotalTime>
  <Pages>9</Pages>
  <Words>1794</Words>
  <Characters>10231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Jaylan Lee (2220768)</dc:creator>
  <cp:keywords/>
  <dc:description/>
  <cp:lastModifiedBy>Jaylan Lee (2220768)</cp:lastModifiedBy>
  <cp:revision>440</cp:revision>
  <dcterms:created xsi:type="dcterms:W3CDTF">2026-05-13T17:56:00Z</dcterms:created>
  <dcterms:modified xsi:type="dcterms:W3CDTF">2026-07-31T12:37:00Z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1ed422ce-cd3d-480c-affd-31623501d3ff</vt:lpwstr>
  </property>
  <property fmtid="{D5CDD505-2E9C-101B-9397-08002B2CF9AE}" pid="3" name="ContentTypeId">
    <vt:lpwstr>0x010100886E78D3D16FFE4AA931795123FBE5F3</vt:lpwstr>
  </property>
</Properties>
</file>