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5D3D" w:rsidRDefault="00D65D3D">
      <w:pPr>
        <w:rPr>
          <w:rFonts w:ascii="Arial" w:hAnsi="Arial" w:cs="Arial"/>
        </w:rPr>
      </w:pPr>
      <w:r>
        <w:rPr>
          <w:rFonts w:ascii="Arial" w:hAnsi="Arial" w:cs="Arial"/>
        </w:rPr>
        <w:t xml:space="preserve">STUDENT ID: 1816757                                                                                                                                                NAME: </w:t>
      </w:r>
      <w:proofErr w:type="spellStart"/>
      <w:r>
        <w:rPr>
          <w:rFonts w:ascii="Arial" w:hAnsi="Arial" w:cs="Arial"/>
        </w:rPr>
        <w:t>Fatema</w:t>
      </w:r>
      <w:proofErr w:type="spellEnd"/>
      <w:r>
        <w:rPr>
          <w:rFonts w:ascii="Arial" w:hAnsi="Arial" w:cs="Arial"/>
        </w:rPr>
        <w:t xml:space="preserve"> Begum                                                                                                                                                               TUTORS NAME: Jan Green                                                                                                                                        MODULE CODE: BMSW4005</w:t>
      </w:r>
    </w:p>
    <w:p w:rsidR="00D65D3D" w:rsidRDefault="00D65D3D">
      <w:pPr>
        <w:rPr>
          <w:rFonts w:ascii="Arial" w:hAnsi="Arial" w:cs="Arial"/>
        </w:rPr>
      </w:pPr>
      <w:r>
        <w:rPr>
          <w:rFonts w:ascii="Arial" w:hAnsi="Arial" w:cs="Arial"/>
        </w:rPr>
        <w:t>CASE STUDY – The forces shaping the future</w:t>
      </w:r>
    </w:p>
    <w:p w:rsidR="00FF0270" w:rsidRDefault="00AB4F13">
      <w:pPr>
        <w:rPr>
          <w:rFonts w:ascii="Arial" w:hAnsi="Arial" w:cs="Arial"/>
        </w:rPr>
      </w:pPr>
      <w:r>
        <w:rPr>
          <w:rFonts w:ascii="Arial" w:hAnsi="Arial" w:cs="Arial"/>
        </w:rPr>
        <w:t>In this time of future there are five forces shaping the future in the workplace which are People, Place, Culture, Transport and Technology. As an individual I need to be prepared for the possibility of the outcomes that will happen in the workplace</w:t>
      </w:r>
      <w:r w:rsidR="00976C74">
        <w:rPr>
          <w:rFonts w:ascii="Arial" w:hAnsi="Arial" w:cs="Arial"/>
        </w:rPr>
        <w:t xml:space="preserve"> as do businesses and the government. The laws and regulations that the government impose, the citizen’s, the consumer’s will all influence the transition towards the workplace. It is going to determine the future of the workplace in 2030.But it is still complicated because it’s how we humans decide to use the technological innovations</w:t>
      </w:r>
      <w:r w:rsidR="000D7CD5">
        <w:rPr>
          <w:rFonts w:ascii="Arial" w:hAnsi="Arial" w:cs="Arial"/>
        </w:rPr>
        <w:t xml:space="preserve">. The main purpose for businesses is to maintain a meaningful and clear mind to attract employees, the customers and partners in the decade ahead. The megatrends are forces that are reshaping the future in the society and the workplace around the world. The megatrends </w:t>
      </w:r>
      <w:r w:rsidR="003D4345">
        <w:rPr>
          <w:rFonts w:ascii="Arial" w:hAnsi="Arial" w:cs="Arial"/>
        </w:rPr>
        <w:t>form all our scenarios on how we humans respond to the challenges given and the opportunities ahead in the future. I am nervous about what the future holds as well as I would like to see the possibility the future holds.</w:t>
      </w:r>
    </w:p>
    <w:p w:rsidR="00724D4D" w:rsidRDefault="003D4345">
      <w:pPr>
        <w:rPr>
          <w:rFonts w:ascii="Arial" w:hAnsi="Arial" w:cs="Arial"/>
        </w:rPr>
      </w:pPr>
      <w:r>
        <w:rPr>
          <w:rFonts w:ascii="Arial" w:hAnsi="Arial" w:cs="Arial"/>
        </w:rPr>
        <w:t>The</w:t>
      </w:r>
      <w:r w:rsidR="00FF0270">
        <w:rPr>
          <w:rFonts w:ascii="Arial" w:hAnsi="Arial" w:cs="Arial"/>
        </w:rPr>
        <w:t>re are five megatrends which is</w:t>
      </w:r>
      <w:r>
        <w:rPr>
          <w:rFonts w:ascii="Arial" w:hAnsi="Arial" w:cs="Arial"/>
        </w:rPr>
        <w:t xml:space="preserve"> Technological breakthroughs on rapid advances in te</w:t>
      </w:r>
      <w:r w:rsidR="00FF0270">
        <w:rPr>
          <w:rFonts w:ascii="Arial" w:hAnsi="Arial" w:cs="Arial"/>
        </w:rPr>
        <w:t xml:space="preserve">chnological innovation. Technology has rapidly changed our lives raising productivity, living standards and letting people to focus on personal fulfilments. It has brought us Transportation – ford model T, airplanes and electric </w:t>
      </w:r>
      <w:proofErr w:type="spellStart"/>
      <w:r w:rsidR="00FF0270">
        <w:rPr>
          <w:rFonts w:ascii="Arial" w:hAnsi="Arial" w:cs="Arial"/>
        </w:rPr>
        <w:t>vehicals</w:t>
      </w:r>
      <w:proofErr w:type="spellEnd"/>
      <w:r w:rsidR="00FF0270">
        <w:rPr>
          <w:rFonts w:ascii="Arial" w:hAnsi="Arial" w:cs="Arial"/>
        </w:rPr>
        <w:t xml:space="preserve"> etc. Household – refrigeration, air conditioning, mic</w:t>
      </w:r>
      <w:r w:rsidR="00724D4D">
        <w:rPr>
          <w:rFonts w:ascii="Arial" w:hAnsi="Arial" w:cs="Arial"/>
        </w:rPr>
        <w:t>rowaves, smartphones etc. Commun</w:t>
      </w:r>
      <w:r w:rsidR="00FF0270">
        <w:rPr>
          <w:rFonts w:ascii="Arial" w:hAnsi="Arial" w:cs="Arial"/>
        </w:rPr>
        <w:t xml:space="preserve">ication </w:t>
      </w:r>
      <w:r w:rsidR="00724D4D">
        <w:rPr>
          <w:rFonts w:ascii="Arial" w:hAnsi="Arial" w:cs="Arial"/>
        </w:rPr>
        <w:t xml:space="preserve">– Internet, </w:t>
      </w:r>
      <w:proofErr w:type="spellStart"/>
      <w:r w:rsidR="00724D4D">
        <w:rPr>
          <w:rFonts w:ascii="Arial" w:hAnsi="Arial" w:cs="Arial"/>
        </w:rPr>
        <w:t>wifi</w:t>
      </w:r>
      <w:proofErr w:type="spellEnd"/>
      <w:r w:rsidR="00724D4D">
        <w:rPr>
          <w:rFonts w:ascii="Arial" w:hAnsi="Arial" w:cs="Arial"/>
        </w:rPr>
        <w:t xml:space="preserve">-smartphones, 5G network etc. Payments – Credit cards, ATMS, </w:t>
      </w:r>
      <w:proofErr w:type="spellStart"/>
      <w:r w:rsidR="00724D4D">
        <w:rPr>
          <w:rFonts w:ascii="Arial" w:hAnsi="Arial" w:cs="Arial"/>
        </w:rPr>
        <w:t>eTransfers</w:t>
      </w:r>
      <w:proofErr w:type="spellEnd"/>
      <w:r w:rsidR="00724D4D">
        <w:rPr>
          <w:rFonts w:ascii="Arial" w:hAnsi="Arial" w:cs="Arial"/>
        </w:rPr>
        <w:t>, wireless payments etc. Health – Vaccines, antibiotics, x-rays, nanotech etc. It is said 51% of CEOS are making significant changes in their businesses. Technologies and global megatrends are colliding to disrupt both business and society.</w:t>
      </w:r>
    </w:p>
    <w:p w:rsidR="00E32721" w:rsidRDefault="00724D4D">
      <w:pPr>
        <w:rPr>
          <w:rFonts w:ascii="Arial" w:hAnsi="Arial" w:cs="Arial"/>
        </w:rPr>
      </w:pPr>
      <w:r>
        <w:rPr>
          <w:rFonts w:ascii="Arial" w:hAnsi="Arial" w:cs="Arial"/>
        </w:rPr>
        <w:t>Demographics shifts are changing the size, distribution and age profile of the world</w:t>
      </w:r>
      <w:r w:rsidR="00E32721">
        <w:rPr>
          <w:rFonts w:ascii="Arial" w:hAnsi="Arial" w:cs="Arial"/>
        </w:rPr>
        <w:t>’</w:t>
      </w:r>
      <w:r>
        <w:rPr>
          <w:rFonts w:ascii="Arial" w:hAnsi="Arial" w:cs="Arial"/>
        </w:rPr>
        <w:t xml:space="preserve">s population. It is having a significant demographic shifts on </w:t>
      </w:r>
      <w:r w:rsidR="00E32721">
        <w:rPr>
          <w:rFonts w:ascii="Arial" w:hAnsi="Arial" w:cs="Arial"/>
        </w:rPr>
        <w:t>aging population, globalisation and migration. With the world’s population aging it is putting pressure on businesses, social institutions and the economies. It will affect our talents and our pension costs. The shortage of people in the workforce with aging economies will rapidly change which will then need automation and productivity enhancements.</w:t>
      </w:r>
    </w:p>
    <w:p w:rsidR="006B317A" w:rsidRDefault="00E32721">
      <w:pPr>
        <w:rPr>
          <w:rFonts w:ascii="Arial" w:hAnsi="Arial" w:cs="Arial"/>
        </w:rPr>
      </w:pPr>
      <w:r>
        <w:rPr>
          <w:rFonts w:ascii="Arial" w:hAnsi="Arial" w:cs="Arial"/>
        </w:rPr>
        <w:t>Rapid urbanisation is significant increase in the world’s population moving to live in cities. It is having a sustained economic growth in GDP growth, job growth and investment</w:t>
      </w:r>
      <w:r w:rsidR="006B317A">
        <w:rPr>
          <w:rFonts w:ascii="Arial" w:hAnsi="Arial" w:cs="Arial"/>
        </w:rPr>
        <w:t>. Financial technologies may help increase the GDP in development economies by 1% to 1.5% annually until 2030. In the future the new world cities will become important for job creations.</w:t>
      </w:r>
    </w:p>
    <w:p w:rsidR="006B317A" w:rsidRDefault="006B317A">
      <w:pPr>
        <w:rPr>
          <w:rFonts w:ascii="Arial" w:hAnsi="Arial" w:cs="Arial"/>
        </w:rPr>
      </w:pPr>
      <w:r>
        <w:rPr>
          <w:rFonts w:ascii="Arial" w:hAnsi="Arial" w:cs="Arial"/>
        </w:rPr>
        <w:t xml:space="preserve">Shifts in global economic power is the power shifting between developed and developing countries. The innovative political environment are tax breaks, legalisation and to lower barriers to market entry. The nations with the large working age population that embrace business ethos, attract investments and are improving their education system will improve the most. </w:t>
      </w:r>
    </w:p>
    <w:p w:rsidR="000E7ECC" w:rsidRPr="00D65D3D" w:rsidRDefault="006B317A">
      <w:pPr>
        <w:rPr>
          <w:rFonts w:ascii="Arial" w:hAnsi="Arial" w:cs="Arial"/>
        </w:rPr>
      </w:pPr>
      <w:r>
        <w:rPr>
          <w:rFonts w:ascii="Arial" w:hAnsi="Arial" w:cs="Arial"/>
        </w:rPr>
        <w:t xml:space="preserve">Resource scarcity and climate change </w:t>
      </w:r>
      <w:r w:rsidR="006F3837">
        <w:rPr>
          <w:rFonts w:ascii="Arial" w:hAnsi="Arial" w:cs="Arial"/>
        </w:rPr>
        <w:t>is depleted fossil fuels, extreme weather, rising sea levels and water shortages. Urgent societal are pandemics, natural disasters and human rights violations is another word for it. An estimated of 71% of businesses today are facing on the brink of disruption.</w:t>
      </w:r>
      <w:bookmarkStart w:id="0" w:name="_GoBack"/>
      <w:bookmarkEnd w:id="0"/>
      <w:r w:rsidR="00E32721">
        <w:rPr>
          <w:rFonts w:ascii="Arial" w:hAnsi="Arial" w:cs="Arial"/>
        </w:rPr>
        <w:t xml:space="preserve"> </w:t>
      </w:r>
      <w:r w:rsidR="00724D4D">
        <w:rPr>
          <w:rFonts w:ascii="Arial" w:hAnsi="Arial" w:cs="Arial"/>
        </w:rPr>
        <w:t xml:space="preserve">  </w:t>
      </w:r>
      <w:r w:rsidR="00FF0270">
        <w:rPr>
          <w:rFonts w:ascii="Arial" w:hAnsi="Arial" w:cs="Arial"/>
        </w:rPr>
        <w:t xml:space="preserve">  </w:t>
      </w:r>
      <w:r w:rsidR="003D4345">
        <w:rPr>
          <w:rFonts w:ascii="Arial" w:hAnsi="Arial" w:cs="Arial"/>
        </w:rPr>
        <w:t xml:space="preserve">   </w:t>
      </w:r>
      <w:r w:rsidR="00976C74">
        <w:rPr>
          <w:rFonts w:ascii="Arial" w:hAnsi="Arial" w:cs="Arial"/>
        </w:rPr>
        <w:t xml:space="preserve"> </w:t>
      </w:r>
      <w:r w:rsidR="00D65D3D">
        <w:rPr>
          <w:rFonts w:ascii="Arial" w:hAnsi="Arial" w:cs="Arial"/>
        </w:rPr>
        <w:t xml:space="preserve">                                                                                                                                                             </w:t>
      </w:r>
    </w:p>
    <w:sectPr w:rsidR="000E7ECC" w:rsidRPr="00D65D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3FE6"/>
    <w:rsid w:val="000D7CD5"/>
    <w:rsid w:val="000E7ECC"/>
    <w:rsid w:val="001B3FE6"/>
    <w:rsid w:val="003D4345"/>
    <w:rsid w:val="006B317A"/>
    <w:rsid w:val="006F3837"/>
    <w:rsid w:val="00724D4D"/>
    <w:rsid w:val="00976C74"/>
    <w:rsid w:val="00AB4F13"/>
    <w:rsid w:val="00D65D3D"/>
    <w:rsid w:val="00E32721"/>
    <w:rsid w:val="00FF0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A49439"/>
  <w15:chartTrackingRefBased/>
  <w15:docId w15:val="{83763DF9-6D44-4DF7-BB73-346C618C3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Pages>
  <Words>608</Words>
  <Characters>3471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cp:revision>
  <dcterms:created xsi:type="dcterms:W3CDTF">2020-02-13T09:08:00Z</dcterms:created>
  <dcterms:modified xsi:type="dcterms:W3CDTF">2020-02-13T11:21:00Z</dcterms:modified>
</cp:coreProperties>
</file>