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2608513"/>
        <w:docPartObj>
          <w:docPartGallery w:val="Cover Pages"/>
          <w:docPartUnique/>
        </w:docPartObj>
      </w:sdtPr>
      <w:sdtEndPr>
        <w:rPr>
          <w:sz w:val="22"/>
          <w:szCs w:val="22"/>
          <w:lang w:val="en-US"/>
        </w:rPr>
      </w:sdtEndPr>
      <w:sdtContent>
        <w:p w14:paraId="57DFAD61" w14:textId="07FBEBE9" w:rsidR="00904303" w:rsidRDefault="00904303">
          <w:pPr>
            <w:pStyle w:val="NoSpacing"/>
          </w:pPr>
          <w:r>
            <w:rPr>
              <w:noProof/>
            </w:rPr>
            <mc:AlternateContent>
              <mc:Choice Requires="wpg">
                <w:drawing>
                  <wp:anchor distT="0" distB="0" distL="114300" distR="114300" simplePos="0" relativeHeight="251659264" behindDoc="1" locked="0" layoutInCell="1" allowOverlap="1" wp14:anchorId="3B0B3902" wp14:editId="3896C23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25T00:00:00Z">
                                      <w:dateFormat w:val="M/d/yyyy"/>
                                      <w:lid w:val="en-US"/>
                                      <w:storeMappedDataAs w:val="dateTime"/>
                                      <w:calendar w:val="gregorian"/>
                                    </w:date>
                                  </w:sdtPr>
                                  <w:sdtContent>
                                    <w:p w14:paraId="472C9627" w14:textId="466A0213" w:rsidR="00904303" w:rsidRDefault="00904303">
                                      <w:pPr>
                                        <w:pStyle w:val="NoSpacing"/>
                                        <w:jc w:val="right"/>
                                        <w:rPr>
                                          <w:color w:val="FFFFFF" w:themeColor="background1"/>
                                          <w:sz w:val="28"/>
                                          <w:szCs w:val="28"/>
                                        </w:rPr>
                                      </w:pPr>
                                      <w:r>
                                        <w:rPr>
                                          <w:color w:val="FFFFFF" w:themeColor="background1"/>
                                          <w:sz w:val="28"/>
                                          <w:szCs w:val="28"/>
                                          <w:lang w:val="en-US"/>
                                        </w:rPr>
                                        <w:t>3/25/2022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0B390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3-25T00:00:00Z">
                                <w:dateFormat w:val="M/d/yyyy"/>
                                <w:lid w:val="en-US"/>
                                <w:storeMappedDataAs w:val="dateTime"/>
                                <w:calendar w:val="gregorian"/>
                              </w:date>
                            </w:sdtPr>
                            <w:sdtContent>
                              <w:p w14:paraId="472C9627" w14:textId="466A0213" w:rsidR="00904303" w:rsidRDefault="00904303">
                                <w:pPr>
                                  <w:pStyle w:val="NoSpacing"/>
                                  <w:jc w:val="right"/>
                                  <w:rPr>
                                    <w:color w:val="FFFFFF" w:themeColor="background1"/>
                                    <w:sz w:val="28"/>
                                    <w:szCs w:val="28"/>
                                  </w:rPr>
                                </w:pPr>
                                <w:r>
                                  <w:rPr>
                                    <w:color w:val="FFFFFF" w:themeColor="background1"/>
                                    <w:sz w:val="28"/>
                                    <w:szCs w:val="28"/>
                                    <w:lang w:val="en-US"/>
                                  </w:rPr>
                                  <w:t>3/25/2022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AA68710" wp14:editId="31982FA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600CCA" w14:textId="32B6153E" w:rsidR="00904303" w:rsidRDefault="0090430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Lavinia Mihaloiu</w:t>
                                    </w:r>
                                  </w:sdtContent>
                                </w:sdt>
                              </w:p>
                              <w:p w14:paraId="5ED78423" w14:textId="04D7710E" w:rsidR="00904303" w:rsidRDefault="0090430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2113467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AA6871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B600CCA" w14:textId="32B6153E" w:rsidR="00904303" w:rsidRDefault="0090430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Lavinia Mihaloiu</w:t>
                              </w:r>
                            </w:sdtContent>
                          </w:sdt>
                        </w:p>
                        <w:p w14:paraId="5ED78423" w14:textId="04D7710E" w:rsidR="00904303" w:rsidRDefault="0090430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2113467</w:t>
                              </w:r>
                            </w:sdtContent>
                          </w:sdt>
                        </w:p>
                      </w:txbxContent>
                    </v:textbox>
                    <w10:wrap anchorx="page" anchory="page"/>
                  </v:shape>
                </w:pict>
              </mc:Fallback>
            </mc:AlternateContent>
          </w:r>
        </w:p>
        <w:p w14:paraId="3E43A19C" w14:textId="6695F76C" w:rsidR="00904303" w:rsidRDefault="00F00AEB">
          <w:pPr>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660288" behindDoc="0" locked="0" layoutInCell="1" allowOverlap="1" wp14:anchorId="3669E8E6" wp14:editId="0BDE25A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714750" cy="1069848"/>
                    <wp:effectExtent l="0" t="0" r="0" b="0"/>
                    <wp:wrapNone/>
                    <wp:docPr id="1" name="Text Box 1"/>
                    <wp:cNvGraphicFramePr/>
                    <a:graphic xmlns:a="http://schemas.openxmlformats.org/drawingml/2006/main">
                      <a:graphicData uri="http://schemas.microsoft.com/office/word/2010/wordprocessingShape">
                        <wps:wsp>
                          <wps:cNvSpPr txBox="1"/>
                          <wps:spPr>
                            <a:xfrm>
                              <a:off x="0" y="0"/>
                              <a:ext cx="37147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55A5C" w14:textId="15D89AF3" w:rsidR="00904303" w:rsidRPr="00F00AEB" w:rsidRDefault="00904303">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00AEB" w:rsidRPr="00F00AEB">
                                      <w:rPr>
                                        <w:rFonts w:asciiTheme="majorHAnsi" w:eastAsiaTheme="majorEastAsia" w:hAnsiTheme="majorHAnsi" w:cstheme="majorBidi"/>
                                        <w:color w:val="262626" w:themeColor="text1" w:themeTint="D9"/>
                                        <w:sz w:val="52"/>
                                        <w:szCs w:val="52"/>
                                      </w:rPr>
                                      <w:t>Decline of the High Street</w:t>
                                    </w:r>
                                  </w:sdtContent>
                                </w:sdt>
                              </w:p>
                              <w:p w14:paraId="29A847A0" w14:textId="58C184AF" w:rsidR="00904303" w:rsidRPr="00F00AEB" w:rsidRDefault="00904303">
                                <w:pPr>
                                  <w:spacing w:before="120"/>
                                  <w:rPr>
                                    <w:color w:val="404040" w:themeColor="text1" w:themeTint="BF"/>
                                    <w:sz w:val="52"/>
                                    <w:szCs w:val="52"/>
                                  </w:rPr>
                                </w:pPr>
                                <w:sdt>
                                  <w:sdtPr>
                                    <w:rPr>
                                      <w:color w:val="404040" w:themeColor="text1" w:themeTint="BF"/>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588A">
                                      <w:rPr>
                                        <w:color w:val="404040" w:themeColor="text1" w:themeTint="BF"/>
                                        <w:sz w:val="52"/>
                                        <w:szCs w:val="52"/>
                                      </w:rPr>
                                      <w:t>BMSW4004_SWAN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669E8E6" id="Text Box 1" o:spid="_x0000_s1056" type="#_x0000_t202" style="position:absolute;margin-left:0;margin-top:0;width:292.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" filled="f" stroked="f" strokeweight=".5pt">
                    <v:textbox style="mso-fit-shape-to-text:t" inset="0,0,0,0">
                      <w:txbxContent>
                        <w:p w14:paraId="32455A5C" w14:textId="15D89AF3" w:rsidR="00904303" w:rsidRPr="00F00AEB" w:rsidRDefault="00904303">
                          <w:pPr>
                            <w:pStyle w:val="NoSpacing"/>
                            <w:rPr>
                              <w:rFonts w:asciiTheme="majorHAnsi" w:eastAsiaTheme="majorEastAsia" w:hAnsiTheme="majorHAnsi" w:cstheme="majorBidi"/>
                              <w:color w:val="262626" w:themeColor="text1" w:themeTint="D9"/>
                              <w:sz w:val="52"/>
                              <w:szCs w:val="52"/>
                            </w:rPr>
                          </w:pPr>
                          <w:sdt>
                            <w:sdtPr>
                              <w:rPr>
                                <w:rFonts w:asciiTheme="majorHAnsi" w:eastAsiaTheme="majorEastAsia" w:hAnsiTheme="majorHAnsi" w:cstheme="majorBidi"/>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00AEB" w:rsidRPr="00F00AEB">
                                <w:rPr>
                                  <w:rFonts w:asciiTheme="majorHAnsi" w:eastAsiaTheme="majorEastAsia" w:hAnsiTheme="majorHAnsi" w:cstheme="majorBidi"/>
                                  <w:color w:val="262626" w:themeColor="text1" w:themeTint="D9"/>
                                  <w:sz w:val="52"/>
                                  <w:szCs w:val="52"/>
                                </w:rPr>
                                <w:t>Decline of the High Street</w:t>
                              </w:r>
                            </w:sdtContent>
                          </w:sdt>
                        </w:p>
                        <w:p w14:paraId="29A847A0" w14:textId="58C184AF" w:rsidR="00904303" w:rsidRPr="00F00AEB" w:rsidRDefault="00904303">
                          <w:pPr>
                            <w:spacing w:before="120"/>
                            <w:rPr>
                              <w:color w:val="404040" w:themeColor="text1" w:themeTint="BF"/>
                              <w:sz w:val="52"/>
                              <w:szCs w:val="52"/>
                            </w:rPr>
                          </w:pPr>
                          <w:sdt>
                            <w:sdtPr>
                              <w:rPr>
                                <w:color w:val="404040" w:themeColor="text1" w:themeTint="BF"/>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8588A">
                                <w:rPr>
                                  <w:color w:val="404040" w:themeColor="text1" w:themeTint="BF"/>
                                  <w:sz w:val="52"/>
                                  <w:szCs w:val="52"/>
                                </w:rPr>
                                <w:t>BMSW4004_SWAN</w:t>
                              </w:r>
                            </w:sdtContent>
                          </w:sdt>
                        </w:p>
                      </w:txbxContent>
                    </v:textbox>
                    <w10:wrap anchorx="page" anchory="page"/>
                  </v:shape>
                </w:pict>
              </mc:Fallback>
            </mc:AlternateContent>
          </w:r>
          <w:r w:rsidR="00904303">
            <w:rPr>
              <w:lang w:val="en-US"/>
            </w:rPr>
            <w:br w:type="page"/>
          </w:r>
        </w:p>
      </w:sdtContent>
    </w:sdt>
    <w:p w14:paraId="1D371BB6" w14:textId="08E46D59" w:rsidR="00F02CE8" w:rsidRDefault="000936BA" w:rsidP="005D2506">
      <w:pPr>
        <w:pStyle w:val="Heading1"/>
        <w:numPr>
          <w:ilvl w:val="0"/>
          <w:numId w:val="1"/>
        </w:numPr>
        <w:jc w:val="both"/>
        <w:rPr>
          <w:lang w:val="en-US"/>
        </w:rPr>
      </w:pPr>
      <w:r>
        <w:rPr>
          <w:lang w:val="en-US"/>
        </w:rPr>
        <w:lastRenderedPageBreak/>
        <w:t>Introduction.</w:t>
      </w:r>
    </w:p>
    <w:p w14:paraId="2916CDB9" w14:textId="6ADF0513" w:rsidR="00261B3E" w:rsidRDefault="00261B3E" w:rsidP="005D2506">
      <w:pPr>
        <w:jc w:val="both"/>
        <w:rPr>
          <w:lang w:val="en-US"/>
        </w:rPr>
      </w:pPr>
    </w:p>
    <w:p w14:paraId="1F490D35" w14:textId="01A444D6" w:rsidR="00261B3E" w:rsidRPr="00354013" w:rsidRDefault="005D2506" w:rsidP="005D2506">
      <w:pPr>
        <w:rPr>
          <w:rFonts w:cstheme="minorHAnsi"/>
          <w:sz w:val="24"/>
          <w:szCs w:val="24"/>
        </w:rPr>
      </w:pPr>
      <w:r>
        <w:rPr>
          <w:rFonts w:cstheme="minorHAnsi"/>
          <w:sz w:val="24"/>
          <w:szCs w:val="24"/>
        </w:rPr>
        <w:t xml:space="preserve">               </w:t>
      </w:r>
      <w:r w:rsidR="00261B3E" w:rsidRPr="00354013">
        <w:rPr>
          <w:rFonts w:cstheme="minorHAnsi"/>
          <w:sz w:val="24"/>
          <w:szCs w:val="24"/>
        </w:rPr>
        <w:t>The decline on the High Street was one of the biggest negative results in the shopping of people in the city center.</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The main problem was the appearance of the covid-19 pandemic, which caused the total demolition of clothing stores or any other kind of store that was not a key store for customers and resulted in their closure and bankruptcy for those who did not know how to find solutions in a timely manner.</w:t>
      </w:r>
      <w:r w:rsidR="00261B3E" w:rsidRPr="00354013">
        <w:rPr>
          <w:rFonts w:cstheme="minorHAnsi"/>
          <w:sz w:val="24"/>
          <w:szCs w:val="24"/>
        </w:rPr>
        <w:br/>
        <w:t>These things not only had negative results on store owners, but also employees suffered from job losses.</w:t>
      </w:r>
      <w:r>
        <w:rPr>
          <w:rFonts w:cstheme="minorHAnsi"/>
          <w:sz w:val="24"/>
          <w:szCs w:val="24"/>
        </w:rPr>
        <w:t xml:space="preserve"> </w:t>
      </w:r>
      <w:r w:rsidR="00261B3E" w:rsidRPr="00354013">
        <w:rPr>
          <w:rFonts w:cstheme="minorHAnsi"/>
          <w:sz w:val="24"/>
          <w:szCs w:val="24"/>
        </w:rPr>
        <w:t>For some owners, if there is already a problem affecting profit and it was quite difficult to stay on the market, the emergence of this pandemic that came with many lockdowns and new restrictions and implementations, this was a final blow.</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In the following we will see solutions to combat these problems, along with a SWOT analysis related to high street, but also a PESTLE that explains exactly all the new problems and laws that have appeared in political, economic, social, technological, legal and environmental.</w:t>
      </w:r>
      <w:r w:rsidR="00261B3E" w:rsidRPr="00354013">
        <w:rPr>
          <w:rFonts w:cstheme="minorHAnsi"/>
          <w:sz w:val="24"/>
          <w:szCs w:val="24"/>
        </w:rPr>
        <w:br/>
        <w:t>It will also explain what are the issues related to the delinquency on the high street, and how these new or existing implementations can affect even more today.</w:t>
      </w:r>
    </w:p>
    <w:p w14:paraId="508C727C" w14:textId="77777777" w:rsidR="00261B3E" w:rsidRPr="00354013" w:rsidRDefault="00261B3E" w:rsidP="005D2506">
      <w:pPr>
        <w:jc w:val="both"/>
        <w:rPr>
          <w:rFonts w:cstheme="minorHAnsi"/>
          <w:sz w:val="24"/>
          <w:szCs w:val="24"/>
        </w:rPr>
      </w:pPr>
    </w:p>
    <w:p w14:paraId="08D2A610" w14:textId="77777777" w:rsidR="00261B3E" w:rsidRPr="00261B3E" w:rsidRDefault="00261B3E" w:rsidP="005D2506">
      <w:pPr>
        <w:jc w:val="both"/>
      </w:pPr>
    </w:p>
    <w:p w14:paraId="043F062A" w14:textId="77777777" w:rsidR="00F02CE8" w:rsidRDefault="00F02CE8" w:rsidP="005D2506">
      <w:pPr>
        <w:jc w:val="both"/>
        <w:rPr>
          <w:rFonts w:asciiTheme="majorHAnsi" w:eastAsiaTheme="majorEastAsia" w:hAnsiTheme="majorHAnsi" w:cstheme="majorBidi"/>
          <w:color w:val="2F5496" w:themeColor="accent1" w:themeShade="BF"/>
          <w:sz w:val="32"/>
          <w:szCs w:val="32"/>
          <w:lang w:val="en-US"/>
        </w:rPr>
      </w:pPr>
      <w:r>
        <w:rPr>
          <w:lang w:val="en-US"/>
        </w:rPr>
        <w:br w:type="page"/>
      </w:r>
    </w:p>
    <w:p w14:paraId="79C4C4F7" w14:textId="77777777" w:rsidR="00181B95" w:rsidRDefault="00181B95" w:rsidP="005D2506">
      <w:pPr>
        <w:pStyle w:val="Heading1"/>
        <w:ind w:left="720"/>
        <w:jc w:val="both"/>
        <w:rPr>
          <w:lang w:val="en-US"/>
        </w:rPr>
      </w:pPr>
    </w:p>
    <w:p w14:paraId="1D42820C" w14:textId="0AE47437" w:rsidR="00F02CE8" w:rsidRDefault="000936BA" w:rsidP="005D2506">
      <w:pPr>
        <w:pStyle w:val="Heading1"/>
        <w:numPr>
          <w:ilvl w:val="0"/>
          <w:numId w:val="1"/>
        </w:numPr>
        <w:jc w:val="both"/>
        <w:rPr>
          <w:lang w:val="en-US"/>
        </w:rPr>
      </w:pPr>
      <w:r>
        <w:rPr>
          <w:lang w:val="en-US"/>
        </w:rPr>
        <w:t>Main findings. Strengths, Weaknesses, Opportunities, Threats.</w:t>
      </w:r>
    </w:p>
    <w:p w14:paraId="1CEF251B" w14:textId="77777777" w:rsidR="00261B3E" w:rsidRPr="00261B3E" w:rsidRDefault="00261B3E" w:rsidP="005D2506">
      <w:pPr>
        <w:jc w:val="both"/>
        <w:rPr>
          <w:lang w:val="en-US"/>
        </w:rPr>
      </w:pPr>
    </w:p>
    <w:p w14:paraId="1CF2C76A" w14:textId="3FAB5B73" w:rsidR="00261B3E" w:rsidRPr="00261B3E" w:rsidRDefault="005D2506" w:rsidP="005D2506">
      <w:r>
        <w:rPr>
          <w:rFonts w:cstheme="minorHAnsi"/>
          <w:sz w:val="24"/>
          <w:szCs w:val="24"/>
        </w:rPr>
        <w:t xml:space="preserve">       </w:t>
      </w:r>
      <w:r w:rsidR="00261B3E" w:rsidRPr="00354013">
        <w:rPr>
          <w:rFonts w:cstheme="minorHAnsi"/>
          <w:sz w:val="24"/>
          <w:szCs w:val="24"/>
        </w:rPr>
        <w:t>A SWOT analysis, shows what are the strengths of the high street along with its opportunities, what exactly is good about this area or why there are so many opportunities, and this place brings a great profit to all who open a business in a such an area.</w:t>
      </w:r>
      <w:r w:rsidR="00261B3E" w:rsidRPr="00354013">
        <w:rPr>
          <w:rFonts w:cstheme="minorHAnsi"/>
          <w:sz w:val="24"/>
          <w:szCs w:val="24"/>
        </w:rPr>
        <w:br/>
        <w:t>At the same time, with the help of SWOT, the weak points can be visible together with the threats that deviate towards the high street area, and prevent the appearance of delinquency.</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From the definite high street, this is the place where a business has the most benefits of having a location in a town or city.</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Being an area full of shops, it is much easier for a normal buyer or customer to find all their needs, whether it is clothes, household appliances or food, to find everything in one place, which is great strong point for a customer.</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Another quality is the heavy traffic that happens in such an area, and the fact that there will be a variety of continuous bumps. Such a quality is that for a person who goes to a high street area to buy an item, he will constantly pass by other stores, which can make a person stop and do other things. additional shopping, or at least notice an interesting store that you will request next time.</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Several factors have contributed to this decline, one of which has been the appearance of several shopping malls, this being a well-established building or area with several businesses, drilled differently which gives the buyer the opportunity to find many things. Another major factor is that in order to get to an area like high street, you need a means of transport, this being normally a car, which makes it very difficult being such a populated area to find a parking space. From a business point of view, when you open a business, you need to find a place to create your own store, which involves paying a monthly or annual rent, based on a contract, and in such a case. the area of ​​these rents are quite considerable, which makes when the profit decreases, to create a danger for the business.</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The emergence of this global pandemic did not help such an area so much, because online shopping was a major competition for such stores, and when the world went into a lockdown, online stores did not have to be closed, more moreover, they were not subject to the new laws regarding the implementation of masks or investments in sanitation.</w:t>
      </w:r>
      <w:r w:rsidR="00261B3E" w:rsidRPr="00354013">
        <w:rPr>
          <w:rFonts w:cstheme="minorHAnsi"/>
          <w:sz w:val="24"/>
          <w:szCs w:val="24"/>
        </w:rPr>
        <w:br/>
      </w:r>
      <w:r>
        <w:rPr>
          <w:rFonts w:cstheme="minorHAnsi"/>
          <w:sz w:val="24"/>
          <w:szCs w:val="24"/>
        </w:rPr>
        <w:t xml:space="preserve">     There for</w:t>
      </w:r>
      <w:r w:rsidR="00261B3E" w:rsidRPr="00354013">
        <w:rPr>
          <w:rFonts w:cstheme="minorHAnsi"/>
          <w:sz w:val="24"/>
          <w:szCs w:val="24"/>
        </w:rPr>
        <w:t>, the fact that this lockdown had to temporarily close their business is a great weakness for these businesses.</w:t>
      </w:r>
      <w:r w:rsidR="00261B3E" w:rsidRPr="00354013">
        <w:rPr>
          <w:rFonts w:cstheme="minorHAnsi"/>
          <w:sz w:val="24"/>
          <w:szCs w:val="24"/>
        </w:rPr>
        <w:br/>
        <w:t>They came with a lot of threats, the fact that online competition started to grow a lot, and potential customers who may not have been very familiar with the idea of ​​buying online, were forced or even forced to buy online. which has begun to give them comfort in terms of online shopping.</w:t>
      </w:r>
      <w:r w:rsidR="00261B3E" w:rsidRPr="00354013">
        <w:rPr>
          <w:rFonts w:cstheme="minorHAnsi"/>
          <w:sz w:val="24"/>
          <w:szCs w:val="24"/>
        </w:rPr>
        <w:br/>
      </w:r>
      <w:r w:rsidR="00CC5938">
        <w:rPr>
          <w:rFonts w:cstheme="minorHAnsi"/>
          <w:sz w:val="24"/>
          <w:szCs w:val="24"/>
        </w:rPr>
        <w:t xml:space="preserve">      </w:t>
      </w:r>
      <w:r w:rsidR="00261B3E" w:rsidRPr="00354013">
        <w:rPr>
          <w:rFonts w:cstheme="minorHAnsi"/>
          <w:sz w:val="24"/>
          <w:szCs w:val="24"/>
        </w:rPr>
        <w:t>Although the lockdown has passed, although the pandemic still exists, a large proportion of high street shoppers have begun to stay online permanently, due to the fact that it is no longer necessary to spend extra fuel or leave the home, thus using the extra time. which they have, in personal recreation.</w:t>
      </w:r>
      <w:r w:rsidR="00261B3E" w:rsidRPr="00354013">
        <w:rPr>
          <w:rFonts w:cstheme="minorHAnsi"/>
          <w:sz w:val="24"/>
          <w:szCs w:val="24"/>
        </w:rPr>
        <w:br/>
      </w:r>
      <w:r w:rsidR="00CC5938">
        <w:rPr>
          <w:rFonts w:cstheme="minorHAnsi"/>
          <w:sz w:val="24"/>
          <w:szCs w:val="24"/>
        </w:rPr>
        <w:lastRenderedPageBreak/>
        <w:t xml:space="preserve">       </w:t>
      </w:r>
      <w:r w:rsidR="00261B3E" w:rsidRPr="00354013">
        <w:rPr>
          <w:rFonts w:cstheme="minorHAnsi"/>
          <w:sz w:val="24"/>
          <w:szCs w:val="24"/>
        </w:rPr>
        <w:t>Another threat is that recently there are a lot of jobs that have been moved to work from home, which has led to many more jobs appearing online, thus leading to more disadvantages for</w:t>
      </w:r>
      <w:r w:rsidR="00CC5938">
        <w:rPr>
          <w:rFonts w:cstheme="minorHAnsi"/>
          <w:sz w:val="24"/>
          <w:szCs w:val="24"/>
        </w:rPr>
        <w:t xml:space="preserve"> </w:t>
      </w:r>
      <w:r w:rsidR="00261B3E" w:rsidRPr="00354013">
        <w:rPr>
          <w:rFonts w:cstheme="minorHAnsi"/>
          <w:sz w:val="24"/>
          <w:szCs w:val="24"/>
        </w:rPr>
        <w:t>the high street.</w:t>
      </w:r>
      <w:r w:rsidR="00261B3E" w:rsidRPr="00354013">
        <w:rPr>
          <w:rFonts w:cstheme="minorHAnsi"/>
          <w:sz w:val="24"/>
          <w:szCs w:val="24"/>
        </w:rPr>
        <w:br/>
        <w:t>People no longer want to risk their lives to travel to a store and interact as much with other strangers, or they have simply begun to get along much better with digital skills, thus creating convenience. for delivery services.</w:t>
      </w:r>
      <w:r w:rsidR="00261B3E" w:rsidRPr="00354013">
        <w:rPr>
          <w:rFonts w:cstheme="minorHAnsi"/>
          <w:sz w:val="24"/>
          <w:szCs w:val="24"/>
        </w:rPr>
        <w:br/>
      </w:r>
      <w:r w:rsidR="00CC5938">
        <w:rPr>
          <w:rFonts w:cstheme="minorHAnsi"/>
          <w:sz w:val="24"/>
          <w:szCs w:val="24"/>
        </w:rPr>
        <w:t xml:space="preserve">       </w:t>
      </w:r>
      <w:r w:rsidR="00261B3E" w:rsidRPr="00354013">
        <w:rPr>
          <w:rFonts w:cstheme="minorHAnsi"/>
          <w:sz w:val="24"/>
          <w:szCs w:val="24"/>
        </w:rPr>
        <w:t>But there are some opportunities for high street, the fact is that this area can still be quite populated because by definition it is an area where many people gather, and for some, it is an area where they can socialize or they do their shopping together with people with common interests.</w:t>
      </w:r>
      <w:r w:rsidR="00261B3E" w:rsidRPr="00354013">
        <w:rPr>
          <w:rFonts w:cstheme="minorHAnsi"/>
          <w:sz w:val="24"/>
          <w:szCs w:val="24"/>
        </w:rPr>
        <w:br/>
      </w:r>
      <w:r w:rsidR="00CC5938">
        <w:rPr>
          <w:rFonts w:cstheme="minorHAnsi"/>
          <w:sz w:val="24"/>
          <w:szCs w:val="24"/>
        </w:rPr>
        <w:t xml:space="preserve">       </w:t>
      </w:r>
      <w:r w:rsidR="00261B3E" w:rsidRPr="00354013">
        <w:rPr>
          <w:rFonts w:cstheme="minorHAnsi"/>
          <w:sz w:val="24"/>
          <w:szCs w:val="24"/>
        </w:rPr>
        <w:t>At the same time, the high street area is an area where a person can do activities for personal relaxation, activities that cannot be found online.</w:t>
      </w:r>
      <w:r w:rsidR="00261B3E" w:rsidRPr="00354013">
        <w:rPr>
          <w:rFonts w:cstheme="minorHAnsi"/>
          <w:sz w:val="24"/>
          <w:szCs w:val="24"/>
        </w:rPr>
        <w:br/>
        <w:t>Other opportunities are the fact that there is a lot of human trafficking and a lot of potential for business development. At the same time, people work in the area or simply live nearby, which makes these people constantly loyal to the area on the high street.</w:t>
      </w:r>
      <w:r w:rsidR="00261B3E" w:rsidRPr="00354013">
        <w:rPr>
          <w:rFonts w:cstheme="minorHAnsi"/>
          <w:sz w:val="24"/>
          <w:szCs w:val="24"/>
        </w:rPr>
        <w:br/>
      </w:r>
      <w:r w:rsidR="00CC5938">
        <w:rPr>
          <w:rFonts w:cstheme="minorHAnsi"/>
          <w:sz w:val="24"/>
          <w:szCs w:val="24"/>
        </w:rPr>
        <w:t xml:space="preserve">    </w:t>
      </w:r>
      <w:r w:rsidR="00261B3E" w:rsidRPr="00354013">
        <w:rPr>
          <w:rFonts w:cstheme="minorHAnsi"/>
          <w:sz w:val="24"/>
          <w:szCs w:val="24"/>
        </w:rPr>
        <w:t>The high street area has very good connections with public transport, which creates a new daily human traffic, or simply the existence of landmarks with tourist points.</w:t>
      </w:r>
      <w:r w:rsidR="00261B3E" w:rsidRPr="00354013">
        <w:rPr>
          <w:rFonts w:cstheme="minorHAnsi"/>
          <w:sz w:val="24"/>
          <w:szCs w:val="24"/>
        </w:rPr>
        <w:br/>
        <w:t>At the same time, the idea that many customers prefer to spend their day shopping, this also creates a little physical effort, beneficial for people.</w:t>
      </w:r>
      <w:r w:rsidR="00261B3E" w:rsidRPr="00354013">
        <w:rPr>
          <w:rFonts w:cstheme="minorHAnsi"/>
          <w:sz w:val="24"/>
          <w:szCs w:val="24"/>
        </w:rPr>
        <w:br/>
      </w:r>
      <w:r w:rsidR="00261B3E" w:rsidRPr="00354013">
        <w:rPr>
          <w:rFonts w:cstheme="minorHAnsi"/>
          <w:sz w:val="24"/>
          <w:szCs w:val="24"/>
        </w:rPr>
        <w:br/>
      </w:r>
    </w:p>
    <w:p w14:paraId="45B2CA09" w14:textId="77777777" w:rsidR="00F02CE8" w:rsidRDefault="00F02CE8" w:rsidP="005D2506">
      <w:pPr>
        <w:jc w:val="both"/>
        <w:rPr>
          <w:rFonts w:asciiTheme="majorHAnsi" w:eastAsiaTheme="majorEastAsia" w:hAnsiTheme="majorHAnsi" w:cstheme="majorBidi"/>
          <w:color w:val="2F5496" w:themeColor="accent1" w:themeShade="BF"/>
          <w:sz w:val="32"/>
          <w:szCs w:val="32"/>
          <w:lang w:val="en-US"/>
        </w:rPr>
      </w:pPr>
      <w:r>
        <w:rPr>
          <w:lang w:val="en-US"/>
        </w:rPr>
        <w:br w:type="page"/>
      </w:r>
    </w:p>
    <w:p w14:paraId="1ABE0DAF" w14:textId="77777777" w:rsidR="000936BA" w:rsidRDefault="000936BA" w:rsidP="005D2506">
      <w:pPr>
        <w:pStyle w:val="Heading1"/>
        <w:ind w:left="720"/>
        <w:jc w:val="both"/>
        <w:rPr>
          <w:lang w:val="en-US"/>
        </w:rPr>
      </w:pPr>
    </w:p>
    <w:p w14:paraId="1CB67873" w14:textId="4AED3107" w:rsidR="00F02CE8" w:rsidRDefault="000936BA" w:rsidP="005D2506">
      <w:pPr>
        <w:pStyle w:val="Heading1"/>
        <w:numPr>
          <w:ilvl w:val="0"/>
          <w:numId w:val="1"/>
        </w:numPr>
        <w:jc w:val="both"/>
        <w:rPr>
          <w:lang w:val="en-US"/>
        </w:rPr>
      </w:pPr>
      <w:r>
        <w:rPr>
          <w:lang w:val="en-US"/>
        </w:rPr>
        <w:t>Pestle.</w:t>
      </w:r>
    </w:p>
    <w:p w14:paraId="087EA872" w14:textId="7E10DB27" w:rsidR="00261B3E" w:rsidRDefault="00261B3E" w:rsidP="005D2506">
      <w:pPr>
        <w:jc w:val="both"/>
        <w:rPr>
          <w:lang w:val="en-US"/>
        </w:rPr>
      </w:pPr>
    </w:p>
    <w:p w14:paraId="0D0B8EFD" w14:textId="04C66FDE" w:rsidR="00261B3E" w:rsidRPr="00354013" w:rsidRDefault="00904303" w:rsidP="00F00AEB">
      <w:pPr>
        <w:rPr>
          <w:rFonts w:cstheme="minorHAnsi"/>
          <w:sz w:val="24"/>
          <w:szCs w:val="24"/>
        </w:rPr>
      </w:pPr>
      <w:r>
        <w:rPr>
          <w:rFonts w:cstheme="minorHAnsi"/>
          <w:sz w:val="24"/>
          <w:szCs w:val="24"/>
        </w:rPr>
        <w:t xml:space="preserve">             </w:t>
      </w:r>
      <w:r w:rsidR="00261B3E" w:rsidRPr="00354013">
        <w:rPr>
          <w:rFonts w:cstheme="minorHAnsi"/>
          <w:sz w:val="24"/>
          <w:szCs w:val="24"/>
        </w:rPr>
        <w:t>Creating a PESTLE analysis is a very good strategy in formulating a retail strategy that helps a business owner understand the environment in which he will act in detail. This pestle helps a person to understand and know the macro and micro problems that will affect their business from a political, economic, social, technological, legal and environmental perspective.</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Politically, Brexit can affect a shopping area such as High Street, because for some stores, the supply area or stock can be easily affected. At the same time, the fact that the pound has become unstable is a political factor that can influence the high street area.</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A major economic problem is the fact that the exchange rate fluctuates, which makes it difficult to discuss prices with stock suppliers.</w:t>
      </w:r>
      <w:r w:rsidR="00261B3E" w:rsidRPr="00354013">
        <w:rPr>
          <w:rFonts w:cstheme="minorHAnsi"/>
          <w:sz w:val="24"/>
          <w:szCs w:val="24"/>
        </w:rPr>
        <w:br/>
        <w:t>Another big problem is that the Covid-19 pandemic has affected the economy quite a bit, which has made the world much more careful about their spending, and they have started to buy only the products that are strictly necessary.</w:t>
      </w:r>
      <w:r w:rsidR="00261B3E" w:rsidRPr="00354013">
        <w:rPr>
          <w:rFonts w:cstheme="minorHAnsi"/>
          <w:sz w:val="24"/>
          <w:szCs w:val="24"/>
        </w:rPr>
        <w:br/>
      </w:r>
      <w:r>
        <w:rPr>
          <w:rFonts w:cstheme="minorHAnsi"/>
          <w:sz w:val="24"/>
          <w:szCs w:val="24"/>
        </w:rPr>
        <w:t xml:space="preserve">          </w:t>
      </w:r>
      <w:r w:rsidR="00261B3E" w:rsidRPr="00354013">
        <w:rPr>
          <w:rFonts w:cstheme="minorHAnsi"/>
          <w:sz w:val="24"/>
          <w:szCs w:val="24"/>
        </w:rPr>
        <w:t>The fact that the population has begun to change its perception of what products they want to buy, has begun to create a decline in some stores, while others have remained constant.</w:t>
      </w:r>
      <w:r w:rsidR="00261B3E" w:rsidRPr="00354013">
        <w:rPr>
          <w:rFonts w:cstheme="minorHAnsi"/>
          <w:sz w:val="24"/>
          <w:szCs w:val="24"/>
        </w:rPr>
        <w:br/>
        <w:t>At the same time, the fact that many people have lost their jobs is a disadvantage because they no longer have a constant income, which affects the economy of the population.</w:t>
      </w:r>
      <w:r w:rsidR="00261B3E" w:rsidRPr="00354013">
        <w:rPr>
          <w:rFonts w:cstheme="minorHAnsi"/>
          <w:sz w:val="24"/>
          <w:szCs w:val="24"/>
        </w:rPr>
        <w:br/>
        <w:t>As a result of these declines, the economy has been affected as suppliers from other countries, such as China, have started charging differently, given the decline now facing most stores, as well as the fact that the UK has left the EU.</w:t>
      </w:r>
      <w:r w:rsidR="00261B3E" w:rsidRPr="00354013">
        <w:rPr>
          <w:rFonts w:cstheme="minorHAnsi"/>
          <w:sz w:val="24"/>
          <w:szCs w:val="24"/>
        </w:rPr>
        <w:br/>
        <w:t>Socially, the word of the people will always be very important, along with their wishes. Their shopping and desires vary greatly from country to country, as this can be influenced by many factors.</w:t>
      </w:r>
      <w:r w:rsidR="00261B3E" w:rsidRPr="00354013">
        <w:rPr>
          <w:rFonts w:cstheme="minorHAnsi"/>
          <w:sz w:val="24"/>
          <w:szCs w:val="24"/>
        </w:rPr>
        <w:br/>
      </w:r>
      <w:r w:rsidR="00F00AEB">
        <w:rPr>
          <w:rFonts w:cstheme="minorHAnsi"/>
          <w:sz w:val="24"/>
          <w:szCs w:val="24"/>
        </w:rPr>
        <w:t xml:space="preserve">      </w:t>
      </w:r>
      <w:r w:rsidR="00261B3E" w:rsidRPr="00354013">
        <w:rPr>
          <w:rFonts w:cstheme="minorHAnsi"/>
          <w:sz w:val="24"/>
          <w:szCs w:val="24"/>
        </w:rPr>
        <w:t xml:space="preserve">A big factor is that today's times have changed, and a large part of the population is waiting for more clothes to be delivered to their homes today, to try different measures, to keep what they want and then to return what they do not prefer. </w:t>
      </w:r>
      <w:r w:rsidR="00261B3E" w:rsidRPr="00354013">
        <w:rPr>
          <w:rFonts w:cstheme="minorHAnsi"/>
          <w:sz w:val="24"/>
          <w:szCs w:val="24"/>
        </w:rPr>
        <w:br/>
      </w:r>
      <w:r w:rsidR="00F00AEB">
        <w:rPr>
          <w:rFonts w:cstheme="minorHAnsi"/>
          <w:sz w:val="24"/>
          <w:szCs w:val="24"/>
        </w:rPr>
        <w:t xml:space="preserve">      </w:t>
      </w:r>
      <w:r w:rsidR="00261B3E" w:rsidRPr="00354013">
        <w:rPr>
          <w:rFonts w:cstheme="minorHAnsi"/>
          <w:sz w:val="24"/>
          <w:szCs w:val="24"/>
        </w:rPr>
        <w:t>Taking all these things into account, this factor can be a big threat to high street clothing stores. At the same time, people have started shopping for necessary products such as water, cans, toilet paper or others in large quantities, because this way they can access certain promotions for a much larger quantity.</w:t>
      </w:r>
      <w:r w:rsidR="00261B3E" w:rsidRPr="00354013">
        <w:rPr>
          <w:rFonts w:cstheme="minorHAnsi"/>
          <w:sz w:val="24"/>
          <w:szCs w:val="24"/>
        </w:rPr>
        <w:br/>
      </w:r>
      <w:r w:rsidR="00F00AEB">
        <w:rPr>
          <w:rFonts w:cstheme="minorHAnsi"/>
          <w:sz w:val="24"/>
          <w:szCs w:val="24"/>
        </w:rPr>
        <w:t xml:space="preserve">     </w:t>
      </w:r>
      <w:r w:rsidR="00261B3E" w:rsidRPr="00354013">
        <w:rPr>
          <w:rFonts w:cstheme="minorHAnsi"/>
          <w:sz w:val="24"/>
          <w:szCs w:val="24"/>
        </w:rPr>
        <w:t>Technologically, the world has started to change a lot, it is well known that physical shopping has become much more popular with people, because technology has developed so much that some shopping can be done even on the phone. when a person is talking at the table in a cafe.</w:t>
      </w:r>
      <w:r w:rsidR="00261B3E" w:rsidRPr="00354013">
        <w:rPr>
          <w:rFonts w:cstheme="minorHAnsi"/>
          <w:sz w:val="24"/>
          <w:szCs w:val="24"/>
        </w:rPr>
        <w:br/>
      </w:r>
      <w:r w:rsidR="00F00AEB">
        <w:rPr>
          <w:rFonts w:cstheme="minorHAnsi"/>
          <w:sz w:val="24"/>
          <w:szCs w:val="24"/>
        </w:rPr>
        <w:t xml:space="preserve">   </w:t>
      </w:r>
      <w:r w:rsidR="00261B3E" w:rsidRPr="00354013">
        <w:rPr>
          <w:rFonts w:cstheme="minorHAnsi"/>
          <w:sz w:val="24"/>
          <w:szCs w:val="24"/>
        </w:rPr>
        <w:t>More recently, with the advent of homework, people have begun to create more convenience when it comes to online shopping, which proves that for high street stores it is declining.</w:t>
      </w:r>
      <w:r w:rsidR="00261B3E" w:rsidRPr="00354013">
        <w:rPr>
          <w:rFonts w:cstheme="minorHAnsi"/>
          <w:sz w:val="24"/>
          <w:szCs w:val="24"/>
        </w:rPr>
        <w:br/>
        <w:t xml:space="preserve">But it is not as big a problem for fast food stores or restaurants, because they can still work if </w:t>
      </w:r>
      <w:r w:rsidR="00261B3E" w:rsidRPr="00354013">
        <w:rPr>
          <w:rFonts w:cstheme="minorHAnsi"/>
          <w:sz w:val="24"/>
          <w:szCs w:val="24"/>
        </w:rPr>
        <w:lastRenderedPageBreak/>
        <w:t>they access certain delivery services or create their own services.</w:t>
      </w:r>
      <w:r w:rsidR="00261B3E" w:rsidRPr="00354013">
        <w:rPr>
          <w:rFonts w:cstheme="minorHAnsi"/>
          <w:sz w:val="24"/>
          <w:szCs w:val="24"/>
        </w:rPr>
        <w:br/>
        <w:t>It is also much more beneficial for a person to go online and search for their favorite products because it is much easier than a site where you can see all the products on one page, and they can find the products much easier, which by default creates customer satisfaction.</w:t>
      </w:r>
      <w:r w:rsidR="00261B3E" w:rsidRPr="00354013">
        <w:rPr>
          <w:rFonts w:cstheme="minorHAnsi"/>
          <w:sz w:val="24"/>
          <w:szCs w:val="24"/>
        </w:rPr>
        <w:br/>
        <w:t>Legally, again there are certain problems, the existing ones are the fact that in a physical store, compared to the same store but online, there are many more laws for the physical one. From employee laws to location laws and more, laws that online stores shouldn't consider.</w:t>
      </w:r>
    </w:p>
    <w:p w14:paraId="67B45AC8" w14:textId="0F793BB5" w:rsidR="00261B3E" w:rsidRPr="00261B3E" w:rsidRDefault="00261B3E" w:rsidP="00F00AEB">
      <w:r w:rsidRPr="00354013">
        <w:rPr>
          <w:rFonts w:cstheme="minorHAnsi"/>
          <w:sz w:val="24"/>
          <w:szCs w:val="24"/>
        </w:rPr>
        <w:t>At the same time, there are laws that require stores to have hand sanitizer stations, but also each employee and customer to wear a mask. For some people, this can become irritating, regardless of whether it is implemented for their personal protection. These laws do not appear online, which creates an advantage for online stores, but also a decline for physical stores, especially in an area as populated as high street.</w:t>
      </w:r>
      <w:r w:rsidRPr="00354013">
        <w:rPr>
          <w:rFonts w:cstheme="minorHAnsi"/>
          <w:sz w:val="24"/>
          <w:szCs w:val="24"/>
        </w:rPr>
        <w:br/>
        <w:t>More recently, in terms of the environment, all kinds of laws have begun to appear that aim to protect the environment.</w:t>
      </w:r>
      <w:r w:rsidRPr="00354013">
        <w:rPr>
          <w:rFonts w:cstheme="minorHAnsi"/>
          <w:sz w:val="24"/>
          <w:szCs w:val="24"/>
        </w:rPr>
        <w:br/>
        <w:t>Being an overcrowded area, the environment can be threatened by high street areas, which implicitly creates a disadvantage.</w:t>
      </w:r>
      <w:r w:rsidRPr="00354013">
        <w:rPr>
          <w:rFonts w:cstheme="minorHAnsi"/>
          <w:sz w:val="24"/>
          <w:szCs w:val="24"/>
        </w:rPr>
        <w:br/>
        <w:t>The fact that the global pandemic makes a person wear masks, these masks require natural resources of the planet to be created, and consumer protection says that masks should not be reused indefinitely, and most of them should be used only once, and then discarded, which creates degradation in the environment.</w:t>
      </w:r>
      <w:r w:rsidRPr="00354013">
        <w:rPr>
          <w:rFonts w:cstheme="minorHAnsi"/>
          <w:sz w:val="24"/>
          <w:szCs w:val="24"/>
        </w:rPr>
        <w:br/>
        <w:t>For people who care about the environment, this can be a positive factor for online shopping, as it is not uncommon to consume masks.</w:t>
      </w:r>
      <w:r w:rsidRPr="00354013">
        <w:rPr>
          <w:rFonts w:cstheme="minorHAnsi"/>
          <w:sz w:val="24"/>
          <w:szCs w:val="24"/>
        </w:rPr>
        <w:br/>
      </w:r>
      <w:r>
        <w:rPr>
          <w:rFonts w:cstheme="minorHAnsi"/>
          <w:b/>
          <w:bCs/>
          <w:sz w:val="32"/>
          <w:szCs w:val="32"/>
        </w:rPr>
        <w:br/>
      </w:r>
      <w:r>
        <w:rPr>
          <w:rFonts w:cstheme="minorHAnsi"/>
          <w:b/>
          <w:bCs/>
          <w:sz w:val="32"/>
          <w:szCs w:val="32"/>
        </w:rPr>
        <w:br/>
      </w:r>
    </w:p>
    <w:p w14:paraId="74F2B688" w14:textId="77777777" w:rsidR="00F02CE8" w:rsidRDefault="00F02CE8" w:rsidP="005D2506">
      <w:pPr>
        <w:jc w:val="both"/>
        <w:rPr>
          <w:rFonts w:asciiTheme="majorHAnsi" w:eastAsiaTheme="majorEastAsia" w:hAnsiTheme="majorHAnsi" w:cstheme="majorBidi"/>
          <w:color w:val="2F5496" w:themeColor="accent1" w:themeShade="BF"/>
          <w:sz w:val="32"/>
          <w:szCs w:val="32"/>
          <w:lang w:val="en-US"/>
        </w:rPr>
      </w:pPr>
      <w:r>
        <w:rPr>
          <w:lang w:val="en-US"/>
        </w:rPr>
        <w:br w:type="page"/>
      </w:r>
    </w:p>
    <w:p w14:paraId="7AFEC157" w14:textId="77777777" w:rsidR="000936BA" w:rsidRDefault="000936BA" w:rsidP="005D2506">
      <w:pPr>
        <w:pStyle w:val="Heading1"/>
        <w:ind w:left="720"/>
        <w:jc w:val="both"/>
        <w:rPr>
          <w:lang w:val="en-US"/>
        </w:rPr>
      </w:pPr>
    </w:p>
    <w:p w14:paraId="7FE6290D" w14:textId="38F44048" w:rsidR="00F02CE8" w:rsidRDefault="000936BA" w:rsidP="005D2506">
      <w:pPr>
        <w:pStyle w:val="Heading1"/>
        <w:numPr>
          <w:ilvl w:val="0"/>
          <w:numId w:val="1"/>
        </w:numPr>
        <w:jc w:val="both"/>
        <w:rPr>
          <w:lang w:val="en-US"/>
        </w:rPr>
      </w:pPr>
      <w:r>
        <w:rPr>
          <w:lang w:val="en-US"/>
        </w:rPr>
        <w:t>Conclusion.</w:t>
      </w:r>
    </w:p>
    <w:p w14:paraId="0D52E679" w14:textId="40605B0B" w:rsidR="00261B3E" w:rsidRDefault="00261B3E" w:rsidP="005D2506">
      <w:pPr>
        <w:jc w:val="both"/>
        <w:rPr>
          <w:lang w:val="en-US"/>
        </w:rPr>
      </w:pPr>
    </w:p>
    <w:p w14:paraId="4B91797B" w14:textId="5AAFC4A8" w:rsidR="00261B3E" w:rsidRPr="00261B3E" w:rsidRDefault="005D2506" w:rsidP="00904303">
      <w:r>
        <w:rPr>
          <w:rFonts w:cstheme="minorHAnsi"/>
          <w:sz w:val="24"/>
          <w:szCs w:val="24"/>
        </w:rPr>
        <w:t xml:space="preserve">          </w:t>
      </w:r>
      <w:r w:rsidR="00261B3E" w:rsidRPr="00354013">
        <w:rPr>
          <w:rFonts w:cstheme="minorHAnsi"/>
          <w:sz w:val="24"/>
          <w:szCs w:val="24"/>
        </w:rPr>
        <w:t>In conclusion, the main problem for the decline on the high street is the fact that the covid-19 pandemic has</w:t>
      </w:r>
      <w:r>
        <w:rPr>
          <w:rFonts w:cstheme="minorHAnsi"/>
          <w:sz w:val="24"/>
          <w:szCs w:val="24"/>
        </w:rPr>
        <w:t xml:space="preserve"> </w:t>
      </w:r>
      <w:r w:rsidR="00261B3E" w:rsidRPr="00354013">
        <w:rPr>
          <w:rFonts w:cstheme="minorHAnsi"/>
          <w:sz w:val="24"/>
          <w:szCs w:val="24"/>
        </w:rPr>
        <w:t>appeared.</w:t>
      </w:r>
      <w:r w:rsidR="00261B3E" w:rsidRPr="00354013">
        <w:rPr>
          <w:rFonts w:cstheme="minorHAnsi"/>
          <w:sz w:val="24"/>
          <w:szCs w:val="24"/>
        </w:rPr>
        <w:br/>
        <w:t>This resulted in the loss of jobs, many businesses went bankrupt, many customers fell ill which formed this decline.</w:t>
      </w:r>
      <w:r w:rsidR="00261B3E" w:rsidRPr="00354013">
        <w:rPr>
          <w:rFonts w:cstheme="minorHAnsi"/>
          <w:sz w:val="24"/>
          <w:szCs w:val="24"/>
        </w:rPr>
        <w:br/>
        <w:t>Although high street has many strengths such as being a heavily populated area or whether there are many opportunities for development and expansion or profit creation, weaknesses and threats will always exist, making the area very vulnerable.</w:t>
      </w:r>
      <w:r w:rsidR="00261B3E" w:rsidRPr="00354013">
        <w:rPr>
          <w:rFonts w:cstheme="minorHAnsi"/>
          <w:sz w:val="24"/>
          <w:szCs w:val="24"/>
        </w:rPr>
        <w:br/>
        <w:t>A big factor and the most important in this decline was the fact that technology has developed a lot, and the population has started to learn very easily about the services and benefits of online shopping.</w:t>
      </w:r>
      <w:r w:rsidR="00261B3E" w:rsidRPr="00354013">
        <w:rPr>
          <w:rFonts w:cstheme="minorHAnsi"/>
          <w:sz w:val="24"/>
          <w:szCs w:val="24"/>
        </w:rPr>
        <w:br/>
        <w:t>A PESTEL analysis helps a lot when a person wants to start a business, because he can easily find out what all the laws will go through, what political plans a person must consider, what are the environmental protections and how they can use technology to their advantage. At the same time, it is very efficient, because with its help, the owners can find out the opinion of the public and what the company wants, thus offering the opportunity to develop on a certain level.</w:t>
      </w:r>
      <w:r w:rsidR="00261B3E" w:rsidRPr="00354013">
        <w:rPr>
          <w:rFonts w:cstheme="minorHAnsi"/>
          <w:sz w:val="24"/>
          <w:szCs w:val="24"/>
        </w:rPr>
        <w:br/>
      </w:r>
    </w:p>
    <w:p w14:paraId="7EE80683" w14:textId="77777777" w:rsidR="00F02CE8" w:rsidRDefault="00F02CE8" w:rsidP="00904303">
      <w:pPr>
        <w:jc w:val="both"/>
        <w:rPr>
          <w:rFonts w:asciiTheme="majorHAnsi" w:eastAsiaTheme="majorEastAsia" w:hAnsiTheme="majorHAnsi" w:cstheme="majorBidi"/>
          <w:color w:val="2F5496" w:themeColor="accent1" w:themeShade="BF"/>
          <w:sz w:val="32"/>
          <w:szCs w:val="32"/>
          <w:lang w:val="en-US"/>
        </w:rPr>
      </w:pPr>
      <w:r>
        <w:rPr>
          <w:lang w:val="en-US"/>
        </w:rPr>
        <w:br w:type="page"/>
      </w:r>
    </w:p>
    <w:p w14:paraId="3654841C" w14:textId="77777777" w:rsidR="000936BA" w:rsidRDefault="000936BA" w:rsidP="005D2506">
      <w:pPr>
        <w:pStyle w:val="Heading1"/>
        <w:ind w:left="720"/>
        <w:jc w:val="both"/>
        <w:rPr>
          <w:lang w:val="en-US"/>
        </w:rPr>
      </w:pPr>
    </w:p>
    <w:p w14:paraId="78F86472" w14:textId="5752413E" w:rsidR="000936BA" w:rsidRDefault="000936BA" w:rsidP="005D2506">
      <w:pPr>
        <w:pStyle w:val="Heading1"/>
        <w:numPr>
          <w:ilvl w:val="0"/>
          <w:numId w:val="1"/>
        </w:numPr>
        <w:jc w:val="both"/>
        <w:rPr>
          <w:lang w:val="en-US"/>
        </w:rPr>
      </w:pPr>
      <w:r>
        <w:rPr>
          <w:lang w:val="en-US"/>
        </w:rPr>
        <w:t>References</w:t>
      </w:r>
      <w:r w:rsidR="00D4158B">
        <w:rPr>
          <w:lang w:val="en-US"/>
        </w:rPr>
        <w:t xml:space="preserve"> List.</w:t>
      </w:r>
    </w:p>
    <w:p w14:paraId="099DDCCA" w14:textId="03DBC17D" w:rsidR="00261B3E" w:rsidRDefault="00261B3E" w:rsidP="005D2506">
      <w:pPr>
        <w:jc w:val="both"/>
        <w:rPr>
          <w:lang w:val="en-US"/>
        </w:rPr>
      </w:pPr>
    </w:p>
    <w:p w14:paraId="209A8897" w14:textId="6376DAD3" w:rsidR="00261B3E" w:rsidRDefault="00261B3E" w:rsidP="005D2506">
      <w:pPr>
        <w:jc w:val="both"/>
        <w:rPr>
          <w:lang w:val="en-US"/>
        </w:rPr>
      </w:pPr>
    </w:p>
    <w:p w14:paraId="7F03D3C8" w14:textId="77777777" w:rsidR="00261B3E" w:rsidRPr="00354013" w:rsidRDefault="00261B3E" w:rsidP="005D2506">
      <w:pPr>
        <w:pStyle w:val="NoSpacing"/>
        <w:jc w:val="both"/>
        <w:rPr>
          <w:rFonts w:cstheme="minorHAnsi"/>
          <w:color w:val="132E57"/>
          <w:spacing w:val="-15"/>
        </w:rPr>
      </w:pPr>
      <w:r w:rsidRPr="00354013">
        <w:rPr>
          <w:rFonts w:cstheme="minorHAnsi"/>
        </w:rPr>
        <w:t xml:space="preserve">CFI, 2021- </w:t>
      </w:r>
      <w:r w:rsidRPr="00354013">
        <w:rPr>
          <w:rFonts w:cstheme="minorHAnsi"/>
          <w:color w:val="000000" w:themeColor="text1"/>
          <w:spacing w:val="-15"/>
        </w:rPr>
        <w:t>PESTEL Analysis</w:t>
      </w:r>
    </w:p>
    <w:p w14:paraId="50E0AA46" w14:textId="77777777" w:rsidR="00261B3E" w:rsidRPr="00354013" w:rsidRDefault="00261B3E" w:rsidP="005D2506">
      <w:pPr>
        <w:pStyle w:val="NoSpacing"/>
        <w:jc w:val="both"/>
        <w:rPr>
          <w:rFonts w:cstheme="minorHAnsi"/>
        </w:rPr>
      </w:pPr>
      <w:r w:rsidRPr="00354013">
        <w:rPr>
          <w:rFonts w:cstheme="minorHAnsi"/>
        </w:rPr>
        <w:t xml:space="preserve">Available at: </w:t>
      </w:r>
      <w:hyperlink r:id="rId8" w:history="1">
        <w:r w:rsidRPr="00354013">
          <w:rPr>
            <w:rStyle w:val="Hyperlink"/>
            <w:rFonts w:cstheme="minorHAnsi"/>
          </w:rPr>
          <w:t>https://corporatefinanceinstitute.com/resources/knowledge/strategy/pestel-analysis/</w:t>
        </w:r>
      </w:hyperlink>
      <w:r w:rsidRPr="00354013">
        <w:rPr>
          <w:rFonts w:cstheme="minorHAnsi"/>
        </w:rPr>
        <w:t xml:space="preserve"> </w:t>
      </w:r>
    </w:p>
    <w:p w14:paraId="55F11AC4" w14:textId="5B8A36A9" w:rsidR="00261B3E" w:rsidRPr="00354013" w:rsidRDefault="00261B3E" w:rsidP="005D2506">
      <w:pPr>
        <w:pStyle w:val="NoSpacing"/>
        <w:jc w:val="both"/>
        <w:rPr>
          <w:rFonts w:cstheme="minorHAnsi"/>
        </w:rPr>
      </w:pPr>
      <w:r w:rsidRPr="00354013">
        <w:rPr>
          <w:rFonts w:cstheme="minorHAnsi"/>
        </w:rPr>
        <w:t xml:space="preserve">Accessed at: </w:t>
      </w:r>
      <w:r w:rsidR="00783542">
        <w:rPr>
          <w:rFonts w:cstheme="minorHAnsi"/>
        </w:rPr>
        <w:t>23</w:t>
      </w:r>
      <w:r w:rsidR="00C419ED">
        <w:rPr>
          <w:rFonts w:cstheme="minorHAnsi"/>
        </w:rPr>
        <w:t>.03.2022</w:t>
      </w:r>
    </w:p>
    <w:p w14:paraId="1D9CBB27" w14:textId="77777777" w:rsidR="00261B3E" w:rsidRPr="00354013" w:rsidRDefault="00261B3E" w:rsidP="005D2506">
      <w:pPr>
        <w:pStyle w:val="NoSpacing"/>
        <w:jc w:val="both"/>
        <w:rPr>
          <w:rFonts w:cstheme="minorHAnsi"/>
        </w:rPr>
      </w:pPr>
    </w:p>
    <w:p w14:paraId="20C49ADD" w14:textId="77777777" w:rsidR="00261B3E" w:rsidRPr="00354013" w:rsidRDefault="00261B3E" w:rsidP="005D2506">
      <w:pPr>
        <w:pStyle w:val="NoSpacing"/>
        <w:jc w:val="both"/>
        <w:rPr>
          <w:rFonts w:cstheme="minorHAnsi"/>
          <w:color w:val="222222"/>
        </w:rPr>
      </w:pPr>
      <w:r w:rsidRPr="00354013">
        <w:rPr>
          <w:rFonts w:cstheme="minorHAnsi"/>
        </w:rPr>
        <w:t xml:space="preserve">Context C, 2021- </w:t>
      </w:r>
      <w:r w:rsidRPr="00354013">
        <w:rPr>
          <w:rFonts w:cstheme="minorHAnsi"/>
          <w:color w:val="222222"/>
        </w:rPr>
        <w:t>Decline of the High Street</w:t>
      </w:r>
    </w:p>
    <w:p w14:paraId="3175E601" w14:textId="77777777" w:rsidR="00261B3E" w:rsidRPr="00354013" w:rsidRDefault="00261B3E" w:rsidP="005D2506">
      <w:pPr>
        <w:pStyle w:val="NoSpacing"/>
        <w:jc w:val="both"/>
        <w:rPr>
          <w:rFonts w:cstheme="minorHAnsi"/>
        </w:rPr>
      </w:pPr>
      <w:r w:rsidRPr="00354013">
        <w:rPr>
          <w:rFonts w:cstheme="minorHAnsi"/>
        </w:rPr>
        <w:t xml:space="preserve">Available at: </w:t>
      </w:r>
      <w:hyperlink r:id="rId9" w:history="1">
        <w:r w:rsidRPr="00354013">
          <w:rPr>
            <w:rStyle w:val="Hyperlink"/>
            <w:rFonts w:cstheme="minorHAnsi"/>
          </w:rPr>
          <w:t>https://commercialcontext.co.uk/decline-of-the-high-street/</w:t>
        </w:r>
      </w:hyperlink>
      <w:r w:rsidRPr="00354013">
        <w:rPr>
          <w:rFonts w:cstheme="minorHAnsi"/>
        </w:rPr>
        <w:t xml:space="preserve"> </w:t>
      </w:r>
    </w:p>
    <w:p w14:paraId="1305866A" w14:textId="6C000568" w:rsidR="00261B3E" w:rsidRPr="00354013" w:rsidRDefault="00261B3E" w:rsidP="005D2506">
      <w:pPr>
        <w:pStyle w:val="NoSpacing"/>
        <w:jc w:val="both"/>
        <w:rPr>
          <w:rFonts w:cstheme="minorHAnsi"/>
        </w:rPr>
      </w:pPr>
      <w:r w:rsidRPr="00354013">
        <w:rPr>
          <w:rFonts w:cstheme="minorHAnsi"/>
        </w:rPr>
        <w:t xml:space="preserve">Accessed at: </w:t>
      </w:r>
      <w:r w:rsidR="00992D52">
        <w:rPr>
          <w:rFonts w:cstheme="minorHAnsi"/>
        </w:rPr>
        <w:t>27.02.2022</w:t>
      </w:r>
    </w:p>
    <w:p w14:paraId="56024003" w14:textId="77777777" w:rsidR="00261B3E" w:rsidRPr="00354013" w:rsidRDefault="00261B3E" w:rsidP="005D2506">
      <w:pPr>
        <w:pStyle w:val="NoSpacing"/>
        <w:jc w:val="both"/>
        <w:rPr>
          <w:rFonts w:cstheme="minorHAnsi"/>
        </w:rPr>
      </w:pPr>
    </w:p>
    <w:p w14:paraId="2F5E9313" w14:textId="77777777" w:rsidR="00261B3E" w:rsidRPr="00354013" w:rsidRDefault="00261B3E" w:rsidP="005D2506">
      <w:pPr>
        <w:pStyle w:val="NoSpacing"/>
        <w:jc w:val="both"/>
        <w:rPr>
          <w:rFonts w:cstheme="minorHAnsi"/>
        </w:rPr>
      </w:pPr>
      <w:r w:rsidRPr="00354013">
        <w:rPr>
          <w:rFonts w:cstheme="minorHAnsi"/>
        </w:rPr>
        <w:t>Ffrench R, 2020- Spotlight: Retail Strategy &amp; SWOT</w:t>
      </w:r>
    </w:p>
    <w:p w14:paraId="5A3D0D87" w14:textId="77777777" w:rsidR="00261B3E" w:rsidRPr="00354013" w:rsidRDefault="00261B3E" w:rsidP="005D2506">
      <w:pPr>
        <w:pStyle w:val="NoSpacing"/>
        <w:jc w:val="both"/>
        <w:rPr>
          <w:rFonts w:cstheme="minorHAnsi"/>
        </w:rPr>
      </w:pPr>
      <w:r w:rsidRPr="00354013">
        <w:rPr>
          <w:rFonts w:cstheme="minorHAnsi"/>
        </w:rPr>
        <w:t xml:space="preserve">Available at: </w:t>
      </w:r>
      <w:hyperlink r:id="rId10" w:history="1">
        <w:r w:rsidRPr="00354013">
          <w:rPr>
            <w:rStyle w:val="Hyperlink"/>
            <w:rFonts w:cstheme="minorHAnsi"/>
          </w:rPr>
          <w:t>https://getlucidity.com/strategy-resources/spotlight-retail-strategy-swot/</w:t>
        </w:r>
      </w:hyperlink>
      <w:r w:rsidRPr="00354013">
        <w:rPr>
          <w:rFonts w:cstheme="minorHAnsi"/>
        </w:rPr>
        <w:t xml:space="preserve"> </w:t>
      </w:r>
    </w:p>
    <w:p w14:paraId="733CD4C6" w14:textId="18A1CEE5" w:rsidR="00261B3E" w:rsidRPr="00354013" w:rsidRDefault="00261B3E" w:rsidP="005D2506">
      <w:pPr>
        <w:pStyle w:val="NoSpacing"/>
        <w:jc w:val="both"/>
        <w:rPr>
          <w:rFonts w:cstheme="minorHAnsi"/>
        </w:rPr>
      </w:pPr>
      <w:r w:rsidRPr="00354013">
        <w:rPr>
          <w:rFonts w:cstheme="minorHAnsi"/>
        </w:rPr>
        <w:t xml:space="preserve">Accessed at: </w:t>
      </w:r>
      <w:r w:rsidR="00AB4BA9">
        <w:rPr>
          <w:rFonts w:cstheme="minorHAnsi"/>
        </w:rPr>
        <w:t>21.03.2022</w:t>
      </w:r>
    </w:p>
    <w:p w14:paraId="7FBB9CDF" w14:textId="77777777" w:rsidR="00261B3E" w:rsidRPr="00354013" w:rsidRDefault="00261B3E" w:rsidP="005D2506">
      <w:pPr>
        <w:pStyle w:val="NoSpacing"/>
        <w:jc w:val="both"/>
        <w:rPr>
          <w:rFonts w:cstheme="minorHAnsi"/>
        </w:rPr>
      </w:pPr>
    </w:p>
    <w:p w14:paraId="5B7E1B69" w14:textId="77777777" w:rsidR="00261B3E" w:rsidRPr="00354013" w:rsidRDefault="00261B3E" w:rsidP="005D2506">
      <w:pPr>
        <w:pStyle w:val="NoSpacing"/>
        <w:jc w:val="both"/>
        <w:rPr>
          <w:rFonts w:cstheme="minorHAnsi"/>
          <w:color w:val="141414"/>
          <w:spacing w:val="-5"/>
        </w:rPr>
      </w:pPr>
      <w:r w:rsidRPr="00354013">
        <w:rPr>
          <w:rFonts w:cstheme="minorHAnsi"/>
        </w:rPr>
        <w:t xml:space="preserve">Hedwall M, 2020 - </w:t>
      </w:r>
      <w:r w:rsidRPr="00354013">
        <w:rPr>
          <w:rFonts w:cstheme="minorHAnsi"/>
          <w:color w:val="141414"/>
          <w:spacing w:val="-5"/>
        </w:rPr>
        <w:t>The ongoing impact of COVID-19 on global supply chains</w:t>
      </w:r>
    </w:p>
    <w:p w14:paraId="0FEE637D" w14:textId="77777777" w:rsidR="00261B3E" w:rsidRPr="00354013" w:rsidRDefault="00261B3E" w:rsidP="005D2506">
      <w:pPr>
        <w:pStyle w:val="NoSpacing"/>
        <w:jc w:val="both"/>
        <w:rPr>
          <w:rFonts w:cstheme="minorHAnsi"/>
        </w:rPr>
      </w:pPr>
      <w:r w:rsidRPr="00354013">
        <w:rPr>
          <w:rFonts w:cstheme="minorHAnsi"/>
        </w:rPr>
        <w:t xml:space="preserve">Available at: </w:t>
      </w:r>
      <w:hyperlink r:id="rId11" w:history="1">
        <w:r w:rsidRPr="00354013">
          <w:rPr>
            <w:rStyle w:val="Hyperlink"/>
            <w:rFonts w:cstheme="minorHAnsi"/>
          </w:rPr>
          <w:t>https://www.weforum.org/agenda/2020/06/ongoing-impact-covid-19-global-supply-chains/</w:t>
        </w:r>
      </w:hyperlink>
      <w:r w:rsidRPr="00354013">
        <w:rPr>
          <w:rFonts w:cstheme="minorHAnsi"/>
        </w:rPr>
        <w:t xml:space="preserve"> </w:t>
      </w:r>
    </w:p>
    <w:p w14:paraId="476B6BCE" w14:textId="3BA2A177" w:rsidR="00261B3E" w:rsidRPr="00354013" w:rsidRDefault="00261B3E" w:rsidP="005D2506">
      <w:pPr>
        <w:pStyle w:val="NoSpacing"/>
        <w:jc w:val="both"/>
        <w:rPr>
          <w:rFonts w:cstheme="minorHAnsi"/>
        </w:rPr>
      </w:pPr>
      <w:r w:rsidRPr="00354013">
        <w:rPr>
          <w:rFonts w:cstheme="minorHAnsi"/>
        </w:rPr>
        <w:t xml:space="preserve">Accessed at: </w:t>
      </w:r>
      <w:r w:rsidR="00763D29">
        <w:rPr>
          <w:rFonts w:cstheme="minorHAnsi"/>
        </w:rPr>
        <w:t>21.03.2022</w:t>
      </w:r>
    </w:p>
    <w:p w14:paraId="7F139CEB" w14:textId="77777777" w:rsidR="00261B3E" w:rsidRPr="00354013" w:rsidRDefault="00261B3E" w:rsidP="005D2506">
      <w:pPr>
        <w:pStyle w:val="NoSpacing"/>
        <w:jc w:val="both"/>
        <w:rPr>
          <w:rFonts w:cstheme="minorHAnsi"/>
        </w:rPr>
      </w:pPr>
    </w:p>
    <w:p w14:paraId="2E77D078" w14:textId="77777777" w:rsidR="00261B3E" w:rsidRPr="00354013" w:rsidRDefault="00261B3E" w:rsidP="005D2506">
      <w:pPr>
        <w:pStyle w:val="NoSpacing"/>
        <w:jc w:val="both"/>
        <w:rPr>
          <w:rFonts w:cstheme="minorHAnsi"/>
          <w:color w:val="000000" w:themeColor="text1"/>
        </w:rPr>
      </w:pPr>
      <w:r w:rsidRPr="00354013">
        <w:rPr>
          <w:rFonts w:cstheme="minorHAnsi"/>
          <w:color w:val="000000" w:themeColor="text1"/>
        </w:rPr>
        <w:t>Heritage F, 2017- High Streets Initiative</w:t>
      </w:r>
    </w:p>
    <w:p w14:paraId="4585510D" w14:textId="77777777" w:rsidR="00261B3E" w:rsidRPr="00354013" w:rsidRDefault="00261B3E" w:rsidP="005D2506">
      <w:pPr>
        <w:pStyle w:val="NoSpacing"/>
        <w:jc w:val="both"/>
        <w:rPr>
          <w:rFonts w:cstheme="minorHAnsi"/>
          <w:color w:val="000000" w:themeColor="text1"/>
        </w:rPr>
      </w:pPr>
      <w:r w:rsidRPr="00354013">
        <w:rPr>
          <w:rFonts w:cstheme="minorHAnsi"/>
          <w:color w:val="000000" w:themeColor="text1"/>
        </w:rPr>
        <w:t>Available at:</w:t>
      </w:r>
      <w:r w:rsidRPr="00354013">
        <w:rPr>
          <w:rFonts w:cstheme="minorHAnsi"/>
        </w:rPr>
        <w:t xml:space="preserve"> </w:t>
      </w:r>
      <w:hyperlink r:id="rId12" w:history="1">
        <w:r w:rsidRPr="00354013">
          <w:rPr>
            <w:rStyle w:val="Hyperlink"/>
            <w:rFonts w:cstheme="minorHAnsi"/>
            <w:b/>
            <w:bCs/>
          </w:rPr>
          <w:t>https://businessadvice.co.uk/high-streets-initiative/britains-biggest-high-street-threats/</w:t>
        </w:r>
      </w:hyperlink>
      <w:r w:rsidRPr="00354013">
        <w:rPr>
          <w:rFonts w:cstheme="minorHAnsi"/>
          <w:color w:val="000000" w:themeColor="text1"/>
        </w:rPr>
        <w:t xml:space="preserve"> </w:t>
      </w:r>
    </w:p>
    <w:p w14:paraId="2683482D" w14:textId="59D83F4F" w:rsidR="00261B3E" w:rsidRPr="00354013" w:rsidRDefault="00261B3E" w:rsidP="005D2506">
      <w:pPr>
        <w:pStyle w:val="NoSpacing"/>
        <w:tabs>
          <w:tab w:val="left" w:pos="2894"/>
        </w:tabs>
        <w:jc w:val="both"/>
        <w:rPr>
          <w:rFonts w:cstheme="minorHAnsi"/>
          <w:color w:val="000000" w:themeColor="text1"/>
        </w:rPr>
      </w:pPr>
      <w:r w:rsidRPr="00354013">
        <w:rPr>
          <w:rFonts w:cstheme="minorHAnsi"/>
          <w:color w:val="000000" w:themeColor="text1"/>
        </w:rPr>
        <w:t>Accessed at:</w:t>
      </w:r>
      <w:r w:rsidR="00C419ED">
        <w:rPr>
          <w:rFonts w:cstheme="minorHAnsi"/>
          <w:color w:val="000000" w:themeColor="text1"/>
        </w:rPr>
        <w:t xml:space="preserve"> </w:t>
      </w:r>
    </w:p>
    <w:p w14:paraId="1574A1C5" w14:textId="77777777" w:rsidR="00261B3E" w:rsidRPr="00354013" w:rsidRDefault="00261B3E" w:rsidP="005D2506">
      <w:pPr>
        <w:pStyle w:val="NoSpacing"/>
        <w:tabs>
          <w:tab w:val="left" w:pos="2894"/>
        </w:tabs>
        <w:jc w:val="both"/>
        <w:rPr>
          <w:rFonts w:cstheme="minorHAnsi"/>
          <w:color w:val="000000" w:themeColor="text1"/>
        </w:rPr>
      </w:pPr>
      <w:r w:rsidRPr="00354013">
        <w:rPr>
          <w:rFonts w:cstheme="minorHAnsi"/>
          <w:color w:val="000000" w:themeColor="text1"/>
        </w:rPr>
        <w:tab/>
      </w:r>
    </w:p>
    <w:p w14:paraId="366EB79E" w14:textId="77777777" w:rsidR="00261B3E" w:rsidRPr="00354013" w:rsidRDefault="00261B3E" w:rsidP="005D2506">
      <w:pPr>
        <w:pStyle w:val="NoSpacing"/>
        <w:jc w:val="both"/>
        <w:rPr>
          <w:rFonts w:cstheme="minorHAnsi"/>
          <w:color w:val="111111"/>
          <w:spacing w:val="1"/>
        </w:rPr>
      </w:pPr>
      <w:r w:rsidRPr="00354013">
        <w:rPr>
          <w:rFonts w:cstheme="minorHAnsi"/>
        </w:rPr>
        <w:t>Kenton W, 2021 -</w:t>
      </w:r>
      <w:r w:rsidRPr="00354013">
        <w:rPr>
          <w:rFonts w:cstheme="minorHAnsi"/>
          <w:color w:val="111111"/>
          <w:spacing w:val="1"/>
        </w:rPr>
        <w:t>Strength, Weakness, Opportunity, and Threat (SWOT) Analysis</w:t>
      </w:r>
    </w:p>
    <w:p w14:paraId="5086F2F4" w14:textId="6295AD25" w:rsidR="00261B3E" w:rsidRPr="00354013" w:rsidRDefault="00261B3E" w:rsidP="005D2506">
      <w:pPr>
        <w:pStyle w:val="NoSpacing"/>
        <w:jc w:val="both"/>
        <w:rPr>
          <w:rFonts w:cstheme="minorHAnsi"/>
        </w:rPr>
      </w:pPr>
      <w:r w:rsidRPr="00354013">
        <w:rPr>
          <w:rFonts w:cstheme="minorHAnsi"/>
        </w:rPr>
        <w:t>Available at:</w:t>
      </w:r>
      <w:r w:rsidR="00992D52">
        <w:rPr>
          <w:rFonts w:cstheme="minorHAnsi"/>
        </w:rPr>
        <w:t xml:space="preserve"> 27.02.2022</w:t>
      </w:r>
    </w:p>
    <w:p w14:paraId="64234A36" w14:textId="77777777" w:rsidR="00261B3E" w:rsidRPr="00354013" w:rsidRDefault="00261B3E" w:rsidP="005D2506">
      <w:pPr>
        <w:pStyle w:val="NoSpacing"/>
        <w:jc w:val="both"/>
        <w:rPr>
          <w:rFonts w:cstheme="minorHAnsi"/>
        </w:rPr>
      </w:pPr>
      <w:r w:rsidRPr="00354013">
        <w:rPr>
          <w:rFonts w:cstheme="minorHAnsi"/>
        </w:rPr>
        <w:t xml:space="preserve">Accessed at: </w:t>
      </w:r>
      <w:hyperlink r:id="rId13" w:history="1">
        <w:r w:rsidRPr="00354013">
          <w:rPr>
            <w:rStyle w:val="Hyperlink"/>
            <w:rFonts w:cstheme="minorHAnsi"/>
          </w:rPr>
          <w:t>https://www.investopedia.com/terms/s/swot.asp</w:t>
        </w:r>
      </w:hyperlink>
      <w:r w:rsidRPr="00354013">
        <w:rPr>
          <w:rFonts w:cstheme="minorHAnsi"/>
        </w:rPr>
        <w:t xml:space="preserve"> </w:t>
      </w:r>
    </w:p>
    <w:p w14:paraId="38E2F613" w14:textId="77777777" w:rsidR="00261B3E" w:rsidRPr="00354013" w:rsidRDefault="00261B3E" w:rsidP="005D2506">
      <w:pPr>
        <w:pStyle w:val="NoSpacing"/>
        <w:jc w:val="both"/>
        <w:rPr>
          <w:rFonts w:cstheme="minorHAnsi"/>
        </w:rPr>
      </w:pPr>
    </w:p>
    <w:p w14:paraId="7607056D" w14:textId="77777777" w:rsidR="00261B3E" w:rsidRPr="00354013" w:rsidRDefault="00261B3E" w:rsidP="005D2506">
      <w:pPr>
        <w:pStyle w:val="NoSpacing"/>
        <w:jc w:val="both"/>
        <w:rPr>
          <w:rFonts w:cstheme="minorHAnsi"/>
        </w:rPr>
      </w:pPr>
      <w:r w:rsidRPr="00354013">
        <w:rPr>
          <w:rFonts w:cstheme="minorHAnsi"/>
        </w:rPr>
        <w:t>Masih B, 2017- The Decline of the High Street</w:t>
      </w:r>
    </w:p>
    <w:p w14:paraId="06680E3A" w14:textId="77777777" w:rsidR="00261B3E" w:rsidRPr="00354013" w:rsidRDefault="00261B3E" w:rsidP="005D2506">
      <w:pPr>
        <w:pStyle w:val="NoSpacing"/>
        <w:jc w:val="both"/>
        <w:rPr>
          <w:rFonts w:cstheme="minorHAnsi"/>
        </w:rPr>
      </w:pPr>
      <w:r w:rsidRPr="00354013">
        <w:rPr>
          <w:rFonts w:cstheme="minorHAnsi"/>
        </w:rPr>
        <w:t xml:space="preserve">Available at: </w:t>
      </w:r>
      <w:hyperlink r:id="rId14" w:history="1">
        <w:r w:rsidRPr="00354013">
          <w:rPr>
            <w:rStyle w:val="Hyperlink"/>
            <w:rFonts w:cstheme="minorHAnsi"/>
          </w:rPr>
          <w:t>https://www.linkedin.com/pulse/decline-high-street-bright-masih</w:t>
        </w:r>
      </w:hyperlink>
      <w:r w:rsidRPr="00354013">
        <w:rPr>
          <w:rFonts w:cstheme="minorHAnsi"/>
        </w:rPr>
        <w:t xml:space="preserve"> </w:t>
      </w:r>
    </w:p>
    <w:p w14:paraId="60F682A3" w14:textId="26EE4B48" w:rsidR="00261B3E" w:rsidRPr="00354013" w:rsidRDefault="00261B3E" w:rsidP="005D2506">
      <w:pPr>
        <w:pStyle w:val="NoSpacing"/>
        <w:jc w:val="both"/>
        <w:rPr>
          <w:rFonts w:cstheme="minorHAnsi"/>
        </w:rPr>
      </w:pPr>
      <w:r w:rsidRPr="00354013">
        <w:rPr>
          <w:rFonts w:cstheme="minorHAnsi"/>
        </w:rPr>
        <w:t xml:space="preserve">Accessed at: </w:t>
      </w:r>
      <w:r w:rsidR="0041556B">
        <w:rPr>
          <w:rFonts w:cstheme="minorHAnsi"/>
        </w:rPr>
        <w:t>28.02.2022</w:t>
      </w:r>
    </w:p>
    <w:p w14:paraId="6BFE9090" w14:textId="77777777" w:rsidR="00261B3E" w:rsidRPr="00354013" w:rsidRDefault="00261B3E" w:rsidP="005D2506">
      <w:pPr>
        <w:pStyle w:val="NoSpacing"/>
        <w:jc w:val="both"/>
        <w:rPr>
          <w:rFonts w:cstheme="minorHAnsi"/>
        </w:rPr>
      </w:pPr>
    </w:p>
    <w:p w14:paraId="1FFCCCFD" w14:textId="77777777" w:rsidR="00261B3E" w:rsidRPr="00354013" w:rsidRDefault="00261B3E" w:rsidP="005D2506">
      <w:pPr>
        <w:pStyle w:val="NoSpacing"/>
        <w:jc w:val="both"/>
        <w:rPr>
          <w:rFonts w:cstheme="minorHAnsi"/>
          <w:color w:val="3F3F3F"/>
        </w:rPr>
      </w:pPr>
      <w:r w:rsidRPr="00354013">
        <w:rPr>
          <w:rFonts w:cstheme="minorHAnsi"/>
        </w:rPr>
        <w:t xml:space="preserve">Matt, 2018- </w:t>
      </w:r>
      <w:r w:rsidRPr="00354013">
        <w:rPr>
          <w:rFonts w:cstheme="minorHAnsi"/>
          <w:color w:val="3F3F3F"/>
        </w:rPr>
        <w:t>Is the High Street Dead?</w:t>
      </w:r>
    </w:p>
    <w:p w14:paraId="4050D64F" w14:textId="77777777" w:rsidR="00261B3E" w:rsidRPr="00354013" w:rsidRDefault="00261B3E" w:rsidP="005D2506">
      <w:pPr>
        <w:pStyle w:val="NoSpacing"/>
        <w:jc w:val="both"/>
        <w:rPr>
          <w:rFonts w:cstheme="minorHAnsi"/>
        </w:rPr>
      </w:pPr>
      <w:r w:rsidRPr="00354013">
        <w:rPr>
          <w:rFonts w:cstheme="minorHAnsi"/>
        </w:rPr>
        <w:t xml:space="preserve">Available at: </w:t>
      </w:r>
      <w:hyperlink r:id="rId15" w:history="1">
        <w:r w:rsidRPr="00354013">
          <w:rPr>
            <w:rStyle w:val="Hyperlink"/>
            <w:rFonts w:cstheme="minorHAnsi"/>
          </w:rPr>
          <w:t>https://eastsideco.com/blog/high-street-vs-ecommerce</w:t>
        </w:r>
      </w:hyperlink>
      <w:r w:rsidRPr="00354013">
        <w:rPr>
          <w:rFonts w:cstheme="minorHAnsi"/>
        </w:rPr>
        <w:t xml:space="preserve"> </w:t>
      </w:r>
    </w:p>
    <w:p w14:paraId="783A6AB7" w14:textId="5534980E" w:rsidR="00261B3E" w:rsidRPr="00354013" w:rsidRDefault="00261B3E" w:rsidP="005D2506">
      <w:pPr>
        <w:pStyle w:val="NoSpacing"/>
        <w:jc w:val="both"/>
        <w:rPr>
          <w:rFonts w:cstheme="minorHAnsi"/>
        </w:rPr>
      </w:pPr>
      <w:r w:rsidRPr="00354013">
        <w:rPr>
          <w:rFonts w:cstheme="minorHAnsi"/>
        </w:rPr>
        <w:t xml:space="preserve">Accessed at: </w:t>
      </w:r>
      <w:r w:rsidR="006F7AE1">
        <w:rPr>
          <w:rFonts w:cstheme="minorHAnsi"/>
        </w:rPr>
        <w:t>20.03.2022</w:t>
      </w:r>
    </w:p>
    <w:p w14:paraId="741CDC66" w14:textId="77777777" w:rsidR="00261B3E" w:rsidRPr="00354013" w:rsidRDefault="00261B3E" w:rsidP="005D2506">
      <w:pPr>
        <w:pStyle w:val="NoSpacing"/>
        <w:jc w:val="both"/>
        <w:rPr>
          <w:rFonts w:cstheme="minorHAnsi"/>
        </w:rPr>
      </w:pPr>
    </w:p>
    <w:p w14:paraId="124020E1" w14:textId="77777777" w:rsidR="00261B3E" w:rsidRPr="00354013" w:rsidRDefault="00261B3E" w:rsidP="005D2506">
      <w:pPr>
        <w:pStyle w:val="NoSpacing"/>
        <w:jc w:val="both"/>
        <w:rPr>
          <w:rFonts w:cstheme="minorHAnsi"/>
        </w:rPr>
      </w:pPr>
      <w:r w:rsidRPr="00354013">
        <w:rPr>
          <w:rFonts w:cstheme="minorHAnsi"/>
        </w:rPr>
        <w:t>NIEHS,2020 -The COVID-19 Pandemic from a Global Environmental Health Perspective</w:t>
      </w:r>
    </w:p>
    <w:p w14:paraId="413A19E6" w14:textId="77777777" w:rsidR="00261B3E" w:rsidRPr="00354013" w:rsidRDefault="00261B3E" w:rsidP="005D2506">
      <w:pPr>
        <w:pStyle w:val="NoSpacing"/>
        <w:jc w:val="both"/>
        <w:rPr>
          <w:rFonts w:cstheme="minorHAnsi"/>
        </w:rPr>
      </w:pPr>
      <w:r w:rsidRPr="00354013">
        <w:rPr>
          <w:rFonts w:cstheme="minorHAnsi"/>
        </w:rPr>
        <w:t xml:space="preserve">Available at: </w:t>
      </w:r>
      <w:hyperlink r:id="rId16" w:history="1">
        <w:r w:rsidRPr="00354013">
          <w:rPr>
            <w:rStyle w:val="Hyperlink"/>
            <w:rFonts w:cstheme="minorHAnsi"/>
          </w:rPr>
          <w:t>https://www.niehs.nih.gov/research/programs/geh/geh_newsletter/2020/6/articles/the_covid19_pandemic_from_a_global_environmental_health_perspective.cfm</w:t>
        </w:r>
      </w:hyperlink>
      <w:r w:rsidRPr="00354013">
        <w:rPr>
          <w:rFonts w:cstheme="minorHAnsi"/>
        </w:rPr>
        <w:t xml:space="preserve"> </w:t>
      </w:r>
    </w:p>
    <w:p w14:paraId="6D00754D" w14:textId="05BEF3B0" w:rsidR="00261B3E" w:rsidRPr="00354013" w:rsidRDefault="00261B3E" w:rsidP="005D2506">
      <w:pPr>
        <w:pStyle w:val="NoSpacing"/>
        <w:jc w:val="both"/>
        <w:rPr>
          <w:rFonts w:cstheme="minorHAnsi"/>
        </w:rPr>
      </w:pPr>
      <w:r w:rsidRPr="00354013">
        <w:rPr>
          <w:rFonts w:cstheme="minorHAnsi"/>
        </w:rPr>
        <w:t xml:space="preserve">Accessed at: </w:t>
      </w:r>
      <w:r w:rsidR="0041556B">
        <w:rPr>
          <w:rFonts w:cstheme="minorHAnsi"/>
        </w:rPr>
        <w:t>18.03.2022</w:t>
      </w:r>
    </w:p>
    <w:p w14:paraId="45A108A1" w14:textId="77777777" w:rsidR="00261B3E" w:rsidRPr="00354013" w:rsidRDefault="00261B3E" w:rsidP="005D2506">
      <w:pPr>
        <w:pStyle w:val="NoSpacing"/>
        <w:jc w:val="both"/>
        <w:rPr>
          <w:rFonts w:cstheme="minorHAnsi"/>
        </w:rPr>
      </w:pPr>
    </w:p>
    <w:p w14:paraId="4DD4D37E" w14:textId="77777777" w:rsidR="00261B3E" w:rsidRPr="00354013" w:rsidRDefault="00261B3E" w:rsidP="005D2506">
      <w:pPr>
        <w:pStyle w:val="NoSpacing"/>
        <w:jc w:val="both"/>
        <w:rPr>
          <w:rFonts w:cstheme="minorHAnsi"/>
        </w:rPr>
      </w:pPr>
      <w:r w:rsidRPr="00354013">
        <w:rPr>
          <w:rFonts w:cstheme="minorHAnsi"/>
        </w:rPr>
        <w:lastRenderedPageBreak/>
        <w:t>Tutor M, 2020- PESTLE Analysis of The Retail Industry</w:t>
      </w:r>
    </w:p>
    <w:p w14:paraId="78C25BCA" w14:textId="77777777" w:rsidR="00261B3E" w:rsidRPr="00354013" w:rsidRDefault="00261B3E" w:rsidP="005D2506">
      <w:pPr>
        <w:pStyle w:val="NoSpacing"/>
        <w:jc w:val="both"/>
        <w:rPr>
          <w:rFonts w:cstheme="minorHAnsi"/>
        </w:rPr>
      </w:pPr>
      <w:r w:rsidRPr="00354013">
        <w:rPr>
          <w:rFonts w:cstheme="minorHAnsi"/>
        </w:rPr>
        <w:t xml:space="preserve">Available at: </w:t>
      </w:r>
      <w:hyperlink r:id="rId17" w:history="1">
        <w:r w:rsidRPr="00354013">
          <w:rPr>
            <w:rStyle w:val="Hyperlink"/>
            <w:rFonts w:cstheme="minorHAnsi"/>
          </w:rPr>
          <w:t>https://www.marketingtutor.net/pestle-analysis-of-the-retail-industry/</w:t>
        </w:r>
      </w:hyperlink>
      <w:r w:rsidRPr="00354013">
        <w:rPr>
          <w:rFonts w:cstheme="minorHAnsi"/>
        </w:rPr>
        <w:t xml:space="preserve"> </w:t>
      </w:r>
    </w:p>
    <w:p w14:paraId="53485E7A" w14:textId="069F95FF" w:rsidR="00261B3E" w:rsidRPr="00354013" w:rsidRDefault="00261B3E" w:rsidP="005D2506">
      <w:pPr>
        <w:pStyle w:val="NoSpacing"/>
        <w:jc w:val="both"/>
        <w:rPr>
          <w:rFonts w:cstheme="minorHAnsi"/>
        </w:rPr>
      </w:pPr>
      <w:r w:rsidRPr="00354013">
        <w:rPr>
          <w:rFonts w:cstheme="minorHAnsi"/>
        </w:rPr>
        <w:t>Accessed at:</w:t>
      </w:r>
      <w:r w:rsidR="0041556B">
        <w:rPr>
          <w:rFonts w:cstheme="minorHAnsi"/>
        </w:rPr>
        <w:t xml:space="preserve"> </w:t>
      </w:r>
      <w:r w:rsidR="00C419ED">
        <w:rPr>
          <w:rFonts w:cstheme="minorHAnsi"/>
        </w:rPr>
        <w:t>2</w:t>
      </w:r>
      <w:r w:rsidR="00763D29">
        <w:rPr>
          <w:rFonts w:cstheme="minorHAnsi"/>
        </w:rPr>
        <w:t>3</w:t>
      </w:r>
      <w:r w:rsidR="00495ACE">
        <w:rPr>
          <w:rFonts w:cstheme="minorHAnsi"/>
        </w:rPr>
        <w:t>.03.2022</w:t>
      </w:r>
    </w:p>
    <w:p w14:paraId="61B5C5EA" w14:textId="77777777" w:rsidR="00261B3E" w:rsidRDefault="00261B3E" w:rsidP="005D2506">
      <w:pPr>
        <w:jc w:val="both"/>
        <w:rPr>
          <w:lang w:val="en-US"/>
        </w:rPr>
      </w:pPr>
    </w:p>
    <w:sectPr w:rsidR="00261B3E" w:rsidSect="00904303">
      <w:footerReference w:type="default" r:id="rId1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1CE08" w14:textId="77777777" w:rsidR="00A10F74" w:rsidRDefault="00A10F74" w:rsidP="00904303">
      <w:pPr>
        <w:spacing w:after="0" w:line="240" w:lineRule="auto"/>
      </w:pPr>
      <w:r>
        <w:separator/>
      </w:r>
    </w:p>
  </w:endnote>
  <w:endnote w:type="continuationSeparator" w:id="0">
    <w:p w14:paraId="4951F3C8" w14:textId="77777777" w:rsidR="00A10F74" w:rsidRDefault="00A10F74" w:rsidP="00904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022271"/>
      <w:docPartObj>
        <w:docPartGallery w:val="Page Numbers (Bottom of Page)"/>
        <w:docPartUnique/>
      </w:docPartObj>
    </w:sdtPr>
    <w:sdtEndPr>
      <w:rPr>
        <w:noProof/>
      </w:rPr>
    </w:sdtEndPr>
    <w:sdtContent>
      <w:p w14:paraId="5B392431" w14:textId="1BC81B0A" w:rsidR="00904303" w:rsidRDefault="009043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FBF906" w14:textId="77777777" w:rsidR="00904303" w:rsidRDefault="00904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9DFA9" w14:textId="77777777" w:rsidR="00A10F74" w:rsidRDefault="00A10F74" w:rsidP="00904303">
      <w:pPr>
        <w:spacing w:after="0" w:line="240" w:lineRule="auto"/>
      </w:pPr>
      <w:r>
        <w:separator/>
      </w:r>
    </w:p>
  </w:footnote>
  <w:footnote w:type="continuationSeparator" w:id="0">
    <w:p w14:paraId="18C7AF44" w14:textId="77777777" w:rsidR="00A10F74" w:rsidRDefault="00A10F74" w:rsidP="009043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AB764C"/>
    <w:multiLevelType w:val="hybridMultilevel"/>
    <w:tmpl w:val="D764B93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C25"/>
    <w:rsid w:val="000936BA"/>
    <w:rsid w:val="00181B95"/>
    <w:rsid w:val="00261B3E"/>
    <w:rsid w:val="002D2C25"/>
    <w:rsid w:val="0041556B"/>
    <w:rsid w:val="00495ACE"/>
    <w:rsid w:val="005D2506"/>
    <w:rsid w:val="006F7AE1"/>
    <w:rsid w:val="00763D29"/>
    <w:rsid w:val="00783542"/>
    <w:rsid w:val="0087558C"/>
    <w:rsid w:val="00904303"/>
    <w:rsid w:val="00992D52"/>
    <w:rsid w:val="00A10F74"/>
    <w:rsid w:val="00AB4BA9"/>
    <w:rsid w:val="00C419ED"/>
    <w:rsid w:val="00CC5938"/>
    <w:rsid w:val="00D4158B"/>
    <w:rsid w:val="00F00AEB"/>
    <w:rsid w:val="00F02CE8"/>
    <w:rsid w:val="00F8588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1DB73"/>
  <w15:chartTrackingRefBased/>
  <w15:docId w15:val="{8100E0DA-5198-4620-AC54-1A1CC3560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936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6BA"/>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261B3E"/>
    <w:rPr>
      <w:color w:val="0563C1" w:themeColor="hyperlink"/>
      <w:u w:val="single"/>
    </w:rPr>
  </w:style>
  <w:style w:type="paragraph" w:styleId="NoSpacing">
    <w:name w:val="No Spacing"/>
    <w:link w:val="NoSpacingChar"/>
    <w:uiPriority w:val="1"/>
    <w:qFormat/>
    <w:rsid w:val="00261B3E"/>
    <w:pPr>
      <w:spacing w:after="0" w:line="240" w:lineRule="auto"/>
    </w:pPr>
    <w:rPr>
      <w:sz w:val="24"/>
      <w:szCs w:val="24"/>
      <w:lang w:val="en-GB"/>
    </w:rPr>
  </w:style>
  <w:style w:type="character" w:customStyle="1" w:styleId="NoSpacingChar">
    <w:name w:val="No Spacing Char"/>
    <w:basedOn w:val="DefaultParagraphFont"/>
    <w:link w:val="NoSpacing"/>
    <w:uiPriority w:val="1"/>
    <w:rsid w:val="00904303"/>
    <w:rPr>
      <w:sz w:val="24"/>
      <w:szCs w:val="24"/>
      <w:lang w:val="en-GB"/>
    </w:rPr>
  </w:style>
  <w:style w:type="paragraph" w:styleId="Header">
    <w:name w:val="header"/>
    <w:basedOn w:val="Normal"/>
    <w:link w:val="HeaderChar"/>
    <w:uiPriority w:val="99"/>
    <w:unhideWhenUsed/>
    <w:rsid w:val="009043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904303"/>
    <w:rPr>
      <w:lang w:val="en-GB"/>
    </w:rPr>
  </w:style>
  <w:style w:type="paragraph" w:styleId="Footer">
    <w:name w:val="footer"/>
    <w:basedOn w:val="Normal"/>
    <w:link w:val="FooterChar"/>
    <w:uiPriority w:val="99"/>
    <w:unhideWhenUsed/>
    <w:rsid w:val="009043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90430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knowledge/strategy/pestel-analysis/" TargetMode="External"/><Relationship Id="rId13" Type="http://schemas.openxmlformats.org/officeDocument/2006/relationships/hyperlink" Target="https://www.investopedia.com/terms/s/swot.as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usinessadvice.co.uk/high-streets-initiative/britains-biggest-high-street-threats/" TargetMode="External"/><Relationship Id="rId17" Type="http://schemas.openxmlformats.org/officeDocument/2006/relationships/hyperlink" Target="https://www.marketingtutor.net/pestle-analysis-of-the-retail-industry/" TargetMode="External"/><Relationship Id="rId2" Type="http://schemas.openxmlformats.org/officeDocument/2006/relationships/numbering" Target="numbering.xml"/><Relationship Id="rId16" Type="http://schemas.openxmlformats.org/officeDocument/2006/relationships/hyperlink" Target="https://www.niehs.nih.gov/research/programs/geh/geh_newsletter/2020/6/articles/the_covid19_pandemic_from_a_global_environmental_health_perspective.cf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forum.org/agenda/2020/06/ongoing-impact-covid-19-global-supply-chains/" TargetMode="External"/><Relationship Id="rId5" Type="http://schemas.openxmlformats.org/officeDocument/2006/relationships/webSettings" Target="webSettings.xml"/><Relationship Id="rId15" Type="http://schemas.openxmlformats.org/officeDocument/2006/relationships/hyperlink" Target="https://eastsideco.com/blog/high-street-vs-ecommerce" TargetMode="External"/><Relationship Id="rId10" Type="http://schemas.openxmlformats.org/officeDocument/2006/relationships/hyperlink" Target="https://getlucidity.com/strategy-resources/spotlight-retail-strategy-swo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ercialcontext.co.uk/decline-of-the-high-street/" TargetMode="External"/><Relationship Id="rId14" Type="http://schemas.openxmlformats.org/officeDocument/2006/relationships/hyperlink" Target="https://www.linkedin.com/pulse/decline-high-street-bright-masi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2022-03-25T00:00:00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9</Pages>
  <Words>2128</Words>
  <Characters>12346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2113467</Company>
  <LinksUpToDate>false</LinksUpToDate>
  <CharactersWithSpaces>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Decline of the High Street</dc:title>
  <dc:subject>BMSW4004_SWAN</dc:subject>
  <dc:creator>Lavinia Mihaloiu</dc:creator>
  <cp:keywords/>
  <dc:description/>
  <cp:lastModifiedBy>Lavinia Mihaloiu</cp:lastModifiedBy>
  <cp:revision>17</cp:revision>
  <dcterms:created xsi:type="dcterms:W3CDTF">2022-03-24T20:09:00Z</dcterms:created>
  <dcterms:modified xsi:type="dcterms:W3CDTF">2022-03-24T20:44:00Z</dcterms:modified>
</cp:coreProperties>
</file>