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2F2DF946" w:rsidR="005F719E" w:rsidRPr="00E30C5F" w:rsidRDefault="0099715F" w:rsidP="00380B6E">
            <w:pPr>
              <w:rPr>
                <w:rFonts w:ascii="Arial" w:hAnsi="Arial" w:cs="Arial"/>
                <w:b/>
                <w:bCs/>
              </w:rPr>
            </w:pPr>
            <w:r>
              <w:rPr>
                <w:rFonts w:ascii="Arial" w:hAnsi="Arial" w:cs="Arial"/>
                <w:b/>
                <w:bCs/>
              </w:rPr>
              <w:t xml:space="preserve">Perry </w:t>
            </w:r>
            <w:proofErr w:type="spellStart"/>
            <w:r>
              <w:rPr>
                <w:rFonts w:ascii="Arial" w:hAnsi="Arial" w:cs="Arial"/>
                <w:b/>
                <w:bCs/>
              </w:rPr>
              <w:t>uki</w:t>
            </w:r>
            <w:proofErr w:type="spellEnd"/>
            <w:r>
              <w:rPr>
                <w:rFonts w:ascii="Arial" w:hAnsi="Arial" w:cs="Arial"/>
                <w:b/>
                <w:bCs/>
              </w:rPr>
              <w:t xml:space="preserve"> Ajayi 2506991</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6E51B8C" w:rsidR="005F719E" w:rsidRPr="00E30C5F" w:rsidRDefault="0099715F" w:rsidP="00380B6E">
            <w:pPr>
              <w:rPr>
                <w:rFonts w:ascii="Arial" w:hAnsi="Arial" w:cs="Arial"/>
                <w:b/>
                <w:bCs/>
              </w:rPr>
            </w:pPr>
            <w:r>
              <w:rPr>
                <w:rFonts w:ascii="Arial" w:hAnsi="Arial" w:cs="Arial"/>
                <w:b/>
                <w:bCs/>
              </w:rPr>
              <w:t>Task 3 Reflective Report Template Sept Term 2025</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E940108" w:rsidR="005F719E" w:rsidRPr="00E30C5F" w:rsidRDefault="0099715F" w:rsidP="00380B6E">
            <w:pPr>
              <w:rPr>
                <w:rFonts w:ascii="Arial" w:hAnsi="Arial" w:cs="Arial"/>
                <w:b/>
                <w:bCs/>
              </w:rPr>
            </w:pPr>
            <w:r>
              <w:rPr>
                <w:rFonts w:ascii="Arial" w:hAnsi="Arial" w:cs="Arial"/>
                <w:b/>
                <w:bCs/>
              </w:rPr>
              <w:t xml:space="preserve">Reflective Report Template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2567160E" w:rsidR="00040468" w:rsidRPr="00E30C5F" w:rsidRDefault="0099715F" w:rsidP="00380B6E">
            <w:pPr>
              <w:rPr>
                <w:rFonts w:ascii="Arial" w:hAnsi="Arial" w:cs="Arial"/>
                <w:b/>
                <w:bCs/>
              </w:rPr>
            </w:pPr>
            <w:r>
              <w:rPr>
                <w:rFonts w:ascii="Arial" w:hAnsi="Arial" w:cs="Arial"/>
                <w:b/>
                <w:bCs/>
              </w:rPr>
              <w:t xml:space="preserve">Vicky </w:t>
            </w:r>
          </w:p>
        </w:tc>
      </w:tr>
    </w:tbl>
    <w:p w14:paraId="209A86B2" w14:textId="724AD064" w:rsidR="00AE645D" w:rsidRDefault="00AE645D">
      <w:pPr>
        <w:rPr>
          <w:b/>
          <w:bCs/>
          <w:sz w:val="28"/>
          <w:szCs w:val="28"/>
          <w:u w:val="single"/>
        </w:rPr>
      </w:pPr>
    </w:p>
    <w:p w14:paraId="5CFB2946" w14:textId="12FF8267" w:rsidR="005F719E" w:rsidRDefault="0099715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33847045">
            <wp:simplePos x="0" y="0"/>
            <wp:positionH relativeFrom="page">
              <wp:posOffset>419100</wp:posOffset>
            </wp:positionH>
            <wp:positionV relativeFrom="paragraph">
              <wp:posOffset>281940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2AA12B" w14:textId="53482D52" w:rsidR="00C729CC" w:rsidRDefault="00C729CC">
      <w:pPr>
        <w:rPr>
          <w:b/>
          <w:bCs/>
          <w:sz w:val="28"/>
          <w:szCs w:val="28"/>
          <w:u w:val="single"/>
        </w:rPr>
      </w:pPr>
    </w:p>
    <w:p w14:paraId="2DE5065D" w14:textId="2C1EE459"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3BDAD6B0" w:rsidR="00371390" w:rsidRPr="008D2D47" w:rsidRDefault="008D2D47">
            <w:pPr>
              <w:rPr>
                <w:sz w:val="24"/>
                <w:szCs w:val="24"/>
              </w:rPr>
            </w:pPr>
            <w:r w:rsidRPr="008D2D47">
              <w:rPr>
                <w:sz w:val="24"/>
                <w:szCs w:val="24"/>
              </w:rPr>
              <w:t>D</w:t>
            </w:r>
            <w:r>
              <w:rPr>
                <w:sz w:val="24"/>
                <w:szCs w:val="24"/>
              </w:rPr>
              <w:t>uring week 8’s Academic skills module (LCLM4001), I had the opportunity to strengthen my academic writing, referencing and research abilities. The module consisted of many class activities</w:t>
            </w:r>
            <w:r w:rsidR="005019C3">
              <w:rPr>
                <w:sz w:val="24"/>
                <w:szCs w:val="24"/>
              </w:rPr>
              <w:t xml:space="preserve">, discussions, and two main tasks (task 1 and task 2. From the, I recognised that these skills would be vital not only for academic achievement but also for my overall confidence as a learner </w:t>
            </w:r>
          </w:p>
          <w:p w14:paraId="3B267A5A" w14:textId="77777777" w:rsidR="00371390" w:rsidRPr="008D2D47" w:rsidRDefault="00371390">
            <w:pPr>
              <w:rPr>
                <w:sz w:val="24"/>
                <w:szCs w:val="24"/>
              </w:rPr>
            </w:pPr>
          </w:p>
          <w:p w14:paraId="4E3099B3" w14:textId="77777777" w:rsidR="00371390" w:rsidRPr="008D2D47" w:rsidRDefault="00371390">
            <w:pPr>
              <w:rPr>
                <w:sz w:val="24"/>
                <w:szCs w:val="24"/>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7DA5F6C6" w:rsidR="00371390" w:rsidRPr="0061324A" w:rsidRDefault="0061324A">
            <w:pPr>
              <w:rPr>
                <w:sz w:val="24"/>
                <w:szCs w:val="24"/>
              </w:rPr>
            </w:pPr>
            <w:r>
              <w:rPr>
                <w:sz w:val="24"/>
                <w:szCs w:val="24"/>
              </w:rPr>
              <w:t xml:space="preserve">At the beginning of the module, I felt a mixture of excitement and anxiety. I was eager to develop my academic abilities, but I also felt uncertain about my current </w:t>
            </w:r>
            <w:proofErr w:type="gramStart"/>
            <w:r>
              <w:rPr>
                <w:sz w:val="24"/>
                <w:szCs w:val="24"/>
              </w:rPr>
              <w:t>level .</w:t>
            </w:r>
            <w:proofErr w:type="gramEnd"/>
            <w:r>
              <w:rPr>
                <w:sz w:val="24"/>
                <w:szCs w:val="24"/>
              </w:rPr>
              <w:t xml:space="preserve"> Academic writing and </w:t>
            </w:r>
            <w:proofErr w:type="gramStart"/>
            <w:r>
              <w:rPr>
                <w:sz w:val="24"/>
                <w:szCs w:val="24"/>
              </w:rPr>
              <w:t>referencing ,</w:t>
            </w:r>
            <w:proofErr w:type="gramEnd"/>
            <w:r>
              <w:rPr>
                <w:sz w:val="24"/>
                <w:szCs w:val="24"/>
              </w:rPr>
              <w:t xml:space="preserve"> in particular, were areas that intimidated me because I had limited prior experience with them. During the first few sessions, I found it difficult to paraphrase effectively without altering the original meaning of a text, and I often worried about unintentionally </w:t>
            </w:r>
            <w:r w:rsidR="00CD39C9">
              <w:rPr>
                <w:sz w:val="24"/>
                <w:szCs w:val="24"/>
              </w:rPr>
              <w:t xml:space="preserve">plagiarising. However, as the module </w:t>
            </w:r>
            <w:proofErr w:type="gramStart"/>
            <w:r w:rsidR="00CD39C9">
              <w:rPr>
                <w:sz w:val="24"/>
                <w:szCs w:val="24"/>
              </w:rPr>
              <w:t>progressed ,</w:t>
            </w:r>
            <w:proofErr w:type="gramEnd"/>
            <w:r w:rsidR="00CD39C9">
              <w:rPr>
                <w:sz w:val="24"/>
                <w:szCs w:val="24"/>
              </w:rPr>
              <w:t xml:space="preserve"> I started to feel more confident. The lecturer Vicky created a supportive environment that encouraged questions and discussions. I appreciated the collaborative learning atmosphere, where I could share ideas with classmates and learn from their perspective. When </w:t>
            </w:r>
            <w:proofErr w:type="gramStart"/>
            <w:r w:rsidR="00CD39C9">
              <w:rPr>
                <w:sz w:val="24"/>
                <w:szCs w:val="24"/>
              </w:rPr>
              <w:t>we  completed</w:t>
            </w:r>
            <w:proofErr w:type="gramEnd"/>
            <w:r w:rsidR="00CD39C9">
              <w:rPr>
                <w:sz w:val="24"/>
                <w:szCs w:val="24"/>
              </w:rPr>
              <w:t xml:space="preserve"> referencing exercise together</w:t>
            </w:r>
            <w:r w:rsidR="001970C5">
              <w:rPr>
                <w:sz w:val="24"/>
                <w:szCs w:val="24"/>
              </w:rPr>
              <w:t>, I realised that many of us shared similar challenges which made me feel more at ease.</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571418F0" w:rsidR="00371390" w:rsidRPr="001970C5" w:rsidRDefault="001970C5">
            <w:pPr>
              <w:rPr>
                <w:sz w:val="24"/>
                <w:szCs w:val="24"/>
              </w:rPr>
            </w:pPr>
            <w:r>
              <w:rPr>
                <w:sz w:val="24"/>
                <w:szCs w:val="24"/>
              </w:rPr>
              <w:t xml:space="preserve">Looking back/ I believe the LCLM4001 module has been one of the most valuable parts of my academic journey so far. The combination of theory and practical application helped me strengthen </w:t>
            </w:r>
            <w:proofErr w:type="gramStart"/>
            <w:r w:rsidR="00B0391C">
              <w:rPr>
                <w:sz w:val="24"/>
                <w:szCs w:val="24"/>
              </w:rPr>
              <w:t>essential  academic</w:t>
            </w:r>
            <w:proofErr w:type="gramEnd"/>
            <w:r w:rsidR="00B0391C">
              <w:rPr>
                <w:sz w:val="24"/>
                <w:szCs w:val="24"/>
              </w:rPr>
              <w:t xml:space="preserve"> skills. The activities on referencing and paraphrasing were particularly beneficial, as they taught me how to avoid plagiarism </w:t>
            </w:r>
            <w:proofErr w:type="gramStart"/>
            <w:r w:rsidR="00B0391C">
              <w:rPr>
                <w:sz w:val="24"/>
                <w:szCs w:val="24"/>
              </w:rPr>
              <w:t>and  properly</w:t>
            </w:r>
            <w:proofErr w:type="gramEnd"/>
            <w:r w:rsidR="00B0391C">
              <w:rPr>
                <w:sz w:val="24"/>
                <w:szCs w:val="24"/>
              </w:rPr>
              <w:t xml:space="preserve"> acknowledge people’s work.  Before the module, I would often rely heavily on quotations, but now I can confidently express Ideas in my own words.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0EAFB44A" w:rsidR="00371390" w:rsidRPr="00B0391C" w:rsidRDefault="007C5956">
            <w:pPr>
              <w:rPr>
                <w:sz w:val="24"/>
                <w:szCs w:val="24"/>
              </w:rPr>
            </w:pPr>
            <w:r>
              <w:rPr>
                <w:sz w:val="24"/>
                <w:szCs w:val="24"/>
              </w:rPr>
              <w:t xml:space="preserve">The module has significantly deepened my understanding of what academic writing entails. I realised that good writing is not just about expressing ideas but about doing so clearly, logically and ethically. The referencing and paraphrasing lessons taught me about academic integrity, which I now see as the foundation of credible scholarship. By properly referencing, I not only avoid plagiarism but also demonstrate respect </w:t>
            </w:r>
            <w:r w:rsidR="00B8408A">
              <w:rPr>
                <w:sz w:val="24"/>
                <w:szCs w:val="24"/>
              </w:rPr>
              <w:t xml:space="preserve">for other scholars work and strengthen my own arguments with evidence. Feedback played a crucial role in my development. In task 1, my tutor noted that my introduction was </w:t>
            </w:r>
            <w:proofErr w:type="gramStart"/>
            <w:r w:rsidR="00B8408A">
              <w:rPr>
                <w:sz w:val="24"/>
                <w:szCs w:val="24"/>
              </w:rPr>
              <w:t>clear</w:t>
            </w:r>
            <w:proofErr w:type="gramEnd"/>
            <w:r w:rsidR="00B8408A">
              <w:rPr>
                <w:sz w:val="24"/>
                <w:szCs w:val="24"/>
              </w:rPr>
              <w:t xml:space="preserve"> but my paragraphs sometimes lacked cohesion. I took this feedback seriously and for task 2 I spent more time creating an outline before writing. This helped me ensure that each paragraph linked logically</w:t>
            </w:r>
            <w:r>
              <w:rPr>
                <w:sz w:val="24"/>
                <w:szCs w:val="24"/>
              </w:rPr>
              <w:t xml:space="preserve"> </w:t>
            </w:r>
            <w:r w:rsidR="00B8408A">
              <w:rPr>
                <w:sz w:val="24"/>
                <w:szCs w:val="24"/>
              </w:rPr>
              <w:t>to the next and supported my main argument.</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5C64A360" w:rsidR="00371390" w:rsidRPr="00B8408A" w:rsidRDefault="00B8408A">
            <w:pPr>
              <w:rPr>
                <w:sz w:val="24"/>
                <w:szCs w:val="24"/>
              </w:rPr>
            </w:pPr>
            <w:r>
              <w:rPr>
                <w:sz w:val="24"/>
                <w:szCs w:val="24"/>
              </w:rPr>
              <w:t xml:space="preserve">Reflecting on my learning journey, I can confidently say that the academic skills module has had a lasting impact on </w:t>
            </w:r>
            <w:r w:rsidR="008A52C5">
              <w:rPr>
                <w:sz w:val="24"/>
                <w:szCs w:val="24"/>
              </w:rPr>
              <w:t xml:space="preserve">both my academic and personal development. My main strengths now include the ability to research effectively, paraphrase accurately, and structure written work clearly. I am more </w:t>
            </w:r>
            <w:proofErr w:type="spellStart"/>
            <w:r w:rsidR="008A52C5">
              <w:rPr>
                <w:sz w:val="24"/>
                <w:szCs w:val="24"/>
              </w:rPr>
              <w:t>self aware</w:t>
            </w:r>
            <w:proofErr w:type="spellEnd"/>
            <w:r w:rsidR="008A52C5">
              <w:rPr>
                <w:sz w:val="24"/>
                <w:szCs w:val="24"/>
              </w:rPr>
              <w:t xml:space="preserve"> as a learner and understand how to use feedback to improve my performance. However, I recognise that I still need to work on consistency in referencing and on developing a stronger tone throughout my essays.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623E25F9" w:rsidR="00371390" w:rsidRPr="008A52C5" w:rsidRDefault="008A52C5">
            <w:pPr>
              <w:rPr>
                <w:sz w:val="24"/>
                <w:szCs w:val="24"/>
              </w:rPr>
            </w:pPr>
            <w:r>
              <w:rPr>
                <w:sz w:val="24"/>
                <w:szCs w:val="24"/>
              </w:rPr>
              <w:t xml:space="preserve">Moving forward, I plan to continue practising and applying the skills gained from this module. To improve my referencing, I will use online citation and double check my sources against the university’s referencing guide </w:t>
            </w:r>
            <w:r w:rsidR="004306B6">
              <w:rPr>
                <w:sz w:val="24"/>
                <w:szCs w:val="24"/>
              </w:rPr>
              <w:t xml:space="preserve">before submission.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7777777" w:rsidR="00CE7E23" w:rsidRPr="004306B6" w:rsidRDefault="00CE7E23">
            <w:pPr>
              <w:rPr>
                <w:sz w:val="24"/>
                <w:szCs w:val="24"/>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9E2C8" w14:textId="77777777" w:rsidR="00DF7525" w:rsidRDefault="00DF7525" w:rsidP="00AE645D">
      <w:pPr>
        <w:spacing w:after="0" w:line="240" w:lineRule="auto"/>
      </w:pPr>
      <w:r>
        <w:separator/>
      </w:r>
    </w:p>
  </w:endnote>
  <w:endnote w:type="continuationSeparator" w:id="0">
    <w:p w14:paraId="09B7D6F0" w14:textId="77777777" w:rsidR="00DF7525" w:rsidRDefault="00DF7525"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26154" w14:textId="77777777" w:rsidR="00DF7525" w:rsidRDefault="00DF7525" w:rsidP="00AE645D">
      <w:pPr>
        <w:spacing w:after="0" w:line="240" w:lineRule="auto"/>
      </w:pPr>
      <w:r>
        <w:separator/>
      </w:r>
    </w:p>
  </w:footnote>
  <w:footnote w:type="continuationSeparator" w:id="0">
    <w:p w14:paraId="14E22364" w14:textId="77777777" w:rsidR="00DF7525" w:rsidRDefault="00DF7525"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000000">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000000">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000000">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970C5"/>
    <w:rsid w:val="001A4285"/>
    <w:rsid w:val="001E30CE"/>
    <w:rsid w:val="002C6481"/>
    <w:rsid w:val="002C6D6A"/>
    <w:rsid w:val="00371390"/>
    <w:rsid w:val="004306B6"/>
    <w:rsid w:val="00431336"/>
    <w:rsid w:val="004407C3"/>
    <w:rsid w:val="0049161E"/>
    <w:rsid w:val="005019C3"/>
    <w:rsid w:val="005F719E"/>
    <w:rsid w:val="0061324A"/>
    <w:rsid w:val="00663E28"/>
    <w:rsid w:val="006F1878"/>
    <w:rsid w:val="007C5956"/>
    <w:rsid w:val="007F4C3E"/>
    <w:rsid w:val="00846545"/>
    <w:rsid w:val="00867A47"/>
    <w:rsid w:val="008A52C5"/>
    <w:rsid w:val="008D2D47"/>
    <w:rsid w:val="0099715F"/>
    <w:rsid w:val="00A1726D"/>
    <w:rsid w:val="00A273A8"/>
    <w:rsid w:val="00A42F56"/>
    <w:rsid w:val="00AE645D"/>
    <w:rsid w:val="00B0391C"/>
    <w:rsid w:val="00B8408A"/>
    <w:rsid w:val="00C01C6A"/>
    <w:rsid w:val="00C729CC"/>
    <w:rsid w:val="00C82A4D"/>
    <w:rsid w:val="00CA2926"/>
    <w:rsid w:val="00CD39C9"/>
    <w:rsid w:val="00CE7E23"/>
    <w:rsid w:val="00D06AE2"/>
    <w:rsid w:val="00D109FA"/>
    <w:rsid w:val="00DB291A"/>
    <w:rsid w:val="00DD013C"/>
    <w:rsid w:val="00DF7525"/>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Perry Uki Ajayi (2506991)</cp:lastModifiedBy>
  <cp:revision>15</cp:revision>
  <cp:lastPrinted>2023-11-27T11:09:00Z</cp:lastPrinted>
  <dcterms:created xsi:type="dcterms:W3CDTF">2025-09-15T16:30:00Z</dcterms:created>
  <dcterms:modified xsi:type="dcterms:W3CDTF">2025-11-10T16:50:00Z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