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291323" w14:textId="77777777" w:rsidR="006131F9" w:rsidRPr="00F627FF" w:rsidRDefault="006131F9" w:rsidP="006131F9">
      <w:pPr>
        <w:pStyle w:val="Heading1"/>
        <w:ind w:left="-567"/>
        <w:rPr>
          <w:b/>
          <w:color w:val="17365D" w:themeColor="text2" w:themeShade="BF"/>
          <w:sz w:val="40"/>
          <w:szCs w:val="32"/>
        </w:rPr>
      </w:pPr>
      <w:r w:rsidRPr="00F627FF">
        <w:rPr>
          <w:b/>
          <w:color w:val="17365D" w:themeColor="text2" w:themeShade="BF"/>
          <w:sz w:val="40"/>
          <w:szCs w:val="32"/>
        </w:rPr>
        <w:t>Fellowship</w:t>
      </w:r>
    </w:p>
    <w:p w14:paraId="0ECFFF68" w14:textId="77777777" w:rsidR="006131F9" w:rsidRPr="00F627FF" w:rsidRDefault="006131F9" w:rsidP="006131F9">
      <w:pPr>
        <w:pStyle w:val="Heading1"/>
        <w:ind w:hanging="567"/>
        <w:rPr>
          <w:b/>
          <w:color w:val="17365D" w:themeColor="text2" w:themeShade="BF"/>
          <w:sz w:val="32"/>
        </w:rPr>
      </w:pPr>
      <w:r w:rsidRPr="00F627FF">
        <w:rPr>
          <w:b/>
          <w:color w:val="17365D" w:themeColor="text2" w:themeShade="BF"/>
          <w:sz w:val="32"/>
        </w:rPr>
        <w:t>Supporting Statement Template</w:t>
      </w:r>
    </w:p>
    <w:p w14:paraId="5C85FC84" w14:textId="77777777" w:rsidR="008E1AF3" w:rsidRPr="00F627FF" w:rsidRDefault="008E1AF3" w:rsidP="008E1AF3">
      <w:pPr>
        <w:spacing w:after="0" w:line="240" w:lineRule="auto"/>
        <w:rPr>
          <w:rFonts w:ascii="Open Sans" w:eastAsia="Cambria" w:hAnsi="Open Sans" w:cs="Open Sans"/>
          <w:spacing w:val="0"/>
          <w:szCs w:val="24"/>
        </w:rPr>
      </w:pPr>
    </w:p>
    <w:tbl>
      <w:tblPr>
        <w:tblStyle w:val="TableGrid1"/>
        <w:tblW w:w="0" w:type="auto"/>
        <w:tblInd w:w="-572" w:type="dxa"/>
        <w:tblLook w:val="04A0" w:firstRow="1" w:lastRow="0" w:firstColumn="1" w:lastColumn="0" w:noHBand="0" w:noVBand="1"/>
      </w:tblPr>
      <w:tblGrid>
        <w:gridCol w:w="4123"/>
        <w:gridCol w:w="5465"/>
      </w:tblGrid>
      <w:tr w:rsidR="008E1AF3" w:rsidRPr="00F627FF" w14:paraId="034F4DA8" w14:textId="77777777" w:rsidTr="70C03AC9">
        <w:tc>
          <w:tcPr>
            <w:tcW w:w="4123" w:type="dxa"/>
            <w:tcBorders>
              <w:top w:val="single" w:sz="4" w:space="0" w:color="auto"/>
              <w:left w:val="single" w:sz="4" w:space="0" w:color="auto"/>
              <w:bottom w:val="single" w:sz="4" w:space="0" w:color="auto"/>
              <w:right w:val="single" w:sz="4" w:space="0" w:color="auto"/>
            </w:tcBorders>
          </w:tcPr>
          <w:p w14:paraId="1B353596" w14:textId="77777777" w:rsidR="008E1AF3" w:rsidRPr="00F627FF" w:rsidRDefault="006131F9" w:rsidP="008E1AF3">
            <w:r w:rsidRPr="00F627FF">
              <w:t xml:space="preserve">Your </w:t>
            </w:r>
            <w:r w:rsidR="008E1AF3" w:rsidRPr="00F627FF">
              <w:t>Name</w:t>
            </w:r>
          </w:p>
          <w:p w14:paraId="635588F7" w14:textId="77777777" w:rsidR="008E1AF3" w:rsidRPr="00F627FF" w:rsidRDefault="008E1AF3" w:rsidP="008E1AF3"/>
        </w:tc>
        <w:tc>
          <w:tcPr>
            <w:tcW w:w="5465" w:type="dxa"/>
            <w:tcBorders>
              <w:top w:val="single" w:sz="4" w:space="0" w:color="auto"/>
              <w:left w:val="single" w:sz="4" w:space="0" w:color="auto"/>
              <w:bottom w:val="single" w:sz="4" w:space="0" w:color="auto"/>
              <w:right w:val="single" w:sz="4" w:space="0" w:color="auto"/>
            </w:tcBorders>
          </w:tcPr>
          <w:p w14:paraId="637464E3" w14:textId="7541D915" w:rsidR="008E1AF3" w:rsidRPr="00F627FF" w:rsidRDefault="0035372D" w:rsidP="008E1AF3">
            <w:r w:rsidRPr="0035372D">
              <w:rPr>
                <w:lang w:val="en-GB"/>
              </w:rPr>
              <w:t>Dr Aliyu Sambo</w:t>
            </w:r>
          </w:p>
        </w:tc>
      </w:tr>
      <w:tr w:rsidR="70C03AC9" w:rsidRPr="00F627FF" w14:paraId="425A9661" w14:textId="77777777" w:rsidTr="70C03AC9">
        <w:trPr>
          <w:trHeight w:val="300"/>
        </w:trPr>
        <w:tc>
          <w:tcPr>
            <w:tcW w:w="4123" w:type="dxa"/>
            <w:tcBorders>
              <w:top w:val="single" w:sz="4" w:space="0" w:color="auto"/>
              <w:left w:val="single" w:sz="4" w:space="0" w:color="auto"/>
              <w:bottom w:val="single" w:sz="4" w:space="0" w:color="auto"/>
              <w:right w:val="single" w:sz="4" w:space="0" w:color="auto"/>
            </w:tcBorders>
          </w:tcPr>
          <w:p w14:paraId="25F5A4D7" w14:textId="7182EA24" w:rsidR="268C3B8B" w:rsidRPr="00F627FF" w:rsidRDefault="268C3B8B" w:rsidP="70C03AC9">
            <w:r w:rsidRPr="00F627FF">
              <w:t xml:space="preserve">Applicant Name </w:t>
            </w:r>
          </w:p>
          <w:p w14:paraId="35555BEC" w14:textId="46545A76" w:rsidR="70C03AC9" w:rsidRPr="00F627FF" w:rsidRDefault="70C03AC9" w:rsidP="70C03AC9"/>
        </w:tc>
        <w:tc>
          <w:tcPr>
            <w:tcW w:w="5465" w:type="dxa"/>
            <w:tcBorders>
              <w:top w:val="single" w:sz="4" w:space="0" w:color="auto"/>
              <w:left w:val="single" w:sz="4" w:space="0" w:color="auto"/>
              <w:bottom w:val="single" w:sz="4" w:space="0" w:color="auto"/>
              <w:right w:val="single" w:sz="4" w:space="0" w:color="auto"/>
            </w:tcBorders>
          </w:tcPr>
          <w:p w14:paraId="404B045B" w14:textId="6784E499" w:rsidR="70C03AC9" w:rsidRPr="00F627FF" w:rsidRDefault="00BA637C" w:rsidP="70C03AC9">
            <w:r>
              <w:t>Dr Mobolanle Bello</w:t>
            </w:r>
          </w:p>
        </w:tc>
      </w:tr>
      <w:tr w:rsidR="008E1AF3" w:rsidRPr="00F627FF" w14:paraId="68BF4C5B" w14:textId="77777777" w:rsidTr="70C03AC9">
        <w:tc>
          <w:tcPr>
            <w:tcW w:w="4123" w:type="dxa"/>
            <w:tcBorders>
              <w:top w:val="single" w:sz="4" w:space="0" w:color="auto"/>
              <w:left w:val="single" w:sz="4" w:space="0" w:color="auto"/>
              <w:bottom w:val="single" w:sz="4" w:space="0" w:color="auto"/>
              <w:right w:val="single" w:sz="4" w:space="0" w:color="auto"/>
            </w:tcBorders>
          </w:tcPr>
          <w:p w14:paraId="1462DCCF" w14:textId="45097A89" w:rsidR="008E1AF3" w:rsidRPr="00F627FF" w:rsidRDefault="268C3B8B" w:rsidP="008E1AF3">
            <w:r w:rsidRPr="00F627FF">
              <w:t xml:space="preserve">Your </w:t>
            </w:r>
            <w:r w:rsidR="008E1AF3" w:rsidRPr="00F627FF">
              <w:t>Institution/</w:t>
            </w:r>
            <w:proofErr w:type="spellStart"/>
            <w:r w:rsidR="008E1AF3" w:rsidRPr="00F627FF">
              <w:t>organisation</w:t>
            </w:r>
            <w:proofErr w:type="spellEnd"/>
            <w:r w:rsidR="008E1AF3" w:rsidRPr="00F627FF">
              <w:t>/other</w:t>
            </w:r>
          </w:p>
          <w:p w14:paraId="2FBD9C36" w14:textId="77777777" w:rsidR="008E1AF3" w:rsidRPr="00F627FF" w:rsidRDefault="008E1AF3" w:rsidP="008E1AF3"/>
        </w:tc>
        <w:tc>
          <w:tcPr>
            <w:tcW w:w="5465" w:type="dxa"/>
            <w:tcBorders>
              <w:top w:val="single" w:sz="4" w:space="0" w:color="auto"/>
              <w:left w:val="single" w:sz="4" w:space="0" w:color="auto"/>
              <w:bottom w:val="single" w:sz="4" w:space="0" w:color="auto"/>
              <w:right w:val="single" w:sz="4" w:space="0" w:color="auto"/>
            </w:tcBorders>
          </w:tcPr>
          <w:p w14:paraId="181E9824" w14:textId="08E074B8" w:rsidR="008E1AF3" w:rsidRPr="00F627FF" w:rsidRDefault="00BA637C" w:rsidP="008E1AF3">
            <w:r w:rsidRPr="00BA637C">
              <w:rPr>
                <w:lang w:val="en-GB"/>
              </w:rPr>
              <w:t>University of Wales Trinity Saint David</w:t>
            </w:r>
          </w:p>
        </w:tc>
      </w:tr>
      <w:tr w:rsidR="008E1AF3" w:rsidRPr="00F627FF" w14:paraId="537F17F6" w14:textId="77777777" w:rsidTr="70C03AC9">
        <w:tc>
          <w:tcPr>
            <w:tcW w:w="4123" w:type="dxa"/>
            <w:tcBorders>
              <w:top w:val="single" w:sz="4" w:space="0" w:color="auto"/>
              <w:left w:val="single" w:sz="4" w:space="0" w:color="auto"/>
              <w:bottom w:val="single" w:sz="4" w:space="0" w:color="auto"/>
              <w:right w:val="single" w:sz="4" w:space="0" w:color="auto"/>
            </w:tcBorders>
          </w:tcPr>
          <w:p w14:paraId="75724CAA" w14:textId="53E71C9C" w:rsidR="008E1AF3" w:rsidRPr="00F627FF" w:rsidRDefault="7763EE30" w:rsidP="008E1AF3">
            <w:r w:rsidRPr="00F627FF">
              <w:t>Your current role</w:t>
            </w:r>
          </w:p>
          <w:p w14:paraId="130E787E" w14:textId="6B43D696" w:rsidR="008E1AF3" w:rsidRPr="00F627FF" w:rsidRDefault="008E1AF3" w:rsidP="70C03AC9"/>
        </w:tc>
        <w:tc>
          <w:tcPr>
            <w:tcW w:w="5465" w:type="dxa"/>
            <w:tcBorders>
              <w:top w:val="single" w:sz="4" w:space="0" w:color="auto"/>
              <w:left w:val="single" w:sz="4" w:space="0" w:color="auto"/>
              <w:bottom w:val="single" w:sz="4" w:space="0" w:color="auto"/>
              <w:right w:val="single" w:sz="4" w:space="0" w:color="auto"/>
            </w:tcBorders>
          </w:tcPr>
          <w:p w14:paraId="2D313305" w14:textId="042F3149" w:rsidR="008E1AF3" w:rsidRPr="00F627FF" w:rsidRDefault="0035372D" w:rsidP="008E1AF3">
            <w:r w:rsidRPr="0035372D">
              <w:rPr>
                <w:lang w:val="en-GB"/>
              </w:rPr>
              <w:t>Senior Lecturer in Computing</w:t>
            </w:r>
          </w:p>
        </w:tc>
      </w:tr>
      <w:tr w:rsidR="008E1AF3" w:rsidRPr="00F627FF" w14:paraId="195FF90E" w14:textId="77777777" w:rsidTr="70C03AC9">
        <w:tc>
          <w:tcPr>
            <w:tcW w:w="4123" w:type="dxa"/>
            <w:tcBorders>
              <w:top w:val="single" w:sz="4" w:space="0" w:color="auto"/>
              <w:left w:val="single" w:sz="4" w:space="0" w:color="auto"/>
              <w:bottom w:val="single" w:sz="4" w:space="0" w:color="auto"/>
              <w:right w:val="single" w:sz="4" w:space="0" w:color="auto"/>
            </w:tcBorders>
          </w:tcPr>
          <w:p w14:paraId="4DC72DB4" w14:textId="77777777" w:rsidR="008E1AF3" w:rsidRPr="00F627FF" w:rsidRDefault="008E1AF3" w:rsidP="008E1AF3">
            <w:r w:rsidRPr="00F627FF">
              <w:t>Email address</w:t>
            </w:r>
          </w:p>
          <w:p w14:paraId="6D313D76" w14:textId="77777777" w:rsidR="008E1AF3" w:rsidRPr="00F627FF" w:rsidRDefault="008E1AF3" w:rsidP="008E1AF3"/>
        </w:tc>
        <w:tc>
          <w:tcPr>
            <w:tcW w:w="5465" w:type="dxa"/>
            <w:tcBorders>
              <w:top w:val="single" w:sz="4" w:space="0" w:color="auto"/>
              <w:left w:val="single" w:sz="4" w:space="0" w:color="auto"/>
              <w:bottom w:val="single" w:sz="4" w:space="0" w:color="auto"/>
              <w:right w:val="single" w:sz="4" w:space="0" w:color="auto"/>
            </w:tcBorders>
          </w:tcPr>
          <w:p w14:paraId="150FC75D" w14:textId="18B66552" w:rsidR="008E1AF3" w:rsidRPr="00F627FF" w:rsidRDefault="0035372D" w:rsidP="008E1AF3">
            <w:r w:rsidRPr="0035372D">
              <w:t>a.sambo@uwtsd.ac.uk</w:t>
            </w:r>
          </w:p>
        </w:tc>
      </w:tr>
      <w:tr w:rsidR="008E1AF3" w:rsidRPr="00F627FF" w14:paraId="5CDBED88" w14:textId="77777777" w:rsidTr="70C03AC9">
        <w:tc>
          <w:tcPr>
            <w:tcW w:w="4123" w:type="dxa"/>
            <w:tcBorders>
              <w:top w:val="single" w:sz="4" w:space="0" w:color="auto"/>
              <w:left w:val="single" w:sz="4" w:space="0" w:color="auto"/>
              <w:bottom w:val="single" w:sz="4" w:space="0" w:color="auto"/>
              <w:right w:val="single" w:sz="4" w:space="0" w:color="auto"/>
            </w:tcBorders>
          </w:tcPr>
          <w:p w14:paraId="11E23F64" w14:textId="77777777" w:rsidR="008E1AF3" w:rsidRPr="00F627FF" w:rsidRDefault="008E1AF3" w:rsidP="008E1AF3">
            <w:r w:rsidRPr="00F627FF">
              <w:t>Your Fellowship Status (if appropriate)</w:t>
            </w:r>
          </w:p>
          <w:p w14:paraId="2FA6A6BC" w14:textId="77777777" w:rsidR="008E1AF3" w:rsidRPr="00F627FF" w:rsidRDefault="008E1AF3" w:rsidP="008E1AF3"/>
        </w:tc>
        <w:tc>
          <w:tcPr>
            <w:tcW w:w="5465" w:type="dxa"/>
            <w:tcBorders>
              <w:top w:val="single" w:sz="4" w:space="0" w:color="auto"/>
              <w:left w:val="single" w:sz="4" w:space="0" w:color="auto"/>
              <w:bottom w:val="single" w:sz="4" w:space="0" w:color="auto"/>
              <w:right w:val="single" w:sz="4" w:space="0" w:color="auto"/>
            </w:tcBorders>
          </w:tcPr>
          <w:p w14:paraId="2757581C" w14:textId="5B001FCF" w:rsidR="008E1AF3" w:rsidRPr="00F627FF" w:rsidRDefault="0035372D" w:rsidP="008E1AF3">
            <w:r w:rsidRPr="0035372D">
              <w:rPr>
                <w:lang w:val="en-GB"/>
              </w:rPr>
              <w:t>Senior Fellow (SFHEA)</w:t>
            </w:r>
          </w:p>
        </w:tc>
      </w:tr>
      <w:tr w:rsidR="008E1AF3" w:rsidRPr="00BA637C" w14:paraId="7AF74751" w14:textId="77777777" w:rsidTr="70C03AC9">
        <w:tc>
          <w:tcPr>
            <w:tcW w:w="4123" w:type="dxa"/>
            <w:tcBorders>
              <w:top w:val="single" w:sz="4" w:space="0" w:color="auto"/>
              <w:left w:val="single" w:sz="4" w:space="0" w:color="auto"/>
              <w:bottom w:val="single" w:sz="4" w:space="0" w:color="auto"/>
              <w:right w:val="single" w:sz="4" w:space="0" w:color="auto"/>
            </w:tcBorders>
          </w:tcPr>
          <w:p w14:paraId="7C345F8E" w14:textId="77777777" w:rsidR="008E1AF3" w:rsidRPr="00F627FF" w:rsidRDefault="008E1AF3" w:rsidP="008E1AF3">
            <w:r w:rsidRPr="00F627FF">
              <w:t>Relationship to Applicant</w:t>
            </w:r>
          </w:p>
          <w:p w14:paraId="0042D309" w14:textId="77777777" w:rsidR="008E1AF3" w:rsidRPr="00F627FF" w:rsidRDefault="008E1AF3" w:rsidP="008E1AF3"/>
        </w:tc>
        <w:tc>
          <w:tcPr>
            <w:tcW w:w="5465" w:type="dxa"/>
            <w:tcBorders>
              <w:top w:val="single" w:sz="4" w:space="0" w:color="auto"/>
              <w:left w:val="single" w:sz="4" w:space="0" w:color="auto"/>
              <w:bottom w:val="single" w:sz="4" w:space="0" w:color="auto"/>
              <w:right w:val="single" w:sz="4" w:space="0" w:color="auto"/>
            </w:tcBorders>
          </w:tcPr>
          <w:p w14:paraId="1EA6AAE8" w14:textId="7F746056" w:rsidR="008E1AF3" w:rsidRPr="00F627FF" w:rsidRDefault="0035372D" w:rsidP="008E1AF3">
            <w:r w:rsidRPr="0035372D">
              <w:rPr>
                <w:lang w:val="en-GB"/>
              </w:rPr>
              <w:t>Colleague working together in degree programmes that I manage.</w:t>
            </w:r>
          </w:p>
        </w:tc>
      </w:tr>
      <w:tr w:rsidR="008E1AF3" w:rsidRPr="00F627FF" w14:paraId="5CE53A8F" w14:textId="77777777" w:rsidTr="70C03AC9">
        <w:tc>
          <w:tcPr>
            <w:tcW w:w="4123" w:type="dxa"/>
            <w:tcBorders>
              <w:top w:val="single" w:sz="4" w:space="0" w:color="auto"/>
              <w:left w:val="single" w:sz="4" w:space="0" w:color="auto"/>
              <w:bottom w:val="single" w:sz="4" w:space="0" w:color="auto"/>
              <w:right w:val="single" w:sz="4" w:space="0" w:color="auto"/>
            </w:tcBorders>
          </w:tcPr>
          <w:p w14:paraId="7B77F020" w14:textId="225A3BCC" w:rsidR="008E1AF3" w:rsidRPr="00F627FF" w:rsidRDefault="008E1AF3" w:rsidP="008E1AF3">
            <w:r w:rsidRPr="00F627FF">
              <w:t xml:space="preserve">How long have you worked with the </w:t>
            </w:r>
            <w:r w:rsidR="09F6A737" w:rsidRPr="00F627FF">
              <w:t>A</w:t>
            </w:r>
            <w:r w:rsidRPr="00F627FF">
              <w:t>pplicant (insert dates)</w:t>
            </w:r>
          </w:p>
          <w:p w14:paraId="4343E5A6" w14:textId="77777777" w:rsidR="008E1AF3" w:rsidRPr="00F627FF" w:rsidRDefault="008E1AF3" w:rsidP="008E1AF3"/>
        </w:tc>
        <w:tc>
          <w:tcPr>
            <w:tcW w:w="5465" w:type="dxa"/>
            <w:tcBorders>
              <w:top w:val="single" w:sz="4" w:space="0" w:color="auto"/>
              <w:left w:val="single" w:sz="4" w:space="0" w:color="auto"/>
              <w:bottom w:val="single" w:sz="4" w:space="0" w:color="auto"/>
              <w:right w:val="single" w:sz="4" w:space="0" w:color="auto"/>
            </w:tcBorders>
          </w:tcPr>
          <w:p w14:paraId="1ECDEC0C" w14:textId="0393FA54" w:rsidR="008E1AF3" w:rsidRPr="00F627FF" w:rsidRDefault="00BA637C" w:rsidP="008E1AF3">
            <w:r>
              <w:t>2 years 11 months</w:t>
            </w:r>
          </w:p>
        </w:tc>
      </w:tr>
      <w:tr w:rsidR="006131F9" w:rsidRPr="00F627FF" w14:paraId="70D7E9D8" w14:textId="77777777" w:rsidTr="70C03AC9">
        <w:trPr>
          <w:trHeight w:val="5966"/>
        </w:trPr>
        <w:tc>
          <w:tcPr>
            <w:tcW w:w="4123" w:type="dxa"/>
            <w:tcBorders>
              <w:top w:val="single" w:sz="4" w:space="0" w:color="auto"/>
              <w:left w:val="single" w:sz="4" w:space="0" w:color="auto"/>
              <w:bottom w:val="single" w:sz="4" w:space="0" w:color="auto"/>
              <w:right w:val="single" w:sz="4" w:space="0" w:color="auto"/>
            </w:tcBorders>
          </w:tcPr>
          <w:p w14:paraId="6104749C" w14:textId="77777777" w:rsidR="006131F9" w:rsidRPr="00F627FF" w:rsidRDefault="006131F9" w:rsidP="006131F9"/>
          <w:p w14:paraId="02FA7DC3" w14:textId="77777777" w:rsidR="006131F9" w:rsidRPr="00F627FF" w:rsidRDefault="006131F9" w:rsidP="006131F9"/>
          <w:p w14:paraId="5EB74355" w14:textId="77777777" w:rsidR="006131F9" w:rsidRPr="00F627FF" w:rsidRDefault="006131F9" w:rsidP="006131F9"/>
          <w:p w14:paraId="379EF524" w14:textId="77777777" w:rsidR="006131F9" w:rsidRPr="00F627FF" w:rsidRDefault="006131F9" w:rsidP="006131F9"/>
          <w:p w14:paraId="682F27B7" w14:textId="77777777" w:rsidR="006131F9" w:rsidRPr="00F627FF" w:rsidRDefault="006131F9" w:rsidP="006131F9"/>
          <w:p w14:paraId="741375D0" w14:textId="77777777" w:rsidR="006131F9" w:rsidRPr="00F627FF" w:rsidRDefault="006131F9" w:rsidP="006131F9">
            <w:r w:rsidRPr="00F627FF">
              <w:t>Declaration</w:t>
            </w:r>
          </w:p>
        </w:tc>
        <w:tc>
          <w:tcPr>
            <w:tcW w:w="5465" w:type="dxa"/>
            <w:tcBorders>
              <w:top w:val="single" w:sz="4" w:space="0" w:color="auto"/>
              <w:left w:val="single" w:sz="4" w:space="0" w:color="auto"/>
              <w:bottom w:val="single" w:sz="4" w:space="0" w:color="auto"/>
              <w:right w:val="single" w:sz="4" w:space="0" w:color="auto"/>
            </w:tcBorders>
          </w:tcPr>
          <w:p w14:paraId="299BA0B4" w14:textId="77777777" w:rsidR="006131F9" w:rsidRPr="00F627FF" w:rsidRDefault="006131F9" w:rsidP="006131F9">
            <w:pPr>
              <w:rPr>
                <w:i/>
                <w:iCs/>
              </w:rPr>
            </w:pPr>
          </w:p>
          <w:p w14:paraId="5270E1D8" w14:textId="01B4E73B" w:rsidR="006131F9" w:rsidRPr="00F627FF" w:rsidRDefault="006131F9" w:rsidP="006131F9">
            <w:r w:rsidRPr="00F627FF">
              <w:t xml:space="preserve">In submitting your </w:t>
            </w:r>
            <w:r w:rsidR="2B2866C0" w:rsidRPr="00F627FF">
              <w:t>S</w:t>
            </w:r>
            <w:r w:rsidRPr="00F627FF">
              <w:t xml:space="preserve">upporting </w:t>
            </w:r>
            <w:r w:rsidR="07327DC2" w:rsidRPr="00F627FF">
              <w:t>S</w:t>
            </w:r>
            <w:r w:rsidRPr="00F627FF">
              <w:t xml:space="preserve">tatement, you are confirming that the applicant’s submission relates to their higher education professional practice and that your statement is your own work and has been written specifically for this applicant. If the professional integrity of the </w:t>
            </w:r>
            <w:r w:rsidR="3163F741" w:rsidRPr="00F627FF">
              <w:t>S</w:t>
            </w:r>
            <w:r w:rsidRPr="00F627FF">
              <w:t xml:space="preserve">upporting </w:t>
            </w:r>
            <w:r w:rsidR="45FCDD13" w:rsidRPr="00F627FF">
              <w:t>S</w:t>
            </w:r>
            <w:r w:rsidRPr="00F627FF">
              <w:t>tatement is in question it will not be accepted.</w:t>
            </w:r>
          </w:p>
          <w:p w14:paraId="4F950E1C" w14:textId="77777777" w:rsidR="006131F9" w:rsidRPr="00F627FF" w:rsidRDefault="006131F9" w:rsidP="006131F9"/>
          <w:p w14:paraId="244B1E91" w14:textId="67072B2E" w:rsidR="006131F9" w:rsidRPr="00F627FF" w:rsidRDefault="006131F9" w:rsidP="006131F9">
            <w:r w:rsidRPr="00F627FF">
              <w:t>I confirm that I have read and agree with the declaration above</w:t>
            </w:r>
            <w:r w:rsidR="69B5CD17" w:rsidRPr="00F627FF">
              <w:t>.</w:t>
            </w:r>
          </w:p>
          <w:p w14:paraId="70E064B5" w14:textId="77777777" w:rsidR="006131F9" w:rsidRDefault="006131F9" w:rsidP="006131F9"/>
          <w:p w14:paraId="6B847142" w14:textId="00B29292" w:rsidR="006131F9" w:rsidRPr="00F627FF" w:rsidRDefault="0035372D" w:rsidP="006131F9">
            <w:r w:rsidRPr="0035372D">
              <w:rPr>
                <w:rFonts w:ascii="Bradley Hand ITC" w:hAnsi="Bradley Hand ITC"/>
                <w:lang w:val="en-GB"/>
              </w:rPr>
              <w:t>Aliyu S. Sambo</w:t>
            </w:r>
          </w:p>
          <w:p w14:paraId="52F9D468" w14:textId="77777777" w:rsidR="006131F9" w:rsidRPr="00F627FF" w:rsidRDefault="006131F9" w:rsidP="006131F9">
            <w:r w:rsidRPr="00F627FF">
              <w:t xml:space="preserve">                                                                              </w:t>
            </w:r>
          </w:p>
          <w:p w14:paraId="5556751E" w14:textId="75C35C63" w:rsidR="006131F9" w:rsidRPr="00F627FF" w:rsidRDefault="006131F9" w:rsidP="006131F9">
            <w:r w:rsidRPr="00F627FF">
              <w:rPr>
                <w:b/>
                <w:iCs/>
              </w:rPr>
              <w:t xml:space="preserve"> Date:</w:t>
            </w:r>
            <w:r w:rsidR="00BA637C">
              <w:rPr>
                <w:b/>
                <w:iCs/>
              </w:rPr>
              <w:t xml:space="preserve"> 17/12/2025</w:t>
            </w:r>
          </w:p>
        </w:tc>
      </w:tr>
    </w:tbl>
    <w:p w14:paraId="2632FD87" w14:textId="77777777" w:rsidR="008E1AF3" w:rsidRPr="00F627FF" w:rsidRDefault="008E1AF3" w:rsidP="008E1AF3">
      <w:pPr>
        <w:rPr>
          <w:sz w:val="22"/>
        </w:rPr>
      </w:pPr>
    </w:p>
    <w:p w14:paraId="0D34F9D7" w14:textId="77777777" w:rsidR="008E1AF3" w:rsidRPr="00F627FF" w:rsidRDefault="008E1AF3" w:rsidP="008E1AF3">
      <w:pPr>
        <w:rPr>
          <w:sz w:val="22"/>
        </w:rPr>
      </w:pPr>
    </w:p>
    <w:p w14:paraId="307A8D30" w14:textId="77777777" w:rsidR="00B839F1" w:rsidRPr="00F627FF" w:rsidRDefault="00B839F1" w:rsidP="008E1AF3">
      <w:pPr>
        <w:rPr>
          <w:sz w:val="22"/>
        </w:rPr>
        <w:sectPr w:rsidR="00B839F1" w:rsidRPr="00F627FF" w:rsidSect="00BD7D57">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1134" w:footer="708" w:gutter="0"/>
          <w:pgBorders w:offsetFrom="page">
            <w:top w:val="single" w:sz="12" w:space="24" w:color="C0504D" w:themeColor="accent2"/>
            <w:left w:val="single" w:sz="12" w:space="24" w:color="C0504D" w:themeColor="accent2"/>
            <w:bottom w:val="single" w:sz="12" w:space="24" w:color="C0504D" w:themeColor="accent2"/>
            <w:right w:val="single" w:sz="12" w:space="24" w:color="C0504D" w:themeColor="accent2"/>
          </w:pgBorders>
          <w:cols w:space="708"/>
          <w:docGrid w:linePitch="360"/>
        </w:sectPr>
      </w:pPr>
    </w:p>
    <w:p w14:paraId="44615FC2" w14:textId="77777777" w:rsidR="008E1AF3" w:rsidRPr="00F627FF" w:rsidRDefault="008E1AF3" w:rsidP="008E1AF3">
      <w:pPr>
        <w:rPr>
          <w:sz w:val="22"/>
        </w:rPr>
      </w:pPr>
    </w:p>
    <w:p w14:paraId="66A36739" w14:textId="77777777" w:rsidR="006131F9" w:rsidRPr="00F627FF" w:rsidRDefault="006131F9" w:rsidP="00B839F1">
      <w:pPr>
        <w:pStyle w:val="Heading1"/>
        <w:ind w:hanging="567"/>
        <w:rPr>
          <w:b/>
          <w:color w:val="17365D" w:themeColor="text2" w:themeShade="BF"/>
          <w:sz w:val="32"/>
        </w:rPr>
      </w:pPr>
      <w:r w:rsidRPr="00F627FF">
        <w:rPr>
          <w:b/>
          <w:color w:val="17365D" w:themeColor="text2" w:themeShade="BF"/>
          <w:sz w:val="32"/>
        </w:rPr>
        <w:t>Supporting Statement</w:t>
      </w:r>
    </w:p>
    <w:p w14:paraId="4106958C" w14:textId="77777777" w:rsidR="00B839F1" w:rsidRPr="00F627FF" w:rsidRDefault="00B839F1" w:rsidP="00D52379">
      <w:pPr>
        <w:ind w:left="-284"/>
      </w:pPr>
    </w:p>
    <w:p w14:paraId="32101448" w14:textId="1BF8ADA7" w:rsidR="006131F9" w:rsidRPr="00F627FF" w:rsidRDefault="006131F9" w:rsidP="00D52379">
      <w:pPr>
        <w:ind w:left="-284"/>
      </w:pPr>
      <w:r w:rsidRPr="00F627FF">
        <w:t xml:space="preserve">Please provide your statement to </w:t>
      </w:r>
      <w:r w:rsidR="41A05174" w:rsidRPr="00F627FF">
        <w:t>verify and endorse</w:t>
      </w:r>
      <w:r w:rsidRPr="00F627FF">
        <w:t xml:space="preserve"> the applicant’s submission for Fellow</w:t>
      </w:r>
      <w:r w:rsidR="01E08041" w:rsidRPr="00F627FF">
        <w:t>ship</w:t>
      </w:r>
      <w:r w:rsidRPr="00F627FF">
        <w:t xml:space="preserve"> in the following section. You are required to comment on the applicant’s recent higher education practice</w:t>
      </w:r>
      <w:r w:rsidR="3BBDED32" w:rsidRPr="00F627FF">
        <w:t xml:space="preserve"> (usually within the last 3 years)</w:t>
      </w:r>
      <w:r w:rsidRPr="00F627FF">
        <w:t xml:space="preserve">, providing examples to support your statement wherever possible. </w:t>
      </w:r>
    </w:p>
    <w:p w14:paraId="2DE6DA49" w14:textId="7C3ED6DC" w:rsidR="00B945E0" w:rsidRPr="00F627FF" w:rsidRDefault="00E25B76" w:rsidP="00D52379">
      <w:pPr>
        <w:ind w:left="-284"/>
      </w:pPr>
      <w:r w:rsidRPr="00F627FF">
        <w:t xml:space="preserve">In completing this </w:t>
      </w:r>
      <w:r w:rsidR="44023963" w:rsidRPr="00F627FF">
        <w:t>S</w:t>
      </w:r>
      <w:r w:rsidRPr="00F627FF">
        <w:t xml:space="preserve">upporting </w:t>
      </w:r>
      <w:r w:rsidR="02A68B28" w:rsidRPr="00F627FF">
        <w:t>S</w:t>
      </w:r>
      <w:r w:rsidRPr="00F627FF">
        <w:t xml:space="preserve">tatement you are confirming that you have read the </w:t>
      </w:r>
      <w:proofErr w:type="spellStart"/>
      <w:r w:rsidR="27AC7F0C" w:rsidRPr="00F627FF">
        <w:t>AdvanceHE</w:t>
      </w:r>
      <w:proofErr w:type="spellEnd"/>
      <w:r w:rsidR="27AC7F0C" w:rsidRPr="00F627FF">
        <w:t xml:space="preserve"> </w:t>
      </w:r>
      <w:r w:rsidR="00530BDD" w:rsidRPr="00F627FF">
        <w:t>G</w:t>
      </w:r>
      <w:r w:rsidRPr="00F627FF">
        <w:t>uidance for referees</w:t>
      </w:r>
      <w:r w:rsidR="5F97A93E" w:rsidRPr="00F627FF">
        <w:t xml:space="preserve"> writing a Supporting Statement</w:t>
      </w:r>
      <w:r w:rsidRPr="00F627FF">
        <w:t xml:space="preserve">. </w:t>
      </w:r>
      <w:r w:rsidR="00B945E0" w:rsidRPr="00F627FF">
        <w:t xml:space="preserve">In </w:t>
      </w:r>
      <w:r w:rsidR="49692327" w:rsidRPr="00F627FF">
        <w:t>association with the</w:t>
      </w:r>
      <w:r w:rsidR="00B945E0" w:rsidRPr="00F627FF">
        <w:t xml:space="preserve"> Descriptor 2</w:t>
      </w:r>
      <w:r w:rsidR="00B945E0" w:rsidRPr="00F627FF">
        <w:rPr>
          <w:color w:val="D6E3BC" w:themeColor="accent3" w:themeTint="66"/>
        </w:rPr>
        <w:t xml:space="preserve"> </w:t>
      </w:r>
      <w:r w:rsidR="00B945E0" w:rsidRPr="00F627FF">
        <w:t xml:space="preserve">criteria, as a guide, you </w:t>
      </w:r>
      <w:r w:rsidR="65FE3FA2" w:rsidRPr="00F627FF">
        <w:t xml:space="preserve">should </w:t>
      </w:r>
      <w:r w:rsidR="00B945E0" w:rsidRPr="00F627FF">
        <w:t>comment on the followi</w:t>
      </w:r>
      <w:r w:rsidRPr="00F627FF">
        <w:t xml:space="preserve">ng in your supporting statement: </w:t>
      </w:r>
    </w:p>
    <w:p w14:paraId="0C50EAFB" w14:textId="6E73AA2D" w:rsidR="00B945E0" w:rsidRPr="00F627FF" w:rsidRDefault="00B945E0" w:rsidP="00530BDD">
      <w:pPr>
        <w:pStyle w:val="ListParagraph"/>
        <w:numPr>
          <w:ilvl w:val="0"/>
          <w:numId w:val="33"/>
        </w:numPr>
      </w:pPr>
      <w:r w:rsidRPr="00F627FF">
        <w:t xml:space="preserve">your own </w:t>
      </w:r>
      <w:r w:rsidR="11F393CA" w:rsidRPr="00F627FF">
        <w:t xml:space="preserve">personal </w:t>
      </w:r>
      <w:r w:rsidRPr="00F627FF">
        <w:t xml:space="preserve">experience of the applicant’s recent </w:t>
      </w:r>
      <w:r w:rsidR="78D94D5F" w:rsidRPr="00F627FF">
        <w:t xml:space="preserve">and effective </w:t>
      </w:r>
      <w:r w:rsidRPr="00F627FF">
        <w:t>HE practice;</w:t>
      </w:r>
    </w:p>
    <w:p w14:paraId="1753451A" w14:textId="45A6065C" w:rsidR="00B945E0" w:rsidRPr="00F627FF" w:rsidRDefault="00B945E0" w:rsidP="00530BDD">
      <w:pPr>
        <w:pStyle w:val="ListParagraph"/>
        <w:numPr>
          <w:ilvl w:val="0"/>
          <w:numId w:val="33"/>
        </w:numPr>
      </w:pPr>
      <w:r w:rsidRPr="00F627FF">
        <w:t xml:space="preserve">if you have been involved in peer observation of the applicant’s teaching and/or support of learning, please draw on </w:t>
      </w:r>
      <w:r w:rsidR="3D4AFF51" w:rsidRPr="00F627FF">
        <w:t xml:space="preserve">relevant </w:t>
      </w:r>
      <w:r w:rsidRPr="00F627FF">
        <w:t>examples from this;</w:t>
      </w:r>
    </w:p>
    <w:p w14:paraId="708EA679" w14:textId="31378BBD" w:rsidR="00B945E0" w:rsidRPr="00F627FF" w:rsidRDefault="00B945E0" w:rsidP="00530BDD">
      <w:pPr>
        <w:pStyle w:val="ListParagraph"/>
        <w:numPr>
          <w:ilvl w:val="0"/>
          <w:numId w:val="33"/>
        </w:numPr>
      </w:pPr>
      <w:r w:rsidRPr="00F627FF">
        <w:t xml:space="preserve">any </w:t>
      </w:r>
      <w:r w:rsidR="3976803F" w:rsidRPr="00F627FF">
        <w:t>inclusive</w:t>
      </w:r>
      <w:r w:rsidRPr="00F627FF">
        <w:t xml:space="preserve"> practice and/or contribution to developments by the applicant in teaching and/or supporting learning within </w:t>
      </w:r>
      <w:r w:rsidR="2DDD30DA" w:rsidRPr="00F627FF">
        <w:t>their context</w:t>
      </w:r>
      <w:r w:rsidRPr="00F627FF">
        <w:t xml:space="preserve"> as appropriate;</w:t>
      </w:r>
    </w:p>
    <w:p w14:paraId="2B955A5B" w14:textId="18383773" w:rsidR="00B945E0" w:rsidRPr="00F627FF" w:rsidRDefault="00B945E0" w:rsidP="00530BDD">
      <w:pPr>
        <w:pStyle w:val="ListParagraph"/>
        <w:numPr>
          <w:ilvl w:val="0"/>
          <w:numId w:val="33"/>
        </w:numPr>
      </w:pPr>
      <w:r w:rsidRPr="00F627FF">
        <w:t>your perspective on the practical examples provided within the application to illustrate the</w:t>
      </w:r>
      <w:r w:rsidR="274B2157" w:rsidRPr="00F627FF">
        <w:t xml:space="preserve"> Fellowship</w:t>
      </w:r>
      <w:r w:rsidRPr="00F627FF">
        <w:t xml:space="preserve"> requirements</w:t>
      </w:r>
      <w:r w:rsidR="2DADDE69" w:rsidRPr="00F627FF">
        <w:t>.</w:t>
      </w:r>
    </w:p>
    <w:p w14:paraId="1BB82C34" w14:textId="77777777" w:rsidR="006131F9" w:rsidRPr="008E1AF3" w:rsidRDefault="006131F9" w:rsidP="00D52379">
      <w:pPr>
        <w:ind w:left="-284"/>
        <w:rPr>
          <w:rFonts w:eastAsia="Times New Roman"/>
        </w:rPr>
      </w:pPr>
      <w:r w:rsidRPr="00F627FF">
        <w:t>Two sides of A4 will normally be sufficient for this category of Fellowship.</w:t>
      </w:r>
    </w:p>
    <w:tbl>
      <w:tblPr>
        <w:tblStyle w:val="TableGrid1"/>
        <w:tblW w:w="0" w:type="auto"/>
        <w:tblInd w:w="-431" w:type="dxa"/>
        <w:tblLook w:val="04A0" w:firstRow="1" w:lastRow="0" w:firstColumn="1" w:lastColumn="0" w:noHBand="0" w:noVBand="1"/>
      </w:tblPr>
      <w:tblGrid>
        <w:gridCol w:w="9427"/>
      </w:tblGrid>
      <w:tr w:rsidR="008E1AF3" w:rsidRPr="008E1AF3" w14:paraId="178E0C96" w14:textId="77777777" w:rsidTr="00BD7D57">
        <w:tc>
          <w:tcPr>
            <w:tcW w:w="9447" w:type="dxa"/>
            <w:tcBorders>
              <w:top w:val="single" w:sz="12" w:space="0" w:color="C0504D" w:themeColor="accent2"/>
              <w:left w:val="single" w:sz="12" w:space="0" w:color="C0504D" w:themeColor="accent2"/>
              <w:bottom w:val="single" w:sz="12" w:space="0" w:color="C0504D" w:themeColor="accent2"/>
              <w:right w:val="single" w:sz="12" w:space="0" w:color="C0504D" w:themeColor="accent2"/>
            </w:tcBorders>
            <w:shd w:val="clear" w:color="auto" w:fill="FFFFFF"/>
          </w:tcPr>
          <w:p w14:paraId="038483E3" w14:textId="77777777" w:rsidR="008E1AF3" w:rsidRPr="008E1AF3" w:rsidRDefault="008E1AF3" w:rsidP="008E1AF3">
            <w:pPr>
              <w:rPr>
                <w:rFonts w:eastAsia="Times New Roman"/>
              </w:rPr>
            </w:pPr>
          </w:p>
          <w:p w14:paraId="3E408ECB" w14:textId="5E7E7192" w:rsidR="008E1AF3" w:rsidRPr="00BA637C" w:rsidRDefault="0035372D" w:rsidP="0035372D">
            <w:pPr>
              <w:spacing w:line="360" w:lineRule="auto"/>
              <w:rPr>
                <w:rFonts w:eastAsia="Times New Roman"/>
                <w:lang w:val="en-GB"/>
              </w:rPr>
            </w:pPr>
            <w:r w:rsidRPr="0035372D">
              <w:rPr>
                <w:rFonts w:eastAsia="Times New Roman"/>
                <w:lang w:val="en-GB"/>
              </w:rPr>
              <w:t xml:space="preserve">I am writing in support of Dr Mobolanle Bello’s application for Fellowship of Advance HE under Descriptor 2 of the Professional Standards Framework (PSF) 2023. I am a Senior Fellow of Advance HE and currently serve as Senior Lecture in Computing at University of Wales Trinity Saint David. I have had the opportunity to work closely with the applicant in two capacities: first, as manager of the BSc Computing programmes, during which time she led and delivered modules and contributed significantly to assessment design; and more recently, in my current role as programme lead for the MSc in Data and AI, where she acts as a module moderator. These roles have given me direct insight into her teaching practice, curriculum leadership, and academic contributions. I have reviewed the applicant’s Account of Professional Practice and can confirm that it is an authentic and accurate representation of her educational work. I believe she meets all elements of Descriptor 2. Her practice demonstrates a strong commitment to the Professional Values, with a focus on respect for learners and their development, active promotion of participation and inclusion, and a reflective approach to pedagogy. Her work consistently shows consideration for the ethical dimensions of teaching and a sustained engagement with subject knowledge and learning theory. The applicant applies all five forms of Core Knowledge effectively in her practice. She demonstrates a </w:t>
            </w:r>
            <w:r w:rsidRPr="0035372D">
              <w:rPr>
                <w:rFonts w:eastAsia="Times New Roman"/>
                <w:lang w:val="en-GB"/>
              </w:rPr>
              <w:lastRenderedPageBreak/>
              <w:t>thorough understanding of her subject area and uses this to create engaging and relevant learning experiences. In addition, Dr Mobolanle Bello leverages her substantial industry experience in all of these aspects. For example, her integration of digital tools, gamified learning elements, and project-based activities reflects a strong understanding of employability and excellent command of pedagogic strategies. She is also well-informed about institutional processes, including quality assurance and assessment design, which is evident in her moderation role at postgraduate level. Dr Mobolanle Bello engages with the five Areas of Activity convincingly. She has independently designed and co-designed modules at undergraduate level that offer</w:t>
            </w:r>
            <w:r>
              <w:rPr>
                <w:rFonts w:eastAsia="Times New Roman"/>
                <w:lang w:val="en-GB"/>
              </w:rPr>
              <w:t xml:space="preserve"> </w:t>
            </w:r>
            <w:r w:rsidRPr="0035372D">
              <w:rPr>
                <w:rFonts w:eastAsia="Times New Roman"/>
                <w:lang w:val="en-GB"/>
              </w:rPr>
              <w:t>hands-on, authentic learning, and she regularly updates curricula in response to student feedback and industry trends. Her teaching is grounded in active, student-centred methods, including problem-based learning and personal mentoring. In terms of assessment, she designs tasks that closely mirror real-world challenges and uses digital platforms to provide timely, formative feedback. Her support for learners is outstanding; it is inclusive and responsive, with structured course materials and one-to-one academic support available to students who need it. In addition, she demonstrates a clear commitment to professional development, maintaining a reflective CPD log and regularly engaging with both institutional training and wider professional communities. Dr. Mobolanle Bello has significant experience in creating assessment and module content tailored for a world with generative AI. While working closely on two new modules, ACCA5036 (Scripting and Programming Concepts) and ACCA5019 (Business and Web Management), Dr. Bello demonstrated a profound understanding of the associated challenges and opportunities. For instance, the Scripting and Programming Concepts module now emphasizes both higher-level skills and programming skills. This shift has led to better student engagement and positive feedback, as students now understand their roles as programmers in a generative AI-driven world. I have found her to be a thoughtful and dedicated educator in our interactions. Her contribution to both undergraduate and postgraduate teaching reflects the breadth and depth of practice expected at Fellowship level. I have no hesitation in endorsing her application and in confirming that her submission represents her work truthfully and substantively</w:t>
            </w:r>
            <w:r>
              <w:rPr>
                <w:rFonts w:eastAsia="Times New Roman"/>
                <w:lang w:val="en-GB"/>
              </w:rPr>
              <w:t xml:space="preserve">. </w:t>
            </w:r>
          </w:p>
          <w:p w14:paraId="4DB2D930" w14:textId="77777777" w:rsidR="008E1AF3" w:rsidRPr="008E1AF3" w:rsidRDefault="008E1AF3" w:rsidP="008E1AF3">
            <w:pPr>
              <w:rPr>
                <w:rFonts w:eastAsia="Times New Roman"/>
              </w:rPr>
            </w:pPr>
          </w:p>
          <w:p w14:paraId="6142DF4D" w14:textId="77777777" w:rsidR="008E1AF3" w:rsidRPr="008E1AF3" w:rsidRDefault="008E1AF3" w:rsidP="008E1AF3">
            <w:pPr>
              <w:rPr>
                <w:rFonts w:eastAsia="Times New Roman"/>
              </w:rPr>
            </w:pPr>
          </w:p>
          <w:p w14:paraId="5D7D7725" w14:textId="77777777" w:rsidR="008E1AF3" w:rsidRPr="008E1AF3" w:rsidRDefault="008E1AF3" w:rsidP="008E1AF3">
            <w:pPr>
              <w:rPr>
                <w:rFonts w:eastAsia="Times New Roman"/>
              </w:rPr>
            </w:pPr>
          </w:p>
          <w:p w14:paraId="3150AF0B" w14:textId="77777777" w:rsidR="008E1AF3" w:rsidRPr="008E1AF3" w:rsidRDefault="008E1AF3" w:rsidP="008E1AF3">
            <w:pPr>
              <w:rPr>
                <w:rFonts w:eastAsia="Times New Roman"/>
              </w:rPr>
            </w:pPr>
          </w:p>
          <w:p w14:paraId="7F580259" w14:textId="77777777" w:rsidR="008E1AF3" w:rsidRPr="008E1AF3" w:rsidRDefault="008E1AF3" w:rsidP="008E1AF3">
            <w:pPr>
              <w:rPr>
                <w:rFonts w:eastAsia="Times New Roman"/>
              </w:rPr>
            </w:pPr>
          </w:p>
          <w:p w14:paraId="6E5F09DD" w14:textId="77777777" w:rsidR="008E1AF3" w:rsidRPr="008E1AF3" w:rsidRDefault="008E1AF3" w:rsidP="008E1AF3">
            <w:pPr>
              <w:rPr>
                <w:rFonts w:eastAsia="Times New Roman"/>
              </w:rPr>
            </w:pPr>
          </w:p>
          <w:p w14:paraId="4F0A551A" w14:textId="77777777" w:rsidR="008E1AF3" w:rsidRPr="008E1AF3" w:rsidRDefault="008E1AF3" w:rsidP="008E1AF3">
            <w:pPr>
              <w:rPr>
                <w:rFonts w:eastAsia="Times New Roman"/>
              </w:rPr>
            </w:pPr>
          </w:p>
          <w:p w14:paraId="5A6F9CFC" w14:textId="77777777" w:rsidR="008E1AF3" w:rsidRPr="008E1AF3" w:rsidRDefault="008E1AF3" w:rsidP="008E1AF3">
            <w:pPr>
              <w:rPr>
                <w:rFonts w:eastAsia="Times New Roman"/>
              </w:rPr>
            </w:pPr>
          </w:p>
          <w:p w14:paraId="06E667E3" w14:textId="77777777" w:rsidR="008E1AF3" w:rsidRPr="008E1AF3" w:rsidRDefault="008E1AF3" w:rsidP="008E1AF3">
            <w:pPr>
              <w:rPr>
                <w:rFonts w:eastAsia="Times New Roman"/>
              </w:rPr>
            </w:pPr>
          </w:p>
          <w:p w14:paraId="502C1800" w14:textId="77777777" w:rsidR="008E1AF3" w:rsidRPr="008E1AF3" w:rsidRDefault="008E1AF3" w:rsidP="008E1AF3">
            <w:pPr>
              <w:rPr>
                <w:rFonts w:eastAsia="Times New Roman"/>
              </w:rPr>
            </w:pPr>
          </w:p>
          <w:p w14:paraId="46A19C1B" w14:textId="77777777" w:rsidR="008E1AF3" w:rsidRPr="008E1AF3" w:rsidRDefault="008E1AF3" w:rsidP="008E1AF3">
            <w:pPr>
              <w:rPr>
                <w:rFonts w:eastAsia="Times New Roman"/>
              </w:rPr>
            </w:pPr>
          </w:p>
          <w:p w14:paraId="40EE850F" w14:textId="77777777" w:rsidR="008E1AF3" w:rsidRPr="008E1AF3" w:rsidRDefault="008E1AF3" w:rsidP="008E1AF3">
            <w:pPr>
              <w:rPr>
                <w:rFonts w:eastAsia="Times New Roman"/>
              </w:rPr>
            </w:pPr>
          </w:p>
          <w:p w14:paraId="197374B5" w14:textId="77777777" w:rsidR="008E1AF3" w:rsidRPr="008E1AF3" w:rsidRDefault="008E1AF3" w:rsidP="008E1AF3">
            <w:pPr>
              <w:rPr>
                <w:rFonts w:eastAsia="Times New Roman"/>
              </w:rPr>
            </w:pPr>
          </w:p>
          <w:p w14:paraId="7D50F893" w14:textId="77777777" w:rsidR="008E1AF3" w:rsidRPr="008E1AF3" w:rsidRDefault="008E1AF3" w:rsidP="008E1AF3">
            <w:pPr>
              <w:rPr>
                <w:rFonts w:eastAsia="Times New Roman"/>
              </w:rPr>
            </w:pPr>
          </w:p>
          <w:p w14:paraId="265D21C8" w14:textId="77777777" w:rsidR="008E1AF3" w:rsidRPr="008E1AF3" w:rsidRDefault="008E1AF3" w:rsidP="008E1AF3">
            <w:pPr>
              <w:rPr>
                <w:rFonts w:eastAsia="Times New Roman"/>
              </w:rPr>
            </w:pPr>
          </w:p>
          <w:p w14:paraId="5DE5AB3A" w14:textId="77777777" w:rsidR="008E1AF3" w:rsidRPr="008E1AF3" w:rsidRDefault="008E1AF3" w:rsidP="008E1AF3">
            <w:pPr>
              <w:rPr>
                <w:rFonts w:eastAsia="Times New Roman"/>
              </w:rPr>
            </w:pPr>
          </w:p>
          <w:p w14:paraId="4EE6CB67" w14:textId="77777777" w:rsidR="008E1AF3" w:rsidRPr="008E1AF3" w:rsidRDefault="008E1AF3" w:rsidP="008E1AF3">
            <w:pPr>
              <w:rPr>
                <w:rFonts w:eastAsia="Times New Roman"/>
              </w:rPr>
            </w:pPr>
          </w:p>
          <w:p w14:paraId="07160783" w14:textId="77777777" w:rsidR="008E1AF3" w:rsidRPr="008E1AF3" w:rsidRDefault="008E1AF3" w:rsidP="008E1AF3">
            <w:pPr>
              <w:rPr>
                <w:rFonts w:eastAsia="Times New Roman"/>
              </w:rPr>
            </w:pPr>
          </w:p>
          <w:p w14:paraId="732ADEF0" w14:textId="77777777" w:rsidR="008E1AF3" w:rsidRPr="008E1AF3" w:rsidRDefault="008E1AF3" w:rsidP="008E1AF3">
            <w:pPr>
              <w:rPr>
                <w:rFonts w:eastAsia="Times New Roman"/>
              </w:rPr>
            </w:pPr>
          </w:p>
          <w:p w14:paraId="4EB79FC9" w14:textId="77777777" w:rsidR="008E1AF3" w:rsidRPr="008E1AF3" w:rsidRDefault="008E1AF3" w:rsidP="008E1AF3">
            <w:pPr>
              <w:rPr>
                <w:rFonts w:eastAsia="Times New Roman"/>
              </w:rPr>
            </w:pPr>
          </w:p>
          <w:p w14:paraId="7579D2EF" w14:textId="77777777" w:rsidR="008E1AF3" w:rsidRPr="008E1AF3" w:rsidRDefault="008E1AF3" w:rsidP="008E1AF3">
            <w:pPr>
              <w:rPr>
                <w:rFonts w:eastAsia="Times New Roman"/>
              </w:rPr>
            </w:pPr>
          </w:p>
          <w:p w14:paraId="5A7C0517" w14:textId="77777777" w:rsidR="008E1AF3" w:rsidRPr="008E1AF3" w:rsidRDefault="008E1AF3" w:rsidP="008E1AF3">
            <w:pPr>
              <w:rPr>
                <w:rFonts w:eastAsia="Times New Roman"/>
              </w:rPr>
            </w:pPr>
          </w:p>
          <w:p w14:paraId="62DC22BD" w14:textId="77777777" w:rsidR="008E1AF3" w:rsidRPr="008E1AF3" w:rsidRDefault="008E1AF3" w:rsidP="008E1AF3">
            <w:pPr>
              <w:rPr>
                <w:rFonts w:eastAsia="Times New Roman"/>
              </w:rPr>
            </w:pPr>
          </w:p>
          <w:p w14:paraId="322D8F44" w14:textId="77777777" w:rsidR="008E1AF3" w:rsidRPr="008E1AF3" w:rsidRDefault="008E1AF3" w:rsidP="008E1AF3">
            <w:pPr>
              <w:rPr>
                <w:rFonts w:eastAsia="Times New Roman"/>
              </w:rPr>
            </w:pPr>
          </w:p>
          <w:p w14:paraId="18DDFF0B" w14:textId="77777777" w:rsidR="00766368" w:rsidRPr="008E1AF3" w:rsidRDefault="00766368" w:rsidP="008E1AF3">
            <w:pPr>
              <w:rPr>
                <w:b/>
                <w:color w:val="FFFFFF"/>
              </w:rPr>
            </w:pPr>
          </w:p>
        </w:tc>
      </w:tr>
    </w:tbl>
    <w:p w14:paraId="3F8583D3" w14:textId="77777777" w:rsidR="000C7EB9" w:rsidRDefault="000C7EB9" w:rsidP="00766368">
      <w:pPr>
        <w:rPr>
          <w:rFonts w:eastAsiaTheme="majorEastAsia" w:cstheme="majorBidi"/>
          <w:sz w:val="32"/>
          <w:szCs w:val="32"/>
        </w:rPr>
      </w:pPr>
    </w:p>
    <w:sectPr w:rsidR="000C7EB9" w:rsidSect="00BD7D57">
      <w:pgSz w:w="11906" w:h="16838"/>
      <w:pgMar w:top="1440" w:right="1440" w:bottom="1440" w:left="1440" w:header="1134" w:footer="708" w:gutter="0"/>
      <w:pgBorders w:offsetFrom="page">
        <w:top w:val="single" w:sz="12" w:space="24" w:color="C0504D" w:themeColor="accent2"/>
        <w:left w:val="single" w:sz="12" w:space="24" w:color="C0504D" w:themeColor="accent2"/>
        <w:bottom w:val="single" w:sz="12" w:space="24" w:color="C0504D" w:themeColor="accent2"/>
        <w:right w:val="single" w:sz="12" w:space="24" w:color="C0504D" w:themeColor="accent2"/>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F5CDA7" w14:textId="77777777" w:rsidR="008D5E8E" w:rsidRDefault="008D5E8E" w:rsidP="00621C0A">
      <w:pPr>
        <w:spacing w:after="0" w:line="240" w:lineRule="auto"/>
      </w:pPr>
      <w:r>
        <w:separator/>
      </w:r>
    </w:p>
  </w:endnote>
  <w:endnote w:type="continuationSeparator" w:id="0">
    <w:p w14:paraId="23BE1C6B" w14:textId="77777777" w:rsidR="008D5E8E" w:rsidRDefault="008D5E8E" w:rsidP="00621C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ill Sans MT">
    <w:panose1 w:val="020B0502020104020203"/>
    <w:charset w:val="00"/>
    <w:family w:val="swiss"/>
    <w:pitch w:val="variable"/>
    <w:sig w:usb0="00000007" w:usb1="00000000" w:usb2="00000000" w:usb3="00000000" w:csb0="00000003" w:csb1="00000000"/>
  </w:font>
  <w:font w:name="Chalet-LondonNineteenSixty">
    <w:altName w:val="Arial"/>
    <w:panose1 w:val="00000000000000000000"/>
    <w:charset w:val="00"/>
    <w:family w:val="modern"/>
    <w:notTrueType/>
    <w:pitch w:val="variable"/>
    <w:sig w:usb0="800002AF" w:usb1="5000004A" w:usb2="00000000" w:usb3="00000000" w:csb0="0000009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halet-NewYorkNineteenSixty">
    <w:altName w:val="Arial"/>
    <w:panose1 w:val="00000000000000000000"/>
    <w:charset w:val="00"/>
    <w:family w:val="modern"/>
    <w:notTrueType/>
    <w:pitch w:val="variable"/>
    <w:sig w:usb0="800002AF" w:usb1="5000004A" w:usb2="00000000" w:usb3="00000000" w:csb0="0000009F" w:csb1="00000000"/>
  </w:font>
  <w:font w:name="Open Sans">
    <w:altName w:val="Open Sans"/>
    <w:charset w:val="00"/>
    <w:family w:val="swiss"/>
    <w:pitch w:val="variable"/>
    <w:sig w:usb0="E00002EF" w:usb1="4000205B" w:usb2="00000028" w:usb3="00000000" w:csb0="0000019F" w:csb1="00000000"/>
  </w:font>
  <w:font w:name="Bradley Hand ITC">
    <w:panose1 w:val="03070402050302030203"/>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B2D67D" w14:textId="77777777" w:rsidR="00B0198B" w:rsidRDefault="00B0198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10321266"/>
      <w:docPartObj>
        <w:docPartGallery w:val="Page Numbers (Bottom of Page)"/>
        <w:docPartUnique/>
      </w:docPartObj>
    </w:sdtPr>
    <w:sdtEndPr>
      <w:rPr>
        <w:noProof/>
      </w:rPr>
    </w:sdtEndPr>
    <w:sdtContent>
      <w:p w14:paraId="50164174" w14:textId="77777777" w:rsidR="00B0198B" w:rsidRDefault="00B0198B">
        <w:pPr>
          <w:pStyle w:val="Footer"/>
          <w:jc w:val="center"/>
          <w:rPr>
            <w:noProof/>
          </w:rPr>
        </w:pPr>
        <w:r>
          <w:fldChar w:fldCharType="begin"/>
        </w:r>
        <w:r>
          <w:instrText xml:space="preserve"> PAGE   \* MERGEFORMAT </w:instrText>
        </w:r>
        <w:r>
          <w:fldChar w:fldCharType="separate"/>
        </w:r>
        <w:r>
          <w:rPr>
            <w:noProof/>
          </w:rPr>
          <w:t>2</w:t>
        </w:r>
        <w:r>
          <w:rPr>
            <w:noProof/>
          </w:rPr>
          <w:fldChar w:fldCharType="end"/>
        </w:r>
      </w:p>
      <w:p w14:paraId="6C76A1FC" w14:textId="206A8B64" w:rsidR="00B0198B" w:rsidRDefault="00B0198B">
        <w:pPr>
          <w:pStyle w:val="Footer"/>
          <w:jc w:val="center"/>
        </w:pPr>
        <w:r>
          <w:rPr>
            <w:rStyle w:val="normaltextrun"/>
            <w:rFonts w:cs="Arial"/>
            <w:color w:val="000000"/>
            <w:sz w:val="20"/>
            <w:szCs w:val="20"/>
            <w:shd w:val="clear" w:color="auto" w:fill="FFFFFF"/>
          </w:rPr>
          <w:t>FELLOWSHIP - SUPPORTING STATEMENT TEMPLATE</w:t>
        </w:r>
        <w:r>
          <w:rPr>
            <w:rStyle w:val="contentcontrolboundarysink"/>
            <w:rFonts w:cs="Arial"/>
            <w:color w:val="000000"/>
            <w:sz w:val="20"/>
            <w:szCs w:val="20"/>
            <w:shd w:val="clear" w:color="auto" w:fill="FFFFFF"/>
          </w:rPr>
          <w:t>​</w:t>
        </w:r>
        <w:r>
          <w:rPr>
            <w:rStyle w:val="eop"/>
            <w:rFonts w:cs="Arial"/>
            <w:color w:val="000000"/>
            <w:sz w:val="20"/>
            <w:szCs w:val="20"/>
            <w:shd w:val="clear" w:color="auto" w:fill="FFFFFF"/>
          </w:rPr>
          <w:t> </w:t>
        </w:r>
      </w:p>
    </w:sdtContent>
  </w:sdt>
  <w:p w14:paraId="3F9869D2" w14:textId="52D3077E" w:rsidR="00621C0A" w:rsidRPr="00530BDD" w:rsidRDefault="00621C0A" w:rsidP="00530BD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4902B6" w14:textId="77777777" w:rsidR="00B0198B" w:rsidRDefault="00B019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F3754D" w14:textId="77777777" w:rsidR="008D5E8E" w:rsidRDefault="008D5E8E" w:rsidP="00621C0A">
      <w:pPr>
        <w:spacing w:after="0" w:line="240" w:lineRule="auto"/>
      </w:pPr>
      <w:r>
        <w:separator/>
      </w:r>
    </w:p>
  </w:footnote>
  <w:footnote w:type="continuationSeparator" w:id="0">
    <w:p w14:paraId="76EB951C" w14:textId="77777777" w:rsidR="008D5E8E" w:rsidRDefault="008D5E8E" w:rsidP="00621C0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8A1B10" w14:textId="77777777" w:rsidR="00B0198B" w:rsidRDefault="00B0198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E4C313" w14:textId="3A2BE870" w:rsidR="006131F9" w:rsidRPr="00B46ABE" w:rsidRDefault="00B46ABE" w:rsidP="00B46ABE">
    <w:pPr>
      <w:pStyle w:val="Header"/>
      <w:jc w:val="right"/>
      <w:rPr>
        <w:b/>
        <w:bCs/>
      </w:rPr>
    </w:pPr>
    <w:r w:rsidRPr="00B46ABE">
      <w:rPr>
        <w:b/>
        <w:bCs/>
        <w:noProof/>
      </w:rPr>
      <w:drawing>
        <wp:anchor distT="0" distB="0" distL="114300" distR="114300" simplePos="0" relativeHeight="251659264" behindDoc="0" locked="0" layoutInCell="1" allowOverlap="1" wp14:anchorId="28E4662D" wp14:editId="35660E73">
          <wp:simplePos x="0" y="0"/>
          <wp:positionH relativeFrom="column">
            <wp:posOffset>-895350</wp:posOffset>
          </wp:positionH>
          <wp:positionV relativeFrom="paragraph">
            <wp:posOffset>-691516</wp:posOffset>
          </wp:positionV>
          <wp:extent cx="2075344" cy="828675"/>
          <wp:effectExtent l="0" t="0" r="1270" b="0"/>
          <wp:wrapNone/>
          <wp:docPr id="2" name="Picture 2" descr="C:\Users\qlt-vw\AppData\Local\Microsoft\Windows\Temporary Internet Files\Content.Outlook\0H98VIA0\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077954" cy="829717"/>
                  </a:xfrm>
                  <a:prstGeom prst="rect">
                    <a:avLst/>
                  </a:prstGeom>
                </pic:spPr>
              </pic:pic>
            </a:graphicData>
          </a:graphic>
          <wp14:sizeRelH relativeFrom="margin">
            <wp14:pctWidth>0</wp14:pctWidth>
          </wp14:sizeRelH>
          <wp14:sizeRelV relativeFrom="margin">
            <wp14:pctHeight>0</wp14:pctHeight>
          </wp14:sizeRelV>
        </wp:anchor>
      </w:drawing>
    </w:r>
    <w:r w:rsidRPr="00B46ABE">
      <w:rPr>
        <w:b/>
        <w:bCs/>
      </w:rPr>
      <w:t>Appendix E2.15</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B11FF5" w14:textId="77777777" w:rsidR="00B0198B" w:rsidRDefault="00B0198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8"/>
    <w:multiLevelType w:val="singleLevel"/>
    <w:tmpl w:val="003664D4"/>
    <w:lvl w:ilvl="0">
      <w:start w:val="1"/>
      <w:numFmt w:val="decimal"/>
      <w:lvlText w:val="%1."/>
      <w:lvlJc w:val="left"/>
      <w:pPr>
        <w:tabs>
          <w:tab w:val="num" w:pos="360"/>
        </w:tabs>
        <w:ind w:left="360" w:hanging="360"/>
      </w:pPr>
    </w:lvl>
  </w:abstractNum>
  <w:abstractNum w:abstractNumId="1" w15:restartNumberingAfterBreak="0">
    <w:nsid w:val="FFFFFF89"/>
    <w:multiLevelType w:val="singleLevel"/>
    <w:tmpl w:val="E196BE72"/>
    <w:lvl w:ilvl="0">
      <w:start w:val="1"/>
      <w:numFmt w:val="bullet"/>
      <w:lvlText w:val=""/>
      <w:lvlJc w:val="left"/>
      <w:pPr>
        <w:tabs>
          <w:tab w:val="num" w:pos="360"/>
        </w:tabs>
        <w:ind w:left="360" w:hanging="360"/>
      </w:pPr>
      <w:rPr>
        <w:rFonts w:ascii="Symbol" w:hAnsi="Symbol" w:hint="default"/>
      </w:rPr>
    </w:lvl>
  </w:abstractNum>
  <w:abstractNum w:abstractNumId="2" w15:restartNumberingAfterBreak="0">
    <w:nsid w:val="045D0437"/>
    <w:multiLevelType w:val="hybridMultilevel"/>
    <w:tmpl w:val="E1446BF4"/>
    <w:lvl w:ilvl="0" w:tplc="2774D3A8">
      <w:start w:val="1"/>
      <w:numFmt w:val="bullet"/>
      <w:lvlText w:val=""/>
      <w:lvlJc w:val="left"/>
      <w:pPr>
        <w:ind w:left="360" w:hanging="360"/>
      </w:pPr>
      <w:rPr>
        <w:rFonts w:ascii="Symbol" w:hAnsi="Symbol" w:cs="Symbol" w:hint="default"/>
        <w:b/>
        <w:i w:val="0"/>
        <w:color w:val="02A4A6"/>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0FE044AF"/>
    <w:multiLevelType w:val="hybridMultilevel"/>
    <w:tmpl w:val="CDD60028"/>
    <w:lvl w:ilvl="0" w:tplc="6FD6BC98">
      <w:start w:val="1"/>
      <w:numFmt w:val="decimal"/>
      <w:lvlText w:val="%1."/>
      <w:lvlJc w:val="left"/>
      <w:pPr>
        <w:ind w:left="720" w:hanging="360"/>
      </w:pPr>
      <w:rPr>
        <w:rFonts w:ascii="Arial" w:hAnsi="Arial" w:cs="Arial" w:hint="default"/>
        <w:b w:val="0"/>
        <w:bCs w:val="0"/>
        <w:i w:val="0"/>
        <w:iCs w:val="0"/>
        <w:color w:val="02A4A6"/>
        <w:sz w:val="22"/>
        <w:szCs w:val="22"/>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0AD6BEB"/>
    <w:multiLevelType w:val="hybridMultilevel"/>
    <w:tmpl w:val="B906A0E8"/>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777B85"/>
    <w:multiLevelType w:val="multilevel"/>
    <w:tmpl w:val="64E631EC"/>
    <w:lvl w:ilvl="0">
      <w:start w:val="1"/>
      <w:numFmt w:val="decimal"/>
      <w:pStyle w:val="ListNumber"/>
      <w:lvlText w:val="%1."/>
      <w:lvlJc w:val="left"/>
      <w:pPr>
        <w:tabs>
          <w:tab w:val="num" w:pos="340"/>
        </w:tabs>
        <w:ind w:left="340" w:hanging="340"/>
      </w:pPr>
      <w:rPr>
        <w:rFonts w:hint="default"/>
        <w:color w:val="EEECE1" w:themeColor="background2"/>
      </w:rPr>
    </w:lvl>
    <w:lvl w:ilvl="1">
      <w:start w:val="1"/>
      <w:numFmt w:val="lowerLetter"/>
      <w:lvlText w:val="%2."/>
      <w:lvlJc w:val="left"/>
      <w:pPr>
        <w:tabs>
          <w:tab w:val="num" w:pos="680"/>
        </w:tabs>
        <w:ind w:left="680" w:hanging="340"/>
      </w:pPr>
      <w:rPr>
        <w:rFonts w:hint="default"/>
      </w:rPr>
    </w:lvl>
    <w:lvl w:ilvl="2">
      <w:start w:val="1"/>
      <w:numFmt w:val="decimal"/>
      <w:lvlText w:val="%3."/>
      <w:lvlJc w:val="left"/>
      <w:pPr>
        <w:tabs>
          <w:tab w:val="num" w:pos="1020"/>
        </w:tabs>
        <w:ind w:left="1020" w:hanging="340"/>
      </w:pPr>
      <w:rPr>
        <w:rFonts w:hint="default"/>
        <w:color w:val="EEECE1" w:themeColor="background2"/>
      </w:rPr>
    </w:lvl>
    <w:lvl w:ilvl="3">
      <w:start w:val="1"/>
      <w:numFmt w:val="lowerLetter"/>
      <w:lvlText w:val="%4."/>
      <w:lvlJc w:val="left"/>
      <w:pPr>
        <w:tabs>
          <w:tab w:val="num" w:pos="1360"/>
        </w:tabs>
        <w:ind w:left="1360" w:hanging="340"/>
      </w:pPr>
      <w:rPr>
        <w:rFonts w:hint="default"/>
      </w:rPr>
    </w:lvl>
    <w:lvl w:ilvl="4">
      <w:start w:val="1"/>
      <w:numFmt w:val="decimal"/>
      <w:lvlText w:val="%5."/>
      <w:lvlJc w:val="left"/>
      <w:pPr>
        <w:tabs>
          <w:tab w:val="num" w:pos="1700"/>
        </w:tabs>
        <w:ind w:left="1700" w:hanging="340"/>
      </w:pPr>
      <w:rPr>
        <w:rFonts w:hint="default"/>
        <w:color w:val="EEECE1" w:themeColor="background2"/>
      </w:rPr>
    </w:lvl>
    <w:lvl w:ilvl="5">
      <w:start w:val="1"/>
      <w:numFmt w:val="none"/>
      <w:lvlText w:val=""/>
      <w:lvlJc w:val="left"/>
      <w:pPr>
        <w:tabs>
          <w:tab w:val="num" w:pos="2040"/>
        </w:tabs>
        <w:ind w:left="2040" w:hanging="340"/>
      </w:pPr>
      <w:rPr>
        <w:rFonts w:hint="default"/>
      </w:rPr>
    </w:lvl>
    <w:lvl w:ilvl="6">
      <w:start w:val="1"/>
      <w:numFmt w:val="none"/>
      <w:lvlText w:val="%7"/>
      <w:lvlJc w:val="left"/>
      <w:pPr>
        <w:tabs>
          <w:tab w:val="num" w:pos="2380"/>
        </w:tabs>
        <w:ind w:left="2380" w:hanging="340"/>
      </w:pPr>
      <w:rPr>
        <w:rFonts w:hint="default"/>
      </w:rPr>
    </w:lvl>
    <w:lvl w:ilvl="7">
      <w:start w:val="1"/>
      <w:numFmt w:val="none"/>
      <w:lvlText w:val="%8"/>
      <w:lvlJc w:val="left"/>
      <w:pPr>
        <w:tabs>
          <w:tab w:val="num" w:pos="2720"/>
        </w:tabs>
        <w:ind w:left="2720" w:hanging="340"/>
      </w:pPr>
      <w:rPr>
        <w:rFonts w:hint="default"/>
      </w:rPr>
    </w:lvl>
    <w:lvl w:ilvl="8">
      <w:start w:val="1"/>
      <w:numFmt w:val="none"/>
      <w:lvlText w:val="%9"/>
      <w:lvlJc w:val="left"/>
      <w:pPr>
        <w:tabs>
          <w:tab w:val="num" w:pos="3060"/>
        </w:tabs>
        <w:ind w:left="3060" w:hanging="340"/>
      </w:pPr>
      <w:rPr>
        <w:rFonts w:hint="default"/>
      </w:rPr>
    </w:lvl>
  </w:abstractNum>
  <w:abstractNum w:abstractNumId="6" w15:restartNumberingAfterBreak="0">
    <w:nsid w:val="1BBD64A3"/>
    <w:multiLevelType w:val="hybridMultilevel"/>
    <w:tmpl w:val="257443E2"/>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F250358"/>
    <w:multiLevelType w:val="hybridMultilevel"/>
    <w:tmpl w:val="8CC2954A"/>
    <w:lvl w:ilvl="0" w:tplc="0F9E758A">
      <w:start w:val="1"/>
      <w:numFmt w:val="bullet"/>
      <w:pStyle w:val="Bullet"/>
      <w:lvlText w:val=""/>
      <w:lvlJc w:val="left"/>
      <w:pPr>
        <w:ind w:left="717" w:hanging="360"/>
      </w:pPr>
      <w:rPr>
        <w:rFonts w:ascii="Symbol" w:hAnsi="Symbol" w:hint="default"/>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0051FEC"/>
    <w:multiLevelType w:val="hybridMultilevel"/>
    <w:tmpl w:val="A656ABF0"/>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0B16030"/>
    <w:multiLevelType w:val="hybridMultilevel"/>
    <w:tmpl w:val="C4021C54"/>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5F67C68"/>
    <w:multiLevelType w:val="hybridMultilevel"/>
    <w:tmpl w:val="EECCAABA"/>
    <w:lvl w:ilvl="0" w:tplc="A622F1A2">
      <w:start w:val="1"/>
      <w:numFmt w:val="decimal"/>
      <w:lvlText w:val="%1."/>
      <w:lvlJc w:val="left"/>
      <w:pPr>
        <w:ind w:left="720" w:hanging="360"/>
      </w:pPr>
      <w:rPr>
        <w:rFonts w:ascii="Arial" w:hAnsi="Arial" w:cs="Arial" w:hint="default"/>
        <w:b w:val="0"/>
        <w:bCs w:val="0"/>
        <w:i w:val="0"/>
        <w:iCs w:val="0"/>
        <w:color w:val="02A4A6"/>
        <w:sz w:val="22"/>
        <w:szCs w:val="22"/>
      </w:rPr>
    </w:lvl>
    <w:lvl w:ilvl="1" w:tplc="2774D3A8">
      <w:start w:val="1"/>
      <w:numFmt w:val="bullet"/>
      <w:lvlText w:val=""/>
      <w:lvlJc w:val="left"/>
      <w:pPr>
        <w:ind w:left="1440" w:hanging="360"/>
      </w:pPr>
      <w:rPr>
        <w:rFonts w:ascii="Symbol" w:hAnsi="Symbol" w:cs="Symbol" w:hint="default"/>
        <w:b/>
        <w:i w:val="0"/>
        <w:color w:val="02A4A6"/>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E00622E"/>
    <w:multiLevelType w:val="multilevel"/>
    <w:tmpl w:val="F320ADD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pStyle w:val="Heading7"/>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2" w15:restartNumberingAfterBreak="0">
    <w:nsid w:val="30B249A2"/>
    <w:multiLevelType w:val="multilevel"/>
    <w:tmpl w:val="D2AA6B52"/>
    <w:lvl w:ilvl="0">
      <w:start w:val="1"/>
      <w:numFmt w:val="decimal"/>
      <w:lvlText w:val="%1."/>
      <w:lvlJc w:val="left"/>
      <w:pPr>
        <w:ind w:left="357" w:hanging="357"/>
      </w:pPr>
      <w:rPr>
        <w:rFonts w:ascii="Gill Sans MT" w:hAnsi="Gill Sans MT" w:hint="default"/>
        <w:b/>
        <w:i w:val="0"/>
        <w:color w:val="007AA6"/>
        <w:sz w:val="24"/>
      </w:rPr>
    </w:lvl>
    <w:lvl w:ilvl="1">
      <w:start w:val="1"/>
      <w:numFmt w:val="decimal"/>
      <w:lvlText w:val="%1.%2."/>
      <w:lvlJc w:val="left"/>
      <w:pPr>
        <w:ind w:left="714" w:hanging="357"/>
      </w:pPr>
      <w:rPr>
        <w:rFonts w:ascii="Gill Sans MT" w:hAnsi="Gill Sans MT" w:hint="default"/>
        <w:b/>
        <w:i w:val="0"/>
        <w:color w:val="007AA6"/>
        <w:sz w:val="24"/>
      </w:rPr>
    </w:lvl>
    <w:lvl w:ilvl="2">
      <w:start w:val="1"/>
      <w:numFmt w:val="decimal"/>
      <w:lvlText w:val="%1.%2.%3."/>
      <w:lvlJc w:val="left"/>
      <w:pPr>
        <w:ind w:left="1071" w:hanging="357"/>
      </w:pPr>
      <w:rPr>
        <w:rFonts w:ascii="Gill Sans MT" w:hAnsi="Gill Sans MT" w:hint="default"/>
        <w:b/>
        <w:i w:val="0"/>
        <w:color w:val="007AA6"/>
        <w:sz w:val="24"/>
      </w:rPr>
    </w:lvl>
    <w:lvl w:ilvl="3">
      <w:start w:val="1"/>
      <w:numFmt w:val="decimal"/>
      <w:lvlText w:val="%1.%2.%3.%4."/>
      <w:lvlJc w:val="left"/>
      <w:pPr>
        <w:ind w:left="1428" w:hanging="357"/>
      </w:pPr>
      <w:rPr>
        <w:rFonts w:ascii="Gill Sans MT" w:hAnsi="Gill Sans MT" w:hint="default"/>
        <w:b/>
        <w:i w:val="0"/>
        <w:color w:val="007AA6"/>
        <w:sz w:val="24"/>
      </w:rPr>
    </w:lvl>
    <w:lvl w:ilvl="4">
      <w:start w:val="1"/>
      <w:numFmt w:val="decimal"/>
      <w:lvlText w:val="%1.%2.%3.%4.%5."/>
      <w:lvlJc w:val="left"/>
      <w:pPr>
        <w:ind w:left="1785" w:hanging="357"/>
      </w:pPr>
      <w:rPr>
        <w:rFonts w:ascii="Gill Sans MT" w:hAnsi="Gill Sans MT" w:hint="default"/>
        <w:b/>
        <w:i w:val="0"/>
        <w:color w:val="007AA6"/>
        <w:sz w:val="24"/>
      </w:rPr>
    </w:lvl>
    <w:lvl w:ilvl="5">
      <w:start w:val="1"/>
      <w:numFmt w:val="decimal"/>
      <w:lvlText w:val="%1.%2.%3.%4.%5.%6."/>
      <w:lvlJc w:val="left"/>
      <w:pPr>
        <w:ind w:left="2142" w:hanging="357"/>
      </w:pPr>
      <w:rPr>
        <w:rFonts w:hint="default"/>
      </w:rPr>
    </w:lvl>
    <w:lvl w:ilvl="6">
      <w:start w:val="1"/>
      <w:numFmt w:val="decimal"/>
      <w:lvlText w:val="%1.%2.%3.%4.%5.%6.%7."/>
      <w:lvlJc w:val="left"/>
      <w:pPr>
        <w:ind w:left="2499" w:hanging="357"/>
      </w:pPr>
      <w:rPr>
        <w:rFonts w:hint="default"/>
      </w:rPr>
    </w:lvl>
    <w:lvl w:ilvl="7">
      <w:start w:val="1"/>
      <w:numFmt w:val="decimal"/>
      <w:lvlText w:val="%1.%2.%3.%4.%5.%6.%7.%8."/>
      <w:lvlJc w:val="left"/>
      <w:pPr>
        <w:ind w:left="2856" w:hanging="357"/>
      </w:pPr>
      <w:rPr>
        <w:rFonts w:hint="default"/>
      </w:rPr>
    </w:lvl>
    <w:lvl w:ilvl="8">
      <w:start w:val="1"/>
      <w:numFmt w:val="decimal"/>
      <w:lvlText w:val="%1.%2.%3.%4.%5.%6.%7.%8.%9."/>
      <w:lvlJc w:val="left"/>
      <w:pPr>
        <w:ind w:left="3213" w:hanging="357"/>
      </w:pPr>
      <w:rPr>
        <w:rFonts w:hint="default"/>
      </w:rPr>
    </w:lvl>
  </w:abstractNum>
  <w:abstractNum w:abstractNumId="13" w15:restartNumberingAfterBreak="0">
    <w:nsid w:val="328A24CB"/>
    <w:multiLevelType w:val="hybridMultilevel"/>
    <w:tmpl w:val="573C05C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32011B6"/>
    <w:multiLevelType w:val="hybridMultilevel"/>
    <w:tmpl w:val="52422E5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4835645"/>
    <w:multiLevelType w:val="hybridMultilevel"/>
    <w:tmpl w:val="D9EE1A1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6435574"/>
    <w:multiLevelType w:val="multilevel"/>
    <w:tmpl w:val="CE1231D8"/>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17" w15:restartNumberingAfterBreak="0">
    <w:nsid w:val="367563FF"/>
    <w:multiLevelType w:val="hybridMultilevel"/>
    <w:tmpl w:val="02968E4A"/>
    <w:lvl w:ilvl="0" w:tplc="6FD6BC98">
      <w:start w:val="1"/>
      <w:numFmt w:val="decimal"/>
      <w:lvlText w:val="%1."/>
      <w:lvlJc w:val="left"/>
      <w:pPr>
        <w:ind w:left="720" w:hanging="360"/>
      </w:pPr>
      <w:rPr>
        <w:rFonts w:ascii="Arial" w:hAnsi="Arial" w:cs="Arial" w:hint="default"/>
        <w:b w:val="0"/>
        <w:bCs w:val="0"/>
        <w:i w:val="0"/>
        <w:iCs w:val="0"/>
        <w:color w:val="02A4A6"/>
        <w:sz w:val="22"/>
        <w:szCs w:val="22"/>
      </w:rPr>
    </w:lvl>
    <w:lvl w:ilvl="1" w:tplc="2774D3A8">
      <w:start w:val="1"/>
      <w:numFmt w:val="bullet"/>
      <w:lvlText w:val=""/>
      <w:lvlJc w:val="left"/>
      <w:pPr>
        <w:ind w:left="1440" w:hanging="360"/>
      </w:pPr>
      <w:rPr>
        <w:rFonts w:ascii="Symbol" w:hAnsi="Symbol" w:cs="Symbol" w:hint="default"/>
        <w:b/>
        <w:i w:val="0"/>
        <w:color w:val="02A4A6"/>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9A945F4"/>
    <w:multiLevelType w:val="multilevel"/>
    <w:tmpl w:val="7304BB1E"/>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19" w15:restartNumberingAfterBreak="0">
    <w:nsid w:val="3D3B36C0"/>
    <w:multiLevelType w:val="multilevel"/>
    <w:tmpl w:val="CE1231D8"/>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20" w15:restartNumberingAfterBreak="0">
    <w:nsid w:val="419404AE"/>
    <w:multiLevelType w:val="hybridMultilevel"/>
    <w:tmpl w:val="60481BAA"/>
    <w:lvl w:ilvl="0" w:tplc="13A02CA0">
      <w:start w:val="1"/>
      <w:numFmt w:val="decimal"/>
      <w:lvlText w:val="%1."/>
      <w:lvlJc w:val="left"/>
      <w:pPr>
        <w:ind w:left="720" w:hanging="360"/>
      </w:pPr>
      <w:rPr>
        <w:rFonts w:ascii="Arial" w:hAnsi="Arial" w:hint="default"/>
        <w:b/>
        <w:bCs/>
        <w:color w:val="0087B5"/>
        <w:w w:val="99"/>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27A734B"/>
    <w:multiLevelType w:val="hybridMultilevel"/>
    <w:tmpl w:val="7EA899F0"/>
    <w:lvl w:ilvl="0" w:tplc="FE78E03A">
      <w:start w:val="1"/>
      <w:numFmt w:val="bullet"/>
      <w:lvlText w:val=""/>
      <w:lvlJc w:val="left"/>
      <w:pPr>
        <w:ind w:left="578" w:hanging="360"/>
      </w:pPr>
      <w:rPr>
        <w:rFonts w:ascii="Symbol" w:hAnsi="Symbol" w:hint="default"/>
        <w:color w:val="17365D" w:themeColor="text2" w:themeShade="BF"/>
      </w:rPr>
    </w:lvl>
    <w:lvl w:ilvl="1" w:tplc="08090003" w:tentative="1">
      <w:start w:val="1"/>
      <w:numFmt w:val="bullet"/>
      <w:lvlText w:val="o"/>
      <w:lvlJc w:val="left"/>
      <w:pPr>
        <w:ind w:left="1298" w:hanging="360"/>
      </w:pPr>
      <w:rPr>
        <w:rFonts w:ascii="Courier New" w:hAnsi="Courier New" w:cs="Courier New" w:hint="default"/>
      </w:rPr>
    </w:lvl>
    <w:lvl w:ilvl="2" w:tplc="08090005" w:tentative="1">
      <w:start w:val="1"/>
      <w:numFmt w:val="bullet"/>
      <w:lvlText w:val=""/>
      <w:lvlJc w:val="left"/>
      <w:pPr>
        <w:ind w:left="2018" w:hanging="360"/>
      </w:pPr>
      <w:rPr>
        <w:rFonts w:ascii="Wingdings" w:hAnsi="Wingdings" w:hint="default"/>
      </w:rPr>
    </w:lvl>
    <w:lvl w:ilvl="3" w:tplc="08090001" w:tentative="1">
      <w:start w:val="1"/>
      <w:numFmt w:val="bullet"/>
      <w:lvlText w:val=""/>
      <w:lvlJc w:val="left"/>
      <w:pPr>
        <w:ind w:left="2738" w:hanging="360"/>
      </w:pPr>
      <w:rPr>
        <w:rFonts w:ascii="Symbol" w:hAnsi="Symbol" w:hint="default"/>
      </w:rPr>
    </w:lvl>
    <w:lvl w:ilvl="4" w:tplc="08090003" w:tentative="1">
      <w:start w:val="1"/>
      <w:numFmt w:val="bullet"/>
      <w:lvlText w:val="o"/>
      <w:lvlJc w:val="left"/>
      <w:pPr>
        <w:ind w:left="3458" w:hanging="360"/>
      </w:pPr>
      <w:rPr>
        <w:rFonts w:ascii="Courier New" w:hAnsi="Courier New" w:cs="Courier New" w:hint="default"/>
      </w:rPr>
    </w:lvl>
    <w:lvl w:ilvl="5" w:tplc="08090005" w:tentative="1">
      <w:start w:val="1"/>
      <w:numFmt w:val="bullet"/>
      <w:lvlText w:val=""/>
      <w:lvlJc w:val="left"/>
      <w:pPr>
        <w:ind w:left="4178" w:hanging="360"/>
      </w:pPr>
      <w:rPr>
        <w:rFonts w:ascii="Wingdings" w:hAnsi="Wingdings" w:hint="default"/>
      </w:rPr>
    </w:lvl>
    <w:lvl w:ilvl="6" w:tplc="08090001" w:tentative="1">
      <w:start w:val="1"/>
      <w:numFmt w:val="bullet"/>
      <w:lvlText w:val=""/>
      <w:lvlJc w:val="left"/>
      <w:pPr>
        <w:ind w:left="4898" w:hanging="360"/>
      </w:pPr>
      <w:rPr>
        <w:rFonts w:ascii="Symbol" w:hAnsi="Symbol" w:hint="default"/>
      </w:rPr>
    </w:lvl>
    <w:lvl w:ilvl="7" w:tplc="08090003" w:tentative="1">
      <w:start w:val="1"/>
      <w:numFmt w:val="bullet"/>
      <w:lvlText w:val="o"/>
      <w:lvlJc w:val="left"/>
      <w:pPr>
        <w:ind w:left="5618" w:hanging="360"/>
      </w:pPr>
      <w:rPr>
        <w:rFonts w:ascii="Courier New" w:hAnsi="Courier New" w:cs="Courier New" w:hint="default"/>
      </w:rPr>
    </w:lvl>
    <w:lvl w:ilvl="8" w:tplc="08090005" w:tentative="1">
      <w:start w:val="1"/>
      <w:numFmt w:val="bullet"/>
      <w:lvlText w:val=""/>
      <w:lvlJc w:val="left"/>
      <w:pPr>
        <w:ind w:left="6338" w:hanging="360"/>
      </w:pPr>
      <w:rPr>
        <w:rFonts w:ascii="Wingdings" w:hAnsi="Wingdings" w:hint="default"/>
      </w:rPr>
    </w:lvl>
  </w:abstractNum>
  <w:abstractNum w:abstractNumId="22" w15:restartNumberingAfterBreak="0">
    <w:nsid w:val="42FB5748"/>
    <w:multiLevelType w:val="hybridMultilevel"/>
    <w:tmpl w:val="7B4A59E2"/>
    <w:lvl w:ilvl="0" w:tplc="2774D3A8">
      <w:start w:val="1"/>
      <w:numFmt w:val="bullet"/>
      <w:lvlText w:val=""/>
      <w:lvlJc w:val="left"/>
      <w:pPr>
        <w:ind w:left="1080" w:hanging="360"/>
      </w:pPr>
      <w:rPr>
        <w:rFonts w:ascii="Symbol" w:hAnsi="Symbol" w:cs="Symbol" w:hint="default"/>
        <w:b/>
        <w:i w:val="0"/>
        <w:color w:val="02A4A6"/>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3" w15:restartNumberingAfterBreak="0">
    <w:nsid w:val="43182029"/>
    <w:multiLevelType w:val="hybridMultilevel"/>
    <w:tmpl w:val="01D2549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46452EE"/>
    <w:multiLevelType w:val="hybridMultilevel"/>
    <w:tmpl w:val="86FE55C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0BD6AE2"/>
    <w:multiLevelType w:val="multilevel"/>
    <w:tmpl w:val="10A60B66"/>
    <w:lvl w:ilvl="0">
      <w:start w:val="1"/>
      <w:numFmt w:val="bullet"/>
      <w:pStyle w:val="ListBullet"/>
      <w:lvlText w:val="+"/>
      <w:lvlJc w:val="left"/>
      <w:pPr>
        <w:tabs>
          <w:tab w:val="num" w:pos="340"/>
        </w:tabs>
        <w:ind w:left="340" w:hanging="340"/>
      </w:pPr>
      <w:rPr>
        <w:rFonts w:ascii="Chalet-LondonNineteenSixty" w:hAnsi="Chalet-LondonNineteenSixty" w:hint="default"/>
        <w:color w:val="EEECE1" w:themeColor="background2"/>
        <w:sz w:val="32"/>
      </w:rPr>
    </w:lvl>
    <w:lvl w:ilvl="1">
      <w:start w:val="1"/>
      <w:numFmt w:val="bullet"/>
      <w:lvlText w:val="–"/>
      <w:lvlJc w:val="left"/>
      <w:pPr>
        <w:tabs>
          <w:tab w:val="num" w:pos="680"/>
        </w:tabs>
        <w:ind w:left="680" w:hanging="340"/>
      </w:pPr>
      <w:rPr>
        <w:rFonts w:ascii="Chalet-LondonNineteenSixty" w:hAnsi="Chalet-LondonNineteenSixty" w:hint="default"/>
        <w:color w:val="000000" w:themeColor="text1"/>
      </w:rPr>
    </w:lvl>
    <w:lvl w:ilvl="2">
      <w:start w:val="1"/>
      <w:numFmt w:val="bullet"/>
      <w:lvlText w:val="+"/>
      <w:lvlJc w:val="left"/>
      <w:pPr>
        <w:tabs>
          <w:tab w:val="num" w:pos="1021"/>
        </w:tabs>
        <w:ind w:left="1021" w:hanging="341"/>
      </w:pPr>
      <w:rPr>
        <w:rFonts w:ascii="Chalet-LondonNineteenSixty" w:hAnsi="Chalet-LondonNineteenSixty" w:hint="default"/>
        <w:color w:val="EEECE1" w:themeColor="background2"/>
        <w:sz w:val="32"/>
      </w:rPr>
    </w:lvl>
    <w:lvl w:ilvl="3">
      <w:start w:val="1"/>
      <w:numFmt w:val="bullet"/>
      <w:lvlText w:val="–"/>
      <w:lvlJc w:val="left"/>
      <w:pPr>
        <w:tabs>
          <w:tab w:val="num" w:pos="1360"/>
        </w:tabs>
        <w:ind w:left="1360" w:hanging="340"/>
      </w:pPr>
      <w:rPr>
        <w:rFonts w:ascii="Chalet-LondonNineteenSixty" w:hAnsi="Chalet-LondonNineteenSixty" w:hint="default"/>
        <w:color w:val="000000" w:themeColor="text1"/>
      </w:rPr>
    </w:lvl>
    <w:lvl w:ilvl="4">
      <w:start w:val="1"/>
      <w:numFmt w:val="bullet"/>
      <w:lvlText w:val="+"/>
      <w:lvlJc w:val="left"/>
      <w:pPr>
        <w:tabs>
          <w:tab w:val="num" w:pos="1700"/>
        </w:tabs>
        <w:ind w:left="1700" w:hanging="340"/>
      </w:pPr>
      <w:rPr>
        <w:rFonts w:ascii="Chalet-LondonNineteenSixty" w:hAnsi="Chalet-LondonNineteenSixty" w:hint="default"/>
        <w:color w:val="EEECE1" w:themeColor="background2"/>
        <w:sz w:val="32"/>
      </w:rPr>
    </w:lvl>
    <w:lvl w:ilvl="5">
      <w:start w:val="1"/>
      <w:numFmt w:val="none"/>
      <w:lvlText w:val=""/>
      <w:lvlJc w:val="left"/>
      <w:pPr>
        <w:tabs>
          <w:tab w:val="num" w:pos="2040"/>
        </w:tabs>
        <w:ind w:left="2040" w:hanging="340"/>
      </w:pPr>
      <w:rPr>
        <w:rFonts w:hint="default"/>
      </w:rPr>
    </w:lvl>
    <w:lvl w:ilvl="6">
      <w:start w:val="1"/>
      <w:numFmt w:val="none"/>
      <w:lvlText w:val=""/>
      <w:lvlJc w:val="left"/>
      <w:pPr>
        <w:tabs>
          <w:tab w:val="num" w:pos="2380"/>
        </w:tabs>
        <w:ind w:left="2380" w:hanging="340"/>
      </w:pPr>
      <w:rPr>
        <w:rFonts w:hint="default"/>
      </w:rPr>
    </w:lvl>
    <w:lvl w:ilvl="7">
      <w:start w:val="1"/>
      <w:numFmt w:val="none"/>
      <w:lvlText w:val=""/>
      <w:lvlJc w:val="left"/>
      <w:pPr>
        <w:tabs>
          <w:tab w:val="num" w:pos="2720"/>
        </w:tabs>
        <w:ind w:left="2720" w:hanging="340"/>
      </w:pPr>
      <w:rPr>
        <w:rFonts w:hint="default"/>
      </w:rPr>
    </w:lvl>
    <w:lvl w:ilvl="8">
      <w:start w:val="1"/>
      <w:numFmt w:val="none"/>
      <w:lvlText w:val=""/>
      <w:lvlJc w:val="left"/>
      <w:pPr>
        <w:tabs>
          <w:tab w:val="num" w:pos="3060"/>
        </w:tabs>
        <w:ind w:left="3060" w:hanging="340"/>
      </w:pPr>
      <w:rPr>
        <w:rFonts w:hint="default"/>
      </w:rPr>
    </w:lvl>
  </w:abstractNum>
  <w:abstractNum w:abstractNumId="26" w15:restartNumberingAfterBreak="0">
    <w:nsid w:val="65180D6E"/>
    <w:multiLevelType w:val="multilevel"/>
    <w:tmpl w:val="DCD0BB84"/>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27" w15:restartNumberingAfterBreak="0">
    <w:nsid w:val="68386700"/>
    <w:multiLevelType w:val="hybridMultilevel"/>
    <w:tmpl w:val="773E028E"/>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A3F2EBE"/>
    <w:multiLevelType w:val="hybridMultilevel"/>
    <w:tmpl w:val="CCD21B4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04551C0"/>
    <w:multiLevelType w:val="hybridMultilevel"/>
    <w:tmpl w:val="5A0E4D6C"/>
    <w:lvl w:ilvl="0" w:tplc="A622F1A2">
      <w:start w:val="1"/>
      <w:numFmt w:val="decimal"/>
      <w:lvlText w:val="%1."/>
      <w:lvlJc w:val="left"/>
      <w:pPr>
        <w:ind w:left="720" w:hanging="360"/>
      </w:pPr>
      <w:rPr>
        <w:rFonts w:ascii="Arial" w:hAnsi="Arial" w:cs="Arial" w:hint="default"/>
        <w:b w:val="0"/>
        <w:bCs w:val="0"/>
        <w:i w:val="0"/>
        <w:iCs w:val="0"/>
        <w:color w:val="02A4A6"/>
        <w:sz w:val="22"/>
        <w:szCs w:val="22"/>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0801F21"/>
    <w:multiLevelType w:val="hybridMultilevel"/>
    <w:tmpl w:val="C2C0CCC2"/>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D6A1486"/>
    <w:multiLevelType w:val="hybridMultilevel"/>
    <w:tmpl w:val="BC208EE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2094688">
    <w:abstractNumId w:val="11"/>
  </w:num>
  <w:num w:numId="2" w16cid:durableId="543567408">
    <w:abstractNumId w:val="11"/>
  </w:num>
  <w:num w:numId="3" w16cid:durableId="1586380846">
    <w:abstractNumId w:val="12"/>
  </w:num>
  <w:num w:numId="4" w16cid:durableId="967124641">
    <w:abstractNumId w:val="1"/>
  </w:num>
  <w:num w:numId="5" w16cid:durableId="1543983532">
    <w:abstractNumId w:val="25"/>
  </w:num>
  <w:num w:numId="6" w16cid:durableId="276643042">
    <w:abstractNumId w:val="0"/>
  </w:num>
  <w:num w:numId="7" w16cid:durableId="1916163229">
    <w:abstractNumId w:val="5"/>
  </w:num>
  <w:num w:numId="8" w16cid:durableId="1766415950">
    <w:abstractNumId w:val="9"/>
  </w:num>
  <w:num w:numId="9" w16cid:durableId="2029328456">
    <w:abstractNumId w:val="14"/>
  </w:num>
  <w:num w:numId="10" w16cid:durableId="2106802559">
    <w:abstractNumId w:val="27"/>
  </w:num>
  <w:num w:numId="11" w16cid:durableId="1870485650">
    <w:abstractNumId w:val="31"/>
  </w:num>
  <w:num w:numId="12" w16cid:durableId="654334343">
    <w:abstractNumId w:val="28"/>
  </w:num>
  <w:num w:numId="13" w16cid:durableId="841706066">
    <w:abstractNumId w:val="6"/>
  </w:num>
  <w:num w:numId="14" w16cid:durableId="1511066535">
    <w:abstractNumId w:val="3"/>
  </w:num>
  <w:num w:numId="15" w16cid:durableId="225999213">
    <w:abstractNumId w:val="17"/>
  </w:num>
  <w:num w:numId="16" w16cid:durableId="1820612253">
    <w:abstractNumId w:val="29"/>
  </w:num>
  <w:num w:numId="17" w16cid:durableId="1133862620">
    <w:abstractNumId w:val="10"/>
  </w:num>
  <w:num w:numId="18" w16cid:durableId="1144809657">
    <w:abstractNumId w:val="18"/>
  </w:num>
  <w:num w:numId="19" w16cid:durableId="1440838533">
    <w:abstractNumId w:val="15"/>
  </w:num>
  <w:num w:numId="20" w16cid:durableId="677777961">
    <w:abstractNumId w:val="13"/>
  </w:num>
  <w:num w:numId="21" w16cid:durableId="208541622">
    <w:abstractNumId w:val="19"/>
  </w:num>
  <w:num w:numId="22" w16cid:durableId="432479622">
    <w:abstractNumId w:val="22"/>
  </w:num>
  <w:num w:numId="23" w16cid:durableId="326327607">
    <w:abstractNumId w:val="24"/>
  </w:num>
  <w:num w:numId="24" w16cid:durableId="2004233800">
    <w:abstractNumId w:val="4"/>
  </w:num>
  <w:num w:numId="25" w16cid:durableId="1237591870">
    <w:abstractNumId w:val="16"/>
  </w:num>
  <w:num w:numId="26" w16cid:durableId="1461417245">
    <w:abstractNumId w:val="30"/>
  </w:num>
  <w:num w:numId="27" w16cid:durableId="1632247859">
    <w:abstractNumId w:val="26"/>
  </w:num>
  <w:num w:numId="28" w16cid:durableId="1882404684">
    <w:abstractNumId w:val="7"/>
  </w:num>
  <w:num w:numId="29" w16cid:durableId="1122572668">
    <w:abstractNumId w:val="8"/>
  </w:num>
  <w:num w:numId="30" w16cid:durableId="1891721776">
    <w:abstractNumId w:val="23"/>
  </w:num>
  <w:num w:numId="31" w16cid:durableId="113066311">
    <w:abstractNumId w:val="2"/>
  </w:num>
  <w:num w:numId="32" w16cid:durableId="2055618739">
    <w:abstractNumId w:val="20"/>
  </w:num>
  <w:num w:numId="33" w16cid:durableId="484400617">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F0C33"/>
    <w:rsid w:val="0001782F"/>
    <w:rsid w:val="000305C2"/>
    <w:rsid w:val="00082BE9"/>
    <w:rsid w:val="000C7EB9"/>
    <w:rsid w:val="000D7DC5"/>
    <w:rsid w:val="00141F93"/>
    <w:rsid w:val="00183C5E"/>
    <w:rsid w:val="001C21EB"/>
    <w:rsid w:val="001E1E6C"/>
    <w:rsid w:val="00224025"/>
    <w:rsid w:val="002C0E0C"/>
    <w:rsid w:val="0035372D"/>
    <w:rsid w:val="003633F1"/>
    <w:rsid w:val="003C5845"/>
    <w:rsid w:val="003E3B11"/>
    <w:rsid w:val="00401656"/>
    <w:rsid w:val="00401F52"/>
    <w:rsid w:val="00476C41"/>
    <w:rsid w:val="004B3EA4"/>
    <w:rsid w:val="004F0C33"/>
    <w:rsid w:val="00511195"/>
    <w:rsid w:val="0052187F"/>
    <w:rsid w:val="00521A56"/>
    <w:rsid w:val="00530BDD"/>
    <w:rsid w:val="006131F9"/>
    <w:rsid w:val="00621C0A"/>
    <w:rsid w:val="006D4CC2"/>
    <w:rsid w:val="00724D23"/>
    <w:rsid w:val="00766368"/>
    <w:rsid w:val="007A7B13"/>
    <w:rsid w:val="007C58CA"/>
    <w:rsid w:val="007C5FD6"/>
    <w:rsid w:val="00853054"/>
    <w:rsid w:val="0086433C"/>
    <w:rsid w:val="008D5E8E"/>
    <w:rsid w:val="008E1AF3"/>
    <w:rsid w:val="00A34BE6"/>
    <w:rsid w:val="00B0198B"/>
    <w:rsid w:val="00B46ABE"/>
    <w:rsid w:val="00B5557D"/>
    <w:rsid w:val="00B839CE"/>
    <w:rsid w:val="00B839F1"/>
    <w:rsid w:val="00B945E0"/>
    <w:rsid w:val="00BA637C"/>
    <w:rsid w:val="00BD7D57"/>
    <w:rsid w:val="00C84018"/>
    <w:rsid w:val="00CC25B9"/>
    <w:rsid w:val="00D52379"/>
    <w:rsid w:val="00DD11FA"/>
    <w:rsid w:val="00E25B76"/>
    <w:rsid w:val="00E2DEA6"/>
    <w:rsid w:val="00E731FC"/>
    <w:rsid w:val="00F627FF"/>
    <w:rsid w:val="01E08041"/>
    <w:rsid w:val="02A68B28"/>
    <w:rsid w:val="07327DC2"/>
    <w:rsid w:val="09F6A737"/>
    <w:rsid w:val="0ADCCB84"/>
    <w:rsid w:val="0DA83951"/>
    <w:rsid w:val="11F393CA"/>
    <w:rsid w:val="125DEF8B"/>
    <w:rsid w:val="179A6B7A"/>
    <w:rsid w:val="268C3B8B"/>
    <w:rsid w:val="274B2157"/>
    <w:rsid w:val="27AC7F0C"/>
    <w:rsid w:val="2B2866C0"/>
    <w:rsid w:val="2DADDE69"/>
    <w:rsid w:val="2DDD30DA"/>
    <w:rsid w:val="302D30F3"/>
    <w:rsid w:val="3163F741"/>
    <w:rsid w:val="3976803F"/>
    <w:rsid w:val="3BBDED32"/>
    <w:rsid w:val="3D4AFF51"/>
    <w:rsid w:val="41A05174"/>
    <w:rsid w:val="44023963"/>
    <w:rsid w:val="44E90760"/>
    <w:rsid w:val="45FCDD13"/>
    <w:rsid w:val="46BA83C7"/>
    <w:rsid w:val="49692327"/>
    <w:rsid w:val="4F095DAB"/>
    <w:rsid w:val="57AB4227"/>
    <w:rsid w:val="5C7EB34A"/>
    <w:rsid w:val="5F97A93E"/>
    <w:rsid w:val="65FE3FA2"/>
    <w:rsid w:val="69B5CD17"/>
    <w:rsid w:val="70C03AC9"/>
    <w:rsid w:val="7763EE30"/>
    <w:rsid w:val="78D94D5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D6AA987"/>
  <w15:docId w15:val="{8AA88DAD-3F4B-46C1-8965-41FFDC6258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lsdException w:name="heading 5" w:semiHidden="1" w:uiPriority="9" w:unhideWhenUsed="1"/>
    <w:lsdException w:name="heading 6" w:semiHidden="1" w:uiPriority="9" w:unhideWhenUsed="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qFormat="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1656"/>
    <w:pPr>
      <w:spacing w:line="260" w:lineRule="exact"/>
    </w:pPr>
    <w:rPr>
      <w:rFonts w:ascii="Arial" w:hAnsi="Arial"/>
      <w:spacing w:val="-2"/>
      <w:sz w:val="24"/>
    </w:rPr>
  </w:style>
  <w:style w:type="paragraph" w:styleId="Heading1">
    <w:name w:val="heading 1"/>
    <w:basedOn w:val="Normal"/>
    <w:next w:val="Normal"/>
    <w:link w:val="Heading1Char"/>
    <w:uiPriority w:val="9"/>
    <w:qFormat/>
    <w:rsid w:val="007A7B13"/>
    <w:pPr>
      <w:spacing w:before="200" w:after="60" w:line="480" w:lineRule="exact"/>
      <w:outlineLvl w:val="0"/>
    </w:pPr>
    <w:rPr>
      <w:rFonts w:eastAsiaTheme="majorEastAsia" w:cstheme="majorBidi"/>
      <w:color w:val="02A4A6"/>
      <w:sz w:val="56"/>
      <w:szCs w:val="48"/>
    </w:rPr>
  </w:style>
  <w:style w:type="paragraph" w:styleId="Heading2">
    <w:name w:val="heading 2"/>
    <w:basedOn w:val="Normal"/>
    <w:next w:val="Normal"/>
    <w:link w:val="Heading2Char"/>
    <w:uiPriority w:val="9"/>
    <w:unhideWhenUsed/>
    <w:qFormat/>
    <w:rsid w:val="004F0C33"/>
    <w:pPr>
      <w:spacing w:before="240" w:after="30" w:line="400" w:lineRule="exact"/>
      <w:outlineLvl w:val="1"/>
    </w:pPr>
    <w:rPr>
      <w:rFonts w:eastAsiaTheme="majorEastAsia" w:cstheme="majorBidi"/>
      <w:color w:val="1F497D" w:themeColor="text2"/>
      <w:sz w:val="32"/>
      <w:szCs w:val="32"/>
    </w:rPr>
  </w:style>
  <w:style w:type="paragraph" w:styleId="Heading3">
    <w:name w:val="heading 3"/>
    <w:basedOn w:val="Normal"/>
    <w:next w:val="Normal"/>
    <w:link w:val="Heading3Char"/>
    <w:uiPriority w:val="9"/>
    <w:semiHidden/>
    <w:unhideWhenUsed/>
    <w:qFormat/>
    <w:rsid w:val="004F0C33"/>
    <w:pPr>
      <w:spacing w:before="330" w:after="40"/>
      <w:outlineLvl w:val="2"/>
    </w:pPr>
    <w:rPr>
      <w:rFonts w:eastAsiaTheme="majorEastAsia" w:cstheme="majorBidi"/>
      <w:color w:val="000000" w:themeColor="text1"/>
      <w:sz w:val="28"/>
      <w:szCs w:val="28"/>
    </w:rPr>
  </w:style>
  <w:style w:type="paragraph" w:styleId="Heading7">
    <w:name w:val="heading 7"/>
    <w:basedOn w:val="Normal"/>
    <w:next w:val="Normal"/>
    <w:link w:val="Heading7Char"/>
    <w:uiPriority w:val="9"/>
    <w:semiHidden/>
    <w:unhideWhenUsed/>
    <w:qFormat/>
    <w:rsid w:val="004F0C33"/>
    <w:pPr>
      <w:numPr>
        <w:ilvl w:val="6"/>
        <w:numId w:val="2"/>
      </w:numPr>
      <w:spacing w:before="40" w:after="0"/>
      <w:outlineLvl w:val="6"/>
    </w:pPr>
    <w:rPr>
      <w:rFonts w:asciiTheme="majorHAnsi" w:eastAsiaTheme="majorEastAsia" w:hAnsiTheme="majorHAnsi" w:cstheme="majorBidi"/>
      <w:i/>
      <w:iCs/>
      <w:color w:val="000000" w:themeColor="text1"/>
      <w:spacing w:val="-4"/>
      <w:sz w:val="20"/>
    </w:rPr>
  </w:style>
  <w:style w:type="paragraph" w:styleId="Heading8">
    <w:name w:val="heading 8"/>
    <w:basedOn w:val="Normal"/>
    <w:next w:val="Normal"/>
    <w:link w:val="Heading8Char"/>
    <w:uiPriority w:val="9"/>
    <w:semiHidden/>
    <w:unhideWhenUsed/>
    <w:qFormat/>
    <w:rsid w:val="004F0C33"/>
    <w:pPr>
      <w:spacing w:before="40" w:after="0"/>
      <w:ind w:left="1440" w:hanging="1440"/>
      <w:outlineLvl w:val="7"/>
    </w:pPr>
    <w:rPr>
      <w:rFonts w:asciiTheme="majorHAnsi" w:eastAsiaTheme="majorEastAsia" w:hAnsiTheme="majorHAnsi" w:cstheme="majorBidi"/>
      <w:color w:val="000000" w:themeColor="text1"/>
      <w:spacing w:val="-4"/>
      <w:sz w:val="21"/>
      <w:szCs w:val="21"/>
    </w:rPr>
  </w:style>
  <w:style w:type="paragraph" w:styleId="Heading9">
    <w:name w:val="heading 9"/>
    <w:basedOn w:val="Normal"/>
    <w:next w:val="Normal"/>
    <w:link w:val="Heading9Char"/>
    <w:uiPriority w:val="9"/>
    <w:semiHidden/>
    <w:unhideWhenUsed/>
    <w:qFormat/>
    <w:rsid w:val="004F0C33"/>
    <w:pPr>
      <w:spacing w:before="40" w:after="0"/>
      <w:ind w:left="1584" w:hanging="1584"/>
      <w:outlineLvl w:val="8"/>
    </w:pPr>
    <w:rPr>
      <w:rFonts w:asciiTheme="majorHAnsi" w:eastAsiaTheme="majorEastAsia" w:hAnsiTheme="majorHAnsi" w:cstheme="majorBidi"/>
      <w:i/>
      <w:iCs/>
      <w:color w:val="000000" w:themeColor="text1"/>
      <w:spacing w:val="-4"/>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21C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1C0A"/>
  </w:style>
  <w:style w:type="paragraph" w:styleId="Footer">
    <w:name w:val="footer"/>
    <w:basedOn w:val="Normal"/>
    <w:link w:val="FooterChar"/>
    <w:uiPriority w:val="99"/>
    <w:unhideWhenUsed/>
    <w:rsid w:val="00621C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1C0A"/>
  </w:style>
  <w:style w:type="paragraph" w:styleId="BalloonText">
    <w:name w:val="Balloon Text"/>
    <w:basedOn w:val="Normal"/>
    <w:link w:val="BalloonTextChar"/>
    <w:uiPriority w:val="99"/>
    <w:semiHidden/>
    <w:unhideWhenUsed/>
    <w:rsid w:val="00621C0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21C0A"/>
    <w:rPr>
      <w:rFonts w:ascii="Tahoma" w:hAnsi="Tahoma" w:cs="Tahoma"/>
      <w:sz w:val="16"/>
      <w:szCs w:val="16"/>
    </w:rPr>
  </w:style>
  <w:style w:type="table" w:styleId="TableGrid">
    <w:name w:val="Table Grid"/>
    <w:basedOn w:val="TableNormal"/>
    <w:uiPriority w:val="59"/>
    <w:rsid w:val="00621C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FooterText">
    <w:name w:val="Footer Text"/>
    <w:basedOn w:val="Normal"/>
    <w:rsid w:val="00621C0A"/>
    <w:pPr>
      <w:tabs>
        <w:tab w:val="center" w:pos="4513"/>
        <w:tab w:val="right" w:pos="9026"/>
      </w:tabs>
      <w:spacing w:after="0" w:line="180" w:lineRule="exact"/>
    </w:pPr>
    <w:rPr>
      <w:color w:val="000000" w:themeColor="text1"/>
      <w:spacing w:val="-4"/>
      <w:sz w:val="15"/>
    </w:rPr>
  </w:style>
  <w:style w:type="paragraph" w:customStyle="1" w:styleId="ZeroLead">
    <w:name w:val="Zero Lead"/>
    <w:basedOn w:val="Footer"/>
    <w:rsid w:val="00621C0A"/>
    <w:pPr>
      <w:spacing w:line="20" w:lineRule="exact"/>
    </w:pPr>
    <w:rPr>
      <w:spacing w:val="-4"/>
      <w:sz w:val="2"/>
    </w:rPr>
  </w:style>
  <w:style w:type="paragraph" w:customStyle="1" w:styleId="CompanyInformation">
    <w:name w:val="Company Information"/>
    <w:basedOn w:val="Footer"/>
    <w:rsid w:val="00621C0A"/>
    <w:pPr>
      <w:spacing w:line="140" w:lineRule="exact"/>
    </w:pPr>
    <w:rPr>
      <w:sz w:val="12"/>
    </w:rPr>
  </w:style>
  <w:style w:type="paragraph" w:customStyle="1" w:styleId="Picture">
    <w:name w:val="Picture"/>
    <w:basedOn w:val="Normal"/>
    <w:qFormat/>
    <w:rsid w:val="004F0C33"/>
    <w:pPr>
      <w:spacing w:after="0" w:line="240" w:lineRule="auto"/>
    </w:pPr>
    <w:rPr>
      <w:noProof/>
    </w:rPr>
  </w:style>
  <w:style w:type="paragraph" w:customStyle="1" w:styleId="AHEReportTitle">
    <w:name w:val="AHE Report Title"/>
    <w:basedOn w:val="Normal"/>
    <w:qFormat/>
    <w:rsid w:val="004F0C33"/>
    <w:pPr>
      <w:spacing w:after="0" w:line="960" w:lineRule="exact"/>
    </w:pPr>
    <w:rPr>
      <w:color w:val="1F497D" w:themeColor="text2"/>
      <w:spacing w:val="-8"/>
      <w:sz w:val="96"/>
    </w:rPr>
  </w:style>
  <w:style w:type="paragraph" w:customStyle="1" w:styleId="AHEReportSub-Title">
    <w:name w:val="AHE Report Sub-Title"/>
    <w:basedOn w:val="Normal"/>
    <w:qFormat/>
    <w:rsid w:val="004F0C33"/>
    <w:pPr>
      <w:spacing w:after="0" w:line="400" w:lineRule="exact"/>
    </w:pPr>
    <w:rPr>
      <w:color w:val="000000" w:themeColor="text1"/>
      <w:sz w:val="32"/>
      <w:szCs w:val="32"/>
    </w:rPr>
  </w:style>
  <w:style w:type="paragraph" w:customStyle="1" w:styleId="AHEPartnership">
    <w:name w:val="AHE Partnership"/>
    <w:basedOn w:val="Normal"/>
    <w:qFormat/>
    <w:rsid w:val="004F0C33"/>
    <w:pPr>
      <w:spacing w:after="113" w:line="240" w:lineRule="exact"/>
    </w:pPr>
    <w:rPr>
      <w:color w:val="000000" w:themeColor="text1"/>
    </w:rPr>
  </w:style>
  <w:style w:type="paragraph" w:customStyle="1" w:styleId="AHESectionDivider">
    <w:name w:val="AHE Section Divider"/>
    <w:basedOn w:val="Normal"/>
    <w:qFormat/>
    <w:rsid w:val="004F0C33"/>
    <w:pPr>
      <w:spacing w:line="960" w:lineRule="exact"/>
    </w:pPr>
    <w:rPr>
      <w:color w:val="FFFFFF" w:themeColor="background1"/>
      <w:sz w:val="96"/>
    </w:rPr>
  </w:style>
  <w:style w:type="paragraph" w:customStyle="1" w:styleId="AHESectionDividerBodyText">
    <w:name w:val="AHE Section Divider Body Text"/>
    <w:basedOn w:val="AHESectionDivider"/>
    <w:qFormat/>
    <w:rsid w:val="004F0C33"/>
    <w:pPr>
      <w:spacing w:after="200" w:line="400" w:lineRule="exact"/>
    </w:pPr>
    <w:rPr>
      <w:sz w:val="32"/>
    </w:rPr>
  </w:style>
  <w:style w:type="paragraph" w:customStyle="1" w:styleId="Pull-OutQuote">
    <w:name w:val="Pull-Out Quote"/>
    <w:basedOn w:val="Normal"/>
    <w:next w:val="PullQuoteName"/>
    <w:qFormat/>
    <w:rsid w:val="004F0C33"/>
    <w:pPr>
      <w:spacing w:after="173"/>
      <w:ind w:left="68" w:right="1106" w:hanging="68"/>
    </w:pPr>
    <w:rPr>
      <w:color w:val="EEECE1" w:themeColor="background2"/>
      <w:szCs w:val="24"/>
    </w:rPr>
  </w:style>
  <w:style w:type="paragraph" w:customStyle="1" w:styleId="PullQuoteName">
    <w:name w:val="Pull Quote Name"/>
    <w:basedOn w:val="Pull-OutQuote"/>
    <w:qFormat/>
    <w:rsid w:val="004F0C33"/>
    <w:pPr>
      <w:spacing w:after="40"/>
    </w:pPr>
  </w:style>
  <w:style w:type="paragraph" w:customStyle="1" w:styleId="Body">
    <w:name w:val="Body"/>
    <w:basedOn w:val="Normal"/>
    <w:uiPriority w:val="99"/>
    <w:qFormat/>
    <w:rsid w:val="004F0C33"/>
    <w:pPr>
      <w:spacing w:after="0"/>
    </w:pPr>
  </w:style>
  <w:style w:type="paragraph" w:customStyle="1" w:styleId="PullOutQuotewithRules">
    <w:name w:val="Pull Out Quote with Rules"/>
    <w:basedOn w:val="Pull-OutQuote"/>
    <w:qFormat/>
    <w:rsid w:val="004F0C33"/>
    <w:pPr>
      <w:pBdr>
        <w:top w:val="single" w:sz="8" w:space="7" w:color="1F497D" w:themeColor="text2"/>
      </w:pBdr>
      <w:spacing w:before="200" w:after="160"/>
      <w:ind w:right="0"/>
    </w:pPr>
    <w:rPr>
      <w:i/>
      <w:color w:val="1F497D" w:themeColor="text2"/>
      <w:spacing w:val="-1"/>
    </w:rPr>
  </w:style>
  <w:style w:type="paragraph" w:customStyle="1" w:styleId="PullOutQuoteNamewithRule">
    <w:name w:val="Pull Out Quote Name with Rule"/>
    <w:basedOn w:val="PullQuoteName"/>
    <w:next w:val="Normal"/>
    <w:qFormat/>
    <w:rsid w:val="004F0C33"/>
    <w:pPr>
      <w:pBdr>
        <w:bottom w:val="single" w:sz="8" w:space="11" w:color="1F497D" w:themeColor="text2"/>
      </w:pBdr>
      <w:ind w:right="0"/>
    </w:pPr>
    <w:rPr>
      <w:color w:val="1F497D" w:themeColor="text2"/>
    </w:rPr>
  </w:style>
  <w:style w:type="paragraph" w:customStyle="1" w:styleId="AHESubheadingstyle4">
    <w:name w:val="AHE Subheading style 4"/>
    <w:basedOn w:val="Normal"/>
    <w:qFormat/>
    <w:rsid w:val="004F0C33"/>
    <w:pPr>
      <w:spacing w:before="160" w:after="40"/>
      <w:ind w:left="1247" w:hanging="1247"/>
    </w:pPr>
    <w:rPr>
      <w:i/>
    </w:rPr>
  </w:style>
  <w:style w:type="paragraph" w:customStyle="1" w:styleId="PullOutBoxHeading">
    <w:name w:val="Pull Out Box Heading"/>
    <w:basedOn w:val="Normal"/>
    <w:qFormat/>
    <w:rsid w:val="004F0C33"/>
    <w:pPr>
      <w:suppressAutoHyphens/>
      <w:spacing w:after="18" w:line="400" w:lineRule="exact"/>
    </w:pPr>
    <w:rPr>
      <w:rFonts w:cs="Chalet-NewYorkNineteenSixty"/>
      <w:color w:val="1F497D" w:themeColor="text2"/>
      <w:sz w:val="32"/>
      <w:szCs w:val="32"/>
    </w:rPr>
  </w:style>
  <w:style w:type="paragraph" w:customStyle="1" w:styleId="AHETableHeader">
    <w:name w:val="AHE Table Header"/>
    <w:basedOn w:val="Body"/>
    <w:qFormat/>
    <w:rsid w:val="004F0C33"/>
    <w:rPr>
      <w:color w:val="FFFFFF" w:themeColor="background1"/>
    </w:rPr>
  </w:style>
  <w:style w:type="paragraph" w:customStyle="1" w:styleId="AHETableText">
    <w:name w:val="AHE Table Text"/>
    <w:basedOn w:val="Body"/>
    <w:qFormat/>
    <w:rsid w:val="004F0C33"/>
  </w:style>
  <w:style w:type="paragraph" w:customStyle="1" w:styleId="AHEContactAddressIndent">
    <w:name w:val="AHE Contact Address Indent"/>
    <w:basedOn w:val="Normal"/>
    <w:qFormat/>
    <w:rsid w:val="007A7B13"/>
    <w:pPr>
      <w:spacing w:after="40" w:line="360" w:lineRule="exact"/>
    </w:pPr>
    <w:rPr>
      <w:noProof/>
      <w:color w:val="000000" w:themeColor="text1"/>
      <w:spacing w:val="-4"/>
      <w:sz w:val="28"/>
      <w:szCs w:val="28"/>
    </w:rPr>
  </w:style>
  <w:style w:type="character" w:customStyle="1" w:styleId="Heading1Char">
    <w:name w:val="Heading 1 Char"/>
    <w:basedOn w:val="DefaultParagraphFont"/>
    <w:link w:val="Heading1"/>
    <w:uiPriority w:val="9"/>
    <w:rsid w:val="007A7B13"/>
    <w:rPr>
      <w:rFonts w:ascii="Arial" w:eastAsiaTheme="majorEastAsia" w:hAnsi="Arial" w:cstheme="majorBidi"/>
      <w:color w:val="02A4A6"/>
      <w:spacing w:val="-2"/>
      <w:sz w:val="56"/>
      <w:szCs w:val="48"/>
    </w:rPr>
  </w:style>
  <w:style w:type="character" w:customStyle="1" w:styleId="Heading2Char">
    <w:name w:val="Heading 2 Char"/>
    <w:basedOn w:val="DefaultParagraphFont"/>
    <w:link w:val="Heading2"/>
    <w:uiPriority w:val="9"/>
    <w:rsid w:val="004F0C33"/>
    <w:rPr>
      <w:rFonts w:ascii="Arial" w:eastAsiaTheme="majorEastAsia" w:hAnsi="Arial" w:cstheme="majorBidi"/>
      <w:color w:val="1F497D" w:themeColor="text2"/>
      <w:spacing w:val="-2"/>
      <w:sz w:val="32"/>
      <w:szCs w:val="32"/>
    </w:rPr>
  </w:style>
  <w:style w:type="character" w:customStyle="1" w:styleId="Heading3Char">
    <w:name w:val="Heading 3 Char"/>
    <w:basedOn w:val="DefaultParagraphFont"/>
    <w:link w:val="Heading3"/>
    <w:uiPriority w:val="9"/>
    <w:semiHidden/>
    <w:rsid w:val="004F0C33"/>
    <w:rPr>
      <w:rFonts w:ascii="Arial" w:eastAsiaTheme="majorEastAsia" w:hAnsi="Arial" w:cstheme="majorBidi"/>
      <w:color w:val="000000" w:themeColor="text1"/>
      <w:spacing w:val="-2"/>
      <w:sz w:val="28"/>
      <w:szCs w:val="28"/>
    </w:rPr>
  </w:style>
  <w:style w:type="character" w:customStyle="1" w:styleId="Heading7Char">
    <w:name w:val="Heading 7 Char"/>
    <w:basedOn w:val="DefaultParagraphFont"/>
    <w:link w:val="Heading7"/>
    <w:uiPriority w:val="9"/>
    <w:semiHidden/>
    <w:rsid w:val="004F0C33"/>
    <w:rPr>
      <w:rFonts w:asciiTheme="majorHAnsi" w:eastAsiaTheme="majorEastAsia" w:hAnsiTheme="majorHAnsi" w:cstheme="majorBidi"/>
      <w:i/>
      <w:iCs/>
      <w:color w:val="000000" w:themeColor="text1"/>
      <w:spacing w:val="-4"/>
      <w:sz w:val="20"/>
    </w:rPr>
  </w:style>
  <w:style w:type="character" w:customStyle="1" w:styleId="Heading8Char">
    <w:name w:val="Heading 8 Char"/>
    <w:basedOn w:val="DefaultParagraphFont"/>
    <w:link w:val="Heading8"/>
    <w:uiPriority w:val="9"/>
    <w:semiHidden/>
    <w:rsid w:val="004F0C33"/>
    <w:rPr>
      <w:rFonts w:asciiTheme="majorHAnsi" w:eastAsiaTheme="majorEastAsia" w:hAnsiTheme="majorHAnsi" w:cstheme="majorBidi"/>
      <w:color w:val="000000" w:themeColor="text1"/>
      <w:spacing w:val="-4"/>
      <w:sz w:val="21"/>
      <w:szCs w:val="21"/>
    </w:rPr>
  </w:style>
  <w:style w:type="character" w:customStyle="1" w:styleId="Heading9Char">
    <w:name w:val="Heading 9 Char"/>
    <w:basedOn w:val="DefaultParagraphFont"/>
    <w:link w:val="Heading9"/>
    <w:uiPriority w:val="9"/>
    <w:semiHidden/>
    <w:rsid w:val="004F0C33"/>
    <w:rPr>
      <w:rFonts w:asciiTheme="majorHAnsi" w:eastAsiaTheme="majorEastAsia" w:hAnsiTheme="majorHAnsi" w:cstheme="majorBidi"/>
      <w:i/>
      <w:iCs/>
      <w:color w:val="000000" w:themeColor="text1"/>
      <w:spacing w:val="-4"/>
      <w:sz w:val="21"/>
      <w:szCs w:val="21"/>
    </w:rPr>
  </w:style>
  <w:style w:type="paragraph" w:styleId="FootnoteText">
    <w:name w:val="footnote text"/>
    <w:basedOn w:val="Normal"/>
    <w:link w:val="FootnoteTextChar"/>
    <w:uiPriority w:val="99"/>
    <w:semiHidden/>
    <w:unhideWhenUsed/>
    <w:qFormat/>
    <w:rsid w:val="004F0C33"/>
    <w:pPr>
      <w:spacing w:after="113" w:line="280" w:lineRule="exact"/>
    </w:pPr>
    <w:rPr>
      <w:rFonts w:ascii="Chalet-LondonNineteenSixty" w:hAnsi="Chalet-LondonNineteenSixty"/>
      <w:spacing w:val="0"/>
      <w:sz w:val="20"/>
      <w:szCs w:val="20"/>
    </w:rPr>
  </w:style>
  <w:style w:type="character" w:customStyle="1" w:styleId="FootnoteTextChar">
    <w:name w:val="Footnote Text Char"/>
    <w:basedOn w:val="DefaultParagraphFont"/>
    <w:link w:val="FootnoteText"/>
    <w:uiPriority w:val="99"/>
    <w:semiHidden/>
    <w:rsid w:val="004F0C33"/>
    <w:rPr>
      <w:rFonts w:ascii="Chalet-LondonNineteenSixty" w:hAnsi="Chalet-LondonNineteenSixty"/>
      <w:sz w:val="20"/>
      <w:szCs w:val="20"/>
    </w:rPr>
  </w:style>
  <w:style w:type="paragraph" w:styleId="Caption">
    <w:name w:val="caption"/>
    <w:basedOn w:val="Normal"/>
    <w:next w:val="Normal"/>
    <w:uiPriority w:val="35"/>
    <w:semiHidden/>
    <w:unhideWhenUsed/>
    <w:qFormat/>
    <w:rsid w:val="004F0C33"/>
    <w:pPr>
      <w:spacing w:before="160" w:after="40"/>
    </w:pPr>
    <w:rPr>
      <w:iCs/>
      <w:color w:val="000000" w:themeColor="text1"/>
      <w:szCs w:val="24"/>
    </w:rPr>
  </w:style>
  <w:style w:type="paragraph" w:styleId="ListBullet">
    <w:name w:val="List Bullet"/>
    <w:basedOn w:val="Normal"/>
    <w:uiPriority w:val="99"/>
    <w:semiHidden/>
    <w:unhideWhenUsed/>
    <w:qFormat/>
    <w:rsid w:val="004F0C33"/>
    <w:pPr>
      <w:numPr>
        <w:numId w:val="5"/>
      </w:numPr>
      <w:spacing w:after="113"/>
    </w:pPr>
  </w:style>
  <w:style w:type="paragraph" w:styleId="ListNumber">
    <w:name w:val="List Number"/>
    <w:basedOn w:val="Normal"/>
    <w:uiPriority w:val="99"/>
    <w:semiHidden/>
    <w:unhideWhenUsed/>
    <w:qFormat/>
    <w:rsid w:val="004F0C33"/>
    <w:pPr>
      <w:numPr>
        <w:numId w:val="7"/>
      </w:numPr>
    </w:pPr>
  </w:style>
  <w:style w:type="paragraph" w:styleId="ListParagraph">
    <w:name w:val="List Paragraph"/>
    <w:basedOn w:val="Normal"/>
    <w:link w:val="ListParagraphChar"/>
    <w:uiPriority w:val="34"/>
    <w:qFormat/>
    <w:rsid w:val="004F0C33"/>
    <w:pPr>
      <w:ind w:left="720"/>
      <w:contextualSpacing/>
    </w:pPr>
  </w:style>
  <w:style w:type="character" w:styleId="Hyperlink">
    <w:name w:val="Hyperlink"/>
    <w:basedOn w:val="DefaultParagraphFont"/>
    <w:uiPriority w:val="99"/>
    <w:unhideWhenUsed/>
    <w:rsid w:val="00224025"/>
    <w:rPr>
      <w:color w:val="0000FF" w:themeColor="hyperlink"/>
      <w:u w:val="single"/>
    </w:rPr>
  </w:style>
  <w:style w:type="paragraph" w:customStyle="1" w:styleId="Bullet">
    <w:name w:val="Bullet"/>
    <w:basedOn w:val="Normal"/>
    <w:link w:val="BulletChar"/>
    <w:qFormat/>
    <w:rsid w:val="00401656"/>
    <w:pPr>
      <w:numPr>
        <w:numId w:val="28"/>
      </w:numPr>
      <w:spacing w:before="120" w:after="120" w:line="240" w:lineRule="auto"/>
    </w:pPr>
    <w:rPr>
      <w:spacing w:val="0"/>
      <w:szCs w:val="24"/>
    </w:rPr>
  </w:style>
  <w:style w:type="character" w:customStyle="1" w:styleId="BulletChar">
    <w:name w:val="Bullet Char"/>
    <w:basedOn w:val="DefaultParagraphFont"/>
    <w:link w:val="Bullet"/>
    <w:rsid w:val="00401656"/>
    <w:rPr>
      <w:rFonts w:ascii="Arial" w:hAnsi="Arial"/>
      <w:sz w:val="24"/>
      <w:szCs w:val="24"/>
    </w:rPr>
  </w:style>
  <w:style w:type="table" w:customStyle="1" w:styleId="TableGrid1">
    <w:name w:val="Table Grid1"/>
    <w:basedOn w:val="TableNormal"/>
    <w:next w:val="TableGrid"/>
    <w:uiPriority w:val="59"/>
    <w:rsid w:val="008E1AF3"/>
    <w:pPr>
      <w:spacing w:after="0" w:line="240" w:lineRule="auto"/>
    </w:pPr>
    <w:rPr>
      <w:rFonts w:ascii="Cambria" w:eastAsia="Cambria" w:hAnsi="Cambria" w:cs="Times New Roman"/>
      <w:sz w:val="24"/>
      <w:szCs w:val="24"/>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basedOn w:val="DefaultParagraphFont"/>
    <w:link w:val="ListParagraph"/>
    <w:uiPriority w:val="34"/>
    <w:rsid w:val="00B945E0"/>
    <w:rPr>
      <w:rFonts w:ascii="Arial" w:hAnsi="Arial"/>
      <w:spacing w:val="-2"/>
      <w:sz w:val="24"/>
    </w:rPr>
  </w:style>
  <w:style w:type="character" w:styleId="CommentReference">
    <w:name w:val="annotation reference"/>
    <w:basedOn w:val="DefaultParagraphFont"/>
    <w:uiPriority w:val="99"/>
    <w:semiHidden/>
    <w:unhideWhenUsed/>
    <w:rsid w:val="00530BDD"/>
    <w:rPr>
      <w:sz w:val="16"/>
      <w:szCs w:val="16"/>
    </w:rPr>
  </w:style>
  <w:style w:type="paragraph" w:styleId="CommentText">
    <w:name w:val="annotation text"/>
    <w:basedOn w:val="Normal"/>
    <w:link w:val="CommentTextChar"/>
    <w:uiPriority w:val="99"/>
    <w:semiHidden/>
    <w:unhideWhenUsed/>
    <w:rsid w:val="00530BDD"/>
    <w:pPr>
      <w:spacing w:line="240" w:lineRule="auto"/>
    </w:pPr>
    <w:rPr>
      <w:sz w:val="20"/>
      <w:szCs w:val="20"/>
    </w:rPr>
  </w:style>
  <w:style w:type="character" w:customStyle="1" w:styleId="CommentTextChar">
    <w:name w:val="Comment Text Char"/>
    <w:basedOn w:val="DefaultParagraphFont"/>
    <w:link w:val="CommentText"/>
    <w:uiPriority w:val="99"/>
    <w:semiHidden/>
    <w:rsid w:val="00530BDD"/>
    <w:rPr>
      <w:rFonts w:ascii="Arial" w:hAnsi="Arial"/>
      <w:spacing w:val="-2"/>
      <w:sz w:val="20"/>
      <w:szCs w:val="20"/>
    </w:rPr>
  </w:style>
  <w:style w:type="paragraph" w:styleId="CommentSubject">
    <w:name w:val="annotation subject"/>
    <w:basedOn w:val="CommentText"/>
    <w:next w:val="CommentText"/>
    <w:link w:val="CommentSubjectChar"/>
    <w:uiPriority w:val="99"/>
    <w:semiHidden/>
    <w:unhideWhenUsed/>
    <w:rsid w:val="00530BDD"/>
    <w:rPr>
      <w:b/>
      <w:bCs/>
    </w:rPr>
  </w:style>
  <w:style w:type="character" w:customStyle="1" w:styleId="CommentSubjectChar">
    <w:name w:val="Comment Subject Char"/>
    <w:basedOn w:val="CommentTextChar"/>
    <w:link w:val="CommentSubject"/>
    <w:uiPriority w:val="99"/>
    <w:semiHidden/>
    <w:rsid w:val="00530BDD"/>
    <w:rPr>
      <w:rFonts w:ascii="Arial" w:hAnsi="Arial"/>
      <w:b/>
      <w:bCs/>
      <w:spacing w:val="-2"/>
      <w:sz w:val="20"/>
      <w:szCs w:val="20"/>
    </w:rPr>
  </w:style>
  <w:style w:type="character" w:customStyle="1" w:styleId="normaltextrun">
    <w:name w:val="normaltextrun"/>
    <w:basedOn w:val="DefaultParagraphFont"/>
    <w:rsid w:val="00B0198B"/>
  </w:style>
  <w:style w:type="character" w:customStyle="1" w:styleId="contentcontrolboundarysink">
    <w:name w:val="contentcontrolboundarysink"/>
    <w:basedOn w:val="DefaultParagraphFont"/>
    <w:rsid w:val="00B0198B"/>
  </w:style>
  <w:style w:type="character" w:customStyle="1" w:styleId="eop">
    <w:name w:val="eop"/>
    <w:basedOn w:val="DefaultParagraphFont"/>
    <w:rsid w:val="00B0198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897730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header" Target="header3.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header2.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8fca413-3b36-4298-af2b-d24aa1f4750f">
      <Terms xmlns="http://schemas.microsoft.com/office/infopath/2007/PartnerControls"/>
    </lcf76f155ced4ddcb4097134ff3c332f>
    <TaxCatchAll xmlns="1084fe36-8241-4751-a893-1fa9f44ff207"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0BE7DBDF00C77446A3212AEFF4577A21" ma:contentTypeVersion="15" ma:contentTypeDescription="Create a new document." ma:contentTypeScope="" ma:versionID="88d377bbb04589a03e167bb4dce2ed9b">
  <xsd:schema xmlns:xsd="http://www.w3.org/2001/XMLSchema" xmlns:xs="http://www.w3.org/2001/XMLSchema" xmlns:p="http://schemas.microsoft.com/office/2006/metadata/properties" xmlns:ns2="58fca413-3b36-4298-af2b-d24aa1f4750f" xmlns:ns3="1084fe36-8241-4751-a893-1fa9f44ff207" targetNamespace="http://schemas.microsoft.com/office/2006/metadata/properties" ma:root="true" ma:fieldsID="a83c89f097d3dbb612ba75a0c85ec0f4" ns2:_="" ns3:_="">
    <xsd:import namespace="58fca413-3b36-4298-af2b-d24aa1f4750f"/>
    <xsd:import namespace="1084fe36-8241-4751-a893-1fa9f44ff207"/>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SearchProperties" minOccurs="0"/>
                <xsd:element ref="ns3:SharedWithUsers" minOccurs="0"/>
                <xsd:element ref="ns3:SharedWithDetails" minOccurs="0"/>
                <xsd:element ref="ns2:MediaServiceDateTaken" minOccurs="0"/>
                <xsd:element ref="ns2:MediaLengthInSeconds" minOccurs="0"/>
                <xsd:element ref="ns2:MediaServiceLocation"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8fca413-3b36-4298-af2b-d24aa1f4750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Location" ma:index="21" nillable="true" ma:displayName="Location" ma:indexed="true" ma:internalName="MediaServiceLocation" ma:readOnly="true">
      <xsd:simpleType>
        <xsd:restriction base="dms:Text"/>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084fe36-8241-4751-a893-1fa9f44ff207"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57825e2e-b4cb-4c0a-9f8d-3bc57ca7aae6}" ma:internalName="TaxCatchAll" ma:showField="CatchAllData" ma:web="1084fe36-8241-4751-a893-1fa9f44ff207">
      <xsd:complexType>
        <xsd:complexContent>
          <xsd:extension base="dms:MultiChoiceLookup">
            <xsd:sequence>
              <xsd:element name="Value" type="dms:Lookup" maxOccurs="unbounded" minOccurs="0" nillable="true"/>
            </xsd:sequence>
          </xsd:extension>
        </xsd:complexContent>
      </xsd:complexType>
    </xsd:element>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AEC4505-1ED5-40AA-95E5-E43DC9B1A99F}">
  <ds:schemaRefs>
    <ds:schemaRef ds:uri="http://schemas.microsoft.com/office/2006/metadata/properties"/>
    <ds:schemaRef ds:uri="http://schemas.microsoft.com/office/infopath/2007/PartnerControls"/>
    <ds:schemaRef ds:uri="58fca413-3b36-4298-af2b-d24aa1f4750f"/>
    <ds:schemaRef ds:uri="1084fe36-8241-4751-a893-1fa9f44ff207"/>
  </ds:schemaRefs>
</ds:datastoreItem>
</file>

<file path=customXml/itemProps2.xml><?xml version="1.0" encoding="utf-8"?>
<ds:datastoreItem xmlns:ds="http://schemas.openxmlformats.org/officeDocument/2006/customXml" ds:itemID="{D19BB8BC-A652-48E4-9333-2BE44902CBA6}">
  <ds:schemaRefs>
    <ds:schemaRef ds:uri="http://schemas.openxmlformats.org/officeDocument/2006/bibliography"/>
  </ds:schemaRefs>
</ds:datastoreItem>
</file>

<file path=customXml/itemProps3.xml><?xml version="1.0" encoding="utf-8"?>
<ds:datastoreItem xmlns:ds="http://schemas.openxmlformats.org/officeDocument/2006/customXml" ds:itemID="{0BF5287D-4461-480E-B622-6918A15C4A13}">
  <ds:schemaRefs>
    <ds:schemaRef ds:uri="http://schemas.microsoft.com/sharepoint/v3/contenttype/forms"/>
  </ds:schemaRefs>
</ds:datastoreItem>
</file>

<file path=customXml/itemProps4.xml><?xml version="1.0" encoding="utf-8"?>
<ds:datastoreItem xmlns:ds="http://schemas.openxmlformats.org/officeDocument/2006/customXml" ds:itemID="{ECE7B20B-D981-492A-81FD-E207B16CC99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8fca413-3b36-4298-af2b-d24aa1f4750f"/>
    <ds:schemaRef ds:uri="1084fe36-8241-4751-a893-1fa9f44ff20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925</Words>
  <Characters>5274</Characters>
  <Application>Microsoft Office Word</Application>
  <DocSecurity>0</DocSecurity>
  <Lines>43</Lines>
  <Paragraphs>12</Paragraphs>
  <ScaleCrop>false</ScaleCrop>
  <Company>The Higher Education Academy</Company>
  <LinksUpToDate>false</LinksUpToDate>
  <CharactersWithSpaces>6187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Botterill</dc:creator>
  <cp:keywords/>
  <dc:description/>
  <cp:lastModifiedBy>Mobolanle Bello</cp:lastModifiedBy>
  <cp:revision>4</cp:revision>
  <cp:lastPrinted>2020-01-22T12:11:00Z</cp:lastPrinted>
  <dcterms:created xsi:type="dcterms:W3CDTF">2025-12-17T23:57:00Z</dcterms:created>
  <dcterms:modified xsi:type="dcterms:W3CDTF">2025-12-18T00:06:00Z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0x0101000BE7DBDF00C77446A3212AEFF4577A21</vt:lpwstr>
  </property>
  <property fmtid="{D5CDD505-2E9C-101B-9397-08002B2CF9AE}" pid="3" name="MediaServiceImageTags">
    <vt:lpwstr/>
  </property>
  <property fmtid="{D5CDD505-2E9C-101B-9397-08002B2CF9AE}" pid="4" name="GrammarlyDocumentId">
    <vt:lpwstr>1c4dc528-4f7b-4f07-80f8-5690ad24d7e3</vt:lpwstr>
  </property>
</Properties>
</file>