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FDE9AF" w14:textId="77777777" w:rsidR="001E1B7A" w:rsidRDefault="001E1B7A" w:rsidP="001E1B7A">
      <w:pPr>
        <w:jc w:val="center"/>
        <w:rPr>
          <w:rFonts w:ascii="Arial Rounded MT Bold" w:hAnsi="Arial Rounded MT Bold"/>
          <w:i/>
          <w:iCs/>
          <w:sz w:val="48"/>
          <w:szCs w:val="48"/>
        </w:rPr>
      </w:pPr>
      <w:r>
        <w:rPr>
          <w:noProof/>
        </w:rPr>
        <w:drawing>
          <wp:inline distT="0" distB="0" distL="0" distR="0" wp14:anchorId="1BC8EC05" wp14:editId="061330B8">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7"/>
                    <a:stretch>
                      <a:fillRect/>
                    </a:stretch>
                  </pic:blipFill>
                  <pic:spPr>
                    <a:xfrm>
                      <a:off x="0" y="0"/>
                      <a:ext cx="2196165" cy="984038"/>
                    </a:xfrm>
                    <a:prstGeom prst="rect">
                      <a:avLst/>
                    </a:prstGeom>
                  </pic:spPr>
                </pic:pic>
              </a:graphicData>
            </a:graphic>
          </wp:inline>
        </w:drawing>
      </w:r>
    </w:p>
    <w:p w14:paraId="6C419AA0" w14:textId="77777777" w:rsidR="001E1B7A" w:rsidRDefault="001E1B7A" w:rsidP="001E1B7A">
      <w:pPr>
        <w:jc w:val="center"/>
        <w:rPr>
          <w:rFonts w:ascii="Arial Rounded MT Bold" w:hAnsi="Arial Rounded MT Bold"/>
          <w:i/>
          <w:iCs/>
          <w:sz w:val="48"/>
          <w:szCs w:val="48"/>
        </w:rPr>
      </w:pPr>
    </w:p>
    <w:p w14:paraId="45C767A5" w14:textId="77777777" w:rsidR="001E1B7A" w:rsidRPr="00801808" w:rsidRDefault="001E1B7A" w:rsidP="001E1B7A">
      <w:pPr>
        <w:jc w:val="center"/>
        <w:rPr>
          <w:rFonts w:ascii="Times New Roman" w:hAnsi="Times New Roman" w:cs="Times New Roman"/>
          <w:i/>
          <w:iCs/>
          <w:sz w:val="48"/>
          <w:szCs w:val="48"/>
        </w:rPr>
      </w:pPr>
    </w:p>
    <w:p w14:paraId="57DC57CC" w14:textId="2BD5D7E0" w:rsidR="001E1B7A" w:rsidRPr="00801808" w:rsidRDefault="001E1B7A" w:rsidP="001E1B7A">
      <w:pPr>
        <w:jc w:val="center"/>
        <w:rPr>
          <w:rFonts w:ascii="Times New Roman" w:hAnsi="Times New Roman" w:cs="Times New Roman"/>
          <w:i/>
          <w:iCs/>
          <w:sz w:val="48"/>
          <w:szCs w:val="48"/>
        </w:rPr>
      </w:pPr>
      <w:r w:rsidRPr="00801808">
        <w:rPr>
          <w:rFonts w:ascii="Times New Roman" w:hAnsi="Times New Roman" w:cs="Times New Roman"/>
          <w:i/>
          <w:iCs/>
          <w:sz w:val="48"/>
          <w:szCs w:val="48"/>
        </w:rPr>
        <w:t>Academic and Employability Skills</w:t>
      </w:r>
    </w:p>
    <w:p w14:paraId="3B2116D5" w14:textId="642B520C" w:rsidR="001E1B7A" w:rsidRPr="00801808" w:rsidRDefault="001E1B7A" w:rsidP="001E1B7A">
      <w:pPr>
        <w:jc w:val="center"/>
        <w:rPr>
          <w:rFonts w:ascii="Times New Roman" w:hAnsi="Times New Roman" w:cs="Times New Roman"/>
          <w:i/>
          <w:iCs/>
          <w:sz w:val="48"/>
          <w:szCs w:val="48"/>
        </w:rPr>
      </w:pPr>
    </w:p>
    <w:p w14:paraId="7F75CE87" w14:textId="1C7602E3" w:rsidR="001E1B7A" w:rsidRPr="00801808" w:rsidRDefault="001E1B7A" w:rsidP="001E1B7A">
      <w:pPr>
        <w:jc w:val="center"/>
        <w:rPr>
          <w:rFonts w:ascii="Times New Roman" w:hAnsi="Times New Roman" w:cs="Times New Roman"/>
          <w:i/>
          <w:iCs/>
          <w:sz w:val="48"/>
          <w:szCs w:val="48"/>
        </w:rPr>
      </w:pPr>
      <w:r w:rsidRPr="00801808">
        <w:rPr>
          <w:rFonts w:ascii="Times New Roman" w:hAnsi="Times New Roman" w:cs="Times New Roman"/>
          <w:i/>
          <w:iCs/>
          <w:sz w:val="48"/>
          <w:szCs w:val="48"/>
        </w:rPr>
        <w:t>Student’s Name: Otilia</w:t>
      </w:r>
      <w:r w:rsidR="00801808" w:rsidRPr="00801808">
        <w:rPr>
          <w:rFonts w:ascii="Times New Roman" w:hAnsi="Times New Roman" w:cs="Times New Roman"/>
          <w:i/>
          <w:iCs/>
          <w:sz w:val="48"/>
          <w:szCs w:val="48"/>
        </w:rPr>
        <w:t xml:space="preserve"> </w:t>
      </w:r>
      <w:proofErr w:type="spellStart"/>
      <w:r w:rsidR="00801808" w:rsidRPr="00801808">
        <w:rPr>
          <w:rFonts w:ascii="Times New Roman" w:hAnsi="Times New Roman" w:cs="Times New Roman"/>
          <w:i/>
          <w:iCs/>
          <w:sz w:val="48"/>
          <w:szCs w:val="48"/>
        </w:rPr>
        <w:t>Ghinet</w:t>
      </w:r>
      <w:proofErr w:type="spellEnd"/>
    </w:p>
    <w:p w14:paraId="6581197C" w14:textId="55BBF64D" w:rsidR="001E1B7A" w:rsidRPr="00801808" w:rsidRDefault="001E1B7A" w:rsidP="001E1B7A">
      <w:pPr>
        <w:jc w:val="center"/>
        <w:rPr>
          <w:rFonts w:ascii="Times New Roman" w:hAnsi="Times New Roman" w:cs="Times New Roman"/>
          <w:i/>
          <w:iCs/>
          <w:sz w:val="48"/>
          <w:szCs w:val="48"/>
        </w:rPr>
      </w:pPr>
      <w:r w:rsidRPr="00801808">
        <w:rPr>
          <w:rFonts w:ascii="Times New Roman" w:hAnsi="Times New Roman" w:cs="Times New Roman"/>
          <w:i/>
          <w:iCs/>
          <w:sz w:val="48"/>
          <w:szCs w:val="48"/>
        </w:rPr>
        <w:t>Student’s ID: 1922158</w:t>
      </w:r>
    </w:p>
    <w:p w14:paraId="24BBA169" w14:textId="68E3E08F" w:rsidR="001E1B7A" w:rsidRPr="00801808" w:rsidRDefault="001E1B7A" w:rsidP="001E1B7A">
      <w:pPr>
        <w:jc w:val="center"/>
        <w:rPr>
          <w:rFonts w:ascii="Times New Roman" w:hAnsi="Times New Roman" w:cs="Times New Roman"/>
          <w:i/>
          <w:iCs/>
          <w:sz w:val="48"/>
          <w:szCs w:val="48"/>
        </w:rPr>
      </w:pPr>
      <w:r w:rsidRPr="00801808">
        <w:rPr>
          <w:rFonts w:ascii="Times New Roman" w:hAnsi="Times New Roman" w:cs="Times New Roman"/>
          <w:i/>
          <w:iCs/>
          <w:sz w:val="48"/>
          <w:szCs w:val="48"/>
        </w:rPr>
        <w:t xml:space="preserve">Lecturer’s name: Toyin </w:t>
      </w:r>
      <w:proofErr w:type="spellStart"/>
      <w:r w:rsidRPr="00801808">
        <w:rPr>
          <w:rFonts w:ascii="Times New Roman" w:hAnsi="Times New Roman" w:cs="Times New Roman"/>
          <w:i/>
          <w:iCs/>
          <w:sz w:val="48"/>
          <w:szCs w:val="48"/>
        </w:rPr>
        <w:t>Adisa</w:t>
      </w:r>
      <w:proofErr w:type="spellEnd"/>
    </w:p>
    <w:p w14:paraId="4D2BFA2F" w14:textId="77777777" w:rsidR="001E1B7A" w:rsidRPr="00801808" w:rsidRDefault="001E1B7A" w:rsidP="001E1B7A">
      <w:pPr>
        <w:jc w:val="center"/>
        <w:rPr>
          <w:rFonts w:ascii="Times New Roman" w:hAnsi="Times New Roman" w:cs="Times New Roman"/>
          <w:i/>
          <w:iCs/>
          <w:sz w:val="48"/>
          <w:szCs w:val="48"/>
        </w:rPr>
      </w:pPr>
    </w:p>
    <w:p w14:paraId="2B29AA07" w14:textId="383EB449" w:rsidR="001E1B7A" w:rsidRPr="00801808" w:rsidRDefault="001E1B7A" w:rsidP="001E1B7A">
      <w:pPr>
        <w:jc w:val="center"/>
        <w:rPr>
          <w:rFonts w:ascii="Times New Roman" w:hAnsi="Times New Roman" w:cs="Times New Roman"/>
          <w:i/>
          <w:iCs/>
          <w:sz w:val="48"/>
          <w:szCs w:val="48"/>
        </w:rPr>
      </w:pPr>
      <w:r w:rsidRPr="00801808">
        <w:rPr>
          <w:rFonts w:ascii="Times New Roman" w:hAnsi="Times New Roman" w:cs="Times New Roman"/>
          <w:i/>
          <w:iCs/>
          <w:sz w:val="48"/>
          <w:szCs w:val="48"/>
        </w:rPr>
        <w:t>‘Academic report’</w:t>
      </w:r>
    </w:p>
    <w:p w14:paraId="5897351A" w14:textId="3BDD0574" w:rsidR="00554C0A" w:rsidRDefault="00554C0A" w:rsidP="001E1B7A">
      <w:pPr>
        <w:jc w:val="center"/>
        <w:rPr>
          <w:rFonts w:ascii="Arial Rounded MT Bold" w:hAnsi="Arial Rounded MT Bold"/>
          <w:i/>
          <w:iCs/>
          <w:sz w:val="48"/>
          <w:szCs w:val="48"/>
        </w:rPr>
      </w:pPr>
    </w:p>
    <w:p w14:paraId="29271945" w14:textId="5C0135A5" w:rsidR="00554C0A" w:rsidRDefault="00554C0A" w:rsidP="001E1B7A">
      <w:pPr>
        <w:jc w:val="center"/>
        <w:rPr>
          <w:rFonts w:ascii="Arial Rounded MT Bold" w:hAnsi="Arial Rounded MT Bold"/>
          <w:i/>
          <w:iCs/>
          <w:sz w:val="48"/>
          <w:szCs w:val="48"/>
        </w:rPr>
      </w:pPr>
    </w:p>
    <w:p w14:paraId="3573E305" w14:textId="39D8F5C2" w:rsidR="00554C0A" w:rsidRDefault="00554C0A" w:rsidP="001E1B7A">
      <w:pPr>
        <w:jc w:val="center"/>
        <w:rPr>
          <w:rFonts w:ascii="Arial Rounded MT Bold" w:hAnsi="Arial Rounded MT Bold"/>
          <w:i/>
          <w:iCs/>
          <w:sz w:val="48"/>
          <w:szCs w:val="48"/>
        </w:rPr>
      </w:pPr>
    </w:p>
    <w:p w14:paraId="5358DD21" w14:textId="13282A09" w:rsidR="00554C0A" w:rsidRDefault="00554C0A" w:rsidP="001E1B7A">
      <w:pPr>
        <w:jc w:val="center"/>
        <w:rPr>
          <w:rFonts w:ascii="Arial Rounded MT Bold" w:hAnsi="Arial Rounded MT Bold"/>
          <w:i/>
          <w:iCs/>
          <w:sz w:val="48"/>
          <w:szCs w:val="48"/>
        </w:rPr>
      </w:pPr>
    </w:p>
    <w:p w14:paraId="06E15618" w14:textId="0DB07A63" w:rsidR="00554C0A" w:rsidRDefault="00554C0A" w:rsidP="001E1B7A">
      <w:pPr>
        <w:jc w:val="center"/>
        <w:rPr>
          <w:rFonts w:ascii="Arial Rounded MT Bold" w:hAnsi="Arial Rounded MT Bold"/>
          <w:i/>
          <w:iCs/>
          <w:sz w:val="48"/>
          <w:szCs w:val="48"/>
        </w:rPr>
      </w:pPr>
    </w:p>
    <w:p w14:paraId="4653ED20" w14:textId="1CBCB134" w:rsidR="00554C0A" w:rsidRDefault="00554C0A" w:rsidP="001E1B7A">
      <w:pPr>
        <w:jc w:val="center"/>
        <w:rPr>
          <w:rFonts w:ascii="Arial Rounded MT Bold" w:hAnsi="Arial Rounded MT Bold"/>
          <w:i/>
          <w:iCs/>
          <w:sz w:val="48"/>
          <w:szCs w:val="48"/>
        </w:rPr>
      </w:pPr>
    </w:p>
    <w:sdt>
      <w:sdtPr>
        <w:id w:val="-771318651"/>
        <w:docPartObj>
          <w:docPartGallery w:val="Table of Contents"/>
          <w:docPartUnique/>
        </w:docPartObj>
      </w:sdtPr>
      <w:sdtEndPr>
        <w:rPr>
          <w:noProof/>
        </w:rPr>
      </w:sdtEndPr>
      <w:sdtContent>
        <w:p w14:paraId="3176B33D" w14:textId="6734A0A5" w:rsidR="00554C0A" w:rsidRPr="00801808" w:rsidRDefault="00554C0A" w:rsidP="00554C0A">
          <w:pPr>
            <w:pStyle w:val="TOCHeading"/>
            <w:jc w:val="center"/>
            <w:rPr>
              <w:rFonts w:ascii="Times New Roman" w:hAnsi="Times New Roman" w:cs="Times New Roman"/>
            </w:rPr>
          </w:pPr>
          <w:r w:rsidRPr="00801808">
            <w:rPr>
              <w:rFonts w:ascii="Times New Roman" w:hAnsi="Times New Roman" w:cs="Times New Roman"/>
            </w:rPr>
            <w:t>Table of Contents</w:t>
          </w:r>
        </w:p>
        <w:p w14:paraId="26C2C646" w14:textId="1F8791DA" w:rsidR="00554C0A" w:rsidRPr="00554C0A" w:rsidRDefault="00554C0A" w:rsidP="00554C0A">
          <w:pPr>
            <w:pStyle w:val="IntenseQuote"/>
            <w:jc w:val="left"/>
            <w:rPr>
              <w:sz w:val="28"/>
              <w:szCs w:val="28"/>
            </w:rPr>
          </w:pPr>
          <w:r w:rsidRPr="00801808">
            <w:rPr>
              <w:rFonts w:ascii="Times New Roman" w:hAnsi="Times New Roman" w:cs="Times New Roman"/>
              <w:sz w:val="28"/>
              <w:szCs w:val="28"/>
            </w:rPr>
            <w:t>Introduction</w:t>
          </w:r>
          <w:r w:rsidRPr="00554C0A">
            <w:rPr>
              <w:sz w:val="28"/>
              <w:szCs w:val="28"/>
            </w:rPr>
            <w:t>……………………………………………………………………………</w:t>
          </w:r>
          <w:r w:rsidR="00986584">
            <w:rPr>
              <w:sz w:val="28"/>
              <w:szCs w:val="28"/>
            </w:rPr>
            <w:t>…</w:t>
          </w:r>
          <w:r w:rsidR="00801808">
            <w:rPr>
              <w:sz w:val="28"/>
              <w:szCs w:val="28"/>
            </w:rPr>
            <w:t>.</w:t>
          </w:r>
          <w:r w:rsidR="00801808" w:rsidRPr="00554C0A">
            <w:rPr>
              <w:sz w:val="28"/>
              <w:szCs w:val="28"/>
            </w:rPr>
            <w:t>.</w:t>
          </w:r>
          <w:r w:rsidR="00801808">
            <w:rPr>
              <w:sz w:val="28"/>
              <w:szCs w:val="28"/>
            </w:rPr>
            <w:t>.</w:t>
          </w:r>
          <w:r w:rsidR="00C71190">
            <w:rPr>
              <w:sz w:val="28"/>
              <w:szCs w:val="28"/>
            </w:rPr>
            <w:t>3</w:t>
          </w:r>
        </w:p>
        <w:p w14:paraId="5BFC57BE" w14:textId="2AC6967A" w:rsidR="00554C0A" w:rsidRPr="00554C0A" w:rsidRDefault="00554C0A" w:rsidP="00554C0A">
          <w:pPr>
            <w:pStyle w:val="IntenseQuote"/>
            <w:jc w:val="left"/>
            <w:rPr>
              <w:sz w:val="28"/>
              <w:szCs w:val="28"/>
            </w:rPr>
          </w:pPr>
          <w:r w:rsidRPr="00801808">
            <w:rPr>
              <w:rFonts w:ascii="Times New Roman" w:hAnsi="Times New Roman" w:cs="Times New Roman"/>
              <w:sz w:val="28"/>
              <w:szCs w:val="28"/>
            </w:rPr>
            <w:t>Time-Management/ Organizing Skills</w:t>
          </w:r>
          <w:r w:rsidRPr="00554C0A">
            <w:rPr>
              <w:sz w:val="28"/>
              <w:szCs w:val="28"/>
            </w:rPr>
            <w:t>………………………………………</w:t>
          </w:r>
          <w:r w:rsidR="00986584">
            <w:rPr>
              <w:sz w:val="28"/>
              <w:szCs w:val="28"/>
            </w:rPr>
            <w:t>..</w:t>
          </w:r>
          <w:r w:rsidR="00801808">
            <w:rPr>
              <w:sz w:val="28"/>
              <w:szCs w:val="28"/>
            </w:rPr>
            <w:t>..</w:t>
          </w:r>
          <w:r w:rsidR="00216D0A">
            <w:rPr>
              <w:sz w:val="28"/>
              <w:szCs w:val="28"/>
            </w:rPr>
            <w:t>4</w:t>
          </w:r>
        </w:p>
        <w:p w14:paraId="40315797" w14:textId="456E1273" w:rsidR="00554C0A" w:rsidRPr="00554C0A" w:rsidRDefault="00554C0A" w:rsidP="00554C0A">
          <w:pPr>
            <w:pStyle w:val="IntenseQuote"/>
            <w:jc w:val="left"/>
            <w:rPr>
              <w:sz w:val="28"/>
              <w:szCs w:val="28"/>
            </w:rPr>
          </w:pPr>
          <w:r w:rsidRPr="00801808">
            <w:rPr>
              <w:rFonts w:ascii="Times New Roman" w:hAnsi="Times New Roman" w:cs="Times New Roman"/>
              <w:sz w:val="28"/>
              <w:szCs w:val="28"/>
            </w:rPr>
            <w:t>CV Writing</w:t>
          </w:r>
          <w:r w:rsidRPr="00554C0A">
            <w:rPr>
              <w:sz w:val="28"/>
              <w:szCs w:val="28"/>
            </w:rPr>
            <w:t>………………………………………………………………………………</w:t>
          </w:r>
          <w:proofErr w:type="gramStart"/>
          <w:r w:rsidR="00986584">
            <w:rPr>
              <w:sz w:val="28"/>
              <w:szCs w:val="28"/>
            </w:rPr>
            <w:t>…</w:t>
          </w:r>
          <w:r w:rsidR="00801808">
            <w:rPr>
              <w:sz w:val="28"/>
              <w:szCs w:val="28"/>
            </w:rPr>
            <w:t>.</w:t>
          </w:r>
          <w:r w:rsidRPr="00554C0A">
            <w:rPr>
              <w:sz w:val="28"/>
              <w:szCs w:val="28"/>
            </w:rPr>
            <w:t>.</w:t>
          </w:r>
          <w:proofErr w:type="gramEnd"/>
          <w:r w:rsidR="00986584">
            <w:rPr>
              <w:sz w:val="28"/>
              <w:szCs w:val="28"/>
            </w:rPr>
            <w:t>6</w:t>
          </w:r>
        </w:p>
        <w:p w14:paraId="440E02FB" w14:textId="4C69A7CC" w:rsidR="00554C0A" w:rsidRPr="00554C0A" w:rsidRDefault="00554C0A" w:rsidP="00554C0A">
          <w:pPr>
            <w:pStyle w:val="IntenseQuote"/>
            <w:jc w:val="left"/>
            <w:outlineLvl w:val="0"/>
            <w:rPr>
              <w:sz w:val="28"/>
              <w:szCs w:val="28"/>
            </w:rPr>
          </w:pPr>
          <w:r w:rsidRPr="00801808">
            <w:rPr>
              <w:rFonts w:ascii="Times New Roman" w:hAnsi="Times New Roman" w:cs="Times New Roman"/>
              <w:sz w:val="28"/>
              <w:szCs w:val="28"/>
            </w:rPr>
            <w:t>Cover Letter</w:t>
          </w:r>
          <w:r w:rsidRPr="00554C0A">
            <w:rPr>
              <w:sz w:val="28"/>
              <w:szCs w:val="28"/>
            </w:rPr>
            <w:t>………………………………………………………………………………</w:t>
          </w:r>
          <w:r w:rsidR="00986584">
            <w:rPr>
              <w:sz w:val="28"/>
              <w:szCs w:val="28"/>
            </w:rPr>
            <w:t>..</w:t>
          </w:r>
          <w:r w:rsidR="00801808">
            <w:rPr>
              <w:sz w:val="28"/>
              <w:szCs w:val="28"/>
            </w:rPr>
            <w:t>.</w:t>
          </w:r>
          <w:r w:rsidR="00986584">
            <w:rPr>
              <w:sz w:val="28"/>
              <w:szCs w:val="28"/>
            </w:rPr>
            <w:t>7</w:t>
          </w:r>
        </w:p>
        <w:p w14:paraId="29A9A281" w14:textId="352379F0" w:rsidR="00554C0A" w:rsidRPr="00554C0A" w:rsidRDefault="00554C0A" w:rsidP="00554C0A">
          <w:pPr>
            <w:pStyle w:val="IntenseQuote"/>
            <w:jc w:val="left"/>
            <w:outlineLvl w:val="0"/>
            <w:rPr>
              <w:sz w:val="28"/>
              <w:szCs w:val="28"/>
            </w:rPr>
          </w:pPr>
          <w:r w:rsidRPr="00801808">
            <w:rPr>
              <w:rFonts w:ascii="Times New Roman" w:hAnsi="Times New Roman" w:cs="Times New Roman"/>
              <w:sz w:val="28"/>
              <w:szCs w:val="28"/>
            </w:rPr>
            <w:t>Online learning Experiences</w:t>
          </w:r>
          <w:r w:rsidRPr="00554C0A">
            <w:rPr>
              <w:sz w:val="28"/>
              <w:szCs w:val="28"/>
            </w:rPr>
            <w:t>………………………………………………</w:t>
          </w:r>
          <w:r w:rsidR="00801808" w:rsidRPr="00554C0A">
            <w:rPr>
              <w:sz w:val="28"/>
              <w:szCs w:val="28"/>
            </w:rPr>
            <w:t>…</w:t>
          </w:r>
          <w:r w:rsidR="00801808">
            <w:rPr>
              <w:sz w:val="28"/>
              <w:szCs w:val="28"/>
            </w:rPr>
            <w:t>.</w:t>
          </w:r>
          <w:r w:rsidRPr="00554C0A">
            <w:rPr>
              <w:sz w:val="28"/>
              <w:szCs w:val="28"/>
            </w:rPr>
            <w:t>…</w:t>
          </w:r>
          <w:r w:rsidR="00986584">
            <w:rPr>
              <w:sz w:val="28"/>
              <w:szCs w:val="28"/>
            </w:rPr>
            <w:t>…</w:t>
          </w:r>
          <w:r w:rsidR="00801808">
            <w:rPr>
              <w:sz w:val="28"/>
              <w:szCs w:val="28"/>
            </w:rPr>
            <w:t>.</w:t>
          </w:r>
          <w:r w:rsidR="00986584">
            <w:rPr>
              <w:sz w:val="28"/>
              <w:szCs w:val="28"/>
            </w:rPr>
            <w:t>8</w:t>
          </w:r>
        </w:p>
        <w:p w14:paraId="7CA845A1" w14:textId="490DCD49" w:rsidR="00554C0A" w:rsidRPr="00554C0A" w:rsidRDefault="00554C0A" w:rsidP="00554C0A">
          <w:pPr>
            <w:pStyle w:val="IntenseQuote"/>
            <w:jc w:val="left"/>
            <w:rPr>
              <w:sz w:val="28"/>
              <w:szCs w:val="28"/>
            </w:rPr>
          </w:pPr>
          <w:r w:rsidRPr="00801808">
            <w:rPr>
              <w:rFonts w:ascii="Times New Roman" w:hAnsi="Times New Roman" w:cs="Times New Roman"/>
              <w:sz w:val="28"/>
              <w:szCs w:val="28"/>
            </w:rPr>
            <w:t>Conclusion</w:t>
          </w:r>
          <w:r w:rsidRPr="00554C0A">
            <w:rPr>
              <w:sz w:val="28"/>
              <w:szCs w:val="28"/>
            </w:rPr>
            <w:t>…………………………………………………………………………</w:t>
          </w:r>
          <w:r w:rsidR="00801808" w:rsidRPr="00554C0A">
            <w:rPr>
              <w:sz w:val="28"/>
              <w:szCs w:val="28"/>
            </w:rPr>
            <w:t>…</w:t>
          </w:r>
          <w:r w:rsidR="00986584">
            <w:rPr>
              <w:sz w:val="28"/>
              <w:szCs w:val="28"/>
            </w:rPr>
            <w:t>….</w:t>
          </w:r>
          <w:r w:rsidRPr="00554C0A">
            <w:rPr>
              <w:sz w:val="28"/>
              <w:szCs w:val="28"/>
            </w:rPr>
            <w:t>….</w:t>
          </w:r>
          <w:r w:rsidR="00986584">
            <w:rPr>
              <w:sz w:val="28"/>
              <w:szCs w:val="28"/>
            </w:rPr>
            <w:t>9</w:t>
          </w:r>
        </w:p>
        <w:p w14:paraId="5BF94525" w14:textId="34921770" w:rsidR="00554C0A" w:rsidRPr="00554C0A" w:rsidRDefault="00554C0A" w:rsidP="00554C0A">
          <w:pPr>
            <w:pStyle w:val="IntenseQuote"/>
            <w:jc w:val="left"/>
            <w:outlineLvl w:val="0"/>
            <w:rPr>
              <w:sz w:val="28"/>
              <w:szCs w:val="28"/>
            </w:rPr>
          </w:pPr>
          <w:r w:rsidRPr="00801808">
            <w:rPr>
              <w:rFonts w:ascii="Times New Roman" w:hAnsi="Times New Roman" w:cs="Times New Roman"/>
              <w:sz w:val="28"/>
              <w:szCs w:val="28"/>
            </w:rPr>
            <w:t>References</w:t>
          </w:r>
          <w:r w:rsidRPr="00554C0A">
            <w:rPr>
              <w:sz w:val="28"/>
              <w:szCs w:val="28"/>
            </w:rPr>
            <w:t>………………………………………………………………………………</w:t>
          </w:r>
          <w:r w:rsidR="00801808">
            <w:rPr>
              <w:sz w:val="28"/>
              <w:szCs w:val="28"/>
            </w:rPr>
            <w:t>…</w:t>
          </w:r>
          <w:r w:rsidRPr="00554C0A">
            <w:rPr>
              <w:sz w:val="28"/>
              <w:szCs w:val="28"/>
            </w:rPr>
            <w:t>.</w:t>
          </w:r>
          <w:r w:rsidR="00986584">
            <w:rPr>
              <w:sz w:val="28"/>
              <w:szCs w:val="28"/>
            </w:rPr>
            <w:t>10</w:t>
          </w:r>
        </w:p>
        <w:p w14:paraId="31C70B4B" w14:textId="279F5669" w:rsidR="00554C0A" w:rsidRPr="00554C0A" w:rsidRDefault="00FA0AFC" w:rsidP="00554C0A">
          <w:pPr>
            <w:pStyle w:val="Heading1"/>
          </w:pPr>
        </w:p>
      </w:sdtContent>
    </w:sdt>
    <w:p w14:paraId="22FB7809" w14:textId="77777777" w:rsidR="00554C0A" w:rsidRPr="001E1B7A" w:rsidRDefault="00554C0A" w:rsidP="001E1B7A">
      <w:pPr>
        <w:jc w:val="center"/>
        <w:rPr>
          <w:rFonts w:ascii="Arial Rounded MT Bold" w:hAnsi="Arial Rounded MT Bold"/>
          <w:i/>
          <w:iCs/>
          <w:sz w:val="48"/>
          <w:szCs w:val="48"/>
        </w:rPr>
      </w:pPr>
    </w:p>
    <w:p w14:paraId="4F9E22D6" w14:textId="749EFAD6" w:rsidR="00495C35" w:rsidRDefault="00495C35"/>
    <w:p w14:paraId="1209C97F" w14:textId="1C83DA64" w:rsidR="00C71190" w:rsidRDefault="00C71190"/>
    <w:p w14:paraId="095DEC39" w14:textId="733BFB87" w:rsidR="00C71190" w:rsidRDefault="00C71190"/>
    <w:p w14:paraId="5F2D6C6B" w14:textId="6CA520CE" w:rsidR="00C71190" w:rsidRDefault="00C71190"/>
    <w:p w14:paraId="15E87A2C" w14:textId="12A39CDD" w:rsidR="00C71190" w:rsidRDefault="00C71190"/>
    <w:p w14:paraId="29C58A93" w14:textId="1A61FD66" w:rsidR="00C71190" w:rsidRDefault="00C71190"/>
    <w:p w14:paraId="3C42FD49" w14:textId="70FB9B14" w:rsidR="00C71190" w:rsidRDefault="00C71190"/>
    <w:p w14:paraId="7F794BFE" w14:textId="6B6547AE" w:rsidR="00C71190" w:rsidRDefault="00C71190"/>
    <w:p w14:paraId="277BDA85" w14:textId="557AE0FB" w:rsidR="00C71190" w:rsidRDefault="00C71190"/>
    <w:p w14:paraId="6615CDA8" w14:textId="6D7F8304" w:rsidR="00C71190" w:rsidRDefault="00C71190"/>
    <w:p w14:paraId="4FD21A40" w14:textId="70B327A4" w:rsidR="00C71190" w:rsidRDefault="00C71190"/>
    <w:p w14:paraId="2404A35C" w14:textId="60FBBFBC" w:rsidR="00315801" w:rsidRDefault="00315801"/>
    <w:p w14:paraId="34F77BCB" w14:textId="1554F530" w:rsidR="00315801" w:rsidRDefault="00315801"/>
    <w:p w14:paraId="774EEF20" w14:textId="25808CFA" w:rsidR="00315801" w:rsidRDefault="00315801" w:rsidP="00315801">
      <w:pPr>
        <w:pStyle w:val="IntenseQuote"/>
        <w:rPr>
          <w:sz w:val="28"/>
          <w:szCs w:val="28"/>
        </w:rPr>
      </w:pPr>
      <w:r w:rsidRPr="00801808">
        <w:rPr>
          <w:rFonts w:ascii="Times New Roman" w:hAnsi="Times New Roman" w:cs="Times New Roman"/>
          <w:sz w:val="28"/>
          <w:szCs w:val="28"/>
        </w:rPr>
        <w:lastRenderedPageBreak/>
        <w:t>Executive</w:t>
      </w:r>
      <w:r>
        <w:rPr>
          <w:sz w:val="28"/>
          <w:szCs w:val="28"/>
        </w:rPr>
        <w:t xml:space="preserve"> summary</w:t>
      </w:r>
    </w:p>
    <w:p w14:paraId="4FAD2983" w14:textId="7C6E783A" w:rsidR="00315801" w:rsidRPr="00801808" w:rsidRDefault="00315801" w:rsidP="00801808">
      <w:pPr>
        <w:spacing w:line="480" w:lineRule="auto"/>
        <w:rPr>
          <w:rFonts w:ascii="Times New Roman" w:hAnsi="Times New Roman" w:cs="Times New Roman"/>
          <w:sz w:val="24"/>
          <w:szCs w:val="24"/>
        </w:rPr>
      </w:pPr>
      <w:r w:rsidRPr="00801808">
        <w:rPr>
          <w:rFonts w:ascii="Times New Roman" w:hAnsi="Times New Roman" w:cs="Times New Roman"/>
          <w:sz w:val="24"/>
          <w:szCs w:val="24"/>
        </w:rPr>
        <w:t xml:space="preserve">In the following reflective academic report will be presented the outcomes from the Academic and Employability class. There will be highlighted my own reflections about what we learnt and practice in class as well as the impact it had over my life and how I will use them forward. The main discussed topics will be Time-management, CV Writing, Cover Letter and Online Learning Experience. </w:t>
      </w:r>
      <w:r w:rsidR="00801808" w:rsidRPr="00801808">
        <w:rPr>
          <w:rFonts w:ascii="Times New Roman" w:hAnsi="Times New Roman" w:cs="Times New Roman"/>
          <w:sz w:val="24"/>
          <w:szCs w:val="24"/>
        </w:rPr>
        <w:t>Finally,</w:t>
      </w:r>
      <w:r w:rsidRPr="00801808">
        <w:rPr>
          <w:rFonts w:ascii="Times New Roman" w:hAnsi="Times New Roman" w:cs="Times New Roman"/>
          <w:sz w:val="24"/>
          <w:szCs w:val="24"/>
        </w:rPr>
        <w:t xml:space="preserve"> there will be written a conclusion about all the topics and my opinion about them. </w:t>
      </w:r>
    </w:p>
    <w:p w14:paraId="78E31B78" w14:textId="77777777" w:rsidR="00C71190" w:rsidRDefault="00C71190"/>
    <w:p w14:paraId="24995FCF" w14:textId="2AFD45CB" w:rsidR="00554C0A" w:rsidRDefault="00554C0A"/>
    <w:p w14:paraId="48426E3A" w14:textId="68B9851C" w:rsidR="00554C0A" w:rsidRDefault="00554C0A" w:rsidP="00554C0A">
      <w:pPr>
        <w:pStyle w:val="IntenseQuote"/>
        <w:outlineLvl w:val="0"/>
        <w:rPr>
          <w:sz w:val="28"/>
          <w:szCs w:val="28"/>
        </w:rPr>
      </w:pPr>
      <w:r w:rsidRPr="00801808">
        <w:rPr>
          <w:rFonts w:ascii="Times New Roman" w:hAnsi="Times New Roman" w:cs="Times New Roman"/>
          <w:sz w:val="28"/>
          <w:szCs w:val="28"/>
        </w:rPr>
        <w:t>Introduction</w:t>
      </w:r>
    </w:p>
    <w:p w14:paraId="48945B18" w14:textId="412D932E" w:rsidR="005D0EF3" w:rsidRPr="00801808" w:rsidRDefault="00C71190" w:rsidP="00801808">
      <w:pPr>
        <w:spacing w:line="480" w:lineRule="auto"/>
        <w:rPr>
          <w:rFonts w:ascii="Times New Roman" w:hAnsi="Times New Roman" w:cs="Times New Roman"/>
          <w:sz w:val="24"/>
          <w:szCs w:val="24"/>
        </w:rPr>
      </w:pPr>
      <w:r w:rsidRPr="00801808">
        <w:rPr>
          <w:rFonts w:ascii="Times New Roman" w:hAnsi="Times New Roman" w:cs="Times New Roman"/>
          <w:sz w:val="24"/>
          <w:szCs w:val="24"/>
        </w:rPr>
        <w:t xml:space="preserve">Employability skills are those skills which </w:t>
      </w:r>
      <w:r w:rsidR="00C30B04" w:rsidRPr="00801808">
        <w:rPr>
          <w:rFonts w:ascii="Times New Roman" w:hAnsi="Times New Roman" w:cs="Times New Roman"/>
          <w:sz w:val="24"/>
          <w:szCs w:val="24"/>
        </w:rPr>
        <w:t xml:space="preserve">are develop during time since we are </w:t>
      </w:r>
      <w:r w:rsidR="00DE532C" w:rsidRPr="00801808">
        <w:rPr>
          <w:rFonts w:ascii="Times New Roman" w:hAnsi="Times New Roman" w:cs="Times New Roman"/>
          <w:sz w:val="24"/>
          <w:szCs w:val="24"/>
        </w:rPr>
        <w:t>children,</w:t>
      </w:r>
      <w:r w:rsidR="00C30B04" w:rsidRPr="00801808">
        <w:rPr>
          <w:rFonts w:ascii="Times New Roman" w:hAnsi="Times New Roman" w:cs="Times New Roman"/>
          <w:sz w:val="24"/>
          <w:szCs w:val="24"/>
        </w:rPr>
        <w:t xml:space="preserve"> and we continue developing them all life-long. These are the most in-demand skills by employers on the market.</w:t>
      </w:r>
      <w:r w:rsidR="005D0EF3" w:rsidRPr="00801808">
        <w:rPr>
          <w:sz w:val="24"/>
          <w:szCs w:val="24"/>
        </w:rPr>
        <w:t xml:space="preserve"> </w:t>
      </w:r>
      <w:r w:rsidR="005D0EF3" w:rsidRPr="00801808">
        <w:rPr>
          <w:rFonts w:ascii="Times New Roman" w:hAnsi="Times New Roman" w:cs="Times New Roman"/>
          <w:sz w:val="24"/>
          <w:szCs w:val="24"/>
        </w:rPr>
        <w:t xml:space="preserve">(Cleeve, 2018). </w:t>
      </w:r>
    </w:p>
    <w:p w14:paraId="4A86D30D" w14:textId="08C37C71" w:rsidR="005D0EF3" w:rsidRPr="00801808" w:rsidRDefault="00C30B04" w:rsidP="00801808">
      <w:pPr>
        <w:spacing w:line="480" w:lineRule="auto"/>
        <w:rPr>
          <w:rFonts w:ascii="Times New Roman" w:hAnsi="Times New Roman" w:cs="Times New Roman"/>
          <w:sz w:val="24"/>
          <w:szCs w:val="24"/>
        </w:rPr>
      </w:pPr>
      <w:r w:rsidRPr="00801808">
        <w:rPr>
          <w:rFonts w:ascii="Times New Roman" w:hAnsi="Times New Roman" w:cs="Times New Roman"/>
          <w:sz w:val="24"/>
          <w:szCs w:val="24"/>
        </w:rPr>
        <w:t xml:space="preserve"> While we discuss about this topic in class, the lecturer told us that he recommends us to develop them always and get to achieve more and more because they are the keys to success in any </w:t>
      </w:r>
      <w:r w:rsidR="00801808" w:rsidRPr="00801808">
        <w:rPr>
          <w:rFonts w:ascii="Times New Roman" w:hAnsi="Times New Roman" w:cs="Times New Roman"/>
          <w:sz w:val="24"/>
          <w:szCs w:val="24"/>
        </w:rPr>
        <w:t>career,</w:t>
      </w:r>
      <w:r w:rsidRPr="00801808">
        <w:rPr>
          <w:rFonts w:ascii="Times New Roman" w:hAnsi="Times New Roman" w:cs="Times New Roman"/>
          <w:sz w:val="24"/>
          <w:szCs w:val="24"/>
        </w:rPr>
        <w:t xml:space="preserve"> we want to follow further. So, this is how I decided to focus on my employability skills more than before. </w:t>
      </w:r>
    </w:p>
    <w:p w14:paraId="30346A0D" w14:textId="7E778719" w:rsidR="00554C0A" w:rsidRPr="00801808" w:rsidRDefault="00C30B04" w:rsidP="00801808">
      <w:pPr>
        <w:spacing w:line="480" w:lineRule="auto"/>
        <w:rPr>
          <w:rFonts w:ascii="Times New Roman" w:hAnsi="Times New Roman" w:cs="Times New Roman"/>
          <w:sz w:val="24"/>
          <w:szCs w:val="24"/>
        </w:rPr>
      </w:pPr>
      <w:r w:rsidRPr="00801808">
        <w:rPr>
          <w:rFonts w:ascii="Times New Roman" w:hAnsi="Times New Roman" w:cs="Times New Roman"/>
          <w:sz w:val="24"/>
          <w:szCs w:val="24"/>
        </w:rPr>
        <w:t xml:space="preserve">The most relevant employability skills are problem-solving, critical thinking, communication, effective listening and the list can continue with teamwork, time-management and public speaking skills. We lave learnt in class that good employability skills increase the chances to get our dream job. </w:t>
      </w:r>
      <w:r w:rsidR="007C279A" w:rsidRPr="00801808">
        <w:rPr>
          <w:rFonts w:ascii="Times New Roman" w:hAnsi="Times New Roman" w:cs="Times New Roman"/>
          <w:sz w:val="24"/>
          <w:szCs w:val="24"/>
        </w:rPr>
        <w:t xml:space="preserve">(Jordan, 2019). Reading the materials provided from the professor there was </w:t>
      </w:r>
      <w:r w:rsidR="007C279A" w:rsidRPr="00801808">
        <w:rPr>
          <w:rFonts w:ascii="Times New Roman" w:hAnsi="Times New Roman" w:cs="Times New Roman"/>
          <w:sz w:val="24"/>
          <w:szCs w:val="24"/>
        </w:rPr>
        <w:lastRenderedPageBreak/>
        <w:t xml:space="preserve">mentioned that the easiest way to develop my employability skills is to volunteer, to involve in communities where </w:t>
      </w:r>
      <w:r w:rsidR="00E22CCE" w:rsidRPr="00801808">
        <w:rPr>
          <w:rFonts w:ascii="Times New Roman" w:hAnsi="Times New Roman" w:cs="Times New Roman"/>
          <w:sz w:val="24"/>
          <w:szCs w:val="24"/>
        </w:rPr>
        <w:t>I</w:t>
      </w:r>
      <w:r w:rsidR="007C279A" w:rsidRPr="00801808">
        <w:rPr>
          <w:rFonts w:ascii="Times New Roman" w:hAnsi="Times New Roman" w:cs="Times New Roman"/>
          <w:sz w:val="24"/>
          <w:szCs w:val="24"/>
        </w:rPr>
        <w:t xml:space="preserve"> will work with people and try to reflect about the situations where </w:t>
      </w:r>
      <w:r w:rsidR="00E22CCE" w:rsidRPr="00801808">
        <w:rPr>
          <w:rFonts w:ascii="Times New Roman" w:hAnsi="Times New Roman" w:cs="Times New Roman"/>
          <w:sz w:val="24"/>
          <w:szCs w:val="24"/>
        </w:rPr>
        <w:t>I</w:t>
      </w:r>
      <w:r w:rsidR="007C279A" w:rsidRPr="00801808">
        <w:rPr>
          <w:rFonts w:ascii="Times New Roman" w:hAnsi="Times New Roman" w:cs="Times New Roman"/>
          <w:sz w:val="24"/>
          <w:szCs w:val="24"/>
        </w:rPr>
        <w:t xml:space="preserve"> had hard times or something difficult to solve and figure out what skills </w:t>
      </w:r>
      <w:r w:rsidR="00E22CCE" w:rsidRPr="00801808">
        <w:rPr>
          <w:rFonts w:ascii="Times New Roman" w:hAnsi="Times New Roman" w:cs="Times New Roman"/>
          <w:sz w:val="24"/>
          <w:szCs w:val="24"/>
        </w:rPr>
        <w:t>I</w:t>
      </w:r>
      <w:r w:rsidR="007C279A" w:rsidRPr="00801808">
        <w:rPr>
          <w:rFonts w:ascii="Times New Roman" w:hAnsi="Times New Roman" w:cs="Times New Roman"/>
          <w:sz w:val="24"/>
          <w:szCs w:val="24"/>
        </w:rPr>
        <w:t xml:space="preserve"> have been using to solve them. </w:t>
      </w:r>
    </w:p>
    <w:p w14:paraId="1CA6AA66" w14:textId="4AF18D4C" w:rsidR="005D0EF3" w:rsidRPr="009A74C7" w:rsidRDefault="004D5586"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t xml:space="preserve">Academic skills are those which are harder to transfer, such as our professor gave us an example, working in an Interior Design program is hard to transfer to another industry because in that program you will use specific tools for the interior design </w:t>
      </w:r>
      <w:r w:rsidR="009A74C7" w:rsidRPr="009A74C7">
        <w:rPr>
          <w:rFonts w:ascii="Times New Roman" w:hAnsi="Times New Roman" w:cs="Times New Roman"/>
          <w:sz w:val="24"/>
          <w:szCs w:val="24"/>
        </w:rPr>
        <w:t>industry,</w:t>
      </w:r>
      <w:r w:rsidRPr="009A74C7">
        <w:rPr>
          <w:rFonts w:ascii="Times New Roman" w:hAnsi="Times New Roman" w:cs="Times New Roman"/>
          <w:sz w:val="24"/>
          <w:szCs w:val="24"/>
        </w:rPr>
        <w:t xml:space="preserve"> and this </w:t>
      </w:r>
      <w:proofErr w:type="spellStart"/>
      <w:r w:rsidRPr="009A74C7">
        <w:rPr>
          <w:rFonts w:ascii="Times New Roman" w:hAnsi="Times New Roman" w:cs="Times New Roman"/>
          <w:sz w:val="24"/>
          <w:szCs w:val="24"/>
        </w:rPr>
        <w:t>can not</w:t>
      </w:r>
      <w:proofErr w:type="spellEnd"/>
      <w:r w:rsidRPr="009A74C7">
        <w:rPr>
          <w:rFonts w:ascii="Times New Roman" w:hAnsi="Times New Roman" w:cs="Times New Roman"/>
          <w:sz w:val="24"/>
          <w:szCs w:val="24"/>
        </w:rPr>
        <w:t xml:space="preserve"> fit the application used in accounting. On the other hand, Academic skills are very important for employers because they look for well-prepared employees from the academic point of view also.</w:t>
      </w:r>
      <w:r w:rsidR="00216D0A" w:rsidRPr="009A74C7">
        <w:rPr>
          <w:rFonts w:ascii="Times New Roman" w:hAnsi="Times New Roman" w:cs="Times New Roman"/>
          <w:sz w:val="24"/>
          <w:szCs w:val="24"/>
        </w:rPr>
        <w:t xml:space="preserve"> (Cleeve, 2018).</w:t>
      </w:r>
      <w:r w:rsidRPr="009A74C7">
        <w:rPr>
          <w:rFonts w:ascii="Times New Roman" w:hAnsi="Times New Roman" w:cs="Times New Roman"/>
          <w:sz w:val="24"/>
          <w:szCs w:val="24"/>
        </w:rPr>
        <w:t xml:space="preserve"> </w:t>
      </w:r>
    </w:p>
    <w:p w14:paraId="6086D8CE" w14:textId="315B7510" w:rsidR="007C279A" w:rsidRPr="009A74C7" w:rsidRDefault="004D5586"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t xml:space="preserve">In class we discussed about the importance of our profile and so I realized that having an additional diploma from this University is a big advantage for me </w:t>
      </w:r>
      <w:r w:rsidR="00216D0A" w:rsidRPr="009A74C7">
        <w:rPr>
          <w:rFonts w:ascii="Times New Roman" w:hAnsi="Times New Roman" w:cs="Times New Roman"/>
          <w:sz w:val="24"/>
          <w:szCs w:val="24"/>
        </w:rPr>
        <w:t xml:space="preserve">and makes me stand out among other applicants for the same job. </w:t>
      </w:r>
    </w:p>
    <w:p w14:paraId="3FB5C434" w14:textId="1D02DB3F" w:rsidR="00554C0A" w:rsidRDefault="00554C0A" w:rsidP="00554C0A"/>
    <w:p w14:paraId="11A1AFEB" w14:textId="02E68E69" w:rsidR="00216D0A" w:rsidRDefault="00216D0A" w:rsidP="00554C0A"/>
    <w:p w14:paraId="61F202EC" w14:textId="1C66FB18" w:rsidR="00216D0A" w:rsidRDefault="00216D0A" w:rsidP="00554C0A"/>
    <w:p w14:paraId="35BB8CA7" w14:textId="770FC0B3" w:rsidR="00216D0A" w:rsidRDefault="00216D0A" w:rsidP="00554C0A"/>
    <w:p w14:paraId="77B2D559" w14:textId="22AFBE81" w:rsidR="00554C0A" w:rsidRDefault="00554C0A" w:rsidP="00554C0A"/>
    <w:p w14:paraId="4B2C286A" w14:textId="2617F3DD" w:rsidR="00554C0A" w:rsidRPr="009A74C7" w:rsidRDefault="00554C0A" w:rsidP="00554C0A">
      <w:pPr>
        <w:pStyle w:val="IntenseQuote"/>
        <w:outlineLvl w:val="0"/>
        <w:rPr>
          <w:rFonts w:ascii="Times New Roman" w:hAnsi="Times New Roman" w:cs="Times New Roman"/>
          <w:sz w:val="28"/>
          <w:szCs w:val="28"/>
        </w:rPr>
      </w:pPr>
      <w:r w:rsidRPr="009A74C7">
        <w:rPr>
          <w:rFonts w:ascii="Times New Roman" w:hAnsi="Times New Roman" w:cs="Times New Roman"/>
          <w:sz w:val="28"/>
          <w:szCs w:val="28"/>
        </w:rPr>
        <w:t>Time Management/ Organizing Skills</w:t>
      </w:r>
    </w:p>
    <w:p w14:paraId="081F1166" w14:textId="77777777" w:rsidR="005D0EF3" w:rsidRPr="009A74C7" w:rsidRDefault="00216D0A"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t>Time is a different aspect for everyone, so as in c</w:t>
      </w:r>
      <w:r w:rsidR="00A822BF" w:rsidRPr="009A74C7">
        <w:rPr>
          <w:rFonts w:ascii="Times New Roman" w:hAnsi="Times New Roman" w:cs="Times New Roman"/>
          <w:sz w:val="24"/>
          <w:szCs w:val="24"/>
        </w:rPr>
        <w:t>l</w:t>
      </w:r>
      <w:r w:rsidRPr="009A74C7">
        <w:rPr>
          <w:rFonts w:ascii="Times New Roman" w:hAnsi="Times New Roman" w:cs="Times New Roman"/>
          <w:sz w:val="24"/>
          <w:szCs w:val="24"/>
        </w:rPr>
        <w:t>ass we discussed</w:t>
      </w:r>
      <w:r w:rsidR="00A822BF" w:rsidRPr="009A74C7">
        <w:rPr>
          <w:rFonts w:ascii="Times New Roman" w:hAnsi="Times New Roman" w:cs="Times New Roman"/>
          <w:sz w:val="24"/>
          <w:szCs w:val="24"/>
        </w:rPr>
        <w:t xml:space="preserve"> about it as a measurement tool but not all of us agreed. In my opinion, time is the essence of life and everything is connected to time.</w:t>
      </w:r>
      <w:r w:rsidR="005D0EF3" w:rsidRPr="009A74C7">
        <w:rPr>
          <w:rFonts w:ascii="Times New Roman" w:hAnsi="Times New Roman" w:cs="Times New Roman"/>
          <w:sz w:val="24"/>
          <w:szCs w:val="24"/>
        </w:rPr>
        <w:t xml:space="preserve"> (</w:t>
      </w:r>
      <w:proofErr w:type="spellStart"/>
      <w:r w:rsidR="005D0EF3" w:rsidRPr="009A74C7">
        <w:rPr>
          <w:rFonts w:ascii="Times New Roman" w:hAnsi="Times New Roman" w:cs="Times New Roman"/>
          <w:sz w:val="24"/>
          <w:szCs w:val="24"/>
        </w:rPr>
        <w:t>Adekemi</w:t>
      </w:r>
      <w:proofErr w:type="spellEnd"/>
      <w:r w:rsidR="005D0EF3" w:rsidRPr="009A74C7">
        <w:rPr>
          <w:rFonts w:ascii="Times New Roman" w:hAnsi="Times New Roman" w:cs="Times New Roman"/>
          <w:sz w:val="24"/>
          <w:szCs w:val="24"/>
        </w:rPr>
        <w:t xml:space="preserve">, 2018) </w:t>
      </w:r>
    </w:p>
    <w:p w14:paraId="7FF32EB6" w14:textId="115616BC" w:rsidR="00554C0A" w:rsidRPr="009A74C7" w:rsidRDefault="00A822BF"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lastRenderedPageBreak/>
        <w:t xml:space="preserve"> We need time to do things, we need time to rest and the most important of all is that we need to know how to organize our time in order to be effective and do the things we should and like to do. I am an organized person so in my conception, time organizing is one of the main tools in order to be successful. As </w:t>
      </w:r>
      <w:bookmarkStart w:id="0" w:name="_Hlk59135378"/>
      <w:r w:rsidRPr="009A74C7">
        <w:rPr>
          <w:rFonts w:ascii="Times New Roman" w:hAnsi="Times New Roman" w:cs="Times New Roman"/>
          <w:sz w:val="24"/>
          <w:szCs w:val="24"/>
        </w:rPr>
        <w:t>(</w:t>
      </w:r>
      <w:proofErr w:type="spellStart"/>
      <w:r w:rsidRPr="009A74C7">
        <w:rPr>
          <w:rFonts w:ascii="Times New Roman" w:hAnsi="Times New Roman" w:cs="Times New Roman"/>
          <w:sz w:val="24"/>
          <w:szCs w:val="24"/>
        </w:rPr>
        <w:t>Adekemi</w:t>
      </w:r>
      <w:proofErr w:type="spellEnd"/>
      <w:r w:rsidRPr="009A74C7">
        <w:rPr>
          <w:rFonts w:ascii="Times New Roman" w:hAnsi="Times New Roman" w:cs="Times New Roman"/>
          <w:sz w:val="24"/>
          <w:szCs w:val="24"/>
        </w:rPr>
        <w:t xml:space="preserve">, 2018) </w:t>
      </w:r>
      <w:bookmarkEnd w:id="0"/>
      <w:r w:rsidRPr="009A74C7">
        <w:rPr>
          <w:rFonts w:ascii="Times New Roman" w:hAnsi="Times New Roman" w:cs="Times New Roman"/>
          <w:sz w:val="24"/>
          <w:szCs w:val="24"/>
        </w:rPr>
        <w:t xml:space="preserve">says in his article, we must avoid time-stealers. For example, social media is such a big time-stealer because after joining social media platforms we tend to spend a lot of time on it figuring out what other people, friends and family are doing or posting. Even if the social media is making our lives easier because we </w:t>
      </w:r>
      <w:r w:rsidR="009A74C7" w:rsidRPr="009A74C7">
        <w:rPr>
          <w:rFonts w:ascii="Times New Roman" w:hAnsi="Times New Roman" w:cs="Times New Roman"/>
          <w:sz w:val="24"/>
          <w:szCs w:val="24"/>
        </w:rPr>
        <w:t>can</w:t>
      </w:r>
      <w:r w:rsidRPr="009A74C7">
        <w:rPr>
          <w:rFonts w:ascii="Times New Roman" w:hAnsi="Times New Roman" w:cs="Times New Roman"/>
          <w:sz w:val="24"/>
          <w:szCs w:val="24"/>
        </w:rPr>
        <w:t xml:space="preserve"> get in touch with anyone in any part of the world just by one click, it is also a time stealer as we discussed in class. In addition, there is important to pay attention and monitor the time it is spent on those platforms in order to be able to reduce it and do important things such as working on projects, learning, reading or other duties all the people have. A good time-organizer </w:t>
      </w:r>
      <w:proofErr w:type="gramStart"/>
      <w:r w:rsidRPr="009A74C7">
        <w:rPr>
          <w:rFonts w:ascii="Times New Roman" w:hAnsi="Times New Roman" w:cs="Times New Roman"/>
          <w:sz w:val="24"/>
          <w:szCs w:val="24"/>
        </w:rPr>
        <w:t>is someone who is</w:t>
      </w:r>
      <w:proofErr w:type="gramEnd"/>
      <w:r w:rsidRPr="009A74C7">
        <w:rPr>
          <w:rFonts w:ascii="Times New Roman" w:hAnsi="Times New Roman" w:cs="Times New Roman"/>
          <w:sz w:val="24"/>
          <w:szCs w:val="24"/>
        </w:rPr>
        <w:t xml:space="preserve"> organized usually in every aspects of their lives even the closet is organized, their desk, their keys are always in the same </w:t>
      </w:r>
      <w:r w:rsidR="009A74C7" w:rsidRPr="009A74C7">
        <w:rPr>
          <w:rFonts w:ascii="Times New Roman" w:hAnsi="Times New Roman" w:cs="Times New Roman"/>
          <w:sz w:val="24"/>
          <w:szCs w:val="24"/>
        </w:rPr>
        <w:t>place,</w:t>
      </w:r>
      <w:r w:rsidRPr="009A74C7">
        <w:rPr>
          <w:rFonts w:ascii="Times New Roman" w:hAnsi="Times New Roman" w:cs="Times New Roman"/>
          <w:sz w:val="24"/>
          <w:szCs w:val="24"/>
        </w:rPr>
        <w:t xml:space="preserve"> so they do not waste any minute finding them. Prioritizing is another advantage for time-organizing because having in mind what is the most urgent thing to do </w:t>
      </w:r>
      <w:proofErr w:type="gramStart"/>
      <w:r w:rsidRPr="009A74C7">
        <w:rPr>
          <w:rFonts w:ascii="Times New Roman" w:hAnsi="Times New Roman" w:cs="Times New Roman"/>
          <w:sz w:val="24"/>
          <w:szCs w:val="24"/>
        </w:rPr>
        <w:t>and also</w:t>
      </w:r>
      <w:proofErr w:type="gramEnd"/>
      <w:r w:rsidRPr="009A74C7">
        <w:rPr>
          <w:rFonts w:ascii="Times New Roman" w:hAnsi="Times New Roman" w:cs="Times New Roman"/>
          <w:sz w:val="24"/>
          <w:szCs w:val="24"/>
        </w:rPr>
        <w:t xml:space="preserve"> important is </w:t>
      </w:r>
      <w:r w:rsidR="00ED46F7" w:rsidRPr="009A74C7">
        <w:rPr>
          <w:rFonts w:ascii="Times New Roman" w:hAnsi="Times New Roman" w:cs="Times New Roman"/>
          <w:sz w:val="24"/>
          <w:szCs w:val="24"/>
        </w:rPr>
        <w:t xml:space="preserve">helpful in order not to be late with certain tasks even if we speak about the project at the job or the assessment for the University. I get the lecturer’s advice </w:t>
      </w:r>
      <w:r w:rsidR="00E22CCE" w:rsidRPr="009A74C7">
        <w:rPr>
          <w:rFonts w:ascii="Times New Roman" w:hAnsi="Times New Roman" w:cs="Times New Roman"/>
          <w:sz w:val="24"/>
          <w:szCs w:val="24"/>
        </w:rPr>
        <w:t xml:space="preserve">given in term 1, week 1, </w:t>
      </w:r>
      <w:r w:rsidR="00ED46F7" w:rsidRPr="009A74C7">
        <w:rPr>
          <w:rFonts w:ascii="Times New Roman" w:hAnsi="Times New Roman" w:cs="Times New Roman"/>
          <w:sz w:val="24"/>
          <w:szCs w:val="24"/>
        </w:rPr>
        <w:t xml:space="preserve">and I started to write down the important things I </w:t>
      </w:r>
      <w:r w:rsidR="00DE532C" w:rsidRPr="009A74C7">
        <w:rPr>
          <w:rFonts w:ascii="Times New Roman" w:hAnsi="Times New Roman" w:cs="Times New Roman"/>
          <w:sz w:val="24"/>
          <w:szCs w:val="24"/>
        </w:rPr>
        <w:t>must</w:t>
      </w:r>
      <w:r w:rsidR="00E22CCE" w:rsidRPr="009A74C7">
        <w:rPr>
          <w:rFonts w:ascii="Times New Roman" w:hAnsi="Times New Roman" w:cs="Times New Roman"/>
          <w:sz w:val="24"/>
          <w:szCs w:val="24"/>
        </w:rPr>
        <w:t xml:space="preserve"> do, in</w:t>
      </w:r>
      <w:r w:rsidR="00ED46F7" w:rsidRPr="009A74C7">
        <w:rPr>
          <w:rFonts w:ascii="Times New Roman" w:hAnsi="Times New Roman" w:cs="Times New Roman"/>
          <w:sz w:val="24"/>
          <w:szCs w:val="24"/>
        </w:rPr>
        <w:t xml:space="preserve"> order </w:t>
      </w:r>
      <w:r w:rsidR="00E22CCE" w:rsidRPr="009A74C7">
        <w:rPr>
          <w:rFonts w:ascii="Times New Roman" w:hAnsi="Times New Roman" w:cs="Times New Roman"/>
          <w:sz w:val="24"/>
          <w:szCs w:val="24"/>
        </w:rPr>
        <w:t>to</w:t>
      </w:r>
      <w:r w:rsidR="00ED46F7" w:rsidRPr="009A74C7">
        <w:rPr>
          <w:rFonts w:ascii="Times New Roman" w:hAnsi="Times New Roman" w:cs="Times New Roman"/>
          <w:sz w:val="24"/>
          <w:szCs w:val="24"/>
        </w:rPr>
        <w:t xml:space="preserve"> be more efficient</w:t>
      </w:r>
      <w:r w:rsidR="00E22CCE" w:rsidRPr="009A74C7">
        <w:rPr>
          <w:rFonts w:ascii="Times New Roman" w:hAnsi="Times New Roman" w:cs="Times New Roman"/>
          <w:sz w:val="24"/>
          <w:szCs w:val="24"/>
        </w:rPr>
        <w:t xml:space="preserve"> with the timing.</w:t>
      </w:r>
    </w:p>
    <w:p w14:paraId="440F2705" w14:textId="2B13DC5B" w:rsidR="00554C0A" w:rsidRDefault="00554C0A" w:rsidP="00554C0A"/>
    <w:p w14:paraId="33F969A6" w14:textId="0256CFF0" w:rsidR="00ED46F7" w:rsidRDefault="00ED46F7" w:rsidP="00554C0A"/>
    <w:p w14:paraId="5773DA5E" w14:textId="128D1A20" w:rsidR="00ED46F7" w:rsidRDefault="00ED46F7" w:rsidP="00554C0A"/>
    <w:p w14:paraId="4A2FFD2A" w14:textId="2E100F4C" w:rsidR="00ED46F7" w:rsidRDefault="00ED46F7" w:rsidP="00554C0A"/>
    <w:p w14:paraId="3927A4AF" w14:textId="40E5B1C1" w:rsidR="00ED46F7" w:rsidRDefault="00ED46F7" w:rsidP="00554C0A"/>
    <w:p w14:paraId="46E10D55" w14:textId="42C95603" w:rsidR="00ED46F7" w:rsidRDefault="00ED46F7" w:rsidP="00554C0A"/>
    <w:p w14:paraId="40F58CA7" w14:textId="77777777" w:rsidR="00ED46F7" w:rsidRDefault="00ED46F7" w:rsidP="00554C0A"/>
    <w:p w14:paraId="2AFEE3E8" w14:textId="1C82FD94" w:rsidR="00554C0A" w:rsidRPr="009A74C7" w:rsidRDefault="00554C0A" w:rsidP="00554C0A">
      <w:pPr>
        <w:pStyle w:val="IntenseQuote"/>
        <w:outlineLvl w:val="0"/>
        <w:rPr>
          <w:rFonts w:ascii="Times New Roman" w:hAnsi="Times New Roman" w:cs="Times New Roman"/>
          <w:sz w:val="28"/>
          <w:szCs w:val="28"/>
        </w:rPr>
      </w:pPr>
      <w:r w:rsidRPr="009A74C7">
        <w:rPr>
          <w:rFonts w:ascii="Times New Roman" w:hAnsi="Times New Roman" w:cs="Times New Roman"/>
          <w:sz w:val="28"/>
          <w:szCs w:val="28"/>
        </w:rPr>
        <w:lastRenderedPageBreak/>
        <w:t>CV Writing</w:t>
      </w:r>
    </w:p>
    <w:p w14:paraId="7EA90DDB" w14:textId="1A9A53DE" w:rsidR="00554C0A" w:rsidRPr="009A74C7" w:rsidRDefault="00ED46F7"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t xml:space="preserve">A CV is a paper which includes our work experience, our studies, our skills and rewards in order to be able to highlight pour values for the employer which is responsible about the job we want to </w:t>
      </w:r>
      <w:r w:rsidR="009A74C7" w:rsidRPr="009A74C7">
        <w:rPr>
          <w:rFonts w:ascii="Times New Roman" w:hAnsi="Times New Roman" w:cs="Times New Roman"/>
          <w:sz w:val="24"/>
          <w:szCs w:val="24"/>
        </w:rPr>
        <w:t>get,</w:t>
      </w:r>
      <w:r w:rsidRPr="009A74C7">
        <w:rPr>
          <w:rFonts w:ascii="Times New Roman" w:hAnsi="Times New Roman" w:cs="Times New Roman"/>
          <w:sz w:val="24"/>
          <w:szCs w:val="24"/>
        </w:rPr>
        <w:t xml:space="preserve"> and we have applied for. Before we discuss in </w:t>
      </w:r>
      <w:r w:rsidR="009A74C7" w:rsidRPr="009A74C7">
        <w:rPr>
          <w:rFonts w:ascii="Times New Roman" w:hAnsi="Times New Roman" w:cs="Times New Roman"/>
          <w:sz w:val="24"/>
          <w:szCs w:val="24"/>
        </w:rPr>
        <w:t>class did</w:t>
      </w:r>
      <w:r w:rsidRPr="009A74C7">
        <w:rPr>
          <w:rFonts w:ascii="Times New Roman" w:hAnsi="Times New Roman" w:cs="Times New Roman"/>
          <w:sz w:val="24"/>
          <w:szCs w:val="24"/>
        </w:rPr>
        <w:t xml:space="preserve"> not pay very much attention on my </w:t>
      </w:r>
      <w:r w:rsidR="009A74C7" w:rsidRPr="009A74C7">
        <w:rPr>
          <w:rFonts w:ascii="Times New Roman" w:hAnsi="Times New Roman" w:cs="Times New Roman"/>
          <w:sz w:val="24"/>
          <w:szCs w:val="24"/>
        </w:rPr>
        <w:t>CV,</w:t>
      </w:r>
      <w:r w:rsidRPr="009A74C7">
        <w:rPr>
          <w:rFonts w:ascii="Times New Roman" w:hAnsi="Times New Roman" w:cs="Times New Roman"/>
          <w:sz w:val="24"/>
          <w:szCs w:val="24"/>
        </w:rPr>
        <w:t xml:space="preserve"> so I did not know that it </w:t>
      </w:r>
      <w:proofErr w:type="gramStart"/>
      <w:r w:rsidRPr="009A74C7">
        <w:rPr>
          <w:rFonts w:ascii="Times New Roman" w:hAnsi="Times New Roman" w:cs="Times New Roman"/>
          <w:sz w:val="24"/>
          <w:szCs w:val="24"/>
        </w:rPr>
        <w:t>has to</w:t>
      </w:r>
      <w:proofErr w:type="gramEnd"/>
      <w:r w:rsidRPr="009A74C7">
        <w:rPr>
          <w:rFonts w:ascii="Times New Roman" w:hAnsi="Times New Roman" w:cs="Times New Roman"/>
          <w:sz w:val="24"/>
          <w:szCs w:val="24"/>
        </w:rPr>
        <w:t xml:space="preserve"> fulfill the requirements of the job description and this is why I started to pay attention to every detail. </w:t>
      </w:r>
      <w:r w:rsidR="005D0EF3" w:rsidRPr="009A74C7">
        <w:rPr>
          <w:rFonts w:ascii="Times New Roman" w:hAnsi="Times New Roman" w:cs="Times New Roman"/>
          <w:sz w:val="24"/>
          <w:szCs w:val="24"/>
        </w:rPr>
        <w:t>(Business Magazine, 2020)</w:t>
      </w:r>
    </w:p>
    <w:p w14:paraId="01C13130" w14:textId="2B78576D" w:rsidR="00ED46F7" w:rsidRPr="009A74C7" w:rsidRDefault="00ED46F7"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t xml:space="preserve">A good CV must include Personal information where there are listed the name, the e-mail and telephone number so the employer could contact you if it is interested in your CV and wants to ask you for an interview. The Photo for the CV is accepted in some countries or even required but in the </w:t>
      </w:r>
      <w:r w:rsidR="009A74C7" w:rsidRPr="009A74C7">
        <w:rPr>
          <w:rFonts w:ascii="Times New Roman" w:hAnsi="Times New Roman" w:cs="Times New Roman"/>
          <w:sz w:val="24"/>
          <w:szCs w:val="24"/>
        </w:rPr>
        <w:t>UK,</w:t>
      </w:r>
      <w:r w:rsidRPr="009A74C7">
        <w:rPr>
          <w:rFonts w:ascii="Times New Roman" w:hAnsi="Times New Roman" w:cs="Times New Roman"/>
          <w:sz w:val="24"/>
          <w:szCs w:val="24"/>
        </w:rPr>
        <w:t xml:space="preserve"> this should not be present in the resume. In the Education section it is important to list relevant studies or even the qualification obtained starting with the most recent one</w:t>
      </w:r>
      <w:r w:rsidR="00F377AB" w:rsidRPr="009A74C7">
        <w:rPr>
          <w:rFonts w:ascii="Times New Roman" w:hAnsi="Times New Roman" w:cs="Times New Roman"/>
          <w:sz w:val="24"/>
          <w:szCs w:val="24"/>
        </w:rPr>
        <w:t>. In the Work Experience section is important to add all the jobs you had in the last 10 years. In order to stand out among others, after in class we discussed about it</w:t>
      </w:r>
      <w:r w:rsidR="00E22CCE" w:rsidRPr="009A74C7">
        <w:rPr>
          <w:rFonts w:ascii="Times New Roman" w:hAnsi="Times New Roman" w:cs="Times New Roman"/>
          <w:sz w:val="24"/>
          <w:szCs w:val="24"/>
        </w:rPr>
        <w:t xml:space="preserve"> in term2, week 7A</w:t>
      </w:r>
      <w:r w:rsidR="00F377AB" w:rsidRPr="009A74C7">
        <w:rPr>
          <w:rFonts w:ascii="Times New Roman" w:hAnsi="Times New Roman" w:cs="Times New Roman"/>
          <w:sz w:val="24"/>
          <w:szCs w:val="24"/>
        </w:rPr>
        <w:t xml:space="preserve">, I started adding the main activities and responsibilities I had but also the achievements so the employer can see what I was bringing to the company and increase my chances to be asked for an interview. A big </w:t>
      </w:r>
      <w:proofErr w:type="gramStart"/>
      <w:r w:rsidR="00F377AB" w:rsidRPr="009A74C7">
        <w:rPr>
          <w:rFonts w:ascii="Times New Roman" w:hAnsi="Times New Roman" w:cs="Times New Roman"/>
          <w:sz w:val="24"/>
          <w:szCs w:val="24"/>
        </w:rPr>
        <w:t>amount</w:t>
      </w:r>
      <w:proofErr w:type="gramEnd"/>
      <w:r w:rsidR="00F377AB" w:rsidRPr="009A74C7">
        <w:rPr>
          <w:rFonts w:ascii="Times New Roman" w:hAnsi="Times New Roman" w:cs="Times New Roman"/>
          <w:sz w:val="24"/>
          <w:szCs w:val="24"/>
        </w:rPr>
        <w:t xml:space="preserve"> of details a</w:t>
      </w:r>
      <w:r w:rsidR="009A74C7">
        <w:rPr>
          <w:rFonts w:ascii="Times New Roman" w:hAnsi="Times New Roman" w:cs="Times New Roman"/>
          <w:sz w:val="24"/>
          <w:szCs w:val="24"/>
        </w:rPr>
        <w:t>r</w:t>
      </w:r>
      <w:r w:rsidR="00F377AB" w:rsidRPr="009A74C7">
        <w:rPr>
          <w:rFonts w:ascii="Times New Roman" w:hAnsi="Times New Roman" w:cs="Times New Roman"/>
          <w:sz w:val="24"/>
          <w:szCs w:val="24"/>
        </w:rPr>
        <w:t xml:space="preserve">e not needed but the most relevant ones need to be listed in the resume. Skills are almost the most important information that a CV can contain because these is mainly what stands out on a CV such as </w:t>
      </w:r>
      <w:r w:rsidR="009A74C7" w:rsidRPr="009A74C7">
        <w:rPr>
          <w:rFonts w:ascii="Times New Roman" w:hAnsi="Times New Roman" w:cs="Times New Roman"/>
          <w:sz w:val="24"/>
          <w:szCs w:val="24"/>
        </w:rPr>
        <w:t>the</w:t>
      </w:r>
      <w:r w:rsidR="00F377AB" w:rsidRPr="009A74C7">
        <w:rPr>
          <w:rFonts w:ascii="Times New Roman" w:hAnsi="Times New Roman" w:cs="Times New Roman"/>
          <w:sz w:val="24"/>
          <w:szCs w:val="24"/>
        </w:rPr>
        <w:t xml:space="preserve"> languages you are speaking, the level of knowledge of the languages and the most important skills such as communication or </w:t>
      </w:r>
      <w:r w:rsidR="009A74C7" w:rsidRPr="009A74C7">
        <w:rPr>
          <w:rFonts w:ascii="Times New Roman" w:hAnsi="Times New Roman" w:cs="Times New Roman"/>
          <w:sz w:val="24"/>
          <w:szCs w:val="24"/>
        </w:rPr>
        <w:t>teamwork</w:t>
      </w:r>
      <w:r w:rsidR="00F377AB" w:rsidRPr="009A74C7">
        <w:rPr>
          <w:rFonts w:ascii="Times New Roman" w:hAnsi="Times New Roman" w:cs="Times New Roman"/>
          <w:sz w:val="24"/>
          <w:szCs w:val="24"/>
        </w:rPr>
        <w:t xml:space="preserve"> or others </w:t>
      </w:r>
      <w:r w:rsidR="00DE532C" w:rsidRPr="009A74C7">
        <w:rPr>
          <w:rFonts w:ascii="Times New Roman" w:hAnsi="Times New Roman" w:cs="Times New Roman"/>
          <w:sz w:val="24"/>
          <w:szCs w:val="24"/>
        </w:rPr>
        <w:t>also including</w:t>
      </w:r>
      <w:r w:rsidR="00F377AB" w:rsidRPr="009A74C7">
        <w:rPr>
          <w:rFonts w:ascii="Times New Roman" w:hAnsi="Times New Roman" w:cs="Times New Roman"/>
          <w:sz w:val="24"/>
          <w:szCs w:val="24"/>
        </w:rPr>
        <w:t xml:space="preserve"> the technological skills like Microsoft Office Skills and so on. </w:t>
      </w:r>
      <w:bookmarkStart w:id="1" w:name="_Hlk59135423"/>
      <w:r w:rsidR="00F377AB" w:rsidRPr="009A74C7">
        <w:rPr>
          <w:rFonts w:ascii="Times New Roman" w:hAnsi="Times New Roman" w:cs="Times New Roman"/>
          <w:sz w:val="24"/>
          <w:szCs w:val="24"/>
        </w:rPr>
        <w:t>(Business Magazine, 2020)</w:t>
      </w:r>
      <w:bookmarkEnd w:id="1"/>
    </w:p>
    <w:p w14:paraId="74ABD88C" w14:textId="4CD90339" w:rsidR="00F377AB" w:rsidRPr="009A74C7" w:rsidRDefault="00F377AB"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lastRenderedPageBreak/>
        <w:t xml:space="preserve">In my opinion, a good CV is increasing the chances to get hired </w:t>
      </w:r>
      <w:proofErr w:type="gramStart"/>
      <w:r w:rsidRPr="009A74C7">
        <w:rPr>
          <w:rFonts w:ascii="Times New Roman" w:hAnsi="Times New Roman" w:cs="Times New Roman"/>
          <w:sz w:val="24"/>
          <w:szCs w:val="24"/>
        </w:rPr>
        <w:t>and also</w:t>
      </w:r>
      <w:proofErr w:type="gramEnd"/>
      <w:r w:rsidRPr="009A74C7">
        <w:rPr>
          <w:rFonts w:ascii="Times New Roman" w:hAnsi="Times New Roman" w:cs="Times New Roman"/>
          <w:sz w:val="24"/>
          <w:szCs w:val="24"/>
        </w:rPr>
        <w:t xml:space="preserve"> it is the first step in building trust between the employer and the applicant. In my career maybe I d</w:t>
      </w:r>
      <w:r w:rsidR="00E22CCE" w:rsidRPr="009A74C7">
        <w:rPr>
          <w:rFonts w:ascii="Times New Roman" w:hAnsi="Times New Roman" w:cs="Times New Roman"/>
          <w:sz w:val="24"/>
          <w:szCs w:val="24"/>
        </w:rPr>
        <w:t>i</w:t>
      </w:r>
      <w:r w:rsidRPr="009A74C7">
        <w:rPr>
          <w:rFonts w:ascii="Times New Roman" w:hAnsi="Times New Roman" w:cs="Times New Roman"/>
          <w:sz w:val="24"/>
          <w:szCs w:val="24"/>
        </w:rPr>
        <w:t xml:space="preserve">d not get some of the jobs I anted because I have been making mistakes while writing my CV, so this course helped me to sort out how it should look like and what must contain and be highlighted. </w:t>
      </w:r>
    </w:p>
    <w:p w14:paraId="02EE2E7A" w14:textId="0679BF36" w:rsidR="00554C0A" w:rsidRDefault="00554C0A" w:rsidP="00554C0A"/>
    <w:p w14:paraId="07A939A3" w14:textId="715D4467" w:rsidR="00554C0A" w:rsidRPr="009A74C7" w:rsidRDefault="00554C0A" w:rsidP="00554C0A">
      <w:pPr>
        <w:pStyle w:val="IntenseQuote"/>
        <w:outlineLvl w:val="0"/>
        <w:rPr>
          <w:rFonts w:ascii="Times New Roman" w:hAnsi="Times New Roman" w:cs="Times New Roman"/>
          <w:sz w:val="28"/>
          <w:szCs w:val="28"/>
        </w:rPr>
      </w:pPr>
      <w:r w:rsidRPr="009A74C7">
        <w:rPr>
          <w:rFonts w:ascii="Times New Roman" w:hAnsi="Times New Roman" w:cs="Times New Roman"/>
          <w:sz w:val="28"/>
          <w:szCs w:val="28"/>
        </w:rPr>
        <w:t>Cover Letter</w:t>
      </w:r>
    </w:p>
    <w:p w14:paraId="7A4533FE" w14:textId="77777777" w:rsidR="005D0EF3" w:rsidRPr="009A74C7" w:rsidRDefault="006B46B9"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t>A cover letter is another important tool we should have because employers take it into consideration while receiving our application for the job we want to get.  ‘A cover letter can make the difference between two equally qualified candidates.’ - John O’Neill.</w:t>
      </w:r>
      <w:r w:rsidR="005D0EF3" w:rsidRPr="009A74C7">
        <w:rPr>
          <w:rFonts w:ascii="Times New Roman" w:hAnsi="Times New Roman" w:cs="Times New Roman"/>
          <w:sz w:val="24"/>
          <w:szCs w:val="24"/>
        </w:rPr>
        <w:t xml:space="preserve"> (Victor, 2016). </w:t>
      </w:r>
    </w:p>
    <w:p w14:paraId="61010FF5" w14:textId="67B7D263" w:rsidR="006B46B9" w:rsidRPr="009A74C7" w:rsidRDefault="006B46B9"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t xml:space="preserve"> After getting this information at courses, I started to reflect on the idea and pay more attention to the things it must include because if I want a job, I need to deliver the best application to the employer so it can be interested in it. So, the cover letter must fit your personality and the applicant should not just deliver a formal letter done by a template because it usually does not work for the </w:t>
      </w:r>
      <w:r w:rsidR="009A74C7" w:rsidRPr="009A74C7">
        <w:rPr>
          <w:rFonts w:ascii="Times New Roman" w:hAnsi="Times New Roman" w:cs="Times New Roman"/>
          <w:sz w:val="24"/>
          <w:szCs w:val="24"/>
        </w:rPr>
        <w:t>employers but</w:t>
      </w:r>
      <w:r w:rsidRPr="009A74C7">
        <w:rPr>
          <w:rFonts w:ascii="Times New Roman" w:hAnsi="Times New Roman" w:cs="Times New Roman"/>
          <w:sz w:val="24"/>
          <w:szCs w:val="24"/>
        </w:rPr>
        <w:t xml:space="preserve"> makes them bored. Writing a good cover letter is the first step of showing that you really want the </w:t>
      </w:r>
      <w:r w:rsidR="009A74C7" w:rsidRPr="009A74C7">
        <w:rPr>
          <w:rFonts w:ascii="Times New Roman" w:hAnsi="Times New Roman" w:cs="Times New Roman"/>
          <w:sz w:val="24"/>
          <w:szCs w:val="24"/>
        </w:rPr>
        <w:t>job,</w:t>
      </w:r>
      <w:r w:rsidRPr="009A74C7">
        <w:rPr>
          <w:rFonts w:ascii="Times New Roman" w:hAnsi="Times New Roman" w:cs="Times New Roman"/>
          <w:sz w:val="24"/>
          <w:szCs w:val="24"/>
        </w:rPr>
        <w:t xml:space="preserve"> and this is also demonstrating the level of communication skills you have. </w:t>
      </w:r>
      <w:proofErr w:type="gramStart"/>
      <w:r w:rsidRPr="009A74C7">
        <w:rPr>
          <w:rFonts w:ascii="Times New Roman" w:hAnsi="Times New Roman" w:cs="Times New Roman"/>
          <w:sz w:val="24"/>
          <w:szCs w:val="24"/>
        </w:rPr>
        <w:t>Actually, I</w:t>
      </w:r>
      <w:proofErr w:type="gramEnd"/>
      <w:r w:rsidRPr="009A74C7">
        <w:rPr>
          <w:rFonts w:ascii="Times New Roman" w:hAnsi="Times New Roman" w:cs="Times New Roman"/>
          <w:sz w:val="24"/>
          <w:szCs w:val="24"/>
        </w:rPr>
        <w:t xml:space="preserve"> see the cover letter as a selling tool of my own skills and benefits I can bring in the company I want to work for. As in the resume, it is important that the cover letter fits the job description and fulfill the requirements. In order to be observed among the others</w:t>
      </w:r>
      <w:r w:rsidR="00E151BB" w:rsidRPr="009A74C7">
        <w:rPr>
          <w:rFonts w:ascii="Times New Roman" w:hAnsi="Times New Roman" w:cs="Times New Roman"/>
          <w:sz w:val="24"/>
          <w:szCs w:val="24"/>
        </w:rPr>
        <w:t xml:space="preserve">, you should not write things as ‘I am a hard worker.’, but instead to write something relevant which may catch the attention of the employer. </w:t>
      </w:r>
      <w:bookmarkStart w:id="2" w:name="_Hlk59135441"/>
      <w:r w:rsidR="00E151BB" w:rsidRPr="009A74C7">
        <w:rPr>
          <w:rFonts w:ascii="Times New Roman" w:hAnsi="Times New Roman" w:cs="Times New Roman"/>
          <w:sz w:val="24"/>
          <w:szCs w:val="24"/>
        </w:rPr>
        <w:t xml:space="preserve">(Victor, 2016). </w:t>
      </w:r>
      <w:bookmarkEnd w:id="2"/>
      <w:r w:rsidR="00E151BB" w:rsidRPr="009A74C7">
        <w:rPr>
          <w:rFonts w:ascii="Times New Roman" w:hAnsi="Times New Roman" w:cs="Times New Roman"/>
          <w:sz w:val="24"/>
          <w:szCs w:val="24"/>
        </w:rPr>
        <w:t>Our professor told us in the class</w:t>
      </w:r>
      <w:r w:rsidR="00E22CCE" w:rsidRPr="009A74C7">
        <w:rPr>
          <w:rFonts w:ascii="Times New Roman" w:hAnsi="Times New Roman" w:cs="Times New Roman"/>
          <w:sz w:val="24"/>
          <w:szCs w:val="24"/>
        </w:rPr>
        <w:t xml:space="preserve"> in term 3, week 7B, </w:t>
      </w:r>
      <w:r w:rsidR="00E151BB" w:rsidRPr="009A74C7">
        <w:rPr>
          <w:rFonts w:ascii="Times New Roman" w:hAnsi="Times New Roman" w:cs="Times New Roman"/>
          <w:sz w:val="24"/>
          <w:szCs w:val="24"/>
        </w:rPr>
        <w:t xml:space="preserve">that we need to treat the cover letter as a complement of the CV not a long version of it. </w:t>
      </w:r>
    </w:p>
    <w:p w14:paraId="4416683B" w14:textId="2AA97A79" w:rsidR="00554C0A" w:rsidRDefault="00554C0A" w:rsidP="00554C0A"/>
    <w:p w14:paraId="42CC4208" w14:textId="261184A7" w:rsidR="00554C0A" w:rsidRPr="009A74C7" w:rsidRDefault="00554C0A" w:rsidP="00554C0A">
      <w:pPr>
        <w:pStyle w:val="IntenseQuote"/>
        <w:outlineLvl w:val="0"/>
        <w:rPr>
          <w:rFonts w:ascii="Times New Roman" w:hAnsi="Times New Roman" w:cs="Times New Roman"/>
          <w:sz w:val="24"/>
          <w:szCs w:val="24"/>
        </w:rPr>
      </w:pPr>
      <w:r w:rsidRPr="009A74C7">
        <w:rPr>
          <w:rFonts w:ascii="Times New Roman" w:hAnsi="Times New Roman" w:cs="Times New Roman"/>
          <w:sz w:val="24"/>
          <w:szCs w:val="24"/>
        </w:rPr>
        <w:t>Online Learning Experiences</w:t>
      </w:r>
    </w:p>
    <w:p w14:paraId="2B2C7693" w14:textId="10088518" w:rsidR="005D0EF3" w:rsidRPr="009A74C7" w:rsidRDefault="00E151BB"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t>While thinking about the Online Learning Experience is just something new to me which means that I still need to adapt to it in time.</w:t>
      </w:r>
      <w:r w:rsidR="005D0EF3" w:rsidRPr="009A74C7">
        <w:rPr>
          <w:rFonts w:ascii="Times New Roman" w:hAnsi="Times New Roman" w:cs="Times New Roman"/>
          <w:sz w:val="24"/>
          <w:szCs w:val="24"/>
        </w:rPr>
        <w:t xml:space="preserve"> (Loeb, 2020).</w:t>
      </w:r>
    </w:p>
    <w:p w14:paraId="01CF74E8" w14:textId="292A41BC" w:rsidR="00A82959" w:rsidRPr="009A74C7" w:rsidRDefault="00E151BB"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t xml:space="preserve"> Sometimes it is hard to hear everything is being said because of my poor internet connection or the teacher’s, sometimes is noise in my house or my neighbors are demolishing their </w:t>
      </w:r>
      <w:r w:rsidR="009A74C7" w:rsidRPr="009A74C7">
        <w:rPr>
          <w:rFonts w:ascii="Times New Roman" w:hAnsi="Times New Roman" w:cs="Times New Roman"/>
          <w:sz w:val="24"/>
          <w:szCs w:val="24"/>
        </w:rPr>
        <w:t>walls,</w:t>
      </w:r>
      <w:r w:rsidRPr="009A74C7">
        <w:rPr>
          <w:rFonts w:ascii="Times New Roman" w:hAnsi="Times New Roman" w:cs="Times New Roman"/>
          <w:sz w:val="24"/>
          <w:szCs w:val="24"/>
        </w:rPr>
        <w:t xml:space="preserve"> and these are some factors I </w:t>
      </w:r>
      <w:proofErr w:type="spellStart"/>
      <w:r w:rsidRPr="009A74C7">
        <w:rPr>
          <w:rFonts w:ascii="Times New Roman" w:hAnsi="Times New Roman" w:cs="Times New Roman"/>
          <w:sz w:val="24"/>
          <w:szCs w:val="24"/>
        </w:rPr>
        <w:t>can not</w:t>
      </w:r>
      <w:proofErr w:type="spellEnd"/>
      <w:r w:rsidRPr="009A74C7">
        <w:rPr>
          <w:rFonts w:ascii="Times New Roman" w:hAnsi="Times New Roman" w:cs="Times New Roman"/>
          <w:sz w:val="24"/>
          <w:szCs w:val="24"/>
        </w:rPr>
        <w:t xml:space="preserve"> control so it becomes sometimes very hard to attend classes.  As it said in the article of </w:t>
      </w:r>
      <w:bookmarkStart w:id="3" w:name="_Hlk59135466"/>
      <w:r w:rsidR="00881A80" w:rsidRPr="009A74C7">
        <w:rPr>
          <w:rFonts w:ascii="Times New Roman" w:hAnsi="Times New Roman" w:cs="Times New Roman"/>
          <w:sz w:val="24"/>
          <w:szCs w:val="24"/>
        </w:rPr>
        <w:t>(</w:t>
      </w:r>
      <w:r w:rsidRPr="009A74C7">
        <w:rPr>
          <w:rFonts w:ascii="Times New Roman" w:hAnsi="Times New Roman" w:cs="Times New Roman"/>
          <w:sz w:val="24"/>
          <w:szCs w:val="24"/>
        </w:rPr>
        <w:t>Loeb</w:t>
      </w:r>
      <w:r w:rsidR="00881A80" w:rsidRPr="009A74C7">
        <w:rPr>
          <w:rFonts w:ascii="Times New Roman" w:hAnsi="Times New Roman" w:cs="Times New Roman"/>
          <w:sz w:val="24"/>
          <w:szCs w:val="24"/>
        </w:rPr>
        <w:t xml:space="preserve">, 2020), </w:t>
      </w:r>
      <w:bookmarkEnd w:id="3"/>
      <w:r w:rsidR="00881A80" w:rsidRPr="009A74C7">
        <w:rPr>
          <w:rFonts w:ascii="Times New Roman" w:hAnsi="Times New Roman" w:cs="Times New Roman"/>
          <w:sz w:val="24"/>
          <w:szCs w:val="24"/>
        </w:rPr>
        <w:t xml:space="preserve">the online learning is not delivering the same interaction and socialization between the professor and the students. In some countries such as Florida in the United States of America, students were having at least one mandatory class which explains the fact that due to </w:t>
      </w:r>
      <w:r w:rsidR="009A74C7" w:rsidRPr="009A74C7">
        <w:rPr>
          <w:rFonts w:ascii="Times New Roman" w:hAnsi="Times New Roman" w:cs="Times New Roman"/>
          <w:sz w:val="24"/>
          <w:szCs w:val="24"/>
        </w:rPr>
        <w:t>research</w:t>
      </w:r>
      <w:r w:rsidR="00881A80" w:rsidRPr="009A74C7">
        <w:rPr>
          <w:rFonts w:ascii="Times New Roman" w:hAnsi="Times New Roman" w:cs="Times New Roman"/>
          <w:sz w:val="24"/>
          <w:szCs w:val="24"/>
        </w:rPr>
        <w:t xml:space="preserve">, the students from the US are </w:t>
      </w:r>
      <w:r w:rsidR="00DE532C" w:rsidRPr="009A74C7">
        <w:rPr>
          <w:rFonts w:ascii="Times New Roman" w:hAnsi="Times New Roman" w:cs="Times New Roman"/>
          <w:sz w:val="24"/>
          <w:szCs w:val="24"/>
        </w:rPr>
        <w:t>comfortable</w:t>
      </w:r>
      <w:r w:rsidR="00881A80" w:rsidRPr="009A74C7">
        <w:rPr>
          <w:rFonts w:ascii="Times New Roman" w:hAnsi="Times New Roman" w:cs="Times New Roman"/>
          <w:sz w:val="24"/>
          <w:szCs w:val="24"/>
        </w:rPr>
        <w:t xml:space="preserve"> with the online courses. There are two types of online learning courses such as the individual course between teacher and every student for 5-10 minutes in which they interact with each other and the collective online courses where all the students are online on a platform such as Zoom and the teacher is speaking about the subject, evaluate, ask questions, give homework and evaluate every student. For most students, the online classes are not so effective, as I said before, for me it is not as effective as the in-person class, because the disturbance factors are usually very hard to control</w:t>
      </w:r>
      <w:r w:rsidR="00A82959" w:rsidRPr="009A74C7">
        <w:rPr>
          <w:rFonts w:ascii="Times New Roman" w:hAnsi="Times New Roman" w:cs="Times New Roman"/>
          <w:sz w:val="24"/>
          <w:szCs w:val="24"/>
        </w:rPr>
        <w:t xml:space="preserve">. In other words, not just the disturbance factors are making the student’s lives harder but also some do not understand as good as they would like to while having online courses. </w:t>
      </w:r>
    </w:p>
    <w:p w14:paraId="585E8020" w14:textId="13382531" w:rsidR="00E151BB" w:rsidRPr="009A74C7" w:rsidRDefault="00881A80"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t xml:space="preserve"> In our courses at the University, we have collective classes which are more friendly because we can interact with each other and get to know between </w:t>
      </w:r>
      <w:proofErr w:type="gramStart"/>
      <w:r w:rsidRPr="009A74C7">
        <w:rPr>
          <w:rFonts w:ascii="Times New Roman" w:hAnsi="Times New Roman" w:cs="Times New Roman"/>
          <w:sz w:val="24"/>
          <w:szCs w:val="24"/>
        </w:rPr>
        <w:t>us</w:t>
      </w:r>
      <w:proofErr w:type="gramEnd"/>
      <w:r w:rsidRPr="009A74C7">
        <w:rPr>
          <w:rFonts w:ascii="Times New Roman" w:hAnsi="Times New Roman" w:cs="Times New Roman"/>
          <w:sz w:val="24"/>
          <w:szCs w:val="24"/>
        </w:rPr>
        <w:t xml:space="preserve"> </w:t>
      </w:r>
      <w:r w:rsidR="00DE532C" w:rsidRPr="009A74C7">
        <w:rPr>
          <w:rFonts w:ascii="Times New Roman" w:hAnsi="Times New Roman" w:cs="Times New Roman"/>
          <w:sz w:val="24"/>
          <w:szCs w:val="24"/>
        </w:rPr>
        <w:t>and</w:t>
      </w:r>
      <w:r w:rsidRPr="009A74C7">
        <w:rPr>
          <w:rFonts w:ascii="Times New Roman" w:hAnsi="Times New Roman" w:cs="Times New Roman"/>
          <w:sz w:val="24"/>
          <w:szCs w:val="24"/>
        </w:rPr>
        <w:t xml:space="preserve"> the teacher can evaluate us individually but also </w:t>
      </w:r>
      <w:r w:rsidR="009A74C7" w:rsidRPr="009A74C7">
        <w:rPr>
          <w:rFonts w:ascii="Times New Roman" w:hAnsi="Times New Roman" w:cs="Times New Roman"/>
          <w:sz w:val="24"/>
          <w:szCs w:val="24"/>
        </w:rPr>
        <w:t>collective</w:t>
      </w:r>
      <w:r w:rsidR="009A74C7">
        <w:rPr>
          <w:rFonts w:ascii="Times New Roman" w:hAnsi="Times New Roman" w:cs="Times New Roman"/>
          <w:sz w:val="24"/>
          <w:szCs w:val="24"/>
        </w:rPr>
        <w:t>ly</w:t>
      </w:r>
      <w:r w:rsidRPr="009A74C7">
        <w:rPr>
          <w:rFonts w:ascii="Times New Roman" w:hAnsi="Times New Roman" w:cs="Times New Roman"/>
          <w:sz w:val="24"/>
          <w:szCs w:val="24"/>
        </w:rPr>
        <w:t xml:space="preserve">. </w:t>
      </w:r>
    </w:p>
    <w:p w14:paraId="3D08E232" w14:textId="18DA7959" w:rsidR="00554C0A" w:rsidRDefault="00554C0A" w:rsidP="00554C0A"/>
    <w:p w14:paraId="106E155D" w14:textId="7FCEF0C3" w:rsidR="00554C0A" w:rsidRPr="009A74C7" w:rsidRDefault="00554C0A" w:rsidP="00554C0A">
      <w:pPr>
        <w:pStyle w:val="IntenseQuote"/>
        <w:outlineLvl w:val="0"/>
        <w:rPr>
          <w:rFonts w:ascii="Times New Roman" w:hAnsi="Times New Roman" w:cs="Times New Roman"/>
          <w:sz w:val="28"/>
          <w:szCs w:val="28"/>
        </w:rPr>
      </w:pPr>
      <w:r w:rsidRPr="009A74C7">
        <w:rPr>
          <w:rFonts w:ascii="Times New Roman" w:hAnsi="Times New Roman" w:cs="Times New Roman"/>
          <w:sz w:val="28"/>
          <w:szCs w:val="28"/>
        </w:rPr>
        <w:t>Conclusion</w:t>
      </w:r>
    </w:p>
    <w:p w14:paraId="40F770E9" w14:textId="49AC6294" w:rsidR="00554C0A" w:rsidRPr="009A74C7" w:rsidRDefault="00A82959" w:rsidP="009A74C7">
      <w:pPr>
        <w:spacing w:line="480" w:lineRule="auto"/>
        <w:rPr>
          <w:rFonts w:ascii="Times New Roman" w:hAnsi="Times New Roman" w:cs="Times New Roman"/>
          <w:sz w:val="24"/>
          <w:szCs w:val="24"/>
        </w:rPr>
      </w:pPr>
      <w:r w:rsidRPr="009A74C7">
        <w:rPr>
          <w:rFonts w:ascii="Times New Roman" w:hAnsi="Times New Roman" w:cs="Times New Roman"/>
          <w:sz w:val="24"/>
          <w:szCs w:val="24"/>
        </w:rPr>
        <w:t xml:space="preserve">In my opinion, having good employability skills may assure a good job for everyone who knows how to highlight their strengths, skills, rewards, qualifications, job history and studies according to the job description’s requirements. </w:t>
      </w:r>
      <w:r w:rsidR="00504973" w:rsidRPr="009A74C7">
        <w:rPr>
          <w:rFonts w:ascii="Times New Roman" w:hAnsi="Times New Roman" w:cs="Times New Roman"/>
          <w:sz w:val="24"/>
          <w:szCs w:val="24"/>
        </w:rPr>
        <w:t xml:space="preserve">The academic skills are coming into the CV as qualifications that are required in some industries and jobs but also, they bring credibility in front of the employer. Employability and Academic skills are mainly highlighting that the person who have them is oriented to grow in career, to develop itself and to climb in the career ladder for a to position. Employers usually seek for ambitious people which </w:t>
      </w:r>
      <w:r w:rsidR="009A74C7" w:rsidRPr="009A74C7">
        <w:rPr>
          <w:rFonts w:ascii="Times New Roman" w:hAnsi="Times New Roman" w:cs="Times New Roman"/>
          <w:sz w:val="24"/>
          <w:szCs w:val="24"/>
        </w:rPr>
        <w:t>can</w:t>
      </w:r>
      <w:r w:rsidR="00504973" w:rsidRPr="009A74C7">
        <w:rPr>
          <w:rFonts w:ascii="Times New Roman" w:hAnsi="Times New Roman" w:cs="Times New Roman"/>
          <w:sz w:val="24"/>
          <w:szCs w:val="24"/>
        </w:rPr>
        <w:t xml:space="preserve"> add value to the company and get the best results. In order to be a good employee, it is important to have good time management skills which is vital while having tasks to do, deadlines, projects and fixed delivery dates for tasks. For me, being a good time organize, things seem easier and I became more assumed about the tasks I need to do in my workplace, University or even in life in general. Being able to write a good CV and a cover letter is a big advantage because it delivers information that may help us to get the wanted job. In conclusion, they </w:t>
      </w:r>
      <w:r w:rsidR="00DE532C" w:rsidRPr="009A74C7">
        <w:rPr>
          <w:rFonts w:ascii="Times New Roman" w:hAnsi="Times New Roman" w:cs="Times New Roman"/>
          <w:sz w:val="24"/>
          <w:szCs w:val="24"/>
        </w:rPr>
        <w:t>merge</w:t>
      </w:r>
      <w:r w:rsidR="00504973" w:rsidRPr="009A74C7">
        <w:rPr>
          <w:rFonts w:ascii="Times New Roman" w:hAnsi="Times New Roman" w:cs="Times New Roman"/>
          <w:sz w:val="24"/>
          <w:szCs w:val="24"/>
        </w:rPr>
        <w:t xml:space="preserve"> when the employer is analyzing our application. </w:t>
      </w:r>
      <w:r w:rsidR="00DE3A3B" w:rsidRPr="009A74C7">
        <w:rPr>
          <w:rFonts w:ascii="Times New Roman" w:hAnsi="Times New Roman" w:cs="Times New Roman"/>
          <w:sz w:val="24"/>
          <w:szCs w:val="24"/>
        </w:rPr>
        <w:t xml:space="preserve">Even if the COVID-19 Pandemic made changes and restricted a lot of activities I am happy that we are still able to study through online platforms and we can keep in touch with </w:t>
      </w:r>
      <w:r w:rsidR="00DE532C" w:rsidRPr="009A74C7">
        <w:rPr>
          <w:rFonts w:ascii="Times New Roman" w:hAnsi="Times New Roman" w:cs="Times New Roman"/>
          <w:sz w:val="24"/>
          <w:szCs w:val="24"/>
        </w:rPr>
        <w:t>each other’s</w:t>
      </w:r>
      <w:r w:rsidR="00DE3A3B" w:rsidRPr="009A74C7">
        <w:rPr>
          <w:rFonts w:ascii="Times New Roman" w:hAnsi="Times New Roman" w:cs="Times New Roman"/>
          <w:sz w:val="24"/>
          <w:szCs w:val="24"/>
        </w:rPr>
        <w:t xml:space="preserve">, deliver our projects and assessments. </w:t>
      </w:r>
    </w:p>
    <w:p w14:paraId="51B99408" w14:textId="754EAB1E" w:rsidR="00554C0A" w:rsidRDefault="00554C0A" w:rsidP="00554C0A"/>
    <w:p w14:paraId="6607988E" w14:textId="4C7466C3" w:rsidR="00DE532C" w:rsidRDefault="00DE532C" w:rsidP="00554C0A"/>
    <w:p w14:paraId="28972540" w14:textId="497CDCFE" w:rsidR="00DE532C" w:rsidRDefault="00DE532C" w:rsidP="00554C0A"/>
    <w:p w14:paraId="5636E6D2" w14:textId="1341EB5F" w:rsidR="00DE532C" w:rsidRDefault="00DE532C" w:rsidP="00554C0A"/>
    <w:p w14:paraId="62EF5042" w14:textId="77777777" w:rsidR="00DE532C" w:rsidRDefault="00DE532C" w:rsidP="00554C0A"/>
    <w:p w14:paraId="6227AAF1" w14:textId="58E870B0" w:rsidR="00554C0A" w:rsidRDefault="00554C0A" w:rsidP="00554C0A">
      <w:pPr>
        <w:pStyle w:val="IntenseQuote"/>
        <w:outlineLvl w:val="0"/>
        <w:rPr>
          <w:sz w:val="28"/>
          <w:szCs w:val="28"/>
        </w:rPr>
      </w:pPr>
      <w:r w:rsidRPr="00DE532C">
        <w:rPr>
          <w:rFonts w:ascii="Times New Roman" w:hAnsi="Times New Roman" w:cs="Times New Roman"/>
          <w:sz w:val="28"/>
          <w:szCs w:val="28"/>
        </w:rPr>
        <w:lastRenderedPageBreak/>
        <w:t>References</w:t>
      </w:r>
    </w:p>
    <w:p w14:paraId="784DB7F8" w14:textId="77777777" w:rsidR="00A82959" w:rsidRPr="00DE532C" w:rsidRDefault="00A82959" w:rsidP="00A82959">
      <w:pPr>
        <w:rPr>
          <w:rFonts w:ascii="Times New Roman" w:hAnsi="Times New Roman" w:cs="Times New Roman"/>
          <w:sz w:val="24"/>
          <w:szCs w:val="24"/>
        </w:rPr>
      </w:pPr>
      <w:r w:rsidRPr="00DE532C">
        <w:rPr>
          <w:rFonts w:ascii="Times New Roman" w:hAnsi="Times New Roman" w:cs="Times New Roman"/>
          <w:sz w:val="24"/>
          <w:szCs w:val="24"/>
        </w:rPr>
        <w:t xml:space="preserve">Business Magazine, 2020, </w:t>
      </w:r>
      <w:r w:rsidRPr="00DE532C">
        <w:rPr>
          <w:rFonts w:ascii="Times New Roman" w:hAnsi="Times New Roman" w:cs="Times New Roman"/>
          <w:i/>
          <w:iCs/>
          <w:sz w:val="24"/>
          <w:szCs w:val="24"/>
        </w:rPr>
        <w:t>Writing a good CV</w:t>
      </w:r>
      <w:r w:rsidRPr="00DE532C">
        <w:rPr>
          <w:rFonts w:ascii="Times New Roman" w:hAnsi="Times New Roman" w:cs="Times New Roman"/>
          <w:sz w:val="24"/>
          <w:szCs w:val="24"/>
        </w:rPr>
        <w:t>, Accessed on 23</w:t>
      </w:r>
      <w:r w:rsidRPr="00DE532C">
        <w:rPr>
          <w:rFonts w:ascii="Times New Roman" w:hAnsi="Times New Roman" w:cs="Times New Roman"/>
          <w:sz w:val="24"/>
          <w:szCs w:val="24"/>
          <w:vertAlign w:val="superscript"/>
        </w:rPr>
        <w:t>rd</w:t>
      </w:r>
      <w:r w:rsidRPr="00DE532C">
        <w:rPr>
          <w:rFonts w:ascii="Times New Roman" w:hAnsi="Times New Roman" w:cs="Times New Roman"/>
          <w:sz w:val="24"/>
          <w:szCs w:val="24"/>
        </w:rPr>
        <w:t xml:space="preserve"> of November 2020. </w:t>
      </w:r>
    </w:p>
    <w:p w14:paraId="217C75F3" w14:textId="77777777" w:rsidR="00A82959" w:rsidRPr="00DE532C" w:rsidRDefault="00A82959" w:rsidP="00A82959">
      <w:pPr>
        <w:rPr>
          <w:rFonts w:ascii="Times New Roman" w:hAnsi="Times New Roman" w:cs="Times New Roman"/>
          <w:sz w:val="24"/>
          <w:szCs w:val="24"/>
        </w:rPr>
      </w:pPr>
      <w:r w:rsidRPr="00DE532C">
        <w:rPr>
          <w:rFonts w:ascii="Times New Roman" w:hAnsi="Times New Roman" w:cs="Times New Roman"/>
          <w:sz w:val="24"/>
          <w:szCs w:val="24"/>
        </w:rPr>
        <w:t xml:space="preserve">Cleeve R., 2018, </w:t>
      </w:r>
      <w:r w:rsidRPr="00DE532C">
        <w:rPr>
          <w:rFonts w:ascii="Times New Roman" w:hAnsi="Times New Roman" w:cs="Times New Roman"/>
          <w:i/>
          <w:iCs/>
          <w:sz w:val="24"/>
          <w:szCs w:val="24"/>
        </w:rPr>
        <w:t>5 academic skills to prepare your students for higher education,</w:t>
      </w:r>
      <w:r w:rsidRPr="00DE532C">
        <w:rPr>
          <w:rFonts w:ascii="Times New Roman" w:hAnsi="Times New Roman" w:cs="Times New Roman"/>
          <w:sz w:val="24"/>
          <w:szCs w:val="24"/>
        </w:rPr>
        <w:t xml:space="preserve"> Accessed on 23</w:t>
      </w:r>
      <w:r w:rsidRPr="00DE532C">
        <w:rPr>
          <w:rFonts w:ascii="Times New Roman" w:hAnsi="Times New Roman" w:cs="Times New Roman"/>
          <w:sz w:val="24"/>
          <w:szCs w:val="24"/>
          <w:vertAlign w:val="superscript"/>
        </w:rPr>
        <w:t>rd</w:t>
      </w:r>
      <w:r w:rsidRPr="00DE532C">
        <w:rPr>
          <w:rFonts w:ascii="Times New Roman" w:hAnsi="Times New Roman" w:cs="Times New Roman"/>
          <w:sz w:val="24"/>
          <w:szCs w:val="24"/>
        </w:rPr>
        <w:t xml:space="preserve"> of November 2020. </w:t>
      </w:r>
    </w:p>
    <w:p w14:paraId="6837F9A9" w14:textId="17C7E439" w:rsidR="007C279A" w:rsidRPr="00DE532C" w:rsidRDefault="007C279A" w:rsidP="007C279A">
      <w:pPr>
        <w:rPr>
          <w:rFonts w:ascii="Times New Roman" w:hAnsi="Times New Roman" w:cs="Times New Roman"/>
          <w:sz w:val="24"/>
          <w:szCs w:val="24"/>
        </w:rPr>
      </w:pPr>
      <w:r w:rsidRPr="00DE532C">
        <w:rPr>
          <w:rFonts w:ascii="Times New Roman" w:hAnsi="Times New Roman" w:cs="Times New Roman"/>
          <w:sz w:val="24"/>
          <w:szCs w:val="24"/>
        </w:rPr>
        <w:t xml:space="preserve">Jordan K., 2019, </w:t>
      </w:r>
      <w:r w:rsidRPr="00DE532C">
        <w:rPr>
          <w:rFonts w:ascii="Times New Roman" w:hAnsi="Times New Roman" w:cs="Times New Roman"/>
          <w:i/>
          <w:iCs/>
          <w:sz w:val="24"/>
          <w:szCs w:val="24"/>
        </w:rPr>
        <w:t>Employability skills are the heart of the future,</w:t>
      </w:r>
      <w:r w:rsidRPr="00DE532C">
        <w:rPr>
          <w:rFonts w:ascii="Times New Roman" w:hAnsi="Times New Roman" w:cs="Times New Roman"/>
          <w:sz w:val="24"/>
          <w:szCs w:val="24"/>
        </w:rPr>
        <w:t xml:space="preserve"> Accessed on 23</w:t>
      </w:r>
      <w:r w:rsidRPr="00DE532C">
        <w:rPr>
          <w:rFonts w:ascii="Times New Roman" w:hAnsi="Times New Roman" w:cs="Times New Roman"/>
          <w:sz w:val="24"/>
          <w:szCs w:val="24"/>
          <w:vertAlign w:val="superscript"/>
        </w:rPr>
        <w:t>rd</w:t>
      </w:r>
      <w:r w:rsidRPr="00DE532C">
        <w:rPr>
          <w:rFonts w:ascii="Times New Roman" w:hAnsi="Times New Roman" w:cs="Times New Roman"/>
          <w:sz w:val="24"/>
          <w:szCs w:val="24"/>
        </w:rPr>
        <w:t xml:space="preserve">of November 2020. </w:t>
      </w:r>
    </w:p>
    <w:p w14:paraId="3A67D211" w14:textId="77777777" w:rsidR="00A82959" w:rsidRPr="00DE532C" w:rsidRDefault="00A82959" w:rsidP="00A82959">
      <w:pPr>
        <w:rPr>
          <w:rFonts w:ascii="Times New Roman" w:hAnsi="Times New Roman" w:cs="Times New Roman"/>
          <w:sz w:val="24"/>
          <w:szCs w:val="24"/>
        </w:rPr>
      </w:pPr>
      <w:r w:rsidRPr="00DE532C">
        <w:rPr>
          <w:rFonts w:ascii="Times New Roman" w:hAnsi="Times New Roman" w:cs="Times New Roman"/>
          <w:sz w:val="24"/>
          <w:szCs w:val="24"/>
        </w:rPr>
        <w:t>Loeb S., 2020, How Effective Is Online Learning? What the Research Does and Doesn't Tell Us, Accessed on 23</w:t>
      </w:r>
      <w:r w:rsidRPr="00DE532C">
        <w:rPr>
          <w:rFonts w:ascii="Times New Roman" w:hAnsi="Times New Roman" w:cs="Times New Roman"/>
          <w:sz w:val="24"/>
          <w:szCs w:val="24"/>
          <w:vertAlign w:val="superscript"/>
        </w:rPr>
        <w:t>rd</w:t>
      </w:r>
      <w:r w:rsidRPr="00DE532C">
        <w:rPr>
          <w:rFonts w:ascii="Times New Roman" w:hAnsi="Times New Roman" w:cs="Times New Roman"/>
          <w:sz w:val="24"/>
          <w:szCs w:val="24"/>
        </w:rPr>
        <w:t xml:space="preserve"> of November 2020. </w:t>
      </w:r>
    </w:p>
    <w:p w14:paraId="360D6C7A" w14:textId="48DD647A" w:rsidR="00E151BB" w:rsidRPr="00DE532C" w:rsidRDefault="00E151BB" w:rsidP="007C279A">
      <w:pPr>
        <w:rPr>
          <w:rFonts w:ascii="Times New Roman" w:hAnsi="Times New Roman" w:cs="Times New Roman"/>
          <w:sz w:val="24"/>
          <w:szCs w:val="24"/>
        </w:rPr>
      </w:pPr>
      <w:r w:rsidRPr="00DE532C">
        <w:rPr>
          <w:rFonts w:ascii="Times New Roman" w:hAnsi="Times New Roman" w:cs="Times New Roman"/>
          <w:sz w:val="24"/>
          <w:szCs w:val="24"/>
        </w:rPr>
        <w:t>Victor D., 2016</w:t>
      </w:r>
      <w:r w:rsidRPr="00DE532C">
        <w:rPr>
          <w:rFonts w:ascii="Times New Roman" w:hAnsi="Times New Roman" w:cs="Times New Roman"/>
          <w:i/>
          <w:iCs/>
          <w:sz w:val="24"/>
          <w:szCs w:val="24"/>
        </w:rPr>
        <w:t xml:space="preserve">, How to write a cover letter people will </w:t>
      </w:r>
      <w:proofErr w:type="gramStart"/>
      <w:r w:rsidRPr="00DE532C">
        <w:rPr>
          <w:rFonts w:ascii="Times New Roman" w:hAnsi="Times New Roman" w:cs="Times New Roman"/>
          <w:i/>
          <w:iCs/>
          <w:sz w:val="24"/>
          <w:szCs w:val="24"/>
        </w:rPr>
        <w:t>actually read</w:t>
      </w:r>
      <w:proofErr w:type="gramEnd"/>
      <w:r w:rsidRPr="00DE532C">
        <w:rPr>
          <w:rFonts w:ascii="Times New Roman" w:hAnsi="Times New Roman" w:cs="Times New Roman"/>
          <w:i/>
          <w:iCs/>
          <w:sz w:val="24"/>
          <w:szCs w:val="24"/>
        </w:rPr>
        <w:t>,</w:t>
      </w:r>
      <w:r w:rsidRPr="00DE532C">
        <w:rPr>
          <w:rFonts w:ascii="Times New Roman" w:hAnsi="Times New Roman" w:cs="Times New Roman"/>
          <w:sz w:val="24"/>
          <w:szCs w:val="24"/>
        </w:rPr>
        <w:t xml:space="preserve"> Accessed on 23</w:t>
      </w:r>
      <w:r w:rsidRPr="00DE532C">
        <w:rPr>
          <w:rFonts w:ascii="Times New Roman" w:hAnsi="Times New Roman" w:cs="Times New Roman"/>
          <w:sz w:val="24"/>
          <w:szCs w:val="24"/>
          <w:vertAlign w:val="superscript"/>
        </w:rPr>
        <w:t>rd</w:t>
      </w:r>
      <w:r w:rsidRPr="00DE532C">
        <w:rPr>
          <w:rFonts w:ascii="Times New Roman" w:hAnsi="Times New Roman" w:cs="Times New Roman"/>
          <w:sz w:val="24"/>
          <w:szCs w:val="24"/>
        </w:rPr>
        <w:t xml:space="preserve"> of November 2020. </w:t>
      </w:r>
    </w:p>
    <w:p w14:paraId="4F09F521" w14:textId="77777777" w:rsidR="00A82959" w:rsidRPr="007C279A" w:rsidRDefault="00A82959">
      <w:pPr>
        <w:rPr>
          <w:rFonts w:ascii="Times New Roman" w:hAnsi="Times New Roman" w:cs="Times New Roman"/>
          <w:sz w:val="28"/>
          <w:szCs w:val="28"/>
        </w:rPr>
      </w:pPr>
    </w:p>
    <w:sectPr w:rsidR="00A82959" w:rsidRPr="007C279A">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9F334C" w14:textId="77777777" w:rsidR="00FA0AFC" w:rsidRDefault="00FA0AFC" w:rsidP="001E1B7A">
      <w:pPr>
        <w:spacing w:after="0" w:line="240" w:lineRule="auto"/>
      </w:pPr>
      <w:r>
        <w:separator/>
      </w:r>
    </w:p>
  </w:endnote>
  <w:endnote w:type="continuationSeparator" w:id="0">
    <w:p w14:paraId="2AAF2356" w14:textId="77777777" w:rsidR="00FA0AFC" w:rsidRDefault="00FA0AFC" w:rsidP="001E1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2959345"/>
      <w:docPartObj>
        <w:docPartGallery w:val="Page Numbers (Bottom of Page)"/>
        <w:docPartUnique/>
      </w:docPartObj>
    </w:sdtPr>
    <w:sdtEndPr/>
    <w:sdtContent>
      <w:p w14:paraId="2DD8E758" w14:textId="32300739" w:rsidR="001E1B7A" w:rsidRDefault="001E1B7A">
        <w:pPr>
          <w:pStyle w:val="Footer"/>
        </w:pPr>
        <w:r>
          <w:rPr>
            <w:noProof/>
          </w:rPr>
          <mc:AlternateContent>
            <mc:Choice Requires="wpg">
              <w:drawing>
                <wp:anchor distT="0" distB="0" distL="114300" distR="114300" simplePos="0" relativeHeight="251659264" behindDoc="0" locked="0" layoutInCell="0" allowOverlap="1" wp14:anchorId="27E436FE" wp14:editId="3AB8D596">
                  <wp:simplePos x="0" y="0"/>
                  <wp:positionH relativeFrom="leftMargin">
                    <wp:align>left</wp:align>
                  </wp:positionH>
                  <wp:positionV relativeFrom="bottomMargin">
                    <wp:align>bottom</wp:align>
                  </wp:positionV>
                  <wp:extent cx="914400" cy="914400"/>
                  <wp:effectExtent l="0" t="9525" r="0" b="0"/>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 cy="914400"/>
                            <a:chOff x="0" y="14400"/>
                            <a:chExt cx="1440" cy="1440"/>
                          </a:xfrm>
                        </wpg:grpSpPr>
                        <wpg:grpSp>
                          <wpg:cNvPr id="6" name="Group 4"/>
                          <wpg:cNvGrpSpPr>
                            <a:grpSpLocks/>
                          </wpg:cNvGrpSpPr>
                          <wpg:grpSpPr bwMode="auto">
                            <a:xfrm>
                              <a:off x="0" y="14400"/>
                              <a:ext cx="1440" cy="1440"/>
                              <a:chOff x="0" y="14400"/>
                              <a:chExt cx="1440" cy="1440"/>
                            </a:xfrm>
                          </wpg:grpSpPr>
                          <wps:wsp>
                            <wps:cNvPr id="7" name="Rectangle 5"/>
                            <wps:cNvSpPr>
                              <a:spLocks noChangeArrowheads="1"/>
                            </wps:cNvSpPr>
                            <wps:spPr bwMode="auto">
                              <a:xfrm>
                                <a:off x="0" y="14400"/>
                                <a:ext cx="1440" cy="14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91E6BF0" w14:textId="77777777" w:rsidR="001E1B7A" w:rsidRDefault="001E1B7A"/>
                              </w:txbxContent>
                            </wps:txbx>
                            <wps:bodyPr rot="0" vert="horz" wrap="square" lIns="91440" tIns="45720" rIns="91440" bIns="45720" anchor="t" anchorCtr="0" upright="1">
                              <a:noAutofit/>
                            </wps:bodyPr>
                          </wps:wsp>
                        </wpg:grpSp>
                        <wps:wsp>
                          <wps:cNvPr id="8" name="AutoShape 6"/>
                          <wps:cNvSpPr>
                            <a:spLocks noChangeArrowheads="1"/>
                          </wps:cNvSpPr>
                          <wps:spPr bwMode="auto">
                            <a:xfrm rot="8100000">
                              <a:off x="288" y="14729"/>
                              <a:ext cx="1121" cy="495"/>
                            </a:xfrm>
                            <a:prstGeom prst="homePlate">
                              <a:avLst>
                                <a:gd name="adj" fmla="val 56616"/>
                              </a:avLst>
                            </a:prstGeom>
                            <a:noFill/>
                            <a:ln w="9525">
                              <a:solidFill>
                                <a:srgbClr val="5C83B4"/>
                              </a:solidFill>
                              <a:miter lim="800000"/>
                              <a:headEnd/>
                              <a:tailEnd/>
                            </a:ln>
                            <a:extLst>
                              <a:ext uri="{909E8E84-426E-40DD-AFC4-6F175D3DCCD1}">
                                <a14:hiddenFill xmlns:a14="http://schemas.microsoft.com/office/drawing/2010/main">
                                  <a:solidFill>
                                    <a:srgbClr val="5C83B4"/>
                                  </a:solidFill>
                                </a14:hiddenFill>
                              </a:ext>
                            </a:extLst>
                          </wps:spPr>
                          <wps:txbx>
                            <w:txbxContent>
                              <w:p w14:paraId="1F1FC2D6" w14:textId="77777777" w:rsidR="001E1B7A" w:rsidRDefault="001E1B7A">
                                <w:pPr>
                                  <w:pStyle w:val="Heade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ctr" anchorCtr="0" upright="1">
                            <a:noAutofit/>
                          </wps:bodyPr>
                        </wps:wsp>
                      </wpg:wgp>
                    </a:graphicData>
                  </a:graphic>
                  <wp14:sizeRelH relativeFrom="leftMargin">
                    <wp14:pctWidth>0</wp14:pctWidth>
                  </wp14:sizeRelH>
                  <wp14:sizeRelV relativeFrom="bottomMargin">
                    <wp14:pctHeight>0</wp14:pctHeight>
                  </wp14:sizeRelV>
                </wp:anchor>
              </w:drawing>
            </mc:Choice>
            <mc:Fallback>
              <w:pict>
                <v:group w14:anchorId="27E436FE" id="Group 5" o:spid="_x0000_s1026" style="position:absolute;margin-left:0;margin-top:0;width:1in;height:1in;z-index:251659264;mso-position-horizontal:left;mso-position-horizontal-relative:left-margin-area;mso-position-vertical:bottom;mso-position-vertical-relative:bottom-margin-area;mso-width-relative:left-margin-area;mso-height-relative:bottom-margin-area" coordorigin=",14400" coordsize="1440,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sOzJAMAABsJAAAOAAAAZHJzL2Uyb0RvYy54bWy8Vttu2zAMfR+wfxD0vjrOkjQ16hRdesGA&#10;bivW7QMUWba1yZInKXW6rx9FOZemK1C03fJgUCJFkYeHVI5PVo0it8I6aXRO04MBJUJzU0hd5fT7&#10;t4t3U0qcZ7pgymiR0zvh6Mns7Zvjrs3E0NRGFcIScKJd1rU5rb1vsyRxvBYNcwemFRqUpbEN87C0&#10;VVJY1oH3RiXDwWCSdMYWrTVcOAe7Z1FJZ+i/LAX3X8rSCU9UTiE2j1+L30X4JrNjllWWtbXkfRjs&#10;GVE0TGq4dOPqjHlGllY+cNVIbo0zpT/gpklMWUouMAfIJh3sZXNpzbLFXKqsq9oNTADtHk7Pdss/&#10;315bIoucjinRrIES4a1kHKDp2ioDi0vb3rTXNuYH4pXhPx2ok319WFfRmCy6T6YAd2zpDUKzKm0T&#10;XEDSZIUVuNtUQKw84bB5lI5GA6gTB1UvY4V4DWXcnopWvea8Pxs240mUQnwsi5dioH1gMStcbBLs&#10;IZjch2D0fyDYSWYNw8NUWPbKEEC7uS2j3MsYdVOzViBRXeBLD+fhGs6v0IZMV0qsWYVWa0q5yCei&#10;zbwGK3FqrelqwQoIKg0lgOrtHAgLB2x8IsGehO6GKCxrrfOXwjQkCDm1EDqyl91eOR85tTYJZHZG&#10;yeJCKoULWy3mypJbBtPmAn8Y/56Z0sFYm3Asegw7mGVILLDSZX61WIEyiAtT3EG+1sTpBdMWhNrY&#10;35R0MLly6n4tmRWUqI8aMMO+gVGHi9H4cAhdYXc1i10N0xxc5dRTEsW5j+Nx2VpZ1XBTivlrcwqN&#10;XErEYBtVHzdwCaW+/WPc/5xg8LbEkRVCQw6SSezZHb4A+K9JsFiGaToIP0Smn2fDKYQDYysdHQ6P&#10;QhQs27RzOkzjZBod4Vx9nG+1acS1Yj50E8uQdEGoij5TVvygpGwUPFLAMjKeTFJMGTz2xiDtEnRD&#10;M5YpTTqgx3g4RuePU3c8n77/gNMPnN0za6SH51rJJqfTiAAmGrr1XBcoeyZVlOHwI8TGBwd7e8uk&#10;5/H779yG3TWvubfrxQuZDS8wcPzeE7+7Rv5v/9PM/gAAAP//AwBQSwMEFAAGAAgAAAAhAMqvLdbY&#10;AAAABQEAAA8AAABkcnMvZG93bnJldi54bWxMj0FLw0AQhe+C/2EZwZvdRKtIzKaUop6KYCuIt2l2&#10;moRmZ0N2m6T/3qkIehnm8YY338sXk2vVQH1oPBtIZwko4tLbhisDH9uXm0dQISJbbD2TgRMFWBSX&#10;Fzlm1o/8TsMmVkpCOGRooI6xy7QOZU0Ow8x3xOLtfe8wiuwrbXscJdy1+jZJHrTDhuVDjR2taioP&#10;m6Mz8DriuLxLn4f1Yb86fW3v3z7XKRlzfTUtn0BFmuLfMZzxBR0KYdr5I9ugWgNSJP7Mszefi9z9&#10;LrrI9X/64hsAAP//AwBQSwECLQAUAAYACAAAACEAtoM4kv4AAADhAQAAEwAAAAAAAAAAAAAAAAAA&#10;AAAAW0NvbnRlbnRfVHlwZXNdLnhtbFBLAQItABQABgAIAAAAIQA4/SH/1gAAAJQBAAALAAAAAAAA&#10;AAAAAAAAAC8BAABfcmVscy8ucmVsc1BLAQItABQABgAIAAAAIQAFusOzJAMAABsJAAAOAAAAAAAA&#10;AAAAAAAAAC4CAABkcnMvZTJvRG9jLnhtbFBLAQItABQABgAIAAAAIQDKry3W2AAAAAUBAAAPAAAA&#10;AAAAAAAAAAAAAH4FAABkcnMvZG93bnJldi54bWxQSwUGAAAAAAQABADzAAAAgwYAAAAA&#10;" o:allowincell="f">
                  <v:group id="Group 4" o:spid="_x0000_s1027" style="position:absolute;top:14400;width:1440;height:1440" coordorigin=",14400" coordsize="1440,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rect id="Rectangle 5" o:spid="_x0000_s1028" style="position:absolute;top:14400;width:1440;height: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omexAAAANoAAAAPAAAAZHJzL2Rvd25yZXYueG1sRI9PawIx&#10;FMTvgt8hPKE3Tdrqtt1ulFIQBO2ha6HXx+btH7p52W6irt/eCILHYWZ+w2SrwbbiSL1vHGt4nCkQ&#10;xIUzDVcafvbr6SsIH5ANto5Jw5k8rJbjUYapcSf+pmMeKhEh7FPUUIfQpVL6oiaLfuY64uiVrrcY&#10;ouwraXo8Rbht5ZNSibTYcFyosaPPmoq//GA1YDI3/1/l826/PST4Vg1qvfhVWj9Mho93EIGGcA/f&#10;2huj4QWuV+INkMsLAAAA//8DAFBLAQItABQABgAIAAAAIQDb4fbL7gAAAIUBAAATAAAAAAAAAAAA&#10;AAAAAAAAAABbQ29udGVudF9UeXBlc10ueG1sUEsBAi0AFAAGAAgAAAAhAFr0LFu/AAAAFQEAAAsA&#10;AAAAAAAAAAAAAAAAHwEAAF9yZWxzLy5yZWxzUEsBAi0AFAAGAAgAAAAhAIbCiZ7EAAAA2gAAAA8A&#10;AAAAAAAAAAAAAAAABwIAAGRycy9kb3ducmV2LnhtbFBLBQYAAAAAAwADALcAAAD4AgAAAAA=&#10;" stroked="f">
                      <v:textbox>
                        <w:txbxContent>
                          <w:p w14:paraId="791E6BF0" w14:textId="77777777" w:rsidR="001E1B7A" w:rsidRDefault="001E1B7A"/>
                        </w:txbxContent>
                      </v:textbox>
                    </v:rect>
                  </v:group>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utoShape 6" o:spid="_x0000_s1029" type="#_x0000_t15" style="position:absolute;left:288;top:14729;width:1121;height:495;rotation:1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o1DwQAAANoAAAAPAAAAZHJzL2Rvd25yZXYueG1sRE/LasJA&#10;FN0X/IfhFrqrE7OIJXUUESVScOGDgLtL5jYJzdyJmTGJf+8shC4P571YjaYRPXWutqxgNo1AEBdW&#10;11wquJx3n18gnEfW2FgmBQ9ysFpO3haYajvwkfqTL0UIYZeigsr7NpXSFRUZdFPbEgfu13YGfYBd&#10;KXWHQwg3jYyjKJEGaw4NFba0qaj4O92Ngu16lydZm99wfs3q2WabxIf8R6mP93H9DcLT6P/FL/de&#10;Kwhbw5VwA+TyCQAA//8DAFBLAQItABQABgAIAAAAIQDb4fbL7gAAAIUBAAATAAAAAAAAAAAAAAAA&#10;AAAAAABbQ29udGVudF9UeXBlc10ueG1sUEsBAi0AFAAGAAgAAAAhAFr0LFu/AAAAFQEAAAsAAAAA&#10;AAAAAAAAAAAAHwEAAF9yZWxzLy5yZWxzUEsBAi0AFAAGAAgAAAAhAGR6jUPBAAAA2gAAAA8AAAAA&#10;AAAAAAAAAAAABwIAAGRycy9kb3ducmV2LnhtbFBLBQYAAAAAAwADALcAAAD1AgAAAAA=&#10;" filled="f" fillcolor="#5c83b4" strokecolor="#5c83b4">
                    <v:textbox inset=",0,,0">
                      <w:txbxContent>
                        <w:p w14:paraId="1F1FC2D6" w14:textId="77777777" w:rsidR="001E1B7A" w:rsidRDefault="001E1B7A">
                          <w:pPr>
                            <w:pStyle w:val="Header"/>
                            <w:jc w:val="center"/>
                          </w:pPr>
                          <w:r>
                            <w:fldChar w:fldCharType="begin"/>
                          </w:r>
                          <w:r>
                            <w:instrText xml:space="preserve"> PAGE   \* MERGEFORMAT </w:instrText>
                          </w:r>
                          <w:r>
                            <w:fldChar w:fldCharType="separate"/>
                          </w:r>
                          <w:r>
                            <w:rPr>
                              <w:noProof/>
                            </w:rPr>
                            <w:t>2</w:t>
                          </w:r>
                          <w:r>
                            <w:rPr>
                              <w:noProof/>
                            </w:rPr>
                            <w:fldChar w:fldCharType="end"/>
                          </w:r>
                        </w:p>
                      </w:txbxContent>
                    </v:textbox>
                  </v:shape>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6A9D1D" w14:textId="77777777" w:rsidR="00FA0AFC" w:rsidRDefault="00FA0AFC" w:rsidP="001E1B7A">
      <w:pPr>
        <w:spacing w:after="0" w:line="240" w:lineRule="auto"/>
      </w:pPr>
      <w:r>
        <w:separator/>
      </w:r>
    </w:p>
  </w:footnote>
  <w:footnote w:type="continuationSeparator" w:id="0">
    <w:p w14:paraId="139018A1" w14:textId="77777777" w:rsidR="00FA0AFC" w:rsidRDefault="00FA0AFC" w:rsidP="001E1B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503887" w14:textId="625AACC1" w:rsidR="001E1B7A" w:rsidRDefault="001E1B7A">
    <w:pPr>
      <w:pStyle w:val="Header"/>
    </w:pPr>
    <w:r>
      <w:t>BMSW4001 –</w:t>
    </w:r>
    <w:r w:rsidRPr="00DE532C">
      <w:rPr>
        <w:rFonts w:ascii="Times New Roman" w:hAnsi="Times New Roman" w:cs="Times New Roman"/>
      </w:rPr>
      <w:t>Otilia</w:t>
    </w:r>
    <w:r w:rsidR="00DE532C">
      <w:rPr>
        <w:rFonts w:ascii="Times New Roman" w:hAnsi="Times New Roman" w:cs="Times New Roman"/>
      </w:rPr>
      <w:t xml:space="preserve"> </w:t>
    </w:r>
    <w:proofErr w:type="spellStart"/>
    <w:r w:rsidR="00DE532C">
      <w:rPr>
        <w:rFonts w:ascii="Times New Roman" w:hAnsi="Times New Roman" w:cs="Times New Roman"/>
      </w:rPr>
      <w:t>Ghinet</w:t>
    </w:r>
    <w:proofErr w:type="spellEnd"/>
    <w:r>
      <w:t xml:space="preserve"> (1922158)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B7A"/>
    <w:rsid w:val="001E1B7A"/>
    <w:rsid w:val="00216D0A"/>
    <w:rsid w:val="00315801"/>
    <w:rsid w:val="00495C35"/>
    <w:rsid w:val="004D5586"/>
    <w:rsid w:val="00504973"/>
    <w:rsid w:val="00554C0A"/>
    <w:rsid w:val="005D0EF3"/>
    <w:rsid w:val="006B46B9"/>
    <w:rsid w:val="007C279A"/>
    <w:rsid w:val="00801808"/>
    <w:rsid w:val="00881A80"/>
    <w:rsid w:val="00986584"/>
    <w:rsid w:val="009A74C7"/>
    <w:rsid w:val="00A02A34"/>
    <w:rsid w:val="00A822BF"/>
    <w:rsid w:val="00A82959"/>
    <w:rsid w:val="00AA6393"/>
    <w:rsid w:val="00B70772"/>
    <w:rsid w:val="00C30B04"/>
    <w:rsid w:val="00C71190"/>
    <w:rsid w:val="00DC61E9"/>
    <w:rsid w:val="00DE3A3B"/>
    <w:rsid w:val="00DE532C"/>
    <w:rsid w:val="00E151BB"/>
    <w:rsid w:val="00E22CCE"/>
    <w:rsid w:val="00ED46F7"/>
    <w:rsid w:val="00F377AB"/>
    <w:rsid w:val="00FA0A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D8CAFA"/>
  <w15:chartTrackingRefBased/>
  <w15:docId w15:val="{A5B56965-F075-48A1-B6DE-1D4A30A81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B7A"/>
    <w:pPr>
      <w:spacing w:after="120" w:line="264" w:lineRule="auto"/>
    </w:pPr>
    <w:rPr>
      <w:rFonts w:eastAsiaTheme="minorEastAsia"/>
      <w:sz w:val="21"/>
      <w:szCs w:val="21"/>
    </w:rPr>
  </w:style>
  <w:style w:type="paragraph" w:styleId="Heading1">
    <w:name w:val="heading 1"/>
    <w:basedOn w:val="Normal"/>
    <w:next w:val="Normal"/>
    <w:link w:val="Heading1Char"/>
    <w:uiPriority w:val="9"/>
    <w:qFormat/>
    <w:rsid w:val="00554C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1B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1B7A"/>
    <w:rPr>
      <w:rFonts w:eastAsiaTheme="minorEastAsia"/>
      <w:sz w:val="21"/>
      <w:szCs w:val="21"/>
    </w:rPr>
  </w:style>
  <w:style w:type="paragraph" w:styleId="Footer">
    <w:name w:val="footer"/>
    <w:basedOn w:val="Normal"/>
    <w:link w:val="FooterChar"/>
    <w:uiPriority w:val="99"/>
    <w:unhideWhenUsed/>
    <w:rsid w:val="001E1B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1B7A"/>
    <w:rPr>
      <w:rFonts w:eastAsiaTheme="minorEastAsia"/>
      <w:sz w:val="21"/>
      <w:szCs w:val="21"/>
    </w:rPr>
  </w:style>
  <w:style w:type="character" w:customStyle="1" w:styleId="Heading1Char">
    <w:name w:val="Heading 1 Char"/>
    <w:basedOn w:val="DefaultParagraphFont"/>
    <w:link w:val="Heading1"/>
    <w:uiPriority w:val="9"/>
    <w:rsid w:val="00554C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4C0A"/>
    <w:pPr>
      <w:spacing w:line="259" w:lineRule="auto"/>
      <w:outlineLvl w:val="9"/>
    </w:pPr>
  </w:style>
  <w:style w:type="paragraph" w:styleId="IntenseQuote">
    <w:name w:val="Intense Quote"/>
    <w:basedOn w:val="Normal"/>
    <w:next w:val="Normal"/>
    <w:link w:val="IntenseQuoteChar"/>
    <w:uiPriority w:val="30"/>
    <w:qFormat/>
    <w:rsid w:val="00554C0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54C0A"/>
    <w:rPr>
      <w:rFonts w:eastAsiaTheme="minorEastAsia"/>
      <w:i/>
      <w:iCs/>
      <w:color w:val="4472C4" w:themeColor="accent1"/>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E6D4D7-08A1-4898-9380-375E9BA68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454</TotalTime>
  <Pages>10</Pages>
  <Words>1852</Words>
  <Characters>10557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Otilia Ghinet (1922158)</cp:lastModifiedBy>
  <cp:revision>10</cp:revision>
  <dcterms:created xsi:type="dcterms:W3CDTF">2020-11-23T13:43:00Z</dcterms:created>
  <dcterms:modified xsi:type="dcterms:W3CDTF">2020-12-17T23:18:00Z</dcterms:modified>
</cp:coreProperties>
</file>