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6E7F89" w14:textId="0D41C8C4" w:rsidR="00F777D8" w:rsidRPr="005C072C" w:rsidRDefault="008C6EBD" w:rsidP="0090598A">
      <w:pPr>
        <w:pStyle w:val="Heading1"/>
        <w:rPr>
          <w:color w:val="FFFFFF"/>
          <w:lang w:val="cy-GB"/>
        </w:rPr>
      </w:pPr>
      <w:r w:rsidRPr="0090598A">
        <w:rPr>
          <w:lang w:val="cy-GB"/>
        </w:rPr>
        <w:t>Amgylcheddau Dysgu Amgen</w:t>
      </w:r>
    </w:p>
    <w:p w14:paraId="10126C42" w14:textId="6B2702D6" w:rsidR="00400764" w:rsidRPr="005C072C" w:rsidRDefault="008C6EBD" w:rsidP="008C6EBD">
      <w:pPr>
        <w:pStyle w:val="Heading1"/>
        <w:rPr>
          <w:color w:val="FFFFFF"/>
          <w:lang w:val="cy-GB"/>
        </w:rPr>
      </w:pPr>
      <w:r w:rsidRPr="008C6EBD">
        <w:rPr>
          <w:lang w:val="cy-GB"/>
        </w:rPr>
        <w:t>ECES5014C</w:t>
      </w:r>
    </w:p>
    <w:p w14:paraId="588A332C" w14:textId="44F118D2" w:rsidR="00400764" w:rsidRPr="008C6EBD" w:rsidRDefault="00683E7E" w:rsidP="00400764">
      <w:pPr>
        <w:rPr>
          <w:lang w:val="cy-GB"/>
        </w:rPr>
      </w:pPr>
      <w:r>
        <w:rPr>
          <w:noProof/>
          <w:lang w:val="cy-GB"/>
        </w:rPr>
        <w:drawing>
          <wp:anchor distT="0" distB="0" distL="114300" distR="114300" simplePos="0" relativeHeight="251658240" behindDoc="1" locked="0" layoutInCell="1" allowOverlap="1" wp14:anchorId="3C82CBAA" wp14:editId="08011344">
            <wp:simplePos x="0" y="0"/>
            <wp:positionH relativeFrom="column">
              <wp:posOffset>3628390</wp:posOffset>
            </wp:positionH>
            <wp:positionV relativeFrom="paragraph">
              <wp:posOffset>281305</wp:posOffset>
            </wp:positionV>
            <wp:extent cx="8634730" cy="4318635"/>
            <wp:effectExtent l="0" t="0" r="0" b="5715"/>
            <wp:wrapNone/>
            <wp:docPr id="1598847620" name="Picture 1" descr="A child looking through binocul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847620" name="Picture 1" descr="A child looking through binoculars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634730" cy="4318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EEA882" w14:textId="22056B46" w:rsidR="00400764" w:rsidRPr="008C6EBD" w:rsidRDefault="00400764" w:rsidP="00400764">
      <w:pPr>
        <w:rPr>
          <w:lang w:val="cy-GB"/>
        </w:rPr>
      </w:pPr>
    </w:p>
    <w:p w14:paraId="0A4FAF08" w14:textId="4AAA0639" w:rsidR="005E6A31" w:rsidRPr="008C6EBD" w:rsidRDefault="005E6A31" w:rsidP="00400764">
      <w:pPr>
        <w:rPr>
          <w:lang w:val="cy-GB"/>
        </w:rPr>
      </w:pPr>
    </w:p>
    <w:p w14:paraId="77BD897A" w14:textId="3D50062E" w:rsidR="005E6A31" w:rsidRPr="008C6EBD" w:rsidRDefault="005E6A31" w:rsidP="00400764">
      <w:pPr>
        <w:rPr>
          <w:lang w:val="cy-GB"/>
        </w:rPr>
      </w:pPr>
    </w:p>
    <w:p w14:paraId="4209EC1A" w14:textId="11B36FAC" w:rsidR="005E6A31" w:rsidRPr="008C6EBD" w:rsidRDefault="005E6A31" w:rsidP="00400764">
      <w:pPr>
        <w:rPr>
          <w:lang w:val="cy-GB"/>
        </w:rPr>
      </w:pPr>
    </w:p>
    <w:p w14:paraId="2BCFE53D" w14:textId="619A2123" w:rsidR="005E6A31" w:rsidRPr="008C6EBD" w:rsidRDefault="005E6A31" w:rsidP="00400764">
      <w:pPr>
        <w:rPr>
          <w:lang w:val="cy-GB"/>
        </w:rPr>
      </w:pPr>
    </w:p>
    <w:p w14:paraId="70F61C98" w14:textId="2CB3EE1A" w:rsidR="005E6A31" w:rsidRPr="008C6EBD" w:rsidRDefault="005E6A31" w:rsidP="00400764">
      <w:pPr>
        <w:rPr>
          <w:lang w:val="cy-GB"/>
        </w:rPr>
      </w:pPr>
    </w:p>
    <w:p w14:paraId="0DC23117" w14:textId="5093AEA3" w:rsidR="005E6A31" w:rsidRDefault="005E6A31" w:rsidP="00400764">
      <w:pPr>
        <w:rPr>
          <w:lang w:val="cy-GB"/>
        </w:rPr>
      </w:pPr>
    </w:p>
    <w:p w14:paraId="4C9F8CDD" w14:textId="1FEBD879" w:rsidR="003602FA" w:rsidRDefault="003602FA" w:rsidP="00400764">
      <w:pPr>
        <w:rPr>
          <w:lang w:val="cy-GB"/>
        </w:rPr>
      </w:pPr>
    </w:p>
    <w:p w14:paraId="35DC59CC" w14:textId="616DB7A8" w:rsidR="003602FA" w:rsidRDefault="003602FA" w:rsidP="00400764">
      <w:pPr>
        <w:rPr>
          <w:lang w:val="cy-GB"/>
        </w:rPr>
      </w:pPr>
    </w:p>
    <w:p w14:paraId="492B8BFC" w14:textId="26A6283A" w:rsidR="003602FA" w:rsidRDefault="003602FA" w:rsidP="00400764">
      <w:pPr>
        <w:rPr>
          <w:lang w:val="cy-GB"/>
        </w:rPr>
      </w:pPr>
    </w:p>
    <w:p w14:paraId="4F61FF34" w14:textId="7D884853" w:rsidR="003602FA" w:rsidRDefault="003602FA" w:rsidP="00400764">
      <w:pPr>
        <w:rPr>
          <w:lang w:val="cy-GB"/>
        </w:rPr>
      </w:pPr>
    </w:p>
    <w:p w14:paraId="704BA191" w14:textId="20823CFA" w:rsidR="003602FA" w:rsidRDefault="003602FA" w:rsidP="00400764">
      <w:pPr>
        <w:rPr>
          <w:lang w:val="cy-GB"/>
        </w:rPr>
      </w:pPr>
    </w:p>
    <w:p w14:paraId="3F69FBB1" w14:textId="5FE989F8" w:rsidR="003602FA" w:rsidRDefault="003602FA" w:rsidP="00400764">
      <w:pPr>
        <w:rPr>
          <w:lang w:val="cy-GB"/>
        </w:rPr>
      </w:pPr>
    </w:p>
    <w:p w14:paraId="1D5ED2AD" w14:textId="59C4F9AF" w:rsidR="003602FA" w:rsidRDefault="003602FA" w:rsidP="00400764">
      <w:pPr>
        <w:rPr>
          <w:lang w:val="cy-GB"/>
        </w:rPr>
      </w:pPr>
    </w:p>
    <w:p w14:paraId="74AB894F" w14:textId="73BF9AA0" w:rsidR="003602FA" w:rsidRDefault="003602FA" w:rsidP="00400764">
      <w:pPr>
        <w:rPr>
          <w:lang w:val="cy-GB"/>
        </w:rPr>
      </w:pPr>
    </w:p>
    <w:p w14:paraId="189BE0F1" w14:textId="2F1137EC" w:rsidR="003602FA" w:rsidRDefault="003602FA" w:rsidP="00400764">
      <w:pPr>
        <w:rPr>
          <w:lang w:val="cy-GB"/>
        </w:rPr>
      </w:pPr>
    </w:p>
    <w:p w14:paraId="429B1F51" w14:textId="77777777" w:rsidR="003602FA" w:rsidRPr="008C6EBD" w:rsidRDefault="003602FA" w:rsidP="00400764">
      <w:pPr>
        <w:rPr>
          <w:lang w:val="cy-GB"/>
        </w:rPr>
      </w:pPr>
    </w:p>
    <w:p w14:paraId="634CB8D1" w14:textId="115B0AD0" w:rsidR="005E6A31" w:rsidRPr="008C6EBD" w:rsidRDefault="005E6A31" w:rsidP="00400764">
      <w:pPr>
        <w:rPr>
          <w:lang w:val="cy-GB"/>
        </w:rPr>
      </w:pPr>
    </w:p>
    <w:p w14:paraId="4C2819F2" w14:textId="77777777" w:rsidR="0066458E" w:rsidRDefault="0066458E" w:rsidP="003602FA">
      <w:pPr>
        <w:jc w:val="center"/>
        <w:rPr>
          <w:rFonts w:ascii="Calibri Light" w:hAnsi="Calibri Light" w:cs="Calibri Light"/>
          <w:b/>
          <w:bCs/>
          <w:sz w:val="44"/>
          <w:szCs w:val="44"/>
        </w:rPr>
      </w:pPr>
      <w:proofErr w:type="spellStart"/>
      <w:r w:rsidRPr="0066458E">
        <w:rPr>
          <w:rFonts w:ascii="Calibri Light" w:hAnsi="Calibri Light" w:cs="Calibri Light"/>
          <w:b/>
          <w:bCs/>
          <w:sz w:val="44"/>
          <w:szCs w:val="44"/>
        </w:rPr>
        <w:t>Cydlynydd</w:t>
      </w:r>
      <w:proofErr w:type="spellEnd"/>
      <w:r w:rsidRPr="0066458E">
        <w:rPr>
          <w:rFonts w:ascii="Calibri Light" w:hAnsi="Calibri Light" w:cs="Calibri Light"/>
          <w:b/>
          <w:bCs/>
          <w:sz w:val="44"/>
          <w:szCs w:val="44"/>
        </w:rPr>
        <w:t>/</w:t>
      </w:r>
      <w:proofErr w:type="spellStart"/>
      <w:r w:rsidRPr="0066458E">
        <w:rPr>
          <w:rFonts w:ascii="Calibri Light" w:hAnsi="Calibri Light" w:cs="Calibri Light"/>
          <w:b/>
          <w:bCs/>
          <w:sz w:val="44"/>
          <w:szCs w:val="44"/>
        </w:rPr>
        <w:t>Darlithydd</w:t>
      </w:r>
      <w:proofErr w:type="spellEnd"/>
      <w:r w:rsidRPr="0066458E">
        <w:rPr>
          <w:rFonts w:ascii="Calibri Light" w:hAnsi="Calibri Light" w:cs="Calibri Light"/>
          <w:b/>
          <w:bCs/>
          <w:sz w:val="44"/>
          <w:szCs w:val="44"/>
        </w:rPr>
        <w:t xml:space="preserve"> y Modiwl: </w:t>
      </w:r>
      <w:r w:rsidR="00C961F7" w:rsidRPr="0066458E">
        <w:rPr>
          <w:rFonts w:ascii="Calibri Light" w:hAnsi="Calibri Light" w:cs="Calibri Light"/>
          <w:b/>
          <w:bCs/>
          <w:sz w:val="44"/>
          <w:szCs w:val="44"/>
        </w:rPr>
        <w:t>Saskia Stocks</w:t>
      </w:r>
      <w:r>
        <w:rPr>
          <w:rFonts w:ascii="Calibri Light" w:hAnsi="Calibri Light" w:cs="Calibri Light"/>
          <w:b/>
          <w:bCs/>
          <w:sz w:val="44"/>
          <w:szCs w:val="44"/>
        </w:rPr>
        <w:t xml:space="preserve"> </w:t>
      </w:r>
    </w:p>
    <w:p w14:paraId="1A01E5B9" w14:textId="534D00E4" w:rsidR="00C961F7" w:rsidRPr="0066458E" w:rsidRDefault="0066458E" w:rsidP="003602FA">
      <w:pPr>
        <w:jc w:val="center"/>
        <w:rPr>
          <w:rFonts w:ascii="Calibri Light" w:hAnsi="Calibri Light" w:cs="Calibri Light"/>
          <w:b/>
          <w:bCs/>
          <w:sz w:val="44"/>
          <w:szCs w:val="44"/>
        </w:rPr>
      </w:pPr>
      <w:proofErr w:type="spellStart"/>
      <w:r>
        <w:rPr>
          <w:rFonts w:ascii="Calibri Light" w:hAnsi="Calibri Light" w:cs="Calibri Light"/>
          <w:b/>
          <w:bCs/>
          <w:sz w:val="44"/>
          <w:szCs w:val="44"/>
        </w:rPr>
        <w:t>Manylion</w:t>
      </w:r>
      <w:proofErr w:type="spellEnd"/>
      <w:r>
        <w:rPr>
          <w:rFonts w:ascii="Calibri Light" w:hAnsi="Calibri Light" w:cs="Calibri Light"/>
          <w:b/>
          <w:bCs/>
          <w:sz w:val="44"/>
          <w:szCs w:val="44"/>
        </w:rPr>
        <w:t xml:space="preserve"> </w:t>
      </w:r>
      <w:proofErr w:type="spellStart"/>
      <w:r>
        <w:rPr>
          <w:rFonts w:ascii="Calibri Light" w:hAnsi="Calibri Light" w:cs="Calibri Light"/>
          <w:b/>
          <w:bCs/>
          <w:sz w:val="44"/>
          <w:szCs w:val="44"/>
        </w:rPr>
        <w:t>cywllt</w:t>
      </w:r>
      <w:proofErr w:type="spellEnd"/>
      <w:r>
        <w:rPr>
          <w:rFonts w:ascii="Calibri Light" w:hAnsi="Calibri Light" w:cs="Calibri Light"/>
          <w:b/>
          <w:bCs/>
          <w:sz w:val="44"/>
          <w:szCs w:val="44"/>
        </w:rPr>
        <w:t>:</w:t>
      </w:r>
    </w:p>
    <w:p w14:paraId="7FC4260D" w14:textId="5B17129B" w:rsidR="00843C76" w:rsidRPr="0066458E" w:rsidRDefault="00E76B1E" w:rsidP="003602FA">
      <w:pPr>
        <w:jc w:val="center"/>
        <w:rPr>
          <w:sz w:val="36"/>
          <w:szCs w:val="36"/>
          <w:lang w:val="cy-GB"/>
        </w:rPr>
      </w:pPr>
      <w:hyperlink r:id="rId12" w:history="1">
        <w:r w:rsidR="0066458E" w:rsidRPr="0066458E">
          <w:rPr>
            <w:rStyle w:val="Hyperlink"/>
            <w:sz w:val="36"/>
            <w:szCs w:val="36"/>
          </w:rPr>
          <w:t>…….</w:t>
        </w:r>
        <w:r w:rsidRPr="0066458E">
          <w:rPr>
            <w:rStyle w:val="Hyperlink"/>
            <w:sz w:val="36"/>
            <w:szCs w:val="36"/>
          </w:rPr>
          <w:t>@uwtsd.ac.uk</w:t>
        </w:r>
      </w:hyperlink>
      <w:r w:rsidRPr="0066458E">
        <w:rPr>
          <w:sz w:val="36"/>
          <w:szCs w:val="36"/>
        </w:rPr>
        <w:t xml:space="preserve"> </w:t>
      </w:r>
    </w:p>
    <w:p w14:paraId="4C5E4045" w14:textId="77777777" w:rsidR="00AD7763" w:rsidRPr="008C6EBD" w:rsidRDefault="00AD7763">
      <w:pPr>
        <w:rPr>
          <w:lang w:val="cy-GB"/>
        </w:rPr>
      </w:pPr>
      <w:r w:rsidRPr="008C6EBD">
        <w:rPr>
          <w:lang w:val="cy-GB"/>
        </w:rPr>
        <w:br w:type="page"/>
      </w:r>
    </w:p>
    <w:p w14:paraId="2FFF1FD6" w14:textId="77777777" w:rsidR="005E6A31" w:rsidRPr="008C6EBD" w:rsidRDefault="005E6A31" w:rsidP="005E6A31">
      <w:pPr>
        <w:rPr>
          <w:lang w:val="cy-GB"/>
        </w:rPr>
      </w:pPr>
    </w:p>
    <w:p w14:paraId="6EFC8165" w14:textId="5DCFA479" w:rsidR="008C6EBD" w:rsidRPr="0066458E" w:rsidRDefault="003602FA" w:rsidP="008C6EBD">
      <w:pPr>
        <w:spacing w:after="0" w:line="240" w:lineRule="auto"/>
        <w:jc w:val="both"/>
        <w:rPr>
          <w:rFonts w:ascii="Arial" w:eastAsia="Times New Roman" w:hAnsi="Arial" w:cs="Arial"/>
          <w:b/>
          <w:sz w:val="28"/>
          <w:szCs w:val="28"/>
          <w:lang w:val="cy-GB" w:eastAsia="en-GB"/>
        </w:rPr>
      </w:pPr>
      <w:r w:rsidRPr="0066458E">
        <w:rPr>
          <w:rFonts w:ascii="Arial" w:eastAsia="Times New Roman" w:hAnsi="Arial" w:cs="Arial"/>
          <w:b/>
          <w:sz w:val="28"/>
          <w:szCs w:val="28"/>
          <w:lang w:val="cy-GB" w:eastAsia="en-GB"/>
        </w:rPr>
        <w:t>AM</w:t>
      </w:r>
      <w:r w:rsidR="008C6EBD" w:rsidRPr="0066458E">
        <w:rPr>
          <w:rFonts w:ascii="Arial" w:eastAsia="Times New Roman" w:hAnsi="Arial" w:cs="Arial"/>
          <w:b/>
          <w:sz w:val="28"/>
          <w:szCs w:val="28"/>
          <w:lang w:val="cy-GB" w:eastAsia="en-GB"/>
        </w:rPr>
        <w:t>CAN(ION)</w:t>
      </w:r>
    </w:p>
    <w:p w14:paraId="01E5AB13" w14:textId="62E0A7B4" w:rsidR="003602FA" w:rsidRPr="0066458E" w:rsidRDefault="003602FA" w:rsidP="008C6EBD">
      <w:pPr>
        <w:spacing w:after="0" w:line="240" w:lineRule="auto"/>
        <w:jc w:val="both"/>
        <w:rPr>
          <w:rFonts w:ascii="Arial" w:eastAsia="Times New Roman" w:hAnsi="Arial" w:cs="Arial"/>
          <w:b/>
          <w:sz w:val="28"/>
          <w:szCs w:val="28"/>
          <w:lang w:val="cy-GB" w:eastAsia="en-GB"/>
        </w:rPr>
      </w:pPr>
    </w:p>
    <w:p w14:paraId="5F8EA03F" w14:textId="0EBF09BB" w:rsidR="003602FA" w:rsidRPr="0066458E" w:rsidRDefault="003602FA" w:rsidP="008C6EBD">
      <w:pPr>
        <w:spacing w:after="0" w:line="240" w:lineRule="auto"/>
        <w:jc w:val="both"/>
        <w:rPr>
          <w:rFonts w:ascii="Arial" w:eastAsia="Times New Roman" w:hAnsi="Arial" w:cs="Arial"/>
          <w:b/>
          <w:sz w:val="28"/>
          <w:szCs w:val="28"/>
          <w:lang w:val="cy-GB" w:eastAsia="en-GB"/>
        </w:rPr>
      </w:pPr>
      <w:r w:rsidRPr="0066458E">
        <w:rPr>
          <w:rFonts w:ascii="Arial" w:eastAsia="Times New Roman" w:hAnsi="Arial" w:cs="Arial"/>
          <w:b/>
          <w:sz w:val="28"/>
          <w:szCs w:val="28"/>
          <w:lang w:val="cy-GB" w:eastAsia="en-GB"/>
        </w:rPr>
        <w:t>Amcanion y modiwl hwn yw:</w:t>
      </w:r>
    </w:p>
    <w:p w14:paraId="67FD0583" w14:textId="77777777" w:rsidR="008C6EBD" w:rsidRPr="0066458E" w:rsidRDefault="008C6EBD" w:rsidP="008C6EBD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sz w:val="28"/>
          <w:szCs w:val="28"/>
          <w:lang w:val="cy-GB" w:eastAsia="en-GB"/>
        </w:rPr>
      </w:pPr>
      <w:r w:rsidRPr="0066458E">
        <w:rPr>
          <w:rFonts w:ascii="Arial" w:eastAsia="Times New Roman" w:hAnsi="Arial" w:cs="Arial"/>
          <w:sz w:val="28"/>
          <w:szCs w:val="28"/>
          <w:lang w:val="cy-GB" w:eastAsia="en-GB"/>
        </w:rPr>
        <w:t>Datblygu’n feirniadol ddealltwriaeth o ystod amrywiol o syniadau, damcaniaethau ac arferion addysg amgen.</w:t>
      </w:r>
    </w:p>
    <w:p w14:paraId="70C95C50" w14:textId="77777777" w:rsidR="008C6EBD" w:rsidRPr="0066458E" w:rsidRDefault="008C6EBD" w:rsidP="008C6EBD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sz w:val="28"/>
          <w:szCs w:val="28"/>
          <w:lang w:val="cy-GB" w:eastAsia="en-GB"/>
        </w:rPr>
      </w:pPr>
      <w:r w:rsidRPr="0066458E">
        <w:rPr>
          <w:rFonts w:ascii="Arial" w:eastAsia="Times New Roman" w:hAnsi="Arial" w:cs="Arial"/>
          <w:sz w:val="28"/>
          <w:szCs w:val="28"/>
          <w:lang w:val="cy-GB" w:eastAsia="en-GB"/>
        </w:rPr>
        <w:t>Datblygu archwiliad personol o ddysgu yn yr awyr agored a dysgu drwy brofiadau a chymharu ystod o amgylcheddau dysgu amgen yn feirniadol.</w:t>
      </w:r>
    </w:p>
    <w:p w14:paraId="77E74E36" w14:textId="717D2A5F" w:rsidR="008C6EBD" w:rsidRPr="0066458E" w:rsidRDefault="008C6EBD" w:rsidP="008C6EB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  <w:lang w:val="cy-GB" w:eastAsia="en-GB"/>
        </w:rPr>
      </w:pPr>
    </w:p>
    <w:p w14:paraId="65C68ED2" w14:textId="77777777" w:rsidR="003602FA" w:rsidRPr="0066458E" w:rsidRDefault="003602FA" w:rsidP="008C6EBD">
      <w:pPr>
        <w:spacing w:after="0" w:line="240" w:lineRule="auto"/>
        <w:jc w:val="both"/>
        <w:rPr>
          <w:rFonts w:ascii="Arial" w:eastAsia="Times New Roman" w:hAnsi="Arial" w:cs="Arial"/>
          <w:b/>
          <w:sz w:val="24"/>
          <w:szCs w:val="24"/>
          <w:lang w:val="cy-GB" w:eastAsia="en-GB"/>
        </w:rPr>
      </w:pPr>
    </w:p>
    <w:p w14:paraId="7FB07635" w14:textId="77777777" w:rsidR="008C6EBD" w:rsidRPr="0066458E" w:rsidRDefault="008C6EBD" w:rsidP="008C6EBD">
      <w:pPr>
        <w:spacing w:after="0" w:line="240" w:lineRule="auto"/>
        <w:jc w:val="both"/>
        <w:rPr>
          <w:rFonts w:ascii="Arial" w:eastAsia="Times New Roman" w:hAnsi="Arial" w:cs="Arial"/>
          <w:b/>
          <w:sz w:val="28"/>
          <w:szCs w:val="28"/>
          <w:lang w:val="cy-GB" w:eastAsia="en-GB"/>
        </w:rPr>
      </w:pPr>
      <w:r w:rsidRPr="0066458E">
        <w:rPr>
          <w:rFonts w:ascii="Arial" w:eastAsia="Times New Roman" w:hAnsi="Arial" w:cs="Arial"/>
          <w:b/>
          <w:sz w:val="28"/>
          <w:szCs w:val="28"/>
          <w:lang w:val="cy-GB" w:eastAsia="en-GB"/>
        </w:rPr>
        <w:t>DEILLIANNAU DYSGU</w:t>
      </w:r>
    </w:p>
    <w:p w14:paraId="2FB3D48D" w14:textId="77777777" w:rsidR="008C6EBD" w:rsidRPr="0066458E" w:rsidRDefault="008C6EBD" w:rsidP="008C6EB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val="cy-GB" w:eastAsia="en-GB"/>
        </w:rPr>
      </w:pPr>
    </w:p>
    <w:p w14:paraId="20EE0475" w14:textId="51E50DEB" w:rsidR="008C6EBD" w:rsidRPr="0066458E" w:rsidRDefault="008C6EBD" w:rsidP="008C6EB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bCs/>
          <w:sz w:val="28"/>
          <w:szCs w:val="28"/>
          <w:lang w:val="cy-GB" w:eastAsia="en-GB"/>
        </w:rPr>
      </w:pPr>
      <w:r w:rsidRPr="0066458E">
        <w:rPr>
          <w:rFonts w:ascii="Arial" w:eastAsia="Times New Roman" w:hAnsi="Arial" w:cs="Arial"/>
          <w:b/>
          <w:bCs/>
          <w:sz w:val="28"/>
          <w:szCs w:val="28"/>
          <w:lang w:val="cy-GB" w:eastAsia="en-GB"/>
        </w:rPr>
        <w:t>Ar ôl cwblhau’r modwl hwn yn llwyddiannus, dylai’r myfyriwr allu:</w:t>
      </w:r>
    </w:p>
    <w:p w14:paraId="5B53D90B" w14:textId="77777777" w:rsidR="003602FA" w:rsidRPr="0066458E" w:rsidRDefault="003602FA" w:rsidP="008C6EB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bCs/>
          <w:sz w:val="28"/>
          <w:szCs w:val="28"/>
          <w:lang w:val="cy-GB" w:eastAsia="en-GB"/>
        </w:rPr>
      </w:pPr>
    </w:p>
    <w:p w14:paraId="662DD12C" w14:textId="3ABA71AF" w:rsidR="008C6EBD" w:rsidRPr="0066458E" w:rsidRDefault="008C6EBD" w:rsidP="008C6EBD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Calibri" w:hAnsi="Arial" w:cs="Arial"/>
          <w:color w:val="000000"/>
          <w:sz w:val="28"/>
          <w:szCs w:val="28"/>
          <w:lang w:val="cy-GB" w:eastAsia="en-US"/>
        </w:rPr>
      </w:pPr>
      <w:r w:rsidRPr="0066458E">
        <w:rPr>
          <w:rFonts w:ascii="Arial" w:eastAsia="Calibri" w:hAnsi="Arial" w:cs="Arial"/>
          <w:color w:val="000000"/>
          <w:sz w:val="28"/>
          <w:szCs w:val="28"/>
          <w:lang w:val="cy-GB" w:eastAsia="en-US"/>
        </w:rPr>
        <w:t xml:space="preserve">Mynd i’r afael â nodau, cysyniadau, gwerthoedd a chyd-destunau sylfaenol dysgu drwy brofiadau a bod â gwybodaeth eang a chytbwys ohonynt.  </w:t>
      </w:r>
    </w:p>
    <w:p w14:paraId="1DA815A0" w14:textId="77777777" w:rsidR="003602FA" w:rsidRPr="0066458E" w:rsidRDefault="003602FA" w:rsidP="003602FA">
      <w:pPr>
        <w:overflowPunct w:val="0"/>
        <w:autoSpaceDE w:val="0"/>
        <w:autoSpaceDN w:val="0"/>
        <w:adjustRightInd w:val="0"/>
        <w:spacing w:after="0" w:line="240" w:lineRule="auto"/>
        <w:ind w:left="720"/>
        <w:contextualSpacing/>
        <w:jc w:val="both"/>
        <w:textAlignment w:val="baseline"/>
        <w:rPr>
          <w:rFonts w:ascii="Arial" w:eastAsia="Calibri" w:hAnsi="Arial" w:cs="Arial"/>
          <w:color w:val="000000"/>
          <w:sz w:val="28"/>
          <w:szCs w:val="28"/>
          <w:lang w:val="cy-GB" w:eastAsia="en-US"/>
        </w:rPr>
      </w:pPr>
    </w:p>
    <w:p w14:paraId="06BE6891" w14:textId="545266CD" w:rsidR="008C6EBD" w:rsidRPr="0066458E" w:rsidRDefault="008C6EBD" w:rsidP="008C6EBD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Calibri" w:hAnsi="Arial" w:cs="Arial"/>
          <w:color w:val="000000"/>
          <w:sz w:val="28"/>
          <w:szCs w:val="28"/>
          <w:lang w:val="cy-GB" w:eastAsia="en-US"/>
        </w:rPr>
      </w:pPr>
      <w:r w:rsidRPr="0066458E">
        <w:rPr>
          <w:rFonts w:ascii="Arial" w:eastAsia="Calibri" w:hAnsi="Arial" w:cs="Arial"/>
          <w:color w:val="000000"/>
          <w:sz w:val="28"/>
          <w:szCs w:val="28"/>
          <w:lang w:val="cy-GB" w:eastAsia="en-US"/>
        </w:rPr>
        <w:t>Adfyfyrio ar rôl a statws dysgu yn yr awyr agored a dysgu drwy brofiadau o fewn polisi ac arfer addysgol.</w:t>
      </w:r>
    </w:p>
    <w:p w14:paraId="783EB1D7" w14:textId="77777777" w:rsidR="003602FA" w:rsidRPr="0066458E" w:rsidRDefault="003602FA" w:rsidP="003602FA">
      <w:p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Calibri" w:hAnsi="Arial" w:cs="Arial"/>
          <w:color w:val="000000"/>
          <w:sz w:val="28"/>
          <w:szCs w:val="28"/>
          <w:lang w:val="cy-GB" w:eastAsia="en-US"/>
        </w:rPr>
      </w:pPr>
    </w:p>
    <w:p w14:paraId="51BE4583" w14:textId="77777777" w:rsidR="008C6EBD" w:rsidRPr="0066458E" w:rsidRDefault="008C6EBD" w:rsidP="008C6EBD">
      <w:pPr>
        <w:numPr>
          <w:ilvl w:val="0"/>
          <w:numId w:val="3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bCs/>
          <w:sz w:val="28"/>
          <w:szCs w:val="28"/>
          <w:lang w:val="cy-GB" w:eastAsia="en-GB"/>
        </w:rPr>
      </w:pPr>
      <w:r w:rsidRPr="0066458E">
        <w:rPr>
          <w:rFonts w:ascii="Arial" w:eastAsia="Times New Roman" w:hAnsi="Arial" w:cs="Arial"/>
          <w:bCs/>
          <w:sz w:val="28"/>
          <w:szCs w:val="28"/>
          <w:lang w:val="cy-GB" w:eastAsia="en-GB"/>
        </w:rPr>
        <w:t>Datblygu dulliau dychmygus ac arloesol o ymdrin ag addysg, y cwricwlwm, asesu, yr ystafell ddosbarth a deunyddiau dysgu ac addysgu eraill.</w:t>
      </w:r>
    </w:p>
    <w:p w14:paraId="1BCBA634" w14:textId="3DFA1DAD" w:rsidR="003602FA" w:rsidRPr="0066458E" w:rsidRDefault="003602FA" w:rsidP="003602FA">
      <w:pPr>
        <w:autoSpaceDE w:val="0"/>
        <w:autoSpaceDN w:val="0"/>
        <w:adjustRightInd w:val="0"/>
        <w:spacing w:after="0" w:line="240" w:lineRule="auto"/>
        <w:ind w:left="360"/>
        <w:contextualSpacing/>
        <w:jc w:val="both"/>
        <w:rPr>
          <w:rFonts w:ascii="Arial" w:eastAsia="Calibri" w:hAnsi="Arial" w:cs="Arial"/>
          <w:color w:val="000000"/>
          <w:sz w:val="28"/>
          <w:szCs w:val="28"/>
          <w:lang w:val="cy-GB" w:eastAsia="en-US"/>
        </w:rPr>
      </w:pPr>
    </w:p>
    <w:p w14:paraId="3F515947" w14:textId="2EDAD40F" w:rsidR="003602FA" w:rsidRPr="0066458E" w:rsidRDefault="003602FA" w:rsidP="003602FA">
      <w:pPr>
        <w:autoSpaceDE w:val="0"/>
        <w:autoSpaceDN w:val="0"/>
        <w:adjustRightInd w:val="0"/>
        <w:spacing w:after="0" w:line="240" w:lineRule="auto"/>
        <w:ind w:left="360"/>
        <w:contextualSpacing/>
        <w:jc w:val="both"/>
        <w:rPr>
          <w:rFonts w:ascii="Arial" w:eastAsia="Calibri" w:hAnsi="Arial" w:cs="Arial"/>
          <w:color w:val="000000"/>
          <w:sz w:val="28"/>
          <w:szCs w:val="28"/>
          <w:lang w:val="cy-GB" w:eastAsia="en-US"/>
        </w:rPr>
      </w:pPr>
    </w:p>
    <w:p w14:paraId="2D3D63FE" w14:textId="77777777" w:rsidR="003602FA" w:rsidRPr="0066458E" w:rsidRDefault="003602FA" w:rsidP="003602FA">
      <w:pPr>
        <w:textAlignment w:val="baseline"/>
        <w:rPr>
          <w:rFonts w:ascii="Segoe UI" w:hAnsi="Segoe UI" w:cs="Segoe UI"/>
          <w:sz w:val="28"/>
          <w:szCs w:val="28"/>
          <w:lang w:val="cy-GB" w:eastAsia="cy-GB"/>
        </w:rPr>
      </w:pPr>
      <w:proofErr w:type="spellStart"/>
      <w:r w:rsidRPr="0066458E">
        <w:rPr>
          <w:rFonts w:ascii="Arial" w:hAnsi="Arial" w:cs="Arial"/>
          <w:b/>
          <w:bCs/>
          <w:sz w:val="28"/>
          <w:szCs w:val="28"/>
          <w:lang w:val="cy-GB" w:eastAsia="cy-GB"/>
        </w:rPr>
        <w:t>Straetegaeth</w:t>
      </w:r>
      <w:proofErr w:type="spellEnd"/>
      <w:r w:rsidRPr="0066458E">
        <w:rPr>
          <w:rFonts w:ascii="Arial" w:hAnsi="Arial" w:cs="Arial"/>
          <w:b/>
          <w:bCs/>
          <w:sz w:val="28"/>
          <w:szCs w:val="28"/>
          <w:lang w:val="cy-GB" w:eastAsia="cy-GB"/>
        </w:rPr>
        <w:t> Dysgu ac Addysgu</w:t>
      </w:r>
      <w:r w:rsidRPr="0066458E">
        <w:rPr>
          <w:rFonts w:ascii="Arial" w:hAnsi="Arial" w:cs="Arial"/>
          <w:sz w:val="28"/>
          <w:szCs w:val="28"/>
          <w:lang w:val="cy-GB" w:eastAsia="cy-GB"/>
        </w:rPr>
        <w:t> </w:t>
      </w:r>
    </w:p>
    <w:p w14:paraId="1C52E435" w14:textId="77777777" w:rsidR="003602FA" w:rsidRPr="0066458E" w:rsidRDefault="003602FA" w:rsidP="003602FA">
      <w:pPr>
        <w:textAlignment w:val="baseline"/>
        <w:rPr>
          <w:rFonts w:ascii="Segoe UI" w:hAnsi="Segoe UI" w:cs="Segoe UI"/>
          <w:sz w:val="28"/>
          <w:szCs w:val="28"/>
          <w:lang w:val="cy-GB" w:eastAsia="cy-GB"/>
        </w:rPr>
      </w:pPr>
      <w:r w:rsidRPr="0066458E">
        <w:rPr>
          <w:rFonts w:ascii="Arial" w:hAnsi="Arial" w:cs="Arial"/>
          <w:sz w:val="28"/>
          <w:szCs w:val="28"/>
          <w:lang w:val="cy-GB" w:eastAsia="cy-GB"/>
        </w:rPr>
        <w:t>Nod y modiwl yw cynnal cydbwysedd rhwng theori ac arfer addysg drwy ystod o strategaethau.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Defnyddir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trafodaeth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,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darlith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 xml:space="preserve">, 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gwaith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grŵp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ac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astudio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hunangyfeiriedig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i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ddiwallu'r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angen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 xml:space="preserve"> 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hwn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 xml:space="preserve">. 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Hefyd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,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mae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tiwtorialau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yn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 xml:space="preserve"> 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rhoi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 xml:space="preserve"> 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cyfle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 xml:space="preserve"> 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i'r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 xml:space="preserve"> myfyrwyr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drafod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materion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> </w:t>
      </w:r>
      <w:proofErr w:type="spellStart"/>
      <w:r w:rsidRPr="0066458E">
        <w:rPr>
          <w:rFonts w:ascii="Arial" w:hAnsi="Arial" w:cs="Arial"/>
          <w:sz w:val="28"/>
          <w:szCs w:val="28"/>
          <w:lang w:eastAsia="cy-GB"/>
        </w:rPr>
        <w:t>perthnasol</w:t>
      </w:r>
      <w:proofErr w:type="spellEnd"/>
      <w:r w:rsidRPr="0066458E">
        <w:rPr>
          <w:rFonts w:ascii="Arial" w:hAnsi="Arial" w:cs="Arial"/>
          <w:sz w:val="28"/>
          <w:szCs w:val="28"/>
          <w:lang w:eastAsia="cy-GB"/>
        </w:rPr>
        <w:t xml:space="preserve"> ac i gael adborth unigol, ffurfiannol ynglŷn â'u gwaith a'u haseiniad. </w:t>
      </w:r>
      <w:r w:rsidRPr="0066458E">
        <w:rPr>
          <w:rFonts w:ascii="Arial" w:hAnsi="Arial" w:cs="Arial"/>
          <w:sz w:val="28"/>
          <w:szCs w:val="28"/>
          <w:lang w:val="cy-GB" w:eastAsia="cy-GB"/>
        </w:rPr>
        <w:t> </w:t>
      </w:r>
    </w:p>
    <w:p w14:paraId="0E0D483D" w14:textId="410E4B90" w:rsidR="003602FA" w:rsidRPr="0066458E" w:rsidRDefault="003602FA" w:rsidP="003602FA">
      <w:pPr>
        <w:textAlignment w:val="baseline"/>
        <w:rPr>
          <w:rFonts w:ascii="Segoe UI" w:hAnsi="Segoe UI" w:cs="Segoe UI"/>
          <w:sz w:val="28"/>
          <w:szCs w:val="28"/>
          <w:lang w:val="cy-GB" w:eastAsia="cy-GB"/>
        </w:rPr>
      </w:pPr>
      <w:r w:rsidRPr="0066458E">
        <w:rPr>
          <w:rFonts w:ascii="Arial" w:hAnsi="Arial" w:cs="Arial"/>
          <w:sz w:val="28"/>
          <w:szCs w:val="28"/>
          <w:lang w:val="cy-GB" w:eastAsia="cy-GB"/>
        </w:rPr>
        <w:t>Bydd y sesiynau ar gyfer y modiwl hwn yn cynnwys darlithoedd wyneb yn wyneb, dysgu </w:t>
      </w:r>
      <w:proofErr w:type="spellStart"/>
      <w:r w:rsidRPr="0066458E">
        <w:rPr>
          <w:rFonts w:ascii="Arial" w:hAnsi="Arial" w:cs="Arial"/>
          <w:sz w:val="28"/>
          <w:szCs w:val="28"/>
          <w:lang w:val="cy-GB" w:eastAsia="cy-GB"/>
        </w:rPr>
        <w:t>syncronnous</w:t>
      </w:r>
      <w:proofErr w:type="spellEnd"/>
      <w:r w:rsidRPr="0066458E">
        <w:rPr>
          <w:rFonts w:ascii="Arial" w:hAnsi="Arial" w:cs="Arial"/>
          <w:sz w:val="28"/>
          <w:szCs w:val="28"/>
          <w:lang w:val="cy-GB" w:eastAsia="cy-GB"/>
        </w:rPr>
        <w:t> a gweithgareddau </w:t>
      </w:r>
      <w:proofErr w:type="spellStart"/>
      <w:r w:rsidRPr="0066458E">
        <w:rPr>
          <w:rFonts w:ascii="Arial" w:hAnsi="Arial" w:cs="Arial"/>
          <w:sz w:val="28"/>
          <w:szCs w:val="28"/>
          <w:lang w:val="cy-GB" w:eastAsia="cy-GB"/>
        </w:rPr>
        <w:t>asyncronnous</w:t>
      </w:r>
      <w:proofErr w:type="spellEnd"/>
      <w:r w:rsidRPr="0066458E">
        <w:rPr>
          <w:rFonts w:ascii="Arial" w:hAnsi="Arial" w:cs="Arial"/>
          <w:sz w:val="28"/>
          <w:szCs w:val="28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 </w:t>
      </w:r>
    </w:p>
    <w:p w14:paraId="3DCD8AD0" w14:textId="77777777" w:rsidR="003602FA" w:rsidRPr="0066458E" w:rsidRDefault="003602FA" w:rsidP="003602FA">
      <w:pPr>
        <w:textAlignment w:val="baseline"/>
        <w:rPr>
          <w:rFonts w:ascii="Segoe UI" w:hAnsi="Segoe UI" w:cs="Segoe UI"/>
          <w:sz w:val="28"/>
          <w:szCs w:val="28"/>
          <w:lang w:val="cy-GB" w:eastAsia="cy-GB"/>
        </w:rPr>
      </w:pPr>
      <w:r w:rsidRPr="0066458E">
        <w:rPr>
          <w:rFonts w:ascii="Arial" w:hAnsi="Arial" w:cs="Arial"/>
          <w:sz w:val="28"/>
          <w:szCs w:val="28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 </w:t>
      </w:r>
    </w:p>
    <w:p w14:paraId="1C060012" w14:textId="77777777" w:rsidR="003602FA" w:rsidRPr="0066458E" w:rsidRDefault="003602FA" w:rsidP="003602FA">
      <w:pPr>
        <w:autoSpaceDE w:val="0"/>
        <w:autoSpaceDN w:val="0"/>
        <w:adjustRightInd w:val="0"/>
        <w:spacing w:after="0" w:line="240" w:lineRule="auto"/>
        <w:ind w:left="360"/>
        <w:contextualSpacing/>
        <w:jc w:val="both"/>
        <w:rPr>
          <w:rFonts w:ascii="Arial" w:eastAsia="Calibri" w:hAnsi="Arial" w:cs="Arial"/>
          <w:color w:val="000000"/>
          <w:sz w:val="24"/>
          <w:szCs w:val="24"/>
          <w:lang w:val="cy-GB" w:eastAsia="en-US"/>
        </w:rPr>
      </w:pPr>
    </w:p>
    <w:p w14:paraId="59D0C632" w14:textId="77777777" w:rsidR="005E6A31" w:rsidRPr="0066458E" w:rsidRDefault="005E6A31" w:rsidP="005E6A31">
      <w:pPr>
        <w:pStyle w:val="fixed"/>
        <w:ind w:left="0" w:firstLine="0"/>
        <w:rPr>
          <w:rFonts w:ascii="Arial" w:hAnsi="Arial" w:cs="Arial"/>
          <w:szCs w:val="24"/>
          <w:lang w:val="cy-GB"/>
        </w:rPr>
      </w:pPr>
    </w:p>
    <w:p w14:paraId="606098EF" w14:textId="57B87685" w:rsidR="003602FA" w:rsidRDefault="003602FA" w:rsidP="003602FA">
      <w:pPr>
        <w:pStyle w:val="Heading2"/>
        <w:rPr>
          <w:rFonts w:ascii="Arial" w:hAnsi="Arial" w:cs="Arial"/>
          <w:color w:val="auto"/>
          <w:sz w:val="28"/>
          <w:szCs w:val="28"/>
          <w:lang w:val="cy-GB"/>
        </w:rPr>
      </w:pPr>
      <w:r w:rsidRPr="0066458E">
        <w:rPr>
          <w:rFonts w:ascii="Arial" w:hAnsi="Arial" w:cs="Arial"/>
          <w:color w:val="auto"/>
          <w:sz w:val="28"/>
          <w:szCs w:val="28"/>
          <w:lang w:val="cy-GB"/>
        </w:rPr>
        <w:t xml:space="preserve">Offerynnau Dysgu ac Addysgu </w:t>
      </w:r>
    </w:p>
    <w:p w14:paraId="2794F8F5" w14:textId="77777777" w:rsidR="0066458E" w:rsidRPr="0066458E" w:rsidRDefault="0066458E" w:rsidP="0066458E">
      <w:pPr>
        <w:rPr>
          <w:lang w:val="cy-GB"/>
        </w:rPr>
      </w:pPr>
    </w:p>
    <w:p w14:paraId="19C33E10" w14:textId="77777777" w:rsidR="003602FA" w:rsidRPr="0066458E" w:rsidRDefault="003602FA" w:rsidP="003602FA">
      <w:pPr>
        <w:rPr>
          <w:rFonts w:ascii="Arial" w:hAnsi="Arial" w:cs="Arial"/>
          <w:color w:val="1F4C78"/>
          <w:sz w:val="28"/>
          <w:szCs w:val="28"/>
          <w:lang w:val="cy-GB"/>
        </w:rPr>
      </w:pPr>
      <w:proofErr w:type="spellStart"/>
      <w:r w:rsidRPr="0066458E">
        <w:rPr>
          <w:rFonts w:ascii="Arial" w:hAnsi="Arial" w:cs="Arial"/>
          <w:color w:val="1F4C78"/>
          <w:sz w:val="28"/>
          <w:szCs w:val="28"/>
          <w:lang w:val="cy-GB"/>
        </w:rPr>
        <w:t>Moodle</w:t>
      </w:r>
      <w:proofErr w:type="spellEnd"/>
      <w:r w:rsidRPr="0066458E">
        <w:rPr>
          <w:rFonts w:ascii="Arial" w:hAnsi="Arial" w:cs="Arial"/>
          <w:color w:val="1F4C78"/>
          <w:sz w:val="28"/>
          <w:szCs w:val="28"/>
          <w:lang w:val="cy-GB"/>
        </w:rPr>
        <w:t xml:space="preserve"> </w:t>
      </w:r>
    </w:p>
    <w:p w14:paraId="4D983459" w14:textId="77777777" w:rsidR="003602FA" w:rsidRPr="0066458E" w:rsidRDefault="003602FA" w:rsidP="003602FA">
      <w:pPr>
        <w:rPr>
          <w:rFonts w:ascii="Arial" w:hAnsi="Arial" w:cs="Arial"/>
          <w:sz w:val="28"/>
          <w:szCs w:val="28"/>
          <w:lang w:val="cy-GB"/>
        </w:rPr>
      </w:pPr>
      <w:r w:rsidRPr="0066458E">
        <w:rPr>
          <w:rFonts w:ascii="Arial" w:hAnsi="Arial" w:cs="Arial"/>
          <w:sz w:val="28"/>
          <w:szCs w:val="28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6F5099FF" w14:textId="77777777" w:rsidR="003602FA" w:rsidRPr="0066458E" w:rsidRDefault="003602FA" w:rsidP="003602FA">
      <w:pPr>
        <w:rPr>
          <w:rFonts w:ascii="Arial" w:hAnsi="Arial" w:cs="Arial"/>
          <w:color w:val="1F4C78"/>
          <w:sz w:val="28"/>
          <w:szCs w:val="28"/>
          <w:lang w:val="cy-GB"/>
        </w:rPr>
      </w:pPr>
      <w:r w:rsidRPr="0066458E">
        <w:rPr>
          <w:rFonts w:ascii="Arial" w:hAnsi="Arial" w:cs="Arial"/>
          <w:color w:val="1F4C78"/>
          <w:sz w:val="28"/>
          <w:szCs w:val="28"/>
          <w:lang w:val="cy-GB"/>
        </w:rPr>
        <w:t xml:space="preserve">Microsoft </w:t>
      </w:r>
      <w:proofErr w:type="spellStart"/>
      <w:r w:rsidRPr="0066458E">
        <w:rPr>
          <w:rFonts w:ascii="Arial" w:hAnsi="Arial" w:cs="Arial"/>
          <w:color w:val="1F4C78"/>
          <w:sz w:val="28"/>
          <w:szCs w:val="28"/>
          <w:lang w:val="cy-GB"/>
        </w:rPr>
        <w:t>Teams</w:t>
      </w:r>
      <w:proofErr w:type="spellEnd"/>
      <w:r w:rsidRPr="0066458E">
        <w:rPr>
          <w:rFonts w:ascii="Arial" w:hAnsi="Arial" w:cs="Arial"/>
          <w:color w:val="1F4C78"/>
          <w:sz w:val="28"/>
          <w:szCs w:val="28"/>
          <w:lang w:val="cy-GB"/>
        </w:rPr>
        <w:t xml:space="preserve"> </w:t>
      </w:r>
    </w:p>
    <w:p w14:paraId="23149F5B" w14:textId="77777777" w:rsidR="003602FA" w:rsidRPr="0066458E" w:rsidRDefault="003602FA" w:rsidP="003602FA">
      <w:pPr>
        <w:ind w:right="710"/>
        <w:jc w:val="both"/>
        <w:rPr>
          <w:rFonts w:ascii="Arial" w:hAnsi="Arial" w:cs="Arial"/>
          <w:sz w:val="28"/>
          <w:szCs w:val="28"/>
          <w:lang w:val="cy-GB"/>
        </w:rPr>
      </w:pPr>
      <w:r w:rsidRPr="0066458E">
        <w:rPr>
          <w:rFonts w:ascii="Arial" w:hAnsi="Arial" w:cs="Arial"/>
          <w:sz w:val="28"/>
          <w:szCs w:val="28"/>
          <w:lang w:val="cy-GB"/>
        </w:rPr>
        <w:t xml:space="preserve">Dyma'r llwyfan y byddwn yn ei ddefnyddio i gefnogi eich dysgu ar-lein gyda ni. Mae gan bob myfyriwr fynediad i </w:t>
      </w:r>
      <w:proofErr w:type="spellStart"/>
      <w:r w:rsidRPr="0066458E">
        <w:rPr>
          <w:rFonts w:ascii="Arial" w:hAnsi="Arial" w:cs="Arial"/>
          <w:sz w:val="28"/>
          <w:szCs w:val="28"/>
          <w:lang w:val="cy-GB"/>
        </w:rPr>
        <w:t>Teams</w:t>
      </w:r>
      <w:proofErr w:type="spellEnd"/>
      <w:r w:rsidRPr="0066458E">
        <w:rPr>
          <w:rFonts w:ascii="Arial" w:hAnsi="Arial" w:cs="Arial"/>
          <w:sz w:val="28"/>
          <w:szCs w:val="28"/>
          <w:lang w:val="cy-GB"/>
        </w:rPr>
        <w:t xml:space="preserve"> fel rhan o'u tanysgrifiad myfyriwr Office 365 a bydd tiwtoriaid modiwl yn eich dyrannu i dîm cyn i chi ddechrau eich astudiaethau gyda ni ar y modiwl. Byddwn yn defnyddio hyn yn bennaf ar gyfer unrhyw sesiynau addysgu ar-lein cydamserol yn ogystal ag ar gyfer unrhyw diwtorialau ar-lein neu </w:t>
      </w:r>
      <w:proofErr w:type="spellStart"/>
      <w:r w:rsidRPr="0066458E">
        <w:rPr>
          <w:rFonts w:ascii="Arial" w:hAnsi="Arial" w:cs="Arial"/>
          <w:sz w:val="28"/>
          <w:szCs w:val="28"/>
          <w:lang w:val="cy-GB"/>
        </w:rPr>
        <w:t>apiau</w:t>
      </w:r>
      <w:proofErr w:type="spellEnd"/>
      <w:r w:rsidRPr="0066458E">
        <w:rPr>
          <w:rFonts w:ascii="Arial" w:hAnsi="Arial" w:cs="Arial"/>
          <w:sz w:val="28"/>
          <w:szCs w:val="28"/>
          <w:lang w:val="cy-GB"/>
        </w:rPr>
        <w:t xml:space="preserve"> ychwanegol yr hoffem i chi gael mynediad a iddynt.</w:t>
      </w:r>
    </w:p>
    <w:p w14:paraId="69323A94" w14:textId="22D2AEDC" w:rsidR="003602FA" w:rsidRPr="0066458E" w:rsidRDefault="003602FA" w:rsidP="003602FA">
      <w:pPr>
        <w:tabs>
          <w:tab w:val="left" w:pos="3516"/>
        </w:tabs>
        <w:jc w:val="both"/>
        <w:rPr>
          <w:rFonts w:ascii="Arial" w:hAnsi="Arial" w:cs="Arial"/>
          <w:sz w:val="28"/>
          <w:szCs w:val="28"/>
          <w:lang w:val="cy-GB"/>
        </w:rPr>
      </w:pPr>
      <w:r w:rsidRPr="0066458E">
        <w:rPr>
          <w:rFonts w:ascii="Arial" w:hAnsi="Arial" w:cs="Arial"/>
          <w:sz w:val="28"/>
          <w:szCs w:val="28"/>
          <w:lang w:val="cy-GB"/>
        </w:rPr>
        <w:t xml:space="preserve">Efallai y byddwn hefyd yn defnyddio swyddogaeth sgwrsio </w:t>
      </w:r>
      <w:proofErr w:type="spellStart"/>
      <w:r w:rsidRPr="0066458E">
        <w:rPr>
          <w:rFonts w:ascii="Arial" w:hAnsi="Arial" w:cs="Arial"/>
          <w:sz w:val="28"/>
          <w:szCs w:val="28"/>
          <w:lang w:val="cy-GB"/>
        </w:rPr>
        <w:t>Teams</w:t>
      </w:r>
      <w:proofErr w:type="spellEnd"/>
      <w:r w:rsidRPr="0066458E">
        <w:rPr>
          <w:rFonts w:ascii="Arial" w:hAnsi="Arial" w:cs="Arial"/>
          <w:sz w:val="28"/>
          <w:szCs w:val="28"/>
          <w:lang w:val="cy-GB"/>
        </w:rPr>
        <w:t xml:space="preserve"> i gyfathrebu â chi ac rydym hefyd yn eich annog i ddefnyddio hyn fel ffordd o gefnogi cymheiriaid hefyd.</w:t>
      </w:r>
    </w:p>
    <w:p w14:paraId="078AF854" w14:textId="79657026" w:rsidR="003602FA" w:rsidRPr="0066458E" w:rsidRDefault="003602FA" w:rsidP="003602FA">
      <w:pPr>
        <w:tabs>
          <w:tab w:val="left" w:pos="3516"/>
        </w:tabs>
        <w:jc w:val="both"/>
        <w:rPr>
          <w:rFonts w:ascii="Arial" w:hAnsi="Arial" w:cs="Arial"/>
          <w:sz w:val="28"/>
          <w:szCs w:val="28"/>
          <w:lang w:val="cy-GB"/>
        </w:rPr>
      </w:pPr>
    </w:p>
    <w:p w14:paraId="438C6681" w14:textId="7C4530B6" w:rsidR="003602FA" w:rsidRPr="00D8358E" w:rsidRDefault="003602FA" w:rsidP="003602FA">
      <w:pPr>
        <w:tabs>
          <w:tab w:val="left" w:pos="3516"/>
        </w:tabs>
        <w:jc w:val="both"/>
        <w:rPr>
          <w:rFonts w:ascii="Arial" w:hAnsi="Arial" w:cs="Arial"/>
          <w:sz w:val="24"/>
          <w:szCs w:val="24"/>
          <w:lang w:val="cy-GB"/>
        </w:rPr>
      </w:pPr>
    </w:p>
    <w:p w14:paraId="056AABC2" w14:textId="0F4767AF" w:rsidR="003602FA" w:rsidRPr="00D8358E" w:rsidRDefault="003602FA" w:rsidP="003602FA">
      <w:pPr>
        <w:tabs>
          <w:tab w:val="left" w:pos="3516"/>
        </w:tabs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  <w:r w:rsidRPr="00D8358E">
        <w:rPr>
          <w:rFonts w:ascii="Arial" w:hAnsi="Arial" w:cs="Arial"/>
          <w:b/>
          <w:bCs/>
          <w:sz w:val="24"/>
          <w:szCs w:val="24"/>
          <w:lang w:val="cy-GB"/>
        </w:rPr>
        <w:t xml:space="preserve">                                                         AMSERLEN Y MODIWL</w:t>
      </w:r>
    </w:p>
    <w:p w14:paraId="5D0D9A63" w14:textId="77777777" w:rsidR="00302221" w:rsidRPr="00D8358E" w:rsidRDefault="00302221" w:rsidP="00302221">
      <w:pPr>
        <w:jc w:val="center"/>
        <w:textAlignment w:val="baseline"/>
        <w:rPr>
          <w:color w:val="000000"/>
          <w:sz w:val="24"/>
          <w:szCs w:val="24"/>
        </w:rPr>
      </w:pPr>
      <w:r w:rsidRPr="00D8358E">
        <w:rPr>
          <w:rFonts w:ascii="Arial" w:hAnsi="Arial" w:cs="Arial"/>
          <w:color w:val="000000"/>
          <w:sz w:val="24"/>
          <w:szCs w:val="24"/>
        </w:rPr>
        <w:t> </w:t>
      </w:r>
    </w:p>
    <w:tbl>
      <w:tblPr>
        <w:tblStyle w:val="TableGrid1"/>
        <w:tblW w:w="10916" w:type="dxa"/>
        <w:tblInd w:w="-856" w:type="dxa"/>
        <w:tblLook w:val="04A0" w:firstRow="1" w:lastRow="0" w:firstColumn="1" w:lastColumn="0" w:noHBand="0" w:noVBand="1"/>
      </w:tblPr>
      <w:tblGrid>
        <w:gridCol w:w="1296"/>
        <w:gridCol w:w="1410"/>
        <w:gridCol w:w="3981"/>
        <w:gridCol w:w="4229"/>
      </w:tblGrid>
      <w:tr w:rsidR="001D1EE2" w:rsidRPr="00D8358E" w14:paraId="1EDCE4A5" w14:textId="77777777" w:rsidTr="00D44830">
        <w:tc>
          <w:tcPr>
            <w:tcW w:w="1296" w:type="dxa"/>
            <w:shd w:val="clear" w:color="auto" w:fill="D9D9D9" w:themeFill="background1" w:themeFillShade="D9"/>
          </w:tcPr>
          <w:p w14:paraId="585BECA0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D8358E">
              <w:rPr>
                <w:rFonts w:ascii="Arial" w:hAnsi="Arial" w:cs="Arial"/>
                <w:b/>
                <w:sz w:val="24"/>
                <w:szCs w:val="24"/>
              </w:rPr>
              <w:t>Wythnos</w:t>
            </w:r>
            <w:proofErr w:type="spellEnd"/>
          </w:p>
        </w:tc>
        <w:tc>
          <w:tcPr>
            <w:tcW w:w="1410" w:type="dxa"/>
            <w:shd w:val="clear" w:color="auto" w:fill="D9D9D9" w:themeFill="background1" w:themeFillShade="D9"/>
          </w:tcPr>
          <w:p w14:paraId="5991906A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D8358E">
              <w:rPr>
                <w:rFonts w:ascii="Arial" w:hAnsi="Arial" w:cs="Arial"/>
                <w:b/>
                <w:sz w:val="24"/>
                <w:szCs w:val="24"/>
              </w:rPr>
              <w:t>Sesiwn</w:t>
            </w:r>
            <w:proofErr w:type="spellEnd"/>
            <w:r w:rsidRPr="00D8358E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81" w:type="dxa"/>
            <w:shd w:val="clear" w:color="auto" w:fill="D9D9D9" w:themeFill="background1" w:themeFillShade="D9"/>
          </w:tcPr>
          <w:p w14:paraId="405E07A0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proofErr w:type="spellStart"/>
            <w:r w:rsidRPr="00D8358E">
              <w:rPr>
                <w:rFonts w:ascii="Arial" w:hAnsi="Arial" w:cs="Arial"/>
                <w:b/>
                <w:sz w:val="24"/>
                <w:szCs w:val="24"/>
              </w:rPr>
              <w:t>Pwnc</w:t>
            </w:r>
            <w:proofErr w:type="spellEnd"/>
          </w:p>
        </w:tc>
        <w:tc>
          <w:tcPr>
            <w:tcW w:w="4229" w:type="dxa"/>
            <w:shd w:val="clear" w:color="auto" w:fill="D9D9D9" w:themeFill="background1" w:themeFillShade="D9"/>
          </w:tcPr>
          <w:p w14:paraId="72576C26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sz w:val="24"/>
                <w:szCs w:val="24"/>
              </w:rPr>
              <w:t>Topic</w:t>
            </w:r>
          </w:p>
        </w:tc>
      </w:tr>
      <w:tr w:rsidR="001D1EE2" w:rsidRPr="00D8358E" w14:paraId="295FA829" w14:textId="77777777" w:rsidTr="00D44830">
        <w:tc>
          <w:tcPr>
            <w:tcW w:w="1296" w:type="dxa"/>
          </w:tcPr>
          <w:p w14:paraId="1B3C44B7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1410" w:type="dxa"/>
          </w:tcPr>
          <w:p w14:paraId="7224F1DA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3981" w:type="dxa"/>
          </w:tcPr>
          <w:p w14:paraId="0E5F1C14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Cyflwyniad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ac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Asesiad</w:t>
            </w:r>
            <w:proofErr w:type="spellEnd"/>
          </w:p>
        </w:tc>
        <w:tc>
          <w:tcPr>
            <w:tcW w:w="4229" w:type="dxa"/>
          </w:tcPr>
          <w:p w14:paraId="71C4E3AF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Introduction and Assessment</w:t>
            </w:r>
          </w:p>
        </w:tc>
      </w:tr>
      <w:tr w:rsidR="001D1EE2" w:rsidRPr="00D8358E" w14:paraId="50CC6893" w14:textId="77777777" w:rsidTr="00D44830">
        <w:tc>
          <w:tcPr>
            <w:tcW w:w="1296" w:type="dxa"/>
          </w:tcPr>
          <w:p w14:paraId="55C302D6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3550B2B2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3981" w:type="dxa"/>
          </w:tcPr>
          <w:p w14:paraId="73E4202A" w14:textId="6D8E6680" w:rsidR="001D1EE2" w:rsidRPr="00D8358E" w:rsidRDefault="00D3199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Pan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nad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yw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ysgol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yn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ysgol</w:t>
            </w:r>
            <w:proofErr w:type="spellEnd"/>
          </w:p>
          <w:p w14:paraId="11B2F2BB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29" w:type="dxa"/>
          </w:tcPr>
          <w:p w14:paraId="1916B2FF" w14:textId="35BA3513" w:rsidR="001D1EE2" w:rsidRPr="00D8358E" w:rsidRDefault="00D3199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When school isn’t school</w:t>
            </w:r>
          </w:p>
          <w:p w14:paraId="16DDA9EB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1D1EE2" w:rsidRPr="00D8358E" w14:paraId="770B99D4" w14:textId="77777777" w:rsidTr="00D44830">
        <w:tc>
          <w:tcPr>
            <w:tcW w:w="1296" w:type="dxa"/>
          </w:tcPr>
          <w:p w14:paraId="4CD49ED3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13DDF32D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3981" w:type="dxa"/>
          </w:tcPr>
          <w:p w14:paraId="16376DA1" w14:textId="28DFC8F5" w:rsidR="001D1EE2" w:rsidRPr="00D8358E" w:rsidRDefault="00F02B77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John Holt</w:t>
            </w:r>
          </w:p>
        </w:tc>
        <w:tc>
          <w:tcPr>
            <w:tcW w:w="4229" w:type="dxa"/>
          </w:tcPr>
          <w:p w14:paraId="2123D769" w14:textId="564CDF73" w:rsidR="001D1EE2" w:rsidRPr="00D8358E" w:rsidRDefault="00F02B77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John Holt</w:t>
            </w:r>
          </w:p>
        </w:tc>
      </w:tr>
      <w:tr w:rsidR="001D1EE2" w:rsidRPr="00D8358E" w14:paraId="104D6C6B" w14:textId="77777777" w:rsidTr="00D44830">
        <w:tc>
          <w:tcPr>
            <w:tcW w:w="1296" w:type="dxa"/>
          </w:tcPr>
          <w:p w14:paraId="13194D2F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1410" w:type="dxa"/>
          </w:tcPr>
          <w:p w14:paraId="4CB2BE98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ASYNCH</w:t>
            </w:r>
          </w:p>
        </w:tc>
        <w:tc>
          <w:tcPr>
            <w:tcW w:w="3981" w:type="dxa"/>
          </w:tcPr>
          <w:p w14:paraId="0046A1BE" w14:textId="009430F3" w:rsidR="001D1EE2" w:rsidRPr="00D8358E" w:rsidRDefault="00216883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Darlleniadau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: </w:t>
            </w:r>
            <w:proofErr w:type="spellStart"/>
            <w:r w:rsidR="00D31992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G</w:t>
            </w:r>
            <w:r w:rsidR="001D1EE2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weler</w:t>
            </w:r>
            <w:proofErr w:type="spellEnd"/>
            <w:r w:rsidR="001D1EE2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Moodle</w:t>
            </w:r>
          </w:p>
        </w:tc>
        <w:tc>
          <w:tcPr>
            <w:tcW w:w="4229" w:type="dxa"/>
          </w:tcPr>
          <w:p w14:paraId="30B7A54E" w14:textId="7C2EAADE" w:rsidR="001D1EE2" w:rsidRPr="00D8358E" w:rsidRDefault="00216883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Readings: </w:t>
            </w:r>
            <w:r w:rsidR="001D1EE2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See Moodle</w:t>
            </w:r>
          </w:p>
        </w:tc>
      </w:tr>
      <w:tr w:rsidR="001D1EE2" w:rsidRPr="00D8358E" w14:paraId="43121418" w14:textId="77777777" w:rsidTr="00D44830">
        <w:tc>
          <w:tcPr>
            <w:tcW w:w="1296" w:type="dxa"/>
          </w:tcPr>
          <w:p w14:paraId="054506E3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4425E6EA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  <w:tc>
          <w:tcPr>
            <w:tcW w:w="3981" w:type="dxa"/>
          </w:tcPr>
          <w:p w14:paraId="7D187E8A" w14:textId="26110063" w:rsidR="001D1EE2" w:rsidRPr="00D8358E" w:rsidRDefault="00D36448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John Taylor </w:t>
            </w:r>
            <w:r w:rsidR="00216883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Gatto</w:t>
            </w:r>
          </w:p>
        </w:tc>
        <w:tc>
          <w:tcPr>
            <w:tcW w:w="4229" w:type="dxa"/>
          </w:tcPr>
          <w:p w14:paraId="2FBB64AD" w14:textId="3B32018C" w:rsidR="001D1EE2" w:rsidRPr="00D8358E" w:rsidRDefault="00D36448" w:rsidP="00D44830">
            <w:pPr>
              <w:rPr>
                <w:b/>
                <w:bCs/>
                <w:sz w:val="24"/>
                <w:szCs w:val="24"/>
              </w:rPr>
            </w:pPr>
            <w:r w:rsidRPr="00D8358E">
              <w:rPr>
                <w:b/>
                <w:bCs/>
                <w:sz w:val="24"/>
                <w:szCs w:val="24"/>
              </w:rPr>
              <w:t>John Taylor Gatto</w:t>
            </w:r>
          </w:p>
        </w:tc>
      </w:tr>
      <w:tr w:rsidR="001D1EE2" w:rsidRPr="00D8358E" w14:paraId="3130EA2D" w14:textId="77777777" w:rsidTr="00D44830">
        <w:tc>
          <w:tcPr>
            <w:tcW w:w="1296" w:type="dxa"/>
          </w:tcPr>
          <w:p w14:paraId="2799AEFE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4DDB0AAF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</w:p>
        </w:tc>
        <w:tc>
          <w:tcPr>
            <w:tcW w:w="3981" w:type="dxa"/>
          </w:tcPr>
          <w:p w14:paraId="6735AF31" w14:textId="2437EF07" w:rsidR="001D1EE2" w:rsidRPr="00D8358E" w:rsidRDefault="00452C0A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Dysgu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Awyr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Agored</w:t>
            </w:r>
            <w:proofErr w:type="spellEnd"/>
          </w:p>
        </w:tc>
        <w:tc>
          <w:tcPr>
            <w:tcW w:w="4229" w:type="dxa"/>
          </w:tcPr>
          <w:p w14:paraId="118EDFEB" w14:textId="7010D096" w:rsidR="001D1EE2" w:rsidRPr="00D8358E" w:rsidRDefault="00452C0A" w:rsidP="00D44830">
            <w:pP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>Outdoor Learning</w:t>
            </w:r>
          </w:p>
        </w:tc>
      </w:tr>
      <w:tr w:rsidR="001D1EE2" w:rsidRPr="00D8358E" w14:paraId="742875CD" w14:textId="77777777" w:rsidTr="00D44830">
        <w:tc>
          <w:tcPr>
            <w:tcW w:w="1296" w:type="dxa"/>
          </w:tcPr>
          <w:p w14:paraId="3C9495D7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  <w:shd w:val="clear" w:color="auto" w:fill="auto"/>
          </w:tcPr>
          <w:p w14:paraId="2B453C9D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</w:p>
        </w:tc>
        <w:tc>
          <w:tcPr>
            <w:tcW w:w="3981" w:type="dxa"/>
            <w:shd w:val="clear" w:color="auto" w:fill="auto"/>
          </w:tcPr>
          <w:p w14:paraId="3D3EB47C" w14:textId="39837D44" w:rsidR="001D1EE2" w:rsidRPr="00D8358E" w:rsidRDefault="00452C0A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Dysgu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Awyr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Agored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-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campws</w:t>
            </w:r>
            <w:proofErr w:type="spellEnd"/>
          </w:p>
        </w:tc>
        <w:tc>
          <w:tcPr>
            <w:tcW w:w="4229" w:type="dxa"/>
            <w:shd w:val="clear" w:color="auto" w:fill="auto"/>
          </w:tcPr>
          <w:p w14:paraId="4BD98DF9" w14:textId="4F4E3F13" w:rsidR="001D1EE2" w:rsidRPr="00D8358E" w:rsidRDefault="00452C0A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Outdoor Learning - campus</w:t>
            </w:r>
          </w:p>
        </w:tc>
      </w:tr>
      <w:tr w:rsidR="001D1EE2" w:rsidRPr="00D8358E" w14:paraId="374A9075" w14:textId="77777777" w:rsidTr="00D44830">
        <w:tc>
          <w:tcPr>
            <w:tcW w:w="1296" w:type="dxa"/>
          </w:tcPr>
          <w:p w14:paraId="4F3C2C56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1410" w:type="dxa"/>
          </w:tcPr>
          <w:p w14:paraId="527DCA9D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ASYNCH</w:t>
            </w:r>
          </w:p>
        </w:tc>
        <w:tc>
          <w:tcPr>
            <w:tcW w:w="3981" w:type="dxa"/>
          </w:tcPr>
          <w:p w14:paraId="3ED2CE0A" w14:textId="2E54915F" w:rsidR="001D1EE2" w:rsidRPr="00D8358E" w:rsidRDefault="00C1005A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Freire: </w:t>
            </w:r>
            <w:proofErr w:type="spellStart"/>
            <w:r w:rsidR="00AD2DDB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Gweler</w:t>
            </w:r>
            <w:proofErr w:type="spellEnd"/>
            <w:r w:rsidR="00AD2DDB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Moodle</w:t>
            </w:r>
          </w:p>
        </w:tc>
        <w:tc>
          <w:tcPr>
            <w:tcW w:w="4229" w:type="dxa"/>
          </w:tcPr>
          <w:p w14:paraId="383729C7" w14:textId="6FAC252F" w:rsidR="001D1EE2" w:rsidRPr="00D8358E" w:rsidRDefault="00C1005A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Freire: </w:t>
            </w:r>
            <w:r w:rsidR="00AD2DDB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See Moodle</w:t>
            </w:r>
          </w:p>
        </w:tc>
      </w:tr>
      <w:tr w:rsidR="001D1EE2" w:rsidRPr="00D8358E" w14:paraId="0B7CEF54" w14:textId="77777777" w:rsidTr="00D44830">
        <w:tc>
          <w:tcPr>
            <w:tcW w:w="1296" w:type="dxa"/>
          </w:tcPr>
          <w:p w14:paraId="4294B830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5E6AE18D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</w:p>
        </w:tc>
        <w:tc>
          <w:tcPr>
            <w:tcW w:w="3981" w:type="dxa"/>
          </w:tcPr>
          <w:p w14:paraId="455BCF70" w14:textId="0C16FF3C" w:rsidR="001D1EE2" w:rsidRPr="00D8358E" w:rsidRDefault="00851936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Ysgolion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Amgen</w:t>
            </w:r>
          </w:p>
        </w:tc>
        <w:tc>
          <w:tcPr>
            <w:tcW w:w="4229" w:type="dxa"/>
          </w:tcPr>
          <w:p w14:paraId="6E31E722" w14:textId="1D252CD1" w:rsidR="001D1EE2" w:rsidRPr="00D8358E" w:rsidRDefault="00851936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Alternative Schools</w:t>
            </w:r>
          </w:p>
        </w:tc>
      </w:tr>
      <w:tr w:rsidR="001D1EE2" w:rsidRPr="00D8358E" w14:paraId="71FECE18" w14:textId="77777777" w:rsidTr="00D44830">
        <w:tc>
          <w:tcPr>
            <w:tcW w:w="1296" w:type="dxa"/>
          </w:tcPr>
          <w:p w14:paraId="52F61340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454D5EC2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</w:p>
        </w:tc>
        <w:tc>
          <w:tcPr>
            <w:tcW w:w="3981" w:type="dxa"/>
          </w:tcPr>
          <w:p w14:paraId="44391084" w14:textId="561D2E57" w:rsidR="001D1EE2" w:rsidRPr="00D8358E" w:rsidRDefault="00281A6C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Ysgol </w:t>
            </w: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Goedwig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/</w:t>
            </w:r>
            <w:proofErr w:type="spellStart"/>
            <w:r w:rsidR="00851936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Taith</w:t>
            </w:r>
            <w:proofErr w:type="spellEnd"/>
            <w:r w:rsidR="00851936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="00851936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Coedwig</w:t>
            </w:r>
            <w:proofErr w:type="spellEnd"/>
            <w:r w:rsidR="00851936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a </w:t>
            </w:r>
            <w:proofErr w:type="spellStart"/>
            <w:r w:rsidR="00851936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Thraeth</w:t>
            </w:r>
            <w:proofErr w:type="spellEnd"/>
          </w:p>
        </w:tc>
        <w:tc>
          <w:tcPr>
            <w:tcW w:w="4229" w:type="dxa"/>
          </w:tcPr>
          <w:p w14:paraId="5C3B8233" w14:textId="6AE688BE" w:rsidR="001D1EE2" w:rsidRPr="00D8358E" w:rsidRDefault="00497ECC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Forest School/</w:t>
            </w:r>
            <w:r w:rsidR="00851936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Forest and </w:t>
            </w:r>
            <w:r w:rsidR="00281A6C"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Beach Visits</w:t>
            </w:r>
          </w:p>
        </w:tc>
      </w:tr>
      <w:tr w:rsidR="001D1EE2" w:rsidRPr="00D8358E" w14:paraId="274D76E6" w14:textId="77777777" w:rsidTr="00D44830">
        <w:tc>
          <w:tcPr>
            <w:tcW w:w="1296" w:type="dxa"/>
          </w:tcPr>
          <w:p w14:paraId="57355A51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34D6A8F9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9</w:t>
            </w:r>
          </w:p>
        </w:tc>
        <w:tc>
          <w:tcPr>
            <w:tcW w:w="3981" w:type="dxa"/>
          </w:tcPr>
          <w:p w14:paraId="2A1D203D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Tiwtorialau</w:t>
            </w:r>
            <w:proofErr w:type="spellEnd"/>
          </w:p>
        </w:tc>
        <w:tc>
          <w:tcPr>
            <w:tcW w:w="4229" w:type="dxa"/>
          </w:tcPr>
          <w:p w14:paraId="3A6A9E73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Tutorials</w:t>
            </w:r>
          </w:p>
        </w:tc>
      </w:tr>
      <w:tr w:rsidR="001D1EE2" w:rsidRPr="00D8358E" w14:paraId="7918F72B" w14:textId="77777777" w:rsidTr="00D44830">
        <w:tc>
          <w:tcPr>
            <w:tcW w:w="1296" w:type="dxa"/>
          </w:tcPr>
          <w:p w14:paraId="61D71637" w14:textId="77777777" w:rsidR="001D1EE2" w:rsidRPr="00D8358E" w:rsidRDefault="001D1EE2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410" w:type="dxa"/>
          </w:tcPr>
          <w:p w14:paraId="137C32D2" w14:textId="77777777" w:rsidR="001D1EE2" w:rsidRPr="00D8358E" w:rsidRDefault="001D1EE2" w:rsidP="00D4483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ASYNCH</w:t>
            </w:r>
          </w:p>
        </w:tc>
        <w:tc>
          <w:tcPr>
            <w:tcW w:w="3981" w:type="dxa"/>
          </w:tcPr>
          <w:p w14:paraId="1EB658EA" w14:textId="6B0B016F" w:rsidR="001D1EE2" w:rsidRPr="00D8358E" w:rsidRDefault="00AD2DDB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Gweler</w:t>
            </w:r>
            <w:proofErr w:type="spellEnd"/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Moodle</w:t>
            </w:r>
          </w:p>
        </w:tc>
        <w:tc>
          <w:tcPr>
            <w:tcW w:w="4229" w:type="dxa"/>
          </w:tcPr>
          <w:p w14:paraId="547DCC71" w14:textId="35D34729" w:rsidR="001D1EE2" w:rsidRPr="00D8358E" w:rsidRDefault="00AD2DDB" w:rsidP="00D4483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8358E">
              <w:rPr>
                <w:rFonts w:ascii="Arial" w:hAnsi="Arial" w:cs="Arial"/>
                <w:b/>
                <w:bCs/>
                <w:sz w:val="24"/>
                <w:szCs w:val="24"/>
              </w:rPr>
              <w:t>See Moodle</w:t>
            </w:r>
          </w:p>
        </w:tc>
      </w:tr>
    </w:tbl>
    <w:p w14:paraId="0842A9A2" w14:textId="77777777" w:rsidR="009B0FAB" w:rsidRPr="00D8358E" w:rsidRDefault="009B0FAB" w:rsidP="009B0FAB">
      <w:pPr>
        <w:tabs>
          <w:tab w:val="left" w:pos="3516"/>
        </w:tabs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1E593594" w14:textId="77777777" w:rsidR="006B6682" w:rsidRDefault="009B0FAB" w:rsidP="003602FA">
      <w:pPr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</w:pPr>
      <w:r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N</w:t>
      </w:r>
      <w:r w:rsidR="003602FA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 xml:space="preserve">oder: Bydd yr holl ddeunyddiau ar gyfer y sesiynau ar gael drwy </w:t>
      </w:r>
      <w:proofErr w:type="spellStart"/>
      <w:r w:rsidR="003602FA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Moodle</w:t>
      </w:r>
      <w:proofErr w:type="spellEnd"/>
      <w:r w:rsidR="003049F6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 xml:space="preserve">. </w:t>
      </w:r>
      <w:r w:rsidR="003602FA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Ymgyfarwyddwch â'r rhain cyn ac ar ôl pob sesiwn os gwelwch yn dda</w:t>
      </w:r>
      <w:r w:rsidR="003049F6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.</w:t>
      </w:r>
      <w:r w:rsidR="003602FA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 </w:t>
      </w:r>
    </w:p>
    <w:p w14:paraId="12759CE6" w14:textId="44F8F845" w:rsidR="003602FA" w:rsidRPr="00D8358E" w:rsidRDefault="003049F6" w:rsidP="003602FA">
      <w:pPr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  <w:lang w:val="cy-GB"/>
        </w:rPr>
      </w:pPr>
      <w:r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C</w:t>
      </w:r>
      <w:r w:rsidR="003602FA" w:rsidRPr="00D8358E">
        <w:rPr>
          <w:rStyle w:val="normaltextrun"/>
          <w:rFonts w:ascii="Arial" w:hAnsi="Arial" w:cs="Arial"/>
          <w:b/>
          <w:bCs/>
          <w:i/>
          <w:iCs/>
          <w:color w:val="000000"/>
          <w:sz w:val="24"/>
          <w:szCs w:val="24"/>
          <w:shd w:val="clear" w:color="auto" w:fill="FFFFFF"/>
          <w:lang w:val="cy-GB"/>
        </w:rPr>
        <w:t>ynhelir sesiynau addysgu ar-lein drwy Microsoft TEAMS</w:t>
      </w:r>
      <w:r w:rsidRPr="00D8358E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  <w:lang w:val="cy-GB"/>
        </w:rPr>
        <w:t>.</w:t>
      </w:r>
    </w:p>
    <w:p w14:paraId="4EC8670D" w14:textId="129BE37B" w:rsidR="003602FA" w:rsidRDefault="003602FA" w:rsidP="003602FA">
      <w:pPr>
        <w:rPr>
          <w:rStyle w:val="eop"/>
          <w:rFonts w:ascii="Arial" w:hAnsi="Arial" w:cs="Arial"/>
          <w:color w:val="000000"/>
          <w:shd w:val="clear" w:color="auto" w:fill="FFFFFF"/>
          <w:lang w:val="cy-GB"/>
        </w:rPr>
      </w:pPr>
    </w:p>
    <w:p w14:paraId="15408F64" w14:textId="68C99F0E" w:rsidR="003602FA" w:rsidRDefault="003602FA" w:rsidP="003602FA">
      <w:pPr>
        <w:rPr>
          <w:rStyle w:val="eop"/>
          <w:rFonts w:ascii="Arial" w:hAnsi="Arial" w:cs="Arial"/>
          <w:color w:val="000000"/>
          <w:shd w:val="clear" w:color="auto" w:fill="FFFFFF"/>
          <w:lang w:val="cy-GB"/>
        </w:rPr>
      </w:pPr>
    </w:p>
    <w:p w14:paraId="19E7D0FA" w14:textId="3910557F" w:rsidR="003602FA" w:rsidRPr="006B6682" w:rsidRDefault="003602FA" w:rsidP="003602FA">
      <w:pPr>
        <w:rPr>
          <w:rStyle w:val="eop"/>
          <w:rFonts w:ascii="Arial" w:hAnsi="Arial" w:cs="Arial"/>
          <w:b/>
          <w:bCs/>
          <w:color w:val="000000"/>
          <w:sz w:val="24"/>
          <w:szCs w:val="24"/>
          <w:shd w:val="clear" w:color="auto" w:fill="FFFFFF"/>
          <w:lang w:val="cy-GB"/>
        </w:rPr>
      </w:pPr>
      <w:r w:rsidRPr="006B6682">
        <w:rPr>
          <w:rStyle w:val="eop"/>
          <w:rFonts w:ascii="Arial" w:hAnsi="Arial" w:cs="Arial"/>
          <w:b/>
          <w:bCs/>
          <w:color w:val="000000"/>
          <w:sz w:val="24"/>
          <w:szCs w:val="24"/>
          <w:shd w:val="clear" w:color="auto" w:fill="FFFFFF"/>
          <w:lang w:val="cy-GB"/>
        </w:rPr>
        <w:t>ASESIAD MODIWL</w:t>
      </w:r>
    </w:p>
    <w:p w14:paraId="302AC178" w14:textId="3FB3B2A5" w:rsidR="003602FA" w:rsidRPr="006B6682" w:rsidRDefault="003602FA" w:rsidP="003602FA">
      <w:pPr>
        <w:tabs>
          <w:tab w:val="left" w:pos="3516"/>
        </w:tabs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  <w:r w:rsidRPr="006B6682">
        <w:rPr>
          <w:rFonts w:ascii="Arial" w:hAnsi="Arial" w:cs="Arial"/>
          <w:b/>
          <w:bCs/>
          <w:sz w:val="24"/>
          <w:szCs w:val="24"/>
          <w:lang w:val="cy-GB"/>
        </w:rPr>
        <w:t>PORTFFOLIO</w:t>
      </w:r>
      <w:r w:rsidR="009B0FAB" w:rsidRPr="006B6682">
        <w:rPr>
          <w:rFonts w:ascii="Arial" w:hAnsi="Arial" w:cs="Arial"/>
          <w:b/>
          <w:bCs/>
          <w:sz w:val="24"/>
          <w:szCs w:val="24"/>
          <w:lang w:val="cy-GB"/>
        </w:rPr>
        <w:t>:</w:t>
      </w:r>
    </w:p>
    <w:p w14:paraId="084671C8" w14:textId="7C9FBAC3" w:rsidR="004D1977" w:rsidRPr="006B6682" w:rsidRDefault="004D1977" w:rsidP="004D1977">
      <w:pPr>
        <w:ind w:left="720"/>
        <w:rPr>
          <w:rFonts w:ascii="Arial" w:hAnsi="Arial" w:cs="Arial"/>
          <w:b/>
          <w:bCs/>
          <w:sz w:val="24"/>
          <w:szCs w:val="24"/>
        </w:rPr>
      </w:pP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Cydran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Asesu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1 – 100% </w:t>
      </w:r>
    </w:p>
    <w:p w14:paraId="16CCBAC9" w14:textId="2C7AD66C" w:rsidR="004D1977" w:rsidRPr="006B6682" w:rsidRDefault="004D1977" w:rsidP="004D1977">
      <w:pPr>
        <w:ind w:left="720"/>
        <w:rPr>
          <w:rFonts w:ascii="Arial" w:hAnsi="Arial" w:cs="Arial"/>
          <w:b/>
          <w:bCs/>
          <w:sz w:val="24"/>
          <w:szCs w:val="24"/>
        </w:rPr>
      </w:pP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Cyfwerth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â 4000 gair</w:t>
      </w:r>
    </w:p>
    <w:p w14:paraId="0A5BA3CE" w14:textId="320128F4" w:rsidR="003602FA" w:rsidRPr="006B6682" w:rsidRDefault="003602FA" w:rsidP="003602FA">
      <w:pPr>
        <w:spacing w:after="0" w:line="240" w:lineRule="auto"/>
        <w:ind w:left="720"/>
        <w:textAlignment w:val="baseline"/>
        <w:rPr>
          <w:rFonts w:ascii="Segoe UI" w:eastAsia="Times New Roman" w:hAnsi="Segoe UI" w:cs="Segoe UI"/>
          <w:sz w:val="24"/>
          <w:szCs w:val="24"/>
          <w:lang w:val="cy-GB"/>
        </w:rPr>
      </w:pPr>
      <w:r w:rsidRPr="006B6682">
        <w:rPr>
          <w:rFonts w:ascii="Arial" w:eastAsia="Times New Roman" w:hAnsi="Arial" w:cs="Arial"/>
          <w:sz w:val="24"/>
          <w:szCs w:val="24"/>
          <w:lang w:val="cy-GB"/>
        </w:rPr>
        <w:t xml:space="preserve">Gwerthuswch yn feirniadol </w:t>
      </w:r>
      <w:r w:rsidR="004A56B4" w:rsidRPr="006B6682">
        <w:rPr>
          <w:rFonts w:ascii="Arial" w:eastAsia="Times New Roman" w:hAnsi="Arial" w:cs="Arial"/>
          <w:sz w:val="24"/>
          <w:szCs w:val="24"/>
          <w:lang w:val="cy-GB"/>
        </w:rPr>
        <w:t xml:space="preserve">hyd at </w:t>
      </w:r>
      <w:r w:rsidRPr="006B6682">
        <w:rPr>
          <w:rFonts w:ascii="Arial" w:eastAsia="Times New Roman" w:hAnsi="Arial" w:cs="Arial"/>
          <w:sz w:val="24"/>
          <w:szCs w:val="24"/>
          <w:lang w:val="cy-GB"/>
        </w:rPr>
        <w:t>6 gweithgaredd gwahanol i ddatblygu dysgu mewn amgylcheddau amgen.  Dylech gefnogi eich dadleuon ag ystod amrywiol o syniadau, damcaniaethau ac arferion addysgol.    </w:t>
      </w:r>
    </w:p>
    <w:p w14:paraId="78A7C45D" w14:textId="77777777" w:rsidR="003602FA" w:rsidRPr="006B6682" w:rsidRDefault="003602FA" w:rsidP="003602FA">
      <w:pPr>
        <w:spacing w:after="0" w:line="240" w:lineRule="auto"/>
        <w:ind w:left="720"/>
        <w:textAlignment w:val="baseline"/>
        <w:rPr>
          <w:rFonts w:ascii="Segoe UI" w:eastAsia="Times New Roman" w:hAnsi="Segoe UI" w:cs="Segoe UI"/>
          <w:sz w:val="24"/>
          <w:szCs w:val="24"/>
          <w:lang w:val="cy-GB"/>
        </w:rPr>
      </w:pPr>
      <w:r w:rsidRPr="006B6682">
        <w:rPr>
          <w:rFonts w:ascii="Arial" w:eastAsia="Times New Roman" w:hAnsi="Arial" w:cs="Arial"/>
          <w:sz w:val="24"/>
          <w:szCs w:val="24"/>
          <w:lang w:val="cy-GB"/>
        </w:rPr>
        <w:t> </w:t>
      </w:r>
    </w:p>
    <w:p w14:paraId="57251C45" w14:textId="1FFB3537" w:rsidR="003602FA" w:rsidRPr="006B6682" w:rsidRDefault="003602FA" w:rsidP="003602FA">
      <w:pPr>
        <w:spacing w:after="0" w:line="240" w:lineRule="auto"/>
        <w:ind w:left="720"/>
        <w:textAlignment w:val="baseline"/>
        <w:rPr>
          <w:rFonts w:ascii="Arial" w:eastAsia="Times New Roman" w:hAnsi="Arial" w:cs="Arial"/>
          <w:sz w:val="24"/>
          <w:szCs w:val="24"/>
          <w:lang w:val="cy-GB"/>
        </w:rPr>
      </w:pPr>
      <w:r w:rsidRPr="006B6682">
        <w:rPr>
          <w:rFonts w:ascii="Arial" w:eastAsia="Times New Roman" w:hAnsi="Arial" w:cs="Arial"/>
          <w:sz w:val="24"/>
          <w:szCs w:val="24"/>
          <w:lang w:val="cy-GB"/>
        </w:rPr>
        <w:t>Sicrhewch eich bod yn cynnwys trafodaethau ynghylch cysyniadau, gwerthoedd, a chyd-destunau.  </w:t>
      </w:r>
    </w:p>
    <w:p w14:paraId="03353A7A" w14:textId="2C111657" w:rsidR="009B0FAB" w:rsidRPr="006B6682" w:rsidRDefault="009B0FAB" w:rsidP="003602FA">
      <w:pPr>
        <w:spacing w:after="0" w:line="240" w:lineRule="auto"/>
        <w:ind w:left="720"/>
        <w:textAlignment w:val="baseline"/>
        <w:rPr>
          <w:rFonts w:ascii="Arial" w:eastAsia="Times New Roman" w:hAnsi="Arial" w:cs="Arial"/>
          <w:sz w:val="24"/>
          <w:szCs w:val="24"/>
          <w:lang w:val="cy-GB"/>
        </w:rPr>
      </w:pPr>
    </w:p>
    <w:p w14:paraId="19F3026C" w14:textId="49777B1A" w:rsidR="009B0FAB" w:rsidRPr="006B6682" w:rsidRDefault="009B0FAB" w:rsidP="004D1977">
      <w:pPr>
        <w:spacing w:after="0" w:line="240" w:lineRule="auto"/>
        <w:ind w:left="720"/>
        <w:textAlignment w:val="baseline"/>
        <w:rPr>
          <w:rFonts w:ascii="Arial" w:eastAsia="Times New Roman" w:hAnsi="Arial" w:cs="Arial"/>
          <w:sz w:val="24"/>
          <w:szCs w:val="24"/>
          <w:lang w:val="cy-GB"/>
        </w:rPr>
      </w:pPr>
    </w:p>
    <w:p w14:paraId="1AB0B657" w14:textId="77777777" w:rsidR="009B0FAB" w:rsidRPr="006B6682" w:rsidRDefault="009B0FAB" w:rsidP="009B0FAB">
      <w:pPr>
        <w:ind w:left="720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6B6682">
        <w:rPr>
          <w:rFonts w:ascii="Arial" w:hAnsi="Arial" w:cs="Arial"/>
          <w:b/>
          <w:bCs/>
          <w:sz w:val="24"/>
          <w:szCs w:val="24"/>
          <w:u w:val="single"/>
        </w:rPr>
        <w:t>Strwythur</w:t>
      </w:r>
      <w:proofErr w:type="spellEnd"/>
      <w:r w:rsidRPr="006B6682">
        <w:rPr>
          <w:rFonts w:ascii="Arial" w:hAnsi="Arial" w:cs="Arial"/>
          <w:b/>
          <w:bCs/>
          <w:sz w:val="24"/>
          <w:szCs w:val="24"/>
          <w:u w:val="single"/>
        </w:rPr>
        <w:t xml:space="preserve"> a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  <w:u w:val="single"/>
        </w:rPr>
        <w:t>awgrymir</w:t>
      </w:r>
      <w:proofErr w:type="spellEnd"/>
      <w:r w:rsidRPr="006B6682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7A0D6C60" w14:textId="0B1C28FE" w:rsidR="009B0FAB" w:rsidRPr="006B6682" w:rsidRDefault="009B0FAB" w:rsidP="009B0FAB">
      <w:pPr>
        <w:pStyle w:val="ListParagraph"/>
        <w:numPr>
          <w:ilvl w:val="0"/>
          <w:numId w:val="7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 xml:space="preserve">Tudalen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glawr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003A080" w14:textId="77777777" w:rsidR="009B0FAB" w:rsidRPr="006B6682" w:rsidRDefault="009B0FAB" w:rsidP="009B0FAB">
      <w:pPr>
        <w:pStyle w:val="ListParagraph"/>
        <w:ind w:left="1080"/>
        <w:rPr>
          <w:rFonts w:ascii="Arial" w:hAnsi="Arial" w:cs="Arial"/>
          <w:b/>
          <w:bCs/>
          <w:sz w:val="24"/>
          <w:szCs w:val="24"/>
        </w:rPr>
      </w:pPr>
    </w:p>
    <w:p w14:paraId="133D0110" w14:textId="5EF09561" w:rsidR="00614887" w:rsidRPr="006B6682" w:rsidRDefault="009B0FAB" w:rsidP="00614887">
      <w:pPr>
        <w:pStyle w:val="ListParagraph"/>
        <w:numPr>
          <w:ilvl w:val="0"/>
          <w:numId w:val="7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Tabl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cynnwys </w:t>
      </w:r>
    </w:p>
    <w:p w14:paraId="4E9F9888" w14:textId="77777777" w:rsidR="00614887" w:rsidRPr="006B6682" w:rsidRDefault="00614887" w:rsidP="00614887">
      <w:pPr>
        <w:pStyle w:val="ListParagraph"/>
        <w:spacing w:after="200" w:line="276" w:lineRule="auto"/>
        <w:ind w:left="1080"/>
        <w:rPr>
          <w:rFonts w:ascii="Arial" w:hAnsi="Arial" w:cs="Arial"/>
          <w:b/>
          <w:bCs/>
          <w:sz w:val="24"/>
          <w:szCs w:val="24"/>
        </w:rPr>
      </w:pPr>
    </w:p>
    <w:p w14:paraId="033C9E80" w14:textId="77777777" w:rsidR="009B0FAB" w:rsidRPr="006B6682" w:rsidRDefault="009B0FAB" w:rsidP="009B0FAB">
      <w:pPr>
        <w:pStyle w:val="ListParagraph"/>
        <w:numPr>
          <w:ilvl w:val="0"/>
          <w:numId w:val="7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Cyflwyniad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a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throsolwg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D45E0AF" w14:textId="76A7436D" w:rsidR="009B0FAB" w:rsidRPr="006B6682" w:rsidRDefault="009B0FAB" w:rsidP="004D1977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6B6682">
        <w:rPr>
          <w:rFonts w:ascii="Arial" w:hAnsi="Arial" w:cs="Arial"/>
          <w:sz w:val="24"/>
          <w:szCs w:val="24"/>
        </w:rPr>
        <w:t>Cyflwynwch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B6682">
        <w:rPr>
          <w:rFonts w:ascii="Arial" w:hAnsi="Arial" w:cs="Arial"/>
          <w:sz w:val="24"/>
          <w:szCs w:val="24"/>
        </w:rPr>
        <w:t>pwnc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B6682">
        <w:rPr>
          <w:rFonts w:ascii="Arial" w:hAnsi="Arial" w:cs="Arial"/>
          <w:sz w:val="24"/>
          <w:szCs w:val="24"/>
        </w:rPr>
        <w:t>gosodwch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6B6682">
        <w:rPr>
          <w:rFonts w:ascii="Arial" w:hAnsi="Arial" w:cs="Arial"/>
          <w:sz w:val="24"/>
          <w:szCs w:val="24"/>
        </w:rPr>
        <w:t>olygfa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6B6682">
        <w:rPr>
          <w:rFonts w:ascii="Arial" w:hAnsi="Arial" w:cs="Arial"/>
          <w:sz w:val="24"/>
          <w:szCs w:val="24"/>
        </w:rPr>
        <w:t>Trafodwch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beth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fydd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cael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6B6682">
        <w:rPr>
          <w:rFonts w:ascii="Arial" w:hAnsi="Arial" w:cs="Arial"/>
          <w:sz w:val="24"/>
          <w:szCs w:val="24"/>
        </w:rPr>
        <w:t>gynnwys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eich </w:t>
      </w:r>
      <w:proofErr w:type="spellStart"/>
      <w:r w:rsidRPr="006B6682">
        <w:rPr>
          <w:rFonts w:ascii="Arial" w:hAnsi="Arial" w:cs="Arial"/>
          <w:sz w:val="24"/>
          <w:szCs w:val="24"/>
        </w:rPr>
        <w:t>portffolio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. Beth </w:t>
      </w:r>
      <w:proofErr w:type="spellStart"/>
      <w:r w:rsidRPr="006B6682">
        <w:rPr>
          <w:rFonts w:ascii="Arial" w:hAnsi="Arial" w:cs="Arial"/>
          <w:sz w:val="24"/>
          <w:szCs w:val="24"/>
        </w:rPr>
        <w:t>yw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prif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nod eich </w:t>
      </w:r>
      <w:proofErr w:type="spellStart"/>
      <w:r w:rsidRPr="006B6682">
        <w:rPr>
          <w:rFonts w:ascii="Arial" w:hAnsi="Arial" w:cs="Arial"/>
          <w:sz w:val="24"/>
          <w:szCs w:val="24"/>
        </w:rPr>
        <w:t>portffolio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6B6682">
        <w:rPr>
          <w:rFonts w:ascii="Arial" w:hAnsi="Arial" w:cs="Arial"/>
          <w:sz w:val="24"/>
          <w:szCs w:val="24"/>
        </w:rPr>
        <w:t>Dylech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gynnwys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unrhyw </w:t>
      </w:r>
      <w:proofErr w:type="spellStart"/>
      <w:r w:rsidRPr="006B6682">
        <w:rPr>
          <w:rFonts w:ascii="Arial" w:hAnsi="Arial" w:cs="Arial"/>
          <w:sz w:val="24"/>
          <w:szCs w:val="24"/>
        </w:rPr>
        <w:t>wybodaeth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gefndir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berthnasol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sy'n </w:t>
      </w:r>
      <w:proofErr w:type="spellStart"/>
      <w:r w:rsidRPr="006B6682">
        <w:rPr>
          <w:rFonts w:ascii="Arial" w:hAnsi="Arial" w:cs="Arial"/>
          <w:sz w:val="24"/>
          <w:szCs w:val="24"/>
        </w:rPr>
        <w:t>ymwneud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â'r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gweithgareddau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B6682">
        <w:rPr>
          <w:rFonts w:ascii="Arial" w:hAnsi="Arial" w:cs="Arial"/>
          <w:sz w:val="24"/>
          <w:szCs w:val="24"/>
        </w:rPr>
        <w:t>byddwch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eu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cynnwys.</w:t>
      </w:r>
    </w:p>
    <w:p w14:paraId="5CC98851" w14:textId="2F89FDA5" w:rsidR="009B0FAB" w:rsidRPr="006B6682" w:rsidRDefault="009B0FAB" w:rsidP="009B0FAB">
      <w:pPr>
        <w:ind w:left="720"/>
        <w:rPr>
          <w:rFonts w:ascii="Arial" w:hAnsi="Arial" w:cs="Arial"/>
          <w:sz w:val="24"/>
          <w:szCs w:val="24"/>
        </w:rPr>
      </w:pPr>
      <w:r w:rsidRPr="006B6682">
        <w:rPr>
          <w:rFonts w:ascii="Arial" w:hAnsi="Arial" w:cs="Arial"/>
          <w:b/>
          <w:bCs/>
          <w:sz w:val="24"/>
          <w:szCs w:val="24"/>
        </w:rPr>
        <w:t xml:space="preserve">4.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Dadansoddiad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o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derminoleg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e.e.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r w:rsidR="00614887" w:rsidRPr="006B6682">
        <w:rPr>
          <w:rFonts w:ascii="Arial" w:hAnsi="Arial" w:cs="Arial"/>
          <w:sz w:val="24"/>
          <w:szCs w:val="24"/>
        </w:rPr>
        <w:t xml:space="preserve">unrhyw 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dermau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penodol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byddwch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yn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eu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defnyydio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yn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E2AA2">
        <w:rPr>
          <w:rFonts w:ascii="Arial" w:hAnsi="Arial" w:cs="Arial"/>
          <w:sz w:val="24"/>
          <w:szCs w:val="24"/>
        </w:rPr>
        <w:t>g</w:t>
      </w:r>
      <w:r w:rsidR="00614887" w:rsidRPr="006B6682">
        <w:rPr>
          <w:rFonts w:ascii="Arial" w:hAnsi="Arial" w:cs="Arial"/>
          <w:sz w:val="24"/>
          <w:szCs w:val="24"/>
        </w:rPr>
        <w:t>waith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e.e.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 xml:space="preserve"> ‘dysgu drwy 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brofiad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>’ neu ‘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amgylchedd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sz w:val="24"/>
          <w:szCs w:val="24"/>
        </w:rPr>
        <w:t>amgen</w:t>
      </w:r>
      <w:proofErr w:type="spellEnd"/>
      <w:r w:rsidR="00614887" w:rsidRPr="006B6682">
        <w:rPr>
          <w:rFonts w:ascii="Arial" w:hAnsi="Arial" w:cs="Arial"/>
          <w:sz w:val="24"/>
          <w:szCs w:val="24"/>
        </w:rPr>
        <w:t>’.</w:t>
      </w:r>
    </w:p>
    <w:p w14:paraId="4708D498" w14:textId="09D29D4B" w:rsidR="009B0FAB" w:rsidRPr="006B6682" w:rsidRDefault="009B0FAB" w:rsidP="004D1977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6B6682">
        <w:rPr>
          <w:rFonts w:ascii="Arial" w:hAnsi="Arial" w:cs="Arial"/>
          <w:sz w:val="24"/>
          <w:szCs w:val="24"/>
        </w:rPr>
        <w:t>Ystyriwch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ddiffiniadau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gwahanol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gan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ddefnyddio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ystod o </w:t>
      </w:r>
      <w:proofErr w:type="spellStart"/>
      <w:r w:rsidRPr="006B6682">
        <w:rPr>
          <w:rFonts w:ascii="Arial" w:hAnsi="Arial" w:cs="Arial"/>
          <w:sz w:val="24"/>
          <w:szCs w:val="24"/>
        </w:rPr>
        <w:t>destunau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ysgolheigaidd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perthnasol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B6682">
        <w:rPr>
          <w:rFonts w:ascii="Arial" w:hAnsi="Arial" w:cs="Arial"/>
          <w:sz w:val="24"/>
          <w:szCs w:val="24"/>
        </w:rPr>
        <w:t>dogfennau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polisi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gefnogi eich </w:t>
      </w:r>
      <w:proofErr w:type="spellStart"/>
      <w:r w:rsidRPr="006B6682">
        <w:rPr>
          <w:rFonts w:ascii="Arial" w:hAnsi="Arial" w:cs="Arial"/>
          <w:sz w:val="24"/>
          <w:szCs w:val="24"/>
        </w:rPr>
        <w:t>dadl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. </w:t>
      </w:r>
    </w:p>
    <w:p w14:paraId="38D0B53E" w14:textId="28A0968D" w:rsidR="009B0FAB" w:rsidRPr="006B6682" w:rsidRDefault="009B0FAB" w:rsidP="009B0FAB">
      <w:pPr>
        <w:pStyle w:val="ListParagraph"/>
        <w:numPr>
          <w:ilvl w:val="0"/>
          <w:numId w:val="8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Dadansoddiad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beirniadol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o </w:t>
      </w:r>
      <w:proofErr w:type="spellStart"/>
      <w:r w:rsidR="004A56B4" w:rsidRPr="006B6682">
        <w:rPr>
          <w:rFonts w:ascii="Arial" w:hAnsi="Arial" w:cs="Arial"/>
          <w:b/>
          <w:bCs/>
          <w:sz w:val="24"/>
          <w:szCs w:val="24"/>
        </w:rPr>
        <w:t>hyd</w:t>
      </w:r>
      <w:proofErr w:type="spellEnd"/>
      <w:r w:rsidR="004A56B4" w:rsidRPr="006B6682">
        <w:rPr>
          <w:rFonts w:ascii="Arial" w:hAnsi="Arial" w:cs="Arial"/>
          <w:b/>
          <w:bCs/>
          <w:sz w:val="24"/>
          <w:szCs w:val="24"/>
        </w:rPr>
        <w:t xml:space="preserve"> at </w:t>
      </w:r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6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gweithgaredd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gwahanol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i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ddatblygu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dysgu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mewn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amgylcheddau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amgen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. Mae’n bwysig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iawn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eich bod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yn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gwneud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cysylltiadau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clir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gyda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damcaniaeth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,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polisi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ac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ym</w:t>
      </w:r>
      <w:r w:rsidRPr="006B6682">
        <w:rPr>
          <w:rFonts w:ascii="Arial" w:hAnsi="Arial" w:cs="Arial"/>
          <w:b/>
          <w:bCs/>
          <w:sz w:val="24"/>
          <w:szCs w:val="24"/>
        </w:rPr>
        <w:t>arfer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perthnasol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trwy’r</w:t>
      </w:r>
      <w:proofErr w:type="spellEnd"/>
      <w:r w:rsidR="00614887"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14887" w:rsidRPr="006B6682">
        <w:rPr>
          <w:rFonts w:ascii="Arial" w:hAnsi="Arial" w:cs="Arial"/>
          <w:b/>
          <w:bCs/>
          <w:sz w:val="24"/>
          <w:szCs w:val="24"/>
        </w:rPr>
        <w:t>gwaith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39C5E630" w14:textId="77777777" w:rsidR="009B0FAB" w:rsidRPr="006B6682" w:rsidRDefault="009B0FAB" w:rsidP="009B0FAB">
      <w:pPr>
        <w:pStyle w:val="ListParagraph"/>
        <w:ind w:left="1080"/>
        <w:rPr>
          <w:rFonts w:ascii="Arial" w:hAnsi="Arial" w:cs="Arial"/>
          <w:b/>
          <w:bCs/>
          <w:sz w:val="24"/>
          <w:szCs w:val="24"/>
        </w:rPr>
      </w:pPr>
    </w:p>
    <w:p w14:paraId="5D86B4BD" w14:textId="77777777" w:rsidR="00614887" w:rsidRPr="006B6682" w:rsidRDefault="009B0FAB" w:rsidP="00614887">
      <w:pPr>
        <w:pStyle w:val="ListParagraph"/>
        <w:numPr>
          <w:ilvl w:val="0"/>
          <w:numId w:val="8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Casgliad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3D098E5" w14:textId="77777777" w:rsidR="00614887" w:rsidRPr="006B6682" w:rsidRDefault="00614887" w:rsidP="00614887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79F5EFCC" w14:textId="7EC8197C" w:rsidR="003602FA" w:rsidRPr="006B6682" w:rsidRDefault="009B0FAB" w:rsidP="00614887">
      <w:pPr>
        <w:pStyle w:val="ListParagraph"/>
        <w:numPr>
          <w:ilvl w:val="0"/>
          <w:numId w:val="8"/>
        </w:numPr>
        <w:spacing w:after="200" w:line="276" w:lineRule="auto"/>
        <w:rPr>
          <w:rFonts w:ascii="Arial" w:hAnsi="Arial" w:cs="Arial"/>
          <w:b/>
          <w:bCs/>
          <w:sz w:val="24"/>
          <w:szCs w:val="24"/>
        </w:rPr>
      </w:pP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Rhestr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b/>
          <w:bCs/>
          <w:sz w:val="24"/>
          <w:szCs w:val="24"/>
        </w:rPr>
        <w:t>Gyfeirio</w:t>
      </w:r>
      <w:proofErr w:type="spellEnd"/>
      <w:r w:rsidRPr="006B6682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5BA5FE7" w14:textId="77777777" w:rsidR="003602FA" w:rsidRPr="00980EB4" w:rsidRDefault="003602FA" w:rsidP="003602FA">
      <w:pPr>
        <w:spacing w:after="0" w:line="240" w:lineRule="auto"/>
        <w:ind w:left="720"/>
        <w:rPr>
          <w:rFonts w:ascii="Arial" w:eastAsia="Times New Roman" w:hAnsi="Arial" w:cs="Arial"/>
          <w:sz w:val="24"/>
          <w:szCs w:val="24"/>
          <w:lang w:val="cy-GB" w:eastAsia="en-GB"/>
        </w:rPr>
      </w:pPr>
    </w:p>
    <w:p w14:paraId="66B8E3A1" w14:textId="3A200E88" w:rsidR="003602FA" w:rsidRDefault="003602FA" w:rsidP="003602FA">
      <w:pPr>
        <w:tabs>
          <w:tab w:val="left" w:pos="3516"/>
        </w:tabs>
        <w:jc w:val="both"/>
        <w:rPr>
          <w:rFonts w:ascii="Arial" w:hAnsi="Arial" w:cs="Arial"/>
          <w:b/>
          <w:bCs/>
          <w:lang w:val="cy-GB"/>
        </w:rPr>
      </w:pPr>
    </w:p>
    <w:p w14:paraId="1021FD71" w14:textId="77777777" w:rsidR="005C5DEE" w:rsidRPr="006B6682" w:rsidRDefault="005C5DEE" w:rsidP="005C5DEE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</w:pPr>
      <w:r w:rsidRPr="006B6682">
        <w:rPr>
          <w:rFonts w:ascii="Arial" w:eastAsiaTheme="minorHAnsi" w:hAnsi="Arial" w:cs="Arial"/>
          <w:b/>
          <w:bCs/>
          <w:color w:val="000000"/>
          <w:sz w:val="24"/>
          <w:szCs w:val="24"/>
          <w:lang w:eastAsia="en-US"/>
        </w:rPr>
        <w:t>Darllen:</w:t>
      </w:r>
    </w:p>
    <w:p w14:paraId="602D2E6E" w14:textId="77777777" w:rsidR="005C5DEE" w:rsidRPr="006B6682" w:rsidRDefault="005C5DEE" w:rsidP="005C5DEE">
      <w:pPr>
        <w:spacing w:after="169" w:line="250" w:lineRule="auto"/>
        <w:ind w:right="704"/>
        <w:rPr>
          <w:rFonts w:ascii="Arial" w:hAnsi="Arial" w:cs="Arial"/>
          <w:sz w:val="24"/>
          <w:szCs w:val="24"/>
        </w:rPr>
      </w:pPr>
      <w:r w:rsidRPr="006B6682">
        <w:rPr>
          <w:rFonts w:ascii="Arial" w:hAnsi="Arial" w:cs="Arial"/>
          <w:sz w:val="24"/>
          <w:szCs w:val="24"/>
        </w:rPr>
        <w:t xml:space="preserve">Mae'n bwysig </w:t>
      </w:r>
      <w:proofErr w:type="spellStart"/>
      <w:r w:rsidRPr="006B6682">
        <w:rPr>
          <w:rFonts w:ascii="Arial" w:hAnsi="Arial" w:cs="Arial"/>
          <w:sz w:val="24"/>
          <w:szCs w:val="24"/>
        </w:rPr>
        <w:t>cofio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eich bod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darllen am </w:t>
      </w:r>
      <w:proofErr w:type="spellStart"/>
      <w:r w:rsidRPr="006B6682">
        <w:rPr>
          <w:rFonts w:ascii="Arial" w:hAnsi="Arial" w:cs="Arial"/>
          <w:sz w:val="24"/>
          <w:szCs w:val="24"/>
        </w:rPr>
        <w:t>radd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mewn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addysg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6B6682">
        <w:rPr>
          <w:rFonts w:ascii="Arial" w:hAnsi="Arial" w:cs="Arial"/>
          <w:sz w:val="24"/>
          <w:szCs w:val="24"/>
        </w:rPr>
        <w:t>mwyaf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B6682">
        <w:rPr>
          <w:rFonts w:ascii="Arial" w:hAnsi="Arial" w:cs="Arial"/>
          <w:sz w:val="24"/>
          <w:szCs w:val="24"/>
        </w:rPr>
        <w:t>byddwch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6B6682">
        <w:rPr>
          <w:rFonts w:ascii="Arial" w:hAnsi="Arial" w:cs="Arial"/>
          <w:sz w:val="24"/>
          <w:szCs w:val="24"/>
        </w:rPr>
        <w:t>ddarllen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6B6682">
        <w:rPr>
          <w:rFonts w:ascii="Arial" w:hAnsi="Arial" w:cs="Arial"/>
          <w:sz w:val="24"/>
          <w:szCs w:val="24"/>
        </w:rPr>
        <w:t>mwyaf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B6682">
        <w:rPr>
          <w:rFonts w:ascii="Arial" w:hAnsi="Arial" w:cs="Arial"/>
          <w:sz w:val="24"/>
          <w:szCs w:val="24"/>
        </w:rPr>
        <w:t>bydd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 cysyniadau </w:t>
      </w:r>
      <w:proofErr w:type="spellStart"/>
      <w:r w:rsidRPr="006B6682">
        <w:rPr>
          <w:rFonts w:ascii="Arial" w:hAnsi="Arial" w:cs="Arial"/>
          <w:sz w:val="24"/>
          <w:szCs w:val="24"/>
        </w:rPr>
        <w:t>a'r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syniadau'n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gwneud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synnwyr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chi. </w:t>
      </w:r>
      <w:proofErr w:type="spellStart"/>
      <w:r w:rsidRPr="006B6682">
        <w:rPr>
          <w:rFonts w:ascii="Arial" w:hAnsi="Arial" w:cs="Arial"/>
          <w:sz w:val="24"/>
          <w:szCs w:val="24"/>
        </w:rPr>
        <w:t>Nid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yw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sesiynau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addysgu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hollgynhwysol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B6682">
        <w:rPr>
          <w:rFonts w:ascii="Arial" w:hAnsi="Arial" w:cs="Arial"/>
          <w:sz w:val="24"/>
          <w:szCs w:val="24"/>
        </w:rPr>
        <w:t>fe'u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cynlluniwyd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roi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cipolwg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6B6682">
        <w:rPr>
          <w:rFonts w:ascii="Arial" w:hAnsi="Arial" w:cs="Arial"/>
          <w:sz w:val="24"/>
          <w:szCs w:val="24"/>
        </w:rPr>
        <w:t>ar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agwedd </w:t>
      </w:r>
      <w:proofErr w:type="spellStart"/>
      <w:r w:rsidRPr="006B6682">
        <w:rPr>
          <w:rFonts w:ascii="Arial" w:hAnsi="Arial" w:cs="Arial"/>
          <w:sz w:val="24"/>
          <w:szCs w:val="24"/>
        </w:rPr>
        <w:t>benodol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ar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B6682">
        <w:rPr>
          <w:rFonts w:ascii="Arial" w:hAnsi="Arial" w:cs="Arial"/>
          <w:sz w:val="24"/>
          <w:szCs w:val="24"/>
        </w:rPr>
        <w:t>pwnc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B6682">
        <w:rPr>
          <w:rFonts w:ascii="Arial" w:hAnsi="Arial" w:cs="Arial"/>
          <w:sz w:val="24"/>
          <w:szCs w:val="24"/>
        </w:rPr>
        <w:t>ni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fyddant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rhoi'r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holl </w:t>
      </w:r>
      <w:proofErr w:type="spellStart"/>
      <w:r w:rsidRPr="006B6682">
        <w:rPr>
          <w:rFonts w:ascii="Arial" w:hAnsi="Arial" w:cs="Arial"/>
          <w:sz w:val="24"/>
          <w:szCs w:val="24"/>
        </w:rPr>
        <w:t>atebion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chi. Mater </w:t>
      </w:r>
      <w:proofErr w:type="spellStart"/>
      <w:r w:rsidRPr="006B6682">
        <w:rPr>
          <w:rFonts w:ascii="Arial" w:hAnsi="Arial" w:cs="Arial"/>
          <w:sz w:val="24"/>
          <w:szCs w:val="24"/>
        </w:rPr>
        <w:t>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6B6682">
        <w:rPr>
          <w:rFonts w:ascii="Arial" w:hAnsi="Arial" w:cs="Arial"/>
          <w:sz w:val="24"/>
          <w:szCs w:val="24"/>
        </w:rPr>
        <w:t>fel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myfyriwr </w:t>
      </w:r>
      <w:proofErr w:type="spellStart"/>
      <w:r w:rsidRPr="006B6682">
        <w:rPr>
          <w:rFonts w:ascii="Arial" w:hAnsi="Arial" w:cs="Arial"/>
          <w:sz w:val="24"/>
          <w:szCs w:val="24"/>
        </w:rPr>
        <w:t>yw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manteisio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i'r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eithaf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ar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eich profiad dysgu drwy </w:t>
      </w:r>
      <w:proofErr w:type="spellStart"/>
      <w:r w:rsidRPr="006B6682">
        <w:rPr>
          <w:rFonts w:ascii="Arial" w:hAnsi="Arial" w:cs="Arial"/>
          <w:sz w:val="24"/>
          <w:szCs w:val="24"/>
        </w:rPr>
        <w:t>ddarllen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B6682">
        <w:rPr>
          <w:rFonts w:ascii="Arial" w:hAnsi="Arial" w:cs="Arial"/>
          <w:sz w:val="24"/>
          <w:szCs w:val="24"/>
        </w:rPr>
        <w:t>amgylch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B6682">
        <w:rPr>
          <w:rFonts w:ascii="Arial" w:hAnsi="Arial" w:cs="Arial"/>
          <w:sz w:val="24"/>
          <w:szCs w:val="24"/>
        </w:rPr>
        <w:t>pwnc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ogystal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B6682">
        <w:rPr>
          <w:rFonts w:ascii="Arial" w:hAnsi="Arial" w:cs="Arial"/>
          <w:sz w:val="24"/>
          <w:szCs w:val="24"/>
        </w:rPr>
        <w:t>phresenoldeb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rheolaidd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B6682">
        <w:rPr>
          <w:rFonts w:ascii="Arial" w:hAnsi="Arial" w:cs="Arial"/>
          <w:sz w:val="24"/>
          <w:szCs w:val="24"/>
        </w:rPr>
        <w:t>dosbarth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. </w:t>
      </w:r>
    </w:p>
    <w:p w14:paraId="405B152B" w14:textId="77777777" w:rsidR="005C5DEE" w:rsidRPr="006B6682" w:rsidRDefault="005C5DEE" w:rsidP="005C5DEE">
      <w:pPr>
        <w:spacing w:after="169" w:line="250" w:lineRule="auto"/>
        <w:ind w:right="704"/>
        <w:rPr>
          <w:rFonts w:ascii="Arial" w:hAnsi="Arial" w:cs="Arial"/>
          <w:sz w:val="24"/>
          <w:szCs w:val="24"/>
        </w:rPr>
      </w:pPr>
      <w:r w:rsidRPr="006B6682">
        <w:rPr>
          <w:rFonts w:ascii="Arial" w:hAnsi="Arial" w:cs="Arial"/>
          <w:sz w:val="24"/>
          <w:szCs w:val="24"/>
        </w:rPr>
        <w:t xml:space="preserve">Yn </w:t>
      </w:r>
      <w:proofErr w:type="spellStart"/>
      <w:r w:rsidRPr="006B6682">
        <w:rPr>
          <w:rFonts w:ascii="Arial" w:hAnsi="Arial" w:cs="Arial"/>
          <w:sz w:val="24"/>
          <w:szCs w:val="24"/>
        </w:rPr>
        <w:t>ogystal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B6682">
        <w:rPr>
          <w:rFonts w:ascii="Arial" w:hAnsi="Arial" w:cs="Arial"/>
          <w:sz w:val="24"/>
          <w:szCs w:val="24"/>
        </w:rPr>
        <w:t>hyn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B6682">
        <w:rPr>
          <w:rFonts w:ascii="Arial" w:hAnsi="Arial" w:cs="Arial"/>
          <w:sz w:val="24"/>
          <w:szCs w:val="24"/>
        </w:rPr>
        <w:t>efallai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B6682">
        <w:rPr>
          <w:rFonts w:ascii="Arial" w:hAnsi="Arial" w:cs="Arial"/>
          <w:sz w:val="24"/>
          <w:szCs w:val="24"/>
        </w:rPr>
        <w:t>gofynnir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6B6682">
        <w:rPr>
          <w:rFonts w:ascii="Arial" w:hAnsi="Arial" w:cs="Arial"/>
          <w:sz w:val="24"/>
          <w:szCs w:val="24"/>
        </w:rPr>
        <w:t>ddod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i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sesiynau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ar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ôl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darllen </w:t>
      </w:r>
      <w:proofErr w:type="spellStart"/>
      <w:r w:rsidRPr="006B6682">
        <w:rPr>
          <w:rFonts w:ascii="Arial" w:hAnsi="Arial" w:cs="Arial"/>
          <w:sz w:val="24"/>
          <w:szCs w:val="24"/>
        </w:rPr>
        <w:t>deunydd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penodol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6B6682">
        <w:rPr>
          <w:rFonts w:ascii="Arial" w:hAnsi="Arial" w:cs="Arial"/>
          <w:sz w:val="24"/>
          <w:szCs w:val="24"/>
        </w:rPr>
        <w:t>ar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ôl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ymgymryd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B6682">
        <w:rPr>
          <w:rFonts w:ascii="Arial" w:hAnsi="Arial" w:cs="Arial"/>
          <w:sz w:val="24"/>
          <w:szCs w:val="24"/>
        </w:rPr>
        <w:t>thasgau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penodol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. Pan fydd </w:t>
      </w:r>
      <w:proofErr w:type="spellStart"/>
      <w:r w:rsidRPr="006B6682">
        <w:rPr>
          <w:rFonts w:ascii="Arial" w:hAnsi="Arial" w:cs="Arial"/>
          <w:sz w:val="24"/>
          <w:szCs w:val="24"/>
        </w:rPr>
        <w:t>hyn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digwydd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B6682">
        <w:rPr>
          <w:rFonts w:ascii="Arial" w:hAnsi="Arial" w:cs="Arial"/>
          <w:sz w:val="24"/>
          <w:szCs w:val="24"/>
        </w:rPr>
        <w:t>mae'n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hanfodol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B6682">
        <w:rPr>
          <w:rFonts w:ascii="Arial" w:hAnsi="Arial" w:cs="Arial"/>
          <w:sz w:val="24"/>
          <w:szCs w:val="24"/>
        </w:rPr>
        <w:t>hyn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yn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B6682">
        <w:rPr>
          <w:rFonts w:ascii="Arial" w:hAnsi="Arial" w:cs="Arial"/>
          <w:sz w:val="24"/>
          <w:szCs w:val="24"/>
        </w:rPr>
        <w:t>cael</w:t>
      </w:r>
      <w:proofErr w:type="spellEnd"/>
      <w:r w:rsidRPr="006B6682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6B6682">
        <w:rPr>
          <w:rFonts w:ascii="Arial" w:hAnsi="Arial" w:cs="Arial"/>
          <w:sz w:val="24"/>
          <w:szCs w:val="24"/>
        </w:rPr>
        <w:t>wneud</w:t>
      </w:r>
      <w:proofErr w:type="spellEnd"/>
      <w:r w:rsidRPr="006B6682">
        <w:rPr>
          <w:rFonts w:ascii="Arial" w:hAnsi="Arial" w:cs="Arial"/>
          <w:sz w:val="24"/>
          <w:szCs w:val="24"/>
        </w:rPr>
        <w:t>.</w:t>
      </w:r>
    </w:p>
    <w:p w14:paraId="541504F7" w14:textId="77777777" w:rsidR="004D1977" w:rsidRPr="006B6682" w:rsidRDefault="004D1977" w:rsidP="003602FA">
      <w:pPr>
        <w:tabs>
          <w:tab w:val="left" w:pos="3516"/>
        </w:tabs>
        <w:jc w:val="both"/>
        <w:rPr>
          <w:rFonts w:ascii="Arial" w:hAnsi="Arial" w:cs="Arial"/>
          <w:b/>
          <w:bCs/>
          <w:sz w:val="24"/>
          <w:szCs w:val="24"/>
          <w:lang w:val="cy-GB"/>
        </w:rPr>
      </w:pPr>
    </w:p>
    <w:p w14:paraId="2FC6D779" w14:textId="46FE2C69" w:rsidR="005E6A31" w:rsidRPr="006B6682" w:rsidRDefault="005E6A31">
      <w:pPr>
        <w:rPr>
          <w:rFonts w:ascii="Arial" w:hAnsi="Arial" w:cs="Arial"/>
          <w:b/>
          <w:sz w:val="24"/>
          <w:szCs w:val="24"/>
          <w:lang w:val="cy-GB"/>
        </w:rPr>
      </w:pPr>
    </w:p>
    <w:p w14:paraId="7EF0EE41" w14:textId="77777777" w:rsidR="008C6EBD" w:rsidRPr="006B6682" w:rsidRDefault="008C6EBD" w:rsidP="008C6EB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4"/>
          <w:szCs w:val="24"/>
          <w:lang w:val="cy-GB" w:eastAsia="en-GB"/>
        </w:rPr>
      </w:pPr>
      <w:r w:rsidRPr="006B6682">
        <w:rPr>
          <w:rFonts w:ascii="Arial" w:eastAsia="Times New Roman" w:hAnsi="Arial" w:cs="Arial"/>
          <w:b/>
          <w:sz w:val="24"/>
          <w:szCs w:val="24"/>
          <w:lang w:val="cy-GB" w:eastAsia="en-GB"/>
        </w:rPr>
        <w:t>RHESTR DDARLLEN DDANGOSOL</w:t>
      </w:r>
    </w:p>
    <w:p w14:paraId="7BF1420C" w14:textId="77777777" w:rsidR="008C6EBD" w:rsidRPr="006B6682" w:rsidRDefault="008C6EBD" w:rsidP="008C6EBD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sz w:val="24"/>
          <w:szCs w:val="24"/>
          <w:lang w:val="cy-GB" w:eastAsia="en-GB"/>
        </w:rPr>
      </w:pPr>
    </w:p>
    <w:tbl>
      <w:tblPr>
        <w:tblStyle w:val="GridTabl2"/>
        <w:tblW w:w="0" w:type="auto"/>
        <w:tblLook w:val="04A0" w:firstRow="1" w:lastRow="0" w:firstColumn="1" w:lastColumn="0" w:noHBand="0" w:noVBand="1"/>
      </w:tblPr>
      <w:tblGrid>
        <w:gridCol w:w="1647"/>
        <w:gridCol w:w="5866"/>
        <w:gridCol w:w="1483"/>
      </w:tblGrid>
      <w:tr w:rsidR="008C6EBD" w:rsidRPr="006B6682" w14:paraId="148E570C" w14:textId="77777777" w:rsidTr="008C6EBD">
        <w:tc>
          <w:tcPr>
            <w:tcW w:w="1647" w:type="dxa"/>
            <w:shd w:val="clear" w:color="auto" w:fill="BFBFBF"/>
          </w:tcPr>
          <w:p w14:paraId="717FD21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Cod y Modwl</w:t>
            </w:r>
          </w:p>
        </w:tc>
        <w:tc>
          <w:tcPr>
            <w:tcW w:w="7232" w:type="dxa"/>
            <w:gridSpan w:val="2"/>
          </w:tcPr>
          <w:p w14:paraId="4FAC0024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ECES5014C</w:t>
            </w:r>
          </w:p>
        </w:tc>
      </w:tr>
      <w:tr w:rsidR="008C6EBD" w:rsidRPr="006B6682" w14:paraId="63C9EF7B" w14:textId="77777777" w:rsidTr="008C6EBD">
        <w:tc>
          <w:tcPr>
            <w:tcW w:w="1647" w:type="dxa"/>
            <w:shd w:val="clear" w:color="auto" w:fill="BFBFBF"/>
          </w:tcPr>
          <w:p w14:paraId="33AE2567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Teitl y Modwl</w:t>
            </w:r>
          </w:p>
        </w:tc>
        <w:tc>
          <w:tcPr>
            <w:tcW w:w="7232" w:type="dxa"/>
            <w:gridSpan w:val="2"/>
          </w:tcPr>
          <w:p w14:paraId="3ADDA32E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Amgylcheddau dysgu amgen</w:t>
            </w:r>
          </w:p>
        </w:tc>
      </w:tr>
      <w:tr w:rsidR="008C6EBD" w:rsidRPr="006B6682" w14:paraId="713D5CEB" w14:textId="77777777" w:rsidTr="008C6EBD">
        <w:tc>
          <w:tcPr>
            <w:tcW w:w="1647" w:type="dxa"/>
            <w:shd w:val="clear" w:color="auto" w:fill="BFBFBF"/>
          </w:tcPr>
          <w:p w14:paraId="54F51E5E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Categori</w:t>
            </w:r>
          </w:p>
        </w:tc>
        <w:tc>
          <w:tcPr>
            <w:tcW w:w="5866" w:type="dxa"/>
            <w:shd w:val="clear" w:color="auto" w:fill="BFBFBF"/>
          </w:tcPr>
          <w:p w14:paraId="5A9AF070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/>
          </w:tcPr>
          <w:p w14:paraId="0506CEEF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b/>
                <w:sz w:val="24"/>
                <w:szCs w:val="24"/>
                <w:lang w:val="cy-GB"/>
              </w:rPr>
              <w:t>Electronig*</w:t>
            </w:r>
          </w:p>
        </w:tc>
      </w:tr>
      <w:tr w:rsidR="008C6EBD" w:rsidRPr="006B6682" w14:paraId="4123DE5E" w14:textId="77777777" w:rsidTr="00225C80">
        <w:tc>
          <w:tcPr>
            <w:tcW w:w="1647" w:type="dxa"/>
          </w:tcPr>
          <w:p w14:paraId="5A22A91E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Hanfodol</w:t>
            </w:r>
          </w:p>
        </w:tc>
        <w:tc>
          <w:tcPr>
            <w:tcW w:w="5866" w:type="dxa"/>
          </w:tcPr>
          <w:p w14:paraId="7EBEC693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Carnie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, F. (2017)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Alternative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Approaches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in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Education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: A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guide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for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teachers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and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parents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.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Abingdon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115872820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7D4FE12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74AB0221" w14:textId="77777777" w:rsidTr="00225C80">
        <w:tc>
          <w:tcPr>
            <w:tcW w:w="1647" w:type="dxa"/>
          </w:tcPr>
          <w:p w14:paraId="1816904C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Hanfodol</w:t>
            </w:r>
          </w:p>
        </w:tc>
        <w:tc>
          <w:tcPr>
            <w:tcW w:w="5866" w:type="dxa"/>
          </w:tcPr>
          <w:p w14:paraId="34AA666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Parry, J.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and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Allison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, P. (2016)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Experiential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Learning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and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Outdoor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Education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. 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London: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137057556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827A9D5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7532A20B" w14:textId="77777777" w:rsidTr="00225C80">
        <w:tc>
          <w:tcPr>
            <w:tcW w:w="1647" w:type="dxa"/>
          </w:tcPr>
          <w:p w14:paraId="5F7D9D34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Hanfodol</w:t>
            </w:r>
          </w:p>
        </w:tc>
        <w:tc>
          <w:tcPr>
            <w:tcW w:w="5866" w:type="dxa"/>
          </w:tcPr>
          <w:p w14:paraId="7104BF6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Rosaleen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, J. (2012)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Outdoor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Learning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: Past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and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Present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.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Berkshire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: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Open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University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Press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2120170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E301215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2B47B2D1" w14:textId="77777777" w:rsidTr="00225C80">
        <w:tc>
          <w:tcPr>
            <w:tcW w:w="1647" w:type="dxa"/>
          </w:tcPr>
          <w:p w14:paraId="327F67D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5CBFC061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Freire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, P., (2004)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Pedagogy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and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Hope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: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Reliving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Pedagogy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of the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Oppressed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.  London: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8750783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3442D31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☐</w:t>
                </w:r>
              </w:p>
            </w:sdtContent>
          </w:sdt>
          <w:p w14:paraId="2986967B" w14:textId="77777777" w:rsidR="008C6EBD" w:rsidRPr="006B6682" w:rsidRDefault="008C6EBD" w:rsidP="008C6EBD">
            <w:pPr>
              <w:overflowPunct w:val="0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8C6EBD" w:rsidRPr="006B6682" w14:paraId="2B55C9CB" w14:textId="77777777" w:rsidTr="00225C80">
        <w:tc>
          <w:tcPr>
            <w:tcW w:w="1647" w:type="dxa"/>
          </w:tcPr>
          <w:p w14:paraId="78A3D65C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406390D7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Knight, S. (2011) </w:t>
            </w: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 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Risk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and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Adventure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in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Early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Years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Outdoor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Play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: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Learning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from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Forest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Schools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. London :SAGE, 2011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169953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6B8670A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☐</w:t>
                </w:r>
              </w:p>
            </w:sdtContent>
          </w:sdt>
        </w:tc>
      </w:tr>
      <w:tr w:rsidR="008C6EBD" w:rsidRPr="006B6682" w14:paraId="4FA64361" w14:textId="77777777" w:rsidTr="00225C80">
        <w:tc>
          <w:tcPr>
            <w:tcW w:w="1647" w:type="dxa"/>
          </w:tcPr>
          <w:p w14:paraId="152B3E73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3707831E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Knight, S. (2011). 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Forest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School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for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All</w:t>
            </w: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. London: SAGE Publications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17850669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63DD85C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☐</w:t>
                </w:r>
              </w:p>
            </w:sdtContent>
          </w:sdt>
          <w:p w14:paraId="7DA21FAE" w14:textId="77777777" w:rsidR="008C6EBD" w:rsidRPr="006B6682" w:rsidRDefault="008C6EBD" w:rsidP="008C6EBD">
            <w:pPr>
              <w:overflowPunct w:val="0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8C6EBD" w:rsidRPr="006B6682" w14:paraId="19064246" w14:textId="77777777" w:rsidTr="00225C80">
        <w:tc>
          <w:tcPr>
            <w:tcW w:w="1647" w:type="dxa"/>
          </w:tcPr>
          <w:p w14:paraId="3873D31B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4E7677BE" w14:textId="77777777" w:rsidR="008C6EBD" w:rsidRPr="006B6682" w:rsidRDefault="008C6EBD" w:rsidP="008C6EBD">
            <w:pPr>
              <w:overflowPunct w:val="0"/>
              <w:contextualSpacing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Neill, A.S. (1960)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Summerhill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: A Radical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Approach</w:t>
            </w:r>
            <w:proofErr w:type="spellEnd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 xml:space="preserve"> to </w:t>
            </w:r>
            <w:proofErr w:type="spellStart"/>
            <w:r w:rsidRPr="006B6682">
              <w:rPr>
                <w:rFonts w:ascii="Arial" w:hAnsi="Arial" w:cs="Arial"/>
                <w:i/>
                <w:sz w:val="24"/>
                <w:szCs w:val="24"/>
                <w:lang w:val="cy-GB"/>
              </w:rPr>
              <w:t>Child-Rearing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.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Oxford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: Hart.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19580143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1DC920F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☐</w:t>
                </w:r>
              </w:p>
            </w:sdtContent>
          </w:sdt>
          <w:p w14:paraId="75DC21B6" w14:textId="77777777" w:rsidR="008C6EBD" w:rsidRPr="006B6682" w:rsidRDefault="008C6EBD" w:rsidP="008C6EBD">
            <w:pPr>
              <w:overflowPunct w:val="0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8C6EBD" w:rsidRPr="006B6682" w14:paraId="7D47CBAD" w14:textId="77777777" w:rsidTr="00225C80">
        <w:tc>
          <w:tcPr>
            <w:tcW w:w="1647" w:type="dxa"/>
          </w:tcPr>
          <w:p w14:paraId="2029345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67CA07A8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Wilson, R. (2011) A. 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Nature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and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Young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Children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: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Encouraging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Creative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Play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and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Learning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in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Natural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Environments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. 2nd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ed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.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Abingdon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14822729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C94A341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2D8BD0A4" w14:textId="77777777" w:rsidTr="00225C80">
        <w:tc>
          <w:tcPr>
            <w:tcW w:w="1647" w:type="dxa"/>
          </w:tcPr>
          <w:p w14:paraId="465DAE9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12FFFC13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proofErr w:type="spellStart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Woods,P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.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and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 Woods, G.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Alternative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Education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for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the 21st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Century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Philosophies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,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Approaches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,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Visions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. 1st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ed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. London: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Palgrave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1020776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1762C3D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359AF32A" w14:textId="77777777" w:rsidTr="00225C80">
        <w:tc>
          <w:tcPr>
            <w:tcW w:w="1647" w:type="dxa"/>
          </w:tcPr>
          <w:p w14:paraId="67CFEB0F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2E798EBB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proofErr w:type="spellStart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Becker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, P., Humberstone,B.,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Loynes,C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and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 .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Schirp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>. J (2018) 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The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Changing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World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of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Outdoor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Learning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</w:t>
            </w:r>
            <w:proofErr w:type="spellStart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>in</w:t>
            </w:r>
            <w:proofErr w:type="spellEnd"/>
            <w:r w:rsidRPr="006B6682">
              <w:rPr>
                <w:rFonts w:ascii="Arial" w:hAnsi="Arial" w:cs="Arial"/>
                <w:i/>
                <w:iCs/>
                <w:sz w:val="24"/>
                <w:szCs w:val="24"/>
                <w:shd w:val="clear" w:color="auto" w:fill="FFFFFF"/>
                <w:lang w:val="cy-GB"/>
              </w:rPr>
              <w:t xml:space="preserve"> Europe</w:t>
            </w:r>
            <w:r w:rsidRPr="006B6682">
              <w:rPr>
                <w:rFonts w:ascii="Arial" w:hAnsi="Arial" w:cs="Arial"/>
                <w:sz w:val="24"/>
                <w:szCs w:val="24"/>
                <w:shd w:val="clear" w:color="auto" w:fill="FFFFFF"/>
                <w:lang w:val="cy-GB"/>
              </w:rPr>
              <w:t xml:space="preserve">. London: Routledge,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11940036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86569DD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  <w:tr w:rsidR="008C6EBD" w:rsidRPr="006B6682" w14:paraId="73671005" w14:textId="77777777" w:rsidTr="00225C80">
        <w:tc>
          <w:tcPr>
            <w:tcW w:w="1647" w:type="dxa"/>
          </w:tcPr>
          <w:p w14:paraId="146F6EB9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11F7683B" w14:textId="77777777" w:rsidR="008C6EBD" w:rsidRPr="006B6682" w:rsidRDefault="008C6EBD" w:rsidP="008C6EBD">
            <w:pPr>
              <w:overflowPunct w:val="0"/>
              <w:contextualSpacing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APADGOS (2009) 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Y Cyfnod Sylfaen Llawlyfr Dysgu yn yr Awyr Agored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, Caerdydd: </w:t>
            </w:r>
            <w:proofErr w:type="spellStart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LlCC</w:t>
            </w:r>
            <w:proofErr w:type="spellEnd"/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. Hefyd ar gael ar-lein ar </w:t>
            </w:r>
            <w:hyperlink r:id="rId13" w:history="1">
              <w:r w:rsidRPr="006B6682">
                <w:rPr>
                  <w:rFonts w:ascii="Arial" w:hAnsi="Arial" w:cs="Arial"/>
                  <w:sz w:val="24"/>
                  <w:szCs w:val="24"/>
                  <w:u w:val="single"/>
                  <w:lang w:val="cy-GB"/>
                </w:rPr>
                <w:t>https://hwb.gov.wales/cwricwlwm-cymru-2008/cyfnod-sylfaen/y-cyfnod-sylfaen-llawlyfr-dysgu-yn-yr-awyr-agored/</w:t>
              </w:r>
            </w:hyperlink>
            <w:r w:rsidRPr="006B6682">
              <w:rPr>
                <w:rFonts w:ascii="Arial" w:hAnsi="Arial" w:cs="Arial"/>
                <w:sz w:val="24"/>
                <w:szCs w:val="24"/>
                <w:u w:val="single"/>
                <w:lang w:val="cy-GB"/>
              </w:rPr>
              <w:t xml:space="preserve">  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18171004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B665BAD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  <w:p w14:paraId="00D7D730" w14:textId="77777777" w:rsidR="008C6EBD" w:rsidRPr="006B6682" w:rsidRDefault="008C6EBD" w:rsidP="008C6EBD">
            <w:pPr>
              <w:overflowPunct w:val="0"/>
              <w:jc w:val="center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</w:p>
        </w:tc>
      </w:tr>
      <w:tr w:rsidR="008C6EBD" w:rsidRPr="006B6682" w14:paraId="00596021" w14:textId="77777777" w:rsidTr="00225C80">
        <w:tc>
          <w:tcPr>
            <w:tcW w:w="1647" w:type="dxa"/>
          </w:tcPr>
          <w:p w14:paraId="53DE89E0" w14:textId="77777777" w:rsidR="008C6EBD" w:rsidRPr="006B6682" w:rsidRDefault="008C6EBD" w:rsidP="008C6EBD">
            <w:pPr>
              <w:tabs>
                <w:tab w:val="num" w:pos="720"/>
                <w:tab w:val="left" w:pos="1440"/>
              </w:tabs>
              <w:overflowPunct w:val="0"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>Pellach</w:t>
            </w:r>
          </w:p>
        </w:tc>
        <w:tc>
          <w:tcPr>
            <w:tcW w:w="5866" w:type="dxa"/>
          </w:tcPr>
          <w:p w14:paraId="1B5C37B6" w14:textId="77777777" w:rsidR="008C6EBD" w:rsidRPr="006B6682" w:rsidRDefault="008C6EBD" w:rsidP="008C6EBD">
            <w:pPr>
              <w:overflowPunct w:val="0"/>
              <w:contextualSpacing/>
              <w:jc w:val="both"/>
              <w:textAlignment w:val="baseline"/>
              <w:rPr>
                <w:rFonts w:ascii="Arial" w:hAnsi="Arial" w:cs="Arial"/>
                <w:sz w:val="24"/>
                <w:szCs w:val="24"/>
                <w:lang w:val="cy-GB"/>
              </w:rPr>
            </w:pP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Cymru: Llywodraeth Cymru (2015) </w:t>
            </w:r>
            <w:r w:rsidRPr="006B6682">
              <w:rPr>
                <w:rFonts w:ascii="Arial" w:hAnsi="Arial" w:cs="Arial"/>
                <w:i/>
                <w:iCs/>
                <w:sz w:val="24"/>
                <w:szCs w:val="24"/>
                <w:lang w:val="cy-GB"/>
              </w:rPr>
              <w:t>Deddf Llesiant Cenedlaethau’r Dyfodol (Cymru) 2015</w:t>
            </w:r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. Caerdydd: HMSO. Ar gael ar </w:t>
            </w:r>
            <w:hyperlink r:id="rId14" w:history="1">
              <w:r w:rsidRPr="006B6682">
                <w:rPr>
                  <w:rFonts w:ascii="Arial" w:hAnsi="Arial" w:cs="Arial"/>
                  <w:color w:val="0000FF"/>
                  <w:sz w:val="24"/>
                  <w:szCs w:val="24"/>
                  <w:u w:val="single"/>
                  <w:lang w:val="cy-GB"/>
                </w:rPr>
                <w:t>https://llyw.cymru/llesiant-cenedlaethaur-dyfodol</w:t>
              </w:r>
            </w:hyperlink>
            <w:r w:rsidRPr="006B6682">
              <w:rPr>
                <w:rFonts w:ascii="Arial" w:hAnsi="Arial" w:cs="Arial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4"/>
                <w:szCs w:val="24"/>
                <w:lang w:val="cy-GB"/>
              </w:rPr>
              <w:id w:val="-5055192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BD1F2B8" w14:textId="77777777" w:rsidR="008C6EBD" w:rsidRPr="006B6682" w:rsidRDefault="008C6EBD" w:rsidP="008C6EBD">
                <w:pPr>
                  <w:overflowPunct w:val="0"/>
                  <w:jc w:val="center"/>
                  <w:textAlignment w:val="baseline"/>
                  <w:rPr>
                    <w:rFonts w:ascii="Arial" w:hAnsi="Arial" w:cs="Arial"/>
                    <w:sz w:val="24"/>
                    <w:szCs w:val="24"/>
                    <w:lang w:val="cy-GB"/>
                  </w:rPr>
                </w:pPr>
                <w:r w:rsidRPr="006B6682">
                  <w:rPr>
                    <w:rFonts w:ascii="Segoe UI Symbol" w:hAnsi="Segoe UI Symbol" w:cs="Segoe UI Symbol"/>
                    <w:sz w:val="24"/>
                    <w:szCs w:val="24"/>
                    <w:lang w:val="cy-GB"/>
                  </w:rPr>
                  <w:t>☒</w:t>
                </w:r>
              </w:p>
            </w:sdtContent>
          </w:sdt>
        </w:tc>
      </w:tr>
    </w:tbl>
    <w:p w14:paraId="7FC978F3" w14:textId="77777777" w:rsidR="008C6EBD" w:rsidRPr="006B6682" w:rsidRDefault="008C6EBD" w:rsidP="008C6EBD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52C5B51" w14:textId="77777777" w:rsidR="005E6A31" w:rsidRPr="006B6682" w:rsidRDefault="005E6A31" w:rsidP="005E6A31">
      <w:pPr>
        <w:pStyle w:val="heading"/>
        <w:spacing w:before="0" w:after="0"/>
        <w:ind w:left="0" w:firstLine="0"/>
        <w:rPr>
          <w:rFonts w:ascii="Arial" w:hAnsi="Arial" w:cs="Arial"/>
          <w:szCs w:val="24"/>
          <w:lang w:val="cy-GB"/>
        </w:rPr>
      </w:pPr>
    </w:p>
    <w:p w14:paraId="0E47D14E" w14:textId="234E6432" w:rsidR="00980EB4" w:rsidRPr="00614887" w:rsidRDefault="00980EB4" w:rsidP="00614887">
      <w:pPr>
        <w:rPr>
          <w:lang w:val="cy-GB"/>
        </w:rPr>
      </w:pPr>
    </w:p>
    <w:sectPr w:rsidR="00980EB4" w:rsidRPr="00614887" w:rsidSect="00614887">
      <w:footerReference w:type="default" r:id="rId15"/>
      <w:type w:val="continuous"/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556568" w14:textId="77777777" w:rsidR="00AC43A0" w:rsidRDefault="00AC43A0">
      <w:pPr>
        <w:spacing w:after="0" w:line="240" w:lineRule="auto"/>
      </w:pPr>
      <w:r>
        <w:separator/>
      </w:r>
    </w:p>
  </w:endnote>
  <w:endnote w:type="continuationSeparator" w:id="0">
    <w:p w14:paraId="5D25EA38" w14:textId="77777777" w:rsidR="00AC43A0" w:rsidRDefault="00AC43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A615AA" w14:textId="77777777" w:rsidR="00294100" w:rsidRDefault="002941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CE931E" w14:textId="77777777" w:rsidR="00AC43A0" w:rsidRDefault="00AC43A0">
      <w:pPr>
        <w:spacing w:after="0" w:line="240" w:lineRule="auto"/>
      </w:pPr>
      <w:r>
        <w:separator/>
      </w:r>
    </w:p>
  </w:footnote>
  <w:footnote w:type="continuationSeparator" w:id="0">
    <w:p w14:paraId="2936ECC8" w14:textId="77777777" w:rsidR="00AC43A0" w:rsidRDefault="00AC43A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413337"/>
    <w:multiLevelType w:val="multilevel"/>
    <w:tmpl w:val="0ECAD4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FE64933"/>
    <w:multiLevelType w:val="hybridMultilevel"/>
    <w:tmpl w:val="E4C63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CF5B47"/>
    <w:multiLevelType w:val="hybridMultilevel"/>
    <w:tmpl w:val="CBE6B2A2"/>
    <w:lvl w:ilvl="0" w:tplc="968CE4E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9995CAE"/>
    <w:multiLevelType w:val="hybridMultilevel"/>
    <w:tmpl w:val="AAE45BA6"/>
    <w:lvl w:ilvl="0" w:tplc="449EDF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282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AEC7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68E0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BEF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48E91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9E71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8A47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70EA2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C5C2FA6"/>
    <w:multiLevelType w:val="hybridMultilevel"/>
    <w:tmpl w:val="D56AC982"/>
    <w:lvl w:ilvl="0" w:tplc="CE8A408E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1198307">
    <w:abstractNumId w:val="4"/>
  </w:num>
  <w:num w:numId="2" w16cid:durableId="421410776">
    <w:abstractNumId w:val="7"/>
  </w:num>
  <w:num w:numId="3" w16cid:durableId="675963086">
    <w:abstractNumId w:val="1"/>
  </w:num>
  <w:num w:numId="4" w16cid:durableId="1167096541">
    <w:abstractNumId w:val="6"/>
  </w:num>
  <w:num w:numId="5" w16cid:durableId="758330457">
    <w:abstractNumId w:val="3"/>
  </w:num>
  <w:num w:numId="6" w16cid:durableId="73821615">
    <w:abstractNumId w:val="0"/>
  </w:num>
  <w:num w:numId="7" w16cid:durableId="457600976">
    <w:abstractNumId w:val="2"/>
  </w:num>
  <w:num w:numId="8" w16cid:durableId="133550017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764"/>
    <w:rsid w:val="000E727D"/>
    <w:rsid w:val="00161A3A"/>
    <w:rsid w:val="001D1EE2"/>
    <w:rsid w:val="001E7A9C"/>
    <w:rsid w:val="00216883"/>
    <w:rsid w:val="00281A6C"/>
    <w:rsid w:val="00294100"/>
    <w:rsid w:val="00302221"/>
    <w:rsid w:val="003049F6"/>
    <w:rsid w:val="003602FA"/>
    <w:rsid w:val="00400764"/>
    <w:rsid w:val="00452C0A"/>
    <w:rsid w:val="00497ECC"/>
    <w:rsid w:val="004A56B4"/>
    <w:rsid w:val="004D1977"/>
    <w:rsid w:val="005B4B48"/>
    <w:rsid w:val="005C072C"/>
    <w:rsid w:val="005C5DEE"/>
    <w:rsid w:val="005E6A31"/>
    <w:rsid w:val="00614887"/>
    <w:rsid w:val="0066458E"/>
    <w:rsid w:val="00664F02"/>
    <w:rsid w:val="00683E7E"/>
    <w:rsid w:val="006A5554"/>
    <w:rsid w:val="006B6682"/>
    <w:rsid w:val="00740D7C"/>
    <w:rsid w:val="007842A6"/>
    <w:rsid w:val="007F3914"/>
    <w:rsid w:val="008250AA"/>
    <w:rsid w:val="00843C76"/>
    <w:rsid w:val="00851859"/>
    <w:rsid w:val="00851936"/>
    <w:rsid w:val="008C6EBD"/>
    <w:rsid w:val="008C734E"/>
    <w:rsid w:val="008D55A3"/>
    <w:rsid w:val="009027F2"/>
    <w:rsid w:val="0090598A"/>
    <w:rsid w:val="00932660"/>
    <w:rsid w:val="00950B14"/>
    <w:rsid w:val="00963DB8"/>
    <w:rsid w:val="00980EB4"/>
    <w:rsid w:val="009B0FAB"/>
    <w:rsid w:val="009F1F3A"/>
    <w:rsid w:val="00A111AC"/>
    <w:rsid w:val="00AC43A0"/>
    <w:rsid w:val="00AD2DDB"/>
    <w:rsid w:val="00AD7763"/>
    <w:rsid w:val="00AE0E96"/>
    <w:rsid w:val="00AF16DD"/>
    <w:rsid w:val="00B60AB3"/>
    <w:rsid w:val="00BA2A62"/>
    <w:rsid w:val="00BA4885"/>
    <w:rsid w:val="00C1005A"/>
    <w:rsid w:val="00C73C1B"/>
    <w:rsid w:val="00C91F8A"/>
    <w:rsid w:val="00C961F7"/>
    <w:rsid w:val="00CC6931"/>
    <w:rsid w:val="00CE2AA2"/>
    <w:rsid w:val="00D31992"/>
    <w:rsid w:val="00D36448"/>
    <w:rsid w:val="00D63D9E"/>
    <w:rsid w:val="00D8358E"/>
    <w:rsid w:val="00E76B1E"/>
    <w:rsid w:val="00EF240A"/>
    <w:rsid w:val="00EF37C6"/>
    <w:rsid w:val="00F02B77"/>
    <w:rsid w:val="00F777D8"/>
    <w:rsid w:val="00FD7228"/>
    <w:rsid w:val="119D1938"/>
    <w:rsid w:val="11D380FF"/>
    <w:rsid w:val="19156F93"/>
    <w:rsid w:val="4263C410"/>
    <w:rsid w:val="4B0F93E4"/>
    <w:rsid w:val="735444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146DF5"/>
  <w15:chartTrackingRefBased/>
  <w15:docId w15:val="{6CA49F4D-D8DC-4EC8-A06F-1E59B049A2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0764"/>
    <w:pPr>
      <w:keepNext/>
      <w:keepLines/>
      <w:spacing w:before="240" w:after="0"/>
      <w:jc w:val="center"/>
      <w:outlineLvl w:val="0"/>
    </w:pPr>
    <w:rPr>
      <w:rFonts w:asciiTheme="majorHAnsi" w:eastAsiaTheme="majorEastAsia" w:hAnsiTheme="majorHAnsi" w:cstheme="majorBidi"/>
      <w:b/>
      <w:color w:val="2F5496" w:themeColor="accent1" w:themeShade="BF"/>
      <w:sz w:val="7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6A3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2F5496" w:themeColor="accent1" w:themeShade="BF"/>
      <w:sz w:val="48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776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0764"/>
    <w:rPr>
      <w:rFonts w:asciiTheme="majorHAnsi" w:eastAsiaTheme="majorEastAsia" w:hAnsiTheme="majorHAnsi" w:cstheme="majorBidi"/>
      <w:b/>
      <w:color w:val="2F5496" w:themeColor="accent1" w:themeShade="BF"/>
      <w:sz w:val="7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6A31"/>
    <w:rPr>
      <w:rFonts w:asciiTheme="majorHAnsi" w:eastAsiaTheme="majorEastAsia" w:hAnsiTheme="majorHAnsi" w:cstheme="majorBidi"/>
      <w:b/>
      <w:color w:val="2F5496" w:themeColor="accent1" w:themeShade="BF"/>
      <w:sz w:val="48"/>
      <w:szCs w:val="26"/>
    </w:rPr>
  </w:style>
  <w:style w:type="character" w:styleId="Hyperlink">
    <w:name w:val="Hyperlink"/>
    <w:basedOn w:val="DefaultParagraphFont"/>
    <w:uiPriority w:val="99"/>
    <w:unhideWhenUsed/>
    <w:rsid w:val="005E6A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6A3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E6A31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5E6A31"/>
    <w:pPr>
      <w:spacing w:before="240" w:after="120"/>
    </w:pPr>
  </w:style>
  <w:style w:type="paragraph" w:customStyle="1" w:styleId="fixed">
    <w:name w:val="fixed"/>
    <w:link w:val="fixedChar"/>
    <w:rsid w:val="005E6A3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5E6A31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5E6A3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5E6A31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5E6A31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Default">
    <w:name w:val="Default"/>
    <w:rsid w:val="005E6A31"/>
    <w:pPr>
      <w:autoSpaceDE w:val="0"/>
      <w:autoSpaceDN w:val="0"/>
      <w:adjustRightInd w:val="0"/>
      <w:spacing w:after="0" w:line="240" w:lineRule="auto"/>
    </w:pPr>
    <w:rPr>
      <w:rFonts w:ascii="Arial" w:eastAsiaTheme="minorHAnsi" w:hAnsi="Arial" w:cs="Arial"/>
      <w:color w:val="000000"/>
      <w:sz w:val="24"/>
      <w:szCs w:val="24"/>
      <w:lang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776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er">
    <w:name w:val="header"/>
    <w:basedOn w:val="Normal"/>
    <w:link w:val="HeaderChar"/>
    <w:rsid w:val="00AD7763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AD776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AD7763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AD7763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rmalWeb">
    <w:name w:val="Normal (Web)"/>
    <w:basedOn w:val="Normal"/>
    <w:uiPriority w:val="99"/>
    <w:rsid w:val="00AD7763"/>
    <w:pPr>
      <w:spacing w:before="100" w:after="10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BodyText1">
    <w:name w:val="Body Text1"/>
    <w:basedOn w:val="Normal"/>
    <w:rsid w:val="00AD7763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AD776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table" w:customStyle="1" w:styleId="GridTabl1">
    <w:name w:val="Grid Tabl1"/>
    <w:basedOn w:val="TableNormal"/>
    <w:next w:val="TableGrid"/>
    <w:uiPriority w:val="59"/>
    <w:rsid w:val="008C6EBD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2">
    <w:name w:val="Grid Tabl2"/>
    <w:basedOn w:val="TableNormal"/>
    <w:next w:val="TableGrid"/>
    <w:uiPriority w:val="59"/>
    <w:rsid w:val="008C6EBD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GridTabl3">
    <w:name w:val="Grid Tabl3"/>
    <w:basedOn w:val="TableNormal"/>
    <w:next w:val="TableGrid"/>
    <w:uiPriority w:val="39"/>
    <w:rsid w:val="00AF16D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rmaltextrun">
    <w:name w:val="normaltextrun"/>
    <w:basedOn w:val="DefaultParagraphFont"/>
    <w:rsid w:val="003602FA"/>
  </w:style>
  <w:style w:type="character" w:customStyle="1" w:styleId="eop">
    <w:name w:val="eop"/>
    <w:basedOn w:val="DefaultParagraphFont"/>
    <w:rsid w:val="003602FA"/>
  </w:style>
  <w:style w:type="character" w:customStyle="1" w:styleId="ListParagraphChar">
    <w:name w:val="List Paragraph Char"/>
    <w:link w:val="ListParagraph"/>
    <w:uiPriority w:val="34"/>
    <w:locked/>
    <w:rsid w:val="009B0FAB"/>
    <w:rPr>
      <w:rFonts w:ascii="Times New Roman" w:eastAsia="Times New Roman" w:hAnsi="Times New Roman" w:cs="Times New Roman"/>
      <w:sz w:val="20"/>
      <w:szCs w:val="20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1D1EE2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hwb.gov.wales/cwricwlwm-cymru-2008/cyfnod-sylfaen/y-cyfnod-sylfaen-llawlyfr-dysgu-yn-yr-awyr-agored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1802572@student.uwtsd.ac.uk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independentschoolparent.com/school/outdoor-learning-benefits/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llyw.cymru/llesiant-cenedlaethaur-dyfodo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978D6BD23DF9499B100DF67025C4A4" ma:contentTypeVersion="12" ma:contentTypeDescription="Create a new document." ma:contentTypeScope="" ma:versionID="81a3e08131fa0d524bbbd0cf626b070c">
  <xsd:schema xmlns:xsd="http://www.w3.org/2001/XMLSchema" xmlns:xs="http://www.w3.org/2001/XMLSchema" xmlns:p="http://schemas.microsoft.com/office/2006/metadata/properties" xmlns:ns3="86807d6d-212c-47c2-9ccb-06e47adbafa4" xmlns:ns4="b0eec7eb-90c5-4dfa-b4c7-29fb51310a23" targetNamespace="http://schemas.microsoft.com/office/2006/metadata/properties" ma:root="true" ma:fieldsID="5d9ed9429df1c2020a3818fdcaabf0ee" ns3:_="" ns4:_="">
    <xsd:import namespace="86807d6d-212c-47c2-9ccb-06e47adbafa4"/>
    <xsd:import namespace="b0eec7eb-90c5-4dfa-b4c7-29fb51310a2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807d6d-212c-47c2-9ccb-06e47adbaf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eec7eb-90c5-4dfa-b4c7-29fb51310a2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B9D90DA-8D6C-47B2-B3DC-0063467A0E2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E0CCA50-0D8A-47AB-B8AE-30E0B6325F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6807d6d-212c-47c2-9ccb-06e47adbafa4"/>
    <ds:schemaRef ds:uri="b0eec7eb-90c5-4dfa-b4c7-29fb51310a2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D0D0E66-3ACA-471F-B8AC-8A0FA19E603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1133</Words>
  <Characters>6462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Phillips</dc:creator>
  <cp:keywords/>
  <dc:description/>
  <cp:lastModifiedBy>Helen A Griffiths</cp:lastModifiedBy>
  <cp:revision>2</cp:revision>
  <dcterms:created xsi:type="dcterms:W3CDTF">2025-08-05T17:05:00Z</dcterms:created>
  <dcterms:modified xsi:type="dcterms:W3CDTF">2025-08-05T17:05:00Z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0x01010097978D6BD23DF9499B100DF67025C4A4</vt:lpwstr>
  </property>
</Properties>
</file>