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76B478" w14:textId="3E1D5ED4" w:rsidR="003C5B14" w:rsidRDefault="00687564" w:rsidP="00A706B4">
      <w:pPr>
        <w:jc w:val="both"/>
      </w:pPr>
      <w:r w:rsidRPr="00687564">
        <w:rPr>
          <w:noProof/>
        </w:rPr>
        <w:drawing>
          <wp:inline distT="0" distB="0" distL="0" distR="0" wp14:anchorId="49D3A6BD" wp14:editId="2B900ECF">
            <wp:extent cx="3206750" cy="1428750"/>
            <wp:effectExtent l="0" t="0" r="0" b="0"/>
            <wp:docPr id="1827173843"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173843" name="Picture 1" descr="A close-up of a sign&#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06750" cy="1428750"/>
                    </a:xfrm>
                    <a:prstGeom prst="rect">
                      <a:avLst/>
                    </a:prstGeom>
                    <a:noFill/>
                    <a:ln>
                      <a:noFill/>
                    </a:ln>
                  </pic:spPr>
                </pic:pic>
              </a:graphicData>
            </a:graphic>
          </wp:inline>
        </w:drawing>
      </w:r>
    </w:p>
    <w:p w14:paraId="38E0487E" w14:textId="77777777" w:rsidR="00687564" w:rsidRDefault="00687564" w:rsidP="00A706B4">
      <w:pPr>
        <w:spacing w:after="0" w:line="360" w:lineRule="auto"/>
        <w:jc w:val="both"/>
        <w:textAlignment w:val="baseline"/>
        <w:rPr>
          <w:rFonts w:ascii="Arial" w:eastAsia="Times New Roman" w:hAnsi="Arial" w:cs="Arial"/>
          <w:kern w:val="0"/>
          <w:lang w:eastAsia="en-GB"/>
          <w14:ligatures w14:val="none"/>
        </w:rPr>
      </w:pPr>
      <w:r w:rsidRPr="00687564">
        <w:rPr>
          <w:rFonts w:ascii="Arial" w:eastAsia="Times New Roman" w:hAnsi="Arial" w:cs="Arial"/>
          <w:b/>
          <w:bCs/>
          <w:kern w:val="0"/>
          <w:lang w:val="en-US" w:eastAsia="en-GB"/>
          <w14:ligatures w14:val="none"/>
        </w:rPr>
        <w:t>Cover Page</w:t>
      </w:r>
      <w:r w:rsidRPr="00687564">
        <w:rPr>
          <w:rFonts w:ascii="Arial" w:eastAsia="Times New Roman" w:hAnsi="Arial" w:cs="Arial"/>
          <w:kern w:val="0"/>
          <w:lang w:eastAsia="en-GB"/>
          <w14:ligatures w14:val="none"/>
        </w:rPr>
        <w:t> </w:t>
      </w:r>
    </w:p>
    <w:p w14:paraId="2E6AA863" w14:textId="77777777" w:rsidR="00687564" w:rsidRPr="00687564" w:rsidRDefault="00687564" w:rsidP="00A706B4">
      <w:pPr>
        <w:spacing w:after="0" w:line="360" w:lineRule="auto"/>
        <w:jc w:val="both"/>
        <w:textAlignment w:val="baseline"/>
        <w:rPr>
          <w:rFonts w:ascii="Segoe UI" w:eastAsia="Times New Roman" w:hAnsi="Segoe UI" w:cs="Segoe UI"/>
          <w:kern w:val="0"/>
          <w:sz w:val="18"/>
          <w:szCs w:val="18"/>
          <w:lang w:eastAsia="en-GB"/>
          <w14:ligatures w14:val="none"/>
        </w:rPr>
      </w:pPr>
    </w:p>
    <w:tbl>
      <w:tblPr>
        <w:tblStyle w:val="TableGrid"/>
        <w:tblW w:w="0" w:type="auto"/>
        <w:tblLook w:val="04A0" w:firstRow="1" w:lastRow="0" w:firstColumn="1" w:lastColumn="0" w:noHBand="0" w:noVBand="1"/>
      </w:tblPr>
      <w:tblGrid>
        <w:gridCol w:w="4508"/>
        <w:gridCol w:w="4508"/>
      </w:tblGrid>
      <w:tr w:rsidR="00687564" w:rsidRPr="00687564" w14:paraId="1B7DD69D" w14:textId="77777777" w:rsidTr="00687564">
        <w:tc>
          <w:tcPr>
            <w:tcW w:w="4508" w:type="dxa"/>
          </w:tcPr>
          <w:p w14:paraId="635B70A4" w14:textId="7FEFB137" w:rsidR="00687564" w:rsidRPr="00687564" w:rsidRDefault="00687564" w:rsidP="00A706B4">
            <w:pPr>
              <w:spacing w:line="360" w:lineRule="auto"/>
              <w:jc w:val="both"/>
              <w:textAlignment w:val="baseline"/>
              <w:rPr>
                <w:rFonts w:ascii="Arial" w:eastAsia="Times New Roman" w:hAnsi="Arial" w:cs="Arial"/>
                <w:b/>
                <w:bCs/>
                <w:kern w:val="0"/>
                <w:lang w:eastAsia="en-GB"/>
                <w14:ligatures w14:val="none"/>
              </w:rPr>
            </w:pPr>
            <w:r w:rsidRPr="00687564">
              <w:rPr>
                <w:rFonts w:ascii="Arial" w:eastAsia="Times New Roman" w:hAnsi="Arial" w:cs="Arial"/>
                <w:b/>
                <w:bCs/>
                <w:kern w:val="0"/>
                <w:lang w:eastAsia="en-GB"/>
                <w14:ligatures w14:val="none"/>
              </w:rPr>
              <w:t xml:space="preserve">Assignment Title: </w:t>
            </w:r>
          </w:p>
        </w:tc>
        <w:tc>
          <w:tcPr>
            <w:tcW w:w="4508" w:type="dxa"/>
          </w:tcPr>
          <w:p w14:paraId="199CA21D" w14:textId="77777777" w:rsidR="00687564" w:rsidRDefault="00687564" w:rsidP="00A706B4">
            <w:pPr>
              <w:spacing w:line="360" w:lineRule="auto"/>
              <w:jc w:val="both"/>
              <w:textAlignment w:val="baseline"/>
              <w:rPr>
                <w:rFonts w:ascii="Arial" w:eastAsia="Times New Roman" w:hAnsi="Arial" w:cs="Arial"/>
                <w:b/>
                <w:bCs/>
                <w:kern w:val="0"/>
                <w:lang w:eastAsia="en-GB"/>
                <w14:ligatures w14:val="none"/>
              </w:rPr>
            </w:pPr>
            <w:r w:rsidRPr="00687564">
              <w:rPr>
                <w:rFonts w:ascii="Arial" w:eastAsia="Times New Roman" w:hAnsi="Arial" w:cs="Arial"/>
                <w:b/>
                <w:bCs/>
                <w:kern w:val="0"/>
                <w:lang w:eastAsia="en-GB"/>
                <w14:ligatures w14:val="none"/>
              </w:rPr>
              <w:t>Component 1: Written Report</w:t>
            </w:r>
          </w:p>
          <w:p w14:paraId="45FD24E9" w14:textId="67AFF102" w:rsidR="005307E3" w:rsidRPr="00687564" w:rsidRDefault="005307E3" w:rsidP="00A706B4">
            <w:pPr>
              <w:spacing w:line="360" w:lineRule="auto"/>
              <w:jc w:val="both"/>
              <w:textAlignment w:val="baseline"/>
              <w:rPr>
                <w:rFonts w:ascii="Arial" w:eastAsia="Times New Roman" w:hAnsi="Arial" w:cs="Arial"/>
                <w:b/>
                <w:bCs/>
                <w:kern w:val="0"/>
                <w:lang w:eastAsia="en-GB"/>
                <w14:ligatures w14:val="none"/>
              </w:rPr>
            </w:pPr>
          </w:p>
        </w:tc>
      </w:tr>
      <w:tr w:rsidR="00687564" w:rsidRPr="00687564" w14:paraId="1C8380F5" w14:textId="77777777" w:rsidTr="00687564">
        <w:tc>
          <w:tcPr>
            <w:tcW w:w="4508" w:type="dxa"/>
          </w:tcPr>
          <w:p w14:paraId="459F01F4" w14:textId="299E52EF" w:rsidR="00687564" w:rsidRPr="00687564" w:rsidRDefault="00687564" w:rsidP="00A706B4">
            <w:pPr>
              <w:spacing w:line="360" w:lineRule="auto"/>
              <w:jc w:val="both"/>
              <w:textAlignment w:val="baseline"/>
              <w:rPr>
                <w:rFonts w:ascii="Arial" w:eastAsia="Times New Roman" w:hAnsi="Arial" w:cs="Arial"/>
                <w:b/>
                <w:bCs/>
                <w:kern w:val="0"/>
                <w:lang w:eastAsia="en-GB"/>
                <w14:ligatures w14:val="none"/>
              </w:rPr>
            </w:pPr>
            <w:r w:rsidRPr="00687564">
              <w:rPr>
                <w:rFonts w:ascii="Arial" w:eastAsia="Times New Roman" w:hAnsi="Arial" w:cs="Arial"/>
                <w:b/>
                <w:bCs/>
                <w:kern w:val="0"/>
                <w:lang w:eastAsia="en-GB"/>
                <w14:ligatures w14:val="none"/>
              </w:rPr>
              <w:t xml:space="preserve">Programme: </w:t>
            </w:r>
          </w:p>
        </w:tc>
        <w:tc>
          <w:tcPr>
            <w:tcW w:w="4508" w:type="dxa"/>
          </w:tcPr>
          <w:p w14:paraId="199E0498" w14:textId="77777777" w:rsidR="00687564" w:rsidRDefault="00687564" w:rsidP="00A706B4">
            <w:pPr>
              <w:spacing w:line="360" w:lineRule="auto"/>
              <w:jc w:val="both"/>
              <w:textAlignment w:val="baseline"/>
              <w:rPr>
                <w:rFonts w:ascii="Arial" w:eastAsia="Times New Roman" w:hAnsi="Arial" w:cs="Arial"/>
                <w:b/>
                <w:bCs/>
                <w:kern w:val="0"/>
                <w:lang w:eastAsia="en-GB"/>
                <w14:ligatures w14:val="none"/>
              </w:rPr>
            </w:pPr>
            <w:r w:rsidRPr="00687564">
              <w:rPr>
                <w:rFonts w:ascii="Arial" w:eastAsia="Times New Roman" w:hAnsi="Arial" w:cs="Arial"/>
                <w:b/>
                <w:bCs/>
                <w:kern w:val="0"/>
                <w:lang w:eastAsia="en-GB"/>
                <w14:ligatures w14:val="none"/>
              </w:rPr>
              <w:t xml:space="preserve">BSc (Hons) Health and Social Care </w:t>
            </w:r>
          </w:p>
          <w:p w14:paraId="001ABAF9" w14:textId="1A9918B0" w:rsidR="005307E3" w:rsidRPr="00687564" w:rsidRDefault="005307E3" w:rsidP="00A706B4">
            <w:pPr>
              <w:spacing w:line="360" w:lineRule="auto"/>
              <w:jc w:val="both"/>
              <w:textAlignment w:val="baseline"/>
              <w:rPr>
                <w:rFonts w:ascii="Arial" w:eastAsia="Times New Roman" w:hAnsi="Arial" w:cs="Arial"/>
                <w:b/>
                <w:bCs/>
                <w:kern w:val="0"/>
                <w:lang w:eastAsia="en-GB"/>
                <w14:ligatures w14:val="none"/>
              </w:rPr>
            </w:pPr>
          </w:p>
        </w:tc>
      </w:tr>
      <w:tr w:rsidR="00687564" w:rsidRPr="00687564" w14:paraId="608F0FBC" w14:textId="77777777" w:rsidTr="00687564">
        <w:tc>
          <w:tcPr>
            <w:tcW w:w="4508" w:type="dxa"/>
          </w:tcPr>
          <w:p w14:paraId="7BF6E7B5" w14:textId="780D799B" w:rsidR="00687564" w:rsidRPr="00687564" w:rsidRDefault="00687564" w:rsidP="00A706B4">
            <w:pPr>
              <w:spacing w:line="360" w:lineRule="auto"/>
              <w:jc w:val="both"/>
              <w:textAlignment w:val="baseline"/>
              <w:rPr>
                <w:rFonts w:ascii="Arial" w:eastAsia="Times New Roman" w:hAnsi="Arial" w:cs="Arial"/>
                <w:b/>
                <w:bCs/>
                <w:kern w:val="0"/>
                <w:lang w:eastAsia="en-GB"/>
                <w14:ligatures w14:val="none"/>
              </w:rPr>
            </w:pPr>
            <w:r w:rsidRPr="00687564">
              <w:rPr>
                <w:rFonts w:ascii="Arial" w:eastAsia="Times New Roman" w:hAnsi="Arial" w:cs="Arial"/>
                <w:b/>
                <w:bCs/>
                <w:kern w:val="0"/>
                <w:lang w:eastAsia="en-GB"/>
                <w14:ligatures w14:val="none"/>
              </w:rPr>
              <w:t xml:space="preserve">Module: </w:t>
            </w:r>
          </w:p>
        </w:tc>
        <w:tc>
          <w:tcPr>
            <w:tcW w:w="4508" w:type="dxa"/>
          </w:tcPr>
          <w:p w14:paraId="00D7EA0D" w14:textId="77777777" w:rsidR="00687564" w:rsidRDefault="00687564" w:rsidP="00A706B4">
            <w:pPr>
              <w:spacing w:line="360" w:lineRule="auto"/>
              <w:jc w:val="both"/>
              <w:textAlignment w:val="baseline"/>
              <w:rPr>
                <w:rFonts w:ascii="Arial" w:eastAsia="Times New Roman" w:hAnsi="Arial" w:cs="Arial"/>
                <w:b/>
                <w:bCs/>
                <w:kern w:val="0"/>
                <w:lang w:eastAsia="en-GB"/>
                <w14:ligatures w14:val="none"/>
              </w:rPr>
            </w:pPr>
            <w:r w:rsidRPr="00687564">
              <w:rPr>
                <w:rFonts w:ascii="Arial" w:eastAsia="Times New Roman" w:hAnsi="Arial" w:cs="Arial"/>
                <w:b/>
                <w:bCs/>
                <w:kern w:val="0"/>
                <w:lang w:eastAsia="en-GB"/>
                <w14:ligatures w14:val="none"/>
              </w:rPr>
              <w:t>Digital Transformation in the Health and Care Professions</w:t>
            </w:r>
          </w:p>
          <w:p w14:paraId="4A23F587" w14:textId="28168F92" w:rsidR="005307E3" w:rsidRPr="00687564" w:rsidRDefault="005307E3" w:rsidP="00A706B4">
            <w:pPr>
              <w:spacing w:line="360" w:lineRule="auto"/>
              <w:jc w:val="both"/>
              <w:textAlignment w:val="baseline"/>
              <w:rPr>
                <w:rFonts w:ascii="Arial" w:eastAsia="Times New Roman" w:hAnsi="Arial" w:cs="Arial"/>
                <w:b/>
                <w:bCs/>
                <w:kern w:val="0"/>
                <w:lang w:eastAsia="en-GB"/>
                <w14:ligatures w14:val="none"/>
              </w:rPr>
            </w:pPr>
          </w:p>
        </w:tc>
      </w:tr>
      <w:tr w:rsidR="00687564" w:rsidRPr="00687564" w14:paraId="14E58877" w14:textId="77777777" w:rsidTr="00687564">
        <w:tc>
          <w:tcPr>
            <w:tcW w:w="4508" w:type="dxa"/>
          </w:tcPr>
          <w:p w14:paraId="6B5B9B60" w14:textId="08170740" w:rsidR="00687564" w:rsidRPr="00687564" w:rsidRDefault="00687564" w:rsidP="00A706B4">
            <w:pPr>
              <w:spacing w:line="360" w:lineRule="auto"/>
              <w:jc w:val="both"/>
              <w:textAlignment w:val="baseline"/>
              <w:rPr>
                <w:rFonts w:ascii="Arial" w:eastAsia="Times New Roman" w:hAnsi="Arial" w:cs="Arial"/>
                <w:b/>
                <w:bCs/>
                <w:kern w:val="0"/>
                <w:lang w:eastAsia="en-GB"/>
                <w14:ligatures w14:val="none"/>
              </w:rPr>
            </w:pPr>
            <w:r w:rsidRPr="00687564">
              <w:rPr>
                <w:rFonts w:ascii="Arial" w:eastAsia="Times New Roman" w:hAnsi="Arial" w:cs="Arial"/>
                <w:b/>
                <w:bCs/>
                <w:kern w:val="0"/>
                <w:lang w:eastAsia="en-GB"/>
                <w14:ligatures w14:val="none"/>
              </w:rPr>
              <w:t xml:space="preserve">Module Code: </w:t>
            </w:r>
          </w:p>
        </w:tc>
        <w:tc>
          <w:tcPr>
            <w:tcW w:w="4508" w:type="dxa"/>
          </w:tcPr>
          <w:p w14:paraId="42876762" w14:textId="77777777" w:rsidR="00687564" w:rsidRDefault="00687564" w:rsidP="00A706B4">
            <w:pPr>
              <w:spacing w:line="360" w:lineRule="auto"/>
              <w:jc w:val="both"/>
              <w:textAlignment w:val="baseline"/>
              <w:rPr>
                <w:rFonts w:ascii="Arial" w:eastAsia="Times New Roman" w:hAnsi="Arial" w:cs="Arial"/>
                <w:b/>
                <w:bCs/>
                <w:kern w:val="0"/>
                <w:lang w:eastAsia="en-GB"/>
                <w14:ligatures w14:val="none"/>
              </w:rPr>
            </w:pPr>
            <w:r w:rsidRPr="00687564">
              <w:rPr>
                <w:rFonts w:ascii="Arial" w:eastAsia="Times New Roman" w:hAnsi="Arial" w:cs="Arial"/>
                <w:b/>
                <w:bCs/>
                <w:kern w:val="0"/>
                <w:lang w:eastAsia="en-GB"/>
                <w14:ligatures w14:val="none"/>
              </w:rPr>
              <w:t>BMHP6026</w:t>
            </w:r>
          </w:p>
          <w:p w14:paraId="3464AA49" w14:textId="559DCB74" w:rsidR="005307E3" w:rsidRPr="00687564" w:rsidRDefault="005307E3" w:rsidP="00A706B4">
            <w:pPr>
              <w:spacing w:line="360" w:lineRule="auto"/>
              <w:jc w:val="both"/>
              <w:textAlignment w:val="baseline"/>
              <w:rPr>
                <w:rFonts w:ascii="Arial" w:eastAsia="Times New Roman" w:hAnsi="Arial" w:cs="Arial"/>
                <w:b/>
                <w:bCs/>
                <w:kern w:val="0"/>
                <w:lang w:eastAsia="en-GB"/>
                <w14:ligatures w14:val="none"/>
              </w:rPr>
            </w:pPr>
          </w:p>
        </w:tc>
      </w:tr>
      <w:tr w:rsidR="00687564" w:rsidRPr="00687564" w14:paraId="68A48EDA" w14:textId="77777777" w:rsidTr="00687564">
        <w:tc>
          <w:tcPr>
            <w:tcW w:w="4508" w:type="dxa"/>
          </w:tcPr>
          <w:p w14:paraId="44B0FDD2" w14:textId="59BF88FA" w:rsidR="00687564" w:rsidRPr="00687564" w:rsidRDefault="00687564" w:rsidP="00A706B4">
            <w:pPr>
              <w:spacing w:line="360" w:lineRule="auto"/>
              <w:jc w:val="both"/>
              <w:textAlignment w:val="baseline"/>
              <w:rPr>
                <w:rFonts w:ascii="Arial" w:eastAsia="Times New Roman" w:hAnsi="Arial" w:cs="Arial"/>
                <w:b/>
                <w:bCs/>
                <w:kern w:val="0"/>
                <w:lang w:eastAsia="en-GB"/>
                <w14:ligatures w14:val="none"/>
              </w:rPr>
            </w:pPr>
            <w:r w:rsidRPr="00687564">
              <w:rPr>
                <w:rFonts w:ascii="Arial" w:eastAsia="Times New Roman" w:hAnsi="Arial" w:cs="Arial"/>
                <w:b/>
                <w:bCs/>
                <w:kern w:val="0"/>
                <w:lang w:eastAsia="en-GB"/>
                <w14:ligatures w14:val="none"/>
              </w:rPr>
              <w:t xml:space="preserve">Lecture Name: </w:t>
            </w:r>
          </w:p>
        </w:tc>
        <w:tc>
          <w:tcPr>
            <w:tcW w:w="4508" w:type="dxa"/>
          </w:tcPr>
          <w:p w14:paraId="1656AA28" w14:textId="77777777" w:rsidR="00687564" w:rsidRDefault="00687564" w:rsidP="00A706B4">
            <w:pPr>
              <w:spacing w:line="360" w:lineRule="auto"/>
              <w:jc w:val="both"/>
              <w:textAlignment w:val="baseline"/>
              <w:rPr>
                <w:rFonts w:ascii="Arial" w:eastAsia="Times New Roman" w:hAnsi="Arial" w:cs="Arial"/>
                <w:b/>
                <w:bCs/>
                <w:kern w:val="0"/>
                <w:lang w:eastAsia="en-GB"/>
                <w14:ligatures w14:val="none"/>
              </w:rPr>
            </w:pPr>
            <w:r w:rsidRPr="00687564">
              <w:rPr>
                <w:rFonts w:ascii="Arial" w:eastAsia="Times New Roman" w:hAnsi="Arial" w:cs="Arial"/>
                <w:b/>
                <w:bCs/>
                <w:kern w:val="0"/>
                <w:lang w:eastAsia="en-GB"/>
                <w14:ligatures w14:val="none"/>
              </w:rPr>
              <w:t xml:space="preserve">Joanne Davies </w:t>
            </w:r>
          </w:p>
          <w:p w14:paraId="55062ACB" w14:textId="7E3B5C9F" w:rsidR="005307E3" w:rsidRPr="00687564" w:rsidRDefault="005307E3" w:rsidP="00A706B4">
            <w:pPr>
              <w:spacing w:line="360" w:lineRule="auto"/>
              <w:jc w:val="both"/>
              <w:textAlignment w:val="baseline"/>
              <w:rPr>
                <w:rFonts w:ascii="Arial" w:eastAsia="Times New Roman" w:hAnsi="Arial" w:cs="Arial"/>
                <w:b/>
                <w:bCs/>
                <w:kern w:val="0"/>
                <w:lang w:eastAsia="en-GB"/>
                <w14:ligatures w14:val="none"/>
              </w:rPr>
            </w:pPr>
          </w:p>
        </w:tc>
      </w:tr>
      <w:tr w:rsidR="00687564" w:rsidRPr="00687564" w14:paraId="73DD7532" w14:textId="77777777" w:rsidTr="00687564">
        <w:tc>
          <w:tcPr>
            <w:tcW w:w="4508" w:type="dxa"/>
          </w:tcPr>
          <w:p w14:paraId="0C092A9F" w14:textId="4304DF92" w:rsidR="00687564" w:rsidRPr="00687564" w:rsidRDefault="00687564" w:rsidP="00A706B4">
            <w:pPr>
              <w:spacing w:line="360" w:lineRule="auto"/>
              <w:jc w:val="both"/>
              <w:textAlignment w:val="baseline"/>
              <w:rPr>
                <w:rFonts w:ascii="Arial" w:eastAsia="Times New Roman" w:hAnsi="Arial" w:cs="Arial"/>
                <w:b/>
                <w:bCs/>
                <w:kern w:val="0"/>
                <w:lang w:eastAsia="en-GB"/>
                <w14:ligatures w14:val="none"/>
              </w:rPr>
            </w:pPr>
            <w:r w:rsidRPr="00687564">
              <w:rPr>
                <w:rFonts w:ascii="Arial" w:eastAsia="Times New Roman" w:hAnsi="Arial" w:cs="Arial"/>
                <w:b/>
                <w:bCs/>
                <w:kern w:val="0"/>
                <w:lang w:eastAsia="en-GB"/>
                <w14:ligatures w14:val="none"/>
              </w:rPr>
              <w:t xml:space="preserve">Student Name: </w:t>
            </w:r>
          </w:p>
        </w:tc>
        <w:tc>
          <w:tcPr>
            <w:tcW w:w="4508" w:type="dxa"/>
          </w:tcPr>
          <w:p w14:paraId="15B1214B" w14:textId="77777777" w:rsidR="00687564" w:rsidRDefault="00687564" w:rsidP="00A706B4">
            <w:pPr>
              <w:spacing w:line="360" w:lineRule="auto"/>
              <w:jc w:val="both"/>
              <w:textAlignment w:val="baseline"/>
              <w:rPr>
                <w:rFonts w:ascii="Arial" w:eastAsia="Times New Roman" w:hAnsi="Arial" w:cs="Arial"/>
                <w:b/>
                <w:bCs/>
                <w:kern w:val="0"/>
                <w:lang w:eastAsia="en-GB"/>
                <w14:ligatures w14:val="none"/>
              </w:rPr>
            </w:pPr>
            <w:r w:rsidRPr="00687564">
              <w:rPr>
                <w:rFonts w:ascii="Arial" w:eastAsia="Times New Roman" w:hAnsi="Arial" w:cs="Arial"/>
                <w:b/>
                <w:bCs/>
                <w:kern w:val="0"/>
                <w:lang w:eastAsia="en-GB"/>
                <w14:ligatures w14:val="none"/>
              </w:rPr>
              <w:t>Naznin Mahmood</w:t>
            </w:r>
          </w:p>
          <w:p w14:paraId="56B4DF0A" w14:textId="0EA1AC1E" w:rsidR="005307E3" w:rsidRPr="00687564" w:rsidRDefault="005307E3" w:rsidP="00A706B4">
            <w:pPr>
              <w:spacing w:line="360" w:lineRule="auto"/>
              <w:jc w:val="both"/>
              <w:textAlignment w:val="baseline"/>
              <w:rPr>
                <w:rFonts w:ascii="Arial" w:eastAsia="Times New Roman" w:hAnsi="Arial" w:cs="Arial"/>
                <w:b/>
                <w:bCs/>
                <w:kern w:val="0"/>
                <w:lang w:eastAsia="en-GB"/>
                <w14:ligatures w14:val="none"/>
              </w:rPr>
            </w:pPr>
          </w:p>
        </w:tc>
      </w:tr>
      <w:tr w:rsidR="00687564" w:rsidRPr="00687564" w14:paraId="2DD8F4E1" w14:textId="77777777" w:rsidTr="00687564">
        <w:tc>
          <w:tcPr>
            <w:tcW w:w="4508" w:type="dxa"/>
          </w:tcPr>
          <w:p w14:paraId="11E5F4F4" w14:textId="07920E0B" w:rsidR="00687564" w:rsidRPr="00687564" w:rsidRDefault="00687564" w:rsidP="00A706B4">
            <w:pPr>
              <w:spacing w:line="360" w:lineRule="auto"/>
              <w:jc w:val="both"/>
              <w:textAlignment w:val="baseline"/>
              <w:rPr>
                <w:rFonts w:ascii="Arial" w:eastAsia="Times New Roman" w:hAnsi="Arial" w:cs="Arial"/>
                <w:b/>
                <w:bCs/>
                <w:kern w:val="0"/>
                <w:lang w:eastAsia="en-GB"/>
                <w14:ligatures w14:val="none"/>
              </w:rPr>
            </w:pPr>
            <w:r w:rsidRPr="00687564">
              <w:rPr>
                <w:rFonts w:ascii="Arial" w:eastAsia="Times New Roman" w:hAnsi="Arial" w:cs="Arial"/>
                <w:b/>
                <w:bCs/>
                <w:kern w:val="0"/>
                <w:lang w:eastAsia="en-GB"/>
                <w14:ligatures w14:val="none"/>
              </w:rPr>
              <w:t xml:space="preserve">Student ID: </w:t>
            </w:r>
          </w:p>
        </w:tc>
        <w:tc>
          <w:tcPr>
            <w:tcW w:w="4508" w:type="dxa"/>
          </w:tcPr>
          <w:p w14:paraId="6FB9438B" w14:textId="77777777" w:rsidR="00687564" w:rsidRDefault="00687564" w:rsidP="00A706B4">
            <w:pPr>
              <w:spacing w:line="360" w:lineRule="auto"/>
              <w:jc w:val="both"/>
              <w:textAlignment w:val="baseline"/>
              <w:rPr>
                <w:rFonts w:ascii="Arial" w:eastAsia="Times New Roman" w:hAnsi="Arial" w:cs="Arial"/>
                <w:b/>
                <w:bCs/>
                <w:kern w:val="0"/>
                <w:lang w:eastAsia="en-GB"/>
                <w14:ligatures w14:val="none"/>
              </w:rPr>
            </w:pPr>
            <w:r w:rsidRPr="00687564">
              <w:rPr>
                <w:rFonts w:ascii="Arial" w:eastAsia="Times New Roman" w:hAnsi="Arial" w:cs="Arial"/>
                <w:b/>
                <w:bCs/>
                <w:kern w:val="0"/>
                <w:lang w:eastAsia="en-GB"/>
                <w14:ligatures w14:val="none"/>
              </w:rPr>
              <w:t>2215438</w:t>
            </w:r>
          </w:p>
          <w:p w14:paraId="3DF2FCCC" w14:textId="352EBA90" w:rsidR="005307E3" w:rsidRPr="00687564" w:rsidRDefault="005307E3" w:rsidP="00A706B4">
            <w:pPr>
              <w:spacing w:line="360" w:lineRule="auto"/>
              <w:jc w:val="both"/>
              <w:textAlignment w:val="baseline"/>
              <w:rPr>
                <w:rFonts w:ascii="Arial" w:eastAsia="Times New Roman" w:hAnsi="Arial" w:cs="Arial"/>
                <w:b/>
                <w:bCs/>
                <w:kern w:val="0"/>
                <w:lang w:eastAsia="en-GB"/>
                <w14:ligatures w14:val="none"/>
              </w:rPr>
            </w:pPr>
          </w:p>
        </w:tc>
      </w:tr>
    </w:tbl>
    <w:p w14:paraId="30EAC187" w14:textId="77777777" w:rsidR="00687564" w:rsidRPr="00687564" w:rsidRDefault="00687564" w:rsidP="00A706B4">
      <w:pPr>
        <w:spacing w:after="0" w:line="360" w:lineRule="auto"/>
        <w:jc w:val="both"/>
        <w:textAlignment w:val="baseline"/>
        <w:rPr>
          <w:rFonts w:ascii="Arial" w:eastAsia="Times New Roman" w:hAnsi="Arial" w:cs="Arial"/>
          <w:kern w:val="0"/>
          <w:lang w:eastAsia="en-GB"/>
          <w14:ligatures w14:val="none"/>
        </w:rPr>
      </w:pPr>
      <w:r w:rsidRPr="00687564">
        <w:rPr>
          <w:rFonts w:ascii="Arial" w:eastAsia="Times New Roman" w:hAnsi="Arial" w:cs="Arial"/>
          <w:kern w:val="0"/>
          <w:lang w:eastAsia="en-GB"/>
          <w14:ligatures w14:val="none"/>
        </w:rPr>
        <w:t> </w:t>
      </w:r>
    </w:p>
    <w:p w14:paraId="32E1C66B" w14:textId="77777777" w:rsidR="00687564" w:rsidRDefault="00687564" w:rsidP="00A706B4">
      <w:pPr>
        <w:spacing w:after="0" w:line="360" w:lineRule="auto"/>
        <w:jc w:val="both"/>
        <w:textAlignment w:val="baseline"/>
        <w:rPr>
          <w:rFonts w:ascii="Arial Nova" w:eastAsia="Times New Roman" w:hAnsi="Arial Nova" w:cs="Segoe UI"/>
          <w:kern w:val="0"/>
          <w:sz w:val="44"/>
          <w:szCs w:val="44"/>
          <w:lang w:eastAsia="en-GB"/>
          <w14:ligatures w14:val="none"/>
        </w:rPr>
      </w:pPr>
    </w:p>
    <w:p w14:paraId="31D9D30D" w14:textId="77777777" w:rsidR="00745CB3" w:rsidRDefault="00745CB3" w:rsidP="00A706B4">
      <w:pPr>
        <w:spacing w:after="0" w:line="360" w:lineRule="auto"/>
        <w:jc w:val="both"/>
        <w:textAlignment w:val="baseline"/>
        <w:rPr>
          <w:rFonts w:ascii="Arial Nova" w:eastAsia="Times New Roman" w:hAnsi="Arial Nova" w:cs="Segoe UI"/>
          <w:kern w:val="0"/>
          <w:sz w:val="44"/>
          <w:szCs w:val="44"/>
          <w:lang w:eastAsia="en-GB"/>
          <w14:ligatures w14:val="none"/>
        </w:rPr>
      </w:pPr>
    </w:p>
    <w:p w14:paraId="7F7C3351" w14:textId="77777777" w:rsidR="00745CB3" w:rsidRDefault="00745CB3" w:rsidP="00A706B4">
      <w:pPr>
        <w:spacing w:after="0" w:line="360" w:lineRule="auto"/>
        <w:jc w:val="both"/>
        <w:textAlignment w:val="baseline"/>
        <w:rPr>
          <w:rFonts w:ascii="Arial Nova" w:eastAsia="Times New Roman" w:hAnsi="Arial Nova" w:cs="Segoe UI"/>
          <w:kern w:val="0"/>
          <w:sz w:val="44"/>
          <w:szCs w:val="44"/>
          <w:lang w:eastAsia="en-GB"/>
          <w14:ligatures w14:val="none"/>
        </w:rPr>
      </w:pPr>
    </w:p>
    <w:p w14:paraId="06084FCA" w14:textId="77777777" w:rsidR="00745CB3" w:rsidRDefault="00745CB3" w:rsidP="00A706B4">
      <w:pPr>
        <w:spacing w:after="0" w:line="360" w:lineRule="auto"/>
        <w:jc w:val="both"/>
        <w:textAlignment w:val="baseline"/>
        <w:rPr>
          <w:rFonts w:ascii="Arial Nova" w:eastAsia="Times New Roman" w:hAnsi="Arial Nova" w:cs="Segoe UI"/>
          <w:kern w:val="0"/>
          <w:sz w:val="44"/>
          <w:szCs w:val="44"/>
          <w:lang w:eastAsia="en-GB"/>
          <w14:ligatures w14:val="none"/>
        </w:rPr>
      </w:pPr>
    </w:p>
    <w:p w14:paraId="281A23A0" w14:textId="77777777" w:rsidR="00745CB3" w:rsidRDefault="00745CB3" w:rsidP="00A706B4">
      <w:pPr>
        <w:spacing w:after="0" w:line="360" w:lineRule="auto"/>
        <w:jc w:val="both"/>
        <w:textAlignment w:val="baseline"/>
        <w:rPr>
          <w:rFonts w:ascii="Arial Nova" w:eastAsia="Times New Roman" w:hAnsi="Arial Nova" w:cs="Segoe UI"/>
          <w:kern w:val="0"/>
          <w:sz w:val="44"/>
          <w:szCs w:val="44"/>
          <w:lang w:eastAsia="en-GB"/>
          <w14:ligatures w14:val="none"/>
        </w:rPr>
      </w:pPr>
    </w:p>
    <w:p w14:paraId="5107FC85" w14:textId="77777777" w:rsidR="00745CB3" w:rsidRDefault="00745CB3" w:rsidP="00A706B4">
      <w:pPr>
        <w:spacing w:after="0" w:line="360" w:lineRule="auto"/>
        <w:jc w:val="both"/>
        <w:textAlignment w:val="baseline"/>
        <w:rPr>
          <w:rFonts w:ascii="Arial Nova" w:eastAsia="Times New Roman" w:hAnsi="Arial Nova" w:cs="Segoe UI"/>
          <w:kern w:val="0"/>
          <w:sz w:val="44"/>
          <w:szCs w:val="44"/>
          <w:lang w:eastAsia="en-GB"/>
          <w14:ligatures w14:val="none"/>
        </w:rPr>
      </w:pPr>
    </w:p>
    <w:p w14:paraId="3D93ACBD" w14:textId="266521C0" w:rsidR="005307E3" w:rsidRPr="00F9452C" w:rsidRDefault="00745CB3" w:rsidP="00A706B4">
      <w:pPr>
        <w:spacing w:after="0" w:line="360" w:lineRule="auto"/>
        <w:jc w:val="both"/>
        <w:textAlignment w:val="baseline"/>
        <w:rPr>
          <w:rFonts w:ascii="Arial" w:eastAsia="Times New Roman" w:hAnsi="Arial" w:cs="Arial"/>
          <w:b/>
          <w:bCs/>
          <w:kern w:val="0"/>
          <w:lang w:eastAsia="en-GB"/>
          <w14:ligatures w14:val="none"/>
        </w:rPr>
      </w:pPr>
      <w:r w:rsidRPr="00006B47">
        <w:rPr>
          <w:rFonts w:ascii="Arial" w:eastAsia="Times New Roman" w:hAnsi="Arial" w:cs="Arial"/>
          <w:b/>
          <w:bCs/>
          <w:kern w:val="0"/>
          <w:lang w:eastAsia="en-GB"/>
          <w14:ligatures w14:val="none"/>
        </w:rPr>
        <w:lastRenderedPageBreak/>
        <w:t>Contents Page</w:t>
      </w:r>
    </w:p>
    <w:p w14:paraId="6861DBF9" w14:textId="6BC73B49" w:rsidR="00AD2E7C" w:rsidRPr="00006B47" w:rsidRDefault="00AD2E7C" w:rsidP="005A0443">
      <w:pPr>
        <w:spacing w:after="0" w:line="360" w:lineRule="auto"/>
        <w:textAlignment w:val="baseline"/>
        <w:rPr>
          <w:rFonts w:ascii="Arial" w:eastAsia="Times New Roman" w:hAnsi="Arial" w:cs="Arial"/>
          <w:b/>
          <w:bCs/>
          <w:kern w:val="0"/>
          <w:lang w:eastAsia="en-GB"/>
          <w14:ligatures w14:val="none"/>
        </w:rPr>
      </w:pPr>
      <w:r w:rsidRPr="00006B47">
        <w:rPr>
          <w:rFonts w:ascii="Arial" w:eastAsia="Times New Roman" w:hAnsi="Arial" w:cs="Arial"/>
          <w:b/>
          <w:bCs/>
          <w:kern w:val="0"/>
          <w:lang w:eastAsia="en-GB"/>
          <w14:ligatures w14:val="none"/>
        </w:rPr>
        <w:t>Introduction</w:t>
      </w:r>
      <w:r w:rsidR="003E2A9F" w:rsidRPr="00006B47">
        <w:rPr>
          <w:rFonts w:ascii="Arial" w:eastAsia="Times New Roman" w:hAnsi="Arial" w:cs="Arial"/>
          <w:b/>
          <w:bCs/>
          <w:kern w:val="0"/>
          <w:lang w:eastAsia="en-GB"/>
          <w14:ligatures w14:val="none"/>
        </w:rPr>
        <w:t>………………………………………………………………………………………</w:t>
      </w:r>
      <w:r w:rsidR="00006B47">
        <w:rPr>
          <w:rFonts w:ascii="Arial" w:eastAsia="Times New Roman" w:hAnsi="Arial" w:cs="Arial"/>
          <w:b/>
          <w:bCs/>
          <w:kern w:val="0"/>
          <w:lang w:eastAsia="en-GB"/>
          <w14:ligatures w14:val="none"/>
        </w:rPr>
        <w:t>…</w:t>
      </w:r>
      <w:r w:rsidR="003E2A9F" w:rsidRPr="00006B47">
        <w:rPr>
          <w:rFonts w:ascii="Arial" w:eastAsia="Times New Roman" w:hAnsi="Arial" w:cs="Arial"/>
          <w:b/>
          <w:bCs/>
          <w:kern w:val="0"/>
          <w:lang w:eastAsia="en-GB"/>
          <w14:ligatures w14:val="none"/>
        </w:rPr>
        <w:t>3</w:t>
      </w:r>
    </w:p>
    <w:p w14:paraId="5237B67A" w14:textId="064F72B4" w:rsidR="00AD2E7C" w:rsidRPr="00006B47" w:rsidRDefault="00AD2E7C" w:rsidP="005A0443">
      <w:pPr>
        <w:spacing w:after="0" w:line="360" w:lineRule="auto"/>
        <w:textAlignment w:val="baseline"/>
        <w:rPr>
          <w:rFonts w:ascii="Arial" w:eastAsia="Times New Roman" w:hAnsi="Arial" w:cs="Arial"/>
          <w:b/>
          <w:bCs/>
          <w:kern w:val="0"/>
          <w:lang w:eastAsia="en-GB"/>
          <w14:ligatures w14:val="none"/>
        </w:rPr>
      </w:pPr>
      <w:r w:rsidRPr="00006B47">
        <w:rPr>
          <w:rFonts w:ascii="Arial" w:eastAsia="Times New Roman" w:hAnsi="Arial" w:cs="Arial"/>
          <w:b/>
          <w:bCs/>
          <w:kern w:val="0"/>
          <w:lang w:eastAsia="en-GB"/>
          <w14:ligatures w14:val="none"/>
        </w:rPr>
        <w:t>Workforce Roles using the NHS App</w:t>
      </w:r>
      <w:r w:rsidR="003E2A9F" w:rsidRPr="00006B47">
        <w:rPr>
          <w:rFonts w:ascii="Arial" w:eastAsia="Times New Roman" w:hAnsi="Arial" w:cs="Arial"/>
          <w:b/>
          <w:bCs/>
          <w:kern w:val="0"/>
          <w:lang w:eastAsia="en-GB"/>
          <w14:ligatures w14:val="none"/>
        </w:rPr>
        <w:t>…………………………………………………………..3</w:t>
      </w:r>
    </w:p>
    <w:p w14:paraId="56DD31B3" w14:textId="4B62576F" w:rsidR="00AD2E7C" w:rsidRPr="00006B47" w:rsidRDefault="00AD2E7C" w:rsidP="005A0443">
      <w:pPr>
        <w:spacing w:after="0" w:line="360" w:lineRule="auto"/>
        <w:textAlignment w:val="baseline"/>
        <w:rPr>
          <w:rFonts w:ascii="Arial" w:eastAsia="Times New Roman" w:hAnsi="Arial" w:cs="Arial"/>
          <w:b/>
          <w:bCs/>
          <w:kern w:val="0"/>
          <w:lang w:eastAsia="en-GB"/>
          <w14:ligatures w14:val="none"/>
        </w:rPr>
      </w:pPr>
      <w:r w:rsidRPr="00006B47">
        <w:rPr>
          <w:rFonts w:ascii="Arial" w:eastAsia="Times New Roman" w:hAnsi="Arial" w:cs="Arial"/>
          <w:b/>
          <w:bCs/>
          <w:kern w:val="0"/>
          <w:lang w:eastAsia="en-GB"/>
          <w14:ligatures w14:val="none"/>
        </w:rPr>
        <w:t>Benefits</w:t>
      </w:r>
      <w:r w:rsidR="003E2A9F" w:rsidRPr="00006B47">
        <w:rPr>
          <w:rFonts w:ascii="Arial" w:eastAsia="Times New Roman" w:hAnsi="Arial" w:cs="Arial"/>
          <w:b/>
          <w:bCs/>
          <w:kern w:val="0"/>
          <w:lang w:eastAsia="en-GB"/>
          <w14:ligatures w14:val="none"/>
        </w:rPr>
        <w:t>……………………………………………………………………………………………..4</w:t>
      </w:r>
    </w:p>
    <w:p w14:paraId="6110C01F" w14:textId="7746EDD8" w:rsidR="00AD2E7C" w:rsidRPr="00006B47" w:rsidRDefault="004E5CDD" w:rsidP="005A0443">
      <w:pPr>
        <w:spacing w:after="0" w:line="360" w:lineRule="auto"/>
        <w:textAlignment w:val="baseline"/>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Critical </w:t>
      </w:r>
      <w:r w:rsidR="00C0306F">
        <w:rPr>
          <w:rFonts w:ascii="Arial" w:eastAsia="Times New Roman" w:hAnsi="Arial" w:cs="Arial"/>
          <w:b/>
          <w:bCs/>
          <w:kern w:val="0"/>
          <w:lang w:eastAsia="en-GB"/>
          <w14:ligatures w14:val="none"/>
        </w:rPr>
        <w:t>A</w:t>
      </w:r>
      <w:r>
        <w:rPr>
          <w:rFonts w:ascii="Arial" w:eastAsia="Times New Roman" w:hAnsi="Arial" w:cs="Arial"/>
          <w:b/>
          <w:bCs/>
          <w:kern w:val="0"/>
          <w:lang w:eastAsia="en-GB"/>
          <w14:ligatures w14:val="none"/>
        </w:rPr>
        <w:t xml:space="preserve">nalysis of </w:t>
      </w:r>
      <w:r w:rsidR="00C0306F">
        <w:rPr>
          <w:rFonts w:ascii="Arial" w:eastAsia="Times New Roman" w:hAnsi="Arial" w:cs="Arial"/>
          <w:b/>
          <w:bCs/>
          <w:kern w:val="0"/>
          <w:lang w:eastAsia="en-GB"/>
          <w14:ligatures w14:val="none"/>
        </w:rPr>
        <w:t>B</w:t>
      </w:r>
      <w:r>
        <w:rPr>
          <w:rFonts w:ascii="Arial" w:eastAsia="Times New Roman" w:hAnsi="Arial" w:cs="Arial"/>
          <w:b/>
          <w:bCs/>
          <w:kern w:val="0"/>
          <w:lang w:eastAsia="en-GB"/>
          <w14:ligatures w14:val="none"/>
        </w:rPr>
        <w:t xml:space="preserve">arriers and </w:t>
      </w:r>
      <w:r w:rsidR="00C0306F">
        <w:rPr>
          <w:rFonts w:ascii="Arial" w:eastAsia="Times New Roman" w:hAnsi="Arial" w:cs="Arial"/>
          <w:b/>
          <w:bCs/>
          <w:kern w:val="0"/>
          <w:lang w:eastAsia="en-GB"/>
          <w14:ligatures w14:val="none"/>
        </w:rPr>
        <w:t>C</w:t>
      </w:r>
      <w:r w:rsidR="00AD2E7C" w:rsidRPr="00006B47">
        <w:rPr>
          <w:rFonts w:ascii="Arial" w:eastAsia="Times New Roman" w:hAnsi="Arial" w:cs="Arial"/>
          <w:b/>
          <w:bCs/>
          <w:kern w:val="0"/>
          <w:lang w:eastAsia="en-GB"/>
          <w14:ligatures w14:val="none"/>
        </w:rPr>
        <w:t>hallenges</w:t>
      </w:r>
      <w:r w:rsidR="003E2A9F" w:rsidRPr="00006B47">
        <w:rPr>
          <w:rFonts w:ascii="Arial" w:eastAsia="Times New Roman" w:hAnsi="Arial" w:cs="Arial"/>
          <w:b/>
          <w:bCs/>
          <w:kern w:val="0"/>
          <w:lang w:eastAsia="en-GB"/>
          <w14:ligatures w14:val="none"/>
        </w:rPr>
        <w:t>…………………………………………………………………………………………</w:t>
      </w:r>
      <w:r w:rsidR="00006B47" w:rsidRPr="00006B47">
        <w:rPr>
          <w:rFonts w:ascii="Arial" w:eastAsia="Times New Roman" w:hAnsi="Arial" w:cs="Arial"/>
          <w:b/>
          <w:bCs/>
          <w:kern w:val="0"/>
          <w:lang w:eastAsia="en-GB"/>
          <w14:ligatures w14:val="none"/>
        </w:rPr>
        <w:t>.5</w:t>
      </w:r>
    </w:p>
    <w:p w14:paraId="231DB4CF" w14:textId="67EB0F70" w:rsidR="00AD2E7C" w:rsidRPr="00006B47" w:rsidRDefault="003E2A9F" w:rsidP="005A0443">
      <w:pPr>
        <w:spacing w:after="0" w:line="360" w:lineRule="auto"/>
        <w:textAlignment w:val="baseline"/>
        <w:rPr>
          <w:rFonts w:ascii="Arial" w:eastAsia="Times New Roman" w:hAnsi="Arial" w:cs="Arial"/>
          <w:b/>
          <w:bCs/>
          <w:kern w:val="0"/>
          <w:lang w:eastAsia="en-GB"/>
          <w14:ligatures w14:val="none"/>
        </w:rPr>
      </w:pPr>
      <w:r w:rsidRPr="00006B47">
        <w:rPr>
          <w:rFonts w:ascii="Arial" w:eastAsia="Times New Roman" w:hAnsi="Arial" w:cs="Arial"/>
          <w:b/>
          <w:bCs/>
          <w:kern w:val="0"/>
          <w:lang w:eastAsia="en-GB"/>
          <w14:ligatures w14:val="none"/>
        </w:rPr>
        <w:t>Patient/Service Users Experience with the NHS</w:t>
      </w:r>
      <w:r w:rsidR="00006B47">
        <w:rPr>
          <w:rFonts w:ascii="Arial" w:eastAsia="Times New Roman" w:hAnsi="Arial" w:cs="Arial"/>
          <w:b/>
          <w:bCs/>
          <w:kern w:val="0"/>
          <w:lang w:eastAsia="en-GB"/>
          <w14:ligatures w14:val="none"/>
        </w:rPr>
        <w:t xml:space="preserve"> </w:t>
      </w:r>
      <w:r w:rsidRPr="00006B47">
        <w:rPr>
          <w:rFonts w:ascii="Arial" w:eastAsia="Times New Roman" w:hAnsi="Arial" w:cs="Arial"/>
          <w:b/>
          <w:bCs/>
          <w:kern w:val="0"/>
          <w:lang w:eastAsia="en-GB"/>
          <w14:ligatures w14:val="none"/>
        </w:rPr>
        <w:t>App………………………………………5</w:t>
      </w:r>
    </w:p>
    <w:p w14:paraId="4DABFD16" w14:textId="5C44D07F" w:rsidR="003E2A9F" w:rsidRPr="00006B47" w:rsidRDefault="003E2A9F" w:rsidP="005A0443">
      <w:pPr>
        <w:spacing w:after="0" w:line="360" w:lineRule="auto"/>
        <w:textAlignment w:val="baseline"/>
        <w:rPr>
          <w:rFonts w:ascii="Arial" w:eastAsia="Times New Roman" w:hAnsi="Arial" w:cs="Arial"/>
          <w:b/>
          <w:bCs/>
          <w:kern w:val="0"/>
          <w:lang w:eastAsia="en-GB"/>
          <w14:ligatures w14:val="none"/>
        </w:rPr>
      </w:pPr>
      <w:r w:rsidRPr="00006B47">
        <w:rPr>
          <w:rFonts w:ascii="Arial" w:eastAsia="Times New Roman" w:hAnsi="Arial" w:cs="Arial"/>
          <w:b/>
          <w:bCs/>
          <w:kern w:val="0"/>
          <w:lang w:eastAsia="en-GB"/>
          <w14:ligatures w14:val="none"/>
        </w:rPr>
        <w:t>Issues………………………………………………………………………………………………..6</w:t>
      </w:r>
    </w:p>
    <w:p w14:paraId="558BD7D9" w14:textId="3FBC2749" w:rsidR="003E2A9F" w:rsidRPr="00006B47" w:rsidRDefault="003E2A9F" w:rsidP="005A0443">
      <w:pPr>
        <w:spacing w:after="0" w:line="360" w:lineRule="auto"/>
        <w:textAlignment w:val="baseline"/>
        <w:rPr>
          <w:rFonts w:ascii="Arial" w:eastAsia="Times New Roman" w:hAnsi="Arial" w:cs="Arial"/>
          <w:b/>
          <w:bCs/>
          <w:kern w:val="0"/>
          <w:lang w:eastAsia="en-GB"/>
          <w14:ligatures w14:val="none"/>
        </w:rPr>
      </w:pPr>
      <w:r w:rsidRPr="00006B47">
        <w:rPr>
          <w:rFonts w:ascii="Arial" w:eastAsia="Times New Roman" w:hAnsi="Arial" w:cs="Arial"/>
          <w:b/>
          <w:bCs/>
          <w:kern w:val="0"/>
          <w:lang w:eastAsia="en-GB"/>
          <w14:ligatures w14:val="none"/>
        </w:rPr>
        <w:t>Evidence from Patients/Studies………………………………………………………………..7</w:t>
      </w:r>
    </w:p>
    <w:p w14:paraId="119BF09D" w14:textId="7B3A569A" w:rsidR="003E2A9F" w:rsidRPr="00006B47" w:rsidRDefault="003E2A9F" w:rsidP="005A0443">
      <w:pPr>
        <w:spacing w:after="0" w:line="360" w:lineRule="auto"/>
        <w:textAlignment w:val="baseline"/>
        <w:rPr>
          <w:rFonts w:ascii="Arial" w:eastAsia="Times New Roman" w:hAnsi="Arial" w:cs="Arial"/>
          <w:b/>
          <w:bCs/>
          <w:kern w:val="0"/>
          <w:lang w:eastAsia="en-GB"/>
          <w14:ligatures w14:val="none"/>
        </w:rPr>
      </w:pPr>
      <w:r w:rsidRPr="00006B47">
        <w:rPr>
          <w:rFonts w:ascii="Arial" w:eastAsia="Times New Roman" w:hAnsi="Arial" w:cs="Arial"/>
          <w:b/>
          <w:bCs/>
          <w:kern w:val="0"/>
          <w:lang w:eastAsia="en-GB"/>
          <w14:ligatures w14:val="none"/>
        </w:rPr>
        <w:t>Recommendations</w:t>
      </w:r>
      <w:r w:rsidR="000E7ADB">
        <w:rPr>
          <w:rFonts w:ascii="Arial" w:eastAsia="Times New Roman" w:hAnsi="Arial" w:cs="Arial"/>
          <w:b/>
          <w:bCs/>
          <w:kern w:val="0"/>
          <w:lang w:eastAsia="en-GB"/>
          <w14:ligatures w14:val="none"/>
        </w:rPr>
        <w:t xml:space="preserve"> to Enhance NHS App ……………………………………..</w:t>
      </w:r>
      <w:r w:rsidRPr="00006B47">
        <w:rPr>
          <w:rFonts w:ascii="Arial" w:eastAsia="Times New Roman" w:hAnsi="Arial" w:cs="Arial"/>
          <w:b/>
          <w:bCs/>
          <w:kern w:val="0"/>
          <w:lang w:eastAsia="en-GB"/>
          <w14:ligatures w14:val="none"/>
        </w:rPr>
        <w:t>…………………………………………………………………7</w:t>
      </w:r>
    </w:p>
    <w:p w14:paraId="065A72A7" w14:textId="43861DE4" w:rsidR="003E2A9F" w:rsidRDefault="000E7ADB" w:rsidP="005A0443">
      <w:pPr>
        <w:spacing w:after="0" w:line="360" w:lineRule="auto"/>
        <w:textAlignment w:val="baseline"/>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Conclusion</w:t>
      </w:r>
      <w:r w:rsidR="003E2A9F" w:rsidRPr="00006B47">
        <w:rPr>
          <w:rFonts w:ascii="Arial" w:eastAsia="Times New Roman" w:hAnsi="Arial" w:cs="Arial"/>
          <w:b/>
          <w:bCs/>
          <w:kern w:val="0"/>
          <w:lang w:eastAsia="en-GB"/>
          <w14:ligatures w14:val="none"/>
        </w:rPr>
        <w:t>………………………………………………………………………………………</w:t>
      </w:r>
      <w:r>
        <w:rPr>
          <w:rFonts w:ascii="Arial" w:eastAsia="Times New Roman" w:hAnsi="Arial" w:cs="Arial"/>
          <w:b/>
          <w:bCs/>
          <w:kern w:val="0"/>
          <w:lang w:eastAsia="en-GB"/>
          <w14:ligatures w14:val="none"/>
        </w:rPr>
        <w:t>….9</w:t>
      </w:r>
    </w:p>
    <w:p w14:paraId="21E19B47" w14:textId="5E2295C7" w:rsidR="000E7ADB" w:rsidRPr="00006B47" w:rsidRDefault="000E7ADB" w:rsidP="005A0443">
      <w:pPr>
        <w:spacing w:after="0" w:line="360" w:lineRule="auto"/>
        <w:textAlignment w:val="baseline"/>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Reference List</w:t>
      </w:r>
      <w:r w:rsidR="005A1FD8">
        <w:rPr>
          <w:rFonts w:ascii="Arial" w:eastAsia="Times New Roman" w:hAnsi="Arial" w:cs="Arial"/>
          <w:b/>
          <w:bCs/>
          <w:kern w:val="0"/>
          <w:lang w:eastAsia="en-GB"/>
          <w14:ligatures w14:val="none"/>
        </w:rPr>
        <w:t>……………………………………………………………………………………..10</w:t>
      </w:r>
    </w:p>
    <w:p w14:paraId="48518AC2" w14:textId="77777777" w:rsidR="005307E3" w:rsidRPr="00006B47" w:rsidRDefault="005307E3" w:rsidP="00A706B4">
      <w:pPr>
        <w:spacing w:after="0" w:line="360" w:lineRule="auto"/>
        <w:jc w:val="both"/>
        <w:textAlignment w:val="baseline"/>
        <w:rPr>
          <w:rFonts w:ascii="Arial Nova" w:eastAsia="Times New Roman" w:hAnsi="Arial Nova" w:cs="Segoe UI"/>
          <w:b/>
          <w:bCs/>
          <w:kern w:val="0"/>
          <w:sz w:val="44"/>
          <w:szCs w:val="44"/>
          <w:lang w:eastAsia="en-GB"/>
          <w14:ligatures w14:val="none"/>
        </w:rPr>
      </w:pPr>
    </w:p>
    <w:p w14:paraId="240C420C" w14:textId="77777777" w:rsidR="005307E3" w:rsidRDefault="005307E3" w:rsidP="00A706B4">
      <w:pPr>
        <w:spacing w:after="0" w:line="360" w:lineRule="auto"/>
        <w:jc w:val="both"/>
        <w:textAlignment w:val="baseline"/>
        <w:rPr>
          <w:rFonts w:ascii="Arial Nova" w:eastAsia="Times New Roman" w:hAnsi="Arial Nova" w:cs="Segoe UI"/>
          <w:kern w:val="0"/>
          <w:sz w:val="44"/>
          <w:szCs w:val="44"/>
          <w:lang w:eastAsia="en-GB"/>
          <w14:ligatures w14:val="none"/>
        </w:rPr>
      </w:pPr>
    </w:p>
    <w:p w14:paraId="4C2249C0" w14:textId="77777777" w:rsidR="003E2A9F" w:rsidRDefault="003E2A9F" w:rsidP="00A706B4">
      <w:pPr>
        <w:spacing w:after="0" w:line="360" w:lineRule="auto"/>
        <w:jc w:val="both"/>
        <w:textAlignment w:val="baseline"/>
        <w:rPr>
          <w:rFonts w:ascii="Arial Nova" w:eastAsia="Times New Roman" w:hAnsi="Arial Nova" w:cs="Segoe UI"/>
          <w:kern w:val="0"/>
          <w:sz w:val="44"/>
          <w:szCs w:val="44"/>
          <w:lang w:eastAsia="en-GB"/>
          <w14:ligatures w14:val="none"/>
        </w:rPr>
      </w:pPr>
    </w:p>
    <w:p w14:paraId="32F4BA51" w14:textId="77777777" w:rsidR="003E2A9F" w:rsidRDefault="003E2A9F" w:rsidP="00A706B4">
      <w:pPr>
        <w:spacing w:after="0" w:line="360" w:lineRule="auto"/>
        <w:jc w:val="both"/>
        <w:textAlignment w:val="baseline"/>
        <w:rPr>
          <w:rFonts w:ascii="Arial Nova" w:eastAsia="Times New Roman" w:hAnsi="Arial Nova" w:cs="Segoe UI"/>
          <w:kern w:val="0"/>
          <w:sz w:val="44"/>
          <w:szCs w:val="44"/>
          <w:lang w:eastAsia="en-GB"/>
          <w14:ligatures w14:val="none"/>
        </w:rPr>
      </w:pPr>
    </w:p>
    <w:p w14:paraId="1AE0FB87" w14:textId="77777777" w:rsidR="003E2A9F" w:rsidRDefault="003E2A9F" w:rsidP="00A706B4">
      <w:pPr>
        <w:spacing w:after="0" w:line="360" w:lineRule="auto"/>
        <w:jc w:val="both"/>
        <w:textAlignment w:val="baseline"/>
        <w:rPr>
          <w:rFonts w:ascii="Arial Nova" w:eastAsia="Times New Roman" w:hAnsi="Arial Nova" w:cs="Segoe UI"/>
          <w:kern w:val="0"/>
          <w:sz w:val="44"/>
          <w:szCs w:val="44"/>
          <w:lang w:eastAsia="en-GB"/>
          <w14:ligatures w14:val="none"/>
        </w:rPr>
      </w:pPr>
    </w:p>
    <w:p w14:paraId="56479BFB" w14:textId="77777777" w:rsidR="003E2A9F" w:rsidRDefault="003E2A9F" w:rsidP="00A706B4">
      <w:pPr>
        <w:spacing w:after="0" w:line="360" w:lineRule="auto"/>
        <w:jc w:val="both"/>
        <w:textAlignment w:val="baseline"/>
        <w:rPr>
          <w:rFonts w:ascii="Arial Nova" w:eastAsia="Times New Roman" w:hAnsi="Arial Nova" w:cs="Segoe UI"/>
          <w:kern w:val="0"/>
          <w:sz w:val="44"/>
          <w:szCs w:val="44"/>
          <w:lang w:eastAsia="en-GB"/>
          <w14:ligatures w14:val="none"/>
        </w:rPr>
      </w:pPr>
    </w:p>
    <w:p w14:paraId="3E2FBDC3" w14:textId="77777777" w:rsidR="003E2A9F" w:rsidRDefault="003E2A9F" w:rsidP="00A706B4">
      <w:pPr>
        <w:spacing w:after="0" w:line="360" w:lineRule="auto"/>
        <w:jc w:val="both"/>
        <w:textAlignment w:val="baseline"/>
        <w:rPr>
          <w:rFonts w:ascii="Arial Nova" w:eastAsia="Times New Roman" w:hAnsi="Arial Nova" w:cs="Segoe UI"/>
          <w:kern w:val="0"/>
          <w:sz w:val="44"/>
          <w:szCs w:val="44"/>
          <w:lang w:eastAsia="en-GB"/>
          <w14:ligatures w14:val="none"/>
        </w:rPr>
      </w:pPr>
    </w:p>
    <w:p w14:paraId="4B53E893" w14:textId="77777777" w:rsidR="003E2A9F" w:rsidRDefault="003E2A9F" w:rsidP="00A706B4">
      <w:pPr>
        <w:spacing w:after="0" w:line="360" w:lineRule="auto"/>
        <w:jc w:val="both"/>
        <w:textAlignment w:val="baseline"/>
        <w:rPr>
          <w:rFonts w:ascii="Arial Nova" w:eastAsia="Times New Roman" w:hAnsi="Arial Nova" w:cs="Segoe UI"/>
          <w:kern w:val="0"/>
          <w:sz w:val="44"/>
          <w:szCs w:val="44"/>
          <w:lang w:eastAsia="en-GB"/>
          <w14:ligatures w14:val="none"/>
        </w:rPr>
      </w:pPr>
    </w:p>
    <w:p w14:paraId="5453B58E" w14:textId="77777777" w:rsidR="003E2A9F" w:rsidRDefault="003E2A9F" w:rsidP="00A706B4">
      <w:pPr>
        <w:spacing w:after="0" w:line="360" w:lineRule="auto"/>
        <w:jc w:val="both"/>
        <w:textAlignment w:val="baseline"/>
        <w:rPr>
          <w:rFonts w:ascii="Arial Nova" w:eastAsia="Times New Roman" w:hAnsi="Arial Nova" w:cs="Segoe UI"/>
          <w:kern w:val="0"/>
          <w:sz w:val="44"/>
          <w:szCs w:val="44"/>
          <w:lang w:eastAsia="en-GB"/>
          <w14:ligatures w14:val="none"/>
        </w:rPr>
      </w:pPr>
    </w:p>
    <w:p w14:paraId="169AAC10" w14:textId="77777777" w:rsidR="003E2A9F" w:rsidRDefault="003E2A9F" w:rsidP="00A706B4">
      <w:pPr>
        <w:spacing w:after="0" w:line="360" w:lineRule="auto"/>
        <w:jc w:val="both"/>
        <w:textAlignment w:val="baseline"/>
        <w:rPr>
          <w:rFonts w:ascii="Arial Nova" w:eastAsia="Times New Roman" w:hAnsi="Arial Nova" w:cs="Segoe UI"/>
          <w:kern w:val="0"/>
          <w:sz w:val="44"/>
          <w:szCs w:val="44"/>
          <w:lang w:eastAsia="en-GB"/>
          <w14:ligatures w14:val="none"/>
        </w:rPr>
      </w:pPr>
    </w:p>
    <w:p w14:paraId="4AD1FD72" w14:textId="77777777" w:rsidR="005307E3" w:rsidRDefault="005307E3" w:rsidP="00A706B4">
      <w:pPr>
        <w:spacing w:after="0" w:line="360" w:lineRule="auto"/>
        <w:jc w:val="both"/>
        <w:textAlignment w:val="baseline"/>
        <w:rPr>
          <w:rFonts w:ascii="Arial Nova" w:eastAsia="Times New Roman" w:hAnsi="Arial Nova" w:cs="Segoe UI"/>
          <w:kern w:val="0"/>
          <w:sz w:val="44"/>
          <w:szCs w:val="44"/>
          <w:lang w:eastAsia="en-GB"/>
          <w14:ligatures w14:val="none"/>
        </w:rPr>
      </w:pPr>
    </w:p>
    <w:p w14:paraId="6DCEA1AA" w14:textId="4FAD12FD" w:rsidR="005307E3" w:rsidRPr="00C06A45" w:rsidRDefault="005307E3" w:rsidP="00F9452C">
      <w:pPr>
        <w:spacing w:after="0" w:line="360" w:lineRule="auto"/>
        <w:jc w:val="both"/>
        <w:textAlignment w:val="baseline"/>
        <w:rPr>
          <w:rFonts w:ascii="Arial" w:eastAsia="Times New Roman" w:hAnsi="Arial" w:cs="Arial"/>
          <w:b/>
          <w:bCs/>
          <w:kern w:val="0"/>
          <w:u w:val="single"/>
          <w:lang w:eastAsia="en-GB"/>
          <w14:ligatures w14:val="none"/>
        </w:rPr>
      </w:pPr>
      <w:r w:rsidRPr="00C06A45">
        <w:rPr>
          <w:rFonts w:ascii="Arial" w:eastAsia="Times New Roman" w:hAnsi="Arial" w:cs="Arial"/>
          <w:b/>
          <w:bCs/>
          <w:kern w:val="0"/>
          <w:u w:val="single"/>
          <w:lang w:eastAsia="en-GB"/>
          <w14:ligatures w14:val="none"/>
        </w:rPr>
        <w:lastRenderedPageBreak/>
        <w:t>Digital Innovation - NHS App</w:t>
      </w:r>
    </w:p>
    <w:p w14:paraId="0F7BC3FE" w14:textId="77777777" w:rsidR="005307E3" w:rsidRPr="00C06A45" w:rsidRDefault="005307E3" w:rsidP="00F9452C">
      <w:pPr>
        <w:spacing w:after="0" w:line="360" w:lineRule="auto"/>
        <w:jc w:val="both"/>
        <w:textAlignment w:val="baseline"/>
        <w:rPr>
          <w:rFonts w:ascii="Arial" w:eastAsia="Times New Roman" w:hAnsi="Arial" w:cs="Arial"/>
          <w:b/>
          <w:bCs/>
          <w:kern w:val="0"/>
          <w:u w:val="single"/>
          <w:lang w:eastAsia="en-GB"/>
          <w14:ligatures w14:val="none"/>
        </w:rPr>
      </w:pPr>
    </w:p>
    <w:p w14:paraId="098D0AFA" w14:textId="369B9229" w:rsidR="005307E3" w:rsidRPr="00C06A45" w:rsidRDefault="005307E3" w:rsidP="00F9452C">
      <w:pPr>
        <w:spacing w:after="0" w:line="360" w:lineRule="auto"/>
        <w:jc w:val="both"/>
        <w:textAlignment w:val="baseline"/>
        <w:rPr>
          <w:rFonts w:ascii="Arial" w:eastAsia="Times New Roman" w:hAnsi="Arial" w:cs="Arial"/>
          <w:b/>
          <w:bCs/>
          <w:kern w:val="0"/>
          <w:lang w:eastAsia="en-GB"/>
          <w14:ligatures w14:val="none"/>
        </w:rPr>
      </w:pPr>
      <w:r w:rsidRPr="00C06A45">
        <w:rPr>
          <w:rFonts w:ascii="Arial" w:eastAsia="Times New Roman" w:hAnsi="Arial" w:cs="Arial"/>
          <w:b/>
          <w:bCs/>
          <w:kern w:val="0"/>
          <w:lang w:eastAsia="en-GB"/>
          <w14:ligatures w14:val="none"/>
        </w:rPr>
        <w:t xml:space="preserve">Introduction </w:t>
      </w:r>
    </w:p>
    <w:p w14:paraId="1F1147AD" w14:textId="77777777" w:rsidR="00AA31E8" w:rsidRDefault="005307E3" w:rsidP="00F9452C">
      <w:p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 xml:space="preserve">This report </w:t>
      </w:r>
      <w:r w:rsidR="00514981" w:rsidRPr="00C06A45">
        <w:rPr>
          <w:rFonts w:ascii="Arial" w:eastAsia="Times New Roman" w:hAnsi="Arial" w:cs="Arial"/>
          <w:kern w:val="0"/>
          <w:lang w:eastAsia="en-GB"/>
          <w14:ligatures w14:val="none"/>
        </w:rPr>
        <w:t xml:space="preserve">examines </w:t>
      </w:r>
      <w:r w:rsidR="006B16C7" w:rsidRPr="00C06A45">
        <w:rPr>
          <w:rFonts w:ascii="Arial" w:eastAsia="Times New Roman" w:hAnsi="Arial" w:cs="Arial"/>
          <w:kern w:val="0"/>
          <w:lang w:eastAsia="en-GB"/>
          <w14:ligatures w14:val="none"/>
        </w:rPr>
        <w:t xml:space="preserve">the digital innovation introduced in the UK Health and Social Care sector over the </w:t>
      </w:r>
      <w:r w:rsidR="003221D2">
        <w:rPr>
          <w:rFonts w:ascii="Arial" w:eastAsia="Times New Roman" w:hAnsi="Arial" w:cs="Arial"/>
          <w:kern w:val="0"/>
          <w:lang w:eastAsia="en-GB"/>
          <w14:ligatures w14:val="none"/>
        </w:rPr>
        <w:t>past</w:t>
      </w:r>
      <w:r w:rsidR="006B16C7" w:rsidRPr="00C06A45">
        <w:rPr>
          <w:rFonts w:ascii="Arial" w:eastAsia="Times New Roman" w:hAnsi="Arial" w:cs="Arial"/>
          <w:kern w:val="0"/>
          <w:lang w:eastAsia="en-GB"/>
          <w14:ligatures w14:val="none"/>
        </w:rPr>
        <w:t xml:space="preserve"> decade</w:t>
      </w:r>
      <w:r w:rsidR="00A721B9">
        <w:rPr>
          <w:rFonts w:ascii="Arial" w:eastAsia="Times New Roman" w:hAnsi="Arial" w:cs="Arial"/>
          <w:kern w:val="0"/>
          <w:lang w:eastAsia="en-GB"/>
          <w14:ligatures w14:val="none"/>
        </w:rPr>
        <w:t>, focusing on the NHS App.</w:t>
      </w:r>
      <w:r w:rsidR="00994AF1">
        <w:rPr>
          <w:rFonts w:ascii="Arial" w:eastAsia="Times New Roman" w:hAnsi="Arial" w:cs="Arial"/>
          <w:kern w:val="0"/>
          <w:lang w:eastAsia="en-GB"/>
          <w14:ligatures w14:val="none"/>
        </w:rPr>
        <w:t xml:space="preserve"> It explores the app’s significance, its impact</w:t>
      </w:r>
      <w:r w:rsidR="0017356B">
        <w:rPr>
          <w:rFonts w:ascii="Arial" w:eastAsia="Times New Roman" w:hAnsi="Arial" w:cs="Arial"/>
          <w:kern w:val="0"/>
          <w:lang w:eastAsia="en-GB"/>
          <w14:ligatures w14:val="none"/>
        </w:rPr>
        <w:t xml:space="preserve"> on the workforce, patients and service roles, and highlights any related challenges. </w:t>
      </w:r>
      <w:r w:rsidR="00AA31E8">
        <w:rPr>
          <w:rFonts w:ascii="Arial" w:eastAsia="Times New Roman" w:hAnsi="Arial" w:cs="Arial"/>
          <w:kern w:val="0"/>
          <w:lang w:eastAsia="en-GB"/>
          <w14:ligatures w14:val="none"/>
        </w:rPr>
        <w:t xml:space="preserve">The report concludes with key findings and recommendations for future improvements. </w:t>
      </w:r>
    </w:p>
    <w:p w14:paraId="6D2E54E5" w14:textId="77777777" w:rsidR="005307E3" w:rsidRPr="00C06A45" w:rsidRDefault="005307E3" w:rsidP="00F9452C">
      <w:pPr>
        <w:spacing w:after="0" w:line="360" w:lineRule="auto"/>
        <w:jc w:val="both"/>
        <w:textAlignment w:val="baseline"/>
        <w:rPr>
          <w:rFonts w:ascii="Arial" w:eastAsia="Times New Roman" w:hAnsi="Arial" w:cs="Arial"/>
          <w:b/>
          <w:bCs/>
          <w:kern w:val="0"/>
          <w:lang w:eastAsia="en-GB"/>
          <w14:ligatures w14:val="none"/>
        </w:rPr>
      </w:pPr>
    </w:p>
    <w:p w14:paraId="2F922CD0" w14:textId="0AF7C4C5" w:rsidR="00377786" w:rsidRDefault="005E4786" w:rsidP="00F9452C">
      <w:p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Digital technology</w:t>
      </w:r>
      <w:r w:rsidR="00CE1543">
        <w:rPr>
          <w:rFonts w:ascii="Arial" w:eastAsia="Times New Roman" w:hAnsi="Arial" w:cs="Arial"/>
          <w:kern w:val="0"/>
          <w:lang w:eastAsia="en-GB"/>
          <w14:ligatures w14:val="none"/>
        </w:rPr>
        <w:t xml:space="preserve"> now plays </w:t>
      </w:r>
      <w:r w:rsidR="00D150E9">
        <w:rPr>
          <w:rFonts w:ascii="Arial" w:eastAsia="Times New Roman" w:hAnsi="Arial" w:cs="Arial"/>
          <w:kern w:val="0"/>
          <w:lang w:eastAsia="en-GB"/>
          <w14:ligatures w14:val="none"/>
        </w:rPr>
        <w:t>a vital role in</w:t>
      </w:r>
      <w:r w:rsidR="00967224">
        <w:rPr>
          <w:rFonts w:ascii="Arial" w:eastAsia="Times New Roman" w:hAnsi="Arial" w:cs="Arial"/>
          <w:kern w:val="0"/>
          <w:lang w:eastAsia="en-GB"/>
          <w14:ligatures w14:val="none"/>
        </w:rPr>
        <w:t xml:space="preserve"> improving how people access and experience health and social care in the UK</w:t>
      </w:r>
      <w:r w:rsidRPr="00C06A45">
        <w:rPr>
          <w:rFonts w:ascii="Arial" w:eastAsia="Times New Roman" w:hAnsi="Arial" w:cs="Arial"/>
          <w:kern w:val="0"/>
          <w:lang w:eastAsia="en-GB"/>
          <w14:ligatures w14:val="none"/>
        </w:rPr>
        <w:t xml:space="preserve">. </w:t>
      </w:r>
      <w:r w:rsidR="00AE77F2">
        <w:rPr>
          <w:rFonts w:ascii="Arial" w:eastAsia="Times New Roman" w:hAnsi="Arial" w:cs="Arial"/>
          <w:kern w:val="0"/>
          <w:lang w:eastAsia="en-GB"/>
          <w14:ligatures w14:val="none"/>
        </w:rPr>
        <w:t xml:space="preserve">A </w:t>
      </w:r>
      <w:r w:rsidRPr="00C06A45">
        <w:rPr>
          <w:rFonts w:ascii="Arial" w:eastAsia="Times New Roman" w:hAnsi="Arial" w:cs="Arial"/>
          <w:kern w:val="0"/>
          <w:lang w:eastAsia="en-GB"/>
          <w14:ligatures w14:val="none"/>
        </w:rPr>
        <w:t xml:space="preserve">major </w:t>
      </w:r>
      <w:r w:rsidR="00AE77F2">
        <w:rPr>
          <w:rFonts w:ascii="Arial" w:eastAsia="Times New Roman" w:hAnsi="Arial" w:cs="Arial"/>
          <w:kern w:val="0"/>
          <w:lang w:eastAsia="en-GB"/>
          <w14:ligatures w14:val="none"/>
        </w:rPr>
        <w:t>example</w:t>
      </w:r>
      <w:r w:rsidRPr="00C06A45">
        <w:rPr>
          <w:rFonts w:ascii="Arial" w:eastAsia="Times New Roman" w:hAnsi="Arial" w:cs="Arial"/>
          <w:kern w:val="0"/>
          <w:lang w:eastAsia="en-GB"/>
          <w14:ligatures w14:val="none"/>
        </w:rPr>
        <w:t xml:space="preserve"> of </w:t>
      </w:r>
      <w:r w:rsidR="00364807">
        <w:rPr>
          <w:rFonts w:ascii="Arial" w:eastAsia="Times New Roman" w:hAnsi="Arial" w:cs="Arial"/>
          <w:kern w:val="0"/>
          <w:lang w:eastAsia="en-GB"/>
          <w14:ligatures w14:val="none"/>
        </w:rPr>
        <w:t xml:space="preserve">this </w:t>
      </w:r>
      <w:r w:rsidRPr="00C06A45">
        <w:rPr>
          <w:rFonts w:ascii="Arial" w:eastAsia="Times New Roman" w:hAnsi="Arial" w:cs="Arial"/>
          <w:kern w:val="0"/>
          <w:lang w:eastAsia="en-GB"/>
          <w14:ligatures w14:val="none"/>
        </w:rPr>
        <w:t xml:space="preserve">is the NHS App, </w:t>
      </w:r>
      <w:r w:rsidR="00BC4419">
        <w:rPr>
          <w:rFonts w:ascii="Arial" w:eastAsia="Times New Roman" w:hAnsi="Arial" w:cs="Arial"/>
          <w:kern w:val="0"/>
          <w:lang w:eastAsia="en-GB"/>
          <w14:ligatures w14:val="none"/>
        </w:rPr>
        <w:t>launched</w:t>
      </w:r>
      <w:r w:rsidRPr="00C06A45">
        <w:rPr>
          <w:rFonts w:ascii="Arial" w:eastAsia="Times New Roman" w:hAnsi="Arial" w:cs="Arial"/>
          <w:kern w:val="0"/>
          <w:lang w:eastAsia="en-GB"/>
          <w14:ligatures w14:val="none"/>
        </w:rPr>
        <w:t xml:space="preserve"> in 2018 by NHS Digital and the Department of Health and Social Care. Th</w:t>
      </w:r>
      <w:r w:rsidR="00BC4419">
        <w:rPr>
          <w:rFonts w:ascii="Arial" w:eastAsia="Times New Roman" w:hAnsi="Arial" w:cs="Arial"/>
          <w:kern w:val="0"/>
          <w:lang w:eastAsia="en-GB"/>
          <w14:ligatures w14:val="none"/>
        </w:rPr>
        <w:t>e</w:t>
      </w:r>
      <w:r w:rsidRPr="00C06A45">
        <w:rPr>
          <w:rFonts w:ascii="Arial" w:eastAsia="Times New Roman" w:hAnsi="Arial" w:cs="Arial"/>
          <w:kern w:val="0"/>
          <w:lang w:eastAsia="en-GB"/>
          <w14:ligatures w14:val="none"/>
        </w:rPr>
        <w:t xml:space="preserve"> app </w:t>
      </w:r>
      <w:r w:rsidR="00491258">
        <w:rPr>
          <w:rFonts w:ascii="Arial" w:eastAsia="Times New Roman" w:hAnsi="Arial" w:cs="Arial"/>
          <w:kern w:val="0"/>
          <w:lang w:eastAsia="en-GB"/>
          <w14:ligatures w14:val="none"/>
        </w:rPr>
        <w:t>enables</w:t>
      </w:r>
      <w:r w:rsidRPr="00C06A45">
        <w:rPr>
          <w:rFonts w:ascii="Arial" w:eastAsia="Times New Roman" w:hAnsi="Arial" w:cs="Arial"/>
          <w:kern w:val="0"/>
          <w:lang w:eastAsia="en-GB"/>
          <w14:ligatures w14:val="none"/>
        </w:rPr>
        <w:t xml:space="preserve"> users to manage healthcare tasks such as booking appointments, ordering repeat prescriptions, viewing their medical records and accessing services like the COVID</w:t>
      </w:r>
      <w:r w:rsidR="00132BC9" w:rsidRPr="00C06A45">
        <w:rPr>
          <w:rFonts w:ascii="Arial" w:eastAsia="Times New Roman" w:hAnsi="Arial" w:cs="Arial"/>
          <w:kern w:val="0"/>
          <w:lang w:eastAsia="en-GB"/>
          <w14:ligatures w14:val="none"/>
        </w:rPr>
        <w:t>-19</w:t>
      </w:r>
      <w:r w:rsidRPr="00C06A45">
        <w:rPr>
          <w:rFonts w:ascii="Arial" w:eastAsia="Times New Roman" w:hAnsi="Arial" w:cs="Arial"/>
          <w:kern w:val="0"/>
          <w:lang w:eastAsia="en-GB"/>
          <w14:ligatures w14:val="none"/>
        </w:rPr>
        <w:t xml:space="preserve"> Pass</w:t>
      </w:r>
      <w:r w:rsidR="00491258">
        <w:rPr>
          <w:rFonts w:ascii="Arial" w:eastAsia="Times New Roman" w:hAnsi="Arial" w:cs="Arial"/>
          <w:kern w:val="0"/>
          <w:lang w:eastAsia="en-GB"/>
          <w14:ligatures w14:val="none"/>
        </w:rPr>
        <w:t>. P</w:t>
      </w:r>
      <w:r w:rsidR="0098300E" w:rsidRPr="00C06A45">
        <w:rPr>
          <w:rFonts w:ascii="Arial" w:eastAsia="Times New Roman" w:hAnsi="Arial" w:cs="Arial"/>
          <w:kern w:val="0"/>
          <w:lang w:eastAsia="en-GB"/>
          <w14:ligatures w14:val="none"/>
        </w:rPr>
        <w:t xml:space="preserve">atients </w:t>
      </w:r>
      <w:r w:rsidR="0070331C">
        <w:rPr>
          <w:rFonts w:ascii="Arial" w:eastAsia="Times New Roman" w:hAnsi="Arial" w:cs="Arial"/>
          <w:kern w:val="0"/>
          <w:lang w:eastAsia="en-GB"/>
          <w14:ligatures w14:val="none"/>
        </w:rPr>
        <w:t>can also control who accesses their data and how it is used</w:t>
      </w:r>
      <w:r w:rsidR="00377786">
        <w:rPr>
          <w:rFonts w:ascii="Arial" w:eastAsia="Times New Roman" w:hAnsi="Arial" w:cs="Arial"/>
          <w:kern w:val="0"/>
          <w:lang w:eastAsia="en-GB"/>
          <w14:ligatures w14:val="none"/>
        </w:rPr>
        <w:t xml:space="preserve"> </w:t>
      </w:r>
      <w:r w:rsidR="008519B3" w:rsidRPr="00C06A45">
        <w:rPr>
          <w:rFonts w:ascii="Arial" w:eastAsia="Times New Roman" w:hAnsi="Arial" w:cs="Arial"/>
          <w:kern w:val="0"/>
          <w:lang w:eastAsia="en-GB"/>
          <w14:ligatures w14:val="none"/>
        </w:rPr>
        <w:t>(NHS Digital, 2021).</w:t>
      </w:r>
      <w:r w:rsidRPr="00C06A45">
        <w:rPr>
          <w:rFonts w:ascii="Arial" w:eastAsia="Times New Roman" w:hAnsi="Arial" w:cs="Arial"/>
          <w:kern w:val="0"/>
          <w:lang w:eastAsia="en-GB"/>
          <w14:ligatures w14:val="none"/>
        </w:rPr>
        <w:t xml:space="preserve"> </w:t>
      </w:r>
    </w:p>
    <w:p w14:paraId="6B1EC034" w14:textId="77777777" w:rsidR="00377786" w:rsidRDefault="00377786" w:rsidP="00F9452C">
      <w:pPr>
        <w:spacing w:after="0" w:line="360" w:lineRule="auto"/>
        <w:jc w:val="both"/>
        <w:textAlignment w:val="baseline"/>
        <w:rPr>
          <w:rFonts w:ascii="Arial" w:eastAsia="Times New Roman" w:hAnsi="Arial" w:cs="Arial"/>
          <w:kern w:val="0"/>
          <w:lang w:eastAsia="en-GB"/>
          <w14:ligatures w14:val="none"/>
        </w:rPr>
      </w:pPr>
    </w:p>
    <w:p w14:paraId="7A5B9DC3" w14:textId="79EDE7BF" w:rsidR="007E4757" w:rsidRDefault="00377786" w:rsidP="00F9452C">
      <w:pPr>
        <w:spacing w:after="0" w:line="360" w:lineRule="auto"/>
        <w:jc w:val="both"/>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During the</w:t>
      </w:r>
      <w:r w:rsidR="00DE1A3A" w:rsidRPr="00C06A45">
        <w:rPr>
          <w:rFonts w:ascii="Arial" w:eastAsia="Times New Roman" w:hAnsi="Arial" w:cs="Arial"/>
          <w:kern w:val="0"/>
          <w:lang w:eastAsia="en-GB"/>
          <w14:ligatures w14:val="none"/>
        </w:rPr>
        <w:t xml:space="preserve"> </w:t>
      </w:r>
      <w:r w:rsidR="00D740F6" w:rsidRPr="00C06A45">
        <w:rPr>
          <w:rFonts w:ascii="Arial" w:eastAsia="Times New Roman" w:hAnsi="Arial" w:cs="Arial"/>
          <w:kern w:val="0"/>
          <w:lang w:eastAsia="en-GB"/>
          <w14:ligatures w14:val="none"/>
        </w:rPr>
        <w:t>COVID-19</w:t>
      </w:r>
      <w:r w:rsidR="00DE1A3A" w:rsidRPr="00C06A45">
        <w:rPr>
          <w:rFonts w:ascii="Arial" w:eastAsia="Times New Roman" w:hAnsi="Arial" w:cs="Arial"/>
          <w:kern w:val="0"/>
          <w:lang w:eastAsia="en-GB"/>
          <w14:ligatures w14:val="none"/>
        </w:rPr>
        <w:t xml:space="preserve"> pandemic, a new </w:t>
      </w:r>
      <w:r w:rsidR="00516F58">
        <w:rPr>
          <w:rFonts w:ascii="Arial" w:eastAsia="Times New Roman" w:hAnsi="Arial" w:cs="Arial"/>
          <w:kern w:val="0"/>
          <w:lang w:eastAsia="en-GB"/>
          <w14:ligatures w14:val="none"/>
        </w:rPr>
        <w:t>feature</w:t>
      </w:r>
      <w:r w:rsidR="007F2340">
        <w:rPr>
          <w:rFonts w:ascii="Arial" w:eastAsia="Times New Roman" w:hAnsi="Arial" w:cs="Arial"/>
          <w:kern w:val="0"/>
          <w:lang w:eastAsia="en-GB"/>
          <w14:ligatures w14:val="none"/>
        </w:rPr>
        <w:t>,</w:t>
      </w:r>
      <w:r w:rsidR="00516F58">
        <w:rPr>
          <w:rFonts w:ascii="Arial" w:eastAsia="Times New Roman" w:hAnsi="Arial" w:cs="Arial"/>
          <w:kern w:val="0"/>
          <w:lang w:eastAsia="en-GB"/>
          <w14:ligatures w14:val="none"/>
        </w:rPr>
        <w:t xml:space="preserve"> the</w:t>
      </w:r>
      <w:r w:rsidR="00DE1A3A" w:rsidRPr="00C06A45">
        <w:rPr>
          <w:rFonts w:ascii="Arial" w:eastAsia="Times New Roman" w:hAnsi="Arial" w:cs="Arial"/>
          <w:kern w:val="0"/>
          <w:lang w:eastAsia="en-GB"/>
          <w14:ligatures w14:val="none"/>
        </w:rPr>
        <w:t xml:space="preserve"> NHS COVID Pass</w:t>
      </w:r>
      <w:r w:rsidR="007F2340">
        <w:rPr>
          <w:rFonts w:ascii="Arial" w:eastAsia="Times New Roman" w:hAnsi="Arial" w:cs="Arial"/>
          <w:kern w:val="0"/>
          <w:lang w:eastAsia="en-GB"/>
          <w14:ligatures w14:val="none"/>
        </w:rPr>
        <w:t>,</w:t>
      </w:r>
      <w:r w:rsidR="00DE1A3A" w:rsidRPr="00C06A45">
        <w:rPr>
          <w:rFonts w:ascii="Arial" w:eastAsia="Times New Roman" w:hAnsi="Arial" w:cs="Arial"/>
          <w:kern w:val="0"/>
          <w:lang w:eastAsia="en-GB"/>
          <w14:ligatures w14:val="none"/>
        </w:rPr>
        <w:t xml:space="preserve"> was launched on 17 May 202</w:t>
      </w:r>
      <w:r w:rsidR="001507FB" w:rsidRPr="00C06A45">
        <w:rPr>
          <w:rFonts w:ascii="Arial" w:eastAsia="Times New Roman" w:hAnsi="Arial" w:cs="Arial"/>
          <w:kern w:val="0"/>
          <w:lang w:eastAsia="en-GB"/>
          <w14:ligatures w14:val="none"/>
        </w:rPr>
        <w:t>1</w:t>
      </w:r>
      <w:r w:rsidR="00FF3938" w:rsidRPr="00C06A45">
        <w:rPr>
          <w:rFonts w:ascii="Arial" w:eastAsia="Times New Roman" w:hAnsi="Arial" w:cs="Arial"/>
          <w:kern w:val="0"/>
          <w:lang w:eastAsia="en-GB"/>
          <w14:ligatures w14:val="none"/>
        </w:rPr>
        <w:t xml:space="preserve">, </w:t>
      </w:r>
      <w:r w:rsidR="00516F58">
        <w:rPr>
          <w:rFonts w:ascii="Arial" w:eastAsia="Times New Roman" w:hAnsi="Arial" w:cs="Arial"/>
          <w:kern w:val="0"/>
          <w:lang w:eastAsia="en-GB"/>
          <w14:ligatures w14:val="none"/>
        </w:rPr>
        <w:t>allowing</w:t>
      </w:r>
      <w:r w:rsidR="00FF3938" w:rsidRPr="00C06A45">
        <w:rPr>
          <w:rFonts w:ascii="Arial" w:eastAsia="Times New Roman" w:hAnsi="Arial" w:cs="Arial"/>
          <w:kern w:val="0"/>
          <w:lang w:eastAsia="en-GB"/>
          <w14:ligatures w14:val="none"/>
        </w:rPr>
        <w:t xml:space="preserve"> users to prove their vaccination status. NHS England’s goals for the app were to: </w:t>
      </w:r>
    </w:p>
    <w:p w14:paraId="2A44E9B5" w14:textId="49E816A1" w:rsidR="007E4757" w:rsidRDefault="00FF3938" w:rsidP="00F9452C">
      <w:p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 xml:space="preserve">1) </w:t>
      </w:r>
      <w:r w:rsidR="007E4757">
        <w:rPr>
          <w:rFonts w:ascii="Arial" w:eastAsia="Times New Roman" w:hAnsi="Arial" w:cs="Arial"/>
          <w:kern w:val="0"/>
          <w:lang w:eastAsia="en-GB"/>
          <w14:ligatures w14:val="none"/>
        </w:rPr>
        <w:t>I</w:t>
      </w:r>
      <w:r w:rsidRPr="00C06A45">
        <w:rPr>
          <w:rFonts w:ascii="Arial" w:eastAsia="Times New Roman" w:hAnsi="Arial" w:cs="Arial"/>
          <w:kern w:val="0"/>
          <w:lang w:eastAsia="en-GB"/>
          <w14:ligatures w14:val="none"/>
        </w:rPr>
        <w:t>mprove access to primary care services</w:t>
      </w:r>
    </w:p>
    <w:p w14:paraId="4BE8CB95" w14:textId="77777777" w:rsidR="00C15C24" w:rsidRDefault="00FF3938" w:rsidP="00F9452C">
      <w:p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2)</w:t>
      </w:r>
      <w:r w:rsidR="007E4757">
        <w:rPr>
          <w:rFonts w:ascii="Arial" w:eastAsia="Times New Roman" w:hAnsi="Arial" w:cs="Arial"/>
          <w:kern w:val="0"/>
          <w:lang w:eastAsia="en-GB"/>
          <w14:ligatures w14:val="none"/>
        </w:rPr>
        <w:t xml:space="preserve"> Enhance </w:t>
      </w:r>
      <w:r w:rsidRPr="00C06A45">
        <w:rPr>
          <w:rFonts w:ascii="Arial" w:eastAsia="Times New Roman" w:hAnsi="Arial" w:cs="Arial"/>
          <w:kern w:val="0"/>
          <w:lang w:eastAsia="en-GB"/>
          <w14:ligatures w14:val="none"/>
        </w:rPr>
        <w:t>patient experience</w:t>
      </w:r>
    </w:p>
    <w:p w14:paraId="7A5BE3EE" w14:textId="77777777" w:rsidR="00C15C24" w:rsidRDefault="00FF3938" w:rsidP="00F9452C">
      <w:p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 xml:space="preserve">3) </w:t>
      </w:r>
      <w:r w:rsidR="00C15C24">
        <w:rPr>
          <w:rFonts w:ascii="Arial" w:eastAsia="Times New Roman" w:hAnsi="Arial" w:cs="Arial"/>
          <w:kern w:val="0"/>
          <w:lang w:eastAsia="en-GB"/>
          <w14:ligatures w14:val="none"/>
        </w:rPr>
        <w:t>S</w:t>
      </w:r>
      <w:r w:rsidRPr="00C06A45">
        <w:rPr>
          <w:rFonts w:ascii="Arial" w:eastAsia="Times New Roman" w:hAnsi="Arial" w:cs="Arial"/>
          <w:kern w:val="0"/>
          <w:lang w:eastAsia="en-GB"/>
          <w14:ligatures w14:val="none"/>
        </w:rPr>
        <w:t xml:space="preserve">ave time in general practices </w:t>
      </w:r>
    </w:p>
    <w:p w14:paraId="60B00FB8" w14:textId="405A1D31" w:rsidR="005E4786" w:rsidRPr="00C06A45" w:rsidRDefault="00FF3938" w:rsidP="00F9452C">
      <w:p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 xml:space="preserve">4) </w:t>
      </w:r>
      <w:r w:rsidR="00C15C24">
        <w:rPr>
          <w:rFonts w:ascii="Arial" w:eastAsia="Times New Roman" w:hAnsi="Arial" w:cs="Arial"/>
          <w:kern w:val="0"/>
          <w:lang w:eastAsia="en-GB"/>
          <w14:ligatures w14:val="none"/>
        </w:rPr>
        <w:t>P</w:t>
      </w:r>
      <w:r w:rsidRPr="00C06A45">
        <w:rPr>
          <w:rFonts w:ascii="Arial" w:eastAsia="Times New Roman" w:hAnsi="Arial" w:cs="Arial"/>
          <w:kern w:val="0"/>
          <w:lang w:eastAsia="en-GB"/>
          <w14:ligatures w14:val="none"/>
        </w:rPr>
        <w:t>romote self-care</w:t>
      </w:r>
      <w:r w:rsidR="001507FB" w:rsidRPr="00C06A45">
        <w:rPr>
          <w:rFonts w:ascii="Arial" w:eastAsia="Times New Roman" w:hAnsi="Arial" w:cs="Arial"/>
          <w:kern w:val="0"/>
          <w:lang w:eastAsia="en-GB"/>
          <w14:ligatures w14:val="none"/>
        </w:rPr>
        <w:t xml:space="preserve"> </w:t>
      </w:r>
      <w:r w:rsidR="00141D60" w:rsidRPr="00C06A45">
        <w:rPr>
          <w:rFonts w:ascii="Arial" w:eastAsia="Times New Roman" w:hAnsi="Arial" w:cs="Arial"/>
          <w:kern w:val="0"/>
          <w:lang w:eastAsia="en-GB"/>
          <w14:ligatures w14:val="none"/>
        </w:rPr>
        <w:t>(Hodes and Majeed, 2021).</w:t>
      </w:r>
    </w:p>
    <w:p w14:paraId="74F27729" w14:textId="77777777" w:rsidR="008519B3" w:rsidRPr="00C06A45" w:rsidRDefault="008519B3" w:rsidP="00F9452C">
      <w:pPr>
        <w:spacing w:after="0" w:line="360" w:lineRule="auto"/>
        <w:jc w:val="both"/>
        <w:textAlignment w:val="baseline"/>
        <w:rPr>
          <w:rFonts w:ascii="Arial" w:eastAsia="Times New Roman" w:hAnsi="Arial" w:cs="Arial"/>
          <w:kern w:val="0"/>
          <w:lang w:eastAsia="en-GB"/>
          <w14:ligatures w14:val="none"/>
        </w:rPr>
      </w:pPr>
    </w:p>
    <w:p w14:paraId="0AD44519" w14:textId="0293F152" w:rsidR="00687564" w:rsidRPr="00C06A45" w:rsidRDefault="00C962B7" w:rsidP="00F9452C">
      <w:p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 xml:space="preserve">The NHS App plays </w:t>
      </w:r>
      <w:r w:rsidR="00BE40FF" w:rsidRPr="00C06A45">
        <w:rPr>
          <w:rFonts w:ascii="Arial" w:eastAsia="Times New Roman" w:hAnsi="Arial" w:cs="Arial"/>
          <w:kern w:val="0"/>
          <w:lang w:eastAsia="en-GB"/>
          <w14:ligatures w14:val="none"/>
        </w:rPr>
        <w:t xml:space="preserve">a vital role in improving access to healthcare services and empowering patients. </w:t>
      </w:r>
      <w:r w:rsidR="00360908" w:rsidRPr="00C06A45">
        <w:rPr>
          <w:rFonts w:ascii="Arial" w:eastAsia="Times New Roman" w:hAnsi="Arial" w:cs="Arial"/>
          <w:kern w:val="0"/>
          <w:lang w:eastAsia="en-GB"/>
          <w14:ligatures w14:val="none"/>
        </w:rPr>
        <w:t xml:space="preserve">It allows </w:t>
      </w:r>
      <w:r w:rsidR="00F636E2" w:rsidRPr="00C06A45">
        <w:rPr>
          <w:rFonts w:ascii="Arial" w:eastAsia="Times New Roman" w:hAnsi="Arial" w:cs="Arial"/>
          <w:kern w:val="0"/>
          <w:lang w:eastAsia="en-GB"/>
          <w14:ligatures w14:val="none"/>
        </w:rPr>
        <w:t xml:space="preserve">users to view and manage their health information </w:t>
      </w:r>
      <w:r w:rsidR="009D3D6C" w:rsidRPr="00C06A45">
        <w:rPr>
          <w:rFonts w:ascii="Arial" w:eastAsia="Times New Roman" w:hAnsi="Arial" w:cs="Arial"/>
          <w:kern w:val="0"/>
          <w:lang w:eastAsia="en-GB"/>
          <w14:ligatures w14:val="none"/>
        </w:rPr>
        <w:t>in real time, helping them take greater control</w:t>
      </w:r>
      <w:r w:rsidR="006D1C65" w:rsidRPr="00C06A45">
        <w:rPr>
          <w:rFonts w:ascii="Arial" w:eastAsia="Times New Roman" w:hAnsi="Arial" w:cs="Arial"/>
          <w:kern w:val="0"/>
          <w:lang w:eastAsia="en-GB"/>
          <w14:ligatures w14:val="none"/>
        </w:rPr>
        <w:t xml:space="preserve"> of their conditions.</w:t>
      </w:r>
      <w:r w:rsidR="00905571" w:rsidRPr="00C06A45">
        <w:rPr>
          <w:rFonts w:ascii="Arial" w:eastAsia="Times New Roman" w:hAnsi="Arial" w:cs="Arial"/>
          <w:kern w:val="0"/>
          <w:lang w:eastAsia="en-GB"/>
          <w14:ligatures w14:val="none"/>
        </w:rPr>
        <w:t xml:space="preserve"> Overall</w:t>
      </w:r>
      <w:r w:rsidR="0050234A" w:rsidRPr="00C06A45">
        <w:rPr>
          <w:rFonts w:ascii="Arial" w:eastAsia="Times New Roman" w:hAnsi="Arial" w:cs="Arial"/>
          <w:kern w:val="0"/>
          <w:lang w:eastAsia="en-GB"/>
          <w14:ligatures w14:val="none"/>
        </w:rPr>
        <w:t xml:space="preserve">, it demonstrates how </w:t>
      </w:r>
      <w:r w:rsidR="000257FF" w:rsidRPr="00C06A45">
        <w:rPr>
          <w:rFonts w:ascii="Arial" w:eastAsia="Times New Roman" w:hAnsi="Arial" w:cs="Arial"/>
          <w:kern w:val="0"/>
          <w:lang w:eastAsia="en-GB"/>
          <w14:ligatures w14:val="none"/>
        </w:rPr>
        <w:t>large-scale</w:t>
      </w:r>
      <w:r w:rsidR="0050234A" w:rsidRPr="00C06A45">
        <w:rPr>
          <w:rFonts w:ascii="Arial" w:eastAsia="Times New Roman" w:hAnsi="Arial" w:cs="Arial"/>
          <w:kern w:val="0"/>
          <w:lang w:eastAsia="en-GB"/>
          <w14:ligatures w14:val="none"/>
        </w:rPr>
        <w:t xml:space="preserve"> digital innovation can enhance fairness</w:t>
      </w:r>
      <w:r w:rsidR="009306F9" w:rsidRPr="00C06A45">
        <w:rPr>
          <w:rFonts w:ascii="Arial" w:eastAsia="Times New Roman" w:hAnsi="Arial" w:cs="Arial"/>
          <w:kern w:val="0"/>
          <w:lang w:eastAsia="en-GB"/>
          <w14:ligatures w14:val="none"/>
        </w:rPr>
        <w:t>, patient involvement and the effectiveness of health and social care systems. (The King</w:t>
      </w:r>
      <w:r w:rsidR="000257FF" w:rsidRPr="00C06A45">
        <w:rPr>
          <w:rFonts w:ascii="Arial" w:eastAsia="Times New Roman" w:hAnsi="Arial" w:cs="Arial"/>
          <w:kern w:val="0"/>
          <w:lang w:eastAsia="en-GB"/>
          <w14:ligatures w14:val="none"/>
        </w:rPr>
        <w:t xml:space="preserve">’s Fund, 2023). </w:t>
      </w:r>
    </w:p>
    <w:p w14:paraId="1443CF62" w14:textId="77777777" w:rsidR="00687564" w:rsidRPr="00C06A45" w:rsidRDefault="00687564" w:rsidP="00F9452C">
      <w:pPr>
        <w:spacing w:after="0" w:line="360" w:lineRule="auto"/>
        <w:jc w:val="both"/>
        <w:textAlignment w:val="baseline"/>
        <w:rPr>
          <w:rFonts w:ascii="Arial" w:eastAsia="Times New Roman" w:hAnsi="Arial" w:cs="Arial"/>
          <w:b/>
          <w:bCs/>
          <w:kern w:val="0"/>
          <w:lang w:eastAsia="en-GB"/>
          <w14:ligatures w14:val="none"/>
        </w:rPr>
      </w:pPr>
    </w:p>
    <w:p w14:paraId="604CC696" w14:textId="6B4EF7D4" w:rsidR="002B3F9E" w:rsidRPr="00C06A45" w:rsidRDefault="00560C37" w:rsidP="00F9452C">
      <w:pPr>
        <w:spacing w:after="0" w:line="360" w:lineRule="auto"/>
        <w:jc w:val="both"/>
        <w:textAlignment w:val="baseline"/>
        <w:rPr>
          <w:rFonts w:ascii="Arial" w:eastAsia="Times New Roman" w:hAnsi="Arial" w:cs="Arial"/>
          <w:b/>
          <w:bCs/>
          <w:kern w:val="0"/>
          <w:lang w:eastAsia="en-GB"/>
          <w14:ligatures w14:val="none"/>
        </w:rPr>
      </w:pPr>
      <w:r w:rsidRPr="00C06A45">
        <w:rPr>
          <w:rFonts w:ascii="Arial" w:eastAsia="Times New Roman" w:hAnsi="Arial" w:cs="Arial"/>
          <w:b/>
          <w:bCs/>
          <w:kern w:val="0"/>
          <w:lang w:eastAsia="en-GB"/>
          <w14:ligatures w14:val="none"/>
        </w:rPr>
        <w:t xml:space="preserve">Workforce </w:t>
      </w:r>
      <w:r w:rsidR="00B12848" w:rsidRPr="00C06A45">
        <w:rPr>
          <w:rFonts w:ascii="Arial" w:eastAsia="Times New Roman" w:hAnsi="Arial" w:cs="Arial"/>
          <w:b/>
          <w:bCs/>
          <w:kern w:val="0"/>
          <w:lang w:eastAsia="en-GB"/>
          <w14:ligatures w14:val="none"/>
        </w:rPr>
        <w:t xml:space="preserve">roles using the NHS App </w:t>
      </w:r>
    </w:p>
    <w:p w14:paraId="10B23F79" w14:textId="34886397" w:rsidR="002A31B3" w:rsidRDefault="008A3DB0" w:rsidP="00F9452C">
      <w:p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 xml:space="preserve">The NHS App </w:t>
      </w:r>
      <w:r w:rsidR="0078241E" w:rsidRPr="00C06A45">
        <w:rPr>
          <w:rFonts w:ascii="Arial" w:eastAsia="Times New Roman" w:hAnsi="Arial" w:cs="Arial"/>
          <w:kern w:val="0"/>
          <w:lang w:eastAsia="en-GB"/>
          <w14:ligatures w14:val="none"/>
        </w:rPr>
        <w:t>has</w:t>
      </w:r>
      <w:r w:rsidR="00A310E2">
        <w:rPr>
          <w:rFonts w:ascii="Arial" w:eastAsia="Times New Roman" w:hAnsi="Arial" w:cs="Arial"/>
          <w:kern w:val="0"/>
          <w:lang w:eastAsia="en-GB"/>
          <w14:ligatures w14:val="none"/>
        </w:rPr>
        <w:t xml:space="preserve"> signi</w:t>
      </w:r>
      <w:r w:rsidR="00AA03DE">
        <w:rPr>
          <w:rFonts w:ascii="Arial" w:eastAsia="Times New Roman" w:hAnsi="Arial" w:cs="Arial"/>
          <w:kern w:val="0"/>
          <w:lang w:eastAsia="en-GB"/>
          <w14:ligatures w14:val="none"/>
        </w:rPr>
        <w:t>ficantly influenced</w:t>
      </w:r>
      <w:r w:rsidR="0078241E" w:rsidRPr="00C06A45">
        <w:rPr>
          <w:rFonts w:ascii="Arial" w:eastAsia="Times New Roman" w:hAnsi="Arial" w:cs="Arial"/>
          <w:kern w:val="0"/>
          <w:lang w:eastAsia="en-GB"/>
          <w14:ligatures w14:val="none"/>
        </w:rPr>
        <w:t xml:space="preserve"> </w:t>
      </w:r>
      <w:r w:rsidR="005E76B2" w:rsidRPr="00C06A45">
        <w:rPr>
          <w:rFonts w:ascii="Arial" w:eastAsia="Times New Roman" w:hAnsi="Arial" w:cs="Arial"/>
          <w:kern w:val="0"/>
          <w:lang w:eastAsia="en-GB"/>
          <w14:ligatures w14:val="none"/>
        </w:rPr>
        <w:t>the health and social care workforce</w:t>
      </w:r>
      <w:r w:rsidR="00AA03DE">
        <w:rPr>
          <w:rFonts w:ascii="Arial" w:eastAsia="Times New Roman" w:hAnsi="Arial" w:cs="Arial"/>
          <w:kern w:val="0"/>
          <w:lang w:eastAsia="en-GB"/>
          <w14:ligatures w14:val="none"/>
        </w:rPr>
        <w:t>,</w:t>
      </w:r>
      <w:r w:rsidR="00BF19E7" w:rsidRPr="00C06A45">
        <w:rPr>
          <w:rFonts w:ascii="Arial" w:eastAsia="Times New Roman" w:hAnsi="Arial" w:cs="Arial"/>
          <w:kern w:val="0"/>
          <w:lang w:eastAsia="en-GB"/>
          <w14:ligatures w14:val="none"/>
        </w:rPr>
        <w:t xml:space="preserve"> </w:t>
      </w:r>
      <w:r w:rsidR="00AA03DE">
        <w:rPr>
          <w:rFonts w:ascii="Arial" w:eastAsia="Times New Roman" w:hAnsi="Arial" w:cs="Arial"/>
          <w:kern w:val="0"/>
          <w:lang w:eastAsia="en-GB"/>
          <w14:ligatures w14:val="none"/>
        </w:rPr>
        <w:t>changing</w:t>
      </w:r>
      <w:r w:rsidR="00BF19E7" w:rsidRPr="00C06A45">
        <w:rPr>
          <w:rFonts w:ascii="Arial" w:eastAsia="Times New Roman" w:hAnsi="Arial" w:cs="Arial"/>
          <w:kern w:val="0"/>
          <w:lang w:eastAsia="en-GB"/>
          <w14:ligatures w14:val="none"/>
        </w:rPr>
        <w:t xml:space="preserve"> how </w:t>
      </w:r>
      <w:r w:rsidR="005F3747" w:rsidRPr="00C06A45">
        <w:rPr>
          <w:rFonts w:ascii="Arial" w:eastAsia="Times New Roman" w:hAnsi="Arial" w:cs="Arial"/>
          <w:kern w:val="0"/>
          <w:lang w:eastAsia="en-GB"/>
          <w14:ligatures w14:val="none"/>
        </w:rPr>
        <w:t>staff</w:t>
      </w:r>
      <w:r w:rsidR="00B75224" w:rsidRPr="00C06A45">
        <w:rPr>
          <w:rFonts w:ascii="Arial" w:eastAsia="Times New Roman" w:hAnsi="Arial" w:cs="Arial"/>
          <w:kern w:val="0"/>
          <w:lang w:eastAsia="en-GB"/>
          <w14:ligatures w14:val="none"/>
        </w:rPr>
        <w:t xml:space="preserve"> deliver and manage services. Its integration </w:t>
      </w:r>
      <w:r w:rsidR="00732EE8" w:rsidRPr="00C06A45">
        <w:rPr>
          <w:rFonts w:ascii="Arial" w:eastAsia="Times New Roman" w:hAnsi="Arial" w:cs="Arial"/>
          <w:kern w:val="0"/>
          <w:lang w:eastAsia="en-GB"/>
          <w14:ligatures w14:val="none"/>
        </w:rPr>
        <w:t xml:space="preserve">into </w:t>
      </w:r>
      <w:r w:rsidR="00AA03DE">
        <w:rPr>
          <w:rFonts w:ascii="Arial" w:eastAsia="Times New Roman" w:hAnsi="Arial" w:cs="Arial"/>
          <w:kern w:val="0"/>
          <w:lang w:eastAsia="en-GB"/>
          <w14:ligatures w14:val="none"/>
        </w:rPr>
        <w:t>daily</w:t>
      </w:r>
      <w:r w:rsidR="00732EE8" w:rsidRPr="00C06A45">
        <w:rPr>
          <w:rFonts w:ascii="Arial" w:eastAsia="Times New Roman" w:hAnsi="Arial" w:cs="Arial"/>
          <w:kern w:val="0"/>
          <w:lang w:eastAsia="en-GB"/>
          <w14:ligatures w14:val="none"/>
        </w:rPr>
        <w:t xml:space="preserve"> practice</w:t>
      </w:r>
      <w:r w:rsidR="00F72599">
        <w:rPr>
          <w:rFonts w:ascii="Arial" w:eastAsia="Times New Roman" w:hAnsi="Arial" w:cs="Arial"/>
          <w:kern w:val="0"/>
          <w:lang w:eastAsia="en-GB"/>
          <w14:ligatures w14:val="none"/>
        </w:rPr>
        <w:t xml:space="preserve"> </w:t>
      </w:r>
      <w:r w:rsidR="00732EE8" w:rsidRPr="00C06A45">
        <w:rPr>
          <w:rFonts w:ascii="Arial" w:eastAsia="Times New Roman" w:hAnsi="Arial" w:cs="Arial"/>
          <w:kern w:val="0"/>
          <w:lang w:eastAsia="en-GB"/>
          <w14:ligatures w14:val="none"/>
        </w:rPr>
        <w:t>has reshaped roles</w:t>
      </w:r>
      <w:r w:rsidR="004B5675" w:rsidRPr="00C06A45">
        <w:rPr>
          <w:rFonts w:ascii="Arial" w:eastAsia="Times New Roman" w:hAnsi="Arial" w:cs="Arial"/>
          <w:kern w:val="0"/>
          <w:lang w:eastAsia="en-GB"/>
          <w14:ligatures w14:val="none"/>
        </w:rPr>
        <w:t xml:space="preserve">, requiring new digital </w:t>
      </w:r>
      <w:r w:rsidR="005353F5">
        <w:rPr>
          <w:rFonts w:ascii="Arial" w:eastAsia="Times New Roman" w:hAnsi="Arial" w:cs="Arial"/>
          <w:kern w:val="0"/>
          <w:lang w:eastAsia="en-GB"/>
          <w14:ligatures w14:val="none"/>
        </w:rPr>
        <w:t xml:space="preserve">skills, </w:t>
      </w:r>
      <w:r w:rsidR="009F09CF">
        <w:rPr>
          <w:rFonts w:ascii="Arial" w:eastAsia="Times New Roman" w:hAnsi="Arial" w:cs="Arial"/>
          <w:kern w:val="0"/>
          <w:lang w:eastAsia="en-GB"/>
          <w14:ligatures w14:val="none"/>
        </w:rPr>
        <w:t>revised</w:t>
      </w:r>
      <w:r w:rsidR="004B5675" w:rsidRPr="00C06A45">
        <w:rPr>
          <w:rFonts w:ascii="Arial" w:eastAsia="Times New Roman" w:hAnsi="Arial" w:cs="Arial"/>
          <w:kern w:val="0"/>
          <w:lang w:eastAsia="en-GB"/>
          <w14:ligatures w14:val="none"/>
        </w:rPr>
        <w:t xml:space="preserve"> job responsibilities</w:t>
      </w:r>
      <w:r w:rsidR="001D645C" w:rsidRPr="00C06A45">
        <w:rPr>
          <w:rFonts w:ascii="Arial" w:eastAsia="Times New Roman" w:hAnsi="Arial" w:cs="Arial"/>
          <w:kern w:val="0"/>
          <w:lang w:eastAsia="en-GB"/>
          <w14:ligatures w14:val="none"/>
        </w:rPr>
        <w:t xml:space="preserve"> and a </w:t>
      </w:r>
      <w:r w:rsidR="005353F5">
        <w:rPr>
          <w:rFonts w:ascii="Arial" w:eastAsia="Times New Roman" w:hAnsi="Arial" w:cs="Arial"/>
          <w:kern w:val="0"/>
          <w:lang w:eastAsia="en-GB"/>
          <w14:ligatures w14:val="none"/>
        </w:rPr>
        <w:t>stronger</w:t>
      </w:r>
      <w:r w:rsidR="001D645C" w:rsidRPr="00C06A45">
        <w:rPr>
          <w:rFonts w:ascii="Arial" w:eastAsia="Times New Roman" w:hAnsi="Arial" w:cs="Arial"/>
          <w:kern w:val="0"/>
          <w:lang w:eastAsia="en-GB"/>
          <w14:ligatures w14:val="none"/>
        </w:rPr>
        <w:t xml:space="preserve"> understanding of </w:t>
      </w:r>
      <w:r w:rsidR="00D7368B" w:rsidRPr="00C06A45">
        <w:rPr>
          <w:rFonts w:ascii="Arial" w:eastAsia="Times New Roman" w:hAnsi="Arial" w:cs="Arial"/>
          <w:kern w:val="0"/>
          <w:lang w:eastAsia="en-GB"/>
          <w14:ligatures w14:val="none"/>
        </w:rPr>
        <w:t>technology-enabled</w:t>
      </w:r>
      <w:r w:rsidR="001D645C" w:rsidRPr="00C06A45">
        <w:rPr>
          <w:rFonts w:ascii="Arial" w:eastAsia="Times New Roman" w:hAnsi="Arial" w:cs="Arial"/>
          <w:kern w:val="0"/>
          <w:lang w:eastAsia="en-GB"/>
          <w14:ligatures w14:val="none"/>
        </w:rPr>
        <w:t xml:space="preserve"> care. </w:t>
      </w:r>
      <w:r w:rsidR="002E6D83">
        <w:rPr>
          <w:rFonts w:ascii="Arial" w:eastAsia="Times New Roman" w:hAnsi="Arial" w:cs="Arial"/>
          <w:kern w:val="0"/>
          <w:lang w:eastAsia="en-GB"/>
          <w14:ligatures w14:val="none"/>
        </w:rPr>
        <w:t>T</w:t>
      </w:r>
      <w:r w:rsidR="00B12ED2" w:rsidRPr="00C06A45">
        <w:rPr>
          <w:rFonts w:ascii="Arial" w:eastAsia="Times New Roman" w:hAnsi="Arial" w:cs="Arial"/>
          <w:kern w:val="0"/>
          <w:lang w:eastAsia="en-GB"/>
          <w14:ligatures w14:val="none"/>
        </w:rPr>
        <w:t>his has improved efficiency</w:t>
      </w:r>
      <w:r w:rsidR="002E6D83">
        <w:rPr>
          <w:rFonts w:ascii="Arial" w:eastAsia="Times New Roman" w:hAnsi="Arial" w:cs="Arial"/>
          <w:kern w:val="0"/>
          <w:lang w:eastAsia="en-GB"/>
          <w14:ligatures w14:val="none"/>
        </w:rPr>
        <w:t xml:space="preserve"> and streamlined</w:t>
      </w:r>
      <w:r w:rsidR="00BF19E7" w:rsidRPr="00C06A45">
        <w:rPr>
          <w:rFonts w:ascii="Arial" w:eastAsia="Times New Roman" w:hAnsi="Arial" w:cs="Arial"/>
          <w:kern w:val="0"/>
          <w:lang w:eastAsia="en-GB"/>
          <w14:ligatures w14:val="none"/>
        </w:rPr>
        <w:t xml:space="preserve"> service delivery, </w:t>
      </w:r>
    </w:p>
    <w:p w14:paraId="6F6392B5" w14:textId="5F000DF6" w:rsidR="00FE2DD9" w:rsidRPr="00C06A45" w:rsidRDefault="00E5092B" w:rsidP="00F9452C">
      <w:p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 xml:space="preserve">The App </w:t>
      </w:r>
      <w:r w:rsidR="00BB5A10" w:rsidRPr="00C06A45">
        <w:rPr>
          <w:rFonts w:ascii="Arial" w:eastAsia="Times New Roman" w:hAnsi="Arial" w:cs="Arial"/>
          <w:kern w:val="0"/>
          <w:lang w:eastAsia="en-GB"/>
          <w14:ligatures w14:val="none"/>
        </w:rPr>
        <w:t xml:space="preserve">has transformed many </w:t>
      </w:r>
      <w:r w:rsidR="00DA5190" w:rsidRPr="00C06A45">
        <w:rPr>
          <w:rFonts w:ascii="Arial" w:eastAsia="Times New Roman" w:hAnsi="Arial" w:cs="Arial"/>
          <w:kern w:val="0"/>
          <w:lang w:eastAsia="en-GB"/>
          <w14:ligatures w14:val="none"/>
        </w:rPr>
        <w:t>traditional</w:t>
      </w:r>
      <w:r w:rsidR="00BB5A10" w:rsidRPr="00C06A45">
        <w:rPr>
          <w:rFonts w:ascii="Arial" w:eastAsia="Times New Roman" w:hAnsi="Arial" w:cs="Arial"/>
          <w:kern w:val="0"/>
          <w:lang w:eastAsia="en-GB"/>
          <w14:ligatures w14:val="none"/>
        </w:rPr>
        <w:t xml:space="preserve"> administrative and communication processes into </w:t>
      </w:r>
      <w:r w:rsidR="00DA5190" w:rsidRPr="00C06A45">
        <w:rPr>
          <w:rFonts w:ascii="Arial" w:eastAsia="Times New Roman" w:hAnsi="Arial" w:cs="Arial"/>
          <w:kern w:val="0"/>
          <w:lang w:eastAsia="en-GB"/>
          <w14:ligatures w14:val="none"/>
        </w:rPr>
        <w:t>digital format</w:t>
      </w:r>
      <w:r w:rsidR="00C0217D">
        <w:rPr>
          <w:rFonts w:ascii="Arial" w:eastAsia="Times New Roman" w:hAnsi="Arial" w:cs="Arial"/>
          <w:kern w:val="0"/>
          <w:lang w:eastAsia="en-GB"/>
          <w14:ligatures w14:val="none"/>
        </w:rPr>
        <w:t>s,</w:t>
      </w:r>
      <w:r w:rsidR="00DA5190" w:rsidRPr="00C06A45">
        <w:rPr>
          <w:rFonts w:ascii="Arial" w:eastAsia="Times New Roman" w:hAnsi="Arial" w:cs="Arial"/>
          <w:kern w:val="0"/>
          <w:lang w:eastAsia="en-GB"/>
          <w14:ligatures w14:val="none"/>
        </w:rPr>
        <w:t xml:space="preserve"> </w:t>
      </w:r>
      <w:r w:rsidR="00C0217D">
        <w:rPr>
          <w:rFonts w:ascii="Arial" w:eastAsia="Times New Roman" w:hAnsi="Arial" w:cs="Arial"/>
          <w:kern w:val="0"/>
          <w:lang w:eastAsia="en-GB"/>
          <w14:ligatures w14:val="none"/>
        </w:rPr>
        <w:t>meaning</w:t>
      </w:r>
      <w:r w:rsidR="00DA5190" w:rsidRPr="00C06A45">
        <w:rPr>
          <w:rFonts w:ascii="Arial" w:eastAsia="Times New Roman" w:hAnsi="Arial" w:cs="Arial"/>
          <w:kern w:val="0"/>
          <w:lang w:eastAsia="en-GB"/>
          <w14:ligatures w14:val="none"/>
        </w:rPr>
        <w:t xml:space="preserve"> staff </w:t>
      </w:r>
      <w:r w:rsidR="00C0217D">
        <w:rPr>
          <w:rFonts w:ascii="Arial" w:eastAsia="Times New Roman" w:hAnsi="Arial" w:cs="Arial"/>
          <w:kern w:val="0"/>
          <w:lang w:eastAsia="en-GB"/>
          <w14:ligatures w14:val="none"/>
        </w:rPr>
        <w:t xml:space="preserve">must </w:t>
      </w:r>
      <w:r w:rsidR="00DA5190" w:rsidRPr="00C06A45">
        <w:rPr>
          <w:rFonts w:ascii="Arial" w:eastAsia="Times New Roman" w:hAnsi="Arial" w:cs="Arial"/>
          <w:kern w:val="0"/>
          <w:lang w:eastAsia="en-GB"/>
          <w14:ligatures w14:val="none"/>
        </w:rPr>
        <w:t>now be more confident in using digital tools to support patient care</w:t>
      </w:r>
      <w:r w:rsidR="00262B95" w:rsidRPr="00C06A45">
        <w:rPr>
          <w:rFonts w:ascii="Arial" w:eastAsia="Times New Roman" w:hAnsi="Arial" w:cs="Arial"/>
          <w:kern w:val="0"/>
          <w:lang w:eastAsia="en-GB"/>
          <w14:ligatures w14:val="none"/>
        </w:rPr>
        <w:t xml:space="preserve">. </w:t>
      </w:r>
      <w:r w:rsidR="00B96AAD">
        <w:rPr>
          <w:rFonts w:ascii="Arial" w:eastAsia="Times New Roman" w:hAnsi="Arial" w:cs="Arial"/>
          <w:kern w:val="0"/>
          <w:lang w:eastAsia="en-GB"/>
          <w14:ligatures w14:val="none"/>
        </w:rPr>
        <w:t xml:space="preserve">Consequently, </w:t>
      </w:r>
      <w:r w:rsidR="0006034E" w:rsidRPr="00C06A45">
        <w:rPr>
          <w:rFonts w:ascii="Arial" w:eastAsia="Times New Roman" w:hAnsi="Arial" w:cs="Arial"/>
          <w:kern w:val="0"/>
          <w:lang w:eastAsia="en-GB"/>
          <w14:ligatures w14:val="none"/>
        </w:rPr>
        <w:t xml:space="preserve">national initiatives such as the NHS Digital </w:t>
      </w:r>
      <w:r w:rsidR="001E0EAE" w:rsidRPr="00C06A45">
        <w:rPr>
          <w:rFonts w:ascii="Arial" w:eastAsia="Times New Roman" w:hAnsi="Arial" w:cs="Arial"/>
          <w:kern w:val="0"/>
          <w:lang w:eastAsia="en-GB"/>
          <w14:ligatures w14:val="none"/>
        </w:rPr>
        <w:t>A</w:t>
      </w:r>
      <w:r w:rsidR="00A6058A" w:rsidRPr="00C06A45">
        <w:rPr>
          <w:rFonts w:ascii="Arial" w:eastAsia="Times New Roman" w:hAnsi="Arial" w:cs="Arial"/>
          <w:kern w:val="0"/>
          <w:lang w:eastAsia="en-GB"/>
          <w14:ligatures w14:val="none"/>
        </w:rPr>
        <w:t xml:space="preserve">cademy and Health </w:t>
      </w:r>
      <w:r w:rsidR="00A6058A" w:rsidRPr="00C06A45">
        <w:rPr>
          <w:rFonts w:ascii="Arial" w:eastAsia="Times New Roman" w:hAnsi="Arial" w:cs="Arial"/>
          <w:kern w:val="0"/>
          <w:lang w:eastAsia="en-GB"/>
          <w14:ligatures w14:val="none"/>
        </w:rPr>
        <w:lastRenderedPageBreak/>
        <w:t>Education England’s Digital Readiness Programme focu</w:t>
      </w:r>
      <w:r w:rsidR="00B96AAD">
        <w:rPr>
          <w:rFonts w:ascii="Arial" w:eastAsia="Times New Roman" w:hAnsi="Arial" w:cs="Arial"/>
          <w:kern w:val="0"/>
          <w:lang w:eastAsia="en-GB"/>
          <w14:ligatures w14:val="none"/>
        </w:rPr>
        <w:t>s</w:t>
      </w:r>
      <w:r w:rsidR="00A6058A" w:rsidRPr="00C06A45">
        <w:rPr>
          <w:rFonts w:ascii="Arial" w:eastAsia="Times New Roman" w:hAnsi="Arial" w:cs="Arial"/>
          <w:kern w:val="0"/>
          <w:lang w:eastAsia="en-GB"/>
          <w14:ligatures w14:val="none"/>
        </w:rPr>
        <w:t xml:space="preserve"> on upskilling staff in digital </w:t>
      </w:r>
      <w:r w:rsidR="00375BDF" w:rsidRPr="00C06A45">
        <w:rPr>
          <w:rFonts w:ascii="Arial" w:eastAsia="Times New Roman" w:hAnsi="Arial" w:cs="Arial"/>
          <w:kern w:val="0"/>
          <w:lang w:eastAsia="en-GB"/>
          <w14:ligatures w14:val="none"/>
        </w:rPr>
        <w:t>leadership, cybersecurity, and patient-facing technology (Top</w:t>
      </w:r>
      <w:r w:rsidR="00D865CA" w:rsidRPr="00C06A45">
        <w:rPr>
          <w:rFonts w:ascii="Arial" w:eastAsia="Times New Roman" w:hAnsi="Arial" w:cs="Arial"/>
          <w:kern w:val="0"/>
          <w:lang w:eastAsia="en-GB"/>
          <w14:ligatures w14:val="none"/>
        </w:rPr>
        <w:t xml:space="preserve">ol Review, 2019). </w:t>
      </w:r>
    </w:p>
    <w:p w14:paraId="3A3C5933" w14:textId="77777777" w:rsidR="00D26420" w:rsidRPr="00C06A45" w:rsidRDefault="00D26420" w:rsidP="00F9452C">
      <w:pPr>
        <w:spacing w:after="0" w:line="360" w:lineRule="auto"/>
        <w:jc w:val="both"/>
        <w:textAlignment w:val="baseline"/>
        <w:rPr>
          <w:rFonts w:ascii="Arial" w:eastAsia="Times New Roman" w:hAnsi="Arial" w:cs="Arial"/>
          <w:kern w:val="0"/>
          <w:lang w:eastAsia="en-GB"/>
          <w14:ligatures w14:val="none"/>
        </w:rPr>
      </w:pPr>
    </w:p>
    <w:p w14:paraId="6C0181E7" w14:textId="7FDC1324" w:rsidR="00256488" w:rsidRPr="003C0003" w:rsidRDefault="00AA6DBE" w:rsidP="00F9452C">
      <w:p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 xml:space="preserve">Due to the </w:t>
      </w:r>
      <w:r w:rsidR="001E3495" w:rsidRPr="00C06A45">
        <w:rPr>
          <w:rFonts w:ascii="Arial" w:eastAsia="Times New Roman" w:hAnsi="Arial" w:cs="Arial"/>
          <w:kern w:val="0"/>
          <w:lang w:eastAsia="en-GB"/>
          <w14:ligatures w14:val="none"/>
        </w:rPr>
        <w:t>app,</w:t>
      </w:r>
      <w:r w:rsidRPr="00C06A45">
        <w:rPr>
          <w:rFonts w:ascii="Arial" w:eastAsia="Times New Roman" w:hAnsi="Arial" w:cs="Arial"/>
          <w:kern w:val="0"/>
          <w:lang w:eastAsia="en-GB"/>
          <w14:ligatures w14:val="none"/>
        </w:rPr>
        <w:t xml:space="preserve"> </w:t>
      </w:r>
      <w:r w:rsidR="002A6C4B" w:rsidRPr="00C06A45">
        <w:rPr>
          <w:rFonts w:ascii="Arial" w:eastAsia="Times New Roman" w:hAnsi="Arial" w:cs="Arial"/>
          <w:kern w:val="0"/>
          <w:lang w:eastAsia="en-GB"/>
          <w14:ligatures w14:val="none"/>
        </w:rPr>
        <w:t>there</w:t>
      </w:r>
      <w:r w:rsidRPr="00C06A45">
        <w:rPr>
          <w:rFonts w:ascii="Arial" w:eastAsia="Times New Roman" w:hAnsi="Arial" w:cs="Arial"/>
          <w:kern w:val="0"/>
          <w:lang w:eastAsia="en-GB"/>
          <w14:ligatures w14:val="none"/>
        </w:rPr>
        <w:t xml:space="preserve"> have been </w:t>
      </w:r>
      <w:r w:rsidR="005D32CC" w:rsidRPr="00C06A45">
        <w:rPr>
          <w:rFonts w:ascii="Arial" w:eastAsia="Times New Roman" w:hAnsi="Arial" w:cs="Arial"/>
          <w:kern w:val="0"/>
          <w:lang w:eastAsia="en-GB"/>
          <w14:ligatures w14:val="none"/>
        </w:rPr>
        <w:t xml:space="preserve">many adjustments </w:t>
      </w:r>
      <w:r w:rsidR="000135CD" w:rsidRPr="00C06A45">
        <w:rPr>
          <w:rFonts w:ascii="Arial" w:eastAsia="Times New Roman" w:hAnsi="Arial" w:cs="Arial"/>
          <w:kern w:val="0"/>
          <w:lang w:eastAsia="en-GB"/>
          <w14:ligatures w14:val="none"/>
        </w:rPr>
        <w:t xml:space="preserve">for the </w:t>
      </w:r>
      <w:r w:rsidR="002A6C4B" w:rsidRPr="00C06A45">
        <w:rPr>
          <w:rFonts w:ascii="Arial" w:eastAsia="Times New Roman" w:hAnsi="Arial" w:cs="Arial"/>
          <w:kern w:val="0"/>
          <w:lang w:eastAsia="en-GB"/>
          <w14:ligatures w14:val="none"/>
        </w:rPr>
        <w:t xml:space="preserve">administrative staff, </w:t>
      </w:r>
      <w:r w:rsidR="005D32CC" w:rsidRPr="00C06A45">
        <w:rPr>
          <w:rFonts w:ascii="Arial" w:eastAsia="Times New Roman" w:hAnsi="Arial" w:cs="Arial"/>
          <w:kern w:val="0"/>
          <w:lang w:eastAsia="en-GB"/>
          <w14:ligatures w14:val="none"/>
        </w:rPr>
        <w:t xml:space="preserve">such as </w:t>
      </w:r>
      <w:r w:rsidR="0071563E" w:rsidRPr="00C06A45">
        <w:rPr>
          <w:rFonts w:ascii="Arial" w:eastAsia="Times New Roman" w:hAnsi="Arial" w:cs="Arial"/>
          <w:kern w:val="0"/>
          <w:lang w:eastAsia="en-GB"/>
          <w14:ligatures w14:val="none"/>
        </w:rPr>
        <w:t xml:space="preserve">booking appointments, processing repeat prescriptions, and confirming </w:t>
      </w:r>
      <w:r w:rsidR="000D3113" w:rsidRPr="00C06A45">
        <w:rPr>
          <w:rFonts w:ascii="Arial" w:eastAsia="Times New Roman" w:hAnsi="Arial" w:cs="Arial"/>
          <w:kern w:val="0"/>
          <w:lang w:eastAsia="en-GB"/>
          <w14:ligatures w14:val="none"/>
        </w:rPr>
        <w:t>test results</w:t>
      </w:r>
      <w:r w:rsidR="00B63582">
        <w:rPr>
          <w:rFonts w:ascii="Arial" w:eastAsia="Times New Roman" w:hAnsi="Arial" w:cs="Arial"/>
          <w:kern w:val="0"/>
          <w:lang w:eastAsia="en-GB"/>
          <w14:ligatures w14:val="none"/>
        </w:rPr>
        <w:t xml:space="preserve">, which </w:t>
      </w:r>
      <w:r w:rsidR="000D3113" w:rsidRPr="00C06A45">
        <w:rPr>
          <w:rFonts w:ascii="Arial" w:eastAsia="Times New Roman" w:hAnsi="Arial" w:cs="Arial"/>
          <w:kern w:val="0"/>
          <w:lang w:eastAsia="en-GB"/>
          <w14:ligatures w14:val="none"/>
        </w:rPr>
        <w:t>can now be managed directly by patients</w:t>
      </w:r>
      <w:r w:rsidR="00613DBC" w:rsidRPr="00C06A45">
        <w:rPr>
          <w:rFonts w:ascii="Arial" w:eastAsia="Times New Roman" w:hAnsi="Arial" w:cs="Arial"/>
          <w:kern w:val="0"/>
          <w:lang w:eastAsia="en-GB"/>
          <w14:ligatures w14:val="none"/>
        </w:rPr>
        <w:t xml:space="preserve">. This reduces the administrative workload for </w:t>
      </w:r>
      <w:r w:rsidR="001E3495" w:rsidRPr="00C06A45">
        <w:rPr>
          <w:rFonts w:ascii="Arial" w:eastAsia="Times New Roman" w:hAnsi="Arial" w:cs="Arial"/>
          <w:kern w:val="0"/>
          <w:lang w:eastAsia="en-GB"/>
          <w14:ligatures w14:val="none"/>
        </w:rPr>
        <w:t>reception,</w:t>
      </w:r>
      <w:r w:rsidR="00462C43" w:rsidRPr="00C06A45">
        <w:rPr>
          <w:rFonts w:ascii="Arial" w:eastAsia="Times New Roman" w:hAnsi="Arial" w:cs="Arial"/>
          <w:kern w:val="0"/>
          <w:lang w:eastAsia="en-GB"/>
          <w14:ligatures w14:val="none"/>
        </w:rPr>
        <w:t xml:space="preserve"> </w:t>
      </w:r>
      <w:r w:rsidR="00C0472A">
        <w:rPr>
          <w:rFonts w:ascii="Arial" w:eastAsia="Times New Roman" w:hAnsi="Arial" w:cs="Arial"/>
          <w:kern w:val="0"/>
          <w:lang w:eastAsia="en-GB"/>
          <w14:ligatures w14:val="none"/>
        </w:rPr>
        <w:t xml:space="preserve">allowing </w:t>
      </w:r>
      <w:r w:rsidR="00921CC6">
        <w:rPr>
          <w:rFonts w:ascii="Arial" w:eastAsia="Times New Roman" w:hAnsi="Arial" w:cs="Arial"/>
          <w:kern w:val="0"/>
          <w:lang w:eastAsia="en-GB"/>
          <w14:ligatures w14:val="none"/>
        </w:rPr>
        <w:t xml:space="preserve">them to </w:t>
      </w:r>
      <w:r w:rsidR="00462C43" w:rsidRPr="00C06A45">
        <w:rPr>
          <w:rFonts w:ascii="Arial" w:eastAsia="Times New Roman" w:hAnsi="Arial" w:cs="Arial"/>
          <w:kern w:val="0"/>
          <w:lang w:eastAsia="en-GB"/>
          <w14:ligatures w14:val="none"/>
        </w:rPr>
        <w:t>focus on more complex queries or patient support needs (The Health Foundation, 2022)</w:t>
      </w:r>
      <w:r w:rsidR="00FC2E71" w:rsidRPr="00C06A45">
        <w:rPr>
          <w:rFonts w:ascii="Arial" w:eastAsia="Times New Roman" w:hAnsi="Arial" w:cs="Arial"/>
          <w:kern w:val="0"/>
          <w:lang w:eastAsia="en-GB"/>
          <w14:ligatures w14:val="none"/>
        </w:rPr>
        <w:t xml:space="preserve"> </w:t>
      </w:r>
      <w:r w:rsidR="00FC2E71" w:rsidRPr="00C06A45">
        <w:rPr>
          <w:rFonts w:ascii="Arial" w:eastAsia="Times New Roman" w:hAnsi="Arial" w:cs="Arial"/>
          <w:color w:val="00B0F0"/>
          <w:kern w:val="0"/>
          <w:lang w:eastAsia="en-GB"/>
          <w14:ligatures w14:val="none"/>
        </w:rPr>
        <w:t>(1)</w:t>
      </w:r>
      <w:r w:rsidR="00462C43" w:rsidRPr="00C06A45">
        <w:rPr>
          <w:rFonts w:ascii="Arial" w:eastAsia="Times New Roman" w:hAnsi="Arial" w:cs="Arial"/>
          <w:color w:val="00B0F0"/>
          <w:kern w:val="0"/>
          <w:lang w:eastAsia="en-GB"/>
          <w14:ligatures w14:val="none"/>
        </w:rPr>
        <w:t xml:space="preserve">. </w:t>
      </w:r>
      <w:r w:rsidR="00086AD9" w:rsidRPr="003C0003">
        <w:rPr>
          <w:rFonts w:ascii="Arial" w:eastAsia="Times New Roman" w:hAnsi="Arial" w:cs="Arial"/>
          <w:kern w:val="0"/>
          <w:lang w:eastAsia="en-GB"/>
          <w14:ligatures w14:val="none"/>
        </w:rPr>
        <w:t>For example, reception staff have developed new competencies in managing online</w:t>
      </w:r>
      <w:r w:rsidR="00E939D5" w:rsidRPr="003C0003">
        <w:rPr>
          <w:rFonts w:ascii="Arial" w:eastAsia="Times New Roman" w:hAnsi="Arial" w:cs="Arial"/>
          <w:kern w:val="0"/>
          <w:lang w:eastAsia="en-GB"/>
          <w14:ligatures w14:val="none"/>
        </w:rPr>
        <w:t xml:space="preserve"> triage system</w:t>
      </w:r>
      <w:r w:rsidR="00FB5D2E" w:rsidRPr="003C0003">
        <w:rPr>
          <w:rFonts w:ascii="Arial" w:eastAsia="Times New Roman" w:hAnsi="Arial" w:cs="Arial"/>
          <w:kern w:val="0"/>
          <w:lang w:eastAsia="en-GB"/>
          <w14:ligatures w14:val="none"/>
        </w:rPr>
        <w:t xml:space="preserve">s to direct patients to the most appropriate service, monitoring </w:t>
      </w:r>
      <w:r w:rsidR="00357EBC" w:rsidRPr="003C0003">
        <w:rPr>
          <w:rFonts w:ascii="Arial" w:eastAsia="Times New Roman" w:hAnsi="Arial" w:cs="Arial"/>
          <w:kern w:val="0"/>
          <w:lang w:eastAsia="en-GB"/>
          <w14:ligatures w14:val="none"/>
        </w:rPr>
        <w:t xml:space="preserve">and responding to secure patient messages and ensuring data accuracy when information is transferred between systems. </w:t>
      </w:r>
      <w:r w:rsidR="00257DA7" w:rsidRPr="003C0003">
        <w:rPr>
          <w:rFonts w:ascii="Arial" w:eastAsia="Times New Roman" w:hAnsi="Arial" w:cs="Arial"/>
          <w:kern w:val="0"/>
          <w:lang w:eastAsia="en-GB"/>
          <w14:ligatures w14:val="none"/>
        </w:rPr>
        <w:t>However, a common</w:t>
      </w:r>
      <w:r w:rsidR="00D46A0C" w:rsidRPr="003C0003">
        <w:rPr>
          <w:rFonts w:ascii="Arial" w:eastAsia="Times New Roman" w:hAnsi="Arial" w:cs="Arial"/>
          <w:kern w:val="0"/>
          <w:lang w:eastAsia="en-GB"/>
          <w14:ligatures w14:val="none"/>
        </w:rPr>
        <w:t xml:space="preserve"> barrier has been the limited time for staff trainin</w:t>
      </w:r>
      <w:r w:rsidR="00B62744" w:rsidRPr="003C0003">
        <w:rPr>
          <w:rFonts w:ascii="Arial" w:eastAsia="Times New Roman" w:hAnsi="Arial" w:cs="Arial"/>
          <w:kern w:val="0"/>
          <w:lang w:eastAsia="en-GB"/>
          <w14:ligatures w14:val="none"/>
        </w:rPr>
        <w:t xml:space="preserve">g, as </w:t>
      </w:r>
      <w:r w:rsidR="00B52B48" w:rsidRPr="003C0003">
        <w:rPr>
          <w:rFonts w:ascii="Arial" w:eastAsia="Times New Roman" w:hAnsi="Arial" w:cs="Arial"/>
          <w:kern w:val="0"/>
          <w:lang w:eastAsia="en-GB"/>
          <w14:ligatures w14:val="none"/>
        </w:rPr>
        <w:t>employees</w:t>
      </w:r>
      <w:r w:rsidR="00B62744" w:rsidRPr="003C0003">
        <w:rPr>
          <w:rFonts w:ascii="Arial" w:eastAsia="Times New Roman" w:hAnsi="Arial" w:cs="Arial"/>
          <w:kern w:val="0"/>
          <w:lang w:eastAsia="en-GB"/>
          <w14:ligatures w14:val="none"/>
        </w:rPr>
        <w:t xml:space="preserve"> often </w:t>
      </w:r>
      <w:r w:rsidR="003C0003" w:rsidRPr="003C0003">
        <w:rPr>
          <w:rFonts w:ascii="Arial" w:eastAsia="Times New Roman" w:hAnsi="Arial" w:cs="Arial"/>
          <w:kern w:val="0"/>
          <w:lang w:eastAsia="en-GB"/>
          <w14:ligatures w14:val="none"/>
        </w:rPr>
        <w:t>must</w:t>
      </w:r>
      <w:r w:rsidR="00B62744" w:rsidRPr="003C0003">
        <w:rPr>
          <w:rFonts w:ascii="Arial" w:eastAsia="Times New Roman" w:hAnsi="Arial" w:cs="Arial"/>
          <w:kern w:val="0"/>
          <w:lang w:eastAsia="en-GB"/>
          <w14:ligatures w14:val="none"/>
        </w:rPr>
        <w:t xml:space="preserve"> learn new digital systems while managing </w:t>
      </w:r>
      <w:r w:rsidR="000E62C0" w:rsidRPr="003C0003">
        <w:rPr>
          <w:rFonts w:ascii="Arial" w:eastAsia="Times New Roman" w:hAnsi="Arial" w:cs="Arial"/>
          <w:kern w:val="0"/>
          <w:lang w:eastAsia="en-GB"/>
          <w14:ligatures w14:val="none"/>
        </w:rPr>
        <w:t xml:space="preserve">their usual workloads. </w:t>
      </w:r>
      <w:r w:rsidR="00E30C74" w:rsidRPr="003C0003">
        <w:rPr>
          <w:rFonts w:ascii="Arial" w:eastAsia="Times New Roman" w:hAnsi="Arial" w:cs="Arial"/>
          <w:kern w:val="0"/>
          <w:lang w:eastAsia="en-GB"/>
          <w14:ligatures w14:val="none"/>
        </w:rPr>
        <w:t>To address this</w:t>
      </w:r>
      <w:r w:rsidR="00B52B48" w:rsidRPr="003C0003">
        <w:rPr>
          <w:rFonts w:ascii="Arial" w:eastAsia="Times New Roman" w:hAnsi="Arial" w:cs="Arial"/>
          <w:kern w:val="0"/>
          <w:lang w:eastAsia="en-GB"/>
          <w14:ligatures w14:val="none"/>
        </w:rPr>
        <w:t>,</w:t>
      </w:r>
      <w:r w:rsidR="00E30C74" w:rsidRPr="003C0003">
        <w:rPr>
          <w:rFonts w:ascii="Arial" w:eastAsia="Times New Roman" w:hAnsi="Arial" w:cs="Arial"/>
          <w:kern w:val="0"/>
          <w:lang w:eastAsia="en-GB"/>
          <w14:ligatures w14:val="none"/>
        </w:rPr>
        <w:t xml:space="preserve"> some organisations have implemented brief</w:t>
      </w:r>
      <w:r w:rsidR="00B52B48" w:rsidRPr="003C0003">
        <w:rPr>
          <w:rFonts w:ascii="Arial" w:eastAsia="Times New Roman" w:hAnsi="Arial" w:cs="Arial"/>
          <w:kern w:val="0"/>
          <w:lang w:eastAsia="en-GB"/>
          <w14:ligatures w14:val="none"/>
        </w:rPr>
        <w:t>,</w:t>
      </w:r>
      <w:r w:rsidR="00E30C74" w:rsidRPr="003C0003">
        <w:rPr>
          <w:rFonts w:ascii="Arial" w:eastAsia="Times New Roman" w:hAnsi="Arial" w:cs="Arial"/>
          <w:kern w:val="0"/>
          <w:lang w:eastAsia="en-GB"/>
          <w14:ligatures w14:val="none"/>
        </w:rPr>
        <w:t xml:space="preserve"> flexible e-learning</w:t>
      </w:r>
      <w:r w:rsidR="00B52B48" w:rsidRPr="003C0003">
        <w:rPr>
          <w:rFonts w:ascii="Arial" w:eastAsia="Times New Roman" w:hAnsi="Arial" w:cs="Arial"/>
          <w:kern w:val="0"/>
          <w:lang w:eastAsia="en-GB"/>
          <w14:ligatures w14:val="none"/>
        </w:rPr>
        <w:t xml:space="preserve"> modules and peer support from digital champions</w:t>
      </w:r>
      <w:r w:rsidR="005403CB" w:rsidRPr="003C0003">
        <w:rPr>
          <w:rFonts w:ascii="Arial" w:eastAsia="Times New Roman" w:hAnsi="Arial" w:cs="Arial"/>
          <w:kern w:val="0"/>
          <w:lang w:eastAsia="en-GB"/>
          <w14:ligatures w14:val="none"/>
        </w:rPr>
        <w:t>.</w:t>
      </w:r>
    </w:p>
    <w:p w14:paraId="07F4DC49" w14:textId="77777777" w:rsidR="004478EF" w:rsidRPr="00C06A45" w:rsidRDefault="004478EF" w:rsidP="00F9452C">
      <w:pPr>
        <w:spacing w:after="0" w:line="360" w:lineRule="auto"/>
        <w:jc w:val="both"/>
        <w:textAlignment w:val="baseline"/>
        <w:rPr>
          <w:rFonts w:ascii="Arial" w:eastAsia="Times New Roman" w:hAnsi="Arial" w:cs="Arial"/>
          <w:color w:val="00B0F0"/>
          <w:kern w:val="0"/>
          <w:lang w:eastAsia="en-GB"/>
          <w14:ligatures w14:val="none"/>
        </w:rPr>
      </w:pPr>
    </w:p>
    <w:p w14:paraId="19199632" w14:textId="2EB1F7A3" w:rsidR="00D7368B" w:rsidRPr="00C06A45" w:rsidRDefault="00EC6458" w:rsidP="00F9452C">
      <w:p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 xml:space="preserve">For clinicians, </w:t>
      </w:r>
      <w:r w:rsidR="00D26E61" w:rsidRPr="00C06A45">
        <w:rPr>
          <w:rFonts w:ascii="Arial" w:eastAsia="Times New Roman" w:hAnsi="Arial" w:cs="Arial"/>
          <w:kern w:val="0"/>
          <w:lang w:eastAsia="en-GB"/>
          <w14:ligatures w14:val="none"/>
        </w:rPr>
        <w:t>the</w:t>
      </w:r>
      <w:r w:rsidRPr="00C06A45">
        <w:rPr>
          <w:rFonts w:ascii="Arial" w:eastAsia="Times New Roman" w:hAnsi="Arial" w:cs="Arial"/>
          <w:kern w:val="0"/>
          <w:lang w:eastAsia="en-GB"/>
          <w14:ligatures w14:val="none"/>
        </w:rPr>
        <w:t xml:space="preserve"> change means more time for patient care and fe</w:t>
      </w:r>
      <w:r w:rsidR="00D26E61" w:rsidRPr="00C06A45">
        <w:rPr>
          <w:rFonts w:ascii="Arial" w:eastAsia="Times New Roman" w:hAnsi="Arial" w:cs="Arial"/>
          <w:kern w:val="0"/>
          <w:lang w:eastAsia="en-GB"/>
          <w14:ligatures w14:val="none"/>
        </w:rPr>
        <w:t xml:space="preserve">wer interruptions for administrative tasks. </w:t>
      </w:r>
      <w:r w:rsidR="00497E37" w:rsidRPr="00C06A45">
        <w:rPr>
          <w:rFonts w:ascii="Arial" w:eastAsia="Times New Roman" w:hAnsi="Arial" w:cs="Arial"/>
          <w:kern w:val="0"/>
          <w:lang w:eastAsia="en-GB"/>
          <w14:ligatures w14:val="none"/>
        </w:rPr>
        <w:t>Additionally, new support roles have emerged</w:t>
      </w:r>
      <w:r w:rsidR="00765384" w:rsidRPr="00C06A45">
        <w:rPr>
          <w:rFonts w:ascii="Arial" w:eastAsia="Times New Roman" w:hAnsi="Arial" w:cs="Arial"/>
          <w:kern w:val="0"/>
          <w:lang w:eastAsia="en-GB"/>
          <w14:ligatures w14:val="none"/>
        </w:rPr>
        <w:t>,</w:t>
      </w:r>
      <w:r w:rsidR="00651C1E" w:rsidRPr="00C06A45">
        <w:rPr>
          <w:rFonts w:ascii="Arial" w:eastAsia="Times New Roman" w:hAnsi="Arial" w:cs="Arial"/>
          <w:kern w:val="0"/>
          <w:lang w:eastAsia="en-GB"/>
          <w14:ligatures w14:val="none"/>
        </w:rPr>
        <w:t xml:space="preserve"> </w:t>
      </w:r>
      <w:r w:rsidR="00C6465A" w:rsidRPr="00C06A45">
        <w:rPr>
          <w:rFonts w:ascii="Arial" w:eastAsia="Times New Roman" w:hAnsi="Arial" w:cs="Arial"/>
          <w:kern w:val="0"/>
          <w:lang w:eastAsia="en-GB"/>
          <w14:ligatures w14:val="none"/>
        </w:rPr>
        <w:t>such as digital champions or patient en</w:t>
      </w:r>
      <w:r w:rsidR="005B3549" w:rsidRPr="00C06A45">
        <w:rPr>
          <w:rFonts w:ascii="Arial" w:eastAsia="Times New Roman" w:hAnsi="Arial" w:cs="Arial"/>
          <w:kern w:val="0"/>
          <w:lang w:eastAsia="en-GB"/>
          <w14:ligatures w14:val="none"/>
        </w:rPr>
        <w:t>gagement officers, who provide guidance and troubleshooting for patients</w:t>
      </w:r>
      <w:r w:rsidR="00B70769" w:rsidRPr="00C06A45">
        <w:rPr>
          <w:rFonts w:ascii="Arial" w:eastAsia="Times New Roman" w:hAnsi="Arial" w:cs="Arial"/>
          <w:kern w:val="0"/>
          <w:lang w:eastAsia="en-GB"/>
          <w14:ligatures w14:val="none"/>
        </w:rPr>
        <w:t xml:space="preserve"> struggling with the app (NHS England, 2023). </w:t>
      </w:r>
      <w:r w:rsidR="00B47CEC" w:rsidRPr="00C06A45">
        <w:rPr>
          <w:rFonts w:ascii="Arial" w:eastAsia="Times New Roman" w:hAnsi="Arial" w:cs="Arial"/>
          <w:kern w:val="0"/>
          <w:lang w:eastAsia="en-GB"/>
          <w14:ligatures w14:val="none"/>
        </w:rPr>
        <w:t xml:space="preserve"> </w:t>
      </w:r>
    </w:p>
    <w:p w14:paraId="68AA8C91" w14:textId="77777777" w:rsidR="000345B9" w:rsidRPr="00C06A45" w:rsidRDefault="000345B9" w:rsidP="00F9452C">
      <w:pPr>
        <w:spacing w:after="0" w:line="360" w:lineRule="auto"/>
        <w:jc w:val="both"/>
        <w:textAlignment w:val="baseline"/>
        <w:rPr>
          <w:rFonts w:ascii="Arial" w:eastAsia="Times New Roman" w:hAnsi="Arial" w:cs="Arial"/>
          <w:kern w:val="0"/>
          <w:lang w:eastAsia="en-GB"/>
          <w14:ligatures w14:val="none"/>
        </w:rPr>
      </w:pPr>
    </w:p>
    <w:p w14:paraId="27F43B33" w14:textId="64D473FA" w:rsidR="000345B9" w:rsidRPr="00C06A45" w:rsidRDefault="000345B9" w:rsidP="00F9452C">
      <w:pPr>
        <w:spacing w:after="0" w:line="360" w:lineRule="auto"/>
        <w:jc w:val="both"/>
        <w:textAlignment w:val="baseline"/>
        <w:rPr>
          <w:rFonts w:ascii="Arial" w:eastAsia="Times New Roman" w:hAnsi="Arial" w:cs="Arial"/>
          <w:b/>
          <w:bCs/>
          <w:kern w:val="0"/>
          <w:lang w:eastAsia="en-GB"/>
          <w14:ligatures w14:val="none"/>
        </w:rPr>
      </w:pPr>
      <w:r w:rsidRPr="00C06A45">
        <w:rPr>
          <w:rFonts w:ascii="Arial" w:eastAsia="Times New Roman" w:hAnsi="Arial" w:cs="Arial"/>
          <w:b/>
          <w:bCs/>
          <w:kern w:val="0"/>
          <w:lang w:eastAsia="en-GB"/>
          <w14:ligatures w14:val="none"/>
        </w:rPr>
        <w:t xml:space="preserve">Benefits </w:t>
      </w:r>
    </w:p>
    <w:p w14:paraId="6727E077" w14:textId="77777777" w:rsidR="00651C1E" w:rsidRPr="00C06A45" w:rsidRDefault="00E76BED" w:rsidP="00F9452C">
      <w:p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 xml:space="preserve">The app has benefited the NHS </w:t>
      </w:r>
      <w:r w:rsidR="009276FC" w:rsidRPr="00C06A45">
        <w:rPr>
          <w:rFonts w:ascii="Arial" w:eastAsia="Times New Roman" w:hAnsi="Arial" w:cs="Arial"/>
          <w:kern w:val="0"/>
          <w:lang w:eastAsia="en-GB"/>
          <w14:ligatures w14:val="none"/>
        </w:rPr>
        <w:t>in several wa</w:t>
      </w:r>
      <w:r w:rsidR="006B4E77" w:rsidRPr="00C06A45">
        <w:rPr>
          <w:rFonts w:ascii="Arial" w:eastAsia="Times New Roman" w:hAnsi="Arial" w:cs="Arial"/>
          <w:kern w:val="0"/>
          <w:lang w:eastAsia="en-GB"/>
          <w14:ligatures w14:val="none"/>
        </w:rPr>
        <w:t xml:space="preserve">ys that have improved the workforce efficiency and the overall service quality. </w:t>
      </w:r>
      <w:r w:rsidR="00F146B3" w:rsidRPr="00C06A45">
        <w:rPr>
          <w:rFonts w:ascii="Arial" w:eastAsia="Times New Roman" w:hAnsi="Arial" w:cs="Arial"/>
          <w:kern w:val="0"/>
          <w:lang w:eastAsia="en-GB"/>
          <w14:ligatures w14:val="none"/>
        </w:rPr>
        <w:t xml:space="preserve">It has reduced human error in appointment </w:t>
      </w:r>
      <w:r w:rsidR="002C3D7C" w:rsidRPr="00C06A45">
        <w:rPr>
          <w:rFonts w:ascii="Arial" w:eastAsia="Times New Roman" w:hAnsi="Arial" w:cs="Arial"/>
          <w:kern w:val="0"/>
          <w:lang w:eastAsia="en-GB"/>
          <w14:ligatures w14:val="none"/>
        </w:rPr>
        <w:t>scheduling and prescription management</w:t>
      </w:r>
      <w:r w:rsidR="004D60A0" w:rsidRPr="00C06A45">
        <w:rPr>
          <w:rFonts w:ascii="Arial" w:eastAsia="Times New Roman" w:hAnsi="Arial" w:cs="Arial"/>
          <w:kern w:val="0"/>
          <w:lang w:eastAsia="en-GB"/>
          <w14:ligatures w14:val="none"/>
        </w:rPr>
        <w:t>,</w:t>
      </w:r>
      <w:r w:rsidR="002C3D7C" w:rsidRPr="00C06A45">
        <w:rPr>
          <w:rFonts w:ascii="Arial" w:eastAsia="Times New Roman" w:hAnsi="Arial" w:cs="Arial"/>
          <w:kern w:val="0"/>
          <w:lang w:eastAsia="en-GB"/>
          <w14:ligatures w14:val="none"/>
        </w:rPr>
        <w:t xml:space="preserve"> leading to more accurate </w:t>
      </w:r>
      <w:r w:rsidR="004D60A0" w:rsidRPr="00C06A45">
        <w:rPr>
          <w:rFonts w:ascii="Arial" w:eastAsia="Times New Roman" w:hAnsi="Arial" w:cs="Arial"/>
          <w:kern w:val="0"/>
          <w:lang w:eastAsia="en-GB"/>
          <w14:ligatures w14:val="none"/>
        </w:rPr>
        <w:t>records</w:t>
      </w:r>
      <w:r w:rsidR="00450485" w:rsidRPr="00C06A45">
        <w:rPr>
          <w:rFonts w:ascii="Arial" w:eastAsia="Times New Roman" w:hAnsi="Arial" w:cs="Arial"/>
          <w:kern w:val="0"/>
          <w:lang w:eastAsia="en-GB"/>
          <w14:ligatures w14:val="none"/>
        </w:rPr>
        <w:t>, fewer missed appointments</w:t>
      </w:r>
      <w:r w:rsidR="002B0157" w:rsidRPr="00C06A45">
        <w:rPr>
          <w:rFonts w:ascii="Arial" w:eastAsia="Times New Roman" w:hAnsi="Arial" w:cs="Arial"/>
          <w:kern w:val="0"/>
          <w:lang w:eastAsia="en-GB"/>
          <w14:ligatures w14:val="none"/>
        </w:rPr>
        <w:t xml:space="preserve"> an</w:t>
      </w:r>
      <w:r w:rsidR="00391584" w:rsidRPr="00C06A45">
        <w:rPr>
          <w:rFonts w:ascii="Arial" w:eastAsia="Times New Roman" w:hAnsi="Arial" w:cs="Arial"/>
          <w:kern w:val="0"/>
          <w:lang w:eastAsia="en-GB"/>
          <w14:ligatures w14:val="none"/>
        </w:rPr>
        <w:t xml:space="preserve">d </w:t>
      </w:r>
      <w:r w:rsidR="00FF053E" w:rsidRPr="00C06A45">
        <w:rPr>
          <w:rFonts w:ascii="Arial" w:eastAsia="Times New Roman" w:hAnsi="Arial" w:cs="Arial"/>
          <w:kern w:val="0"/>
          <w:lang w:eastAsia="en-GB"/>
          <w14:ligatures w14:val="none"/>
        </w:rPr>
        <w:t>providing</w:t>
      </w:r>
      <w:r w:rsidR="00391584" w:rsidRPr="00C06A45">
        <w:rPr>
          <w:rFonts w:ascii="Arial" w:eastAsia="Times New Roman" w:hAnsi="Arial" w:cs="Arial"/>
          <w:kern w:val="0"/>
          <w:lang w:eastAsia="en-GB"/>
          <w14:ligatures w14:val="none"/>
        </w:rPr>
        <w:t xml:space="preserve"> more effecti</w:t>
      </w:r>
      <w:r w:rsidR="00FF053E" w:rsidRPr="00C06A45">
        <w:rPr>
          <w:rFonts w:ascii="Arial" w:eastAsia="Times New Roman" w:hAnsi="Arial" w:cs="Arial"/>
          <w:kern w:val="0"/>
          <w:lang w:eastAsia="en-GB"/>
          <w14:ligatures w14:val="none"/>
        </w:rPr>
        <w:t>ve personalised care</w:t>
      </w:r>
      <w:r w:rsidR="00D07EFA" w:rsidRPr="00C06A45">
        <w:rPr>
          <w:rFonts w:ascii="Arial" w:eastAsia="Times New Roman" w:hAnsi="Arial" w:cs="Arial"/>
          <w:kern w:val="0"/>
          <w:lang w:eastAsia="en-GB"/>
          <w14:ligatures w14:val="none"/>
        </w:rPr>
        <w:t xml:space="preserve"> (NHS England, 2019). </w:t>
      </w:r>
      <w:r w:rsidR="00450485" w:rsidRPr="00C06A45">
        <w:rPr>
          <w:rFonts w:ascii="Arial" w:eastAsia="Times New Roman" w:hAnsi="Arial" w:cs="Arial"/>
          <w:kern w:val="0"/>
          <w:lang w:eastAsia="en-GB"/>
          <w14:ligatures w14:val="none"/>
        </w:rPr>
        <w:t xml:space="preserve">Staff have reported that online </w:t>
      </w:r>
      <w:r w:rsidR="004D60A0" w:rsidRPr="00C06A45">
        <w:rPr>
          <w:rFonts w:ascii="Arial" w:eastAsia="Times New Roman" w:hAnsi="Arial" w:cs="Arial"/>
          <w:kern w:val="0"/>
          <w:lang w:eastAsia="en-GB"/>
          <w14:ligatures w14:val="none"/>
        </w:rPr>
        <w:t>prescription</w:t>
      </w:r>
      <w:r w:rsidR="00450485" w:rsidRPr="00C06A45">
        <w:rPr>
          <w:rFonts w:ascii="Arial" w:eastAsia="Times New Roman" w:hAnsi="Arial" w:cs="Arial"/>
          <w:kern w:val="0"/>
          <w:lang w:eastAsia="en-GB"/>
          <w14:ligatures w14:val="none"/>
        </w:rPr>
        <w:t xml:space="preserve"> </w:t>
      </w:r>
      <w:r w:rsidR="004D60A0" w:rsidRPr="00C06A45">
        <w:rPr>
          <w:rFonts w:ascii="Arial" w:eastAsia="Times New Roman" w:hAnsi="Arial" w:cs="Arial"/>
          <w:kern w:val="0"/>
          <w:lang w:eastAsia="en-GB"/>
          <w14:ligatures w14:val="none"/>
        </w:rPr>
        <w:t>requests</w:t>
      </w:r>
      <w:r w:rsidR="00450485" w:rsidRPr="00C06A45">
        <w:rPr>
          <w:rFonts w:ascii="Arial" w:eastAsia="Times New Roman" w:hAnsi="Arial" w:cs="Arial"/>
          <w:kern w:val="0"/>
          <w:lang w:eastAsia="en-GB"/>
          <w14:ligatures w14:val="none"/>
        </w:rPr>
        <w:t xml:space="preserve"> </w:t>
      </w:r>
      <w:r w:rsidR="004D60A0" w:rsidRPr="00C06A45">
        <w:rPr>
          <w:rFonts w:ascii="Arial" w:eastAsia="Times New Roman" w:hAnsi="Arial" w:cs="Arial"/>
          <w:kern w:val="0"/>
          <w:lang w:eastAsia="en-GB"/>
          <w14:ligatures w14:val="none"/>
        </w:rPr>
        <w:t>save time and minimise transcription errors, enhancing medical safety</w:t>
      </w:r>
      <w:r w:rsidR="000452DA" w:rsidRPr="00C06A45">
        <w:rPr>
          <w:rFonts w:ascii="Arial" w:eastAsia="Times New Roman" w:hAnsi="Arial" w:cs="Arial"/>
          <w:kern w:val="0"/>
          <w:lang w:eastAsia="en-GB"/>
          <w14:ligatures w14:val="none"/>
        </w:rPr>
        <w:t>. It</w:t>
      </w:r>
      <w:r w:rsidR="00374876" w:rsidRPr="00C06A45">
        <w:rPr>
          <w:rFonts w:ascii="Arial" w:eastAsia="Times New Roman" w:hAnsi="Arial" w:cs="Arial"/>
          <w:kern w:val="0"/>
          <w:lang w:eastAsia="en-GB"/>
          <w14:ligatures w14:val="none"/>
        </w:rPr>
        <w:t xml:space="preserve"> lets patients request repeat prescriptions directly</w:t>
      </w:r>
      <w:r w:rsidR="000452DA" w:rsidRPr="00C06A45">
        <w:rPr>
          <w:rFonts w:ascii="Arial" w:eastAsia="Times New Roman" w:hAnsi="Arial" w:cs="Arial"/>
          <w:kern w:val="0"/>
          <w:lang w:eastAsia="en-GB"/>
          <w14:ligatures w14:val="none"/>
        </w:rPr>
        <w:t>,</w:t>
      </w:r>
      <w:r w:rsidR="00521D7B" w:rsidRPr="00C06A45">
        <w:rPr>
          <w:rFonts w:ascii="Arial" w:eastAsia="Times New Roman" w:hAnsi="Arial" w:cs="Arial"/>
          <w:kern w:val="0"/>
          <w:lang w:eastAsia="en-GB"/>
          <w14:ligatures w14:val="none"/>
        </w:rPr>
        <w:t xml:space="preserve"> which reduces the number of phone calls and other administrative tasks</w:t>
      </w:r>
      <w:r w:rsidR="003541A5" w:rsidRPr="00C06A45">
        <w:rPr>
          <w:rFonts w:ascii="Arial" w:eastAsia="Times New Roman" w:hAnsi="Arial" w:cs="Arial"/>
          <w:kern w:val="0"/>
          <w:lang w:eastAsia="en-GB"/>
          <w14:ligatures w14:val="none"/>
        </w:rPr>
        <w:t xml:space="preserve"> that the GP practices must handle (NHS England, 2025).</w:t>
      </w:r>
      <w:r w:rsidR="00F37B2E" w:rsidRPr="00C06A45">
        <w:rPr>
          <w:rFonts w:ascii="Arial" w:eastAsia="Times New Roman" w:hAnsi="Arial" w:cs="Arial"/>
          <w:kern w:val="0"/>
          <w:lang w:eastAsia="en-GB"/>
          <w14:ligatures w14:val="none"/>
        </w:rPr>
        <w:t xml:space="preserve"> </w:t>
      </w:r>
    </w:p>
    <w:p w14:paraId="14115DDE" w14:textId="77777777" w:rsidR="00651C1E" w:rsidRPr="00C06A45" w:rsidRDefault="00651C1E" w:rsidP="00F9452C">
      <w:pPr>
        <w:spacing w:after="0" w:line="360" w:lineRule="auto"/>
        <w:jc w:val="both"/>
        <w:textAlignment w:val="baseline"/>
        <w:rPr>
          <w:rFonts w:ascii="Arial" w:eastAsia="Times New Roman" w:hAnsi="Arial" w:cs="Arial"/>
          <w:kern w:val="0"/>
          <w:lang w:eastAsia="en-GB"/>
          <w14:ligatures w14:val="none"/>
        </w:rPr>
      </w:pPr>
    </w:p>
    <w:p w14:paraId="795B41E0" w14:textId="0EF22A25" w:rsidR="00B84DBB" w:rsidRDefault="00F37B2E" w:rsidP="00F9452C">
      <w:p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 xml:space="preserve">The app has improved communication </w:t>
      </w:r>
      <w:r w:rsidR="00D4217C" w:rsidRPr="00C06A45">
        <w:rPr>
          <w:rFonts w:ascii="Arial" w:eastAsia="Times New Roman" w:hAnsi="Arial" w:cs="Arial"/>
          <w:kern w:val="0"/>
          <w:lang w:eastAsia="en-GB"/>
          <w14:ligatures w14:val="none"/>
        </w:rPr>
        <w:t>and secure messaging inbox</w:t>
      </w:r>
      <w:r w:rsidR="000452DA" w:rsidRPr="00C06A45">
        <w:rPr>
          <w:rFonts w:ascii="Arial" w:eastAsia="Times New Roman" w:hAnsi="Arial" w:cs="Arial"/>
          <w:kern w:val="0"/>
          <w:lang w:eastAsia="en-GB"/>
          <w14:ligatures w14:val="none"/>
        </w:rPr>
        <w:t>,</w:t>
      </w:r>
      <w:r w:rsidR="00D4217C" w:rsidRPr="00C06A45">
        <w:rPr>
          <w:rFonts w:ascii="Arial" w:eastAsia="Times New Roman" w:hAnsi="Arial" w:cs="Arial"/>
          <w:kern w:val="0"/>
          <w:lang w:eastAsia="en-GB"/>
          <w14:ligatures w14:val="none"/>
        </w:rPr>
        <w:t xml:space="preserve"> so patients can receive messages, screening </w:t>
      </w:r>
      <w:r w:rsidR="00E558FD" w:rsidRPr="00C06A45">
        <w:rPr>
          <w:rFonts w:ascii="Arial" w:eastAsia="Times New Roman" w:hAnsi="Arial" w:cs="Arial"/>
          <w:kern w:val="0"/>
          <w:lang w:eastAsia="en-GB"/>
          <w14:ligatures w14:val="none"/>
        </w:rPr>
        <w:t>invitations or hospital appointments all directly to the app, rather than</w:t>
      </w:r>
      <w:r w:rsidR="00EA1CF3" w:rsidRPr="00C06A45">
        <w:rPr>
          <w:rFonts w:ascii="Arial" w:eastAsia="Times New Roman" w:hAnsi="Arial" w:cs="Arial"/>
          <w:kern w:val="0"/>
          <w:lang w:eastAsia="en-GB"/>
          <w14:ligatures w14:val="none"/>
        </w:rPr>
        <w:t xml:space="preserve"> via SMS or postal letters. </w:t>
      </w:r>
      <w:r w:rsidR="00A94453" w:rsidRPr="00C06A45">
        <w:rPr>
          <w:rFonts w:ascii="Arial" w:eastAsia="Times New Roman" w:hAnsi="Arial" w:cs="Arial"/>
          <w:kern w:val="0"/>
          <w:lang w:eastAsia="en-GB"/>
          <w14:ligatures w14:val="none"/>
        </w:rPr>
        <w:t>Lastly</w:t>
      </w:r>
      <w:r w:rsidR="001A6741" w:rsidRPr="00C06A45">
        <w:rPr>
          <w:rFonts w:ascii="Arial" w:eastAsia="Times New Roman" w:hAnsi="Arial" w:cs="Arial"/>
          <w:kern w:val="0"/>
          <w:lang w:eastAsia="en-GB"/>
          <w14:ligatures w14:val="none"/>
        </w:rPr>
        <w:t>,</w:t>
      </w:r>
      <w:r w:rsidR="00A94453" w:rsidRPr="00C06A45">
        <w:rPr>
          <w:rFonts w:ascii="Arial" w:eastAsia="Times New Roman" w:hAnsi="Arial" w:cs="Arial"/>
          <w:kern w:val="0"/>
          <w:lang w:eastAsia="en-GB"/>
          <w14:ligatures w14:val="none"/>
        </w:rPr>
        <w:t xml:space="preserve"> it</w:t>
      </w:r>
      <w:r w:rsidR="00565B19" w:rsidRPr="00C06A45">
        <w:rPr>
          <w:rFonts w:ascii="Arial" w:eastAsia="Times New Roman" w:hAnsi="Arial" w:cs="Arial"/>
          <w:kern w:val="0"/>
          <w:lang w:eastAsia="en-GB"/>
          <w14:ligatures w14:val="none"/>
        </w:rPr>
        <w:t xml:space="preserve"> supports multidisciplinary collaboration, as the clinicians can access the same patient data across systems</w:t>
      </w:r>
      <w:r w:rsidR="00A81B22" w:rsidRPr="00C06A45">
        <w:rPr>
          <w:rFonts w:ascii="Arial" w:eastAsia="Times New Roman" w:hAnsi="Arial" w:cs="Arial"/>
          <w:kern w:val="0"/>
          <w:lang w:eastAsia="en-GB"/>
          <w14:ligatures w14:val="none"/>
        </w:rPr>
        <w:t>, improving care coordination between primary, secondary and community care teams</w:t>
      </w:r>
      <w:r w:rsidR="008B0828" w:rsidRPr="00C06A45">
        <w:rPr>
          <w:rFonts w:ascii="Arial" w:eastAsia="Times New Roman" w:hAnsi="Arial" w:cs="Arial"/>
          <w:kern w:val="0"/>
          <w:lang w:eastAsia="en-GB"/>
          <w14:ligatures w14:val="none"/>
        </w:rPr>
        <w:t xml:space="preserve">, </w:t>
      </w:r>
      <w:r w:rsidR="0073796F" w:rsidRPr="00C06A45">
        <w:rPr>
          <w:rFonts w:ascii="Arial" w:eastAsia="Times New Roman" w:hAnsi="Arial" w:cs="Arial"/>
          <w:kern w:val="0"/>
          <w:lang w:eastAsia="en-GB"/>
          <w14:ligatures w14:val="none"/>
        </w:rPr>
        <w:t>“S</w:t>
      </w:r>
      <w:r w:rsidR="008B0828" w:rsidRPr="00C06A45">
        <w:rPr>
          <w:rFonts w:ascii="Arial" w:eastAsia="Times New Roman" w:hAnsi="Arial" w:cs="Arial"/>
          <w:kern w:val="0"/>
          <w:lang w:eastAsia="en-GB"/>
          <w14:ligatures w14:val="none"/>
        </w:rPr>
        <w:t xml:space="preserve">ince July </w:t>
      </w:r>
      <w:r w:rsidR="00E026E6" w:rsidRPr="00C06A45">
        <w:rPr>
          <w:rFonts w:ascii="Arial" w:eastAsia="Times New Roman" w:hAnsi="Arial" w:cs="Arial"/>
          <w:kern w:val="0"/>
          <w:lang w:eastAsia="en-GB"/>
          <w14:ligatures w14:val="none"/>
        </w:rPr>
        <w:t>2024</w:t>
      </w:r>
      <w:r w:rsidR="00151C6D" w:rsidRPr="00C06A45">
        <w:rPr>
          <w:rFonts w:ascii="Arial" w:eastAsia="Times New Roman" w:hAnsi="Arial" w:cs="Arial"/>
          <w:kern w:val="0"/>
          <w:lang w:eastAsia="en-GB"/>
          <w14:ligatures w14:val="none"/>
        </w:rPr>
        <w:t>, the increased use of existing app features</w:t>
      </w:r>
      <w:r w:rsidR="00CF19C9" w:rsidRPr="00C06A45">
        <w:rPr>
          <w:rFonts w:ascii="Arial" w:eastAsia="Times New Roman" w:hAnsi="Arial" w:cs="Arial"/>
          <w:kern w:val="0"/>
          <w:lang w:eastAsia="en-GB"/>
          <w14:ligatures w14:val="none"/>
        </w:rPr>
        <w:t xml:space="preserve"> has saved almost 5.7 million hours of staff time, including 1.26 million clinical hours across care </w:t>
      </w:r>
      <w:r w:rsidR="0073796F" w:rsidRPr="00C06A45">
        <w:rPr>
          <w:rFonts w:ascii="Arial" w:eastAsia="Times New Roman" w:hAnsi="Arial" w:cs="Arial"/>
          <w:kern w:val="0"/>
          <w:lang w:eastAsia="en-GB"/>
          <w14:ligatures w14:val="none"/>
        </w:rPr>
        <w:t>settings” (Department of Health and Social Care</w:t>
      </w:r>
      <w:r w:rsidR="0052738B" w:rsidRPr="00C06A45">
        <w:rPr>
          <w:rFonts w:ascii="Arial" w:eastAsia="Times New Roman" w:hAnsi="Arial" w:cs="Arial"/>
          <w:kern w:val="0"/>
          <w:lang w:eastAsia="en-GB"/>
          <w14:ligatures w14:val="none"/>
        </w:rPr>
        <w:t>, 2025).</w:t>
      </w:r>
      <w:r w:rsidR="00A37B25" w:rsidRPr="00C06A45">
        <w:rPr>
          <w:rFonts w:ascii="Arial" w:eastAsia="Times New Roman" w:hAnsi="Arial" w:cs="Arial"/>
          <w:kern w:val="0"/>
          <w:lang w:eastAsia="en-GB"/>
          <w14:ligatures w14:val="none"/>
        </w:rPr>
        <w:t xml:space="preserve"> </w:t>
      </w:r>
      <w:r w:rsidR="007874E9">
        <w:rPr>
          <w:rFonts w:ascii="Arial" w:eastAsia="Times New Roman" w:hAnsi="Arial" w:cs="Arial"/>
          <w:kern w:val="0"/>
          <w:lang w:eastAsia="en-GB"/>
          <w14:ligatures w14:val="none"/>
        </w:rPr>
        <w:t xml:space="preserve">This is a </w:t>
      </w:r>
      <w:r w:rsidR="007874E9">
        <w:rPr>
          <w:rFonts w:ascii="Arial" w:eastAsia="Times New Roman" w:hAnsi="Arial" w:cs="Arial"/>
          <w:kern w:val="0"/>
          <w:lang w:eastAsia="en-GB"/>
          <w14:ligatures w14:val="none"/>
        </w:rPr>
        <w:lastRenderedPageBreak/>
        <w:t xml:space="preserve">huge </w:t>
      </w:r>
      <w:r w:rsidR="00F56D84">
        <w:rPr>
          <w:rFonts w:ascii="Arial" w:eastAsia="Times New Roman" w:hAnsi="Arial" w:cs="Arial"/>
          <w:kern w:val="0"/>
          <w:lang w:eastAsia="en-GB"/>
          <w14:ligatures w14:val="none"/>
        </w:rPr>
        <w:t xml:space="preserve">reduction in labour costs and </w:t>
      </w:r>
      <w:r w:rsidR="005E7347">
        <w:rPr>
          <w:rFonts w:ascii="Arial" w:eastAsia="Times New Roman" w:hAnsi="Arial" w:cs="Arial"/>
          <w:kern w:val="0"/>
          <w:lang w:eastAsia="en-GB"/>
          <w14:ligatures w14:val="none"/>
        </w:rPr>
        <w:t xml:space="preserve">an </w:t>
      </w:r>
      <w:r w:rsidR="00F56D84">
        <w:rPr>
          <w:rFonts w:ascii="Arial" w:eastAsia="Times New Roman" w:hAnsi="Arial" w:cs="Arial"/>
          <w:kern w:val="0"/>
          <w:lang w:eastAsia="en-GB"/>
          <w14:ligatures w14:val="none"/>
        </w:rPr>
        <w:t>opportunity for staff to handle</w:t>
      </w:r>
      <w:r w:rsidR="005E7347">
        <w:rPr>
          <w:rFonts w:ascii="Arial" w:eastAsia="Times New Roman" w:hAnsi="Arial" w:cs="Arial"/>
          <w:kern w:val="0"/>
          <w:lang w:eastAsia="en-GB"/>
          <w14:ligatures w14:val="none"/>
        </w:rPr>
        <w:t xml:space="preserve"> additional patient load without hiring extra staff. </w:t>
      </w:r>
      <w:r w:rsidR="003C33F4" w:rsidRPr="00C06A45">
        <w:rPr>
          <w:rFonts w:ascii="Arial" w:eastAsia="Times New Roman" w:hAnsi="Arial" w:cs="Arial"/>
          <w:kern w:val="0"/>
          <w:lang w:eastAsia="en-GB"/>
          <w14:ligatures w14:val="none"/>
        </w:rPr>
        <w:t>With all these benefits</w:t>
      </w:r>
      <w:r w:rsidR="001A6741" w:rsidRPr="00C06A45">
        <w:rPr>
          <w:rFonts w:ascii="Arial" w:eastAsia="Times New Roman" w:hAnsi="Arial" w:cs="Arial"/>
          <w:kern w:val="0"/>
          <w:lang w:eastAsia="en-GB"/>
          <w14:ligatures w14:val="none"/>
        </w:rPr>
        <w:t>,</w:t>
      </w:r>
      <w:r w:rsidR="003C33F4" w:rsidRPr="00C06A45">
        <w:rPr>
          <w:rFonts w:ascii="Arial" w:eastAsia="Times New Roman" w:hAnsi="Arial" w:cs="Arial"/>
          <w:kern w:val="0"/>
          <w:lang w:eastAsia="en-GB"/>
          <w14:ligatures w14:val="none"/>
        </w:rPr>
        <w:t xml:space="preserve"> staff </w:t>
      </w:r>
      <w:r w:rsidR="005069F6">
        <w:rPr>
          <w:rFonts w:ascii="Arial" w:eastAsia="Times New Roman" w:hAnsi="Arial" w:cs="Arial"/>
          <w:kern w:val="0"/>
          <w:lang w:eastAsia="en-GB"/>
          <w14:ligatures w14:val="none"/>
        </w:rPr>
        <w:t xml:space="preserve">are </w:t>
      </w:r>
      <w:r w:rsidR="00B84DBB">
        <w:rPr>
          <w:rFonts w:ascii="Arial" w:eastAsia="Times New Roman" w:hAnsi="Arial" w:cs="Arial"/>
          <w:kern w:val="0"/>
          <w:lang w:eastAsia="en-GB"/>
          <w14:ligatures w14:val="none"/>
        </w:rPr>
        <w:t>freer</w:t>
      </w:r>
      <w:r w:rsidR="00C329D3">
        <w:rPr>
          <w:rFonts w:ascii="Arial" w:eastAsia="Times New Roman" w:hAnsi="Arial" w:cs="Arial"/>
          <w:kern w:val="0"/>
          <w:lang w:eastAsia="en-GB"/>
          <w14:ligatures w14:val="none"/>
        </w:rPr>
        <w:t xml:space="preserve"> from repetitive tasks and </w:t>
      </w:r>
      <w:r w:rsidR="00B877A9" w:rsidRPr="00C06A45">
        <w:rPr>
          <w:rFonts w:ascii="Arial" w:eastAsia="Times New Roman" w:hAnsi="Arial" w:cs="Arial"/>
          <w:kern w:val="0"/>
          <w:lang w:eastAsia="en-GB"/>
          <w14:ligatures w14:val="none"/>
        </w:rPr>
        <w:t>can dedicate more</w:t>
      </w:r>
      <w:r w:rsidR="00C329D3">
        <w:rPr>
          <w:rFonts w:ascii="Arial" w:eastAsia="Times New Roman" w:hAnsi="Arial" w:cs="Arial"/>
          <w:kern w:val="0"/>
          <w:lang w:eastAsia="en-GB"/>
          <w14:ligatures w14:val="none"/>
        </w:rPr>
        <w:t xml:space="preserve"> attention to patients</w:t>
      </w:r>
      <w:r w:rsidR="00B84DBB">
        <w:rPr>
          <w:rFonts w:ascii="Arial" w:eastAsia="Times New Roman" w:hAnsi="Arial" w:cs="Arial"/>
          <w:kern w:val="0"/>
          <w:lang w:eastAsia="en-GB"/>
          <w14:ligatures w14:val="none"/>
        </w:rPr>
        <w:t xml:space="preserve"> with complex needs, those who speak different languages or those with limited health literacy. </w:t>
      </w:r>
      <w:r w:rsidR="00B877A9" w:rsidRPr="00C06A45">
        <w:rPr>
          <w:rFonts w:ascii="Arial" w:eastAsia="Times New Roman" w:hAnsi="Arial" w:cs="Arial"/>
          <w:kern w:val="0"/>
          <w:lang w:eastAsia="en-GB"/>
          <w14:ligatures w14:val="none"/>
        </w:rPr>
        <w:t xml:space="preserve"> </w:t>
      </w:r>
      <w:r w:rsidR="00D81451">
        <w:rPr>
          <w:rFonts w:ascii="Arial" w:eastAsia="Times New Roman" w:hAnsi="Arial" w:cs="Arial"/>
          <w:kern w:val="0"/>
          <w:lang w:eastAsia="en-GB"/>
          <w14:ligatures w14:val="none"/>
        </w:rPr>
        <w:t xml:space="preserve">This saved time </w:t>
      </w:r>
      <w:r w:rsidR="00635DFF">
        <w:rPr>
          <w:rFonts w:ascii="Arial" w:eastAsia="Times New Roman" w:hAnsi="Arial" w:cs="Arial"/>
          <w:kern w:val="0"/>
          <w:lang w:eastAsia="en-GB"/>
          <w14:ligatures w14:val="none"/>
        </w:rPr>
        <w:t>across multiple care settings may improve equitable access to timely care.</w:t>
      </w:r>
    </w:p>
    <w:p w14:paraId="4856AF3C" w14:textId="77777777" w:rsidR="00635DFF" w:rsidRDefault="00635DFF" w:rsidP="00F9452C">
      <w:pPr>
        <w:spacing w:after="0" w:line="360" w:lineRule="auto"/>
        <w:jc w:val="both"/>
        <w:textAlignment w:val="baseline"/>
        <w:rPr>
          <w:rFonts w:ascii="Arial" w:eastAsia="Times New Roman" w:hAnsi="Arial" w:cs="Arial"/>
          <w:kern w:val="0"/>
          <w:lang w:eastAsia="en-GB"/>
          <w14:ligatures w14:val="none"/>
        </w:rPr>
      </w:pPr>
    </w:p>
    <w:p w14:paraId="59867AD8" w14:textId="5ADA076A" w:rsidR="000345B9" w:rsidRPr="00C06A45" w:rsidRDefault="00574D60" w:rsidP="00F9452C">
      <w:pPr>
        <w:spacing w:after="0" w:line="360" w:lineRule="auto"/>
        <w:jc w:val="both"/>
        <w:textAlignment w:val="baseline"/>
        <w:rPr>
          <w:rFonts w:ascii="Arial" w:eastAsia="Times New Roman" w:hAnsi="Arial" w:cs="Arial"/>
          <w:b/>
          <w:bCs/>
          <w:kern w:val="0"/>
          <w:lang w:eastAsia="en-GB"/>
          <w14:ligatures w14:val="none"/>
        </w:rPr>
      </w:pPr>
      <w:r w:rsidRPr="00C06A45">
        <w:rPr>
          <w:rFonts w:ascii="Arial" w:eastAsia="Times New Roman" w:hAnsi="Arial" w:cs="Arial"/>
          <w:b/>
          <w:bCs/>
          <w:kern w:val="0"/>
          <w:lang w:eastAsia="en-GB"/>
          <w14:ligatures w14:val="none"/>
        </w:rPr>
        <w:t>Critical evaluation of barriers and c</w:t>
      </w:r>
      <w:r w:rsidR="00AB74F5" w:rsidRPr="00C06A45">
        <w:rPr>
          <w:rFonts w:ascii="Arial" w:eastAsia="Times New Roman" w:hAnsi="Arial" w:cs="Arial"/>
          <w:b/>
          <w:bCs/>
          <w:kern w:val="0"/>
          <w:lang w:eastAsia="en-GB"/>
          <w14:ligatures w14:val="none"/>
        </w:rPr>
        <w:t xml:space="preserve">hallenges </w:t>
      </w:r>
    </w:p>
    <w:p w14:paraId="7403C9A5" w14:textId="0303C6CB" w:rsidR="00EA37E0" w:rsidRDefault="001F45B1" w:rsidP="00F9452C">
      <w:p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The adoption of the NHS App has also presented challenges</w:t>
      </w:r>
      <w:r w:rsidR="00980E76" w:rsidRPr="00C06A45">
        <w:rPr>
          <w:rFonts w:ascii="Arial" w:eastAsia="Times New Roman" w:hAnsi="Arial" w:cs="Arial"/>
          <w:kern w:val="0"/>
          <w:lang w:eastAsia="en-GB"/>
          <w14:ligatures w14:val="none"/>
        </w:rPr>
        <w:t>;</w:t>
      </w:r>
      <w:r w:rsidR="00007E69" w:rsidRPr="00C06A45">
        <w:rPr>
          <w:rFonts w:ascii="Arial" w:eastAsia="Times New Roman" w:hAnsi="Arial" w:cs="Arial"/>
          <w:kern w:val="0"/>
          <w:lang w:eastAsia="en-GB"/>
          <w14:ligatures w14:val="none"/>
        </w:rPr>
        <w:t xml:space="preserve"> one major issue has been resistance to change</w:t>
      </w:r>
      <w:r w:rsidR="00980E76" w:rsidRPr="00C06A45">
        <w:rPr>
          <w:rFonts w:ascii="Arial" w:eastAsia="Times New Roman" w:hAnsi="Arial" w:cs="Arial"/>
          <w:kern w:val="0"/>
          <w:lang w:eastAsia="en-GB"/>
          <w14:ligatures w14:val="none"/>
        </w:rPr>
        <w:t>,</w:t>
      </w:r>
      <w:r w:rsidR="00007E69" w:rsidRPr="00C06A45">
        <w:rPr>
          <w:rFonts w:ascii="Arial" w:eastAsia="Times New Roman" w:hAnsi="Arial" w:cs="Arial"/>
          <w:kern w:val="0"/>
          <w:lang w:eastAsia="en-GB"/>
          <w14:ligatures w14:val="none"/>
        </w:rPr>
        <w:t xml:space="preserve"> particularly among staff</w:t>
      </w:r>
      <w:r w:rsidR="00980E76" w:rsidRPr="00C06A45">
        <w:rPr>
          <w:rFonts w:ascii="Arial" w:eastAsia="Times New Roman" w:hAnsi="Arial" w:cs="Arial"/>
          <w:kern w:val="0"/>
          <w:lang w:eastAsia="en-GB"/>
          <w14:ligatures w14:val="none"/>
        </w:rPr>
        <w:t xml:space="preserve"> who feel less confident with the digital systems. </w:t>
      </w:r>
      <w:r w:rsidR="00564F73" w:rsidRPr="00C06A45">
        <w:rPr>
          <w:rFonts w:ascii="Arial" w:eastAsia="Times New Roman" w:hAnsi="Arial" w:cs="Arial"/>
          <w:kern w:val="0"/>
          <w:lang w:eastAsia="en-GB"/>
          <w14:ligatures w14:val="none"/>
        </w:rPr>
        <w:t>“</w:t>
      </w:r>
      <w:r w:rsidR="00E6051A" w:rsidRPr="00C06A45">
        <w:rPr>
          <w:rFonts w:ascii="Arial" w:eastAsia="Times New Roman" w:hAnsi="Arial" w:cs="Arial"/>
          <w:kern w:val="0"/>
          <w:lang w:eastAsia="en-GB"/>
          <w14:ligatures w14:val="none"/>
        </w:rPr>
        <w:t>Some s</w:t>
      </w:r>
      <w:r w:rsidR="005F2871" w:rsidRPr="00C06A45">
        <w:rPr>
          <w:rFonts w:ascii="Arial" w:eastAsia="Times New Roman" w:hAnsi="Arial" w:cs="Arial"/>
          <w:kern w:val="0"/>
          <w:lang w:eastAsia="en-GB"/>
          <w14:ligatures w14:val="none"/>
        </w:rPr>
        <w:t xml:space="preserve">taff </w:t>
      </w:r>
      <w:r w:rsidR="009A190C" w:rsidRPr="00C06A45">
        <w:rPr>
          <w:rFonts w:ascii="Arial" w:eastAsia="Times New Roman" w:hAnsi="Arial" w:cs="Arial"/>
          <w:kern w:val="0"/>
          <w:lang w:eastAsia="en-GB"/>
          <w14:ligatures w14:val="none"/>
        </w:rPr>
        <w:t xml:space="preserve">have expressed </w:t>
      </w:r>
      <w:r w:rsidR="00DA511D" w:rsidRPr="00C06A45">
        <w:rPr>
          <w:rFonts w:ascii="Arial" w:eastAsia="Times New Roman" w:hAnsi="Arial" w:cs="Arial"/>
          <w:kern w:val="0"/>
          <w:lang w:eastAsia="en-GB"/>
          <w14:ligatures w14:val="none"/>
        </w:rPr>
        <w:t xml:space="preserve">concerns </w:t>
      </w:r>
      <w:r w:rsidR="009A190C" w:rsidRPr="00C06A45">
        <w:rPr>
          <w:rFonts w:ascii="Arial" w:eastAsia="Times New Roman" w:hAnsi="Arial" w:cs="Arial"/>
          <w:kern w:val="0"/>
          <w:lang w:eastAsia="en-GB"/>
          <w14:ligatures w14:val="none"/>
        </w:rPr>
        <w:t>about the uncertainty</w:t>
      </w:r>
      <w:r w:rsidR="00E6051A" w:rsidRPr="00C06A45">
        <w:rPr>
          <w:rFonts w:ascii="Arial" w:eastAsia="Times New Roman" w:hAnsi="Arial" w:cs="Arial"/>
          <w:kern w:val="0"/>
          <w:lang w:eastAsia="en-GB"/>
          <w14:ligatures w14:val="none"/>
        </w:rPr>
        <w:t xml:space="preserve"> </w:t>
      </w:r>
      <w:r w:rsidR="00E30D83" w:rsidRPr="00C06A45">
        <w:rPr>
          <w:rFonts w:ascii="Arial" w:eastAsia="Times New Roman" w:hAnsi="Arial" w:cs="Arial"/>
          <w:kern w:val="0"/>
          <w:lang w:eastAsia="en-GB"/>
          <w14:ligatures w14:val="none"/>
        </w:rPr>
        <w:t xml:space="preserve">about the security and privacy of using digital health tools, stressing </w:t>
      </w:r>
      <w:r w:rsidR="009E7F14" w:rsidRPr="00C06A45">
        <w:rPr>
          <w:rFonts w:ascii="Arial" w:eastAsia="Times New Roman" w:hAnsi="Arial" w:cs="Arial"/>
          <w:kern w:val="0"/>
          <w:lang w:eastAsia="en-GB"/>
          <w14:ligatures w14:val="none"/>
        </w:rPr>
        <w:t xml:space="preserve">that </w:t>
      </w:r>
      <w:r w:rsidR="0066363C" w:rsidRPr="00C06A45">
        <w:rPr>
          <w:rFonts w:ascii="Arial" w:eastAsia="Times New Roman" w:hAnsi="Arial" w:cs="Arial"/>
          <w:kern w:val="0"/>
          <w:lang w:eastAsia="en-GB"/>
          <w14:ligatures w14:val="none"/>
        </w:rPr>
        <w:t>robust</w:t>
      </w:r>
      <w:r w:rsidR="009E7F14" w:rsidRPr="00C06A45">
        <w:rPr>
          <w:rFonts w:ascii="Arial" w:eastAsia="Times New Roman" w:hAnsi="Arial" w:cs="Arial"/>
          <w:kern w:val="0"/>
          <w:lang w:eastAsia="en-GB"/>
          <w14:ligatures w14:val="none"/>
        </w:rPr>
        <w:t xml:space="preserve"> training and support </w:t>
      </w:r>
      <w:r w:rsidR="0066363C" w:rsidRPr="00C06A45">
        <w:rPr>
          <w:rFonts w:ascii="Arial" w:eastAsia="Times New Roman" w:hAnsi="Arial" w:cs="Arial"/>
          <w:kern w:val="0"/>
          <w:lang w:eastAsia="en-GB"/>
          <w14:ligatures w14:val="none"/>
        </w:rPr>
        <w:t>are</w:t>
      </w:r>
      <w:r w:rsidR="009E7F14" w:rsidRPr="00C06A45">
        <w:rPr>
          <w:rFonts w:ascii="Arial" w:eastAsia="Times New Roman" w:hAnsi="Arial" w:cs="Arial"/>
          <w:kern w:val="0"/>
          <w:lang w:eastAsia="en-GB"/>
          <w14:ligatures w14:val="none"/>
        </w:rPr>
        <w:t xml:space="preserve"> </w:t>
      </w:r>
      <w:r w:rsidR="0066363C" w:rsidRPr="00C06A45">
        <w:rPr>
          <w:rFonts w:ascii="Arial" w:eastAsia="Times New Roman" w:hAnsi="Arial" w:cs="Arial"/>
          <w:kern w:val="0"/>
          <w:lang w:eastAsia="en-GB"/>
          <w14:ligatures w14:val="none"/>
        </w:rPr>
        <w:t>necessary</w:t>
      </w:r>
      <w:r w:rsidR="002F75A6" w:rsidRPr="00C06A45">
        <w:rPr>
          <w:rFonts w:ascii="Arial" w:eastAsia="Times New Roman" w:hAnsi="Arial" w:cs="Arial"/>
          <w:kern w:val="0"/>
          <w:lang w:eastAsia="en-GB"/>
          <w14:ligatures w14:val="none"/>
        </w:rPr>
        <w:t xml:space="preserve"> </w:t>
      </w:r>
      <w:r w:rsidR="009A190C" w:rsidRPr="00C06A45">
        <w:rPr>
          <w:rFonts w:ascii="Arial" w:eastAsia="Times New Roman" w:hAnsi="Arial" w:cs="Arial"/>
          <w:kern w:val="0"/>
          <w:lang w:eastAsia="en-GB"/>
          <w14:ligatures w14:val="none"/>
        </w:rPr>
        <w:t>for confidence in adoption</w:t>
      </w:r>
      <w:r w:rsidR="0066363C" w:rsidRPr="00C06A45">
        <w:rPr>
          <w:rFonts w:ascii="Arial" w:eastAsia="Times New Roman" w:hAnsi="Arial" w:cs="Arial"/>
          <w:kern w:val="0"/>
          <w:lang w:eastAsia="en-GB"/>
          <w14:ligatures w14:val="none"/>
        </w:rPr>
        <w:t>,</w:t>
      </w:r>
      <w:r w:rsidR="009E7F14" w:rsidRPr="00C06A45">
        <w:rPr>
          <w:rFonts w:ascii="Arial" w:eastAsia="Times New Roman" w:hAnsi="Arial" w:cs="Arial"/>
          <w:kern w:val="0"/>
          <w:lang w:eastAsia="en-GB"/>
          <w14:ligatures w14:val="none"/>
        </w:rPr>
        <w:t xml:space="preserve"> </w:t>
      </w:r>
      <w:r w:rsidR="00CC412D" w:rsidRPr="00C06A45">
        <w:rPr>
          <w:rFonts w:ascii="Arial" w:eastAsia="Times New Roman" w:hAnsi="Arial" w:cs="Arial"/>
          <w:kern w:val="0"/>
          <w:lang w:eastAsia="en-GB"/>
          <w14:ligatures w14:val="none"/>
        </w:rPr>
        <w:t>and</w:t>
      </w:r>
      <w:r w:rsidR="00AC769E" w:rsidRPr="00C06A45">
        <w:rPr>
          <w:rFonts w:ascii="Arial" w:eastAsia="Times New Roman" w:hAnsi="Arial" w:cs="Arial"/>
          <w:kern w:val="0"/>
          <w:lang w:eastAsia="en-GB"/>
          <w14:ligatures w14:val="none"/>
        </w:rPr>
        <w:t xml:space="preserve"> the potential</w:t>
      </w:r>
      <w:r w:rsidR="00CC412D" w:rsidRPr="00C06A45">
        <w:rPr>
          <w:rFonts w:ascii="Arial" w:eastAsia="Times New Roman" w:hAnsi="Arial" w:cs="Arial"/>
          <w:kern w:val="0"/>
          <w:lang w:eastAsia="en-GB"/>
          <w14:ligatures w14:val="none"/>
        </w:rPr>
        <w:t xml:space="preserve"> loss</w:t>
      </w:r>
      <w:r w:rsidR="009527F4" w:rsidRPr="00C06A45">
        <w:rPr>
          <w:rFonts w:ascii="Arial" w:eastAsia="Times New Roman" w:hAnsi="Arial" w:cs="Arial"/>
          <w:kern w:val="0"/>
          <w:lang w:eastAsia="en-GB"/>
          <w14:ligatures w14:val="none"/>
        </w:rPr>
        <w:t xml:space="preserve"> of personal interaction</w:t>
      </w:r>
      <w:r w:rsidR="008F3ED1" w:rsidRPr="00C06A45">
        <w:rPr>
          <w:rFonts w:ascii="Arial" w:eastAsia="Times New Roman" w:hAnsi="Arial" w:cs="Arial"/>
          <w:kern w:val="0"/>
          <w:lang w:eastAsia="en-GB"/>
          <w14:ligatures w14:val="none"/>
        </w:rPr>
        <w:t xml:space="preserve"> in patient care</w:t>
      </w:r>
      <w:r w:rsidR="00564F73" w:rsidRPr="00C06A45">
        <w:rPr>
          <w:rFonts w:ascii="Arial" w:eastAsia="Times New Roman" w:hAnsi="Arial" w:cs="Arial"/>
          <w:kern w:val="0"/>
          <w:lang w:eastAsia="en-GB"/>
          <w14:ligatures w14:val="none"/>
        </w:rPr>
        <w:t>”</w:t>
      </w:r>
      <w:r w:rsidR="0066363C" w:rsidRPr="00C06A45">
        <w:rPr>
          <w:rFonts w:ascii="Arial" w:eastAsia="Times New Roman" w:hAnsi="Arial" w:cs="Arial"/>
          <w:kern w:val="0"/>
          <w:lang w:eastAsia="en-GB"/>
          <w14:ligatures w14:val="none"/>
        </w:rPr>
        <w:t xml:space="preserve"> </w:t>
      </w:r>
      <w:r w:rsidR="00D32144" w:rsidRPr="00C06A45">
        <w:rPr>
          <w:rFonts w:ascii="Arial" w:eastAsia="Times New Roman" w:hAnsi="Arial" w:cs="Arial"/>
          <w:kern w:val="0"/>
          <w:lang w:eastAsia="en-GB"/>
          <w14:ligatures w14:val="none"/>
        </w:rPr>
        <w:t xml:space="preserve">(Reidy </w:t>
      </w:r>
      <w:r w:rsidR="00D32144" w:rsidRPr="00C06A45">
        <w:rPr>
          <w:rFonts w:ascii="Arial" w:eastAsia="Times New Roman" w:hAnsi="Arial" w:cs="Arial"/>
          <w:i/>
          <w:iCs/>
          <w:kern w:val="0"/>
          <w:lang w:eastAsia="en-GB"/>
          <w14:ligatures w14:val="none"/>
        </w:rPr>
        <w:t>et al</w:t>
      </w:r>
      <w:r w:rsidR="00D32144" w:rsidRPr="00C06A45">
        <w:rPr>
          <w:rFonts w:ascii="Arial" w:eastAsia="Times New Roman" w:hAnsi="Arial" w:cs="Arial"/>
          <w:kern w:val="0"/>
          <w:lang w:eastAsia="en-GB"/>
          <w14:ligatures w14:val="none"/>
        </w:rPr>
        <w:t xml:space="preserve">., 2025, p.8). </w:t>
      </w:r>
      <w:r w:rsidR="00B94EB2" w:rsidRPr="00B94EB2">
        <w:rPr>
          <w:rFonts w:ascii="Arial" w:eastAsia="Times New Roman" w:hAnsi="Arial" w:cs="Arial"/>
          <w:kern w:val="0"/>
          <w:lang w:eastAsia="en-GB"/>
          <w14:ligatures w14:val="none"/>
        </w:rPr>
        <w:t xml:space="preserve">For example, </w:t>
      </w:r>
      <w:r w:rsidR="00B96E0B">
        <w:rPr>
          <w:rFonts w:ascii="Arial" w:eastAsia="Times New Roman" w:hAnsi="Arial" w:cs="Arial"/>
          <w:kern w:val="0"/>
          <w:lang w:eastAsia="en-GB"/>
          <w14:ligatures w14:val="none"/>
        </w:rPr>
        <w:t xml:space="preserve">make sure everyone </w:t>
      </w:r>
      <w:r w:rsidR="00883AF4">
        <w:rPr>
          <w:rFonts w:ascii="Arial" w:eastAsia="Times New Roman" w:hAnsi="Arial" w:cs="Arial"/>
          <w:kern w:val="0"/>
          <w:lang w:eastAsia="en-GB"/>
          <w14:ligatures w14:val="none"/>
        </w:rPr>
        <w:t>knows</w:t>
      </w:r>
      <w:r w:rsidR="00B96E0B">
        <w:rPr>
          <w:rFonts w:ascii="Arial" w:eastAsia="Times New Roman" w:hAnsi="Arial" w:cs="Arial"/>
          <w:kern w:val="0"/>
          <w:lang w:eastAsia="en-GB"/>
          <w14:ligatures w14:val="none"/>
        </w:rPr>
        <w:t xml:space="preserve"> the rules around data protection</w:t>
      </w:r>
      <w:r w:rsidR="00B810DB">
        <w:rPr>
          <w:rFonts w:ascii="Arial" w:eastAsia="Times New Roman" w:hAnsi="Arial" w:cs="Arial"/>
          <w:kern w:val="0"/>
          <w:lang w:eastAsia="en-GB"/>
          <w14:ligatures w14:val="none"/>
        </w:rPr>
        <w:t>, for</w:t>
      </w:r>
      <w:r w:rsidR="00DE5028">
        <w:rPr>
          <w:rFonts w:ascii="Arial" w:eastAsia="Times New Roman" w:hAnsi="Arial" w:cs="Arial"/>
          <w:kern w:val="0"/>
          <w:lang w:eastAsia="en-GB"/>
          <w14:ligatures w14:val="none"/>
        </w:rPr>
        <w:t xml:space="preserve"> </w:t>
      </w:r>
      <w:r w:rsidR="00B810DB">
        <w:rPr>
          <w:rFonts w:ascii="Arial" w:eastAsia="Times New Roman" w:hAnsi="Arial" w:cs="Arial"/>
          <w:kern w:val="0"/>
          <w:lang w:eastAsia="en-GB"/>
          <w14:ligatures w14:val="none"/>
        </w:rPr>
        <w:t>instance</w:t>
      </w:r>
      <w:r w:rsidR="00BA606A">
        <w:rPr>
          <w:rFonts w:ascii="Arial" w:eastAsia="Times New Roman" w:hAnsi="Arial" w:cs="Arial"/>
          <w:kern w:val="0"/>
          <w:lang w:eastAsia="en-GB"/>
          <w14:ligatures w14:val="none"/>
        </w:rPr>
        <w:t>, a</w:t>
      </w:r>
      <w:r w:rsidR="00B810DB">
        <w:rPr>
          <w:rFonts w:ascii="Arial" w:eastAsia="Times New Roman" w:hAnsi="Arial" w:cs="Arial"/>
          <w:kern w:val="0"/>
          <w:lang w:eastAsia="en-GB"/>
          <w14:ligatures w14:val="none"/>
        </w:rPr>
        <w:t xml:space="preserve"> hospital</w:t>
      </w:r>
      <w:r w:rsidR="00DE5028">
        <w:rPr>
          <w:rFonts w:ascii="Arial" w:eastAsia="Times New Roman" w:hAnsi="Arial" w:cs="Arial"/>
          <w:kern w:val="0"/>
          <w:lang w:eastAsia="en-GB"/>
          <w14:ligatures w14:val="none"/>
        </w:rPr>
        <w:t xml:space="preserve"> provides leaflets explaining GDPR compliant handling of online patient portals</w:t>
      </w:r>
      <w:r w:rsidR="005E613E">
        <w:rPr>
          <w:rFonts w:ascii="Arial" w:eastAsia="Times New Roman" w:hAnsi="Arial" w:cs="Arial"/>
          <w:kern w:val="0"/>
          <w:lang w:eastAsia="en-GB"/>
          <w14:ligatures w14:val="none"/>
        </w:rPr>
        <w:t>,</w:t>
      </w:r>
      <w:r w:rsidR="00B51D11">
        <w:rPr>
          <w:rFonts w:ascii="Arial" w:eastAsia="Times New Roman" w:hAnsi="Arial" w:cs="Arial"/>
          <w:kern w:val="0"/>
          <w:lang w:eastAsia="en-GB"/>
          <w14:ligatures w14:val="none"/>
        </w:rPr>
        <w:t xml:space="preserve"> </w:t>
      </w:r>
      <w:r w:rsidR="005E613E">
        <w:rPr>
          <w:rFonts w:ascii="Arial" w:eastAsia="Times New Roman" w:hAnsi="Arial" w:cs="Arial"/>
          <w:kern w:val="0"/>
          <w:lang w:eastAsia="en-GB"/>
          <w14:ligatures w14:val="none"/>
        </w:rPr>
        <w:t>such as</w:t>
      </w:r>
      <w:r w:rsidR="00B51D11">
        <w:rPr>
          <w:rFonts w:ascii="Arial" w:eastAsia="Times New Roman" w:hAnsi="Arial" w:cs="Arial"/>
          <w:kern w:val="0"/>
          <w:lang w:eastAsia="en-GB"/>
          <w14:ligatures w14:val="none"/>
        </w:rPr>
        <w:t xml:space="preserve"> </w:t>
      </w:r>
      <w:r w:rsidR="005E613E">
        <w:rPr>
          <w:rFonts w:ascii="Arial" w:eastAsia="Times New Roman" w:hAnsi="Arial" w:cs="Arial"/>
          <w:kern w:val="0"/>
          <w:lang w:eastAsia="en-GB"/>
          <w14:ligatures w14:val="none"/>
        </w:rPr>
        <w:t xml:space="preserve">a </w:t>
      </w:r>
      <w:r w:rsidR="00906314">
        <w:rPr>
          <w:rFonts w:ascii="Arial" w:eastAsia="Times New Roman" w:hAnsi="Arial" w:cs="Arial"/>
          <w:kern w:val="0"/>
          <w:lang w:eastAsia="en-GB"/>
          <w14:ligatures w14:val="none"/>
        </w:rPr>
        <w:t>secure chat app with multi-factor authentication</w:t>
      </w:r>
      <w:r w:rsidR="00AE6286">
        <w:rPr>
          <w:rFonts w:ascii="Arial" w:eastAsia="Times New Roman" w:hAnsi="Arial" w:cs="Arial"/>
          <w:kern w:val="0"/>
          <w:lang w:eastAsia="en-GB"/>
          <w14:ligatures w14:val="none"/>
        </w:rPr>
        <w:t>,</w:t>
      </w:r>
      <w:r w:rsidR="00906314">
        <w:rPr>
          <w:rFonts w:ascii="Arial" w:eastAsia="Times New Roman" w:hAnsi="Arial" w:cs="Arial"/>
          <w:kern w:val="0"/>
          <w:lang w:eastAsia="en-GB"/>
          <w14:ligatures w14:val="none"/>
        </w:rPr>
        <w:t xml:space="preserve"> to share patient care notes</w:t>
      </w:r>
      <w:r w:rsidR="00056014">
        <w:rPr>
          <w:rFonts w:ascii="Arial" w:eastAsia="Times New Roman" w:hAnsi="Arial" w:cs="Arial"/>
          <w:kern w:val="0"/>
          <w:lang w:eastAsia="en-GB"/>
          <w14:ligatures w14:val="none"/>
        </w:rPr>
        <w:t>.</w:t>
      </w:r>
      <w:r w:rsidR="00AA1632">
        <w:rPr>
          <w:rFonts w:ascii="Arial" w:eastAsia="Times New Roman" w:hAnsi="Arial" w:cs="Arial"/>
          <w:kern w:val="0"/>
          <w:lang w:eastAsia="en-GB"/>
          <w14:ligatures w14:val="none"/>
        </w:rPr>
        <w:t xml:space="preserve"> </w:t>
      </w:r>
      <w:r w:rsidR="00BB3CA8">
        <w:rPr>
          <w:rFonts w:ascii="Arial" w:eastAsia="Times New Roman" w:hAnsi="Arial" w:cs="Arial"/>
          <w:kern w:val="0"/>
          <w:lang w:eastAsia="en-GB"/>
          <w14:ligatures w14:val="none"/>
        </w:rPr>
        <w:t xml:space="preserve">Health data refers to any personal information about an individual’s physical </w:t>
      </w:r>
      <w:r w:rsidR="006259E7">
        <w:rPr>
          <w:rFonts w:ascii="Arial" w:eastAsia="Times New Roman" w:hAnsi="Arial" w:cs="Arial"/>
          <w:kern w:val="0"/>
          <w:lang w:eastAsia="en-GB"/>
          <w14:ligatures w14:val="none"/>
        </w:rPr>
        <w:t>or mental well-being, including details of healthcare services that can disclose their health</w:t>
      </w:r>
      <w:r w:rsidR="00AA6B8C">
        <w:rPr>
          <w:rFonts w:ascii="Arial" w:eastAsia="Times New Roman" w:hAnsi="Arial" w:cs="Arial"/>
          <w:kern w:val="0"/>
          <w:lang w:eastAsia="en-GB"/>
          <w14:ligatures w14:val="none"/>
        </w:rPr>
        <w:t xml:space="preserve"> condition (UK Government, 2018). </w:t>
      </w:r>
    </w:p>
    <w:p w14:paraId="07779EA1" w14:textId="77777777" w:rsidR="00B81C99" w:rsidRDefault="00B81C99" w:rsidP="00F9452C">
      <w:pPr>
        <w:spacing w:after="0" w:line="360" w:lineRule="auto"/>
        <w:jc w:val="both"/>
        <w:textAlignment w:val="baseline"/>
        <w:rPr>
          <w:rFonts w:ascii="Arial" w:eastAsia="Times New Roman" w:hAnsi="Arial" w:cs="Arial"/>
          <w:kern w:val="0"/>
          <w:lang w:eastAsia="en-GB"/>
          <w14:ligatures w14:val="none"/>
        </w:rPr>
      </w:pPr>
    </w:p>
    <w:p w14:paraId="3C0D2F4B" w14:textId="2FF7E262" w:rsidR="00325DBF" w:rsidRDefault="003C0E59" w:rsidP="00F9452C">
      <w:p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Other</w:t>
      </w:r>
      <w:r w:rsidR="000F56E0" w:rsidRPr="00C06A45">
        <w:rPr>
          <w:rFonts w:ascii="Arial" w:eastAsia="Times New Roman" w:hAnsi="Arial" w:cs="Arial"/>
          <w:kern w:val="0"/>
          <w:lang w:eastAsia="en-GB"/>
          <w14:ligatures w14:val="none"/>
        </w:rPr>
        <w:t>s were initially reluctant to shift from familiar paper-based workflows to digital platforms</w:t>
      </w:r>
      <w:r w:rsidR="00666F4F" w:rsidRPr="00C06A45">
        <w:rPr>
          <w:rFonts w:ascii="Arial" w:eastAsia="Times New Roman" w:hAnsi="Arial" w:cs="Arial"/>
          <w:kern w:val="0"/>
          <w:lang w:eastAsia="en-GB"/>
          <w14:ligatures w14:val="none"/>
        </w:rPr>
        <w:t xml:space="preserve">. Workload pressures </w:t>
      </w:r>
      <w:r w:rsidR="004324DA" w:rsidRPr="00C06A45">
        <w:rPr>
          <w:rFonts w:ascii="Arial" w:eastAsia="Times New Roman" w:hAnsi="Arial" w:cs="Arial"/>
          <w:kern w:val="0"/>
          <w:lang w:eastAsia="en-GB"/>
          <w14:ligatures w14:val="none"/>
        </w:rPr>
        <w:t>were</w:t>
      </w:r>
      <w:r w:rsidR="00666F4F" w:rsidRPr="00C06A45">
        <w:rPr>
          <w:rFonts w:ascii="Arial" w:eastAsia="Times New Roman" w:hAnsi="Arial" w:cs="Arial"/>
          <w:kern w:val="0"/>
          <w:lang w:eastAsia="en-GB"/>
          <w14:ligatures w14:val="none"/>
        </w:rPr>
        <w:t xml:space="preserve"> also </w:t>
      </w:r>
      <w:r w:rsidR="002310B8" w:rsidRPr="00C06A45">
        <w:rPr>
          <w:rFonts w:ascii="Arial" w:eastAsia="Times New Roman" w:hAnsi="Arial" w:cs="Arial"/>
          <w:kern w:val="0"/>
          <w:lang w:eastAsia="en-GB"/>
          <w14:ligatures w14:val="none"/>
        </w:rPr>
        <w:t xml:space="preserve">temporarily increased as staff had to manage both digital and </w:t>
      </w:r>
      <w:r w:rsidR="004324DA" w:rsidRPr="00C06A45">
        <w:rPr>
          <w:rFonts w:ascii="Arial" w:eastAsia="Times New Roman" w:hAnsi="Arial" w:cs="Arial"/>
          <w:kern w:val="0"/>
          <w:lang w:eastAsia="en-GB"/>
          <w14:ligatures w14:val="none"/>
        </w:rPr>
        <w:t>traditional</w:t>
      </w:r>
      <w:r w:rsidR="002310B8" w:rsidRPr="00C06A45">
        <w:rPr>
          <w:rFonts w:ascii="Arial" w:eastAsia="Times New Roman" w:hAnsi="Arial" w:cs="Arial"/>
          <w:kern w:val="0"/>
          <w:lang w:eastAsia="en-GB"/>
          <w14:ligatures w14:val="none"/>
        </w:rPr>
        <w:t xml:space="preserve"> systems while supporting </w:t>
      </w:r>
      <w:r w:rsidR="00467498" w:rsidRPr="00C06A45">
        <w:rPr>
          <w:rFonts w:ascii="Arial" w:eastAsia="Times New Roman" w:hAnsi="Arial" w:cs="Arial"/>
          <w:kern w:val="0"/>
          <w:lang w:eastAsia="en-GB"/>
          <w14:ligatures w14:val="none"/>
        </w:rPr>
        <w:t xml:space="preserve">patients unfamiliar </w:t>
      </w:r>
      <w:r w:rsidR="00AB59BE" w:rsidRPr="00C06A45">
        <w:rPr>
          <w:rFonts w:ascii="Arial" w:eastAsia="Times New Roman" w:hAnsi="Arial" w:cs="Arial"/>
          <w:kern w:val="0"/>
          <w:lang w:eastAsia="en-GB"/>
          <w14:ligatures w14:val="none"/>
        </w:rPr>
        <w:t xml:space="preserve">with the digital </w:t>
      </w:r>
      <w:r w:rsidR="00467498" w:rsidRPr="00C06A45">
        <w:rPr>
          <w:rFonts w:ascii="Arial" w:eastAsia="Times New Roman" w:hAnsi="Arial" w:cs="Arial"/>
          <w:kern w:val="0"/>
          <w:lang w:eastAsia="en-GB"/>
          <w14:ligatures w14:val="none"/>
        </w:rPr>
        <w:t>app</w:t>
      </w:r>
      <w:r w:rsidR="004324DA" w:rsidRPr="00C06A45">
        <w:rPr>
          <w:rFonts w:ascii="Arial" w:eastAsia="Times New Roman" w:hAnsi="Arial" w:cs="Arial"/>
          <w:kern w:val="0"/>
          <w:lang w:eastAsia="en-GB"/>
          <w14:ligatures w14:val="none"/>
        </w:rPr>
        <w:t xml:space="preserve">. </w:t>
      </w:r>
      <w:r w:rsidR="00C323FA" w:rsidRPr="00C06A45">
        <w:rPr>
          <w:rFonts w:ascii="Arial" w:eastAsia="Times New Roman" w:hAnsi="Arial" w:cs="Arial"/>
          <w:kern w:val="0"/>
          <w:lang w:eastAsia="en-GB"/>
          <w14:ligatures w14:val="none"/>
        </w:rPr>
        <w:t xml:space="preserve">This dual burden increased </w:t>
      </w:r>
      <w:r w:rsidR="000200E4" w:rsidRPr="00C06A45">
        <w:rPr>
          <w:rFonts w:ascii="Arial" w:eastAsia="Times New Roman" w:hAnsi="Arial" w:cs="Arial"/>
          <w:kern w:val="0"/>
          <w:lang w:eastAsia="en-GB"/>
          <w14:ligatures w14:val="none"/>
        </w:rPr>
        <w:t xml:space="preserve">the administrative strain and slowed adoption (The Health Foundation, </w:t>
      </w:r>
      <w:r w:rsidR="00FC2E71" w:rsidRPr="00C06A45">
        <w:rPr>
          <w:rFonts w:ascii="Arial" w:eastAsia="Times New Roman" w:hAnsi="Arial" w:cs="Arial"/>
          <w:kern w:val="0"/>
          <w:lang w:eastAsia="en-GB"/>
          <w14:ligatures w14:val="none"/>
        </w:rPr>
        <w:t>2022) (</w:t>
      </w:r>
      <w:r w:rsidR="00FC2E71" w:rsidRPr="00C06A45">
        <w:rPr>
          <w:rFonts w:ascii="Arial" w:eastAsia="Times New Roman" w:hAnsi="Arial" w:cs="Arial"/>
          <w:color w:val="00B0F0"/>
          <w:kern w:val="0"/>
          <w:lang w:eastAsia="en-GB"/>
          <w14:ligatures w14:val="none"/>
        </w:rPr>
        <w:t>2</w:t>
      </w:r>
      <w:r w:rsidR="00FC2E71" w:rsidRPr="00C06A45">
        <w:rPr>
          <w:rFonts w:ascii="Arial" w:eastAsia="Times New Roman" w:hAnsi="Arial" w:cs="Arial"/>
          <w:kern w:val="0"/>
          <w:lang w:eastAsia="en-GB"/>
          <w14:ligatures w14:val="none"/>
        </w:rPr>
        <w:t>)</w:t>
      </w:r>
      <w:r w:rsidR="000200E4" w:rsidRPr="00C06A45">
        <w:rPr>
          <w:rFonts w:ascii="Arial" w:eastAsia="Times New Roman" w:hAnsi="Arial" w:cs="Arial"/>
          <w:kern w:val="0"/>
          <w:lang w:eastAsia="en-GB"/>
          <w14:ligatures w14:val="none"/>
        </w:rPr>
        <w:t xml:space="preserve">. </w:t>
      </w:r>
    </w:p>
    <w:p w14:paraId="687A752F" w14:textId="77777777" w:rsidR="00E153E8" w:rsidRPr="00C06A45" w:rsidRDefault="00E153E8" w:rsidP="00F9452C">
      <w:pPr>
        <w:spacing w:after="0" w:line="360" w:lineRule="auto"/>
        <w:jc w:val="both"/>
        <w:textAlignment w:val="baseline"/>
        <w:rPr>
          <w:rFonts w:ascii="Arial" w:eastAsia="Times New Roman" w:hAnsi="Arial" w:cs="Arial"/>
          <w:kern w:val="0"/>
          <w:lang w:eastAsia="en-GB"/>
          <w14:ligatures w14:val="none"/>
        </w:rPr>
      </w:pPr>
    </w:p>
    <w:p w14:paraId="5D9B492A" w14:textId="4713FB41" w:rsidR="00545CF5" w:rsidRPr="00C06A45" w:rsidRDefault="00545CF5" w:rsidP="00F9452C">
      <w:p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Therefore</w:t>
      </w:r>
      <w:r w:rsidR="000A6B3B" w:rsidRPr="00C06A45">
        <w:rPr>
          <w:rFonts w:ascii="Arial" w:eastAsia="Times New Roman" w:hAnsi="Arial" w:cs="Arial"/>
          <w:kern w:val="0"/>
          <w:lang w:eastAsia="en-GB"/>
          <w14:ligatures w14:val="none"/>
        </w:rPr>
        <w:t>,</w:t>
      </w:r>
      <w:r w:rsidRPr="00C06A45">
        <w:rPr>
          <w:rFonts w:ascii="Arial" w:eastAsia="Times New Roman" w:hAnsi="Arial" w:cs="Arial"/>
          <w:kern w:val="0"/>
          <w:lang w:eastAsia="en-GB"/>
          <w14:ligatures w14:val="none"/>
        </w:rPr>
        <w:t xml:space="preserve"> it becomes evident that </w:t>
      </w:r>
      <w:r w:rsidR="00F66F13" w:rsidRPr="00C06A45">
        <w:rPr>
          <w:rFonts w:ascii="Arial" w:eastAsia="Times New Roman" w:hAnsi="Arial" w:cs="Arial"/>
          <w:kern w:val="0"/>
          <w:lang w:eastAsia="en-GB"/>
          <w14:ligatures w14:val="none"/>
        </w:rPr>
        <w:t>digital innovation offers efficiency in the long term</w:t>
      </w:r>
      <w:r w:rsidR="00841520" w:rsidRPr="00C06A45">
        <w:rPr>
          <w:rFonts w:ascii="Arial" w:eastAsia="Times New Roman" w:hAnsi="Arial" w:cs="Arial"/>
          <w:kern w:val="0"/>
          <w:lang w:eastAsia="en-GB"/>
          <w14:ligatures w14:val="none"/>
        </w:rPr>
        <w:t xml:space="preserve"> </w:t>
      </w:r>
      <w:r w:rsidR="000A6B3B" w:rsidRPr="00C06A45">
        <w:rPr>
          <w:rFonts w:ascii="Arial" w:eastAsia="Times New Roman" w:hAnsi="Arial" w:cs="Arial"/>
          <w:kern w:val="0"/>
          <w:lang w:eastAsia="en-GB"/>
          <w14:ligatures w14:val="none"/>
        </w:rPr>
        <w:t>as</w:t>
      </w:r>
      <w:r w:rsidR="00841520" w:rsidRPr="00C06A45">
        <w:rPr>
          <w:rFonts w:ascii="Arial" w:eastAsia="Times New Roman" w:hAnsi="Arial" w:cs="Arial"/>
          <w:kern w:val="0"/>
          <w:lang w:eastAsia="en-GB"/>
          <w14:ligatures w14:val="none"/>
        </w:rPr>
        <w:t xml:space="preserve"> the pace of technological change often outstrips the rate of staff development</w:t>
      </w:r>
      <w:r w:rsidR="000B425F" w:rsidRPr="00C06A45">
        <w:rPr>
          <w:rFonts w:ascii="Arial" w:eastAsia="Times New Roman" w:hAnsi="Arial" w:cs="Arial"/>
          <w:kern w:val="0"/>
          <w:lang w:eastAsia="en-GB"/>
          <w14:ligatures w14:val="none"/>
        </w:rPr>
        <w:t xml:space="preserve">. </w:t>
      </w:r>
      <w:r w:rsidR="00AE44D4" w:rsidRPr="00C06A45">
        <w:rPr>
          <w:rFonts w:ascii="Arial" w:eastAsia="Times New Roman" w:hAnsi="Arial" w:cs="Arial"/>
          <w:kern w:val="0"/>
          <w:lang w:eastAsia="en-GB"/>
          <w14:ligatures w14:val="none"/>
        </w:rPr>
        <w:t xml:space="preserve">Without consistent investment </w:t>
      </w:r>
      <w:r w:rsidR="00715A0F" w:rsidRPr="00C06A45">
        <w:rPr>
          <w:rFonts w:ascii="Arial" w:eastAsia="Times New Roman" w:hAnsi="Arial" w:cs="Arial"/>
          <w:kern w:val="0"/>
          <w:lang w:eastAsia="en-GB"/>
          <w14:ligatures w14:val="none"/>
        </w:rPr>
        <w:t xml:space="preserve">in workforce training and engagement, digital tools risk amplifying </w:t>
      </w:r>
      <w:r w:rsidR="005766E8" w:rsidRPr="00C06A45">
        <w:rPr>
          <w:rFonts w:ascii="Arial" w:eastAsia="Times New Roman" w:hAnsi="Arial" w:cs="Arial"/>
          <w:kern w:val="0"/>
          <w:lang w:eastAsia="en-GB"/>
          <w14:ligatures w14:val="none"/>
        </w:rPr>
        <w:t xml:space="preserve">inequalities between digitally confident and less confident staff. </w:t>
      </w:r>
      <w:r w:rsidR="00126764" w:rsidRPr="00C06A45">
        <w:rPr>
          <w:rFonts w:ascii="Arial" w:eastAsia="Times New Roman" w:hAnsi="Arial" w:cs="Arial"/>
          <w:kern w:val="0"/>
          <w:lang w:eastAsia="en-GB"/>
          <w14:ligatures w14:val="none"/>
        </w:rPr>
        <w:t>This requires shared learning, adequate resources for dev</w:t>
      </w:r>
      <w:r w:rsidR="005F04AD" w:rsidRPr="00C06A45">
        <w:rPr>
          <w:rFonts w:ascii="Arial" w:eastAsia="Times New Roman" w:hAnsi="Arial" w:cs="Arial"/>
          <w:kern w:val="0"/>
          <w:lang w:eastAsia="en-GB"/>
          <w14:ligatures w14:val="none"/>
        </w:rPr>
        <w:t xml:space="preserve">elopment and leadership, which supports innovation while recognising frontline pressures. </w:t>
      </w:r>
    </w:p>
    <w:p w14:paraId="229FAA2E" w14:textId="77777777" w:rsidR="00F9452C" w:rsidRDefault="00F9452C" w:rsidP="00F9452C">
      <w:pPr>
        <w:spacing w:after="0" w:line="360" w:lineRule="auto"/>
        <w:jc w:val="both"/>
        <w:textAlignment w:val="baseline"/>
        <w:rPr>
          <w:rFonts w:ascii="Arial" w:eastAsia="Times New Roman" w:hAnsi="Arial" w:cs="Arial"/>
          <w:b/>
          <w:bCs/>
          <w:kern w:val="0"/>
          <w:lang w:eastAsia="en-GB"/>
          <w14:ligatures w14:val="none"/>
        </w:rPr>
      </w:pPr>
    </w:p>
    <w:p w14:paraId="0620D290" w14:textId="4C34DA18" w:rsidR="007779B7" w:rsidRPr="00C06A45" w:rsidRDefault="007779B7" w:rsidP="00F9452C">
      <w:pPr>
        <w:spacing w:after="0" w:line="360" w:lineRule="auto"/>
        <w:jc w:val="both"/>
        <w:textAlignment w:val="baseline"/>
        <w:rPr>
          <w:rFonts w:ascii="Arial" w:eastAsia="Times New Roman" w:hAnsi="Arial" w:cs="Arial"/>
          <w:b/>
          <w:bCs/>
          <w:kern w:val="0"/>
          <w:lang w:eastAsia="en-GB"/>
          <w14:ligatures w14:val="none"/>
        </w:rPr>
      </w:pPr>
      <w:r w:rsidRPr="00C06A45">
        <w:rPr>
          <w:rFonts w:ascii="Arial" w:eastAsia="Times New Roman" w:hAnsi="Arial" w:cs="Arial"/>
          <w:b/>
          <w:bCs/>
          <w:kern w:val="0"/>
          <w:lang w:eastAsia="en-GB"/>
          <w14:ligatures w14:val="none"/>
        </w:rPr>
        <w:t xml:space="preserve">Patient/Service </w:t>
      </w:r>
      <w:r w:rsidR="00A82DD8" w:rsidRPr="00C06A45">
        <w:rPr>
          <w:rFonts w:ascii="Arial" w:eastAsia="Times New Roman" w:hAnsi="Arial" w:cs="Arial"/>
          <w:b/>
          <w:bCs/>
          <w:kern w:val="0"/>
          <w:lang w:eastAsia="en-GB"/>
          <w14:ligatures w14:val="none"/>
        </w:rPr>
        <w:t>Users'</w:t>
      </w:r>
      <w:r w:rsidR="00D810E2" w:rsidRPr="00C06A45">
        <w:rPr>
          <w:rFonts w:ascii="Arial" w:eastAsia="Times New Roman" w:hAnsi="Arial" w:cs="Arial"/>
          <w:b/>
          <w:bCs/>
          <w:kern w:val="0"/>
          <w:lang w:eastAsia="en-GB"/>
          <w14:ligatures w14:val="none"/>
        </w:rPr>
        <w:t xml:space="preserve"> Experiences </w:t>
      </w:r>
      <w:r w:rsidR="004A2DC5" w:rsidRPr="00C06A45">
        <w:rPr>
          <w:rFonts w:ascii="Arial" w:eastAsia="Times New Roman" w:hAnsi="Arial" w:cs="Arial"/>
          <w:b/>
          <w:bCs/>
          <w:kern w:val="0"/>
          <w:lang w:eastAsia="en-GB"/>
          <w14:ligatures w14:val="none"/>
        </w:rPr>
        <w:t>with the NHS App</w:t>
      </w:r>
    </w:p>
    <w:p w14:paraId="6569F19E" w14:textId="4703A46F" w:rsidR="004A2DC5" w:rsidRPr="00C06A45" w:rsidRDefault="00DA1DA4" w:rsidP="00F9452C">
      <w:p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 xml:space="preserve">Let's </w:t>
      </w:r>
      <w:r w:rsidR="00AD0F51" w:rsidRPr="00C06A45">
        <w:rPr>
          <w:rFonts w:ascii="Arial" w:eastAsia="Times New Roman" w:hAnsi="Arial" w:cs="Arial"/>
          <w:kern w:val="0"/>
          <w:lang w:eastAsia="en-GB"/>
          <w14:ligatures w14:val="none"/>
        </w:rPr>
        <w:t>now see</w:t>
      </w:r>
      <w:r w:rsidRPr="00C06A45">
        <w:rPr>
          <w:rFonts w:ascii="Arial" w:eastAsia="Times New Roman" w:hAnsi="Arial" w:cs="Arial"/>
          <w:kern w:val="0"/>
          <w:lang w:eastAsia="en-GB"/>
          <w14:ligatures w14:val="none"/>
        </w:rPr>
        <w:t xml:space="preserve"> the changes it has been for patients</w:t>
      </w:r>
      <w:r w:rsidR="00C51677">
        <w:rPr>
          <w:rFonts w:ascii="Arial" w:eastAsia="Times New Roman" w:hAnsi="Arial" w:cs="Arial"/>
          <w:kern w:val="0"/>
          <w:lang w:eastAsia="en-GB"/>
          <w14:ligatures w14:val="none"/>
        </w:rPr>
        <w:t xml:space="preserve"> and </w:t>
      </w:r>
      <w:r w:rsidR="00C617A3" w:rsidRPr="00C06A45">
        <w:rPr>
          <w:rFonts w:ascii="Arial" w:eastAsia="Times New Roman" w:hAnsi="Arial" w:cs="Arial"/>
          <w:kern w:val="0"/>
          <w:lang w:eastAsia="en-GB"/>
          <w14:ligatures w14:val="none"/>
        </w:rPr>
        <w:t xml:space="preserve">service users accessing the NHS app. </w:t>
      </w:r>
      <w:r w:rsidRPr="00C06A45">
        <w:rPr>
          <w:rFonts w:ascii="Arial" w:eastAsia="Times New Roman" w:hAnsi="Arial" w:cs="Arial"/>
          <w:kern w:val="0"/>
          <w:lang w:eastAsia="en-GB"/>
          <w14:ligatures w14:val="none"/>
        </w:rPr>
        <w:t>It's</w:t>
      </w:r>
      <w:r w:rsidR="00F67B0E" w:rsidRPr="00C06A45">
        <w:rPr>
          <w:rFonts w:ascii="Arial" w:eastAsia="Times New Roman" w:hAnsi="Arial" w:cs="Arial"/>
          <w:kern w:val="0"/>
          <w:lang w:eastAsia="en-GB"/>
          <w14:ligatures w14:val="none"/>
        </w:rPr>
        <w:t xml:space="preserve"> helped patients manage their own healthcare anywhere they </w:t>
      </w:r>
      <w:r w:rsidR="008548A2" w:rsidRPr="00C06A45">
        <w:rPr>
          <w:rFonts w:ascii="Arial" w:eastAsia="Times New Roman" w:hAnsi="Arial" w:cs="Arial"/>
          <w:kern w:val="0"/>
          <w:lang w:eastAsia="en-GB"/>
          <w14:ligatures w14:val="none"/>
        </w:rPr>
        <w:t>are</w:t>
      </w:r>
      <w:r w:rsidR="00B23D8F" w:rsidRPr="00C06A45">
        <w:rPr>
          <w:rFonts w:ascii="Arial" w:eastAsia="Times New Roman" w:hAnsi="Arial" w:cs="Arial"/>
          <w:kern w:val="0"/>
          <w:lang w:eastAsia="en-GB"/>
          <w14:ligatures w14:val="none"/>
        </w:rPr>
        <w:t>,</w:t>
      </w:r>
      <w:r w:rsidR="00F67B0E" w:rsidRPr="00C06A45">
        <w:rPr>
          <w:rFonts w:ascii="Arial" w:eastAsia="Times New Roman" w:hAnsi="Arial" w:cs="Arial"/>
          <w:kern w:val="0"/>
          <w:lang w:eastAsia="en-GB"/>
          <w14:ligatures w14:val="none"/>
        </w:rPr>
        <w:t xml:space="preserve"> </w:t>
      </w:r>
      <w:r w:rsidR="00173A29" w:rsidRPr="00C06A45">
        <w:rPr>
          <w:rFonts w:ascii="Arial" w:eastAsia="Times New Roman" w:hAnsi="Arial" w:cs="Arial"/>
          <w:kern w:val="0"/>
          <w:lang w:eastAsia="en-GB"/>
          <w14:ligatures w14:val="none"/>
        </w:rPr>
        <w:t>it’s a greater convenience, transparency and autonomy in their care</w:t>
      </w:r>
      <w:r w:rsidRPr="00C06A45">
        <w:rPr>
          <w:rFonts w:ascii="Arial" w:eastAsia="Times New Roman" w:hAnsi="Arial" w:cs="Arial"/>
          <w:kern w:val="0"/>
          <w:lang w:eastAsia="en-GB"/>
          <w14:ligatures w14:val="none"/>
        </w:rPr>
        <w:t xml:space="preserve">. </w:t>
      </w:r>
      <w:r w:rsidR="00FA1C04" w:rsidRPr="00C06A45">
        <w:rPr>
          <w:rFonts w:ascii="Arial" w:eastAsia="Times New Roman" w:hAnsi="Arial" w:cs="Arial"/>
          <w:kern w:val="0"/>
          <w:lang w:eastAsia="en-GB"/>
          <w14:ligatures w14:val="none"/>
        </w:rPr>
        <w:t>Patients can easily book appointments, order repeat prescriptions</w:t>
      </w:r>
      <w:r w:rsidR="001A18F0" w:rsidRPr="00C06A45">
        <w:rPr>
          <w:rFonts w:ascii="Arial" w:eastAsia="Times New Roman" w:hAnsi="Arial" w:cs="Arial"/>
          <w:kern w:val="0"/>
          <w:lang w:eastAsia="en-GB"/>
          <w14:ligatures w14:val="none"/>
        </w:rPr>
        <w:t xml:space="preserve"> and view their medical records from home. This </w:t>
      </w:r>
      <w:r w:rsidR="00357C4F" w:rsidRPr="00C06A45">
        <w:rPr>
          <w:rFonts w:ascii="Arial" w:eastAsia="Times New Roman" w:hAnsi="Arial" w:cs="Arial"/>
          <w:kern w:val="0"/>
          <w:lang w:eastAsia="en-GB"/>
          <w14:ligatures w14:val="none"/>
        </w:rPr>
        <w:t>has</w:t>
      </w:r>
      <w:r w:rsidR="001A18F0" w:rsidRPr="00C06A45">
        <w:rPr>
          <w:rFonts w:ascii="Arial" w:eastAsia="Times New Roman" w:hAnsi="Arial" w:cs="Arial"/>
          <w:kern w:val="0"/>
          <w:lang w:eastAsia="en-GB"/>
          <w14:ligatures w14:val="none"/>
        </w:rPr>
        <w:t xml:space="preserve"> made healthcare interaction faster and more flexible</w:t>
      </w:r>
      <w:r w:rsidR="0024406C" w:rsidRPr="00C06A45">
        <w:rPr>
          <w:rFonts w:ascii="Arial" w:eastAsia="Times New Roman" w:hAnsi="Arial" w:cs="Arial"/>
          <w:kern w:val="0"/>
          <w:lang w:eastAsia="en-GB"/>
          <w14:ligatures w14:val="none"/>
        </w:rPr>
        <w:t xml:space="preserve">, </w:t>
      </w:r>
      <w:r w:rsidR="00357C4F" w:rsidRPr="00C06A45">
        <w:rPr>
          <w:rFonts w:ascii="Arial" w:eastAsia="Times New Roman" w:hAnsi="Arial" w:cs="Arial"/>
          <w:kern w:val="0"/>
          <w:lang w:eastAsia="en-GB"/>
          <w14:ligatures w14:val="none"/>
        </w:rPr>
        <w:t>aligning</w:t>
      </w:r>
      <w:r w:rsidR="0024406C" w:rsidRPr="00C06A45">
        <w:rPr>
          <w:rFonts w:ascii="Arial" w:eastAsia="Times New Roman" w:hAnsi="Arial" w:cs="Arial"/>
          <w:kern w:val="0"/>
          <w:lang w:eastAsia="en-GB"/>
          <w14:ligatures w14:val="none"/>
        </w:rPr>
        <w:t xml:space="preserve"> with modern expectations for </w:t>
      </w:r>
      <w:r w:rsidR="0024406C" w:rsidRPr="00C06A45">
        <w:rPr>
          <w:rFonts w:ascii="Arial" w:eastAsia="Times New Roman" w:hAnsi="Arial" w:cs="Arial"/>
          <w:kern w:val="0"/>
          <w:lang w:eastAsia="en-GB"/>
          <w14:ligatures w14:val="none"/>
        </w:rPr>
        <w:lastRenderedPageBreak/>
        <w:t>on-demand digital services.</w:t>
      </w:r>
      <w:r w:rsidR="009F4BFF" w:rsidRPr="00C06A45">
        <w:rPr>
          <w:rFonts w:ascii="Arial" w:eastAsia="Times New Roman" w:hAnsi="Arial" w:cs="Arial"/>
          <w:kern w:val="0"/>
          <w:lang w:eastAsia="en-GB"/>
          <w14:ligatures w14:val="none"/>
        </w:rPr>
        <w:t xml:space="preserve"> </w:t>
      </w:r>
      <w:r w:rsidR="001452CC" w:rsidRPr="00C06A45">
        <w:rPr>
          <w:rFonts w:ascii="Arial" w:eastAsia="Times New Roman" w:hAnsi="Arial" w:cs="Arial"/>
          <w:kern w:val="0"/>
          <w:lang w:eastAsia="en-GB"/>
          <w14:ligatures w14:val="none"/>
        </w:rPr>
        <w:t>A study looking at patient portal adoption by older adults revealed a notable interest among this group in using functions enabling access to health information and appointment booking. However, there were also reported issues surrounding the usability of the technology and a need for increased user support</w:t>
      </w:r>
      <w:r w:rsidR="00CB5C89" w:rsidRPr="00C06A45">
        <w:rPr>
          <w:rFonts w:ascii="Arial" w:eastAsia="Times New Roman" w:hAnsi="Arial" w:cs="Arial"/>
          <w:kern w:val="0"/>
          <w:lang w:eastAsia="en-GB"/>
          <w14:ligatures w14:val="none"/>
        </w:rPr>
        <w:t xml:space="preserve"> (</w:t>
      </w:r>
      <w:proofErr w:type="spellStart"/>
      <w:r w:rsidR="00CB5C89" w:rsidRPr="00C06A45">
        <w:rPr>
          <w:rFonts w:ascii="Arial" w:eastAsia="Times New Roman" w:hAnsi="Arial" w:cs="Arial"/>
          <w:kern w:val="0"/>
          <w:lang w:eastAsia="en-GB"/>
          <w14:ligatures w14:val="none"/>
        </w:rPr>
        <w:t>Wildenbos</w:t>
      </w:r>
      <w:proofErr w:type="spellEnd"/>
      <w:r w:rsidR="00EF74F2" w:rsidRPr="00C06A45">
        <w:rPr>
          <w:rFonts w:ascii="Arial" w:eastAsia="Times New Roman" w:hAnsi="Arial" w:cs="Arial"/>
          <w:kern w:val="0"/>
          <w:lang w:eastAsia="en-GB"/>
          <w14:ligatures w14:val="none"/>
        </w:rPr>
        <w:t xml:space="preserve"> </w:t>
      </w:r>
      <w:r w:rsidR="00EF74F2" w:rsidRPr="00C06A45">
        <w:rPr>
          <w:rFonts w:ascii="Arial" w:eastAsia="Times New Roman" w:hAnsi="Arial" w:cs="Arial"/>
          <w:i/>
          <w:iCs/>
          <w:kern w:val="0"/>
          <w:lang w:eastAsia="en-GB"/>
          <w14:ligatures w14:val="none"/>
        </w:rPr>
        <w:t>et al</w:t>
      </w:r>
      <w:r w:rsidR="00EF74F2" w:rsidRPr="00C06A45">
        <w:rPr>
          <w:rFonts w:ascii="Arial" w:eastAsia="Times New Roman" w:hAnsi="Arial" w:cs="Arial"/>
          <w:kern w:val="0"/>
          <w:lang w:eastAsia="en-GB"/>
          <w14:ligatures w14:val="none"/>
        </w:rPr>
        <w:t>., 2018).</w:t>
      </w:r>
      <w:r w:rsidR="00DA5708" w:rsidRPr="00C06A45">
        <w:rPr>
          <w:rFonts w:ascii="Arial" w:eastAsia="Times New Roman" w:hAnsi="Arial" w:cs="Arial"/>
          <w:kern w:val="0"/>
          <w:lang w:eastAsia="en-GB"/>
          <w14:ligatures w14:val="none"/>
        </w:rPr>
        <w:t xml:space="preserve"> </w:t>
      </w:r>
      <w:r w:rsidR="00C320C3" w:rsidRPr="00C06A45">
        <w:rPr>
          <w:rFonts w:ascii="Arial" w:eastAsia="Times New Roman" w:hAnsi="Arial" w:cs="Arial"/>
          <w:kern w:val="0"/>
          <w:lang w:eastAsia="en-GB"/>
          <w14:ligatures w14:val="none"/>
        </w:rPr>
        <w:t>Between January 2019 and May 2021, the NHS App was downloaded 8,524,882 times and registered 4,449,869</w:t>
      </w:r>
      <w:r w:rsidR="000C008D" w:rsidRPr="00C06A45">
        <w:rPr>
          <w:rFonts w:ascii="Arial" w:eastAsia="Times New Roman" w:hAnsi="Arial" w:cs="Arial"/>
          <w:kern w:val="0"/>
          <w:lang w:eastAsia="en-GB"/>
          <w14:ligatures w14:val="none"/>
        </w:rPr>
        <w:t xml:space="preserve"> (Ma</w:t>
      </w:r>
      <w:r w:rsidR="00506F72" w:rsidRPr="00C06A45">
        <w:rPr>
          <w:rFonts w:ascii="Arial" w:eastAsia="Times New Roman" w:hAnsi="Arial" w:cs="Arial"/>
          <w:kern w:val="0"/>
          <w:lang w:eastAsia="en-GB"/>
          <w14:ligatures w14:val="none"/>
        </w:rPr>
        <w:t xml:space="preserve">jeed </w:t>
      </w:r>
      <w:r w:rsidR="00506F72" w:rsidRPr="00C06A45">
        <w:rPr>
          <w:rFonts w:ascii="Arial" w:eastAsia="Times New Roman" w:hAnsi="Arial" w:cs="Arial"/>
          <w:i/>
          <w:iCs/>
          <w:kern w:val="0"/>
          <w:lang w:eastAsia="en-GB"/>
          <w14:ligatures w14:val="none"/>
        </w:rPr>
        <w:t>et al</w:t>
      </w:r>
      <w:r w:rsidR="00506F72" w:rsidRPr="00C06A45">
        <w:rPr>
          <w:rFonts w:ascii="Arial" w:eastAsia="Times New Roman" w:hAnsi="Arial" w:cs="Arial"/>
          <w:kern w:val="0"/>
          <w:lang w:eastAsia="en-GB"/>
          <w14:ligatures w14:val="none"/>
        </w:rPr>
        <w:t xml:space="preserve">., 2024). </w:t>
      </w:r>
      <w:r w:rsidR="00533D81" w:rsidRPr="00C06A45">
        <w:rPr>
          <w:rFonts w:ascii="Arial" w:eastAsia="Times New Roman" w:hAnsi="Arial" w:cs="Arial"/>
          <w:kern w:val="0"/>
          <w:lang w:eastAsia="en-GB"/>
          <w14:ligatures w14:val="none"/>
        </w:rPr>
        <w:t xml:space="preserve">Please </w:t>
      </w:r>
      <w:r w:rsidR="00AD0F51" w:rsidRPr="00C06A45">
        <w:rPr>
          <w:rFonts w:ascii="Arial" w:eastAsia="Times New Roman" w:hAnsi="Arial" w:cs="Arial"/>
          <w:kern w:val="0"/>
          <w:lang w:eastAsia="en-GB"/>
          <w14:ligatures w14:val="none"/>
        </w:rPr>
        <w:t xml:space="preserve">(Figure 1a and 1b) below. </w:t>
      </w:r>
    </w:p>
    <w:p w14:paraId="1795D5D4" w14:textId="77777777" w:rsidR="00533D81" w:rsidRPr="00C06A45" w:rsidRDefault="00533D81" w:rsidP="00F9452C">
      <w:pPr>
        <w:spacing w:after="0" w:line="360" w:lineRule="auto"/>
        <w:jc w:val="both"/>
        <w:textAlignment w:val="baseline"/>
        <w:rPr>
          <w:rFonts w:ascii="Arial" w:eastAsia="Times New Roman" w:hAnsi="Arial" w:cs="Arial"/>
          <w:kern w:val="0"/>
          <w:lang w:eastAsia="en-GB"/>
          <w14:ligatures w14:val="none"/>
        </w:rPr>
      </w:pPr>
    </w:p>
    <w:p w14:paraId="119686AB" w14:textId="0F69DE3F" w:rsidR="00873B41" w:rsidRPr="00C06A45" w:rsidRDefault="00873B41" w:rsidP="00F9452C">
      <w:p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noProof/>
          <w:kern w:val="0"/>
          <w:lang w:eastAsia="en-GB"/>
          <w14:ligatures w14:val="none"/>
        </w:rPr>
        <w:drawing>
          <wp:inline distT="0" distB="0" distL="0" distR="0" wp14:anchorId="055D9C47" wp14:editId="37052366">
            <wp:extent cx="4438650" cy="2946400"/>
            <wp:effectExtent l="0" t="0" r="0" b="6350"/>
            <wp:docPr id="1046411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38650" cy="2946400"/>
                    </a:xfrm>
                    <a:prstGeom prst="rect">
                      <a:avLst/>
                    </a:prstGeom>
                    <a:noFill/>
                  </pic:spPr>
                </pic:pic>
              </a:graphicData>
            </a:graphic>
          </wp:inline>
        </w:drawing>
      </w:r>
      <w:r w:rsidR="00506F72" w:rsidRPr="00C06A45">
        <w:rPr>
          <w:rFonts w:ascii="Arial" w:eastAsia="Times New Roman" w:hAnsi="Arial" w:cs="Arial"/>
          <w:kern w:val="0"/>
          <w:lang w:eastAsia="en-GB"/>
          <w14:ligatures w14:val="none"/>
        </w:rPr>
        <w:t xml:space="preserve"> </w:t>
      </w:r>
    </w:p>
    <w:p w14:paraId="171891DE" w14:textId="77777777" w:rsidR="00AF552D" w:rsidRPr="00AF552D" w:rsidRDefault="00AF552D" w:rsidP="00F9452C">
      <w:pPr>
        <w:spacing w:after="0" w:line="360" w:lineRule="auto"/>
        <w:jc w:val="both"/>
        <w:textAlignment w:val="baseline"/>
        <w:rPr>
          <w:rFonts w:ascii="Arial" w:eastAsia="Times New Roman" w:hAnsi="Arial" w:cs="Arial"/>
          <w:kern w:val="0"/>
          <w:lang w:eastAsia="en-GB"/>
          <w14:ligatures w14:val="none"/>
        </w:rPr>
      </w:pPr>
      <w:hyperlink r:id="rId13" w:history="1">
        <w:r w:rsidRPr="00AF552D">
          <w:rPr>
            <w:rStyle w:val="Hyperlink"/>
            <w:rFonts w:ascii="Arial" w:eastAsia="Times New Roman" w:hAnsi="Arial" w:cs="Arial"/>
            <w:kern w:val="0"/>
            <w:lang w:eastAsia="en-GB"/>
            <w14:ligatures w14:val="none"/>
          </w:rPr>
          <w:t>https://doi.org/10.1136/bmjopen-2021-054655</w:t>
        </w:r>
      </w:hyperlink>
      <w:r w:rsidRPr="00AF552D">
        <w:rPr>
          <w:rFonts w:ascii="Arial" w:eastAsia="Times New Roman" w:hAnsi="Arial" w:cs="Arial"/>
          <w:kern w:val="0"/>
          <w:lang w:eastAsia="en-GB"/>
          <w14:ligatures w14:val="none"/>
        </w:rPr>
        <w:t xml:space="preserve"> (Image Accessed: 17</w:t>
      </w:r>
      <w:r w:rsidRPr="00AF552D">
        <w:rPr>
          <w:rFonts w:ascii="Arial" w:eastAsia="Times New Roman" w:hAnsi="Arial" w:cs="Arial"/>
          <w:kern w:val="0"/>
          <w:vertAlign w:val="superscript"/>
          <w:lang w:eastAsia="en-GB"/>
          <w14:ligatures w14:val="none"/>
        </w:rPr>
        <w:t>th</w:t>
      </w:r>
      <w:r w:rsidRPr="00AF552D">
        <w:rPr>
          <w:rFonts w:ascii="Arial" w:eastAsia="Times New Roman" w:hAnsi="Arial" w:cs="Arial"/>
          <w:kern w:val="0"/>
          <w:lang w:eastAsia="en-GB"/>
          <w14:ligatures w14:val="none"/>
        </w:rPr>
        <w:t xml:space="preserve"> October 2025). </w:t>
      </w:r>
    </w:p>
    <w:p w14:paraId="7BAE7B81" w14:textId="77777777" w:rsidR="008C13E2" w:rsidRPr="00C06A45" w:rsidRDefault="008C13E2" w:rsidP="00F9452C">
      <w:pPr>
        <w:spacing w:after="0" w:line="360" w:lineRule="auto"/>
        <w:jc w:val="both"/>
        <w:textAlignment w:val="baseline"/>
        <w:rPr>
          <w:rFonts w:ascii="Arial" w:eastAsia="Times New Roman" w:hAnsi="Arial" w:cs="Arial"/>
          <w:kern w:val="0"/>
          <w:lang w:eastAsia="en-GB"/>
          <w14:ligatures w14:val="none"/>
        </w:rPr>
      </w:pPr>
    </w:p>
    <w:p w14:paraId="7D7B43A1" w14:textId="69C9A608" w:rsidR="0024406C" w:rsidRDefault="0024406C" w:rsidP="00F9452C">
      <w:p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 xml:space="preserve">Most service users </w:t>
      </w:r>
      <w:r w:rsidR="001203B6" w:rsidRPr="00C06A45">
        <w:rPr>
          <w:rFonts w:ascii="Arial" w:eastAsia="Times New Roman" w:hAnsi="Arial" w:cs="Arial"/>
          <w:kern w:val="0"/>
          <w:lang w:eastAsia="en-GB"/>
          <w14:ligatures w14:val="none"/>
        </w:rPr>
        <w:t xml:space="preserve">have reported back that having this access to their personal health information in real time helps them feel more </w:t>
      </w:r>
      <w:r w:rsidR="00CF027F" w:rsidRPr="00C06A45">
        <w:rPr>
          <w:rFonts w:ascii="Arial" w:eastAsia="Times New Roman" w:hAnsi="Arial" w:cs="Arial"/>
          <w:kern w:val="0"/>
          <w:lang w:eastAsia="en-GB"/>
          <w14:ligatures w14:val="none"/>
        </w:rPr>
        <w:t xml:space="preserve">in control of their care, </w:t>
      </w:r>
      <w:r w:rsidR="00357C4F" w:rsidRPr="00C06A45">
        <w:rPr>
          <w:rFonts w:ascii="Arial" w:eastAsia="Times New Roman" w:hAnsi="Arial" w:cs="Arial"/>
          <w:kern w:val="0"/>
          <w:lang w:eastAsia="en-GB"/>
          <w14:ligatures w14:val="none"/>
        </w:rPr>
        <w:t>which promotes</w:t>
      </w:r>
      <w:r w:rsidR="00CF027F" w:rsidRPr="00C06A45">
        <w:rPr>
          <w:rFonts w:ascii="Arial" w:eastAsia="Times New Roman" w:hAnsi="Arial" w:cs="Arial"/>
          <w:kern w:val="0"/>
          <w:lang w:eastAsia="en-GB"/>
          <w14:ligatures w14:val="none"/>
        </w:rPr>
        <w:t xml:space="preserve"> self-management and informed decision-making</w:t>
      </w:r>
      <w:r w:rsidR="00F07329" w:rsidRPr="00C06A45">
        <w:rPr>
          <w:rFonts w:ascii="Arial" w:eastAsia="Times New Roman" w:hAnsi="Arial" w:cs="Arial"/>
          <w:kern w:val="0"/>
          <w:lang w:eastAsia="en-GB"/>
          <w14:ligatures w14:val="none"/>
        </w:rPr>
        <w:t>. The ability to view test results and clinical notes</w:t>
      </w:r>
      <w:r w:rsidR="00D27685" w:rsidRPr="00C06A45">
        <w:rPr>
          <w:rFonts w:ascii="Arial" w:eastAsia="Times New Roman" w:hAnsi="Arial" w:cs="Arial"/>
          <w:kern w:val="0"/>
          <w:lang w:eastAsia="en-GB"/>
          <w14:ligatures w14:val="none"/>
        </w:rPr>
        <w:t xml:space="preserve"> has prepared </w:t>
      </w:r>
      <w:r w:rsidR="00357C4F" w:rsidRPr="00C06A45">
        <w:rPr>
          <w:rFonts w:ascii="Arial" w:eastAsia="Times New Roman" w:hAnsi="Arial" w:cs="Arial"/>
          <w:kern w:val="0"/>
          <w:lang w:eastAsia="en-GB"/>
          <w14:ligatures w14:val="none"/>
        </w:rPr>
        <w:t>the</w:t>
      </w:r>
      <w:r w:rsidR="00D27685" w:rsidRPr="00C06A45">
        <w:rPr>
          <w:rFonts w:ascii="Arial" w:eastAsia="Times New Roman" w:hAnsi="Arial" w:cs="Arial"/>
          <w:kern w:val="0"/>
          <w:lang w:eastAsia="en-GB"/>
          <w14:ligatures w14:val="none"/>
        </w:rPr>
        <w:t xml:space="preserve"> patients for </w:t>
      </w:r>
      <w:r w:rsidR="00DD5F4A" w:rsidRPr="00C06A45">
        <w:rPr>
          <w:rFonts w:ascii="Arial" w:eastAsia="Times New Roman" w:hAnsi="Arial" w:cs="Arial"/>
          <w:kern w:val="0"/>
          <w:lang w:eastAsia="en-GB"/>
          <w14:ligatures w14:val="none"/>
        </w:rPr>
        <w:t>consultations and can identify issues earlier</w:t>
      </w:r>
      <w:r w:rsidR="00357C4F" w:rsidRPr="00C06A45">
        <w:rPr>
          <w:rFonts w:ascii="Arial" w:eastAsia="Times New Roman" w:hAnsi="Arial" w:cs="Arial"/>
          <w:kern w:val="0"/>
          <w:lang w:eastAsia="en-GB"/>
          <w14:ligatures w14:val="none"/>
        </w:rPr>
        <w:t>,</w:t>
      </w:r>
      <w:r w:rsidR="00DD5F4A" w:rsidRPr="00C06A45">
        <w:rPr>
          <w:rFonts w:ascii="Arial" w:eastAsia="Times New Roman" w:hAnsi="Arial" w:cs="Arial"/>
          <w:kern w:val="0"/>
          <w:lang w:eastAsia="en-GB"/>
          <w14:ligatures w14:val="none"/>
        </w:rPr>
        <w:t xml:space="preserve"> leading to quicker diagnosis and intervention</w:t>
      </w:r>
      <w:r w:rsidR="00AF0679" w:rsidRPr="00C06A45">
        <w:rPr>
          <w:rFonts w:ascii="Arial" w:eastAsia="Times New Roman" w:hAnsi="Arial" w:cs="Arial"/>
          <w:kern w:val="0"/>
          <w:lang w:eastAsia="en-GB"/>
          <w14:ligatures w14:val="none"/>
        </w:rPr>
        <w:t xml:space="preserve">. </w:t>
      </w:r>
    </w:p>
    <w:p w14:paraId="73D37FD1" w14:textId="77777777" w:rsidR="00037028" w:rsidRDefault="00037028" w:rsidP="00F9452C">
      <w:pPr>
        <w:spacing w:after="0" w:line="360" w:lineRule="auto"/>
        <w:jc w:val="both"/>
        <w:textAlignment w:val="baseline"/>
        <w:rPr>
          <w:rFonts w:ascii="Arial" w:eastAsia="Times New Roman" w:hAnsi="Arial" w:cs="Arial"/>
          <w:kern w:val="0"/>
          <w:lang w:eastAsia="en-GB"/>
          <w14:ligatures w14:val="none"/>
        </w:rPr>
      </w:pPr>
    </w:p>
    <w:p w14:paraId="52B8FF94" w14:textId="77B40D7C" w:rsidR="00AF0679" w:rsidRDefault="000C5122" w:rsidP="00F9452C">
      <w:p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Having the Covid Pass and online triage services has improved the public health responsiveness</w:t>
      </w:r>
      <w:r w:rsidR="00D95E16" w:rsidRPr="00C06A45">
        <w:rPr>
          <w:rFonts w:ascii="Arial" w:eastAsia="Times New Roman" w:hAnsi="Arial" w:cs="Arial"/>
          <w:kern w:val="0"/>
          <w:lang w:eastAsia="en-GB"/>
          <w14:ligatures w14:val="none"/>
        </w:rPr>
        <w:t>, especially during emergencies</w:t>
      </w:r>
      <w:r w:rsidR="003C77E8" w:rsidRPr="00C06A45">
        <w:rPr>
          <w:rFonts w:ascii="Arial" w:eastAsia="Times New Roman" w:hAnsi="Arial" w:cs="Arial"/>
          <w:kern w:val="0"/>
          <w:lang w:eastAsia="en-GB"/>
          <w14:ligatures w14:val="none"/>
        </w:rPr>
        <w:t xml:space="preserve">. </w:t>
      </w:r>
      <w:r w:rsidR="00AF1FCE" w:rsidRPr="00C06A45">
        <w:rPr>
          <w:rFonts w:ascii="Arial" w:eastAsia="Times New Roman" w:hAnsi="Arial" w:cs="Arial"/>
          <w:kern w:val="0"/>
          <w:lang w:eastAsia="en-GB"/>
          <w14:ligatures w14:val="none"/>
        </w:rPr>
        <w:t xml:space="preserve">For any patients with long-term illnesses to </w:t>
      </w:r>
      <w:r w:rsidR="00ED2EEA" w:rsidRPr="00C06A45">
        <w:rPr>
          <w:rFonts w:ascii="Arial" w:eastAsia="Times New Roman" w:hAnsi="Arial" w:cs="Arial"/>
          <w:kern w:val="0"/>
          <w:lang w:eastAsia="en-GB"/>
          <w14:ligatures w14:val="none"/>
        </w:rPr>
        <w:t xml:space="preserve">be </w:t>
      </w:r>
      <w:r w:rsidR="00AF1FCE" w:rsidRPr="00C06A45">
        <w:rPr>
          <w:rFonts w:ascii="Arial" w:eastAsia="Times New Roman" w:hAnsi="Arial" w:cs="Arial"/>
          <w:kern w:val="0"/>
          <w:lang w:eastAsia="en-GB"/>
          <w14:ligatures w14:val="none"/>
        </w:rPr>
        <w:t xml:space="preserve">able to track </w:t>
      </w:r>
      <w:r w:rsidR="00340025" w:rsidRPr="00C06A45">
        <w:rPr>
          <w:rFonts w:ascii="Arial" w:eastAsia="Times New Roman" w:hAnsi="Arial" w:cs="Arial"/>
          <w:kern w:val="0"/>
          <w:lang w:eastAsia="en-GB"/>
          <w14:ligatures w14:val="none"/>
        </w:rPr>
        <w:t>health data and prescriptions digitally reduces the need to have repeat visits to the GP</w:t>
      </w:r>
      <w:r w:rsidR="00ED2EEA" w:rsidRPr="00C06A45">
        <w:rPr>
          <w:rFonts w:ascii="Arial" w:eastAsia="Times New Roman" w:hAnsi="Arial" w:cs="Arial"/>
          <w:kern w:val="0"/>
          <w:lang w:eastAsia="en-GB"/>
          <w14:ligatures w14:val="none"/>
        </w:rPr>
        <w:t xml:space="preserve">, saving the </w:t>
      </w:r>
      <w:r w:rsidR="00357C4F" w:rsidRPr="00C06A45">
        <w:rPr>
          <w:rFonts w:ascii="Arial" w:eastAsia="Times New Roman" w:hAnsi="Arial" w:cs="Arial"/>
          <w:kern w:val="0"/>
          <w:lang w:eastAsia="en-GB"/>
          <w14:ligatures w14:val="none"/>
        </w:rPr>
        <w:t>patients'</w:t>
      </w:r>
      <w:r w:rsidR="00ED2EEA" w:rsidRPr="00C06A45">
        <w:rPr>
          <w:rFonts w:ascii="Arial" w:eastAsia="Times New Roman" w:hAnsi="Arial" w:cs="Arial"/>
          <w:kern w:val="0"/>
          <w:lang w:eastAsia="en-GB"/>
          <w14:ligatures w14:val="none"/>
        </w:rPr>
        <w:t xml:space="preserve"> and </w:t>
      </w:r>
      <w:r w:rsidR="00357C4F" w:rsidRPr="00C06A45">
        <w:rPr>
          <w:rFonts w:ascii="Arial" w:eastAsia="Times New Roman" w:hAnsi="Arial" w:cs="Arial"/>
          <w:kern w:val="0"/>
          <w:lang w:eastAsia="en-GB"/>
          <w14:ligatures w14:val="none"/>
        </w:rPr>
        <w:t>clinicians’</w:t>
      </w:r>
      <w:r w:rsidR="00ED2EEA" w:rsidRPr="00C06A45">
        <w:rPr>
          <w:rFonts w:ascii="Arial" w:eastAsia="Times New Roman" w:hAnsi="Arial" w:cs="Arial"/>
          <w:kern w:val="0"/>
          <w:lang w:eastAsia="en-GB"/>
          <w14:ligatures w14:val="none"/>
        </w:rPr>
        <w:t xml:space="preserve"> time. </w:t>
      </w:r>
      <w:r w:rsidR="009F52B3" w:rsidRPr="00C06A45">
        <w:rPr>
          <w:rFonts w:ascii="Arial" w:eastAsia="Times New Roman" w:hAnsi="Arial" w:cs="Arial"/>
          <w:kern w:val="0"/>
          <w:lang w:eastAsia="en-GB"/>
          <w14:ligatures w14:val="none"/>
        </w:rPr>
        <w:t xml:space="preserve">Participants described feeling more informed and empowered to manage their long-term conditions. </w:t>
      </w:r>
    </w:p>
    <w:p w14:paraId="61802EE5" w14:textId="77777777" w:rsidR="00037028" w:rsidRDefault="00037028" w:rsidP="00F9452C">
      <w:pPr>
        <w:spacing w:after="0" w:line="360" w:lineRule="auto"/>
        <w:jc w:val="both"/>
        <w:textAlignment w:val="baseline"/>
        <w:rPr>
          <w:rFonts w:ascii="Arial" w:eastAsia="Times New Roman" w:hAnsi="Arial" w:cs="Arial"/>
          <w:kern w:val="0"/>
          <w:lang w:eastAsia="en-GB"/>
          <w14:ligatures w14:val="none"/>
        </w:rPr>
      </w:pPr>
    </w:p>
    <w:p w14:paraId="01B9438E" w14:textId="10ADF8CA" w:rsidR="00037028" w:rsidRPr="00037028" w:rsidRDefault="00037028" w:rsidP="00F9452C">
      <w:pPr>
        <w:spacing w:after="0" w:line="360" w:lineRule="auto"/>
        <w:jc w:val="both"/>
        <w:textAlignment w:val="baseline"/>
        <w:rPr>
          <w:rFonts w:ascii="Arial" w:eastAsia="Times New Roman" w:hAnsi="Arial" w:cs="Arial"/>
          <w:kern w:val="0"/>
          <w:lang w:eastAsia="en-GB"/>
          <w14:ligatures w14:val="none"/>
        </w:rPr>
      </w:pPr>
      <w:r w:rsidRPr="00037028">
        <w:rPr>
          <w:rFonts w:ascii="Arial" w:eastAsia="Times New Roman" w:hAnsi="Arial" w:cs="Arial"/>
          <w:kern w:val="0"/>
          <w:lang w:eastAsia="en-GB"/>
          <w14:ligatures w14:val="none"/>
        </w:rPr>
        <w:t>However, inequalities persist because some individuals may lack access to smartphones or reliable internet, face cost to data</w:t>
      </w:r>
      <w:r w:rsidR="0049796B">
        <w:rPr>
          <w:rFonts w:ascii="Arial" w:eastAsia="Times New Roman" w:hAnsi="Arial" w:cs="Arial"/>
          <w:kern w:val="0"/>
          <w:lang w:eastAsia="en-GB"/>
          <w14:ligatures w14:val="none"/>
        </w:rPr>
        <w:t xml:space="preserve"> costs</w:t>
      </w:r>
      <w:r w:rsidRPr="00037028">
        <w:rPr>
          <w:rFonts w:ascii="Arial" w:eastAsia="Times New Roman" w:hAnsi="Arial" w:cs="Arial"/>
          <w:kern w:val="0"/>
          <w:lang w:eastAsia="en-GB"/>
          <w14:ligatures w14:val="none"/>
        </w:rPr>
        <w:t xml:space="preserve">, or have impairments that make using digital platforms challenging. </w:t>
      </w:r>
      <w:r w:rsidR="00A700FB">
        <w:rPr>
          <w:rFonts w:ascii="Arial" w:eastAsia="Times New Roman" w:hAnsi="Arial" w:cs="Arial"/>
          <w:kern w:val="0"/>
          <w:lang w:eastAsia="en-GB"/>
          <w14:ligatures w14:val="none"/>
        </w:rPr>
        <w:t>To improve inclusion</w:t>
      </w:r>
      <w:r w:rsidR="0082776D">
        <w:rPr>
          <w:rFonts w:ascii="Arial" w:eastAsia="Times New Roman" w:hAnsi="Arial" w:cs="Arial"/>
          <w:kern w:val="0"/>
          <w:lang w:eastAsia="en-GB"/>
          <w14:ligatures w14:val="none"/>
        </w:rPr>
        <w:t xml:space="preserve">, health and social care services can </w:t>
      </w:r>
      <w:r w:rsidR="001E087D">
        <w:rPr>
          <w:rFonts w:ascii="Arial" w:eastAsia="Times New Roman" w:hAnsi="Arial" w:cs="Arial"/>
          <w:kern w:val="0"/>
          <w:lang w:eastAsia="en-GB"/>
          <w14:ligatures w14:val="none"/>
        </w:rPr>
        <w:t>maintain non</w:t>
      </w:r>
      <w:r w:rsidR="007F689B">
        <w:rPr>
          <w:rFonts w:ascii="Arial" w:eastAsia="Times New Roman" w:hAnsi="Arial" w:cs="Arial"/>
          <w:kern w:val="0"/>
          <w:lang w:eastAsia="en-GB"/>
          <w14:ligatures w14:val="none"/>
        </w:rPr>
        <w:t xml:space="preserve">-digital </w:t>
      </w:r>
      <w:r w:rsidR="007F689B">
        <w:rPr>
          <w:rFonts w:ascii="Arial" w:eastAsia="Times New Roman" w:hAnsi="Arial" w:cs="Arial"/>
          <w:kern w:val="0"/>
          <w:lang w:eastAsia="en-GB"/>
          <w14:ligatures w14:val="none"/>
        </w:rPr>
        <w:lastRenderedPageBreak/>
        <w:t xml:space="preserve">alternatives such as phone or </w:t>
      </w:r>
      <w:r w:rsidR="0049796B">
        <w:rPr>
          <w:rFonts w:ascii="Arial" w:eastAsia="Times New Roman" w:hAnsi="Arial" w:cs="Arial"/>
          <w:kern w:val="0"/>
          <w:lang w:eastAsia="en-GB"/>
          <w14:ligatures w14:val="none"/>
        </w:rPr>
        <w:t>in-person</w:t>
      </w:r>
      <w:r w:rsidR="007F689B">
        <w:rPr>
          <w:rFonts w:ascii="Arial" w:eastAsia="Times New Roman" w:hAnsi="Arial" w:cs="Arial"/>
          <w:kern w:val="0"/>
          <w:lang w:eastAsia="en-GB"/>
          <w14:ligatures w14:val="none"/>
        </w:rPr>
        <w:t xml:space="preserve"> services</w:t>
      </w:r>
      <w:r w:rsidR="00D316AE">
        <w:rPr>
          <w:rFonts w:ascii="Arial" w:eastAsia="Times New Roman" w:hAnsi="Arial" w:cs="Arial"/>
          <w:kern w:val="0"/>
          <w:lang w:eastAsia="en-GB"/>
          <w14:ligatures w14:val="none"/>
        </w:rPr>
        <w:t xml:space="preserve">, ensure apps are accessible for people with visual </w:t>
      </w:r>
      <w:r w:rsidR="0049796B">
        <w:rPr>
          <w:rFonts w:ascii="Arial" w:eastAsia="Times New Roman" w:hAnsi="Arial" w:cs="Arial"/>
          <w:kern w:val="0"/>
          <w:lang w:eastAsia="en-GB"/>
          <w14:ligatures w14:val="none"/>
        </w:rPr>
        <w:t xml:space="preserve">or hearing impairments, and provide devices or data support for those who cannot afford them. </w:t>
      </w:r>
    </w:p>
    <w:p w14:paraId="087211CF" w14:textId="77777777" w:rsidR="0007655A" w:rsidRPr="00C06A45" w:rsidRDefault="0007655A" w:rsidP="00F9452C">
      <w:pPr>
        <w:spacing w:after="0" w:line="360" w:lineRule="auto"/>
        <w:jc w:val="both"/>
        <w:textAlignment w:val="baseline"/>
        <w:rPr>
          <w:rFonts w:ascii="Arial" w:eastAsia="Times New Roman" w:hAnsi="Arial" w:cs="Arial"/>
          <w:b/>
          <w:bCs/>
          <w:kern w:val="0"/>
          <w:lang w:eastAsia="en-GB"/>
          <w14:ligatures w14:val="none"/>
        </w:rPr>
      </w:pPr>
    </w:p>
    <w:p w14:paraId="58C618F6" w14:textId="3C28E8A7" w:rsidR="005F55B4" w:rsidRPr="00C06A45" w:rsidRDefault="00345165" w:rsidP="00F9452C">
      <w:pPr>
        <w:spacing w:after="0" w:line="360" w:lineRule="auto"/>
        <w:jc w:val="both"/>
        <w:textAlignment w:val="baseline"/>
        <w:rPr>
          <w:rFonts w:ascii="Arial" w:eastAsia="Times New Roman" w:hAnsi="Arial" w:cs="Arial"/>
          <w:b/>
          <w:bCs/>
          <w:kern w:val="0"/>
          <w:lang w:eastAsia="en-GB"/>
          <w14:ligatures w14:val="none"/>
        </w:rPr>
      </w:pPr>
      <w:r w:rsidRPr="00C06A45">
        <w:rPr>
          <w:rFonts w:ascii="Arial" w:eastAsia="Times New Roman" w:hAnsi="Arial" w:cs="Arial"/>
          <w:b/>
          <w:bCs/>
          <w:kern w:val="0"/>
          <w:lang w:eastAsia="en-GB"/>
          <w14:ligatures w14:val="none"/>
        </w:rPr>
        <w:t xml:space="preserve">Issues </w:t>
      </w:r>
    </w:p>
    <w:p w14:paraId="6188315B" w14:textId="54DF8AB2" w:rsidR="00A35DA3" w:rsidRPr="00C06A45" w:rsidRDefault="009B7396" w:rsidP="00F9452C">
      <w:p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 xml:space="preserve">One key concern is data </w:t>
      </w:r>
      <w:r w:rsidR="00A156A9" w:rsidRPr="00C06A45">
        <w:rPr>
          <w:rFonts w:ascii="Arial" w:eastAsia="Times New Roman" w:hAnsi="Arial" w:cs="Arial"/>
          <w:kern w:val="0"/>
          <w:lang w:eastAsia="en-GB"/>
          <w14:ligatures w14:val="none"/>
        </w:rPr>
        <w:t>privacy and security</w:t>
      </w:r>
      <w:r w:rsidR="00673EBD" w:rsidRPr="00C06A45">
        <w:rPr>
          <w:rFonts w:ascii="Arial" w:eastAsia="Times New Roman" w:hAnsi="Arial" w:cs="Arial"/>
          <w:kern w:val="0"/>
          <w:lang w:eastAsia="en-GB"/>
          <w14:ligatures w14:val="none"/>
        </w:rPr>
        <w:t>, as the app allows patients to view medical records and test results</w:t>
      </w:r>
      <w:r w:rsidR="00362B1A" w:rsidRPr="00C06A45">
        <w:rPr>
          <w:rFonts w:ascii="Arial" w:eastAsia="Times New Roman" w:hAnsi="Arial" w:cs="Arial"/>
          <w:kern w:val="0"/>
          <w:lang w:eastAsia="en-GB"/>
          <w14:ligatures w14:val="none"/>
        </w:rPr>
        <w:t>. Questions</w:t>
      </w:r>
      <w:r w:rsidR="00673EBD" w:rsidRPr="00C06A45">
        <w:rPr>
          <w:rFonts w:ascii="Arial" w:eastAsia="Times New Roman" w:hAnsi="Arial" w:cs="Arial"/>
          <w:kern w:val="0"/>
          <w:lang w:eastAsia="en-GB"/>
          <w14:ligatures w14:val="none"/>
        </w:rPr>
        <w:t xml:space="preserve"> have been raised </w:t>
      </w:r>
      <w:r w:rsidR="0072167D" w:rsidRPr="00C06A45">
        <w:rPr>
          <w:rFonts w:ascii="Arial" w:eastAsia="Times New Roman" w:hAnsi="Arial" w:cs="Arial"/>
          <w:kern w:val="0"/>
          <w:lang w:eastAsia="en-GB"/>
          <w14:ligatures w14:val="none"/>
        </w:rPr>
        <w:t xml:space="preserve">about how securely this sensitive data is stored and shared. </w:t>
      </w:r>
      <w:r w:rsidR="006D4CDD" w:rsidRPr="00C06A45">
        <w:rPr>
          <w:rFonts w:ascii="Arial" w:eastAsia="Times New Roman" w:hAnsi="Arial" w:cs="Arial"/>
          <w:kern w:val="0"/>
          <w:lang w:eastAsia="en-GB"/>
          <w14:ligatures w14:val="none"/>
        </w:rPr>
        <w:t xml:space="preserve">Although NHS England </w:t>
      </w:r>
      <w:r w:rsidR="000538C0" w:rsidRPr="00C06A45">
        <w:rPr>
          <w:rFonts w:ascii="Arial" w:eastAsia="Times New Roman" w:hAnsi="Arial" w:cs="Arial"/>
          <w:kern w:val="0"/>
          <w:lang w:eastAsia="en-GB"/>
          <w14:ligatures w14:val="none"/>
        </w:rPr>
        <w:t>provides</w:t>
      </w:r>
      <w:r w:rsidR="006D4CDD" w:rsidRPr="00C06A45">
        <w:rPr>
          <w:rFonts w:ascii="Arial" w:eastAsia="Times New Roman" w:hAnsi="Arial" w:cs="Arial"/>
          <w:kern w:val="0"/>
          <w:lang w:eastAsia="en-GB"/>
          <w14:ligatures w14:val="none"/>
        </w:rPr>
        <w:t xml:space="preserve"> encryption and authentication measures</w:t>
      </w:r>
      <w:r w:rsidR="00362B1A" w:rsidRPr="00C06A45">
        <w:rPr>
          <w:rFonts w:ascii="Arial" w:eastAsia="Times New Roman" w:hAnsi="Arial" w:cs="Arial"/>
          <w:kern w:val="0"/>
          <w:lang w:eastAsia="en-GB"/>
          <w14:ligatures w14:val="none"/>
        </w:rPr>
        <w:t>,</w:t>
      </w:r>
      <w:r w:rsidR="006D4CDD" w:rsidRPr="00C06A45">
        <w:rPr>
          <w:rFonts w:ascii="Arial" w:eastAsia="Times New Roman" w:hAnsi="Arial" w:cs="Arial"/>
          <w:kern w:val="0"/>
          <w:lang w:eastAsia="en-GB"/>
          <w14:ligatures w14:val="none"/>
        </w:rPr>
        <w:t xml:space="preserve"> </w:t>
      </w:r>
      <w:r w:rsidR="000538C0" w:rsidRPr="00C06A45">
        <w:rPr>
          <w:rFonts w:ascii="Arial" w:eastAsia="Times New Roman" w:hAnsi="Arial" w:cs="Arial"/>
          <w:kern w:val="0"/>
          <w:lang w:eastAsia="en-GB"/>
          <w14:ligatures w14:val="none"/>
        </w:rPr>
        <w:t xml:space="preserve">some users remain anxious </w:t>
      </w:r>
      <w:r w:rsidR="00133717" w:rsidRPr="00C06A45">
        <w:rPr>
          <w:rFonts w:ascii="Arial" w:eastAsia="Times New Roman" w:hAnsi="Arial" w:cs="Arial"/>
          <w:kern w:val="0"/>
          <w:lang w:eastAsia="en-GB"/>
          <w14:ligatures w14:val="none"/>
        </w:rPr>
        <w:t xml:space="preserve">about any potential breaches or unauthorised access. </w:t>
      </w:r>
      <w:r w:rsidR="00362B1A" w:rsidRPr="00C06A45">
        <w:rPr>
          <w:rFonts w:ascii="Arial" w:eastAsia="Times New Roman" w:hAnsi="Arial" w:cs="Arial"/>
          <w:kern w:val="0"/>
          <w:lang w:eastAsia="en-GB"/>
          <w14:ligatures w14:val="none"/>
        </w:rPr>
        <w:t>So,</w:t>
      </w:r>
      <w:r w:rsidR="000E72C0" w:rsidRPr="00C06A45">
        <w:rPr>
          <w:rFonts w:ascii="Arial" w:eastAsia="Times New Roman" w:hAnsi="Arial" w:cs="Arial"/>
          <w:kern w:val="0"/>
          <w:lang w:eastAsia="en-GB"/>
          <w14:ligatures w14:val="none"/>
        </w:rPr>
        <w:t xml:space="preserve"> we need to ensure </w:t>
      </w:r>
      <w:r w:rsidR="00362B1A" w:rsidRPr="00C06A45">
        <w:rPr>
          <w:rFonts w:ascii="Arial" w:eastAsia="Times New Roman" w:hAnsi="Arial" w:cs="Arial"/>
          <w:kern w:val="0"/>
          <w:lang w:eastAsia="en-GB"/>
          <w14:ligatures w14:val="none"/>
        </w:rPr>
        <w:t>there</w:t>
      </w:r>
      <w:r w:rsidR="000E72C0" w:rsidRPr="00C06A45">
        <w:rPr>
          <w:rFonts w:ascii="Arial" w:eastAsia="Times New Roman" w:hAnsi="Arial" w:cs="Arial"/>
          <w:kern w:val="0"/>
          <w:lang w:eastAsia="en-GB"/>
          <w14:ligatures w14:val="none"/>
        </w:rPr>
        <w:t xml:space="preserve"> is transparency in how the data is used and who can view </w:t>
      </w:r>
      <w:r w:rsidR="00362B1A" w:rsidRPr="00C06A45">
        <w:rPr>
          <w:rFonts w:ascii="Arial" w:eastAsia="Times New Roman" w:hAnsi="Arial" w:cs="Arial"/>
          <w:kern w:val="0"/>
          <w:lang w:eastAsia="en-GB"/>
          <w14:ligatures w14:val="none"/>
        </w:rPr>
        <w:t>it remains</w:t>
      </w:r>
      <w:r w:rsidR="000E72C0" w:rsidRPr="00C06A45">
        <w:rPr>
          <w:rFonts w:ascii="Arial" w:eastAsia="Times New Roman" w:hAnsi="Arial" w:cs="Arial"/>
          <w:kern w:val="0"/>
          <w:lang w:eastAsia="en-GB"/>
          <w14:ligatures w14:val="none"/>
        </w:rPr>
        <w:t xml:space="preserve"> vital for maintaining the public trust. </w:t>
      </w:r>
    </w:p>
    <w:p w14:paraId="3CC5FC85" w14:textId="77777777" w:rsidR="009F52B3" w:rsidRPr="00C06A45" w:rsidRDefault="009F52B3" w:rsidP="00F9452C">
      <w:pPr>
        <w:spacing w:after="0" w:line="360" w:lineRule="auto"/>
        <w:jc w:val="both"/>
        <w:textAlignment w:val="baseline"/>
        <w:rPr>
          <w:rFonts w:ascii="Arial" w:eastAsia="Times New Roman" w:hAnsi="Arial" w:cs="Arial"/>
          <w:kern w:val="0"/>
          <w:lang w:eastAsia="en-GB"/>
          <w14:ligatures w14:val="none"/>
        </w:rPr>
      </w:pPr>
    </w:p>
    <w:p w14:paraId="682B4DB9" w14:textId="6E72F327" w:rsidR="00D810E2" w:rsidRPr="00C06A45" w:rsidRDefault="00A35DA3" w:rsidP="00F9452C">
      <w:p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Another significant issue is digital literacy involving older people</w:t>
      </w:r>
      <w:r w:rsidR="0071648E" w:rsidRPr="00C06A45">
        <w:rPr>
          <w:rFonts w:ascii="Arial" w:eastAsia="Times New Roman" w:hAnsi="Arial" w:cs="Arial"/>
          <w:kern w:val="0"/>
          <w:lang w:eastAsia="en-GB"/>
          <w14:ligatures w14:val="none"/>
        </w:rPr>
        <w:t xml:space="preserve">, </w:t>
      </w:r>
      <w:r w:rsidR="00362B1A" w:rsidRPr="00C06A45">
        <w:rPr>
          <w:rFonts w:ascii="Arial" w:eastAsia="Times New Roman" w:hAnsi="Arial" w:cs="Arial"/>
          <w:kern w:val="0"/>
          <w:lang w:eastAsia="en-GB"/>
          <w14:ligatures w14:val="none"/>
        </w:rPr>
        <w:t>who</w:t>
      </w:r>
      <w:r w:rsidR="0071648E" w:rsidRPr="00C06A45">
        <w:rPr>
          <w:rFonts w:ascii="Arial" w:eastAsia="Times New Roman" w:hAnsi="Arial" w:cs="Arial"/>
          <w:kern w:val="0"/>
          <w:lang w:eastAsia="en-GB"/>
          <w14:ligatures w14:val="none"/>
        </w:rPr>
        <w:t xml:space="preserve"> </w:t>
      </w:r>
      <w:r w:rsidR="00362B1A" w:rsidRPr="00C06A45">
        <w:rPr>
          <w:rFonts w:ascii="Arial" w:eastAsia="Times New Roman" w:hAnsi="Arial" w:cs="Arial"/>
          <w:kern w:val="0"/>
          <w:lang w:eastAsia="en-GB"/>
          <w14:ligatures w14:val="none"/>
        </w:rPr>
        <w:t>may have</w:t>
      </w:r>
      <w:r w:rsidR="0071648E" w:rsidRPr="00C06A45">
        <w:rPr>
          <w:rFonts w:ascii="Arial" w:eastAsia="Times New Roman" w:hAnsi="Arial" w:cs="Arial"/>
          <w:kern w:val="0"/>
          <w:lang w:eastAsia="en-GB"/>
          <w14:ligatures w14:val="none"/>
        </w:rPr>
        <w:t xml:space="preserve"> </w:t>
      </w:r>
      <w:r w:rsidR="00362B1A" w:rsidRPr="00C06A45">
        <w:rPr>
          <w:rFonts w:ascii="Arial" w:eastAsia="Times New Roman" w:hAnsi="Arial" w:cs="Arial"/>
          <w:kern w:val="0"/>
          <w:lang w:eastAsia="en-GB"/>
          <w14:ligatures w14:val="none"/>
        </w:rPr>
        <w:t>disadvantaged</w:t>
      </w:r>
      <w:r w:rsidR="0071648E" w:rsidRPr="00C06A45">
        <w:rPr>
          <w:rFonts w:ascii="Arial" w:eastAsia="Times New Roman" w:hAnsi="Arial" w:cs="Arial"/>
          <w:kern w:val="0"/>
          <w:lang w:eastAsia="en-GB"/>
          <w14:ligatures w14:val="none"/>
        </w:rPr>
        <w:t xml:space="preserve"> backgrounds</w:t>
      </w:r>
      <w:r w:rsidR="001E4A8B" w:rsidRPr="00C06A45">
        <w:rPr>
          <w:rFonts w:ascii="Arial" w:eastAsia="Times New Roman" w:hAnsi="Arial" w:cs="Arial"/>
          <w:kern w:val="0"/>
          <w:lang w:eastAsia="en-GB"/>
          <w14:ligatures w14:val="none"/>
        </w:rPr>
        <w:t xml:space="preserve"> or who struggle to navigate digital platforms. </w:t>
      </w:r>
      <w:r w:rsidR="00786F08" w:rsidRPr="00C06A45">
        <w:rPr>
          <w:rFonts w:ascii="Arial" w:eastAsia="Times New Roman" w:hAnsi="Arial" w:cs="Arial"/>
          <w:kern w:val="0"/>
          <w:lang w:eastAsia="en-GB"/>
          <w14:ligatures w14:val="none"/>
        </w:rPr>
        <w:t xml:space="preserve">This </w:t>
      </w:r>
      <w:r w:rsidR="00362B1A" w:rsidRPr="00C06A45">
        <w:rPr>
          <w:rFonts w:ascii="Arial" w:eastAsia="Times New Roman" w:hAnsi="Arial" w:cs="Arial"/>
          <w:kern w:val="0"/>
          <w:lang w:eastAsia="en-GB"/>
          <w14:ligatures w14:val="none"/>
        </w:rPr>
        <w:t>can then</w:t>
      </w:r>
      <w:r w:rsidR="00786F08" w:rsidRPr="00C06A45">
        <w:rPr>
          <w:rFonts w:ascii="Arial" w:eastAsia="Times New Roman" w:hAnsi="Arial" w:cs="Arial"/>
          <w:kern w:val="0"/>
          <w:lang w:eastAsia="en-GB"/>
          <w14:ligatures w14:val="none"/>
        </w:rPr>
        <w:t xml:space="preserve"> lead to the digital divide</w:t>
      </w:r>
      <w:r w:rsidR="00362B1A" w:rsidRPr="00C06A45">
        <w:rPr>
          <w:rFonts w:ascii="Arial" w:eastAsia="Times New Roman" w:hAnsi="Arial" w:cs="Arial"/>
          <w:kern w:val="0"/>
          <w:lang w:eastAsia="en-GB"/>
          <w14:ligatures w14:val="none"/>
        </w:rPr>
        <w:t>,</w:t>
      </w:r>
      <w:r w:rsidR="00786F08" w:rsidRPr="00C06A45">
        <w:rPr>
          <w:rFonts w:ascii="Arial" w:eastAsia="Times New Roman" w:hAnsi="Arial" w:cs="Arial"/>
          <w:kern w:val="0"/>
          <w:lang w:eastAsia="en-GB"/>
          <w14:ligatures w14:val="none"/>
        </w:rPr>
        <w:t xml:space="preserve"> meaning that those in most need</w:t>
      </w:r>
      <w:r w:rsidR="001756F4" w:rsidRPr="00C06A45">
        <w:rPr>
          <w:rFonts w:ascii="Arial" w:eastAsia="Times New Roman" w:hAnsi="Arial" w:cs="Arial"/>
          <w:kern w:val="0"/>
          <w:lang w:eastAsia="en-GB"/>
          <w14:ligatures w14:val="none"/>
        </w:rPr>
        <w:t xml:space="preserve"> of healthcare may find it </w:t>
      </w:r>
      <w:r w:rsidR="00417180" w:rsidRPr="00C06A45">
        <w:rPr>
          <w:rFonts w:ascii="Arial" w:eastAsia="Times New Roman" w:hAnsi="Arial" w:cs="Arial"/>
          <w:kern w:val="0"/>
          <w:lang w:eastAsia="en-GB"/>
          <w14:ligatures w14:val="none"/>
        </w:rPr>
        <w:t>most difficult to use the NHS app, potentially exacerbating</w:t>
      </w:r>
      <w:r w:rsidR="001756F4" w:rsidRPr="00C06A45">
        <w:rPr>
          <w:rFonts w:ascii="Arial" w:eastAsia="Times New Roman" w:hAnsi="Arial" w:cs="Arial"/>
          <w:kern w:val="0"/>
          <w:lang w:eastAsia="en-GB"/>
          <w14:ligatures w14:val="none"/>
        </w:rPr>
        <w:t xml:space="preserve"> health inequalities</w:t>
      </w:r>
      <w:r w:rsidR="000E4656" w:rsidRPr="00C06A45">
        <w:rPr>
          <w:rFonts w:ascii="Arial" w:eastAsia="Times New Roman" w:hAnsi="Arial" w:cs="Arial"/>
          <w:kern w:val="0"/>
          <w:lang w:eastAsia="en-GB"/>
          <w14:ligatures w14:val="none"/>
        </w:rPr>
        <w:t xml:space="preserve">. As these digital tools become the default entry point </w:t>
      </w:r>
      <w:r w:rsidR="00417180" w:rsidRPr="00C06A45">
        <w:rPr>
          <w:rFonts w:ascii="Arial" w:eastAsia="Times New Roman" w:hAnsi="Arial" w:cs="Arial"/>
          <w:kern w:val="0"/>
          <w:lang w:eastAsia="en-GB"/>
          <w14:ligatures w14:val="none"/>
        </w:rPr>
        <w:t>for care,</w:t>
      </w:r>
      <w:r w:rsidR="00362B1A" w:rsidRPr="00C06A45">
        <w:rPr>
          <w:rFonts w:ascii="Arial" w:eastAsia="Times New Roman" w:hAnsi="Arial" w:cs="Arial"/>
          <w:kern w:val="0"/>
          <w:lang w:eastAsia="en-GB"/>
          <w14:ligatures w14:val="none"/>
        </w:rPr>
        <w:t xml:space="preserve"> </w:t>
      </w:r>
      <w:r w:rsidR="000E4656" w:rsidRPr="00C06A45">
        <w:rPr>
          <w:rFonts w:ascii="Arial" w:eastAsia="Times New Roman" w:hAnsi="Arial" w:cs="Arial"/>
          <w:kern w:val="0"/>
          <w:lang w:eastAsia="en-GB"/>
          <w14:ligatures w14:val="none"/>
        </w:rPr>
        <w:t>people without smartphones, internet access</w:t>
      </w:r>
      <w:r w:rsidR="00362B1A" w:rsidRPr="00C06A45">
        <w:rPr>
          <w:rFonts w:ascii="Arial" w:eastAsia="Times New Roman" w:hAnsi="Arial" w:cs="Arial"/>
          <w:kern w:val="0"/>
          <w:lang w:eastAsia="en-GB"/>
          <w14:ligatures w14:val="none"/>
        </w:rPr>
        <w:t>,</w:t>
      </w:r>
      <w:r w:rsidR="00744802" w:rsidRPr="00C06A45">
        <w:rPr>
          <w:rFonts w:ascii="Arial" w:eastAsia="Times New Roman" w:hAnsi="Arial" w:cs="Arial"/>
          <w:kern w:val="0"/>
          <w:lang w:eastAsia="en-GB"/>
          <w14:ligatures w14:val="none"/>
        </w:rPr>
        <w:t xml:space="preserve"> or confidence in technology are </w:t>
      </w:r>
      <w:r w:rsidR="00362B1A" w:rsidRPr="00C06A45">
        <w:rPr>
          <w:rFonts w:ascii="Arial" w:eastAsia="Times New Roman" w:hAnsi="Arial" w:cs="Arial"/>
          <w:kern w:val="0"/>
          <w:lang w:eastAsia="en-GB"/>
          <w14:ligatures w14:val="none"/>
        </w:rPr>
        <w:t xml:space="preserve">at </w:t>
      </w:r>
      <w:r w:rsidR="00744802" w:rsidRPr="00C06A45">
        <w:rPr>
          <w:rFonts w:ascii="Arial" w:eastAsia="Times New Roman" w:hAnsi="Arial" w:cs="Arial"/>
          <w:kern w:val="0"/>
          <w:lang w:eastAsia="en-GB"/>
          <w14:ligatures w14:val="none"/>
        </w:rPr>
        <w:t xml:space="preserve">risk of being left behind. </w:t>
      </w:r>
      <w:r w:rsidR="00971B49" w:rsidRPr="00C06A45">
        <w:rPr>
          <w:rFonts w:ascii="Arial" w:eastAsia="Times New Roman" w:hAnsi="Arial" w:cs="Arial"/>
          <w:kern w:val="0"/>
          <w:lang w:eastAsia="en-GB"/>
          <w14:ligatures w14:val="none"/>
        </w:rPr>
        <w:t>Furthermore, the differences in the NHS App registration rates support earlier research findings</w:t>
      </w:r>
      <w:r w:rsidR="00F13E05" w:rsidRPr="00C06A45">
        <w:rPr>
          <w:rFonts w:ascii="Arial" w:eastAsia="Times New Roman" w:hAnsi="Arial" w:cs="Arial"/>
          <w:kern w:val="0"/>
          <w:lang w:eastAsia="en-GB"/>
          <w14:ligatures w14:val="none"/>
        </w:rPr>
        <w:t>,</w:t>
      </w:r>
      <w:r w:rsidR="00971B49" w:rsidRPr="00C06A45">
        <w:rPr>
          <w:rFonts w:ascii="Arial" w:eastAsia="Times New Roman" w:hAnsi="Arial" w:cs="Arial"/>
          <w:kern w:val="0"/>
          <w:lang w:eastAsia="en-GB"/>
          <w14:ligatures w14:val="none"/>
        </w:rPr>
        <w:t xml:space="preserve"> and they indicate that use of the NHS App, as with other digital health technology, differs according to gender, ethnic group, socioeconomic status, and healthcare needs</w:t>
      </w:r>
      <w:r w:rsidR="00222974" w:rsidRPr="00C06A45">
        <w:rPr>
          <w:rFonts w:ascii="Arial" w:eastAsia="Times New Roman" w:hAnsi="Arial" w:cs="Arial"/>
          <w:kern w:val="0"/>
          <w:lang w:eastAsia="en-GB"/>
          <w14:ligatures w14:val="none"/>
        </w:rPr>
        <w:t xml:space="preserve"> (Chapman</w:t>
      </w:r>
      <w:r w:rsidR="00D3122B" w:rsidRPr="00C06A45">
        <w:rPr>
          <w:rFonts w:ascii="Arial" w:eastAsia="Times New Roman" w:hAnsi="Arial" w:cs="Arial"/>
          <w:kern w:val="0"/>
          <w:lang w:eastAsia="en-GB"/>
          <w14:ligatures w14:val="none"/>
        </w:rPr>
        <w:t xml:space="preserve"> </w:t>
      </w:r>
      <w:r w:rsidR="00D3122B" w:rsidRPr="00C06A45">
        <w:rPr>
          <w:rFonts w:ascii="Arial" w:eastAsia="Times New Roman" w:hAnsi="Arial" w:cs="Arial"/>
          <w:i/>
          <w:iCs/>
          <w:kern w:val="0"/>
          <w:lang w:eastAsia="en-GB"/>
          <w14:ligatures w14:val="none"/>
        </w:rPr>
        <w:t>et al</w:t>
      </w:r>
      <w:r w:rsidR="00D3122B" w:rsidRPr="00C06A45">
        <w:rPr>
          <w:rFonts w:ascii="Arial" w:eastAsia="Times New Roman" w:hAnsi="Arial" w:cs="Arial"/>
          <w:kern w:val="0"/>
          <w:lang w:eastAsia="en-GB"/>
          <w14:ligatures w14:val="none"/>
        </w:rPr>
        <w:t>., 2022).</w:t>
      </w:r>
    </w:p>
    <w:p w14:paraId="2EF471A4" w14:textId="77777777" w:rsidR="003E3A19" w:rsidRPr="00C06A45" w:rsidRDefault="003E3A19" w:rsidP="00F9452C">
      <w:pPr>
        <w:spacing w:after="0" w:line="360" w:lineRule="auto"/>
        <w:jc w:val="both"/>
        <w:textAlignment w:val="baseline"/>
        <w:rPr>
          <w:rFonts w:ascii="Arial" w:eastAsia="Times New Roman" w:hAnsi="Arial" w:cs="Arial"/>
          <w:kern w:val="0"/>
          <w:lang w:eastAsia="en-GB"/>
          <w14:ligatures w14:val="none"/>
        </w:rPr>
      </w:pPr>
    </w:p>
    <w:p w14:paraId="02FE28AD" w14:textId="6985A470" w:rsidR="00200959" w:rsidRPr="00C06A45" w:rsidRDefault="00373F29" w:rsidP="00F9452C">
      <w:pPr>
        <w:spacing w:after="0" w:line="360" w:lineRule="auto"/>
        <w:jc w:val="both"/>
        <w:textAlignment w:val="baseline"/>
        <w:rPr>
          <w:rFonts w:ascii="Arial" w:eastAsia="Times New Roman" w:hAnsi="Arial" w:cs="Arial"/>
          <w:b/>
          <w:bCs/>
          <w:kern w:val="0"/>
          <w:lang w:eastAsia="en-GB"/>
          <w14:ligatures w14:val="none"/>
        </w:rPr>
      </w:pPr>
      <w:r w:rsidRPr="00C06A45">
        <w:rPr>
          <w:rFonts w:ascii="Arial" w:eastAsia="Times New Roman" w:hAnsi="Arial" w:cs="Arial"/>
          <w:b/>
          <w:bCs/>
          <w:kern w:val="0"/>
          <w:lang w:eastAsia="en-GB"/>
          <w14:ligatures w14:val="none"/>
        </w:rPr>
        <w:t xml:space="preserve">Evidence </w:t>
      </w:r>
      <w:r w:rsidR="000417FD" w:rsidRPr="00C06A45">
        <w:rPr>
          <w:rFonts w:ascii="Arial" w:eastAsia="Times New Roman" w:hAnsi="Arial" w:cs="Arial"/>
          <w:b/>
          <w:bCs/>
          <w:kern w:val="0"/>
          <w:lang w:eastAsia="en-GB"/>
          <w14:ligatures w14:val="none"/>
        </w:rPr>
        <w:t xml:space="preserve">from Patient/Studies </w:t>
      </w:r>
    </w:p>
    <w:p w14:paraId="4A22B524" w14:textId="07ED2C92" w:rsidR="009F52B3" w:rsidRPr="00C06A45" w:rsidRDefault="0034085C" w:rsidP="00F9452C">
      <w:p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Patient feedback from NHS surveys further supports these findings</w:t>
      </w:r>
      <w:r w:rsidR="00D25E86" w:rsidRPr="00C06A45">
        <w:rPr>
          <w:rFonts w:ascii="Arial" w:eastAsia="Times New Roman" w:hAnsi="Arial" w:cs="Arial"/>
          <w:kern w:val="0"/>
          <w:lang w:eastAsia="en-GB"/>
          <w14:ligatures w14:val="none"/>
        </w:rPr>
        <w:t>;</w:t>
      </w:r>
      <w:r w:rsidR="002F1918" w:rsidRPr="00C06A45">
        <w:rPr>
          <w:rFonts w:ascii="Arial" w:eastAsia="Times New Roman" w:hAnsi="Arial" w:cs="Arial"/>
          <w:kern w:val="0"/>
          <w:lang w:eastAsia="en-GB"/>
          <w14:ligatures w14:val="none"/>
        </w:rPr>
        <w:t xml:space="preserve"> many users cited quicker access to test results and greater clarity over medication as key </w:t>
      </w:r>
      <w:r w:rsidR="00C43827" w:rsidRPr="00C06A45">
        <w:rPr>
          <w:rFonts w:ascii="Arial" w:eastAsia="Times New Roman" w:hAnsi="Arial" w:cs="Arial"/>
          <w:kern w:val="0"/>
          <w:lang w:eastAsia="en-GB"/>
          <w14:ligatures w14:val="none"/>
        </w:rPr>
        <w:t>benefits</w:t>
      </w:r>
      <w:r w:rsidR="00BB2D96" w:rsidRPr="00C06A45">
        <w:rPr>
          <w:rFonts w:ascii="Arial" w:eastAsia="Times New Roman" w:hAnsi="Arial" w:cs="Arial"/>
          <w:kern w:val="0"/>
          <w:lang w:eastAsia="en-GB"/>
          <w14:ligatures w14:val="none"/>
        </w:rPr>
        <w:t>.</w:t>
      </w:r>
      <w:r w:rsidR="00F702F6" w:rsidRPr="00C06A45">
        <w:rPr>
          <w:rFonts w:ascii="Arial" w:eastAsia="Times New Roman" w:hAnsi="Arial" w:cs="Arial"/>
          <w:kern w:val="0"/>
          <w:lang w:eastAsia="en-GB"/>
          <w14:ligatures w14:val="none"/>
        </w:rPr>
        <w:t xml:space="preserve"> Patients</w:t>
      </w:r>
      <w:r w:rsidR="00A52D4F" w:rsidRPr="00C06A45">
        <w:rPr>
          <w:rFonts w:ascii="Arial" w:eastAsia="Times New Roman" w:hAnsi="Arial" w:cs="Arial"/>
          <w:kern w:val="0"/>
          <w:lang w:eastAsia="en-GB"/>
          <w14:ligatures w14:val="none"/>
        </w:rPr>
        <w:t xml:space="preserve"> largely appreciate the app’s convenience but often face partial access to records</w:t>
      </w:r>
      <w:r w:rsidR="00260CCE" w:rsidRPr="00C06A45">
        <w:rPr>
          <w:rFonts w:ascii="Arial" w:eastAsia="Times New Roman" w:hAnsi="Arial" w:cs="Arial"/>
          <w:kern w:val="0"/>
          <w:lang w:eastAsia="en-GB"/>
          <w14:ligatures w14:val="none"/>
        </w:rPr>
        <w:t>, limiting its usefulness for managing care</w:t>
      </w:r>
      <w:r w:rsidR="00CD4885" w:rsidRPr="00C06A45">
        <w:rPr>
          <w:rFonts w:ascii="Arial" w:eastAsia="Times New Roman" w:hAnsi="Arial" w:cs="Arial"/>
          <w:kern w:val="0"/>
          <w:lang w:eastAsia="en-GB"/>
          <w14:ligatures w14:val="none"/>
        </w:rPr>
        <w:t xml:space="preserve"> (The Patient</w:t>
      </w:r>
      <w:r w:rsidR="005B5AF8" w:rsidRPr="00C06A45">
        <w:rPr>
          <w:rFonts w:ascii="Arial" w:eastAsia="Times New Roman" w:hAnsi="Arial" w:cs="Arial"/>
          <w:kern w:val="0"/>
          <w:lang w:eastAsia="en-GB"/>
          <w14:ligatures w14:val="none"/>
        </w:rPr>
        <w:t xml:space="preserve"> Coalition for Digital Health, 2024, p.5). </w:t>
      </w:r>
      <w:r w:rsidR="00DA287B" w:rsidRPr="00C06A45">
        <w:rPr>
          <w:rFonts w:ascii="Arial" w:eastAsia="Times New Roman" w:hAnsi="Arial" w:cs="Arial"/>
          <w:kern w:val="0"/>
          <w:lang w:eastAsia="en-GB"/>
          <w14:ligatures w14:val="none"/>
        </w:rPr>
        <w:t xml:space="preserve"> </w:t>
      </w:r>
      <w:r w:rsidR="00BB2D96" w:rsidRPr="00C06A45">
        <w:rPr>
          <w:rFonts w:ascii="Arial" w:eastAsia="Times New Roman" w:hAnsi="Arial" w:cs="Arial"/>
          <w:kern w:val="0"/>
          <w:lang w:eastAsia="en-GB"/>
          <w14:ligatures w14:val="none"/>
        </w:rPr>
        <w:t xml:space="preserve">Yet others felt the service lacked personal interaction and worried about missing </w:t>
      </w:r>
      <w:r w:rsidR="00C43827" w:rsidRPr="00C06A45">
        <w:rPr>
          <w:rFonts w:ascii="Arial" w:eastAsia="Times New Roman" w:hAnsi="Arial" w:cs="Arial"/>
          <w:kern w:val="0"/>
          <w:lang w:eastAsia="en-GB"/>
          <w14:ligatures w14:val="none"/>
        </w:rPr>
        <w:t>reassurance</w:t>
      </w:r>
      <w:r w:rsidR="00BB2D96" w:rsidRPr="00C06A45">
        <w:rPr>
          <w:rFonts w:ascii="Arial" w:eastAsia="Times New Roman" w:hAnsi="Arial" w:cs="Arial"/>
          <w:kern w:val="0"/>
          <w:lang w:eastAsia="en-GB"/>
          <w14:ligatures w14:val="none"/>
        </w:rPr>
        <w:t xml:space="preserve"> </w:t>
      </w:r>
      <w:r w:rsidR="00C43827" w:rsidRPr="00C06A45">
        <w:rPr>
          <w:rFonts w:ascii="Arial" w:eastAsia="Times New Roman" w:hAnsi="Arial" w:cs="Arial"/>
          <w:kern w:val="0"/>
          <w:lang w:eastAsia="en-GB"/>
          <w14:ligatures w14:val="none"/>
        </w:rPr>
        <w:t xml:space="preserve">from face-to-face care. </w:t>
      </w:r>
      <w:r w:rsidR="003E3A19" w:rsidRPr="00C06A45">
        <w:rPr>
          <w:rFonts w:ascii="Arial" w:eastAsia="Times New Roman" w:hAnsi="Arial" w:cs="Arial"/>
          <w:kern w:val="0"/>
          <w:lang w:eastAsia="en-GB"/>
          <w14:ligatures w14:val="none"/>
        </w:rPr>
        <w:t xml:space="preserve">Research suggests that the rural population and individuals with disabilities face more barriers in accessing online services due to poor connectivity or accessibility issues (NHS Confederation, 2023). To promote fairness, continuous investment in digital inclusion initiatives, more patient education, and alternative non-digital routes is necessary. </w:t>
      </w:r>
    </w:p>
    <w:p w14:paraId="40D478AF" w14:textId="77777777" w:rsidR="007F5321" w:rsidRPr="00C06A45" w:rsidRDefault="007F5321" w:rsidP="00F9452C">
      <w:pPr>
        <w:spacing w:after="0" w:line="360" w:lineRule="auto"/>
        <w:jc w:val="both"/>
        <w:textAlignment w:val="baseline"/>
        <w:rPr>
          <w:rFonts w:ascii="Arial" w:eastAsia="Times New Roman" w:hAnsi="Arial" w:cs="Arial"/>
          <w:kern w:val="0"/>
          <w:lang w:eastAsia="en-GB"/>
          <w14:ligatures w14:val="none"/>
        </w:rPr>
      </w:pPr>
    </w:p>
    <w:p w14:paraId="0B5DC920" w14:textId="22E27FF8" w:rsidR="00362B1A" w:rsidRDefault="00362B1A" w:rsidP="00F9452C">
      <w:pPr>
        <w:spacing w:after="0" w:line="360" w:lineRule="auto"/>
        <w:jc w:val="both"/>
        <w:textAlignment w:val="baseline"/>
        <w:rPr>
          <w:rFonts w:ascii="Arial" w:eastAsia="Times New Roman" w:hAnsi="Arial" w:cs="Arial"/>
          <w:b/>
          <w:bCs/>
          <w:kern w:val="0"/>
          <w:lang w:eastAsia="en-GB"/>
          <w14:ligatures w14:val="none"/>
        </w:rPr>
      </w:pPr>
      <w:r w:rsidRPr="00C06A45">
        <w:rPr>
          <w:rFonts w:ascii="Arial" w:eastAsia="Times New Roman" w:hAnsi="Arial" w:cs="Arial"/>
          <w:b/>
          <w:bCs/>
          <w:kern w:val="0"/>
          <w:lang w:eastAsia="en-GB"/>
          <w14:ligatures w14:val="none"/>
        </w:rPr>
        <w:t xml:space="preserve">Recommendation </w:t>
      </w:r>
      <w:r w:rsidR="00452865">
        <w:rPr>
          <w:rFonts w:ascii="Arial" w:eastAsia="Times New Roman" w:hAnsi="Arial" w:cs="Arial"/>
          <w:b/>
          <w:bCs/>
          <w:kern w:val="0"/>
          <w:lang w:eastAsia="en-GB"/>
          <w14:ligatures w14:val="none"/>
        </w:rPr>
        <w:t xml:space="preserve">to Enhance the NHS App </w:t>
      </w:r>
    </w:p>
    <w:p w14:paraId="5DB9BE4B" w14:textId="77777777" w:rsidR="004A3994" w:rsidRDefault="0064634A" w:rsidP="00F9452C">
      <w:pPr>
        <w:spacing w:after="0" w:line="360" w:lineRule="auto"/>
        <w:jc w:val="both"/>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The NHS App has the potential to improve </w:t>
      </w:r>
      <w:r w:rsidR="00F837EE">
        <w:rPr>
          <w:rFonts w:ascii="Arial" w:eastAsia="Times New Roman" w:hAnsi="Arial" w:cs="Arial"/>
          <w:kern w:val="0"/>
          <w:lang w:eastAsia="en-GB"/>
          <w14:ligatures w14:val="none"/>
        </w:rPr>
        <w:t>access to healthcare services, but barriers such as digital</w:t>
      </w:r>
      <w:r w:rsidR="00D42B02">
        <w:rPr>
          <w:rFonts w:ascii="Arial" w:eastAsia="Times New Roman" w:hAnsi="Arial" w:cs="Arial"/>
          <w:kern w:val="0"/>
          <w:lang w:eastAsia="en-GB"/>
          <w14:ligatures w14:val="none"/>
        </w:rPr>
        <w:t>,</w:t>
      </w:r>
      <w:r w:rsidR="00F837EE">
        <w:rPr>
          <w:rFonts w:ascii="Arial" w:eastAsia="Times New Roman" w:hAnsi="Arial" w:cs="Arial"/>
          <w:kern w:val="0"/>
          <w:lang w:eastAsia="en-GB"/>
          <w14:ligatures w14:val="none"/>
        </w:rPr>
        <w:t xml:space="preserve"> literacy, </w:t>
      </w:r>
      <w:r w:rsidR="00D42B02">
        <w:rPr>
          <w:rFonts w:ascii="Arial" w:eastAsia="Times New Roman" w:hAnsi="Arial" w:cs="Arial"/>
          <w:kern w:val="0"/>
          <w:lang w:eastAsia="en-GB"/>
          <w14:ligatures w14:val="none"/>
        </w:rPr>
        <w:t xml:space="preserve">accessibility, and financial constraints limit its effectiveness. </w:t>
      </w:r>
      <w:r w:rsidR="002024E3" w:rsidRPr="002024E3">
        <w:rPr>
          <w:rFonts w:ascii="Arial" w:eastAsia="Times New Roman" w:hAnsi="Arial" w:cs="Arial"/>
          <w:kern w:val="0"/>
          <w:lang w:eastAsia="en-GB"/>
          <w14:ligatures w14:val="none"/>
        </w:rPr>
        <w:t xml:space="preserve">A recent study looking at the uptake and engagement of health and wellbeing apps found that one of the most </w:t>
      </w:r>
      <w:r w:rsidR="002024E3" w:rsidRPr="002024E3">
        <w:rPr>
          <w:rFonts w:ascii="Arial" w:eastAsia="Times New Roman" w:hAnsi="Arial" w:cs="Arial"/>
          <w:kern w:val="0"/>
          <w:lang w:eastAsia="en-GB"/>
          <w14:ligatures w14:val="none"/>
        </w:rPr>
        <w:lastRenderedPageBreak/>
        <w:t xml:space="preserve">important factors for engagement was apps coupled with health practitioner support (Szinay </w:t>
      </w:r>
      <w:r w:rsidR="002024E3" w:rsidRPr="002024E3">
        <w:rPr>
          <w:rFonts w:ascii="Arial" w:eastAsia="Times New Roman" w:hAnsi="Arial" w:cs="Arial"/>
          <w:i/>
          <w:iCs/>
          <w:kern w:val="0"/>
          <w:lang w:eastAsia="en-GB"/>
          <w14:ligatures w14:val="none"/>
        </w:rPr>
        <w:t>et al</w:t>
      </w:r>
      <w:r w:rsidR="002024E3" w:rsidRPr="002024E3">
        <w:rPr>
          <w:rFonts w:ascii="Arial" w:eastAsia="Times New Roman" w:hAnsi="Arial" w:cs="Arial"/>
          <w:kern w:val="0"/>
          <w:lang w:eastAsia="en-GB"/>
          <w14:ligatures w14:val="none"/>
        </w:rPr>
        <w:t>., 2020).</w:t>
      </w:r>
      <w:r w:rsidR="00572251">
        <w:rPr>
          <w:rFonts w:ascii="Arial" w:eastAsia="Times New Roman" w:hAnsi="Arial" w:cs="Arial"/>
          <w:kern w:val="0"/>
          <w:lang w:eastAsia="en-GB"/>
          <w14:ligatures w14:val="none"/>
        </w:rPr>
        <w:t xml:space="preserve"> </w:t>
      </w:r>
    </w:p>
    <w:p w14:paraId="3A91397D" w14:textId="77777777" w:rsidR="004A3994" w:rsidRDefault="004A3994" w:rsidP="00F9452C">
      <w:pPr>
        <w:spacing w:after="0" w:line="360" w:lineRule="auto"/>
        <w:jc w:val="both"/>
        <w:textAlignment w:val="baseline"/>
        <w:rPr>
          <w:rFonts w:ascii="Arial" w:eastAsia="Times New Roman" w:hAnsi="Arial" w:cs="Arial"/>
          <w:kern w:val="0"/>
          <w:lang w:eastAsia="en-GB"/>
          <w14:ligatures w14:val="none"/>
        </w:rPr>
      </w:pPr>
    </w:p>
    <w:p w14:paraId="1AD42F10" w14:textId="77777777" w:rsidR="004A3994" w:rsidRPr="004A3994" w:rsidRDefault="004A3994" w:rsidP="00F9452C">
      <w:pPr>
        <w:spacing w:after="0" w:line="360" w:lineRule="auto"/>
        <w:jc w:val="both"/>
        <w:textAlignment w:val="baseline"/>
        <w:rPr>
          <w:rFonts w:ascii="Arial" w:eastAsia="Times New Roman" w:hAnsi="Arial" w:cs="Arial"/>
          <w:kern w:val="0"/>
          <w:lang w:eastAsia="en-GB"/>
          <w14:ligatures w14:val="none"/>
        </w:rPr>
      </w:pPr>
      <w:r w:rsidRPr="004A3994">
        <w:rPr>
          <w:rFonts w:ascii="Arial" w:eastAsia="Times New Roman" w:hAnsi="Arial" w:cs="Arial"/>
          <w:kern w:val="0"/>
          <w:lang w:eastAsia="en-GB"/>
          <w14:ligatures w14:val="none"/>
        </w:rPr>
        <w:t xml:space="preserve">Evidence has shown that the NHS app delivers substantial user benefits, including convenience and faster access to appointments and test results. It has also improved medication management and reduced administrative workload for staff. Qualitative research indicates that patients generally trust the NHS app and value access to their records, yet concerns about data privacy remain. Workforce effects include time savings and free clinical capacity, but the rollout has created short-term workload pressures and exposed gaps in digital skills and training (Transformation Partners, The Health Foundation, 2022). </w:t>
      </w:r>
    </w:p>
    <w:p w14:paraId="029B4C8B" w14:textId="77777777" w:rsidR="004A3994" w:rsidRDefault="004A3994" w:rsidP="00F9452C">
      <w:pPr>
        <w:spacing w:after="0" w:line="360" w:lineRule="auto"/>
        <w:jc w:val="both"/>
        <w:textAlignment w:val="baseline"/>
        <w:rPr>
          <w:rFonts w:ascii="Arial" w:eastAsia="Times New Roman" w:hAnsi="Arial" w:cs="Arial"/>
          <w:kern w:val="0"/>
          <w:lang w:eastAsia="en-GB"/>
          <w14:ligatures w14:val="none"/>
        </w:rPr>
      </w:pPr>
    </w:p>
    <w:p w14:paraId="7DDB2DB8" w14:textId="2E967957" w:rsidR="00A654DE" w:rsidRDefault="003229B9" w:rsidP="00F9452C">
      <w:p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 xml:space="preserve">Future recommendations </w:t>
      </w:r>
      <w:r w:rsidR="001E1AA6" w:rsidRPr="00C06A45">
        <w:rPr>
          <w:rFonts w:ascii="Arial" w:eastAsia="Times New Roman" w:hAnsi="Arial" w:cs="Arial"/>
          <w:kern w:val="0"/>
          <w:lang w:eastAsia="en-GB"/>
          <w14:ligatures w14:val="none"/>
        </w:rPr>
        <w:t>fund and expand continuous digital skills programmes</w:t>
      </w:r>
      <w:r w:rsidR="005F7EF1" w:rsidRPr="00C06A45">
        <w:rPr>
          <w:rFonts w:ascii="Arial" w:eastAsia="Times New Roman" w:hAnsi="Arial" w:cs="Arial"/>
          <w:kern w:val="0"/>
          <w:lang w:eastAsia="en-GB"/>
          <w14:ligatures w14:val="none"/>
        </w:rPr>
        <w:t>,</w:t>
      </w:r>
      <w:r w:rsidR="001E1AA6" w:rsidRPr="00C06A45">
        <w:rPr>
          <w:rFonts w:ascii="Arial" w:eastAsia="Times New Roman" w:hAnsi="Arial" w:cs="Arial"/>
          <w:kern w:val="0"/>
          <w:lang w:eastAsia="en-GB"/>
          <w14:ligatures w14:val="none"/>
        </w:rPr>
        <w:t xml:space="preserve"> clinical or non-clinical</w:t>
      </w:r>
      <w:r w:rsidR="000829E4" w:rsidRPr="00C06A45">
        <w:rPr>
          <w:rFonts w:ascii="Arial" w:eastAsia="Times New Roman" w:hAnsi="Arial" w:cs="Arial"/>
          <w:kern w:val="0"/>
          <w:lang w:eastAsia="en-GB"/>
          <w14:ligatures w14:val="none"/>
        </w:rPr>
        <w:t xml:space="preserve">, </w:t>
      </w:r>
      <w:r w:rsidR="005F7EF1" w:rsidRPr="00C06A45">
        <w:rPr>
          <w:rFonts w:ascii="Arial" w:eastAsia="Times New Roman" w:hAnsi="Arial" w:cs="Arial"/>
          <w:kern w:val="0"/>
          <w:lang w:eastAsia="en-GB"/>
          <w14:ligatures w14:val="none"/>
        </w:rPr>
        <w:t xml:space="preserve">and provide </w:t>
      </w:r>
      <w:r w:rsidR="000829E4" w:rsidRPr="00C06A45">
        <w:rPr>
          <w:rFonts w:ascii="Arial" w:eastAsia="Times New Roman" w:hAnsi="Arial" w:cs="Arial"/>
          <w:kern w:val="0"/>
          <w:lang w:eastAsia="en-GB"/>
          <w14:ligatures w14:val="none"/>
        </w:rPr>
        <w:t xml:space="preserve">protected learning time while on the job. </w:t>
      </w:r>
      <w:r w:rsidR="00A654DE">
        <w:rPr>
          <w:rFonts w:ascii="Arial" w:eastAsia="Times New Roman" w:hAnsi="Arial" w:cs="Arial"/>
          <w:kern w:val="0"/>
          <w:lang w:eastAsia="en-GB"/>
          <w14:ligatures w14:val="none"/>
        </w:rPr>
        <w:t xml:space="preserve">The main findings for development are as follows: </w:t>
      </w:r>
    </w:p>
    <w:p w14:paraId="23FE8C58" w14:textId="77777777" w:rsidR="00A654DE" w:rsidRDefault="00A654DE" w:rsidP="00F9452C">
      <w:pPr>
        <w:pStyle w:val="ListParagraph"/>
        <w:numPr>
          <w:ilvl w:val="0"/>
          <w:numId w:val="2"/>
        </w:numPr>
        <w:spacing w:after="0" w:line="360" w:lineRule="auto"/>
        <w:jc w:val="both"/>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Establish</w:t>
      </w:r>
      <w:r w:rsidR="00323400" w:rsidRPr="00A654DE">
        <w:rPr>
          <w:rFonts w:ascii="Arial" w:eastAsia="Times New Roman" w:hAnsi="Arial" w:cs="Arial"/>
          <w:kern w:val="0"/>
          <w:lang w:eastAsia="en-GB"/>
          <w14:ligatures w14:val="none"/>
        </w:rPr>
        <w:t xml:space="preserve"> more digital champions and patient support roles</w:t>
      </w:r>
      <w:r w:rsidR="00A92B7E" w:rsidRPr="00A654DE">
        <w:rPr>
          <w:rFonts w:ascii="Arial" w:eastAsia="Times New Roman" w:hAnsi="Arial" w:cs="Arial"/>
          <w:kern w:val="0"/>
          <w:lang w:eastAsia="en-GB"/>
          <w14:ligatures w14:val="none"/>
        </w:rPr>
        <w:t xml:space="preserve"> to help </w:t>
      </w:r>
      <w:r w:rsidR="00383481" w:rsidRPr="00A654DE">
        <w:rPr>
          <w:rFonts w:ascii="Arial" w:eastAsia="Times New Roman" w:hAnsi="Arial" w:cs="Arial"/>
          <w:kern w:val="0"/>
          <w:lang w:eastAsia="en-GB"/>
          <w14:ligatures w14:val="none"/>
        </w:rPr>
        <w:t xml:space="preserve">with </w:t>
      </w:r>
      <w:r w:rsidR="00A92B7E" w:rsidRPr="00A654DE">
        <w:rPr>
          <w:rFonts w:ascii="Arial" w:eastAsia="Times New Roman" w:hAnsi="Arial" w:cs="Arial"/>
          <w:kern w:val="0"/>
          <w:lang w:eastAsia="en-GB"/>
          <w14:ligatures w14:val="none"/>
        </w:rPr>
        <w:t>frontline tasks</w:t>
      </w:r>
      <w:r w:rsidR="00B15D8B" w:rsidRPr="00A654DE">
        <w:rPr>
          <w:rFonts w:ascii="Arial" w:eastAsia="Times New Roman" w:hAnsi="Arial" w:cs="Arial"/>
          <w:kern w:val="0"/>
          <w:lang w:eastAsia="en-GB"/>
          <w14:ligatures w14:val="none"/>
        </w:rPr>
        <w:t>, introduce</w:t>
      </w:r>
      <w:r w:rsidR="00961517" w:rsidRPr="00A654DE">
        <w:rPr>
          <w:rFonts w:ascii="Arial" w:eastAsia="Times New Roman" w:hAnsi="Arial" w:cs="Arial"/>
          <w:kern w:val="0"/>
          <w:lang w:eastAsia="en-GB"/>
          <w14:ligatures w14:val="none"/>
        </w:rPr>
        <w:t xml:space="preserve"> a structured digital training programme that covers key digital tools, </w:t>
      </w:r>
      <w:r w:rsidR="001F5E96" w:rsidRPr="00A654DE">
        <w:rPr>
          <w:rFonts w:ascii="Arial" w:eastAsia="Times New Roman" w:hAnsi="Arial" w:cs="Arial"/>
          <w:kern w:val="0"/>
          <w:lang w:eastAsia="en-GB"/>
          <w14:ligatures w14:val="none"/>
        </w:rPr>
        <w:t xml:space="preserve">data security and patient communication. This could </w:t>
      </w:r>
      <w:r w:rsidRPr="00A654DE">
        <w:rPr>
          <w:rFonts w:ascii="Arial" w:eastAsia="Times New Roman" w:hAnsi="Arial" w:cs="Arial"/>
          <w:kern w:val="0"/>
          <w:lang w:eastAsia="en-GB"/>
          <w14:ligatures w14:val="none"/>
        </w:rPr>
        <w:t>affect</w:t>
      </w:r>
      <w:r w:rsidR="001F5E96" w:rsidRPr="00A654DE">
        <w:rPr>
          <w:rFonts w:ascii="Arial" w:eastAsia="Times New Roman" w:hAnsi="Arial" w:cs="Arial"/>
          <w:kern w:val="0"/>
          <w:lang w:eastAsia="en-GB"/>
          <w14:ligatures w14:val="none"/>
        </w:rPr>
        <w:t xml:space="preserve"> time pressure as </w:t>
      </w:r>
      <w:r w:rsidR="001B28A5" w:rsidRPr="00A654DE">
        <w:rPr>
          <w:rFonts w:ascii="Arial" w:eastAsia="Times New Roman" w:hAnsi="Arial" w:cs="Arial"/>
          <w:kern w:val="0"/>
          <w:lang w:eastAsia="en-GB"/>
          <w14:ligatures w14:val="none"/>
        </w:rPr>
        <w:t xml:space="preserve">staff report limited capacity for additional training during working hours. </w:t>
      </w:r>
      <w:r w:rsidR="00092323" w:rsidRPr="00A654DE">
        <w:rPr>
          <w:rFonts w:ascii="Arial" w:eastAsia="Times New Roman" w:hAnsi="Arial" w:cs="Arial"/>
          <w:kern w:val="0"/>
          <w:lang w:eastAsia="en-GB"/>
          <w14:ligatures w14:val="none"/>
        </w:rPr>
        <w:t xml:space="preserve">If this is </w:t>
      </w:r>
      <w:r>
        <w:rPr>
          <w:rFonts w:ascii="Arial" w:eastAsia="Times New Roman" w:hAnsi="Arial" w:cs="Arial"/>
          <w:kern w:val="0"/>
          <w:lang w:eastAsia="en-GB"/>
          <w14:ligatures w14:val="none"/>
        </w:rPr>
        <w:t xml:space="preserve">the </w:t>
      </w:r>
      <w:r w:rsidR="00092323" w:rsidRPr="00A654DE">
        <w:rPr>
          <w:rFonts w:ascii="Arial" w:eastAsia="Times New Roman" w:hAnsi="Arial" w:cs="Arial"/>
          <w:kern w:val="0"/>
          <w:lang w:eastAsia="en-GB"/>
          <w14:ligatures w14:val="none"/>
        </w:rPr>
        <w:t>case</w:t>
      </w:r>
      <w:r>
        <w:rPr>
          <w:rFonts w:ascii="Arial" w:eastAsia="Times New Roman" w:hAnsi="Arial" w:cs="Arial"/>
          <w:kern w:val="0"/>
          <w:lang w:eastAsia="en-GB"/>
          <w14:ligatures w14:val="none"/>
        </w:rPr>
        <w:t>,</w:t>
      </w:r>
      <w:r w:rsidR="00092323" w:rsidRPr="00A654DE">
        <w:rPr>
          <w:rFonts w:ascii="Arial" w:eastAsia="Times New Roman" w:hAnsi="Arial" w:cs="Arial"/>
          <w:kern w:val="0"/>
          <w:lang w:eastAsia="en-GB"/>
          <w14:ligatures w14:val="none"/>
        </w:rPr>
        <w:t xml:space="preserve"> then introduce more protected learning hours </w:t>
      </w:r>
      <w:r w:rsidR="00F5483E" w:rsidRPr="00A654DE">
        <w:rPr>
          <w:rFonts w:ascii="Arial" w:eastAsia="Times New Roman" w:hAnsi="Arial" w:cs="Arial"/>
          <w:kern w:val="0"/>
          <w:lang w:eastAsia="en-GB"/>
          <w14:ligatures w14:val="none"/>
        </w:rPr>
        <w:t>through rota adjustments or e-learning modules accessible at convenient times.</w:t>
      </w:r>
      <w:r w:rsidR="00BA5D88" w:rsidRPr="00A654DE">
        <w:rPr>
          <w:rFonts w:ascii="Arial" w:eastAsia="Times New Roman" w:hAnsi="Arial" w:cs="Arial"/>
          <w:kern w:val="0"/>
          <w:lang w:eastAsia="en-GB"/>
          <w14:ligatures w14:val="none"/>
        </w:rPr>
        <w:t xml:space="preserve"> </w:t>
      </w:r>
    </w:p>
    <w:p w14:paraId="04FA5F66" w14:textId="5A4AB9D2" w:rsidR="007E49EF" w:rsidRDefault="00BA5D88" w:rsidP="00F9452C">
      <w:pPr>
        <w:pStyle w:val="ListParagraph"/>
        <w:numPr>
          <w:ilvl w:val="0"/>
          <w:numId w:val="2"/>
        </w:numPr>
        <w:spacing w:after="0" w:line="360" w:lineRule="auto"/>
        <w:jc w:val="both"/>
        <w:textAlignment w:val="baseline"/>
        <w:rPr>
          <w:rFonts w:ascii="Arial" w:eastAsia="Times New Roman" w:hAnsi="Arial" w:cs="Arial"/>
          <w:kern w:val="0"/>
          <w:lang w:eastAsia="en-GB"/>
          <w14:ligatures w14:val="none"/>
        </w:rPr>
      </w:pPr>
      <w:r w:rsidRPr="00A654DE">
        <w:rPr>
          <w:rFonts w:ascii="Arial" w:eastAsia="Times New Roman" w:hAnsi="Arial" w:cs="Arial"/>
          <w:kern w:val="0"/>
          <w:lang w:eastAsia="en-GB"/>
          <w14:ligatures w14:val="none"/>
        </w:rPr>
        <w:t xml:space="preserve">Increase the funding </w:t>
      </w:r>
      <w:r w:rsidR="00D523FF" w:rsidRPr="00A654DE">
        <w:rPr>
          <w:rFonts w:ascii="Arial" w:eastAsia="Times New Roman" w:hAnsi="Arial" w:cs="Arial"/>
          <w:kern w:val="0"/>
          <w:lang w:eastAsia="en-GB"/>
          <w14:ligatures w14:val="none"/>
        </w:rPr>
        <w:t xml:space="preserve">for </w:t>
      </w:r>
      <w:r w:rsidR="00ED3845" w:rsidRPr="00A654DE">
        <w:rPr>
          <w:rFonts w:ascii="Arial" w:eastAsia="Times New Roman" w:hAnsi="Arial" w:cs="Arial"/>
          <w:kern w:val="0"/>
          <w:lang w:eastAsia="en-GB"/>
          <w14:ligatures w14:val="none"/>
        </w:rPr>
        <w:t>local digital</w:t>
      </w:r>
      <w:r w:rsidR="00D523FF" w:rsidRPr="00A654DE">
        <w:rPr>
          <w:rFonts w:ascii="Arial" w:eastAsia="Times New Roman" w:hAnsi="Arial" w:cs="Arial"/>
          <w:kern w:val="0"/>
          <w:lang w:eastAsia="en-GB"/>
          <w14:ligatures w14:val="none"/>
        </w:rPr>
        <w:t xml:space="preserve"> </w:t>
      </w:r>
      <w:r w:rsidR="00ED3845" w:rsidRPr="00A654DE">
        <w:rPr>
          <w:rFonts w:ascii="Arial" w:eastAsia="Times New Roman" w:hAnsi="Arial" w:cs="Arial"/>
          <w:kern w:val="0"/>
          <w:lang w:eastAsia="en-GB"/>
          <w14:ligatures w14:val="none"/>
        </w:rPr>
        <w:t>hubs</w:t>
      </w:r>
      <w:r w:rsidR="00D523FF" w:rsidRPr="00A654DE">
        <w:rPr>
          <w:rFonts w:ascii="Arial" w:eastAsia="Times New Roman" w:hAnsi="Arial" w:cs="Arial"/>
          <w:kern w:val="0"/>
          <w:lang w:eastAsia="en-GB"/>
          <w14:ligatures w14:val="none"/>
        </w:rPr>
        <w:t xml:space="preserve"> that offer </w:t>
      </w:r>
      <w:r w:rsidR="00D0356B" w:rsidRPr="00A654DE">
        <w:rPr>
          <w:rFonts w:ascii="Arial" w:eastAsia="Times New Roman" w:hAnsi="Arial" w:cs="Arial"/>
          <w:kern w:val="0"/>
          <w:lang w:eastAsia="en-GB"/>
          <w14:ligatures w14:val="none"/>
        </w:rPr>
        <w:t xml:space="preserve">access to devices, free Wi-Fi, and </w:t>
      </w:r>
      <w:r w:rsidR="007E49EF">
        <w:rPr>
          <w:rFonts w:ascii="Arial" w:eastAsia="Times New Roman" w:hAnsi="Arial" w:cs="Arial"/>
          <w:kern w:val="0"/>
          <w:lang w:eastAsia="en-GB"/>
          <w14:ligatures w14:val="none"/>
        </w:rPr>
        <w:t>one-to-one</w:t>
      </w:r>
      <w:r w:rsidR="00D0356B" w:rsidRPr="00A654DE">
        <w:rPr>
          <w:rFonts w:ascii="Arial" w:eastAsia="Times New Roman" w:hAnsi="Arial" w:cs="Arial"/>
          <w:kern w:val="0"/>
          <w:lang w:eastAsia="en-GB"/>
          <w14:ligatures w14:val="none"/>
        </w:rPr>
        <w:t xml:space="preserve"> support. These hubs </w:t>
      </w:r>
      <w:r w:rsidR="004618F2" w:rsidRPr="00A654DE">
        <w:rPr>
          <w:rFonts w:ascii="Arial" w:eastAsia="Times New Roman" w:hAnsi="Arial" w:cs="Arial"/>
          <w:kern w:val="0"/>
          <w:lang w:eastAsia="en-GB"/>
          <w14:ligatures w14:val="none"/>
        </w:rPr>
        <w:t>can help patients register for and navigate the NHS App</w:t>
      </w:r>
      <w:r w:rsidR="0018718C" w:rsidRPr="00A654DE">
        <w:rPr>
          <w:rFonts w:ascii="Arial" w:eastAsia="Times New Roman" w:hAnsi="Arial" w:cs="Arial"/>
          <w:kern w:val="0"/>
          <w:lang w:eastAsia="en-GB"/>
          <w14:ligatures w14:val="none"/>
        </w:rPr>
        <w:t>,</w:t>
      </w:r>
      <w:r w:rsidR="007E49EF">
        <w:rPr>
          <w:rFonts w:ascii="Arial" w:eastAsia="Times New Roman" w:hAnsi="Arial" w:cs="Arial"/>
          <w:kern w:val="0"/>
          <w:lang w:eastAsia="en-GB"/>
          <w14:ligatures w14:val="none"/>
        </w:rPr>
        <w:t xml:space="preserve"> </w:t>
      </w:r>
      <w:r w:rsidR="0018718C" w:rsidRPr="00A654DE">
        <w:rPr>
          <w:rFonts w:ascii="Arial" w:eastAsia="Times New Roman" w:hAnsi="Arial" w:cs="Arial"/>
          <w:kern w:val="0"/>
          <w:lang w:eastAsia="en-GB"/>
          <w14:ligatures w14:val="none"/>
        </w:rPr>
        <w:t xml:space="preserve">improving digital literacy and confidence. </w:t>
      </w:r>
      <w:r w:rsidR="00110ABE" w:rsidRPr="00A654DE">
        <w:rPr>
          <w:rFonts w:ascii="Arial" w:eastAsia="Times New Roman" w:hAnsi="Arial" w:cs="Arial"/>
          <w:kern w:val="0"/>
          <w:lang w:eastAsia="en-GB"/>
          <w14:ligatures w14:val="none"/>
        </w:rPr>
        <w:t xml:space="preserve">For future </w:t>
      </w:r>
      <w:r w:rsidR="007E49EF">
        <w:rPr>
          <w:rFonts w:ascii="Arial" w:eastAsia="Times New Roman" w:hAnsi="Arial" w:cs="Arial"/>
          <w:kern w:val="0"/>
          <w:lang w:eastAsia="en-GB"/>
          <w14:ligatures w14:val="none"/>
        </w:rPr>
        <w:t>development,</w:t>
      </w:r>
      <w:r w:rsidR="00110ABE" w:rsidRPr="00A654DE">
        <w:rPr>
          <w:rFonts w:ascii="Arial" w:eastAsia="Times New Roman" w:hAnsi="Arial" w:cs="Arial"/>
          <w:kern w:val="0"/>
          <w:lang w:eastAsia="en-GB"/>
          <w14:ligatures w14:val="none"/>
        </w:rPr>
        <w:t xml:space="preserve"> community partnerships with local councils, </w:t>
      </w:r>
      <w:r w:rsidR="007E49EF" w:rsidRPr="00A654DE">
        <w:rPr>
          <w:rFonts w:ascii="Arial" w:eastAsia="Times New Roman" w:hAnsi="Arial" w:cs="Arial"/>
          <w:kern w:val="0"/>
          <w:lang w:eastAsia="en-GB"/>
          <w14:ligatures w14:val="none"/>
        </w:rPr>
        <w:t>libraries, and</w:t>
      </w:r>
      <w:r w:rsidR="00110ABE" w:rsidRPr="00A654DE">
        <w:rPr>
          <w:rFonts w:ascii="Arial" w:eastAsia="Times New Roman" w:hAnsi="Arial" w:cs="Arial"/>
          <w:kern w:val="0"/>
          <w:lang w:eastAsia="en-GB"/>
          <w14:ligatures w14:val="none"/>
        </w:rPr>
        <w:t xml:space="preserve"> voluntary </w:t>
      </w:r>
      <w:r w:rsidR="00D06C41" w:rsidRPr="00A654DE">
        <w:rPr>
          <w:rFonts w:ascii="Arial" w:eastAsia="Times New Roman" w:hAnsi="Arial" w:cs="Arial"/>
          <w:kern w:val="0"/>
          <w:lang w:eastAsia="en-GB"/>
          <w14:ligatures w14:val="none"/>
        </w:rPr>
        <w:t xml:space="preserve">organisations </w:t>
      </w:r>
      <w:r w:rsidR="007E49EF">
        <w:rPr>
          <w:rFonts w:ascii="Arial" w:eastAsia="Times New Roman" w:hAnsi="Arial" w:cs="Arial"/>
          <w:kern w:val="0"/>
          <w:lang w:eastAsia="en-GB"/>
          <w14:ligatures w14:val="none"/>
        </w:rPr>
        <w:t>to</w:t>
      </w:r>
      <w:r w:rsidR="00D06C41" w:rsidRPr="00A654DE">
        <w:rPr>
          <w:rFonts w:ascii="Arial" w:eastAsia="Times New Roman" w:hAnsi="Arial" w:cs="Arial"/>
          <w:kern w:val="0"/>
          <w:lang w:eastAsia="en-GB"/>
          <w14:ligatures w14:val="none"/>
        </w:rPr>
        <w:t xml:space="preserve"> share resources and reduce costs will strengthen community</w:t>
      </w:r>
      <w:r w:rsidR="005D0C11" w:rsidRPr="00A654DE">
        <w:rPr>
          <w:rFonts w:ascii="Arial" w:eastAsia="Times New Roman" w:hAnsi="Arial" w:cs="Arial"/>
          <w:kern w:val="0"/>
          <w:lang w:eastAsia="en-GB"/>
          <w14:ligatures w14:val="none"/>
        </w:rPr>
        <w:t xml:space="preserve"> engagement</w:t>
      </w:r>
      <w:r w:rsidR="007E49EF">
        <w:rPr>
          <w:rFonts w:ascii="Arial" w:eastAsia="Times New Roman" w:hAnsi="Arial" w:cs="Arial"/>
          <w:kern w:val="0"/>
          <w:lang w:eastAsia="en-GB"/>
          <w14:ligatures w14:val="none"/>
        </w:rPr>
        <w:t>.</w:t>
      </w:r>
    </w:p>
    <w:p w14:paraId="0002B6D2" w14:textId="77777777" w:rsidR="003E3FBF" w:rsidRDefault="00E8281A" w:rsidP="00F9452C">
      <w:pPr>
        <w:pStyle w:val="ListParagraph"/>
        <w:numPr>
          <w:ilvl w:val="0"/>
          <w:numId w:val="2"/>
        </w:numPr>
        <w:spacing w:after="0" w:line="360" w:lineRule="auto"/>
        <w:jc w:val="both"/>
        <w:textAlignment w:val="baseline"/>
        <w:rPr>
          <w:rFonts w:ascii="Arial" w:eastAsia="Times New Roman" w:hAnsi="Arial" w:cs="Arial"/>
          <w:kern w:val="0"/>
          <w:lang w:eastAsia="en-GB"/>
          <w14:ligatures w14:val="none"/>
        </w:rPr>
      </w:pPr>
      <w:r w:rsidRPr="007E49EF">
        <w:rPr>
          <w:rFonts w:ascii="Arial" w:eastAsia="Times New Roman" w:hAnsi="Arial" w:cs="Arial"/>
          <w:kern w:val="0"/>
          <w:lang w:eastAsia="en-GB"/>
          <w14:ligatures w14:val="none"/>
        </w:rPr>
        <w:t xml:space="preserve">Target interventions </w:t>
      </w:r>
      <w:r w:rsidR="001214CA" w:rsidRPr="007E49EF">
        <w:rPr>
          <w:rFonts w:ascii="Arial" w:eastAsia="Times New Roman" w:hAnsi="Arial" w:cs="Arial"/>
          <w:kern w:val="0"/>
          <w:lang w:eastAsia="en-GB"/>
          <w14:ligatures w14:val="none"/>
        </w:rPr>
        <w:t>in deprived areas, older adults</w:t>
      </w:r>
      <w:r w:rsidR="003E3FBF">
        <w:rPr>
          <w:rFonts w:ascii="Arial" w:eastAsia="Times New Roman" w:hAnsi="Arial" w:cs="Arial"/>
          <w:kern w:val="0"/>
          <w:lang w:eastAsia="en-GB"/>
          <w14:ligatures w14:val="none"/>
        </w:rPr>
        <w:t>,</w:t>
      </w:r>
      <w:r w:rsidR="00CB1DF2" w:rsidRPr="007E49EF">
        <w:rPr>
          <w:rFonts w:ascii="Arial" w:eastAsia="Times New Roman" w:hAnsi="Arial" w:cs="Arial"/>
          <w:kern w:val="0"/>
          <w:lang w:eastAsia="en-GB"/>
          <w14:ligatures w14:val="none"/>
        </w:rPr>
        <w:t xml:space="preserve"> giving them tailored support and communications</w:t>
      </w:r>
      <w:r w:rsidR="00A473EF" w:rsidRPr="007E49EF">
        <w:rPr>
          <w:rFonts w:ascii="Arial" w:eastAsia="Times New Roman" w:hAnsi="Arial" w:cs="Arial"/>
          <w:kern w:val="0"/>
          <w:lang w:eastAsia="en-GB"/>
          <w14:ligatures w14:val="none"/>
        </w:rPr>
        <w:t xml:space="preserve"> as they prefer </w:t>
      </w:r>
      <w:r w:rsidR="00B04F86" w:rsidRPr="007E49EF">
        <w:rPr>
          <w:rFonts w:ascii="Arial" w:eastAsia="Times New Roman" w:hAnsi="Arial" w:cs="Arial"/>
          <w:kern w:val="0"/>
          <w:lang w:eastAsia="en-GB"/>
          <w14:ligatures w14:val="none"/>
        </w:rPr>
        <w:t>face-to-face interactions or lack the necessary technology</w:t>
      </w:r>
      <w:r w:rsidR="00B377A7" w:rsidRPr="007E49EF">
        <w:rPr>
          <w:rFonts w:ascii="Arial" w:eastAsia="Times New Roman" w:hAnsi="Arial" w:cs="Arial"/>
          <w:kern w:val="0"/>
          <w:lang w:eastAsia="en-GB"/>
          <w14:ligatures w14:val="none"/>
        </w:rPr>
        <w:t xml:space="preserve">, action to continue offering </w:t>
      </w:r>
      <w:r w:rsidR="003E3FBF">
        <w:rPr>
          <w:rFonts w:ascii="Arial" w:eastAsia="Times New Roman" w:hAnsi="Arial" w:cs="Arial"/>
          <w:kern w:val="0"/>
          <w:lang w:eastAsia="en-GB"/>
          <w14:ligatures w14:val="none"/>
        </w:rPr>
        <w:t>traditional</w:t>
      </w:r>
      <w:r w:rsidR="00B377A7" w:rsidRPr="007E49EF">
        <w:rPr>
          <w:rFonts w:ascii="Arial" w:eastAsia="Times New Roman" w:hAnsi="Arial" w:cs="Arial"/>
          <w:kern w:val="0"/>
          <w:lang w:eastAsia="en-GB"/>
          <w14:ligatures w14:val="none"/>
        </w:rPr>
        <w:t xml:space="preserve"> methods for appointment booking</w:t>
      </w:r>
      <w:r w:rsidR="00956B72" w:rsidRPr="007E49EF">
        <w:rPr>
          <w:rFonts w:ascii="Arial" w:eastAsia="Times New Roman" w:hAnsi="Arial" w:cs="Arial"/>
          <w:kern w:val="0"/>
          <w:lang w:eastAsia="en-GB"/>
          <w14:ligatures w14:val="none"/>
        </w:rPr>
        <w:t>s through phone lines</w:t>
      </w:r>
      <w:r w:rsidR="003E3FBF">
        <w:rPr>
          <w:rFonts w:ascii="Arial" w:eastAsia="Times New Roman" w:hAnsi="Arial" w:cs="Arial"/>
          <w:kern w:val="0"/>
          <w:lang w:eastAsia="en-GB"/>
          <w14:ligatures w14:val="none"/>
        </w:rPr>
        <w:t>. This</w:t>
      </w:r>
      <w:r w:rsidR="00B37168" w:rsidRPr="007E49EF">
        <w:rPr>
          <w:rFonts w:ascii="Arial" w:eastAsia="Times New Roman" w:hAnsi="Arial" w:cs="Arial"/>
          <w:kern w:val="0"/>
          <w:lang w:eastAsia="en-GB"/>
          <w14:ligatures w14:val="none"/>
        </w:rPr>
        <w:t xml:space="preserve"> could be achieved</w:t>
      </w:r>
      <w:r w:rsidR="003E3FBF">
        <w:rPr>
          <w:rFonts w:ascii="Arial" w:eastAsia="Times New Roman" w:hAnsi="Arial" w:cs="Arial"/>
          <w:kern w:val="0"/>
          <w:lang w:eastAsia="en-GB"/>
          <w14:ligatures w14:val="none"/>
        </w:rPr>
        <w:t>,</w:t>
      </w:r>
      <w:r w:rsidR="00B37168" w:rsidRPr="007E49EF">
        <w:rPr>
          <w:rFonts w:ascii="Arial" w:eastAsia="Times New Roman" w:hAnsi="Arial" w:cs="Arial"/>
          <w:kern w:val="0"/>
          <w:lang w:eastAsia="en-GB"/>
          <w14:ligatures w14:val="none"/>
        </w:rPr>
        <w:t xml:space="preserve"> but with minimal resources. The operational cost</w:t>
      </w:r>
      <w:r w:rsidR="001C0EF4" w:rsidRPr="007E49EF">
        <w:rPr>
          <w:rFonts w:ascii="Arial" w:eastAsia="Times New Roman" w:hAnsi="Arial" w:cs="Arial"/>
          <w:kern w:val="0"/>
          <w:lang w:eastAsia="en-GB"/>
          <w14:ligatures w14:val="none"/>
        </w:rPr>
        <w:t xml:space="preserve">s will </w:t>
      </w:r>
      <w:r w:rsidR="003E3FBF" w:rsidRPr="007E49EF">
        <w:rPr>
          <w:rFonts w:ascii="Arial" w:eastAsia="Times New Roman" w:hAnsi="Arial" w:cs="Arial"/>
          <w:kern w:val="0"/>
          <w:lang w:eastAsia="en-GB"/>
          <w14:ligatures w14:val="none"/>
        </w:rPr>
        <w:t>increase,</w:t>
      </w:r>
      <w:r w:rsidR="001C0EF4" w:rsidRPr="007E49EF">
        <w:rPr>
          <w:rFonts w:ascii="Arial" w:eastAsia="Times New Roman" w:hAnsi="Arial" w:cs="Arial"/>
          <w:kern w:val="0"/>
          <w:lang w:eastAsia="en-GB"/>
          <w14:ligatures w14:val="none"/>
        </w:rPr>
        <w:t xml:space="preserve"> and </w:t>
      </w:r>
      <w:r w:rsidR="003E3FBF">
        <w:rPr>
          <w:rFonts w:ascii="Arial" w:eastAsia="Times New Roman" w:hAnsi="Arial" w:cs="Arial"/>
          <w:kern w:val="0"/>
          <w:lang w:eastAsia="en-GB"/>
          <w14:ligatures w14:val="none"/>
        </w:rPr>
        <w:t>there</w:t>
      </w:r>
      <w:r w:rsidR="001C0EF4" w:rsidRPr="007E49EF">
        <w:rPr>
          <w:rFonts w:ascii="Arial" w:eastAsia="Times New Roman" w:hAnsi="Arial" w:cs="Arial"/>
          <w:kern w:val="0"/>
          <w:lang w:eastAsia="en-GB"/>
          <w14:ligatures w14:val="none"/>
        </w:rPr>
        <w:t xml:space="preserve"> could be a delay in service delivery. </w:t>
      </w:r>
    </w:p>
    <w:p w14:paraId="6FB5D8B0" w14:textId="3B8395CC" w:rsidR="0037383A" w:rsidRPr="008C5CF4" w:rsidRDefault="000A1A13" w:rsidP="00F9452C">
      <w:pPr>
        <w:pStyle w:val="ListParagraph"/>
        <w:numPr>
          <w:ilvl w:val="0"/>
          <w:numId w:val="2"/>
        </w:numPr>
        <w:spacing w:after="0" w:line="360" w:lineRule="auto"/>
        <w:jc w:val="both"/>
        <w:rPr>
          <w:rFonts w:ascii="Arial" w:eastAsia="Times New Roman" w:hAnsi="Arial" w:cs="Arial"/>
          <w:kern w:val="0"/>
          <w:lang w:eastAsia="en-GB"/>
          <w14:ligatures w14:val="none"/>
        </w:rPr>
      </w:pPr>
      <w:r w:rsidRPr="00F63AEE">
        <w:rPr>
          <w:rFonts w:ascii="Arial" w:eastAsia="Times New Roman" w:hAnsi="Arial" w:cs="Arial"/>
          <w:kern w:val="0"/>
          <w:lang w:eastAsia="en-GB"/>
          <w14:ligatures w14:val="none"/>
        </w:rPr>
        <w:t xml:space="preserve">Have more trust in maintaining the transparency </w:t>
      </w:r>
      <w:r w:rsidR="00705322" w:rsidRPr="00F63AEE">
        <w:rPr>
          <w:rFonts w:ascii="Arial" w:eastAsia="Times New Roman" w:hAnsi="Arial" w:cs="Arial"/>
          <w:kern w:val="0"/>
          <w:lang w:eastAsia="en-GB"/>
          <w14:ligatures w14:val="none"/>
        </w:rPr>
        <w:t xml:space="preserve">about data use and </w:t>
      </w:r>
      <w:r w:rsidR="005F7EF1" w:rsidRPr="00F63AEE">
        <w:rPr>
          <w:rFonts w:ascii="Arial" w:eastAsia="Times New Roman" w:hAnsi="Arial" w:cs="Arial"/>
          <w:kern w:val="0"/>
          <w:lang w:eastAsia="en-GB"/>
          <w14:ligatures w14:val="none"/>
        </w:rPr>
        <w:t>strengthening</w:t>
      </w:r>
      <w:r w:rsidR="00705322" w:rsidRPr="00F63AEE">
        <w:rPr>
          <w:rFonts w:ascii="Arial" w:eastAsia="Times New Roman" w:hAnsi="Arial" w:cs="Arial"/>
          <w:kern w:val="0"/>
          <w:lang w:eastAsia="en-GB"/>
          <w14:ligatures w14:val="none"/>
        </w:rPr>
        <w:t xml:space="preserve"> patient privacy informatio</w:t>
      </w:r>
      <w:r w:rsidR="00D54392" w:rsidRPr="00F63AEE">
        <w:rPr>
          <w:rFonts w:ascii="Arial" w:eastAsia="Times New Roman" w:hAnsi="Arial" w:cs="Arial"/>
          <w:kern w:val="0"/>
          <w:lang w:eastAsia="en-GB"/>
          <w14:ligatures w14:val="none"/>
        </w:rPr>
        <w:t>n,</w:t>
      </w:r>
      <w:r w:rsidR="00290839" w:rsidRPr="00F63AEE">
        <w:rPr>
          <w:rFonts w:ascii="Arial" w:eastAsia="Times New Roman" w:hAnsi="Arial" w:cs="Arial"/>
          <w:kern w:val="0"/>
          <w:lang w:eastAsia="en-GB"/>
          <w14:ligatures w14:val="none"/>
        </w:rPr>
        <w:t xml:space="preserve"> patient education on account security, </w:t>
      </w:r>
      <w:r w:rsidR="00383481" w:rsidRPr="00F63AEE">
        <w:rPr>
          <w:rFonts w:ascii="Arial" w:eastAsia="Times New Roman" w:hAnsi="Arial" w:cs="Arial"/>
          <w:kern w:val="0"/>
          <w:lang w:eastAsia="en-GB"/>
          <w14:ligatures w14:val="none"/>
        </w:rPr>
        <w:t xml:space="preserve">and </w:t>
      </w:r>
      <w:r w:rsidR="00290839" w:rsidRPr="00F63AEE">
        <w:rPr>
          <w:rFonts w:ascii="Arial" w:eastAsia="Times New Roman" w:hAnsi="Arial" w:cs="Arial"/>
          <w:kern w:val="0"/>
          <w:lang w:eastAsia="en-GB"/>
          <w14:ligatures w14:val="none"/>
        </w:rPr>
        <w:t xml:space="preserve">have routine </w:t>
      </w:r>
      <w:r w:rsidR="00EC3059" w:rsidRPr="00F63AEE">
        <w:rPr>
          <w:rFonts w:ascii="Arial" w:eastAsia="Times New Roman" w:hAnsi="Arial" w:cs="Arial"/>
          <w:kern w:val="0"/>
          <w:lang w:eastAsia="en-GB"/>
          <w14:ligatures w14:val="none"/>
        </w:rPr>
        <w:t>public reporting on safeguards and incidents.</w:t>
      </w:r>
      <w:r w:rsidR="001E2D51" w:rsidRPr="00F63AEE">
        <w:rPr>
          <w:rFonts w:ascii="Arial" w:eastAsia="Times New Roman" w:hAnsi="Arial" w:cs="Arial"/>
          <w:kern w:val="0"/>
          <w:lang w:eastAsia="en-GB"/>
          <w14:ligatures w14:val="none"/>
        </w:rPr>
        <w:t xml:space="preserve"> </w:t>
      </w:r>
      <w:r w:rsidR="004D5C28" w:rsidRPr="00F63AEE">
        <w:rPr>
          <w:rFonts w:ascii="Arial" w:eastAsia="Times New Roman" w:hAnsi="Arial" w:cs="Arial"/>
          <w:kern w:val="0"/>
          <w:lang w:eastAsia="en-GB"/>
          <w14:ligatures w14:val="none"/>
        </w:rPr>
        <w:t xml:space="preserve">This could </w:t>
      </w:r>
      <w:r w:rsidR="0085713A" w:rsidRPr="00F63AEE">
        <w:rPr>
          <w:rFonts w:ascii="Arial" w:eastAsia="Times New Roman" w:hAnsi="Arial" w:cs="Arial"/>
          <w:kern w:val="0"/>
          <w:lang w:eastAsia="en-GB"/>
          <w14:ligatures w14:val="none"/>
        </w:rPr>
        <w:t xml:space="preserve">be achievable if no </w:t>
      </w:r>
      <w:r w:rsidR="00281161" w:rsidRPr="00F63AEE">
        <w:rPr>
          <w:rFonts w:ascii="Arial" w:eastAsia="Times New Roman" w:hAnsi="Arial" w:cs="Arial"/>
          <w:kern w:val="0"/>
          <w:lang w:eastAsia="en-GB"/>
          <w14:ligatures w14:val="none"/>
        </w:rPr>
        <w:t>technical complexity</w:t>
      </w:r>
      <w:r w:rsidR="006C299B" w:rsidRPr="00F63AEE">
        <w:rPr>
          <w:rFonts w:ascii="Arial" w:eastAsia="Times New Roman" w:hAnsi="Arial" w:cs="Arial"/>
          <w:kern w:val="0"/>
          <w:lang w:eastAsia="en-GB"/>
          <w14:ligatures w14:val="none"/>
        </w:rPr>
        <w:t xml:space="preserve"> </w:t>
      </w:r>
      <w:r w:rsidR="007F7FBE">
        <w:rPr>
          <w:rFonts w:ascii="Arial" w:eastAsia="Times New Roman" w:hAnsi="Arial" w:cs="Arial"/>
          <w:kern w:val="0"/>
          <w:lang w:eastAsia="en-GB"/>
          <w14:ligatures w14:val="none"/>
        </w:rPr>
        <w:t xml:space="preserve">occurs </w:t>
      </w:r>
      <w:r w:rsidR="009E049C" w:rsidRPr="00F63AEE">
        <w:rPr>
          <w:rFonts w:ascii="Arial" w:eastAsia="Times New Roman" w:hAnsi="Arial" w:cs="Arial"/>
          <w:kern w:val="0"/>
          <w:lang w:eastAsia="en-GB"/>
          <w14:ligatures w14:val="none"/>
        </w:rPr>
        <w:t xml:space="preserve">and in future, having the </w:t>
      </w:r>
      <w:r w:rsidR="00281161" w:rsidRPr="00F63AEE">
        <w:rPr>
          <w:rFonts w:ascii="Arial" w:eastAsia="Times New Roman" w:hAnsi="Arial" w:cs="Arial"/>
          <w:kern w:val="0"/>
          <w:lang w:eastAsia="en-GB"/>
          <w14:ligatures w14:val="none"/>
        </w:rPr>
        <w:t>central NHS template</w:t>
      </w:r>
      <w:r w:rsidR="009E049C" w:rsidRPr="00F63AEE">
        <w:rPr>
          <w:rFonts w:ascii="Arial" w:eastAsia="Times New Roman" w:hAnsi="Arial" w:cs="Arial"/>
          <w:kern w:val="0"/>
          <w:lang w:eastAsia="en-GB"/>
          <w14:ligatures w14:val="none"/>
        </w:rPr>
        <w:t xml:space="preserve">s </w:t>
      </w:r>
      <w:r w:rsidR="009D5FE9" w:rsidRPr="00F63AEE">
        <w:rPr>
          <w:rFonts w:ascii="Arial" w:eastAsia="Times New Roman" w:hAnsi="Arial" w:cs="Arial"/>
          <w:kern w:val="0"/>
          <w:lang w:eastAsia="en-GB"/>
          <w14:ligatures w14:val="none"/>
        </w:rPr>
        <w:t xml:space="preserve">to ensure consistency </w:t>
      </w:r>
      <w:r w:rsidR="00F63AEE" w:rsidRPr="00F63AEE">
        <w:rPr>
          <w:rFonts w:ascii="Arial" w:eastAsia="Times New Roman" w:hAnsi="Arial" w:cs="Arial"/>
          <w:kern w:val="0"/>
          <w:lang w:eastAsia="en-GB"/>
          <w14:ligatures w14:val="none"/>
        </w:rPr>
        <w:t xml:space="preserve">in data recording, communication and service delivery across different </w:t>
      </w:r>
      <w:r w:rsidR="008C5CF4">
        <w:rPr>
          <w:rFonts w:ascii="Arial" w:eastAsia="Times New Roman" w:hAnsi="Arial" w:cs="Arial"/>
          <w:kern w:val="0"/>
          <w:lang w:eastAsia="en-GB"/>
          <w14:ligatures w14:val="none"/>
        </w:rPr>
        <w:t xml:space="preserve">NHS </w:t>
      </w:r>
      <w:r w:rsidR="00F63AEE" w:rsidRPr="00F63AEE">
        <w:rPr>
          <w:rFonts w:ascii="Arial" w:eastAsia="Times New Roman" w:hAnsi="Arial" w:cs="Arial"/>
          <w:kern w:val="0"/>
          <w:lang w:eastAsia="en-GB"/>
          <w14:ligatures w14:val="none"/>
        </w:rPr>
        <w:t xml:space="preserve">organisations. </w:t>
      </w:r>
    </w:p>
    <w:p w14:paraId="6C3E0D16" w14:textId="77777777" w:rsidR="0037383A" w:rsidRDefault="0037383A" w:rsidP="00F9452C">
      <w:pPr>
        <w:spacing w:after="0" w:line="360" w:lineRule="auto"/>
        <w:jc w:val="both"/>
        <w:textAlignment w:val="baseline"/>
        <w:rPr>
          <w:rFonts w:ascii="Arial" w:eastAsia="Times New Roman" w:hAnsi="Arial" w:cs="Arial"/>
          <w:kern w:val="0"/>
          <w:lang w:eastAsia="en-GB"/>
          <w14:ligatures w14:val="none"/>
        </w:rPr>
      </w:pPr>
    </w:p>
    <w:p w14:paraId="48D8C059" w14:textId="2E46C69C" w:rsidR="003229B9" w:rsidRPr="0037383A" w:rsidRDefault="00AF2663" w:rsidP="00F9452C">
      <w:pPr>
        <w:spacing w:after="0" w:line="360" w:lineRule="auto"/>
        <w:jc w:val="both"/>
        <w:textAlignment w:val="baseline"/>
        <w:rPr>
          <w:rFonts w:ascii="Arial" w:eastAsia="Times New Roman" w:hAnsi="Arial" w:cs="Arial"/>
          <w:kern w:val="0"/>
          <w:lang w:eastAsia="en-GB"/>
          <w14:ligatures w14:val="none"/>
        </w:rPr>
      </w:pPr>
      <w:r w:rsidRPr="0037383A">
        <w:rPr>
          <w:rFonts w:ascii="Arial" w:eastAsia="Times New Roman" w:hAnsi="Arial" w:cs="Arial"/>
          <w:kern w:val="0"/>
          <w:lang w:eastAsia="en-GB"/>
          <w14:ligatures w14:val="none"/>
        </w:rPr>
        <w:lastRenderedPageBreak/>
        <w:t>Below is a list</w:t>
      </w:r>
      <w:r w:rsidR="00C62821" w:rsidRPr="0037383A">
        <w:rPr>
          <w:rFonts w:ascii="Arial" w:eastAsia="Times New Roman" w:hAnsi="Arial" w:cs="Arial"/>
          <w:kern w:val="0"/>
          <w:lang w:eastAsia="en-GB"/>
          <w14:ligatures w14:val="none"/>
        </w:rPr>
        <w:t xml:space="preserve"> of the top overall suggestions going forward.</w:t>
      </w:r>
    </w:p>
    <w:p w14:paraId="2AE444DB" w14:textId="2388EA99" w:rsidR="00924C69" w:rsidRPr="00C06A45" w:rsidRDefault="00924C69" w:rsidP="00F9452C">
      <w:pPr>
        <w:numPr>
          <w:ilvl w:val="0"/>
          <w:numId w:val="1"/>
        </w:num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Increase awareness of the NHS App</w:t>
      </w:r>
      <w:r w:rsidR="0037383A">
        <w:rPr>
          <w:rFonts w:ascii="Arial" w:eastAsia="Times New Roman" w:hAnsi="Arial" w:cs="Arial"/>
          <w:kern w:val="0"/>
          <w:lang w:eastAsia="en-GB"/>
          <w14:ligatures w14:val="none"/>
        </w:rPr>
        <w:t>.</w:t>
      </w:r>
    </w:p>
    <w:p w14:paraId="12323E0F" w14:textId="569CAEBF" w:rsidR="00924C69" w:rsidRPr="00C06A45" w:rsidRDefault="00924C69" w:rsidP="00F9452C">
      <w:pPr>
        <w:numPr>
          <w:ilvl w:val="0"/>
          <w:numId w:val="1"/>
        </w:num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Provide universal access to information via the App</w:t>
      </w:r>
      <w:r w:rsidR="0037383A">
        <w:rPr>
          <w:rFonts w:ascii="Arial" w:eastAsia="Times New Roman" w:hAnsi="Arial" w:cs="Arial"/>
          <w:kern w:val="0"/>
          <w:lang w:eastAsia="en-GB"/>
          <w14:ligatures w14:val="none"/>
        </w:rPr>
        <w:t>.</w:t>
      </w:r>
    </w:p>
    <w:p w14:paraId="2C837747" w14:textId="53E8B3F2" w:rsidR="00924C69" w:rsidRPr="00C06A45" w:rsidRDefault="00924C69" w:rsidP="00F9452C">
      <w:pPr>
        <w:numPr>
          <w:ilvl w:val="0"/>
          <w:numId w:val="1"/>
        </w:num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Make the App easier to access</w:t>
      </w:r>
      <w:r w:rsidR="0037383A">
        <w:rPr>
          <w:rFonts w:ascii="Arial" w:eastAsia="Times New Roman" w:hAnsi="Arial" w:cs="Arial"/>
          <w:kern w:val="0"/>
          <w:lang w:eastAsia="en-GB"/>
          <w14:ligatures w14:val="none"/>
        </w:rPr>
        <w:t>.</w:t>
      </w:r>
    </w:p>
    <w:p w14:paraId="4A83B09D" w14:textId="214C2D99" w:rsidR="00924C69" w:rsidRPr="00C06A45" w:rsidRDefault="00924C69" w:rsidP="00F9452C">
      <w:pPr>
        <w:numPr>
          <w:ilvl w:val="0"/>
          <w:numId w:val="1"/>
        </w:num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Reassure people about data security within the App</w:t>
      </w:r>
      <w:r w:rsidR="0037383A">
        <w:rPr>
          <w:rFonts w:ascii="Arial" w:eastAsia="Times New Roman" w:hAnsi="Arial" w:cs="Arial"/>
          <w:kern w:val="0"/>
          <w:lang w:eastAsia="en-GB"/>
          <w14:ligatures w14:val="none"/>
        </w:rPr>
        <w:t>.</w:t>
      </w:r>
    </w:p>
    <w:p w14:paraId="391B5E5D" w14:textId="027E0287" w:rsidR="00924C69" w:rsidRPr="00C06A45" w:rsidRDefault="00924C69" w:rsidP="00F9452C">
      <w:pPr>
        <w:numPr>
          <w:ilvl w:val="0"/>
          <w:numId w:val="1"/>
        </w:num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Provide a clear path to find help using the App</w:t>
      </w:r>
      <w:r w:rsidR="0037383A">
        <w:rPr>
          <w:rFonts w:ascii="Arial" w:eastAsia="Times New Roman" w:hAnsi="Arial" w:cs="Arial"/>
          <w:kern w:val="0"/>
          <w:lang w:eastAsia="en-GB"/>
          <w14:ligatures w14:val="none"/>
        </w:rPr>
        <w:t>.</w:t>
      </w:r>
    </w:p>
    <w:p w14:paraId="69FFDBC4" w14:textId="3733B482" w:rsidR="00924C69" w:rsidRPr="00C06A45" w:rsidRDefault="00924C69" w:rsidP="00F9452C">
      <w:pPr>
        <w:numPr>
          <w:ilvl w:val="0"/>
          <w:numId w:val="1"/>
        </w:num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Provide a clear explanation of the different healthcare apps in use</w:t>
      </w:r>
      <w:r w:rsidR="0037383A">
        <w:rPr>
          <w:rFonts w:ascii="Arial" w:eastAsia="Times New Roman" w:hAnsi="Arial" w:cs="Arial"/>
          <w:kern w:val="0"/>
          <w:lang w:eastAsia="en-GB"/>
          <w14:ligatures w14:val="none"/>
        </w:rPr>
        <w:t>.</w:t>
      </w:r>
    </w:p>
    <w:p w14:paraId="227088B8" w14:textId="77777777" w:rsidR="00F340C9" w:rsidRDefault="00F340C9" w:rsidP="00F9452C">
      <w:pPr>
        <w:spacing w:after="0" w:line="360" w:lineRule="auto"/>
        <w:jc w:val="both"/>
        <w:textAlignment w:val="baseline"/>
        <w:rPr>
          <w:rFonts w:ascii="Arial" w:eastAsia="Times New Roman" w:hAnsi="Arial" w:cs="Arial"/>
          <w:kern w:val="0"/>
          <w:lang w:eastAsia="en-GB"/>
          <w14:ligatures w14:val="none"/>
        </w:rPr>
      </w:pPr>
    </w:p>
    <w:p w14:paraId="0D5F493E" w14:textId="445D94D1" w:rsidR="00F340C9" w:rsidRDefault="00F340C9" w:rsidP="00F9452C">
      <w:pPr>
        <w:spacing w:after="0" w:line="360" w:lineRule="auto"/>
        <w:jc w:val="both"/>
        <w:textAlignment w:val="baseline"/>
        <w:rPr>
          <w:rFonts w:ascii="Arial" w:eastAsia="Times New Roman" w:hAnsi="Arial" w:cs="Arial"/>
          <w:b/>
          <w:bCs/>
          <w:kern w:val="0"/>
          <w:lang w:eastAsia="en-GB"/>
          <w14:ligatures w14:val="none"/>
        </w:rPr>
      </w:pPr>
      <w:r w:rsidRPr="00F340C9">
        <w:rPr>
          <w:rFonts w:ascii="Arial" w:eastAsia="Times New Roman" w:hAnsi="Arial" w:cs="Arial"/>
          <w:b/>
          <w:bCs/>
          <w:kern w:val="0"/>
          <w:lang w:eastAsia="en-GB"/>
          <w14:ligatures w14:val="none"/>
        </w:rPr>
        <w:t>Conclusion</w:t>
      </w:r>
    </w:p>
    <w:p w14:paraId="01DDABCD" w14:textId="54F12EEA" w:rsidR="004E5980" w:rsidRPr="00CD63B6" w:rsidRDefault="004E5980" w:rsidP="00F9452C">
      <w:pPr>
        <w:spacing w:after="0" w:line="360" w:lineRule="auto"/>
        <w:jc w:val="both"/>
        <w:textAlignment w:val="baseline"/>
        <w:rPr>
          <w:rFonts w:ascii="Arial" w:eastAsia="Times New Roman" w:hAnsi="Arial" w:cs="Arial"/>
          <w:kern w:val="0"/>
          <w:lang w:eastAsia="en-GB"/>
          <w14:ligatures w14:val="none"/>
        </w:rPr>
      </w:pPr>
      <w:r w:rsidRPr="00CD63B6">
        <w:rPr>
          <w:rFonts w:ascii="Arial" w:eastAsia="Times New Roman" w:hAnsi="Arial" w:cs="Arial"/>
          <w:kern w:val="0"/>
          <w:lang w:eastAsia="en-GB"/>
          <w14:ligatures w14:val="none"/>
        </w:rPr>
        <w:t xml:space="preserve">The NHS App helps patients manage their </w:t>
      </w:r>
      <w:r w:rsidR="00B8368D" w:rsidRPr="00CD63B6">
        <w:rPr>
          <w:rFonts w:ascii="Arial" w:eastAsia="Times New Roman" w:hAnsi="Arial" w:cs="Arial"/>
          <w:kern w:val="0"/>
          <w:lang w:eastAsia="en-GB"/>
          <w14:ligatures w14:val="none"/>
        </w:rPr>
        <w:t>healthcare more easily by allowing them to book appointments, order prescriptions</w:t>
      </w:r>
      <w:r w:rsidR="008E5E2A" w:rsidRPr="00CD63B6">
        <w:rPr>
          <w:rFonts w:ascii="Arial" w:eastAsia="Times New Roman" w:hAnsi="Arial" w:cs="Arial"/>
          <w:kern w:val="0"/>
          <w:lang w:eastAsia="en-GB"/>
          <w14:ligatures w14:val="none"/>
        </w:rPr>
        <w:t>, and view their</w:t>
      </w:r>
      <w:r w:rsidR="00A5458D" w:rsidRPr="00CD63B6">
        <w:rPr>
          <w:rFonts w:ascii="Arial" w:eastAsia="Times New Roman" w:hAnsi="Arial" w:cs="Arial"/>
          <w:kern w:val="0"/>
          <w:lang w:eastAsia="en-GB"/>
          <w14:ligatures w14:val="none"/>
        </w:rPr>
        <w:t xml:space="preserve"> records online</w:t>
      </w:r>
      <w:r w:rsidR="00305300" w:rsidRPr="00CD63B6">
        <w:rPr>
          <w:rFonts w:ascii="Arial" w:eastAsia="Times New Roman" w:hAnsi="Arial" w:cs="Arial"/>
          <w:kern w:val="0"/>
          <w:lang w:eastAsia="en-GB"/>
          <w14:ligatures w14:val="none"/>
        </w:rPr>
        <w:t xml:space="preserve">. It has made service more </w:t>
      </w:r>
      <w:r w:rsidR="007B773A" w:rsidRPr="00CD63B6">
        <w:rPr>
          <w:rFonts w:ascii="Arial" w:eastAsia="Times New Roman" w:hAnsi="Arial" w:cs="Arial"/>
          <w:kern w:val="0"/>
          <w:lang w:eastAsia="en-GB"/>
          <w14:ligatures w14:val="none"/>
        </w:rPr>
        <w:t>convenient</w:t>
      </w:r>
      <w:r w:rsidR="00305300" w:rsidRPr="00CD63B6">
        <w:rPr>
          <w:rFonts w:ascii="Arial" w:eastAsia="Times New Roman" w:hAnsi="Arial" w:cs="Arial"/>
          <w:kern w:val="0"/>
          <w:lang w:eastAsia="en-GB"/>
          <w14:ligatures w14:val="none"/>
        </w:rPr>
        <w:t xml:space="preserve"> and reduced some of the pressure on staff by saving time. However, </w:t>
      </w:r>
      <w:r w:rsidR="003233A8" w:rsidRPr="00CD63B6">
        <w:rPr>
          <w:rFonts w:ascii="Arial" w:eastAsia="Times New Roman" w:hAnsi="Arial" w:cs="Arial"/>
          <w:kern w:val="0"/>
          <w:lang w:eastAsia="en-GB"/>
          <w14:ligatures w14:val="none"/>
        </w:rPr>
        <w:t xml:space="preserve">not everyone </w:t>
      </w:r>
      <w:r w:rsidR="00780364" w:rsidRPr="00CD63B6">
        <w:rPr>
          <w:rFonts w:ascii="Arial" w:eastAsia="Times New Roman" w:hAnsi="Arial" w:cs="Arial"/>
          <w:kern w:val="0"/>
          <w:lang w:eastAsia="en-GB"/>
          <w14:ligatures w14:val="none"/>
        </w:rPr>
        <w:t>can use the app equally</w:t>
      </w:r>
      <w:r w:rsidR="005469F5" w:rsidRPr="00CD63B6">
        <w:rPr>
          <w:rFonts w:ascii="Arial" w:eastAsia="Times New Roman" w:hAnsi="Arial" w:cs="Arial"/>
          <w:kern w:val="0"/>
          <w:lang w:eastAsia="en-GB"/>
          <w14:ligatures w14:val="none"/>
        </w:rPr>
        <w:t xml:space="preserve">. People who don’t have internet access, digital skills, or suitable devices can be left behind. </w:t>
      </w:r>
      <w:r w:rsidR="00B2188D" w:rsidRPr="00CD63B6">
        <w:rPr>
          <w:rFonts w:ascii="Arial" w:eastAsia="Times New Roman" w:hAnsi="Arial" w:cs="Arial"/>
          <w:kern w:val="0"/>
          <w:lang w:eastAsia="en-GB"/>
          <w14:ligatures w14:val="none"/>
        </w:rPr>
        <w:t xml:space="preserve">Staff also face challenges </w:t>
      </w:r>
      <w:r w:rsidR="00CD63B6">
        <w:rPr>
          <w:rFonts w:ascii="Arial" w:eastAsia="Times New Roman" w:hAnsi="Arial" w:cs="Arial"/>
          <w:kern w:val="0"/>
          <w:lang w:eastAsia="en-GB"/>
          <w14:ligatures w14:val="none"/>
        </w:rPr>
        <w:t>in finding</w:t>
      </w:r>
      <w:r w:rsidR="00A02632" w:rsidRPr="00CD63B6">
        <w:rPr>
          <w:rFonts w:ascii="Arial" w:eastAsia="Times New Roman" w:hAnsi="Arial" w:cs="Arial"/>
          <w:kern w:val="0"/>
          <w:lang w:eastAsia="en-GB"/>
          <w14:ligatures w14:val="none"/>
        </w:rPr>
        <w:t xml:space="preserve"> time to learn and support patients with digital tools. More </w:t>
      </w:r>
      <w:r w:rsidR="00CF7B76" w:rsidRPr="00CD63B6">
        <w:rPr>
          <w:rFonts w:ascii="Arial" w:eastAsia="Times New Roman" w:hAnsi="Arial" w:cs="Arial"/>
          <w:kern w:val="0"/>
          <w:lang w:eastAsia="en-GB"/>
          <w14:ligatures w14:val="none"/>
        </w:rPr>
        <w:t xml:space="preserve">training, protected </w:t>
      </w:r>
      <w:r w:rsidR="00EB24B9" w:rsidRPr="00CD63B6">
        <w:rPr>
          <w:rFonts w:ascii="Arial" w:eastAsia="Times New Roman" w:hAnsi="Arial" w:cs="Arial"/>
          <w:kern w:val="0"/>
          <w:lang w:eastAsia="en-GB"/>
          <w14:ligatures w14:val="none"/>
        </w:rPr>
        <w:t>learning hours, and local support</w:t>
      </w:r>
      <w:r w:rsidR="00CD63B6">
        <w:rPr>
          <w:rFonts w:ascii="Arial" w:eastAsia="Times New Roman" w:hAnsi="Arial" w:cs="Arial"/>
          <w:kern w:val="0"/>
          <w:lang w:eastAsia="en-GB"/>
          <w14:ligatures w14:val="none"/>
        </w:rPr>
        <w:t>,</w:t>
      </w:r>
      <w:r w:rsidR="00EB24B9" w:rsidRPr="00CD63B6">
        <w:rPr>
          <w:rFonts w:ascii="Arial" w:eastAsia="Times New Roman" w:hAnsi="Arial" w:cs="Arial"/>
          <w:kern w:val="0"/>
          <w:lang w:eastAsia="en-GB"/>
          <w14:ligatures w14:val="none"/>
        </w:rPr>
        <w:t xml:space="preserve"> such as community digital hubs</w:t>
      </w:r>
      <w:r w:rsidR="00CD63B6">
        <w:rPr>
          <w:rFonts w:ascii="Arial" w:eastAsia="Times New Roman" w:hAnsi="Arial" w:cs="Arial"/>
          <w:kern w:val="0"/>
          <w:lang w:eastAsia="en-GB"/>
          <w14:ligatures w14:val="none"/>
        </w:rPr>
        <w:t>,</w:t>
      </w:r>
      <w:r w:rsidR="00F628AF" w:rsidRPr="00CD63B6">
        <w:rPr>
          <w:rFonts w:ascii="Arial" w:eastAsia="Times New Roman" w:hAnsi="Arial" w:cs="Arial"/>
          <w:kern w:val="0"/>
          <w:lang w:eastAsia="en-GB"/>
          <w14:ligatures w14:val="none"/>
        </w:rPr>
        <w:t xml:space="preserve"> could help improve inclusion. Keeping non-digital options available is also </w:t>
      </w:r>
      <w:r w:rsidR="008C1DC6" w:rsidRPr="00CD63B6">
        <w:rPr>
          <w:rFonts w:ascii="Arial" w:eastAsia="Times New Roman" w:hAnsi="Arial" w:cs="Arial"/>
          <w:kern w:val="0"/>
          <w:lang w:eastAsia="en-GB"/>
          <w14:ligatures w14:val="none"/>
        </w:rPr>
        <w:t xml:space="preserve">important to make sure no one is excluded. </w:t>
      </w:r>
    </w:p>
    <w:p w14:paraId="62242EA8" w14:textId="35C18BD8" w:rsidR="008C1DC6" w:rsidRPr="00CD63B6" w:rsidRDefault="008C1DC6" w:rsidP="00F9452C">
      <w:pPr>
        <w:spacing w:after="0" w:line="360" w:lineRule="auto"/>
        <w:jc w:val="both"/>
        <w:textAlignment w:val="baseline"/>
        <w:rPr>
          <w:rFonts w:ascii="Arial" w:eastAsia="Times New Roman" w:hAnsi="Arial" w:cs="Arial"/>
          <w:kern w:val="0"/>
          <w:lang w:eastAsia="en-GB"/>
          <w14:ligatures w14:val="none"/>
        </w:rPr>
      </w:pPr>
    </w:p>
    <w:p w14:paraId="7BB3242C" w14:textId="2C0B661D" w:rsidR="00FF34B4" w:rsidRPr="00CD63B6" w:rsidRDefault="008C1DC6" w:rsidP="00FF34B4">
      <w:pPr>
        <w:spacing w:after="0" w:line="360" w:lineRule="auto"/>
        <w:jc w:val="both"/>
        <w:textAlignment w:val="baseline"/>
        <w:rPr>
          <w:rFonts w:ascii="Arial" w:eastAsia="Times New Roman" w:hAnsi="Arial" w:cs="Arial"/>
          <w:kern w:val="0"/>
          <w:lang w:eastAsia="en-GB"/>
          <w14:ligatures w14:val="none"/>
        </w:rPr>
      </w:pPr>
      <w:r w:rsidRPr="00CD63B6">
        <w:rPr>
          <w:rFonts w:ascii="Arial" w:eastAsia="Times New Roman" w:hAnsi="Arial" w:cs="Arial"/>
          <w:kern w:val="0"/>
          <w:lang w:eastAsia="en-GB"/>
          <w14:ligatures w14:val="none"/>
        </w:rPr>
        <w:t xml:space="preserve">Overall, the NHS App is </w:t>
      </w:r>
      <w:r w:rsidR="00CD63B6" w:rsidRPr="00CD63B6">
        <w:rPr>
          <w:rFonts w:ascii="Arial" w:eastAsia="Times New Roman" w:hAnsi="Arial" w:cs="Arial"/>
          <w:kern w:val="0"/>
          <w:lang w:eastAsia="en-GB"/>
          <w14:ligatures w14:val="none"/>
        </w:rPr>
        <w:t xml:space="preserve">a </w:t>
      </w:r>
      <w:r w:rsidRPr="00CD63B6">
        <w:rPr>
          <w:rFonts w:ascii="Arial" w:eastAsia="Times New Roman" w:hAnsi="Arial" w:cs="Arial"/>
          <w:kern w:val="0"/>
          <w:lang w:eastAsia="en-GB"/>
          <w14:ligatures w14:val="none"/>
        </w:rPr>
        <w:t xml:space="preserve">positive </w:t>
      </w:r>
      <w:r w:rsidR="00EB4AFF" w:rsidRPr="00CD63B6">
        <w:rPr>
          <w:rFonts w:ascii="Arial" w:eastAsia="Times New Roman" w:hAnsi="Arial" w:cs="Arial"/>
          <w:kern w:val="0"/>
          <w:lang w:eastAsia="en-GB"/>
          <w14:ligatures w14:val="none"/>
        </w:rPr>
        <w:t>step towards modern, efficient healthcare, but continued effort is needed to make it</w:t>
      </w:r>
      <w:r w:rsidR="00B64C1F" w:rsidRPr="00CD63B6">
        <w:rPr>
          <w:rFonts w:ascii="Arial" w:eastAsia="Times New Roman" w:hAnsi="Arial" w:cs="Arial"/>
          <w:kern w:val="0"/>
          <w:lang w:eastAsia="en-GB"/>
          <w14:ligatures w14:val="none"/>
        </w:rPr>
        <w:t xml:space="preserve"> fully accessible, fair, and sustainable for all users. </w:t>
      </w:r>
      <w:r w:rsidR="00FF34B4" w:rsidRPr="00EB43CB">
        <w:rPr>
          <w:rFonts w:ascii="Arial" w:eastAsia="Times New Roman" w:hAnsi="Arial" w:cs="Arial"/>
          <w:kern w:val="0"/>
          <w:lang w:eastAsia="en-GB"/>
          <w14:ligatures w14:val="none"/>
        </w:rPr>
        <w:t>It requires coordinated investment in workforce training, the policy levers to standardise practice behaviour and sustained focus on digital inclusion and governance. This digital innovation can modernise healthcare, but only if implemented with equity and user trust at its core</w:t>
      </w:r>
    </w:p>
    <w:p w14:paraId="227F93E9" w14:textId="77777777" w:rsidR="00FF34B4" w:rsidRPr="00FF34B4" w:rsidRDefault="00FF34B4" w:rsidP="00FF34B4">
      <w:pPr>
        <w:spacing w:after="0" w:line="360" w:lineRule="auto"/>
        <w:jc w:val="both"/>
        <w:textAlignment w:val="baseline"/>
        <w:rPr>
          <w:rFonts w:ascii="Arial" w:eastAsia="Times New Roman" w:hAnsi="Arial" w:cs="Arial"/>
          <w:b/>
          <w:bCs/>
          <w:kern w:val="0"/>
          <w:lang w:eastAsia="en-GB"/>
          <w14:ligatures w14:val="none"/>
        </w:rPr>
      </w:pPr>
    </w:p>
    <w:p w14:paraId="135A2917" w14:textId="77777777" w:rsidR="00FF34B4" w:rsidRPr="00FF34B4" w:rsidRDefault="00FF34B4" w:rsidP="00FF34B4">
      <w:pPr>
        <w:spacing w:after="0" w:line="360" w:lineRule="auto"/>
        <w:jc w:val="both"/>
        <w:textAlignment w:val="baseline"/>
        <w:rPr>
          <w:rFonts w:ascii="Arial" w:eastAsia="Times New Roman" w:hAnsi="Arial" w:cs="Arial"/>
          <w:b/>
          <w:bCs/>
          <w:kern w:val="0"/>
          <w:lang w:eastAsia="en-GB"/>
          <w14:ligatures w14:val="none"/>
        </w:rPr>
      </w:pPr>
    </w:p>
    <w:p w14:paraId="04E709DC" w14:textId="77777777" w:rsidR="00FF34B4" w:rsidRPr="00FF34B4" w:rsidRDefault="00FF34B4" w:rsidP="00FF34B4">
      <w:pPr>
        <w:spacing w:after="0" w:line="360" w:lineRule="auto"/>
        <w:jc w:val="both"/>
        <w:textAlignment w:val="baseline"/>
        <w:rPr>
          <w:rFonts w:ascii="Arial" w:eastAsia="Times New Roman" w:hAnsi="Arial" w:cs="Arial"/>
          <w:b/>
          <w:bCs/>
          <w:kern w:val="0"/>
          <w:lang w:eastAsia="en-GB"/>
          <w14:ligatures w14:val="none"/>
        </w:rPr>
      </w:pPr>
    </w:p>
    <w:p w14:paraId="2E7200BC" w14:textId="77777777" w:rsidR="00FF34B4" w:rsidRPr="00FF34B4" w:rsidRDefault="00FF34B4" w:rsidP="00FF34B4">
      <w:pPr>
        <w:spacing w:after="0" w:line="360" w:lineRule="auto"/>
        <w:jc w:val="both"/>
        <w:textAlignment w:val="baseline"/>
        <w:rPr>
          <w:rFonts w:ascii="Arial" w:eastAsia="Times New Roman" w:hAnsi="Arial" w:cs="Arial"/>
          <w:b/>
          <w:bCs/>
          <w:kern w:val="0"/>
          <w:lang w:eastAsia="en-GB"/>
          <w14:ligatures w14:val="none"/>
        </w:rPr>
      </w:pPr>
    </w:p>
    <w:p w14:paraId="6692EE88" w14:textId="77777777" w:rsidR="00FF34B4" w:rsidRPr="00FF34B4" w:rsidRDefault="00FF34B4" w:rsidP="00FF34B4">
      <w:pPr>
        <w:spacing w:after="0" w:line="360" w:lineRule="auto"/>
        <w:jc w:val="both"/>
        <w:textAlignment w:val="baseline"/>
        <w:rPr>
          <w:rFonts w:ascii="Arial" w:eastAsia="Times New Roman" w:hAnsi="Arial" w:cs="Arial"/>
          <w:b/>
          <w:bCs/>
          <w:kern w:val="0"/>
          <w:lang w:eastAsia="en-GB"/>
          <w14:ligatures w14:val="none"/>
        </w:rPr>
      </w:pPr>
    </w:p>
    <w:p w14:paraId="2DD5C720" w14:textId="77777777" w:rsidR="00FF34B4" w:rsidRPr="00FF34B4" w:rsidRDefault="00FF34B4" w:rsidP="00FF34B4">
      <w:pPr>
        <w:spacing w:after="0" w:line="360" w:lineRule="auto"/>
        <w:jc w:val="both"/>
        <w:textAlignment w:val="baseline"/>
        <w:rPr>
          <w:rFonts w:ascii="Arial" w:eastAsia="Times New Roman" w:hAnsi="Arial" w:cs="Arial"/>
          <w:b/>
          <w:bCs/>
          <w:kern w:val="0"/>
          <w:lang w:eastAsia="en-GB"/>
          <w14:ligatures w14:val="none"/>
        </w:rPr>
      </w:pPr>
    </w:p>
    <w:p w14:paraId="7D44E9CB" w14:textId="77777777" w:rsidR="00FF34B4" w:rsidRPr="00FF34B4" w:rsidRDefault="00FF34B4" w:rsidP="00FF34B4">
      <w:pPr>
        <w:spacing w:after="0" w:line="360" w:lineRule="auto"/>
        <w:jc w:val="both"/>
        <w:textAlignment w:val="baseline"/>
        <w:rPr>
          <w:rFonts w:ascii="Arial" w:eastAsia="Times New Roman" w:hAnsi="Arial" w:cs="Arial"/>
          <w:b/>
          <w:bCs/>
          <w:kern w:val="0"/>
          <w:lang w:eastAsia="en-GB"/>
          <w14:ligatures w14:val="none"/>
        </w:rPr>
      </w:pPr>
    </w:p>
    <w:p w14:paraId="57CA0269" w14:textId="77777777" w:rsidR="00FF34B4" w:rsidRPr="00FF34B4" w:rsidRDefault="00FF34B4" w:rsidP="00FF34B4">
      <w:pPr>
        <w:spacing w:after="0" w:line="360" w:lineRule="auto"/>
        <w:jc w:val="both"/>
        <w:textAlignment w:val="baseline"/>
        <w:rPr>
          <w:rFonts w:ascii="Arial" w:eastAsia="Times New Roman" w:hAnsi="Arial" w:cs="Arial"/>
          <w:b/>
          <w:bCs/>
          <w:kern w:val="0"/>
          <w:lang w:eastAsia="en-GB"/>
          <w14:ligatures w14:val="none"/>
        </w:rPr>
      </w:pPr>
    </w:p>
    <w:p w14:paraId="7E9C012B" w14:textId="7BCB651C" w:rsidR="008C1DC6" w:rsidRPr="00F340C9" w:rsidRDefault="008C1DC6" w:rsidP="00F9452C">
      <w:pPr>
        <w:spacing w:after="0" w:line="360" w:lineRule="auto"/>
        <w:jc w:val="both"/>
        <w:textAlignment w:val="baseline"/>
        <w:rPr>
          <w:rFonts w:ascii="Arial" w:eastAsia="Times New Roman" w:hAnsi="Arial" w:cs="Arial"/>
          <w:b/>
          <w:bCs/>
          <w:kern w:val="0"/>
          <w:lang w:eastAsia="en-GB"/>
          <w14:ligatures w14:val="none"/>
        </w:rPr>
      </w:pPr>
    </w:p>
    <w:p w14:paraId="7DE7FDA4" w14:textId="77777777" w:rsidR="00EB43CB" w:rsidRPr="0069236B" w:rsidRDefault="00EB43CB" w:rsidP="00F9452C">
      <w:pPr>
        <w:spacing w:after="0" w:line="360" w:lineRule="auto"/>
        <w:jc w:val="both"/>
        <w:textAlignment w:val="baseline"/>
        <w:rPr>
          <w:rFonts w:ascii="Arial" w:eastAsia="Times New Roman" w:hAnsi="Arial" w:cs="Arial"/>
          <w:kern w:val="0"/>
          <w:lang w:eastAsia="en-GB"/>
          <w14:ligatures w14:val="none"/>
        </w:rPr>
      </w:pPr>
    </w:p>
    <w:p w14:paraId="5403BE42" w14:textId="77777777" w:rsidR="000E7ADB" w:rsidRDefault="000E7ADB" w:rsidP="00F9452C">
      <w:pPr>
        <w:spacing w:after="0" w:line="360" w:lineRule="auto"/>
        <w:jc w:val="both"/>
        <w:textAlignment w:val="baseline"/>
        <w:rPr>
          <w:rFonts w:ascii="Arial" w:eastAsia="Times New Roman" w:hAnsi="Arial" w:cs="Arial"/>
          <w:kern w:val="0"/>
          <w:lang w:eastAsia="en-GB"/>
          <w14:ligatures w14:val="none"/>
        </w:rPr>
      </w:pPr>
    </w:p>
    <w:p w14:paraId="3F142B7D" w14:textId="77777777" w:rsidR="00F9452C" w:rsidRDefault="00F9452C" w:rsidP="00F9452C">
      <w:pPr>
        <w:spacing w:after="0" w:line="360" w:lineRule="auto"/>
        <w:jc w:val="both"/>
        <w:textAlignment w:val="baseline"/>
        <w:rPr>
          <w:rFonts w:ascii="Arial" w:eastAsia="Times New Roman" w:hAnsi="Arial" w:cs="Arial"/>
          <w:kern w:val="0"/>
          <w:lang w:eastAsia="en-GB"/>
          <w14:ligatures w14:val="none"/>
        </w:rPr>
      </w:pPr>
    </w:p>
    <w:p w14:paraId="0162F68D" w14:textId="77777777" w:rsidR="00F9452C" w:rsidRDefault="00F9452C" w:rsidP="00F9452C">
      <w:pPr>
        <w:spacing w:after="0" w:line="360" w:lineRule="auto"/>
        <w:jc w:val="both"/>
        <w:textAlignment w:val="baseline"/>
        <w:rPr>
          <w:rFonts w:ascii="Arial" w:eastAsia="Times New Roman" w:hAnsi="Arial" w:cs="Arial"/>
          <w:kern w:val="0"/>
          <w:lang w:eastAsia="en-GB"/>
          <w14:ligatures w14:val="none"/>
        </w:rPr>
      </w:pPr>
    </w:p>
    <w:p w14:paraId="7C6F5831" w14:textId="77777777" w:rsidR="00F9452C" w:rsidRDefault="00F9452C" w:rsidP="00F9452C">
      <w:pPr>
        <w:spacing w:after="0" w:line="360" w:lineRule="auto"/>
        <w:textAlignment w:val="baseline"/>
        <w:rPr>
          <w:rFonts w:ascii="Arial" w:eastAsia="Times New Roman" w:hAnsi="Arial" w:cs="Arial"/>
          <w:kern w:val="0"/>
          <w:lang w:eastAsia="en-GB"/>
          <w14:ligatures w14:val="none"/>
        </w:rPr>
      </w:pPr>
    </w:p>
    <w:p w14:paraId="031C2830" w14:textId="23695B74" w:rsidR="00F9452C" w:rsidRPr="00F9452C" w:rsidRDefault="00F9452C" w:rsidP="00F9452C">
      <w:pPr>
        <w:spacing w:after="0" w:line="360" w:lineRule="auto"/>
        <w:textAlignment w:val="baseline"/>
        <w:rPr>
          <w:rFonts w:ascii="Arial" w:eastAsia="Times New Roman" w:hAnsi="Arial" w:cs="Arial"/>
          <w:b/>
          <w:bCs/>
          <w:kern w:val="0"/>
          <w:lang w:eastAsia="en-GB"/>
          <w14:ligatures w14:val="none"/>
        </w:rPr>
      </w:pPr>
      <w:r w:rsidRPr="00F9452C">
        <w:rPr>
          <w:rFonts w:ascii="Arial" w:eastAsia="Times New Roman" w:hAnsi="Arial" w:cs="Arial"/>
          <w:b/>
          <w:bCs/>
          <w:kern w:val="0"/>
          <w:lang w:eastAsia="en-GB"/>
          <w14:ligatures w14:val="none"/>
        </w:rPr>
        <w:lastRenderedPageBreak/>
        <w:t>Reference List</w:t>
      </w:r>
    </w:p>
    <w:p w14:paraId="4C992297" w14:textId="77777777" w:rsidR="00F9452C" w:rsidRPr="00F9452C" w:rsidRDefault="00F9452C" w:rsidP="00F9452C">
      <w:pPr>
        <w:spacing w:after="0" w:line="360" w:lineRule="auto"/>
        <w:textAlignment w:val="baseline"/>
        <w:rPr>
          <w:rFonts w:ascii="Arial" w:eastAsia="Times New Roman" w:hAnsi="Arial" w:cs="Arial"/>
          <w:kern w:val="0"/>
          <w:lang w:eastAsia="en-GB"/>
          <w14:ligatures w14:val="none"/>
        </w:rPr>
      </w:pPr>
      <w:r w:rsidRPr="00F9452C">
        <w:rPr>
          <w:rFonts w:ascii="Arial" w:hAnsi="Arial" w:cs="Arial"/>
        </w:rPr>
        <w:t xml:space="preserve">Available at: </w:t>
      </w:r>
      <w:hyperlink r:id="rId14" w:history="1">
        <w:r w:rsidRPr="00F9452C">
          <w:rPr>
            <w:rStyle w:val="Hyperlink"/>
            <w:rFonts w:ascii="Arial" w:eastAsia="Times New Roman" w:hAnsi="Arial" w:cs="Arial"/>
            <w:kern w:val="0"/>
            <w:lang w:eastAsia="en-GB"/>
            <w14:ligatures w14:val="none"/>
          </w:rPr>
          <w:t>https://bjgp.org/content/bjgp/73/737/e932/F1.large.jpg</w:t>
        </w:r>
      </w:hyperlink>
      <w:r w:rsidRPr="00F9452C">
        <w:rPr>
          <w:rFonts w:ascii="Arial" w:eastAsia="Times New Roman" w:hAnsi="Arial" w:cs="Arial"/>
          <w:kern w:val="0"/>
          <w:lang w:eastAsia="en-GB"/>
          <w14:ligatures w14:val="none"/>
        </w:rPr>
        <w:t xml:space="preserve"> (Accessed: 16</w:t>
      </w:r>
      <w:r w:rsidRPr="00F9452C">
        <w:rPr>
          <w:rFonts w:ascii="Arial" w:eastAsia="Times New Roman" w:hAnsi="Arial" w:cs="Arial"/>
          <w:kern w:val="0"/>
          <w:vertAlign w:val="superscript"/>
          <w:lang w:eastAsia="en-GB"/>
          <w14:ligatures w14:val="none"/>
        </w:rPr>
        <w:t>th</w:t>
      </w:r>
      <w:r w:rsidRPr="00F9452C">
        <w:rPr>
          <w:rFonts w:ascii="Arial" w:eastAsia="Times New Roman" w:hAnsi="Arial" w:cs="Arial"/>
          <w:kern w:val="0"/>
          <w:lang w:eastAsia="en-GB"/>
          <w14:ligatures w14:val="none"/>
        </w:rPr>
        <w:t xml:space="preserve"> October 2025). </w:t>
      </w:r>
    </w:p>
    <w:p w14:paraId="29D0CA82" w14:textId="77777777" w:rsidR="00F9452C" w:rsidRPr="00F9452C" w:rsidRDefault="00F9452C" w:rsidP="00F9452C">
      <w:pPr>
        <w:spacing w:after="0" w:line="360" w:lineRule="auto"/>
        <w:textAlignment w:val="baseline"/>
        <w:rPr>
          <w:rFonts w:ascii="Arial" w:eastAsia="Times New Roman" w:hAnsi="Arial" w:cs="Arial"/>
          <w:kern w:val="0"/>
          <w:lang w:eastAsia="en-GB"/>
          <w14:ligatures w14:val="none"/>
        </w:rPr>
      </w:pPr>
      <w:bookmarkStart w:id="0" w:name="_Hlk211861516"/>
      <w:r w:rsidRPr="00F9452C">
        <w:rPr>
          <w:rFonts w:ascii="Arial" w:eastAsia="Times New Roman" w:hAnsi="Arial" w:cs="Arial"/>
          <w:kern w:val="0"/>
          <w:lang w:eastAsia="en-GB"/>
          <w14:ligatures w14:val="none"/>
        </w:rPr>
        <w:t xml:space="preserve">Available at: </w:t>
      </w:r>
      <w:hyperlink r:id="rId15" w:history="1">
        <w:r w:rsidRPr="00F9452C">
          <w:rPr>
            <w:rStyle w:val="Hyperlink"/>
            <w:rFonts w:ascii="Arial" w:eastAsia="Times New Roman" w:hAnsi="Arial" w:cs="Arial"/>
            <w:kern w:val="0"/>
            <w:lang w:eastAsia="en-GB"/>
            <w14:ligatures w14:val="none"/>
          </w:rPr>
          <w:t>https://doi.o</w:t>
        </w:r>
        <w:r w:rsidRPr="00F9452C">
          <w:rPr>
            <w:rStyle w:val="Hyperlink"/>
            <w:rFonts w:ascii="Arial" w:eastAsia="Times New Roman" w:hAnsi="Arial" w:cs="Arial"/>
            <w:kern w:val="0"/>
            <w:lang w:eastAsia="en-GB"/>
            <w14:ligatures w14:val="none"/>
          </w:rPr>
          <w:t>r</w:t>
        </w:r>
        <w:r w:rsidRPr="00F9452C">
          <w:rPr>
            <w:rStyle w:val="Hyperlink"/>
            <w:rFonts w:ascii="Arial" w:eastAsia="Times New Roman" w:hAnsi="Arial" w:cs="Arial"/>
            <w:kern w:val="0"/>
            <w:lang w:eastAsia="en-GB"/>
            <w14:ligatures w14:val="none"/>
          </w:rPr>
          <w:t>g/10.1136/bmjopen-2021-054655</w:t>
        </w:r>
      </w:hyperlink>
      <w:r w:rsidRPr="00F9452C">
        <w:rPr>
          <w:rFonts w:ascii="Arial" w:eastAsia="Times New Roman" w:hAnsi="Arial" w:cs="Arial"/>
          <w:kern w:val="0"/>
          <w:lang w:eastAsia="en-GB"/>
          <w14:ligatures w14:val="none"/>
        </w:rPr>
        <w:t xml:space="preserve"> (Image Accessed: 17</w:t>
      </w:r>
      <w:r w:rsidRPr="00F9452C">
        <w:rPr>
          <w:rFonts w:ascii="Arial" w:eastAsia="Times New Roman" w:hAnsi="Arial" w:cs="Arial"/>
          <w:kern w:val="0"/>
          <w:vertAlign w:val="superscript"/>
          <w:lang w:eastAsia="en-GB"/>
          <w14:ligatures w14:val="none"/>
        </w:rPr>
        <w:t>th</w:t>
      </w:r>
      <w:r w:rsidRPr="00F9452C">
        <w:rPr>
          <w:rFonts w:ascii="Arial" w:eastAsia="Times New Roman" w:hAnsi="Arial" w:cs="Arial"/>
          <w:kern w:val="0"/>
          <w:lang w:eastAsia="en-GB"/>
          <w14:ligatures w14:val="none"/>
        </w:rPr>
        <w:t xml:space="preserve"> October 2025). </w:t>
      </w:r>
    </w:p>
    <w:bookmarkEnd w:id="0"/>
    <w:p w14:paraId="49F59F63" w14:textId="77777777" w:rsidR="00F9452C" w:rsidRPr="00F9452C" w:rsidRDefault="00F9452C" w:rsidP="00F9452C">
      <w:pPr>
        <w:spacing w:after="0" w:line="360" w:lineRule="auto"/>
        <w:textAlignment w:val="baseline"/>
        <w:rPr>
          <w:rFonts w:ascii="Arial" w:eastAsia="Times New Roman" w:hAnsi="Arial" w:cs="Arial"/>
          <w:kern w:val="0"/>
          <w:lang w:eastAsia="en-GB"/>
          <w14:ligatures w14:val="none"/>
        </w:rPr>
      </w:pPr>
      <w:r w:rsidRPr="00F9452C">
        <w:rPr>
          <w:rFonts w:ascii="Arial" w:eastAsia="Times New Roman" w:hAnsi="Arial" w:cs="Arial"/>
          <w:kern w:val="0"/>
          <w:lang w:eastAsia="en-GB"/>
          <w14:ligatures w14:val="none"/>
        </w:rPr>
        <w:t xml:space="preserve">Chapman R, Haroon S, Simms-Williams N. (2022) </w:t>
      </w:r>
      <w:r w:rsidRPr="00F9452C">
        <w:rPr>
          <w:rFonts w:ascii="Arial" w:eastAsia="Times New Roman" w:hAnsi="Arial" w:cs="Arial"/>
          <w:i/>
          <w:iCs/>
          <w:kern w:val="0"/>
          <w:lang w:eastAsia="en-GB"/>
          <w14:ligatures w14:val="none"/>
        </w:rPr>
        <w:t>Socioeconomic deprivation, age and language are barriers to accessing personal health records:</w:t>
      </w:r>
      <w:r w:rsidRPr="00F9452C">
        <w:rPr>
          <w:rFonts w:ascii="Arial" w:eastAsia="Times New Roman" w:hAnsi="Arial" w:cs="Arial"/>
          <w:kern w:val="0"/>
          <w:lang w:eastAsia="en-GB"/>
          <w14:ligatures w14:val="none"/>
        </w:rPr>
        <w:t xml:space="preserve"> a cross-sectional study of a large hospital-based personal health record system.</w:t>
      </w:r>
    </w:p>
    <w:p w14:paraId="6EF081B6" w14:textId="77777777" w:rsidR="00F9452C" w:rsidRPr="00F9452C" w:rsidRDefault="00F9452C" w:rsidP="00F9452C">
      <w:pPr>
        <w:spacing w:after="0" w:line="360" w:lineRule="auto"/>
        <w:textAlignment w:val="baseline"/>
        <w:rPr>
          <w:rFonts w:ascii="Arial" w:eastAsia="Times New Roman" w:hAnsi="Arial" w:cs="Arial"/>
          <w:kern w:val="0"/>
          <w:lang w:eastAsia="en-GB"/>
          <w14:ligatures w14:val="none"/>
        </w:rPr>
      </w:pPr>
      <w:r w:rsidRPr="00F9452C">
        <w:rPr>
          <w:rFonts w:ascii="Arial" w:eastAsia="Times New Roman" w:hAnsi="Arial" w:cs="Arial"/>
          <w:kern w:val="0"/>
          <w:lang w:eastAsia="en-GB"/>
          <w14:ligatures w14:val="none"/>
        </w:rPr>
        <w:t xml:space="preserve">Department of Health and Social Care (2025) </w:t>
      </w:r>
      <w:r w:rsidRPr="00F9452C">
        <w:rPr>
          <w:rFonts w:ascii="Arial" w:eastAsia="Times New Roman" w:hAnsi="Arial" w:cs="Arial"/>
          <w:i/>
          <w:iCs/>
          <w:kern w:val="0"/>
          <w:lang w:eastAsia="en-GB"/>
          <w14:ligatures w14:val="none"/>
        </w:rPr>
        <w:t>Major NHS App expansion cuts waiting times.</w:t>
      </w:r>
      <w:r w:rsidRPr="00F9452C">
        <w:rPr>
          <w:rFonts w:ascii="Arial" w:eastAsia="Times New Roman" w:hAnsi="Arial" w:cs="Arial"/>
          <w:kern w:val="0"/>
          <w:lang w:eastAsia="en-GB"/>
          <w14:ligatures w14:val="none"/>
        </w:rPr>
        <w:t xml:space="preserve"> GOV.UK. Available at: </w:t>
      </w:r>
      <w:hyperlink r:id="rId16" w:history="1">
        <w:r w:rsidRPr="00F9452C">
          <w:rPr>
            <w:rStyle w:val="Hyperlink"/>
            <w:rFonts w:ascii="Arial" w:eastAsia="Times New Roman" w:hAnsi="Arial" w:cs="Arial"/>
            <w:kern w:val="0"/>
            <w:lang w:eastAsia="en-GB"/>
            <w14:ligatures w14:val="none"/>
          </w:rPr>
          <w:t>https://www.gov.uk/government/news/major-nhs-app-expansion-cuts-waiting-times</w:t>
        </w:r>
      </w:hyperlink>
      <w:r w:rsidRPr="00F9452C">
        <w:rPr>
          <w:rFonts w:ascii="Arial" w:eastAsia="Times New Roman" w:hAnsi="Arial" w:cs="Arial"/>
          <w:kern w:val="0"/>
          <w:lang w:eastAsia="en-GB"/>
          <w14:ligatures w14:val="none"/>
        </w:rPr>
        <w:t xml:space="preserve"> (Accessed: 14th October 2025). </w:t>
      </w:r>
    </w:p>
    <w:p w14:paraId="1BAD20C6" w14:textId="77777777" w:rsidR="00F9452C" w:rsidRPr="00F9452C" w:rsidRDefault="00F9452C" w:rsidP="00F9452C">
      <w:pPr>
        <w:spacing w:after="0" w:line="360" w:lineRule="auto"/>
        <w:textAlignment w:val="baseline"/>
        <w:rPr>
          <w:rFonts w:ascii="Arial" w:eastAsia="Times New Roman" w:hAnsi="Arial" w:cs="Arial"/>
          <w:kern w:val="0"/>
          <w:lang w:eastAsia="en-GB"/>
          <w14:ligatures w14:val="none"/>
        </w:rPr>
      </w:pPr>
      <w:r w:rsidRPr="00F9452C">
        <w:rPr>
          <w:rFonts w:ascii="Arial" w:eastAsia="Times New Roman" w:hAnsi="Arial" w:cs="Arial"/>
          <w:kern w:val="0"/>
          <w:lang w:eastAsia="en-GB"/>
          <w14:ligatures w14:val="none"/>
        </w:rPr>
        <w:t xml:space="preserve">Hodes S, Majeed A. (2021) </w:t>
      </w:r>
      <w:r w:rsidRPr="00F9452C">
        <w:rPr>
          <w:rFonts w:ascii="Arial" w:eastAsia="Times New Roman" w:hAnsi="Arial" w:cs="Arial"/>
          <w:i/>
          <w:iCs/>
          <w:kern w:val="0"/>
          <w:lang w:eastAsia="en-GB"/>
          <w14:ligatures w14:val="none"/>
        </w:rPr>
        <w:t>Using the NHS App as a covid-19 vaccine passport</w:t>
      </w:r>
      <w:r w:rsidRPr="00F9452C">
        <w:rPr>
          <w:rFonts w:ascii="Arial" w:eastAsia="Times New Roman" w:hAnsi="Arial" w:cs="Arial"/>
          <w:kern w:val="0"/>
          <w:lang w:eastAsia="en-GB"/>
          <w14:ligatures w14:val="none"/>
        </w:rPr>
        <w:t xml:space="preserve">. Available at: </w:t>
      </w:r>
      <w:hyperlink r:id="rId17" w:history="1">
        <w:r w:rsidRPr="00F9452C">
          <w:rPr>
            <w:rStyle w:val="Hyperlink"/>
            <w:rFonts w:ascii="Arial" w:eastAsia="Times New Roman" w:hAnsi="Arial" w:cs="Arial"/>
            <w:kern w:val="0"/>
            <w:lang w:eastAsia="en-GB"/>
            <w14:ligatures w14:val="none"/>
          </w:rPr>
          <w:t>https://doi.org/10.1136/bmj.n1178</w:t>
        </w:r>
      </w:hyperlink>
      <w:r w:rsidRPr="00F9452C">
        <w:rPr>
          <w:rFonts w:ascii="Arial" w:eastAsia="Times New Roman" w:hAnsi="Arial" w:cs="Arial"/>
          <w:kern w:val="0"/>
          <w:lang w:eastAsia="en-GB"/>
          <w14:ligatures w14:val="none"/>
        </w:rPr>
        <w:t xml:space="preserve"> (Accessed: 17</w:t>
      </w:r>
      <w:r w:rsidRPr="00F9452C">
        <w:rPr>
          <w:rFonts w:ascii="Arial" w:eastAsia="Times New Roman" w:hAnsi="Arial" w:cs="Arial"/>
          <w:kern w:val="0"/>
          <w:vertAlign w:val="superscript"/>
          <w:lang w:eastAsia="en-GB"/>
          <w14:ligatures w14:val="none"/>
        </w:rPr>
        <w:t>th</w:t>
      </w:r>
      <w:r w:rsidRPr="00F9452C">
        <w:rPr>
          <w:rFonts w:ascii="Arial" w:eastAsia="Times New Roman" w:hAnsi="Arial" w:cs="Arial"/>
          <w:kern w:val="0"/>
          <w:lang w:eastAsia="en-GB"/>
          <w14:ligatures w14:val="none"/>
        </w:rPr>
        <w:t xml:space="preserve"> October 2025). </w:t>
      </w:r>
    </w:p>
    <w:p w14:paraId="5BCF16EE" w14:textId="77777777" w:rsidR="00F9452C" w:rsidRPr="00F9452C" w:rsidRDefault="00F9452C" w:rsidP="00F9452C">
      <w:pPr>
        <w:spacing w:after="0" w:line="360" w:lineRule="auto"/>
        <w:textAlignment w:val="baseline"/>
        <w:rPr>
          <w:rFonts w:ascii="Arial" w:eastAsia="Times New Roman" w:hAnsi="Arial" w:cs="Arial"/>
          <w:kern w:val="0"/>
          <w:lang w:eastAsia="en-GB"/>
          <w14:ligatures w14:val="none"/>
        </w:rPr>
      </w:pPr>
      <w:r w:rsidRPr="00F9452C">
        <w:rPr>
          <w:rFonts w:ascii="Arial" w:eastAsia="Times New Roman" w:hAnsi="Arial" w:cs="Arial"/>
          <w:kern w:val="0"/>
          <w:lang w:eastAsia="en-GB"/>
          <w14:ligatures w14:val="none"/>
        </w:rPr>
        <w:t xml:space="preserve">KC, S., Papoutsi, C., Reidy, C., Gudgin, B., Powell, J., Majeed, A. and Greaves, F., Laverty, A.A. (2024) </w:t>
      </w:r>
      <w:r w:rsidRPr="00F9452C">
        <w:rPr>
          <w:rFonts w:ascii="Arial" w:eastAsia="Times New Roman" w:hAnsi="Arial" w:cs="Arial"/>
          <w:i/>
          <w:iCs/>
          <w:kern w:val="0"/>
          <w:lang w:eastAsia="en-GB"/>
          <w14:ligatures w14:val="none"/>
        </w:rPr>
        <w:t>Differences in Use of Patient Portal Across Sociodemographic Groups: Observation Study of the NHS App in England’</w:t>
      </w:r>
      <w:r w:rsidRPr="00F9452C">
        <w:rPr>
          <w:rFonts w:ascii="Arial" w:eastAsia="Times New Roman" w:hAnsi="Arial" w:cs="Arial"/>
          <w:kern w:val="0"/>
          <w:lang w:eastAsia="en-GB"/>
          <w14:ligatures w14:val="none"/>
        </w:rPr>
        <w:t xml:space="preserve">, Journal of Medical Internet Research, 26, Article e56320. </w:t>
      </w:r>
      <w:proofErr w:type="spellStart"/>
      <w:r w:rsidRPr="00F9452C">
        <w:rPr>
          <w:rFonts w:ascii="Arial" w:eastAsia="Times New Roman" w:hAnsi="Arial" w:cs="Arial"/>
          <w:kern w:val="0"/>
          <w:lang w:eastAsia="en-GB"/>
          <w14:ligatures w14:val="none"/>
        </w:rPr>
        <w:t>doi</w:t>
      </w:r>
      <w:proofErr w:type="spellEnd"/>
      <w:r w:rsidRPr="00F9452C">
        <w:rPr>
          <w:rFonts w:ascii="Arial" w:eastAsia="Times New Roman" w:hAnsi="Arial" w:cs="Arial"/>
          <w:kern w:val="0"/>
          <w:lang w:eastAsia="en-GB"/>
          <w14:ligatures w14:val="none"/>
        </w:rPr>
        <w:t xml:space="preserve">: 10.2196/56320. </w:t>
      </w:r>
    </w:p>
    <w:p w14:paraId="32AFA1D9" w14:textId="77777777" w:rsidR="00F9452C" w:rsidRPr="00F9452C" w:rsidRDefault="00F9452C" w:rsidP="00F9452C">
      <w:pPr>
        <w:spacing w:after="0" w:line="360" w:lineRule="auto"/>
        <w:textAlignment w:val="baseline"/>
        <w:rPr>
          <w:rFonts w:ascii="Arial" w:eastAsia="Times New Roman" w:hAnsi="Arial" w:cs="Arial"/>
          <w:kern w:val="0"/>
          <w:lang w:eastAsia="en-GB"/>
          <w14:ligatures w14:val="none"/>
        </w:rPr>
      </w:pPr>
      <w:r w:rsidRPr="00F9452C">
        <w:rPr>
          <w:rFonts w:ascii="Arial" w:eastAsia="Times New Roman" w:hAnsi="Arial" w:cs="Arial"/>
          <w:kern w:val="0"/>
          <w:lang w:eastAsia="en-GB"/>
          <w14:ligatures w14:val="none"/>
        </w:rPr>
        <w:t xml:space="preserve">NHS Confederation (2023) </w:t>
      </w:r>
      <w:r w:rsidRPr="00F9452C">
        <w:rPr>
          <w:rFonts w:ascii="Arial" w:eastAsia="Times New Roman" w:hAnsi="Arial" w:cs="Arial"/>
          <w:i/>
          <w:iCs/>
          <w:kern w:val="0"/>
          <w:lang w:eastAsia="en-GB"/>
          <w14:ligatures w14:val="none"/>
        </w:rPr>
        <w:t>Closing the digital divide in healthcare.</w:t>
      </w:r>
      <w:r w:rsidRPr="00F9452C">
        <w:rPr>
          <w:rFonts w:ascii="Arial" w:eastAsia="Times New Roman" w:hAnsi="Arial" w:cs="Arial"/>
          <w:kern w:val="0"/>
          <w:lang w:eastAsia="en-GB"/>
          <w14:ligatures w14:val="none"/>
        </w:rPr>
        <w:t xml:space="preserve"> London: NHS Confederation. </w:t>
      </w:r>
    </w:p>
    <w:p w14:paraId="16E0BF33" w14:textId="77777777" w:rsidR="00F9452C" w:rsidRPr="00F9452C" w:rsidRDefault="00F9452C" w:rsidP="00F9452C">
      <w:pPr>
        <w:spacing w:after="0" w:line="360" w:lineRule="auto"/>
        <w:textAlignment w:val="baseline"/>
        <w:rPr>
          <w:rFonts w:ascii="Arial" w:eastAsia="Times New Roman" w:hAnsi="Arial" w:cs="Arial"/>
          <w:kern w:val="0"/>
          <w:lang w:eastAsia="en-GB"/>
          <w14:ligatures w14:val="none"/>
        </w:rPr>
      </w:pPr>
      <w:r w:rsidRPr="00F9452C">
        <w:rPr>
          <w:rFonts w:ascii="Arial" w:eastAsia="Times New Roman" w:hAnsi="Arial" w:cs="Arial"/>
          <w:kern w:val="0"/>
          <w:lang w:eastAsia="en-GB"/>
          <w14:ligatures w14:val="none"/>
        </w:rPr>
        <w:t xml:space="preserve">NHS Digital (2021) </w:t>
      </w:r>
      <w:r w:rsidRPr="00F9452C">
        <w:rPr>
          <w:rFonts w:ascii="Arial" w:eastAsia="Times New Roman" w:hAnsi="Arial" w:cs="Arial"/>
          <w:i/>
          <w:iCs/>
          <w:kern w:val="0"/>
          <w:lang w:eastAsia="en-GB"/>
          <w14:ligatures w14:val="none"/>
        </w:rPr>
        <w:t>NHS App Annual Report 2021.</w:t>
      </w:r>
      <w:r w:rsidRPr="00F9452C">
        <w:rPr>
          <w:rFonts w:ascii="Arial" w:eastAsia="Times New Roman" w:hAnsi="Arial" w:cs="Arial"/>
          <w:kern w:val="0"/>
          <w:lang w:eastAsia="en-GB"/>
          <w14:ligatures w14:val="none"/>
        </w:rPr>
        <w:t xml:space="preserve"> Leeds: NHS Digital.</w:t>
      </w:r>
    </w:p>
    <w:p w14:paraId="4713D84D" w14:textId="77777777" w:rsidR="00F9452C" w:rsidRPr="00F9452C" w:rsidRDefault="00F9452C" w:rsidP="00F9452C">
      <w:pPr>
        <w:spacing w:line="360" w:lineRule="auto"/>
        <w:rPr>
          <w:rFonts w:ascii="Arial" w:hAnsi="Arial" w:cs="Arial"/>
        </w:rPr>
      </w:pPr>
      <w:r w:rsidRPr="00F9452C">
        <w:rPr>
          <w:rFonts w:ascii="Arial" w:hAnsi="Arial" w:cs="Arial"/>
        </w:rPr>
        <w:t xml:space="preserve">NHS England (2023) </w:t>
      </w:r>
      <w:r w:rsidRPr="00F9452C">
        <w:rPr>
          <w:rFonts w:ascii="Arial" w:hAnsi="Arial" w:cs="Arial"/>
          <w:i/>
          <w:iCs/>
        </w:rPr>
        <w:t>Building a Digital Ready Workforce</w:t>
      </w:r>
      <w:r w:rsidRPr="00F9452C">
        <w:rPr>
          <w:rFonts w:ascii="Arial" w:hAnsi="Arial" w:cs="Arial"/>
        </w:rPr>
        <w:t xml:space="preserve">. London: NHS England. </w:t>
      </w:r>
    </w:p>
    <w:p w14:paraId="5F5DD478" w14:textId="77777777" w:rsidR="00F9452C" w:rsidRPr="00F9452C" w:rsidRDefault="00F9452C" w:rsidP="00F9452C">
      <w:pPr>
        <w:spacing w:line="360" w:lineRule="auto"/>
        <w:rPr>
          <w:rFonts w:ascii="Arial" w:hAnsi="Arial" w:cs="Arial"/>
        </w:rPr>
      </w:pPr>
      <w:r w:rsidRPr="00F9452C">
        <w:rPr>
          <w:rFonts w:ascii="Arial" w:hAnsi="Arial" w:cs="Arial"/>
        </w:rPr>
        <w:t xml:space="preserve">NHS England Digital (2025) </w:t>
      </w:r>
      <w:r w:rsidRPr="00F9452C">
        <w:rPr>
          <w:rFonts w:ascii="Arial" w:hAnsi="Arial" w:cs="Arial"/>
          <w:i/>
          <w:iCs/>
        </w:rPr>
        <w:t>Prescriptions in the NHS App</w:t>
      </w:r>
      <w:r w:rsidRPr="00F9452C">
        <w:rPr>
          <w:rFonts w:ascii="Arial" w:hAnsi="Arial" w:cs="Arial"/>
        </w:rPr>
        <w:t xml:space="preserve"> – </w:t>
      </w:r>
      <w:r w:rsidRPr="00F9452C">
        <w:rPr>
          <w:rFonts w:ascii="Arial" w:hAnsi="Arial" w:cs="Arial"/>
          <w:i/>
          <w:iCs/>
        </w:rPr>
        <w:t>Benefits for staff and patients.</w:t>
      </w:r>
      <w:r w:rsidRPr="00F9452C">
        <w:rPr>
          <w:rFonts w:ascii="Arial" w:hAnsi="Arial" w:cs="Arial"/>
        </w:rPr>
        <w:t xml:space="preserve"> Available at:</w:t>
      </w:r>
      <w:hyperlink r:id="rId18" w:history="1">
        <w:r w:rsidRPr="00F9452C">
          <w:rPr>
            <w:rStyle w:val="Hyperlink"/>
            <w:rFonts w:ascii="Arial" w:hAnsi="Arial" w:cs="Arial"/>
          </w:rPr>
          <w:t>https://digital.nhs.uk/services/nhs-app/nhs-app-features/prescriptions-in-the-nhs-app</w:t>
        </w:r>
      </w:hyperlink>
      <w:r w:rsidRPr="00F9452C">
        <w:rPr>
          <w:rFonts w:ascii="Arial" w:hAnsi="Arial" w:cs="Arial"/>
        </w:rPr>
        <w:t xml:space="preserve"> (Accessed:14th October 2025). </w:t>
      </w:r>
    </w:p>
    <w:p w14:paraId="5B0A29E6" w14:textId="77777777" w:rsidR="00F9452C" w:rsidRPr="00F9452C" w:rsidRDefault="00F9452C" w:rsidP="00F9452C">
      <w:pPr>
        <w:spacing w:after="0" w:line="360" w:lineRule="auto"/>
        <w:textAlignment w:val="baseline"/>
        <w:rPr>
          <w:rFonts w:ascii="Arial" w:eastAsia="Times New Roman" w:hAnsi="Arial" w:cs="Arial"/>
          <w:kern w:val="0"/>
          <w:lang w:eastAsia="en-GB"/>
          <w14:ligatures w14:val="none"/>
        </w:rPr>
      </w:pPr>
      <w:r w:rsidRPr="00F9452C">
        <w:rPr>
          <w:rFonts w:ascii="Arial" w:eastAsia="Times New Roman" w:hAnsi="Arial" w:cs="Arial"/>
          <w:kern w:val="0"/>
          <w:lang w:eastAsia="en-GB"/>
          <w14:ligatures w14:val="none"/>
        </w:rPr>
        <w:t xml:space="preserve">Reidy, C., Papoutsi, C., KC, S., </w:t>
      </w:r>
      <w:proofErr w:type="spellStart"/>
      <w:r w:rsidRPr="00F9452C">
        <w:rPr>
          <w:rFonts w:ascii="Arial" w:eastAsia="Times New Roman" w:hAnsi="Arial" w:cs="Arial"/>
          <w:kern w:val="0"/>
          <w:lang w:eastAsia="en-GB"/>
          <w14:ligatures w14:val="none"/>
        </w:rPr>
        <w:t>Gudgin</w:t>
      </w:r>
      <w:proofErr w:type="spellEnd"/>
      <w:r w:rsidRPr="00F9452C">
        <w:rPr>
          <w:rFonts w:ascii="Arial" w:eastAsia="Times New Roman" w:hAnsi="Arial" w:cs="Arial"/>
          <w:kern w:val="0"/>
          <w:lang w:eastAsia="en-GB"/>
          <w14:ligatures w14:val="none"/>
        </w:rPr>
        <w:t>, B., Laverty, A. A., Greaves, F.&amp; Powell, J. (2025) ‘</w:t>
      </w:r>
      <w:r w:rsidRPr="00F9452C">
        <w:rPr>
          <w:rFonts w:ascii="Arial" w:eastAsia="Times New Roman" w:hAnsi="Arial" w:cs="Arial"/>
          <w:i/>
          <w:iCs/>
          <w:kern w:val="0"/>
          <w:lang w:eastAsia="en-GB"/>
          <w14:ligatures w14:val="none"/>
        </w:rPr>
        <w:t>Qualitative evaluation of the implementation and national roll-out of the NHS App in England’</w:t>
      </w:r>
      <w:r w:rsidRPr="00F9452C">
        <w:rPr>
          <w:rFonts w:ascii="Arial" w:eastAsia="Times New Roman" w:hAnsi="Arial" w:cs="Arial"/>
          <w:kern w:val="0"/>
          <w:lang w:eastAsia="en-GB"/>
          <w14:ligatures w14:val="none"/>
        </w:rPr>
        <w:t xml:space="preserve">, BMC Medicine, 23(1), Article 20. Available at: </w:t>
      </w:r>
      <w:hyperlink r:id="rId19" w:history="1">
        <w:r w:rsidRPr="00F9452C">
          <w:rPr>
            <w:rStyle w:val="Hyperlink"/>
            <w:rFonts w:ascii="Arial" w:eastAsia="Times New Roman" w:hAnsi="Arial" w:cs="Arial"/>
            <w:kern w:val="0"/>
            <w:lang w:eastAsia="en-GB"/>
            <w14:ligatures w14:val="none"/>
          </w:rPr>
          <w:t>https://bmcmedicine.biomedcentral.com/articles/10.1186/s12916-024-03842-w</w:t>
        </w:r>
      </w:hyperlink>
      <w:r w:rsidRPr="00F9452C">
        <w:rPr>
          <w:rFonts w:ascii="Arial" w:eastAsia="Times New Roman" w:hAnsi="Arial" w:cs="Arial"/>
          <w:kern w:val="0"/>
          <w:lang w:eastAsia="en-GB"/>
          <w14:ligatures w14:val="none"/>
        </w:rPr>
        <w:t xml:space="preserve"> (Accessed: 15</w:t>
      </w:r>
      <w:r w:rsidRPr="00F9452C">
        <w:rPr>
          <w:rFonts w:ascii="Arial" w:eastAsia="Times New Roman" w:hAnsi="Arial" w:cs="Arial"/>
          <w:kern w:val="0"/>
          <w:vertAlign w:val="superscript"/>
          <w:lang w:eastAsia="en-GB"/>
          <w14:ligatures w14:val="none"/>
        </w:rPr>
        <w:t>th</w:t>
      </w:r>
      <w:r w:rsidRPr="00F9452C">
        <w:rPr>
          <w:rFonts w:ascii="Arial" w:eastAsia="Times New Roman" w:hAnsi="Arial" w:cs="Arial"/>
          <w:kern w:val="0"/>
          <w:lang w:eastAsia="en-GB"/>
          <w14:ligatures w14:val="none"/>
        </w:rPr>
        <w:t xml:space="preserve"> October 2025).</w:t>
      </w:r>
    </w:p>
    <w:p w14:paraId="2FF652CB" w14:textId="77777777" w:rsidR="00F9452C" w:rsidRPr="00F9452C" w:rsidRDefault="00F9452C" w:rsidP="00F9452C">
      <w:pPr>
        <w:spacing w:after="0" w:line="360" w:lineRule="auto"/>
        <w:textAlignment w:val="baseline"/>
        <w:rPr>
          <w:rFonts w:ascii="Arial" w:eastAsia="Times New Roman" w:hAnsi="Arial" w:cs="Arial"/>
          <w:kern w:val="0"/>
          <w:lang w:eastAsia="en-GB"/>
          <w14:ligatures w14:val="none"/>
        </w:rPr>
      </w:pPr>
      <w:bookmarkStart w:id="1" w:name="_Hlk211589323"/>
      <w:r w:rsidRPr="00F9452C">
        <w:rPr>
          <w:rFonts w:ascii="Arial" w:eastAsia="Times New Roman" w:hAnsi="Arial" w:cs="Arial"/>
          <w:kern w:val="0"/>
          <w:lang w:eastAsia="en-GB"/>
          <w14:ligatures w14:val="none"/>
        </w:rPr>
        <w:t>Szinay</w:t>
      </w:r>
      <w:bookmarkEnd w:id="1"/>
      <w:r w:rsidRPr="00F9452C">
        <w:rPr>
          <w:rFonts w:ascii="Arial" w:eastAsia="Times New Roman" w:hAnsi="Arial" w:cs="Arial"/>
          <w:kern w:val="0"/>
          <w:lang w:eastAsia="en-GB"/>
          <w14:ligatures w14:val="none"/>
        </w:rPr>
        <w:t xml:space="preserve"> D, Jones A, Chadborn T. (2020) </w:t>
      </w:r>
      <w:r w:rsidRPr="00F9452C">
        <w:rPr>
          <w:rFonts w:ascii="Arial" w:eastAsia="Times New Roman" w:hAnsi="Arial" w:cs="Arial"/>
          <w:i/>
          <w:iCs/>
          <w:kern w:val="0"/>
          <w:lang w:eastAsia="en-GB"/>
          <w14:ligatures w14:val="none"/>
        </w:rPr>
        <w:t>Influences on the uptake of and engagement with health and well-being smartphone apps</w:t>
      </w:r>
      <w:r w:rsidRPr="00F9452C">
        <w:rPr>
          <w:rFonts w:ascii="Arial" w:eastAsia="Times New Roman" w:hAnsi="Arial" w:cs="Arial"/>
          <w:kern w:val="0"/>
          <w:lang w:eastAsia="en-GB"/>
          <w14:ligatures w14:val="none"/>
        </w:rPr>
        <w:t xml:space="preserve">: systematic review. J Med Internet Res Available at: </w:t>
      </w:r>
      <w:hyperlink r:id="rId20" w:history="1">
        <w:r w:rsidRPr="00F9452C">
          <w:rPr>
            <w:rStyle w:val="Hyperlink"/>
            <w:rFonts w:ascii="Arial" w:eastAsia="Times New Roman" w:hAnsi="Arial" w:cs="Arial"/>
            <w:kern w:val="0"/>
            <w:lang w:eastAsia="en-GB"/>
            <w14:ligatures w14:val="none"/>
          </w:rPr>
          <w:t>https://doi.org/10.2196/17572</w:t>
        </w:r>
      </w:hyperlink>
      <w:r w:rsidRPr="00F9452C">
        <w:rPr>
          <w:rFonts w:ascii="Arial" w:eastAsia="Times New Roman" w:hAnsi="Arial" w:cs="Arial"/>
          <w:kern w:val="0"/>
          <w:lang w:eastAsia="en-GB"/>
          <w14:ligatures w14:val="none"/>
        </w:rPr>
        <w:t xml:space="preserve"> (Accessed: 17</w:t>
      </w:r>
      <w:r w:rsidRPr="00F9452C">
        <w:rPr>
          <w:rFonts w:ascii="Arial" w:eastAsia="Times New Roman" w:hAnsi="Arial" w:cs="Arial"/>
          <w:kern w:val="0"/>
          <w:vertAlign w:val="superscript"/>
          <w:lang w:eastAsia="en-GB"/>
          <w14:ligatures w14:val="none"/>
        </w:rPr>
        <w:t>th</w:t>
      </w:r>
      <w:r w:rsidRPr="00F9452C">
        <w:rPr>
          <w:rFonts w:ascii="Arial" w:eastAsia="Times New Roman" w:hAnsi="Arial" w:cs="Arial"/>
          <w:kern w:val="0"/>
          <w:lang w:eastAsia="en-GB"/>
          <w14:ligatures w14:val="none"/>
        </w:rPr>
        <w:t xml:space="preserve"> October 2025).</w:t>
      </w:r>
    </w:p>
    <w:p w14:paraId="17D3015A" w14:textId="77777777" w:rsidR="00F9452C" w:rsidRPr="00F9452C" w:rsidRDefault="00F9452C" w:rsidP="00F9452C">
      <w:pPr>
        <w:spacing w:after="0" w:line="360" w:lineRule="auto"/>
        <w:textAlignment w:val="baseline"/>
        <w:rPr>
          <w:rFonts w:ascii="Arial" w:eastAsia="Times New Roman" w:hAnsi="Arial" w:cs="Arial"/>
          <w:kern w:val="0"/>
          <w:lang w:eastAsia="en-GB"/>
          <w14:ligatures w14:val="none"/>
        </w:rPr>
      </w:pPr>
      <w:r w:rsidRPr="00F9452C">
        <w:rPr>
          <w:rFonts w:ascii="Arial" w:eastAsia="Times New Roman" w:hAnsi="Arial" w:cs="Arial"/>
          <w:kern w:val="0"/>
          <w:lang w:eastAsia="en-GB"/>
          <w14:ligatures w14:val="none"/>
        </w:rPr>
        <w:t xml:space="preserve">The Health Foundation (2022) </w:t>
      </w:r>
      <w:r w:rsidRPr="00F9452C">
        <w:rPr>
          <w:rFonts w:ascii="Arial" w:eastAsia="Times New Roman" w:hAnsi="Arial" w:cs="Arial"/>
          <w:i/>
          <w:iCs/>
          <w:kern w:val="0"/>
          <w:lang w:eastAsia="en-GB"/>
          <w14:ligatures w14:val="none"/>
        </w:rPr>
        <w:t>Evaluating Digital Health Tools in Primary Care</w:t>
      </w:r>
      <w:r w:rsidRPr="00F9452C">
        <w:rPr>
          <w:rFonts w:ascii="Arial" w:eastAsia="Times New Roman" w:hAnsi="Arial" w:cs="Arial"/>
          <w:kern w:val="0"/>
          <w:lang w:eastAsia="en-GB"/>
          <w14:ligatures w14:val="none"/>
        </w:rPr>
        <w:t xml:space="preserve">. London: The Health Foundation. </w:t>
      </w:r>
    </w:p>
    <w:p w14:paraId="14E797BD" w14:textId="77777777" w:rsidR="00F9452C" w:rsidRPr="00F9452C" w:rsidRDefault="00F9452C" w:rsidP="00F9452C">
      <w:pPr>
        <w:spacing w:after="0" w:line="360" w:lineRule="auto"/>
        <w:textAlignment w:val="baseline"/>
        <w:rPr>
          <w:rFonts w:ascii="Arial" w:eastAsia="Times New Roman" w:hAnsi="Arial" w:cs="Arial"/>
          <w:kern w:val="0"/>
          <w:lang w:eastAsia="en-GB"/>
          <w14:ligatures w14:val="none"/>
        </w:rPr>
      </w:pPr>
      <w:r w:rsidRPr="00F9452C">
        <w:rPr>
          <w:rFonts w:ascii="Arial" w:eastAsia="Times New Roman" w:hAnsi="Arial" w:cs="Arial"/>
          <w:kern w:val="0"/>
          <w:lang w:eastAsia="en-GB"/>
          <w14:ligatures w14:val="none"/>
        </w:rPr>
        <w:t xml:space="preserve">The King’s Fund (2023) </w:t>
      </w:r>
      <w:r w:rsidRPr="00F9452C">
        <w:rPr>
          <w:rFonts w:ascii="Arial" w:eastAsia="Times New Roman" w:hAnsi="Arial" w:cs="Arial"/>
          <w:i/>
          <w:iCs/>
          <w:kern w:val="0"/>
          <w:lang w:eastAsia="en-GB"/>
          <w14:ligatures w14:val="none"/>
        </w:rPr>
        <w:t>Digital Transformation in the NHS</w:t>
      </w:r>
      <w:r w:rsidRPr="00F9452C">
        <w:rPr>
          <w:rFonts w:ascii="Arial" w:eastAsia="Times New Roman" w:hAnsi="Arial" w:cs="Arial"/>
          <w:kern w:val="0"/>
          <w:lang w:eastAsia="en-GB"/>
          <w14:ligatures w14:val="none"/>
        </w:rPr>
        <w:t xml:space="preserve">: Lessons from the NHS App. </w:t>
      </w:r>
    </w:p>
    <w:p w14:paraId="13B4F06D" w14:textId="77777777" w:rsidR="00F9452C" w:rsidRPr="00F9452C" w:rsidRDefault="00F9452C" w:rsidP="00F9452C">
      <w:pPr>
        <w:spacing w:after="0" w:line="360" w:lineRule="auto"/>
        <w:textAlignment w:val="baseline"/>
        <w:rPr>
          <w:rFonts w:ascii="Arial" w:eastAsia="Times New Roman" w:hAnsi="Arial" w:cs="Arial"/>
          <w:kern w:val="0"/>
          <w:lang w:eastAsia="en-GB"/>
          <w14:ligatures w14:val="none"/>
        </w:rPr>
      </w:pPr>
      <w:r w:rsidRPr="00F9452C">
        <w:rPr>
          <w:rFonts w:ascii="Arial" w:eastAsia="Times New Roman" w:hAnsi="Arial" w:cs="Arial"/>
          <w:kern w:val="0"/>
          <w:lang w:eastAsia="en-GB"/>
          <w14:ligatures w14:val="none"/>
        </w:rPr>
        <w:lastRenderedPageBreak/>
        <w:t xml:space="preserve">The Patient Coalition for Digital Health (2024) </w:t>
      </w:r>
      <w:r w:rsidRPr="00F9452C">
        <w:rPr>
          <w:rFonts w:ascii="Arial" w:eastAsia="Times New Roman" w:hAnsi="Arial" w:cs="Arial"/>
          <w:i/>
          <w:iCs/>
          <w:kern w:val="0"/>
          <w:lang w:eastAsia="en-GB"/>
          <w14:ligatures w14:val="none"/>
        </w:rPr>
        <w:t>Patients value NHS App but not all users able to access the information they want, finds new report from the Digital Coalition</w:t>
      </w:r>
      <w:r w:rsidRPr="00F9452C">
        <w:rPr>
          <w:rFonts w:ascii="Arial" w:eastAsia="Times New Roman" w:hAnsi="Arial" w:cs="Arial"/>
          <w:kern w:val="0"/>
          <w:lang w:eastAsia="en-GB"/>
          <w14:ligatures w14:val="none"/>
        </w:rPr>
        <w:t xml:space="preserve">. Available at: </w:t>
      </w:r>
      <w:hyperlink r:id="rId21" w:history="1">
        <w:r w:rsidRPr="00F9452C">
          <w:rPr>
            <w:rStyle w:val="Hyperlink"/>
            <w:rFonts w:ascii="Arial" w:eastAsia="Times New Roman" w:hAnsi="Arial" w:cs="Arial"/>
            <w:kern w:val="0"/>
            <w:lang w:eastAsia="en-GB"/>
            <w14:ligatures w14:val="none"/>
          </w:rPr>
          <w:t>https://www.patients-association.org.uk/news/patients-value-nhs-app-but-not-all-users-able-to-access-information-they-want-finds-new-report-from-the-digital-coalition</w:t>
        </w:r>
      </w:hyperlink>
      <w:r w:rsidRPr="00F9452C">
        <w:rPr>
          <w:rFonts w:ascii="Arial" w:eastAsia="Times New Roman" w:hAnsi="Arial" w:cs="Arial"/>
          <w:kern w:val="0"/>
          <w:lang w:eastAsia="en-GB"/>
          <w14:ligatures w14:val="none"/>
        </w:rPr>
        <w:t xml:space="preserve"> (Accessed: 16</w:t>
      </w:r>
      <w:r w:rsidRPr="00F9452C">
        <w:rPr>
          <w:rFonts w:ascii="Arial" w:eastAsia="Times New Roman" w:hAnsi="Arial" w:cs="Arial"/>
          <w:kern w:val="0"/>
          <w:vertAlign w:val="superscript"/>
          <w:lang w:eastAsia="en-GB"/>
          <w14:ligatures w14:val="none"/>
        </w:rPr>
        <w:t>th</w:t>
      </w:r>
      <w:r w:rsidRPr="00F9452C">
        <w:rPr>
          <w:rFonts w:ascii="Arial" w:eastAsia="Times New Roman" w:hAnsi="Arial" w:cs="Arial"/>
          <w:kern w:val="0"/>
          <w:lang w:eastAsia="en-GB"/>
          <w14:ligatures w14:val="none"/>
        </w:rPr>
        <w:t xml:space="preserve"> October 2025). </w:t>
      </w:r>
    </w:p>
    <w:p w14:paraId="1F783302" w14:textId="77777777" w:rsidR="00F9452C" w:rsidRPr="00F9452C" w:rsidRDefault="00F9452C" w:rsidP="00F9452C">
      <w:pPr>
        <w:spacing w:after="0" w:line="360" w:lineRule="auto"/>
        <w:textAlignment w:val="baseline"/>
        <w:rPr>
          <w:rFonts w:ascii="Arial" w:eastAsia="Times New Roman" w:hAnsi="Arial" w:cs="Arial"/>
          <w:kern w:val="0"/>
          <w:lang w:eastAsia="en-GB"/>
          <w14:ligatures w14:val="none"/>
        </w:rPr>
      </w:pPr>
      <w:r w:rsidRPr="00F9452C">
        <w:rPr>
          <w:rFonts w:ascii="Arial" w:eastAsia="Times New Roman" w:hAnsi="Arial" w:cs="Arial"/>
          <w:kern w:val="0"/>
          <w:lang w:eastAsia="en-GB"/>
          <w14:ligatures w14:val="none"/>
        </w:rPr>
        <w:t xml:space="preserve">Topol, E. (2019) </w:t>
      </w:r>
      <w:r w:rsidRPr="00F9452C">
        <w:rPr>
          <w:rFonts w:ascii="Arial" w:eastAsia="Times New Roman" w:hAnsi="Arial" w:cs="Arial"/>
          <w:i/>
          <w:iCs/>
          <w:kern w:val="0"/>
          <w:lang w:eastAsia="en-GB"/>
          <w14:ligatures w14:val="none"/>
        </w:rPr>
        <w:t>Preparing the Healthcare Workforce to Deliver the Digital Future.</w:t>
      </w:r>
      <w:r w:rsidRPr="00F9452C">
        <w:rPr>
          <w:rFonts w:ascii="Arial" w:eastAsia="Times New Roman" w:hAnsi="Arial" w:cs="Arial"/>
          <w:kern w:val="0"/>
          <w:lang w:eastAsia="en-GB"/>
          <w14:ligatures w14:val="none"/>
        </w:rPr>
        <w:t xml:space="preserve"> London: Health Education England. </w:t>
      </w:r>
    </w:p>
    <w:p w14:paraId="61498A0C" w14:textId="77777777" w:rsidR="00F9452C" w:rsidRPr="00F9452C" w:rsidRDefault="00F9452C" w:rsidP="00F9452C">
      <w:pPr>
        <w:spacing w:after="0" w:line="360" w:lineRule="auto"/>
        <w:textAlignment w:val="baseline"/>
        <w:rPr>
          <w:rFonts w:ascii="Arial" w:eastAsia="Times New Roman" w:hAnsi="Arial" w:cs="Arial"/>
          <w:kern w:val="0"/>
          <w:lang w:eastAsia="en-GB"/>
          <w14:ligatures w14:val="none"/>
        </w:rPr>
      </w:pPr>
      <w:r w:rsidRPr="00F9452C">
        <w:rPr>
          <w:rFonts w:ascii="Arial" w:eastAsia="Times New Roman" w:hAnsi="Arial" w:cs="Arial"/>
          <w:kern w:val="0"/>
          <w:lang w:eastAsia="en-GB"/>
          <w14:ligatures w14:val="none"/>
        </w:rPr>
        <w:t>Transformation Partners in Health and Care (2025</w:t>
      </w:r>
      <w:r w:rsidRPr="00F9452C">
        <w:rPr>
          <w:rFonts w:ascii="Arial" w:eastAsia="Times New Roman" w:hAnsi="Arial" w:cs="Arial"/>
          <w:i/>
          <w:iCs/>
          <w:kern w:val="0"/>
          <w:lang w:eastAsia="en-GB"/>
          <w14:ligatures w14:val="none"/>
        </w:rPr>
        <w:t>) Helping Londoners make the most of the NHS App.</w:t>
      </w:r>
      <w:r w:rsidRPr="00F9452C">
        <w:rPr>
          <w:rFonts w:ascii="Arial" w:eastAsia="Times New Roman" w:hAnsi="Arial" w:cs="Arial"/>
          <w:kern w:val="0"/>
          <w:lang w:eastAsia="en-GB"/>
          <w14:ligatures w14:val="none"/>
        </w:rPr>
        <w:t xml:space="preserve"> Available at: </w:t>
      </w:r>
      <w:hyperlink r:id="rId22" w:history="1">
        <w:r w:rsidRPr="00F9452C">
          <w:rPr>
            <w:rStyle w:val="Hyperlink"/>
            <w:rFonts w:ascii="Arial" w:eastAsia="Times New Roman" w:hAnsi="Arial" w:cs="Arial"/>
            <w:kern w:val="0"/>
            <w:lang w:eastAsia="en-GB"/>
            <w14:ligatures w14:val="none"/>
          </w:rPr>
          <w:t>https://www.transformationpartners.nhs.uk/helping-londoners-make-the-most-of-the-nhs-app/</w:t>
        </w:r>
      </w:hyperlink>
      <w:r w:rsidRPr="00F9452C">
        <w:rPr>
          <w:rFonts w:ascii="Arial" w:eastAsia="Times New Roman" w:hAnsi="Arial" w:cs="Arial"/>
          <w:kern w:val="0"/>
          <w:lang w:eastAsia="en-GB"/>
          <w14:ligatures w14:val="none"/>
        </w:rPr>
        <w:t xml:space="preserve"> (Accessed: 16</w:t>
      </w:r>
      <w:r w:rsidRPr="00F9452C">
        <w:rPr>
          <w:rFonts w:ascii="Arial" w:eastAsia="Times New Roman" w:hAnsi="Arial" w:cs="Arial"/>
          <w:kern w:val="0"/>
          <w:vertAlign w:val="superscript"/>
          <w:lang w:eastAsia="en-GB"/>
          <w14:ligatures w14:val="none"/>
        </w:rPr>
        <w:t>th</w:t>
      </w:r>
      <w:r w:rsidRPr="00F9452C">
        <w:rPr>
          <w:rFonts w:ascii="Arial" w:eastAsia="Times New Roman" w:hAnsi="Arial" w:cs="Arial"/>
          <w:kern w:val="0"/>
          <w:lang w:eastAsia="en-GB"/>
          <w14:ligatures w14:val="none"/>
        </w:rPr>
        <w:t xml:space="preserve"> October 2025). </w:t>
      </w:r>
    </w:p>
    <w:p w14:paraId="5D41E2A6" w14:textId="77777777" w:rsidR="00F9452C" w:rsidRPr="00F9452C" w:rsidRDefault="00F9452C" w:rsidP="00F9452C">
      <w:pPr>
        <w:spacing w:after="0" w:line="360" w:lineRule="auto"/>
        <w:textAlignment w:val="baseline"/>
        <w:rPr>
          <w:rFonts w:ascii="Arial" w:eastAsia="Times New Roman" w:hAnsi="Arial" w:cs="Arial"/>
          <w:kern w:val="0"/>
          <w:lang w:eastAsia="en-GB"/>
          <w14:ligatures w14:val="none"/>
        </w:rPr>
      </w:pPr>
      <w:r w:rsidRPr="00F9452C">
        <w:rPr>
          <w:rFonts w:ascii="Arial" w:eastAsia="Times New Roman" w:hAnsi="Arial" w:cs="Arial"/>
          <w:kern w:val="0"/>
          <w:lang w:eastAsia="en-GB"/>
          <w14:ligatures w14:val="none"/>
        </w:rPr>
        <w:t xml:space="preserve">UK Government (2018) </w:t>
      </w:r>
      <w:r w:rsidRPr="00F9452C">
        <w:rPr>
          <w:rFonts w:ascii="Arial" w:eastAsia="Times New Roman" w:hAnsi="Arial" w:cs="Arial"/>
          <w:i/>
          <w:iCs/>
          <w:kern w:val="0"/>
          <w:lang w:eastAsia="en-GB"/>
          <w14:ligatures w14:val="none"/>
        </w:rPr>
        <w:t>Data Protection Act 2018</w:t>
      </w:r>
      <w:r w:rsidRPr="00F9452C">
        <w:rPr>
          <w:rFonts w:ascii="Arial" w:eastAsia="Times New Roman" w:hAnsi="Arial" w:cs="Arial"/>
          <w:kern w:val="0"/>
          <w:lang w:eastAsia="en-GB"/>
          <w14:ligatures w14:val="none"/>
        </w:rPr>
        <w:t xml:space="preserve">. Available at: </w:t>
      </w:r>
      <w:hyperlink r:id="rId23" w:history="1">
        <w:r w:rsidRPr="00F9452C">
          <w:rPr>
            <w:rStyle w:val="Hyperlink"/>
            <w:rFonts w:ascii="Arial" w:eastAsia="Times New Roman" w:hAnsi="Arial" w:cs="Arial"/>
            <w:kern w:val="0"/>
            <w:lang w:eastAsia="en-GB"/>
            <w14:ligatures w14:val="none"/>
          </w:rPr>
          <w:t>https://www.legislation.gov.uk/ukpga/2018/12/con</w:t>
        </w:r>
        <w:r w:rsidRPr="00F9452C">
          <w:rPr>
            <w:rStyle w:val="Hyperlink"/>
            <w:rFonts w:ascii="Arial" w:eastAsia="Times New Roman" w:hAnsi="Arial" w:cs="Arial"/>
            <w:kern w:val="0"/>
            <w:lang w:eastAsia="en-GB"/>
            <w14:ligatures w14:val="none"/>
          </w:rPr>
          <w:t>t</w:t>
        </w:r>
        <w:r w:rsidRPr="00F9452C">
          <w:rPr>
            <w:rStyle w:val="Hyperlink"/>
            <w:rFonts w:ascii="Arial" w:eastAsia="Times New Roman" w:hAnsi="Arial" w:cs="Arial"/>
            <w:kern w:val="0"/>
            <w:lang w:eastAsia="en-GB"/>
            <w14:ligatures w14:val="none"/>
          </w:rPr>
          <w:t>ents/enacted</w:t>
        </w:r>
      </w:hyperlink>
      <w:r w:rsidRPr="00F9452C">
        <w:rPr>
          <w:rFonts w:ascii="Arial" w:eastAsia="Times New Roman" w:hAnsi="Arial" w:cs="Arial"/>
          <w:kern w:val="0"/>
          <w:lang w:eastAsia="en-GB"/>
          <w14:ligatures w14:val="none"/>
        </w:rPr>
        <w:t xml:space="preserve"> (Accessed: 22</w:t>
      </w:r>
      <w:r w:rsidRPr="00F9452C">
        <w:rPr>
          <w:rFonts w:ascii="Arial" w:eastAsia="Times New Roman" w:hAnsi="Arial" w:cs="Arial"/>
          <w:kern w:val="0"/>
          <w:vertAlign w:val="superscript"/>
          <w:lang w:eastAsia="en-GB"/>
          <w14:ligatures w14:val="none"/>
        </w:rPr>
        <w:t>nd</w:t>
      </w:r>
      <w:r w:rsidRPr="00F9452C">
        <w:rPr>
          <w:rFonts w:ascii="Arial" w:eastAsia="Times New Roman" w:hAnsi="Arial" w:cs="Arial"/>
          <w:kern w:val="0"/>
          <w:lang w:eastAsia="en-GB"/>
          <w14:ligatures w14:val="none"/>
        </w:rPr>
        <w:t xml:space="preserve"> October 2025). </w:t>
      </w:r>
    </w:p>
    <w:p w14:paraId="43A0D08C" w14:textId="77777777" w:rsidR="00F9452C" w:rsidRPr="00F9452C" w:rsidRDefault="00F9452C" w:rsidP="00F9452C">
      <w:pPr>
        <w:spacing w:after="0" w:line="360" w:lineRule="auto"/>
        <w:textAlignment w:val="baseline"/>
        <w:rPr>
          <w:rFonts w:ascii="Arial" w:eastAsia="Times New Roman" w:hAnsi="Arial" w:cs="Arial"/>
          <w:kern w:val="0"/>
          <w:lang w:eastAsia="en-GB"/>
          <w14:ligatures w14:val="none"/>
        </w:rPr>
      </w:pPr>
      <w:proofErr w:type="spellStart"/>
      <w:r w:rsidRPr="00F9452C">
        <w:rPr>
          <w:rFonts w:ascii="Arial" w:eastAsia="Times New Roman" w:hAnsi="Arial" w:cs="Arial"/>
          <w:kern w:val="0"/>
          <w:lang w:eastAsia="en-GB"/>
          <w14:ligatures w14:val="none"/>
        </w:rPr>
        <w:t>Wildenbos</w:t>
      </w:r>
      <w:proofErr w:type="spellEnd"/>
      <w:r w:rsidRPr="00F9452C">
        <w:rPr>
          <w:rFonts w:ascii="Arial" w:eastAsia="Times New Roman" w:hAnsi="Arial" w:cs="Arial"/>
          <w:kern w:val="0"/>
          <w:lang w:eastAsia="en-GB"/>
          <w14:ligatures w14:val="none"/>
        </w:rPr>
        <w:t xml:space="preserve"> GA, </w:t>
      </w:r>
      <w:proofErr w:type="spellStart"/>
      <w:r w:rsidRPr="00F9452C">
        <w:rPr>
          <w:rFonts w:ascii="Arial" w:eastAsia="Times New Roman" w:hAnsi="Arial" w:cs="Arial"/>
          <w:kern w:val="0"/>
          <w:lang w:eastAsia="en-GB"/>
          <w14:ligatures w14:val="none"/>
        </w:rPr>
        <w:t>Maasri</w:t>
      </w:r>
      <w:proofErr w:type="spellEnd"/>
      <w:r w:rsidRPr="00F9452C">
        <w:rPr>
          <w:rFonts w:ascii="Arial" w:eastAsia="Times New Roman" w:hAnsi="Arial" w:cs="Arial"/>
          <w:kern w:val="0"/>
          <w:lang w:eastAsia="en-GB"/>
          <w14:ligatures w14:val="none"/>
        </w:rPr>
        <w:t xml:space="preserve"> K, Jaspers M, </w:t>
      </w:r>
      <w:proofErr w:type="spellStart"/>
      <w:r w:rsidRPr="00F9452C">
        <w:rPr>
          <w:rFonts w:ascii="Arial" w:eastAsia="Times New Roman" w:hAnsi="Arial" w:cs="Arial"/>
          <w:kern w:val="0"/>
          <w:lang w:eastAsia="en-GB"/>
          <w14:ligatures w14:val="none"/>
        </w:rPr>
        <w:t>Peute</w:t>
      </w:r>
      <w:proofErr w:type="spellEnd"/>
      <w:r w:rsidRPr="00F9452C">
        <w:rPr>
          <w:rFonts w:ascii="Arial" w:eastAsia="Times New Roman" w:hAnsi="Arial" w:cs="Arial"/>
          <w:kern w:val="0"/>
          <w:lang w:eastAsia="en-GB"/>
          <w14:ligatures w14:val="none"/>
        </w:rPr>
        <w:t xml:space="preserve"> L</w:t>
      </w:r>
      <w:r w:rsidRPr="00F9452C">
        <w:rPr>
          <w:rFonts w:ascii="Arial" w:eastAsia="Times New Roman" w:hAnsi="Arial" w:cs="Arial"/>
          <w:i/>
          <w:iCs/>
          <w:kern w:val="0"/>
          <w:lang w:eastAsia="en-GB"/>
          <w14:ligatures w14:val="none"/>
        </w:rPr>
        <w:t>.</w:t>
      </w:r>
      <w:r w:rsidRPr="00F9452C">
        <w:rPr>
          <w:rFonts w:ascii="Arial" w:eastAsia="Times New Roman" w:hAnsi="Arial" w:cs="Arial"/>
          <w:kern w:val="0"/>
          <w:lang w:eastAsia="en-GB"/>
          <w14:ligatures w14:val="none"/>
        </w:rPr>
        <w:t xml:space="preserve"> (2018</w:t>
      </w:r>
      <w:r w:rsidRPr="00F9452C">
        <w:rPr>
          <w:rFonts w:ascii="Arial" w:eastAsia="Times New Roman" w:hAnsi="Arial" w:cs="Arial"/>
          <w:i/>
          <w:iCs/>
          <w:kern w:val="0"/>
          <w:lang w:eastAsia="en-GB"/>
          <w14:ligatures w14:val="none"/>
        </w:rPr>
        <w:t>) Older adults using a patient portal: registration and experiences, one year after implementation.</w:t>
      </w:r>
      <w:r w:rsidRPr="00F9452C">
        <w:rPr>
          <w:rFonts w:ascii="Arial" w:eastAsia="Times New Roman" w:hAnsi="Arial" w:cs="Arial"/>
          <w:kern w:val="0"/>
          <w:lang w:eastAsia="en-GB"/>
          <w14:ligatures w14:val="none"/>
        </w:rPr>
        <w:t> </w:t>
      </w:r>
      <w:r w:rsidRPr="00F9452C">
        <w:rPr>
          <w:rFonts w:ascii="Arial" w:eastAsia="Times New Roman" w:hAnsi="Arial" w:cs="Arial"/>
          <w:i/>
          <w:iCs/>
          <w:kern w:val="0"/>
          <w:lang w:eastAsia="en-GB"/>
          <w14:ligatures w14:val="none"/>
        </w:rPr>
        <w:t>DIGITAL HEALTH</w:t>
      </w:r>
      <w:r w:rsidRPr="00F9452C">
        <w:rPr>
          <w:rFonts w:ascii="Arial" w:eastAsia="Times New Roman" w:hAnsi="Arial" w:cs="Arial"/>
          <w:kern w:val="0"/>
          <w:lang w:eastAsia="en-GB"/>
          <w14:ligatures w14:val="none"/>
        </w:rPr>
        <w:t>. 2018;4. doi:</w:t>
      </w:r>
      <w:hyperlink r:id="rId24" w:history="1">
        <w:r w:rsidRPr="00F9452C">
          <w:rPr>
            <w:rStyle w:val="Hyperlink"/>
            <w:rFonts w:ascii="Arial" w:eastAsia="Times New Roman" w:hAnsi="Arial" w:cs="Arial"/>
            <w:kern w:val="0"/>
            <w:lang w:eastAsia="en-GB"/>
            <w14:ligatures w14:val="none"/>
          </w:rPr>
          <w:t>10.1177/2055207618797883</w:t>
        </w:r>
      </w:hyperlink>
    </w:p>
    <w:sectPr w:rsidR="00F9452C" w:rsidRPr="00F9452C">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B9D236" w14:textId="77777777" w:rsidR="001B6043" w:rsidRDefault="001B6043" w:rsidP="00041750">
      <w:pPr>
        <w:spacing w:after="0" w:line="240" w:lineRule="auto"/>
      </w:pPr>
      <w:r>
        <w:separator/>
      </w:r>
    </w:p>
  </w:endnote>
  <w:endnote w:type="continuationSeparator" w:id="0">
    <w:p w14:paraId="02F99776" w14:textId="77777777" w:rsidR="001B6043" w:rsidRDefault="001B6043" w:rsidP="000417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w:panose1 w:val="020B0504020202020204"/>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1247654"/>
      <w:docPartObj>
        <w:docPartGallery w:val="Page Numbers (Bottom of Page)"/>
        <w:docPartUnique/>
      </w:docPartObj>
    </w:sdtPr>
    <w:sdtContent>
      <w:p w14:paraId="7DF33BD6" w14:textId="6C9435A0" w:rsidR="00041750" w:rsidRDefault="00041750">
        <w:pPr>
          <w:pStyle w:val="Footer"/>
          <w:jc w:val="center"/>
        </w:pPr>
        <w:r>
          <w:fldChar w:fldCharType="begin"/>
        </w:r>
        <w:r>
          <w:instrText>PAGE   \* MERGEFORMAT</w:instrText>
        </w:r>
        <w:r>
          <w:fldChar w:fldCharType="separate"/>
        </w:r>
        <w:r>
          <w:t>2</w:t>
        </w:r>
        <w:r>
          <w:fldChar w:fldCharType="end"/>
        </w:r>
      </w:p>
    </w:sdtContent>
  </w:sdt>
  <w:p w14:paraId="47D6FA57" w14:textId="77777777" w:rsidR="00041750" w:rsidRDefault="000417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489440" w14:textId="77777777" w:rsidR="001B6043" w:rsidRDefault="001B6043" w:rsidP="00041750">
      <w:pPr>
        <w:spacing w:after="0" w:line="240" w:lineRule="auto"/>
      </w:pPr>
      <w:r>
        <w:separator/>
      </w:r>
    </w:p>
  </w:footnote>
  <w:footnote w:type="continuationSeparator" w:id="0">
    <w:p w14:paraId="79687793" w14:textId="77777777" w:rsidR="001B6043" w:rsidRDefault="001B6043" w:rsidP="000417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FD7634"/>
    <w:multiLevelType w:val="multilevel"/>
    <w:tmpl w:val="D70A3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4406B4E"/>
    <w:multiLevelType w:val="hybridMultilevel"/>
    <w:tmpl w:val="33E657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78090C"/>
    <w:multiLevelType w:val="multilevel"/>
    <w:tmpl w:val="C0A63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01128649">
    <w:abstractNumId w:val="2"/>
  </w:num>
  <w:num w:numId="2" w16cid:durableId="173497520">
    <w:abstractNumId w:val="1"/>
  </w:num>
  <w:num w:numId="3" w16cid:durableId="8820639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564"/>
    <w:rsid w:val="00001CAF"/>
    <w:rsid w:val="00006B47"/>
    <w:rsid w:val="00007E69"/>
    <w:rsid w:val="00012323"/>
    <w:rsid w:val="000135CD"/>
    <w:rsid w:val="00016E63"/>
    <w:rsid w:val="00017048"/>
    <w:rsid w:val="000200E4"/>
    <w:rsid w:val="000257FF"/>
    <w:rsid w:val="00034326"/>
    <w:rsid w:val="000345B9"/>
    <w:rsid w:val="00037028"/>
    <w:rsid w:val="00041750"/>
    <w:rsid w:val="000417FD"/>
    <w:rsid w:val="00044878"/>
    <w:rsid w:val="000452DA"/>
    <w:rsid w:val="00050E1E"/>
    <w:rsid w:val="000538C0"/>
    <w:rsid w:val="0005420D"/>
    <w:rsid w:val="00056014"/>
    <w:rsid w:val="0006034E"/>
    <w:rsid w:val="00060627"/>
    <w:rsid w:val="00071540"/>
    <w:rsid w:val="0007655A"/>
    <w:rsid w:val="000801A9"/>
    <w:rsid w:val="00080541"/>
    <w:rsid w:val="000806EF"/>
    <w:rsid w:val="000829E4"/>
    <w:rsid w:val="00086AD9"/>
    <w:rsid w:val="00087E19"/>
    <w:rsid w:val="00092323"/>
    <w:rsid w:val="000A1A13"/>
    <w:rsid w:val="000A6B3B"/>
    <w:rsid w:val="000A7C14"/>
    <w:rsid w:val="000B1BBC"/>
    <w:rsid w:val="000B425F"/>
    <w:rsid w:val="000C008D"/>
    <w:rsid w:val="000C40CC"/>
    <w:rsid w:val="000C5122"/>
    <w:rsid w:val="000D1167"/>
    <w:rsid w:val="000D3113"/>
    <w:rsid w:val="000D3CF2"/>
    <w:rsid w:val="000D6B46"/>
    <w:rsid w:val="000E2F24"/>
    <w:rsid w:val="000E4656"/>
    <w:rsid w:val="000E4848"/>
    <w:rsid w:val="000E62C0"/>
    <w:rsid w:val="000E72C0"/>
    <w:rsid w:val="000E7ADB"/>
    <w:rsid w:val="000F56E0"/>
    <w:rsid w:val="00110ABE"/>
    <w:rsid w:val="00113A01"/>
    <w:rsid w:val="0011741D"/>
    <w:rsid w:val="001203B6"/>
    <w:rsid w:val="001214CA"/>
    <w:rsid w:val="00125AFB"/>
    <w:rsid w:val="00126764"/>
    <w:rsid w:val="00132BC9"/>
    <w:rsid w:val="00133717"/>
    <w:rsid w:val="00141D60"/>
    <w:rsid w:val="001452CC"/>
    <w:rsid w:val="00145474"/>
    <w:rsid w:val="001507FB"/>
    <w:rsid w:val="00151C6D"/>
    <w:rsid w:val="00161B0B"/>
    <w:rsid w:val="00161E6A"/>
    <w:rsid w:val="00166C2B"/>
    <w:rsid w:val="0017356B"/>
    <w:rsid w:val="00173A29"/>
    <w:rsid w:val="001756F4"/>
    <w:rsid w:val="00180F8E"/>
    <w:rsid w:val="00181D63"/>
    <w:rsid w:val="0018647F"/>
    <w:rsid w:val="0018718C"/>
    <w:rsid w:val="001A18F0"/>
    <w:rsid w:val="001A5470"/>
    <w:rsid w:val="001A6741"/>
    <w:rsid w:val="001B28A5"/>
    <w:rsid w:val="001B6043"/>
    <w:rsid w:val="001C0EF4"/>
    <w:rsid w:val="001C0FB1"/>
    <w:rsid w:val="001C43E6"/>
    <w:rsid w:val="001C50B3"/>
    <w:rsid w:val="001D1F7E"/>
    <w:rsid w:val="001D645C"/>
    <w:rsid w:val="001E087D"/>
    <w:rsid w:val="001E0EAE"/>
    <w:rsid w:val="001E1AA6"/>
    <w:rsid w:val="001E2D51"/>
    <w:rsid w:val="001E3495"/>
    <w:rsid w:val="001E4A8B"/>
    <w:rsid w:val="001E4DF7"/>
    <w:rsid w:val="001F45B1"/>
    <w:rsid w:val="001F5E96"/>
    <w:rsid w:val="00200959"/>
    <w:rsid w:val="002024E3"/>
    <w:rsid w:val="00222974"/>
    <w:rsid w:val="002310B8"/>
    <w:rsid w:val="00231583"/>
    <w:rsid w:val="0024406C"/>
    <w:rsid w:val="00247705"/>
    <w:rsid w:val="002532D2"/>
    <w:rsid w:val="00255ACF"/>
    <w:rsid w:val="00256488"/>
    <w:rsid w:val="00257DA7"/>
    <w:rsid w:val="00260CCE"/>
    <w:rsid w:val="00262B95"/>
    <w:rsid w:val="00270584"/>
    <w:rsid w:val="00281161"/>
    <w:rsid w:val="00282C99"/>
    <w:rsid w:val="0028409D"/>
    <w:rsid w:val="002852E5"/>
    <w:rsid w:val="00286FBF"/>
    <w:rsid w:val="00287A1C"/>
    <w:rsid w:val="00290839"/>
    <w:rsid w:val="002A31B3"/>
    <w:rsid w:val="002A6C4B"/>
    <w:rsid w:val="002B0157"/>
    <w:rsid w:val="002B3F9E"/>
    <w:rsid w:val="002C3D7C"/>
    <w:rsid w:val="002C4249"/>
    <w:rsid w:val="002C46BD"/>
    <w:rsid w:val="002D493F"/>
    <w:rsid w:val="002E30CF"/>
    <w:rsid w:val="002E4A55"/>
    <w:rsid w:val="002E6D83"/>
    <w:rsid w:val="002F1918"/>
    <w:rsid w:val="002F20BE"/>
    <w:rsid w:val="002F2311"/>
    <w:rsid w:val="002F40E0"/>
    <w:rsid w:val="002F75A6"/>
    <w:rsid w:val="00302792"/>
    <w:rsid w:val="00304C3B"/>
    <w:rsid w:val="00305300"/>
    <w:rsid w:val="00310566"/>
    <w:rsid w:val="00312B3C"/>
    <w:rsid w:val="003160A5"/>
    <w:rsid w:val="003221D2"/>
    <w:rsid w:val="003229B9"/>
    <w:rsid w:val="003233A8"/>
    <w:rsid w:val="00323400"/>
    <w:rsid w:val="00325DBF"/>
    <w:rsid w:val="00330B09"/>
    <w:rsid w:val="00330D7F"/>
    <w:rsid w:val="0033152C"/>
    <w:rsid w:val="0033720B"/>
    <w:rsid w:val="00340025"/>
    <w:rsid w:val="0034085C"/>
    <w:rsid w:val="00345165"/>
    <w:rsid w:val="00347EFF"/>
    <w:rsid w:val="003541A5"/>
    <w:rsid w:val="00354AFD"/>
    <w:rsid w:val="00354DE4"/>
    <w:rsid w:val="00357C4F"/>
    <w:rsid w:val="00357EBC"/>
    <w:rsid w:val="00360908"/>
    <w:rsid w:val="00362B1A"/>
    <w:rsid w:val="00364503"/>
    <w:rsid w:val="00364807"/>
    <w:rsid w:val="00372A77"/>
    <w:rsid w:val="0037383A"/>
    <w:rsid w:val="00373F29"/>
    <w:rsid w:val="00374876"/>
    <w:rsid w:val="00375BDF"/>
    <w:rsid w:val="00377786"/>
    <w:rsid w:val="00377B04"/>
    <w:rsid w:val="00383481"/>
    <w:rsid w:val="00387861"/>
    <w:rsid w:val="00391584"/>
    <w:rsid w:val="003A1A1F"/>
    <w:rsid w:val="003A1FD6"/>
    <w:rsid w:val="003A511A"/>
    <w:rsid w:val="003B4241"/>
    <w:rsid w:val="003B518B"/>
    <w:rsid w:val="003C0003"/>
    <w:rsid w:val="003C039C"/>
    <w:rsid w:val="003C0E59"/>
    <w:rsid w:val="003C33F4"/>
    <w:rsid w:val="003C403A"/>
    <w:rsid w:val="003C5B14"/>
    <w:rsid w:val="003C6AD7"/>
    <w:rsid w:val="003C77E8"/>
    <w:rsid w:val="003D3473"/>
    <w:rsid w:val="003E0418"/>
    <w:rsid w:val="003E2A9F"/>
    <w:rsid w:val="003E3A19"/>
    <w:rsid w:val="003E3FBF"/>
    <w:rsid w:val="00417180"/>
    <w:rsid w:val="004324DA"/>
    <w:rsid w:val="004373E2"/>
    <w:rsid w:val="004478EF"/>
    <w:rsid w:val="00450485"/>
    <w:rsid w:val="00452865"/>
    <w:rsid w:val="004618F2"/>
    <w:rsid w:val="00462C43"/>
    <w:rsid w:val="00467498"/>
    <w:rsid w:val="00470654"/>
    <w:rsid w:val="00471F5C"/>
    <w:rsid w:val="00474663"/>
    <w:rsid w:val="004830D2"/>
    <w:rsid w:val="0049002B"/>
    <w:rsid w:val="00491258"/>
    <w:rsid w:val="00496FE3"/>
    <w:rsid w:val="004972CC"/>
    <w:rsid w:val="0049796B"/>
    <w:rsid w:val="00497E37"/>
    <w:rsid w:val="004A2DC5"/>
    <w:rsid w:val="004A387C"/>
    <w:rsid w:val="004A3994"/>
    <w:rsid w:val="004B5675"/>
    <w:rsid w:val="004C210A"/>
    <w:rsid w:val="004C6AD9"/>
    <w:rsid w:val="004D1735"/>
    <w:rsid w:val="004D46ED"/>
    <w:rsid w:val="004D5C28"/>
    <w:rsid w:val="004D60A0"/>
    <w:rsid w:val="004D7407"/>
    <w:rsid w:val="004E210E"/>
    <w:rsid w:val="004E229E"/>
    <w:rsid w:val="004E3F7C"/>
    <w:rsid w:val="004E5980"/>
    <w:rsid w:val="004E5CDD"/>
    <w:rsid w:val="004E77DB"/>
    <w:rsid w:val="0050234A"/>
    <w:rsid w:val="005069F6"/>
    <w:rsid w:val="00506F72"/>
    <w:rsid w:val="00512365"/>
    <w:rsid w:val="00514981"/>
    <w:rsid w:val="00516F58"/>
    <w:rsid w:val="00521D7B"/>
    <w:rsid w:val="0052738B"/>
    <w:rsid w:val="005307E3"/>
    <w:rsid w:val="00530962"/>
    <w:rsid w:val="00533D81"/>
    <w:rsid w:val="00534C2F"/>
    <w:rsid w:val="005353F5"/>
    <w:rsid w:val="005403CB"/>
    <w:rsid w:val="00545CF5"/>
    <w:rsid w:val="005469F5"/>
    <w:rsid w:val="005504D3"/>
    <w:rsid w:val="00560C37"/>
    <w:rsid w:val="00564F73"/>
    <w:rsid w:val="00565B19"/>
    <w:rsid w:val="00572251"/>
    <w:rsid w:val="00574D60"/>
    <w:rsid w:val="00574E19"/>
    <w:rsid w:val="005766E8"/>
    <w:rsid w:val="005916D3"/>
    <w:rsid w:val="0059786C"/>
    <w:rsid w:val="005A0443"/>
    <w:rsid w:val="005A1FD8"/>
    <w:rsid w:val="005A50E3"/>
    <w:rsid w:val="005B3549"/>
    <w:rsid w:val="005B5AF8"/>
    <w:rsid w:val="005B5CD0"/>
    <w:rsid w:val="005C1B6A"/>
    <w:rsid w:val="005D0C11"/>
    <w:rsid w:val="005D2422"/>
    <w:rsid w:val="005D32CC"/>
    <w:rsid w:val="005D56F7"/>
    <w:rsid w:val="005E4786"/>
    <w:rsid w:val="005E613E"/>
    <w:rsid w:val="005E68FC"/>
    <w:rsid w:val="005E6C72"/>
    <w:rsid w:val="005E7347"/>
    <w:rsid w:val="005E76B2"/>
    <w:rsid w:val="005F04AD"/>
    <w:rsid w:val="005F2871"/>
    <w:rsid w:val="005F3747"/>
    <w:rsid w:val="005F55B4"/>
    <w:rsid w:val="005F7EF1"/>
    <w:rsid w:val="00604C83"/>
    <w:rsid w:val="006108A3"/>
    <w:rsid w:val="00613DBC"/>
    <w:rsid w:val="006143E0"/>
    <w:rsid w:val="006259E7"/>
    <w:rsid w:val="0063241A"/>
    <w:rsid w:val="00635DFF"/>
    <w:rsid w:val="006360B9"/>
    <w:rsid w:val="0064103F"/>
    <w:rsid w:val="006419F4"/>
    <w:rsid w:val="00643458"/>
    <w:rsid w:val="00644CE6"/>
    <w:rsid w:val="0064634A"/>
    <w:rsid w:val="00647654"/>
    <w:rsid w:val="00651C1E"/>
    <w:rsid w:val="006530F2"/>
    <w:rsid w:val="00660911"/>
    <w:rsid w:val="006621FF"/>
    <w:rsid w:val="00662C58"/>
    <w:rsid w:val="0066363C"/>
    <w:rsid w:val="00666F4F"/>
    <w:rsid w:val="0067118B"/>
    <w:rsid w:val="00671F03"/>
    <w:rsid w:val="006728ED"/>
    <w:rsid w:val="00672F5A"/>
    <w:rsid w:val="00673EBD"/>
    <w:rsid w:val="00687564"/>
    <w:rsid w:val="0069236B"/>
    <w:rsid w:val="006B16C7"/>
    <w:rsid w:val="006B18C9"/>
    <w:rsid w:val="006B1C27"/>
    <w:rsid w:val="006B26B0"/>
    <w:rsid w:val="006B4E77"/>
    <w:rsid w:val="006B6DB7"/>
    <w:rsid w:val="006C00A5"/>
    <w:rsid w:val="006C299B"/>
    <w:rsid w:val="006D0490"/>
    <w:rsid w:val="006D1C65"/>
    <w:rsid w:val="006D4CDD"/>
    <w:rsid w:val="006F18B2"/>
    <w:rsid w:val="006F49C3"/>
    <w:rsid w:val="0070331C"/>
    <w:rsid w:val="00705183"/>
    <w:rsid w:val="00705322"/>
    <w:rsid w:val="007070FD"/>
    <w:rsid w:val="0071563E"/>
    <w:rsid w:val="00715A0F"/>
    <w:rsid w:val="0071648E"/>
    <w:rsid w:val="00716BD0"/>
    <w:rsid w:val="0072167D"/>
    <w:rsid w:val="00732584"/>
    <w:rsid w:val="00732EE8"/>
    <w:rsid w:val="0073796F"/>
    <w:rsid w:val="007411D2"/>
    <w:rsid w:val="00744802"/>
    <w:rsid w:val="00745420"/>
    <w:rsid w:val="007455A9"/>
    <w:rsid w:val="00745CB3"/>
    <w:rsid w:val="007505B6"/>
    <w:rsid w:val="00765384"/>
    <w:rsid w:val="0077578D"/>
    <w:rsid w:val="007779B7"/>
    <w:rsid w:val="00780364"/>
    <w:rsid w:val="0078241E"/>
    <w:rsid w:val="00786F08"/>
    <w:rsid w:val="007874E9"/>
    <w:rsid w:val="00797EA6"/>
    <w:rsid w:val="007A55DD"/>
    <w:rsid w:val="007B2FB5"/>
    <w:rsid w:val="007B773A"/>
    <w:rsid w:val="007D1B4D"/>
    <w:rsid w:val="007D24BC"/>
    <w:rsid w:val="007D2DD8"/>
    <w:rsid w:val="007E4757"/>
    <w:rsid w:val="007E49EF"/>
    <w:rsid w:val="007E634E"/>
    <w:rsid w:val="007F2340"/>
    <w:rsid w:val="007F5321"/>
    <w:rsid w:val="007F5DF6"/>
    <w:rsid w:val="007F689B"/>
    <w:rsid w:val="007F7B1C"/>
    <w:rsid w:val="007F7FBE"/>
    <w:rsid w:val="008008F5"/>
    <w:rsid w:val="00802ED9"/>
    <w:rsid w:val="008225BC"/>
    <w:rsid w:val="00822D85"/>
    <w:rsid w:val="0082776D"/>
    <w:rsid w:val="00831621"/>
    <w:rsid w:val="00833CF6"/>
    <w:rsid w:val="008341AC"/>
    <w:rsid w:val="00835CF2"/>
    <w:rsid w:val="00837468"/>
    <w:rsid w:val="00841520"/>
    <w:rsid w:val="00842860"/>
    <w:rsid w:val="00843804"/>
    <w:rsid w:val="008519B3"/>
    <w:rsid w:val="008519E2"/>
    <w:rsid w:val="008548A2"/>
    <w:rsid w:val="0085713A"/>
    <w:rsid w:val="00861B9C"/>
    <w:rsid w:val="0086211E"/>
    <w:rsid w:val="008700F9"/>
    <w:rsid w:val="00873B41"/>
    <w:rsid w:val="00883AF4"/>
    <w:rsid w:val="00885730"/>
    <w:rsid w:val="00891A03"/>
    <w:rsid w:val="00895C1B"/>
    <w:rsid w:val="00897BF5"/>
    <w:rsid w:val="008A3DB0"/>
    <w:rsid w:val="008B0828"/>
    <w:rsid w:val="008B0C73"/>
    <w:rsid w:val="008C13E2"/>
    <w:rsid w:val="008C1DC6"/>
    <w:rsid w:val="008C5CF4"/>
    <w:rsid w:val="008C60C2"/>
    <w:rsid w:val="008E5A0D"/>
    <w:rsid w:val="008E5E2A"/>
    <w:rsid w:val="008F030F"/>
    <w:rsid w:val="008F3C28"/>
    <w:rsid w:val="008F3ED1"/>
    <w:rsid w:val="00902790"/>
    <w:rsid w:val="00903BFF"/>
    <w:rsid w:val="00905571"/>
    <w:rsid w:val="00906314"/>
    <w:rsid w:val="0091509A"/>
    <w:rsid w:val="00916CDA"/>
    <w:rsid w:val="00921CC6"/>
    <w:rsid w:val="00924C69"/>
    <w:rsid w:val="009276FC"/>
    <w:rsid w:val="009306F9"/>
    <w:rsid w:val="00932DBD"/>
    <w:rsid w:val="00936E74"/>
    <w:rsid w:val="00937B1A"/>
    <w:rsid w:val="0095138F"/>
    <w:rsid w:val="009527F4"/>
    <w:rsid w:val="00952906"/>
    <w:rsid w:val="00953C48"/>
    <w:rsid w:val="00956201"/>
    <w:rsid w:val="00956B72"/>
    <w:rsid w:val="00961517"/>
    <w:rsid w:val="0096321C"/>
    <w:rsid w:val="009637D6"/>
    <w:rsid w:val="00967224"/>
    <w:rsid w:val="00967D5C"/>
    <w:rsid w:val="00971B49"/>
    <w:rsid w:val="009800EE"/>
    <w:rsid w:val="00980E76"/>
    <w:rsid w:val="0098300E"/>
    <w:rsid w:val="009913B6"/>
    <w:rsid w:val="00992622"/>
    <w:rsid w:val="00994AF1"/>
    <w:rsid w:val="00994D33"/>
    <w:rsid w:val="009A190C"/>
    <w:rsid w:val="009A29C6"/>
    <w:rsid w:val="009B2F69"/>
    <w:rsid w:val="009B7396"/>
    <w:rsid w:val="009B7CBF"/>
    <w:rsid w:val="009D1821"/>
    <w:rsid w:val="009D26B1"/>
    <w:rsid w:val="009D3D6C"/>
    <w:rsid w:val="009D52EC"/>
    <w:rsid w:val="009D53AC"/>
    <w:rsid w:val="009D5FE9"/>
    <w:rsid w:val="009D7DEB"/>
    <w:rsid w:val="009E049C"/>
    <w:rsid w:val="009E7E92"/>
    <w:rsid w:val="009E7F14"/>
    <w:rsid w:val="009F09CF"/>
    <w:rsid w:val="009F4BFF"/>
    <w:rsid w:val="009F52B3"/>
    <w:rsid w:val="009F5810"/>
    <w:rsid w:val="00A02632"/>
    <w:rsid w:val="00A073E2"/>
    <w:rsid w:val="00A156A9"/>
    <w:rsid w:val="00A16FDD"/>
    <w:rsid w:val="00A21415"/>
    <w:rsid w:val="00A310E2"/>
    <w:rsid w:val="00A32820"/>
    <w:rsid w:val="00A33ED5"/>
    <w:rsid w:val="00A35DA3"/>
    <w:rsid w:val="00A37B25"/>
    <w:rsid w:val="00A473EF"/>
    <w:rsid w:val="00A52D4F"/>
    <w:rsid w:val="00A5458D"/>
    <w:rsid w:val="00A55D1D"/>
    <w:rsid w:val="00A6058A"/>
    <w:rsid w:val="00A654DE"/>
    <w:rsid w:val="00A700FB"/>
    <w:rsid w:val="00A706B4"/>
    <w:rsid w:val="00A721B9"/>
    <w:rsid w:val="00A7466E"/>
    <w:rsid w:val="00A77F77"/>
    <w:rsid w:val="00A81B22"/>
    <w:rsid w:val="00A82DD8"/>
    <w:rsid w:val="00A83548"/>
    <w:rsid w:val="00A858EC"/>
    <w:rsid w:val="00A911E8"/>
    <w:rsid w:val="00A92B7E"/>
    <w:rsid w:val="00A93B48"/>
    <w:rsid w:val="00A94453"/>
    <w:rsid w:val="00A95879"/>
    <w:rsid w:val="00A96228"/>
    <w:rsid w:val="00AA03DE"/>
    <w:rsid w:val="00AA1632"/>
    <w:rsid w:val="00AA31E8"/>
    <w:rsid w:val="00AA32E6"/>
    <w:rsid w:val="00AA6B8C"/>
    <w:rsid w:val="00AA6DBE"/>
    <w:rsid w:val="00AB59BE"/>
    <w:rsid w:val="00AB74F5"/>
    <w:rsid w:val="00AC6236"/>
    <w:rsid w:val="00AC769E"/>
    <w:rsid w:val="00AC7C72"/>
    <w:rsid w:val="00AD0F51"/>
    <w:rsid w:val="00AD2E7C"/>
    <w:rsid w:val="00AD2EE0"/>
    <w:rsid w:val="00AE2024"/>
    <w:rsid w:val="00AE44D4"/>
    <w:rsid w:val="00AE5B1F"/>
    <w:rsid w:val="00AE6286"/>
    <w:rsid w:val="00AE77F2"/>
    <w:rsid w:val="00AF0679"/>
    <w:rsid w:val="00AF1FCE"/>
    <w:rsid w:val="00AF2663"/>
    <w:rsid w:val="00AF26FD"/>
    <w:rsid w:val="00AF552D"/>
    <w:rsid w:val="00AF6557"/>
    <w:rsid w:val="00AF6B26"/>
    <w:rsid w:val="00B016DD"/>
    <w:rsid w:val="00B04F86"/>
    <w:rsid w:val="00B12848"/>
    <w:rsid w:val="00B12ED2"/>
    <w:rsid w:val="00B15D8B"/>
    <w:rsid w:val="00B2188D"/>
    <w:rsid w:val="00B23D8F"/>
    <w:rsid w:val="00B26F67"/>
    <w:rsid w:val="00B30BF4"/>
    <w:rsid w:val="00B3210C"/>
    <w:rsid w:val="00B37168"/>
    <w:rsid w:val="00B377A7"/>
    <w:rsid w:val="00B40A4B"/>
    <w:rsid w:val="00B47CEC"/>
    <w:rsid w:val="00B50622"/>
    <w:rsid w:val="00B506CE"/>
    <w:rsid w:val="00B51D11"/>
    <w:rsid w:val="00B5267C"/>
    <w:rsid w:val="00B52B48"/>
    <w:rsid w:val="00B62744"/>
    <w:rsid w:val="00B62853"/>
    <w:rsid w:val="00B6308E"/>
    <w:rsid w:val="00B63582"/>
    <w:rsid w:val="00B64121"/>
    <w:rsid w:val="00B64C1F"/>
    <w:rsid w:val="00B70769"/>
    <w:rsid w:val="00B75224"/>
    <w:rsid w:val="00B76149"/>
    <w:rsid w:val="00B810DB"/>
    <w:rsid w:val="00B81C99"/>
    <w:rsid w:val="00B8368D"/>
    <w:rsid w:val="00B84DBB"/>
    <w:rsid w:val="00B877A9"/>
    <w:rsid w:val="00B87EC0"/>
    <w:rsid w:val="00B9280A"/>
    <w:rsid w:val="00B94EB2"/>
    <w:rsid w:val="00B9699A"/>
    <w:rsid w:val="00B96AAD"/>
    <w:rsid w:val="00B96E0B"/>
    <w:rsid w:val="00BA17A4"/>
    <w:rsid w:val="00BA383A"/>
    <w:rsid w:val="00BA5D88"/>
    <w:rsid w:val="00BA606A"/>
    <w:rsid w:val="00BB2D96"/>
    <w:rsid w:val="00BB3CA8"/>
    <w:rsid w:val="00BB4047"/>
    <w:rsid w:val="00BB5A10"/>
    <w:rsid w:val="00BB5E7A"/>
    <w:rsid w:val="00BC020F"/>
    <w:rsid w:val="00BC4419"/>
    <w:rsid w:val="00BD2E96"/>
    <w:rsid w:val="00BD6760"/>
    <w:rsid w:val="00BD6866"/>
    <w:rsid w:val="00BD70FF"/>
    <w:rsid w:val="00BE0EDF"/>
    <w:rsid w:val="00BE40FF"/>
    <w:rsid w:val="00BE469C"/>
    <w:rsid w:val="00BF19E7"/>
    <w:rsid w:val="00BF3B6C"/>
    <w:rsid w:val="00BF4A4D"/>
    <w:rsid w:val="00C0217D"/>
    <w:rsid w:val="00C02FE9"/>
    <w:rsid w:val="00C0306F"/>
    <w:rsid w:val="00C0472A"/>
    <w:rsid w:val="00C06A45"/>
    <w:rsid w:val="00C07934"/>
    <w:rsid w:val="00C15C24"/>
    <w:rsid w:val="00C20F30"/>
    <w:rsid w:val="00C231C8"/>
    <w:rsid w:val="00C25793"/>
    <w:rsid w:val="00C320C3"/>
    <w:rsid w:val="00C321B6"/>
    <w:rsid w:val="00C323FA"/>
    <w:rsid w:val="00C329D3"/>
    <w:rsid w:val="00C37843"/>
    <w:rsid w:val="00C43827"/>
    <w:rsid w:val="00C51677"/>
    <w:rsid w:val="00C6014D"/>
    <w:rsid w:val="00C617A3"/>
    <w:rsid w:val="00C62821"/>
    <w:rsid w:val="00C6465A"/>
    <w:rsid w:val="00C72644"/>
    <w:rsid w:val="00C87DBC"/>
    <w:rsid w:val="00C962B7"/>
    <w:rsid w:val="00C964FE"/>
    <w:rsid w:val="00CA09A9"/>
    <w:rsid w:val="00CA7BA0"/>
    <w:rsid w:val="00CB00DC"/>
    <w:rsid w:val="00CB0C13"/>
    <w:rsid w:val="00CB1DF2"/>
    <w:rsid w:val="00CB48C4"/>
    <w:rsid w:val="00CB5C89"/>
    <w:rsid w:val="00CC412D"/>
    <w:rsid w:val="00CC520C"/>
    <w:rsid w:val="00CD0929"/>
    <w:rsid w:val="00CD2534"/>
    <w:rsid w:val="00CD2A2C"/>
    <w:rsid w:val="00CD4885"/>
    <w:rsid w:val="00CD63B6"/>
    <w:rsid w:val="00CE1543"/>
    <w:rsid w:val="00CF027F"/>
    <w:rsid w:val="00CF19C9"/>
    <w:rsid w:val="00CF311C"/>
    <w:rsid w:val="00CF47E7"/>
    <w:rsid w:val="00CF7B76"/>
    <w:rsid w:val="00D00714"/>
    <w:rsid w:val="00D02C4D"/>
    <w:rsid w:val="00D02D21"/>
    <w:rsid w:val="00D0356B"/>
    <w:rsid w:val="00D06C41"/>
    <w:rsid w:val="00D07EFA"/>
    <w:rsid w:val="00D1448C"/>
    <w:rsid w:val="00D1475A"/>
    <w:rsid w:val="00D150E9"/>
    <w:rsid w:val="00D17D3A"/>
    <w:rsid w:val="00D25E86"/>
    <w:rsid w:val="00D26420"/>
    <w:rsid w:val="00D26E61"/>
    <w:rsid w:val="00D27685"/>
    <w:rsid w:val="00D30759"/>
    <w:rsid w:val="00D3122B"/>
    <w:rsid w:val="00D316AE"/>
    <w:rsid w:val="00D32144"/>
    <w:rsid w:val="00D367F7"/>
    <w:rsid w:val="00D41842"/>
    <w:rsid w:val="00D4217C"/>
    <w:rsid w:val="00D42B02"/>
    <w:rsid w:val="00D46A0C"/>
    <w:rsid w:val="00D523FF"/>
    <w:rsid w:val="00D54392"/>
    <w:rsid w:val="00D575E2"/>
    <w:rsid w:val="00D6679A"/>
    <w:rsid w:val="00D7368B"/>
    <w:rsid w:val="00D740F6"/>
    <w:rsid w:val="00D7422B"/>
    <w:rsid w:val="00D77F6B"/>
    <w:rsid w:val="00D810E2"/>
    <w:rsid w:val="00D81451"/>
    <w:rsid w:val="00D865CA"/>
    <w:rsid w:val="00D95E16"/>
    <w:rsid w:val="00D97BC6"/>
    <w:rsid w:val="00DA1DA4"/>
    <w:rsid w:val="00DA287B"/>
    <w:rsid w:val="00DA511D"/>
    <w:rsid w:val="00DA5190"/>
    <w:rsid w:val="00DA5708"/>
    <w:rsid w:val="00DA5A08"/>
    <w:rsid w:val="00DB50BD"/>
    <w:rsid w:val="00DC708A"/>
    <w:rsid w:val="00DD5F4A"/>
    <w:rsid w:val="00DE1A3A"/>
    <w:rsid w:val="00DE5028"/>
    <w:rsid w:val="00DF3CD2"/>
    <w:rsid w:val="00E026E6"/>
    <w:rsid w:val="00E05C0A"/>
    <w:rsid w:val="00E1097B"/>
    <w:rsid w:val="00E14485"/>
    <w:rsid w:val="00E153E8"/>
    <w:rsid w:val="00E16C38"/>
    <w:rsid w:val="00E2362C"/>
    <w:rsid w:val="00E25C58"/>
    <w:rsid w:val="00E27CDF"/>
    <w:rsid w:val="00E30C74"/>
    <w:rsid w:val="00E30D83"/>
    <w:rsid w:val="00E43DA3"/>
    <w:rsid w:val="00E5092B"/>
    <w:rsid w:val="00E558FD"/>
    <w:rsid w:val="00E56C34"/>
    <w:rsid w:val="00E5766D"/>
    <w:rsid w:val="00E6051A"/>
    <w:rsid w:val="00E634F8"/>
    <w:rsid w:val="00E745AC"/>
    <w:rsid w:val="00E7531C"/>
    <w:rsid w:val="00E76BED"/>
    <w:rsid w:val="00E8281A"/>
    <w:rsid w:val="00E90CA4"/>
    <w:rsid w:val="00E939D5"/>
    <w:rsid w:val="00EA05DA"/>
    <w:rsid w:val="00EA1CF3"/>
    <w:rsid w:val="00EA37E0"/>
    <w:rsid w:val="00EB24B9"/>
    <w:rsid w:val="00EB43CB"/>
    <w:rsid w:val="00EB4AFF"/>
    <w:rsid w:val="00EC3059"/>
    <w:rsid w:val="00EC6458"/>
    <w:rsid w:val="00ED2EEA"/>
    <w:rsid w:val="00ED3845"/>
    <w:rsid w:val="00EE154A"/>
    <w:rsid w:val="00EE4EB8"/>
    <w:rsid w:val="00EE4FC3"/>
    <w:rsid w:val="00EF368B"/>
    <w:rsid w:val="00EF74F2"/>
    <w:rsid w:val="00F04EF3"/>
    <w:rsid w:val="00F07329"/>
    <w:rsid w:val="00F07A7B"/>
    <w:rsid w:val="00F13E05"/>
    <w:rsid w:val="00F146B3"/>
    <w:rsid w:val="00F21935"/>
    <w:rsid w:val="00F25A31"/>
    <w:rsid w:val="00F279BD"/>
    <w:rsid w:val="00F340C9"/>
    <w:rsid w:val="00F35E31"/>
    <w:rsid w:val="00F377BD"/>
    <w:rsid w:val="00F37B2E"/>
    <w:rsid w:val="00F52D2F"/>
    <w:rsid w:val="00F5483E"/>
    <w:rsid w:val="00F56D84"/>
    <w:rsid w:val="00F628AF"/>
    <w:rsid w:val="00F636E2"/>
    <w:rsid w:val="00F63AEE"/>
    <w:rsid w:val="00F66F13"/>
    <w:rsid w:val="00F67B0E"/>
    <w:rsid w:val="00F702F6"/>
    <w:rsid w:val="00F72599"/>
    <w:rsid w:val="00F80256"/>
    <w:rsid w:val="00F83632"/>
    <w:rsid w:val="00F837EE"/>
    <w:rsid w:val="00F9452C"/>
    <w:rsid w:val="00F95E24"/>
    <w:rsid w:val="00FA1C04"/>
    <w:rsid w:val="00FA3026"/>
    <w:rsid w:val="00FA6784"/>
    <w:rsid w:val="00FA6A42"/>
    <w:rsid w:val="00FB5D2E"/>
    <w:rsid w:val="00FC1447"/>
    <w:rsid w:val="00FC2E71"/>
    <w:rsid w:val="00FD1292"/>
    <w:rsid w:val="00FD46B1"/>
    <w:rsid w:val="00FD7656"/>
    <w:rsid w:val="00FE2DD9"/>
    <w:rsid w:val="00FE5161"/>
    <w:rsid w:val="00FF053E"/>
    <w:rsid w:val="00FF0DEA"/>
    <w:rsid w:val="00FF34B4"/>
    <w:rsid w:val="00FF39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E3436F"/>
  <w15:chartTrackingRefBased/>
  <w15:docId w15:val="{9FCF9175-6B33-4055-8B12-9B6F5E0A1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236B"/>
  </w:style>
  <w:style w:type="paragraph" w:styleId="Heading1">
    <w:name w:val="heading 1"/>
    <w:basedOn w:val="Normal"/>
    <w:next w:val="Normal"/>
    <w:link w:val="Heading1Char"/>
    <w:uiPriority w:val="9"/>
    <w:qFormat/>
    <w:rsid w:val="006875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75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75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75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75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75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75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75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75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75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75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75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75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75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75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75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75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7564"/>
    <w:rPr>
      <w:rFonts w:eastAsiaTheme="majorEastAsia" w:cstheme="majorBidi"/>
      <w:color w:val="272727" w:themeColor="text1" w:themeTint="D8"/>
    </w:rPr>
  </w:style>
  <w:style w:type="paragraph" w:styleId="Title">
    <w:name w:val="Title"/>
    <w:basedOn w:val="Normal"/>
    <w:next w:val="Normal"/>
    <w:link w:val="TitleChar"/>
    <w:uiPriority w:val="10"/>
    <w:qFormat/>
    <w:rsid w:val="006875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75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75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75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7564"/>
    <w:pPr>
      <w:spacing w:before="160"/>
      <w:jc w:val="center"/>
    </w:pPr>
    <w:rPr>
      <w:i/>
      <w:iCs/>
      <w:color w:val="404040" w:themeColor="text1" w:themeTint="BF"/>
    </w:rPr>
  </w:style>
  <w:style w:type="character" w:customStyle="1" w:styleId="QuoteChar">
    <w:name w:val="Quote Char"/>
    <w:basedOn w:val="DefaultParagraphFont"/>
    <w:link w:val="Quote"/>
    <w:uiPriority w:val="29"/>
    <w:rsid w:val="00687564"/>
    <w:rPr>
      <w:i/>
      <w:iCs/>
      <w:color w:val="404040" w:themeColor="text1" w:themeTint="BF"/>
    </w:rPr>
  </w:style>
  <w:style w:type="paragraph" w:styleId="ListParagraph">
    <w:name w:val="List Paragraph"/>
    <w:basedOn w:val="Normal"/>
    <w:uiPriority w:val="34"/>
    <w:qFormat/>
    <w:rsid w:val="00687564"/>
    <w:pPr>
      <w:ind w:left="720"/>
      <w:contextualSpacing/>
    </w:pPr>
  </w:style>
  <w:style w:type="character" w:styleId="IntenseEmphasis">
    <w:name w:val="Intense Emphasis"/>
    <w:basedOn w:val="DefaultParagraphFont"/>
    <w:uiPriority w:val="21"/>
    <w:qFormat/>
    <w:rsid w:val="00687564"/>
    <w:rPr>
      <w:i/>
      <w:iCs/>
      <w:color w:val="0F4761" w:themeColor="accent1" w:themeShade="BF"/>
    </w:rPr>
  </w:style>
  <w:style w:type="paragraph" w:styleId="IntenseQuote">
    <w:name w:val="Intense Quote"/>
    <w:basedOn w:val="Normal"/>
    <w:next w:val="Normal"/>
    <w:link w:val="IntenseQuoteChar"/>
    <w:uiPriority w:val="30"/>
    <w:qFormat/>
    <w:rsid w:val="006875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7564"/>
    <w:rPr>
      <w:i/>
      <w:iCs/>
      <w:color w:val="0F4761" w:themeColor="accent1" w:themeShade="BF"/>
    </w:rPr>
  </w:style>
  <w:style w:type="character" w:styleId="IntenseReference">
    <w:name w:val="Intense Reference"/>
    <w:basedOn w:val="DefaultParagraphFont"/>
    <w:uiPriority w:val="32"/>
    <w:qFormat/>
    <w:rsid w:val="00687564"/>
    <w:rPr>
      <w:b/>
      <w:bCs/>
      <w:smallCaps/>
      <w:color w:val="0F4761" w:themeColor="accent1" w:themeShade="BF"/>
      <w:spacing w:val="5"/>
    </w:rPr>
  </w:style>
  <w:style w:type="table" w:styleId="TableGrid">
    <w:name w:val="Table Grid"/>
    <w:basedOn w:val="TableNormal"/>
    <w:uiPriority w:val="39"/>
    <w:rsid w:val="006875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07EFA"/>
    <w:rPr>
      <w:color w:val="467886" w:themeColor="hyperlink"/>
      <w:u w:val="single"/>
    </w:rPr>
  </w:style>
  <w:style w:type="character" w:styleId="UnresolvedMention">
    <w:name w:val="Unresolved Mention"/>
    <w:basedOn w:val="DefaultParagraphFont"/>
    <w:uiPriority w:val="99"/>
    <w:semiHidden/>
    <w:unhideWhenUsed/>
    <w:rsid w:val="00D07EFA"/>
    <w:rPr>
      <w:color w:val="605E5C"/>
      <w:shd w:val="clear" w:color="auto" w:fill="E1DFDD"/>
    </w:rPr>
  </w:style>
  <w:style w:type="character" w:styleId="FollowedHyperlink">
    <w:name w:val="FollowedHyperlink"/>
    <w:basedOn w:val="DefaultParagraphFont"/>
    <w:uiPriority w:val="99"/>
    <w:semiHidden/>
    <w:unhideWhenUsed/>
    <w:rsid w:val="00304C3B"/>
    <w:rPr>
      <w:color w:val="96607D" w:themeColor="followedHyperlink"/>
      <w:u w:val="single"/>
    </w:rPr>
  </w:style>
  <w:style w:type="paragraph" w:styleId="Header">
    <w:name w:val="header"/>
    <w:basedOn w:val="Normal"/>
    <w:link w:val="HeaderChar"/>
    <w:uiPriority w:val="99"/>
    <w:unhideWhenUsed/>
    <w:rsid w:val="000417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1750"/>
  </w:style>
  <w:style w:type="paragraph" w:styleId="Footer">
    <w:name w:val="footer"/>
    <w:basedOn w:val="Normal"/>
    <w:link w:val="FooterChar"/>
    <w:uiPriority w:val="99"/>
    <w:unhideWhenUsed/>
    <w:rsid w:val="000417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17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136/bmjopen-2021-054655" TargetMode="External"/><Relationship Id="rId18" Type="http://schemas.openxmlformats.org/officeDocument/2006/relationships/hyperlink" Target="https://digital.nhs.uk/services/nhs-app/nhs-app-features/prescriptions-in-the-nhs-app"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patients-association.org.uk/news/patients-value-nhs-app-but-not-all-users-able-to-access-information-they-want-finds-new-report-from-the-digital-coalition"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doi.org/10.1136/bmj.n1178"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ov.uk/government/news/major-nhs-app-expansion-cuts-waiting-times" TargetMode="External"/><Relationship Id="rId20" Type="http://schemas.openxmlformats.org/officeDocument/2006/relationships/hyperlink" Target="https://doi.org/10.2196/1757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177/2055207618797883" TargetMode="External"/><Relationship Id="rId5" Type="http://schemas.openxmlformats.org/officeDocument/2006/relationships/numbering" Target="numbering.xml"/><Relationship Id="rId15" Type="http://schemas.openxmlformats.org/officeDocument/2006/relationships/hyperlink" Target="https://doi.org/10.1136/bmjopen-2021-054655" TargetMode="External"/><Relationship Id="rId23" Type="http://schemas.openxmlformats.org/officeDocument/2006/relationships/hyperlink" Target="https://www.legislation.gov.uk/ukpga/2018/12/contents/enacted" TargetMode="External"/><Relationship Id="rId10" Type="http://schemas.openxmlformats.org/officeDocument/2006/relationships/endnotes" Target="endnotes.xml"/><Relationship Id="rId19" Type="http://schemas.openxmlformats.org/officeDocument/2006/relationships/hyperlink" Target="https://bmcmedicine.biomedcentral.com/articles/10.1186/s12916-024-03842-w"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jgp.org/content/bjgp/73/737/e932/F1.large.jpg" TargetMode="External"/><Relationship Id="rId22" Type="http://schemas.openxmlformats.org/officeDocument/2006/relationships/hyperlink" Target="https://www.transformationpartners.nhs.uk/helping-londoners-make-the-most-of-the-nhs-app/"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9" ma:contentTypeDescription="Create a new document." ma:contentTypeScope="" ma:versionID="88e51548ea6aaaa89032108756091418">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0e18eab404943b5dc257d2814641ee2d" ns3:_="" ns4:_="">
    <xsd:import namespace="e9586b6e-d655-4ea8-9b46-aa323587a11f"/>
    <xsd:import namespace="72e6e00a-7fea-48f1-b1b6-00c90b4ff77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9A3042-C2D6-4C98-836E-02BE978B7F74}">
  <ds:schemaRefs>
    <ds:schemaRef ds:uri="http://schemas.openxmlformats.org/officeDocument/2006/bibliography"/>
  </ds:schemaRefs>
</ds:datastoreItem>
</file>

<file path=customXml/itemProps2.xml><?xml version="1.0" encoding="utf-8"?>
<ds:datastoreItem xmlns:ds="http://schemas.openxmlformats.org/officeDocument/2006/customXml" ds:itemID="{0C965F21-8051-48D0-BD59-0A0718170B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54BD875-7CC6-4978-B7C3-3CEDF4A77D21}">
  <ds:schemaRefs>
    <ds:schemaRef ds:uri="http://schemas.microsoft.com/office/2006/metadata/properties"/>
    <ds:schemaRef ds:uri="http://schemas.microsoft.com/office/infopath/2007/PartnerControls"/>
    <ds:schemaRef ds:uri="e9586b6e-d655-4ea8-9b46-aa323587a11f"/>
  </ds:schemaRefs>
</ds:datastoreItem>
</file>

<file path=customXml/itemProps4.xml><?xml version="1.0" encoding="utf-8"?>
<ds:datastoreItem xmlns:ds="http://schemas.openxmlformats.org/officeDocument/2006/customXml" ds:itemID="{8318A11A-802D-48CE-A7C9-9A1B34B86C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760</TotalTime>
  <Pages>11</Pages>
  <Words>3030</Words>
  <Characters>18696</Characters>
  <Application>Microsoft Office Word</Application>
  <DocSecurity>0</DocSecurity>
  <Lines>373</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Naznin Mahmood (2215438)</dc:creator>
  <cp:keywords/>
  <dc:description/>
  <cp:lastModifiedBy>Naznin Mahmood (2215438)</cp:lastModifiedBy>
  <cp:revision>218</cp:revision>
  <dcterms:created xsi:type="dcterms:W3CDTF">2025-10-20T12:50:00Z</dcterms:created>
  <dcterms:modified xsi:type="dcterms:W3CDTF">2025-10-22T21:39:00Z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0x010100F8BF9AC769AD6E4EA4D545CCC79C824F</vt:lpwstr>
  </property>
  <property fmtid="{D5CDD505-2E9C-101B-9397-08002B2CF9AE}" pid="3" name="GrammarlyDocumentId">
    <vt:lpwstr>2e7c68da-b426-4f66-8983-a74139eaa8bd</vt:lpwstr>
  </property>
</Properties>
</file>