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A81DA0" w14:textId="5FBC62C6" w:rsidR="000F5705" w:rsidRPr="000865A0" w:rsidRDefault="00ED734A" w:rsidP="00ED734A">
      <w:pPr>
        <w:jc w:val="center"/>
        <w:rPr>
          <w:sz w:val="32"/>
          <w:szCs w:val="32"/>
          <w:u w:val="single"/>
        </w:rPr>
      </w:pPr>
      <w:r w:rsidRPr="000865A0">
        <w:rPr>
          <w:sz w:val="32"/>
          <w:szCs w:val="32"/>
          <w:u w:val="single"/>
        </w:rPr>
        <w:t xml:space="preserve">Homeric hymn to </w:t>
      </w:r>
      <w:r w:rsidR="003E5475" w:rsidRPr="000865A0">
        <w:rPr>
          <w:sz w:val="32"/>
          <w:szCs w:val="32"/>
          <w:u w:val="single"/>
        </w:rPr>
        <w:t>D</w:t>
      </w:r>
      <w:r w:rsidRPr="000865A0">
        <w:rPr>
          <w:sz w:val="32"/>
          <w:szCs w:val="32"/>
          <w:u w:val="single"/>
        </w:rPr>
        <w:t>emeter G. Nagy translation gobbet</w:t>
      </w:r>
      <w:r w:rsidR="00492A12" w:rsidRPr="000865A0">
        <w:rPr>
          <w:sz w:val="32"/>
          <w:szCs w:val="32"/>
          <w:u w:val="single"/>
        </w:rPr>
        <w:t xml:space="preserve"> 90-117</w:t>
      </w:r>
    </w:p>
    <w:p w14:paraId="73D83BC5" w14:textId="592630B4" w:rsidR="00ED734A" w:rsidRPr="000865A0" w:rsidRDefault="00ED734A" w:rsidP="00ED734A">
      <w:pPr>
        <w:rPr>
          <w:sz w:val="28"/>
          <w:szCs w:val="28"/>
          <w:u w:val="single"/>
        </w:rPr>
      </w:pPr>
      <w:r w:rsidRPr="000865A0">
        <w:rPr>
          <w:sz w:val="28"/>
          <w:szCs w:val="28"/>
          <w:u w:val="single"/>
        </w:rPr>
        <w:t>Introduction</w:t>
      </w:r>
    </w:p>
    <w:p w14:paraId="29273D03" w14:textId="049F6FFB" w:rsidR="00492A12" w:rsidRDefault="00596C28" w:rsidP="00ED734A">
      <w:pPr>
        <w:rPr>
          <w:sz w:val="24"/>
          <w:szCs w:val="24"/>
        </w:rPr>
      </w:pPr>
      <w:r>
        <w:rPr>
          <w:sz w:val="24"/>
          <w:szCs w:val="24"/>
        </w:rPr>
        <w:t xml:space="preserve">The pages 90-117 in this translation of the Homeric hymn talk about how goddess </w:t>
      </w:r>
      <w:r w:rsidR="003B3480">
        <w:rPr>
          <w:sz w:val="24"/>
          <w:szCs w:val="24"/>
        </w:rPr>
        <w:t>Demeter’s</w:t>
      </w:r>
      <w:r>
        <w:rPr>
          <w:sz w:val="24"/>
          <w:szCs w:val="24"/>
        </w:rPr>
        <w:t xml:space="preserve"> is angry at the gods of Olympus. She leaves Olympus to go on a voyage across “human cities” in search of Persephone</w:t>
      </w:r>
      <w:r w:rsidR="003B3480">
        <w:rPr>
          <w:sz w:val="24"/>
          <w:szCs w:val="24"/>
        </w:rPr>
        <w:t xml:space="preserve">. No one could recognise that it was Demeter on her travels as she is a goddess and can hide in the presence of mortals. She eventually came to the house of </w:t>
      </w:r>
      <w:proofErr w:type="spellStart"/>
      <w:r w:rsidR="00DE52CF">
        <w:rPr>
          <w:sz w:val="24"/>
          <w:szCs w:val="24"/>
        </w:rPr>
        <w:t>Keleos</w:t>
      </w:r>
      <w:proofErr w:type="spellEnd"/>
      <w:r w:rsidR="003B3480">
        <w:rPr>
          <w:sz w:val="24"/>
          <w:szCs w:val="24"/>
        </w:rPr>
        <w:t xml:space="preserve"> and sat under an olive tree disguised as an old woman. The daughters of </w:t>
      </w:r>
      <w:proofErr w:type="spellStart"/>
      <w:r w:rsidR="00DA1E81">
        <w:rPr>
          <w:sz w:val="24"/>
          <w:szCs w:val="24"/>
        </w:rPr>
        <w:t>K</w:t>
      </w:r>
      <w:r w:rsidR="003B3480">
        <w:rPr>
          <w:sz w:val="24"/>
          <w:szCs w:val="24"/>
        </w:rPr>
        <w:t>eleos</w:t>
      </w:r>
      <w:proofErr w:type="spellEnd"/>
      <w:r w:rsidR="003B3480">
        <w:rPr>
          <w:sz w:val="24"/>
          <w:szCs w:val="24"/>
        </w:rPr>
        <w:t xml:space="preserve"> came to draw water from the well </w:t>
      </w:r>
      <w:r w:rsidR="00DA1E81">
        <w:rPr>
          <w:sz w:val="24"/>
          <w:szCs w:val="24"/>
        </w:rPr>
        <w:t>and even they didn’t notice it was goddess Demeter. The eldest daughter asked her a question about who she was and where she was from.</w:t>
      </w:r>
    </w:p>
    <w:p w14:paraId="4EC20FF9" w14:textId="3153BA9B" w:rsidR="00DA1E81" w:rsidRPr="000865A0" w:rsidRDefault="00DA1E81" w:rsidP="00ED734A">
      <w:pPr>
        <w:rPr>
          <w:sz w:val="28"/>
          <w:szCs w:val="28"/>
          <w:u w:val="single"/>
        </w:rPr>
      </w:pPr>
      <w:r w:rsidRPr="000865A0">
        <w:rPr>
          <w:sz w:val="28"/>
          <w:szCs w:val="28"/>
          <w:u w:val="single"/>
        </w:rPr>
        <w:t>Body</w:t>
      </w:r>
    </w:p>
    <w:p w14:paraId="742A95A9" w14:textId="743BA92A" w:rsidR="000865A0" w:rsidRDefault="000865A0" w:rsidP="00ED734A">
      <w:pPr>
        <w:rPr>
          <w:sz w:val="24"/>
          <w:szCs w:val="24"/>
          <w:u w:val="single"/>
        </w:rPr>
      </w:pPr>
      <w:r>
        <w:rPr>
          <w:sz w:val="24"/>
          <w:szCs w:val="24"/>
          <w:u w:val="single"/>
        </w:rPr>
        <w:t>Emotion</w:t>
      </w:r>
    </w:p>
    <w:p w14:paraId="25ED543C" w14:textId="368AD2E1" w:rsidR="00DA1E81" w:rsidRPr="00132112" w:rsidRDefault="004A104A" w:rsidP="00ED734A">
      <w:r w:rsidRPr="00132112">
        <w:t xml:space="preserve">Demeter slightly prior to the extract has found out Zeus allowed hades to abduct Persephone and how he is solely to blame amongst the gods at Olympus. At the start of the extract on line 90 we can see her anger towards hades as in the next line homer describes how “In her anger at the one who is known for his dark clouds, the son of Kronos” </w:t>
      </w:r>
      <w:r w:rsidR="00C7334D" w:rsidRPr="00132112">
        <w:t>we see how the abduction affected her in this particular point since she’s angry however on line 93 its said “she shunned the company of the gods” this line makes me believe that she couldn’t trust any of the immortals at Olympus and it describes why afterwards she decides to leave them to go to the land of the “mortals” possibly as a way of getting far from Zeus as she did not trust him anymore</w:t>
      </w:r>
      <w:r w:rsidR="00DE52CF" w:rsidRPr="00132112">
        <w:t xml:space="preserve"> since he allowed hades to take Persephone. After she has travelled, she ends up at the house of </w:t>
      </w:r>
      <w:proofErr w:type="spellStart"/>
      <w:r w:rsidR="00DE52CF" w:rsidRPr="00132112">
        <w:t>Keleos</w:t>
      </w:r>
      <w:proofErr w:type="spellEnd"/>
      <w:r w:rsidR="00DE52CF" w:rsidRPr="00132112">
        <w:t xml:space="preserve"> whilst travelling for what homer says is a “long time”. Once there she</w:t>
      </w:r>
      <w:r w:rsidR="00023512" w:rsidRPr="00132112">
        <w:t>’s</w:t>
      </w:r>
      <w:r w:rsidR="00DE52CF" w:rsidRPr="00132112">
        <w:t xml:space="preserve"> described as still being “sad in her </w:t>
      </w:r>
      <w:r w:rsidR="00DE52CF" w:rsidRPr="00132112">
        <w:rPr>
          <w:i/>
          <w:iCs/>
        </w:rPr>
        <w:t>Philon</w:t>
      </w:r>
      <w:r w:rsidR="00DE52CF" w:rsidRPr="00132112">
        <w:t xml:space="preserve"> heart” even after this time of travelling away from the gods she still feels upset about the abduction of her daughter</w:t>
      </w:r>
      <w:r w:rsidR="000865A0" w:rsidRPr="00132112">
        <w:t>. The whole extract from lines 90-117 have a rather sombre tone with it starting as anger towards hades towards sadness as the realisation that she isn’t going to see her daughter again due to this.</w:t>
      </w:r>
    </w:p>
    <w:p w14:paraId="5AF2D7F5" w14:textId="0D48B78A" w:rsidR="000865A0" w:rsidRPr="000865A0" w:rsidRDefault="000865A0" w:rsidP="00ED734A">
      <w:pPr>
        <w:rPr>
          <w:sz w:val="24"/>
          <w:szCs w:val="24"/>
          <w:u w:val="single"/>
        </w:rPr>
      </w:pPr>
      <w:r w:rsidRPr="000865A0">
        <w:rPr>
          <w:sz w:val="24"/>
          <w:szCs w:val="24"/>
          <w:u w:val="single"/>
        </w:rPr>
        <w:t>Disguise</w:t>
      </w:r>
    </w:p>
    <w:p w14:paraId="5D829BE6" w14:textId="26D9F6EF" w:rsidR="00AC057B" w:rsidRDefault="000865A0" w:rsidP="00ED734A">
      <w:r>
        <w:t xml:space="preserve">Demeter as a goddess would disguise herself so that the mortal humans in her presence </w:t>
      </w:r>
      <w:r w:rsidR="00023512">
        <w:t xml:space="preserve">would not know she was the goddess of fertility. In lines 93-95 she says how she is going to visit the mortals and how she “shaded her appearance for a long time. And not one of the men looking at her, could recognize her. Not one of women either” even after her travels </w:t>
      </w:r>
      <w:r w:rsidR="008E736E">
        <w:t xml:space="preserve">none of the humans could recognise her so either she changes her appearance often or she stays as one disguise though in this extract she’s depicted as an old lady when arriving at the house of </w:t>
      </w:r>
      <w:proofErr w:type="spellStart"/>
      <w:r w:rsidR="008E736E">
        <w:t>Keleos</w:t>
      </w:r>
      <w:proofErr w:type="spellEnd"/>
      <w:r w:rsidR="002C786D">
        <w:t xml:space="preserve">. Even after meeting the daughters of </w:t>
      </w:r>
      <w:proofErr w:type="spellStart"/>
      <w:r w:rsidR="00EB42C0">
        <w:t>K</w:t>
      </w:r>
      <w:r w:rsidR="002C786D">
        <w:t>eleos</w:t>
      </w:r>
      <w:proofErr w:type="spellEnd"/>
      <w:r w:rsidR="002C786D">
        <w:t xml:space="preserve"> and talking with the eldest in the extract they still believe that she is an old lady showing how powerful and deceptive gods can be when it comes to human affairs. </w:t>
      </w:r>
      <w:r w:rsidR="001A77B8">
        <w:t xml:space="preserve">The eldest daughter asks </w:t>
      </w:r>
      <w:r w:rsidR="00EB42C0">
        <w:t>D</w:t>
      </w:r>
      <w:r w:rsidR="001A77B8">
        <w:t xml:space="preserve">emeter why she was </w:t>
      </w:r>
      <w:r w:rsidR="00EB42C0">
        <w:t xml:space="preserve">there yet still doesn’t recognize Demeter even after speaking to her and </w:t>
      </w:r>
      <w:r w:rsidR="007771A5">
        <w:t xml:space="preserve">homer on line 111 mentions that “gods are hard for mortals to see” making their powers seem to be innate within themselves. </w:t>
      </w:r>
      <w:r w:rsidR="00AC057B">
        <w:t xml:space="preserve">Her disguise as an old lady is described as being a nursemaid who belongs to kings yet has been deprived of childbirth and the gifts of Aphrodite’s </w:t>
      </w:r>
    </w:p>
    <w:p w14:paraId="02A9AF1F" w14:textId="727A6BB3" w:rsidR="007771A5" w:rsidRPr="00AC057B" w:rsidRDefault="00132112" w:rsidP="00ED734A">
      <w:r>
        <w:rPr>
          <w:sz w:val="24"/>
          <w:szCs w:val="24"/>
          <w:u w:val="single"/>
        </w:rPr>
        <w:t>Geography</w:t>
      </w:r>
    </w:p>
    <w:p w14:paraId="715F9B16" w14:textId="3EF830FE" w:rsidR="00132112" w:rsidRDefault="00E94BD0" w:rsidP="00ED734A">
      <w:r>
        <w:t xml:space="preserve">When </w:t>
      </w:r>
      <w:r w:rsidR="002C10FF">
        <w:t>Demeter</w:t>
      </w:r>
      <w:r>
        <w:t xml:space="preserve"> leaves the gods at </w:t>
      </w:r>
      <w:r w:rsidR="00AC057B">
        <w:t>Olympus,</w:t>
      </w:r>
      <w:r>
        <w:t xml:space="preserve"> she </w:t>
      </w:r>
      <w:r w:rsidR="002C10FF">
        <w:t>proceeds</w:t>
      </w:r>
      <w:r>
        <w:t xml:space="preserve"> to travel meaning there will be different locations she would visit </w:t>
      </w:r>
      <w:r w:rsidR="002C10FF">
        <w:t>and as mentioned in line 93 she passes through cities and fertile</w:t>
      </w:r>
      <w:r w:rsidR="00706864">
        <w:t xml:space="preserve"> </w:t>
      </w:r>
      <w:r w:rsidR="00706864">
        <w:lastRenderedPageBreak/>
        <w:t xml:space="preserve">landholdings and while being the goddess of fertility the reason these landholdings could’ve been fertile in homers story is that of Demeter’s presence fertilising the land as she travels. She ends up at the house of </w:t>
      </w:r>
      <w:proofErr w:type="spellStart"/>
      <w:r w:rsidR="00C855BA">
        <w:t>K</w:t>
      </w:r>
      <w:r w:rsidR="00706864">
        <w:t>eleos</w:t>
      </w:r>
      <w:proofErr w:type="spellEnd"/>
      <w:r w:rsidR="00706864">
        <w:t xml:space="preserve"> </w:t>
      </w:r>
      <w:r w:rsidR="00C855BA">
        <w:t xml:space="preserve">and here she sat under an olive tree by the side of the road. The olive tree in ancient Greece can sometimes symbolise fertility </w:t>
      </w:r>
      <w:r w:rsidR="005B4F08">
        <w:t xml:space="preserve">and peace </w:t>
      </w:r>
      <w:r w:rsidR="00C855BA">
        <w:t>with Demeter sitting under this tree its very fitting since She</w:t>
      </w:r>
      <w:r w:rsidR="005806CD">
        <w:t>’</w:t>
      </w:r>
      <w:r w:rsidR="00C855BA">
        <w:t>s the goddess of fertility</w:t>
      </w:r>
      <w:r w:rsidR="005B4F08">
        <w:t xml:space="preserve"> looking for peace after the abduction of Persephone</w:t>
      </w:r>
      <w:r w:rsidR="00C855BA">
        <w:t xml:space="preserve">. </w:t>
      </w:r>
      <w:r w:rsidR="005806CD">
        <w:t xml:space="preserve">When she meets the daughters of </w:t>
      </w:r>
      <w:proofErr w:type="spellStart"/>
      <w:r w:rsidR="005806CD">
        <w:t>Keleos</w:t>
      </w:r>
      <w:proofErr w:type="spellEnd"/>
      <w:r w:rsidR="005806CD">
        <w:t xml:space="preserve"> they are getting water from a well so this combined with Demeter being sat on a road under an olive tree near a well it seems that the house is a villa of sorts from the way homer describes Demeter’s location.</w:t>
      </w:r>
    </w:p>
    <w:p w14:paraId="69C787C4" w14:textId="69DF77F3" w:rsidR="00AC057B" w:rsidRDefault="009F0CB7" w:rsidP="00ED734A">
      <w:pPr>
        <w:rPr>
          <w:sz w:val="24"/>
          <w:szCs w:val="24"/>
          <w:u w:val="single"/>
        </w:rPr>
      </w:pPr>
      <w:r w:rsidRPr="009F0CB7">
        <w:rPr>
          <w:sz w:val="24"/>
          <w:szCs w:val="24"/>
          <w:u w:val="single"/>
        </w:rPr>
        <w:t>Conclusion</w:t>
      </w:r>
    </w:p>
    <w:p w14:paraId="3D0986AF" w14:textId="7641B9CD" w:rsidR="009F0CB7" w:rsidRPr="009F0CB7" w:rsidRDefault="009F0CB7" w:rsidP="00ED734A">
      <w:r>
        <w:t xml:space="preserve">To conclude, I feel that the emotion homer portrayed </w:t>
      </w:r>
      <w:r w:rsidR="00910263">
        <w:t>was accurate to how Demeter could’ve reacted with this internal anger to start the extract and then ending after she travelled and becoming sad at the loss of her daughter. The way she disguises herself and how homer tells the story is that she can control it with her will but it’s natural to them allowing them to have complete control and her choosing to disguise herself as an old woman seems like a message as the goddess of fertility doesn’t look fertile but old an</w:t>
      </w:r>
      <w:r w:rsidR="00F00EA3">
        <w:t>d</w:t>
      </w:r>
      <w:r w:rsidR="00910263">
        <w:t xml:space="preserve"> long lived</w:t>
      </w:r>
      <w:r w:rsidR="00F00EA3">
        <w:t xml:space="preserve"> and even in conversation with the daughters of </w:t>
      </w:r>
      <w:proofErr w:type="spellStart"/>
      <w:r w:rsidR="00F00EA3">
        <w:t>Keleos</w:t>
      </w:r>
      <w:proofErr w:type="spellEnd"/>
      <w:r w:rsidR="00F00EA3">
        <w:t xml:space="preserve"> she manages to stay disguised</w:t>
      </w:r>
      <w:r w:rsidR="00910263">
        <w:t xml:space="preserve">. </w:t>
      </w:r>
      <w:r w:rsidR="00F00EA3">
        <w:t>T</w:t>
      </w:r>
      <w:r w:rsidR="00910263">
        <w:t xml:space="preserve">he fertile lands she visits </w:t>
      </w:r>
      <w:r w:rsidR="00F00EA3">
        <w:t xml:space="preserve">makes me believe that its her presence that makes the land fertile since there’s no mention of season as she’s travelled for a long time since the start of the hymn which seems to be in spring. </w:t>
      </w:r>
      <w:r w:rsidR="005B4F08">
        <w:t>Demeter sitting under the olive tree I find to be very fitting since the emotions and her disguise had links with one and other.</w:t>
      </w:r>
    </w:p>
    <w:sectPr w:rsidR="009F0CB7" w:rsidRPr="009F0C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0DF2"/>
    <w:rsid w:val="00023512"/>
    <w:rsid w:val="00030DF2"/>
    <w:rsid w:val="000865A0"/>
    <w:rsid w:val="000F5705"/>
    <w:rsid w:val="00132112"/>
    <w:rsid w:val="001A77B8"/>
    <w:rsid w:val="002C10FF"/>
    <w:rsid w:val="002C786D"/>
    <w:rsid w:val="003059C6"/>
    <w:rsid w:val="003B3480"/>
    <w:rsid w:val="003E5475"/>
    <w:rsid w:val="00492A12"/>
    <w:rsid w:val="004A104A"/>
    <w:rsid w:val="005806CD"/>
    <w:rsid w:val="00596C28"/>
    <w:rsid w:val="005B4F08"/>
    <w:rsid w:val="00706864"/>
    <w:rsid w:val="007771A5"/>
    <w:rsid w:val="008D0760"/>
    <w:rsid w:val="008E736E"/>
    <w:rsid w:val="00910263"/>
    <w:rsid w:val="009F0CB7"/>
    <w:rsid w:val="00AC057B"/>
    <w:rsid w:val="00AF36BC"/>
    <w:rsid w:val="00B60BE4"/>
    <w:rsid w:val="00C7334D"/>
    <w:rsid w:val="00C855BA"/>
    <w:rsid w:val="00CD69A0"/>
    <w:rsid w:val="00DA1E81"/>
    <w:rsid w:val="00DE52CF"/>
    <w:rsid w:val="00E94BD0"/>
    <w:rsid w:val="00EB42C0"/>
    <w:rsid w:val="00ED734A"/>
    <w:rsid w:val="00F00EA3"/>
    <w:rsid w:val="00F04C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3D7B4"/>
  <w15:chartTrackingRefBased/>
  <w15:docId w15:val="{357E05BF-04F6-4879-8131-B594B0A56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9383</TotalTime>
  <Pages>2</Pages>
  <Words>758</Words>
  <Characters>4327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walters</dc:creator>
  <cp:keywords/>
  <dc:description/>
  <cp:lastModifiedBy>daniel walters</cp:lastModifiedBy>
  <cp:revision>1</cp:revision>
  <dcterms:created xsi:type="dcterms:W3CDTF">2022-09-20T08:59:00Z</dcterms:created>
  <dcterms:modified xsi:type="dcterms:W3CDTF">2022-09-26T21:22:00Z</dcterms:modified>
</cp:coreProperties>
</file>