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C6BAC" w:rsidRPr="0071312E" w:rsidRDefault="005C6BAC" w:rsidP="005C6BA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71312E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2DB50F6F" wp14:editId="161DDB76">
            <wp:extent cx="1534602" cy="614396"/>
            <wp:effectExtent l="0" t="0" r="8890" b="0"/>
            <wp:docPr id="1" name="Picture 1" descr="https://tse4.mm.bing.net/th?id=OIP.A_VHeVQD0ZOOm0VjMVizpQHaC9&amp;pid=15.1&amp;P=0&amp;w=369&amp;h=1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tse4.mm.bing.net/th?id=OIP.A_VHeVQD0ZOOm0VjMVizpQHaC9&amp;pid=15.1&amp;P=0&amp;w=369&amp;h=148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4710" cy="6144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C6BAC" w:rsidRPr="0071312E" w:rsidRDefault="005C6BAC" w:rsidP="005C6BA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EF7D87" w:rsidRPr="0071312E" w:rsidRDefault="00EF7D87" w:rsidP="00811CF4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16"/>
          <w:szCs w:val="24"/>
        </w:rPr>
      </w:pPr>
      <w:r w:rsidRPr="0071312E">
        <w:rPr>
          <w:rFonts w:ascii="Arial" w:hAnsi="Arial" w:cs="Arial"/>
          <w:sz w:val="16"/>
          <w:szCs w:val="24"/>
        </w:rPr>
        <w:t>Module Title</w:t>
      </w:r>
    </w:p>
    <w:p w:rsidR="00EF7D87" w:rsidRPr="0071312E" w:rsidRDefault="00EF7D87" w:rsidP="00811CF4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6"/>
          <w:szCs w:val="24"/>
        </w:rPr>
      </w:pPr>
      <w:r w:rsidRPr="0071312E">
        <w:rPr>
          <w:rFonts w:ascii="Arial" w:hAnsi="Arial" w:cs="Arial"/>
          <w:sz w:val="26"/>
          <w:szCs w:val="24"/>
        </w:rPr>
        <w:t>Work-bas</w:t>
      </w:r>
      <w:r w:rsidR="000A46B3" w:rsidRPr="0071312E">
        <w:rPr>
          <w:rFonts w:ascii="Arial" w:hAnsi="Arial" w:cs="Arial"/>
          <w:sz w:val="26"/>
          <w:szCs w:val="24"/>
        </w:rPr>
        <w:t>ed Learning Project Management</w:t>
      </w:r>
    </w:p>
    <w:p w:rsidR="00EF7D87" w:rsidRPr="0071312E" w:rsidRDefault="00EF7D87" w:rsidP="00811CF4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16"/>
          <w:szCs w:val="24"/>
        </w:rPr>
      </w:pPr>
      <w:r w:rsidRPr="0071312E">
        <w:rPr>
          <w:rFonts w:ascii="Arial" w:hAnsi="Arial" w:cs="Arial"/>
          <w:sz w:val="16"/>
          <w:szCs w:val="24"/>
        </w:rPr>
        <w:t>Module Code</w:t>
      </w:r>
    </w:p>
    <w:p w:rsidR="002D37F0" w:rsidRPr="0071312E" w:rsidRDefault="00EF7D87" w:rsidP="00811CF4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6"/>
          <w:szCs w:val="24"/>
        </w:rPr>
      </w:pPr>
      <w:r w:rsidRPr="0071312E">
        <w:rPr>
          <w:rFonts w:ascii="Arial" w:hAnsi="Arial" w:cs="Arial"/>
          <w:sz w:val="26"/>
          <w:szCs w:val="24"/>
        </w:rPr>
        <w:t>DSAW7043</w:t>
      </w:r>
    </w:p>
    <w:p w:rsidR="002D37F0" w:rsidRPr="0071312E" w:rsidRDefault="002D37F0" w:rsidP="00811CF4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6"/>
          <w:szCs w:val="24"/>
        </w:rPr>
      </w:pPr>
      <w:r w:rsidRPr="0071312E">
        <w:rPr>
          <w:rFonts w:ascii="Arial" w:hAnsi="Arial" w:cs="Arial"/>
          <w:sz w:val="26"/>
          <w:szCs w:val="24"/>
        </w:rPr>
        <w:t>_______________________________________________</w:t>
      </w:r>
      <w:r w:rsidR="00811CF4" w:rsidRPr="0071312E">
        <w:rPr>
          <w:rFonts w:ascii="Arial" w:hAnsi="Arial" w:cs="Arial"/>
          <w:sz w:val="26"/>
          <w:szCs w:val="24"/>
        </w:rPr>
        <w:t>_____________</w:t>
      </w:r>
    </w:p>
    <w:p w:rsidR="002D37F0" w:rsidRPr="0071312E" w:rsidRDefault="002D37F0" w:rsidP="00811CF4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16"/>
          <w:szCs w:val="24"/>
        </w:rPr>
      </w:pPr>
    </w:p>
    <w:p w:rsidR="002D37F0" w:rsidRPr="0071312E" w:rsidRDefault="002D37F0" w:rsidP="00811CF4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16"/>
          <w:szCs w:val="24"/>
        </w:rPr>
      </w:pPr>
    </w:p>
    <w:p w:rsidR="00EF7D87" w:rsidRPr="0071312E" w:rsidRDefault="00F44D6D" w:rsidP="00811CF4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16"/>
          <w:szCs w:val="24"/>
        </w:rPr>
      </w:pPr>
      <w:r w:rsidRPr="0071312E">
        <w:rPr>
          <w:rFonts w:ascii="Arial" w:hAnsi="Arial" w:cs="Arial"/>
          <w:sz w:val="16"/>
          <w:szCs w:val="24"/>
        </w:rPr>
        <w:t>Assignment Title</w:t>
      </w:r>
    </w:p>
    <w:p w:rsidR="002D37F0" w:rsidRPr="0071312E" w:rsidRDefault="005C6BAC" w:rsidP="00A33196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6"/>
          <w:szCs w:val="24"/>
        </w:rPr>
      </w:pPr>
      <w:r w:rsidRPr="0071312E">
        <w:rPr>
          <w:rFonts w:ascii="Arial" w:hAnsi="Arial" w:cs="Arial"/>
          <w:sz w:val="26"/>
          <w:szCs w:val="24"/>
        </w:rPr>
        <w:t xml:space="preserve">Discuss Project Management processes and make recommendations for a suitable </w:t>
      </w:r>
      <w:r w:rsidR="00107CEB" w:rsidRPr="0071312E">
        <w:rPr>
          <w:rFonts w:ascii="Arial" w:hAnsi="Arial" w:cs="Arial"/>
          <w:sz w:val="26"/>
          <w:szCs w:val="24"/>
        </w:rPr>
        <w:t>methodology in your workplace (2,500 words)</w:t>
      </w:r>
    </w:p>
    <w:p w:rsidR="005D18BE" w:rsidRPr="0071312E" w:rsidRDefault="005D18BE" w:rsidP="00811CF4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6"/>
          <w:szCs w:val="24"/>
        </w:rPr>
      </w:pPr>
    </w:p>
    <w:p w:rsidR="002D37F0" w:rsidRPr="0071312E" w:rsidRDefault="002D37F0" w:rsidP="00811CF4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6"/>
          <w:szCs w:val="24"/>
        </w:rPr>
      </w:pPr>
      <w:r w:rsidRPr="0071312E">
        <w:rPr>
          <w:rFonts w:ascii="Arial" w:hAnsi="Arial" w:cs="Arial"/>
          <w:sz w:val="26"/>
          <w:szCs w:val="24"/>
        </w:rPr>
        <w:t>______________________________________________________________</w:t>
      </w:r>
    </w:p>
    <w:p w:rsidR="002D37F0" w:rsidRPr="0071312E" w:rsidRDefault="002D37F0" w:rsidP="00811CF4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6"/>
          <w:szCs w:val="24"/>
        </w:rPr>
      </w:pPr>
    </w:p>
    <w:p w:rsidR="00F44D6D" w:rsidRPr="0071312E" w:rsidRDefault="00F44D6D" w:rsidP="00BE7912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sz w:val="26"/>
          <w:szCs w:val="24"/>
        </w:rPr>
      </w:pPr>
    </w:p>
    <w:p w:rsidR="00F44D6D" w:rsidRPr="0071312E" w:rsidRDefault="00811CF4" w:rsidP="00811CF4">
      <w:pPr>
        <w:autoSpaceDE w:val="0"/>
        <w:autoSpaceDN w:val="0"/>
        <w:adjustRightInd w:val="0"/>
        <w:spacing w:after="0" w:line="360" w:lineRule="auto"/>
        <w:jc w:val="right"/>
        <w:rPr>
          <w:rFonts w:ascii="Arial" w:hAnsi="Arial" w:cs="Arial"/>
          <w:sz w:val="16"/>
          <w:szCs w:val="24"/>
        </w:rPr>
      </w:pPr>
      <w:r w:rsidRPr="0071312E">
        <w:rPr>
          <w:rFonts w:ascii="Arial" w:hAnsi="Arial" w:cs="Arial"/>
          <w:sz w:val="16"/>
          <w:szCs w:val="24"/>
        </w:rPr>
        <w:t xml:space="preserve">Student </w:t>
      </w:r>
      <w:r w:rsidR="00F44D6D" w:rsidRPr="0071312E">
        <w:rPr>
          <w:rFonts w:ascii="Arial" w:hAnsi="Arial" w:cs="Arial"/>
          <w:sz w:val="16"/>
          <w:szCs w:val="24"/>
        </w:rPr>
        <w:t>Name</w:t>
      </w:r>
    </w:p>
    <w:p w:rsidR="00F44D6D" w:rsidRPr="0071312E" w:rsidRDefault="00F44D6D" w:rsidP="00811CF4">
      <w:pPr>
        <w:autoSpaceDE w:val="0"/>
        <w:autoSpaceDN w:val="0"/>
        <w:adjustRightInd w:val="0"/>
        <w:spacing w:after="0" w:line="360" w:lineRule="auto"/>
        <w:jc w:val="right"/>
        <w:rPr>
          <w:rFonts w:ascii="Arial" w:hAnsi="Arial" w:cs="Arial"/>
          <w:sz w:val="26"/>
          <w:szCs w:val="24"/>
        </w:rPr>
      </w:pPr>
      <w:r w:rsidRPr="0071312E">
        <w:rPr>
          <w:rFonts w:ascii="Arial" w:hAnsi="Arial" w:cs="Arial"/>
          <w:sz w:val="26"/>
          <w:szCs w:val="24"/>
        </w:rPr>
        <w:t>Mari-Ann Jones</w:t>
      </w:r>
    </w:p>
    <w:p w:rsidR="00F44D6D" w:rsidRPr="0071312E" w:rsidRDefault="00F44D6D" w:rsidP="00811CF4">
      <w:pPr>
        <w:autoSpaceDE w:val="0"/>
        <w:autoSpaceDN w:val="0"/>
        <w:adjustRightInd w:val="0"/>
        <w:spacing w:after="0" w:line="360" w:lineRule="auto"/>
        <w:jc w:val="right"/>
        <w:rPr>
          <w:rFonts w:ascii="Arial" w:hAnsi="Arial" w:cs="Arial"/>
          <w:sz w:val="16"/>
          <w:szCs w:val="24"/>
        </w:rPr>
      </w:pPr>
      <w:r w:rsidRPr="0071312E">
        <w:rPr>
          <w:rFonts w:ascii="Arial" w:hAnsi="Arial" w:cs="Arial"/>
          <w:sz w:val="16"/>
          <w:szCs w:val="24"/>
        </w:rPr>
        <w:t>Student number</w:t>
      </w:r>
    </w:p>
    <w:p w:rsidR="00F44D6D" w:rsidRDefault="00F44D6D" w:rsidP="00811CF4">
      <w:pPr>
        <w:autoSpaceDE w:val="0"/>
        <w:autoSpaceDN w:val="0"/>
        <w:adjustRightInd w:val="0"/>
        <w:spacing w:after="0" w:line="360" w:lineRule="auto"/>
        <w:jc w:val="right"/>
        <w:rPr>
          <w:rFonts w:ascii="Arial" w:hAnsi="Arial" w:cs="Arial"/>
          <w:sz w:val="26"/>
          <w:szCs w:val="24"/>
        </w:rPr>
      </w:pPr>
      <w:r w:rsidRPr="0071312E">
        <w:rPr>
          <w:rFonts w:ascii="Arial" w:hAnsi="Arial" w:cs="Arial"/>
          <w:sz w:val="26"/>
          <w:szCs w:val="24"/>
        </w:rPr>
        <w:t>1709592</w:t>
      </w:r>
    </w:p>
    <w:p w:rsidR="00BE7912" w:rsidRDefault="00BE7912" w:rsidP="00811CF4">
      <w:pPr>
        <w:autoSpaceDE w:val="0"/>
        <w:autoSpaceDN w:val="0"/>
        <w:adjustRightInd w:val="0"/>
        <w:spacing w:after="0" w:line="360" w:lineRule="auto"/>
        <w:jc w:val="right"/>
        <w:rPr>
          <w:rFonts w:ascii="Arial" w:hAnsi="Arial" w:cs="Arial"/>
          <w:sz w:val="26"/>
          <w:szCs w:val="24"/>
        </w:rPr>
      </w:pPr>
    </w:p>
    <w:p w:rsidR="00BE7912" w:rsidRPr="0071312E" w:rsidRDefault="00BE7912" w:rsidP="00BE7912">
      <w:pPr>
        <w:autoSpaceDE w:val="0"/>
        <w:autoSpaceDN w:val="0"/>
        <w:adjustRightInd w:val="0"/>
        <w:spacing w:after="0" w:line="360" w:lineRule="auto"/>
        <w:jc w:val="right"/>
        <w:rPr>
          <w:rFonts w:ascii="Arial" w:hAnsi="Arial" w:cs="Arial"/>
          <w:sz w:val="16"/>
          <w:szCs w:val="24"/>
        </w:rPr>
      </w:pPr>
      <w:r w:rsidRPr="0071312E">
        <w:rPr>
          <w:rFonts w:ascii="Arial" w:hAnsi="Arial" w:cs="Arial"/>
          <w:sz w:val="16"/>
          <w:szCs w:val="24"/>
        </w:rPr>
        <w:t>Submission Date</w:t>
      </w:r>
    </w:p>
    <w:p w:rsidR="00BE7912" w:rsidRPr="0071312E" w:rsidRDefault="00BE7912" w:rsidP="00BE7912">
      <w:pPr>
        <w:autoSpaceDE w:val="0"/>
        <w:autoSpaceDN w:val="0"/>
        <w:adjustRightInd w:val="0"/>
        <w:spacing w:after="0" w:line="360" w:lineRule="auto"/>
        <w:jc w:val="right"/>
        <w:rPr>
          <w:rFonts w:ascii="Arial" w:hAnsi="Arial" w:cs="Arial"/>
          <w:sz w:val="26"/>
          <w:szCs w:val="24"/>
        </w:rPr>
      </w:pPr>
      <w:r w:rsidRPr="0071312E">
        <w:rPr>
          <w:rFonts w:ascii="Arial" w:hAnsi="Arial" w:cs="Arial"/>
          <w:sz w:val="26"/>
          <w:szCs w:val="24"/>
        </w:rPr>
        <w:t>29th March 2018</w:t>
      </w:r>
    </w:p>
    <w:p w:rsidR="00BE7912" w:rsidRPr="0071312E" w:rsidRDefault="00BE7912" w:rsidP="00BE7912">
      <w:pPr>
        <w:autoSpaceDE w:val="0"/>
        <w:autoSpaceDN w:val="0"/>
        <w:adjustRightInd w:val="0"/>
        <w:spacing w:after="0" w:line="360" w:lineRule="auto"/>
        <w:jc w:val="right"/>
        <w:rPr>
          <w:rFonts w:ascii="Arial" w:hAnsi="Arial" w:cs="Arial"/>
          <w:sz w:val="26"/>
          <w:szCs w:val="24"/>
        </w:rPr>
      </w:pPr>
      <w:r w:rsidRPr="0071312E">
        <w:rPr>
          <w:rFonts w:ascii="Arial" w:hAnsi="Arial" w:cs="Arial"/>
          <w:sz w:val="16"/>
          <w:szCs w:val="24"/>
        </w:rPr>
        <w:t xml:space="preserve">Tutor </w:t>
      </w:r>
    </w:p>
    <w:p w:rsidR="00BE7912" w:rsidRPr="0071312E" w:rsidRDefault="00BE7912" w:rsidP="00BE7912">
      <w:pPr>
        <w:autoSpaceDE w:val="0"/>
        <w:autoSpaceDN w:val="0"/>
        <w:adjustRightInd w:val="0"/>
        <w:spacing w:after="0" w:line="360" w:lineRule="auto"/>
        <w:jc w:val="right"/>
        <w:rPr>
          <w:rFonts w:ascii="Arial" w:hAnsi="Arial" w:cs="Arial"/>
          <w:sz w:val="26"/>
          <w:szCs w:val="24"/>
        </w:rPr>
      </w:pPr>
      <w:r w:rsidRPr="0071312E">
        <w:rPr>
          <w:rFonts w:ascii="Arial" w:hAnsi="Arial" w:cs="Arial"/>
          <w:sz w:val="26"/>
          <w:szCs w:val="24"/>
        </w:rPr>
        <w:t xml:space="preserve">Anthony </w:t>
      </w:r>
      <w:proofErr w:type="spellStart"/>
      <w:r w:rsidRPr="0071312E">
        <w:rPr>
          <w:rFonts w:ascii="Arial" w:hAnsi="Arial" w:cs="Arial"/>
          <w:sz w:val="26"/>
          <w:szCs w:val="24"/>
        </w:rPr>
        <w:t>Gwyther</w:t>
      </w:r>
      <w:proofErr w:type="spellEnd"/>
      <w:r w:rsidRPr="0071312E">
        <w:rPr>
          <w:rFonts w:ascii="Arial" w:hAnsi="Arial" w:cs="Arial"/>
          <w:sz w:val="26"/>
          <w:szCs w:val="24"/>
        </w:rPr>
        <w:t xml:space="preserve"> </w:t>
      </w:r>
    </w:p>
    <w:p w:rsidR="00BE7912" w:rsidRPr="0071312E" w:rsidRDefault="00BE7912" w:rsidP="00811CF4">
      <w:pPr>
        <w:autoSpaceDE w:val="0"/>
        <w:autoSpaceDN w:val="0"/>
        <w:adjustRightInd w:val="0"/>
        <w:spacing w:after="0" w:line="360" w:lineRule="auto"/>
        <w:jc w:val="right"/>
        <w:rPr>
          <w:rFonts w:ascii="Arial" w:hAnsi="Arial" w:cs="Arial"/>
          <w:sz w:val="26"/>
          <w:szCs w:val="24"/>
        </w:rPr>
      </w:pPr>
    </w:p>
    <w:p w:rsidR="000A46B3" w:rsidRPr="0071312E" w:rsidRDefault="000A46B3" w:rsidP="000A46B3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6"/>
          <w:szCs w:val="24"/>
        </w:rPr>
      </w:pPr>
    </w:p>
    <w:p w:rsidR="00F44D6D" w:rsidRPr="0071312E" w:rsidRDefault="00F44D6D" w:rsidP="005C6BA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E4086F" w:rsidRPr="0071312E" w:rsidRDefault="00E4086F" w:rsidP="005C6BA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E4086F" w:rsidRPr="0071312E" w:rsidRDefault="00E4086F" w:rsidP="005C6BA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E4086F" w:rsidRPr="0071312E" w:rsidRDefault="00E4086F" w:rsidP="005C6BA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E4086F" w:rsidRPr="0071312E" w:rsidRDefault="00E4086F" w:rsidP="005C6BA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E4086F" w:rsidRPr="0071312E" w:rsidRDefault="00E4086F" w:rsidP="005C6BA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E4086F" w:rsidRPr="0071312E" w:rsidRDefault="00E4086F" w:rsidP="005C6BA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E4086F" w:rsidRPr="0071312E" w:rsidRDefault="00E4086F" w:rsidP="005C6BA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E4086F" w:rsidRPr="0071312E" w:rsidRDefault="00E4086F" w:rsidP="005C6BA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E4086F" w:rsidRPr="0071312E" w:rsidRDefault="00E4086F" w:rsidP="005C6BA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E4086F" w:rsidRPr="0071312E" w:rsidRDefault="00E4086F" w:rsidP="005C6BA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0C162C" w:rsidRDefault="00D64964" w:rsidP="00AB4E69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</w:t>
      </w:r>
      <w:r w:rsidR="00E4086F" w:rsidRPr="00AB4E69">
        <w:rPr>
          <w:rFonts w:ascii="Arial" w:hAnsi="Arial" w:cs="Arial"/>
          <w:b/>
          <w:sz w:val="24"/>
          <w:szCs w:val="24"/>
        </w:rPr>
        <w:t>Introduction</w:t>
      </w:r>
      <w:r w:rsidR="00AE1DC2" w:rsidRPr="00AB4E69">
        <w:rPr>
          <w:rFonts w:ascii="Arial" w:hAnsi="Arial" w:cs="Arial"/>
          <w:b/>
          <w:sz w:val="24"/>
          <w:szCs w:val="24"/>
        </w:rPr>
        <w:t xml:space="preserve"> </w:t>
      </w:r>
    </w:p>
    <w:p w:rsidR="004F58E9" w:rsidRPr="006B6E44" w:rsidRDefault="00F72C01" w:rsidP="004F58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this assessment </w:t>
      </w:r>
      <w:r w:rsidR="00100FB8">
        <w:rPr>
          <w:rFonts w:ascii="Arial" w:hAnsi="Arial" w:cs="Arial"/>
          <w:sz w:val="24"/>
          <w:szCs w:val="24"/>
        </w:rPr>
        <w:t>I a</w:t>
      </w:r>
      <w:r w:rsidR="006D3C21">
        <w:rPr>
          <w:rFonts w:ascii="Arial" w:hAnsi="Arial" w:cs="Arial"/>
          <w:sz w:val="24"/>
          <w:szCs w:val="24"/>
        </w:rPr>
        <w:t>i</w:t>
      </w:r>
      <w:bookmarkStart w:id="0" w:name="_GoBack"/>
      <w:bookmarkEnd w:id="0"/>
      <w:r w:rsidR="00F31E49">
        <w:rPr>
          <w:rFonts w:ascii="Arial" w:hAnsi="Arial" w:cs="Arial"/>
          <w:sz w:val="24"/>
          <w:szCs w:val="24"/>
        </w:rPr>
        <w:t>m</w:t>
      </w:r>
      <w:r w:rsidR="00100FB8">
        <w:rPr>
          <w:rFonts w:ascii="Arial" w:hAnsi="Arial" w:cs="Arial"/>
          <w:sz w:val="24"/>
          <w:szCs w:val="24"/>
        </w:rPr>
        <w:t xml:space="preserve"> to </w:t>
      </w:r>
      <w:r w:rsidR="00D14068">
        <w:rPr>
          <w:rFonts w:ascii="Arial" w:hAnsi="Arial" w:cs="Arial"/>
          <w:sz w:val="24"/>
          <w:szCs w:val="24"/>
        </w:rPr>
        <w:t>explore</w:t>
      </w:r>
      <w:r w:rsidR="00100FB8">
        <w:rPr>
          <w:rFonts w:ascii="Arial" w:hAnsi="Arial" w:cs="Arial"/>
          <w:sz w:val="24"/>
          <w:szCs w:val="24"/>
        </w:rPr>
        <w:t xml:space="preserve"> some of the theory around </w:t>
      </w:r>
      <w:r w:rsidR="0012207D">
        <w:rPr>
          <w:rFonts w:ascii="Arial" w:hAnsi="Arial" w:cs="Arial"/>
          <w:sz w:val="24"/>
          <w:szCs w:val="24"/>
        </w:rPr>
        <w:t>Project Management, methodologies</w:t>
      </w:r>
      <w:r w:rsidR="00EF1CFE">
        <w:rPr>
          <w:rFonts w:ascii="Arial" w:hAnsi="Arial" w:cs="Arial"/>
          <w:sz w:val="24"/>
          <w:szCs w:val="24"/>
        </w:rPr>
        <w:t xml:space="preserve"> </w:t>
      </w:r>
      <w:r w:rsidR="00B95ED1">
        <w:rPr>
          <w:rFonts w:ascii="Arial" w:hAnsi="Arial" w:cs="Arial"/>
          <w:sz w:val="24"/>
          <w:szCs w:val="24"/>
        </w:rPr>
        <w:t xml:space="preserve">and </w:t>
      </w:r>
      <w:r w:rsidR="0012207D">
        <w:rPr>
          <w:rFonts w:ascii="Arial" w:hAnsi="Arial" w:cs="Arial"/>
          <w:sz w:val="24"/>
          <w:szCs w:val="24"/>
        </w:rPr>
        <w:t>processes</w:t>
      </w:r>
      <w:r w:rsidR="00F31E49">
        <w:rPr>
          <w:rFonts w:ascii="Arial" w:hAnsi="Arial" w:cs="Arial"/>
          <w:sz w:val="24"/>
          <w:szCs w:val="24"/>
        </w:rPr>
        <w:t>, before discussing a</w:t>
      </w:r>
      <w:r w:rsidR="00BE7912">
        <w:rPr>
          <w:rFonts w:ascii="Arial" w:hAnsi="Arial" w:cs="Arial"/>
          <w:sz w:val="24"/>
          <w:szCs w:val="24"/>
        </w:rPr>
        <w:t xml:space="preserve"> Mental</w:t>
      </w:r>
      <w:r w:rsidR="00EF1CFE">
        <w:rPr>
          <w:rFonts w:ascii="Arial" w:hAnsi="Arial" w:cs="Arial"/>
          <w:sz w:val="24"/>
          <w:szCs w:val="24"/>
        </w:rPr>
        <w:t xml:space="preserve"> Health and Well-</w:t>
      </w:r>
      <w:r w:rsidR="008C23CB">
        <w:rPr>
          <w:rFonts w:ascii="Arial" w:hAnsi="Arial" w:cs="Arial"/>
          <w:sz w:val="24"/>
          <w:szCs w:val="24"/>
        </w:rPr>
        <w:t>being</w:t>
      </w:r>
      <w:r w:rsidR="00EF1CFE">
        <w:rPr>
          <w:rFonts w:ascii="Arial" w:hAnsi="Arial" w:cs="Arial"/>
          <w:sz w:val="24"/>
          <w:szCs w:val="24"/>
        </w:rPr>
        <w:t xml:space="preserve"> Half Marathon Project </w:t>
      </w:r>
      <w:r w:rsidR="00033287">
        <w:rPr>
          <w:rFonts w:ascii="Arial" w:hAnsi="Arial" w:cs="Arial"/>
          <w:sz w:val="24"/>
          <w:szCs w:val="24"/>
        </w:rPr>
        <w:t xml:space="preserve">that I was tasked </w:t>
      </w:r>
      <w:r w:rsidR="008C23CB">
        <w:rPr>
          <w:rFonts w:ascii="Arial" w:hAnsi="Arial" w:cs="Arial"/>
          <w:sz w:val="24"/>
          <w:szCs w:val="24"/>
        </w:rPr>
        <w:t>to manage at</w:t>
      </w:r>
      <w:r w:rsidR="00033287">
        <w:rPr>
          <w:rFonts w:ascii="Arial" w:hAnsi="Arial" w:cs="Arial"/>
          <w:sz w:val="24"/>
          <w:szCs w:val="24"/>
        </w:rPr>
        <w:t xml:space="preserve"> my workplace</w:t>
      </w:r>
      <w:r w:rsidR="008C23CB">
        <w:rPr>
          <w:rFonts w:ascii="Arial" w:hAnsi="Arial" w:cs="Arial"/>
          <w:sz w:val="24"/>
          <w:szCs w:val="24"/>
        </w:rPr>
        <w:t>.</w:t>
      </w:r>
      <w:r w:rsidR="00033287">
        <w:rPr>
          <w:rFonts w:ascii="Arial" w:hAnsi="Arial" w:cs="Arial"/>
          <w:sz w:val="24"/>
          <w:szCs w:val="24"/>
        </w:rPr>
        <w:t xml:space="preserve"> </w:t>
      </w:r>
      <w:r w:rsidR="0012207D">
        <w:rPr>
          <w:rFonts w:ascii="Arial" w:hAnsi="Arial" w:cs="Arial"/>
          <w:sz w:val="24"/>
          <w:szCs w:val="24"/>
        </w:rPr>
        <w:t xml:space="preserve"> </w:t>
      </w:r>
      <w:r w:rsidR="00683D33">
        <w:rPr>
          <w:rFonts w:ascii="Arial" w:hAnsi="Arial" w:cs="Arial"/>
          <w:sz w:val="24"/>
          <w:szCs w:val="24"/>
        </w:rPr>
        <w:t xml:space="preserve"> </w:t>
      </w:r>
    </w:p>
    <w:p w:rsidR="004F58E9" w:rsidRDefault="004F58E9" w:rsidP="004F58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7C45D3" w:rsidRDefault="007C45D3" w:rsidP="004F58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2.    Project Management</w:t>
      </w:r>
    </w:p>
    <w:p w:rsidR="007C45D3" w:rsidRPr="004F58E9" w:rsidRDefault="007C45D3" w:rsidP="004F58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936A22" w:rsidRPr="00B60402" w:rsidRDefault="00B60402" w:rsidP="00B60402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i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2.1</w:t>
      </w:r>
      <w:r w:rsidR="0013589B" w:rsidRPr="00B60402">
        <w:rPr>
          <w:rFonts w:ascii="Arial" w:hAnsi="Arial" w:cs="Arial"/>
          <w:b/>
          <w:sz w:val="24"/>
          <w:szCs w:val="24"/>
        </w:rPr>
        <w:t xml:space="preserve">  </w:t>
      </w:r>
      <w:r w:rsidR="00D64964">
        <w:rPr>
          <w:rFonts w:ascii="Arial" w:hAnsi="Arial" w:cs="Arial"/>
          <w:b/>
          <w:sz w:val="24"/>
          <w:szCs w:val="24"/>
        </w:rPr>
        <w:t xml:space="preserve"> P</w:t>
      </w:r>
      <w:r w:rsidR="00D93605" w:rsidRPr="00B60402">
        <w:rPr>
          <w:rFonts w:ascii="Arial" w:hAnsi="Arial" w:cs="Arial"/>
          <w:b/>
          <w:sz w:val="24"/>
          <w:szCs w:val="24"/>
        </w:rPr>
        <w:t xml:space="preserve">rojects </w:t>
      </w:r>
    </w:p>
    <w:p w:rsidR="00936A22" w:rsidRPr="00AB4E69" w:rsidRDefault="00936A22" w:rsidP="00257DB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B4E69">
        <w:rPr>
          <w:rFonts w:ascii="Arial" w:hAnsi="Arial" w:cs="Arial"/>
          <w:color w:val="000000"/>
          <w:sz w:val="24"/>
          <w:szCs w:val="24"/>
          <w:shd w:val="clear" w:color="auto" w:fill="FFFFFF"/>
        </w:rPr>
        <w:t>Projects have been around for as long as civilisation, but it is only since the late 1940’s</w:t>
      </w:r>
      <w:r w:rsidR="0052467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775D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</w:t>
      </w:r>
      <w:r w:rsidR="00524677">
        <w:rPr>
          <w:rFonts w:ascii="Arial" w:hAnsi="Arial" w:cs="Arial"/>
          <w:color w:val="000000"/>
          <w:sz w:val="24"/>
          <w:szCs w:val="24"/>
          <w:shd w:val="clear" w:color="auto" w:fill="FFFFFF"/>
        </w:rPr>
        <w:t>into the</w:t>
      </w:r>
      <w:r w:rsidR="00775D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early</w:t>
      </w:r>
      <w:r w:rsidR="0052467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1950’s</w:t>
      </w:r>
      <w:r w:rsidRPr="00AB4E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that project tools and methodologies were developed and documented due to a post-war arms development programme initiated by the U.S Military</w:t>
      </w:r>
      <w:r w:rsidRPr="00AB4E69">
        <w:rPr>
          <w:rFonts w:ascii="Arial" w:hAnsi="Arial" w:cs="Arial"/>
          <w:sz w:val="24"/>
          <w:szCs w:val="24"/>
        </w:rPr>
        <w:t xml:space="preserve"> (</w:t>
      </w:r>
      <w:r w:rsidRPr="00AB4E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Aitken, W. et al., 2000). Since then, a term called </w:t>
      </w:r>
      <w:r w:rsidRPr="00257DB1">
        <w:rPr>
          <w:rFonts w:ascii="Arial" w:hAnsi="Arial" w:cs="Arial"/>
          <w:color w:val="000000"/>
          <w:sz w:val="24"/>
          <w:szCs w:val="24"/>
          <w:shd w:val="clear" w:color="auto" w:fill="FFFFFF"/>
        </w:rPr>
        <w:t>Project Management</w:t>
      </w:r>
      <w:r w:rsidRPr="00AB4E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was born and a wealth of m</w:t>
      </w:r>
      <w:r w:rsidRPr="00AB4E69">
        <w:rPr>
          <w:rFonts w:ascii="Arial" w:hAnsi="Arial" w:cs="Arial"/>
          <w:sz w:val="24"/>
          <w:szCs w:val="24"/>
        </w:rPr>
        <w:t xml:space="preserve">ethodologies, processes, phases and tools were developed to meet the demand of the ever-growing international business of delivering projects. </w:t>
      </w:r>
    </w:p>
    <w:p w:rsidR="00936A22" w:rsidRPr="00AB4E69" w:rsidRDefault="00936A22" w:rsidP="00257DB1">
      <w:pPr>
        <w:spacing w:after="0"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936A22" w:rsidRPr="00AB4E69" w:rsidRDefault="00936A22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B4E69">
        <w:rPr>
          <w:rFonts w:ascii="Arial" w:hAnsi="Arial" w:cs="Arial"/>
          <w:sz w:val="24"/>
          <w:szCs w:val="24"/>
        </w:rPr>
        <w:t>According to the Office of Government Commerce a project can be defined as:</w:t>
      </w:r>
    </w:p>
    <w:p w:rsidR="00936A22" w:rsidRPr="00AB4E69" w:rsidRDefault="00936A22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936A22" w:rsidRPr="00AB4E69" w:rsidRDefault="00936A22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i/>
          <w:sz w:val="24"/>
          <w:szCs w:val="24"/>
        </w:rPr>
      </w:pPr>
      <w:r w:rsidRPr="00AB4E69">
        <w:rPr>
          <w:rFonts w:ascii="Arial" w:hAnsi="Arial" w:cs="Arial"/>
          <w:sz w:val="24"/>
          <w:szCs w:val="24"/>
        </w:rPr>
        <w:t xml:space="preserve"> </w:t>
      </w:r>
      <w:r w:rsidRPr="00AB4E69">
        <w:rPr>
          <w:rFonts w:ascii="Arial" w:hAnsi="Arial" w:cs="Arial"/>
          <w:i/>
          <w:sz w:val="24"/>
          <w:szCs w:val="24"/>
        </w:rPr>
        <w:t>“A unique set of co-ordinated activities, with definite starting and finishing points, undertaken by an individual or team to meet specific objectives within defined time, cost and performance parameters”</w:t>
      </w:r>
    </w:p>
    <w:p w:rsidR="00936A22" w:rsidRPr="00AB4E69" w:rsidRDefault="00936A22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936A22" w:rsidRPr="00AB4E69" w:rsidRDefault="003673BB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B22843">
        <w:rPr>
          <w:rFonts w:ascii="Arial" w:hAnsi="Arial" w:cs="Arial"/>
          <w:sz w:val="24"/>
          <w:szCs w:val="24"/>
        </w:rPr>
        <w:t xml:space="preserve">n line with project characterises mentioned in the statement above, it would be fair to say that </w:t>
      </w:r>
      <w:r w:rsidR="00936A22" w:rsidRPr="00AB4E69">
        <w:rPr>
          <w:rFonts w:ascii="Arial" w:hAnsi="Arial" w:cs="Arial"/>
          <w:sz w:val="24"/>
          <w:szCs w:val="24"/>
        </w:rPr>
        <w:t>discovering the human papilloma virus causes cervical cancer, getting a man to walk on the moon or the construction of the newest London Underground route – The Elizabeth Line</w:t>
      </w:r>
      <w:r w:rsidR="00B22843">
        <w:rPr>
          <w:rFonts w:ascii="Arial" w:hAnsi="Arial" w:cs="Arial"/>
          <w:sz w:val="24"/>
          <w:szCs w:val="24"/>
        </w:rPr>
        <w:t xml:space="preserve"> are good examples of </w:t>
      </w:r>
      <w:r w:rsidR="00670619" w:rsidRPr="00670619">
        <w:rPr>
          <w:rFonts w:ascii="Arial" w:hAnsi="Arial" w:cs="Arial"/>
          <w:i/>
          <w:sz w:val="24"/>
          <w:szCs w:val="24"/>
        </w:rPr>
        <w:t>‘</w:t>
      </w:r>
      <w:r w:rsidR="006955DF" w:rsidRPr="00670619">
        <w:rPr>
          <w:rFonts w:ascii="Arial" w:hAnsi="Arial" w:cs="Arial"/>
          <w:i/>
          <w:sz w:val="24"/>
          <w:szCs w:val="24"/>
        </w:rPr>
        <w:t>Projects</w:t>
      </w:r>
      <w:r w:rsidR="00670619" w:rsidRPr="00670619">
        <w:rPr>
          <w:rFonts w:ascii="Arial" w:hAnsi="Arial" w:cs="Arial"/>
          <w:i/>
          <w:sz w:val="24"/>
          <w:szCs w:val="24"/>
        </w:rPr>
        <w:t>’</w:t>
      </w:r>
      <w:r w:rsidR="00936A22" w:rsidRPr="00670619">
        <w:rPr>
          <w:rFonts w:ascii="Arial" w:hAnsi="Arial" w:cs="Arial"/>
          <w:i/>
          <w:sz w:val="24"/>
          <w:szCs w:val="24"/>
        </w:rPr>
        <w:t>.</w:t>
      </w:r>
      <w:r w:rsidR="00936A22" w:rsidRPr="00AB4E69">
        <w:rPr>
          <w:rFonts w:ascii="Arial" w:hAnsi="Arial" w:cs="Arial"/>
          <w:sz w:val="24"/>
          <w:szCs w:val="24"/>
        </w:rPr>
        <w:t xml:space="preserve"> These are a</w:t>
      </w:r>
      <w:r w:rsidR="00ED59E9">
        <w:rPr>
          <w:rFonts w:ascii="Arial" w:hAnsi="Arial" w:cs="Arial"/>
          <w:sz w:val="24"/>
          <w:szCs w:val="24"/>
        </w:rPr>
        <w:t xml:space="preserve">ll unique, did not exist before, </w:t>
      </w:r>
      <w:r w:rsidR="00936A22" w:rsidRPr="00AB4E69">
        <w:rPr>
          <w:rFonts w:ascii="Arial" w:hAnsi="Arial" w:cs="Arial"/>
          <w:sz w:val="24"/>
          <w:szCs w:val="24"/>
        </w:rPr>
        <w:t>have a definite start and finish</w:t>
      </w:r>
      <w:r w:rsidR="00ED59E9">
        <w:rPr>
          <w:rFonts w:ascii="Arial" w:hAnsi="Arial" w:cs="Arial"/>
          <w:sz w:val="24"/>
          <w:szCs w:val="24"/>
        </w:rPr>
        <w:t xml:space="preserve"> and are </w:t>
      </w:r>
      <w:r w:rsidR="00936A22" w:rsidRPr="00AB4E69">
        <w:rPr>
          <w:rFonts w:ascii="Arial" w:hAnsi="Arial" w:cs="Arial"/>
          <w:sz w:val="24"/>
          <w:szCs w:val="24"/>
        </w:rPr>
        <w:t xml:space="preserve">carried out by a team of individuals working towards the same goal within constraints of a budget and </w:t>
      </w:r>
      <w:r w:rsidR="00ED59E9">
        <w:rPr>
          <w:rFonts w:ascii="Arial" w:hAnsi="Arial" w:cs="Arial"/>
          <w:sz w:val="24"/>
          <w:szCs w:val="24"/>
        </w:rPr>
        <w:t xml:space="preserve">to a </w:t>
      </w:r>
      <w:r w:rsidR="00936A22" w:rsidRPr="00AB4E69">
        <w:rPr>
          <w:rFonts w:ascii="Arial" w:hAnsi="Arial" w:cs="Arial"/>
          <w:sz w:val="24"/>
          <w:szCs w:val="24"/>
        </w:rPr>
        <w:t xml:space="preserve">schedule.  </w:t>
      </w:r>
    </w:p>
    <w:p w:rsidR="00936A22" w:rsidRPr="00AB4E69" w:rsidRDefault="00936A22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936A22" w:rsidRDefault="00936A22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B4E69">
        <w:rPr>
          <w:rFonts w:ascii="Arial" w:hAnsi="Arial" w:cs="Arial"/>
          <w:sz w:val="24"/>
          <w:szCs w:val="24"/>
        </w:rPr>
        <w:t xml:space="preserve">In reality, most people, without necessarily realising, will have managed a project at some point in their life; whether it’s moving house, planning a wedding, organising a </w:t>
      </w:r>
      <w:r w:rsidRPr="00AB4E69">
        <w:rPr>
          <w:rFonts w:ascii="Arial" w:hAnsi="Arial" w:cs="Arial"/>
          <w:sz w:val="24"/>
          <w:szCs w:val="24"/>
        </w:rPr>
        <w:lastRenderedPageBreak/>
        <w:t xml:space="preserve">sponsored event or going on holiday. The fundamental components of delivering a project are similar if you are building a bridge or booking a holiday. </w:t>
      </w:r>
    </w:p>
    <w:p w:rsidR="00670619" w:rsidRPr="00AB4E69" w:rsidRDefault="00670619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027D89" w:rsidRPr="00B60402" w:rsidRDefault="00B60402" w:rsidP="00B60402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i/>
          <w:sz w:val="24"/>
          <w:szCs w:val="24"/>
        </w:rPr>
      </w:pPr>
      <w:r w:rsidRPr="007C45D3">
        <w:rPr>
          <w:rFonts w:ascii="Arial" w:hAnsi="Arial" w:cs="Arial"/>
          <w:b/>
          <w:sz w:val="24"/>
          <w:szCs w:val="24"/>
        </w:rPr>
        <w:t>2.2</w:t>
      </w:r>
      <w:r w:rsidR="00027D89" w:rsidRPr="00B60402">
        <w:rPr>
          <w:rFonts w:ascii="Arial" w:hAnsi="Arial" w:cs="Arial"/>
          <w:b/>
          <w:i/>
          <w:sz w:val="24"/>
          <w:szCs w:val="24"/>
        </w:rPr>
        <w:t xml:space="preserve">       </w:t>
      </w:r>
      <w:r w:rsidR="000C162C" w:rsidRPr="00B60402">
        <w:rPr>
          <w:rFonts w:ascii="Arial" w:hAnsi="Arial" w:cs="Arial"/>
          <w:b/>
          <w:sz w:val="24"/>
          <w:szCs w:val="24"/>
        </w:rPr>
        <w:t>Project Management</w:t>
      </w:r>
    </w:p>
    <w:p w:rsidR="009A4A07" w:rsidRDefault="00670619" w:rsidP="009A4A07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Pr="00027D89">
        <w:rPr>
          <w:rFonts w:ascii="Arial" w:hAnsi="Arial" w:cs="Arial"/>
          <w:sz w:val="24"/>
          <w:szCs w:val="24"/>
        </w:rPr>
        <w:t xml:space="preserve">Institute, P.M. &amp; Project, M.I. </w:t>
      </w:r>
      <w:r>
        <w:rPr>
          <w:rFonts w:ascii="Arial" w:hAnsi="Arial" w:cs="Arial"/>
          <w:sz w:val="24"/>
          <w:szCs w:val="24"/>
        </w:rPr>
        <w:t>(</w:t>
      </w:r>
      <w:r w:rsidRPr="00027D89">
        <w:rPr>
          <w:rFonts w:ascii="Arial" w:hAnsi="Arial" w:cs="Arial"/>
          <w:sz w:val="24"/>
          <w:szCs w:val="24"/>
        </w:rPr>
        <w:t>2013)</w:t>
      </w:r>
      <w:r>
        <w:rPr>
          <w:rFonts w:ascii="Arial" w:hAnsi="Arial" w:cs="Arial"/>
          <w:sz w:val="24"/>
          <w:szCs w:val="24"/>
        </w:rPr>
        <w:t xml:space="preserve"> </w:t>
      </w:r>
      <w:r w:rsidR="005F3F0F">
        <w:rPr>
          <w:rFonts w:ascii="Arial" w:hAnsi="Arial" w:cs="Arial"/>
          <w:sz w:val="24"/>
          <w:szCs w:val="24"/>
        </w:rPr>
        <w:t>Project Management “</w:t>
      </w:r>
      <w:r w:rsidR="00027D89" w:rsidRPr="00027D89">
        <w:rPr>
          <w:rFonts w:ascii="Arial" w:hAnsi="Arial" w:cs="Arial"/>
          <w:sz w:val="24"/>
          <w:szCs w:val="24"/>
        </w:rPr>
        <w:t>is the application of knowledge, skills, tools, and techniques to project activities to meet the project requirements</w:t>
      </w:r>
      <w:r w:rsidR="00933240">
        <w:rPr>
          <w:rFonts w:ascii="Arial" w:hAnsi="Arial" w:cs="Arial"/>
          <w:sz w:val="24"/>
          <w:szCs w:val="24"/>
        </w:rPr>
        <w:t>”</w:t>
      </w:r>
    </w:p>
    <w:p w:rsidR="00400FAA" w:rsidRDefault="00933240" w:rsidP="009A4A07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</w:t>
      </w:r>
      <w:r w:rsidR="0058601F">
        <w:rPr>
          <w:rFonts w:ascii="Arial" w:hAnsi="Arial" w:cs="Arial"/>
          <w:sz w:val="24"/>
          <w:szCs w:val="24"/>
        </w:rPr>
        <w:t xml:space="preserve"> </w:t>
      </w:r>
      <w:r w:rsidR="005F3F0F">
        <w:rPr>
          <w:rFonts w:ascii="Arial" w:hAnsi="Arial" w:cs="Arial"/>
          <w:sz w:val="24"/>
          <w:szCs w:val="24"/>
        </w:rPr>
        <w:t xml:space="preserve">then </w:t>
      </w:r>
      <w:r w:rsidR="0062751B">
        <w:rPr>
          <w:rFonts w:ascii="Arial" w:hAnsi="Arial" w:cs="Arial"/>
          <w:sz w:val="24"/>
          <w:szCs w:val="24"/>
        </w:rPr>
        <w:t>goes on to say that</w:t>
      </w:r>
      <w:r w:rsidR="006955DF">
        <w:rPr>
          <w:rFonts w:ascii="Arial" w:hAnsi="Arial" w:cs="Arial"/>
          <w:sz w:val="24"/>
          <w:szCs w:val="24"/>
        </w:rPr>
        <w:t xml:space="preserve"> there are </w:t>
      </w:r>
      <w:r w:rsidR="0058601F">
        <w:rPr>
          <w:rFonts w:ascii="Arial" w:hAnsi="Arial" w:cs="Arial"/>
          <w:sz w:val="24"/>
          <w:szCs w:val="24"/>
        </w:rPr>
        <w:t xml:space="preserve">10 </w:t>
      </w:r>
      <w:r w:rsidR="005D4500">
        <w:rPr>
          <w:rFonts w:ascii="Arial" w:hAnsi="Arial" w:cs="Arial"/>
          <w:sz w:val="24"/>
          <w:szCs w:val="24"/>
        </w:rPr>
        <w:t>Knowledge</w:t>
      </w:r>
      <w:r w:rsidR="0058601F">
        <w:rPr>
          <w:rFonts w:ascii="Arial" w:hAnsi="Arial" w:cs="Arial"/>
          <w:sz w:val="24"/>
          <w:szCs w:val="24"/>
        </w:rPr>
        <w:t xml:space="preserve"> </w:t>
      </w:r>
      <w:r w:rsidR="007B626C">
        <w:rPr>
          <w:rFonts w:ascii="Arial" w:hAnsi="Arial" w:cs="Arial"/>
          <w:sz w:val="24"/>
          <w:szCs w:val="24"/>
        </w:rPr>
        <w:t>A</w:t>
      </w:r>
      <w:r w:rsidR="0058601F">
        <w:rPr>
          <w:rFonts w:ascii="Arial" w:hAnsi="Arial" w:cs="Arial"/>
          <w:sz w:val="24"/>
          <w:szCs w:val="24"/>
        </w:rPr>
        <w:t>reas</w:t>
      </w:r>
      <w:r w:rsidR="00BA755E">
        <w:rPr>
          <w:rFonts w:ascii="Arial" w:hAnsi="Arial" w:cs="Arial"/>
          <w:sz w:val="24"/>
          <w:szCs w:val="24"/>
        </w:rPr>
        <w:t xml:space="preserve"> and </w:t>
      </w:r>
      <w:r w:rsidR="00400FAA">
        <w:rPr>
          <w:rFonts w:ascii="Arial" w:hAnsi="Arial" w:cs="Arial"/>
          <w:sz w:val="24"/>
          <w:szCs w:val="24"/>
        </w:rPr>
        <w:t xml:space="preserve">five key Process Groups (made up of </w:t>
      </w:r>
      <w:r w:rsidR="00BA755E">
        <w:rPr>
          <w:rFonts w:ascii="Arial" w:hAnsi="Arial" w:cs="Arial"/>
          <w:sz w:val="24"/>
          <w:szCs w:val="24"/>
        </w:rPr>
        <w:t xml:space="preserve">47 </w:t>
      </w:r>
      <w:r w:rsidR="00400FAA">
        <w:rPr>
          <w:rFonts w:ascii="Arial" w:hAnsi="Arial" w:cs="Arial"/>
          <w:sz w:val="24"/>
          <w:szCs w:val="24"/>
        </w:rPr>
        <w:t xml:space="preserve">individual </w:t>
      </w:r>
      <w:r w:rsidR="00BA755E">
        <w:rPr>
          <w:rFonts w:ascii="Arial" w:hAnsi="Arial" w:cs="Arial"/>
          <w:sz w:val="24"/>
          <w:szCs w:val="24"/>
        </w:rPr>
        <w:t>Process</w:t>
      </w:r>
      <w:r w:rsidR="00400FAA">
        <w:rPr>
          <w:rFonts w:ascii="Arial" w:hAnsi="Arial" w:cs="Arial"/>
          <w:sz w:val="24"/>
          <w:szCs w:val="24"/>
        </w:rPr>
        <w:t xml:space="preserve">es) </w:t>
      </w:r>
      <w:r w:rsidR="00926478">
        <w:rPr>
          <w:rFonts w:ascii="Arial" w:hAnsi="Arial" w:cs="Arial"/>
          <w:sz w:val="24"/>
          <w:szCs w:val="24"/>
        </w:rPr>
        <w:t xml:space="preserve">involved in Project </w:t>
      </w:r>
      <w:r w:rsidR="00934B11">
        <w:rPr>
          <w:rFonts w:ascii="Arial" w:hAnsi="Arial" w:cs="Arial"/>
          <w:sz w:val="24"/>
          <w:szCs w:val="24"/>
        </w:rPr>
        <w:t>M</w:t>
      </w:r>
      <w:r w:rsidR="00934B11" w:rsidRPr="00926478">
        <w:rPr>
          <w:rFonts w:ascii="Arial" w:hAnsi="Arial" w:cs="Arial"/>
          <w:sz w:val="24"/>
          <w:szCs w:val="24"/>
        </w:rPr>
        <w:t>anagement</w:t>
      </w:r>
      <w:r w:rsidR="009A4A07">
        <w:rPr>
          <w:rFonts w:ascii="Arial" w:hAnsi="Arial" w:cs="Arial"/>
          <w:sz w:val="24"/>
          <w:szCs w:val="24"/>
        </w:rPr>
        <w:t>.</w:t>
      </w:r>
      <w:r w:rsidR="00857C53">
        <w:rPr>
          <w:rFonts w:ascii="Arial" w:hAnsi="Arial" w:cs="Arial"/>
          <w:sz w:val="24"/>
          <w:szCs w:val="24"/>
        </w:rPr>
        <w:t xml:space="preserve"> </w:t>
      </w:r>
    </w:p>
    <w:p w:rsidR="009A4A07" w:rsidRDefault="00857C53" w:rsidP="009A4A07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Knowledge </w:t>
      </w:r>
      <w:r w:rsidR="00B558CC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reas are summarized as</w:t>
      </w:r>
      <w:r w:rsidR="00B77A17">
        <w:rPr>
          <w:rFonts w:ascii="Arial" w:hAnsi="Arial" w:cs="Arial"/>
          <w:sz w:val="24"/>
          <w:szCs w:val="24"/>
        </w:rPr>
        <w:t xml:space="preserve"> what you need to </w:t>
      </w:r>
      <w:r w:rsidR="00B77A17" w:rsidRPr="00B77A17">
        <w:rPr>
          <w:rFonts w:ascii="Arial" w:hAnsi="Arial" w:cs="Arial"/>
          <w:i/>
          <w:sz w:val="24"/>
          <w:szCs w:val="24"/>
        </w:rPr>
        <w:t>know</w:t>
      </w:r>
      <w:r w:rsidR="00B77A17">
        <w:rPr>
          <w:rFonts w:ascii="Arial" w:hAnsi="Arial" w:cs="Arial"/>
          <w:sz w:val="24"/>
          <w:szCs w:val="24"/>
        </w:rPr>
        <w:t xml:space="preserve"> where as</w:t>
      </w:r>
      <w:r>
        <w:rPr>
          <w:rFonts w:ascii="Arial" w:hAnsi="Arial" w:cs="Arial"/>
          <w:sz w:val="24"/>
          <w:szCs w:val="24"/>
        </w:rPr>
        <w:t xml:space="preserve"> processes </w:t>
      </w:r>
      <w:proofErr w:type="gramStart"/>
      <w:r>
        <w:rPr>
          <w:rFonts w:ascii="Arial" w:hAnsi="Arial" w:cs="Arial"/>
          <w:sz w:val="24"/>
          <w:szCs w:val="24"/>
        </w:rPr>
        <w:t>are</w:t>
      </w:r>
      <w:proofErr w:type="gramEnd"/>
      <w:r>
        <w:rPr>
          <w:rFonts w:ascii="Arial" w:hAnsi="Arial" w:cs="Arial"/>
          <w:sz w:val="24"/>
          <w:szCs w:val="24"/>
        </w:rPr>
        <w:t xml:space="preserve"> what you need </w:t>
      </w:r>
      <w:r w:rsidRPr="00B77A17">
        <w:rPr>
          <w:rFonts w:ascii="Arial" w:hAnsi="Arial" w:cs="Arial"/>
          <w:i/>
          <w:sz w:val="24"/>
          <w:szCs w:val="24"/>
        </w:rPr>
        <w:t>to do</w:t>
      </w:r>
      <w:r>
        <w:rPr>
          <w:rFonts w:ascii="Arial" w:hAnsi="Arial" w:cs="Arial"/>
          <w:sz w:val="24"/>
          <w:szCs w:val="24"/>
        </w:rPr>
        <w:t xml:space="preserve"> based on that </w:t>
      </w:r>
      <w:r w:rsidR="000779EB">
        <w:rPr>
          <w:rFonts w:ascii="Arial" w:hAnsi="Arial" w:cs="Arial"/>
          <w:sz w:val="24"/>
          <w:szCs w:val="24"/>
        </w:rPr>
        <w:t>knowledge</w:t>
      </w:r>
      <w:r>
        <w:rPr>
          <w:rFonts w:ascii="Arial" w:hAnsi="Arial" w:cs="Arial"/>
          <w:sz w:val="24"/>
          <w:szCs w:val="24"/>
        </w:rPr>
        <w:t xml:space="preserve">. </w:t>
      </w:r>
    </w:p>
    <w:p w:rsidR="009A4A07" w:rsidRDefault="00027D89" w:rsidP="009A4A07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26478">
        <w:rPr>
          <w:rFonts w:ascii="Arial" w:hAnsi="Arial" w:cs="Arial"/>
          <w:sz w:val="24"/>
          <w:szCs w:val="24"/>
        </w:rPr>
        <w:t xml:space="preserve">The illustration below encompasses </w:t>
      </w:r>
      <w:r w:rsidR="007B626C" w:rsidRPr="00926478">
        <w:rPr>
          <w:rFonts w:ascii="Arial" w:hAnsi="Arial" w:cs="Arial"/>
          <w:sz w:val="24"/>
          <w:szCs w:val="24"/>
        </w:rPr>
        <w:t xml:space="preserve">the </w:t>
      </w:r>
      <w:r w:rsidR="00857C53">
        <w:rPr>
          <w:rFonts w:ascii="Arial" w:hAnsi="Arial" w:cs="Arial"/>
          <w:sz w:val="24"/>
          <w:szCs w:val="24"/>
        </w:rPr>
        <w:t xml:space="preserve">10 </w:t>
      </w:r>
      <w:r w:rsidR="005F3F0F">
        <w:rPr>
          <w:rFonts w:ascii="Arial" w:hAnsi="Arial" w:cs="Arial"/>
          <w:sz w:val="24"/>
          <w:szCs w:val="24"/>
        </w:rPr>
        <w:t>Knowledge</w:t>
      </w:r>
      <w:r w:rsidR="000779EB">
        <w:rPr>
          <w:rFonts w:ascii="Arial" w:hAnsi="Arial" w:cs="Arial"/>
          <w:sz w:val="24"/>
          <w:szCs w:val="24"/>
        </w:rPr>
        <w:t xml:space="preserve"> </w:t>
      </w:r>
      <w:r w:rsidR="00B558CC">
        <w:rPr>
          <w:rFonts w:ascii="Arial" w:hAnsi="Arial" w:cs="Arial"/>
          <w:sz w:val="24"/>
          <w:szCs w:val="24"/>
        </w:rPr>
        <w:t>A</w:t>
      </w:r>
      <w:r w:rsidR="000779EB">
        <w:rPr>
          <w:rFonts w:ascii="Arial" w:hAnsi="Arial" w:cs="Arial"/>
          <w:sz w:val="24"/>
          <w:szCs w:val="24"/>
        </w:rPr>
        <w:t>reas</w:t>
      </w:r>
      <w:r w:rsidR="005F3F0F">
        <w:rPr>
          <w:rFonts w:ascii="Arial" w:hAnsi="Arial" w:cs="Arial"/>
          <w:sz w:val="24"/>
          <w:szCs w:val="24"/>
        </w:rPr>
        <w:t xml:space="preserve"> </w:t>
      </w:r>
      <w:r w:rsidR="000779EB">
        <w:rPr>
          <w:rFonts w:ascii="Arial" w:hAnsi="Arial" w:cs="Arial"/>
          <w:sz w:val="24"/>
          <w:szCs w:val="24"/>
        </w:rPr>
        <w:t>any Project Manager will need to</w:t>
      </w:r>
      <w:r w:rsidR="00B558CC">
        <w:rPr>
          <w:rFonts w:ascii="Arial" w:hAnsi="Arial" w:cs="Arial"/>
          <w:sz w:val="24"/>
          <w:szCs w:val="24"/>
        </w:rPr>
        <w:t xml:space="preserve"> gain in order to manage the project successfully. </w:t>
      </w:r>
    </w:p>
    <w:p w:rsidR="006C2B46" w:rsidRDefault="006C2B46" w:rsidP="009A4A07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C2B46" w:rsidRDefault="006C2B46" w:rsidP="009A4A07">
      <w:pPr>
        <w:autoSpaceDE w:val="0"/>
        <w:autoSpaceDN w:val="0"/>
        <w:adjustRightInd w:val="0"/>
        <w:spacing w:after="0" w:line="360" w:lineRule="auto"/>
        <w:jc w:val="both"/>
        <w:rPr>
          <w:rFonts w:ascii="Source Sans Pro" w:hAnsi="Source Sans Pro"/>
          <w:color w:val="4B4B4B"/>
          <w:sz w:val="29"/>
          <w:szCs w:val="29"/>
        </w:rPr>
      </w:pPr>
    </w:p>
    <w:p w:rsidR="00FE4EE3" w:rsidRDefault="006B4FA1" w:rsidP="009A4A07">
      <w:pPr>
        <w:autoSpaceDE w:val="0"/>
        <w:autoSpaceDN w:val="0"/>
        <w:adjustRightInd w:val="0"/>
        <w:spacing w:after="0" w:line="360" w:lineRule="auto"/>
        <w:jc w:val="both"/>
        <w:rPr>
          <w:rFonts w:ascii="Source Sans Pro" w:hAnsi="Source Sans Pro"/>
          <w:color w:val="4B4B4B"/>
          <w:sz w:val="29"/>
          <w:szCs w:val="29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3D9FB53" wp14:editId="0C8BA74D">
                <wp:simplePos x="0" y="0"/>
                <wp:positionH relativeFrom="column">
                  <wp:posOffset>276225</wp:posOffset>
                </wp:positionH>
                <wp:positionV relativeFrom="paragraph">
                  <wp:posOffset>70485</wp:posOffset>
                </wp:positionV>
                <wp:extent cx="4800600" cy="304800"/>
                <wp:effectExtent l="0" t="0" r="0" b="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0600" cy="3048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8D39D2" w:rsidRPr="006B4FA1" w:rsidRDefault="003B4093" w:rsidP="006B4FA1">
                            <w:pPr>
                              <w:pStyle w:val="Caption"/>
                              <w:jc w:val="center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 xml:space="preserve">Figure 1: </w:t>
                            </w:r>
                            <w:r w:rsidR="008D39D2" w:rsidRPr="006B4FA1">
                              <w:rPr>
                                <w:sz w:val="24"/>
                              </w:rPr>
                              <w:t xml:space="preserve">10 Knowledge Areas in Project </w:t>
                            </w:r>
                            <w:r w:rsidR="006B4FA1" w:rsidRPr="006B4FA1">
                              <w:rPr>
                                <w:sz w:val="24"/>
                              </w:rPr>
                              <w:t>Management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left:0;text-align:left;margin-left:21.75pt;margin-top:5.55pt;width:378pt;height:24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" stroked="f">
                <v:textbox inset="0,0,0,0">
                  <w:txbxContent>
                    <w:p w:rsidR="008D39D2" w:rsidRPr="006B4FA1" w:rsidRDefault="003B4093" w:rsidP="006B4FA1">
                      <w:pPr>
                        <w:pStyle w:val="Caption"/>
                        <w:jc w:val="center"/>
                        <w:rPr>
                          <w:noProof/>
                          <w:sz w:val="24"/>
                        </w:rPr>
                      </w:pPr>
                      <w:r>
                        <w:rPr>
                          <w:sz w:val="24"/>
                        </w:rPr>
                        <w:t xml:space="preserve">Figure 1: </w:t>
                      </w:r>
                      <w:r w:rsidR="008D39D2" w:rsidRPr="006B4FA1">
                        <w:rPr>
                          <w:sz w:val="24"/>
                        </w:rPr>
                        <w:t xml:space="preserve">10 Knowledge Areas in Project </w:t>
                      </w:r>
                      <w:r w:rsidR="006B4FA1" w:rsidRPr="006B4FA1">
                        <w:rPr>
                          <w:sz w:val="24"/>
                        </w:rPr>
                        <w:t>Management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FE4EE3" w:rsidRDefault="006B4FA1" w:rsidP="009A4A07">
      <w:pPr>
        <w:autoSpaceDE w:val="0"/>
        <w:autoSpaceDN w:val="0"/>
        <w:adjustRightInd w:val="0"/>
        <w:spacing w:after="0" w:line="360" w:lineRule="auto"/>
        <w:jc w:val="both"/>
        <w:rPr>
          <w:rFonts w:ascii="Source Sans Pro" w:hAnsi="Source Sans Pro"/>
          <w:color w:val="4B4B4B"/>
          <w:sz w:val="29"/>
          <w:szCs w:val="29"/>
        </w:rPr>
      </w:pPr>
      <w:r>
        <w:rPr>
          <w:noProof/>
          <w:lang w:eastAsia="en-GB"/>
        </w:rPr>
        <w:drawing>
          <wp:anchor distT="0" distB="0" distL="114300" distR="114300" simplePos="0" relativeHeight="251663360" behindDoc="0" locked="0" layoutInCell="1" allowOverlap="1" wp14:anchorId="649DEA18" wp14:editId="192A929B">
            <wp:simplePos x="0" y="0"/>
            <wp:positionH relativeFrom="column">
              <wp:posOffset>-4908550</wp:posOffset>
            </wp:positionH>
            <wp:positionV relativeFrom="paragraph">
              <wp:posOffset>139700</wp:posOffset>
            </wp:positionV>
            <wp:extent cx="4800600" cy="3230880"/>
            <wp:effectExtent l="0" t="0" r="0" b="7620"/>
            <wp:wrapSquare wrapText="bothSides"/>
            <wp:docPr id="3" name="Picture 3" descr="Image result for Project Management Knowledge Are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Project Management Knowledge Area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0600" cy="3230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E4EE3" w:rsidRPr="009A4A07" w:rsidRDefault="00FE4EE3" w:rsidP="009A4A07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027D89" w:rsidRDefault="00027D89" w:rsidP="00027D89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i/>
          <w:sz w:val="24"/>
          <w:szCs w:val="24"/>
        </w:rPr>
      </w:pPr>
    </w:p>
    <w:p w:rsidR="00027D89" w:rsidRDefault="00027D89" w:rsidP="00027D89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i/>
          <w:sz w:val="24"/>
          <w:szCs w:val="24"/>
        </w:rPr>
      </w:pPr>
    </w:p>
    <w:p w:rsidR="00027D89" w:rsidRDefault="00027D89" w:rsidP="00027D89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i/>
          <w:sz w:val="24"/>
          <w:szCs w:val="24"/>
        </w:rPr>
      </w:pPr>
    </w:p>
    <w:p w:rsidR="00027D89" w:rsidRDefault="00027D89" w:rsidP="00027D89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i/>
          <w:sz w:val="24"/>
          <w:szCs w:val="24"/>
        </w:rPr>
      </w:pPr>
    </w:p>
    <w:p w:rsidR="00027D89" w:rsidRDefault="00027D89" w:rsidP="00027D89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i/>
          <w:sz w:val="24"/>
          <w:szCs w:val="24"/>
        </w:rPr>
      </w:pPr>
    </w:p>
    <w:p w:rsidR="00027D89" w:rsidRDefault="00027D89" w:rsidP="00027D89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i/>
          <w:sz w:val="24"/>
          <w:szCs w:val="24"/>
        </w:rPr>
      </w:pPr>
    </w:p>
    <w:p w:rsidR="00027D89" w:rsidRDefault="00027D89" w:rsidP="00027D89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i/>
          <w:sz w:val="24"/>
          <w:szCs w:val="24"/>
        </w:rPr>
      </w:pPr>
    </w:p>
    <w:p w:rsidR="00027D89" w:rsidRDefault="00027D89" w:rsidP="00027D89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i/>
          <w:sz w:val="24"/>
          <w:szCs w:val="24"/>
        </w:rPr>
      </w:pPr>
    </w:p>
    <w:p w:rsidR="00027D89" w:rsidRDefault="00027D89" w:rsidP="00027D89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i/>
          <w:sz w:val="24"/>
          <w:szCs w:val="24"/>
        </w:rPr>
      </w:pPr>
    </w:p>
    <w:p w:rsidR="00B558CC" w:rsidRDefault="00B558CC" w:rsidP="00DE5D1C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6C2B46" w:rsidRDefault="006C2B46" w:rsidP="00DE5D1C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6C2B46" w:rsidRDefault="006C2B46" w:rsidP="00DE5D1C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027D89" w:rsidRPr="00027D89" w:rsidRDefault="006E76F8" w:rsidP="00DE5D1C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b/>
          <w:i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lastRenderedPageBreak/>
        <w:t>Pivotal</w:t>
      </w:r>
      <w:r w:rsidR="00792642">
        <w:rPr>
          <w:rFonts w:ascii="Arial" w:eastAsia="Times New Roman" w:hAnsi="Arial" w:cs="Arial"/>
          <w:sz w:val="24"/>
          <w:szCs w:val="24"/>
          <w:lang w:eastAsia="en-GB"/>
        </w:rPr>
        <w:t xml:space="preserve"> to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the success of a</w:t>
      </w:r>
      <w:r w:rsidR="00792642">
        <w:rPr>
          <w:rFonts w:ascii="Arial" w:eastAsia="Times New Roman" w:hAnsi="Arial" w:cs="Arial"/>
          <w:sz w:val="24"/>
          <w:szCs w:val="24"/>
          <w:lang w:eastAsia="en-GB"/>
        </w:rPr>
        <w:t xml:space="preserve"> Project</w:t>
      </w:r>
      <w:r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792642">
        <w:rPr>
          <w:rFonts w:ascii="Arial" w:eastAsia="Times New Roman" w:hAnsi="Arial" w:cs="Arial"/>
          <w:sz w:val="24"/>
          <w:szCs w:val="24"/>
          <w:lang w:eastAsia="en-GB"/>
        </w:rPr>
        <w:t xml:space="preserve"> i</w:t>
      </w:r>
      <w:r w:rsidR="00BF5479">
        <w:rPr>
          <w:rFonts w:ascii="Arial" w:eastAsia="Times New Roman" w:hAnsi="Arial" w:cs="Arial"/>
          <w:sz w:val="24"/>
          <w:szCs w:val="24"/>
          <w:lang w:eastAsia="en-GB"/>
        </w:rPr>
        <w:t>n addition to the knowledge and</w:t>
      </w:r>
      <w:r w:rsidR="005F3F0F">
        <w:rPr>
          <w:rFonts w:ascii="Arial" w:eastAsia="Times New Roman" w:hAnsi="Arial" w:cs="Arial"/>
          <w:sz w:val="24"/>
          <w:szCs w:val="24"/>
          <w:lang w:eastAsia="en-GB"/>
        </w:rPr>
        <w:t xml:space="preserve"> processes</w:t>
      </w:r>
      <w:r w:rsidR="00BF5479">
        <w:rPr>
          <w:rFonts w:ascii="Arial" w:eastAsia="Times New Roman" w:hAnsi="Arial" w:cs="Arial"/>
          <w:sz w:val="24"/>
          <w:szCs w:val="24"/>
          <w:lang w:eastAsia="en-GB"/>
        </w:rPr>
        <w:t xml:space="preserve"> is the role of the Project Manager</w:t>
      </w:r>
      <w:r w:rsidR="00792642">
        <w:rPr>
          <w:rFonts w:ascii="Arial" w:eastAsia="Times New Roman" w:hAnsi="Arial" w:cs="Arial"/>
          <w:sz w:val="24"/>
          <w:szCs w:val="24"/>
          <w:lang w:eastAsia="en-GB"/>
        </w:rPr>
        <w:t>. This person can make or break a project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and has a number of</w:t>
      </w:r>
      <w:r w:rsidR="00DE5D1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27D89" w:rsidRPr="00AB4E69">
        <w:rPr>
          <w:rFonts w:ascii="Arial" w:eastAsia="Times New Roman" w:hAnsi="Arial" w:cs="Arial"/>
          <w:sz w:val="24"/>
          <w:szCs w:val="24"/>
          <w:lang w:eastAsia="en-GB"/>
        </w:rPr>
        <w:t>responsibilities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which</w:t>
      </w:r>
      <w:r w:rsidR="00027D89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27D89" w:rsidRPr="00AB4E69">
        <w:rPr>
          <w:rFonts w:ascii="Arial" w:eastAsia="Times New Roman" w:hAnsi="Arial" w:cs="Arial"/>
          <w:sz w:val="24"/>
          <w:szCs w:val="24"/>
          <w:lang w:eastAsia="en-GB"/>
        </w:rPr>
        <w:t>include</w:t>
      </w:r>
      <w:r w:rsidR="00027D89">
        <w:rPr>
          <w:rFonts w:ascii="Arial" w:eastAsia="Times New Roman" w:hAnsi="Arial" w:cs="Arial"/>
          <w:sz w:val="24"/>
          <w:szCs w:val="24"/>
          <w:lang w:eastAsia="en-GB"/>
        </w:rPr>
        <w:t>, but are not limited to o</w:t>
      </w:r>
      <w:r w:rsidR="00027D89" w:rsidRPr="00AB4E69">
        <w:rPr>
          <w:rFonts w:ascii="Arial" w:eastAsia="Times New Roman" w:hAnsi="Arial" w:cs="Arial"/>
          <w:sz w:val="24"/>
          <w:szCs w:val="24"/>
          <w:lang w:eastAsia="en-GB"/>
        </w:rPr>
        <w:t>btaining project approval</w:t>
      </w:r>
      <w:r w:rsidR="00027D89">
        <w:rPr>
          <w:rFonts w:ascii="Arial" w:eastAsia="Times New Roman" w:hAnsi="Arial" w:cs="Arial"/>
          <w:sz w:val="24"/>
          <w:szCs w:val="24"/>
          <w:lang w:eastAsia="en-GB"/>
        </w:rPr>
        <w:t>, d</w:t>
      </w:r>
      <w:r w:rsidR="00027D89" w:rsidRPr="00AB4E69">
        <w:rPr>
          <w:rFonts w:ascii="Arial" w:eastAsia="Times New Roman" w:hAnsi="Arial" w:cs="Arial"/>
          <w:sz w:val="24"/>
          <w:szCs w:val="24"/>
          <w:lang w:eastAsia="en-GB"/>
        </w:rPr>
        <w:t>etermining the scope and feasibility</w:t>
      </w:r>
      <w:r w:rsidR="00027D89">
        <w:rPr>
          <w:rFonts w:ascii="Arial" w:eastAsia="Times New Roman" w:hAnsi="Arial" w:cs="Arial"/>
          <w:sz w:val="24"/>
          <w:szCs w:val="24"/>
          <w:lang w:eastAsia="en-GB"/>
        </w:rPr>
        <w:t>, e</w:t>
      </w:r>
      <w:r w:rsidR="00027D89" w:rsidRPr="00AB4E69">
        <w:rPr>
          <w:rFonts w:ascii="Arial" w:eastAsia="Times New Roman" w:hAnsi="Arial" w:cs="Arial"/>
          <w:sz w:val="24"/>
          <w:szCs w:val="24"/>
          <w:lang w:eastAsia="en-GB"/>
        </w:rPr>
        <w:t>nsuring resources are identified and allocated</w:t>
      </w:r>
      <w:r w:rsidR="00027D89">
        <w:rPr>
          <w:rFonts w:ascii="Arial" w:eastAsia="Times New Roman" w:hAnsi="Arial" w:cs="Arial"/>
          <w:sz w:val="24"/>
          <w:szCs w:val="24"/>
          <w:lang w:eastAsia="en-GB"/>
        </w:rPr>
        <w:t>, o</w:t>
      </w:r>
      <w:r w:rsidR="00027D89" w:rsidRPr="00AB4E69">
        <w:rPr>
          <w:rFonts w:ascii="Arial" w:eastAsia="Times New Roman" w:hAnsi="Arial" w:cs="Arial"/>
          <w:sz w:val="24"/>
          <w:szCs w:val="24"/>
          <w:lang w:eastAsia="en-GB"/>
        </w:rPr>
        <w:t>verseeing the planning of the project</w:t>
      </w:r>
      <w:r w:rsidR="00027D89">
        <w:rPr>
          <w:rFonts w:ascii="Arial" w:eastAsia="Times New Roman" w:hAnsi="Arial" w:cs="Arial"/>
          <w:sz w:val="24"/>
          <w:szCs w:val="24"/>
          <w:lang w:eastAsia="en-GB"/>
        </w:rPr>
        <w:t>, i</w:t>
      </w:r>
      <w:r w:rsidR="00027D89" w:rsidRPr="00AB4E69">
        <w:rPr>
          <w:rFonts w:ascii="Arial" w:eastAsia="Times New Roman" w:hAnsi="Arial" w:cs="Arial"/>
          <w:sz w:val="24"/>
          <w:szCs w:val="24"/>
          <w:lang w:eastAsia="en-GB"/>
        </w:rPr>
        <w:t>dentifying issues and risks</w:t>
      </w:r>
      <w:r w:rsidR="00027D89">
        <w:rPr>
          <w:rFonts w:ascii="Arial" w:eastAsia="Times New Roman" w:hAnsi="Arial" w:cs="Arial"/>
          <w:sz w:val="24"/>
          <w:szCs w:val="24"/>
          <w:lang w:eastAsia="en-GB"/>
        </w:rPr>
        <w:t>, e</w:t>
      </w:r>
      <w:r w:rsidR="00027D89" w:rsidRPr="00AB4E69">
        <w:rPr>
          <w:rFonts w:ascii="Arial" w:eastAsia="Times New Roman" w:hAnsi="Arial" w:cs="Arial"/>
          <w:sz w:val="24"/>
          <w:szCs w:val="24"/>
          <w:lang w:eastAsia="en-GB"/>
        </w:rPr>
        <w:t>nsuring the methodology and plan are adhered to</w:t>
      </w:r>
      <w:r w:rsidR="00027D89">
        <w:rPr>
          <w:rFonts w:ascii="Arial" w:eastAsia="Times New Roman" w:hAnsi="Arial" w:cs="Arial"/>
          <w:sz w:val="24"/>
          <w:szCs w:val="24"/>
          <w:lang w:eastAsia="en-GB"/>
        </w:rPr>
        <w:t>, u</w:t>
      </w:r>
      <w:r w:rsidR="00027D89" w:rsidRPr="00AB4E69">
        <w:rPr>
          <w:rFonts w:ascii="Arial" w:eastAsia="Times New Roman" w:hAnsi="Arial" w:cs="Arial"/>
          <w:sz w:val="24"/>
          <w:szCs w:val="24"/>
          <w:lang w:eastAsia="en-GB"/>
        </w:rPr>
        <w:t>pdating t</w:t>
      </w:r>
      <w:r w:rsidR="00027D89">
        <w:rPr>
          <w:rFonts w:ascii="Arial" w:eastAsia="Times New Roman" w:hAnsi="Arial" w:cs="Arial"/>
          <w:sz w:val="24"/>
          <w:szCs w:val="24"/>
          <w:lang w:eastAsia="en-GB"/>
        </w:rPr>
        <w:t>o key stakeholders and partners, m</w:t>
      </w:r>
      <w:r w:rsidR="00027D89" w:rsidRPr="00AB4E69">
        <w:rPr>
          <w:rFonts w:ascii="Arial" w:eastAsia="Times New Roman" w:hAnsi="Arial" w:cs="Arial"/>
          <w:sz w:val="24"/>
          <w:szCs w:val="24"/>
          <w:lang w:eastAsia="en-GB"/>
        </w:rPr>
        <w:t>onitoring the overall project in terms of cost, quality and schedule</w:t>
      </w:r>
      <w:r w:rsidR="00027D89">
        <w:rPr>
          <w:rFonts w:ascii="Arial" w:eastAsia="Times New Roman" w:hAnsi="Arial" w:cs="Arial"/>
          <w:sz w:val="24"/>
          <w:szCs w:val="24"/>
          <w:lang w:eastAsia="en-GB"/>
        </w:rPr>
        <w:t xml:space="preserve"> as well as p</w:t>
      </w:r>
      <w:r w:rsidR="00027D89" w:rsidRPr="00AB4E69">
        <w:rPr>
          <w:rFonts w:ascii="Arial" w:eastAsia="Times New Roman" w:hAnsi="Arial" w:cs="Arial"/>
          <w:sz w:val="24"/>
          <w:szCs w:val="24"/>
          <w:lang w:eastAsia="en-GB"/>
        </w:rPr>
        <w:t>roviding l</w:t>
      </w:r>
      <w:r w:rsidR="00027D89">
        <w:rPr>
          <w:rFonts w:ascii="Arial" w:eastAsia="Times New Roman" w:hAnsi="Arial" w:cs="Arial"/>
          <w:sz w:val="24"/>
          <w:szCs w:val="24"/>
          <w:lang w:eastAsia="en-GB"/>
        </w:rPr>
        <w:t>eadership to the project team.</w:t>
      </w:r>
    </w:p>
    <w:p w:rsidR="009A61A4" w:rsidRPr="00B60402" w:rsidRDefault="00B60402" w:rsidP="00B60402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2.3</w:t>
      </w:r>
      <w:r w:rsidR="00027D89" w:rsidRPr="00B60402">
        <w:rPr>
          <w:rFonts w:ascii="Arial" w:hAnsi="Arial" w:cs="Arial"/>
          <w:b/>
          <w:sz w:val="24"/>
          <w:szCs w:val="24"/>
        </w:rPr>
        <w:t xml:space="preserve">    Project Management Methodologies</w:t>
      </w:r>
    </w:p>
    <w:p w:rsidR="009A61A4" w:rsidRPr="003C38BD" w:rsidRDefault="009A61A4" w:rsidP="009A61A4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Project Management methodologies can be described as a system used to plan, develop, control and deliver a project. It is a systematic and disciplined approach to project designs, execution and completion. </w:t>
      </w:r>
    </w:p>
    <w:p w:rsidR="009A61A4" w:rsidRDefault="009A61A4" w:rsidP="009A61A4">
      <w:pPr>
        <w:spacing w:after="0" w:line="360" w:lineRule="auto"/>
        <w:jc w:val="both"/>
        <w:rPr>
          <w:rFonts w:ascii="Helvetica" w:hAnsi="Helvetica" w:cs="Helvetica"/>
          <w:color w:val="595959"/>
          <w:sz w:val="21"/>
          <w:szCs w:val="21"/>
          <w:shd w:val="clear" w:color="auto" w:fill="FFFFFF"/>
        </w:rPr>
      </w:pPr>
      <w:r w:rsidRPr="00F03DDC">
        <w:rPr>
          <w:rFonts w:ascii="Arial" w:hAnsi="Arial" w:cs="Arial"/>
          <w:sz w:val="24"/>
          <w:szCs w:val="24"/>
        </w:rPr>
        <w:t>The </w:t>
      </w:r>
      <w:r w:rsidRPr="00F03DDC">
        <w:rPr>
          <w:rFonts w:ascii="Arial" w:hAnsi="Arial" w:cs="Arial"/>
          <w:iCs/>
          <w:sz w:val="24"/>
          <w:szCs w:val="24"/>
        </w:rPr>
        <w:t>purpose</w:t>
      </w:r>
      <w:r w:rsidRPr="0019185F">
        <w:rPr>
          <w:rFonts w:ascii="Arial" w:hAnsi="Arial" w:cs="Arial"/>
          <w:sz w:val="24"/>
          <w:szCs w:val="24"/>
        </w:rPr>
        <w:t xml:space="preserve"> of </w:t>
      </w:r>
      <w:r>
        <w:rPr>
          <w:rFonts w:ascii="Arial" w:hAnsi="Arial" w:cs="Arial"/>
          <w:sz w:val="24"/>
          <w:szCs w:val="24"/>
        </w:rPr>
        <w:t xml:space="preserve">identifying and using a </w:t>
      </w:r>
      <w:r w:rsidRPr="0019185F">
        <w:rPr>
          <w:rFonts w:ascii="Arial" w:hAnsi="Arial" w:cs="Arial"/>
          <w:sz w:val="24"/>
          <w:szCs w:val="24"/>
        </w:rPr>
        <w:t>project methodology is to allow for controlling the entire management process through effective decision making and problem solving, while ensuring the success of specific processes, approaches, techniques, methods and technologies</w:t>
      </w:r>
      <w:r>
        <w:rPr>
          <w:rFonts w:ascii="Helvetica" w:hAnsi="Helvetica" w:cs="Helvetica"/>
          <w:color w:val="595959"/>
          <w:sz w:val="21"/>
          <w:szCs w:val="21"/>
          <w:shd w:val="clear" w:color="auto" w:fill="FFFFFF"/>
        </w:rPr>
        <w:t xml:space="preserve">. </w:t>
      </w:r>
    </w:p>
    <w:p w:rsidR="009A61A4" w:rsidRDefault="009A61A4" w:rsidP="009A61A4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a range of Project Management methodologies with some lending themselves better </w:t>
      </w:r>
      <w:r w:rsidRPr="003C38BD">
        <w:rPr>
          <w:rFonts w:ascii="Arial" w:hAnsi="Arial" w:cs="Arial"/>
          <w:sz w:val="24"/>
          <w:szCs w:val="24"/>
        </w:rPr>
        <w:t xml:space="preserve">to certain </w:t>
      </w:r>
      <w:r>
        <w:rPr>
          <w:rFonts w:ascii="Arial" w:hAnsi="Arial" w:cs="Arial"/>
          <w:sz w:val="24"/>
          <w:szCs w:val="24"/>
        </w:rPr>
        <w:t xml:space="preserve">types of </w:t>
      </w:r>
      <w:r w:rsidRPr="003C38BD">
        <w:rPr>
          <w:rFonts w:ascii="Arial" w:hAnsi="Arial" w:cs="Arial"/>
          <w:sz w:val="24"/>
          <w:szCs w:val="24"/>
        </w:rPr>
        <w:t>projects</w:t>
      </w:r>
      <w:r>
        <w:rPr>
          <w:rFonts w:ascii="Arial" w:hAnsi="Arial" w:cs="Arial"/>
          <w:sz w:val="24"/>
          <w:szCs w:val="24"/>
        </w:rPr>
        <w:t xml:space="preserve"> than others</w:t>
      </w:r>
      <w:r w:rsidRPr="003C38BD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however all Project Managers would agree that a using a methodology regardless of which one, is better than not using one at all.</w:t>
      </w:r>
    </w:p>
    <w:p w:rsidR="009A61A4" w:rsidRDefault="009A61A4" w:rsidP="009A61A4">
      <w:pPr>
        <w:spacing w:after="0" w:line="360" w:lineRule="auto"/>
        <w:jc w:val="both"/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 xml:space="preserve">The Figure below taken from </w:t>
      </w:r>
      <w:proofErr w:type="spellStart"/>
      <w:r w:rsidRPr="006B4FA1">
        <w:rPr>
          <w:rFonts w:ascii="Helvetica" w:eastAsia="Times New Roman" w:hAnsi="Helvetica" w:cs="Helvetica"/>
          <w:sz w:val="24"/>
          <w:szCs w:val="24"/>
          <w:lang w:eastAsia="en-GB"/>
        </w:rPr>
        <w:t>Charvat</w:t>
      </w:r>
      <w:proofErr w:type="spellEnd"/>
      <w:r w:rsidRPr="006B4FA1">
        <w:rPr>
          <w:rFonts w:ascii="Helvetica" w:eastAsia="Times New Roman" w:hAnsi="Helvetica" w:cs="Helvetica"/>
          <w:sz w:val="24"/>
          <w:szCs w:val="24"/>
          <w:lang w:eastAsia="en-GB"/>
        </w:rPr>
        <w:t xml:space="preserve">, J., (2003) </w:t>
      </w:r>
      <w:r w:rsidRPr="00D96163"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  <w:t xml:space="preserve">demonstrates </w:t>
      </w:r>
      <w:r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  <w:t>how a project with no methodology (A) encounters an increase in process issues and problems as the project progresses where are Project B uses a structured methodology with defined and operational project processes has far less process issues and problems as a result of the methodology.</w:t>
      </w:r>
    </w:p>
    <w:p w:rsidR="009E22DF" w:rsidRDefault="009E22DF" w:rsidP="009A61A4">
      <w:pPr>
        <w:spacing w:after="0" w:line="360" w:lineRule="auto"/>
        <w:jc w:val="both"/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</w:pPr>
    </w:p>
    <w:p w:rsidR="009E22DF" w:rsidRDefault="009E22DF" w:rsidP="009A61A4">
      <w:pPr>
        <w:spacing w:after="0" w:line="360" w:lineRule="auto"/>
        <w:jc w:val="both"/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</w:pPr>
    </w:p>
    <w:p w:rsidR="009E22DF" w:rsidRDefault="009E22DF" w:rsidP="009A61A4">
      <w:pPr>
        <w:spacing w:after="0" w:line="360" w:lineRule="auto"/>
        <w:jc w:val="both"/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</w:pPr>
    </w:p>
    <w:p w:rsidR="009E22DF" w:rsidRDefault="009E22DF" w:rsidP="009A61A4">
      <w:pPr>
        <w:spacing w:after="0" w:line="360" w:lineRule="auto"/>
        <w:jc w:val="both"/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</w:pPr>
    </w:p>
    <w:p w:rsidR="009E22DF" w:rsidRDefault="009E22DF" w:rsidP="009A61A4">
      <w:pPr>
        <w:spacing w:after="0" w:line="360" w:lineRule="auto"/>
        <w:jc w:val="both"/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</w:pPr>
    </w:p>
    <w:p w:rsidR="009E22DF" w:rsidRDefault="009E22DF" w:rsidP="009A61A4">
      <w:pPr>
        <w:spacing w:after="0" w:line="360" w:lineRule="auto"/>
        <w:jc w:val="both"/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</w:pPr>
    </w:p>
    <w:p w:rsidR="009E22DF" w:rsidRDefault="009E22DF" w:rsidP="009A61A4">
      <w:pPr>
        <w:spacing w:after="0" w:line="360" w:lineRule="auto"/>
        <w:jc w:val="both"/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</w:pPr>
    </w:p>
    <w:p w:rsidR="009E22DF" w:rsidRDefault="009E22DF" w:rsidP="009A61A4">
      <w:pPr>
        <w:spacing w:after="0" w:line="360" w:lineRule="auto"/>
        <w:jc w:val="both"/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</w:pPr>
    </w:p>
    <w:p w:rsidR="009E22DF" w:rsidRDefault="009E22DF" w:rsidP="009A61A4">
      <w:pPr>
        <w:spacing w:after="0" w:line="360" w:lineRule="auto"/>
        <w:jc w:val="both"/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15D16D5" wp14:editId="2B41C864">
                <wp:simplePos x="0" y="0"/>
                <wp:positionH relativeFrom="column">
                  <wp:posOffset>438150</wp:posOffset>
                </wp:positionH>
                <wp:positionV relativeFrom="paragraph">
                  <wp:posOffset>207010</wp:posOffset>
                </wp:positionV>
                <wp:extent cx="4800600" cy="304800"/>
                <wp:effectExtent l="0" t="0" r="0" b="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0600" cy="3048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6B4FA1" w:rsidRPr="006C2B46" w:rsidRDefault="003B4093" w:rsidP="006B4FA1">
                            <w:pPr>
                              <w:pStyle w:val="Caption"/>
                              <w:jc w:val="center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 xml:space="preserve">Figure 2: </w:t>
                            </w:r>
                            <w:r w:rsidR="00481862" w:rsidRPr="006C2B46">
                              <w:rPr>
                                <w:sz w:val="24"/>
                              </w:rPr>
                              <w:t>The difference using a methodology can make to a Project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7" type="#_x0000_t202" style="position:absolute;left:0;text-align:left;margin-left:34.5pt;margin-top:16.3pt;width:378pt;height:24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" stroked="f">
                <v:textbox inset="0,0,0,0">
                  <w:txbxContent>
                    <w:p w:rsidR="006B4FA1" w:rsidRPr="006C2B46" w:rsidRDefault="003B4093" w:rsidP="006B4FA1">
                      <w:pPr>
                        <w:pStyle w:val="Caption"/>
                        <w:jc w:val="center"/>
                        <w:rPr>
                          <w:noProof/>
                          <w:sz w:val="24"/>
                        </w:rPr>
                      </w:pPr>
                      <w:r>
                        <w:rPr>
                          <w:sz w:val="24"/>
                        </w:rPr>
                        <w:t xml:space="preserve">Figure 2: </w:t>
                      </w:r>
                      <w:r w:rsidR="00481862" w:rsidRPr="006C2B46">
                        <w:rPr>
                          <w:sz w:val="24"/>
                        </w:rPr>
                        <w:t>The difference using a methodology can make to a Project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9A61A4" w:rsidRDefault="009A61A4" w:rsidP="009A61A4">
      <w:pPr>
        <w:spacing w:after="0" w:line="360" w:lineRule="auto"/>
        <w:jc w:val="both"/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</w:pPr>
    </w:p>
    <w:p w:rsidR="009A61A4" w:rsidRPr="00D96163" w:rsidRDefault="00481862" w:rsidP="009A61A4">
      <w:pPr>
        <w:spacing w:after="0" w:line="360" w:lineRule="auto"/>
        <w:jc w:val="both"/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 wp14:anchorId="58E78F24" wp14:editId="466B4313">
            <wp:simplePos x="0" y="0"/>
            <wp:positionH relativeFrom="column">
              <wp:posOffset>352425</wp:posOffset>
            </wp:positionH>
            <wp:positionV relativeFrom="paragraph">
              <wp:posOffset>127635</wp:posOffset>
            </wp:positionV>
            <wp:extent cx="4886325" cy="1838325"/>
            <wp:effectExtent l="0" t="0" r="9525" b="952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087" t="56213" r="20164" b="16513"/>
                    <a:stretch/>
                  </pic:blipFill>
                  <pic:spPr bwMode="auto">
                    <a:xfrm>
                      <a:off x="0" y="0"/>
                      <a:ext cx="4886325" cy="1838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A61A4" w:rsidRDefault="009A61A4" w:rsidP="009A61A4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i/>
          <w:sz w:val="24"/>
          <w:szCs w:val="24"/>
        </w:rPr>
      </w:pPr>
    </w:p>
    <w:p w:rsidR="009A61A4" w:rsidRDefault="009A61A4" w:rsidP="009A61A4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i/>
          <w:sz w:val="24"/>
          <w:szCs w:val="24"/>
        </w:rPr>
      </w:pPr>
    </w:p>
    <w:p w:rsidR="009A61A4" w:rsidRDefault="009A61A4" w:rsidP="009A61A4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i/>
          <w:sz w:val="24"/>
          <w:szCs w:val="24"/>
        </w:rPr>
      </w:pPr>
    </w:p>
    <w:p w:rsidR="009A61A4" w:rsidRPr="006C15FC" w:rsidRDefault="009A61A4" w:rsidP="009A61A4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i/>
          <w:sz w:val="24"/>
          <w:szCs w:val="24"/>
        </w:rPr>
      </w:pPr>
    </w:p>
    <w:p w:rsidR="009A61A4" w:rsidRDefault="009A61A4" w:rsidP="009A61A4">
      <w:pPr>
        <w:spacing w:after="0" w:line="360" w:lineRule="auto"/>
        <w:jc w:val="both"/>
        <w:rPr>
          <w:rFonts w:ascii="Helvetica" w:eastAsia="Times New Roman" w:hAnsi="Helvetica" w:cs="Helvetica"/>
          <w:color w:val="FF0000"/>
          <w:sz w:val="24"/>
          <w:szCs w:val="24"/>
          <w:lang w:eastAsia="en-GB"/>
        </w:rPr>
      </w:pPr>
    </w:p>
    <w:p w:rsidR="009A61A4" w:rsidRDefault="009A61A4" w:rsidP="009A61A4">
      <w:pPr>
        <w:spacing w:after="0" w:line="360" w:lineRule="auto"/>
        <w:jc w:val="both"/>
        <w:rPr>
          <w:rFonts w:ascii="Helvetica" w:eastAsia="Times New Roman" w:hAnsi="Helvetica" w:cs="Helvetica"/>
          <w:color w:val="FF0000"/>
          <w:sz w:val="24"/>
          <w:szCs w:val="24"/>
          <w:lang w:eastAsia="en-GB"/>
        </w:rPr>
      </w:pPr>
    </w:p>
    <w:p w:rsidR="009A61A4" w:rsidRDefault="009A61A4" w:rsidP="009A61A4">
      <w:pPr>
        <w:spacing w:after="0" w:line="360" w:lineRule="auto"/>
        <w:jc w:val="both"/>
        <w:rPr>
          <w:rFonts w:ascii="Helvetica" w:eastAsia="Times New Roman" w:hAnsi="Helvetica" w:cs="Helvetica"/>
          <w:color w:val="FF0000"/>
          <w:sz w:val="24"/>
          <w:szCs w:val="24"/>
          <w:lang w:eastAsia="en-GB"/>
        </w:rPr>
      </w:pPr>
    </w:p>
    <w:p w:rsidR="009A61A4" w:rsidRPr="00481862" w:rsidRDefault="009A61A4" w:rsidP="009A61A4">
      <w:pPr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481862">
        <w:rPr>
          <w:rFonts w:ascii="Helvetica" w:eastAsia="Times New Roman" w:hAnsi="Helvetica" w:cs="Helvetica"/>
          <w:sz w:val="24"/>
          <w:szCs w:val="24"/>
          <w:lang w:eastAsia="en-GB"/>
        </w:rPr>
        <w:t>(</w:t>
      </w:r>
      <w:proofErr w:type="spellStart"/>
      <w:r w:rsidRPr="00481862">
        <w:rPr>
          <w:rFonts w:ascii="Helvetica" w:eastAsia="Times New Roman" w:hAnsi="Helvetica" w:cs="Helvetica"/>
          <w:sz w:val="24"/>
          <w:szCs w:val="24"/>
          <w:lang w:eastAsia="en-GB"/>
        </w:rPr>
        <w:t>Charvat</w:t>
      </w:r>
      <w:proofErr w:type="spellEnd"/>
      <w:r w:rsidRPr="00481862">
        <w:rPr>
          <w:rFonts w:ascii="Helvetica" w:eastAsia="Times New Roman" w:hAnsi="Helvetica" w:cs="Helvetica"/>
          <w:sz w:val="24"/>
          <w:szCs w:val="24"/>
          <w:lang w:eastAsia="en-GB"/>
        </w:rPr>
        <w:t>, J., 2003)</w:t>
      </w:r>
    </w:p>
    <w:p w:rsidR="009A61A4" w:rsidRPr="009D5EDE" w:rsidRDefault="009A61A4" w:rsidP="009A61A4">
      <w:pPr>
        <w:spacing w:after="0" w:line="360" w:lineRule="auto"/>
        <w:jc w:val="both"/>
        <w:rPr>
          <w:rFonts w:ascii="Helvetica" w:eastAsia="Times New Roman" w:hAnsi="Helvetica" w:cs="Helvetica"/>
          <w:color w:val="FF0000"/>
          <w:sz w:val="24"/>
          <w:szCs w:val="24"/>
          <w:lang w:eastAsia="en-GB"/>
        </w:rPr>
      </w:pPr>
    </w:p>
    <w:p w:rsidR="009A61A4" w:rsidRPr="00623C38" w:rsidRDefault="009E22DF" w:rsidP="009A61A4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These are some e</w:t>
      </w:r>
      <w:r w:rsidR="009A61A4" w:rsidRPr="00623C3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xamples of Project Management Methodologies </w:t>
      </w:r>
    </w:p>
    <w:p w:rsidR="009A61A4" w:rsidRPr="0071312E" w:rsidRDefault="009A61A4" w:rsidP="009A61A4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71312E">
        <w:rPr>
          <w:rFonts w:ascii="Helvetica" w:eastAsia="Times New Roman" w:hAnsi="Helvetica" w:cs="Helvetica"/>
          <w:sz w:val="24"/>
          <w:szCs w:val="24"/>
          <w:lang w:eastAsia="en-GB"/>
        </w:rPr>
        <w:t>‘Traditional’</w:t>
      </w:r>
    </w:p>
    <w:p w:rsidR="009A61A4" w:rsidRPr="0071312E" w:rsidRDefault="009A61A4" w:rsidP="009A61A4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71312E">
        <w:rPr>
          <w:rFonts w:ascii="Helvetica" w:eastAsia="Times New Roman" w:hAnsi="Helvetica" w:cs="Helvetica"/>
          <w:sz w:val="24"/>
          <w:szCs w:val="24"/>
          <w:lang w:eastAsia="en-GB"/>
        </w:rPr>
        <w:t>Waterfall</w:t>
      </w:r>
    </w:p>
    <w:p w:rsidR="009A61A4" w:rsidRPr="0071312E" w:rsidRDefault="009A61A4" w:rsidP="009A61A4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71312E">
        <w:rPr>
          <w:rFonts w:ascii="Helvetica" w:eastAsia="Times New Roman" w:hAnsi="Helvetica" w:cs="Helvetica"/>
          <w:sz w:val="24"/>
          <w:szCs w:val="24"/>
          <w:lang w:eastAsia="en-GB"/>
        </w:rPr>
        <w:t>PRINCE2</w:t>
      </w:r>
    </w:p>
    <w:p w:rsidR="009A61A4" w:rsidRPr="0071312E" w:rsidRDefault="009A61A4" w:rsidP="009A61A4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71312E">
        <w:rPr>
          <w:rFonts w:ascii="Helvetica" w:eastAsia="Times New Roman" w:hAnsi="Helvetica" w:cs="Helvetica"/>
          <w:sz w:val="24"/>
          <w:szCs w:val="24"/>
          <w:lang w:eastAsia="en-GB"/>
        </w:rPr>
        <w:t>Agile</w:t>
      </w:r>
    </w:p>
    <w:p w:rsidR="009A61A4" w:rsidRPr="0071312E" w:rsidRDefault="009A61A4" w:rsidP="009A61A4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71312E">
        <w:rPr>
          <w:rFonts w:ascii="Arial" w:hAnsi="Arial" w:cs="Arial"/>
          <w:sz w:val="24"/>
          <w:szCs w:val="24"/>
        </w:rPr>
        <w:t>Lean</w:t>
      </w:r>
    </w:p>
    <w:p w:rsidR="009A61A4" w:rsidRPr="0071312E" w:rsidRDefault="009A61A4" w:rsidP="009A61A4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71312E">
        <w:rPr>
          <w:rFonts w:ascii="Arial" w:hAnsi="Arial" w:cs="Arial"/>
          <w:sz w:val="24"/>
          <w:szCs w:val="24"/>
        </w:rPr>
        <w:t>Six Sigma</w:t>
      </w:r>
    </w:p>
    <w:p w:rsidR="009A61A4" w:rsidRPr="00FC66C7" w:rsidRDefault="009A61A4" w:rsidP="009A61A4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71312E">
        <w:rPr>
          <w:rFonts w:ascii="Arial" w:hAnsi="Arial" w:cs="Arial"/>
          <w:sz w:val="24"/>
          <w:szCs w:val="24"/>
        </w:rPr>
        <w:t>MSP</w:t>
      </w:r>
    </w:p>
    <w:p w:rsidR="009A61A4" w:rsidRPr="009A61A4" w:rsidRDefault="009A61A4" w:rsidP="009A61A4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:rsidR="00FC66C7" w:rsidRPr="00B60402" w:rsidRDefault="00B60402" w:rsidP="00B60402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2.4</w:t>
      </w:r>
      <w:r w:rsidR="009A61A4" w:rsidRPr="00B60402">
        <w:rPr>
          <w:rFonts w:ascii="Arial" w:hAnsi="Arial" w:cs="Arial"/>
          <w:b/>
          <w:sz w:val="24"/>
          <w:szCs w:val="24"/>
        </w:rPr>
        <w:t xml:space="preserve">      </w:t>
      </w:r>
      <w:r w:rsidR="00FC66C7" w:rsidRPr="00B60402">
        <w:rPr>
          <w:rFonts w:ascii="Arial" w:hAnsi="Arial" w:cs="Arial"/>
          <w:b/>
          <w:sz w:val="24"/>
          <w:szCs w:val="24"/>
        </w:rPr>
        <w:t>Project Management Processes</w:t>
      </w:r>
    </w:p>
    <w:p w:rsidR="00211997" w:rsidRDefault="009A61A4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  <w:r w:rsidRPr="00FC66C7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Regardless of which Project Management Methodology is used, most projects c</w:t>
      </w:r>
      <w:r w:rsidR="00C57D32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an be divided into 5 </w:t>
      </w:r>
      <w:r w:rsidR="00366A10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P</w:t>
      </w:r>
      <w:r w:rsidRPr="00FC66C7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rocess</w:t>
      </w:r>
      <w:r w:rsidR="00366A10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groups</w:t>
      </w:r>
      <w:r w:rsidR="00C57D32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in order</w:t>
      </w:r>
      <w:r w:rsidRPr="00FC66C7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to ensure the project flows effectively</w:t>
      </w:r>
      <w:r w:rsidR="00C57D32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throughout its life cycle. </w:t>
      </w:r>
    </w:p>
    <w:p w:rsidR="00211997" w:rsidRDefault="00211997" w:rsidP="0021199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  <w:r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The 5 Process Groups</w:t>
      </w:r>
      <w:r w:rsidRPr="00FC66C7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</w:t>
      </w:r>
      <w:r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widely identified are</w:t>
      </w:r>
      <w:r w:rsidRPr="00FC66C7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:</w:t>
      </w:r>
    </w:p>
    <w:p w:rsidR="00211997" w:rsidRPr="0094398C" w:rsidRDefault="0010135E" w:rsidP="00211997">
      <w:pPr>
        <w:pStyle w:val="ListParagraph"/>
        <w:numPr>
          <w:ilvl w:val="0"/>
          <w:numId w:val="19"/>
        </w:numPr>
        <w:spacing w:after="0" w:line="360" w:lineRule="auto"/>
        <w:jc w:val="both"/>
        <w:rPr>
          <w:rFonts w:ascii="Helvetica" w:eastAsia="Times New Roman" w:hAnsi="Helvetica" w:cs="Helvetica"/>
          <w:i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i/>
          <w:sz w:val="24"/>
          <w:szCs w:val="24"/>
          <w:lang w:eastAsia="en-GB"/>
        </w:rPr>
        <w:t>Initiation</w:t>
      </w:r>
    </w:p>
    <w:p w:rsidR="00211997" w:rsidRPr="0094398C" w:rsidRDefault="00211997" w:rsidP="00211997">
      <w:pPr>
        <w:pStyle w:val="ListParagraph"/>
        <w:numPr>
          <w:ilvl w:val="0"/>
          <w:numId w:val="19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i/>
          <w:sz w:val="24"/>
          <w:szCs w:val="24"/>
          <w:lang w:eastAsia="en-GB"/>
        </w:rPr>
      </w:pPr>
      <w:r w:rsidRPr="0094398C">
        <w:rPr>
          <w:rFonts w:ascii="Helvetica" w:eastAsia="Times New Roman" w:hAnsi="Helvetica" w:cs="Helvetica"/>
          <w:i/>
          <w:sz w:val="24"/>
          <w:szCs w:val="24"/>
          <w:lang w:eastAsia="en-GB"/>
        </w:rPr>
        <w:t>Planning and Design</w:t>
      </w:r>
    </w:p>
    <w:p w:rsidR="00211997" w:rsidRPr="0094398C" w:rsidRDefault="0010135E" w:rsidP="00211997">
      <w:pPr>
        <w:pStyle w:val="ListParagraph"/>
        <w:numPr>
          <w:ilvl w:val="0"/>
          <w:numId w:val="19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i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i/>
          <w:sz w:val="24"/>
          <w:szCs w:val="24"/>
          <w:lang w:eastAsia="en-GB"/>
        </w:rPr>
        <w:t>Execution</w:t>
      </w:r>
    </w:p>
    <w:p w:rsidR="00211997" w:rsidRPr="0094398C" w:rsidRDefault="00211997" w:rsidP="00211997">
      <w:pPr>
        <w:pStyle w:val="ListParagraph"/>
        <w:numPr>
          <w:ilvl w:val="0"/>
          <w:numId w:val="19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i/>
          <w:sz w:val="24"/>
          <w:szCs w:val="24"/>
          <w:lang w:eastAsia="en-GB"/>
        </w:rPr>
      </w:pPr>
      <w:r w:rsidRPr="0094398C">
        <w:rPr>
          <w:rFonts w:ascii="Helvetica" w:eastAsia="Times New Roman" w:hAnsi="Helvetica" w:cs="Helvetica"/>
          <w:i/>
          <w:sz w:val="24"/>
          <w:szCs w:val="24"/>
          <w:lang w:eastAsia="en-GB"/>
        </w:rPr>
        <w:t xml:space="preserve">Monitoring and Controlling </w:t>
      </w:r>
    </w:p>
    <w:p w:rsidR="00211997" w:rsidRPr="0094398C" w:rsidRDefault="00211997" w:rsidP="00211997">
      <w:pPr>
        <w:pStyle w:val="ListParagraph"/>
        <w:numPr>
          <w:ilvl w:val="0"/>
          <w:numId w:val="19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i/>
          <w:sz w:val="24"/>
          <w:szCs w:val="24"/>
          <w:lang w:eastAsia="en-GB"/>
        </w:rPr>
      </w:pPr>
      <w:r w:rsidRPr="0094398C">
        <w:rPr>
          <w:rFonts w:ascii="Helvetica" w:eastAsia="Times New Roman" w:hAnsi="Helvetica" w:cs="Helvetica"/>
          <w:i/>
          <w:sz w:val="24"/>
          <w:szCs w:val="24"/>
          <w:lang w:eastAsia="en-GB"/>
        </w:rPr>
        <w:t xml:space="preserve">Closing </w:t>
      </w:r>
    </w:p>
    <w:p w:rsidR="00211997" w:rsidRDefault="00C57D32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  <w:r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lastRenderedPageBreak/>
        <w:t>E</w:t>
      </w:r>
      <w:r w:rsidR="00211997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ach of these Process Groups</w:t>
      </w:r>
      <w:r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will </w:t>
      </w:r>
      <w:r w:rsidR="00E52569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require</w:t>
      </w:r>
      <w:r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the Project Manager to use different Knowledge areas,</w:t>
      </w:r>
      <w:r w:rsidR="009A61A4" w:rsidRPr="00FC66C7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tools and techniques to ensure the successful completion of one phase and onto the next. </w:t>
      </w:r>
    </w:p>
    <w:p w:rsidR="00595600" w:rsidRDefault="00366A10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  <w:r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Appendix 1 from </w:t>
      </w:r>
      <w:r w:rsidRPr="00D465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Institute, P.M. &amp; Project, M.I.,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D46517">
        <w:rPr>
          <w:rFonts w:ascii="Arial" w:hAnsi="Arial" w:cs="Arial"/>
          <w:color w:val="000000"/>
          <w:sz w:val="24"/>
          <w:szCs w:val="24"/>
          <w:shd w:val="clear" w:color="auto" w:fill="FFFFFF"/>
        </w:rPr>
        <w:t>2013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 w:rsidR="00532255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demonstrates</w:t>
      </w:r>
      <w:r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</w:t>
      </w:r>
      <w:r w:rsidR="008B31D1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the relationship </w:t>
      </w:r>
      <w:r w:rsidR="001E1EB4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between</w:t>
      </w:r>
      <w:r w:rsidR="008B31D1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the </w:t>
      </w:r>
      <w:r w:rsidR="00532255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Knowledge Areas</w:t>
      </w:r>
      <w:r w:rsidR="008B31D1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, Processes and Process Grou</w:t>
      </w:r>
      <w:r w:rsidR="00803721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ps and how they complement each other in terms of when</w:t>
      </w:r>
      <w:r w:rsidR="00532255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the Project </w:t>
      </w:r>
      <w:r w:rsidR="008B31D1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Manager</w:t>
      </w:r>
      <w:r w:rsidR="00532255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will need to call upon </w:t>
      </w:r>
      <w:r w:rsidR="00803721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which </w:t>
      </w:r>
      <w:r w:rsidR="001E1EB4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Knowledge</w:t>
      </w:r>
      <w:r w:rsidR="00803721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area </w:t>
      </w:r>
      <w:r w:rsidR="00532255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at which stage </w:t>
      </w:r>
      <w:r w:rsidR="008B31D1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during the course of the project.</w:t>
      </w:r>
      <w:r w:rsidR="001E1EB4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</w:t>
      </w:r>
    </w:p>
    <w:p w:rsidR="009A61A4" w:rsidRDefault="00595600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  <w:r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Despite the obvious separation from each process group to the next, they do however </w:t>
      </w:r>
      <w:r w:rsidR="00FF7C63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interact with</w:t>
      </w:r>
      <w:r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each other and</w:t>
      </w:r>
      <w:r w:rsidR="00FF7C63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there</w:t>
      </w:r>
      <w:r w:rsidR="001E1EB4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is </w:t>
      </w:r>
      <w:r w:rsidR="00FF7C63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often </w:t>
      </w:r>
      <w:r w:rsidR="001E1EB4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an overlap </w:t>
      </w:r>
      <w:r w:rsidR="00D11FEE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between the Process Groups, w</w:t>
      </w:r>
      <w:r w:rsidR="00FF7C63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hich is illustrated in Figure 3. When the Project Manager maps out the timeline of the Project this would be highlighted if a tool such as the Gantt chart was used. </w:t>
      </w:r>
    </w:p>
    <w:p w:rsidR="001E1EB4" w:rsidRDefault="001E1EB4" w:rsidP="001E1EB4">
      <w:pPr>
        <w:pStyle w:val="Caption"/>
        <w:rPr>
          <w:rFonts w:ascii="Helvetica" w:eastAsia="Times New Roman" w:hAnsi="Helvetica" w:cs="Helvetica"/>
          <w:b w:val="0"/>
          <w:color w:val="auto"/>
          <w:sz w:val="24"/>
          <w:szCs w:val="24"/>
          <w:shd w:val="clear" w:color="auto" w:fill="FFFFFF"/>
          <w:lang w:eastAsia="en-GB"/>
        </w:rPr>
      </w:pPr>
    </w:p>
    <w:p w:rsidR="003B4093" w:rsidRPr="006C2B46" w:rsidRDefault="003B4093" w:rsidP="001E1EB4">
      <w:pPr>
        <w:pStyle w:val="Caption"/>
        <w:jc w:val="center"/>
        <w:rPr>
          <w:noProof/>
          <w:sz w:val="24"/>
        </w:rPr>
      </w:pPr>
      <w:r>
        <w:rPr>
          <w:sz w:val="24"/>
        </w:rPr>
        <w:t xml:space="preserve">Figure 3: </w:t>
      </w:r>
      <w:r w:rsidRPr="006C2B46">
        <w:rPr>
          <w:sz w:val="24"/>
        </w:rPr>
        <w:t>The difference using a methodology can make to a Project</w:t>
      </w:r>
    </w:p>
    <w:p w:rsidR="006C2B46" w:rsidRDefault="001E1EB4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68480" behindDoc="0" locked="0" layoutInCell="1" allowOverlap="1" wp14:anchorId="4B667B1B" wp14:editId="358D8FDA">
            <wp:simplePos x="0" y="0"/>
            <wp:positionH relativeFrom="column">
              <wp:posOffset>447675</wp:posOffset>
            </wp:positionH>
            <wp:positionV relativeFrom="paragraph">
              <wp:posOffset>217170</wp:posOffset>
            </wp:positionV>
            <wp:extent cx="4976495" cy="2790825"/>
            <wp:effectExtent l="0" t="0" r="0" b="9525"/>
            <wp:wrapSquare wrapText="bothSides"/>
            <wp:docPr id="7" name="Picture 7" descr="Image result for process groups interact with phase or proje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mage result for process groups interact with phase or project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6495" cy="2790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D39D2" w:rsidRDefault="008D39D2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</w:p>
    <w:p w:rsidR="008B31D1" w:rsidRDefault="008B31D1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</w:p>
    <w:p w:rsidR="003B4093" w:rsidRDefault="003B4093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</w:p>
    <w:p w:rsidR="003B4093" w:rsidRDefault="003B4093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</w:p>
    <w:p w:rsidR="003B4093" w:rsidRDefault="003B4093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</w:p>
    <w:p w:rsidR="003B4093" w:rsidRPr="00FC66C7" w:rsidRDefault="003B4093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</w:p>
    <w:p w:rsidR="001E1EB4" w:rsidRDefault="001E1EB4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</w:p>
    <w:p w:rsidR="001E1EB4" w:rsidRDefault="001E1EB4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</w:p>
    <w:p w:rsidR="001E1EB4" w:rsidRDefault="001E1EB4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</w:p>
    <w:p w:rsidR="001E1EB4" w:rsidRDefault="001E1EB4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</w:p>
    <w:p w:rsidR="001E1EB4" w:rsidRDefault="001E1EB4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</w:p>
    <w:p w:rsidR="001E1EB4" w:rsidRDefault="001E1EB4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</w:p>
    <w:p w:rsidR="00803721" w:rsidRPr="00FC66C7" w:rsidRDefault="00006717" w:rsidP="00FC66C7">
      <w:pPr>
        <w:spacing w:after="0" w:line="360" w:lineRule="auto"/>
        <w:jc w:val="both"/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</w:pPr>
      <w:r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I will now explore</w:t>
      </w:r>
      <w:r w:rsidR="00BF2B68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 the 5 </w:t>
      </w:r>
      <w:r w:rsidR="001155F9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P</w:t>
      </w:r>
      <w:r w:rsidR="00BF2B68"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 xml:space="preserve">rocess Groups </w:t>
      </w:r>
      <w:r>
        <w:rPr>
          <w:rFonts w:ascii="Helvetica" w:eastAsia="Times New Roman" w:hAnsi="Helvetica" w:cs="Helvetica"/>
          <w:bCs/>
          <w:sz w:val="24"/>
          <w:szCs w:val="24"/>
          <w:shd w:val="clear" w:color="auto" w:fill="FFFFFF"/>
          <w:lang w:eastAsia="en-GB"/>
        </w:rPr>
        <w:t>further detailing what is involved at each stage.</w:t>
      </w:r>
    </w:p>
    <w:p w:rsidR="009A61A4" w:rsidRPr="00FC66C7" w:rsidRDefault="009A61A4" w:rsidP="00FC66C7">
      <w:pPr>
        <w:spacing w:after="0" w:line="360" w:lineRule="auto"/>
        <w:jc w:val="both"/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</w:pPr>
    </w:p>
    <w:p w:rsidR="009A61A4" w:rsidRPr="00E6226B" w:rsidRDefault="001155F9" w:rsidP="00FC66C7">
      <w:pPr>
        <w:spacing w:after="0" w:line="360" w:lineRule="auto"/>
        <w:jc w:val="both"/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</w:pPr>
      <w:r w:rsidRPr="00E6226B"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  <w:t>Initiation</w:t>
      </w:r>
    </w:p>
    <w:p w:rsidR="00270219" w:rsidRDefault="009A61A4" w:rsidP="00FC66C7">
      <w:pPr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 xml:space="preserve">This </w:t>
      </w:r>
      <w:r w:rsidR="00006717">
        <w:rPr>
          <w:rFonts w:ascii="Helvetica" w:eastAsia="Times New Roman" w:hAnsi="Helvetica" w:cs="Helvetica"/>
          <w:sz w:val="24"/>
          <w:szCs w:val="24"/>
          <w:lang w:eastAsia="en-GB"/>
        </w:rPr>
        <w:t xml:space="preserve">is the very beginning of the </w:t>
      </w:r>
      <w:r w:rsidR="00E1372D">
        <w:rPr>
          <w:rFonts w:ascii="Helvetica" w:eastAsia="Times New Roman" w:hAnsi="Helvetica" w:cs="Helvetica"/>
          <w:sz w:val="24"/>
          <w:szCs w:val="24"/>
          <w:lang w:eastAsia="en-GB"/>
        </w:rPr>
        <w:t xml:space="preserve">project where </w:t>
      </w:r>
      <w:r w:rsidR="00FD0C09">
        <w:rPr>
          <w:rFonts w:ascii="Helvetica" w:eastAsia="Times New Roman" w:hAnsi="Helvetica" w:cs="Helvetica"/>
          <w:sz w:val="24"/>
          <w:szCs w:val="24"/>
          <w:lang w:eastAsia="en-GB"/>
        </w:rPr>
        <w:t>an assigned</w:t>
      </w:r>
      <w:r w:rsidR="00E1372D">
        <w:rPr>
          <w:rFonts w:ascii="Helvetica" w:eastAsia="Times New Roman" w:hAnsi="Helvetica" w:cs="Helvetica"/>
          <w:sz w:val="24"/>
          <w:szCs w:val="24"/>
          <w:lang w:eastAsia="en-GB"/>
        </w:rPr>
        <w:t xml:space="preserve"> Project </w:t>
      </w:r>
      <w:r w:rsidR="00A07D92">
        <w:rPr>
          <w:rFonts w:ascii="Helvetica" w:eastAsia="Times New Roman" w:hAnsi="Helvetica" w:cs="Helvetica"/>
          <w:sz w:val="24"/>
          <w:szCs w:val="24"/>
          <w:lang w:eastAsia="en-GB"/>
        </w:rPr>
        <w:t>Manager</w:t>
      </w:r>
      <w:r w:rsidR="00EB2F29">
        <w:rPr>
          <w:rFonts w:ascii="Helvetica" w:eastAsia="Times New Roman" w:hAnsi="Helvetica" w:cs="Helvetica"/>
          <w:sz w:val="24"/>
          <w:szCs w:val="24"/>
          <w:lang w:eastAsia="en-GB"/>
        </w:rPr>
        <w:t xml:space="preserve"> would define the project and </w:t>
      </w:r>
      <w:proofErr w:type="spellStart"/>
      <w:proofErr w:type="gramStart"/>
      <w:r w:rsidR="00EB2F29">
        <w:rPr>
          <w:rFonts w:ascii="Helvetica" w:eastAsia="Times New Roman" w:hAnsi="Helvetica" w:cs="Helvetica"/>
          <w:sz w:val="24"/>
          <w:szCs w:val="24"/>
          <w:lang w:eastAsia="en-GB"/>
        </w:rPr>
        <w:t>it’s</w:t>
      </w:r>
      <w:proofErr w:type="spellEnd"/>
      <w:proofErr w:type="gramEnd"/>
      <w:r w:rsidR="003961D0">
        <w:rPr>
          <w:rFonts w:ascii="Helvetica" w:eastAsia="Times New Roman" w:hAnsi="Helvetica" w:cs="Helvetica"/>
          <w:sz w:val="24"/>
          <w:szCs w:val="24"/>
          <w:lang w:eastAsia="en-GB"/>
        </w:rPr>
        <w:t xml:space="preserve"> scope</w:t>
      </w:r>
      <w:r w:rsidR="00A07D92">
        <w:rPr>
          <w:rFonts w:ascii="Helvetica" w:eastAsia="Times New Roman" w:hAnsi="Helvetica" w:cs="Helvetica"/>
          <w:sz w:val="24"/>
          <w:szCs w:val="24"/>
          <w:lang w:eastAsia="en-GB"/>
        </w:rPr>
        <w:t xml:space="preserve"> </w:t>
      </w:r>
      <w:r w:rsidR="00FD0C09">
        <w:rPr>
          <w:rFonts w:ascii="Helvetica" w:eastAsia="Times New Roman" w:hAnsi="Helvetica" w:cs="Helvetica"/>
          <w:sz w:val="24"/>
          <w:szCs w:val="24"/>
          <w:lang w:eastAsia="en-GB"/>
        </w:rPr>
        <w:t>and write</w:t>
      </w:r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 xml:space="preserve"> the Proj</w:t>
      </w:r>
      <w:r w:rsidR="00FD0C09">
        <w:rPr>
          <w:rFonts w:ascii="Helvetica" w:eastAsia="Times New Roman" w:hAnsi="Helvetica" w:cs="Helvetica"/>
          <w:sz w:val="24"/>
          <w:szCs w:val="24"/>
          <w:lang w:eastAsia="en-GB"/>
        </w:rPr>
        <w:t>ect Initiation Document (PID)</w:t>
      </w:r>
      <w:r w:rsidR="00EB2F29">
        <w:rPr>
          <w:rFonts w:ascii="Helvetica" w:eastAsia="Times New Roman" w:hAnsi="Helvetica" w:cs="Helvetica"/>
          <w:sz w:val="24"/>
          <w:szCs w:val="24"/>
          <w:lang w:eastAsia="en-GB"/>
        </w:rPr>
        <w:t xml:space="preserve">. </w:t>
      </w:r>
      <w:r w:rsidR="00016641">
        <w:rPr>
          <w:rFonts w:ascii="Helvetica" w:eastAsia="Times New Roman" w:hAnsi="Helvetica" w:cs="Helvetica"/>
          <w:sz w:val="24"/>
          <w:szCs w:val="24"/>
          <w:lang w:eastAsia="en-GB"/>
        </w:rPr>
        <w:t xml:space="preserve">The </w:t>
      </w:r>
      <w:r w:rsidR="00016641">
        <w:rPr>
          <w:rFonts w:ascii="Helvetica" w:eastAsia="Times New Roman" w:hAnsi="Helvetica" w:cs="Helvetica"/>
          <w:sz w:val="24"/>
          <w:szCs w:val="24"/>
          <w:lang w:eastAsia="en-GB"/>
        </w:rPr>
        <w:lastRenderedPageBreak/>
        <w:t>scope</w:t>
      </w:r>
      <w:r w:rsidR="00270219">
        <w:rPr>
          <w:rFonts w:ascii="Helvetica" w:eastAsia="Times New Roman" w:hAnsi="Helvetica" w:cs="Helvetica"/>
          <w:sz w:val="24"/>
          <w:szCs w:val="24"/>
          <w:lang w:eastAsia="en-GB"/>
        </w:rPr>
        <w:t xml:space="preserve"> </w:t>
      </w:r>
      <w:r w:rsidR="000B4E73">
        <w:rPr>
          <w:rFonts w:ascii="Helvetica" w:eastAsia="Times New Roman" w:hAnsi="Helvetica" w:cs="Helvetica"/>
          <w:sz w:val="24"/>
          <w:szCs w:val="24"/>
          <w:lang w:eastAsia="en-GB"/>
        </w:rPr>
        <w:t>of the project</w:t>
      </w:r>
      <w:r w:rsidR="00AD61D9">
        <w:rPr>
          <w:rFonts w:ascii="Helvetica" w:eastAsia="Times New Roman" w:hAnsi="Helvetica" w:cs="Helvetica"/>
          <w:sz w:val="24"/>
          <w:szCs w:val="24"/>
          <w:lang w:eastAsia="en-GB"/>
        </w:rPr>
        <w:t xml:space="preserve"> is </w:t>
      </w:r>
      <w:r w:rsidR="00270910">
        <w:rPr>
          <w:rFonts w:ascii="Helvetica" w:eastAsia="Times New Roman" w:hAnsi="Helvetica" w:cs="Helvetica"/>
          <w:sz w:val="24"/>
          <w:szCs w:val="24"/>
          <w:lang w:eastAsia="en-GB"/>
        </w:rPr>
        <w:t>often</w:t>
      </w:r>
      <w:r w:rsidR="000B4E73">
        <w:rPr>
          <w:rFonts w:ascii="Helvetica" w:eastAsia="Times New Roman" w:hAnsi="Helvetica" w:cs="Helvetica"/>
          <w:sz w:val="24"/>
          <w:szCs w:val="24"/>
          <w:lang w:eastAsia="en-GB"/>
        </w:rPr>
        <w:t xml:space="preserve"> dic</w:t>
      </w:r>
      <w:r w:rsidR="00AD61D9">
        <w:rPr>
          <w:rFonts w:ascii="Helvetica" w:eastAsia="Times New Roman" w:hAnsi="Helvetica" w:cs="Helvetica"/>
          <w:sz w:val="24"/>
          <w:szCs w:val="24"/>
          <w:lang w:eastAsia="en-GB"/>
        </w:rPr>
        <w:t>t</w:t>
      </w:r>
      <w:r w:rsidR="000B4E73">
        <w:rPr>
          <w:rFonts w:ascii="Helvetica" w:eastAsia="Times New Roman" w:hAnsi="Helvetica" w:cs="Helvetica"/>
          <w:sz w:val="24"/>
          <w:szCs w:val="24"/>
          <w:lang w:eastAsia="en-GB"/>
        </w:rPr>
        <w:t xml:space="preserve">ated by Quality, Time and Cost </w:t>
      </w:r>
      <w:r w:rsidR="00AD61D9">
        <w:rPr>
          <w:rFonts w:ascii="Helvetica" w:eastAsia="Times New Roman" w:hAnsi="Helvetica" w:cs="Helvetica"/>
          <w:sz w:val="24"/>
          <w:szCs w:val="24"/>
          <w:lang w:eastAsia="en-GB"/>
        </w:rPr>
        <w:t xml:space="preserve">which the Project </w:t>
      </w:r>
      <w:r w:rsidR="0032035F">
        <w:rPr>
          <w:rFonts w:ascii="Helvetica" w:eastAsia="Times New Roman" w:hAnsi="Helvetica" w:cs="Helvetica"/>
          <w:sz w:val="24"/>
          <w:szCs w:val="24"/>
          <w:lang w:eastAsia="en-GB"/>
        </w:rPr>
        <w:t>Manager</w:t>
      </w:r>
      <w:r w:rsidR="00AD61D9">
        <w:rPr>
          <w:rFonts w:ascii="Helvetica" w:eastAsia="Times New Roman" w:hAnsi="Helvetica" w:cs="Helvetica"/>
          <w:sz w:val="24"/>
          <w:szCs w:val="24"/>
          <w:lang w:eastAsia="en-GB"/>
        </w:rPr>
        <w:t xml:space="preserve"> </w:t>
      </w:r>
      <w:r w:rsidR="0032035F">
        <w:rPr>
          <w:rFonts w:ascii="Helvetica" w:eastAsia="Times New Roman" w:hAnsi="Helvetica" w:cs="Helvetica"/>
          <w:sz w:val="24"/>
          <w:szCs w:val="24"/>
          <w:lang w:eastAsia="en-GB"/>
        </w:rPr>
        <w:t>would</w:t>
      </w:r>
      <w:r w:rsidR="00AD61D9">
        <w:rPr>
          <w:rFonts w:ascii="Helvetica" w:eastAsia="Times New Roman" w:hAnsi="Helvetica" w:cs="Helvetica"/>
          <w:sz w:val="24"/>
          <w:szCs w:val="24"/>
          <w:lang w:eastAsia="en-GB"/>
        </w:rPr>
        <w:t xml:space="preserve"> be informed </w:t>
      </w:r>
      <w:r w:rsidR="0032035F">
        <w:rPr>
          <w:rFonts w:ascii="Helvetica" w:eastAsia="Times New Roman" w:hAnsi="Helvetica" w:cs="Helvetica"/>
          <w:sz w:val="24"/>
          <w:szCs w:val="24"/>
          <w:lang w:eastAsia="en-GB"/>
        </w:rPr>
        <w:t xml:space="preserve">of by the Project Sponsor. </w:t>
      </w:r>
      <w:r w:rsidR="000B4E73">
        <w:rPr>
          <w:rFonts w:ascii="Helvetica" w:eastAsia="Times New Roman" w:hAnsi="Helvetica" w:cs="Helvetica"/>
          <w:sz w:val="24"/>
          <w:szCs w:val="24"/>
          <w:lang w:eastAsia="en-GB"/>
        </w:rPr>
        <w:t xml:space="preserve"> </w:t>
      </w:r>
    </w:p>
    <w:p w:rsidR="000F598D" w:rsidRDefault="00EB2F29" w:rsidP="00FC66C7">
      <w:pPr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>It is also critical at this point to identify what the project is not aiming to do, so that all stakeholders are clear from the start of the project aim.</w:t>
      </w:r>
    </w:p>
    <w:p w:rsidR="00B61BEA" w:rsidRDefault="009A61A4" w:rsidP="00FC66C7">
      <w:pPr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 xml:space="preserve">The PID </w:t>
      </w:r>
      <w:r w:rsidR="000014E3">
        <w:rPr>
          <w:rFonts w:ascii="Helvetica" w:eastAsia="Times New Roman" w:hAnsi="Helvetica" w:cs="Helvetica"/>
          <w:sz w:val="24"/>
          <w:szCs w:val="24"/>
          <w:lang w:eastAsia="en-GB"/>
        </w:rPr>
        <w:t xml:space="preserve">is a summary document of the project as a whole. It will include a business case, the scope and deliverables, objectives, </w:t>
      </w:r>
      <w:r w:rsidR="00270910">
        <w:rPr>
          <w:rFonts w:ascii="Helvetica" w:eastAsia="Times New Roman" w:hAnsi="Helvetica" w:cs="Helvetica"/>
          <w:sz w:val="24"/>
          <w:szCs w:val="24"/>
          <w:lang w:eastAsia="en-GB"/>
        </w:rPr>
        <w:t xml:space="preserve">detail of </w:t>
      </w:r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 xml:space="preserve">resources and </w:t>
      </w:r>
      <w:proofErr w:type="gramStart"/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>costs,</w:t>
      </w:r>
      <w:proofErr w:type="gramEnd"/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 xml:space="preserve"> </w:t>
      </w:r>
      <w:r w:rsidR="00270910">
        <w:rPr>
          <w:rFonts w:ascii="Helvetica" w:eastAsia="Times New Roman" w:hAnsi="Helvetica" w:cs="Helvetica"/>
          <w:sz w:val="24"/>
          <w:szCs w:val="24"/>
          <w:lang w:eastAsia="en-GB"/>
        </w:rPr>
        <w:t xml:space="preserve">it will </w:t>
      </w:r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>identify risks</w:t>
      </w:r>
      <w:r w:rsidR="00270910">
        <w:rPr>
          <w:rFonts w:ascii="Helvetica" w:eastAsia="Times New Roman" w:hAnsi="Helvetica" w:cs="Helvetica"/>
          <w:sz w:val="24"/>
          <w:szCs w:val="24"/>
          <w:lang w:eastAsia="en-GB"/>
        </w:rPr>
        <w:t xml:space="preserve"> and issues and establish</w:t>
      </w:r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 xml:space="preserve"> a timeline </w:t>
      </w:r>
      <w:r w:rsidR="00270910">
        <w:rPr>
          <w:rFonts w:ascii="Helvetica" w:eastAsia="Times New Roman" w:hAnsi="Helvetica" w:cs="Helvetica"/>
          <w:sz w:val="24"/>
          <w:szCs w:val="24"/>
          <w:lang w:eastAsia="en-GB"/>
        </w:rPr>
        <w:t>for the project.</w:t>
      </w:r>
    </w:p>
    <w:p w:rsidR="00780F88" w:rsidRDefault="001026D0" w:rsidP="00FC66C7">
      <w:pPr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>Involving s</w:t>
      </w:r>
      <w:r w:rsidR="00440F95">
        <w:rPr>
          <w:rFonts w:ascii="Helvetica" w:eastAsia="Times New Roman" w:hAnsi="Helvetica" w:cs="Helvetica"/>
          <w:sz w:val="24"/>
          <w:szCs w:val="24"/>
          <w:lang w:eastAsia="en-GB"/>
        </w:rPr>
        <w:t xml:space="preserve">ponsors, stakeholders, 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>customers</w:t>
      </w:r>
      <w:r w:rsidR="00440F95">
        <w:rPr>
          <w:rFonts w:ascii="Helvetica" w:eastAsia="Times New Roman" w:hAnsi="Helvetica" w:cs="Helvetica"/>
          <w:sz w:val="24"/>
          <w:szCs w:val="24"/>
          <w:lang w:eastAsia="en-GB"/>
        </w:rPr>
        <w:t xml:space="preserve"> 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>and other relevant parties in the initiation stage creates</w:t>
      </w:r>
      <w:r w:rsidR="00440F95">
        <w:rPr>
          <w:rFonts w:ascii="Helvetica" w:eastAsia="Times New Roman" w:hAnsi="Helvetica" w:cs="Helvetica"/>
          <w:sz w:val="24"/>
          <w:szCs w:val="24"/>
          <w:lang w:eastAsia="en-GB"/>
        </w:rPr>
        <w:t xml:space="preserve"> a shared and open level of understanding 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from the start which makes the project easier to deliver. </w:t>
      </w:r>
    </w:p>
    <w:p w:rsidR="00615F22" w:rsidRPr="00333EE6" w:rsidRDefault="00EB2F29" w:rsidP="00FC66C7">
      <w:pPr>
        <w:spacing w:after="0" w:line="360" w:lineRule="auto"/>
        <w:jc w:val="both"/>
        <w:rPr>
          <w:rFonts w:ascii="Helvetica" w:eastAsia="Times New Roman" w:hAnsi="Helvetica" w:cs="Helvetica"/>
          <w:i/>
          <w:sz w:val="24"/>
          <w:szCs w:val="24"/>
          <w:lang w:eastAsia="en-GB"/>
        </w:rPr>
      </w:pPr>
      <w:r w:rsidRPr="00333EE6">
        <w:rPr>
          <w:rFonts w:ascii="Helvetica" w:eastAsia="Times New Roman" w:hAnsi="Helvetica" w:cs="Helvetica"/>
          <w:i/>
          <w:sz w:val="24"/>
          <w:szCs w:val="24"/>
          <w:lang w:eastAsia="en-GB"/>
        </w:rPr>
        <w:t>Tools</w:t>
      </w:r>
      <w:r w:rsidR="00615F22" w:rsidRPr="00333EE6">
        <w:rPr>
          <w:rFonts w:ascii="Helvetica" w:eastAsia="Times New Roman" w:hAnsi="Helvetica" w:cs="Helvetica"/>
          <w:i/>
          <w:sz w:val="24"/>
          <w:szCs w:val="24"/>
          <w:lang w:eastAsia="en-GB"/>
        </w:rPr>
        <w:t xml:space="preserve"> used at this stage</w:t>
      </w:r>
      <w:r w:rsidRPr="00333EE6">
        <w:rPr>
          <w:rFonts w:ascii="Helvetica" w:eastAsia="Times New Roman" w:hAnsi="Helvetica" w:cs="Helvetica"/>
          <w:i/>
          <w:sz w:val="24"/>
          <w:szCs w:val="24"/>
          <w:lang w:eastAsia="en-GB"/>
        </w:rPr>
        <w:t xml:space="preserve"> </w:t>
      </w:r>
      <w:r w:rsidR="0008002A" w:rsidRPr="00333EE6">
        <w:rPr>
          <w:rFonts w:ascii="Helvetica" w:eastAsia="Times New Roman" w:hAnsi="Helvetica" w:cs="Helvetica"/>
          <w:i/>
          <w:sz w:val="24"/>
          <w:szCs w:val="24"/>
          <w:lang w:eastAsia="en-GB"/>
        </w:rPr>
        <w:t>–</w:t>
      </w:r>
      <w:r w:rsidRPr="00333EE6">
        <w:rPr>
          <w:rFonts w:ascii="Helvetica" w:eastAsia="Times New Roman" w:hAnsi="Helvetica" w:cs="Helvetica"/>
          <w:i/>
          <w:sz w:val="24"/>
          <w:szCs w:val="24"/>
          <w:lang w:eastAsia="en-GB"/>
        </w:rPr>
        <w:t xml:space="preserve"> </w:t>
      </w:r>
    </w:p>
    <w:p w:rsidR="00615F22" w:rsidRPr="00333EE6" w:rsidRDefault="00615F22" w:rsidP="00333EE6">
      <w:pPr>
        <w:pStyle w:val="ListParagraph"/>
        <w:numPr>
          <w:ilvl w:val="0"/>
          <w:numId w:val="20"/>
        </w:numPr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333EE6">
        <w:rPr>
          <w:rFonts w:ascii="Helvetica" w:eastAsia="Times New Roman" w:hAnsi="Helvetica" w:cs="Helvetica"/>
          <w:sz w:val="24"/>
          <w:szCs w:val="24"/>
          <w:lang w:eastAsia="en-GB"/>
        </w:rPr>
        <w:t>Stakeholder register</w:t>
      </w:r>
    </w:p>
    <w:p w:rsidR="00615F22" w:rsidRPr="00333EE6" w:rsidRDefault="00615F22" w:rsidP="00333EE6">
      <w:pPr>
        <w:pStyle w:val="ListParagraph"/>
        <w:numPr>
          <w:ilvl w:val="0"/>
          <w:numId w:val="20"/>
        </w:numPr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333EE6">
        <w:rPr>
          <w:rFonts w:ascii="Helvetica" w:eastAsia="Times New Roman" w:hAnsi="Helvetica" w:cs="Helvetica"/>
          <w:sz w:val="24"/>
          <w:szCs w:val="24"/>
          <w:lang w:eastAsia="en-GB"/>
        </w:rPr>
        <w:t>PID</w:t>
      </w:r>
    </w:p>
    <w:p w:rsidR="00EB2F29" w:rsidRPr="00333EE6" w:rsidRDefault="0008002A" w:rsidP="00333EE6">
      <w:pPr>
        <w:pStyle w:val="ListParagraph"/>
        <w:numPr>
          <w:ilvl w:val="0"/>
          <w:numId w:val="20"/>
        </w:numPr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333EE6">
        <w:rPr>
          <w:rFonts w:ascii="Helvetica" w:eastAsia="Times New Roman" w:hAnsi="Helvetica" w:cs="Helvetica"/>
          <w:sz w:val="24"/>
          <w:szCs w:val="24"/>
          <w:lang w:eastAsia="en-GB"/>
        </w:rPr>
        <w:t xml:space="preserve"> ‘In frame / Out frame’ </w:t>
      </w:r>
      <w:r w:rsidR="00615F22" w:rsidRPr="00333EE6">
        <w:rPr>
          <w:rFonts w:ascii="Helvetica" w:eastAsia="Times New Roman" w:hAnsi="Helvetica" w:cs="Helvetica"/>
          <w:sz w:val="24"/>
          <w:szCs w:val="24"/>
          <w:lang w:eastAsia="en-GB"/>
        </w:rPr>
        <w:t>to define scope (</w:t>
      </w:r>
      <w:r w:rsidRPr="00333EE6">
        <w:rPr>
          <w:rFonts w:ascii="Helvetica" w:eastAsia="Times New Roman" w:hAnsi="Helvetica" w:cs="Helvetica"/>
          <w:sz w:val="24"/>
          <w:szCs w:val="24"/>
          <w:lang w:eastAsia="en-GB"/>
        </w:rPr>
        <w:t xml:space="preserve">where </w:t>
      </w:r>
      <w:r w:rsidR="002966B6" w:rsidRPr="00333EE6">
        <w:rPr>
          <w:rFonts w:ascii="Helvetica" w:eastAsia="Times New Roman" w:hAnsi="Helvetica" w:cs="Helvetica"/>
          <w:sz w:val="24"/>
          <w:szCs w:val="24"/>
          <w:lang w:eastAsia="en-GB"/>
        </w:rPr>
        <w:t>the whole project team individually</w:t>
      </w:r>
      <w:r w:rsidRPr="00333EE6">
        <w:rPr>
          <w:rFonts w:ascii="Helvetica" w:eastAsia="Times New Roman" w:hAnsi="Helvetica" w:cs="Helvetica"/>
          <w:sz w:val="24"/>
          <w:szCs w:val="24"/>
          <w:lang w:eastAsia="en-GB"/>
        </w:rPr>
        <w:t xml:space="preserve"> contribute</w:t>
      </w:r>
      <w:r w:rsidR="002966B6" w:rsidRPr="00333EE6">
        <w:rPr>
          <w:rFonts w:ascii="Helvetica" w:eastAsia="Times New Roman" w:hAnsi="Helvetica" w:cs="Helvetica"/>
          <w:sz w:val="24"/>
          <w:szCs w:val="24"/>
          <w:lang w:eastAsia="en-GB"/>
        </w:rPr>
        <w:t xml:space="preserve"> ideas</w:t>
      </w:r>
      <w:r w:rsidRPr="00333EE6">
        <w:rPr>
          <w:rFonts w:ascii="Helvetica" w:eastAsia="Times New Roman" w:hAnsi="Helvetica" w:cs="Helvetica"/>
          <w:sz w:val="24"/>
          <w:szCs w:val="24"/>
          <w:lang w:eastAsia="en-GB"/>
        </w:rPr>
        <w:t xml:space="preserve"> to the scope of the project </w:t>
      </w:r>
      <w:r w:rsidR="00016641" w:rsidRPr="00333EE6">
        <w:rPr>
          <w:rFonts w:ascii="Helvetica" w:eastAsia="Times New Roman" w:hAnsi="Helvetica" w:cs="Helvetica"/>
          <w:sz w:val="24"/>
          <w:szCs w:val="24"/>
          <w:lang w:eastAsia="en-GB"/>
        </w:rPr>
        <w:t xml:space="preserve">and decide </w:t>
      </w:r>
      <w:proofErr w:type="spellStart"/>
      <w:r w:rsidR="00016641" w:rsidRPr="00333EE6">
        <w:rPr>
          <w:rFonts w:ascii="Helvetica" w:eastAsia="Times New Roman" w:hAnsi="Helvetica" w:cs="Helvetica"/>
          <w:sz w:val="24"/>
          <w:szCs w:val="24"/>
          <w:lang w:eastAsia="en-GB"/>
        </w:rPr>
        <w:t>whther</w:t>
      </w:r>
      <w:proofErr w:type="spellEnd"/>
      <w:r w:rsidR="00016641" w:rsidRPr="00333EE6">
        <w:rPr>
          <w:rFonts w:ascii="Helvetica" w:eastAsia="Times New Roman" w:hAnsi="Helvetica" w:cs="Helvetica"/>
          <w:sz w:val="24"/>
          <w:szCs w:val="24"/>
          <w:lang w:eastAsia="en-GB"/>
        </w:rPr>
        <w:t xml:space="preserve"> they are ‘in’ or ‘Out’</w:t>
      </w:r>
      <w:r w:rsidR="00615F22" w:rsidRPr="00333EE6">
        <w:rPr>
          <w:rFonts w:ascii="Helvetica" w:eastAsia="Times New Roman" w:hAnsi="Helvetica" w:cs="Helvetica"/>
          <w:sz w:val="24"/>
          <w:szCs w:val="24"/>
          <w:lang w:eastAsia="en-GB"/>
        </w:rPr>
        <w:t xml:space="preserve"> of the project)</w:t>
      </w:r>
    </w:p>
    <w:p w:rsidR="00270219" w:rsidRDefault="00333EE6" w:rsidP="00FC66C7">
      <w:pPr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69504" behindDoc="0" locked="0" layoutInCell="1" allowOverlap="1" wp14:anchorId="042ED16C" wp14:editId="1324D269">
            <wp:simplePos x="0" y="0"/>
            <wp:positionH relativeFrom="column">
              <wp:posOffset>180975</wp:posOffset>
            </wp:positionH>
            <wp:positionV relativeFrom="paragraph">
              <wp:posOffset>173355</wp:posOffset>
            </wp:positionV>
            <wp:extent cx="2295525" cy="1468120"/>
            <wp:effectExtent l="0" t="0" r="9525" b="0"/>
            <wp:wrapSquare wrapText="bothSides"/>
            <wp:docPr id="11" name="Picture 11" descr="Image result for project sco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project scop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5525" cy="1468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70219" w:rsidRPr="00FC66C7" w:rsidRDefault="00270219" w:rsidP="00FC66C7">
      <w:pPr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</w:p>
    <w:p w:rsidR="00615F22" w:rsidRDefault="00615F22" w:rsidP="00FC66C7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sz w:val="24"/>
          <w:szCs w:val="24"/>
          <w:u w:val="single"/>
          <w:lang w:eastAsia="en-GB"/>
        </w:rPr>
      </w:pPr>
    </w:p>
    <w:p w:rsidR="00615F22" w:rsidRDefault="00615F22" w:rsidP="00FC66C7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sz w:val="24"/>
          <w:szCs w:val="24"/>
          <w:u w:val="single"/>
          <w:lang w:eastAsia="en-GB"/>
        </w:rPr>
      </w:pPr>
    </w:p>
    <w:p w:rsidR="00615F22" w:rsidRDefault="00615F22" w:rsidP="00FC66C7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sz w:val="24"/>
          <w:szCs w:val="24"/>
          <w:u w:val="single"/>
          <w:lang w:eastAsia="en-GB"/>
        </w:rPr>
      </w:pPr>
    </w:p>
    <w:p w:rsidR="001026D0" w:rsidRDefault="001026D0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u w:val="single"/>
          <w:lang w:eastAsia="en-GB"/>
        </w:rPr>
      </w:pPr>
    </w:p>
    <w:p w:rsidR="009A61A4" w:rsidRPr="00E6226B" w:rsidRDefault="009A61A4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</w:pPr>
      <w:r w:rsidRPr="00E6226B"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  <w:t>Planning and Design</w:t>
      </w:r>
    </w:p>
    <w:p w:rsidR="009A61A4" w:rsidRDefault="009A61A4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 xml:space="preserve">The purpose of this phase is to spend an appropriate amount of time expanding on the PID detailing </w:t>
      </w:r>
      <w:r w:rsidR="002F7BF3">
        <w:rPr>
          <w:rFonts w:ascii="Helvetica" w:eastAsia="Times New Roman" w:hAnsi="Helvetica" w:cs="Helvetica"/>
          <w:sz w:val="24"/>
          <w:szCs w:val="24"/>
          <w:lang w:eastAsia="en-GB"/>
        </w:rPr>
        <w:t>the total scope of the project</w:t>
      </w:r>
      <w:r w:rsidR="002F7BF3" w:rsidRPr="002F7BF3">
        <w:rPr>
          <w:rFonts w:ascii="Helvetica" w:eastAsia="Times New Roman" w:hAnsi="Helvetica" w:cs="Helvetica"/>
          <w:sz w:val="24"/>
          <w:szCs w:val="24"/>
          <w:lang w:eastAsia="en-GB"/>
        </w:rPr>
        <w:t xml:space="preserve">, </w:t>
      </w:r>
      <w:r w:rsidR="00B666D7" w:rsidRPr="002F7BF3">
        <w:rPr>
          <w:rFonts w:ascii="Helvetica" w:eastAsia="Times New Roman" w:hAnsi="Helvetica" w:cs="Helvetica"/>
          <w:sz w:val="24"/>
          <w:szCs w:val="24"/>
          <w:lang w:eastAsia="en-GB"/>
        </w:rPr>
        <w:t>defining</w:t>
      </w:r>
      <w:r w:rsidR="002F7BF3" w:rsidRPr="002F7BF3">
        <w:rPr>
          <w:rFonts w:ascii="Helvetica" w:eastAsia="Times New Roman" w:hAnsi="Helvetica" w:cs="Helvetica"/>
          <w:sz w:val="24"/>
          <w:szCs w:val="24"/>
          <w:lang w:eastAsia="en-GB"/>
        </w:rPr>
        <w:t xml:space="preserve"> the objectives, </w:t>
      </w:r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>creating a task list, defining the timeline</w:t>
      </w:r>
      <w:r w:rsidR="00B666D7">
        <w:rPr>
          <w:rFonts w:ascii="Helvetica" w:eastAsia="Times New Roman" w:hAnsi="Helvetica" w:cs="Helvetica"/>
          <w:sz w:val="24"/>
          <w:szCs w:val="24"/>
          <w:lang w:eastAsia="en-GB"/>
        </w:rPr>
        <w:t xml:space="preserve"> in order to meet the objectives</w:t>
      </w:r>
      <w:r w:rsidR="004760E0">
        <w:rPr>
          <w:rFonts w:ascii="Helvetica" w:eastAsia="Times New Roman" w:hAnsi="Helvetica" w:cs="Helvetica"/>
          <w:sz w:val="24"/>
          <w:szCs w:val="24"/>
          <w:lang w:eastAsia="en-GB"/>
        </w:rPr>
        <w:t xml:space="preserve"> and </w:t>
      </w:r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>e</w:t>
      </w:r>
      <w:r w:rsidR="004760E0">
        <w:rPr>
          <w:rFonts w:ascii="Helvetica" w:eastAsia="Times New Roman" w:hAnsi="Helvetica" w:cs="Helvetica"/>
          <w:sz w:val="24"/>
          <w:szCs w:val="24"/>
          <w:lang w:eastAsia="en-GB"/>
        </w:rPr>
        <w:t>valuating</w:t>
      </w:r>
      <w:r w:rsidR="00B666D7">
        <w:rPr>
          <w:rFonts w:ascii="Helvetica" w:eastAsia="Times New Roman" w:hAnsi="Helvetica" w:cs="Helvetica"/>
          <w:sz w:val="24"/>
          <w:szCs w:val="24"/>
          <w:lang w:eastAsia="en-GB"/>
        </w:rPr>
        <w:t xml:space="preserve"> issue and risks.</w:t>
      </w:r>
    </w:p>
    <w:p w:rsidR="00683BCD" w:rsidRDefault="00B666D7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>This would usually start with a ‘Kick off’ meeting</w:t>
      </w:r>
      <w:r w:rsidR="004760E0">
        <w:rPr>
          <w:rFonts w:ascii="Helvetica" w:eastAsia="Times New Roman" w:hAnsi="Helvetica" w:cs="Helvetica"/>
          <w:sz w:val="24"/>
          <w:szCs w:val="24"/>
          <w:lang w:eastAsia="en-GB"/>
        </w:rPr>
        <w:t xml:space="preserve"> with the </w:t>
      </w:r>
      <w:r w:rsidR="00450063">
        <w:rPr>
          <w:rFonts w:ascii="Helvetica" w:eastAsia="Times New Roman" w:hAnsi="Helvetica" w:cs="Helvetica"/>
          <w:sz w:val="24"/>
          <w:szCs w:val="24"/>
          <w:lang w:eastAsia="en-GB"/>
        </w:rPr>
        <w:t>whole project team to recap the scope of the p</w:t>
      </w:r>
      <w:r w:rsidR="000772CA">
        <w:rPr>
          <w:rFonts w:ascii="Helvetica" w:eastAsia="Times New Roman" w:hAnsi="Helvetica" w:cs="Helvetica"/>
          <w:sz w:val="24"/>
          <w:szCs w:val="24"/>
          <w:lang w:eastAsia="en-GB"/>
        </w:rPr>
        <w:t>roject</w:t>
      </w:r>
      <w:r w:rsidR="00E326AC">
        <w:rPr>
          <w:rFonts w:ascii="Helvetica" w:eastAsia="Times New Roman" w:hAnsi="Helvetica" w:cs="Helvetica"/>
          <w:sz w:val="24"/>
          <w:szCs w:val="24"/>
          <w:lang w:eastAsia="en-GB"/>
        </w:rPr>
        <w:t xml:space="preserve">. </w:t>
      </w:r>
      <w:r w:rsidR="00683BCD">
        <w:rPr>
          <w:rFonts w:ascii="Helvetica" w:eastAsia="Times New Roman" w:hAnsi="Helvetica" w:cs="Helvetica"/>
          <w:sz w:val="24"/>
          <w:szCs w:val="24"/>
          <w:lang w:eastAsia="en-GB"/>
        </w:rPr>
        <w:t>When this stage is carried out well it is usually e</w:t>
      </w:r>
      <w:r w:rsidR="00E326AC">
        <w:rPr>
          <w:rFonts w:ascii="Helvetica" w:eastAsia="Times New Roman" w:hAnsi="Helvetica" w:cs="Helvetica"/>
          <w:sz w:val="24"/>
          <w:szCs w:val="24"/>
          <w:lang w:eastAsia="en-GB"/>
        </w:rPr>
        <w:t>asier to get stakeholder buy in.</w:t>
      </w:r>
    </w:p>
    <w:p w:rsidR="00607113" w:rsidRPr="00333EE6" w:rsidRDefault="00607113" w:rsidP="00333EE6">
      <w:pPr>
        <w:shd w:val="clear" w:color="auto" w:fill="FFFFFF"/>
        <w:spacing w:before="100" w:beforeAutospacing="1" w:after="0" w:line="360" w:lineRule="auto"/>
        <w:contextualSpacing/>
        <w:jc w:val="both"/>
        <w:rPr>
          <w:rFonts w:ascii="Helvetica" w:eastAsia="Times New Roman" w:hAnsi="Helvetica" w:cs="Helvetica"/>
          <w:i/>
          <w:sz w:val="24"/>
          <w:szCs w:val="24"/>
          <w:lang w:eastAsia="en-GB"/>
        </w:rPr>
      </w:pPr>
    </w:p>
    <w:p w:rsidR="00B666D7" w:rsidRPr="00333EE6" w:rsidRDefault="000772CA" w:rsidP="00333EE6">
      <w:pPr>
        <w:shd w:val="clear" w:color="auto" w:fill="FFFFFF"/>
        <w:spacing w:after="0" w:line="360" w:lineRule="auto"/>
        <w:jc w:val="both"/>
        <w:rPr>
          <w:rFonts w:ascii="Helvetica" w:eastAsia="Times New Roman" w:hAnsi="Helvetica" w:cs="Helvetica"/>
          <w:i/>
          <w:sz w:val="24"/>
          <w:szCs w:val="24"/>
          <w:lang w:eastAsia="en-GB"/>
        </w:rPr>
      </w:pPr>
      <w:r w:rsidRPr="00333EE6">
        <w:rPr>
          <w:rFonts w:ascii="Helvetica" w:eastAsia="Times New Roman" w:hAnsi="Helvetica" w:cs="Helvetica"/>
          <w:i/>
          <w:sz w:val="24"/>
          <w:szCs w:val="24"/>
          <w:lang w:eastAsia="en-GB"/>
        </w:rPr>
        <w:t>Tools</w:t>
      </w:r>
      <w:r w:rsidR="00333EE6" w:rsidRPr="00333EE6">
        <w:rPr>
          <w:rFonts w:ascii="Helvetica" w:eastAsia="Times New Roman" w:hAnsi="Helvetica" w:cs="Helvetica"/>
          <w:i/>
          <w:sz w:val="24"/>
          <w:szCs w:val="24"/>
          <w:lang w:eastAsia="en-GB"/>
        </w:rPr>
        <w:t xml:space="preserve"> used at this stage include: </w:t>
      </w:r>
    </w:p>
    <w:p w:rsidR="000772CA" w:rsidRPr="00333EE6" w:rsidRDefault="000772CA" w:rsidP="000F34EC">
      <w:pPr>
        <w:pStyle w:val="ListParagraph"/>
        <w:numPr>
          <w:ilvl w:val="0"/>
          <w:numId w:val="22"/>
        </w:numPr>
        <w:shd w:val="clear" w:color="auto" w:fill="FFFFFF"/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333EE6">
        <w:rPr>
          <w:rFonts w:ascii="Helvetica" w:eastAsia="Times New Roman" w:hAnsi="Helvetica" w:cs="Helvetica"/>
          <w:sz w:val="24"/>
          <w:szCs w:val="24"/>
          <w:lang w:eastAsia="en-GB"/>
        </w:rPr>
        <w:t>Work Breakdown Structure (WBS</w:t>
      </w:r>
      <w:r w:rsidR="00456B63" w:rsidRPr="00333EE6">
        <w:rPr>
          <w:rFonts w:ascii="Helvetica" w:eastAsia="Times New Roman" w:hAnsi="Helvetica" w:cs="Helvetica"/>
          <w:sz w:val="24"/>
          <w:szCs w:val="24"/>
          <w:lang w:eastAsia="en-GB"/>
        </w:rPr>
        <w:t xml:space="preserve">) </w:t>
      </w:r>
      <w:r w:rsidR="006E4663" w:rsidRPr="00333EE6">
        <w:rPr>
          <w:rFonts w:ascii="Helvetica" w:eastAsia="Times New Roman" w:hAnsi="Helvetica" w:cs="Helvetica"/>
          <w:sz w:val="24"/>
          <w:szCs w:val="24"/>
          <w:lang w:eastAsia="en-GB"/>
        </w:rPr>
        <w:t xml:space="preserve">- This is a “product-oriented hierarchy of the scope of work embodied in a numbering structure that provides a system for organizing the scope in a logical manner” </w:t>
      </w:r>
      <w:r w:rsidR="00456B63" w:rsidRPr="00333EE6">
        <w:rPr>
          <w:rFonts w:ascii="Helvetica" w:eastAsia="Times New Roman" w:hAnsi="Helvetica" w:cs="Helvetica"/>
          <w:sz w:val="24"/>
          <w:szCs w:val="24"/>
          <w:lang w:eastAsia="en-GB"/>
        </w:rPr>
        <w:t>(</w:t>
      </w:r>
      <w:proofErr w:type="spellStart"/>
      <w:r w:rsidR="00456B63" w:rsidRPr="00333EE6">
        <w:rPr>
          <w:rFonts w:ascii="Arial" w:hAnsi="Arial" w:cs="Arial"/>
          <w:color w:val="000000"/>
          <w:sz w:val="24"/>
          <w:szCs w:val="24"/>
          <w:shd w:val="clear" w:color="auto" w:fill="FFFFFF"/>
        </w:rPr>
        <w:t>Dinsmore</w:t>
      </w:r>
      <w:proofErr w:type="spellEnd"/>
      <w:r w:rsidR="00456B63" w:rsidRPr="00333EE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et al., 2006) </w:t>
      </w:r>
      <w:r w:rsidR="006E4663" w:rsidRPr="00333EE6">
        <w:rPr>
          <w:rFonts w:ascii="Helvetica" w:eastAsia="Times New Roman" w:hAnsi="Helvetica" w:cs="Helvetica"/>
          <w:sz w:val="24"/>
          <w:szCs w:val="24"/>
          <w:lang w:eastAsia="en-GB"/>
        </w:rPr>
        <w:t>This helps break down tasks</w:t>
      </w:r>
      <w:r w:rsidR="00456B63" w:rsidRPr="00333EE6">
        <w:rPr>
          <w:rFonts w:ascii="Helvetica" w:eastAsia="Times New Roman" w:hAnsi="Helvetica" w:cs="Helvetica"/>
          <w:sz w:val="24"/>
          <w:szCs w:val="24"/>
          <w:lang w:eastAsia="en-GB"/>
        </w:rPr>
        <w:t xml:space="preserve"> into groups</w:t>
      </w:r>
      <w:r w:rsidR="00333EE6" w:rsidRPr="00333EE6">
        <w:rPr>
          <w:rFonts w:ascii="Helvetica" w:eastAsia="Times New Roman" w:hAnsi="Helvetica" w:cs="Helvetica"/>
          <w:sz w:val="24"/>
          <w:szCs w:val="24"/>
          <w:lang w:eastAsia="en-GB"/>
        </w:rPr>
        <w:t xml:space="preserve"> and responsibilities can be assigned</w:t>
      </w:r>
      <w:r w:rsidR="00A75742">
        <w:rPr>
          <w:rFonts w:ascii="Helvetica" w:eastAsia="Times New Roman" w:hAnsi="Helvetica" w:cs="Helvetica"/>
          <w:sz w:val="24"/>
          <w:szCs w:val="24"/>
          <w:lang w:eastAsia="en-GB"/>
        </w:rPr>
        <w:t xml:space="preserve">, assists with planning resourcing and budget and </w:t>
      </w:r>
      <w:r w:rsidR="000F34EC">
        <w:rPr>
          <w:rFonts w:ascii="Helvetica" w:eastAsia="Times New Roman" w:hAnsi="Helvetica" w:cs="Helvetica"/>
          <w:sz w:val="24"/>
          <w:szCs w:val="24"/>
          <w:lang w:eastAsia="en-GB"/>
        </w:rPr>
        <w:t xml:space="preserve">is carried out prior to a Gantt </w:t>
      </w:r>
      <w:r w:rsidR="00A75742">
        <w:rPr>
          <w:rFonts w:ascii="Helvetica" w:eastAsia="Times New Roman" w:hAnsi="Helvetica" w:cs="Helvetica"/>
          <w:sz w:val="24"/>
          <w:szCs w:val="24"/>
          <w:lang w:eastAsia="en-GB"/>
        </w:rPr>
        <w:t>chart</w:t>
      </w:r>
      <w:r w:rsidR="00333EE6" w:rsidRPr="00333EE6">
        <w:rPr>
          <w:rFonts w:ascii="Helvetica" w:eastAsia="Times New Roman" w:hAnsi="Helvetica" w:cs="Helvetica"/>
          <w:sz w:val="24"/>
          <w:szCs w:val="24"/>
          <w:lang w:eastAsia="en-GB"/>
        </w:rPr>
        <w:t>.</w:t>
      </w:r>
    </w:p>
    <w:p w:rsidR="00B666D7" w:rsidRDefault="00C70163" w:rsidP="001F084A">
      <w:pPr>
        <w:pStyle w:val="ListParagraph"/>
        <w:numPr>
          <w:ilvl w:val="0"/>
          <w:numId w:val="22"/>
        </w:numPr>
        <w:shd w:val="clear" w:color="auto" w:fill="FFFFFF"/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333EE6">
        <w:rPr>
          <w:rFonts w:ascii="Helvetica" w:eastAsia="Times New Roman" w:hAnsi="Helvetica" w:cs="Helvetica"/>
          <w:sz w:val="24"/>
          <w:szCs w:val="24"/>
          <w:lang w:eastAsia="en-GB"/>
        </w:rPr>
        <w:t>Gantt chart</w:t>
      </w:r>
      <w:r w:rsidR="00A75742">
        <w:rPr>
          <w:rFonts w:ascii="Helvetica" w:eastAsia="Times New Roman" w:hAnsi="Helvetica" w:cs="Helvetica"/>
          <w:sz w:val="24"/>
          <w:szCs w:val="24"/>
          <w:lang w:eastAsia="en-GB"/>
        </w:rPr>
        <w:t xml:space="preserve"> </w:t>
      </w:r>
      <w:r w:rsidR="00F06F21">
        <w:rPr>
          <w:rFonts w:ascii="Helvetica" w:eastAsia="Times New Roman" w:hAnsi="Helvetica" w:cs="Helvetica"/>
          <w:sz w:val="24"/>
          <w:szCs w:val="24"/>
          <w:lang w:eastAsia="en-GB"/>
        </w:rPr>
        <w:t>–</w:t>
      </w:r>
      <w:r w:rsidR="00A75742">
        <w:rPr>
          <w:rFonts w:ascii="Helvetica" w:eastAsia="Times New Roman" w:hAnsi="Helvetica" w:cs="Helvetica"/>
          <w:sz w:val="24"/>
          <w:szCs w:val="24"/>
          <w:lang w:eastAsia="en-GB"/>
        </w:rPr>
        <w:t xml:space="preserve"> </w:t>
      </w:r>
      <w:r w:rsidR="00F06F21">
        <w:rPr>
          <w:rFonts w:ascii="Helvetica" w:eastAsia="Times New Roman" w:hAnsi="Helvetica" w:cs="Helvetica"/>
          <w:vanish/>
          <w:sz w:val="24"/>
          <w:szCs w:val="24"/>
          <w:lang w:eastAsia="en-GB"/>
        </w:rPr>
        <w:t xml:space="preserve">H HHorizontal </w:t>
      </w:r>
      <w:r w:rsidR="000F34EC">
        <w:rPr>
          <w:rFonts w:ascii="Helvetica" w:eastAsia="Times New Roman" w:hAnsi="Helvetica" w:cs="Helvetica"/>
          <w:sz w:val="24"/>
          <w:szCs w:val="24"/>
          <w:lang w:eastAsia="en-GB"/>
        </w:rPr>
        <w:t xml:space="preserve">A horizontal bar chart </w:t>
      </w:r>
      <w:r w:rsidR="00FF4A24">
        <w:rPr>
          <w:rFonts w:ascii="Helvetica" w:eastAsia="Times New Roman" w:hAnsi="Helvetica" w:cs="Helvetica"/>
          <w:sz w:val="24"/>
          <w:szCs w:val="24"/>
          <w:lang w:eastAsia="en-GB"/>
        </w:rPr>
        <w:t xml:space="preserve">that lists the </w:t>
      </w:r>
      <w:proofErr w:type="spellStart"/>
      <w:r w:rsidR="00FF4A24">
        <w:rPr>
          <w:rFonts w:ascii="Helvetica" w:eastAsia="Times New Roman" w:hAnsi="Helvetica" w:cs="Helvetica"/>
          <w:sz w:val="24"/>
          <w:szCs w:val="24"/>
          <w:lang w:eastAsia="en-GB"/>
        </w:rPr>
        <w:t>taks</w:t>
      </w:r>
      <w:proofErr w:type="spellEnd"/>
      <w:r w:rsidR="00FF4A24">
        <w:rPr>
          <w:rFonts w:ascii="Helvetica" w:eastAsia="Times New Roman" w:hAnsi="Helvetica" w:cs="Helvetica"/>
          <w:sz w:val="24"/>
          <w:szCs w:val="24"/>
          <w:lang w:eastAsia="en-GB"/>
        </w:rPr>
        <w:t xml:space="preserve"> involved at each stage of the </w:t>
      </w:r>
      <w:r w:rsidR="001F084A">
        <w:rPr>
          <w:rFonts w:ascii="Helvetica" w:eastAsia="Times New Roman" w:hAnsi="Helvetica" w:cs="Helvetica"/>
          <w:sz w:val="24"/>
          <w:szCs w:val="24"/>
          <w:lang w:eastAsia="en-GB"/>
        </w:rPr>
        <w:t>project</w:t>
      </w:r>
      <w:r w:rsidR="00FF4A24">
        <w:rPr>
          <w:rFonts w:ascii="Helvetica" w:eastAsia="Times New Roman" w:hAnsi="Helvetica" w:cs="Helvetica"/>
          <w:sz w:val="24"/>
          <w:szCs w:val="24"/>
          <w:lang w:eastAsia="en-GB"/>
        </w:rPr>
        <w:t xml:space="preserve"> along the side of the chart, plotted against the time at the top of the chart. This is a very helpful tool in planning the timescale of the project and is a good visual tool</w:t>
      </w:r>
      <w:r w:rsidR="001F084A">
        <w:rPr>
          <w:rFonts w:ascii="Helvetica" w:eastAsia="Times New Roman" w:hAnsi="Helvetica" w:cs="Helvetica"/>
          <w:sz w:val="24"/>
          <w:szCs w:val="24"/>
          <w:lang w:eastAsia="en-GB"/>
        </w:rPr>
        <w:t xml:space="preserve"> to see the project as a whole and track progress. </w:t>
      </w:r>
    </w:p>
    <w:p w:rsidR="0018285A" w:rsidRDefault="0018285A" w:rsidP="001F084A">
      <w:pPr>
        <w:pStyle w:val="ListParagraph"/>
        <w:numPr>
          <w:ilvl w:val="0"/>
          <w:numId w:val="22"/>
        </w:numPr>
        <w:shd w:val="clear" w:color="auto" w:fill="FFFFFF"/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Organisation Development Plan – this illustrates the organisational structure of the project, responsibilities, </w:t>
      </w:r>
      <w:r w:rsidR="004A4FBD">
        <w:rPr>
          <w:rFonts w:ascii="Helvetica" w:eastAsia="Times New Roman" w:hAnsi="Helvetica" w:cs="Helvetica"/>
          <w:sz w:val="24"/>
          <w:szCs w:val="24"/>
          <w:lang w:eastAsia="en-GB"/>
        </w:rPr>
        <w:t>authorities</w:t>
      </w:r>
      <w:r w:rsidR="00DE02E4">
        <w:rPr>
          <w:rFonts w:ascii="Helvetica" w:eastAsia="Times New Roman" w:hAnsi="Helvetica" w:cs="Helvetica"/>
          <w:sz w:val="24"/>
          <w:szCs w:val="24"/>
          <w:lang w:eastAsia="en-GB"/>
        </w:rPr>
        <w:t xml:space="preserve"> and the need for personnel development</w:t>
      </w:r>
    </w:p>
    <w:p w:rsidR="004A4FBD" w:rsidRDefault="001F084A" w:rsidP="004A4FBD">
      <w:pPr>
        <w:pStyle w:val="ListParagraph"/>
        <w:numPr>
          <w:ilvl w:val="0"/>
          <w:numId w:val="22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4A4FBD">
        <w:rPr>
          <w:rFonts w:ascii="Helvetica" w:eastAsia="Times New Roman" w:hAnsi="Helvetica" w:cs="Helvetica"/>
          <w:sz w:val="24"/>
          <w:szCs w:val="24"/>
          <w:lang w:eastAsia="en-GB"/>
        </w:rPr>
        <w:t xml:space="preserve">Critical Path Analysis (CPA) - </w:t>
      </w:r>
      <w:r w:rsidR="004A4FBD" w:rsidRPr="004A4FBD">
        <w:rPr>
          <w:rFonts w:ascii="Helvetica" w:eastAsia="Times New Roman" w:hAnsi="Helvetica" w:cs="Helvetica"/>
          <w:sz w:val="24"/>
          <w:szCs w:val="24"/>
          <w:lang w:eastAsia="en-GB"/>
        </w:rPr>
        <w:t xml:space="preserve">is the longest sequence of individual activities in the project plan which must be completed on time for the project to complete on due date. </w:t>
      </w:r>
    </w:p>
    <w:p w:rsidR="004A4FBD" w:rsidRDefault="004A4FBD" w:rsidP="004A4FBD">
      <w:pPr>
        <w:pStyle w:val="ListParagraph"/>
        <w:numPr>
          <w:ilvl w:val="0"/>
          <w:numId w:val="22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>Cost Breakdown Structure (CBS) – This is a detailed</w:t>
      </w:r>
      <w:r w:rsidR="00DD2251">
        <w:rPr>
          <w:rFonts w:ascii="Helvetica" w:eastAsia="Times New Roman" w:hAnsi="Helvetica" w:cs="Helvetica"/>
          <w:sz w:val="24"/>
          <w:szCs w:val="24"/>
          <w:lang w:eastAsia="en-GB"/>
        </w:rPr>
        <w:t xml:space="preserve"> list of every aspect of project expenditure.</w:t>
      </w:r>
    </w:p>
    <w:p w:rsidR="00F067C1" w:rsidRDefault="00DD2251" w:rsidP="00F067C1">
      <w:pPr>
        <w:pStyle w:val="ListParagraph"/>
        <w:numPr>
          <w:ilvl w:val="0"/>
          <w:numId w:val="22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Stakeholder analysis – This is an extremely important tool used at this stage of the project to identify who the stakeholders are and wheat their interests are or aren’t in the project. </w:t>
      </w:r>
      <w:r w:rsidR="00EE53D5">
        <w:rPr>
          <w:rFonts w:ascii="Helvetica" w:eastAsia="Times New Roman" w:hAnsi="Helvetica" w:cs="Helvetica"/>
          <w:sz w:val="24"/>
          <w:szCs w:val="24"/>
          <w:lang w:eastAsia="en-GB"/>
        </w:rPr>
        <w:t xml:space="preserve">From this strategies can be identified to influence detracting stakeholders </w:t>
      </w:r>
      <w:r w:rsidR="00F067C1">
        <w:rPr>
          <w:rFonts w:ascii="Helvetica" w:eastAsia="Times New Roman" w:hAnsi="Helvetica" w:cs="Helvetica"/>
          <w:sz w:val="24"/>
          <w:szCs w:val="24"/>
          <w:lang w:eastAsia="en-GB"/>
        </w:rPr>
        <w:t>so they become more supportive.</w:t>
      </w:r>
    </w:p>
    <w:p w:rsidR="00F067C1" w:rsidRDefault="00F067C1" w:rsidP="00F067C1">
      <w:pPr>
        <w:pStyle w:val="ListParagraph"/>
        <w:numPr>
          <w:ilvl w:val="0"/>
          <w:numId w:val="22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>Change Management and Acceptance Strategy</w:t>
      </w:r>
    </w:p>
    <w:p w:rsidR="000C4660" w:rsidRPr="00F067C1" w:rsidRDefault="000C4660" w:rsidP="00F067C1">
      <w:pPr>
        <w:pStyle w:val="ListParagraph"/>
        <w:numPr>
          <w:ilvl w:val="0"/>
          <w:numId w:val="22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>Risk Register</w:t>
      </w:r>
    </w:p>
    <w:p w:rsidR="009A61A4" w:rsidRPr="00E6226B" w:rsidRDefault="009A61A4" w:rsidP="004A4FBD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</w:pPr>
      <w:r w:rsidRPr="00E6226B"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  <w:t>Executing</w:t>
      </w:r>
    </w:p>
    <w:p w:rsidR="009A61A4" w:rsidRDefault="009A61A4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 xml:space="preserve">This process is where the project gets going. </w:t>
      </w:r>
    </w:p>
    <w:p w:rsidR="00607113" w:rsidRPr="00FC66C7" w:rsidRDefault="00607113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</w:p>
    <w:p w:rsidR="00E326AC" w:rsidRDefault="00E326AC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</w:pPr>
    </w:p>
    <w:p w:rsidR="00E326AC" w:rsidRDefault="00E326AC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</w:pPr>
    </w:p>
    <w:p w:rsidR="00E326AC" w:rsidRDefault="00E326AC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</w:pPr>
    </w:p>
    <w:p w:rsidR="009A61A4" w:rsidRPr="00E6226B" w:rsidRDefault="009A61A4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</w:pPr>
      <w:r w:rsidRPr="00E6226B"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  <w:lastRenderedPageBreak/>
        <w:t xml:space="preserve">Monitoring and Controlling </w:t>
      </w:r>
    </w:p>
    <w:p w:rsidR="009A61A4" w:rsidRDefault="009A61A4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 xml:space="preserve">In this process the Project Manager will tracking the projects progress, against the plan, compare actual outcomes to predicted outcomes and </w:t>
      </w:r>
      <w:proofErr w:type="gramStart"/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>manage</w:t>
      </w:r>
      <w:proofErr w:type="gramEnd"/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 xml:space="preserve"> change appropriately, analyse the projects impact, make adjustments.</w:t>
      </w:r>
    </w:p>
    <w:p w:rsidR="001E652F" w:rsidRDefault="001E652F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</w:p>
    <w:p w:rsidR="001E652F" w:rsidRDefault="001E652F" w:rsidP="001E652F">
      <w:pPr>
        <w:shd w:val="clear" w:color="auto" w:fill="FFFFFF"/>
        <w:spacing w:after="0" w:line="360" w:lineRule="auto"/>
        <w:jc w:val="both"/>
        <w:rPr>
          <w:rFonts w:ascii="Helvetica" w:eastAsia="Times New Roman" w:hAnsi="Helvetica" w:cs="Helvetica"/>
          <w:i/>
          <w:sz w:val="24"/>
          <w:szCs w:val="24"/>
          <w:lang w:eastAsia="en-GB"/>
        </w:rPr>
      </w:pPr>
      <w:r w:rsidRPr="00333EE6">
        <w:rPr>
          <w:rFonts w:ascii="Helvetica" w:eastAsia="Times New Roman" w:hAnsi="Helvetica" w:cs="Helvetica"/>
          <w:i/>
          <w:sz w:val="24"/>
          <w:szCs w:val="24"/>
          <w:lang w:eastAsia="en-GB"/>
        </w:rPr>
        <w:t xml:space="preserve">Tools used at this stage include: </w:t>
      </w:r>
    </w:p>
    <w:p w:rsidR="001E652F" w:rsidRPr="001E652F" w:rsidRDefault="001E652F" w:rsidP="001E652F">
      <w:pPr>
        <w:pStyle w:val="ListParagraph"/>
        <w:numPr>
          <w:ilvl w:val="0"/>
          <w:numId w:val="25"/>
        </w:numPr>
        <w:shd w:val="clear" w:color="auto" w:fill="FFFFFF"/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1E652F">
        <w:rPr>
          <w:rFonts w:ascii="Helvetica" w:eastAsia="Times New Roman" w:hAnsi="Helvetica" w:cs="Helvetica"/>
          <w:sz w:val="24"/>
          <w:szCs w:val="24"/>
          <w:lang w:eastAsia="en-GB"/>
        </w:rPr>
        <w:t>Project Scorecard</w:t>
      </w:r>
    </w:p>
    <w:p w:rsidR="001E652F" w:rsidRPr="001E652F" w:rsidRDefault="001E652F" w:rsidP="001E652F">
      <w:pPr>
        <w:pStyle w:val="ListParagraph"/>
        <w:numPr>
          <w:ilvl w:val="0"/>
          <w:numId w:val="25"/>
        </w:numPr>
        <w:shd w:val="clear" w:color="auto" w:fill="FFFFFF"/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1E652F">
        <w:rPr>
          <w:rFonts w:ascii="Helvetica" w:eastAsia="Times New Roman" w:hAnsi="Helvetica" w:cs="Helvetica"/>
          <w:sz w:val="24"/>
          <w:szCs w:val="24"/>
          <w:lang w:eastAsia="en-GB"/>
        </w:rPr>
        <w:t>Project Reviews or Updates</w:t>
      </w:r>
    </w:p>
    <w:p w:rsidR="001E652F" w:rsidRPr="001E652F" w:rsidRDefault="001E652F" w:rsidP="001E652F">
      <w:pPr>
        <w:pStyle w:val="ListParagraph"/>
        <w:numPr>
          <w:ilvl w:val="0"/>
          <w:numId w:val="25"/>
        </w:numPr>
        <w:shd w:val="clear" w:color="auto" w:fill="FFFFFF"/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1E652F">
        <w:rPr>
          <w:rFonts w:ascii="Helvetica" w:eastAsia="Times New Roman" w:hAnsi="Helvetica" w:cs="Helvetica"/>
          <w:sz w:val="24"/>
          <w:szCs w:val="24"/>
          <w:lang w:eastAsia="en-GB"/>
        </w:rPr>
        <w:t>Re-visit Gantt chart</w:t>
      </w:r>
    </w:p>
    <w:p w:rsidR="001E652F" w:rsidRPr="001E652F" w:rsidRDefault="001E652F" w:rsidP="001E652F">
      <w:pPr>
        <w:pStyle w:val="ListParagraph"/>
        <w:numPr>
          <w:ilvl w:val="0"/>
          <w:numId w:val="25"/>
        </w:numPr>
        <w:shd w:val="clear" w:color="auto" w:fill="FFFFFF"/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1E652F">
        <w:rPr>
          <w:rFonts w:ascii="Helvetica" w:eastAsia="Times New Roman" w:hAnsi="Helvetica" w:cs="Helvetica"/>
          <w:sz w:val="24"/>
          <w:szCs w:val="24"/>
          <w:lang w:eastAsia="en-GB"/>
        </w:rPr>
        <w:t>Budget change request forms</w:t>
      </w:r>
    </w:p>
    <w:p w:rsidR="00E326AC" w:rsidRPr="00FC66C7" w:rsidRDefault="00E326AC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</w:p>
    <w:p w:rsidR="009A61A4" w:rsidRPr="00E6226B" w:rsidRDefault="009A61A4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</w:pPr>
      <w:r w:rsidRPr="00E6226B"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  <w:t xml:space="preserve">Closing </w:t>
      </w:r>
    </w:p>
    <w:p w:rsidR="009A61A4" w:rsidRDefault="009A61A4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FC66C7">
        <w:rPr>
          <w:rFonts w:ascii="Helvetica" w:eastAsia="Times New Roman" w:hAnsi="Helvetica" w:cs="Helvetica"/>
          <w:sz w:val="24"/>
          <w:szCs w:val="24"/>
          <w:lang w:eastAsia="en-GB"/>
        </w:rPr>
        <w:t>In the process all the work has been completed, an evaluation of the project is carried out, a lessons learnt document is developed and the contractual and administrative closure of the project takes place.</w:t>
      </w:r>
    </w:p>
    <w:p w:rsidR="00BE1BEE" w:rsidRDefault="00BE1BEE" w:rsidP="00607113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</w:p>
    <w:p w:rsidR="00BE1BEE" w:rsidRDefault="00BE1BEE" w:rsidP="00BE1BEE">
      <w:pPr>
        <w:shd w:val="clear" w:color="auto" w:fill="FFFFFF"/>
        <w:spacing w:after="0" w:line="360" w:lineRule="auto"/>
        <w:jc w:val="both"/>
        <w:rPr>
          <w:rFonts w:ascii="Helvetica" w:eastAsia="Times New Roman" w:hAnsi="Helvetica" w:cs="Helvetica"/>
          <w:i/>
          <w:sz w:val="24"/>
          <w:szCs w:val="24"/>
          <w:lang w:eastAsia="en-GB"/>
        </w:rPr>
      </w:pPr>
      <w:r w:rsidRPr="00333EE6">
        <w:rPr>
          <w:rFonts w:ascii="Helvetica" w:eastAsia="Times New Roman" w:hAnsi="Helvetica" w:cs="Helvetica"/>
          <w:i/>
          <w:sz w:val="24"/>
          <w:szCs w:val="24"/>
          <w:lang w:eastAsia="en-GB"/>
        </w:rPr>
        <w:t xml:space="preserve">Tools used at this stage include: </w:t>
      </w:r>
    </w:p>
    <w:p w:rsidR="00BE1BEE" w:rsidRDefault="00BE1BEE" w:rsidP="00BE1BEE">
      <w:pPr>
        <w:pStyle w:val="ListParagraph"/>
        <w:numPr>
          <w:ilvl w:val="0"/>
          <w:numId w:val="25"/>
        </w:numPr>
        <w:shd w:val="clear" w:color="auto" w:fill="FFFFFF"/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>Handover of documents</w:t>
      </w:r>
    </w:p>
    <w:p w:rsidR="00795100" w:rsidRPr="0055576E" w:rsidRDefault="00BE1BEE" w:rsidP="0055576E">
      <w:pPr>
        <w:pStyle w:val="ListParagraph"/>
        <w:numPr>
          <w:ilvl w:val="0"/>
          <w:numId w:val="25"/>
        </w:numPr>
        <w:shd w:val="clear" w:color="auto" w:fill="FFFFFF"/>
        <w:spacing w:after="0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>Formal closure of contract</w:t>
      </w:r>
    </w:p>
    <w:p w:rsidR="002F3EED" w:rsidRPr="007029D9" w:rsidRDefault="002F3EED" w:rsidP="00CA72C5">
      <w:pPr>
        <w:autoSpaceDE w:val="0"/>
        <w:autoSpaceDN w:val="0"/>
        <w:adjustRightInd w:val="0"/>
        <w:spacing w:after="0" w:line="240" w:lineRule="auto"/>
        <w:ind w:left="426" w:hanging="142"/>
        <w:jc w:val="both"/>
        <w:rPr>
          <w:rFonts w:ascii="Arial" w:hAnsi="Arial" w:cs="Arial"/>
          <w:b/>
          <w:i/>
          <w:sz w:val="24"/>
          <w:szCs w:val="24"/>
        </w:rPr>
      </w:pPr>
    </w:p>
    <w:p w:rsidR="002F3EED" w:rsidRPr="007C45D3" w:rsidRDefault="002F3EED" w:rsidP="00257DB1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:rsidR="002F3EED" w:rsidRPr="0055576E" w:rsidRDefault="0055576E" w:rsidP="0055576E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3.</w:t>
      </w:r>
      <w:r w:rsidR="00B60402" w:rsidRPr="0055576E">
        <w:rPr>
          <w:rFonts w:ascii="Arial" w:hAnsi="Arial" w:cs="Arial"/>
          <w:b/>
          <w:sz w:val="24"/>
          <w:szCs w:val="24"/>
        </w:rPr>
        <w:t xml:space="preserve">     </w:t>
      </w:r>
      <w:r w:rsidR="00C2185C" w:rsidRPr="0055576E">
        <w:rPr>
          <w:rFonts w:ascii="Arial" w:hAnsi="Arial" w:cs="Arial"/>
          <w:b/>
          <w:sz w:val="24"/>
          <w:szCs w:val="24"/>
        </w:rPr>
        <w:t xml:space="preserve">Work-based Project Management Methodology </w:t>
      </w:r>
    </w:p>
    <w:p w:rsidR="00795100" w:rsidRPr="00795100" w:rsidRDefault="00795100" w:rsidP="00795100">
      <w:pPr>
        <w:pStyle w:val="xp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795100">
        <w:rPr>
          <w:rFonts w:ascii="Arial" w:hAnsi="Arial" w:cs="Arial"/>
        </w:rPr>
        <w:t xml:space="preserve">Now that </w:t>
      </w:r>
      <w:r w:rsidR="006C5A5C" w:rsidRPr="00795100">
        <w:rPr>
          <w:rFonts w:ascii="Arial" w:hAnsi="Arial" w:cs="Arial"/>
        </w:rPr>
        <w:t>I</w:t>
      </w:r>
      <w:r w:rsidRPr="00795100">
        <w:rPr>
          <w:rFonts w:ascii="Arial" w:hAnsi="Arial" w:cs="Arial"/>
        </w:rPr>
        <w:t xml:space="preserve"> have summarised some of the main components around Project Management </w:t>
      </w:r>
      <w:r w:rsidR="00295B45" w:rsidRPr="00795100">
        <w:rPr>
          <w:rFonts w:ascii="Arial" w:hAnsi="Arial" w:cs="Arial"/>
        </w:rPr>
        <w:t>I</w:t>
      </w:r>
      <w:r w:rsidRPr="00795100">
        <w:rPr>
          <w:rFonts w:ascii="Arial" w:hAnsi="Arial" w:cs="Arial"/>
        </w:rPr>
        <w:t xml:space="preserve"> </w:t>
      </w:r>
      <w:r w:rsidR="00295B45">
        <w:rPr>
          <w:rFonts w:ascii="Arial" w:hAnsi="Arial" w:cs="Arial"/>
        </w:rPr>
        <w:t>will</w:t>
      </w:r>
      <w:r w:rsidRPr="00795100">
        <w:rPr>
          <w:rFonts w:ascii="Arial" w:hAnsi="Arial" w:cs="Arial"/>
        </w:rPr>
        <w:t xml:space="preserve"> discuss a work placed project </w:t>
      </w:r>
      <w:proofErr w:type="spellStart"/>
      <w:r w:rsidRPr="00795100">
        <w:rPr>
          <w:rFonts w:ascii="Arial" w:hAnsi="Arial" w:cs="Arial"/>
        </w:rPr>
        <w:t>i</w:t>
      </w:r>
      <w:proofErr w:type="spellEnd"/>
      <w:r w:rsidRPr="00795100">
        <w:rPr>
          <w:rFonts w:ascii="Arial" w:hAnsi="Arial" w:cs="Arial"/>
        </w:rPr>
        <w:t xml:space="preserve"> was tasked with called the Mental Health and Well-being Half Marathon project. </w:t>
      </w:r>
    </w:p>
    <w:p w:rsidR="00795100" w:rsidRPr="00795100" w:rsidRDefault="00795100" w:rsidP="00795100">
      <w:pPr>
        <w:pStyle w:val="xp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795100">
        <w:rPr>
          <w:rFonts w:ascii="Arial" w:hAnsi="Arial" w:cs="Arial"/>
        </w:rPr>
        <w:t xml:space="preserve">I work in the Sport and Leisure </w:t>
      </w:r>
      <w:r w:rsidR="0055576E">
        <w:rPr>
          <w:rFonts w:ascii="Arial" w:hAnsi="Arial" w:cs="Arial"/>
        </w:rPr>
        <w:t xml:space="preserve">Industry at a large organisation </w:t>
      </w:r>
      <w:r w:rsidRPr="00795100">
        <w:rPr>
          <w:rFonts w:ascii="Arial" w:hAnsi="Arial" w:cs="Arial"/>
        </w:rPr>
        <w:t xml:space="preserve">as an Activity Coordinator. This means that </w:t>
      </w:r>
      <w:r w:rsidR="006C5A5C" w:rsidRPr="00795100">
        <w:rPr>
          <w:rFonts w:ascii="Arial" w:hAnsi="Arial" w:cs="Arial"/>
        </w:rPr>
        <w:t>I</w:t>
      </w:r>
      <w:r w:rsidRPr="00795100">
        <w:rPr>
          <w:rFonts w:ascii="Arial" w:hAnsi="Arial" w:cs="Arial"/>
        </w:rPr>
        <w:t xml:space="preserve"> manage the Fitness p</w:t>
      </w:r>
      <w:r w:rsidR="006C5A5C">
        <w:rPr>
          <w:rFonts w:ascii="Arial" w:hAnsi="Arial" w:cs="Arial"/>
        </w:rPr>
        <w:t>rogramme (gym and group exercise</w:t>
      </w:r>
      <w:r w:rsidRPr="00795100">
        <w:rPr>
          <w:rFonts w:ascii="Arial" w:hAnsi="Arial" w:cs="Arial"/>
        </w:rPr>
        <w:t>), the National Exercise Referral Programme and junior activities for the South of the county. I was tasked with Project Managing a</w:t>
      </w:r>
      <w:r w:rsidR="007F038B">
        <w:rPr>
          <w:rFonts w:ascii="Arial" w:hAnsi="Arial" w:cs="Arial"/>
        </w:rPr>
        <w:t xml:space="preserve"> joint</w:t>
      </w:r>
      <w:r w:rsidRPr="00795100">
        <w:rPr>
          <w:rFonts w:ascii="Arial" w:hAnsi="Arial" w:cs="Arial"/>
        </w:rPr>
        <w:t xml:space="preserve"> initiat</w:t>
      </w:r>
      <w:r w:rsidR="006C5A5C">
        <w:rPr>
          <w:rFonts w:ascii="Arial" w:hAnsi="Arial" w:cs="Arial"/>
        </w:rPr>
        <w:t>iv</w:t>
      </w:r>
      <w:r w:rsidRPr="00795100">
        <w:rPr>
          <w:rFonts w:ascii="Arial" w:hAnsi="Arial" w:cs="Arial"/>
        </w:rPr>
        <w:t>e between CCC's Sport and Leisure section (me to lead), CCC's Mental Health Department (Project Sponsor to lead) and Welsh Athletics</w:t>
      </w:r>
      <w:r w:rsidR="007F038B">
        <w:rPr>
          <w:rFonts w:ascii="Arial" w:hAnsi="Arial" w:cs="Arial"/>
        </w:rPr>
        <w:t>,</w:t>
      </w:r>
      <w:r w:rsidRPr="00795100">
        <w:rPr>
          <w:rFonts w:ascii="Arial" w:hAnsi="Arial" w:cs="Arial"/>
        </w:rPr>
        <w:t xml:space="preserve"> to support a group of up to 20 adults who suffer with their mental health to train for and compete in a Half Marathon. </w:t>
      </w:r>
    </w:p>
    <w:p w:rsidR="00795100" w:rsidRDefault="00795100" w:rsidP="00795100">
      <w:pPr>
        <w:pStyle w:val="xp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795100">
        <w:rPr>
          <w:rFonts w:ascii="Arial" w:hAnsi="Arial" w:cs="Arial"/>
        </w:rPr>
        <w:lastRenderedPageBreak/>
        <w:t xml:space="preserve">The Sponsor of the project was the Head of Mental Health Services, </w:t>
      </w:r>
      <w:r w:rsidR="007F038B" w:rsidRPr="00795100">
        <w:rPr>
          <w:rFonts w:ascii="Arial" w:hAnsi="Arial" w:cs="Arial"/>
        </w:rPr>
        <w:t>I</w:t>
      </w:r>
      <w:r w:rsidRPr="00795100">
        <w:rPr>
          <w:rFonts w:ascii="Arial" w:hAnsi="Arial" w:cs="Arial"/>
        </w:rPr>
        <w:t xml:space="preserve"> was the Project Manager and there we</w:t>
      </w:r>
      <w:r w:rsidR="00FD656C">
        <w:rPr>
          <w:rFonts w:ascii="Arial" w:hAnsi="Arial" w:cs="Arial"/>
        </w:rPr>
        <w:t>re a few main stakeholders. (</w:t>
      </w:r>
      <w:r w:rsidRPr="007F038B">
        <w:rPr>
          <w:rFonts w:ascii="Arial" w:hAnsi="Arial" w:cs="Arial"/>
        </w:rPr>
        <w:t>Appendix</w:t>
      </w:r>
      <w:r w:rsidRPr="00795100">
        <w:rPr>
          <w:rFonts w:ascii="Arial" w:hAnsi="Arial" w:cs="Arial"/>
        </w:rPr>
        <w:t> </w:t>
      </w:r>
      <w:r w:rsidR="00FD656C">
        <w:rPr>
          <w:rFonts w:ascii="Arial" w:hAnsi="Arial" w:cs="Arial"/>
        </w:rPr>
        <w:t>2)</w:t>
      </w:r>
    </w:p>
    <w:p w:rsidR="007678B2" w:rsidRDefault="007678B2" w:rsidP="00795100">
      <w:pPr>
        <w:pStyle w:val="xp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C27312" w:rsidRDefault="00C81380" w:rsidP="008A190A">
      <w:pPr>
        <w:pStyle w:val="xp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I looked </w:t>
      </w:r>
      <w:r w:rsidR="007F038B">
        <w:rPr>
          <w:rFonts w:ascii="Arial" w:hAnsi="Arial" w:cs="Arial"/>
        </w:rPr>
        <w:t>into which P</w:t>
      </w:r>
      <w:r>
        <w:rPr>
          <w:rFonts w:ascii="Arial" w:hAnsi="Arial" w:cs="Arial"/>
        </w:rPr>
        <w:t>roject Management methodology to apply</w:t>
      </w:r>
      <w:r w:rsidR="00ED32C7">
        <w:rPr>
          <w:rFonts w:ascii="Arial" w:hAnsi="Arial" w:cs="Arial"/>
        </w:rPr>
        <w:t xml:space="preserve"> to this project</w:t>
      </w:r>
      <w:r>
        <w:rPr>
          <w:rFonts w:ascii="Arial" w:hAnsi="Arial" w:cs="Arial"/>
        </w:rPr>
        <w:t>, I</w:t>
      </w:r>
      <w:r w:rsidR="00ED32C7">
        <w:rPr>
          <w:rFonts w:ascii="Arial" w:hAnsi="Arial" w:cs="Arial"/>
        </w:rPr>
        <w:t xml:space="preserve"> could</w:t>
      </w:r>
      <w:r w:rsidR="00C23124">
        <w:rPr>
          <w:rFonts w:ascii="Arial" w:hAnsi="Arial" w:cs="Arial"/>
        </w:rPr>
        <w:t>n’t</w:t>
      </w:r>
      <w:r w:rsidR="00ED32C7">
        <w:rPr>
          <w:rFonts w:ascii="Arial" w:hAnsi="Arial" w:cs="Arial"/>
        </w:rPr>
        <w:t xml:space="preserve"> find one that </w:t>
      </w:r>
      <w:r w:rsidR="001D54A7">
        <w:rPr>
          <w:rFonts w:ascii="Arial" w:hAnsi="Arial" w:cs="Arial"/>
        </w:rPr>
        <w:t>lent itself well to this project</w:t>
      </w:r>
      <w:r w:rsidR="007E4F73">
        <w:rPr>
          <w:rFonts w:ascii="Arial" w:hAnsi="Arial" w:cs="Arial"/>
        </w:rPr>
        <w:t>.</w:t>
      </w:r>
      <w:r w:rsidR="007C68F1">
        <w:rPr>
          <w:rFonts w:ascii="Arial" w:hAnsi="Arial" w:cs="Arial"/>
        </w:rPr>
        <w:t xml:space="preserve"> </w:t>
      </w:r>
      <w:r w:rsidR="00C6612C">
        <w:rPr>
          <w:rFonts w:ascii="Arial" w:hAnsi="Arial" w:cs="Arial"/>
        </w:rPr>
        <w:t xml:space="preserve">The </w:t>
      </w:r>
      <w:r w:rsidR="008A5EBE">
        <w:rPr>
          <w:rFonts w:ascii="Arial" w:hAnsi="Arial" w:cs="Arial"/>
        </w:rPr>
        <w:t xml:space="preserve">PRINCE2 </w:t>
      </w:r>
      <w:r w:rsidR="00C6612C">
        <w:rPr>
          <w:rFonts w:ascii="Arial" w:hAnsi="Arial" w:cs="Arial"/>
        </w:rPr>
        <w:t xml:space="preserve">methodology </w:t>
      </w:r>
      <w:r w:rsidR="007C68F1">
        <w:rPr>
          <w:rFonts w:ascii="Arial" w:hAnsi="Arial" w:cs="Arial"/>
        </w:rPr>
        <w:t>was too</w:t>
      </w:r>
      <w:r w:rsidR="00C6612C">
        <w:rPr>
          <w:rFonts w:ascii="Arial" w:hAnsi="Arial" w:cs="Arial"/>
        </w:rPr>
        <w:t xml:space="preserve"> detailed</w:t>
      </w:r>
      <w:r w:rsidR="003A222A">
        <w:rPr>
          <w:rFonts w:ascii="Arial" w:hAnsi="Arial" w:cs="Arial"/>
        </w:rPr>
        <w:t>, too laborious and be</w:t>
      </w:r>
      <w:r w:rsidR="00ED32C7">
        <w:rPr>
          <w:rFonts w:ascii="Arial" w:hAnsi="Arial" w:cs="Arial"/>
        </w:rPr>
        <w:t xml:space="preserve">tter suited for larger projects, </w:t>
      </w:r>
      <w:r w:rsidR="006B53FD">
        <w:rPr>
          <w:rFonts w:ascii="Arial" w:hAnsi="Arial" w:cs="Arial"/>
        </w:rPr>
        <w:t>SCRUM</w:t>
      </w:r>
      <w:r w:rsidR="00C23124">
        <w:rPr>
          <w:rFonts w:ascii="Arial" w:hAnsi="Arial" w:cs="Arial"/>
        </w:rPr>
        <w:t xml:space="preserve"> </w:t>
      </w:r>
      <w:r w:rsidR="00ED32C7">
        <w:rPr>
          <w:rFonts w:ascii="Arial" w:hAnsi="Arial" w:cs="Arial"/>
        </w:rPr>
        <w:t xml:space="preserve"> was more suited if we were </w:t>
      </w:r>
      <w:r w:rsidR="00306C0B">
        <w:rPr>
          <w:rFonts w:ascii="Arial" w:hAnsi="Arial" w:cs="Arial"/>
        </w:rPr>
        <w:t xml:space="preserve">interested in </w:t>
      </w:r>
      <w:r w:rsidR="005434B1">
        <w:rPr>
          <w:rFonts w:ascii="Arial" w:hAnsi="Arial" w:cs="Arial"/>
        </w:rPr>
        <w:t xml:space="preserve">delivering the project as fast as possible </w:t>
      </w:r>
      <w:r w:rsidR="00306C0B">
        <w:rPr>
          <w:rFonts w:ascii="Arial" w:hAnsi="Arial" w:cs="Arial"/>
        </w:rPr>
        <w:t xml:space="preserve"> </w:t>
      </w:r>
      <w:r w:rsidR="006B53FD">
        <w:rPr>
          <w:rFonts w:ascii="Arial" w:hAnsi="Arial" w:cs="Arial"/>
        </w:rPr>
        <w:t>(well, not at least not until the day of the Half Marathon!)</w:t>
      </w:r>
      <w:r w:rsidR="004F7EA7">
        <w:rPr>
          <w:rFonts w:ascii="Arial" w:hAnsi="Arial" w:cs="Arial"/>
        </w:rPr>
        <w:t>, Lean</w:t>
      </w:r>
      <w:r w:rsidR="005434B1">
        <w:rPr>
          <w:rFonts w:ascii="Arial" w:hAnsi="Arial" w:cs="Arial"/>
        </w:rPr>
        <w:t xml:space="preserve"> didn’t suit either as </w:t>
      </w:r>
      <w:r w:rsidR="004F7EA7">
        <w:rPr>
          <w:rFonts w:ascii="Arial" w:hAnsi="Arial" w:cs="Arial"/>
        </w:rPr>
        <w:t>we weren’t looking to reduce o</w:t>
      </w:r>
      <w:r w:rsidR="008A5EBE">
        <w:rPr>
          <w:rFonts w:ascii="Arial" w:hAnsi="Arial" w:cs="Arial"/>
        </w:rPr>
        <w:t>r make anything more efficient</w:t>
      </w:r>
      <w:r w:rsidR="00C23124">
        <w:rPr>
          <w:rFonts w:ascii="Arial" w:hAnsi="Arial" w:cs="Arial"/>
        </w:rPr>
        <w:t xml:space="preserve">, </w:t>
      </w:r>
      <w:r w:rsidR="003E5612">
        <w:rPr>
          <w:rFonts w:ascii="Arial" w:hAnsi="Arial" w:cs="Arial"/>
        </w:rPr>
        <w:t>Waterfall</w:t>
      </w:r>
      <w:r w:rsidR="005434B1">
        <w:rPr>
          <w:rFonts w:ascii="Arial" w:hAnsi="Arial" w:cs="Arial"/>
        </w:rPr>
        <w:t xml:space="preserve"> wasn’t quite appropriate because </w:t>
      </w:r>
      <w:r w:rsidR="003E5612">
        <w:rPr>
          <w:rFonts w:ascii="Arial" w:hAnsi="Arial" w:cs="Arial"/>
        </w:rPr>
        <w:t xml:space="preserve">the phases of our project would overlap and each phase outcome wouldn’t necessarily affect the next, </w:t>
      </w:r>
      <w:r w:rsidR="0091039C">
        <w:rPr>
          <w:rFonts w:ascii="Arial" w:hAnsi="Arial" w:cs="Arial"/>
        </w:rPr>
        <w:t>and so on and on.</w:t>
      </w:r>
    </w:p>
    <w:p w:rsidR="001F7D75" w:rsidRPr="0091039C" w:rsidRDefault="00F9046F" w:rsidP="008A190A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039C">
        <w:rPr>
          <w:rFonts w:ascii="Arial" w:hAnsi="Arial" w:cs="Arial"/>
        </w:rPr>
        <w:t>T</w:t>
      </w:r>
      <w:r w:rsidR="00C27312" w:rsidRPr="0091039C">
        <w:rPr>
          <w:rFonts w:ascii="Arial" w:hAnsi="Arial" w:cs="Arial"/>
        </w:rPr>
        <w:t xml:space="preserve">he </w:t>
      </w:r>
      <w:r w:rsidRPr="0091039C">
        <w:rPr>
          <w:rFonts w:ascii="Arial" w:hAnsi="Arial" w:cs="Arial"/>
        </w:rPr>
        <w:t xml:space="preserve">nearest </w:t>
      </w:r>
      <w:r w:rsidR="0091039C" w:rsidRPr="0091039C">
        <w:rPr>
          <w:rFonts w:ascii="Arial" w:hAnsi="Arial" w:cs="Arial"/>
        </w:rPr>
        <w:t xml:space="preserve">methodology I came across that would lend itself to this project was </w:t>
      </w:r>
      <w:r w:rsidRPr="0091039C">
        <w:rPr>
          <w:rFonts w:ascii="Arial" w:hAnsi="Arial" w:cs="Arial"/>
        </w:rPr>
        <w:t xml:space="preserve">the Project Management Institute’s </w:t>
      </w:r>
      <w:r w:rsidR="00C27312" w:rsidRPr="0091039C">
        <w:rPr>
          <w:rFonts w:ascii="Arial" w:hAnsi="Arial" w:cs="Arial"/>
        </w:rPr>
        <w:t>methodology</w:t>
      </w:r>
      <w:r w:rsidR="001F7D75" w:rsidRPr="0091039C">
        <w:rPr>
          <w:rFonts w:ascii="Arial" w:hAnsi="Arial" w:cs="Arial"/>
        </w:rPr>
        <w:t xml:space="preserve"> of not really having a methodology</w:t>
      </w:r>
      <w:r w:rsidR="00C04341" w:rsidRPr="0091039C">
        <w:rPr>
          <w:rFonts w:ascii="Arial" w:hAnsi="Arial" w:cs="Arial"/>
        </w:rPr>
        <w:t xml:space="preserve"> at all</w:t>
      </w:r>
      <w:r w:rsidR="001F7D75" w:rsidRPr="0091039C">
        <w:rPr>
          <w:rFonts w:ascii="Arial" w:hAnsi="Arial" w:cs="Arial"/>
        </w:rPr>
        <w:t xml:space="preserve">, but utilising a </w:t>
      </w:r>
      <w:r w:rsidR="00C27312" w:rsidRPr="0091039C">
        <w:rPr>
          <w:rFonts w:ascii="Arial" w:hAnsi="Arial" w:cs="Arial"/>
        </w:rPr>
        <w:t>set of standards whi</w:t>
      </w:r>
      <w:r w:rsidR="001F7D75" w:rsidRPr="0091039C">
        <w:rPr>
          <w:rFonts w:ascii="Arial" w:hAnsi="Arial" w:cs="Arial"/>
        </w:rPr>
        <w:t>ch refer</w:t>
      </w:r>
      <w:r w:rsidR="00C27312" w:rsidRPr="0091039C">
        <w:rPr>
          <w:rFonts w:ascii="Arial" w:hAnsi="Arial" w:cs="Arial"/>
        </w:rPr>
        <w:t xml:space="preserve"> to the five proce</w:t>
      </w:r>
      <w:r w:rsidR="001F7D75" w:rsidRPr="0091039C">
        <w:rPr>
          <w:rFonts w:ascii="Arial" w:hAnsi="Arial" w:cs="Arial"/>
        </w:rPr>
        <w:t xml:space="preserve">ss steps of project management </w:t>
      </w:r>
      <w:r w:rsidR="008E52D3" w:rsidRPr="0091039C">
        <w:rPr>
          <w:rFonts w:ascii="Arial" w:hAnsi="Arial" w:cs="Arial"/>
        </w:rPr>
        <w:t>which</w:t>
      </w:r>
      <w:r w:rsidR="00657161">
        <w:rPr>
          <w:rFonts w:ascii="Arial" w:hAnsi="Arial" w:cs="Arial"/>
        </w:rPr>
        <w:t xml:space="preserve"> I </w:t>
      </w:r>
      <w:r w:rsidR="001F7D75" w:rsidRPr="0091039C">
        <w:rPr>
          <w:rFonts w:ascii="Arial" w:hAnsi="Arial" w:cs="Arial"/>
        </w:rPr>
        <w:t>have mentioned earlier on.</w:t>
      </w:r>
    </w:p>
    <w:p w:rsidR="00C04341" w:rsidRPr="008A190A" w:rsidRDefault="001F7D75" w:rsidP="008A190A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190A">
        <w:rPr>
          <w:rFonts w:ascii="Arial" w:hAnsi="Arial" w:cs="Arial"/>
        </w:rPr>
        <w:t xml:space="preserve">Although this </w:t>
      </w:r>
      <w:r w:rsidR="00C27312" w:rsidRPr="008A190A">
        <w:rPr>
          <w:rFonts w:ascii="Arial" w:hAnsi="Arial" w:cs="Arial"/>
        </w:rPr>
        <w:t xml:space="preserve">is not so much a methodology </w:t>
      </w:r>
      <w:r w:rsidR="00C04341" w:rsidRPr="008A190A">
        <w:rPr>
          <w:rFonts w:ascii="Arial" w:hAnsi="Arial" w:cs="Arial"/>
        </w:rPr>
        <w:t>but a framework of standards</w:t>
      </w:r>
      <w:r w:rsidR="00C27312" w:rsidRPr="008A190A">
        <w:rPr>
          <w:rFonts w:ascii="Arial" w:hAnsi="Arial" w:cs="Arial"/>
        </w:rPr>
        <w:t>, processes, best practices,</w:t>
      </w:r>
      <w:r w:rsidR="00C04341" w:rsidRPr="008A190A">
        <w:rPr>
          <w:rFonts w:ascii="Arial" w:hAnsi="Arial" w:cs="Arial"/>
        </w:rPr>
        <w:t xml:space="preserve"> terminologies, and guidelines it seemed to sit well with this project. </w:t>
      </w:r>
    </w:p>
    <w:p w:rsidR="00FC6ECA" w:rsidRPr="00795100" w:rsidRDefault="00FC6ECA" w:rsidP="008A190A">
      <w:pPr>
        <w:pStyle w:val="xp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795100" w:rsidRPr="00795100" w:rsidRDefault="008A190A" w:rsidP="008A190A">
      <w:pPr>
        <w:pStyle w:val="xp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795100" w:rsidRPr="00795100">
        <w:rPr>
          <w:rFonts w:ascii="Arial" w:hAnsi="Arial" w:cs="Arial"/>
        </w:rPr>
        <w:t xml:space="preserve"> will now detail </w:t>
      </w:r>
      <w:r w:rsidR="00E6226B">
        <w:rPr>
          <w:rFonts w:ascii="Arial" w:hAnsi="Arial" w:cs="Arial"/>
        </w:rPr>
        <w:t xml:space="preserve">how I managed this project at each of the phases. </w:t>
      </w:r>
    </w:p>
    <w:p w:rsidR="00795100" w:rsidRPr="00795100" w:rsidRDefault="00795100" w:rsidP="00795100">
      <w:pPr>
        <w:pStyle w:val="xp2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795100" w:rsidRPr="00E6226B" w:rsidRDefault="00E6226B" w:rsidP="00795100">
      <w:pPr>
        <w:pStyle w:val="xp2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/>
          <w:i/>
        </w:rPr>
      </w:pPr>
      <w:r w:rsidRPr="00E6226B">
        <w:rPr>
          <w:rFonts w:ascii="Arial" w:hAnsi="Arial" w:cs="Arial"/>
          <w:b/>
          <w:i/>
        </w:rPr>
        <w:t xml:space="preserve">Initiation </w:t>
      </w:r>
    </w:p>
    <w:p w:rsidR="004B23EA" w:rsidRDefault="008D5FC9" w:rsidP="00795100">
      <w:pPr>
        <w:pStyle w:val="xp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the Initiation</w:t>
      </w:r>
      <w:r w:rsidR="00795100" w:rsidRPr="00795100">
        <w:rPr>
          <w:rFonts w:ascii="Arial" w:hAnsi="Arial" w:cs="Arial"/>
        </w:rPr>
        <w:t xml:space="preserve"> phase </w:t>
      </w:r>
      <w:r w:rsidR="008A190A" w:rsidRPr="00795100">
        <w:rPr>
          <w:rFonts w:ascii="Arial" w:hAnsi="Arial" w:cs="Arial"/>
        </w:rPr>
        <w:t>I</w:t>
      </w:r>
      <w:r w:rsidR="00795100" w:rsidRPr="00795100">
        <w:rPr>
          <w:rFonts w:ascii="Arial" w:hAnsi="Arial" w:cs="Arial"/>
        </w:rPr>
        <w:t xml:space="preserve"> met with the Project Sponsor to ensure </w:t>
      </w:r>
      <w:r w:rsidR="003F5A13" w:rsidRPr="00795100">
        <w:rPr>
          <w:rFonts w:ascii="Arial" w:hAnsi="Arial" w:cs="Arial"/>
        </w:rPr>
        <w:t>I</w:t>
      </w:r>
      <w:r w:rsidR="00795100" w:rsidRPr="00795100">
        <w:rPr>
          <w:rFonts w:ascii="Arial" w:hAnsi="Arial" w:cs="Arial"/>
        </w:rPr>
        <w:t xml:space="preserve"> understood </w:t>
      </w:r>
      <w:r w:rsidR="003F5A13" w:rsidRPr="00795100">
        <w:rPr>
          <w:rFonts w:ascii="Arial" w:hAnsi="Arial" w:cs="Arial"/>
        </w:rPr>
        <w:t>the</w:t>
      </w:r>
      <w:r w:rsidR="00795100" w:rsidRPr="00795100">
        <w:rPr>
          <w:rFonts w:ascii="Arial" w:hAnsi="Arial" w:cs="Arial"/>
        </w:rPr>
        <w:t xml:space="preserve"> project fully and the scope of her proposal. Once </w:t>
      </w:r>
      <w:r w:rsidR="003F5A13" w:rsidRPr="00795100">
        <w:rPr>
          <w:rFonts w:ascii="Arial" w:hAnsi="Arial" w:cs="Arial"/>
        </w:rPr>
        <w:t>I</w:t>
      </w:r>
      <w:r w:rsidR="00795100" w:rsidRPr="00795100">
        <w:rPr>
          <w:rFonts w:ascii="Arial" w:hAnsi="Arial" w:cs="Arial"/>
        </w:rPr>
        <w:t xml:space="preserve"> was clear on that </w:t>
      </w:r>
      <w:r w:rsidR="004A5A3B">
        <w:rPr>
          <w:rFonts w:ascii="Arial" w:hAnsi="Arial" w:cs="Arial"/>
        </w:rPr>
        <w:t xml:space="preserve">I began </w:t>
      </w:r>
      <w:r w:rsidR="005B6B6A">
        <w:rPr>
          <w:rFonts w:ascii="Arial" w:hAnsi="Arial" w:cs="Arial"/>
        </w:rPr>
        <w:t xml:space="preserve">to work on the </w:t>
      </w:r>
      <w:r w:rsidR="00FD656C">
        <w:rPr>
          <w:rFonts w:ascii="Arial" w:hAnsi="Arial" w:cs="Arial"/>
        </w:rPr>
        <w:t>PID (</w:t>
      </w:r>
      <w:r w:rsidR="00994104" w:rsidRPr="00994104">
        <w:rPr>
          <w:rFonts w:ascii="Arial" w:hAnsi="Arial" w:cs="Arial"/>
        </w:rPr>
        <w:t>A</w:t>
      </w:r>
      <w:r w:rsidR="004A5A3B" w:rsidRPr="00994104">
        <w:rPr>
          <w:rFonts w:ascii="Arial" w:hAnsi="Arial" w:cs="Arial"/>
        </w:rPr>
        <w:t>ppendix</w:t>
      </w:r>
      <w:r w:rsidR="00994104">
        <w:rPr>
          <w:rFonts w:ascii="Arial" w:hAnsi="Arial" w:cs="Arial"/>
        </w:rPr>
        <w:t xml:space="preserve"> 3</w:t>
      </w:r>
      <w:r w:rsidR="00FD656C">
        <w:rPr>
          <w:rFonts w:ascii="Arial" w:hAnsi="Arial" w:cs="Arial"/>
        </w:rPr>
        <w:t xml:space="preserve"> -</w:t>
      </w:r>
      <w:r w:rsidR="004A5A3B">
        <w:rPr>
          <w:rFonts w:ascii="Arial" w:hAnsi="Arial" w:cs="Arial"/>
        </w:rPr>
        <w:t xml:space="preserve"> final version)</w:t>
      </w:r>
      <w:r w:rsidR="004B23EA">
        <w:rPr>
          <w:rFonts w:ascii="Arial" w:hAnsi="Arial" w:cs="Arial"/>
        </w:rPr>
        <w:t xml:space="preserve"> which I shared with the stakeholder</w:t>
      </w:r>
      <w:r w:rsidR="00994104">
        <w:rPr>
          <w:rFonts w:ascii="Arial" w:hAnsi="Arial" w:cs="Arial"/>
        </w:rPr>
        <w:t xml:space="preserve">s </w:t>
      </w:r>
      <w:r w:rsidR="004B23EA">
        <w:rPr>
          <w:rFonts w:ascii="Arial" w:hAnsi="Arial" w:cs="Arial"/>
        </w:rPr>
        <w:t>and we met informally to agree</w:t>
      </w:r>
      <w:r w:rsidR="00642669">
        <w:rPr>
          <w:rFonts w:ascii="Arial" w:hAnsi="Arial" w:cs="Arial"/>
        </w:rPr>
        <w:t xml:space="preserve"> what was </w:t>
      </w:r>
      <w:r w:rsidR="00994104">
        <w:rPr>
          <w:rFonts w:ascii="Arial" w:hAnsi="Arial" w:cs="Arial"/>
        </w:rPr>
        <w:t>‘</w:t>
      </w:r>
      <w:r w:rsidR="00642669">
        <w:rPr>
          <w:rFonts w:ascii="Arial" w:hAnsi="Arial" w:cs="Arial"/>
        </w:rPr>
        <w:t>in</w:t>
      </w:r>
      <w:r w:rsidR="00994104">
        <w:rPr>
          <w:rFonts w:ascii="Arial" w:hAnsi="Arial" w:cs="Arial"/>
        </w:rPr>
        <w:t>’</w:t>
      </w:r>
      <w:r w:rsidR="00642669">
        <w:rPr>
          <w:rFonts w:ascii="Arial" w:hAnsi="Arial" w:cs="Arial"/>
        </w:rPr>
        <w:t xml:space="preserve"> and what was</w:t>
      </w:r>
      <w:r w:rsidR="00994104">
        <w:rPr>
          <w:rFonts w:ascii="Arial" w:hAnsi="Arial" w:cs="Arial"/>
        </w:rPr>
        <w:t xml:space="preserve"> ‘out’ </w:t>
      </w:r>
      <w:r w:rsidR="004B23EA">
        <w:rPr>
          <w:rFonts w:ascii="Arial" w:hAnsi="Arial" w:cs="Arial"/>
        </w:rPr>
        <w:t>before it was sent to our Director to sign off</w:t>
      </w:r>
      <w:r w:rsidR="004B23EA">
        <w:rPr>
          <w:rFonts w:ascii="Arial" w:hAnsi="Arial" w:cs="Arial"/>
        </w:rPr>
        <w:t xml:space="preserve"> and funds were allocated. </w:t>
      </w:r>
    </w:p>
    <w:p w:rsidR="00D3713E" w:rsidRDefault="00D3713E" w:rsidP="00257DB1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0E6297" w:rsidRDefault="000E6297" w:rsidP="000E6297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</w:pPr>
      <w:r w:rsidRPr="000E6297"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  <w:t>Planning and Design</w:t>
      </w:r>
    </w:p>
    <w:p w:rsidR="004F6C31" w:rsidRDefault="00A72CB1" w:rsidP="000E6297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>Next</w:t>
      </w:r>
      <w:r w:rsidR="00642669">
        <w:rPr>
          <w:rFonts w:ascii="Helvetica" w:eastAsia="Times New Roman" w:hAnsi="Helvetica" w:cs="Helvetica"/>
          <w:sz w:val="24"/>
          <w:szCs w:val="24"/>
          <w:lang w:eastAsia="en-GB"/>
        </w:rPr>
        <w:t xml:space="preserve"> </w:t>
      </w:r>
      <w:r w:rsidR="004F6C31">
        <w:rPr>
          <w:rFonts w:ascii="Helvetica" w:eastAsia="Times New Roman" w:hAnsi="Helvetica" w:cs="Helvetica"/>
          <w:sz w:val="24"/>
          <w:szCs w:val="24"/>
          <w:lang w:eastAsia="en-GB"/>
        </w:rPr>
        <w:t xml:space="preserve">I started to </w:t>
      </w:r>
      <w:r w:rsidR="005851B7">
        <w:rPr>
          <w:rFonts w:ascii="Helvetica" w:eastAsia="Times New Roman" w:hAnsi="Helvetica" w:cs="Helvetica"/>
          <w:sz w:val="24"/>
          <w:szCs w:val="24"/>
          <w:lang w:eastAsia="en-GB"/>
        </w:rPr>
        <w:t>look at the stakeholders and produced</w:t>
      </w:r>
      <w:r w:rsidR="004F6C31">
        <w:rPr>
          <w:rFonts w:ascii="Helvetica" w:eastAsia="Times New Roman" w:hAnsi="Helvetica" w:cs="Helvetica"/>
          <w:sz w:val="24"/>
          <w:szCs w:val="24"/>
          <w:lang w:eastAsia="en-GB"/>
        </w:rPr>
        <w:t xml:space="preserve"> a quick analysis </w:t>
      </w:r>
      <w:r w:rsidR="005851B7">
        <w:rPr>
          <w:rFonts w:ascii="Helvetica" w:eastAsia="Times New Roman" w:hAnsi="Helvetica" w:cs="Helvetica"/>
          <w:sz w:val="24"/>
          <w:szCs w:val="24"/>
          <w:lang w:eastAsia="en-GB"/>
        </w:rPr>
        <w:t>to ensure that the stakeholders and wider team would be able to work well with each other and without conflict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>. W</w:t>
      </w:r>
      <w:r w:rsidR="005851B7">
        <w:rPr>
          <w:rFonts w:ascii="Helvetica" w:eastAsia="Times New Roman" w:hAnsi="Helvetica" w:cs="Helvetica"/>
          <w:sz w:val="24"/>
          <w:szCs w:val="24"/>
          <w:lang w:eastAsia="en-GB"/>
        </w:rPr>
        <w:t xml:space="preserve">here necessary 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I </w:t>
      </w:r>
      <w:r w:rsidR="00662B04">
        <w:rPr>
          <w:rFonts w:ascii="Helvetica" w:eastAsia="Times New Roman" w:hAnsi="Helvetica" w:cs="Helvetica"/>
          <w:sz w:val="24"/>
          <w:szCs w:val="24"/>
          <w:lang w:eastAsia="en-GB"/>
        </w:rPr>
        <w:t>look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>ed</w:t>
      </w:r>
      <w:r w:rsidR="00662B04">
        <w:rPr>
          <w:rFonts w:ascii="Helvetica" w:eastAsia="Times New Roman" w:hAnsi="Helvetica" w:cs="Helvetica"/>
          <w:sz w:val="24"/>
          <w:szCs w:val="24"/>
          <w:lang w:eastAsia="en-GB"/>
        </w:rPr>
        <w:t xml:space="preserve"> at </w:t>
      </w:r>
      <w:r w:rsidR="005E4528">
        <w:rPr>
          <w:rFonts w:ascii="Helvetica" w:eastAsia="Times New Roman" w:hAnsi="Helvetica" w:cs="Helvetica"/>
          <w:sz w:val="24"/>
          <w:szCs w:val="24"/>
          <w:lang w:eastAsia="en-GB"/>
        </w:rPr>
        <w:t>strategies</w:t>
      </w:r>
      <w:r w:rsidR="00662B04">
        <w:rPr>
          <w:rFonts w:ascii="Helvetica" w:eastAsia="Times New Roman" w:hAnsi="Helvetica" w:cs="Helvetica"/>
          <w:sz w:val="24"/>
          <w:szCs w:val="24"/>
          <w:lang w:eastAsia="en-GB"/>
        </w:rPr>
        <w:t xml:space="preserve"> to overcome these issues </w:t>
      </w:r>
      <w:r w:rsidR="00FD656C">
        <w:rPr>
          <w:rFonts w:ascii="Helvetica" w:eastAsia="Times New Roman" w:hAnsi="Helvetica" w:cs="Helvetica"/>
          <w:sz w:val="24"/>
          <w:szCs w:val="24"/>
          <w:lang w:eastAsia="en-GB"/>
        </w:rPr>
        <w:t>(</w:t>
      </w:r>
      <w:r w:rsidR="005851B7">
        <w:rPr>
          <w:rFonts w:ascii="Helvetica" w:eastAsia="Times New Roman" w:hAnsi="Helvetica" w:cs="Helvetica"/>
          <w:sz w:val="24"/>
          <w:szCs w:val="24"/>
          <w:lang w:eastAsia="en-GB"/>
        </w:rPr>
        <w:t>Appendix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 4</w:t>
      </w:r>
      <w:r w:rsidR="005851B7">
        <w:rPr>
          <w:rFonts w:ascii="Helvetica" w:eastAsia="Times New Roman" w:hAnsi="Helvetica" w:cs="Helvetica"/>
          <w:sz w:val="24"/>
          <w:szCs w:val="24"/>
          <w:lang w:eastAsia="en-GB"/>
        </w:rPr>
        <w:t xml:space="preserve">)  </w:t>
      </w:r>
    </w:p>
    <w:p w:rsidR="005B6B6A" w:rsidRDefault="005851B7" w:rsidP="000E6297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lastRenderedPageBreak/>
        <w:t>Following</w:t>
      </w:r>
      <w:r w:rsidR="00662B04">
        <w:rPr>
          <w:rFonts w:ascii="Helvetica" w:eastAsia="Times New Roman" w:hAnsi="Helvetica" w:cs="Helvetica"/>
          <w:sz w:val="24"/>
          <w:szCs w:val="24"/>
          <w:lang w:eastAsia="en-GB"/>
        </w:rPr>
        <w:t xml:space="preserve"> this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 </w:t>
      </w:r>
      <w:r w:rsidR="00662B04">
        <w:rPr>
          <w:rFonts w:ascii="Helvetica" w:eastAsia="Times New Roman" w:hAnsi="Helvetica" w:cs="Helvetica"/>
          <w:sz w:val="24"/>
          <w:szCs w:val="24"/>
          <w:lang w:eastAsia="en-GB"/>
        </w:rPr>
        <w:t xml:space="preserve">I began to identify and detail </w:t>
      </w:r>
      <w:r w:rsidR="005E4528">
        <w:rPr>
          <w:rFonts w:ascii="Helvetica" w:eastAsia="Times New Roman" w:hAnsi="Helvetica" w:cs="Helvetica"/>
          <w:sz w:val="24"/>
          <w:szCs w:val="24"/>
          <w:lang w:eastAsia="en-GB"/>
        </w:rPr>
        <w:t xml:space="preserve">all of </w:t>
      </w:r>
      <w:r w:rsidR="00642669">
        <w:rPr>
          <w:rFonts w:ascii="Helvetica" w:eastAsia="Times New Roman" w:hAnsi="Helvetica" w:cs="Helvetica"/>
          <w:sz w:val="24"/>
          <w:szCs w:val="24"/>
          <w:lang w:eastAsia="en-GB"/>
        </w:rPr>
        <w:t xml:space="preserve">the tasks that needed to be carried </w:t>
      </w:r>
      <w:r w:rsidR="00662B04">
        <w:rPr>
          <w:rFonts w:ascii="Helvetica" w:eastAsia="Times New Roman" w:hAnsi="Helvetica" w:cs="Helvetica"/>
          <w:sz w:val="24"/>
          <w:szCs w:val="24"/>
          <w:lang w:eastAsia="en-GB"/>
        </w:rPr>
        <w:t>for this project</w:t>
      </w:r>
      <w:r w:rsidR="005E4528">
        <w:rPr>
          <w:rFonts w:ascii="Arial" w:eastAsia="Times New Roman" w:hAnsi="Arial" w:cs="Arial"/>
          <w:sz w:val="24"/>
          <w:szCs w:val="24"/>
          <w:lang w:eastAsia="en-GB"/>
        </w:rPr>
        <w:t xml:space="preserve"> a</w:t>
      </w:r>
      <w:r w:rsidR="005E4528">
        <w:rPr>
          <w:rFonts w:ascii="Arial" w:hAnsi="Arial" w:cs="Arial"/>
          <w:sz w:val="24"/>
          <w:szCs w:val="24"/>
        </w:rPr>
        <w:t xml:space="preserve">nd </w:t>
      </w:r>
      <w:r w:rsidR="00655E4A" w:rsidRPr="006366D8">
        <w:rPr>
          <w:rFonts w:ascii="Arial" w:hAnsi="Arial" w:cs="Arial"/>
          <w:sz w:val="24"/>
          <w:szCs w:val="24"/>
        </w:rPr>
        <w:t xml:space="preserve">prepared </w:t>
      </w:r>
      <w:r w:rsidR="00655E4A">
        <w:rPr>
          <w:rFonts w:ascii="Arial" w:hAnsi="Arial" w:cs="Arial"/>
          <w:sz w:val="24"/>
          <w:szCs w:val="24"/>
        </w:rPr>
        <w:t xml:space="preserve">a </w:t>
      </w:r>
      <w:r w:rsidR="00655E4A" w:rsidRPr="006366D8">
        <w:rPr>
          <w:rFonts w:ascii="Arial" w:hAnsi="Arial" w:cs="Arial"/>
          <w:sz w:val="24"/>
          <w:szCs w:val="24"/>
        </w:rPr>
        <w:t>Responsibility matrix</w:t>
      </w:r>
      <w:r w:rsidR="000D2B4E">
        <w:rPr>
          <w:rFonts w:ascii="Arial" w:hAnsi="Arial" w:cs="Arial"/>
          <w:sz w:val="24"/>
          <w:szCs w:val="24"/>
        </w:rPr>
        <w:t xml:space="preserve"> that illustrated this</w:t>
      </w:r>
      <w:r w:rsidR="005E4528">
        <w:rPr>
          <w:rFonts w:ascii="Arial" w:hAnsi="Arial" w:cs="Arial"/>
          <w:sz w:val="24"/>
          <w:szCs w:val="24"/>
        </w:rPr>
        <w:t xml:space="preserve">. </w:t>
      </w:r>
      <w:r w:rsidR="006366D8">
        <w:rPr>
          <w:rFonts w:ascii="Arial" w:eastAsia="Times New Roman" w:hAnsi="Arial" w:cs="Arial"/>
          <w:sz w:val="24"/>
          <w:szCs w:val="24"/>
          <w:lang w:eastAsia="en-GB"/>
        </w:rPr>
        <w:t>I</w:t>
      </w:r>
      <w:r w:rsidR="00F8098C">
        <w:rPr>
          <w:rFonts w:ascii="Arial" w:eastAsia="Times New Roman" w:hAnsi="Arial" w:cs="Arial"/>
          <w:sz w:val="24"/>
          <w:szCs w:val="24"/>
          <w:lang w:eastAsia="en-GB"/>
        </w:rPr>
        <w:t xml:space="preserve"> then</w:t>
      </w:r>
      <w:r w:rsidR="006366D8">
        <w:rPr>
          <w:rFonts w:ascii="Arial" w:eastAsia="Times New Roman" w:hAnsi="Arial" w:cs="Arial"/>
          <w:sz w:val="24"/>
          <w:szCs w:val="24"/>
          <w:lang w:eastAsia="en-GB"/>
        </w:rPr>
        <w:t xml:space="preserve"> called a short meeting between all the stakeholders </w:t>
      </w:r>
      <w:r w:rsidR="000D2B4E">
        <w:rPr>
          <w:rFonts w:ascii="Arial" w:eastAsia="Times New Roman" w:hAnsi="Arial" w:cs="Arial"/>
          <w:sz w:val="24"/>
          <w:szCs w:val="24"/>
          <w:lang w:eastAsia="en-GB"/>
        </w:rPr>
        <w:t xml:space="preserve">to go through </w:t>
      </w:r>
      <w:r w:rsidR="00F8098C">
        <w:rPr>
          <w:rFonts w:ascii="Arial" w:eastAsia="Times New Roman" w:hAnsi="Arial" w:cs="Arial"/>
          <w:sz w:val="24"/>
          <w:szCs w:val="24"/>
          <w:lang w:eastAsia="en-GB"/>
        </w:rPr>
        <w:t xml:space="preserve">the matrix </w:t>
      </w:r>
      <w:r w:rsidR="000D2B4E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="006366D8">
        <w:rPr>
          <w:rFonts w:ascii="Arial" w:eastAsia="Times New Roman" w:hAnsi="Arial" w:cs="Arial"/>
          <w:sz w:val="24"/>
          <w:szCs w:val="24"/>
          <w:lang w:eastAsia="en-GB"/>
        </w:rPr>
        <w:t xml:space="preserve">for us to agree who was </w:t>
      </w:r>
      <w:r w:rsidR="00655E4A">
        <w:rPr>
          <w:rFonts w:ascii="Arial" w:eastAsia="Times New Roman" w:hAnsi="Arial" w:cs="Arial"/>
          <w:sz w:val="24"/>
          <w:szCs w:val="24"/>
          <w:lang w:eastAsia="en-GB"/>
        </w:rPr>
        <w:t xml:space="preserve">going to be </w:t>
      </w:r>
      <w:r w:rsidR="006366D8">
        <w:rPr>
          <w:rFonts w:ascii="Arial" w:eastAsia="Times New Roman" w:hAnsi="Arial" w:cs="Arial"/>
          <w:sz w:val="24"/>
          <w:szCs w:val="24"/>
          <w:lang w:eastAsia="en-GB"/>
        </w:rPr>
        <w:t>responsible for which</w:t>
      </w:r>
      <w:r w:rsidR="00655E4A">
        <w:rPr>
          <w:rFonts w:ascii="Arial" w:eastAsia="Times New Roman" w:hAnsi="Arial" w:cs="Arial"/>
          <w:sz w:val="24"/>
          <w:szCs w:val="24"/>
          <w:lang w:eastAsia="en-GB"/>
        </w:rPr>
        <w:t xml:space="preserve"> tasks</w:t>
      </w:r>
      <w:r w:rsidR="003A0719" w:rsidRPr="006366D8">
        <w:rPr>
          <w:rFonts w:ascii="Arial" w:hAnsi="Arial" w:cs="Arial"/>
          <w:sz w:val="24"/>
          <w:szCs w:val="24"/>
        </w:rPr>
        <w:t xml:space="preserve"> </w:t>
      </w:r>
      <w:r w:rsidR="00FD656C">
        <w:rPr>
          <w:rFonts w:ascii="Arial" w:hAnsi="Arial" w:cs="Arial"/>
          <w:sz w:val="24"/>
          <w:szCs w:val="24"/>
        </w:rPr>
        <w:t>(A</w:t>
      </w:r>
      <w:r w:rsidR="003A0719" w:rsidRPr="00F8098C">
        <w:rPr>
          <w:rFonts w:ascii="Arial" w:hAnsi="Arial" w:cs="Arial"/>
          <w:sz w:val="24"/>
          <w:szCs w:val="24"/>
        </w:rPr>
        <w:t>ppendix</w:t>
      </w:r>
      <w:r w:rsidR="00F8098C" w:rsidRPr="00F8098C">
        <w:rPr>
          <w:rFonts w:ascii="Arial" w:hAnsi="Arial" w:cs="Arial"/>
          <w:sz w:val="24"/>
          <w:szCs w:val="24"/>
        </w:rPr>
        <w:t xml:space="preserve"> 5</w:t>
      </w:r>
      <w:r w:rsidR="003A0719" w:rsidRPr="00F8098C">
        <w:rPr>
          <w:rFonts w:ascii="Arial" w:hAnsi="Arial" w:cs="Arial"/>
          <w:sz w:val="24"/>
          <w:szCs w:val="24"/>
        </w:rPr>
        <w:t>).</w:t>
      </w:r>
      <w:r w:rsidR="00655E4A">
        <w:rPr>
          <w:rFonts w:ascii="Arial" w:hAnsi="Arial" w:cs="Arial"/>
          <w:sz w:val="24"/>
          <w:szCs w:val="24"/>
        </w:rPr>
        <w:t xml:space="preserve"> </w:t>
      </w:r>
      <w:r w:rsidR="003A0719" w:rsidRPr="006366D8">
        <w:rPr>
          <w:rFonts w:ascii="Arial" w:hAnsi="Arial" w:cs="Arial"/>
          <w:sz w:val="24"/>
          <w:szCs w:val="24"/>
        </w:rPr>
        <w:t xml:space="preserve">Following the meeting I then circulated this document to all stakeholders so they were clear on what had been agreed. </w:t>
      </w:r>
      <w:r w:rsidR="0068421F">
        <w:rPr>
          <w:rFonts w:ascii="Arial" w:hAnsi="Arial" w:cs="Arial"/>
          <w:sz w:val="24"/>
          <w:szCs w:val="24"/>
        </w:rPr>
        <w:t xml:space="preserve">With this matrix, I was then able to </w:t>
      </w:r>
      <w:r w:rsidR="000D2B4E">
        <w:rPr>
          <w:rFonts w:ascii="Arial" w:hAnsi="Arial" w:cs="Arial"/>
          <w:sz w:val="24"/>
          <w:szCs w:val="24"/>
        </w:rPr>
        <w:t>transfer</w:t>
      </w:r>
      <w:r w:rsidR="0068421F">
        <w:rPr>
          <w:rFonts w:ascii="Arial" w:hAnsi="Arial" w:cs="Arial"/>
          <w:sz w:val="24"/>
          <w:szCs w:val="24"/>
        </w:rPr>
        <w:t xml:space="preserve"> this information to a Gantt chart </w:t>
      </w:r>
      <w:r w:rsidR="00F25252">
        <w:rPr>
          <w:rFonts w:ascii="Arial" w:hAnsi="Arial" w:cs="Arial"/>
          <w:sz w:val="24"/>
          <w:szCs w:val="24"/>
        </w:rPr>
        <w:t>to plot out when exactly these tasks needed to be done by.</w:t>
      </w:r>
    </w:p>
    <w:p w:rsidR="000D2B4E" w:rsidRPr="003925B5" w:rsidRDefault="000D2B4E" w:rsidP="003925B5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 xml:space="preserve">The final thing I </w:t>
      </w:r>
      <w:r w:rsidR="003925B5">
        <w:rPr>
          <w:rFonts w:ascii="Arial" w:hAnsi="Arial" w:cs="Arial"/>
          <w:sz w:val="24"/>
          <w:szCs w:val="24"/>
        </w:rPr>
        <w:t>did in the phase was to</w:t>
      </w:r>
      <w:r>
        <w:rPr>
          <w:rFonts w:ascii="Arial" w:hAnsi="Arial" w:cs="Arial"/>
          <w:sz w:val="24"/>
          <w:szCs w:val="24"/>
        </w:rPr>
        <w:t xml:space="preserve"> produce a Risk Register to identify and foresee risks or issues that may arise which would delay the project or wors</w:t>
      </w:r>
      <w:r w:rsidR="00FD656C">
        <w:rPr>
          <w:rFonts w:ascii="Arial" w:hAnsi="Arial" w:cs="Arial"/>
          <w:sz w:val="24"/>
          <w:szCs w:val="24"/>
        </w:rPr>
        <w:t>e still make it a failure! (</w:t>
      </w:r>
      <w:r>
        <w:rPr>
          <w:rFonts w:ascii="Arial" w:hAnsi="Arial" w:cs="Arial"/>
          <w:sz w:val="24"/>
          <w:szCs w:val="24"/>
        </w:rPr>
        <w:t>Appendix</w:t>
      </w:r>
      <w:r w:rsidR="00FD656C">
        <w:rPr>
          <w:rFonts w:ascii="Arial" w:hAnsi="Arial" w:cs="Arial"/>
          <w:sz w:val="24"/>
          <w:szCs w:val="24"/>
        </w:rPr>
        <w:t xml:space="preserve"> 6</w:t>
      </w:r>
      <w:r>
        <w:rPr>
          <w:rFonts w:ascii="Arial" w:hAnsi="Arial" w:cs="Arial"/>
          <w:sz w:val="24"/>
          <w:szCs w:val="24"/>
        </w:rPr>
        <w:t>)</w:t>
      </w:r>
    </w:p>
    <w:p w:rsidR="000D2B4E" w:rsidRPr="000E6297" w:rsidRDefault="000D2B4E" w:rsidP="000E6297">
      <w:pPr>
        <w:shd w:val="clear" w:color="auto" w:fill="FFFFFF"/>
        <w:spacing w:before="100" w:beforeAutospacing="1" w:after="0" w:line="360" w:lineRule="auto"/>
        <w:contextualSpacing/>
        <w:jc w:val="both"/>
        <w:rPr>
          <w:rFonts w:ascii="Helvetica" w:eastAsia="Times New Roman" w:hAnsi="Helvetica" w:cs="Helvetica"/>
          <w:i/>
          <w:color w:val="FF0000"/>
          <w:sz w:val="24"/>
          <w:szCs w:val="24"/>
          <w:lang w:eastAsia="en-GB"/>
        </w:rPr>
      </w:pPr>
    </w:p>
    <w:p w:rsidR="000E6297" w:rsidRDefault="004F4050" w:rsidP="000E6297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</w:pPr>
      <w:r w:rsidRPr="004F4050"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  <w:t>Execution</w:t>
      </w:r>
    </w:p>
    <w:p w:rsidR="004F4050" w:rsidRDefault="004F4050" w:rsidP="00FD0436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4F4050">
        <w:rPr>
          <w:rFonts w:ascii="Helvetica" w:eastAsia="Times New Roman" w:hAnsi="Helvetica" w:cs="Helvetica"/>
          <w:sz w:val="24"/>
          <w:szCs w:val="24"/>
          <w:lang w:eastAsia="en-GB"/>
        </w:rPr>
        <w:t xml:space="preserve">This was the exciting part of the 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>project where we met the runner</w:t>
      </w:r>
      <w:r w:rsidR="00FD0436">
        <w:rPr>
          <w:rFonts w:ascii="Helvetica" w:eastAsia="Times New Roman" w:hAnsi="Helvetica" w:cs="Helvetica"/>
          <w:sz w:val="24"/>
          <w:szCs w:val="24"/>
          <w:lang w:eastAsia="en-GB"/>
        </w:rPr>
        <w:t>s</w:t>
      </w:r>
      <w:r w:rsidR="003925B5">
        <w:rPr>
          <w:rFonts w:ascii="Helvetica" w:eastAsia="Times New Roman" w:hAnsi="Helvetica" w:cs="Helvetica"/>
          <w:sz w:val="24"/>
          <w:szCs w:val="24"/>
          <w:lang w:eastAsia="en-GB"/>
        </w:rPr>
        <w:t>,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 assessed their health</w:t>
      </w:r>
      <w:r w:rsidR="003925B5">
        <w:rPr>
          <w:rFonts w:ascii="Helvetica" w:eastAsia="Times New Roman" w:hAnsi="Helvetica" w:cs="Helvetica"/>
          <w:sz w:val="24"/>
          <w:szCs w:val="24"/>
          <w:lang w:eastAsia="en-GB"/>
        </w:rPr>
        <w:t xml:space="preserve"> status and 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>the running sessions and support around the training kicked in.</w:t>
      </w:r>
      <w:r w:rsidR="00FD0436">
        <w:rPr>
          <w:rFonts w:ascii="Helvetica" w:eastAsia="Times New Roman" w:hAnsi="Helvetica" w:cs="Helvetica"/>
          <w:sz w:val="24"/>
          <w:szCs w:val="24"/>
          <w:lang w:eastAsia="en-GB"/>
        </w:rPr>
        <w:t xml:space="preserve"> 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 </w:t>
      </w:r>
    </w:p>
    <w:p w:rsidR="0072599B" w:rsidRDefault="0072599B" w:rsidP="00FD0436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>I kept a vlog of the weekly sessions and S4C even came out a few times to film us.</w:t>
      </w:r>
    </w:p>
    <w:p w:rsidR="0072599B" w:rsidRDefault="0072599B" w:rsidP="00FD0436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We were faced with a few small hiccups such as injuries, but nothing major that delayed the project or the outcome. </w:t>
      </w:r>
    </w:p>
    <w:p w:rsidR="00FD0436" w:rsidRPr="004F4050" w:rsidRDefault="00FD0436" w:rsidP="00FD0436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The Stakeholder group would meet once a month for an hour to discuss the progress of the project but they were kept informed through the vlog and the occasional email update if something </w:t>
      </w:r>
      <w:r w:rsidR="00DE3DB4">
        <w:rPr>
          <w:rFonts w:ascii="Helvetica" w:eastAsia="Times New Roman" w:hAnsi="Helvetica" w:cs="Helvetica"/>
          <w:sz w:val="24"/>
          <w:szCs w:val="24"/>
          <w:lang w:eastAsia="en-GB"/>
        </w:rPr>
        <w:t>exciting happened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. </w:t>
      </w:r>
    </w:p>
    <w:p w:rsidR="000E6297" w:rsidRPr="000E6297" w:rsidRDefault="000E6297" w:rsidP="000E6297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color w:val="FF0000"/>
          <w:sz w:val="24"/>
          <w:szCs w:val="24"/>
          <w:lang w:eastAsia="en-GB"/>
        </w:rPr>
      </w:pPr>
    </w:p>
    <w:p w:rsidR="000E6297" w:rsidRPr="00DE3DB4" w:rsidRDefault="000E6297" w:rsidP="000E6297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</w:pPr>
      <w:r w:rsidRPr="00DE3DB4"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  <w:t xml:space="preserve">Monitoring and Controlling </w:t>
      </w:r>
    </w:p>
    <w:p w:rsidR="00DE3DB4" w:rsidRPr="00DE3DB4" w:rsidRDefault="00460C62" w:rsidP="000E6297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>One of the main outcome</w:t>
      </w:r>
      <w:r w:rsidR="00075BF5">
        <w:rPr>
          <w:rFonts w:ascii="Helvetica" w:eastAsia="Times New Roman" w:hAnsi="Helvetica" w:cs="Helvetica"/>
          <w:sz w:val="24"/>
          <w:szCs w:val="24"/>
          <w:lang w:eastAsia="en-GB"/>
        </w:rPr>
        <w:t>s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 of this project was that</w:t>
      </w:r>
      <w:r w:rsidR="00075BF5">
        <w:rPr>
          <w:rFonts w:ascii="Helvetica" w:eastAsia="Times New Roman" w:hAnsi="Helvetica" w:cs="Helvetica"/>
          <w:sz w:val="24"/>
          <w:szCs w:val="24"/>
          <w:lang w:eastAsia="en-GB"/>
        </w:rPr>
        <w:t xml:space="preserve"> by </w:t>
      </w:r>
      <w:r w:rsidR="00224BCF">
        <w:rPr>
          <w:rFonts w:ascii="Helvetica" w:eastAsia="Times New Roman" w:hAnsi="Helvetica" w:cs="Helvetica"/>
          <w:sz w:val="24"/>
          <w:szCs w:val="24"/>
          <w:lang w:eastAsia="en-GB"/>
        </w:rPr>
        <w:t>exercising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 the overall health of the runner</w:t>
      </w:r>
      <w:r w:rsidR="00075BF5">
        <w:rPr>
          <w:rFonts w:ascii="Helvetica" w:eastAsia="Times New Roman" w:hAnsi="Helvetica" w:cs="Helvetica"/>
          <w:sz w:val="24"/>
          <w:szCs w:val="24"/>
          <w:lang w:eastAsia="en-GB"/>
        </w:rPr>
        <w:t>s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 would improve </w:t>
      </w:r>
      <w:r w:rsidR="00075BF5">
        <w:rPr>
          <w:rFonts w:ascii="Helvetica" w:eastAsia="Times New Roman" w:hAnsi="Helvetica" w:cs="Helvetica"/>
          <w:sz w:val="24"/>
          <w:szCs w:val="24"/>
          <w:lang w:eastAsia="en-GB"/>
        </w:rPr>
        <w:t xml:space="preserve">and they would become less reliant on mental health services. During the project </w:t>
      </w:r>
      <w:r w:rsidR="00224BCF">
        <w:rPr>
          <w:rFonts w:ascii="Helvetica" w:eastAsia="Times New Roman" w:hAnsi="Helvetica" w:cs="Helvetica"/>
          <w:sz w:val="24"/>
          <w:szCs w:val="24"/>
          <w:lang w:eastAsia="en-GB"/>
        </w:rPr>
        <w:t xml:space="preserve">we </w:t>
      </w:r>
      <w:r w:rsidR="00075BF5">
        <w:rPr>
          <w:rFonts w:ascii="Helvetica" w:eastAsia="Times New Roman" w:hAnsi="Helvetica" w:cs="Helvetica"/>
          <w:sz w:val="24"/>
          <w:szCs w:val="24"/>
          <w:lang w:eastAsia="en-GB"/>
        </w:rPr>
        <w:t>re</w:t>
      </w:r>
      <w:r w:rsidR="00CA0DC8">
        <w:rPr>
          <w:rFonts w:ascii="Helvetica" w:eastAsia="Times New Roman" w:hAnsi="Helvetica" w:cs="Helvetica"/>
          <w:sz w:val="24"/>
          <w:szCs w:val="24"/>
          <w:lang w:eastAsia="en-GB"/>
        </w:rPr>
        <w:t>-</w:t>
      </w:r>
      <w:r w:rsidR="00B9674D">
        <w:rPr>
          <w:rFonts w:ascii="Helvetica" w:eastAsia="Times New Roman" w:hAnsi="Helvetica" w:cs="Helvetica"/>
          <w:sz w:val="24"/>
          <w:szCs w:val="24"/>
          <w:lang w:eastAsia="en-GB"/>
        </w:rPr>
        <w:t xml:space="preserve">assessed the </w:t>
      </w:r>
      <w:proofErr w:type="gramStart"/>
      <w:r w:rsidR="00B9674D">
        <w:rPr>
          <w:rFonts w:ascii="Helvetica" w:eastAsia="Times New Roman" w:hAnsi="Helvetica" w:cs="Helvetica"/>
          <w:sz w:val="24"/>
          <w:szCs w:val="24"/>
          <w:lang w:eastAsia="en-GB"/>
        </w:rPr>
        <w:t>runners</w:t>
      </w:r>
      <w:proofErr w:type="gramEnd"/>
      <w:r w:rsidR="00B9674D">
        <w:rPr>
          <w:rFonts w:ascii="Helvetica" w:eastAsia="Times New Roman" w:hAnsi="Helvetica" w:cs="Helvetica"/>
          <w:sz w:val="24"/>
          <w:szCs w:val="24"/>
          <w:lang w:eastAsia="en-GB"/>
        </w:rPr>
        <w:t xml:space="preserve"> health</w:t>
      </w:r>
      <w:r w:rsidR="00224BCF">
        <w:rPr>
          <w:rFonts w:ascii="Helvetica" w:eastAsia="Times New Roman" w:hAnsi="Helvetica" w:cs="Helvetica"/>
          <w:sz w:val="24"/>
          <w:szCs w:val="24"/>
          <w:lang w:eastAsia="en-GB"/>
        </w:rPr>
        <w:t xml:space="preserve"> every 4 weeks (</w:t>
      </w:r>
      <w:r w:rsidR="00B9674D">
        <w:rPr>
          <w:rFonts w:ascii="Helvetica" w:eastAsia="Times New Roman" w:hAnsi="Helvetica" w:cs="Helvetica"/>
          <w:sz w:val="24"/>
          <w:szCs w:val="24"/>
          <w:lang w:eastAsia="en-GB"/>
        </w:rPr>
        <w:t>BMI, Blood Pressure and a Mental Health Questionnaire</w:t>
      </w:r>
      <w:r w:rsidR="003925B5">
        <w:rPr>
          <w:rFonts w:ascii="Helvetica" w:eastAsia="Times New Roman" w:hAnsi="Helvetica" w:cs="Helvetica"/>
          <w:sz w:val="24"/>
          <w:szCs w:val="24"/>
          <w:lang w:eastAsia="en-GB"/>
        </w:rPr>
        <w:t>)</w:t>
      </w:r>
      <w:r w:rsidR="00CA0DC8">
        <w:rPr>
          <w:rFonts w:ascii="Helvetica" w:eastAsia="Times New Roman" w:hAnsi="Helvetica" w:cs="Helvetica"/>
          <w:sz w:val="24"/>
          <w:szCs w:val="24"/>
          <w:lang w:eastAsia="en-GB"/>
        </w:rPr>
        <w:t xml:space="preserve"> to </w:t>
      </w:r>
      <w:r w:rsidR="006A131D">
        <w:rPr>
          <w:rFonts w:ascii="Helvetica" w:eastAsia="Times New Roman" w:hAnsi="Helvetica" w:cs="Helvetica"/>
          <w:sz w:val="24"/>
          <w:szCs w:val="24"/>
          <w:lang w:eastAsia="en-GB"/>
        </w:rPr>
        <w:t xml:space="preserve">gauge the impact the project </w:t>
      </w:r>
    </w:p>
    <w:p w:rsidR="00DE3DB4" w:rsidRDefault="00DE3DB4" w:rsidP="000E6297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color w:val="FF0000"/>
          <w:sz w:val="24"/>
          <w:szCs w:val="24"/>
          <w:lang w:eastAsia="en-GB"/>
        </w:rPr>
      </w:pPr>
    </w:p>
    <w:p w:rsidR="000E6297" w:rsidRPr="00224BCF" w:rsidRDefault="000E6297" w:rsidP="000E6297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</w:pPr>
      <w:r w:rsidRPr="00224BCF">
        <w:rPr>
          <w:rFonts w:ascii="Helvetica" w:eastAsia="Times New Roman" w:hAnsi="Helvetica" w:cs="Helvetica"/>
          <w:b/>
          <w:i/>
          <w:sz w:val="24"/>
          <w:szCs w:val="24"/>
          <w:lang w:eastAsia="en-GB"/>
        </w:rPr>
        <w:t xml:space="preserve">Closing </w:t>
      </w:r>
    </w:p>
    <w:p w:rsidR="00C545F9" w:rsidRPr="00C545F9" w:rsidRDefault="00224BCF" w:rsidP="000E6297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</w:pPr>
      <w:r w:rsidRPr="00C545F9"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  <w:t xml:space="preserve">This project is not yet complete, but I have been working on a </w:t>
      </w:r>
      <w:r w:rsidR="00C545F9" w:rsidRPr="00C545F9"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  <w:t xml:space="preserve">Lessons learned document </w:t>
      </w:r>
      <w:r w:rsidR="00C545F9"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  <w:t xml:space="preserve">throughout </w:t>
      </w:r>
      <w:r w:rsidR="00C545F9" w:rsidRPr="00C545F9"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  <w:t xml:space="preserve">the course of the 6 months. This will be very useful when I do an evaluation for the whole project and hopefully this will be funded again in the future.  </w:t>
      </w:r>
    </w:p>
    <w:p w:rsidR="000E6297" w:rsidRPr="00C545F9" w:rsidRDefault="00C545F9" w:rsidP="000E6297">
      <w:pPr>
        <w:shd w:val="clear" w:color="auto" w:fill="FFFFFF"/>
        <w:spacing w:before="100" w:beforeAutospacing="1" w:after="100" w:afterAutospacing="1" w:line="360" w:lineRule="auto"/>
        <w:contextualSpacing/>
        <w:jc w:val="both"/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</w:pPr>
      <w:r w:rsidRPr="00C545F9">
        <w:rPr>
          <w:rFonts w:ascii="Helvetica" w:eastAsia="Times New Roman" w:hAnsi="Helvetica" w:cs="Helvetica"/>
          <w:color w:val="000000" w:themeColor="text1"/>
          <w:sz w:val="24"/>
          <w:szCs w:val="24"/>
          <w:lang w:eastAsia="en-GB"/>
        </w:rPr>
        <w:t xml:space="preserve"> </w:t>
      </w:r>
    </w:p>
    <w:p w:rsidR="00E76262" w:rsidRPr="00657161" w:rsidRDefault="006D6B9E" w:rsidP="007C45D3">
      <w:pPr>
        <w:pStyle w:val="ListParagraph"/>
        <w:numPr>
          <w:ilvl w:val="0"/>
          <w:numId w:val="24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6"/>
          <w:szCs w:val="24"/>
        </w:rPr>
      </w:pPr>
      <w:r w:rsidRPr="007C45D3">
        <w:rPr>
          <w:rFonts w:ascii="Arial" w:hAnsi="Arial" w:cs="Arial"/>
          <w:b/>
          <w:sz w:val="26"/>
          <w:szCs w:val="24"/>
        </w:rPr>
        <w:lastRenderedPageBreak/>
        <w:t>C</w:t>
      </w:r>
      <w:r w:rsidR="00E76262" w:rsidRPr="007C45D3">
        <w:rPr>
          <w:rFonts w:ascii="Helvetica" w:eastAsia="Times New Roman" w:hAnsi="Helvetica" w:cs="Helvetica"/>
          <w:b/>
          <w:sz w:val="24"/>
          <w:szCs w:val="24"/>
          <w:lang w:eastAsia="en-GB"/>
        </w:rPr>
        <w:t>onclusion</w:t>
      </w:r>
    </w:p>
    <w:p w:rsidR="00657161" w:rsidRDefault="004E44C7" w:rsidP="00657161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9535AB">
        <w:rPr>
          <w:rFonts w:ascii="Helvetica" w:eastAsia="Times New Roman" w:hAnsi="Helvetica" w:cs="Helvetica"/>
          <w:sz w:val="24"/>
          <w:szCs w:val="24"/>
          <w:lang w:eastAsia="en-GB"/>
        </w:rPr>
        <w:t>To conclude, I have learnt that t</w:t>
      </w:r>
      <w:r w:rsidR="00657161" w:rsidRPr="009535AB">
        <w:rPr>
          <w:rFonts w:ascii="Helvetica" w:eastAsia="Times New Roman" w:hAnsi="Helvetica" w:cs="Helvetica"/>
          <w:sz w:val="24"/>
          <w:szCs w:val="24"/>
          <w:lang w:eastAsia="en-GB"/>
        </w:rPr>
        <w:t xml:space="preserve">here is no one size fits all methodology </w:t>
      </w:r>
      <w:r w:rsidRPr="009535AB">
        <w:rPr>
          <w:rFonts w:ascii="Helvetica" w:eastAsia="Times New Roman" w:hAnsi="Helvetica" w:cs="Helvetica"/>
          <w:sz w:val="24"/>
          <w:szCs w:val="24"/>
          <w:lang w:eastAsia="en-GB"/>
        </w:rPr>
        <w:t>for project management</w:t>
      </w:r>
      <w:r w:rsidR="00E474F0">
        <w:rPr>
          <w:rFonts w:ascii="Helvetica" w:eastAsia="Times New Roman" w:hAnsi="Helvetica" w:cs="Helvetica"/>
          <w:sz w:val="24"/>
          <w:szCs w:val="24"/>
          <w:lang w:eastAsia="en-GB"/>
        </w:rPr>
        <w:t xml:space="preserve"> especially </w:t>
      </w:r>
      <w:r w:rsidR="00620A20">
        <w:rPr>
          <w:rFonts w:ascii="Helvetica" w:eastAsia="Times New Roman" w:hAnsi="Helvetica" w:cs="Helvetica"/>
          <w:sz w:val="24"/>
          <w:szCs w:val="24"/>
          <w:lang w:eastAsia="en-GB"/>
        </w:rPr>
        <w:t xml:space="preserve">for </w:t>
      </w:r>
      <w:r w:rsidR="00E474F0">
        <w:rPr>
          <w:rFonts w:ascii="Helvetica" w:eastAsia="Times New Roman" w:hAnsi="Helvetica" w:cs="Helvetica"/>
          <w:sz w:val="24"/>
          <w:szCs w:val="24"/>
          <w:lang w:eastAsia="en-GB"/>
        </w:rPr>
        <w:t xml:space="preserve">the types of projects that </w:t>
      </w:r>
      <w:r w:rsidR="00620A20">
        <w:rPr>
          <w:rFonts w:ascii="Helvetica" w:eastAsia="Times New Roman" w:hAnsi="Helvetica" w:cs="Helvetica"/>
          <w:sz w:val="24"/>
          <w:szCs w:val="24"/>
          <w:lang w:eastAsia="en-GB"/>
        </w:rPr>
        <w:t>my workplace would</w:t>
      </w:r>
      <w:r w:rsidR="00E474F0">
        <w:rPr>
          <w:rFonts w:ascii="Helvetica" w:eastAsia="Times New Roman" w:hAnsi="Helvetica" w:cs="Helvetica"/>
          <w:sz w:val="24"/>
          <w:szCs w:val="24"/>
          <w:lang w:eastAsia="en-GB"/>
        </w:rPr>
        <w:t xml:space="preserve"> be tasked with, </w:t>
      </w:r>
      <w:r w:rsidR="00620A20">
        <w:rPr>
          <w:rFonts w:ascii="Helvetica" w:eastAsia="Times New Roman" w:hAnsi="Helvetica" w:cs="Helvetica"/>
          <w:sz w:val="24"/>
          <w:szCs w:val="24"/>
          <w:lang w:eastAsia="en-GB"/>
        </w:rPr>
        <w:t xml:space="preserve">and that </w:t>
      </w:r>
      <w:r w:rsidR="00E474F0">
        <w:rPr>
          <w:rFonts w:ascii="Helvetica" w:eastAsia="Times New Roman" w:hAnsi="Helvetica" w:cs="Helvetica"/>
          <w:sz w:val="24"/>
          <w:szCs w:val="24"/>
          <w:lang w:eastAsia="en-GB"/>
        </w:rPr>
        <w:t>processes and the selection of tools</w:t>
      </w:r>
      <w:r w:rsidR="00620A20">
        <w:rPr>
          <w:rFonts w:ascii="Helvetica" w:eastAsia="Times New Roman" w:hAnsi="Helvetica" w:cs="Helvetica"/>
          <w:sz w:val="24"/>
          <w:szCs w:val="24"/>
          <w:lang w:eastAsia="en-GB"/>
        </w:rPr>
        <w:t xml:space="preserve"> used in those </w:t>
      </w:r>
      <w:r w:rsidR="006D3C21">
        <w:rPr>
          <w:rFonts w:ascii="Helvetica" w:eastAsia="Times New Roman" w:hAnsi="Helvetica" w:cs="Helvetica"/>
          <w:sz w:val="24"/>
          <w:szCs w:val="24"/>
          <w:lang w:eastAsia="en-GB"/>
        </w:rPr>
        <w:t>processes</w:t>
      </w:r>
      <w:r w:rsidR="00620A20">
        <w:rPr>
          <w:rFonts w:ascii="Helvetica" w:eastAsia="Times New Roman" w:hAnsi="Helvetica" w:cs="Helvetica"/>
          <w:sz w:val="24"/>
          <w:szCs w:val="24"/>
          <w:lang w:eastAsia="en-GB"/>
        </w:rPr>
        <w:t xml:space="preserve">, can </w:t>
      </w:r>
      <w:r w:rsidR="00BC39C3">
        <w:rPr>
          <w:rFonts w:ascii="Helvetica" w:eastAsia="Times New Roman" w:hAnsi="Helvetica" w:cs="Helvetica"/>
          <w:sz w:val="24"/>
          <w:szCs w:val="24"/>
          <w:lang w:eastAsia="en-GB"/>
        </w:rPr>
        <w:t xml:space="preserve">improve the overall success of the project and are </w:t>
      </w:r>
      <w:r w:rsidR="006D3C21">
        <w:rPr>
          <w:rFonts w:ascii="Helvetica" w:eastAsia="Times New Roman" w:hAnsi="Helvetica" w:cs="Helvetica"/>
          <w:sz w:val="24"/>
          <w:szCs w:val="24"/>
          <w:lang w:eastAsia="en-GB"/>
        </w:rPr>
        <w:t>critical</w:t>
      </w:r>
      <w:r w:rsidR="00BC39C3">
        <w:rPr>
          <w:rFonts w:ascii="Helvetica" w:eastAsia="Times New Roman" w:hAnsi="Helvetica" w:cs="Helvetica"/>
          <w:sz w:val="24"/>
          <w:szCs w:val="24"/>
          <w:lang w:eastAsia="en-GB"/>
        </w:rPr>
        <w:t xml:space="preserve"> to </w:t>
      </w:r>
      <w:r w:rsidR="00E474F0">
        <w:rPr>
          <w:rFonts w:ascii="Helvetica" w:eastAsia="Times New Roman" w:hAnsi="Helvetica" w:cs="Helvetica"/>
          <w:sz w:val="24"/>
          <w:szCs w:val="24"/>
          <w:lang w:eastAsia="en-GB"/>
        </w:rPr>
        <w:t xml:space="preserve">Project Management. </w:t>
      </w:r>
      <w:r w:rsidRPr="009535AB">
        <w:rPr>
          <w:rFonts w:ascii="Helvetica" w:eastAsia="Times New Roman" w:hAnsi="Helvetica" w:cs="Helvetica"/>
          <w:sz w:val="24"/>
          <w:szCs w:val="24"/>
          <w:lang w:eastAsia="en-GB"/>
        </w:rPr>
        <w:t xml:space="preserve"> </w:t>
      </w:r>
    </w:p>
    <w:p w:rsidR="009535AB" w:rsidRPr="009535AB" w:rsidRDefault="009535AB" w:rsidP="00657161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Helvetica" w:eastAsia="Times New Roman" w:hAnsi="Helvetica" w:cs="Helvetica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sz w:val="24"/>
          <w:szCs w:val="24"/>
          <w:lang w:eastAsia="en-GB"/>
        </w:rPr>
        <w:t>(Word count</w:t>
      </w:r>
      <w:r w:rsidR="006D3C21">
        <w:rPr>
          <w:rFonts w:ascii="Helvetica" w:eastAsia="Times New Roman" w:hAnsi="Helvetica" w:cs="Helvetica"/>
          <w:sz w:val="24"/>
          <w:szCs w:val="24"/>
          <w:lang w:eastAsia="en-GB"/>
        </w:rPr>
        <w:t xml:space="preserve"> </w:t>
      </w:r>
      <w:proofErr w:type="gramStart"/>
      <w:r w:rsidR="006D3C21">
        <w:rPr>
          <w:rFonts w:ascii="Helvetica" w:eastAsia="Times New Roman" w:hAnsi="Helvetica" w:cs="Helvetica"/>
          <w:sz w:val="24"/>
          <w:szCs w:val="24"/>
          <w:lang w:eastAsia="en-GB"/>
        </w:rPr>
        <w:t>2,464</w:t>
      </w:r>
      <w:r>
        <w:rPr>
          <w:rFonts w:ascii="Helvetica" w:eastAsia="Times New Roman" w:hAnsi="Helvetica" w:cs="Helvetica"/>
          <w:sz w:val="24"/>
          <w:szCs w:val="24"/>
          <w:lang w:eastAsia="en-GB"/>
        </w:rPr>
        <w:t xml:space="preserve">  )</w:t>
      </w:r>
      <w:proofErr w:type="gramEnd"/>
    </w:p>
    <w:p w:rsidR="00657161" w:rsidRPr="007C45D3" w:rsidRDefault="00657161" w:rsidP="00657161">
      <w:pPr>
        <w:pStyle w:val="ListParagraph"/>
        <w:autoSpaceDE w:val="0"/>
        <w:autoSpaceDN w:val="0"/>
        <w:adjustRightInd w:val="0"/>
        <w:spacing w:after="0" w:line="360" w:lineRule="auto"/>
        <w:ind w:left="360"/>
        <w:jc w:val="both"/>
        <w:rPr>
          <w:rFonts w:ascii="Arial" w:hAnsi="Arial" w:cs="Arial"/>
          <w:sz w:val="26"/>
          <w:szCs w:val="24"/>
        </w:rPr>
      </w:pPr>
    </w:p>
    <w:p w:rsidR="005B584F" w:rsidRPr="005B584F" w:rsidRDefault="005B584F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5B584F">
        <w:rPr>
          <w:rFonts w:ascii="Arial" w:hAnsi="Arial" w:cs="Arial"/>
          <w:b/>
          <w:sz w:val="24"/>
          <w:szCs w:val="24"/>
        </w:rPr>
        <w:t xml:space="preserve">References and Further Reading </w:t>
      </w:r>
    </w:p>
    <w:p w:rsidR="00A30C55" w:rsidRPr="005B584F" w:rsidRDefault="00A30C55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A2E87" w:rsidRDefault="006A2E87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gramStart"/>
      <w:r w:rsidRPr="006A2E87">
        <w:rPr>
          <w:rFonts w:ascii="Arial" w:hAnsi="Arial" w:cs="Arial"/>
          <w:color w:val="000000"/>
          <w:sz w:val="24"/>
          <w:szCs w:val="24"/>
          <w:shd w:val="clear" w:color="auto" w:fill="FFFFFF"/>
        </w:rPr>
        <w:t>Aitken, W. et al., 2000.</w:t>
      </w:r>
      <w:proofErr w:type="gramEnd"/>
      <w:r w:rsidRPr="006A2E87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6A2E87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Delivering successful projects</w:t>
      </w:r>
      <w:r w:rsidRPr="006A2E8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Margate, </w:t>
      </w:r>
      <w:proofErr w:type="gramStart"/>
      <w:r w:rsidRPr="006A2E87">
        <w:rPr>
          <w:rFonts w:ascii="Arial" w:hAnsi="Arial" w:cs="Arial"/>
          <w:color w:val="000000"/>
          <w:sz w:val="24"/>
          <w:szCs w:val="24"/>
          <w:shd w:val="clear" w:color="auto" w:fill="FFFFFF"/>
        </w:rPr>
        <w:t>Kent.:</w:t>
      </w:r>
      <w:proofErr w:type="gramEnd"/>
      <w:r w:rsidRPr="006A2E8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6A2E87">
        <w:rPr>
          <w:rFonts w:ascii="Arial" w:hAnsi="Arial" w:cs="Arial"/>
          <w:color w:val="000000"/>
          <w:sz w:val="24"/>
          <w:szCs w:val="24"/>
          <w:shd w:val="clear" w:color="auto" w:fill="FFFFFF"/>
        </w:rPr>
        <w:t>Scitech</w:t>
      </w:r>
      <w:proofErr w:type="spellEnd"/>
      <w:r w:rsidRPr="006A2E8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Educational.</w:t>
      </w:r>
    </w:p>
    <w:p w:rsidR="006A2E87" w:rsidRPr="006A2E87" w:rsidRDefault="006A2E87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A30C55" w:rsidRPr="005B584F" w:rsidRDefault="00841F0C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proofErr w:type="gramStart"/>
      <w:r w:rsidRPr="005B584F">
        <w:rPr>
          <w:rFonts w:ascii="Arial" w:hAnsi="Arial" w:cs="Arial"/>
          <w:color w:val="000000"/>
          <w:sz w:val="24"/>
          <w:szCs w:val="24"/>
          <w:shd w:val="clear" w:color="auto" w:fill="FFFFFF"/>
        </w:rPr>
        <w:t>Boddy</w:t>
      </w:r>
      <w:proofErr w:type="spellEnd"/>
      <w:r w:rsidRPr="005B584F">
        <w:rPr>
          <w:rFonts w:ascii="Arial" w:hAnsi="Arial" w:cs="Arial"/>
          <w:color w:val="000000"/>
          <w:sz w:val="24"/>
          <w:szCs w:val="24"/>
          <w:shd w:val="clear" w:color="auto" w:fill="FFFFFF"/>
        </w:rPr>
        <w:t>, Buchanan &amp; Buchanan, David A, 1992.</w:t>
      </w:r>
      <w:proofErr w:type="gramEnd"/>
      <w:r w:rsidRPr="005B584F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5B584F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Take the </w:t>
      </w:r>
      <w:proofErr w:type="gramStart"/>
      <w:r w:rsidRPr="005B584F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lead :</w:t>
      </w:r>
      <w:proofErr w:type="gramEnd"/>
      <w:r w:rsidRPr="005B584F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interpersonal skills for project managers</w:t>
      </w:r>
      <w:r w:rsidRPr="005B584F">
        <w:rPr>
          <w:rFonts w:ascii="Arial" w:hAnsi="Arial" w:cs="Arial"/>
          <w:color w:val="000000"/>
          <w:sz w:val="24"/>
          <w:szCs w:val="24"/>
          <w:shd w:val="clear" w:color="auto" w:fill="FFFFFF"/>
        </w:rPr>
        <w:t>, New York ; London: Prentice-Hall.</w:t>
      </w:r>
    </w:p>
    <w:p w:rsidR="00756F34" w:rsidRPr="005B584F" w:rsidRDefault="00756F34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756F34" w:rsidRPr="005B584F" w:rsidRDefault="00756F34" w:rsidP="00257DB1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5B584F">
        <w:rPr>
          <w:rFonts w:ascii="Arial" w:eastAsia="Times New Roman" w:hAnsi="Arial" w:cs="Arial"/>
          <w:sz w:val="24"/>
          <w:szCs w:val="24"/>
          <w:lang w:eastAsia="en-GB"/>
        </w:rPr>
        <w:t>Charvat</w:t>
      </w:r>
      <w:proofErr w:type="spellEnd"/>
      <w:r w:rsidRPr="005B584F">
        <w:rPr>
          <w:rFonts w:ascii="Arial" w:eastAsia="Times New Roman" w:hAnsi="Arial" w:cs="Arial"/>
          <w:sz w:val="24"/>
          <w:szCs w:val="24"/>
          <w:lang w:eastAsia="en-GB"/>
        </w:rPr>
        <w:t>, J., 2003. </w:t>
      </w:r>
      <w:r w:rsidRPr="005B584F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Project management </w:t>
      </w:r>
      <w:proofErr w:type="gramStart"/>
      <w:r w:rsidRPr="005B584F">
        <w:rPr>
          <w:rFonts w:ascii="Arial" w:eastAsia="Times New Roman" w:hAnsi="Arial" w:cs="Arial"/>
          <w:i/>
          <w:sz w:val="24"/>
          <w:szCs w:val="24"/>
          <w:lang w:eastAsia="en-GB"/>
        </w:rPr>
        <w:t>methodologies :</w:t>
      </w:r>
      <w:proofErr w:type="gramEnd"/>
      <w:r w:rsidRPr="005B584F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 selecting, implementing, and supporting methodologies, and processes for projects,</w:t>
      </w:r>
      <w:r w:rsidRPr="005B584F">
        <w:rPr>
          <w:rFonts w:ascii="Arial" w:eastAsia="Times New Roman" w:hAnsi="Arial" w:cs="Arial"/>
          <w:sz w:val="24"/>
          <w:szCs w:val="24"/>
          <w:lang w:eastAsia="en-GB"/>
        </w:rPr>
        <w:t xml:space="preserve"> Hoboken, N.J.: Wiley.</w:t>
      </w:r>
    </w:p>
    <w:p w:rsidR="006A2E87" w:rsidRDefault="006A2E87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2A57BA" w:rsidRPr="00D46517" w:rsidRDefault="00C15708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D46517">
        <w:rPr>
          <w:rFonts w:ascii="Arial" w:hAnsi="Arial" w:cs="Arial"/>
          <w:color w:val="000000"/>
          <w:sz w:val="24"/>
          <w:szCs w:val="24"/>
          <w:shd w:val="clear" w:color="auto" w:fill="FFFFFF"/>
        </w:rPr>
        <w:t>Institute, P.M. &amp; Project, M.I., 2013.</w:t>
      </w:r>
      <w:proofErr w:type="gramEnd"/>
      <w:r w:rsidRPr="00D46517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proofErr w:type="gramStart"/>
      <w:r w:rsidRPr="00D46517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A guide to the project management body of knowledge (PMBOK guide).</w:t>
      </w:r>
      <w:proofErr w:type="gramEnd"/>
      <w:r w:rsidRPr="00D46517">
        <w:rPr>
          <w:rFonts w:ascii="Arial" w:hAnsi="Arial" w:cs="Arial"/>
          <w:color w:val="000000"/>
          <w:sz w:val="24"/>
          <w:szCs w:val="24"/>
          <w:shd w:val="clear" w:color="auto" w:fill="FFFFFF"/>
        </w:rPr>
        <w:t> 5th ed</w:t>
      </w:r>
      <w:proofErr w:type="gramStart"/>
      <w:r w:rsidRPr="00D46517">
        <w:rPr>
          <w:rFonts w:ascii="Arial" w:hAnsi="Arial" w:cs="Arial"/>
          <w:color w:val="000000"/>
          <w:sz w:val="24"/>
          <w:szCs w:val="24"/>
          <w:shd w:val="clear" w:color="auto" w:fill="FFFFFF"/>
        </w:rPr>
        <w:t>.,</w:t>
      </w:r>
      <w:proofErr w:type="gramEnd"/>
    </w:p>
    <w:p w:rsidR="006E4663" w:rsidRDefault="006E4663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934F4A" w:rsidRDefault="00456B63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456B63">
        <w:rPr>
          <w:rFonts w:ascii="Arial" w:hAnsi="Arial" w:cs="Arial"/>
          <w:color w:val="000000"/>
          <w:sz w:val="24"/>
          <w:szCs w:val="24"/>
          <w:shd w:val="clear" w:color="auto" w:fill="FFFFFF"/>
        </w:rPr>
        <w:t>Dinsmore</w:t>
      </w:r>
      <w:proofErr w:type="spellEnd"/>
      <w:r w:rsidRPr="00456B6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et al., 2006.</w:t>
      </w:r>
      <w:proofErr w:type="gramEnd"/>
      <w:r w:rsidRPr="00456B63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456B63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The AMA handbook of project management</w:t>
      </w:r>
      <w:r w:rsidRPr="00456B63">
        <w:rPr>
          <w:rFonts w:ascii="Arial" w:hAnsi="Arial" w:cs="Arial"/>
          <w:color w:val="000000"/>
          <w:sz w:val="24"/>
          <w:szCs w:val="24"/>
          <w:shd w:val="clear" w:color="auto" w:fill="FFFFFF"/>
        </w:rPr>
        <w:t> 2nd ed., New York: AMACOM.</w:t>
      </w:r>
    </w:p>
    <w:p w:rsidR="00934F4A" w:rsidRPr="006A2E87" w:rsidRDefault="00934F4A" w:rsidP="00257DB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sectPr w:rsidR="00934F4A" w:rsidRPr="006A2E87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04958" w:rsidRDefault="00C04958" w:rsidP="00E4086F">
      <w:pPr>
        <w:spacing w:after="0" w:line="240" w:lineRule="auto"/>
      </w:pPr>
      <w:r>
        <w:separator/>
      </w:r>
    </w:p>
  </w:endnote>
  <w:endnote w:type="continuationSeparator" w:id="0">
    <w:p w:rsidR="00C04958" w:rsidRDefault="00C04958" w:rsidP="00E408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ource Sans Pro">
    <w:altName w:val="Times New Roman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285115803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BF3336" w:rsidRDefault="00BF3336">
        <w:pPr>
          <w:pStyle w:val="Footer"/>
          <w:pBdr>
            <w:top w:val="single" w:sz="4" w:space="1" w:color="D9D9D9" w:themeColor="background1" w:themeShade="D9"/>
          </w:pBdr>
          <w:rPr>
            <w:color w:val="808080" w:themeColor="background1" w:themeShade="80"/>
            <w:spacing w:val="60"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B5B60" w:rsidRPr="004B5B60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</w:p>
      <w:p w:rsidR="00BF3336" w:rsidRDefault="00C04958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</w:p>
    </w:sdtContent>
  </w:sdt>
  <w:p w:rsidR="00BF3336" w:rsidRDefault="00BF3336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04958" w:rsidRDefault="00C04958" w:rsidP="00E4086F">
      <w:pPr>
        <w:spacing w:after="0" w:line="240" w:lineRule="auto"/>
      </w:pPr>
      <w:r>
        <w:separator/>
      </w:r>
    </w:p>
  </w:footnote>
  <w:footnote w:type="continuationSeparator" w:id="0">
    <w:p w:rsidR="00C04958" w:rsidRDefault="00C04958" w:rsidP="00E4086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EB7DD3"/>
    <w:multiLevelType w:val="multilevel"/>
    <w:tmpl w:val="9BBE74C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>
    <w:nsid w:val="06C976E6"/>
    <w:multiLevelType w:val="hybridMultilevel"/>
    <w:tmpl w:val="38846A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8A7281C"/>
    <w:multiLevelType w:val="multilevel"/>
    <w:tmpl w:val="FD9877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3">
    <w:nsid w:val="1A322690"/>
    <w:multiLevelType w:val="multilevel"/>
    <w:tmpl w:val="1BEEC6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1DE47BA0"/>
    <w:multiLevelType w:val="multilevel"/>
    <w:tmpl w:val="DE1EDA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1E4E5552"/>
    <w:multiLevelType w:val="hybridMultilevel"/>
    <w:tmpl w:val="C762A1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4614F68"/>
    <w:multiLevelType w:val="hybridMultilevel"/>
    <w:tmpl w:val="2DEC2F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48242D9"/>
    <w:multiLevelType w:val="hybridMultilevel"/>
    <w:tmpl w:val="7BEA2850"/>
    <w:lvl w:ilvl="0" w:tplc="E3586A12">
      <w:start w:val="1"/>
      <w:numFmt w:val="decimal"/>
      <w:lvlText w:val="%1."/>
      <w:lvlJc w:val="left"/>
      <w:pPr>
        <w:ind w:left="1080" w:hanging="360"/>
      </w:pPr>
      <w:rPr>
        <w:rFonts w:ascii="Helvetica" w:eastAsia="Times New Roman" w:hAnsi="Helvetica" w:cs="Helvetica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>
    <w:nsid w:val="257702E1"/>
    <w:multiLevelType w:val="hybridMultilevel"/>
    <w:tmpl w:val="43C079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84B0B57"/>
    <w:multiLevelType w:val="multilevel"/>
    <w:tmpl w:val="8626E8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>
    <w:nsid w:val="2A467879"/>
    <w:multiLevelType w:val="multilevel"/>
    <w:tmpl w:val="1F600E48"/>
    <w:lvl w:ilvl="0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4680"/>
        </w:tabs>
        <w:ind w:left="46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7560"/>
        </w:tabs>
        <w:ind w:left="75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8280"/>
        </w:tabs>
        <w:ind w:left="82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9000"/>
        </w:tabs>
        <w:ind w:left="90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9720"/>
        </w:tabs>
        <w:ind w:left="9720" w:hanging="360"/>
      </w:pPr>
      <w:rPr>
        <w:rFonts w:ascii="Wingdings" w:hAnsi="Wingdings" w:hint="default"/>
        <w:sz w:val="20"/>
      </w:rPr>
    </w:lvl>
  </w:abstractNum>
  <w:abstractNum w:abstractNumId="11">
    <w:nsid w:val="2F7D7D5A"/>
    <w:multiLevelType w:val="hybridMultilevel"/>
    <w:tmpl w:val="58F8AE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53A3FDD"/>
    <w:multiLevelType w:val="multilevel"/>
    <w:tmpl w:val="FD9877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13">
    <w:nsid w:val="37BC744F"/>
    <w:multiLevelType w:val="multilevel"/>
    <w:tmpl w:val="FD9877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14">
    <w:nsid w:val="3DE77984"/>
    <w:multiLevelType w:val="hybridMultilevel"/>
    <w:tmpl w:val="413AB7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6CF31D4"/>
    <w:multiLevelType w:val="multilevel"/>
    <w:tmpl w:val="7966D76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6">
    <w:nsid w:val="4A28380C"/>
    <w:multiLevelType w:val="hybridMultilevel"/>
    <w:tmpl w:val="60449862"/>
    <w:lvl w:ilvl="0" w:tplc="1892F652">
      <w:start w:val="3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4E850B35"/>
    <w:multiLevelType w:val="hybridMultilevel"/>
    <w:tmpl w:val="EABCE69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>
    <w:nsid w:val="51420626"/>
    <w:multiLevelType w:val="hybridMultilevel"/>
    <w:tmpl w:val="C11CC2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54B74B7"/>
    <w:multiLevelType w:val="multilevel"/>
    <w:tmpl w:val="FD9877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20">
    <w:nsid w:val="622B46B1"/>
    <w:multiLevelType w:val="multilevel"/>
    <w:tmpl w:val="84B6A6A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1">
    <w:nsid w:val="64C245FE"/>
    <w:multiLevelType w:val="hybridMultilevel"/>
    <w:tmpl w:val="35A42CC4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>
    <w:nsid w:val="68B82A4A"/>
    <w:multiLevelType w:val="multilevel"/>
    <w:tmpl w:val="06D0C0E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23">
    <w:nsid w:val="6A3E2997"/>
    <w:multiLevelType w:val="hybridMultilevel"/>
    <w:tmpl w:val="992EE9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6B031013"/>
    <w:multiLevelType w:val="multilevel"/>
    <w:tmpl w:val="C2E207CC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entative="1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</w:lvl>
    <w:lvl w:ilvl="2" w:tentative="1">
      <w:start w:val="1"/>
      <w:numFmt w:val="decimal"/>
      <w:lvlText w:val="%3."/>
      <w:lvlJc w:val="left"/>
      <w:pPr>
        <w:tabs>
          <w:tab w:val="num" w:pos="2520"/>
        </w:tabs>
        <w:ind w:left="2520" w:hanging="360"/>
      </w:pPr>
    </w:lvl>
    <w:lvl w:ilvl="3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entative="1">
      <w:start w:val="1"/>
      <w:numFmt w:val="decimal"/>
      <w:lvlText w:val="%5."/>
      <w:lvlJc w:val="left"/>
      <w:pPr>
        <w:tabs>
          <w:tab w:val="num" w:pos="3960"/>
        </w:tabs>
        <w:ind w:left="3960" w:hanging="360"/>
      </w:pPr>
    </w:lvl>
    <w:lvl w:ilvl="5" w:tentative="1">
      <w:start w:val="1"/>
      <w:numFmt w:val="decimal"/>
      <w:lvlText w:val="%6."/>
      <w:lvlJc w:val="left"/>
      <w:pPr>
        <w:tabs>
          <w:tab w:val="num" w:pos="4680"/>
        </w:tabs>
        <w:ind w:left="4680" w:hanging="360"/>
      </w:pPr>
    </w:lvl>
    <w:lvl w:ilvl="6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entative="1">
      <w:start w:val="1"/>
      <w:numFmt w:val="decimal"/>
      <w:lvlText w:val="%8."/>
      <w:lvlJc w:val="left"/>
      <w:pPr>
        <w:tabs>
          <w:tab w:val="num" w:pos="6120"/>
        </w:tabs>
        <w:ind w:left="6120" w:hanging="360"/>
      </w:pPr>
    </w:lvl>
    <w:lvl w:ilvl="8" w:tentative="1">
      <w:start w:val="1"/>
      <w:numFmt w:val="decimal"/>
      <w:lvlText w:val="%9."/>
      <w:lvlJc w:val="left"/>
      <w:pPr>
        <w:tabs>
          <w:tab w:val="num" w:pos="6840"/>
        </w:tabs>
        <w:ind w:left="6840" w:hanging="360"/>
      </w:pPr>
    </w:lvl>
  </w:abstractNum>
  <w:num w:numId="1">
    <w:abstractNumId w:val="3"/>
  </w:num>
  <w:num w:numId="2">
    <w:abstractNumId w:val="19"/>
  </w:num>
  <w:num w:numId="3">
    <w:abstractNumId w:val="12"/>
  </w:num>
  <w:num w:numId="4">
    <w:abstractNumId w:val="2"/>
  </w:num>
  <w:num w:numId="5">
    <w:abstractNumId w:val="13"/>
  </w:num>
  <w:num w:numId="6">
    <w:abstractNumId w:val="14"/>
  </w:num>
  <w:num w:numId="7">
    <w:abstractNumId w:val="7"/>
  </w:num>
  <w:num w:numId="8">
    <w:abstractNumId w:val="17"/>
  </w:num>
  <w:num w:numId="9">
    <w:abstractNumId w:val="21"/>
  </w:num>
  <w:num w:numId="10">
    <w:abstractNumId w:val="10"/>
  </w:num>
  <w:num w:numId="11">
    <w:abstractNumId w:val="22"/>
  </w:num>
  <w:num w:numId="12">
    <w:abstractNumId w:val="15"/>
  </w:num>
  <w:num w:numId="13">
    <w:abstractNumId w:val="20"/>
  </w:num>
  <w:num w:numId="14">
    <w:abstractNumId w:val="24"/>
  </w:num>
  <w:num w:numId="15">
    <w:abstractNumId w:val="9"/>
  </w:num>
  <w:num w:numId="16">
    <w:abstractNumId w:val="8"/>
  </w:num>
  <w:num w:numId="17">
    <w:abstractNumId w:val="1"/>
  </w:num>
  <w:num w:numId="18">
    <w:abstractNumId w:val="4"/>
  </w:num>
  <w:num w:numId="19">
    <w:abstractNumId w:val="11"/>
  </w:num>
  <w:num w:numId="20">
    <w:abstractNumId w:val="18"/>
  </w:num>
  <w:num w:numId="21">
    <w:abstractNumId w:val="6"/>
  </w:num>
  <w:num w:numId="22">
    <w:abstractNumId w:val="23"/>
  </w:num>
  <w:num w:numId="23">
    <w:abstractNumId w:val="0"/>
  </w:num>
  <w:num w:numId="24">
    <w:abstractNumId w:val="16"/>
  </w:num>
  <w:num w:numId="2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57C9A"/>
    <w:rsid w:val="000014E3"/>
    <w:rsid w:val="00006717"/>
    <w:rsid w:val="00016641"/>
    <w:rsid w:val="000176C8"/>
    <w:rsid w:val="00020086"/>
    <w:rsid w:val="00027D89"/>
    <w:rsid w:val="00032815"/>
    <w:rsid w:val="00033287"/>
    <w:rsid w:val="00044289"/>
    <w:rsid w:val="00065276"/>
    <w:rsid w:val="000661BB"/>
    <w:rsid w:val="000752F2"/>
    <w:rsid w:val="00075BF5"/>
    <w:rsid w:val="000772CA"/>
    <w:rsid w:val="000779EB"/>
    <w:rsid w:val="0008002A"/>
    <w:rsid w:val="00095941"/>
    <w:rsid w:val="000A46B3"/>
    <w:rsid w:val="000A6EB7"/>
    <w:rsid w:val="000B4E73"/>
    <w:rsid w:val="000B513B"/>
    <w:rsid w:val="000B5F34"/>
    <w:rsid w:val="000B706E"/>
    <w:rsid w:val="000C162C"/>
    <w:rsid w:val="000C4660"/>
    <w:rsid w:val="000C73A1"/>
    <w:rsid w:val="000D2B4E"/>
    <w:rsid w:val="000D7A8D"/>
    <w:rsid w:val="000E4D0D"/>
    <w:rsid w:val="000E6297"/>
    <w:rsid w:val="000F25F6"/>
    <w:rsid w:val="000F34EC"/>
    <w:rsid w:val="000F3B52"/>
    <w:rsid w:val="000F43B7"/>
    <w:rsid w:val="000F598D"/>
    <w:rsid w:val="0010024A"/>
    <w:rsid w:val="00100FB8"/>
    <w:rsid w:val="0010135E"/>
    <w:rsid w:val="001026D0"/>
    <w:rsid w:val="00107CEB"/>
    <w:rsid w:val="001155F9"/>
    <w:rsid w:val="00121983"/>
    <w:rsid w:val="0012207D"/>
    <w:rsid w:val="00125F92"/>
    <w:rsid w:val="00132426"/>
    <w:rsid w:val="001337F4"/>
    <w:rsid w:val="0013589B"/>
    <w:rsid w:val="00135B2D"/>
    <w:rsid w:val="00154656"/>
    <w:rsid w:val="00172E1A"/>
    <w:rsid w:val="001734AD"/>
    <w:rsid w:val="00173EF8"/>
    <w:rsid w:val="00175B52"/>
    <w:rsid w:val="0018201F"/>
    <w:rsid w:val="0018285A"/>
    <w:rsid w:val="0018528C"/>
    <w:rsid w:val="0019185F"/>
    <w:rsid w:val="00194D6B"/>
    <w:rsid w:val="00195F18"/>
    <w:rsid w:val="001B27F1"/>
    <w:rsid w:val="001B48CF"/>
    <w:rsid w:val="001C0531"/>
    <w:rsid w:val="001C1186"/>
    <w:rsid w:val="001D54A7"/>
    <w:rsid w:val="001E1649"/>
    <w:rsid w:val="001E1EB4"/>
    <w:rsid w:val="001E652F"/>
    <w:rsid w:val="001F084A"/>
    <w:rsid w:val="001F7D75"/>
    <w:rsid w:val="0020308C"/>
    <w:rsid w:val="00203CA8"/>
    <w:rsid w:val="00211997"/>
    <w:rsid w:val="00224BCF"/>
    <w:rsid w:val="002300E0"/>
    <w:rsid w:val="00233EE5"/>
    <w:rsid w:val="0023520F"/>
    <w:rsid w:val="00253CA2"/>
    <w:rsid w:val="0025696A"/>
    <w:rsid w:val="00257DB1"/>
    <w:rsid w:val="002608B2"/>
    <w:rsid w:val="00270219"/>
    <w:rsid w:val="00270910"/>
    <w:rsid w:val="00293EFB"/>
    <w:rsid w:val="00295B45"/>
    <w:rsid w:val="002966B6"/>
    <w:rsid w:val="002A57BA"/>
    <w:rsid w:val="002C6500"/>
    <w:rsid w:val="002D0AA9"/>
    <w:rsid w:val="002D302E"/>
    <w:rsid w:val="002D37F0"/>
    <w:rsid w:val="002E1566"/>
    <w:rsid w:val="002F0CAD"/>
    <w:rsid w:val="002F1ACA"/>
    <w:rsid w:val="002F2BBA"/>
    <w:rsid w:val="002F3EED"/>
    <w:rsid w:val="002F6CC6"/>
    <w:rsid w:val="002F7BF3"/>
    <w:rsid w:val="00302A89"/>
    <w:rsid w:val="00306C0B"/>
    <w:rsid w:val="0032035F"/>
    <w:rsid w:val="00333EE6"/>
    <w:rsid w:val="00336481"/>
    <w:rsid w:val="00340A10"/>
    <w:rsid w:val="00342690"/>
    <w:rsid w:val="00353B5A"/>
    <w:rsid w:val="00366A10"/>
    <w:rsid w:val="003673BB"/>
    <w:rsid w:val="003729C3"/>
    <w:rsid w:val="003925B5"/>
    <w:rsid w:val="003961D0"/>
    <w:rsid w:val="003A0719"/>
    <w:rsid w:val="003A07CA"/>
    <w:rsid w:val="003A08ED"/>
    <w:rsid w:val="003A222A"/>
    <w:rsid w:val="003B4093"/>
    <w:rsid w:val="003B7C57"/>
    <w:rsid w:val="003C38BD"/>
    <w:rsid w:val="003D4973"/>
    <w:rsid w:val="003D6ED9"/>
    <w:rsid w:val="003E0A98"/>
    <w:rsid w:val="003E3479"/>
    <w:rsid w:val="003E5612"/>
    <w:rsid w:val="003F5A13"/>
    <w:rsid w:val="00400E5F"/>
    <w:rsid w:val="00400FAA"/>
    <w:rsid w:val="004147A1"/>
    <w:rsid w:val="004232FA"/>
    <w:rsid w:val="00432264"/>
    <w:rsid w:val="00433622"/>
    <w:rsid w:val="00440F95"/>
    <w:rsid w:val="004419CE"/>
    <w:rsid w:val="00444623"/>
    <w:rsid w:val="00450063"/>
    <w:rsid w:val="0045632C"/>
    <w:rsid w:val="00456B63"/>
    <w:rsid w:val="00460B2E"/>
    <w:rsid w:val="00460C62"/>
    <w:rsid w:val="00464834"/>
    <w:rsid w:val="00467000"/>
    <w:rsid w:val="004749A9"/>
    <w:rsid w:val="004760E0"/>
    <w:rsid w:val="00480A83"/>
    <w:rsid w:val="00481862"/>
    <w:rsid w:val="004A4FBD"/>
    <w:rsid w:val="004A5A3B"/>
    <w:rsid w:val="004B23EA"/>
    <w:rsid w:val="004B2B3D"/>
    <w:rsid w:val="004B5B60"/>
    <w:rsid w:val="004E44C7"/>
    <w:rsid w:val="004F4050"/>
    <w:rsid w:val="004F58E9"/>
    <w:rsid w:val="004F6B9E"/>
    <w:rsid w:val="004F6C31"/>
    <w:rsid w:val="004F7EA7"/>
    <w:rsid w:val="00504A54"/>
    <w:rsid w:val="00522099"/>
    <w:rsid w:val="00524677"/>
    <w:rsid w:val="00532255"/>
    <w:rsid w:val="005434B1"/>
    <w:rsid w:val="00547869"/>
    <w:rsid w:val="0055576E"/>
    <w:rsid w:val="00560FDC"/>
    <w:rsid w:val="00562F39"/>
    <w:rsid w:val="005700F7"/>
    <w:rsid w:val="0057618F"/>
    <w:rsid w:val="0057702D"/>
    <w:rsid w:val="00577714"/>
    <w:rsid w:val="0058462E"/>
    <w:rsid w:val="005851B7"/>
    <w:rsid w:val="0058601F"/>
    <w:rsid w:val="00595600"/>
    <w:rsid w:val="005A763B"/>
    <w:rsid w:val="005B1AB3"/>
    <w:rsid w:val="005B584F"/>
    <w:rsid w:val="005B6B6A"/>
    <w:rsid w:val="005C2510"/>
    <w:rsid w:val="005C6BAC"/>
    <w:rsid w:val="005D18BE"/>
    <w:rsid w:val="005D4500"/>
    <w:rsid w:val="005E4528"/>
    <w:rsid w:val="005E655D"/>
    <w:rsid w:val="005F3F0F"/>
    <w:rsid w:val="0060149F"/>
    <w:rsid w:val="00607113"/>
    <w:rsid w:val="00607C40"/>
    <w:rsid w:val="00615F22"/>
    <w:rsid w:val="00620A20"/>
    <w:rsid w:val="00623C38"/>
    <w:rsid w:val="0062751B"/>
    <w:rsid w:val="00630568"/>
    <w:rsid w:val="006366D8"/>
    <w:rsid w:val="00642669"/>
    <w:rsid w:val="00655E4A"/>
    <w:rsid w:val="00657161"/>
    <w:rsid w:val="00660220"/>
    <w:rsid w:val="00662B04"/>
    <w:rsid w:val="00664763"/>
    <w:rsid w:val="006661C6"/>
    <w:rsid w:val="00667041"/>
    <w:rsid w:val="00670619"/>
    <w:rsid w:val="0067143E"/>
    <w:rsid w:val="00683BCD"/>
    <w:rsid w:val="00683D33"/>
    <w:rsid w:val="0068421F"/>
    <w:rsid w:val="00693237"/>
    <w:rsid w:val="006955DF"/>
    <w:rsid w:val="006A131D"/>
    <w:rsid w:val="006A2E87"/>
    <w:rsid w:val="006A6428"/>
    <w:rsid w:val="006B4FA1"/>
    <w:rsid w:val="006B53FD"/>
    <w:rsid w:val="006B5B1B"/>
    <w:rsid w:val="006B6E44"/>
    <w:rsid w:val="006C15FC"/>
    <w:rsid w:val="006C2B46"/>
    <w:rsid w:val="006C5A5C"/>
    <w:rsid w:val="006D307B"/>
    <w:rsid w:val="006D3C21"/>
    <w:rsid w:val="006D6B9E"/>
    <w:rsid w:val="006E4663"/>
    <w:rsid w:val="006E6792"/>
    <w:rsid w:val="006E76F8"/>
    <w:rsid w:val="006F54E3"/>
    <w:rsid w:val="00702039"/>
    <w:rsid w:val="007029D9"/>
    <w:rsid w:val="00707917"/>
    <w:rsid w:val="007079F6"/>
    <w:rsid w:val="0071312E"/>
    <w:rsid w:val="0072599B"/>
    <w:rsid w:val="0073375B"/>
    <w:rsid w:val="00741C06"/>
    <w:rsid w:val="00741D42"/>
    <w:rsid w:val="0074537D"/>
    <w:rsid w:val="00750FE7"/>
    <w:rsid w:val="00756F34"/>
    <w:rsid w:val="00757C9A"/>
    <w:rsid w:val="00765AFE"/>
    <w:rsid w:val="007673B1"/>
    <w:rsid w:val="007678B2"/>
    <w:rsid w:val="00771C4B"/>
    <w:rsid w:val="00775A42"/>
    <w:rsid w:val="00775D6B"/>
    <w:rsid w:val="00780F88"/>
    <w:rsid w:val="00783957"/>
    <w:rsid w:val="00785915"/>
    <w:rsid w:val="00792642"/>
    <w:rsid w:val="007946D5"/>
    <w:rsid w:val="00794E06"/>
    <w:rsid w:val="00795100"/>
    <w:rsid w:val="00796AD7"/>
    <w:rsid w:val="007A7B2A"/>
    <w:rsid w:val="007B626C"/>
    <w:rsid w:val="007C45D3"/>
    <w:rsid w:val="007C552B"/>
    <w:rsid w:val="007C68F1"/>
    <w:rsid w:val="007E4F73"/>
    <w:rsid w:val="007F038B"/>
    <w:rsid w:val="007F2E0C"/>
    <w:rsid w:val="00803721"/>
    <w:rsid w:val="00810B66"/>
    <w:rsid w:val="00811CF4"/>
    <w:rsid w:val="00813309"/>
    <w:rsid w:val="00824E79"/>
    <w:rsid w:val="00832F34"/>
    <w:rsid w:val="00835280"/>
    <w:rsid w:val="00841CE1"/>
    <w:rsid w:val="00841F0C"/>
    <w:rsid w:val="00857C53"/>
    <w:rsid w:val="00864D51"/>
    <w:rsid w:val="00873638"/>
    <w:rsid w:val="00894519"/>
    <w:rsid w:val="008A1353"/>
    <w:rsid w:val="008A190A"/>
    <w:rsid w:val="008A1A10"/>
    <w:rsid w:val="008A5EBE"/>
    <w:rsid w:val="008B31D1"/>
    <w:rsid w:val="008B5621"/>
    <w:rsid w:val="008B716C"/>
    <w:rsid w:val="008C041A"/>
    <w:rsid w:val="008C23CB"/>
    <w:rsid w:val="008C464F"/>
    <w:rsid w:val="008C5B8A"/>
    <w:rsid w:val="008D39D2"/>
    <w:rsid w:val="008D5FC9"/>
    <w:rsid w:val="008E3BDC"/>
    <w:rsid w:val="008E411E"/>
    <w:rsid w:val="008E52D3"/>
    <w:rsid w:val="008F3630"/>
    <w:rsid w:val="00902D97"/>
    <w:rsid w:val="0091039C"/>
    <w:rsid w:val="0091677C"/>
    <w:rsid w:val="009170D5"/>
    <w:rsid w:val="00921A7E"/>
    <w:rsid w:val="00923A79"/>
    <w:rsid w:val="00926478"/>
    <w:rsid w:val="00933240"/>
    <w:rsid w:val="009342E2"/>
    <w:rsid w:val="00934B11"/>
    <w:rsid w:val="00934F4A"/>
    <w:rsid w:val="00935A43"/>
    <w:rsid w:val="00936A22"/>
    <w:rsid w:val="00941787"/>
    <w:rsid w:val="0094398C"/>
    <w:rsid w:val="009535AB"/>
    <w:rsid w:val="00984AFD"/>
    <w:rsid w:val="00987EC9"/>
    <w:rsid w:val="00994104"/>
    <w:rsid w:val="009A25C2"/>
    <w:rsid w:val="009A4A07"/>
    <w:rsid w:val="009A61A4"/>
    <w:rsid w:val="009B2FFB"/>
    <w:rsid w:val="009B5696"/>
    <w:rsid w:val="009C13A0"/>
    <w:rsid w:val="009C5380"/>
    <w:rsid w:val="009D5EDE"/>
    <w:rsid w:val="009E067B"/>
    <w:rsid w:val="009E22DF"/>
    <w:rsid w:val="009E2619"/>
    <w:rsid w:val="009E4083"/>
    <w:rsid w:val="009F1719"/>
    <w:rsid w:val="009F5A82"/>
    <w:rsid w:val="00A05F88"/>
    <w:rsid w:val="00A07D92"/>
    <w:rsid w:val="00A145E5"/>
    <w:rsid w:val="00A201AE"/>
    <w:rsid w:val="00A30C55"/>
    <w:rsid w:val="00A30ED5"/>
    <w:rsid w:val="00A33196"/>
    <w:rsid w:val="00A34279"/>
    <w:rsid w:val="00A47DB3"/>
    <w:rsid w:val="00A64CD7"/>
    <w:rsid w:val="00A668E7"/>
    <w:rsid w:val="00A67500"/>
    <w:rsid w:val="00A72CB1"/>
    <w:rsid w:val="00A75742"/>
    <w:rsid w:val="00A8517F"/>
    <w:rsid w:val="00A86098"/>
    <w:rsid w:val="00AA7462"/>
    <w:rsid w:val="00AB487D"/>
    <w:rsid w:val="00AB4E69"/>
    <w:rsid w:val="00AD423E"/>
    <w:rsid w:val="00AD61D9"/>
    <w:rsid w:val="00AE1DC2"/>
    <w:rsid w:val="00B22843"/>
    <w:rsid w:val="00B25D23"/>
    <w:rsid w:val="00B328E1"/>
    <w:rsid w:val="00B35325"/>
    <w:rsid w:val="00B422F9"/>
    <w:rsid w:val="00B44DFC"/>
    <w:rsid w:val="00B558CC"/>
    <w:rsid w:val="00B60402"/>
    <w:rsid w:val="00B61BEA"/>
    <w:rsid w:val="00B666D7"/>
    <w:rsid w:val="00B767A4"/>
    <w:rsid w:val="00B77A17"/>
    <w:rsid w:val="00B86C4A"/>
    <w:rsid w:val="00B94F1C"/>
    <w:rsid w:val="00B95ED1"/>
    <w:rsid w:val="00B9674D"/>
    <w:rsid w:val="00BA755E"/>
    <w:rsid w:val="00BB0B27"/>
    <w:rsid w:val="00BB22CF"/>
    <w:rsid w:val="00BC39C3"/>
    <w:rsid w:val="00BC6529"/>
    <w:rsid w:val="00BE097D"/>
    <w:rsid w:val="00BE1BEE"/>
    <w:rsid w:val="00BE4525"/>
    <w:rsid w:val="00BE4D57"/>
    <w:rsid w:val="00BE7912"/>
    <w:rsid w:val="00BF2B68"/>
    <w:rsid w:val="00BF3336"/>
    <w:rsid w:val="00BF5479"/>
    <w:rsid w:val="00C04341"/>
    <w:rsid w:val="00C04958"/>
    <w:rsid w:val="00C06951"/>
    <w:rsid w:val="00C07FF4"/>
    <w:rsid w:val="00C10260"/>
    <w:rsid w:val="00C14B43"/>
    <w:rsid w:val="00C15708"/>
    <w:rsid w:val="00C21858"/>
    <w:rsid w:val="00C2185C"/>
    <w:rsid w:val="00C23124"/>
    <w:rsid w:val="00C27312"/>
    <w:rsid w:val="00C412A1"/>
    <w:rsid w:val="00C42942"/>
    <w:rsid w:val="00C44E00"/>
    <w:rsid w:val="00C47558"/>
    <w:rsid w:val="00C50B6B"/>
    <w:rsid w:val="00C50FDE"/>
    <w:rsid w:val="00C5230C"/>
    <w:rsid w:val="00C545F9"/>
    <w:rsid w:val="00C57D32"/>
    <w:rsid w:val="00C660EB"/>
    <w:rsid w:val="00C6612C"/>
    <w:rsid w:val="00C70163"/>
    <w:rsid w:val="00C74964"/>
    <w:rsid w:val="00C81380"/>
    <w:rsid w:val="00C836F4"/>
    <w:rsid w:val="00C85B0E"/>
    <w:rsid w:val="00C90BE1"/>
    <w:rsid w:val="00CA0DC8"/>
    <w:rsid w:val="00CA3E39"/>
    <w:rsid w:val="00CA72C5"/>
    <w:rsid w:val="00CC1F0A"/>
    <w:rsid w:val="00CD1151"/>
    <w:rsid w:val="00CD160B"/>
    <w:rsid w:val="00CD3736"/>
    <w:rsid w:val="00D104A7"/>
    <w:rsid w:val="00D11FEE"/>
    <w:rsid w:val="00D12BBA"/>
    <w:rsid w:val="00D14068"/>
    <w:rsid w:val="00D15EA0"/>
    <w:rsid w:val="00D21234"/>
    <w:rsid w:val="00D24E7C"/>
    <w:rsid w:val="00D35742"/>
    <w:rsid w:val="00D3713E"/>
    <w:rsid w:val="00D4480E"/>
    <w:rsid w:val="00D46517"/>
    <w:rsid w:val="00D51E9D"/>
    <w:rsid w:val="00D55054"/>
    <w:rsid w:val="00D642AD"/>
    <w:rsid w:val="00D64964"/>
    <w:rsid w:val="00D75523"/>
    <w:rsid w:val="00D827DF"/>
    <w:rsid w:val="00D86B78"/>
    <w:rsid w:val="00D9196F"/>
    <w:rsid w:val="00D924CB"/>
    <w:rsid w:val="00D93605"/>
    <w:rsid w:val="00D954B2"/>
    <w:rsid w:val="00D96163"/>
    <w:rsid w:val="00D977AD"/>
    <w:rsid w:val="00DB14BC"/>
    <w:rsid w:val="00DB32C7"/>
    <w:rsid w:val="00DC3656"/>
    <w:rsid w:val="00DD2221"/>
    <w:rsid w:val="00DD2251"/>
    <w:rsid w:val="00DD3C93"/>
    <w:rsid w:val="00DE02E4"/>
    <w:rsid w:val="00DE3DB4"/>
    <w:rsid w:val="00DE5D1C"/>
    <w:rsid w:val="00E00EF2"/>
    <w:rsid w:val="00E01A2A"/>
    <w:rsid w:val="00E136FD"/>
    <w:rsid w:val="00E1372D"/>
    <w:rsid w:val="00E23902"/>
    <w:rsid w:val="00E300A0"/>
    <w:rsid w:val="00E326AC"/>
    <w:rsid w:val="00E33139"/>
    <w:rsid w:val="00E4086F"/>
    <w:rsid w:val="00E474F0"/>
    <w:rsid w:val="00E47C72"/>
    <w:rsid w:val="00E51E9A"/>
    <w:rsid w:val="00E52569"/>
    <w:rsid w:val="00E55607"/>
    <w:rsid w:val="00E5623A"/>
    <w:rsid w:val="00E60D8E"/>
    <w:rsid w:val="00E6226B"/>
    <w:rsid w:val="00E73EBA"/>
    <w:rsid w:val="00E7597A"/>
    <w:rsid w:val="00E76262"/>
    <w:rsid w:val="00E837C8"/>
    <w:rsid w:val="00E91A07"/>
    <w:rsid w:val="00E96592"/>
    <w:rsid w:val="00EB2F29"/>
    <w:rsid w:val="00EB3A1D"/>
    <w:rsid w:val="00EC7526"/>
    <w:rsid w:val="00ED32C7"/>
    <w:rsid w:val="00ED330A"/>
    <w:rsid w:val="00ED59E9"/>
    <w:rsid w:val="00EE53D5"/>
    <w:rsid w:val="00EF098C"/>
    <w:rsid w:val="00EF1CFE"/>
    <w:rsid w:val="00EF7D87"/>
    <w:rsid w:val="00F03DDC"/>
    <w:rsid w:val="00F05D19"/>
    <w:rsid w:val="00F067C1"/>
    <w:rsid w:val="00F06F21"/>
    <w:rsid w:val="00F25252"/>
    <w:rsid w:val="00F31E49"/>
    <w:rsid w:val="00F40027"/>
    <w:rsid w:val="00F44D6D"/>
    <w:rsid w:val="00F51BBF"/>
    <w:rsid w:val="00F51EDC"/>
    <w:rsid w:val="00F57E21"/>
    <w:rsid w:val="00F72C01"/>
    <w:rsid w:val="00F74756"/>
    <w:rsid w:val="00F8039C"/>
    <w:rsid w:val="00F8098C"/>
    <w:rsid w:val="00F82A10"/>
    <w:rsid w:val="00F83B06"/>
    <w:rsid w:val="00F843AB"/>
    <w:rsid w:val="00F84DA2"/>
    <w:rsid w:val="00F876A2"/>
    <w:rsid w:val="00F9046F"/>
    <w:rsid w:val="00F90592"/>
    <w:rsid w:val="00F97661"/>
    <w:rsid w:val="00FA06D6"/>
    <w:rsid w:val="00FB0E2A"/>
    <w:rsid w:val="00FB6178"/>
    <w:rsid w:val="00FC4955"/>
    <w:rsid w:val="00FC663A"/>
    <w:rsid w:val="00FC66C7"/>
    <w:rsid w:val="00FC6ECA"/>
    <w:rsid w:val="00FD0436"/>
    <w:rsid w:val="00FD0843"/>
    <w:rsid w:val="00FD0C09"/>
    <w:rsid w:val="00FD656C"/>
    <w:rsid w:val="00FE4EE3"/>
    <w:rsid w:val="00FF4A24"/>
    <w:rsid w:val="00FF7C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C6BA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6BAC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E408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086F"/>
  </w:style>
  <w:style w:type="paragraph" w:styleId="Footer">
    <w:name w:val="footer"/>
    <w:basedOn w:val="Normal"/>
    <w:link w:val="FooterChar"/>
    <w:uiPriority w:val="99"/>
    <w:unhideWhenUsed/>
    <w:rsid w:val="00E408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086F"/>
  </w:style>
  <w:style w:type="character" w:styleId="Strong">
    <w:name w:val="Strong"/>
    <w:basedOn w:val="DefaultParagraphFont"/>
    <w:uiPriority w:val="22"/>
    <w:qFormat/>
    <w:rsid w:val="00707917"/>
    <w:rPr>
      <w:b/>
      <w:bCs/>
    </w:rPr>
  </w:style>
  <w:style w:type="character" w:styleId="Emphasis">
    <w:name w:val="Emphasis"/>
    <w:basedOn w:val="DefaultParagraphFont"/>
    <w:uiPriority w:val="20"/>
    <w:qFormat/>
    <w:rsid w:val="00707917"/>
    <w:rPr>
      <w:i/>
      <w:iCs/>
    </w:rPr>
  </w:style>
  <w:style w:type="paragraph" w:styleId="ListParagraph">
    <w:name w:val="List Paragraph"/>
    <w:basedOn w:val="Normal"/>
    <w:uiPriority w:val="34"/>
    <w:qFormat/>
    <w:rsid w:val="00F82A1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73EF8"/>
    <w:rPr>
      <w:color w:val="0000FF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293EFB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A145E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145E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145E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145E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145E5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4F58E9"/>
    <w:rPr>
      <w:color w:val="800080" w:themeColor="followedHyperlink"/>
      <w:u w:val="single"/>
    </w:rPr>
  </w:style>
  <w:style w:type="paragraph" w:customStyle="1" w:styleId="xp1">
    <w:name w:val="x_p1"/>
    <w:basedOn w:val="Normal"/>
    <w:rsid w:val="007951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xs1">
    <w:name w:val="x_s1"/>
    <w:basedOn w:val="DefaultParagraphFont"/>
    <w:rsid w:val="00795100"/>
  </w:style>
  <w:style w:type="character" w:customStyle="1" w:styleId="xapple-converted-space">
    <w:name w:val="x_apple-converted-space"/>
    <w:basedOn w:val="DefaultParagraphFont"/>
    <w:rsid w:val="00795100"/>
  </w:style>
  <w:style w:type="character" w:customStyle="1" w:styleId="xs2">
    <w:name w:val="x_s2"/>
    <w:basedOn w:val="DefaultParagraphFont"/>
    <w:rsid w:val="00795100"/>
  </w:style>
  <w:style w:type="paragraph" w:customStyle="1" w:styleId="xp2">
    <w:name w:val="x_p2"/>
    <w:basedOn w:val="Normal"/>
    <w:rsid w:val="007951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C273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C6BA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6BAC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E408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086F"/>
  </w:style>
  <w:style w:type="paragraph" w:styleId="Footer">
    <w:name w:val="footer"/>
    <w:basedOn w:val="Normal"/>
    <w:link w:val="FooterChar"/>
    <w:uiPriority w:val="99"/>
    <w:unhideWhenUsed/>
    <w:rsid w:val="00E408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086F"/>
  </w:style>
  <w:style w:type="character" w:styleId="Strong">
    <w:name w:val="Strong"/>
    <w:basedOn w:val="DefaultParagraphFont"/>
    <w:uiPriority w:val="22"/>
    <w:qFormat/>
    <w:rsid w:val="00707917"/>
    <w:rPr>
      <w:b/>
      <w:bCs/>
    </w:rPr>
  </w:style>
  <w:style w:type="character" w:styleId="Emphasis">
    <w:name w:val="Emphasis"/>
    <w:basedOn w:val="DefaultParagraphFont"/>
    <w:uiPriority w:val="20"/>
    <w:qFormat/>
    <w:rsid w:val="00707917"/>
    <w:rPr>
      <w:i/>
      <w:iCs/>
    </w:rPr>
  </w:style>
  <w:style w:type="paragraph" w:styleId="ListParagraph">
    <w:name w:val="List Paragraph"/>
    <w:basedOn w:val="Normal"/>
    <w:uiPriority w:val="34"/>
    <w:qFormat/>
    <w:rsid w:val="00F82A1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73EF8"/>
    <w:rPr>
      <w:color w:val="0000FF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293EFB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A145E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145E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145E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145E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145E5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4F58E9"/>
    <w:rPr>
      <w:color w:val="800080" w:themeColor="followedHyperlink"/>
      <w:u w:val="single"/>
    </w:rPr>
  </w:style>
  <w:style w:type="paragraph" w:customStyle="1" w:styleId="xp1">
    <w:name w:val="x_p1"/>
    <w:basedOn w:val="Normal"/>
    <w:rsid w:val="007951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xs1">
    <w:name w:val="x_s1"/>
    <w:basedOn w:val="DefaultParagraphFont"/>
    <w:rsid w:val="00795100"/>
  </w:style>
  <w:style w:type="character" w:customStyle="1" w:styleId="xapple-converted-space">
    <w:name w:val="x_apple-converted-space"/>
    <w:basedOn w:val="DefaultParagraphFont"/>
    <w:rsid w:val="00795100"/>
  </w:style>
  <w:style w:type="character" w:customStyle="1" w:styleId="xs2">
    <w:name w:val="x_s2"/>
    <w:basedOn w:val="DefaultParagraphFont"/>
    <w:rsid w:val="00795100"/>
  </w:style>
  <w:style w:type="paragraph" w:customStyle="1" w:styleId="xp2">
    <w:name w:val="x_p2"/>
    <w:basedOn w:val="Normal"/>
    <w:rsid w:val="007951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C273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603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3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89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007557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299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72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83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15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9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90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D62FF4B-15C8-4567-8618-C31D2FB37F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12</Pages>
  <Words>2396</Words>
  <Characters>13658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Mari-Ann Jones</dc:creator>
  <cp:lastModifiedBy>Mari-Ann Jones</cp:lastModifiedBy>
  <cp:revision>5</cp:revision>
  <cp:lastPrinted>2018-03-28T09:33:00Z</cp:lastPrinted>
  <dcterms:created xsi:type="dcterms:W3CDTF">2018-03-28T20:05:00Z</dcterms:created>
  <dcterms:modified xsi:type="dcterms:W3CDTF">2018-03-28T22:04:00Z</dcterms:modified>
</cp:coreProperties>
</file>