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3D61B" w14:textId="1A93D3D0" w:rsidR="5B344A27" w:rsidRDefault="5B344A27" w:rsidP="0D634133">
      <w:pPr>
        <w:pStyle w:val="Heading1"/>
        <w:rPr>
          <w:u w:val="single"/>
        </w:rPr>
      </w:pPr>
      <w:r>
        <w:t>Chris Phillips – Enterprise Network Security Assessment</w:t>
      </w:r>
    </w:p>
    <w:p w14:paraId="1185DB8C" w14:textId="63B84104" w:rsidR="4581C323" w:rsidRDefault="4581C323" w:rsidP="0D634133">
      <w:r>
        <w:rPr>
          <w:noProof/>
        </w:rPr>
        <w:drawing>
          <wp:inline distT="0" distB="0" distL="0" distR="0" wp14:anchorId="3B054C70" wp14:editId="22F6FFC5">
            <wp:extent cx="5734050" cy="4305300"/>
            <wp:effectExtent l="0" t="0" r="0" b="0"/>
            <wp:docPr id="1589171631" name="drawing" title="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71631" name="Picture 1589171631"/>
                    <pic:cNvPicPr/>
                  </pic:nvPicPr>
                  <pic:blipFill>
                    <a:blip r:embed="rId6">
                      <a:extLst>
                        <a:ext uri="{28A0092B-C50C-407E-A947-70E740481C1C}">
                          <a14:useLocalDpi xmlns:a14="http://schemas.microsoft.com/office/drawing/2010/main"/>
                        </a:ext>
                      </a:extLst>
                    </a:blip>
                    <a:stretch>
                      <a:fillRect/>
                    </a:stretch>
                  </pic:blipFill>
                  <pic:spPr>
                    <a:xfrm>
                      <a:off x="0" y="0"/>
                      <a:ext cx="5734050" cy="4305300"/>
                    </a:xfrm>
                    <a:prstGeom prst="rect">
                      <a:avLst/>
                    </a:prstGeom>
                  </pic:spPr>
                </pic:pic>
              </a:graphicData>
            </a:graphic>
          </wp:inline>
        </w:drawing>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97"/>
        <w:gridCol w:w="2549"/>
        <w:gridCol w:w="1561"/>
        <w:gridCol w:w="1394"/>
        <w:gridCol w:w="1127"/>
        <w:gridCol w:w="1516"/>
      </w:tblGrid>
      <w:tr w:rsidR="0D634133" w14:paraId="415287D0" w14:textId="77777777" w:rsidTr="0D634133">
        <w:trPr>
          <w:trHeight w:val="300"/>
        </w:trPr>
        <w:tc>
          <w:tcPr>
            <w:tcW w:w="1267" w:type="dxa"/>
            <w:tcMar>
              <w:left w:w="105" w:type="dxa"/>
              <w:right w:w="105" w:type="dxa"/>
            </w:tcMar>
          </w:tcPr>
          <w:p w14:paraId="5A357F22" w14:textId="07601C9F"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Component</w:t>
            </w:r>
          </w:p>
        </w:tc>
        <w:tc>
          <w:tcPr>
            <w:tcW w:w="2176" w:type="dxa"/>
            <w:tcMar>
              <w:left w:w="105" w:type="dxa"/>
              <w:right w:w="105" w:type="dxa"/>
            </w:tcMar>
          </w:tcPr>
          <w:p w14:paraId="6EFCC184" w14:textId="6B1EBDB0"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Role</w:t>
            </w:r>
          </w:p>
        </w:tc>
        <w:tc>
          <w:tcPr>
            <w:tcW w:w="1690" w:type="dxa"/>
            <w:tcMar>
              <w:left w:w="105" w:type="dxa"/>
              <w:right w:w="105" w:type="dxa"/>
            </w:tcMar>
          </w:tcPr>
          <w:p w14:paraId="79C28624" w14:textId="4F1BA695"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IP Address</w:t>
            </w:r>
          </w:p>
        </w:tc>
        <w:tc>
          <w:tcPr>
            <w:tcW w:w="1536" w:type="dxa"/>
            <w:tcMar>
              <w:left w:w="105" w:type="dxa"/>
              <w:right w:w="105" w:type="dxa"/>
            </w:tcMar>
          </w:tcPr>
          <w:p w14:paraId="6A9AD8DE" w14:textId="7D83A013"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Default Gateway</w:t>
            </w:r>
          </w:p>
        </w:tc>
        <w:tc>
          <w:tcPr>
            <w:tcW w:w="1383" w:type="dxa"/>
            <w:tcMar>
              <w:left w:w="105" w:type="dxa"/>
              <w:right w:w="105" w:type="dxa"/>
            </w:tcMar>
          </w:tcPr>
          <w:p w14:paraId="59C7F0C7" w14:textId="24F686AF"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Configs</w:t>
            </w:r>
          </w:p>
        </w:tc>
        <w:tc>
          <w:tcPr>
            <w:tcW w:w="1383" w:type="dxa"/>
            <w:tcMar>
              <w:left w:w="105" w:type="dxa"/>
              <w:right w:w="105" w:type="dxa"/>
            </w:tcMar>
          </w:tcPr>
          <w:p w14:paraId="23F55264" w14:textId="048288C6" w:rsidR="75861B16" w:rsidRDefault="75861B16" w:rsidP="0D634133">
            <w:pPr>
              <w:rPr>
                <w:rFonts w:ascii="Aptos" w:eastAsia="Aptos" w:hAnsi="Aptos" w:cs="Aptos"/>
                <w:color w:val="000000" w:themeColor="text1"/>
              </w:rPr>
            </w:pPr>
            <w:r w:rsidRPr="0D634133">
              <w:rPr>
                <w:rFonts w:ascii="Aptos" w:eastAsia="Aptos" w:hAnsi="Aptos" w:cs="Aptos"/>
                <w:color w:val="000000" w:themeColor="text1"/>
              </w:rPr>
              <w:t>Password</w:t>
            </w:r>
          </w:p>
        </w:tc>
      </w:tr>
      <w:tr w:rsidR="0D634133" w14:paraId="044044FD" w14:textId="77777777" w:rsidTr="0D634133">
        <w:trPr>
          <w:trHeight w:val="300"/>
        </w:trPr>
        <w:tc>
          <w:tcPr>
            <w:tcW w:w="1267" w:type="dxa"/>
            <w:tcMar>
              <w:left w:w="105" w:type="dxa"/>
              <w:right w:w="105" w:type="dxa"/>
            </w:tcMar>
          </w:tcPr>
          <w:p w14:paraId="5623BC2E" w14:textId="0F8BF1D9"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A-GUI</w:t>
            </w:r>
          </w:p>
        </w:tc>
        <w:tc>
          <w:tcPr>
            <w:tcW w:w="2176" w:type="dxa"/>
            <w:tcMar>
              <w:left w:w="105" w:type="dxa"/>
              <w:right w:w="105" w:type="dxa"/>
            </w:tcMar>
          </w:tcPr>
          <w:p w14:paraId="69D77D16" w14:textId="4CFCB754" w:rsidR="0D634133" w:rsidRDefault="0D634133" w:rsidP="0D634133">
            <w:pPr>
              <w:rPr>
                <w:rFonts w:ascii="Aptos" w:eastAsia="Aptos" w:hAnsi="Aptos" w:cs="Aptos"/>
                <w:color w:val="000000" w:themeColor="text1"/>
              </w:rPr>
            </w:pPr>
            <w:proofErr w:type="spellStart"/>
            <w:r w:rsidRPr="0D634133">
              <w:rPr>
                <w:rFonts w:ascii="Aptos" w:eastAsia="Aptos" w:hAnsi="Aptos" w:cs="Aptos"/>
                <w:color w:val="000000" w:themeColor="text1"/>
              </w:rPr>
              <w:t>SmartConsole</w:t>
            </w:r>
            <w:proofErr w:type="spellEnd"/>
            <w:r w:rsidRPr="0D634133">
              <w:rPr>
                <w:rFonts w:ascii="Aptos" w:eastAsia="Aptos" w:hAnsi="Aptos" w:cs="Aptos"/>
                <w:color w:val="000000" w:themeColor="text1"/>
              </w:rPr>
              <w:t xml:space="preserve"> + GUI Access</w:t>
            </w:r>
          </w:p>
        </w:tc>
        <w:tc>
          <w:tcPr>
            <w:tcW w:w="1690" w:type="dxa"/>
            <w:tcMar>
              <w:left w:w="105" w:type="dxa"/>
              <w:right w:w="105" w:type="dxa"/>
            </w:tcMar>
          </w:tcPr>
          <w:p w14:paraId="02FF0195" w14:textId="7A0056B8"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10.1.1.201/24</w:t>
            </w:r>
          </w:p>
        </w:tc>
        <w:tc>
          <w:tcPr>
            <w:tcW w:w="1536" w:type="dxa"/>
            <w:tcMar>
              <w:left w:w="105" w:type="dxa"/>
              <w:right w:w="105" w:type="dxa"/>
            </w:tcMar>
          </w:tcPr>
          <w:p w14:paraId="2884151D" w14:textId="418F9A6A"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10.1.1.1</w:t>
            </w:r>
          </w:p>
        </w:tc>
        <w:tc>
          <w:tcPr>
            <w:tcW w:w="1383" w:type="dxa"/>
            <w:tcMar>
              <w:left w:w="105" w:type="dxa"/>
              <w:right w:w="105" w:type="dxa"/>
            </w:tcMar>
          </w:tcPr>
          <w:p w14:paraId="4DA1E674" w14:textId="0DC82A0E"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Win 10 – 8 GB RAM 80 GB HDD</w:t>
            </w:r>
          </w:p>
        </w:tc>
        <w:tc>
          <w:tcPr>
            <w:tcW w:w="1383" w:type="dxa"/>
            <w:tcMar>
              <w:left w:w="105" w:type="dxa"/>
              <w:right w:w="105" w:type="dxa"/>
            </w:tcMar>
          </w:tcPr>
          <w:p w14:paraId="4FBD574E" w14:textId="2A872637" w:rsidR="164E8DE2" w:rsidRDefault="164E8DE2" w:rsidP="0D634133">
            <w:pPr>
              <w:rPr>
                <w:rFonts w:ascii="Aptos" w:eastAsia="Aptos" w:hAnsi="Aptos" w:cs="Aptos"/>
                <w:color w:val="000000" w:themeColor="text1"/>
              </w:rPr>
            </w:pPr>
            <w:r w:rsidRPr="0D634133">
              <w:rPr>
                <w:rFonts w:ascii="Aptos" w:eastAsia="Aptos" w:hAnsi="Aptos" w:cs="Aptos"/>
                <w:color w:val="000000" w:themeColor="text1"/>
              </w:rPr>
              <w:t>Pa$$word</w:t>
            </w:r>
          </w:p>
        </w:tc>
      </w:tr>
      <w:tr w:rsidR="0D634133" w14:paraId="4633BC06" w14:textId="77777777" w:rsidTr="0D634133">
        <w:trPr>
          <w:trHeight w:val="300"/>
        </w:trPr>
        <w:tc>
          <w:tcPr>
            <w:tcW w:w="1267" w:type="dxa"/>
            <w:tcMar>
              <w:left w:w="105" w:type="dxa"/>
              <w:right w:w="105" w:type="dxa"/>
            </w:tcMar>
          </w:tcPr>
          <w:p w14:paraId="79B362D3" w14:textId="2E9DEC96"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A-SMS</w:t>
            </w:r>
          </w:p>
        </w:tc>
        <w:tc>
          <w:tcPr>
            <w:tcW w:w="2176" w:type="dxa"/>
            <w:tcMar>
              <w:left w:w="105" w:type="dxa"/>
              <w:right w:w="105" w:type="dxa"/>
            </w:tcMar>
          </w:tcPr>
          <w:p w14:paraId="292B069D" w14:textId="3278FBC0"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Security Management Server</w:t>
            </w:r>
          </w:p>
        </w:tc>
        <w:tc>
          <w:tcPr>
            <w:tcW w:w="1690" w:type="dxa"/>
            <w:tcMar>
              <w:left w:w="105" w:type="dxa"/>
              <w:right w:w="105" w:type="dxa"/>
            </w:tcMar>
          </w:tcPr>
          <w:p w14:paraId="1EF9D949" w14:textId="006A23D8"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10.1.1.101/24</w:t>
            </w:r>
          </w:p>
        </w:tc>
        <w:tc>
          <w:tcPr>
            <w:tcW w:w="1536" w:type="dxa"/>
            <w:tcMar>
              <w:left w:w="105" w:type="dxa"/>
              <w:right w:w="105" w:type="dxa"/>
            </w:tcMar>
          </w:tcPr>
          <w:p w14:paraId="497EB8BC" w14:textId="4F6236A2"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10.1.1.1</w:t>
            </w:r>
          </w:p>
        </w:tc>
        <w:tc>
          <w:tcPr>
            <w:tcW w:w="1383" w:type="dxa"/>
            <w:tcMar>
              <w:left w:w="105" w:type="dxa"/>
              <w:right w:w="105" w:type="dxa"/>
            </w:tcMar>
          </w:tcPr>
          <w:p w14:paraId="64412093" w14:textId="612E8AAF"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CP R81.20 – 8 GB RAM – 80 GB HDD</w:t>
            </w:r>
          </w:p>
        </w:tc>
        <w:tc>
          <w:tcPr>
            <w:tcW w:w="1383" w:type="dxa"/>
            <w:tcMar>
              <w:left w:w="105" w:type="dxa"/>
              <w:right w:w="105" w:type="dxa"/>
            </w:tcMar>
          </w:tcPr>
          <w:p w14:paraId="48FC31AF" w14:textId="2A872637" w:rsidR="16FBCA62" w:rsidRDefault="16FBCA62" w:rsidP="0D634133">
            <w:pPr>
              <w:rPr>
                <w:rFonts w:ascii="Aptos" w:eastAsia="Aptos" w:hAnsi="Aptos" w:cs="Aptos"/>
                <w:color w:val="000000" w:themeColor="text1"/>
              </w:rPr>
            </w:pPr>
            <w:r w:rsidRPr="0D634133">
              <w:rPr>
                <w:rFonts w:ascii="Aptos" w:eastAsia="Aptos" w:hAnsi="Aptos" w:cs="Aptos"/>
                <w:color w:val="000000" w:themeColor="text1"/>
              </w:rPr>
              <w:t>Pa$$word</w:t>
            </w:r>
          </w:p>
          <w:p w14:paraId="016E086D" w14:textId="56717FC6" w:rsidR="0D634133" w:rsidRDefault="0D634133" w:rsidP="0D634133">
            <w:pPr>
              <w:rPr>
                <w:rFonts w:ascii="Aptos" w:eastAsia="Aptos" w:hAnsi="Aptos" w:cs="Aptos"/>
                <w:color w:val="000000" w:themeColor="text1"/>
              </w:rPr>
            </w:pPr>
          </w:p>
        </w:tc>
      </w:tr>
      <w:tr w:rsidR="0D634133" w14:paraId="34766DEC" w14:textId="77777777" w:rsidTr="0D634133">
        <w:trPr>
          <w:trHeight w:val="300"/>
        </w:trPr>
        <w:tc>
          <w:tcPr>
            <w:tcW w:w="1267" w:type="dxa"/>
            <w:tcMar>
              <w:left w:w="105" w:type="dxa"/>
              <w:right w:w="105" w:type="dxa"/>
            </w:tcMar>
          </w:tcPr>
          <w:p w14:paraId="64A3379D" w14:textId="12376154"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A-GW</w:t>
            </w:r>
          </w:p>
        </w:tc>
        <w:tc>
          <w:tcPr>
            <w:tcW w:w="2176" w:type="dxa"/>
            <w:tcMar>
              <w:left w:w="105" w:type="dxa"/>
              <w:right w:w="105" w:type="dxa"/>
            </w:tcMar>
          </w:tcPr>
          <w:p w14:paraId="70C1694E" w14:textId="0A882BEA"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Security Gateway</w:t>
            </w:r>
          </w:p>
        </w:tc>
        <w:tc>
          <w:tcPr>
            <w:tcW w:w="1690" w:type="dxa"/>
            <w:tcMar>
              <w:left w:w="105" w:type="dxa"/>
              <w:right w:w="105" w:type="dxa"/>
            </w:tcMar>
          </w:tcPr>
          <w:p w14:paraId="3859B6CE" w14:textId="244339F0"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10.1.1.1/24, 192.1.1.254/24, 20.0.0.1/30</w:t>
            </w:r>
          </w:p>
        </w:tc>
        <w:tc>
          <w:tcPr>
            <w:tcW w:w="1536" w:type="dxa"/>
            <w:tcMar>
              <w:left w:w="105" w:type="dxa"/>
              <w:right w:w="105" w:type="dxa"/>
            </w:tcMar>
          </w:tcPr>
          <w:p w14:paraId="1DEA219D" w14:textId="67C3FED2"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w:t>
            </w:r>
          </w:p>
        </w:tc>
        <w:tc>
          <w:tcPr>
            <w:tcW w:w="1383" w:type="dxa"/>
            <w:tcMar>
              <w:left w:w="105" w:type="dxa"/>
              <w:right w:w="105" w:type="dxa"/>
            </w:tcMar>
          </w:tcPr>
          <w:p w14:paraId="00C226C2" w14:textId="06A1F417"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 xml:space="preserve">CP R81.20 – 8 GB RAM – </w:t>
            </w:r>
            <w:r w:rsidRPr="0D634133">
              <w:rPr>
                <w:rFonts w:ascii="Aptos" w:eastAsia="Aptos" w:hAnsi="Aptos" w:cs="Aptos"/>
                <w:color w:val="000000" w:themeColor="text1"/>
              </w:rPr>
              <w:lastRenderedPageBreak/>
              <w:t>80 GB HDD</w:t>
            </w:r>
          </w:p>
        </w:tc>
        <w:tc>
          <w:tcPr>
            <w:tcW w:w="1383" w:type="dxa"/>
            <w:tcMar>
              <w:left w:w="105" w:type="dxa"/>
              <w:right w:w="105" w:type="dxa"/>
            </w:tcMar>
          </w:tcPr>
          <w:p w14:paraId="2254FB1B" w14:textId="2A872637" w:rsidR="16FBCA62" w:rsidRDefault="16FBCA62" w:rsidP="0D634133">
            <w:pPr>
              <w:rPr>
                <w:rFonts w:ascii="Aptos" w:eastAsia="Aptos" w:hAnsi="Aptos" w:cs="Aptos"/>
                <w:color w:val="000000" w:themeColor="text1"/>
              </w:rPr>
            </w:pPr>
            <w:r w:rsidRPr="0D634133">
              <w:rPr>
                <w:rFonts w:ascii="Aptos" w:eastAsia="Aptos" w:hAnsi="Aptos" w:cs="Aptos"/>
                <w:color w:val="000000" w:themeColor="text1"/>
              </w:rPr>
              <w:lastRenderedPageBreak/>
              <w:t>Pa$$word</w:t>
            </w:r>
          </w:p>
          <w:p w14:paraId="19E6E0BE" w14:textId="426034D5" w:rsidR="0D634133" w:rsidRDefault="0D634133" w:rsidP="0D634133">
            <w:pPr>
              <w:rPr>
                <w:rFonts w:ascii="Aptos" w:eastAsia="Aptos" w:hAnsi="Aptos" w:cs="Aptos"/>
                <w:color w:val="000000" w:themeColor="text1"/>
              </w:rPr>
            </w:pPr>
          </w:p>
        </w:tc>
      </w:tr>
      <w:tr w:rsidR="0D634133" w14:paraId="3BB41D94" w14:textId="77777777" w:rsidTr="0D634133">
        <w:trPr>
          <w:trHeight w:val="300"/>
        </w:trPr>
        <w:tc>
          <w:tcPr>
            <w:tcW w:w="1267" w:type="dxa"/>
            <w:tcMar>
              <w:left w:w="105" w:type="dxa"/>
              <w:right w:w="105" w:type="dxa"/>
            </w:tcMar>
          </w:tcPr>
          <w:p w14:paraId="196F79D6" w14:textId="6E15686E"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S-DC</w:t>
            </w:r>
          </w:p>
        </w:tc>
        <w:tc>
          <w:tcPr>
            <w:tcW w:w="2176" w:type="dxa"/>
            <w:tcMar>
              <w:left w:w="105" w:type="dxa"/>
              <w:right w:w="105" w:type="dxa"/>
            </w:tcMar>
          </w:tcPr>
          <w:p w14:paraId="0A5FA41C" w14:textId="32C27AE8"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Primary Domain Controller (SWANSEA.ACCA)</w:t>
            </w:r>
          </w:p>
        </w:tc>
        <w:tc>
          <w:tcPr>
            <w:tcW w:w="1690" w:type="dxa"/>
            <w:tcMar>
              <w:left w:w="105" w:type="dxa"/>
              <w:right w:w="105" w:type="dxa"/>
            </w:tcMar>
          </w:tcPr>
          <w:p w14:paraId="09FAF761" w14:textId="2A90B270"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192.168.1.1/24</w:t>
            </w:r>
          </w:p>
        </w:tc>
        <w:tc>
          <w:tcPr>
            <w:tcW w:w="1536" w:type="dxa"/>
            <w:tcMar>
              <w:left w:w="105" w:type="dxa"/>
              <w:right w:w="105" w:type="dxa"/>
            </w:tcMar>
          </w:tcPr>
          <w:p w14:paraId="55F0A5CB" w14:textId="21EA2AB1"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192.168.1.254</w:t>
            </w:r>
          </w:p>
        </w:tc>
        <w:tc>
          <w:tcPr>
            <w:tcW w:w="1383" w:type="dxa"/>
            <w:tcMar>
              <w:left w:w="105" w:type="dxa"/>
              <w:right w:w="105" w:type="dxa"/>
            </w:tcMar>
          </w:tcPr>
          <w:p w14:paraId="4239614A" w14:textId="352A949C" w:rsidR="0D634133" w:rsidRDefault="0D634133" w:rsidP="0D634133">
            <w:pPr>
              <w:rPr>
                <w:rFonts w:ascii="Aptos" w:eastAsia="Aptos" w:hAnsi="Aptos" w:cs="Aptos"/>
                <w:color w:val="000000" w:themeColor="text1"/>
              </w:rPr>
            </w:pPr>
            <w:proofErr w:type="spellStart"/>
            <w:r w:rsidRPr="0D634133">
              <w:rPr>
                <w:rFonts w:ascii="Aptos" w:eastAsia="Aptos" w:hAnsi="Aptos" w:cs="Aptos"/>
                <w:color w:val="000000" w:themeColor="text1"/>
              </w:rPr>
              <w:t>Pre Configured</w:t>
            </w:r>
            <w:proofErr w:type="spellEnd"/>
          </w:p>
        </w:tc>
        <w:tc>
          <w:tcPr>
            <w:tcW w:w="1383" w:type="dxa"/>
            <w:tcMar>
              <w:left w:w="105" w:type="dxa"/>
              <w:right w:w="105" w:type="dxa"/>
            </w:tcMar>
          </w:tcPr>
          <w:p w14:paraId="6F5D4E67" w14:textId="2B202D30" w:rsidR="1DBAC6A3" w:rsidRDefault="1DBAC6A3" w:rsidP="0D634133">
            <w:pPr>
              <w:rPr>
                <w:rFonts w:ascii="Aptos" w:eastAsia="Aptos" w:hAnsi="Aptos" w:cs="Aptos"/>
                <w:color w:val="000000" w:themeColor="text1"/>
              </w:rPr>
            </w:pPr>
            <w:r w:rsidRPr="0D634133">
              <w:rPr>
                <w:rFonts w:ascii="Aptos" w:eastAsia="Aptos" w:hAnsi="Aptos" w:cs="Aptos"/>
                <w:color w:val="000000" w:themeColor="text1"/>
              </w:rPr>
              <w:t>NotebooK@123</w:t>
            </w:r>
          </w:p>
        </w:tc>
      </w:tr>
      <w:tr w:rsidR="0D634133" w14:paraId="2D3FD146" w14:textId="77777777" w:rsidTr="0D634133">
        <w:trPr>
          <w:trHeight w:val="300"/>
        </w:trPr>
        <w:tc>
          <w:tcPr>
            <w:tcW w:w="1267" w:type="dxa"/>
            <w:tcMar>
              <w:left w:w="105" w:type="dxa"/>
              <w:right w:w="105" w:type="dxa"/>
            </w:tcMar>
          </w:tcPr>
          <w:p w14:paraId="70A7003B" w14:textId="1AA25C6F"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ClientS1</w:t>
            </w:r>
          </w:p>
        </w:tc>
        <w:tc>
          <w:tcPr>
            <w:tcW w:w="2176" w:type="dxa"/>
            <w:tcMar>
              <w:left w:w="105" w:type="dxa"/>
              <w:right w:w="105" w:type="dxa"/>
            </w:tcMar>
          </w:tcPr>
          <w:p w14:paraId="3F6B618C" w14:textId="20BAC221"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Windows 10 Domain Member</w:t>
            </w:r>
          </w:p>
        </w:tc>
        <w:tc>
          <w:tcPr>
            <w:tcW w:w="1690" w:type="dxa"/>
            <w:tcMar>
              <w:left w:w="105" w:type="dxa"/>
              <w:right w:w="105" w:type="dxa"/>
            </w:tcMar>
          </w:tcPr>
          <w:p w14:paraId="4EA58B13" w14:textId="4DF3E68E"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192.168.1.10/24</w:t>
            </w:r>
          </w:p>
        </w:tc>
        <w:tc>
          <w:tcPr>
            <w:tcW w:w="1536" w:type="dxa"/>
            <w:tcMar>
              <w:left w:w="105" w:type="dxa"/>
              <w:right w:w="105" w:type="dxa"/>
            </w:tcMar>
          </w:tcPr>
          <w:p w14:paraId="45C4DF92" w14:textId="78821C61"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192.168.1.254</w:t>
            </w:r>
          </w:p>
        </w:tc>
        <w:tc>
          <w:tcPr>
            <w:tcW w:w="1383" w:type="dxa"/>
            <w:tcMar>
              <w:left w:w="105" w:type="dxa"/>
              <w:right w:w="105" w:type="dxa"/>
            </w:tcMar>
          </w:tcPr>
          <w:p w14:paraId="0FB80E3E" w14:textId="7D197F1A" w:rsidR="0D634133" w:rsidRDefault="0D634133" w:rsidP="0D634133">
            <w:pPr>
              <w:rPr>
                <w:rFonts w:ascii="Aptos" w:eastAsia="Aptos" w:hAnsi="Aptos" w:cs="Aptos"/>
                <w:color w:val="000000" w:themeColor="text1"/>
              </w:rPr>
            </w:pPr>
            <w:proofErr w:type="spellStart"/>
            <w:r w:rsidRPr="0D634133">
              <w:rPr>
                <w:rFonts w:ascii="Aptos" w:eastAsia="Aptos" w:hAnsi="Aptos" w:cs="Aptos"/>
                <w:color w:val="000000" w:themeColor="text1"/>
              </w:rPr>
              <w:t>Pre Configured</w:t>
            </w:r>
            <w:proofErr w:type="spellEnd"/>
          </w:p>
        </w:tc>
        <w:tc>
          <w:tcPr>
            <w:tcW w:w="1383" w:type="dxa"/>
            <w:tcMar>
              <w:left w:w="105" w:type="dxa"/>
              <w:right w:w="105" w:type="dxa"/>
            </w:tcMar>
          </w:tcPr>
          <w:p w14:paraId="44D685DD" w14:textId="2B202D30" w:rsidR="41CF8F96" w:rsidRDefault="41CF8F96" w:rsidP="0D634133">
            <w:pPr>
              <w:rPr>
                <w:rFonts w:ascii="Aptos" w:eastAsia="Aptos" w:hAnsi="Aptos" w:cs="Aptos"/>
                <w:color w:val="000000" w:themeColor="text1"/>
              </w:rPr>
            </w:pPr>
            <w:r w:rsidRPr="0D634133">
              <w:rPr>
                <w:rFonts w:ascii="Aptos" w:eastAsia="Aptos" w:hAnsi="Aptos" w:cs="Aptos"/>
                <w:color w:val="000000" w:themeColor="text1"/>
              </w:rPr>
              <w:t>NotebooK@123</w:t>
            </w:r>
          </w:p>
          <w:p w14:paraId="2E2BEDEA" w14:textId="3D03E332" w:rsidR="0D634133" w:rsidRDefault="0D634133" w:rsidP="0D634133">
            <w:pPr>
              <w:rPr>
                <w:rFonts w:ascii="Aptos" w:eastAsia="Aptos" w:hAnsi="Aptos" w:cs="Aptos"/>
                <w:color w:val="000000" w:themeColor="text1"/>
              </w:rPr>
            </w:pPr>
          </w:p>
        </w:tc>
      </w:tr>
      <w:tr w:rsidR="0D634133" w14:paraId="19DEA81F" w14:textId="77777777" w:rsidTr="0D634133">
        <w:trPr>
          <w:trHeight w:val="300"/>
        </w:trPr>
        <w:tc>
          <w:tcPr>
            <w:tcW w:w="1267" w:type="dxa"/>
            <w:tcMar>
              <w:left w:w="105" w:type="dxa"/>
              <w:right w:w="105" w:type="dxa"/>
            </w:tcMar>
          </w:tcPr>
          <w:p w14:paraId="4C2CEDA1" w14:textId="20FAADE8"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L-CD</w:t>
            </w:r>
          </w:p>
        </w:tc>
        <w:tc>
          <w:tcPr>
            <w:tcW w:w="2176" w:type="dxa"/>
            <w:tcMar>
              <w:left w:w="105" w:type="dxa"/>
              <w:right w:w="105" w:type="dxa"/>
            </w:tcMar>
          </w:tcPr>
          <w:p w14:paraId="02E31A61" w14:textId="0479034E"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Child Domain Controller (LONDON.SWANSEA.ACCA)</w:t>
            </w:r>
          </w:p>
        </w:tc>
        <w:tc>
          <w:tcPr>
            <w:tcW w:w="1690" w:type="dxa"/>
            <w:tcMar>
              <w:left w:w="105" w:type="dxa"/>
              <w:right w:w="105" w:type="dxa"/>
            </w:tcMar>
          </w:tcPr>
          <w:p w14:paraId="4748160D" w14:textId="548D5B74"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192.168.2.1/24, 20.0.0.2/30</w:t>
            </w:r>
          </w:p>
        </w:tc>
        <w:tc>
          <w:tcPr>
            <w:tcW w:w="1536" w:type="dxa"/>
            <w:tcMar>
              <w:left w:w="105" w:type="dxa"/>
              <w:right w:w="105" w:type="dxa"/>
            </w:tcMar>
          </w:tcPr>
          <w:p w14:paraId="36BD7A90" w14:textId="3557233B"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w:t>
            </w:r>
          </w:p>
        </w:tc>
        <w:tc>
          <w:tcPr>
            <w:tcW w:w="1383" w:type="dxa"/>
            <w:tcMar>
              <w:left w:w="105" w:type="dxa"/>
              <w:right w:w="105" w:type="dxa"/>
            </w:tcMar>
          </w:tcPr>
          <w:p w14:paraId="7D83DB53" w14:textId="3B7ED6F4" w:rsidR="0D634133" w:rsidRDefault="0D634133" w:rsidP="0D634133">
            <w:pPr>
              <w:rPr>
                <w:rFonts w:ascii="Aptos" w:eastAsia="Aptos" w:hAnsi="Aptos" w:cs="Aptos"/>
                <w:color w:val="000000" w:themeColor="text1"/>
              </w:rPr>
            </w:pPr>
            <w:proofErr w:type="spellStart"/>
            <w:r w:rsidRPr="0D634133">
              <w:rPr>
                <w:rFonts w:ascii="Aptos" w:eastAsia="Aptos" w:hAnsi="Aptos" w:cs="Aptos"/>
                <w:color w:val="000000" w:themeColor="text1"/>
              </w:rPr>
              <w:t>Pre Configured</w:t>
            </w:r>
            <w:proofErr w:type="spellEnd"/>
          </w:p>
        </w:tc>
        <w:tc>
          <w:tcPr>
            <w:tcW w:w="1383" w:type="dxa"/>
            <w:tcMar>
              <w:left w:w="105" w:type="dxa"/>
              <w:right w:w="105" w:type="dxa"/>
            </w:tcMar>
          </w:tcPr>
          <w:p w14:paraId="4B77AD0D" w14:textId="2B202D30" w:rsidR="41CF8F96" w:rsidRDefault="41CF8F96" w:rsidP="0D634133">
            <w:pPr>
              <w:rPr>
                <w:rFonts w:ascii="Aptos" w:eastAsia="Aptos" w:hAnsi="Aptos" w:cs="Aptos"/>
                <w:color w:val="000000" w:themeColor="text1"/>
              </w:rPr>
            </w:pPr>
            <w:r w:rsidRPr="0D634133">
              <w:rPr>
                <w:rFonts w:ascii="Aptos" w:eastAsia="Aptos" w:hAnsi="Aptos" w:cs="Aptos"/>
                <w:color w:val="000000" w:themeColor="text1"/>
              </w:rPr>
              <w:t>NotebooK@123</w:t>
            </w:r>
          </w:p>
          <w:p w14:paraId="3AA49D0E" w14:textId="2D25066E" w:rsidR="0D634133" w:rsidRDefault="0D634133" w:rsidP="0D634133">
            <w:pPr>
              <w:rPr>
                <w:rFonts w:ascii="Aptos" w:eastAsia="Aptos" w:hAnsi="Aptos" w:cs="Aptos"/>
                <w:color w:val="000000" w:themeColor="text1"/>
              </w:rPr>
            </w:pPr>
          </w:p>
        </w:tc>
      </w:tr>
      <w:tr w:rsidR="0D634133" w14:paraId="38D87419" w14:textId="77777777" w:rsidTr="0D634133">
        <w:trPr>
          <w:trHeight w:val="300"/>
        </w:trPr>
        <w:tc>
          <w:tcPr>
            <w:tcW w:w="1267" w:type="dxa"/>
            <w:tcMar>
              <w:left w:w="105" w:type="dxa"/>
              <w:right w:w="105" w:type="dxa"/>
            </w:tcMar>
          </w:tcPr>
          <w:p w14:paraId="0DB6FB24" w14:textId="3330D518"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ClientL1</w:t>
            </w:r>
          </w:p>
        </w:tc>
        <w:tc>
          <w:tcPr>
            <w:tcW w:w="2176" w:type="dxa"/>
            <w:tcMar>
              <w:left w:w="105" w:type="dxa"/>
              <w:right w:w="105" w:type="dxa"/>
            </w:tcMar>
          </w:tcPr>
          <w:p w14:paraId="288F530F" w14:textId="732F3E58"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Windows 10 Domain Member</w:t>
            </w:r>
          </w:p>
        </w:tc>
        <w:tc>
          <w:tcPr>
            <w:tcW w:w="1690" w:type="dxa"/>
            <w:tcMar>
              <w:left w:w="105" w:type="dxa"/>
              <w:right w:w="105" w:type="dxa"/>
            </w:tcMar>
          </w:tcPr>
          <w:p w14:paraId="59F6F30B" w14:textId="24E9BA24"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192.168.2.10/24</w:t>
            </w:r>
          </w:p>
        </w:tc>
        <w:tc>
          <w:tcPr>
            <w:tcW w:w="1536" w:type="dxa"/>
            <w:tcMar>
              <w:left w:w="105" w:type="dxa"/>
              <w:right w:w="105" w:type="dxa"/>
            </w:tcMar>
          </w:tcPr>
          <w:p w14:paraId="1C291999" w14:textId="7DEC429D"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192.168.2.1</w:t>
            </w:r>
          </w:p>
        </w:tc>
        <w:tc>
          <w:tcPr>
            <w:tcW w:w="1383" w:type="dxa"/>
            <w:tcMar>
              <w:left w:w="105" w:type="dxa"/>
              <w:right w:w="105" w:type="dxa"/>
            </w:tcMar>
          </w:tcPr>
          <w:p w14:paraId="799A6325" w14:textId="466C9FCC" w:rsidR="0D634133" w:rsidRDefault="0D634133" w:rsidP="0D634133">
            <w:pPr>
              <w:rPr>
                <w:rFonts w:ascii="Aptos" w:eastAsia="Aptos" w:hAnsi="Aptos" w:cs="Aptos"/>
                <w:color w:val="000000" w:themeColor="text1"/>
              </w:rPr>
            </w:pPr>
            <w:proofErr w:type="spellStart"/>
            <w:r w:rsidRPr="0D634133">
              <w:rPr>
                <w:rFonts w:ascii="Aptos" w:eastAsia="Aptos" w:hAnsi="Aptos" w:cs="Aptos"/>
                <w:color w:val="000000" w:themeColor="text1"/>
              </w:rPr>
              <w:t>Pre Configured</w:t>
            </w:r>
            <w:proofErr w:type="spellEnd"/>
          </w:p>
        </w:tc>
        <w:tc>
          <w:tcPr>
            <w:tcW w:w="1383" w:type="dxa"/>
            <w:tcMar>
              <w:left w:w="105" w:type="dxa"/>
              <w:right w:w="105" w:type="dxa"/>
            </w:tcMar>
          </w:tcPr>
          <w:p w14:paraId="4A5D8323" w14:textId="2B202D30" w:rsidR="5F260046" w:rsidRDefault="5F260046" w:rsidP="0D634133">
            <w:pPr>
              <w:rPr>
                <w:rFonts w:ascii="Aptos" w:eastAsia="Aptos" w:hAnsi="Aptos" w:cs="Aptos"/>
                <w:color w:val="000000" w:themeColor="text1"/>
              </w:rPr>
            </w:pPr>
            <w:r w:rsidRPr="0D634133">
              <w:rPr>
                <w:rFonts w:ascii="Aptos" w:eastAsia="Aptos" w:hAnsi="Aptos" w:cs="Aptos"/>
                <w:color w:val="000000" w:themeColor="text1"/>
              </w:rPr>
              <w:t>NotebooK@123</w:t>
            </w:r>
          </w:p>
          <w:p w14:paraId="732B62C6" w14:textId="243880E0" w:rsidR="0D634133" w:rsidRDefault="0D634133" w:rsidP="0D634133">
            <w:pPr>
              <w:rPr>
                <w:rFonts w:ascii="Aptos" w:eastAsia="Aptos" w:hAnsi="Aptos" w:cs="Aptos"/>
                <w:color w:val="000000" w:themeColor="text1"/>
              </w:rPr>
            </w:pPr>
          </w:p>
        </w:tc>
      </w:tr>
    </w:tbl>
    <w:p w14:paraId="1DB846EE" w14:textId="629E4889" w:rsidR="0D634133" w:rsidRDefault="0D634133" w:rsidP="0D634133"/>
    <w:p w14:paraId="52133C43" w14:textId="4185DC1A" w:rsidR="7CA2CB5D" w:rsidRDefault="7CA2CB5D" w:rsidP="0D634133">
      <w:pPr>
        <w:pStyle w:val="Heading1"/>
      </w:pPr>
      <w:r>
        <w:t>Part One</w:t>
      </w:r>
    </w:p>
    <w:p w14:paraId="745E9C6D" w14:textId="0AC623D8" w:rsidR="4803A0F1" w:rsidRDefault="4803A0F1" w:rsidP="0D634133">
      <w:pPr>
        <w:pStyle w:val="Heading2"/>
        <w:rPr>
          <w:u w:val="single"/>
        </w:rPr>
      </w:pPr>
      <w:r>
        <w:t>Set up GUI VM</w:t>
      </w:r>
    </w:p>
    <w:p w14:paraId="6B3472FC" w14:textId="61FBB03D" w:rsidR="7DE38507" w:rsidRDefault="7DE38507" w:rsidP="0D634133">
      <w:r>
        <w:t>Set up as Windows 10 machine (from Win10 file in ENS Downloads (Only) folder)</w:t>
      </w:r>
    </w:p>
    <w:p w14:paraId="639AEB82" w14:textId="51DE735F" w:rsidR="4803A0F1" w:rsidRDefault="4803A0F1">
      <w:r>
        <w:t>Allow 8192MB RAM</w:t>
      </w:r>
    </w:p>
    <w:p w14:paraId="1415B65B" w14:textId="7829ADCA" w:rsidR="4803A0F1" w:rsidRDefault="4803A0F1">
      <w:r>
        <w:t>Allow 2CPUs</w:t>
      </w:r>
    </w:p>
    <w:p w14:paraId="52337C9D" w14:textId="1C240F02" w:rsidR="4803A0F1" w:rsidRDefault="4803A0F1">
      <w:r>
        <w:t>Allow 81.18GB Hard Drive</w:t>
      </w:r>
    </w:p>
    <w:p w14:paraId="37836614" w14:textId="5564AE95" w:rsidR="68694FB5" w:rsidRDefault="68694FB5">
      <w:r>
        <w:t xml:space="preserve">Allow Internal Network as Adapter 1 – Name: </w:t>
      </w:r>
      <w:proofErr w:type="spellStart"/>
      <w:r>
        <w:t>IntCP</w:t>
      </w:r>
      <w:proofErr w:type="spellEnd"/>
    </w:p>
    <w:p w14:paraId="30EF6B7B" w14:textId="156DCE2A" w:rsidR="68694FB5" w:rsidRDefault="68694FB5">
      <w:r>
        <w:t>Allow NAT as Adapter 2</w:t>
      </w:r>
    </w:p>
    <w:p w14:paraId="4AB50732" w14:textId="5897D13E" w:rsidR="703318C2" w:rsidRDefault="703318C2" w:rsidP="703318C2"/>
    <w:p w14:paraId="38B0362B" w14:textId="124DEEA2" w:rsidR="2A8C7B4E" w:rsidRDefault="2A8C7B4E" w:rsidP="0D634133">
      <w:r>
        <w:t>Launch VM</w:t>
      </w:r>
    </w:p>
    <w:p w14:paraId="14F559F2" w14:textId="731627A1" w:rsidR="2D23ED94" w:rsidRDefault="2D23ED94" w:rsidP="4B5183C5">
      <w:r>
        <w:t>Windows set up – User – Admin, password – Pa$$word</w:t>
      </w:r>
    </w:p>
    <w:p w14:paraId="16707B98" w14:textId="6E0C85D1" w:rsidR="32FCCF7F" w:rsidRDefault="32FCCF7F" w:rsidP="4B5183C5">
      <w:r>
        <w:t xml:space="preserve">Navigate to OneDrive </w:t>
      </w:r>
      <w:r w:rsidR="79C9EE05">
        <w:t>app</w:t>
      </w:r>
      <w:r>
        <w:t xml:space="preserve"> – sign in with UWTSD credentials</w:t>
      </w:r>
    </w:p>
    <w:p w14:paraId="5AE828C9" w14:textId="12ADE30B" w:rsidR="5EB8F1B0" w:rsidRDefault="5EB8F1B0" w:rsidP="4B5183C5">
      <w:r>
        <w:t xml:space="preserve">Install </w:t>
      </w:r>
      <w:proofErr w:type="spellStart"/>
      <w:r>
        <w:t>SmartConsole</w:t>
      </w:r>
      <w:proofErr w:type="spellEnd"/>
    </w:p>
    <w:p w14:paraId="71A8AAD7" w14:textId="53A862E3" w:rsidR="01863D34" w:rsidRDefault="01863D34" w:rsidP="4B5183C5">
      <w:r w:rsidRPr="4B5183C5">
        <w:rPr>
          <w:u w:val="single"/>
        </w:rPr>
        <w:t>Configure IPv4 settings</w:t>
      </w:r>
    </w:p>
    <w:p w14:paraId="0A5CDFC9" w14:textId="1F23523B" w:rsidR="01863D34" w:rsidRDefault="01863D34" w:rsidP="4B5183C5">
      <w:r>
        <w:lastRenderedPageBreak/>
        <w:t xml:space="preserve">Settings &gt; Network &amp; Internet &gt; Advanced Network Settings: Change adapter options &gt; Ethernet </w:t>
      </w:r>
      <w:r w:rsidR="3E58FBD8">
        <w:t>&gt; Properties &gt; Internet Protocol Version 4 &gt; Properties</w:t>
      </w:r>
    </w:p>
    <w:p w14:paraId="2BE79BAF" w14:textId="1C03791E" w:rsidR="458C9EFF" w:rsidRDefault="458C9EFF" w:rsidP="4B5183C5">
      <w:pPr>
        <w:jc w:val="center"/>
      </w:pPr>
      <w:r>
        <w:rPr>
          <w:noProof/>
        </w:rPr>
        <w:drawing>
          <wp:inline distT="0" distB="0" distL="0" distR="0" wp14:anchorId="41942F8E" wp14:editId="37FDDC54">
            <wp:extent cx="4445111" cy="3333833"/>
            <wp:effectExtent l="0" t="0" r="0" b="0"/>
            <wp:docPr id="12752943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294305" name="Picture 1275294305"/>
                    <pic:cNvPicPr/>
                  </pic:nvPicPr>
                  <pic:blipFill>
                    <a:blip r:embed="rId7">
                      <a:extLst>
                        <a:ext uri="{28A0092B-C50C-407E-A947-70E740481C1C}">
                          <a14:useLocalDpi xmlns:a14="http://schemas.microsoft.com/office/drawing/2010/main"/>
                        </a:ext>
                      </a:extLst>
                    </a:blip>
                    <a:stretch>
                      <a:fillRect/>
                    </a:stretch>
                  </pic:blipFill>
                  <pic:spPr>
                    <a:xfrm>
                      <a:off x="0" y="0"/>
                      <a:ext cx="4445111" cy="3333833"/>
                    </a:xfrm>
                    <a:prstGeom prst="rect">
                      <a:avLst/>
                    </a:prstGeom>
                  </pic:spPr>
                </pic:pic>
              </a:graphicData>
            </a:graphic>
          </wp:inline>
        </w:drawing>
      </w:r>
    </w:p>
    <w:p w14:paraId="560EEEDD" w14:textId="3B35C491" w:rsidR="4B5183C5" w:rsidRDefault="4B5183C5" w:rsidP="4B5183C5"/>
    <w:p w14:paraId="396063B9" w14:textId="2FDB1C46" w:rsidR="4B5183C5" w:rsidRDefault="4B5183C5">
      <w:r>
        <w:br w:type="page"/>
      </w:r>
    </w:p>
    <w:p w14:paraId="7A2FCBF7" w14:textId="03A8A892" w:rsidR="3C2D1799" w:rsidRDefault="3C2D1799" w:rsidP="0D634133">
      <w:pPr>
        <w:pStyle w:val="Heading2"/>
        <w:rPr>
          <w:u w:val="single"/>
        </w:rPr>
      </w:pPr>
      <w:r>
        <w:lastRenderedPageBreak/>
        <w:t xml:space="preserve">Set up </w:t>
      </w:r>
      <w:r w:rsidR="16D20AAC">
        <w:t>A-</w:t>
      </w:r>
      <w:r>
        <w:t>SMS VM</w:t>
      </w:r>
    </w:p>
    <w:p w14:paraId="1D8C8333" w14:textId="2847DC98" w:rsidR="0B49E1D0" w:rsidRDefault="0B49E1D0" w:rsidP="4B5183C5">
      <w:r>
        <w:rPr>
          <w:noProof/>
        </w:rPr>
        <w:drawing>
          <wp:inline distT="0" distB="0" distL="0" distR="0" wp14:anchorId="1F643931" wp14:editId="7CD468D4">
            <wp:extent cx="5943600" cy="3019425"/>
            <wp:effectExtent l="0" t="0" r="0" b="0"/>
            <wp:docPr id="12942232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223234" name="Picture 1294223234"/>
                    <pic:cNvPicPr/>
                  </pic:nvPicPr>
                  <pic:blipFill>
                    <a:blip r:embed="rId8">
                      <a:extLst>
                        <a:ext uri="{28A0092B-C50C-407E-A947-70E740481C1C}">
                          <a14:useLocalDpi xmlns:a14="http://schemas.microsoft.com/office/drawing/2010/main"/>
                        </a:ext>
                      </a:extLst>
                    </a:blip>
                    <a:stretch>
                      <a:fillRect/>
                    </a:stretch>
                  </pic:blipFill>
                  <pic:spPr>
                    <a:xfrm>
                      <a:off x="0" y="0"/>
                      <a:ext cx="5943600" cy="3019425"/>
                    </a:xfrm>
                    <a:prstGeom prst="rect">
                      <a:avLst/>
                    </a:prstGeom>
                  </pic:spPr>
                </pic:pic>
              </a:graphicData>
            </a:graphic>
          </wp:inline>
        </w:drawing>
      </w:r>
    </w:p>
    <w:p w14:paraId="2E366F34" w14:textId="590786B9" w:rsidR="34AD0F70" w:rsidRDefault="34AD0F70">
      <w:r>
        <w:t xml:space="preserve">Create as Type – Linux, </w:t>
      </w:r>
      <w:r w:rsidR="15E51F27">
        <w:t>Subtype</w:t>
      </w:r>
      <w:r>
        <w:t xml:space="preserve"> Ubuntu </w:t>
      </w:r>
      <w:r w:rsidR="63DE1726">
        <w:t xml:space="preserve"> with 64bit Ubuntu version.</w:t>
      </w:r>
    </w:p>
    <w:p w14:paraId="00C9C7D3" w14:textId="57A6F416" w:rsidR="63DE1726" w:rsidRDefault="63DE1726">
      <w:r>
        <w:t>Install ISO from Check_Point_R81.20_T634</w:t>
      </w:r>
    </w:p>
    <w:p w14:paraId="709A93C8" w14:textId="51DE735F" w:rsidR="0B49E1D0" w:rsidRDefault="0B49E1D0">
      <w:r>
        <w:t>Allow 8192MB RAM</w:t>
      </w:r>
    </w:p>
    <w:p w14:paraId="32A53796" w14:textId="7829ADCA" w:rsidR="0B49E1D0" w:rsidRDefault="0B49E1D0">
      <w:r>
        <w:t>Allow 2CPUs</w:t>
      </w:r>
    </w:p>
    <w:p w14:paraId="1D4B5F30" w14:textId="1C240F02" w:rsidR="0B49E1D0" w:rsidRDefault="0B49E1D0">
      <w:r>
        <w:t>Allow 81.18GB Hard Drive</w:t>
      </w:r>
    </w:p>
    <w:p w14:paraId="0E0853FC" w14:textId="4C5E71A6" w:rsidR="673515E7" w:rsidRDefault="673515E7">
      <w:r>
        <w:t xml:space="preserve">Allow Internal Network for Adapter 1 : Name – </w:t>
      </w:r>
      <w:proofErr w:type="spellStart"/>
      <w:r>
        <w:t>IntCP</w:t>
      </w:r>
      <w:proofErr w:type="spellEnd"/>
    </w:p>
    <w:p w14:paraId="1317BAAD" w14:textId="6FA4F6A9" w:rsidR="673515E7" w:rsidRDefault="673515E7">
      <w:r>
        <w:t>Allow NAT for Adapter 2</w:t>
      </w:r>
    </w:p>
    <w:p w14:paraId="6B2D231C" w14:textId="28F922E7" w:rsidR="4EFC766E" w:rsidRDefault="4EFC766E">
      <w:r>
        <w:t>Start the VM</w:t>
      </w:r>
    </w:p>
    <w:p w14:paraId="31D89EF1" w14:textId="06F60CF1" w:rsidR="54E3D283" w:rsidRDefault="54E3D283">
      <w:r>
        <w:t>Run the installer.</w:t>
      </w:r>
    </w:p>
    <w:p w14:paraId="07A61A05" w14:textId="55B753FA" w:rsidR="54E3D283" w:rsidRDefault="54E3D283">
      <w:r>
        <w:t>Password for admin account – Pa$$word</w:t>
      </w:r>
    </w:p>
    <w:p w14:paraId="2F3F78D2" w14:textId="5C712D3E" w:rsidR="533FB965" w:rsidRDefault="533FB965">
      <w:r>
        <w:t>Provide the relevant IP addresses for the SMS.</w:t>
      </w:r>
    </w:p>
    <w:p w14:paraId="60109512" w14:textId="101CD25E" w:rsidR="533FB965" w:rsidRDefault="533FB965" w:rsidP="0D634133">
      <w:r>
        <w:rPr>
          <w:noProof/>
        </w:rPr>
        <w:lastRenderedPageBreak/>
        <w:drawing>
          <wp:inline distT="0" distB="0" distL="0" distR="0" wp14:anchorId="1D892602" wp14:editId="227E7105">
            <wp:extent cx="5943600" cy="4733925"/>
            <wp:effectExtent l="0" t="0" r="0" b="0"/>
            <wp:docPr id="17010834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83466" name="Picture 1701083466"/>
                    <pic:cNvPicPr/>
                  </pic:nvPicPr>
                  <pic:blipFill>
                    <a:blip r:embed="rId9">
                      <a:extLst>
                        <a:ext uri="{28A0092B-C50C-407E-A947-70E740481C1C}">
                          <a14:useLocalDpi xmlns:a14="http://schemas.microsoft.com/office/drawing/2010/main"/>
                        </a:ext>
                      </a:extLst>
                    </a:blip>
                    <a:stretch>
                      <a:fillRect/>
                    </a:stretch>
                  </pic:blipFill>
                  <pic:spPr>
                    <a:xfrm>
                      <a:off x="0" y="0"/>
                      <a:ext cx="5943600" cy="4733925"/>
                    </a:xfrm>
                    <a:prstGeom prst="rect">
                      <a:avLst/>
                    </a:prstGeom>
                  </pic:spPr>
                </pic:pic>
              </a:graphicData>
            </a:graphic>
          </wp:inline>
        </w:drawing>
      </w:r>
    </w:p>
    <w:p w14:paraId="1A2849CD" w14:textId="62BF086C" w:rsidR="2A06AC70" w:rsidRDefault="2A06AC70">
      <w:r>
        <w:t>After installation – do not select “install Gaia”, select “boot from local drive”. An error message appears. Shut down the virtual machine. In VirtualBox, go to settings</w:t>
      </w:r>
      <w:r w:rsidR="29F87CF3">
        <w:t xml:space="preserve"> &gt; Storage and unmount the .iso file. Select OK and power up the VM</w:t>
      </w:r>
      <w:r w:rsidR="7B98BDB3">
        <w:t>.</w:t>
      </w:r>
    </w:p>
    <w:p w14:paraId="23989650" w14:textId="72E6BCDD" w:rsidR="7B98BDB3" w:rsidRDefault="7B98BDB3">
      <w:r>
        <w:t>Log in using admin and Pa$$word. The screen will state in order to configure your system access the Web UI and finish the First Time Wizard. Before doing this, set the timeouts (there are no on screen messages to indicate success)</w:t>
      </w:r>
    </w:p>
    <w:p w14:paraId="2742C95C" w14:textId="3EE2CAE4" w:rsidR="7B98BDB3" w:rsidRDefault="7B98BDB3" w:rsidP="4B5183C5">
      <w:pPr>
        <w:ind w:firstLine="720"/>
        <w:rPr>
          <w:rFonts w:ascii="Aptos" w:eastAsia="Aptos" w:hAnsi="Aptos" w:cs="Aptos"/>
          <w:color w:val="000000" w:themeColor="text1"/>
        </w:rPr>
      </w:pPr>
      <w:r w:rsidRPr="4B5183C5">
        <w:rPr>
          <w:rFonts w:ascii="Aptos" w:eastAsia="Aptos" w:hAnsi="Aptos" w:cs="Aptos"/>
          <w:b/>
          <w:bCs/>
          <w:color w:val="000000" w:themeColor="text1"/>
        </w:rPr>
        <w:t xml:space="preserve">set inactivity-timeout 720 </w:t>
      </w:r>
    </w:p>
    <w:p w14:paraId="53B4B121" w14:textId="7E6972EE" w:rsidR="7B98BDB3" w:rsidRDefault="7B98BDB3" w:rsidP="4B5183C5">
      <w:pPr>
        <w:ind w:firstLine="720"/>
        <w:rPr>
          <w:rFonts w:ascii="Aptos" w:eastAsia="Aptos" w:hAnsi="Aptos" w:cs="Aptos"/>
          <w:color w:val="000000" w:themeColor="text1"/>
        </w:rPr>
      </w:pPr>
      <w:r w:rsidRPr="4B5183C5">
        <w:rPr>
          <w:rFonts w:ascii="Aptos" w:eastAsia="Aptos" w:hAnsi="Aptos" w:cs="Aptos"/>
          <w:b/>
          <w:bCs/>
          <w:color w:val="000000" w:themeColor="text1"/>
        </w:rPr>
        <w:t xml:space="preserve">set web session-timeout 720 </w:t>
      </w:r>
    </w:p>
    <w:p w14:paraId="2BCD3D38" w14:textId="22FC7883" w:rsidR="7B98BDB3" w:rsidRDefault="7B98BDB3" w:rsidP="4B5183C5">
      <w:pPr>
        <w:ind w:firstLine="720"/>
        <w:rPr>
          <w:rFonts w:ascii="Aptos" w:eastAsia="Aptos" w:hAnsi="Aptos" w:cs="Aptos"/>
          <w:color w:val="000000" w:themeColor="text1"/>
        </w:rPr>
      </w:pPr>
      <w:r w:rsidRPr="4B5183C5">
        <w:rPr>
          <w:rFonts w:ascii="Aptos" w:eastAsia="Aptos" w:hAnsi="Aptos" w:cs="Aptos"/>
          <w:b/>
          <w:bCs/>
          <w:color w:val="000000" w:themeColor="text1"/>
        </w:rPr>
        <w:t>save config</w:t>
      </w:r>
    </w:p>
    <w:p w14:paraId="7C015208" w14:textId="75164F4A" w:rsidR="7B98BDB3" w:rsidRDefault="7B98BDB3">
      <w:r>
        <w:t>Type ‘Exit’</w:t>
      </w:r>
    </w:p>
    <w:p w14:paraId="02F95113" w14:textId="507B3D1B" w:rsidR="4B5183C5" w:rsidRDefault="4B5183C5"/>
    <w:p w14:paraId="12FF0DFE" w14:textId="1AD7922D" w:rsidR="34892A15" w:rsidRDefault="3265660D" w:rsidP="4B5183C5">
      <w:pPr>
        <w:rPr>
          <w:u w:val="single"/>
        </w:rPr>
      </w:pPr>
      <w:r w:rsidRPr="0D634133">
        <w:rPr>
          <w:rStyle w:val="Heading2Char"/>
        </w:rPr>
        <w:t xml:space="preserve">A-SMS </w:t>
      </w:r>
      <w:r w:rsidR="34892A15" w:rsidRPr="0D634133">
        <w:rPr>
          <w:rStyle w:val="Heading2Char"/>
        </w:rPr>
        <w:t>Setup First Time Wizard</w:t>
      </w:r>
    </w:p>
    <w:p w14:paraId="7C0648E9" w14:textId="48E2520D" w:rsidR="34892A15" w:rsidRDefault="34892A15">
      <w:r>
        <w:lastRenderedPageBreak/>
        <w:t xml:space="preserve">In the GUI – open a web browser and enter the address </w:t>
      </w:r>
      <w:hyperlink r:id="rId10">
        <w:r w:rsidRPr="0D634133">
          <w:rPr>
            <w:rStyle w:val="Hyperlink"/>
          </w:rPr>
          <w:t>https://10.1.1.101</w:t>
        </w:r>
      </w:hyperlink>
      <w:r>
        <w:t xml:space="preserve"> to bring up the SMS web portal</w:t>
      </w:r>
    </w:p>
    <w:p w14:paraId="59DB4C0A" w14:textId="09813A72" w:rsidR="1429A5A2" w:rsidRDefault="1429A5A2">
      <w:r>
        <w:t>If the error message appears, choose ‘advanced’ and ‘continue to 10.1.1.101’.</w:t>
      </w:r>
    </w:p>
    <w:p w14:paraId="05961E64" w14:textId="2ACC03AD" w:rsidR="1429A5A2" w:rsidRDefault="1429A5A2" w:rsidP="0D634133">
      <w:r>
        <w:rPr>
          <w:noProof/>
        </w:rPr>
        <w:drawing>
          <wp:inline distT="0" distB="0" distL="0" distR="0" wp14:anchorId="53277E6A" wp14:editId="6D668347">
            <wp:extent cx="5943600" cy="1733550"/>
            <wp:effectExtent l="0" t="0" r="0" b="0"/>
            <wp:docPr id="1915958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5860" name="Picture 191595860"/>
                    <pic:cNvPicPr/>
                  </pic:nvPicPr>
                  <pic:blipFill>
                    <a:blip r:embed="rId11">
                      <a:extLst>
                        <a:ext uri="{28A0092B-C50C-407E-A947-70E740481C1C}">
                          <a14:useLocalDpi xmlns:a14="http://schemas.microsoft.com/office/drawing/2010/main"/>
                        </a:ext>
                      </a:extLst>
                    </a:blip>
                    <a:stretch>
                      <a:fillRect/>
                    </a:stretch>
                  </pic:blipFill>
                  <pic:spPr>
                    <a:xfrm>
                      <a:off x="0" y="0"/>
                      <a:ext cx="5943600" cy="1733550"/>
                    </a:xfrm>
                    <a:prstGeom prst="rect">
                      <a:avLst/>
                    </a:prstGeom>
                  </pic:spPr>
                </pic:pic>
              </a:graphicData>
            </a:graphic>
          </wp:inline>
        </w:drawing>
      </w:r>
      <w:r>
        <w:t>Log in to the portal</w:t>
      </w:r>
      <w:r w:rsidR="798EDAC5">
        <w:t xml:space="preserve"> and complete the wizard.</w:t>
      </w:r>
    </w:p>
    <w:p w14:paraId="5C23D2CC" w14:textId="5FBB9E1D" w:rsidR="1429A5A2" w:rsidRDefault="1429A5A2" w:rsidP="0D634133">
      <w:r>
        <w:rPr>
          <w:noProof/>
        </w:rPr>
        <w:drawing>
          <wp:inline distT="0" distB="0" distL="0" distR="0" wp14:anchorId="31724FC5" wp14:editId="244E887C">
            <wp:extent cx="3581400" cy="2543175"/>
            <wp:effectExtent l="0" t="0" r="0" b="0"/>
            <wp:docPr id="11886755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75590" name="Picture 1188675590"/>
                    <pic:cNvPicPr/>
                  </pic:nvPicPr>
                  <pic:blipFill>
                    <a:blip r:embed="rId12">
                      <a:extLst>
                        <a:ext uri="{28A0092B-C50C-407E-A947-70E740481C1C}">
                          <a14:useLocalDpi xmlns:a14="http://schemas.microsoft.com/office/drawing/2010/main"/>
                        </a:ext>
                      </a:extLst>
                    </a:blip>
                    <a:stretch>
                      <a:fillRect/>
                    </a:stretch>
                  </pic:blipFill>
                  <pic:spPr>
                    <a:xfrm>
                      <a:off x="0" y="0"/>
                      <a:ext cx="3581400" cy="2543175"/>
                    </a:xfrm>
                    <a:prstGeom prst="rect">
                      <a:avLst/>
                    </a:prstGeom>
                  </pic:spPr>
                </pic:pic>
              </a:graphicData>
            </a:graphic>
          </wp:inline>
        </w:drawing>
      </w:r>
    </w:p>
    <w:p w14:paraId="5B082045" w14:textId="735A07A2" w:rsidR="29B6B217" w:rsidRDefault="29B6B217" w:rsidP="4B5183C5">
      <w:r>
        <w:t>Go through the configuration steps</w:t>
      </w:r>
      <w:r w:rsidR="02D54CA7">
        <w:t>. Enter the following into the eth0 connection manager.</w:t>
      </w:r>
    </w:p>
    <w:p w14:paraId="107E04E8" w14:textId="4D33DDD1" w:rsidR="2FFBDA98" w:rsidRDefault="02D54CA7" w:rsidP="0D634133">
      <w:r>
        <w:rPr>
          <w:noProof/>
        </w:rPr>
        <w:lastRenderedPageBreak/>
        <w:drawing>
          <wp:inline distT="0" distB="0" distL="0" distR="0" wp14:anchorId="11E87936" wp14:editId="7AB9D8EC">
            <wp:extent cx="5943600" cy="3086100"/>
            <wp:effectExtent l="0" t="0" r="0" b="0"/>
            <wp:docPr id="73621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2186" name="Picture 7362186"/>
                    <pic:cNvPicPr/>
                  </pic:nvPicPr>
                  <pic:blipFill>
                    <a:blip r:embed="rId13">
                      <a:extLst>
                        <a:ext uri="{28A0092B-C50C-407E-A947-70E740481C1C}">
                          <a14:useLocalDpi xmlns:a14="http://schemas.microsoft.com/office/drawing/2010/main"/>
                        </a:ext>
                      </a:extLst>
                    </a:blip>
                    <a:stretch>
                      <a:fillRect/>
                    </a:stretch>
                  </pic:blipFill>
                  <pic:spPr>
                    <a:xfrm>
                      <a:off x="0" y="0"/>
                      <a:ext cx="5943600" cy="3086100"/>
                    </a:xfrm>
                    <a:prstGeom prst="rect">
                      <a:avLst/>
                    </a:prstGeom>
                  </pic:spPr>
                </pic:pic>
              </a:graphicData>
            </a:graphic>
          </wp:inline>
        </w:drawing>
      </w:r>
      <w:r>
        <w:t>Input the relevant device information.</w:t>
      </w:r>
    </w:p>
    <w:p w14:paraId="0BA6E700" w14:textId="15699A57" w:rsidR="2FFBDA98" w:rsidRDefault="2FFBDA98" w:rsidP="0D634133">
      <w:r>
        <w:rPr>
          <w:noProof/>
        </w:rPr>
        <w:drawing>
          <wp:inline distT="0" distB="0" distL="0" distR="0" wp14:anchorId="2776AB98" wp14:editId="705D73E6">
            <wp:extent cx="5943600" cy="4600575"/>
            <wp:effectExtent l="0" t="0" r="0" b="0"/>
            <wp:docPr id="9585318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531857" name="Picture 958531857"/>
                    <pic:cNvPicPr/>
                  </pic:nvPicPr>
                  <pic:blipFill>
                    <a:blip r:embed="rId14">
                      <a:extLst>
                        <a:ext uri="{28A0092B-C50C-407E-A947-70E740481C1C}">
                          <a14:useLocalDpi xmlns:a14="http://schemas.microsoft.com/office/drawing/2010/main"/>
                        </a:ext>
                      </a:extLst>
                    </a:blip>
                    <a:stretch>
                      <a:fillRect/>
                    </a:stretch>
                  </pic:blipFill>
                  <pic:spPr>
                    <a:xfrm>
                      <a:off x="0" y="0"/>
                      <a:ext cx="5943600" cy="4600575"/>
                    </a:xfrm>
                    <a:prstGeom prst="rect">
                      <a:avLst/>
                    </a:prstGeom>
                  </pic:spPr>
                </pic:pic>
              </a:graphicData>
            </a:graphic>
          </wp:inline>
        </w:drawing>
      </w:r>
    </w:p>
    <w:p w14:paraId="26C0270D" w14:textId="67DCA6EA" w:rsidR="52B1FB89" w:rsidRDefault="52B1FB89" w:rsidP="0D634133">
      <w:r>
        <w:lastRenderedPageBreak/>
        <w:t xml:space="preserve">Select Network Time Protocol and configure NTP servers with time.google.com, making sure to choose London as the time zone. </w:t>
      </w:r>
    </w:p>
    <w:p w14:paraId="24DE094C" w14:textId="3C9DE931" w:rsidR="52B1FB89" w:rsidRDefault="52B1FB89" w:rsidP="0D634133">
      <w:pPr>
        <w:jc w:val="center"/>
      </w:pPr>
      <w:r>
        <w:rPr>
          <w:noProof/>
        </w:rPr>
        <w:drawing>
          <wp:inline distT="0" distB="0" distL="0" distR="0" wp14:anchorId="52108732" wp14:editId="27AA945E">
            <wp:extent cx="3790950" cy="1901857"/>
            <wp:effectExtent l="0" t="0" r="0" b="0"/>
            <wp:docPr id="1816505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50518" name="Picture 181650518"/>
                    <pic:cNvPicPr/>
                  </pic:nvPicPr>
                  <pic:blipFill>
                    <a:blip r:embed="rId15">
                      <a:extLst>
                        <a:ext uri="{28A0092B-C50C-407E-A947-70E740481C1C}">
                          <a14:useLocalDpi xmlns:a14="http://schemas.microsoft.com/office/drawing/2010/main"/>
                        </a:ext>
                      </a:extLst>
                    </a:blip>
                    <a:stretch>
                      <a:fillRect/>
                    </a:stretch>
                  </pic:blipFill>
                  <pic:spPr>
                    <a:xfrm>
                      <a:off x="0" y="0"/>
                      <a:ext cx="3790950" cy="1901857"/>
                    </a:xfrm>
                    <a:prstGeom prst="rect">
                      <a:avLst/>
                    </a:prstGeom>
                  </pic:spPr>
                </pic:pic>
              </a:graphicData>
            </a:graphic>
          </wp:inline>
        </w:drawing>
      </w:r>
    </w:p>
    <w:p w14:paraId="36047223" w14:textId="02892134" w:rsidR="3787D611" w:rsidRDefault="3787D611" w:rsidP="0D634133">
      <w:r>
        <w:t xml:space="preserve">Define the new administrator credentials. Username – </w:t>
      </w:r>
      <w:proofErr w:type="spellStart"/>
      <w:r>
        <w:t>cpadmin</w:t>
      </w:r>
      <w:proofErr w:type="spellEnd"/>
      <w:r>
        <w:t>, Password – Pa$$wor</w:t>
      </w:r>
      <w:r w:rsidR="1709C1C7">
        <w:t>d.</w:t>
      </w:r>
    </w:p>
    <w:p w14:paraId="4232011F" w14:textId="102F93B6" w:rsidR="1709C1C7" w:rsidRDefault="1709C1C7" w:rsidP="0D634133">
      <w:pPr>
        <w:jc w:val="center"/>
      </w:pPr>
      <w:r>
        <w:rPr>
          <w:noProof/>
        </w:rPr>
        <w:drawing>
          <wp:inline distT="0" distB="0" distL="0" distR="0" wp14:anchorId="403D4B24" wp14:editId="56BA97BD">
            <wp:extent cx="2828925" cy="1514475"/>
            <wp:effectExtent l="0" t="0" r="0" b="0"/>
            <wp:docPr id="7807895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89586" name="Picture 780789586"/>
                    <pic:cNvPicPr/>
                  </pic:nvPicPr>
                  <pic:blipFill>
                    <a:blip r:embed="rId16">
                      <a:extLst>
                        <a:ext uri="{28A0092B-C50C-407E-A947-70E740481C1C}">
                          <a14:useLocalDpi xmlns:a14="http://schemas.microsoft.com/office/drawing/2010/main"/>
                        </a:ext>
                      </a:extLst>
                    </a:blip>
                    <a:stretch>
                      <a:fillRect/>
                    </a:stretch>
                  </pic:blipFill>
                  <pic:spPr>
                    <a:xfrm>
                      <a:off x="0" y="0"/>
                      <a:ext cx="2828925" cy="1514475"/>
                    </a:xfrm>
                    <a:prstGeom prst="rect">
                      <a:avLst/>
                    </a:prstGeom>
                  </pic:spPr>
                </pic:pic>
              </a:graphicData>
            </a:graphic>
          </wp:inline>
        </w:drawing>
      </w:r>
    </w:p>
    <w:p w14:paraId="37B39F68" w14:textId="53CF4803" w:rsidR="1709C1C7" w:rsidRDefault="1709C1C7" w:rsidP="0D634133">
      <w:r>
        <w:t>Enter the following information for the Security Management GUI Clients</w:t>
      </w:r>
    </w:p>
    <w:p w14:paraId="0ED4FAA6" w14:textId="60B40C61" w:rsidR="1709C1C7" w:rsidRDefault="1709C1C7" w:rsidP="0D634133">
      <w:r>
        <w:rPr>
          <w:noProof/>
        </w:rPr>
        <w:drawing>
          <wp:inline distT="0" distB="0" distL="0" distR="0" wp14:anchorId="7613A901" wp14:editId="17E56D4B">
            <wp:extent cx="5943600" cy="1924050"/>
            <wp:effectExtent l="0" t="0" r="0" b="0"/>
            <wp:docPr id="14056255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625516" name="Picture 1405625516"/>
                    <pic:cNvPicPr/>
                  </pic:nvPicPr>
                  <pic:blipFill>
                    <a:blip r:embed="rId17">
                      <a:extLst>
                        <a:ext uri="{28A0092B-C50C-407E-A947-70E740481C1C}">
                          <a14:useLocalDpi xmlns:a14="http://schemas.microsoft.com/office/drawing/2010/main"/>
                        </a:ext>
                      </a:extLst>
                    </a:blip>
                    <a:stretch>
                      <a:fillRect/>
                    </a:stretch>
                  </pic:blipFill>
                  <pic:spPr>
                    <a:xfrm>
                      <a:off x="0" y="0"/>
                      <a:ext cx="5943600" cy="1924050"/>
                    </a:xfrm>
                    <a:prstGeom prst="rect">
                      <a:avLst/>
                    </a:prstGeom>
                  </pic:spPr>
                </pic:pic>
              </a:graphicData>
            </a:graphic>
          </wp:inline>
        </w:drawing>
      </w:r>
    </w:p>
    <w:p w14:paraId="3A701DDC" w14:textId="39E835F6" w:rsidR="37DFE2D3" w:rsidRDefault="37DFE2D3" w:rsidP="4B5183C5">
      <w:r>
        <w:t xml:space="preserve">Once installed, open terminal in the webserver and run </w:t>
      </w:r>
      <w:r w:rsidRPr="4B5183C5">
        <w:rPr>
          <w:b/>
          <w:bCs/>
        </w:rPr>
        <w:t>‘</w:t>
      </w:r>
      <w:proofErr w:type="spellStart"/>
      <w:r w:rsidRPr="4B5183C5">
        <w:rPr>
          <w:b/>
          <w:bCs/>
        </w:rPr>
        <w:t>api</w:t>
      </w:r>
      <w:proofErr w:type="spellEnd"/>
      <w:r w:rsidRPr="4B5183C5">
        <w:rPr>
          <w:b/>
          <w:bCs/>
        </w:rPr>
        <w:t xml:space="preserve"> status’</w:t>
      </w:r>
      <w:r>
        <w:t>. This may come back as failed and unsuccessful. Continue attempting until Successful displays</w:t>
      </w:r>
      <w:r w:rsidR="403F9A1A">
        <w:t>.</w:t>
      </w:r>
    </w:p>
    <w:p w14:paraId="558EFECB" w14:textId="533DB9B4" w:rsidR="403F9A1A" w:rsidRDefault="403F9A1A" w:rsidP="4B5183C5">
      <w:pPr>
        <w:jc w:val="center"/>
      </w:pPr>
      <w:r>
        <w:rPr>
          <w:noProof/>
        </w:rPr>
        <w:lastRenderedPageBreak/>
        <w:drawing>
          <wp:inline distT="0" distB="0" distL="0" distR="0" wp14:anchorId="5D4FBE3F" wp14:editId="7C6AA24C">
            <wp:extent cx="4864100" cy="3648075"/>
            <wp:effectExtent l="0" t="0" r="0" b="0"/>
            <wp:docPr id="15766467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46736" name="Picture 1576646736"/>
                    <pic:cNvPicPr/>
                  </pic:nvPicPr>
                  <pic:blipFill>
                    <a:blip r:embed="rId18">
                      <a:extLst>
                        <a:ext uri="{28A0092B-C50C-407E-A947-70E740481C1C}">
                          <a14:useLocalDpi xmlns:a14="http://schemas.microsoft.com/office/drawing/2010/main"/>
                        </a:ext>
                      </a:extLst>
                    </a:blip>
                    <a:stretch>
                      <a:fillRect/>
                    </a:stretch>
                  </pic:blipFill>
                  <pic:spPr>
                    <a:xfrm>
                      <a:off x="0" y="0"/>
                      <a:ext cx="4864100" cy="3648075"/>
                    </a:xfrm>
                    <a:prstGeom prst="rect">
                      <a:avLst/>
                    </a:prstGeom>
                  </pic:spPr>
                </pic:pic>
              </a:graphicData>
            </a:graphic>
          </wp:inline>
        </w:drawing>
      </w:r>
    </w:p>
    <w:p w14:paraId="2C870389" w14:textId="5CEBB734" w:rsidR="60F41D70" w:rsidRDefault="60F41D70" w:rsidP="0D634133">
      <w:pPr>
        <w:jc w:val="center"/>
      </w:pPr>
      <w:r>
        <w:rPr>
          <w:noProof/>
        </w:rPr>
        <w:drawing>
          <wp:inline distT="0" distB="0" distL="0" distR="0" wp14:anchorId="40F7F1C0" wp14:editId="7196F10C">
            <wp:extent cx="5943600" cy="2838450"/>
            <wp:effectExtent l="0" t="0" r="0" b="0"/>
            <wp:docPr id="15196903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690380" name="Picture 1519690380"/>
                    <pic:cNvPicPr/>
                  </pic:nvPicPr>
                  <pic:blipFill>
                    <a:blip r:embed="rId19">
                      <a:extLst>
                        <a:ext uri="{28A0092B-C50C-407E-A947-70E740481C1C}">
                          <a14:useLocalDpi xmlns:a14="http://schemas.microsoft.com/office/drawing/2010/main"/>
                        </a:ext>
                      </a:extLst>
                    </a:blip>
                    <a:stretch>
                      <a:fillRect/>
                    </a:stretch>
                  </pic:blipFill>
                  <pic:spPr>
                    <a:xfrm>
                      <a:off x="0" y="0"/>
                      <a:ext cx="5943600" cy="2838450"/>
                    </a:xfrm>
                    <a:prstGeom prst="rect">
                      <a:avLst/>
                    </a:prstGeom>
                  </pic:spPr>
                </pic:pic>
              </a:graphicData>
            </a:graphic>
          </wp:inline>
        </w:drawing>
      </w:r>
    </w:p>
    <w:p w14:paraId="36DD6A58" w14:textId="3871661D" w:rsidR="4B5183C5" w:rsidRDefault="4B5183C5" w:rsidP="4B5183C5"/>
    <w:p w14:paraId="059E94E3" w14:textId="26F6C9E6" w:rsidR="3E8B5370" w:rsidRDefault="3E8B5370" w:rsidP="0D634133">
      <w:pPr>
        <w:pStyle w:val="Heading2"/>
        <w:rPr>
          <w:u w:val="single"/>
        </w:rPr>
      </w:pPr>
      <w:r>
        <w:t>Set up A-GW VM</w:t>
      </w:r>
    </w:p>
    <w:p w14:paraId="0359FEC2" w14:textId="7752F4C1" w:rsidR="3E8B5370" w:rsidRDefault="3E8B5370" w:rsidP="4B5183C5">
      <w:r>
        <w:t xml:space="preserve">Follow above steps for VM set up. </w:t>
      </w:r>
    </w:p>
    <w:p w14:paraId="385F1DBC" w14:textId="1EBA6102" w:rsidR="0EE51EC3" w:rsidRDefault="0EE51EC3" w:rsidP="4B5183C5">
      <w:r>
        <w:t xml:space="preserve">However also include two additional Internet Networks for Adapters 2 and 3. One is </w:t>
      </w:r>
      <w:proofErr w:type="spellStart"/>
      <w:r>
        <w:t>IntSwa</w:t>
      </w:r>
      <w:proofErr w:type="spellEnd"/>
      <w:r>
        <w:t xml:space="preserve"> and the other </w:t>
      </w:r>
      <w:proofErr w:type="spellStart"/>
      <w:r>
        <w:t>ExtLCD</w:t>
      </w:r>
      <w:proofErr w:type="spellEnd"/>
      <w:r>
        <w:t>. Create NAT as adapter 4.</w:t>
      </w:r>
    </w:p>
    <w:p w14:paraId="03A0F8BF" w14:textId="3F9EB322" w:rsidR="582D5FF3" w:rsidRDefault="582D5FF3" w:rsidP="4B5183C5">
      <w:r>
        <w:lastRenderedPageBreak/>
        <w:t xml:space="preserve">Run the installation process as above. </w:t>
      </w:r>
    </w:p>
    <w:p w14:paraId="188A98EC" w14:textId="17181EBE" w:rsidR="582D5FF3" w:rsidRDefault="582D5FF3" w:rsidP="4B5183C5">
      <w:r>
        <w:t>Remove the iso file before “Booting from local drive” and re-</w:t>
      </w:r>
      <w:r w:rsidR="051816D9">
        <w:t>launch</w:t>
      </w:r>
      <w:r>
        <w:t xml:space="preserve"> the VM</w:t>
      </w:r>
    </w:p>
    <w:p w14:paraId="004E48C3" w14:textId="459B5BD9" w:rsidR="4B5183C5" w:rsidRDefault="4804D1C2" w:rsidP="4B5183C5">
      <w:r>
        <w:t>Run the steps the same as with the A-SMS, but instead with the following management interface details</w:t>
      </w:r>
    </w:p>
    <w:p w14:paraId="74386675" w14:textId="456FAB8A" w:rsidR="4804D1C2" w:rsidRDefault="4804D1C2" w:rsidP="0D634133">
      <w:r>
        <w:rPr>
          <w:noProof/>
        </w:rPr>
        <w:drawing>
          <wp:inline distT="0" distB="0" distL="0" distR="0" wp14:anchorId="64795501" wp14:editId="316556A0">
            <wp:extent cx="5943600" cy="2314575"/>
            <wp:effectExtent l="0" t="0" r="0" b="0"/>
            <wp:docPr id="3845755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575562" name="Picture 384575562"/>
                    <pic:cNvPicPr/>
                  </pic:nvPicPr>
                  <pic:blipFill>
                    <a:blip r:embed="rId20">
                      <a:extLst>
                        <a:ext uri="{28A0092B-C50C-407E-A947-70E740481C1C}">
                          <a14:useLocalDpi xmlns:a14="http://schemas.microsoft.com/office/drawing/2010/main"/>
                        </a:ext>
                      </a:extLst>
                    </a:blip>
                    <a:stretch>
                      <a:fillRect/>
                    </a:stretch>
                  </pic:blipFill>
                  <pic:spPr>
                    <a:xfrm>
                      <a:off x="0" y="0"/>
                      <a:ext cx="5943600" cy="2314575"/>
                    </a:xfrm>
                    <a:prstGeom prst="rect">
                      <a:avLst/>
                    </a:prstGeom>
                  </pic:spPr>
                </pic:pic>
              </a:graphicData>
            </a:graphic>
          </wp:inline>
        </w:drawing>
      </w:r>
    </w:p>
    <w:p w14:paraId="12DBEF9C" w14:textId="48F0CCF9" w:rsidR="4804D1C2" w:rsidRDefault="4804D1C2" w:rsidP="0D634133">
      <w:r w:rsidRPr="0D634133">
        <w:rPr>
          <w:rStyle w:val="Heading2Char"/>
        </w:rPr>
        <w:t>A-GW Set up First Time Wizard</w:t>
      </w:r>
    </w:p>
    <w:p w14:paraId="1301B397" w14:textId="118FD5A8" w:rsidR="4804D1C2" w:rsidRDefault="4804D1C2" w:rsidP="0D634133">
      <w:r>
        <w:t xml:space="preserve">Open a web browser and type </w:t>
      </w:r>
      <w:hyperlink r:id="rId21">
        <w:r w:rsidRPr="0D634133">
          <w:rPr>
            <w:rStyle w:val="Hyperlink"/>
          </w:rPr>
          <w:t>https://10.1.1.1</w:t>
        </w:r>
      </w:hyperlink>
      <w:r w:rsidR="4E6CC7AE">
        <w:t>. As above, if the error message appears, select Advanced and continue.</w:t>
      </w:r>
    </w:p>
    <w:p w14:paraId="7B8E3F0D" w14:textId="495D5721" w:rsidR="4E6CC7AE" w:rsidRDefault="4E6CC7AE" w:rsidP="0D634133">
      <w:r>
        <w:rPr>
          <w:noProof/>
        </w:rPr>
        <w:drawing>
          <wp:inline distT="0" distB="0" distL="0" distR="0" wp14:anchorId="3CD9BF2D" wp14:editId="25E4FBC8">
            <wp:extent cx="5943600" cy="1504950"/>
            <wp:effectExtent l="0" t="0" r="0" b="0"/>
            <wp:docPr id="6862378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237827" name="Picture 686237827"/>
                    <pic:cNvPicPr/>
                  </pic:nvPicPr>
                  <pic:blipFill>
                    <a:blip r:embed="rId22">
                      <a:extLst>
                        <a:ext uri="{28A0092B-C50C-407E-A947-70E740481C1C}">
                          <a14:useLocalDpi xmlns:a14="http://schemas.microsoft.com/office/drawing/2010/main"/>
                        </a:ext>
                      </a:extLst>
                    </a:blip>
                    <a:stretch>
                      <a:fillRect/>
                    </a:stretch>
                  </pic:blipFill>
                  <pic:spPr>
                    <a:xfrm>
                      <a:off x="0" y="0"/>
                      <a:ext cx="5943600" cy="1504950"/>
                    </a:xfrm>
                    <a:prstGeom prst="rect">
                      <a:avLst/>
                    </a:prstGeom>
                  </pic:spPr>
                </pic:pic>
              </a:graphicData>
            </a:graphic>
          </wp:inline>
        </w:drawing>
      </w:r>
    </w:p>
    <w:p w14:paraId="6EE1CC94" w14:textId="54FF8B38" w:rsidR="7D45D876" w:rsidRDefault="7D45D876" w:rsidP="0D634133">
      <w:r>
        <w:t>The management connection is as below.</w:t>
      </w:r>
    </w:p>
    <w:p w14:paraId="1A9CC98E" w14:textId="753F6139" w:rsidR="7D45D876" w:rsidRDefault="7D45D876" w:rsidP="0D634133">
      <w:r>
        <w:rPr>
          <w:noProof/>
        </w:rPr>
        <w:lastRenderedPageBreak/>
        <w:drawing>
          <wp:inline distT="0" distB="0" distL="0" distR="0" wp14:anchorId="7FC95E2C" wp14:editId="54574AB4">
            <wp:extent cx="5943600" cy="3019425"/>
            <wp:effectExtent l="0" t="0" r="0" b="0"/>
            <wp:docPr id="765539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3958" name="Picture 76553958"/>
                    <pic:cNvPicPr/>
                  </pic:nvPicPr>
                  <pic:blipFill>
                    <a:blip r:embed="rId23">
                      <a:extLst>
                        <a:ext uri="{28A0092B-C50C-407E-A947-70E740481C1C}">
                          <a14:useLocalDpi xmlns:a14="http://schemas.microsoft.com/office/drawing/2010/main"/>
                        </a:ext>
                      </a:extLst>
                    </a:blip>
                    <a:stretch>
                      <a:fillRect/>
                    </a:stretch>
                  </pic:blipFill>
                  <pic:spPr>
                    <a:xfrm>
                      <a:off x="0" y="0"/>
                      <a:ext cx="5943600" cy="3019425"/>
                    </a:xfrm>
                    <a:prstGeom prst="rect">
                      <a:avLst/>
                    </a:prstGeom>
                  </pic:spPr>
                </pic:pic>
              </a:graphicData>
            </a:graphic>
          </wp:inline>
        </w:drawing>
      </w:r>
    </w:p>
    <w:p w14:paraId="0A5F8223" w14:textId="372B909A" w:rsidR="7D45D876" w:rsidRDefault="7D45D876" w:rsidP="0D634133">
      <w:r>
        <w:t>Configure the device information with the below information</w:t>
      </w:r>
    </w:p>
    <w:p w14:paraId="71DD6CA0" w14:textId="44755772" w:rsidR="7D45D876" w:rsidRDefault="7D45D876" w:rsidP="0D634133">
      <w:r>
        <w:rPr>
          <w:noProof/>
        </w:rPr>
        <w:drawing>
          <wp:inline distT="0" distB="0" distL="0" distR="0" wp14:anchorId="14795A86" wp14:editId="7F521F13">
            <wp:extent cx="4797704" cy="2390775"/>
            <wp:effectExtent l="0" t="0" r="0" b="0"/>
            <wp:docPr id="18585925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592550" name="Picture 1858592550"/>
                    <pic:cNvPicPr/>
                  </pic:nvPicPr>
                  <pic:blipFill>
                    <a:blip r:embed="rId24">
                      <a:extLst>
                        <a:ext uri="{28A0092B-C50C-407E-A947-70E740481C1C}">
                          <a14:useLocalDpi xmlns:a14="http://schemas.microsoft.com/office/drawing/2010/main"/>
                        </a:ext>
                      </a:extLst>
                    </a:blip>
                    <a:stretch>
                      <a:fillRect/>
                    </a:stretch>
                  </pic:blipFill>
                  <pic:spPr>
                    <a:xfrm>
                      <a:off x="0" y="0"/>
                      <a:ext cx="4797704" cy="2390775"/>
                    </a:xfrm>
                    <a:prstGeom prst="rect">
                      <a:avLst/>
                    </a:prstGeom>
                  </pic:spPr>
                </pic:pic>
              </a:graphicData>
            </a:graphic>
          </wp:inline>
        </w:drawing>
      </w:r>
    </w:p>
    <w:p w14:paraId="7644A9A9" w14:textId="77998E40" w:rsidR="79F86A56" w:rsidRDefault="79F86A56" w:rsidP="0D634133">
      <w:r>
        <w:t>Follow the same time protocol settings as the SMS.</w:t>
      </w:r>
    </w:p>
    <w:p w14:paraId="4FFF4E08" w14:textId="6AFFB1E4" w:rsidR="0D634133" w:rsidRDefault="0D634133" w:rsidP="0D634133"/>
    <w:p w14:paraId="722BBB0B" w14:textId="69B33772" w:rsidR="61F70605" w:rsidRDefault="61F70605" w:rsidP="0D634133">
      <w:r>
        <w:t xml:space="preserve">On the secure communication to management server activation key page, use key </w:t>
      </w:r>
      <w:r w:rsidRPr="0D634133">
        <w:rPr>
          <w:b/>
          <w:bCs/>
        </w:rPr>
        <w:t>Chkp!234</w:t>
      </w:r>
      <w:r>
        <w:t xml:space="preserve">. This key </w:t>
      </w:r>
      <w:r w:rsidR="05784685">
        <w:t xml:space="preserve">establishes </w:t>
      </w:r>
      <w:r>
        <w:t>secure internal comm</w:t>
      </w:r>
      <w:r w:rsidR="6700E15A">
        <w:t xml:space="preserve">unications. </w:t>
      </w:r>
    </w:p>
    <w:p w14:paraId="2F8F2AB2" w14:textId="161E78B4" w:rsidR="542C7F38" w:rsidRDefault="542C7F38" w:rsidP="0D634133">
      <w:r>
        <w:rPr>
          <w:noProof/>
        </w:rPr>
        <w:lastRenderedPageBreak/>
        <w:drawing>
          <wp:inline distT="0" distB="0" distL="0" distR="0" wp14:anchorId="5BD0AED8" wp14:editId="7BB83E7D">
            <wp:extent cx="5486400" cy="2724150"/>
            <wp:effectExtent l="0" t="0" r="0" b="0"/>
            <wp:docPr id="2754509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50973" name="Picture 275450973"/>
                    <pic:cNvPicPr/>
                  </pic:nvPicPr>
                  <pic:blipFill>
                    <a:blip r:embed="rId25">
                      <a:extLst>
                        <a:ext uri="{28A0092B-C50C-407E-A947-70E740481C1C}">
                          <a14:useLocalDpi xmlns:a14="http://schemas.microsoft.com/office/drawing/2010/main"/>
                        </a:ext>
                      </a:extLst>
                    </a:blip>
                    <a:stretch>
                      <a:fillRect/>
                    </a:stretch>
                  </pic:blipFill>
                  <pic:spPr>
                    <a:xfrm>
                      <a:off x="0" y="0"/>
                      <a:ext cx="5486400" cy="2724150"/>
                    </a:xfrm>
                    <a:prstGeom prst="rect">
                      <a:avLst/>
                    </a:prstGeom>
                  </pic:spPr>
                </pic:pic>
              </a:graphicData>
            </a:graphic>
          </wp:inline>
        </w:drawing>
      </w:r>
    </w:p>
    <w:p w14:paraId="12F195A3" w14:textId="072C8824" w:rsidR="542C7F38" w:rsidRDefault="542C7F38" w:rsidP="0D634133">
      <w:pPr>
        <w:rPr>
          <w:rFonts w:ascii="Aptos" w:eastAsia="Aptos" w:hAnsi="Aptos" w:cs="Aptos"/>
        </w:rPr>
      </w:pPr>
      <w:r w:rsidRPr="0D634133">
        <w:rPr>
          <w:rFonts w:ascii="Aptos" w:eastAsia="Aptos" w:hAnsi="Aptos" w:cs="Aptos"/>
          <w:color w:val="000000" w:themeColor="text1"/>
        </w:rPr>
        <w:t xml:space="preserve">After A-GW finishes its reboot, log in to the Gaia Portal again. Navigate to </w:t>
      </w:r>
      <w:r w:rsidRPr="0D634133">
        <w:rPr>
          <w:rFonts w:ascii="Aptos" w:eastAsia="Aptos" w:hAnsi="Aptos" w:cs="Aptos"/>
          <w:b/>
          <w:bCs/>
          <w:color w:val="000000" w:themeColor="text1"/>
        </w:rPr>
        <w:t>Network Interfaces</w:t>
      </w:r>
      <w:r w:rsidRPr="0D634133">
        <w:rPr>
          <w:rFonts w:ascii="Aptos" w:eastAsia="Aptos" w:hAnsi="Aptos" w:cs="Aptos"/>
          <w:color w:val="000000" w:themeColor="text1"/>
        </w:rPr>
        <w:t xml:space="preserve">. Select the </w:t>
      </w:r>
      <w:r w:rsidRPr="0D634133">
        <w:rPr>
          <w:rFonts w:ascii="Aptos" w:eastAsia="Aptos" w:hAnsi="Aptos" w:cs="Aptos"/>
          <w:b/>
          <w:bCs/>
          <w:color w:val="000000" w:themeColor="text1"/>
        </w:rPr>
        <w:t xml:space="preserve">eth0 </w:t>
      </w:r>
      <w:r w:rsidRPr="0D634133">
        <w:rPr>
          <w:rFonts w:ascii="Aptos" w:eastAsia="Aptos" w:hAnsi="Aptos" w:cs="Aptos"/>
          <w:color w:val="000000" w:themeColor="text1"/>
        </w:rPr>
        <w:t xml:space="preserve">and choose </w:t>
      </w:r>
      <w:r w:rsidRPr="0D634133">
        <w:rPr>
          <w:rFonts w:ascii="Aptos" w:eastAsia="Aptos" w:hAnsi="Aptos" w:cs="Aptos"/>
          <w:b/>
          <w:bCs/>
          <w:color w:val="000000" w:themeColor="text1"/>
        </w:rPr>
        <w:t>Edit</w:t>
      </w:r>
      <w:r w:rsidRPr="0D634133">
        <w:rPr>
          <w:rFonts w:ascii="Aptos" w:eastAsia="Aptos" w:hAnsi="Aptos" w:cs="Aptos"/>
          <w:color w:val="000000" w:themeColor="text1"/>
        </w:rPr>
        <w:t xml:space="preserve">. </w:t>
      </w:r>
      <w:r w:rsidRPr="0D634133">
        <w:rPr>
          <w:rFonts w:ascii="Aptos" w:eastAsia="Aptos" w:hAnsi="Aptos" w:cs="Aptos"/>
          <w:b/>
          <w:bCs/>
          <w:color w:val="000000" w:themeColor="text1"/>
        </w:rPr>
        <w:t>There will be a Caution!</w:t>
      </w:r>
      <w:r w:rsidRPr="0D634133">
        <w:rPr>
          <w:rFonts w:ascii="Aptos" w:eastAsia="Aptos" w:hAnsi="Aptos" w:cs="Aptos"/>
          <w:color w:val="000000" w:themeColor="text1"/>
        </w:rPr>
        <w:t xml:space="preserve"> message indicating that the connected interface is trying to edited. Select </w:t>
      </w:r>
      <w:r w:rsidRPr="0D634133">
        <w:rPr>
          <w:rFonts w:ascii="Aptos" w:eastAsia="Aptos" w:hAnsi="Aptos" w:cs="Aptos"/>
          <w:b/>
          <w:bCs/>
          <w:color w:val="000000" w:themeColor="text1"/>
        </w:rPr>
        <w:t xml:space="preserve">Ok </w:t>
      </w:r>
      <w:r w:rsidRPr="0D634133">
        <w:rPr>
          <w:rFonts w:ascii="Aptos" w:eastAsia="Aptos" w:hAnsi="Aptos" w:cs="Aptos"/>
          <w:color w:val="000000" w:themeColor="text1"/>
        </w:rPr>
        <w:t>button to continue</w:t>
      </w:r>
      <w:r w:rsidR="01D39427" w:rsidRPr="0D634133">
        <w:rPr>
          <w:rFonts w:ascii="Aptos" w:eastAsia="Aptos" w:hAnsi="Aptos" w:cs="Aptos"/>
          <w:color w:val="000000" w:themeColor="text1"/>
        </w:rPr>
        <w:t>.</w:t>
      </w:r>
    </w:p>
    <w:p w14:paraId="76BBB727" w14:textId="4D34FF35" w:rsidR="01D39427" w:rsidRDefault="01D39427" w:rsidP="0D634133">
      <w:r>
        <w:rPr>
          <w:noProof/>
        </w:rPr>
        <w:drawing>
          <wp:inline distT="0" distB="0" distL="0" distR="0" wp14:anchorId="06C803CA" wp14:editId="7BEDF4D1">
            <wp:extent cx="5943600" cy="3981450"/>
            <wp:effectExtent l="0" t="0" r="0" b="0"/>
            <wp:docPr id="4270024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002470" name="Picture 427002470"/>
                    <pic:cNvPicPr/>
                  </pic:nvPicPr>
                  <pic:blipFill>
                    <a:blip r:embed="rId26">
                      <a:extLst>
                        <a:ext uri="{28A0092B-C50C-407E-A947-70E740481C1C}">
                          <a14:useLocalDpi xmlns:a14="http://schemas.microsoft.com/office/drawing/2010/main"/>
                        </a:ext>
                      </a:extLst>
                    </a:blip>
                    <a:stretch>
                      <a:fillRect/>
                    </a:stretch>
                  </pic:blipFill>
                  <pic:spPr>
                    <a:xfrm>
                      <a:off x="0" y="0"/>
                      <a:ext cx="5943600" cy="3981450"/>
                    </a:xfrm>
                    <a:prstGeom prst="rect">
                      <a:avLst/>
                    </a:prstGeom>
                  </pic:spPr>
                </pic:pic>
              </a:graphicData>
            </a:graphic>
          </wp:inline>
        </w:drawing>
      </w:r>
    </w:p>
    <w:p w14:paraId="3E516038" w14:textId="4B96C8A1" w:rsidR="01D39427" w:rsidRDefault="01D39427" w:rsidP="0D634133">
      <w:r>
        <w:t>Verify the configuration of eth0 is as below</w:t>
      </w:r>
    </w:p>
    <w:p w14:paraId="348E794A" w14:textId="1B36E8EB" w:rsidR="01D39427" w:rsidRDefault="01D39427" w:rsidP="0D634133">
      <w:pPr>
        <w:jc w:val="center"/>
        <w:rPr>
          <w:rFonts w:ascii="Aptos" w:eastAsia="Aptos" w:hAnsi="Aptos" w:cs="Aptos"/>
          <w:color w:val="000000" w:themeColor="text1"/>
        </w:rPr>
      </w:pPr>
      <w:r w:rsidRPr="0D634133">
        <w:rPr>
          <w:rFonts w:ascii="Aptos" w:eastAsia="Aptos" w:hAnsi="Aptos" w:cs="Aptos"/>
          <w:color w:val="000000" w:themeColor="text1"/>
        </w:rPr>
        <w:t xml:space="preserve">Enable: Enabled </w:t>
      </w:r>
    </w:p>
    <w:p w14:paraId="64F91039" w14:textId="072FD7D5" w:rsidR="01D39427" w:rsidRDefault="01D39427" w:rsidP="0D634133">
      <w:pPr>
        <w:jc w:val="center"/>
        <w:rPr>
          <w:rFonts w:ascii="Aptos" w:eastAsia="Aptos" w:hAnsi="Aptos" w:cs="Aptos"/>
          <w:color w:val="000000" w:themeColor="text1"/>
        </w:rPr>
      </w:pPr>
      <w:r w:rsidRPr="0D634133">
        <w:rPr>
          <w:rFonts w:ascii="Aptos" w:eastAsia="Aptos" w:hAnsi="Aptos" w:cs="Aptos"/>
          <w:color w:val="000000" w:themeColor="text1"/>
        </w:rPr>
        <w:lastRenderedPageBreak/>
        <w:t xml:space="preserve">Comment : </w:t>
      </w:r>
      <w:proofErr w:type="spellStart"/>
      <w:r w:rsidRPr="0D634133">
        <w:rPr>
          <w:rFonts w:ascii="Aptos" w:eastAsia="Aptos" w:hAnsi="Aptos" w:cs="Aptos"/>
          <w:color w:val="000000" w:themeColor="text1"/>
        </w:rPr>
        <w:t>Swansea.acca</w:t>
      </w:r>
      <w:proofErr w:type="spellEnd"/>
      <w:r w:rsidRPr="0D634133">
        <w:rPr>
          <w:rFonts w:ascii="Aptos" w:eastAsia="Aptos" w:hAnsi="Aptos" w:cs="Aptos"/>
          <w:color w:val="000000" w:themeColor="text1"/>
        </w:rPr>
        <w:t xml:space="preserve"> </w:t>
      </w:r>
    </w:p>
    <w:p w14:paraId="4626EE69" w14:textId="1CAA1F68" w:rsidR="01D39427" w:rsidRDefault="01D39427" w:rsidP="0D634133">
      <w:pPr>
        <w:jc w:val="center"/>
        <w:rPr>
          <w:rFonts w:ascii="Aptos" w:eastAsia="Aptos" w:hAnsi="Aptos" w:cs="Aptos"/>
          <w:color w:val="000000" w:themeColor="text1"/>
        </w:rPr>
      </w:pPr>
      <w:r w:rsidRPr="0D634133">
        <w:rPr>
          <w:rFonts w:ascii="Aptos" w:eastAsia="Aptos" w:hAnsi="Aptos" w:cs="Aptos"/>
          <w:color w:val="000000" w:themeColor="text1"/>
        </w:rPr>
        <w:t xml:space="preserve">Ipv4 Address : 10.1.1.1 </w:t>
      </w:r>
    </w:p>
    <w:p w14:paraId="4834A4E9" w14:textId="4178A723" w:rsidR="01D39427" w:rsidRDefault="01D39427" w:rsidP="0D634133">
      <w:pPr>
        <w:jc w:val="center"/>
        <w:rPr>
          <w:rFonts w:ascii="Aptos" w:eastAsia="Aptos" w:hAnsi="Aptos" w:cs="Aptos"/>
          <w:color w:val="000000" w:themeColor="text1"/>
        </w:rPr>
      </w:pPr>
      <w:r w:rsidRPr="0D634133">
        <w:rPr>
          <w:rFonts w:ascii="Aptos" w:eastAsia="Aptos" w:hAnsi="Aptos" w:cs="Aptos"/>
          <w:color w:val="000000" w:themeColor="text1"/>
        </w:rPr>
        <w:t>Subnet Mask : 255.255.255.0</w:t>
      </w:r>
    </w:p>
    <w:p w14:paraId="002CC43C" w14:textId="112A0769" w:rsidR="01D39427" w:rsidRDefault="01D39427" w:rsidP="0D634133">
      <w:r>
        <w:t>Then check eth1 is as below</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65"/>
        <w:gridCol w:w="4679"/>
      </w:tblGrid>
      <w:tr w:rsidR="0D634133" w14:paraId="218A39F8" w14:textId="77777777" w:rsidTr="0D634133">
        <w:trPr>
          <w:trHeight w:val="300"/>
        </w:trPr>
        <w:tc>
          <w:tcPr>
            <w:tcW w:w="4680" w:type="dxa"/>
            <w:tcMar>
              <w:left w:w="105" w:type="dxa"/>
              <w:right w:w="105" w:type="dxa"/>
            </w:tcMar>
          </w:tcPr>
          <w:p w14:paraId="3B500DD5" w14:textId="3AC54195"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 xml:space="preserve">Enable: Enabled </w:t>
            </w:r>
          </w:p>
          <w:p w14:paraId="5EB4E3D0" w14:textId="34B72333"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 xml:space="preserve">Comment : </w:t>
            </w:r>
            <w:proofErr w:type="spellStart"/>
            <w:r w:rsidRPr="0D634133">
              <w:rPr>
                <w:rFonts w:ascii="Aptos" w:eastAsia="Aptos" w:hAnsi="Aptos" w:cs="Aptos"/>
                <w:color w:val="000000" w:themeColor="text1"/>
              </w:rPr>
              <w:t>IntSWA</w:t>
            </w:r>
            <w:proofErr w:type="spellEnd"/>
            <w:r w:rsidRPr="0D634133">
              <w:rPr>
                <w:rFonts w:ascii="Aptos" w:eastAsia="Aptos" w:hAnsi="Aptos" w:cs="Aptos"/>
                <w:color w:val="000000" w:themeColor="text1"/>
              </w:rPr>
              <w:t xml:space="preserve"> </w:t>
            </w:r>
          </w:p>
          <w:p w14:paraId="4D939D53" w14:textId="30A8960F"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 xml:space="preserve">Ipv4 Address : 192.168.1.254 </w:t>
            </w:r>
          </w:p>
          <w:p w14:paraId="6F9EB2BB" w14:textId="6ED58614"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Subnet Mask : 255.255.255.0</w:t>
            </w:r>
          </w:p>
        </w:tc>
        <w:tc>
          <w:tcPr>
            <w:tcW w:w="4680" w:type="dxa"/>
            <w:tcMar>
              <w:left w:w="105" w:type="dxa"/>
              <w:right w:w="105" w:type="dxa"/>
            </w:tcMar>
          </w:tcPr>
          <w:p w14:paraId="371080B0" w14:textId="183AB7B7" w:rsidR="63285890" w:rsidRDefault="63285890" w:rsidP="0D634133">
            <w:pPr>
              <w:rPr>
                <w:rFonts w:ascii="Aptos" w:eastAsia="Aptos" w:hAnsi="Aptos" w:cs="Aptos"/>
                <w:color w:val="000000" w:themeColor="text1"/>
              </w:rPr>
            </w:pPr>
            <w:r>
              <w:rPr>
                <w:noProof/>
              </w:rPr>
              <w:drawing>
                <wp:inline distT="0" distB="0" distL="0" distR="0" wp14:anchorId="173D9C13" wp14:editId="6A0FCF23">
                  <wp:extent cx="2714625" cy="2190750"/>
                  <wp:effectExtent l="0" t="0" r="0" b="0"/>
                  <wp:docPr id="3143153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315397" name="Picture 314315397"/>
                          <pic:cNvPicPr/>
                        </pic:nvPicPr>
                        <pic:blipFill>
                          <a:blip r:embed="rId27">
                            <a:extLst>
                              <a:ext uri="{28A0092B-C50C-407E-A947-70E740481C1C}">
                                <a14:useLocalDpi xmlns:a14="http://schemas.microsoft.com/office/drawing/2010/main"/>
                              </a:ext>
                            </a:extLst>
                          </a:blip>
                          <a:stretch>
                            <a:fillRect/>
                          </a:stretch>
                        </pic:blipFill>
                        <pic:spPr>
                          <a:xfrm>
                            <a:off x="0" y="0"/>
                            <a:ext cx="2714625" cy="2190750"/>
                          </a:xfrm>
                          <a:prstGeom prst="rect">
                            <a:avLst/>
                          </a:prstGeom>
                        </pic:spPr>
                      </pic:pic>
                    </a:graphicData>
                  </a:graphic>
                </wp:inline>
              </w:drawing>
            </w:r>
          </w:p>
        </w:tc>
      </w:tr>
    </w:tbl>
    <w:p w14:paraId="3B724B56" w14:textId="6EB61AB3" w:rsidR="0D634133" w:rsidRDefault="0D634133" w:rsidP="0D634133"/>
    <w:p w14:paraId="67668E79" w14:textId="0063BBD6" w:rsidR="63285890" w:rsidRDefault="63285890" w:rsidP="0D634133">
      <w:r>
        <w:t>The verify eth2 is configured as below</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64"/>
        <w:gridCol w:w="4680"/>
      </w:tblGrid>
      <w:tr w:rsidR="0D634133" w14:paraId="701D68CE" w14:textId="77777777" w:rsidTr="0D634133">
        <w:trPr>
          <w:trHeight w:val="300"/>
        </w:trPr>
        <w:tc>
          <w:tcPr>
            <w:tcW w:w="4680" w:type="dxa"/>
            <w:tcMar>
              <w:left w:w="105" w:type="dxa"/>
              <w:right w:w="105" w:type="dxa"/>
            </w:tcMar>
          </w:tcPr>
          <w:p w14:paraId="105E9D05" w14:textId="5EF264B7"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 xml:space="preserve">Enable: Enabled </w:t>
            </w:r>
          </w:p>
          <w:p w14:paraId="432E52F8" w14:textId="17B0FF7E"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 xml:space="preserve">Comment : </w:t>
            </w:r>
            <w:proofErr w:type="spellStart"/>
            <w:r w:rsidRPr="0D634133">
              <w:rPr>
                <w:rFonts w:ascii="Aptos" w:eastAsia="Aptos" w:hAnsi="Aptos" w:cs="Aptos"/>
                <w:color w:val="000000" w:themeColor="text1"/>
              </w:rPr>
              <w:t>ExtLCD</w:t>
            </w:r>
            <w:proofErr w:type="spellEnd"/>
            <w:r w:rsidRPr="0D634133">
              <w:rPr>
                <w:rFonts w:ascii="Aptos" w:eastAsia="Aptos" w:hAnsi="Aptos" w:cs="Aptos"/>
                <w:color w:val="000000" w:themeColor="text1"/>
              </w:rPr>
              <w:t xml:space="preserve"> </w:t>
            </w:r>
          </w:p>
          <w:p w14:paraId="3321AD18" w14:textId="7C292156"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 xml:space="preserve">Ipv4 Address : 20.0.0.1 </w:t>
            </w:r>
          </w:p>
          <w:p w14:paraId="11377EFD" w14:textId="36F7DDAF"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Subnet Mask : 255.255.255.252</w:t>
            </w:r>
          </w:p>
        </w:tc>
        <w:tc>
          <w:tcPr>
            <w:tcW w:w="4680" w:type="dxa"/>
            <w:tcMar>
              <w:left w:w="105" w:type="dxa"/>
              <w:right w:w="105" w:type="dxa"/>
            </w:tcMar>
          </w:tcPr>
          <w:p w14:paraId="655B451C" w14:textId="7C73BB1E" w:rsidR="3DA45F05" w:rsidRDefault="3DA45F05" w:rsidP="0D634133">
            <w:pPr>
              <w:rPr>
                <w:rFonts w:ascii="Aptos" w:eastAsia="Aptos" w:hAnsi="Aptos" w:cs="Aptos"/>
                <w:color w:val="000000" w:themeColor="text1"/>
              </w:rPr>
            </w:pPr>
            <w:r>
              <w:rPr>
                <w:noProof/>
              </w:rPr>
              <w:drawing>
                <wp:inline distT="0" distB="0" distL="0" distR="0" wp14:anchorId="537974D6" wp14:editId="2CF576F4">
                  <wp:extent cx="2828925" cy="2295525"/>
                  <wp:effectExtent l="0" t="0" r="0" b="0"/>
                  <wp:docPr id="15623154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315408" name="Picture 1562315408"/>
                          <pic:cNvPicPr/>
                        </pic:nvPicPr>
                        <pic:blipFill>
                          <a:blip r:embed="rId28">
                            <a:extLst>
                              <a:ext uri="{28A0092B-C50C-407E-A947-70E740481C1C}">
                                <a14:useLocalDpi xmlns:a14="http://schemas.microsoft.com/office/drawing/2010/main"/>
                              </a:ext>
                            </a:extLst>
                          </a:blip>
                          <a:stretch>
                            <a:fillRect/>
                          </a:stretch>
                        </pic:blipFill>
                        <pic:spPr>
                          <a:xfrm>
                            <a:off x="0" y="0"/>
                            <a:ext cx="2828925" cy="2295525"/>
                          </a:xfrm>
                          <a:prstGeom prst="rect">
                            <a:avLst/>
                          </a:prstGeom>
                        </pic:spPr>
                      </pic:pic>
                    </a:graphicData>
                  </a:graphic>
                </wp:inline>
              </w:drawing>
            </w:r>
          </w:p>
        </w:tc>
      </w:tr>
    </w:tbl>
    <w:p w14:paraId="69C8DD03" w14:textId="4D74695E" w:rsidR="0D634133" w:rsidRDefault="0D634133" w:rsidP="0D634133"/>
    <w:p w14:paraId="47E8D88C" w14:textId="51193472" w:rsidR="3DA45F05" w:rsidRDefault="3DA45F05" w:rsidP="0D634133">
      <w:r>
        <w:t>Check eth3 settings are as below</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64"/>
        <w:gridCol w:w="4680"/>
      </w:tblGrid>
      <w:tr w:rsidR="0D634133" w14:paraId="1E1A188A" w14:textId="77777777" w:rsidTr="0D634133">
        <w:trPr>
          <w:trHeight w:val="300"/>
        </w:trPr>
        <w:tc>
          <w:tcPr>
            <w:tcW w:w="4680" w:type="dxa"/>
            <w:tcMar>
              <w:left w:w="105" w:type="dxa"/>
              <w:right w:w="105" w:type="dxa"/>
            </w:tcMar>
          </w:tcPr>
          <w:p w14:paraId="30604FEA" w14:textId="4CA3E193" w:rsidR="0D634133" w:rsidRDefault="0D634133" w:rsidP="0D634133">
            <w:pPr>
              <w:rPr>
                <w:rFonts w:ascii="Aptos" w:eastAsia="Aptos" w:hAnsi="Aptos" w:cs="Aptos"/>
                <w:color w:val="000000" w:themeColor="text1"/>
              </w:rPr>
            </w:pPr>
            <w:r w:rsidRPr="0D634133">
              <w:rPr>
                <w:rFonts w:ascii="Aptos" w:eastAsia="Aptos" w:hAnsi="Aptos" w:cs="Aptos"/>
                <w:b/>
                <w:bCs/>
                <w:color w:val="000000" w:themeColor="text1"/>
              </w:rPr>
              <w:lastRenderedPageBreak/>
              <w:t>Enable</w:t>
            </w:r>
            <w:r w:rsidRPr="0D634133">
              <w:rPr>
                <w:rFonts w:ascii="Aptos" w:eastAsia="Aptos" w:hAnsi="Aptos" w:cs="Aptos"/>
                <w:color w:val="000000" w:themeColor="text1"/>
              </w:rPr>
              <w:t xml:space="preserve">: Enabled </w:t>
            </w:r>
          </w:p>
          <w:p w14:paraId="6556FB5E" w14:textId="3AE79FD1" w:rsidR="0D634133" w:rsidRDefault="0D634133" w:rsidP="0D634133">
            <w:pPr>
              <w:rPr>
                <w:rFonts w:ascii="Aptos" w:eastAsia="Aptos" w:hAnsi="Aptos" w:cs="Aptos"/>
                <w:color w:val="000000" w:themeColor="text1"/>
              </w:rPr>
            </w:pPr>
          </w:p>
          <w:p w14:paraId="5D2075D6" w14:textId="6433F2B1" w:rsidR="0D634133" w:rsidRDefault="0D634133" w:rsidP="0D634133">
            <w:pPr>
              <w:rPr>
                <w:rFonts w:ascii="Aptos" w:eastAsia="Aptos" w:hAnsi="Aptos" w:cs="Aptos"/>
                <w:color w:val="000000" w:themeColor="text1"/>
              </w:rPr>
            </w:pPr>
            <w:r w:rsidRPr="0D634133">
              <w:rPr>
                <w:rFonts w:ascii="Aptos" w:eastAsia="Aptos" w:hAnsi="Aptos" w:cs="Aptos"/>
                <w:b/>
                <w:bCs/>
                <w:color w:val="000000" w:themeColor="text1"/>
              </w:rPr>
              <w:t xml:space="preserve">Comment </w:t>
            </w:r>
            <w:r w:rsidRPr="0D634133">
              <w:rPr>
                <w:rFonts w:ascii="Aptos" w:eastAsia="Aptos" w:hAnsi="Aptos" w:cs="Aptos"/>
                <w:color w:val="000000" w:themeColor="text1"/>
              </w:rPr>
              <w:t xml:space="preserve">: </w:t>
            </w:r>
            <w:proofErr w:type="spellStart"/>
            <w:r w:rsidRPr="0D634133">
              <w:rPr>
                <w:rFonts w:ascii="Aptos" w:eastAsia="Aptos" w:hAnsi="Aptos" w:cs="Aptos"/>
                <w:color w:val="000000" w:themeColor="text1"/>
              </w:rPr>
              <w:t>ExtInt</w:t>
            </w:r>
            <w:proofErr w:type="spellEnd"/>
          </w:p>
          <w:p w14:paraId="166B10A6" w14:textId="285B803C" w:rsidR="0D634133" w:rsidRDefault="0D634133" w:rsidP="0D634133">
            <w:pPr>
              <w:rPr>
                <w:rFonts w:ascii="Aptos" w:eastAsia="Aptos" w:hAnsi="Aptos" w:cs="Aptos"/>
                <w:color w:val="000000" w:themeColor="text1"/>
              </w:rPr>
            </w:pPr>
          </w:p>
          <w:p w14:paraId="2CFB15CA" w14:textId="2C45D1BB" w:rsidR="0D634133" w:rsidRDefault="0D634133" w:rsidP="0D634133">
            <w:pPr>
              <w:rPr>
                <w:rFonts w:ascii="Aptos" w:eastAsia="Aptos" w:hAnsi="Aptos" w:cs="Aptos"/>
                <w:color w:val="000000" w:themeColor="text1"/>
              </w:rPr>
            </w:pPr>
            <w:r w:rsidRPr="0D634133">
              <w:rPr>
                <w:rFonts w:ascii="Aptos" w:eastAsia="Aptos" w:hAnsi="Aptos" w:cs="Aptos"/>
                <w:color w:val="000000" w:themeColor="text1"/>
              </w:rPr>
              <w:t xml:space="preserve"> Choose </w:t>
            </w:r>
            <w:r w:rsidRPr="0D634133">
              <w:rPr>
                <w:rFonts w:ascii="Aptos" w:eastAsia="Aptos" w:hAnsi="Aptos" w:cs="Aptos"/>
                <w:b/>
                <w:bCs/>
                <w:color w:val="000000" w:themeColor="text1"/>
              </w:rPr>
              <w:t>Obtain IPv4 address automatically</w:t>
            </w:r>
            <w:r w:rsidRPr="0D634133">
              <w:rPr>
                <w:rFonts w:ascii="Aptos" w:eastAsia="Aptos" w:hAnsi="Aptos" w:cs="Aptos"/>
                <w:color w:val="000000" w:themeColor="text1"/>
              </w:rPr>
              <w:t>.</w:t>
            </w:r>
          </w:p>
        </w:tc>
        <w:tc>
          <w:tcPr>
            <w:tcW w:w="4680" w:type="dxa"/>
            <w:tcMar>
              <w:left w:w="105" w:type="dxa"/>
              <w:right w:w="105" w:type="dxa"/>
            </w:tcMar>
          </w:tcPr>
          <w:p w14:paraId="428E7D96" w14:textId="7CBD769F" w:rsidR="7B54FCDC" w:rsidRDefault="7B54FCDC" w:rsidP="0D634133">
            <w:pPr>
              <w:rPr>
                <w:rFonts w:ascii="Aptos" w:eastAsia="Aptos" w:hAnsi="Aptos" w:cs="Aptos"/>
                <w:color w:val="000000" w:themeColor="text1"/>
              </w:rPr>
            </w:pPr>
            <w:r>
              <w:rPr>
                <w:noProof/>
              </w:rPr>
              <w:drawing>
                <wp:inline distT="0" distB="0" distL="0" distR="0" wp14:anchorId="2820A763" wp14:editId="511DF8D7">
                  <wp:extent cx="2828925" cy="2247900"/>
                  <wp:effectExtent l="0" t="0" r="0" b="0"/>
                  <wp:docPr id="18596614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661406" name="Picture 1859661406"/>
                          <pic:cNvPicPr/>
                        </pic:nvPicPr>
                        <pic:blipFill>
                          <a:blip r:embed="rId29">
                            <a:extLst>
                              <a:ext uri="{28A0092B-C50C-407E-A947-70E740481C1C}">
                                <a14:useLocalDpi xmlns:a14="http://schemas.microsoft.com/office/drawing/2010/main"/>
                              </a:ext>
                            </a:extLst>
                          </a:blip>
                          <a:stretch>
                            <a:fillRect/>
                          </a:stretch>
                        </pic:blipFill>
                        <pic:spPr>
                          <a:xfrm>
                            <a:off x="0" y="0"/>
                            <a:ext cx="2828925" cy="2247900"/>
                          </a:xfrm>
                          <a:prstGeom prst="rect">
                            <a:avLst/>
                          </a:prstGeom>
                        </pic:spPr>
                      </pic:pic>
                    </a:graphicData>
                  </a:graphic>
                </wp:inline>
              </w:drawing>
            </w:r>
          </w:p>
        </w:tc>
      </w:tr>
    </w:tbl>
    <w:p w14:paraId="1E51D416" w14:textId="419EC275" w:rsidR="0D634133" w:rsidRDefault="0D634133" w:rsidP="0D634133"/>
    <w:p w14:paraId="6B161AAC" w14:textId="5E509613" w:rsidR="7B54FCDC" w:rsidRDefault="7B54FCDC" w:rsidP="0D634133">
      <w:r>
        <w:t>The wizard is complete, sign out.</w:t>
      </w:r>
    </w:p>
    <w:p w14:paraId="2DFA7A70" w14:textId="65CD953B" w:rsidR="0D634133" w:rsidRDefault="0D634133" w:rsidP="0D634133"/>
    <w:p w14:paraId="51392905" w14:textId="6D53849D" w:rsidR="0D634133" w:rsidRDefault="0D634133" w:rsidP="0D634133"/>
    <w:p w14:paraId="7AA7195D" w14:textId="11FFC0BA" w:rsidR="77AA6E47" w:rsidRDefault="77AA6E47" w:rsidP="0D634133">
      <w:pPr>
        <w:pStyle w:val="Heading2"/>
      </w:pPr>
      <w:r>
        <w:t>Establish secure internal communications</w:t>
      </w:r>
    </w:p>
    <w:p w14:paraId="6F3FC4E7" w14:textId="569F08E0" w:rsidR="143E8736" w:rsidRDefault="143E8736" w:rsidP="4B5183C5">
      <w:r>
        <w:t>Connect to the A-SMS server</w:t>
      </w:r>
      <w:r w:rsidR="4376BB21">
        <w:t xml:space="preserve"> (10.1.1.101)</w:t>
      </w:r>
      <w:r w:rsidR="6280159D">
        <w:t xml:space="preserve"> from the GUI VM via Smart Client</w:t>
      </w:r>
      <w:r>
        <w:t xml:space="preserve">. If Fingerprint </w:t>
      </w:r>
      <w:r w:rsidR="2561C011">
        <w:t>information</w:t>
      </w:r>
      <w:r>
        <w:t xml:space="preserve"> comes up, simply press proceed</w:t>
      </w:r>
      <w:r w:rsidR="45CED63E">
        <w:t xml:space="preserve"> to launch.</w:t>
      </w:r>
    </w:p>
    <w:p w14:paraId="7DFAA6A1" w14:textId="0A6B25D7" w:rsidR="45CED63E" w:rsidRDefault="45CED63E" w:rsidP="4B5183C5">
      <w:r>
        <w:t xml:space="preserve">[If a message asking to relaunch due a new version of </w:t>
      </w:r>
      <w:proofErr w:type="spellStart"/>
      <w:r>
        <w:t>SmartClient</w:t>
      </w:r>
      <w:proofErr w:type="spellEnd"/>
      <w:r>
        <w:t xml:space="preserve"> appears, simply relaunch. Close down the “</w:t>
      </w:r>
      <w:proofErr w:type="spellStart"/>
      <w:r>
        <w:t>Whats</w:t>
      </w:r>
      <w:proofErr w:type="spellEnd"/>
      <w:r>
        <w:t xml:space="preserve"> New” prompt]</w:t>
      </w:r>
    </w:p>
    <w:p w14:paraId="29A63195" w14:textId="59D75BE9" w:rsidR="5303CC22" w:rsidRDefault="5303CC22" w:rsidP="0D634133">
      <w:r>
        <w:t xml:space="preserve">Create a new Gateway and use the </w:t>
      </w:r>
      <w:r w:rsidR="6D6861DF">
        <w:t>w</w:t>
      </w:r>
      <w:r>
        <w:t>izard mode to set up</w:t>
      </w:r>
    </w:p>
    <w:p w14:paraId="4A557F7F" w14:textId="76BE6292" w:rsidR="5303CC22" w:rsidRDefault="5303CC22" w:rsidP="0D634133">
      <w:r>
        <w:rPr>
          <w:noProof/>
        </w:rPr>
        <w:lastRenderedPageBreak/>
        <w:drawing>
          <wp:inline distT="0" distB="0" distL="0" distR="0" wp14:anchorId="1273B235" wp14:editId="346ED579">
            <wp:extent cx="5943600" cy="4419600"/>
            <wp:effectExtent l="0" t="0" r="0" b="0"/>
            <wp:docPr id="12917591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59170" name="Picture 1291759170"/>
                    <pic:cNvPicPr/>
                  </pic:nvPicPr>
                  <pic:blipFill>
                    <a:blip r:embed="rId30">
                      <a:extLst>
                        <a:ext uri="{28A0092B-C50C-407E-A947-70E740481C1C}">
                          <a14:useLocalDpi xmlns:a14="http://schemas.microsoft.com/office/drawing/2010/main"/>
                        </a:ext>
                      </a:extLst>
                    </a:blip>
                    <a:stretch>
                      <a:fillRect/>
                    </a:stretch>
                  </pic:blipFill>
                  <pic:spPr>
                    <a:xfrm>
                      <a:off x="0" y="0"/>
                      <a:ext cx="5943600" cy="4419600"/>
                    </a:xfrm>
                    <a:prstGeom prst="rect">
                      <a:avLst/>
                    </a:prstGeom>
                  </pic:spPr>
                </pic:pic>
              </a:graphicData>
            </a:graphic>
          </wp:inline>
        </w:drawing>
      </w:r>
    </w:p>
    <w:p w14:paraId="68CDF7BE" w14:textId="487C4CB8" w:rsidR="45E9A6DD" w:rsidRDefault="45E9A6DD" w:rsidP="0D634133">
      <w:r>
        <w:t>Configure the object as below</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664"/>
        <w:gridCol w:w="4680"/>
      </w:tblGrid>
      <w:tr w:rsidR="0D634133" w14:paraId="04B4F69A" w14:textId="77777777" w:rsidTr="0D634133">
        <w:trPr>
          <w:trHeight w:val="300"/>
        </w:trPr>
        <w:tc>
          <w:tcPr>
            <w:tcW w:w="4680" w:type="dxa"/>
            <w:tcMar>
              <w:left w:w="105" w:type="dxa"/>
              <w:right w:w="105" w:type="dxa"/>
            </w:tcMar>
          </w:tcPr>
          <w:p w14:paraId="1486A8C6" w14:textId="142AEF7E" w:rsidR="0D634133" w:rsidRDefault="0D634133" w:rsidP="0D634133">
            <w:pPr>
              <w:rPr>
                <w:rFonts w:ascii="Aptos" w:eastAsia="Aptos" w:hAnsi="Aptos" w:cs="Aptos"/>
                <w:color w:val="000000" w:themeColor="text1"/>
              </w:rPr>
            </w:pPr>
            <w:r w:rsidRPr="0D634133">
              <w:rPr>
                <w:rFonts w:ascii="Aptos" w:eastAsia="Aptos" w:hAnsi="Aptos" w:cs="Aptos"/>
                <w:b/>
                <w:bCs/>
                <w:color w:val="000000" w:themeColor="text1"/>
              </w:rPr>
              <w:t xml:space="preserve">Gateway name </w:t>
            </w:r>
            <w:r w:rsidRPr="0D634133">
              <w:rPr>
                <w:rFonts w:ascii="Aptos" w:eastAsia="Aptos" w:hAnsi="Aptos" w:cs="Aptos"/>
                <w:color w:val="000000" w:themeColor="text1"/>
              </w:rPr>
              <w:t xml:space="preserve">: A-GW </w:t>
            </w:r>
          </w:p>
          <w:p w14:paraId="6C573497" w14:textId="556A710D" w:rsidR="0D634133" w:rsidRDefault="0D634133" w:rsidP="0D634133">
            <w:pPr>
              <w:rPr>
                <w:rFonts w:ascii="Aptos" w:eastAsia="Aptos" w:hAnsi="Aptos" w:cs="Aptos"/>
                <w:color w:val="000000" w:themeColor="text1"/>
              </w:rPr>
            </w:pPr>
            <w:r w:rsidRPr="0D634133">
              <w:rPr>
                <w:rFonts w:ascii="Aptos" w:eastAsia="Aptos" w:hAnsi="Aptos" w:cs="Aptos"/>
                <w:b/>
                <w:bCs/>
                <w:color w:val="000000" w:themeColor="text1"/>
              </w:rPr>
              <w:t xml:space="preserve">Gateway platform </w:t>
            </w:r>
            <w:r w:rsidRPr="0D634133">
              <w:rPr>
                <w:rFonts w:ascii="Aptos" w:eastAsia="Aptos" w:hAnsi="Aptos" w:cs="Aptos"/>
                <w:color w:val="000000" w:themeColor="text1"/>
              </w:rPr>
              <w:t xml:space="preserve">: Open server </w:t>
            </w:r>
          </w:p>
          <w:p w14:paraId="5CAA3666" w14:textId="488ADC80" w:rsidR="0D634133" w:rsidRDefault="0D634133" w:rsidP="0D634133">
            <w:pPr>
              <w:rPr>
                <w:rFonts w:ascii="Aptos" w:eastAsia="Aptos" w:hAnsi="Aptos" w:cs="Aptos"/>
                <w:color w:val="000000" w:themeColor="text1"/>
              </w:rPr>
            </w:pPr>
            <w:r w:rsidRPr="0D634133">
              <w:rPr>
                <w:rFonts w:ascii="Aptos" w:eastAsia="Aptos" w:hAnsi="Aptos" w:cs="Aptos"/>
                <w:b/>
                <w:bCs/>
                <w:color w:val="000000" w:themeColor="text1"/>
              </w:rPr>
              <w:t xml:space="preserve">IPv4 IP </w:t>
            </w:r>
            <w:r w:rsidRPr="0D634133">
              <w:rPr>
                <w:rFonts w:ascii="Aptos" w:eastAsia="Aptos" w:hAnsi="Aptos" w:cs="Aptos"/>
                <w:color w:val="000000" w:themeColor="text1"/>
              </w:rPr>
              <w:t>: 10.1.1.1</w:t>
            </w:r>
          </w:p>
        </w:tc>
        <w:tc>
          <w:tcPr>
            <w:tcW w:w="4680" w:type="dxa"/>
            <w:tcMar>
              <w:left w:w="105" w:type="dxa"/>
              <w:right w:w="105" w:type="dxa"/>
            </w:tcMar>
          </w:tcPr>
          <w:p w14:paraId="51B8A14A" w14:textId="47E4C68D" w:rsidR="26288335" w:rsidRDefault="26288335" w:rsidP="0D634133">
            <w:pPr>
              <w:rPr>
                <w:rFonts w:ascii="Aptos" w:eastAsia="Aptos" w:hAnsi="Aptos" w:cs="Aptos"/>
                <w:color w:val="000000" w:themeColor="text1"/>
              </w:rPr>
            </w:pPr>
            <w:r>
              <w:rPr>
                <w:noProof/>
              </w:rPr>
              <w:drawing>
                <wp:inline distT="0" distB="0" distL="0" distR="0" wp14:anchorId="268F3976" wp14:editId="730CF8AC">
                  <wp:extent cx="2828925" cy="1333500"/>
                  <wp:effectExtent l="0" t="0" r="0" b="0"/>
                  <wp:docPr id="3599056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905627" name="Picture 359905627"/>
                          <pic:cNvPicPr/>
                        </pic:nvPicPr>
                        <pic:blipFill>
                          <a:blip r:embed="rId31">
                            <a:extLst>
                              <a:ext uri="{28A0092B-C50C-407E-A947-70E740481C1C}">
                                <a14:useLocalDpi xmlns:a14="http://schemas.microsoft.com/office/drawing/2010/main"/>
                              </a:ext>
                            </a:extLst>
                          </a:blip>
                          <a:stretch>
                            <a:fillRect/>
                          </a:stretch>
                        </pic:blipFill>
                        <pic:spPr>
                          <a:xfrm>
                            <a:off x="0" y="0"/>
                            <a:ext cx="2828925" cy="1333500"/>
                          </a:xfrm>
                          <a:prstGeom prst="rect">
                            <a:avLst/>
                          </a:prstGeom>
                        </pic:spPr>
                      </pic:pic>
                    </a:graphicData>
                  </a:graphic>
                </wp:inline>
              </w:drawing>
            </w:r>
          </w:p>
        </w:tc>
      </w:tr>
    </w:tbl>
    <w:p w14:paraId="41847100" w14:textId="517B40D4" w:rsidR="0D634133" w:rsidRDefault="0D634133" w:rsidP="0D634133"/>
    <w:p w14:paraId="65A1B3CA" w14:textId="106670D3" w:rsidR="26288335" w:rsidRDefault="26288335" w:rsidP="0D634133">
      <w:r>
        <w:t xml:space="preserve">Enter the password as </w:t>
      </w:r>
      <w:r w:rsidRPr="0D634133">
        <w:rPr>
          <w:b/>
          <w:bCs/>
        </w:rPr>
        <w:t>Chkp!234</w:t>
      </w:r>
    </w:p>
    <w:p w14:paraId="4A613686" w14:textId="37DC825E" w:rsidR="26288335" w:rsidRDefault="26288335" w:rsidP="0D634133">
      <w:r>
        <w:rPr>
          <w:noProof/>
        </w:rPr>
        <w:lastRenderedPageBreak/>
        <w:drawing>
          <wp:inline distT="0" distB="0" distL="0" distR="0" wp14:anchorId="77FF793D" wp14:editId="1E710E1A">
            <wp:extent cx="5829300" cy="2819400"/>
            <wp:effectExtent l="0" t="0" r="0" b="0"/>
            <wp:docPr id="18179359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935902" name="Picture 1817935902"/>
                    <pic:cNvPicPr/>
                  </pic:nvPicPr>
                  <pic:blipFill>
                    <a:blip r:embed="rId32">
                      <a:extLst>
                        <a:ext uri="{28A0092B-C50C-407E-A947-70E740481C1C}">
                          <a14:useLocalDpi xmlns:a14="http://schemas.microsoft.com/office/drawing/2010/main"/>
                        </a:ext>
                      </a:extLst>
                    </a:blip>
                    <a:stretch>
                      <a:fillRect/>
                    </a:stretch>
                  </pic:blipFill>
                  <pic:spPr>
                    <a:xfrm>
                      <a:off x="0" y="0"/>
                      <a:ext cx="5829300" cy="2819400"/>
                    </a:xfrm>
                    <a:prstGeom prst="rect">
                      <a:avLst/>
                    </a:prstGeom>
                  </pic:spPr>
                </pic:pic>
              </a:graphicData>
            </a:graphic>
          </wp:inline>
        </w:drawing>
      </w:r>
    </w:p>
    <w:p w14:paraId="2F67E7AE" w14:textId="07335CB8" w:rsidR="0D634133" w:rsidRDefault="0D634133" w:rsidP="0D634133"/>
    <w:p w14:paraId="2C4C54DE" w14:textId="3635562E" w:rsidR="4B5183C5" w:rsidRDefault="269C0828" w:rsidP="4B5183C5">
      <w:r>
        <w:t>Select Get topology results to see the configuration information and select close.</w:t>
      </w:r>
    </w:p>
    <w:p w14:paraId="685D3CE4" w14:textId="21F7EA0A" w:rsidR="269C0828" w:rsidRDefault="269C0828" w:rsidP="0D634133">
      <w:r>
        <w:rPr>
          <w:noProof/>
        </w:rPr>
        <w:drawing>
          <wp:inline distT="0" distB="0" distL="0" distR="0" wp14:anchorId="04F7320B" wp14:editId="14FC8666">
            <wp:extent cx="5295900" cy="3390900"/>
            <wp:effectExtent l="0" t="0" r="0" b="0"/>
            <wp:docPr id="18244894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489430" name="Picture 1824489430"/>
                    <pic:cNvPicPr/>
                  </pic:nvPicPr>
                  <pic:blipFill>
                    <a:blip r:embed="rId33">
                      <a:extLst>
                        <a:ext uri="{28A0092B-C50C-407E-A947-70E740481C1C}">
                          <a14:useLocalDpi xmlns:a14="http://schemas.microsoft.com/office/drawing/2010/main"/>
                        </a:ext>
                      </a:extLst>
                    </a:blip>
                    <a:stretch>
                      <a:fillRect/>
                    </a:stretch>
                  </pic:blipFill>
                  <pic:spPr>
                    <a:xfrm>
                      <a:off x="0" y="0"/>
                      <a:ext cx="5295900" cy="3390900"/>
                    </a:xfrm>
                    <a:prstGeom prst="rect">
                      <a:avLst/>
                    </a:prstGeom>
                  </pic:spPr>
                </pic:pic>
              </a:graphicData>
            </a:graphic>
          </wp:inline>
        </w:drawing>
      </w:r>
    </w:p>
    <w:p w14:paraId="7FCB6A66" w14:textId="1D7E87B3" w:rsidR="269C0828" w:rsidRDefault="269C0828" w:rsidP="0D634133">
      <w:r>
        <w:t>Check “Firewall” and “Monitoring” in the Gateway general properties</w:t>
      </w:r>
    </w:p>
    <w:p w14:paraId="7A7537D1" w14:textId="5C798EE0" w:rsidR="0D634133" w:rsidRDefault="0D634133" w:rsidP="0D634133"/>
    <w:p w14:paraId="230A44B6" w14:textId="77C1AE1C" w:rsidR="269C0828" w:rsidRDefault="269C0828" w:rsidP="0D634133">
      <w:r>
        <w:rPr>
          <w:noProof/>
        </w:rPr>
        <w:lastRenderedPageBreak/>
        <w:drawing>
          <wp:inline distT="0" distB="0" distL="0" distR="0" wp14:anchorId="13656535" wp14:editId="38F9BA44">
            <wp:extent cx="5943600" cy="4467225"/>
            <wp:effectExtent l="0" t="0" r="0" b="0"/>
            <wp:docPr id="1149917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917584" name="Picture 1149917584"/>
                    <pic:cNvPicPr/>
                  </pic:nvPicPr>
                  <pic:blipFill>
                    <a:blip r:embed="rId34">
                      <a:extLst>
                        <a:ext uri="{28A0092B-C50C-407E-A947-70E740481C1C}">
                          <a14:useLocalDpi xmlns:a14="http://schemas.microsoft.com/office/drawing/2010/main"/>
                        </a:ext>
                      </a:extLst>
                    </a:blip>
                    <a:stretch>
                      <a:fillRect/>
                    </a:stretch>
                  </pic:blipFill>
                  <pic:spPr>
                    <a:xfrm>
                      <a:off x="0" y="0"/>
                      <a:ext cx="5943600" cy="4467225"/>
                    </a:xfrm>
                    <a:prstGeom prst="rect">
                      <a:avLst/>
                    </a:prstGeom>
                  </pic:spPr>
                </pic:pic>
              </a:graphicData>
            </a:graphic>
          </wp:inline>
        </w:drawing>
      </w:r>
    </w:p>
    <w:p w14:paraId="57A6D4EC" w14:textId="6065A5FD" w:rsidR="269C0828" w:rsidRDefault="269C0828">
      <w:r>
        <w:t xml:space="preserve">Check the SIC is communicating. Select “Communication” and then “Test SIC Status”. The message should appear with “SIC Status for </w:t>
      </w:r>
      <w:proofErr w:type="spellStart"/>
      <w:r>
        <w:t>A-GW:Communicating</w:t>
      </w:r>
      <w:proofErr w:type="spellEnd"/>
      <w:r>
        <w:t>”</w:t>
      </w:r>
    </w:p>
    <w:p w14:paraId="36763AFF" w14:textId="2B68A7FB" w:rsidR="0C3121D5" w:rsidRDefault="0C3121D5">
      <w:r>
        <w:rPr>
          <w:noProof/>
        </w:rPr>
        <w:lastRenderedPageBreak/>
        <w:drawing>
          <wp:inline distT="0" distB="0" distL="0" distR="0" wp14:anchorId="48B7AE22" wp14:editId="14C83388">
            <wp:extent cx="5943600" cy="4476750"/>
            <wp:effectExtent l="0" t="0" r="0" b="0"/>
            <wp:docPr id="11735844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584401" name="Picture 1173584401"/>
                    <pic:cNvPicPr/>
                  </pic:nvPicPr>
                  <pic:blipFill>
                    <a:blip r:embed="rId35">
                      <a:extLst>
                        <a:ext uri="{28A0092B-C50C-407E-A947-70E740481C1C}">
                          <a14:useLocalDpi xmlns:a14="http://schemas.microsoft.com/office/drawing/2010/main"/>
                        </a:ext>
                      </a:extLst>
                    </a:blip>
                    <a:stretch>
                      <a:fillRect/>
                    </a:stretch>
                  </pic:blipFill>
                  <pic:spPr>
                    <a:xfrm>
                      <a:off x="0" y="0"/>
                      <a:ext cx="5943600" cy="4476750"/>
                    </a:xfrm>
                    <a:prstGeom prst="rect">
                      <a:avLst/>
                    </a:prstGeom>
                  </pic:spPr>
                </pic:pic>
              </a:graphicData>
            </a:graphic>
          </wp:inline>
        </w:drawing>
      </w:r>
    </w:p>
    <w:p w14:paraId="76EF4003" w14:textId="5E8752FA" w:rsidR="0470CF25" w:rsidRDefault="0470CF25">
      <w:r>
        <w:t>Publish the changes to save them to the database</w:t>
      </w:r>
    </w:p>
    <w:p w14:paraId="4CC042BB" w14:textId="23FDBCC3" w:rsidR="0470CF25" w:rsidRDefault="0470CF25">
      <w:r>
        <w:rPr>
          <w:noProof/>
        </w:rPr>
        <w:lastRenderedPageBreak/>
        <w:drawing>
          <wp:inline distT="0" distB="0" distL="0" distR="0" wp14:anchorId="2A71B039" wp14:editId="39C12EC1">
            <wp:extent cx="5943600" cy="4467225"/>
            <wp:effectExtent l="0" t="0" r="0" b="0"/>
            <wp:docPr id="8823581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58102" name="Picture 882358102"/>
                    <pic:cNvPicPr/>
                  </pic:nvPicPr>
                  <pic:blipFill>
                    <a:blip r:embed="rId36">
                      <a:extLst>
                        <a:ext uri="{28A0092B-C50C-407E-A947-70E740481C1C}">
                          <a14:useLocalDpi xmlns:a14="http://schemas.microsoft.com/office/drawing/2010/main"/>
                        </a:ext>
                      </a:extLst>
                    </a:blip>
                    <a:stretch>
                      <a:fillRect/>
                    </a:stretch>
                  </pic:blipFill>
                  <pic:spPr>
                    <a:xfrm>
                      <a:off x="0" y="0"/>
                      <a:ext cx="5943600" cy="4467225"/>
                    </a:xfrm>
                    <a:prstGeom prst="rect">
                      <a:avLst/>
                    </a:prstGeom>
                  </pic:spPr>
                </pic:pic>
              </a:graphicData>
            </a:graphic>
          </wp:inline>
        </w:drawing>
      </w:r>
    </w:p>
    <w:p w14:paraId="67007DCC" w14:textId="696EB208" w:rsidR="0D634133" w:rsidRDefault="0D634133"/>
    <w:p w14:paraId="5172A3A0" w14:textId="06EBC4C6" w:rsidR="4B5183C5" w:rsidRDefault="4B5183C5">
      <w:r>
        <w:br w:type="page"/>
      </w:r>
    </w:p>
    <w:p w14:paraId="24FC1566" w14:textId="68D8902D" w:rsidR="4A47E7BD" w:rsidRDefault="4A47E7BD" w:rsidP="0D634133">
      <w:pPr>
        <w:pStyle w:val="Heading2"/>
        <w:rPr>
          <w:u w:val="single"/>
        </w:rPr>
      </w:pPr>
      <w:r>
        <w:lastRenderedPageBreak/>
        <w:t>Managing Licen</w:t>
      </w:r>
      <w:r w:rsidR="36F71CF2">
        <w:t>s</w:t>
      </w:r>
      <w:r>
        <w:t>es</w:t>
      </w:r>
    </w:p>
    <w:p w14:paraId="0A4FD8B9" w14:textId="12B23F7B" w:rsidR="48D6D5B5" w:rsidRDefault="48D6D5B5" w:rsidP="0D634133">
      <w:r>
        <w:t xml:space="preserve">If licenses aren’t installed within two weeks of creation of the GUI, SMS and GW, the trial period will expire and the process will need repeating. </w:t>
      </w:r>
    </w:p>
    <w:p w14:paraId="2D1F77D0" w14:textId="4C5CE029" w:rsidR="3E6757D2" w:rsidRDefault="3E6757D2" w:rsidP="4B5183C5">
      <w:r>
        <w:t>Check the expiry date of the license</w:t>
      </w:r>
    </w:p>
    <w:p w14:paraId="59077319" w14:textId="6F9EA428" w:rsidR="3E6757D2" w:rsidRDefault="3E6757D2" w:rsidP="4B5183C5">
      <w:pPr>
        <w:jc w:val="center"/>
      </w:pPr>
      <w:r>
        <w:rPr>
          <w:noProof/>
        </w:rPr>
        <w:drawing>
          <wp:inline distT="0" distB="0" distL="0" distR="0" wp14:anchorId="18C40620" wp14:editId="3662FA56">
            <wp:extent cx="5422900" cy="4067175"/>
            <wp:effectExtent l="0" t="0" r="0" b="0"/>
            <wp:docPr id="7587167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716732" name="Picture 758716732"/>
                    <pic:cNvPicPr/>
                  </pic:nvPicPr>
                  <pic:blipFill>
                    <a:blip r:embed="rId37">
                      <a:extLst>
                        <a:ext uri="{28A0092B-C50C-407E-A947-70E740481C1C}">
                          <a14:useLocalDpi xmlns:a14="http://schemas.microsoft.com/office/drawing/2010/main"/>
                        </a:ext>
                      </a:extLst>
                    </a:blip>
                    <a:stretch>
                      <a:fillRect/>
                    </a:stretch>
                  </pic:blipFill>
                  <pic:spPr>
                    <a:xfrm>
                      <a:off x="0" y="0"/>
                      <a:ext cx="5422900" cy="4067175"/>
                    </a:xfrm>
                    <a:prstGeom prst="rect">
                      <a:avLst/>
                    </a:prstGeom>
                  </pic:spPr>
                </pic:pic>
              </a:graphicData>
            </a:graphic>
          </wp:inline>
        </w:drawing>
      </w:r>
    </w:p>
    <w:p w14:paraId="73FE6DE0" w14:textId="7FF11EE0" w:rsidR="34352613" w:rsidRDefault="34352613" w:rsidP="0D634133">
      <w:r>
        <w:t>Select Manage Licenses and packages from the smart console application menu</w:t>
      </w:r>
    </w:p>
    <w:p w14:paraId="6E2A85CA" w14:textId="17FF5497" w:rsidR="34352613" w:rsidRDefault="34352613" w:rsidP="0D634133">
      <w:r>
        <w:rPr>
          <w:noProof/>
        </w:rPr>
        <w:lastRenderedPageBreak/>
        <w:drawing>
          <wp:inline distT="0" distB="0" distL="0" distR="0" wp14:anchorId="47B496A4" wp14:editId="7F0F0F40">
            <wp:extent cx="5943600" cy="4467225"/>
            <wp:effectExtent l="0" t="0" r="0" b="0"/>
            <wp:docPr id="14718635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863524" name="Picture 1471863524"/>
                    <pic:cNvPicPr/>
                  </pic:nvPicPr>
                  <pic:blipFill>
                    <a:blip r:embed="rId38">
                      <a:extLst>
                        <a:ext uri="{28A0092B-C50C-407E-A947-70E740481C1C}">
                          <a14:useLocalDpi xmlns:a14="http://schemas.microsoft.com/office/drawing/2010/main"/>
                        </a:ext>
                      </a:extLst>
                    </a:blip>
                    <a:stretch>
                      <a:fillRect/>
                    </a:stretch>
                  </pic:blipFill>
                  <pic:spPr>
                    <a:xfrm>
                      <a:off x="0" y="0"/>
                      <a:ext cx="5943600" cy="4467225"/>
                    </a:xfrm>
                    <a:prstGeom prst="rect">
                      <a:avLst/>
                    </a:prstGeom>
                  </pic:spPr>
                </pic:pic>
              </a:graphicData>
            </a:graphic>
          </wp:inline>
        </w:drawing>
      </w:r>
    </w:p>
    <w:p w14:paraId="00C3DA3E" w14:textId="5E59644E" w:rsidR="47EE2C88" w:rsidRDefault="47EE2C88" w:rsidP="0D634133">
      <w:r>
        <w:t xml:space="preserve">From the </w:t>
      </w:r>
      <w:proofErr w:type="spellStart"/>
      <w:r>
        <w:t>SmartConsole</w:t>
      </w:r>
      <w:proofErr w:type="spellEnd"/>
      <w:r>
        <w:t xml:space="preserve"> menu, select License &amp; Contracts and select “View repository”</w:t>
      </w:r>
    </w:p>
    <w:p w14:paraId="58FFE370" w14:textId="0AED7632" w:rsidR="47EE2C88" w:rsidRDefault="47EE2C88" w:rsidP="0D634133">
      <w:r>
        <w:rPr>
          <w:noProof/>
        </w:rPr>
        <w:lastRenderedPageBreak/>
        <w:drawing>
          <wp:inline distT="0" distB="0" distL="0" distR="0" wp14:anchorId="596EAFA1" wp14:editId="38DF2BA2">
            <wp:extent cx="5943600" cy="4467225"/>
            <wp:effectExtent l="0" t="0" r="0" b="0"/>
            <wp:docPr id="8659241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924182" name="Picture 865924182"/>
                    <pic:cNvPicPr/>
                  </pic:nvPicPr>
                  <pic:blipFill>
                    <a:blip r:embed="rId39">
                      <a:extLst>
                        <a:ext uri="{28A0092B-C50C-407E-A947-70E740481C1C}">
                          <a14:useLocalDpi xmlns:a14="http://schemas.microsoft.com/office/drawing/2010/main"/>
                        </a:ext>
                      </a:extLst>
                    </a:blip>
                    <a:stretch>
                      <a:fillRect/>
                    </a:stretch>
                  </pic:blipFill>
                  <pic:spPr>
                    <a:xfrm>
                      <a:off x="0" y="0"/>
                      <a:ext cx="5943600" cy="4467225"/>
                    </a:xfrm>
                    <a:prstGeom prst="rect">
                      <a:avLst/>
                    </a:prstGeom>
                  </pic:spPr>
                </pic:pic>
              </a:graphicData>
            </a:graphic>
          </wp:inline>
        </w:drawing>
      </w:r>
    </w:p>
    <w:p w14:paraId="5FF874C5" w14:textId="5EBD1195" w:rsidR="7CD07853" w:rsidRDefault="7CD07853" w:rsidP="0D634133">
      <w:r>
        <w:t xml:space="preserve">Right Click in the License and Contract </w:t>
      </w:r>
      <w:proofErr w:type="spellStart"/>
      <w:r>
        <w:t>Respository</w:t>
      </w:r>
      <w:proofErr w:type="spellEnd"/>
      <w:r>
        <w:t xml:space="preserve"> pane and select </w:t>
      </w:r>
    </w:p>
    <w:p w14:paraId="5821B850" w14:textId="7B42161F" w:rsidR="29865B00" w:rsidRDefault="29865B00" w:rsidP="0D634133">
      <w:r>
        <w:rPr>
          <w:noProof/>
        </w:rPr>
        <w:lastRenderedPageBreak/>
        <w:drawing>
          <wp:inline distT="0" distB="0" distL="0" distR="0" wp14:anchorId="6B8B3A2F" wp14:editId="43FB5CF4">
            <wp:extent cx="5943600" cy="4457700"/>
            <wp:effectExtent l="0" t="0" r="0" b="0"/>
            <wp:docPr id="2810703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70367" name="Picture 281070367"/>
                    <pic:cNvPicPr/>
                  </pic:nvPicPr>
                  <pic:blipFill>
                    <a:blip r:embed="rId40">
                      <a:extLst>
                        <a:ext uri="{28A0092B-C50C-407E-A947-70E740481C1C}">
                          <a14:useLocalDpi xmlns:a14="http://schemas.microsoft.com/office/drawing/2010/main"/>
                        </a:ext>
                      </a:extLst>
                    </a:blip>
                    <a:stretch>
                      <a:fillRect/>
                    </a:stretch>
                  </pic:blipFill>
                  <pic:spPr>
                    <a:xfrm>
                      <a:off x="0" y="0"/>
                      <a:ext cx="5943600" cy="4457700"/>
                    </a:xfrm>
                    <a:prstGeom prst="rect">
                      <a:avLst/>
                    </a:prstGeom>
                  </pic:spPr>
                </pic:pic>
              </a:graphicData>
            </a:graphic>
          </wp:inline>
        </w:drawing>
      </w:r>
    </w:p>
    <w:p w14:paraId="384FFA20" w14:textId="2FD0EBAB" w:rsidR="29865B00" w:rsidRDefault="29865B00" w:rsidP="0D634133">
      <w:r>
        <w:t>Add the license from the OneDrive folder where they were located</w:t>
      </w:r>
    </w:p>
    <w:p w14:paraId="7D1B2B60" w14:textId="4852F775" w:rsidR="29865B00" w:rsidRDefault="29865B00" w:rsidP="0D634133">
      <w:r>
        <w:rPr>
          <w:noProof/>
        </w:rPr>
        <w:lastRenderedPageBreak/>
        <w:drawing>
          <wp:inline distT="0" distB="0" distL="0" distR="0" wp14:anchorId="683A0D83" wp14:editId="40B47687">
            <wp:extent cx="5943600" cy="3371850"/>
            <wp:effectExtent l="0" t="0" r="0" b="0"/>
            <wp:docPr id="11178879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887983" name="Picture 1117887983"/>
                    <pic:cNvPicPr/>
                  </pic:nvPicPr>
                  <pic:blipFill>
                    <a:blip r:embed="rId41">
                      <a:extLst>
                        <a:ext uri="{28A0092B-C50C-407E-A947-70E740481C1C}">
                          <a14:useLocalDpi xmlns:a14="http://schemas.microsoft.com/office/drawing/2010/main"/>
                        </a:ext>
                      </a:extLst>
                    </a:blip>
                    <a:stretch>
                      <a:fillRect/>
                    </a:stretch>
                  </pic:blipFill>
                  <pic:spPr>
                    <a:xfrm>
                      <a:off x="0" y="0"/>
                      <a:ext cx="5943600" cy="3371850"/>
                    </a:xfrm>
                    <a:prstGeom prst="rect">
                      <a:avLst/>
                    </a:prstGeom>
                  </pic:spPr>
                </pic:pic>
              </a:graphicData>
            </a:graphic>
          </wp:inline>
        </w:drawing>
      </w:r>
    </w:p>
    <w:p w14:paraId="596BF09B" w14:textId="651526E0" w:rsidR="29865B00" w:rsidRDefault="29865B00" w:rsidP="0D634133">
      <w:r>
        <w:t>Select A-</w:t>
      </w:r>
      <w:proofErr w:type="spellStart"/>
      <w:r>
        <w:t>SMS.lic</w:t>
      </w:r>
      <w:proofErr w:type="spellEnd"/>
      <w:r>
        <w:t xml:space="preserve"> for the SMS license and acknowledge the message.</w:t>
      </w:r>
    </w:p>
    <w:p w14:paraId="048A253F" w14:textId="1D7BECB4" w:rsidR="29865B00" w:rsidRDefault="29865B00" w:rsidP="0D634133">
      <w:r>
        <w:t>Do the same process for the Gateway license, selecting A-</w:t>
      </w:r>
      <w:proofErr w:type="spellStart"/>
      <w:r>
        <w:t>GW.lic</w:t>
      </w:r>
      <w:proofErr w:type="spellEnd"/>
    </w:p>
    <w:p w14:paraId="75B93E77" w14:textId="5957FDE5" w:rsidR="29865B00" w:rsidRDefault="29865B00" w:rsidP="0D634133">
      <w:r>
        <w:t>Attach the license to the security gateway.</w:t>
      </w:r>
    </w:p>
    <w:p w14:paraId="05A2AFD2" w14:textId="5BBBEEFC" w:rsidR="29865B00" w:rsidRDefault="29865B00" w:rsidP="0D634133">
      <w:r>
        <w:t>Right click the license that shows “Unattached” and select “Attach license”. Select A-GW and click “Attach”</w:t>
      </w:r>
    </w:p>
    <w:p w14:paraId="1A287547" w14:textId="1BDCC893" w:rsidR="29865B00" w:rsidRDefault="29865B00" w:rsidP="0D634133">
      <w:r>
        <w:t>All licenses should now be attached.</w:t>
      </w:r>
    </w:p>
    <w:p w14:paraId="2657ED14" w14:textId="70A5B2BA" w:rsidR="29865B00" w:rsidRDefault="29865B00" w:rsidP="0D634133">
      <w:r>
        <w:rPr>
          <w:noProof/>
        </w:rPr>
        <w:lastRenderedPageBreak/>
        <w:drawing>
          <wp:inline distT="0" distB="0" distL="0" distR="0" wp14:anchorId="4EEA4C9E" wp14:editId="2D72EA2E">
            <wp:extent cx="5943600" cy="4486275"/>
            <wp:effectExtent l="0" t="0" r="0" b="0"/>
            <wp:docPr id="14428785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78598" name="Picture 1442878598"/>
                    <pic:cNvPicPr/>
                  </pic:nvPicPr>
                  <pic:blipFill>
                    <a:blip r:embed="rId42">
                      <a:extLst>
                        <a:ext uri="{28A0092B-C50C-407E-A947-70E740481C1C}">
                          <a14:useLocalDpi xmlns:a14="http://schemas.microsoft.com/office/drawing/2010/main"/>
                        </a:ext>
                      </a:extLst>
                    </a:blip>
                    <a:stretch>
                      <a:fillRect/>
                    </a:stretch>
                  </pic:blipFill>
                  <pic:spPr>
                    <a:xfrm>
                      <a:off x="0" y="0"/>
                      <a:ext cx="5943600" cy="4486275"/>
                    </a:xfrm>
                    <a:prstGeom prst="rect">
                      <a:avLst/>
                    </a:prstGeom>
                  </pic:spPr>
                </pic:pic>
              </a:graphicData>
            </a:graphic>
          </wp:inline>
        </w:drawing>
      </w:r>
    </w:p>
    <w:p w14:paraId="5D966FB1" w14:textId="7B2333AB" w:rsidR="631CED53" w:rsidRDefault="631CED53" w:rsidP="0D634133">
      <w:r w:rsidRPr="0D634133">
        <w:rPr>
          <w:rStyle w:val="Heading2Char"/>
        </w:rPr>
        <w:t>Update Service Contracts</w:t>
      </w:r>
    </w:p>
    <w:p w14:paraId="4D20F642" w14:textId="70EDFB92" w:rsidR="631CED53" w:rsidRDefault="631CED53" w:rsidP="0D634133">
      <w:r>
        <w:t>In the “Licenses &amp; Contracts” tab right of "Package Management”, right-click A-GW and select “Attach licenses”</w:t>
      </w:r>
    </w:p>
    <w:p w14:paraId="57AFDB53" w14:textId="1AE006B2" w:rsidR="6E10F485" w:rsidRDefault="6E10F485" w:rsidP="0D634133">
      <w:r>
        <w:t>In the smart console select “Licenses &amp; Contracts” and then ”Update Contracts” and “From file”</w:t>
      </w:r>
    </w:p>
    <w:p w14:paraId="0C40F51C" w14:textId="083163B4" w:rsidR="3767F2AA" w:rsidRDefault="3767F2AA" w:rsidP="0D634133">
      <w:r>
        <w:rPr>
          <w:noProof/>
        </w:rPr>
        <w:lastRenderedPageBreak/>
        <w:drawing>
          <wp:inline distT="0" distB="0" distL="0" distR="0" wp14:anchorId="05917D66" wp14:editId="40C55FF8">
            <wp:extent cx="5943600" cy="4457700"/>
            <wp:effectExtent l="0" t="0" r="0" b="0"/>
            <wp:docPr id="20630216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869876" name="Picture 2024869876"/>
                    <pic:cNvPicPr/>
                  </pic:nvPicPr>
                  <pic:blipFill>
                    <a:blip r:embed="rId43">
                      <a:extLst>
                        <a:ext uri="{28A0092B-C50C-407E-A947-70E740481C1C}">
                          <a14:useLocalDpi xmlns:a14="http://schemas.microsoft.com/office/drawing/2010/main"/>
                        </a:ext>
                      </a:extLst>
                    </a:blip>
                    <a:stretch>
                      <a:fillRect/>
                    </a:stretch>
                  </pic:blipFill>
                  <pic:spPr>
                    <a:xfrm>
                      <a:off x="0" y="0"/>
                      <a:ext cx="5943600" cy="4457700"/>
                    </a:xfrm>
                    <a:prstGeom prst="rect">
                      <a:avLst/>
                    </a:prstGeom>
                  </pic:spPr>
                </pic:pic>
              </a:graphicData>
            </a:graphic>
          </wp:inline>
        </w:drawing>
      </w:r>
    </w:p>
    <w:p w14:paraId="7657C2F9" w14:textId="2C2A1CAE" w:rsidR="6E10F485" w:rsidRDefault="6E10F485" w:rsidP="0D634133">
      <w:r>
        <w:t>Select “ServiceContract</w:t>
      </w:r>
      <w:r w:rsidR="2D31E449">
        <w:t>-V1.0</w:t>
      </w:r>
      <w:r>
        <w:t>.xml” from the OneDrive licenses.</w:t>
      </w:r>
    </w:p>
    <w:p w14:paraId="4628DB96" w14:textId="75AC78B9" w:rsidR="1FD15120" w:rsidRDefault="1FD15120" w:rsidP="0D634133">
      <w:r>
        <w:rPr>
          <w:noProof/>
        </w:rPr>
        <w:lastRenderedPageBreak/>
        <w:drawing>
          <wp:inline distT="0" distB="0" distL="0" distR="0" wp14:anchorId="60B841DB" wp14:editId="2E632DD0">
            <wp:extent cx="5943600" cy="3352800"/>
            <wp:effectExtent l="0" t="0" r="0" b="0"/>
            <wp:docPr id="12353431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343174" name="Picture 1235343174"/>
                    <pic:cNvPicPr/>
                  </pic:nvPicPr>
                  <pic:blipFill>
                    <a:blip r:embed="rId44">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p>
    <w:p w14:paraId="3C651CF4" w14:textId="0D5FB689" w:rsidR="38382574" w:rsidRDefault="38382574" w:rsidP="0D634133">
      <w:r>
        <w:t xml:space="preserve">Verify all contracts are present in A-SMS and G-GW. </w:t>
      </w:r>
    </w:p>
    <w:p w14:paraId="520A4253" w14:textId="0B0C4217" w:rsidR="287C34A6" w:rsidRDefault="287C34A6" w:rsidP="0D634133">
      <w:r>
        <w:rPr>
          <w:noProof/>
        </w:rPr>
        <w:drawing>
          <wp:inline distT="0" distB="0" distL="0" distR="0" wp14:anchorId="03A9FFBD" wp14:editId="15BABD1A">
            <wp:extent cx="5229225" cy="3921919"/>
            <wp:effectExtent l="0" t="0" r="0" b="0"/>
            <wp:docPr id="12323183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318362" name="Picture 1232318362"/>
                    <pic:cNvPicPr/>
                  </pic:nvPicPr>
                  <pic:blipFill>
                    <a:blip r:embed="rId45">
                      <a:extLst>
                        <a:ext uri="{28A0092B-C50C-407E-A947-70E740481C1C}">
                          <a14:useLocalDpi xmlns:a14="http://schemas.microsoft.com/office/drawing/2010/main"/>
                        </a:ext>
                      </a:extLst>
                    </a:blip>
                    <a:stretch>
                      <a:fillRect/>
                    </a:stretch>
                  </pic:blipFill>
                  <pic:spPr>
                    <a:xfrm>
                      <a:off x="0" y="0"/>
                      <a:ext cx="5229225" cy="3921919"/>
                    </a:xfrm>
                    <a:prstGeom prst="rect">
                      <a:avLst/>
                    </a:prstGeom>
                  </pic:spPr>
                </pic:pic>
              </a:graphicData>
            </a:graphic>
          </wp:inline>
        </w:drawing>
      </w:r>
    </w:p>
    <w:p w14:paraId="53979A94" w14:textId="06FD62BF" w:rsidR="402020F6" w:rsidRDefault="402020F6" w:rsidP="0ADC58C7">
      <w:pPr>
        <w:rPr>
          <w:b/>
          <w:bCs/>
          <w:u w:val="single"/>
        </w:rPr>
      </w:pPr>
      <w:r w:rsidRPr="0ADC58C7">
        <w:rPr>
          <w:b/>
          <w:bCs/>
          <w:u w:val="single"/>
        </w:rPr>
        <w:lastRenderedPageBreak/>
        <w:t>This is point, there is no connectivity between the Swansea Network and the Checkpoint (A-SMS) network.</w:t>
      </w:r>
    </w:p>
    <w:p w14:paraId="1F0BF097" w14:textId="7D64C545" w:rsidR="1B9E77D9" w:rsidRDefault="26FDD9DE" w:rsidP="0D634133">
      <w:pPr>
        <w:pStyle w:val="Heading1"/>
        <w:rPr>
          <w:u w:val="single"/>
        </w:rPr>
      </w:pPr>
      <w:r>
        <w:t>Part Two</w:t>
      </w:r>
    </w:p>
    <w:p w14:paraId="29D7EA74" w14:textId="52A7A2AF" w:rsidR="6E3A0D61" w:rsidRDefault="13CA9BFB" w:rsidP="4B5183C5">
      <w:r>
        <w:t>In order to connect the networks:</w:t>
      </w:r>
    </w:p>
    <w:p w14:paraId="1B10C797" w14:textId="0DFB1338" w:rsidR="6E3A0D61" w:rsidRDefault="13CA9BFB" w:rsidP="4B5183C5">
      <w:r>
        <w:t xml:space="preserve">Create a new </w:t>
      </w:r>
      <w:r w:rsidR="1FE734D6">
        <w:t xml:space="preserve">Host </w:t>
      </w:r>
      <w:r>
        <w:t xml:space="preserve">object in the </w:t>
      </w:r>
      <w:proofErr w:type="spellStart"/>
      <w:r>
        <w:t>SmartConsole</w:t>
      </w:r>
      <w:proofErr w:type="spellEnd"/>
      <w:r w:rsidR="7DE2785C">
        <w:t xml:space="preserve"> (Called “GW-Swansea-IP")</w:t>
      </w:r>
      <w:r w:rsidR="2050B617">
        <w:t xml:space="preserve"> with the IPv4 address 192.168.1.254</w:t>
      </w:r>
    </w:p>
    <w:p w14:paraId="02FCEC01" w14:textId="4A57CD0D" w:rsidR="6E3A0D61" w:rsidRDefault="18F5F0F0" w:rsidP="4B5183C5">
      <w:r>
        <w:rPr>
          <w:noProof/>
        </w:rPr>
        <w:drawing>
          <wp:inline distT="0" distB="0" distL="0" distR="0" wp14:anchorId="32CAB2B4" wp14:editId="1AD7733D">
            <wp:extent cx="3886200" cy="2884170"/>
            <wp:effectExtent l="0" t="0" r="0" b="0"/>
            <wp:docPr id="17363930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393092" name="Picture 1736393092"/>
                    <pic:cNvPicPr/>
                  </pic:nvPicPr>
                  <pic:blipFill>
                    <a:blip r:embed="rId46">
                      <a:extLst>
                        <a:ext uri="{28A0092B-C50C-407E-A947-70E740481C1C}">
                          <a14:useLocalDpi xmlns:a14="http://schemas.microsoft.com/office/drawing/2010/main"/>
                        </a:ext>
                      </a:extLst>
                    </a:blip>
                    <a:stretch>
                      <a:fillRect/>
                    </a:stretch>
                  </pic:blipFill>
                  <pic:spPr>
                    <a:xfrm>
                      <a:off x="0" y="0"/>
                      <a:ext cx="3886200" cy="2884170"/>
                    </a:xfrm>
                    <a:prstGeom prst="rect">
                      <a:avLst/>
                    </a:prstGeom>
                  </pic:spPr>
                </pic:pic>
              </a:graphicData>
            </a:graphic>
          </wp:inline>
        </w:drawing>
      </w:r>
    </w:p>
    <w:p w14:paraId="20A41FF3" w14:textId="30E885C7" w:rsidR="6E3A0D61" w:rsidRDefault="2050B617" w:rsidP="4B5183C5">
      <w:r>
        <w:t xml:space="preserve">Add a new NAT policy to </w:t>
      </w:r>
      <w:r w:rsidR="2C502782">
        <w:t>translate the Management traffic to the Gateway’s internal interface IP. This was required to overcome the restricted Inbound Scope on the server’s Windows Fi</w:t>
      </w:r>
      <w:r w:rsidR="17571F7B">
        <w:t>re</w:t>
      </w:r>
      <w:r w:rsidR="2C502782">
        <w:t>wall, which could not be altered due to Group Policy restrictions</w:t>
      </w:r>
    </w:p>
    <w:p w14:paraId="43B84582" w14:textId="3580BA0B" w:rsidR="6E3A0D61" w:rsidRDefault="7C027DDC" w:rsidP="4B5183C5">
      <w:r>
        <w:rPr>
          <w:noProof/>
        </w:rPr>
        <w:lastRenderedPageBreak/>
        <w:drawing>
          <wp:inline distT="0" distB="0" distL="0" distR="0" wp14:anchorId="76B7B940" wp14:editId="01232886">
            <wp:extent cx="3943350" cy="2857500"/>
            <wp:effectExtent l="0" t="0" r="0" b="0"/>
            <wp:docPr id="1788626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2671" name="Picture 178862671"/>
                    <pic:cNvPicPr/>
                  </pic:nvPicPr>
                  <pic:blipFill>
                    <a:blip r:embed="rId47">
                      <a:extLst>
                        <a:ext uri="{28A0092B-C50C-407E-A947-70E740481C1C}">
                          <a14:useLocalDpi xmlns:a14="http://schemas.microsoft.com/office/drawing/2010/main"/>
                        </a:ext>
                      </a:extLst>
                    </a:blip>
                    <a:stretch>
                      <a:fillRect/>
                    </a:stretch>
                  </pic:blipFill>
                  <pic:spPr>
                    <a:xfrm>
                      <a:off x="0" y="0"/>
                      <a:ext cx="3943350" cy="2857500"/>
                    </a:xfrm>
                    <a:prstGeom prst="rect">
                      <a:avLst/>
                    </a:prstGeom>
                  </pic:spPr>
                </pic:pic>
              </a:graphicData>
            </a:graphic>
          </wp:inline>
        </w:drawing>
      </w:r>
    </w:p>
    <w:p w14:paraId="33E7D1EC" w14:textId="79EE2CFD" w:rsidR="6E3A0D61" w:rsidRDefault="0718B3B8" w:rsidP="703F6A29">
      <w:pPr>
        <w:rPr>
          <w:b/>
          <w:bCs/>
        </w:rPr>
      </w:pPr>
      <w:r w:rsidRPr="703F6A29">
        <w:rPr>
          <w:b/>
          <w:bCs/>
        </w:rPr>
        <w:t>Upon doing this, the A-SMS console can successful</w:t>
      </w:r>
      <w:r w:rsidR="1B30204D" w:rsidRPr="703F6A29">
        <w:rPr>
          <w:b/>
          <w:bCs/>
        </w:rPr>
        <w:t>ly</w:t>
      </w:r>
      <w:r w:rsidRPr="703F6A29">
        <w:rPr>
          <w:b/>
          <w:bCs/>
        </w:rPr>
        <w:t xml:space="preserve"> ping and connect to the S-DC Swansea Domain Controller. </w:t>
      </w:r>
    </w:p>
    <w:p w14:paraId="434C8D38" w14:textId="16CFABD9" w:rsidR="6E3A0D61" w:rsidRDefault="38EB1A2C" w:rsidP="4B5183C5">
      <w:r>
        <w:rPr>
          <w:noProof/>
        </w:rPr>
        <w:drawing>
          <wp:inline distT="0" distB="0" distL="0" distR="0" wp14:anchorId="1D3C11FC" wp14:editId="08421B25">
            <wp:extent cx="2750820" cy="1798320"/>
            <wp:effectExtent l="0" t="0" r="0" b="0"/>
            <wp:docPr id="7177996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99669" name="Picture 717799669"/>
                    <pic:cNvPicPr/>
                  </pic:nvPicPr>
                  <pic:blipFill>
                    <a:blip r:embed="rId48">
                      <a:extLst>
                        <a:ext uri="{28A0092B-C50C-407E-A947-70E740481C1C}">
                          <a14:useLocalDpi xmlns:a14="http://schemas.microsoft.com/office/drawing/2010/main"/>
                        </a:ext>
                      </a:extLst>
                    </a:blip>
                    <a:stretch>
                      <a:fillRect/>
                    </a:stretch>
                  </pic:blipFill>
                  <pic:spPr>
                    <a:xfrm>
                      <a:off x="0" y="0"/>
                      <a:ext cx="2750820" cy="1798320"/>
                    </a:xfrm>
                    <a:prstGeom prst="rect">
                      <a:avLst/>
                    </a:prstGeom>
                  </pic:spPr>
                </pic:pic>
              </a:graphicData>
            </a:graphic>
          </wp:inline>
        </w:drawing>
      </w:r>
    </w:p>
    <w:p w14:paraId="5FCAA3C6" w14:textId="610D741C" w:rsidR="6E3A0D61" w:rsidRDefault="6E3A0D61" w:rsidP="4B5183C5"/>
    <w:p w14:paraId="408F99B8" w14:textId="3BAC58EA" w:rsidR="6E3A0D61" w:rsidRDefault="5C001A56" w:rsidP="4B5183C5">
      <w:r>
        <w:t xml:space="preserve">I then removed the NAT functionality from the VirtualBox for S-DC, so the Domain Controller cannot communicate with the internet without going through the </w:t>
      </w:r>
      <w:proofErr w:type="spellStart"/>
      <w:r>
        <w:t>CheckPoint</w:t>
      </w:r>
      <w:proofErr w:type="spellEnd"/>
      <w:r>
        <w:t xml:space="preserve"> Gateway.</w:t>
      </w:r>
      <w:r w:rsidR="3F2EF5CE">
        <w:t xml:space="preserve"> This proves that the default security posture for traffic is ‘deny’/Drop</w:t>
      </w:r>
    </w:p>
    <w:p w14:paraId="0F682E60" w14:textId="5473F272" w:rsidR="6E3A0D61" w:rsidRDefault="3F2EF5CE" w:rsidP="4B5183C5">
      <w:r>
        <w:rPr>
          <w:noProof/>
        </w:rPr>
        <w:lastRenderedPageBreak/>
        <w:drawing>
          <wp:inline distT="0" distB="0" distL="0" distR="0" wp14:anchorId="179E8E06" wp14:editId="1EEB484C">
            <wp:extent cx="3893820" cy="2941320"/>
            <wp:effectExtent l="0" t="0" r="0" b="0"/>
            <wp:docPr id="9660179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017976" name="Picture 966017976"/>
                    <pic:cNvPicPr/>
                  </pic:nvPicPr>
                  <pic:blipFill>
                    <a:blip r:embed="rId49">
                      <a:extLst>
                        <a:ext uri="{28A0092B-C50C-407E-A947-70E740481C1C}">
                          <a14:useLocalDpi xmlns:a14="http://schemas.microsoft.com/office/drawing/2010/main"/>
                        </a:ext>
                      </a:extLst>
                    </a:blip>
                    <a:stretch>
                      <a:fillRect/>
                    </a:stretch>
                  </pic:blipFill>
                  <pic:spPr>
                    <a:xfrm>
                      <a:off x="0" y="0"/>
                      <a:ext cx="3893820" cy="2941320"/>
                    </a:xfrm>
                    <a:prstGeom prst="rect">
                      <a:avLst/>
                    </a:prstGeom>
                  </pic:spPr>
                </pic:pic>
              </a:graphicData>
            </a:graphic>
          </wp:inline>
        </w:drawing>
      </w:r>
    </w:p>
    <w:p w14:paraId="5505CF18" w14:textId="5BB98AD4" w:rsidR="6E3A0D61" w:rsidRDefault="72184D45" w:rsidP="703F6A29">
      <w:r>
        <w:t xml:space="preserve">A new policy rule was created to permit traffic from the Swansea Domain Controller to the Gateway (192.168.1.254) confirming the </w:t>
      </w:r>
      <w:r w:rsidR="41EA1C1A">
        <w:t>new outbound rule application. Traffic to 8.8.8.8 is permitted by policy but fails</w:t>
      </w:r>
      <w:r w:rsidR="1908EAB9">
        <w:t xml:space="preserve"> due to no external internet (NAT) configuration.</w:t>
      </w:r>
      <w:r w:rsidR="430B1114">
        <w:t xml:space="preserve"> However a ping to the gateway (10.0.5.2) was successful. </w:t>
      </w:r>
      <w:r w:rsidR="3AD0FF67">
        <w:t>It is possible that the VirtualBox NAT router was unresponsive to forwarding requests. This I could not resolve.</w:t>
      </w:r>
    </w:p>
    <w:p w14:paraId="2DD25C4B" w14:textId="68ECE8ED" w:rsidR="6E3A0D61" w:rsidRDefault="3AD0FF67" w:rsidP="703F6A29">
      <w:r>
        <w:rPr>
          <w:noProof/>
        </w:rPr>
        <w:drawing>
          <wp:inline distT="0" distB="0" distL="0" distR="0" wp14:anchorId="528EE11E" wp14:editId="14A4D822">
            <wp:extent cx="2750820" cy="941070"/>
            <wp:effectExtent l="0" t="0" r="0" b="0"/>
            <wp:docPr id="18511318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131829" name="Picture 1851131829"/>
                    <pic:cNvPicPr/>
                  </pic:nvPicPr>
                  <pic:blipFill>
                    <a:blip r:embed="rId50">
                      <a:extLst>
                        <a:ext uri="{28A0092B-C50C-407E-A947-70E740481C1C}">
                          <a14:useLocalDpi xmlns:a14="http://schemas.microsoft.com/office/drawing/2010/main"/>
                        </a:ext>
                      </a:extLst>
                    </a:blip>
                    <a:stretch>
                      <a:fillRect/>
                    </a:stretch>
                  </pic:blipFill>
                  <pic:spPr>
                    <a:xfrm>
                      <a:off x="0" y="0"/>
                      <a:ext cx="2750820" cy="941070"/>
                    </a:xfrm>
                    <a:prstGeom prst="rect">
                      <a:avLst/>
                    </a:prstGeom>
                  </pic:spPr>
                </pic:pic>
              </a:graphicData>
            </a:graphic>
          </wp:inline>
        </w:drawing>
      </w:r>
    </w:p>
    <w:p w14:paraId="24E34002" w14:textId="189199D4" w:rsidR="6E3A0D61" w:rsidRDefault="1908EAB9" w:rsidP="4B5183C5">
      <w:r>
        <w:rPr>
          <w:noProof/>
        </w:rPr>
        <w:lastRenderedPageBreak/>
        <w:drawing>
          <wp:inline distT="0" distB="0" distL="0" distR="0" wp14:anchorId="14829993" wp14:editId="57186277">
            <wp:extent cx="3886200" cy="2914650"/>
            <wp:effectExtent l="0" t="0" r="0" b="0"/>
            <wp:docPr id="8108574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857460" name="Picture 810857460"/>
                    <pic:cNvPicPr/>
                  </pic:nvPicPr>
                  <pic:blipFill>
                    <a:blip r:embed="rId51">
                      <a:extLst>
                        <a:ext uri="{28A0092B-C50C-407E-A947-70E740481C1C}">
                          <a14:useLocalDpi xmlns:a14="http://schemas.microsoft.com/office/drawing/2010/main"/>
                        </a:ext>
                      </a:extLst>
                    </a:blip>
                    <a:stretch>
                      <a:fillRect/>
                    </a:stretch>
                  </pic:blipFill>
                  <pic:spPr>
                    <a:xfrm>
                      <a:off x="0" y="0"/>
                      <a:ext cx="3886200" cy="2914650"/>
                    </a:xfrm>
                    <a:prstGeom prst="rect">
                      <a:avLst/>
                    </a:prstGeom>
                  </pic:spPr>
                </pic:pic>
              </a:graphicData>
            </a:graphic>
          </wp:inline>
        </w:drawing>
      </w:r>
    </w:p>
    <w:p w14:paraId="049C7CA9" w14:textId="49EE0440" w:rsidR="6E3A0D61" w:rsidRDefault="6E3A0D61" w:rsidP="4B5183C5"/>
    <w:p w14:paraId="43BEC388" w14:textId="07D8DF23" w:rsidR="6E3A0D61" w:rsidRDefault="41769DCB" w:rsidP="4B5183C5">
      <w:r>
        <w:rPr>
          <w:noProof/>
        </w:rPr>
        <w:drawing>
          <wp:inline distT="0" distB="0" distL="0" distR="0" wp14:anchorId="55A9F8A2" wp14:editId="34C0F739">
            <wp:extent cx="3874770" cy="2903220"/>
            <wp:effectExtent l="0" t="0" r="0" b="0"/>
            <wp:docPr id="14604599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59975" name="Picture 1460459975"/>
                    <pic:cNvPicPr/>
                  </pic:nvPicPr>
                  <pic:blipFill>
                    <a:blip r:embed="rId52">
                      <a:extLst>
                        <a:ext uri="{28A0092B-C50C-407E-A947-70E740481C1C}">
                          <a14:useLocalDpi xmlns:a14="http://schemas.microsoft.com/office/drawing/2010/main"/>
                        </a:ext>
                      </a:extLst>
                    </a:blip>
                    <a:stretch>
                      <a:fillRect/>
                    </a:stretch>
                  </pic:blipFill>
                  <pic:spPr>
                    <a:xfrm>
                      <a:off x="0" y="0"/>
                      <a:ext cx="3874770" cy="2903220"/>
                    </a:xfrm>
                    <a:prstGeom prst="rect">
                      <a:avLst/>
                    </a:prstGeom>
                  </pic:spPr>
                </pic:pic>
              </a:graphicData>
            </a:graphic>
          </wp:inline>
        </w:drawing>
      </w:r>
    </w:p>
    <w:p w14:paraId="44BDFD8C" w14:textId="3D82250E" w:rsidR="6E3A0D61" w:rsidRDefault="6DE01D30" w:rsidP="4B5183C5">
      <w:r>
        <w:t xml:space="preserve">I created a Management Host in </w:t>
      </w:r>
      <w:proofErr w:type="spellStart"/>
      <w:r>
        <w:t>CheckPoint</w:t>
      </w:r>
      <w:proofErr w:type="spellEnd"/>
      <w:r>
        <w:t xml:space="preserve"> to reduce the attack surface of the network. This way only one terminal/account can access the server, rather than anyone who can plug in to the management network. </w:t>
      </w:r>
      <w:r w:rsidR="72D634A1">
        <w:t>This will also make it easier to read access logs.</w:t>
      </w:r>
    </w:p>
    <w:p w14:paraId="4AA3DF09" w14:textId="7F6E2003" w:rsidR="6E3A0D61" w:rsidRDefault="72D634A1" w:rsidP="4B5183C5">
      <w:r>
        <w:rPr>
          <w:noProof/>
        </w:rPr>
        <w:lastRenderedPageBreak/>
        <w:drawing>
          <wp:inline distT="0" distB="0" distL="0" distR="0" wp14:anchorId="742F65D5" wp14:editId="7674DD5C">
            <wp:extent cx="3893820" cy="2914650"/>
            <wp:effectExtent l="0" t="0" r="0" b="0"/>
            <wp:docPr id="17856792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679206" name="Picture 1785679206"/>
                    <pic:cNvPicPr/>
                  </pic:nvPicPr>
                  <pic:blipFill>
                    <a:blip r:embed="rId53">
                      <a:extLst>
                        <a:ext uri="{28A0092B-C50C-407E-A947-70E740481C1C}">
                          <a14:useLocalDpi xmlns:a14="http://schemas.microsoft.com/office/drawing/2010/main"/>
                        </a:ext>
                      </a:extLst>
                    </a:blip>
                    <a:stretch>
                      <a:fillRect/>
                    </a:stretch>
                  </pic:blipFill>
                  <pic:spPr>
                    <a:xfrm>
                      <a:off x="0" y="0"/>
                      <a:ext cx="3893820" cy="2914650"/>
                    </a:xfrm>
                    <a:prstGeom prst="rect">
                      <a:avLst/>
                    </a:prstGeom>
                  </pic:spPr>
                </pic:pic>
              </a:graphicData>
            </a:graphic>
          </wp:inline>
        </w:drawing>
      </w:r>
    </w:p>
    <w:p w14:paraId="5E0D1C0C" w14:textId="3CB0FD84" w:rsidR="6E3A0D61" w:rsidRDefault="6E3A0D61" w:rsidP="4B5183C5"/>
    <w:p w14:paraId="731A4AEA" w14:textId="0BBF8E9D" w:rsidR="6E3A0D61" w:rsidRDefault="6FEDB152" w:rsidP="4B5183C5">
      <w:r>
        <w:t>I also created an Admin Console host in Checkpoint to undertake relevant testing on access control policies to ensure they were successful (or not)</w:t>
      </w:r>
    </w:p>
    <w:p w14:paraId="04D662C4" w14:textId="472A8B11" w:rsidR="6E3A0D61" w:rsidRDefault="6FEDB152" w:rsidP="4B5183C5">
      <w:r>
        <w:rPr>
          <w:noProof/>
        </w:rPr>
        <w:drawing>
          <wp:inline distT="0" distB="0" distL="0" distR="0" wp14:anchorId="6AC46C0C" wp14:editId="3817BF87">
            <wp:extent cx="3886200" cy="2914650"/>
            <wp:effectExtent l="0" t="0" r="0" b="0"/>
            <wp:docPr id="7419506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950632" name="Picture 741950632"/>
                    <pic:cNvPicPr/>
                  </pic:nvPicPr>
                  <pic:blipFill>
                    <a:blip r:embed="rId54">
                      <a:extLst>
                        <a:ext uri="{28A0092B-C50C-407E-A947-70E740481C1C}">
                          <a14:useLocalDpi xmlns:a14="http://schemas.microsoft.com/office/drawing/2010/main"/>
                        </a:ext>
                      </a:extLst>
                    </a:blip>
                    <a:stretch>
                      <a:fillRect/>
                    </a:stretch>
                  </pic:blipFill>
                  <pic:spPr>
                    <a:xfrm>
                      <a:off x="0" y="0"/>
                      <a:ext cx="3886200" cy="2914650"/>
                    </a:xfrm>
                    <a:prstGeom prst="rect">
                      <a:avLst/>
                    </a:prstGeom>
                  </pic:spPr>
                </pic:pic>
              </a:graphicData>
            </a:graphic>
          </wp:inline>
        </w:drawing>
      </w:r>
    </w:p>
    <w:p w14:paraId="27EB0A92" w14:textId="7F42D808" w:rsidR="703318C2" w:rsidRDefault="703318C2" w:rsidP="703318C2"/>
    <w:p w14:paraId="0575C123" w14:textId="747B2870" w:rsidR="6E3A0D61" w:rsidRDefault="6E3A0D61" w:rsidP="703F6A29"/>
    <w:p w14:paraId="5CBD845B" w14:textId="0FE87681" w:rsidR="6E3A0D61" w:rsidRDefault="6E3A0D61" w:rsidP="703318C2">
      <w:r>
        <w:br w:type="page"/>
      </w:r>
    </w:p>
    <w:p w14:paraId="158C0363" w14:textId="49278963" w:rsidR="6E3A0D61" w:rsidRDefault="08AA19C6" w:rsidP="703F6A29">
      <w:r>
        <w:lastRenderedPageBreak/>
        <w:t xml:space="preserve">I then created a new access control policy to drop FTP or Telnet connections from </w:t>
      </w:r>
      <w:r w:rsidR="02A8F316">
        <w:t>any connection</w:t>
      </w:r>
      <w:r>
        <w:t xml:space="preserve"> to the S-DC</w:t>
      </w:r>
    </w:p>
    <w:p w14:paraId="01F355BD" w14:textId="7D428498" w:rsidR="6E3A0D61" w:rsidRDefault="7538E292" w:rsidP="4B5183C5">
      <w:r>
        <w:rPr>
          <w:noProof/>
        </w:rPr>
        <w:drawing>
          <wp:inline distT="0" distB="0" distL="0" distR="0" wp14:anchorId="1082C2D9" wp14:editId="2FBBB519">
            <wp:extent cx="3886200" cy="2914650"/>
            <wp:effectExtent l="0" t="0" r="0" b="0"/>
            <wp:docPr id="1619240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240391" name="Picture 1619240391"/>
                    <pic:cNvPicPr/>
                  </pic:nvPicPr>
                  <pic:blipFill>
                    <a:blip r:embed="rId55">
                      <a:extLst>
                        <a:ext uri="{28A0092B-C50C-407E-A947-70E740481C1C}">
                          <a14:useLocalDpi xmlns:a14="http://schemas.microsoft.com/office/drawing/2010/main"/>
                        </a:ext>
                      </a:extLst>
                    </a:blip>
                    <a:stretch>
                      <a:fillRect/>
                    </a:stretch>
                  </pic:blipFill>
                  <pic:spPr>
                    <a:xfrm>
                      <a:off x="0" y="0"/>
                      <a:ext cx="3886200" cy="2914650"/>
                    </a:xfrm>
                    <a:prstGeom prst="rect">
                      <a:avLst/>
                    </a:prstGeom>
                  </pic:spPr>
                </pic:pic>
              </a:graphicData>
            </a:graphic>
          </wp:inline>
        </w:drawing>
      </w:r>
    </w:p>
    <w:p w14:paraId="4A36057C" w14:textId="320FC72B" w:rsidR="6E3A0D61" w:rsidRDefault="0A31209B" w:rsidP="4B5183C5">
      <w:r>
        <w:t>I then created a rule to permit access to SSH and HTTPS services from the Management PC to S-DC</w:t>
      </w:r>
    </w:p>
    <w:p w14:paraId="7142C96E" w14:textId="37702AD4" w:rsidR="6E3A0D61" w:rsidRDefault="44F53A84" w:rsidP="4B5183C5">
      <w:r>
        <w:rPr>
          <w:noProof/>
        </w:rPr>
        <w:drawing>
          <wp:inline distT="0" distB="0" distL="0" distR="0" wp14:anchorId="5928B950" wp14:editId="176DCF6E">
            <wp:extent cx="3874770" cy="2914650"/>
            <wp:effectExtent l="0" t="0" r="0" b="0"/>
            <wp:docPr id="9803345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334550" name="Picture 980334550"/>
                    <pic:cNvPicPr/>
                  </pic:nvPicPr>
                  <pic:blipFill>
                    <a:blip r:embed="rId56">
                      <a:extLst>
                        <a:ext uri="{28A0092B-C50C-407E-A947-70E740481C1C}">
                          <a14:useLocalDpi xmlns:a14="http://schemas.microsoft.com/office/drawing/2010/main"/>
                        </a:ext>
                      </a:extLst>
                    </a:blip>
                    <a:stretch>
                      <a:fillRect/>
                    </a:stretch>
                  </pic:blipFill>
                  <pic:spPr>
                    <a:xfrm>
                      <a:off x="0" y="0"/>
                      <a:ext cx="3874770" cy="2914650"/>
                    </a:xfrm>
                    <a:prstGeom prst="rect">
                      <a:avLst/>
                    </a:prstGeom>
                  </pic:spPr>
                </pic:pic>
              </a:graphicData>
            </a:graphic>
          </wp:inline>
        </w:drawing>
      </w:r>
    </w:p>
    <w:p w14:paraId="09CFDF43" w14:textId="1FD1AF03" w:rsidR="6E3A0D61" w:rsidRDefault="5DA09205" w:rsidP="4B5183C5">
      <w:r>
        <w:t>I then tested this, by attempting to make a secure connection to the internet (port 443), an insecure connection to the internet (port 80) and a connection to Telnet (Port 23). The results were captured in the log</w:t>
      </w:r>
    </w:p>
    <w:p w14:paraId="04E4B612" w14:textId="1A02CC3F" w:rsidR="6E3A0D61" w:rsidRDefault="0914CE39" w:rsidP="4B5183C5">
      <w:r>
        <w:rPr>
          <w:noProof/>
        </w:rPr>
        <w:lastRenderedPageBreak/>
        <w:drawing>
          <wp:inline distT="0" distB="0" distL="0" distR="0" wp14:anchorId="451429C4" wp14:editId="77DCCCF9">
            <wp:extent cx="3886200" cy="2922270"/>
            <wp:effectExtent l="0" t="0" r="0" b="0"/>
            <wp:docPr id="14058721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872147" name="Picture 1405872147"/>
                    <pic:cNvPicPr/>
                  </pic:nvPicPr>
                  <pic:blipFill>
                    <a:blip r:embed="rId57">
                      <a:extLst>
                        <a:ext uri="{28A0092B-C50C-407E-A947-70E740481C1C}">
                          <a14:useLocalDpi xmlns:a14="http://schemas.microsoft.com/office/drawing/2010/main"/>
                        </a:ext>
                      </a:extLst>
                    </a:blip>
                    <a:stretch>
                      <a:fillRect/>
                    </a:stretch>
                  </pic:blipFill>
                  <pic:spPr>
                    <a:xfrm>
                      <a:off x="0" y="0"/>
                      <a:ext cx="3886200" cy="2922270"/>
                    </a:xfrm>
                    <a:prstGeom prst="rect">
                      <a:avLst/>
                    </a:prstGeom>
                  </pic:spPr>
                </pic:pic>
              </a:graphicData>
            </a:graphic>
          </wp:inline>
        </w:drawing>
      </w:r>
    </w:p>
    <w:p w14:paraId="4F2BFD12" w14:textId="55F87883" w:rsidR="13760E52" w:rsidRDefault="13760E52" w:rsidP="326F14BB">
      <w:r>
        <w:t>I also added Remote Desktop Protocol (port 3389) to the Block Legacy Admin rule. As it is an insecure access method I explicitly added the protocol in case it was enabled in the future and not</w:t>
      </w:r>
      <w:r w:rsidR="1646DA19">
        <w:t xml:space="preserve"> picked up by any explicit rules.</w:t>
      </w:r>
    </w:p>
    <w:p w14:paraId="45226E31" w14:textId="14F1C76F" w:rsidR="36A8B43C" w:rsidRDefault="36A8B43C" w:rsidP="326F14BB">
      <w:r>
        <w:rPr>
          <w:noProof/>
        </w:rPr>
        <w:drawing>
          <wp:inline distT="0" distB="0" distL="0" distR="0" wp14:anchorId="747A20EC" wp14:editId="23800985">
            <wp:extent cx="3893820" cy="2933700"/>
            <wp:effectExtent l="0" t="0" r="0" b="0"/>
            <wp:docPr id="767436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3649" name="Picture 76743649"/>
                    <pic:cNvPicPr/>
                  </pic:nvPicPr>
                  <pic:blipFill>
                    <a:blip r:embed="rId58">
                      <a:extLst>
                        <a:ext uri="{28A0092B-C50C-407E-A947-70E740481C1C}">
                          <a14:useLocalDpi xmlns:a14="http://schemas.microsoft.com/office/drawing/2010/main"/>
                        </a:ext>
                      </a:extLst>
                    </a:blip>
                    <a:stretch>
                      <a:fillRect/>
                    </a:stretch>
                  </pic:blipFill>
                  <pic:spPr>
                    <a:xfrm>
                      <a:off x="0" y="0"/>
                      <a:ext cx="3893820" cy="2933700"/>
                    </a:xfrm>
                    <a:prstGeom prst="rect">
                      <a:avLst/>
                    </a:prstGeom>
                  </pic:spPr>
                </pic:pic>
              </a:graphicData>
            </a:graphic>
          </wp:inline>
        </w:drawing>
      </w:r>
    </w:p>
    <w:p w14:paraId="5BBDF9BD" w14:textId="62570BFB" w:rsidR="6E3A0D61" w:rsidRDefault="219BD248" w:rsidP="703F6A29">
      <w:r>
        <w:t>I finally created a</w:t>
      </w:r>
      <w:r w:rsidR="3226ADD3">
        <w:t>n anti-lock out</w:t>
      </w:r>
      <w:r>
        <w:t xml:space="preserve"> Management rule to ensure the Management Network could always communicate with the Gateway (and not be locked out of the Smart Console)</w:t>
      </w:r>
      <w:r w:rsidR="166329C9">
        <w:t xml:space="preserve"> once the Stealth Rule was applied, in case administrative access was blocked.</w:t>
      </w:r>
      <w:r>
        <w:t xml:space="preserve"> </w:t>
      </w:r>
      <w:r w:rsidR="6EA9D318">
        <w:t xml:space="preserve">I also created </w:t>
      </w:r>
      <w:r>
        <w:t xml:space="preserve">a rule which </w:t>
      </w:r>
      <w:r w:rsidR="7C8E5370">
        <w:t xml:space="preserve">isolated </w:t>
      </w:r>
      <w:r w:rsidR="3A7B215A">
        <w:t xml:space="preserve">the Domain Controller from initiating connections to the Management Gateway. This way if the S-DC were compromised, there would be no </w:t>
      </w:r>
      <w:r w:rsidR="10E33A73">
        <w:t>access to the management gateway enforcing one-way trust.</w:t>
      </w:r>
    </w:p>
    <w:p w14:paraId="6827162D" w14:textId="0C5086FE" w:rsidR="6E3A0D61" w:rsidRDefault="680B4316" w:rsidP="703F6A29">
      <w:r>
        <w:rPr>
          <w:noProof/>
        </w:rPr>
        <w:lastRenderedPageBreak/>
        <w:drawing>
          <wp:inline distT="0" distB="0" distL="0" distR="0" wp14:anchorId="235828EB" wp14:editId="0730FAAB">
            <wp:extent cx="3905250" cy="2914650"/>
            <wp:effectExtent l="0" t="0" r="0" b="0"/>
            <wp:docPr id="7857683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768344" name="Picture 785768344"/>
                    <pic:cNvPicPr/>
                  </pic:nvPicPr>
                  <pic:blipFill>
                    <a:blip r:embed="rId59">
                      <a:extLst>
                        <a:ext uri="{28A0092B-C50C-407E-A947-70E740481C1C}">
                          <a14:useLocalDpi xmlns:a14="http://schemas.microsoft.com/office/drawing/2010/main"/>
                        </a:ext>
                      </a:extLst>
                    </a:blip>
                    <a:stretch>
                      <a:fillRect/>
                    </a:stretch>
                  </pic:blipFill>
                  <pic:spPr>
                    <a:xfrm>
                      <a:off x="0" y="0"/>
                      <a:ext cx="3905250" cy="2914650"/>
                    </a:xfrm>
                    <a:prstGeom prst="rect">
                      <a:avLst/>
                    </a:prstGeom>
                  </pic:spPr>
                </pic:pic>
              </a:graphicData>
            </a:graphic>
          </wp:inline>
        </w:drawing>
      </w:r>
    </w:p>
    <w:p w14:paraId="1D983306" w14:textId="216D8240" w:rsidR="6E3A0D61" w:rsidRDefault="6E3A0D61" w:rsidP="703F6A29"/>
    <w:p w14:paraId="243DCC32" w14:textId="2F49EF4B" w:rsidR="6E3A0D61" w:rsidRDefault="6E3A0D61" w:rsidP="703318C2">
      <w:r>
        <w:br w:type="page"/>
      </w:r>
    </w:p>
    <w:p w14:paraId="1E13005D" w14:textId="73CB2194" w:rsidR="6E3A0D61" w:rsidRDefault="0BB83200" w:rsidP="703318C2">
      <w:r>
        <w:lastRenderedPageBreak/>
        <w:t>Internet Access, Content Inspection</w:t>
      </w:r>
    </w:p>
    <w:p w14:paraId="06CA459A" w14:textId="1CFC517D" w:rsidR="6E3A0D61" w:rsidRDefault="1F856C43" w:rsidP="703F6A29">
      <w:r>
        <w:t>I then Enabled application control &amp; URL filtering settings to ensure users could not access sites that posed a security threat, such as sites which allowed executable downloads</w:t>
      </w:r>
      <w:r w:rsidR="41D763FC">
        <w:t>. It is best practice to also limit access to sites of an illegal/illicit nature.</w:t>
      </w:r>
    </w:p>
    <w:p w14:paraId="306F9055" w14:textId="55C95693" w:rsidR="6E3A0D61" w:rsidRDefault="41D763FC" w:rsidP="703F6A29">
      <w:r>
        <w:rPr>
          <w:noProof/>
        </w:rPr>
        <w:lastRenderedPageBreak/>
        <w:drawing>
          <wp:inline distT="0" distB="0" distL="0" distR="0" wp14:anchorId="08C137C2" wp14:editId="1FBD5886">
            <wp:extent cx="5943600" cy="4467225"/>
            <wp:effectExtent l="0" t="0" r="0" b="0"/>
            <wp:docPr id="5877799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779967" name="Picture 587779967"/>
                    <pic:cNvPicPr/>
                  </pic:nvPicPr>
                  <pic:blipFill>
                    <a:blip r:embed="rId60">
                      <a:extLst>
                        <a:ext uri="{28A0092B-C50C-407E-A947-70E740481C1C}">
                          <a14:useLocalDpi xmlns:a14="http://schemas.microsoft.com/office/drawing/2010/main"/>
                        </a:ext>
                      </a:extLst>
                    </a:blip>
                    <a:stretch>
                      <a:fillRect/>
                    </a:stretch>
                  </pic:blipFill>
                  <pic:spPr>
                    <a:xfrm>
                      <a:off x="0" y="0"/>
                      <a:ext cx="5943600" cy="4467225"/>
                    </a:xfrm>
                    <a:prstGeom prst="rect">
                      <a:avLst/>
                    </a:prstGeom>
                  </pic:spPr>
                </pic:pic>
              </a:graphicData>
            </a:graphic>
          </wp:inline>
        </w:drawing>
      </w:r>
      <w:r w:rsidR="0B6CCDE4">
        <w:rPr>
          <w:noProof/>
        </w:rPr>
        <w:lastRenderedPageBreak/>
        <w:drawing>
          <wp:inline distT="0" distB="0" distL="0" distR="0" wp14:anchorId="4F5AA16E" wp14:editId="5306FDA5">
            <wp:extent cx="5943600" cy="4467225"/>
            <wp:effectExtent l="0" t="0" r="0" b="0"/>
            <wp:docPr id="7921739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173978" name="Picture 792173978"/>
                    <pic:cNvPicPr/>
                  </pic:nvPicPr>
                  <pic:blipFill>
                    <a:blip r:embed="rId61">
                      <a:extLst>
                        <a:ext uri="{28A0092B-C50C-407E-A947-70E740481C1C}">
                          <a14:useLocalDpi xmlns:a14="http://schemas.microsoft.com/office/drawing/2010/main"/>
                        </a:ext>
                      </a:extLst>
                    </a:blip>
                    <a:stretch>
                      <a:fillRect/>
                    </a:stretch>
                  </pic:blipFill>
                  <pic:spPr>
                    <a:xfrm>
                      <a:off x="0" y="0"/>
                      <a:ext cx="5943600" cy="4467225"/>
                    </a:xfrm>
                    <a:prstGeom prst="rect">
                      <a:avLst/>
                    </a:prstGeom>
                  </pic:spPr>
                </pic:pic>
              </a:graphicData>
            </a:graphic>
          </wp:inline>
        </w:drawing>
      </w:r>
    </w:p>
    <w:p w14:paraId="253D2501" w14:textId="4199D372" w:rsidR="6E3A0D61" w:rsidRDefault="195A6EC5" w:rsidP="703F6A29">
      <w:r>
        <w:t>I created a new Global Policy called “Internet_Access” and configured it for Access Control &amp; HTTPS Inspection – with the Blades for Firewall, Applications &amp; URL Filtering and Content Aware</w:t>
      </w:r>
      <w:r w:rsidR="4F7755F9">
        <w:t>ness.</w:t>
      </w:r>
    </w:p>
    <w:p w14:paraId="59F190A7" w14:textId="37EBF3B4" w:rsidR="6E3A0D61" w:rsidRDefault="4F7755F9" w:rsidP="703F6A29">
      <w:r>
        <w:rPr>
          <w:noProof/>
        </w:rPr>
        <w:lastRenderedPageBreak/>
        <w:drawing>
          <wp:inline distT="0" distB="0" distL="0" distR="0" wp14:anchorId="7BB3479E" wp14:editId="596C1A72">
            <wp:extent cx="5943600" cy="4467225"/>
            <wp:effectExtent l="0" t="0" r="0" b="0"/>
            <wp:docPr id="19737606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60672" name="Picture 1973760672"/>
                    <pic:cNvPicPr/>
                  </pic:nvPicPr>
                  <pic:blipFill>
                    <a:blip r:embed="rId62">
                      <a:extLst>
                        <a:ext uri="{28A0092B-C50C-407E-A947-70E740481C1C}">
                          <a14:useLocalDpi xmlns:a14="http://schemas.microsoft.com/office/drawing/2010/main"/>
                        </a:ext>
                      </a:extLst>
                    </a:blip>
                    <a:stretch>
                      <a:fillRect/>
                    </a:stretch>
                  </pic:blipFill>
                  <pic:spPr>
                    <a:xfrm>
                      <a:off x="0" y="0"/>
                      <a:ext cx="5943600" cy="4467225"/>
                    </a:xfrm>
                    <a:prstGeom prst="rect">
                      <a:avLst/>
                    </a:prstGeom>
                  </pic:spPr>
                </pic:pic>
              </a:graphicData>
            </a:graphic>
          </wp:inline>
        </w:drawing>
      </w:r>
    </w:p>
    <w:p w14:paraId="0F7E1F5E" w14:textId="16F63ECA" w:rsidR="6E3A0D61" w:rsidRDefault="3AE93C73" w:rsidP="703F6A29">
      <w:r>
        <w:t>I then installed the relevant policies for the new Policy Layer:</w:t>
      </w:r>
    </w:p>
    <w:p w14:paraId="7EF15ACF" w14:textId="73F541BB" w:rsidR="6E3A0D61" w:rsidRDefault="3AE93C73" w:rsidP="703F6A29">
      <w:r>
        <w:rPr>
          <w:noProof/>
        </w:rPr>
        <w:lastRenderedPageBreak/>
        <w:drawing>
          <wp:inline distT="0" distB="0" distL="0" distR="0" wp14:anchorId="4C3FC7E5" wp14:editId="1E402448">
            <wp:extent cx="5943600" cy="4467225"/>
            <wp:effectExtent l="0" t="0" r="0" b="0"/>
            <wp:docPr id="13086473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647308" name="Picture 1308647308"/>
                    <pic:cNvPicPr/>
                  </pic:nvPicPr>
                  <pic:blipFill>
                    <a:blip r:embed="rId63">
                      <a:extLst>
                        <a:ext uri="{28A0092B-C50C-407E-A947-70E740481C1C}">
                          <a14:useLocalDpi xmlns:a14="http://schemas.microsoft.com/office/drawing/2010/main"/>
                        </a:ext>
                      </a:extLst>
                    </a:blip>
                    <a:stretch>
                      <a:fillRect/>
                    </a:stretch>
                  </pic:blipFill>
                  <pic:spPr>
                    <a:xfrm>
                      <a:off x="0" y="0"/>
                      <a:ext cx="5943600" cy="4467225"/>
                    </a:xfrm>
                    <a:prstGeom prst="rect">
                      <a:avLst/>
                    </a:prstGeom>
                  </pic:spPr>
                </pic:pic>
              </a:graphicData>
            </a:graphic>
          </wp:inline>
        </w:drawing>
      </w:r>
    </w:p>
    <w:p w14:paraId="068F6696" w14:textId="1A388E30" w:rsidR="3F1CADA8" w:rsidRDefault="3F1CADA8">
      <w:r>
        <w:br w:type="page"/>
      </w:r>
    </w:p>
    <w:p w14:paraId="6084A71F" w14:textId="0FEE80E5" w:rsidR="70416778" w:rsidRDefault="70416778" w:rsidP="3F1CADA8">
      <w:r w:rsidRPr="3F1CADA8">
        <w:rPr>
          <w:u w:val="single"/>
        </w:rPr>
        <w:lastRenderedPageBreak/>
        <w:t>Additional System Maintenance Rules</w:t>
      </w:r>
    </w:p>
    <w:p w14:paraId="3FC203C3" w14:textId="15D47F3E" w:rsidR="70416778" w:rsidRDefault="70416778" w:rsidP="3F1CADA8">
      <w:r>
        <w:t>I then added two additional standard rules. A ‘Update’ Rule to allow the A-SMS to have external access (for important updates such as security patching)</w:t>
      </w:r>
      <w:r w:rsidR="3DD08537">
        <w:t xml:space="preserve"> and a ‘Noise’ rule, </w:t>
      </w:r>
      <w:r w:rsidR="5676190E">
        <w:t>in order to avoid the excess logging of NetBIOS and DHCP communication</w:t>
      </w:r>
      <w:r w:rsidR="6FBB4A5B">
        <w:t xml:space="preserve">. This will make it far easier to read the logs and look out for malicious activities without the ‘noise’ of genuine (but unrequired for monitoring) communications. </w:t>
      </w:r>
    </w:p>
    <w:p w14:paraId="10D0D166" w14:textId="1D798FCE" w:rsidR="03165D3A" w:rsidRDefault="03165D3A" w:rsidP="3F1CADA8">
      <w:r>
        <w:t>Update Rule</w:t>
      </w:r>
    </w:p>
    <w:p w14:paraId="1A93C0F5" w14:textId="764DD512" w:rsidR="03165D3A" w:rsidRDefault="03165D3A" w:rsidP="3F1CADA8">
      <w:r>
        <w:rPr>
          <w:noProof/>
        </w:rPr>
        <w:drawing>
          <wp:inline distT="0" distB="0" distL="0" distR="0" wp14:anchorId="1F4BA297" wp14:editId="12714AD9">
            <wp:extent cx="3905250" cy="2922270"/>
            <wp:effectExtent l="0" t="0" r="0" b="0"/>
            <wp:docPr id="5128316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831633" name="Picture 512831633"/>
                    <pic:cNvPicPr/>
                  </pic:nvPicPr>
                  <pic:blipFill>
                    <a:blip r:embed="rId64">
                      <a:extLst>
                        <a:ext uri="{28A0092B-C50C-407E-A947-70E740481C1C}">
                          <a14:useLocalDpi xmlns:a14="http://schemas.microsoft.com/office/drawing/2010/main"/>
                        </a:ext>
                      </a:extLst>
                    </a:blip>
                    <a:stretch>
                      <a:fillRect/>
                    </a:stretch>
                  </pic:blipFill>
                  <pic:spPr>
                    <a:xfrm>
                      <a:off x="0" y="0"/>
                      <a:ext cx="3905250" cy="2922270"/>
                    </a:xfrm>
                    <a:prstGeom prst="rect">
                      <a:avLst/>
                    </a:prstGeom>
                  </pic:spPr>
                </pic:pic>
              </a:graphicData>
            </a:graphic>
          </wp:inline>
        </w:drawing>
      </w:r>
    </w:p>
    <w:p w14:paraId="113D18CB" w14:textId="74F12298" w:rsidR="4BF6219E" w:rsidRDefault="4BF6219E" w:rsidP="3F1CADA8">
      <w:r>
        <w:t>It was important here to ensure that the services were not set to ‘Any’ since if malware were to infect the SMS, the ‘Any’ rule could be used to contact a command and control server</w:t>
      </w:r>
      <w:r w:rsidR="2AC12175">
        <w:t xml:space="preserve">. By adding just HTTPS and DNS this applies principle of least privilege and ensures only relevant services the SMS needs to speak to can be contacted. </w:t>
      </w:r>
      <w:proofErr w:type="spellStart"/>
      <w:r w:rsidR="2AC12175">
        <w:t>Ntp</w:t>
      </w:r>
      <w:proofErr w:type="spellEnd"/>
      <w:r w:rsidR="2AC12175">
        <w:t xml:space="preserve"> is included as best practice to ensure server clocks are </w:t>
      </w:r>
      <w:r w:rsidR="39CECA96">
        <w:t xml:space="preserve">synced accordingly, for logging and VPN certificates. </w:t>
      </w:r>
    </w:p>
    <w:p w14:paraId="3311D22D" w14:textId="199C1DCC" w:rsidR="3F1CADA8" w:rsidRDefault="3F1CADA8" w:rsidP="3F1CADA8"/>
    <w:p w14:paraId="30E518E0" w14:textId="4E0E71BF" w:rsidR="03165D3A" w:rsidRDefault="03165D3A" w:rsidP="3F1CADA8">
      <w:r>
        <w:t>Noise Rule</w:t>
      </w:r>
    </w:p>
    <w:p w14:paraId="1606E9A9" w14:textId="3E9AEF36" w:rsidR="03165D3A" w:rsidRDefault="03165D3A" w:rsidP="3F1CADA8">
      <w:r>
        <w:rPr>
          <w:noProof/>
        </w:rPr>
        <w:lastRenderedPageBreak/>
        <w:drawing>
          <wp:inline distT="0" distB="0" distL="0" distR="0" wp14:anchorId="1ED8B5A5" wp14:editId="3081D0BE">
            <wp:extent cx="3893820" cy="2933700"/>
            <wp:effectExtent l="0" t="0" r="0" b="0"/>
            <wp:docPr id="13349911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991137" name="Picture 1334991137"/>
                    <pic:cNvPicPr/>
                  </pic:nvPicPr>
                  <pic:blipFill>
                    <a:blip r:embed="rId65">
                      <a:extLst>
                        <a:ext uri="{28A0092B-C50C-407E-A947-70E740481C1C}">
                          <a14:useLocalDpi xmlns:a14="http://schemas.microsoft.com/office/drawing/2010/main"/>
                        </a:ext>
                      </a:extLst>
                    </a:blip>
                    <a:stretch>
                      <a:fillRect/>
                    </a:stretch>
                  </pic:blipFill>
                  <pic:spPr>
                    <a:xfrm>
                      <a:off x="0" y="0"/>
                      <a:ext cx="3893820" cy="2933700"/>
                    </a:xfrm>
                    <a:prstGeom prst="rect">
                      <a:avLst/>
                    </a:prstGeom>
                  </pic:spPr>
                </pic:pic>
              </a:graphicData>
            </a:graphic>
          </wp:inline>
        </w:drawing>
      </w:r>
    </w:p>
    <w:p w14:paraId="32B84AD7" w14:textId="1AD03BCE" w:rsidR="5988C85D" w:rsidRDefault="5988C85D" w:rsidP="3F1CADA8">
      <w:r w:rsidRPr="3F1CADA8">
        <w:rPr>
          <w:u w:val="single"/>
        </w:rPr>
        <w:t>ICMP Requests</w:t>
      </w:r>
    </w:p>
    <w:p w14:paraId="585120FE" w14:textId="5DD05857" w:rsidR="5988C85D" w:rsidRDefault="5988C85D" w:rsidP="3F1CADA8">
      <w:r>
        <w:t xml:space="preserve">In global settings, </w:t>
      </w:r>
      <w:r w:rsidR="3043E008">
        <w:t>I</w:t>
      </w:r>
      <w:r>
        <w:t xml:space="preserve"> checked the ‘Accept ICMP requests’ box, ensuring “Before last” was the position of the rule. I also ensured “Log implied Rules” was checked. This was to ensure </w:t>
      </w:r>
      <w:r w:rsidR="2E01C881">
        <w:t>that the Firewall could still be pinged for troubleshooting purposes, but the rule position ensured th</w:t>
      </w:r>
      <w:r w:rsidR="6D81097C">
        <w:t>at</w:t>
      </w:r>
      <w:r w:rsidR="2E01C881">
        <w:t xml:space="preserve"> it does no</w:t>
      </w:r>
      <w:r w:rsidR="2861ABD0">
        <w:t xml:space="preserve">t override the stealth rule or block other security rules. </w:t>
      </w:r>
      <w:r w:rsidR="15E4F607">
        <w:t xml:space="preserve">Log implied rules was checked to ensure total visibility and from a security auditing perspective, it would be </w:t>
      </w:r>
      <w:r w:rsidR="63C27165">
        <w:t>potentially dangerous having traffic flow through the firewall unmonitored and recorded.</w:t>
      </w:r>
    </w:p>
    <w:p w14:paraId="37AB3E92" w14:textId="42B65C71" w:rsidR="4EACDB3D" w:rsidRDefault="6087EF82" w:rsidP="3F1CADA8">
      <w:r>
        <w:rPr>
          <w:noProof/>
        </w:rPr>
        <w:drawing>
          <wp:inline distT="0" distB="0" distL="0" distR="0" wp14:anchorId="15416EA9" wp14:editId="045EB30E">
            <wp:extent cx="3893820" cy="2914650"/>
            <wp:effectExtent l="0" t="0" r="0" b="0"/>
            <wp:docPr id="9755905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590526" name="Picture 975590526"/>
                    <pic:cNvPicPr/>
                  </pic:nvPicPr>
                  <pic:blipFill>
                    <a:blip r:embed="rId66">
                      <a:extLst>
                        <a:ext uri="{28A0092B-C50C-407E-A947-70E740481C1C}">
                          <a14:useLocalDpi xmlns:a14="http://schemas.microsoft.com/office/drawing/2010/main"/>
                        </a:ext>
                      </a:extLst>
                    </a:blip>
                    <a:stretch>
                      <a:fillRect/>
                    </a:stretch>
                  </pic:blipFill>
                  <pic:spPr>
                    <a:xfrm>
                      <a:off x="0" y="0"/>
                      <a:ext cx="3893820" cy="2914650"/>
                    </a:xfrm>
                    <a:prstGeom prst="rect">
                      <a:avLst/>
                    </a:prstGeom>
                  </pic:spPr>
                </pic:pic>
              </a:graphicData>
            </a:graphic>
          </wp:inline>
        </w:drawing>
      </w:r>
      <w:r w:rsidR="1CBD11C9">
        <w:t xml:space="preserve"> </w:t>
      </w:r>
    </w:p>
    <w:p w14:paraId="74FC85FC" w14:textId="5395A052" w:rsidR="326F14BB" w:rsidRDefault="326F14BB">
      <w:r>
        <w:lastRenderedPageBreak/>
        <w:br w:type="page"/>
      </w:r>
    </w:p>
    <w:p w14:paraId="05473F30" w14:textId="569CB976" w:rsidR="735A2931" w:rsidRDefault="735A2931" w:rsidP="326F14BB">
      <w:r>
        <w:lastRenderedPageBreak/>
        <w:t>IPS</w:t>
      </w:r>
    </w:p>
    <w:p w14:paraId="5E2FF2B0" w14:textId="262AB126" w:rsidR="735A2931" w:rsidRDefault="735A2931" w:rsidP="326F14BB">
      <w:r>
        <w:t>I then enabled IPS, Anti-Bot and Anti-Virus from the Threat Prevention menu on the A-GW</w:t>
      </w:r>
    </w:p>
    <w:p w14:paraId="78AC6500" w14:textId="462876B1" w:rsidR="735A2931" w:rsidRDefault="735A2931" w:rsidP="326F14BB">
      <w:r>
        <w:rPr>
          <w:noProof/>
        </w:rPr>
        <w:drawing>
          <wp:inline distT="0" distB="0" distL="0" distR="0" wp14:anchorId="739B46A6" wp14:editId="733873E0">
            <wp:extent cx="3894157" cy="2922523"/>
            <wp:effectExtent l="0" t="0" r="0" b="0"/>
            <wp:docPr id="1869292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29220" name="Picture 186929220"/>
                    <pic:cNvPicPr/>
                  </pic:nvPicPr>
                  <pic:blipFill>
                    <a:blip r:embed="rId67">
                      <a:extLst>
                        <a:ext uri="{28A0092B-C50C-407E-A947-70E740481C1C}">
                          <a14:useLocalDpi xmlns:a14="http://schemas.microsoft.com/office/drawing/2010/main"/>
                        </a:ext>
                      </a:extLst>
                    </a:blip>
                    <a:stretch>
                      <a:fillRect/>
                    </a:stretch>
                  </pic:blipFill>
                  <pic:spPr>
                    <a:xfrm>
                      <a:off x="0" y="0"/>
                      <a:ext cx="3894157" cy="2922523"/>
                    </a:xfrm>
                    <a:prstGeom prst="rect">
                      <a:avLst/>
                    </a:prstGeom>
                  </pic:spPr>
                </pic:pic>
              </a:graphicData>
            </a:graphic>
          </wp:inline>
        </w:drawing>
      </w:r>
    </w:p>
    <w:p w14:paraId="66287763" w14:textId="6829F97F" w:rsidR="4501E547" w:rsidRDefault="4501E547" w:rsidP="326F14BB">
      <w:r>
        <w:t xml:space="preserve">I published and installed the Policy updates. </w:t>
      </w:r>
    </w:p>
    <w:p w14:paraId="65315925" w14:textId="264C8788" w:rsidR="7FF76230" w:rsidRDefault="7FF76230" w:rsidP="326F14BB">
      <w:r>
        <w:t>I then used the ‘</w:t>
      </w:r>
      <w:proofErr w:type="spellStart"/>
      <w:r>
        <w:t>Optimized’Threat</w:t>
      </w:r>
      <w:proofErr w:type="spellEnd"/>
      <w:r>
        <w:t xml:space="preserve"> Prevention profile to ensure configuration was </w:t>
      </w:r>
      <w:r w:rsidR="417FC8AF">
        <w:t>to Prevent attacks with High and medium confidence levels, to ensure immediate threat mitigation. However for Low confidence signatures, the I ensured the policy was set to Detect (Log)</w:t>
      </w:r>
      <w:r w:rsidR="07674F39">
        <w:t xml:space="preserve">, balancing security with operational requirements, making sure false positives do not disrupt legitimate business traffic. </w:t>
      </w:r>
    </w:p>
    <w:p w14:paraId="2C62A328" w14:textId="4F38B580" w:rsidR="07674F39" w:rsidRDefault="07674F39" w:rsidP="326F14BB">
      <w:r>
        <w:rPr>
          <w:noProof/>
        </w:rPr>
        <w:drawing>
          <wp:inline distT="0" distB="0" distL="0" distR="0" wp14:anchorId="5F4F2015" wp14:editId="35CDC961">
            <wp:extent cx="3017520" cy="2133600"/>
            <wp:effectExtent l="0" t="0" r="0" b="0"/>
            <wp:docPr id="9780922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092238" name="Picture 978092238"/>
                    <pic:cNvPicPr/>
                  </pic:nvPicPr>
                  <pic:blipFill>
                    <a:blip r:embed="rId68">
                      <a:extLst>
                        <a:ext uri="{28A0092B-C50C-407E-A947-70E740481C1C}">
                          <a14:useLocalDpi xmlns:a14="http://schemas.microsoft.com/office/drawing/2010/main"/>
                        </a:ext>
                      </a:extLst>
                    </a:blip>
                    <a:stretch>
                      <a:fillRect/>
                    </a:stretch>
                  </pic:blipFill>
                  <pic:spPr>
                    <a:xfrm>
                      <a:off x="0" y="0"/>
                      <a:ext cx="3017520" cy="2133600"/>
                    </a:xfrm>
                    <a:prstGeom prst="rect">
                      <a:avLst/>
                    </a:prstGeom>
                  </pic:spPr>
                </pic:pic>
              </a:graphicData>
            </a:graphic>
          </wp:inline>
        </w:drawing>
      </w:r>
    </w:p>
    <w:p w14:paraId="6A8114E4" w14:textId="7EFA88D3" w:rsidR="4C3B2398" w:rsidRDefault="4C3B2398" w:rsidP="326F14BB">
      <w:r>
        <w:t xml:space="preserve">I then created two policies. One to protect against attacks on the server, and a less strict one for all other users. This way possible lower confidence </w:t>
      </w:r>
      <w:r w:rsidR="54D97BA0">
        <w:t xml:space="preserve">intrusions would not affect operations, but would be logged. </w:t>
      </w:r>
    </w:p>
    <w:p w14:paraId="0E6ED842" w14:textId="36B190F3" w:rsidR="54D97BA0" w:rsidRDefault="54D97BA0" w:rsidP="326F14BB">
      <w:r>
        <w:rPr>
          <w:noProof/>
        </w:rPr>
        <w:lastRenderedPageBreak/>
        <w:drawing>
          <wp:inline distT="0" distB="0" distL="0" distR="0" wp14:anchorId="04CB4257" wp14:editId="7D58EB89">
            <wp:extent cx="3886200" cy="2922270"/>
            <wp:effectExtent l="0" t="0" r="0" b="0"/>
            <wp:docPr id="18284208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420878" name="Picture 1828420878"/>
                    <pic:cNvPicPr/>
                  </pic:nvPicPr>
                  <pic:blipFill>
                    <a:blip r:embed="rId69">
                      <a:extLst>
                        <a:ext uri="{28A0092B-C50C-407E-A947-70E740481C1C}">
                          <a14:useLocalDpi xmlns:a14="http://schemas.microsoft.com/office/drawing/2010/main"/>
                        </a:ext>
                      </a:extLst>
                    </a:blip>
                    <a:stretch>
                      <a:fillRect/>
                    </a:stretch>
                  </pic:blipFill>
                  <pic:spPr>
                    <a:xfrm>
                      <a:off x="0" y="0"/>
                      <a:ext cx="3886200" cy="2922270"/>
                    </a:xfrm>
                    <a:prstGeom prst="rect">
                      <a:avLst/>
                    </a:prstGeom>
                  </pic:spPr>
                </pic:pic>
              </a:graphicData>
            </a:graphic>
          </wp:inline>
        </w:drawing>
      </w:r>
    </w:p>
    <w:p w14:paraId="55FAFA02" w14:textId="6FF6FDB5" w:rsidR="326F14BB" w:rsidRDefault="326F14BB" w:rsidP="326F14BB"/>
    <w:p w14:paraId="19EC2AF1" w14:textId="038B30ED" w:rsidR="6F77C22D" w:rsidRDefault="6F77C22D" w:rsidP="326F14BB">
      <w:r w:rsidRPr="326F14BB">
        <w:rPr>
          <w:u w:val="single"/>
        </w:rPr>
        <w:t>Geo-Block Rule</w:t>
      </w:r>
    </w:p>
    <w:p w14:paraId="75B53CF4" w14:textId="5F527F77" w:rsidR="6F77C22D" w:rsidRDefault="6F77C22D" w:rsidP="326F14BB">
      <w:r>
        <w:t>I decided to create a rule that would block traffic from geographic destinations that were less trusted, using North Korea and Russia as examples (other address ranges can be added accordingly)</w:t>
      </w:r>
    </w:p>
    <w:p w14:paraId="0BC6AEAE" w14:textId="229493D0" w:rsidR="6F77C22D" w:rsidRDefault="6F77C22D" w:rsidP="326F14BB">
      <w:r>
        <w:t xml:space="preserve">I created two new network objects, </w:t>
      </w:r>
      <w:r w:rsidR="53BAE9F8">
        <w:t>one for North Korea and one Russia, using their most well-known IP ranges</w:t>
      </w:r>
    </w:p>
    <w:p w14:paraId="2B2B51EA" w14:textId="32EB9028" w:rsidR="53BAE9F8" w:rsidRDefault="53BAE9F8" w:rsidP="326F14BB">
      <w:r>
        <w:rPr>
          <w:noProof/>
        </w:rPr>
        <w:lastRenderedPageBreak/>
        <w:drawing>
          <wp:inline distT="0" distB="0" distL="0" distR="0" wp14:anchorId="734F7A3B" wp14:editId="43D433FD">
            <wp:extent cx="3886200" cy="2933700"/>
            <wp:effectExtent l="0" t="0" r="0" b="0"/>
            <wp:docPr id="11879367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936796" name="Picture 1187936796"/>
                    <pic:cNvPicPr/>
                  </pic:nvPicPr>
                  <pic:blipFill>
                    <a:blip r:embed="rId70">
                      <a:extLst>
                        <a:ext uri="{28A0092B-C50C-407E-A947-70E740481C1C}">
                          <a14:useLocalDpi xmlns:a14="http://schemas.microsoft.com/office/drawing/2010/main"/>
                        </a:ext>
                      </a:extLst>
                    </a:blip>
                    <a:stretch>
                      <a:fillRect/>
                    </a:stretch>
                  </pic:blipFill>
                  <pic:spPr>
                    <a:xfrm>
                      <a:off x="0" y="0"/>
                      <a:ext cx="3886200" cy="2933700"/>
                    </a:xfrm>
                    <a:prstGeom prst="rect">
                      <a:avLst/>
                    </a:prstGeom>
                  </pic:spPr>
                </pic:pic>
              </a:graphicData>
            </a:graphic>
          </wp:inline>
        </w:drawing>
      </w:r>
      <w:r>
        <w:rPr>
          <w:noProof/>
        </w:rPr>
        <w:drawing>
          <wp:inline distT="0" distB="0" distL="0" distR="0" wp14:anchorId="38E2E356" wp14:editId="0A6CA136">
            <wp:extent cx="3874770" cy="2933700"/>
            <wp:effectExtent l="0" t="0" r="0" b="0"/>
            <wp:docPr id="19670248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24849" name="Picture 1967024849"/>
                    <pic:cNvPicPr/>
                  </pic:nvPicPr>
                  <pic:blipFill>
                    <a:blip r:embed="rId71">
                      <a:extLst>
                        <a:ext uri="{28A0092B-C50C-407E-A947-70E740481C1C}">
                          <a14:useLocalDpi xmlns:a14="http://schemas.microsoft.com/office/drawing/2010/main"/>
                        </a:ext>
                      </a:extLst>
                    </a:blip>
                    <a:stretch>
                      <a:fillRect/>
                    </a:stretch>
                  </pic:blipFill>
                  <pic:spPr>
                    <a:xfrm>
                      <a:off x="0" y="0"/>
                      <a:ext cx="3874770" cy="2933700"/>
                    </a:xfrm>
                    <a:prstGeom prst="rect">
                      <a:avLst/>
                    </a:prstGeom>
                  </pic:spPr>
                </pic:pic>
              </a:graphicData>
            </a:graphic>
          </wp:inline>
        </w:drawing>
      </w:r>
    </w:p>
    <w:p w14:paraId="7F9DC107" w14:textId="1C175FF0" w:rsidR="5FD58303" w:rsidRDefault="5FD58303" w:rsidP="326F14BB">
      <w:r>
        <w:t xml:space="preserve">I then created a network group called “High Risk Countries” in order to collate the </w:t>
      </w:r>
      <w:proofErr w:type="spellStart"/>
      <w:r>
        <w:t>net</w:t>
      </w:r>
      <w:r w:rsidR="632085BB">
        <w:t>wo</w:t>
      </w:r>
      <w:r>
        <w:t>k</w:t>
      </w:r>
      <w:proofErr w:type="spellEnd"/>
      <w:r>
        <w:t xml:space="preserve"> information, making rules easier to read and neater, and being able to add new countries and UIP ranges in the future without needing to make large and potentially disruptive change. </w:t>
      </w:r>
    </w:p>
    <w:p w14:paraId="548A15A0" w14:textId="312C4205" w:rsidR="4C63E4E0" w:rsidRDefault="4C63E4E0" w:rsidP="326F14BB">
      <w:r>
        <w:rPr>
          <w:noProof/>
        </w:rPr>
        <w:lastRenderedPageBreak/>
        <w:drawing>
          <wp:inline distT="0" distB="0" distL="0" distR="0" wp14:anchorId="79C6AA9C" wp14:editId="110CE10B">
            <wp:extent cx="3893820" cy="2922270"/>
            <wp:effectExtent l="0" t="0" r="0" b="0"/>
            <wp:docPr id="20692213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21351" name="Picture 2069221351"/>
                    <pic:cNvPicPr/>
                  </pic:nvPicPr>
                  <pic:blipFill>
                    <a:blip r:embed="rId72">
                      <a:extLst>
                        <a:ext uri="{28A0092B-C50C-407E-A947-70E740481C1C}">
                          <a14:useLocalDpi xmlns:a14="http://schemas.microsoft.com/office/drawing/2010/main"/>
                        </a:ext>
                      </a:extLst>
                    </a:blip>
                    <a:stretch>
                      <a:fillRect/>
                    </a:stretch>
                  </pic:blipFill>
                  <pic:spPr>
                    <a:xfrm>
                      <a:off x="0" y="0"/>
                      <a:ext cx="3893820" cy="2922270"/>
                    </a:xfrm>
                    <a:prstGeom prst="rect">
                      <a:avLst/>
                    </a:prstGeom>
                  </pic:spPr>
                </pic:pic>
              </a:graphicData>
            </a:graphic>
          </wp:inline>
        </w:drawing>
      </w:r>
    </w:p>
    <w:p w14:paraId="236276D1" w14:textId="098CE4E9" w:rsidR="0EEE9394" w:rsidRDefault="0EEE9394" w:rsidP="326F14BB">
      <w:r>
        <w:t xml:space="preserve">I then created a new security policy “High Risk Countries”, dropping any connection from the IP ranges to any devices on the Network. The rule was placed at rule 1 to ensure any attempts to access the network from these ranges was instantly blocked. </w:t>
      </w:r>
    </w:p>
    <w:p w14:paraId="03748143" w14:textId="60441380" w:rsidR="533866FE" w:rsidRDefault="533866FE" w:rsidP="326F14BB">
      <w:r>
        <w:rPr>
          <w:noProof/>
        </w:rPr>
        <w:drawing>
          <wp:inline distT="0" distB="0" distL="0" distR="0" wp14:anchorId="447D7ECB" wp14:editId="6B3F8D96">
            <wp:extent cx="3886200" cy="2914650"/>
            <wp:effectExtent l="0" t="0" r="0" b="0"/>
            <wp:docPr id="21282331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233168" name="Picture 2128233168"/>
                    <pic:cNvPicPr/>
                  </pic:nvPicPr>
                  <pic:blipFill>
                    <a:blip r:embed="rId73">
                      <a:extLst>
                        <a:ext uri="{28A0092B-C50C-407E-A947-70E740481C1C}">
                          <a14:useLocalDpi xmlns:a14="http://schemas.microsoft.com/office/drawing/2010/main"/>
                        </a:ext>
                      </a:extLst>
                    </a:blip>
                    <a:stretch>
                      <a:fillRect/>
                    </a:stretch>
                  </pic:blipFill>
                  <pic:spPr>
                    <a:xfrm>
                      <a:off x="0" y="0"/>
                      <a:ext cx="3886200" cy="2914650"/>
                    </a:xfrm>
                    <a:prstGeom prst="rect">
                      <a:avLst/>
                    </a:prstGeom>
                  </pic:spPr>
                </pic:pic>
              </a:graphicData>
            </a:graphic>
          </wp:inline>
        </w:drawing>
      </w:r>
    </w:p>
    <w:p w14:paraId="76145886" w14:textId="382F673D" w:rsidR="326F14BB" w:rsidRDefault="326F14BB" w:rsidP="326F14BB"/>
    <w:p w14:paraId="5BD5292D" w14:textId="431EAD08" w:rsidR="326F14BB" w:rsidRDefault="326F14BB">
      <w:r>
        <w:br w:type="page"/>
      </w:r>
    </w:p>
    <w:p w14:paraId="3E4BACD0" w14:textId="2C38CE4A" w:rsidR="201E8C0B" w:rsidRDefault="201E8C0B" w:rsidP="326F14BB">
      <w:r w:rsidRPr="6158B157">
        <w:rPr>
          <w:u w:val="single"/>
        </w:rPr>
        <w:lastRenderedPageBreak/>
        <w:t>Site-to-site VPN</w:t>
      </w:r>
    </w:p>
    <w:p w14:paraId="07B7A890" w14:textId="5E819F56" w:rsidR="4940B01B" w:rsidRDefault="4940B01B" w:rsidP="326F14BB">
      <w:r>
        <w:t>The secret key is ‘secret’</w:t>
      </w:r>
    </w:p>
    <w:p w14:paraId="00FA6CD6" w14:textId="64352EDC" w:rsidR="2976A43E" w:rsidRDefault="2976A43E" w:rsidP="326F14BB">
      <w:r>
        <w:t xml:space="preserve">In order to create a site to site VPN, I first enabled IPSec VPN on the A-GW properties. </w:t>
      </w:r>
      <w:r w:rsidR="4C29ABB1">
        <w:t xml:space="preserve">I also ensured the Gateway understood the </w:t>
      </w:r>
      <w:proofErr w:type="spellStart"/>
      <w:r w:rsidR="4C29ABB1">
        <w:t>swansea.acca</w:t>
      </w:r>
      <w:proofErr w:type="spellEnd"/>
      <w:r w:rsidR="4C29ABB1">
        <w:t xml:space="preserve"> network was the correct VPN domain</w:t>
      </w:r>
    </w:p>
    <w:p w14:paraId="6C65B86C" w14:textId="18153886" w:rsidR="4C29ABB1" w:rsidRDefault="4C29ABB1" w:rsidP="326F14BB">
      <w:r>
        <w:rPr>
          <w:noProof/>
        </w:rPr>
        <w:drawing>
          <wp:inline distT="0" distB="0" distL="0" distR="0" wp14:anchorId="346E3B52" wp14:editId="02222A63">
            <wp:extent cx="3874770" cy="2933700"/>
            <wp:effectExtent l="0" t="0" r="0" b="0"/>
            <wp:docPr id="3739914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991448" name="Picture 373991448"/>
                    <pic:cNvPicPr/>
                  </pic:nvPicPr>
                  <pic:blipFill>
                    <a:blip r:embed="rId74">
                      <a:extLst>
                        <a:ext uri="{28A0092B-C50C-407E-A947-70E740481C1C}">
                          <a14:useLocalDpi xmlns:a14="http://schemas.microsoft.com/office/drawing/2010/main"/>
                        </a:ext>
                      </a:extLst>
                    </a:blip>
                    <a:stretch>
                      <a:fillRect/>
                    </a:stretch>
                  </pic:blipFill>
                  <pic:spPr>
                    <a:xfrm>
                      <a:off x="0" y="0"/>
                      <a:ext cx="3874770" cy="2933700"/>
                    </a:xfrm>
                    <a:prstGeom prst="rect">
                      <a:avLst/>
                    </a:prstGeom>
                  </pic:spPr>
                </pic:pic>
              </a:graphicData>
            </a:graphic>
          </wp:inline>
        </w:drawing>
      </w:r>
    </w:p>
    <w:p w14:paraId="5CA4CDF0" w14:textId="7B6DFD45" w:rsidR="2976A43E" w:rsidRDefault="2976A43E" w:rsidP="326F14BB">
      <w:r>
        <w:t>I then created an interoperable</w:t>
      </w:r>
      <w:r w:rsidR="5AB73A08">
        <w:t xml:space="preserve"> device object called </w:t>
      </w:r>
      <w:proofErr w:type="spellStart"/>
      <w:r w:rsidR="5AB73A08">
        <w:t>London_VPN_Gateway</w:t>
      </w:r>
      <w:proofErr w:type="spellEnd"/>
      <w:r w:rsidR="5AB73A08">
        <w:t>. I added the external London IP Address (20.0.0.2) and added the VPN domain as the London domain (</w:t>
      </w:r>
      <w:proofErr w:type="spellStart"/>
      <w:r w:rsidR="5AB73A08">
        <w:t>London.swansea.acca</w:t>
      </w:r>
      <w:proofErr w:type="spellEnd"/>
      <w:r w:rsidR="5AB73A08">
        <w:t>)</w:t>
      </w:r>
    </w:p>
    <w:p w14:paraId="4956F3AD" w14:textId="1D9EC3CC" w:rsidR="3327469B" w:rsidRDefault="3327469B" w:rsidP="326F14BB">
      <w:r>
        <w:rPr>
          <w:noProof/>
        </w:rPr>
        <w:lastRenderedPageBreak/>
        <w:drawing>
          <wp:inline distT="0" distB="0" distL="0" distR="0" wp14:anchorId="687FE7CB" wp14:editId="7A385CA6">
            <wp:extent cx="3886200" cy="2914650"/>
            <wp:effectExtent l="0" t="0" r="0" b="0"/>
            <wp:docPr id="12528352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835211" name="Picture 1252835211"/>
                    <pic:cNvPicPr/>
                  </pic:nvPicPr>
                  <pic:blipFill>
                    <a:blip r:embed="rId75">
                      <a:extLst>
                        <a:ext uri="{28A0092B-C50C-407E-A947-70E740481C1C}">
                          <a14:useLocalDpi xmlns:a14="http://schemas.microsoft.com/office/drawing/2010/main"/>
                        </a:ext>
                      </a:extLst>
                    </a:blip>
                    <a:stretch>
                      <a:fillRect/>
                    </a:stretch>
                  </pic:blipFill>
                  <pic:spPr>
                    <a:xfrm>
                      <a:off x="0" y="0"/>
                      <a:ext cx="3886200" cy="2914650"/>
                    </a:xfrm>
                    <a:prstGeom prst="rect">
                      <a:avLst/>
                    </a:prstGeom>
                  </pic:spPr>
                </pic:pic>
              </a:graphicData>
            </a:graphic>
          </wp:inline>
        </w:drawing>
      </w:r>
      <w:r>
        <w:rPr>
          <w:noProof/>
        </w:rPr>
        <w:drawing>
          <wp:inline distT="0" distB="0" distL="0" distR="0" wp14:anchorId="382F96FB" wp14:editId="66543259">
            <wp:extent cx="3905250" cy="2914650"/>
            <wp:effectExtent l="0" t="0" r="0" b="0"/>
            <wp:docPr id="3134736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473602" name="Picture 313473602"/>
                    <pic:cNvPicPr/>
                  </pic:nvPicPr>
                  <pic:blipFill>
                    <a:blip r:embed="rId76">
                      <a:extLst>
                        <a:ext uri="{28A0092B-C50C-407E-A947-70E740481C1C}">
                          <a14:useLocalDpi xmlns:a14="http://schemas.microsoft.com/office/drawing/2010/main"/>
                        </a:ext>
                      </a:extLst>
                    </a:blip>
                    <a:stretch>
                      <a:fillRect/>
                    </a:stretch>
                  </pic:blipFill>
                  <pic:spPr>
                    <a:xfrm>
                      <a:off x="0" y="0"/>
                      <a:ext cx="3905250" cy="2914650"/>
                    </a:xfrm>
                    <a:prstGeom prst="rect">
                      <a:avLst/>
                    </a:prstGeom>
                  </pic:spPr>
                </pic:pic>
              </a:graphicData>
            </a:graphic>
          </wp:inline>
        </w:drawing>
      </w:r>
    </w:p>
    <w:p w14:paraId="5C44AB45" w14:textId="4703E2B9" w:rsidR="7F1B9A51" w:rsidRDefault="7F1B9A51" w:rsidP="326F14BB">
      <w:r>
        <w:t xml:space="preserve">I then created a meshed VPN network with both VPN Gateways identified. </w:t>
      </w:r>
    </w:p>
    <w:p w14:paraId="5A2D4F9A" w14:textId="4194B968" w:rsidR="7F1B9A51" w:rsidRDefault="7F1B9A51" w:rsidP="326F14BB">
      <w:r>
        <w:rPr>
          <w:noProof/>
        </w:rPr>
        <w:lastRenderedPageBreak/>
        <w:drawing>
          <wp:inline distT="0" distB="0" distL="0" distR="0" wp14:anchorId="3CBEF5B7" wp14:editId="06642B7E">
            <wp:extent cx="3886200" cy="2914650"/>
            <wp:effectExtent l="0" t="0" r="0" b="0"/>
            <wp:docPr id="3559457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945791" name="Picture 355945791"/>
                    <pic:cNvPicPr/>
                  </pic:nvPicPr>
                  <pic:blipFill>
                    <a:blip r:embed="rId77">
                      <a:extLst>
                        <a:ext uri="{28A0092B-C50C-407E-A947-70E740481C1C}">
                          <a14:useLocalDpi xmlns:a14="http://schemas.microsoft.com/office/drawing/2010/main"/>
                        </a:ext>
                      </a:extLst>
                    </a:blip>
                    <a:stretch>
                      <a:fillRect/>
                    </a:stretch>
                  </pic:blipFill>
                  <pic:spPr>
                    <a:xfrm>
                      <a:off x="0" y="0"/>
                      <a:ext cx="3886200" cy="2914650"/>
                    </a:xfrm>
                    <a:prstGeom prst="rect">
                      <a:avLst/>
                    </a:prstGeom>
                  </pic:spPr>
                </pic:pic>
              </a:graphicData>
            </a:graphic>
          </wp:inline>
        </w:drawing>
      </w:r>
    </w:p>
    <w:p w14:paraId="74978CAE" w14:textId="591C5E8A" w:rsidR="7F1B9A51" w:rsidRDefault="7F1B9A51" w:rsidP="326F14BB">
      <w:r>
        <w:t>I set a shared secret key and back in the interoperable object, set the mesh network as the IPSec VPN</w:t>
      </w:r>
      <w:r w:rsidR="17477891">
        <w:t xml:space="preserve"> security gateway. </w:t>
      </w:r>
      <w:r w:rsidR="305BC3AC">
        <w:t>(secret key - “secret”)</w:t>
      </w:r>
    </w:p>
    <w:p w14:paraId="7F20F2B4" w14:textId="226E60AA" w:rsidR="17477891" w:rsidRDefault="17477891" w:rsidP="326F14BB">
      <w:r>
        <w:rPr>
          <w:noProof/>
        </w:rPr>
        <w:drawing>
          <wp:inline distT="0" distB="0" distL="0" distR="0" wp14:anchorId="1FC138E8" wp14:editId="09149F55">
            <wp:extent cx="3893820" cy="2922270"/>
            <wp:effectExtent l="0" t="0" r="0" b="0"/>
            <wp:docPr id="18756403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640376" name="Picture 1875640376"/>
                    <pic:cNvPicPr/>
                  </pic:nvPicPr>
                  <pic:blipFill>
                    <a:blip r:embed="rId78">
                      <a:extLst>
                        <a:ext uri="{28A0092B-C50C-407E-A947-70E740481C1C}">
                          <a14:useLocalDpi xmlns:a14="http://schemas.microsoft.com/office/drawing/2010/main"/>
                        </a:ext>
                      </a:extLst>
                    </a:blip>
                    <a:stretch>
                      <a:fillRect/>
                    </a:stretch>
                  </pic:blipFill>
                  <pic:spPr>
                    <a:xfrm>
                      <a:off x="0" y="0"/>
                      <a:ext cx="3893820" cy="2922270"/>
                    </a:xfrm>
                    <a:prstGeom prst="rect">
                      <a:avLst/>
                    </a:prstGeom>
                  </pic:spPr>
                </pic:pic>
              </a:graphicData>
            </a:graphic>
          </wp:inline>
        </w:drawing>
      </w:r>
    </w:p>
    <w:p w14:paraId="7D4A70FD" w14:textId="2772BC1D" w:rsidR="07047CD7" w:rsidRDefault="07047CD7" w:rsidP="326F14BB">
      <w:r>
        <w:t>I then created a site-to-</w:t>
      </w:r>
      <w:proofErr w:type="spellStart"/>
      <w:r>
        <w:t>siteVPN</w:t>
      </w:r>
      <w:proofErr w:type="spellEnd"/>
      <w:r>
        <w:t xml:space="preserve"> policy to ensure the sites would communicate via the VPN mesh network.</w:t>
      </w:r>
    </w:p>
    <w:p w14:paraId="712032D4" w14:textId="59AFE121" w:rsidR="07047CD7" w:rsidRDefault="07047CD7" w:rsidP="326F14BB">
      <w:r>
        <w:rPr>
          <w:noProof/>
        </w:rPr>
        <w:lastRenderedPageBreak/>
        <w:drawing>
          <wp:inline distT="0" distB="0" distL="0" distR="0" wp14:anchorId="42864277" wp14:editId="7DDFC4BD">
            <wp:extent cx="3874770" cy="2914650"/>
            <wp:effectExtent l="0" t="0" r="0" b="0"/>
            <wp:docPr id="8513906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390676" name="Picture 851390676"/>
                    <pic:cNvPicPr/>
                  </pic:nvPicPr>
                  <pic:blipFill>
                    <a:blip r:embed="rId79">
                      <a:extLst>
                        <a:ext uri="{28A0092B-C50C-407E-A947-70E740481C1C}">
                          <a14:useLocalDpi xmlns:a14="http://schemas.microsoft.com/office/drawing/2010/main"/>
                        </a:ext>
                      </a:extLst>
                    </a:blip>
                    <a:stretch>
                      <a:fillRect/>
                    </a:stretch>
                  </pic:blipFill>
                  <pic:spPr>
                    <a:xfrm>
                      <a:off x="0" y="0"/>
                      <a:ext cx="3874770" cy="2914650"/>
                    </a:xfrm>
                    <a:prstGeom prst="rect">
                      <a:avLst/>
                    </a:prstGeom>
                  </pic:spPr>
                </pic:pic>
              </a:graphicData>
            </a:graphic>
          </wp:inline>
        </w:drawing>
      </w:r>
    </w:p>
    <w:p w14:paraId="3A0D0079" w14:textId="764C0971" w:rsidR="40626A57" w:rsidRDefault="40626A57" w:rsidP="326F14BB">
      <w:r w:rsidRPr="326F14BB">
        <w:rPr>
          <w:u w:val="single"/>
        </w:rPr>
        <w:t>Final Firewall rules and cleanup</w:t>
      </w:r>
    </w:p>
    <w:p w14:paraId="2F7073BC" w14:textId="169F2B3C" w:rsidR="40626A57" w:rsidRDefault="40626A57" w:rsidP="326F14BB">
      <w:r>
        <w:t xml:space="preserve">I created two additional rules for security best practice. I created a rule to drop connections to the UDP443 QUIC protocol. </w:t>
      </w:r>
      <w:r w:rsidRPr="326F14BB">
        <w:rPr>
          <w:rFonts w:ascii="Aptos" w:eastAsia="Aptos" w:hAnsi="Aptos" w:cs="Aptos"/>
        </w:rPr>
        <w:t>T</w:t>
      </w:r>
      <w:r w:rsidRPr="326F14BB">
        <w:t xml:space="preserve">his forces web traffic to fall back to standard TCP/HTTPS, ensuring that the Security Gateway can fully inspect the SSL handshake and enforce policy, rather than allowing </w:t>
      </w:r>
      <w:r w:rsidR="5F3C259E" w:rsidRPr="326F14BB">
        <w:t>encrypted</w:t>
      </w:r>
      <w:r w:rsidRPr="326F14BB">
        <w:t xml:space="preserve"> UDP tunnels to bypass inspection</w:t>
      </w:r>
      <w:r w:rsidR="73D1638E" w:rsidRPr="326F14BB">
        <w:t>.</w:t>
      </w:r>
    </w:p>
    <w:p w14:paraId="432697DA" w14:textId="2C0CB843" w:rsidR="1C7EFCAD" w:rsidRDefault="1C7EFCAD" w:rsidP="326F14BB">
      <w:r w:rsidRPr="326F14BB">
        <w:t xml:space="preserve">I then created a rule to block egress from the Domain Controller. In the event malware were to infect the S-DC, access to the </w:t>
      </w:r>
      <w:r w:rsidR="2F1F9E5D" w:rsidRPr="326F14BB">
        <w:t>external network would be restricted, stopping the malware contacting it’s command and control server. It is important to note users need access to external networks, however the Domain Control</w:t>
      </w:r>
      <w:r w:rsidR="22EE58F6" w:rsidRPr="326F14BB">
        <w:t xml:space="preserve">ler does not. This rule explicitly prevents the server from initiating outbound connections, </w:t>
      </w:r>
      <w:proofErr w:type="spellStart"/>
      <w:r w:rsidR="22EE58F6" w:rsidRPr="326F14BB">
        <w:t>neutralising</w:t>
      </w:r>
      <w:proofErr w:type="spellEnd"/>
      <w:r w:rsidR="22EE58F6" w:rsidRPr="326F14BB">
        <w:t xml:space="preserve"> the callback phase of a malware infection. </w:t>
      </w:r>
    </w:p>
    <w:p w14:paraId="47A26DED" w14:textId="0F4A4D09" w:rsidR="29CE2D28" w:rsidRDefault="29CE2D28" w:rsidP="326F14BB">
      <w:r w:rsidRPr="326F14BB">
        <w:t>In order to more easily identify policy rules and to ensure they were ordered appropriately, I created section headings for each of t</w:t>
      </w:r>
      <w:r w:rsidR="298E90F7" w:rsidRPr="326F14BB">
        <w:t xml:space="preserve">he policy rule areas. These incorporated Global security, Management security, Internal security, </w:t>
      </w:r>
      <w:r w:rsidR="2F9D9847" w:rsidRPr="326F14BB">
        <w:t xml:space="preserve">user security, and cleanup rules. Additional rules to be added could then be added according to the section headings they most suitably fit under. </w:t>
      </w:r>
    </w:p>
    <w:p w14:paraId="55469AD0" w14:textId="4712CD15" w:rsidR="0ADC58C7" w:rsidRDefault="0ADC58C7" w:rsidP="6158B157"/>
    <w:sectPr w:rsidR="0ADC58C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1C6A4" w14:textId="77777777" w:rsidR="007E38B5" w:rsidRDefault="007E38B5" w:rsidP="00124D8F">
      <w:pPr>
        <w:spacing w:after="0" w:line="240" w:lineRule="auto"/>
      </w:pPr>
      <w:r>
        <w:separator/>
      </w:r>
    </w:p>
  </w:endnote>
  <w:endnote w:type="continuationSeparator" w:id="0">
    <w:p w14:paraId="4320F733" w14:textId="77777777" w:rsidR="007E38B5" w:rsidRDefault="007E38B5" w:rsidP="00124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305625" w14:textId="77777777" w:rsidR="007E38B5" w:rsidRDefault="007E38B5" w:rsidP="00124D8F">
      <w:pPr>
        <w:spacing w:after="0" w:line="240" w:lineRule="auto"/>
      </w:pPr>
      <w:r>
        <w:separator/>
      </w:r>
    </w:p>
  </w:footnote>
  <w:footnote w:type="continuationSeparator" w:id="0">
    <w:p w14:paraId="327BA947" w14:textId="77777777" w:rsidR="007E38B5" w:rsidRDefault="007E38B5" w:rsidP="00124D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0A10AF"/>
    <w:rsid w:val="000812ED"/>
    <w:rsid w:val="00083925"/>
    <w:rsid w:val="000D1E08"/>
    <w:rsid w:val="00124D8F"/>
    <w:rsid w:val="007E38B5"/>
    <w:rsid w:val="00A84751"/>
    <w:rsid w:val="00BC2C27"/>
    <w:rsid w:val="00C776D8"/>
    <w:rsid w:val="00DF3266"/>
    <w:rsid w:val="00E5A4A5"/>
    <w:rsid w:val="01863D34"/>
    <w:rsid w:val="01B0C5C1"/>
    <w:rsid w:val="01B7B0C6"/>
    <w:rsid w:val="01D39427"/>
    <w:rsid w:val="01D939D3"/>
    <w:rsid w:val="01FB6E02"/>
    <w:rsid w:val="022FD7FD"/>
    <w:rsid w:val="029066C3"/>
    <w:rsid w:val="0295DD20"/>
    <w:rsid w:val="02A0C59D"/>
    <w:rsid w:val="02A8F316"/>
    <w:rsid w:val="02D54CA7"/>
    <w:rsid w:val="03165D3A"/>
    <w:rsid w:val="03B4C588"/>
    <w:rsid w:val="03D9497C"/>
    <w:rsid w:val="03FC83EA"/>
    <w:rsid w:val="045D69FB"/>
    <w:rsid w:val="0470CF25"/>
    <w:rsid w:val="04F1988A"/>
    <w:rsid w:val="0516EF10"/>
    <w:rsid w:val="051816D9"/>
    <w:rsid w:val="0568350F"/>
    <w:rsid w:val="05784685"/>
    <w:rsid w:val="05A73BCB"/>
    <w:rsid w:val="05BD8F05"/>
    <w:rsid w:val="069FFD7D"/>
    <w:rsid w:val="06E2AAC1"/>
    <w:rsid w:val="07047CD7"/>
    <w:rsid w:val="07163354"/>
    <w:rsid w:val="0718B3B8"/>
    <w:rsid w:val="073C4965"/>
    <w:rsid w:val="07674F39"/>
    <w:rsid w:val="080CFD1F"/>
    <w:rsid w:val="08AA19C6"/>
    <w:rsid w:val="08D53889"/>
    <w:rsid w:val="08F3851A"/>
    <w:rsid w:val="0914CE39"/>
    <w:rsid w:val="09CED8C6"/>
    <w:rsid w:val="0A31209B"/>
    <w:rsid w:val="0A34A169"/>
    <w:rsid w:val="0ABBF125"/>
    <w:rsid w:val="0ADC58C7"/>
    <w:rsid w:val="0B49E1D0"/>
    <w:rsid w:val="0B6CCDE4"/>
    <w:rsid w:val="0B86D607"/>
    <w:rsid w:val="0BB83200"/>
    <w:rsid w:val="0BD2212D"/>
    <w:rsid w:val="0C275976"/>
    <w:rsid w:val="0C29B6A0"/>
    <w:rsid w:val="0C3121D5"/>
    <w:rsid w:val="0C4F5927"/>
    <w:rsid w:val="0C8E6EE5"/>
    <w:rsid w:val="0D048194"/>
    <w:rsid w:val="0D4A793B"/>
    <w:rsid w:val="0D634133"/>
    <w:rsid w:val="0DB9D1D8"/>
    <w:rsid w:val="0DE9212D"/>
    <w:rsid w:val="0E0A10AF"/>
    <w:rsid w:val="0E0A2DC5"/>
    <w:rsid w:val="0E26685B"/>
    <w:rsid w:val="0E722372"/>
    <w:rsid w:val="0EE51EC3"/>
    <w:rsid w:val="0EEE9394"/>
    <w:rsid w:val="0EFCD323"/>
    <w:rsid w:val="0FEFCC51"/>
    <w:rsid w:val="10E33A73"/>
    <w:rsid w:val="10E83CC1"/>
    <w:rsid w:val="1137957B"/>
    <w:rsid w:val="12B89C8A"/>
    <w:rsid w:val="12D0AB87"/>
    <w:rsid w:val="1370CE33"/>
    <w:rsid w:val="13760E52"/>
    <w:rsid w:val="13CA9BFB"/>
    <w:rsid w:val="1429A5A2"/>
    <w:rsid w:val="143E8736"/>
    <w:rsid w:val="147F7EA4"/>
    <w:rsid w:val="14BA1EBE"/>
    <w:rsid w:val="1528FA73"/>
    <w:rsid w:val="1563E4F2"/>
    <w:rsid w:val="156B0B0D"/>
    <w:rsid w:val="15CCA520"/>
    <w:rsid w:val="15E4F607"/>
    <w:rsid w:val="15E51F27"/>
    <w:rsid w:val="1646DA19"/>
    <w:rsid w:val="164E8DE2"/>
    <w:rsid w:val="166329C9"/>
    <w:rsid w:val="167AEA57"/>
    <w:rsid w:val="1684F26E"/>
    <w:rsid w:val="16D20AAC"/>
    <w:rsid w:val="16FBCA62"/>
    <w:rsid w:val="1709C1C7"/>
    <w:rsid w:val="171925C5"/>
    <w:rsid w:val="17477891"/>
    <w:rsid w:val="17571F7B"/>
    <w:rsid w:val="176F263E"/>
    <w:rsid w:val="17EADC89"/>
    <w:rsid w:val="1832006F"/>
    <w:rsid w:val="18F5F0F0"/>
    <w:rsid w:val="1908EAB9"/>
    <w:rsid w:val="195A6EC5"/>
    <w:rsid w:val="19758C90"/>
    <w:rsid w:val="19A6842C"/>
    <w:rsid w:val="19A913A8"/>
    <w:rsid w:val="1A6D70C0"/>
    <w:rsid w:val="1AA495D7"/>
    <w:rsid w:val="1B30204D"/>
    <w:rsid w:val="1B9E77D9"/>
    <w:rsid w:val="1BBD18E3"/>
    <w:rsid w:val="1BC0400F"/>
    <w:rsid w:val="1BE87C8F"/>
    <w:rsid w:val="1C032211"/>
    <w:rsid w:val="1C64B94D"/>
    <w:rsid w:val="1C7EFCAD"/>
    <w:rsid w:val="1CBD11C9"/>
    <w:rsid w:val="1CEDFE2A"/>
    <w:rsid w:val="1D3DA62E"/>
    <w:rsid w:val="1DA0CCAD"/>
    <w:rsid w:val="1DBAC6A3"/>
    <w:rsid w:val="1DF775D0"/>
    <w:rsid w:val="1E0A4D5B"/>
    <w:rsid w:val="1E0C5970"/>
    <w:rsid w:val="1EDDD0C0"/>
    <w:rsid w:val="1F58BC30"/>
    <w:rsid w:val="1F856C43"/>
    <w:rsid w:val="1F914246"/>
    <w:rsid w:val="1FD15120"/>
    <w:rsid w:val="1FD46BD1"/>
    <w:rsid w:val="1FE734D6"/>
    <w:rsid w:val="200DBAA6"/>
    <w:rsid w:val="201E8C0B"/>
    <w:rsid w:val="203CC5CD"/>
    <w:rsid w:val="2050B617"/>
    <w:rsid w:val="2064A79D"/>
    <w:rsid w:val="20A72083"/>
    <w:rsid w:val="215E8A2A"/>
    <w:rsid w:val="219BD248"/>
    <w:rsid w:val="219FFDFE"/>
    <w:rsid w:val="21C64A0C"/>
    <w:rsid w:val="22033122"/>
    <w:rsid w:val="227613E5"/>
    <w:rsid w:val="229ADD9F"/>
    <w:rsid w:val="22B58773"/>
    <w:rsid w:val="22BD606D"/>
    <w:rsid w:val="22EE58F6"/>
    <w:rsid w:val="239CE0AF"/>
    <w:rsid w:val="23AF060A"/>
    <w:rsid w:val="23F6AE47"/>
    <w:rsid w:val="24FE326A"/>
    <w:rsid w:val="252BC531"/>
    <w:rsid w:val="2561C011"/>
    <w:rsid w:val="25C188C3"/>
    <w:rsid w:val="25F82B11"/>
    <w:rsid w:val="25FCD9EB"/>
    <w:rsid w:val="26288335"/>
    <w:rsid w:val="269C0828"/>
    <w:rsid w:val="26FDD9DE"/>
    <w:rsid w:val="276E12C5"/>
    <w:rsid w:val="277FBED7"/>
    <w:rsid w:val="2861ABD0"/>
    <w:rsid w:val="287C34A6"/>
    <w:rsid w:val="28A934C3"/>
    <w:rsid w:val="29357755"/>
    <w:rsid w:val="2976A43E"/>
    <w:rsid w:val="29865B00"/>
    <w:rsid w:val="298E90F7"/>
    <w:rsid w:val="29928F8C"/>
    <w:rsid w:val="29B6B217"/>
    <w:rsid w:val="29C6B370"/>
    <w:rsid w:val="29CE2D28"/>
    <w:rsid w:val="29EBEBDD"/>
    <w:rsid w:val="29F87CF3"/>
    <w:rsid w:val="2A06AC70"/>
    <w:rsid w:val="2A8C7B4E"/>
    <w:rsid w:val="2AC12175"/>
    <w:rsid w:val="2ADCA255"/>
    <w:rsid w:val="2ADCF382"/>
    <w:rsid w:val="2B791629"/>
    <w:rsid w:val="2BD8A338"/>
    <w:rsid w:val="2BEDFA80"/>
    <w:rsid w:val="2C502782"/>
    <w:rsid w:val="2C8DDBE6"/>
    <w:rsid w:val="2D23ED94"/>
    <w:rsid w:val="2D31E449"/>
    <w:rsid w:val="2D3E1529"/>
    <w:rsid w:val="2D6AB017"/>
    <w:rsid w:val="2D83AA90"/>
    <w:rsid w:val="2DA3BE93"/>
    <w:rsid w:val="2DF9290C"/>
    <w:rsid w:val="2E01C881"/>
    <w:rsid w:val="2EB1BC73"/>
    <w:rsid w:val="2EBAE668"/>
    <w:rsid w:val="2EDE33D6"/>
    <w:rsid w:val="2F1F9E5D"/>
    <w:rsid w:val="2F3ACA44"/>
    <w:rsid w:val="2F9D9847"/>
    <w:rsid w:val="2FCE0B78"/>
    <w:rsid w:val="2FFBDA98"/>
    <w:rsid w:val="3043E008"/>
    <w:rsid w:val="305BC3AC"/>
    <w:rsid w:val="30E99663"/>
    <w:rsid w:val="312507AF"/>
    <w:rsid w:val="3163EC9A"/>
    <w:rsid w:val="317AA0B2"/>
    <w:rsid w:val="3226ADD3"/>
    <w:rsid w:val="32282708"/>
    <w:rsid w:val="325189AE"/>
    <w:rsid w:val="3265660D"/>
    <w:rsid w:val="326F14BB"/>
    <w:rsid w:val="32C502A5"/>
    <w:rsid w:val="32FCCF7F"/>
    <w:rsid w:val="330B696C"/>
    <w:rsid w:val="3327469B"/>
    <w:rsid w:val="33600F57"/>
    <w:rsid w:val="33695E9A"/>
    <w:rsid w:val="33C63C92"/>
    <w:rsid w:val="34352613"/>
    <w:rsid w:val="34862130"/>
    <w:rsid w:val="34892A15"/>
    <w:rsid w:val="34AD0F70"/>
    <w:rsid w:val="350652CA"/>
    <w:rsid w:val="35E40A9A"/>
    <w:rsid w:val="3604FDD6"/>
    <w:rsid w:val="36A8B43C"/>
    <w:rsid w:val="36F71CF2"/>
    <w:rsid w:val="3767F2AA"/>
    <w:rsid w:val="3787D611"/>
    <w:rsid w:val="37C16914"/>
    <w:rsid w:val="37DFE2D3"/>
    <w:rsid w:val="38382574"/>
    <w:rsid w:val="3845F80B"/>
    <w:rsid w:val="38522E18"/>
    <w:rsid w:val="3861D396"/>
    <w:rsid w:val="387E2E7F"/>
    <w:rsid w:val="38AC5D78"/>
    <w:rsid w:val="38EB1A2C"/>
    <w:rsid w:val="3968FB5B"/>
    <w:rsid w:val="39CB5C5B"/>
    <w:rsid w:val="39CECA96"/>
    <w:rsid w:val="39FE75BA"/>
    <w:rsid w:val="3A71A97F"/>
    <w:rsid w:val="3A7B215A"/>
    <w:rsid w:val="3A7DE0AE"/>
    <w:rsid w:val="3A990AB8"/>
    <w:rsid w:val="3AD0FF67"/>
    <w:rsid w:val="3AE93C73"/>
    <w:rsid w:val="3B8B5059"/>
    <w:rsid w:val="3B973544"/>
    <w:rsid w:val="3BE8BA84"/>
    <w:rsid w:val="3C1F6095"/>
    <w:rsid w:val="3C2D1799"/>
    <w:rsid w:val="3CB58CE1"/>
    <w:rsid w:val="3D330720"/>
    <w:rsid w:val="3D8AF19F"/>
    <w:rsid w:val="3DA45F05"/>
    <w:rsid w:val="3DD08537"/>
    <w:rsid w:val="3E3A61B6"/>
    <w:rsid w:val="3E58FBD8"/>
    <w:rsid w:val="3E634D85"/>
    <w:rsid w:val="3E6757D2"/>
    <w:rsid w:val="3E8B5370"/>
    <w:rsid w:val="3F1CADA8"/>
    <w:rsid w:val="3F2EF5CE"/>
    <w:rsid w:val="402020F6"/>
    <w:rsid w:val="403F9A1A"/>
    <w:rsid w:val="40626A57"/>
    <w:rsid w:val="4064AF53"/>
    <w:rsid w:val="4069499C"/>
    <w:rsid w:val="406971DC"/>
    <w:rsid w:val="40F28F88"/>
    <w:rsid w:val="40F5F4F6"/>
    <w:rsid w:val="41769DCB"/>
    <w:rsid w:val="417FC8AF"/>
    <w:rsid w:val="41CF8F96"/>
    <w:rsid w:val="41D763FC"/>
    <w:rsid w:val="41EA1C1A"/>
    <w:rsid w:val="41EADE24"/>
    <w:rsid w:val="4247B23D"/>
    <w:rsid w:val="428C861C"/>
    <w:rsid w:val="42F7220F"/>
    <w:rsid w:val="430B1114"/>
    <w:rsid w:val="433B73A8"/>
    <w:rsid w:val="433C3EAF"/>
    <w:rsid w:val="4345253B"/>
    <w:rsid w:val="4376BB21"/>
    <w:rsid w:val="438389A4"/>
    <w:rsid w:val="4399D424"/>
    <w:rsid w:val="44295DA1"/>
    <w:rsid w:val="44721112"/>
    <w:rsid w:val="44B678DA"/>
    <w:rsid w:val="44F53A84"/>
    <w:rsid w:val="4501E547"/>
    <w:rsid w:val="4581C323"/>
    <w:rsid w:val="458C9EFF"/>
    <w:rsid w:val="45CED63E"/>
    <w:rsid w:val="45E9A6DD"/>
    <w:rsid w:val="46509EE6"/>
    <w:rsid w:val="47EE2C88"/>
    <w:rsid w:val="4803A0F1"/>
    <w:rsid w:val="4804D1C2"/>
    <w:rsid w:val="480CC711"/>
    <w:rsid w:val="48A09E8E"/>
    <w:rsid w:val="48D6D5B5"/>
    <w:rsid w:val="48FAEC4D"/>
    <w:rsid w:val="4940B01B"/>
    <w:rsid w:val="49937DEE"/>
    <w:rsid w:val="49C949F4"/>
    <w:rsid w:val="49D39D81"/>
    <w:rsid w:val="4A47E7BD"/>
    <w:rsid w:val="4A71DE52"/>
    <w:rsid w:val="4A8CBF14"/>
    <w:rsid w:val="4AE7995F"/>
    <w:rsid w:val="4B5183C5"/>
    <w:rsid w:val="4BA1E7CE"/>
    <w:rsid w:val="4BF6219E"/>
    <w:rsid w:val="4C29ABB1"/>
    <w:rsid w:val="4C3B2398"/>
    <w:rsid w:val="4C4A3AD9"/>
    <w:rsid w:val="4C63E4E0"/>
    <w:rsid w:val="4CEF8A01"/>
    <w:rsid w:val="4D0B6D52"/>
    <w:rsid w:val="4D23F3C0"/>
    <w:rsid w:val="4DF74ECF"/>
    <w:rsid w:val="4E5D8FE9"/>
    <w:rsid w:val="4E6CC7AE"/>
    <w:rsid w:val="4EACDB3D"/>
    <w:rsid w:val="4EE45523"/>
    <w:rsid w:val="4EFC766E"/>
    <w:rsid w:val="4F2AF9AD"/>
    <w:rsid w:val="4F7755F9"/>
    <w:rsid w:val="4F95E19B"/>
    <w:rsid w:val="4FEE5E36"/>
    <w:rsid w:val="50002383"/>
    <w:rsid w:val="500361BE"/>
    <w:rsid w:val="5022453D"/>
    <w:rsid w:val="51057823"/>
    <w:rsid w:val="5108B308"/>
    <w:rsid w:val="5119E48F"/>
    <w:rsid w:val="519C19D7"/>
    <w:rsid w:val="52709CD7"/>
    <w:rsid w:val="52B1FB89"/>
    <w:rsid w:val="52C28978"/>
    <w:rsid w:val="52C71D30"/>
    <w:rsid w:val="5303CC22"/>
    <w:rsid w:val="533866FE"/>
    <w:rsid w:val="533FB965"/>
    <w:rsid w:val="539A7EA4"/>
    <w:rsid w:val="53B49719"/>
    <w:rsid w:val="53BAE9F8"/>
    <w:rsid w:val="53DD072B"/>
    <w:rsid w:val="53FE4A71"/>
    <w:rsid w:val="54031270"/>
    <w:rsid w:val="542C7F38"/>
    <w:rsid w:val="54577B5B"/>
    <w:rsid w:val="54A96A91"/>
    <w:rsid w:val="54D97BA0"/>
    <w:rsid w:val="54E3D283"/>
    <w:rsid w:val="55290792"/>
    <w:rsid w:val="55EAF1A0"/>
    <w:rsid w:val="5636EAD4"/>
    <w:rsid w:val="5676190E"/>
    <w:rsid w:val="569EB46D"/>
    <w:rsid w:val="56F5EB12"/>
    <w:rsid w:val="5700589F"/>
    <w:rsid w:val="572C45AE"/>
    <w:rsid w:val="582D5FF3"/>
    <w:rsid w:val="589EC104"/>
    <w:rsid w:val="59366DAD"/>
    <w:rsid w:val="59515344"/>
    <w:rsid w:val="5988C85D"/>
    <w:rsid w:val="59966D54"/>
    <w:rsid w:val="5A139FA4"/>
    <w:rsid w:val="5A3029B6"/>
    <w:rsid w:val="5A9E7597"/>
    <w:rsid w:val="5AB73A08"/>
    <w:rsid w:val="5B0CC8C2"/>
    <w:rsid w:val="5B344A27"/>
    <w:rsid w:val="5C001A56"/>
    <w:rsid w:val="5C194A83"/>
    <w:rsid w:val="5C299A62"/>
    <w:rsid w:val="5C5AD365"/>
    <w:rsid w:val="5C69039C"/>
    <w:rsid w:val="5C6F9478"/>
    <w:rsid w:val="5C78BD13"/>
    <w:rsid w:val="5CCB444F"/>
    <w:rsid w:val="5D95210A"/>
    <w:rsid w:val="5DA09205"/>
    <w:rsid w:val="5DB2C959"/>
    <w:rsid w:val="5DBB48C7"/>
    <w:rsid w:val="5E04E559"/>
    <w:rsid w:val="5E07AD16"/>
    <w:rsid w:val="5E37562F"/>
    <w:rsid w:val="5E5D5AD9"/>
    <w:rsid w:val="5E83DCCB"/>
    <w:rsid w:val="5EB8F1B0"/>
    <w:rsid w:val="5EE9B537"/>
    <w:rsid w:val="5EF6FD4E"/>
    <w:rsid w:val="5F260046"/>
    <w:rsid w:val="5F276555"/>
    <w:rsid w:val="5F3C259E"/>
    <w:rsid w:val="5FCB51BA"/>
    <w:rsid w:val="5FD58303"/>
    <w:rsid w:val="60010EB6"/>
    <w:rsid w:val="60120364"/>
    <w:rsid w:val="601EA7A6"/>
    <w:rsid w:val="603AC281"/>
    <w:rsid w:val="6087EF82"/>
    <w:rsid w:val="60A1591B"/>
    <w:rsid w:val="60AB09F9"/>
    <w:rsid w:val="60E370D0"/>
    <w:rsid w:val="60F41D70"/>
    <w:rsid w:val="6118F3F3"/>
    <w:rsid w:val="6158B157"/>
    <w:rsid w:val="61F70605"/>
    <w:rsid w:val="62779CF8"/>
    <w:rsid w:val="6280159D"/>
    <w:rsid w:val="62F2265F"/>
    <w:rsid w:val="631CED53"/>
    <w:rsid w:val="632085BB"/>
    <w:rsid w:val="63285890"/>
    <w:rsid w:val="63387DBC"/>
    <w:rsid w:val="638F6E20"/>
    <w:rsid w:val="63C27165"/>
    <w:rsid w:val="63DE1726"/>
    <w:rsid w:val="64442E6D"/>
    <w:rsid w:val="64F27FF3"/>
    <w:rsid w:val="64FA65F2"/>
    <w:rsid w:val="652D84BF"/>
    <w:rsid w:val="65495089"/>
    <w:rsid w:val="655B9A36"/>
    <w:rsid w:val="65C329F0"/>
    <w:rsid w:val="660B5944"/>
    <w:rsid w:val="6651FC68"/>
    <w:rsid w:val="6700E15A"/>
    <w:rsid w:val="673515E7"/>
    <w:rsid w:val="680B4316"/>
    <w:rsid w:val="68126419"/>
    <w:rsid w:val="68694FB5"/>
    <w:rsid w:val="6975A11F"/>
    <w:rsid w:val="6A1D1355"/>
    <w:rsid w:val="6A298C80"/>
    <w:rsid w:val="6A80F20F"/>
    <w:rsid w:val="6B654D8F"/>
    <w:rsid w:val="6B7D0A0D"/>
    <w:rsid w:val="6BCCA428"/>
    <w:rsid w:val="6BD27B37"/>
    <w:rsid w:val="6BE99E17"/>
    <w:rsid w:val="6C021E9C"/>
    <w:rsid w:val="6C501CBF"/>
    <w:rsid w:val="6CEEED2F"/>
    <w:rsid w:val="6D023DA6"/>
    <w:rsid w:val="6D072D89"/>
    <w:rsid w:val="6D4C18AB"/>
    <w:rsid w:val="6D6861DF"/>
    <w:rsid w:val="6D81097C"/>
    <w:rsid w:val="6D8BF147"/>
    <w:rsid w:val="6D98B828"/>
    <w:rsid w:val="6DE01D30"/>
    <w:rsid w:val="6E0E18A6"/>
    <w:rsid w:val="6E10F485"/>
    <w:rsid w:val="6E3A0D61"/>
    <w:rsid w:val="6E6275B1"/>
    <w:rsid w:val="6E8FC3AB"/>
    <w:rsid w:val="6EA9D318"/>
    <w:rsid w:val="6EFB29C8"/>
    <w:rsid w:val="6F77C22D"/>
    <w:rsid w:val="6FBB4A5B"/>
    <w:rsid w:val="6FEDB152"/>
    <w:rsid w:val="703318C2"/>
    <w:rsid w:val="703F6A29"/>
    <w:rsid w:val="70416778"/>
    <w:rsid w:val="706B2453"/>
    <w:rsid w:val="70857247"/>
    <w:rsid w:val="70A4CF24"/>
    <w:rsid w:val="70E7C482"/>
    <w:rsid w:val="713B8306"/>
    <w:rsid w:val="72010762"/>
    <w:rsid w:val="72184D45"/>
    <w:rsid w:val="724219EB"/>
    <w:rsid w:val="7245B441"/>
    <w:rsid w:val="7264CB43"/>
    <w:rsid w:val="7293AD39"/>
    <w:rsid w:val="72AEABD5"/>
    <w:rsid w:val="72B0AE88"/>
    <w:rsid w:val="72D634A1"/>
    <w:rsid w:val="72EF86FE"/>
    <w:rsid w:val="73477DD7"/>
    <w:rsid w:val="735A2931"/>
    <w:rsid w:val="73B92294"/>
    <w:rsid w:val="73D1638E"/>
    <w:rsid w:val="73F73146"/>
    <w:rsid w:val="744B5F98"/>
    <w:rsid w:val="7454A96D"/>
    <w:rsid w:val="74E0E17C"/>
    <w:rsid w:val="7509B689"/>
    <w:rsid w:val="751B8CE7"/>
    <w:rsid w:val="7538E292"/>
    <w:rsid w:val="75861B16"/>
    <w:rsid w:val="76756C81"/>
    <w:rsid w:val="76BCB634"/>
    <w:rsid w:val="773031D7"/>
    <w:rsid w:val="77AA6E47"/>
    <w:rsid w:val="77C7F0E2"/>
    <w:rsid w:val="77FA5B32"/>
    <w:rsid w:val="785D580F"/>
    <w:rsid w:val="79376E27"/>
    <w:rsid w:val="7984ED68"/>
    <w:rsid w:val="798EDAC5"/>
    <w:rsid w:val="79C9EE05"/>
    <w:rsid w:val="79F86A56"/>
    <w:rsid w:val="7AC2FC68"/>
    <w:rsid w:val="7B027397"/>
    <w:rsid w:val="7B54FCDC"/>
    <w:rsid w:val="7B98BDB3"/>
    <w:rsid w:val="7BB4A707"/>
    <w:rsid w:val="7C027DDC"/>
    <w:rsid w:val="7C8E5370"/>
    <w:rsid w:val="7CA2CB5D"/>
    <w:rsid w:val="7CD07853"/>
    <w:rsid w:val="7D45D876"/>
    <w:rsid w:val="7D5E6B3A"/>
    <w:rsid w:val="7DACCE42"/>
    <w:rsid w:val="7DE2785C"/>
    <w:rsid w:val="7DE38507"/>
    <w:rsid w:val="7E7E161D"/>
    <w:rsid w:val="7F1B9A51"/>
    <w:rsid w:val="7F23E640"/>
    <w:rsid w:val="7F240995"/>
    <w:rsid w:val="7F46972C"/>
    <w:rsid w:val="7F522DF3"/>
    <w:rsid w:val="7F9CE3C2"/>
    <w:rsid w:val="7FF762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188E3B"/>
  <w15:chartTrackingRefBased/>
  <w15:docId w15:val="{1A1D526F-839B-47F4-9318-F814EF4F8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D6341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D6341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B5183C5"/>
    <w:rPr>
      <w:color w:val="467886"/>
      <w:u w:val="single"/>
    </w:rPr>
  </w:style>
  <w:style w:type="character" w:customStyle="1" w:styleId="Heading2Char">
    <w:name w:val="Heading 2 Char"/>
    <w:basedOn w:val="DefaultParagraphFont"/>
    <w:link w:val="Heading2"/>
    <w:uiPriority w:val="9"/>
    <w:rsid w:val="0D634133"/>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124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D8F"/>
  </w:style>
  <w:style w:type="paragraph" w:styleId="Footer">
    <w:name w:val="footer"/>
    <w:basedOn w:val="Normal"/>
    <w:link w:val="FooterChar"/>
    <w:uiPriority w:val="99"/>
    <w:unhideWhenUsed/>
    <w:rsid w:val="00124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hyperlink" Target="https://10.1.1.1" TargetMode="External"/><Relationship Id="rId42" Type="http://schemas.openxmlformats.org/officeDocument/2006/relationships/image" Target="media/image35.jpg"/><Relationship Id="rId47" Type="http://schemas.openxmlformats.org/officeDocument/2006/relationships/image" Target="media/image40.jpg"/><Relationship Id="rId63" Type="http://schemas.openxmlformats.org/officeDocument/2006/relationships/image" Target="media/image56.jpg"/><Relationship Id="rId68" Type="http://schemas.openxmlformats.org/officeDocument/2006/relationships/image" Target="media/image61.jpg"/><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image" Target="media/image25.png"/><Relationship Id="rId37" Type="http://schemas.openxmlformats.org/officeDocument/2006/relationships/image" Target="media/image30.jpg"/><Relationship Id="rId53" Type="http://schemas.openxmlformats.org/officeDocument/2006/relationships/image" Target="media/image46.jpg"/><Relationship Id="rId58" Type="http://schemas.openxmlformats.org/officeDocument/2006/relationships/image" Target="media/image51.jpg"/><Relationship Id="rId74" Type="http://schemas.openxmlformats.org/officeDocument/2006/relationships/image" Target="media/image67.jpg"/><Relationship Id="rId79" Type="http://schemas.openxmlformats.org/officeDocument/2006/relationships/image" Target="media/image72.jpg"/><Relationship Id="rId5" Type="http://schemas.openxmlformats.org/officeDocument/2006/relationships/endnotes" Target="endnotes.xml"/><Relationship Id="rId61" Type="http://schemas.openxmlformats.org/officeDocument/2006/relationships/image" Target="media/image54.jpg"/><Relationship Id="rId19" Type="http://schemas.openxmlformats.org/officeDocument/2006/relationships/image" Target="media/image13.png"/><Relationship Id="rId14" Type="http://schemas.openxmlformats.org/officeDocument/2006/relationships/image" Target="media/image8.jp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g"/><Relationship Id="rId43" Type="http://schemas.openxmlformats.org/officeDocument/2006/relationships/image" Target="media/image36.jpg"/><Relationship Id="rId48" Type="http://schemas.openxmlformats.org/officeDocument/2006/relationships/image" Target="media/image41.jpg"/><Relationship Id="rId56" Type="http://schemas.openxmlformats.org/officeDocument/2006/relationships/image" Target="media/image49.jpg"/><Relationship Id="rId64" Type="http://schemas.openxmlformats.org/officeDocument/2006/relationships/image" Target="media/image57.jpg"/><Relationship Id="rId69" Type="http://schemas.openxmlformats.org/officeDocument/2006/relationships/image" Target="media/image62.jpg"/><Relationship Id="rId77" Type="http://schemas.openxmlformats.org/officeDocument/2006/relationships/image" Target="media/image70.jpg"/><Relationship Id="rId8" Type="http://schemas.openxmlformats.org/officeDocument/2006/relationships/image" Target="media/image3.jpg"/><Relationship Id="rId51" Type="http://schemas.openxmlformats.org/officeDocument/2006/relationships/image" Target="media/image44.jpg"/><Relationship Id="rId72" Type="http://schemas.openxmlformats.org/officeDocument/2006/relationships/image" Target="media/image65.jpg"/><Relationship Id="rId80"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jpg"/><Relationship Id="rId59" Type="http://schemas.openxmlformats.org/officeDocument/2006/relationships/image" Target="media/image52.jpg"/><Relationship Id="rId67" Type="http://schemas.openxmlformats.org/officeDocument/2006/relationships/image" Target="media/image60.png"/><Relationship Id="rId20" Type="http://schemas.openxmlformats.org/officeDocument/2006/relationships/image" Target="media/image14.png"/><Relationship Id="rId41" Type="http://schemas.openxmlformats.org/officeDocument/2006/relationships/image" Target="media/image34.png"/><Relationship Id="rId54" Type="http://schemas.openxmlformats.org/officeDocument/2006/relationships/image" Target="media/image47.jpg"/><Relationship Id="rId62" Type="http://schemas.openxmlformats.org/officeDocument/2006/relationships/image" Target="media/image55.jpg"/><Relationship Id="rId70" Type="http://schemas.openxmlformats.org/officeDocument/2006/relationships/image" Target="media/image63.jpg"/><Relationship Id="rId75" Type="http://schemas.openxmlformats.org/officeDocument/2006/relationships/image" Target="media/image68.jpg"/><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g"/><Relationship Id="rId49" Type="http://schemas.openxmlformats.org/officeDocument/2006/relationships/image" Target="media/image42.jpg"/><Relationship Id="rId57" Type="http://schemas.openxmlformats.org/officeDocument/2006/relationships/image" Target="media/image50.jpg"/><Relationship Id="rId10" Type="http://schemas.openxmlformats.org/officeDocument/2006/relationships/hyperlink" Target="https://10.1.1.101" TargetMode="External"/><Relationship Id="rId31" Type="http://schemas.openxmlformats.org/officeDocument/2006/relationships/image" Target="media/image24.png"/><Relationship Id="rId44" Type="http://schemas.openxmlformats.org/officeDocument/2006/relationships/image" Target="media/image37.jpg"/><Relationship Id="rId52" Type="http://schemas.openxmlformats.org/officeDocument/2006/relationships/image" Target="media/image45.jpg"/><Relationship Id="rId60" Type="http://schemas.openxmlformats.org/officeDocument/2006/relationships/image" Target="media/image53.jpg"/><Relationship Id="rId65" Type="http://schemas.openxmlformats.org/officeDocument/2006/relationships/image" Target="media/image58.jpg"/><Relationship Id="rId73" Type="http://schemas.openxmlformats.org/officeDocument/2006/relationships/image" Target="media/image66.jpg"/><Relationship Id="rId78" Type="http://schemas.openxmlformats.org/officeDocument/2006/relationships/image" Target="media/image71.jpg"/><Relationship Id="rId8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7.png"/><Relationship Id="rId18" Type="http://schemas.openxmlformats.org/officeDocument/2006/relationships/image" Target="media/image12.jpg"/><Relationship Id="rId39" Type="http://schemas.openxmlformats.org/officeDocument/2006/relationships/image" Target="media/image32.png"/><Relationship Id="rId34" Type="http://schemas.openxmlformats.org/officeDocument/2006/relationships/image" Target="media/image27.jpg"/><Relationship Id="rId50" Type="http://schemas.openxmlformats.org/officeDocument/2006/relationships/image" Target="media/image43.jpg"/><Relationship Id="rId55" Type="http://schemas.openxmlformats.org/officeDocument/2006/relationships/image" Target="media/image48.jpg"/><Relationship Id="rId76" Type="http://schemas.openxmlformats.org/officeDocument/2006/relationships/image" Target="media/image69.jpg"/><Relationship Id="rId7" Type="http://schemas.openxmlformats.org/officeDocument/2006/relationships/image" Target="media/image2.jpg"/><Relationship Id="rId71" Type="http://schemas.openxmlformats.org/officeDocument/2006/relationships/image" Target="media/image64.jpg"/><Relationship Id="rId2" Type="http://schemas.openxmlformats.org/officeDocument/2006/relationships/settings" Target="settings.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jpg"/><Relationship Id="rId45" Type="http://schemas.openxmlformats.org/officeDocument/2006/relationships/image" Target="media/image38.jpg"/><Relationship Id="rId66" Type="http://schemas.openxmlformats.org/officeDocument/2006/relationships/image" Target="media/image59.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51</Pages>
  <Words>2400</Words>
  <Characters>12694</Characters>
  <Application>Microsoft Office Word</Application>
  <DocSecurity>0</DocSecurity>
  <Lines>456</Lines>
  <Paragraphs>201</Paragraphs>
  <ScaleCrop>false</ScaleCrop>
  <Company/>
  <LinksUpToDate>false</LinksUpToDate>
  <CharactersWithSpaces>14947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Phillips (2429902)</dc:creator>
  <cp:keywords/>
  <dc:description/>
  <cp:lastModifiedBy>Munyaradzi Nicholas Murira</cp:lastModifiedBy>
  <cp:revision>3</cp:revision>
  <dcterms:created xsi:type="dcterms:W3CDTF">2025-11-21T10:05:00Z</dcterms:created>
  <dcterms:modified xsi:type="dcterms:W3CDTF">2026-04-01T15:55:00Z</dcterms:modified>
</cp:coreProperties>
</file>