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037C51" w:rsidRPr="00037C51" w:rsidRDefault="00037C51" w:rsidP="00037C51">
      <w:pPr>
        <w:pStyle w:val="Modcode"/>
        <w:jc w:val="left"/>
      </w:pPr>
      <w:r w:rsidRPr="00037C51">
        <w:t xml:space="preserve">LEVEL/ LEfEL 4 </w:t>
      </w:r>
    </w:p>
    <w:p w:rsidR="00037C51" w:rsidRPr="00037C51" w:rsidRDefault="00037C51" w:rsidP="00037C51">
      <w:pPr>
        <w:pStyle w:val="Modcode"/>
        <w:jc w:val="left"/>
      </w:pPr>
      <w:r w:rsidRPr="00037C51">
        <w:t xml:space="preserve">                                                                      </w:t>
      </w:r>
    </w:p>
    <w:p w:rsidR="00037C51" w:rsidRPr="00037C51" w:rsidRDefault="00037C51" w:rsidP="00037C51">
      <w:pPr>
        <w:pStyle w:val="Modcode"/>
        <w:jc w:val="left"/>
      </w:pPr>
      <w:r w:rsidRPr="00037C51">
        <w:t xml:space="preserve">SEMESTER 1 </w:t>
      </w:r>
    </w:p>
    <w:p w:rsidR="00037C51" w:rsidRPr="00037C51" w:rsidRDefault="00037C51" w:rsidP="00037C51">
      <w:pPr>
        <w:pStyle w:val="Modcode"/>
        <w:jc w:val="left"/>
      </w:pPr>
    </w:p>
    <w:p w:rsidR="00037C51" w:rsidRPr="00037C51" w:rsidRDefault="00037C51" w:rsidP="00037C51">
      <w:pPr>
        <w:pStyle w:val="Modcode"/>
        <w:jc w:val="left"/>
      </w:pPr>
    </w:p>
    <w:p w:rsidR="00037C51" w:rsidRPr="00037C51" w:rsidRDefault="00037C51" w:rsidP="00037C51">
      <w:pPr>
        <w:pStyle w:val="Modcode"/>
      </w:pPr>
      <w:r w:rsidRPr="00037C51">
        <w:t xml:space="preserve">MODULE CODE/ Cod Y modIwl: Enter </w:t>
      </w:r>
      <w:r w:rsidR="008A68FA">
        <w:t>M4X01003</w:t>
      </w:r>
    </w:p>
    <w:p w:rsidR="00037C51" w:rsidRPr="00037C51" w:rsidRDefault="008A68FA" w:rsidP="00037C51">
      <w:pPr>
        <w:pStyle w:val="Modname"/>
      </w:pPr>
      <w:r>
        <w:t>L4 – Information Engineering</w:t>
      </w:r>
    </w:p>
    <w:p w:rsidR="00037C51" w:rsidRPr="00037C51" w:rsidRDefault="00037C51" w:rsidP="00037C51">
      <w:pPr>
        <w:pStyle w:val="Time"/>
        <w:rPr>
          <w:szCs w:val="28"/>
        </w:rPr>
      </w:pPr>
      <w:r w:rsidRPr="00037C51">
        <w:rPr>
          <w:szCs w:val="28"/>
        </w:rPr>
        <w:t xml:space="preserve">aSSESSMENT TYPE/ mATH O ASESU: aSSIGNMENT </w:t>
      </w:r>
    </w:p>
    <w:p w:rsidR="00037C51" w:rsidRPr="00037C51" w:rsidRDefault="00037C51" w:rsidP="00037C51">
      <w:pPr>
        <w:pStyle w:val="Answer"/>
        <w:rPr>
          <w:szCs w:val="28"/>
        </w:rPr>
      </w:pPr>
      <w:r w:rsidRPr="00037C51">
        <w:rPr>
          <w:szCs w:val="28"/>
        </w:rPr>
        <w:t>Assessment/Component/ AsESIAD/CYDRAN: 2</w:t>
      </w:r>
    </w:p>
    <w:p w:rsidR="00037C51" w:rsidRPr="00037C51" w:rsidRDefault="00037C51" w:rsidP="00037C51">
      <w:pPr>
        <w:pStyle w:val="BodyText"/>
      </w:pPr>
    </w:p>
    <w:p w:rsidR="00037C51" w:rsidRPr="00037C51" w:rsidRDefault="00037C51" w:rsidP="00037C51">
      <w:pPr>
        <w:pStyle w:val="BodyText"/>
        <w:rPr>
          <w:b/>
          <w:sz w:val="28"/>
          <w:szCs w:val="28"/>
          <w:u w:val="single"/>
        </w:rPr>
      </w:pPr>
      <w:r w:rsidRPr="00037C51">
        <w:rPr>
          <w:b/>
          <w:sz w:val="28"/>
          <w:szCs w:val="28"/>
        </w:rPr>
        <w:t xml:space="preserve">COMPONENT WEIGHTING/ PWYSAU’R CYDRAN: </w:t>
      </w:r>
      <w:r w:rsidRPr="00037C51">
        <w:rPr>
          <w:b/>
          <w:sz w:val="28"/>
          <w:szCs w:val="28"/>
          <w:u w:val="single"/>
        </w:rPr>
        <w:t xml:space="preserve">70 </w:t>
      </w:r>
      <w:r w:rsidRPr="00037C51">
        <w:rPr>
          <w:b/>
          <w:sz w:val="28"/>
          <w:szCs w:val="28"/>
        </w:rPr>
        <w:t>%</w:t>
      </w:r>
    </w:p>
    <w:p w:rsidR="00037C51" w:rsidRPr="00037C51" w:rsidRDefault="00037C51" w:rsidP="00037C51">
      <w:pPr>
        <w:pStyle w:val="BodyText"/>
      </w:pPr>
    </w:p>
    <w:p w:rsidR="00037C51" w:rsidRPr="00037C51" w:rsidRDefault="00037C51" w:rsidP="00037C51">
      <w:pPr>
        <w:pStyle w:val="BodyText"/>
        <w:rPr>
          <w:b/>
          <w:sz w:val="28"/>
          <w:szCs w:val="28"/>
          <w:u w:val="single"/>
        </w:rPr>
      </w:pPr>
      <w:r w:rsidRPr="00037C51">
        <w:rPr>
          <w:b/>
          <w:sz w:val="28"/>
          <w:szCs w:val="28"/>
        </w:rPr>
        <w:t xml:space="preserve">WORD COUNT/ NIFER Y GEIRIAU: </w:t>
      </w:r>
      <w:r w:rsidRPr="00037C51">
        <w:rPr>
          <w:b/>
          <w:sz w:val="28"/>
          <w:szCs w:val="28"/>
          <w:u w:val="single"/>
        </w:rPr>
        <w:t xml:space="preserve">2000 </w:t>
      </w:r>
      <w:r w:rsidRPr="00037C51">
        <w:rPr>
          <w:b/>
          <w:sz w:val="28"/>
          <w:szCs w:val="28"/>
        </w:rPr>
        <w:t>WORDS</w:t>
      </w:r>
      <w:r w:rsidRPr="00037C51">
        <w:rPr>
          <w:b/>
          <w:sz w:val="28"/>
          <w:szCs w:val="28"/>
          <w:u w:val="single"/>
        </w:rPr>
        <w:t xml:space="preserve">/ </w:t>
      </w:r>
      <w:r w:rsidRPr="00037C51">
        <w:rPr>
          <w:b/>
          <w:sz w:val="28"/>
          <w:szCs w:val="28"/>
        </w:rPr>
        <w:t>O EIRIAU</w:t>
      </w:r>
    </w:p>
    <w:p w:rsidR="00037C51" w:rsidRPr="00037C51" w:rsidRDefault="00037C51" w:rsidP="00037C51">
      <w:pPr>
        <w:pStyle w:val="BodyText"/>
        <w:rPr>
          <w:b/>
          <w:sz w:val="28"/>
          <w:szCs w:val="28"/>
          <w:u w:val="single"/>
        </w:rPr>
      </w:pPr>
    </w:p>
    <w:p w:rsidR="00037C51" w:rsidRPr="00037C51" w:rsidRDefault="00037C51" w:rsidP="00037C51">
      <w:pPr>
        <w:pStyle w:val="BodyText"/>
        <w:rPr>
          <w:b/>
          <w:sz w:val="28"/>
          <w:szCs w:val="28"/>
          <w:u w:val="single"/>
        </w:rPr>
      </w:pPr>
      <w:r w:rsidRPr="00037C51">
        <w:rPr>
          <w:b/>
          <w:sz w:val="28"/>
          <w:szCs w:val="28"/>
        </w:rPr>
        <w:t xml:space="preserve">MODULE TUTOR / TIWTOR Y MODIWL: </w:t>
      </w:r>
      <w:r w:rsidRPr="00037C51">
        <w:rPr>
          <w:b/>
          <w:sz w:val="28"/>
          <w:szCs w:val="28"/>
          <w:u w:val="single"/>
        </w:rPr>
        <w:t xml:space="preserve">B Holland </w:t>
      </w:r>
    </w:p>
    <w:p w:rsidR="00037C51" w:rsidRPr="00C536A6" w:rsidRDefault="00037C51" w:rsidP="00037C51">
      <w:pPr>
        <w:pStyle w:val="BodyText"/>
        <w:rPr>
          <w:b/>
          <w:color w:val="FF0000"/>
          <w:sz w:val="28"/>
          <w:szCs w:val="28"/>
          <w:u w:val="single"/>
        </w:rPr>
      </w:pPr>
    </w:p>
    <w:p w:rsidR="00037C51" w:rsidRPr="00FB4C49" w:rsidRDefault="00037C51" w:rsidP="00037C51">
      <w:pPr>
        <w:pStyle w:val="BodyText"/>
        <w:rPr>
          <w:b/>
          <w:sz w:val="28"/>
          <w:szCs w:val="28"/>
        </w:rPr>
      </w:pPr>
    </w:p>
    <w:p w:rsidR="00037C51" w:rsidRPr="00344249" w:rsidRDefault="00037C51" w:rsidP="00037C51">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267856" w:rsidRDefault="00D770BD" w:rsidP="00267856">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xml:space="preserve">: </w:t>
      </w:r>
      <w:r w:rsidR="00267856" w:rsidRPr="00D76EE9">
        <w:rPr>
          <w:b/>
          <w:color w:val="FF0000"/>
          <w:sz w:val="28"/>
          <w:szCs w:val="28"/>
        </w:rPr>
        <w:t>YOU Also need to hand in an electronic copy on a disk</w:t>
      </w:r>
      <w:r w:rsidR="00267856">
        <w:rPr>
          <w:b/>
          <w:color w:val="FF0000"/>
          <w:sz w:val="28"/>
          <w:szCs w:val="28"/>
        </w:rPr>
        <w:t>/USB</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xml:space="preserve">: </w:t>
      </w:r>
      <w:r w:rsidR="00267856" w:rsidRPr="00D76EE9">
        <w:rPr>
          <w:b/>
          <w:color w:val="FF0000"/>
          <w:sz w:val="28"/>
          <w:szCs w:val="28"/>
        </w:rPr>
        <w:t>Please include your report</w:t>
      </w:r>
      <w:r w:rsidR="00267856">
        <w:rPr>
          <w:b/>
          <w:color w:val="FF0000"/>
          <w:sz w:val="28"/>
          <w:szCs w:val="28"/>
        </w:rPr>
        <w:t>.</w:t>
      </w:r>
    </w:p>
    <w:p w:rsidR="000E32B7" w:rsidRPr="00D770BD" w:rsidRDefault="006866F8" w:rsidP="00F27C62">
      <w:pPr>
        <w:pStyle w:val="ListParagraph"/>
        <w:ind w:left="360"/>
        <w:rPr>
          <w:b/>
          <w:sz w:val="28"/>
          <w:szCs w:val="28"/>
        </w:rPr>
      </w:pPr>
      <w:r>
        <w:rPr>
          <w:b/>
          <w:sz w:val="28"/>
          <w:szCs w:val="28"/>
        </w:rPr>
        <w:t>Y</w:t>
      </w:r>
      <w:r w:rsidR="00D770BD" w:rsidRPr="00D770BD">
        <w:rPr>
          <w:b/>
          <w:sz w:val="28"/>
          <w:szCs w:val="28"/>
        </w:rPr>
        <w:t xml:space="preserve">ou </w:t>
      </w:r>
      <w:r>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0E32B7" w:rsidP="00D770BD">
      <w:pPr>
        <w:pStyle w:val="ListParagraph"/>
        <w:numPr>
          <w:ilvl w:val="0"/>
          <w:numId w:val="7"/>
        </w:numPr>
        <w:rPr>
          <w:b/>
          <w:sz w:val="28"/>
          <w:szCs w:val="28"/>
        </w:rPr>
      </w:pPr>
      <w:r w:rsidRPr="00D770BD">
        <w:rPr>
          <w:b/>
          <w:sz w:val="28"/>
          <w:szCs w:val="28"/>
        </w:rPr>
        <w:t xml:space="preserve">This form (ALL PAGES) MUST be </w:t>
      </w:r>
      <w:r w:rsidR="00F27C62">
        <w:rPr>
          <w:b/>
          <w:sz w:val="28"/>
          <w:szCs w:val="28"/>
        </w:rPr>
        <w:t xml:space="preserve">printed out, signed and </w:t>
      </w:r>
      <w:r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Pr="00D770BD">
        <w:rPr>
          <w:b/>
          <w:sz w:val="28"/>
          <w:szCs w:val="28"/>
        </w:rPr>
        <w:t xml:space="preserve">separately from your </w:t>
      </w:r>
      <w:r w:rsidR="006866F8">
        <w:rPr>
          <w:b/>
          <w:sz w:val="28"/>
          <w:szCs w:val="28"/>
        </w:rPr>
        <w:t xml:space="preserve">electronic </w:t>
      </w:r>
      <w:r w:rsidRPr="00D770BD">
        <w:rPr>
          <w:b/>
          <w:sz w:val="28"/>
          <w:szCs w:val="28"/>
        </w:rPr>
        <w:t>assignment</w:t>
      </w:r>
      <w:r w:rsidR="006866F8">
        <w:rPr>
          <w:b/>
          <w:sz w:val="28"/>
          <w:szCs w:val="28"/>
        </w:rPr>
        <w:t xml:space="preserve"> submission</w:t>
      </w:r>
      <w:r w:rsidRPr="00D770BD">
        <w:rPr>
          <w:b/>
          <w:sz w:val="28"/>
          <w:szCs w:val="28"/>
        </w:rPr>
        <w:t xml:space="preserve">.  </w:t>
      </w:r>
      <w:r w:rsidR="006866F8">
        <w:rPr>
          <w:b/>
          <w:sz w:val="28"/>
          <w:szCs w:val="28"/>
        </w:rPr>
        <w:t xml:space="preserve">For paper submissions it must be attached </w:t>
      </w:r>
      <w:r w:rsidR="00F27C62">
        <w:rPr>
          <w:b/>
          <w:sz w:val="28"/>
          <w:szCs w:val="28"/>
        </w:rPr>
        <w:t>to the front of the assignment and then submitted to the library.</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lastRenderedPageBreak/>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037C51" w:rsidRDefault="00037C51" w:rsidP="008A62BC">
                            <w:pPr>
                              <w:pStyle w:val="Heading6"/>
                              <w:pBdr>
                                <w:top w:val="none" w:sz="0" w:space="0" w:color="auto"/>
                                <w:left w:val="none" w:sz="0" w:space="0" w:color="auto"/>
                                <w:bottom w:val="none" w:sz="0" w:space="0" w:color="auto"/>
                                <w:right w:val="none" w:sz="0" w:space="0" w:color="auto"/>
                              </w:pBdr>
                              <w:shd w:val="clear" w:color="auto" w:fill="E0E0E0"/>
                            </w:pPr>
                          </w:p>
                          <w:p w:rsidR="00037C51" w:rsidRDefault="00037C5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037C51" w:rsidRDefault="00037C51" w:rsidP="008A62BC">
                      <w:pPr>
                        <w:pStyle w:val="Heading6"/>
                        <w:pBdr>
                          <w:top w:val="none" w:sz="0" w:space="0" w:color="auto"/>
                          <w:left w:val="none" w:sz="0" w:space="0" w:color="auto"/>
                          <w:bottom w:val="none" w:sz="0" w:space="0" w:color="auto"/>
                          <w:right w:val="none" w:sz="0" w:space="0" w:color="auto"/>
                        </w:pBdr>
                        <w:shd w:val="clear" w:color="auto" w:fill="E0E0E0"/>
                      </w:pPr>
                    </w:p>
                    <w:p w:rsidR="00037C51" w:rsidRDefault="00037C51"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037C51" w:rsidP="00037C51">
            <w:pPr>
              <w:tabs>
                <w:tab w:val="left" w:pos="3360"/>
              </w:tabs>
              <w:spacing w:before="120" w:after="1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037C51"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8A68FA" w:rsidP="008A68FA">
            <w:pPr>
              <w:spacing w:before="120" w:after="120"/>
              <w:jc w:val="both"/>
              <w:rPr>
                <w:rFonts w:ascii="Calibri" w:hAnsi="Calibri" w:cs="Arial"/>
                <w:b/>
                <w:sz w:val="22"/>
                <w:szCs w:val="22"/>
              </w:rPr>
            </w:pPr>
            <w:r>
              <w:rPr>
                <w:rFonts w:ascii="Calibri" w:hAnsi="Calibri" w:cs="Arial"/>
                <w:b/>
                <w:sz w:val="22"/>
                <w:szCs w:val="22"/>
              </w:rPr>
              <w:t>K Ademoye</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037C51" w:rsidP="00EB0144">
            <w:pPr>
              <w:spacing w:before="120" w:after="120"/>
              <w:jc w:val="both"/>
              <w:rPr>
                <w:rFonts w:ascii="Calibri" w:hAnsi="Calibri" w:cs="Arial"/>
                <w:b/>
                <w:sz w:val="22"/>
                <w:szCs w:val="22"/>
              </w:rPr>
            </w:pPr>
            <w:r>
              <w:rPr>
                <w:rFonts w:ascii="Calibri" w:hAnsi="Calibri" w:cs="Arial"/>
                <w:b/>
                <w:sz w:val="22"/>
                <w:szCs w:val="22"/>
              </w:rPr>
              <w:t xml:space="preserve">Database Design (The Dental Surgery) (Semester </w:t>
            </w:r>
            <w:r w:rsidR="00EB0144">
              <w:rPr>
                <w:rFonts w:ascii="Calibri" w:hAnsi="Calibri" w:cs="Arial"/>
                <w:b/>
                <w:sz w:val="22"/>
                <w:szCs w:val="22"/>
              </w:rPr>
              <w:t>2</w:t>
            </w:r>
            <w:r>
              <w:rPr>
                <w:rFonts w:ascii="Calibri" w:hAnsi="Calibri" w:cs="Arial"/>
                <w:b/>
                <w:sz w:val="22"/>
                <w:szCs w:val="22"/>
              </w:rPr>
              <w:t>)</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EB0144" w:rsidP="00E51AAC">
            <w:pPr>
              <w:spacing w:before="120" w:after="120"/>
              <w:jc w:val="both"/>
              <w:rPr>
                <w:rFonts w:ascii="Calibri" w:hAnsi="Calibri" w:cs="Arial"/>
                <w:b/>
                <w:sz w:val="22"/>
                <w:szCs w:val="22"/>
              </w:rPr>
            </w:pPr>
            <w:r>
              <w:rPr>
                <w:rFonts w:ascii="Calibri" w:hAnsi="Calibri" w:cs="Arial"/>
                <w:b/>
                <w:sz w:val="22"/>
                <w:szCs w:val="22"/>
              </w:rPr>
              <w:t>24/03/2016</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EB0144" w:rsidP="00E51AAC">
            <w:pPr>
              <w:spacing w:before="120" w:after="120"/>
              <w:jc w:val="both"/>
              <w:rPr>
                <w:rFonts w:ascii="Calibri" w:hAnsi="Calibri" w:cs="Arial"/>
                <w:b/>
                <w:sz w:val="22"/>
                <w:szCs w:val="22"/>
              </w:rPr>
            </w:pPr>
            <w:r>
              <w:rPr>
                <w:rFonts w:ascii="Calibri" w:hAnsi="Calibri" w:cs="Arial"/>
                <w:b/>
                <w:sz w:val="22"/>
                <w:szCs w:val="22"/>
              </w:rPr>
              <w:t>13/05/2016</w:t>
            </w:r>
            <w:r w:rsidR="00B84B5B" w:rsidRPr="00C1361B">
              <w:rPr>
                <w:rFonts w:ascii="Calibri" w:hAnsi="Calibri" w:cs="Arial"/>
                <w:b/>
                <w:sz w:val="22"/>
                <w:szCs w:val="22"/>
              </w:rPr>
              <w:fldChar w:fldCharType="begin">
                <w:ffData>
                  <w:name w:val="Text9"/>
                  <w:enabled/>
                  <w:calcOnExit w:val="0"/>
                  <w:textInput/>
                </w:ffData>
              </w:fldChar>
            </w:r>
            <w:r w:rsidR="00B84B5B" w:rsidRPr="008A68FA">
              <w:rPr>
                <w:rFonts w:ascii="Calibri" w:hAnsi="Calibri" w:cs="Arial"/>
                <w:b/>
                <w:sz w:val="22"/>
                <w:szCs w:val="22"/>
              </w:rPr>
              <w:instrText xml:space="preserve"> FORMTEXT </w:instrText>
            </w:r>
            <w:r w:rsidR="00B84B5B" w:rsidRPr="008A68FA">
              <w:rPr>
                <w:rFonts w:ascii="Calibri" w:hAnsi="Calibri" w:cs="Arial"/>
                <w:b/>
                <w:sz w:val="22"/>
                <w:szCs w:val="22"/>
              </w:rPr>
            </w:r>
            <w:r w:rsidR="00B84B5B"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037C51" w:rsidRDefault="00037C51" w:rsidP="00273FEE">
            <w:pPr>
              <w:rPr>
                <w:rFonts w:asciiTheme="minorHAnsi" w:hAnsiTheme="minorHAnsi"/>
                <w:sz w:val="22"/>
                <w:szCs w:val="22"/>
              </w:rPr>
            </w:pPr>
            <w:r w:rsidRPr="00037C51">
              <w:rPr>
                <w:rFonts w:asciiTheme="minorHAnsi" w:hAnsiTheme="minorHAnsi"/>
                <w:color w:val="000000"/>
                <w:sz w:val="22"/>
                <w:szCs w:val="22"/>
              </w:rPr>
              <w:t>Produce systems specifications and use them appropriately in the development of a database design model.</w:t>
            </w:r>
          </w:p>
          <w:p w:rsidR="00AF4F0B" w:rsidRPr="00C1361B" w:rsidRDefault="00AF4F0B" w:rsidP="00273FEE">
            <w:pPr>
              <w:rPr>
                <w:rFonts w:ascii="Calibri" w:hAnsi="Calibri"/>
                <w:sz w:val="22"/>
                <w:szCs w:val="22"/>
              </w:rPr>
            </w:pPr>
          </w:p>
        </w:tc>
      </w:tr>
      <w:tr w:rsidR="00AF4F0B" w:rsidRPr="00C1361B" w:rsidTr="00AF4F0B">
        <w:tc>
          <w:tcPr>
            <w:tcW w:w="10598" w:type="dxa"/>
          </w:tcPr>
          <w:p w:rsidR="00037C51" w:rsidRDefault="00037C51" w:rsidP="00037C51">
            <w:pPr>
              <w:ind w:left="720" w:hanging="720"/>
              <w:rPr>
                <w:rFonts w:ascii="Calibri" w:hAnsi="Calibri"/>
                <w:sz w:val="22"/>
                <w:szCs w:val="22"/>
              </w:rPr>
            </w:pPr>
          </w:p>
          <w:p w:rsidR="00037C51" w:rsidRPr="00037C51" w:rsidRDefault="00037C51" w:rsidP="00037C51">
            <w:pPr>
              <w:ind w:left="720" w:hanging="720"/>
              <w:rPr>
                <w:rFonts w:ascii="Calibri" w:hAnsi="Calibri"/>
                <w:sz w:val="22"/>
                <w:szCs w:val="22"/>
              </w:rPr>
            </w:pPr>
            <w:r w:rsidRPr="00037C51">
              <w:rPr>
                <w:rFonts w:ascii="Calibri" w:hAnsi="Calibri"/>
                <w:sz w:val="22"/>
                <w:szCs w:val="22"/>
              </w:rPr>
              <w:t>Produce a database solution that involves problem solving techniques to create a prototype application.</w:t>
            </w:r>
          </w:p>
          <w:p w:rsidR="00AF4F0B" w:rsidRPr="00C1361B" w:rsidRDefault="00AF4F0B" w:rsidP="00037C51">
            <w:pPr>
              <w:ind w:left="720" w:hanging="720"/>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EE6F25" w:rsidRDefault="00EE6F25" w:rsidP="005969E2">
      <w:pPr>
        <w:jc w:val="both"/>
        <w:rPr>
          <w:sz w:val="22"/>
          <w:szCs w:val="22"/>
        </w:rPr>
      </w:pPr>
    </w:p>
    <w:p w:rsidR="00037C51" w:rsidRDefault="00037C51" w:rsidP="00037C51">
      <w:pPr>
        <w:jc w:val="both"/>
        <w:rPr>
          <w:sz w:val="22"/>
          <w:szCs w:val="22"/>
        </w:rPr>
      </w:pPr>
    </w:p>
    <w:p w:rsidR="00037C51" w:rsidRDefault="00037C51" w:rsidP="00037C51">
      <w:pPr>
        <w:jc w:val="both"/>
        <w:rPr>
          <w:rFonts w:asciiTheme="minorHAnsi" w:hAnsiTheme="minorHAnsi" w:cstheme="minorHAnsi"/>
          <w:sz w:val="24"/>
          <w:szCs w:val="24"/>
        </w:rPr>
      </w:pPr>
      <w:r>
        <w:rPr>
          <w:rFonts w:asciiTheme="minorHAnsi" w:hAnsiTheme="minorHAnsi" w:cstheme="minorHAnsi"/>
          <w:sz w:val="24"/>
          <w:szCs w:val="24"/>
        </w:rPr>
        <w:t>A local dental surgery has an ever increasing patient list. They pride themselves in offering a prompt and friendly service with relevant referrals for specialist dental treatments for example the fitting of braces.</w:t>
      </w:r>
    </w:p>
    <w:p w:rsidR="00037C51" w:rsidRDefault="00037C51" w:rsidP="00037C51">
      <w:pPr>
        <w:jc w:val="both"/>
        <w:rPr>
          <w:rFonts w:asciiTheme="minorHAnsi" w:hAnsiTheme="minorHAnsi" w:cstheme="minorHAnsi"/>
          <w:sz w:val="24"/>
          <w:szCs w:val="24"/>
        </w:rPr>
      </w:pPr>
    </w:p>
    <w:p w:rsidR="00037C51" w:rsidRDefault="00037C51" w:rsidP="00037C51">
      <w:pPr>
        <w:jc w:val="both"/>
        <w:rPr>
          <w:rFonts w:asciiTheme="minorHAnsi" w:hAnsiTheme="minorHAnsi" w:cstheme="minorHAnsi"/>
          <w:sz w:val="24"/>
          <w:szCs w:val="24"/>
        </w:rPr>
      </w:pPr>
      <w:r>
        <w:rPr>
          <w:rFonts w:asciiTheme="minorHAnsi" w:hAnsiTheme="minorHAnsi" w:cstheme="minorHAnsi"/>
          <w:sz w:val="24"/>
          <w:szCs w:val="24"/>
        </w:rPr>
        <w:t xml:space="preserve">There are four dentists, a dental hygienist and six dental nurses at the practice. There are two morning surgeries and two afternoon surgeries operating from Monday to Friday and an emergency surgery on Saturday morning. Dentists and nurses must be scheduled into a surgery slot. </w:t>
      </w:r>
    </w:p>
    <w:p w:rsidR="00037C51" w:rsidRDefault="00037C51" w:rsidP="00037C51">
      <w:pPr>
        <w:tabs>
          <w:tab w:val="left" w:pos="1740"/>
        </w:tabs>
        <w:jc w:val="both"/>
        <w:rPr>
          <w:rFonts w:asciiTheme="minorHAnsi" w:hAnsiTheme="minorHAnsi" w:cstheme="minorHAnsi"/>
          <w:sz w:val="24"/>
          <w:szCs w:val="24"/>
        </w:rPr>
      </w:pPr>
      <w:r>
        <w:rPr>
          <w:rFonts w:asciiTheme="minorHAnsi" w:hAnsiTheme="minorHAnsi" w:cstheme="minorHAnsi"/>
          <w:sz w:val="24"/>
          <w:szCs w:val="24"/>
        </w:rPr>
        <w:tab/>
      </w:r>
    </w:p>
    <w:p w:rsidR="00037C51" w:rsidRDefault="00037C51" w:rsidP="00037C51">
      <w:pPr>
        <w:jc w:val="both"/>
        <w:rPr>
          <w:rFonts w:asciiTheme="minorHAnsi" w:hAnsiTheme="minorHAnsi" w:cstheme="minorHAnsi"/>
          <w:sz w:val="24"/>
          <w:szCs w:val="24"/>
        </w:rPr>
      </w:pPr>
      <w:r>
        <w:rPr>
          <w:rFonts w:asciiTheme="minorHAnsi" w:hAnsiTheme="minorHAnsi" w:cstheme="minorHAnsi"/>
          <w:sz w:val="24"/>
          <w:szCs w:val="24"/>
        </w:rPr>
        <w:t>Patients are given appointments in one of the surgeries. Patient appointments are schedules in 15 minute slots. Depending in the required treatment, patients are given one or more slots.</w:t>
      </w:r>
    </w:p>
    <w:p w:rsidR="00037C51" w:rsidRDefault="00037C51" w:rsidP="00037C51">
      <w:pPr>
        <w:jc w:val="both"/>
        <w:rPr>
          <w:rFonts w:asciiTheme="minorHAnsi" w:hAnsiTheme="minorHAnsi" w:cstheme="minorHAnsi"/>
          <w:sz w:val="24"/>
          <w:szCs w:val="24"/>
        </w:rPr>
      </w:pPr>
    </w:p>
    <w:p w:rsidR="00037C51" w:rsidRDefault="00037C51" w:rsidP="00037C51">
      <w:pPr>
        <w:jc w:val="both"/>
        <w:rPr>
          <w:rFonts w:asciiTheme="minorHAnsi" w:hAnsiTheme="minorHAnsi" w:cstheme="minorHAnsi"/>
          <w:sz w:val="24"/>
          <w:szCs w:val="24"/>
        </w:rPr>
      </w:pPr>
      <w:r>
        <w:rPr>
          <w:rFonts w:asciiTheme="minorHAnsi" w:hAnsiTheme="minorHAnsi" w:cstheme="minorHAnsi"/>
          <w:sz w:val="24"/>
          <w:szCs w:val="24"/>
        </w:rPr>
        <w:t xml:space="preserve">Patients are classed as NHS and private. Most patients under 18years </w:t>
      </w:r>
      <w:r w:rsidR="008A68FA">
        <w:rPr>
          <w:rFonts w:asciiTheme="minorHAnsi" w:hAnsiTheme="minorHAnsi" w:cstheme="minorHAnsi"/>
          <w:sz w:val="24"/>
          <w:szCs w:val="24"/>
        </w:rPr>
        <w:t>of age fall into the category of</w:t>
      </w:r>
      <w:bookmarkStart w:id="0" w:name="_GoBack"/>
      <w:bookmarkEnd w:id="0"/>
      <w:r>
        <w:rPr>
          <w:rFonts w:asciiTheme="minorHAnsi" w:hAnsiTheme="minorHAnsi" w:cstheme="minorHAnsi"/>
          <w:sz w:val="24"/>
          <w:szCs w:val="24"/>
        </w:rPr>
        <w:t xml:space="preserve"> NHS. Private patient however will be charged for treatment.</w:t>
      </w:r>
    </w:p>
    <w:p w:rsidR="00037C51" w:rsidRPr="007E0028" w:rsidRDefault="00037C51" w:rsidP="00037C51">
      <w:pPr>
        <w:jc w:val="both"/>
        <w:rPr>
          <w:rFonts w:asciiTheme="minorHAnsi" w:hAnsiTheme="minorHAnsi" w:cstheme="minorHAnsi"/>
          <w:sz w:val="24"/>
          <w:szCs w:val="24"/>
        </w:rPr>
      </w:pPr>
    </w:p>
    <w:p w:rsidR="00037C51" w:rsidRPr="0004309A" w:rsidRDefault="00037C51" w:rsidP="00037C51">
      <w:pPr>
        <w:rPr>
          <w:rFonts w:ascii="Calibri" w:hAnsi="Calibri"/>
          <w:sz w:val="24"/>
          <w:szCs w:val="24"/>
        </w:rPr>
      </w:pPr>
      <w:r>
        <w:rPr>
          <w:rFonts w:ascii="Calibri" w:hAnsi="Calibri"/>
          <w:sz w:val="24"/>
          <w:szCs w:val="24"/>
        </w:rPr>
        <w:t>The surgery</w:t>
      </w:r>
      <w:r w:rsidRPr="0004309A">
        <w:rPr>
          <w:rFonts w:ascii="Calibri" w:hAnsi="Calibri"/>
          <w:sz w:val="24"/>
          <w:szCs w:val="24"/>
        </w:rPr>
        <w:t xml:space="preserve"> realise it</w:t>
      </w:r>
      <w:r>
        <w:rPr>
          <w:rFonts w:ascii="Calibri" w:hAnsi="Calibri"/>
          <w:sz w:val="24"/>
          <w:szCs w:val="24"/>
        </w:rPr>
        <w:t xml:space="preserve"> is</w:t>
      </w:r>
      <w:r w:rsidRPr="0004309A">
        <w:rPr>
          <w:rFonts w:ascii="Calibri" w:hAnsi="Calibri"/>
          <w:sz w:val="24"/>
          <w:szCs w:val="24"/>
        </w:rPr>
        <w:t xml:space="preserve"> time to computerise. Currently they </w:t>
      </w:r>
      <w:r>
        <w:rPr>
          <w:rFonts w:ascii="Calibri" w:hAnsi="Calibri"/>
          <w:sz w:val="24"/>
          <w:szCs w:val="24"/>
        </w:rPr>
        <w:t xml:space="preserve">are booking appointments using a hand written and over full diary. They </w:t>
      </w:r>
      <w:r w:rsidRPr="0004309A">
        <w:rPr>
          <w:rFonts w:ascii="Calibri" w:hAnsi="Calibri"/>
          <w:sz w:val="24"/>
          <w:szCs w:val="24"/>
        </w:rPr>
        <w:t xml:space="preserve">are writing out invoices, by hand, on pre-printing stationary generated in MS-Word.  Initially they would like to use a system that would automatically </w:t>
      </w:r>
      <w:r>
        <w:rPr>
          <w:rFonts w:ascii="Calibri" w:hAnsi="Calibri"/>
          <w:sz w:val="24"/>
          <w:szCs w:val="24"/>
        </w:rPr>
        <w:t>update a schedule for each dentist, print</w:t>
      </w:r>
      <w:r w:rsidRPr="0004309A">
        <w:rPr>
          <w:rFonts w:ascii="Calibri" w:hAnsi="Calibri"/>
          <w:sz w:val="24"/>
          <w:szCs w:val="24"/>
        </w:rPr>
        <w:t xml:space="preserve"> out </w:t>
      </w:r>
      <w:r>
        <w:rPr>
          <w:rFonts w:ascii="Calibri" w:hAnsi="Calibri"/>
          <w:sz w:val="24"/>
          <w:szCs w:val="24"/>
        </w:rPr>
        <w:t>patient</w:t>
      </w:r>
      <w:r w:rsidRPr="0004309A">
        <w:rPr>
          <w:rFonts w:ascii="Calibri" w:hAnsi="Calibri"/>
          <w:sz w:val="24"/>
          <w:szCs w:val="24"/>
        </w:rPr>
        <w:t xml:space="preserve"> invoices and then record relevant information in a simplistic invoice list database, thus keeping a record of the income generated from </w:t>
      </w:r>
      <w:r>
        <w:rPr>
          <w:rFonts w:ascii="Calibri" w:hAnsi="Calibri"/>
          <w:sz w:val="24"/>
          <w:szCs w:val="24"/>
        </w:rPr>
        <w:t>patient</w:t>
      </w:r>
      <w:r w:rsidRPr="0004309A">
        <w:rPr>
          <w:rFonts w:ascii="Calibri" w:hAnsi="Calibri"/>
          <w:sz w:val="24"/>
          <w:szCs w:val="24"/>
        </w:rPr>
        <w:t xml:space="preserve"> </w:t>
      </w:r>
      <w:r>
        <w:rPr>
          <w:rFonts w:ascii="Calibri" w:hAnsi="Calibri"/>
          <w:sz w:val="24"/>
          <w:szCs w:val="24"/>
        </w:rPr>
        <w:t>appointments</w:t>
      </w:r>
      <w:r w:rsidRPr="0004309A">
        <w:rPr>
          <w:rFonts w:ascii="Calibri" w:hAnsi="Calibri"/>
          <w:sz w:val="24"/>
          <w:szCs w:val="24"/>
        </w:rPr>
        <w:t xml:space="preserve">. </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037C51" w:rsidRDefault="00037C51"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B4F96" w:rsidRDefault="00EB4F96"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423934" w:rsidRDefault="00423934" w:rsidP="00423934">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 xml:space="preserve">guidance for students </w:t>
      </w:r>
      <w:r w:rsidR="00C36D9A">
        <w:rPr>
          <w:rFonts w:ascii="Calibri" w:hAnsi="Calibri"/>
          <w:i/>
        </w:rPr>
        <w:t>here. Please link the task to the</w:t>
      </w:r>
      <w:r>
        <w:rPr>
          <w:rFonts w:ascii="Calibri" w:hAnsi="Calibri"/>
          <w:i/>
        </w:rPr>
        <w:t xml:space="preserve"> five </w:t>
      </w:r>
      <w:r w:rsidR="00C36D9A">
        <w:rPr>
          <w:rFonts w:ascii="Calibri" w:hAnsi="Calibri"/>
          <w:i/>
        </w:rPr>
        <w:t xml:space="preserve">common </w:t>
      </w:r>
      <w:r w:rsidR="000A492A">
        <w:rPr>
          <w:rFonts w:ascii="Calibri" w:hAnsi="Calibri"/>
          <w:i/>
        </w:rPr>
        <w:t xml:space="preserve">assessment </w:t>
      </w:r>
      <w:r w:rsidR="00C36D9A">
        <w:rPr>
          <w:rFonts w:ascii="Calibri" w:hAnsi="Calibri"/>
          <w:i/>
        </w:rPr>
        <w:t>criteria overleaf</w:t>
      </w:r>
      <w:r w:rsidRPr="00E728A9">
        <w:rPr>
          <w:rFonts w:ascii="Calibri" w:hAnsi="Calibri"/>
          <w:i/>
        </w:rPr>
        <w:t>)</w:t>
      </w:r>
    </w:p>
    <w:p w:rsidR="00037C51" w:rsidRDefault="00037C51"/>
    <w:p w:rsidR="00037C51" w:rsidRPr="00333369" w:rsidRDefault="00037C51" w:rsidP="00037C51">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333369">
        <w:rPr>
          <w:rFonts w:ascii="Arial" w:hAnsi="Arial" w:cs="Arial"/>
          <w:b/>
          <w:bCs/>
          <w:sz w:val="24"/>
          <w:lang w:eastAsia="en-US"/>
        </w:rPr>
        <w:t>Task 1</w:t>
      </w:r>
    </w:p>
    <w:p w:rsidR="00037C51" w:rsidRPr="00333369" w:rsidRDefault="00037C51" w:rsidP="00037C51">
      <w:pPr>
        <w:rPr>
          <w:rFonts w:ascii="Calibri" w:hAnsi="Calibri" w:cs="Calibri"/>
          <w:sz w:val="24"/>
          <w:szCs w:val="24"/>
        </w:rPr>
      </w:pPr>
      <w:r w:rsidRPr="00333369">
        <w:rPr>
          <w:rFonts w:ascii="Calibri" w:hAnsi="Calibri" w:cs="Calibri"/>
          <w:sz w:val="24"/>
          <w:szCs w:val="24"/>
        </w:rPr>
        <w:t xml:space="preserve">You must use design techniques that you have been looking at to develop a suitable solution for the above scenario. </w:t>
      </w:r>
    </w:p>
    <w:p w:rsidR="00037C51" w:rsidRPr="00333369" w:rsidRDefault="00037C51" w:rsidP="00037C51">
      <w:pPr>
        <w:rPr>
          <w:rFonts w:ascii="Calibri" w:hAnsi="Calibri" w:cs="Calibri"/>
          <w:sz w:val="24"/>
          <w:szCs w:val="24"/>
        </w:rPr>
      </w:pPr>
    </w:p>
    <w:p w:rsidR="00037C51" w:rsidRPr="00333369" w:rsidRDefault="00037C51" w:rsidP="00037C51">
      <w:pPr>
        <w:numPr>
          <w:ilvl w:val="0"/>
          <w:numId w:val="11"/>
        </w:numPr>
        <w:rPr>
          <w:rFonts w:ascii="Calibri" w:hAnsi="Calibri" w:cs="Calibri"/>
          <w:sz w:val="24"/>
          <w:szCs w:val="24"/>
        </w:rPr>
      </w:pPr>
      <w:r w:rsidRPr="00333369">
        <w:rPr>
          <w:rFonts w:ascii="Calibri" w:hAnsi="Calibri" w:cs="Calibri"/>
          <w:sz w:val="24"/>
          <w:szCs w:val="24"/>
        </w:rPr>
        <w:t>An Entity Relationship Diagram Showing:</w:t>
      </w:r>
    </w:p>
    <w:p w:rsidR="00037C51" w:rsidRPr="00333369" w:rsidRDefault="00037C51" w:rsidP="00037C51">
      <w:pPr>
        <w:numPr>
          <w:ilvl w:val="1"/>
          <w:numId w:val="11"/>
        </w:numPr>
        <w:rPr>
          <w:rFonts w:ascii="Calibri" w:hAnsi="Calibri" w:cs="Calibri"/>
          <w:sz w:val="24"/>
          <w:szCs w:val="24"/>
        </w:rPr>
      </w:pPr>
      <w:r w:rsidRPr="00333369">
        <w:rPr>
          <w:rFonts w:ascii="Calibri" w:hAnsi="Calibri" w:cs="Calibri"/>
          <w:sz w:val="24"/>
          <w:szCs w:val="24"/>
        </w:rPr>
        <w:t>Entities</w:t>
      </w:r>
    </w:p>
    <w:p w:rsidR="00037C51" w:rsidRPr="00333369" w:rsidRDefault="00037C51" w:rsidP="00037C51">
      <w:pPr>
        <w:numPr>
          <w:ilvl w:val="1"/>
          <w:numId w:val="11"/>
        </w:numPr>
        <w:rPr>
          <w:rFonts w:ascii="Calibri" w:hAnsi="Calibri" w:cs="Calibri"/>
          <w:sz w:val="24"/>
          <w:szCs w:val="24"/>
        </w:rPr>
      </w:pPr>
      <w:r w:rsidRPr="00333369">
        <w:rPr>
          <w:rFonts w:ascii="Calibri" w:hAnsi="Calibri" w:cs="Calibri"/>
          <w:sz w:val="24"/>
          <w:szCs w:val="24"/>
        </w:rPr>
        <w:t>Relationships</w:t>
      </w:r>
    </w:p>
    <w:p w:rsidR="00037C51" w:rsidRPr="00333369" w:rsidRDefault="00037C51" w:rsidP="00037C51">
      <w:pPr>
        <w:numPr>
          <w:ilvl w:val="1"/>
          <w:numId w:val="11"/>
        </w:numPr>
        <w:rPr>
          <w:rFonts w:ascii="Calibri" w:hAnsi="Calibri" w:cs="Calibri"/>
          <w:sz w:val="24"/>
          <w:szCs w:val="24"/>
        </w:rPr>
      </w:pPr>
      <w:r w:rsidRPr="00333369">
        <w:rPr>
          <w:rFonts w:ascii="Calibri" w:hAnsi="Calibri" w:cs="Calibri"/>
          <w:sz w:val="24"/>
          <w:szCs w:val="24"/>
        </w:rPr>
        <w:t>Degree of Relationships</w:t>
      </w:r>
    </w:p>
    <w:p w:rsidR="00037C51" w:rsidRPr="00333369" w:rsidRDefault="00037C51" w:rsidP="00037C51">
      <w:pPr>
        <w:numPr>
          <w:ilvl w:val="1"/>
          <w:numId w:val="11"/>
        </w:numPr>
        <w:rPr>
          <w:rFonts w:ascii="Calibri" w:hAnsi="Calibri" w:cs="Calibri"/>
          <w:sz w:val="24"/>
          <w:szCs w:val="24"/>
        </w:rPr>
      </w:pPr>
      <w:r w:rsidRPr="00333369">
        <w:rPr>
          <w:rFonts w:ascii="Calibri" w:hAnsi="Calibri" w:cs="Calibri"/>
          <w:sz w:val="24"/>
          <w:szCs w:val="24"/>
        </w:rPr>
        <w:t>Membership Class</w:t>
      </w:r>
    </w:p>
    <w:p w:rsidR="00037C51" w:rsidRPr="00333369" w:rsidRDefault="00037C51" w:rsidP="00037C51">
      <w:pPr>
        <w:numPr>
          <w:ilvl w:val="1"/>
          <w:numId w:val="11"/>
        </w:numPr>
        <w:rPr>
          <w:rFonts w:ascii="Calibri" w:hAnsi="Calibri" w:cs="Calibri"/>
          <w:sz w:val="24"/>
          <w:szCs w:val="24"/>
        </w:rPr>
      </w:pPr>
      <w:r w:rsidRPr="00333369">
        <w:rPr>
          <w:rFonts w:ascii="Calibri" w:hAnsi="Calibri" w:cs="Calibri"/>
          <w:sz w:val="24"/>
          <w:szCs w:val="24"/>
        </w:rPr>
        <w:t>Annotated descriptions for each relationship</w:t>
      </w:r>
    </w:p>
    <w:p w:rsidR="00037C51" w:rsidRPr="00333369" w:rsidRDefault="00037C51" w:rsidP="00037C51">
      <w:pPr>
        <w:rPr>
          <w:rFonts w:ascii="Calibri" w:hAnsi="Calibri" w:cs="Calibri"/>
          <w:sz w:val="24"/>
          <w:szCs w:val="24"/>
        </w:rPr>
      </w:pPr>
    </w:p>
    <w:p w:rsidR="00037C51" w:rsidRPr="00333369" w:rsidRDefault="00037C51" w:rsidP="00037C51">
      <w:pPr>
        <w:rPr>
          <w:rFonts w:ascii="Calibri" w:hAnsi="Calibri" w:cs="Calibri"/>
          <w:b/>
          <w:sz w:val="24"/>
          <w:szCs w:val="24"/>
          <w:u w:val="single"/>
          <w:lang w:eastAsia="en-US"/>
        </w:rPr>
      </w:pPr>
      <w:r w:rsidRPr="00333369">
        <w:rPr>
          <w:rFonts w:ascii="Calibri" w:hAnsi="Calibri" w:cs="Calibri"/>
          <w:b/>
          <w:sz w:val="24"/>
          <w:szCs w:val="24"/>
          <w:u w:val="single"/>
          <w:lang w:eastAsia="en-US"/>
        </w:rPr>
        <w:t>Documentation</w:t>
      </w:r>
    </w:p>
    <w:p w:rsidR="00037C51" w:rsidRPr="00333369" w:rsidRDefault="00037C51" w:rsidP="00037C51">
      <w:pPr>
        <w:ind w:left="360"/>
        <w:rPr>
          <w:rFonts w:ascii="Calibri" w:hAnsi="Calibri" w:cs="Calibri"/>
          <w:sz w:val="24"/>
          <w:szCs w:val="24"/>
          <w:lang w:eastAsia="en-US"/>
        </w:rPr>
      </w:pPr>
    </w:p>
    <w:p w:rsidR="00037C51" w:rsidRPr="00333369" w:rsidRDefault="00037C51" w:rsidP="00037C51">
      <w:pPr>
        <w:ind w:left="360"/>
        <w:rPr>
          <w:rFonts w:ascii="Calibri" w:hAnsi="Calibri" w:cs="Calibri"/>
          <w:sz w:val="24"/>
          <w:szCs w:val="24"/>
          <w:lang w:eastAsia="en-US"/>
        </w:rPr>
      </w:pPr>
    </w:p>
    <w:p w:rsidR="00037C51" w:rsidRPr="00333369" w:rsidRDefault="00037C51" w:rsidP="00037C51">
      <w:pPr>
        <w:ind w:left="360"/>
        <w:rPr>
          <w:rFonts w:ascii="Calibri" w:hAnsi="Calibri" w:cs="Calibri"/>
          <w:sz w:val="24"/>
          <w:szCs w:val="24"/>
          <w:lang w:eastAsia="en-US"/>
        </w:rPr>
      </w:pPr>
      <w:r w:rsidRPr="00333369">
        <w:rPr>
          <w:rFonts w:ascii="Calibri" w:hAnsi="Calibri" w:cs="Calibri"/>
          <w:sz w:val="24"/>
          <w:szCs w:val="24"/>
          <w:lang w:eastAsia="en-US"/>
        </w:rPr>
        <w:t>Provide evidence that the tables will link together in a relational database environment.</w:t>
      </w:r>
    </w:p>
    <w:p w:rsidR="00037C51" w:rsidRPr="00333369" w:rsidRDefault="00037C51" w:rsidP="00037C51">
      <w:pPr>
        <w:ind w:left="360"/>
        <w:rPr>
          <w:rFonts w:ascii="Calibri" w:hAnsi="Calibri" w:cs="Calibri"/>
          <w:sz w:val="24"/>
          <w:szCs w:val="24"/>
        </w:rPr>
      </w:pPr>
      <w:r w:rsidRPr="00333369">
        <w:rPr>
          <w:rFonts w:ascii="Calibri" w:hAnsi="Calibri" w:cs="Calibri"/>
          <w:sz w:val="24"/>
          <w:szCs w:val="24"/>
        </w:rPr>
        <w:t>Apply suitable data analysis and design techniques to create a logical design.</w:t>
      </w:r>
    </w:p>
    <w:p w:rsidR="00037C51" w:rsidRPr="00333369" w:rsidRDefault="00037C51" w:rsidP="00037C51">
      <w:pPr>
        <w:ind w:left="360"/>
        <w:rPr>
          <w:rFonts w:ascii="Calibri" w:hAnsi="Calibri" w:cs="Calibri"/>
          <w:sz w:val="24"/>
          <w:szCs w:val="24"/>
        </w:rPr>
      </w:pP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Suitable tables created</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Suitable fields created</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Suitable foreign keys created</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Suitable relationships created</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Tables relate together correctly</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Verify the design meets user requirements</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Table design meets the rules of third normal form (3NF)</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Use references to books, journals, notes and web material used in the completion of the assignment</w:t>
      </w:r>
    </w:p>
    <w:p w:rsidR="00037C51" w:rsidRPr="00333369" w:rsidRDefault="00037C51" w:rsidP="00037C51">
      <w:pPr>
        <w:numPr>
          <w:ilvl w:val="0"/>
          <w:numId w:val="12"/>
        </w:numPr>
        <w:rPr>
          <w:rFonts w:ascii="Calibri" w:hAnsi="Calibri" w:cs="Calibri"/>
          <w:sz w:val="24"/>
          <w:szCs w:val="24"/>
        </w:rPr>
      </w:pPr>
      <w:r w:rsidRPr="00333369">
        <w:rPr>
          <w:rFonts w:ascii="Calibri" w:hAnsi="Calibri" w:cs="Calibri"/>
          <w:sz w:val="24"/>
          <w:szCs w:val="24"/>
        </w:rPr>
        <w:t>Use Microsoft Visio to produce the final ERD document the tables and comment on the results achieved in Visio</w:t>
      </w:r>
    </w:p>
    <w:p w:rsidR="00037C51" w:rsidRPr="00333369" w:rsidRDefault="00037C51" w:rsidP="00037C51">
      <w:pPr>
        <w:rPr>
          <w:rFonts w:ascii="Calibri" w:hAnsi="Calibri" w:cs="Calibri"/>
          <w:sz w:val="24"/>
          <w:szCs w:val="24"/>
        </w:rPr>
      </w:pPr>
    </w:p>
    <w:p w:rsidR="00037C51" w:rsidRPr="00333369" w:rsidRDefault="00037C51" w:rsidP="00037C51">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333369">
        <w:rPr>
          <w:rFonts w:ascii="Arial" w:hAnsi="Arial" w:cs="Arial"/>
          <w:b/>
          <w:bCs/>
          <w:sz w:val="24"/>
          <w:lang w:eastAsia="en-US"/>
        </w:rPr>
        <w:t>Task 2</w:t>
      </w:r>
    </w:p>
    <w:p w:rsidR="00037C51" w:rsidRPr="00333369" w:rsidRDefault="00037C51" w:rsidP="00037C51">
      <w:pPr>
        <w:rPr>
          <w:rFonts w:ascii="Calibri" w:hAnsi="Calibri" w:cs="Calibri"/>
          <w:sz w:val="24"/>
          <w:szCs w:val="24"/>
        </w:rPr>
      </w:pPr>
    </w:p>
    <w:p w:rsidR="00037C51" w:rsidRPr="00333369" w:rsidRDefault="00037C51" w:rsidP="00037C51">
      <w:pPr>
        <w:jc w:val="both"/>
        <w:rPr>
          <w:rFonts w:ascii="Calibri" w:hAnsi="Calibri"/>
          <w:sz w:val="24"/>
          <w:szCs w:val="24"/>
        </w:rPr>
      </w:pPr>
      <w:r w:rsidRPr="00333369">
        <w:rPr>
          <w:rFonts w:ascii="Calibri" w:hAnsi="Calibri"/>
          <w:sz w:val="24"/>
          <w:szCs w:val="24"/>
        </w:rPr>
        <w:t xml:space="preserve">You are required to implement a database to meet the requirements of the </w:t>
      </w:r>
      <w:r w:rsidR="00EB0144">
        <w:rPr>
          <w:rFonts w:ascii="Calibri" w:hAnsi="Calibri"/>
          <w:b/>
          <w:sz w:val="24"/>
          <w:szCs w:val="24"/>
        </w:rPr>
        <w:t>Dental Surgery</w:t>
      </w:r>
      <w:r w:rsidRPr="00333369">
        <w:rPr>
          <w:rFonts w:ascii="Calibri" w:hAnsi="Calibri"/>
          <w:b/>
          <w:sz w:val="24"/>
          <w:szCs w:val="24"/>
        </w:rPr>
        <w:t xml:space="preserve"> </w:t>
      </w:r>
      <w:r w:rsidRPr="00333369">
        <w:rPr>
          <w:rFonts w:ascii="Calibri" w:hAnsi="Calibri"/>
          <w:sz w:val="24"/>
          <w:szCs w:val="24"/>
        </w:rPr>
        <w:t>Database system using the Entity Relationship Model that you have developed.  The system should contain the following:</w:t>
      </w: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 xml:space="preserve">Tables (You table design should follow the ER diagram provided but you may wish to add additional </w:t>
      </w:r>
      <w:r w:rsidRPr="00333369">
        <w:rPr>
          <w:rFonts w:ascii="Calibri" w:hAnsi="Calibri"/>
          <w:sz w:val="24"/>
          <w:szCs w:val="24"/>
        </w:rPr>
        <w:tab/>
        <w:t>attribute field to enhance the design)</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Forms</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Queries</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Reports</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Relationships</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Macros</w:t>
      </w: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b/>
          <w:sz w:val="24"/>
          <w:szCs w:val="24"/>
        </w:rPr>
      </w:pPr>
      <w:r w:rsidRPr="00333369">
        <w:rPr>
          <w:rFonts w:ascii="Calibri" w:hAnsi="Calibri"/>
          <w:b/>
          <w:sz w:val="24"/>
          <w:szCs w:val="24"/>
        </w:rPr>
        <w:t>Documentation</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Front page with name, topic etc.</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Screen Capture from the Relationship Diagram</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Output from all reports</w:t>
      </w:r>
    </w:p>
    <w:p w:rsidR="00037C51" w:rsidRPr="00333369" w:rsidRDefault="00037C51" w:rsidP="00037C51">
      <w:pPr>
        <w:jc w:val="both"/>
        <w:rPr>
          <w:rFonts w:ascii="Calibri" w:hAnsi="Calibri"/>
          <w:sz w:val="24"/>
          <w:szCs w:val="24"/>
        </w:rPr>
      </w:pPr>
      <w:r w:rsidRPr="00333369">
        <w:rPr>
          <w:rFonts w:ascii="Calibri" w:hAnsi="Calibri"/>
          <w:sz w:val="24"/>
          <w:szCs w:val="24"/>
        </w:rPr>
        <w:lastRenderedPageBreak/>
        <w:t>•</w:t>
      </w:r>
      <w:r w:rsidRPr="00333369">
        <w:rPr>
          <w:rFonts w:ascii="Calibri" w:hAnsi="Calibri"/>
          <w:sz w:val="24"/>
          <w:szCs w:val="24"/>
        </w:rPr>
        <w:tab/>
        <w:t>Screen Capture for each form used</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Evidence of SQL</w:t>
      </w:r>
    </w:p>
    <w:p w:rsidR="00037C51" w:rsidRPr="00333369" w:rsidRDefault="00037C51" w:rsidP="00037C51">
      <w:pPr>
        <w:jc w:val="both"/>
        <w:rPr>
          <w:rFonts w:ascii="Calibri" w:hAnsi="Calibri"/>
          <w:sz w:val="24"/>
          <w:szCs w:val="24"/>
        </w:rPr>
      </w:pPr>
      <w:r w:rsidRPr="00333369">
        <w:rPr>
          <w:rFonts w:ascii="Calibri" w:hAnsi="Calibri"/>
          <w:sz w:val="24"/>
          <w:szCs w:val="24"/>
        </w:rPr>
        <w:t>•</w:t>
      </w:r>
      <w:r w:rsidRPr="00333369">
        <w:rPr>
          <w:rFonts w:ascii="Calibri" w:hAnsi="Calibri"/>
          <w:sz w:val="24"/>
          <w:szCs w:val="24"/>
        </w:rPr>
        <w:tab/>
        <w:t xml:space="preserve">Brief user guide  </w:t>
      </w: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r w:rsidRPr="00333369">
        <w:rPr>
          <w:rFonts w:ascii="Calibri" w:hAnsi="Calibri"/>
          <w:sz w:val="24"/>
          <w:szCs w:val="24"/>
        </w:rPr>
        <w:t xml:space="preserve">Guide to Successful implementation of assignment </w:t>
      </w:r>
      <w:proofErr w:type="gramStart"/>
      <w:r w:rsidRPr="00333369">
        <w:rPr>
          <w:rFonts w:ascii="Calibri" w:hAnsi="Calibri"/>
          <w:sz w:val="24"/>
          <w:szCs w:val="24"/>
        </w:rPr>
        <w:t>requirements :</w:t>
      </w:r>
      <w:proofErr w:type="gramEnd"/>
      <w:r w:rsidRPr="00333369">
        <w:rPr>
          <w:rFonts w:ascii="Calibri" w:hAnsi="Calibri"/>
          <w:sz w:val="24"/>
          <w:szCs w:val="24"/>
        </w:rPr>
        <w:t xml:space="preserve"> </w:t>
      </w: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p>
    <w:tbl>
      <w:tblPr>
        <w:tblW w:w="0" w:type="auto"/>
        <w:jc w:val="center"/>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037C51" w:rsidRPr="00333369" w:rsidTr="00037C51">
        <w:trPr>
          <w:jc w:val="center"/>
        </w:trPr>
        <w:tc>
          <w:tcPr>
            <w:tcW w:w="7454" w:type="dxa"/>
          </w:tcPr>
          <w:p w:rsidR="00037C51" w:rsidRPr="00333369" w:rsidRDefault="00037C51" w:rsidP="00037C51">
            <w:pPr>
              <w:rPr>
                <w:rFonts w:ascii="Calibri" w:hAnsi="Calibri"/>
                <w:b/>
                <w:sz w:val="24"/>
                <w:szCs w:val="24"/>
                <w:u w:val="single"/>
              </w:rPr>
            </w:pPr>
            <w:r w:rsidRPr="00333369">
              <w:rPr>
                <w:rFonts w:ascii="Calibri" w:hAnsi="Calibri"/>
                <w:b/>
                <w:sz w:val="24"/>
                <w:szCs w:val="24"/>
                <w:u w:val="single"/>
              </w:rPr>
              <w:t>Initial design</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Tables successfully created</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Appropriate relationships between table</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Tables populated with suitable data</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Appropriate menus created</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Appropriate forms created</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 xml:space="preserve">Appropriate reports created </w:t>
            </w:r>
          </w:p>
          <w:p w:rsidR="00037C51" w:rsidRPr="00333369" w:rsidRDefault="00037C51" w:rsidP="00037C51">
            <w:pPr>
              <w:numPr>
                <w:ilvl w:val="0"/>
                <w:numId w:val="13"/>
              </w:numPr>
              <w:rPr>
                <w:rFonts w:ascii="Calibri" w:hAnsi="Calibri"/>
                <w:sz w:val="24"/>
                <w:szCs w:val="24"/>
              </w:rPr>
            </w:pPr>
            <w:r w:rsidRPr="00333369">
              <w:rPr>
                <w:rFonts w:ascii="Calibri" w:hAnsi="Calibri"/>
                <w:sz w:val="24"/>
                <w:szCs w:val="24"/>
              </w:rPr>
              <w:t>Query produced from a single table</w:t>
            </w:r>
          </w:p>
          <w:p w:rsidR="00037C51" w:rsidRPr="00333369" w:rsidRDefault="00037C51" w:rsidP="00037C51">
            <w:pPr>
              <w:rPr>
                <w:rFonts w:ascii="Calibri" w:hAnsi="Calibri"/>
              </w:rPr>
            </w:pPr>
          </w:p>
        </w:tc>
      </w:tr>
      <w:tr w:rsidR="00037C51" w:rsidRPr="00333369" w:rsidTr="00037C51">
        <w:trPr>
          <w:jc w:val="center"/>
        </w:trPr>
        <w:tc>
          <w:tcPr>
            <w:tcW w:w="7454" w:type="dxa"/>
          </w:tcPr>
          <w:p w:rsidR="00037C51" w:rsidRPr="00333369" w:rsidRDefault="00037C51" w:rsidP="00037C51">
            <w:pPr>
              <w:rPr>
                <w:rFonts w:ascii="Calibri" w:hAnsi="Calibri"/>
                <w:b/>
                <w:sz w:val="24"/>
                <w:szCs w:val="24"/>
                <w:u w:val="single"/>
              </w:rPr>
            </w:pPr>
            <w:r w:rsidRPr="00333369">
              <w:rPr>
                <w:rFonts w:ascii="Calibri" w:hAnsi="Calibri"/>
                <w:b/>
                <w:sz w:val="24"/>
                <w:szCs w:val="24"/>
                <w:u w:val="single"/>
              </w:rPr>
              <w:t>Implementation of Successful Querying and use of SQL</w:t>
            </w:r>
          </w:p>
          <w:p w:rsidR="00037C51" w:rsidRPr="00333369" w:rsidRDefault="00037C51" w:rsidP="00037C51">
            <w:pPr>
              <w:numPr>
                <w:ilvl w:val="0"/>
                <w:numId w:val="14"/>
              </w:numPr>
              <w:rPr>
                <w:rFonts w:ascii="Calibri" w:hAnsi="Calibri"/>
                <w:sz w:val="24"/>
                <w:szCs w:val="24"/>
              </w:rPr>
            </w:pPr>
            <w:r w:rsidRPr="00333369">
              <w:rPr>
                <w:rFonts w:ascii="Calibri" w:hAnsi="Calibri"/>
                <w:sz w:val="24"/>
                <w:szCs w:val="24"/>
              </w:rPr>
              <w:t>Create relationships using SQL</w:t>
            </w:r>
          </w:p>
          <w:p w:rsidR="00037C51" w:rsidRPr="00333369" w:rsidRDefault="00037C51" w:rsidP="00037C51">
            <w:pPr>
              <w:numPr>
                <w:ilvl w:val="0"/>
                <w:numId w:val="14"/>
              </w:numPr>
              <w:rPr>
                <w:rFonts w:ascii="Calibri" w:hAnsi="Calibri"/>
                <w:sz w:val="24"/>
                <w:szCs w:val="24"/>
              </w:rPr>
            </w:pPr>
            <w:r w:rsidRPr="00333369">
              <w:rPr>
                <w:rFonts w:ascii="Calibri" w:hAnsi="Calibri"/>
                <w:sz w:val="24"/>
                <w:szCs w:val="24"/>
              </w:rPr>
              <w:t>Add records to tables using SQL</w:t>
            </w:r>
          </w:p>
          <w:p w:rsidR="00037C51" w:rsidRPr="00333369" w:rsidRDefault="00037C51" w:rsidP="00037C51">
            <w:pPr>
              <w:numPr>
                <w:ilvl w:val="0"/>
                <w:numId w:val="14"/>
              </w:numPr>
              <w:rPr>
                <w:rFonts w:ascii="Calibri" w:hAnsi="Calibri"/>
                <w:sz w:val="24"/>
                <w:szCs w:val="24"/>
              </w:rPr>
            </w:pPr>
            <w:r w:rsidRPr="00333369">
              <w:rPr>
                <w:rFonts w:ascii="Calibri" w:hAnsi="Calibri"/>
                <w:sz w:val="24"/>
                <w:szCs w:val="24"/>
              </w:rPr>
              <w:t>Create a relationship (Foreign Key) using SQL</w:t>
            </w:r>
          </w:p>
          <w:p w:rsidR="00037C51" w:rsidRPr="00333369" w:rsidRDefault="00037C51" w:rsidP="00037C51">
            <w:pPr>
              <w:numPr>
                <w:ilvl w:val="0"/>
                <w:numId w:val="14"/>
              </w:numPr>
              <w:rPr>
                <w:rFonts w:ascii="Calibri" w:hAnsi="Calibri"/>
                <w:sz w:val="24"/>
                <w:szCs w:val="24"/>
              </w:rPr>
            </w:pPr>
            <w:r w:rsidRPr="00333369">
              <w:rPr>
                <w:rFonts w:ascii="Calibri" w:hAnsi="Calibri"/>
                <w:sz w:val="24"/>
                <w:szCs w:val="24"/>
              </w:rPr>
              <w:t xml:space="preserve">Produce a Report from a query </w:t>
            </w:r>
          </w:p>
          <w:p w:rsidR="00037C51" w:rsidRPr="00333369" w:rsidRDefault="00037C51" w:rsidP="00037C51">
            <w:pPr>
              <w:numPr>
                <w:ilvl w:val="0"/>
                <w:numId w:val="14"/>
              </w:numPr>
              <w:rPr>
                <w:rFonts w:ascii="Calibri" w:hAnsi="Calibri"/>
                <w:sz w:val="24"/>
                <w:szCs w:val="24"/>
              </w:rPr>
            </w:pPr>
            <w:r w:rsidRPr="00333369">
              <w:rPr>
                <w:rFonts w:ascii="Calibri" w:hAnsi="Calibri"/>
                <w:sz w:val="24"/>
                <w:szCs w:val="24"/>
              </w:rPr>
              <w:t>Main Menus and form navigation work together correctly</w:t>
            </w:r>
          </w:p>
          <w:p w:rsidR="00037C51" w:rsidRPr="00333369" w:rsidRDefault="00037C51" w:rsidP="00037C51">
            <w:pPr>
              <w:rPr>
                <w:rFonts w:ascii="Calibri" w:hAnsi="Calibri"/>
                <w:sz w:val="24"/>
                <w:szCs w:val="24"/>
              </w:rPr>
            </w:pPr>
          </w:p>
        </w:tc>
      </w:tr>
      <w:tr w:rsidR="00037C51" w:rsidRPr="00333369" w:rsidTr="00037C51">
        <w:trPr>
          <w:jc w:val="center"/>
        </w:trPr>
        <w:tc>
          <w:tcPr>
            <w:tcW w:w="7454" w:type="dxa"/>
          </w:tcPr>
          <w:p w:rsidR="00037C51" w:rsidRPr="00333369" w:rsidRDefault="00037C51" w:rsidP="00037C51">
            <w:pPr>
              <w:rPr>
                <w:rFonts w:ascii="Calibri" w:hAnsi="Calibri"/>
                <w:b/>
                <w:sz w:val="24"/>
                <w:szCs w:val="24"/>
                <w:u w:val="single"/>
              </w:rPr>
            </w:pPr>
            <w:r w:rsidRPr="00333369">
              <w:rPr>
                <w:rFonts w:ascii="Calibri" w:hAnsi="Calibri"/>
                <w:b/>
                <w:sz w:val="24"/>
                <w:szCs w:val="24"/>
                <w:u w:val="single"/>
              </w:rPr>
              <w:t>Use of additional MS-Access functionality</w:t>
            </w:r>
          </w:p>
          <w:p w:rsidR="00037C51" w:rsidRPr="00333369" w:rsidRDefault="00037C51" w:rsidP="00037C51">
            <w:pPr>
              <w:ind w:left="360"/>
              <w:rPr>
                <w:rFonts w:ascii="Calibri" w:hAnsi="Calibri"/>
                <w:sz w:val="24"/>
                <w:szCs w:val="24"/>
              </w:rPr>
            </w:pPr>
          </w:p>
          <w:p w:rsidR="00037C51" w:rsidRPr="00333369" w:rsidRDefault="00037C51" w:rsidP="00037C51">
            <w:pPr>
              <w:numPr>
                <w:ilvl w:val="0"/>
                <w:numId w:val="15"/>
              </w:numPr>
              <w:rPr>
                <w:rFonts w:ascii="Calibri" w:hAnsi="Calibri"/>
                <w:sz w:val="24"/>
                <w:szCs w:val="24"/>
              </w:rPr>
            </w:pPr>
            <w:r w:rsidRPr="00333369">
              <w:rPr>
                <w:rFonts w:ascii="Calibri" w:hAnsi="Calibri"/>
                <w:sz w:val="24"/>
                <w:szCs w:val="24"/>
              </w:rPr>
              <w:t>Produce calculation in a report</w:t>
            </w:r>
          </w:p>
          <w:p w:rsidR="00037C51" w:rsidRPr="00333369" w:rsidRDefault="00037C51" w:rsidP="00037C51">
            <w:pPr>
              <w:numPr>
                <w:ilvl w:val="0"/>
                <w:numId w:val="15"/>
              </w:numPr>
              <w:rPr>
                <w:rFonts w:ascii="Calibri" w:hAnsi="Calibri"/>
                <w:sz w:val="24"/>
                <w:szCs w:val="24"/>
              </w:rPr>
            </w:pPr>
            <w:r w:rsidRPr="00333369">
              <w:rPr>
                <w:rFonts w:ascii="Calibri" w:hAnsi="Calibri"/>
                <w:sz w:val="24"/>
                <w:szCs w:val="24"/>
              </w:rPr>
              <w:t>Produce Master and Embedded forms</w:t>
            </w:r>
          </w:p>
          <w:p w:rsidR="00037C51" w:rsidRPr="00333369" w:rsidRDefault="00037C51" w:rsidP="00037C51">
            <w:pPr>
              <w:numPr>
                <w:ilvl w:val="0"/>
                <w:numId w:val="15"/>
              </w:numPr>
              <w:rPr>
                <w:rFonts w:ascii="Calibri" w:hAnsi="Calibri"/>
                <w:sz w:val="24"/>
                <w:szCs w:val="24"/>
              </w:rPr>
            </w:pPr>
            <w:r w:rsidRPr="00333369">
              <w:rPr>
                <w:rFonts w:ascii="Calibri" w:hAnsi="Calibri"/>
                <w:sz w:val="24"/>
                <w:szCs w:val="24"/>
              </w:rPr>
              <w:t xml:space="preserve">Producing reports and forms from a macro query </w:t>
            </w:r>
          </w:p>
          <w:p w:rsidR="00037C51" w:rsidRPr="00333369" w:rsidRDefault="00037C51" w:rsidP="00037C51">
            <w:pPr>
              <w:numPr>
                <w:ilvl w:val="0"/>
                <w:numId w:val="15"/>
              </w:numPr>
              <w:rPr>
                <w:rFonts w:ascii="Calibri" w:hAnsi="Calibri"/>
                <w:sz w:val="24"/>
                <w:szCs w:val="24"/>
              </w:rPr>
            </w:pPr>
            <w:r w:rsidRPr="00333369">
              <w:rPr>
                <w:rFonts w:ascii="Calibri" w:hAnsi="Calibri"/>
                <w:sz w:val="24"/>
                <w:szCs w:val="24"/>
              </w:rPr>
              <w:t>Menus are displayed immediately after the database opens</w:t>
            </w:r>
          </w:p>
          <w:p w:rsidR="00037C51" w:rsidRPr="00333369" w:rsidRDefault="00037C51" w:rsidP="00037C51">
            <w:pPr>
              <w:ind w:rightChars="200" w:right="400"/>
              <w:jc w:val="both"/>
              <w:rPr>
                <w:rFonts w:ascii="Calibri" w:hAnsi="Calibri"/>
              </w:rPr>
            </w:pPr>
          </w:p>
        </w:tc>
      </w:tr>
      <w:tr w:rsidR="00037C51" w:rsidRPr="00333369" w:rsidTr="00037C51">
        <w:trPr>
          <w:jc w:val="center"/>
        </w:trPr>
        <w:tc>
          <w:tcPr>
            <w:tcW w:w="7454" w:type="dxa"/>
          </w:tcPr>
          <w:p w:rsidR="00037C51" w:rsidRPr="00333369" w:rsidRDefault="00037C51" w:rsidP="00037C51">
            <w:pPr>
              <w:rPr>
                <w:rFonts w:ascii="Calibri" w:hAnsi="Calibri"/>
                <w:b/>
              </w:rPr>
            </w:pPr>
            <w:r w:rsidRPr="00333369">
              <w:rPr>
                <w:rFonts w:ascii="Calibri" w:hAnsi="Calibri"/>
                <w:b/>
                <w:sz w:val="24"/>
                <w:szCs w:val="24"/>
                <w:u w:val="single"/>
              </w:rPr>
              <w:t>Documentation</w:t>
            </w:r>
          </w:p>
          <w:p w:rsidR="00037C51" w:rsidRPr="00333369" w:rsidRDefault="00037C51" w:rsidP="00037C51">
            <w:pPr>
              <w:rPr>
                <w:rFonts w:ascii="Calibri" w:hAnsi="Calibri"/>
                <w:b/>
              </w:rPr>
            </w:pPr>
          </w:p>
          <w:p w:rsidR="00037C51" w:rsidRPr="00333369" w:rsidRDefault="00037C51" w:rsidP="00037C51">
            <w:pPr>
              <w:rPr>
                <w:rFonts w:ascii="Calibri" w:hAnsi="Calibri"/>
                <w:sz w:val="24"/>
                <w:szCs w:val="24"/>
              </w:rPr>
            </w:pPr>
            <w:r w:rsidRPr="00333369">
              <w:rPr>
                <w:rFonts w:ascii="Calibri" w:hAnsi="Calibri"/>
                <w:sz w:val="24"/>
                <w:szCs w:val="24"/>
              </w:rPr>
              <w:t>Provide suitable user documentation and description of the database function</w:t>
            </w:r>
          </w:p>
          <w:p w:rsidR="00037C51" w:rsidRPr="00333369" w:rsidRDefault="00037C51" w:rsidP="00037C51">
            <w:pPr>
              <w:rPr>
                <w:rFonts w:ascii="Calibri" w:hAnsi="Calibri"/>
                <w:b/>
              </w:rPr>
            </w:pPr>
          </w:p>
        </w:tc>
      </w:tr>
    </w:tbl>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p>
    <w:p w:rsidR="00037C51" w:rsidRPr="00333369" w:rsidRDefault="00037C51" w:rsidP="00037C51">
      <w:pPr>
        <w:jc w:val="both"/>
        <w:rPr>
          <w:rFonts w:ascii="Calibri" w:hAnsi="Calibri"/>
          <w:sz w:val="24"/>
          <w:szCs w:val="24"/>
        </w:rPr>
      </w:pPr>
    </w:p>
    <w:p w:rsidR="00037C51" w:rsidRPr="00333369" w:rsidRDefault="00037C51" w:rsidP="00037C51">
      <w:pPr>
        <w:rPr>
          <w:rFonts w:ascii="Calibri" w:hAnsi="Calibri"/>
          <w:sz w:val="24"/>
          <w:szCs w:val="24"/>
        </w:rPr>
      </w:pPr>
    </w:p>
    <w:p w:rsidR="00037C51" w:rsidRPr="00333369" w:rsidRDefault="00037C51" w:rsidP="00037C51">
      <w:pPr>
        <w:pBdr>
          <w:top w:val="single" w:sz="4" w:space="1" w:color="auto"/>
          <w:left w:val="single" w:sz="4" w:space="4" w:color="auto"/>
          <w:bottom w:val="single" w:sz="4" w:space="1" w:color="auto"/>
          <w:right w:val="single" w:sz="4" w:space="4" w:color="auto"/>
        </w:pBdr>
        <w:rPr>
          <w:rFonts w:ascii="Calibri" w:hAnsi="Calibri"/>
          <w:i/>
        </w:rPr>
      </w:pPr>
      <w:r w:rsidRPr="00333369">
        <w:rPr>
          <w:rFonts w:ascii="Calibri" w:hAnsi="Calibri"/>
          <w:b/>
          <w:i/>
          <w:u w:val="single"/>
        </w:rPr>
        <w:t>Please hand in the following:</w:t>
      </w:r>
      <w:r w:rsidRPr="00333369">
        <w:rPr>
          <w:rFonts w:ascii="Calibri" w:hAnsi="Calibri"/>
          <w:i/>
        </w:rPr>
        <w:t xml:space="preserve"> -</w:t>
      </w:r>
    </w:p>
    <w:p w:rsidR="00037C51" w:rsidRPr="00333369" w:rsidRDefault="00037C51" w:rsidP="00037C51">
      <w:pPr>
        <w:pBdr>
          <w:top w:val="single" w:sz="4" w:space="1" w:color="auto"/>
          <w:left w:val="single" w:sz="4" w:space="4" w:color="auto"/>
          <w:bottom w:val="single" w:sz="4" w:space="1" w:color="auto"/>
          <w:right w:val="single" w:sz="4" w:space="4" w:color="auto"/>
        </w:pBdr>
        <w:rPr>
          <w:rFonts w:ascii="Calibri" w:hAnsi="Calibri"/>
          <w:i/>
        </w:rPr>
      </w:pPr>
    </w:p>
    <w:p w:rsidR="00037C51" w:rsidRPr="00333369" w:rsidRDefault="00037C51" w:rsidP="00037C51">
      <w:pPr>
        <w:numPr>
          <w:ilvl w:val="0"/>
          <w:numId w:val="9"/>
        </w:numPr>
        <w:pBdr>
          <w:top w:val="single" w:sz="4" w:space="1" w:color="auto"/>
          <w:left w:val="single" w:sz="4" w:space="4" w:color="auto"/>
          <w:bottom w:val="single" w:sz="4" w:space="1" w:color="auto"/>
          <w:right w:val="single" w:sz="4" w:space="4" w:color="auto"/>
        </w:pBdr>
        <w:rPr>
          <w:rFonts w:ascii="Calibri" w:hAnsi="Calibri"/>
          <w:b/>
          <w:i/>
          <w:sz w:val="22"/>
        </w:rPr>
      </w:pPr>
      <w:r w:rsidRPr="00333369">
        <w:rPr>
          <w:rFonts w:ascii="Calibri" w:hAnsi="Calibri"/>
          <w:b/>
          <w:i/>
          <w:sz w:val="22"/>
        </w:rPr>
        <w:t>A disk containing the system ( suitable labelled and safely attached to your assignment solution)</w:t>
      </w:r>
    </w:p>
    <w:p w:rsidR="00037C51" w:rsidRPr="00333369" w:rsidRDefault="00037C51" w:rsidP="00037C51">
      <w:pPr>
        <w:pBdr>
          <w:top w:val="single" w:sz="4" w:space="1" w:color="auto"/>
          <w:left w:val="single" w:sz="4" w:space="4" w:color="auto"/>
          <w:bottom w:val="single" w:sz="4" w:space="1" w:color="auto"/>
          <w:right w:val="single" w:sz="4" w:space="4" w:color="auto"/>
        </w:pBdr>
        <w:rPr>
          <w:rFonts w:ascii="Calibri" w:hAnsi="Calibri"/>
          <w:b/>
          <w:i/>
          <w:sz w:val="22"/>
        </w:rPr>
      </w:pPr>
    </w:p>
    <w:p w:rsidR="00037C51" w:rsidRPr="00333369" w:rsidRDefault="00037C51" w:rsidP="00037C51">
      <w:pPr>
        <w:numPr>
          <w:ilvl w:val="0"/>
          <w:numId w:val="10"/>
        </w:numPr>
        <w:pBdr>
          <w:top w:val="single" w:sz="4" w:space="1" w:color="auto"/>
          <w:left w:val="single" w:sz="4" w:space="4" w:color="auto"/>
          <w:bottom w:val="single" w:sz="4" w:space="1" w:color="auto"/>
          <w:right w:val="single" w:sz="4" w:space="4" w:color="auto"/>
        </w:pBdr>
        <w:rPr>
          <w:rFonts w:ascii="Calibri" w:hAnsi="Calibri"/>
          <w:b/>
          <w:i/>
          <w:sz w:val="22"/>
        </w:rPr>
      </w:pPr>
      <w:r w:rsidRPr="00333369">
        <w:rPr>
          <w:rFonts w:ascii="Calibri" w:hAnsi="Calibri"/>
          <w:b/>
          <w:i/>
          <w:sz w:val="22"/>
        </w:rPr>
        <w:t>A report of the system you have designed including hard copy printouts of your work. (suitably bound)</w:t>
      </w:r>
    </w:p>
    <w:p w:rsidR="00037C51" w:rsidRPr="00333369" w:rsidRDefault="00037C51" w:rsidP="00037C51">
      <w:pPr>
        <w:jc w:val="both"/>
        <w:rPr>
          <w:rFonts w:ascii="Calibri" w:hAnsi="Calibri"/>
          <w:sz w:val="24"/>
          <w:szCs w:val="24"/>
        </w:rPr>
      </w:pPr>
    </w:p>
    <w:p w:rsidR="00037C51" w:rsidRDefault="00037C51" w:rsidP="00037C51">
      <w:r>
        <w:br w:type="page"/>
      </w: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037C51" w:rsidRPr="002D5E19" w:rsidRDefault="00037C51" w:rsidP="00037C51">
            <w:pPr>
              <w:rPr>
                <w:rFonts w:ascii="Calibri" w:hAnsi="Calibri"/>
                <w:sz w:val="24"/>
                <w:szCs w:val="24"/>
              </w:rPr>
            </w:pPr>
            <w:r>
              <w:rPr>
                <w:rFonts w:ascii="Calibri" w:hAnsi="Calibri"/>
                <w:sz w:val="24"/>
                <w:szCs w:val="24"/>
              </w:rPr>
              <w:t>Suitable development methods employed and justified.</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F0A8E"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037C51" w:rsidRPr="00265D58" w:rsidRDefault="00037C51" w:rsidP="00037C51">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F0A8E" w:rsidP="00F61A2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037C51" w:rsidRDefault="00037C51" w:rsidP="00037C51">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F0A8E" w:rsidP="00F61A2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6F0A8E" w:rsidRPr="00263500" w:rsidRDefault="006F0A8E" w:rsidP="006F0A8E">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F0A8E"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37C51">
        <w:tc>
          <w:tcPr>
            <w:tcW w:w="10348" w:type="dxa"/>
            <w:shd w:val="clear" w:color="auto" w:fill="D9D9D9"/>
            <w:vAlign w:val="center"/>
          </w:tcPr>
          <w:p w:rsidR="00C97BEA" w:rsidRPr="00C97BEA" w:rsidRDefault="00C97BEA" w:rsidP="00037C51">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AF4F0B" w:rsidRPr="009154C7" w:rsidTr="00037C51">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037C51">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037C51">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037C5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037C51">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037C51">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037C51">
            <w:pPr>
              <w:rPr>
                <w:rFonts w:ascii="Calibri" w:hAnsi="Calibri"/>
                <w:sz w:val="14"/>
                <w:szCs w:val="14"/>
              </w:rPr>
            </w:pPr>
          </w:p>
          <w:p w:rsidR="00C97BEA" w:rsidRPr="00B813A8" w:rsidRDefault="00C97BEA" w:rsidP="00037C51">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37C5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37C5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37C5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037C51">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37C5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037C5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037C5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037C5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037C51">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3.  Analysis</w:t>
            </w:r>
          </w:p>
          <w:p w:rsidR="00C97BEA" w:rsidRPr="00B813A8" w:rsidRDefault="00C97BEA" w:rsidP="00037C51">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037C5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37C51">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037C5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37C5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037C51">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037C51">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037C51">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37C51">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037C51">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037C51">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037C5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p w:rsidR="00C97BEA" w:rsidRPr="00B813A8" w:rsidRDefault="00C97BEA" w:rsidP="00037C51">
            <w:pPr>
              <w:rPr>
                <w:rFonts w:ascii="Calibri" w:hAnsi="Calibri"/>
                <w:sz w:val="12"/>
                <w:szCs w:val="16"/>
              </w:rPr>
            </w:pP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037C51">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37C5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37C5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37C5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37C5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037C51">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037C5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37C51">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037C5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37C51">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037C5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37C51">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037C5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37C51">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037C5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37C51">
        <w:tc>
          <w:tcPr>
            <w:tcW w:w="10348" w:type="dxa"/>
            <w:shd w:val="clear" w:color="auto" w:fill="D9D9D9"/>
            <w:vAlign w:val="center"/>
          </w:tcPr>
          <w:p w:rsidR="00C97BEA" w:rsidRPr="00C97BEA" w:rsidRDefault="00C97BEA" w:rsidP="00037C51">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37C5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37C5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37C5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37C51">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037C5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37C5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37C5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37C5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37C5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37C5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37C5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37C5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3.  Analysis</w:t>
            </w:r>
          </w:p>
          <w:p w:rsidR="00C97BEA" w:rsidRPr="00EB4F96" w:rsidRDefault="00C97BEA" w:rsidP="00037C5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37C5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37C5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37C5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37C5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37C5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37C5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37C5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37C5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37C51">
            <w:pPr>
              <w:rPr>
                <w:rFonts w:ascii="Calibri" w:hAnsi="Calibri"/>
                <w:sz w:val="12"/>
                <w:szCs w:val="16"/>
              </w:rPr>
            </w:pPr>
            <w:r w:rsidRPr="00EB4F96">
              <w:rPr>
                <w:rFonts w:ascii="Calibri" w:hAnsi="Calibri"/>
                <w:sz w:val="12"/>
                <w:szCs w:val="16"/>
              </w:rPr>
              <w:t>Highly persuasive conclusions</w:t>
            </w:r>
          </w:p>
        </w:tc>
      </w:tr>
      <w:tr w:rsidR="00C97BEA" w:rsidRPr="009154C7" w:rsidTr="00037C5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37C5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37C51">
            <w:pPr>
              <w:rPr>
                <w:rFonts w:ascii="Calibri" w:hAnsi="Calibri"/>
                <w:sz w:val="12"/>
                <w:szCs w:val="16"/>
              </w:rPr>
            </w:pPr>
          </w:p>
          <w:p w:rsidR="00C97BEA" w:rsidRPr="00EB4F96" w:rsidRDefault="00C97BEA" w:rsidP="00037C5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37C5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37C5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37C5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37C5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37C5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37C5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37C5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37C5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37C5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37C5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37C5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37C5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37C5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37C5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37C5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37C5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37C5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
        <w:br w:type="page"/>
      </w: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037C51">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037C51">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037C51">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037C51">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037C51">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037C51">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037C51">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037C51">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Little or no evidence of reading.</w:t>
            </w:r>
          </w:p>
          <w:p w:rsidR="00C97BEA" w:rsidRPr="00EB4F96" w:rsidRDefault="00C97BEA" w:rsidP="00037C51">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037C51">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037C51">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037C51">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037C51">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037C51">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3.  Analysis</w:t>
            </w:r>
          </w:p>
          <w:p w:rsidR="00C97BEA" w:rsidRPr="00EB4F96" w:rsidRDefault="00C97BEA" w:rsidP="00037C51">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037C51">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037C51">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037C51">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037C51">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037C51">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037C5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37C51">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037C51">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037C51">
            <w:pPr>
              <w:rPr>
                <w:rFonts w:ascii="Calibri" w:hAnsi="Calibri"/>
                <w:sz w:val="12"/>
                <w:szCs w:val="16"/>
              </w:rPr>
            </w:pPr>
            <w:r w:rsidRPr="00EB4F96">
              <w:rPr>
                <w:rFonts w:ascii="Calibri" w:hAnsi="Calibri"/>
                <w:sz w:val="12"/>
                <w:szCs w:val="16"/>
              </w:rPr>
              <w:t>Highly persuasive conclusions</w:t>
            </w:r>
          </w:p>
        </w:tc>
      </w:tr>
      <w:tr w:rsidR="00C97BEA" w:rsidRPr="009154C7" w:rsidTr="00037C51">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037C51">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037C51">
            <w:pPr>
              <w:rPr>
                <w:rFonts w:ascii="Calibri" w:hAnsi="Calibri"/>
                <w:sz w:val="12"/>
                <w:szCs w:val="16"/>
              </w:rPr>
            </w:pPr>
          </w:p>
          <w:p w:rsidR="00C97BEA" w:rsidRPr="00EB4F96" w:rsidRDefault="00C97BEA" w:rsidP="00037C51">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037C51">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037C51">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037C51">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037C51">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037C51">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037C51">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037C51">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037C51">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037C51">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037C51">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037C51">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037C51">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037C51">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037C51">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037C51">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037C51">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037C51">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037C51">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037C51">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037C51">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037C51">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037C51">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7C51" w:rsidRPr="00E118A7" w:rsidRDefault="00037C5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37C51" w:rsidRPr="00E118A7" w:rsidRDefault="00037C5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037C51" w:rsidRDefault="00037C51"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037C51" w:rsidRPr="00E118A7" w:rsidRDefault="00037C51"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037C51" w:rsidRPr="00E118A7" w:rsidRDefault="00037C51"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037C51" w:rsidRDefault="00037C51"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037C51">
        <w:trPr>
          <w:trHeight w:val="442"/>
        </w:trPr>
        <w:tc>
          <w:tcPr>
            <w:tcW w:w="10728" w:type="dxa"/>
            <w:gridSpan w:val="5"/>
            <w:shd w:val="clear" w:color="auto" w:fill="D9D9D9"/>
          </w:tcPr>
          <w:p w:rsidR="00910AF6" w:rsidRPr="001676B6" w:rsidRDefault="00910AF6" w:rsidP="00037C51">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037C51">
            <w:pPr>
              <w:jc w:val="center"/>
              <w:rPr>
                <w:b/>
                <w:sz w:val="24"/>
                <w:szCs w:val="24"/>
              </w:rPr>
            </w:pPr>
            <w:r w:rsidRPr="001676B6">
              <w:rPr>
                <w:b/>
                <w:sz w:val="24"/>
                <w:szCs w:val="24"/>
              </w:rPr>
              <w:t>STUDENT’S DETAILS</w:t>
            </w:r>
          </w:p>
        </w:tc>
      </w:tr>
      <w:tr w:rsidR="00910AF6" w:rsidTr="00037C51">
        <w:trPr>
          <w:trHeight w:val="731"/>
        </w:trPr>
        <w:tc>
          <w:tcPr>
            <w:tcW w:w="2122" w:type="dxa"/>
            <w:tcBorders>
              <w:right w:val="double" w:sz="4" w:space="0" w:color="auto"/>
            </w:tcBorders>
            <w:shd w:val="clear" w:color="auto" w:fill="D9D9D9"/>
          </w:tcPr>
          <w:p w:rsidR="00910AF6" w:rsidRDefault="00910AF6" w:rsidP="00037C51">
            <w:pPr>
              <w:rPr>
                <w:b/>
                <w:lang w:val="cy-GB"/>
              </w:rPr>
            </w:pPr>
          </w:p>
          <w:p w:rsidR="00910AF6" w:rsidRPr="006D3393" w:rsidRDefault="00910AF6" w:rsidP="00037C51">
            <w:pPr>
              <w:rPr>
                <w:b/>
                <w:lang w:val="cy-GB"/>
              </w:rPr>
            </w:pPr>
            <w:r w:rsidRPr="001676B6">
              <w:rPr>
                <w:i/>
                <w:lang w:val="cy-GB"/>
              </w:rPr>
              <w:t>ENW</w:t>
            </w:r>
            <w:r>
              <w:rPr>
                <w:b/>
                <w:lang w:val="cy-GB"/>
              </w:rPr>
              <w:t>:</w:t>
            </w:r>
          </w:p>
          <w:p w:rsidR="00910AF6" w:rsidRPr="001067BE" w:rsidRDefault="00910AF6" w:rsidP="00037C51">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037C51"/>
        </w:tc>
        <w:tc>
          <w:tcPr>
            <w:tcW w:w="1950" w:type="dxa"/>
            <w:tcBorders>
              <w:left w:val="single" w:sz="4" w:space="0" w:color="auto"/>
            </w:tcBorders>
            <w:shd w:val="clear" w:color="auto" w:fill="D9D9D9"/>
          </w:tcPr>
          <w:p w:rsidR="00910AF6" w:rsidRPr="001676B6" w:rsidRDefault="00910AF6" w:rsidP="00037C51">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037C51">
            <w:pPr>
              <w:jc w:val="center"/>
              <w:rPr>
                <w:b/>
              </w:rPr>
            </w:pPr>
            <w:r w:rsidRPr="001676B6">
              <w:rPr>
                <w:b/>
              </w:rPr>
              <w:t>STUDENT</w:t>
            </w:r>
          </w:p>
          <w:p w:rsidR="00910AF6" w:rsidRPr="001676B6" w:rsidRDefault="00910AF6" w:rsidP="00037C51">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037C51">
            <w:r w:rsidRPr="00114780">
              <w:rPr>
                <w:sz w:val="36"/>
              </w:rPr>
              <w:t>P</w:t>
            </w:r>
          </w:p>
        </w:tc>
      </w:tr>
      <w:tr w:rsidR="00910AF6" w:rsidTr="00037C51">
        <w:trPr>
          <w:trHeight w:val="753"/>
        </w:trPr>
        <w:tc>
          <w:tcPr>
            <w:tcW w:w="2122" w:type="dxa"/>
            <w:tcBorders>
              <w:right w:val="double" w:sz="4" w:space="0" w:color="auto"/>
            </w:tcBorders>
            <w:shd w:val="clear" w:color="auto" w:fill="D9D9D9"/>
          </w:tcPr>
          <w:p w:rsidR="00910AF6" w:rsidRPr="001067BE" w:rsidRDefault="00910AF6" w:rsidP="00037C51">
            <w:pPr>
              <w:rPr>
                <w:b/>
              </w:rPr>
            </w:pPr>
          </w:p>
          <w:p w:rsidR="00910AF6" w:rsidRDefault="00910AF6" w:rsidP="00037C51">
            <w:pPr>
              <w:rPr>
                <w:b/>
              </w:rPr>
            </w:pPr>
            <w:r w:rsidRPr="001676B6">
              <w:rPr>
                <w:i/>
                <w:lang w:val="cy-GB"/>
              </w:rPr>
              <w:t>CWRS</w:t>
            </w:r>
            <w:r>
              <w:rPr>
                <w:b/>
                <w:lang w:val="cy-GB"/>
              </w:rPr>
              <w:t>:</w:t>
            </w:r>
          </w:p>
          <w:p w:rsidR="00910AF6" w:rsidRPr="001067BE" w:rsidRDefault="00910AF6" w:rsidP="00037C51">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037C51"/>
        </w:tc>
        <w:tc>
          <w:tcPr>
            <w:tcW w:w="1317" w:type="dxa"/>
            <w:tcBorders>
              <w:left w:val="double" w:sz="4" w:space="0" w:color="auto"/>
            </w:tcBorders>
            <w:shd w:val="clear" w:color="auto" w:fill="D9D9D9"/>
            <w:vAlign w:val="center"/>
          </w:tcPr>
          <w:p w:rsidR="00910AF6" w:rsidRPr="001676B6" w:rsidRDefault="00910AF6" w:rsidP="00037C51">
            <w:pPr>
              <w:rPr>
                <w:i/>
                <w:shd w:val="clear" w:color="auto" w:fill="D9D9D9"/>
                <w:lang w:val="cy-GB"/>
              </w:rPr>
            </w:pPr>
            <w:r w:rsidRPr="001676B6">
              <w:rPr>
                <w:i/>
                <w:shd w:val="clear" w:color="auto" w:fill="D9D9D9"/>
                <w:lang w:val="cy-GB"/>
              </w:rPr>
              <w:t>LEFEL Y CWRS:</w:t>
            </w:r>
          </w:p>
          <w:p w:rsidR="00910AF6" w:rsidRPr="001676B6" w:rsidRDefault="00910AF6" w:rsidP="00037C51">
            <w:pPr>
              <w:rPr>
                <w:b/>
              </w:rPr>
            </w:pPr>
            <w:r w:rsidRPr="001676B6">
              <w:rPr>
                <w:b/>
                <w:shd w:val="clear" w:color="auto" w:fill="D9D9D9"/>
              </w:rPr>
              <w:t>LEVEL OF COURSE:</w:t>
            </w:r>
          </w:p>
        </w:tc>
        <w:tc>
          <w:tcPr>
            <w:tcW w:w="1257" w:type="dxa"/>
            <w:tcBorders>
              <w:left w:val="double" w:sz="4" w:space="0" w:color="auto"/>
            </w:tcBorders>
          </w:tcPr>
          <w:p w:rsidR="00910AF6" w:rsidRDefault="00910AF6" w:rsidP="00037C51"/>
        </w:tc>
      </w:tr>
      <w:tr w:rsidR="00910AF6" w:rsidTr="00037C51">
        <w:trPr>
          <w:trHeight w:val="537"/>
        </w:trPr>
        <w:tc>
          <w:tcPr>
            <w:tcW w:w="2122" w:type="dxa"/>
            <w:tcBorders>
              <w:right w:val="double" w:sz="4" w:space="0" w:color="auto"/>
            </w:tcBorders>
            <w:shd w:val="clear" w:color="auto" w:fill="D9D9D9"/>
          </w:tcPr>
          <w:p w:rsidR="00910AF6" w:rsidRDefault="00910AF6" w:rsidP="00037C51">
            <w:pPr>
              <w:rPr>
                <w:b/>
                <w:i/>
                <w:lang w:val="cy-GB"/>
              </w:rPr>
            </w:pPr>
            <w:r w:rsidRPr="001676B6">
              <w:rPr>
                <w:i/>
                <w:lang w:val="cy-GB"/>
              </w:rPr>
              <w:t>MODIWL</w:t>
            </w:r>
            <w:r w:rsidRPr="00C34623">
              <w:rPr>
                <w:b/>
                <w:i/>
                <w:lang w:val="cy-GB"/>
              </w:rPr>
              <w:t>:</w:t>
            </w:r>
          </w:p>
          <w:p w:rsidR="00910AF6" w:rsidRPr="001067BE" w:rsidRDefault="00910AF6" w:rsidP="00037C51">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037C51"/>
        </w:tc>
      </w:tr>
      <w:tr w:rsidR="00910AF6" w:rsidTr="00037C51">
        <w:trPr>
          <w:trHeight w:val="537"/>
        </w:trPr>
        <w:tc>
          <w:tcPr>
            <w:tcW w:w="2122" w:type="dxa"/>
            <w:tcBorders>
              <w:bottom w:val="double" w:sz="4" w:space="0" w:color="auto"/>
              <w:right w:val="double" w:sz="4" w:space="0" w:color="auto"/>
            </w:tcBorders>
            <w:shd w:val="clear" w:color="auto" w:fill="D9D9D9"/>
          </w:tcPr>
          <w:p w:rsidR="00910AF6" w:rsidRPr="00C34623" w:rsidRDefault="00910AF6" w:rsidP="00037C51">
            <w:pPr>
              <w:rPr>
                <w:b/>
                <w:i/>
                <w:lang w:val="cy-GB"/>
              </w:rPr>
            </w:pPr>
            <w:r w:rsidRPr="001676B6">
              <w:rPr>
                <w:i/>
                <w:lang w:val="cy-GB"/>
              </w:rPr>
              <w:t>TEITL YR ASEINIAD</w:t>
            </w:r>
            <w:r w:rsidRPr="00C34623">
              <w:rPr>
                <w:b/>
                <w:i/>
                <w:lang w:val="cy-GB"/>
              </w:rPr>
              <w:t>:</w:t>
            </w:r>
          </w:p>
          <w:p w:rsidR="00910AF6" w:rsidRPr="001067BE" w:rsidRDefault="00910AF6" w:rsidP="00037C51">
            <w:pPr>
              <w:rPr>
                <w:b/>
              </w:rPr>
            </w:pPr>
            <w:r w:rsidRPr="001067BE">
              <w:rPr>
                <w:b/>
              </w:rPr>
              <w:t>ASSIGNMENT</w:t>
            </w:r>
          </w:p>
          <w:p w:rsidR="00910AF6" w:rsidRPr="001067BE" w:rsidRDefault="00910AF6" w:rsidP="00037C51">
            <w:pPr>
              <w:rPr>
                <w:b/>
              </w:rPr>
            </w:pPr>
            <w:r w:rsidRPr="001067BE">
              <w:rPr>
                <w:b/>
              </w:rPr>
              <w:t>TITLE:</w:t>
            </w:r>
          </w:p>
        </w:tc>
        <w:tc>
          <w:tcPr>
            <w:tcW w:w="8606" w:type="dxa"/>
            <w:gridSpan w:val="4"/>
            <w:tcBorders>
              <w:left w:val="double" w:sz="4" w:space="0" w:color="auto"/>
            </w:tcBorders>
          </w:tcPr>
          <w:p w:rsidR="00910AF6" w:rsidRPr="001676B6" w:rsidRDefault="00910AF6" w:rsidP="00037C51"/>
        </w:tc>
      </w:tr>
      <w:tr w:rsidR="00910AF6" w:rsidTr="00037C51">
        <w:trPr>
          <w:trHeight w:val="674"/>
        </w:trPr>
        <w:tc>
          <w:tcPr>
            <w:tcW w:w="2122" w:type="dxa"/>
            <w:tcBorders>
              <w:right w:val="double" w:sz="4" w:space="0" w:color="auto"/>
            </w:tcBorders>
            <w:shd w:val="clear" w:color="auto" w:fill="D9D9D9"/>
          </w:tcPr>
          <w:p w:rsidR="00910AF6" w:rsidRDefault="00910AF6" w:rsidP="00037C51">
            <w:pPr>
              <w:rPr>
                <w:b/>
                <w:i/>
                <w:lang w:val="cy-GB"/>
              </w:rPr>
            </w:pPr>
            <w:r w:rsidRPr="001676B6">
              <w:rPr>
                <w:i/>
                <w:lang w:val="cy-GB"/>
              </w:rPr>
              <w:t>DARLITHIWR/WYR</w:t>
            </w:r>
            <w:r w:rsidRPr="00C34623">
              <w:rPr>
                <w:b/>
                <w:i/>
                <w:lang w:val="cy-GB"/>
              </w:rPr>
              <w:t>:</w:t>
            </w:r>
          </w:p>
          <w:p w:rsidR="00910AF6" w:rsidRPr="001067BE" w:rsidRDefault="00910AF6" w:rsidP="00037C51">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037C51"/>
        </w:tc>
        <w:tc>
          <w:tcPr>
            <w:tcW w:w="1317" w:type="dxa"/>
            <w:tcBorders>
              <w:left w:val="double" w:sz="4" w:space="0" w:color="auto"/>
            </w:tcBorders>
            <w:shd w:val="clear" w:color="auto" w:fill="D9D9D9"/>
          </w:tcPr>
          <w:p w:rsidR="00910AF6" w:rsidRPr="001676B6" w:rsidRDefault="00910AF6" w:rsidP="00037C51">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037C51"/>
        </w:tc>
      </w:tr>
      <w:tr w:rsidR="00910AF6" w:rsidTr="00037C51">
        <w:trPr>
          <w:trHeight w:val="906"/>
        </w:trPr>
        <w:tc>
          <w:tcPr>
            <w:tcW w:w="10728" w:type="dxa"/>
            <w:gridSpan w:val="5"/>
            <w:tcBorders>
              <w:right w:val="double" w:sz="4" w:space="0" w:color="auto"/>
            </w:tcBorders>
            <w:shd w:val="clear" w:color="auto" w:fill="D9D9D9"/>
          </w:tcPr>
          <w:p w:rsidR="00910AF6" w:rsidRPr="001676B6" w:rsidRDefault="00910AF6" w:rsidP="00037C51">
            <w:pPr>
              <w:jc w:val="center"/>
              <w:rPr>
                <w:i/>
                <w:lang w:val="cy-GB"/>
              </w:rPr>
            </w:pPr>
          </w:p>
          <w:p w:rsidR="00910AF6" w:rsidRPr="001676B6" w:rsidRDefault="00910AF6" w:rsidP="00037C5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37C51"/>
          <w:p w:rsidR="00910AF6" w:rsidRPr="001676B6" w:rsidRDefault="00910AF6" w:rsidP="00037C5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37C51"/>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037C51">
        <w:trPr>
          <w:trHeight w:val="473"/>
        </w:trPr>
        <w:tc>
          <w:tcPr>
            <w:tcW w:w="10731" w:type="dxa"/>
            <w:gridSpan w:val="6"/>
            <w:shd w:val="clear" w:color="auto" w:fill="D9D9D9"/>
          </w:tcPr>
          <w:p w:rsidR="00910AF6" w:rsidRPr="001676B6" w:rsidRDefault="00910AF6" w:rsidP="00037C51">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037C51">
        <w:trPr>
          <w:trHeight w:val="783"/>
        </w:trPr>
        <w:tc>
          <w:tcPr>
            <w:tcW w:w="2113" w:type="dxa"/>
            <w:tcBorders>
              <w:right w:val="double" w:sz="4" w:space="0" w:color="auto"/>
            </w:tcBorders>
            <w:shd w:val="clear" w:color="auto" w:fill="D9D9D9"/>
          </w:tcPr>
          <w:p w:rsidR="00910AF6" w:rsidRPr="001676B6" w:rsidRDefault="00910AF6" w:rsidP="00037C51"/>
          <w:p w:rsidR="00910AF6" w:rsidRPr="001676B6" w:rsidRDefault="00910AF6" w:rsidP="00037C51">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037C51"/>
        </w:tc>
        <w:tc>
          <w:tcPr>
            <w:tcW w:w="1843" w:type="dxa"/>
            <w:gridSpan w:val="2"/>
            <w:tcBorders>
              <w:left w:val="single" w:sz="4" w:space="0" w:color="auto"/>
            </w:tcBorders>
            <w:shd w:val="clear" w:color="auto" w:fill="D9D9D9"/>
          </w:tcPr>
          <w:p w:rsidR="00910AF6" w:rsidRPr="001676B6" w:rsidRDefault="00910AF6" w:rsidP="00037C51">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037C51">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037C51">
            <w:r w:rsidRPr="00114780">
              <w:rPr>
                <w:sz w:val="36"/>
              </w:rPr>
              <w:t>P</w:t>
            </w:r>
          </w:p>
        </w:tc>
      </w:tr>
      <w:tr w:rsidR="00910AF6" w:rsidTr="00037C51">
        <w:trPr>
          <w:trHeight w:val="806"/>
        </w:trPr>
        <w:tc>
          <w:tcPr>
            <w:tcW w:w="2113" w:type="dxa"/>
            <w:tcBorders>
              <w:right w:val="double" w:sz="4" w:space="0" w:color="auto"/>
            </w:tcBorders>
            <w:shd w:val="clear" w:color="auto" w:fill="D9D9D9"/>
          </w:tcPr>
          <w:p w:rsidR="00910AF6" w:rsidRPr="001676B6" w:rsidRDefault="00910AF6" w:rsidP="00037C51"/>
          <w:p w:rsidR="00910AF6" w:rsidRPr="001676B6" w:rsidRDefault="00910AF6" w:rsidP="00037C51">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037C51">
            <w:pPr>
              <w:rPr>
                <w:sz w:val="16"/>
                <w:szCs w:val="16"/>
              </w:rPr>
            </w:pPr>
          </w:p>
          <w:p w:rsidR="00910AF6" w:rsidRPr="001676B6" w:rsidRDefault="00910AF6" w:rsidP="00037C51">
            <w:pPr>
              <w:rPr>
                <w:sz w:val="16"/>
                <w:szCs w:val="16"/>
              </w:rPr>
            </w:pPr>
          </w:p>
        </w:tc>
        <w:tc>
          <w:tcPr>
            <w:tcW w:w="1358" w:type="dxa"/>
            <w:gridSpan w:val="2"/>
            <w:tcBorders>
              <w:left w:val="double" w:sz="4" w:space="0" w:color="auto"/>
            </w:tcBorders>
            <w:shd w:val="clear" w:color="auto" w:fill="D9D9D9"/>
          </w:tcPr>
          <w:p w:rsidR="00910AF6" w:rsidRPr="001676B6" w:rsidRDefault="00910AF6" w:rsidP="00037C51">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037C51"/>
        </w:tc>
      </w:tr>
      <w:tr w:rsidR="00910AF6" w:rsidTr="00037C51">
        <w:trPr>
          <w:trHeight w:val="575"/>
        </w:trPr>
        <w:tc>
          <w:tcPr>
            <w:tcW w:w="2113" w:type="dxa"/>
            <w:tcBorders>
              <w:right w:val="double" w:sz="4" w:space="0" w:color="auto"/>
            </w:tcBorders>
            <w:shd w:val="clear" w:color="auto" w:fill="D9D9D9"/>
          </w:tcPr>
          <w:p w:rsidR="00910AF6" w:rsidRPr="001676B6" w:rsidRDefault="00910AF6" w:rsidP="00037C51">
            <w:pPr>
              <w:rPr>
                <w:i/>
                <w:lang w:val="cy-GB"/>
              </w:rPr>
            </w:pPr>
            <w:r w:rsidRPr="001676B6">
              <w:rPr>
                <w:i/>
                <w:lang w:val="cy-GB"/>
              </w:rPr>
              <w:t>MODIWL /</w:t>
            </w:r>
          </w:p>
          <w:p w:rsidR="00910AF6" w:rsidRPr="001676B6" w:rsidRDefault="00910AF6" w:rsidP="00037C51">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037C51"/>
        </w:tc>
      </w:tr>
      <w:tr w:rsidR="00910AF6" w:rsidTr="00037C51">
        <w:trPr>
          <w:trHeight w:val="575"/>
        </w:trPr>
        <w:tc>
          <w:tcPr>
            <w:tcW w:w="2113" w:type="dxa"/>
            <w:tcBorders>
              <w:bottom w:val="double" w:sz="4" w:space="0" w:color="auto"/>
              <w:right w:val="double" w:sz="4" w:space="0" w:color="auto"/>
            </w:tcBorders>
            <w:shd w:val="clear" w:color="auto" w:fill="D9D9D9"/>
          </w:tcPr>
          <w:p w:rsidR="00910AF6" w:rsidRPr="001676B6" w:rsidRDefault="00910AF6" w:rsidP="00037C51">
            <w:pPr>
              <w:rPr>
                <w:i/>
                <w:lang w:val="cy-GB"/>
              </w:rPr>
            </w:pPr>
            <w:r w:rsidRPr="001676B6">
              <w:rPr>
                <w:i/>
                <w:lang w:val="cy-GB"/>
              </w:rPr>
              <w:t>TEITL YR ASEINIAD/</w:t>
            </w:r>
          </w:p>
          <w:p w:rsidR="00910AF6" w:rsidRPr="001676B6" w:rsidRDefault="00910AF6" w:rsidP="00037C51">
            <w:pPr>
              <w:rPr>
                <w:b/>
              </w:rPr>
            </w:pPr>
            <w:r w:rsidRPr="001676B6">
              <w:rPr>
                <w:b/>
              </w:rPr>
              <w:t>ASSIGNMENT</w:t>
            </w:r>
          </w:p>
          <w:p w:rsidR="00910AF6" w:rsidRPr="001676B6" w:rsidRDefault="00910AF6" w:rsidP="00037C51">
            <w:pPr>
              <w:rPr>
                <w:b/>
              </w:rPr>
            </w:pPr>
            <w:r w:rsidRPr="001676B6">
              <w:rPr>
                <w:b/>
              </w:rPr>
              <w:t>TITLE:</w:t>
            </w:r>
          </w:p>
          <w:p w:rsidR="00910AF6" w:rsidRPr="001676B6" w:rsidRDefault="00910AF6" w:rsidP="00037C51"/>
        </w:tc>
        <w:tc>
          <w:tcPr>
            <w:tcW w:w="8618" w:type="dxa"/>
            <w:gridSpan w:val="5"/>
            <w:tcBorders>
              <w:left w:val="double" w:sz="4" w:space="0" w:color="auto"/>
            </w:tcBorders>
          </w:tcPr>
          <w:p w:rsidR="00910AF6" w:rsidRPr="001676B6" w:rsidRDefault="00910AF6" w:rsidP="00037C51"/>
        </w:tc>
      </w:tr>
      <w:tr w:rsidR="00910AF6" w:rsidTr="00037C51">
        <w:trPr>
          <w:trHeight w:val="722"/>
        </w:trPr>
        <w:tc>
          <w:tcPr>
            <w:tcW w:w="2113" w:type="dxa"/>
            <w:tcBorders>
              <w:right w:val="double" w:sz="4" w:space="0" w:color="auto"/>
            </w:tcBorders>
            <w:shd w:val="clear" w:color="auto" w:fill="D9D9D9"/>
          </w:tcPr>
          <w:p w:rsidR="00910AF6" w:rsidRPr="001676B6" w:rsidRDefault="00910AF6" w:rsidP="00037C51">
            <w:r w:rsidRPr="001676B6">
              <w:rPr>
                <w:i/>
                <w:lang w:val="cy-GB"/>
              </w:rPr>
              <w:t>DARLITHIWR/WYR:</w:t>
            </w:r>
          </w:p>
          <w:p w:rsidR="00910AF6" w:rsidRPr="001676B6" w:rsidRDefault="00910AF6" w:rsidP="00037C51">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037C51"/>
        </w:tc>
        <w:tc>
          <w:tcPr>
            <w:tcW w:w="1358" w:type="dxa"/>
            <w:gridSpan w:val="2"/>
            <w:tcBorders>
              <w:left w:val="double" w:sz="4" w:space="0" w:color="auto"/>
            </w:tcBorders>
            <w:shd w:val="clear" w:color="auto" w:fill="D9D9D9"/>
          </w:tcPr>
          <w:p w:rsidR="00910AF6" w:rsidRPr="001676B6" w:rsidRDefault="00910AF6" w:rsidP="00037C51">
            <w:r w:rsidRPr="001676B6">
              <w:rPr>
                <w:lang w:val="cy-GB"/>
              </w:rPr>
              <w:t>DYDDIAD /</w:t>
            </w:r>
          </w:p>
          <w:p w:rsidR="00910AF6" w:rsidRPr="001676B6" w:rsidRDefault="00910AF6" w:rsidP="00037C51">
            <w:r w:rsidRPr="001676B6">
              <w:rPr>
                <w:b/>
              </w:rPr>
              <w:t>DATE</w:t>
            </w:r>
            <w:r w:rsidRPr="001676B6">
              <w:t>:</w:t>
            </w:r>
          </w:p>
        </w:tc>
        <w:tc>
          <w:tcPr>
            <w:tcW w:w="1240" w:type="dxa"/>
            <w:tcBorders>
              <w:left w:val="double" w:sz="4" w:space="0" w:color="auto"/>
            </w:tcBorders>
          </w:tcPr>
          <w:p w:rsidR="00910AF6" w:rsidRDefault="00910AF6" w:rsidP="00037C51"/>
        </w:tc>
      </w:tr>
      <w:tr w:rsidR="00910AF6" w:rsidTr="00037C51">
        <w:trPr>
          <w:trHeight w:val="894"/>
        </w:trPr>
        <w:tc>
          <w:tcPr>
            <w:tcW w:w="10731" w:type="dxa"/>
            <w:gridSpan w:val="6"/>
            <w:tcBorders>
              <w:right w:val="double" w:sz="4" w:space="0" w:color="auto"/>
            </w:tcBorders>
            <w:shd w:val="clear" w:color="auto" w:fill="D9D9D9"/>
          </w:tcPr>
          <w:p w:rsidR="00910AF6" w:rsidRPr="001676B6" w:rsidRDefault="00910AF6" w:rsidP="00037C51">
            <w:pPr>
              <w:jc w:val="center"/>
              <w:rPr>
                <w:i/>
                <w:lang w:val="cy-GB"/>
              </w:rPr>
            </w:pPr>
          </w:p>
          <w:p w:rsidR="00910AF6" w:rsidRPr="001676B6" w:rsidRDefault="00910AF6" w:rsidP="00037C51">
            <w:pPr>
              <w:jc w:val="center"/>
              <w:rPr>
                <w:i/>
                <w:lang w:val="cy-GB"/>
              </w:rPr>
            </w:pPr>
            <w:r w:rsidRPr="001676B6">
              <w:rPr>
                <w:i/>
                <w:lang w:val="cy-GB"/>
              </w:rPr>
              <w:t xml:space="preserve">Staff Llyfrgell YN UNIG / </w:t>
            </w:r>
            <w:r w:rsidRPr="001676B6">
              <w:rPr>
                <w:b/>
              </w:rPr>
              <w:t>Library Staff ONLY</w:t>
            </w:r>
          </w:p>
          <w:p w:rsidR="00910AF6" w:rsidRPr="001676B6" w:rsidRDefault="00910AF6" w:rsidP="00037C51"/>
          <w:p w:rsidR="00910AF6" w:rsidRPr="001676B6" w:rsidRDefault="00910AF6" w:rsidP="00037C51">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037C51"/>
        </w:tc>
      </w:tr>
    </w:tbl>
    <w:p w:rsidR="00910AF6" w:rsidRDefault="00910AF6" w:rsidP="00910AF6">
      <w:pPr>
        <w:jc w:val="both"/>
      </w:pPr>
    </w:p>
    <w:sectPr w:rsidR="00910AF6"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F96" w:rsidRDefault="00C92F96">
      <w:r>
        <w:separator/>
      </w:r>
    </w:p>
  </w:endnote>
  <w:endnote w:type="continuationSeparator" w:id="0">
    <w:p w:rsidR="00C92F96" w:rsidRDefault="00C9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C51" w:rsidRDefault="00037C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68F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68FA">
      <w:rPr>
        <w:b/>
        <w:noProof/>
      </w:rPr>
      <w:t>10</w:t>
    </w:r>
    <w:r>
      <w:rPr>
        <w:b/>
        <w:sz w:val="24"/>
        <w:szCs w:val="24"/>
      </w:rPr>
      <w:fldChar w:fldCharType="end"/>
    </w:r>
  </w:p>
  <w:p w:rsidR="00037C51" w:rsidRDefault="00037C51">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C51" w:rsidRDefault="00037C5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A68FA">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A68FA">
      <w:rPr>
        <w:b/>
        <w:noProof/>
      </w:rPr>
      <w:t>10</w:t>
    </w:r>
    <w:r>
      <w:rPr>
        <w:b/>
        <w:sz w:val="24"/>
        <w:szCs w:val="24"/>
      </w:rPr>
      <w:fldChar w:fldCharType="end"/>
    </w:r>
  </w:p>
  <w:p w:rsidR="00037C51" w:rsidRDefault="00037C51">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F96" w:rsidRDefault="00C92F96">
      <w:r>
        <w:separator/>
      </w:r>
    </w:p>
  </w:footnote>
  <w:footnote w:type="continuationSeparator" w:id="0">
    <w:p w:rsidR="00C92F96" w:rsidRDefault="00C92F9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1C21C1E"/>
    <w:multiLevelType w:val="singleLevel"/>
    <w:tmpl w:val="D9AADD70"/>
    <w:lvl w:ilvl="0">
      <w:start w:val="1"/>
      <w:numFmt w:val="decimal"/>
      <w:lvlText w:val="%1."/>
      <w:legacy w:legacy="1" w:legacySpace="0" w:legacyIndent="283"/>
      <w:lvlJc w:val="left"/>
      <w:pPr>
        <w:ind w:left="283" w:hanging="283"/>
      </w:pPr>
    </w:lvl>
  </w:abstractNum>
  <w:abstractNum w:abstractNumId="6">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9">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11"/>
  </w:num>
  <w:num w:numId="4">
    <w:abstractNumId w:val="9"/>
  </w:num>
  <w:num w:numId="5">
    <w:abstractNumId w:val="4"/>
  </w:num>
  <w:num w:numId="6">
    <w:abstractNumId w:val="0"/>
  </w:num>
  <w:num w:numId="7">
    <w:abstractNumId w:val="10"/>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lvl w:ilvl="0">
        <w:start w:val="1"/>
        <w:numFmt w:val="decimal"/>
        <w:lvlText w:val="%1."/>
        <w:legacy w:legacy="1" w:legacySpace="0" w:legacyIndent="283"/>
        <w:lvlJc w:val="left"/>
        <w:pPr>
          <w:ind w:left="283" w:hanging="283"/>
        </w:pPr>
      </w:lvl>
    </w:lvlOverride>
  </w:num>
  <w:num w:numId="11">
    <w:abstractNumId w:val="3"/>
  </w:num>
  <w:num w:numId="12">
    <w:abstractNumId w:val="8"/>
  </w:num>
  <w:num w:numId="13">
    <w:abstractNumId w:val="7"/>
  </w:num>
  <w:num w:numId="14">
    <w:abstractNumId w:val="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7C51"/>
    <w:rsid w:val="000971FC"/>
    <w:rsid w:val="000A2A3A"/>
    <w:rsid w:val="000A492A"/>
    <w:rsid w:val="000D2FD0"/>
    <w:rsid w:val="000E32B7"/>
    <w:rsid w:val="000E413A"/>
    <w:rsid w:val="000F5AA3"/>
    <w:rsid w:val="00100396"/>
    <w:rsid w:val="001004BF"/>
    <w:rsid w:val="00100B5C"/>
    <w:rsid w:val="001106E9"/>
    <w:rsid w:val="00134F77"/>
    <w:rsid w:val="00154487"/>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6785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934D4"/>
    <w:rsid w:val="006A6DC3"/>
    <w:rsid w:val="006D49ED"/>
    <w:rsid w:val="006D55CE"/>
    <w:rsid w:val="006D637A"/>
    <w:rsid w:val="006E21BA"/>
    <w:rsid w:val="006F0A8E"/>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96134"/>
    <w:rsid w:val="008A3249"/>
    <w:rsid w:val="008A62BC"/>
    <w:rsid w:val="008A68FA"/>
    <w:rsid w:val="008B43E7"/>
    <w:rsid w:val="008D763F"/>
    <w:rsid w:val="008E4E1D"/>
    <w:rsid w:val="008F036F"/>
    <w:rsid w:val="008F78C2"/>
    <w:rsid w:val="00910AF6"/>
    <w:rsid w:val="00911394"/>
    <w:rsid w:val="009157C4"/>
    <w:rsid w:val="00923EF2"/>
    <w:rsid w:val="00926D25"/>
    <w:rsid w:val="00926E9D"/>
    <w:rsid w:val="00932C6E"/>
    <w:rsid w:val="00933F10"/>
    <w:rsid w:val="009433C5"/>
    <w:rsid w:val="00954D25"/>
    <w:rsid w:val="00965881"/>
    <w:rsid w:val="0098396C"/>
    <w:rsid w:val="009871FF"/>
    <w:rsid w:val="009D3EA4"/>
    <w:rsid w:val="009E4BC1"/>
    <w:rsid w:val="009F446C"/>
    <w:rsid w:val="00A03BB8"/>
    <w:rsid w:val="00A273B4"/>
    <w:rsid w:val="00A4036F"/>
    <w:rsid w:val="00A4641C"/>
    <w:rsid w:val="00A55876"/>
    <w:rsid w:val="00AA3974"/>
    <w:rsid w:val="00AB5B2B"/>
    <w:rsid w:val="00AB6FE7"/>
    <w:rsid w:val="00AB7AD7"/>
    <w:rsid w:val="00AD2430"/>
    <w:rsid w:val="00AF0E34"/>
    <w:rsid w:val="00AF271D"/>
    <w:rsid w:val="00AF4F0B"/>
    <w:rsid w:val="00AF56C2"/>
    <w:rsid w:val="00B004E6"/>
    <w:rsid w:val="00B0744D"/>
    <w:rsid w:val="00B45905"/>
    <w:rsid w:val="00B81AD3"/>
    <w:rsid w:val="00B829D8"/>
    <w:rsid w:val="00B84B5B"/>
    <w:rsid w:val="00B876DA"/>
    <w:rsid w:val="00BA1176"/>
    <w:rsid w:val="00BE0B01"/>
    <w:rsid w:val="00BE79C7"/>
    <w:rsid w:val="00BF3CB5"/>
    <w:rsid w:val="00C1285B"/>
    <w:rsid w:val="00C1361B"/>
    <w:rsid w:val="00C159B7"/>
    <w:rsid w:val="00C36D9A"/>
    <w:rsid w:val="00C44A72"/>
    <w:rsid w:val="00C80F0F"/>
    <w:rsid w:val="00C92F96"/>
    <w:rsid w:val="00C93BCB"/>
    <w:rsid w:val="00C97BEA"/>
    <w:rsid w:val="00CC241A"/>
    <w:rsid w:val="00CE65AB"/>
    <w:rsid w:val="00CF1A00"/>
    <w:rsid w:val="00CF253C"/>
    <w:rsid w:val="00CF4266"/>
    <w:rsid w:val="00D241F1"/>
    <w:rsid w:val="00D275CB"/>
    <w:rsid w:val="00D33EE8"/>
    <w:rsid w:val="00D473D8"/>
    <w:rsid w:val="00D703C0"/>
    <w:rsid w:val="00D770BD"/>
    <w:rsid w:val="00DB116D"/>
    <w:rsid w:val="00DD17CC"/>
    <w:rsid w:val="00E230E0"/>
    <w:rsid w:val="00E51AAC"/>
    <w:rsid w:val="00E66CC0"/>
    <w:rsid w:val="00E728A9"/>
    <w:rsid w:val="00E76356"/>
    <w:rsid w:val="00E96BFB"/>
    <w:rsid w:val="00EA0F4E"/>
    <w:rsid w:val="00EA295B"/>
    <w:rsid w:val="00EB0144"/>
    <w:rsid w:val="00EB4F96"/>
    <w:rsid w:val="00ED2C9A"/>
    <w:rsid w:val="00EE3132"/>
    <w:rsid w:val="00EE3D9D"/>
    <w:rsid w:val="00EE6F25"/>
    <w:rsid w:val="00F02126"/>
    <w:rsid w:val="00F03D85"/>
    <w:rsid w:val="00F249F1"/>
    <w:rsid w:val="00F25B9D"/>
    <w:rsid w:val="00F2664E"/>
    <w:rsid w:val="00F27C62"/>
    <w:rsid w:val="00F31163"/>
    <w:rsid w:val="00F31C04"/>
    <w:rsid w:val="00F34E54"/>
    <w:rsid w:val="00F61A20"/>
    <w:rsid w:val="00F73FA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037C51"/>
    <w:pPr>
      <w:tabs>
        <w:tab w:val="left" w:pos="720"/>
        <w:tab w:val="left" w:pos="1440"/>
      </w:tabs>
    </w:pPr>
    <w:rPr>
      <w:rFonts w:ascii="CG Times (WN)" w:hAnsi="CG Times (W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037C51"/>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10</Pages>
  <Words>5202</Words>
  <Characters>29655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5</cp:revision>
  <cp:lastPrinted>2012-06-14T15:25:00Z</cp:lastPrinted>
  <dcterms:created xsi:type="dcterms:W3CDTF">2015-09-24T14:47:00Z</dcterms:created>
  <dcterms:modified xsi:type="dcterms:W3CDTF">2016-04-12T08:51:00Z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