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A66BC" w14:textId="7029A206" w:rsidR="00A9087E" w:rsidRDefault="00697138" w:rsidP="00A9087E">
      <w:pPr>
        <w:rPr>
          <w:sz w:val="40"/>
          <w:szCs w:val="40"/>
        </w:rPr>
      </w:pPr>
      <w:r>
        <w:rPr>
          <w:sz w:val="40"/>
          <w:szCs w:val="40"/>
        </w:rPr>
        <w:t xml:space="preserve"> </w:t>
      </w:r>
      <w:r w:rsidR="00A9087E">
        <w:rPr>
          <w:sz w:val="40"/>
          <w:szCs w:val="40"/>
        </w:rPr>
        <w:t xml:space="preserve">Student name: Shaera Miah </w:t>
      </w:r>
    </w:p>
    <w:p w14:paraId="5D443A6C" w14:textId="77777777" w:rsidR="00A9087E" w:rsidRDefault="00A9087E" w:rsidP="00A9087E">
      <w:pPr>
        <w:rPr>
          <w:sz w:val="40"/>
          <w:szCs w:val="40"/>
        </w:rPr>
      </w:pPr>
      <w:r>
        <w:rPr>
          <w:sz w:val="40"/>
          <w:szCs w:val="40"/>
        </w:rPr>
        <w:t>Student number: 1711954</w:t>
      </w:r>
    </w:p>
    <w:p w14:paraId="1D823274" w14:textId="77777777" w:rsidR="00A9087E" w:rsidRDefault="00A9087E" w:rsidP="00A9087E">
      <w:pPr>
        <w:rPr>
          <w:sz w:val="40"/>
          <w:szCs w:val="40"/>
        </w:rPr>
      </w:pPr>
      <w:r>
        <w:rPr>
          <w:sz w:val="40"/>
          <w:szCs w:val="40"/>
        </w:rPr>
        <w:t>Lecturers name: Paul Ranson</w:t>
      </w:r>
    </w:p>
    <w:p w14:paraId="26D6513A" w14:textId="77777777" w:rsidR="00A9087E" w:rsidRDefault="00A9087E" w:rsidP="00A9087E">
      <w:pPr>
        <w:rPr>
          <w:sz w:val="40"/>
          <w:szCs w:val="40"/>
        </w:rPr>
      </w:pPr>
      <w:r>
        <w:rPr>
          <w:sz w:val="40"/>
          <w:szCs w:val="40"/>
        </w:rPr>
        <w:t>Assignment title: Managing project in the organisation</w:t>
      </w:r>
    </w:p>
    <w:p w14:paraId="06F6E3AF" w14:textId="58578956" w:rsidR="00A9087E" w:rsidRDefault="00A9087E" w:rsidP="00A9087E">
      <w:pPr>
        <w:rPr>
          <w:sz w:val="40"/>
          <w:szCs w:val="40"/>
        </w:rPr>
      </w:pPr>
      <w:r>
        <w:rPr>
          <w:sz w:val="40"/>
          <w:szCs w:val="40"/>
        </w:rPr>
        <w:t>Module title: BMSK5004</w:t>
      </w:r>
    </w:p>
    <w:p w14:paraId="313C8468" w14:textId="79B04D4A" w:rsidR="00A9087E" w:rsidRDefault="00A9087E" w:rsidP="00A9087E">
      <w:pPr>
        <w:rPr>
          <w:sz w:val="40"/>
          <w:szCs w:val="40"/>
        </w:rPr>
      </w:pPr>
    </w:p>
    <w:p w14:paraId="7B9202F8" w14:textId="2B88E44C" w:rsidR="00A9087E" w:rsidRDefault="00A9087E" w:rsidP="00A9087E">
      <w:pPr>
        <w:rPr>
          <w:sz w:val="40"/>
          <w:szCs w:val="40"/>
        </w:rPr>
      </w:pPr>
    </w:p>
    <w:p w14:paraId="3DAB095B" w14:textId="6592C86A" w:rsidR="00A9087E" w:rsidRDefault="00A9087E" w:rsidP="00A9087E">
      <w:pPr>
        <w:rPr>
          <w:sz w:val="40"/>
          <w:szCs w:val="40"/>
        </w:rPr>
      </w:pPr>
    </w:p>
    <w:p w14:paraId="4B1F7AFA" w14:textId="11BD94F3" w:rsidR="00A9087E" w:rsidRDefault="00A9087E" w:rsidP="00A9087E">
      <w:pPr>
        <w:rPr>
          <w:sz w:val="40"/>
          <w:szCs w:val="40"/>
        </w:rPr>
      </w:pPr>
    </w:p>
    <w:p w14:paraId="3107F6BC" w14:textId="19915694" w:rsidR="00A9087E" w:rsidRDefault="00A9087E" w:rsidP="00A9087E">
      <w:pPr>
        <w:rPr>
          <w:sz w:val="40"/>
          <w:szCs w:val="40"/>
        </w:rPr>
      </w:pPr>
    </w:p>
    <w:p w14:paraId="77B31BCB" w14:textId="2D3E2525" w:rsidR="00A9087E" w:rsidRDefault="00A9087E" w:rsidP="00A9087E">
      <w:pPr>
        <w:rPr>
          <w:sz w:val="40"/>
          <w:szCs w:val="40"/>
        </w:rPr>
      </w:pPr>
    </w:p>
    <w:p w14:paraId="4423D395" w14:textId="2D78DE7C" w:rsidR="00A9087E" w:rsidRDefault="00A9087E" w:rsidP="00A9087E">
      <w:pPr>
        <w:rPr>
          <w:sz w:val="40"/>
          <w:szCs w:val="40"/>
        </w:rPr>
      </w:pPr>
    </w:p>
    <w:p w14:paraId="10FC0F58" w14:textId="30E563B5" w:rsidR="00A9087E" w:rsidRDefault="00A9087E" w:rsidP="00A9087E">
      <w:pPr>
        <w:rPr>
          <w:sz w:val="40"/>
          <w:szCs w:val="40"/>
        </w:rPr>
      </w:pPr>
    </w:p>
    <w:p w14:paraId="6B2EEE31" w14:textId="0274CD08" w:rsidR="00A9087E" w:rsidRDefault="00A9087E" w:rsidP="00A9087E">
      <w:pPr>
        <w:rPr>
          <w:sz w:val="40"/>
          <w:szCs w:val="40"/>
        </w:rPr>
      </w:pPr>
    </w:p>
    <w:p w14:paraId="55EA6FDD" w14:textId="1DD267D4" w:rsidR="00A9087E" w:rsidRDefault="00A9087E" w:rsidP="00A9087E">
      <w:pPr>
        <w:rPr>
          <w:sz w:val="40"/>
          <w:szCs w:val="40"/>
        </w:rPr>
      </w:pPr>
    </w:p>
    <w:p w14:paraId="2BE5E1C5" w14:textId="2D130D6C" w:rsidR="00A9087E" w:rsidRDefault="00A9087E" w:rsidP="00A9087E">
      <w:pPr>
        <w:rPr>
          <w:sz w:val="40"/>
          <w:szCs w:val="40"/>
        </w:rPr>
      </w:pPr>
    </w:p>
    <w:p w14:paraId="4EF6AD51" w14:textId="6863E865" w:rsidR="00A9087E" w:rsidRDefault="00A9087E" w:rsidP="00A9087E">
      <w:pPr>
        <w:rPr>
          <w:sz w:val="40"/>
          <w:szCs w:val="40"/>
        </w:rPr>
      </w:pPr>
    </w:p>
    <w:p w14:paraId="5BD76114" w14:textId="70B415CD" w:rsidR="00A9087E" w:rsidRDefault="00A9087E" w:rsidP="00A9087E">
      <w:pPr>
        <w:rPr>
          <w:sz w:val="40"/>
          <w:szCs w:val="40"/>
        </w:rPr>
      </w:pPr>
    </w:p>
    <w:p w14:paraId="47B55BFF" w14:textId="13972FAA" w:rsidR="00A9087E" w:rsidRDefault="00A9087E" w:rsidP="00A9087E">
      <w:pPr>
        <w:rPr>
          <w:sz w:val="40"/>
          <w:szCs w:val="40"/>
        </w:rPr>
      </w:pPr>
    </w:p>
    <w:p w14:paraId="2A0C410F" w14:textId="3328AE0C" w:rsidR="00A9087E" w:rsidRDefault="00A9087E" w:rsidP="00A9087E">
      <w:pPr>
        <w:rPr>
          <w:sz w:val="40"/>
          <w:szCs w:val="40"/>
        </w:rPr>
      </w:pPr>
    </w:p>
    <w:p w14:paraId="48E61775" w14:textId="0681F464" w:rsidR="00AA1E36" w:rsidRDefault="00AA1E36" w:rsidP="00A9087E">
      <w:pPr>
        <w:rPr>
          <w:rFonts w:ascii="Arial" w:hAnsi="Arial" w:cs="Arial"/>
          <w:b/>
          <w:bCs/>
          <w:sz w:val="28"/>
          <w:szCs w:val="28"/>
        </w:rPr>
      </w:pPr>
      <w:r>
        <w:rPr>
          <w:rFonts w:ascii="Arial" w:hAnsi="Arial" w:cs="Arial"/>
          <w:b/>
          <w:bCs/>
          <w:sz w:val="28"/>
          <w:szCs w:val="28"/>
        </w:rPr>
        <w:lastRenderedPageBreak/>
        <w:t>Table of content</w:t>
      </w:r>
    </w:p>
    <w:p w14:paraId="42894EDC" w14:textId="15995B76" w:rsidR="00AA1E36" w:rsidRPr="001C30E0" w:rsidRDefault="00AA1E36" w:rsidP="00A9087E">
      <w:pPr>
        <w:rPr>
          <w:rFonts w:ascii="Arial" w:hAnsi="Arial" w:cs="Arial"/>
        </w:rPr>
      </w:pPr>
      <w:r w:rsidRPr="001C30E0">
        <w:rPr>
          <w:rFonts w:ascii="Arial" w:hAnsi="Arial" w:cs="Arial"/>
        </w:rPr>
        <w:t>Introduction……………………………………………………</w:t>
      </w:r>
      <w:r w:rsidR="001C30E0" w:rsidRPr="001C30E0">
        <w:rPr>
          <w:rFonts w:ascii="Arial" w:hAnsi="Arial" w:cs="Arial"/>
        </w:rPr>
        <w:t>…………………………</w:t>
      </w:r>
      <w:r w:rsidR="001C30E0">
        <w:rPr>
          <w:rFonts w:ascii="Arial" w:hAnsi="Arial" w:cs="Arial"/>
        </w:rPr>
        <w:t>.</w:t>
      </w:r>
      <w:r w:rsidR="007B6B09">
        <w:rPr>
          <w:rFonts w:ascii="Arial" w:hAnsi="Arial" w:cs="Arial"/>
        </w:rPr>
        <w:t>3</w:t>
      </w:r>
    </w:p>
    <w:p w14:paraId="3784B96D" w14:textId="535DCA07" w:rsidR="001C30E0" w:rsidRPr="001C30E0" w:rsidRDefault="007B6B09" w:rsidP="001C30E0">
      <w:pPr>
        <w:jc w:val="both"/>
        <w:rPr>
          <w:rFonts w:ascii="Arial" w:hAnsi="Arial" w:cs="Arial"/>
        </w:rPr>
      </w:pPr>
      <w:r>
        <w:rPr>
          <w:rFonts w:ascii="Arial" w:hAnsi="Arial" w:cs="Arial"/>
        </w:rPr>
        <w:t>O</w:t>
      </w:r>
      <w:r w:rsidR="001C30E0" w:rsidRPr="001C30E0">
        <w:rPr>
          <w:rFonts w:ascii="Arial" w:hAnsi="Arial" w:cs="Arial"/>
        </w:rPr>
        <w:t>rganisation of that the project is being developed for………………………………</w:t>
      </w:r>
      <w:r w:rsidR="001C30E0">
        <w:rPr>
          <w:rFonts w:ascii="Arial" w:hAnsi="Arial" w:cs="Arial"/>
        </w:rPr>
        <w:t>.</w:t>
      </w:r>
      <w:r>
        <w:rPr>
          <w:rFonts w:ascii="Arial" w:hAnsi="Arial" w:cs="Arial"/>
        </w:rPr>
        <w:t>4</w:t>
      </w:r>
    </w:p>
    <w:p w14:paraId="7C4D8BD8" w14:textId="501C61A2" w:rsidR="001C30E0" w:rsidRPr="001C30E0" w:rsidRDefault="001C30E0" w:rsidP="001C30E0">
      <w:pPr>
        <w:jc w:val="both"/>
        <w:rPr>
          <w:rFonts w:ascii="Arial" w:hAnsi="Arial" w:cs="Arial"/>
        </w:rPr>
      </w:pPr>
      <w:r w:rsidRPr="001C30E0">
        <w:rPr>
          <w:rFonts w:ascii="Arial" w:hAnsi="Arial" w:cs="Arial"/>
        </w:rPr>
        <w:t>critical assessment of the risks associated with the project…………………………</w:t>
      </w:r>
      <w:r>
        <w:rPr>
          <w:rFonts w:ascii="Arial" w:hAnsi="Arial" w:cs="Arial"/>
        </w:rPr>
        <w:t>..</w:t>
      </w:r>
      <w:r w:rsidR="007B6B09">
        <w:rPr>
          <w:rFonts w:ascii="Arial" w:hAnsi="Arial" w:cs="Arial"/>
        </w:rPr>
        <w:t>4</w:t>
      </w:r>
    </w:p>
    <w:p w14:paraId="504C3644" w14:textId="6BDA5DB0" w:rsidR="001C30E0" w:rsidRPr="001C30E0" w:rsidRDefault="001C30E0" w:rsidP="001C30E0">
      <w:pPr>
        <w:jc w:val="both"/>
        <w:rPr>
          <w:rFonts w:ascii="Arial" w:hAnsi="Arial" w:cs="Arial"/>
        </w:rPr>
      </w:pPr>
      <w:r w:rsidRPr="001C30E0">
        <w:rPr>
          <w:rFonts w:ascii="Arial" w:hAnsi="Arial" w:cs="Arial"/>
        </w:rPr>
        <w:t>project management tools and techniques being used in the case study……………</w:t>
      </w:r>
      <w:r w:rsidR="007B6B09">
        <w:rPr>
          <w:rFonts w:ascii="Arial" w:hAnsi="Arial" w:cs="Arial"/>
        </w:rPr>
        <w:t>5</w:t>
      </w:r>
    </w:p>
    <w:p w14:paraId="232A0741" w14:textId="334920F9" w:rsidR="001C30E0" w:rsidRPr="001C30E0" w:rsidRDefault="001C30E0" w:rsidP="001C30E0">
      <w:pPr>
        <w:jc w:val="both"/>
        <w:rPr>
          <w:rFonts w:ascii="Arial" w:hAnsi="Arial" w:cs="Arial"/>
        </w:rPr>
      </w:pPr>
      <w:r w:rsidRPr="001C30E0">
        <w:rPr>
          <w:rFonts w:ascii="Arial" w:hAnsi="Arial" w:cs="Arial"/>
        </w:rPr>
        <w:t>how the project plans will be communicated to the stakeholder………………………</w:t>
      </w:r>
      <w:r w:rsidR="007B6B09">
        <w:rPr>
          <w:rFonts w:ascii="Arial" w:hAnsi="Arial" w:cs="Arial"/>
        </w:rPr>
        <w:t>6</w:t>
      </w:r>
    </w:p>
    <w:p w14:paraId="1E651B1D" w14:textId="67754BC0" w:rsidR="001C30E0" w:rsidRPr="001C30E0" w:rsidRDefault="001B5880" w:rsidP="001C30E0">
      <w:pPr>
        <w:jc w:val="both"/>
        <w:rPr>
          <w:rFonts w:ascii="Arial" w:hAnsi="Arial" w:cs="Arial"/>
        </w:rPr>
      </w:pPr>
      <w:bookmarkStart w:id="0" w:name="_Hlk36512393"/>
      <w:r>
        <w:rPr>
          <w:rFonts w:ascii="Arial" w:hAnsi="Arial" w:cs="Arial"/>
        </w:rPr>
        <w:t>P</w:t>
      </w:r>
      <w:r w:rsidR="001C30E0" w:rsidRPr="001C30E0">
        <w:rPr>
          <w:rFonts w:ascii="Arial" w:hAnsi="Arial" w:cs="Arial"/>
        </w:rPr>
        <w:t>ersonal reflection and recommendation for future</w:t>
      </w:r>
      <w:bookmarkEnd w:id="0"/>
      <w:r w:rsidR="001C30E0" w:rsidRPr="001C30E0">
        <w:rPr>
          <w:rFonts w:ascii="Arial" w:hAnsi="Arial" w:cs="Arial"/>
        </w:rPr>
        <w:t>…………………………………</w:t>
      </w:r>
      <w:r w:rsidR="007B6B09">
        <w:rPr>
          <w:rFonts w:ascii="Arial" w:hAnsi="Arial" w:cs="Arial"/>
        </w:rPr>
        <w:t>7</w:t>
      </w:r>
    </w:p>
    <w:p w14:paraId="4AB35D17" w14:textId="77777777" w:rsidR="001C30E0" w:rsidRPr="001C30E0" w:rsidRDefault="001C30E0" w:rsidP="001C30E0">
      <w:pPr>
        <w:jc w:val="both"/>
        <w:rPr>
          <w:rFonts w:ascii="Arial" w:hAnsi="Arial" w:cs="Arial"/>
        </w:rPr>
      </w:pPr>
    </w:p>
    <w:p w14:paraId="25A550C2" w14:textId="68E7EC51" w:rsidR="001C30E0" w:rsidRDefault="001C30E0" w:rsidP="001C30E0">
      <w:pPr>
        <w:rPr>
          <w:rFonts w:ascii="Arial" w:hAnsi="Arial" w:cs="Arial"/>
          <w:b/>
          <w:bCs/>
        </w:rPr>
      </w:pPr>
    </w:p>
    <w:p w14:paraId="2461D78A" w14:textId="77777777" w:rsidR="001C30E0" w:rsidRDefault="001C30E0" w:rsidP="001C30E0">
      <w:pPr>
        <w:rPr>
          <w:rFonts w:ascii="Arial" w:hAnsi="Arial" w:cs="Arial"/>
          <w:b/>
          <w:bCs/>
        </w:rPr>
      </w:pPr>
    </w:p>
    <w:p w14:paraId="2A002D97" w14:textId="77777777" w:rsidR="001C30E0" w:rsidRPr="001C30E0" w:rsidRDefault="001C30E0" w:rsidP="001C30E0">
      <w:pPr>
        <w:rPr>
          <w:rFonts w:ascii="Arial" w:hAnsi="Arial" w:cs="Arial"/>
          <w:b/>
          <w:bCs/>
        </w:rPr>
      </w:pPr>
    </w:p>
    <w:p w14:paraId="5217F499" w14:textId="77777777" w:rsidR="001C30E0" w:rsidRDefault="001C30E0" w:rsidP="001C30E0">
      <w:pPr>
        <w:pStyle w:val="ListParagraph"/>
        <w:ind w:left="787"/>
        <w:jc w:val="both"/>
        <w:rPr>
          <w:rFonts w:ascii="Arial" w:hAnsi="Arial" w:cs="Arial"/>
          <w:b/>
          <w:bCs/>
        </w:rPr>
      </w:pPr>
    </w:p>
    <w:p w14:paraId="3A72A03D" w14:textId="77777777" w:rsidR="00AA1E36" w:rsidRDefault="00AA1E36" w:rsidP="00A9087E">
      <w:pPr>
        <w:rPr>
          <w:rFonts w:ascii="Arial" w:hAnsi="Arial" w:cs="Arial"/>
          <w:b/>
          <w:bCs/>
          <w:sz w:val="28"/>
          <w:szCs w:val="28"/>
        </w:rPr>
      </w:pPr>
    </w:p>
    <w:p w14:paraId="19735C76" w14:textId="77777777" w:rsidR="00AA1E36" w:rsidRDefault="00AA1E36" w:rsidP="00A9087E">
      <w:pPr>
        <w:rPr>
          <w:rFonts w:ascii="Arial" w:hAnsi="Arial" w:cs="Arial"/>
          <w:b/>
          <w:bCs/>
          <w:sz w:val="28"/>
          <w:szCs w:val="28"/>
        </w:rPr>
      </w:pPr>
    </w:p>
    <w:p w14:paraId="41F83A19" w14:textId="77777777" w:rsidR="00AA1E36" w:rsidRDefault="00AA1E36" w:rsidP="00A9087E">
      <w:pPr>
        <w:rPr>
          <w:rFonts w:ascii="Arial" w:hAnsi="Arial" w:cs="Arial"/>
          <w:b/>
          <w:bCs/>
          <w:sz w:val="28"/>
          <w:szCs w:val="28"/>
        </w:rPr>
      </w:pPr>
    </w:p>
    <w:p w14:paraId="3BACEF56" w14:textId="77777777" w:rsidR="00AA1E36" w:rsidRDefault="00AA1E36" w:rsidP="00A9087E">
      <w:pPr>
        <w:rPr>
          <w:rFonts w:ascii="Arial" w:hAnsi="Arial" w:cs="Arial"/>
          <w:b/>
          <w:bCs/>
          <w:sz w:val="28"/>
          <w:szCs w:val="28"/>
        </w:rPr>
      </w:pPr>
    </w:p>
    <w:p w14:paraId="07BC82D0" w14:textId="77777777" w:rsidR="001C30E0" w:rsidRDefault="001C30E0" w:rsidP="00A9087E">
      <w:pPr>
        <w:rPr>
          <w:rFonts w:ascii="Arial" w:hAnsi="Arial" w:cs="Arial"/>
          <w:b/>
          <w:bCs/>
          <w:sz w:val="28"/>
          <w:szCs w:val="28"/>
        </w:rPr>
      </w:pPr>
    </w:p>
    <w:p w14:paraId="3A6202D0" w14:textId="77777777" w:rsidR="001C30E0" w:rsidRDefault="001C30E0" w:rsidP="00A9087E">
      <w:pPr>
        <w:rPr>
          <w:rFonts w:ascii="Arial" w:hAnsi="Arial" w:cs="Arial"/>
          <w:b/>
          <w:bCs/>
          <w:sz w:val="28"/>
          <w:szCs w:val="28"/>
        </w:rPr>
      </w:pPr>
    </w:p>
    <w:p w14:paraId="33C6FE45" w14:textId="77777777" w:rsidR="001C30E0" w:rsidRDefault="001C30E0" w:rsidP="00A9087E">
      <w:pPr>
        <w:rPr>
          <w:rFonts w:ascii="Arial" w:hAnsi="Arial" w:cs="Arial"/>
          <w:b/>
          <w:bCs/>
          <w:sz w:val="28"/>
          <w:szCs w:val="28"/>
        </w:rPr>
      </w:pPr>
    </w:p>
    <w:p w14:paraId="776289BC" w14:textId="77777777" w:rsidR="001C30E0" w:rsidRDefault="001C30E0" w:rsidP="00A9087E">
      <w:pPr>
        <w:rPr>
          <w:rFonts w:ascii="Arial" w:hAnsi="Arial" w:cs="Arial"/>
          <w:b/>
          <w:bCs/>
          <w:sz w:val="28"/>
          <w:szCs w:val="28"/>
        </w:rPr>
      </w:pPr>
    </w:p>
    <w:p w14:paraId="45456E18" w14:textId="77777777" w:rsidR="001C30E0" w:rsidRDefault="001C30E0" w:rsidP="00A9087E">
      <w:pPr>
        <w:rPr>
          <w:rFonts w:ascii="Arial" w:hAnsi="Arial" w:cs="Arial"/>
          <w:b/>
          <w:bCs/>
          <w:sz w:val="28"/>
          <w:szCs w:val="28"/>
        </w:rPr>
      </w:pPr>
    </w:p>
    <w:p w14:paraId="1B5EC97E" w14:textId="77777777" w:rsidR="001C30E0" w:rsidRDefault="001C30E0" w:rsidP="00A9087E">
      <w:pPr>
        <w:rPr>
          <w:rFonts w:ascii="Arial" w:hAnsi="Arial" w:cs="Arial"/>
          <w:b/>
          <w:bCs/>
          <w:sz w:val="28"/>
          <w:szCs w:val="28"/>
        </w:rPr>
      </w:pPr>
    </w:p>
    <w:p w14:paraId="1441FDA4" w14:textId="77777777" w:rsidR="001C30E0" w:rsidRDefault="001C30E0" w:rsidP="00A9087E">
      <w:pPr>
        <w:rPr>
          <w:rFonts w:ascii="Arial" w:hAnsi="Arial" w:cs="Arial"/>
          <w:b/>
          <w:bCs/>
          <w:sz w:val="28"/>
          <w:szCs w:val="28"/>
        </w:rPr>
      </w:pPr>
    </w:p>
    <w:p w14:paraId="6423AA97" w14:textId="77777777" w:rsidR="001C30E0" w:rsidRDefault="001C30E0" w:rsidP="00A9087E">
      <w:pPr>
        <w:rPr>
          <w:rFonts w:ascii="Arial" w:hAnsi="Arial" w:cs="Arial"/>
          <w:b/>
          <w:bCs/>
          <w:sz w:val="28"/>
          <w:szCs w:val="28"/>
        </w:rPr>
      </w:pPr>
    </w:p>
    <w:p w14:paraId="08E24539" w14:textId="77777777" w:rsidR="001C30E0" w:rsidRDefault="001C30E0" w:rsidP="00A9087E">
      <w:pPr>
        <w:rPr>
          <w:rFonts w:ascii="Arial" w:hAnsi="Arial" w:cs="Arial"/>
          <w:b/>
          <w:bCs/>
          <w:sz w:val="28"/>
          <w:szCs w:val="28"/>
        </w:rPr>
      </w:pPr>
    </w:p>
    <w:p w14:paraId="1B816546" w14:textId="77777777" w:rsidR="001C30E0" w:rsidRDefault="001C30E0" w:rsidP="00A9087E">
      <w:pPr>
        <w:rPr>
          <w:rFonts w:ascii="Arial" w:hAnsi="Arial" w:cs="Arial"/>
          <w:b/>
          <w:bCs/>
          <w:sz w:val="28"/>
          <w:szCs w:val="28"/>
        </w:rPr>
      </w:pPr>
    </w:p>
    <w:p w14:paraId="608EBFD0" w14:textId="77777777" w:rsidR="001C30E0" w:rsidRDefault="001C30E0" w:rsidP="00A9087E">
      <w:pPr>
        <w:rPr>
          <w:rFonts w:ascii="Arial" w:hAnsi="Arial" w:cs="Arial"/>
          <w:b/>
          <w:bCs/>
          <w:sz w:val="28"/>
          <w:szCs w:val="28"/>
        </w:rPr>
      </w:pPr>
    </w:p>
    <w:p w14:paraId="37734324" w14:textId="77777777" w:rsidR="001C30E0" w:rsidRDefault="001C30E0" w:rsidP="00A9087E">
      <w:pPr>
        <w:rPr>
          <w:rFonts w:ascii="Arial" w:hAnsi="Arial" w:cs="Arial"/>
          <w:b/>
          <w:bCs/>
          <w:sz w:val="28"/>
          <w:szCs w:val="28"/>
        </w:rPr>
      </w:pPr>
    </w:p>
    <w:p w14:paraId="454026F0" w14:textId="77777777" w:rsidR="001C30E0" w:rsidRDefault="001C30E0" w:rsidP="00A9087E">
      <w:pPr>
        <w:rPr>
          <w:rFonts w:ascii="Arial" w:hAnsi="Arial" w:cs="Arial"/>
          <w:b/>
          <w:bCs/>
          <w:sz w:val="28"/>
          <w:szCs w:val="28"/>
        </w:rPr>
      </w:pPr>
    </w:p>
    <w:p w14:paraId="29BBCB2E" w14:textId="5BE397B7" w:rsidR="00697138" w:rsidRPr="00857103" w:rsidRDefault="00821C4F" w:rsidP="00A9087E">
      <w:pPr>
        <w:rPr>
          <w:rFonts w:ascii="Arial" w:hAnsi="Arial" w:cs="Arial"/>
          <w:b/>
          <w:bCs/>
          <w:sz w:val="28"/>
          <w:szCs w:val="28"/>
        </w:rPr>
      </w:pPr>
      <w:r w:rsidRPr="00857103">
        <w:rPr>
          <w:rFonts w:ascii="Arial" w:hAnsi="Arial" w:cs="Arial"/>
          <w:b/>
          <w:bCs/>
          <w:sz w:val="28"/>
          <w:szCs w:val="28"/>
        </w:rPr>
        <w:lastRenderedPageBreak/>
        <w:t>I</w:t>
      </w:r>
      <w:r w:rsidR="00E64C48" w:rsidRPr="00857103">
        <w:rPr>
          <w:rFonts w:ascii="Arial" w:hAnsi="Arial" w:cs="Arial"/>
          <w:b/>
          <w:bCs/>
          <w:sz w:val="28"/>
          <w:szCs w:val="28"/>
        </w:rPr>
        <w:t>ntroduction</w:t>
      </w:r>
    </w:p>
    <w:p w14:paraId="10126E74" w14:textId="46BA9415" w:rsidR="00AE10FB" w:rsidRDefault="00AE10FB" w:rsidP="00A9087E">
      <w:pPr>
        <w:rPr>
          <w:rFonts w:ascii="Arial" w:hAnsi="Arial" w:cs="Arial"/>
        </w:rPr>
      </w:pPr>
      <w:r w:rsidRPr="00E27B6B">
        <w:rPr>
          <w:rFonts w:ascii="Arial" w:hAnsi="Arial" w:cs="Arial"/>
        </w:rPr>
        <w:t>This report will discuss about our project planning company called THE SUCCESSOR. There are four project managers in our team</w:t>
      </w:r>
      <w:r w:rsidR="0077213C" w:rsidRPr="00E27B6B">
        <w:rPr>
          <w:rFonts w:ascii="Arial" w:hAnsi="Arial" w:cs="Arial"/>
        </w:rPr>
        <w:t xml:space="preserve"> I will also discuss about the overview of our company which gives general summary</w:t>
      </w:r>
      <w:r w:rsidR="00857103" w:rsidRPr="00E27B6B">
        <w:rPr>
          <w:rFonts w:ascii="Arial" w:hAnsi="Arial" w:cs="Arial"/>
        </w:rPr>
        <w:t xml:space="preserve"> and how we delivered</w:t>
      </w:r>
      <w:r w:rsidR="0077213C" w:rsidRPr="00E27B6B">
        <w:rPr>
          <w:rFonts w:ascii="Arial" w:hAnsi="Arial" w:cs="Arial"/>
        </w:rPr>
        <w:t xml:space="preserve"> the project</w:t>
      </w:r>
      <w:r w:rsidR="00B95F40">
        <w:rPr>
          <w:rFonts w:ascii="Arial" w:hAnsi="Arial" w:cs="Arial"/>
        </w:rPr>
        <w:t xml:space="preserve"> to</w:t>
      </w:r>
      <w:r w:rsidR="00857103" w:rsidRPr="00E27B6B">
        <w:rPr>
          <w:rFonts w:ascii="Arial" w:hAnsi="Arial" w:cs="Arial"/>
        </w:rPr>
        <w:t xml:space="preserve"> vintners. I also discussed about</w:t>
      </w:r>
      <w:r w:rsidR="0077213C" w:rsidRPr="00E27B6B">
        <w:rPr>
          <w:rFonts w:ascii="Arial" w:hAnsi="Arial" w:cs="Arial"/>
        </w:rPr>
        <w:t xml:space="preserve"> project life cycle</w:t>
      </w:r>
      <w:r w:rsidR="00857103" w:rsidRPr="00E27B6B">
        <w:rPr>
          <w:rFonts w:ascii="Arial" w:hAnsi="Arial" w:cs="Arial"/>
        </w:rPr>
        <w:t xml:space="preserve"> it </w:t>
      </w:r>
      <w:r w:rsidR="00E27B6B" w:rsidRPr="00E27B6B">
        <w:rPr>
          <w:rFonts w:ascii="Arial" w:hAnsi="Arial" w:cs="Arial"/>
        </w:rPr>
        <w:t>provides structured approach for the delivery of the project.</w:t>
      </w:r>
      <w:r w:rsidR="0077213C" w:rsidRPr="00E27B6B">
        <w:rPr>
          <w:rFonts w:ascii="Arial" w:hAnsi="Arial" w:cs="Arial"/>
        </w:rPr>
        <w:t xml:space="preserve"> </w:t>
      </w:r>
      <w:r w:rsidR="00E27B6B" w:rsidRPr="00E27B6B">
        <w:rPr>
          <w:rFonts w:ascii="Arial" w:hAnsi="Arial" w:cs="Arial"/>
        </w:rPr>
        <w:t>S</w:t>
      </w:r>
      <w:r w:rsidR="0077213C" w:rsidRPr="00E27B6B">
        <w:rPr>
          <w:rFonts w:ascii="Arial" w:hAnsi="Arial" w:cs="Arial"/>
        </w:rPr>
        <w:t>takeholders</w:t>
      </w:r>
      <w:r w:rsidR="00E27B6B" w:rsidRPr="00E27B6B">
        <w:rPr>
          <w:rFonts w:ascii="Arial" w:hAnsi="Arial" w:cs="Arial"/>
        </w:rPr>
        <w:t xml:space="preserve"> are the steering group</w:t>
      </w:r>
      <w:r w:rsidR="00A80CE2">
        <w:rPr>
          <w:rFonts w:ascii="Arial" w:hAnsi="Arial" w:cs="Arial"/>
        </w:rPr>
        <w:t xml:space="preserve"> they are the sponsor and specialist of the project. I will discuss about </w:t>
      </w:r>
      <w:r w:rsidR="0077213C" w:rsidRPr="00E27B6B">
        <w:rPr>
          <w:rFonts w:ascii="Arial" w:hAnsi="Arial" w:cs="Arial"/>
        </w:rPr>
        <w:t xml:space="preserve"> user stories, digital user story, Delphi technique,  and Gantt char</w:t>
      </w:r>
      <w:r w:rsidR="00B33C62" w:rsidRPr="00E27B6B">
        <w:rPr>
          <w:rFonts w:ascii="Arial" w:hAnsi="Arial" w:cs="Arial"/>
        </w:rPr>
        <w:t xml:space="preserve"> where it shows how the project will progress</w:t>
      </w:r>
      <w:r w:rsidR="0077213C" w:rsidRPr="00E27B6B">
        <w:rPr>
          <w:rFonts w:ascii="Arial" w:hAnsi="Arial" w:cs="Arial"/>
        </w:rPr>
        <w:t xml:space="preserve">. </w:t>
      </w:r>
      <w:r w:rsidR="00B87CE5" w:rsidRPr="00E27B6B">
        <w:rPr>
          <w:rFonts w:ascii="Arial" w:hAnsi="Arial" w:cs="Arial"/>
        </w:rPr>
        <w:t>I will also talk about how</w:t>
      </w:r>
      <w:r w:rsidR="00476DFC">
        <w:rPr>
          <w:rFonts w:ascii="Arial" w:hAnsi="Arial" w:cs="Arial"/>
        </w:rPr>
        <w:t xml:space="preserve"> we</w:t>
      </w:r>
      <w:r w:rsidR="00B87CE5" w:rsidRPr="00E27B6B">
        <w:rPr>
          <w:rFonts w:ascii="Arial" w:hAnsi="Arial" w:cs="Arial"/>
        </w:rPr>
        <w:t xml:space="preserve"> estimated the time and price and how we used the iron triangle </w:t>
      </w:r>
      <w:r w:rsidR="00B33C62" w:rsidRPr="00E27B6B">
        <w:rPr>
          <w:rFonts w:ascii="Arial" w:hAnsi="Arial" w:cs="Arial"/>
        </w:rPr>
        <w:t>to create a balance among scope, schedule, time and cost to deliver a quality product overall it helps us to workout additional time and cost required.</w:t>
      </w:r>
      <w:r w:rsidR="0077213C" w:rsidRPr="00E27B6B">
        <w:rPr>
          <w:rFonts w:ascii="Arial" w:hAnsi="Arial" w:cs="Arial"/>
        </w:rPr>
        <w:t xml:space="preserve"> </w:t>
      </w:r>
      <w:r w:rsidR="005D2B3D" w:rsidRPr="00E27B6B">
        <w:rPr>
          <w:rFonts w:ascii="Arial" w:hAnsi="Arial" w:cs="Arial"/>
        </w:rPr>
        <w:t xml:space="preserve"> </w:t>
      </w:r>
    </w:p>
    <w:p w14:paraId="6AF33B1E" w14:textId="102FD514" w:rsidR="00476DFC" w:rsidRDefault="00476DFC" w:rsidP="00A9087E">
      <w:pPr>
        <w:rPr>
          <w:rFonts w:ascii="Arial" w:hAnsi="Arial" w:cs="Arial"/>
        </w:rPr>
      </w:pPr>
    </w:p>
    <w:p w14:paraId="160E1864" w14:textId="35CA69AE" w:rsidR="00476DFC" w:rsidRDefault="00476DFC" w:rsidP="00A9087E">
      <w:pPr>
        <w:rPr>
          <w:rFonts w:ascii="Arial" w:hAnsi="Arial" w:cs="Arial"/>
        </w:rPr>
      </w:pPr>
    </w:p>
    <w:p w14:paraId="3144F847" w14:textId="3DF57AE2" w:rsidR="00476DFC" w:rsidRDefault="00476DFC" w:rsidP="00A9087E">
      <w:pPr>
        <w:rPr>
          <w:rFonts w:ascii="Arial" w:hAnsi="Arial" w:cs="Arial"/>
        </w:rPr>
      </w:pPr>
    </w:p>
    <w:p w14:paraId="0D7807B2" w14:textId="50CBF81A" w:rsidR="00476DFC" w:rsidRDefault="00476DFC" w:rsidP="00A9087E">
      <w:pPr>
        <w:rPr>
          <w:rFonts w:ascii="Arial" w:hAnsi="Arial" w:cs="Arial"/>
        </w:rPr>
      </w:pPr>
    </w:p>
    <w:p w14:paraId="3BF9DF61" w14:textId="7BFB4F39" w:rsidR="00476DFC" w:rsidRDefault="00476DFC" w:rsidP="00A9087E">
      <w:pPr>
        <w:rPr>
          <w:rFonts w:ascii="Arial" w:hAnsi="Arial" w:cs="Arial"/>
        </w:rPr>
      </w:pPr>
    </w:p>
    <w:p w14:paraId="731B2661" w14:textId="739C4DFF" w:rsidR="00476DFC" w:rsidRDefault="00476DFC" w:rsidP="00A9087E">
      <w:pPr>
        <w:rPr>
          <w:rFonts w:ascii="Arial" w:hAnsi="Arial" w:cs="Arial"/>
        </w:rPr>
      </w:pPr>
    </w:p>
    <w:p w14:paraId="4E692C18" w14:textId="33CD6352" w:rsidR="00476DFC" w:rsidRDefault="00476DFC" w:rsidP="00A9087E">
      <w:pPr>
        <w:rPr>
          <w:rFonts w:ascii="Arial" w:hAnsi="Arial" w:cs="Arial"/>
        </w:rPr>
      </w:pPr>
    </w:p>
    <w:p w14:paraId="69680905" w14:textId="572EE28D" w:rsidR="00476DFC" w:rsidRDefault="00476DFC" w:rsidP="00A9087E">
      <w:pPr>
        <w:rPr>
          <w:rFonts w:ascii="Arial" w:hAnsi="Arial" w:cs="Arial"/>
        </w:rPr>
      </w:pPr>
    </w:p>
    <w:p w14:paraId="3CB61DFB" w14:textId="31A8E919" w:rsidR="00476DFC" w:rsidRDefault="00476DFC" w:rsidP="00A9087E">
      <w:pPr>
        <w:rPr>
          <w:rFonts w:ascii="Arial" w:hAnsi="Arial" w:cs="Arial"/>
        </w:rPr>
      </w:pPr>
    </w:p>
    <w:p w14:paraId="38031F6D" w14:textId="6AD96D0A" w:rsidR="00476DFC" w:rsidRDefault="00476DFC" w:rsidP="00A9087E">
      <w:pPr>
        <w:rPr>
          <w:rFonts w:ascii="Arial" w:hAnsi="Arial" w:cs="Arial"/>
        </w:rPr>
      </w:pPr>
    </w:p>
    <w:p w14:paraId="32390DAC" w14:textId="51CE4ED5" w:rsidR="00476DFC" w:rsidRDefault="00476DFC" w:rsidP="00A9087E">
      <w:pPr>
        <w:rPr>
          <w:rFonts w:ascii="Arial" w:hAnsi="Arial" w:cs="Arial"/>
        </w:rPr>
      </w:pPr>
    </w:p>
    <w:p w14:paraId="72B328ED" w14:textId="5E360D59" w:rsidR="00476DFC" w:rsidRDefault="00476DFC" w:rsidP="00A9087E">
      <w:pPr>
        <w:rPr>
          <w:rFonts w:ascii="Arial" w:hAnsi="Arial" w:cs="Arial"/>
        </w:rPr>
      </w:pPr>
    </w:p>
    <w:p w14:paraId="5AAAF5E8" w14:textId="6BA8B8AB" w:rsidR="00476DFC" w:rsidRDefault="00476DFC" w:rsidP="00A9087E">
      <w:pPr>
        <w:rPr>
          <w:rFonts w:ascii="Arial" w:hAnsi="Arial" w:cs="Arial"/>
        </w:rPr>
      </w:pPr>
    </w:p>
    <w:p w14:paraId="42C16DD5" w14:textId="119F6C02" w:rsidR="00476DFC" w:rsidRDefault="00476DFC" w:rsidP="00A9087E">
      <w:pPr>
        <w:rPr>
          <w:rFonts w:ascii="Arial" w:hAnsi="Arial" w:cs="Arial"/>
        </w:rPr>
      </w:pPr>
    </w:p>
    <w:p w14:paraId="2BFF4439" w14:textId="7AE8FAB9" w:rsidR="00476DFC" w:rsidRDefault="00476DFC" w:rsidP="00A9087E">
      <w:pPr>
        <w:rPr>
          <w:rFonts w:ascii="Arial" w:hAnsi="Arial" w:cs="Arial"/>
        </w:rPr>
      </w:pPr>
    </w:p>
    <w:p w14:paraId="56E77800" w14:textId="08F38E51" w:rsidR="00476DFC" w:rsidRDefault="00476DFC" w:rsidP="00A9087E">
      <w:pPr>
        <w:rPr>
          <w:rFonts w:ascii="Arial" w:hAnsi="Arial" w:cs="Arial"/>
        </w:rPr>
      </w:pPr>
    </w:p>
    <w:p w14:paraId="02A765A3" w14:textId="6AF2D822" w:rsidR="00476DFC" w:rsidRDefault="00476DFC" w:rsidP="00A9087E">
      <w:pPr>
        <w:rPr>
          <w:rFonts w:ascii="Arial" w:hAnsi="Arial" w:cs="Arial"/>
        </w:rPr>
      </w:pPr>
    </w:p>
    <w:p w14:paraId="015A79DB" w14:textId="07018786" w:rsidR="00476DFC" w:rsidRDefault="00476DFC" w:rsidP="00A9087E">
      <w:pPr>
        <w:rPr>
          <w:rFonts w:ascii="Arial" w:hAnsi="Arial" w:cs="Arial"/>
        </w:rPr>
      </w:pPr>
    </w:p>
    <w:p w14:paraId="60B8E5AA" w14:textId="304F82C3" w:rsidR="00476DFC" w:rsidRDefault="00476DFC" w:rsidP="00A9087E">
      <w:pPr>
        <w:rPr>
          <w:rFonts w:ascii="Arial" w:hAnsi="Arial" w:cs="Arial"/>
        </w:rPr>
      </w:pPr>
    </w:p>
    <w:p w14:paraId="75584675" w14:textId="5693EB9E" w:rsidR="00476DFC" w:rsidRDefault="00476DFC" w:rsidP="00A9087E">
      <w:pPr>
        <w:rPr>
          <w:rFonts w:ascii="Arial" w:hAnsi="Arial" w:cs="Arial"/>
        </w:rPr>
      </w:pPr>
    </w:p>
    <w:p w14:paraId="03C2E2A5" w14:textId="667D8A0A" w:rsidR="00476DFC" w:rsidRDefault="00476DFC" w:rsidP="00A9087E">
      <w:pPr>
        <w:rPr>
          <w:rFonts w:ascii="Arial" w:hAnsi="Arial" w:cs="Arial"/>
        </w:rPr>
      </w:pPr>
    </w:p>
    <w:p w14:paraId="79258103" w14:textId="2ED3590F" w:rsidR="00476DFC" w:rsidRDefault="00476DFC" w:rsidP="00A9087E">
      <w:pPr>
        <w:rPr>
          <w:rFonts w:ascii="Arial" w:hAnsi="Arial" w:cs="Arial"/>
        </w:rPr>
      </w:pPr>
    </w:p>
    <w:p w14:paraId="7D0C6FC9" w14:textId="61295BF7" w:rsidR="00476DFC" w:rsidRDefault="00476DFC" w:rsidP="00A9087E">
      <w:pPr>
        <w:rPr>
          <w:rFonts w:ascii="Arial" w:hAnsi="Arial" w:cs="Arial"/>
        </w:rPr>
      </w:pPr>
    </w:p>
    <w:p w14:paraId="0ABA0CF1" w14:textId="1E8F36D8" w:rsidR="00476DFC" w:rsidRDefault="00476DFC" w:rsidP="00A9087E">
      <w:pPr>
        <w:rPr>
          <w:rFonts w:ascii="Arial" w:hAnsi="Arial" w:cs="Arial"/>
        </w:rPr>
      </w:pPr>
    </w:p>
    <w:p w14:paraId="7737C645" w14:textId="31BE420C" w:rsidR="00476DFC" w:rsidRDefault="00476DFC" w:rsidP="00A9087E">
      <w:pPr>
        <w:rPr>
          <w:rFonts w:ascii="Arial" w:hAnsi="Arial" w:cs="Arial"/>
        </w:rPr>
      </w:pPr>
    </w:p>
    <w:p w14:paraId="6AF89F4C" w14:textId="27C58103" w:rsidR="00476DFC" w:rsidRDefault="00476DFC" w:rsidP="00A9087E">
      <w:pPr>
        <w:rPr>
          <w:rFonts w:ascii="Arial" w:hAnsi="Arial" w:cs="Arial"/>
        </w:rPr>
      </w:pPr>
    </w:p>
    <w:p w14:paraId="72A658AF" w14:textId="1D3C6926" w:rsidR="00476DFC" w:rsidRPr="00283B44" w:rsidRDefault="009E1DB1" w:rsidP="00283B44">
      <w:pPr>
        <w:pStyle w:val="ListParagraph"/>
        <w:numPr>
          <w:ilvl w:val="0"/>
          <w:numId w:val="3"/>
        </w:numPr>
        <w:rPr>
          <w:rFonts w:ascii="Arial" w:hAnsi="Arial" w:cs="Arial"/>
          <w:b/>
          <w:bCs/>
        </w:rPr>
      </w:pPr>
      <w:bookmarkStart w:id="1" w:name="_Hlk35972322"/>
      <w:r w:rsidRPr="00283B44">
        <w:rPr>
          <w:rFonts w:ascii="Arial" w:hAnsi="Arial" w:cs="Arial"/>
          <w:b/>
          <w:bCs/>
        </w:rPr>
        <w:t xml:space="preserve">Describe the </w:t>
      </w:r>
      <w:bookmarkStart w:id="2" w:name="_Hlk36408151"/>
      <w:r w:rsidRPr="00283B44">
        <w:rPr>
          <w:rFonts w:ascii="Arial" w:hAnsi="Arial" w:cs="Arial"/>
          <w:b/>
          <w:bCs/>
        </w:rPr>
        <w:t>organisation of that the project is being developed for?</w:t>
      </w:r>
    </w:p>
    <w:p w14:paraId="319AAA33" w14:textId="77777777" w:rsidR="00BC6141" w:rsidRDefault="00BC6141" w:rsidP="00283B44">
      <w:pPr>
        <w:pStyle w:val="ListParagraph"/>
        <w:ind w:left="787"/>
        <w:jc w:val="both"/>
        <w:rPr>
          <w:rFonts w:ascii="Arial" w:hAnsi="Arial" w:cs="Arial"/>
          <w:b/>
          <w:bCs/>
        </w:rPr>
      </w:pPr>
    </w:p>
    <w:bookmarkEnd w:id="2"/>
    <w:p w14:paraId="11C1C727" w14:textId="173DC849" w:rsidR="003935E8" w:rsidRPr="00C2447C" w:rsidRDefault="008E01C8" w:rsidP="00C2447C">
      <w:pPr>
        <w:jc w:val="both"/>
        <w:rPr>
          <w:rFonts w:ascii="Arial" w:hAnsi="Arial" w:cs="Arial"/>
        </w:rPr>
      </w:pPr>
      <w:r w:rsidRPr="00C2447C">
        <w:rPr>
          <w:rFonts w:ascii="Arial" w:hAnsi="Arial" w:cs="Arial"/>
        </w:rPr>
        <w:t>We are a project planning company called THE SUCCESSORS.</w:t>
      </w:r>
      <w:r w:rsidR="00300349" w:rsidRPr="00C2447C">
        <w:rPr>
          <w:rFonts w:ascii="Arial" w:hAnsi="Arial" w:cs="Arial"/>
        </w:rPr>
        <w:t xml:space="preserve"> </w:t>
      </w:r>
      <w:r w:rsidR="00426799" w:rsidRPr="00C2447C">
        <w:rPr>
          <w:rFonts w:ascii="Arial" w:hAnsi="Arial" w:cs="Arial"/>
        </w:rPr>
        <w:t xml:space="preserve">Our </w:t>
      </w:r>
      <w:r w:rsidR="00BC6141" w:rsidRPr="00C2447C">
        <w:rPr>
          <w:rFonts w:ascii="Arial" w:hAnsi="Arial" w:cs="Arial"/>
        </w:rPr>
        <w:t>aim of this project is to shift business</w:t>
      </w:r>
      <w:r w:rsidR="00426799" w:rsidRPr="00C2447C">
        <w:rPr>
          <w:rFonts w:ascii="Arial" w:hAnsi="Arial" w:cs="Arial"/>
        </w:rPr>
        <w:t xml:space="preserve"> of</w:t>
      </w:r>
      <w:r w:rsidR="00941B8B" w:rsidRPr="00C2447C">
        <w:rPr>
          <w:rFonts w:ascii="Arial" w:hAnsi="Arial" w:cs="Arial"/>
        </w:rPr>
        <w:t xml:space="preserve"> a</w:t>
      </w:r>
      <w:r w:rsidR="00426799" w:rsidRPr="00C2447C">
        <w:rPr>
          <w:rFonts w:ascii="Arial" w:hAnsi="Arial" w:cs="Arial"/>
        </w:rPr>
        <w:t xml:space="preserve"> </w:t>
      </w:r>
      <w:r w:rsidR="003935E8" w:rsidRPr="00C2447C">
        <w:rPr>
          <w:rFonts w:ascii="Arial" w:hAnsi="Arial" w:cs="Arial"/>
        </w:rPr>
        <w:t>vintner’s</w:t>
      </w:r>
      <w:r w:rsidR="00426799" w:rsidRPr="00C2447C">
        <w:rPr>
          <w:rFonts w:ascii="Arial" w:hAnsi="Arial" w:cs="Arial"/>
        </w:rPr>
        <w:t xml:space="preserve"> family</w:t>
      </w:r>
      <w:r w:rsidR="006B712A" w:rsidRPr="00C2447C">
        <w:rPr>
          <w:rFonts w:ascii="Arial" w:hAnsi="Arial" w:cs="Arial"/>
        </w:rPr>
        <w:t xml:space="preserve"> they want us to help them with this process to move their </w:t>
      </w:r>
      <w:r w:rsidR="00941B8B" w:rsidRPr="00C2447C">
        <w:rPr>
          <w:rFonts w:ascii="Arial" w:hAnsi="Arial" w:cs="Arial"/>
        </w:rPr>
        <w:t>S</w:t>
      </w:r>
      <w:r w:rsidR="006B712A" w:rsidRPr="00C2447C">
        <w:rPr>
          <w:rFonts w:ascii="Arial" w:hAnsi="Arial" w:cs="Arial"/>
        </w:rPr>
        <w:t>ho</w:t>
      </w:r>
      <w:r w:rsidR="00941B8B" w:rsidRPr="00C2447C">
        <w:rPr>
          <w:rFonts w:ascii="Arial" w:hAnsi="Arial" w:cs="Arial"/>
        </w:rPr>
        <w:t>p</w:t>
      </w:r>
      <w:r w:rsidR="00BC6141" w:rsidRPr="00C2447C">
        <w:rPr>
          <w:rFonts w:ascii="Arial" w:hAnsi="Arial" w:cs="Arial"/>
        </w:rPr>
        <w:t xml:space="preserve"> from the current location to the new location</w:t>
      </w:r>
      <w:r w:rsidR="00283B44" w:rsidRPr="00C2447C">
        <w:rPr>
          <w:rFonts w:ascii="Arial" w:hAnsi="Arial" w:cs="Arial"/>
        </w:rPr>
        <w:t>.</w:t>
      </w:r>
      <w:r w:rsidR="002656FC" w:rsidRPr="00C2447C">
        <w:rPr>
          <w:rFonts w:ascii="Arial" w:hAnsi="Arial" w:cs="Arial"/>
        </w:rPr>
        <w:t xml:space="preserve"> It is a family </w:t>
      </w:r>
      <w:r w:rsidR="006B712A" w:rsidRPr="00C2447C">
        <w:rPr>
          <w:rFonts w:ascii="Arial" w:hAnsi="Arial" w:cs="Arial"/>
        </w:rPr>
        <w:t xml:space="preserve">business </w:t>
      </w:r>
      <w:r w:rsidR="00283B44" w:rsidRPr="00C2447C">
        <w:rPr>
          <w:rFonts w:ascii="Arial" w:hAnsi="Arial" w:cs="Arial"/>
        </w:rPr>
        <w:t xml:space="preserve"> </w:t>
      </w:r>
      <w:r w:rsidR="00B33338" w:rsidRPr="00C2447C">
        <w:rPr>
          <w:rFonts w:ascii="Arial" w:hAnsi="Arial" w:cs="Arial"/>
        </w:rPr>
        <w:t>w</w:t>
      </w:r>
      <w:r w:rsidR="006E15EC" w:rsidRPr="00C2447C">
        <w:rPr>
          <w:rFonts w:ascii="Arial" w:hAnsi="Arial" w:cs="Arial"/>
        </w:rPr>
        <w:t>e</w:t>
      </w:r>
      <w:r w:rsidR="006B712A" w:rsidRPr="00C2447C">
        <w:rPr>
          <w:rFonts w:ascii="Arial" w:hAnsi="Arial" w:cs="Arial"/>
        </w:rPr>
        <w:t xml:space="preserve"> as a project managers</w:t>
      </w:r>
      <w:r w:rsidR="006E15EC" w:rsidRPr="00C2447C">
        <w:rPr>
          <w:rFonts w:ascii="Arial" w:hAnsi="Arial" w:cs="Arial"/>
        </w:rPr>
        <w:t xml:space="preserve"> </w:t>
      </w:r>
      <w:r w:rsidR="00B33338" w:rsidRPr="00C2447C">
        <w:rPr>
          <w:rFonts w:ascii="Arial" w:hAnsi="Arial" w:cs="Arial"/>
        </w:rPr>
        <w:t>will</w:t>
      </w:r>
      <w:r w:rsidR="006E15EC" w:rsidRPr="00C2447C">
        <w:rPr>
          <w:rFonts w:ascii="Arial" w:hAnsi="Arial" w:cs="Arial"/>
        </w:rPr>
        <w:t xml:space="preserve"> organise</w:t>
      </w:r>
      <w:r w:rsidR="00426799" w:rsidRPr="00C2447C">
        <w:rPr>
          <w:rFonts w:ascii="Arial" w:hAnsi="Arial" w:cs="Arial"/>
        </w:rPr>
        <w:t xml:space="preserve"> their</w:t>
      </w:r>
      <w:r w:rsidR="00DC6B0C" w:rsidRPr="00C2447C">
        <w:rPr>
          <w:rFonts w:ascii="Arial" w:hAnsi="Arial" w:cs="Arial"/>
        </w:rPr>
        <w:t xml:space="preserve"> </w:t>
      </w:r>
      <w:r w:rsidR="006E15EC" w:rsidRPr="00C2447C">
        <w:rPr>
          <w:rFonts w:ascii="Arial" w:hAnsi="Arial" w:cs="Arial"/>
        </w:rPr>
        <w:t xml:space="preserve"> move from the shop in Shirly to the new warehouse in Spark hill</w:t>
      </w:r>
      <w:r w:rsidR="003935E8" w:rsidRPr="00C2447C">
        <w:rPr>
          <w:rFonts w:ascii="Arial" w:hAnsi="Arial" w:cs="Arial"/>
        </w:rPr>
        <w:t xml:space="preserve"> and this is divided in to three parts,</w:t>
      </w:r>
    </w:p>
    <w:p w14:paraId="6A4927F9" w14:textId="6021CC25" w:rsidR="00E0480F" w:rsidRPr="00C2447C" w:rsidRDefault="003935E8" w:rsidP="00C2447C">
      <w:pPr>
        <w:jc w:val="both"/>
        <w:rPr>
          <w:rFonts w:ascii="Arial" w:hAnsi="Arial" w:cs="Arial"/>
        </w:rPr>
      </w:pPr>
      <w:r w:rsidRPr="00C2447C">
        <w:rPr>
          <w:rFonts w:ascii="Arial" w:hAnsi="Arial" w:cs="Arial"/>
        </w:rPr>
        <w:t xml:space="preserve">Refit the new </w:t>
      </w:r>
      <w:r w:rsidR="002656FC" w:rsidRPr="00C2447C">
        <w:rPr>
          <w:rFonts w:ascii="Arial" w:hAnsi="Arial" w:cs="Arial"/>
        </w:rPr>
        <w:t>warehouse</w:t>
      </w:r>
      <w:r w:rsidRPr="00C2447C">
        <w:rPr>
          <w:rFonts w:ascii="Arial" w:hAnsi="Arial" w:cs="Arial"/>
        </w:rPr>
        <w:t xml:space="preserve">, </w:t>
      </w:r>
      <w:r w:rsidR="00C2447C">
        <w:rPr>
          <w:rFonts w:ascii="Arial" w:hAnsi="Arial" w:cs="Arial"/>
        </w:rPr>
        <w:t>s</w:t>
      </w:r>
      <w:r w:rsidRPr="00C2447C">
        <w:rPr>
          <w:rFonts w:ascii="Arial" w:hAnsi="Arial" w:cs="Arial"/>
        </w:rPr>
        <w:t xml:space="preserve">et up a new business process and transfer content from the shop in </w:t>
      </w:r>
      <w:r w:rsidR="00A00232" w:rsidRPr="00C2447C">
        <w:rPr>
          <w:rFonts w:ascii="Arial" w:hAnsi="Arial" w:cs="Arial"/>
        </w:rPr>
        <w:t>Shirley.</w:t>
      </w:r>
      <w:r w:rsidR="006E15EC" w:rsidRPr="00C2447C">
        <w:rPr>
          <w:rFonts w:ascii="Arial" w:hAnsi="Arial" w:cs="Arial"/>
        </w:rPr>
        <w:t xml:space="preserve">  </w:t>
      </w:r>
      <w:r w:rsidR="002D2E08" w:rsidRPr="00C2447C">
        <w:rPr>
          <w:rFonts w:ascii="Arial" w:hAnsi="Arial" w:cs="Arial"/>
        </w:rPr>
        <w:t>So,</w:t>
      </w:r>
      <w:r w:rsidR="00283B44" w:rsidRPr="00C2447C">
        <w:rPr>
          <w:rFonts w:ascii="Arial" w:hAnsi="Arial" w:cs="Arial"/>
        </w:rPr>
        <w:t xml:space="preserve"> the technique we have used is called the PRINCE2</w:t>
      </w:r>
      <w:r w:rsidR="002D2E08" w:rsidRPr="00C2447C">
        <w:rPr>
          <w:rFonts w:ascii="Arial" w:hAnsi="Arial" w:cs="Arial"/>
        </w:rPr>
        <w:t xml:space="preserve"> (Projects In Controlled Environment)</w:t>
      </w:r>
      <w:r w:rsidR="006D7970">
        <w:rPr>
          <w:rFonts w:ascii="Arial" w:hAnsi="Arial" w:cs="Arial"/>
        </w:rPr>
        <w:t>. T</w:t>
      </w:r>
      <w:r w:rsidR="00283B44" w:rsidRPr="00C2447C">
        <w:rPr>
          <w:rFonts w:ascii="Arial" w:hAnsi="Arial" w:cs="Arial"/>
        </w:rPr>
        <w:t xml:space="preserve">his technique helps to try to reduce the risk of project by working on </w:t>
      </w:r>
      <w:r w:rsidR="00BB5735" w:rsidRPr="00C2447C">
        <w:rPr>
          <w:rFonts w:ascii="Arial" w:hAnsi="Arial" w:cs="Arial"/>
        </w:rPr>
        <w:t>instinctive</w:t>
      </w:r>
      <w:r w:rsidR="00283B44" w:rsidRPr="00C2447C">
        <w:rPr>
          <w:rFonts w:ascii="Arial" w:hAnsi="Arial" w:cs="Arial"/>
        </w:rPr>
        <w:t xml:space="preserve"> framework</w:t>
      </w:r>
      <w:r w:rsidR="00BB5735" w:rsidRPr="00C2447C">
        <w:rPr>
          <w:rFonts w:ascii="Arial" w:hAnsi="Arial" w:cs="Arial"/>
        </w:rPr>
        <w:t xml:space="preserve"> and it will also</w:t>
      </w:r>
      <w:r w:rsidR="00941B8B" w:rsidRPr="00C2447C">
        <w:rPr>
          <w:rFonts w:ascii="Arial" w:hAnsi="Arial" w:cs="Arial"/>
        </w:rPr>
        <w:t xml:space="preserve"> help us</w:t>
      </w:r>
      <w:r w:rsidR="00BB5735" w:rsidRPr="00C2447C">
        <w:rPr>
          <w:rFonts w:ascii="Arial" w:hAnsi="Arial" w:cs="Arial"/>
        </w:rPr>
        <w:t xml:space="preserve"> increase the possibility to deliver the project successfully</w:t>
      </w:r>
      <w:r w:rsidR="006D7970">
        <w:rPr>
          <w:rFonts w:ascii="Arial" w:hAnsi="Arial" w:cs="Arial"/>
        </w:rPr>
        <w:t xml:space="preserve"> (Bentley, 2012). </w:t>
      </w:r>
    </w:p>
    <w:p w14:paraId="33E79D8E" w14:textId="77777777" w:rsidR="00E0480F" w:rsidRDefault="00E0480F" w:rsidP="00283B44">
      <w:pPr>
        <w:pStyle w:val="ListParagraph"/>
        <w:ind w:left="787"/>
        <w:jc w:val="both"/>
        <w:rPr>
          <w:rFonts w:ascii="Arial" w:hAnsi="Arial" w:cs="Arial"/>
          <w:b/>
          <w:bCs/>
        </w:rPr>
      </w:pPr>
    </w:p>
    <w:p w14:paraId="4AD2FA1E" w14:textId="15839C88" w:rsidR="00E0480F" w:rsidRDefault="00E0480F" w:rsidP="00283B44">
      <w:pPr>
        <w:pStyle w:val="ListParagraph"/>
        <w:numPr>
          <w:ilvl w:val="0"/>
          <w:numId w:val="2"/>
        </w:numPr>
        <w:jc w:val="both"/>
        <w:rPr>
          <w:rFonts w:ascii="Arial" w:hAnsi="Arial" w:cs="Arial"/>
          <w:b/>
          <w:bCs/>
        </w:rPr>
      </w:pPr>
      <w:r>
        <w:rPr>
          <w:rFonts w:ascii="Arial" w:hAnsi="Arial" w:cs="Arial"/>
          <w:b/>
          <w:bCs/>
        </w:rPr>
        <w:t xml:space="preserve">Provide </w:t>
      </w:r>
      <w:bookmarkStart w:id="3" w:name="_Hlk36408240"/>
      <w:r>
        <w:rPr>
          <w:rFonts w:ascii="Arial" w:hAnsi="Arial" w:cs="Arial"/>
          <w:b/>
          <w:bCs/>
        </w:rPr>
        <w:t>a critical assessment of the risks associated with the project</w:t>
      </w:r>
    </w:p>
    <w:bookmarkEnd w:id="3"/>
    <w:p w14:paraId="3709994C" w14:textId="0162416A" w:rsidR="00CE2DDF" w:rsidRDefault="0016343E" w:rsidP="00DE302E">
      <w:pPr>
        <w:jc w:val="both"/>
        <w:rPr>
          <w:rFonts w:ascii="Arial" w:hAnsi="Arial" w:cs="Arial"/>
        </w:rPr>
      </w:pPr>
      <w:r w:rsidRPr="00DE302E">
        <w:rPr>
          <w:rFonts w:ascii="Arial" w:hAnsi="Arial" w:cs="Arial"/>
        </w:rPr>
        <w:t>Alongside that as</w:t>
      </w:r>
      <w:r w:rsidR="00133698" w:rsidRPr="00DE302E">
        <w:rPr>
          <w:rFonts w:ascii="Arial" w:hAnsi="Arial" w:cs="Arial"/>
        </w:rPr>
        <w:t xml:space="preserve"> we</w:t>
      </w:r>
      <w:r w:rsidRPr="00DE302E">
        <w:rPr>
          <w:rFonts w:ascii="Arial" w:hAnsi="Arial" w:cs="Arial"/>
        </w:rPr>
        <w:t xml:space="preserve"> were going forward with the </w:t>
      </w:r>
      <w:r w:rsidR="00CE2DDF" w:rsidRPr="00DE302E">
        <w:rPr>
          <w:rFonts w:ascii="Arial" w:hAnsi="Arial" w:cs="Arial"/>
        </w:rPr>
        <w:t>project,</w:t>
      </w:r>
      <w:r w:rsidRPr="00DE302E">
        <w:rPr>
          <w:rFonts w:ascii="Arial" w:hAnsi="Arial" w:cs="Arial"/>
        </w:rPr>
        <w:t xml:space="preserve"> we might face </w:t>
      </w:r>
      <w:r w:rsidR="00DE302E" w:rsidRPr="00DE302E">
        <w:rPr>
          <w:rFonts w:ascii="Arial" w:hAnsi="Arial" w:cs="Arial"/>
        </w:rPr>
        <w:t>certain</w:t>
      </w:r>
      <w:r w:rsidRPr="00DE302E">
        <w:rPr>
          <w:rFonts w:ascii="Arial" w:hAnsi="Arial" w:cs="Arial"/>
        </w:rPr>
        <w:t xml:space="preserve">  risk at some point of this project for example </w:t>
      </w:r>
      <w:r w:rsidR="00DE302E" w:rsidRPr="00DE302E">
        <w:rPr>
          <w:rFonts w:ascii="Arial" w:hAnsi="Arial" w:cs="Arial"/>
        </w:rPr>
        <w:t xml:space="preserve">. Generally, delivering a </w:t>
      </w:r>
      <w:r w:rsidR="00CE2DDF">
        <w:rPr>
          <w:rFonts w:ascii="Arial" w:hAnsi="Arial" w:cs="Arial"/>
        </w:rPr>
        <w:t>project</w:t>
      </w:r>
      <w:r w:rsidR="00DE302E" w:rsidRPr="00DE302E">
        <w:rPr>
          <w:rFonts w:ascii="Arial" w:hAnsi="Arial" w:cs="Arial"/>
        </w:rPr>
        <w:t>’s defined scope on time and</w:t>
      </w:r>
      <w:r w:rsidR="00CE2DDF">
        <w:rPr>
          <w:rFonts w:ascii="Arial" w:hAnsi="Arial" w:cs="Arial"/>
        </w:rPr>
        <w:t xml:space="preserve"> </w:t>
      </w:r>
      <w:r w:rsidR="00DE302E" w:rsidRPr="00DE302E">
        <w:rPr>
          <w:rFonts w:ascii="Arial" w:hAnsi="Arial" w:cs="Arial"/>
        </w:rPr>
        <w:t xml:space="preserve">inside budget are </w:t>
      </w:r>
      <w:r w:rsidR="000A137B">
        <w:rPr>
          <w:rFonts w:ascii="Arial" w:hAnsi="Arial" w:cs="Arial"/>
        </w:rPr>
        <w:t>the attributes</w:t>
      </w:r>
      <w:r w:rsidR="00DE302E" w:rsidRPr="00DE302E">
        <w:rPr>
          <w:rFonts w:ascii="Arial" w:hAnsi="Arial" w:cs="Arial"/>
        </w:rPr>
        <w:t xml:space="preserve"> of </w:t>
      </w:r>
      <w:r w:rsidR="00CE2DDF">
        <w:rPr>
          <w:rFonts w:ascii="Arial" w:hAnsi="Arial" w:cs="Arial"/>
        </w:rPr>
        <w:t>project success</w:t>
      </w:r>
      <w:r w:rsidR="00DE302E" w:rsidRPr="00DE302E">
        <w:rPr>
          <w:rFonts w:ascii="Arial" w:hAnsi="Arial" w:cs="Arial"/>
        </w:rPr>
        <w:t xml:space="preserve">. Unfortunately, those </w:t>
      </w:r>
      <w:r w:rsidR="00CE2DDF">
        <w:rPr>
          <w:rFonts w:ascii="Arial" w:hAnsi="Arial" w:cs="Arial"/>
        </w:rPr>
        <w:t>success</w:t>
      </w:r>
      <w:r w:rsidR="00DE302E" w:rsidRPr="00DE302E">
        <w:rPr>
          <w:rFonts w:ascii="Arial" w:hAnsi="Arial" w:cs="Arial"/>
        </w:rPr>
        <w:t xml:space="preserve"> factors are</w:t>
      </w:r>
      <w:r w:rsidR="00CE2DDF">
        <w:rPr>
          <w:rFonts w:ascii="Arial" w:hAnsi="Arial" w:cs="Arial"/>
        </w:rPr>
        <w:t xml:space="preserve"> </w:t>
      </w:r>
      <w:r w:rsidR="00DE302E" w:rsidRPr="00DE302E">
        <w:rPr>
          <w:rFonts w:ascii="Arial" w:hAnsi="Arial" w:cs="Arial"/>
        </w:rPr>
        <w:t>frequently not executed, mainly for massive complicated projects where both external influences and</w:t>
      </w:r>
      <w:r w:rsidR="00CE2DDF">
        <w:rPr>
          <w:rFonts w:ascii="Arial" w:hAnsi="Arial" w:cs="Arial"/>
        </w:rPr>
        <w:t xml:space="preserve"> </w:t>
      </w:r>
      <w:r w:rsidR="00DE302E" w:rsidRPr="00DE302E">
        <w:rPr>
          <w:rFonts w:ascii="Arial" w:hAnsi="Arial" w:cs="Arial"/>
        </w:rPr>
        <w:t>inner task requirements may additionally alternate</w:t>
      </w:r>
      <w:r w:rsidR="00CE2DDF">
        <w:rPr>
          <w:rFonts w:ascii="Arial" w:hAnsi="Arial" w:cs="Arial"/>
        </w:rPr>
        <w:t xml:space="preserve"> significantly</w:t>
      </w:r>
      <w:r w:rsidR="00DE302E" w:rsidRPr="00DE302E">
        <w:rPr>
          <w:rFonts w:ascii="Arial" w:hAnsi="Arial" w:cs="Arial"/>
        </w:rPr>
        <w:t xml:space="preserve"> through the years. Project risk management is</w:t>
      </w:r>
      <w:r w:rsidR="00A94D0E">
        <w:rPr>
          <w:rFonts w:ascii="Arial" w:hAnsi="Arial" w:cs="Arial"/>
        </w:rPr>
        <w:t xml:space="preserve"> </w:t>
      </w:r>
      <w:r w:rsidR="00DE302E" w:rsidRPr="00DE302E">
        <w:rPr>
          <w:rFonts w:ascii="Arial" w:hAnsi="Arial" w:cs="Arial"/>
        </w:rPr>
        <w:t xml:space="preserve">a continuous system of identifying, analysing, prioritising and mitigating </w:t>
      </w:r>
      <w:r w:rsidR="00CE2DDF">
        <w:rPr>
          <w:rFonts w:ascii="Arial" w:hAnsi="Arial" w:cs="Arial"/>
        </w:rPr>
        <w:t>risk</w:t>
      </w:r>
      <w:r w:rsidR="00DE302E" w:rsidRPr="00DE302E">
        <w:rPr>
          <w:rFonts w:ascii="Arial" w:hAnsi="Arial" w:cs="Arial"/>
        </w:rPr>
        <w:t xml:space="preserve"> that threaten</w:t>
      </w:r>
      <w:r w:rsidR="00CE2DDF">
        <w:rPr>
          <w:rFonts w:ascii="Arial" w:hAnsi="Arial" w:cs="Arial"/>
        </w:rPr>
        <w:t xml:space="preserve"> </w:t>
      </w:r>
      <w:r w:rsidR="00CE2DDF" w:rsidRPr="00DE302E">
        <w:rPr>
          <w:rFonts w:ascii="Arial" w:hAnsi="Arial" w:cs="Arial"/>
        </w:rPr>
        <w:t>an</w:t>
      </w:r>
      <w:r w:rsidR="00DE302E" w:rsidRPr="00DE302E">
        <w:rPr>
          <w:rFonts w:ascii="Arial" w:hAnsi="Arial" w:cs="Arial"/>
        </w:rPr>
        <w:t xml:space="preserve"> initiatives likelihood of success in </w:t>
      </w:r>
      <w:r w:rsidR="006B6FAB">
        <w:rPr>
          <w:rFonts w:ascii="Arial" w:hAnsi="Arial" w:cs="Arial"/>
        </w:rPr>
        <w:t>terms</w:t>
      </w:r>
      <w:r w:rsidR="00DE302E" w:rsidRPr="00DE302E">
        <w:rPr>
          <w:rFonts w:ascii="Arial" w:hAnsi="Arial" w:cs="Arial"/>
        </w:rPr>
        <w:t xml:space="preserve"> of price, schedule, </w:t>
      </w:r>
      <w:r w:rsidR="006B6FAB">
        <w:rPr>
          <w:rFonts w:ascii="Arial" w:hAnsi="Arial" w:cs="Arial"/>
        </w:rPr>
        <w:t>quality</w:t>
      </w:r>
      <w:r w:rsidR="00DE302E" w:rsidRPr="00DE302E">
        <w:rPr>
          <w:rFonts w:ascii="Arial" w:hAnsi="Arial" w:cs="Arial"/>
        </w:rPr>
        <w:t xml:space="preserve">, </w:t>
      </w:r>
      <w:r w:rsidR="006B6FAB">
        <w:rPr>
          <w:rFonts w:ascii="Arial" w:hAnsi="Arial" w:cs="Arial"/>
        </w:rPr>
        <w:t>safety</w:t>
      </w:r>
      <w:r w:rsidR="00DE302E" w:rsidRPr="00DE302E">
        <w:rPr>
          <w:rFonts w:ascii="Arial" w:hAnsi="Arial" w:cs="Arial"/>
        </w:rPr>
        <w:t xml:space="preserve"> and </w:t>
      </w:r>
      <w:r w:rsidR="00CE2DDF">
        <w:rPr>
          <w:rFonts w:ascii="Arial" w:hAnsi="Arial" w:cs="Arial"/>
        </w:rPr>
        <w:t xml:space="preserve">technical </w:t>
      </w:r>
      <w:r w:rsidR="00DE302E" w:rsidRPr="00DE302E">
        <w:rPr>
          <w:rFonts w:ascii="Arial" w:hAnsi="Arial" w:cs="Arial"/>
        </w:rPr>
        <w:t>performance.</w:t>
      </w:r>
      <w:r w:rsidR="00133698" w:rsidRPr="00DE302E">
        <w:rPr>
          <w:rFonts w:ascii="Arial" w:hAnsi="Arial" w:cs="Arial"/>
        </w:rPr>
        <w:t xml:space="preserve"> </w:t>
      </w:r>
      <w:r w:rsidR="005413E9">
        <w:rPr>
          <w:rFonts w:ascii="Arial" w:hAnsi="Arial" w:cs="Arial"/>
        </w:rPr>
        <w:t>(project leadership)</w:t>
      </w:r>
    </w:p>
    <w:p w14:paraId="1A30D774" w14:textId="0D692755" w:rsidR="00D4706F" w:rsidRDefault="006B6FAB" w:rsidP="00DE302E">
      <w:pPr>
        <w:jc w:val="both"/>
        <w:rPr>
          <w:rFonts w:ascii="Arial" w:hAnsi="Arial" w:cs="Arial"/>
        </w:rPr>
      </w:pPr>
      <w:r>
        <w:rPr>
          <w:rFonts w:ascii="Arial" w:hAnsi="Arial" w:cs="Arial"/>
        </w:rPr>
        <w:t xml:space="preserve">similarly, in our project there were common project risk involved such as </w:t>
      </w:r>
      <w:r w:rsidR="00984F1D">
        <w:rPr>
          <w:rFonts w:ascii="Arial" w:hAnsi="Arial" w:cs="Arial"/>
        </w:rPr>
        <w:t xml:space="preserve">Delphi technique we’ve used to estimate the price for the </w:t>
      </w:r>
      <w:r w:rsidR="007B78BA">
        <w:rPr>
          <w:rFonts w:ascii="Arial" w:hAnsi="Arial" w:cs="Arial"/>
        </w:rPr>
        <w:t>tasks, and it is to estimate future demand for the product and service whereby experts are in Risk, cost and schedule example we might have come across problem like</w:t>
      </w:r>
      <w:r w:rsidR="00984F1D">
        <w:rPr>
          <w:rFonts w:ascii="Arial" w:hAnsi="Arial" w:cs="Arial"/>
        </w:rPr>
        <w:t xml:space="preserve"> </w:t>
      </w:r>
      <w:r w:rsidR="00C923FA" w:rsidRPr="00C923FA">
        <w:rPr>
          <w:rFonts w:ascii="Arial" w:hAnsi="Arial" w:cs="Arial"/>
        </w:rPr>
        <w:t>Delphi</w:t>
      </w:r>
      <w:r w:rsidR="00266EE2">
        <w:rPr>
          <w:rFonts w:ascii="Arial" w:hAnsi="Arial" w:cs="Arial"/>
        </w:rPr>
        <w:t xml:space="preserve"> (Dagen</w:t>
      </w:r>
      <w:r w:rsidR="000F46A8">
        <w:rPr>
          <w:rFonts w:ascii="Arial" w:hAnsi="Arial" w:cs="Arial"/>
        </w:rPr>
        <w:t>, 2019</w:t>
      </w:r>
      <w:r w:rsidR="00266EE2">
        <w:rPr>
          <w:rFonts w:ascii="Arial" w:hAnsi="Arial" w:cs="Arial"/>
        </w:rPr>
        <w:t>) stated</w:t>
      </w:r>
      <w:r w:rsidR="00C923FA" w:rsidRPr="00C923FA">
        <w:rPr>
          <w:rFonts w:ascii="Arial" w:hAnsi="Arial" w:cs="Arial"/>
        </w:rPr>
        <w:t xml:space="preserve"> </w:t>
      </w:r>
      <w:r w:rsidR="00C923FA">
        <w:rPr>
          <w:rFonts w:ascii="Arial" w:hAnsi="Arial" w:cs="Arial"/>
        </w:rPr>
        <w:t>t</w:t>
      </w:r>
      <w:r w:rsidR="00C923FA" w:rsidRPr="00C923FA">
        <w:rPr>
          <w:rFonts w:ascii="Arial" w:hAnsi="Arial" w:cs="Arial"/>
        </w:rPr>
        <w:t xml:space="preserve">here is a </w:t>
      </w:r>
      <w:r w:rsidR="00C923FA">
        <w:rPr>
          <w:rFonts w:ascii="Arial" w:hAnsi="Arial" w:cs="Arial"/>
        </w:rPr>
        <w:t>lack</w:t>
      </w:r>
      <w:r w:rsidR="00C923FA" w:rsidRPr="00C923FA">
        <w:rPr>
          <w:rFonts w:ascii="Arial" w:hAnsi="Arial" w:cs="Arial"/>
        </w:rPr>
        <w:t xml:space="preserve"> of </w:t>
      </w:r>
      <w:r w:rsidR="00C923FA">
        <w:rPr>
          <w:rFonts w:ascii="Arial" w:hAnsi="Arial" w:cs="Arial"/>
        </w:rPr>
        <w:t>guidance</w:t>
      </w:r>
      <w:r w:rsidR="00C923FA" w:rsidRPr="00C923FA">
        <w:rPr>
          <w:rFonts w:ascii="Arial" w:hAnsi="Arial" w:cs="Arial"/>
        </w:rPr>
        <w:t xml:space="preserve"> and agreed standards on how to interpret and examine the results, universally agreed deﬁnitions of c</w:t>
      </w:r>
      <w:r w:rsidR="00266EE2">
        <w:rPr>
          <w:rFonts w:ascii="Arial" w:hAnsi="Arial" w:cs="Arial"/>
        </w:rPr>
        <w:t>onsent</w:t>
      </w:r>
      <w:r w:rsidR="00C923FA" w:rsidRPr="00C923FA">
        <w:rPr>
          <w:rFonts w:ascii="Arial" w:hAnsi="Arial" w:cs="Arial"/>
        </w:rPr>
        <w:t>, and the way to select the contributors. Delphi is time-</w:t>
      </w:r>
      <w:r w:rsidR="00C923FA">
        <w:rPr>
          <w:rFonts w:ascii="Arial" w:hAnsi="Arial" w:cs="Arial"/>
        </w:rPr>
        <w:t>consuming</w:t>
      </w:r>
      <w:r w:rsidR="00C923FA" w:rsidRPr="00C923FA">
        <w:rPr>
          <w:rFonts w:ascii="Arial" w:hAnsi="Arial" w:cs="Arial"/>
        </w:rPr>
        <w:t xml:space="preserve"> and exhausting for both researchers and participants, explaining why it is </w:t>
      </w:r>
      <w:r w:rsidR="00266EE2">
        <w:rPr>
          <w:rFonts w:ascii="Arial" w:hAnsi="Arial" w:cs="Arial"/>
        </w:rPr>
        <w:t>vulnerable</w:t>
      </w:r>
      <w:r w:rsidR="00C923FA" w:rsidRPr="00C923FA">
        <w:rPr>
          <w:rFonts w:ascii="Arial" w:hAnsi="Arial" w:cs="Arial"/>
        </w:rPr>
        <w:t xml:space="preserve"> to drop-outs.</w:t>
      </w:r>
      <w:r w:rsidR="00266EE2">
        <w:rPr>
          <w:rFonts w:ascii="Arial" w:hAnsi="Arial" w:cs="Arial"/>
        </w:rPr>
        <w:t xml:space="preserve"> </w:t>
      </w:r>
    </w:p>
    <w:p w14:paraId="2F5A4B99" w14:textId="77777777" w:rsidR="000A137B" w:rsidRDefault="003B6356" w:rsidP="003B6356">
      <w:pPr>
        <w:jc w:val="both"/>
        <w:rPr>
          <w:rFonts w:ascii="Arial" w:hAnsi="Arial" w:cs="Arial"/>
        </w:rPr>
      </w:pPr>
      <w:r>
        <w:rPr>
          <w:rFonts w:ascii="Arial" w:hAnsi="Arial" w:cs="Arial"/>
        </w:rPr>
        <w:t>Hence,</w:t>
      </w:r>
      <w:r w:rsidR="00D4706F">
        <w:rPr>
          <w:rFonts w:ascii="Arial" w:hAnsi="Arial" w:cs="Arial"/>
        </w:rPr>
        <w:t xml:space="preserve"> we would reduce the risk</w:t>
      </w:r>
      <w:r>
        <w:rPr>
          <w:rFonts w:ascii="Arial" w:hAnsi="Arial" w:cs="Arial"/>
        </w:rPr>
        <w:t xml:space="preserve"> by</w:t>
      </w:r>
    </w:p>
    <w:p w14:paraId="5138B6DE" w14:textId="58573014" w:rsidR="003B6356" w:rsidRPr="000A137B" w:rsidRDefault="003B6356" w:rsidP="000A137B">
      <w:pPr>
        <w:pStyle w:val="ListParagraph"/>
        <w:numPr>
          <w:ilvl w:val="0"/>
          <w:numId w:val="2"/>
        </w:numPr>
        <w:jc w:val="both"/>
        <w:rPr>
          <w:rFonts w:ascii="Arial" w:hAnsi="Arial" w:cs="Arial"/>
        </w:rPr>
      </w:pPr>
      <w:r w:rsidRPr="000A137B">
        <w:rPr>
          <w:rFonts w:ascii="Arial" w:hAnsi="Arial" w:cs="Arial"/>
        </w:rPr>
        <w:t xml:space="preserve">selecting experts </w:t>
      </w:r>
      <w:r w:rsidR="00780977" w:rsidRPr="000A137B">
        <w:rPr>
          <w:rFonts w:ascii="Arial" w:hAnsi="Arial" w:cs="Arial"/>
        </w:rPr>
        <w:t>that’s</w:t>
      </w:r>
      <w:r w:rsidRPr="000A137B">
        <w:rPr>
          <w:rFonts w:ascii="Arial" w:hAnsi="Arial" w:cs="Arial"/>
        </w:rPr>
        <w:t xml:space="preserve"> need to be decided on wisely.</w:t>
      </w:r>
    </w:p>
    <w:p w14:paraId="0DE5DA69" w14:textId="77777777" w:rsidR="000A137B" w:rsidRDefault="003B6356" w:rsidP="000A137B">
      <w:pPr>
        <w:pStyle w:val="ListParagraph"/>
        <w:numPr>
          <w:ilvl w:val="0"/>
          <w:numId w:val="2"/>
        </w:numPr>
        <w:jc w:val="both"/>
        <w:rPr>
          <w:rFonts w:ascii="Arial" w:hAnsi="Arial" w:cs="Arial"/>
        </w:rPr>
      </w:pPr>
      <w:r w:rsidRPr="000A137B">
        <w:rPr>
          <w:rFonts w:ascii="Arial" w:hAnsi="Arial" w:cs="Arial"/>
        </w:rPr>
        <w:t xml:space="preserve">Proper </w:t>
      </w:r>
      <w:r w:rsidR="00780977" w:rsidRPr="000A137B">
        <w:rPr>
          <w:rFonts w:ascii="Arial" w:hAnsi="Arial" w:cs="Arial"/>
        </w:rPr>
        <w:t>control</w:t>
      </w:r>
      <w:r w:rsidRPr="000A137B">
        <w:rPr>
          <w:rFonts w:ascii="Arial" w:hAnsi="Arial" w:cs="Arial"/>
        </w:rPr>
        <w:t xml:space="preserve"> conditions </w:t>
      </w:r>
      <w:r w:rsidR="00780977" w:rsidRPr="000A137B">
        <w:rPr>
          <w:rFonts w:ascii="Arial" w:hAnsi="Arial" w:cs="Arial"/>
        </w:rPr>
        <w:t>must</w:t>
      </w:r>
      <w:r w:rsidRPr="000A137B">
        <w:rPr>
          <w:rFonts w:ascii="Arial" w:hAnsi="Arial" w:cs="Arial"/>
        </w:rPr>
        <w:t xml:space="preserve"> to be created.</w:t>
      </w:r>
    </w:p>
    <w:p w14:paraId="37AD79B6" w14:textId="3CC70F22" w:rsidR="003B6356" w:rsidRPr="000A137B" w:rsidRDefault="003B6356" w:rsidP="000A137B">
      <w:pPr>
        <w:pStyle w:val="ListParagraph"/>
        <w:numPr>
          <w:ilvl w:val="0"/>
          <w:numId w:val="2"/>
        </w:numPr>
        <w:jc w:val="both"/>
        <w:rPr>
          <w:rFonts w:ascii="Arial" w:hAnsi="Arial" w:cs="Arial"/>
        </w:rPr>
      </w:pPr>
      <w:r w:rsidRPr="000A137B">
        <w:rPr>
          <w:rFonts w:ascii="Arial" w:hAnsi="Arial" w:cs="Arial"/>
        </w:rPr>
        <w:t xml:space="preserve">There </w:t>
      </w:r>
      <w:r w:rsidR="00EB4376">
        <w:rPr>
          <w:rFonts w:ascii="Arial" w:hAnsi="Arial" w:cs="Arial"/>
        </w:rPr>
        <w:t>must</w:t>
      </w:r>
      <w:r w:rsidRPr="000A137B">
        <w:rPr>
          <w:rFonts w:ascii="Arial" w:hAnsi="Arial" w:cs="Arial"/>
        </w:rPr>
        <w:t xml:space="preserve">  be </w:t>
      </w:r>
      <w:r w:rsidR="00780977" w:rsidRPr="000A137B">
        <w:rPr>
          <w:rFonts w:ascii="Arial" w:hAnsi="Arial" w:cs="Arial"/>
        </w:rPr>
        <w:t>an</w:t>
      </w:r>
      <w:r w:rsidRPr="000A137B">
        <w:rPr>
          <w:rFonts w:ascii="Arial" w:hAnsi="Arial" w:cs="Arial"/>
        </w:rPr>
        <w:t xml:space="preserve"> excessive </w:t>
      </w:r>
      <w:r w:rsidR="00EB4376">
        <w:rPr>
          <w:rFonts w:ascii="Arial" w:hAnsi="Arial" w:cs="Arial"/>
        </w:rPr>
        <w:t>level</w:t>
      </w:r>
      <w:r w:rsidRPr="000A137B">
        <w:rPr>
          <w:rFonts w:ascii="Arial" w:hAnsi="Arial" w:cs="Arial"/>
        </w:rPr>
        <w:t xml:space="preserve"> of commitment </w:t>
      </w:r>
      <w:r w:rsidR="00EB4376">
        <w:rPr>
          <w:rFonts w:ascii="Arial" w:hAnsi="Arial" w:cs="Arial"/>
        </w:rPr>
        <w:t>by</w:t>
      </w:r>
      <w:r w:rsidRPr="000A137B">
        <w:rPr>
          <w:rFonts w:ascii="Arial" w:hAnsi="Arial" w:cs="Arial"/>
        </w:rPr>
        <w:t xml:space="preserve"> individuals</w:t>
      </w:r>
      <w:r w:rsidR="00EB4376">
        <w:rPr>
          <w:rFonts w:ascii="Arial" w:hAnsi="Arial" w:cs="Arial"/>
        </w:rPr>
        <w:t xml:space="preserve"> of the team</w:t>
      </w:r>
      <w:r w:rsidRPr="000A137B">
        <w:rPr>
          <w:rFonts w:ascii="Arial" w:hAnsi="Arial" w:cs="Arial"/>
        </w:rPr>
        <w:t>.</w:t>
      </w:r>
    </w:p>
    <w:p w14:paraId="58162465" w14:textId="49A05B4E" w:rsidR="00EE536F" w:rsidRPr="000A137B" w:rsidRDefault="003B6356" w:rsidP="000A137B">
      <w:pPr>
        <w:pStyle w:val="ListParagraph"/>
        <w:numPr>
          <w:ilvl w:val="0"/>
          <w:numId w:val="2"/>
        </w:numPr>
        <w:jc w:val="both"/>
        <w:rPr>
          <w:rFonts w:ascii="Arial" w:hAnsi="Arial" w:cs="Arial"/>
        </w:rPr>
      </w:pPr>
      <w:r w:rsidRPr="000A137B">
        <w:rPr>
          <w:rFonts w:ascii="Arial" w:hAnsi="Arial" w:cs="Arial"/>
        </w:rPr>
        <w:t xml:space="preserve">There should be </w:t>
      </w:r>
      <w:r w:rsidR="00EB4376">
        <w:rPr>
          <w:rFonts w:ascii="Arial" w:hAnsi="Arial" w:cs="Arial"/>
        </w:rPr>
        <w:t>careful</w:t>
      </w:r>
      <w:r w:rsidRPr="000A137B">
        <w:rPr>
          <w:rFonts w:ascii="Arial" w:hAnsi="Arial" w:cs="Arial"/>
        </w:rPr>
        <w:t xml:space="preserve"> </w:t>
      </w:r>
      <w:r w:rsidR="00EB4376">
        <w:rPr>
          <w:rFonts w:ascii="Arial" w:hAnsi="Arial" w:cs="Arial"/>
        </w:rPr>
        <w:t>action taken</w:t>
      </w:r>
      <w:r w:rsidRPr="000A137B">
        <w:rPr>
          <w:rFonts w:ascii="Arial" w:hAnsi="Arial" w:cs="Arial"/>
        </w:rPr>
        <w:t xml:space="preserve"> toward the equal </w:t>
      </w:r>
      <w:r w:rsidR="00780977" w:rsidRPr="000A137B">
        <w:rPr>
          <w:rFonts w:ascii="Arial" w:hAnsi="Arial" w:cs="Arial"/>
        </w:rPr>
        <w:t>agreement</w:t>
      </w:r>
      <w:r w:rsidRPr="000A137B">
        <w:rPr>
          <w:rFonts w:ascii="Arial" w:hAnsi="Arial" w:cs="Arial"/>
        </w:rPr>
        <w:t xml:space="preserve"> by panel individuals.</w:t>
      </w:r>
    </w:p>
    <w:p w14:paraId="5996EA14" w14:textId="3891F16B" w:rsidR="00304899" w:rsidRDefault="00D4706F" w:rsidP="003B6356">
      <w:pPr>
        <w:jc w:val="both"/>
        <w:rPr>
          <w:rFonts w:ascii="Arial" w:hAnsi="Arial" w:cs="Arial"/>
          <w:color w:val="0D0D0D" w:themeColor="text1" w:themeTint="F2"/>
        </w:rPr>
      </w:pPr>
      <w:r>
        <w:rPr>
          <w:rFonts w:ascii="Arial" w:hAnsi="Arial" w:cs="Arial"/>
        </w:rPr>
        <w:t xml:space="preserve"> </w:t>
      </w:r>
      <w:r w:rsidR="00304899" w:rsidRPr="00304899">
        <w:rPr>
          <w:rFonts w:ascii="Arial" w:hAnsi="Arial" w:cs="Arial"/>
        </w:rPr>
        <w:t xml:space="preserve">In its simplest form, it </w:t>
      </w:r>
      <w:r w:rsidR="00113E36">
        <w:rPr>
          <w:rFonts w:ascii="Arial" w:hAnsi="Arial" w:cs="Arial"/>
        </w:rPr>
        <w:t>reduces</w:t>
      </w:r>
      <w:r w:rsidR="00304899" w:rsidRPr="00304899">
        <w:rPr>
          <w:rFonts w:ascii="Arial" w:hAnsi="Arial" w:cs="Arial"/>
        </w:rPr>
        <w:t xml:space="preserve"> stress on any</w:t>
      </w:r>
      <w:r w:rsidR="007C5DC3">
        <w:rPr>
          <w:rFonts w:ascii="Arial" w:hAnsi="Arial" w:cs="Arial"/>
        </w:rPr>
        <w:t xml:space="preserve"> team</w:t>
      </w:r>
      <w:r w:rsidR="00304899" w:rsidRPr="00304899">
        <w:rPr>
          <w:rFonts w:ascii="Arial" w:hAnsi="Arial" w:cs="Arial"/>
        </w:rPr>
        <w:t xml:space="preserve"> </w:t>
      </w:r>
      <w:r w:rsidR="007C5DC3" w:rsidRPr="00304899">
        <w:rPr>
          <w:rFonts w:ascii="Arial" w:hAnsi="Arial" w:cs="Arial"/>
        </w:rPr>
        <w:t>professiona</w:t>
      </w:r>
      <w:r w:rsidR="007C5DC3">
        <w:rPr>
          <w:rFonts w:ascii="Arial" w:hAnsi="Arial" w:cs="Arial"/>
        </w:rPr>
        <w:t>l</w:t>
      </w:r>
      <w:r w:rsidR="007C5DC3" w:rsidRPr="00304899">
        <w:rPr>
          <w:rFonts w:ascii="Arial" w:hAnsi="Arial" w:cs="Arial"/>
        </w:rPr>
        <w:t>s</w:t>
      </w:r>
      <w:r w:rsidR="00941B8B">
        <w:rPr>
          <w:rFonts w:ascii="Arial" w:hAnsi="Arial" w:cs="Arial"/>
        </w:rPr>
        <w:t xml:space="preserve"> </w:t>
      </w:r>
      <w:r w:rsidR="00304899" w:rsidRPr="00304899">
        <w:rPr>
          <w:rFonts w:ascii="Arial" w:hAnsi="Arial" w:cs="Arial"/>
        </w:rPr>
        <w:t xml:space="preserve"> and replaces it with a ca</w:t>
      </w:r>
      <w:r w:rsidR="00304899">
        <w:rPr>
          <w:rFonts w:ascii="Arial" w:hAnsi="Arial" w:cs="Arial"/>
        </w:rPr>
        <w:t>refully</w:t>
      </w:r>
      <w:r w:rsidR="00304899" w:rsidRPr="00304899">
        <w:rPr>
          <w:rFonts w:ascii="Arial" w:hAnsi="Arial" w:cs="Arial"/>
        </w:rPr>
        <w:t xml:space="preserve"> designed program of segmental, </w:t>
      </w:r>
      <w:r w:rsidR="00304899">
        <w:rPr>
          <w:rFonts w:ascii="Arial" w:hAnsi="Arial" w:cs="Arial"/>
        </w:rPr>
        <w:t>individual</w:t>
      </w:r>
      <w:r w:rsidR="007C5DC3">
        <w:rPr>
          <w:rFonts w:ascii="Arial" w:hAnsi="Arial" w:cs="Arial"/>
        </w:rPr>
        <w:t>s responds</w:t>
      </w:r>
      <w:r w:rsidR="00304899" w:rsidRPr="00304899">
        <w:rPr>
          <w:rFonts w:ascii="Arial" w:hAnsi="Arial" w:cs="Arial"/>
        </w:rPr>
        <w:t xml:space="preserve"> commonly performed via questionnaires, interspersed with opinion </w:t>
      </w:r>
      <w:r w:rsidR="00304899">
        <w:rPr>
          <w:rFonts w:ascii="Arial" w:hAnsi="Arial" w:cs="Arial"/>
        </w:rPr>
        <w:t>feedback</w:t>
      </w:r>
      <w:r w:rsidR="00304899" w:rsidRPr="00304899">
        <w:rPr>
          <w:rFonts w:ascii="Arial" w:hAnsi="Arial" w:cs="Arial"/>
        </w:rPr>
        <w:t xml:space="preserve"> and extra </w:t>
      </w:r>
      <w:r w:rsidR="00304899">
        <w:rPr>
          <w:rFonts w:ascii="Arial" w:hAnsi="Arial" w:cs="Arial"/>
        </w:rPr>
        <w:t>information</w:t>
      </w:r>
      <w:r w:rsidR="00304899" w:rsidRPr="00304899">
        <w:rPr>
          <w:rFonts w:ascii="Arial" w:hAnsi="Arial" w:cs="Arial"/>
        </w:rPr>
        <w:t>. We have discovered the Delphi method* beneficial in trying to determine what go</w:t>
      </w:r>
      <w:r w:rsidR="00CE2724">
        <w:rPr>
          <w:rFonts w:ascii="Arial" w:hAnsi="Arial" w:cs="Arial"/>
        </w:rPr>
        <w:t>es</w:t>
      </w:r>
      <w:r w:rsidR="00304899" w:rsidRPr="00304899">
        <w:rPr>
          <w:rFonts w:ascii="Arial" w:hAnsi="Arial" w:cs="Arial"/>
        </w:rPr>
        <w:t xml:space="preserve"> back on </w:t>
      </w:r>
      <w:r w:rsidR="00941B8B">
        <w:rPr>
          <w:rFonts w:ascii="Arial" w:hAnsi="Arial" w:cs="Arial"/>
        </w:rPr>
        <w:t xml:space="preserve"> main source of the</w:t>
      </w:r>
      <w:r w:rsidR="00304899" w:rsidRPr="00304899">
        <w:rPr>
          <w:rFonts w:ascii="Arial" w:hAnsi="Arial" w:cs="Arial"/>
        </w:rPr>
        <w:t xml:space="preserve"> projects</w:t>
      </w:r>
      <w:r w:rsidR="00B15E2D">
        <w:rPr>
          <w:rFonts w:ascii="Arial" w:hAnsi="Arial" w:cs="Arial"/>
        </w:rPr>
        <w:t xml:space="preserve"> from what</w:t>
      </w:r>
      <w:r w:rsidR="00304899" w:rsidRPr="00304899">
        <w:rPr>
          <w:rFonts w:ascii="Arial" w:hAnsi="Arial" w:cs="Arial"/>
        </w:rPr>
        <w:t xml:space="preserve"> one might expect, using it so that it will place</w:t>
      </w:r>
      <w:r w:rsidR="00CE2724">
        <w:rPr>
          <w:rFonts w:ascii="Arial" w:hAnsi="Arial" w:cs="Arial"/>
        </w:rPr>
        <w:t xml:space="preserve"> all</w:t>
      </w:r>
      <w:r w:rsidR="00304899" w:rsidRPr="00304899">
        <w:rPr>
          <w:rFonts w:ascii="Arial" w:hAnsi="Arial" w:cs="Arial"/>
        </w:rPr>
        <w:t xml:space="preserve"> </w:t>
      </w:r>
      <w:r w:rsidR="00CE2724">
        <w:rPr>
          <w:rFonts w:ascii="Arial" w:hAnsi="Arial" w:cs="Arial"/>
        </w:rPr>
        <w:t>categories</w:t>
      </w:r>
      <w:r w:rsidR="00304899" w:rsidRPr="00304899">
        <w:rPr>
          <w:rFonts w:ascii="Arial" w:hAnsi="Arial" w:cs="Arial"/>
        </w:rPr>
        <w:t xml:space="preserve"> on our </w:t>
      </w:r>
      <w:r w:rsidR="00CE2724">
        <w:rPr>
          <w:rFonts w:ascii="Arial" w:hAnsi="Arial" w:cs="Arial"/>
        </w:rPr>
        <w:t>impartial</w:t>
      </w:r>
      <w:r w:rsidR="00304899" w:rsidRPr="00304899">
        <w:rPr>
          <w:rFonts w:ascii="Arial" w:hAnsi="Arial" w:cs="Arial"/>
        </w:rPr>
        <w:t xml:space="preserve"> variables, e.g., resource demands, scheduling, variables price, promotional </w:t>
      </w:r>
      <w:r w:rsidR="00304899">
        <w:rPr>
          <w:rFonts w:ascii="Arial" w:hAnsi="Arial" w:cs="Arial"/>
        </w:rPr>
        <w:t>expenses</w:t>
      </w:r>
      <w:r w:rsidR="00304899" w:rsidRPr="00304899">
        <w:rPr>
          <w:rFonts w:ascii="Arial" w:hAnsi="Arial" w:cs="Arial"/>
        </w:rPr>
        <w:t xml:space="preserve"> and c</w:t>
      </w:r>
      <w:r w:rsidR="00304899">
        <w:rPr>
          <w:rFonts w:ascii="Arial" w:hAnsi="Arial" w:cs="Arial"/>
        </w:rPr>
        <w:t>ost</w:t>
      </w:r>
      <w:r w:rsidR="00304899" w:rsidRPr="00304899">
        <w:rPr>
          <w:rFonts w:ascii="Arial" w:hAnsi="Arial" w:cs="Arial"/>
        </w:rPr>
        <w:t xml:space="preserve"> of </w:t>
      </w:r>
      <w:r w:rsidR="00304899">
        <w:rPr>
          <w:rFonts w:ascii="Arial" w:hAnsi="Arial" w:cs="Arial"/>
        </w:rPr>
        <w:t>new</w:t>
      </w:r>
      <w:r w:rsidR="00304899" w:rsidRPr="00304899">
        <w:rPr>
          <w:rFonts w:ascii="Arial" w:hAnsi="Arial" w:cs="Arial"/>
        </w:rPr>
        <w:t xml:space="preserve"> </w:t>
      </w:r>
      <w:r w:rsidR="00304899">
        <w:rPr>
          <w:rFonts w:ascii="Arial" w:hAnsi="Arial" w:cs="Arial"/>
        </w:rPr>
        <w:t>government</w:t>
      </w:r>
      <w:r w:rsidR="00304899" w:rsidRPr="00304899">
        <w:rPr>
          <w:rFonts w:ascii="Arial" w:hAnsi="Arial" w:cs="Arial"/>
        </w:rPr>
        <w:t xml:space="preserve"> guidelines</w:t>
      </w:r>
      <w:r w:rsidR="00124E05">
        <w:rPr>
          <w:rFonts w:ascii="Arial" w:hAnsi="Arial" w:cs="Arial"/>
        </w:rPr>
        <w:t xml:space="preserve"> </w:t>
      </w:r>
      <w:r w:rsidR="00304899">
        <w:rPr>
          <w:rFonts w:ascii="Arial" w:hAnsi="Arial" w:cs="Arial"/>
          <w:color w:val="0D0D0D" w:themeColor="text1" w:themeTint="F2"/>
        </w:rPr>
        <w:t>(</w:t>
      </w:r>
      <w:r w:rsidR="00124E05">
        <w:rPr>
          <w:rFonts w:ascii="Arial" w:hAnsi="Arial" w:cs="Arial"/>
          <w:color w:val="0D0D0D" w:themeColor="text1" w:themeTint="F2"/>
        </w:rPr>
        <w:t>P</w:t>
      </w:r>
      <w:r w:rsidR="00304899">
        <w:rPr>
          <w:rFonts w:ascii="Arial" w:hAnsi="Arial" w:cs="Arial"/>
          <w:color w:val="0D0D0D" w:themeColor="text1" w:themeTint="F2"/>
        </w:rPr>
        <w:t>eter</w:t>
      </w:r>
      <w:r w:rsidR="00124E05">
        <w:rPr>
          <w:rFonts w:ascii="Arial" w:hAnsi="Arial" w:cs="Arial"/>
          <w:color w:val="0D0D0D" w:themeColor="text1" w:themeTint="F2"/>
        </w:rPr>
        <w:t>,</w:t>
      </w:r>
      <w:bookmarkStart w:id="4" w:name="_GoBack"/>
      <w:bookmarkEnd w:id="4"/>
      <w:r w:rsidR="00304899">
        <w:rPr>
          <w:rFonts w:ascii="Arial" w:hAnsi="Arial" w:cs="Arial"/>
          <w:color w:val="0D0D0D" w:themeColor="text1" w:themeTint="F2"/>
        </w:rPr>
        <w:t xml:space="preserve"> 1977)</w:t>
      </w:r>
    </w:p>
    <w:p w14:paraId="2C80DBF1" w14:textId="77777777" w:rsidR="00304899" w:rsidRDefault="00304899" w:rsidP="003B6356">
      <w:pPr>
        <w:jc w:val="both"/>
        <w:rPr>
          <w:rFonts w:ascii="Arial" w:hAnsi="Arial" w:cs="Arial"/>
        </w:rPr>
      </w:pPr>
    </w:p>
    <w:p w14:paraId="723FF5BE" w14:textId="77777777" w:rsidR="00DA42FE" w:rsidRPr="00DA42FE" w:rsidRDefault="00DA42FE" w:rsidP="000F46A8">
      <w:pPr>
        <w:jc w:val="both"/>
        <w:rPr>
          <w:rFonts w:ascii="Arial" w:hAnsi="Arial" w:cs="Arial"/>
          <w:b/>
          <w:bCs/>
        </w:rPr>
      </w:pPr>
    </w:p>
    <w:p w14:paraId="18D4D226" w14:textId="4C9459A5" w:rsidR="00E0480F" w:rsidRDefault="00E0480F" w:rsidP="00283B44">
      <w:pPr>
        <w:pStyle w:val="ListParagraph"/>
        <w:numPr>
          <w:ilvl w:val="0"/>
          <w:numId w:val="2"/>
        </w:numPr>
        <w:jc w:val="both"/>
        <w:rPr>
          <w:rFonts w:ascii="Arial" w:hAnsi="Arial" w:cs="Arial"/>
          <w:b/>
          <w:bCs/>
        </w:rPr>
      </w:pPr>
      <w:r>
        <w:rPr>
          <w:rFonts w:ascii="Arial" w:hAnsi="Arial" w:cs="Arial"/>
          <w:b/>
          <w:bCs/>
        </w:rPr>
        <w:t>Describe the project management tools and techniques being used in the case study</w:t>
      </w:r>
      <w:r w:rsidR="00541DD9">
        <w:rPr>
          <w:rFonts w:ascii="Arial" w:hAnsi="Arial" w:cs="Arial"/>
          <w:b/>
          <w:bCs/>
        </w:rPr>
        <w:t>.</w:t>
      </w:r>
    </w:p>
    <w:p w14:paraId="173FA274" w14:textId="07CAD8B5" w:rsidR="00A00232" w:rsidRPr="00A00232" w:rsidRDefault="002D2E08" w:rsidP="00A00232">
      <w:pPr>
        <w:jc w:val="both"/>
        <w:rPr>
          <w:rFonts w:ascii="Arial" w:hAnsi="Arial" w:cs="Arial"/>
        </w:rPr>
      </w:pPr>
      <w:r>
        <w:rPr>
          <w:rFonts w:ascii="Arial" w:hAnsi="Arial" w:cs="Arial"/>
        </w:rPr>
        <w:t xml:space="preserve">  </w:t>
      </w:r>
      <w:r w:rsidR="00541DD9" w:rsidRPr="002D2E08">
        <w:rPr>
          <w:rFonts w:ascii="Arial" w:hAnsi="Arial" w:cs="Arial"/>
        </w:rPr>
        <w:t xml:space="preserve">While we </w:t>
      </w:r>
      <w:r w:rsidRPr="002D2E08">
        <w:rPr>
          <w:rFonts w:ascii="Arial" w:hAnsi="Arial" w:cs="Arial"/>
        </w:rPr>
        <w:t>were on the process of our project the</w:t>
      </w:r>
      <w:r w:rsidR="007B656A">
        <w:rPr>
          <w:rFonts w:ascii="Arial" w:hAnsi="Arial" w:cs="Arial"/>
        </w:rPr>
        <w:t>se</w:t>
      </w:r>
      <w:r w:rsidRPr="002D2E08">
        <w:rPr>
          <w:rFonts w:ascii="Arial" w:hAnsi="Arial" w:cs="Arial"/>
        </w:rPr>
        <w:t xml:space="preserve"> are </w:t>
      </w:r>
      <w:r w:rsidR="007B656A">
        <w:rPr>
          <w:rFonts w:ascii="Arial" w:hAnsi="Arial" w:cs="Arial"/>
        </w:rPr>
        <w:t>the</w:t>
      </w:r>
      <w:r w:rsidRPr="002D2E08">
        <w:rPr>
          <w:rFonts w:ascii="Arial" w:hAnsi="Arial" w:cs="Arial"/>
        </w:rPr>
        <w:t xml:space="preserve"> </w:t>
      </w:r>
      <w:r w:rsidR="003935E8" w:rsidRPr="002D2E08">
        <w:rPr>
          <w:rFonts w:ascii="Arial" w:hAnsi="Arial" w:cs="Arial"/>
        </w:rPr>
        <w:t>tools</w:t>
      </w:r>
      <w:r w:rsidRPr="002D2E08">
        <w:rPr>
          <w:rFonts w:ascii="Arial" w:hAnsi="Arial" w:cs="Arial"/>
        </w:rPr>
        <w:t xml:space="preserve"> we have used to </w:t>
      </w:r>
      <w:r>
        <w:rPr>
          <w:rFonts w:ascii="Arial" w:hAnsi="Arial" w:cs="Arial"/>
        </w:rPr>
        <w:t xml:space="preserve">  </w:t>
      </w:r>
      <w:r w:rsidR="007B656A">
        <w:rPr>
          <w:rFonts w:ascii="Arial" w:hAnsi="Arial" w:cs="Arial"/>
        </w:rPr>
        <w:t xml:space="preserve">communicate with the stakeholders and </w:t>
      </w:r>
      <w:r w:rsidRPr="002D2E08">
        <w:rPr>
          <w:rFonts w:ascii="Arial" w:hAnsi="Arial" w:cs="Arial"/>
        </w:rPr>
        <w:t>make our project management more effective and efficient.</w:t>
      </w:r>
      <w:r>
        <w:rPr>
          <w:rFonts w:ascii="Arial" w:hAnsi="Arial" w:cs="Arial"/>
        </w:rPr>
        <w:t xml:space="preserve"> </w:t>
      </w:r>
      <w:r w:rsidR="00FF2EF8">
        <w:rPr>
          <w:rFonts w:ascii="Arial" w:hAnsi="Arial" w:cs="Arial"/>
        </w:rPr>
        <w:t xml:space="preserve"> Everyone who are involved in</w:t>
      </w:r>
      <w:r w:rsidR="00A00232" w:rsidRPr="00A00232">
        <w:rPr>
          <w:rFonts w:ascii="Arial" w:hAnsi="Arial" w:cs="Arial"/>
        </w:rPr>
        <w:t xml:space="preserve"> </w:t>
      </w:r>
      <w:r w:rsidR="00A00232">
        <w:rPr>
          <w:rFonts w:ascii="Arial" w:hAnsi="Arial" w:cs="Arial"/>
        </w:rPr>
        <w:t xml:space="preserve">managing project </w:t>
      </w:r>
      <w:r w:rsidR="00A00232" w:rsidRPr="00A00232">
        <w:rPr>
          <w:rFonts w:ascii="Arial" w:hAnsi="Arial" w:cs="Arial"/>
        </w:rPr>
        <w:t xml:space="preserve">need to be </w:t>
      </w:r>
      <w:r w:rsidR="007B656A">
        <w:rPr>
          <w:rFonts w:ascii="Arial" w:hAnsi="Arial" w:cs="Arial"/>
        </w:rPr>
        <w:t>aware</w:t>
      </w:r>
      <w:r w:rsidR="00A00232" w:rsidRPr="00A00232">
        <w:rPr>
          <w:rFonts w:ascii="Arial" w:hAnsi="Arial" w:cs="Arial"/>
        </w:rPr>
        <w:t xml:space="preserve"> that they naturally observe the challenge life</w:t>
      </w:r>
      <w:r w:rsidR="00B53C96">
        <w:rPr>
          <w:rFonts w:ascii="Arial" w:hAnsi="Arial" w:cs="Arial"/>
        </w:rPr>
        <w:t xml:space="preserve"> cycle of the project it is an important stage for the life cycle. </w:t>
      </w:r>
      <w:r w:rsidR="00201FDC" w:rsidRPr="00201FDC">
        <w:rPr>
          <w:rFonts w:ascii="Arial" w:hAnsi="Arial" w:cs="Arial"/>
        </w:rPr>
        <w:t xml:space="preserve">A </w:t>
      </w:r>
      <w:r w:rsidR="00201FDC">
        <w:rPr>
          <w:rFonts w:ascii="Arial" w:hAnsi="Arial" w:cs="Arial"/>
        </w:rPr>
        <w:t>project</w:t>
      </w:r>
      <w:r w:rsidR="00201FDC" w:rsidRPr="00201FDC">
        <w:rPr>
          <w:rFonts w:ascii="Arial" w:hAnsi="Arial" w:cs="Arial"/>
        </w:rPr>
        <w:t xml:space="preserve"> need to have a discovery level wherein we learn what is required  if this level is avoided at any point it could cause the mission to fail. After that we </w:t>
      </w:r>
      <w:r w:rsidR="00201FDC">
        <w:rPr>
          <w:rFonts w:ascii="Arial" w:hAnsi="Arial" w:cs="Arial"/>
        </w:rPr>
        <w:t>have proceed with</w:t>
      </w:r>
      <w:r w:rsidR="00201FDC" w:rsidRPr="00201FDC">
        <w:rPr>
          <w:rFonts w:ascii="Arial" w:hAnsi="Arial" w:cs="Arial"/>
        </w:rPr>
        <w:t xml:space="preserve"> a plan that begins the initiation level, as an end result our presentation is the result of the discovery and initiation level</w:t>
      </w:r>
      <w:r w:rsidR="002656FC">
        <w:rPr>
          <w:rFonts w:ascii="Arial" w:hAnsi="Arial" w:cs="Arial"/>
        </w:rPr>
        <w:t>. If</w:t>
      </w:r>
      <w:r w:rsidR="007D5BD9">
        <w:rPr>
          <w:rFonts w:ascii="Arial" w:hAnsi="Arial" w:cs="Arial"/>
        </w:rPr>
        <w:t xml:space="preserve"> the stakeholders agreed with the </w:t>
      </w:r>
      <w:r w:rsidR="00201FDC">
        <w:rPr>
          <w:rFonts w:ascii="Arial" w:hAnsi="Arial" w:cs="Arial"/>
        </w:rPr>
        <w:t>plan,</w:t>
      </w:r>
      <w:r w:rsidR="007D5BD9">
        <w:rPr>
          <w:rFonts w:ascii="Arial" w:hAnsi="Arial" w:cs="Arial"/>
        </w:rPr>
        <w:t xml:space="preserve"> then we will go on to the deliver and then close the project. Then we have organised a meeting to assess if it has met their expectation this stage is called realisation</w:t>
      </w:r>
      <w:r w:rsidR="00201FDC">
        <w:rPr>
          <w:rFonts w:ascii="Arial" w:hAnsi="Arial" w:cs="Arial"/>
        </w:rPr>
        <w:t>.</w:t>
      </w:r>
      <w:r w:rsidR="002656FC">
        <w:rPr>
          <w:rFonts w:ascii="Arial" w:hAnsi="Arial" w:cs="Arial"/>
        </w:rPr>
        <w:t xml:space="preserve">  </w:t>
      </w:r>
      <w:r w:rsidR="00A00232" w:rsidRPr="00A00232">
        <w:rPr>
          <w:rFonts w:ascii="Arial" w:hAnsi="Arial" w:cs="Arial"/>
        </w:rPr>
        <w:t xml:space="preserve"> We have used  a </w:t>
      </w:r>
      <w:r w:rsidR="00A00232">
        <w:rPr>
          <w:rFonts w:ascii="Arial" w:hAnsi="Arial" w:cs="Arial"/>
        </w:rPr>
        <w:t>technique</w:t>
      </w:r>
      <w:r w:rsidR="00A00232" w:rsidRPr="00A00232">
        <w:rPr>
          <w:rFonts w:ascii="Arial" w:hAnsi="Arial" w:cs="Arial"/>
        </w:rPr>
        <w:t xml:space="preserve"> called </w:t>
      </w:r>
      <w:r w:rsidR="00A00232">
        <w:rPr>
          <w:rFonts w:ascii="Arial" w:hAnsi="Arial" w:cs="Arial"/>
        </w:rPr>
        <w:t>user</w:t>
      </w:r>
      <w:r w:rsidR="00A00232" w:rsidRPr="00A00232">
        <w:rPr>
          <w:rFonts w:ascii="Arial" w:hAnsi="Arial" w:cs="Arial"/>
        </w:rPr>
        <w:t xml:space="preserve"> </w:t>
      </w:r>
      <w:r w:rsidR="00A00232">
        <w:rPr>
          <w:rFonts w:ascii="Arial" w:hAnsi="Arial" w:cs="Arial"/>
        </w:rPr>
        <w:t>stories</w:t>
      </w:r>
      <w:r w:rsidR="00A00232" w:rsidRPr="00A00232">
        <w:rPr>
          <w:rFonts w:ascii="Arial" w:hAnsi="Arial" w:cs="Arial"/>
        </w:rPr>
        <w:t xml:space="preserve">. With this method we attempted to define nature of </w:t>
      </w:r>
      <w:r w:rsidR="00A00232">
        <w:rPr>
          <w:rFonts w:ascii="Arial" w:hAnsi="Arial" w:cs="Arial"/>
        </w:rPr>
        <w:t>problem</w:t>
      </w:r>
      <w:r w:rsidR="00A00232" w:rsidRPr="00A00232">
        <w:rPr>
          <w:rFonts w:ascii="Arial" w:hAnsi="Arial" w:cs="Arial"/>
        </w:rPr>
        <w:t xml:space="preserve"> we would face all through this challenge and a way to </w:t>
      </w:r>
      <w:r w:rsidR="00A00232">
        <w:rPr>
          <w:rFonts w:ascii="Arial" w:hAnsi="Arial" w:cs="Arial"/>
        </w:rPr>
        <w:t>solve</w:t>
      </w:r>
      <w:r w:rsidR="00A00232" w:rsidRPr="00A00232">
        <w:rPr>
          <w:rFonts w:ascii="Arial" w:hAnsi="Arial" w:cs="Arial"/>
        </w:rPr>
        <w:t xml:space="preserve"> them. User </w:t>
      </w:r>
      <w:r w:rsidR="00A00232">
        <w:rPr>
          <w:rFonts w:ascii="Arial" w:hAnsi="Arial" w:cs="Arial"/>
        </w:rPr>
        <w:t>stories</w:t>
      </w:r>
      <w:r w:rsidR="00A00232" w:rsidRPr="00A00232">
        <w:rPr>
          <w:rFonts w:ascii="Arial" w:hAnsi="Arial" w:cs="Arial"/>
        </w:rPr>
        <w:t xml:space="preserve"> has brief </w:t>
      </w:r>
      <w:r w:rsidR="00613F37">
        <w:rPr>
          <w:rFonts w:ascii="Arial" w:hAnsi="Arial" w:cs="Arial"/>
        </w:rPr>
        <w:t>natural</w:t>
      </w:r>
      <w:r w:rsidR="00A00232" w:rsidRPr="00A00232">
        <w:rPr>
          <w:rFonts w:ascii="Arial" w:hAnsi="Arial" w:cs="Arial"/>
        </w:rPr>
        <w:t xml:space="preserve"> sentences which are regularly recorded on p</w:t>
      </w:r>
      <w:r w:rsidR="00613F37">
        <w:rPr>
          <w:rFonts w:ascii="Arial" w:hAnsi="Arial" w:cs="Arial"/>
        </w:rPr>
        <w:t>ost</w:t>
      </w:r>
      <w:r w:rsidR="00A00232" w:rsidRPr="00A00232">
        <w:rPr>
          <w:rFonts w:ascii="Arial" w:hAnsi="Arial" w:cs="Arial"/>
        </w:rPr>
        <w:t xml:space="preserve"> it notes on a brown paper or </w:t>
      </w:r>
      <w:r w:rsidR="00613F37" w:rsidRPr="00A00232">
        <w:rPr>
          <w:rFonts w:ascii="Arial" w:hAnsi="Arial" w:cs="Arial"/>
        </w:rPr>
        <w:t>an</w:t>
      </w:r>
      <w:r w:rsidR="00A00232" w:rsidRPr="00A00232">
        <w:rPr>
          <w:rFonts w:ascii="Arial" w:hAnsi="Arial" w:cs="Arial"/>
        </w:rPr>
        <w:t xml:space="preserve"> assignment management software. Depending </w:t>
      </w:r>
      <w:r w:rsidR="00613F37">
        <w:rPr>
          <w:rFonts w:ascii="Arial" w:hAnsi="Arial" w:cs="Arial"/>
        </w:rPr>
        <w:t xml:space="preserve">on the </w:t>
      </w:r>
      <w:r w:rsidR="00A00232" w:rsidRPr="00A00232">
        <w:rPr>
          <w:rFonts w:ascii="Arial" w:hAnsi="Arial" w:cs="Arial"/>
        </w:rPr>
        <w:t>p</w:t>
      </w:r>
      <w:r w:rsidR="00613F37">
        <w:rPr>
          <w:rFonts w:ascii="Arial" w:hAnsi="Arial" w:cs="Arial"/>
        </w:rPr>
        <w:t>roject user</w:t>
      </w:r>
      <w:r w:rsidR="00A00232" w:rsidRPr="00A00232">
        <w:rPr>
          <w:rFonts w:ascii="Arial" w:hAnsi="Arial" w:cs="Arial"/>
        </w:rPr>
        <w:t xml:space="preserve"> stories may be written by </w:t>
      </w:r>
      <w:r w:rsidR="00613F37">
        <w:rPr>
          <w:rFonts w:ascii="Arial" w:hAnsi="Arial" w:cs="Arial"/>
        </w:rPr>
        <w:t>various</w:t>
      </w:r>
      <w:r w:rsidR="00A00232" w:rsidRPr="00A00232">
        <w:rPr>
          <w:rFonts w:ascii="Arial" w:hAnsi="Arial" w:cs="Arial"/>
        </w:rPr>
        <w:t xml:space="preserve"> stakeholders which include clients, users, managers or improvement team participants. </w:t>
      </w:r>
    </w:p>
    <w:p w14:paraId="17D48AF7" w14:textId="1946C160" w:rsidR="00D402B5" w:rsidRDefault="00A00232" w:rsidP="00C34C01">
      <w:pPr>
        <w:jc w:val="both"/>
        <w:rPr>
          <w:rFonts w:ascii="Arial" w:hAnsi="Arial" w:cs="Arial"/>
        </w:rPr>
      </w:pPr>
      <w:r w:rsidRPr="00A00232">
        <w:rPr>
          <w:rFonts w:ascii="Arial" w:hAnsi="Arial" w:cs="Arial"/>
        </w:rPr>
        <w:t xml:space="preserve">We have used </w:t>
      </w:r>
      <w:r w:rsidR="00613F37">
        <w:rPr>
          <w:rFonts w:ascii="Arial" w:hAnsi="Arial" w:cs="Arial"/>
        </w:rPr>
        <w:t>digital</w:t>
      </w:r>
      <w:r w:rsidRPr="00A00232">
        <w:rPr>
          <w:rFonts w:ascii="Arial" w:hAnsi="Arial" w:cs="Arial"/>
        </w:rPr>
        <w:t xml:space="preserve"> user </w:t>
      </w:r>
      <w:r w:rsidR="00613F37">
        <w:rPr>
          <w:rFonts w:ascii="Arial" w:hAnsi="Arial" w:cs="Arial"/>
        </w:rPr>
        <w:t>story</w:t>
      </w:r>
      <w:r w:rsidRPr="00A00232">
        <w:rPr>
          <w:rFonts w:ascii="Arial" w:hAnsi="Arial" w:cs="Arial"/>
        </w:rPr>
        <w:t xml:space="preserve"> we have</w:t>
      </w:r>
      <w:r w:rsidR="00032EEE">
        <w:rPr>
          <w:rFonts w:ascii="Arial" w:hAnsi="Arial" w:cs="Arial"/>
        </w:rPr>
        <w:t xml:space="preserve"> sent</w:t>
      </w:r>
      <w:r w:rsidR="00D402B5">
        <w:rPr>
          <w:rFonts w:ascii="Arial" w:hAnsi="Arial" w:cs="Arial"/>
        </w:rPr>
        <w:t xml:space="preserve"> an</w:t>
      </w:r>
      <w:r w:rsidR="00613F37">
        <w:rPr>
          <w:rFonts w:ascii="Arial" w:hAnsi="Arial" w:cs="Arial"/>
        </w:rPr>
        <w:t xml:space="preserve"> electronic version</w:t>
      </w:r>
      <w:r w:rsidRPr="00A00232">
        <w:rPr>
          <w:rFonts w:ascii="Arial" w:hAnsi="Arial" w:cs="Arial"/>
        </w:rPr>
        <w:t xml:space="preserve"> via email to </w:t>
      </w:r>
      <w:r w:rsidR="001A4DA2">
        <w:rPr>
          <w:rFonts w:ascii="Arial" w:hAnsi="Arial" w:cs="Arial"/>
        </w:rPr>
        <w:t>stakeholders</w:t>
      </w:r>
      <w:r w:rsidR="00C34C01">
        <w:rPr>
          <w:rFonts w:ascii="Arial" w:hAnsi="Arial" w:cs="Arial"/>
        </w:rPr>
        <w:t>.</w:t>
      </w:r>
      <w:r w:rsidR="001A4DA2" w:rsidRPr="001A4DA2">
        <w:t xml:space="preserve"> </w:t>
      </w:r>
      <w:r w:rsidR="001A4DA2" w:rsidRPr="001A4DA2">
        <w:rPr>
          <w:rFonts w:ascii="Arial" w:hAnsi="Arial" w:cs="Arial"/>
        </w:rPr>
        <w:t>A</w:t>
      </w:r>
      <w:r w:rsidR="00C2447C">
        <w:rPr>
          <w:rFonts w:ascii="Arial" w:hAnsi="Arial" w:cs="Arial"/>
        </w:rPr>
        <w:t>n</w:t>
      </w:r>
      <w:r w:rsidR="001A4DA2" w:rsidRPr="001A4DA2">
        <w:rPr>
          <w:rFonts w:ascii="Arial" w:hAnsi="Arial" w:cs="Arial"/>
        </w:rPr>
        <w:t xml:space="preserve"> appropriate way to consider a </w:t>
      </w:r>
      <w:r w:rsidR="00A0524B">
        <w:rPr>
          <w:rFonts w:ascii="Arial" w:hAnsi="Arial" w:cs="Arial"/>
        </w:rPr>
        <w:t>user story</w:t>
      </w:r>
      <w:r w:rsidR="001A4DA2" w:rsidRPr="001A4DA2">
        <w:rPr>
          <w:rFonts w:ascii="Arial" w:hAnsi="Arial" w:cs="Arial"/>
        </w:rPr>
        <w:t xml:space="preserve"> is that it's miles a reminder to have a communication together with your customer which is </w:t>
      </w:r>
      <w:r w:rsidR="00A0524B">
        <w:rPr>
          <w:rFonts w:ascii="Arial" w:hAnsi="Arial" w:cs="Arial"/>
        </w:rPr>
        <w:t>another way</w:t>
      </w:r>
      <w:r w:rsidR="001A4DA2" w:rsidRPr="001A4DA2">
        <w:rPr>
          <w:rFonts w:ascii="Arial" w:hAnsi="Arial" w:cs="Arial"/>
        </w:rPr>
        <w:t xml:space="preserve"> to say it's a reminder to perform a little just-in-time e</w:t>
      </w:r>
      <w:r w:rsidR="00A94D0E">
        <w:rPr>
          <w:rFonts w:ascii="Arial" w:hAnsi="Arial" w:cs="Arial"/>
        </w:rPr>
        <w:t>stimation</w:t>
      </w:r>
      <w:r w:rsidR="001A4DA2" w:rsidRPr="001A4DA2">
        <w:rPr>
          <w:rFonts w:ascii="Arial" w:hAnsi="Arial" w:cs="Arial"/>
        </w:rPr>
        <w:t xml:space="preserve">. In quick, </w:t>
      </w:r>
      <w:r w:rsidR="00A0524B">
        <w:rPr>
          <w:rFonts w:ascii="Arial" w:hAnsi="Arial" w:cs="Arial"/>
        </w:rPr>
        <w:t>user</w:t>
      </w:r>
      <w:r w:rsidR="001A4DA2" w:rsidRPr="001A4DA2">
        <w:rPr>
          <w:rFonts w:ascii="Arial" w:hAnsi="Arial" w:cs="Arial"/>
        </w:rPr>
        <w:t xml:space="preserve"> stories are very </w:t>
      </w:r>
      <w:r w:rsidR="00A0524B">
        <w:rPr>
          <w:rFonts w:ascii="Arial" w:hAnsi="Arial" w:cs="Arial"/>
        </w:rPr>
        <w:t>limited</w:t>
      </w:r>
      <w:r w:rsidR="001A4DA2" w:rsidRPr="001A4DA2">
        <w:rPr>
          <w:rFonts w:ascii="Arial" w:hAnsi="Arial" w:cs="Arial"/>
        </w:rPr>
        <w:t xml:space="preserve"> and </w:t>
      </w:r>
      <w:r w:rsidR="00304899">
        <w:rPr>
          <w:rFonts w:ascii="Arial" w:hAnsi="Arial" w:cs="Arial"/>
        </w:rPr>
        <w:t>higher-level</w:t>
      </w:r>
      <w:r w:rsidR="001A4DA2" w:rsidRPr="001A4DA2">
        <w:rPr>
          <w:rFonts w:ascii="Arial" w:hAnsi="Arial" w:cs="Arial"/>
        </w:rPr>
        <w:t xml:space="preserve"> requirements </w:t>
      </w:r>
      <w:r w:rsidR="00A0524B">
        <w:rPr>
          <w:rFonts w:ascii="Arial" w:hAnsi="Arial" w:cs="Arial"/>
        </w:rPr>
        <w:t>to make</w:t>
      </w:r>
      <w:r w:rsidR="00FA534D">
        <w:rPr>
          <w:rFonts w:ascii="Arial" w:hAnsi="Arial" w:cs="Arial"/>
        </w:rPr>
        <w:t xml:space="preserve"> and priorities user stories.</w:t>
      </w:r>
      <w:r w:rsidR="001A4DA2">
        <w:rPr>
          <w:rFonts w:ascii="Arial" w:hAnsi="Arial" w:cs="Arial"/>
        </w:rPr>
        <w:t xml:space="preserve"> </w:t>
      </w:r>
    </w:p>
    <w:p w14:paraId="44E89FB4" w14:textId="4971524F" w:rsidR="00A00232" w:rsidRDefault="00A00232" w:rsidP="00C34C01">
      <w:pPr>
        <w:jc w:val="both"/>
        <w:rPr>
          <w:rFonts w:ascii="Arial" w:hAnsi="Arial" w:cs="Arial"/>
        </w:rPr>
      </w:pPr>
      <w:r w:rsidRPr="00A00232">
        <w:rPr>
          <w:rFonts w:ascii="Arial" w:hAnsi="Arial" w:cs="Arial"/>
        </w:rPr>
        <w:t xml:space="preserve"> We have also used</w:t>
      </w:r>
      <w:r w:rsidR="00EE536F">
        <w:rPr>
          <w:rFonts w:ascii="Arial" w:hAnsi="Arial" w:cs="Arial"/>
        </w:rPr>
        <w:t xml:space="preserve"> iron </w:t>
      </w:r>
      <w:r w:rsidR="005E4F31">
        <w:rPr>
          <w:rFonts w:ascii="Arial" w:hAnsi="Arial" w:cs="Arial"/>
        </w:rPr>
        <w:t xml:space="preserve">triangle </w:t>
      </w:r>
      <w:r w:rsidR="00933E76">
        <w:rPr>
          <w:rFonts w:ascii="Arial" w:hAnsi="Arial" w:cs="Arial"/>
        </w:rPr>
        <w:t>where</w:t>
      </w:r>
      <w:r w:rsidR="005E4F31">
        <w:rPr>
          <w:rFonts w:ascii="Arial" w:hAnsi="Arial" w:cs="Arial"/>
        </w:rPr>
        <w:t xml:space="preserve"> it has three project constraints</w:t>
      </w:r>
      <w:r w:rsidR="00933E76" w:rsidRPr="00933E76">
        <w:rPr>
          <w:rFonts w:ascii="Arial" w:hAnsi="Arial" w:cs="Arial"/>
        </w:rPr>
        <w:t xml:space="preserve"> </w:t>
      </w:r>
      <w:r w:rsidR="00933E76">
        <w:rPr>
          <w:rFonts w:ascii="Arial" w:hAnsi="Arial" w:cs="Arial"/>
        </w:rPr>
        <w:t>need</w:t>
      </w:r>
      <w:r w:rsidR="00933E76" w:rsidRPr="00933E76">
        <w:rPr>
          <w:rFonts w:ascii="Arial" w:hAnsi="Arial" w:cs="Arial"/>
        </w:rPr>
        <w:t xml:space="preserve"> to be discussed in detail with the c</w:t>
      </w:r>
      <w:r w:rsidR="00933E76">
        <w:rPr>
          <w:rFonts w:ascii="Arial" w:hAnsi="Arial" w:cs="Arial"/>
        </w:rPr>
        <w:t>usto</w:t>
      </w:r>
      <w:r w:rsidR="00933E76" w:rsidRPr="00933E76">
        <w:rPr>
          <w:rFonts w:ascii="Arial" w:hAnsi="Arial" w:cs="Arial"/>
        </w:rPr>
        <w:t xml:space="preserve">mer before the </w:t>
      </w:r>
      <w:r w:rsidR="00933E76">
        <w:rPr>
          <w:rFonts w:ascii="Arial" w:hAnsi="Arial" w:cs="Arial"/>
        </w:rPr>
        <w:t xml:space="preserve">project </w:t>
      </w:r>
      <w:r w:rsidR="00933E76" w:rsidRPr="00933E76">
        <w:rPr>
          <w:rFonts w:ascii="Arial" w:hAnsi="Arial" w:cs="Arial"/>
        </w:rPr>
        <w:t>starts. They need to understand what it will value in terms of  scope,</w:t>
      </w:r>
      <w:r w:rsidR="00D402B5">
        <w:rPr>
          <w:rFonts w:ascii="Arial" w:hAnsi="Arial" w:cs="Arial"/>
        </w:rPr>
        <w:t xml:space="preserve"> quality or time</w:t>
      </w:r>
      <w:r w:rsidR="00933E76" w:rsidRPr="00933E76">
        <w:rPr>
          <w:rFonts w:ascii="Arial" w:hAnsi="Arial" w:cs="Arial"/>
        </w:rPr>
        <w:t xml:space="preserve"> in addition to budget. You’ll additionally need to establish that there won’t be any su</w:t>
      </w:r>
      <w:r w:rsidR="00933E76">
        <w:rPr>
          <w:rFonts w:ascii="Arial" w:hAnsi="Arial" w:cs="Arial"/>
        </w:rPr>
        <w:t>dden</w:t>
      </w:r>
      <w:r w:rsidR="00933E76" w:rsidRPr="00933E76">
        <w:rPr>
          <w:rFonts w:ascii="Arial" w:hAnsi="Arial" w:cs="Arial"/>
        </w:rPr>
        <w:t xml:space="preserve"> or drastic changes in the course of the </w:t>
      </w:r>
      <w:r w:rsidR="00933E76">
        <w:rPr>
          <w:rFonts w:ascii="Arial" w:hAnsi="Arial" w:cs="Arial"/>
        </w:rPr>
        <w:t>project</w:t>
      </w:r>
      <w:r w:rsidR="000F46A8">
        <w:rPr>
          <w:rFonts w:ascii="Arial" w:hAnsi="Arial" w:cs="Arial"/>
          <w:color w:val="000000" w:themeColor="text1"/>
        </w:rPr>
        <w:t xml:space="preserve"> (Pasikki and Dumrongthai, 2013). </w:t>
      </w:r>
      <w:r w:rsidRPr="00A00232">
        <w:rPr>
          <w:rFonts w:ascii="Arial" w:hAnsi="Arial" w:cs="Arial"/>
        </w:rPr>
        <w:t>Chevron</w:t>
      </w:r>
      <w:r w:rsidR="00AC0091" w:rsidRPr="00AC0091">
        <w:rPr>
          <w:rFonts w:ascii="Arial" w:hAnsi="Arial" w:cs="Arial"/>
        </w:rPr>
        <w:t xml:space="preserve"> develops the CPDEP procedure for getting used as </w:t>
      </w:r>
      <w:r w:rsidR="000F46A8" w:rsidRPr="00AC0091">
        <w:rPr>
          <w:rFonts w:ascii="Arial" w:hAnsi="Arial" w:cs="Arial"/>
        </w:rPr>
        <w:t>a</w:t>
      </w:r>
      <w:r w:rsidR="00AC0091" w:rsidRPr="00AC0091">
        <w:rPr>
          <w:rFonts w:ascii="Arial" w:hAnsi="Arial" w:cs="Arial"/>
        </w:rPr>
        <w:t xml:space="preserve"> </w:t>
      </w:r>
      <w:r w:rsidR="00AA1E36">
        <w:rPr>
          <w:rFonts w:ascii="Arial" w:hAnsi="Arial" w:cs="Arial"/>
        </w:rPr>
        <w:t>project</w:t>
      </w:r>
      <w:r w:rsidR="00AC0091" w:rsidRPr="00AC0091">
        <w:rPr>
          <w:rFonts w:ascii="Arial" w:hAnsi="Arial" w:cs="Arial"/>
        </w:rPr>
        <w:t xml:space="preserve"> management </w:t>
      </w:r>
      <w:r w:rsidR="00D402B5">
        <w:rPr>
          <w:rFonts w:ascii="Arial" w:hAnsi="Arial" w:cs="Arial"/>
        </w:rPr>
        <w:t>tools</w:t>
      </w:r>
      <w:r w:rsidR="00AC0091" w:rsidRPr="00AC0091">
        <w:rPr>
          <w:rFonts w:ascii="Arial" w:hAnsi="Arial" w:cs="Arial"/>
        </w:rPr>
        <w:t xml:space="preserve"> for </w:t>
      </w:r>
      <w:r w:rsidR="00D402B5">
        <w:rPr>
          <w:rFonts w:ascii="Arial" w:hAnsi="Arial" w:cs="Arial"/>
        </w:rPr>
        <w:t xml:space="preserve"> </w:t>
      </w:r>
      <w:r w:rsidR="00AC0091" w:rsidRPr="00AC0091">
        <w:rPr>
          <w:rFonts w:ascii="Arial" w:hAnsi="Arial" w:cs="Arial"/>
        </w:rPr>
        <w:t xml:space="preserve"> making plans, design, and </w:t>
      </w:r>
      <w:r w:rsidR="009278FC">
        <w:rPr>
          <w:rFonts w:ascii="Arial" w:hAnsi="Arial" w:cs="Arial"/>
        </w:rPr>
        <w:t>performance</w:t>
      </w:r>
      <w:r w:rsidR="00AC0091" w:rsidRPr="00AC0091">
        <w:rPr>
          <w:rFonts w:ascii="Arial" w:hAnsi="Arial" w:cs="Arial"/>
        </w:rPr>
        <w:t xml:space="preserve"> of the project. It is wildly and normally used in most of both principal </w:t>
      </w:r>
      <w:r w:rsidR="009278FC" w:rsidRPr="00AC0091">
        <w:rPr>
          <w:rFonts w:ascii="Arial" w:hAnsi="Arial" w:cs="Arial"/>
        </w:rPr>
        <w:t>and</w:t>
      </w:r>
      <w:r w:rsidR="00AC0091" w:rsidRPr="00AC0091">
        <w:rPr>
          <w:rFonts w:ascii="Arial" w:hAnsi="Arial" w:cs="Arial"/>
        </w:rPr>
        <w:t xml:space="preserve"> small capital projects inside Chevron Corporation. The C</w:t>
      </w:r>
      <w:r w:rsidR="003D2893">
        <w:rPr>
          <w:rFonts w:ascii="Arial" w:hAnsi="Arial" w:cs="Arial"/>
        </w:rPr>
        <w:t>hevron</w:t>
      </w:r>
      <w:r w:rsidR="00AC0091" w:rsidRPr="00AC0091">
        <w:rPr>
          <w:rFonts w:ascii="Arial" w:hAnsi="Arial" w:cs="Arial"/>
        </w:rPr>
        <w:t xml:space="preserve"> consists of five section which is identified as accompanied</w:t>
      </w:r>
      <w:r w:rsidRPr="00A00232">
        <w:rPr>
          <w:rFonts w:ascii="Arial" w:hAnsi="Arial" w:cs="Arial"/>
        </w:rPr>
        <w:t xml:space="preserve"> </w:t>
      </w:r>
      <w:r w:rsidR="003D2893">
        <w:rPr>
          <w:rFonts w:ascii="Arial" w:hAnsi="Arial" w:cs="Arial"/>
        </w:rPr>
        <w:t>and to be consider in order to</w:t>
      </w:r>
      <w:r w:rsidRPr="00A00232">
        <w:rPr>
          <w:rFonts w:ascii="Arial" w:hAnsi="Arial" w:cs="Arial"/>
        </w:rPr>
        <w:t xml:space="preserve"> </w:t>
      </w:r>
      <w:r w:rsidR="003D2893">
        <w:rPr>
          <w:rFonts w:ascii="Arial" w:hAnsi="Arial" w:cs="Arial"/>
        </w:rPr>
        <w:t xml:space="preserve">achieve the best for </w:t>
      </w:r>
      <w:r w:rsidR="00FA534D">
        <w:rPr>
          <w:rFonts w:ascii="Arial" w:hAnsi="Arial" w:cs="Arial"/>
        </w:rPr>
        <w:t>project</w:t>
      </w:r>
      <w:r w:rsidR="00AA1E36">
        <w:rPr>
          <w:rFonts w:ascii="Arial" w:hAnsi="Arial" w:cs="Arial"/>
        </w:rPr>
        <w:t xml:space="preserve"> </w:t>
      </w:r>
      <w:r w:rsidR="00C51C9A">
        <w:rPr>
          <w:rFonts w:ascii="Arial" w:hAnsi="Arial" w:cs="Arial"/>
        </w:rPr>
        <w:t>(</w:t>
      </w:r>
      <w:r w:rsidR="00C51C9A" w:rsidRPr="00C51C9A">
        <w:rPr>
          <w:rFonts w:ascii="Arial" w:hAnsi="Arial" w:cs="Arial"/>
          <w:shd w:val="clear" w:color="auto" w:fill="FFFFFF"/>
        </w:rPr>
        <w:t>H</w:t>
      </w:r>
      <w:r w:rsidR="00847074">
        <w:rPr>
          <w:rFonts w:ascii="Arial" w:hAnsi="Arial" w:cs="Arial"/>
          <w:shd w:val="clear" w:color="auto" w:fill="FFFFFF"/>
        </w:rPr>
        <w:t>a</w:t>
      </w:r>
      <w:r w:rsidR="00C51C9A" w:rsidRPr="00C51C9A">
        <w:rPr>
          <w:rFonts w:ascii="Arial" w:hAnsi="Arial" w:cs="Arial"/>
          <w:shd w:val="clear" w:color="auto" w:fill="FFFFFF"/>
        </w:rPr>
        <w:t>ughey</w:t>
      </w:r>
      <w:r w:rsidR="000F46A8">
        <w:rPr>
          <w:rFonts w:ascii="Arial" w:hAnsi="Arial" w:cs="Arial"/>
          <w:shd w:val="clear" w:color="auto" w:fill="FFFFFF"/>
        </w:rPr>
        <w:t>,</w:t>
      </w:r>
      <w:r w:rsidR="00C51C9A">
        <w:rPr>
          <w:rFonts w:ascii="Arial" w:hAnsi="Arial" w:cs="Arial"/>
          <w:shd w:val="clear" w:color="auto" w:fill="FFFFFF"/>
        </w:rPr>
        <w:t xml:space="preserve"> 2020) stated</w:t>
      </w:r>
      <w:r w:rsidR="00152C7C" w:rsidRPr="00C51C9A">
        <w:rPr>
          <w:rFonts w:ascii="Arial" w:hAnsi="Arial" w:cs="Arial"/>
        </w:rPr>
        <w:t xml:space="preserve"> </w:t>
      </w:r>
      <w:r w:rsidR="00C51C9A">
        <w:rPr>
          <w:rFonts w:ascii="Arial" w:hAnsi="Arial" w:cs="Arial"/>
        </w:rPr>
        <w:t>w</w:t>
      </w:r>
      <w:r w:rsidR="00AA1E36">
        <w:rPr>
          <w:rFonts w:ascii="Arial" w:hAnsi="Arial" w:cs="Arial"/>
        </w:rPr>
        <w:t>e use</w:t>
      </w:r>
      <w:r w:rsidRPr="00A00232">
        <w:rPr>
          <w:rFonts w:ascii="Arial" w:hAnsi="Arial" w:cs="Arial"/>
        </w:rPr>
        <w:t xml:space="preserve"> </w:t>
      </w:r>
      <w:r w:rsidRPr="00AA1E36">
        <w:rPr>
          <w:rFonts w:ascii="Arial" w:hAnsi="Arial" w:cs="Arial"/>
        </w:rPr>
        <w:t>Moscow</w:t>
      </w:r>
      <w:r w:rsidR="00AA1E36" w:rsidRPr="00AA1E36">
        <w:rPr>
          <w:rFonts w:ascii="Arial" w:hAnsi="Arial" w:cs="Arial"/>
        </w:rPr>
        <w:t xml:space="preserve"> as a prioriti</w:t>
      </w:r>
      <w:r w:rsidR="000F46A8">
        <w:rPr>
          <w:rFonts w:ascii="Arial" w:hAnsi="Arial" w:cs="Arial"/>
        </w:rPr>
        <w:t>s</w:t>
      </w:r>
      <w:r w:rsidR="00AA1E36" w:rsidRPr="00AA1E36">
        <w:rPr>
          <w:rFonts w:ascii="Arial" w:hAnsi="Arial" w:cs="Arial"/>
        </w:rPr>
        <w:t>ation method is used to determine which requirement to finish first, which should come later and which to exclude.</w:t>
      </w:r>
      <w:r w:rsidRPr="00AA1E36">
        <w:rPr>
          <w:rFonts w:ascii="Arial" w:hAnsi="Arial" w:cs="Arial"/>
        </w:rPr>
        <w:t xml:space="preserve"> </w:t>
      </w:r>
      <w:r w:rsidRPr="00A00232">
        <w:rPr>
          <w:rFonts w:ascii="Arial" w:hAnsi="Arial" w:cs="Arial"/>
        </w:rPr>
        <w:t xml:space="preserve">is a method where we ask as many </w:t>
      </w:r>
      <w:r w:rsidR="00613F37">
        <w:rPr>
          <w:rFonts w:ascii="Arial" w:hAnsi="Arial" w:cs="Arial"/>
        </w:rPr>
        <w:t>people</w:t>
      </w:r>
      <w:r w:rsidRPr="00A00232">
        <w:rPr>
          <w:rFonts w:ascii="Arial" w:hAnsi="Arial" w:cs="Arial"/>
        </w:rPr>
        <w:t xml:space="preserve"> as we will to work out what p</w:t>
      </w:r>
      <w:r w:rsidR="00613F37">
        <w:rPr>
          <w:rFonts w:ascii="Arial" w:hAnsi="Arial" w:cs="Arial"/>
        </w:rPr>
        <w:t>riorities</w:t>
      </w:r>
      <w:r w:rsidRPr="00A00232">
        <w:rPr>
          <w:rFonts w:ascii="Arial" w:hAnsi="Arial" w:cs="Arial"/>
        </w:rPr>
        <w:t xml:space="preserve"> each </w:t>
      </w:r>
      <w:r w:rsidR="00613F37">
        <w:rPr>
          <w:rFonts w:ascii="Arial" w:hAnsi="Arial" w:cs="Arial"/>
        </w:rPr>
        <w:t>stories</w:t>
      </w:r>
      <w:r w:rsidRPr="00A00232">
        <w:rPr>
          <w:rFonts w:ascii="Arial" w:hAnsi="Arial" w:cs="Arial"/>
        </w:rPr>
        <w:t xml:space="preserve"> has.  The commonly used </w:t>
      </w:r>
      <w:r w:rsidR="00C34C01">
        <w:rPr>
          <w:rFonts w:ascii="Arial" w:hAnsi="Arial" w:cs="Arial"/>
        </w:rPr>
        <w:t xml:space="preserve">one is Gantt chart.  </w:t>
      </w:r>
      <w:r w:rsidR="00096E0C">
        <w:rPr>
          <w:rFonts w:ascii="Arial" w:hAnsi="Arial" w:cs="Arial"/>
        </w:rPr>
        <w:t xml:space="preserve">Gantt charts were created by Henry Gantt (1910), </w:t>
      </w:r>
      <w:r w:rsidR="00D34295" w:rsidRPr="00D34295">
        <w:rPr>
          <w:rFonts w:ascii="Arial" w:hAnsi="Arial" w:cs="Arial"/>
        </w:rPr>
        <w:t xml:space="preserve">Gantt charts simplest constitute a part of the triple constraints of the project, due to the fact they attention mainly at the </w:t>
      </w:r>
      <w:r w:rsidR="00D34295">
        <w:rPr>
          <w:rFonts w:ascii="Arial" w:hAnsi="Arial" w:cs="Arial"/>
        </w:rPr>
        <w:t>scheduled</w:t>
      </w:r>
      <w:r w:rsidR="00D34295" w:rsidRPr="00D34295">
        <w:rPr>
          <w:rFonts w:ascii="Arial" w:hAnsi="Arial" w:cs="Arial"/>
        </w:rPr>
        <w:t xml:space="preserve"> management. Moreover, Gantt charts do not represent the scale of a project or the relative length of a project or the relative size of work factors, therefore the value of a behind-time table situation is easily miscommunicated. To complete a whole project efficiently, you must control a massive number of activities and make sure they're completed on schedule (Bowen, n.d.) Using Gantt charts is beneficial because they deliver an immediate overview of the project against the timescale. For example, the minimal time it's going to take to deliver, and which tasks need to be finished. In addition, it helps pick out the crucial route – the collection of duties that need to for my part be finished and updated at all times if the whole task is to give on time. This reduces the threat of a problem arising which would avoid the delay of development of the management information system.</w:t>
      </w:r>
      <w:r w:rsidR="00D34295">
        <w:rPr>
          <w:rFonts w:ascii="Arial" w:hAnsi="Arial" w:cs="Arial"/>
        </w:rPr>
        <w:t xml:space="preserve"> </w:t>
      </w:r>
      <w:r w:rsidR="00BC0416">
        <w:rPr>
          <w:rFonts w:ascii="Arial" w:hAnsi="Arial" w:cs="Arial"/>
        </w:rPr>
        <w:t>Here is a copy of our Gantt chart</w:t>
      </w:r>
      <w:r w:rsidR="005E4F31">
        <w:rPr>
          <w:rFonts w:ascii="Arial" w:hAnsi="Arial" w:cs="Arial"/>
        </w:rPr>
        <w:t xml:space="preserve"> that shows how we prioritised and how long it took to complete each task throughout the project. </w:t>
      </w:r>
    </w:p>
    <w:p w14:paraId="45D859E7" w14:textId="59EBBE6F" w:rsidR="00A00232" w:rsidRDefault="003178E6" w:rsidP="002D2E08">
      <w:pPr>
        <w:jc w:val="both"/>
        <w:rPr>
          <w:rFonts w:ascii="Arial" w:hAnsi="Arial" w:cs="Arial"/>
        </w:rPr>
      </w:pPr>
      <w:r w:rsidRPr="003178E6">
        <w:rPr>
          <w:noProof/>
        </w:rPr>
        <w:lastRenderedPageBreak/>
        <w:drawing>
          <wp:inline distT="0" distB="0" distL="0" distR="0" wp14:anchorId="43F5968B" wp14:editId="63E4673A">
            <wp:extent cx="6316910" cy="4072468"/>
            <wp:effectExtent l="0" t="0" r="825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16910" cy="4072468"/>
                    </a:xfrm>
                    <a:prstGeom prst="rect">
                      <a:avLst/>
                    </a:prstGeom>
                  </pic:spPr>
                </pic:pic>
              </a:graphicData>
            </a:graphic>
          </wp:inline>
        </w:drawing>
      </w:r>
    </w:p>
    <w:p w14:paraId="67A94993" w14:textId="77777777" w:rsidR="00CE1FCB" w:rsidRDefault="00CE1FCB" w:rsidP="002D2E08">
      <w:pPr>
        <w:jc w:val="both"/>
        <w:rPr>
          <w:color w:val="0000FF"/>
          <w:u w:val="single"/>
        </w:rPr>
      </w:pPr>
    </w:p>
    <w:p w14:paraId="76F6A171" w14:textId="77777777" w:rsidR="00E31BC9" w:rsidRDefault="00E31BC9" w:rsidP="002D2E08">
      <w:pPr>
        <w:jc w:val="both"/>
        <w:rPr>
          <w:rFonts w:ascii="Arial" w:hAnsi="Arial" w:cs="Arial"/>
        </w:rPr>
      </w:pPr>
    </w:p>
    <w:p w14:paraId="6125C115" w14:textId="058493F4" w:rsidR="001B6AB2" w:rsidRDefault="00E0480F" w:rsidP="001B6AB2">
      <w:pPr>
        <w:pStyle w:val="ListParagraph"/>
        <w:numPr>
          <w:ilvl w:val="0"/>
          <w:numId w:val="2"/>
        </w:numPr>
        <w:jc w:val="both"/>
        <w:rPr>
          <w:rFonts w:ascii="Arial" w:hAnsi="Arial" w:cs="Arial"/>
          <w:b/>
          <w:bCs/>
        </w:rPr>
      </w:pPr>
      <w:r>
        <w:rPr>
          <w:rFonts w:ascii="Arial" w:hAnsi="Arial" w:cs="Arial"/>
          <w:b/>
          <w:bCs/>
        </w:rPr>
        <w:t xml:space="preserve">Show </w:t>
      </w:r>
      <w:bookmarkStart w:id="5" w:name="_Hlk36408385"/>
      <w:r>
        <w:rPr>
          <w:rFonts w:ascii="Arial" w:hAnsi="Arial" w:cs="Arial"/>
          <w:b/>
          <w:bCs/>
        </w:rPr>
        <w:t xml:space="preserve">how the project plans will be communicated to the </w:t>
      </w:r>
      <w:r w:rsidR="001B6AB2">
        <w:rPr>
          <w:rFonts w:ascii="Arial" w:hAnsi="Arial" w:cs="Arial"/>
          <w:b/>
          <w:bCs/>
        </w:rPr>
        <w:t>stakeholder</w:t>
      </w:r>
    </w:p>
    <w:p w14:paraId="4A2CBE26" w14:textId="77777777" w:rsidR="001B6AB2" w:rsidRDefault="001B6AB2" w:rsidP="001B6AB2">
      <w:pPr>
        <w:pStyle w:val="ListParagraph"/>
        <w:ind w:left="787"/>
        <w:jc w:val="both"/>
        <w:rPr>
          <w:rFonts w:ascii="Arial" w:hAnsi="Arial" w:cs="Arial"/>
          <w:b/>
          <w:bCs/>
        </w:rPr>
      </w:pPr>
    </w:p>
    <w:p w14:paraId="6228E3A6" w14:textId="314EE132" w:rsidR="00C67211" w:rsidRDefault="00847074" w:rsidP="00654EC9">
      <w:pPr>
        <w:jc w:val="both"/>
        <w:rPr>
          <w:rFonts w:ascii="Arial" w:hAnsi="Arial" w:cs="Arial"/>
        </w:rPr>
      </w:pPr>
      <w:bookmarkStart w:id="6" w:name="_Hlk36381907"/>
      <w:bookmarkEnd w:id="5"/>
      <w:r w:rsidRPr="00847074">
        <w:rPr>
          <w:rFonts w:ascii="Arial" w:hAnsi="Arial" w:cs="Arial"/>
        </w:rPr>
        <w:t>According to book ‘Effective Project Management’ (Roberts, 2011), who states that each one of those who have claim inside the achievement of the venture must play their issue with talent, sensitivity and with a clear know-how what together they are seeking to achieve. There are many approaches to keep the stakeholders informed about the project management. One of them is communication plan – developing this plan will assist team participants to recognise when and the way to inform each taking part stakeholder. This became a</w:t>
      </w:r>
      <w:r>
        <w:rPr>
          <w:rFonts w:ascii="Arial" w:hAnsi="Arial" w:cs="Arial"/>
        </w:rPr>
        <w:t>n</w:t>
      </w:r>
      <w:r w:rsidRPr="00847074">
        <w:rPr>
          <w:rFonts w:ascii="Arial" w:hAnsi="Arial" w:cs="Arial"/>
        </w:rPr>
        <w:t xml:space="preserve"> important step as it helped us designate who the stakeholders are, what the targets for verbal exchange are and the approach for communication. As nicely as, historical past information regarding the challenge, ability dangers worried with conversation and the budget. Secondly, to inform the stakeholders we created reports with the use of Gantt chart. The use of a project management software that produces reviews helped us to keep updated at the status of the responsibilities, troubles and the milestone finishing touch. Therefore, a file deeming the challenge is a vital element of communicating with stakeholders because it</w:t>
      </w:r>
      <w:r>
        <w:rPr>
          <w:rFonts w:ascii="Arial" w:hAnsi="Arial" w:cs="Arial"/>
        </w:rPr>
        <w:t xml:space="preserve"> would</w:t>
      </w:r>
      <w:r w:rsidRPr="00847074">
        <w:rPr>
          <w:rFonts w:ascii="Arial" w:hAnsi="Arial" w:cs="Arial"/>
        </w:rPr>
        <w:t xml:space="preserve"> inform them precisely what has been completed. Regular meetings with stakeholders is crucial because it aims to update them the significance of the report</w:t>
      </w:r>
      <w:r>
        <w:rPr>
          <w:rFonts w:ascii="Arial" w:hAnsi="Arial" w:cs="Arial"/>
        </w:rPr>
        <w:t>.</w:t>
      </w:r>
      <w:r w:rsidRPr="00847074">
        <w:rPr>
          <w:rFonts w:ascii="Arial" w:hAnsi="Arial" w:cs="Arial"/>
        </w:rPr>
        <w:t xml:space="preserve"> This allows make sure that everything that has been set out, has been study and gives time to interact with stakeholders, resolve any troubles</w:t>
      </w:r>
      <w:r w:rsidR="002278C8">
        <w:rPr>
          <w:rFonts w:ascii="Arial" w:hAnsi="Arial" w:cs="Arial"/>
        </w:rPr>
        <w:t xml:space="preserve"> (Roeder, 2013).</w:t>
      </w:r>
      <w:r w:rsidRPr="00847074">
        <w:rPr>
          <w:rFonts w:ascii="Arial" w:hAnsi="Arial" w:cs="Arial"/>
        </w:rPr>
        <w:t xml:space="preserve"> As mission managers we communicated with stakeholders through sharing our Gantt chart on stay- consumer testimonies on excel we might  then use the Gantt chart to schedule each of our obligations for over period of  time,  then damage down massive piece of work into a ser</w:t>
      </w:r>
      <w:r>
        <w:rPr>
          <w:rFonts w:ascii="Arial" w:hAnsi="Arial" w:cs="Arial"/>
        </w:rPr>
        <w:t>ie</w:t>
      </w:r>
      <w:r w:rsidRPr="00847074">
        <w:rPr>
          <w:rFonts w:ascii="Arial" w:hAnsi="Arial" w:cs="Arial"/>
        </w:rPr>
        <w:t>s of project and planning whilst to finish them.</w:t>
      </w:r>
    </w:p>
    <w:bookmarkEnd w:id="6"/>
    <w:p w14:paraId="3B8F3B69" w14:textId="77777777" w:rsidR="00C667F4" w:rsidRPr="00C667F4" w:rsidRDefault="00C667F4" w:rsidP="00C667F4">
      <w:pPr>
        <w:jc w:val="both"/>
        <w:rPr>
          <w:rFonts w:ascii="Arial" w:hAnsi="Arial" w:cs="Arial"/>
          <w:b/>
          <w:bCs/>
        </w:rPr>
      </w:pPr>
    </w:p>
    <w:p w14:paraId="2DBEEE78" w14:textId="10CF2B11" w:rsidR="0055094B" w:rsidRDefault="0055094B" w:rsidP="0055094B">
      <w:pPr>
        <w:pStyle w:val="ListParagraph"/>
        <w:ind w:left="787"/>
        <w:jc w:val="both"/>
        <w:rPr>
          <w:rFonts w:ascii="Arial" w:hAnsi="Arial" w:cs="Arial"/>
          <w:b/>
          <w:bCs/>
        </w:rPr>
      </w:pPr>
    </w:p>
    <w:p w14:paraId="76B3EADD" w14:textId="1FCD1A7B" w:rsidR="0055094B" w:rsidRDefault="001B5880" w:rsidP="0055094B">
      <w:pPr>
        <w:pStyle w:val="ListParagraph"/>
        <w:numPr>
          <w:ilvl w:val="0"/>
          <w:numId w:val="2"/>
        </w:numPr>
        <w:jc w:val="both"/>
        <w:rPr>
          <w:rFonts w:ascii="Arial" w:hAnsi="Arial" w:cs="Arial"/>
          <w:b/>
          <w:bCs/>
        </w:rPr>
      </w:pPr>
      <w:r w:rsidRPr="001B5880">
        <w:rPr>
          <w:rFonts w:ascii="Arial" w:hAnsi="Arial" w:cs="Arial"/>
          <w:b/>
          <w:bCs/>
        </w:rPr>
        <w:t>Personal reflection and recommendation for future</w:t>
      </w:r>
    </w:p>
    <w:p w14:paraId="5240E5B0" w14:textId="77777777" w:rsidR="007D27FF" w:rsidRDefault="00BB70EE" w:rsidP="00BB70EE">
      <w:pPr>
        <w:jc w:val="both"/>
        <w:rPr>
          <w:rFonts w:ascii="Arial" w:hAnsi="Arial" w:cs="Arial"/>
        </w:rPr>
      </w:pPr>
      <w:r w:rsidRPr="00BB70EE">
        <w:rPr>
          <w:rFonts w:ascii="Arial" w:hAnsi="Arial" w:cs="Arial"/>
        </w:rPr>
        <w:t>Over the past weeks I have learnt</w:t>
      </w:r>
      <w:r w:rsidR="00B45809">
        <w:rPr>
          <w:rFonts w:ascii="Arial" w:hAnsi="Arial" w:cs="Arial"/>
        </w:rPr>
        <w:t xml:space="preserve"> about</w:t>
      </w:r>
      <w:r w:rsidRPr="00BB70EE">
        <w:rPr>
          <w:rFonts w:ascii="Arial" w:hAnsi="Arial" w:cs="Arial"/>
        </w:rPr>
        <w:t xml:space="preserve"> to become project manager you have to be determined</w:t>
      </w:r>
      <w:r>
        <w:rPr>
          <w:rFonts w:ascii="Arial" w:hAnsi="Arial" w:cs="Arial"/>
        </w:rPr>
        <w:t xml:space="preserve"> and confident towards project.</w:t>
      </w:r>
      <w:r w:rsidR="00D402B5">
        <w:rPr>
          <w:rFonts w:ascii="Arial" w:hAnsi="Arial" w:cs="Arial"/>
        </w:rPr>
        <w:t xml:space="preserve"> In class by involving in group activities </w:t>
      </w:r>
      <w:r w:rsidR="007D27FF">
        <w:rPr>
          <w:rFonts w:ascii="Arial" w:hAnsi="Arial" w:cs="Arial"/>
        </w:rPr>
        <w:t>and working in a team has helped me a lot on building self-confidence and learning new skills.</w:t>
      </w:r>
    </w:p>
    <w:p w14:paraId="47306745" w14:textId="70F43390" w:rsidR="00C229AB" w:rsidRDefault="007D27FF" w:rsidP="00BB70EE">
      <w:pPr>
        <w:jc w:val="both"/>
        <w:rPr>
          <w:rFonts w:ascii="Arial" w:hAnsi="Arial" w:cs="Arial"/>
        </w:rPr>
      </w:pPr>
      <w:r>
        <w:rPr>
          <w:rFonts w:ascii="Arial" w:hAnsi="Arial" w:cs="Arial"/>
        </w:rPr>
        <w:t xml:space="preserve"> </w:t>
      </w:r>
      <w:r w:rsidR="00454EEF">
        <w:rPr>
          <w:rFonts w:ascii="Arial" w:hAnsi="Arial" w:cs="Arial"/>
        </w:rPr>
        <w:t xml:space="preserve"> My </w:t>
      </w:r>
      <w:r w:rsidR="005B7FD9">
        <w:rPr>
          <w:rFonts w:ascii="Arial" w:hAnsi="Arial" w:cs="Arial"/>
        </w:rPr>
        <w:t>job</w:t>
      </w:r>
      <w:r w:rsidR="00454EEF">
        <w:rPr>
          <w:rFonts w:ascii="Arial" w:hAnsi="Arial" w:cs="Arial"/>
        </w:rPr>
        <w:t xml:space="preserve"> was to </w:t>
      </w:r>
      <w:r w:rsidR="005B7FD9">
        <w:rPr>
          <w:rFonts w:ascii="Arial" w:hAnsi="Arial" w:cs="Arial"/>
        </w:rPr>
        <w:t xml:space="preserve">prioritise each of the task with small title on sticky notes on the brown paper so that it helps us  identify it quickly. </w:t>
      </w:r>
      <w:r w:rsidR="003D2963">
        <w:rPr>
          <w:rFonts w:ascii="Arial" w:hAnsi="Arial" w:cs="Arial"/>
        </w:rPr>
        <w:t xml:space="preserve"> With this technique we tried to define the nature of problems we might face during this project and how to solve them</w:t>
      </w:r>
      <w:r w:rsidR="00F24C94">
        <w:rPr>
          <w:rFonts w:ascii="Arial" w:hAnsi="Arial" w:cs="Arial"/>
        </w:rPr>
        <w:t>.</w:t>
      </w:r>
      <w:r w:rsidR="003D2963">
        <w:rPr>
          <w:rFonts w:ascii="Arial" w:hAnsi="Arial" w:cs="Arial"/>
        </w:rPr>
        <w:t xml:space="preserve"> </w:t>
      </w:r>
      <w:r w:rsidR="005B7FD9">
        <w:rPr>
          <w:rFonts w:ascii="Arial" w:hAnsi="Arial" w:cs="Arial"/>
        </w:rPr>
        <w:t xml:space="preserve">I also </w:t>
      </w:r>
      <w:r w:rsidR="00F24C94">
        <w:rPr>
          <w:rFonts w:ascii="Arial" w:hAnsi="Arial" w:cs="Arial"/>
        </w:rPr>
        <w:t>created</w:t>
      </w:r>
      <w:r w:rsidR="005B7FD9">
        <w:rPr>
          <w:rFonts w:ascii="Arial" w:hAnsi="Arial" w:cs="Arial"/>
        </w:rPr>
        <w:t xml:space="preserve"> digital user stories</w:t>
      </w:r>
      <w:r w:rsidR="00F24C94">
        <w:rPr>
          <w:rFonts w:ascii="Arial" w:hAnsi="Arial" w:cs="Arial"/>
        </w:rPr>
        <w:t xml:space="preserve"> using Microsoft planner</w:t>
      </w:r>
      <w:r w:rsidR="00230106">
        <w:rPr>
          <w:rFonts w:ascii="Arial" w:hAnsi="Arial" w:cs="Arial"/>
        </w:rPr>
        <w:t xml:space="preserve"> where I tried to manage resources and stay on </w:t>
      </w:r>
      <w:r w:rsidR="00430A90">
        <w:rPr>
          <w:rFonts w:ascii="Arial" w:hAnsi="Arial" w:cs="Arial"/>
        </w:rPr>
        <w:t xml:space="preserve">budget. </w:t>
      </w:r>
      <w:r w:rsidR="005B7FD9">
        <w:rPr>
          <w:rFonts w:ascii="Arial" w:hAnsi="Arial" w:cs="Arial"/>
        </w:rPr>
        <w:t xml:space="preserve">  </w:t>
      </w:r>
      <w:r w:rsidR="00430A90" w:rsidRPr="00430A90">
        <w:rPr>
          <w:rFonts w:ascii="Arial" w:hAnsi="Arial" w:cs="Arial"/>
        </w:rPr>
        <w:t xml:space="preserve">A member </w:t>
      </w:r>
      <w:r w:rsidR="00D671FE">
        <w:rPr>
          <w:rFonts w:ascii="Arial" w:hAnsi="Arial" w:cs="Arial"/>
        </w:rPr>
        <w:t>in</w:t>
      </w:r>
      <w:r w:rsidR="00430A90" w:rsidRPr="00430A90">
        <w:rPr>
          <w:rFonts w:ascii="Arial" w:hAnsi="Arial" w:cs="Arial"/>
        </w:rPr>
        <w:t xml:space="preserve"> of </w:t>
      </w:r>
      <w:r w:rsidR="00430A90">
        <w:rPr>
          <w:rFonts w:ascii="Arial" w:hAnsi="Arial" w:cs="Arial"/>
        </w:rPr>
        <w:t>my</w:t>
      </w:r>
      <w:r w:rsidR="00430A90" w:rsidRPr="00430A90">
        <w:rPr>
          <w:rFonts w:ascii="Arial" w:hAnsi="Arial" w:cs="Arial"/>
        </w:rPr>
        <w:t xml:space="preserve"> </w:t>
      </w:r>
      <w:r w:rsidR="00B45809">
        <w:rPr>
          <w:rFonts w:ascii="Arial" w:hAnsi="Arial" w:cs="Arial"/>
        </w:rPr>
        <w:t>team</w:t>
      </w:r>
      <w:r w:rsidR="00430A90" w:rsidRPr="00430A90">
        <w:rPr>
          <w:rFonts w:ascii="Arial" w:hAnsi="Arial" w:cs="Arial"/>
        </w:rPr>
        <w:t xml:space="preserve"> can log into our online </w:t>
      </w:r>
      <w:r w:rsidR="00430A90">
        <w:rPr>
          <w:rFonts w:ascii="Arial" w:hAnsi="Arial" w:cs="Arial"/>
        </w:rPr>
        <w:t>G</w:t>
      </w:r>
      <w:r w:rsidR="00430A90" w:rsidRPr="00430A90">
        <w:rPr>
          <w:rFonts w:ascii="Arial" w:hAnsi="Arial" w:cs="Arial"/>
        </w:rPr>
        <w:t xml:space="preserve">antt software from any </w:t>
      </w:r>
      <w:r w:rsidR="00430A90">
        <w:rPr>
          <w:rFonts w:ascii="Arial" w:hAnsi="Arial" w:cs="Arial"/>
        </w:rPr>
        <w:t>location</w:t>
      </w:r>
      <w:r w:rsidR="00430A90" w:rsidRPr="00430A90">
        <w:rPr>
          <w:rFonts w:ascii="Arial" w:hAnsi="Arial" w:cs="Arial"/>
        </w:rPr>
        <w:t xml:space="preserve"> and see </w:t>
      </w:r>
      <w:r w:rsidR="00430A90">
        <w:rPr>
          <w:rFonts w:ascii="Arial" w:hAnsi="Arial" w:cs="Arial"/>
        </w:rPr>
        <w:t>exactly</w:t>
      </w:r>
      <w:r w:rsidR="00430A90" w:rsidRPr="00430A90">
        <w:rPr>
          <w:rFonts w:ascii="Arial" w:hAnsi="Arial" w:cs="Arial"/>
        </w:rPr>
        <w:t xml:space="preserve"> what they must be </w:t>
      </w:r>
      <w:r w:rsidR="00430A90">
        <w:rPr>
          <w:rFonts w:ascii="Arial" w:hAnsi="Arial" w:cs="Arial"/>
        </w:rPr>
        <w:t>working</w:t>
      </w:r>
      <w:r w:rsidR="00430A90" w:rsidRPr="00430A90">
        <w:rPr>
          <w:rFonts w:ascii="Arial" w:hAnsi="Arial" w:cs="Arial"/>
        </w:rPr>
        <w:t xml:space="preserve"> on after which update their </w:t>
      </w:r>
      <w:r w:rsidR="00430A90">
        <w:rPr>
          <w:rFonts w:ascii="Arial" w:hAnsi="Arial" w:cs="Arial"/>
        </w:rPr>
        <w:t>progress</w:t>
      </w:r>
      <w:r w:rsidR="00430A90" w:rsidRPr="00430A90">
        <w:rPr>
          <w:rFonts w:ascii="Arial" w:hAnsi="Arial" w:cs="Arial"/>
        </w:rPr>
        <w:t>.</w:t>
      </w:r>
      <w:r w:rsidR="00430A90">
        <w:rPr>
          <w:rFonts w:ascii="Arial" w:hAnsi="Arial" w:cs="Arial"/>
        </w:rPr>
        <w:t xml:space="preserve"> I’ve learnt about Moscow</w:t>
      </w:r>
      <w:r w:rsidR="00E70EF4">
        <w:rPr>
          <w:rFonts w:ascii="Arial" w:hAnsi="Arial" w:cs="Arial"/>
        </w:rPr>
        <w:t xml:space="preserve"> and chevron</w:t>
      </w:r>
      <w:r w:rsidR="00430A90">
        <w:rPr>
          <w:rFonts w:ascii="Arial" w:hAnsi="Arial" w:cs="Arial"/>
        </w:rPr>
        <w:t xml:space="preserve"> method.  Moscow technique where we ask as many </w:t>
      </w:r>
      <w:r w:rsidR="00E70EF4">
        <w:rPr>
          <w:rFonts w:ascii="Arial" w:hAnsi="Arial" w:cs="Arial"/>
        </w:rPr>
        <w:t>people,</w:t>
      </w:r>
      <w:r w:rsidR="00430A90">
        <w:rPr>
          <w:rFonts w:ascii="Arial" w:hAnsi="Arial" w:cs="Arial"/>
        </w:rPr>
        <w:t xml:space="preserve"> we can to work out what priorities each story has, for example, some are must-haves, want-to haves, could-haves and nice to have. </w:t>
      </w:r>
      <w:r w:rsidR="00E70EF4">
        <w:rPr>
          <w:rFonts w:ascii="Arial" w:hAnsi="Arial" w:cs="Arial"/>
        </w:rPr>
        <w:t xml:space="preserve">Chevron technique is where teams </w:t>
      </w:r>
      <w:r w:rsidR="00B35F77">
        <w:rPr>
          <w:rFonts w:ascii="Arial" w:hAnsi="Arial" w:cs="Arial"/>
        </w:rPr>
        <w:t>archives</w:t>
      </w:r>
      <w:r w:rsidR="00E70EF4">
        <w:rPr>
          <w:rFonts w:ascii="Arial" w:hAnsi="Arial" w:cs="Arial"/>
        </w:rPr>
        <w:t xml:space="preserve"> specific goals and meet the success criteria</w:t>
      </w:r>
      <w:r w:rsidR="00B35F77">
        <w:rPr>
          <w:rFonts w:ascii="Arial" w:hAnsi="Arial" w:cs="Arial"/>
        </w:rPr>
        <w:t xml:space="preserve"> of the project</w:t>
      </w:r>
      <w:r w:rsidR="00E70EF4">
        <w:rPr>
          <w:rFonts w:ascii="Arial" w:hAnsi="Arial" w:cs="Arial"/>
        </w:rPr>
        <w:t xml:space="preserve"> the primary constrain of Chevron method are time, scope, quality and </w:t>
      </w:r>
      <w:r w:rsidR="00B35F77">
        <w:rPr>
          <w:rFonts w:ascii="Arial" w:hAnsi="Arial" w:cs="Arial"/>
        </w:rPr>
        <w:t>budget</w:t>
      </w:r>
      <w:r w:rsidR="00E70EF4">
        <w:rPr>
          <w:rFonts w:ascii="Arial" w:hAnsi="Arial" w:cs="Arial"/>
        </w:rPr>
        <w:t>.</w:t>
      </w:r>
    </w:p>
    <w:p w14:paraId="4FFCF456" w14:textId="33171E1F" w:rsidR="00C229AB" w:rsidRDefault="00C229AB" w:rsidP="00C229AB">
      <w:pPr>
        <w:jc w:val="both"/>
        <w:rPr>
          <w:rFonts w:ascii="Arial" w:hAnsi="Arial" w:cs="Arial"/>
        </w:rPr>
      </w:pPr>
      <w:r>
        <w:rPr>
          <w:rFonts w:ascii="Arial" w:hAnsi="Arial" w:cs="Arial"/>
        </w:rPr>
        <w:t>For future recommendation and self-improvement in project management</w:t>
      </w:r>
      <w:r w:rsidR="00B07846">
        <w:rPr>
          <w:rFonts w:ascii="Arial" w:hAnsi="Arial" w:cs="Arial"/>
        </w:rPr>
        <w:t xml:space="preserve"> I would </w:t>
      </w:r>
      <w:r w:rsidR="00EA5E53">
        <w:rPr>
          <w:rFonts w:ascii="Arial" w:hAnsi="Arial" w:cs="Arial"/>
        </w:rPr>
        <w:t>complete</w:t>
      </w:r>
      <w:r w:rsidR="007D27FF">
        <w:rPr>
          <w:rFonts w:ascii="Arial" w:hAnsi="Arial" w:cs="Arial"/>
        </w:rPr>
        <w:t xml:space="preserve"> prince2 qualification</w:t>
      </w:r>
      <w:r w:rsidR="00B07846">
        <w:rPr>
          <w:rFonts w:ascii="Arial" w:hAnsi="Arial" w:cs="Arial"/>
        </w:rPr>
        <w:t xml:space="preserve"> where you can manage projects areas</w:t>
      </w:r>
      <w:r w:rsidR="007D27FF">
        <w:rPr>
          <w:rFonts w:ascii="Arial" w:hAnsi="Arial" w:cs="Arial"/>
        </w:rPr>
        <w:t xml:space="preserve"> or maybe in </w:t>
      </w:r>
      <w:r w:rsidR="00563FD6">
        <w:rPr>
          <w:rFonts w:ascii="Arial" w:hAnsi="Arial" w:cs="Arial"/>
        </w:rPr>
        <w:t>future,</w:t>
      </w:r>
      <w:r w:rsidR="007D27FF">
        <w:rPr>
          <w:rFonts w:ascii="Arial" w:hAnsi="Arial" w:cs="Arial"/>
        </w:rPr>
        <w:t xml:space="preserve"> I will use</w:t>
      </w:r>
      <w:r w:rsidR="00B07846">
        <w:rPr>
          <w:rFonts w:ascii="Arial" w:hAnsi="Arial" w:cs="Arial"/>
        </w:rPr>
        <w:t xml:space="preserve"> Agile course which covers an approach to project management. </w:t>
      </w:r>
      <w:r>
        <w:rPr>
          <w:rFonts w:ascii="Arial" w:hAnsi="Arial" w:cs="Arial"/>
        </w:rPr>
        <w:t xml:space="preserve"> </w:t>
      </w:r>
      <w:r w:rsidRPr="00C229AB">
        <w:rPr>
          <w:rFonts w:ascii="Arial" w:hAnsi="Arial" w:cs="Arial"/>
        </w:rPr>
        <w:t xml:space="preserve">The most vital things </w:t>
      </w:r>
      <w:r w:rsidR="001A7E66">
        <w:rPr>
          <w:rFonts w:ascii="Arial" w:hAnsi="Arial" w:cs="Arial"/>
        </w:rPr>
        <w:t>I can do as a</w:t>
      </w:r>
      <w:r w:rsidRPr="00C229AB">
        <w:rPr>
          <w:rFonts w:ascii="Arial" w:hAnsi="Arial" w:cs="Arial"/>
        </w:rPr>
        <w:t xml:space="preserve"> </w:t>
      </w:r>
      <w:r>
        <w:rPr>
          <w:rFonts w:ascii="Arial" w:hAnsi="Arial" w:cs="Arial"/>
        </w:rPr>
        <w:t>project manager</w:t>
      </w:r>
      <w:r w:rsidRPr="00C229AB">
        <w:rPr>
          <w:rFonts w:ascii="Arial" w:hAnsi="Arial" w:cs="Arial"/>
        </w:rPr>
        <w:t xml:space="preserve"> </w:t>
      </w:r>
      <w:r w:rsidR="001A7E66">
        <w:rPr>
          <w:rFonts w:ascii="Arial" w:hAnsi="Arial" w:cs="Arial"/>
        </w:rPr>
        <w:t xml:space="preserve">is </w:t>
      </w:r>
      <w:r w:rsidRPr="00C229AB">
        <w:rPr>
          <w:rFonts w:ascii="Arial" w:hAnsi="Arial" w:cs="Arial"/>
        </w:rPr>
        <w:t xml:space="preserve"> to </w:t>
      </w:r>
      <w:r>
        <w:rPr>
          <w:rFonts w:ascii="Arial" w:hAnsi="Arial" w:cs="Arial"/>
        </w:rPr>
        <w:t>remove</w:t>
      </w:r>
      <w:r w:rsidRPr="00C229AB">
        <w:rPr>
          <w:rFonts w:ascii="Arial" w:hAnsi="Arial" w:cs="Arial"/>
        </w:rPr>
        <w:t xml:space="preserve"> barriers for </w:t>
      </w:r>
      <w:r w:rsidR="001A7E66">
        <w:rPr>
          <w:rFonts w:ascii="Arial" w:hAnsi="Arial" w:cs="Arial"/>
        </w:rPr>
        <w:t>our</w:t>
      </w:r>
      <w:r w:rsidRPr="00C229AB">
        <w:rPr>
          <w:rFonts w:ascii="Arial" w:hAnsi="Arial" w:cs="Arial"/>
        </w:rPr>
        <w:t xml:space="preserve"> </w:t>
      </w:r>
      <w:r>
        <w:rPr>
          <w:rFonts w:ascii="Arial" w:hAnsi="Arial" w:cs="Arial"/>
        </w:rPr>
        <w:t>teams</w:t>
      </w:r>
      <w:r w:rsidRPr="00C229AB">
        <w:rPr>
          <w:rFonts w:ascii="Arial" w:hAnsi="Arial" w:cs="Arial"/>
        </w:rPr>
        <w:t>. That can assist hold projects inside the agreed-upon framework, make the workflow more efficient and hold everything on timetable</w:t>
      </w:r>
      <w:r w:rsidR="00A52226">
        <w:rPr>
          <w:rFonts w:ascii="Arial" w:hAnsi="Arial" w:cs="Arial"/>
        </w:rPr>
        <w:t xml:space="preserve"> </w:t>
      </w:r>
      <w:r w:rsidR="001A7E66">
        <w:rPr>
          <w:rFonts w:ascii="Arial" w:hAnsi="Arial" w:cs="Arial"/>
        </w:rPr>
        <w:t>(Florentine</w:t>
      </w:r>
      <w:r w:rsidR="00A52226">
        <w:rPr>
          <w:rFonts w:ascii="Arial" w:hAnsi="Arial" w:cs="Arial"/>
        </w:rPr>
        <w:t>,</w:t>
      </w:r>
      <w:r w:rsidR="001A7E66">
        <w:rPr>
          <w:rFonts w:ascii="Arial" w:hAnsi="Arial" w:cs="Arial"/>
        </w:rPr>
        <w:t xml:space="preserve"> 2016)</w:t>
      </w:r>
      <w:r w:rsidR="00A52226">
        <w:rPr>
          <w:rFonts w:ascii="Arial" w:hAnsi="Arial" w:cs="Arial"/>
        </w:rPr>
        <w:t>.</w:t>
      </w:r>
    </w:p>
    <w:p w14:paraId="2A126526" w14:textId="24E7B674" w:rsidR="001A7E66" w:rsidRDefault="001A7E66" w:rsidP="00C229AB">
      <w:pPr>
        <w:jc w:val="both"/>
        <w:rPr>
          <w:rFonts w:ascii="Arial" w:hAnsi="Arial" w:cs="Arial"/>
        </w:rPr>
      </w:pPr>
      <w:r>
        <w:rPr>
          <w:rFonts w:ascii="Arial" w:hAnsi="Arial" w:cs="Arial"/>
        </w:rPr>
        <w:t>Ways to improve my own performance by planning self-development</w:t>
      </w:r>
      <w:r w:rsidR="0072774A">
        <w:rPr>
          <w:rFonts w:ascii="Arial" w:hAnsi="Arial" w:cs="Arial"/>
        </w:rPr>
        <w:t xml:space="preserve"> is to improve on important areas so that can expand my knowledge and develop new skills.</w:t>
      </w:r>
      <w:r w:rsidR="002522C5">
        <w:rPr>
          <w:rFonts w:ascii="Arial" w:hAnsi="Arial" w:cs="Arial"/>
        </w:rPr>
        <w:t xml:space="preserve"> I will also need</w:t>
      </w:r>
      <w:r w:rsidR="00A94D0E">
        <w:rPr>
          <w:rFonts w:ascii="Arial" w:hAnsi="Arial" w:cs="Arial"/>
        </w:rPr>
        <w:t xml:space="preserve"> to</w:t>
      </w:r>
      <w:r w:rsidR="002522C5">
        <w:rPr>
          <w:rFonts w:ascii="Arial" w:hAnsi="Arial" w:cs="Arial"/>
        </w:rPr>
        <w:t xml:space="preserve"> list on which are the areas I have strength and weakness on such as, well organised , confidence, talented</w:t>
      </w:r>
      <w:r w:rsidR="002863F1">
        <w:rPr>
          <w:rFonts w:ascii="Arial" w:hAnsi="Arial" w:cs="Arial"/>
        </w:rPr>
        <w:t>, intelligent</w:t>
      </w:r>
      <w:r w:rsidR="002522C5">
        <w:rPr>
          <w:rFonts w:ascii="Arial" w:hAnsi="Arial" w:cs="Arial"/>
        </w:rPr>
        <w:t xml:space="preserve"> and fast learner. </w:t>
      </w:r>
      <w:r w:rsidR="002863F1">
        <w:rPr>
          <w:rFonts w:ascii="Arial" w:hAnsi="Arial" w:cs="Arial"/>
        </w:rPr>
        <w:t>I’m going</w:t>
      </w:r>
      <w:r w:rsidR="002522C5">
        <w:rPr>
          <w:rFonts w:ascii="Arial" w:hAnsi="Arial" w:cs="Arial"/>
        </w:rPr>
        <w:t xml:space="preserve"> </w:t>
      </w:r>
      <w:r w:rsidR="0072774A">
        <w:rPr>
          <w:rFonts w:ascii="Arial" w:hAnsi="Arial" w:cs="Arial"/>
        </w:rPr>
        <w:t xml:space="preserve"> </w:t>
      </w:r>
      <w:r w:rsidR="0072774A" w:rsidRPr="0072774A">
        <w:rPr>
          <w:rFonts w:ascii="Arial" w:hAnsi="Arial" w:cs="Arial"/>
        </w:rPr>
        <w:t xml:space="preserve">Take a good look at </w:t>
      </w:r>
      <w:r w:rsidR="002522C5">
        <w:rPr>
          <w:rFonts w:ascii="Arial" w:hAnsi="Arial" w:cs="Arial"/>
        </w:rPr>
        <w:t>the list</w:t>
      </w:r>
      <w:r w:rsidR="0072774A" w:rsidRPr="0072774A">
        <w:rPr>
          <w:rFonts w:ascii="Arial" w:hAnsi="Arial" w:cs="Arial"/>
        </w:rPr>
        <w:t xml:space="preserve"> and </w:t>
      </w:r>
      <w:r w:rsidR="002522C5">
        <w:rPr>
          <w:rFonts w:ascii="Arial" w:hAnsi="Arial" w:cs="Arial"/>
        </w:rPr>
        <w:t>select</w:t>
      </w:r>
      <w:r w:rsidR="0072774A" w:rsidRPr="0072774A">
        <w:rPr>
          <w:rFonts w:ascii="Arial" w:hAnsi="Arial" w:cs="Arial"/>
        </w:rPr>
        <w:t xml:space="preserve"> one </w:t>
      </w:r>
      <w:r w:rsidR="002522C5">
        <w:rPr>
          <w:rFonts w:ascii="Arial" w:hAnsi="Arial" w:cs="Arial"/>
        </w:rPr>
        <w:t>goal</w:t>
      </w:r>
      <w:r w:rsidR="0072774A" w:rsidRPr="0072774A">
        <w:rPr>
          <w:rFonts w:ascii="Arial" w:hAnsi="Arial" w:cs="Arial"/>
        </w:rPr>
        <w:t xml:space="preserve"> which is </w:t>
      </w:r>
      <w:r w:rsidR="002522C5">
        <w:rPr>
          <w:rFonts w:ascii="Arial" w:hAnsi="Arial" w:cs="Arial"/>
        </w:rPr>
        <w:t>most</w:t>
      </w:r>
      <w:r w:rsidR="0072774A" w:rsidRPr="0072774A">
        <w:rPr>
          <w:rFonts w:ascii="Arial" w:hAnsi="Arial" w:cs="Arial"/>
        </w:rPr>
        <w:t xml:space="preserve"> important to </w:t>
      </w:r>
      <w:r w:rsidR="002522C5">
        <w:rPr>
          <w:rFonts w:ascii="Arial" w:hAnsi="Arial" w:cs="Arial"/>
        </w:rPr>
        <w:t>me</w:t>
      </w:r>
      <w:r w:rsidR="0072774A" w:rsidRPr="0072774A">
        <w:rPr>
          <w:rFonts w:ascii="Arial" w:hAnsi="Arial" w:cs="Arial"/>
        </w:rPr>
        <w:t xml:space="preserve"> and </w:t>
      </w:r>
      <w:r w:rsidR="002522C5">
        <w:rPr>
          <w:rFonts w:ascii="Arial" w:hAnsi="Arial" w:cs="Arial"/>
        </w:rPr>
        <w:t xml:space="preserve">what I will need </w:t>
      </w:r>
      <w:r w:rsidR="0072774A" w:rsidRPr="0072774A">
        <w:rPr>
          <w:rFonts w:ascii="Arial" w:hAnsi="Arial" w:cs="Arial"/>
        </w:rPr>
        <w:t>work on first</w:t>
      </w:r>
      <w:r w:rsidR="002863F1">
        <w:rPr>
          <w:rFonts w:ascii="Arial" w:hAnsi="Arial" w:cs="Arial"/>
        </w:rPr>
        <w:t xml:space="preserve"> and which of the strength can help me focus and achieve goal.</w:t>
      </w:r>
      <w:r w:rsidR="007D27FF">
        <w:rPr>
          <w:rFonts w:ascii="Arial" w:hAnsi="Arial" w:cs="Arial"/>
        </w:rPr>
        <w:t xml:space="preserve"> </w:t>
      </w:r>
    </w:p>
    <w:p w14:paraId="47D3C8E5" w14:textId="64ED55B7" w:rsidR="009E1DB1" w:rsidRPr="00E0480F" w:rsidRDefault="009E1DB1" w:rsidP="00E0480F">
      <w:pPr>
        <w:rPr>
          <w:rFonts w:ascii="Arial" w:hAnsi="Arial" w:cs="Arial"/>
          <w:b/>
          <w:bCs/>
        </w:rPr>
      </w:pPr>
    </w:p>
    <w:bookmarkEnd w:id="1"/>
    <w:p w14:paraId="61EC861A" w14:textId="77777777" w:rsidR="00476DFC" w:rsidRPr="00E27B6B" w:rsidRDefault="00476DFC" w:rsidP="00A9087E">
      <w:pPr>
        <w:rPr>
          <w:rFonts w:ascii="Arial" w:hAnsi="Arial" w:cs="Arial"/>
        </w:rPr>
      </w:pPr>
    </w:p>
    <w:p w14:paraId="1810C163" w14:textId="243CE659" w:rsidR="00E64C48" w:rsidRPr="00857103" w:rsidRDefault="00AE10FB" w:rsidP="00A9087E">
      <w:pPr>
        <w:rPr>
          <w:sz w:val="20"/>
          <w:szCs w:val="20"/>
        </w:rPr>
      </w:pPr>
      <w:r w:rsidRPr="00857103">
        <w:rPr>
          <w:sz w:val="20"/>
          <w:szCs w:val="20"/>
        </w:rPr>
        <w:t xml:space="preserve"> </w:t>
      </w:r>
      <w:r w:rsidR="00821C4F" w:rsidRPr="00857103">
        <w:rPr>
          <w:sz w:val="20"/>
          <w:szCs w:val="20"/>
        </w:rPr>
        <w:t xml:space="preserve"> </w:t>
      </w:r>
      <w:r w:rsidR="000909AF" w:rsidRPr="00857103">
        <w:rPr>
          <w:sz w:val="20"/>
          <w:szCs w:val="20"/>
        </w:rPr>
        <w:t xml:space="preserve"> </w:t>
      </w:r>
    </w:p>
    <w:p w14:paraId="48895A3C" w14:textId="77777777" w:rsidR="00A9087E" w:rsidRDefault="00A9087E" w:rsidP="00A9087E">
      <w:pPr>
        <w:rPr>
          <w:sz w:val="40"/>
          <w:szCs w:val="40"/>
        </w:rPr>
      </w:pPr>
    </w:p>
    <w:p w14:paraId="6DF50B88" w14:textId="148F42BE" w:rsidR="00CA5B16" w:rsidRDefault="00CA5B16"/>
    <w:p w14:paraId="57003555" w14:textId="3E0AF491" w:rsidR="00C2447C" w:rsidRDefault="00C2447C"/>
    <w:p w14:paraId="45552DBA" w14:textId="6FC8043F" w:rsidR="00C2447C" w:rsidRDefault="00C2447C"/>
    <w:p w14:paraId="6757D042" w14:textId="2EDD590E" w:rsidR="00C2447C" w:rsidRDefault="00C2447C"/>
    <w:p w14:paraId="7CAE4932" w14:textId="453AFE92" w:rsidR="00C2447C" w:rsidRDefault="00C2447C"/>
    <w:p w14:paraId="0345072D" w14:textId="0A30FE8D" w:rsidR="00C2447C" w:rsidRDefault="00C2447C"/>
    <w:p w14:paraId="423014A1" w14:textId="77777777" w:rsidR="006A0F57" w:rsidRDefault="006A0F57"/>
    <w:p w14:paraId="27E19E74" w14:textId="34D7499E" w:rsidR="00C2447C" w:rsidRDefault="00C2447C">
      <w:r>
        <w:lastRenderedPageBreak/>
        <w:t>References:</w:t>
      </w:r>
    </w:p>
    <w:p w14:paraId="4C370D13" w14:textId="21B69C73" w:rsidR="00C2447C" w:rsidRDefault="00C2447C">
      <w:r w:rsidRPr="00C2447C">
        <w:t>Pekar, P. P. (1977). Project assessment: a guide for implementation. Project Management Quarterly, 8(3), 18–22.</w:t>
      </w:r>
    </w:p>
    <w:p w14:paraId="780288D8" w14:textId="77777777" w:rsidR="002243D9" w:rsidRDefault="002243D9" w:rsidP="002243D9">
      <w:r>
        <w:t>References</w:t>
      </w:r>
    </w:p>
    <w:p w14:paraId="1448CEEB" w14:textId="77777777" w:rsidR="002243D9" w:rsidRDefault="002243D9" w:rsidP="002243D9">
      <w:r>
        <w:t>2014. Project Risk Management. [ebook] Available at: &lt;https://assets.kpmg/content/dam/kpmg/pdf/2014/02/KPMG-PALS-9-Project-risk-management.pdf&gt; [Accessed 30 February 2020].</w:t>
      </w:r>
    </w:p>
    <w:p w14:paraId="4836B801" w14:textId="77777777" w:rsidR="002243D9" w:rsidRDefault="002243D9" w:rsidP="002243D9"/>
    <w:p w14:paraId="763DE5C3" w14:textId="77777777" w:rsidR="002243D9" w:rsidRDefault="002243D9" w:rsidP="002243D9">
      <w:r>
        <w:t>Bentley, C., 2012. PRINCE2. Milton: Taylor &amp; Francis.</w:t>
      </w:r>
    </w:p>
    <w:p w14:paraId="3FA45D28" w14:textId="77777777" w:rsidR="002243D9" w:rsidRDefault="002243D9" w:rsidP="002243D9"/>
    <w:p w14:paraId="1F968FFD" w14:textId="77777777" w:rsidR="002243D9" w:rsidRDefault="002243D9" w:rsidP="002243D9">
      <w:r>
        <w:t>Bowen, R., n.d. Ways To Keep Project Stakeholders Informed. [online] Bright Hub PM. Available at: &lt;https://www.brighthubpm.com/monitoring-projects/52884-keeping-project-stakeholders-in-the-loop/&gt; [Accessed 20 February 2020].</w:t>
      </w:r>
    </w:p>
    <w:p w14:paraId="6E1EA92F" w14:textId="77777777" w:rsidR="002243D9" w:rsidRDefault="002243D9" w:rsidP="002243D9"/>
    <w:p w14:paraId="294D6CD5" w14:textId="77777777" w:rsidR="002243D9" w:rsidRDefault="002243D9" w:rsidP="002243D9">
      <w:r>
        <w:t>Haughey, D., 2020. Moscow Method. [online] Project Smart. Available at: &lt;https://www.projectsmart.co.uk/moscow-method.php&gt; [Accessed 24 March 2020].</w:t>
      </w:r>
    </w:p>
    <w:p w14:paraId="1A54EB7E" w14:textId="77777777" w:rsidR="002243D9" w:rsidRDefault="002243D9" w:rsidP="002243D9"/>
    <w:p w14:paraId="46DAF885" w14:textId="77777777" w:rsidR="002243D9" w:rsidRDefault="002243D9" w:rsidP="002243D9">
      <w:r>
        <w:t>Kumar, P., 2005. Effective Use of Gantt Chart for Managing Large Scale Projects. ProQuest, 47(7), pp.14 - 21.</w:t>
      </w:r>
    </w:p>
    <w:p w14:paraId="597CE58D" w14:textId="77777777" w:rsidR="002243D9" w:rsidRDefault="002243D9" w:rsidP="002243D9"/>
    <w:p w14:paraId="277F26E5" w14:textId="77777777" w:rsidR="002243D9" w:rsidRDefault="002243D9" w:rsidP="002243D9">
      <w:r>
        <w:t>Pasikki, R. and Dumrongthai, P., 2013. SW CPDEP, PROJECT MANAGEMENT PROCESS FOR THE RIGHT DECISION FOR DRILLING AND COMPLETION IN GEOTHERMAL. [ebook] Available at: &lt;https://www.researchgate.net/publication/333814897_SW_CPDEP_PROJECT_MANAGEMENT_PROCESS_FOR_THE_RIGHT_DECISION_FOR_DRILLING_AND_COMPLETION_IN_GEOTHERMAL&gt; [Accessed 30 February 2020].</w:t>
      </w:r>
    </w:p>
    <w:p w14:paraId="5403DC68" w14:textId="77777777" w:rsidR="002243D9" w:rsidRDefault="002243D9" w:rsidP="002243D9"/>
    <w:p w14:paraId="332B6AFB" w14:textId="77777777" w:rsidR="002243D9" w:rsidRDefault="002243D9" w:rsidP="002243D9">
      <w:r>
        <w:t>Prince2.com. 2020. Project Management Triangle: A Triple Constraints Overview | UK. [online] Available at: &lt;https://www.prince2.com/uk/blog/project-triangle-constraints&gt; [Accessed 16 March 2020].</w:t>
      </w:r>
    </w:p>
    <w:p w14:paraId="23B3F9EC" w14:textId="77777777" w:rsidR="002243D9" w:rsidRDefault="002243D9" w:rsidP="002243D9"/>
    <w:p w14:paraId="4A87AB4D" w14:textId="77777777" w:rsidR="002243D9" w:rsidRDefault="002243D9" w:rsidP="002243D9">
      <w:r>
        <w:t>Roberts, P., 2007. Guide To Project Management. Economist Books.</w:t>
      </w:r>
    </w:p>
    <w:p w14:paraId="51C37746" w14:textId="77777777" w:rsidR="002243D9" w:rsidRDefault="002243D9" w:rsidP="002243D9"/>
    <w:p w14:paraId="52C38B26" w14:textId="77777777" w:rsidR="002243D9" w:rsidRDefault="002243D9" w:rsidP="002243D9">
      <w:r>
        <w:t>Roberts, P., 2011. Effective Project Management. Kogan Page Ltd.</w:t>
      </w:r>
    </w:p>
    <w:p w14:paraId="32BE1F06" w14:textId="77777777" w:rsidR="002243D9" w:rsidRDefault="002243D9" w:rsidP="002243D9"/>
    <w:p w14:paraId="42B90A70" w14:textId="77777777" w:rsidR="002243D9" w:rsidRDefault="002243D9" w:rsidP="002243D9">
      <w:r>
        <w:t>Roeder, T., 2013. Managing Project Stakeholders. Hoboken, N.J.: John Wiley &amp; Sons.</w:t>
      </w:r>
    </w:p>
    <w:p w14:paraId="4FD23BAF" w14:textId="77777777" w:rsidR="002243D9" w:rsidRDefault="002243D9" w:rsidP="002243D9"/>
    <w:p w14:paraId="759CBE8B" w14:textId="28F7B31A" w:rsidR="00C2447C" w:rsidRDefault="002243D9" w:rsidP="002243D9">
      <w:r>
        <w:lastRenderedPageBreak/>
        <w:t xml:space="preserve">Support.office.com. n.d. Project Management Goal: Communicate Project Information. [online] Available at: &lt;https://support.office.com/en-gb/article/project-management-goal-communicate-project-information-c56bd8ca-42df-45c4-9f84-ef0b33714d17&gt; [Accessed </w:t>
      </w:r>
      <w:r>
        <w:t>27</w:t>
      </w:r>
      <w:r>
        <w:t xml:space="preserve"> March 2020].</w:t>
      </w:r>
    </w:p>
    <w:sectPr w:rsidR="00C2447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93041" w14:textId="77777777" w:rsidR="0038504E" w:rsidRDefault="0038504E" w:rsidP="00C95089">
      <w:pPr>
        <w:spacing w:after="0" w:line="240" w:lineRule="auto"/>
      </w:pPr>
      <w:r>
        <w:separator/>
      </w:r>
    </w:p>
  </w:endnote>
  <w:endnote w:type="continuationSeparator" w:id="0">
    <w:p w14:paraId="78F16BDF" w14:textId="77777777" w:rsidR="0038504E" w:rsidRDefault="0038504E" w:rsidP="00C95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772062"/>
      <w:docPartObj>
        <w:docPartGallery w:val="Page Numbers (Bottom of Page)"/>
        <w:docPartUnique/>
      </w:docPartObj>
    </w:sdtPr>
    <w:sdtEndPr>
      <w:rPr>
        <w:noProof/>
      </w:rPr>
    </w:sdtEndPr>
    <w:sdtContent>
      <w:p w14:paraId="6884C2FA" w14:textId="46983D7F" w:rsidR="00C95089" w:rsidRDefault="00C950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61EDB3" w14:textId="77777777" w:rsidR="00C95089" w:rsidRDefault="00C95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78CD4" w14:textId="77777777" w:rsidR="0038504E" w:rsidRDefault="0038504E" w:rsidP="00C95089">
      <w:pPr>
        <w:spacing w:after="0" w:line="240" w:lineRule="auto"/>
      </w:pPr>
      <w:r>
        <w:separator/>
      </w:r>
    </w:p>
  </w:footnote>
  <w:footnote w:type="continuationSeparator" w:id="0">
    <w:p w14:paraId="6C087BC9" w14:textId="77777777" w:rsidR="0038504E" w:rsidRDefault="0038504E" w:rsidP="00C950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933D9B"/>
    <w:multiLevelType w:val="hybridMultilevel"/>
    <w:tmpl w:val="DA8A7AA0"/>
    <w:lvl w:ilvl="0" w:tplc="08090001">
      <w:start w:val="1"/>
      <w:numFmt w:val="bullet"/>
      <w:lvlText w:val=""/>
      <w:lvlJc w:val="left"/>
      <w:pPr>
        <w:ind w:left="787" w:hanging="360"/>
      </w:pPr>
      <w:rPr>
        <w:rFonts w:ascii="Symbol" w:hAnsi="Symbol" w:hint="default"/>
      </w:rPr>
    </w:lvl>
    <w:lvl w:ilvl="1" w:tplc="8EF25F14">
      <w:numFmt w:val="bullet"/>
      <w:lvlText w:val="•"/>
      <w:lvlJc w:val="left"/>
      <w:pPr>
        <w:ind w:left="1507" w:hanging="360"/>
      </w:pPr>
      <w:rPr>
        <w:rFonts w:ascii="Arial" w:eastAsiaTheme="minorHAnsi" w:hAnsi="Arial" w:cs="Arial"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59DC1A87"/>
    <w:multiLevelType w:val="hybridMultilevel"/>
    <w:tmpl w:val="DE4811A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69621DBB"/>
    <w:multiLevelType w:val="hybridMultilevel"/>
    <w:tmpl w:val="99144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87E"/>
    <w:rsid w:val="00032EEE"/>
    <w:rsid w:val="000909AF"/>
    <w:rsid w:val="00096E0C"/>
    <w:rsid w:val="000A137B"/>
    <w:rsid w:val="000F46A8"/>
    <w:rsid w:val="00113E36"/>
    <w:rsid w:val="00124E05"/>
    <w:rsid w:val="00133698"/>
    <w:rsid w:val="00152C7C"/>
    <w:rsid w:val="0016343E"/>
    <w:rsid w:val="00197536"/>
    <w:rsid w:val="001A4DA2"/>
    <w:rsid w:val="001A7E66"/>
    <w:rsid w:val="001B5880"/>
    <w:rsid w:val="001B6AB2"/>
    <w:rsid w:val="001C30E0"/>
    <w:rsid w:val="00201FDC"/>
    <w:rsid w:val="00217F4D"/>
    <w:rsid w:val="002243D9"/>
    <w:rsid w:val="002278C8"/>
    <w:rsid w:val="00230106"/>
    <w:rsid w:val="002522C5"/>
    <w:rsid w:val="002656FC"/>
    <w:rsid w:val="00266EE2"/>
    <w:rsid w:val="00283B44"/>
    <w:rsid w:val="002863F1"/>
    <w:rsid w:val="00297DF6"/>
    <w:rsid w:val="002D2E08"/>
    <w:rsid w:val="00300349"/>
    <w:rsid w:val="00304899"/>
    <w:rsid w:val="003178E6"/>
    <w:rsid w:val="00382BC7"/>
    <w:rsid w:val="0038504E"/>
    <w:rsid w:val="00390ECB"/>
    <w:rsid w:val="003935E8"/>
    <w:rsid w:val="003B5B02"/>
    <w:rsid w:val="003B6356"/>
    <w:rsid w:val="003D2893"/>
    <w:rsid w:val="003D2963"/>
    <w:rsid w:val="0041671A"/>
    <w:rsid w:val="00425D65"/>
    <w:rsid w:val="00426799"/>
    <w:rsid w:val="00430A90"/>
    <w:rsid w:val="00440D8C"/>
    <w:rsid w:val="00454EEF"/>
    <w:rsid w:val="00476DFC"/>
    <w:rsid w:val="005413E9"/>
    <w:rsid w:val="00541DD9"/>
    <w:rsid w:val="0055094B"/>
    <w:rsid w:val="005543C0"/>
    <w:rsid w:val="00563FD6"/>
    <w:rsid w:val="005B7FD9"/>
    <w:rsid w:val="005C0E72"/>
    <w:rsid w:val="005D2B3D"/>
    <w:rsid w:val="005E4F31"/>
    <w:rsid w:val="00613F37"/>
    <w:rsid w:val="0062352E"/>
    <w:rsid w:val="00654EC9"/>
    <w:rsid w:val="00676B75"/>
    <w:rsid w:val="00697138"/>
    <w:rsid w:val="006A0F57"/>
    <w:rsid w:val="006B6FAB"/>
    <w:rsid w:val="006B712A"/>
    <w:rsid w:val="006D7970"/>
    <w:rsid w:val="006E15EC"/>
    <w:rsid w:val="00702AE1"/>
    <w:rsid w:val="00726EDD"/>
    <w:rsid w:val="0072774A"/>
    <w:rsid w:val="0077213C"/>
    <w:rsid w:val="00780977"/>
    <w:rsid w:val="0079445A"/>
    <w:rsid w:val="007B656A"/>
    <w:rsid w:val="007B6B09"/>
    <w:rsid w:val="007B78BA"/>
    <w:rsid w:val="007C5DC3"/>
    <w:rsid w:val="007D27FF"/>
    <w:rsid w:val="007D5BD9"/>
    <w:rsid w:val="00821C4F"/>
    <w:rsid w:val="00825680"/>
    <w:rsid w:val="00847074"/>
    <w:rsid w:val="00857103"/>
    <w:rsid w:val="008C1509"/>
    <w:rsid w:val="008E01C8"/>
    <w:rsid w:val="009278FC"/>
    <w:rsid w:val="00933E76"/>
    <w:rsid w:val="0094185A"/>
    <w:rsid w:val="00941B8B"/>
    <w:rsid w:val="00984F1D"/>
    <w:rsid w:val="009D4F49"/>
    <w:rsid w:val="009E1DB1"/>
    <w:rsid w:val="00A00232"/>
    <w:rsid w:val="00A03F4C"/>
    <w:rsid w:val="00A0524B"/>
    <w:rsid w:val="00A52226"/>
    <w:rsid w:val="00A80CE2"/>
    <w:rsid w:val="00A9087E"/>
    <w:rsid w:val="00A91886"/>
    <w:rsid w:val="00A94D0E"/>
    <w:rsid w:val="00AA1E36"/>
    <w:rsid w:val="00AC0091"/>
    <w:rsid w:val="00AE10FB"/>
    <w:rsid w:val="00B07846"/>
    <w:rsid w:val="00B15E2D"/>
    <w:rsid w:val="00B33338"/>
    <w:rsid w:val="00B33C62"/>
    <w:rsid w:val="00B35F77"/>
    <w:rsid w:val="00B45809"/>
    <w:rsid w:val="00B53C96"/>
    <w:rsid w:val="00B87CE5"/>
    <w:rsid w:val="00B95F40"/>
    <w:rsid w:val="00BB5735"/>
    <w:rsid w:val="00BB6953"/>
    <w:rsid w:val="00BB70EE"/>
    <w:rsid w:val="00BC0416"/>
    <w:rsid w:val="00BC6141"/>
    <w:rsid w:val="00BD338C"/>
    <w:rsid w:val="00BE26EC"/>
    <w:rsid w:val="00C225C2"/>
    <w:rsid w:val="00C229AB"/>
    <w:rsid w:val="00C2447C"/>
    <w:rsid w:val="00C34C01"/>
    <w:rsid w:val="00C417C3"/>
    <w:rsid w:val="00C41A7F"/>
    <w:rsid w:val="00C51C9A"/>
    <w:rsid w:val="00C6539A"/>
    <w:rsid w:val="00C667F4"/>
    <w:rsid w:val="00C67211"/>
    <w:rsid w:val="00C923FA"/>
    <w:rsid w:val="00C95089"/>
    <w:rsid w:val="00CA5B16"/>
    <w:rsid w:val="00CE1FCB"/>
    <w:rsid w:val="00CE2724"/>
    <w:rsid w:val="00CE2DDF"/>
    <w:rsid w:val="00CE55BC"/>
    <w:rsid w:val="00D34295"/>
    <w:rsid w:val="00D402B5"/>
    <w:rsid w:val="00D4706F"/>
    <w:rsid w:val="00D671FE"/>
    <w:rsid w:val="00D776DE"/>
    <w:rsid w:val="00D91C29"/>
    <w:rsid w:val="00DA42FE"/>
    <w:rsid w:val="00DC6B0C"/>
    <w:rsid w:val="00DE0D70"/>
    <w:rsid w:val="00DE302E"/>
    <w:rsid w:val="00E0480F"/>
    <w:rsid w:val="00E11C25"/>
    <w:rsid w:val="00E27B6B"/>
    <w:rsid w:val="00E31BC9"/>
    <w:rsid w:val="00E545EE"/>
    <w:rsid w:val="00E61DF2"/>
    <w:rsid w:val="00E64C48"/>
    <w:rsid w:val="00E70EF4"/>
    <w:rsid w:val="00EA5E53"/>
    <w:rsid w:val="00EB4376"/>
    <w:rsid w:val="00EC588F"/>
    <w:rsid w:val="00ED601B"/>
    <w:rsid w:val="00EE536F"/>
    <w:rsid w:val="00F24C94"/>
    <w:rsid w:val="00F65B28"/>
    <w:rsid w:val="00FA534D"/>
    <w:rsid w:val="00FE7935"/>
    <w:rsid w:val="00FF2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6EB02"/>
  <w15:chartTrackingRefBased/>
  <w15:docId w15:val="{F1FAFED1-3ACE-4DD3-B82A-2492E2085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908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80F"/>
    <w:pPr>
      <w:ind w:left="720"/>
      <w:contextualSpacing/>
    </w:pPr>
  </w:style>
  <w:style w:type="character" w:styleId="Hyperlink">
    <w:name w:val="Hyperlink"/>
    <w:basedOn w:val="DefaultParagraphFont"/>
    <w:uiPriority w:val="99"/>
    <w:unhideWhenUsed/>
    <w:rsid w:val="00BB6953"/>
    <w:rPr>
      <w:color w:val="0563C1" w:themeColor="hyperlink"/>
      <w:u w:val="single"/>
    </w:rPr>
  </w:style>
  <w:style w:type="character" w:styleId="UnresolvedMention">
    <w:name w:val="Unresolved Mention"/>
    <w:basedOn w:val="DefaultParagraphFont"/>
    <w:uiPriority w:val="99"/>
    <w:semiHidden/>
    <w:unhideWhenUsed/>
    <w:rsid w:val="00BB6953"/>
    <w:rPr>
      <w:color w:val="605E5C"/>
      <w:shd w:val="clear" w:color="auto" w:fill="E1DFDD"/>
    </w:rPr>
  </w:style>
  <w:style w:type="character" w:styleId="FollowedHyperlink">
    <w:name w:val="FollowedHyperlink"/>
    <w:basedOn w:val="DefaultParagraphFont"/>
    <w:uiPriority w:val="99"/>
    <w:semiHidden/>
    <w:unhideWhenUsed/>
    <w:rsid w:val="00933E76"/>
    <w:rPr>
      <w:color w:val="954F72" w:themeColor="followedHyperlink"/>
      <w:u w:val="single"/>
    </w:rPr>
  </w:style>
  <w:style w:type="paragraph" w:styleId="Header">
    <w:name w:val="header"/>
    <w:basedOn w:val="Normal"/>
    <w:link w:val="HeaderChar"/>
    <w:uiPriority w:val="99"/>
    <w:unhideWhenUsed/>
    <w:rsid w:val="00C950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089"/>
  </w:style>
  <w:style w:type="paragraph" w:styleId="Footer">
    <w:name w:val="footer"/>
    <w:basedOn w:val="Normal"/>
    <w:link w:val="FooterChar"/>
    <w:uiPriority w:val="99"/>
    <w:unhideWhenUsed/>
    <w:rsid w:val="00C95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3085</TotalTime>
  <Pages>9</Pages>
  <Words>2210</Words>
  <Characters>12599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Asad</dc:creator>
  <cp:keywords/>
  <dc:description/>
  <cp:lastModifiedBy>Syeda Asad</cp:lastModifiedBy>
  <cp:revision>44</cp:revision>
  <dcterms:created xsi:type="dcterms:W3CDTF">2020-03-09T15:15:00Z</dcterms:created>
  <dcterms:modified xsi:type="dcterms:W3CDTF">2020-03-31T01:00:00Z</dcterms:modified>
</cp:coreProperties>
</file>