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Vegan  heaven Restaurant,  LLC is a standard registered vegan restaurant business that will be located along one of the busiest roads in newport city. Our plan is to position the business to become one of the leading brands in Vegan line of business in the whole of Newport city. This might look too tall to dream but we as a team are quite passionate and optimistic that we will achieve this in 5years. We are enthusiastic and confident that Newport is the right place to launch our Vegan restaurant.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sz w:val="28"/>
          <w:szCs w:val="28"/>
        </w:rPr>
      </w:pPr>
      <w:r w:rsidDel="00000000" w:rsidR="00000000" w:rsidRPr="00000000">
        <w:rPr>
          <w:sz w:val="28"/>
          <w:szCs w:val="28"/>
          <w:rtl w:val="0"/>
        </w:rPr>
        <w:t xml:space="preserve">Human Resource Management: </w:t>
      </w:r>
    </w:p>
    <w:p w:rsidR="00000000" w:rsidDel="00000000" w:rsidP="00000000" w:rsidRDefault="00000000" w:rsidRPr="00000000" w14:paraId="00000004">
      <w:pPr>
        <w:rPr/>
      </w:pPr>
      <w:r w:rsidDel="00000000" w:rsidR="00000000" w:rsidRPr="00000000">
        <w:rPr>
          <w:rtl w:val="0"/>
        </w:rPr>
        <w:t xml:space="preserve"> Customers visiting a restaurant are not doing so merely for the food only but for the experience and the service which is created by the right staff. one of the common traits of a successful restaurant is a strong restaurant staff that works tirelessly to deliver top notch service to the customers. </w:t>
      </w:r>
    </w:p>
    <w:p w:rsidR="00000000" w:rsidDel="00000000" w:rsidP="00000000" w:rsidRDefault="00000000" w:rsidRPr="00000000" w14:paraId="00000005">
      <w:pPr>
        <w:numPr>
          <w:ilvl w:val="0"/>
          <w:numId w:val="2"/>
        </w:numPr>
        <w:ind w:left="720" w:hanging="360"/>
        <w:rPr/>
      </w:pPr>
      <w:r w:rsidDel="00000000" w:rsidR="00000000" w:rsidRPr="00000000">
        <w:rPr>
          <w:rtl w:val="0"/>
        </w:rPr>
        <w:t xml:space="preserve">I'm going to be incharge of HRM. My responsibilities will be overseeing the smooth running of HR and administrative tasks for the organisation. </w:t>
      </w:r>
    </w:p>
    <w:p w:rsidR="00000000" w:rsidDel="00000000" w:rsidP="00000000" w:rsidRDefault="00000000" w:rsidRPr="00000000" w14:paraId="00000006">
      <w:pPr>
        <w:numPr>
          <w:ilvl w:val="0"/>
          <w:numId w:val="2"/>
        </w:numPr>
        <w:ind w:left="720" w:hanging="360"/>
        <w:rPr/>
      </w:pPr>
      <w:r w:rsidDel="00000000" w:rsidR="00000000" w:rsidRPr="00000000">
        <w:rPr>
          <w:rtl w:val="0"/>
        </w:rPr>
        <w:t xml:space="preserve">Ensures operation of equipment by completing preventive maintenance</w:t>
      </w:r>
    </w:p>
    <w:p w:rsidR="00000000" w:rsidDel="00000000" w:rsidP="00000000" w:rsidRDefault="00000000" w:rsidRPr="00000000" w14:paraId="00000007">
      <w:pPr>
        <w:rPr/>
      </w:pPr>
      <w:r w:rsidDel="00000000" w:rsidR="00000000" w:rsidRPr="00000000">
        <w:rPr>
          <w:rtl w:val="0"/>
        </w:rPr>
        <w:t xml:space="preserve">Since Vegan Heaven is medium size restaurant which will accommodate 90 customers at a time for dine in and for that we don't need to have a lot of employees. When we get more popular we will hire more people  to serve our customers.</w:t>
      </w:r>
    </w:p>
    <w:p w:rsidR="00000000" w:rsidDel="00000000" w:rsidP="00000000" w:rsidRDefault="00000000" w:rsidRPr="00000000" w14:paraId="00000008">
      <w:pPr>
        <w:rPr/>
      </w:pPr>
      <w:r w:rsidDel="00000000" w:rsidR="00000000" w:rsidRPr="00000000">
        <w:rPr>
          <w:rtl w:val="0"/>
        </w:rPr>
        <w:t xml:space="preserve">Running a restaurant is tough. There is so much more to it than cooking and serving tasty menu. Not only is it about providing great food, but also offering exceptional service to your customers and for that, I need a first class hospitality staff to help us run the show.</w:t>
      </w:r>
    </w:p>
    <w:p w:rsidR="00000000" w:rsidDel="00000000" w:rsidP="00000000" w:rsidRDefault="00000000" w:rsidRPr="00000000" w14:paraId="00000009">
      <w:pPr>
        <w:rPr/>
      </w:pPr>
      <w:r w:rsidDel="00000000" w:rsidR="00000000" w:rsidRPr="00000000">
        <w:rPr>
          <w:rtl w:val="0"/>
        </w:rPr>
        <w:t xml:space="preserve">There are generally five departments in any restaurant business - kitchen Staff, managerialStaff, Floor Staff, Bartenders And Delivery Staff.</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Sine Vegan Heaven is a medium restaurant we don’t need to hire a lot of employees. When we first open we will employ nine people. When we get more popular and according to the demands and circumstances we will hire more people to accommodate our customers.</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b w:val="1"/>
          <w:sz w:val="28"/>
          <w:szCs w:val="28"/>
        </w:rPr>
      </w:pPr>
      <w:r w:rsidDel="00000000" w:rsidR="00000000" w:rsidRPr="00000000">
        <w:rPr>
          <w:b w:val="1"/>
          <w:sz w:val="28"/>
          <w:szCs w:val="28"/>
          <w:rtl w:val="0"/>
        </w:rPr>
        <w:t xml:space="preserve">Restaurant hierarchy:</w:t>
      </w:r>
    </w:p>
    <w:p w:rsidR="00000000" w:rsidDel="00000000" w:rsidP="00000000" w:rsidRDefault="00000000" w:rsidRPr="00000000" w14:paraId="0000000E">
      <w:pPr>
        <w:rPr>
          <w:b w:val="1"/>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-219074</wp:posOffset>
            </wp:positionH>
            <wp:positionV relativeFrom="paragraph">
              <wp:posOffset>228600</wp:posOffset>
            </wp:positionV>
            <wp:extent cx="5500688" cy="3657600"/>
            <wp:effectExtent b="0" l="0" r="0" t="0"/>
            <wp:wrapSquare wrapText="bothSides" distB="114300" distT="114300" distL="114300" distR="114300"/>
            <wp:docPr id="1" name="image3.png"/>
            <a:graphic>
              <a:graphicData uri="http://schemas.openxmlformats.org/drawingml/2006/picture">
                <pic:pic>
                  <pic:nvPicPr>
                    <pic:cNvPr id="0" name="image3.png"/>
                    <pic:cNvPicPr preferRelativeResize="0"/>
                  </pic:nvPicPr>
                  <pic:blipFill>
                    <a:blip r:embed="rId6"/>
                    <a:srcRect b="10330" l="1602" r="1762" t="0"/>
                    <a:stretch>
                      <a:fillRect/>
                    </a:stretch>
                  </pic:blipFill>
                  <pic:spPr>
                    <a:xfrm>
                      <a:off x="0" y="0"/>
                      <a:ext cx="5500688" cy="3657600"/>
                    </a:xfrm>
                    <a:prstGeom prst="rect"/>
                    <a:ln/>
                  </pic:spPr>
                </pic:pic>
              </a:graphicData>
            </a:graphic>
          </wp:anchor>
        </w:drawing>
      </w:r>
    </w:p>
    <w:p w:rsidR="00000000" w:rsidDel="00000000" w:rsidP="00000000" w:rsidRDefault="00000000" w:rsidRPr="00000000" w14:paraId="0000000F">
      <w:pPr>
        <w:rPr>
          <w:b w:val="1"/>
          <w:sz w:val="28"/>
          <w:szCs w:val="28"/>
        </w:rPr>
      </w:pPr>
      <w:r w:rsidDel="00000000" w:rsidR="00000000" w:rsidRPr="00000000">
        <w:rPr>
          <w:rtl w:val="0"/>
        </w:rPr>
      </w:r>
    </w:p>
    <w:p w:rsidR="00000000" w:rsidDel="00000000" w:rsidP="00000000" w:rsidRDefault="00000000" w:rsidRPr="00000000" w14:paraId="00000010">
      <w:pPr>
        <w:rPr>
          <w:b w:val="1"/>
          <w:sz w:val="28"/>
          <w:szCs w:val="28"/>
        </w:rPr>
      </w:pPr>
      <w:r w:rsidDel="00000000" w:rsidR="00000000" w:rsidRPr="00000000">
        <w:rPr>
          <w:rtl w:val="0"/>
        </w:rPr>
      </w:r>
    </w:p>
    <w:p w:rsidR="00000000" w:rsidDel="00000000" w:rsidP="00000000" w:rsidRDefault="00000000" w:rsidRPr="00000000" w14:paraId="00000011">
      <w:pPr>
        <w:rPr>
          <w:b w:val="1"/>
          <w:sz w:val="28"/>
          <w:szCs w:val="28"/>
        </w:rPr>
      </w:pPr>
      <w:r w:rsidDel="00000000" w:rsidR="00000000" w:rsidRPr="00000000">
        <w:rPr>
          <w:rtl w:val="0"/>
        </w:rPr>
      </w:r>
    </w:p>
    <w:p w:rsidR="00000000" w:rsidDel="00000000" w:rsidP="00000000" w:rsidRDefault="00000000" w:rsidRPr="00000000" w14:paraId="00000012">
      <w:pPr>
        <w:rPr>
          <w:b w:val="1"/>
          <w:sz w:val="28"/>
          <w:szCs w:val="28"/>
        </w:rPr>
      </w:pPr>
      <w:r w:rsidDel="00000000" w:rsidR="00000000" w:rsidRPr="00000000">
        <w:rPr>
          <w:rtl w:val="0"/>
        </w:rPr>
      </w:r>
    </w:p>
    <w:p w:rsidR="00000000" w:rsidDel="00000000" w:rsidP="00000000" w:rsidRDefault="00000000" w:rsidRPr="00000000" w14:paraId="00000013">
      <w:pPr>
        <w:rPr>
          <w:b w:val="1"/>
          <w:sz w:val="28"/>
          <w:szCs w:val="28"/>
        </w:rPr>
      </w:pPr>
      <w:r w:rsidDel="00000000" w:rsidR="00000000" w:rsidRPr="00000000">
        <w:rPr>
          <w:rtl w:val="0"/>
        </w:rPr>
      </w:r>
    </w:p>
    <w:p w:rsidR="00000000" w:rsidDel="00000000" w:rsidP="00000000" w:rsidRDefault="00000000" w:rsidRPr="00000000" w14:paraId="00000014">
      <w:pPr>
        <w:rPr>
          <w:b w:val="1"/>
          <w:sz w:val="28"/>
          <w:szCs w:val="28"/>
        </w:rPr>
      </w:pPr>
      <w:r w:rsidDel="00000000" w:rsidR="00000000" w:rsidRPr="00000000">
        <w:rPr>
          <w:rtl w:val="0"/>
        </w:rPr>
      </w:r>
    </w:p>
    <w:p w:rsidR="00000000" w:rsidDel="00000000" w:rsidP="00000000" w:rsidRDefault="00000000" w:rsidRPr="00000000" w14:paraId="00000015">
      <w:pPr>
        <w:rPr>
          <w:b w:val="1"/>
          <w:sz w:val="28"/>
          <w:szCs w:val="28"/>
        </w:rPr>
      </w:pPr>
      <w:r w:rsidDel="00000000" w:rsidR="00000000" w:rsidRPr="00000000">
        <w:rPr>
          <w:rtl w:val="0"/>
        </w:rPr>
      </w:r>
    </w:p>
    <w:p w:rsidR="00000000" w:rsidDel="00000000" w:rsidP="00000000" w:rsidRDefault="00000000" w:rsidRPr="00000000" w14:paraId="00000016">
      <w:pPr>
        <w:rPr>
          <w:b w:val="1"/>
          <w:sz w:val="28"/>
          <w:szCs w:val="28"/>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sz w:val="28"/>
          <w:szCs w:val="28"/>
        </w:rPr>
      </w:pPr>
      <w:r w:rsidDel="00000000" w:rsidR="00000000" w:rsidRPr="00000000">
        <w:rPr>
          <w:b w:val="1"/>
          <w:sz w:val="28"/>
          <w:szCs w:val="28"/>
          <w:rtl w:val="0"/>
        </w:rPr>
        <w:t xml:space="preserve">How many people need to be hired?</w:t>
      </w:r>
    </w:p>
    <w:p w:rsidR="00000000" w:rsidDel="00000000" w:rsidP="00000000" w:rsidRDefault="00000000" w:rsidRPr="00000000" w14:paraId="0000001A">
      <w:pPr>
        <w:rPr/>
      </w:pPr>
      <w:r w:rsidDel="00000000" w:rsidR="00000000" w:rsidRPr="00000000">
        <w:rPr>
          <w:rtl w:val="0"/>
        </w:rPr>
        <w:t xml:space="preserve">Every restaurant is different and number of staff we will need vary depending on our service, location and the type of restaurant we are going to open.</w:t>
      </w:r>
    </w:p>
    <w:p w:rsidR="00000000" w:rsidDel="00000000" w:rsidP="00000000" w:rsidRDefault="00000000" w:rsidRPr="00000000" w14:paraId="0000001B">
      <w:pPr>
        <w:rPr/>
      </w:pPr>
      <w:r w:rsidDel="00000000" w:rsidR="00000000" w:rsidRPr="00000000">
        <w:rPr>
          <w:rtl w:val="0"/>
        </w:rPr>
        <w:t xml:space="preserve">Staff cost are some of the most significant outgoings that restaurants need to pay. The balance of ensuring that we have the right number of staff to deliver a successful service and full customer satisfaction while avoiding salaries so large they negatively impact cash flow is hard. However its is also an essential calculation when it comes to achieving real financial success. (Mealey, 2018)</w:t>
      </w:r>
    </w:p>
    <w:p w:rsidR="00000000" w:rsidDel="00000000" w:rsidP="00000000" w:rsidRDefault="00000000" w:rsidRPr="00000000" w14:paraId="0000001C">
      <w:pPr>
        <w:rPr/>
      </w:pPr>
      <w:r w:rsidDel="00000000" w:rsidR="00000000" w:rsidRPr="00000000">
        <w:rPr>
          <w:rtl w:val="0"/>
        </w:rPr>
        <w:t xml:space="preserve">We four people(owners) are going to run the restaurant business and are going to share the jobs and apart from that we will hire employees.</w:t>
      </w:r>
    </w:p>
    <w:p w:rsidR="00000000" w:rsidDel="00000000" w:rsidP="00000000" w:rsidRDefault="00000000" w:rsidRPr="00000000" w14:paraId="0000001D">
      <w:pPr>
        <w:rPr/>
      </w:pPr>
      <w:r w:rsidDel="00000000" w:rsidR="00000000" w:rsidRPr="00000000">
        <w:rPr>
          <w:rtl w:val="0"/>
        </w:rPr>
        <w:t xml:space="preserve">Our restaurant’s human resources structure majorly depend on our vegan concept with the capacity of 90 seating. Because we are offering fine dining so our numbers of servers will increase and the size of our restaurant also determines the manpower.</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b w:val="1"/>
          <w:sz w:val="28"/>
          <w:szCs w:val="28"/>
        </w:rPr>
      </w:pPr>
      <w:r w:rsidDel="00000000" w:rsidR="00000000" w:rsidRPr="00000000">
        <w:rPr>
          <w:b w:val="1"/>
          <w:sz w:val="28"/>
          <w:szCs w:val="28"/>
          <w:rtl w:val="0"/>
        </w:rPr>
        <w:t xml:space="preserve">Manager: </w:t>
      </w:r>
    </w:p>
    <w:p w:rsidR="00000000" w:rsidDel="00000000" w:rsidP="00000000" w:rsidRDefault="00000000" w:rsidRPr="00000000" w14:paraId="00000020">
      <w:pPr>
        <w:rPr/>
      </w:pPr>
      <w:r w:rsidDel="00000000" w:rsidR="00000000" w:rsidRPr="00000000">
        <w:rPr>
          <w:rtl w:val="0"/>
        </w:rPr>
        <w:t xml:space="preserve">The most important employee in the many restaurants is the manager. Manager is someone who is the ‘face’ of a restaurant and whose main responsibilities are dealing with customer service issues, overseeing general restaurant duties, help to set menu prices and purchase supplies, ensure the food quality coming out of the kitchen </w:t>
      </w:r>
      <w:r w:rsidDel="00000000" w:rsidR="00000000" w:rsidRPr="00000000">
        <w:rPr>
          <w:b w:val="1"/>
          <w:rtl w:val="0"/>
        </w:rPr>
        <w:t xml:space="preserve">is th</w:t>
      </w:r>
      <w:r w:rsidDel="00000000" w:rsidR="00000000" w:rsidRPr="00000000">
        <w:rPr>
          <w:rtl w:val="0"/>
        </w:rPr>
        <w:t xml:space="preserve">e best it can be.  For our business we need to employ preferably an experienced manager than a newly qualified. So we don't need to spend time and money on the intensive trainings. An experienced manager would be able to  run our business smoothly with success using experience and skills required for that job. We are expecting that our manager is capable of;</w:t>
      </w:r>
    </w:p>
    <w:p w:rsidR="00000000" w:rsidDel="00000000" w:rsidP="00000000" w:rsidRDefault="00000000" w:rsidRPr="00000000" w14:paraId="00000021">
      <w:pPr>
        <w:numPr>
          <w:ilvl w:val="0"/>
          <w:numId w:val="4"/>
        </w:numPr>
        <w:ind w:left="720" w:hanging="360"/>
        <w:rPr>
          <w:u w:val="none"/>
        </w:rPr>
      </w:pPr>
      <w:r w:rsidDel="00000000" w:rsidR="00000000" w:rsidRPr="00000000">
        <w:rPr>
          <w:rtl w:val="0"/>
        </w:rPr>
        <w:t xml:space="preserve">Manage proactively</w:t>
      </w:r>
    </w:p>
    <w:p w:rsidR="00000000" w:rsidDel="00000000" w:rsidP="00000000" w:rsidRDefault="00000000" w:rsidRPr="00000000" w14:paraId="00000022">
      <w:pPr>
        <w:numPr>
          <w:ilvl w:val="0"/>
          <w:numId w:val="4"/>
        </w:numPr>
        <w:ind w:left="720" w:hanging="360"/>
        <w:rPr>
          <w:u w:val="none"/>
        </w:rPr>
      </w:pPr>
      <w:r w:rsidDel="00000000" w:rsidR="00000000" w:rsidRPr="00000000">
        <w:rPr>
          <w:rtl w:val="0"/>
        </w:rPr>
        <w:t xml:space="preserve">Be consistent</w:t>
      </w:r>
    </w:p>
    <w:p w:rsidR="00000000" w:rsidDel="00000000" w:rsidP="00000000" w:rsidRDefault="00000000" w:rsidRPr="00000000" w14:paraId="00000023">
      <w:pPr>
        <w:numPr>
          <w:ilvl w:val="0"/>
          <w:numId w:val="4"/>
        </w:numPr>
        <w:ind w:left="720" w:hanging="360"/>
        <w:rPr>
          <w:u w:val="none"/>
        </w:rPr>
      </w:pPr>
      <w:r w:rsidDel="00000000" w:rsidR="00000000" w:rsidRPr="00000000">
        <w:rPr>
          <w:rtl w:val="0"/>
        </w:rPr>
        <w:t xml:space="preserve">Prioritize staff retention</w:t>
      </w:r>
    </w:p>
    <w:p w:rsidR="00000000" w:rsidDel="00000000" w:rsidP="00000000" w:rsidRDefault="00000000" w:rsidRPr="00000000" w14:paraId="00000024">
      <w:pPr>
        <w:numPr>
          <w:ilvl w:val="0"/>
          <w:numId w:val="4"/>
        </w:numPr>
        <w:ind w:left="720" w:hanging="360"/>
        <w:rPr>
          <w:u w:val="none"/>
        </w:rPr>
      </w:pPr>
      <w:r w:rsidDel="00000000" w:rsidR="00000000" w:rsidRPr="00000000">
        <w:rPr>
          <w:rtl w:val="0"/>
        </w:rPr>
        <w:t xml:space="preserve">Keep an eye on customer satisfaction</w:t>
      </w:r>
    </w:p>
    <w:p w:rsidR="00000000" w:rsidDel="00000000" w:rsidP="00000000" w:rsidRDefault="00000000" w:rsidRPr="00000000" w14:paraId="00000025">
      <w:pPr>
        <w:numPr>
          <w:ilvl w:val="0"/>
          <w:numId w:val="4"/>
        </w:numPr>
        <w:ind w:left="720" w:hanging="360"/>
        <w:rPr>
          <w:u w:val="none"/>
        </w:rPr>
      </w:pPr>
      <w:r w:rsidDel="00000000" w:rsidR="00000000" w:rsidRPr="00000000">
        <w:rPr>
          <w:rtl w:val="0"/>
        </w:rPr>
        <w:t xml:space="preserve">Take word of mouth seriously</w:t>
      </w:r>
    </w:p>
    <w:p w:rsidR="00000000" w:rsidDel="00000000" w:rsidP="00000000" w:rsidRDefault="00000000" w:rsidRPr="00000000" w14:paraId="00000026">
      <w:pPr>
        <w:numPr>
          <w:ilvl w:val="0"/>
          <w:numId w:val="4"/>
        </w:numPr>
        <w:ind w:left="720" w:hanging="360"/>
        <w:rPr>
          <w:u w:val="none"/>
        </w:rPr>
      </w:pPr>
      <w:r w:rsidDel="00000000" w:rsidR="00000000" w:rsidRPr="00000000">
        <w:rPr>
          <w:rtl w:val="0"/>
        </w:rPr>
        <w:t xml:space="preserve">Invest in advertising</w:t>
      </w:r>
    </w:p>
    <w:p w:rsidR="00000000" w:rsidDel="00000000" w:rsidP="00000000" w:rsidRDefault="00000000" w:rsidRPr="00000000" w14:paraId="00000027">
      <w:pPr>
        <w:numPr>
          <w:ilvl w:val="0"/>
          <w:numId w:val="4"/>
        </w:numPr>
        <w:ind w:left="720" w:hanging="360"/>
        <w:rPr>
          <w:u w:val="none"/>
        </w:rPr>
      </w:pPr>
      <w:r w:rsidDel="00000000" w:rsidR="00000000" w:rsidRPr="00000000">
        <w:rPr>
          <w:rtl w:val="0"/>
        </w:rPr>
        <w:t xml:space="preserve">Learn the operation by doing the work himself/herself</w:t>
      </w:r>
    </w:p>
    <w:p w:rsidR="00000000" w:rsidDel="00000000" w:rsidP="00000000" w:rsidRDefault="00000000" w:rsidRPr="00000000" w14:paraId="00000028">
      <w:pPr>
        <w:numPr>
          <w:ilvl w:val="0"/>
          <w:numId w:val="4"/>
        </w:numPr>
        <w:ind w:left="720" w:hanging="360"/>
        <w:rPr>
          <w:u w:val="none"/>
        </w:rPr>
      </w:pPr>
      <w:r w:rsidDel="00000000" w:rsidR="00000000" w:rsidRPr="00000000">
        <w:rPr>
          <w:rtl w:val="0"/>
        </w:rPr>
        <w:t xml:space="preserve">Staffing needs</w:t>
      </w:r>
    </w:p>
    <w:p w:rsidR="00000000" w:rsidDel="00000000" w:rsidP="00000000" w:rsidRDefault="00000000" w:rsidRPr="00000000" w14:paraId="00000029">
      <w:pPr>
        <w:numPr>
          <w:ilvl w:val="0"/>
          <w:numId w:val="4"/>
        </w:numPr>
        <w:ind w:left="720" w:hanging="360"/>
        <w:rPr>
          <w:u w:val="none"/>
        </w:rPr>
      </w:pPr>
      <w:r w:rsidDel="00000000" w:rsidR="00000000" w:rsidRPr="00000000">
        <w:rPr>
          <w:rtl w:val="0"/>
        </w:rPr>
        <w:t xml:space="preserve">Menu changes and updates</w:t>
      </w:r>
    </w:p>
    <w:p w:rsidR="00000000" w:rsidDel="00000000" w:rsidP="00000000" w:rsidRDefault="00000000" w:rsidRPr="00000000" w14:paraId="0000002A">
      <w:pPr>
        <w:numPr>
          <w:ilvl w:val="0"/>
          <w:numId w:val="4"/>
        </w:numPr>
        <w:ind w:left="720" w:hanging="360"/>
        <w:rPr>
          <w:u w:val="none"/>
        </w:rPr>
      </w:pPr>
      <w:r w:rsidDel="00000000" w:rsidR="00000000" w:rsidRPr="00000000">
        <w:rPr>
          <w:rtl w:val="0"/>
        </w:rPr>
        <w:t xml:space="preserve">Updating technology</w:t>
      </w:r>
    </w:p>
    <w:p w:rsidR="00000000" w:rsidDel="00000000" w:rsidP="00000000" w:rsidRDefault="00000000" w:rsidRPr="00000000" w14:paraId="0000002B">
      <w:pPr>
        <w:numPr>
          <w:ilvl w:val="0"/>
          <w:numId w:val="4"/>
        </w:numPr>
        <w:ind w:left="720" w:hanging="360"/>
        <w:rPr>
          <w:u w:val="none"/>
        </w:rPr>
      </w:pPr>
      <w:r w:rsidDel="00000000" w:rsidR="00000000" w:rsidRPr="00000000">
        <w:rPr>
          <w:rtl w:val="0"/>
        </w:rPr>
        <w:t xml:space="preserve">Problem solving</w:t>
      </w:r>
    </w:p>
    <w:p w:rsidR="00000000" w:rsidDel="00000000" w:rsidP="00000000" w:rsidRDefault="00000000" w:rsidRPr="00000000" w14:paraId="0000002C">
      <w:pPr>
        <w:numPr>
          <w:ilvl w:val="0"/>
          <w:numId w:val="4"/>
        </w:numPr>
        <w:ind w:left="720" w:hanging="360"/>
        <w:rPr>
          <w:u w:val="none"/>
        </w:rPr>
      </w:pPr>
      <w:r w:rsidDel="00000000" w:rsidR="00000000" w:rsidRPr="00000000">
        <w:rPr>
          <w:rtl w:val="0"/>
        </w:rPr>
        <w:t xml:space="preserve">Maintain rules and communicate well</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widowControl w:val="0"/>
        <w:rPr/>
      </w:pPr>
      <w:r w:rsidDel="00000000" w:rsidR="00000000" w:rsidRPr="00000000">
        <w:rPr>
          <w:rtl w:val="0"/>
        </w:rPr>
      </w:r>
    </w:p>
    <w:tbl>
      <w:tblPr>
        <w:tblStyle w:val="Table1"/>
        <w:tblW w:w="10005.0" w:type="dxa"/>
        <w:jc w:val="left"/>
        <w:tblInd w:w="620.0" w:type="dxa"/>
        <w:tblBorders>
          <w:top w:color="9e9e9e" w:space="0" w:sz="8" w:val="single"/>
          <w:left w:color="9e9e9e" w:space="0" w:sz="8" w:val="single"/>
          <w:bottom w:color="9e9e9e" w:space="0" w:sz="8" w:val="single"/>
          <w:right w:color="9e9e9e" w:space="0" w:sz="8" w:val="single"/>
          <w:insideH w:color="9e9e9e" w:space="0" w:sz="8" w:val="single"/>
          <w:insideV w:color="9e9e9e" w:space="0" w:sz="8" w:val="single"/>
        </w:tblBorders>
        <w:tblLayout w:type="fixed"/>
        <w:tblLook w:val="0600"/>
      </w:tblPr>
      <w:tblGrid>
        <w:gridCol w:w="3120"/>
        <w:gridCol w:w="3600"/>
        <w:gridCol w:w="3285"/>
        <w:tblGridChange w:id="0">
          <w:tblGrid>
            <w:gridCol w:w="3120"/>
            <w:gridCol w:w="3600"/>
            <w:gridCol w:w="3285"/>
          </w:tblGrid>
        </w:tblGridChange>
      </w:tblGrid>
      <w:tr>
        <w:trPr>
          <w:trHeight w:val="20" w:hRule="atLeast"/>
        </w:trPr>
        <w:tc>
          <w:tcPr>
            <w:tcMar>
              <w:top w:w="140.0" w:type="dxa"/>
              <w:left w:w="140.0" w:type="dxa"/>
              <w:bottom w:w="140.0" w:type="dxa"/>
              <w:right w:w="140.0" w:type="dxa"/>
            </w:tcMar>
            <w:vAlign w:val="top"/>
          </w:tcPr>
          <w:p w:rsidR="00000000" w:rsidDel="00000000" w:rsidP="00000000" w:rsidRDefault="00000000" w:rsidRPr="00000000" w14:paraId="00000032">
            <w:pPr>
              <w:widowControl w:val="0"/>
              <w:spacing w:line="240" w:lineRule="auto"/>
              <w:rPr>
                <w:sz w:val="28"/>
                <w:szCs w:val="28"/>
              </w:rPr>
            </w:pPr>
            <w:r w:rsidDel="00000000" w:rsidR="00000000" w:rsidRPr="00000000">
              <w:rPr>
                <w:sz w:val="28"/>
                <w:szCs w:val="28"/>
                <w:rtl w:val="0"/>
              </w:rPr>
              <w:t xml:space="preserve">Skills </w:t>
            </w:r>
          </w:p>
        </w:tc>
        <w:tc>
          <w:tcPr>
            <w:tcMar>
              <w:top w:w="140.0" w:type="dxa"/>
              <w:left w:w="140.0" w:type="dxa"/>
              <w:bottom w:w="140.0" w:type="dxa"/>
              <w:right w:w="140.0" w:type="dxa"/>
            </w:tcMar>
            <w:vAlign w:val="top"/>
          </w:tcPr>
          <w:p w:rsidR="00000000" w:rsidDel="00000000" w:rsidP="00000000" w:rsidRDefault="00000000" w:rsidRPr="00000000" w14:paraId="00000033">
            <w:pPr>
              <w:widowControl w:val="0"/>
              <w:spacing w:line="240" w:lineRule="auto"/>
              <w:rPr>
                <w:sz w:val="28"/>
                <w:szCs w:val="28"/>
              </w:rPr>
            </w:pPr>
            <w:r w:rsidDel="00000000" w:rsidR="00000000" w:rsidRPr="00000000">
              <w:rPr>
                <w:sz w:val="28"/>
                <w:szCs w:val="28"/>
                <w:rtl w:val="0"/>
              </w:rPr>
              <w:t xml:space="preserve">Qualifications</w:t>
            </w:r>
          </w:p>
        </w:tc>
        <w:tc>
          <w:tcPr>
            <w:tcMar>
              <w:top w:w="140.0" w:type="dxa"/>
              <w:left w:w="140.0" w:type="dxa"/>
              <w:bottom w:w="140.0" w:type="dxa"/>
              <w:right w:w="140.0" w:type="dxa"/>
            </w:tcMar>
            <w:vAlign w:val="top"/>
          </w:tcPr>
          <w:p w:rsidR="00000000" w:rsidDel="00000000" w:rsidP="00000000" w:rsidRDefault="00000000" w:rsidRPr="00000000" w14:paraId="00000034">
            <w:pPr>
              <w:widowControl w:val="0"/>
              <w:spacing w:line="240" w:lineRule="auto"/>
              <w:rPr>
                <w:sz w:val="28"/>
                <w:szCs w:val="28"/>
              </w:rPr>
            </w:pPr>
            <w:r w:rsidDel="00000000" w:rsidR="00000000" w:rsidRPr="00000000">
              <w:rPr>
                <w:sz w:val="28"/>
                <w:szCs w:val="28"/>
                <w:rtl w:val="0"/>
              </w:rPr>
              <w:t xml:space="preserve">Experience</w:t>
            </w:r>
          </w:p>
        </w:tc>
      </w:tr>
      <w:tr>
        <w:trPr>
          <w:trHeight w:val="1760" w:hRule="atLeast"/>
        </w:trPr>
        <w:tc>
          <w:tcPr>
            <w:tcMar>
              <w:top w:w="140.0" w:type="dxa"/>
              <w:left w:w="140.0" w:type="dxa"/>
              <w:bottom w:w="140.0" w:type="dxa"/>
              <w:right w:w="140.0" w:type="dxa"/>
            </w:tcMar>
            <w:vAlign w:val="top"/>
          </w:tcPr>
          <w:p w:rsidR="00000000" w:rsidDel="00000000" w:rsidP="00000000" w:rsidRDefault="00000000" w:rsidRPr="00000000" w14:paraId="00000035">
            <w:pPr>
              <w:widowControl w:val="0"/>
              <w:spacing w:line="240" w:lineRule="auto"/>
              <w:rPr>
                <w:sz w:val="24"/>
                <w:szCs w:val="24"/>
              </w:rPr>
            </w:pPr>
            <w:r w:rsidDel="00000000" w:rsidR="00000000" w:rsidRPr="00000000">
              <w:rPr>
                <w:sz w:val="24"/>
                <w:szCs w:val="24"/>
                <w:rtl w:val="0"/>
              </w:rPr>
              <w:t xml:space="preserve">Leadership &amp; excellent customer service skills</w:t>
            </w:r>
          </w:p>
          <w:p w:rsidR="00000000" w:rsidDel="00000000" w:rsidP="00000000" w:rsidRDefault="00000000" w:rsidRPr="00000000" w14:paraId="00000036">
            <w:pPr>
              <w:widowControl w:val="0"/>
              <w:spacing w:line="240" w:lineRule="auto"/>
              <w:rPr>
                <w:sz w:val="24"/>
                <w:szCs w:val="24"/>
              </w:rPr>
            </w:pPr>
            <w:r w:rsidDel="00000000" w:rsidR="00000000" w:rsidRPr="00000000">
              <w:rPr>
                <w:rtl w:val="0"/>
              </w:rPr>
            </w:r>
          </w:p>
        </w:tc>
        <w:tc>
          <w:tcPr>
            <w:tcMar>
              <w:top w:w="140.0" w:type="dxa"/>
              <w:left w:w="140.0" w:type="dxa"/>
              <w:bottom w:w="140.0" w:type="dxa"/>
              <w:right w:w="140.0" w:type="dxa"/>
            </w:tcMar>
            <w:vAlign w:val="top"/>
          </w:tcPr>
          <w:p w:rsidR="00000000" w:rsidDel="00000000" w:rsidP="00000000" w:rsidRDefault="00000000" w:rsidRPr="00000000" w14:paraId="00000037">
            <w:pPr>
              <w:widowControl w:val="0"/>
              <w:spacing w:line="240" w:lineRule="auto"/>
              <w:rPr>
                <w:sz w:val="24"/>
                <w:szCs w:val="24"/>
              </w:rPr>
            </w:pPr>
            <w:r w:rsidDel="00000000" w:rsidR="00000000" w:rsidRPr="00000000">
              <w:rPr>
                <w:color w:val="222222"/>
                <w:sz w:val="24"/>
                <w:szCs w:val="24"/>
                <w:rtl w:val="0"/>
              </w:rPr>
              <w:t xml:space="preserve">Minimum of a Bachelor's degree or equivalent in business or a departmentally related field.</w:t>
            </w:r>
            <w:r w:rsidDel="00000000" w:rsidR="00000000" w:rsidRPr="00000000">
              <w:rPr>
                <w:rtl w:val="0"/>
              </w:rPr>
            </w:r>
          </w:p>
        </w:tc>
        <w:tc>
          <w:tcPr>
            <w:tcMar>
              <w:top w:w="140.0" w:type="dxa"/>
              <w:left w:w="140.0" w:type="dxa"/>
              <w:bottom w:w="140.0" w:type="dxa"/>
              <w:right w:w="140.0" w:type="dxa"/>
            </w:tcMar>
            <w:vAlign w:val="top"/>
          </w:tcPr>
          <w:p w:rsidR="00000000" w:rsidDel="00000000" w:rsidP="00000000" w:rsidRDefault="00000000" w:rsidRPr="00000000" w14:paraId="00000038">
            <w:pPr>
              <w:widowControl w:val="0"/>
              <w:spacing w:line="240" w:lineRule="auto"/>
              <w:rPr>
                <w:rFonts w:ascii="Lato" w:cs="Lato" w:eastAsia="Lato" w:hAnsi="Lato"/>
                <w:sz w:val="24"/>
                <w:szCs w:val="24"/>
              </w:rPr>
            </w:pPr>
            <w:r w:rsidDel="00000000" w:rsidR="00000000" w:rsidRPr="00000000">
              <w:rPr>
                <w:rFonts w:ascii="Lato" w:cs="Lato" w:eastAsia="Lato" w:hAnsi="Lato"/>
                <w:color w:val="222222"/>
                <w:sz w:val="24"/>
                <w:szCs w:val="24"/>
                <w:rtl w:val="0"/>
              </w:rPr>
              <w:t xml:space="preserve">A minimum of three years of responsible leadership experiences in management or supervisory positions.</w:t>
            </w:r>
            <w:r w:rsidDel="00000000" w:rsidR="00000000" w:rsidRPr="00000000">
              <w:rPr>
                <w:rtl w:val="0"/>
              </w:rPr>
            </w:r>
          </w:p>
        </w:tc>
      </w:tr>
      <w:tr>
        <w:tc>
          <w:tcPr>
            <w:tcMar>
              <w:top w:w="140.0" w:type="dxa"/>
              <w:left w:w="140.0" w:type="dxa"/>
              <w:bottom w:w="140.0" w:type="dxa"/>
              <w:right w:w="140.0" w:type="dxa"/>
            </w:tcMar>
            <w:vAlign w:val="top"/>
          </w:tcPr>
          <w:p w:rsidR="00000000" w:rsidDel="00000000" w:rsidP="00000000" w:rsidRDefault="00000000" w:rsidRPr="00000000" w14:paraId="00000039">
            <w:pPr>
              <w:widowControl w:val="0"/>
              <w:spacing w:line="240" w:lineRule="auto"/>
              <w:rPr>
                <w:sz w:val="24"/>
                <w:szCs w:val="24"/>
              </w:rPr>
            </w:pPr>
            <w:r w:rsidDel="00000000" w:rsidR="00000000" w:rsidRPr="00000000">
              <w:rPr>
                <w:sz w:val="24"/>
                <w:szCs w:val="24"/>
                <w:rtl w:val="0"/>
              </w:rPr>
              <w:t xml:space="preserve">Communication skills &amp; Commercial Awareness</w:t>
            </w:r>
          </w:p>
        </w:tc>
        <w:tc>
          <w:tcPr>
            <w:tcMar>
              <w:top w:w="140.0" w:type="dxa"/>
              <w:left w:w="140.0" w:type="dxa"/>
              <w:bottom w:w="140.0" w:type="dxa"/>
              <w:right w:w="140.0" w:type="dxa"/>
            </w:tcMar>
            <w:vAlign w:val="top"/>
          </w:tcPr>
          <w:p w:rsidR="00000000" w:rsidDel="00000000" w:rsidP="00000000" w:rsidRDefault="00000000" w:rsidRPr="00000000" w14:paraId="0000003A">
            <w:pPr>
              <w:widowControl w:val="0"/>
              <w:spacing w:line="240" w:lineRule="auto"/>
              <w:rPr>
                <w:sz w:val="24"/>
                <w:szCs w:val="24"/>
              </w:rPr>
            </w:pPr>
            <w:r w:rsidDel="00000000" w:rsidR="00000000" w:rsidRPr="00000000">
              <w:rPr>
                <w:color w:val="222222"/>
                <w:sz w:val="24"/>
                <w:szCs w:val="24"/>
                <w:rtl w:val="0"/>
              </w:rPr>
              <w:t xml:space="preserve">Specialized training in managing HR preferred.</w:t>
            </w:r>
            <w:r w:rsidDel="00000000" w:rsidR="00000000" w:rsidRPr="00000000">
              <w:rPr>
                <w:rtl w:val="0"/>
              </w:rPr>
            </w:r>
          </w:p>
        </w:tc>
        <w:tc>
          <w:tcPr>
            <w:tcMar>
              <w:top w:w="140.0" w:type="dxa"/>
              <w:left w:w="140.0" w:type="dxa"/>
              <w:bottom w:w="140.0" w:type="dxa"/>
              <w:right w:w="140.0" w:type="dxa"/>
            </w:tcMar>
            <w:vAlign w:val="top"/>
          </w:tcPr>
          <w:p w:rsidR="00000000" w:rsidDel="00000000" w:rsidP="00000000" w:rsidRDefault="00000000" w:rsidRPr="00000000" w14:paraId="0000003B">
            <w:pPr>
              <w:widowControl w:val="0"/>
              <w:rPr>
                <w:sz w:val="24"/>
                <w:szCs w:val="24"/>
              </w:rPr>
            </w:pPr>
            <w:r w:rsidDel="00000000" w:rsidR="00000000" w:rsidRPr="00000000">
              <w:rPr>
                <w:rtl w:val="0"/>
              </w:rPr>
            </w:r>
          </w:p>
        </w:tc>
      </w:tr>
      <w:tr>
        <w:tc>
          <w:tcPr>
            <w:tcMar>
              <w:top w:w="140.0" w:type="dxa"/>
              <w:left w:w="140.0" w:type="dxa"/>
              <w:bottom w:w="140.0" w:type="dxa"/>
              <w:right w:w="140.0" w:type="dxa"/>
            </w:tcMar>
            <w:vAlign w:val="top"/>
          </w:tcPr>
          <w:p w:rsidR="00000000" w:rsidDel="00000000" w:rsidP="00000000" w:rsidRDefault="00000000" w:rsidRPr="00000000" w14:paraId="0000003C">
            <w:pPr>
              <w:widowControl w:val="0"/>
              <w:spacing w:line="240" w:lineRule="auto"/>
              <w:rPr>
                <w:sz w:val="24"/>
                <w:szCs w:val="24"/>
              </w:rPr>
            </w:pPr>
            <w:r w:rsidDel="00000000" w:rsidR="00000000" w:rsidRPr="00000000">
              <w:rPr>
                <w:sz w:val="24"/>
                <w:szCs w:val="24"/>
                <w:rtl w:val="0"/>
              </w:rPr>
              <w:t xml:space="preserve">Organisational skills &amp; Time-Management</w:t>
            </w:r>
          </w:p>
        </w:tc>
        <w:tc>
          <w:tcPr>
            <w:tcMar>
              <w:top w:w="140.0" w:type="dxa"/>
              <w:left w:w="140.0" w:type="dxa"/>
              <w:bottom w:w="140.0" w:type="dxa"/>
              <w:right w:w="140.0" w:type="dxa"/>
            </w:tcMar>
            <w:vAlign w:val="top"/>
          </w:tcPr>
          <w:p w:rsidR="00000000" w:rsidDel="00000000" w:rsidP="00000000" w:rsidRDefault="00000000" w:rsidRPr="00000000" w14:paraId="0000003D">
            <w:pPr>
              <w:widowControl w:val="0"/>
              <w:rPr>
                <w:sz w:val="24"/>
                <w:szCs w:val="24"/>
              </w:rPr>
            </w:pPr>
            <w:r w:rsidDel="00000000" w:rsidR="00000000" w:rsidRPr="00000000">
              <w:rPr>
                <w:rtl w:val="0"/>
              </w:rPr>
            </w:r>
          </w:p>
        </w:tc>
        <w:tc>
          <w:tcPr>
            <w:tcMar>
              <w:top w:w="140.0" w:type="dxa"/>
              <w:left w:w="140.0" w:type="dxa"/>
              <w:bottom w:w="140.0" w:type="dxa"/>
              <w:right w:w="140.0" w:type="dxa"/>
            </w:tcMar>
            <w:vAlign w:val="top"/>
          </w:tcPr>
          <w:p w:rsidR="00000000" w:rsidDel="00000000" w:rsidP="00000000" w:rsidRDefault="00000000" w:rsidRPr="00000000" w14:paraId="0000003E">
            <w:pPr>
              <w:widowControl w:val="0"/>
              <w:rPr>
                <w:sz w:val="24"/>
                <w:szCs w:val="24"/>
              </w:rPr>
            </w:pPr>
            <w:r w:rsidDel="00000000" w:rsidR="00000000" w:rsidRPr="00000000">
              <w:rPr>
                <w:rtl w:val="0"/>
              </w:rPr>
            </w:r>
          </w:p>
        </w:tc>
      </w:tr>
      <w:tr>
        <w:tc>
          <w:tcPr>
            <w:tcMar>
              <w:top w:w="140.0" w:type="dxa"/>
              <w:left w:w="140.0" w:type="dxa"/>
              <w:bottom w:w="140.0" w:type="dxa"/>
              <w:right w:w="140.0" w:type="dxa"/>
            </w:tcMar>
            <w:vAlign w:val="top"/>
          </w:tcPr>
          <w:p w:rsidR="00000000" w:rsidDel="00000000" w:rsidP="00000000" w:rsidRDefault="00000000" w:rsidRPr="00000000" w14:paraId="0000003F">
            <w:pPr>
              <w:widowControl w:val="0"/>
              <w:spacing w:line="240" w:lineRule="auto"/>
              <w:rPr>
                <w:sz w:val="24"/>
                <w:szCs w:val="24"/>
              </w:rPr>
            </w:pPr>
            <w:r w:rsidDel="00000000" w:rsidR="00000000" w:rsidRPr="00000000">
              <w:rPr>
                <w:sz w:val="24"/>
                <w:szCs w:val="24"/>
                <w:rtl w:val="0"/>
              </w:rPr>
              <w:t xml:space="preserve">Consistency &amp; Problem Solving Skills</w:t>
            </w:r>
          </w:p>
        </w:tc>
        <w:tc>
          <w:tcPr>
            <w:tcMar>
              <w:top w:w="140.0" w:type="dxa"/>
              <w:left w:w="140.0" w:type="dxa"/>
              <w:bottom w:w="140.0" w:type="dxa"/>
              <w:right w:w="140.0" w:type="dxa"/>
            </w:tcMar>
            <w:vAlign w:val="top"/>
          </w:tcPr>
          <w:p w:rsidR="00000000" w:rsidDel="00000000" w:rsidP="00000000" w:rsidRDefault="00000000" w:rsidRPr="00000000" w14:paraId="00000040">
            <w:pPr>
              <w:widowControl w:val="0"/>
              <w:rPr>
                <w:sz w:val="24"/>
                <w:szCs w:val="24"/>
              </w:rPr>
            </w:pPr>
            <w:r w:rsidDel="00000000" w:rsidR="00000000" w:rsidRPr="00000000">
              <w:rPr>
                <w:rtl w:val="0"/>
              </w:rPr>
            </w:r>
          </w:p>
        </w:tc>
        <w:tc>
          <w:tcPr>
            <w:tcMar>
              <w:top w:w="140.0" w:type="dxa"/>
              <w:left w:w="140.0" w:type="dxa"/>
              <w:bottom w:w="140.0" w:type="dxa"/>
              <w:right w:w="140.0" w:type="dxa"/>
            </w:tcMar>
            <w:vAlign w:val="top"/>
          </w:tcPr>
          <w:p w:rsidR="00000000" w:rsidDel="00000000" w:rsidP="00000000" w:rsidRDefault="00000000" w:rsidRPr="00000000" w14:paraId="00000041">
            <w:pPr>
              <w:widowControl w:val="0"/>
              <w:rPr>
                <w:sz w:val="24"/>
                <w:szCs w:val="24"/>
              </w:rPr>
            </w:pPr>
            <w:r w:rsidDel="00000000" w:rsidR="00000000" w:rsidRPr="00000000">
              <w:rPr>
                <w:rtl w:val="0"/>
              </w:rPr>
            </w:r>
          </w:p>
        </w:tc>
      </w:tr>
      <w:tr>
        <w:trPr>
          <w:trHeight w:val="1020" w:hRule="atLeast"/>
        </w:trPr>
        <w:tc>
          <w:tcPr>
            <w:tcMar>
              <w:top w:w="140.0" w:type="dxa"/>
              <w:left w:w="140.0" w:type="dxa"/>
              <w:bottom w:w="140.0" w:type="dxa"/>
              <w:right w:w="140.0" w:type="dxa"/>
            </w:tcMar>
            <w:vAlign w:val="top"/>
          </w:tcPr>
          <w:p w:rsidR="00000000" w:rsidDel="00000000" w:rsidP="00000000" w:rsidRDefault="00000000" w:rsidRPr="00000000" w14:paraId="00000042">
            <w:pPr>
              <w:widowControl w:val="0"/>
              <w:spacing w:line="240" w:lineRule="auto"/>
              <w:rPr>
                <w:sz w:val="24"/>
                <w:szCs w:val="24"/>
              </w:rPr>
            </w:pPr>
            <w:r w:rsidDel="00000000" w:rsidR="00000000" w:rsidRPr="00000000">
              <w:rPr>
                <w:sz w:val="24"/>
                <w:szCs w:val="24"/>
                <w:rtl w:val="0"/>
              </w:rPr>
              <w:t xml:space="preserve">Proactive planning &amp; Numeracy Skills</w:t>
            </w:r>
          </w:p>
        </w:tc>
        <w:tc>
          <w:tcPr>
            <w:tcMar>
              <w:top w:w="140.0" w:type="dxa"/>
              <w:left w:w="140.0" w:type="dxa"/>
              <w:bottom w:w="140.0" w:type="dxa"/>
              <w:right w:w="140.0" w:type="dxa"/>
            </w:tcMar>
            <w:vAlign w:val="top"/>
          </w:tcPr>
          <w:p w:rsidR="00000000" w:rsidDel="00000000" w:rsidP="00000000" w:rsidRDefault="00000000" w:rsidRPr="00000000" w14:paraId="00000043">
            <w:pPr>
              <w:widowControl w:val="0"/>
              <w:rPr/>
            </w:pPr>
            <w:r w:rsidDel="00000000" w:rsidR="00000000" w:rsidRPr="00000000">
              <w:rPr>
                <w:rtl w:val="0"/>
              </w:rPr>
            </w:r>
          </w:p>
        </w:tc>
        <w:tc>
          <w:tcPr>
            <w:tcMar>
              <w:top w:w="140.0" w:type="dxa"/>
              <w:left w:w="140.0" w:type="dxa"/>
              <w:bottom w:w="140.0" w:type="dxa"/>
              <w:right w:w="140.0" w:type="dxa"/>
            </w:tcMar>
            <w:vAlign w:val="top"/>
          </w:tcPr>
          <w:p w:rsidR="00000000" w:rsidDel="00000000" w:rsidP="00000000" w:rsidRDefault="00000000" w:rsidRPr="00000000" w14:paraId="00000044">
            <w:pPr>
              <w:widowControl w:val="0"/>
              <w:rPr/>
            </w:pPr>
            <w:r w:rsidDel="00000000" w:rsidR="00000000" w:rsidRPr="00000000">
              <w:rPr>
                <w:rtl w:val="0"/>
              </w:rPr>
            </w:r>
          </w:p>
        </w:tc>
      </w:tr>
    </w:tbl>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sz w:val="36"/>
          <w:szCs w:val="36"/>
        </w:rPr>
      </w:pPr>
      <w:r w:rsidDel="00000000" w:rsidR="00000000" w:rsidRPr="00000000">
        <w:rPr>
          <w:sz w:val="28"/>
          <w:szCs w:val="28"/>
          <w:rtl w:val="0"/>
        </w:rPr>
        <w:t xml:space="preserve">Accountant:</w:t>
      </w:r>
      <w:r w:rsidDel="00000000" w:rsidR="00000000" w:rsidRPr="00000000">
        <w:rPr>
          <w:sz w:val="36"/>
          <w:szCs w:val="36"/>
          <w:rtl w:val="0"/>
        </w:rPr>
        <w:t xml:space="preserve"> </w:t>
      </w:r>
    </w:p>
    <w:p w:rsidR="00000000" w:rsidDel="00000000" w:rsidP="00000000" w:rsidRDefault="00000000" w:rsidRPr="00000000" w14:paraId="00000048">
      <w:pPr>
        <w:rPr/>
      </w:pPr>
      <w:r w:rsidDel="00000000" w:rsidR="00000000" w:rsidRPr="00000000">
        <w:rPr>
          <w:rtl w:val="0"/>
        </w:rPr>
        <w:t xml:space="preserve">we are going to employ an accountant to manage our restaurant finances and We are looking for newly qualified accountant to keep the labour cost low. The requirements for this job are to have the knowledge of best restaurant accounting software for 2019,</w:t>
      </w:r>
    </w:p>
    <w:p w:rsidR="00000000" w:rsidDel="00000000" w:rsidP="00000000" w:rsidRDefault="00000000" w:rsidRPr="00000000" w14:paraId="00000049">
      <w:pPr>
        <w:rPr/>
      </w:pPr>
      <w:r w:rsidDel="00000000" w:rsidR="00000000" w:rsidRPr="00000000">
        <w:rPr>
          <w:rtl w:val="0"/>
        </w:rPr>
        <w:t xml:space="preserve">Restaurant accountant should be aware of cash flow , inventory and income statements. Along with the revenue of a restaurant comes including payroll and costs. </w:t>
      </w:r>
    </w:p>
    <w:p w:rsidR="00000000" w:rsidDel="00000000" w:rsidP="00000000" w:rsidRDefault="00000000" w:rsidRPr="00000000" w14:paraId="0000004A">
      <w:pPr>
        <w:rPr/>
      </w:pPr>
      <w:r w:rsidDel="00000000" w:rsidR="00000000" w:rsidRPr="00000000">
        <w:rPr>
          <w:rtl w:val="0"/>
        </w:rPr>
        <w:t xml:space="preserve">All these tasks can keep  a restaurant accountant very busy. (Bender, 2019)</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Qualifications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8"/>
                <w:szCs w:val="28"/>
              </w:rPr>
            </w:pPr>
            <w:r w:rsidDel="00000000" w:rsidR="00000000" w:rsidRPr="00000000">
              <w:rPr>
                <w:sz w:val="28"/>
                <w:szCs w:val="28"/>
                <w:rtl w:val="0"/>
              </w:rPr>
              <w:t xml:space="preserve">Experience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Proficiency in 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Graduates will need Five GCSEs. Grades A* - C including Maths &amp; English</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Not Essential</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Self motivation and Integrity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Graduates honours degree in relevant subjects such as accounting, business or economics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Business acumen and interest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trHeight w:val="2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Team working 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bl>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sz w:val="28"/>
          <w:szCs w:val="28"/>
        </w:rPr>
      </w:pPr>
      <w:r w:rsidDel="00000000" w:rsidR="00000000" w:rsidRPr="00000000">
        <w:rPr>
          <w:b w:val="1"/>
          <w:sz w:val="28"/>
          <w:szCs w:val="28"/>
          <w:rtl w:val="0"/>
        </w:rPr>
        <w:t xml:space="preserve">Chefs:</w:t>
      </w:r>
      <w:r w:rsidDel="00000000" w:rsidR="00000000" w:rsidRPr="00000000">
        <w:rPr>
          <w:sz w:val="28"/>
          <w:szCs w:val="28"/>
          <w:rtl w:val="0"/>
        </w:rPr>
        <w:t xml:space="preserve"> </w:t>
      </w:r>
    </w:p>
    <w:p w:rsidR="00000000" w:rsidDel="00000000" w:rsidP="00000000" w:rsidRDefault="00000000" w:rsidRPr="00000000" w14:paraId="00000062">
      <w:pPr>
        <w:rPr>
          <w:sz w:val="24"/>
          <w:szCs w:val="24"/>
        </w:rPr>
      </w:pPr>
      <w:r w:rsidDel="00000000" w:rsidR="00000000" w:rsidRPr="00000000">
        <w:rPr>
          <w:sz w:val="24"/>
          <w:szCs w:val="24"/>
          <w:rtl w:val="0"/>
        </w:rPr>
        <w:t xml:space="preserve">At some restaurants, the star attraction is the chef. There  are different types of chefs and their wages varies and depend on their experience, location, training such as culinary school.</w:t>
      </w:r>
    </w:p>
    <w:p w:rsidR="00000000" w:rsidDel="00000000" w:rsidP="00000000" w:rsidRDefault="00000000" w:rsidRPr="00000000" w14:paraId="00000063">
      <w:pPr>
        <w:rPr>
          <w:sz w:val="24"/>
          <w:szCs w:val="24"/>
        </w:rPr>
      </w:pPr>
      <w:r w:rsidDel="00000000" w:rsidR="00000000" w:rsidRPr="00000000">
        <w:rPr>
          <w:sz w:val="24"/>
          <w:szCs w:val="24"/>
          <w:rtl w:val="0"/>
        </w:rPr>
        <w:t xml:space="preserve">We are going to hire an executive chef with 2 cooks, who have knowledge of Vegan food.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b w:val="1"/>
          <w:sz w:val="28"/>
          <w:szCs w:val="28"/>
        </w:rPr>
      </w:pPr>
      <w:r w:rsidDel="00000000" w:rsidR="00000000" w:rsidRPr="00000000">
        <w:rPr>
          <w:b w:val="1"/>
          <w:sz w:val="28"/>
          <w:szCs w:val="28"/>
          <w:rtl w:val="0"/>
        </w:rPr>
        <w:t xml:space="preserve">Cooks: </w:t>
      </w:r>
    </w:p>
    <w:p w:rsidR="00000000" w:rsidDel="00000000" w:rsidP="00000000" w:rsidRDefault="00000000" w:rsidRPr="00000000" w14:paraId="00000067">
      <w:pPr>
        <w:rPr>
          <w:sz w:val="24"/>
          <w:szCs w:val="24"/>
        </w:rPr>
      </w:pPr>
      <w:r w:rsidDel="00000000" w:rsidR="00000000" w:rsidRPr="00000000">
        <w:rPr>
          <w:sz w:val="24"/>
          <w:szCs w:val="24"/>
          <w:rtl w:val="0"/>
        </w:rPr>
        <w:t xml:space="preserve">Cooks responsibility is to prepare food and appetisers, entrees and desserts and  assisting chef. Most importantly making sure that work area is clean and to have any necessary equipment readily available.</w:t>
      </w:r>
    </w:p>
    <w:p w:rsidR="00000000" w:rsidDel="00000000" w:rsidP="00000000" w:rsidRDefault="00000000" w:rsidRPr="00000000" w14:paraId="00000068">
      <w:pPr>
        <w:rPr>
          <w:b w:val="1"/>
          <w:sz w:val="28"/>
          <w:szCs w:val="28"/>
        </w:rPr>
      </w:pPr>
      <w:r w:rsidDel="00000000" w:rsidR="00000000" w:rsidRPr="00000000">
        <w:rPr>
          <w:rtl w:val="0"/>
        </w:rPr>
      </w:r>
    </w:p>
    <w:tbl>
      <w:tblPr>
        <w:tblStyle w:val="Table3"/>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rPr>
            </w:pPr>
            <w:r w:rsidDel="00000000" w:rsidR="00000000" w:rsidRPr="00000000">
              <w:rPr>
                <w:b w:val="1"/>
                <w:sz w:val="28"/>
                <w:szCs w:val="28"/>
                <w:rtl w:val="0"/>
              </w:rPr>
              <w:t xml:space="preserve">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rPr>
            </w:pPr>
            <w:r w:rsidDel="00000000" w:rsidR="00000000" w:rsidRPr="00000000">
              <w:rPr>
                <w:b w:val="1"/>
                <w:sz w:val="28"/>
                <w:szCs w:val="28"/>
                <w:rtl w:val="0"/>
              </w:rPr>
              <w:t xml:space="preserve">Qualification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rPr>
            </w:pPr>
            <w:r w:rsidDel="00000000" w:rsidR="00000000" w:rsidRPr="00000000">
              <w:rPr>
                <w:b w:val="1"/>
                <w:sz w:val="28"/>
                <w:szCs w:val="28"/>
                <w:rtl w:val="0"/>
              </w:rPr>
              <w:t xml:space="preserve">Experience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Basic computational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Culinary Arts Training or</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Relevant experience for a level 4 or level 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Organisational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 or 2 A levels  or</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Equipment and butchering knowledge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Level 3 diploma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Interpersonal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8"/>
                <w:szCs w:val="28"/>
              </w:rPr>
            </w:pPr>
            <w:r w:rsidDel="00000000" w:rsidR="00000000" w:rsidRPr="00000000">
              <w:rPr>
                <w:rtl w:val="0"/>
              </w:rPr>
            </w:r>
          </w:p>
        </w:tc>
      </w:tr>
    </w:tbl>
    <w:p w:rsidR="00000000" w:rsidDel="00000000" w:rsidP="00000000" w:rsidRDefault="00000000" w:rsidRPr="00000000" w14:paraId="00000078">
      <w:pPr>
        <w:rPr>
          <w:b w:val="1"/>
          <w:sz w:val="28"/>
          <w:szCs w:val="28"/>
        </w:rPr>
      </w:pPr>
      <w:r w:rsidDel="00000000" w:rsidR="00000000" w:rsidRPr="00000000">
        <w:rPr>
          <w:rtl w:val="0"/>
        </w:rPr>
      </w:r>
    </w:p>
    <w:p w:rsidR="00000000" w:rsidDel="00000000" w:rsidP="00000000" w:rsidRDefault="00000000" w:rsidRPr="00000000" w14:paraId="00000079">
      <w:pPr>
        <w:rPr>
          <w:b w:val="1"/>
          <w:sz w:val="28"/>
          <w:szCs w:val="28"/>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b w:val="1"/>
          <w:sz w:val="28"/>
          <w:szCs w:val="28"/>
          <w:rtl w:val="0"/>
        </w:rPr>
        <w:t xml:space="preserve">Dishwashers:</w:t>
      </w:r>
      <w:r w:rsidDel="00000000" w:rsidR="00000000" w:rsidRPr="00000000">
        <w:rPr>
          <w:rtl w:val="0"/>
        </w:rPr>
        <w:t xml:space="preserve"> as the job title implies dishwashers keep clean dishes in a restaurant. My plan is to get by with two part time dishwashers, one working the lunch shifts and second covering the dinner shift.</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b w:val="1"/>
          <w:sz w:val="28"/>
          <w:szCs w:val="28"/>
        </w:rPr>
      </w:pPr>
      <w:r w:rsidDel="00000000" w:rsidR="00000000" w:rsidRPr="00000000">
        <w:rPr>
          <w:b w:val="1"/>
          <w:sz w:val="28"/>
          <w:szCs w:val="28"/>
          <w:rtl w:val="0"/>
        </w:rPr>
        <w:t xml:space="preserve">Serving staff:</w:t>
      </w:r>
    </w:p>
    <w:p w:rsidR="00000000" w:rsidDel="00000000" w:rsidP="00000000" w:rsidRDefault="00000000" w:rsidRPr="00000000" w14:paraId="0000007F">
      <w:pPr>
        <w:rPr/>
      </w:pPr>
      <w:r w:rsidDel="00000000" w:rsidR="00000000" w:rsidRPr="00000000">
        <w:rPr>
          <w:rtl w:val="0"/>
        </w:rPr>
        <w:t xml:space="preserve">Finding the right serving staff is just an important as finding the right manager. The servers are the people with whom our customers will have the most interaction, so they must make a favourable impression to keep customers coming back. Servers must be able to work under pressure, meeting the demands of customers at several tables while maintaining a positive and pleasant demeanor.</w:t>
      </w:r>
    </w:p>
    <w:p w:rsidR="00000000" w:rsidDel="00000000" w:rsidP="00000000" w:rsidRDefault="00000000" w:rsidRPr="00000000" w14:paraId="00000080">
      <w:pPr>
        <w:rPr/>
      </w:pPr>
      <w:r w:rsidDel="00000000" w:rsidR="00000000" w:rsidRPr="00000000">
        <w:rPr>
          <w:rtl w:val="0"/>
        </w:rPr>
        <w:t xml:space="preserve">In general there are two times of the day for the waitstaff: very busy or very slow. So i'm going to schedule my employees accordingly. </w:t>
      </w:r>
    </w:p>
    <w:p w:rsidR="00000000" w:rsidDel="00000000" w:rsidP="00000000" w:rsidRDefault="00000000" w:rsidRPr="00000000" w14:paraId="00000081">
      <w:pPr>
        <w:rPr/>
      </w:pPr>
      <w:r w:rsidDel="00000000" w:rsidR="00000000" w:rsidRPr="00000000">
        <w:rPr>
          <w:rtl w:val="0"/>
        </w:rPr>
        <w:t xml:space="preserve">Because our restaurant is new, I may go with only experienced  servers so i don't have to provide any extensive training</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b w:val="1"/>
          <w:sz w:val="28"/>
          <w:szCs w:val="28"/>
        </w:rPr>
      </w:pPr>
      <w:r w:rsidDel="00000000" w:rsidR="00000000" w:rsidRPr="00000000">
        <w:rPr>
          <w:b w:val="1"/>
          <w:sz w:val="28"/>
          <w:szCs w:val="28"/>
          <w:rtl w:val="0"/>
        </w:rPr>
        <w:t xml:space="preserve">Hosting staff:</w:t>
      </w:r>
    </w:p>
    <w:p w:rsidR="00000000" w:rsidDel="00000000" w:rsidP="00000000" w:rsidRDefault="00000000" w:rsidRPr="00000000" w14:paraId="00000084">
      <w:pPr>
        <w:rPr/>
      </w:pPr>
      <w:r w:rsidDel="00000000" w:rsidR="00000000" w:rsidRPr="00000000">
        <w:rPr>
          <w:rtl w:val="0"/>
        </w:rPr>
        <w:t xml:space="preserve">We need someone to seats our guests, take reservations and sometimes acts as a cashier. Alina will be taking care of this department and eventually when we will get popular and busy we will hire part-time hosting staff to cover the busy periods.</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b w:val="1"/>
          <w:sz w:val="28"/>
          <w:szCs w:val="28"/>
        </w:rPr>
      </w:pPr>
      <w:r w:rsidDel="00000000" w:rsidR="00000000" w:rsidRPr="00000000">
        <w:rPr>
          <w:b w:val="1"/>
          <w:sz w:val="28"/>
          <w:szCs w:val="28"/>
          <w:rtl w:val="0"/>
        </w:rPr>
        <w:t xml:space="preserve">Bus Person:</w:t>
      </w:r>
    </w:p>
    <w:p w:rsidR="00000000" w:rsidDel="00000000" w:rsidP="00000000" w:rsidRDefault="00000000" w:rsidRPr="00000000" w14:paraId="00000089">
      <w:pPr>
        <w:rPr>
          <w:sz w:val="28"/>
          <w:szCs w:val="28"/>
        </w:rPr>
      </w:pPr>
      <w:r w:rsidDel="00000000" w:rsidR="00000000" w:rsidRPr="00000000">
        <w:rPr>
          <w:sz w:val="24"/>
          <w:szCs w:val="24"/>
          <w:rtl w:val="0"/>
        </w:rPr>
        <w:t xml:space="preserve">We will be hiring 2 bus persons, who will be responsible for cleaning and clearing tables , taking dirty dishes to the dishwasher, setting tables and refilling and otherwise assistants the waiting staff</w:t>
      </w:r>
      <w:r w:rsidDel="00000000" w:rsidR="00000000" w:rsidRPr="00000000">
        <w:rPr>
          <w:sz w:val="28"/>
          <w:szCs w:val="28"/>
          <w:rtl w:val="0"/>
        </w:rPr>
        <w:t xml:space="preserve">. </w:t>
      </w:r>
      <w:r w:rsidDel="00000000" w:rsidR="00000000" w:rsidRPr="00000000">
        <w:rPr>
          <w:sz w:val="20"/>
          <w:szCs w:val="20"/>
          <w:highlight w:val="white"/>
          <w:rtl w:val="0"/>
        </w:rPr>
        <w:t xml:space="preserve">(Merriam-webster.com, 2019)</w:t>
      </w: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b w:val="1"/>
          <w:sz w:val="28"/>
          <w:szCs w:val="28"/>
        </w:rPr>
      </w:pPr>
      <w:r w:rsidDel="00000000" w:rsidR="00000000" w:rsidRPr="00000000">
        <w:rPr>
          <w:b w:val="1"/>
          <w:sz w:val="28"/>
          <w:szCs w:val="28"/>
          <w:rtl w:val="0"/>
        </w:rPr>
        <w:t xml:space="preserve">Delivery guy:</w:t>
      </w:r>
    </w:p>
    <w:p w:rsidR="00000000" w:rsidDel="00000000" w:rsidP="00000000" w:rsidRDefault="00000000" w:rsidRPr="00000000" w14:paraId="0000008D">
      <w:pPr>
        <w:rPr>
          <w:sz w:val="24"/>
          <w:szCs w:val="24"/>
        </w:rPr>
      </w:pPr>
      <w:r w:rsidDel="00000000" w:rsidR="00000000" w:rsidRPr="00000000">
        <w:rPr>
          <w:sz w:val="24"/>
          <w:szCs w:val="24"/>
          <w:rtl w:val="0"/>
        </w:rPr>
        <w:t xml:space="preserve">We are going to open a new business and we are not really sure how busy it's going to be so my intentions and plan is to hire two  delivery staff for afternoon and evening shifts and those shifts can be rotated.</w:t>
      </w:r>
    </w:p>
    <w:p w:rsidR="00000000" w:rsidDel="00000000" w:rsidP="00000000" w:rsidRDefault="00000000" w:rsidRPr="00000000" w14:paraId="0000008E">
      <w:pPr>
        <w:rPr>
          <w:sz w:val="24"/>
          <w:szCs w:val="24"/>
        </w:rPr>
      </w:pPr>
      <w:r w:rsidDel="00000000" w:rsidR="00000000" w:rsidRPr="00000000">
        <w:rPr>
          <w:sz w:val="24"/>
          <w:szCs w:val="24"/>
          <w:rtl w:val="0"/>
        </w:rPr>
        <w:t xml:space="preserve">Delivery staff is the representative of your brand and must be trained properly. Delivery staff is as vital as floor staff as these employees take your restaurant brand out on the roads and to the homes of customers. (TheRestaurantTimes, 2019)</w:t>
      </w:r>
    </w:p>
    <w:p w:rsidR="00000000" w:rsidDel="00000000" w:rsidP="00000000" w:rsidRDefault="00000000" w:rsidRPr="00000000" w14:paraId="0000008F">
      <w:pPr>
        <w:rPr>
          <w:sz w:val="24"/>
          <w:szCs w:val="24"/>
        </w:rPr>
      </w:pPr>
      <w:r w:rsidDel="00000000" w:rsidR="00000000" w:rsidRPr="00000000">
        <w:rPr>
          <w:sz w:val="24"/>
          <w:szCs w:val="24"/>
          <w:rtl w:val="0"/>
        </w:rPr>
        <w:t xml:space="preserve">It is very important for me as an HR incharge to be extra cautious about their driving license and background verification.</w:t>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rPr>
          <w:b w:val="1"/>
          <w:sz w:val="28"/>
          <w:szCs w:val="28"/>
        </w:rPr>
      </w:pPr>
      <w:r w:rsidDel="00000000" w:rsidR="00000000" w:rsidRPr="00000000">
        <w:rPr>
          <w:b w:val="1"/>
          <w:sz w:val="28"/>
          <w:szCs w:val="28"/>
          <w:rtl w:val="0"/>
        </w:rPr>
        <w:t xml:space="preserve">Bar tenders: </w:t>
      </w:r>
    </w:p>
    <w:p w:rsidR="00000000" w:rsidDel="00000000" w:rsidP="00000000" w:rsidRDefault="00000000" w:rsidRPr="00000000" w14:paraId="00000092">
      <w:pPr>
        <w:rPr>
          <w:sz w:val="24"/>
          <w:szCs w:val="24"/>
        </w:rPr>
      </w:pPr>
      <w:r w:rsidDel="00000000" w:rsidR="00000000" w:rsidRPr="00000000">
        <w:rPr>
          <w:sz w:val="24"/>
          <w:szCs w:val="24"/>
          <w:rtl w:val="0"/>
        </w:rPr>
        <w:t xml:space="preserve"> we are going to have a small bar in our restaurant which will serve wine, smoothies and healthy drink.  So one bartenders and couple of backups available, will probably be sufficient. Ruman will will be taking care of this.</w:t>
      </w:r>
    </w:p>
    <w:p w:rsidR="00000000" w:rsidDel="00000000" w:rsidP="00000000" w:rsidRDefault="00000000" w:rsidRPr="00000000" w14:paraId="00000093">
      <w:pPr>
        <w:rPr>
          <w:sz w:val="24"/>
          <w:szCs w:val="24"/>
        </w:rPr>
      </w:pPr>
      <w:r w:rsidDel="00000000" w:rsidR="00000000" w:rsidRPr="00000000">
        <w:rPr>
          <w:sz w:val="24"/>
          <w:szCs w:val="24"/>
          <w:rtl w:val="0"/>
        </w:rPr>
        <w:t xml:space="preserve">Bartender has to be skillful in his field as is the top position in the front of the house staff. .He should be fully aware of the types of drinks they serve, be it a cocktail or mocktail. (Mealey, 2019)</w:t>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b w:val="1"/>
          <w:sz w:val="28"/>
          <w:szCs w:val="28"/>
        </w:rPr>
      </w:pPr>
      <w:r w:rsidDel="00000000" w:rsidR="00000000" w:rsidRPr="00000000">
        <w:rPr>
          <w:b w:val="1"/>
          <w:sz w:val="28"/>
          <w:szCs w:val="28"/>
          <w:rtl w:val="0"/>
        </w:rPr>
        <w:t xml:space="preserve">Job Roles In Vegan Heaven:</w:t>
      </w:r>
    </w:p>
    <w:p w:rsidR="00000000" w:rsidDel="00000000" w:rsidP="00000000" w:rsidRDefault="00000000" w:rsidRPr="00000000" w14:paraId="00000096">
      <w:pPr>
        <w:rPr/>
      </w:pPr>
      <w:r w:rsidDel="00000000" w:rsidR="00000000" w:rsidRPr="00000000">
        <w:rPr>
          <w:rtl w:val="0"/>
        </w:rPr>
        <w:t xml:space="preserve">These are the job roles we are offering below;-</w:t>
      </w:r>
    </w:p>
    <w:p w:rsidR="00000000" w:rsidDel="00000000" w:rsidP="00000000" w:rsidRDefault="00000000" w:rsidRPr="00000000" w14:paraId="00000097">
      <w:pPr>
        <w:rPr>
          <w:sz w:val="24"/>
          <w:szCs w:val="24"/>
        </w:rPr>
      </w:pPr>
      <w:r w:rsidDel="00000000" w:rsidR="00000000" w:rsidRPr="00000000">
        <w:rPr>
          <w:rtl w:val="0"/>
        </w:rPr>
      </w:r>
    </w:p>
    <w:p w:rsidR="00000000" w:rsidDel="00000000" w:rsidP="00000000" w:rsidRDefault="00000000" w:rsidRPr="00000000" w14:paraId="00000098">
      <w:pPr>
        <w:widowControl w:val="0"/>
        <w:numPr>
          <w:ilvl w:val="0"/>
          <w:numId w:val="1"/>
        </w:numPr>
        <w:spacing w:line="240" w:lineRule="auto"/>
        <w:ind w:left="720" w:hanging="360"/>
        <w:rPr>
          <w:rFonts w:ascii="Lato" w:cs="Lato" w:eastAsia="Lato" w:hAnsi="Lato"/>
          <w:sz w:val="24"/>
          <w:szCs w:val="24"/>
        </w:rPr>
      </w:pPr>
      <w:r w:rsidDel="00000000" w:rsidR="00000000" w:rsidRPr="00000000">
        <w:rPr>
          <w:rFonts w:ascii="Lato" w:cs="Lato" w:eastAsia="Lato" w:hAnsi="Lato"/>
          <w:sz w:val="24"/>
          <w:szCs w:val="24"/>
          <w:rtl w:val="0"/>
        </w:rPr>
        <w:t xml:space="preserve">HR - Naila</w:t>
      </w:r>
    </w:p>
    <w:p w:rsidR="00000000" w:rsidDel="00000000" w:rsidP="00000000" w:rsidRDefault="00000000" w:rsidRPr="00000000" w14:paraId="00000099">
      <w:pPr>
        <w:widowControl w:val="0"/>
        <w:numPr>
          <w:ilvl w:val="0"/>
          <w:numId w:val="1"/>
        </w:numPr>
        <w:spacing w:line="240" w:lineRule="auto"/>
        <w:ind w:left="720" w:hanging="360"/>
        <w:rPr>
          <w:rFonts w:ascii="Lato" w:cs="Lato" w:eastAsia="Lato" w:hAnsi="Lato"/>
          <w:sz w:val="24"/>
          <w:szCs w:val="24"/>
        </w:rPr>
      </w:pPr>
      <w:r w:rsidDel="00000000" w:rsidR="00000000" w:rsidRPr="00000000">
        <w:rPr>
          <w:rFonts w:ascii="Lato" w:cs="Lato" w:eastAsia="Lato" w:hAnsi="Lato"/>
          <w:sz w:val="24"/>
          <w:szCs w:val="24"/>
          <w:rtl w:val="0"/>
        </w:rPr>
        <w:t xml:space="preserve">Marketing- Ruman</w:t>
      </w:r>
    </w:p>
    <w:p w:rsidR="00000000" w:rsidDel="00000000" w:rsidP="00000000" w:rsidRDefault="00000000" w:rsidRPr="00000000" w14:paraId="0000009A">
      <w:pPr>
        <w:widowControl w:val="0"/>
        <w:numPr>
          <w:ilvl w:val="0"/>
          <w:numId w:val="1"/>
        </w:numPr>
        <w:spacing w:line="240" w:lineRule="auto"/>
        <w:ind w:left="720" w:hanging="360"/>
        <w:rPr>
          <w:rFonts w:ascii="Lato" w:cs="Lato" w:eastAsia="Lato" w:hAnsi="Lato"/>
          <w:sz w:val="24"/>
          <w:szCs w:val="24"/>
        </w:rPr>
      </w:pPr>
      <w:r w:rsidDel="00000000" w:rsidR="00000000" w:rsidRPr="00000000">
        <w:rPr>
          <w:rFonts w:ascii="Lato" w:cs="Lato" w:eastAsia="Lato" w:hAnsi="Lato"/>
          <w:sz w:val="24"/>
          <w:szCs w:val="24"/>
          <w:rtl w:val="0"/>
        </w:rPr>
        <w:t xml:space="preserve">Manager- To be hired</w:t>
      </w:r>
    </w:p>
    <w:p w:rsidR="00000000" w:rsidDel="00000000" w:rsidP="00000000" w:rsidRDefault="00000000" w:rsidRPr="00000000" w14:paraId="0000009B">
      <w:pPr>
        <w:widowControl w:val="0"/>
        <w:numPr>
          <w:ilvl w:val="0"/>
          <w:numId w:val="1"/>
        </w:numPr>
        <w:spacing w:line="240" w:lineRule="auto"/>
        <w:ind w:left="720" w:hanging="360"/>
        <w:rPr>
          <w:rFonts w:ascii="Lato" w:cs="Lato" w:eastAsia="Lato" w:hAnsi="Lato"/>
          <w:sz w:val="24"/>
          <w:szCs w:val="24"/>
        </w:rPr>
      </w:pPr>
      <w:r w:rsidDel="00000000" w:rsidR="00000000" w:rsidRPr="00000000">
        <w:rPr>
          <w:rFonts w:ascii="Lato" w:cs="Lato" w:eastAsia="Lato" w:hAnsi="Lato"/>
          <w:sz w:val="24"/>
          <w:szCs w:val="24"/>
          <w:rtl w:val="0"/>
        </w:rPr>
        <w:t xml:space="preserve">Accountant- To be hired</w:t>
      </w:r>
    </w:p>
    <w:p w:rsidR="00000000" w:rsidDel="00000000" w:rsidP="00000000" w:rsidRDefault="00000000" w:rsidRPr="00000000" w14:paraId="0000009C">
      <w:pPr>
        <w:widowControl w:val="0"/>
        <w:numPr>
          <w:ilvl w:val="0"/>
          <w:numId w:val="1"/>
        </w:numPr>
        <w:spacing w:line="240" w:lineRule="auto"/>
        <w:ind w:left="720" w:hanging="360"/>
        <w:rPr>
          <w:rFonts w:ascii="Lato" w:cs="Lato" w:eastAsia="Lato" w:hAnsi="Lato"/>
          <w:sz w:val="24"/>
          <w:szCs w:val="24"/>
        </w:rPr>
      </w:pPr>
      <w:r w:rsidDel="00000000" w:rsidR="00000000" w:rsidRPr="00000000">
        <w:rPr>
          <w:rFonts w:ascii="Lato" w:cs="Lato" w:eastAsia="Lato" w:hAnsi="Lato"/>
          <w:sz w:val="24"/>
          <w:szCs w:val="24"/>
          <w:rtl w:val="0"/>
        </w:rPr>
        <w:t xml:space="preserve">Cashier/bookkeeping -  Sharmin -take away orders/ph calls</w:t>
      </w:r>
    </w:p>
    <w:p w:rsidR="00000000" w:rsidDel="00000000" w:rsidP="00000000" w:rsidRDefault="00000000" w:rsidRPr="00000000" w14:paraId="0000009D">
      <w:pPr>
        <w:widowControl w:val="0"/>
        <w:numPr>
          <w:ilvl w:val="0"/>
          <w:numId w:val="1"/>
        </w:numPr>
        <w:spacing w:line="240" w:lineRule="auto"/>
        <w:ind w:left="720" w:hanging="360"/>
        <w:rPr>
          <w:rFonts w:ascii="Lato" w:cs="Lato" w:eastAsia="Lato" w:hAnsi="Lato"/>
          <w:sz w:val="24"/>
          <w:szCs w:val="24"/>
        </w:rPr>
      </w:pPr>
      <w:r w:rsidDel="00000000" w:rsidR="00000000" w:rsidRPr="00000000">
        <w:rPr>
          <w:rFonts w:ascii="Lato" w:cs="Lato" w:eastAsia="Lato" w:hAnsi="Lato"/>
          <w:sz w:val="24"/>
          <w:szCs w:val="24"/>
          <w:rtl w:val="0"/>
        </w:rPr>
        <w:t xml:space="preserve">Tech guy- need to be hired</w:t>
      </w:r>
    </w:p>
    <w:p w:rsidR="00000000" w:rsidDel="00000000" w:rsidP="00000000" w:rsidRDefault="00000000" w:rsidRPr="00000000" w14:paraId="0000009E">
      <w:pPr>
        <w:widowControl w:val="0"/>
        <w:numPr>
          <w:ilvl w:val="0"/>
          <w:numId w:val="1"/>
        </w:numPr>
        <w:spacing w:line="240" w:lineRule="auto"/>
        <w:ind w:left="720" w:hanging="360"/>
        <w:rPr>
          <w:rFonts w:ascii="Lato" w:cs="Lato" w:eastAsia="Lato" w:hAnsi="Lato"/>
          <w:sz w:val="24"/>
          <w:szCs w:val="24"/>
        </w:rPr>
      </w:pPr>
      <w:r w:rsidDel="00000000" w:rsidR="00000000" w:rsidRPr="00000000">
        <w:rPr>
          <w:rFonts w:ascii="Lato" w:cs="Lato" w:eastAsia="Lato" w:hAnsi="Lato"/>
          <w:sz w:val="24"/>
          <w:szCs w:val="24"/>
          <w:rtl w:val="0"/>
        </w:rPr>
        <w:t xml:space="preserve">Chefs- To be hired</w:t>
      </w:r>
    </w:p>
    <w:p w:rsidR="00000000" w:rsidDel="00000000" w:rsidP="00000000" w:rsidRDefault="00000000" w:rsidRPr="00000000" w14:paraId="0000009F">
      <w:pPr>
        <w:widowControl w:val="0"/>
        <w:numPr>
          <w:ilvl w:val="0"/>
          <w:numId w:val="1"/>
        </w:numPr>
        <w:spacing w:line="240" w:lineRule="auto"/>
        <w:ind w:left="720" w:hanging="360"/>
        <w:rPr>
          <w:rFonts w:ascii="Lato" w:cs="Lato" w:eastAsia="Lato" w:hAnsi="Lato"/>
          <w:sz w:val="24"/>
          <w:szCs w:val="24"/>
        </w:rPr>
      </w:pPr>
      <w:r w:rsidDel="00000000" w:rsidR="00000000" w:rsidRPr="00000000">
        <w:rPr>
          <w:rFonts w:ascii="Lato" w:cs="Lato" w:eastAsia="Lato" w:hAnsi="Lato"/>
          <w:sz w:val="24"/>
          <w:szCs w:val="24"/>
          <w:rtl w:val="0"/>
        </w:rPr>
        <w:t xml:space="preserve">Waiters- To be hired</w:t>
      </w:r>
    </w:p>
    <w:p w:rsidR="00000000" w:rsidDel="00000000" w:rsidP="00000000" w:rsidRDefault="00000000" w:rsidRPr="00000000" w14:paraId="000000A0">
      <w:pPr>
        <w:widowControl w:val="0"/>
        <w:numPr>
          <w:ilvl w:val="0"/>
          <w:numId w:val="1"/>
        </w:numPr>
        <w:spacing w:line="240" w:lineRule="auto"/>
        <w:ind w:left="720" w:hanging="360"/>
        <w:rPr>
          <w:rFonts w:ascii="Lato" w:cs="Lato" w:eastAsia="Lato" w:hAnsi="Lato"/>
          <w:sz w:val="24"/>
          <w:szCs w:val="24"/>
        </w:rPr>
      </w:pPr>
      <w:r w:rsidDel="00000000" w:rsidR="00000000" w:rsidRPr="00000000">
        <w:rPr>
          <w:rFonts w:ascii="Lato" w:cs="Lato" w:eastAsia="Lato" w:hAnsi="Lato"/>
          <w:sz w:val="24"/>
          <w:szCs w:val="24"/>
          <w:rtl w:val="0"/>
        </w:rPr>
        <w:t xml:space="preserve">Bartenders- to be hired/ Ruman </w:t>
      </w:r>
    </w:p>
    <w:p w:rsidR="00000000" w:rsidDel="00000000" w:rsidP="00000000" w:rsidRDefault="00000000" w:rsidRPr="00000000" w14:paraId="000000A1">
      <w:pPr>
        <w:widowControl w:val="0"/>
        <w:numPr>
          <w:ilvl w:val="0"/>
          <w:numId w:val="1"/>
        </w:numPr>
        <w:spacing w:line="240" w:lineRule="auto"/>
        <w:ind w:left="720" w:hanging="360"/>
        <w:rPr>
          <w:rFonts w:ascii="Lato" w:cs="Lato" w:eastAsia="Lato" w:hAnsi="Lato"/>
          <w:sz w:val="24"/>
          <w:szCs w:val="24"/>
        </w:rPr>
      </w:pPr>
      <w:r w:rsidDel="00000000" w:rsidR="00000000" w:rsidRPr="00000000">
        <w:rPr>
          <w:rFonts w:ascii="Lato" w:cs="Lato" w:eastAsia="Lato" w:hAnsi="Lato"/>
          <w:sz w:val="24"/>
          <w:szCs w:val="24"/>
          <w:rtl w:val="0"/>
        </w:rPr>
        <w:t xml:space="preserve">Hosting staff- Alina</w:t>
      </w:r>
    </w:p>
    <w:p w:rsidR="00000000" w:rsidDel="00000000" w:rsidP="00000000" w:rsidRDefault="00000000" w:rsidRPr="00000000" w14:paraId="000000A2">
      <w:pPr>
        <w:widowControl w:val="0"/>
        <w:numPr>
          <w:ilvl w:val="0"/>
          <w:numId w:val="1"/>
        </w:numPr>
        <w:spacing w:line="240" w:lineRule="auto"/>
        <w:ind w:left="720" w:hanging="360"/>
        <w:rPr>
          <w:rFonts w:ascii="Lato" w:cs="Lato" w:eastAsia="Lato" w:hAnsi="Lato"/>
          <w:sz w:val="24"/>
          <w:szCs w:val="24"/>
        </w:rPr>
      </w:pPr>
      <w:r w:rsidDel="00000000" w:rsidR="00000000" w:rsidRPr="00000000">
        <w:rPr>
          <w:rFonts w:ascii="Lato" w:cs="Lato" w:eastAsia="Lato" w:hAnsi="Lato"/>
          <w:sz w:val="24"/>
          <w:szCs w:val="24"/>
          <w:rtl w:val="0"/>
        </w:rPr>
        <w:t xml:space="preserve">Delivery staff- need to be hired </w:t>
      </w:r>
    </w:p>
    <w:p w:rsidR="00000000" w:rsidDel="00000000" w:rsidP="00000000" w:rsidRDefault="00000000" w:rsidRPr="00000000" w14:paraId="000000A3">
      <w:pPr>
        <w:widowControl w:val="0"/>
        <w:numPr>
          <w:ilvl w:val="0"/>
          <w:numId w:val="1"/>
        </w:numPr>
        <w:spacing w:line="240" w:lineRule="auto"/>
        <w:ind w:left="720" w:hanging="360"/>
        <w:rPr>
          <w:rFonts w:ascii="Lato" w:cs="Lato" w:eastAsia="Lato" w:hAnsi="Lato"/>
          <w:sz w:val="24"/>
          <w:szCs w:val="24"/>
        </w:rPr>
      </w:pPr>
      <w:r w:rsidDel="00000000" w:rsidR="00000000" w:rsidRPr="00000000">
        <w:rPr>
          <w:rFonts w:ascii="Lato" w:cs="Lato" w:eastAsia="Lato" w:hAnsi="Lato"/>
          <w:sz w:val="24"/>
          <w:szCs w:val="24"/>
          <w:rtl w:val="0"/>
        </w:rPr>
        <w:t xml:space="preserve">Dishwashers-   need to be hired </w:t>
      </w:r>
    </w:p>
    <w:p w:rsidR="00000000" w:rsidDel="00000000" w:rsidP="00000000" w:rsidRDefault="00000000" w:rsidRPr="00000000" w14:paraId="000000A4">
      <w:pPr>
        <w:widowControl w:val="0"/>
        <w:spacing w:line="240" w:lineRule="auto"/>
        <w:rPr>
          <w:rFonts w:ascii="Lato" w:cs="Lato" w:eastAsia="Lato" w:hAnsi="Lato"/>
          <w:sz w:val="24"/>
          <w:szCs w:val="24"/>
        </w:rPr>
      </w:pPr>
      <w:r w:rsidDel="00000000" w:rsidR="00000000" w:rsidRPr="00000000">
        <w:rPr>
          <w:rFonts w:ascii="Lato" w:cs="Lato" w:eastAsia="Lato" w:hAnsi="Lato"/>
          <w:sz w:val="24"/>
          <w:szCs w:val="24"/>
          <w:rtl w:val="0"/>
        </w:rPr>
        <w:t xml:space="preserve">           (Mealey, 2019)</w:t>
      </w:r>
    </w:p>
    <w:p w:rsidR="00000000" w:rsidDel="00000000" w:rsidP="00000000" w:rsidRDefault="00000000" w:rsidRPr="00000000" w14:paraId="000000A5">
      <w:pPr>
        <w:widowControl w:val="0"/>
        <w:spacing w:line="240" w:lineRule="auto"/>
        <w:rPr>
          <w:rFonts w:ascii="Lato" w:cs="Lato" w:eastAsia="Lato" w:hAnsi="Lato"/>
          <w:sz w:val="24"/>
          <w:szCs w:val="24"/>
        </w:rPr>
      </w:pPr>
      <w:r w:rsidDel="00000000" w:rsidR="00000000" w:rsidRPr="00000000">
        <w:rPr>
          <w:rFonts w:ascii="Lato" w:cs="Lato" w:eastAsia="Lato" w:hAnsi="Lato"/>
          <w:sz w:val="24"/>
          <w:szCs w:val="24"/>
          <w:rtl w:val="0"/>
        </w:rPr>
        <w:t xml:space="preserve">           (Murphy, 2011)</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b w:val="1"/>
          <w:sz w:val="28"/>
          <w:szCs w:val="28"/>
        </w:rPr>
      </w:pPr>
      <w:r w:rsidDel="00000000" w:rsidR="00000000" w:rsidRPr="00000000">
        <w:rPr>
          <w:b w:val="1"/>
          <w:sz w:val="28"/>
          <w:szCs w:val="28"/>
          <w:rtl w:val="0"/>
        </w:rPr>
        <w:t xml:space="preserve">How to source restaurant staff?</w:t>
      </w:r>
    </w:p>
    <w:p w:rsidR="00000000" w:rsidDel="00000000" w:rsidP="00000000" w:rsidRDefault="00000000" w:rsidRPr="00000000" w14:paraId="000000A9">
      <w:pPr>
        <w:rPr>
          <w:b w:val="1"/>
          <w:sz w:val="28"/>
          <w:szCs w:val="28"/>
        </w:rPr>
      </w:pPr>
      <w:r w:rsidDel="00000000" w:rsidR="00000000" w:rsidRPr="00000000">
        <w:rPr>
          <w:rtl w:val="0"/>
        </w:rPr>
      </w:r>
    </w:p>
    <w:p w:rsidR="00000000" w:rsidDel="00000000" w:rsidP="00000000" w:rsidRDefault="00000000" w:rsidRPr="00000000" w14:paraId="000000AA">
      <w:pPr>
        <w:rPr>
          <w:sz w:val="24"/>
          <w:szCs w:val="24"/>
        </w:rPr>
      </w:pPr>
      <w:r w:rsidDel="00000000" w:rsidR="00000000" w:rsidRPr="00000000">
        <w:rPr>
          <w:sz w:val="24"/>
          <w:szCs w:val="24"/>
          <w:rtl w:val="0"/>
        </w:rPr>
        <w:t xml:space="preserve">The food service industry is almost  dependent on human capital. Right from the preparation of the food to serving it, the restaurant's employees are the biggest assets. However staffing, tht i hring and retaining talent remains one of the biggest challenges of running a restaurant.</w:t>
      </w:r>
    </w:p>
    <w:p w:rsidR="00000000" w:rsidDel="00000000" w:rsidP="00000000" w:rsidRDefault="00000000" w:rsidRPr="00000000" w14:paraId="000000AB">
      <w:pPr>
        <w:rPr>
          <w:sz w:val="24"/>
          <w:szCs w:val="24"/>
        </w:rPr>
      </w:pPr>
      <w:r w:rsidDel="00000000" w:rsidR="00000000" w:rsidRPr="00000000">
        <w:rPr>
          <w:sz w:val="24"/>
          <w:szCs w:val="24"/>
          <w:rtl w:val="0"/>
        </w:rPr>
        <w:t xml:space="preserve">There are different that you can use to staff your restaurant. Each has different costs, pros and cons involved.</w:t>
      </w:r>
    </w:p>
    <w:p w:rsidR="00000000" w:rsidDel="00000000" w:rsidP="00000000" w:rsidRDefault="00000000" w:rsidRPr="00000000" w14:paraId="000000AC">
      <w:pPr>
        <w:rPr>
          <w:sz w:val="24"/>
          <w:szCs w:val="24"/>
        </w:rPr>
      </w:pPr>
      <w:r w:rsidDel="00000000" w:rsidR="00000000" w:rsidRPr="00000000">
        <w:rPr>
          <w:sz w:val="24"/>
          <w:szCs w:val="24"/>
          <w:rtl w:val="0"/>
        </w:rPr>
        <w:t xml:space="preserve">Various methods of restaurant staffing are here:- (Roth, 2019)</w:t>
      </w:r>
    </w:p>
    <w:p w:rsidR="00000000" w:rsidDel="00000000" w:rsidP="00000000" w:rsidRDefault="00000000" w:rsidRPr="00000000" w14:paraId="000000AD">
      <w:pPr>
        <w:rPr>
          <w:sz w:val="24"/>
          <w:szCs w:val="24"/>
        </w:rPr>
      </w:pPr>
      <w:r w:rsidDel="00000000" w:rsidR="00000000" w:rsidRPr="00000000">
        <w:rPr>
          <w:rtl w:val="0"/>
        </w:rPr>
      </w:r>
    </w:p>
    <w:p w:rsidR="00000000" w:rsidDel="00000000" w:rsidP="00000000" w:rsidRDefault="00000000" w:rsidRPr="00000000" w14:paraId="000000AE">
      <w:pPr>
        <w:numPr>
          <w:ilvl w:val="0"/>
          <w:numId w:val="3"/>
        </w:numPr>
        <w:ind w:left="720" w:hanging="360"/>
        <w:rPr>
          <w:sz w:val="24"/>
          <w:szCs w:val="24"/>
        </w:rPr>
      </w:pPr>
      <w:r w:rsidDel="00000000" w:rsidR="00000000" w:rsidRPr="00000000">
        <w:rPr>
          <w:sz w:val="24"/>
          <w:szCs w:val="24"/>
          <w:rtl w:val="0"/>
        </w:rPr>
        <w:t xml:space="preserve">Hiring through the word of mouth </w:t>
      </w:r>
    </w:p>
    <w:p w:rsidR="00000000" w:rsidDel="00000000" w:rsidP="00000000" w:rsidRDefault="00000000" w:rsidRPr="00000000" w14:paraId="000000AF">
      <w:pPr>
        <w:numPr>
          <w:ilvl w:val="0"/>
          <w:numId w:val="3"/>
        </w:numPr>
        <w:ind w:left="720" w:hanging="360"/>
        <w:rPr>
          <w:sz w:val="24"/>
          <w:szCs w:val="24"/>
        </w:rPr>
      </w:pPr>
      <w:r w:rsidDel="00000000" w:rsidR="00000000" w:rsidRPr="00000000">
        <w:rPr>
          <w:sz w:val="24"/>
          <w:szCs w:val="24"/>
          <w:rtl w:val="0"/>
        </w:rPr>
        <w:t xml:space="preserve">Hiringthrough newspaper ads</w:t>
      </w:r>
    </w:p>
    <w:p w:rsidR="00000000" w:rsidDel="00000000" w:rsidP="00000000" w:rsidRDefault="00000000" w:rsidRPr="00000000" w14:paraId="000000B0">
      <w:pPr>
        <w:numPr>
          <w:ilvl w:val="0"/>
          <w:numId w:val="3"/>
        </w:numPr>
        <w:ind w:left="720" w:hanging="360"/>
        <w:rPr>
          <w:sz w:val="24"/>
          <w:szCs w:val="24"/>
        </w:rPr>
      </w:pPr>
      <w:r w:rsidDel="00000000" w:rsidR="00000000" w:rsidRPr="00000000">
        <w:rPr>
          <w:sz w:val="24"/>
          <w:szCs w:val="24"/>
          <w:rtl w:val="0"/>
        </w:rPr>
        <w:t xml:space="preserve">Hiring through social media</w:t>
      </w:r>
    </w:p>
    <w:p w:rsidR="00000000" w:rsidDel="00000000" w:rsidP="00000000" w:rsidRDefault="00000000" w:rsidRPr="00000000" w14:paraId="000000B1">
      <w:pPr>
        <w:numPr>
          <w:ilvl w:val="0"/>
          <w:numId w:val="3"/>
        </w:numPr>
        <w:ind w:left="720" w:hanging="360"/>
        <w:rPr>
          <w:sz w:val="24"/>
          <w:szCs w:val="24"/>
        </w:rPr>
      </w:pPr>
      <w:r w:rsidDel="00000000" w:rsidR="00000000" w:rsidRPr="00000000">
        <w:rPr>
          <w:sz w:val="24"/>
          <w:szCs w:val="24"/>
          <w:rtl w:val="0"/>
        </w:rPr>
        <w:t xml:space="preserve">Hiring through referrals</w:t>
      </w:r>
    </w:p>
    <w:p w:rsidR="00000000" w:rsidDel="00000000" w:rsidP="00000000" w:rsidRDefault="00000000" w:rsidRPr="00000000" w14:paraId="000000B2">
      <w:pPr>
        <w:numPr>
          <w:ilvl w:val="0"/>
          <w:numId w:val="3"/>
        </w:numPr>
        <w:ind w:left="720" w:hanging="360"/>
        <w:rPr>
          <w:sz w:val="24"/>
          <w:szCs w:val="24"/>
        </w:rPr>
      </w:pPr>
      <w:r w:rsidDel="00000000" w:rsidR="00000000" w:rsidRPr="00000000">
        <w:rPr>
          <w:sz w:val="24"/>
          <w:szCs w:val="24"/>
          <w:rtl w:val="0"/>
        </w:rPr>
        <w:t xml:space="preserve">Hiring through job portals</w:t>
      </w:r>
    </w:p>
    <w:p w:rsidR="00000000" w:rsidDel="00000000" w:rsidP="00000000" w:rsidRDefault="00000000" w:rsidRPr="00000000" w14:paraId="000000B3">
      <w:pPr>
        <w:numPr>
          <w:ilvl w:val="0"/>
          <w:numId w:val="3"/>
        </w:numPr>
        <w:ind w:left="720" w:hanging="360"/>
        <w:rPr>
          <w:sz w:val="24"/>
          <w:szCs w:val="24"/>
        </w:rPr>
      </w:pPr>
      <w:r w:rsidDel="00000000" w:rsidR="00000000" w:rsidRPr="00000000">
        <w:rPr>
          <w:sz w:val="24"/>
          <w:szCs w:val="24"/>
          <w:rtl w:val="0"/>
        </w:rPr>
        <w:t xml:space="preserve">Hiring through consultants </w:t>
      </w:r>
    </w:p>
    <w:p w:rsidR="00000000" w:rsidDel="00000000" w:rsidP="00000000" w:rsidRDefault="00000000" w:rsidRPr="00000000" w14:paraId="000000B4">
      <w:pPr>
        <w:rPr>
          <w:sz w:val="28"/>
          <w:szCs w:val="28"/>
        </w:rPr>
      </w:pPr>
      <w:r w:rsidDel="00000000" w:rsidR="00000000" w:rsidRPr="00000000">
        <w:rPr>
          <w:rtl w:val="0"/>
        </w:rPr>
      </w:r>
    </w:p>
    <w:p w:rsidR="00000000" w:rsidDel="00000000" w:rsidP="00000000" w:rsidRDefault="00000000" w:rsidRPr="00000000" w14:paraId="000000B5">
      <w:pPr>
        <w:rPr>
          <w:sz w:val="24"/>
          <w:szCs w:val="24"/>
        </w:rPr>
      </w:pPr>
      <w:r w:rsidDel="00000000" w:rsidR="00000000" w:rsidRPr="00000000">
        <w:rPr>
          <w:b w:val="1"/>
          <w:sz w:val="28"/>
          <w:szCs w:val="28"/>
          <w:rtl w:val="0"/>
        </w:rPr>
        <w:t xml:space="preserve">Social media</w:t>
      </w:r>
      <w:r w:rsidDel="00000000" w:rsidR="00000000" w:rsidRPr="00000000">
        <w:rPr>
          <w:sz w:val="28"/>
          <w:szCs w:val="28"/>
          <w:rtl w:val="0"/>
        </w:rPr>
        <w:t xml:space="preserve"> </w:t>
      </w:r>
      <w:r w:rsidDel="00000000" w:rsidR="00000000" w:rsidRPr="00000000">
        <w:rPr>
          <w:sz w:val="24"/>
          <w:szCs w:val="24"/>
          <w:rtl w:val="0"/>
        </w:rPr>
        <w:t xml:space="preserve">has emerged as one of the most successful ways of reaching out to messes and has proven to be successful in restaurant staffing. </w:t>
      </w:r>
    </w:p>
    <w:p w:rsidR="00000000" w:rsidDel="00000000" w:rsidP="00000000" w:rsidRDefault="00000000" w:rsidRPr="00000000" w14:paraId="000000B6">
      <w:pPr>
        <w:rPr>
          <w:sz w:val="24"/>
          <w:szCs w:val="24"/>
        </w:rPr>
      </w:pPr>
      <w:r w:rsidDel="00000000" w:rsidR="00000000" w:rsidRPr="00000000">
        <w:rPr>
          <w:sz w:val="24"/>
          <w:szCs w:val="24"/>
          <w:rtl w:val="0"/>
        </w:rPr>
        <w:t xml:space="preserve">Facebook especially has completed its digital penetration among public  of all age groups and profiles. </w:t>
      </w:r>
    </w:p>
    <w:p w:rsidR="00000000" w:rsidDel="00000000" w:rsidP="00000000" w:rsidRDefault="00000000" w:rsidRPr="00000000" w14:paraId="000000B7">
      <w:pPr>
        <w:rPr>
          <w:sz w:val="28"/>
          <w:szCs w:val="28"/>
        </w:rPr>
      </w:pPr>
      <w:r w:rsidDel="00000000" w:rsidR="00000000" w:rsidRPr="00000000">
        <w:rPr>
          <w:sz w:val="28"/>
          <w:szCs w:val="28"/>
        </w:rPr>
        <w:drawing>
          <wp:inline distB="114300" distT="114300" distL="114300" distR="114300">
            <wp:extent cx="5857875" cy="2743200"/>
            <wp:effectExtent b="0" l="0" r="0" t="0"/>
            <wp:docPr id="2" name="image1.png"/>
            <a:graphic>
              <a:graphicData uri="http://schemas.openxmlformats.org/drawingml/2006/picture">
                <pic:pic>
                  <pic:nvPicPr>
                    <pic:cNvPr id="0" name="image1.png"/>
                    <pic:cNvPicPr preferRelativeResize="0"/>
                  </pic:nvPicPr>
                  <pic:blipFill>
                    <a:blip r:embed="rId7"/>
                    <a:srcRect b="12397" l="0" r="1442" t="-6978"/>
                    <a:stretch>
                      <a:fillRect/>
                    </a:stretch>
                  </pic:blipFill>
                  <pic:spPr>
                    <a:xfrm>
                      <a:off x="0" y="0"/>
                      <a:ext cx="5857875" cy="2743200"/>
                    </a:xfrm>
                    <a:prstGeom prst="rect"/>
                    <a:ln/>
                  </pic:spPr>
                </pic:pic>
              </a:graphicData>
            </a:graphic>
          </wp:inline>
        </w:drawing>
      </w:r>
      <w:r w:rsidDel="00000000" w:rsidR="00000000" w:rsidRPr="00000000">
        <w:rPr>
          <w:sz w:val="28"/>
          <w:szCs w:val="28"/>
          <w:rtl w:val="0"/>
        </w:rPr>
        <w:t xml:space="preserve">Alot of consultants and restaurants owners are now using these industries specific groups and pages as a tool hire employees. It is also easy to recommend and share job vacancies with relevant people. (betterteam, 2019)</w:t>
      </w:r>
    </w:p>
    <w:p w:rsidR="00000000" w:rsidDel="00000000" w:rsidP="00000000" w:rsidRDefault="00000000" w:rsidRPr="00000000" w14:paraId="000000B8">
      <w:pPr>
        <w:rPr>
          <w:sz w:val="28"/>
          <w:szCs w:val="28"/>
        </w:rPr>
      </w:pPr>
      <w:r w:rsidDel="00000000" w:rsidR="00000000" w:rsidRPr="00000000">
        <w:rPr>
          <w:rtl w:val="0"/>
        </w:rPr>
      </w:r>
    </w:p>
    <w:p w:rsidR="00000000" w:rsidDel="00000000" w:rsidP="00000000" w:rsidRDefault="00000000" w:rsidRPr="00000000" w14:paraId="000000B9">
      <w:pPr>
        <w:rPr>
          <w:sz w:val="28"/>
          <w:szCs w:val="28"/>
        </w:rPr>
      </w:pPr>
      <w:r w:rsidDel="00000000" w:rsidR="00000000" w:rsidRPr="00000000">
        <w:rPr>
          <w:rtl w:val="0"/>
        </w:rPr>
      </w:r>
    </w:p>
    <w:p w:rsidR="00000000" w:rsidDel="00000000" w:rsidP="00000000" w:rsidRDefault="00000000" w:rsidRPr="00000000" w14:paraId="000000BA">
      <w:pPr>
        <w:rPr>
          <w:b w:val="1"/>
          <w:sz w:val="28"/>
          <w:szCs w:val="28"/>
        </w:rPr>
      </w:pPr>
      <w:r w:rsidDel="00000000" w:rsidR="00000000" w:rsidRPr="00000000">
        <w:rPr>
          <w:b w:val="1"/>
          <w:sz w:val="28"/>
          <w:szCs w:val="28"/>
          <w:rtl w:val="0"/>
        </w:rPr>
        <w:t xml:space="preserve">Hiring Through Referrals &amp; Notices Board Bulletin:</w:t>
      </w:r>
    </w:p>
    <w:p w:rsidR="00000000" w:rsidDel="00000000" w:rsidP="00000000" w:rsidRDefault="00000000" w:rsidRPr="00000000" w14:paraId="000000BB">
      <w:pPr>
        <w:rPr>
          <w:sz w:val="28"/>
          <w:szCs w:val="28"/>
        </w:rPr>
      </w:pPr>
      <w:r w:rsidDel="00000000" w:rsidR="00000000" w:rsidRPr="00000000">
        <w:rPr>
          <w:rtl w:val="0"/>
        </w:rPr>
      </w:r>
    </w:p>
    <w:p w:rsidR="00000000" w:rsidDel="00000000" w:rsidP="00000000" w:rsidRDefault="00000000" w:rsidRPr="00000000" w14:paraId="000000BC">
      <w:pPr>
        <w:rPr>
          <w:sz w:val="24"/>
          <w:szCs w:val="24"/>
        </w:rPr>
      </w:pPr>
      <w:r w:rsidDel="00000000" w:rsidR="00000000" w:rsidRPr="00000000">
        <w:rPr>
          <w:sz w:val="24"/>
          <w:szCs w:val="24"/>
          <w:rtl w:val="0"/>
        </w:rPr>
        <w:t xml:space="preserve">According to an HR Professional of Lazeez Affaire Group, notice board bulletin work best. This method of restaurant staffing worked really well for that company, which employs 150-200 employees.</w:t>
      </w:r>
    </w:p>
    <w:p w:rsidR="00000000" w:rsidDel="00000000" w:rsidP="00000000" w:rsidRDefault="00000000" w:rsidRPr="00000000" w14:paraId="000000BD">
      <w:pPr>
        <w:rPr>
          <w:sz w:val="24"/>
          <w:szCs w:val="24"/>
        </w:rPr>
      </w:pPr>
      <w:r w:rsidDel="00000000" w:rsidR="00000000" w:rsidRPr="00000000">
        <w:rPr>
          <w:sz w:val="24"/>
          <w:szCs w:val="24"/>
          <w:rtl w:val="0"/>
        </w:rPr>
        <w:t xml:space="preserve">What happens is employees within the same company mostly refer their friends and family. Referred candidates usually turn out to be more trustworthy and a better fit than the ones who apply directly.</w:t>
      </w:r>
    </w:p>
    <w:p w:rsidR="00000000" w:rsidDel="00000000" w:rsidP="00000000" w:rsidRDefault="00000000" w:rsidRPr="00000000" w14:paraId="000000BE">
      <w:pPr>
        <w:rPr>
          <w:sz w:val="24"/>
          <w:szCs w:val="24"/>
        </w:rPr>
      </w:pPr>
      <w:r w:rsidDel="00000000" w:rsidR="00000000" w:rsidRPr="00000000">
        <w:rPr>
          <w:sz w:val="24"/>
          <w:szCs w:val="24"/>
          <w:rtl w:val="0"/>
        </w:rPr>
        <w:t xml:space="preserve">It is advisable to run a referral scheme if you have small outlet.</w:t>
      </w:r>
    </w:p>
    <w:p w:rsidR="00000000" w:rsidDel="00000000" w:rsidP="00000000" w:rsidRDefault="00000000" w:rsidRPr="00000000" w14:paraId="000000BF">
      <w:pPr>
        <w:rPr>
          <w:sz w:val="24"/>
          <w:szCs w:val="24"/>
        </w:rPr>
      </w:pPr>
      <w:r w:rsidDel="00000000" w:rsidR="00000000" w:rsidRPr="00000000">
        <w:rPr>
          <w:rtl w:val="0"/>
        </w:rPr>
      </w:r>
    </w:p>
    <w:p w:rsidR="00000000" w:rsidDel="00000000" w:rsidP="00000000" w:rsidRDefault="00000000" w:rsidRPr="00000000" w14:paraId="000000C0">
      <w:pPr>
        <w:rPr>
          <w:b w:val="1"/>
          <w:sz w:val="28"/>
          <w:szCs w:val="28"/>
        </w:rPr>
      </w:pPr>
      <w:r w:rsidDel="00000000" w:rsidR="00000000" w:rsidRPr="00000000">
        <w:rPr>
          <w:b w:val="1"/>
          <w:sz w:val="28"/>
          <w:szCs w:val="28"/>
          <w:rtl w:val="0"/>
        </w:rPr>
        <w:t xml:space="preserve">Hiring Through Restaurant Recruitment Consultant:</w:t>
      </w:r>
    </w:p>
    <w:p w:rsidR="00000000" w:rsidDel="00000000" w:rsidP="00000000" w:rsidRDefault="00000000" w:rsidRPr="00000000" w14:paraId="000000C1">
      <w:pPr>
        <w:rPr>
          <w:b w:val="1"/>
          <w:sz w:val="28"/>
          <w:szCs w:val="28"/>
        </w:rPr>
      </w:pPr>
      <w:r w:rsidDel="00000000" w:rsidR="00000000" w:rsidRPr="00000000">
        <w:rPr>
          <w:rtl w:val="0"/>
        </w:rPr>
      </w:r>
    </w:p>
    <w:p w:rsidR="00000000" w:rsidDel="00000000" w:rsidP="00000000" w:rsidRDefault="00000000" w:rsidRPr="00000000" w14:paraId="000000C2">
      <w:pPr>
        <w:rPr>
          <w:sz w:val="24"/>
          <w:szCs w:val="24"/>
        </w:rPr>
      </w:pPr>
      <w:r w:rsidDel="00000000" w:rsidR="00000000" w:rsidRPr="00000000">
        <w:rPr>
          <w:sz w:val="24"/>
          <w:szCs w:val="24"/>
          <w:rtl w:val="0"/>
        </w:rPr>
        <w:t xml:space="preserve">The agency short lists the candidates and then we can choose the best fit to our restaurant requirements. The consultants are also responsible for the hired employee that he/she would work for more than six months once recruited by the restaurant. However recruiting through the agency can be  expensive. </w:t>
      </w:r>
    </w:p>
    <w:p w:rsidR="00000000" w:rsidDel="00000000" w:rsidP="00000000" w:rsidRDefault="00000000" w:rsidRPr="00000000" w14:paraId="000000C3">
      <w:pPr>
        <w:rPr>
          <w:sz w:val="24"/>
          <w:szCs w:val="24"/>
        </w:rPr>
      </w:pPr>
      <w:r w:rsidDel="00000000" w:rsidR="00000000" w:rsidRPr="00000000">
        <w:rPr>
          <w:rtl w:val="0"/>
        </w:rPr>
      </w:r>
    </w:p>
    <w:p w:rsidR="00000000" w:rsidDel="00000000" w:rsidP="00000000" w:rsidRDefault="00000000" w:rsidRPr="00000000" w14:paraId="000000C4">
      <w:pPr>
        <w:rPr>
          <w:b w:val="1"/>
          <w:sz w:val="28"/>
          <w:szCs w:val="28"/>
        </w:rPr>
      </w:pPr>
      <w:r w:rsidDel="00000000" w:rsidR="00000000" w:rsidRPr="00000000">
        <w:rPr>
          <w:b w:val="1"/>
          <w:sz w:val="28"/>
          <w:szCs w:val="28"/>
          <w:rtl w:val="0"/>
        </w:rPr>
        <w:t xml:space="preserve">Hiring Through the Job Portals:</w:t>
      </w:r>
    </w:p>
    <w:p w:rsidR="00000000" w:rsidDel="00000000" w:rsidP="00000000" w:rsidRDefault="00000000" w:rsidRPr="00000000" w14:paraId="000000C5">
      <w:pPr>
        <w:rPr>
          <w:sz w:val="24"/>
          <w:szCs w:val="24"/>
        </w:rPr>
      </w:pPr>
      <w:r w:rsidDel="00000000" w:rsidR="00000000" w:rsidRPr="00000000">
        <w:rPr>
          <w:sz w:val="24"/>
          <w:szCs w:val="24"/>
          <w:rtl w:val="0"/>
        </w:rPr>
        <w:t xml:space="preserve">There are different job portals which can help you in hiring. Posting jobs on those websites don't cost you much. It's important to fill in the necessary details related to the job such as position, job description, salary bracket, etc. this will make restaurant staff hiring relatively easy and can help to get the top-grade employees like Managers, Accountants and Executive Chef.</w:t>
      </w:r>
    </w:p>
    <w:p w:rsidR="00000000" w:rsidDel="00000000" w:rsidP="00000000" w:rsidRDefault="00000000" w:rsidRPr="00000000" w14:paraId="000000C6">
      <w:pPr>
        <w:rPr>
          <w:sz w:val="24"/>
          <w:szCs w:val="24"/>
        </w:rPr>
      </w:pPr>
      <w:r w:rsidDel="00000000" w:rsidR="00000000" w:rsidRPr="00000000">
        <w:rPr>
          <w:sz w:val="24"/>
          <w:szCs w:val="24"/>
        </w:rPr>
        <w:drawing>
          <wp:inline distB="114300" distT="114300" distL="114300" distR="114300">
            <wp:extent cx="5943600" cy="3302000"/>
            <wp:effectExtent b="0" l="0" r="0" t="0"/>
            <wp:docPr id="3" name="image4.png"/>
            <a:graphic>
              <a:graphicData uri="http://schemas.openxmlformats.org/drawingml/2006/picture">
                <pic:pic>
                  <pic:nvPicPr>
                    <pic:cNvPr id="0" name="image4.png"/>
                    <pic:cNvPicPr preferRelativeResize="0"/>
                  </pic:nvPicPr>
                  <pic:blipFill>
                    <a:blip r:embed="rId8"/>
                    <a:srcRect b="-15474" l="0" r="0" t="0"/>
                    <a:stretch>
                      <a:fillRect/>
                    </a:stretch>
                  </pic:blipFill>
                  <pic:spPr>
                    <a:xfrm>
                      <a:off x="0" y="0"/>
                      <a:ext cx="5943600" cy="3302000"/>
                    </a:xfrm>
                    <a:prstGeom prst="rect"/>
                    <a:ln/>
                  </pic:spPr>
                </pic:pic>
              </a:graphicData>
            </a:graphic>
          </wp:inline>
        </w:drawing>
      </w:r>
      <w:r w:rsidDel="00000000" w:rsidR="00000000" w:rsidRPr="00000000">
        <w:rPr>
          <w:rtl w:val="0"/>
        </w:rPr>
      </w:r>
    </w:p>
    <w:p w:rsidR="00000000" w:rsidDel="00000000" w:rsidP="00000000" w:rsidRDefault="00000000" w:rsidRPr="00000000" w14:paraId="000000C7">
      <w:pPr>
        <w:rPr>
          <w:b w:val="1"/>
          <w:sz w:val="28"/>
          <w:szCs w:val="28"/>
        </w:rPr>
      </w:pPr>
      <w:r w:rsidDel="00000000" w:rsidR="00000000" w:rsidRPr="00000000">
        <w:rPr>
          <w:b w:val="1"/>
          <w:sz w:val="28"/>
          <w:szCs w:val="28"/>
          <w:rtl w:val="0"/>
        </w:rPr>
        <w:t xml:space="preserve">Hiring Through Newspaper Ads:</w:t>
      </w:r>
    </w:p>
    <w:p w:rsidR="00000000" w:rsidDel="00000000" w:rsidP="00000000" w:rsidRDefault="00000000" w:rsidRPr="00000000" w14:paraId="000000C8">
      <w:pPr>
        <w:rPr>
          <w:sz w:val="24"/>
          <w:szCs w:val="24"/>
        </w:rPr>
      </w:pPr>
      <w:r w:rsidDel="00000000" w:rsidR="00000000" w:rsidRPr="00000000">
        <w:rPr>
          <w:sz w:val="24"/>
          <w:szCs w:val="24"/>
          <w:rtl w:val="0"/>
        </w:rPr>
        <w:t xml:space="preserve">Running classified advertisement advertisements in newspapers is one of the most effective ways of restaurant staffing. Classified ads work wonders, even for recruiting lower-level staff such as cleaners , housekeeping and delivery guy. It is cost effective and also targets the masses.</w:t>
      </w:r>
    </w:p>
    <w:p w:rsidR="00000000" w:rsidDel="00000000" w:rsidP="00000000" w:rsidRDefault="00000000" w:rsidRPr="00000000" w14:paraId="000000C9">
      <w:pPr>
        <w:rPr>
          <w:sz w:val="24"/>
          <w:szCs w:val="24"/>
        </w:rPr>
      </w:pPr>
      <w:r w:rsidDel="00000000" w:rsidR="00000000" w:rsidRPr="00000000">
        <w:rPr>
          <w:rtl w:val="0"/>
        </w:rPr>
      </w:r>
    </w:p>
    <w:p w:rsidR="00000000" w:rsidDel="00000000" w:rsidP="00000000" w:rsidRDefault="00000000" w:rsidRPr="00000000" w14:paraId="000000CA">
      <w:pPr>
        <w:rPr>
          <w:sz w:val="24"/>
          <w:szCs w:val="24"/>
        </w:rPr>
      </w:pPr>
      <w:r w:rsidDel="00000000" w:rsidR="00000000" w:rsidRPr="00000000">
        <w:rPr>
          <w:sz w:val="24"/>
          <w:szCs w:val="24"/>
        </w:rPr>
        <w:drawing>
          <wp:inline distB="114300" distT="114300" distL="114300" distR="114300">
            <wp:extent cx="5943600" cy="2047875"/>
            <wp:effectExtent b="0" l="0" r="0" t="0"/>
            <wp:docPr id="4" name="image2.png"/>
            <a:graphic>
              <a:graphicData uri="http://schemas.openxmlformats.org/drawingml/2006/picture">
                <pic:pic>
                  <pic:nvPicPr>
                    <pic:cNvPr id="0" name="image2.png"/>
                    <pic:cNvPicPr preferRelativeResize="0"/>
                  </pic:nvPicPr>
                  <pic:blipFill>
                    <a:blip r:embed="rId9"/>
                    <a:srcRect b="20749" l="0" r="0" t="17291"/>
                    <a:stretch>
                      <a:fillRect/>
                    </a:stretch>
                  </pic:blipFill>
                  <pic:spPr>
                    <a:xfrm>
                      <a:off x="0" y="0"/>
                      <a:ext cx="5943600" cy="2047875"/>
                    </a:xfrm>
                    <a:prstGeom prst="rect"/>
                    <a:ln/>
                  </pic:spPr>
                </pic:pic>
              </a:graphicData>
            </a:graphic>
          </wp:inline>
        </w:drawing>
      </w:r>
      <w:r w:rsidDel="00000000" w:rsidR="00000000" w:rsidRPr="00000000">
        <w:rPr>
          <w:rtl w:val="0"/>
        </w:rPr>
      </w:r>
    </w:p>
    <w:p w:rsidR="00000000" w:rsidDel="00000000" w:rsidP="00000000" w:rsidRDefault="00000000" w:rsidRPr="00000000" w14:paraId="000000CB">
      <w:pPr>
        <w:rPr>
          <w:sz w:val="24"/>
          <w:szCs w:val="24"/>
        </w:rPr>
      </w:pPr>
      <w:r w:rsidDel="00000000" w:rsidR="00000000" w:rsidRPr="00000000">
        <w:rPr>
          <w:sz w:val="24"/>
          <w:szCs w:val="24"/>
          <w:rtl w:val="0"/>
        </w:rPr>
        <w:t xml:space="preserve">Restaurant staffing is not a cakewalk. Finding employees who are just the right fit for one's  restaurant in terms of skill and behaviour, is a difficult task indeed. </w:t>
      </w:r>
      <w:r w:rsidDel="00000000" w:rsidR="00000000" w:rsidRPr="00000000">
        <w:rPr>
          <w:sz w:val="20"/>
          <w:szCs w:val="20"/>
          <w:highlight w:val="white"/>
          <w:rtl w:val="0"/>
        </w:rPr>
        <w:t xml:space="preserve">(The Restaurant Times, 2019)</w:t>
      </w:r>
      <w:r w:rsidDel="00000000" w:rsidR="00000000" w:rsidRPr="00000000">
        <w:rPr>
          <w:rtl w:val="0"/>
        </w:rPr>
      </w:r>
    </w:p>
    <w:p w:rsidR="00000000" w:rsidDel="00000000" w:rsidP="00000000" w:rsidRDefault="00000000" w:rsidRPr="00000000" w14:paraId="000000CC">
      <w:pPr>
        <w:rPr>
          <w:sz w:val="28"/>
          <w:szCs w:val="28"/>
        </w:rPr>
      </w:pPr>
      <w:r w:rsidDel="00000000" w:rsidR="00000000" w:rsidRPr="00000000">
        <w:rPr>
          <w:rtl w:val="0"/>
        </w:rPr>
      </w:r>
    </w:p>
    <w:p w:rsidR="00000000" w:rsidDel="00000000" w:rsidP="00000000" w:rsidRDefault="00000000" w:rsidRPr="00000000" w14:paraId="000000CD">
      <w:pPr>
        <w:rPr>
          <w:sz w:val="28"/>
          <w:szCs w:val="28"/>
        </w:rPr>
      </w:pPr>
      <w:r w:rsidDel="00000000" w:rsidR="00000000" w:rsidRPr="00000000">
        <w:rPr>
          <w:rtl w:val="0"/>
        </w:rPr>
      </w:r>
    </w:p>
    <w:p w:rsidR="00000000" w:rsidDel="00000000" w:rsidP="00000000" w:rsidRDefault="00000000" w:rsidRPr="00000000" w14:paraId="000000CE">
      <w:pPr>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0CF">
      <w:pPr>
        <w:rPr>
          <w:sz w:val="24"/>
          <w:szCs w:val="24"/>
        </w:rPr>
      </w:pPr>
      <w:r w:rsidDel="00000000" w:rsidR="00000000" w:rsidRPr="00000000">
        <w:rPr>
          <w:sz w:val="24"/>
          <w:szCs w:val="24"/>
          <w:rtl w:val="0"/>
        </w:rPr>
        <w:t xml:space="preserve">When you are just starting your own restaurant, hiring can be difficult as we will be competing against established brands for the best staff  but in the current economic and employment climate, there are plenty of highly skilled and qualified candidates actively looking for work opportunities, so this shouldn't pose too much of a problem.</w:t>
      </w:r>
    </w:p>
    <w:p w:rsidR="00000000" w:rsidDel="00000000" w:rsidP="00000000" w:rsidRDefault="00000000" w:rsidRPr="00000000" w14:paraId="000000D0">
      <w:pPr>
        <w:widowControl w:val="0"/>
        <w:spacing w:line="240" w:lineRule="auto"/>
        <w:rPr>
          <w:sz w:val="24"/>
          <w:szCs w:val="24"/>
        </w:rPr>
      </w:pPr>
      <w:r w:rsidDel="00000000" w:rsidR="00000000" w:rsidRPr="00000000">
        <w:rPr>
          <w:sz w:val="24"/>
          <w:szCs w:val="24"/>
          <w:rtl w:val="0"/>
        </w:rPr>
        <w:t xml:space="preserve">Efficiency is key to being able to hire the best restaurant employees. That doesn’t mean that the quality has to suffer. By  carefully determining that you are looking for, sourcing from the right places, quick assessment and good training, you will be sure to succeed in hiring first-class employees for your restaurant and keeping it cost effecting.</w:t>
      </w:r>
    </w:p>
    <w:p w:rsidR="00000000" w:rsidDel="00000000" w:rsidP="00000000" w:rsidRDefault="00000000" w:rsidRPr="00000000" w14:paraId="000000D1">
      <w:pPr>
        <w:widowControl w:val="0"/>
        <w:spacing w:line="240" w:lineRule="auto"/>
        <w:rPr>
          <w:sz w:val="24"/>
          <w:szCs w:val="24"/>
        </w:rPr>
      </w:pPr>
      <w:r w:rsidDel="00000000" w:rsidR="00000000" w:rsidRPr="00000000">
        <w:rPr>
          <w:sz w:val="24"/>
          <w:szCs w:val="24"/>
          <w:rtl w:val="0"/>
        </w:rPr>
        <w:t xml:space="preserve">As the owner, Im responsible for all HR aspects of my business, from hiring my team, through to firing any employees who aren't performing and everything in between.</w:t>
      </w:r>
    </w:p>
    <w:p w:rsidR="00000000" w:rsidDel="00000000" w:rsidP="00000000" w:rsidRDefault="00000000" w:rsidRPr="00000000" w14:paraId="000000D2">
      <w:pPr>
        <w:widowControl w:val="0"/>
        <w:spacing w:line="240" w:lineRule="auto"/>
        <w:rPr>
          <w:sz w:val="24"/>
          <w:szCs w:val="24"/>
        </w:rPr>
      </w:pPr>
      <w:r w:rsidDel="00000000" w:rsidR="00000000" w:rsidRPr="00000000">
        <w:rPr>
          <w:sz w:val="24"/>
          <w:szCs w:val="24"/>
          <w:rtl w:val="0"/>
        </w:rPr>
        <w:t xml:space="preserve">So to hire awesome workers we will be marketing &amp; advertising effectively on the right channels by following our marketing plan that who we are targeting and what is our budget?</w:t>
      </w:r>
    </w:p>
    <w:p w:rsidR="00000000" w:rsidDel="00000000" w:rsidP="00000000" w:rsidRDefault="00000000" w:rsidRPr="00000000" w14:paraId="000000D3">
      <w:pPr>
        <w:widowControl w:val="0"/>
        <w:spacing w:line="240" w:lineRule="auto"/>
        <w:rPr>
          <w:rFonts w:ascii="Lato" w:cs="Lato" w:eastAsia="Lato" w:hAnsi="Lato"/>
          <w:sz w:val="24"/>
          <w:szCs w:val="24"/>
        </w:rPr>
      </w:pPr>
      <w:r w:rsidDel="00000000" w:rsidR="00000000" w:rsidRPr="00000000">
        <w:rPr>
          <w:rtl w:val="0"/>
        </w:rPr>
      </w:r>
    </w:p>
    <w:p w:rsidR="00000000" w:rsidDel="00000000" w:rsidP="00000000" w:rsidRDefault="00000000" w:rsidRPr="00000000" w14:paraId="000000D4">
      <w:pPr>
        <w:rPr>
          <w:b w:val="1"/>
          <w:sz w:val="28"/>
          <w:szCs w:val="28"/>
        </w:rPr>
      </w:pPr>
      <w:r w:rsidDel="00000000" w:rsidR="00000000" w:rsidRPr="00000000">
        <w:rPr>
          <w:rtl w:val="0"/>
        </w:rPr>
      </w:r>
    </w:p>
    <w:p w:rsidR="00000000" w:rsidDel="00000000" w:rsidP="00000000" w:rsidRDefault="00000000" w:rsidRPr="00000000" w14:paraId="000000D5">
      <w:pPr>
        <w:rPr>
          <w:sz w:val="28"/>
          <w:szCs w:val="28"/>
        </w:rPr>
      </w:pPr>
      <w:r w:rsidDel="00000000" w:rsidR="00000000" w:rsidRPr="00000000">
        <w:rPr>
          <w:rtl w:val="0"/>
        </w:rPr>
      </w:r>
    </w:p>
    <w:p w:rsidR="00000000" w:rsidDel="00000000" w:rsidP="00000000" w:rsidRDefault="00000000" w:rsidRPr="00000000" w14:paraId="000000D6">
      <w:pPr>
        <w:rPr>
          <w:sz w:val="28"/>
          <w:szCs w:val="28"/>
        </w:rPr>
      </w:pPr>
      <w:r w:rsidDel="00000000" w:rsidR="00000000" w:rsidRPr="00000000">
        <w:rPr>
          <w:rtl w:val="0"/>
        </w:rPr>
      </w:r>
    </w:p>
    <w:p w:rsidR="00000000" w:rsidDel="00000000" w:rsidP="00000000" w:rsidRDefault="00000000" w:rsidRPr="00000000" w14:paraId="000000D7">
      <w:pPr>
        <w:rPr>
          <w:sz w:val="28"/>
          <w:szCs w:val="28"/>
        </w:rPr>
      </w:pPr>
      <w:r w:rsidDel="00000000" w:rsidR="00000000" w:rsidRPr="00000000">
        <w:rPr>
          <w:sz w:val="28"/>
          <w:szCs w:val="28"/>
          <w:rtl w:val="0"/>
        </w:rPr>
        <w:t xml:space="preserve">  </w:t>
      </w:r>
    </w:p>
    <w:p w:rsidR="00000000" w:rsidDel="00000000" w:rsidP="00000000" w:rsidRDefault="00000000" w:rsidRPr="00000000" w14:paraId="000000D8">
      <w:pPr>
        <w:rPr>
          <w:sz w:val="28"/>
          <w:szCs w:val="28"/>
        </w:rPr>
      </w:pPr>
      <w:r w:rsidDel="00000000" w:rsidR="00000000" w:rsidRPr="00000000">
        <w:rPr>
          <w:rtl w:val="0"/>
        </w:rPr>
      </w:r>
    </w:p>
    <w:p w:rsidR="00000000" w:rsidDel="00000000" w:rsidP="00000000" w:rsidRDefault="00000000" w:rsidRPr="00000000" w14:paraId="000000D9">
      <w:pPr>
        <w:rPr>
          <w:sz w:val="28"/>
          <w:szCs w:val="28"/>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pStyle w:val="Heading2"/>
        <w:keepNext w:val="0"/>
        <w:keepLines w:val="0"/>
        <w:spacing w:after="80" w:before="0" w:lineRule="auto"/>
        <w:rPr>
          <w:rFonts w:ascii="Times New Roman" w:cs="Times New Roman" w:eastAsia="Times New Roman" w:hAnsi="Times New Roman"/>
          <w:sz w:val="34"/>
          <w:szCs w:val="34"/>
        </w:rPr>
      </w:pPr>
      <w:bookmarkStart w:colFirst="0" w:colLast="0" w:name="_7p5j56p3uhk" w:id="0"/>
      <w:bookmarkEnd w:id="0"/>
      <w:r w:rsidDel="00000000" w:rsidR="00000000" w:rsidRPr="00000000">
        <w:rPr>
          <w:rFonts w:ascii="Times New Roman" w:cs="Times New Roman" w:eastAsia="Times New Roman" w:hAnsi="Times New Roman"/>
          <w:sz w:val="34"/>
          <w:szCs w:val="34"/>
          <w:rtl w:val="0"/>
        </w:rPr>
        <w:t xml:space="preserve">References</w:t>
      </w:r>
    </w:p>
    <w:p w:rsidR="00000000" w:rsidDel="00000000" w:rsidP="00000000" w:rsidRDefault="00000000" w:rsidRPr="00000000" w14:paraId="000000DF">
      <w:pPr>
        <w:spacing w:after="180" w:lineRule="auto"/>
        <w:ind w:left="900" w:hanging="440"/>
        <w:rPr/>
      </w:pPr>
      <w:r w:rsidDel="00000000" w:rsidR="00000000" w:rsidRPr="00000000">
        <w:rPr>
          <w:rtl w:val="0"/>
        </w:rPr>
        <w:t xml:space="preserve">Merriam-webster.com. (2019). </w:t>
      </w:r>
      <w:r w:rsidDel="00000000" w:rsidR="00000000" w:rsidRPr="00000000">
        <w:rPr>
          <w:i w:val="1"/>
          <w:rtl w:val="0"/>
        </w:rPr>
        <w:t xml:space="preserve">Definition of BUSSER</w:t>
      </w:r>
      <w:r w:rsidDel="00000000" w:rsidR="00000000" w:rsidRPr="00000000">
        <w:rPr>
          <w:rtl w:val="0"/>
        </w:rPr>
        <w:t xml:space="preserve">. [online] Available at: https://www.merriam-webster.com/dictionary/busser [Accessed 8 Dec. 2019].</w:t>
      </w:r>
    </w:p>
    <w:p w:rsidR="00000000" w:rsidDel="00000000" w:rsidP="00000000" w:rsidRDefault="00000000" w:rsidRPr="00000000" w14:paraId="000000E0">
      <w:pPr>
        <w:spacing w:after="180" w:lineRule="auto"/>
        <w:ind w:left="900" w:hanging="440"/>
        <w:rPr/>
      </w:pPr>
      <w:r w:rsidDel="00000000" w:rsidR="00000000" w:rsidRPr="00000000">
        <w:rPr>
          <w:rtl w:val="0"/>
        </w:rPr>
        <w:t xml:space="preserve">The Restaurant Times. (2019). </w:t>
      </w:r>
      <w:r w:rsidDel="00000000" w:rsidR="00000000" w:rsidRPr="00000000">
        <w:rPr>
          <w:i w:val="1"/>
          <w:rtl w:val="0"/>
        </w:rPr>
        <w:t xml:space="preserve">The Ultimate Guide To Restaurant Staff Management - All You Need To Know | The Restaurant Times</w:t>
      </w:r>
      <w:r w:rsidDel="00000000" w:rsidR="00000000" w:rsidRPr="00000000">
        <w:rPr>
          <w:rtl w:val="0"/>
        </w:rPr>
        <w:t xml:space="preserve">. [online] Available at: https://www.posist.com/restaurant-times/resources/restaurant-staff-management.html [Accessed 8 Dec. 2019].</w:t>
      </w:r>
    </w:p>
    <w:p w:rsidR="00000000" w:rsidDel="00000000" w:rsidP="00000000" w:rsidRDefault="00000000" w:rsidRPr="00000000" w14:paraId="000000E1">
      <w:pPr>
        <w:widowControl w:val="0"/>
        <w:spacing w:after="180" w:lineRule="auto"/>
        <w:rPr>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sz w:val="24"/>
          <w:szCs w:val="24"/>
          <w:rtl w:val="0"/>
        </w:rPr>
        <w:t xml:space="preserve">Armstrong, M. (2008). </w:t>
      </w:r>
      <w:r w:rsidDel="00000000" w:rsidR="00000000" w:rsidRPr="00000000">
        <w:rPr>
          <w:i w:val="1"/>
          <w:sz w:val="24"/>
          <w:szCs w:val="24"/>
          <w:rtl w:val="0"/>
        </w:rPr>
        <w:t xml:space="preserve">Strategic human resource management</w:t>
      </w:r>
      <w:r w:rsidDel="00000000" w:rsidR="00000000" w:rsidRPr="00000000">
        <w:rPr>
          <w:sz w:val="24"/>
          <w:szCs w:val="24"/>
          <w:rtl w:val="0"/>
        </w:rPr>
        <w:t xml:space="preserve">. 4th ed. London: Kogan.</w:t>
      </w:r>
    </w:p>
    <w:p w:rsidR="00000000" w:rsidDel="00000000" w:rsidP="00000000" w:rsidRDefault="00000000" w:rsidRPr="00000000" w14:paraId="000000E2">
      <w:pPr>
        <w:widowControl w:val="0"/>
        <w:spacing w:after="180" w:lineRule="auto"/>
        <w:ind w:left="460" w:hanging="440"/>
        <w:jc w:val="center"/>
        <w:rPr>
          <w:sz w:val="24"/>
          <w:szCs w:val="24"/>
        </w:rPr>
      </w:pPr>
      <w:r w:rsidDel="00000000" w:rsidR="00000000" w:rsidRPr="00000000">
        <w:rPr>
          <w:sz w:val="24"/>
          <w:szCs w:val="24"/>
          <w:rtl w:val="0"/>
        </w:rPr>
        <w:t xml:space="preserve">Beltis, A. (2017). [online] typsy. Available at: http://blog.typsy.com [Accessed 2 Dec. 2019].</w:t>
      </w:r>
    </w:p>
    <w:p w:rsidR="00000000" w:rsidDel="00000000" w:rsidP="00000000" w:rsidRDefault="00000000" w:rsidRPr="00000000" w14:paraId="000000E3">
      <w:pPr>
        <w:widowControl w:val="0"/>
        <w:spacing w:after="180" w:lineRule="auto"/>
        <w:ind w:left="460" w:hanging="440"/>
        <w:jc w:val="center"/>
        <w:rPr>
          <w:sz w:val="24"/>
          <w:szCs w:val="24"/>
        </w:rPr>
      </w:pPr>
      <w:r w:rsidDel="00000000" w:rsidR="00000000" w:rsidRPr="00000000">
        <w:rPr>
          <w:sz w:val="24"/>
          <w:szCs w:val="24"/>
          <w:rtl w:val="0"/>
        </w:rPr>
        <w:t xml:space="preserve">Chignell, B. (2013). [online] CIPHR ALL ABOUT PEOPLE. Available at: http://ciphr.com [Accessed 3 Nov. 2019].</w:t>
      </w:r>
    </w:p>
    <w:p w:rsidR="00000000" w:rsidDel="00000000" w:rsidP="00000000" w:rsidRDefault="00000000" w:rsidRPr="00000000" w14:paraId="000000E4">
      <w:pPr>
        <w:widowControl w:val="0"/>
        <w:spacing w:after="180" w:lineRule="auto"/>
        <w:ind w:left="460" w:hanging="440"/>
        <w:jc w:val="center"/>
        <w:rPr>
          <w:sz w:val="24"/>
          <w:szCs w:val="24"/>
        </w:rPr>
      </w:pPr>
      <w:r w:rsidDel="00000000" w:rsidR="00000000" w:rsidRPr="00000000">
        <w:rPr>
          <w:sz w:val="24"/>
          <w:szCs w:val="24"/>
          <w:rtl w:val="0"/>
        </w:rPr>
        <w:t xml:space="preserve">Kasperkevic, J. (2017). </w:t>
      </w:r>
      <w:r w:rsidDel="00000000" w:rsidR="00000000" w:rsidRPr="00000000">
        <w:rPr>
          <w:i w:val="1"/>
          <w:sz w:val="24"/>
          <w:szCs w:val="24"/>
          <w:rtl w:val="0"/>
        </w:rPr>
        <w:t xml:space="preserve">HR is not there to be your friend. It’s there to protect the company - Marketplace</w:t>
      </w:r>
      <w:r w:rsidDel="00000000" w:rsidR="00000000" w:rsidRPr="00000000">
        <w:rPr>
          <w:sz w:val="24"/>
          <w:szCs w:val="24"/>
          <w:rtl w:val="0"/>
        </w:rPr>
        <w:t xml:space="preserve">. [online] Marketplace. Available at: https://www.marketplace.org/2017/10/30/human-resources-protect-employee-employer/ [Accessed 3 Dec. 2019].</w:t>
      </w:r>
    </w:p>
    <w:p w:rsidR="00000000" w:rsidDel="00000000" w:rsidP="00000000" w:rsidRDefault="00000000" w:rsidRPr="00000000" w14:paraId="000000E5">
      <w:pPr>
        <w:widowControl w:val="0"/>
        <w:spacing w:after="180" w:lineRule="auto"/>
        <w:ind w:left="460" w:hanging="440"/>
        <w:jc w:val="center"/>
        <w:rPr>
          <w:sz w:val="24"/>
          <w:szCs w:val="24"/>
        </w:rPr>
      </w:pPr>
      <w:r w:rsidDel="00000000" w:rsidR="00000000" w:rsidRPr="00000000">
        <w:rPr>
          <w:sz w:val="24"/>
          <w:szCs w:val="24"/>
          <w:rtl w:val="0"/>
        </w:rPr>
        <w:t xml:space="preserve">Murphy, M. (2016). </w:t>
      </w:r>
      <w:r w:rsidDel="00000000" w:rsidR="00000000" w:rsidRPr="00000000">
        <w:rPr>
          <w:i w:val="1"/>
          <w:sz w:val="24"/>
          <w:szCs w:val="24"/>
          <w:rtl w:val="0"/>
        </w:rPr>
        <w:t xml:space="preserve">Hiring for attitude</w:t>
      </w:r>
      <w:r w:rsidDel="00000000" w:rsidR="00000000" w:rsidRPr="00000000">
        <w:rPr>
          <w:sz w:val="24"/>
          <w:szCs w:val="24"/>
          <w:rtl w:val="0"/>
        </w:rPr>
        <w:t xml:space="preserve">. McGraw-Hill Education.Nestle PROFESSIONAL MAKING MORE POSSIBLE. (2018). [online] Available at: http://nestleprofessional.com [Accessed 2 Dec. 2019].</w:t>
      </w:r>
    </w:p>
    <w:p w:rsidR="00000000" w:rsidDel="00000000" w:rsidP="00000000" w:rsidRDefault="00000000" w:rsidRPr="00000000" w14:paraId="000000E6">
      <w:pPr>
        <w:widowControl w:val="0"/>
        <w:spacing w:after="180" w:lineRule="auto"/>
        <w:ind w:left="460" w:hanging="440"/>
        <w:jc w:val="center"/>
        <w:rPr>
          <w:sz w:val="24"/>
          <w:szCs w:val="24"/>
        </w:rPr>
      </w:pPr>
      <w:r w:rsidDel="00000000" w:rsidR="00000000" w:rsidRPr="00000000">
        <w:rPr>
          <w:sz w:val="24"/>
          <w:szCs w:val="24"/>
          <w:rtl w:val="0"/>
        </w:rPr>
        <w:t xml:space="preserve">Robinson, A. (n.d.). </w:t>
      </w:r>
      <w:r w:rsidDel="00000000" w:rsidR="00000000" w:rsidRPr="00000000">
        <w:rPr>
          <w:i w:val="1"/>
          <w:sz w:val="24"/>
          <w:szCs w:val="24"/>
          <w:rtl w:val="0"/>
        </w:rPr>
        <w:t xml:space="preserve">The best team wins</w:t>
      </w:r>
      <w:r w:rsidDel="00000000" w:rsidR="00000000" w:rsidRPr="00000000">
        <w:rPr>
          <w:sz w:val="24"/>
          <w:szCs w:val="24"/>
          <w:rtl w:val="0"/>
        </w:rPr>
        <w:t xml:space="preserve">. Greenleaf Book Group, 2017.</w:t>
      </w:r>
    </w:p>
    <w:p w:rsidR="00000000" w:rsidDel="00000000" w:rsidP="00000000" w:rsidRDefault="00000000" w:rsidRPr="00000000" w14:paraId="000000E7">
      <w:pPr>
        <w:widowControl w:val="0"/>
        <w:spacing w:after="180" w:lineRule="auto"/>
        <w:ind w:left="460" w:hanging="440"/>
        <w:jc w:val="center"/>
        <w:rPr>
          <w:sz w:val="24"/>
          <w:szCs w:val="24"/>
        </w:rPr>
      </w:pPr>
      <w:r w:rsidDel="00000000" w:rsidR="00000000" w:rsidRPr="00000000">
        <w:rPr>
          <w:sz w:val="24"/>
          <w:szCs w:val="24"/>
          <w:rtl w:val="0"/>
        </w:rPr>
        <w:t xml:space="preserve">Smallbusiness.chron.com. (2019). </w:t>
      </w:r>
      <w:r w:rsidDel="00000000" w:rsidR="00000000" w:rsidRPr="00000000">
        <w:rPr>
          <w:i w:val="1"/>
          <w:sz w:val="24"/>
          <w:szCs w:val="24"/>
          <w:rtl w:val="0"/>
        </w:rPr>
        <w:t xml:space="preserve">Small Business</w:t>
      </w:r>
      <w:r w:rsidDel="00000000" w:rsidR="00000000" w:rsidRPr="00000000">
        <w:rPr>
          <w:sz w:val="24"/>
          <w:szCs w:val="24"/>
          <w:rtl w:val="0"/>
        </w:rPr>
        <w:t xml:space="preserve">. [online] Available at: https://smallbusiness.chron.com/ [Accessed 2 Dec. 2019].</w:t>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widowControl w:val="0"/>
        <w:spacing w:after="180" w:lineRule="auto"/>
        <w:rPr>
          <w:sz w:val="24"/>
          <w:szCs w:val="24"/>
        </w:rPr>
      </w:pPr>
      <w:r w:rsidDel="00000000" w:rsidR="00000000" w:rsidRPr="00000000">
        <w:rPr>
          <w:sz w:val="24"/>
          <w:szCs w:val="24"/>
          <w:rtl w:val="0"/>
        </w:rPr>
        <w:t xml:space="preserve">Smart, B. (2005). </w:t>
      </w:r>
      <w:r w:rsidDel="00000000" w:rsidR="00000000" w:rsidRPr="00000000">
        <w:rPr>
          <w:i w:val="1"/>
          <w:sz w:val="24"/>
          <w:szCs w:val="24"/>
          <w:rtl w:val="0"/>
        </w:rPr>
        <w:t xml:space="preserve">Topgrading</w:t>
      </w:r>
      <w:r w:rsidDel="00000000" w:rsidR="00000000" w:rsidRPr="00000000">
        <w:rPr>
          <w:sz w:val="24"/>
          <w:szCs w:val="24"/>
          <w:rtl w:val="0"/>
        </w:rPr>
        <w:t xml:space="preserve">. New York: Portfolio.</w:t>
      </w:r>
    </w:p>
    <w:p w:rsidR="00000000" w:rsidDel="00000000" w:rsidP="00000000" w:rsidRDefault="00000000" w:rsidRPr="00000000" w14:paraId="000000EA">
      <w:pPr>
        <w:widowControl w:val="0"/>
        <w:spacing w:after="180" w:lineRule="auto"/>
        <w:ind w:left="460" w:hanging="440"/>
        <w:jc w:val="center"/>
        <w:rPr>
          <w:sz w:val="24"/>
          <w:szCs w:val="24"/>
        </w:rPr>
      </w:pPr>
      <w:r w:rsidDel="00000000" w:rsidR="00000000" w:rsidRPr="00000000">
        <w:rPr>
          <w:sz w:val="24"/>
          <w:szCs w:val="24"/>
          <w:rtl w:val="0"/>
        </w:rPr>
        <w:t xml:space="preserve">SonicJobs. (2018). </w:t>
      </w:r>
      <w:r w:rsidDel="00000000" w:rsidR="00000000" w:rsidRPr="00000000">
        <w:rPr>
          <w:i w:val="1"/>
          <w:sz w:val="24"/>
          <w:szCs w:val="24"/>
          <w:rtl w:val="0"/>
        </w:rPr>
        <w:t xml:space="preserve">Restaurant Hierarchy in The UK: The Complete List of Roles | Sonic Jobs</w:t>
      </w:r>
      <w:r w:rsidDel="00000000" w:rsidR="00000000" w:rsidRPr="00000000">
        <w:rPr>
          <w:sz w:val="24"/>
          <w:szCs w:val="24"/>
          <w:rtl w:val="0"/>
        </w:rPr>
        <w:t xml:space="preserve">. [online] Available at: https://sonicjobs.co.uk/restaurant-hierarchy-uk/ [Accessed 3 Dec. 2019].</w:t>
      </w:r>
    </w:p>
    <w:p w:rsidR="00000000" w:rsidDel="00000000" w:rsidP="00000000" w:rsidRDefault="00000000" w:rsidRPr="00000000" w14:paraId="000000EB">
      <w:pPr>
        <w:widowControl w:val="0"/>
        <w:spacing w:after="180" w:lineRule="auto"/>
        <w:jc w:val="center"/>
        <w:rPr>
          <w:sz w:val="24"/>
          <w:szCs w:val="24"/>
        </w:rPr>
      </w:pPr>
      <w:r w:rsidDel="00000000" w:rsidR="00000000" w:rsidRPr="00000000">
        <w:rPr>
          <w:sz w:val="24"/>
          <w:szCs w:val="24"/>
          <w:rtl w:val="0"/>
        </w:rPr>
        <w:t xml:space="preserve">The Balance Careers. (2019). </w:t>
      </w:r>
      <w:r w:rsidDel="00000000" w:rsidR="00000000" w:rsidRPr="00000000">
        <w:rPr>
          <w:i w:val="1"/>
          <w:sz w:val="24"/>
          <w:szCs w:val="24"/>
          <w:rtl w:val="0"/>
        </w:rPr>
        <w:t xml:space="preserve">Use These Tips for Employee Retention to Retain Your Best Employees</w:t>
      </w:r>
      <w:r w:rsidDel="00000000" w:rsidR="00000000" w:rsidRPr="00000000">
        <w:rPr>
          <w:sz w:val="24"/>
          <w:szCs w:val="24"/>
          <w:rtl w:val="0"/>
        </w:rPr>
        <w:t xml:space="preserve">. [online] Available at: https://www.thebalancecareers.com/top-ways-to-retain-your-great-employees-1919038 [Accessed 2 Dec. 2019].</w:t>
      </w:r>
    </w:p>
    <w:p w:rsidR="00000000" w:rsidDel="00000000" w:rsidP="00000000" w:rsidRDefault="00000000" w:rsidRPr="00000000" w14:paraId="000000EC">
      <w:pPr>
        <w:widowControl w:val="0"/>
        <w:spacing w:after="180" w:lineRule="auto"/>
        <w:ind w:left="460" w:hanging="440"/>
        <w:jc w:val="center"/>
        <w:rPr>
          <w:sz w:val="24"/>
          <w:szCs w:val="24"/>
        </w:rPr>
      </w:pPr>
      <w:r w:rsidDel="00000000" w:rsidR="00000000" w:rsidRPr="00000000">
        <w:rPr>
          <w:sz w:val="24"/>
          <w:szCs w:val="24"/>
          <w:rtl w:val="0"/>
        </w:rPr>
        <w:t xml:space="preserve">The Balance Careers. (2019). </w:t>
      </w:r>
      <w:r w:rsidDel="00000000" w:rsidR="00000000" w:rsidRPr="00000000">
        <w:rPr>
          <w:i w:val="1"/>
          <w:sz w:val="24"/>
          <w:szCs w:val="24"/>
          <w:rtl w:val="0"/>
        </w:rPr>
        <w:t xml:space="preserve">Want to Understand the Basic Job Description and Duties of a Manager?</w:t>
      </w:r>
      <w:r w:rsidDel="00000000" w:rsidR="00000000" w:rsidRPr="00000000">
        <w:rPr>
          <w:sz w:val="24"/>
          <w:szCs w:val="24"/>
          <w:rtl w:val="0"/>
        </w:rPr>
        <w:t xml:space="preserve">. [online] Available at: https://www.thebalancecareers.com/sample-manager-job-description-1919126 [Accessed 27 Nov. 2019].</w:t>
      </w:r>
    </w:p>
    <w:p w:rsidR="00000000" w:rsidDel="00000000" w:rsidP="00000000" w:rsidRDefault="00000000" w:rsidRPr="00000000" w14:paraId="000000ED">
      <w:pPr>
        <w:widowControl w:val="0"/>
        <w:spacing w:after="180" w:lineRule="auto"/>
        <w:ind w:left="460" w:hanging="440"/>
        <w:jc w:val="center"/>
        <w:rPr>
          <w:sz w:val="24"/>
          <w:szCs w:val="24"/>
        </w:rPr>
      </w:pPr>
      <w:r w:rsidDel="00000000" w:rsidR="00000000" w:rsidRPr="00000000">
        <w:rPr>
          <w:sz w:val="24"/>
          <w:szCs w:val="24"/>
          <w:rtl w:val="0"/>
        </w:rPr>
        <w:t xml:space="preserve">The Balance Careers. (2019). </w:t>
      </w:r>
      <w:r w:rsidDel="00000000" w:rsidR="00000000" w:rsidRPr="00000000">
        <w:rPr>
          <w:i w:val="1"/>
          <w:sz w:val="24"/>
          <w:szCs w:val="24"/>
          <w:rtl w:val="0"/>
        </w:rPr>
        <w:t xml:space="preserve">Your Handy Checklist for Recruiting and Hiring the Best Employees</w:t>
      </w:r>
      <w:r w:rsidDel="00000000" w:rsidR="00000000" w:rsidRPr="00000000">
        <w:rPr>
          <w:sz w:val="24"/>
          <w:szCs w:val="24"/>
          <w:rtl w:val="0"/>
        </w:rPr>
        <w:t xml:space="preserve">. [online] Available at: https://www.thebalancecareers.com/a-checklist-for-success-in-hiring-employees-1916814 [Accessed 3 Dec. 2019].</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La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pPr/>
    <w:rPr/>
    <w:tblPr>
      <w:tblStyleRowBandSize w:val="1"/>
      <w:tblStyleColBandSize w:val="1"/>
      <w:tblCellMar>
        <w:top w:w="100.0" w:type="dxa"/>
        <w:left w:w="100.0" w:type="dxa"/>
        <w:bottom w:w="100.0" w:type="dxa"/>
        <w:right w:w="100.0" w:type="dxa"/>
      </w:tblCellMar>
    </w:tblPr>
    <w:tblStylePr w:type="band1Horz">
      <w:pPr/>
      <w:rPr/>
      <w:tcPr/>
    </w:tblStylePr>
    <w:tblStylePr w:type="band1Vert">
      <w:pPr/>
      <w:rPr/>
      <w:tcPr/>
    </w:tblStylePr>
    <w:tblStylePr w:type="band2Horz">
      <w:pPr/>
      <w:rPr/>
      <w:tcPr/>
    </w:tblStylePr>
    <w:tblStylePr w:type="band2Vert">
      <w:pPr/>
      <w:rPr/>
      <w:tcPr/>
    </w:tblStylePr>
    <w:tblStylePr w:type="firstCol">
      <w:pPr/>
      <w:rPr/>
      <w:tcPr/>
    </w:tblStylePr>
    <w:tblStylePr w:type="firstRow">
      <w:pPr/>
      <w:rPr/>
      <w:tcPr/>
    </w:tblStylePr>
    <w:tblStylePr w:type="lastCol">
      <w:pPr/>
      <w:rPr/>
      <w:tcPr/>
    </w:tblStylePr>
    <w:tblStylePr w:type="lastRow">
      <w:pPr/>
      <w:rPr/>
      <w:tcPr/>
    </w:tblStylePr>
    <w:tblStylePr w:type="neCell">
      <w:pPr/>
      <w:rPr/>
      <w:tcPr/>
    </w:tblStylePr>
    <w:tblStylePr w:type="nwCell">
      <w:pPr/>
      <w:rPr/>
      <w:tcPr/>
    </w:tblStylePr>
    <w:tblStylePr w:type="seCell">
      <w:pPr/>
      <w:rPr/>
      <w:tcPr/>
    </w:tblStylePr>
    <w:tblStylePr w:type="swCell">
      <w:pPr/>
      <w:rPr/>
      <w:tcPr/>
    </w:tblStyle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1.pn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Lato-regular.ttf"/><Relationship Id="rId2" Type="http://schemas.openxmlformats.org/officeDocument/2006/relationships/font" Target="fonts/Lato-bold.ttf"/><Relationship Id="rId3" Type="http://schemas.openxmlformats.org/officeDocument/2006/relationships/font" Target="fonts/Lato-italic.ttf"/><Relationship Id="rId4" Type="http://schemas.openxmlformats.org/officeDocument/2006/relationships/font" Target="fonts/La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