
<file path=[Content_Types].xml><?xml version="1.0" encoding="utf-8"?>
<Types xmlns="http://schemas.openxmlformats.org/package/2006/content-types">
  <Default Extension="xml" ContentType="application/xml"/>
  <Override PartName="/word/fontTable.xml" ContentType="application/vnd.openxmlformats-officedocument.wordprocessingml.fontTable+xml"/>
  <Default Extension="jpeg" ContentType="image/jpeg"/>
  <Override PartName="/word/document.xml" ContentType="application/vnd.openxmlformats-officedocument.wordprocessingml.document.main+xml"/>
  <Override PartName="/word/styles.xml" ContentType="application/vnd.openxmlformats-officedocument.wordprocessingml.styles+xml"/>
  <Default Extension="rels" ContentType="application/vnd.openxmlformats-package.relationships+xml"/>
  <Override PartName="/word/webSettings.xml" ContentType="application/vnd.openxmlformats-officedocument.wordprocessingml.webSettings+xml"/>
  <Override PartName="/word/theme/theme1.xml" ContentType="application/vnd.openxmlformats-officedocument.theme+xml"/>
  <Override PartName="/docProps/core.xml" ContentType="application/vnd.openxmlformats-package.core-properties+xml"/>
  <Override PartName="/word/settings.xml" ContentType="application/vnd.openxmlformats-officedocument.wordprocessingml.setting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mv="urn:schemas-microsoft-com:mac:vml" xmlns:mo="http://schemas.microsoft.com/office/mac/office/2008/main" xmlns:ve="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ne="http://schemas.microsoft.com/office/word/2006/wordml" xmlns:wp="http://schemas.openxmlformats.org/drawingml/2006/wordprocessingDrawing" ve:Ignorable="mv" ve:PreserveAttributes="mv:*">
  <w:body>
    <w:p w:rsidR="0076507C" w:rsidRPr="0076507C" w:rsidRDefault="0076507C" w:rsidP="0076507C">
      <w:pPr>
        <w:spacing w:after="0"/>
        <w:jc w:val="center"/>
        <w:rPr>
          <w:rFonts w:ascii="Times" w:hAnsi="Times" w:cs="Times New Roman"/>
          <w:sz w:val="20"/>
          <w:szCs w:val="20"/>
          <w:lang w:val="en-GB"/>
        </w:rPr>
      </w:pPr>
      <w:r w:rsidRPr="0076507C">
        <w:rPr>
          <w:rFonts w:ascii="Times New Roman" w:hAnsi="Times New Roman" w:cs="Times New Roman"/>
          <w:b/>
          <w:bCs/>
          <w:color w:val="000000"/>
          <w:sz w:val="28"/>
          <w:szCs w:val="28"/>
          <w:lang w:val="en-GB"/>
        </w:rPr>
        <w:t>DIGITAL SKILLS AND METHODS OF RESEARCH</w:t>
      </w:r>
    </w:p>
    <w:p w:rsidR="0076507C" w:rsidRPr="0076507C" w:rsidRDefault="0076507C" w:rsidP="0076507C">
      <w:pPr>
        <w:spacing w:after="0"/>
        <w:rPr>
          <w:rFonts w:ascii="Times" w:hAnsi="Times"/>
          <w:sz w:val="20"/>
          <w:szCs w:val="20"/>
          <w:lang w:val="en-GB"/>
        </w:rPr>
      </w:pPr>
    </w:p>
    <w:p w:rsidR="0076507C" w:rsidRPr="0076507C" w:rsidRDefault="0076507C" w:rsidP="0076507C">
      <w:pPr>
        <w:spacing w:after="0"/>
        <w:jc w:val="both"/>
        <w:rPr>
          <w:rFonts w:ascii="Times" w:hAnsi="Times" w:cs="Times New Roman"/>
          <w:sz w:val="20"/>
          <w:szCs w:val="20"/>
          <w:lang w:val="en-GB"/>
        </w:rPr>
      </w:pPr>
      <w:r w:rsidRPr="0076507C">
        <w:rPr>
          <w:rFonts w:ascii="Times New Roman" w:hAnsi="Times New Roman" w:cs="Times New Roman"/>
          <w:b/>
          <w:bCs/>
          <w:color w:val="000000"/>
          <w:lang w:val="en-GB"/>
        </w:rPr>
        <w:t xml:space="preserve">Table of </w:t>
      </w:r>
      <w:proofErr w:type="spellStart"/>
      <w:r w:rsidRPr="0076507C">
        <w:rPr>
          <w:rFonts w:ascii="Times New Roman" w:hAnsi="Times New Roman" w:cs="Times New Roman"/>
          <w:b/>
          <w:bCs/>
          <w:color w:val="000000"/>
          <w:lang w:val="en-GB"/>
        </w:rPr>
        <w:t>Contents</w:t>
      </w:r>
      <w:proofErr w:type="spellEnd"/>
    </w:p>
    <w:p w:rsidR="0076507C" w:rsidRDefault="0076507C" w:rsidP="0076507C">
      <w:pPr>
        <w:spacing w:after="0"/>
        <w:jc w:val="both"/>
        <w:rPr>
          <w:rFonts w:ascii="Times New Roman" w:hAnsi="Times New Roman" w:cs="Times New Roman"/>
          <w:color w:val="000000"/>
          <w:lang w:val="en-GB"/>
        </w:rPr>
      </w:pPr>
      <w:r w:rsidRPr="0076507C">
        <w:rPr>
          <w:rFonts w:ascii="Times New Roman" w:hAnsi="Times New Roman" w:cs="Times New Roman"/>
          <w:color w:val="000000"/>
          <w:u w:val="single"/>
          <w:lang w:val="en-GB"/>
        </w:rPr>
        <w:t>Introduction</w:t>
      </w:r>
      <w:r>
        <w:rPr>
          <w:rFonts w:ascii="Times New Roman" w:hAnsi="Times New Roman" w:cs="Times New Roman"/>
          <w:color w:val="000000"/>
          <w:lang w:val="en-GB"/>
        </w:rPr>
        <w:t xml:space="preserve">                                                                                           2</w:t>
      </w:r>
    </w:p>
    <w:p w:rsidR="0076507C" w:rsidRPr="0076507C" w:rsidRDefault="0076507C" w:rsidP="0076507C">
      <w:pPr>
        <w:spacing w:after="0"/>
        <w:jc w:val="both"/>
        <w:rPr>
          <w:rFonts w:ascii="Times" w:hAnsi="Times" w:cs="Times New Roman"/>
          <w:sz w:val="20"/>
          <w:szCs w:val="20"/>
          <w:lang w:val="en-GB"/>
        </w:rPr>
      </w:pPr>
    </w:p>
    <w:p w:rsidR="0076507C" w:rsidRDefault="0076507C" w:rsidP="0076507C">
      <w:pPr>
        <w:spacing w:after="0"/>
        <w:jc w:val="both"/>
        <w:rPr>
          <w:rFonts w:ascii="Times New Roman" w:hAnsi="Times New Roman" w:cs="Times New Roman"/>
          <w:color w:val="000000"/>
          <w:u w:val="single"/>
          <w:lang w:val="en-GB"/>
        </w:rPr>
      </w:pPr>
      <w:r w:rsidRPr="0076507C">
        <w:rPr>
          <w:rFonts w:ascii="Times New Roman" w:hAnsi="Times New Roman" w:cs="Times New Roman"/>
          <w:color w:val="000000"/>
          <w:u w:val="single"/>
          <w:lang w:val="en-GB"/>
        </w:rPr>
        <w:t>Literature Revi</w:t>
      </w:r>
      <w:r>
        <w:rPr>
          <w:rFonts w:ascii="Times New Roman" w:hAnsi="Times New Roman" w:cs="Times New Roman"/>
          <w:color w:val="000000"/>
          <w:u w:val="single"/>
          <w:lang w:val="en-GB"/>
        </w:rPr>
        <w:t>ew                                                                                  2</w:t>
      </w:r>
    </w:p>
    <w:p w:rsidR="0076507C" w:rsidRPr="0076507C" w:rsidRDefault="0076507C" w:rsidP="0076507C">
      <w:pPr>
        <w:spacing w:after="0"/>
        <w:jc w:val="both"/>
        <w:rPr>
          <w:rFonts w:ascii="Times" w:hAnsi="Times" w:cs="Times New Roman"/>
          <w:sz w:val="20"/>
          <w:szCs w:val="20"/>
          <w:lang w:val="en-GB"/>
        </w:rPr>
      </w:pPr>
    </w:p>
    <w:p w:rsidR="0076507C" w:rsidRDefault="0076507C" w:rsidP="0076507C">
      <w:pPr>
        <w:spacing w:after="0"/>
        <w:jc w:val="both"/>
        <w:rPr>
          <w:rFonts w:ascii="Times New Roman" w:hAnsi="Times New Roman" w:cs="Times New Roman"/>
          <w:color w:val="000000"/>
          <w:u w:val="single"/>
          <w:lang w:val="en-GB"/>
        </w:rPr>
      </w:pPr>
      <w:r w:rsidRPr="0076507C">
        <w:rPr>
          <w:rFonts w:ascii="Times New Roman" w:hAnsi="Times New Roman" w:cs="Times New Roman"/>
          <w:color w:val="000000"/>
          <w:u w:val="single"/>
          <w:lang w:val="en-GB"/>
        </w:rPr>
        <w:t>Knowledge and Understanding of Subject</w:t>
      </w:r>
      <w:r w:rsidRPr="0076507C">
        <w:rPr>
          <w:rFonts w:ascii="Times New Roman" w:hAnsi="Times New Roman" w:cs="Times New Roman"/>
          <w:color w:val="000000"/>
          <w:lang w:val="en-GB"/>
        </w:rPr>
        <w:tab/>
      </w:r>
      <w:r>
        <w:rPr>
          <w:rFonts w:ascii="Times New Roman" w:hAnsi="Times New Roman" w:cs="Times New Roman"/>
          <w:color w:val="000000"/>
          <w:lang w:val="en-GB"/>
        </w:rPr>
        <w:t xml:space="preserve">                                      </w:t>
      </w:r>
      <w:r>
        <w:rPr>
          <w:rFonts w:ascii="Times New Roman" w:hAnsi="Times New Roman" w:cs="Times New Roman"/>
          <w:color w:val="000000"/>
          <w:u w:val="single"/>
          <w:lang w:val="en-GB"/>
        </w:rPr>
        <w:t xml:space="preserve"> 3</w:t>
      </w:r>
    </w:p>
    <w:p w:rsidR="0076507C" w:rsidRPr="0076507C" w:rsidRDefault="0076507C" w:rsidP="0076507C">
      <w:pPr>
        <w:spacing w:after="0"/>
        <w:jc w:val="both"/>
        <w:rPr>
          <w:rFonts w:ascii="Times" w:hAnsi="Times" w:cs="Times New Roman"/>
          <w:sz w:val="20"/>
          <w:szCs w:val="20"/>
          <w:lang w:val="en-GB"/>
        </w:rPr>
      </w:pPr>
    </w:p>
    <w:p w:rsidR="0076507C" w:rsidRDefault="0076507C" w:rsidP="0076507C">
      <w:pPr>
        <w:spacing w:after="0"/>
        <w:jc w:val="both"/>
        <w:rPr>
          <w:rFonts w:ascii="Times New Roman" w:hAnsi="Times New Roman" w:cs="Times New Roman"/>
          <w:color w:val="000000"/>
          <w:u w:val="single"/>
          <w:lang w:val="en-GB"/>
        </w:rPr>
      </w:pPr>
      <w:proofErr w:type="spellStart"/>
      <w:r w:rsidRPr="0076507C">
        <w:rPr>
          <w:rFonts w:ascii="Times New Roman" w:hAnsi="Times New Roman" w:cs="Times New Roman"/>
          <w:color w:val="000000"/>
          <w:u w:val="single"/>
          <w:lang w:val="en-GB"/>
        </w:rPr>
        <w:t>Analys</w:t>
      </w:r>
      <w:r>
        <w:rPr>
          <w:rFonts w:ascii="Times New Roman" w:hAnsi="Times New Roman" w:cs="Times New Roman"/>
          <w:color w:val="000000"/>
          <w:u w:val="single"/>
          <w:lang w:val="en-GB"/>
        </w:rPr>
        <w:t>s</w:t>
      </w:r>
      <w:proofErr w:type="spellEnd"/>
      <w:r>
        <w:rPr>
          <w:rFonts w:ascii="Times New Roman" w:hAnsi="Times New Roman" w:cs="Times New Roman"/>
          <w:color w:val="000000"/>
          <w:u w:val="single"/>
          <w:lang w:val="en-GB"/>
        </w:rPr>
        <w:t xml:space="preserve">                                                                                                 4</w:t>
      </w:r>
    </w:p>
    <w:p w:rsidR="0076507C" w:rsidRPr="0076507C" w:rsidRDefault="0076507C" w:rsidP="0076507C">
      <w:pPr>
        <w:spacing w:after="0"/>
        <w:jc w:val="both"/>
        <w:rPr>
          <w:rFonts w:ascii="Times" w:hAnsi="Times" w:cs="Times New Roman"/>
          <w:sz w:val="20"/>
          <w:szCs w:val="20"/>
          <w:lang w:val="en-GB"/>
        </w:rPr>
      </w:pPr>
    </w:p>
    <w:p w:rsidR="0076507C" w:rsidRDefault="0076507C" w:rsidP="0076507C">
      <w:pPr>
        <w:spacing w:after="0"/>
        <w:jc w:val="both"/>
        <w:rPr>
          <w:rFonts w:ascii="Times" w:hAnsi="Times" w:cs="Times New Roman"/>
          <w:sz w:val="20"/>
          <w:szCs w:val="20"/>
          <w:lang w:val="en-GB"/>
        </w:rPr>
      </w:pPr>
      <w:r w:rsidRPr="0076507C">
        <w:rPr>
          <w:rFonts w:ascii="Times New Roman" w:hAnsi="Times New Roman" w:cs="Times New Roman"/>
          <w:color w:val="000000"/>
          <w:u w:val="single"/>
          <w:lang w:val="en-GB"/>
        </w:rPr>
        <w:t>Practical Application and Deployment</w:t>
      </w:r>
      <w:r>
        <w:rPr>
          <w:rFonts w:ascii="Times New Roman" w:hAnsi="Times New Roman" w:cs="Times New Roman"/>
          <w:color w:val="000000"/>
          <w:lang w:val="en-GB"/>
        </w:rPr>
        <w:t xml:space="preserve">                                                6</w:t>
      </w:r>
    </w:p>
    <w:p w:rsidR="0076507C" w:rsidRPr="0076507C" w:rsidRDefault="0076507C" w:rsidP="0076507C">
      <w:pPr>
        <w:spacing w:after="0"/>
        <w:jc w:val="both"/>
        <w:rPr>
          <w:rFonts w:ascii="Times" w:hAnsi="Times" w:cs="Times New Roman"/>
          <w:sz w:val="20"/>
          <w:szCs w:val="20"/>
          <w:lang w:val="en-GB"/>
        </w:rPr>
      </w:pPr>
    </w:p>
    <w:p w:rsidR="0076507C" w:rsidRDefault="0076507C" w:rsidP="0076507C">
      <w:pPr>
        <w:spacing w:after="0"/>
        <w:jc w:val="both"/>
        <w:rPr>
          <w:rFonts w:ascii="Times New Roman" w:hAnsi="Times New Roman" w:cs="Times New Roman"/>
          <w:color w:val="000000"/>
          <w:lang w:val="en-GB"/>
        </w:rPr>
      </w:pPr>
      <w:r w:rsidRPr="0076507C">
        <w:rPr>
          <w:rFonts w:ascii="Times New Roman" w:hAnsi="Times New Roman" w:cs="Times New Roman"/>
          <w:color w:val="000000"/>
          <w:u w:val="single"/>
          <w:lang w:val="en-GB"/>
        </w:rPr>
        <w:t>Skills for Professional Practice</w:t>
      </w:r>
      <w:r>
        <w:rPr>
          <w:rFonts w:ascii="Times New Roman" w:hAnsi="Times New Roman" w:cs="Times New Roman"/>
          <w:color w:val="000000"/>
          <w:lang w:val="en-GB"/>
        </w:rPr>
        <w:t xml:space="preserve">                                                            7</w:t>
      </w:r>
    </w:p>
    <w:p w:rsidR="0076507C" w:rsidRPr="0076507C" w:rsidRDefault="0076507C" w:rsidP="0076507C">
      <w:pPr>
        <w:spacing w:after="0"/>
        <w:jc w:val="both"/>
        <w:rPr>
          <w:rFonts w:ascii="Times" w:hAnsi="Times" w:cs="Times New Roman"/>
          <w:sz w:val="20"/>
          <w:szCs w:val="20"/>
          <w:lang w:val="en-GB"/>
        </w:rPr>
      </w:pPr>
    </w:p>
    <w:p w:rsidR="0076507C" w:rsidRDefault="0076507C" w:rsidP="0076507C">
      <w:pPr>
        <w:spacing w:after="0"/>
        <w:jc w:val="both"/>
        <w:rPr>
          <w:rFonts w:ascii="Times New Roman" w:hAnsi="Times New Roman" w:cs="Times New Roman"/>
          <w:color w:val="000000"/>
          <w:lang w:val="en-GB"/>
        </w:rPr>
      </w:pPr>
      <w:r w:rsidRPr="0076507C">
        <w:rPr>
          <w:rFonts w:ascii="Times New Roman" w:hAnsi="Times New Roman" w:cs="Times New Roman"/>
          <w:color w:val="000000"/>
          <w:u w:val="single"/>
          <w:lang w:val="en-GB"/>
        </w:rPr>
        <w:t>Conclusion</w:t>
      </w:r>
      <w:r>
        <w:rPr>
          <w:rFonts w:ascii="Times New Roman" w:hAnsi="Times New Roman" w:cs="Times New Roman"/>
          <w:color w:val="000000"/>
          <w:lang w:val="en-GB"/>
        </w:rPr>
        <w:t xml:space="preserve">                                                                                            7</w:t>
      </w:r>
    </w:p>
    <w:p w:rsidR="0076507C" w:rsidRPr="0076507C" w:rsidRDefault="0076507C" w:rsidP="0076507C">
      <w:pPr>
        <w:spacing w:after="0"/>
        <w:jc w:val="both"/>
        <w:rPr>
          <w:rFonts w:ascii="Times" w:hAnsi="Times" w:cs="Times New Roman"/>
          <w:sz w:val="20"/>
          <w:szCs w:val="20"/>
          <w:lang w:val="en-GB"/>
        </w:rPr>
      </w:pPr>
    </w:p>
    <w:p w:rsidR="0076507C" w:rsidRPr="0076507C" w:rsidRDefault="0076507C" w:rsidP="0076507C">
      <w:pPr>
        <w:spacing w:after="0"/>
        <w:jc w:val="both"/>
        <w:rPr>
          <w:rFonts w:ascii="Times" w:hAnsi="Times" w:cs="Times New Roman"/>
          <w:sz w:val="20"/>
          <w:szCs w:val="20"/>
          <w:lang w:val="en-GB"/>
        </w:rPr>
      </w:pPr>
      <w:r w:rsidRPr="0076507C">
        <w:rPr>
          <w:rFonts w:ascii="Times New Roman" w:hAnsi="Times New Roman" w:cs="Times New Roman"/>
          <w:color w:val="000000"/>
          <w:u w:val="single"/>
          <w:lang w:val="en-GB"/>
        </w:rPr>
        <w:t>References</w:t>
      </w:r>
      <w:r>
        <w:rPr>
          <w:rFonts w:ascii="Times New Roman" w:hAnsi="Times New Roman" w:cs="Times New Roman"/>
          <w:color w:val="000000"/>
          <w:lang w:val="en-GB"/>
        </w:rPr>
        <w:t xml:space="preserve">                                                                                            9</w:t>
      </w:r>
    </w:p>
    <w:p w:rsidR="0076507C" w:rsidRPr="0076507C" w:rsidRDefault="0076507C" w:rsidP="0076507C">
      <w:pPr>
        <w:spacing w:after="0"/>
        <w:rPr>
          <w:rFonts w:ascii="Times" w:hAnsi="Times"/>
          <w:sz w:val="20"/>
          <w:szCs w:val="20"/>
          <w:lang w:val="en-GB"/>
        </w:rPr>
      </w:pPr>
    </w:p>
    <w:p w:rsidR="0076507C" w:rsidRDefault="0076507C" w:rsidP="0076507C">
      <w:pPr>
        <w:spacing w:after="0"/>
        <w:jc w:val="both"/>
        <w:outlineLvl w:val="0"/>
        <w:rPr>
          <w:rFonts w:ascii="Times New Roman" w:hAnsi="Times New Roman"/>
          <w:b/>
          <w:bCs/>
          <w:color w:val="000000"/>
          <w:kern w:val="36"/>
          <w:lang w:val="en-GB"/>
        </w:rPr>
      </w:pPr>
      <w:r w:rsidRPr="0076507C">
        <w:rPr>
          <w:rFonts w:ascii="Times New Roman" w:hAnsi="Times New Roman"/>
          <w:b/>
          <w:bCs/>
          <w:color w:val="000000"/>
          <w:kern w:val="36"/>
          <w:lang w:val="en-GB"/>
        </w:rPr>
        <w:t>Introduction</w:t>
      </w:r>
    </w:p>
    <w:p w:rsidR="0076507C" w:rsidRPr="0076507C" w:rsidRDefault="0076507C" w:rsidP="0076507C">
      <w:pPr>
        <w:spacing w:after="0"/>
        <w:jc w:val="both"/>
        <w:outlineLvl w:val="0"/>
        <w:rPr>
          <w:rFonts w:ascii="Times" w:hAnsi="Times"/>
          <w:b/>
          <w:kern w:val="36"/>
          <w:sz w:val="48"/>
          <w:szCs w:val="20"/>
          <w:lang w:val="en-GB"/>
        </w:rPr>
      </w:pPr>
    </w:p>
    <w:p w:rsidR="0076507C" w:rsidRDefault="0076507C" w:rsidP="0076507C">
      <w:pPr>
        <w:spacing w:after="0"/>
        <w:jc w:val="both"/>
        <w:rPr>
          <w:rFonts w:ascii="Times New Roman" w:hAnsi="Times New Roman" w:cs="Times New Roman"/>
          <w:color w:val="000000"/>
          <w:lang w:val="en-GB"/>
        </w:rPr>
      </w:pPr>
      <w:r w:rsidRPr="0076507C">
        <w:rPr>
          <w:rFonts w:ascii="Times New Roman" w:hAnsi="Times New Roman" w:cs="Times New Roman"/>
          <w:color w:val="000000"/>
          <w:lang w:val="en-GB"/>
        </w:rPr>
        <w:t>The point of this task is to examine digital abilities and different research strategies. This report will include the capacity of the utilization of present-day innovations in the working environment, and this report will likewise investigate online networking as an instrument for promotion. This will also gather appropriate data on the basis of any working environment. This will also help in finding several observers concerning this report. This report will similarly influence the writing to the report on advanced skills. Every investigation will be done in detail with a specific end goal to get the desired results. In this manner, this task will include computerized abilities and research techniques.</w:t>
      </w:r>
    </w:p>
    <w:p w:rsidR="0076507C" w:rsidRPr="0076507C" w:rsidRDefault="0076507C" w:rsidP="0076507C">
      <w:pPr>
        <w:spacing w:after="0"/>
        <w:jc w:val="both"/>
        <w:rPr>
          <w:rFonts w:ascii="Times New Roman" w:hAnsi="Times New Roman" w:cs="Times New Roman"/>
          <w:color w:val="000000"/>
          <w:lang w:val="en-GB"/>
        </w:rPr>
      </w:pPr>
    </w:p>
    <w:p w:rsidR="0076507C" w:rsidRDefault="0076507C" w:rsidP="0076507C">
      <w:pPr>
        <w:spacing w:after="0"/>
        <w:jc w:val="both"/>
        <w:outlineLvl w:val="0"/>
        <w:rPr>
          <w:rFonts w:ascii="Times New Roman" w:hAnsi="Times New Roman"/>
          <w:b/>
          <w:bCs/>
          <w:color w:val="000000"/>
          <w:kern w:val="36"/>
          <w:lang w:val="en-GB"/>
        </w:rPr>
      </w:pPr>
      <w:r w:rsidRPr="0076507C">
        <w:rPr>
          <w:rFonts w:ascii="Times New Roman" w:hAnsi="Times New Roman"/>
          <w:b/>
          <w:bCs/>
          <w:color w:val="000000"/>
          <w:kern w:val="36"/>
          <w:lang w:val="en-GB"/>
        </w:rPr>
        <w:t>Literature Review</w:t>
      </w:r>
    </w:p>
    <w:p w:rsidR="0076507C" w:rsidRPr="0076507C" w:rsidRDefault="0076507C" w:rsidP="0076507C">
      <w:pPr>
        <w:spacing w:after="0"/>
        <w:jc w:val="both"/>
        <w:outlineLvl w:val="0"/>
        <w:rPr>
          <w:rFonts w:ascii="Times" w:hAnsi="Times"/>
          <w:b/>
          <w:kern w:val="36"/>
          <w:sz w:val="48"/>
          <w:szCs w:val="20"/>
          <w:lang w:val="en-GB"/>
        </w:rPr>
      </w:pPr>
    </w:p>
    <w:p w:rsidR="0076507C" w:rsidRDefault="0076507C" w:rsidP="0076507C">
      <w:pPr>
        <w:spacing w:after="0"/>
        <w:jc w:val="both"/>
        <w:rPr>
          <w:rFonts w:ascii="Times New Roman" w:hAnsi="Times New Roman" w:cs="Times New Roman"/>
          <w:color w:val="000000"/>
          <w:lang w:val="en-GB"/>
        </w:rPr>
      </w:pPr>
      <w:r w:rsidRPr="0076507C">
        <w:rPr>
          <w:rFonts w:ascii="Times New Roman" w:hAnsi="Times New Roman" w:cs="Times New Roman"/>
          <w:color w:val="000000"/>
          <w:lang w:val="en-GB"/>
        </w:rPr>
        <w:t xml:space="preserve">There are different methods for building up the digital skills in the working environment. In the present era, it is necessary to create advanced abilities with a specific end goal to adapt up in this time </w:t>
      </w:r>
      <w:r w:rsidRPr="0076507C">
        <w:rPr>
          <w:rFonts w:ascii="Times New Roman" w:hAnsi="Times New Roman" w:cs="Times New Roman"/>
          <w:color w:val="222222"/>
          <w:shd w:val="clear" w:color="auto" w:fill="FFFFFF"/>
          <w:lang w:val="en-GB"/>
        </w:rPr>
        <w:t>(Siemens, 2014)</w:t>
      </w:r>
      <w:r w:rsidRPr="0076507C">
        <w:rPr>
          <w:rFonts w:ascii="Times New Roman" w:hAnsi="Times New Roman" w:cs="Times New Roman"/>
          <w:color w:val="000000"/>
          <w:lang w:val="en-GB"/>
        </w:rPr>
        <w:t xml:space="preserve">. There are numerous </w:t>
      </w:r>
      <w:proofErr w:type="gramStart"/>
      <w:r w:rsidRPr="0076507C">
        <w:rPr>
          <w:rFonts w:ascii="Times New Roman" w:hAnsi="Times New Roman" w:cs="Times New Roman"/>
          <w:color w:val="000000"/>
          <w:lang w:val="en-GB"/>
        </w:rPr>
        <w:t>methods</w:t>
      </w:r>
      <w:proofErr w:type="gramEnd"/>
      <w:r w:rsidRPr="0076507C">
        <w:rPr>
          <w:rFonts w:ascii="Times New Roman" w:hAnsi="Times New Roman" w:cs="Times New Roman"/>
          <w:color w:val="000000"/>
          <w:lang w:val="en-GB"/>
        </w:rPr>
        <w:t xml:space="preserve"> for building up an individual's abilities with a specific end goal to get the desired results. One might say that one individual can get distinctive opportunities to build up their aptitudes keeping in mind the end goal to create abilities </w:t>
      </w:r>
      <w:r w:rsidRPr="0076507C">
        <w:rPr>
          <w:rFonts w:ascii="Times New Roman" w:hAnsi="Times New Roman" w:cs="Times New Roman"/>
          <w:color w:val="222222"/>
          <w:shd w:val="clear" w:color="auto" w:fill="FFFFFF"/>
          <w:lang w:val="en-GB"/>
        </w:rPr>
        <w:t>(</w:t>
      </w:r>
      <w:proofErr w:type="spellStart"/>
      <w:r w:rsidRPr="0076507C">
        <w:rPr>
          <w:rFonts w:ascii="Times New Roman" w:hAnsi="Times New Roman" w:cs="Times New Roman"/>
          <w:color w:val="222222"/>
          <w:shd w:val="clear" w:color="auto" w:fill="FFFFFF"/>
          <w:lang w:val="en-GB"/>
        </w:rPr>
        <w:t>Sekaran</w:t>
      </w:r>
      <w:proofErr w:type="spellEnd"/>
      <w:r w:rsidRPr="0076507C">
        <w:rPr>
          <w:rFonts w:ascii="Times New Roman" w:hAnsi="Times New Roman" w:cs="Times New Roman"/>
          <w:color w:val="222222"/>
          <w:shd w:val="clear" w:color="auto" w:fill="FFFFFF"/>
          <w:lang w:val="en-GB"/>
        </w:rPr>
        <w:t xml:space="preserve"> and </w:t>
      </w:r>
      <w:proofErr w:type="spellStart"/>
      <w:r w:rsidRPr="0076507C">
        <w:rPr>
          <w:rFonts w:ascii="Times New Roman" w:hAnsi="Times New Roman" w:cs="Times New Roman"/>
          <w:color w:val="222222"/>
          <w:shd w:val="clear" w:color="auto" w:fill="FFFFFF"/>
          <w:lang w:val="en-GB"/>
        </w:rPr>
        <w:t>Bougie</w:t>
      </w:r>
      <w:proofErr w:type="spellEnd"/>
      <w:r w:rsidRPr="0076507C">
        <w:rPr>
          <w:rFonts w:ascii="Times New Roman" w:hAnsi="Times New Roman" w:cs="Times New Roman"/>
          <w:color w:val="222222"/>
          <w:shd w:val="clear" w:color="auto" w:fill="FFFFFF"/>
          <w:lang w:val="en-GB"/>
        </w:rPr>
        <w:t>, 2016)</w:t>
      </w:r>
      <w:r w:rsidRPr="0076507C">
        <w:rPr>
          <w:rFonts w:ascii="Times New Roman" w:hAnsi="Times New Roman" w:cs="Times New Roman"/>
          <w:color w:val="000000"/>
          <w:lang w:val="en-GB"/>
        </w:rPr>
        <w:t xml:space="preserve">. There are particular skills which are expected to work with the existing organizations, for example, having a clear thought regarding cloud storage and Microsoft office as these are a part of the things which are being utilized by the many agencies and these organizations tend to look for applicants with such abilities such as the Vodafone </w:t>
      </w:r>
      <w:r w:rsidRPr="0076507C">
        <w:rPr>
          <w:rFonts w:ascii="Times New Roman" w:hAnsi="Times New Roman" w:cs="Times New Roman"/>
          <w:color w:val="222222"/>
          <w:shd w:val="clear" w:color="auto" w:fill="FFFFFF"/>
          <w:lang w:val="en-GB"/>
        </w:rPr>
        <w:t xml:space="preserve">(Van </w:t>
      </w:r>
      <w:proofErr w:type="spellStart"/>
      <w:r w:rsidRPr="0076507C">
        <w:rPr>
          <w:rFonts w:ascii="Times New Roman" w:hAnsi="Times New Roman" w:cs="Times New Roman"/>
          <w:color w:val="222222"/>
          <w:shd w:val="clear" w:color="auto" w:fill="FFFFFF"/>
          <w:lang w:val="en-GB"/>
        </w:rPr>
        <w:t>Deursen</w:t>
      </w:r>
      <w:proofErr w:type="spellEnd"/>
      <w:r w:rsidRPr="0076507C">
        <w:rPr>
          <w:rFonts w:ascii="Times New Roman" w:hAnsi="Times New Roman" w:cs="Times New Roman"/>
          <w:color w:val="222222"/>
          <w:shd w:val="clear" w:color="auto" w:fill="FFFFFF"/>
          <w:lang w:val="en-GB"/>
        </w:rPr>
        <w:t xml:space="preserve"> and van </w:t>
      </w:r>
      <w:proofErr w:type="spellStart"/>
      <w:r w:rsidRPr="0076507C">
        <w:rPr>
          <w:rFonts w:ascii="Times New Roman" w:hAnsi="Times New Roman" w:cs="Times New Roman"/>
          <w:color w:val="222222"/>
          <w:shd w:val="clear" w:color="auto" w:fill="FFFFFF"/>
          <w:lang w:val="en-GB"/>
        </w:rPr>
        <w:t>Dijk</w:t>
      </w:r>
      <w:proofErr w:type="spellEnd"/>
      <w:r w:rsidRPr="0076507C">
        <w:rPr>
          <w:rFonts w:ascii="Times New Roman" w:hAnsi="Times New Roman" w:cs="Times New Roman"/>
          <w:color w:val="222222"/>
          <w:shd w:val="clear" w:color="auto" w:fill="FFFFFF"/>
          <w:lang w:val="en-GB"/>
        </w:rPr>
        <w:t>, 2014)</w:t>
      </w:r>
      <w:r w:rsidRPr="0076507C">
        <w:rPr>
          <w:rFonts w:ascii="Times New Roman" w:hAnsi="Times New Roman" w:cs="Times New Roman"/>
          <w:color w:val="000000"/>
          <w:lang w:val="en-GB"/>
        </w:rPr>
        <w:t xml:space="preserve">. The standard way of life was an altogether different </w:t>
      </w:r>
      <w:proofErr w:type="gramStart"/>
      <w:r w:rsidRPr="0076507C">
        <w:rPr>
          <w:rFonts w:ascii="Times New Roman" w:hAnsi="Times New Roman" w:cs="Times New Roman"/>
          <w:color w:val="000000"/>
          <w:lang w:val="en-GB"/>
        </w:rPr>
        <w:t>thing which</w:t>
      </w:r>
      <w:proofErr w:type="gramEnd"/>
      <w:r w:rsidRPr="0076507C">
        <w:rPr>
          <w:rFonts w:ascii="Times New Roman" w:hAnsi="Times New Roman" w:cs="Times New Roman"/>
          <w:color w:val="000000"/>
          <w:lang w:val="en-GB"/>
        </w:rPr>
        <w:t xml:space="preserve"> individuals used to have in the past; the present era is entirely given a digital way of life. This report is balanced in with examining how the digital way of life has changed the everyday movement of an individual. It is impossible for the general population to live without the utilization of current technologies </w:t>
      </w:r>
      <w:r w:rsidRPr="0076507C">
        <w:rPr>
          <w:rFonts w:ascii="Times New Roman" w:hAnsi="Times New Roman" w:cs="Times New Roman"/>
          <w:color w:val="222222"/>
          <w:shd w:val="clear" w:color="auto" w:fill="FFFFFF"/>
          <w:lang w:val="en-GB"/>
        </w:rPr>
        <w:t>(</w:t>
      </w:r>
      <w:proofErr w:type="spellStart"/>
      <w:r w:rsidRPr="0076507C">
        <w:rPr>
          <w:rFonts w:ascii="Times New Roman" w:hAnsi="Times New Roman" w:cs="Times New Roman"/>
          <w:color w:val="222222"/>
          <w:shd w:val="clear" w:color="auto" w:fill="FFFFFF"/>
          <w:lang w:val="en-GB"/>
        </w:rPr>
        <w:t>Deursen</w:t>
      </w:r>
      <w:proofErr w:type="spellEnd"/>
      <w:r w:rsidRPr="0076507C">
        <w:rPr>
          <w:rFonts w:ascii="Times New Roman" w:hAnsi="Times New Roman" w:cs="Times New Roman"/>
          <w:color w:val="222222"/>
          <w:shd w:val="clear" w:color="auto" w:fill="FFFFFF"/>
          <w:lang w:val="en-GB"/>
        </w:rPr>
        <w:t xml:space="preserve"> et al. 2016)</w:t>
      </w:r>
      <w:r w:rsidRPr="0076507C">
        <w:rPr>
          <w:rFonts w:ascii="Times New Roman" w:hAnsi="Times New Roman" w:cs="Times New Roman"/>
          <w:color w:val="000000"/>
          <w:lang w:val="en-GB"/>
        </w:rPr>
        <w:t xml:space="preserve">. It is seen that everybody is carefully connected with each other regardless of how far they are. This has changed a lot of things in our everyday life, for example, sending letters through the post and additionally specific techniques between individuals </w:t>
      </w:r>
      <w:r w:rsidRPr="0076507C">
        <w:rPr>
          <w:rFonts w:ascii="Times New Roman" w:hAnsi="Times New Roman" w:cs="Times New Roman"/>
          <w:color w:val="222222"/>
          <w:shd w:val="clear" w:color="auto" w:fill="FFFFFF"/>
          <w:lang w:val="en-GB"/>
        </w:rPr>
        <w:t>(</w:t>
      </w:r>
      <w:proofErr w:type="spellStart"/>
      <w:r w:rsidRPr="0076507C">
        <w:rPr>
          <w:rFonts w:ascii="Times New Roman" w:hAnsi="Times New Roman" w:cs="Times New Roman"/>
          <w:color w:val="222222"/>
          <w:shd w:val="clear" w:color="auto" w:fill="FFFFFF"/>
          <w:lang w:val="en-GB"/>
        </w:rPr>
        <w:t>Royle</w:t>
      </w:r>
      <w:proofErr w:type="spellEnd"/>
      <w:r w:rsidRPr="0076507C">
        <w:rPr>
          <w:rFonts w:ascii="Times New Roman" w:hAnsi="Times New Roman" w:cs="Times New Roman"/>
          <w:color w:val="222222"/>
          <w:shd w:val="clear" w:color="auto" w:fill="FFFFFF"/>
          <w:lang w:val="en-GB"/>
        </w:rPr>
        <w:t xml:space="preserve"> and Laing, 2014)</w:t>
      </w:r>
      <w:r w:rsidRPr="0076507C">
        <w:rPr>
          <w:rFonts w:ascii="Times New Roman" w:hAnsi="Times New Roman" w:cs="Times New Roman"/>
          <w:color w:val="000000"/>
          <w:lang w:val="en-GB"/>
        </w:rPr>
        <w:t xml:space="preserve">. This has happened because of the rise in the utilization of the recent advancements. There are different </w:t>
      </w:r>
      <w:proofErr w:type="gramStart"/>
      <w:r w:rsidRPr="0076507C">
        <w:rPr>
          <w:rFonts w:ascii="Times New Roman" w:hAnsi="Times New Roman" w:cs="Times New Roman"/>
          <w:color w:val="000000"/>
          <w:lang w:val="en-GB"/>
        </w:rPr>
        <w:t>sources which</w:t>
      </w:r>
      <w:proofErr w:type="gramEnd"/>
      <w:r w:rsidRPr="0076507C">
        <w:rPr>
          <w:rFonts w:ascii="Times New Roman" w:hAnsi="Times New Roman" w:cs="Times New Roman"/>
          <w:color w:val="000000"/>
          <w:lang w:val="en-GB"/>
        </w:rPr>
        <w:t xml:space="preserve"> state that the organizations in the present are requesting for candidates with extraordinary digital skills which would help the organization to have a capable agent who can deal with all the technical terms carefully in the designation the individual is working within </w:t>
      </w:r>
      <w:r w:rsidRPr="0076507C">
        <w:rPr>
          <w:rFonts w:ascii="Times New Roman" w:hAnsi="Times New Roman" w:cs="Times New Roman"/>
          <w:color w:val="222222"/>
          <w:shd w:val="clear" w:color="auto" w:fill="FFFFFF"/>
          <w:lang w:val="en-GB"/>
        </w:rPr>
        <w:t xml:space="preserve">(Léger and </w:t>
      </w:r>
      <w:proofErr w:type="spellStart"/>
      <w:r w:rsidRPr="0076507C">
        <w:rPr>
          <w:rFonts w:ascii="Times New Roman" w:hAnsi="Times New Roman" w:cs="Times New Roman"/>
          <w:color w:val="222222"/>
          <w:shd w:val="clear" w:color="auto" w:fill="FFFFFF"/>
          <w:lang w:val="en-GB"/>
        </w:rPr>
        <w:t>Freiman</w:t>
      </w:r>
      <w:proofErr w:type="spellEnd"/>
      <w:r w:rsidRPr="0076507C">
        <w:rPr>
          <w:rFonts w:ascii="Times New Roman" w:hAnsi="Times New Roman" w:cs="Times New Roman"/>
          <w:color w:val="222222"/>
          <w:shd w:val="clear" w:color="auto" w:fill="FFFFFF"/>
          <w:lang w:val="en-GB"/>
        </w:rPr>
        <w:t>, 2016</w:t>
      </w:r>
      <w:r w:rsidRPr="0076507C">
        <w:rPr>
          <w:rFonts w:ascii="Times New Roman" w:hAnsi="Times New Roman" w:cs="Times New Roman"/>
          <w:color w:val="000000"/>
          <w:lang w:val="en-GB"/>
        </w:rPr>
        <w:t xml:space="preserve">. The rise of the digital era, the individuals, has been attempting to build up their digital abilities to get access to a ton of employment </w:t>
      </w:r>
      <w:proofErr w:type="gramStart"/>
      <w:r w:rsidRPr="0076507C">
        <w:rPr>
          <w:rFonts w:ascii="Times New Roman" w:hAnsi="Times New Roman" w:cs="Times New Roman"/>
          <w:color w:val="000000"/>
          <w:lang w:val="en-GB"/>
        </w:rPr>
        <w:t>jobs which</w:t>
      </w:r>
      <w:proofErr w:type="gramEnd"/>
      <w:r w:rsidRPr="0076507C">
        <w:rPr>
          <w:rFonts w:ascii="Times New Roman" w:hAnsi="Times New Roman" w:cs="Times New Roman"/>
          <w:color w:val="000000"/>
          <w:lang w:val="en-GB"/>
        </w:rPr>
        <w:t xml:space="preserve"> are carefully related to the digital skills. There are many kinds of jobs which are possible from home to obtain enough cash, and that can just happen if the individual has enough digital skills </w:t>
      </w:r>
      <w:r w:rsidRPr="0076507C">
        <w:rPr>
          <w:rFonts w:ascii="Times New Roman" w:hAnsi="Times New Roman" w:cs="Times New Roman"/>
          <w:color w:val="222222"/>
          <w:shd w:val="clear" w:color="auto" w:fill="FFFFFF"/>
          <w:lang w:val="en-GB"/>
        </w:rPr>
        <w:t xml:space="preserve">(van </w:t>
      </w:r>
      <w:proofErr w:type="spellStart"/>
      <w:r w:rsidRPr="0076507C">
        <w:rPr>
          <w:rFonts w:ascii="Times New Roman" w:hAnsi="Times New Roman" w:cs="Times New Roman"/>
          <w:color w:val="222222"/>
          <w:shd w:val="clear" w:color="auto" w:fill="FFFFFF"/>
          <w:lang w:val="en-GB"/>
        </w:rPr>
        <w:t>Laar</w:t>
      </w:r>
      <w:proofErr w:type="spellEnd"/>
      <w:r w:rsidRPr="0076507C">
        <w:rPr>
          <w:rFonts w:ascii="Times New Roman" w:hAnsi="Times New Roman" w:cs="Times New Roman"/>
          <w:color w:val="222222"/>
          <w:shd w:val="clear" w:color="auto" w:fill="FFFFFF"/>
          <w:lang w:val="en-GB"/>
        </w:rPr>
        <w:t xml:space="preserve"> et al. 2017)</w:t>
      </w:r>
      <w:r w:rsidRPr="0076507C">
        <w:rPr>
          <w:rFonts w:ascii="Times New Roman" w:hAnsi="Times New Roman" w:cs="Times New Roman"/>
          <w:color w:val="000000"/>
          <w:lang w:val="en-GB"/>
        </w:rPr>
        <w:t xml:space="preserve">. </w:t>
      </w:r>
    </w:p>
    <w:p w:rsidR="0076507C" w:rsidRPr="0076507C" w:rsidRDefault="0076507C" w:rsidP="0076507C">
      <w:pPr>
        <w:spacing w:after="0"/>
        <w:jc w:val="both"/>
        <w:rPr>
          <w:rFonts w:ascii="Times" w:hAnsi="Times" w:cs="Times New Roman"/>
          <w:sz w:val="20"/>
          <w:szCs w:val="20"/>
          <w:lang w:val="en-GB"/>
        </w:rPr>
      </w:pPr>
    </w:p>
    <w:p w:rsidR="0076507C" w:rsidRDefault="0076507C" w:rsidP="0076507C">
      <w:pPr>
        <w:spacing w:after="0"/>
        <w:jc w:val="both"/>
        <w:outlineLvl w:val="0"/>
        <w:rPr>
          <w:rFonts w:ascii="Times New Roman" w:hAnsi="Times New Roman"/>
          <w:b/>
          <w:bCs/>
          <w:color w:val="000000"/>
          <w:kern w:val="36"/>
          <w:lang w:val="en-GB"/>
        </w:rPr>
      </w:pPr>
      <w:r w:rsidRPr="0076507C">
        <w:rPr>
          <w:rFonts w:ascii="Times New Roman" w:hAnsi="Times New Roman"/>
          <w:b/>
          <w:bCs/>
          <w:color w:val="000000"/>
          <w:kern w:val="36"/>
          <w:lang w:val="en-GB"/>
        </w:rPr>
        <w:t>Knowledge and Understanding of Subject</w:t>
      </w:r>
    </w:p>
    <w:p w:rsidR="0076507C" w:rsidRPr="0076507C" w:rsidRDefault="0076507C" w:rsidP="0076507C">
      <w:pPr>
        <w:spacing w:after="0"/>
        <w:jc w:val="both"/>
        <w:outlineLvl w:val="0"/>
        <w:rPr>
          <w:rFonts w:ascii="Times" w:hAnsi="Times"/>
          <w:b/>
          <w:kern w:val="36"/>
          <w:sz w:val="48"/>
          <w:szCs w:val="20"/>
          <w:lang w:val="en-GB"/>
        </w:rPr>
      </w:pPr>
    </w:p>
    <w:p w:rsidR="0076507C" w:rsidRDefault="0076507C" w:rsidP="0076507C">
      <w:pPr>
        <w:spacing w:after="0"/>
        <w:jc w:val="both"/>
        <w:rPr>
          <w:rFonts w:ascii="Times New Roman" w:hAnsi="Times New Roman" w:cs="Times New Roman"/>
          <w:color w:val="000000"/>
          <w:lang w:val="en-GB"/>
        </w:rPr>
      </w:pPr>
      <w:r w:rsidRPr="0076507C">
        <w:rPr>
          <w:rFonts w:ascii="Times New Roman" w:hAnsi="Times New Roman" w:cs="Times New Roman"/>
          <w:color w:val="000000"/>
          <w:lang w:val="en-GB"/>
        </w:rPr>
        <w:t xml:space="preserve">This subject is based on building digital abilities and the diverse research techniques expected to direct the examination. It is necessary to understand the significance of digital skills in the present period. There are unique ways that this learning can be used to work and it should be possible to understand the subject. In the modern world, each organization looks for applicants with specialized abilities more than relational skills or any other skills. In the modern world, managers request for unique skills from the candidates applying for the job </w:t>
      </w:r>
      <w:r w:rsidRPr="0076507C">
        <w:rPr>
          <w:rFonts w:ascii="Times New Roman" w:hAnsi="Times New Roman" w:cs="Times New Roman"/>
          <w:color w:val="222222"/>
          <w:shd w:val="clear" w:color="auto" w:fill="FFFFFF"/>
          <w:lang w:val="en-GB"/>
        </w:rPr>
        <w:t>(</w:t>
      </w:r>
      <w:proofErr w:type="spellStart"/>
      <w:r w:rsidRPr="0076507C">
        <w:rPr>
          <w:rFonts w:ascii="Times New Roman" w:hAnsi="Times New Roman" w:cs="Times New Roman"/>
          <w:color w:val="222222"/>
          <w:shd w:val="clear" w:color="auto" w:fill="FFFFFF"/>
          <w:lang w:val="en-GB"/>
        </w:rPr>
        <w:t>Vitolina</w:t>
      </w:r>
      <w:proofErr w:type="spellEnd"/>
      <w:r w:rsidRPr="0076507C">
        <w:rPr>
          <w:rFonts w:ascii="Times New Roman" w:hAnsi="Times New Roman" w:cs="Times New Roman"/>
          <w:color w:val="222222"/>
          <w:shd w:val="clear" w:color="auto" w:fill="FFFFFF"/>
          <w:lang w:val="en-GB"/>
        </w:rPr>
        <w:t>, 2015)</w:t>
      </w:r>
      <w:r w:rsidRPr="0076507C">
        <w:rPr>
          <w:rFonts w:ascii="Times New Roman" w:hAnsi="Times New Roman" w:cs="Times New Roman"/>
          <w:color w:val="000000"/>
          <w:lang w:val="en-GB"/>
        </w:rPr>
        <w:t xml:space="preserve">. Those abilities are primarily identified with the methods used for completing the task, and these capabilities additionally contain things like the precise information about the cloud </w:t>
      </w:r>
      <w:proofErr w:type="gramStart"/>
      <w:r w:rsidRPr="0076507C">
        <w:rPr>
          <w:rFonts w:ascii="Times New Roman" w:hAnsi="Times New Roman" w:cs="Times New Roman"/>
          <w:color w:val="000000"/>
          <w:lang w:val="en-GB"/>
        </w:rPr>
        <w:t>storage which</w:t>
      </w:r>
      <w:proofErr w:type="gramEnd"/>
      <w:r w:rsidRPr="0076507C">
        <w:rPr>
          <w:rFonts w:ascii="Times New Roman" w:hAnsi="Times New Roman" w:cs="Times New Roman"/>
          <w:color w:val="000000"/>
          <w:lang w:val="en-GB"/>
        </w:rPr>
        <w:t xml:space="preserve"> is a critical thing, and the individual should know about this since the association tends to save their archives in the cloud. This encourages the organization to save space and keep the documents securely within the web. Document control is a vital factor for all organizations as according to the traditional strategy organizations like HSBC used to store their records in a paper frame and was utilized to contain large files. Further, these files used to consume a lot of space and a lot of attempt and methods to find those documents. In the advanced time organizations tend to save each record carefully, and this maintains the space that is provided and creates fewer problems in finding the essential files </w:t>
      </w:r>
      <w:r w:rsidRPr="0076507C">
        <w:rPr>
          <w:rFonts w:ascii="Times New Roman" w:hAnsi="Times New Roman" w:cs="Times New Roman"/>
          <w:color w:val="222222"/>
          <w:shd w:val="clear" w:color="auto" w:fill="FFFFFF"/>
          <w:lang w:val="en-GB"/>
        </w:rPr>
        <w:t>(Singh, 2017)</w:t>
      </w:r>
      <w:r w:rsidRPr="0076507C">
        <w:rPr>
          <w:rFonts w:ascii="Times New Roman" w:hAnsi="Times New Roman" w:cs="Times New Roman"/>
          <w:color w:val="000000"/>
          <w:lang w:val="en-GB"/>
        </w:rPr>
        <w:t>. Every one of the archives is to be saved correctly inside the desktop computers, and this will help the client to locate that specific document effortlessly.</w:t>
      </w:r>
    </w:p>
    <w:p w:rsidR="0076507C" w:rsidRPr="0076507C" w:rsidRDefault="0076507C" w:rsidP="0076507C">
      <w:pPr>
        <w:spacing w:after="0"/>
        <w:jc w:val="both"/>
        <w:rPr>
          <w:rFonts w:ascii="Times" w:hAnsi="Times" w:cs="Times New Roman"/>
          <w:sz w:val="20"/>
          <w:szCs w:val="20"/>
          <w:lang w:val="en-GB"/>
        </w:rPr>
      </w:pPr>
      <w:r w:rsidRPr="0076507C">
        <w:rPr>
          <w:rFonts w:ascii="Times New Roman" w:hAnsi="Times New Roman" w:cs="Times New Roman"/>
          <w:color w:val="000000"/>
          <w:lang w:val="en-GB"/>
        </w:rPr>
        <w:t xml:space="preserve"> This is the means by which innovation has possessed the capacity to put a significant impact on the general population of this time. The change in recent times has discovered less demanding approaches towards the work and creates opportunities for the purpose of profit at a faster rate. This has additionally expanded the frequency of use of cell phones and different accessories </w:t>
      </w:r>
      <w:r w:rsidRPr="0076507C">
        <w:rPr>
          <w:rFonts w:ascii="Times New Roman" w:hAnsi="Times New Roman" w:cs="Times New Roman"/>
          <w:color w:val="222222"/>
          <w:shd w:val="clear" w:color="auto" w:fill="FFFFFF"/>
          <w:lang w:val="en-GB"/>
        </w:rPr>
        <w:t>(Thornburg, 2015)</w:t>
      </w:r>
      <w:r w:rsidRPr="0076507C">
        <w:rPr>
          <w:rFonts w:ascii="Times New Roman" w:hAnsi="Times New Roman" w:cs="Times New Roman"/>
          <w:color w:val="000000"/>
          <w:lang w:val="en-GB"/>
        </w:rPr>
        <w:t xml:space="preserve">. This has made a living simple for any individual in the advanced age as they can access anything wherever they need and can speak with anybody from anyplace. Innovation has not just helped in talking with individuals yet, also, has helped in saving cash for the companies like Marks and Spencer. The development of innovation has helped the general population to distinguish different strategies for earning money with the help of different technical skills. </w:t>
      </w:r>
    </w:p>
    <w:p w:rsidR="0076507C" w:rsidRDefault="0076507C" w:rsidP="0076507C">
      <w:pPr>
        <w:spacing w:after="0"/>
        <w:jc w:val="both"/>
        <w:rPr>
          <w:rFonts w:ascii="Times New Roman" w:hAnsi="Times New Roman" w:cs="Times New Roman"/>
          <w:color w:val="000000"/>
          <w:lang w:val="en-GB"/>
        </w:rPr>
      </w:pPr>
    </w:p>
    <w:p w:rsidR="0076507C" w:rsidRDefault="0076507C" w:rsidP="0076507C">
      <w:pPr>
        <w:spacing w:after="0"/>
        <w:jc w:val="both"/>
        <w:rPr>
          <w:rFonts w:ascii="Times New Roman" w:hAnsi="Times New Roman" w:cs="Times New Roman"/>
          <w:color w:val="000000"/>
          <w:lang w:val="en-GB"/>
        </w:rPr>
      </w:pPr>
    </w:p>
    <w:p w:rsidR="0076507C" w:rsidRDefault="0076507C" w:rsidP="0076507C">
      <w:pPr>
        <w:spacing w:after="0"/>
        <w:jc w:val="both"/>
        <w:rPr>
          <w:rFonts w:ascii="Times New Roman" w:hAnsi="Times New Roman"/>
          <w:b/>
          <w:bCs/>
          <w:color w:val="000000"/>
          <w:kern w:val="36"/>
          <w:lang w:val="en-GB"/>
        </w:rPr>
      </w:pPr>
      <w:proofErr w:type="spellStart"/>
      <w:r w:rsidRPr="0076507C">
        <w:rPr>
          <w:rFonts w:ascii="Times New Roman" w:hAnsi="Times New Roman"/>
          <w:b/>
          <w:bCs/>
          <w:color w:val="000000"/>
          <w:kern w:val="36"/>
          <w:lang w:val="en-GB"/>
        </w:rPr>
        <w:t>Analysi</w:t>
      </w:r>
      <w:proofErr w:type="spellEnd"/>
    </w:p>
    <w:p w:rsidR="0076507C" w:rsidRDefault="0076507C" w:rsidP="0076507C">
      <w:pPr>
        <w:spacing w:after="0"/>
        <w:jc w:val="both"/>
        <w:rPr>
          <w:rFonts w:ascii="Times New Roman" w:hAnsi="Times New Roman" w:cs="Times New Roman"/>
          <w:color w:val="000000"/>
          <w:lang w:val="en-GB"/>
        </w:rPr>
      </w:pPr>
    </w:p>
    <w:p w:rsidR="0076507C" w:rsidRDefault="0076507C" w:rsidP="0076507C">
      <w:pPr>
        <w:spacing w:after="0"/>
        <w:jc w:val="both"/>
        <w:rPr>
          <w:rFonts w:ascii="Times New Roman" w:hAnsi="Times New Roman" w:cs="Times New Roman"/>
          <w:color w:val="000000"/>
          <w:lang w:val="en-GB"/>
        </w:rPr>
      </w:pPr>
      <w:r w:rsidRPr="0076507C">
        <w:rPr>
          <w:rFonts w:ascii="Times New Roman" w:hAnsi="Times New Roman" w:cs="Times New Roman"/>
          <w:color w:val="000000"/>
          <w:lang w:val="en-GB"/>
        </w:rPr>
        <w:t xml:space="preserve">There are </w:t>
      </w:r>
      <w:proofErr w:type="gramStart"/>
      <w:r w:rsidRPr="0076507C">
        <w:rPr>
          <w:rFonts w:ascii="Times New Roman" w:hAnsi="Times New Roman" w:cs="Times New Roman"/>
          <w:color w:val="000000"/>
          <w:lang w:val="en-GB"/>
        </w:rPr>
        <w:t>much</w:t>
      </w:r>
      <w:proofErr w:type="gramEnd"/>
      <w:r w:rsidRPr="0076507C">
        <w:rPr>
          <w:rFonts w:ascii="Times New Roman" w:hAnsi="Times New Roman" w:cs="Times New Roman"/>
          <w:color w:val="000000"/>
          <w:lang w:val="en-GB"/>
        </w:rPr>
        <w:t xml:space="preserve"> compatible supports which can be promoted to talk about how innovation has helped the humanity. Nearly everything around the globe keeps running with the assistance of innovation, so the needs of owning a base of different technical abilities are necessary to make a survival in this age. It can be supported that having digital abilities are critical because without these an individual won't have the capacity to create specialized abilities and different approaches towards profit </w:t>
      </w:r>
      <w:r w:rsidRPr="0076507C">
        <w:rPr>
          <w:rFonts w:ascii="Times New Roman" w:hAnsi="Times New Roman" w:cs="Times New Roman"/>
          <w:color w:val="222222"/>
          <w:shd w:val="clear" w:color="auto" w:fill="FFFFFF"/>
          <w:lang w:val="en-GB"/>
        </w:rPr>
        <w:t>(Gibson et al. 2015)</w:t>
      </w:r>
      <w:r w:rsidRPr="0076507C">
        <w:rPr>
          <w:rFonts w:ascii="Times New Roman" w:hAnsi="Times New Roman" w:cs="Times New Roman"/>
          <w:color w:val="000000"/>
          <w:lang w:val="en-GB"/>
        </w:rPr>
        <w:t xml:space="preserve">. It is particularly a central </w:t>
      </w:r>
      <w:proofErr w:type="gramStart"/>
      <w:r w:rsidRPr="0076507C">
        <w:rPr>
          <w:rFonts w:ascii="Times New Roman" w:hAnsi="Times New Roman" w:cs="Times New Roman"/>
          <w:color w:val="000000"/>
          <w:lang w:val="en-GB"/>
        </w:rPr>
        <w:t>point which</w:t>
      </w:r>
      <w:proofErr w:type="gramEnd"/>
      <w:r w:rsidRPr="0076507C">
        <w:rPr>
          <w:rFonts w:ascii="Times New Roman" w:hAnsi="Times New Roman" w:cs="Times New Roman"/>
          <w:color w:val="000000"/>
          <w:lang w:val="en-GB"/>
        </w:rPr>
        <w:t xml:space="preserve"> is important in our day to day life. It isn't essential to have an advanced aptitude for accomplishing something that would bring cash yet also for an individual to use in everyday life like speaking with companions or perhaps to book a taxi. In the modern age, there is an excellent addition for individuals who are in fact progressed to land in a different position in various divisions. There are many </w:t>
      </w:r>
      <w:proofErr w:type="gramStart"/>
      <w:r w:rsidRPr="0076507C">
        <w:rPr>
          <w:rFonts w:ascii="Times New Roman" w:hAnsi="Times New Roman" w:cs="Times New Roman"/>
          <w:color w:val="000000"/>
          <w:lang w:val="en-GB"/>
        </w:rPr>
        <w:t>organizations which</w:t>
      </w:r>
      <w:proofErr w:type="gramEnd"/>
      <w:r w:rsidRPr="0076507C">
        <w:rPr>
          <w:rFonts w:ascii="Times New Roman" w:hAnsi="Times New Roman" w:cs="Times New Roman"/>
          <w:color w:val="000000"/>
          <w:lang w:val="en-GB"/>
        </w:rPr>
        <w:t xml:space="preserve"> are running from various nations, and the workers are scattered everywhere throughout the world, and they are just associated with the purpose and support of innovation. The business they manage can be just finished with the assistance of digital abilities </w:t>
      </w:r>
      <w:r w:rsidRPr="0076507C">
        <w:rPr>
          <w:rFonts w:ascii="Times New Roman" w:hAnsi="Times New Roman" w:cs="Times New Roman"/>
          <w:color w:val="222222"/>
          <w:shd w:val="clear" w:color="auto" w:fill="FFFFFF"/>
          <w:lang w:val="en-GB"/>
        </w:rPr>
        <w:t>(Powell, 2016)</w:t>
      </w:r>
      <w:r w:rsidRPr="0076507C">
        <w:rPr>
          <w:rFonts w:ascii="Times New Roman" w:hAnsi="Times New Roman" w:cs="Times New Roman"/>
          <w:color w:val="000000"/>
          <w:lang w:val="en-GB"/>
        </w:rPr>
        <w:t xml:space="preserve">. There are different </w:t>
      </w:r>
      <w:proofErr w:type="gramStart"/>
      <w:r w:rsidRPr="0076507C">
        <w:rPr>
          <w:rFonts w:ascii="Times New Roman" w:hAnsi="Times New Roman" w:cs="Times New Roman"/>
          <w:color w:val="000000"/>
          <w:lang w:val="en-GB"/>
        </w:rPr>
        <w:t>courses which</w:t>
      </w:r>
      <w:proofErr w:type="gramEnd"/>
      <w:r w:rsidRPr="0076507C">
        <w:rPr>
          <w:rFonts w:ascii="Times New Roman" w:hAnsi="Times New Roman" w:cs="Times New Roman"/>
          <w:color w:val="000000"/>
          <w:lang w:val="en-GB"/>
        </w:rPr>
        <w:t xml:space="preserve"> can be done online which help to pick up information on various applications.</w:t>
      </w:r>
    </w:p>
    <w:p w:rsidR="0076507C" w:rsidRDefault="0076507C" w:rsidP="0076507C">
      <w:pPr>
        <w:spacing w:after="0"/>
        <w:jc w:val="both"/>
        <w:rPr>
          <w:rFonts w:ascii="Times New Roman" w:hAnsi="Times New Roman" w:cs="Times New Roman"/>
          <w:color w:val="000000"/>
          <w:lang w:val="en-GB"/>
        </w:rPr>
      </w:pPr>
      <w:r w:rsidRPr="0076507C">
        <w:rPr>
          <w:rFonts w:ascii="Times New Roman" w:hAnsi="Times New Roman" w:cs="Times New Roman"/>
          <w:color w:val="000000"/>
          <w:lang w:val="en-GB"/>
        </w:rPr>
        <w:t xml:space="preserve"> One might say that having advanced abilities can be helpful as this can be utilized to educate other on the best way to take in those abilities in return for cash. This research has seen how advanced abilities have helped individuals and how it has built up the general public. Practically everything in the present world runs on the digital basis of the working environment; the various items utilized by the individuals. Individuals are being depended increasingly on innovation than whatever else in the present period.</w:t>
      </w:r>
    </w:p>
    <w:p w:rsidR="0076507C" w:rsidRDefault="0076507C" w:rsidP="0076507C">
      <w:pPr>
        <w:spacing w:after="0"/>
        <w:jc w:val="both"/>
        <w:rPr>
          <w:rFonts w:ascii="Times New Roman" w:hAnsi="Times New Roman" w:cs="Times New Roman"/>
          <w:color w:val="000000"/>
          <w:lang w:val="en-GB"/>
        </w:rPr>
      </w:pPr>
      <w:r w:rsidRPr="0076507C">
        <w:rPr>
          <w:rFonts w:ascii="Times New Roman" w:hAnsi="Times New Roman" w:cs="Times New Roman"/>
          <w:color w:val="000000"/>
          <w:lang w:val="en-GB"/>
        </w:rPr>
        <w:t xml:space="preserve"> It has been noted even the old individuals are getting pulled in to the advanced world. Advanced innovation has changed many things, and in similar circumstances, it is exceptionally addictive. Individuals get dependent on the use of different type of digital equipment and ignore their work and family. The company in which the employees work such as the Royal Dutch Shell uses the five W's which include, who was involved in the task, what happened with the involvement, where did the task take place, when did the task take place and why did it happen. These five W's are beneficial for the company. These devices must be utilized just to address the issues of the individuals. It can be destructive if it is being used excessively.</w:t>
      </w:r>
    </w:p>
    <w:p w:rsidR="0076507C" w:rsidRDefault="0076507C" w:rsidP="0076507C">
      <w:pPr>
        <w:spacing w:after="0"/>
        <w:jc w:val="both"/>
        <w:rPr>
          <w:rFonts w:ascii="Times New Roman" w:hAnsi="Times New Roman" w:cs="Times New Roman"/>
          <w:color w:val="000000"/>
          <w:lang w:val="en-GB"/>
        </w:rPr>
      </w:pPr>
      <w:r w:rsidRPr="0076507C">
        <w:rPr>
          <w:rFonts w:ascii="Times New Roman" w:hAnsi="Times New Roman" w:cs="Times New Roman"/>
          <w:color w:val="000000"/>
          <w:lang w:val="en-GB"/>
        </w:rPr>
        <w:t xml:space="preserve"> There are several thoughts on the most skilled method to decrease this habit of getting attached to the use of gadgets and the electronic devices individuals have with them. A special examination is being done to discover the purpose of having such fascination concerning innovation. It can be presently said that in the twenty-first century the requirement for building up one's computerized abilities has turned out to be </w:t>
      </w:r>
      <w:proofErr w:type="gramStart"/>
      <w:r w:rsidRPr="0076507C">
        <w:rPr>
          <w:rFonts w:ascii="Times New Roman" w:hAnsi="Times New Roman" w:cs="Times New Roman"/>
          <w:color w:val="000000"/>
          <w:lang w:val="en-GB"/>
        </w:rPr>
        <w:t>vital</w:t>
      </w:r>
      <w:proofErr w:type="gramEnd"/>
      <w:r w:rsidRPr="0076507C">
        <w:rPr>
          <w:rFonts w:ascii="Times New Roman" w:hAnsi="Times New Roman" w:cs="Times New Roman"/>
          <w:color w:val="000000"/>
          <w:lang w:val="en-GB"/>
        </w:rPr>
        <w:t xml:space="preserve"> as this has helped in building up the general public society. </w:t>
      </w:r>
    </w:p>
    <w:p w:rsidR="0076507C" w:rsidRPr="0076507C" w:rsidRDefault="0076507C" w:rsidP="0076507C">
      <w:pPr>
        <w:spacing w:after="0"/>
        <w:jc w:val="both"/>
        <w:rPr>
          <w:rFonts w:ascii="Times" w:hAnsi="Times" w:cs="Times New Roman"/>
          <w:sz w:val="20"/>
          <w:szCs w:val="20"/>
          <w:lang w:val="en-GB"/>
        </w:rPr>
      </w:pPr>
    </w:p>
    <w:p w:rsidR="0076507C" w:rsidRDefault="0076507C" w:rsidP="0076507C">
      <w:pPr>
        <w:spacing w:after="0"/>
        <w:jc w:val="both"/>
        <w:outlineLvl w:val="0"/>
        <w:rPr>
          <w:rFonts w:ascii="Times New Roman" w:hAnsi="Times New Roman"/>
          <w:b/>
          <w:bCs/>
          <w:color w:val="000000"/>
          <w:kern w:val="36"/>
          <w:lang w:val="en-GB"/>
        </w:rPr>
      </w:pPr>
      <w:r w:rsidRPr="0076507C">
        <w:rPr>
          <w:rFonts w:ascii="Times New Roman" w:hAnsi="Times New Roman"/>
          <w:b/>
          <w:bCs/>
          <w:color w:val="000000"/>
          <w:kern w:val="36"/>
          <w:lang w:val="en-GB"/>
        </w:rPr>
        <w:t>Practical Application and Deployment</w:t>
      </w:r>
    </w:p>
    <w:p w:rsidR="0076507C" w:rsidRPr="0076507C" w:rsidRDefault="0076507C" w:rsidP="0076507C">
      <w:pPr>
        <w:spacing w:after="0"/>
        <w:jc w:val="both"/>
        <w:outlineLvl w:val="0"/>
        <w:rPr>
          <w:rFonts w:ascii="Times" w:hAnsi="Times"/>
          <w:b/>
          <w:kern w:val="36"/>
          <w:sz w:val="48"/>
          <w:szCs w:val="20"/>
          <w:lang w:val="en-GB"/>
        </w:rPr>
      </w:pPr>
    </w:p>
    <w:p w:rsidR="0076507C" w:rsidRDefault="0076507C" w:rsidP="0076507C">
      <w:pPr>
        <w:spacing w:after="0"/>
        <w:jc w:val="both"/>
        <w:rPr>
          <w:rFonts w:ascii="Times New Roman" w:hAnsi="Times New Roman" w:cs="Times New Roman"/>
          <w:color w:val="000000"/>
          <w:lang w:val="en-GB"/>
        </w:rPr>
      </w:pPr>
      <w:proofErr w:type="gramStart"/>
      <w:r w:rsidRPr="0076507C">
        <w:rPr>
          <w:rFonts w:ascii="Times New Roman" w:hAnsi="Times New Roman" w:cs="Times New Roman"/>
          <w:color w:val="000000"/>
          <w:lang w:val="en-GB"/>
        </w:rPr>
        <w:t>The significance of having digital abilities can be advanced by setting a case of an organization where the requirement for having such abilities is necessary</w:t>
      </w:r>
      <w:proofErr w:type="gramEnd"/>
      <w:r w:rsidRPr="0076507C">
        <w:rPr>
          <w:rFonts w:ascii="Times New Roman" w:hAnsi="Times New Roman" w:cs="Times New Roman"/>
          <w:color w:val="000000"/>
          <w:lang w:val="en-GB"/>
        </w:rPr>
        <w:t xml:space="preserve">. It has been seen that organizations like Tesco, these days concentrate on utilizing innovation to its fullest as it causes the organization to work more effortlessly and make comparatively more benefit efficiently </w:t>
      </w:r>
      <w:r w:rsidRPr="0076507C">
        <w:rPr>
          <w:rFonts w:ascii="Times New Roman" w:hAnsi="Times New Roman" w:cs="Times New Roman"/>
          <w:color w:val="222222"/>
          <w:shd w:val="clear" w:color="auto" w:fill="FFFFFF"/>
          <w:lang w:val="en-GB"/>
        </w:rPr>
        <w:t>(Van and Van, 2014)</w:t>
      </w:r>
      <w:r w:rsidRPr="0076507C">
        <w:rPr>
          <w:rFonts w:ascii="Times New Roman" w:hAnsi="Times New Roman" w:cs="Times New Roman"/>
          <w:color w:val="000000"/>
          <w:lang w:val="en-GB"/>
        </w:rPr>
        <w:t xml:space="preserve">. Previously, organizations used to depend more on common methods for working than in advanced ways. It was discovered to be easy and time taking. This is the motivation behind why the organizations began to use advanced </w:t>
      </w:r>
      <w:proofErr w:type="gramStart"/>
      <w:r w:rsidRPr="0076507C">
        <w:rPr>
          <w:rFonts w:ascii="Times New Roman" w:hAnsi="Times New Roman" w:cs="Times New Roman"/>
          <w:color w:val="000000"/>
          <w:lang w:val="en-GB"/>
        </w:rPr>
        <w:t>programs</w:t>
      </w:r>
      <w:proofErr w:type="gramEnd"/>
      <w:r w:rsidRPr="0076507C">
        <w:rPr>
          <w:rFonts w:ascii="Times New Roman" w:hAnsi="Times New Roman" w:cs="Times New Roman"/>
          <w:color w:val="000000"/>
          <w:lang w:val="en-GB"/>
        </w:rPr>
        <w:t xml:space="preserve"> as it is a part of more rapid and responsive than the traditional ways. In the modern time organizations tend to take after various </w:t>
      </w:r>
      <w:proofErr w:type="gramStart"/>
      <w:r w:rsidRPr="0076507C">
        <w:rPr>
          <w:rFonts w:ascii="Times New Roman" w:hAnsi="Times New Roman" w:cs="Times New Roman"/>
          <w:color w:val="000000"/>
          <w:lang w:val="en-GB"/>
        </w:rPr>
        <w:t>models which helps the representatives to understand their work</w:t>
      </w:r>
      <w:proofErr w:type="gramEnd"/>
      <w:r w:rsidRPr="0076507C">
        <w:rPr>
          <w:rFonts w:ascii="Times New Roman" w:hAnsi="Times New Roman" w:cs="Times New Roman"/>
          <w:color w:val="000000"/>
          <w:lang w:val="en-GB"/>
        </w:rPr>
        <w:t xml:space="preserve"> and the skills which are expected to carry out their assignment. Innovation has grown all over, and it has affected individuals everywhere throughout the world to obtain different </w:t>
      </w:r>
      <w:proofErr w:type="gramStart"/>
      <w:r w:rsidRPr="0076507C">
        <w:rPr>
          <w:rFonts w:ascii="Times New Roman" w:hAnsi="Times New Roman" w:cs="Times New Roman"/>
          <w:color w:val="000000"/>
          <w:lang w:val="en-GB"/>
        </w:rPr>
        <w:t>abilities which</w:t>
      </w:r>
      <w:proofErr w:type="gramEnd"/>
      <w:r w:rsidRPr="0076507C">
        <w:rPr>
          <w:rFonts w:ascii="Times New Roman" w:hAnsi="Times New Roman" w:cs="Times New Roman"/>
          <w:color w:val="000000"/>
          <w:lang w:val="en-GB"/>
        </w:rPr>
        <w:t xml:space="preserve"> can be extremely helpful in the life of an individual. Different proofs of certain conditions state that the advanced techniques are well on the way to enable society in bringing another time for changes, which can change the life of humanity forever. This has been fundamentally noted as an intense explanation </w:t>
      </w:r>
      <w:r w:rsidRPr="0076507C">
        <w:rPr>
          <w:rFonts w:ascii="Times New Roman" w:hAnsi="Times New Roman" w:cs="Times New Roman"/>
          <w:color w:val="222222"/>
          <w:shd w:val="clear" w:color="auto" w:fill="FFFFFF"/>
          <w:lang w:val="en-GB"/>
        </w:rPr>
        <w:t>(Yang and Kim, 2015)</w:t>
      </w:r>
      <w:r w:rsidRPr="0076507C">
        <w:rPr>
          <w:rFonts w:ascii="Times New Roman" w:hAnsi="Times New Roman" w:cs="Times New Roman"/>
          <w:color w:val="000000"/>
          <w:lang w:val="en-GB"/>
        </w:rPr>
        <w:t xml:space="preserve">. Organizations set certain </w:t>
      </w:r>
      <w:proofErr w:type="gramStart"/>
      <w:r w:rsidRPr="0076507C">
        <w:rPr>
          <w:rFonts w:ascii="Times New Roman" w:hAnsi="Times New Roman" w:cs="Times New Roman"/>
          <w:color w:val="000000"/>
          <w:lang w:val="en-GB"/>
        </w:rPr>
        <w:t>benchmarks which</w:t>
      </w:r>
      <w:proofErr w:type="gramEnd"/>
      <w:r w:rsidRPr="0076507C">
        <w:rPr>
          <w:rFonts w:ascii="Times New Roman" w:hAnsi="Times New Roman" w:cs="Times New Roman"/>
          <w:color w:val="000000"/>
          <w:lang w:val="en-GB"/>
        </w:rPr>
        <w:t xml:space="preserve"> must be pursued by the candidates to get a place in the association. Individuals provide an increasing number of their effort in attempting to secure the skills requested by that specific organization. Organizations like the Prudential have now included ideal methods for using the advanced abilities to strengthen their base for the general public. </w:t>
      </w:r>
    </w:p>
    <w:p w:rsidR="0076507C" w:rsidRDefault="0076507C" w:rsidP="0076507C">
      <w:pPr>
        <w:spacing w:after="0"/>
        <w:jc w:val="both"/>
        <w:rPr>
          <w:rFonts w:ascii="Times New Roman" w:hAnsi="Times New Roman" w:cs="Times New Roman"/>
          <w:color w:val="000000"/>
          <w:lang w:val="en-GB"/>
        </w:rPr>
      </w:pPr>
      <w:r w:rsidRPr="0076507C">
        <w:rPr>
          <w:rFonts w:ascii="Times New Roman" w:hAnsi="Times New Roman" w:cs="Times New Roman"/>
          <w:color w:val="000000"/>
          <w:lang w:val="en-GB"/>
        </w:rPr>
        <w:t xml:space="preserve">The rise of innovation has helped the different individuals to make original thoughts in context with the digital abilities. This has impacted many individuals in building new ideas and approaches to create innovation. These creative ways have additionally helped the individuals to get different thoughts. </w:t>
      </w:r>
      <w:proofErr w:type="gramStart"/>
      <w:r w:rsidRPr="0076507C">
        <w:rPr>
          <w:rFonts w:ascii="Times New Roman" w:hAnsi="Times New Roman" w:cs="Times New Roman"/>
          <w:color w:val="000000"/>
          <w:lang w:val="en-GB"/>
        </w:rPr>
        <w:t>These were not known to humankind</w:t>
      </w:r>
      <w:proofErr w:type="gramEnd"/>
      <w:r w:rsidRPr="0076507C">
        <w:rPr>
          <w:rFonts w:ascii="Times New Roman" w:hAnsi="Times New Roman" w:cs="Times New Roman"/>
          <w:color w:val="000000"/>
          <w:lang w:val="en-GB"/>
        </w:rPr>
        <w:t xml:space="preserve"> in the older days, and this is the motivation behind why innovation has taken over the humanity. Moreover, </w:t>
      </w:r>
      <w:proofErr w:type="gramStart"/>
      <w:r w:rsidRPr="0076507C">
        <w:rPr>
          <w:rFonts w:ascii="Times New Roman" w:hAnsi="Times New Roman" w:cs="Times New Roman"/>
          <w:color w:val="000000"/>
          <w:lang w:val="en-GB"/>
        </w:rPr>
        <w:t>their ideas are of the level where each idea has its particular range of skill and those abilities are being created with the assistance of research led by the general population in the way of innovation</w:t>
      </w:r>
      <w:proofErr w:type="gramEnd"/>
      <w:r w:rsidRPr="0076507C">
        <w:rPr>
          <w:rFonts w:ascii="Times New Roman" w:hAnsi="Times New Roman" w:cs="Times New Roman"/>
          <w:color w:val="000000"/>
          <w:lang w:val="en-GB"/>
        </w:rPr>
        <w:t>.</w:t>
      </w:r>
    </w:p>
    <w:p w:rsidR="0076507C" w:rsidRPr="0076507C" w:rsidRDefault="0076507C" w:rsidP="0076507C">
      <w:pPr>
        <w:spacing w:after="0"/>
        <w:jc w:val="both"/>
        <w:rPr>
          <w:rFonts w:ascii="Times" w:hAnsi="Times" w:cs="Times New Roman"/>
          <w:sz w:val="20"/>
          <w:szCs w:val="20"/>
          <w:lang w:val="en-GB"/>
        </w:rPr>
      </w:pPr>
    </w:p>
    <w:p w:rsidR="0076507C" w:rsidRDefault="0076507C" w:rsidP="0076507C">
      <w:pPr>
        <w:spacing w:after="0"/>
        <w:jc w:val="both"/>
        <w:outlineLvl w:val="0"/>
        <w:rPr>
          <w:rFonts w:ascii="Times New Roman" w:hAnsi="Times New Roman"/>
          <w:b/>
          <w:bCs/>
          <w:color w:val="000000"/>
          <w:kern w:val="36"/>
          <w:lang w:val="en-GB"/>
        </w:rPr>
      </w:pPr>
      <w:r w:rsidRPr="0076507C">
        <w:rPr>
          <w:rFonts w:ascii="Times New Roman" w:hAnsi="Times New Roman"/>
          <w:b/>
          <w:bCs/>
          <w:color w:val="000000"/>
          <w:kern w:val="36"/>
          <w:lang w:val="en-GB"/>
        </w:rPr>
        <w:t>Skills for Professional Practice</w:t>
      </w:r>
    </w:p>
    <w:p w:rsidR="0076507C" w:rsidRPr="0076507C" w:rsidRDefault="0076507C" w:rsidP="0076507C">
      <w:pPr>
        <w:spacing w:after="0"/>
        <w:jc w:val="both"/>
        <w:outlineLvl w:val="0"/>
        <w:rPr>
          <w:rFonts w:ascii="Times" w:hAnsi="Times"/>
          <w:b/>
          <w:kern w:val="36"/>
          <w:sz w:val="48"/>
          <w:szCs w:val="20"/>
          <w:lang w:val="en-GB"/>
        </w:rPr>
      </w:pPr>
    </w:p>
    <w:p w:rsidR="0076507C" w:rsidRPr="0076507C" w:rsidRDefault="0076507C" w:rsidP="0076507C">
      <w:pPr>
        <w:spacing w:after="0"/>
        <w:jc w:val="both"/>
        <w:rPr>
          <w:rFonts w:ascii="Times" w:hAnsi="Times" w:cs="Times New Roman"/>
          <w:sz w:val="20"/>
          <w:szCs w:val="20"/>
          <w:lang w:val="en-GB"/>
        </w:rPr>
      </w:pPr>
      <w:r w:rsidRPr="0076507C">
        <w:rPr>
          <w:rFonts w:ascii="Times New Roman" w:hAnsi="Times New Roman" w:cs="Times New Roman"/>
          <w:color w:val="000000"/>
          <w:lang w:val="en-GB"/>
        </w:rPr>
        <w:t xml:space="preserve">Collaboration is an essential </w:t>
      </w:r>
      <w:proofErr w:type="gramStart"/>
      <w:r w:rsidRPr="0076507C">
        <w:rPr>
          <w:rFonts w:ascii="Times New Roman" w:hAnsi="Times New Roman" w:cs="Times New Roman"/>
          <w:color w:val="000000"/>
          <w:lang w:val="en-GB"/>
        </w:rPr>
        <w:t>factor which</w:t>
      </w:r>
      <w:proofErr w:type="gramEnd"/>
      <w:r w:rsidRPr="0076507C">
        <w:rPr>
          <w:rFonts w:ascii="Times New Roman" w:hAnsi="Times New Roman" w:cs="Times New Roman"/>
          <w:color w:val="000000"/>
          <w:lang w:val="en-GB"/>
        </w:rPr>
        <w:t xml:space="preserve"> must be remembered while working in a specific job. The most critical point that a man needs to know is to collaborate with the partners to complete the assignment efficiently </w:t>
      </w:r>
      <w:r w:rsidRPr="0076507C">
        <w:rPr>
          <w:rFonts w:ascii="Times New Roman" w:hAnsi="Times New Roman" w:cs="Times New Roman"/>
          <w:color w:val="222222"/>
          <w:shd w:val="clear" w:color="auto" w:fill="FFFFFF"/>
          <w:lang w:val="en-GB"/>
        </w:rPr>
        <w:t>(Griffin and Care, 2014)</w:t>
      </w:r>
      <w:r w:rsidRPr="0076507C">
        <w:rPr>
          <w:rFonts w:ascii="Times New Roman" w:hAnsi="Times New Roman" w:cs="Times New Roman"/>
          <w:color w:val="000000"/>
          <w:lang w:val="en-GB"/>
        </w:rPr>
        <w:t xml:space="preserve">. An organization needs to convey an arrangement of desires and abilities of their employees, and the organization needs their workers to have them keeping in mind the end goal to work proficiently with the association. Innovation has helped up the entire </w:t>
      </w:r>
      <w:proofErr w:type="gramStart"/>
      <w:r w:rsidRPr="0076507C">
        <w:rPr>
          <w:rFonts w:ascii="Times New Roman" w:hAnsi="Times New Roman" w:cs="Times New Roman"/>
          <w:color w:val="000000"/>
          <w:lang w:val="en-GB"/>
        </w:rPr>
        <w:t>situation</w:t>
      </w:r>
      <w:proofErr w:type="gramEnd"/>
      <w:r w:rsidRPr="0076507C">
        <w:rPr>
          <w:rFonts w:ascii="Times New Roman" w:hAnsi="Times New Roman" w:cs="Times New Roman"/>
          <w:color w:val="000000"/>
          <w:lang w:val="en-GB"/>
        </w:rPr>
        <w:t xml:space="preserve"> as it is an excellent approach to interface with the partners and sharing records and details while dealing with a similar risk. Organizations always look for individuals who have the desire to develop and adjust skills which are being given by the organization since it is the best way to secure a place inside the organization and each employee working in the organization are worried about making a secure future. It is important to keep a standard practice on the </w:t>
      </w:r>
      <w:proofErr w:type="gramStart"/>
      <w:r w:rsidRPr="0076507C">
        <w:rPr>
          <w:rFonts w:ascii="Times New Roman" w:hAnsi="Times New Roman" w:cs="Times New Roman"/>
          <w:color w:val="000000"/>
          <w:lang w:val="en-GB"/>
        </w:rPr>
        <w:t>abilities which</w:t>
      </w:r>
      <w:proofErr w:type="gramEnd"/>
      <w:r w:rsidRPr="0076507C">
        <w:rPr>
          <w:rFonts w:ascii="Times New Roman" w:hAnsi="Times New Roman" w:cs="Times New Roman"/>
          <w:color w:val="000000"/>
          <w:lang w:val="en-GB"/>
        </w:rPr>
        <w:t xml:space="preserve"> are required in the working environment. Organizations offer workers with an order of </w:t>
      </w:r>
      <w:proofErr w:type="gramStart"/>
      <w:r w:rsidRPr="0076507C">
        <w:rPr>
          <w:rFonts w:ascii="Times New Roman" w:hAnsi="Times New Roman" w:cs="Times New Roman"/>
          <w:color w:val="000000"/>
          <w:lang w:val="en-GB"/>
        </w:rPr>
        <w:t>devices which can be utilized</w:t>
      </w:r>
      <w:proofErr w:type="gramEnd"/>
      <w:r w:rsidRPr="0076507C">
        <w:rPr>
          <w:rFonts w:ascii="Times New Roman" w:hAnsi="Times New Roman" w:cs="Times New Roman"/>
          <w:color w:val="000000"/>
          <w:lang w:val="en-GB"/>
        </w:rPr>
        <w:t xml:space="preserve"> to build up the skills which the organization looks for, inside their representatives </w:t>
      </w:r>
      <w:r w:rsidRPr="0076507C">
        <w:rPr>
          <w:rFonts w:ascii="Times New Roman" w:hAnsi="Times New Roman" w:cs="Times New Roman"/>
          <w:color w:val="222222"/>
          <w:shd w:val="clear" w:color="auto" w:fill="FFFFFF"/>
          <w:lang w:val="en-GB"/>
        </w:rPr>
        <w:t>(</w:t>
      </w:r>
      <w:proofErr w:type="spellStart"/>
      <w:r w:rsidRPr="0076507C">
        <w:rPr>
          <w:rFonts w:ascii="Times New Roman" w:hAnsi="Times New Roman" w:cs="Times New Roman"/>
          <w:color w:val="222222"/>
          <w:shd w:val="clear" w:color="auto" w:fill="FFFFFF"/>
          <w:lang w:val="en-GB"/>
        </w:rPr>
        <w:t>Hargittai</w:t>
      </w:r>
      <w:proofErr w:type="spellEnd"/>
      <w:r w:rsidRPr="0076507C">
        <w:rPr>
          <w:rFonts w:ascii="Times New Roman" w:hAnsi="Times New Roman" w:cs="Times New Roman"/>
          <w:color w:val="222222"/>
          <w:shd w:val="clear" w:color="auto" w:fill="FFFFFF"/>
          <w:lang w:val="en-GB"/>
        </w:rPr>
        <w:t xml:space="preserve">, </w:t>
      </w:r>
      <w:proofErr w:type="spellStart"/>
      <w:r w:rsidRPr="0076507C">
        <w:rPr>
          <w:rFonts w:ascii="Times New Roman" w:hAnsi="Times New Roman" w:cs="Times New Roman"/>
          <w:color w:val="222222"/>
          <w:shd w:val="clear" w:color="auto" w:fill="FFFFFF"/>
          <w:lang w:val="en-GB"/>
        </w:rPr>
        <w:t>Eszter</w:t>
      </w:r>
      <w:proofErr w:type="spellEnd"/>
      <w:r w:rsidRPr="0076507C">
        <w:rPr>
          <w:rFonts w:ascii="Times New Roman" w:hAnsi="Times New Roman" w:cs="Times New Roman"/>
          <w:color w:val="222222"/>
          <w:shd w:val="clear" w:color="auto" w:fill="FFFFFF"/>
          <w:lang w:val="en-GB"/>
        </w:rPr>
        <w:t xml:space="preserve"> and Aaron, 2015)</w:t>
      </w:r>
      <w:r w:rsidRPr="0076507C">
        <w:rPr>
          <w:rFonts w:ascii="Times New Roman" w:hAnsi="Times New Roman" w:cs="Times New Roman"/>
          <w:color w:val="000000"/>
          <w:lang w:val="en-GB"/>
        </w:rPr>
        <w:t xml:space="preserve">. There are different methodologies of cooperation like it can be simple communication, meeting, and organizational reports. These are the different parts of the regular ways that an organization uses to strengthen the communications in the between different employees of the company. It is critical for a worker to understand their responsibilities and duties in the organization they are working. </w:t>
      </w:r>
    </w:p>
    <w:p w:rsidR="0076507C" w:rsidRPr="0076507C" w:rsidRDefault="0076507C" w:rsidP="0076507C">
      <w:pPr>
        <w:spacing w:after="0"/>
        <w:jc w:val="both"/>
        <w:outlineLvl w:val="0"/>
        <w:rPr>
          <w:rFonts w:ascii="Times" w:hAnsi="Times"/>
          <w:b/>
          <w:kern w:val="36"/>
          <w:sz w:val="48"/>
          <w:szCs w:val="20"/>
          <w:lang w:val="en-GB"/>
        </w:rPr>
      </w:pPr>
    </w:p>
    <w:p w:rsidR="0076507C" w:rsidRDefault="0076507C" w:rsidP="0076507C">
      <w:pPr>
        <w:spacing w:after="0"/>
        <w:jc w:val="both"/>
        <w:rPr>
          <w:rFonts w:ascii="Times New Roman" w:hAnsi="Times New Roman" w:cs="Times New Roman"/>
          <w:color w:val="000000"/>
          <w:lang w:val="en-GB"/>
        </w:rPr>
      </w:pPr>
    </w:p>
    <w:p w:rsidR="0076507C" w:rsidRPr="0076507C" w:rsidRDefault="0076507C" w:rsidP="0076507C">
      <w:pPr>
        <w:spacing w:after="0"/>
        <w:jc w:val="both"/>
        <w:outlineLvl w:val="0"/>
        <w:rPr>
          <w:rFonts w:ascii="Times" w:hAnsi="Times"/>
          <w:b/>
          <w:kern w:val="36"/>
          <w:sz w:val="48"/>
          <w:szCs w:val="20"/>
          <w:lang w:val="en-GB"/>
        </w:rPr>
      </w:pPr>
      <w:r w:rsidRPr="0076507C">
        <w:rPr>
          <w:rFonts w:ascii="Times New Roman" w:hAnsi="Times New Roman"/>
          <w:b/>
          <w:bCs/>
          <w:color w:val="000000"/>
          <w:kern w:val="36"/>
          <w:lang w:val="en-GB"/>
        </w:rPr>
        <w:t>Conclusion</w:t>
      </w:r>
    </w:p>
    <w:p w:rsidR="0076507C" w:rsidRDefault="0076507C" w:rsidP="0076507C">
      <w:pPr>
        <w:spacing w:after="0"/>
        <w:jc w:val="both"/>
        <w:rPr>
          <w:rFonts w:ascii="Times New Roman" w:hAnsi="Times New Roman" w:cs="Times New Roman"/>
          <w:color w:val="000000"/>
          <w:lang w:val="en-GB"/>
        </w:rPr>
      </w:pPr>
    </w:p>
    <w:p w:rsidR="0076507C" w:rsidRDefault="0076507C" w:rsidP="0076507C">
      <w:pPr>
        <w:spacing w:after="0"/>
        <w:jc w:val="both"/>
        <w:rPr>
          <w:rFonts w:ascii="Times New Roman" w:hAnsi="Times New Roman" w:cs="Times New Roman"/>
          <w:color w:val="000000"/>
          <w:lang w:val="en-GB"/>
        </w:rPr>
      </w:pPr>
      <w:r w:rsidRPr="0076507C">
        <w:rPr>
          <w:rFonts w:ascii="Times New Roman" w:hAnsi="Times New Roman" w:cs="Times New Roman"/>
          <w:color w:val="000000"/>
          <w:lang w:val="en-GB"/>
        </w:rPr>
        <w:t>Therefore, it can be stated that this report has included the significance of having advanced skills while working in any organization. This report has described that how the recent innovations have changed the method of speaking with individuals and how promotion has created in the spread of innovation. This research also helps in understanding the purpose of team work in the organization as it is beneficial in achieving the desired success of both the individual as well as the organization. Furthermore, this report provides information about the methodologies used to understand the different abilities and skills.</w:t>
      </w:r>
    </w:p>
    <w:p w:rsidR="0076507C" w:rsidRPr="0076507C" w:rsidRDefault="0076507C" w:rsidP="0076507C">
      <w:pPr>
        <w:spacing w:after="0"/>
        <w:jc w:val="both"/>
        <w:rPr>
          <w:rFonts w:ascii="Times" w:hAnsi="Times" w:cs="Times New Roman"/>
          <w:sz w:val="20"/>
          <w:szCs w:val="20"/>
          <w:lang w:val="en-GB"/>
        </w:rPr>
      </w:pPr>
    </w:p>
    <w:p w:rsidR="0076507C" w:rsidRDefault="0076507C" w:rsidP="0076507C">
      <w:pPr>
        <w:spacing w:after="0"/>
        <w:jc w:val="both"/>
        <w:outlineLvl w:val="0"/>
        <w:rPr>
          <w:rFonts w:ascii="Times New Roman" w:hAnsi="Times New Roman"/>
          <w:b/>
          <w:bCs/>
          <w:color w:val="000000"/>
          <w:kern w:val="36"/>
          <w:lang w:val="en-GB"/>
        </w:rPr>
      </w:pPr>
      <w:r w:rsidRPr="0076507C">
        <w:rPr>
          <w:rFonts w:ascii="Times New Roman" w:hAnsi="Times New Roman"/>
          <w:b/>
          <w:bCs/>
          <w:color w:val="000000"/>
          <w:kern w:val="36"/>
          <w:lang w:val="en-GB"/>
        </w:rPr>
        <w:t>References</w:t>
      </w:r>
    </w:p>
    <w:p w:rsidR="0076507C" w:rsidRPr="0076507C" w:rsidRDefault="0076507C" w:rsidP="0076507C">
      <w:pPr>
        <w:spacing w:after="0"/>
        <w:jc w:val="both"/>
        <w:outlineLvl w:val="0"/>
        <w:rPr>
          <w:rFonts w:ascii="Times" w:hAnsi="Times"/>
          <w:b/>
          <w:kern w:val="36"/>
          <w:sz w:val="48"/>
          <w:szCs w:val="20"/>
          <w:lang w:val="en-GB"/>
        </w:rPr>
      </w:pPr>
    </w:p>
    <w:p w:rsidR="0076507C" w:rsidRPr="0076507C" w:rsidRDefault="0076507C" w:rsidP="0076507C">
      <w:pPr>
        <w:spacing w:after="0"/>
        <w:jc w:val="both"/>
        <w:rPr>
          <w:rFonts w:ascii="Times" w:hAnsi="Times" w:cs="Times New Roman"/>
          <w:sz w:val="20"/>
          <w:szCs w:val="20"/>
          <w:lang w:val="en-GB"/>
        </w:rPr>
      </w:pPr>
      <w:proofErr w:type="spellStart"/>
      <w:r w:rsidRPr="0076507C">
        <w:rPr>
          <w:rFonts w:ascii="Times New Roman" w:hAnsi="Times New Roman" w:cs="Times New Roman"/>
          <w:color w:val="222222"/>
          <w:shd w:val="clear" w:color="auto" w:fill="FFFFFF"/>
          <w:lang w:val="en-GB"/>
        </w:rPr>
        <w:t>Deursen</w:t>
      </w:r>
      <w:proofErr w:type="spellEnd"/>
      <w:r w:rsidRPr="0076507C">
        <w:rPr>
          <w:rFonts w:ascii="Times New Roman" w:hAnsi="Times New Roman" w:cs="Times New Roman"/>
          <w:color w:val="222222"/>
          <w:shd w:val="clear" w:color="auto" w:fill="FFFFFF"/>
          <w:lang w:val="en-GB"/>
        </w:rPr>
        <w:t xml:space="preserve">, A., </w:t>
      </w:r>
      <w:proofErr w:type="spellStart"/>
      <w:r w:rsidRPr="0076507C">
        <w:rPr>
          <w:rFonts w:ascii="Times New Roman" w:hAnsi="Times New Roman" w:cs="Times New Roman"/>
          <w:color w:val="222222"/>
          <w:shd w:val="clear" w:color="auto" w:fill="FFFFFF"/>
          <w:lang w:val="en-GB"/>
        </w:rPr>
        <w:t>Helsper</w:t>
      </w:r>
      <w:proofErr w:type="spellEnd"/>
      <w:r w:rsidRPr="0076507C">
        <w:rPr>
          <w:rFonts w:ascii="Times New Roman" w:hAnsi="Times New Roman" w:cs="Times New Roman"/>
          <w:color w:val="222222"/>
          <w:shd w:val="clear" w:color="auto" w:fill="FFFFFF"/>
          <w:lang w:val="en-GB"/>
        </w:rPr>
        <w:t xml:space="preserve">, E., </w:t>
      </w:r>
      <w:proofErr w:type="spellStart"/>
      <w:r w:rsidRPr="0076507C">
        <w:rPr>
          <w:rFonts w:ascii="Times New Roman" w:hAnsi="Times New Roman" w:cs="Times New Roman"/>
          <w:color w:val="222222"/>
          <w:shd w:val="clear" w:color="auto" w:fill="FFFFFF"/>
          <w:lang w:val="en-GB"/>
        </w:rPr>
        <w:t>Eynon</w:t>
      </w:r>
      <w:proofErr w:type="spellEnd"/>
      <w:r w:rsidRPr="0076507C">
        <w:rPr>
          <w:rFonts w:ascii="Times New Roman" w:hAnsi="Times New Roman" w:cs="Times New Roman"/>
          <w:color w:val="222222"/>
          <w:shd w:val="clear" w:color="auto" w:fill="FFFFFF"/>
          <w:lang w:val="en-GB"/>
        </w:rPr>
        <w:t xml:space="preserve">, R. and </w:t>
      </w:r>
      <w:proofErr w:type="spellStart"/>
      <w:r w:rsidRPr="0076507C">
        <w:rPr>
          <w:rFonts w:ascii="Times New Roman" w:hAnsi="Times New Roman" w:cs="Times New Roman"/>
          <w:color w:val="222222"/>
          <w:shd w:val="clear" w:color="auto" w:fill="FFFFFF"/>
          <w:lang w:val="en-GB"/>
        </w:rPr>
        <w:t>Dijk</w:t>
      </w:r>
      <w:proofErr w:type="spellEnd"/>
      <w:r w:rsidRPr="0076507C">
        <w:rPr>
          <w:rFonts w:ascii="Times New Roman" w:hAnsi="Times New Roman" w:cs="Times New Roman"/>
          <w:color w:val="222222"/>
          <w:shd w:val="clear" w:color="auto" w:fill="FFFFFF"/>
          <w:lang w:val="en-GB"/>
        </w:rPr>
        <w:t xml:space="preserve">, </w:t>
      </w:r>
      <w:proofErr w:type="gramStart"/>
      <w:r w:rsidRPr="0076507C">
        <w:rPr>
          <w:rFonts w:ascii="Times New Roman" w:hAnsi="Times New Roman" w:cs="Times New Roman"/>
          <w:color w:val="222222"/>
          <w:shd w:val="clear" w:color="auto" w:fill="FFFFFF"/>
          <w:lang w:val="en-GB"/>
        </w:rPr>
        <w:t>J.A.,</w:t>
      </w:r>
      <w:proofErr w:type="gramEnd"/>
      <w:r w:rsidRPr="0076507C">
        <w:rPr>
          <w:rFonts w:ascii="Times New Roman" w:hAnsi="Times New Roman" w:cs="Times New Roman"/>
          <w:color w:val="222222"/>
          <w:shd w:val="clear" w:color="auto" w:fill="FFFFFF"/>
          <w:lang w:val="en-GB"/>
        </w:rPr>
        <w:t xml:space="preserve"> 2016. Compound and Sequential Digital Exclusion: Internet Skills, Uses, and Outcomes, p.321.</w:t>
      </w:r>
    </w:p>
    <w:p w:rsidR="0076507C" w:rsidRPr="0076507C" w:rsidRDefault="0076507C" w:rsidP="0076507C">
      <w:pPr>
        <w:spacing w:after="0"/>
        <w:jc w:val="both"/>
        <w:rPr>
          <w:rFonts w:ascii="Times" w:hAnsi="Times" w:cs="Times New Roman"/>
          <w:sz w:val="20"/>
          <w:szCs w:val="20"/>
          <w:lang w:val="en-GB"/>
        </w:rPr>
      </w:pPr>
      <w:proofErr w:type="gramStart"/>
      <w:r w:rsidRPr="0076507C">
        <w:rPr>
          <w:rFonts w:ascii="Times New Roman" w:hAnsi="Times New Roman" w:cs="Times New Roman"/>
          <w:color w:val="222222"/>
          <w:shd w:val="clear" w:color="auto" w:fill="FFFFFF"/>
          <w:lang w:val="en-GB"/>
        </w:rPr>
        <w:t xml:space="preserve">Gibson, D., </w:t>
      </w:r>
      <w:proofErr w:type="spellStart"/>
      <w:r w:rsidRPr="0076507C">
        <w:rPr>
          <w:rFonts w:ascii="Times New Roman" w:hAnsi="Times New Roman" w:cs="Times New Roman"/>
          <w:color w:val="222222"/>
          <w:shd w:val="clear" w:color="auto" w:fill="FFFFFF"/>
          <w:lang w:val="en-GB"/>
        </w:rPr>
        <w:t>Ostashewski</w:t>
      </w:r>
      <w:proofErr w:type="spellEnd"/>
      <w:r w:rsidRPr="0076507C">
        <w:rPr>
          <w:rFonts w:ascii="Times New Roman" w:hAnsi="Times New Roman" w:cs="Times New Roman"/>
          <w:color w:val="222222"/>
          <w:shd w:val="clear" w:color="auto" w:fill="FFFFFF"/>
          <w:lang w:val="en-GB"/>
        </w:rPr>
        <w:t xml:space="preserve">, N., </w:t>
      </w:r>
      <w:proofErr w:type="spellStart"/>
      <w:r w:rsidRPr="0076507C">
        <w:rPr>
          <w:rFonts w:ascii="Times New Roman" w:hAnsi="Times New Roman" w:cs="Times New Roman"/>
          <w:color w:val="222222"/>
          <w:shd w:val="clear" w:color="auto" w:fill="FFFFFF"/>
          <w:lang w:val="en-GB"/>
        </w:rPr>
        <w:t>Flintoff</w:t>
      </w:r>
      <w:proofErr w:type="spellEnd"/>
      <w:r w:rsidRPr="0076507C">
        <w:rPr>
          <w:rFonts w:ascii="Times New Roman" w:hAnsi="Times New Roman" w:cs="Times New Roman"/>
          <w:color w:val="222222"/>
          <w:shd w:val="clear" w:color="auto" w:fill="FFFFFF"/>
          <w:lang w:val="en-GB"/>
        </w:rPr>
        <w:t>, K., Grant, S. and Knight, E., 2015.</w:t>
      </w:r>
      <w:proofErr w:type="gramEnd"/>
      <w:r w:rsidRPr="0076507C">
        <w:rPr>
          <w:rFonts w:ascii="Times New Roman" w:hAnsi="Times New Roman" w:cs="Times New Roman"/>
          <w:color w:val="222222"/>
          <w:shd w:val="clear" w:color="auto" w:fill="FFFFFF"/>
          <w:lang w:val="en-GB"/>
        </w:rPr>
        <w:t xml:space="preserve"> </w:t>
      </w:r>
      <w:proofErr w:type="gramStart"/>
      <w:r w:rsidRPr="0076507C">
        <w:rPr>
          <w:rFonts w:ascii="Times New Roman" w:hAnsi="Times New Roman" w:cs="Times New Roman"/>
          <w:color w:val="222222"/>
          <w:shd w:val="clear" w:color="auto" w:fill="FFFFFF"/>
          <w:lang w:val="en-GB"/>
        </w:rPr>
        <w:t>Digital badges in education.</w:t>
      </w:r>
      <w:proofErr w:type="gramEnd"/>
      <w:r w:rsidRPr="0076507C">
        <w:rPr>
          <w:rFonts w:ascii="Times New Roman" w:hAnsi="Times New Roman" w:cs="Times New Roman"/>
          <w:color w:val="222222"/>
          <w:shd w:val="clear" w:color="auto" w:fill="FFFFFF"/>
          <w:lang w:val="en-GB"/>
        </w:rPr>
        <w:t> </w:t>
      </w:r>
      <w:proofErr w:type="gramStart"/>
      <w:r w:rsidRPr="0076507C">
        <w:rPr>
          <w:rFonts w:ascii="Times New Roman" w:hAnsi="Times New Roman" w:cs="Times New Roman"/>
          <w:i/>
          <w:iCs/>
          <w:color w:val="222222"/>
          <w:shd w:val="clear" w:color="auto" w:fill="FFFFFF"/>
          <w:lang w:val="en-GB"/>
        </w:rPr>
        <w:t>Education and Information Technologies</w:t>
      </w:r>
      <w:r w:rsidRPr="0076507C">
        <w:rPr>
          <w:rFonts w:ascii="Times New Roman" w:hAnsi="Times New Roman" w:cs="Times New Roman"/>
          <w:color w:val="222222"/>
          <w:shd w:val="clear" w:color="auto" w:fill="FFFFFF"/>
          <w:lang w:val="en-GB"/>
        </w:rPr>
        <w:t>, </w:t>
      </w:r>
      <w:r w:rsidRPr="0076507C">
        <w:rPr>
          <w:rFonts w:ascii="Times New Roman" w:hAnsi="Times New Roman" w:cs="Times New Roman"/>
          <w:i/>
          <w:iCs/>
          <w:color w:val="222222"/>
          <w:shd w:val="clear" w:color="auto" w:fill="FFFFFF"/>
          <w:lang w:val="en-GB"/>
        </w:rPr>
        <w:t>20</w:t>
      </w:r>
      <w:r w:rsidRPr="0076507C">
        <w:rPr>
          <w:rFonts w:ascii="Times New Roman" w:hAnsi="Times New Roman" w:cs="Times New Roman"/>
          <w:color w:val="222222"/>
          <w:shd w:val="clear" w:color="auto" w:fill="FFFFFF"/>
          <w:lang w:val="en-GB"/>
        </w:rPr>
        <w:t>(2), pp.403-410.</w:t>
      </w:r>
      <w:proofErr w:type="gramEnd"/>
    </w:p>
    <w:p w:rsidR="0076507C" w:rsidRPr="0076507C" w:rsidRDefault="0076507C" w:rsidP="0076507C">
      <w:pPr>
        <w:spacing w:after="0"/>
        <w:jc w:val="both"/>
        <w:rPr>
          <w:rFonts w:ascii="Times" w:hAnsi="Times" w:cs="Times New Roman"/>
          <w:sz w:val="20"/>
          <w:szCs w:val="20"/>
          <w:lang w:val="en-GB"/>
        </w:rPr>
      </w:pPr>
      <w:r w:rsidRPr="0076507C">
        <w:rPr>
          <w:rFonts w:ascii="Times New Roman" w:hAnsi="Times New Roman" w:cs="Times New Roman"/>
          <w:color w:val="222222"/>
          <w:shd w:val="clear" w:color="auto" w:fill="FFFFFF"/>
          <w:lang w:val="en-GB"/>
        </w:rPr>
        <w:t xml:space="preserve">Griffin, P. and Care, E. </w:t>
      </w:r>
      <w:proofErr w:type="gramStart"/>
      <w:r w:rsidRPr="0076507C">
        <w:rPr>
          <w:rFonts w:ascii="Times New Roman" w:hAnsi="Times New Roman" w:cs="Times New Roman"/>
          <w:color w:val="222222"/>
          <w:shd w:val="clear" w:color="auto" w:fill="FFFFFF"/>
          <w:lang w:val="en-GB"/>
        </w:rPr>
        <w:t>eds.,</w:t>
      </w:r>
      <w:proofErr w:type="gramEnd"/>
      <w:r w:rsidRPr="0076507C">
        <w:rPr>
          <w:rFonts w:ascii="Times New Roman" w:hAnsi="Times New Roman" w:cs="Times New Roman"/>
          <w:color w:val="222222"/>
          <w:shd w:val="clear" w:color="auto" w:fill="FFFFFF"/>
          <w:lang w:val="en-GB"/>
        </w:rPr>
        <w:t xml:space="preserve"> 2014. </w:t>
      </w:r>
      <w:r w:rsidRPr="0076507C">
        <w:rPr>
          <w:rFonts w:ascii="Times New Roman" w:hAnsi="Times New Roman" w:cs="Times New Roman"/>
          <w:i/>
          <w:iCs/>
          <w:color w:val="222222"/>
          <w:shd w:val="clear" w:color="auto" w:fill="FFFFFF"/>
          <w:lang w:val="en-GB"/>
        </w:rPr>
        <w:t>Assessment and teaching of 21st century skills: Methods and approach</w:t>
      </w:r>
      <w:r w:rsidRPr="0076507C">
        <w:rPr>
          <w:rFonts w:ascii="Times New Roman" w:hAnsi="Times New Roman" w:cs="Times New Roman"/>
          <w:color w:val="222222"/>
          <w:shd w:val="clear" w:color="auto" w:fill="FFFFFF"/>
          <w:lang w:val="en-GB"/>
        </w:rPr>
        <w:t>. Springer p.79-88.</w:t>
      </w:r>
    </w:p>
    <w:p w:rsidR="0076507C" w:rsidRPr="0076507C" w:rsidRDefault="0076507C" w:rsidP="0076507C">
      <w:pPr>
        <w:spacing w:after="0"/>
        <w:jc w:val="both"/>
        <w:rPr>
          <w:rFonts w:ascii="Times" w:hAnsi="Times" w:cs="Times New Roman"/>
          <w:sz w:val="20"/>
          <w:szCs w:val="20"/>
          <w:lang w:val="en-GB"/>
        </w:rPr>
      </w:pPr>
      <w:proofErr w:type="spellStart"/>
      <w:r w:rsidRPr="0076507C">
        <w:rPr>
          <w:rFonts w:ascii="Times New Roman" w:hAnsi="Times New Roman" w:cs="Times New Roman"/>
          <w:color w:val="222222"/>
          <w:shd w:val="clear" w:color="auto" w:fill="FFFFFF"/>
          <w:lang w:val="en-GB"/>
        </w:rPr>
        <w:t>Hargittai</w:t>
      </w:r>
      <w:proofErr w:type="spellEnd"/>
      <w:r w:rsidRPr="0076507C">
        <w:rPr>
          <w:rFonts w:ascii="Times New Roman" w:hAnsi="Times New Roman" w:cs="Times New Roman"/>
          <w:color w:val="222222"/>
          <w:shd w:val="clear" w:color="auto" w:fill="FFFFFF"/>
          <w:lang w:val="en-GB"/>
        </w:rPr>
        <w:t xml:space="preserve">, </w:t>
      </w:r>
      <w:proofErr w:type="spellStart"/>
      <w:r w:rsidRPr="0076507C">
        <w:rPr>
          <w:rFonts w:ascii="Times New Roman" w:hAnsi="Times New Roman" w:cs="Times New Roman"/>
          <w:color w:val="222222"/>
          <w:shd w:val="clear" w:color="auto" w:fill="FFFFFF"/>
          <w:lang w:val="en-GB"/>
        </w:rPr>
        <w:t>Eszter</w:t>
      </w:r>
      <w:proofErr w:type="spellEnd"/>
      <w:r w:rsidRPr="0076507C">
        <w:rPr>
          <w:rFonts w:ascii="Times New Roman" w:hAnsi="Times New Roman" w:cs="Times New Roman"/>
          <w:color w:val="222222"/>
          <w:shd w:val="clear" w:color="auto" w:fill="FFFFFF"/>
          <w:lang w:val="en-GB"/>
        </w:rPr>
        <w:t xml:space="preserve">, and Aaron Shaw. "Mind the skills gap: the role of Internet know-how and gender in differentiated contributions to </w:t>
      </w:r>
      <w:proofErr w:type="spellStart"/>
      <w:r w:rsidRPr="0076507C">
        <w:rPr>
          <w:rFonts w:ascii="Times New Roman" w:hAnsi="Times New Roman" w:cs="Times New Roman"/>
          <w:color w:val="222222"/>
          <w:shd w:val="clear" w:color="auto" w:fill="FFFFFF"/>
          <w:lang w:val="en-GB"/>
        </w:rPr>
        <w:t>Wikipedia</w:t>
      </w:r>
      <w:proofErr w:type="spellEnd"/>
      <w:r w:rsidRPr="0076507C">
        <w:rPr>
          <w:rFonts w:ascii="Times New Roman" w:hAnsi="Times New Roman" w:cs="Times New Roman"/>
          <w:color w:val="222222"/>
          <w:shd w:val="clear" w:color="auto" w:fill="FFFFFF"/>
          <w:lang w:val="en-GB"/>
        </w:rPr>
        <w:t>." </w:t>
      </w:r>
      <w:proofErr w:type="gramStart"/>
      <w:r w:rsidRPr="0076507C">
        <w:rPr>
          <w:rFonts w:ascii="Times New Roman" w:hAnsi="Times New Roman" w:cs="Times New Roman"/>
          <w:i/>
          <w:iCs/>
          <w:color w:val="222222"/>
          <w:shd w:val="clear" w:color="auto" w:fill="FFFFFF"/>
          <w:lang w:val="en-GB"/>
        </w:rPr>
        <w:t>Information, communication &amp; society</w:t>
      </w:r>
      <w:r w:rsidRPr="0076507C">
        <w:rPr>
          <w:rFonts w:ascii="Times New Roman" w:hAnsi="Times New Roman" w:cs="Times New Roman"/>
          <w:color w:val="222222"/>
          <w:shd w:val="clear" w:color="auto" w:fill="FFFFFF"/>
          <w:lang w:val="en-GB"/>
        </w:rPr>
        <w:t> 18, no. 4 (2015): 424-442.</w:t>
      </w:r>
      <w:proofErr w:type="gramEnd"/>
    </w:p>
    <w:p w:rsidR="0076507C" w:rsidRPr="0076507C" w:rsidRDefault="0076507C" w:rsidP="0076507C">
      <w:pPr>
        <w:spacing w:after="0"/>
        <w:jc w:val="both"/>
        <w:rPr>
          <w:rFonts w:ascii="Times" w:hAnsi="Times" w:cs="Times New Roman"/>
          <w:sz w:val="20"/>
          <w:szCs w:val="20"/>
          <w:lang w:val="en-GB"/>
        </w:rPr>
      </w:pPr>
      <w:r w:rsidRPr="0076507C">
        <w:rPr>
          <w:rFonts w:ascii="Times New Roman" w:hAnsi="Times New Roman" w:cs="Times New Roman"/>
          <w:color w:val="222222"/>
          <w:shd w:val="clear" w:color="auto" w:fill="FFFFFF"/>
          <w:lang w:val="en-GB"/>
        </w:rPr>
        <w:t xml:space="preserve">Léger, M.T. and </w:t>
      </w:r>
      <w:proofErr w:type="spellStart"/>
      <w:r w:rsidRPr="0076507C">
        <w:rPr>
          <w:rFonts w:ascii="Times New Roman" w:hAnsi="Times New Roman" w:cs="Times New Roman"/>
          <w:color w:val="222222"/>
          <w:shd w:val="clear" w:color="auto" w:fill="FFFFFF"/>
          <w:lang w:val="en-GB"/>
        </w:rPr>
        <w:t>Freiman</w:t>
      </w:r>
      <w:proofErr w:type="spellEnd"/>
      <w:r w:rsidRPr="0076507C">
        <w:rPr>
          <w:rFonts w:ascii="Times New Roman" w:hAnsi="Times New Roman" w:cs="Times New Roman"/>
          <w:color w:val="222222"/>
          <w:shd w:val="clear" w:color="auto" w:fill="FFFFFF"/>
          <w:lang w:val="en-GB"/>
        </w:rPr>
        <w:t xml:space="preserve">, V., 2016. </w:t>
      </w:r>
      <w:proofErr w:type="gramStart"/>
      <w:r w:rsidRPr="0076507C">
        <w:rPr>
          <w:rFonts w:ascii="Times New Roman" w:hAnsi="Times New Roman" w:cs="Times New Roman"/>
          <w:color w:val="222222"/>
          <w:shd w:val="clear" w:color="auto" w:fill="FFFFFF"/>
          <w:lang w:val="en-GB"/>
        </w:rPr>
        <w:t>A narrative approach to understanding the development and retention of digital skills over time in former middle school students, a decade after having used one-to-one laptop computers.</w:t>
      </w:r>
      <w:proofErr w:type="gramEnd"/>
      <w:r w:rsidRPr="0076507C">
        <w:rPr>
          <w:rFonts w:ascii="Times New Roman" w:hAnsi="Times New Roman" w:cs="Times New Roman"/>
          <w:color w:val="222222"/>
          <w:shd w:val="clear" w:color="auto" w:fill="FFFFFF"/>
          <w:lang w:val="en-GB"/>
        </w:rPr>
        <w:t> </w:t>
      </w:r>
      <w:proofErr w:type="gramStart"/>
      <w:r w:rsidRPr="0076507C">
        <w:rPr>
          <w:rFonts w:ascii="Times New Roman" w:hAnsi="Times New Roman" w:cs="Times New Roman"/>
          <w:i/>
          <w:iCs/>
          <w:color w:val="222222"/>
          <w:shd w:val="clear" w:color="auto" w:fill="FFFFFF"/>
          <w:lang w:val="en-GB"/>
        </w:rPr>
        <w:t>Journal of Research on Technology in Education</w:t>
      </w:r>
      <w:r w:rsidRPr="0076507C">
        <w:rPr>
          <w:rFonts w:ascii="Times New Roman" w:hAnsi="Times New Roman" w:cs="Times New Roman"/>
          <w:color w:val="222222"/>
          <w:shd w:val="clear" w:color="auto" w:fill="FFFFFF"/>
          <w:lang w:val="en-GB"/>
        </w:rPr>
        <w:t>, </w:t>
      </w:r>
      <w:r w:rsidRPr="0076507C">
        <w:rPr>
          <w:rFonts w:ascii="Times New Roman" w:hAnsi="Times New Roman" w:cs="Times New Roman"/>
          <w:i/>
          <w:iCs/>
          <w:color w:val="222222"/>
          <w:shd w:val="clear" w:color="auto" w:fill="FFFFFF"/>
          <w:lang w:val="en-GB"/>
        </w:rPr>
        <w:t>48</w:t>
      </w:r>
      <w:r w:rsidRPr="0076507C">
        <w:rPr>
          <w:rFonts w:ascii="Times New Roman" w:hAnsi="Times New Roman" w:cs="Times New Roman"/>
          <w:color w:val="222222"/>
          <w:shd w:val="clear" w:color="auto" w:fill="FFFFFF"/>
          <w:lang w:val="en-GB"/>
        </w:rPr>
        <w:t>(1), pp.57-66.</w:t>
      </w:r>
      <w:proofErr w:type="gramEnd"/>
    </w:p>
    <w:p w:rsidR="0076507C" w:rsidRPr="0076507C" w:rsidRDefault="0076507C" w:rsidP="0076507C">
      <w:pPr>
        <w:spacing w:after="0"/>
        <w:jc w:val="both"/>
        <w:rPr>
          <w:rFonts w:ascii="Times" w:hAnsi="Times" w:cs="Times New Roman"/>
          <w:sz w:val="20"/>
          <w:szCs w:val="20"/>
          <w:lang w:val="en-GB"/>
        </w:rPr>
      </w:pPr>
      <w:r w:rsidRPr="0076507C">
        <w:rPr>
          <w:rFonts w:ascii="Times New Roman" w:hAnsi="Times New Roman" w:cs="Times New Roman"/>
          <w:color w:val="222222"/>
          <w:shd w:val="clear" w:color="auto" w:fill="FFFFFF"/>
          <w:lang w:val="en-GB"/>
        </w:rPr>
        <w:t xml:space="preserve">Powell, </w:t>
      </w:r>
      <w:proofErr w:type="gramStart"/>
      <w:r w:rsidRPr="0076507C">
        <w:rPr>
          <w:rFonts w:ascii="Times New Roman" w:hAnsi="Times New Roman" w:cs="Times New Roman"/>
          <w:color w:val="222222"/>
          <w:shd w:val="clear" w:color="auto" w:fill="FFFFFF"/>
          <w:lang w:val="en-GB"/>
        </w:rPr>
        <w:t>W.W.,</w:t>
      </w:r>
      <w:proofErr w:type="gramEnd"/>
      <w:r w:rsidRPr="0076507C">
        <w:rPr>
          <w:rFonts w:ascii="Times New Roman" w:hAnsi="Times New Roman" w:cs="Times New Roman"/>
          <w:color w:val="222222"/>
          <w:shd w:val="clear" w:color="auto" w:fill="FFFFFF"/>
          <w:lang w:val="en-GB"/>
        </w:rPr>
        <w:t xml:space="preserve"> Oberg, A., </w:t>
      </w:r>
      <w:proofErr w:type="spellStart"/>
      <w:r w:rsidRPr="0076507C">
        <w:rPr>
          <w:rFonts w:ascii="Times New Roman" w:hAnsi="Times New Roman" w:cs="Times New Roman"/>
          <w:color w:val="222222"/>
          <w:shd w:val="clear" w:color="auto" w:fill="FFFFFF"/>
          <w:lang w:val="en-GB"/>
        </w:rPr>
        <w:t>Korff</w:t>
      </w:r>
      <w:proofErr w:type="spellEnd"/>
      <w:r w:rsidRPr="0076507C">
        <w:rPr>
          <w:rFonts w:ascii="Times New Roman" w:hAnsi="Times New Roman" w:cs="Times New Roman"/>
          <w:color w:val="222222"/>
          <w:shd w:val="clear" w:color="auto" w:fill="FFFFFF"/>
          <w:lang w:val="en-GB"/>
        </w:rPr>
        <w:t xml:space="preserve">, V.P., </w:t>
      </w:r>
      <w:proofErr w:type="spellStart"/>
      <w:r w:rsidRPr="0076507C">
        <w:rPr>
          <w:rFonts w:ascii="Times New Roman" w:hAnsi="Times New Roman" w:cs="Times New Roman"/>
          <w:color w:val="222222"/>
          <w:shd w:val="clear" w:color="auto" w:fill="FFFFFF"/>
          <w:lang w:val="en-GB"/>
        </w:rPr>
        <w:t>Oelberger</w:t>
      </w:r>
      <w:proofErr w:type="spellEnd"/>
      <w:r w:rsidRPr="0076507C">
        <w:rPr>
          <w:rFonts w:ascii="Times New Roman" w:hAnsi="Times New Roman" w:cs="Times New Roman"/>
          <w:color w:val="222222"/>
          <w:shd w:val="clear" w:color="auto" w:fill="FFFFFF"/>
          <w:lang w:val="en-GB"/>
        </w:rPr>
        <w:t xml:space="preserve">, C. and </w:t>
      </w:r>
      <w:proofErr w:type="spellStart"/>
      <w:r w:rsidRPr="0076507C">
        <w:rPr>
          <w:rFonts w:ascii="Times New Roman" w:hAnsi="Times New Roman" w:cs="Times New Roman"/>
          <w:color w:val="222222"/>
          <w:shd w:val="clear" w:color="auto" w:fill="FFFFFF"/>
          <w:lang w:val="en-GB"/>
        </w:rPr>
        <w:t>Kloos</w:t>
      </w:r>
      <w:proofErr w:type="spellEnd"/>
      <w:r w:rsidRPr="0076507C">
        <w:rPr>
          <w:rFonts w:ascii="Times New Roman" w:hAnsi="Times New Roman" w:cs="Times New Roman"/>
          <w:color w:val="222222"/>
          <w:shd w:val="clear" w:color="auto" w:fill="FFFFFF"/>
          <w:lang w:val="en-GB"/>
        </w:rPr>
        <w:t>, K., 2016. Institutional analysis in a digital era: Mechanisms and methods to understand emerging fields. </w:t>
      </w:r>
      <w:r w:rsidRPr="0076507C">
        <w:rPr>
          <w:rFonts w:ascii="Times New Roman" w:hAnsi="Times New Roman" w:cs="Times New Roman"/>
          <w:i/>
          <w:iCs/>
          <w:color w:val="222222"/>
          <w:shd w:val="clear" w:color="auto" w:fill="FFFFFF"/>
          <w:lang w:val="en-GB"/>
        </w:rPr>
        <w:t>New themes in institutional analysis: Topics and issues from European research. Cheltenham, UK: Edward Elgar, p.84-101</w:t>
      </w:r>
      <w:r w:rsidRPr="0076507C">
        <w:rPr>
          <w:rFonts w:ascii="Times New Roman" w:hAnsi="Times New Roman" w:cs="Times New Roman"/>
          <w:color w:val="222222"/>
          <w:shd w:val="clear" w:color="auto" w:fill="FFFFFF"/>
          <w:lang w:val="en-GB"/>
        </w:rPr>
        <w:t>.</w:t>
      </w:r>
    </w:p>
    <w:p w:rsidR="0076507C" w:rsidRPr="0076507C" w:rsidRDefault="0076507C" w:rsidP="0076507C">
      <w:pPr>
        <w:spacing w:after="0"/>
        <w:jc w:val="both"/>
        <w:rPr>
          <w:rFonts w:ascii="Times" w:hAnsi="Times" w:cs="Times New Roman"/>
          <w:sz w:val="20"/>
          <w:szCs w:val="20"/>
          <w:lang w:val="en-GB"/>
        </w:rPr>
      </w:pPr>
      <w:proofErr w:type="spellStart"/>
      <w:r w:rsidRPr="0076507C">
        <w:rPr>
          <w:rFonts w:ascii="Times New Roman" w:hAnsi="Times New Roman" w:cs="Times New Roman"/>
          <w:color w:val="222222"/>
          <w:shd w:val="clear" w:color="auto" w:fill="FFFFFF"/>
          <w:lang w:val="en-GB"/>
        </w:rPr>
        <w:t>Royle</w:t>
      </w:r>
      <w:proofErr w:type="spellEnd"/>
      <w:r w:rsidRPr="0076507C">
        <w:rPr>
          <w:rFonts w:ascii="Times New Roman" w:hAnsi="Times New Roman" w:cs="Times New Roman"/>
          <w:color w:val="222222"/>
          <w:shd w:val="clear" w:color="auto" w:fill="FFFFFF"/>
          <w:lang w:val="en-GB"/>
        </w:rPr>
        <w:t>, J. and Laing, A., 2014. The digital marketing skills gap: Developing a Digital Marketer Model for the communication industries. </w:t>
      </w:r>
      <w:proofErr w:type="gramStart"/>
      <w:r w:rsidRPr="0076507C">
        <w:rPr>
          <w:rFonts w:ascii="Times New Roman" w:hAnsi="Times New Roman" w:cs="Times New Roman"/>
          <w:i/>
          <w:iCs/>
          <w:color w:val="222222"/>
          <w:shd w:val="clear" w:color="auto" w:fill="FFFFFF"/>
          <w:lang w:val="en-GB"/>
        </w:rPr>
        <w:t>International Journal of Information Management</w:t>
      </w:r>
      <w:r w:rsidRPr="0076507C">
        <w:rPr>
          <w:rFonts w:ascii="Times New Roman" w:hAnsi="Times New Roman" w:cs="Times New Roman"/>
          <w:color w:val="222222"/>
          <w:shd w:val="clear" w:color="auto" w:fill="FFFFFF"/>
          <w:lang w:val="en-GB"/>
        </w:rPr>
        <w:t>, </w:t>
      </w:r>
      <w:r w:rsidRPr="0076507C">
        <w:rPr>
          <w:rFonts w:ascii="Times New Roman" w:hAnsi="Times New Roman" w:cs="Times New Roman"/>
          <w:i/>
          <w:iCs/>
          <w:color w:val="222222"/>
          <w:shd w:val="clear" w:color="auto" w:fill="FFFFFF"/>
          <w:lang w:val="en-GB"/>
        </w:rPr>
        <w:t>34</w:t>
      </w:r>
      <w:r w:rsidRPr="0076507C">
        <w:rPr>
          <w:rFonts w:ascii="Times New Roman" w:hAnsi="Times New Roman" w:cs="Times New Roman"/>
          <w:color w:val="222222"/>
          <w:shd w:val="clear" w:color="auto" w:fill="FFFFFF"/>
          <w:lang w:val="en-GB"/>
        </w:rPr>
        <w:t>(2), pp.65-73.</w:t>
      </w:r>
      <w:proofErr w:type="gramEnd"/>
    </w:p>
    <w:p w:rsidR="0076507C" w:rsidRPr="0076507C" w:rsidRDefault="0076507C" w:rsidP="0076507C">
      <w:pPr>
        <w:spacing w:after="0"/>
        <w:jc w:val="both"/>
        <w:rPr>
          <w:rFonts w:ascii="Times" w:hAnsi="Times" w:cs="Times New Roman"/>
          <w:sz w:val="20"/>
          <w:szCs w:val="20"/>
          <w:lang w:val="en-GB"/>
        </w:rPr>
      </w:pPr>
      <w:proofErr w:type="spellStart"/>
      <w:r w:rsidRPr="0076507C">
        <w:rPr>
          <w:rFonts w:ascii="Times New Roman" w:hAnsi="Times New Roman" w:cs="Times New Roman"/>
          <w:color w:val="222222"/>
          <w:shd w:val="clear" w:color="auto" w:fill="FFFFFF"/>
          <w:lang w:val="en-GB"/>
        </w:rPr>
        <w:t>Sekaran</w:t>
      </w:r>
      <w:proofErr w:type="spellEnd"/>
      <w:r w:rsidRPr="0076507C">
        <w:rPr>
          <w:rFonts w:ascii="Times New Roman" w:hAnsi="Times New Roman" w:cs="Times New Roman"/>
          <w:color w:val="222222"/>
          <w:shd w:val="clear" w:color="auto" w:fill="FFFFFF"/>
          <w:lang w:val="en-GB"/>
        </w:rPr>
        <w:t xml:space="preserve">, U. and </w:t>
      </w:r>
      <w:proofErr w:type="spellStart"/>
      <w:r w:rsidRPr="0076507C">
        <w:rPr>
          <w:rFonts w:ascii="Times New Roman" w:hAnsi="Times New Roman" w:cs="Times New Roman"/>
          <w:color w:val="222222"/>
          <w:shd w:val="clear" w:color="auto" w:fill="FFFFFF"/>
          <w:lang w:val="en-GB"/>
        </w:rPr>
        <w:t>Bougie</w:t>
      </w:r>
      <w:proofErr w:type="spellEnd"/>
      <w:r w:rsidRPr="0076507C">
        <w:rPr>
          <w:rFonts w:ascii="Times New Roman" w:hAnsi="Times New Roman" w:cs="Times New Roman"/>
          <w:color w:val="222222"/>
          <w:shd w:val="clear" w:color="auto" w:fill="FFFFFF"/>
          <w:lang w:val="en-GB"/>
        </w:rPr>
        <w:t>, R., 2016. </w:t>
      </w:r>
      <w:r w:rsidRPr="0076507C">
        <w:rPr>
          <w:rFonts w:ascii="Times New Roman" w:hAnsi="Times New Roman" w:cs="Times New Roman"/>
          <w:i/>
          <w:iCs/>
          <w:color w:val="222222"/>
          <w:shd w:val="clear" w:color="auto" w:fill="FFFFFF"/>
          <w:lang w:val="en-GB"/>
        </w:rPr>
        <w:t>Research methods for business: A skill building approach</w:t>
      </w:r>
      <w:r w:rsidRPr="0076507C">
        <w:rPr>
          <w:rFonts w:ascii="Times New Roman" w:hAnsi="Times New Roman" w:cs="Times New Roman"/>
          <w:color w:val="222222"/>
          <w:shd w:val="clear" w:color="auto" w:fill="FFFFFF"/>
          <w:lang w:val="en-GB"/>
        </w:rPr>
        <w:t xml:space="preserve">. </w:t>
      </w:r>
      <w:proofErr w:type="gramStart"/>
      <w:r w:rsidRPr="0076507C">
        <w:rPr>
          <w:rFonts w:ascii="Times New Roman" w:hAnsi="Times New Roman" w:cs="Times New Roman"/>
          <w:color w:val="222222"/>
          <w:shd w:val="clear" w:color="auto" w:fill="FFFFFF"/>
          <w:lang w:val="en-GB"/>
        </w:rPr>
        <w:t>John Wiley &amp; Sons, p.231.</w:t>
      </w:r>
      <w:proofErr w:type="gramEnd"/>
    </w:p>
    <w:p w:rsidR="0076507C" w:rsidRPr="0076507C" w:rsidRDefault="0076507C" w:rsidP="0076507C">
      <w:pPr>
        <w:spacing w:after="0"/>
        <w:jc w:val="both"/>
        <w:rPr>
          <w:rFonts w:ascii="Times" w:hAnsi="Times" w:cs="Times New Roman"/>
          <w:sz w:val="20"/>
          <w:szCs w:val="20"/>
          <w:lang w:val="en-GB"/>
        </w:rPr>
      </w:pPr>
      <w:proofErr w:type="gramStart"/>
      <w:r w:rsidRPr="0076507C">
        <w:rPr>
          <w:rFonts w:ascii="Times New Roman" w:hAnsi="Times New Roman" w:cs="Times New Roman"/>
          <w:color w:val="222222"/>
          <w:shd w:val="clear" w:color="auto" w:fill="FFFFFF"/>
          <w:lang w:val="en-GB"/>
        </w:rPr>
        <w:t>Siemens, G., 2014.</w:t>
      </w:r>
      <w:proofErr w:type="gramEnd"/>
      <w:r w:rsidRPr="0076507C">
        <w:rPr>
          <w:rFonts w:ascii="Times New Roman" w:hAnsi="Times New Roman" w:cs="Times New Roman"/>
          <w:color w:val="222222"/>
          <w:shd w:val="clear" w:color="auto" w:fill="FFFFFF"/>
          <w:lang w:val="en-GB"/>
        </w:rPr>
        <w:t xml:space="preserve"> </w:t>
      </w:r>
      <w:proofErr w:type="spellStart"/>
      <w:r w:rsidRPr="0076507C">
        <w:rPr>
          <w:rFonts w:ascii="Times New Roman" w:hAnsi="Times New Roman" w:cs="Times New Roman"/>
          <w:color w:val="222222"/>
          <w:shd w:val="clear" w:color="auto" w:fill="FFFFFF"/>
          <w:lang w:val="en-GB"/>
        </w:rPr>
        <w:t>Connectivism</w:t>
      </w:r>
      <w:proofErr w:type="spellEnd"/>
      <w:r w:rsidRPr="0076507C">
        <w:rPr>
          <w:rFonts w:ascii="Times New Roman" w:hAnsi="Times New Roman" w:cs="Times New Roman"/>
          <w:color w:val="222222"/>
          <w:shd w:val="clear" w:color="auto" w:fill="FFFFFF"/>
          <w:lang w:val="en-GB"/>
        </w:rPr>
        <w:t>: A learning theory for the digital age, p.77-91.</w:t>
      </w:r>
    </w:p>
    <w:p w:rsidR="0076507C" w:rsidRPr="0076507C" w:rsidRDefault="0076507C" w:rsidP="0076507C">
      <w:pPr>
        <w:spacing w:after="0"/>
        <w:jc w:val="both"/>
        <w:rPr>
          <w:rFonts w:ascii="Times" w:hAnsi="Times" w:cs="Times New Roman"/>
          <w:sz w:val="20"/>
          <w:szCs w:val="20"/>
          <w:lang w:val="en-GB"/>
        </w:rPr>
      </w:pPr>
      <w:r w:rsidRPr="0076507C">
        <w:rPr>
          <w:rFonts w:ascii="Times New Roman" w:hAnsi="Times New Roman" w:cs="Times New Roman"/>
          <w:color w:val="222222"/>
          <w:shd w:val="clear" w:color="auto" w:fill="FFFFFF"/>
          <w:lang w:val="en-GB"/>
        </w:rPr>
        <w:t xml:space="preserve">Singh, S., 2017. </w:t>
      </w:r>
      <w:proofErr w:type="gramStart"/>
      <w:r w:rsidRPr="0076507C">
        <w:rPr>
          <w:rFonts w:ascii="Times New Roman" w:hAnsi="Times New Roman" w:cs="Times New Roman"/>
          <w:color w:val="222222"/>
          <w:shd w:val="clear" w:color="auto" w:fill="FFFFFF"/>
          <w:lang w:val="en-GB"/>
        </w:rPr>
        <w:t>Student's Perception Towards Digital Learning for Skill Enhancement Programs.</w:t>
      </w:r>
      <w:proofErr w:type="gramEnd"/>
      <w:r w:rsidRPr="0076507C">
        <w:rPr>
          <w:rFonts w:ascii="Times New Roman" w:hAnsi="Times New Roman" w:cs="Times New Roman"/>
          <w:color w:val="222222"/>
          <w:shd w:val="clear" w:color="auto" w:fill="FFFFFF"/>
          <w:lang w:val="en-GB"/>
        </w:rPr>
        <w:t> </w:t>
      </w:r>
      <w:r w:rsidRPr="0076507C">
        <w:rPr>
          <w:rFonts w:ascii="Times New Roman" w:hAnsi="Times New Roman" w:cs="Times New Roman"/>
          <w:i/>
          <w:iCs/>
          <w:color w:val="222222"/>
          <w:shd w:val="clear" w:color="auto" w:fill="FFFFFF"/>
          <w:lang w:val="en-GB"/>
        </w:rPr>
        <w:t>Driving Traffic and Customer Activity Through Affiliate Marketing</w:t>
      </w:r>
      <w:r w:rsidRPr="0076507C">
        <w:rPr>
          <w:rFonts w:ascii="Times New Roman" w:hAnsi="Times New Roman" w:cs="Times New Roman"/>
          <w:color w:val="222222"/>
          <w:shd w:val="clear" w:color="auto" w:fill="FFFFFF"/>
          <w:lang w:val="en-GB"/>
        </w:rPr>
        <w:t>, p.129.</w:t>
      </w:r>
    </w:p>
    <w:p w:rsidR="0076507C" w:rsidRPr="0076507C" w:rsidRDefault="0076507C" w:rsidP="0076507C">
      <w:pPr>
        <w:spacing w:after="0"/>
        <w:jc w:val="both"/>
        <w:rPr>
          <w:rFonts w:ascii="Times" w:hAnsi="Times" w:cs="Times New Roman"/>
          <w:sz w:val="20"/>
          <w:szCs w:val="20"/>
          <w:lang w:val="en-GB"/>
        </w:rPr>
      </w:pPr>
      <w:proofErr w:type="gramStart"/>
      <w:r w:rsidRPr="0076507C">
        <w:rPr>
          <w:rFonts w:ascii="Times New Roman" w:hAnsi="Times New Roman" w:cs="Times New Roman"/>
          <w:color w:val="222222"/>
          <w:shd w:val="clear" w:color="auto" w:fill="FFFFFF"/>
          <w:lang w:val="en-GB"/>
        </w:rPr>
        <w:t>Thornburg, R., 2015.</w:t>
      </w:r>
      <w:proofErr w:type="gramEnd"/>
      <w:r w:rsidRPr="0076507C">
        <w:rPr>
          <w:rFonts w:ascii="Times New Roman" w:hAnsi="Times New Roman" w:cs="Times New Roman"/>
          <w:color w:val="222222"/>
          <w:shd w:val="clear" w:color="auto" w:fill="FFFFFF"/>
          <w:lang w:val="en-GB"/>
        </w:rPr>
        <w:t> </w:t>
      </w:r>
      <w:r w:rsidRPr="0076507C">
        <w:rPr>
          <w:rFonts w:ascii="Times New Roman" w:hAnsi="Times New Roman" w:cs="Times New Roman"/>
          <w:i/>
          <w:iCs/>
          <w:color w:val="222222"/>
          <w:shd w:val="clear" w:color="auto" w:fill="FFFFFF"/>
          <w:lang w:val="en-GB"/>
        </w:rPr>
        <w:t>Producing online news: Digital skills, stronger stories</w:t>
      </w:r>
      <w:r w:rsidRPr="0076507C">
        <w:rPr>
          <w:rFonts w:ascii="Times New Roman" w:hAnsi="Times New Roman" w:cs="Times New Roman"/>
          <w:color w:val="222222"/>
          <w:shd w:val="clear" w:color="auto" w:fill="FFFFFF"/>
          <w:lang w:val="en-GB"/>
        </w:rPr>
        <w:t>. CQ Press, p.429.</w:t>
      </w:r>
    </w:p>
    <w:p w:rsidR="0076507C" w:rsidRPr="0076507C" w:rsidRDefault="0076507C" w:rsidP="0076507C">
      <w:pPr>
        <w:spacing w:after="0"/>
        <w:jc w:val="both"/>
        <w:rPr>
          <w:rFonts w:ascii="Times" w:hAnsi="Times" w:cs="Times New Roman"/>
          <w:sz w:val="20"/>
          <w:szCs w:val="20"/>
          <w:lang w:val="en-GB"/>
        </w:rPr>
      </w:pPr>
      <w:r w:rsidRPr="0076507C">
        <w:rPr>
          <w:rFonts w:ascii="Times New Roman" w:hAnsi="Times New Roman" w:cs="Times New Roman"/>
          <w:color w:val="222222"/>
          <w:shd w:val="clear" w:color="auto" w:fill="FFFFFF"/>
          <w:lang w:val="en-GB"/>
        </w:rPr>
        <w:t xml:space="preserve">Van </w:t>
      </w:r>
      <w:proofErr w:type="spellStart"/>
      <w:r w:rsidRPr="0076507C">
        <w:rPr>
          <w:rFonts w:ascii="Times New Roman" w:hAnsi="Times New Roman" w:cs="Times New Roman"/>
          <w:color w:val="222222"/>
          <w:shd w:val="clear" w:color="auto" w:fill="FFFFFF"/>
          <w:lang w:val="en-GB"/>
        </w:rPr>
        <w:t>Deursen</w:t>
      </w:r>
      <w:proofErr w:type="spellEnd"/>
      <w:r w:rsidRPr="0076507C">
        <w:rPr>
          <w:rFonts w:ascii="Times New Roman" w:hAnsi="Times New Roman" w:cs="Times New Roman"/>
          <w:color w:val="222222"/>
          <w:shd w:val="clear" w:color="auto" w:fill="FFFFFF"/>
          <w:lang w:val="en-GB"/>
        </w:rPr>
        <w:t xml:space="preserve">, A.J. and van </w:t>
      </w:r>
      <w:proofErr w:type="spellStart"/>
      <w:r w:rsidRPr="0076507C">
        <w:rPr>
          <w:rFonts w:ascii="Times New Roman" w:hAnsi="Times New Roman" w:cs="Times New Roman"/>
          <w:color w:val="222222"/>
          <w:shd w:val="clear" w:color="auto" w:fill="FFFFFF"/>
          <w:lang w:val="en-GB"/>
        </w:rPr>
        <w:t>Dijk</w:t>
      </w:r>
      <w:proofErr w:type="spellEnd"/>
      <w:r w:rsidRPr="0076507C">
        <w:rPr>
          <w:rFonts w:ascii="Times New Roman" w:hAnsi="Times New Roman" w:cs="Times New Roman"/>
          <w:color w:val="222222"/>
          <w:shd w:val="clear" w:color="auto" w:fill="FFFFFF"/>
          <w:lang w:val="en-GB"/>
        </w:rPr>
        <w:t xml:space="preserve">, </w:t>
      </w:r>
      <w:proofErr w:type="gramStart"/>
      <w:r w:rsidRPr="0076507C">
        <w:rPr>
          <w:rFonts w:ascii="Times New Roman" w:hAnsi="Times New Roman" w:cs="Times New Roman"/>
          <w:color w:val="222222"/>
          <w:shd w:val="clear" w:color="auto" w:fill="FFFFFF"/>
          <w:lang w:val="en-GB"/>
        </w:rPr>
        <w:t>J.A.,</w:t>
      </w:r>
      <w:proofErr w:type="gramEnd"/>
      <w:r w:rsidRPr="0076507C">
        <w:rPr>
          <w:rFonts w:ascii="Times New Roman" w:hAnsi="Times New Roman" w:cs="Times New Roman"/>
          <w:color w:val="222222"/>
          <w:shd w:val="clear" w:color="auto" w:fill="FFFFFF"/>
          <w:lang w:val="en-GB"/>
        </w:rPr>
        <w:t xml:space="preserve"> 2014. </w:t>
      </w:r>
      <w:r w:rsidRPr="0076507C">
        <w:rPr>
          <w:rFonts w:ascii="Times New Roman" w:hAnsi="Times New Roman" w:cs="Times New Roman"/>
          <w:i/>
          <w:iCs/>
          <w:color w:val="222222"/>
          <w:shd w:val="clear" w:color="auto" w:fill="FFFFFF"/>
          <w:lang w:val="en-GB"/>
        </w:rPr>
        <w:t>Digital skills: Unlocking the information society</w:t>
      </w:r>
      <w:r w:rsidRPr="0076507C">
        <w:rPr>
          <w:rFonts w:ascii="Times New Roman" w:hAnsi="Times New Roman" w:cs="Times New Roman"/>
          <w:color w:val="222222"/>
          <w:shd w:val="clear" w:color="auto" w:fill="FFFFFF"/>
          <w:lang w:val="en-GB"/>
        </w:rPr>
        <w:t xml:space="preserve">. </w:t>
      </w:r>
      <w:proofErr w:type="gramStart"/>
      <w:r w:rsidRPr="0076507C">
        <w:rPr>
          <w:rFonts w:ascii="Times New Roman" w:hAnsi="Times New Roman" w:cs="Times New Roman"/>
          <w:color w:val="222222"/>
          <w:shd w:val="clear" w:color="auto" w:fill="FFFFFF"/>
          <w:lang w:val="en-GB"/>
        </w:rPr>
        <w:t>Springer, p.123.</w:t>
      </w:r>
      <w:proofErr w:type="gramEnd"/>
    </w:p>
    <w:p w:rsidR="0076507C" w:rsidRPr="0076507C" w:rsidRDefault="0076507C" w:rsidP="0076507C">
      <w:pPr>
        <w:spacing w:after="0"/>
        <w:jc w:val="both"/>
        <w:rPr>
          <w:rFonts w:ascii="Times" w:hAnsi="Times" w:cs="Times New Roman"/>
          <w:sz w:val="20"/>
          <w:szCs w:val="20"/>
          <w:lang w:val="en-GB"/>
        </w:rPr>
      </w:pPr>
      <w:proofErr w:type="gramStart"/>
      <w:r w:rsidRPr="0076507C">
        <w:rPr>
          <w:rFonts w:ascii="Times New Roman" w:hAnsi="Times New Roman" w:cs="Times New Roman"/>
          <w:color w:val="222222"/>
          <w:shd w:val="clear" w:color="auto" w:fill="FFFFFF"/>
          <w:lang w:val="en-GB"/>
        </w:rPr>
        <w:t>van</w:t>
      </w:r>
      <w:proofErr w:type="gramEnd"/>
      <w:r w:rsidRPr="0076507C">
        <w:rPr>
          <w:rFonts w:ascii="Times New Roman" w:hAnsi="Times New Roman" w:cs="Times New Roman"/>
          <w:color w:val="222222"/>
          <w:shd w:val="clear" w:color="auto" w:fill="FFFFFF"/>
          <w:lang w:val="en-GB"/>
        </w:rPr>
        <w:t xml:space="preserve"> </w:t>
      </w:r>
      <w:proofErr w:type="spellStart"/>
      <w:r w:rsidRPr="0076507C">
        <w:rPr>
          <w:rFonts w:ascii="Times New Roman" w:hAnsi="Times New Roman" w:cs="Times New Roman"/>
          <w:color w:val="222222"/>
          <w:shd w:val="clear" w:color="auto" w:fill="FFFFFF"/>
          <w:lang w:val="en-GB"/>
        </w:rPr>
        <w:t>Laar</w:t>
      </w:r>
      <w:proofErr w:type="spellEnd"/>
      <w:r w:rsidRPr="0076507C">
        <w:rPr>
          <w:rFonts w:ascii="Times New Roman" w:hAnsi="Times New Roman" w:cs="Times New Roman"/>
          <w:color w:val="222222"/>
          <w:shd w:val="clear" w:color="auto" w:fill="FFFFFF"/>
          <w:lang w:val="en-GB"/>
        </w:rPr>
        <w:t xml:space="preserve">, E., van </w:t>
      </w:r>
      <w:proofErr w:type="spellStart"/>
      <w:r w:rsidRPr="0076507C">
        <w:rPr>
          <w:rFonts w:ascii="Times New Roman" w:hAnsi="Times New Roman" w:cs="Times New Roman"/>
          <w:color w:val="222222"/>
          <w:shd w:val="clear" w:color="auto" w:fill="FFFFFF"/>
          <w:lang w:val="en-GB"/>
        </w:rPr>
        <w:t>Deursen</w:t>
      </w:r>
      <w:proofErr w:type="spellEnd"/>
      <w:r w:rsidRPr="0076507C">
        <w:rPr>
          <w:rFonts w:ascii="Times New Roman" w:hAnsi="Times New Roman" w:cs="Times New Roman"/>
          <w:color w:val="222222"/>
          <w:shd w:val="clear" w:color="auto" w:fill="FFFFFF"/>
          <w:lang w:val="en-GB"/>
        </w:rPr>
        <w:t xml:space="preserve">, A.J., van </w:t>
      </w:r>
      <w:proofErr w:type="spellStart"/>
      <w:r w:rsidRPr="0076507C">
        <w:rPr>
          <w:rFonts w:ascii="Times New Roman" w:hAnsi="Times New Roman" w:cs="Times New Roman"/>
          <w:color w:val="222222"/>
          <w:shd w:val="clear" w:color="auto" w:fill="FFFFFF"/>
          <w:lang w:val="en-GB"/>
        </w:rPr>
        <w:t>Dijk</w:t>
      </w:r>
      <w:proofErr w:type="spellEnd"/>
      <w:r w:rsidRPr="0076507C">
        <w:rPr>
          <w:rFonts w:ascii="Times New Roman" w:hAnsi="Times New Roman" w:cs="Times New Roman"/>
          <w:color w:val="222222"/>
          <w:shd w:val="clear" w:color="auto" w:fill="FFFFFF"/>
          <w:lang w:val="en-GB"/>
        </w:rPr>
        <w:t xml:space="preserve">, J.A. and de </w:t>
      </w:r>
      <w:proofErr w:type="spellStart"/>
      <w:r w:rsidRPr="0076507C">
        <w:rPr>
          <w:rFonts w:ascii="Times New Roman" w:hAnsi="Times New Roman" w:cs="Times New Roman"/>
          <w:color w:val="222222"/>
          <w:shd w:val="clear" w:color="auto" w:fill="FFFFFF"/>
          <w:lang w:val="en-GB"/>
        </w:rPr>
        <w:t>Haan</w:t>
      </w:r>
      <w:proofErr w:type="spellEnd"/>
      <w:r w:rsidRPr="0076507C">
        <w:rPr>
          <w:rFonts w:ascii="Times New Roman" w:hAnsi="Times New Roman" w:cs="Times New Roman"/>
          <w:color w:val="222222"/>
          <w:shd w:val="clear" w:color="auto" w:fill="FFFFFF"/>
          <w:lang w:val="en-GB"/>
        </w:rPr>
        <w:t>, J., 2017. The relation between 21st-century skills and digital skills: A systematic literature review. </w:t>
      </w:r>
      <w:proofErr w:type="gramStart"/>
      <w:r w:rsidRPr="0076507C">
        <w:rPr>
          <w:rFonts w:ascii="Times New Roman" w:hAnsi="Times New Roman" w:cs="Times New Roman"/>
          <w:i/>
          <w:iCs/>
          <w:color w:val="222222"/>
          <w:shd w:val="clear" w:color="auto" w:fill="FFFFFF"/>
          <w:lang w:val="en-GB"/>
        </w:rPr>
        <w:t xml:space="preserve">Computers in human </w:t>
      </w:r>
      <w:proofErr w:type="spellStart"/>
      <w:r w:rsidRPr="0076507C">
        <w:rPr>
          <w:rFonts w:ascii="Times New Roman" w:hAnsi="Times New Roman" w:cs="Times New Roman"/>
          <w:i/>
          <w:iCs/>
          <w:color w:val="222222"/>
          <w:shd w:val="clear" w:color="auto" w:fill="FFFFFF"/>
          <w:lang w:val="en-GB"/>
        </w:rPr>
        <w:t>behavior</w:t>
      </w:r>
      <w:proofErr w:type="spellEnd"/>
      <w:r w:rsidRPr="0076507C">
        <w:rPr>
          <w:rFonts w:ascii="Times New Roman" w:hAnsi="Times New Roman" w:cs="Times New Roman"/>
          <w:color w:val="222222"/>
          <w:shd w:val="clear" w:color="auto" w:fill="FFFFFF"/>
          <w:lang w:val="en-GB"/>
        </w:rPr>
        <w:t>, </w:t>
      </w:r>
      <w:r w:rsidRPr="0076507C">
        <w:rPr>
          <w:rFonts w:ascii="Times New Roman" w:hAnsi="Times New Roman" w:cs="Times New Roman"/>
          <w:i/>
          <w:iCs/>
          <w:color w:val="222222"/>
          <w:shd w:val="clear" w:color="auto" w:fill="FFFFFF"/>
          <w:lang w:val="en-GB"/>
        </w:rPr>
        <w:t>72</w:t>
      </w:r>
      <w:r w:rsidRPr="0076507C">
        <w:rPr>
          <w:rFonts w:ascii="Times New Roman" w:hAnsi="Times New Roman" w:cs="Times New Roman"/>
          <w:color w:val="222222"/>
          <w:shd w:val="clear" w:color="auto" w:fill="FFFFFF"/>
          <w:lang w:val="en-GB"/>
        </w:rPr>
        <w:t>, pp.577-588.</w:t>
      </w:r>
      <w:proofErr w:type="gramEnd"/>
    </w:p>
    <w:p w:rsidR="0076507C" w:rsidRPr="0076507C" w:rsidRDefault="0076507C" w:rsidP="0076507C">
      <w:pPr>
        <w:spacing w:after="0"/>
        <w:jc w:val="both"/>
        <w:rPr>
          <w:rFonts w:ascii="Times" w:hAnsi="Times" w:cs="Times New Roman"/>
          <w:sz w:val="20"/>
          <w:szCs w:val="20"/>
          <w:lang w:val="en-GB"/>
        </w:rPr>
      </w:pPr>
      <w:proofErr w:type="spellStart"/>
      <w:r w:rsidRPr="0076507C">
        <w:rPr>
          <w:rFonts w:ascii="Times New Roman" w:hAnsi="Times New Roman" w:cs="Times New Roman"/>
          <w:color w:val="222222"/>
          <w:shd w:val="clear" w:color="auto" w:fill="FFFFFF"/>
          <w:lang w:val="en-GB"/>
        </w:rPr>
        <w:t>Vītoliņa</w:t>
      </w:r>
      <w:proofErr w:type="spellEnd"/>
      <w:r w:rsidRPr="0076507C">
        <w:rPr>
          <w:rFonts w:ascii="Times New Roman" w:hAnsi="Times New Roman" w:cs="Times New Roman"/>
          <w:color w:val="222222"/>
          <w:shd w:val="clear" w:color="auto" w:fill="FFFFFF"/>
          <w:lang w:val="en-GB"/>
        </w:rPr>
        <w:t xml:space="preserve">, I., 2015. </w:t>
      </w:r>
      <w:proofErr w:type="gramStart"/>
      <w:r w:rsidRPr="0076507C">
        <w:rPr>
          <w:rFonts w:ascii="Times New Roman" w:hAnsi="Times New Roman" w:cs="Times New Roman"/>
          <w:color w:val="222222"/>
          <w:shd w:val="clear" w:color="auto" w:fill="FFFFFF"/>
          <w:lang w:val="en-GB"/>
        </w:rPr>
        <w:t>E-inclusion process and societal digital skill development.</w:t>
      </w:r>
      <w:proofErr w:type="gramEnd"/>
      <w:r w:rsidRPr="0076507C">
        <w:rPr>
          <w:rFonts w:ascii="Times New Roman" w:hAnsi="Times New Roman" w:cs="Times New Roman"/>
          <w:color w:val="222222"/>
          <w:shd w:val="clear" w:color="auto" w:fill="FFFFFF"/>
          <w:lang w:val="en-GB"/>
        </w:rPr>
        <w:t> </w:t>
      </w:r>
      <w:proofErr w:type="gramStart"/>
      <w:r w:rsidRPr="0076507C">
        <w:rPr>
          <w:rFonts w:ascii="Times New Roman" w:hAnsi="Times New Roman" w:cs="Times New Roman"/>
          <w:i/>
          <w:iCs/>
          <w:color w:val="222222"/>
          <w:shd w:val="clear" w:color="auto" w:fill="FFFFFF"/>
          <w:lang w:val="en-GB"/>
        </w:rPr>
        <w:t>Discourse and Communication for Sustainable Education</w:t>
      </w:r>
      <w:r w:rsidRPr="0076507C">
        <w:rPr>
          <w:rFonts w:ascii="Times New Roman" w:hAnsi="Times New Roman" w:cs="Times New Roman"/>
          <w:color w:val="222222"/>
          <w:shd w:val="clear" w:color="auto" w:fill="FFFFFF"/>
          <w:lang w:val="en-GB"/>
        </w:rPr>
        <w:t>, </w:t>
      </w:r>
      <w:r w:rsidRPr="0076507C">
        <w:rPr>
          <w:rFonts w:ascii="Times New Roman" w:hAnsi="Times New Roman" w:cs="Times New Roman"/>
          <w:i/>
          <w:iCs/>
          <w:color w:val="222222"/>
          <w:shd w:val="clear" w:color="auto" w:fill="FFFFFF"/>
          <w:lang w:val="en-GB"/>
        </w:rPr>
        <w:t>6</w:t>
      </w:r>
      <w:r w:rsidRPr="0076507C">
        <w:rPr>
          <w:rFonts w:ascii="Times New Roman" w:hAnsi="Times New Roman" w:cs="Times New Roman"/>
          <w:color w:val="222222"/>
          <w:shd w:val="clear" w:color="auto" w:fill="FFFFFF"/>
          <w:lang w:val="en-GB"/>
        </w:rPr>
        <w:t>(1), pp.86-94.</w:t>
      </w:r>
      <w:proofErr w:type="gramEnd"/>
    </w:p>
    <w:p w:rsidR="0076507C" w:rsidRPr="0076507C" w:rsidRDefault="0076507C" w:rsidP="0076507C">
      <w:pPr>
        <w:spacing w:after="0"/>
        <w:rPr>
          <w:rFonts w:ascii="Times" w:hAnsi="Times"/>
          <w:sz w:val="20"/>
          <w:szCs w:val="20"/>
          <w:lang w:val="en-GB"/>
        </w:rPr>
      </w:pPr>
      <w:r w:rsidRPr="0076507C">
        <w:rPr>
          <w:rFonts w:ascii="Times New Roman" w:hAnsi="Times New Roman"/>
          <w:color w:val="222222"/>
          <w:shd w:val="clear" w:color="auto" w:fill="FFFFFF"/>
          <w:lang w:val="en-GB"/>
        </w:rPr>
        <w:t xml:space="preserve">Yang, M.S. and Kim, </w:t>
      </w:r>
      <w:proofErr w:type="gramStart"/>
      <w:r w:rsidRPr="0076507C">
        <w:rPr>
          <w:rFonts w:ascii="Times New Roman" w:hAnsi="Times New Roman"/>
          <w:color w:val="222222"/>
          <w:shd w:val="clear" w:color="auto" w:fill="FFFFFF"/>
          <w:lang w:val="en-GB"/>
        </w:rPr>
        <w:t>J.K.,</w:t>
      </w:r>
      <w:proofErr w:type="gramEnd"/>
      <w:r w:rsidRPr="0076507C">
        <w:rPr>
          <w:rFonts w:ascii="Times New Roman" w:hAnsi="Times New Roman"/>
          <w:color w:val="222222"/>
          <w:shd w:val="clear" w:color="auto" w:fill="FFFFFF"/>
          <w:lang w:val="en-GB"/>
        </w:rPr>
        <w:t xml:space="preserve"> 2015. The Effect of Learners' Digital Literacy on Self-regulated Learning Skill at University e-learning Environment. </w:t>
      </w:r>
      <w:r w:rsidRPr="0076507C">
        <w:rPr>
          <w:rFonts w:ascii="Times New Roman" w:hAnsi="Times New Roman"/>
          <w:i/>
          <w:iCs/>
          <w:color w:val="222222"/>
          <w:shd w:val="clear" w:color="auto" w:fill="FFFFFF"/>
          <w:lang w:val="en-GB"/>
        </w:rPr>
        <w:t xml:space="preserve">International Information Institute (Tokyo). </w:t>
      </w:r>
      <w:proofErr w:type="gramStart"/>
      <w:r w:rsidRPr="0076507C">
        <w:rPr>
          <w:rFonts w:ascii="Times New Roman" w:hAnsi="Times New Roman"/>
          <w:i/>
          <w:iCs/>
          <w:color w:val="222222"/>
          <w:shd w:val="clear" w:color="auto" w:fill="FFFFFF"/>
          <w:lang w:val="en-GB"/>
        </w:rPr>
        <w:t>Information</w:t>
      </w:r>
      <w:r w:rsidRPr="0076507C">
        <w:rPr>
          <w:rFonts w:ascii="Times New Roman" w:hAnsi="Times New Roman"/>
          <w:color w:val="222222"/>
          <w:shd w:val="clear" w:color="auto" w:fill="FFFFFF"/>
          <w:lang w:val="en-GB"/>
        </w:rPr>
        <w:t>, </w:t>
      </w:r>
      <w:r w:rsidRPr="0076507C">
        <w:rPr>
          <w:rFonts w:ascii="Times New Roman" w:hAnsi="Times New Roman"/>
          <w:i/>
          <w:iCs/>
          <w:color w:val="222222"/>
          <w:shd w:val="clear" w:color="auto" w:fill="FFFFFF"/>
          <w:lang w:val="en-GB"/>
        </w:rPr>
        <w:t>18</w:t>
      </w:r>
      <w:r w:rsidRPr="0076507C">
        <w:rPr>
          <w:rFonts w:ascii="Times New Roman" w:hAnsi="Times New Roman"/>
          <w:color w:val="222222"/>
          <w:shd w:val="clear" w:color="auto" w:fill="FFFFFF"/>
          <w:lang w:val="en-GB"/>
        </w:rPr>
        <w:t>(5B), p.1925.</w:t>
      </w:r>
      <w:proofErr w:type="gramEnd"/>
    </w:p>
    <w:p w:rsidR="009A3F86" w:rsidRPr="0076507C" w:rsidRDefault="0076507C">
      <w:pPr>
        <w:rPr>
          <w:lang w:val="en-GB"/>
        </w:rPr>
      </w:pPr>
    </w:p>
    <w:sectPr w:rsidR="009A3F86" w:rsidRPr="0076507C" w:rsidSect="009A3F86">
      <w:pgSz w:w="11900" w:h="16840"/>
      <w:pgMar w:top="1440" w:right="1800" w:bottom="1440" w:left="1800" w:header="708" w:footer="708" w:gutter="0"/>
      <w:cols w:space="708"/>
    </w:sectPr>
  </w:body>
</w:document>
</file>

<file path=word/fontTable.xml><?xml version="1.0" encoding="utf-8"?>
<w:fonts xmlns:r="http://schemas.openxmlformats.org/officeDocument/2006/relationships" xmlns:w="http://schemas.openxmlformats.org/wordprocessingml/2006/main">
  <w:font w:name="Cambria">
    <w:panose1 w:val="02040503050406030204"/>
    <w:charset w:val="00"/>
    <w:family w:val="auto"/>
    <w:pitch w:val="variable"/>
    <w:sig w:usb0="00000003" w:usb1="00000000" w:usb2="00000000" w:usb3="00000000" w:csb0="00000001" w:csb1="00000000"/>
  </w:font>
  <w:font w:name="Times New Roman">
    <w:panose1 w:val="02020603050405020304"/>
    <w:charset w:val="00"/>
    <w:family w:val="auto"/>
    <w:pitch w:val="variable"/>
    <w:sig w:usb0="00000003" w:usb1="00000000" w:usb2="00000000" w:usb3="00000000" w:csb0="00000001"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embedSystemFonts/>
  <w:proofState w:spelling="clean" w:grammar="clean"/>
  <w:doNotTrackMoves/>
  <w:defaultTabStop w:val="720"/>
  <w:drawingGridHorizontalSpacing w:val="360"/>
  <w:drawingGridVerticalSpacing w:val="360"/>
  <w:displayHorizontalDrawingGridEvery w:val="0"/>
  <w:displayVerticalDrawingGridEvery w:val="0"/>
  <w:characterSpacingControl w:val="doNotCompress"/>
  <w:savePreviewPicture/>
  <w:compat>
    <w:doNotAutofitConstrainedTables/>
    <w:doNotVertAlignCellWithSp/>
    <w:doNotBreakConstrainedForcedTable/>
    <w:useAnsiKerningPairs/>
    <w:cachedColBalance/>
    <w:splitPgBreakAndParaMark/>
  </w:compat>
  <w:rsids>
    <w:rsidRoot w:val="0076507C"/>
    <w:rsid w:val="0076507C"/>
  </w:rsids>
  <m:mathPr>
    <m:mathFont m:val="Arial Black"/>
    <m:brkBin m:val="before"/>
    <m:brkBinSub m:val="--"/>
    <m:smallFrac m:val="off"/>
    <m:dispDef m:val="off"/>
    <m:lMargin m:val="0"/>
    <m:rMargin m:val="0"/>
    <m:wrapRight/>
    <m:intLim m:val="subSup"/>
    <m:naryLim m:val="subSup"/>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4"/>
        <w:szCs w:val="24"/>
        <w:lang w:val="en-US" w:eastAsia="en-US" w:bidi="ar-SA"/>
      </w:rPr>
    </w:rPrDefault>
    <w:pPrDefault>
      <w:pPr>
        <w:spacing w:after="200"/>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 List"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958DC"/>
  </w:style>
  <w:style w:type="paragraph" w:styleId="Heading1">
    <w:name w:val="heading 1"/>
    <w:basedOn w:val="Normal"/>
    <w:link w:val="Heading1Char"/>
    <w:uiPriority w:val="9"/>
    <w:rsid w:val="0076507C"/>
    <w:pPr>
      <w:spacing w:beforeLines="1" w:afterLines="1"/>
      <w:outlineLvl w:val="0"/>
    </w:pPr>
    <w:rPr>
      <w:rFonts w:ascii="Times" w:hAnsi="Times"/>
      <w:b/>
      <w:kern w:val="36"/>
      <w:sz w:val="48"/>
      <w:szCs w:val="20"/>
      <w:lang w:val="en-GB"/>
    </w:rPr>
  </w:style>
  <w:style w:type="character" w:default="1" w:styleId="DefaultParagraphFont">
    <w:name w:val="Default Paragraph Font"/>
    <w:semiHidden/>
    <w:unhideWhenUsed/>
  </w:style>
  <w:style w:type="table" w:default="1" w:styleId="TableNormal">
    <w:name w:val="Normal Table"/>
    <w:semiHidden/>
    <w:unhideWhenUsed/>
    <w:qFormat/>
    <w:tblPr>
      <w:tblInd w:w="0" w:type="dxa"/>
      <w:tblCellMar>
        <w:top w:w="0" w:type="dxa"/>
        <w:left w:w="108" w:type="dxa"/>
        <w:bottom w:w="0" w:type="dxa"/>
        <w:right w:w="108" w:type="dxa"/>
      </w:tblCellMar>
    </w:tblPr>
  </w:style>
  <w:style w:type="numbering" w:default="1" w:styleId="NoList">
    <w:name w:val="No List"/>
    <w:semiHidden/>
    <w:unhideWhenUsed/>
  </w:style>
  <w:style w:type="character" w:customStyle="1" w:styleId="Heading1Char">
    <w:name w:val="Heading 1 Char"/>
    <w:basedOn w:val="DefaultParagraphFont"/>
    <w:link w:val="Heading1"/>
    <w:uiPriority w:val="9"/>
    <w:rsid w:val="0076507C"/>
    <w:rPr>
      <w:rFonts w:ascii="Times" w:hAnsi="Times"/>
      <w:b/>
      <w:kern w:val="36"/>
      <w:sz w:val="48"/>
      <w:szCs w:val="20"/>
      <w:lang w:val="en-GB"/>
    </w:rPr>
  </w:style>
  <w:style w:type="paragraph" w:styleId="NormalWeb">
    <w:name w:val="Normal (Web)"/>
    <w:basedOn w:val="Normal"/>
    <w:uiPriority w:val="99"/>
    <w:rsid w:val="0076507C"/>
    <w:pPr>
      <w:spacing w:beforeLines="1" w:afterLines="1"/>
    </w:pPr>
    <w:rPr>
      <w:rFonts w:ascii="Times" w:hAnsi="Times" w:cs="Times New Roman"/>
      <w:sz w:val="20"/>
      <w:szCs w:val="20"/>
      <w:lang w:val="en-GB"/>
    </w:rPr>
  </w:style>
  <w:style w:type="character" w:styleId="Hyperlink">
    <w:name w:val="Hyperlink"/>
    <w:basedOn w:val="DefaultParagraphFont"/>
    <w:uiPriority w:val="99"/>
    <w:rsid w:val="0076507C"/>
    <w:rPr>
      <w:color w:val="0000FF"/>
      <w:u w:val="single"/>
    </w:rPr>
  </w:style>
  <w:style w:type="character" w:styleId="FollowedHyperlink">
    <w:name w:val="FollowedHyperlink"/>
    <w:basedOn w:val="DefaultParagraphFont"/>
    <w:uiPriority w:val="99"/>
    <w:rsid w:val="0076507C"/>
    <w:rPr>
      <w:color w:val="0000FF"/>
      <w:u w:val="single"/>
    </w:rPr>
  </w:style>
  <w:style w:type="character" w:customStyle="1" w:styleId="apple-tab-span">
    <w:name w:val="apple-tab-span"/>
    <w:basedOn w:val="DefaultParagraphFont"/>
    <w:rsid w:val="0076507C"/>
  </w:style>
</w:styles>
</file>

<file path=word/webSettings.xml><?xml version="1.0" encoding="utf-8"?>
<w:webSettings xmlns:r="http://schemas.openxmlformats.org/officeDocument/2006/relationships" xmlns:w="http://schemas.openxmlformats.org/wordprocessingml/2006/main">
  <w:divs>
    <w:div w:id="404960121">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5"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19</TotalTime>
  <Pages>6</Pages>
  <Words>2456</Words>
  <Characters>14003</Characters>
  <Application>Microsoft Word 12.0.0</Application>
  <DocSecurity>0</DocSecurity>
  <Lines>116</Lines>
  <Paragraphs>28</Paragraphs>
  <ScaleCrop>false</ScaleCrop>
  <Company>My</Company>
  <LinksUpToDate>false</LinksUpToDate>
  <CharactersWithSpaces>17196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new</cp:lastModifiedBy>
  <cp:revision>1</cp:revision>
  <dcterms:created xsi:type="dcterms:W3CDTF">2018-01-11T22:51:00Z</dcterms:created>
  <dcterms:modified xsi:type="dcterms:W3CDTF">2018-01-11T23:11:00Z</dcterms:modified>
</cp:coreProperties>
</file>