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34DDAC" w14:textId="77777777" w:rsidR="001865D7" w:rsidRPr="008A42CE" w:rsidRDefault="001865D7" w:rsidP="008A42CE">
      <w:pPr>
        <w:suppressAutoHyphens w:val="0"/>
        <w:autoSpaceDN/>
        <w:spacing w:after="120" w:line="360" w:lineRule="auto"/>
        <w:jc w:val="both"/>
        <w:textAlignment w:val="auto"/>
        <w:rPr>
          <w:rFonts w:ascii="Times New Roman" w:hAnsi="Times New Roman" w:cs="Times New Roman"/>
          <w:bCs/>
          <w:sz w:val="24"/>
          <w:szCs w:val="24"/>
        </w:rPr>
      </w:pPr>
    </w:p>
    <w:p w14:paraId="3FB14525" w14:textId="77777777" w:rsidR="001865D7" w:rsidRPr="008A42CE" w:rsidRDefault="001865D7" w:rsidP="008A42CE">
      <w:pPr>
        <w:suppressAutoHyphens w:val="0"/>
        <w:autoSpaceDN/>
        <w:spacing w:after="120" w:line="360" w:lineRule="auto"/>
        <w:jc w:val="both"/>
        <w:textAlignment w:val="auto"/>
        <w:rPr>
          <w:rFonts w:ascii="Times New Roman" w:hAnsi="Times New Roman" w:cs="Times New Roman"/>
          <w:bCs/>
          <w:sz w:val="24"/>
          <w:szCs w:val="24"/>
        </w:rPr>
      </w:pPr>
    </w:p>
    <w:p w14:paraId="068BB4DC" w14:textId="77777777" w:rsidR="001865D7" w:rsidRPr="008A42CE" w:rsidRDefault="001865D7" w:rsidP="008A42CE">
      <w:pPr>
        <w:suppressAutoHyphens w:val="0"/>
        <w:autoSpaceDN/>
        <w:spacing w:after="120" w:line="360" w:lineRule="auto"/>
        <w:jc w:val="both"/>
        <w:textAlignment w:val="auto"/>
        <w:rPr>
          <w:rFonts w:ascii="Times New Roman" w:hAnsi="Times New Roman" w:cs="Times New Roman"/>
          <w:bCs/>
          <w:sz w:val="24"/>
          <w:szCs w:val="24"/>
        </w:rPr>
      </w:pPr>
    </w:p>
    <w:p w14:paraId="583050A1" w14:textId="77777777" w:rsidR="001865D7" w:rsidRPr="008A42CE" w:rsidRDefault="001865D7" w:rsidP="008A42CE">
      <w:pPr>
        <w:suppressAutoHyphens w:val="0"/>
        <w:autoSpaceDN/>
        <w:spacing w:after="120" w:line="360" w:lineRule="auto"/>
        <w:jc w:val="both"/>
        <w:textAlignment w:val="auto"/>
        <w:rPr>
          <w:rFonts w:ascii="Times New Roman" w:hAnsi="Times New Roman" w:cs="Times New Roman"/>
          <w:bCs/>
          <w:sz w:val="24"/>
          <w:szCs w:val="24"/>
        </w:rPr>
      </w:pPr>
    </w:p>
    <w:p w14:paraId="0C97B638" w14:textId="77777777" w:rsidR="001865D7" w:rsidRPr="008A42CE" w:rsidRDefault="001865D7" w:rsidP="008A42CE">
      <w:pPr>
        <w:suppressAutoHyphens w:val="0"/>
        <w:autoSpaceDN/>
        <w:spacing w:after="120" w:line="360" w:lineRule="auto"/>
        <w:jc w:val="both"/>
        <w:textAlignment w:val="auto"/>
        <w:rPr>
          <w:rFonts w:ascii="Times New Roman" w:hAnsi="Times New Roman" w:cs="Times New Roman"/>
          <w:bCs/>
          <w:sz w:val="24"/>
          <w:szCs w:val="24"/>
        </w:rPr>
      </w:pPr>
    </w:p>
    <w:p w14:paraId="6B236303" w14:textId="5092035C" w:rsidR="00EA2064" w:rsidRPr="008A42CE" w:rsidRDefault="001865D7" w:rsidP="008A42CE">
      <w:pPr>
        <w:suppressAutoHyphens w:val="0"/>
        <w:autoSpaceDN/>
        <w:spacing w:after="120" w:line="360" w:lineRule="auto"/>
        <w:jc w:val="both"/>
        <w:textAlignment w:val="auto"/>
        <w:rPr>
          <w:rFonts w:ascii="Times New Roman" w:eastAsia="Times New Roman" w:hAnsi="Times New Roman" w:cs="Times New Roman"/>
          <w:bCs/>
          <w:sz w:val="24"/>
          <w:szCs w:val="24"/>
          <w:lang w:eastAsia="en-GB" w:bidi="ar-SA"/>
        </w:rPr>
      </w:pPr>
      <w:r w:rsidRPr="008A42CE">
        <w:rPr>
          <w:rFonts w:ascii="Times New Roman" w:hAnsi="Times New Roman" w:cs="Times New Roman"/>
          <w:bCs/>
          <w:sz w:val="24"/>
          <w:szCs w:val="24"/>
        </w:rPr>
        <w:t>Role of Digital Marketing in Organizational Performance: A Case of ZARA Fashion Brand of Inditex</w:t>
      </w:r>
    </w:p>
    <w:p w14:paraId="2C9C1C14" w14:textId="77777777" w:rsidR="00A82800" w:rsidRPr="008A42CE" w:rsidRDefault="00A82800" w:rsidP="008A42CE">
      <w:pPr>
        <w:suppressAutoHyphens w:val="0"/>
        <w:autoSpaceDN/>
        <w:spacing w:after="120" w:line="360" w:lineRule="auto"/>
        <w:jc w:val="both"/>
        <w:textAlignment w:val="auto"/>
        <w:rPr>
          <w:rFonts w:ascii="Times New Roman" w:eastAsia="Times New Roman" w:hAnsi="Times New Roman" w:cs="Times New Roman"/>
          <w:bCs/>
          <w:sz w:val="24"/>
          <w:szCs w:val="24"/>
          <w:lang w:eastAsia="en-GB" w:bidi="ar-SA"/>
        </w:rPr>
      </w:pPr>
    </w:p>
    <w:p w14:paraId="7DEFB773" w14:textId="3937CC0F" w:rsidR="001865D7" w:rsidRPr="008A42CE" w:rsidRDefault="001865D7" w:rsidP="008A42CE">
      <w:pPr>
        <w:suppressAutoHyphens w:val="0"/>
        <w:autoSpaceDN/>
        <w:spacing w:after="120" w:line="360" w:lineRule="auto"/>
        <w:jc w:val="both"/>
        <w:textAlignment w:val="auto"/>
        <w:rPr>
          <w:rFonts w:ascii="Times New Roman" w:eastAsia="Times New Roman" w:hAnsi="Times New Roman" w:cs="Times New Roman"/>
          <w:bCs/>
          <w:sz w:val="24"/>
          <w:szCs w:val="24"/>
          <w:lang w:eastAsia="en-GB" w:bidi="ar-SA"/>
        </w:rPr>
      </w:pPr>
      <w:r w:rsidRPr="008A42CE">
        <w:rPr>
          <w:rFonts w:ascii="Times New Roman" w:eastAsia="Times New Roman" w:hAnsi="Times New Roman" w:cs="Times New Roman"/>
          <w:bCs/>
          <w:sz w:val="24"/>
          <w:szCs w:val="24"/>
          <w:lang w:eastAsia="en-GB" w:bidi="ar-SA"/>
        </w:rPr>
        <w:t>MBA Dissertation</w:t>
      </w:r>
    </w:p>
    <w:p w14:paraId="556716C2" w14:textId="6EE0F733" w:rsidR="001865D7" w:rsidRPr="008A42CE" w:rsidRDefault="001865D7" w:rsidP="008A42CE">
      <w:pPr>
        <w:suppressAutoHyphens w:val="0"/>
        <w:autoSpaceDN/>
        <w:spacing w:after="120" w:line="360" w:lineRule="auto"/>
        <w:jc w:val="both"/>
        <w:textAlignment w:val="auto"/>
        <w:rPr>
          <w:rFonts w:ascii="Times New Roman" w:eastAsia="Times New Roman" w:hAnsi="Times New Roman" w:cs="Times New Roman"/>
          <w:b/>
          <w:sz w:val="24"/>
          <w:szCs w:val="24"/>
          <w:lang w:eastAsia="en-GB" w:bidi="ar-SA"/>
        </w:rPr>
      </w:pPr>
    </w:p>
    <w:p w14:paraId="477860DA" w14:textId="702878D0" w:rsidR="001865D7" w:rsidRPr="008A42CE" w:rsidRDefault="001865D7" w:rsidP="008A42CE">
      <w:pPr>
        <w:suppressAutoHyphens w:val="0"/>
        <w:autoSpaceDN/>
        <w:spacing w:after="120" w:line="360" w:lineRule="auto"/>
        <w:jc w:val="both"/>
        <w:textAlignment w:val="auto"/>
        <w:rPr>
          <w:rFonts w:ascii="Times New Roman" w:eastAsia="Times New Roman" w:hAnsi="Times New Roman" w:cs="Times New Roman"/>
          <w:b/>
          <w:sz w:val="24"/>
          <w:szCs w:val="24"/>
          <w:lang w:eastAsia="en-GB" w:bidi="ar-SA"/>
        </w:rPr>
      </w:pPr>
    </w:p>
    <w:p w14:paraId="5BAFB9CC" w14:textId="7F77B939" w:rsidR="001865D7" w:rsidRPr="008A42CE" w:rsidRDefault="001865D7" w:rsidP="008A42CE">
      <w:pPr>
        <w:suppressAutoHyphens w:val="0"/>
        <w:autoSpaceDN/>
        <w:spacing w:after="120" w:line="360" w:lineRule="auto"/>
        <w:jc w:val="both"/>
        <w:textAlignment w:val="auto"/>
        <w:rPr>
          <w:rFonts w:ascii="Times New Roman" w:eastAsia="Times New Roman" w:hAnsi="Times New Roman" w:cs="Times New Roman"/>
          <w:b/>
          <w:sz w:val="24"/>
          <w:szCs w:val="24"/>
          <w:lang w:eastAsia="en-GB" w:bidi="ar-SA"/>
        </w:rPr>
      </w:pPr>
    </w:p>
    <w:p w14:paraId="2F09B20D" w14:textId="22005765" w:rsidR="001865D7" w:rsidRPr="008A42CE" w:rsidRDefault="001865D7" w:rsidP="008A42CE">
      <w:pPr>
        <w:suppressAutoHyphens w:val="0"/>
        <w:autoSpaceDN/>
        <w:spacing w:after="120" w:line="360" w:lineRule="auto"/>
        <w:jc w:val="both"/>
        <w:textAlignment w:val="auto"/>
        <w:rPr>
          <w:rFonts w:ascii="Times New Roman" w:eastAsia="Times New Roman" w:hAnsi="Times New Roman" w:cs="Times New Roman"/>
          <w:b/>
          <w:sz w:val="24"/>
          <w:szCs w:val="24"/>
          <w:lang w:eastAsia="en-GB" w:bidi="ar-SA"/>
        </w:rPr>
      </w:pPr>
    </w:p>
    <w:p w14:paraId="022579CA" w14:textId="72BDE16B" w:rsidR="001865D7" w:rsidRPr="008A42CE" w:rsidRDefault="001865D7" w:rsidP="008A42CE">
      <w:pPr>
        <w:suppressAutoHyphens w:val="0"/>
        <w:autoSpaceDN/>
        <w:spacing w:after="120" w:line="360" w:lineRule="auto"/>
        <w:jc w:val="both"/>
        <w:textAlignment w:val="auto"/>
        <w:rPr>
          <w:rFonts w:ascii="Times New Roman" w:eastAsia="Times New Roman" w:hAnsi="Times New Roman" w:cs="Times New Roman"/>
          <w:b/>
          <w:sz w:val="24"/>
          <w:szCs w:val="24"/>
          <w:lang w:eastAsia="en-GB" w:bidi="ar-SA"/>
        </w:rPr>
      </w:pPr>
    </w:p>
    <w:p w14:paraId="797DB810" w14:textId="670B27D5" w:rsidR="001865D7" w:rsidRPr="008A42CE" w:rsidRDefault="001865D7" w:rsidP="008A42CE">
      <w:pPr>
        <w:suppressAutoHyphens w:val="0"/>
        <w:autoSpaceDN/>
        <w:spacing w:after="120" w:line="360" w:lineRule="auto"/>
        <w:jc w:val="both"/>
        <w:textAlignment w:val="auto"/>
        <w:rPr>
          <w:rFonts w:ascii="Times New Roman" w:eastAsia="Times New Roman" w:hAnsi="Times New Roman" w:cs="Times New Roman"/>
          <w:b/>
          <w:sz w:val="24"/>
          <w:szCs w:val="24"/>
          <w:lang w:eastAsia="en-GB" w:bidi="ar-SA"/>
        </w:rPr>
      </w:pPr>
    </w:p>
    <w:p w14:paraId="3204177B" w14:textId="6205A23F" w:rsidR="001865D7" w:rsidRPr="008A42CE" w:rsidRDefault="001865D7" w:rsidP="008A42CE">
      <w:pPr>
        <w:suppressAutoHyphens w:val="0"/>
        <w:autoSpaceDN/>
        <w:spacing w:after="120" w:line="360" w:lineRule="auto"/>
        <w:jc w:val="both"/>
        <w:textAlignment w:val="auto"/>
        <w:rPr>
          <w:rFonts w:ascii="Times New Roman" w:eastAsia="Times New Roman" w:hAnsi="Times New Roman" w:cs="Times New Roman"/>
          <w:b/>
          <w:sz w:val="24"/>
          <w:szCs w:val="24"/>
          <w:lang w:eastAsia="en-GB" w:bidi="ar-SA"/>
        </w:rPr>
      </w:pPr>
    </w:p>
    <w:p w14:paraId="0D2E3F8E" w14:textId="4248D6F2" w:rsidR="001865D7" w:rsidRPr="008A42CE" w:rsidRDefault="001865D7" w:rsidP="008A42CE">
      <w:pPr>
        <w:suppressAutoHyphens w:val="0"/>
        <w:autoSpaceDN/>
        <w:spacing w:after="120" w:line="360" w:lineRule="auto"/>
        <w:jc w:val="both"/>
        <w:textAlignment w:val="auto"/>
        <w:rPr>
          <w:rFonts w:ascii="Times New Roman" w:eastAsia="Times New Roman" w:hAnsi="Times New Roman" w:cs="Times New Roman"/>
          <w:b/>
          <w:sz w:val="24"/>
          <w:szCs w:val="24"/>
          <w:lang w:eastAsia="en-GB" w:bidi="ar-SA"/>
        </w:rPr>
      </w:pPr>
    </w:p>
    <w:p w14:paraId="7F6AC9C4" w14:textId="3ECB6BD3" w:rsidR="001865D7" w:rsidRPr="008A42CE" w:rsidRDefault="001865D7" w:rsidP="008A42CE">
      <w:pPr>
        <w:suppressAutoHyphens w:val="0"/>
        <w:autoSpaceDN/>
        <w:spacing w:after="120" w:line="360" w:lineRule="auto"/>
        <w:jc w:val="both"/>
        <w:textAlignment w:val="auto"/>
        <w:rPr>
          <w:rFonts w:ascii="Times New Roman" w:eastAsia="Times New Roman" w:hAnsi="Times New Roman" w:cs="Times New Roman"/>
          <w:b/>
          <w:sz w:val="24"/>
          <w:szCs w:val="24"/>
          <w:lang w:eastAsia="en-GB" w:bidi="ar-SA"/>
        </w:rPr>
      </w:pPr>
    </w:p>
    <w:p w14:paraId="3B5F497D" w14:textId="5193098A" w:rsidR="001865D7" w:rsidRPr="008A42CE" w:rsidRDefault="001865D7" w:rsidP="008A42CE">
      <w:pPr>
        <w:suppressAutoHyphens w:val="0"/>
        <w:autoSpaceDN/>
        <w:spacing w:after="120" w:line="360" w:lineRule="auto"/>
        <w:jc w:val="both"/>
        <w:textAlignment w:val="auto"/>
        <w:rPr>
          <w:rFonts w:ascii="Times New Roman" w:eastAsia="Times New Roman" w:hAnsi="Times New Roman" w:cs="Times New Roman"/>
          <w:bCs/>
          <w:sz w:val="24"/>
          <w:szCs w:val="24"/>
          <w:lang w:eastAsia="en-GB" w:bidi="ar-SA"/>
        </w:rPr>
      </w:pPr>
    </w:p>
    <w:p w14:paraId="10E1D7C4" w14:textId="171950C8" w:rsidR="001865D7" w:rsidRPr="008A42CE" w:rsidRDefault="001865D7" w:rsidP="008A42CE">
      <w:pPr>
        <w:suppressAutoHyphens w:val="0"/>
        <w:autoSpaceDN/>
        <w:spacing w:after="120" w:line="360" w:lineRule="auto"/>
        <w:jc w:val="both"/>
        <w:textAlignment w:val="auto"/>
        <w:rPr>
          <w:rFonts w:ascii="Times New Roman" w:eastAsia="Times New Roman" w:hAnsi="Times New Roman" w:cs="Times New Roman"/>
          <w:bCs/>
          <w:sz w:val="24"/>
          <w:szCs w:val="24"/>
          <w:lang w:eastAsia="en-GB" w:bidi="ar-SA"/>
        </w:rPr>
      </w:pPr>
      <w:r w:rsidRPr="008A42CE">
        <w:rPr>
          <w:rFonts w:ascii="Times New Roman" w:eastAsia="Times New Roman" w:hAnsi="Times New Roman" w:cs="Times New Roman"/>
          <w:bCs/>
          <w:sz w:val="24"/>
          <w:szCs w:val="24"/>
          <w:lang w:eastAsia="en-GB" w:bidi="ar-SA"/>
        </w:rPr>
        <w:t>Student Name: Sonima Poudel</w:t>
      </w:r>
    </w:p>
    <w:p w14:paraId="00A794B0" w14:textId="6468E615" w:rsidR="001865D7" w:rsidRPr="008A42CE" w:rsidRDefault="001865D7" w:rsidP="008A42CE">
      <w:pPr>
        <w:suppressAutoHyphens w:val="0"/>
        <w:autoSpaceDN/>
        <w:spacing w:after="120" w:line="360" w:lineRule="auto"/>
        <w:jc w:val="both"/>
        <w:textAlignment w:val="auto"/>
        <w:rPr>
          <w:rFonts w:ascii="Times New Roman" w:eastAsia="Times New Roman" w:hAnsi="Times New Roman" w:cs="Times New Roman"/>
          <w:bCs/>
          <w:sz w:val="24"/>
          <w:szCs w:val="24"/>
          <w:lang w:eastAsia="en-GB" w:bidi="ar-SA"/>
        </w:rPr>
      </w:pPr>
      <w:r w:rsidRPr="008A42CE">
        <w:rPr>
          <w:rFonts w:ascii="Times New Roman" w:eastAsia="Times New Roman" w:hAnsi="Times New Roman" w:cs="Times New Roman"/>
          <w:bCs/>
          <w:sz w:val="24"/>
          <w:szCs w:val="24"/>
          <w:lang w:eastAsia="en-GB" w:bidi="ar-SA"/>
        </w:rPr>
        <w:t>Student ID: 1913137</w:t>
      </w:r>
    </w:p>
    <w:p w14:paraId="4608F597" w14:textId="777E2758" w:rsidR="001865D7" w:rsidRPr="008A42CE" w:rsidRDefault="001865D7" w:rsidP="008A42CE">
      <w:pPr>
        <w:suppressAutoHyphens w:val="0"/>
        <w:autoSpaceDN/>
        <w:spacing w:after="120" w:line="360" w:lineRule="auto"/>
        <w:jc w:val="both"/>
        <w:textAlignment w:val="auto"/>
        <w:rPr>
          <w:rFonts w:ascii="Times New Roman" w:eastAsia="Times New Roman" w:hAnsi="Times New Roman" w:cs="Times New Roman"/>
          <w:bCs/>
          <w:sz w:val="24"/>
          <w:szCs w:val="24"/>
          <w:lang w:eastAsia="en-GB" w:bidi="ar-SA"/>
        </w:rPr>
      </w:pPr>
      <w:r w:rsidRPr="008A42CE">
        <w:rPr>
          <w:rFonts w:ascii="Times New Roman" w:eastAsia="Times New Roman" w:hAnsi="Times New Roman" w:cs="Times New Roman"/>
          <w:bCs/>
          <w:sz w:val="24"/>
          <w:szCs w:val="24"/>
          <w:lang w:eastAsia="en-GB" w:bidi="ar-SA"/>
        </w:rPr>
        <w:t>Module: MBA Dissertation (LCMB020_LON)</w:t>
      </w:r>
    </w:p>
    <w:p w14:paraId="0EE974AC" w14:textId="33C5473B" w:rsidR="001865D7" w:rsidRPr="008A42CE" w:rsidRDefault="001865D7" w:rsidP="008A42CE">
      <w:pPr>
        <w:spacing w:line="360" w:lineRule="auto"/>
        <w:jc w:val="both"/>
        <w:rPr>
          <w:rFonts w:ascii="Times New Roman" w:hAnsi="Times New Roman" w:cs="Times New Roman"/>
          <w:sz w:val="24"/>
          <w:szCs w:val="24"/>
          <w:lang w:eastAsia="en-GB" w:bidi="ar-SA"/>
        </w:rPr>
      </w:pPr>
      <w:r w:rsidRPr="008A42CE">
        <w:rPr>
          <w:rFonts w:ascii="Times New Roman" w:hAnsi="Times New Roman" w:cs="Times New Roman"/>
          <w:sz w:val="24"/>
          <w:szCs w:val="24"/>
          <w:lang w:eastAsia="en-GB" w:bidi="ar-SA"/>
        </w:rPr>
        <w:t xml:space="preserve">Supervisor’s Name: Dr Gladius </w:t>
      </w:r>
      <w:proofErr w:type="spellStart"/>
      <w:r w:rsidRPr="008A42CE">
        <w:rPr>
          <w:rFonts w:ascii="Times New Roman" w:hAnsi="Times New Roman" w:cs="Times New Roman"/>
          <w:sz w:val="24"/>
          <w:szCs w:val="24"/>
          <w:lang w:eastAsia="en-GB" w:bidi="ar-SA"/>
        </w:rPr>
        <w:t>Ku</w:t>
      </w:r>
      <w:r w:rsidR="00A82800" w:rsidRPr="008A42CE">
        <w:rPr>
          <w:rFonts w:ascii="Times New Roman" w:hAnsi="Times New Roman" w:cs="Times New Roman"/>
          <w:sz w:val="24"/>
          <w:szCs w:val="24"/>
          <w:lang w:eastAsia="en-GB" w:bidi="ar-SA"/>
        </w:rPr>
        <w:t>lothungan</w:t>
      </w:r>
      <w:proofErr w:type="spellEnd"/>
    </w:p>
    <w:p w14:paraId="1DD4E1A3" w14:textId="0AE0E1AA" w:rsidR="001865D7" w:rsidRPr="008A42CE" w:rsidRDefault="001865D7" w:rsidP="008A42CE">
      <w:pPr>
        <w:spacing w:line="360" w:lineRule="auto"/>
        <w:jc w:val="both"/>
        <w:rPr>
          <w:rFonts w:ascii="Times New Roman" w:hAnsi="Times New Roman" w:cs="Times New Roman"/>
          <w:b/>
          <w:sz w:val="24"/>
          <w:szCs w:val="24"/>
          <w:lang w:eastAsia="en-GB" w:bidi="ar-SA"/>
        </w:rPr>
      </w:pPr>
    </w:p>
    <w:p w14:paraId="703DFA1E" w14:textId="14B1360E" w:rsidR="001865D7" w:rsidRPr="008A42CE" w:rsidRDefault="001865D7" w:rsidP="008A42CE">
      <w:pPr>
        <w:spacing w:line="360" w:lineRule="auto"/>
        <w:jc w:val="both"/>
        <w:rPr>
          <w:rFonts w:ascii="Times New Roman" w:hAnsi="Times New Roman" w:cs="Times New Roman"/>
          <w:b/>
          <w:sz w:val="24"/>
          <w:szCs w:val="24"/>
          <w:lang w:eastAsia="en-GB" w:bidi="ar-SA"/>
        </w:rPr>
      </w:pPr>
    </w:p>
    <w:p w14:paraId="6D7372F4" w14:textId="010DD981" w:rsidR="001865D7" w:rsidRPr="008A42CE" w:rsidRDefault="001865D7" w:rsidP="008A42CE">
      <w:pPr>
        <w:spacing w:line="360" w:lineRule="auto"/>
        <w:jc w:val="both"/>
        <w:rPr>
          <w:rFonts w:ascii="Times New Roman" w:hAnsi="Times New Roman" w:cs="Times New Roman"/>
          <w:b/>
          <w:sz w:val="24"/>
          <w:szCs w:val="24"/>
          <w:lang w:eastAsia="en-GB" w:bidi="ar-SA"/>
        </w:rPr>
      </w:pPr>
    </w:p>
    <w:p w14:paraId="0B5DDBD8" w14:textId="2AC7A6DE" w:rsidR="001865D7" w:rsidRPr="008A42CE" w:rsidRDefault="001865D7" w:rsidP="008A42CE">
      <w:pPr>
        <w:spacing w:line="360" w:lineRule="auto"/>
        <w:jc w:val="both"/>
        <w:rPr>
          <w:rFonts w:ascii="Times New Roman" w:hAnsi="Times New Roman" w:cs="Times New Roman"/>
          <w:b/>
          <w:sz w:val="24"/>
          <w:szCs w:val="24"/>
          <w:lang w:eastAsia="en-GB" w:bidi="ar-SA"/>
        </w:rPr>
      </w:pPr>
    </w:p>
    <w:p w14:paraId="485956DF" w14:textId="26667E65" w:rsidR="001865D7" w:rsidRPr="008A42CE" w:rsidRDefault="001865D7" w:rsidP="008A42CE">
      <w:pPr>
        <w:spacing w:line="360" w:lineRule="auto"/>
        <w:jc w:val="both"/>
        <w:rPr>
          <w:rFonts w:ascii="Times New Roman" w:hAnsi="Times New Roman" w:cs="Times New Roman"/>
          <w:b/>
          <w:sz w:val="24"/>
          <w:szCs w:val="24"/>
          <w:lang w:eastAsia="en-GB" w:bidi="ar-SA"/>
        </w:rPr>
      </w:pPr>
    </w:p>
    <w:p w14:paraId="4009D706" w14:textId="77777777" w:rsidR="00C57283" w:rsidRPr="008A42CE" w:rsidRDefault="00C57283" w:rsidP="008A42CE">
      <w:pPr>
        <w:suppressAutoHyphens w:val="0"/>
        <w:autoSpaceDN/>
        <w:spacing w:after="120" w:line="360" w:lineRule="auto"/>
        <w:jc w:val="both"/>
        <w:textAlignment w:val="auto"/>
        <w:rPr>
          <w:rFonts w:ascii="Times New Roman" w:eastAsia="Times New Roman" w:hAnsi="Times New Roman" w:cs="Times New Roman"/>
          <w:b/>
          <w:sz w:val="24"/>
          <w:szCs w:val="24"/>
          <w:lang w:eastAsia="en-GB" w:bidi="ar-SA"/>
        </w:rPr>
      </w:pPr>
      <w:bookmarkStart w:id="0" w:name="_Toc65582539"/>
    </w:p>
    <w:p w14:paraId="548ACD88" w14:textId="05D603C0" w:rsidR="00C57283" w:rsidRPr="008A42CE" w:rsidRDefault="00C57283" w:rsidP="008A42CE">
      <w:pPr>
        <w:pBdr>
          <w:top w:val="single" w:sz="4" w:space="1" w:color="auto"/>
          <w:left w:val="single" w:sz="4" w:space="4" w:color="auto"/>
          <w:bottom w:val="single" w:sz="4" w:space="1" w:color="auto"/>
          <w:right w:val="single" w:sz="4" w:space="4" w:color="auto"/>
        </w:pBdr>
        <w:suppressAutoHyphens w:val="0"/>
        <w:autoSpaceDN/>
        <w:spacing w:after="120"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noProof/>
          <w:sz w:val="24"/>
          <w:szCs w:val="24"/>
          <w:lang w:eastAsia="en-GB" w:bidi="ar-SA"/>
        </w:rPr>
        <w:drawing>
          <wp:inline distT="0" distB="0" distL="0" distR="0" wp14:anchorId="4F5D0EB3" wp14:editId="5A979FB0">
            <wp:extent cx="1857375" cy="762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6BFBB7C4" w14:textId="77777777" w:rsidR="00C57283" w:rsidRPr="008A42CE" w:rsidRDefault="00C57283" w:rsidP="008A42CE">
      <w:pPr>
        <w:pBdr>
          <w:top w:val="single" w:sz="4" w:space="1" w:color="auto"/>
          <w:left w:val="single" w:sz="4" w:space="4" w:color="auto"/>
          <w:bottom w:val="single" w:sz="4" w:space="1" w:color="auto"/>
          <w:right w:val="single" w:sz="4" w:space="4" w:color="auto"/>
        </w:pBdr>
        <w:suppressAutoHyphens w:val="0"/>
        <w:autoSpaceDN/>
        <w:spacing w:after="120"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b/>
          <w:sz w:val="24"/>
          <w:szCs w:val="24"/>
          <w:lang w:eastAsia="en-GB" w:bidi="ar-SA"/>
        </w:rPr>
        <w:t>Master’s Degrees by Examination and Dissertation</w:t>
      </w:r>
    </w:p>
    <w:p w14:paraId="32C5C07B" w14:textId="77777777" w:rsidR="00C57283" w:rsidRPr="008A42CE" w:rsidRDefault="00C57283" w:rsidP="008A42CE">
      <w:pPr>
        <w:pBdr>
          <w:top w:val="single" w:sz="4" w:space="1" w:color="auto"/>
          <w:left w:val="single" w:sz="4" w:space="4" w:color="auto"/>
          <w:bottom w:val="single" w:sz="4" w:space="1" w:color="auto"/>
          <w:right w:val="single" w:sz="4" w:space="4" w:color="auto"/>
        </w:pBdr>
        <w:suppressAutoHyphens w:val="0"/>
        <w:autoSpaceDN/>
        <w:spacing w:after="120"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b/>
          <w:sz w:val="24"/>
          <w:szCs w:val="24"/>
          <w:lang w:eastAsia="en-GB" w:bidi="ar-SA"/>
        </w:rPr>
        <w:t>Declaration Form</w:t>
      </w:r>
      <w:r w:rsidRPr="008A42CE">
        <w:rPr>
          <w:rFonts w:ascii="Times New Roman" w:eastAsia="Times New Roman" w:hAnsi="Times New Roman" w:cs="Times New Roman"/>
          <w:sz w:val="24"/>
          <w:szCs w:val="24"/>
          <w:lang w:eastAsia="en-GB" w:bidi="ar-SA"/>
        </w:rPr>
        <w:t>.</w:t>
      </w:r>
    </w:p>
    <w:p w14:paraId="67760646" w14:textId="77777777" w:rsidR="00C57283" w:rsidRPr="008A42CE" w:rsidRDefault="00C57283" w:rsidP="008A42CE">
      <w:pPr>
        <w:pBdr>
          <w:top w:val="single" w:sz="4" w:space="1" w:color="auto"/>
          <w:left w:val="single" w:sz="4" w:space="4" w:color="auto"/>
          <w:bottom w:val="single" w:sz="4" w:space="1" w:color="auto"/>
          <w:right w:val="single" w:sz="4" w:space="4" w:color="auto"/>
        </w:pBdr>
        <w:suppressAutoHyphens w:val="0"/>
        <w:autoSpaceDN/>
        <w:spacing w:after="120"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1. This work has not previously been accepted in substance for any degree and is not being concurrently submitted in candidature for any degree.</w:t>
      </w:r>
    </w:p>
    <w:p w14:paraId="35DB923B" w14:textId="32A2A7A0" w:rsidR="00C57283" w:rsidRPr="008A42CE" w:rsidRDefault="00C57283" w:rsidP="008A42CE">
      <w:pPr>
        <w:pBdr>
          <w:top w:val="single" w:sz="4" w:space="1" w:color="auto"/>
          <w:left w:val="single" w:sz="4" w:space="4" w:color="auto"/>
          <w:bottom w:val="single" w:sz="4" w:space="1" w:color="auto"/>
          <w:right w:val="single" w:sz="4" w:space="4" w:color="auto"/>
        </w:pBdr>
        <w:suppressAutoHyphens w:val="0"/>
        <w:autoSpaceDN/>
        <w:spacing w:after="120"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Signed…</w:t>
      </w:r>
      <w:r w:rsidR="00D73CB3">
        <w:rPr>
          <w:rFonts w:ascii="Times New Roman" w:eastAsia="Times New Roman" w:hAnsi="Times New Roman" w:cs="Times New Roman"/>
          <w:sz w:val="24"/>
          <w:szCs w:val="24"/>
          <w:lang w:eastAsia="en-GB" w:bidi="ar-SA"/>
        </w:rPr>
        <w:t xml:space="preserve">Sonima </w:t>
      </w:r>
      <w:r w:rsidRPr="008A42CE">
        <w:rPr>
          <w:rFonts w:ascii="Times New Roman" w:eastAsia="Times New Roman" w:hAnsi="Times New Roman" w:cs="Times New Roman"/>
          <w:sz w:val="24"/>
          <w:szCs w:val="24"/>
          <w:lang w:eastAsia="en-GB" w:bidi="ar-SA"/>
        </w:rPr>
        <w:t>…</w:t>
      </w:r>
      <w:r w:rsidR="00D73CB3">
        <w:rPr>
          <w:rFonts w:ascii="Times New Roman" w:eastAsia="Times New Roman" w:hAnsi="Times New Roman" w:cs="Times New Roman"/>
          <w:sz w:val="24"/>
          <w:szCs w:val="24"/>
          <w:lang w:eastAsia="en-GB" w:bidi="ar-SA"/>
        </w:rPr>
        <w:t>Poudel</w:t>
      </w:r>
      <w:r w:rsidRPr="008A42CE">
        <w:rPr>
          <w:rFonts w:ascii="Times New Roman" w:eastAsia="Times New Roman" w:hAnsi="Times New Roman" w:cs="Times New Roman"/>
          <w:sz w:val="24"/>
          <w:szCs w:val="24"/>
          <w:lang w:eastAsia="en-GB" w:bidi="ar-SA"/>
        </w:rPr>
        <w:t>…………………………………………………………………...</w:t>
      </w:r>
    </w:p>
    <w:p w14:paraId="4385C35D" w14:textId="2535CB55" w:rsidR="00C57283" w:rsidRPr="008A42CE" w:rsidRDefault="00C57283" w:rsidP="008A42CE">
      <w:pPr>
        <w:pBdr>
          <w:top w:val="single" w:sz="4" w:space="1" w:color="auto"/>
          <w:left w:val="single" w:sz="4" w:space="4" w:color="auto"/>
          <w:bottom w:val="single" w:sz="4" w:space="1" w:color="auto"/>
          <w:right w:val="single" w:sz="4" w:space="4" w:color="auto"/>
        </w:pBdr>
        <w:suppressAutoHyphens w:val="0"/>
        <w:autoSpaceDN/>
        <w:spacing w:after="120"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Date …</w:t>
      </w:r>
      <w:r w:rsidR="00D73CB3">
        <w:rPr>
          <w:rFonts w:ascii="Times New Roman" w:eastAsia="Times New Roman" w:hAnsi="Times New Roman" w:cs="Times New Roman"/>
          <w:sz w:val="24"/>
          <w:szCs w:val="24"/>
          <w:lang w:eastAsia="en-GB" w:bidi="ar-SA"/>
        </w:rPr>
        <w:t>10/03/2021</w:t>
      </w:r>
      <w:r w:rsidRPr="008A42CE">
        <w:rPr>
          <w:rFonts w:ascii="Times New Roman" w:eastAsia="Times New Roman" w:hAnsi="Times New Roman" w:cs="Times New Roman"/>
          <w:sz w:val="24"/>
          <w:szCs w:val="24"/>
          <w:lang w:eastAsia="en-GB" w:bidi="ar-SA"/>
        </w:rPr>
        <w:t>……………………………………………………………………………...</w:t>
      </w:r>
    </w:p>
    <w:p w14:paraId="7DA4B022" w14:textId="77777777" w:rsidR="00C57283" w:rsidRPr="008A42CE" w:rsidRDefault="00C57283" w:rsidP="008A42CE">
      <w:pPr>
        <w:pBdr>
          <w:top w:val="single" w:sz="4" w:space="1" w:color="auto"/>
          <w:left w:val="single" w:sz="4" w:space="4" w:color="auto"/>
          <w:bottom w:val="single" w:sz="4" w:space="1" w:color="auto"/>
          <w:right w:val="single" w:sz="4" w:space="4" w:color="auto"/>
        </w:pBdr>
        <w:suppressAutoHyphens w:val="0"/>
        <w:autoSpaceDN/>
        <w:spacing w:after="120"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 xml:space="preserve">  </w:t>
      </w:r>
    </w:p>
    <w:p w14:paraId="3205F107" w14:textId="3E6E6088" w:rsidR="00C57283" w:rsidRPr="008A42CE" w:rsidRDefault="00C57283" w:rsidP="008A42CE">
      <w:pPr>
        <w:pBdr>
          <w:top w:val="single" w:sz="4" w:space="1" w:color="auto"/>
          <w:left w:val="single" w:sz="4" w:space="4" w:color="auto"/>
          <w:bottom w:val="single" w:sz="4" w:space="1" w:color="auto"/>
          <w:right w:val="single" w:sz="4" w:space="4" w:color="auto"/>
        </w:pBdr>
        <w:suppressAutoHyphens w:val="0"/>
        <w:autoSpaceDN/>
        <w:spacing w:after="120"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 xml:space="preserve">2. This dissertation is being submitted in partial fulfilment of the requirements for the degree of </w:t>
      </w:r>
      <w:r w:rsidR="00545CD2" w:rsidRPr="008A42CE">
        <w:rPr>
          <w:rFonts w:ascii="Times New Roman" w:eastAsia="Times New Roman" w:hAnsi="Times New Roman" w:cs="Times New Roman"/>
          <w:sz w:val="24"/>
          <w:szCs w:val="24"/>
          <w:lang w:eastAsia="en-GB" w:bidi="ar-SA"/>
        </w:rPr>
        <w:t>master’s in business administration</w:t>
      </w:r>
      <w:r w:rsidRPr="008A42CE">
        <w:rPr>
          <w:rFonts w:ascii="Times New Roman" w:eastAsia="Times New Roman" w:hAnsi="Times New Roman" w:cs="Times New Roman"/>
          <w:sz w:val="24"/>
          <w:szCs w:val="24"/>
          <w:lang w:eastAsia="en-GB" w:bidi="ar-SA"/>
        </w:rPr>
        <w:t>.</w:t>
      </w:r>
    </w:p>
    <w:p w14:paraId="28FC69F1" w14:textId="271D14BE" w:rsidR="00C57283" w:rsidRPr="008A42CE" w:rsidRDefault="003E775A" w:rsidP="008A42CE">
      <w:pPr>
        <w:pBdr>
          <w:top w:val="single" w:sz="4" w:space="1" w:color="auto"/>
          <w:left w:val="single" w:sz="4" w:space="4" w:color="auto"/>
          <w:bottom w:val="single" w:sz="4" w:space="1" w:color="auto"/>
          <w:right w:val="single" w:sz="4" w:space="4" w:color="auto"/>
        </w:pBdr>
        <w:suppressAutoHyphens w:val="0"/>
        <w:autoSpaceDN/>
        <w:spacing w:after="120"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Signed …</w:t>
      </w:r>
      <w:r w:rsidR="00C57283" w:rsidRPr="008A42CE">
        <w:rPr>
          <w:rFonts w:ascii="Times New Roman" w:eastAsia="Times New Roman" w:hAnsi="Times New Roman" w:cs="Times New Roman"/>
          <w:sz w:val="24"/>
          <w:szCs w:val="24"/>
          <w:lang w:eastAsia="en-GB" w:bidi="ar-SA"/>
        </w:rPr>
        <w:t>…</w:t>
      </w:r>
      <w:r w:rsidR="000307B5" w:rsidRPr="008A42CE">
        <w:rPr>
          <w:rFonts w:ascii="Times New Roman" w:eastAsia="Times New Roman" w:hAnsi="Times New Roman" w:cs="Times New Roman"/>
          <w:sz w:val="24"/>
          <w:szCs w:val="24"/>
          <w:lang w:eastAsia="en-GB" w:bidi="ar-SA"/>
        </w:rPr>
        <w:t>Sonima</w:t>
      </w:r>
      <w:r w:rsidR="00C57283" w:rsidRPr="008A42CE">
        <w:rPr>
          <w:rFonts w:ascii="Times New Roman" w:eastAsia="Times New Roman" w:hAnsi="Times New Roman" w:cs="Times New Roman"/>
          <w:sz w:val="24"/>
          <w:szCs w:val="24"/>
          <w:lang w:eastAsia="en-GB" w:bidi="ar-SA"/>
        </w:rPr>
        <w:t>…</w:t>
      </w:r>
      <w:r w:rsidR="00D73CB3">
        <w:rPr>
          <w:rFonts w:ascii="Times New Roman" w:eastAsia="Times New Roman" w:hAnsi="Times New Roman" w:cs="Times New Roman"/>
          <w:sz w:val="24"/>
          <w:szCs w:val="24"/>
          <w:lang w:eastAsia="en-GB" w:bidi="ar-SA"/>
        </w:rPr>
        <w:t>Poudel</w:t>
      </w:r>
      <w:r w:rsidR="00C57283" w:rsidRPr="008A42CE">
        <w:rPr>
          <w:rFonts w:ascii="Times New Roman" w:eastAsia="Times New Roman" w:hAnsi="Times New Roman" w:cs="Times New Roman"/>
          <w:sz w:val="24"/>
          <w:szCs w:val="24"/>
          <w:lang w:eastAsia="en-GB" w:bidi="ar-SA"/>
        </w:rPr>
        <w:t>…………………………………………………………………….</w:t>
      </w:r>
    </w:p>
    <w:p w14:paraId="76791891" w14:textId="68ACB225" w:rsidR="00C57283" w:rsidRPr="008A42CE" w:rsidRDefault="003E775A" w:rsidP="008A42CE">
      <w:pPr>
        <w:pBdr>
          <w:top w:val="single" w:sz="4" w:space="1" w:color="auto"/>
          <w:left w:val="single" w:sz="4" w:space="4" w:color="auto"/>
          <w:bottom w:val="single" w:sz="4" w:space="1" w:color="auto"/>
          <w:right w:val="single" w:sz="4" w:space="4" w:color="auto"/>
        </w:pBdr>
        <w:suppressAutoHyphens w:val="0"/>
        <w:autoSpaceDN/>
        <w:spacing w:after="120"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Date …</w:t>
      </w:r>
      <w:r w:rsidR="000307B5" w:rsidRPr="008A42CE">
        <w:rPr>
          <w:rFonts w:ascii="Times New Roman" w:eastAsia="Times New Roman" w:hAnsi="Times New Roman" w:cs="Times New Roman"/>
          <w:sz w:val="24"/>
          <w:szCs w:val="24"/>
          <w:lang w:eastAsia="en-GB" w:bidi="ar-SA"/>
        </w:rPr>
        <w:t xml:space="preserve"> 10/03/2021</w:t>
      </w:r>
      <w:r w:rsidR="00C57283" w:rsidRPr="008A42CE">
        <w:rPr>
          <w:rFonts w:ascii="Times New Roman" w:eastAsia="Times New Roman" w:hAnsi="Times New Roman" w:cs="Times New Roman"/>
          <w:sz w:val="24"/>
          <w:szCs w:val="24"/>
          <w:lang w:eastAsia="en-GB" w:bidi="ar-SA"/>
        </w:rPr>
        <w:t>……………………………………………………………</w:t>
      </w:r>
      <w:proofErr w:type="gramStart"/>
      <w:r w:rsidR="00C57283" w:rsidRPr="008A42CE">
        <w:rPr>
          <w:rFonts w:ascii="Times New Roman" w:eastAsia="Times New Roman" w:hAnsi="Times New Roman" w:cs="Times New Roman"/>
          <w:sz w:val="24"/>
          <w:szCs w:val="24"/>
          <w:lang w:eastAsia="en-GB" w:bidi="ar-SA"/>
        </w:rPr>
        <w:t>…..</w:t>
      </w:r>
      <w:proofErr w:type="gramEnd"/>
      <w:r w:rsidR="00C57283" w:rsidRPr="008A42CE">
        <w:rPr>
          <w:rFonts w:ascii="Times New Roman" w:eastAsia="Times New Roman" w:hAnsi="Times New Roman" w:cs="Times New Roman"/>
          <w:sz w:val="24"/>
          <w:szCs w:val="24"/>
          <w:lang w:eastAsia="en-GB" w:bidi="ar-SA"/>
        </w:rPr>
        <w:t>…………...</w:t>
      </w:r>
    </w:p>
    <w:p w14:paraId="1EB06099" w14:textId="77777777" w:rsidR="00C57283" w:rsidRPr="008A42CE" w:rsidRDefault="00C57283" w:rsidP="008A42CE">
      <w:pPr>
        <w:pBdr>
          <w:top w:val="single" w:sz="4" w:space="1" w:color="auto"/>
          <w:left w:val="single" w:sz="4" w:space="4" w:color="auto"/>
          <w:bottom w:val="single" w:sz="4" w:space="1" w:color="auto"/>
          <w:right w:val="single" w:sz="4" w:space="4" w:color="auto"/>
        </w:pBdr>
        <w:suppressAutoHyphens w:val="0"/>
        <w:autoSpaceDN/>
        <w:spacing w:after="120"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 xml:space="preserve"> 3. This dissertation is the result of my own independent work/investigation, except where otherwise stated.</w:t>
      </w:r>
    </w:p>
    <w:p w14:paraId="6F76930A" w14:textId="77777777" w:rsidR="00C57283" w:rsidRPr="008A42CE" w:rsidRDefault="00C57283" w:rsidP="008A42CE">
      <w:pPr>
        <w:pBdr>
          <w:top w:val="single" w:sz="4" w:space="1" w:color="auto"/>
          <w:left w:val="single" w:sz="4" w:space="4" w:color="auto"/>
          <w:bottom w:val="single" w:sz="4" w:space="1" w:color="auto"/>
          <w:right w:val="single" w:sz="4" w:space="4" w:color="auto"/>
        </w:pBdr>
        <w:suppressAutoHyphens w:val="0"/>
        <w:autoSpaceDN/>
        <w:spacing w:after="120"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 xml:space="preserve">Other sources are acknowledged by footnotes giving explicit references. </w:t>
      </w:r>
    </w:p>
    <w:p w14:paraId="32F3CF16" w14:textId="77777777" w:rsidR="00C57283" w:rsidRPr="008A42CE" w:rsidRDefault="00C57283" w:rsidP="008A42CE">
      <w:pPr>
        <w:pBdr>
          <w:top w:val="single" w:sz="4" w:space="1" w:color="auto"/>
          <w:left w:val="single" w:sz="4" w:space="4" w:color="auto"/>
          <w:bottom w:val="single" w:sz="4" w:space="1" w:color="auto"/>
          <w:right w:val="single" w:sz="4" w:space="4" w:color="auto"/>
        </w:pBdr>
        <w:suppressAutoHyphens w:val="0"/>
        <w:autoSpaceDN/>
        <w:spacing w:after="120"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A bibliography is appended.</w:t>
      </w:r>
    </w:p>
    <w:p w14:paraId="4E5C3A8F" w14:textId="3279B1F1" w:rsidR="00C57283" w:rsidRPr="008A42CE" w:rsidRDefault="00C57283" w:rsidP="008A42CE">
      <w:pPr>
        <w:pBdr>
          <w:top w:val="single" w:sz="4" w:space="1" w:color="auto"/>
          <w:left w:val="single" w:sz="4" w:space="4" w:color="auto"/>
          <w:bottom w:val="single" w:sz="4" w:space="1" w:color="auto"/>
          <w:right w:val="single" w:sz="4" w:space="4" w:color="auto"/>
        </w:pBdr>
        <w:suppressAutoHyphens w:val="0"/>
        <w:autoSpaceDN/>
        <w:spacing w:after="120"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 xml:space="preserve">Signed candidate: </w:t>
      </w:r>
      <w:r w:rsidR="000307B5" w:rsidRPr="008A42CE">
        <w:rPr>
          <w:rFonts w:ascii="Times New Roman" w:eastAsia="Times New Roman" w:hAnsi="Times New Roman" w:cs="Times New Roman"/>
          <w:sz w:val="24"/>
          <w:szCs w:val="24"/>
          <w:lang w:eastAsia="en-GB" w:bidi="ar-SA"/>
        </w:rPr>
        <w:t>Sonima</w:t>
      </w:r>
      <w:r w:rsidRPr="008A42CE">
        <w:rPr>
          <w:rFonts w:ascii="Times New Roman" w:eastAsia="Times New Roman" w:hAnsi="Times New Roman" w:cs="Times New Roman"/>
          <w:sz w:val="24"/>
          <w:szCs w:val="24"/>
          <w:lang w:eastAsia="en-GB" w:bidi="ar-SA"/>
        </w:rPr>
        <w:t>…</w:t>
      </w:r>
      <w:r w:rsidR="00D73CB3">
        <w:rPr>
          <w:rFonts w:ascii="Times New Roman" w:eastAsia="Times New Roman" w:hAnsi="Times New Roman" w:cs="Times New Roman"/>
          <w:sz w:val="24"/>
          <w:szCs w:val="24"/>
          <w:lang w:eastAsia="en-GB" w:bidi="ar-SA"/>
        </w:rPr>
        <w:t>Poudel</w:t>
      </w:r>
      <w:r w:rsidRPr="008A42CE">
        <w:rPr>
          <w:rFonts w:ascii="Times New Roman" w:eastAsia="Times New Roman" w:hAnsi="Times New Roman" w:cs="Times New Roman"/>
          <w:sz w:val="24"/>
          <w:szCs w:val="24"/>
          <w:lang w:eastAsia="en-GB" w:bidi="ar-SA"/>
        </w:rPr>
        <w:t>………………………………………….……………….</w:t>
      </w:r>
    </w:p>
    <w:p w14:paraId="433F694C" w14:textId="59DB0720" w:rsidR="00C57283" w:rsidRPr="008A42CE" w:rsidRDefault="00C57283" w:rsidP="008A42CE">
      <w:pPr>
        <w:pBdr>
          <w:top w:val="single" w:sz="4" w:space="1" w:color="auto"/>
          <w:left w:val="single" w:sz="4" w:space="4" w:color="auto"/>
          <w:bottom w:val="single" w:sz="4" w:space="1" w:color="auto"/>
          <w:right w:val="single" w:sz="4" w:space="4" w:color="auto"/>
        </w:pBdr>
        <w:suppressAutoHyphens w:val="0"/>
        <w:autoSpaceDN/>
        <w:spacing w:after="120"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 xml:space="preserve">Date:  </w:t>
      </w:r>
      <w:r w:rsidR="000307B5" w:rsidRPr="008A42CE">
        <w:rPr>
          <w:rFonts w:ascii="Times New Roman" w:eastAsia="Times New Roman" w:hAnsi="Times New Roman" w:cs="Times New Roman"/>
          <w:sz w:val="24"/>
          <w:szCs w:val="24"/>
          <w:lang w:eastAsia="en-GB" w:bidi="ar-SA"/>
        </w:rPr>
        <w:t>10/03/2021</w:t>
      </w:r>
      <w:r w:rsidRPr="008A42CE">
        <w:rPr>
          <w:rFonts w:ascii="Times New Roman" w:eastAsia="Times New Roman" w:hAnsi="Times New Roman" w:cs="Times New Roman"/>
          <w:sz w:val="24"/>
          <w:szCs w:val="24"/>
          <w:lang w:eastAsia="en-GB" w:bidi="ar-SA"/>
        </w:rPr>
        <w:t>…………………………………………………….……………………….</w:t>
      </w:r>
    </w:p>
    <w:p w14:paraId="72B77148" w14:textId="77777777" w:rsidR="00C57283" w:rsidRPr="008A42CE" w:rsidRDefault="00C57283" w:rsidP="008A42CE">
      <w:pPr>
        <w:pBdr>
          <w:top w:val="single" w:sz="4" w:space="1" w:color="auto"/>
          <w:left w:val="single" w:sz="4" w:space="4" w:color="auto"/>
          <w:bottom w:val="single" w:sz="4" w:space="1" w:color="auto"/>
          <w:right w:val="single" w:sz="4" w:space="4" w:color="auto"/>
        </w:pBdr>
        <w:suppressAutoHyphens w:val="0"/>
        <w:autoSpaceDN/>
        <w:spacing w:after="120"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 xml:space="preserve">  </w:t>
      </w:r>
    </w:p>
    <w:p w14:paraId="0281CDD9" w14:textId="143C9C43" w:rsidR="00C57283" w:rsidRPr="008A42CE" w:rsidRDefault="00C57283" w:rsidP="008A42CE">
      <w:pPr>
        <w:pBdr>
          <w:top w:val="single" w:sz="4" w:space="1" w:color="auto"/>
          <w:left w:val="single" w:sz="4" w:space="4" w:color="auto"/>
          <w:bottom w:val="single" w:sz="4" w:space="1" w:color="auto"/>
          <w:right w:val="single" w:sz="4" w:space="4" w:color="auto"/>
        </w:pBdr>
        <w:suppressAutoHyphens w:val="0"/>
        <w:autoSpaceDN/>
        <w:spacing w:after="120"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 xml:space="preserve">4. I hereby give consent for my dissertation, if accepted, to be available for </w:t>
      </w:r>
      <w:r w:rsidR="00545CD2" w:rsidRPr="008A42CE">
        <w:rPr>
          <w:rFonts w:ascii="Times New Roman" w:eastAsia="Times New Roman" w:hAnsi="Times New Roman" w:cs="Times New Roman"/>
          <w:sz w:val="24"/>
          <w:szCs w:val="24"/>
          <w:lang w:eastAsia="en-GB" w:bidi="ar-SA"/>
        </w:rPr>
        <w:t>photocopying, inter</w:t>
      </w:r>
      <w:r w:rsidRPr="008A42CE">
        <w:rPr>
          <w:rFonts w:ascii="Times New Roman" w:eastAsia="Times New Roman" w:hAnsi="Times New Roman" w:cs="Times New Roman"/>
          <w:sz w:val="24"/>
          <w:szCs w:val="24"/>
          <w:lang w:eastAsia="en-GB" w:bidi="ar-SA"/>
        </w:rPr>
        <w:t xml:space="preserve">- library loan, and for deposit in the University’s digital repository </w:t>
      </w:r>
    </w:p>
    <w:p w14:paraId="48C2A685" w14:textId="6DF75C42" w:rsidR="00C57283" w:rsidRPr="008A42CE" w:rsidRDefault="00C57283" w:rsidP="008A42CE">
      <w:pPr>
        <w:pBdr>
          <w:top w:val="single" w:sz="4" w:space="1" w:color="auto"/>
          <w:left w:val="single" w:sz="4" w:space="4" w:color="auto"/>
          <w:bottom w:val="single" w:sz="4" w:space="1" w:color="auto"/>
          <w:right w:val="single" w:sz="4" w:space="4" w:color="auto"/>
        </w:pBdr>
        <w:suppressAutoHyphens w:val="0"/>
        <w:autoSpaceDN/>
        <w:spacing w:after="120"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Signed (candidate</w:t>
      </w:r>
      <w:r w:rsidR="003E775A" w:rsidRPr="008A42CE">
        <w:rPr>
          <w:rFonts w:ascii="Times New Roman" w:eastAsia="Times New Roman" w:hAnsi="Times New Roman" w:cs="Times New Roman"/>
          <w:sz w:val="24"/>
          <w:szCs w:val="24"/>
          <w:lang w:eastAsia="en-GB" w:bidi="ar-SA"/>
        </w:rPr>
        <w:t xml:space="preserve"> ...</w:t>
      </w:r>
      <w:r w:rsidR="000307B5" w:rsidRPr="008A42CE">
        <w:rPr>
          <w:rFonts w:ascii="Times New Roman" w:eastAsia="Times New Roman" w:hAnsi="Times New Roman" w:cs="Times New Roman"/>
          <w:sz w:val="24"/>
          <w:szCs w:val="24"/>
          <w:lang w:eastAsia="en-GB" w:bidi="ar-SA"/>
        </w:rPr>
        <w:t>Sonima</w:t>
      </w:r>
      <w:r w:rsidRPr="008A42CE">
        <w:rPr>
          <w:rFonts w:ascii="Times New Roman" w:eastAsia="Times New Roman" w:hAnsi="Times New Roman" w:cs="Times New Roman"/>
          <w:sz w:val="24"/>
          <w:szCs w:val="24"/>
          <w:lang w:eastAsia="en-GB" w:bidi="ar-SA"/>
        </w:rPr>
        <w:t>…………………………………….………….…………...</w:t>
      </w:r>
    </w:p>
    <w:p w14:paraId="6E7B07FE" w14:textId="2CE14459" w:rsidR="00C57283" w:rsidRPr="008A42CE" w:rsidRDefault="00C57283" w:rsidP="008A42CE">
      <w:pPr>
        <w:pBdr>
          <w:top w:val="single" w:sz="4" w:space="1" w:color="auto"/>
          <w:left w:val="single" w:sz="4" w:space="4" w:color="auto"/>
          <w:bottom w:val="single" w:sz="4" w:space="1" w:color="auto"/>
          <w:right w:val="single" w:sz="4" w:space="4" w:color="auto"/>
        </w:pBdr>
        <w:suppressAutoHyphens w:val="0"/>
        <w:autoSpaceDN/>
        <w:spacing w:after="120"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Date…</w:t>
      </w:r>
      <w:r w:rsidR="000307B5" w:rsidRPr="008A42CE">
        <w:rPr>
          <w:rFonts w:ascii="Times New Roman" w:eastAsia="Times New Roman" w:hAnsi="Times New Roman" w:cs="Times New Roman"/>
          <w:sz w:val="24"/>
          <w:szCs w:val="24"/>
          <w:lang w:eastAsia="en-GB" w:bidi="ar-SA"/>
        </w:rPr>
        <w:t>10/03/2021</w:t>
      </w:r>
      <w:r w:rsidRPr="008A42CE">
        <w:rPr>
          <w:rFonts w:ascii="Times New Roman" w:eastAsia="Times New Roman" w:hAnsi="Times New Roman" w:cs="Times New Roman"/>
          <w:sz w:val="24"/>
          <w:szCs w:val="24"/>
          <w:lang w:eastAsia="en-GB" w:bidi="ar-SA"/>
        </w:rPr>
        <w:t>………………………………………….…………….…………</w:t>
      </w:r>
      <w:r w:rsidR="003E775A" w:rsidRPr="008A42CE">
        <w:rPr>
          <w:rFonts w:ascii="Times New Roman" w:eastAsia="Times New Roman" w:hAnsi="Times New Roman" w:cs="Times New Roman"/>
          <w:sz w:val="24"/>
          <w:szCs w:val="24"/>
          <w:lang w:eastAsia="en-GB" w:bidi="ar-SA"/>
        </w:rPr>
        <w:t>…...</w:t>
      </w:r>
    </w:p>
    <w:p w14:paraId="00EE9DA7" w14:textId="77777777" w:rsidR="00C57283" w:rsidRPr="008A42CE" w:rsidRDefault="00C57283" w:rsidP="008A42CE">
      <w:pPr>
        <w:pBdr>
          <w:top w:val="single" w:sz="4" w:space="1" w:color="auto"/>
          <w:left w:val="single" w:sz="4" w:space="4" w:color="auto"/>
          <w:bottom w:val="single" w:sz="4" w:space="1" w:color="auto"/>
          <w:right w:val="single" w:sz="4" w:space="4" w:color="auto"/>
        </w:pBdr>
        <w:suppressAutoHyphens w:val="0"/>
        <w:autoSpaceDN/>
        <w:spacing w:after="120"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b/>
          <w:sz w:val="24"/>
          <w:szCs w:val="24"/>
          <w:lang w:eastAsia="en-GB" w:bidi="ar-SA"/>
        </w:rPr>
        <w:lastRenderedPageBreak/>
        <w:t>Supervisor’s Declaration</w:t>
      </w:r>
      <w:r w:rsidRPr="008A42CE">
        <w:rPr>
          <w:rFonts w:ascii="Times New Roman" w:eastAsia="Times New Roman" w:hAnsi="Times New Roman" w:cs="Times New Roman"/>
          <w:sz w:val="24"/>
          <w:szCs w:val="24"/>
          <w:lang w:eastAsia="en-GB" w:bidi="ar-SA"/>
        </w:rPr>
        <w:t>.</w:t>
      </w:r>
    </w:p>
    <w:p w14:paraId="5D22C53E" w14:textId="77777777" w:rsidR="00C57283" w:rsidRPr="008A42CE" w:rsidRDefault="00C57283" w:rsidP="008A42CE">
      <w:pPr>
        <w:pBdr>
          <w:top w:val="single" w:sz="4" w:space="1" w:color="auto"/>
          <w:left w:val="single" w:sz="4" w:space="4" w:color="auto"/>
          <w:bottom w:val="single" w:sz="4" w:space="1" w:color="auto"/>
          <w:right w:val="single" w:sz="4" w:space="4" w:color="auto"/>
        </w:pBdr>
        <w:suppressAutoHyphens w:val="0"/>
        <w:autoSpaceDN/>
        <w:spacing w:after="120"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I am satisfied that this work is the result of the student’s own efforts.</w:t>
      </w:r>
    </w:p>
    <w:p w14:paraId="19F5B07F" w14:textId="35D02B72" w:rsidR="00C57283" w:rsidRPr="008A42CE" w:rsidRDefault="00C57283" w:rsidP="00EE2329">
      <w:pPr>
        <w:pBdr>
          <w:top w:val="single" w:sz="4" w:space="1" w:color="auto"/>
          <w:left w:val="single" w:sz="4" w:space="4" w:color="auto"/>
          <w:bottom w:val="single" w:sz="4" w:space="1" w:color="auto"/>
          <w:right w:val="single" w:sz="4" w:space="4" w:color="auto"/>
        </w:pBdr>
        <w:suppressAutoHyphens w:val="0"/>
        <w:autoSpaceDN/>
        <w:spacing w:after="120" w:line="360" w:lineRule="auto"/>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Signed:</w:t>
      </w:r>
      <w:r w:rsidR="00EE2329">
        <w:rPr>
          <w:rFonts w:ascii="Times New Roman" w:eastAsia="Times New Roman" w:hAnsi="Times New Roman" w:cs="Times New Roman"/>
          <w:sz w:val="24"/>
          <w:szCs w:val="24"/>
          <w:lang w:eastAsia="en-GB" w:bidi="ar-SA"/>
        </w:rPr>
        <w:t xml:space="preserve"> </w:t>
      </w:r>
      <w:r w:rsidR="000307B5" w:rsidRPr="008A42CE">
        <w:rPr>
          <w:rFonts w:ascii="Times New Roman" w:hAnsi="Times New Roman" w:cs="Times New Roman"/>
          <w:sz w:val="24"/>
          <w:szCs w:val="24"/>
          <w:lang w:eastAsia="en-GB" w:bidi="ar-SA"/>
        </w:rPr>
        <w:t>Dr</w:t>
      </w:r>
      <w:r w:rsidR="00EE2329">
        <w:rPr>
          <w:rFonts w:ascii="Times New Roman" w:hAnsi="Times New Roman" w:cs="Times New Roman"/>
          <w:sz w:val="24"/>
          <w:szCs w:val="24"/>
          <w:lang w:eastAsia="en-GB" w:bidi="ar-SA"/>
        </w:rPr>
        <w:t xml:space="preserve"> </w:t>
      </w:r>
      <w:r w:rsidR="000307B5" w:rsidRPr="008A42CE">
        <w:rPr>
          <w:rFonts w:ascii="Times New Roman" w:hAnsi="Times New Roman" w:cs="Times New Roman"/>
          <w:sz w:val="24"/>
          <w:szCs w:val="24"/>
          <w:lang w:eastAsia="en-GB" w:bidi="ar-SA"/>
        </w:rPr>
        <w:t xml:space="preserve">Gladius </w:t>
      </w:r>
      <w:proofErr w:type="spellStart"/>
      <w:r w:rsidR="000307B5" w:rsidRPr="008A42CE">
        <w:rPr>
          <w:rFonts w:ascii="Times New Roman" w:hAnsi="Times New Roman" w:cs="Times New Roman"/>
          <w:sz w:val="24"/>
          <w:szCs w:val="24"/>
          <w:lang w:eastAsia="en-GB" w:bidi="ar-SA"/>
        </w:rPr>
        <w:t>Kulothungan</w:t>
      </w:r>
      <w:proofErr w:type="spellEnd"/>
      <w:r w:rsidR="000307B5" w:rsidRPr="008A42CE">
        <w:rPr>
          <w:rFonts w:ascii="Times New Roman" w:eastAsia="Times New Roman" w:hAnsi="Times New Roman" w:cs="Times New Roman"/>
          <w:sz w:val="24"/>
          <w:szCs w:val="24"/>
          <w:lang w:eastAsia="en-GB" w:bidi="ar-SA"/>
        </w:rPr>
        <w:t xml:space="preserve"> </w:t>
      </w:r>
      <w:r w:rsidRPr="008A42CE">
        <w:rPr>
          <w:rFonts w:ascii="Times New Roman" w:eastAsia="Times New Roman" w:hAnsi="Times New Roman" w:cs="Times New Roman"/>
          <w:sz w:val="24"/>
          <w:szCs w:val="24"/>
          <w:lang w:eastAsia="en-GB" w:bidi="ar-SA"/>
        </w:rPr>
        <w:t>……</w:t>
      </w:r>
    </w:p>
    <w:p w14:paraId="0180B655" w14:textId="38F5FD00" w:rsidR="00C57283" w:rsidRPr="008A42CE" w:rsidRDefault="00C57283" w:rsidP="008A42CE">
      <w:pPr>
        <w:pBdr>
          <w:top w:val="single" w:sz="4" w:space="1" w:color="auto"/>
          <w:left w:val="single" w:sz="4" w:space="4" w:color="auto"/>
          <w:bottom w:val="single" w:sz="4" w:space="1" w:color="auto"/>
          <w:right w:val="single" w:sz="4" w:space="4" w:color="auto"/>
        </w:pBdr>
        <w:suppressAutoHyphens w:val="0"/>
        <w:autoSpaceDN/>
        <w:spacing w:after="120"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Date:  ……</w:t>
      </w:r>
      <w:r w:rsidR="000307B5" w:rsidRPr="008A42CE">
        <w:rPr>
          <w:rFonts w:ascii="Times New Roman" w:eastAsia="Times New Roman" w:hAnsi="Times New Roman" w:cs="Times New Roman"/>
          <w:sz w:val="24"/>
          <w:szCs w:val="24"/>
          <w:lang w:eastAsia="en-GB" w:bidi="ar-SA"/>
        </w:rPr>
        <w:t>10/03/2021</w:t>
      </w:r>
      <w:r w:rsidRPr="008A42CE">
        <w:rPr>
          <w:rFonts w:ascii="Times New Roman" w:eastAsia="Times New Roman" w:hAnsi="Times New Roman" w:cs="Times New Roman"/>
          <w:sz w:val="24"/>
          <w:szCs w:val="24"/>
          <w:lang w:eastAsia="en-GB" w:bidi="ar-SA"/>
        </w:rPr>
        <w:t>………………………………………………………………………...</w:t>
      </w:r>
    </w:p>
    <w:p w14:paraId="642ACD7B" w14:textId="77777777" w:rsidR="00E53AC1" w:rsidRPr="008A42CE" w:rsidRDefault="00E53AC1" w:rsidP="008A42CE">
      <w:pPr>
        <w:spacing w:line="360" w:lineRule="auto"/>
        <w:jc w:val="both"/>
        <w:rPr>
          <w:rFonts w:ascii="Times New Roman" w:hAnsi="Times New Roman" w:cs="Times New Roman"/>
          <w:sz w:val="24"/>
          <w:szCs w:val="24"/>
          <w:shd w:val="clear" w:color="auto" w:fill="FFFFFF"/>
        </w:rPr>
      </w:pPr>
    </w:p>
    <w:p w14:paraId="15A8ED1A" w14:textId="77777777" w:rsidR="004F2A7A" w:rsidRPr="008A42CE" w:rsidRDefault="004F2A7A" w:rsidP="008A42CE">
      <w:pPr>
        <w:spacing w:line="360" w:lineRule="auto"/>
        <w:jc w:val="both"/>
        <w:rPr>
          <w:rFonts w:ascii="Times New Roman" w:hAnsi="Times New Roman" w:cs="Times New Roman"/>
          <w:sz w:val="24"/>
          <w:szCs w:val="24"/>
          <w:shd w:val="clear" w:color="auto" w:fill="FFFFFF"/>
        </w:rPr>
      </w:pPr>
    </w:p>
    <w:p w14:paraId="75145D5D" w14:textId="77777777" w:rsidR="004F2A7A" w:rsidRPr="008A42CE" w:rsidRDefault="004F2A7A" w:rsidP="008A42CE">
      <w:pPr>
        <w:spacing w:line="360" w:lineRule="auto"/>
        <w:jc w:val="both"/>
        <w:rPr>
          <w:rFonts w:ascii="Times New Roman" w:hAnsi="Times New Roman" w:cs="Times New Roman"/>
          <w:sz w:val="24"/>
          <w:szCs w:val="24"/>
          <w:shd w:val="clear" w:color="auto" w:fill="FFFFFF"/>
        </w:rPr>
      </w:pPr>
    </w:p>
    <w:p w14:paraId="4D4C45F3" w14:textId="77777777" w:rsidR="004F2A7A" w:rsidRPr="008A42CE" w:rsidRDefault="004F2A7A" w:rsidP="008A42CE">
      <w:pPr>
        <w:spacing w:line="360" w:lineRule="auto"/>
        <w:jc w:val="both"/>
        <w:rPr>
          <w:rFonts w:ascii="Times New Roman" w:hAnsi="Times New Roman" w:cs="Times New Roman"/>
          <w:sz w:val="24"/>
          <w:szCs w:val="24"/>
          <w:shd w:val="clear" w:color="auto" w:fill="FFFFFF"/>
        </w:rPr>
      </w:pPr>
    </w:p>
    <w:p w14:paraId="45A31FED" w14:textId="77777777" w:rsidR="004F2A7A" w:rsidRPr="008A42CE" w:rsidRDefault="004F2A7A" w:rsidP="008A42CE">
      <w:pPr>
        <w:spacing w:line="360" w:lineRule="auto"/>
        <w:jc w:val="both"/>
        <w:rPr>
          <w:rFonts w:ascii="Times New Roman" w:hAnsi="Times New Roman" w:cs="Times New Roman"/>
          <w:sz w:val="24"/>
          <w:szCs w:val="24"/>
          <w:shd w:val="clear" w:color="auto" w:fill="FFFFFF"/>
        </w:rPr>
      </w:pPr>
    </w:p>
    <w:p w14:paraId="0E7D31FD" w14:textId="77777777" w:rsidR="00E37019" w:rsidRPr="008A42CE" w:rsidRDefault="00E37019" w:rsidP="008A42CE">
      <w:pPr>
        <w:spacing w:line="360" w:lineRule="auto"/>
        <w:jc w:val="both"/>
        <w:rPr>
          <w:rFonts w:ascii="Times New Roman" w:hAnsi="Times New Roman" w:cs="Times New Roman"/>
          <w:sz w:val="24"/>
          <w:szCs w:val="24"/>
          <w:shd w:val="clear" w:color="auto" w:fill="FFFFFF"/>
        </w:rPr>
      </w:pPr>
    </w:p>
    <w:p w14:paraId="5A765E75" w14:textId="77777777" w:rsidR="00E37019" w:rsidRPr="008A42CE" w:rsidRDefault="00E37019" w:rsidP="008A42CE">
      <w:pPr>
        <w:spacing w:line="360" w:lineRule="auto"/>
        <w:jc w:val="both"/>
        <w:rPr>
          <w:rFonts w:ascii="Times New Roman" w:hAnsi="Times New Roman" w:cs="Times New Roman"/>
          <w:sz w:val="24"/>
          <w:szCs w:val="24"/>
          <w:shd w:val="clear" w:color="auto" w:fill="FFFFFF"/>
        </w:rPr>
      </w:pPr>
    </w:p>
    <w:p w14:paraId="05A916C3" w14:textId="77777777" w:rsidR="00E37019" w:rsidRPr="008A42CE" w:rsidRDefault="00E37019" w:rsidP="008A42CE">
      <w:pPr>
        <w:spacing w:line="360" w:lineRule="auto"/>
        <w:jc w:val="both"/>
        <w:rPr>
          <w:rFonts w:ascii="Times New Roman" w:hAnsi="Times New Roman" w:cs="Times New Roman"/>
          <w:sz w:val="24"/>
          <w:szCs w:val="24"/>
          <w:shd w:val="clear" w:color="auto" w:fill="FFFFFF"/>
        </w:rPr>
      </w:pPr>
    </w:p>
    <w:p w14:paraId="44456954" w14:textId="77777777" w:rsidR="00E37019" w:rsidRPr="008A42CE" w:rsidRDefault="00E37019" w:rsidP="008A42CE">
      <w:pPr>
        <w:suppressAutoHyphens w:val="0"/>
        <w:autoSpaceDN/>
        <w:spacing w:after="120" w:line="360" w:lineRule="auto"/>
        <w:jc w:val="both"/>
        <w:textAlignment w:val="auto"/>
        <w:rPr>
          <w:rFonts w:ascii="Times New Roman" w:eastAsia="Times New Roman" w:hAnsi="Times New Roman" w:cs="Times New Roman"/>
          <w:b/>
          <w:sz w:val="24"/>
          <w:szCs w:val="24"/>
          <w:lang w:eastAsia="en-GB" w:bidi="ar-SA"/>
        </w:rPr>
      </w:pPr>
    </w:p>
    <w:p w14:paraId="35E69475" w14:textId="77777777" w:rsidR="00E37019" w:rsidRPr="008A42CE" w:rsidRDefault="00E37019" w:rsidP="008A42CE">
      <w:pPr>
        <w:spacing w:line="360" w:lineRule="auto"/>
        <w:jc w:val="both"/>
        <w:rPr>
          <w:rFonts w:ascii="Times New Roman" w:hAnsi="Times New Roman" w:cs="Times New Roman"/>
          <w:b/>
          <w:bCs/>
          <w:sz w:val="24"/>
          <w:szCs w:val="24"/>
          <w:lang w:eastAsia="en-GB" w:bidi="ar-SA"/>
        </w:rPr>
      </w:pPr>
      <w:r w:rsidRPr="008A42CE">
        <w:rPr>
          <w:rFonts w:ascii="Times New Roman" w:hAnsi="Times New Roman" w:cs="Times New Roman"/>
          <w:b/>
          <w:bCs/>
          <w:sz w:val="24"/>
          <w:szCs w:val="24"/>
          <w:lang w:eastAsia="en-GB" w:bidi="ar-SA"/>
        </w:rPr>
        <w:t>University of Wales: Trinity Saint David</w:t>
      </w:r>
    </w:p>
    <w:p w14:paraId="69DA1748" w14:textId="77777777" w:rsidR="00E37019" w:rsidRPr="008A42CE" w:rsidRDefault="00E37019" w:rsidP="008A42CE">
      <w:pPr>
        <w:spacing w:line="360" w:lineRule="auto"/>
        <w:jc w:val="both"/>
        <w:rPr>
          <w:rFonts w:ascii="Times New Roman" w:hAnsi="Times New Roman" w:cs="Times New Roman"/>
          <w:b/>
          <w:bCs/>
          <w:sz w:val="24"/>
          <w:szCs w:val="24"/>
          <w:lang w:eastAsia="en-GB" w:bidi="ar-SA"/>
        </w:rPr>
      </w:pPr>
      <w:r w:rsidRPr="008A42CE">
        <w:rPr>
          <w:rFonts w:ascii="Times New Roman" w:hAnsi="Times New Roman" w:cs="Times New Roman"/>
          <w:b/>
          <w:bCs/>
          <w:sz w:val="24"/>
          <w:szCs w:val="24"/>
          <w:lang w:eastAsia="en-GB" w:bidi="ar-SA"/>
        </w:rPr>
        <w:t>E-Thesis Deposit Agreement</w:t>
      </w:r>
    </w:p>
    <w:p w14:paraId="6EBC09A2" w14:textId="77777777" w:rsidR="00E37019" w:rsidRPr="008A42CE" w:rsidRDefault="00E37019" w:rsidP="008A42CE">
      <w:pPr>
        <w:suppressAutoHyphens w:val="0"/>
        <w:autoSpaceDN/>
        <w:spacing w:line="360" w:lineRule="auto"/>
        <w:jc w:val="both"/>
        <w:textAlignment w:val="auto"/>
        <w:rPr>
          <w:rFonts w:ascii="Times New Roman" w:eastAsia="Times New Roman" w:hAnsi="Times New Roman" w:cs="Times New Roman"/>
          <w:b/>
          <w:sz w:val="24"/>
          <w:szCs w:val="24"/>
          <w:lang w:eastAsia="en-GB" w:bidi="ar-SA"/>
        </w:rPr>
      </w:pPr>
    </w:p>
    <w:p w14:paraId="3ECA7BF2" w14:textId="77777777" w:rsidR="00E37019" w:rsidRPr="008A42CE" w:rsidRDefault="00E37019" w:rsidP="008A42CE">
      <w:pPr>
        <w:spacing w:line="360" w:lineRule="auto"/>
        <w:jc w:val="both"/>
        <w:rPr>
          <w:rFonts w:ascii="Times New Roman" w:hAnsi="Times New Roman" w:cs="Times New Roman"/>
          <w:b/>
          <w:bCs/>
          <w:sz w:val="24"/>
          <w:szCs w:val="24"/>
          <w:lang w:eastAsia="en-GB" w:bidi="ar-SA"/>
        </w:rPr>
      </w:pPr>
      <w:r w:rsidRPr="008A42CE">
        <w:rPr>
          <w:rFonts w:ascii="Times New Roman" w:hAnsi="Times New Roman" w:cs="Times New Roman"/>
          <w:b/>
          <w:bCs/>
          <w:sz w:val="24"/>
          <w:szCs w:val="24"/>
          <w:lang w:eastAsia="en-GB" w:bidi="ar-SA"/>
        </w:rPr>
        <w:t>Details of the Work</w:t>
      </w:r>
    </w:p>
    <w:p w14:paraId="7901C28F" w14:textId="77777777" w:rsidR="00E37019" w:rsidRPr="008A42CE" w:rsidRDefault="00E37019" w:rsidP="008A42CE">
      <w:pPr>
        <w:suppressAutoHyphens w:val="0"/>
        <w:autoSpaceDN/>
        <w:spacing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I would like to deposit the following item in the digital repository maintained by the University, and/or in any other repository authorized for use by the University:</w:t>
      </w:r>
    </w:p>
    <w:p w14:paraId="5391EB5F" w14:textId="77777777" w:rsidR="00E37019" w:rsidRPr="008A42CE" w:rsidRDefault="00E37019" w:rsidP="008A42CE">
      <w:pPr>
        <w:suppressAutoHyphens w:val="0"/>
        <w:autoSpaceDN/>
        <w:spacing w:line="360" w:lineRule="auto"/>
        <w:jc w:val="both"/>
        <w:textAlignment w:val="auto"/>
        <w:rPr>
          <w:rFonts w:ascii="Times New Roman" w:eastAsia="Times New Roman" w:hAnsi="Times New Roman" w:cs="Times New Roman"/>
          <w:sz w:val="24"/>
          <w:szCs w:val="24"/>
          <w:lang w:eastAsia="en-GB" w:bidi="ar-SA"/>
        </w:rPr>
      </w:pPr>
    </w:p>
    <w:p w14:paraId="68079F11" w14:textId="77777777" w:rsidR="00BC516D" w:rsidRPr="008A42CE" w:rsidRDefault="00E37019" w:rsidP="008A42CE">
      <w:pPr>
        <w:suppressAutoHyphens w:val="0"/>
        <w:autoSpaceDN/>
        <w:spacing w:after="120" w:line="360" w:lineRule="auto"/>
        <w:jc w:val="both"/>
        <w:textAlignment w:val="auto"/>
        <w:rPr>
          <w:rFonts w:ascii="Times New Roman" w:hAnsi="Times New Roman" w:cs="Times New Roman"/>
          <w:bCs/>
          <w:sz w:val="24"/>
          <w:szCs w:val="24"/>
        </w:rPr>
      </w:pPr>
      <w:r w:rsidRPr="008A42CE">
        <w:rPr>
          <w:rFonts w:ascii="Times New Roman" w:hAnsi="Times New Roman" w:cs="Times New Roman"/>
          <w:b/>
          <w:bCs/>
          <w:sz w:val="24"/>
          <w:szCs w:val="24"/>
          <w:lang w:eastAsia="en-GB" w:bidi="ar-SA"/>
        </w:rPr>
        <w:t xml:space="preserve">Title </w:t>
      </w:r>
      <w:r w:rsidRPr="008A42CE">
        <w:rPr>
          <w:rFonts w:ascii="Times New Roman" w:eastAsia="Times New Roman" w:hAnsi="Times New Roman" w:cs="Times New Roman"/>
          <w:sz w:val="24"/>
          <w:szCs w:val="24"/>
          <w:lang w:eastAsia="en-GB" w:bidi="ar-SA"/>
        </w:rPr>
        <w:t>……</w:t>
      </w:r>
    </w:p>
    <w:p w14:paraId="076E2C17" w14:textId="77777777" w:rsidR="00BC516D" w:rsidRPr="008A42CE" w:rsidRDefault="00BC516D" w:rsidP="008A42CE">
      <w:pPr>
        <w:suppressAutoHyphens w:val="0"/>
        <w:autoSpaceDN/>
        <w:spacing w:after="120" w:line="360" w:lineRule="auto"/>
        <w:jc w:val="both"/>
        <w:textAlignment w:val="auto"/>
        <w:rPr>
          <w:rFonts w:ascii="Times New Roman" w:eastAsia="Times New Roman" w:hAnsi="Times New Roman" w:cs="Times New Roman"/>
          <w:bCs/>
          <w:sz w:val="24"/>
          <w:szCs w:val="24"/>
          <w:lang w:eastAsia="en-GB" w:bidi="ar-SA"/>
        </w:rPr>
      </w:pPr>
      <w:r w:rsidRPr="008A42CE">
        <w:rPr>
          <w:rFonts w:ascii="Times New Roman" w:hAnsi="Times New Roman" w:cs="Times New Roman"/>
          <w:bCs/>
          <w:sz w:val="24"/>
          <w:szCs w:val="24"/>
        </w:rPr>
        <w:t>Role of Digital Marketing in Organizational Performance: A Case of ZARA Fashion Brand of Inditex</w:t>
      </w:r>
    </w:p>
    <w:p w14:paraId="1FFF8C6E" w14:textId="289E2AD3" w:rsidR="00E37019" w:rsidRPr="008A42CE" w:rsidRDefault="00E37019" w:rsidP="008A42CE">
      <w:pPr>
        <w:suppressAutoHyphens w:val="0"/>
        <w:autoSpaceDN/>
        <w:spacing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w:t>
      </w:r>
    </w:p>
    <w:p w14:paraId="29BB2789" w14:textId="77777777" w:rsidR="00E37019" w:rsidRPr="008A42CE" w:rsidRDefault="00E37019" w:rsidP="008A42CE">
      <w:pPr>
        <w:suppressAutoHyphens w:val="0"/>
        <w:autoSpaceDN/>
        <w:spacing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w:t>
      </w:r>
    </w:p>
    <w:p w14:paraId="0BE888DE" w14:textId="77777777" w:rsidR="00E37019" w:rsidRPr="008A42CE" w:rsidRDefault="00E37019" w:rsidP="008A42CE">
      <w:pPr>
        <w:suppressAutoHyphens w:val="0"/>
        <w:autoSpaceDN/>
        <w:spacing w:line="360" w:lineRule="auto"/>
        <w:jc w:val="both"/>
        <w:textAlignment w:val="auto"/>
        <w:rPr>
          <w:rFonts w:ascii="Times New Roman" w:eastAsia="Times New Roman" w:hAnsi="Times New Roman" w:cs="Times New Roman"/>
          <w:sz w:val="24"/>
          <w:szCs w:val="24"/>
          <w:lang w:eastAsia="en-GB" w:bidi="ar-SA"/>
        </w:rPr>
      </w:pPr>
    </w:p>
    <w:p w14:paraId="72D754CF" w14:textId="77777777" w:rsidR="00E37019" w:rsidRPr="008A42CE" w:rsidRDefault="00E37019" w:rsidP="008A42CE">
      <w:pPr>
        <w:suppressAutoHyphens w:val="0"/>
        <w:autoSpaceDN/>
        <w:spacing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This item is a product of my own research endeavours and is covered by the agreement below in which the item is referred to as “the Work”.  It is identical in content to that deposited in the Learning Resources Centre, subject to point 4 below.</w:t>
      </w:r>
    </w:p>
    <w:p w14:paraId="49DD70D3" w14:textId="77777777" w:rsidR="00E37019" w:rsidRPr="008A42CE" w:rsidRDefault="00E37019" w:rsidP="008A42CE">
      <w:pPr>
        <w:suppressAutoHyphens w:val="0"/>
        <w:autoSpaceDN/>
        <w:spacing w:line="360" w:lineRule="auto"/>
        <w:jc w:val="both"/>
        <w:textAlignment w:val="auto"/>
        <w:rPr>
          <w:rFonts w:ascii="Times New Roman" w:eastAsia="Times New Roman" w:hAnsi="Times New Roman" w:cs="Times New Roman"/>
          <w:sz w:val="24"/>
          <w:szCs w:val="24"/>
          <w:lang w:eastAsia="en-GB" w:bidi="ar-SA"/>
        </w:rPr>
      </w:pPr>
    </w:p>
    <w:p w14:paraId="4F3E3095" w14:textId="77777777" w:rsidR="00E37019" w:rsidRPr="008A42CE" w:rsidRDefault="00E37019" w:rsidP="008A42CE">
      <w:pPr>
        <w:suppressAutoHyphens w:val="0"/>
        <w:autoSpaceDN/>
        <w:spacing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lastRenderedPageBreak/>
        <w:t xml:space="preserve">I agree that the University of Wales: Trinity Saint David may electronically store, </w:t>
      </w:r>
      <w:proofErr w:type="gramStart"/>
      <w:r w:rsidRPr="008A42CE">
        <w:rPr>
          <w:rFonts w:ascii="Times New Roman" w:eastAsia="Times New Roman" w:hAnsi="Times New Roman" w:cs="Times New Roman"/>
          <w:sz w:val="24"/>
          <w:szCs w:val="24"/>
          <w:lang w:eastAsia="en-GB" w:bidi="ar-SA"/>
        </w:rPr>
        <w:t>copy</w:t>
      </w:r>
      <w:proofErr w:type="gramEnd"/>
      <w:r w:rsidRPr="008A42CE">
        <w:rPr>
          <w:rFonts w:ascii="Times New Roman" w:eastAsia="Times New Roman" w:hAnsi="Times New Roman" w:cs="Times New Roman"/>
          <w:sz w:val="24"/>
          <w:szCs w:val="24"/>
          <w:lang w:eastAsia="en-GB" w:bidi="ar-SA"/>
        </w:rPr>
        <w:t xml:space="preserve">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7AE81720" w14:textId="77777777" w:rsidR="002C4D62" w:rsidRPr="008A42CE" w:rsidRDefault="002C4D62" w:rsidP="008A42CE">
      <w:pPr>
        <w:suppressAutoHyphens w:val="0"/>
        <w:autoSpaceDN/>
        <w:spacing w:line="360" w:lineRule="auto"/>
        <w:jc w:val="both"/>
        <w:textAlignment w:val="auto"/>
        <w:outlineLvl w:val="0"/>
        <w:rPr>
          <w:rFonts w:ascii="Times New Roman" w:eastAsia="Times New Roman" w:hAnsi="Times New Roman" w:cs="Times New Roman"/>
          <w:sz w:val="24"/>
          <w:szCs w:val="24"/>
          <w:lang w:eastAsia="en-GB" w:bidi="ar-SA"/>
        </w:rPr>
      </w:pPr>
    </w:p>
    <w:p w14:paraId="233E09FF" w14:textId="2CC41F0E" w:rsidR="00E37019" w:rsidRPr="008A42CE" w:rsidRDefault="00E37019" w:rsidP="008A42CE">
      <w:pPr>
        <w:spacing w:line="360" w:lineRule="auto"/>
        <w:jc w:val="both"/>
        <w:rPr>
          <w:rFonts w:ascii="Times New Roman" w:hAnsi="Times New Roman" w:cs="Times New Roman"/>
          <w:b/>
          <w:bCs/>
          <w:sz w:val="24"/>
          <w:szCs w:val="24"/>
          <w:lang w:eastAsia="en-GB" w:bidi="ar-SA"/>
        </w:rPr>
      </w:pPr>
      <w:r w:rsidRPr="008A42CE">
        <w:rPr>
          <w:rFonts w:ascii="Times New Roman" w:hAnsi="Times New Roman" w:cs="Times New Roman"/>
          <w:b/>
          <w:bCs/>
          <w:sz w:val="24"/>
          <w:szCs w:val="24"/>
          <w:lang w:eastAsia="en-GB" w:bidi="ar-SA"/>
        </w:rPr>
        <w:t>UW: TSD Digital Repository</w:t>
      </w:r>
    </w:p>
    <w:p w14:paraId="1E124BF6" w14:textId="77777777" w:rsidR="00E37019" w:rsidRPr="008A42CE" w:rsidRDefault="00E37019" w:rsidP="008A42CE">
      <w:pPr>
        <w:suppressAutoHyphens w:val="0"/>
        <w:autoSpaceDN/>
        <w:spacing w:line="360" w:lineRule="auto"/>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I understand that work deposited in the digital repository will be accessible to a wide variety of people and institutions, including automated agents and search engines via the World Wide Web.</w:t>
      </w:r>
    </w:p>
    <w:p w14:paraId="3EF8EB6B" w14:textId="77777777" w:rsidR="00E37019" w:rsidRPr="008A42CE" w:rsidRDefault="00E37019" w:rsidP="008A42CE">
      <w:pPr>
        <w:suppressAutoHyphens w:val="0"/>
        <w:autoSpaceDN/>
        <w:spacing w:line="360" w:lineRule="auto"/>
        <w:jc w:val="both"/>
        <w:textAlignment w:val="auto"/>
        <w:rPr>
          <w:rFonts w:ascii="Times New Roman" w:eastAsia="Times New Roman" w:hAnsi="Times New Roman" w:cs="Times New Roman"/>
          <w:sz w:val="24"/>
          <w:szCs w:val="24"/>
          <w:lang w:eastAsia="en-GB" w:bidi="ar-SA"/>
        </w:rPr>
      </w:pPr>
    </w:p>
    <w:p w14:paraId="6E6C338C" w14:textId="77777777" w:rsidR="00E37019" w:rsidRPr="008A42CE" w:rsidRDefault="00E37019" w:rsidP="008A42CE">
      <w:pPr>
        <w:suppressAutoHyphens w:val="0"/>
        <w:autoSpaceDN/>
        <w:spacing w:line="360" w:lineRule="auto"/>
        <w:jc w:val="both"/>
        <w:textAlignment w:val="auto"/>
        <w:rPr>
          <w:rFonts w:ascii="Times New Roman" w:eastAsia="Times New Roman" w:hAnsi="Times New Roman" w:cs="Times New Roman"/>
          <w:color w:val="FF0000"/>
          <w:sz w:val="24"/>
          <w:szCs w:val="24"/>
          <w:lang w:eastAsia="en-GB" w:bidi="ar-SA"/>
        </w:rPr>
      </w:pPr>
      <w:r w:rsidRPr="008A42CE">
        <w:rPr>
          <w:rFonts w:ascii="Times New Roman" w:eastAsia="Times New Roman" w:hAnsi="Times New Roman" w:cs="Times New Roman"/>
          <w:sz w:val="24"/>
          <w:szCs w:val="24"/>
          <w:lang w:eastAsia="en-GB" w:bidi="ar-SA"/>
        </w:rPr>
        <w:t>I understand that once the Work is deposited, the item and its metadata may be incorporated into public access catalogues or services, such as national databases of electronic theses.</w:t>
      </w:r>
    </w:p>
    <w:p w14:paraId="48026D3B" w14:textId="77777777" w:rsidR="00E37019" w:rsidRPr="008A42CE" w:rsidRDefault="00E37019" w:rsidP="008A42CE">
      <w:pPr>
        <w:suppressAutoHyphens w:val="0"/>
        <w:autoSpaceDN/>
        <w:spacing w:line="360" w:lineRule="auto"/>
        <w:jc w:val="both"/>
        <w:textAlignment w:val="auto"/>
        <w:rPr>
          <w:rFonts w:ascii="Times New Roman" w:eastAsia="Times New Roman" w:hAnsi="Times New Roman" w:cs="Times New Roman"/>
          <w:color w:val="FF0000"/>
          <w:sz w:val="24"/>
          <w:szCs w:val="24"/>
          <w:lang w:eastAsia="en-GB" w:bidi="ar-SA"/>
        </w:rPr>
      </w:pPr>
    </w:p>
    <w:p w14:paraId="20255584" w14:textId="77777777" w:rsidR="00E37019" w:rsidRPr="008A42CE" w:rsidRDefault="00E37019" w:rsidP="008A42CE">
      <w:pPr>
        <w:spacing w:line="360" w:lineRule="auto"/>
        <w:jc w:val="both"/>
        <w:rPr>
          <w:rFonts w:ascii="Times New Roman" w:hAnsi="Times New Roman" w:cs="Times New Roman"/>
          <w:b/>
          <w:bCs/>
          <w:sz w:val="24"/>
          <w:szCs w:val="24"/>
          <w:lang w:eastAsia="en-GB" w:bidi="ar-SA"/>
        </w:rPr>
      </w:pPr>
      <w:r w:rsidRPr="008A42CE">
        <w:rPr>
          <w:rFonts w:ascii="Times New Roman" w:hAnsi="Times New Roman" w:cs="Times New Roman"/>
          <w:sz w:val="24"/>
          <w:szCs w:val="24"/>
          <w:lang w:eastAsia="en-GB" w:bidi="ar-SA"/>
        </w:rPr>
        <w:tab/>
      </w:r>
      <w:r w:rsidRPr="008A42CE">
        <w:rPr>
          <w:rFonts w:ascii="Times New Roman" w:hAnsi="Times New Roman" w:cs="Times New Roman"/>
          <w:b/>
          <w:bCs/>
          <w:sz w:val="24"/>
          <w:szCs w:val="24"/>
          <w:lang w:eastAsia="en-GB" w:bidi="ar-SA"/>
        </w:rPr>
        <w:t>I agree as follows:</w:t>
      </w:r>
    </w:p>
    <w:p w14:paraId="534E5DB4" w14:textId="77777777" w:rsidR="00E37019" w:rsidRPr="008A42CE" w:rsidRDefault="00E37019" w:rsidP="008A42CE">
      <w:pPr>
        <w:numPr>
          <w:ilvl w:val="0"/>
          <w:numId w:val="9"/>
        </w:numPr>
        <w:suppressAutoHyphens w:val="0"/>
        <w:autoSpaceDN/>
        <w:spacing w:line="360" w:lineRule="auto"/>
        <w:ind w:left="0"/>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That I am the author or have the authority of the author/s to make this agreement and do hereby give the University of Wales: Trinity Saint David the right to make available the Work in the way described above.</w:t>
      </w:r>
    </w:p>
    <w:p w14:paraId="006D9770" w14:textId="77777777" w:rsidR="00E37019" w:rsidRPr="008A42CE" w:rsidRDefault="00E37019" w:rsidP="008A42CE">
      <w:pPr>
        <w:numPr>
          <w:ilvl w:val="0"/>
          <w:numId w:val="9"/>
        </w:numPr>
        <w:suppressAutoHyphens w:val="0"/>
        <w:autoSpaceDN/>
        <w:spacing w:line="360" w:lineRule="auto"/>
        <w:ind w:left="0"/>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That the electronic copy of the Work deposited in the digital repository and covered by this agreement, is identical in content to the paper copy of the Work.</w:t>
      </w:r>
    </w:p>
    <w:p w14:paraId="07575D63" w14:textId="77777777" w:rsidR="00E37019" w:rsidRPr="008A42CE" w:rsidRDefault="00E37019" w:rsidP="008A42CE">
      <w:pPr>
        <w:numPr>
          <w:ilvl w:val="0"/>
          <w:numId w:val="9"/>
        </w:numPr>
        <w:suppressAutoHyphens w:val="0"/>
        <w:autoSpaceDN/>
        <w:spacing w:line="360" w:lineRule="auto"/>
        <w:ind w:left="0"/>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 xml:space="preserve">That I have exercised reasonable care to ensure that the Work is original, and to the best of my knowledge, does not breach any laws including those relating to defamation, </w:t>
      </w:r>
      <w:proofErr w:type="gramStart"/>
      <w:r w:rsidRPr="008A42CE">
        <w:rPr>
          <w:rFonts w:ascii="Times New Roman" w:eastAsia="Times New Roman" w:hAnsi="Times New Roman" w:cs="Times New Roman"/>
          <w:sz w:val="24"/>
          <w:szCs w:val="24"/>
          <w:lang w:eastAsia="en-GB" w:bidi="ar-SA"/>
        </w:rPr>
        <w:t>libel</w:t>
      </w:r>
      <w:proofErr w:type="gramEnd"/>
      <w:r w:rsidRPr="008A42CE">
        <w:rPr>
          <w:rFonts w:ascii="Times New Roman" w:eastAsia="Times New Roman" w:hAnsi="Times New Roman" w:cs="Times New Roman"/>
          <w:sz w:val="24"/>
          <w:szCs w:val="24"/>
          <w:lang w:eastAsia="en-GB" w:bidi="ar-SA"/>
        </w:rPr>
        <w:t xml:space="preserve"> and copyright.</w:t>
      </w:r>
    </w:p>
    <w:p w14:paraId="3DA64D32" w14:textId="77777777" w:rsidR="00E37019" w:rsidRPr="008A42CE" w:rsidRDefault="00E37019" w:rsidP="008A42CE">
      <w:pPr>
        <w:numPr>
          <w:ilvl w:val="0"/>
          <w:numId w:val="9"/>
        </w:numPr>
        <w:suppressAutoHyphens w:val="0"/>
        <w:autoSpaceDN/>
        <w:spacing w:line="360" w:lineRule="auto"/>
        <w:ind w:left="0"/>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or that I have identified and removed that material for which adequate permission has not been obtained and which will be inaccessible via the digital repository</w:t>
      </w:r>
    </w:p>
    <w:p w14:paraId="2FEC5F47" w14:textId="77777777" w:rsidR="00E37019" w:rsidRPr="008A42CE" w:rsidRDefault="00E37019" w:rsidP="008A42CE">
      <w:pPr>
        <w:numPr>
          <w:ilvl w:val="0"/>
          <w:numId w:val="9"/>
        </w:numPr>
        <w:suppressAutoHyphens w:val="0"/>
        <w:autoSpaceDN/>
        <w:spacing w:line="360" w:lineRule="auto"/>
        <w:ind w:left="0"/>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That University of Wales: Trinity Saint David does not hold any obligation to take legal action on behalf of the Depositor, or other rights holders, in the event of a breach of intellectual property rights, or any other right, in the material deposited.</w:t>
      </w:r>
    </w:p>
    <w:p w14:paraId="1A0FFC5D" w14:textId="77777777" w:rsidR="00E37019" w:rsidRPr="008A42CE" w:rsidRDefault="00E37019" w:rsidP="008A42CE">
      <w:pPr>
        <w:numPr>
          <w:ilvl w:val="0"/>
          <w:numId w:val="9"/>
        </w:numPr>
        <w:suppressAutoHyphens w:val="0"/>
        <w:autoSpaceDN/>
        <w:spacing w:line="360" w:lineRule="auto"/>
        <w:ind w:left="0"/>
        <w:jc w:val="both"/>
        <w:textAlignment w:val="auto"/>
        <w:rPr>
          <w:rFonts w:ascii="Times New Roman" w:eastAsia="Times New Roman" w:hAnsi="Times New Roman" w:cs="Times New Roman"/>
          <w:sz w:val="24"/>
          <w:szCs w:val="24"/>
          <w:lang w:eastAsia="en-GB" w:bidi="ar-SA"/>
        </w:rPr>
      </w:pPr>
      <w:r w:rsidRPr="008A42CE">
        <w:rPr>
          <w:rFonts w:ascii="Times New Roman" w:eastAsia="Times New Roman" w:hAnsi="Times New Roman" w:cs="Times New Roman"/>
          <w:sz w:val="24"/>
          <w:szCs w:val="24"/>
          <w:lang w:eastAsia="en-GB" w:bidi="ar-SA"/>
        </w:rPr>
        <w:t>That I undertake to indemnify the University of Wales: Trinity Saint David against all actions, suits, proceedings, claims, demands and costs occasioned by the University in consequence of any breach of this agreement</w:t>
      </w:r>
    </w:p>
    <w:p w14:paraId="72513FE4" w14:textId="77777777" w:rsidR="00E37019" w:rsidRPr="008A42CE" w:rsidRDefault="00E37019" w:rsidP="008A42CE">
      <w:pPr>
        <w:suppressAutoHyphens w:val="0"/>
        <w:autoSpaceDN/>
        <w:spacing w:line="360" w:lineRule="auto"/>
        <w:jc w:val="both"/>
        <w:textAlignment w:val="auto"/>
        <w:rPr>
          <w:rFonts w:ascii="Times New Roman" w:eastAsia="Times New Roman" w:hAnsi="Times New Roman" w:cs="Times New Roman"/>
          <w:sz w:val="24"/>
          <w:szCs w:val="24"/>
          <w:lang w:eastAsia="en-GB" w:bidi="ar-SA"/>
        </w:rPr>
      </w:pPr>
    </w:p>
    <w:p w14:paraId="320D124D" w14:textId="77777777" w:rsidR="00E37019" w:rsidRPr="008A42CE" w:rsidRDefault="00E37019" w:rsidP="008A42CE">
      <w:pPr>
        <w:suppressAutoHyphens w:val="0"/>
        <w:autoSpaceDN/>
        <w:spacing w:line="360" w:lineRule="auto"/>
        <w:jc w:val="both"/>
        <w:textAlignment w:val="auto"/>
        <w:rPr>
          <w:rFonts w:ascii="Times New Roman" w:eastAsia="Times New Roman" w:hAnsi="Times New Roman" w:cs="Times New Roman"/>
          <w:sz w:val="24"/>
          <w:szCs w:val="24"/>
          <w:lang w:eastAsia="en-GB" w:bidi="ar-SA"/>
        </w:rPr>
      </w:pPr>
    </w:p>
    <w:p w14:paraId="3A83F335" w14:textId="77777777" w:rsidR="00E37019" w:rsidRPr="008A42CE" w:rsidRDefault="00E37019" w:rsidP="008A42CE">
      <w:pPr>
        <w:suppressAutoHyphens w:val="0"/>
        <w:autoSpaceDN/>
        <w:spacing w:line="360" w:lineRule="auto"/>
        <w:jc w:val="both"/>
        <w:textAlignment w:val="auto"/>
        <w:rPr>
          <w:rFonts w:ascii="Times New Roman" w:eastAsia="Times New Roman" w:hAnsi="Times New Roman" w:cs="Times New Roman"/>
          <w:bCs/>
          <w:sz w:val="24"/>
          <w:szCs w:val="24"/>
          <w:lang w:eastAsia="en-GB" w:bidi="ar-SA"/>
        </w:rPr>
      </w:pPr>
    </w:p>
    <w:p w14:paraId="73160CEC" w14:textId="161C2C8B" w:rsidR="00E37019" w:rsidRPr="008A42CE" w:rsidRDefault="00E37019" w:rsidP="008A42CE">
      <w:pPr>
        <w:spacing w:line="360" w:lineRule="auto"/>
        <w:jc w:val="both"/>
        <w:rPr>
          <w:rFonts w:ascii="Times New Roman" w:hAnsi="Times New Roman" w:cs="Times New Roman"/>
          <w:sz w:val="24"/>
          <w:szCs w:val="24"/>
          <w:lang w:eastAsia="en-GB" w:bidi="ar-SA"/>
        </w:rPr>
      </w:pPr>
      <w:r w:rsidRPr="008A42CE">
        <w:rPr>
          <w:rFonts w:ascii="Times New Roman" w:hAnsi="Times New Roman" w:cs="Times New Roman"/>
          <w:sz w:val="24"/>
          <w:szCs w:val="24"/>
          <w:lang w:eastAsia="en-GB" w:bidi="ar-SA"/>
        </w:rPr>
        <w:t>Signature ……</w:t>
      </w:r>
      <w:r w:rsidR="00BC516D" w:rsidRPr="008A42CE">
        <w:rPr>
          <w:rFonts w:ascii="Times New Roman" w:hAnsi="Times New Roman" w:cs="Times New Roman"/>
          <w:sz w:val="24"/>
          <w:szCs w:val="24"/>
          <w:lang w:eastAsia="en-GB" w:bidi="ar-SA"/>
        </w:rPr>
        <w:t>Sonima</w:t>
      </w:r>
      <w:r w:rsidRPr="008A42CE">
        <w:rPr>
          <w:rFonts w:ascii="Times New Roman" w:hAnsi="Times New Roman" w:cs="Times New Roman"/>
          <w:sz w:val="24"/>
          <w:szCs w:val="24"/>
          <w:lang w:eastAsia="en-GB" w:bidi="ar-SA"/>
        </w:rPr>
        <w:t xml:space="preserve">………………………………………………….  </w:t>
      </w:r>
    </w:p>
    <w:p w14:paraId="2FFA9D51" w14:textId="77777777" w:rsidR="00E37019" w:rsidRPr="008A42CE" w:rsidRDefault="00E37019" w:rsidP="008A42CE">
      <w:pPr>
        <w:spacing w:line="360" w:lineRule="auto"/>
        <w:jc w:val="both"/>
        <w:rPr>
          <w:rFonts w:ascii="Times New Roman" w:hAnsi="Times New Roman" w:cs="Times New Roman"/>
          <w:sz w:val="24"/>
          <w:szCs w:val="24"/>
          <w:lang w:eastAsia="en-GB" w:bidi="ar-SA"/>
        </w:rPr>
      </w:pPr>
    </w:p>
    <w:p w14:paraId="3C71EF56" w14:textId="77777777" w:rsidR="00E37019" w:rsidRPr="008A42CE" w:rsidRDefault="00E37019" w:rsidP="008A42CE">
      <w:pPr>
        <w:spacing w:line="360" w:lineRule="auto"/>
        <w:jc w:val="both"/>
        <w:rPr>
          <w:rFonts w:ascii="Times New Roman" w:hAnsi="Times New Roman" w:cs="Times New Roman"/>
          <w:sz w:val="24"/>
          <w:szCs w:val="24"/>
          <w:lang w:eastAsia="en-GB" w:bidi="ar-SA"/>
        </w:rPr>
      </w:pPr>
    </w:p>
    <w:p w14:paraId="79F797F2" w14:textId="2B2FF116" w:rsidR="00E37019" w:rsidRPr="008A42CE" w:rsidRDefault="00E37019" w:rsidP="008A42CE">
      <w:pPr>
        <w:spacing w:line="360" w:lineRule="auto"/>
        <w:jc w:val="both"/>
        <w:rPr>
          <w:rFonts w:ascii="Times New Roman" w:hAnsi="Times New Roman" w:cs="Times New Roman"/>
          <w:sz w:val="24"/>
          <w:szCs w:val="24"/>
          <w:lang w:eastAsia="en-GB" w:bidi="ar-SA"/>
        </w:rPr>
      </w:pPr>
      <w:r w:rsidRPr="008A42CE">
        <w:rPr>
          <w:rFonts w:ascii="Times New Roman" w:hAnsi="Times New Roman" w:cs="Times New Roman"/>
          <w:sz w:val="24"/>
          <w:szCs w:val="24"/>
          <w:lang w:eastAsia="en-GB" w:bidi="ar-SA"/>
        </w:rPr>
        <w:t>Date ……</w:t>
      </w:r>
      <w:r w:rsidR="00BC516D" w:rsidRPr="008A42CE">
        <w:rPr>
          <w:rFonts w:ascii="Times New Roman" w:hAnsi="Times New Roman" w:cs="Times New Roman"/>
          <w:sz w:val="24"/>
          <w:szCs w:val="24"/>
          <w:lang w:eastAsia="en-GB" w:bidi="ar-SA"/>
        </w:rPr>
        <w:t>10/03/2021</w:t>
      </w:r>
      <w:r w:rsidRPr="008A42CE">
        <w:rPr>
          <w:rFonts w:ascii="Times New Roman" w:hAnsi="Times New Roman" w:cs="Times New Roman"/>
          <w:sz w:val="24"/>
          <w:szCs w:val="24"/>
          <w:lang w:eastAsia="en-GB" w:bidi="ar-SA"/>
        </w:rPr>
        <w:t>…………</w:t>
      </w:r>
    </w:p>
    <w:p w14:paraId="2A8D19B9" w14:textId="77777777" w:rsidR="00E37019" w:rsidRPr="008A42CE" w:rsidRDefault="00E37019" w:rsidP="008A42CE">
      <w:pPr>
        <w:suppressAutoHyphens w:val="0"/>
        <w:autoSpaceDN/>
        <w:spacing w:line="360" w:lineRule="auto"/>
        <w:jc w:val="both"/>
        <w:textAlignment w:val="auto"/>
        <w:rPr>
          <w:rFonts w:ascii="Times New Roman" w:eastAsia="Times New Roman" w:hAnsi="Times New Roman" w:cs="Times New Roman"/>
          <w:b/>
          <w:sz w:val="24"/>
          <w:szCs w:val="24"/>
          <w:lang w:eastAsia="en-GB" w:bidi="ar-SA"/>
        </w:rPr>
      </w:pPr>
    </w:p>
    <w:p w14:paraId="61F6CDD8" w14:textId="77777777" w:rsidR="00E37019" w:rsidRPr="008A42CE" w:rsidRDefault="00E37019" w:rsidP="008A42CE">
      <w:pPr>
        <w:spacing w:line="360" w:lineRule="auto"/>
        <w:jc w:val="both"/>
        <w:rPr>
          <w:rFonts w:ascii="Times New Roman" w:hAnsi="Times New Roman" w:cs="Times New Roman"/>
          <w:sz w:val="24"/>
          <w:szCs w:val="24"/>
          <w:shd w:val="clear" w:color="auto" w:fill="FFFFFF"/>
        </w:rPr>
      </w:pPr>
    </w:p>
    <w:p w14:paraId="461DDC8A" w14:textId="77777777" w:rsidR="00E37019" w:rsidRPr="008A42CE" w:rsidRDefault="00E37019" w:rsidP="008A42CE">
      <w:pPr>
        <w:spacing w:line="360" w:lineRule="auto"/>
        <w:jc w:val="both"/>
        <w:rPr>
          <w:rFonts w:ascii="Times New Roman" w:hAnsi="Times New Roman" w:cs="Times New Roman"/>
          <w:sz w:val="24"/>
          <w:szCs w:val="24"/>
          <w:shd w:val="clear" w:color="auto" w:fill="FFFFFF"/>
        </w:rPr>
      </w:pPr>
    </w:p>
    <w:p w14:paraId="2F5E9113" w14:textId="77777777" w:rsidR="00E37019" w:rsidRPr="008A42CE" w:rsidRDefault="00E37019" w:rsidP="008A42CE">
      <w:pPr>
        <w:spacing w:line="360" w:lineRule="auto"/>
        <w:jc w:val="both"/>
        <w:rPr>
          <w:rFonts w:ascii="Times New Roman" w:hAnsi="Times New Roman" w:cs="Times New Roman"/>
          <w:sz w:val="24"/>
          <w:szCs w:val="24"/>
          <w:shd w:val="clear" w:color="auto" w:fill="FFFFFF"/>
        </w:rPr>
      </w:pPr>
    </w:p>
    <w:p w14:paraId="75A1642E" w14:textId="77777777" w:rsidR="00E37019" w:rsidRPr="008A42CE" w:rsidRDefault="00E37019" w:rsidP="008A42CE">
      <w:pPr>
        <w:spacing w:line="360" w:lineRule="auto"/>
        <w:jc w:val="both"/>
        <w:rPr>
          <w:rFonts w:ascii="Times New Roman" w:hAnsi="Times New Roman" w:cs="Times New Roman"/>
          <w:sz w:val="24"/>
          <w:szCs w:val="24"/>
          <w:shd w:val="clear" w:color="auto" w:fill="FFFFFF"/>
        </w:rPr>
      </w:pPr>
    </w:p>
    <w:p w14:paraId="39A2E5B0" w14:textId="77777777" w:rsidR="00AA0EFF" w:rsidRPr="008A42CE" w:rsidRDefault="00AA0EFF" w:rsidP="008A42CE">
      <w:pPr>
        <w:spacing w:line="360" w:lineRule="auto"/>
        <w:jc w:val="both"/>
        <w:rPr>
          <w:rFonts w:ascii="Times New Roman" w:hAnsi="Times New Roman" w:cs="Times New Roman"/>
          <w:sz w:val="24"/>
          <w:szCs w:val="24"/>
          <w:shd w:val="clear" w:color="auto" w:fill="FFFFFF"/>
        </w:rPr>
      </w:pPr>
    </w:p>
    <w:p w14:paraId="28AF134A" w14:textId="77777777" w:rsidR="00AA0EFF" w:rsidRPr="008A42CE" w:rsidRDefault="00AA0EFF" w:rsidP="008A42CE">
      <w:pPr>
        <w:spacing w:line="360" w:lineRule="auto"/>
        <w:jc w:val="both"/>
        <w:rPr>
          <w:rFonts w:ascii="Times New Roman" w:hAnsi="Times New Roman" w:cs="Times New Roman"/>
          <w:sz w:val="24"/>
          <w:szCs w:val="24"/>
          <w:shd w:val="clear" w:color="auto" w:fill="FFFFFF"/>
        </w:rPr>
      </w:pPr>
    </w:p>
    <w:p w14:paraId="5A85849A" w14:textId="77777777" w:rsidR="00AA0EFF" w:rsidRPr="008A42CE" w:rsidRDefault="00AA0EFF" w:rsidP="008A42CE">
      <w:pPr>
        <w:spacing w:line="360" w:lineRule="auto"/>
        <w:jc w:val="both"/>
        <w:rPr>
          <w:rFonts w:ascii="Times New Roman" w:hAnsi="Times New Roman" w:cs="Times New Roman"/>
          <w:sz w:val="24"/>
          <w:szCs w:val="24"/>
          <w:shd w:val="clear" w:color="auto" w:fill="FFFFFF"/>
        </w:rPr>
      </w:pPr>
    </w:p>
    <w:p w14:paraId="6E3007DF" w14:textId="77777777" w:rsidR="00AA0EFF" w:rsidRPr="008A42CE" w:rsidRDefault="00AA0EFF" w:rsidP="008A42CE">
      <w:pPr>
        <w:spacing w:line="360" w:lineRule="auto"/>
        <w:jc w:val="both"/>
        <w:rPr>
          <w:rFonts w:ascii="Times New Roman" w:hAnsi="Times New Roman" w:cs="Times New Roman"/>
          <w:sz w:val="24"/>
          <w:szCs w:val="24"/>
          <w:shd w:val="clear" w:color="auto" w:fill="FFFFFF"/>
        </w:rPr>
      </w:pPr>
    </w:p>
    <w:p w14:paraId="0BD7C5CE" w14:textId="77777777" w:rsidR="00AA0EFF" w:rsidRPr="008A42CE" w:rsidRDefault="00AA0EFF" w:rsidP="008A42CE">
      <w:pPr>
        <w:spacing w:line="360" w:lineRule="auto"/>
        <w:jc w:val="both"/>
        <w:rPr>
          <w:rFonts w:ascii="Times New Roman" w:hAnsi="Times New Roman" w:cs="Times New Roman"/>
          <w:sz w:val="24"/>
          <w:szCs w:val="24"/>
          <w:shd w:val="clear" w:color="auto" w:fill="FFFFFF"/>
        </w:rPr>
      </w:pPr>
    </w:p>
    <w:p w14:paraId="04AD2EA9" w14:textId="77777777" w:rsidR="00AA0EFF" w:rsidRPr="008A42CE" w:rsidRDefault="00AA0EFF" w:rsidP="008A42CE">
      <w:pPr>
        <w:spacing w:line="360" w:lineRule="auto"/>
        <w:jc w:val="both"/>
        <w:rPr>
          <w:rFonts w:ascii="Times New Roman" w:hAnsi="Times New Roman" w:cs="Times New Roman"/>
          <w:sz w:val="24"/>
          <w:szCs w:val="24"/>
          <w:shd w:val="clear" w:color="auto" w:fill="FFFFFF"/>
        </w:rPr>
      </w:pPr>
    </w:p>
    <w:p w14:paraId="7821AE0A" w14:textId="77777777" w:rsidR="00AA0EFF" w:rsidRPr="008A42CE" w:rsidRDefault="00AA0EFF" w:rsidP="008A42CE">
      <w:pPr>
        <w:spacing w:line="360" w:lineRule="auto"/>
        <w:jc w:val="both"/>
        <w:rPr>
          <w:rFonts w:ascii="Times New Roman" w:hAnsi="Times New Roman" w:cs="Times New Roman"/>
          <w:sz w:val="24"/>
          <w:szCs w:val="24"/>
          <w:shd w:val="clear" w:color="auto" w:fill="FFFFFF"/>
        </w:rPr>
      </w:pPr>
    </w:p>
    <w:p w14:paraId="1763C4BB" w14:textId="77777777" w:rsidR="00AA0EFF" w:rsidRPr="008A42CE" w:rsidRDefault="00AA0EFF" w:rsidP="008A42CE">
      <w:pPr>
        <w:spacing w:line="360" w:lineRule="auto"/>
        <w:jc w:val="both"/>
        <w:rPr>
          <w:rFonts w:ascii="Times New Roman" w:hAnsi="Times New Roman" w:cs="Times New Roman"/>
          <w:sz w:val="24"/>
          <w:szCs w:val="24"/>
          <w:shd w:val="clear" w:color="auto" w:fill="FFFFFF"/>
        </w:rPr>
      </w:pPr>
    </w:p>
    <w:p w14:paraId="4832669D" w14:textId="77777777" w:rsidR="00AA0EFF" w:rsidRPr="008A42CE" w:rsidRDefault="00AA0EFF" w:rsidP="008A42CE">
      <w:pPr>
        <w:spacing w:line="360" w:lineRule="auto"/>
        <w:jc w:val="both"/>
        <w:rPr>
          <w:rFonts w:ascii="Times New Roman" w:hAnsi="Times New Roman" w:cs="Times New Roman"/>
          <w:sz w:val="24"/>
          <w:szCs w:val="24"/>
          <w:shd w:val="clear" w:color="auto" w:fill="FFFFFF"/>
        </w:rPr>
      </w:pPr>
    </w:p>
    <w:p w14:paraId="5DE6E923" w14:textId="77777777" w:rsidR="00AA0EFF" w:rsidRPr="008A42CE" w:rsidRDefault="00AA0EFF" w:rsidP="008A42CE">
      <w:pPr>
        <w:spacing w:line="360" w:lineRule="auto"/>
        <w:jc w:val="both"/>
        <w:rPr>
          <w:rFonts w:ascii="Times New Roman" w:hAnsi="Times New Roman" w:cs="Times New Roman"/>
          <w:sz w:val="24"/>
          <w:szCs w:val="24"/>
          <w:shd w:val="clear" w:color="auto" w:fill="FFFFFF"/>
        </w:rPr>
      </w:pPr>
    </w:p>
    <w:p w14:paraId="300BEEEB" w14:textId="77777777" w:rsidR="00AA0EFF" w:rsidRPr="008A42CE" w:rsidRDefault="00AA0EFF" w:rsidP="008A42CE">
      <w:pPr>
        <w:spacing w:line="360" w:lineRule="auto"/>
        <w:jc w:val="both"/>
        <w:rPr>
          <w:rFonts w:ascii="Times New Roman" w:hAnsi="Times New Roman" w:cs="Times New Roman"/>
          <w:sz w:val="24"/>
          <w:szCs w:val="24"/>
          <w:shd w:val="clear" w:color="auto" w:fill="FFFFFF"/>
        </w:rPr>
      </w:pPr>
    </w:p>
    <w:p w14:paraId="345F1FBE" w14:textId="77777777" w:rsidR="00AA0EFF" w:rsidRPr="008A42CE" w:rsidRDefault="00AA0EFF" w:rsidP="008A42CE">
      <w:pPr>
        <w:spacing w:line="360" w:lineRule="auto"/>
        <w:jc w:val="both"/>
        <w:rPr>
          <w:rFonts w:ascii="Times New Roman" w:hAnsi="Times New Roman" w:cs="Times New Roman"/>
          <w:sz w:val="24"/>
          <w:szCs w:val="24"/>
          <w:shd w:val="clear" w:color="auto" w:fill="FFFFFF"/>
        </w:rPr>
      </w:pPr>
    </w:p>
    <w:p w14:paraId="1567CB87" w14:textId="77777777" w:rsidR="00AA0EFF" w:rsidRPr="008A42CE" w:rsidRDefault="00AA0EFF" w:rsidP="008A42CE">
      <w:pPr>
        <w:spacing w:line="360" w:lineRule="auto"/>
        <w:jc w:val="both"/>
        <w:rPr>
          <w:rFonts w:ascii="Times New Roman" w:hAnsi="Times New Roman" w:cs="Times New Roman"/>
          <w:sz w:val="24"/>
          <w:szCs w:val="24"/>
          <w:shd w:val="clear" w:color="auto" w:fill="FFFFFF"/>
        </w:rPr>
      </w:pPr>
    </w:p>
    <w:p w14:paraId="4085F96F" w14:textId="77777777" w:rsidR="00AA0EFF" w:rsidRPr="008A42CE" w:rsidRDefault="00AA0EFF" w:rsidP="008A42CE">
      <w:pPr>
        <w:spacing w:line="360" w:lineRule="auto"/>
        <w:jc w:val="both"/>
        <w:rPr>
          <w:rFonts w:ascii="Times New Roman" w:hAnsi="Times New Roman" w:cs="Times New Roman"/>
          <w:sz w:val="24"/>
          <w:szCs w:val="24"/>
          <w:shd w:val="clear" w:color="auto" w:fill="FFFFFF"/>
        </w:rPr>
      </w:pPr>
    </w:p>
    <w:p w14:paraId="2CEEF8AD" w14:textId="77777777" w:rsidR="00AA0EFF" w:rsidRPr="008A42CE" w:rsidRDefault="00AA0EFF" w:rsidP="008A42CE">
      <w:pPr>
        <w:spacing w:line="360" w:lineRule="auto"/>
        <w:jc w:val="both"/>
        <w:rPr>
          <w:rFonts w:ascii="Times New Roman" w:hAnsi="Times New Roman" w:cs="Times New Roman"/>
          <w:sz w:val="24"/>
          <w:szCs w:val="24"/>
          <w:shd w:val="clear" w:color="auto" w:fill="FFFFFF"/>
        </w:rPr>
      </w:pPr>
    </w:p>
    <w:p w14:paraId="71F30A4D" w14:textId="77777777" w:rsidR="00AA0EFF" w:rsidRPr="008A42CE" w:rsidRDefault="00AA0EFF" w:rsidP="008A42CE">
      <w:pPr>
        <w:spacing w:line="360" w:lineRule="auto"/>
        <w:jc w:val="both"/>
        <w:rPr>
          <w:rFonts w:ascii="Times New Roman" w:hAnsi="Times New Roman" w:cs="Times New Roman"/>
          <w:sz w:val="24"/>
          <w:szCs w:val="24"/>
          <w:shd w:val="clear" w:color="auto" w:fill="FFFFFF"/>
        </w:rPr>
      </w:pPr>
    </w:p>
    <w:p w14:paraId="743E45A0" w14:textId="77777777" w:rsidR="00AA0EFF" w:rsidRPr="008A42CE" w:rsidRDefault="00AA0EFF" w:rsidP="008A42CE">
      <w:pPr>
        <w:spacing w:line="360" w:lineRule="auto"/>
        <w:jc w:val="both"/>
        <w:rPr>
          <w:rFonts w:ascii="Times New Roman" w:hAnsi="Times New Roman" w:cs="Times New Roman"/>
          <w:sz w:val="24"/>
          <w:szCs w:val="24"/>
          <w:shd w:val="clear" w:color="auto" w:fill="FFFFFF"/>
        </w:rPr>
      </w:pPr>
    </w:p>
    <w:p w14:paraId="33D846FD" w14:textId="77777777" w:rsidR="00AA0EFF" w:rsidRPr="008A42CE" w:rsidRDefault="00AA0EFF" w:rsidP="008A42CE">
      <w:pPr>
        <w:spacing w:line="360" w:lineRule="auto"/>
        <w:jc w:val="both"/>
        <w:rPr>
          <w:rFonts w:ascii="Times New Roman" w:hAnsi="Times New Roman" w:cs="Times New Roman"/>
          <w:sz w:val="24"/>
          <w:szCs w:val="24"/>
          <w:shd w:val="clear" w:color="auto" w:fill="FFFFFF"/>
        </w:rPr>
      </w:pPr>
    </w:p>
    <w:p w14:paraId="2B9284A6" w14:textId="77777777" w:rsidR="00AA0EFF" w:rsidRPr="008A42CE" w:rsidRDefault="00AA0EFF" w:rsidP="008A42CE">
      <w:pPr>
        <w:spacing w:line="360" w:lineRule="auto"/>
        <w:jc w:val="both"/>
        <w:rPr>
          <w:rFonts w:ascii="Times New Roman" w:hAnsi="Times New Roman" w:cs="Times New Roman"/>
          <w:sz w:val="24"/>
          <w:szCs w:val="24"/>
          <w:shd w:val="clear" w:color="auto" w:fill="FFFFFF"/>
        </w:rPr>
      </w:pPr>
    </w:p>
    <w:p w14:paraId="3C0E5D6A" w14:textId="77777777" w:rsidR="001459B0" w:rsidRPr="008A42CE" w:rsidRDefault="001459B0" w:rsidP="008A42CE">
      <w:pPr>
        <w:spacing w:line="360" w:lineRule="auto"/>
        <w:jc w:val="both"/>
        <w:rPr>
          <w:rFonts w:ascii="Times New Roman" w:hAnsi="Times New Roman" w:cs="Times New Roman"/>
          <w:sz w:val="24"/>
          <w:szCs w:val="24"/>
          <w:shd w:val="clear" w:color="auto" w:fill="FFFFFF"/>
        </w:rPr>
      </w:pPr>
    </w:p>
    <w:p w14:paraId="5B405193" w14:textId="77777777" w:rsidR="001459B0" w:rsidRPr="008A42CE" w:rsidRDefault="001459B0" w:rsidP="008A42CE">
      <w:pPr>
        <w:spacing w:line="360" w:lineRule="auto"/>
        <w:jc w:val="both"/>
        <w:rPr>
          <w:rFonts w:ascii="Times New Roman" w:hAnsi="Times New Roman" w:cs="Times New Roman"/>
          <w:sz w:val="24"/>
          <w:szCs w:val="24"/>
          <w:shd w:val="clear" w:color="auto" w:fill="FFFFFF"/>
        </w:rPr>
      </w:pPr>
    </w:p>
    <w:p w14:paraId="36BED7D0" w14:textId="77777777" w:rsidR="001459B0" w:rsidRPr="008A42CE" w:rsidRDefault="001459B0" w:rsidP="008A42CE">
      <w:pPr>
        <w:spacing w:line="360" w:lineRule="auto"/>
        <w:jc w:val="both"/>
        <w:rPr>
          <w:rFonts w:ascii="Times New Roman" w:hAnsi="Times New Roman" w:cs="Times New Roman"/>
          <w:sz w:val="24"/>
          <w:szCs w:val="24"/>
          <w:shd w:val="clear" w:color="auto" w:fill="FFFFFF"/>
        </w:rPr>
      </w:pPr>
    </w:p>
    <w:p w14:paraId="4CD71C2D" w14:textId="77777777" w:rsidR="001459B0" w:rsidRPr="008A42CE" w:rsidRDefault="001459B0" w:rsidP="008A42CE">
      <w:pPr>
        <w:spacing w:line="360" w:lineRule="auto"/>
        <w:jc w:val="both"/>
        <w:rPr>
          <w:rFonts w:ascii="Times New Roman" w:hAnsi="Times New Roman" w:cs="Times New Roman"/>
          <w:sz w:val="24"/>
          <w:szCs w:val="24"/>
          <w:shd w:val="clear" w:color="auto" w:fill="FFFFFF"/>
        </w:rPr>
      </w:pPr>
    </w:p>
    <w:p w14:paraId="3B81E254" w14:textId="526A233F" w:rsidR="00E53AC1" w:rsidRPr="008A42CE" w:rsidRDefault="00E53AC1" w:rsidP="008A42CE">
      <w:pPr>
        <w:spacing w:line="360" w:lineRule="auto"/>
        <w:jc w:val="both"/>
        <w:rPr>
          <w:rFonts w:ascii="Times New Roman" w:hAnsi="Times New Roman" w:cs="Times New Roman"/>
          <w:sz w:val="24"/>
          <w:szCs w:val="24"/>
          <w:shd w:val="clear" w:color="auto" w:fill="FFFFFF"/>
        </w:rPr>
      </w:pPr>
      <w:r w:rsidRPr="008A42CE">
        <w:rPr>
          <w:rFonts w:ascii="Times New Roman" w:hAnsi="Times New Roman" w:cs="Times New Roman"/>
          <w:sz w:val="24"/>
          <w:szCs w:val="24"/>
          <w:shd w:val="clear" w:color="auto" w:fill="FFFFFF"/>
        </w:rPr>
        <w:lastRenderedPageBreak/>
        <w:t>ACKNOWLEDGEMENT</w:t>
      </w:r>
      <w:bookmarkEnd w:id="0"/>
    </w:p>
    <w:p w14:paraId="00D4815E" w14:textId="77777777" w:rsidR="00E53AC1" w:rsidRPr="008A42CE" w:rsidRDefault="00E53AC1" w:rsidP="008A42CE">
      <w:pPr>
        <w:spacing w:line="360" w:lineRule="auto"/>
        <w:jc w:val="both"/>
        <w:rPr>
          <w:rFonts w:ascii="Times New Roman" w:hAnsi="Times New Roman" w:cs="Times New Roman"/>
          <w:sz w:val="24"/>
          <w:szCs w:val="24"/>
        </w:rPr>
      </w:pPr>
    </w:p>
    <w:p w14:paraId="7373A63F" w14:textId="12857AA3" w:rsidR="00E53AC1" w:rsidRPr="008A42CE" w:rsidRDefault="00E53AC1" w:rsidP="008A42CE">
      <w:pPr>
        <w:spacing w:line="360" w:lineRule="auto"/>
        <w:jc w:val="both"/>
        <w:rPr>
          <w:rFonts w:ascii="Times New Roman" w:hAnsi="Times New Roman" w:cs="Times New Roman"/>
          <w:sz w:val="24"/>
          <w:szCs w:val="24"/>
        </w:rPr>
      </w:pPr>
      <w:r w:rsidRPr="008A42CE">
        <w:rPr>
          <w:rFonts w:ascii="Times New Roman" w:hAnsi="Times New Roman" w:cs="Times New Roman"/>
          <w:sz w:val="24"/>
          <w:szCs w:val="24"/>
        </w:rPr>
        <w:t xml:space="preserve">I would like to thank to certain people without whom, I would not have been able to complete this research. Special thanks to my respected supervisor </w:t>
      </w:r>
      <w:proofErr w:type="spellStart"/>
      <w:r w:rsidRPr="008A42CE">
        <w:rPr>
          <w:rFonts w:ascii="Times New Roman" w:hAnsi="Times New Roman" w:cs="Times New Roman"/>
          <w:b/>
          <w:bCs/>
          <w:sz w:val="24"/>
          <w:szCs w:val="24"/>
        </w:rPr>
        <w:t>Dr.</w:t>
      </w:r>
      <w:proofErr w:type="spellEnd"/>
      <w:r w:rsidRPr="008A42CE">
        <w:rPr>
          <w:rFonts w:ascii="Times New Roman" w:hAnsi="Times New Roman" w:cs="Times New Roman"/>
          <w:b/>
          <w:bCs/>
          <w:sz w:val="24"/>
          <w:szCs w:val="24"/>
        </w:rPr>
        <w:t xml:space="preserve"> Gladius</w:t>
      </w:r>
      <w:r w:rsidR="00535A10" w:rsidRPr="008A42CE">
        <w:rPr>
          <w:rFonts w:ascii="Times New Roman" w:hAnsi="Times New Roman" w:cs="Times New Roman"/>
          <w:b/>
          <w:bCs/>
          <w:sz w:val="24"/>
          <w:szCs w:val="24"/>
        </w:rPr>
        <w:t xml:space="preserve"> </w:t>
      </w:r>
      <w:proofErr w:type="spellStart"/>
      <w:r w:rsidR="00535A10" w:rsidRPr="008A42CE">
        <w:rPr>
          <w:rFonts w:ascii="Times New Roman" w:hAnsi="Times New Roman" w:cs="Times New Roman"/>
          <w:b/>
          <w:bCs/>
          <w:sz w:val="24"/>
          <w:szCs w:val="24"/>
          <w:lang w:eastAsia="en-GB" w:bidi="ar-SA"/>
        </w:rPr>
        <w:t>Kulothungan</w:t>
      </w:r>
      <w:proofErr w:type="spellEnd"/>
      <w:r w:rsidRPr="008A42CE">
        <w:rPr>
          <w:rFonts w:ascii="Times New Roman" w:hAnsi="Times New Roman" w:cs="Times New Roman"/>
          <w:b/>
          <w:bCs/>
          <w:sz w:val="24"/>
          <w:szCs w:val="24"/>
        </w:rPr>
        <w:t xml:space="preserve"> </w:t>
      </w:r>
      <w:r w:rsidRPr="008A42CE">
        <w:rPr>
          <w:rFonts w:ascii="Times New Roman" w:hAnsi="Times New Roman" w:cs="Times New Roman"/>
          <w:sz w:val="24"/>
          <w:szCs w:val="24"/>
        </w:rPr>
        <w:t xml:space="preserve">whose insight and knowledge into the subject matter directed me through this research and who provide me guidance and feedback throughout the project. </w:t>
      </w:r>
    </w:p>
    <w:p w14:paraId="390741DA" w14:textId="77777777" w:rsidR="00535A10" w:rsidRPr="008A42CE" w:rsidRDefault="00535A10" w:rsidP="008A42CE">
      <w:pPr>
        <w:spacing w:line="360" w:lineRule="auto"/>
        <w:jc w:val="both"/>
        <w:rPr>
          <w:rFonts w:ascii="Times New Roman" w:hAnsi="Times New Roman" w:cs="Times New Roman"/>
          <w:sz w:val="24"/>
          <w:szCs w:val="24"/>
          <w:lang w:eastAsia="en-GB" w:bidi="ar-SA"/>
        </w:rPr>
      </w:pPr>
    </w:p>
    <w:p w14:paraId="5A3E84E2" w14:textId="77777777" w:rsidR="00535A10" w:rsidRPr="008A42CE" w:rsidRDefault="00535A10" w:rsidP="008A42CE">
      <w:pPr>
        <w:spacing w:line="360" w:lineRule="auto"/>
        <w:jc w:val="both"/>
        <w:rPr>
          <w:rFonts w:ascii="Times New Roman" w:hAnsi="Times New Roman" w:cs="Times New Roman"/>
          <w:sz w:val="24"/>
          <w:szCs w:val="24"/>
          <w:lang w:eastAsia="en-GB" w:bidi="ar-SA"/>
        </w:rPr>
      </w:pPr>
    </w:p>
    <w:p w14:paraId="6BDC8BB1" w14:textId="77777777" w:rsidR="00535A10" w:rsidRPr="008A42CE" w:rsidRDefault="00535A10" w:rsidP="008A42CE">
      <w:pPr>
        <w:spacing w:line="360" w:lineRule="auto"/>
        <w:jc w:val="both"/>
        <w:rPr>
          <w:rFonts w:ascii="Times New Roman" w:hAnsi="Times New Roman" w:cs="Times New Roman"/>
          <w:sz w:val="24"/>
          <w:szCs w:val="24"/>
          <w:lang w:eastAsia="en-GB" w:bidi="ar-SA"/>
        </w:rPr>
      </w:pPr>
    </w:p>
    <w:p w14:paraId="0A2B8573" w14:textId="77777777" w:rsidR="00535A10" w:rsidRPr="008A42CE" w:rsidRDefault="00535A10" w:rsidP="008A42CE">
      <w:pPr>
        <w:spacing w:line="360" w:lineRule="auto"/>
        <w:jc w:val="both"/>
        <w:rPr>
          <w:rFonts w:ascii="Times New Roman" w:hAnsi="Times New Roman" w:cs="Times New Roman"/>
          <w:sz w:val="24"/>
          <w:szCs w:val="24"/>
          <w:lang w:eastAsia="en-GB" w:bidi="ar-SA"/>
        </w:rPr>
      </w:pPr>
    </w:p>
    <w:p w14:paraId="3F81E723" w14:textId="77777777" w:rsidR="00535A10" w:rsidRPr="008A42CE" w:rsidRDefault="00535A10" w:rsidP="008A42CE">
      <w:pPr>
        <w:spacing w:line="360" w:lineRule="auto"/>
        <w:jc w:val="both"/>
        <w:rPr>
          <w:rFonts w:ascii="Times New Roman" w:hAnsi="Times New Roman" w:cs="Times New Roman"/>
          <w:sz w:val="24"/>
          <w:szCs w:val="24"/>
          <w:lang w:eastAsia="en-GB" w:bidi="ar-SA"/>
        </w:rPr>
      </w:pPr>
    </w:p>
    <w:p w14:paraId="3F1301A5" w14:textId="77777777" w:rsidR="00535A10" w:rsidRPr="008A42CE" w:rsidRDefault="00535A10" w:rsidP="008A42CE">
      <w:pPr>
        <w:spacing w:line="360" w:lineRule="auto"/>
        <w:jc w:val="both"/>
        <w:rPr>
          <w:rFonts w:ascii="Times New Roman" w:hAnsi="Times New Roman" w:cs="Times New Roman"/>
          <w:sz w:val="24"/>
          <w:szCs w:val="24"/>
          <w:lang w:eastAsia="en-GB" w:bidi="ar-SA"/>
        </w:rPr>
      </w:pPr>
    </w:p>
    <w:p w14:paraId="57718428" w14:textId="77777777" w:rsidR="00535A10" w:rsidRPr="008A42CE" w:rsidRDefault="00535A10" w:rsidP="008A42CE">
      <w:pPr>
        <w:spacing w:line="360" w:lineRule="auto"/>
        <w:jc w:val="both"/>
        <w:rPr>
          <w:rFonts w:ascii="Times New Roman" w:hAnsi="Times New Roman" w:cs="Times New Roman"/>
          <w:sz w:val="24"/>
          <w:szCs w:val="24"/>
          <w:lang w:eastAsia="en-GB" w:bidi="ar-SA"/>
        </w:rPr>
      </w:pPr>
    </w:p>
    <w:p w14:paraId="30786019" w14:textId="77777777" w:rsidR="00535A10" w:rsidRPr="008A42CE" w:rsidRDefault="00535A10" w:rsidP="008A42CE">
      <w:pPr>
        <w:spacing w:line="360" w:lineRule="auto"/>
        <w:jc w:val="both"/>
        <w:rPr>
          <w:rFonts w:ascii="Times New Roman" w:hAnsi="Times New Roman" w:cs="Times New Roman"/>
          <w:sz w:val="24"/>
          <w:szCs w:val="24"/>
          <w:lang w:eastAsia="en-GB" w:bidi="ar-SA"/>
        </w:rPr>
      </w:pPr>
    </w:p>
    <w:p w14:paraId="71EBE145" w14:textId="77777777" w:rsidR="00535A10" w:rsidRPr="008A42CE" w:rsidRDefault="00535A10" w:rsidP="008A42CE">
      <w:pPr>
        <w:spacing w:line="360" w:lineRule="auto"/>
        <w:jc w:val="both"/>
        <w:rPr>
          <w:rFonts w:ascii="Times New Roman" w:hAnsi="Times New Roman" w:cs="Times New Roman"/>
          <w:sz w:val="24"/>
          <w:szCs w:val="24"/>
          <w:lang w:eastAsia="en-GB" w:bidi="ar-SA"/>
        </w:rPr>
      </w:pPr>
    </w:p>
    <w:p w14:paraId="5CC44FBB" w14:textId="77777777" w:rsidR="00535A10" w:rsidRPr="008A42CE" w:rsidRDefault="00535A10" w:rsidP="008A42CE">
      <w:pPr>
        <w:spacing w:line="360" w:lineRule="auto"/>
        <w:jc w:val="both"/>
        <w:rPr>
          <w:rFonts w:ascii="Times New Roman" w:hAnsi="Times New Roman" w:cs="Times New Roman"/>
          <w:sz w:val="24"/>
          <w:szCs w:val="24"/>
          <w:lang w:eastAsia="en-GB" w:bidi="ar-SA"/>
        </w:rPr>
      </w:pPr>
    </w:p>
    <w:p w14:paraId="4092678E" w14:textId="53D6AD21" w:rsidR="00535A10" w:rsidRPr="008A42CE" w:rsidRDefault="00535A10" w:rsidP="008A42CE">
      <w:pPr>
        <w:spacing w:line="360" w:lineRule="auto"/>
        <w:jc w:val="both"/>
        <w:rPr>
          <w:rFonts w:ascii="Times New Roman" w:hAnsi="Times New Roman" w:cs="Times New Roman"/>
          <w:sz w:val="24"/>
          <w:szCs w:val="24"/>
          <w:lang w:eastAsia="en-GB" w:bidi="ar-SA"/>
        </w:rPr>
      </w:pPr>
    </w:p>
    <w:p w14:paraId="6DBC9E9B" w14:textId="781D956B" w:rsidR="005658D9" w:rsidRPr="008A42CE" w:rsidRDefault="005658D9" w:rsidP="008A42CE">
      <w:pPr>
        <w:spacing w:line="360" w:lineRule="auto"/>
        <w:jc w:val="both"/>
        <w:rPr>
          <w:rFonts w:ascii="Times New Roman" w:hAnsi="Times New Roman" w:cs="Times New Roman"/>
          <w:sz w:val="24"/>
          <w:szCs w:val="24"/>
          <w:lang w:eastAsia="en-GB" w:bidi="ar-SA"/>
        </w:rPr>
      </w:pPr>
    </w:p>
    <w:p w14:paraId="21FA267B" w14:textId="14A2F2DC" w:rsidR="005658D9" w:rsidRPr="008A42CE" w:rsidRDefault="005658D9" w:rsidP="008A42CE">
      <w:pPr>
        <w:spacing w:line="360" w:lineRule="auto"/>
        <w:jc w:val="both"/>
        <w:rPr>
          <w:rFonts w:ascii="Times New Roman" w:hAnsi="Times New Roman" w:cs="Times New Roman"/>
          <w:sz w:val="24"/>
          <w:szCs w:val="24"/>
          <w:lang w:eastAsia="en-GB" w:bidi="ar-SA"/>
        </w:rPr>
      </w:pPr>
    </w:p>
    <w:p w14:paraId="4A4BA1E9" w14:textId="528F4621" w:rsidR="005658D9" w:rsidRPr="008A42CE" w:rsidRDefault="005658D9" w:rsidP="008A42CE">
      <w:pPr>
        <w:spacing w:line="360" w:lineRule="auto"/>
        <w:jc w:val="both"/>
        <w:rPr>
          <w:rFonts w:ascii="Times New Roman" w:hAnsi="Times New Roman" w:cs="Times New Roman"/>
          <w:sz w:val="24"/>
          <w:szCs w:val="24"/>
          <w:lang w:eastAsia="en-GB" w:bidi="ar-SA"/>
        </w:rPr>
      </w:pPr>
    </w:p>
    <w:p w14:paraId="5D823BB3" w14:textId="68392874" w:rsidR="005658D9" w:rsidRPr="008A42CE" w:rsidRDefault="005658D9" w:rsidP="008A42CE">
      <w:pPr>
        <w:spacing w:line="360" w:lineRule="auto"/>
        <w:jc w:val="both"/>
        <w:rPr>
          <w:rFonts w:ascii="Times New Roman" w:hAnsi="Times New Roman" w:cs="Times New Roman"/>
          <w:sz w:val="24"/>
          <w:szCs w:val="24"/>
          <w:lang w:eastAsia="en-GB" w:bidi="ar-SA"/>
        </w:rPr>
      </w:pPr>
    </w:p>
    <w:p w14:paraId="73D1CF97" w14:textId="5315D1CF" w:rsidR="005658D9" w:rsidRPr="008A42CE" w:rsidRDefault="005658D9" w:rsidP="008A42CE">
      <w:pPr>
        <w:spacing w:line="360" w:lineRule="auto"/>
        <w:jc w:val="both"/>
        <w:rPr>
          <w:rFonts w:ascii="Times New Roman" w:hAnsi="Times New Roman" w:cs="Times New Roman"/>
          <w:sz w:val="24"/>
          <w:szCs w:val="24"/>
          <w:lang w:eastAsia="en-GB" w:bidi="ar-SA"/>
        </w:rPr>
      </w:pPr>
    </w:p>
    <w:p w14:paraId="071ED914" w14:textId="457A96CD" w:rsidR="005658D9" w:rsidRPr="008A42CE" w:rsidRDefault="005658D9" w:rsidP="008A42CE">
      <w:pPr>
        <w:spacing w:line="360" w:lineRule="auto"/>
        <w:jc w:val="both"/>
        <w:rPr>
          <w:rFonts w:ascii="Times New Roman" w:hAnsi="Times New Roman" w:cs="Times New Roman"/>
          <w:sz w:val="24"/>
          <w:szCs w:val="24"/>
          <w:lang w:eastAsia="en-GB" w:bidi="ar-SA"/>
        </w:rPr>
      </w:pPr>
    </w:p>
    <w:p w14:paraId="0AF81BB4" w14:textId="6B4B8B13" w:rsidR="005658D9" w:rsidRPr="008A42CE" w:rsidRDefault="005658D9" w:rsidP="008A42CE">
      <w:pPr>
        <w:spacing w:line="360" w:lineRule="auto"/>
        <w:jc w:val="both"/>
        <w:rPr>
          <w:rFonts w:ascii="Times New Roman" w:hAnsi="Times New Roman" w:cs="Times New Roman"/>
          <w:sz w:val="24"/>
          <w:szCs w:val="24"/>
          <w:lang w:eastAsia="en-GB" w:bidi="ar-SA"/>
        </w:rPr>
      </w:pPr>
    </w:p>
    <w:p w14:paraId="4C234B11" w14:textId="0103AC10" w:rsidR="005658D9" w:rsidRPr="008A42CE" w:rsidRDefault="005658D9" w:rsidP="008A42CE">
      <w:pPr>
        <w:spacing w:line="360" w:lineRule="auto"/>
        <w:jc w:val="both"/>
        <w:rPr>
          <w:rFonts w:ascii="Times New Roman" w:hAnsi="Times New Roman" w:cs="Times New Roman"/>
          <w:sz w:val="24"/>
          <w:szCs w:val="24"/>
          <w:lang w:eastAsia="en-GB" w:bidi="ar-SA"/>
        </w:rPr>
      </w:pPr>
    </w:p>
    <w:p w14:paraId="04EC8FF9" w14:textId="025BF2BE" w:rsidR="005658D9" w:rsidRPr="008A42CE" w:rsidRDefault="005658D9" w:rsidP="008A42CE">
      <w:pPr>
        <w:spacing w:line="360" w:lineRule="auto"/>
        <w:jc w:val="both"/>
        <w:rPr>
          <w:rFonts w:ascii="Times New Roman" w:hAnsi="Times New Roman" w:cs="Times New Roman"/>
          <w:sz w:val="24"/>
          <w:szCs w:val="24"/>
          <w:lang w:eastAsia="en-GB" w:bidi="ar-SA"/>
        </w:rPr>
      </w:pPr>
    </w:p>
    <w:p w14:paraId="1C7C133D" w14:textId="5EFAC5CE" w:rsidR="005658D9" w:rsidRPr="008A42CE" w:rsidRDefault="005658D9" w:rsidP="008A42CE">
      <w:pPr>
        <w:spacing w:line="360" w:lineRule="auto"/>
        <w:jc w:val="both"/>
        <w:rPr>
          <w:rFonts w:ascii="Times New Roman" w:hAnsi="Times New Roman" w:cs="Times New Roman"/>
          <w:sz w:val="24"/>
          <w:szCs w:val="24"/>
          <w:lang w:eastAsia="en-GB" w:bidi="ar-SA"/>
        </w:rPr>
      </w:pPr>
    </w:p>
    <w:p w14:paraId="55836985" w14:textId="2D73EC8F" w:rsidR="005658D9" w:rsidRPr="008A42CE" w:rsidRDefault="005658D9" w:rsidP="008A42CE">
      <w:pPr>
        <w:spacing w:line="360" w:lineRule="auto"/>
        <w:jc w:val="both"/>
        <w:rPr>
          <w:rFonts w:ascii="Times New Roman" w:hAnsi="Times New Roman" w:cs="Times New Roman"/>
          <w:sz w:val="24"/>
          <w:szCs w:val="24"/>
          <w:lang w:eastAsia="en-GB" w:bidi="ar-SA"/>
        </w:rPr>
      </w:pPr>
    </w:p>
    <w:p w14:paraId="5346EA3D" w14:textId="6294FA27" w:rsidR="005658D9" w:rsidRPr="008A42CE" w:rsidRDefault="005658D9" w:rsidP="008A42CE">
      <w:pPr>
        <w:spacing w:line="360" w:lineRule="auto"/>
        <w:jc w:val="both"/>
        <w:rPr>
          <w:rFonts w:ascii="Times New Roman" w:hAnsi="Times New Roman" w:cs="Times New Roman"/>
          <w:sz w:val="24"/>
          <w:szCs w:val="24"/>
          <w:lang w:eastAsia="en-GB" w:bidi="ar-SA"/>
        </w:rPr>
      </w:pPr>
    </w:p>
    <w:p w14:paraId="084D9BC3" w14:textId="245D4967" w:rsidR="005658D9" w:rsidRPr="008A42CE" w:rsidRDefault="005658D9" w:rsidP="008A42CE">
      <w:pPr>
        <w:spacing w:line="360" w:lineRule="auto"/>
        <w:jc w:val="both"/>
        <w:rPr>
          <w:rFonts w:ascii="Times New Roman" w:hAnsi="Times New Roman" w:cs="Times New Roman"/>
          <w:sz w:val="24"/>
          <w:szCs w:val="24"/>
          <w:lang w:eastAsia="en-GB" w:bidi="ar-SA"/>
        </w:rPr>
      </w:pPr>
    </w:p>
    <w:p w14:paraId="29D5CBC9" w14:textId="09F7AFEB" w:rsidR="005658D9" w:rsidRPr="008A42CE" w:rsidRDefault="005658D9" w:rsidP="008A42CE">
      <w:pPr>
        <w:spacing w:line="360" w:lineRule="auto"/>
        <w:jc w:val="both"/>
        <w:rPr>
          <w:rFonts w:ascii="Times New Roman" w:hAnsi="Times New Roman" w:cs="Times New Roman"/>
          <w:sz w:val="24"/>
          <w:szCs w:val="24"/>
          <w:lang w:eastAsia="en-GB" w:bidi="ar-SA"/>
        </w:rPr>
      </w:pPr>
    </w:p>
    <w:p w14:paraId="7E24924C" w14:textId="5C0D7C32" w:rsidR="005658D9" w:rsidRPr="008A42CE" w:rsidRDefault="005658D9" w:rsidP="008A42CE">
      <w:pPr>
        <w:spacing w:line="360" w:lineRule="auto"/>
        <w:jc w:val="both"/>
        <w:rPr>
          <w:rFonts w:ascii="Times New Roman" w:hAnsi="Times New Roman" w:cs="Times New Roman"/>
          <w:sz w:val="24"/>
          <w:szCs w:val="24"/>
          <w:lang w:eastAsia="en-GB" w:bidi="ar-SA"/>
        </w:rPr>
      </w:pPr>
    </w:p>
    <w:p w14:paraId="0C627D7B" w14:textId="3974A011" w:rsidR="005658D9" w:rsidRPr="008A42CE" w:rsidRDefault="005658D9" w:rsidP="008A42CE">
      <w:pPr>
        <w:spacing w:line="360" w:lineRule="auto"/>
        <w:jc w:val="both"/>
        <w:rPr>
          <w:rFonts w:ascii="Times New Roman" w:hAnsi="Times New Roman" w:cs="Times New Roman"/>
          <w:sz w:val="24"/>
          <w:szCs w:val="24"/>
          <w:lang w:eastAsia="en-GB" w:bidi="ar-SA"/>
        </w:rPr>
      </w:pPr>
    </w:p>
    <w:p w14:paraId="7B09942F" w14:textId="77777777" w:rsidR="005658D9" w:rsidRPr="008A42CE" w:rsidRDefault="005658D9" w:rsidP="008A42CE">
      <w:pPr>
        <w:spacing w:line="360" w:lineRule="auto"/>
        <w:jc w:val="both"/>
        <w:rPr>
          <w:rFonts w:ascii="Times New Roman" w:hAnsi="Times New Roman" w:cs="Times New Roman"/>
          <w:sz w:val="24"/>
          <w:szCs w:val="24"/>
          <w:lang w:eastAsia="en-GB" w:bidi="ar-SA"/>
        </w:rPr>
      </w:pPr>
    </w:p>
    <w:p w14:paraId="6CD01C2F" w14:textId="77777777" w:rsidR="00FA4401" w:rsidRPr="008A42CE" w:rsidRDefault="00FA4401" w:rsidP="008A42CE">
      <w:pPr>
        <w:spacing w:line="360" w:lineRule="auto"/>
        <w:jc w:val="both"/>
        <w:rPr>
          <w:rFonts w:ascii="Times New Roman" w:eastAsia="Times New Roman" w:hAnsi="Times New Roman" w:cs="Times New Roman"/>
          <w:sz w:val="24"/>
          <w:szCs w:val="24"/>
          <w:shd w:val="clear" w:color="auto" w:fill="FFFFFF"/>
        </w:rPr>
      </w:pPr>
    </w:p>
    <w:p w14:paraId="5E64C68B" w14:textId="77777777" w:rsidR="00FA4401" w:rsidRPr="008A42CE" w:rsidRDefault="00FA4401" w:rsidP="008A42CE">
      <w:pPr>
        <w:spacing w:line="360" w:lineRule="auto"/>
        <w:jc w:val="both"/>
        <w:rPr>
          <w:rFonts w:ascii="Times New Roman" w:eastAsia="Times New Roman" w:hAnsi="Times New Roman" w:cs="Times New Roman"/>
          <w:sz w:val="24"/>
          <w:szCs w:val="24"/>
          <w:shd w:val="clear" w:color="auto" w:fill="FFFFFF"/>
        </w:rPr>
      </w:pPr>
    </w:p>
    <w:p w14:paraId="5B3805A4" w14:textId="06D61809" w:rsidR="00704E8B" w:rsidRPr="008A42CE" w:rsidRDefault="009376CA" w:rsidP="008A42CE">
      <w:pPr>
        <w:spacing w:line="360" w:lineRule="auto"/>
        <w:jc w:val="both"/>
        <w:rPr>
          <w:rFonts w:ascii="Times New Roman" w:eastAsia="Times New Roman" w:hAnsi="Times New Roman" w:cs="Times New Roman"/>
          <w:sz w:val="24"/>
          <w:szCs w:val="24"/>
          <w:shd w:val="clear" w:color="auto" w:fill="FFFFFF"/>
        </w:rPr>
      </w:pPr>
      <w:r w:rsidRPr="008A42CE">
        <w:rPr>
          <w:rFonts w:ascii="Times New Roman" w:eastAsia="Times New Roman" w:hAnsi="Times New Roman" w:cs="Times New Roman"/>
          <w:sz w:val="24"/>
          <w:szCs w:val="24"/>
          <w:shd w:val="clear" w:color="auto" w:fill="FFFFFF"/>
        </w:rPr>
        <w:t>TABLE OF CONTENTS</w:t>
      </w:r>
    </w:p>
    <w:p w14:paraId="00B173E1" w14:textId="77777777" w:rsidR="00AA0EFF" w:rsidRPr="008A42CE" w:rsidRDefault="00AA0EFF" w:rsidP="008A42CE">
      <w:pPr>
        <w:spacing w:line="360" w:lineRule="auto"/>
        <w:jc w:val="both"/>
        <w:rPr>
          <w:rFonts w:ascii="Times New Roman" w:eastAsia="Times New Roman" w:hAnsi="Times New Roman" w:cs="Times New Roman"/>
          <w:sz w:val="24"/>
          <w:szCs w:val="24"/>
          <w:shd w:val="clear" w:color="auto" w:fill="FFFFFF"/>
        </w:rPr>
      </w:pPr>
    </w:p>
    <w:sdt>
      <w:sdtPr>
        <w:rPr>
          <w:rFonts w:ascii="Times New Roman" w:eastAsia="Calibri" w:hAnsi="Times New Roman" w:cs="Times New Roman"/>
          <w:color w:val="auto"/>
          <w:sz w:val="24"/>
          <w:szCs w:val="24"/>
          <w:shd w:val="clear" w:color="auto" w:fill="auto"/>
          <w:lang w:val="en-GB" w:eastAsia="zh-CN" w:bidi="hi-IN"/>
        </w:rPr>
        <w:id w:val="-1435829162"/>
        <w:docPartObj>
          <w:docPartGallery w:val="Table of Contents"/>
          <w:docPartUnique/>
        </w:docPartObj>
      </w:sdtPr>
      <w:sdtEndPr>
        <w:rPr>
          <w:b/>
          <w:bCs/>
          <w:noProof/>
        </w:rPr>
      </w:sdtEndPr>
      <w:sdtContent>
        <w:p w14:paraId="69AE9BE0" w14:textId="21C93E3D" w:rsidR="00AA0EFF" w:rsidRPr="008A42CE" w:rsidRDefault="00AA0EFF" w:rsidP="000359DA">
          <w:pPr>
            <w:pStyle w:val="TOCHeading"/>
            <w:spacing w:line="360" w:lineRule="auto"/>
            <w:jc w:val="both"/>
            <w:rPr>
              <w:rFonts w:ascii="Times New Roman" w:hAnsi="Times New Roman" w:cs="Times New Roman"/>
              <w:sz w:val="24"/>
              <w:szCs w:val="24"/>
            </w:rPr>
          </w:pPr>
        </w:p>
        <w:p w14:paraId="11FD014D" w14:textId="3E4757FA" w:rsidR="000359DA" w:rsidRDefault="00AA0EFF" w:rsidP="000359DA">
          <w:pPr>
            <w:pStyle w:val="TOC1"/>
            <w:tabs>
              <w:tab w:val="right" w:leader="dot" w:pos="9016"/>
            </w:tabs>
            <w:spacing w:line="360" w:lineRule="auto"/>
            <w:rPr>
              <w:rFonts w:asciiTheme="minorHAnsi" w:eastAsiaTheme="minorEastAsia" w:hAnsiTheme="minorHAnsi" w:cstheme="minorBidi"/>
              <w:noProof/>
              <w:szCs w:val="22"/>
              <w:lang w:val="en-SG" w:eastAsia="en-SG" w:bidi="ar-SA"/>
            </w:rPr>
          </w:pPr>
          <w:r w:rsidRPr="008A42CE">
            <w:rPr>
              <w:rFonts w:ascii="Times New Roman" w:hAnsi="Times New Roman" w:cs="Times New Roman"/>
              <w:sz w:val="24"/>
              <w:szCs w:val="24"/>
            </w:rPr>
            <w:fldChar w:fldCharType="begin"/>
          </w:r>
          <w:r w:rsidRPr="008A42CE">
            <w:rPr>
              <w:rFonts w:ascii="Times New Roman" w:hAnsi="Times New Roman" w:cs="Times New Roman"/>
              <w:sz w:val="24"/>
              <w:szCs w:val="24"/>
            </w:rPr>
            <w:instrText xml:space="preserve"> TOC \o "1-3" \h \z \u </w:instrText>
          </w:r>
          <w:r w:rsidRPr="008A42CE">
            <w:rPr>
              <w:rFonts w:ascii="Times New Roman" w:hAnsi="Times New Roman" w:cs="Times New Roman"/>
              <w:sz w:val="24"/>
              <w:szCs w:val="24"/>
            </w:rPr>
            <w:fldChar w:fldCharType="separate"/>
          </w:r>
          <w:hyperlink w:anchor="_Toc66190326" w:history="1">
            <w:r w:rsidR="000359DA" w:rsidRPr="00722942">
              <w:rPr>
                <w:rStyle w:val="Hyperlink"/>
                <w:noProof/>
              </w:rPr>
              <w:t>CHAPTER 1: OVERVIEW</w:t>
            </w:r>
            <w:r w:rsidR="000359DA">
              <w:rPr>
                <w:noProof/>
                <w:webHidden/>
              </w:rPr>
              <w:tab/>
            </w:r>
            <w:r w:rsidR="000359DA">
              <w:rPr>
                <w:noProof/>
                <w:webHidden/>
              </w:rPr>
              <w:fldChar w:fldCharType="begin"/>
            </w:r>
            <w:r w:rsidR="000359DA">
              <w:rPr>
                <w:noProof/>
                <w:webHidden/>
              </w:rPr>
              <w:instrText xml:space="preserve"> PAGEREF _Toc66190326 \h </w:instrText>
            </w:r>
            <w:r w:rsidR="000359DA">
              <w:rPr>
                <w:noProof/>
                <w:webHidden/>
              </w:rPr>
            </w:r>
            <w:r w:rsidR="000359DA">
              <w:rPr>
                <w:noProof/>
                <w:webHidden/>
              </w:rPr>
              <w:fldChar w:fldCharType="separate"/>
            </w:r>
            <w:r w:rsidR="000359DA">
              <w:rPr>
                <w:noProof/>
                <w:webHidden/>
              </w:rPr>
              <w:t>9</w:t>
            </w:r>
            <w:r w:rsidR="000359DA">
              <w:rPr>
                <w:noProof/>
                <w:webHidden/>
              </w:rPr>
              <w:fldChar w:fldCharType="end"/>
            </w:r>
          </w:hyperlink>
        </w:p>
        <w:p w14:paraId="32279461" w14:textId="164E38C8"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27" w:history="1">
            <w:r w:rsidR="000359DA" w:rsidRPr="00722942">
              <w:rPr>
                <w:rStyle w:val="Hyperlink"/>
                <w:noProof/>
              </w:rPr>
              <w:t>1.1 Introduction</w:t>
            </w:r>
            <w:r w:rsidR="000359DA">
              <w:rPr>
                <w:noProof/>
                <w:webHidden/>
              </w:rPr>
              <w:tab/>
            </w:r>
            <w:r w:rsidR="000359DA">
              <w:rPr>
                <w:noProof/>
                <w:webHidden/>
              </w:rPr>
              <w:fldChar w:fldCharType="begin"/>
            </w:r>
            <w:r w:rsidR="000359DA">
              <w:rPr>
                <w:noProof/>
                <w:webHidden/>
              </w:rPr>
              <w:instrText xml:space="preserve"> PAGEREF _Toc66190327 \h </w:instrText>
            </w:r>
            <w:r w:rsidR="000359DA">
              <w:rPr>
                <w:noProof/>
                <w:webHidden/>
              </w:rPr>
            </w:r>
            <w:r w:rsidR="000359DA">
              <w:rPr>
                <w:noProof/>
                <w:webHidden/>
              </w:rPr>
              <w:fldChar w:fldCharType="separate"/>
            </w:r>
            <w:r w:rsidR="000359DA">
              <w:rPr>
                <w:noProof/>
                <w:webHidden/>
              </w:rPr>
              <w:t>9</w:t>
            </w:r>
            <w:r w:rsidR="000359DA">
              <w:rPr>
                <w:noProof/>
                <w:webHidden/>
              </w:rPr>
              <w:fldChar w:fldCharType="end"/>
            </w:r>
          </w:hyperlink>
        </w:p>
        <w:p w14:paraId="337429ED" w14:textId="430223C6"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28" w:history="1">
            <w:r w:rsidR="000359DA" w:rsidRPr="00722942">
              <w:rPr>
                <w:rStyle w:val="Hyperlink"/>
                <w:noProof/>
              </w:rPr>
              <w:t>1.2 Digital Marketing</w:t>
            </w:r>
            <w:r w:rsidR="000359DA">
              <w:rPr>
                <w:noProof/>
                <w:webHidden/>
              </w:rPr>
              <w:tab/>
            </w:r>
            <w:r w:rsidR="000359DA">
              <w:rPr>
                <w:noProof/>
                <w:webHidden/>
              </w:rPr>
              <w:fldChar w:fldCharType="begin"/>
            </w:r>
            <w:r w:rsidR="000359DA">
              <w:rPr>
                <w:noProof/>
                <w:webHidden/>
              </w:rPr>
              <w:instrText xml:space="preserve"> PAGEREF _Toc66190328 \h </w:instrText>
            </w:r>
            <w:r w:rsidR="000359DA">
              <w:rPr>
                <w:noProof/>
                <w:webHidden/>
              </w:rPr>
            </w:r>
            <w:r w:rsidR="000359DA">
              <w:rPr>
                <w:noProof/>
                <w:webHidden/>
              </w:rPr>
              <w:fldChar w:fldCharType="separate"/>
            </w:r>
            <w:r w:rsidR="000359DA">
              <w:rPr>
                <w:noProof/>
                <w:webHidden/>
              </w:rPr>
              <w:t>10</w:t>
            </w:r>
            <w:r w:rsidR="000359DA">
              <w:rPr>
                <w:noProof/>
                <w:webHidden/>
              </w:rPr>
              <w:fldChar w:fldCharType="end"/>
            </w:r>
          </w:hyperlink>
        </w:p>
        <w:p w14:paraId="0A793707" w14:textId="052D3DC0"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29" w:history="1">
            <w:r w:rsidR="000359DA" w:rsidRPr="00722942">
              <w:rPr>
                <w:rStyle w:val="Hyperlink"/>
                <w:noProof/>
              </w:rPr>
              <w:t>1.3 Research Aim:</w:t>
            </w:r>
            <w:r w:rsidR="000359DA">
              <w:rPr>
                <w:noProof/>
                <w:webHidden/>
              </w:rPr>
              <w:tab/>
            </w:r>
            <w:r w:rsidR="000359DA">
              <w:rPr>
                <w:noProof/>
                <w:webHidden/>
              </w:rPr>
              <w:fldChar w:fldCharType="begin"/>
            </w:r>
            <w:r w:rsidR="000359DA">
              <w:rPr>
                <w:noProof/>
                <w:webHidden/>
              </w:rPr>
              <w:instrText xml:space="preserve"> PAGEREF _Toc66190329 \h </w:instrText>
            </w:r>
            <w:r w:rsidR="000359DA">
              <w:rPr>
                <w:noProof/>
                <w:webHidden/>
              </w:rPr>
            </w:r>
            <w:r w:rsidR="000359DA">
              <w:rPr>
                <w:noProof/>
                <w:webHidden/>
              </w:rPr>
              <w:fldChar w:fldCharType="separate"/>
            </w:r>
            <w:r w:rsidR="000359DA">
              <w:rPr>
                <w:noProof/>
                <w:webHidden/>
              </w:rPr>
              <w:t>11</w:t>
            </w:r>
            <w:r w:rsidR="000359DA">
              <w:rPr>
                <w:noProof/>
                <w:webHidden/>
              </w:rPr>
              <w:fldChar w:fldCharType="end"/>
            </w:r>
          </w:hyperlink>
        </w:p>
        <w:p w14:paraId="6740B76C" w14:textId="4E184EE2" w:rsidR="000359DA" w:rsidRDefault="00087138" w:rsidP="000359DA">
          <w:pPr>
            <w:pStyle w:val="TOC2"/>
            <w:tabs>
              <w:tab w:val="left" w:pos="880"/>
              <w:tab w:val="right" w:leader="dot" w:pos="9016"/>
            </w:tabs>
            <w:spacing w:line="360" w:lineRule="auto"/>
            <w:rPr>
              <w:rFonts w:asciiTheme="minorHAnsi" w:eastAsiaTheme="minorEastAsia" w:hAnsiTheme="minorHAnsi" w:cstheme="minorBidi"/>
              <w:noProof/>
              <w:szCs w:val="22"/>
              <w:lang w:val="en-SG" w:eastAsia="en-SG" w:bidi="ar-SA"/>
            </w:rPr>
          </w:pPr>
          <w:hyperlink w:anchor="_Toc66190330" w:history="1">
            <w:r w:rsidR="000359DA" w:rsidRPr="00722942">
              <w:rPr>
                <w:rStyle w:val="Hyperlink"/>
                <w:noProof/>
              </w:rPr>
              <w:t>1.4</w:t>
            </w:r>
            <w:r w:rsidR="000359DA">
              <w:rPr>
                <w:rFonts w:asciiTheme="minorHAnsi" w:eastAsiaTheme="minorEastAsia" w:hAnsiTheme="minorHAnsi" w:cstheme="minorBidi"/>
                <w:noProof/>
                <w:szCs w:val="22"/>
                <w:lang w:val="en-SG" w:eastAsia="en-SG" w:bidi="ar-SA"/>
              </w:rPr>
              <w:tab/>
            </w:r>
            <w:r w:rsidR="000359DA" w:rsidRPr="00722942">
              <w:rPr>
                <w:rStyle w:val="Hyperlink"/>
                <w:noProof/>
              </w:rPr>
              <w:t>Research Objectives:</w:t>
            </w:r>
            <w:r w:rsidR="000359DA">
              <w:rPr>
                <w:noProof/>
                <w:webHidden/>
              </w:rPr>
              <w:tab/>
            </w:r>
            <w:r w:rsidR="000359DA">
              <w:rPr>
                <w:noProof/>
                <w:webHidden/>
              </w:rPr>
              <w:fldChar w:fldCharType="begin"/>
            </w:r>
            <w:r w:rsidR="000359DA">
              <w:rPr>
                <w:noProof/>
                <w:webHidden/>
              </w:rPr>
              <w:instrText xml:space="preserve"> PAGEREF _Toc66190330 \h </w:instrText>
            </w:r>
            <w:r w:rsidR="000359DA">
              <w:rPr>
                <w:noProof/>
                <w:webHidden/>
              </w:rPr>
            </w:r>
            <w:r w:rsidR="000359DA">
              <w:rPr>
                <w:noProof/>
                <w:webHidden/>
              </w:rPr>
              <w:fldChar w:fldCharType="separate"/>
            </w:r>
            <w:r w:rsidR="000359DA">
              <w:rPr>
                <w:noProof/>
                <w:webHidden/>
              </w:rPr>
              <w:t>11</w:t>
            </w:r>
            <w:r w:rsidR="000359DA">
              <w:rPr>
                <w:noProof/>
                <w:webHidden/>
              </w:rPr>
              <w:fldChar w:fldCharType="end"/>
            </w:r>
          </w:hyperlink>
        </w:p>
        <w:p w14:paraId="38C986B2" w14:textId="6EC6CC56" w:rsidR="000359DA" w:rsidRDefault="00087138" w:rsidP="000359DA">
          <w:pPr>
            <w:pStyle w:val="TOC2"/>
            <w:tabs>
              <w:tab w:val="left" w:pos="880"/>
              <w:tab w:val="right" w:leader="dot" w:pos="9016"/>
            </w:tabs>
            <w:spacing w:line="360" w:lineRule="auto"/>
            <w:rPr>
              <w:rFonts w:asciiTheme="minorHAnsi" w:eastAsiaTheme="minorEastAsia" w:hAnsiTheme="minorHAnsi" w:cstheme="minorBidi"/>
              <w:noProof/>
              <w:szCs w:val="22"/>
              <w:lang w:val="en-SG" w:eastAsia="en-SG" w:bidi="ar-SA"/>
            </w:rPr>
          </w:pPr>
          <w:hyperlink w:anchor="_Toc66190331" w:history="1">
            <w:r w:rsidR="000359DA" w:rsidRPr="00722942">
              <w:rPr>
                <w:rStyle w:val="Hyperlink"/>
                <w:noProof/>
              </w:rPr>
              <w:t>1.5</w:t>
            </w:r>
            <w:r w:rsidR="000359DA">
              <w:rPr>
                <w:rFonts w:asciiTheme="minorHAnsi" w:eastAsiaTheme="minorEastAsia" w:hAnsiTheme="minorHAnsi" w:cstheme="minorBidi"/>
                <w:noProof/>
                <w:szCs w:val="22"/>
                <w:lang w:val="en-SG" w:eastAsia="en-SG" w:bidi="ar-SA"/>
              </w:rPr>
              <w:tab/>
            </w:r>
            <w:r w:rsidR="000359DA" w:rsidRPr="00722942">
              <w:rPr>
                <w:rStyle w:val="Hyperlink"/>
                <w:noProof/>
              </w:rPr>
              <w:t>Research Approach &amp; Strategy:</w:t>
            </w:r>
            <w:r w:rsidR="000359DA">
              <w:rPr>
                <w:noProof/>
                <w:webHidden/>
              </w:rPr>
              <w:tab/>
            </w:r>
            <w:r w:rsidR="000359DA">
              <w:rPr>
                <w:noProof/>
                <w:webHidden/>
              </w:rPr>
              <w:fldChar w:fldCharType="begin"/>
            </w:r>
            <w:r w:rsidR="000359DA">
              <w:rPr>
                <w:noProof/>
                <w:webHidden/>
              </w:rPr>
              <w:instrText xml:space="preserve"> PAGEREF _Toc66190331 \h </w:instrText>
            </w:r>
            <w:r w:rsidR="000359DA">
              <w:rPr>
                <w:noProof/>
                <w:webHidden/>
              </w:rPr>
            </w:r>
            <w:r w:rsidR="000359DA">
              <w:rPr>
                <w:noProof/>
                <w:webHidden/>
              </w:rPr>
              <w:fldChar w:fldCharType="separate"/>
            </w:r>
            <w:r w:rsidR="000359DA">
              <w:rPr>
                <w:noProof/>
                <w:webHidden/>
              </w:rPr>
              <w:t>12</w:t>
            </w:r>
            <w:r w:rsidR="000359DA">
              <w:rPr>
                <w:noProof/>
                <w:webHidden/>
              </w:rPr>
              <w:fldChar w:fldCharType="end"/>
            </w:r>
          </w:hyperlink>
        </w:p>
        <w:p w14:paraId="26413A0D" w14:textId="7C1A3E0F" w:rsidR="000359DA" w:rsidRDefault="00087138" w:rsidP="000359DA">
          <w:pPr>
            <w:pStyle w:val="TOC1"/>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32" w:history="1">
            <w:r w:rsidR="000359DA" w:rsidRPr="00722942">
              <w:rPr>
                <w:rStyle w:val="Hyperlink"/>
                <w:rFonts w:eastAsia="Times New Roman"/>
                <w:noProof/>
              </w:rPr>
              <w:t>CHAPTER 2.0 LITERATURE REVIEW</w:t>
            </w:r>
            <w:r w:rsidR="000359DA">
              <w:rPr>
                <w:noProof/>
                <w:webHidden/>
              </w:rPr>
              <w:tab/>
            </w:r>
            <w:r w:rsidR="000359DA">
              <w:rPr>
                <w:noProof/>
                <w:webHidden/>
              </w:rPr>
              <w:fldChar w:fldCharType="begin"/>
            </w:r>
            <w:r w:rsidR="000359DA">
              <w:rPr>
                <w:noProof/>
                <w:webHidden/>
              </w:rPr>
              <w:instrText xml:space="preserve"> PAGEREF _Toc66190332 \h </w:instrText>
            </w:r>
            <w:r w:rsidR="000359DA">
              <w:rPr>
                <w:noProof/>
                <w:webHidden/>
              </w:rPr>
            </w:r>
            <w:r w:rsidR="000359DA">
              <w:rPr>
                <w:noProof/>
                <w:webHidden/>
              </w:rPr>
              <w:fldChar w:fldCharType="separate"/>
            </w:r>
            <w:r w:rsidR="000359DA">
              <w:rPr>
                <w:noProof/>
                <w:webHidden/>
              </w:rPr>
              <w:t>12</w:t>
            </w:r>
            <w:r w:rsidR="000359DA">
              <w:rPr>
                <w:noProof/>
                <w:webHidden/>
              </w:rPr>
              <w:fldChar w:fldCharType="end"/>
            </w:r>
          </w:hyperlink>
        </w:p>
        <w:p w14:paraId="2F5CC0F7" w14:textId="6B6D45AB"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33" w:history="1">
            <w:r w:rsidR="000359DA" w:rsidRPr="00722942">
              <w:rPr>
                <w:rStyle w:val="Hyperlink"/>
                <w:noProof/>
              </w:rPr>
              <w:t>2.1 Overview</w:t>
            </w:r>
            <w:r w:rsidR="000359DA">
              <w:rPr>
                <w:noProof/>
                <w:webHidden/>
              </w:rPr>
              <w:tab/>
            </w:r>
            <w:r w:rsidR="000359DA">
              <w:rPr>
                <w:noProof/>
                <w:webHidden/>
              </w:rPr>
              <w:fldChar w:fldCharType="begin"/>
            </w:r>
            <w:r w:rsidR="000359DA">
              <w:rPr>
                <w:noProof/>
                <w:webHidden/>
              </w:rPr>
              <w:instrText xml:space="preserve"> PAGEREF _Toc66190333 \h </w:instrText>
            </w:r>
            <w:r w:rsidR="000359DA">
              <w:rPr>
                <w:noProof/>
                <w:webHidden/>
              </w:rPr>
            </w:r>
            <w:r w:rsidR="000359DA">
              <w:rPr>
                <w:noProof/>
                <w:webHidden/>
              </w:rPr>
              <w:fldChar w:fldCharType="separate"/>
            </w:r>
            <w:r w:rsidR="000359DA">
              <w:rPr>
                <w:noProof/>
                <w:webHidden/>
              </w:rPr>
              <w:t>12</w:t>
            </w:r>
            <w:r w:rsidR="000359DA">
              <w:rPr>
                <w:noProof/>
                <w:webHidden/>
              </w:rPr>
              <w:fldChar w:fldCharType="end"/>
            </w:r>
          </w:hyperlink>
        </w:p>
        <w:p w14:paraId="14639F12" w14:textId="045CCAEE"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34" w:history="1">
            <w:r w:rsidR="000359DA" w:rsidRPr="00722942">
              <w:rPr>
                <w:rStyle w:val="Hyperlink"/>
                <w:noProof/>
              </w:rPr>
              <w:t>2.2 Digital marketing:</w:t>
            </w:r>
            <w:r w:rsidR="000359DA">
              <w:rPr>
                <w:noProof/>
                <w:webHidden/>
              </w:rPr>
              <w:tab/>
            </w:r>
            <w:r w:rsidR="000359DA">
              <w:rPr>
                <w:noProof/>
                <w:webHidden/>
              </w:rPr>
              <w:fldChar w:fldCharType="begin"/>
            </w:r>
            <w:r w:rsidR="000359DA">
              <w:rPr>
                <w:noProof/>
                <w:webHidden/>
              </w:rPr>
              <w:instrText xml:space="preserve"> PAGEREF _Toc66190334 \h </w:instrText>
            </w:r>
            <w:r w:rsidR="000359DA">
              <w:rPr>
                <w:noProof/>
                <w:webHidden/>
              </w:rPr>
            </w:r>
            <w:r w:rsidR="000359DA">
              <w:rPr>
                <w:noProof/>
                <w:webHidden/>
              </w:rPr>
              <w:fldChar w:fldCharType="separate"/>
            </w:r>
            <w:r w:rsidR="000359DA">
              <w:rPr>
                <w:noProof/>
                <w:webHidden/>
              </w:rPr>
              <w:t>14</w:t>
            </w:r>
            <w:r w:rsidR="000359DA">
              <w:rPr>
                <w:noProof/>
                <w:webHidden/>
              </w:rPr>
              <w:fldChar w:fldCharType="end"/>
            </w:r>
          </w:hyperlink>
        </w:p>
        <w:p w14:paraId="4CDA3920" w14:textId="42438118"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35" w:history="1">
            <w:r w:rsidR="000359DA" w:rsidRPr="00722942">
              <w:rPr>
                <w:rStyle w:val="Hyperlink"/>
                <w:noProof/>
              </w:rPr>
              <w:t>2.2.1 Types of digital marketing</w:t>
            </w:r>
            <w:r w:rsidR="000359DA">
              <w:rPr>
                <w:noProof/>
                <w:webHidden/>
              </w:rPr>
              <w:tab/>
            </w:r>
            <w:r w:rsidR="000359DA">
              <w:rPr>
                <w:noProof/>
                <w:webHidden/>
              </w:rPr>
              <w:fldChar w:fldCharType="begin"/>
            </w:r>
            <w:r w:rsidR="000359DA">
              <w:rPr>
                <w:noProof/>
                <w:webHidden/>
              </w:rPr>
              <w:instrText xml:space="preserve"> PAGEREF _Toc66190335 \h </w:instrText>
            </w:r>
            <w:r w:rsidR="000359DA">
              <w:rPr>
                <w:noProof/>
                <w:webHidden/>
              </w:rPr>
            </w:r>
            <w:r w:rsidR="000359DA">
              <w:rPr>
                <w:noProof/>
                <w:webHidden/>
              </w:rPr>
              <w:fldChar w:fldCharType="separate"/>
            </w:r>
            <w:r w:rsidR="000359DA">
              <w:rPr>
                <w:noProof/>
                <w:webHidden/>
              </w:rPr>
              <w:t>15</w:t>
            </w:r>
            <w:r w:rsidR="000359DA">
              <w:rPr>
                <w:noProof/>
                <w:webHidden/>
              </w:rPr>
              <w:fldChar w:fldCharType="end"/>
            </w:r>
          </w:hyperlink>
        </w:p>
        <w:p w14:paraId="6ACE5451" w14:textId="101A10C6"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36" w:history="1">
            <w:r w:rsidR="000359DA" w:rsidRPr="00722942">
              <w:rPr>
                <w:rStyle w:val="Hyperlink"/>
                <w:noProof/>
              </w:rPr>
              <w:t>2.3 Impact of digital marketing on the Fashion Industry</w:t>
            </w:r>
            <w:r w:rsidR="000359DA">
              <w:rPr>
                <w:noProof/>
                <w:webHidden/>
              </w:rPr>
              <w:tab/>
            </w:r>
            <w:r w:rsidR="000359DA">
              <w:rPr>
                <w:noProof/>
                <w:webHidden/>
              </w:rPr>
              <w:fldChar w:fldCharType="begin"/>
            </w:r>
            <w:r w:rsidR="000359DA">
              <w:rPr>
                <w:noProof/>
                <w:webHidden/>
              </w:rPr>
              <w:instrText xml:space="preserve"> PAGEREF _Toc66190336 \h </w:instrText>
            </w:r>
            <w:r w:rsidR="000359DA">
              <w:rPr>
                <w:noProof/>
                <w:webHidden/>
              </w:rPr>
            </w:r>
            <w:r w:rsidR="000359DA">
              <w:rPr>
                <w:noProof/>
                <w:webHidden/>
              </w:rPr>
              <w:fldChar w:fldCharType="separate"/>
            </w:r>
            <w:r w:rsidR="000359DA">
              <w:rPr>
                <w:noProof/>
                <w:webHidden/>
              </w:rPr>
              <w:t>16</w:t>
            </w:r>
            <w:r w:rsidR="000359DA">
              <w:rPr>
                <w:noProof/>
                <w:webHidden/>
              </w:rPr>
              <w:fldChar w:fldCharType="end"/>
            </w:r>
          </w:hyperlink>
        </w:p>
        <w:p w14:paraId="0885A383" w14:textId="6896AD7D"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37" w:history="1">
            <w:r w:rsidR="000359DA" w:rsidRPr="00722942">
              <w:rPr>
                <w:rStyle w:val="Hyperlink"/>
                <w:noProof/>
              </w:rPr>
              <w:t>2.4 Organizational Performance</w:t>
            </w:r>
            <w:r w:rsidR="000359DA">
              <w:rPr>
                <w:noProof/>
                <w:webHidden/>
              </w:rPr>
              <w:tab/>
            </w:r>
            <w:r w:rsidR="000359DA">
              <w:rPr>
                <w:noProof/>
                <w:webHidden/>
              </w:rPr>
              <w:fldChar w:fldCharType="begin"/>
            </w:r>
            <w:r w:rsidR="000359DA">
              <w:rPr>
                <w:noProof/>
                <w:webHidden/>
              </w:rPr>
              <w:instrText xml:space="preserve"> PAGEREF _Toc66190337 \h </w:instrText>
            </w:r>
            <w:r w:rsidR="000359DA">
              <w:rPr>
                <w:noProof/>
                <w:webHidden/>
              </w:rPr>
            </w:r>
            <w:r w:rsidR="000359DA">
              <w:rPr>
                <w:noProof/>
                <w:webHidden/>
              </w:rPr>
              <w:fldChar w:fldCharType="separate"/>
            </w:r>
            <w:r w:rsidR="000359DA">
              <w:rPr>
                <w:noProof/>
                <w:webHidden/>
              </w:rPr>
              <w:t>17</w:t>
            </w:r>
            <w:r w:rsidR="000359DA">
              <w:rPr>
                <w:noProof/>
                <w:webHidden/>
              </w:rPr>
              <w:fldChar w:fldCharType="end"/>
            </w:r>
          </w:hyperlink>
        </w:p>
        <w:p w14:paraId="09DE8447" w14:textId="5710F9F4"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38" w:history="1">
            <w:r w:rsidR="000359DA" w:rsidRPr="00722942">
              <w:rPr>
                <w:rStyle w:val="Hyperlink"/>
                <w:noProof/>
              </w:rPr>
              <w:t>2.4.1 Theoretical Perspectives</w:t>
            </w:r>
            <w:r w:rsidR="000359DA">
              <w:rPr>
                <w:noProof/>
                <w:webHidden/>
              </w:rPr>
              <w:tab/>
            </w:r>
            <w:r w:rsidR="000359DA">
              <w:rPr>
                <w:noProof/>
                <w:webHidden/>
              </w:rPr>
              <w:fldChar w:fldCharType="begin"/>
            </w:r>
            <w:r w:rsidR="000359DA">
              <w:rPr>
                <w:noProof/>
                <w:webHidden/>
              </w:rPr>
              <w:instrText xml:space="preserve"> PAGEREF _Toc66190338 \h </w:instrText>
            </w:r>
            <w:r w:rsidR="000359DA">
              <w:rPr>
                <w:noProof/>
                <w:webHidden/>
              </w:rPr>
            </w:r>
            <w:r w:rsidR="000359DA">
              <w:rPr>
                <w:noProof/>
                <w:webHidden/>
              </w:rPr>
              <w:fldChar w:fldCharType="separate"/>
            </w:r>
            <w:r w:rsidR="000359DA">
              <w:rPr>
                <w:noProof/>
                <w:webHidden/>
              </w:rPr>
              <w:t>18</w:t>
            </w:r>
            <w:r w:rsidR="000359DA">
              <w:rPr>
                <w:noProof/>
                <w:webHidden/>
              </w:rPr>
              <w:fldChar w:fldCharType="end"/>
            </w:r>
          </w:hyperlink>
        </w:p>
        <w:p w14:paraId="3885474C" w14:textId="47309562"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39" w:history="1">
            <w:r w:rsidR="000359DA" w:rsidRPr="00722942">
              <w:rPr>
                <w:rStyle w:val="Hyperlink"/>
                <w:noProof/>
              </w:rPr>
              <w:t>2.4.1.3 Ansoff Matrix</w:t>
            </w:r>
            <w:r w:rsidR="000359DA">
              <w:rPr>
                <w:noProof/>
                <w:webHidden/>
              </w:rPr>
              <w:tab/>
            </w:r>
            <w:r w:rsidR="000359DA">
              <w:rPr>
                <w:noProof/>
                <w:webHidden/>
              </w:rPr>
              <w:fldChar w:fldCharType="begin"/>
            </w:r>
            <w:r w:rsidR="000359DA">
              <w:rPr>
                <w:noProof/>
                <w:webHidden/>
              </w:rPr>
              <w:instrText xml:space="preserve"> PAGEREF _Toc66190339 \h </w:instrText>
            </w:r>
            <w:r w:rsidR="000359DA">
              <w:rPr>
                <w:noProof/>
                <w:webHidden/>
              </w:rPr>
            </w:r>
            <w:r w:rsidR="000359DA">
              <w:rPr>
                <w:noProof/>
                <w:webHidden/>
              </w:rPr>
              <w:fldChar w:fldCharType="separate"/>
            </w:r>
            <w:r w:rsidR="000359DA">
              <w:rPr>
                <w:noProof/>
                <w:webHidden/>
              </w:rPr>
              <w:t>20</w:t>
            </w:r>
            <w:r w:rsidR="000359DA">
              <w:rPr>
                <w:noProof/>
                <w:webHidden/>
              </w:rPr>
              <w:fldChar w:fldCharType="end"/>
            </w:r>
          </w:hyperlink>
        </w:p>
        <w:p w14:paraId="6C0D0E97" w14:textId="28558745"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40" w:history="1">
            <w:r w:rsidR="000359DA" w:rsidRPr="00722942">
              <w:rPr>
                <w:rStyle w:val="Hyperlink"/>
                <w:noProof/>
              </w:rPr>
              <w:t>2.1.4 Expectancy confirmation model</w:t>
            </w:r>
            <w:r w:rsidR="000359DA">
              <w:rPr>
                <w:noProof/>
                <w:webHidden/>
              </w:rPr>
              <w:tab/>
            </w:r>
            <w:r w:rsidR="000359DA">
              <w:rPr>
                <w:noProof/>
                <w:webHidden/>
              </w:rPr>
              <w:fldChar w:fldCharType="begin"/>
            </w:r>
            <w:r w:rsidR="000359DA">
              <w:rPr>
                <w:noProof/>
                <w:webHidden/>
              </w:rPr>
              <w:instrText xml:space="preserve"> PAGEREF _Toc66190340 \h </w:instrText>
            </w:r>
            <w:r w:rsidR="000359DA">
              <w:rPr>
                <w:noProof/>
                <w:webHidden/>
              </w:rPr>
            </w:r>
            <w:r w:rsidR="000359DA">
              <w:rPr>
                <w:noProof/>
                <w:webHidden/>
              </w:rPr>
              <w:fldChar w:fldCharType="separate"/>
            </w:r>
            <w:r w:rsidR="000359DA">
              <w:rPr>
                <w:noProof/>
                <w:webHidden/>
              </w:rPr>
              <w:t>22</w:t>
            </w:r>
            <w:r w:rsidR="000359DA">
              <w:rPr>
                <w:noProof/>
                <w:webHidden/>
              </w:rPr>
              <w:fldChar w:fldCharType="end"/>
            </w:r>
          </w:hyperlink>
        </w:p>
        <w:p w14:paraId="4BF5AAD8" w14:textId="5C12F03B" w:rsidR="000359DA" w:rsidRDefault="00087138" w:rsidP="000359DA">
          <w:pPr>
            <w:pStyle w:val="TOC1"/>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41" w:history="1">
            <w:r w:rsidR="000359DA" w:rsidRPr="00722942">
              <w:rPr>
                <w:rStyle w:val="Hyperlink"/>
                <w:noProof/>
              </w:rPr>
              <w:t>CHAPTER 3:  ZARA CASE STUDY:</w:t>
            </w:r>
            <w:r w:rsidR="000359DA">
              <w:rPr>
                <w:noProof/>
                <w:webHidden/>
              </w:rPr>
              <w:tab/>
            </w:r>
            <w:r w:rsidR="000359DA">
              <w:rPr>
                <w:noProof/>
                <w:webHidden/>
              </w:rPr>
              <w:fldChar w:fldCharType="begin"/>
            </w:r>
            <w:r w:rsidR="000359DA">
              <w:rPr>
                <w:noProof/>
                <w:webHidden/>
              </w:rPr>
              <w:instrText xml:space="preserve"> PAGEREF _Toc66190341 \h </w:instrText>
            </w:r>
            <w:r w:rsidR="000359DA">
              <w:rPr>
                <w:noProof/>
                <w:webHidden/>
              </w:rPr>
            </w:r>
            <w:r w:rsidR="000359DA">
              <w:rPr>
                <w:noProof/>
                <w:webHidden/>
              </w:rPr>
              <w:fldChar w:fldCharType="separate"/>
            </w:r>
            <w:r w:rsidR="000359DA">
              <w:rPr>
                <w:noProof/>
                <w:webHidden/>
              </w:rPr>
              <w:t>23</w:t>
            </w:r>
            <w:r w:rsidR="000359DA">
              <w:rPr>
                <w:noProof/>
                <w:webHidden/>
              </w:rPr>
              <w:fldChar w:fldCharType="end"/>
            </w:r>
          </w:hyperlink>
        </w:p>
        <w:p w14:paraId="2AA80134" w14:textId="3C19AA11"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42" w:history="1">
            <w:r w:rsidR="000359DA" w:rsidRPr="00722942">
              <w:rPr>
                <w:rStyle w:val="Hyperlink"/>
                <w:noProof/>
              </w:rPr>
              <w:t>3.1 Origins:</w:t>
            </w:r>
            <w:r w:rsidR="000359DA">
              <w:rPr>
                <w:noProof/>
                <w:webHidden/>
              </w:rPr>
              <w:tab/>
            </w:r>
            <w:r w:rsidR="000359DA">
              <w:rPr>
                <w:noProof/>
                <w:webHidden/>
              </w:rPr>
              <w:fldChar w:fldCharType="begin"/>
            </w:r>
            <w:r w:rsidR="000359DA">
              <w:rPr>
                <w:noProof/>
                <w:webHidden/>
              </w:rPr>
              <w:instrText xml:space="preserve"> PAGEREF _Toc66190342 \h </w:instrText>
            </w:r>
            <w:r w:rsidR="000359DA">
              <w:rPr>
                <w:noProof/>
                <w:webHidden/>
              </w:rPr>
            </w:r>
            <w:r w:rsidR="000359DA">
              <w:rPr>
                <w:noProof/>
                <w:webHidden/>
              </w:rPr>
              <w:fldChar w:fldCharType="separate"/>
            </w:r>
            <w:r w:rsidR="000359DA">
              <w:rPr>
                <w:noProof/>
                <w:webHidden/>
              </w:rPr>
              <w:t>23</w:t>
            </w:r>
            <w:r w:rsidR="000359DA">
              <w:rPr>
                <w:noProof/>
                <w:webHidden/>
              </w:rPr>
              <w:fldChar w:fldCharType="end"/>
            </w:r>
          </w:hyperlink>
        </w:p>
        <w:p w14:paraId="0A42EE7A" w14:textId="05BAE33E"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43" w:history="1">
            <w:r w:rsidR="000359DA" w:rsidRPr="00722942">
              <w:rPr>
                <w:rStyle w:val="Hyperlink"/>
                <w:noProof/>
              </w:rPr>
              <w:t>3.2 Business Model:</w:t>
            </w:r>
            <w:r w:rsidR="000359DA">
              <w:rPr>
                <w:noProof/>
                <w:webHidden/>
              </w:rPr>
              <w:tab/>
            </w:r>
            <w:r w:rsidR="000359DA">
              <w:rPr>
                <w:noProof/>
                <w:webHidden/>
              </w:rPr>
              <w:fldChar w:fldCharType="begin"/>
            </w:r>
            <w:r w:rsidR="000359DA">
              <w:rPr>
                <w:noProof/>
                <w:webHidden/>
              </w:rPr>
              <w:instrText xml:space="preserve"> PAGEREF _Toc66190343 \h </w:instrText>
            </w:r>
            <w:r w:rsidR="000359DA">
              <w:rPr>
                <w:noProof/>
                <w:webHidden/>
              </w:rPr>
            </w:r>
            <w:r w:rsidR="000359DA">
              <w:rPr>
                <w:noProof/>
                <w:webHidden/>
              </w:rPr>
              <w:fldChar w:fldCharType="separate"/>
            </w:r>
            <w:r w:rsidR="000359DA">
              <w:rPr>
                <w:noProof/>
                <w:webHidden/>
              </w:rPr>
              <w:t>24</w:t>
            </w:r>
            <w:r w:rsidR="000359DA">
              <w:rPr>
                <w:noProof/>
                <w:webHidden/>
              </w:rPr>
              <w:fldChar w:fldCharType="end"/>
            </w:r>
          </w:hyperlink>
        </w:p>
        <w:p w14:paraId="44C375D8" w14:textId="036BA680"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44" w:history="1">
            <w:r w:rsidR="000359DA" w:rsidRPr="00722942">
              <w:rPr>
                <w:rStyle w:val="Hyperlink"/>
                <w:bCs/>
                <w:noProof/>
              </w:rPr>
              <w:t>3.</w:t>
            </w:r>
            <w:r w:rsidR="000359DA" w:rsidRPr="00722942">
              <w:rPr>
                <w:rStyle w:val="Hyperlink"/>
                <w:noProof/>
              </w:rPr>
              <w:t>2.1 Design</w:t>
            </w:r>
            <w:r w:rsidR="000359DA">
              <w:rPr>
                <w:noProof/>
                <w:webHidden/>
              </w:rPr>
              <w:tab/>
            </w:r>
            <w:r w:rsidR="000359DA">
              <w:rPr>
                <w:noProof/>
                <w:webHidden/>
              </w:rPr>
              <w:fldChar w:fldCharType="begin"/>
            </w:r>
            <w:r w:rsidR="000359DA">
              <w:rPr>
                <w:noProof/>
                <w:webHidden/>
              </w:rPr>
              <w:instrText xml:space="preserve"> PAGEREF _Toc66190344 \h </w:instrText>
            </w:r>
            <w:r w:rsidR="000359DA">
              <w:rPr>
                <w:noProof/>
                <w:webHidden/>
              </w:rPr>
            </w:r>
            <w:r w:rsidR="000359DA">
              <w:rPr>
                <w:noProof/>
                <w:webHidden/>
              </w:rPr>
              <w:fldChar w:fldCharType="separate"/>
            </w:r>
            <w:r w:rsidR="000359DA">
              <w:rPr>
                <w:noProof/>
                <w:webHidden/>
              </w:rPr>
              <w:t>25</w:t>
            </w:r>
            <w:r w:rsidR="000359DA">
              <w:rPr>
                <w:noProof/>
                <w:webHidden/>
              </w:rPr>
              <w:fldChar w:fldCharType="end"/>
            </w:r>
          </w:hyperlink>
        </w:p>
        <w:p w14:paraId="198CA9CD" w14:textId="246FCE01"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45" w:history="1">
            <w:r w:rsidR="000359DA" w:rsidRPr="00722942">
              <w:rPr>
                <w:rStyle w:val="Hyperlink"/>
                <w:noProof/>
              </w:rPr>
              <w:t>3.2.2 Manufacturing</w:t>
            </w:r>
            <w:r w:rsidR="000359DA">
              <w:rPr>
                <w:noProof/>
                <w:webHidden/>
              </w:rPr>
              <w:tab/>
            </w:r>
            <w:r w:rsidR="000359DA">
              <w:rPr>
                <w:noProof/>
                <w:webHidden/>
              </w:rPr>
              <w:fldChar w:fldCharType="begin"/>
            </w:r>
            <w:r w:rsidR="000359DA">
              <w:rPr>
                <w:noProof/>
                <w:webHidden/>
              </w:rPr>
              <w:instrText xml:space="preserve"> PAGEREF _Toc66190345 \h </w:instrText>
            </w:r>
            <w:r w:rsidR="000359DA">
              <w:rPr>
                <w:noProof/>
                <w:webHidden/>
              </w:rPr>
            </w:r>
            <w:r w:rsidR="000359DA">
              <w:rPr>
                <w:noProof/>
                <w:webHidden/>
              </w:rPr>
              <w:fldChar w:fldCharType="separate"/>
            </w:r>
            <w:r w:rsidR="000359DA">
              <w:rPr>
                <w:noProof/>
                <w:webHidden/>
              </w:rPr>
              <w:t>26</w:t>
            </w:r>
            <w:r w:rsidR="000359DA">
              <w:rPr>
                <w:noProof/>
                <w:webHidden/>
              </w:rPr>
              <w:fldChar w:fldCharType="end"/>
            </w:r>
          </w:hyperlink>
        </w:p>
        <w:p w14:paraId="445AD824" w14:textId="4661DC8E"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46" w:history="1">
            <w:r w:rsidR="000359DA" w:rsidRPr="00722942">
              <w:rPr>
                <w:rStyle w:val="Hyperlink"/>
                <w:noProof/>
              </w:rPr>
              <w:t>3.2.3 Retailing</w:t>
            </w:r>
            <w:r w:rsidR="000359DA">
              <w:rPr>
                <w:noProof/>
                <w:webHidden/>
              </w:rPr>
              <w:tab/>
            </w:r>
            <w:r w:rsidR="000359DA">
              <w:rPr>
                <w:noProof/>
                <w:webHidden/>
              </w:rPr>
              <w:fldChar w:fldCharType="begin"/>
            </w:r>
            <w:r w:rsidR="000359DA">
              <w:rPr>
                <w:noProof/>
                <w:webHidden/>
              </w:rPr>
              <w:instrText xml:space="preserve"> PAGEREF _Toc66190346 \h </w:instrText>
            </w:r>
            <w:r w:rsidR="000359DA">
              <w:rPr>
                <w:noProof/>
                <w:webHidden/>
              </w:rPr>
            </w:r>
            <w:r w:rsidR="000359DA">
              <w:rPr>
                <w:noProof/>
                <w:webHidden/>
              </w:rPr>
              <w:fldChar w:fldCharType="separate"/>
            </w:r>
            <w:r w:rsidR="000359DA">
              <w:rPr>
                <w:noProof/>
                <w:webHidden/>
              </w:rPr>
              <w:t>26</w:t>
            </w:r>
            <w:r w:rsidR="000359DA">
              <w:rPr>
                <w:noProof/>
                <w:webHidden/>
              </w:rPr>
              <w:fldChar w:fldCharType="end"/>
            </w:r>
          </w:hyperlink>
        </w:p>
        <w:p w14:paraId="6C22BF88" w14:textId="264C4852"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47" w:history="1">
            <w:r w:rsidR="000359DA" w:rsidRPr="00722942">
              <w:rPr>
                <w:rStyle w:val="Hyperlink"/>
                <w:noProof/>
              </w:rPr>
              <w:t>3.2.4 Distribution</w:t>
            </w:r>
            <w:r w:rsidR="000359DA">
              <w:rPr>
                <w:noProof/>
                <w:webHidden/>
              </w:rPr>
              <w:tab/>
            </w:r>
            <w:r w:rsidR="000359DA">
              <w:rPr>
                <w:noProof/>
                <w:webHidden/>
              </w:rPr>
              <w:fldChar w:fldCharType="begin"/>
            </w:r>
            <w:r w:rsidR="000359DA">
              <w:rPr>
                <w:noProof/>
                <w:webHidden/>
              </w:rPr>
              <w:instrText xml:space="preserve"> PAGEREF _Toc66190347 \h </w:instrText>
            </w:r>
            <w:r w:rsidR="000359DA">
              <w:rPr>
                <w:noProof/>
                <w:webHidden/>
              </w:rPr>
            </w:r>
            <w:r w:rsidR="000359DA">
              <w:rPr>
                <w:noProof/>
                <w:webHidden/>
              </w:rPr>
              <w:fldChar w:fldCharType="separate"/>
            </w:r>
            <w:r w:rsidR="000359DA">
              <w:rPr>
                <w:noProof/>
                <w:webHidden/>
              </w:rPr>
              <w:t>27</w:t>
            </w:r>
            <w:r w:rsidR="000359DA">
              <w:rPr>
                <w:noProof/>
                <w:webHidden/>
              </w:rPr>
              <w:fldChar w:fldCharType="end"/>
            </w:r>
          </w:hyperlink>
        </w:p>
        <w:p w14:paraId="0C1AB82D" w14:textId="2AAFFCAD"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48" w:history="1">
            <w:r w:rsidR="000359DA" w:rsidRPr="00722942">
              <w:rPr>
                <w:rStyle w:val="Hyperlink"/>
                <w:noProof/>
              </w:rPr>
              <w:t>3.3. Swot Analysis</w:t>
            </w:r>
            <w:r w:rsidR="000359DA">
              <w:rPr>
                <w:noProof/>
                <w:webHidden/>
              </w:rPr>
              <w:tab/>
            </w:r>
            <w:r w:rsidR="000359DA">
              <w:rPr>
                <w:noProof/>
                <w:webHidden/>
              </w:rPr>
              <w:fldChar w:fldCharType="begin"/>
            </w:r>
            <w:r w:rsidR="000359DA">
              <w:rPr>
                <w:noProof/>
                <w:webHidden/>
              </w:rPr>
              <w:instrText xml:space="preserve"> PAGEREF _Toc66190348 \h </w:instrText>
            </w:r>
            <w:r w:rsidR="000359DA">
              <w:rPr>
                <w:noProof/>
                <w:webHidden/>
              </w:rPr>
            </w:r>
            <w:r w:rsidR="000359DA">
              <w:rPr>
                <w:noProof/>
                <w:webHidden/>
              </w:rPr>
              <w:fldChar w:fldCharType="separate"/>
            </w:r>
            <w:r w:rsidR="000359DA">
              <w:rPr>
                <w:noProof/>
                <w:webHidden/>
              </w:rPr>
              <w:t>27</w:t>
            </w:r>
            <w:r w:rsidR="000359DA">
              <w:rPr>
                <w:noProof/>
                <w:webHidden/>
              </w:rPr>
              <w:fldChar w:fldCharType="end"/>
            </w:r>
          </w:hyperlink>
        </w:p>
        <w:p w14:paraId="78183BE2" w14:textId="68ED5D99"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49" w:history="1">
            <w:r w:rsidR="000359DA" w:rsidRPr="00722942">
              <w:rPr>
                <w:rStyle w:val="Hyperlink"/>
                <w:noProof/>
              </w:rPr>
              <w:t>3.3.1 Strengths</w:t>
            </w:r>
            <w:r w:rsidR="000359DA">
              <w:rPr>
                <w:noProof/>
                <w:webHidden/>
              </w:rPr>
              <w:tab/>
            </w:r>
            <w:r w:rsidR="000359DA">
              <w:rPr>
                <w:noProof/>
                <w:webHidden/>
              </w:rPr>
              <w:fldChar w:fldCharType="begin"/>
            </w:r>
            <w:r w:rsidR="000359DA">
              <w:rPr>
                <w:noProof/>
                <w:webHidden/>
              </w:rPr>
              <w:instrText xml:space="preserve"> PAGEREF _Toc66190349 \h </w:instrText>
            </w:r>
            <w:r w:rsidR="000359DA">
              <w:rPr>
                <w:noProof/>
                <w:webHidden/>
              </w:rPr>
            </w:r>
            <w:r w:rsidR="000359DA">
              <w:rPr>
                <w:noProof/>
                <w:webHidden/>
              </w:rPr>
              <w:fldChar w:fldCharType="separate"/>
            </w:r>
            <w:r w:rsidR="000359DA">
              <w:rPr>
                <w:noProof/>
                <w:webHidden/>
              </w:rPr>
              <w:t>27</w:t>
            </w:r>
            <w:r w:rsidR="000359DA">
              <w:rPr>
                <w:noProof/>
                <w:webHidden/>
              </w:rPr>
              <w:fldChar w:fldCharType="end"/>
            </w:r>
          </w:hyperlink>
        </w:p>
        <w:p w14:paraId="54BE4D61" w14:textId="670BF0AE"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50" w:history="1">
            <w:r w:rsidR="000359DA" w:rsidRPr="00722942">
              <w:rPr>
                <w:rStyle w:val="Hyperlink"/>
                <w:noProof/>
              </w:rPr>
              <w:t>3.3.2 Weakness</w:t>
            </w:r>
            <w:r w:rsidR="000359DA">
              <w:rPr>
                <w:noProof/>
                <w:webHidden/>
              </w:rPr>
              <w:tab/>
            </w:r>
            <w:r w:rsidR="000359DA">
              <w:rPr>
                <w:noProof/>
                <w:webHidden/>
              </w:rPr>
              <w:fldChar w:fldCharType="begin"/>
            </w:r>
            <w:r w:rsidR="000359DA">
              <w:rPr>
                <w:noProof/>
                <w:webHidden/>
              </w:rPr>
              <w:instrText xml:space="preserve"> PAGEREF _Toc66190350 \h </w:instrText>
            </w:r>
            <w:r w:rsidR="000359DA">
              <w:rPr>
                <w:noProof/>
                <w:webHidden/>
              </w:rPr>
            </w:r>
            <w:r w:rsidR="000359DA">
              <w:rPr>
                <w:noProof/>
                <w:webHidden/>
              </w:rPr>
              <w:fldChar w:fldCharType="separate"/>
            </w:r>
            <w:r w:rsidR="000359DA">
              <w:rPr>
                <w:noProof/>
                <w:webHidden/>
              </w:rPr>
              <w:t>28</w:t>
            </w:r>
            <w:r w:rsidR="000359DA">
              <w:rPr>
                <w:noProof/>
                <w:webHidden/>
              </w:rPr>
              <w:fldChar w:fldCharType="end"/>
            </w:r>
          </w:hyperlink>
        </w:p>
        <w:p w14:paraId="23AB5AE1" w14:textId="30DFB873"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51" w:history="1">
            <w:r w:rsidR="000359DA" w:rsidRPr="00722942">
              <w:rPr>
                <w:rStyle w:val="Hyperlink"/>
                <w:bCs/>
                <w:noProof/>
              </w:rPr>
              <w:t xml:space="preserve">3.3.3 </w:t>
            </w:r>
            <w:r w:rsidR="000359DA" w:rsidRPr="00722942">
              <w:rPr>
                <w:rStyle w:val="Hyperlink"/>
                <w:noProof/>
              </w:rPr>
              <w:t>Opportunities</w:t>
            </w:r>
            <w:r w:rsidR="000359DA">
              <w:rPr>
                <w:noProof/>
                <w:webHidden/>
              </w:rPr>
              <w:tab/>
            </w:r>
            <w:r w:rsidR="000359DA">
              <w:rPr>
                <w:noProof/>
                <w:webHidden/>
              </w:rPr>
              <w:fldChar w:fldCharType="begin"/>
            </w:r>
            <w:r w:rsidR="000359DA">
              <w:rPr>
                <w:noProof/>
                <w:webHidden/>
              </w:rPr>
              <w:instrText xml:space="preserve"> PAGEREF _Toc66190351 \h </w:instrText>
            </w:r>
            <w:r w:rsidR="000359DA">
              <w:rPr>
                <w:noProof/>
                <w:webHidden/>
              </w:rPr>
            </w:r>
            <w:r w:rsidR="000359DA">
              <w:rPr>
                <w:noProof/>
                <w:webHidden/>
              </w:rPr>
              <w:fldChar w:fldCharType="separate"/>
            </w:r>
            <w:r w:rsidR="000359DA">
              <w:rPr>
                <w:noProof/>
                <w:webHidden/>
              </w:rPr>
              <w:t>28</w:t>
            </w:r>
            <w:r w:rsidR="000359DA">
              <w:rPr>
                <w:noProof/>
                <w:webHidden/>
              </w:rPr>
              <w:fldChar w:fldCharType="end"/>
            </w:r>
          </w:hyperlink>
        </w:p>
        <w:p w14:paraId="7FCA3F01" w14:textId="6E574C1F"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52" w:history="1">
            <w:r w:rsidR="000359DA" w:rsidRPr="00722942">
              <w:rPr>
                <w:rStyle w:val="Hyperlink"/>
                <w:noProof/>
              </w:rPr>
              <w:t>3.3.4 Threats</w:t>
            </w:r>
            <w:r w:rsidR="000359DA">
              <w:rPr>
                <w:noProof/>
                <w:webHidden/>
              </w:rPr>
              <w:tab/>
            </w:r>
            <w:r w:rsidR="000359DA">
              <w:rPr>
                <w:noProof/>
                <w:webHidden/>
              </w:rPr>
              <w:fldChar w:fldCharType="begin"/>
            </w:r>
            <w:r w:rsidR="000359DA">
              <w:rPr>
                <w:noProof/>
                <w:webHidden/>
              </w:rPr>
              <w:instrText xml:space="preserve"> PAGEREF _Toc66190352 \h </w:instrText>
            </w:r>
            <w:r w:rsidR="000359DA">
              <w:rPr>
                <w:noProof/>
                <w:webHidden/>
              </w:rPr>
            </w:r>
            <w:r w:rsidR="000359DA">
              <w:rPr>
                <w:noProof/>
                <w:webHidden/>
              </w:rPr>
              <w:fldChar w:fldCharType="separate"/>
            </w:r>
            <w:r w:rsidR="000359DA">
              <w:rPr>
                <w:noProof/>
                <w:webHidden/>
              </w:rPr>
              <w:t>28</w:t>
            </w:r>
            <w:r w:rsidR="000359DA">
              <w:rPr>
                <w:noProof/>
                <w:webHidden/>
              </w:rPr>
              <w:fldChar w:fldCharType="end"/>
            </w:r>
          </w:hyperlink>
        </w:p>
        <w:p w14:paraId="0CDFFE54" w14:textId="33204900"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53" w:history="1">
            <w:r w:rsidR="000359DA" w:rsidRPr="00722942">
              <w:rPr>
                <w:rStyle w:val="Hyperlink"/>
                <w:noProof/>
              </w:rPr>
              <w:t>4.0 Pestle Analysis</w:t>
            </w:r>
            <w:r w:rsidR="000359DA">
              <w:rPr>
                <w:noProof/>
                <w:webHidden/>
              </w:rPr>
              <w:tab/>
            </w:r>
            <w:r w:rsidR="000359DA">
              <w:rPr>
                <w:noProof/>
                <w:webHidden/>
              </w:rPr>
              <w:fldChar w:fldCharType="begin"/>
            </w:r>
            <w:r w:rsidR="000359DA">
              <w:rPr>
                <w:noProof/>
                <w:webHidden/>
              </w:rPr>
              <w:instrText xml:space="preserve"> PAGEREF _Toc66190353 \h </w:instrText>
            </w:r>
            <w:r w:rsidR="000359DA">
              <w:rPr>
                <w:noProof/>
                <w:webHidden/>
              </w:rPr>
            </w:r>
            <w:r w:rsidR="000359DA">
              <w:rPr>
                <w:noProof/>
                <w:webHidden/>
              </w:rPr>
              <w:fldChar w:fldCharType="separate"/>
            </w:r>
            <w:r w:rsidR="000359DA">
              <w:rPr>
                <w:noProof/>
                <w:webHidden/>
              </w:rPr>
              <w:t>28</w:t>
            </w:r>
            <w:r w:rsidR="000359DA">
              <w:rPr>
                <w:noProof/>
                <w:webHidden/>
              </w:rPr>
              <w:fldChar w:fldCharType="end"/>
            </w:r>
          </w:hyperlink>
        </w:p>
        <w:p w14:paraId="082CA4D3" w14:textId="6E7B9F56"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54" w:history="1">
            <w:r w:rsidR="000359DA" w:rsidRPr="00722942">
              <w:rPr>
                <w:rStyle w:val="Hyperlink"/>
                <w:bCs/>
                <w:noProof/>
              </w:rPr>
              <w:t xml:space="preserve">5.0 </w:t>
            </w:r>
            <w:r w:rsidR="000359DA" w:rsidRPr="00722942">
              <w:rPr>
                <w:rStyle w:val="Hyperlink"/>
                <w:noProof/>
              </w:rPr>
              <w:t>Industry Analysis</w:t>
            </w:r>
            <w:r w:rsidR="000359DA">
              <w:rPr>
                <w:noProof/>
                <w:webHidden/>
              </w:rPr>
              <w:tab/>
            </w:r>
            <w:r w:rsidR="000359DA">
              <w:rPr>
                <w:noProof/>
                <w:webHidden/>
              </w:rPr>
              <w:fldChar w:fldCharType="begin"/>
            </w:r>
            <w:r w:rsidR="000359DA">
              <w:rPr>
                <w:noProof/>
                <w:webHidden/>
              </w:rPr>
              <w:instrText xml:space="preserve"> PAGEREF _Toc66190354 \h </w:instrText>
            </w:r>
            <w:r w:rsidR="000359DA">
              <w:rPr>
                <w:noProof/>
                <w:webHidden/>
              </w:rPr>
            </w:r>
            <w:r w:rsidR="000359DA">
              <w:rPr>
                <w:noProof/>
                <w:webHidden/>
              </w:rPr>
              <w:fldChar w:fldCharType="separate"/>
            </w:r>
            <w:r w:rsidR="000359DA">
              <w:rPr>
                <w:noProof/>
                <w:webHidden/>
              </w:rPr>
              <w:t>31</w:t>
            </w:r>
            <w:r w:rsidR="000359DA">
              <w:rPr>
                <w:noProof/>
                <w:webHidden/>
              </w:rPr>
              <w:fldChar w:fldCharType="end"/>
            </w:r>
          </w:hyperlink>
        </w:p>
        <w:p w14:paraId="33BBF0FE" w14:textId="18F1C2A2"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55" w:history="1">
            <w:r w:rsidR="000359DA" w:rsidRPr="00722942">
              <w:rPr>
                <w:rStyle w:val="Hyperlink"/>
                <w:bCs/>
                <w:noProof/>
              </w:rPr>
              <w:t>5.1</w:t>
            </w:r>
            <w:r w:rsidR="000359DA" w:rsidRPr="00722942">
              <w:rPr>
                <w:rStyle w:val="Hyperlink"/>
                <w:b/>
                <w:i/>
                <w:iCs/>
                <w:noProof/>
              </w:rPr>
              <w:t xml:space="preserve"> </w:t>
            </w:r>
            <w:r w:rsidR="000359DA" w:rsidRPr="00722942">
              <w:rPr>
                <w:rStyle w:val="Hyperlink"/>
                <w:noProof/>
              </w:rPr>
              <w:t>Threats of New Entrants</w:t>
            </w:r>
            <w:r w:rsidR="000359DA">
              <w:rPr>
                <w:noProof/>
                <w:webHidden/>
              </w:rPr>
              <w:tab/>
            </w:r>
            <w:r w:rsidR="000359DA">
              <w:rPr>
                <w:noProof/>
                <w:webHidden/>
              </w:rPr>
              <w:fldChar w:fldCharType="begin"/>
            </w:r>
            <w:r w:rsidR="000359DA">
              <w:rPr>
                <w:noProof/>
                <w:webHidden/>
              </w:rPr>
              <w:instrText xml:space="preserve"> PAGEREF _Toc66190355 \h </w:instrText>
            </w:r>
            <w:r w:rsidR="000359DA">
              <w:rPr>
                <w:noProof/>
                <w:webHidden/>
              </w:rPr>
            </w:r>
            <w:r w:rsidR="000359DA">
              <w:rPr>
                <w:noProof/>
                <w:webHidden/>
              </w:rPr>
              <w:fldChar w:fldCharType="separate"/>
            </w:r>
            <w:r w:rsidR="000359DA">
              <w:rPr>
                <w:noProof/>
                <w:webHidden/>
              </w:rPr>
              <w:t>32</w:t>
            </w:r>
            <w:r w:rsidR="000359DA">
              <w:rPr>
                <w:noProof/>
                <w:webHidden/>
              </w:rPr>
              <w:fldChar w:fldCharType="end"/>
            </w:r>
          </w:hyperlink>
        </w:p>
        <w:p w14:paraId="4C191EE8" w14:textId="04F84CEE"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56" w:history="1">
            <w:r w:rsidR="000359DA" w:rsidRPr="00722942">
              <w:rPr>
                <w:rStyle w:val="Hyperlink"/>
                <w:noProof/>
              </w:rPr>
              <w:t>5.2 Threats of Substitute</w:t>
            </w:r>
            <w:r w:rsidR="000359DA">
              <w:rPr>
                <w:noProof/>
                <w:webHidden/>
              </w:rPr>
              <w:tab/>
            </w:r>
            <w:r w:rsidR="000359DA">
              <w:rPr>
                <w:noProof/>
                <w:webHidden/>
              </w:rPr>
              <w:fldChar w:fldCharType="begin"/>
            </w:r>
            <w:r w:rsidR="000359DA">
              <w:rPr>
                <w:noProof/>
                <w:webHidden/>
              </w:rPr>
              <w:instrText xml:space="preserve"> PAGEREF _Toc66190356 \h </w:instrText>
            </w:r>
            <w:r w:rsidR="000359DA">
              <w:rPr>
                <w:noProof/>
                <w:webHidden/>
              </w:rPr>
            </w:r>
            <w:r w:rsidR="000359DA">
              <w:rPr>
                <w:noProof/>
                <w:webHidden/>
              </w:rPr>
              <w:fldChar w:fldCharType="separate"/>
            </w:r>
            <w:r w:rsidR="000359DA">
              <w:rPr>
                <w:noProof/>
                <w:webHidden/>
              </w:rPr>
              <w:t>32</w:t>
            </w:r>
            <w:r w:rsidR="000359DA">
              <w:rPr>
                <w:noProof/>
                <w:webHidden/>
              </w:rPr>
              <w:fldChar w:fldCharType="end"/>
            </w:r>
          </w:hyperlink>
        </w:p>
        <w:p w14:paraId="7AC393ED" w14:textId="4A600BCB"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57" w:history="1">
            <w:r w:rsidR="000359DA" w:rsidRPr="00722942">
              <w:rPr>
                <w:rStyle w:val="Hyperlink"/>
                <w:noProof/>
              </w:rPr>
              <w:t>5.3 Buyers power</w:t>
            </w:r>
            <w:r w:rsidR="000359DA">
              <w:rPr>
                <w:noProof/>
                <w:webHidden/>
              </w:rPr>
              <w:tab/>
            </w:r>
            <w:r w:rsidR="000359DA">
              <w:rPr>
                <w:noProof/>
                <w:webHidden/>
              </w:rPr>
              <w:fldChar w:fldCharType="begin"/>
            </w:r>
            <w:r w:rsidR="000359DA">
              <w:rPr>
                <w:noProof/>
                <w:webHidden/>
              </w:rPr>
              <w:instrText xml:space="preserve"> PAGEREF _Toc66190357 \h </w:instrText>
            </w:r>
            <w:r w:rsidR="000359DA">
              <w:rPr>
                <w:noProof/>
                <w:webHidden/>
              </w:rPr>
            </w:r>
            <w:r w:rsidR="000359DA">
              <w:rPr>
                <w:noProof/>
                <w:webHidden/>
              </w:rPr>
              <w:fldChar w:fldCharType="separate"/>
            </w:r>
            <w:r w:rsidR="000359DA">
              <w:rPr>
                <w:noProof/>
                <w:webHidden/>
              </w:rPr>
              <w:t>32</w:t>
            </w:r>
            <w:r w:rsidR="000359DA">
              <w:rPr>
                <w:noProof/>
                <w:webHidden/>
              </w:rPr>
              <w:fldChar w:fldCharType="end"/>
            </w:r>
          </w:hyperlink>
        </w:p>
        <w:p w14:paraId="3C0EEFA5" w14:textId="7C66A86B"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58" w:history="1">
            <w:r w:rsidR="000359DA" w:rsidRPr="00722942">
              <w:rPr>
                <w:rStyle w:val="Hyperlink"/>
                <w:noProof/>
              </w:rPr>
              <w:t>5.4 Suppliers Power</w:t>
            </w:r>
            <w:r w:rsidR="000359DA">
              <w:rPr>
                <w:noProof/>
                <w:webHidden/>
              </w:rPr>
              <w:tab/>
            </w:r>
            <w:r w:rsidR="000359DA">
              <w:rPr>
                <w:noProof/>
                <w:webHidden/>
              </w:rPr>
              <w:fldChar w:fldCharType="begin"/>
            </w:r>
            <w:r w:rsidR="000359DA">
              <w:rPr>
                <w:noProof/>
                <w:webHidden/>
              </w:rPr>
              <w:instrText xml:space="preserve"> PAGEREF _Toc66190358 \h </w:instrText>
            </w:r>
            <w:r w:rsidR="000359DA">
              <w:rPr>
                <w:noProof/>
                <w:webHidden/>
              </w:rPr>
            </w:r>
            <w:r w:rsidR="000359DA">
              <w:rPr>
                <w:noProof/>
                <w:webHidden/>
              </w:rPr>
              <w:fldChar w:fldCharType="separate"/>
            </w:r>
            <w:r w:rsidR="000359DA">
              <w:rPr>
                <w:noProof/>
                <w:webHidden/>
              </w:rPr>
              <w:t>33</w:t>
            </w:r>
            <w:r w:rsidR="000359DA">
              <w:rPr>
                <w:noProof/>
                <w:webHidden/>
              </w:rPr>
              <w:fldChar w:fldCharType="end"/>
            </w:r>
          </w:hyperlink>
        </w:p>
        <w:p w14:paraId="240C7338" w14:textId="11C375B9"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59" w:history="1">
            <w:r w:rsidR="000359DA" w:rsidRPr="00722942">
              <w:rPr>
                <w:rStyle w:val="Hyperlink"/>
                <w:noProof/>
              </w:rPr>
              <w:t>5.5 Competitive rivalry</w:t>
            </w:r>
            <w:r w:rsidR="000359DA">
              <w:rPr>
                <w:noProof/>
                <w:webHidden/>
              </w:rPr>
              <w:tab/>
            </w:r>
            <w:r w:rsidR="000359DA">
              <w:rPr>
                <w:noProof/>
                <w:webHidden/>
              </w:rPr>
              <w:fldChar w:fldCharType="begin"/>
            </w:r>
            <w:r w:rsidR="000359DA">
              <w:rPr>
                <w:noProof/>
                <w:webHidden/>
              </w:rPr>
              <w:instrText xml:space="preserve"> PAGEREF _Toc66190359 \h </w:instrText>
            </w:r>
            <w:r w:rsidR="000359DA">
              <w:rPr>
                <w:noProof/>
                <w:webHidden/>
              </w:rPr>
            </w:r>
            <w:r w:rsidR="000359DA">
              <w:rPr>
                <w:noProof/>
                <w:webHidden/>
              </w:rPr>
              <w:fldChar w:fldCharType="separate"/>
            </w:r>
            <w:r w:rsidR="000359DA">
              <w:rPr>
                <w:noProof/>
                <w:webHidden/>
              </w:rPr>
              <w:t>33</w:t>
            </w:r>
            <w:r w:rsidR="000359DA">
              <w:rPr>
                <w:noProof/>
                <w:webHidden/>
              </w:rPr>
              <w:fldChar w:fldCharType="end"/>
            </w:r>
          </w:hyperlink>
        </w:p>
        <w:p w14:paraId="0CAD02DD" w14:textId="43390AEF"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60" w:history="1">
            <w:r w:rsidR="000359DA" w:rsidRPr="00722942">
              <w:rPr>
                <w:rStyle w:val="Hyperlink"/>
                <w:noProof/>
              </w:rPr>
              <w:t>6.0 Digital Marketing Strategies used by Zara</w:t>
            </w:r>
            <w:r w:rsidR="000359DA">
              <w:rPr>
                <w:noProof/>
                <w:webHidden/>
              </w:rPr>
              <w:tab/>
            </w:r>
            <w:r w:rsidR="000359DA">
              <w:rPr>
                <w:noProof/>
                <w:webHidden/>
              </w:rPr>
              <w:fldChar w:fldCharType="begin"/>
            </w:r>
            <w:r w:rsidR="000359DA">
              <w:rPr>
                <w:noProof/>
                <w:webHidden/>
              </w:rPr>
              <w:instrText xml:space="preserve"> PAGEREF _Toc66190360 \h </w:instrText>
            </w:r>
            <w:r w:rsidR="000359DA">
              <w:rPr>
                <w:noProof/>
                <w:webHidden/>
              </w:rPr>
            </w:r>
            <w:r w:rsidR="000359DA">
              <w:rPr>
                <w:noProof/>
                <w:webHidden/>
              </w:rPr>
              <w:fldChar w:fldCharType="separate"/>
            </w:r>
            <w:r w:rsidR="000359DA">
              <w:rPr>
                <w:noProof/>
                <w:webHidden/>
              </w:rPr>
              <w:t>33</w:t>
            </w:r>
            <w:r w:rsidR="000359DA">
              <w:rPr>
                <w:noProof/>
                <w:webHidden/>
              </w:rPr>
              <w:fldChar w:fldCharType="end"/>
            </w:r>
          </w:hyperlink>
        </w:p>
        <w:p w14:paraId="645391C1" w14:textId="45FDE2B1"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61" w:history="1">
            <w:r w:rsidR="000359DA" w:rsidRPr="00722942">
              <w:rPr>
                <w:rStyle w:val="Hyperlink"/>
                <w:noProof/>
              </w:rPr>
              <w:t>6.1 Introducing the store mode</w:t>
            </w:r>
            <w:r w:rsidR="000359DA">
              <w:rPr>
                <w:noProof/>
                <w:webHidden/>
              </w:rPr>
              <w:tab/>
            </w:r>
            <w:r w:rsidR="000359DA">
              <w:rPr>
                <w:noProof/>
                <w:webHidden/>
              </w:rPr>
              <w:fldChar w:fldCharType="begin"/>
            </w:r>
            <w:r w:rsidR="000359DA">
              <w:rPr>
                <w:noProof/>
                <w:webHidden/>
              </w:rPr>
              <w:instrText xml:space="preserve"> PAGEREF _Toc66190361 \h </w:instrText>
            </w:r>
            <w:r w:rsidR="000359DA">
              <w:rPr>
                <w:noProof/>
                <w:webHidden/>
              </w:rPr>
            </w:r>
            <w:r w:rsidR="000359DA">
              <w:rPr>
                <w:noProof/>
                <w:webHidden/>
              </w:rPr>
              <w:fldChar w:fldCharType="separate"/>
            </w:r>
            <w:r w:rsidR="000359DA">
              <w:rPr>
                <w:noProof/>
                <w:webHidden/>
              </w:rPr>
              <w:t>33</w:t>
            </w:r>
            <w:r w:rsidR="000359DA">
              <w:rPr>
                <w:noProof/>
                <w:webHidden/>
              </w:rPr>
              <w:fldChar w:fldCharType="end"/>
            </w:r>
          </w:hyperlink>
        </w:p>
        <w:p w14:paraId="750B7F2A" w14:textId="3873BB2C"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62" w:history="1">
            <w:r w:rsidR="000359DA" w:rsidRPr="00722942">
              <w:rPr>
                <w:rStyle w:val="Hyperlink"/>
                <w:noProof/>
              </w:rPr>
              <w:t>6.2 Interactive Screen</w:t>
            </w:r>
            <w:r w:rsidR="000359DA">
              <w:rPr>
                <w:noProof/>
                <w:webHidden/>
              </w:rPr>
              <w:tab/>
            </w:r>
            <w:r w:rsidR="000359DA">
              <w:rPr>
                <w:noProof/>
                <w:webHidden/>
              </w:rPr>
              <w:fldChar w:fldCharType="begin"/>
            </w:r>
            <w:r w:rsidR="000359DA">
              <w:rPr>
                <w:noProof/>
                <w:webHidden/>
              </w:rPr>
              <w:instrText xml:space="preserve"> PAGEREF _Toc66190362 \h </w:instrText>
            </w:r>
            <w:r w:rsidR="000359DA">
              <w:rPr>
                <w:noProof/>
                <w:webHidden/>
              </w:rPr>
            </w:r>
            <w:r w:rsidR="000359DA">
              <w:rPr>
                <w:noProof/>
                <w:webHidden/>
              </w:rPr>
              <w:fldChar w:fldCharType="separate"/>
            </w:r>
            <w:r w:rsidR="000359DA">
              <w:rPr>
                <w:noProof/>
                <w:webHidden/>
              </w:rPr>
              <w:t>33</w:t>
            </w:r>
            <w:r w:rsidR="000359DA">
              <w:rPr>
                <w:noProof/>
                <w:webHidden/>
              </w:rPr>
              <w:fldChar w:fldCharType="end"/>
            </w:r>
          </w:hyperlink>
        </w:p>
        <w:p w14:paraId="551A573B" w14:textId="51B37B8C"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63" w:history="1">
            <w:r w:rsidR="000359DA" w:rsidRPr="00722942">
              <w:rPr>
                <w:rStyle w:val="Hyperlink"/>
                <w:noProof/>
              </w:rPr>
              <w:t>6.3 Social Media Marketing</w:t>
            </w:r>
            <w:r w:rsidR="000359DA">
              <w:rPr>
                <w:noProof/>
                <w:webHidden/>
              </w:rPr>
              <w:tab/>
            </w:r>
            <w:r w:rsidR="000359DA">
              <w:rPr>
                <w:noProof/>
                <w:webHidden/>
              </w:rPr>
              <w:fldChar w:fldCharType="begin"/>
            </w:r>
            <w:r w:rsidR="000359DA">
              <w:rPr>
                <w:noProof/>
                <w:webHidden/>
              </w:rPr>
              <w:instrText xml:space="preserve"> PAGEREF _Toc66190363 \h </w:instrText>
            </w:r>
            <w:r w:rsidR="000359DA">
              <w:rPr>
                <w:noProof/>
                <w:webHidden/>
              </w:rPr>
            </w:r>
            <w:r w:rsidR="000359DA">
              <w:rPr>
                <w:noProof/>
                <w:webHidden/>
              </w:rPr>
              <w:fldChar w:fldCharType="separate"/>
            </w:r>
            <w:r w:rsidR="000359DA">
              <w:rPr>
                <w:noProof/>
                <w:webHidden/>
              </w:rPr>
              <w:t>34</w:t>
            </w:r>
            <w:r w:rsidR="000359DA">
              <w:rPr>
                <w:noProof/>
                <w:webHidden/>
              </w:rPr>
              <w:fldChar w:fldCharType="end"/>
            </w:r>
          </w:hyperlink>
        </w:p>
        <w:p w14:paraId="6E915EB4" w14:textId="68FB3805"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64" w:history="1">
            <w:r w:rsidR="000359DA" w:rsidRPr="00722942">
              <w:rPr>
                <w:rStyle w:val="Hyperlink"/>
                <w:noProof/>
              </w:rPr>
              <w:t>6.4 Click and collect</w:t>
            </w:r>
            <w:r w:rsidR="000359DA">
              <w:rPr>
                <w:noProof/>
                <w:webHidden/>
              </w:rPr>
              <w:tab/>
            </w:r>
            <w:r w:rsidR="000359DA">
              <w:rPr>
                <w:noProof/>
                <w:webHidden/>
              </w:rPr>
              <w:fldChar w:fldCharType="begin"/>
            </w:r>
            <w:r w:rsidR="000359DA">
              <w:rPr>
                <w:noProof/>
                <w:webHidden/>
              </w:rPr>
              <w:instrText xml:space="preserve"> PAGEREF _Toc66190364 \h </w:instrText>
            </w:r>
            <w:r w:rsidR="000359DA">
              <w:rPr>
                <w:noProof/>
                <w:webHidden/>
              </w:rPr>
            </w:r>
            <w:r w:rsidR="000359DA">
              <w:rPr>
                <w:noProof/>
                <w:webHidden/>
              </w:rPr>
              <w:fldChar w:fldCharType="separate"/>
            </w:r>
            <w:r w:rsidR="000359DA">
              <w:rPr>
                <w:noProof/>
                <w:webHidden/>
              </w:rPr>
              <w:t>34</w:t>
            </w:r>
            <w:r w:rsidR="000359DA">
              <w:rPr>
                <w:noProof/>
                <w:webHidden/>
              </w:rPr>
              <w:fldChar w:fldCharType="end"/>
            </w:r>
          </w:hyperlink>
        </w:p>
        <w:p w14:paraId="59EB0B49" w14:textId="5B5C62B2"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65" w:history="1">
            <w:r w:rsidR="000359DA" w:rsidRPr="00722942">
              <w:rPr>
                <w:rStyle w:val="Hyperlink"/>
                <w:noProof/>
              </w:rPr>
              <w:t>6.5 Mobile strategy</w:t>
            </w:r>
            <w:r w:rsidR="000359DA">
              <w:rPr>
                <w:noProof/>
                <w:webHidden/>
              </w:rPr>
              <w:tab/>
            </w:r>
            <w:r w:rsidR="000359DA">
              <w:rPr>
                <w:noProof/>
                <w:webHidden/>
              </w:rPr>
              <w:fldChar w:fldCharType="begin"/>
            </w:r>
            <w:r w:rsidR="000359DA">
              <w:rPr>
                <w:noProof/>
                <w:webHidden/>
              </w:rPr>
              <w:instrText xml:space="preserve"> PAGEREF _Toc66190365 \h </w:instrText>
            </w:r>
            <w:r w:rsidR="000359DA">
              <w:rPr>
                <w:noProof/>
                <w:webHidden/>
              </w:rPr>
            </w:r>
            <w:r w:rsidR="000359DA">
              <w:rPr>
                <w:noProof/>
                <w:webHidden/>
              </w:rPr>
              <w:fldChar w:fldCharType="separate"/>
            </w:r>
            <w:r w:rsidR="000359DA">
              <w:rPr>
                <w:noProof/>
                <w:webHidden/>
              </w:rPr>
              <w:t>34</w:t>
            </w:r>
            <w:r w:rsidR="000359DA">
              <w:rPr>
                <w:noProof/>
                <w:webHidden/>
              </w:rPr>
              <w:fldChar w:fldCharType="end"/>
            </w:r>
          </w:hyperlink>
        </w:p>
        <w:p w14:paraId="291CDEF1" w14:textId="28D2FF38"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66" w:history="1">
            <w:r w:rsidR="000359DA" w:rsidRPr="00722942">
              <w:rPr>
                <w:rStyle w:val="Hyperlink"/>
                <w:noProof/>
              </w:rPr>
              <w:t>7.0 Impact of covid-19 on Zara business</w:t>
            </w:r>
            <w:r w:rsidR="000359DA">
              <w:rPr>
                <w:noProof/>
                <w:webHidden/>
              </w:rPr>
              <w:tab/>
            </w:r>
            <w:r w:rsidR="000359DA">
              <w:rPr>
                <w:noProof/>
                <w:webHidden/>
              </w:rPr>
              <w:fldChar w:fldCharType="begin"/>
            </w:r>
            <w:r w:rsidR="000359DA">
              <w:rPr>
                <w:noProof/>
                <w:webHidden/>
              </w:rPr>
              <w:instrText xml:space="preserve"> PAGEREF _Toc66190366 \h </w:instrText>
            </w:r>
            <w:r w:rsidR="000359DA">
              <w:rPr>
                <w:noProof/>
                <w:webHidden/>
              </w:rPr>
            </w:r>
            <w:r w:rsidR="000359DA">
              <w:rPr>
                <w:noProof/>
                <w:webHidden/>
              </w:rPr>
              <w:fldChar w:fldCharType="separate"/>
            </w:r>
            <w:r w:rsidR="000359DA">
              <w:rPr>
                <w:noProof/>
                <w:webHidden/>
              </w:rPr>
              <w:t>35</w:t>
            </w:r>
            <w:r w:rsidR="000359DA">
              <w:rPr>
                <w:noProof/>
                <w:webHidden/>
              </w:rPr>
              <w:fldChar w:fldCharType="end"/>
            </w:r>
          </w:hyperlink>
        </w:p>
        <w:p w14:paraId="53A17AD9" w14:textId="2CAA5F98" w:rsidR="000359DA" w:rsidRDefault="00087138" w:rsidP="000359DA">
          <w:pPr>
            <w:pStyle w:val="TOC1"/>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67" w:history="1">
            <w:r w:rsidR="000359DA" w:rsidRPr="00722942">
              <w:rPr>
                <w:rStyle w:val="Hyperlink"/>
                <w:noProof/>
              </w:rPr>
              <w:t>CHAPTER 4 RESEARCH METHODOLOGY</w:t>
            </w:r>
            <w:r w:rsidR="000359DA">
              <w:rPr>
                <w:noProof/>
                <w:webHidden/>
              </w:rPr>
              <w:tab/>
            </w:r>
            <w:r w:rsidR="000359DA">
              <w:rPr>
                <w:noProof/>
                <w:webHidden/>
              </w:rPr>
              <w:fldChar w:fldCharType="begin"/>
            </w:r>
            <w:r w:rsidR="000359DA">
              <w:rPr>
                <w:noProof/>
                <w:webHidden/>
              </w:rPr>
              <w:instrText xml:space="preserve"> PAGEREF _Toc66190367 \h </w:instrText>
            </w:r>
            <w:r w:rsidR="000359DA">
              <w:rPr>
                <w:noProof/>
                <w:webHidden/>
              </w:rPr>
            </w:r>
            <w:r w:rsidR="000359DA">
              <w:rPr>
                <w:noProof/>
                <w:webHidden/>
              </w:rPr>
              <w:fldChar w:fldCharType="separate"/>
            </w:r>
            <w:r w:rsidR="000359DA">
              <w:rPr>
                <w:noProof/>
                <w:webHidden/>
              </w:rPr>
              <w:t>36</w:t>
            </w:r>
            <w:r w:rsidR="000359DA">
              <w:rPr>
                <w:noProof/>
                <w:webHidden/>
              </w:rPr>
              <w:fldChar w:fldCharType="end"/>
            </w:r>
          </w:hyperlink>
        </w:p>
        <w:p w14:paraId="74F2B29E" w14:textId="784B81B0"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68" w:history="1">
            <w:r w:rsidR="000359DA" w:rsidRPr="00722942">
              <w:rPr>
                <w:rStyle w:val="Hyperlink"/>
                <w:noProof/>
              </w:rPr>
              <w:t>4.1 Overview:</w:t>
            </w:r>
            <w:r w:rsidR="000359DA">
              <w:rPr>
                <w:noProof/>
                <w:webHidden/>
              </w:rPr>
              <w:tab/>
            </w:r>
            <w:r w:rsidR="000359DA">
              <w:rPr>
                <w:noProof/>
                <w:webHidden/>
              </w:rPr>
              <w:fldChar w:fldCharType="begin"/>
            </w:r>
            <w:r w:rsidR="000359DA">
              <w:rPr>
                <w:noProof/>
                <w:webHidden/>
              </w:rPr>
              <w:instrText xml:space="preserve"> PAGEREF _Toc66190368 \h </w:instrText>
            </w:r>
            <w:r w:rsidR="000359DA">
              <w:rPr>
                <w:noProof/>
                <w:webHidden/>
              </w:rPr>
            </w:r>
            <w:r w:rsidR="000359DA">
              <w:rPr>
                <w:noProof/>
                <w:webHidden/>
              </w:rPr>
              <w:fldChar w:fldCharType="separate"/>
            </w:r>
            <w:r w:rsidR="000359DA">
              <w:rPr>
                <w:noProof/>
                <w:webHidden/>
              </w:rPr>
              <w:t>36</w:t>
            </w:r>
            <w:r w:rsidR="000359DA">
              <w:rPr>
                <w:noProof/>
                <w:webHidden/>
              </w:rPr>
              <w:fldChar w:fldCharType="end"/>
            </w:r>
          </w:hyperlink>
        </w:p>
        <w:p w14:paraId="1DBB44CC" w14:textId="1C789C19"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69" w:history="1">
            <w:r w:rsidR="000359DA" w:rsidRPr="00722942">
              <w:rPr>
                <w:rStyle w:val="Hyperlink"/>
                <w:noProof/>
              </w:rPr>
              <w:t>4.2 Research Strategy</w:t>
            </w:r>
            <w:r w:rsidR="000359DA">
              <w:rPr>
                <w:noProof/>
                <w:webHidden/>
              </w:rPr>
              <w:tab/>
            </w:r>
            <w:r w:rsidR="000359DA">
              <w:rPr>
                <w:noProof/>
                <w:webHidden/>
              </w:rPr>
              <w:fldChar w:fldCharType="begin"/>
            </w:r>
            <w:r w:rsidR="000359DA">
              <w:rPr>
                <w:noProof/>
                <w:webHidden/>
              </w:rPr>
              <w:instrText xml:space="preserve"> PAGEREF _Toc66190369 \h </w:instrText>
            </w:r>
            <w:r w:rsidR="000359DA">
              <w:rPr>
                <w:noProof/>
                <w:webHidden/>
              </w:rPr>
            </w:r>
            <w:r w:rsidR="000359DA">
              <w:rPr>
                <w:noProof/>
                <w:webHidden/>
              </w:rPr>
              <w:fldChar w:fldCharType="separate"/>
            </w:r>
            <w:r w:rsidR="000359DA">
              <w:rPr>
                <w:noProof/>
                <w:webHidden/>
              </w:rPr>
              <w:t>37</w:t>
            </w:r>
            <w:r w:rsidR="000359DA">
              <w:rPr>
                <w:noProof/>
                <w:webHidden/>
              </w:rPr>
              <w:fldChar w:fldCharType="end"/>
            </w:r>
          </w:hyperlink>
        </w:p>
        <w:p w14:paraId="344B0114" w14:textId="045A1C34"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70" w:history="1">
            <w:r w:rsidR="000359DA" w:rsidRPr="00722942">
              <w:rPr>
                <w:rStyle w:val="Hyperlink"/>
                <w:noProof/>
              </w:rPr>
              <w:t>4.3 Data Collection &amp; Data Analysis:</w:t>
            </w:r>
            <w:r w:rsidR="000359DA">
              <w:rPr>
                <w:noProof/>
                <w:webHidden/>
              </w:rPr>
              <w:tab/>
            </w:r>
            <w:r w:rsidR="000359DA">
              <w:rPr>
                <w:noProof/>
                <w:webHidden/>
              </w:rPr>
              <w:fldChar w:fldCharType="begin"/>
            </w:r>
            <w:r w:rsidR="000359DA">
              <w:rPr>
                <w:noProof/>
                <w:webHidden/>
              </w:rPr>
              <w:instrText xml:space="preserve"> PAGEREF _Toc66190370 \h </w:instrText>
            </w:r>
            <w:r w:rsidR="000359DA">
              <w:rPr>
                <w:noProof/>
                <w:webHidden/>
              </w:rPr>
            </w:r>
            <w:r w:rsidR="000359DA">
              <w:rPr>
                <w:noProof/>
                <w:webHidden/>
              </w:rPr>
              <w:fldChar w:fldCharType="separate"/>
            </w:r>
            <w:r w:rsidR="000359DA">
              <w:rPr>
                <w:noProof/>
                <w:webHidden/>
              </w:rPr>
              <w:t>38</w:t>
            </w:r>
            <w:r w:rsidR="000359DA">
              <w:rPr>
                <w:noProof/>
                <w:webHidden/>
              </w:rPr>
              <w:fldChar w:fldCharType="end"/>
            </w:r>
          </w:hyperlink>
        </w:p>
        <w:p w14:paraId="3C75343B" w14:textId="7F933373"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71" w:history="1">
            <w:r w:rsidR="000359DA" w:rsidRPr="00722942">
              <w:rPr>
                <w:rStyle w:val="Hyperlink"/>
                <w:noProof/>
              </w:rPr>
              <w:t>4.4 Limitation</w:t>
            </w:r>
            <w:r w:rsidR="000359DA">
              <w:rPr>
                <w:noProof/>
                <w:webHidden/>
              </w:rPr>
              <w:tab/>
            </w:r>
            <w:r w:rsidR="000359DA">
              <w:rPr>
                <w:noProof/>
                <w:webHidden/>
              </w:rPr>
              <w:fldChar w:fldCharType="begin"/>
            </w:r>
            <w:r w:rsidR="000359DA">
              <w:rPr>
                <w:noProof/>
                <w:webHidden/>
              </w:rPr>
              <w:instrText xml:space="preserve"> PAGEREF _Toc66190371 \h </w:instrText>
            </w:r>
            <w:r w:rsidR="000359DA">
              <w:rPr>
                <w:noProof/>
                <w:webHidden/>
              </w:rPr>
            </w:r>
            <w:r w:rsidR="000359DA">
              <w:rPr>
                <w:noProof/>
                <w:webHidden/>
              </w:rPr>
              <w:fldChar w:fldCharType="separate"/>
            </w:r>
            <w:r w:rsidR="000359DA">
              <w:rPr>
                <w:noProof/>
                <w:webHidden/>
              </w:rPr>
              <w:t>39</w:t>
            </w:r>
            <w:r w:rsidR="000359DA">
              <w:rPr>
                <w:noProof/>
                <w:webHidden/>
              </w:rPr>
              <w:fldChar w:fldCharType="end"/>
            </w:r>
          </w:hyperlink>
        </w:p>
        <w:p w14:paraId="77619EB6" w14:textId="6019808C" w:rsidR="000359DA" w:rsidRDefault="00087138" w:rsidP="000359DA">
          <w:pPr>
            <w:pStyle w:val="TOC1"/>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72" w:history="1">
            <w:r w:rsidR="000359DA" w:rsidRPr="00722942">
              <w:rPr>
                <w:rStyle w:val="Hyperlink"/>
                <w:noProof/>
              </w:rPr>
              <w:t>CHAPTER 5 FINDINGS AND ANALYSIS</w:t>
            </w:r>
            <w:r w:rsidR="000359DA">
              <w:rPr>
                <w:noProof/>
                <w:webHidden/>
              </w:rPr>
              <w:tab/>
            </w:r>
            <w:r w:rsidR="000359DA">
              <w:rPr>
                <w:noProof/>
                <w:webHidden/>
              </w:rPr>
              <w:fldChar w:fldCharType="begin"/>
            </w:r>
            <w:r w:rsidR="000359DA">
              <w:rPr>
                <w:noProof/>
                <w:webHidden/>
              </w:rPr>
              <w:instrText xml:space="preserve"> PAGEREF _Toc66190372 \h </w:instrText>
            </w:r>
            <w:r w:rsidR="000359DA">
              <w:rPr>
                <w:noProof/>
                <w:webHidden/>
              </w:rPr>
            </w:r>
            <w:r w:rsidR="000359DA">
              <w:rPr>
                <w:noProof/>
                <w:webHidden/>
              </w:rPr>
              <w:fldChar w:fldCharType="separate"/>
            </w:r>
            <w:r w:rsidR="000359DA">
              <w:rPr>
                <w:noProof/>
                <w:webHidden/>
              </w:rPr>
              <w:t>39</w:t>
            </w:r>
            <w:r w:rsidR="000359DA">
              <w:rPr>
                <w:noProof/>
                <w:webHidden/>
              </w:rPr>
              <w:fldChar w:fldCharType="end"/>
            </w:r>
          </w:hyperlink>
        </w:p>
        <w:p w14:paraId="77129FCE" w14:textId="68676E1D"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73" w:history="1">
            <w:r w:rsidR="000359DA" w:rsidRPr="00722942">
              <w:rPr>
                <w:rStyle w:val="Hyperlink"/>
                <w:noProof/>
              </w:rPr>
              <w:t>5.1 Overview</w:t>
            </w:r>
            <w:r w:rsidR="000359DA">
              <w:rPr>
                <w:noProof/>
                <w:webHidden/>
              </w:rPr>
              <w:tab/>
            </w:r>
            <w:r w:rsidR="000359DA">
              <w:rPr>
                <w:noProof/>
                <w:webHidden/>
              </w:rPr>
              <w:fldChar w:fldCharType="begin"/>
            </w:r>
            <w:r w:rsidR="000359DA">
              <w:rPr>
                <w:noProof/>
                <w:webHidden/>
              </w:rPr>
              <w:instrText xml:space="preserve"> PAGEREF _Toc66190373 \h </w:instrText>
            </w:r>
            <w:r w:rsidR="000359DA">
              <w:rPr>
                <w:noProof/>
                <w:webHidden/>
              </w:rPr>
            </w:r>
            <w:r w:rsidR="000359DA">
              <w:rPr>
                <w:noProof/>
                <w:webHidden/>
              </w:rPr>
              <w:fldChar w:fldCharType="separate"/>
            </w:r>
            <w:r w:rsidR="000359DA">
              <w:rPr>
                <w:noProof/>
                <w:webHidden/>
              </w:rPr>
              <w:t>39</w:t>
            </w:r>
            <w:r w:rsidR="000359DA">
              <w:rPr>
                <w:noProof/>
                <w:webHidden/>
              </w:rPr>
              <w:fldChar w:fldCharType="end"/>
            </w:r>
          </w:hyperlink>
        </w:p>
        <w:p w14:paraId="20898D10" w14:textId="76DBD120"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74" w:history="1">
            <w:r w:rsidR="000359DA" w:rsidRPr="00722942">
              <w:rPr>
                <w:rStyle w:val="Hyperlink"/>
                <w:noProof/>
              </w:rPr>
              <w:t>5.2 Analysis of Organizational agility</w:t>
            </w:r>
            <w:r w:rsidR="000359DA">
              <w:rPr>
                <w:noProof/>
                <w:webHidden/>
              </w:rPr>
              <w:tab/>
            </w:r>
            <w:r w:rsidR="000359DA">
              <w:rPr>
                <w:noProof/>
                <w:webHidden/>
              </w:rPr>
              <w:fldChar w:fldCharType="begin"/>
            </w:r>
            <w:r w:rsidR="000359DA">
              <w:rPr>
                <w:noProof/>
                <w:webHidden/>
              </w:rPr>
              <w:instrText xml:space="preserve"> PAGEREF _Toc66190374 \h </w:instrText>
            </w:r>
            <w:r w:rsidR="000359DA">
              <w:rPr>
                <w:noProof/>
                <w:webHidden/>
              </w:rPr>
            </w:r>
            <w:r w:rsidR="000359DA">
              <w:rPr>
                <w:noProof/>
                <w:webHidden/>
              </w:rPr>
              <w:fldChar w:fldCharType="separate"/>
            </w:r>
            <w:r w:rsidR="000359DA">
              <w:rPr>
                <w:noProof/>
                <w:webHidden/>
              </w:rPr>
              <w:t>40</w:t>
            </w:r>
            <w:r w:rsidR="000359DA">
              <w:rPr>
                <w:noProof/>
                <w:webHidden/>
              </w:rPr>
              <w:fldChar w:fldCharType="end"/>
            </w:r>
          </w:hyperlink>
        </w:p>
        <w:p w14:paraId="57F54F97" w14:textId="0F403CFF"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75" w:history="1">
            <w:r w:rsidR="000359DA" w:rsidRPr="00722942">
              <w:rPr>
                <w:rStyle w:val="Hyperlink"/>
                <w:noProof/>
              </w:rPr>
              <w:t>5.3 Performance of Zara in Social media platforms</w:t>
            </w:r>
            <w:r w:rsidR="000359DA">
              <w:rPr>
                <w:noProof/>
                <w:webHidden/>
              </w:rPr>
              <w:tab/>
            </w:r>
            <w:r w:rsidR="000359DA">
              <w:rPr>
                <w:noProof/>
                <w:webHidden/>
              </w:rPr>
              <w:fldChar w:fldCharType="begin"/>
            </w:r>
            <w:r w:rsidR="000359DA">
              <w:rPr>
                <w:noProof/>
                <w:webHidden/>
              </w:rPr>
              <w:instrText xml:space="preserve"> PAGEREF _Toc66190375 \h </w:instrText>
            </w:r>
            <w:r w:rsidR="000359DA">
              <w:rPr>
                <w:noProof/>
                <w:webHidden/>
              </w:rPr>
            </w:r>
            <w:r w:rsidR="000359DA">
              <w:rPr>
                <w:noProof/>
                <w:webHidden/>
              </w:rPr>
              <w:fldChar w:fldCharType="separate"/>
            </w:r>
            <w:r w:rsidR="000359DA">
              <w:rPr>
                <w:noProof/>
                <w:webHidden/>
              </w:rPr>
              <w:t>42</w:t>
            </w:r>
            <w:r w:rsidR="000359DA">
              <w:rPr>
                <w:noProof/>
                <w:webHidden/>
              </w:rPr>
              <w:fldChar w:fldCharType="end"/>
            </w:r>
          </w:hyperlink>
        </w:p>
        <w:p w14:paraId="78FB3735" w14:textId="703F76C3"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76" w:history="1">
            <w:r w:rsidR="000359DA" w:rsidRPr="00722942">
              <w:rPr>
                <w:rStyle w:val="Hyperlink"/>
                <w:noProof/>
              </w:rPr>
              <w:t>5.3.1 Facebook</w:t>
            </w:r>
            <w:r w:rsidR="000359DA">
              <w:rPr>
                <w:noProof/>
                <w:webHidden/>
              </w:rPr>
              <w:tab/>
            </w:r>
            <w:r w:rsidR="000359DA">
              <w:rPr>
                <w:noProof/>
                <w:webHidden/>
              </w:rPr>
              <w:fldChar w:fldCharType="begin"/>
            </w:r>
            <w:r w:rsidR="000359DA">
              <w:rPr>
                <w:noProof/>
                <w:webHidden/>
              </w:rPr>
              <w:instrText xml:space="preserve"> PAGEREF _Toc66190376 \h </w:instrText>
            </w:r>
            <w:r w:rsidR="000359DA">
              <w:rPr>
                <w:noProof/>
                <w:webHidden/>
              </w:rPr>
            </w:r>
            <w:r w:rsidR="000359DA">
              <w:rPr>
                <w:noProof/>
                <w:webHidden/>
              </w:rPr>
              <w:fldChar w:fldCharType="separate"/>
            </w:r>
            <w:r w:rsidR="000359DA">
              <w:rPr>
                <w:noProof/>
                <w:webHidden/>
              </w:rPr>
              <w:t>42</w:t>
            </w:r>
            <w:r w:rsidR="000359DA">
              <w:rPr>
                <w:noProof/>
                <w:webHidden/>
              </w:rPr>
              <w:fldChar w:fldCharType="end"/>
            </w:r>
          </w:hyperlink>
        </w:p>
        <w:p w14:paraId="5881E6E9" w14:textId="1F0FEF95"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77" w:history="1">
            <w:r w:rsidR="000359DA" w:rsidRPr="00722942">
              <w:rPr>
                <w:rStyle w:val="Hyperlink"/>
                <w:noProof/>
              </w:rPr>
              <w:t>5.3.2 Instagram</w:t>
            </w:r>
            <w:r w:rsidR="000359DA">
              <w:rPr>
                <w:noProof/>
                <w:webHidden/>
              </w:rPr>
              <w:tab/>
            </w:r>
            <w:r w:rsidR="000359DA">
              <w:rPr>
                <w:noProof/>
                <w:webHidden/>
              </w:rPr>
              <w:fldChar w:fldCharType="begin"/>
            </w:r>
            <w:r w:rsidR="000359DA">
              <w:rPr>
                <w:noProof/>
                <w:webHidden/>
              </w:rPr>
              <w:instrText xml:space="preserve"> PAGEREF _Toc66190377 \h </w:instrText>
            </w:r>
            <w:r w:rsidR="000359DA">
              <w:rPr>
                <w:noProof/>
                <w:webHidden/>
              </w:rPr>
            </w:r>
            <w:r w:rsidR="000359DA">
              <w:rPr>
                <w:noProof/>
                <w:webHidden/>
              </w:rPr>
              <w:fldChar w:fldCharType="separate"/>
            </w:r>
            <w:r w:rsidR="000359DA">
              <w:rPr>
                <w:noProof/>
                <w:webHidden/>
              </w:rPr>
              <w:t>43</w:t>
            </w:r>
            <w:r w:rsidR="000359DA">
              <w:rPr>
                <w:noProof/>
                <w:webHidden/>
              </w:rPr>
              <w:fldChar w:fldCharType="end"/>
            </w:r>
          </w:hyperlink>
        </w:p>
        <w:p w14:paraId="0A845FD3" w14:textId="0011CFBC"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78" w:history="1">
            <w:r w:rsidR="000359DA" w:rsidRPr="00722942">
              <w:rPr>
                <w:rStyle w:val="Hyperlink"/>
                <w:noProof/>
              </w:rPr>
              <w:t>5.3.3 Twitter</w:t>
            </w:r>
            <w:r w:rsidR="000359DA">
              <w:rPr>
                <w:noProof/>
                <w:webHidden/>
              </w:rPr>
              <w:tab/>
            </w:r>
            <w:r w:rsidR="000359DA">
              <w:rPr>
                <w:noProof/>
                <w:webHidden/>
              </w:rPr>
              <w:fldChar w:fldCharType="begin"/>
            </w:r>
            <w:r w:rsidR="000359DA">
              <w:rPr>
                <w:noProof/>
                <w:webHidden/>
              </w:rPr>
              <w:instrText xml:space="preserve"> PAGEREF _Toc66190378 \h </w:instrText>
            </w:r>
            <w:r w:rsidR="000359DA">
              <w:rPr>
                <w:noProof/>
                <w:webHidden/>
              </w:rPr>
            </w:r>
            <w:r w:rsidR="000359DA">
              <w:rPr>
                <w:noProof/>
                <w:webHidden/>
              </w:rPr>
              <w:fldChar w:fldCharType="separate"/>
            </w:r>
            <w:r w:rsidR="000359DA">
              <w:rPr>
                <w:noProof/>
                <w:webHidden/>
              </w:rPr>
              <w:t>44</w:t>
            </w:r>
            <w:r w:rsidR="000359DA">
              <w:rPr>
                <w:noProof/>
                <w:webHidden/>
              </w:rPr>
              <w:fldChar w:fldCharType="end"/>
            </w:r>
          </w:hyperlink>
        </w:p>
        <w:p w14:paraId="135CD9B4" w14:textId="5B691E4C"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79" w:history="1">
            <w:r w:rsidR="000359DA" w:rsidRPr="00722942">
              <w:rPr>
                <w:rStyle w:val="Hyperlink"/>
                <w:noProof/>
              </w:rPr>
              <w:t>5.3.4 Youtube</w:t>
            </w:r>
            <w:r w:rsidR="000359DA">
              <w:rPr>
                <w:noProof/>
                <w:webHidden/>
              </w:rPr>
              <w:tab/>
            </w:r>
            <w:r w:rsidR="000359DA">
              <w:rPr>
                <w:noProof/>
                <w:webHidden/>
              </w:rPr>
              <w:fldChar w:fldCharType="begin"/>
            </w:r>
            <w:r w:rsidR="000359DA">
              <w:rPr>
                <w:noProof/>
                <w:webHidden/>
              </w:rPr>
              <w:instrText xml:space="preserve"> PAGEREF _Toc66190379 \h </w:instrText>
            </w:r>
            <w:r w:rsidR="000359DA">
              <w:rPr>
                <w:noProof/>
                <w:webHidden/>
              </w:rPr>
            </w:r>
            <w:r w:rsidR="000359DA">
              <w:rPr>
                <w:noProof/>
                <w:webHidden/>
              </w:rPr>
              <w:fldChar w:fldCharType="separate"/>
            </w:r>
            <w:r w:rsidR="000359DA">
              <w:rPr>
                <w:noProof/>
                <w:webHidden/>
              </w:rPr>
              <w:t>45</w:t>
            </w:r>
            <w:r w:rsidR="000359DA">
              <w:rPr>
                <w:noProof/>
                <w:webHidden/>
              </w:rPr>
              <w:fldChar w:fldCharType="end"/>
            </w:r>
          </w:hyperlink>
        </w:p>
        <w:p w14:paraId="6C187CC5" w14:textId="610EE5CD"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80" w:history="1">
            <w:r w:rsidR="000359DA" w:rsidRPr="00722942">
              <w:rPr>
                <w:rStyle w:val="Hyperlink"/>
                <w:noProof/>
              </w:rPr>
              <w:t>5.4 Financial Analysis of Zara:</w:t>
            </w:r>
            <w:r w:rsidR="000359DA">
              <w:rPr>
                <w:noProof/>
                <w:webHidden/>
              </w:rPr>
              <w:tab/>
            </w:r>
            <w:r w:rsidR="000359DA">
              <w:rPr>
                <w:noProof/>
                <w:webHidden/>
              </w:rPr>
              <w:fldChar w:fldCharType="begin"/>
            </w:r>
            <w:r w:rsidR="000359DA">
              <w:rPr>
                <w:noProof/>
                <w:webHidden/>
              </w:rPr>
              <w:instrText xml:space="preserve"> PAGEREF _Toc66190380 \h </w:instrText>
            </w:r>
            <w:r w:rsidR="000359DA">
              <w:rPr>
                <w:noProof/>
                <w:webHidden/>
              </w:rPr>
            </w:r>
            <w:r w:rsidR="000359DA">
              <w:rPr>
                <w:noProof/>
                <w:webHidden/>
              </w:rPr>
              <w:fldChar w:fldCharType="separate"/>
            </w:r>
            <w:r w:rsidR="000359DA">
              <w:rPr>
                <w:noProof/>
                <w:webHidden/>
              </w:rPr>
              <w:t>46</w:t>
            </w:r>
            <w:r w:rsidR="000359DA">
              <w:rPr>
                <w:noProof/>
                <w:webHidden/>
              </w:rPr>
              <w:fldChar w:fldCharType="end"/>
            </w:r>
          </w:hyperlink>
        </w:p>
        <w:p w14:paraId="02777C1E" w14:textId="3FC4CCFF"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81" w:history="1">
            <w:r w:rsidR="000359DA" w:rsidRPr="00722942">
              <w:rPr>
                <w:rStyle w:val="Hyperlink"/>
                <w:noProof/>
              </w:rPr>
              <w:t>5.4.1 Analysis of financial ratios of Zara</w:t>
            </w:r>
            <w:r w:rsidR="000359DA">
              <w:rPr>
                <w:noProof/>
                <w:webHidden/>
              </w:rPr>
              <w:tab/>
            </w:r>
            <w:r w:rsidR="000359DA">
              <w:rPr>
                <w:noProof/>
                <w:webHidden/>
              </w:rPr>
              <w:fldChar w:fldCharType="begin"/>
            </w:r>
            <w:r w:rsidR="000359DA">
              <w:rPr>
                <w:noProof/>
                <w:webHidden/>
              </w:rPr>
              <w:instrText xml:space="preserve"> PAGEREF _Toc66190381 \h </w:instrText>
            </w:r>
            <w:r w:rsidR="000359DA">
              <w:rPr>
                <w:noProof/>
                <w:webHidden/>
              </w:rPr>
            </w:r>
            <w:r w:rsidR="000359DA">
              <w:rPr>
                <w:noProof/>
                <w:webHidden/>
              </w:rPr>
              <w:fldChar w:fldCharType="separate"/>
            </w:r>
            <w:r w:rsidR="000359DA">
              <w:rPr>
                <w:noProof/>
                <w:webHidden/>
              </w:rPr>
              <w:t>46</w:t>
            </w:r>
            <w:r w:rsidR="000359DA">
              <w:rPr>
                <w:noProof/>
                <w:webHidden/>
              </w:rPr>
              <w:fldChar w:fldCharType="end"/>
            </w:r>
          </w:hyperlink>
        </w:p>
        <w:p w14:paraId="3CE149C4" w14:textId="74423E59" w:rsidR="000359DA" w:rsidRDefault="00087138" w:rsidP="000359DA">
          <w:pPr>
            <w:pStyle w:val="TOC1"/>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82" w:history="1">
            <w:r w:rsidR="000359DA" w:rsidRPr="00722942">
              <w:rPr>
                <w:rStyle w:val="Hyperlink"/>
                <w:noProof/>
              </w:rPr>
              <w:t>CHAPTER 6 CONCLUSION</w:t>
            </w:r>
            <w:r w:rsidR="000359DA">
              <w:rPr>
                <w:noProof/>
                <w:webHidden/>
              </w:rPr>
              <w:tab/>
            </w:r>
            <w:r w:rsidR="000359DA">
              <w:rPr>
                <w:noProof/>
                <w:webHidden/>
              </w:rPr>
              <w:fldChar w:fldCharType="begin"/>
            </w:r>
            <w:r w:rsidR="000359DA">
              <w:rPr>
                <w:noProof/>
                <w:webHidden/>
              </w:rPr>
              <w:instrText xml:space="preserve"> PAGEREF _Toc66190382 \h </w:instrText>
            </w:r>
            <w:r w:rsidR="000359DA">
              <w:rPr>
                <w:noProof/>
                <w:webHidden/>
              </w:rPr>
            </w:r>
            <w:r w:rsidR="000359DA">
              <w:rPr>
                <w:noProof/>
                <w:webHidden/>
              </w:rPr>
              <w:fldChar w:fldCharType="separate"/>
            </w:r>
            <w:r w:rsidR="000359DA">
              <w:rPr>
                <w:noProof/>
                <w:webHidden/>
              </w:rPr>
              <w:t>51</w:t>
            </w:r>
            <w:r w:rsidR="000359DA">
              <w:rPr>
                <w:noProof/>
                <w:webHidden/>
              </w:rPr>
              <w:fldChar w:fldCharType="end"/>
            </w:r>
          </w:hyperlink>
        </w:p>
        <w:p w14:paraId="29D7A6E5" w14:textId="722DB343"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83" w:history="1">
            <w:r w:rsidR="000359DA" w:rsidRPr="00722942">
              <w:rPr>
                <w:rStyle w:val="Hyperlink"/>
                <w:noProof/>
              </w:rPr>
              <w:t>6.1 Introduction</w:t>
            </w:r>
            <w:r w:rsidR="000359DA">
              <w:rPr>
                <w:noProof/>
                <w:webHidden/>
              </w:rPr>
              <w:tab/>
            </w:r>
            <w:r w:rsidR="000359DA">
              <w:rPr>
                <w:noProof/>
                <w:webHidden/>
              </w:rPr>
              <w:fldChar w:fldCharType="begin"/>
            </w:r>
            <w:r w:rsidR="000359DA">
              <w:rPr>
                <w:noProof/>
                <w:webHidden/>
              </w:rPr>
              <w:instrText xml:space="preserve"> PAGEREF _Toc66190383 \h </w:instrText>
            </w:r>
            <w:r w:rsidR="000359DA">
              <w:rPr>
                <w:noProof/>
                <w:webHidden/>
              </w:rPr>
            </w:r>
            <w:r w:rsidR="000359DA">
              <w:rPr>
                <w:noProof/>
                <w:webHidden/>
              </w:rPr>
              <w:fldChar w:fldCharType="separate"/>
            </w:r>
            <w:r w:rsidR="000359DA">
              <w:rPr>
                <w:noProof/>
                <w:webHidden/>
              </w:rPr>
              <w:t>51</w:t>
            </w:r>
            <w:r w:rsidR="000359DA">
              <w:rPr>
                <w:noProof/>
                <w:webHidden/>
              </w:rPr>
              <w:fldChar w:fldCharType="end"/>
            </w:r>
          </w:hyperlink>
        </w:p>
        <w:p w14:paraId="512A5CA2" w14:textId="64C705C7"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84" w:history="1">
            <w:r w:rsidR="000359DA" w:rsidRPr="00722942">
              <w:rPr>
                <w:rStyle w:val="Hyperlink"/>
                <w:noProof/>
              </w:rPr>
              <w:t>6.2 Conclusion of a study</w:t>
            </w:r>
            <w:r w:rsidR="000359DA">
              <w:rPr>
                <w:noProof/>
                <w:webHidden/>
              </w:rPr>
              <w:tab/>
            </w:r>
            <w:r w:rsidR="000359DA">
              <w:rPr>
                <w:noProof/>
                <w:webHidden/>
              </w:rPr>
              <w:fldChar w:fldCharType="begin"/>
            </w:r>
            <w:r w:rsidR="000359DA">
              <w:rPr>
                <w:noProof/>
                <w:webHidden/>
              </w:rPr>
              <w:instrText xml:space="preserve"> PAGEREF _Toc66190384 \h </w:instrText>
            </w:r>
            <w:r w:rsidR="000359DA">
              <w:rPr>
                <w:noProof/>
                <w:webHidden/>
              </w:rPr>
            </w:r>
            <w:r w:rsidR="000359DA">
              <w:rPr>
                <w:noProof/>
                <w:webHidden/>
              </w:rPr>
              <w:fldChar w:fldCharType="separate"/>
            </w:r>
            <w:r w:rsidR="000359DA">
              <w:rPr>
                <w:noProof/>
                <w:webHidden/>
              </w:rPr>
              <w:t>51</w:t>
            </w:r>
            <w:r w:rsidR="000359DA">
              <w:rPr>
                <w:noProof/>
                <w:webHidden/>
              </w:rPr>
              <w:fldChar w:fldCharType="end"/>
            </w:r>
          </w:hyperlink>
        </w:p>
        <w:p w14:paraId="61308A97" w14:textId="388DED1E"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85" w:history="1">
            <w:r w:rsidR="000359DA" w:rsidRPr="00722942">
              <w:rPr>
                <w:rStyle w:val="Hyperlink"/>
                <w:noProof/>
              </w:rPr>
              <w:t>6.3 Limitation of the Study and Further Research</w:t>
            </w:r>
            <w:r w:rsidR="000359DA">
              <w:rPr>
                <w:noProof/>
                <w:webHidden/>
              </w:rPr>
              <w:tab/>
            </w:r>
            <w:r w:rsidR="000359DA">
              <w:rPr>
                <w:noProof/>
                <w:webHidden/>
              </w:rPr>
              <w:fldChar w:fldCharType="begin"/>
            </w:r>
            <w:r w:rsidR="000359DA">
              <w:rPr>
                <w:noProof/>
                <w:webHidden/>
              </w:rPr>
              <w:instrText xml:space="preserve"> PAGEREF _Toc66190385 \h </w:instrText>
            </w:r>
            <w:r w:rsidR="000359DA">
              <w:rPr>
                <w:noProof/>
                <w:webHidden/>
              </w:rPr>
            </w:r>
            <w:r w:rsidR="000359DA">
              <w:rPr>
                <w:noProof/>
                <w:webHidden/>
              </w:rPr>
              <w:fldChar w:fldCharType="separate"/>
            </w:r>
            <w:r w:rsidR="000359DA">
              <w:rPr>
                <w:noProof/>
                <w:webHidden/>
              </w:rPr>
              <w:t>52</w:t>
            </w:r>
            <w:r w:rsidR="000359DA">
              <w:rPr>
                <w:noProof/>
                <w:webHidden/>
              </w:rPr>
              <w:fldChar w:fldCharType="end"/>
            </w:r>
          </w:hyperlink>
        </w:p>
        <w:p w14:paraId="1E41B799" w14:textId="33535F35" w:rsidR="000359DA" w:rsidRDefault="00087138" w:rsidP="000359DA">
          <w:pPr>
            <w:pStyle w:val="TOC2"/>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86" w:history="1">
            <w:r w:rsidR="000359DA" w:rsidRPr="00722942">
              <w:rPr>
                <w:rStyle w:val="Hyperlink"/>
                <w:noProof/>
              </w:rPr>
              <w:t>6.4 Recommendations:</w:t>
            </w:r>
            <w:r w:rsidR="000359DA">
              <w:rPr>
                <w:noProof/>
                <w:webHidden/>
              </w:rPr>
              <w:tab/>
            </w:r>
            <w:r w:rsidR="000359DA">
              <w:rPr>
                <w:noProof/>
                <w:webHidden/>
              </w:rPr>
              <w:fldChar w:fldCharType="begin"/>
            </w:r>
            <w:r w:rsidR="000359DA">
              <w:rPr>
                <w:noProof/>
                <w:webHidden/>
              </w:rPr>
              <w:instrText xml:space="preserve"> PAGEREF _Toc66190386 \h </w:instrText>
            </w:r>
            <w:r w:rsidR="000359DA">
              <w:rPr>
                <w:noProof/>
                <w:webHidden/>
              </w:rPr>
            </w:r>
            <w:r w:rsidR="000359DA">
              <w:rPr>
                <w:noProof/>
                <w:webHidden/>
              </w:rPr>
              <w:fldChar w:fldCharType="separate"/>
            </w:r>
            <w:r w:rsidR="000359DA">
              <w:rPr>
                <w:noProof/>
                <w:webHidden/>
              </w:rPr>
              <w:t>53</w:t>
            </w:r>
            <w:r w:rsidR="000359DA">
              <w:rPr>
                <w:noProof/>
                <w:webHidden/>
              </w:rPr>
              <w:fldChar w:fldCharType="end"/>
            </w:r>
          </w:hyperlink>
        </w:p>
        <w:p w14:paraId="5A2D1BE8" w14:textId="521E7B5F" w:rsidR="000359DA" w:rsidRDefault="00087138" w:rsidP="000359DA">
          <w:pPr>
            <w:pStyle w:val="TOC3"/>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87" w:history="1">
            <w:r w:rsidR="000359DA" w:rsidRPr="00722942">
              <w:rPr>
                <w:rStyle w:val="Hyperlink"/>
                <w:noProof/>
              </w:rPr>
              <w:t>6.4.1 Advertising</w:t>
            </w:r>
            <w:r w:rsidR="000359DA">
              <w:rPr>
                <w:noProof/>
                <w:webHidden/>
              </w:rPr>
              <w:tab/>
            </w:r>
            <w:r w:rsidR="000359DA">
              <w:rPr>
                <w:noProof/>
                <w:webHidden/>
              </w:rPr>
              <w:fldChar w:fldCharType="begin"/>
            </w:r>
            <w:r w:rsidR="000359DA">
              <w:rPr>
                <w:noProof/>
                <w:webHidden/>
              </w:rPr>
              <w:instrText xml:space="preserve"> PAGEREF _Toc66190387 \h </w:instrText>
            </w:r>
            <w:r w:rsidR="000359DA">
              <w:rPr>
                <w:noProof/>
                <w:webHidden/>
              </w:rPr>
            </w:r>
            <w:r w:rsidR="000359DA">
              <w:rPr>
                <w:noProof/>
                <w:webHidden/>
              </w:rPr>
              <w:fldChar w:fldCharType="separate"/>
            </w:r>
            <w:r w:rsidR="000359DA">
              <w:rPr>
                <w:noProof/>
                <w:webHidden/>
              </w:rPr>
              <w:t>53</w:t>
            </w:r>
            <w:r w:rsidR="000359DA">
              <w:rPr>
                <w:noProof/>
                <w:webHidden/>
              </w:rPr>
              <w:fldChar w:fldCharType="end"/>
            </w:r>
          </w:hyperlink>
        </w:p>
        <w:p w14:paraId="0F947D62" w14:textId="0793AFD7" w:rsidR="000359DA" w:rsidRDefault="00087138" w:rsidP="000359DA">
          <w:pPr>
            <w:pStyle w:val="TOC3"/>
            <w:tabs>
              <w:tab w:val="left" w:pos="1320"/>
              <w:tab w:val="right" w:leader="dot" w:pos="9016"/>
            </w:tabs>
            <w:spacing w:line="360" w:lineRule="auto"/>
            <w:rPr>
              <w:rFonts w:asciiTheme="minorHAnsi" w:eastAsiaTheme="minorEastAsia" w:hAnsiTheme="minorHAnsi" w:cstheme="minorBidi"/>
              <w:noProof/>
              <w:szCs w:val="22"/>
              <w:lang w:val="en-SG" w:eastAsia="en-SG" w:bidi="ar-SA"/>
            </w:rPr>
          </w:pPr>
          <w:hyperlink w:anchor="_Toc66190388" w:history="1">
            <w:r w:rsidR="000359DA" w:rsidRPr="00722942">
              <w:rPr>
                <w:rStyle w:val="Hyperlink"/>
                <w:noProof/>
              </w:rPr>
              <w:t>6.4.2</w:t>
            </w:r>
            <w:r w:rsidR="000359DA">
              <w:rPr>
                <w:rFonts w:asciiTheme="minorHAnsi" w:eastAsiaTheme="minorEastAsia" w:hAnsiTheme="minorHAnsi" w:cstheme="minorBidi"/>
                <w:noProof/>
                <w:szCs w:val="22"/>
                <w:lang w:val="en-SG" w:eastAsia="en-SG" w:bidi="ar-SA"/>
              </w:rPr>
              <w:tab/>
            </w:r>
            <w:r w:rsidR="000359DA" w:rsidRPr="00722942">
              <w:rPr>
                <w:rStyle w:val="Hyperlink"/>
                <w:noProof/>
              </w:rPr>
              <w:t>Operational Management</w:t>
            </w:r>
            <w:r w:rsidR="000359DA">
              <w:rPr>
                <w:noProof/>
                <w:webHidden/>
              </w:rPr>
              <w:tab/>
            </w:r>
            <w:r w:rsidR="000359DA">
              <w:rPr>
                <w:noProof/>
                <w:webHidden/>
              </w:rPr>
              <w:fldChar w:fldCharType="begin"/>
            </w:r>
            <w:r w:rsidR="000359DA">
              <w:rPr>
                <w:noProof/>
                <w:webHidden/>
              </w:rPr>
              <w:instrText xml:space="preserve"> PAGEREF _Toc66190388 \h </w:instrText>
            </w:r>
            <w:r w:rsidR="000359DA">
              <w:rPr>
                <w:noProof/>
                <w:webHidden/>
              </w:rPr>
            </w:r>
            <w:r w:rsidR="000359DA">
              <w:rPr>
                <w:noProof/>
                <w:webHidden/>
              </w:rPr>
              <w:fldChar w:fldCharType="separate"/>
            </w:r>
            <w:r w:rsidR="000359DA">
              <w:rPr>
                <w:noProof/>
                <w:webHidden/>
              </w:rPr>
              <w:t>54</w:t>
            </w:r>
            <w:r w:rsidR="000359DA">
              <w:rPr>
                <w:noProof/>
                <w:webHidden/>
              </w:rPr>
              <w:fldChar w:fldCharType="end"/>
            </w:r>
          </w:hyperlink>
        </w:p>
        <w:p w14:paraId="4E9AD3DF" w14:textId="76F4EE97" w:rsidR="000359DA" w:rsidRDefault="00087138" w:rsidP="000359DA">
          <w:pPr>
            <w:pStyle w:val="TOC3"/>
            <w:tabs>
              <w:tab w:val="left" w:pos="1320"/>
              <w:tab w:val="right" w:leader="dot" w:pos="9016"/>
            </w:tabs>
            <w:spacing w:line="360" w:lineRule="auto"/>
            <w:rPr>
              <w:rFonts w:asciiTheme="minorHAnsi" w:eastAsiaTheme="minorEastAsia" w:hAnsiTheme="minorHAnsi" w:cstheme="minorBidi"/>
              <w:noProof/>
              <w:szCs w:val="22"/>
              <w:lang w:val="en-SG" w:eastAsia="en-SG" w:bidi="ar-SA"/>
            </w:rPr>
          </w:pPr>
          <w:hyperlink w:anchor="_Toc66190389" w:history="1">
            <w:r w:rsidR="000359DA" w:rsidRPr="00722942">
              <w:rPr>
                <w:rStyle w:val="Hyperlink"/>
                <w:noProof/>
              </w:rPr>
              <w:t>6.4.3</w:t>
            </w:r>
            <w:r w:rsidR="000359DA">
              <w:rPr>
                <w:rFonts w:asciiTheme="minorHAnsi" w:eastAsiaTheme="minorEastAsia" w:hAnsiTheme="minorHAnsi" w:cstheme="minorBidi"/>
                <w:noProof/>
                <w:szCs w:val="22"/>
                <w:lang w:val="en-SG" w:eastAsia="en-SG" w:bidi="ar-SA"/>
              </w:rPr>
              <w:tab/>
            </w:r>
            <w:r w:rsidR="000359DA" w:rsidRPr="00722942">
              <w:rPr>
                <w:rStyle w:val="Hyperlink"/>
                <w:noProof/>
              </w:rPr>
              <w:t>Better Customer Focus</w:t>
            </w:r>
            <w:r w:rsidR="000359DA">
              <w:rPr>
                <w:noProof/>
                <w:webHidden/>
              </w:rPr>
              <w:tab/>
            </w:r>
            <w:r w:rsidR="000359DA">
              <w:rPr>
                <w:noProof/>
                <w:webHidden/>
              </w:rPr>
              <w:fldChar w:fldCharType="begin"/>
            </w:r>
            <w:r w:rsidR="000359DA">
              <w:rPr>
                <w:noProof/>
                <w:webHidden/>
              </w:rPr>
              <w:instrText xml:space="preserve"> PAGEREF _Toc66190389 \h </w:instrText>
            </w:r>
            <w:r w:rsidR="000359DA">
              <w:rPr>
                <w:noProof/>
                <w:webHidden/>
              </w:rPr>
            </w:r>
            <w:r w:rsidR="000359DA">
              <w:rPr>
                <w:noProof/>
                <w:webHidden/>
              </w:rPr>
              <w:fldChar w:fldCharType="separate"/>
            </w:r>
            <w:r w:rsidR="000359DA">
              <w:rPr>
                <w:noProof/>
                <w:webHidden/>
              </w:rPr>
              <w:t>54</w:t>
            </w:r>
            <w:r w:rsidR="000359DA">
              <w:rPr>
                <w:noProof/>
                <w:webHidden/>
              </w:rPr>
              <w:fldChar w:fldCharType="end"/>
            </w:r>
          </w:hyperlink>
        </w:p>
        <w:p w14:paraId="24BEDF7D" w14:textId="600925A6" w:rsidR="000359DA" w:rsidRDefault="00087138" w:rsidP="000359DA">
          <w:pPr>
            <w:pStyle w:val="TOC3"/>
            <w:tabs>
              <w:tab w:val="left" w:pos="1320"/>
              <w:tab w:val="right" w:leader="dot" w:pos="9016"/>
            </w:tabs>
            <w:spacing w:line="360" w:lineRule="auto"/>
            <w:rPr>
              <w:rFonts w:asciiTheme="minorHAnsi" w:eastAsiaTheme="minorEastAsia" w:hAnsiTheme="minorHAnsi" w:cstheme="minorBidi"/>
              <w:noProof/>
              <w:szCs w:val="22"/>
              <w:lang w:val="en-SG" w:eastAsia="en-SG" w:bidi="ar-SA"/>
            </w:rPr>
          </w:pPr>
          <w:hyperlink w:anchor="_Toc66190390" w:history="1">
            <w:r w:rsidR="000359DA" w:rsidRPr="00722942">
              <w:rPr>
                <w:rStyle w:val="Hyperlink"/>
                <w:noProof/>
              </w:rPr>
              <w:t>6.4.4</w:t>
            </w:r>
            <w:r w:rsidR="000359DA">
              <w:rPr>
                <w:rFonts w:asciiTheme="minorHAnsi" w:eastAsiaTheme="minorEastAsia" w:hAnsiTheme="minorHAnsi" w:cstheme="minorBidi"/>
                <w:noProof/>
                <w:szCs w:val="22"/>
                <w:lang w:val="en-SG" w:eastAsia="en-SG" w:bidi="ar-SA"/>
              </w:rPr>
              <w:tab/>
            </w:r>
            <w:r w:rsidR="000359DA" w:rsidRPr="00722942">
              <w:rPr>
                <w:rStyle w:val="Hyperlink"/>
                <w:noProof/>
              </w:rPr>
              <w:t>Opportunities:</w:t>
            </w:r>
            <w:r w:rsidR="000359DA">
              <w:rPr>
                <w:noProof/>
                <w:webHidden/>
              </w:rPr>
              <w:tab/>
            </w:r>
            <w:r w:rsidR="000359DA">
              <w:rPr>
                <w:noProof/>
                <w:webHidden/>
              </w:rPr>
              <w:fldChar w:fldCharType="begin"/>
            </w:r>
            <w:r w:rsidR="000359DA">
              <w:rPr>
                <w:noProof/>
                <w:webHidden/>
              </w:rPr>
              <w:instrText xml:space="preserve"> PAGEREF _Toc66190390 \h </w:instrText>
            </w:r>
            <w:r w:rsidR="000359DA">
              <w:rPr>
                <w:noProof/>
                <w:webHidden/>
              </w:rPr>
            </w:r>
            <w:r w:rsidR="000359DA">
              <w:rPr>
                <w:noProof/>
                <w:webHidden/>
              </w:rPr>
              <w:fldChar w:fldCharType="separate"/>
            </w:r>
            <w:r w:rsidR="000359DA">
              <w:rPr>
                <w:noProof/>
                <w:webHidden/>
              </w:rPr>
              <w:t>54</w:t>
            </w:r>
            <w:r w:rsidR="000359DA">
              <w:rPr>
                <w:noProof/>
                <w:webHidden/>
              </w:rPr>
              <w:fldChar w:fldCharType="end"/>
            </w:r>
          </w:hyperlink>
        </w:p>
        <w:p w14:paraId="49909135" w14:textId="7FF88791" w:rsidR="000359DA" w:rsidRDefault="00087138" w:rsidP="000359DA">
          <w:pPr>
            <w:pStyle w:val="TOC1"/>
            <w:tabs>
              <w:tab w:val="right" w:leader="dot" w:pos="9016"/>
            </w:tabs>
            <w:spacing w:line="360" w:lineRule="auto"/>
            <w:rPr>
              <w:rFonts w:asciiTheme="minorHAnsi" w:eastAsiaTheme="minorEastAsia" w:hAnsiTheme="minorHAnsi" w:cstheme="minorBidi"/>
              <w:noProof/>
              <w:szCs w:val="22"/>
              <w:lang w:val="en-SG" w:eastAsia="en-SG" w:bidi="ar-SA"/>
            </w:rPr>
          </w:pPr>
          <w:hyperlink w:anchor="_Toc66190391" w:history="1">
            <w:r w:rsidR="000359DA" w:rsidRPr="00722942">
              <w:rPr>
                <w:rStyle w:val="Hyperlink"/>
                <w:noProof/>
              </w:rPr>
              <w:t>BIBLIOGRAPHY</w:t>
            </w:r>
            <w:r w:rsidR="000359DA">
              <w:rPr>
                <w:noProof/>
                <w:webHidden/>
              </w:rPr>
              <w:tab/>
            </w:r>
            <w:r w:rsidR="000359DA">
              <w:rPr>
                <w:noProof/>
                <w:webHidden/>
              </w:rPr>
              <w:fldChar w:fldCharType="begin"/>
            </w:r>
            <w:r w:rsidR="000359DA">
              <w:rPr>
                <w:noProof/>
                <w:webHidden/>
              </w:rPr>
              <w:instrText xml:space="preserve"> PAGEREF _Toc66190391 \h </w:instrText>
            </w:r>
            <w:r w:rsidR="000359DA">
              <w:rPr>
                <w:noProof/>
                <w:webHidden/>
              </w:rPr>
            </w:r>
            <w:r w:rsidR="000359DA">
              <w:rPr>
                <w:noProof/>
                <w:webHidden/>
              </w:rPr>
              <w:fldChar w:fldCharType="separate"/>
            </w:r>
            <w:r w:rsidR="000359DA">
              <w:rPr>
                <w:noProof/>
                <w:webHidden/>
              </w:rPr>
              <w:t>56</w:t>
            </w:r>
            <w:r w:rsidR="000359DA">
              <w:rPr>
                <w:noProof/>
                <w:webHidden/>
              </w:rPr>
              <w:fldChar w:fldCharType="end"/>
            </w:r>
          </w:hyperlink>
        </w:p>
        <w:p w14:paraId="23A1AD76" w14:textId="4A1F6D14" w:rsidR="001577BF" w:rsidRPr="008A42CE" w:rsidRDefault="00AA0EFF" w:rsidP="000359DA">
          <w:pPr>
            <w:spacing w:line="360" w:lineRule="auto"/>
            <w:jc w:val="both"/>
            <w:rPr>
              <w:rFonts w:ascii="Times New Roman" w:hAnsi="Times New Roman" w:cs="Times New Roman"/>
              <w:sz w:val="24"/>
              <w:szCs w:val="24"/>
            </w:rPr>
          </w:pPr>
          <w:r w:rsidRPr="008A42CE">
            <w:rPr>
              <w:rFonts w:ascii="Times New Roman" w:hAnsi="Times New Roman" w:cs="Times New Roman"/>
              <w:b/>
              <w:bCs/>
              <w:noProof/>
              <w:sz w:val="24"/>
              <w:szCs w:val="24"/>
            </w:rPr>
            <w:fldChar w:fldCharType="end"/>
          </w:r>
        </w:p>
      </w:sdtContent>
    </w:sdt>
    <w:p w14:paraId="654D431E" w14:textId="6014B67B" w:rsidR="001577BF" w:rsidRPr="008A42CE" w:rsidRDefault="001577BF" w:rsidP="000359DA">
      <w:pPr>
        <w:spacing w:line="360" w:lineRule="auto"/>
        <w:jc w:val="both"/>
        <w:rPr>
          <w:rFonts w:ascii="Times New Roman" w:hAnsi="Times New Roman" w:cs="Times New Roman"/>
          <w:sz w:val="24"/>
          <w:szCs w:val="24"/>
        </w:rPr>
      </w:pPr>
    </w:p>
    <w:p w14:paraId="15A96BB2" w14:textId="1F954B6E" w:rsidR="001577BF" w:rsidRPr="008A42CE" w:rsidRDefault="001577BF" w:rsidP="008A42CE">
      <w:pPr>
        <w:spacing w:line="360" w:lineRule="auto"/>
        <w:jc w:val="both"/>
        <w:rPr>
          <w:rFonts w:ascii="Times New Roman" w:hAnsi="Times New Roman" w:cs="Times New Roman"/>
          <w:sz w:val="24"/>
          <w:szCs w:val="24"/>
        </w:rPr>
      </w:pPr>
    </w:p>
    <w:p w14:paraId="3D7B848A" w14:textId="6BB03D98" w:rsidR="001577BF" w:rsidRPr="008A42CE" w:rsidRDefault="001577BF" w:rsidP="008A42CE">
      <w:pPr>
        <w:spacing w:line="360" w:lineRule="auto"/>
        <w:jc w:val="both"/>
        <w:rPr>
          <w:rFonts w:ascii="Times New Roman" w:hAnsi="Times New Roman" w:cs="Times New Roman"/>
          <w:sz w:val="24"/>
          <w:szCs w:val="24"/>
        </w:rPr>
      </w:pPr>
    </w:p>
    <w:p w14:paraId="6337EC86" w14:textId="7379B7B4" w:rsidR="00AA0EFF" w:rsidRPr="008A42CE" w:rsidRDefault="00AA0EFF" w:rsidP="008A42CE">
      <w:pPr>
        <w:spacing w:line="360" w:lineRule="auto"/>
        <w:jc w:val="both"/>
        <w:rPr>
          <w:rFonts w:ascii="Times New Roman" w:hAnsi="Times New Roman" w:cs="Times New Roman"/>
          <w:sz w:val="24"/>
          <w:szCs w:val="24"/>
        </w:rPr>
      </w:pPr>
    </w:p>
    <w:p w14:paraId="1F896B3B" w14:textId="5084ED27" w:rsidR="00AA0EFF" w:rsidRPr="008A42CE" w:rsidRDefault="00AA0EFF" w:rsidP="008A42CE">
      <w:pPr>
        <w:spacing w:line="360" w:lineRule="auto"/>
        <w:jc w:val="both"/>
        <w:rPr>
          <w:rFonts w:ascii="Times New Roman" w:hAnsi="Times New Roman" w:cs="Times New Roman"/>
          <w:sz w:val="24"/>
          <w:szCs w:val="24"/>
        </w:rPr>
      </w:pPr>
    </w:p>
    <w:p w14:paraId="168ADDD1" w14:textId="5BF56588" w:rsidR="00AA0EFF" w:rsidRPr="008A42CE" w:rsidRDefault="00AA0EFF" w:rsidP="008A42CE">
      <w:pPr>
        <w:spacing w:line="360" w:lineRule="auto"/>
        <w:jc w:val="both"/>
        <w:rPr>
          <w:rFonts w:ascii="Times New Roman" w:hAnsi="Times New Roman" w:cs="Times New Roman"/>
          <w:sz w:val="24"/>
          <w:szCs w:val="24"/>
        </w:rPr>
      </w:pPr>
    </w:p>
    <w:p w14:paraId="704502F2" w14:textId="7359DE23" w:rsidR="00AA0EFF" w:rsidRPr="008A42CE" w:rsidRDefault="00AA0EFF" w:rsidP="008A42CE">
      <w:pPr>
        <w:spacing w:line="360" w:lineRule="auto"/>
        <w:jc w:val="both"/>
        <w:rPr>
          <w:rFonts w:ascii="Times New Roman" w:hAnsi="Times New Roman" w:cs="Times New Roman"/>
          <w:sz w:val="24"/>
          <w:szCs w:val="24"/>
        </w:rPr>
      </w:pPr>
    </w:p>
    <w:p w14:paraId="59ABD9D4" w14:textId="19395813" w:rsidR="00AA0EFF" w:rsidRPr="008A42CE" w:rsidRDefault="00AA0EFF" w:rsidP="008A42CE">
      <w:pPr>
        <w:spacing w:line="360" w:lineRule="auto"/>
        <w:jc w:val="both"/>
        <w:rPr>
          <w:rFonts w:ascii="Times New Roman" w:hAnsi="Times New Roman" w:cs="Times New Roman"/>
          <w:sz w:val="24"/>
          <w:szCs w:val="24"/>
        </w:rPr>
      </w:pPr>
    </w:p>
    <w:p w14:paraId="2C15BE5E" w14:textId="77777777" w:rsidR="00CB6873" w:rsidRPr="008A42CE" w:rsidRDefault="00CB6873" w:rsidP="008A42CE">
      <w:pPr>
        <w:pStyle w:val="Heading1"/>
      </w:pPr>
      <w:bookmarkStart w:id="1" w:name="_Toc65582540"/>
    </w:p>
    <w:p w14:paraId="5F6C00FA" w14:textId="77777777" w:rsidR="00CB6873" w:rsidRPr="008A42CE" w:rsidRDefault="00CB6873" w:rsidP="008A42CE">
      <w:pPr>
        <w:pStyle w:val="Heading1"/>
      </w:pPr>
    </w:p>
    <w:p w14:paraId="1FC80AA6" w14:textId="77777777" w:rsidR="00CB6873" w:rsidRPr="008A42CE" w:rsidRDefault="00CB6873" w:rsidP="008A42CE">
      <w:pPr>
        <w:pStyle w:val="Heading1"/>
      </w:pPr>
    </w:p>
    <w:p w14:paraId="296A9969" w14:textId="77777777" w:rsidR="00CB6873" w:rsidRPr="008A42CE" w:rsidRDefault="00CB6873" w:rsidP="008A42CE">
      <w:pPr>
        <w:pStyle w:val="Heading1"/>
      </w:pPr>
    </w:p>
    <w:p w14:paraId="0E9C76C7" w14:textId="77777777" w:rsidR="00CB6873" w:rsidRPr="008A42CE" w:rsidRDefault="00CB6873" w:rsidP="008A42CE">
      <w:pPr>
        <w:pStyle w:val="Heading1"/>
      </w:pPr>
    </w:p>
    <w:p w14:paraId="7331223D" w14:textId="3EFB66C3" w:rsidR="00CB6873" w:rsidRPr="008A42CE" w:rsidRDefault="00CB6873" w:rsidP="008A42CE">
      <w:pPr>
        <w:spacing w:line="360" w:lineRule="auto"/>
        <w:jc w:val="both"/>
        <w:rPr>
          <w:rFonts w:ascii="Times New Roman" w:hAnsi="Times New Roman" w:cs="Times New Roman"/>
          <w:sz w:val="24"/>
          <w:szCs w:val="24"/>
        </w:rPr>
      </w:pPr>
    </w:p>
    <w:p w14:paraId="3992CCE0" w14:textId="78D67EAC" w:rsidR="00CB6873" w:rsidRPr="008A42CE" w:rsidRDefault="00CB6873" w:rsidP="008A42CE">
      <w:pPr>
        <w:pStyle w:val="Heading1"/>
      </w:pPr>
    </w:p>
    <w:p w14:paraId="57C67742" w14:textId="77777777" w:rsidR="00CB6873" w:rsidRPr="008A42CE" w:rsidRDefault="00CB6873" w:rsidP="008A42CE">
      <w:pPr>
        <w:spacing w:line="360" w:lineRule="auto"/>
        <w:jc w:val="both"/>
        <w:rPr>
          <w:rFonts w:ascii="Times New Roman" w:hAnsi="Times New Roman" w:cs="Times New Roman"/>
          <w:sz w:val="24"/>
          <w:szCs w:val="24"/>
        </w:rPr>
      </w:pPr>
    </w:p>
    <w:p w14:paraId="72C55C3B" w14:textId="3986BCB2" w:rsidR="00B33E23" w:rsidRPr="008A42CE" w:rsidRDefault="002602A0" w:rsidP="008A42CE">
      <w:pPr>
        <w:pStyle w:val="Heading1"/>
      </w:pPr>
      <w:bookmarkStart w:id="2" w:name="_Toc66190326"/>
      <w:r w:rsidRPr="008A42CE">
        <w:lastRenderedPageBreak/>
        <w:t>CHAPTER 1: OVERVIEW</w:t>
      </w:r>
      <w:bookmarkStart w:id="3" w:name="_Toc65582541"/>
      <w:bookmarkEnd w:id="1"/>
      <w:bookmarkEnd w:id="2"/>
    </w:p>
    <w:p w14:paraId="0101C89E" w14:textId="77777777" w:rsidR="005658D9" w:rsidRPr="008A42CE" w:rsidRDefault="005658D9" w:rsidP="008A42CE">
      <w:pPr>
        <w:spacing w:line="360" w:lineRule="auto"/>
        <w:jc w:val="both"/>
        <w:rPr>
          <w:rFonts w:ascii="Times New Roman" w:hAnsi="Times New Roman" w:cs="Times New Roman"/>
          <w:sz w:val="24"/>
          <w:szCs w:val="24"/>
        </w:rPr>
      </w:pPr>
    </w:p>
    <w:p w14:paraId="479154B3" w14:textId="6A2A45D1" w:rsidR="001168D6" w:rsidRPr="008A42CE" w:rsidRDefault="001168D6" w:rsidP="008A42CE">
      <w:pPr>
        <w:pStyle w:val="Heading2"/>
      </w:pPr>
      <w:bookmarkStart w:id="4" w:name="_Toc66190327"/>
      <w:r w:rsidRPr="008A42CE">
        <w:t>1.1 Introduction</w:t>
      </w:r>
      <w:bookmarkEnd w:id="3"/>
      <w:bookmarkEnd w:id="4"/>
    </w:p>
    <w:p w14:paraId="1E62DF01" w14:textId="6B689787" w:rsidR="00B33E23" w:rsidRPr="008A42CE" w:rsidRDefault="00E141CE" w:rsidP="008A42CE">
      <w:pPr>
        <w:pStyle w:val="Standard"/>
        <w:spacing w:after="0" w:line="360" w:lineRule="auto"/>
        <w:jc w:val="both"/>
        <w:rPr>
          <w:rFonts w:ascii="Times New Roman" w:eastAsia="Times New Roman" w:hAnsi="Times New Roman" w:cs="Times New Roman"/>
          <w:sz w:val="24"/>
          <w:szCs w:val="24"/>
        </w:rPr>
      </w:pPr>
      <w:bookmarkStart w:id="5" w:name="_Hlk64308175"/>
      <w:r w:rsidRPr="008A42CE">
        <w:rPr>
          <w:rFonts w:ascii="Times New Roman" w:eastAsia="Times New Roman" w:hAnsi="Times New Roman" w:cs="Times New Roman"/>
          <w:sz w:val="24"/>
          <w:szCs w:val="24"/>
        </w:rPr>
        <w:t xml:space="preserve">The </w:t>
      </w:r>
      <w:r w:rsidR="00D21653" w:rsidRPr="008A42CE">
        <w:rPr>
          <w:rFonts w:ascii="Times New Roman" w:eastAsia="Times New Roman" w:hAnsi="Times New Roman" w:cs="Times New Roman"/>
          <w:sz w:val="24"/>
          <w:szCs w:val="24"/>
        </w:rPr>
        <w:t xml:space="preserve">significance of </w:t>
      </w:r>
      <w:r w:rsidR="007F6F95" w:rsidRPr="008A42CE">
        <w:rPr>
          <w:rFonts w:ascii="Times New Roman" w:eastAsia="Times New Roman" w:hAnsi="Times New Roman" w:cs="Times New Roman"/>
          <w:sz w:val="24"/>
          <w:szCs w:val="24"/>
        </w:rPr>
        <w:t xml:space="preserve">the </w:t>
      </w:r>
      <w:r w:rsidR="00D21653" w:rsidRPr="008A42CE">
        <w:rPr>
          <w:rFonts w:ascii="Times New Roman" w:eastAsia="Times New Roman" w:hAnsi="Times New Roman" w:cs="Times New Roman"/>
          <w:sz w:val="24"/>
          <w:szCs w:val="24"/>
        </w:rPr>
        <w:t xml:space="preserve">fashion </w:t>
      </w:r>
      <w:r w:rsidRPr="008A42CE">
        <w:rPr>
          <w:rFonts w:ascii="Times New Roman" w:eastAsia="Times New Roman" w:hAnsi="Times New Roman" w:cs="Times New Roman"/>
          <w:sz w:val="24"/>
          <w:szCs w:val="24"/>
        </w:rPr>
        <w:t>industry has</w:t>
      </w:r>
      <w:r w:rsidR="00D21653" w:rsidRPr="008A42CE">
        <w:rPr>
          <w:rFonts w:ascii="Times New Roman" w:eastAsia="Times New Roman" w:hAnsi="Times New Roman" w:cs="Times New Roman"/>
          <w:sz w:val="24"/>
          <w:szCs w:val="24"/>
        </w:rPr>
        <w:t xml:space="preserve"> </w:t>
      </w:r>
      <w:r w:rsidRPr="008A42CE">
        <w:rPr>
          <w:rFonts w:ascii="Times New Roman" w:eastAsia="Times New Roman" w:hAnsi="Times New Roman" w:cs="Times New Roman"/>
          <w:sz w:val="24"/>
          <w:szCs w:val="24"/>
        </w:rPr>
        <w:t>emerg</w:t>
      </w:r>
      <w:r w:rsidR="00370412" w:rsidRPr="008A42CE">
        <w:rPr>
          <w:rFonts w:ascii="Times New Roman" w:eastAsia="Times New Roman" w:hAnsi="Times New Roman" w:cs="Times New Roman"/>
          <w:sz w:val="24"/>
          <w:szCs w:val="24"/>
        </w:rPr>
        <w:t>ed</w:t>
      </w:r>
      <w:r w:rsidRPr="008A42CE">
        <w:rPr>
          <w:rFonts w:ascii="Times New Roman" w:eastAsia="Times New Roman" w:hAnsi="Times New Roman" w:cs="Times New Roman"/>
          <w:sz w:val="24"/>
          <w:szCs w:val="24"/>
        </w:rPr>
        <w:t xml:space="preserve"> over the last 20 years considered to be</w:t>
      </w:r>
      <w:r w:rsidR="00370412" w:rsidRPr="008A42CE">
        <w:rPr>
          <w:rFonts w:ascii="Times New Roman" w:eastAsia="Times New Roman" w:hAnsi="Times New Roman" w:cs="Times New Roman"/>
          <w:sz w:val="24"/>
          <w:szCs w:val="24"/>
        </w:rPr>
        <w:t xml:space="preserve"> the</w:t>
      </w:r>
      <w:r w:rsidRPr="008A42CE">
        <w:rPr>
          <w:rFonts w:ascii="Times New Roman" w:eastAsia="Times New Roman" w:hAnsi="Times New Roman" w:cs="Times New Roman"/>
          <w:sz w:val="24"/>
          <w:szCs w:val="24"/>
        </w:rPr>
        <w:t xml:space="preserve"> third</w:t>
      </w:r>
      <w:r w:rsidR="007F6F95" w:rsidRPr="008A42CE">
        <w:rPr>
          <w:rFonts w:ascii="Times New Roman" w:eastAsia="Times New Roman" w:hAnsi="Times New Roman" w:cs="Times New Roman"/>
          <w:sz w:val="24"/>
          <w:szCs w:val="24"/>
        </w:rPr>
        <w:t>-</w:t>
      </w:r>
      <w:r w:rsidRPr="008A42CE">
        <w:rPr>
          <w:rFonts w:ascii="Times New Roman" w:eastAsia="Times New Roman" w:hAnsi="Times New Roman" w:cs="Times New Roman"/>
          <w:sz w:val="24"/>
          <w:szCs w:val="24"/>
        </w:rPr>
        <w:t>largest manufacturing industry worldwide after automobiles and technology industries.</w:t>
      </w:r>
      <w:r w:rsidR="00B03FEF" w:rsidRPr="008A42CE">
        <w:rPr>
          <w:rFonts w:ascii="Times New Roman" w:eastAsia="Times New Roman" w:hAnsi="Times New Roman" w:cs="Times New Roman"/>
          <w:sz w:val="24"/>
          <w:szCs w:val="24"/>
          <w:shd w:val="clear" w:color="auto" w:fill="FFFFFF"/>
        </w:rPr>
        <w:t xml:space="preserve"> </w:t>
      </w:r>
      <w:r w:rsidR="00370412" w:rsidRPr="008A42CE">
        <w:rPr>
          <w:rFonts w:ascii="Times New Roman" w:eastAsia="Times New Roman" w:hAnsi="Times New Roman" w:cs="Times New Roman"/>
          <w:sz w:val="24"/>
          <w:szCs w:val="24"/>
          <w:shd w:val="clear" w:color="auto" w:fill="FFFFFF"/>
        </w:rPr>
        <w:t>The f</w:t>
      </w:r>
      <w:r w:rsidR="00B03FEF" w:rsidRPr="008A42CE">
        <w:rPr>
          <w:rFonts w:ascii="Times New Roman" w:eastAsia="Times New Roman" w:hAnsi="Times New Roman" w:cs="Times New Roman"/>
          <w:sz w:val="24"/>
          <w:szCs w:val="24"/>
          <w:shd w:val="clear" w:color="auto" w:fill="FFFFFF"/>
        </w:rPr>
        <w:t xml:space="preserve">ashion industry is </w:t>
      </w:r>
      <w:r w:rsidR="00370412" w:rsidRPr="008A42CE">
        <w:rPr>
          <w:rFonts w:ascii="Times New Roman" w:eastAsia="Times New Roman" w:hAnsi="Times New Roman" w:cs="Times New Roman"/>
          <w:sz w:val="24"/>
          <w:szCs w:val="24"/>
          <w:shd w:val="clear" w:color="auto" w:fill="FFFFFF"/>
        </w:rPr>
        <w:t>an evolving</w:t>
      </w:r>
      <w:r w:rsidR="00B03FEF" w:rsidRPr="008A42CE">
        <w:rPr>
          <w:rFonts w:ascii="Times New Roman" w:eastAsia="Times New Roman" w:hAnsi="Times New Roman" w:cs="Times New Roman"/>
          <w:sz w:val="24"/>
          <w:szCs w:val="24"/>
          <w:shd w:val="clear" w:color="auto" w:fill="FFFFFF"/>
        </w:rPr>
        <w:t xml:space="preserve"> industry in today’s age whose dynamics change in a short period</w:t>
      </w:r>
      <w:r w:rsidR="00CC5CDC" w:rsidRPr="008A42CE">
        <w:rPr>
          <w:rFonts w:ascii="Times New Roman" w:eastAsia="Times New Roman" w:hAnsi="Times New Roman" w:cs="Times New Roman"/>
          <w:sz w:val="24"/>
          <w:szCs w:val="24"/>
          <w:shd w:val="clear" w:color="auto" w:fill="FFFFFF"/>
        </w:rPr>
        <w:t>.</w:t>
      </w:r>
      <w:r w:rsidR="00C37BC6" w:rsidRPr="008A42CE">
        <w:rPr>
          <w:rFonts w:ascii="Times New Roman" w:eastAsia="Times New Roman" w:hAnsi="Times New Roman" w:cs="Times New Roman"/>
          <w:sz w:val="24"/>
          <w:szCs w:val="24"/>
          <w:shd w:val="clear" w:color="auto" w:fill="FFFFFF"/>
        </w:rPr>
        <w:t xml:space="preserve"> </w:t>
      </w:r>
      <w:r w:rsidR="00B03FEF" w:rsidRPr="008A42CE">
        <w:rPr>
          <w:rFonts w:ascii="Times New Roman" w:eastAsia="Times New Roman" w:hAnsi="Times New Roman" w:cs="Times New Roman"/>
          <w:sz w:val="24"/>
          <w:szCs w:val="24"/>
          <w:shd w:val="clear" w:color="auto" w:fill="FFFFFF"/>
        </w:rPr>
        <w:t>Every fashion brand company want</w:t>
      </w:r>
      <w:r w:rsidR="00370412" w:rsidRPr="008A42CE">
        <w:rPr>
          <w:rFonts w:ascii="Times New Roman" w:eastAsia="Times New Roman" w:hAnsi="Times New Roman" w:cs="Times New Roman"/>
          <w:sz w:val="24"/>
          <w:szCs w:val="24"/>
          <w:shd w:val="clear" w:color="auto" w:fill="FFFFFF"/>
        </w:rPr>
        <w:t>s</w:t>
      </w:r>
      <w:r w:rsidR="00B03FEF" w:rsidRPr="008A42CE">
        <w:rPr>
          <w:rFonts w:ascii="Times New Roman" w:eastAsia="Times New Roman" w:hAnsi="Times New Roman" w:cs="Times New Roman"/>
          <w:sz w:val="24"/>
          <w:szCs w:val="24"/>
          <w:shd w:val="clear" w:color="auto" w:fill="FFFFFF"/>
        </w:rPr>
        <w:t xml:space="preserve"> to create and deliver customer value in a personali</w:t>
      </w:r>
      <w:r w:rsidR="00370412" w:rsidRPr="008A42CE">
        <w:rPr>
          <w:rFonts w:ascii="Times New Roman" w:eastAsia="Times New Roman" w:hAnsi="Times New Roman" w:cs="Times New Roman"/>
          <w:sz w:val="24"/>
          <w:szCs w:val="24"/>
          <w:shd w:val="clear" w:color="auto" w:fill="FFFFFF"/>
        </w:rPr>
        <w:t>z</w:t>
      </w:r>
      <w:r w:rsidR="00B03FEF" w:rsidRPr="008A42CE">
        <w:rPr>
          <w:rFonts w:ascii="Times New Roman" w:eastAsia="Times New Roman" w:hAnsi="Times New Roman" w:cs="Times New Roman"/>
          <w:sz w:val="24"/>
          <w:szCs w:val="24"/>
          <w:shd w:val="clear" w:color="auto" w:fill="FFFFFF"/>
        </w:rPr>
        <w:t xml:space="preserve">ed way that leads the company to use various digital marketing approaches for their business. </w:t>
      </w:r>
      <w:bookmarkEnd w:id="5"/>
      <w:r w:rsidR="001168D6" w:rsidRPr="008A42CE">
        <w:rPr>
          <w:rFonts w:ascii="Times New Roman" w:eastAsia="Times New Roman" w:hAnsi="Times New Roman" w:cs="Times New Roman"/>
          <w:sz w:val="24"/>
          <w:szCs w:val="24"/>
        </w:rPr>
        <w:t>The topic was mainly chosen by</w:t>
      </w:r>
      <w:r w:rsidR="00B03FEF" w:rsidRPr="008A42CE">
        <w:rPr>
          <w:rFonts w:ascii="Times New Roman" w:eastAsia="Times New Roman" w:hAnsi="Times New Roman" w:cs="Times New Roman"/>
          <w:sz w:val="24"/>
          <w:szCs w:val="24"/>
        </w:rPr>
        <w:t xml:space="preserve"> the researcher</w:t>
      </w:r>
      <w:r w:rsidR="009C422A" w:rsidRPr="008A42CE">
        <w:rPr>
          <w:rFonts w:ascii="Times New Roman" w:eastAsia="Times New Roman" w:hAnsi="Times New Roman" w:cs="Times New Roman"/>
          <w:sz w:val="24"/>
          <w:szCs w:val="24"/>
        </w:rPr>
        <w:t xml:space="preserve"> as most of the people wants to adopt new technology in their shopping habits due to the </w:t>
      </w:r>
      <w:r w:rsidR="009C422A" w:rsidRPr="008A42CE">
        <w:rPr>
          <w:rFonts w:ascii="Times New Roman" w:eastAsia="Times New Roman" w:hAnsi="Times New Roman" w:cs="Times New Roman"/>
          <w:sz w:val="24"/>
          <w:szCs w:val="24"/>
          <w:shd w:val="clear" w:color="auto" w:fill="FFFFFF"/>
        </w:rPr>
        <w:t>Internet penetration, busy life schedules,</w:t>
      </w:r>
      <w:r w:rsidR="009C422A" w:rsidRPr="008A42CE">
        <w:rPr>
          <w:rFonts w:ascii="Times New Roman" w:hAnsi="Times New Roman" w:cs="Times New Roman"/>
          <w:sz w:val="24"/>
          <w:szCs w:val="24"/>
        </w:rPr>
        <w:t xml:space="preserve"> status concern.</w:t>
      </w:r>
      <w:r w:rsidR="009C422A" w:rsidRPr="008A42CE">
        <w:rPr>
          <w:rFonts w:ascii="Times New Roman" w:eastAsia="Times New Roman" w:hAnsi="Times New Roman" w:cs="Times New Roman"/>
          <w:sz w:val="24"/>
          <w:szCs w:val="24"/>
        </w:rPr>
        <w:t xml:space="preserve"> Therefore, </w:t>
      </w:r>
      <w:r w:rsidR="00B03FEF" w:rsidRPr="008A42CE">
        <w:rPr>
          <w:rFonts w:ascii="Times New Roman" w:eastAsia="Times New Roman" w:hAnsi="Times New Roman" w:cs="Times New Roman"/>
          <w:sz w:val="24"/>
          <w:szCs w:val="24"/>
        </w:rPr>
        <w:t>by</w:t>
      </w:r>
      <w:r w:rsidR="001168D6" w:rsidRPr="008A42CE">
        <w:rPr>
          <w:rFonts w:ascii="Times New Roman" w:eastAsia="Times New Roman" w:hAnsi="Times New Roman" w:cs="Times New Roman"/>
          <w:sz w:val="24"/>
          <w:szCs w:val="24"/>
        </w:rPr>
        <w:t xml:space="preserve"> seeing the ongoing popularity of digital marketing </w:t>
      </w:r>
      <w:r w:rsidR="00FD0A11" w:rsidRPr="008A42CE">
        <w:rPr>
          <w:rFonts w:ascii="Times New Roman" w:eastAsia="Times New Roman" w:hAnsi="Times New Roman" w:cs="Times New Roman"/>
          <w:sz w:val="24"/>
          <w:szCs w:val="24"/>
        </w:rPr>
        <w:t xml:space="preserve">and seeing the need for businesses </w:t>
      </w:r>
      <w:r w:rsidR="001168D6" w:rsidRPr="008A42CE">
        <w:rPr>
          <w:rFonts w:ascii="Times New Roman" w:eastAsia="Times New Roman" w:hAnsi="Times New Roman" w:cs="Times New Roman"/>
          <w:sz w:val="24"/>
          <w:szCs w:val="24"/>
        </w:rPr>
        <w:t>to have a</w:t>
      </w:r>
      <w:r w:rsidR="00FD0A11" w:rsidRPr="008A42CE">
        <w:rPr>
          <w:rFonts w:ascii="Times New Roman" w:eastAsia="Times New Roman" w:hAnsi="Times New Roman" w:cs="Times New Roman"/>
          <w:sz w:val="24"/>
          <w:szCs w:val="24"/>
        </w:rPr>
        <w:t>n</w:t>
      </w:r>
      <w:r w:rsidR="001168D6" w:rsidRPr="008A42CE">
        <w:rPr>
          <w:rFonts w:ascii="Times New Roman" w:eastAsia="Times New Roman" w:hAnsi="Times New Roman" w:cs="Times New Roman"/>
          <w:sz w:val="24"/>
          <w:szCs w:val="24"/>
        </w:rPr>
        <w:t xml:space="preserve"> online presence</w:t>
      </w:r>
      <w:r w:rsidR="00FD0A11" w:rsidRPr="008A42CE">
        <w:rPr>
          <w:rFonts w:ascii="Times New Roman" w:eastAsia="Times New Roman" w:hAnsi="Times New Roman" w:cs="Times New Roman"/>
          <w:sz w:val="24"/>
          <w:szCs w:val="24"/>
        </w:rPr>
        <w:t xml:space="preserve"> </w:t>
      </w:r>
      <w:r w:rsidR="00435CA9" w:rsidRPr="008A42CE">
        <w:rPr>
          <w:rFonts w:ascii="Times New Roman" w:eastAsia="Times New Roman" w:hAnsi="Times New Roman" w:cs="Times New Roman"/>
          <w:sz w:val="24"/>
          <w:szCs w:val="24"/>
        </w:rPr>
        <w:t>to improve</w:t>
      </w:r>
      <w:r w:rsidR="005A0B7F" w:rsidRPr="008A42CE">
        <w:rPr>
          <w:rFonts w:ascii="Times New Roman" w:eastAsia="Times New Roman" w:hAnsi="Times New Roman" w:cs="Times New Roman"/>
          <w:sz w:val="24"/>
          <w:szCs w:val="24"/>
        </w:rPr>
        <w:t xml:space="preserve"> </w:t>
      </w:r>
      <w:r w:rsidR="00435CA9" w:rsidRPr="008A42CE">
        <w:rPr>
          <w:rFonts w:ascii="Times New Roman" w:eastAsia="Times New Roman" w:hAnsi="Times New Roman" w:cs="Times New Roman"/>
          <w:sz w:val="24"/>
          <w:szCs w:val="24"/>
        </w:rPr>
        <w:t>organizational performance, the</w:t>
      </w:r>
      <w:r w:rsidR="009C422A" w:rsidRPr="008A42CE">
        <w:rPr>
          <w:rFonts w:ascii="Times New Roman" w:eastAsia="Times New Roman" w:hAnsi="Times New Roman" w:cs="Times New Roman"/>
          <w:sz w:val="24"/>
          <w:szCs w:val="24"/>
        </w:rPr>
        <w:t xml:space="preserve"> researcher</w:t>
      </w:r>
      <w:r w:rsidR="00370412" w:rsidRPr="008A42CE">
        <w:rPr>
          <w:rFonts w:ascii="Times New Roman" w:eastAsia="Times New Roman" w:hAnsi="Times New Roman" w:cs="Times New Roman"/>
          <w:sz w:val="24"/>
          <w:szCs w:val="24"/>
        </w:rPr>
        <w:t>s</w:t>
      </w:r>
      <w:r w:rsidR="009C422A" w:rsidRPr="008A42CE">
        <w:rPr>
          <w:rFonts w:ascii="Times New Roman" w:eastAsia="Times New Roman" w:hAnsi="Times New Roman" w:cs="Times New Roman"/>
          <w:sz w:val="24"/>
          <w:szCs w:val="24"/>
        </w:rPr>
        <w:t xml:space="preserve"> want to investigate the </w:t>
      </w:r>
      <w:r w:rsidR="006B6B73" w:rsidRPr="008A42CE">
        <w:rPr>
          <w:rFonts w:ascii="Times New Roman" w:eastAsia="Times New Roman" w:hAnsi="Times New Roman" w:cs="Times New Roman"/>
          <w:sz w:val="24"/>
          <w:szCs w:val="24"/>
        </w:rPr>
        <w:t>topic. A</w:t>
      </w:r>
      <w:r w:rsidR="00010CD4" w:rsidRPr="008A42CE">
        <w:rPr>
          <w:rFonts w:ascii="Times New Roman" w:eastAsia="Times New Roman" w:hAnsi="Times New Roman" w:cs="Times New Roman"/>
          <w:sz w:val="24"/>
          <w:szCs w:val="24"/>
        </w:rPr>
        <w:t xml:space="preserve"> </w:t>
      </w:r>
      <w:r w:rsidR="00994712" w:rsidRPr="008A42CE">
        <w:rPr>
          <w:rFonts w:ascii="Times New Roman" w:eastAsia="Times New Roman" w:hAnsi="Times New Roman" w:cs="Times New Roman"/>
          <w:sz w:val="24"/>
          <w:szCs w:val="24"/>
        </w:rPr>
        <w:t>case study methodology</w:t>
      </w:r>
      <w:r w:rsidR="00010CD4" w:rsidRPr="008A42CE">
        <w:rPr>
          <w:rFonts w:ascii="Times New Roman" w:eastAsia="Times New Roman" w:hAnsi="Times New Roman" w:cs="Times New Roman"/>
          <w:sz w:val="24"/>
          <w:szCs w:val="24"/>
        </w:rPr>
        <w:t xml:space="preserve"> was used</w:t>
      </w:r>
      <w:r w:rsidR="00994712" w:rsidRPr="008A42CE">
        <w:rPr>
          <w:rFonts w:ascii="Times New Roman" w:eastAsia="Times New Roman" w:hAnsi="Times New Roman" w:cs="Times New Roman"/>
          <w:sz w:val="24"/>
          <w:szCs w:val="24"/>
        </w:rPr>
        <w:t xml:space="preserve"> to examine the role of digital marketing in</w:t>
      </w:r>
      <w:r w:rsidR="00370412" w:rsidRPr="008A42CE">
        <w:rPr>
          <w:rFonts w:ascii="Times New Roman" w:eastAsia="Times New Roman" w:hAnsi="Times New Roman" w:cs="Times New Roman"/>
          <w:sz w:val="24"/>
          <w:szCs w:val="24"/>
        </w:rPr>
        <w:t xml:space="preserve"> the </w:t>
      </w:r>
      <w:r w:rsidR="00994712" w:rsidRPr="008A42CE">
        <w:rPr>
          <w:rFonts w:ascii="Times New Roman" w:eastAsia="Times New Roman" w:hAnsi="Times New Roman" w:cs="Times New Roman"/>
          <w:sz w:val="24"/>
          <w:szCs w:val="24"/>
        </w:rPr>
        <w:t xml:space="preserve">performance of one fashion brand company in the United Kingdom. </w:t>
      </w:r>
      <w:r w:rsidR="0084536D" w:rsidRPr="008A42CE">
        <w:rPr>
          <w:rFonts w:ascii="Times New Roman" w:eastAsia="Times New Roman" w:hAnsi="Times New Roman" w:cs="Times New Roman"/>
          <w:sz w:val="24"/>
          <w:szCs w:val="24"/>
        </w:rPr>
        <w:t xml:space="preserve">Moreover, the study was conducted </w:t>
      </w:r>
      <w:r w:rsidR="00664F85" w:rsidRPr="008A42CE">
        <w:rPr>
          <w:rFonts w:ascii="Times New Roman" w:eastAsia="Times New Roman" w:hAnsi="Times New Roman" w:cs="Times New Roman"/>
          <w:sz w:val="24"/>
          <w:szCs w:val="24"/>
        </w:rPr>
        <w:t>based on</w:t>
      </w:r>
      <w:r w:rsidR="00370412" w:rsidRPr="008A42CE">
        <w:rPr>
          <w:rFonts w:ascii="Times New Roman" w:eastAsia="Times New Roman" w:hAnsi="Times New Roman" w:cs="Times New Roman"/>
          <w:sz w:val="24"/>
          <w:szCs w:val="24"/>
        </w:rPr>
        <w:t xml:space="preserve"> </w:t>
      </w:r>
      <w:r w:rsidR="0084536D" w:rsidRPr="008A42CE">
        <w:rPr>
          <w:rFonts w:ascii="Times New Roman" w:eastAsia="Times New Roman" w:hAnsi="Times New Roman" w:cs="Times New Roman"/>
          <w:sz w:val="24"/>
          <w:szCs w:val="24"/>
        </w:rPr>
        <w:t xml:space="preserve">various </w:t>
      </w:r>
      <w:r w:rsidR="00664F85" w:rsidRPr="008A42CE">
        <w:rPr>
          <w:rFonts w:ascii="Times New Roman" w:eastAsia="Times New Roman" w:hAnsi="Times New Roman" w:cs="Times New Roman"/>
          <w:sz w:val="24"/>
          <w:szCs w:val="24"/>
        </w:rPr>
        <w:t xml:space="preserve">secondary data sources such as published </w:t>
      </w:r>
      <w:r w:rsidR="0084536D" w:rsidRPr="008A42CE">
        <w:rPr>
          <w:rFonts w:ascii="Times New Roman" w:eastAsia="Times New Roman" w:hAnsi="Times New Roman" w:cs="Times New Roman"/>
          <w:sz w:val="24"/>
          <w:szCs w:val="24"/>
        </w:rPr>
        <w:t>journals,</w:t>
      </w:r>
      <w:r w:rsidR="009D0C7B" w:rsidRPr="008A42CE">
        <w:rPr>
          <w:rFonts w:ascii="Times New Roman" w:eastAsia="Times New Roman" w:hAnsi="Times New Roman" w:cs="Times New Roman"/>
          <w:sz w:val="24"/>
          <w:szCs w:val="24"/>
        </w:rPr>
        <w:t xml:space="preserve"> </w:t>
      </w:r>
      <w:r w:rsidR="0084536D" w:rsidRPr="008A42CE">
        <w:rPr>
          <w:rFonts w:ascii="Times New Roman" w:eastAsia="Times New Roman" w:hAnsi="Times New Roman" w:cs="Times New Roman"/>
          <w:sz w:val="24"/>
          <w:szCs w:val="24"/>
        </w:rPr>
        <w:t>e-</w:t>
      </w:r>
      <w:r w:rsidR="00664F85" w:rsidRPr="008A42CE">
        <w:rPr>
          <w:rFonts w:ascii="Times New Roman" w:eastAsia="Times New Roman" w:hAnsi="Times New Roman" w:cs="Times New Roman"/>
          <w:sz w:val="24"/>
          <w:szCs w:val="24"/>
        </w:rPr>
        <w:t>books,</w:t>
      </w:r>
      <w:r w:rsidR="009D0C7B" w:rsidRPr="008A42CE">
        <w:rPr>
          <w:rFonts w:ascii="Times New Roman" w:eastAsia="Times New Roman" w:hAnsi="Times New Roman" w:cs="Times New Roman"/>
          <w:sz w:val="24"/>
          <w:szCs w:val="24"/>
        </w:rPr>
        <w:t xml:space="preserve"> </w:t>
      </w:r>
      <w:r w:rsidR="00664F85" w:rsidRPr="008A42CE">
        <w:rPr>
          <w:rFonts w:ascii="Times New Roman" w:eastAsia="Times New Roman" w:hAnsi="Times New Roman" w:cs="Times New Roman"/>
          <w:sz w:val="24"/>
          <w:szCs w:val="24"/>
        </w:rPr>
        <w:t>syndicated research articles, newspaper</w:t>
      </w:r>
      <w:r w:rsidR="009D0C7B" w:rsidRPr="008A42CE">
        <w:rPr>
          <w:rFonts w:ascii="Times New Roman" w:eastAsia="Times New Roman" w:hAnsi="Times New Roman" w:cs="Times New Roman"/>
          <w:sz w:val="24"/>
          <w:szCs w:val="24"/>
        </w:rPr>
        <w:t xml:space="preserve"> </w:t>
      </w:r>
      <w:r w:rsidR="00664F85" w:rsidRPr="008A42CE">
        <w:rPr>
          <w:rFonts w:ascii="Times New Roman" w:eastAsia="Times New Roman" w:hAnsi="Times New Roman" w:cs="Times New Roman"/>
          <w:sz w:val="24"/>
          <w:szCs w:val="24"/>
        </w:rPr>
        <w:t>blogs</w:t>
      </w:r>
      <w:r w:rsidR="00370412" w:rsidRPr="008A42CE">
        <w:rPr>
          <w:rFonts w:ascii="Times New Roman" w:eastAsia="Times New Roman" w:hAnsi="Times New Roman" w:cs="Times New Roman"/>
          <w:sz w:val="24"/>
          <w:szCs w:val="24"/>
        </w:rPr>
        <w:t>,</w:t>
      </w:r>
      <w:r w:rsidR="00664F85" w:rsidRPr="008A42CE">
        <w:rPr>
          <w:rFonts w:ascii="Times New Roman" w:eastAsia="Times New Roman" w:hAnsi="Times New Roman" w:cs="Times New Roman"/>
          <w:sz w:val="24"/>
          <w:szCs w:val="24"/>
        </w:rPr>
        <w:t xml:space="preserve"> </w:t>
      </w:r>
      <w:r w:rsidR="00C923B0" w:rsidRPr="008A42CE">
        <w:rPr>
          <w:rFonts w:ascii="Times New Roman" w:eastAsia="Times New Roman" w:hAnsi="Times New Roman" w:cs="Times New Roman"/>
          <w:sz w:val="24"/>
          <w:szCs w:val="24"/>
        </w:rPr>
        <w:t>along with</w:t>
      </w:r>
      <w:r w:rsidR="00664F85" w:rsidRPr="008A42CE">
        <w:rPr>
          <w:rFonts w:ascii="Times New Roman" w:eastAsia="Times New Roman" w:hAnsi="Times New Roman" w:cs="Times New Roman"/>
          <w:sz w:val="24"/>
          <w:szCs w:val="24"/>
        </w:rPr>
        <w:t xml:space="preserve"> conceptual analysis </w:t>
      </w:r>
      <w:r w:rsidR="00C923B0" w:rsidRPr="008A42CE">
        <w:rPr>
          <w:rFonts w:ascii="Times New Roman" w:eastAsia="Times New Roman" w:hAnsi="Times New Roman" w:cs="Times New Roman"/>
          <w:sz w:val="24"/>
          <w:szCs w:val="24"/>
        </w:rPr>
        <w:t>that was done</w:t>
      </w:r>
      <w:r w:rsidR="00664F85" w:rsidRPr="008A42CE">
        <w:rPr>
          <w:rFonts w:ascii="Times New Roman" w:eastAsia="Times New Roman" w:hAnsi="Times New Roman" w:cs="Times New Roman"/>
          <w:sz w:val="24"/>
          <w:szCs w:val="24"/>
        </w:rPr>
        <w:t xml:space="preserve"> through v</w:t>
      </w:r>
      <w:r w:rsidR="001168D6" w:rsidRPr="008A42CE">
        <w:rPr>
          <w:rFonts w:ascii="Times New Roman" w:eastAsia="Times New Roman" w:hAnsi="Times New Roman" w:cs="Times New Roman"/>
          <w:sz w:val="24"/>
          <w:szCs w:val="24"/>
        </w:rPr>
        <w:t xml:space="preserve">arious </w:t>
      </w:r>
      <w:r w:rsidR="00FD0A11" w:rsidRPr="008A42CE">
        <w:rPr>
          <w:rFonts w:ascii="Times New Roman" w:eastAsia="Times New Roman" w:hAnsi="Times New Roman" w:cs="Times New Roman"/>
          <w:sz w:val="24"/>
          <w:szCs w:val="24"/>
        </w:rPr>
        <w:t>theories and model</w:t>
      </w:r>
      <w:r w:rsidR="007F6F95" w:rsidRPr="008A42CE">
        <w:rPr>
          <w:rFonts w:ascii="Times New Roman" w:eastAsia="Times New Roman" w:hAnsi="Times New Roman" w:cs="Times New Roman"/>
          <w:sz w:val="24"/>
          <w:szCs w:val="24"/>
        </w:rPr>
        <w:t>s</w:t>
      </w:r>
      <w:r w:rsidR="009D0C7B" w:rsidRPr="008A42CE">
        <w:rPr>
          <w:rFonts w:ascii="Times New Roman" w:eastAsia="Times New Roman" w:hAnsi="Times New Roman" w:cs="Times New Roman"/>
          <w:sz w:val="24"/>
          <w:szCs w:val="24"/>
        </w:rPr>
        <w:t xml:space="preserve"> </w:t>
      </w:r>
      <w:r w:rsidR="00FD0A11" w:rsidRPr="008A42CE">
        <w:rPr>
          <w:rFonts w:ascii="Times New Roman" w:eastAsia="Times New Roman" w:hAnsi="Times New Roman" w:cs="Times New Roman"/>
          <w:sz w:val="24"/>
          <w:szCs w:val="24"/>
        </w:rPr>
        <w:t>to discuss</w:t>
      </w:r>
      <w:r w:rsidR="007F6F95" w:rsidRPr="008A42CE">
        <w:rPr>
          <w:rFonts w:ascii="Times New Roman" w:eastAsia="Times New Roman" w:hAnsi="Times New Roman" w:cs="Times New Roman"/>
          <w:sz w:val="24"/>
          <w:szCs w:val="24"/>
        </w:rPr>
        <w:t xml:space="preserve"> </w:t>
      </w:r>
      <w:r w:rsidR="001168D6" w:rsidRPr="008A42CE">
        <w:rPr>
          <w:rFonts w:ascii="Times New Roman" w:eastAsia="Times New Roman" w:hAnsi="Times New Roman" w:cs="Times New Roman"/>
          <w:sz w:val="24"/>
          <w:szCs w:val="24"/>
        </w:rPr>
        <w:t xml:space="preserve">digital marketing and its </w:t>
      </w:r>
      <w:r w:rsidR="00942F8F" w:rsidRPr="008A42CE">
        <w:rPr>
          <w:rFonts w:ascii="Times New Roman" w:eastAsia="Times New Roman" w:hAnsi="Times New Roman" w:cs="Times New Roman"/>
          <w:sz w:val="24"/>
          <w:szCs w:val="24"/>
        </w:rPr>
        <w:t>influence</w:t>
      </w:r>
      <w:r w:rsidR="001168D6" w:rsidRPr="008A42CE">
        <w:rPr>
          <w:rFonts w:ascii="Times New Roman" w:eastAsia="Times New Roman" w:hAnsi="Times New Roman" w:cs="Times New Roman"/>
          <w:sz w:val="24"/>
          <w:szCs w:val="24"/>
        </w:rPr>
        <w:t xml:space="preserve"> on the organizational </w:t>
      </w:r>
      <w:r w:rsidR="007507C1" w:rsidRPr="008A42CE">
        <w:rPr>
          <w:rFonts w:ascii="Times New Roman" w:eastAsia="Times New Roman" w:hAnsi="Times New Roman" w:cs="Times New Roman"/>
          <w:sz w:val="24"/>
          <w:szCs w:val="24"/>
        </w:rPr>
        <w:t>presentation</w:t>
      </w:r>
      <w:r w:rsidR="001168D6" w:rsidRPr="008A42CE">
        <w:rPr>
          <w:rFonts w:ascii="Times New Roman" w:eastAsia="Times New Roman" w:hAnsi="Times New Roman" w:cs="Times New Roman"/>
          <w:sz w:val="24"/>
          <w:szCs w:val="24"/>
        </w:rPr>
        <w:t xml:space="preserve"> of </w:t>
      </w:r>
      <w:r w:rsidR="007507C1" w:rsidRPr="008A42CE">
        <w:rPr>
          <w:rFonts w:ascii="Times New Roman" w:eastAsia="Times New Roman" w:hAnsi="Times New Roman" w:cs="Times New Roman"/>
          <w:sz w:val="24"/>
          <w:szCs w:val="24"/>
        </w:rPr>
        <w:t>a company.</w:t>
      </w:r>
      <w:r w:rsidR="00370412" w:rsidRPr="008A42CE">
        <w:rPr>
          <w:rFonts w:ascii="Times New Roman" w:eastAsia="Times New Roman" w:hAnsi="Times New Roman" w:cs="Times New Roman"/>
          <w:sz w:val="24"/>
          <w:szCs w:val="24"/>
        </w:rPr>
        <w:t xml:space="preserve"> </w:t>
      </w:r>
      <w:r w:rsidR="001168D6" w:rsidRPr="008A42CE">
        <w:rPr>
          <w:rFonts w:ascii="Times New Roman" w:eastAsia="Times New Roman" w:hAnsi="Times New Roman" w:cs="Times New Roman"/>
          <w:sz w:val="24"/>
          <w:szCs w:val="24"/>
        </w:rPr>
        <w:t xml:space="preserve">The whole research </w:t>
      </w:r>
      <w:r w:rsidR="00660E8F" w:rsidRPr="008A42CE">
        <w:rPr>
          <w:rFonts w:ascii="Times New Roman" w:eastAsia="Times New Roman" w:hAnsi="Times New Roman" w:cs="Times New Roman"/>
          <w:sz w:val="24"/>
          <w:szCs w:val="24"/>
        </w:rPr>
        <w:t>is</w:t>
      </w:r>
      <w:r w:rsidR="001168D6" w:rsidRPr="008A42CE">
        <w:rPr>
          <w:rFonts w:ascii="Times New Roman" w:eastAsia="Times New Roman" w:hAnsi="Times New Roman" w:cs="Times New Roman"/>
          <w:sz w:val="24"/>
          <w:szCs w:val="24"/>
        </w:rPr>
        <w:t xml:space="preserve"> divided into different chapters and each chapter contains information that helps to </w:t>
      </w:r>
      <w:r w:rsidR="000D3ECA" w:rsidRPr="008A42CE">
        <w:rPr>
          <w:rFonts w:ascii="Times New Roman" w:eastAsia="Times New Roman" w:hAnsi="Times New Roman" w:cs="Times New Roman"/>
          <w:sz w:val="24"/>
          <w:szCs w:val="24"/>
        </w:rPr>
        <w:t>analyse</w:t>
      </w:r>
      <w:r w:rsidR="001168D6" w:rsidRPr="008A42CE">
        <w:rPr>
          <w:rFonts w:ascii="Times New Roman" w:eastAsia="Times New Roman" w:hAnsi="Times New Roman" w:cs="Times New Roman"/>
          <w:sz w:val="24"/>
          <w:szCs w:val="24"/>
        </w:rPr>
        <w:t xml:space="preserve"> and explain the subject matter that derives to the conclusion for those chapters. However, the next chapter of this dissertation (i.e. chapter 2) </w:t>
      </w:r>
      <w:r w:rsidR="00F649AB" w:rsidRPr="008A42CE">
        <w:rPr>
          <w:rFonts w:ascii="Times New Roman" w:eastAsia="Times New Roman" w:hAnsi="Times New Roman" w:cs="Times New Roman"/>
          <w:sz w:val="24"/>
          <w:szCs w:val="24"/>
        </w:rPr>
        <w:t>discuss</w:t>
      </w:r>
      <w:r w:rsidR="00660E8F" w:rsidRPr="008A42CE">
        <w:rPr>
          <w:rFonts w:ascii="Times New Roman" w:eastAsia="Times New Roman" w:hAnsi="Times New Roman" w:cs="Times New Roman"/>
          <w:sz w:val="24"/>
          <w:szCs w:val="24"/>
        </w:rPr>
        <w:t>ed</w:t>
      </w:r>
      <w:r w:rsidR="00F649AB" w:rsidRPr="008A42CE">
        <w:rPr>
          <w:rFonts w:ascii="Times New Roman" w:eastAsia="Times New Roman" w:hAnsi="Times New Roman" w:cs="Times New Roman"/>
          <w:sz w:val="24"/>
          <w:szCs w:val="24"/>
        </w:rPr>
        <w:t xml:space="preserve"> the</w:t>
      </w:r>
      <w:r w:rsidR="001168D6" w:rsidRPr="008A42CE">
        <w:rPr>
          <w:rFonts w:ascii="Times New Roman" w:eastAsia="Times New Roman" w:hAnsi="Times New Roman" w:cs="Times New Roman"/>
          <w:sz w:val="24"/>
          <w:szCs w:val="24"/>
        </w:rPr>
        <w:t xml:space="preserve"> critical analysis for the </w:t>
      </w:r>
      <w:r w:rsidR="00F649AB" w:rsidRPr="008A42CE">
        <w:rPr>
          <w:rFonts w:ascii="Times New Roman" w:eastAsia="Times New Roman" w:hAnsi="Times New Roman" w:cs="Times New Roman"/>
          <w:sz w:val="24"/>
          <w:szCs w:val="24"/>
        </w:rPr>
        <w:t xml:space="preserve">literature review </w:t>
      </w:r>
      <w:r w:rsidR="007C1D14" w:rsidRPr="008A42CE">
        <w:rPr>
          <w:rFonts w:ascii="Times New Roman" w:eastAsia="Times New Roman" w:hAnsi="Times New Roman" w:cs="Times New Roman"/>
          <w:sz w:val="24"/>
          <w:szCs w:val="24"/>
        </w:rPr>
        <w:t>of digital marketing</w:t>
      </w:r>
      <w:r w:rsidR="001168D6" w:rsidRPr="008A42CE">
        <w:rPr>
          <w:rFonts w:ascii="Times New Roman" w:eastAsia="Times New Roman" w:hAnsi="Times New Roman" w:cs="Times New Roman"/>
          <w:sz w:val="24"/>
          <w:szCs w:val="24"/>
        </w:rPr>
        <w:t xml:space="preserve"> that </w:t>
      </w:r>
      <w:r w:rsidR="00F649AB" w:rsidRPr="008A42CE">
        <w:rPr>
          <w:rFonts w:ascii="Times New Roman" w:eastAsia="Times New Roman" w:hAnsi="Times New Roman" w:cs="Times New Roman"/>
          <w:sz w:val="24"/>
          <w:szCs w:val="24"/>
        </w:rPr>
        <w:t>w</w:t>
      </w:r>
      <w:r w:rsidR="007F6F95" w:rsidRPr="008A42CE">
        <w:rPr>
          <w:rFonts w:ascii="Times New Roman" w:eastAsia="Times New Roman" w:hAnsi="Times New Roman" w:cs="Times New Roman"/>
          <w:sz w:val="24"/>
          <w:szCs w:val="24"/>
        </w:rPr>
        <w:t>as</w:t>
      </w:r>
      <w:r w:rsidR="00F649AB" w:rsidRPr="008A42CE">
        <w:rPr>
          <w:rFonts w:ascii="Times New Roman" w:eastAsia="Times New Roman" w:hAnsi="Times New Roman" w:cs="Times New Roman"/>
          <w:sz w:val="24"/>
          <w:szCs w:val="24"/>
        </w:rPr>
        <w:t xml:space="preserve"> </w:t>
      </w:r>
      <w:r w:rsidR="005200E4" w:rsidRPr="008A42CE">
        <w:rPr>
          <w:rFonts w:ascii="Times New Roman" w:eastAsia="Times New Roman" w:hAnsi="Times New Roman" w:cs="Times New Roman"/>
          <w:sz w:val="24"/>
          <w:szCs w:val="24"/>
        </w:rPr>
        <w:t>a</w:t>
      </w:r>
      <w:r w:rsidR="001168D6" w:rsidRPr="008A42CE">
        <w:rPr>
          <w:rFonts w:ascii="Times New Roman" w:eastAsia="Times New Roman" w:hAnsi="Times New Roman" w:cs="Times New Roman"/>
          <w:sz w:val="24"/>
          <w:szCs w:val="24"/>
        </w:rPr>
        <w:t xml:space="preserve">lready conducted </w:t>
      </w:r>
      <w:r w:rsidR="00F649AB" w:rsidRPr="008A42CE">
        <w:rPr>
          <w:rFonts w:ascii="Times New Roman" w:eastAsia="Times New Roman" w:hAnsi="Times New Roman" w:cs="Times New Roman"/>
          <w:sz w:val="24"/>
          <w:szCs w:val="24"/>
        </w:rPr>
        <w:t xml:space="preserve">and studied </w:t>
      </w:r>
      <w:r w:rsidR="001168D6" w:rsidRPr="008A42CE">
        <w:rPr>
          <w:rFonts w:ascii="Times New Roman" w:eastAsia="Times New Roman" w:hAnsi="Times New Roman" w:cs="Times New Roman"/>
          <w:sz w:val="24"/>
          <w:szCs w:val="24"/>
        </w:rPr>
        <w:t>by well-known researchers in the past</w:t>
      </w:r>
      <w:r w:rsidR="007C1D14" w:rsidRPr="008A42CE">
        <w:rPr>
          <w:rFonts w:ascii="Times New Roman" w:eastAsia="Times New Roman" w:hAnsi="Times New Roman" w:cs="Times New Roman"/>
          <w:sz w:val="24"/>
          <w:szCs w:val="24"/>
        </w:rPr>
        <w:t xml:space="preserve"> and academic scholars</w:t>
      </w:r>
      <w:r w:rsidR="001168D6" w:rsidRPr="008A42CE">
        <w:rPr>
          <w:rFonts w:ascii="Times New Roman" w:eastAsia="Times New Roman" w:hAnsi="Times New Roman" w:cs="Times New Roman"/>
          <w:sz w:val="24"/>
          <w:szCs w:val="24"/>
        </w:rPr>
        <w:t>. The review of literature describe</w:t>
      </w:r>
      <w:r w:rsidR="00660E8F" w:rsidRPr="008A42CE">
        <w:rPr>
          <w:rFonts w:ascii="Times New Roman" w:eastAsia="Times New Roman" w:hAnsi="Times New Roman" w:cs="Times New Roman"/>
          <w:sz w:val="24"/>
          <w:szCs w:val="24"/>
        </w:rPr>
        <w:t>d</w:t>
      </w:r>
      <w:r w:rsidR="001168D6" w:rsidRPr="008A42CE">
        <w:rPr>
          <w:rFonts w:ascii="Times New Roman" w:eastAsia="Times New Roman" w:hAnsi="Times New Roman" w:cs="Times New Roman"/>
          <w:sz w:val="24"/>
          <w:szCs w:val="24"/>
        </w:rPr>
        <w:t xml:space="preserve"> and highlight the various aspects of the role of digital marketing and the influence of social media from an organizational perspective.</w:t>
      </w:r>
      <w:r w:rsidR="006B0A56" w:rsidRPr="008A42CE">
        <w:rPr>
          <w:rFonts w:ascii="Times New Roman" w:eastAsia="Times New Roman" w:hAnsi="Times New Roman" w:cs="Times New Roman"/>
          <w:sz w:val="24"/>
          <w:szCs w:val="24"/>
        </w:rPr>
        <w:t xml:space="preserve"> Following the literature review, </w:t>
      </w:r>
      <w:r w:rsidR="00D453DA" w:rsidRPr="008A42CE">
        <w:rPr>
          <w:rFonts w:ascii="Times New Roman" w:eastAsia="Times New Roman" w:hAnsi="Times New Roman" w:cs="Times New Roman"/>
          <w:sz w:val="24"/>
          <w:szCs w:val="24"/>
        </w:rPr>
        <w:t>the analysis of chosen company</w:t>
      </w:r>
      <w:r w:rsidR="00C37BC6" w:rsidRPr="008A42CE">
        <w:rPr>
          <w:rFonts w:ascii="Times New Roman" w:eastAsia="Times New Roman" w:hAnsi="Times New Roman" w:cs="Times New Roman"/>
          <w:sz w:val="24"/>
          <w:szCs w:val="24"/>
        </w:rPr>
        <w:t xml:space="preserve"> is</w:t>
      </w:r>
      <w:r w:rsidR="00660E8F" w:rsidRPr="008A42CE">
        <w:rPr>
          <w:rFonts w:ascii="Times New Roman" w:eastAsia="Times New Roman" w:hAnsi="Times New Roman" w:cs="Times New Roman"/>
          <w:sz w:val="24"/>
          <w:szCs w:val="24"/>
        </w:rPr>
        <w:t xml:space="preserve"> </w:t>
      </w:r>
      <w:r w:rsidR="00D453DA" w:rsidRPr="008A42CE">
        <w:rPr>
          <w:rFonts w:ascii="Times New Roman" w:eastAsia="Times New Roman" w:hAnsi="Times New Roman" w:cs="Times New Roman"/>
          <w:sz w:val="24"/>
          <w:szCs w:val="24"/>
        </w:rPr>
        <w:t xml:space="preserve">discussed by assessing the </w:t>
      </w:r>
      <w:r w:rsidR="006B0A56" w:rsidRPr="008A42CE">
        <w:rPr>
          <w:rFonts w:ascii="Times New Roman" w:eastAsia="Times New Roman" w:hAnsi="Times New Roman" w:cs="Times New Roman"/>
          <w:sz w:val="24"/>
          <w:szCs w:val="24"/>
        </w:rPr>
        <w:t>company’s</w:t>
      </w:r>
      <w:r w:rsidR="00D453DA" w:rsidRPr="008A42CE">
        <w:rPr>
          <w:rFonts w:ascii="Times New Roman" w:eastAsia="Times New Roman" w:hAnsi="Times New Roman" w:cs="Times New Roman"/>
          <w:sz w:val="24"/>
          <w:szCs w:val="24"/>
        </w:rPr>
        <w:t xml:space="preserve"> model and </w:t>
      </w:r>
      <w:r w:rsidR="006B0A56" w:rsidRPr="008A42CE">
        <w:rPr>
          <w:rFonts w:ascii="Times New Roman" w:eastAsia="Times New Roman" w:hAnsi="Times New Roman" w:cs="Times New Roman"/>
          <w:sz w:val="24"/>
          <w:szCs w:val="24"/>
        </w:rPr>
        <w:t>its digital strategies</w:t>
      </w:r>
      <w:r w:rsidR="00D453DA" w:rsidRPr="008A42CE">
        <w:rPr>
          <w:rFonts w:ascii="Times New Roman" w:eastAsia="Times New Roman" w:hAnsi="Times New Roman" w:cs="Times New Roman"/>
          <w:sz w:val="24"/>
          <w:szCs w:val="24"/>
        </w:rPr>
        <w:t>.</w:t>
      </w:r>
      <w:r w:rsidR="006B0A56" w:rsidRPr="008A42CE">
        <w:rPr>
          <w:rFonts w:ascii="Times New Roman" w:eastAsia="Times New Roman" w:hAnsi="Times New Roman" w:cs="Times New Roman"/>
          <w:sz w:val="24"/>
          <w:szCs w:val="24"/>
        </w:rPr>
        <w:t xml:space="preserve"> </w:t>
      </w:r>
      <w:r w:rsidR="001168D6" w:rsidRPr="008A42CE">
        <w:rPr>
          <w:rFonts w:ascii="Times New Roman" w:eastAsia="Times New Roman" w:hAnsi="Times New Roman" w:cs="Times New Roman"/>
          <w:sz w:val="24"/>
          <w:szCs w:val="24"/>
        </w:rPr>
        <w:t xml:space="preserve">The overall research </w:t>
      </w:r>
      <w:r w:rsidR="007B474E" w:rsidRPr="008A42CE">
        <w:rPr>
          <w:rFonts w:ascii="Times New Roman" w:eastAsia="Times New Roman" w:hAnsi="Times New Roman" w:cs="Times New Roman"/>
          <w:sz w:val="24"/>
          <w:szCs w:val="24"/>
        </w:rPr>
        <w:t>m</w:t>
      </w:r>
      <w:r w:rsidR="001168D6" w:rsidRPr="008A42CE">
        <w:rPr>
          <w:rFonts w:ascii="Times New Roman" w:eastAsia="Times New Roman" w:hAnsi="Times New Roman" w:cs="Times New Roman"/>
          <w:sz w:val="24"/>
          <w:szCs w:val="24"/>
        </w:rPr>
        <w:t xml:space="preserve">ethodology and procedures highlighted in chapter </w:t>
      </w:r>
      <w:r w:rsidR="00942F8F" w:rsidRPr="008A42CE">
        <w:rPr>
          <w:rFonts w:ascii="Times New Roman" w:eastAsia="Times New Roman" w:hAnsi="Times New Roman" w:cs="Times New Roman"/>
          <w:sz w:val="24"/>
          <w:szCs w:val="24"/>
        </w:rPr>
        <w:t xml:space="preserve">4 </w:t>
      </w:r>
      <w:r w:rsidR="001168D6" w:rsidRPr="008A42CE">
        <w:rPr>
          <w:rFonts w:ascii="Times New Roman" w:eastAsia="Times New Roman" w:hAnsi="Times New Roman" w:cs="Times New Roman"/>
          <w:sz w:val="24"/>
          <w:szCs w:val="24"/>
        </w:rPr>
        <w:t>will describe how the secondary data was collected</w:t>
      </w:r>
      <w:r w:rsidR="007B474E" w:rsidRPr="008A42CE">
        <w:rPr>
          <w:rFonts w:ascii="Times New Roman" w:eastAsia="Times New Roman" w:hAnsi="Times New Roman" w:cs="Times New Roman"/>
          <w:sz w:val="24"/>
          <w:szCs w:val="24"/>
        </w:rPr>
        <w:t xml:space="preserve"> and</w:t>
      </w:r>
      <w:r w:rsidR="00370412" w:rsidRPr="008A42CE">
        <w:rPr>
          <w:rFonts w:ascii="Times New Roman" w:eastAsia="Times New Roman" w:hAnsi="Times New Roman" w:cs="Times New Roman"/>
          <w:sz w:val="24"/>
          <w:szCs w:val="24"/>
        </w:rPr>
        <w:t xml:space="preserve"> the</w:t>
      </w:r>
      <w:r w:rsidR="007B474E" w:rsidRPr="008A42CE">
        <w:rPr>
          <w:rFonts w:ascii="Times New Roman" w:eastAsia="Times New Roman" w:hAnsi="Times New Roman" w:cs="Times New Roman"/>
          <w:sz w:val="24"/>
          <w:szCs w:val="24"/>
        </w:rPr>
        <w:t xml:space="preserve"> main reason </w:t>
      </w:r>
      <w:r w:rsidR="00370412" w:rsidRPr="008A42CE">
        <w:rPr>
          <w:rFonts w:ascii="Times New Roman" w:eastAsia="Times New Roman" w:hAnsi="Times New Roman" w:cs="Times New Roman"/>
          <w:sz w:val="24"/>
          <w:szCs w:val="24"/>
        </w:rPr>
        <w:t>for</w:t>
      </w:r>
      <w:r w:rsidR="007B474E" w:rsidRPr="008A42CE">
        <w:rPr>
          <w:rFonts w:ascii="Times New Roman" w:eastAsia="Times New Roman" w:hAnsi="Times New Roman" w:cs="Times New Roman"/>
          <w:sz w:val="24"/>
          <w:szCs w:val="24"/>
        </w:rPr>
        <w:t xml:space="preserve"> choosing the quantitative data</w:t>
      </w:r>
      <w:r w:rsidR="001168D6" w:rsidRPr="008A42CE">
        <w:rPr>
          <w:rFonts w:ascii="Times New Roman" w:eastAsia="Times New Roman" w:hAnsi="Times New Roman" w:cs="Times New Roman"/>
          <w:sz w:val="24"/>
          <w:szCs w:val="24"/>
        </w:rPr>
        <w:t xml:space="preserve"> and </w:t>
      </w:r>
      <w:r w:rsidR="007B474E" w:rsidRPr="008A42CE">
        <w:rPr>
          <w:rFonts w:ascii="Times New Roman" w:eastAsia="Times New Roman" w:hAnsi="Times New Roman" w:cs="Times New Roman"/>
          <w:sz w:val="24"/>
          <w:szCs w:val="24"/>
        </w:rPr>
        <w:t xml:space="preserve">its critical </w:t>
      </w:r>
      <w:r w:rsidR="0060174F" w:rsidRPr="008A42CE">
        <w:rPr>
          <w:rFonts w:ascii="Times New Roman" w:eastAsia="Times New Roman" w:hAnsi="Times New Roman" w:cs="Times New Roman"/>
          <w:sz w:val="24"/>
          <w:szCs w:val="24"/>
        </w:rPr>
        <w:t>analysis to</w:t>
      </w:r>
      <w:r w:rsidR="001168D6" w:rsidRPr="008A42CE">
        <w:rPr>
          <w:rFonts w:ascii="Times New Roman" w:eastAsia="Times New Roman" w:hAnsi="Times New Roman" w:cs="Times New Roman"/>
          <w:sz w:val="24"/>
          <w:szCs w:val="24"/>
        </w:rPr>
        <w:t xml:space="preserve"> complete the research. The analys</w:t>
      </w:r>
      <w:r w:rsidR="00370412" w:rsidRPr="008A42CE">
        <w:rPr>
          <w:rFonts w:ascii="Times New Roman" w:eastAsia="Times New Roman" w:hAnsi="Times New Roman" w:cs="Times New Roman"/>
          <w:sz w:val="24"/>
          <w:szCs w:val="24"/>
        </w:rPr>
        <w:t>i</w:t>
      </w:r>
      <w:r w:rsidR="001168D6" w:rsidRPr="008A42CE">
        <w:rPr>
          <w:rFonts w:ascii="Times New Roman" w:eastAsia="Times New Roman" w:hAnsi="Times New Roman" w:cs="Times New Roman"/>
          <w:sz w:val="24"/>
          <w:szCs w:val="24"/>
        </w:rPr>
        <w:t xml:space="preserve">s of those collected data and information </w:t>
      </w:r>
      <w:r w:rsidR="00660E8F" w:rsidRPr="008A42CE">
        <w:rPr>
          <w:rFonts w:ascii="Times New Roman" w:eastAsia="Times New Roman" w:hAnsi="Times New Roman" w:cs="Times New Roman"/>
          <w:sz w:val="24"/>
          <w:szCs w:val="24"/>
        </w:rPr>
        <w:t xml:space="preserve">gave </w:t>
      </w:r>
      <w:r w:rsidR="001168D6" w:rsidRPr="008A42CE">
        <w:rPr>
          <w:rFonts w:ascii="Times New Roman" w:eastAsia="Times New Roman" w:hAnsi="Times New Roman" w:cs="Times New Roman"/>
          <w:sz w:val="24"/>
          <w:szCs w:val="24"/>
        </w:rPr>
        <w:t>results to the next chapter</w:t>
      </w:r>
      <w:r w:rsidR="0060174F" w:rsidRPr="008A42CE">
        <w:rPr>
          <w:rFonts w:ascii="Times New Roman" w:eastAsia="Times New Roman" w:hAnsi="Times New Roman" w:cs="Times New Roman"/>
          <w:sz w:val="24"/>
          <w:szCs w:val="24"/>
        </w:rPr>
        <w:t xml:space="preserve"> </w:t>
      </w:r>
      <w:r w:rsidR="001168D6" w:rsidRPr="008A42CE">
        <w:rPr>
          <w:rFonts w:ascii="Times New Roman" w:eastAsia="Times New Roman" w:hAnsi="Times New Roman" w:cs="Times New Roman"/>
          <w:sz w:val="24"/>
          <w:szCs w:val="24"/>
        </w:rPr>
        <w:t>whi</w:t>
      </w:r>
      <w:r w:rsidR="00660E8F" w:rsidRPr="008A42CE">
        <w:rPr>
          <w:rFonts w:ascii="Times New Roman" w:eastAsia="Times New Roman" w:hAnsi="Times New Roman" w:cs="Times New Roman"/>
          <w:sz w:val="24"/>
          <w:szCs w:val="24"/>
        </w:rPr>
        <w:t>ch</w:t>
      </w:r>
      <w:r w:rsidR="001168D6" w:rsidRPr="008A42CE">
        <w:rPr>
          <w:rFonts w:ascii="Times New Roman" w:eastAsia="Times New Roman" w:hAnsi="Times New Roman" w:cs="Times New Roman"/>
          <w:sz w:val="24"/>
          <w:szCs w:val="24"/>
        </w:rPr>
        <w:t xml:space="preserve"> cover</w:t>
      </w:r>
      <w:r w:rsidR="007F6F95" w:rsidRPr="008A42CE">
        <w:rPr>
          <w:rFonts w:ascii="Times New Roman" w:eastAsia="Times New Roman" w:hAnsi="Times New Roman" w:cs="Times New Roman"/>
          <w:sz w:val="24"/>
          <w:szCs w:val="24"/>
        </w:rPr>
        <w:t>s</w:t>
      </w:r>
      <w:r w:rsidR="001168D6" w:rsidRPr="008A42CE">
        <w:rPr>
          <w:rFonts w:ascii="Times New Roman" w:eastAsia="Times New Roman" w:hAnsi="Times New Roman" w:cs="Times New Roman"/>
          <w:sz w:val="24"/>
          <w:szCs w:val="24"/>
        </w:rPr>
        <w:t xml:space="preserve"> the </w:t>
      </w:r>
      <w:r w:rsidR="007B474E" w:rsidRPr="008A42CE">
        <w:rPr>
          <w:rFonts w:ascii="Times New Roman" w:eastAsia="Times New Roman" w:hAnsi="Times New Roman" w:cs="Times New Roman"/>
          <w:sz w:val="24"/>
          <w:szCs w:val="24"/>
        </w:rPr>
        <w:t>f</w:t>
      </w:r>
      <w:r w:rsidR="001168D6" w:rsidRPr="008A42CE">
        <w:rPr>
          <w:rFonts w:ascii="Times New Roman" w:eastAsia="Times New Roman" w:hAnsi="Times New Roman" w:cs="Times New Roman"/>
          <w:sz w:val="24"/>
          <w:szCs w:val="24"/>
        </w:rPr>
        <w:t xml:space="preserve">indings and </w:t>
      </w:r>
      <w:r w:rsidR="007B474E" w:rsidRPr="008A42CE">
        <w:rPr>
          <w:rFonts w:ascii="Times New Roman" w:eastAsia="Times New Roman" w:hAnsi="Times New Roman" w:cs="Times New Roman"/>
          <w:sz w:val="24"/>
          <w:szCs w:val="24"/>
        </w:rPr>
        <w:t>a</w:t>
      </w:r>
      <w:r w:rsidR="001168D6" w:rsidRPr="008A42CE">
        <w:rPr>
          <w:rFonts w:ascii="Times New Roman" w:eastAsia="Times New Roman" w:hAnsi="Times New Roman" w:cs="Times New Roman"/>
          <w:sz w:val="24"/>
          <w:szCs w:val="24"/>
        </w:rPr>
        <w:t>nalysis of this dissertation</w:t>
      </w:r>
      <w:r w:rsidR="006F0B47" w:rsidRPr="008A42CE">
        <w:rPr>
          <w:rFonts w:ascii="Times New Roman" w:eastAsia="Times New Roman" w:hAnsi="Times New Roman" w:cs="Times New Roman"/>
          <w:sz w:val="24"/>
          <w:szCs w:val="24"/>
        </w:rPr>
        <w:t xml:space="preserve"> that may lead</w:t>
      </w:r>
      <w:r w:rsidR="001168D6" w:rsidRPr="008A42CE">
        <w:rPr>
          <w:rFonts w:ascii="Times New Roman" w:eastAsia="Times New Roman" w:hAnsi="Times New Roman" w:cs="Times New Roman"/>
          <w:sz w:val="24"/>
          <w:szCs w:val="24"/>
        </w:rPr>
        <w:t xml:space="preserve"> the researche</w:t>
      </w:r>
      <w:r w:rsidR="006F0B47" w:rsidRPr="008A42CE">
        <w:rPr>
          <w:rFonts w:ascii="Times New Roman" w:eastAsia="Times New Roman" w:hAnsi="Times New Roman" w:cs="Times New Roman"/>
          <w:sz w:val="24"/>
          <w:szCs w:val="24"/>
        </w:rPr>
        <w:t>r in</w:t>
      </w:r>
      <w:r w:rsidR="001168D6" w:rsidRPr="008A42CE">
        <w:rPr>
          <w:rFonts w:ascii="Times New Roman" w:eastAsia="Times New Roman" w:hAnsi="Times New Roman" w:cs="Times New Roman"/>
          <w:sz w:val="24"/>
          <w:szCs w:val="24"/>
        </w:rPr>
        <w:t xml:space="preserve"> </w:t>
      </w:r>
      <w:r w:rsidR="006F0B47" w:rsidRPr="008A42CE">
        <w:rPr>
          <w:rFonts w:ascii="Times New Roman" w:eastAsia="Times New Roman" w:hAnsi="Times New Roman" w:cs="Times New Roman"/>
          <w:sz w:val="24"/>
          <w:szCs w:val="24"/>
        </w:rPr>
        <w:t>exploring</w:t>
      </w:r>
      <w:r w:rsidR="001168D6" w:rsidRPr="008A42CE">
        <w:rPr>
          <w:rFonts w:ascii="Times New Roman" w:eastAsia="Times New Roman" w:hAnsi="Times New Roman" w:cs="Times New Roman"/>
          <w:sz w:val="24"/>
          <w:szCs w:val="24"/>
        </w:rPr>
        <w:t xml:space="preserve"> the data critically </w:t>
      </w:r>
      <w:r w:rsidR="006F0B47" w:rsidRPr="008A42CE">
        <w:rPr>
          <w:rFonts w:ascii="Times New Roman" w:eastAsia="Times New Roman" w:hAnsi="Times New Roman" w:cs="Times New Roman"/>
          <w:sz w:val="24"/>
          <w:szCs w:val="24"/>
        </w:rPr>
        <w:t>and evaluating the results in a pre</w:t>
      </w:r>
      <w:r w:rsidR="00604B14" w:rsidRPr="008A42CE">
        <w:rPr>
          <w:rFonts w:ascii="Times New Roman" w:eastAsia="Times New Roman" w:hAnsi="Times New Roman" w:cs="Times New Roman"/>
          <w:sz w:val="24"/>
          <w:szCs w:val="24"/>
        </w:rPr>
        <w:t>c</w:t>
      </w:r>
      <w:r w:rsidR="006F0B47" w:rsidRPr="008A42CE">
        <w:rPr>
          <w:rFonts w:ascii="Times New Roman" w:eastAsia="Times New Roman" w:hAnsi="Times New Roman" w:cs="Times New Roman"/>
          <w:sz w:val="24"/>
          <w:szCs w:val="24"/>
        </w:rPr>
        <w:t>ise way.</w:t>
      </w:r>
      <w:r w:rsidR="00604B14" w:rsidRPr="008A42CE">
        <w:rPr>
          <w:rFonts w:ascii="Times New Roman" w:eastAsia="Times New Roman" w:hAnsi="Times New Roman" w:cs="Times New Roman"/>
          <w:sz w:val="24"/>
          <w:szCs w:val="24"/>
        </w:rPr>
        <w:t xml:space="preserve"> </w:t>
      </w:r>
      <w:r w:rsidR="001168D6" w:rsidRPr="008A42CE">
        <w:rPr>
          <w:rFonts w:ascii="Times New Roman" w:eastAsia="Times New Roman" w:hAnsi="Times New Roman" w:cs="Times New Roman"/>
          <w:sz w:val="24"/>
          <w:szCs w:val="24"/>
        </w:rPr>
        <w:t>Finally, after the critical evaluation and analysis of those gathered data and information,</w:t>
      </w:r>
      <w:r w:rsidR="005E6885" w:rsidRPr="008A42CE">
        <w:rPr>
          <w:rFonts w:ascii="Times New Roman" w:eastAsia="Times New Roman" w:hAnsi="Times New Roman" w:cs="Times New Roman"/>
          <w:sz w:val="24"/>
          <w:szCs w:val="24"/>
        </w:rPr>
        <w:t xml:space="preserve"> the</w:t>
      </w:r>
      <w:r w:rsidR="007B474E" w:rsidRPr="008A42CE">
        <w:rPr>
          <w:rFonts w:ascii="Times New Roman" w:eastAsia="Times New Roman" w:hAnsi="Times New Roman" w:cs="Times New Roman"/>
          <w:sz w:val="24"/>
          <w:szCs w:val="24"/>
        </w:rPr>
        <w:t xml:space="preserve"> last chapter</w:t>
      </w:r>
      <w:r w:rsidR="001168D6" w:rsidRPr="008A42CE">
        <w:rPr>
          <w:rFonts w:ascii="Times New Roman" w:eastAsia="Times New Roman" w:hAnsi="Times New Roman" w:cs="Times New Roman"/>
          <w:sz w:val="24"/>
          <w:szCs w:val="24"/>
        </w:rPr>
        <w:t xml:space="preserve"> </w:t>
      </w:r>
      <w:r w:rsidR="00660E8F" w:rsidRPr="008A42CE">
        <w:rPr>
          <w:rFonts w:ascii="Times New Roman" w:eastAsia="Times New Roman" w:hAnsi="Times New Roman" w:cs="Times New Roman"/>
          <w:sz w:val="24"/>
          <w:szCs w:val="24"/>
        </w:rPr>
        <w:t>was</w:t>
      </w:r>
      <w:r w:rsidR="001168D6" w:rsidRPr="008A42CE">
        <w:rPr>
          <w:rFonts w:ascii="Times New Roman" w:eastAsia="Times New Roman" w:hAnsi="Times New Roman" w:cs="Times New Roman"/>
          <w:sz w:val="24"/>
          <w:szCs w:val="24"/>
        </w:rPr>
        <w:t xml:space="preserve"> </w:t>
      </w:r>
      <w:r w:rsidR="007B474E" w:rsidRPr="008A42CE">
        <w:rPr>
          <w:rFonts w:ascii="Times New Roman" w:eastAsia="Times New Roman" w:hAnsi="Times New Roman" w:cs="Times New Roman"/>
          <w:sz w:val="24"/>
          <w:szCs w:val="24"/>
        </w:rPr>
        <w:t>discuss</w:t>
      </w:r>
      <w:r w:rsidR="00660E8F" w:rsidRPr="008A42CE">
        <w:rPr>
          <w:rFonts w:ascii="Times New Roman" w:eastAsia="Times New Roman" w:hAnsi="Times New Roman" w:cs="Times New Roman"/>
          <w:sz w:val="24"/>
          <w:szCs w:val="24"/>
        </w:rPr>
        <w:t>ed</w:t>
      </w:r>
      <w:r w:rsidR="007B474E" w:rsidRPr="008A42CE">
        <w:rPr>
          <w:rFonts w:ascii="Times New Roman" w:eastAsia="Times New Roman" w:hAnsi="Times New Roman" w:cs="Times New Roman"/>
          <w:sz w:val="24"/>
          <w:szCs w:val="24"/>
        </w:rPr>
        <w:t xml:space="preserve"> </w:t>
      </w:r>
      <w:r w:rsidR="001168D6" w:rsidRPr="008A42CE">
        <w:rPr>
          <w:rFonts w:ascii="Times New Roman" w:eastAsia="Times New Roman" w:hAnsi="Times New Roman" w:cs="Times New Roman"/>
          <w:sz w:val="24"/>
          <w:szCs w:val="24"/>
        </w:rPr>
        <w:t>the required conclusions and recommendatio</w:t>
      </w:r>
      <w:r w:rsidR="00604B14" w:rsidRPr="008A42CE">
        <w:rPr>
          <w:rFonts w:ascii="Times New Roman" w:eastAsia="Times New Roman" w:hAnsi="Times New Roman" w:cs="Times New Roman"/>
          <w:sz w:val="24"/>
          <w:szCs w:val="24"/>
        </w:rPr>
        <w:t>ns to</w:t>
      </w:r>
      <w:r w:rsidR="005E6885" w:rsidRPr="008A42CE">
        <w:rPr>
          <w:rFonts w:ascii="Times New Roman" w:eastAsia="Times New Roman" w:hAnsi="Times New Roman" w:cs="Times New Roman"/>
          <w:sz w:val="24"/>
          <w:szCs w:val="24"/>
        </w:rPr>
        <w:t xml:space="preserve"> </w:t>
      </w:r>
      <w:r w:rsidR="001168D6" w:rsidRPr="008A42CE">
        <w:rPr>
          <w:rFonts w:ascii="Times New Roman" w:eastAsia="Times New Roman" w:hAnsi="Times New Roman" w:cs="Times New Roman"/>
          <w:sz w:val="24"/>
          <w:szCs w:val="24"/>
        </w:rPr>
        <w:t>figure out to provide key recommendations on</w:t>
      </w:r>
      <w:r w:rsidR="00604B14" w:rsidRPr="008A42CE">
        <w:rPr>
          <w:rFonts w:ascii="Times New Roman" w:eastAsia="Times New Roman" w:hAnsi="Times New Roman" w:cs="Times New Roman"/>
          <w:sz w:val="24"/>
          <w:szCs w:val="24"/>
        </w:rPr>
        <w:t xml:space="preserve"> proving </w:t>
      </w:r>
      <w:r w:rsidR="001168D6" w:rsidRPr="008A42CE">
        <w:rPr>
          <w:rFonts w:ascii="Times New Roman" w:eastAsia="Times New Roman" w:hAnsi="Times New Roman" w:cs="Times New Roman"/>
          <w:sz w:val="24"/>
          <w:szCs w:val="24"/>
        </w:rPr>
        <w:t xml:space="preserve">digital marketing </w:t>
      </w:r>
      <w:r w:rsidR="00604B14" w:rsidRPr="008A42CE">
        <w:rPr>
          <w:rFonts w:ascii="Times New Roman" w:eastAsia="Times New Roman" w:hAnsi="Times New Roman" w:cs="Times New Roman"/>
          <w:sz w:val="24"/>
          <w:szCs w:val="24"/>
        </w:rPr>
        <w:t>as</w:t>
      </w:r>
      <w:r w:rsidR="007F6F95" w:rsidRPr="008A42CE">
        <w:rPr>
          <w:rFonts w:ascii="Times New Roman" w:eastAsia="Times New Roman" w:hAnsi="Times New Roman" w:cs="Times New Roman"/>
          <w:sz w:val="24"/>
          <w:szCs w:val="24"/>
        </w:rPr>
        <w:t xml:space="preserve"> the</w:t>
      </w:r>
      <w:r w:rsidR="00604B14" w:rsidRPr="008A42CE">
        <w:rPr>
          <w:rFonts w:ascii="Times New Roman" w:eastAsia="Times New Roman" w:hAnsi="Times New Roman" w:cs="Times New Roman"/>
          <w:sz w:val="24"/>
          <w:szCs w:val="24"/>
        </w:rPr>
        <w:t xml:space="preserve"> best option for </w:t>
      </w:r>
      <w:r w:rsidR="001168D6" w:rsidRPr="008A42CE">
        <w:rPr>
          <w:rFonts w:ascii="Times New Roman" w:eastAsia="Times New Roman" w:hAnsi="Times New Roman" w:cs="Times New Roman"/>
          <w:sz w:val="24"/>
          <w:szCs w:val="24"/>
        </w:rPr>
        <w:t xml:space="preserve">business </w:t>
      </w:r>
      <w:r w:rsidR="001168D6" w:rsidRPr="008A42CE">
        <w:rPr>
          <w:rFonts w:ascii="Times New Roman" w:eastAsia="Times New Roman" w:hAnsi="Times New Roman" w:cs="Times New Roman"/>
          <w:sz w:val="24"/>
          <w:szCs w:val="24"/>
        </w:rPr>
        <w:lastRenderedPageBreak/>
        <w:t>development and improving organizational performance.</w:t>
      </w:r>
      <w:bookmarkStart w:id="6" w:name="_Toc65582542"/>
    </w:p>
    <w:p w14:paraId="7A9CD90E" w14:textId="77777777" w:rsidR="00790CD1" w:rsidRPr="008A42CE" w:rsidRDefault="00790CD1" w:rsidP="008A42CE">
      <w:pPr>
        <w:pStyle w:val="Standard"/>
        <w:spacing w:after="0" w:line="360" w:lineRule="auto"/>
        <w:jc w:val="both"/>
        <w:rPr>
          <w:rFonts w:ascii="Times New Roman" w:eastAsia="Times New Roman" w:hAnsi="Times New Roman" w:cs="Times New Roman"/>
          <w:sz w:val="24"/>
          <w:szCs w:val="24"/>
        </w:rPr>
      </w:pPr>
    </w:p>
    <w:p w14:paraId="476A71A2" w14:textId="0AA27A5F" w:rsidR="00493F33" w:rsidRPr="008A42CE" w:rsidRDefault="00493F33" w:rsidP="008A42CE">
      <w:pPr>
        <w:pStyle w:val="Heading2"/>
      </w:pPr>
      <w:bookmarkStart w:id="7" w:name="_Toc66190328"/>
      <w:r w:rsidRPr="008A42CE">
        <w:t xml:space="preserve">1.2 </w:t>
      </w:r>
      <w:bookmarkEnd w:id="6"/>
      <w:r w:rsidR="003D6056" w:rsidRPr="008A42CE">
        <w:t>Digital Mar</w:t>
      </w:r>
      <w:r w:rsidR="00A87E02" w:rsidRPr="008A42CE">
        <w:t>k</w:t>
      </w:r>
      <w:r w:rsidR="003D6056" w:rsidRPr="008A42CE">
        <w:t>eting</w:t>
      </w:r>
      <w:bookmarkEnd w:id="7"/>
    </w:p>
    <w:p w14:paraId="59961DF4" w14:textId="51FAB94F" w:rsidR="00493F33" w:rsidRPr="008A42CE" w:rsidRDefault="00493F33"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rPr>
        <w:t xml:space="preserve">Analysing the </w:t>
      </w:r>
      <w:r w:rsidR="00233DDA" w:rsidRPr="008A42CE">
        <w:rPr>
          <w:rFonts w:ascii="Times New Roman" w:eastAsia="Times New Roman" w:hAnsi="Times New Roman" w:cs="Times New Roman"/>
          <w:sz w:val="24"/>
          <w:szCs w:val="24"/>
        </w:rPr>
        <w:t xml:space="preserve">collected </w:t>
      </w:r>
      <w:r w:rsidRPr="008A42CE">
        <w:rPr>
          <w:rFonts w:ascii="Times New Roman" w:eastAsia="Times New Roman" w:hAnsi="Times New Roman" w:cs="Times New Roman"/>
          <w:sz w:val="24"/>
          <w:szCs w:val="24"/>
        </w:rPr>
        <w:t xml:space="preserve">data </w:t>
      </w:r>
      <w:r w:rsidR="00233DDA" w:rsidRPr="008A42CE">
        <w:rPr>
          <w:rFonts w:ascii="Times New Roman" w:eastAsia="Times New Roman" w:hAnsi="Times New Roman" w:cs="Times New Roman"/>
          <w:sz w:val="24"/>
          <w:szCs w:val="24"/>
        </w:rPr>
        <w:t>from well-recognized authors</w:t>
      </w:r>
      <w:r w:rsidR="0076587B" w:rsidRPr="008A42CE">
        <w:rPr>
          <w:rFonts w:ascii="Times New Roman" w:eastAsia="Times New Roman" w:hAnsi="Times New Roman" w:cs="Times New Roman"/>
          <w:sz w:val="24"/>
          <w:szCs w:val="24"/>
        </w:rPr>
        <w:t xml:space="preserve"> from past years,</w:t>
      </w:r>
      <w:r w:rsidR="00233DDA" w:rsidRPr="008A42CE">
        <w:rPr>
          <w:rFonts w:ascii="Times New Roman" w:eastAsia="Times New Roman" w:hAnsi="Times New Roman" w:cs="Times New Roman"/>
          <w:sz w:val="24"/>
          <w:szCs w:val="24"/>
        </w:rPr>
        <w:t xml:space="preserve"> </w:t>
      </w:r>
      <w:r w:rsidRPr="008A42CE">
        <w:rPr>
          <w:rFonts w:ascii="Times New Roman" w:eastAsia="Times New Roman" w:hAnsi="Times New Roman" w:cs="Times New Roman"/>
          <w:sz w:val="24"/>
          <w:szCs w:val="24"/>
        </w:rPr>
        <w:t>digital marketing has gained great achievement in people’s entrepreneurial activities as well as successful positions in many entrepreneur’s lives. The easy marketing procedure, communication channel, promotional technique, working in freedom</w:t>
      </w:r>
      <w:r w:rsidR="005E6885" w:rsidRPr="008A42CE">
        <w:rPr>
          <w:rFonts w:ascii="Times New Roman" w:eastAsia="Times New Roman" w:hAnsi="Times New Roman" w:cs="Times New Roman"/>
          <w:sz w:val="24"/>
          <w:szCs w:val="24"/>
        </w:rPr>
        <w:t>,</w:t>
      </w:r>
      <w:r w:rsidRPr="008A42CE">
        <w:rPr>
          <w:rFonts w:ascii="Times New Roman" w:eastAsia="Times New Roman" w:hAnsi="Times New Roman" w:cs="Times New Roman"/>
          <w:sz w:val="24"/>
          <w:szCs w:val="24"/>
        </w:rPr>
        <w:t xml:space="preserve"> and easy level of interaction provided by digital technologies ha</w:t>
      </w:r>
      <w:r w:rsidR="005E6885" w:rsidRPr="008A42CE">
        <w:rPr>
          <w:rFonts w:ascii="Times New Roman" w:eastAsia="Times New Roman" w:hAnsi="Times New Roman" w:cs="Times New Roman"/>
          <w:sz w:val="24"/>
          <w:szCs w:val="24"/>
        </w:rPr>
        <w:t>ve</w:t>
      </w:r>
      <w:r w:rsidRPr="008A42CE">
        <w:rPr>
          <w:rFonts w:ascii="Times New Roman" w:eastAsia="Times New Roman" w:hAnsi="Times New Roman" w:cs="Times New Roman"/>
          <w:sz w:val="24"/>
          <w:szCs w:val="24"/>
        </w:rPr>
        <w:t xml:space="preserve"> a huge impact on entrepreneurial activities and effective role for business development and organizational performance. </w:t>
      </w:r>
      <w:r w:rsidR="0076587B" w:rsidRPr="008A42CE">
        <w:rPr>
          <w:rFonts w:ascii="Times New Roman" w:eastAsia="Times New Roman" w:hAnsi="Times New Roman" w:cs="Times New Roman"/>
          <w:sz w:val="24"/>
          <w:szCs w:val="24"/>
        </w:rPr>
        <w:t>With</w:t>
      </w:r>
      <w:r w:rsidR="007D2877" w:rsidRPr="008A42CE">
        <w:rPr>
          <w:rFonts w:ascii="Times New Roman" w:eastAsia="Times New Roman" w:hAnsi="Times New Roman" w:cs="Times New Roman"/>
          <w:sz w:val="24"/>
          <w:szCs w:val="24"/>
        </w:rPr>
        <w:t xml:space="preserve"> the</w:t>
      </w:r>
      <w:r w:rsidR="0076587B" w:rsidRPr="008A42CE">
        <w:rPr>
          <w:rFonts w:ascii="Times New Roman" w:eastAsia="Times New Roman" w:hAnsi="Times New Roman" w:cs="Times New Roman"/>
          <w:sz w:val="24"/>
          <w:szCs w:val="24"/>
        </w:rPr>
        <w:t xml:space="preserve"> continuing acceptance of</w:t>
      </w:r>
      <w:r w:rsidRPr="008A42CE">
        <w:rPr>
          <w:rFonts w:ascii="Times New Roman" w:eastAsia="Times New Roman" w:hAnsi="Times New Roman" w:cs="Times New Roman"/>
          <w:sz w:val="24"/>
          <w:szCs w:val="24"/>
        </w:rPr>
        <w:t xml:space="preserve"> digital technologies and social media platforms </w:t>
      </w:r>
      <w:r w:rsidR="0076587B" w:rsidRPr="008A42CE">
        <w:rPr>
          <w:rFonts w:ascii="Times New Roman" w:eastAsia="Times New Roman" w:hAnsi="Times New Roman" w:cs="Times New Roman"/>
          <w:sz w:val="24"/>
          <w:szCs w:val="24"/>
        </w:rPr>
        <w:t xml:space="preserve">in </w:t>
      </w:r>
      <w:r w:rsidRPr="008A42CE">
        <w:rPr>
          <w:rFonts w:ascii="Times New Roman" w:eastAsia="Times New Roman" w:hAnsi="Times New Roman" w:cs="Times New Roman"/>
          <w:sz w:val="24"/>
          <w:szCs w:val="24"/>
        </w:rPr>
        <w:t>consumers</w:t>
      </w:r>
      <w:r w:rsidR="005E6885" w:rsidRPr="008A42CE">
        <w:rPr>
          <w:rFonts w:ascii="Times New Roman" w:eastAsia="Times New Roman" w:hAnsi="Times New Roman" w:cs="Times New Roman"/>
          <w:sz w:val="24"/>
          <w:szCs w:val="24"/>
        </w:rPr>
        <w:t>’</w:t>
      </w:r>
      <w:r w:rsidRPr="008A42CE">
        <w:rPr>
          <w:rFonts w:ascii="Times New Roman" w:eastAsia="Times New Roman" w:hAnsi="Times New Roman" w:cs="Times New Roman"/>
          <w:sz w:val="24"/>
          <w:szCs w:val="24"/>
        </w:rPr>
        <w:t xml:space="preserve"> basic </w:t>
      </w:r>
      <w:r w:rsidR="002A6B40" w:rsidRPr="008A42CE">
        <w:rPr>
          <w:rFonts w:ascii="Times New Roman" w:eastAsia="Times New Roman" w:hAnsi="Times New Roman" w:cs="Times New Roman"/>
          <w:sz w:val="24"/>
          <w:szCs w:val="24"/>
        </w:rPr>
        <w:t>lifestyles, different</w:t>
      </w:r>
      <w:r w:rsidRPr="008A42CE">
        <w:rPr>
          <w:rFonts w:ascii="Times New Roman" w:eastAsia="Times New Roman" w:hAnsi="Times New Roman" w:cs="Times New Roman"/>
          <w:sz w:val="24"/>
          <w:szCs w:val="24"/>
        </w:rPr>
        <w:t xml:space="preserve"> companies have started </w:t>
      </w:r>
      <w:r w:rsidR="0076587B" w:rsidRPr="008A42CE">
        <w:rPr>
          <w:rFonts w:ascii="Times New Roman" w:eastAsia="Times New Roman" w:hAnsi="Times New Roman" w:cs="Times New Roman"/>
          <w:sz w:val="24"/>
          <w:szCs w:val="24"/>
        </w:rPr>
        <w:t>to explore the</w:t>
      </w:r>
      <w:r w:rsidRPr="008A42CE">
        <w:rPr>
          <w:rFonts w:ascii="Times New Roman" w:eastAsia="Times New Roman" w:hAnsi="Times New Roman" w:cs="Times New Roman"/>
          <w:sz w:val="24"/>
          <w:szCs w:val="24"/>
        </w:rPr>
        <w:t xml:space="preserve"> positive side of the internet and its advantages over their business </w:t>
      </w:r>
      <w:r w:rsidR="0076587B" w:rsidRPr="008A42CE">
        <w:rPr>
          <w:rFonts w:ascii="Times New Roman" w:eastAsia="Times New Roman" w:hAnsi="Times New Roman" w:cs="Times New Roman"/>
          <w:sz w:val="24"/>
          <w:szCs w:val="24"/>
        </w:rPr>
        <w:t>performance. Most of the fashion companies</w:t>
      </w:r>
      <w:r w:rsidRPr="008A42CE">
        <w:rPr>
          <w:rFonts w:ascii="Times New Roman" w:eastAsia="Times New Roman" w:hAnsi="Times New Roman" w:cs="Times New Roman"/>
          <w:sz w:val="24"/>
          <w:szCs w:val="24"/>
        </w:rPr>
        <w:t xml:space="preserve"> </w:t>
      </w:r>
      <w:r w:rsidR="0069780A" w:rsidRPr="008A42CE">
        <w:rPr>
          <w:rFonts w:ascii="Times New Roman" w:eastAsia="Times New Roman" w:hAnsi="Times New Roman" w:cs="Times New Roman"/>
          <w:sz w:val="24"/>
          <w:szCs w:val="24"/>
        </w:rPr>
        <w:t xml:space="preserve">presumed digitalization, e-commerce, and online trading to be the main factor of </w:t>
      </w:r>
      <w:r w:rsidRPr="008A42CE">
        <w:rPr>
          <w:rFonts w:ascii="Times New Roman" w:eastAsia="Times New Roman" w:hAnsi="Times New Roman" w:cs="Times New Roman"/>
          <w:sz w:val="24"/>
          <w:szCs w:val="24"/>
        </w:rPr>
        <w:t xml:space="preserve">attention </w:t>
      </w:r>
      <w:r w:rsidR="0069780A" w:rsidRPr="008A42CE">
        <w:rPr>
          <w:rFonts w:ascii="Times New Roman" w:eastAsia="Times New Roman" w:hAnsi="Times New Roman" w:cs="Times New Roman"/>
          <w:sz w:val="24"/>
          <w:szCs w:val="24"/>
        </w:rPr>
        <w:t>in</w:t>
      </w:r>
      <w:r w:rsidRPr="008A42CE">
        <w:rPr>
          <w:rFonts w:ascii="Times New Roman" w:eastAsia="Times New Roman" w:hAnsi="Times New Roman" w:cs="Times New Roman"/>
          <w:sz w:val="24"/>
          <w:szCs w:val="24"/>
        </w:rPr>
        <w:t xml:space="preserve"> thriv</w:t>
      </w:r>
      <w:r w:rsidR="0069780A" w:rsidRPr="008A42CE">
        <w:rPr>
          <w:rFonts w:ascii="Times New Roman" w:eastAsia="Times New Roman" w:hAnsi="Times New Roman" w:cs="Times New Roman"/>
          <w:sz w:val="24"/>
          <w:szCs w:val="24"/>
        </w:rPr>
        <w:t>ing</w:t>
      </w:r>
      <w:r w:rsidRPr="008A42CE">
        <w:rPr>
          <w:rFonts w:ascii="Times New Roman" w:eastAsia="Times New Roman" w:hAnsi="Times New Roman" w:cs="Times New Roman"/>
          <w:sz w:val="24"/>
          <w:szCs w:val="24"/>
        </w:rPr>
        <w:t xml:space="preserve"> their business activities.</w:t>
      </w:r>
    </w:p>
    <w:p w14:paraId="58DA5693" w14:textId="1CBDCFE7" w:rsidR="00CE6211" w:rsidRPr="008A42CE" w:rsidRDefault="00276FD9" w:rsidP="008A42CE">
      <w:pPr>
        <w:pStyle w:val="Standard"/>
        <w:spacing w:after="0" w:line="360" w:lineRule="auto"/>
        <w:jc w:val="both"/>
        <w:rPr>
          <w:rFonts w:ascii="Times New Roman" w:eastAsia="Times New Roman" w:hAnsi="Times New Roman" w:cs="Times New Roman"/>
          <w:sz w:val="24"/>
          <w:szCs w:val="24"/>
        </w:rPr>
      </w:pPr>
      <w:r w:rsidRPr="008A42CE">
        <w:rPr>
          <w:rFonts w:ascii="Times New Roman" w:eastAsia="Times New Roman" w:hAnsi="Times New Roman" w:cs="Times New Roman"/>
          <w:sz w:val="24"/>
          <w:szCs w:val="24"/>
        </w:rPr>
        <w:t>Effective digital strategies in a company lead to</w:t>
      </w:r>
      <w:r w:rsidR="007D2877" w:rsidRPr="008A42CE">
        <w:rPr>
          <w:rFonts w:ascii="Times New Roman" w:eastAsia="Times New Roman" w:hAnsi="Times New Roman" w:cs="Times New Roman"/>
          <w:sz w:val="24"/>
          <w:szCs w:val="24"/>
        </w:rPr>
        <w:t xml:space="preserve"> </w:t>
      </w:r>
      <w:r w:rsidRPr="008A42CE">
        <w:rPr>
          <w:rFonts w:ascii="Times New Roman" w:eastAsia="Times New Roman" w:hAnsi="Times New Roman" w:cs="Times New Roman"/>
          <w:sz w:val="24"/>
          <w:szCs w:val="24"/>
        </w:rPr>
        <w:t>strong</w:t>
      </w:r>
      <w:r w:rsidR="007D2877" w:rsidRPr="008A42CE">
        <w:rPr>
          <w:rFonts w:ascii="Times New Roman" w:eastAsia="Times New Roman" w:hAnsi="Times New Roman" w:cs="Times New Roman"/>
          <w:sz w:val="24"/>
          <w:szCs w:val="24"/>
        </w:rPr>
        <w:t xml:space="preserve"> </w:t>
      </w:r>
      <w:r w:rsidRPr="008A42CE">
        <w:rPr>
          <w:rFonts w:ascii="Times New Roman" w:eastAsia="Times New Roman" w:hAnsi="Times New Roman" w:cs="Times New Roman"/>
          <w:sz w:val="24"/>
          <w:szCs w:val="24"/>
        </w:rPr>
        <w:t>communication between the organization and customers play an effective role in enhancing the organization</w:t>
      </w:r>
      <w:r w:rsidR="00AE47CE" w:rsidRPr="008A42CE">
        <w:rPr>
          <w:rFonts w:ascii="Times New Roman" w:eastAsia="Times New Roman" w:hAnsi="Times New Roman" w:cs="Times New Roman"/>
          <w:sz w:val="24"/>
          <w:szCs w:val="24"/>
        </w:rPr>
        <w:t>’s</w:t>
      </w:r>
      <w:r w:rsidRPr="008A42CE">
        <w:rPr>
          <w:rFonts w:ascii="Times New Roman" w:eastAsia="Times New Roman" w:hAnsi="Times New Roman" w:cs="Times New Roman"/>
          <w:sz w:val="24"/>
          <w:szCs w:val="24"/>
        </w:rPr>
        <w:t xml:space="preserve"> ability to increase its brand visibility</w:t>
      </w:r>
      <w:r w:rsidR="00493F33" w:rsidRPr="008A42CE">
        <w:rPr>
          <w:rFonts w:ascii="Times New Roman" w:eastAsia="Times New Roman" w:hAnsi="Times New Roman" w:cs="Times New Roman"/>
          <w:sz w:val="24"/>
          <w:szCs w:val="24"/>
        </w:rPr>
        <w:t xml:space="preserve">. </w:t>
      </w:r>
      <w:r w:rsidR="00722160" w:rsidRPr="008A42CE">
        <w:rPr>
          <w:rFonts w:ascii="Times New Roman" w:eastAsia="Times New Roman" w:hAnsi="Times New Roman" w:cs="Times New Roman"/>
          <w:sz w:val="24"/>
          <w:szCs w:val="24"/>
        </w:rPr>
        <w:t>The active participation can be seen in social media platforms</w:t>
      </w:r>
      <w:r w:rsidR="004E5AFA" w:rsidRPr="008A42CE">
        <w:rPr>
          <w:rFonts w:ascii="Times New Roman" w:eastAsia="Times New Roman" w:hAnsi="Times New Roman" w:cs="Times New Roman"/>
          <w:sz w:val="24"/>
          <w:szCs w:val="24"/>
        </w:rPr>
        <w:t xml:space="preserve"> like Facebook, Instagram, Twitter, YouTube, and LinkedIn</w:t>
      </w:r>
      <w:r w:rsidR="00722160" w:rsidRPr="008A42CE">
        <w:rPr>
          <w:rFonts w:ascii="Times New Roman" w:eastAsia="Times New Roman" w:hAnsi="Times New Roman" w:cs="Times New Roman"/>
          <w:sz w:val="24"/>
          <w:szCs w:val="24"/>
        </w:rPr>
        <w:t xml:space="preserve"> by different fashion companies and retailers </w:t>
      </w:r>
      <w:r w:rsidR="00EA47DE" w:rsidRPr="008A42CE">
        <w:rPr>
          <w:rFonts w:ascii="Times New Roman" w:eastAsia="Times New Roman" w:hAnsi="Times New Roman" w:cs="Times New Roman"/>
          <w:sz w:val="24"/>
          <w:szCs w:val="24"/>
        </w:rPr>
        <w:t xml:space="preserve">to advertise their brands and products </w:t>
      </w:r>
      <w:r w:rsidR="00095493" w:rsidRPr="008A42CE">
        <w:rPr>
          <w:rFonts w:ascii="Times New Roman" w:eastAsia="Times New Roman" w:hAnsi="Times New Roman" w:cs="Times New Roman"/>
          <w:sz w:val="24"/>
          <w:szCs w:val="24"/>
        </w:rPr>
        <w:t>along with the creation of brand communities</w:t>
      </w:r>
      <w:r w:rsidR="00CA5C96" w:rsidRPr="008A42CE">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915678515"/>
          <w:citation/>
        </w:sdtPr>
        <w:sdtEndPr/>
        <w:sdtContent>
          <w:r w:rsidR="00CA5C96" w:rsidRPr="008A42CE">
            <w:rPr>
              <w:rFonts w:ascii="Times New Roman" w:eastAsia="Times New Roman" w:hAnsi="Times New Roman" w:cs="Times New Roman"/>
              <w:sz w:val="24"/>
              <w:szCs w:val="24"/>
            </w:rPr>
            <w:fldChar w:fldCharType="begin"/>
          </w:r>
          <w:r w:rsidR="00CA5C96" w:rsidRPr="008A42CE">
            <w:rPr>
              <w:rFonts w:ascii="Times New Roman" w:eastAsia="Times New Roman" w:hAnsi="Times New Roman" w:cs="Times New Roman"/>
              <w:sz w:val="24"/>
              <w:szCs w:val="24"/>
              <w:lang w:val="en-SG"/>
            </w:rPr>
            <w:instrText xml:space="preserve"> CITATION Kap12 \l 18441 </w:instrText>
          </w:r>
          <w:r w:rsidR="00CA5C96" w:rsidRPr="008A42CE">
            <w:rPr>
              <w:rFonts w:ascii="Times New Roman" w:eastAsia="Times New Roman" w:hAnsi="Times New Roman" w:cs="Times New Roman"/>
              <w:sz w:val="24"/>
              <w:szCs w:val="24"/>
            </w:rPr>
            <w:fldChar w:fldCharType="separate"/>
          </w:r>
          <w:r w:rsidR="00CA5C96" w:rsidRPr="008A42CE">
            <w:rPr>
              <w:rFonts w:ascii="Times New Roman" w:eastAsia="Times New Roman" w:hAnsi="Times New Roman" w:cs="Times New Roman"/>
              <w:noProof/>
              <w:sz w:val="24"/>
              <w:szCs w:val="24"/>
              <w:lang w:val="en-SG"/>
            </w:rPr>
            <w:t>(Kaplan, 2012)</w:t>
          </w:r>
          <w:r w:rsidR="00CA5C96" w:rsidRPr="008A42CE">
            <w:rPr>
              <w:rFonts w:ascii="Times New Roman" w:eastAsia="Times New Roman" w:hAnsi="Times New Roman" w:cs="Times New Roman"/>
              <w:sz w:val="24"/>
              <w:szCs w:val="24"/>
            </w:rPr>
            <w:fldChar w:fldCharType="end"/>
          </w:r>
        </w:sdtContent>
      </w:sdt>
      <w:r w:rsidR="00CA5C96" w:rsidRPr="008A42CE">
        <w:rPr>
          <w:rFonts w:ascii="Times New Roman" w:eastAsia="Times New Roman" w:hAnsi="Times New Roman" w:cs="Times New Roman"/>
          <w:sz w:val="24"/>
          <w:szCs w:val="24"/>
        </w:rPr>
        <w:t>.</w:t>
      </w:r>
      <w:r w:rsidR="005E6885" w:rsidRPr="008A42CE">
        <w:rPr>
          <w:rFonts w:ascii="Times New Roman" w:eastAsia="Times New Roman" w:hAnsi="Times New Roman" w:cs="Times New Roman"/>
          <w:sz w:val="24"/>
          <w:szCs w:val="24"/>
        </w:rPr>
        <w:t xml:space="preserve"> </w:t>
      </w:r>
      <w:r w:rsidR="00CE6211" w:rsidRPr="008A42CE">
        <w:rPr>
          <w:rFonts w:ascii="Times New Roman" w:eastAsia="Times New Roman" w:hAnsi="Times New Roman" w:cs="Times New Roman"/>
          <w:sz w:val="24"/>
          <w:szCs w:val="24"/>
        </w:rPr>
        <w:t>The below presents some succinct information about how the specific literature defined digital marketing</w:t>
      </w:r>
    </w:p>
    <w:p w14:paraId="6F080C21" w14:textId="4B382649" w:rsidR="00493F33" w:rsidRPr="008A42CE" w:rsidRDefault="00493F33" w:rsidP="008A42CE">
      <w:pPr>
        <w:pStyle w:val="Standard"/>
        <w:spacing w:after="0" w:line="360" w:lineRule="auto"/>
        <w:jc w:val="both"/>
        <w:rPr>
          <w:rFonts w:ascii="Times New Roman" w:eastAsia="Times New Roman" w:hAnsi="Times New Roman" w:cs="Times New Roman"/>
          <w:sz w:val="24"/>
          <w:szCs w:val="24"/>
        </w:rPr>
      </w:pPr>
    </w:p>
    <w:tbl>
      <w:tblPr>
        <w:tblStyle w:val="TableGrid"/>
        <w:tblW w:w="0" w:type="auto"/>
        <w:tblLook w:val="04A0" w:firstRow="1" w:lastRow="0" w:firstColumn="1" w:lastColumn="0" w:noHBand="0" w:noVBand="1"/>
      </w:tblPr>
      <w:tblGrid>
        <w:gridCol w:w="4496"/>
        <w:gridCol w:w="4520"/>
      </w:tblGrid>
      <w:tr w:rsidR="00CE6211" w:rsidRPr="008A42CE" w14:paraId="6A5FD217" w14:textId="77777777" w:rsidTr="00CE6211">
        <w:tc>
          <w:tcPr>
            <w:tcW w:w="4621" w:type="dxa"/>
          </w:tcPr>
          <w:p w14:paraId="5AEF77E3" w14:textId="6BC1B4C7" w:rsidR="00CE6211" w:rsidRPr="008A42CE" w:rsidRDefault="00CE6211" w:rsidP="008A42CE">
            <w:pPr>
              <w:pStyle w:val="Standard"/>
              <w:spacing w:after="0" w:line="360" w:lineRule="auto"/>
              <w:jc w:val="both"/>
              <w:rPr>
                <w:rFonts w:ascii="Times New Roman" w:hAnsi="Times New Roman" w:cs="Times New Roman"/>
                <w:sz w:val="24"/>
                <w:szCs w:val="24"/>
              </w:rPr>
            </w:pPr>
            <w:r w:rsidRPr="008A42CE">
              <w:rPr>
                <w:rFonts w:ascii="Times New Roman" w:hAnsi="Times New Roman" w:cs="Times New Roman"/>
                <w:sz w:val="24"/>
                <w:szCs w:val="24"/>
              </w:rPr>
              <w:t>Author</w:t>
            </w:r>
          </w:p>
        </w:tc>
        <w:tc>
          <w:tcPr>
            <w:tcW w:w="4621" w:type="dxa"/>
          </w:tcPr>
          <w:p w14:paraId="2FD71C27" w14:textId="2E6375F6" w:rsidR="00CE6211" w:rsidRPr="008A42CE" w:rsidRDefault="00CE6211" w:rsidP="008A42CE">
            <w:pPr>
              <w:pStyle w:val="Standard"/>
              <w:spacing w:after="0" w:line="360" w:lineRule="auto"/>
              <w:jc w:val="both"/>
              <w:rPr>
                <w:rFonts w:ascii="Times New Roman" w:hAnsi="Times New Roman" w:cs="Times New Roman"/>
                <w:sz w:val="24"/>
                <w:szCs w:val="24"/>
              </w:rPr>
            </w:pPr>
            <w:r w:rsidRPr="008A42CE">
              <w:rPr>
                <w:rFonts w:ascii="Times New Roman" w:hAnsi="Times New Roman" w:cs="Times New Roman"/>
                <w:sz w:val="24"/>
                <w:szCs w:val="24"/>
              </w:rPr>
              <w:t>Definition</w:t>
            </w:r>
          </w:p>
        </w:tc>
      </w:tr>
      <w:tr w:rsidR="00CE6211" w:rsidRPr="008A42CE" w14:paraId="56BE518C" w14:textId="77777777" w:rsidTr="00CE6211">
        <w:tc>
          <w:tcPr>
            <w:tcW w:w="4621" w:type="dxa"/>
          </w:tcPr>
          <w:p w14:paraId="2D8FED64" w14:textId="42252905" w:rsidR="00E710B1" w:rsidRPr="008A42CE" w:rsidRDefault="00087138" w:rsidP="008A42CE">
            <w:pPr>
              <w:pStyle w:val="Standard"/>
              <w:spacing w:after="0" w:line="360" w:lineRule="auto"/>
              <w:jc w:val="both"/>
              <w:rPr>
                <w:rFonts w:ascii="Times New Roman" w:hAnsi="Times New Roman" w:cs="Times New Roman"/>
                <w:sz w:val="24"/>
                <w:szCs w:val="24"/>
              </w:rPr>
            </w:pPr>
            <w:sdt>
              <w:sdtPr>
                <w:rPr>
                  <w:rFonts w:ascii="Times New Roman" w:hAnsi="Times New Roman" w:cs="Times New Roman"/>
                  <w:sz w:val="24"/>
                  <w:szCs w:val="24"/>
                </w:rPr>
                <w:id w:val="-2008585975"/>
                <w:citation/>
              </w:sdtPr>
              <w:sdtEndPr/>
              <w:sdtContent>
                <w:r w:rsidR="00C55275" w:rsidRPr="008A42CE">
                  <w:rPr>
                    <w:rFonts w:ascii="Times New Roman" w:hAnsi="Times New Roman" w:cs="Times New Roman"/>
                    <w:sz w:val="24"/>
                    <w:szCs w:val="24"/>
                  </w:rPr>
                  <w:fldChar w:fldCharType="begin"/>
                </w:r>
                <w:r w:rsidR="00C55275" w:rsidRPr="008A42CE">
                  <w:rPr>
                    <w:rFonts w:ascii="Times New Roman" w:hAnsi="Times New Roman" w:cs="Times New Roman"/>
                    <w:sz w:val="24"/>
                    <w:szCs w:val="24"/>
                    <w:lang w:val="en-SG"/>
                  </w:rPr>
                  <w:instrText xml:space="preserve"> CITATION Cha122 \l 18441 </w:instrText>
                </w:r>
                <w:r w:rsidR="00C55275" w:rsidRPr="008A42CE">
                  <w:rPr>
                    <w:rFonts w:ascii="Times New Roman" w:hAnsi="Times New Roman" w:cs="Times New Roman"/>
                    <w:sz w:val="24"/>
                    <w:szCs w:val="24"/>
                  </w:rPr>
                  <w:fldChar w:fldCharType="separate"/>
                </w:r>
                <w:r w:rsidR="00C55275" w:rsidRPr="008A42CE">
                  <w:rPr>
                    <w:rFonts w:ascii="Times New Roman" w:hAnsi="Times New Roman" w:cs="Times New Roman"/>
                    <w:noProof/>
                    <w:sz w:val="24"/>
                    <w:szCs w:val="24"/>
                    <w:lang w:val="en-SG"/>
                  </w:rPr>
                  <w:t>(Chaffey, 2012)</w:t>
                </w:r>
                <w:r w:rsidR="00C55275" w:rsidRPr="008A42CE">
                  <w:rPr>
                    <w:rFonts w:ascii="Times New Roman" w:hAnsi="Times New Roman" w:cs="Times New Roman"/>
                    <w:sz w:val="24"/>
                    <w:szCs w:val="24"/>
                  </w:rPr>
                  <w:fldChar w:fldCharType="end"/>
                </w:r>
              </w:sdtContent>
            </w:sdt>
          </w:p>
          <w:p w14:paraId="706F9BFB" w14:textId="77777777" w:rsidR="00E710B1" w:rsidRPr="008A42CE" w:rsidRDefault="00E710B1" w:rsidP="008A42CE">
            <w:pPr>
              <w:pStyle w:val="Standard"/>
              <w:spacing w:after="0" w:line="360" w:lineRule="auto"/>
              <w:jc w:val="both"/>
              <w:rPr>
                <w:rFonts w:ascii="Times New Roman" w:hAnsi="Times New Roman" w:cs="Times New Roman"/>
                <w:sz w:val="24"/>
                <w:szCs w:val="24"/>
              </w:rPr>
            </w:pPr>
          </w:p>
          <w:p w14:paraId="5038B698" w14:textId="77777777" w:rsidR="00E710B1" w:rsidRPr="008A42CE" w:rsidRDefault="00E710B1" w:rsidP="008A42CE">
            <w:pPr>
              <w:pStyle w:val="Standard"/>
              <w:spacing w:after="0" w:line="360" w:lineRule="auto"/>
              <w:jc w:val="both"/>
              <w:rPr>
                <w:rFonts w:ascii="Times New Roman" w:hAnsi="Times New Roman" w:cs="Times New Roman"/>
                <w:sz w:val="24"/>
                <w:szCs w:val="24"/>
              </w:rPr>
            </w:pPr>
          </w:p>
          <w:p w14:paraId="2BBCBC2B" w14:textId="5E0BCA55" w:rsidR="00C55275" w:rsidRPr="008A42CE" w:rsidRDefault="00C55275" w:rsidP="008A42CE">
            <w:pPr>
              <w:pStyle w:val="Standard"/>
              <w:spacing w:after="0" w:line="360" w:lineRule="auto"/>
              <w:jc w:val="both"/>
              <w:rPr>
                <w:rFonts w:ascii="Times New Roman" w:eastAsia="Times New Roman" w:hAnsi="Times New Roman" w:cs="Times New Roman"/>
                <w:sz w:val="24"/>
                <w:szCs w:val="24"/>
              </w:rPr>
            </w:pPr>
          </w:p>
          <w:p w14:paraId="055E17E4" w14:textId="70AF00DC" w:rsidR="00F96872" w:rsidRPr="008A42CE" w:rsidRDefault="00F96872" w:rsidP="008A42CE">
            <w:pPr>
              <w:pStyle w:val="Standard"/>
              <w:spacing w:after="0" w:line="360" w:lineRule="auto"/>
              <w:jc w:val="both"/>
              <w:rPr>
                <w:rFonts w:ascii="Times New Roman" w:eastAsia="Times New Roman" w:hAnsi="Times New Roman" w:cs="Times New Roman"/>
                <w:sz w:val="24"/>
                <w:szCs w:val="24"/>
              </w:rPr>
            </w:pPr>
          </w:p>
          <w:p w14:paraId="04C0FC06" w14:textId="77777777" w:rsidR="00F96872" w:rsidRPr="008A42CE" w:rsidRDefault="00F96872" w:rsidP="008A42CE">
            <w:pPr>
              <w:pStyle w:val="Standard"/>
              <w:spacing w:after="0" w:line="360" w:lineRule="auto"/>
              <w:jc w:val="both"/>
              <w:rPr>
                <w:rFonts w:ascii="Times New Roman" w:eastAsia="Times New Roman" w:hAnsi="Times New Roman" w:cs="Times New Roman"/>
                <w:sz w:val="24"/>
                <w:szCs w:val="24"/>
              </w:rPr>
            </w:pPr>
          </w:p>
          <w:p w14:paraId="64F3DDD2" w14:textId="2D5D3707" w:rsidR="00E710B1" w:rsidRPr="008A42CE" w:rsidRDefault="00087138" w:rsidP="008A42CE">
            <w:pPr>
              <w:pStyle w:val="Standard"/>
              <w:spacing w:after="0" w:line="360" w:lineRule="auto"/>
              <w:jc w:val="both"/>
              <w:rPr>
                <w:rFonts w:ascii="Times New Roman" w:hAnsi="Times New Roman" w:cs="Times New Roman"/>
                <w:sz w:val="24"/>
                <w:szCs w:val="24"/>
              </w:rPr>
            </w:pPr>
            <w:sdt>
              <w:sdtPr>
                <w:rPr>
                  <w:rFonts w:ascii="Times New Roman" w:hAnsi="Times New Roman" w:cs="Times New Roman"/>
                  <w:sz w:val="24"/>
                  <w:szCs w:val="24"/>
                </w:rPr>
                <w:id w:val="48275636"/>
                <w:citation/>
              </w:sdtPr>
              <w:sdtEndPr/>
              <w:sdtContent>
                <w:r w:rsidR="00AD164F" w:rsidRPr="008A42CE">
                  <w:rPr>
                    <w:rFonts w:ascii="Times New Roman" w:hAnsi="Times New Roman" w:cs="Times New Roman"/>
                    <w:sz w:val="24"/>
                    <w:szCs w:val="24"/>
                  </w:rPr>
                  <w:fldChar w:fldCharType="begin"/>
                </w:r>
                <w:r w:rsidR="00AD164F" w:rsidRPr="008A42CE">
                  <w:rPr>
                    <w:rFonts w:ascii="Times New Roman" w:hAnsi="Times New Roman" w:cs="Times New Roman"/>
                    <w:sz w:val="24"/>
                    <w:szCs w:val="24"/>
                    <w:lang w:val="en-SG"/>
                  </w:rPr>
                  <w:instrText xml:space="preserve"> CITATION Cha09 \l 18441 </w:instrText>
                </w:r>
                <w:r w:rsidR="00AD164F" w:rsidRPr="008A42CE">
                  <w:rPr>
                    <w:rFonts w:ascii="Times New Roman" w:hAnsi="Times New Roman" w:cs="Times New Roman"/>
                    <w:sz w:val="24"/>
                    <w:szCs w:val="24"/>
                  </w:rPr>
                  <w:fldChar w:fldCharType="separate"/>
                </w:r>
                <w:r w:rsidR="00AD164F" w:rsidRPr="008A42CE">
                  <w:rPr>
                    <w:rFonts w:ascii="Times New Roman" w:hAnsi="Times New Roman" w:cs="Times New Roman"/>
                    <w:noProof/>
                    <w:sz w:val="24"/>
                    <w:szCs w:val="24"/>
                    <w:lang w:val="en-SG"/>
                  </w:rPr>
                  <w:t>(Chaffey E.-C. M., 2009)</w:t>
                </w:r>
                <w:r w:rsidR="00AD164F" w:rsidRPr="008A42CE">
                  <w:rPr>
                    <w:rFonts w:ascii="Times New Roman" w:hAnsi="Times New Roman" w:cs="Times New Roman"/>
                    <w:sz w:val="24"/>
                    <w:szCs w:val="24"/>
                  </w:rPr>
                  <w:fldChar w:fldCharType="end"/>
                </w:r>
              </w:sdtContent>
            </w:sdt>
          </w:p>
          <w:p w14:paraId="774C770B" w14:textId="77777777" w:rsidR="00E710B1" w:rsidRPr="008A42CE" w:rsidRDefault="00E710B1" w:rsidP="008A42CE">
            <w:pPr>
              <w:pStyle w:val="Standard"/>
              <w:spacing w:after="0" w:line="360" w:lineRule="auto"/>
              <w:jc w:val="both"/>
              <w:rPr>
                <w:rFonts w:ascii="Times New Roman" w:hAnsi="Times New Roman" w:cs="Times New Roman"/>
                <w:sz w:val="24"/>
                <w:szCs w:val="24"/>
              </w:rPr>
            </w:pPr>
          </w:p>
          <w:p w14:paraId="6099E402" w14:textId="77777777" w:rsidR="00E710B1" w:rsidRPr="008A42CE" w:rsidRDefault="00E710B1" w:rsidP="008A42CE">
            <w:pPr>
              <w:pStyle w:val="Standard"/>
              <w:spacing w:after="0" w:line="360" w:lineRule="auto"/>
              <w:jc w:val="both"/>
              <w:rPr>
                <w:rFonts w:ascii="Times New Roman" w:hAnsi="Times New Roman" w:cs="Times New Roman"/>
                <w:sz w:val="24"/>
                <w:szCs w:val="24"/>
              </w:rPr>
            </w:pPr>
          </w:p>
          <w:p w14:paraId="0533B7F5" w14:textId="77777777" w:rsidR="00E710B1" w:rsidRPr="008A42CE" w:rsidRDefault="00E710B1" w:rsidP="008A42CE">
            <w:pPr>
              <w:pStyle w:val="Standard"/>
              <w:spacing w:after="0" w:line="360" w:lineRule="auto"/>
              <w:jc w:val="both"/>
              <w:rPr>
                <w:rFonts w:ascii="Times New Roman" w:hAnsi="Times New Roman" w:cs="Times New Roman"/>
                <w:sz w:val="24"/>
                <w:szCs w:val="24"/>
              </w:rPr>
            </w:pPr>
          </w:p>
          <w:p w14:paraId="206FFB3E" w14:textId="05C746B8" w:rsidR="00E710B1" w:rsidRPr="008A42CE" w:rsidRDefault="00E710B1" w:rsidP="008A42CE">
            <w:pPr>
              <w:pStyle w:val="Standard"/>
              <w:spacing w:after="0" w:line="360" w:lineRule="auto"/>
              <w:jc w:val="both"/>
              <w:rPr>
                <w:rFonts w:ascii="Times New Roman" w:hAnsi="Times New Roman" w:cs="Times New Roman"/>
                <w:sz w:val="24"/>
                <w:szCs w:val="24"/>
              </w:rPr>
            </w:pPr>
          </w:p>
          <w:p w14:paraId="48F0BFDC" w14:textId="5A8C2FA4" w:rsidR="00F96872" w:rsidRPr="008A42CE" w:rsidRDefault="00F96872" w:rsidP="008A42CE">
            <w:pPr>
              <w:pStyle w:val="Standard"/>
              <w:spacing w:after="0" w:line="360" w:lineRule="auto"/>
              <w:jc w:val="both"/>
              <w:rPr>
                <w:rFonts w:ascii="Times New Roman" w:hAnsi="Times New Roman" w:cs="Times New Roman"/>
                <w:sz w:val="24"/>
                <w:szCs w:val="24"/>
              </w:rPr>
            </w:pPr>
          </w:p>
          <w:p w14:paraId="4F0C96F8" w14:textId="77777777" w:rsidR="00F96872" w:rsidRPr="008A42CE" w:rsidRDefault="00F96872" w:rsidP="008A42CE">
            <w:pPr>
              <w:pStyle w:val="Standard"/>
              <w:spacing w:after="0" w:line="360" w:lineRule="auto"/>
              <w:jc w:val="both"/>
              <w:rPr>
                <w:rFonts w:ascii="Times New Roman" w:hAnsi="Times New Roman" w:cs="Times New Roman"/>
                <w:sz w:val="24"/>
                <w:szCs w:val="24"/>
              </w:rPr>
            </w:pPr>
          </w:p>
          <w:p w14:paraId="287C3E90" w14:textId="2B143C1B" w:rsidR="00AA3290" w:rsidRPr="008A42CE" w:rsidRDefault="00087138" w:rsidP="008A42CE">
            <w:pPr>
              <w:pStyle w:val="Standard"/>
              <w:spacing w:after="0" w:line="360" w:lineRule="auto"/>
              <w:jc w:val="both"/>
              <w:rPr>
                <w:rFonts w:ascii="Times New Roman" w:hAnsi="Times New Roman" w:cs="Times New Roman"/>
                <w:sz w:val="24"/>
                <w:szCs w:val="24"/>
              </w:rPr>
            </w:pPr>
            <w:sdt>
              <w:sdtPr>
                <w:rPr>
                  <w:rFonts w:ascii="Times New Roman" w:hAnsi="Times New Roman" w:cs="Times New Roman"/>
                  <w:sz w:val="24"/>
                  <w:szCs w:val="24"/>
                </w:rPr>
                <w:id w:val="-196925703"/>
                <w:citation/>
              </w:sdtPr>
              <w:sdtEndPr/>
              <w:sdtContent>
                <w:r w:rsidR="008C0D10" w:rsidRPr="008A42CE">
                  <w:rPr>
                    <w:rFonts w:ascii="Times New Roman" w:hAnsi="Times New Roman" w:cs="Times New Roman"/>
                    <w:sz w:val="24"/>
                    <w:szCs w:val="24"/>
                  </w:rPr>
                  <w:fldChar w:fldCharType="begin"/>
                </w:r>
                <w:r w:rsidR="008C0D10" w:rsidRPr="008A42CE">
                  <w:rPr>
                    <w:rFonts w:ascii="Times New Roman" w:hAnsi="Times New Roman" w:cs="Times New Roman"/>
                    <w:sz w:val="24"/>
                    <w:szCs w:val="24"/>
                    <w:lang w:val="en-SG"/>
                  </w:rPr>
                  <w:instrText xml:space="preserve"> CITATION Swe14 \l 18441 </w:instrText>
                </w:r>
                <w:r w:rsidR="008C0D10" w:rsidRPr="008A42CE">
                  <w:rPr>
                    <w:rFonts w:ascii="Times New Roman" w:hAnsi="Times New Roman" w:cs="Times New Roman"/>
                    <w:sz w:val="24"/>
                    <w:szCs w:val="24"/>
                  </w:rPr>
                  <w:fldChar w:fldCharType="separate"/>
                </w:r>
                <w:r w:rsidR="008C0D10" w:rsidRPr="008A42CE">
                  <w:rPr>
                    <w:rFonts w:ascii="Times New Roman" w:hAnsi="Times New Roman" w:cs="Times New Roman"/>
                    <w:noProof/>
                    <w:sz w:val="24"/>
                    <w:szCs w:val="24"/>
                    <w:lang w:val="en-SG"/>
                  </w:rPr>
                  <w:t>(Sweet, 2014)</w:t>
                </w:r>
                <w:r w:rsidR="008C0D10" w:rsidRPr="008A42CE">
                  <w:rPr>
                    <w:rFonts w:ascii="Times New Roman" w:hAnsi="Times New Roman" w:cs="Times New Roman"/>
                    <w:sz w:val="24"/>
                    <w:szCs w:val="24"/>
                  </w:rPr>
                  <w:fldChar w:fldCharType="end"/>
                </w:r>
              </w:sdtContent>
            </w:sdt>
          </w:p>
          <w:p w14:paraId="228861AD" w14:textId="65180137" w:rsidR="00E710B1" w:rsidRPr="008A42CE" w:rsidRDefault="00E710B1" w:rsidP="008A42CE">
            <w:pPr>
              <w:pStyle w:val="Standard"/>
              <w:spacing w:after="0" w:line="360" w:lineRule="auto"/>
              <w:jc w:val="both"/>
              <w:rPr>
                <w:rFonts w:ascii="Times New Roman" w:hAnsi="Times New Roman" w:cs="Times New Roman"/>
                <w:sz w:val="24"/>
                <w:szCs w:val="24"/>
              </w:rPr>
            </w:pPr>
          </w:p>
          <w:p w14:paraId="2A05C8EF" w14:textId="77777777" w:rsidR="00E710B1" w:rsidRPr="008A42CE" w:rsidRDefault="00E710B1" w:rsidP="008A42CE">
            <w:pPr>
              <w:pStyle w:val="Standard"/>
              <w:spacing w:after="0" w:line="360" w:lineRule="auto"/>
              <w:jc w:val="both"/>
              <w:rPr>
                <w:rFonts w:ascii="Times New Roman" w:hAnsi="Times New Roman" w:cs="Times New Roman"/>
                <w:sz w:val="24"/>
                <w:szCs w:val="24"/>
              </w:rPr>
            </w:pPr>
          </w:p>
          <w:p w14:paraId="2D063AAD" w14:textId="77777777" w:rsidR="00AE2314" w:rsidRPr="008A42CE" w:rsidRDefault="00AE2314" w:rsidP="008A42CE">
            <w:pPr>
              <w:pStyle w:val="Standard"/>
              <w:spacing w:after="0" w:line="360" w:lineRule="auto"/>
              <w:jc w:val="both"/>
              <w:rPr>
                <w:rFonts w:ascii="Times New Roman" w:hAnsi="Times New Roman" w:cs="Times New Roman"/>
                <w:sz w:val="24"/>
                <w:szCs w:val="24"/>
              </w:rPr>
            </w:pPr>
          </w:p>
          <w:p w14:paraId="71E96E85" w14:textId="77777777" w:rsidR="00AE2314" w:rsidRPr="008A42CE" w:rsidRDefault="00AE2314" w:rsidP="008A42CE">
            <w:pPr>
              <w:pStyle w:val="Standard"/>
              <w:spacing w:after="0" w:line="360" w:lineRule="auto"/>
              <w:jc w:val="both"/>
              <w:rPr>
                <w:rFonts w:ascii="Times New Roman" w:hAnsi="Times New Roman" w:cs="Times New Roman"/>
                <w:sz w:val="24"/>
                <w:szCs w:val="24"/>
              </w:rPr>
            </w:pPr>
          </w:p>
          <w:p w14:paraId="32500F69" w14:textId="30F2830C" w:rsidR="00AE2314" w:rsidRPr="008A42CE" w:rsidRDefault="00AE2314" w:rsidP="008A42CE">
            <w:pPr>
              <w:pStyle w:val="Standard"/>
              <w:spacing w:after="0" w:line="360" w:lineRule="auto"/>
              <w:jc w:val="both"/>
              <w:rPr>
                <w:rFonts w:ascii="Times New Roman" w:hAnsi="Times New Roman" w:cs="Times New Roman"/>
                <w:sz w:val="24"/>
                <w:szCs w:val="24"/>
              </w:rPr>
            </w:pPr>
          </w:p>
          <w:p w14:paraId="629A3315" w14:textId="77777777" w:rsidR="00580C30" w:rsidRPr="008A42CE" w:rsidRDefault="00580C30" w:rsidP="008A42CE">
            <w:pPr>
              <w:pStyle w:val="Standard"/>
              <w:spacing w:after="0" w:line="360" w:lineRule="auto"/>
              <w:jc w:val="both"/>
              <w:rPr>
                <w:rFonts w:ascii="Times New Roman" w:hAnsi="Times New Roman" w:cs="Times New Roman"/>
                <w:sz w:val="24"/>
                <w:szCs w:val="24"/>
              </w:rPr>
            </w:pPr>
          </w:p>
          <w:p w14:paraId="790BB8F5" w14:textId="65D59BA2" w:rsidR="00AE2314" w:rsidRPr="008A42CE" w:rsidRDefault="00AE2314" w:rsidP="008A42CE">
            <w:pPr>
              <w:pStyle w:val="Standard"/>
              <w:spacing w:after="0" w:line="360" w:lineRule="auto"/>
              <w:jc w:val="both"/>
              <w:rPr>
                <w:rFonts w:ascii="Times New Roman" w:hAnsi="Times New Roman" w:cs="Times New Roman"/>
                <w:sz w:val="24"/>
                <w:szCs w:val="24"/>
              </w:rPr>
            </w:pPr>
          </w:p>
        </w:tc>
        <w:tc>
          <w:tcPr>
            <w:tcW w:w="4621" w:type="dxa"/>
          </w:tcPr>
          <w:p w14:paraId="3579CABD" w14:textId="07A4C8E6" w:rsidR="00CE6211" w:rsidRPr="008A42CE" w:rsidRDefault="00760EB2" w:rsidP="008A42CE">
            <w:pPr>
              <w:pStyle w:val="Standard"/>
              <w:spacing w:after="0" w:line="360" w:lineRule="auto"/>
              <w:jc w:val="both"/>
              <w:rPr>
                <w:rFonts w:ascii="Times New Roman" w:eastAsia="Times New Roman" w:hAnsi="Times New Roman" w:cs="Times New Roman"/>
                <w:sz w:val="24"/>
                <w:szCs w:val="24"/>
              </w:rPr>
            </w:pPr>
            <w:r w:rsidRPr="008A42CE">
              <w:rPr>
                <w:rFonts w:ascii="Times New Roman" w:eastAsia="Times New Roman" w:hAnsi="Times New Roman" w:cs="Times New Roman"/>
                <w:sz w:val="24"/>
                <w:szCs w:val="24"/>
              </w:rPr>
              <w:lastRenderedPageBreak/>
              <w:t>The use of numerous internet application</w:t>
            </w:r>
            <w:r w:rsidR="00213EC6" w:rsidRPr="008A42CE">
              <w:rPr>
                <w:rFonts w:ascii="Times New Roman" w:eastAsia="Times New Roman" w:hAnsi="Times New Roman" w:cs="Times New Roman"/>
                <w:sz w:val="24"/>
                <w:szCs w:val="24"/>
              </w:rPr>
              <w:t>s</w:t>
            </w:r>
            <w:r w:rsidRPr="008A42CE">
              <w:rPr>
                <w:rFonts w:ascii="Times New Roman" w:eastAsia="Times New Roman" w:hAnsi="Times New Roman" w:cs="Times New Roman"/>
                <w:sz w:val="24"/>
                <w:szCs w:val="24"/>
              </w:rPr>
              <w:t xml:space="preserve"> and related co-existence of </w:t>
            </w:r>
            <w:r w:rsidR="00714ABC" w:rsidRPr="008A42CE">
              <w:rPr>
                <w:rFonts w:ascii="Times New Roman" w:eastAsia="Times New Roman" w:hAnsi="Times New Roman" w:cs="Times New Roman"/>
                <w:sz w:val="24"/>
                <w:szCs w:val="24"/>
              </w:rPr>
              <w:t>d</w:t>
            </w:r>
            <w:r w:rsidR="00E710B1" w:rsidRPr="008A42CE">
              <w:rPr>
                <w:rFonts w:ascii="Times New Roman" w:eastAsia="Times New Roman" w:hAnsi="Times New Roman" w:cs="Times New Roman"/>
                <w:sz w:val="24"/>
                <w:szCs w:val="24"/>
              </w:rPr>
              <w:t>igita</w:t>
            </w:r>
            <w:r w:rsidR="00714ABC" w:rsidRPr="008A42CE">
              <w:rPr>
                <w:rFonts w:ascii="Times New Roman" w:eastAsia="Times New Roman" w:hAnsi="Times New Roman" w:cs="Times New Roman"/>
                <w:sz w:val="24"/>
                <w:szCs w:val="24"/>
              </w:rPr>
              <w:t>l channels</w:t>
            </w:r>
            <w:r w:rsidR="00E710B1" w:rsidRPr="008A42CE">
              <w:rPr>
                <w:rFonts w:ascii="Times New Roman" w:eastAsia="Times New Roman" w:hAnsi="Times New Roman" w:cs="Times New Roman"/>
                <w:sz w:val="24"/>
                <w:szCs w:val="24"/>
              </w:rPr>
              <w:t xml:space="preserve"> with traditional communications to achieve marketing objectives</w:t>
            </w:r>
            <w:r w:rsidR="00714ABC" w:rsidRPr="008A42CE">
              <w:rPr>
                <w:rFonts w:ascii="Times New Roman" w:eastAsia="Times New Roman" w:hAnsi="Times New Roman" w:cs="Times New Roman"/>
                <w:sz w:val="24"/>
                <w:szCs w:val="24"/>
              </w:rPr>
              <w:t xml:space="preserve"> can be defined </w:t>
            </w:r>
            <w:r w:rsidR="00213EC6" w:rsidRPr="008A42CE">
              <w:rPr>
                <w:rFonts w:ascii="Times New Roman" w:eastAsia="Times New Roman" w:hAnsi="Times New Roman" w:cs="Times New Roman"/>
                <w:sz w:val="24"/>
                <w:szCs w:val="24"/>
              </w:rPr>
              <w:t>as digital</w:t>
            </w:r>
            <w:r w:rsidR="00714ABC" w:rsidRPr="008A42CE">
              <w:rPr>
                <w:rFonts w:ascii="Times New Roman" w:eastAsia="Times New Roman" w:hAnsi="Times New Roman" w:cs="Times New Roman"/>
                <w:sz w:val="24"/>
                <w:szCs w:val="24"/>
              </w:rPr>
              <w:t xml:space="preserve"> marketing.</w:t>
            </w:r>
          </w:p>
          <w:p w14:paraId="4B860D09" w14:textId="77777777" w:rsidR="00F96872" w:rsidRPr="008A42CE" w:rsidRDefault="00F96872" w:rsidP="008A42CE">
            <w:pPr>
              <w:pStyle w:val="Standard"/>
              <w:spacing w:after="0" w:line="360" w:lineRule="auto"/>
              <w:jc w:val="both"/>
              <w:rPr>
                <w:rFonts w:ascii="Times New Roman" w:eastAsia="Times New Roman" w:hAnsi="Times New Roman" w:cs="Times New Roman"/>
                <w:sz w:val="24"/>
                <w:szCs w:val="24"/>
              </w:rPr>
            </w:pPr>
          </w:p>
          <w:p w14:paraId="0BF2BF8D" w14:textId="40AE75EC" w:rsidR="00E710B1" w:rsidRPr="008A42CE" w:rsidRDefault="00C55275" w:rsidP="008A42CE">
            <w:pPr>
              <w:pStyle w:val="Standard"/>
              <w:spacing w:after="0" w:line="360" w:lineRule="auto"/>
              <w:jc w:val="both"/>
              <w:rPr>
                <w:rFonts w:ascii="Times New Roman" w:eastAsia="Times New Roman" w:hAnsi="Times New Roman" w:cs="Times New Roman"/>
                <w:sz w:val="24"/>
                <w:szCs w:val="24"/>
              </w:rPr>
            </w:pPr>
            <w:r w:rsidRPr="008A42CE">
              <w:rPr>
                <w:rFonts w:ascii="Times New Roman" w:eastAsia="Times New Roman" w:hAnsi="Times New Roman" w:cs="Times New Roman"/>
                <w:sz w:val="24"/>
                <w:szCs w:val="24"/>
              </w:rPr>
              <w:t xml:space="preserve">Digital Marketing can be </w:t>
            </w:r>
            <w:r w:rsidR="00312AA0" w:rsidRPr="008A42CE">
              <w:rPr>
                <w:rFonts w:ascii="Times New Roman" w:eastAsia="Times New Roman" w:hAnsi="Times New Roman" w:cs="Times New Roman"/>
                <w:sz w:val="24"/>
                <w:szCs w:val="24"/>
              </w:rPr>
              <w:t>considered as web marketing or e-marketing that uses different electronic media</w:t>
            </w:r>
            <w:r w:rsidR="0002081B" w:rsidRPr="008A42CE">
              <w:rPr>
                <w:rFonts w:ascii="Times New Roman" w:eastAsia="Times New Roman" w:hAnsi="Times New Roman" w:cs="Times New Roman"/>
                <w:sz w:val="24"/>
                <w:szCs w:val="24"/>
              </w:rPr>
              <w:t xml:space="preserve"> </w:t>
            </w:r>
            <w:r w:rsidR="00F8591E" w:rsidRPr="008A42CE">
              <w:rPr>
                <w:rFonts w:ascii="Times New Roman" w:eastAsia="Times New Roman" w:hAnsi="Times New Roman" w:cs="Times New Roman"/>
                <w:sz w:val="24"/>
                <w:szCs w:val="24"/>
              </w:rPr>
              <w:t>concerning digital</w:t>
            </w:r>
            <w:r w:rsidR="0002081B" w:rsidRPr="008A42CE">
              <w:rPr>
                <w:rFonts w:ascii="Times New Roman" w:eastAsia="Times New Roman" w:hAnsi="Times New Roman" w:cs="Times New Roman"/>
                <w:sz w:val="24"/>
                <w:szCs w:val="24"/>
              </w:rPr>
              <w:t xml:space="preserve"> data </w:t>
            </w:r>
            <w:r w:rsidR="00312AA0" w:rsidRPr="008A42CE">
              <w:rPr>
                <w:rFonts w:ascii="Times New Roman" w:eastAsia="Times New Roman" w:hAnsi="Times New Roman" w:cs="Times New Roman"/>
                <w:sz w:val="24"/>
                <w:szCs w:val="24"/>
              </w:rPr>
              <w:t>to advertise their company’</w:t>
            </w:r>
            <w:r w:rsidR="00213EC6" w:rsidRPr="008A42CE">
              <w:rPr>
                <w:rFonts w:ascii="Times New Roman" w:eastAsia="Times New Roman" w:hAnsi="Times New Roman" w:cs="Times New Roman"/>
                <w:sz w:val="24"/>
                <w:szCs w:val="24"/>
              </w:rPr>
              <w:t>s</w:t>
            </w:r>
            <w:r w:rsidR="00312AA0" w:rsidRPr="008A42CE">
              <w:rPr>
                <w:rFonts w:ascii="Times New Roman" w:eastAsia="Times New Roman" w:hAnsi="Times New Roman" w:cs="Times New Roman"/>
                <w:sz w:val="24"/>
                <w:szCs w:val="24"/>
              </w:rPr>
              <w:t xml:space="preserve"> products and services </w:t>
            </w:r>
            <w:r w:rsidR="0002081B" w:rsidRPr="008A42CE">
              <w:rPr>
                <w:rFonts w:ascii="Times New Roman" w:eastAsia="Times New Roman" w:hAnsi="Times New Roman" w:cs="Times New Roman"/>
                <w:sz w:val="24"/>
                <w:szCs w:val="24"/>
              </w:rPr>
              <w:t>along with</w:t>
            </w:r>
            <w:r w:rsidR="00312AA0" w:rsidRPr="008A42CE">
              <w:rPr>
                <w:rFonts w:ascii="Times New Roman" w:hAnsi="Times New Roman" w:cs="Times New Roman"/>
                <w:sz w:val="24"/>
                <w:szCs w:val="24"/>
              </w:rPr>
              <w:t xml:space="preserve"> customers</w:t>
            </w:r>
            <w:r w:rsidR="00213EC6" w:rsidRPr="008A42CE">
              <w:rPr>
                <w:rFonts w:ascii="Times New Roman" w:hAnsi="Times New Roman" w:cs="Times New Roman"/>
                <w:sz w:val="24"/>
                <w:szCs w:val="24"/>
              </w:rPr>
              <w:t>’</w:t>
            </w:r>
            <w:r w:rsidR="00312AA0" w:rsidRPr="008A42CE">
              <w:rPr>
                <w:rFonts w:ascii="Times New Roman" w:hAnsi="Times New Roman" w:cs="Times New Roman"/>
                <w:sz w:val="24"/>
                <w:szCs w:val="24"/>
              </w:rPr>
              <w:t xml:space="preserve"> </w:t>
            </w:r>
            <w:r w:rsidR="00312AA0" w:rsidRPr="008A42CE">
              <w:rPr>
                <w:rFonts w:ascii="Times New Roman" w:hAnsi="Times New Roman" w:cs="Times New Roman"/>
                <w:sz w:val="24"/>
                <w:szCs w:val="24"/>
              </w:rPr>
              <w:lastRenderedPageBreak/>
              <w:t xml:space="preserve">characteristics and </w:t>
            </w:r>
            <w:r w:rsidR="00213EC6" w:rsidRPr="008A42CE">
              <w:rPr>
                <w:rFonts w:ascii="Times New Roman" w:hAnsi="Times New Roman" w:cs="Times New Roman"/>
                <w:sz w:val="24"/>
                <w:szCs w:val="24"/>
              </w:rPr>
              <w:t>behaviours</w:t>
            </w:r>
            <w:r w:rsidR="00312AA0" w:rsidRPr="008A42CE">
              <w:rPr>
                <w:rFonts w:ascii="Times New Roman" w:eastAsia="Times New Roman" w:hAnsi="Times New Roman" w:cs="Times New Roman"/>
                <w:sz w:val="24"/>
                <w:szCs w:val="24"/>
              </w:rPr>
              <w:t>.</w:t>
            </w:r>
          </w:p>
          <w:p w14:paraId="497C5E6B" w14:textId="77777777" w:rsidR="00F96872" w:rsidRPr="008A42CE" w:rsidRDefault="00F96872" w:rsidP="008A42CE">
            <w:pPr>
              <w:pStyle w:val="Standard"/>
              <w:spacing w:after="0" w:line="360" w:lineRule="auto"/>
              <w:jc w:val="both"/>
              <w:rPr>
                <w:rFonts w:ascii="Times New Roman" w:hAnsi="Times New Roman" w:cs="Times New Roman"/>
                <w:color w:val="333333"/>
                <w:sz w:val="24"/>
                <w:szCs w:val="24"/>
                <w:shd w:val="clear" w:color="auto" w:fill="FFFFFF"/>
              </w:rPr>
            </w:pPr>
          </w:p>
          <w:p w14:paraId="209B031C" w14:textId="1C052C20" w:rsidR="00495B31" w:rsidRPr="008A42CE" w:rsidRDefault="00F83651" w:rsidP="008A42CE">
            <w:pPr>
              <w:pStyle w:val="Standard"/>
              <w:spacing w:after="0" w:line="360" w:lineRule="auto"/>
              <w:jc w:val="both"/>
              <w:rPr>
                <w:rFonts w:ascii="Times New Roman" w:hAnsi="Times New Roman" w:cs="Times New Roman"/>
                <w:color w:val="333333"/>
                <w:sz w:val="24"/>
                <w:szCs w:val="24"/>
                <w:shd w:val="clear" w:color="auto" w:fill="FFFFFF"/>
              </w:rPr>
            </w:pPr>
            <w:r w:rsidRPr="008A42CE">
              <w:rPr>
                <w:rFonts w:ascii="Times New Roman" w:hAnsi="Times New Roman" w:cs="Times New Roman"/>
                <w:color w:val="333333"/>
                <w:sz w:val="24"/>
                <w:szCs w:val="24"/>
                <w:shd w:val="clear" w:color="auto" w:fill="FFFFFF"/>
              </w:rPr>
              <w:t xml:space="preserve">The </w:t>
            </w:r>
            <w:r w:rsidR="000A513B" w:rsidRPr="008A42CE">
              <w:rPr>
                <w:rFonts w:ascii="Times New Roman" w:hAnsi="Times New Roman" w:cs="Times New Roman"/>
                <w:color w:val="333333"/>
                <w:sz w:val="24"/>
                <w:szCs w:val="24"/>
                <w:shd w:val="clear" w:color="auto" w:fill="FFFFFF"/>
              </w:rPr>
              <w:t xml:space="preserve">process of </w:t>
            </w:r>
            <w:r w:rsidRPr="008A42CE">
              <w:rPr>
                <w:rFonts w:ascii="Times New Roman" w:hAnsi="Times New Roman" w:cs="Times New Roman"/>
                <w:color w:val="333333"/>
                <w:sz w:val="24"/>
                <w:szCs w:val="24"/>
                <w:shd w:val="clear" w:color="auto" w:fill="FFFFFF"/>
              </w:rPr>
              <w:t>interaction</w:t>
            </w:r>
            <w:r w:rsidR="000A513B" w:rsidRPr="008A42CE">
              <w:rPr>
                <w:rFonts w:ascii="Times New Roman" w:hAnsi="Times New Roman" w:cs="Times New Roman"/>
                <w:color w:val="333333"/>
                <w:sz w:val="24"/>
                <w:szCs w:val="24"/>
                <w:shd w:val="clear" w:color="auto" w:fill="FFFFFF"/>
              </w:rPr>
              <w:t xml:space="preserve"> </w:t>
            </w:r>
            <w:r w:rsidRPr="008A42CE">
              <w:rPr>
                <w:rFonts w:ascii="Times New Roman" w:hAnsi="Times New Roman" w:cs="Times New Roman"/>
                <w:color w:val="333333"/>
                <w:sz w:val="24"/>
                <w:szCs w:val="24"/>
                <w:shd w:val="clear" w:color="auto" w:fill="FFFFFF"/>
              </w:rPr>
              <w:t xml:space="preserve">with current and prospective </w:t>
            </w:r>
            <w:r w:rsidR="00495B31" w:rsidRPr="008A42CE">
              <w:rPr>
                <w:rFonts w:ascii="Times New Roman" w:hAnsi="Times New Roman" w:cs="Times New Roman"/>
                <w:color w:val="333333"/>
                <w:sz w:val="24"/>
                <w:szCs w:val="24"/>
                <w:shd w:val="clear" w:color="auto" w:fill="FFFFFF"/>
              </w:rPr>
              <w:t>customers</w:t>
            </w:r>
            <w:r w:rsidRPr="008A42CE">
              <w:rPr>
                <w:rFonts w:ascii="Times New Roman" w:hAnsi="Times New Roman" w:cs="Times New Roman"/>
                <w:color w:val="333333"/>
                <w:sz w:val="24"/>
                <w:szCs w:val="24"/>
                <w:shd w:val="clear" w:color="auto" w:fill="FFFFFF"/>
              </w:rPr>
              <w:t xml:space="preserve"> </w:t>
            </w:r>
            <w:r w:rsidR="000A513B" w:rsidRPr="008A42CE">
              <w:rPr>
                <w:rFonts w:ascii="Times New Roman" w:hAnsi="Times New Roman" w:cs="Times New Roman"/>
                <w:color w:val="333333"/>
                <w:sz w:val="24"/>
                <w:szCs w:val="24"/>
                <w:shd w:val="clear" w:color="auto" w:fill="FFFFFF"/>
              </w:rPr>
              <w:t xml:space="preserve">done </w:t>
            </w:r>
            <w:r w:rsidRPr="008A42CE">
              <w:rPr>
                <w:rFonts w:ascii="Times New Roman" w:hAnsi="Times New Roman" w:cs="Times New Roman"/>
                <w:color w:val="333333"/>
                <w:sz w:val="24"/>
                <w:szCs w:val="24"/>
                <w:shd w:val="clear" w:color="auto" w:fill="FFFFFF"/>
              </w:rPr>
              <w:t xml:space="preserve">through </w:t>
            </w:r>
            <w:r w:rsidR="002B0039" w:rsidRPr="008A42CE">
              <w:rPr>
                <w:rFonts w:ascii="Times New Roman" w:hAnsi="Times New Roman" w:cs="Times New Roman"/>
                <w:color w:val="333333"/>
                <w:sz w:val="24"/>
                <w:szCs w:val="24"/>
                <w:shd w:val="clear" w:color="auto" w:fill="FFFFFF"/>
              </w:rPr>
              <w:t xml:space="preserve">different </w:t>
            </w:r>
            <w:r w:rsidRPr="008A42CE">
              <w:rPr>
                <w:rFonts w:ascii="Times New Roman" w:hAnsi="Times New Roman" w:cs="Times New Roman"/>
                <w:color w:val="333333"/>
                <w:sz w:val="24"/>
                <w:szCs w:val="24"/>
                <w:shd w:val="clear" w:color="auto" w:fill="FFFFFF"/>
              </w:rPr>
              <w:t xml:space="preserve">digital </w:t>
            </w:r>
            <w:r w:rsidR="00495B31" w:rsidRPr="008A42CE">
              <w:rPr>
                <w:rFonts w:ascii="Times New Roman" w:hAnsi="Times New Roman" w:cs="Times New Roman"/>
                <w:color w:val="333333"/>
                <w:sz w:val="24"/>
                <w:szCs w:val="24"/>
                <w:shd w:val="clear" w:color="auto" w:fill="FFFFFF"/>
              </w:rPr>
              <w:t xml:space="preserve">channels, </w:t>
            </w:r>
            <w:r w:rsidR="002B0039" w:rsidRPr="008A42CE">
              <w:rPr>
                <w:rFonts w:ascii="Times New Roman" w:hAnsi="Times New Roman" w:cs="Times New Roman"/>
                <w:color w:val="333333"/>
                <w:sz w:val="24"/>
                <w:szCs w:val="24"/>
                <w:shd w:val="clear" w:color="auto" w:fill="FFFFFF"/>
              </w:rPr>
              <w:t>social media platforms, mobile ap</w:t>
            </w:r>
            <w:r w:rsidR="00655538" w:rsidRPr="008A42CE">
              <w:rPr>
                <w:rFonts w:ascii="Times New Roman" w:hAnsi="Times New Roman" w:cs="Times New Roman"/>
                <w:color w:val="333333"/>
                <w:sz w:val="24"/>
                <w:szCs w:val="24"/>
                <w:shd w:val="clear" w:color="auto" w:fill="FFFFFF"/>
              </w:rPr>
              <w:t>p</w:t>
            </w:r>
            <w:r w:rsidR="002B0039" w:rsidRPr="008A42CE">
              <w:rPr>
                <w:rFonts w:ascii="Times New Roman" w:hAnsi="Times New Roman" w:cs="Times New Roman"/>
                <w:color w:val="333333"/>
                <w:sz w:val="24"/>
                <w:szCs w:val="24"/>
                <w:shd w:val="clear" w:color="auto" w:fill="FFFFFF"/>
              </w:rPr>
              <w:t>s,</w:t>
            </w:r>
            <w:r w:rsidR="00671D0E" w:rsidRPr="008A42CE">
              <w:rPr>
                <w:rFonts w:ascii="Times New Roman" w:hAnsi="Times New Roman" w:cs="Times New Roman"/>
                <w:color w:val="333333"/>
                <w:sz w:val="24"/>
                <w:szCs w:val="24"/>
                <w:shd w:val="clear" w:color="auto" w:fill="FFFFFF"/>
              </w:rPr>
              <w:t xml:space="preserve"> </w:t>
            </w:r>
            <w:r w:rsidR="002B0039" w:rsidRPr="008A42CE">
              <w:rPr>
                <w:rFonts w:ascii="Times New Roman" w:hAnsi="Times New Roman" w:cs="Times New Roman"/>
                <w:color w:val="333333"/>
                <w:sz w:val="24"/>
                <w:szCs w:val="24"/>
                <w:shd w:val="clear" w:color="auto" w:fill="FFFFFF"/>
              </w:rPr>
              <w:t xml:space="preserve">online events, </w:t>
            </w:r>
            <w:r w:rsidR="00A9630B" w:rsidRPr="008A42CE">
              <w:rPr>
                <w:rFonts w:ascii="Times New Roman" w:hAnsi="Times New Roman" w:cs="Times New Roman"/>
                <w:color w:val="333333"/>
                <w:sz w:val="24"/>
                <w:szCs w:val="24"/>
                <w:shd w:val="clear" w:color="auto" w:fill="FFFFFF"/>
              </w:rPr>
              <w:t>in improving products and services</w:t>
            </w:r>
            <w:r w:rsidR="00495B31" w:rsidRPr="008A42CE">
              <w:rPr>
                <w:rFonts w:ascii="Times New Roman" w:hAnsi="Times New Roman" w:cs="Times New Roman"/>
                <w:color w:val="333333"/>
                <w:sz w:val="24"/>
                <w:szCs w:val="24"/>
                <w:shd w:val="clear" w:color="auto" w:fill="FFFFFF"/>
              </w:rPr>
              <w:t xml:space="preserve"> can be defined as digital marketing.</w:t>
            </w:r>
          </w:p>
          <w:p w14:paraId="2EB423B9" w14:textId="77777777" w:rsidR="000A513B" w:rsidRPr="008A42CE" w:rsidRDefault="000A513B" w:rsidP="008A42CE">
            <w:pPr>
              <w:pStyle w:val="Standard"/>
              <w:spacing w:after="0" w:line="360" w:lineRule="auto"/>
              <w:jc w:val="both"/>
              <w:rPr>
                <w:rFonts w:ascii="Times New Roman" w:hAnsi="Times New Roman" w:cs="Times New Roman"/>
                <w:color w:val="333333"/>
                <w:sz w:val="24"/>
                <w:szCs w:val="24"/>
                <w:shd w:val="clear" w:color="auto" w:fill="FFFFFF"/>
              </w:rPr>
            </w:pPr>
          </w:p>
          <w:p w14:paraId="51C391D4" w14:textId="260696D8" w:rsidR="00E710B1" w:rsidRPr="008A42CE" w:rsidRDefault="00E710B1" w:rsidP="008A42CE">
            <w:pPr>
              <w:pStyle w:val="Standard"/>
              <w:spacing w:after="0" w:line="360" w:lineRule="auto"/>
              <w:jc w:val="both"/>
              <w:rPr>
                <w:rFonts w:ascii="Times New Roman" w:hAnsi="Times New Roman" w:cs="Times New Roman"/>
                <w:sz w:val="24"/>
                <w:szCs w:val="24"/>
              </w:rPr>
            </w:pPr>
          </w:p>
        </w:tc>
      </w:tr>
    </w:tbl>
    <w:p w14:paraId="18575FBB" w14:textId="77777777" w:rsidR="00CE6211" w:rsidRPr="008A42CE" w:rsidRDefault="00CE6211" w:rsidP="008A42CE">
      <w:pPr>
        <w:pStyle w:val="Standard"/>
        <w:spacing w:after="0" w:line="360" w:lineRule="auto"/>
        <w:jc w:val="both"/>
        <w:rPr>
          <w:rFonts w:ascii="Times New Roman" w:hAnsi="Times New Roman" w:cs="Times New Roman"/>
          <w:sz w:val="24"/>
          <w:szCs w:val="24"/>
        </w:rPr>
      </w:pPr>
    </w:p>
    <w:p w14:paraId="19714F60" w14:textId="30A08972" w:rsidR="00493F33" w:rsidRPr="008A42CE" w:rsidRDefault="00493F33" w:rsidP="008A42CE">
      <w:pPr>
        <w:pStyle w:val="Standard"/>
        <w:spacing w:after="0" w:line="360" w:lineRule="auto"/>
        <w:jc w:val="both"/>
        <w:rPr>
          <w:rFonts w:ascii="Times New Roman" w:hAnsi="Times New Roman" w:cs="Times New Roman"/>
          <w:sz w:val="24"/>
          <w:szCs w:val="24"/>
        </w:rPr>
      </w:pPr>
    </w:p>
    <w:p w14:paraId="4266DDA0" w14:textId="099FDF53" w:rsidR="00114CE0" w:rsidRPr="008A42CE" w:rsidRDefault="00114CE0" w:rsidP="008A42CE">
      <w:pPr>
        <w:pStyle w:val="Heading2"/>
      </w:pPr>
      <w:bookmarkStart w:id="8" w:name="_Toc65582543"/>
      <w:bookmarkStart w:id="9" w:name="_Toc66190329"/>
      <w:r w:rsidRPr="008A42CE">
        <w:t>1.3 Research Aim:</w:t>
      </w:r>
      <w:bookmarkEnd w:id="8"/>
      <w:bookmarkEnd w:id="9"/>
    </w:p>
    <w:p w14:paraId="4B15038C" w14:textId="7F53550C" w:rsidR="00114CE0" w:rsidRPr="008A42CE" w:rsidRDefault="00631713"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rPr>
        <w:t>T</w:t>
      </w:r>
      <w:r w:rsidR="00114CE0" w:rsidRPr="008A42CE">
        <w:rPr>
          <w:rFonts w:ascii="Times New Roman" w:eastAsia="Times New Roman" w:hAnsi="Times New Roman" w:cs="Times New Roman"/>
          <w:sz w:val="24"/>
          <w:szCs w:val="24"/>
        </w:rPr>
        <w:t xml:space="preserve">he main purpose of this research </w:t>
      </w:r>
      <w:r w:rsidR="004268E3" w:rsidRPr="008A42CE">
        <w:rPr>
          <w:rFonts w:ascii="Times New Roman" w:eastAsia="Times New Roman" w:hAnsi="Times New Roman" w:cs="Times New Roman"/>
          <w:sz w:val="24"/>
          <w:szCs w:val="24"/>
        </w:rPr>
        <w:t xml:space="preserve">was </w:t>
      </w:r>
      <w:r w:rsidR="00114CE0" w:rsidRPr="008A42CE">
        <w:rPr>
          <w:rFonts w:ascii="Times New Roman" w:eastAsia="Times New Roman" w:hAnsi="Times New Roman" w:cs="Times New Roman"/>
          <w:sz w:val="24"/>
          <w:szCs w:val="24"/>
        </w:rPr>
        <w:t xml:space="preserve">to </w:t>
      </w:r>
      <w:r w:rsidR="004268E3" w:rsidRPr="008A42CE">
        <w:rPr>
          <w:rFonts w:ascii="Times New Roman" w:eastAsia="Times New Roman" w:hAnsi="Times New Roman" w:cs="Times New Roman"/>
          <w:sz w:val="24"/>
          <w:szCs w:val="24"/>
        </w:rPr>
        <w:t xml:space="preserve">understand digital marketing and </w:t>
      </w:r>
      <w:r w:rsidR="00BB126B" w:rsidRPr="008A42CE">
        <w:rPr>
          <w:rFonts w:ascii="Times New Roman" w:eastAsia="Times New Roman" w:hAnsi="Times New Roman" w:cs="Times New Roman"/>
          <w:sz w:val="24"/>
          <w:szCs w:val="24"/>
        </w:rPr>
        <w:t xml:space="preserve">discover its role in influencing </w:t>
      </w:r>
      <w:r w:rsidR="004268E3" w:rsidRPr="008A42CE">
        <w:rPr>
          <w:rFonts w:ascii="Times New Roman" w:eastAsia="Times New Roman" w:hAnsi="Times New Roman" w:cs="Times New Roman"/>
          <w:sz w:val="24"/>
          <w:szCs w:val="24"/>
        </w:rPr>
        <w:t>organizational</w:t>
      </w:r>
      <w:r w:rsidR="00114CE0" w:rsidRPr="008A42CE">
        <w:rPr>
          <w:rFonts w:ascii="Times New Roman" w:eastAsia="Times New Roman" w:hAnsi="Times New Roman" w:cs="Times New Roman"/>
          <w:sz w:val="24"/>
          <w:szCs w:val="24"/>
        </w:rPr>
        <w:t xml:space="preserve"> </w:t>
      </w:r>
      <w:r w:rsidRPr="008A42CE">
        <w:rPr>
          <w:rFonts w:ascii="Times New Roman" w:eastAsia="Times New Roman" w:hAnsi="Times New Roman" w:cs="Times New Roman"/>
          <w:sz w:val="24"/>
          <w:szCs w:val="24"/>
        </w:rPr>
        <w:t>performance.</w:t>
      </w:r>
      <w:r w:rsidRPr="008A42CE">
        <w:rPr>
          <w:rFonts w:ascii="Times New Roman" w:hAnsi="Times New Roman" w:cs="Times New Roman"/>
          <w:sz w:val="24"/>
          <w:szCs w:val="24"/>
        </w:rPr>
        <w:t xml:space="preserve"> The</w:t>
      </w:r>
      <w:r w:rsidR="00925640" w:rsidRPr="008A42CE">
        <w:rPr>
          <w:rFonts w:ascii="Times New Roman" w:hAnsi="Times New Roman" w:cs="Times New Roman"/>
          <w:sz w:val="24"/>
          <w:szCs w:val="24"/>
        </w:rPr>
        <w:t xml:space="preserve"> concer</w:t>
      </w:r>
      <w:r w:rsidR="002A6B40" w:rsidRPr="008A42CE">
        <w:rPr>
          <w:rFonts w:ascii="Times New Roman" w:hAnsi="Times New Roman" w:cs="Times New Roman"/>
          <w:sz w:val="24"/>
          <w:szCs w:val="24"/>
        </w:rPr>
        <w:t xml:space="preserve">n </w:t>
      </w:r>
      <w:r w:rsidR="00925640" w:rsidRPr="008A42CE">
        <w:rPr>
          <w:rFonts w:ascii="Times New Roman" w:hAnsi="Times New Roman" w:cs="Times New Roman"/>
          <w:sz w:val="24"/>
          <w:szCs w:val="24"/>
        </w:rPr>
        <w:t xml:space="preserve">of digital marketing along with its digital strategies and methods in prompting the organizational performance of a firm was the </w:t>
      </w:r>
      <w:r w:rsidR="00024C1E" w:rsidRPr="008A42CE">
        <w:rPr>
          <w:rFonts w:ascii="Times New Roman" w:hAnsi="Times New Roman" w:cs="Times New Roman"/>
          <w:sz w:val="24"/>
          <w:szCs w:val="24"/>
        </w:rPr>
        <w:t>attention</w:t>
      </w:r>
      <w:r w:rsidR="00925640" w:rsidRPr="008A42CE">
        <w:rPr>
          <w:rFonts w:ascii="Times New Roman" w:hAnsi="Times New Roman" w:cs="Times New Roman"/>
          <w:sz w:val="24"/>
          <w:szCs w:val="24"/>
        </w:rPr>
        <w:t xml:space="preserve"> of this research. Therefore, secondary data sources with quantitative means were accomplished by a researcher to complete the task promptly.</w:t>
      </w:r>
      <w:r w:rsidR="003A114E" w:rsidRPr="008A42CE">
        <w:rPr>
          <w:rFonts w:ascii="Times New Roman" w:hAnsi="Times New Roman" w:cs="Times New Roman"/>
          <w:sz w:val="24"/>
          <w:szCs w:val="24"/>
        </w:rPr>
        <w:t xml:space="preserve"> </w:t>
      </w:r>
    </w:p>
    <w:p w14:paraId="635DF7B9" w14:textId="45BCDCB3" w:rsidR="00114CE0" w:rsidRPr="008A42CE" w:rsidRDefault="00114CE0" w:rsidP="008A42CE">
      <w:pPr>
        <w:pStyle w:val="Heading2"/>
        <w:numPr>
          <w:ilvl w:val="1"/>
          <w:numId w:val="27"/>
        </w:numPr>
      </w:pPr>
      <w:bookmarkStart w:id="10" w:name="_Toc65582544"/>
      <w:bookmarkStart w:id="11" w:name="_Toc66190330"/>
      <w:r w:rsidRPr="008A42CE">
        <w:t>Research Objectives:</w:t>
      </w:r>
      <w:bookmarkEnd w:id="10"/>
      <w:bookmarkEnd w:id="11"/>
    </w:p>
    <w:p w14:paraId="7DF28ABB" w14:textId="04480A53" w:rsidR="00B33E23" w:rsidRPr="008A42CE" w:rsidRDefault="009C57F0"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rPr>
        <w:t xml:space="preserve"> </w:t>
      </w:r>
      <w:r w:rsidR="00E9742E" w:rsidRPr="008A42CE">
        <w:rPr>
          <w:rFonts w:ascii="Times New Roman" w:eastAsia="Times New Roman" w:hAnsi="Times New Roman" w:cs="Times New Roman"/>
          <w:sz w:val="24"/>
          <w:szCs w:val="24"/>
        </w:rPr>
        <w:t>T</w:t>
      </w:r>
      <w:r w:rsidR="00AC3F68" w:rsidRPr="008A42CE">
        <w:rPr>
          <w:rFonts w:ascii="Times New Roman" w:eastAsia="Times New Roman" w:hAnsi="Times New Roman" w:cs="Times New Roman"/>
          <w:sz w:val="24"/>
          <w:szCs w:val="24"/>
        </w:rPr>
        <w:t xml:space="preserve">he following core objectives </w:t>
      </w:r>
      <w:r w:rsidR="00F729EA" w:rsidRPr="008A42CE">
        <w:rPr>
          <w:rFonts w:ascii="Times New Roman" w:eastAsia="Times New Roman" w:hAnsi="Times New Roman" w:cs="Times New Roman"/>
          <w:sz w:val="24"/>
          <w:szCs w:val="24"/>
        </w:rPr>
        <w:t>were</w:t>
      </w:r>
      <w:r w:rsidR="00AC3F68" w:rsidRPr="008A42CE">
        <w:rPr>
          <w:rFonts w:ascii="Times New Roman" w:eastAsia="Times New Roman" w:hAnsi="Times New Roman" w:cs="Times New Roman"/>
          <w:sz w:val="24"/>
          <w:szCs w:val="24"/>
        </w:rPr>
        <w:t xml:space="preserve"> identified by the researchers to accomplish </w:t>
      </w:r>
      <w:r w:rsidRPr="008A42CE">
        <w:rPr>
          <w:rFonts w:ascii="Times New Roman" w:eastAsia="Times New Roman" w:hAnsi="Times New Roman" w:cs="Times New Roman"/>
          <w:sz w:val="24"/>
          <w:szCs w:val="24"/>
        </w:rPr>
        <w:t>the aim of thi</w:t>
      </w:r>
      <w:r w:rsidR="00F729EA" w:rsidRPr="008A42CE">
        <w:rPr>
          <w:rFonts w:ascii="Times New Roman" w:eastAsia="Times New Roman" w:hAnsi="Times New Roman" w:cs="Times New Roman"/>
          <w:sz w:val="24"/>
          <w:szCs w:val="24"/>
        </w:rPr>
        <w:t>s study:</w:t>
      </w:r>
    </w:p>
    <w:p w14:paraId="6A69D6DD" w14:textId="4446A62D" w:rsidR="006746D1" w:rsidRPr="008A42CE" w:rsidRDefault="006746D1" w:rsidP="008A42CE">
      <w:pPr>
        <w:pStyle w:val="Standard"/>
        <w:numPr>
          <w:ilvl w:val="0"/>
          <w:numId w:val="16"/>
        </w:numPr>
        <w:spacing w:after="0" w:line="360" w:lineRule="auto"/>
        <w:ind w:left="0"/>
        <w:jc w:val="both"/>
        <w:rPr>
          <w:rFonts w:ascii="Times New Roman" w:hAnsi="Times New Roman" w:cs="Times New Roman"/>
          <w:sz w:val="24"/>
          <w:szCs w:val="24"/>
        </w:rPr>
      </w:pPr>
      <w:r w:rsidRPr="008A42CE">
        <w:rPr>
          <w:rFonts w:ascii="Times New Roman" w:eastAsia="Times New Roman" w:hAnsi="Times New Roman" w:cs="Times New Roman"/>
          <w:sz w:val="24"/>
          <w:szCs w:val="24"/>
        </w:rPr>
        <w:t>To d</w:t>
      </w:r>
      <w:r w:rsidR="00E85860" w:rsidRPr="008A42CE">
        <w:rPr>
          <w:rFonts w:ascii="Times New Roman" w:eastAsia="Times New Roman" w:hAnsi="Times New Roman" w:cs="Times New Roman"/>
          <w:sz w:val="24"/>
          <w:szCs w:val="24"/>
        </w:rPr>
        <w:t>escribe</w:t>
      </w:r>
      <w:r w:rsidRPr="008A42CE">
        <w:rPr>
          <w:rFonts w:ascii="Times New Roman" w:eastAsia="Times New Roman" w:hAnsi="Times New Roman" w:cs="Times New Roman"/>
          <w:sz w:val="24"/>
          <w:szCs w:val="24"/>
        </w:rPr>
        <w:t xml:space="preserve"> the different digital strategies that</w:t>
      </w:r>
      <w:r w:rsidR="00B24066" w:rsidRPr="008A42CE">
        <w:rPr>
          <w:rFonts w:ascii="Times New Roman" w:eastAsia="Times New Roman" w:hAnsi="Times New Roman" w:cs="Times New Roman"/>
          <w:sz w:val="24"/>
          <w:szCs w:val="24"/>
        </w:rPr>
        <w:t xml:space="preserve"> the</w:t>
      </w:r>
      <w:r w:rsidRPr="008A42CE">
        <w:rPr>
          <w:rFonts w:ascii="Times New Roman" w:eastAsia="Times New Roman" w:hAnsi="Times New Roman" w:cs="Times New Roman"/>
          <w:sz w:val="24"/>
          <w:szCs w:val="24"/>
        </w:rPr>
        <w:t xml:space="preserve"> company is using or will be implemented soon for the effective growth of an organization?</w:t>
      </w:r>
    </w:p>
    <w:p w14:paraId="04433355" w14:textId="2B01E66B" w:rsidR="00B33E23" w:rsidRPr="008A42CE" w:rsidRDefault="0074057E" w:rsidP="008A42CE">
      <w:pPr>
        <w:pStyle w:val="Standard"/>
        <w:widowControl/>
        <w:numPr>
          <w:ilvl w:val="0"/>
          <w:numId w:val="16"/>
        </w:numPr>
        <w:spacing w:after="0" w:line="360" w:lineRule="auto"/>
        <w:ind w:left="0"/>
        <w:jc w:val="both"/>
        <w:rPr>
          <w:rFonts w:ascii="Times New Roman" w:hAnsi="Times New Roman" w:cs="Times New Roman"/>
          <w:sz w:val="24"/>
          <w:szCs w:val="24"/>
        </w:rPr>
      </w:pPr>
      <w:r w:rsidRPr="008A42CE">
        <w:rPr>
          <w:rFonts w:ascii="Times New Roman" w:eastAsia="Times New Roman" w:hAnsi="Times New Roman" w:cs="Times New Roman"/>
          <w:sz w:val="24"/>
          <w:szCs w:val="24"/>
        </w:rPr>
        <w:t>To</w:t>
      </w:r>
      <w:r w:rsidR="006746D1" w:rsidRPr="008A42CE">
        <w:rPr>
          <w:rFonts w:ascii="Times New Roman" w:eastAsia="Times New Roman" w:hAnsi="Times New Roman" w:cs="Times New Roman"/>
          <w:sz w:val="24"/>
          <w:szCs w:val="24"/>
        </w:rPr>
        <w:t xml:space="preserve"> </w:t>
      </w:r>
      <w:r w:rsidR="00203AF5" w:rsidRPr="008A42CE">
        <w:rPr>
          <w:rFonts w:ascii="Times New Roman" w:eastAsia="Times New Roman" w:hAnsi="Times New Roman" w:cs="Times New Roman"/>
          <w:sz w:val="24"/>
          <w:szCs w:val="24"/>
        </w:rPr>
        <w:t>discuss</w:t>
      </w:r>
      <w:r w:rsidR="006746D1" w:rsidRPr="008A42CE">
        <w:rPr>
          <w:rFonts w:ascii="Times New Roman" w:eastAsia="Times New Roman" w:hAnsi="Times New Roman" w:cs="Times New Roman"/>
          <w:sz w:val="24"/>
          <w:szCs w:val="24"/>
        </w:rPr>
        <w:t xml:space="preserve"> the </w:t>
      </w:r>
      <w:r w:rsidR="00203AF5" w:rsidRPr="008A42CE">
        <w:rPr>
          <w:rFonts w:ascii="Times New Roman" w:eastAsia="Times New Roman" w:hAnsi="Times New Roman" w:cs="Times New Roman"/>
          <w:sz w:val="24"/>
          <w:szCs w:val="24"/>
        </w:rPr>
        <w:t xml:space="preserve">different </w:t>
      </w:r>
      <w:r w:rsidR="006746D1" w:rsidRPr="008A42CE">
        <w:rPr>
          <w:rFonts w:ascii="Times New Roman" w:eastAsia="Times New Roman" w:hAnsi="Times New Roman" w:cs="Times New Roman"/>
          <w:sz w:val="24"/>
          <w:szCs w:val="24"/>
        </w:rPr>
        <w:t xml:space="preserve">models or theories to </w:t>
      </w:r>
      <w:r w:rsidR="003F2BB6" w:rsidRPr="008A42CE">
        <w:rPr>
          <w:rFonts w:ascii="Times New Roman" w:eastAsia="Times New Roman" w:hAnsi="Times New Roman" w:cs="Times New Roman"/>
          <w:sz w:val="24"/>
          <w:szCs w:val="24"/>
        </w:rPr>
        <w:t>examine the</w:t>
      </w:r>
      <w:r w:rsidR="006746D1" w:rsidRPr="008A42CE">
        <w:rPr>
          <w:rFonts w:ascii="Times New Roman" w:eastAsia="Times New Roman" w:hAnsi="Times New Roman" w:cs="Times New Roman"/>
          <w:sz w:val="24"/>
          <w:szCs w:val="24"/>
        </w:rPr>
        <w:t xml:space="preserve"> </w:t>
      </w:r>
      <w:r w:rsidRPr="008A42CE">
        <w:rPr>
          <w:rFonts w:ascii="Times New Roman" w:eastAsia="Times New Roman" w:hAnsi="Times New Roman" w:cs="Times New Roman"/>
          <w:sz w:val="24"/>
          <w:szCs w:val="24"/>
        </w:rPr>
        <w:t>relationship between digital marketing and organizational performance</w:t>
      </w:r>
    </w:p>
    <w:p w14:paraId="532D4A37" w14:textId="023EC7DC" w:rsidR="006746D1" w:rsidRPr="008A42CE" w:rsidRDefault="006746D1" w:rsidP="008A42CE">
      <w:pPr>
        <w:pStyle w:val="Standard"/>
        <w:widowControl/>
        <w:numPr>
          <w:ilvl w:val="0"/>
          <w:numId w:val="16"/>
        </w:numPr>
        <w:spacing w:after="0" w:line="360" w:lineRule="auto"/>
        <w:ind w:left="0"/>
        <w:jc w:val="both"/>
        <w:rPr>
          <w:rFonts w:ascii="Times New Roman" w:hAnsi="Times New Roman" w:cs="Times New Roman"/>
          <w:sz w:val="24"/>
          <w:szCs w:val="24"/>
        </w:rPr>
      </w:pPr>
      <w:r w:rsidRPr="008A42CE">
        <w:rPr>
          <w:rFonts w:ascii="Times New Roman" w:eastAsia="Times New Roman" w:hAnsi="Times New Roman" w:cs="Times New Roman"/>
          <w:sz w:val="24"/>
          <w:szCs w:val="24"/>
        </w:rPr>
        <w:t xml:space="preserve">To </w:t>
      </w:r>
      <w:r w:rsidR="00E85860" w:rsidRPr="008A42CE">
        <w:rPr>
          <w:rFonts w:ascii="Times New Roman" w:eastAsia="Times New Roman" w:hAnsi="Times New Roman" w:cs="Times New Roman"/>
          <w:sz w:val="24"/>
          <w:szCs w:val="24"/>
        </w:rPr>
        <w:t>explain</w:t>
      </w:r>
      <w:r w:rsidR="00015C45" w:rsidRPr="008A42CE">
        <w:rPr>
          <w:rFonts w:ascii="Times New Roman" w:eastAsia="Times New Roman" w:hAnsi="Times New Roman" w:cs="Times New Roman"/>
          <w:sz w:val="24"/>
          <w:szCs w:val="24"/>
        </w:rPr>
        <w:t xml:space="preserve"> the importance of </w:t>
      </w:r>
      <w:r w:rsidRPr="008A42CE">
        <w:rPr>
          <w:rFonts w:ascii="Times New Roman" w:eastAsia="Times New Roman" w:hAnsi="Times New Roman" w:cs="Times New Roman"/>
          <w:sz w:val="24"/>
          <w:szCs w:val="24"/>
        </w:rPr>
        <w:t xml:space="preserve">digital marketing as well as </w:t>
      </w:r>
      <w:r w:rsidR="00055226" w:rsidRPr="008A42CE">
        <w:rPr>
          <w:rFonts w:ascii="Times New Roman" w:eastAsia="Times New Roman" w:hAnsi="Times New Roman" w:cs="Times New Roman"/>
          <w:sz w:val="24"/>
          <w:szCs w:val="24"/>
        </w:rPr>
        <w:t xml:space="preserve">social </w:t>
      </w:r>
      <w:r w:rsidRPr="008A42CE">
        <w:rPr>
          <w:rFonts w:ascii="Times New Roman" w:eastAsia="Times New Roman" w:hAnsi="Times New Roman" w:cs="Times New Roman"/>
          <w:sz w:val="24"/>
          <w:szCs w:val="24"/>
        </w:rPr>
        <w:t>media platforms that</w:t>
      </w:r>
      <w:r w:rsidR="00B24066" w:rsidRPr="008A42CE">
        <w:rPr>
          <w:rFonts w:ascii="Times New Roman" w:eastAsia="Times New Roman" w:hAnsi="Times New Roman" w:cs="Times New Roman"/>
          <w:sz w:val="24"/>
          <w:szCs w:val="24"/>
        </w:rPr>
        <w:t xml:space="preserve"> can </w:t>
      </w:r>
      <w:r w:rsidRPr="008A42CE">
        <w:rPr>
          <w:rFonts w:ascii="Times New Roman" w:eastAsia="Times New Roman" w:hAnsi="Times New Roman" w:cs="Times New Roman"/>
          <w:sz w:val="24"/>
          <w:szCs w:val="24"/>
        </w:rPr>
        <w:t xml:space="preserve">be </w:t>
      </w:r>
      <w:r w:rsidR="003F2BB6" w:rsidRPr="008A42CE">
        <w:rPr>
          <w:rFonts w:ascii="Times New Roman" w:eastAsia="Times New Roman" w:hAnsi="Times New Roman" w:cs="Times New Roman"/>
          <w:sz w:val="24"/>
          <w:szCs w:val="24"/>
        </w:rPr>
        <w:t>positively influence</w:t>
      </w:r>
      <w:r w:rsidR="00B24066" w:rsidRPr="008A42CE">
        <w:rPr>
          <w:rFonts w:ascii="Times New Roman" w:eastAsia="Times New Roman" w:hAnsi="Times New Roman" w:cs="Times New Roman"/>
          <w:sz w:val="24"/>
          <w:szCs w:val="24"/>
        </w:rPr>
        <w:t>d</w:t>
      </w:r>
      <w:r w:rsidRPr="008A42CE">
        <w:rPr>
          <w:rFonts w:ascii="Times New Roman" w:eastAsia="Times New Roman" w:hAnsi="Times New Roman" w:cs="Times New Roman"/>
          <w:sz w:val="24"/>
          <w:szCs w:val="24"/>
        </w:rPr>
        <w:t xml:space="preserve"> organizational </w:t>
      </w:r>
      <w:r w:rsidR="003F2BB6" w:rsidRPr="008A42CE">
        <w:rPr>
          <w:rFonts w:ascii="Times New Roman" w:eastAsia="Times New Roman" w:hAnsi="Times New Roman" w:cs="Times New Roman"/>
          <w:sz w:val="24"/>
          <w:szCs w:val="24"/>
        </w:rPr>
        <w:t>performance.</w:t>
      </w:r>
    </w:p>
    <w:p w14:paraId="6E8C7B33" w14:textId="77777777" w:rsidR="000E792D" w:rsidRPr="008A42CE" w:rsidRDefault="000E792D" w:rsidP="008A42CE">
      <w:pPr>
        <w:pStyle w:val="Heading2"/>
      </w:pPr>
      <w:bookmarkStart w:id="12" w:name="_Toc65582545"/>
    </w:p>
    <w:p w14:paraId="50A845EF" w14:textId="3D517714" w:rsidR="00114CE0" w:rsidRPr="008A42CE" w:rsidRDefault="00114CE0" w:rsidP="008A42CE">
      <w:pPr>
        <w:pStyle w:val="Heading2"/>
        <w:numPr>
          <w:ilvl w:val="1"/>
          <w:numId w:val="27"/>
        </w:numPr>
        <w:ind w:left="0"/>
      </w:pPr>
      <w:bookmarkStart w:id="13" w:name="_Toc66190331"/>
      <w:r w:rsidRPr="008A42CE">
        <w:t>Research Approach &amp; Strategy:</w:t>
      </w:r>
      <w:bookmarkEnd w:id="12"/>
      <w:bookmarkEnd w:id="13"/>
    </w:p>
    <w:p w14:paraId="628FBBF6" w14:textId="4698C42B" w:rsidR="00114CE0" w:rsidRPr="008A42CE" w:rsidRDefault="00087138" w:rsidP="008A42CE">
      <w:pPr>
        <w:pStyle w:val="Standard"/>
        <w:spacing w:after="0" w:line="360" w:lineRule="auto"/>
        <w:jc w:val="both"/>
        <w:rPr>
          <w:rFonts w:ascii="Times New Roman" w:hAnsi="Times New Roman" w:cs="Times New Roman"/>
          <w:sz w:val="24"/>
          <w:szCs w:val="24"/>
        </w:rPr>
      </w:pPr>
      <w:sdt>
        <w:sdtPr>
          <w:rPr>
            <w:rFonts w:ascii="Times New Roman" w:eastAsia="Times New Roman" w:hAnsi="Times New Roman" w:cs="Times New Roman"/>
            <w:sz w:val="24"/>
            <w:szCs w:val="24"/>
          </w:rPr>
          <w:id w:val="-649138290"/>
          <w:citation/>
        </w:sdtPr>
        <w:sdtEndPr/>
        <w:sdtContent>
          <w:r w:rsidR="006B29C8" w:rsidRPr="008A42CE">
            <w:rPr>
              <w:rFonts w:ascii="Times New Roman" w:eastAsia="Times New Roman" w:hAnsi="Times New Roman" w:cs="Times New Roman"/>
              <w:sz w:val="24"/>
              <w:szCs w:val="24"/>
            </w:rPr>
            <w:fldChar w:fldCharType="begin"/>
          </w:r>
          <w:r w:rsidR="00DA76AD" w:rsidRPr="008A42CE">
            <w:rPr>
              <w:rFonts w:ascii="Times New Roman" w:eastAsia="Times New Roman" w:hAnsi="Times New Roman" w:cs="Times New Roman"/>
              <w:sz w:val="24"/>
              <w:szCs w:val="24"/>
              <w:lang w:val="en-SG"/>
            </w:rPr>
            <w:instrText xml:space="preserve">CITATION Sau09 \l 18441 </w:instrText>
          </w:r>
          <w:r w:rsidR="006B29C8" w:rsidRPr="008A42CE">
            <w:rPr>
              <w:rFonts w:ascii="Times New Roman" w:eastAsia="Times New Roman" w:hAnsi="Times New Roman" w:cs="Times New Roman"/>
              <w:sz w:val="24"/>
              <w:szCs w:val="24"/>
            </w:rPr>
            <w:fldChar w:fldCharType="separate"/>
          </w:r>
          <w:r w:rsidR="00DA76AD" w:rsidRPr="008A42CE">
            <w:rPr>
              <w:rFonts w:ascii="Times New Roman" w:eastAsia="Times New Roman" w:hAnsi="Times New Roman" w:cs="Times New Roman"/>
              <w:noProof/>
              <w:sz w:val="24"/>
              <w:szCs w:val="24"/>
              <w:lang w:val="en-SG"/>
            </w:rPr>
            <w:t>(Saunders M. L., 2009)</w:t>
          </w:r>
          <w:r w:rsidR="006B29C8" w:rsidRPr="008A42CE">
            <w:rPr>
              <w:rFonts w:ascii="Times New Roman" w:eastAsia="Times New Roman" w:hAnsi="Times New Roman" w:cs="Times New Roman"/>
              <w:sz w:val="24"/>
              <w:szCs w:val="24"/>
            </w:rPr>
            <w:fldChar w:fldCharType="end"/>
          </w:r>
        </w:sdtContent>
      </w:sdt>
      <w:r w:rsidR="006B29C8" w:rsidRPr="008A42CE">
        <w:rPr>
          <w:rFonts w:ascii="Times New Roman" w:eastAsia="Times New Roman" w:hAnsi="Times New Roman" w:cs="Times New Roman"/>
          <w:sz w:val="24"/>
          <w:szCs w:val="24"/>
        </w:rPr>
        <w:t xml:space="preserve"> concluded the research strategy is “what matters is not the label that is attached to a particular </w:t>
      </w:r>
      <w:r w:rsidR="00B51237" w:rsidRPr="008A42CE">
        <w:rPr>
          <w:rFonts w:ascii="Times New Roman" w:eastAsia="Times New Roman" w:hAnsi="Times New Roman" w:cs="Times New Roman"/>
          <w:sz w:val="24"/>
          <w:szCs w:val="24"/>
        </w:rPr>
        <w:t>strategy, but</w:t>
      </w:r>
      <w:r w:rsidR="006B29C8" w:rsidRPr="008A42CE">
        <w:rPr>
          <w:rFonts w:ascii="Times New Roman" w:eastAsia="Times New Roman" w:hAnsi="Times New Roman" w:cs="Times New Roman"/>
          <w:sz w:val="24"/>
          <w:szCs w:val="24"/>
        </w:rPr>
        <w:t xml:space="preserve"> whether it is appropriate for your particular research”. </w:t>
      </w:r>
      <w:r w:rsidR="00114CE0" w:rsidRPr="008A42CE">
        <w:rPr>
          <w:rFonts w:ascii="Times New Roman" w:eastAsia="Times New Roman" w:hAnsi="Times New Roman" w:cs="Times New Roman"/>
          <w:sz w:val="24"/>
          <w:szCs w:val="24"/>
        </w:rPr>
        <w:t xml:space="preserve">To conduct and complete this research in-depth which is based on </w:t>
      </w:r>
      <w:r w:rsidR="009109AE" w:rsidRPr="008A42CE">
        <w:rPr>
          <w:rFonts w:ascii="Times New Roman" w:eastAsia="Times New Roman" w:hAnsi="Times New Roman" w:cs="Times New Roman"/>
          <w:sz w:val="24"/>
          <w:szCs w:val="24"/>
        </w:rPr>
        <w:t>d</w:t>
      </w:r>
      <w:r w:rsidR="00114CE0" w:rsidRPr="008A42CE">
        <w:rPr>
          <w:rFonts w:ascii="Times New Roman" w:eastAsia="Times New Roman" w:hAnsi="Times New Roman" w:cs="Times New Roman"/>
          <w:sz w:val="24"/>
          <w:szCs w:val="24"/>
        </w:rPr>
        <w:t>igital marketing</w:t>
      </w:r>
      <w:r w:rsidR="004A7906" w:rsidRPr="008A42CE">
        <w:rPr>
          <w:rFonts w:ascii="Times New Roman" w:eastAsia="Times New Roman" w:hAnsi="Times New Roman" w:cs="Times New Roman"/>
          <w:sz w:val="24"/>
          <w:szCs w:val="24"/>
        </w:rPr>
        <w:t xml:space="preserve"> and organizational performance,</w:t>
      </w:r>
      <w:r w:rsidR="00114CE0" w:rsidRPr="008A42CE">
        <w:rPr>
          <w:rFonts w:ascii="Times New Roman" w:eastAsia="Times New Roman" w:hAnsi="Times New Roman" w:cs="Times New Roman"/>
          <w:sz w:val="24"/>
          <w:szCs w:val="24"/>
        </w:rPr>
        <w:t xml:space="preserve">  the researcher intends to use qua</w:t>
      </w:r>
      <w:r w:rsidR="004A7906" w:rsidRPr="008A42CE">
        <w:rPr>
          <w:rFonts w:ascii="Times New Roman" w:eastAsia="Times New Roman" w:hAnsi="Times New Roman" w:cs="Times New Roman"/>
          <w:sz w:val="24"/>
          <w:szCs w:val="24"/>
        </w:rPr>
        <w:t>nti</w:t>
      </w:r>
      <w:r w:rsidR="00114CE0" w:rsidRPr="008A42CE">
        <w:rPr>
          <w:rFonts w:ascii="Times New Roman" w:eastAsia="Times New Roman" w:hAnsi="Times New Roman" w:cs="Times New Roman"/>
          <w:sz w:val="24"/>
          <w:szCs w:val="24"/>
        </w:rPr>
        <w:t>tative research methods such as</w:t>
      </w:r>
      <w:r w:rsidR="004A7906" w:rsidRPr="008A42CE">
        <w:rPr>
          <w:rFonts w:ascii="Times New Roman" w:eastAsia="Times New Roman" w:hAnsi="Times New Roman" w:cs="Times New Roman"/>
          <w:sz w:val="24"/>
          <w:szCs w:val="24"/>
        </w:rPr>
        <w:t xml:space="preserve"> journals, books, e-books, articles, magazines and newspapers</w:t>
      </w:r>
      <w:r w:rsidR="00114CE0" w:rsidRPr="008A42CE">
        <w:rPr>
          <w:rFonts w:ascii="Times New Roman" w:eastAsia="Times New Roman" w:hAnsi="Times New Roman" w:cs="Times New Roman"/>
          <w:sz w:val="24"/>
          <w:szCs w:val="24"/>
        </w:rPr>
        <w:t xml:space="preserve"> to gather required data and </w:t>
      </w:r>
      <w:r w:rsidR="00114CE0" w:rsidRPr="008A42CE">
        <w:rPr>
          <w:rFonts w:ascii="Times New Roman" w:eastAsia="Times New Roman" w:hAnsi="Times New Roman" w:cs="Times New Roman"/>
          <w:sz w:val="24"/>
          <w:szCs w:val="24"/>
        </w:rPr>
        <w:lastRenderedPageBreak/>
        <w:t xml:space="preserve">information to complete the research as planning. </w:t>
      </w:r>
      <w:r w:rsidR="002630B2" w:rsidRPr="008A42CE">
        <w:rPr>
          <w:rFonts w:ascii="Times New Roman" w:eastAsia="Times New Roman" w:hAnsi="Times New Roman" w:cs="Times New Roman"/>
          <w:sz w:val="24"/>
          <w:szCs w:val="24"/>
        </w:rPr>
        <w:t xml:space="preserve">Many researchers had conducted numerous </w:t>
      </w:r>
      <w:r w:rsidR="006A14BE" w:rsidRPr="008A42CE">
        <w:rPr>
          <w:rFonts w:ascii="Times New Roman" w:eastAsia="Times New Roman" w:hAnsi="Times New Roman" w:cs="Times New Roman"/>
          <w:sz w:val="24"/>
          <w:szCs w:val="24"/>
        </w:rPr>
        <w:t>studies</w:t>
      </w:r>
      <w:r w:rsidR="002630B2" w:rsidRPr="008A42CE">
        <w:rPr>
          <w:rFonts w:ascii="Times New Roman" w:eastAsia="Times New Roman" w:hAnsi="Times New Roman" w:cs="Times New Roman"/>
          <w:sz w:val="24"/>
          <w:szCs w:val="24"/>
        </w:rPr>
        <w:t xml:space="preserve"> regarding the positive role of digital marketing for organizational growth and performance in past few years.</w:t>
      </w:r>
      <w:r w:rsidR="00B831DA" w:rsidRPr="008A42CE">
        <w:rPr>
          <w:rFonts w:ascii="Times New Roman" w:eastAsia="Times New Roman" w:hAnsi="Times New Roman" w:cs="Times New Roman"/>
          <w:sz w:val="24"/>
          <w:szCs w:val="24"/>
        </w:rPr>
        <w:t xml:space="preserve"> </w:t>
      </w:r>
      <w:r w:rsidR="00037A1E" w:rsidRPr="008A42CE">
        <w:rPr>
          <w:rFonts w:ascii="Times New Roman" w:eastAsia="Times New Roman" w:hAnsi="Times New Roman" w:cs="Times New Roman"/>
          <w:sz w:val="24"/>
          <w:szCs w:val="24"/>
        </w:rPr>
        <w:t xml:space="preserve">A case study of </w:t>
      </w:r>
      <w:r w:rsidR="001C5B01" w:rsidRPr="008A42CE">
        <w:rPr>
          <w:rFonts w:ascii="Times New Roman" w:eastAsia="Times New Roman" w:hAnsi="Times New Roman" w:cs="Times New Roman"/>
          <w:sz w:val="24"/>
          <w:szCs w:val="24"/>
        </w:rPr>
        <w:t xml:space="preserve">the </w:t>
      </w:r>
      <w:r w:rsidR="00037A1E" w:rsidRPr="008A42CE">
        <w:rPr>
          <w:rFonts w:ascii="Times New Roman" w:eastAsia="Times New Roman" w:hAnsi="Times New Roman" w:cs="Times New Roman"/>
          <w:sz w:val="24"/>
          <w:szCs w:val="24"/>
        </w:rPr>
        <w:t>Zara fashion brand of Inditex group particularly in the United Kingdom will be analysed to discuss digital marketing and its impact in evaluating</w:t>
      </w:r>
      <w:r w:rsidR="001C5B01" w:rsidRPr="008A42CE">
        <w:rPr>
          <w:rFonts w:ascii="Times New Roman" w:eastAsia="Times New Roman" w:hAnsi="Times New Roman" w:cs="Times New Roman"/>
          <w:sz w:val="24"/>
          <w:szCs w:val="24"/>
        </w:rPr>
        <w:t xml:space="preserve"> </w:t>
      </w:r>
      <w:r w:rsidR="00037A1E" w:rsidRPr="008A42CE">
        <w:rPr>
          <w:rFonts w:ascii="Times New Roman" w:eastAsia="Times New Roman" w:hAnsi="Times New Roman" w:cs="Times New Roman"/>
          <w:sz w:val="24"/>
          <w:szCs w:val="24"/>
        </w:rPr>
        <w:t>organizational performance</w:t>
      </w:r>
      <w:r w:rsidR="00636371" w:rsidRPr="008A42CE">
        <w:rPr>
          <w:rFonts w:ascii="Times New Roman" w:eastAsia="Times New Roman" w:hAnsi="Times New Roman" w:cs="Times New Roman"/>
          <w:sz w:val="24"/>
          <w:szCs w:val="24"/>
        </w:rPr>
        <w:t xml:space="preserve">. The research approach will be based </w:t>
      </w:r>
      <w:r w:rsidR="0091273C" w:rsidRPr="008A42CE">
        <w:rPr>
          <w:rFonts w:ascii="Times New Roman" w:eastAsia="Times New Roman" w:hAnsi="Times New Roman" w:cs="Times New Roman"/>
          <w:sz w:val="24"/>
          <w:szCs w:val="24"/>
        </w:rPr>
        <w:t>on a logic</w:t>
      </w:r>
      <w:r w:rsidR="000617F6" w:rsidRPr="008A42CE">
        <w:rPr>
          <w:rFonts w:ascii="Times New Roman" w:eastAsia="Times New Roman" w:hAnsi="Times New Roman" w:cs="Times New Roman"/>
          <w:sz w:val="24"/>
          <w:szCs w:val="24"/>
        </w:rPr>
        <w:t xml:space="preserve">al </w:t>
      </w:r>
      <w:r w:rsidR="0091273C" w:rsidRPr="008A42CE">
        <w:rPr>
          <w:rFonts w:ascii="Times New Roman" w:eastAsia="Times New Roman" w:hAnsi="Times New Roman" w:cs="Times New Roman"/>
          <w:sz w:val="24"/>
          <w:szCs w:val="24"/>
        </w:rPr>
        <w:t xml:space="preserve">generalizability, use of data, information, and </w:t>
      </w:r>
      <w:r w:rsidR="006203CB" w:rsidRPr="008A42CE">
        <w:rPr>
          <w:rFonts w:ascii="Times New Roman" w:eastAsia="Times New Roman" w:hAnsi="Times New Roman" w:cs="Times New Roman"/>
          <w:sz w:val="24"/>
          <w:szCs w:val="24"/>
        </w:rPr>
        <w:t>concepts</w:t>
      </w:r>
      <w:r w:rsidR="0091273C" w:rsidRPr="008A42CE">
        <w:rPr>
          <w:rFonts w:ascii="Times New Roman" w:eastAsia="Times New Roman" w:hAnsi="Times New Roman" w:cs="Times New Roman"/>
          <w:sz w:val="24"/>
          <w:szCs w:val="24"/>
        </w:rPr>
        <w:t xml:space="preserve"> with an </w:t>
      </w:r>
      <w:r w:rsidR="006203CB" w:rsidRPr="008A42CE">
        <w:rPr>
          <w:rFonts w:ascii="Times New Roman" w:eastAsia="Times New Roman" w:hAnsi="Times New Roman" w:cs="Times New Roman"/>
          <w:sz w:val="24"/>
          <w:szCs w:val="24"/>
        </w:rPr>
        <w:t>efficient</w:t>
      </w:r>
      <w:r w:rsidR="0091273C" w:rsidRPr="008A42CE">
        <w:rPr>
          <w:rFonts w:ascii="Times New Roman" w:eastAsia="Times New Roman" w:hAnsi="Times New Roman" w:cs="Times New Roman"/>
          <w:sz w:val="24"/>
          <w:szCs w:val="24"/>
        </w:rPr>
        <w:t xml:space="preserve"> for completing this dissertation. </w:t>
      </w:r>
    </w:p>
    <w:p w14:paraId="335C4583" w14:textId="4A916BD7" w:rsidR="000F5097" w:rsidRPr="008A42CE" w:rsidRDefault="00A071E0" w:rsidP="008A42CE">
      <w:pPr>
        <w:pStyle w:val="Standard"/>
        <w:spacing w:after="0" w:line="360" w:lineRule="auto"/>
        <w:jc w:val="both"/>
        <w:rPr>
          <w:rFonts w:ascii="Times New Roman" w:eastAsia="Times New Roman" w:hAnsi="Times New Roman" w:cs="Times New Roman"/>
          <w:sz w:val="24"/>
          <w:szCs w:val="24"/>
        </w:rPr>
      </w:pPr>
      <w:r w:rsidRPr="008A42CE">
        <w:rPr>
          <w:rFonts w:ascii="Times New Roman" w:eastAsia="Times New Roman" w:hAnsi="Times New Roman" w:cs="Times New Roman"/>
          <w:sz w:val="24"/>
          <w:szCs w:val="24"/>
        </w:rPr>
        <w:t>T</w:t>
      </w:r>
      <w:r w:rsidR="0073134E" w:rsidRPr="008A42CE">
        <w:rPr>
          <w:rFonts w:ascii="Times New Roman" w:eastAsia="Times New Roman" w:hAnsi="Times New Roman" w:cs="Times New Roman"/>
          <w:sz w:val="24"/>
          <w:szCs w:val="24"/>
        </w:rPr>
        <w:t>he researcher</w:t>
      </w:r>
      <w:r w:rsidRPr="008A42CE">
        <w:rPr>
          <w:rFonts w:ascii="Times New Roman" w:eastAsia="Times New Roman" w:hAnsi="Times New Roman" w:cs="Times New Roman"/>
          <w:sz w:val="24"/>
          <w:szCs w:val="24"/>
        </w:rPr>
        <w:t xml:space="preserve"> tr</w:t>
      </w:r>
      <w:r w:rsidR="006E290F" w:rsidRPr="008A42CE">
        <w:rPr>
          <w:rFonts w:ascii="Times New Roman" w:eastAsia="Times New Roman" w:hAnsi="Times New Roman" w:cs="Times New Roman"/>
          <w:sz w:val="24"/>
          <w:szCs w:val="24"/>
        </w:rPr>
        <w:t>ies</w:t>
      </w:r>
      <w:r w:rsidRPr="008A42CE">
        <w:rPr>
          <w:rFonts w:ascii="Times New Roman" w:eastAsia="Times New Roman" w:hAnsi="Times New Roman" w:cs="Times New Roman"/>
          <w:sz w:val="24"/>
          <w:szCs w:val="24"/>
        </w:rPr>
        <w:t xml:space="preserve"> to contact the company through social media however due to the current pandemic occurring worldwide and </w:t>
      </w:r>
      <w:r w:rsidR="006E290F" w:rsidRPr="008A42CE">
        <w:rPr>
          <w:rFonts w:ascii="Times New Roman" w:eastAsia="Times New Roman" w:hAnsi="Times New Roman" w:cs="Times New Roman"/>
          <w:sz w:val="24"/>
          <w:szCs w:val="24"/>
        </w:rPr>
        <w:t xml:space="preserve">the </w:t>
      </w:r>
      <w:r w:rsidRPr="008A42CE">
        <w:rPr>
          <w:rFonts w:ascii="Times New Roman" w:eastAsia="Times New Roman" w:hAnsi="Times New Roman" w:cs="Times New Roman"/>
          <w:sz w:val="24"/>
          <w:szCs w:val="24"/>
        </w:rPr>
        <w:t>lockdown situation mainly in the United Kingdom, the company could not help her to participate in semi</w:t>
      </w:r>
      <w:r w:rsidR="006E290F" w:rsidRPr="008A42CE">
        <w:rPr>
          <w:rFonts w:ascii="Times New Roman" w:eastAsia="Times New Roman" w:hAnsi="Times New Roman" w:cs="Times New Roman"/>
          <w:sz w:val="24"/>
          <w:szCs w:val="24"/>
        </w:rPr>
        <w:t>-</w:t>
      </w:r>
      <w:r w:rsidRPr="008A42CE">
        <w:rPr>
          <w:rFonts w:ascii="Times New Roman" w:eastAsia="Times New Roman" w:hAnsi="Times New Roman" w:cs="Times New Roman"/>
          <w:sz w:val="24"/>
          <w:szCs w:val="24"/>
        </w:rPr>
        <w:t>structured interviews and questionnaire</w:t>
      </w:r>
      <w:r w:rsidR="006E290F" w:rsidRPr="008A42CE">
        <w:rPr>
          <w:rFonts w:ascii="Times New Roman" w:eastAsia="Times New Roman" w:hAnsi="Times New Roman" w:cs="Times New Roman"/>
          <w:sz w:val="24"/>
          <w:szCs w:val="24"/>
        </w:rPr>
        <w:t xml:space="preserve">s. </w:t>
      </w:r>
      <w:r w:rsidRPr="008A42CE">
        <w:rPr>
          <w:rFonts w:ascii="Times New Roman" w:eastAsia="Times New Roman" w:hAnsi="Times New Roman" w:cs="Times New Roman"/>
          <w:sz w:val="24"/>
          <w:szCs w:val="24"/>
        </w:rPr>
        <w:t>Therefore,</w:t>
      </w:r>
      <w:r w:rsidR="006E290F" w:rsidRPr="008A42CE">
        <w:rPr>
          <w:rFonts w:ascii="Times New Roman" w:eastAsia="Times New Roman" w:hAnsi="Times New Roman" w:cs="Times New Roman"/>
          <w:sz w:val="24"/>
          <w:szCs w:val="24"/>
        </w:rPr>
        <w:t xml:space="preserve"> </w:t>
      </w:r>
      <w:r w:rsidR="0091273C" w:rsidRPr="008A42CE">
        <w:rPr>
          <w:rFonts w:ascii="Times New Roman" w:eastAsia="Times New Roman" w:hAnsi="Times New Roman" w:cs="Times New Roman"/>
          <w:sz w:val="24"/>
          <w:szCs w:val="24"/>
        </w:rPr>
        <w:t>the collection of data</w:t>
      </w:r>
      <w:r w:rsidR="00114CE0" w:rsidRPr="008A42CE">
        <w:rPr>
          <w:rFonts w:ascii="Times New Roman" w:eastAsia="Times New Roman" w:hAnsi="Times New Roman" w:cs="Times New Roman"/>
          <w:sz w:val="24"/>
          <w:szCs w:val="24"/>
        </w:rPr>
        <w:t xml:space="preserve"> for co</w:t>
      </w:r>
      <w:r w:rsidRPr="008A42CE">
        <w:rPr>
          <w:rFonts w:ascii="Times New Roman" w:eastAsia="Times New Roman" w:hAnsi="Times New Roman" w:cs="Times New Roman"/>
          <w:sz w:val="24"/>
          <w:szCs w:val="24"/>
        </w:rPr>
        <w:t xml:space="preserve">mpleting this research </w:t>
      </w:r>
      <w:r w:rsidR="0091273C" w:rsidRPr="008A42CE">
        <w:rPr>
          <w:rFonts w:ascii="Times New Roman" w:eastAsia="Times New Roman" w:hAnsi="Times New Roman" w:cs="Times New Roman"/>
          <w:sz w:val="24"/>
          <w:szCs w:val="24"/>
        </w:rPr>
        <w:t>were</w:t>
      </w:r>
      <w:r w:rsidRPr="008A42CE">
        <w:rPr>
          <w:rFonts w:ascii="Times New Roman" w:eastAsia="Times New Roman" w:hAnsi="Times New Roman" w:cs="Times New Roman"/>
          <w:sz w:val="24"/>
          <w:szCs w:val="24"/>
        </w:rPr>
        <w:t xml:space="preserve"> mainly done through secondary data like e</w:t>
      </w:r>
      <w:r w:rsidR="006E290F" w:rsidRPr="008A42CE">
        <w:rPr>
          <w:rFonts w:ascii="Times New Roman" w:eastAsia="Times New Roman" w:hAnsi="Times New Roman" w:cs="Times New Roman"/>
          <w:sz w:val="24"/>
          <w:szCs w:val="24"/>
        </w:rPr>
        <w:t>-</w:t>
      </w:r>
      <w:r w:rsidRPr="008A42CE">
        <w:rPr>
          <w:rFonts w:ascii="Times New Roman" w:eastAsia="Times New Roman" w:hAnsi="Times New Roman" w:cs="Times New Roman"/>
          <w:sz w:val="24"/>
          <w:szCs w:val="24"/>
        </w:rPr>
        <w:t>books,</w:t>
      </w:r>
      <w:r w:rsidR="006E290F" w:rsidRPr="008A42CE">
        <w:rPr>
          <w:rFonts w:ascii="Times New Roman" w:eastAsia="Times New Roman" w:hAnsi="Times New Roman" w:cs="Times New Roman"/>
          <w:sz w:val="24"/>
          <w:szCs w:val="24"/>
        </w:rPr>
        <w:t xml:space="preserve"> </w:t>
      </w:r>
      <w:r w:rsidRPr="008A42CE">
        <w:rPr>
          <w:rFonts w:ascii="Times New Roman" w:eastAsia="Times New Roman" w:hAnsi="Times New Roman" w:cs="Times New Roman"/>
          <w:sz w:val="24"/>
          <w:szCs w:val="24"/>
        </w:rPr>
        <w:t>journals, blogs, conference proceedings, newspapers</w:t>
      </w:r>
      <w:r w:rsidR="006E290F" w:rsidRPr="008A42CE">
        <w:rPr>
          <w:rFonts w:ascii="Times New Roman" w:eastAsia="Times New Roman" w:hAnsi="Times New Roman" w:cs="Times New Roman"/>
          <w:sz w:val="24"/>
          <w:szCs w:val="24"/>
        </w:rPr>
        <w:t>,</w:t>
      </w:r>
      <w:r w:rsidRPr="008A42CE">
        <w:rPr>
          <w:rFonts w:ascii="Times New Roman" w:eastAsia="Times New Roman" w:hAnsi="Times New Roman" w:cs="Times New Roman"/>
          <w:sz w:val="24"/>
          <w:szCs w:val="24"/>
        </w:rPr>
        <w:t xml:space="preserve"> and magazines and many more</w:t>
      </w:r>
      <w:r w:rsidR="00114CE0" w:rsidRPr="008A42CE">
        <w:rPr>
          <w:rFonts w:ascii="Times New Roman" w:eastAsia="Times New Roman" w:hAnsi="Times New Roman" w:cs="Times New Roman"/>
          <w:sz w:val="24"/>
          <w:szCs w:val="24"/>
        </w:rPr>
        <w:t xml:space="preserve"> </w:t>
      </w:r>
      <w:r w:rsidRPr="008A42CE">
        <w:rPr>
          <w:rFonts w:ascii="Times New Roman" w:eastAsia="Times New Roman" w:hAnsi="Times New Roman" w:cs="Times New Roman"/>
          <w:sz w:val="24"/>
          <w:szCs w:val="24"/>
        </w:rPr>
        <w:t xml:space="preserve">that </w:t>
      </w:r>
      <w:r w:rsidR="00114CE0" w:rsidRPr="008A42CE">
        <w:rPr>
          <w:rFonts w:ascii="Times New Roman" w:eastAsia="Times New Roman" w:hAnsi="Times New Roman" w:cs="Times New Roman"/>
          <w:sz w:val="24"/>
          <w:szCs w:val="24"/>
        </w:rPr>
        <w:t>help to analyse and get</w:t>
      </w:r>
      <w:r w:rsidR="006E290F" w:rsidRPr="008A42CE">
        <w:rPr>
          <w:rFonts w:ascii="Times New Roman" w:eastAsia="Times New Roman" w:hAnsi="Times New Roman" w:cs="Times New Roman"/>
          <w:sz w:val="24"/>
          <w:szCs w:val="24"/>
        </w:rPr>
        <w:t xml:space="preserve"> a</w:t>
      </w:r>
      <w:r w:rsidR="00114CE0" w:rsidRPr="008A42CE">
        <w:rPr>
          <w:rFonts w:ascii="Times New Roman" w:eastAsia="Times New Roman" w:hAnsi="Times New Roman" w:cs="Times New Roman"/>
          <w:sz w:val="24"/>
          <w:szCs w:val="24"/>
        </w:rPr>
        <w:t xml:space="preserve"> conclusion of this </w:t>
      </w:r>
      <w:r w:rsidR="004E5D6D" w:rsidRPr="008A42CE">
        <w:rPr>
          <w:rFonts w:ascii="Times New Roman" w:eastAsia="Times New Roman" w:hAnsi="Times New Roman" w:cs="Times New Roman"/>
          <w:sz w:val="24"/>
          <w:szCs w:val="24"/>
        </w:rPr>
        <w:t>research. The</w:t>
      </w:r>
      <w:r w:rsidR="0091273C" w:rsidRPr="008A42CE">
        <w:rPr>
          <w:rFonts w:ascii="Times New Roman" w:eastAsia="Times New Roman" w:hAnsi="Times New Roman" w:cs="Times New Roman"/>
          <w:sz w:val="24"/>
          <w:szCs w:val="24"/>
        </w:rPr>
        <w:t xml:space="preserve"> </w:t>
      </w:r>
      <w:r w:rsidRPr="008A42CE">
        <w:rPr>
          <w:rFonts w:ascii="Times New Roman" w:eastAsia="Times New Roman" w:hAnsi="Times New Roman" w:cs="Times New Roman"/>
          <w:sz w:val="24"/>
          <w:szCs w:val="24"/>
        </w:rPr>
        <w:t xml:space="preserve">collection of </w:t>
      </w:r>
      <w:r w:rsidR="00114CE0" w:rsidRPr="008A42CE">
        <w:rPr>
          <w:rFonts w:ascii="Times New Roman" w:eastAsia="Times New Roman" w:hAnsi="Times New Roman" w:cs="Times New Roman"/>
          <w:sz w:val="24"/>
          <w:szCs w:val="24"/>
        </w:rPr>
        <w:t>data and information  depend on the procedure and critical research method which will provide the expected results of this research</w:t>
      </w:r>
      <w:r w:rsidR="007E2A28" w:rsidRPr="008A42CE">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023943649"/>
          <w:citation/>
        </w:sdtPr>
        <w:sdtEndPr/>
        <w:sdtContent>
          <w:r w:rsidR="007E2A28" w:rsidRPr="008A42CE">
            <w:rPr>
              <w:rFonts w:ascii="Times New Roman" w:eastAsia="Times New Roman" w:hAnsi="Times New Roman" w:cs="Times New Roman"/>
              <w:sz w:val="24"/>
              <w:szCs w:val="24"/>
            </w:rPr>
            <w:fldChar w:fldCharType="begin"/>
          </w:r>
          <w:r w:rsidR="007E2A28" w:rsidRPr="008A42CE">
            <w:rPr>
              <w:rFonts w:ascii="Times New Roman" w:eastAsia="Times New Roman" w:hAnsi="Times New Roman" w:cs="Times New Roman"/>
              <w:sz w:val="24"/>
              <w:szCs w:val="24"/>
              <w:lang w:val="en-SG"/>
            </w:rPr>
            <w:instrText xml:space="preserve"> CITATION Hox05 \l 18441 </w:instrText>
          </w:r>
          <w:r w:rsidR="007E2A28" w:rsidRPr="008A42CE">
            <w:rPr>
              <w:rFonts w:ascii="Times New Roman" w:eastAsia="Times New Roman" w:hAnsi="Times New Roman" w:cs="Times New Roman"/>
              <w:sz w:val="24"/>
              <w:szCs w:val="24"/>
            </w:rPr>
            <w:fldChar w:fldCharType="separate"/>
          </w:r>
          <w:r w:rsidR="007E2A28" w:rsidRPr="008A42CE">
            <w:rPr>
              <w:rFonts w:ascii="Times New Roman" w:eastAsia="Times New Roman" w:hAnsi="Times New Roman" w:cs="Times New Roman"/>
              <w:noProof/>
              <w:sz w:val="24"/>
              <w:szCs w:val="24"/>
              <w:lang w:val="en-SG"/>
            </w:rPr>
            <w:t>(Hox, 2005)</w:t>
          </w:r>
          <w:r w:rsidR="007E2A28" w:rsidRPr="008A42CE">
            <w:rPr>
              <w:rFonts w:ascii="Times New Roman" w:eastAsia="Times New Roman" w:hAnsi="Times New Roman" w:cs="Times New Roman"/>
              <w:sz w:val="24"/>
              <w:szCs w:val="24"/>
            </w:rPr>
            <w:fldChar w:fldCharType="end"/>
          </w:r>
        </w:sdtContent>
      </w:sdt>
      <w:r w:rsidR="007E2A28" w:rsidRPr="008A42CE">
        <w:rPr>
          <w:rFonts w:ascii="Times New Roman" w:eastAsia="Times New Roman" w:hAnsi="Times New Roman" w:cs="Times New Roman"/>
          <w:sz w:val="24"/>
          <w:szCs w:val="24"/>
        </w:rPr>
        <w:t>.</w:t>
      </w:r>
      <w:r w:rsidR="006E290F" w:rsidRPr="008A42CE">
        <w:rPr>
          <w:rFonts w:ascii="Times New Roman" w:eastAsia="Times New Roman" w:hAnsi="Times New Roman" w:cs="Times New Roman"/>
          <w:sz w:val="24"/>
          <w:szCs w:val="24"/>
        </w:rPr>
        <w:t xml:space="preserve"> </w:t>
      </w:r>
    </w:p>
    <w:p w14:paraId="49CC91CC" w14:textId="77777777" w:rsidR="00F25D73" w:rsidRPr="008A42CE" w:rsidRDefault="00F25D73" w:rsidP="008A42CE">
      <w:pPr>
        <w:pStyle w:val="Heading1"/>
        <w:rPr>
          <w:rFonts w:eastAsia="Times New Roman"/>
        </w:rPr>
      </w:pPr>
      <w:bookmarkStart w:id="14" w:name="_Toc65582546"/>
    </w:p>
    <w:p w14:paraId="311A87F3" w14:textId="56EC7EE2" w:rsidR="00DE2847" w:rsidRPr="008A42CE" w:rsidRDefault="002602A0" w:rsidP="008A42CE">
      <w:pPr>
        <w:pStyle w:val="Heading1"/>
        <w:rPr>
          <w:rFonts w:eastAsia="Times New Roman"/>
        </w:rPr>
      </w:pPr>
      <w:bookmarkStart w:id="15" w:name="_Toc66190332"/>
      <w:r w:rsidRPr="008A42CE">
        <w:rPr>
          <w:rFonts w:eastAsia="Times New Roman"/>
        </w:rPr>
        <w:t xml:space="preserve">CHAPTER </w:t>
      </w:r>
      <w:bookmarkStart w:id="16" w:name="_Toc65582547"/>
      <w:bookmarkEnd w:id="14"/>
      <w:r w:rsidR="00CA7926" w:rsidRPr="008A42CE">
        <w:rPr>
          <w:rFonts w:eastAsia="Times New Roman"/>
        </w:rPr>
        <w:t xml:space="preserve">2.0 </w:t>
      </w:r>
      <w:r w:rsidR="00DE2847" w:rsidRPr="008A42CE">
        <w:rPr>
          <w:rFonts w:eastAsia="Times New Roman"/>
        </w:rPr>
        <w:t>LITERATURE REVIEW</w:t>
      </w:r>
      <w:bookmarkEnd w:id="15"/>
      <w:bookmarkEnd w:id="16"/>
    </w:p>
    <w:p w14:paraId="30A09137" w14:textId="77777777" w:rsidR="008124B3" w:rsidRPr="008A42CE" w:rsidRDefault="008124B3" w:rsidP="008A42CE">
      <w:pPr>
        <w:pStyle w:val="Heading3"/>
        <w:spacing w:before="0"/>
      </w:pPr>
      <w:bookmarkStart w:id="17" w:name="_Toc65582548"/>
    </w:p>
    <w:p w14:paraId="564702DD" w14:textId="71B7BB7D" w:rsidR="000B50D1" w:rsidRPr="008A42CE" w:rsidRDefault="000B50D1" w:rsidP="008A42CE">
      <w:pPr>
        <w:pStyle w:val="Heading2"/>
      </w:pPr>
      <w:bookmarkStart w:id="18" w:name="_Toc66190333"/>
      <w:r w:rsidRPr="008A42CE">
        <w:t>2.1 Overview</w:t>
      </w:r>
      <w:bookmarkEnd w:id="17"/>
      <w:bookmarkEnd w:id="18"/>
    </w:p>
    <w:p w14:paraId="662C0942" w14:textId="798946C1" w:rsidR="007315D9" w:rsidRPr="008A42CE" w:rsidRDefault="002D65B7" w:rsidP="008A42CE">
      <w:pPr>
        <w:pStyle w:val="Standard"/>
        <w:spacing w:after="0" w:line="360" w:lineRule="auto"/>
        <w:jc w:val="both"/>
        <w:rPr>
          <w:rFonts w:ascii="Times New Roman" w:hAnsi="Times New Roman" w:cs="Times New Roman"/>
          <w:sz w:val="24"/>
          <w:szCs w:val="24"/>
        </w:rPr>
      </w:pPr>
      <w:r w:rsidRPr="008A42CE">
        <w:rPr>
          <w:rFonts w:ascii="Times New Roman" w:hAnsi="Times New Roman" w:cs="Times New Roman"/>
          <w:sz w:val="24"/>
          <w:szCs w:val="24"/>
        </w:rPr>
        <w:t xml:space="preserve">The </w:t>
      </w:r>
      <w:r w:rsidR="00A3197B" w:rsidRPr="008A42CE">
        <w:rPr>
          <w:rFonts w:ascii="Times New Roman" w:hAnsi="Times New Roman" w:cs="Times New Roman"/>
          <w:sz w:val="24"/>
          <w:szCs w:val="24"/>
        </w:rPr>
        <w:t>literature review</w:t>
      </w:r>
      <w:r w:rsidRPr="008A42CE">
        <w:rPr>
          <w:rFonts w:ascii="Times New Roman" w:hAnsi="Times New Roman" w:cs="Times New Roman"/>
          <w:sz w:val="24"/>
          <w:szCs w:val="24"/>
        </w:rPr>
        <w:t xml:space="preserve"> is recognized to be significant in </w:t>
      </w:r>
      <w:r w:rsidR="00577B25" w:rsidRPr="008A42CE">
        <w:rPr>
          <w:rFonts w:ascii="Times New Roman" w:hAnsi="Times New Roman" w:cs="Times New Roman"/>
          <w:sz w:val="24"/>
          <w:szCs w:val="24"/>
        </w:rPr>
        <w:t xml:space="preserve">a </w:t>
      </w:r>
      <w:r w:rsidRPr="008A42CE">
        <w:rPr>
          <w:rFonts w:ascii="Times New Roman" w:hAnsi="Times New Roman" w:cs="Times New Roman"/>
          <w:sz w:val="24"/>
          <w:szCs w:val="24"/>
        </w:rPr>
        <w:t>dissertation</w:t>
      </w:r>
      <w:r w:rsidR="00AD6EFD" w:rsidRPr="008A42CE">
        <w:rPr>
          <w:rFonts w:ascii="Times New Roman" w:hAnsi="Times New Roman" w:cs="Times New Roman"/>
          <w:sz w:val="24"/>
          <w:szCs w:val="24"/>
        </w:rPr>
        <w:t xml:space="preserve"> where key theories and concepts are developed </w:t>
      </w:r>
      <w:r w:rsidRPr="008A42CE">
        <w:rPr>
          <w:rFonts w:ascii="Times New Roman" w:hAnsi="Times New Roman" w:cs="Times New Roman"/>
          <w:sz w:val="24"/>
          <w:szCs w:val="24"/>
        </w:rPr>
        <w:t>th</w:t>
      </w:r>
      <w:r w:rsidR="00AD6EFD" w:rsidRPr="008A42CE">
        <w:rPr>
          <w:rFonts w:ascii="Times New Roman" w:hAnsi="Times New Roman" w:cs="Times New Roman"/>
          <w:sz w:val="24"/>
          <w:szCs w:val="24"/>
        </w:rPr>
        <w:t>at are</w:t>
      </w:r>
      <w:r w:rsidRPr="008A42CE">
        <w:rPr>
          <w:rFonts w:ascii="Times New Roman" w:hAnsi="Times New Roman" w:cs="Times New Roman"/>
          <w:color w:val="000000" w:themeColor="text1"/>
          <w:sz w:val="24"/>
          <w:szCs w:val="24"/>
        </w:rPr>
        <w:t xml:space="preserve"> linked to digital marketing and its role in the evaluation of</w:t>
      </w:r>
      <w:r w:rsidR="00577B25" w:rsidRPr="008A42CE">
        <w:rPr>
          <w:rFonts w:ascii="Times New Roman" w:hAnsi="Times New Roman" w:cs="Times New Roman"/>
          <w:color w:val="000000" w:themeColor="text1"/>
          <w:sz w:val="24"/>
          <w:szCs w:val="24"/>
        </w:rPr>
        <w:t xml:space="preserve"> </w:t>
      </w:r>
      <w:r w:rsidRPr="008A42CE">
        <w:rPr>
          <w:rFonts w:ascii="Times New Roman" w:hAnsi="Times New Roman" w:cs="Times New Roman"/>
          <w:color w:val="000000" w:themeColor="text1"/>
          <w:sz w:val="24"/>
          <w:szCs w:val="24"/>
        </w:rPr>
        <w:t>organizational performance</w:t>
      </w:r>
      <w:r w:rsidRPr="008A42CE">
        <w:rPr>
          <w:rFonts w:ascii="Times New Roman" w:eastAsia="Times New Roman" w:hAnsi="Times New Roman" w:cs="Times New Roman"/>
          <w:color w:val="000000" w:themeColor="text1"/>
          <w:sz w:val="24"/>
          <w:szCs w:val="24"/>
        </w:rPr>
        <w:t>.</w:t>
      </w:r>
      <w:r w:rsidR="000B50D1" w:rsidRPr="008A42CE">
        <w:rPr>
          <w:rFonts w:ascii="Times New Roman" w:eastAsia="Times New Roman" w:hAnsi="Times New Roman" w:cs="Times New Roman"/>
          <w:color w:val="000000" w:themeColor="text1"/>
          <w:sz w:val="24"/>
          <w:szCs w:val="24"/>
        </w:rPr>
        <w:t xml:space="preserve"> </w:t>
      </w:r>
      <w:r w:rsidR="00855B79" w:rsidRPr="008A42CE">
        <w:rPr>
          <w:rFonts w:ascii="Times New Roman" w:eastAsia="Times New Roman" w:hAnsi="Times New Roman" w:cs="Times New Roman"/>
          <w:color w:val="000000" w:themeColor="text1"/>
          <w:sz w:val="24"/>
          <w:szCs w:val="24"/>
        </w:rPr>
        <w:t xml:space="preserve">Digital marketing </w:t>
      </w:r>
      <w:r w:rsidR="000221ED" w:rsidRPr="008A42CE">
        <w:rPr>
          <w:rFonts w:ascii="Times New Roman" w:eastAsia="Times New Roman" w:hAnsi="Times New Roman" w:cs="Times New Roman"/>
          <w:color w:val="000000" w:themeColor="text1"/>
          <w:sz w:val="24"/>
          <w:szCs w:val="24"/>
        </w:rPr>
        <w:t xml:space="preserve">is </w:t>
      </w:r>
      <w:r w:rsidR="00855B79" w:rsidRPr="008A42CE">
        <w:rPr>
          <w:rFonts w:ascii="Times New Roman" w:eastAsia="Times New Roman" w:hAnsi="Times New Roman" w:cs="Times New Roman"/>
          <w:color w:val="000000" w:themeColor="text1"/>
          <w:sz w:val="24"/>
          <w:szCs w:val="24"/>
        </w:rPr>
        <w:t xml:space="preserve">extremely relevant </w:t>
      </w:r>
      <w:r w:rsidR="000221ED" w:rsidRPr="008A42CE">
        <w:rPr>
          <w:rFonts w:ascii="Times New Roman" w:eastAsia="Times New Roman" w:hAnsi="Times New Roman" w:cs="Times New Roman"/>
          <w:color w:val="000000" w:themeColor="text1"/>
          <w:sz w:val="24"/>
          <w:szCs w:val="24"/>
        </w:rPr>
        <w:t xml:space="preserve">in the development and success of small as well as large or international organizations. </w:t>
      </w:r>
      <w:r w:rsidR="007E1BF4" w:rsidRPr="008A42CE">
        <w:rPr>
          <w:rFonts w:ascii="Times New Roman" w:eastAsia="Times New Roman" w:hAnsi="Times New Roman" w:cs="Times New Roman"/>
          <w:color w:val="000000" w:themeColor="text1"/>
          <w:sz w:val="24"/>
          <w:szCs w:val="24"/>
        </w:rPr>
        <w:t>Increased competition in the market and dynamic consumer preferences ha</w:t>
      </w:r>
      <w:r w:rsidR="004A4F1A" w:rsidRPr="008A42CE">
        <w:rPr>
          <w:rFonts w:ascii="Times New Roman" w:eastAsia="Times New Roman" w:hAnsi="Times New Roman" w:cs="Times New Roman"/>
          <w:color w:val="000000" w:themeColor="text1"/>
          <w:sz w:val="24"/>
          <w:szCs w:val="24"/>
        </w:rPr>
        <w:t>ve</w:t>
      </w:r>
      <w:r w:rsidR="007E1BF4" w:rsidRPr="008A42CE">
        <w:rPr>
          <w:rFonts w:ascii="Times New Roman" w:eastAsia="Times New Roman" w:hAnsi="Times New Roman" w:cs="Times New Roman"/>
          <w:color w:val="000000" w:themeColor="text1"/>
          <w:sz w:val="24"/>
          <w:szCs w:val="24"/>
        </w:rPr>
        <w:t xml:space="preserve"> </w:t>
      </w:r>
      <w:r w:rsidR="004A4F1A" w:rsidRPr="008A42CE">
        <w:rPr>
          <w:rFonts w:ascii="Times New Roman" w:eastAsia="Times New Roman" w:hAnsi="Times New Roman" w:cs="Times New Roman"/>
          <w:color w:val="000000" w:themeColor="text1"/>
          <w:sz w:val="24"/>
          <w:szCs w:val="24"/>
        </w:rPr>
        <w:t>forced many</w:t>
      </w:r>
      <w:r w:rsidR="000221ED" w:rsidRPr="008A42CE">
        <w:rPr>
          <w:rFonts w:ascii="Times New Roman" w:eastAsia="Times New Roman" w:hAnsi="Times New Roman" w:cs="Times New Roman"/>
          <w:color w:val="000000" w:themeColor="text1"/>
          <w:sz w:val="24"/>
          <w:szCs w:val="24"/>
        </w:rPr>
        <w:t xml:space="preserve"> </w:t>
      </w:r>
      <w:r w:rsidR="000439AC" w:rsidRPr="008A42CE">
        <w:rPr>
          <w:rFonts w:ascii="Times New Roman" w:eastAsia="Times New Roman" w:hAnsi="Times New Roman" w:cs="Times New Roman"/>
          <w:color w:val="000000" w:themeColor="text1"/>
          <w:sz w:val="24"/>
          <w:szCs w:val="24"/>
        </w:rPr>
        <w:t xml:space="preserve">researchers and scholars </w:t>
      </w:r>
      <w:r w:rsidR="007E1BF4" w:rsidRPr="008A42CE">
        <w:rPr>
          <w:rFonts w:ascii="Times New Roman" w:eastAsia="Times New Roman" w:hAnsi="Times New Roman" w:cs="Times New Roman"/>
          <w:color w:val="000000" w:themeColor="text1"/>
          <w:sz w:val="24"/>
          <w:szCs w:val="24"/>
        </w:rPr>
        <w:t>to</w:t>
      </w:r>
      <w:r w:rsidR="000221ED" w:rsidRPr="008A42CE">
        <w:rPr>
          <w:rFonts w:ascii="Times New Roman" w:eastAsia="Times New Roman" w:hAnsi="Times New Roman" w:cs="Times New Roman"/>
          <w:color w:val="000000" w:themeColor="text1"/>
          <w:sz w:val="24"/>
          <w:szCs w:val="24"/>
        </w:rPr>
        <w:t xml:space="preserve"> stud</w:t>
      </w:r>
      <w:r w:rsidR="007E1BF4" w:rsidRPr="008A42CE">
        <w:rPr>
          <w:rFonts w:ascii="Times New Roman" w:eastAsia="Times New Roman" w:hAnsi="Times New Roman" w:cs="Times New Roman"/>
          <w:color w:val="000000" w:themeColor="text1"/>
          <w:sz w:val="24"/>
          <w:szCs w:val="24"/>
        </w:rPr>
        <w:t xml:space="preserve">y </w:t>
      </w:r>
      <w:r w:rsidR="000221ED" w:rsidRPr="008A42CE">
        <w:rPr>
          <w:rFonts w:ascii="Times New Roman" w:eastAsia="Times New Roman" w:hAnsi="Times New Roman" w:cs="Times New Roman"/>
          <w:color w:val="000000" w:themeColor="text1"/>
          <w:sz w:val="24"/>
          <w:szCs w:val="24"/>
        </w:rPr>
        <w:t>the</w:t>
      </w:r>
      <w:r w:rsidR="000439AC" w:rsidRPr="008A42CE">
        <w:rPr>
          <w:rFonts w:ascii="Times New Roman" w:eastAsia="Times New Roman" w:hAnsi="Times New Roman" w:cs="Times New Roman"/>
          <w:color w:val="000000" w:themeColor="text1"/>
          <w:sz w:val="24"/>
          <w:szCs w:val="24"/>
        </w:rPr>
        <w:t xml:space="preserve"> importance of digital marketing and social media platforms</w:t>
      </w:r>
      <w:r w:rsidR="007E1BF4" w:rsidRPr="008A42CE">
        <w:rPr>
          <w:rFonts w:ascii="Times New Roman" w:eastAsia="Times New Roman" w:hAnsi="Times New Roman" w:cs="Times New Roman"/>
          <w:color w:val="000000" w:themeColor="text1"/>
          <w:sz w:val="24"/>
          <w:szCs w:val="24"/>
        </w:rPr>
        <w:t xml:space="preserve"> in evaluating the firm’s growth</w:t>
      </w:r>
      <w:r w:rsidR="00DE353B" w:rsidRPr="008A42CE">
        <w:rPr>
          <w:rFonts w:ascii="Times New Roman" w:eastAsia="Times New Roman" w:hAnsi="Times New Roman" w:cs="Times New Roman"/>
          <w:color w:val="000000" w:themeColor="text1"/>
          <w:sz w:val="24"/>
          <w:szCs w:val="24"/>
        </w:rPr>
        <w:t xml:space="preserve"> </w:t>
      </w:r>
      <w:r w:rsidR="007E1BF4" w:rsidRPr="008A42CE">
        <w:rPr>
          <w:rFonts w:ascii="Times New Roman" w:eastAsia="Times New Roman" w:hAnsi="Times New Roman" w:cs="Times New Roman"/>
          <w:color w:val="000000" w:themeColor="text1"/>
          <w:sz w:val="24"/>
          <w:szCs w:val="24"/>
        </w:rPr>
        <w:t xml:space="preserve">in </w:t>
      </w:r>
      <w:r w:rsidR="004A4F1A" w:rsidRPr="008A42CE">
        <w:rPr>
          <w:rFonts w:ascii="Times New Roman" w:eastAsia="Times New Roman" w:hAnsi="Times New Roman" w:cs="Times New Roman"/>
          <w:color w:val="000000" w:themeColor="text1"/>
          <w:sz w:val="24"/>
          <w:szCs w:val="24"/>
        </w:rPr>
        <w:t xml:space="preserve">the </w:t>
      </w:r>
      <w:r w:rsidR="007E1BF4" w:rsidRPr="008A42CE">
        <w:rPr>
          <w:rFonts w:ascii="Times New Roman" w:eastAsia="Times New Roman" w:hAnsi="Times New Roman" w:cs="Times New Roman"/>
          <w:color w:val="000000" w:themeColor="text1"/>
          <w:sz w:val="24"/>
          <w:szCs w:val="24"/>
        </w:rPr>
        <w:t>last few years.</w:t>
      </w:r>
      <w:r w:rsidR="004A4F1A" w:rsidRPr="008A42CE">
        <w:rPr>
          <w:rFonts w:ascii="Times New Roman" w:eastAsia="Times New Roman" w:hAnsi="Times New Roman" w:cs="Times New Roman"/>
          <w:color w:val="000000" w:themeColor="text1"/>
          <w:sz w:val="24"/>
          <w:szCs w:val="24"/>
        </w:rPr>
        <w:t xml:space="preserve"> </w:t>
      </w:r>
      <w:r w:rsidR="00604E98" w:rsidRPr="008A42CE">
        <w:rPr>
          <w:rFonts w:ascii="Times New Roman" w:hAnsi="Times New Roman" w:cs="Times New Roman"/>
          <w:sz w:val="24"/>
          <w:szCs w:val="24"/>
        </w:rPr>
        <w:t xml:space="preserve">Many scholars </w:t>
      </w:r>
      <w:r w:rsidR="00604E98" w:rsidRPr="008A42CE">
        <w:rPr>
          <w:rFonts w:ascii="Times New Roman" w:eastAsia="Times New Roman" w:hAnsi="Times New Roman" w:cs="Times New Roman"/>
          <w:color w:val="000000" w:themeColor="text1"/>
          <w:sz w:val="24"/>
          <w:szCs w:val="24"/>
        </w:rPr>
        <w:t>ha</w:t>
      </w:r>
      <w:r w:rsidR="00AB4E0C" w:rsidRPr="008A42CE">
        <w:rPr>
          <w:rFonts w:ascii="Times New Roman" w:eastAsia="Times New Roman" w:hAnsi="Times New Roman" w:cs="Times New Roman"/>
          <w:color w:val="000000" w:themeColor="text1"/>
          <w:sz w:val="24"/>
          <w:szCs w:val="24"/>
        </w:rPr>
        <w:t>ve</w:t>
      </w:r>
      <w:r w:rsidR="000439AC" w:rsidRPr="008A42CE">
        <w:rPr>
          <w:rFonts w:ascii="Times New Roman" w:eastAsia="Times New Roman" w:hAnsi="Times New Roman" w:cs="Times New Roman"/>
          <w:color w:val="000000" w:themeColor="text1"/>
          <w:sz w:val="24"/>
          <w:szCs w:val="24"/>
        </w:rPr>
        <w:t xml:space="preserve"> come a long way and </w:t>
      </w:r>
      <w:r w:rsidR="00604E98" w:rsidRPr="008A42CE">
        <w:rPr>
          <w:rFonts w:ascii="Times New Roman" w:eastAsia="Times New Roman" w:hAnsi="Times New Roman" w:cs="Times New Roman"/>
          <w:color w:val="000000" w:themeColor="text1"/>
          <w:sz w:val="24"/>
          <w:szCs w:val="24"/>
        </w:rPr>
        <w:t>researched digital marketing</w:t>
      </w:r>
      <w:r w:rsidR="00EE4059" w:rsidRPr="008A42CE">
        <w:rPr>
          <w:rFonts w:ascii="Times New Roman" w:eastAsia="Times New Roman" w:hAnsi="Times New Roman" w:cs="Times New Roman"/>
          <w:color w:val="000000" w:themeColor="text1"/>
          <w:sz w:val="24"/>
          <w:szCs w:val="24"/>
        </w:rPr>
        <w:t xml:space="preserve"> as </w:t>
      </w:r>
      <w:r w:rsidR="004A4F1A" w:rsidRPr="008A42CE">
        <w:rPr>
          <w:rFonts w:ascii="Times New Roman" w:eastAsia="Times New Roman" w:hAnsi="Times New Roman" w:cs="Times New Roman"/>
          <w:color w:val="000000" w:themeColor="text1"/>
          <w:sz w:val="24"/>
          <w:szCs w:val="24"/>
        </w:rPr>
        <w:t>the</w:t>
      </w:r>
      <w:r w:rsidR="00EE4059" w:rsidRPr="008A42CE">
        <w:rPr>
          <w:rFonts w:ascii="Times New Roman" w:eastAsia="Times New Roman" w:hAnsi="Times New Roman" w:cs="Times New Roman"/>
          <w:color w:val="000000" w:themeColor="text1"/>
          <w:sz w:val="24"/>
          <w:szCs w:val="24"/>
        </w:rPr>
        <w:t xml:space="preserve"> most</w:t>
      </w:r>
      <w:r w:rsidR="000439AC" w:rsidRPr="008A42CE">
        <w:rPr>
          <w:rFonts w:ascii="Times New Roman" w:eastAsia="Times New Roman" w:hAnsi="Times New Roman" w:cs="Times New Roman"/>
          <w:color w:val="000000" w:themeColor="text1"/>
          <w:sz w:val="24"/>
          <w:szCs w:val="24"/>
        </w:rPr>
        <w:t xml:space="preserve"> popular means of marketing approach and communication among consumers and other business sectors.</w:t>
      </w:r>
      <w:r w:rsidR="000B50D1" w:rsidRPr="008A42CE">
        <w:rPr>
          <w:rFonts w:ascii="Times New Roman" w:eastAsia="Times New Roman" w:hAnsi="Times New Roman" w:cs="Times New Roman"/>
          <w:color w:val="000000" w:themeColor="text1"/>
          <w:sz w:val="24"/>
          <w:szCs w:val="24"/>
        </w:rPr>
        <w:t xml:space="preserve"> </w:t>
      </w:r>
      <w:r w:rsidR="00C77B2E" w:rsidRPr="008A42CE">
        <w:rPr>
          <w:rFonts w:ascii="Times New Roman" w:eastAsia="Times New Roman" w:hAnsi="Times New Roman" w:cs="Times New Roman"/>
          <w:color w:val="000000" w:themeColor="text1"/>
          <w:sz w:val="24"/>
          <w:szCs w:val="24"/>
        </w:rPr>
        <w:t>Most academic scholars ha</w:t>
      </w:r>
      <w:r w:rsidR="007C6B8C" w:rsidRPr="008A42CE">
        <w:rPr>
          <w:rFonts w:ascii="Times New Roman" w:eastAsia="Times New Roman" w:hAnsi="Times New Roman" w:cs="Times New Roman"/>
          <w:color w:val="000000" w:themeColor="text1"/>
          <w:sz w:val="24"/>
          <w:szCs w:val="24"/>
        </w:rPr>
        <w:t>ve</w:t>
      </w:r>
      <w:r w:rsidR="00C77B2E" w:rsidRPr="008A42CE">
        <w:rPr>
          <w:rFonts w:ascii="Times New Roman" w:eastAsia="Times New Roman" w:hAnsi="Times New Roman" w:cs="Times New Roman"/>
          <w:color w:val="000000" w:themeColor="text1"/>
          <w:sz w:val="24"/>
          <w:szCs w:val="24"/>
        </w:rPr>
        <w:t xml:space="preserve"> researched digital marketing </w:t>
      </w:r>
      <w:r w:rsidR="00C11764" w:rsidRPr="008A42CE">
        <w:rPr>
          <w:rFonts w:ascii="Times New Roman" w:eastAsia="Times New Roman" w:hAnsi="Times New Roman" w:cs="Times New Roman"/>
          <w:color w:val="000000" w:themeColor="text1"/>
          <w:sz w:val="24"/>
          <w:szCs w:val="24"/>
        </w:rPr>
        <w:t>as</w:t>
      </w:r>
      <w:r w:rsidR="00796413" w:rsidRPr="008A42CE">
        <w:rPr>
          <w:rFonts w:ascii="Times New Roman" w:eastAsia="Times New Roman" w:hAnsi="Times New Roman" w:cs="Times New Roman"/>
          <w:color w:val="000000" w:themeColor="text1"/>
          <w:sz w:val="24"/>
          <w:szCs w:val="24"/>
        </w:rPr>
        <w:t xml:space="preserve"> </w:t>
      </w:r>
      <w:r w:rsidR="00C77B2E" w:rsidRPr="008A42CE">
        <w:rPr>
          <w:rFonts w:ascii="Times New Roman" w:eastAsia="Times New Roman" w:hAnsi="Times New Roman" w:cs="Times New Roman"/>
          <w:color w:val="000000" w:themeColor="text1"/>
          <w:sz w:val="24"/>
          <w:szCs w:val="24"/>
        </w:rPr>
        <w:t xml:space="preserve">one of the most effective tools in </w:t>
      </w:r>
      <w:r w:rsidR="007C6B8C" w:rsidRPr="008A42CE">
        <w:rPr>
          <w:rFonts w:ascii="Times New Roman" w:eastAsia="Times New Roman" w:hAnsi="Times New Roman" w:cs="Times New Roman"/>
          <w:color w:val="000000" w:themeColor="text1"/>
          <w:sz w:val="24"/>
          <w:szCs w:val="24"/>
        </w:rPr>
        <w:t>improving organizational</w:t>
      </w:r>
      <w:r w:rsidR="00C77B2E" w:rsidRPr="008A42CE">
        <w:rPr>
          <w:rFonts w:ascii="Times New Roman" w:eastAsia="Times New Roman" w:hAnsi="Times New Roman" w:cs="Times New Roman"/>
          <w:color w:val="000000" w:themeColor="text1"/>
          <w:sz w:val="24"/>
          <w:szCs w:val="24"/>
        </w:rPr>
        <w:t xml:space="preserve"> performance in today’s time.</w:t>
      </w:r>
      <w:r w:rsidR="007C6B8C" w:rsidRPr="008A42CE">
        <w:rPr>
          <w:rFonts w:ascii="Times New Roman" w:eastAsia="Times New Roman" w:hAnsi="Times New Roman" w:cs="Times New Roman"/>
          <w:color w:val="000000" w:themeColor="text1"/>
          <w:sz w:val="24"/>
          <w:szCs w:val="24"/>
        </w:rPr>
        <w:t xml:space="preserve"> Concerning</w:t>
      </w:r>
      <w:r w:rsidR="00454FA8" w:rsidRPr="008A42CE">
        <w:rPr>
          <w:rFonts w:ascii="Times New Roman" w:eastAsia="Times New Roman" w:hAnsi="Times New Roman" w:cs="Times New Roman"/>
          <w:color w:val="000000" w:themeColor="text1"/>
          <w:sz w:val="24"/>
          <w:szCs w:val="24"/>
        </w:rPr>
        <w:t xml:space="preserve"> the fashion industry where changes are most radical,</w:t>
      </w:r>
      <w:r w:rsidR="00604E98" w:rsidRPr="008A42CE">
        <w:rPr>
          <w:rFonts w:ascii="Times New Roman" w:eastAsia="Times New Roman" w:hAnsi="Times New Roman" w:cs="Times New Roman"/>
          <w:color w:val="000000" w:themeColor="text1"/>
          <w:sz w:val="24"/>
          <w:szCs w:val="24"/>
        </w:rPr>
        <w:t xml:space="preserve"> digital marketing is marked objective to attrac</w:t>
      </w:r>
      <w:r w:rsidR="00D27DEA" w:rsidRPr="008A42CE">
        <w:rPr>
          <w:rFonts w:ascii="Times New Roman" w:eastAsia="Times New Roman" w:hAnsi="Times New Roman" w:cs="Times New Roman"/>
          <w:color w:val="000000" w:themeColor="text1"/>
          <w:sz w:val="24"/>
          <w:szCs w:val="24"/>
        </w:rPr>
        <w:t xml:space="preserve">t </w:t>
      </w:r>
      <w:r w:rsidR="00604E98" w:rsidRPr="008A42CE">
        <w:rPr>
          <w:rFonts w:ascii="Times New Roman" w:eastAsia="Times New Roman" w:hAnsi="Times New Roman" w:cs="Times New Roman"/>
          <w:color w:val="000000" w:themeColor="text1"/>
          <w:sz w:val="24"/>
          <w:szCs w:val="24"/>
        </w:rPr>
        <w:t xml:space="preserve">customers and convince them to purchase the products. </w:t>
      </w:r>
      <w:r w:rsidR="00FC13B0" w:rsidRPr="008A42CE">
        <w:rPr>
          <w:rFonts w:ascii="Times New Roman" w:eastAsia="Times New Roman" w:hAnsi="Times New Roman" w:cs="Times New Roman"/>
          <w:color w:val="000000" w:themeColor="text1"/>
          <w:sz w:val="24"/>
          <w:szCs w:val="24"/>
        </w:rPr>
        <w:t>The organizations ha</w:t>
      </w:r>
      <w:r w:rsidR="00F070A8" w:rsidRPr="008A42CE">
        <w:rPr>
          <w:rFonts w:ascii="Times New Roman" w:eastAsia="Times New Roman" w:hAnsi="Times New Roman" w:cs="Times New Roman"/>
          <w:color w:val="000000" w:themeColor="text1"/>
          <w:sz w:val="24"/>
          <w:szCs w:val="24"/>
        </w:rPr>
        <w:t>ve</w:t>
      </w:r>
      <w:r w:rsidR="00FC13B0" w:rsidRPr="008A42CE">
        <w:rPr>
          <w:rFonts w:ascii="Times New Roman" w:eastAsia="Times New Roman" w:hAnsi="Times New Roman" w:cs="Times New Roman"/>
          <w:color w:val="000000" w:themeColor="text1"/>
          <w:sz w:val="24"/>
          <w:szCs w:val="24"/>
        </w:rPr>
        <w:t xml:space="preserve"> now</w:t>
      </w:r>
      <w:r w:rsidR="00604E98" w:rsidRPr="008A42CE">
        <w:rPr>
          <w:rFonts w:ascii="Times New Roman" w:eastAsia="Times New Roman" w:hAnsi="Times New Roman" w:cs="Times New Roman"/>
          <w:color w:val="000000" w:themeColor="text1"/>
          <w:sz w:val="24"/>
          <w:szCs w:val="24"/>
        </w:rPr>
        <w:t xml:space="preserve"> underst</w:t>
      </w:r>
      <w:r w:rsidR="007F135D" w:rsidRPr="008A42CE">
        <w:rPr>
          <w:rFonts w:ascii="Times New Roman" w:eastAsia="Times New Roman" w:hAnsi="Times New Roman" w:cs="Times New Roman"/>
          <w:color w:val="000000" w:themeColor="text1"/>
          <w:sz w:val="24"/>
          <w:szCs w:val="24"/>
        </w:rPr>
        <w:t xml:space="preserve">ood </w:t>
      </w:r>
      <w:r w:rsidR="00604E98" w:rsidRPr="008A42CE">
        <w:rPr>
          <w:rFonts w:ascii="Times New Roman" w:eastAsia="Times New Roman" w:hAnsi="Times New Roman" w:cs="Times New Roman"/>
          <w:color w:val="000000" w:themeColor="text1"/>
          <w:sz w:val="24"/>
          <w:szCs w:val="24"/>
        </w:rPr>
        <w:t>the substantial princip</w:t>
      </w:r>
      <w:r w:rsidR="00FC13B0" w:rsidRPr="008A42CE">
        <w:rPr>
          <w:rFonts w:ascii="Times New Roman" w:eastAsia="Times New Roman" w:hAnsi="Times New Roman" w:cs="Times New Roman"/>
          <w:color w:val="000000" w:themeColor="text1"/>
          <w:sz w:val="24"/>
          <w:szCs w:val="24"/>
        </w:rPr>
        <w:t>l</w:t>
      </w:r>
      <w:r w:rsidR="00604E98" w:rsidRPr="008A42CE">
        <w:rPr>
          <w:rFonts w:ascii="Times New Roman" w:eastAsia="Times New Roman" w:hAnsi="Times New Roman" w:cs="Times New Roman"/>
          <w:color w:val="000000" w:themeColor="text1"/>
          <w:sz w:val="24"/>
          <w:szCs w:val="24"/>
        </w:rPr>
        <w:t xml:space="preserve">es like </w:t>
      </w:r>
      <w:r w:rsidR="00604E98" w:rsidRPr="008A42CE">
        <w:rPr>
          <w:rFonts w:ascii="Times New Roman" w:hAnsi="Times New Roman" w:cs="Times New Roman"/>
          <w:sz w:val="24"/>
          <w:szCs w:val="24"/>
        </w:rPr>
        <w:t xml:space="preserve">affordability, </w:t>
      </w:r>
      <w:r w:rsidR="00FC13B0" w:rsidRPr="008A42CE">
        <w:rPr>
          <w:rFonts w:ascii="Times New Roman" w:hAnsi="Times New Roman" w:cs="Times New Roman"/>
          <w:sz w:val="24"/>
          <w:szCs w:val="24"/>
        </w:rPr>
        <w:t>accessibility,</w:t>
      </w:r>
      <w:r w:rsidR="00604E98" w:rsidRPr="008A42CE">
        <w:rPr>
          <w:rFonts w:ascii="Times New Roman" w:hAnsi="Times New Roman" w:cs="Times New Roman"/>
          <w:sz w:val="24"/>
          <w:szCs w:val="24"/>
        </w:rPr>
        <w:t xml:space="preserve"> and proximity of the new </w:t>
      </w:r>
      <w:r w:rsidR="00FC13B0" w:rsidRPr="008A42CE">
        <w:rPr>
          <w:rFonts w:ascii="Times New Roman" w:hAnsi="Times New Roman" w:cs="Times New Roman"/>
          <w:sz w:val="24"/>
          <w:szCs w:val="24"/>
        </w:rPr>
        <w:t>generations who spend much more time on the Internet than other means</w:t>
      </w:r>
      <w:r w:rsidR="00F070A8" w:rsidRPr="008A42CE">
        <w:rPr>
          <w:rFonts w:ascii="Times New Roman" w:hAnsi="Times New Roman" w:cs="Times New Roman"/>
          <w:sz w:val="24"/>
          <w:szCs w:val="24"/>
        </w:rPr>
        <w:t xml:space="preserve"> </w:t>
      </w:r>
      <w:sdt>
        <w:sdtPr>
          <w:rPr>
            <w:rFonts w:ascii="Times New Roman" w:hAnsi="Times New Roman" w:cs="Times New Roman"/>
            <w:sz w:val="24"/>
            <w:szCs w:val="24"/>
          </w:rPr>
          <w:id w:val="-628324583"/>
          <w:citation/>
        </w:sdtPr>
        <w:sdtEndPr/>
        <w:sdtContent>
          <w:r w:rsidR="00F070A8" w:rsidRPr="008A42CE">
            <w:rPr>
              <w:rFonts w:ascii="Times New Roman" w:hAnsi="Times New Roman" w:cs="Times New Roman"/>
              <w:sz w:val="24"/>
              <w:szCs w:val="24"/>
            </w:rPr>
            <w:fldChar w:fldCharType="begin"/>
          </w:r>
          <w:r w:rsidR="00F070A8" w:rsidRPr="008A42CE">
            <w:rPr>
              <w:rFonts w:ascii="Times New Roman" w:hAnsi="Times New Roman" w:cs="Times New Roman"/>
              <w:sz w:val="24"/>
              <w:szCs w:val="24"/>
              <w:lang w:val="en-SG"/>
            </w:rPr>
            <w:instrText xml:space="preserve"> CITATION Mun20 \l 18441 </w:instrText>
          </w:r>
          <w:r w:rsidR="00F070A8" w:rsidRPr="008A42CE">
            <w:rPr>
              <w:rFonts w:ascii="Times New Roman" w:hAnsi="Times New Roman" w:cs="Times New Roman"/>
              <w:sz w:val="24"/>
              <w:szCs w:val="24"/>
            </w:rPr>
            <w:fldChar w:fldCharType="separate"/>
          </w:r>
          <w:r w:rsidR="00F070A8" w:rsidRPr="008A42CE">
            <w:rPr>
              <w:rFonts w:ascii="Times New Roman" w:hAnsi="Times New Roman" w:cs="Times New Roman"/>
              <w:noProof/>
              <w:sz w:val="24"/>
              <w:szCs w:val="24"/>
              <w:lang w:val="en-SG"/>
            </w:rPr>
            <w:t>(Muniesa, 2020)</w:t>
          </w:r>
          <w:r w:rsidR="00F070A8" w:rsidRPr="008A42CE">
            <w:rPr>
              <w:rFonts w:ascii="Times New Roman" w:hAnsi="Times New Roman" w:cs="Times New Roman"/>
              <w:sz w:val="24"/>
              <w:szCs w:val="24"/>
            </w:rPr>
            <w:fldChar w:fldCharType="end"/>
          </w:r>
        </w:sdtContent>
      </w:sdt>
      <w:r w:rsidR="00F070A8" w:rsidRPr="008A42CE">
        <w:rPr>
          <w:rFonts w:ascii="Times New Roman" w:hAnsi="Times New Roman" w:cs="Times New Roman"/>
          <w:sz w:val="24"/>
          <w:szCs w:val="24"/>
        </w:rPr>
        <w:t>.</w:t>
      </w:r>
      <w:r w:rsidR="00FC13B0" w:rsidRPr="008A42CE">
        <w:rPr>
          <w:rFonts w:ascii="Times New Roman" w:hAnsi="Times New Roman" w:cs="Times New Roman"/>
          <w:sz w:val="24"/>
          <w:szCs w:val="24"/>
        </w:rPr>
        <w:t xml:space="preserve"> </w:t>
      </w:r>
      <w:r w:rsidR="0038384A" w:rsidRPr="008A42CE">
        <w:rPr>
          <w:rFonts w:ascii="Times New Roman" w:hAnsi="Times New Roman" w:cs="Times New Roman"/>
          <w:sz w:val="24"/>
          <w:szCs w:val="24"/>
        </w:rPr>
        <w:t>Most of the previous scholars and practitioners</w:t>
      </w:r>
      <w:r w:rsidR="0084685C" w:rsidRPr="008A42CE">
        <w:rPr>
          <w:rFonts w:ascii="Times New Roman" w:hAnsi="Times New Roman" w:cs="Times New Roman"/>
          <w:sz w:val="24"/>
          <w:szCs w:val="24"/>
        </w:rPr>
        <w:t xml:space="preserve"> have </w:t>
      </w:r>
      <w:r w:rsidR="0038384A" w:rsidRPr="008A42CE">
        <w:rPr>
          <w:rFonts w:ascii="Times New Roman" w:hAnsi="Times New Roman" w:cs="Times New Roman"/>
          <w:sz w:val="24"/>
          <w:szCs w:val="24"/>
        </w:rPr>
        <w:t>given much effort</w:t>
      </w:r>
      <w:r w:rsidR="00C46101" w:rsidRPr="008A42CE">
        <w:rPr>
          <w:rFonts w:ascii="Times New Roman" w:hAnsi="Times New Roman" w:cs="Times New Roman"/>
          <w:sz w:val="24"/>
          <w:szCs w:val="24"/>
        </w:rPr>
        <w:t xml:space="preserve"> </w:t>
      </w:r>
      <w:r w:rsidR="0038384A" w:rsidRPr="008A42CE">
        <w:rPr>
          <w:rFonts w:ascii="Times New Roman" w:hAnsi="Times New Roman" w:cs="Times New Roman"/>
          <w:sz w:val="24"/>
          <w:szCs w:val="24"/>
        </w:rPr>
        <w:t>and time</w:t>
      </w:r>
      <w:r w:rsidR="0084685C" w:rsidRPr="008A42CE">
        <w:rPr>
          <w:rFonts w:ascii="Times New Roman" w:hAnsi="Times New Roman" w:cs="Times New Roman"/>
          <w:sz w:val="24"/>
          <w:szCs w:val="24"/>
        </w:rPr>
        <w:t xml:space="preserve"> to</w:t>
      </w:r>
      <w:r w:rsidR="00EE4059" w:rsidRPr="008A42CE">
        <w:rPr>
          <w:rFonts w:ascii="Times New Roman" w:hAnsi="Times New Roman" w:cs="Times New Roman"/>
          <w:sz w:val="24"/>
          <w:szCs w:val="24"/>
        </w:rPr>
        <w:t xml:space="preserve"> understand</w:t>
      </w:r>
      <w:r w:rsidR="00D5098B" w:rsidRPr="008A42CE">
        <w:rPr>
          <w:rFonts w:ascii="Times New Roman" w:hAnsi="Times New Roman" w:cs="Times New Roman"/>
          <w:sz w:val="24"/>
          <w:szCs w:val="24"/>
        </w:rPr>
        <w:t xml:space="preserve"> </w:t>
      </w:r>
      <w:r w:rsidR="0084685C" w:rsidRPr="008A42CE">
        <w:rPr>
          <w:rFonts w:ascii="Times New Roman" w:hAnsi="Times New Roman" w:cs="Times New Roman"/>
          <w:sz w:val="24"/>
          <w:szCs w:val="24"/>
        </w:rPr>
        <w:lastRenderedPageBreak/>
        <w:t xml:space="preserve">the </w:t>
      </w:r>
      <w:r w:rsidR="0038384A" w:rsidRPr="008A42CE">
        <w:rPr>
          <w:rFonts w:ascii="Times New Roman" w:hAnsi="Times New Roman" w:cs="Times New Roman"/>
          <w:sz w:val="24"/>
          <w:szCs w:val="24"/>
        </w:rPr>
        <w:t>application</w:t>
      </w:r>
      <w:r w:rsidR="0084685C" w:rsidRPr="008A42CE">
        <w:rPr>
          <w:rFonts w:ascii="Times New Roman" w:hAnsi="Times New Roman" w:cs="Times New Roman"/>
          <w:sz w:val="24"/>
          <w:szCs w:val="24"/>
        </w:rPr>
        <w:t xml:space="preserve"> of digital marketing technologies </w:t>
      </w:r>
      <w:r w:rsidR="0038384A" w:rsidRPr="008A42CE">
        <w:rPr>
          <w:rFonts w:ascii="Times New Roman" w:hAnsi="Times New Roman" w:cs="Times New Roman"/>
          <w:sz w:val="24"/>
          <w:szCs w:val="24"/>
        </w:rPr>
        <w:t xml:space="preserve">that are crucial in </w:t>
      </w:r>
      <w:r w:rsidR="00CC04BE" w:rsidRPr="008A42CE">
        <w:rPr>
          <w:rFonts w:ascii="Times New Roman" w:hAnsi="Times New Roman" w:cs="Times New Roman"/>
          <w:sz w:val="24"/>
          <w:szCs w:val="24"/>
        </w:rPr>
        <w:t xml:space="preserve">the </w:t>
      </w:r>
      <w:r w:rsidR="00EE4059" w:rsidRPr="008A42CE">
        <w:rPr>
          <w:rFonts w:ascii="Times New Roman" w:hAnsi="Times New Roman" w:cs="Times New Roman"/>
          <w:sz w:val="24"/>
          <w:szCs w:val="24"/>
        </w:rPr>
        <w:t>business world</w:t>
      </w:r>
      <w:r w:rsidR="0059781D" w:rsidRPr="008A42CE">
        <w:rPr>
          <w:rFonts w:ascii="Times New Roman" w:hAnsi="Times New Roman" w:cs="Times New Roman"/>
          <w:sz w:val="24"/>
          <w:szCs w:val="24"/>
        </w:rPr>
        <w:t xml:space="preserve"> </w:t>
      </w:r>
      <w:sdt>
        <w:sdtPr>
          <w:rPr>
            <w:rFonts w:ascii="Times New Roman" w:hAnsi="Times New Roman" w:cs="Times New Roman"/>
            <w:sz w:val="24"/>
            <w:szCs w:val="24"/>
          </w:rPr>
          <w:id w:val="2125574973"/>
          <w:citation/>
        </w:sdtPr>
        <w:sdtEndPr/>
        <w:sdtContent>
          <w:r w:rsidR="0059781D" w:rsidRPr="008A42CE">
            <w:rPr>
              <w:rFonts w:ascii="Times New Roman" w:hAnsi="Times New Roman" w:cs="Times New Roman"/>
              <w:sz w:val="24"/>
              <w:szCs w:val="24"/>
            </w:rPr>
            <w:fldChar w:fldCharType="begin"/>
          </w:r>
          <w:r w:rsidR="0059781D" w:rsidRPr="008A42CE">
            <w:rPr>
              <w:rFonts w:ascii="Times New Roman" w:hAnsi="Times New Roman" w:cs="Times New Roman"/>
              <w:sz w:val="24"/>
              <w:szCs w:val="24"/>
              <w:lang w:val="en-SG"/>
            </w:rPr>
            <w:instrText xml:space="preserve"> CITATION Gaz16 \l 18441 </w:instrText>
          </w:r>
          <w:r w:rsidR="0059781D" w:rsidRPr="008A42CE">
            <w:rPr>
              <w:rFonts w:ascii="Times New Roman" w:hAnsi="Times New Roman" w:cs="Times New Roman"/>
              <w:sz w:val="24"/>
              <w:szCs w:val="24"/>
            </w:rPr>
            <w:fldChar w:fldCharType="separate"/>
          </w:r>
          <w:r w:rsidR="0059781D" w:rsidRPr="008A42CE">
            <w:rPr>
              <w:rFonts w:ascii="Times New Roman" w:hAnsi="Times New Roman" w:cs="Times New Roman"/>
              <w:noProof/>
              <w:sz w:val="24"/>
              <w:szCs w:val="24"/>
              <w:lang w:val="en-SG"/>
            </w:rPr>
            <w:t>(Gazal, 2016)</w:t>
          </w:r>
          <w:r w:rsidR="0059781D" w:rsidRPr="008A42CE">
            <w:rPr>
              <w:rFonts w:ascii="Times New Roman" w:hAnsi="Times New Roman" w:cs="Times New Roman"/>
              <w:sz w:val="24"/>
              <w:szCs w:val="24"/>
            </w:rPr>
            <w:fldChar w:fldCharType="end"/>
          </w:r>
        </w:sdtContent>
      </w:sdt>
      <w:r w:rsidR="0059781D" w:rsidRPr="008A42CE">
        <w:rPr>
          <w:rFonts w:ascii="Times New Roman" w:hAnsi="Times New Roman" w:cs="Times New Roman"/>
          <w:sz w:val="24"/>
          <w:szCs w:val="24"/>
        </w:rPr>
        <w:t>.</w:t>
      </w:r>
      <w:r w:rsidR="00261200" w:rsidRPr="008A42CE">
        <w:rPr>
          <w:rFonts w:ascii="Times New Roman" w:hAnsi="Times New Roman" w:cs="Times New Roman"/>
          <w:sz w:val="24"/>
          <w:szCs w:val="24"/>
        </w:rPr>
        <w:t xml:space="preserve"> Moreover, the pandemic has made realized the importan</w:t>
      </w:r>
      <w:r w:rsidR="00AA5623" w:rsidRPr="008A42CE">
        <w:rPr>
          <w:rFonts w:ascii="Times New Roman" w:hAnsi="Times New Roman" w:cs="Times New Roman"/>
          <w:sz w:val="24"/>
          <w:szCs w:val="24"/>
        </w:rPr>
        <w:t xml:space="preserve">ce </w:t>
      </w:r>
      <w:r w:rsidR="00261200" w:rsidRPr="008A42CE">
        <w:rPr>
          <w:rFonts w:ascii="Times New Roman" w:hAnsi="Times New Roman" w:cs="Times New Roman"/>
          <w:sz w:val="24"/>
          <w:szCs w:val="24"/>
        </w:rPr>
        <w:t>of digitalization to the companies as most of the companies around two-third of companies has been shut down or shows</w:t>
      </w:r>
      <w:r w:rsidR="00AA5623" w:rsidRPr="008A42CE">
        <w:rPr>
          <w:rFonts w:ascii="Times New Roman" w:hAnsi="Times New Roman" w:cs="Times New Roman"/>
          <w:sz w:val="24"/>
          <w:szCs w:val="24"/>
        </w:rPr>
        <w:t xml:space="preserve"> a</w:t>
      </w:r>
      <w:r w:rsidR="00261200" w:rsidRPr="008A42CE">
        <w:rPr>
          <w:rFonts w:ascii="Times New Roman" w:hAnsi="Times New Roman" w:cs="Times New Roman"/>
          <w:sz w:val="24"/>
          <w:szCs w:val="24"/>
        </w:rPr>
        <w:t xml:space="preserve"> decline in revenue according to the survey conducted by Dublin-based Digital Marketing Institute (DMI). As, the fashionable and other luxurious brand</w:t>
      </w:r>
      <w:r w:rsidR="00AA5623" w:rsidRPr="008A42CE">
        <w:rPr>
          <w:rFonts w:ascii="Times New Roman" w:hAnsi="Times New Roman" w:cs="Times New Roman"/>
          <w:sz w:val="24"/>
          <w:szCs w:val="24"/>
        </w:rPr>
        <w:t>s</w:t>
      </w:r>
      <w:r w:rsidR="00261200" w:rsidRPr="008A42CE">
        <w:rPr>
          <w:rFonts w:ascii="Times New Roman" w:hAnsi="Times New Roman" w:cs="Times New Roman"/>
          <w:sz w:val="24"/>
          <w:szCs w:val="24"/>
        </w:rPr>
        <w:t xml:space="preserve"> have been shut</w:t>
      </w:r>
      <w:r w:rsidR="009428DA" w:rsidRPr="008A42CE">
        <w:rPr>
          <w:rFonts w:ascii="Times New Roman" w:hAnsi="Times New Roman" w:cs="Times New Roman"/>
          <w:sz w:val="24"/>
          <w:szCs w:val="24"/>
        </w:rPr>
        <w:t xml:space="preserve"> down </w:t>
      </w:r>
      <w:r w:rsidR="00261200" w:rsidRPr="008A42CE">
        <w:rPr>
          <w:rFonts w:ascii="Times New Roman" w:hAnsi="Times New Roman" w:cs="Times New Roman"/>
          <w:sz w:val="24"/>
          <w:szCs w:val="24"/>
        </w:rPr>
        <w:t>in the United Kingdom and many other countries</w:t>
      </w:r>
      <w:r w:rsidR="009428DA" w:rsidRPr="008A42CE">
        <w:rPr>
          <w:rFonts w:ascii="Times New Roman" w:hAnsi="Times New Roman" w:cs="Times New Roman"/>
          <w:sz w:val="24"/>
          <w:szCs w:val="24"/>
        </w:rPr>
        <w:t xml:space="preserve"> due to the dreadful pandemic,</w:t>
      </w:r>
      <w:r w:rsidR="00261200" w:rsidRPr="008A42CE">
        <w:rPr>
          <w:rFonts w:ascii="Times New Roman" w:hAnsi="Times New Roman" w:cs="Times New Roman"/>
          <w:sz w:val="24"/>
          <w:szCs w:val="24"/>
        </w:rPr>
        <w:t xml:space="preserve"> some</w:t>
      </w:r>
      <w:r w:rsidR="004B0876" w:rsidRPr="008A42CE">
        <w:rPr>
          <w:rFonts w:ascii="Times New Roman" w:hAnsi="Times New Roman" w:cs="Times New Roman"/>
          <w:sz w:val="24"/>
          <w:szCs w:val="24"/>
        </w:rPr>
        <w:t xml:space="preserve"> </w:t>
      </w:r>
      <w:r w:rsidR="00261200" w:rsidRPr="008A42CE">
        <w:rPr>
          <w:rFonts w:ascii="Times New Roman" w:hAnsi="Times New Roman" w:cs="Times New Roman"/>
          <w:sz w:val="24"/>
          <w:szCs w:val="24"/>
        </w:rPr>
        <w:t>are still better positioned and increasing profits due to the digital and analytical capabilities.</w:t>
      </w:r>
      <w:r w:rsidR="00A41BEC" w:rsidRPr="008A42CE">
        <w:rPr>
          <w:rFonts w:ascii="Times New Roman" w:hAnsi="Times New Roman" w:cs="Times New Roman"/>
          <w:sz w:val="24"/>
          <w:szCs w:val="24"/>
        </w:rPr>
        <w:t xml:space="preserve">  </w:t>
      </w:r>
    </w:p>
    <w:p w14:paraId="2EF41D63" w14:textId="2418E2AC" w:rsidR="00604E98" w:rsidRPr="008A42CE" w:rsidRDefault="00FC13B0" w:rsidP="008A42CE">
      <w:pPr>
        <w:pStyle w:val="Standard"/>
        <w:spacing w:after="0" w:line="360" w:lineRule="auto"/>
        <w:jc w:val="both"/>
        <w:rPr>
          <w:rFonts w:ascii="Times New Roman" w:eastAsia="Times New Roman" w:hAnsi="Times New Roman" w:cs="Times New Roman"/>
          <w:color w:val="000000" w:themeColor="text1"/>
          <w:sz w:val="24"/>
          <w:szCs w:val="24"/>
        </w:rPr>
      </w:pPr>
      <w:r w:rsidRPr="008A42CE">
        <w:rPr>
          <w:rFonts w:ascii="Times New Roman" w:eastAsia="Times New Roman" w:hAnsi="Times New Roman" w:cs="Times New Roman"/>
          <w:color w:val="000000" w:themeColor="text1"/>
          <w:sz w:val="24"/>
          <w:szCs w:val="24"/>
        </w:rPr>
        <w:t>Digital marketing has several benefits starting from the increase in  sales, revenue, market share to the company along with the improvement of the brand,</w:t>
      </w:r>
      <w:r w:rsidR="00C46101" w:rsidRPr="008A42CE">
        <w:rPr>
          <w:rFonts w:ascii="Times New Roman" w:eastAsia="Times New Roman" w:hAnsi="Times New Roman" w:cs="Times New Roman"/>
          <w:color w:val="000000" w:themeColor="text1"/>
          <w:sz w:val="24"/>
          <w:szCs w:val="24"/>
        </w:rPr>
        <w:t xml:space="preserve"> a </w:t>
      </w:r>
      <w:r w:rsidRPr="008A42CE">
        <w:rPr>
          <w:rFonts w:ascii="Times New Roman" w:eastAsia="Times New Roman" w:hAnsi="Times New Roman" w:cs="Times New Roman"/>
          <w:color w:val="000000" w:themeColor="text1"/>
          <w:sz w:val="24"/>
          <w:szCs w:val="24"/>
        </w:rPr>
        <w:t>more responsive supply chain, creating long</w:t>
      </w:r>
      <w:r w:rsidR="00C46101" w:rsidRPr="008A42CE">
        <w:rPr>
          <w:rFonts w:ascii="Times New Roman" w:eastAsia="Times New Roman" w:hAnsi="Times New Roman" w:cs="Times New Roman"/>
          <w:color w:val="000000" w:themeColor="text1"/>
          <w:sz w:val="24"/>
          <w:szCs w:val="24"/>
        </w:rPr>
        <w:t>-</w:t>
      </w:r>
      <w:r w:rsidRPr="008A42CE">
        <w:rPr>
          <w:rFonts w:ascii="Times New Roman" w:eastAsia="Times New Roman" w:hAnsi="Times New Roman" w:cs="Times New Roman"/>
          <w:color w:val="000000" w:themeColor="text1"/>
          <w:sz w:val="24"/>
          <w:szCs w:val="24"/>
        </w:rPr>
        <w:t>term relationship</w:t>
      </w:r>
      <w:r w:rsidR="00C46101" w:rsidRPr="008A42CE">
        <w:rPr>
          <w:rFonts w:ascii="Times New Roman" w:eastAsia="Times New Roman" w:hAnsi="Times New Roman" w:cs="Times New Roman"/>
          <w:color w:val="000000" w:themeColor="text1"/>
          <w:sz w:val="24"/>
          <w:szCs w:val="24"/>
        </w:rPr>
        <w:t>s</w:t>
      </w:r>
      <w:r w:rsidRPr="008A42CE">
        <w:rPr>
          <w:rFonts w:ascii="Times New Roman" w:eastAsia="Times New Roman" w:hAnsi="Times New Roman" w:cs="Times New Roman"/>
          <w:color w:val="000000" w:themeColor="text1"/>
          <w:sz w:val="24"/>
          <w:szCs w:val="24"/>
        </w:rPr>
        <w:t xml:space="preserve"> with the customers</w:t>
      </w:r>
      <w:r w:rsidR="00E16D23" w:rsidRPr="008A42CE">
        <w:rPr>
          <w:rFonts w:ascii="Times New Roman" w:eastAsia="Times New Roman" w:hAnsi="Times New Roman" w:cs="Times New Roman"/>
          <w:color w:val="000000" w:themeColor="text1"/>
          <w:sz w:val="24"/>
          <w:szCs w:val="24"/>
        </w:rPr>
        <w:t>,</w:t>
      </w:r>
      <w:r w:rsidRPr="008A42CE">
        <w:rPr>
          <w:rFonts w:ascii="Times New Roman" w:eastAsia="Times New Roman" w:hAnsi="Times New Roman" w:cs="Times New Roman"/>
          <w:color w:val="000000" w:themeColor="text1"/>
          <w:sz w:val="24"/>
          <w:szCs w:val="24"/>
        </w:rPr>
        <w:t xml:space="preserve"> and many more </w:t>
      </w:r>
      <w:sdt>
        <w:sdtPr>
          <w:rPr>
            <w:rFonts w:ascii="Times New Roman" w:eastAsia="Times New Roman" w:hAnsi="Times New Roman" w:cs="Times New Roman"/>
            <w:color w:val="000000" w:themeColor="text1"/>
            <w:sz w:val="24"/>
            <w:szCs w:val="24"/>
          </w:rPr>
          <w:id w:val="209388524"/>
          <w:citation/>
        </w:sdtPr>
        <w:sdtEndPr/>
        <w:sdtContent>
          <w:r w:rsidRPr="008A42CE">
            <w:rPr>
              <w:rFonts w:ascii="Times New Roman" w:eastAsia="Times New Roman" w:hAnsi="Times New Roman" w:cs="Times New Roman"/>
              <w:color w:val="000000" w:themeColor="text1"/>
              <w:sz w:val="24"/>
              <w:szCs w:val="24"/>
            </w:rPr>
            <w:fldChar w:fldCharType="begin"/>
          </w:r>
          <w:r w:rsidRPr="008A42CE">
            <w:rPr>
              <w:rFonts w:ascii="Times New Roman" w:eastAsia="Times New Roman" w:hAnsi="Times New Roman" w:cs="Times New Roman"/>
              <w:color w:val="000000" w:themeColor="text1"/>
              <w:sz w:val="24"/>
              <w:szCs w:val="24"/>
              <w:lang w:val="en-SG"/>
            </w:rPr>
            <w:instrText xml:space="preserve"> CITATION Cha091 \l 18441 </w:instrText>
          </w:r>
          <w:r w:rsidRPr="008A42CE">
            <w:rPr>
              <w:rFonts w:ascii="Times New Roman" w:eastAsia="Times New Roman" w:hAnsi="Times New Roman" w:cs="Times New Roman"/>
              <w:color w:val="000000" w:themeColor="text1"/>
              <w:sz w:val="24"/>
              <w:szCs w:val="24"/>
            </w:rPr>
            <w:fldChar w:fldCharType="separate"/>
          </w:r>
          <w:r w:rsidRPr="008A42CE">
            <w:rPr>
              <w:rFonts w:ascii="Times New Roman" w:eastAsia="Times New Roman" w:hAnsi="Times New Roman" w:cs="Times New Roman"/>
              <w:noProof/>
              <w:color w:val="000000" w:themeColor="text1"/>
              <w:sz w:val="24"/>
              <w:szCs w:val="24"/>
              <w:lang w:val="en-SG"/>
            </w:rPr>
            <w:t>(Chaffey D. E.-C., 2009)</w:t>
          </w:r>
          <w:r w:rsidRPr="008A42CE">
            <w:rPr>
              <w:rFonts w:ascii="Times New Roman" w:eastAsia="Times New Roman" w:hAnsi="Times New Roman" w:cs="Times New Roman"/>
              <w:color w:val="000000" w:themeColor="text1"/>
              <w:sz w:val="24"/>
              <w:szCs w:val="24"/>
            </w:rPr>
            <w:fldChar w:fldCharType="end"/>
          </w:r>
        </w:sdtContent>
      </w:sdt>
      <w:r w:rsidRPr="008A42CE">
        <w:rPr>
          <w:rFonts w:ascii="Times New Roman" w:eastAsia="Times New Roman" w:hAnsi="Times New Roman" w:cs="Times New Roman"/>
          <w:color w:val="000000" w:themeColor="text1"/>
          <w:sz w:val="24"/>
          <w:szCs w:val="24"/>
        </w:rPr>
        <w:t>.</w:t>
      </w:r>
      <w:r w:rsidR="00EB54AF" w:rsidRPr="008A42CE">
        <w:rPr>
          <w:rFonts w:ascii="Times New Roman" w:eastAsia="Times New Roman" w:hAnsi="Times New Roman" w:cs="Times New Roman"/>
          <w:color w:val="000000" w:themeColor="text1"/>
          <w:sz w:val="24"/>
          <w:szCs w:val="24"/>
        </w:rPr>
        <w:t xml:space="preserve"> According to the firms based </w:t>
      </w:r>
      <w:r w:rsidR="00E16D23" w:rsidRPr="008A42CE">
        <w:rPr>
          <w:rFonts w:ascii="Times New Roman" w:eastAsia="Times New Roman" w:hAnsi="Times New Roman" w:cs="Times New Roman"/>
          <w:color w:val="000000" w:themeColor="text1"/>
          <w:sz w:val="24"/>
          <w:szCs w:val="24"/>
        </w:rPr>
        <w:t>i</w:t>
      </w:r>
      <w:r w:rsidR="00EB54AF" w:rsidRPr="008A42CE">
        <w:rPr>
          <w:rFonts w:ascii="Times New Roman" w:eastAsia="Times New Roman" w:hAnsi="Times New Roman" w:cs="Times New Roman"/>
          <w:color w:val="000000" w:themeColor="text1"/>
          <w:sz w:val="24"/>
          <w:szCs w:val="24"/>
        </w:rPr>
        <w:t>n Singapore</w:t>
      </w:r>
      <w:r w:rsidR="00EA753B" w:rsidRPr="008A42CE">
        <w:rPr>
          <w:rFonts w:ascii="Times New Roman" w:eastAsia="Times New Roman" w:hAnsi="Times New Roman" w:cs="Times New Roman"/>
          <w:color w:val="000000" w:themeColor="text1"/>
          <w:sz w:val="24"/>
          <w:szCs w:val="24"/>
        </w:rPr>
        <w:t>,</w:t>
      </w:r>
      <w:r w:rsidR="00EB54AF" w:rsidRPr="008A42CE">
        <w:rPr>
          <w:rFonts w:ascii="Times New Roman" w:eastAsia="Times New Roman" w:hAnsi="Times New Roman" w:cs="Times New Roman"/>
          <w:color w:val="000000" w:themeColor="text1"/>
          <w:sz w:val="24"/>
          <w:szCs w:val="24"/>
        </w:rPr>
        <w:t xml:space="preserve"> digital marketing has been an effective and useful tool for achieving organizational objectives With the rapid change seen in the market dynamics all over the world </w:t>
      </w:r>
      <w:r w:rsidR="00EA34AA" w:rsidRPr="008A42CE">
        <w:rPr>
          <w:rFonts w:ascii="Times New Roman" w:eastAsia="Times New Roman" w:hAnsi="Times New Roman" w:cs="Times New Roman"/>
          <w:color w:val="000000" w:themeColor="text1"/>
          <w:sz w:val="24"/>
          <w:szCs w:val="24"/>
        </w:rPr>
        <w:t xml:space="preserve">to </w:t>
      </w:r>
      <w:r w:rsidR="00EB54AF" w:rsidRPr="008A42CE">
        <w:rPr>
          <w:rFonts w:ascii="Times New Roman" w:eastAsia="Times New Roman" w:hAnsi="Times New Roman" w:cs="Times New Roman"/>
          <w:color w:val="000000" w:themeColor="text1"/>
          <w:sz w:val="24"/>
          <w:szCs w:val="24"/>
        </w:rPr>
        <w:t xml:space="preserve">the young audience to the accessibility to social media, strategic integration approaches needs to be adopted by the organization </w:t>
      </w:r>
      <w:r w:rsidR="00EB54AF" w:rsidRPr="008A42CE">
        <w:rPr>
          <w:rFonts w:ascii="Times New Roman" w:hAnsi="Times New Roman" w:cs="Times New Roman"/>
          <w:sz w:val="24"/>
          <w:szCs w:val="24"/>
        </w:rPr>
        <w:t>for effective performance</w:t>
      </w:r>
      <w:r w:rsidR="007315D9" w:rsidRPr="008A42CE">
        <w:rPr>
          <w:rFonts w:ascii="Times New Roman" w:hAnsi="Times New Roman" w:cs="Times New Roman"/>
          <w:sz w:val="24"/>
          <w:szCs w:val="24"/>
        </w:rPr>
        <w:t xml:space="preserve">. </w:t>
      </w:r>
      <w:r w:rsidR="00EB54AF" w:rsidRPr="008A42CE">
        <w:rPr>
          <w:rFonts w:ascii="Times New Roman" w:hAnsi="Times New Roman" w:cs="Times New Roman"/>
          <w:sz w:val="24"/>
          <w:szCs w:val="24"/>
        </w:rPr>
        <w:t>It is proved among the researchers that digital marketing is the motivational tool for businesses and marketing professionals</w:t>
      </w:r>
      <w:r w:rsidR="00AF16A6" w:rsidRPr="008A42CE">
        <w:rPr>
          <w:rFonts w:ascii="Times New Roman" w:hAnsi="Times New Roman" w:cs="Times New Roman"/>
          <w:sz w:val="24"/>
          <w:szCs w:val="24"/>
        </w:rPr>
        <w:t xml:space="preserve"> as social media are successfully increasing the self </w:t>
      </w:r>
      <w:r w:rsidR="00CE277E" w:rsidRPr="008A42CE">
        <w:rPr>
          <w:rFonts w:ascii="Times New Roman" w:hAnsi="Times New Roman" w:cs="Times New Roman"/>
          <w:sz w:val="24"/>
          <w:szCs w:val="24"/>
        </w:rPr>
        <w:t>-e</w:t>
      </w:r>
      <w:r w:rsidR="00AF16A6" w:rsidRPr="008A42CE">
        <w:rPr>
          <w:rFonts w:ascii="Times New Roman" w:hAnsi="Times New Roman" w:cs="Times New Roman"/>
          <w:sz w:val="24"/>
          <w:szCs w:val="24"/>
        </w:rPr>
        <w:t xml:space="preserve">steem and enjoyment to the consumers </w:t>
      </w:r>
      <w:sdt>
        <w:sdtPr>
          <w:rPr>
            <w:rFonts w:ascii="Times New Roman" w:hAnsi="Times New Roman" w:cs="Times New Roman"/>
            <w:sz w:val="24"/>
            <w:szCs w:val="24"/>
          </w:rPr>
          <w:id w:val="1480956201"/>
          <w:citation/>
        </w:sdtPr>
        <w:sdtEndPr/>
        <w:sdtContent>
          <w:r w:rsidR="00AF16A6" w:rsidRPr="008A42CE">
            <w:rPr>
              <w:rFonts w:ascii="Times New Roman" w:hAnsi="Times New Roman" w:cs="Times New Roman"/>
              <w:sz w:val="24"/>
              <w:szCs w:val="24"/>
            </w:rPr>
            <w:fldChar w:fldCharType="begin"/>
          </w:r>
          <w:r w:rsidR="00AF16A6" w:rsidRPr="008A42CE">
            <w:rPr>
              <w:rFonts w:ascii="Times New Roman" w:hAnsi="Times New Roman" w:cs="Times New Roman"/>
              <w:sz w:val="24"/>
              <w:szCs w:val="24"/>
              <w:lang w:val="en-SG"/>
            </w:rPr>
            <w:instrText xml:space="preserve"> CITATION Bal181 \l 18441 </w:instrText>
          </w:r>
          <w:r w:rsidR="00AF16A6" w:rsidRPr="008A42CE">
            <w:rPr>
              <w:rFonts w:ascii="Times New Roman" w:hAnsi="Times New Roman" w:cs="Times New Roman"/>
              <w:sz w:val="24"/>
              <w:szCs w:val="24"/>
            </w:rPr>
            <w:fldChar w:fldCharType="separate"/>
          </w:r>
          <w:r w:rsidR="00AF16A6" w:rsidRPr="008A42CE">
            <w:rPr>
              <w:rFonts w:ascii="Times New Roman" w:hAnsi="Times New Roman" w:cs="Times New Roman"/>
              <w:noProof/>
              <w:sz w:val="24"/>
              <w:szCs w:val="24"/>
              <w:lang w:val="en-SG"/>
            </w:rPr>
            <w:t>(Bala M, 2018)</w:t>
          </w:r>
          <w:r w:rsidR="00AF16A6" w:rsidRPr="008A42CE">
            <w:rPr>
              <w:rFonts w:ascii="Times New Roman" w:hAnsi="Times New Roman" w:cs="Times New Roman"/>
              <w:sz w:val="24"/>
              <w:szCs w:val="24"/>
            </w:rPr>
            <w:fldChar w:fldCharType="end"/>
          </w:r>
        </w:sdtContent>
      </w:sdt>
      <w:r w:rsidR="00AF16A6" w:rsidRPr="008A42CE">
        <w:rPr>
          <w:rFonts w:ascii="Times New Roman" w:hAnsi="Times New Roman" w:cs="Times New Roman"/>
          <w:sz w:val="24"/>
          <w:szCs w:val="24"/>
        </w:rPr>
        <w:t>.</w:t>
      </w:r>
      <w:r w:rsidR="008271C9" w:rsidRPr="008A42CE">
        <w:rPr>
          <w:rFonts w:ascii="Times New Roman" w:hAnsi="Times New Roman" w:cs="Times New Roman"/>
          <w:sz w:val="24"/>
          <w:szCs w:val="24"/>
        </w:rPr>
        <w:t xml:space="preserve"> Thus, most </w:t>
      </w:r>
      <w:r w:rsidR="00EA34AA" w:rsidRPr="008A42CE">
        <w:rPr>
          <w:rFonts w:ascii="Times New Roman" w:hAnsi="Times New Roman" w:cs="Times New Roman"/>
          <w:sz w:val="24"/>
          <w:szCs w:val="24"/>
        </w:rPr>
        <w:t>c</w:t>
      </w:r>
      <w:r w:rsidR="008271C9" w:rsidRPr="008A42CE">
        <w:rPr>
          <w:rFonts w:ascii="Times New Roman" w:hAnsi="Times New Roman" w:cs="Times New Roman"/>
          <w:sz w:val="24"/>
          <w:szCs w:val="24"/>
        </w:rPr>
        <w:t xml:space="preserve">ompanies are now making an entry into the digital era to improve the performance in the market. </w:t>
      </w:r>
      <w:r w:rsidR="008271C9" w:rsidRPr="008A42CE">
        <w:rPr>
          <w:rFonts w:ascii="Times New Roman" w:eastAsia="Times New Roman" w:hAnsi="Times New Roman" w:cs="Times New Roman"/>
          <w:color w:val="000000" w:themeColor="text1"/>
          <w:sz w:val="24"/>
          <w:szCs w:val="24"/>
        </w:rPr>
        <w:t xml:space="preserve"> </w:t>
      </w:r>
    </w:p>
    <w:p w14:paraId="1310F920" w14:textId="73361348" w:rsidR="00F25D73" w:rsidRPr="008A42CE" w:rsidRDefault="00AA3DB3" w:rsidP="008A42CE">
      <w:pPr>
        <w:pStyle w:val="Standard"/>
        <w:spacing w:after="0" w:line="360" w:lineRule="auto"/>
        <w:jc w:val="both"/>
        <w:rPr>
          <w:rFonts w:ascii="Times New Roman" w:eastAsia="Times New Roman" w:hAnsi="Times New Roman" w:cs="Times New Roman"/>
          <w:color w:val="000000" w:themeColor="text1"/>
          <w:sz w:val="24"/>
          <w:szCs w:val="24"/>
        </w:rPr>
      </w:pPr>
      <w:r w:rsidRPr="008A42CE">
        <w:rPr>
          <w:rFonts w:ascii="Times New Roman" w:eastAsia="Times New Roman" w:hAnsi="Times New Roman" w:cs="Times New Roman"/>
          <w:color w:val="000000" w:themeColor="text1"/>
          <w:sz w:val="24"/>
          <w:szCs w:val="24"/>
        </w:rPr>
        <w:t xml:space="preserve">Various internal and external analysis has been done along with </w:t>
      </w:r>
      <w:r w:rsidR="00EA753B" w:rsidRPr="008A42CE">
        <w:rPr>
          <w:rFonts w:ascii="Times New Roman" w:eastAsia="Times New Roman" w:hAnsi="Times New Roman" w:cs="Times New Roman"/>
          <w:color w:val="000000" w:themeColor="text1"/>
          <w:sz w:val="24"/>
          <w:szCs w:val="24"/>
        </w:rPr>
        <w:t>theories and principles</w:t>
      </w:r>
      <w:r w:rsidRPr="008A42CE">
        <w:rPr>
          <w:rFonts w:ascii="Times New Roman" w:eastAsia="Times New Roman" w:hAnsi="Times New Roman" w:cs="Times New Roman"/>
          <w:color w:val="000000" w:themeColor="text1"/>
          <w:sz w:val="24"/>
          <w:szCs w:val="24"/>
        </w:rPr>
        <w:t xml:space="preserve"> been discussed below to review the role of digital marketing in organizational performance</w:t>
      </w:r>
      <w:r w:rsidR="0060598E" w:rsidRPr="008A42CE">
        <w:rPr>
          <w:rFonts w:ascii="Times New Roman" w:eastAsia="Times New Roman" w:hAnsi="Times New Roman" w:cs="Times New Roman"/>
          <w:color w:val="000000" w:themeColor="text1"/>
          <w:sz w:val="24"/>
          <w:szCs w:val="24"/>
        </w:rPr>
        <w:t xml:space="preserve"> in Z</w:t>
      </w:r>
      <w:r w:rsidR="00EE5F64" w:rsidRPr="008A42CE">
        <w:rPr>
          <w:rFonts w:ascii="Times New Roman" w:eastAsia="Times New Roman" w:hAnsi="Times New Roman" w:cs="Times New Roman"/>
          <w:color w:val="000000" w:themeColor="text1"/>
          <w:sz w:val="24"/>
          <w:szCs w:val="24"/>
        </w:rPr>
        <w:t>ara</w:t>
      </w:r>
      <w:r w:rsidR="0060598E" w:rsidRPr="008A42CE">
        <w:rPr>
          <w:rFonts w:ascii="Times New Roman" w:eastAsia="Times New Roman" w:hAnsi="Times New Roman" w:cs="Times New Roman"/>
          <w:color w:val="000000" w:themeColor="text1"/>
          <w:sz w:val="24"/>
          <w:szCs w:val="24"/>
        </w:rPr>
        <w:t xml:space="preserve"> company</w:t>
      </w:r>
      <w:r w:rsidRPr="008A42CE">
        <w:rPr>
          <w:rFonts w:ascii="Times New Roman" w:eastAsia="Times New Roman" w:hAnsi="Times New Roman" w:cs="Times New Roman"/>
          <w:color w:val="000000" w:themeColor="text1"/>
          <w:sz w:val="24"/>
          <w:szCs w:val="24"/>
        </w:rPr>
        <w:t>. Additionally,</w:t>
      </w:r>
      <w:r w:rsidR="00243461" w:rsidRPr="008A42CE">
        <w:rPr>
          <w:rFonts w:ascii="Times New Roman" w:eastAsia="Times New Roman" w:hAnsi="Times New Roman" w:cs="Times New Roman"/>
          <w:color w:val="000000" w:themeColor="text1"/>
          <w:sz w:val="24"/>
          <w:szCs w:val="24"/>
        </w:rPr>
        <w:t xml:space="preserve"> </w:t>
      </w:r>
      <w:r w:rsidRPr="008A42CE">
        <w:rPr>
          <w:rFonts w:ascii="Times New Roman" w:eastAsia="Times New Roman" w:hAnsi="Times New Roman" w:cs="Times New Roman"/>
          <w:color w:val="000000" w:themeColor="text1"/>
          <w:sz w:val="24"/>
          <w:szCs w:val="24"/>
        </w:rPr>
        <w:t xml:space="preserve">the </w:t>
      </w:r>
      <w:r w:rsidR="000B50D1" w:rsidRPr="008A42CE">
        <w:rPr>
          <w:rFonts w:ascii="Times New Roman" w:eastAsia="Times New Roman" w:hAnsi="Times New Roman" w:cs="Times New Roman"/>
          <w:color w:val="000000" w:themeColor="text1"/>
          <w:sz w:val="24"/>
          <w:szCs w:val="24"/>
        </w:rPr>
        <w:t xml:space="preserve">reviewed and recorded study materials for completing this dissertation will have </w:t>
      </w:r>
      <w:r w:rsidR="00EA34AA" w:rsidRPr="008A42CE">
        <w:rPr>
          <w:rFonts w:ascii="Times New Roman" w:eastAsia="Times New Roman" w:hAnsi="Times New Roman" w:cs="Times New Roman"/>
          <w:color w:val="000000" w:themeColor="text1"/>
          <w:sz w:val="24"/>
          <w:szCs w:val="24"/>
        </w:rPr>
        <w:t xml:space="preserve">a </w:t>
      </w:r>
      <w:r w:rsidR="000B50D1" w:rsidRPr="008A42CE">
        <w:rPr>
          <w:rFonts w:ascii="Times New Roman" w:eastAsia="Times New Roman" w:hAnsi="Times New Roman" w:cs="Times New Roman"/>
          <w:color w:val="000000" w:themeColor="text1"/>
          <w:sz w:val="24"/>
          <w:szCs w:val="24"/>
        </w:rPr>
        <w:t xml:space="preserve">tremendous positive impact and contributions towards the conclusion of this </w:t>
      </w:r>
      <w:r w:rsidR="00EE5F64" w:rsidRPr="008A42CE">
        <w:rPr>
          <w:rFonts w:ascii="Times New Roman" w:eastAsia="Times New Roman" w:hAnsi="Times New Roman" w:cs="Times New Roman"/>
          <w:color w:val="000000" w:themeColor="text1"/>
          <w:sz w:val="24"/>
          <w:szCs w:val="24"/>
        </w:rPr>
        <w:t>dissertation. The</w:t>
      </w:r>
      <w:r w:rsidR="000B50D1" w:rsidRPr="008A42CE">
        <w:rPr>
          <w:rFonts w:ascii="Times New Roman" w:eastAsia="Times New Roman" w:hAnsi="Times New Roman" w:cs="Times New Roman"/>
          <w:color w:val="000000" w:themeColor="text1"/>
          <w:sz w:val="24"/>
          <w:szCs w:val="24"/>
        </w:rPr>
        <w:t xml:space="preserve"> review of the literature section of this dissertation will briefly </w:t>
      </w:r>
      <w:proofErr w:type="spellStart"/>
      <w:r w:rsidR="000B50D1" w:rsidRPr="008A42CE">
        <w:rPr>
          <w:rFonts w:ascii="Times New Roman" w:eastAsia="Times New Roman" w:hAnsi="Times New Roman" w:cs="Times New Roman"/>
          <w:color w:val="000000" w:themeColor="text1"/>
          <w:sz w:val="24"/>
          <w:szCs w:val="24"/>
        </w:rPr>
        <w:t>analy</w:t>
      </w:r>
      <w:r w:rsidR="00EA34AA" w:rsidRPr="008A42CE">
        <w:rPr>
          <w:rFonts w:ascii="Times New Roman" w:eastAsia="Times New Roman" w:hAnsi="Times New Roman" w:cs="Times New Roman"/>
          <w:color w:val="000000" w:themeColor="text1"/>
          <w:sz w:val="24"/>
          <w:szCs w:val="24"/>
        </w:rPr>
        <w:t>z</w:t>
      </w:r>
      <w:r w:rsidR="000B50D1" w:rsidRPr="008A42CE">
        <w:rPr>
          <w:rFonts w:ascii="Times New Roman" w:eastAsia="Times New Roman" w:hAnsi="Times New Roman" w:cs="Times New Roman"/>
          <w:color w:val="000000" w:themeColor="text1"/>
          <w:sz w:val="24"/>
          <w:szCs w:val="24"/>
        </w:rPr>
        <w:t>e</w:t>
      </w:r>
      <w:proofErr w:type="spellEnd"/>
      <w:r w:rsidR="000B50D1" w:rsidRPr="008A42CE">
        <w:rPr>
          <w:rFonts w:ascii="Times New Roman" w:eastAsia="Times New Roman" w:hAnsi="Times New Roman" w:cs="Times New Roman"/>
          <w:color w:val="000000" w:themeColor="text1"/>
          <w:sz w:val="24"/>
          <w:szCs w:val="24"/>
        </w:rPr>
        <w:t xml:space="preserve"> and explain the background </w:t>
      </w:r>
      <w:r w:rsidR="00243461" w:rsidRPr="008A42CE">
        <w:rPr>
          <w:rFonts w:ascii="Times New Roman" w:eastAsia="Times New Roman" w:hAnsi="Times New Roman" w:cs="Times New Roman"/>
          <w:color w:val="000000" w:themeColor="text1"/>
          <w:sz w:val="24"/>
          <w:szCs w:val="24"/>
        </w:rPr>
        <w:t xml:space="preserve">of digital marketing along with their types and </w:t>
      </w:r>
      <w:r w:rsidR="000B50D1" w:rsidRPr="008A42CE">
        <w:rPr>
          <w:rFonts w:ascii="Times New Roman" w:eastAsia="Times New Roman" w:hAnsi="Times New Roman" w:cs="Times New Roman"/>
          <w:color w:val="000000" w:themeColor="text1"/>
          <w:sz w:val="24"/>
          <w:szCs w:val="24"/>
        </w:rPr>
        <w:t xml:space="preserve">selected company Zara fashion brand of Inditex group and their growing interest in digitalization, digital marketing, and social media platform for improving their business activities and operation. </w:t>
      </w:r>
      <w:r w:rsidR="00243461" w:rsidRPr="008A42CE">
        <w:rPr>
          <w:rFonts w:ascii="Times New Roman" w:eastAsia="Times New Roman" w:hAnsi="Times New Roman" w:cs="Times New Roman"/>
          <w:color w:val="000000" w:themeColor="text1"/>
          <w:sz w:val="24"/>
          <w:szCs w:val="24"/>
        </w:rPr>
        <w:t>Moreover,</w:t>
      </w:r>
      <w:r w:rsidR="00C77B2E" w:rsidRPr="008A42CE">
        <w:rPr>
          <w:rFonts w:ascii="Times New Roman" w:eastAsia="Times New Roman" w:hAnsi="Times New Roman" w:cs="Times New Roman"/>
          <w:color w:val="000000" w:themeColor="text1"/>
          <w:sz w:val="24"/>
          <w:szCs w:val="24"/>
        </w:rPr>
        <w:t xml:space="preserve"> </w:t>
      </w:r>
      <w:r w:rsidR="00EE5F64" w:rsidRPr="008A42CE">
        <w:rPr>
          <w:rFonts w:ascii="Times New Roman" w:eastAsia="Times New Roman" w:hAnsi="Times New Roman" w:cs="Times New Roman"/>
          <w:color w:val="000000" w:themeColor="text1"/>
          <w:sz w:val="24"/>
          <w:szCs w:val="24"/>
        </w:rPr>
        <w:t xml:space="preserve">in </w:t>
      </w:r>
      <w:r w:rsidR="000B50D1" w:rsidRPr="008A42CE">
        <w:rPr>
          <w:rFonts w:ascii="Times New Roman" w:eastAsia="Times New Roman" w:hAnsi="Times New Roman" w:cs="Times New Roman"/>
          <w:color w:val="000000" w:themeColor="text1"/>
          <w:sz w:val="24"/>
          <w:szCs w:val="24"/>
        </w:rPr>
        <w:t>today’s modern technological era</w:t>
      </w:r>
      <w:r w:rsidR="00EE5F64" w:rsidRPr="008A42CE">
        <w:rPr>
          <w:rFonts w:ascii="Times New Roman" w:eastAsia="Times New Roman" w:hAnsi="Times New Roman" w:cs="Times New Roman"/>
          <w:color w:val="000000" w:themeColor="text1"/>
          <w:sz w:val="24"/>
          <w:szCs w:val="24"/>
        </w:rPr>
        <w:t>,</w:t>
      </w:r>
      <w:r w:rsidR="000B50D1" w:rsidRPr="008A42CE">
        <w:rPr>
          <w:rFonts w:ascii="Times New Roman" w:eastAsia="Times New Roman" w:hAnsi="Times New Roman" w:cs="Times New Roman"/>
          <w:color w:val="000000" w:themeColor="text1"/>
          <w:sz w:val="24"/>
          <w:szCs w:val="24"/>
        </w:rPr>
        <w:t xml:space="preserve"> many international companies are being digitized</w:t>
      </w:r>
      <w:r w:rsidR="00EE5F64" w:rsidRPr="008A42CE">
        <w:rPr>
          <w:rFonts w:ascii="Times New Roman" w:eastAsia="Times New Roman" w:hAnsi="Times New Roman" w:cs="Times New Roman"/>
          <w:color w:val="000000" w:themeColor="text1"/>
          <w:sz w:val="24"/>
          <w:szCs w:val="24"/>
        </w:rPr>
        <w:t>. Therefore, due to the significan</w:t>
      </w:r>
      <w:r w:rsidR="008C22E1" w:rsidRPr="008A42CE">
        <w:rPr>
          <w:rFonts w:ascii="Times New Roman" w:eastAsia="Times New Roman" w:hAnsi="Times New Roman" w:cs="Times New Roman"/>
          <w:color w:val="000000" w:themeColor="text1"/>
          <w:sz w:val="24"/>
          <w:szCs w:val="24"/>
        </w:rPr>
        <w:t>t</w:t>
      </w:r>
      <w:r w:rsidR="00EE5F64" w:rsidRPr="008A42CE">
        <w:rPr>
          <w:rFonts w:ascii="Times New Roman" w:eastAsia="Times New Roman" w:hAnsi="Times New Roman" w:cs="Times New Roman"/>
          <w:color w:val="000000" w:themeColor="text1"/>
          <w:sz w:val="24"/>
          <w:szCs w:val="24"/>
        </w:rPr>
        <w:t xml:space="preserve"> incre</w:t>
      </w:r>
      <w:r w:rsidR="008C22E1" w:rsidRPr="008A42CE">
        <w:rPr>
          <w:rFonts w:ascii="Times New Roman" w:eastAsia="Times New Roman" w:hAnsi="Times New Roman" w:cs="Times New Roman"/>
          <w:color w:val="000000" w:themeColor="text1"/>
          <w:sz w:val="24"/>
          <w:szCs w:val="24"/>
        </w:rPr>
        <w:t>ment</w:t>
      </w:r>
      <w:r w:rsidR="00EE5F64" w:rsidRPr="008A42CE">
        <w:rPr>
          <w:rFonts w:ascii="Times New Roman" w:eastAsia="Times New Roman" w:hAnsi="Times New Roman" w:cs="Times New Roman"/>
          <w:color w:val="000000" w:themeColor="text1"/>
          <w:sz w:val="24"/>
          <w:szCs w:val="24"/>
        </w:rPr>
        <w:t xml:space="preserve"> in modern digitalized companies all around</w:t>
      </w:r>
      <w:r w:rsidR="000B50D1" w:rsidRPr="008A42CE">
        <w:rPr>
          <w:rFonts w:ascii="Times New Roman" w:eastAsia="Times New Roman" w:hAnsi="Times New Roman" w:cs="Times New Roman"/>
          <w:color w:val="000000" w:themeColor="text1"/>
          <w:sz w:val="24"/>
          <w:szCs w:val="24"/>
        </w:rPr>
        <w:t xml:space="preserve">, the Zara fashion brand of Inditex group had also started adopting </w:t>
      </w:r>
      <w:r w:rsidR="00C254F4" w:rsidRPr="008A42CE">
        <w:rPr>
          <w:rFonts w:ascii="Times New Roman" w:eastAsia="Times New Roman" w:hAnsi="Times New Roman" w:cs="Times New Roman"/>
          <w:color w:val="000000" w:themeColor="text1"/>
          <w:sz w:val="24"/>
          <w:szCs w:val="24"/>
        </w:rPr>
        <w:t xml:space="preserve">a </w:t>
      </w:r>
      <w:r w:rsidR="000B50D1" w:rsidRPr="008A42CE">
        <w:rPr>
          <w:rFonts w:ascii="Times New Roman" w:eastAsia="Times New Roman" w:hAnsi="Times New Roman" w:cs="Times New Roman"/>
          <w:color w:val="000000" w:themeColor="text1"/>
          <w:sz w:val="24"/>
          <w:szCs w:val="24"/>
        </w:rPr>
        <w:t xml:space="preserve">digital marketing approach as </w:t>
      </w:r>
      <w:r w:rsidR="00EA34AA" w:rsidRPr="008A42CE">
        <w:rPr>
          <w:rFonts w:ascii="Times New Roman" w:eastAsia="Times New Roman" w:hAnsi="Times New Roman" w:cs="Times New Roman"/>
          <w:color w:val="000000" w:themeColor="text1"/>
          <w:sz w:val="24"/>
          <w:szCs w:val="24"/>
        </w:rPr>
        <w:t xml:space="preserve">a </w:t>
      </w:r>
      <w:r w:rsidR="000B50D1" w:rsidRPr="008A42CE">
        <w:rPr>
          <w:rFonts w:ascii="Times New Roman" w:eastAsia="Times New Roman" w:hAnsi="Times New Roman" w:cs="Times New Roman"/>
          <w:color w:val="000000" w:themeColor="text1"/>
          <w:sz w:val="24"/>
          <w:szCs w:val="24"/>
        </w:rPr>
        <w:t xml:space="preserve">key marketing strategy </w:t>
      </w:r>
      <w:r w:rsidR="00EB2D87" w:rsidRPr="008A42CE">
        <w:rPr>
          <w:rFonts w:ascii="Times New Roman" w:eastAsia="Times New Roman" w:hAnsi="Times New Roman" w:cs="Times New Roman"/>
          <w:color w:val="000000" w:themeColor="text1"/>
          <w:sz w:val="24"/>
          <w:szCs w:val="24"/>
        </w:rPr>
        <w:t>to get appreciable and visible outcomes in the organizations</w:t>
      </w:r>
      <w:r w:rsidR="0004458B" w:rsidRPr="008A42CE">
        <w:rPr>
          <w:rFonts w:ascii="Times New Roman" w:eastAsia="Times New Roman" w:hAnsi="Times New Roman" w:cs="Times New Roman"/>
          <w:color w:val="000000" w:themeColor="text1"/>
          <w:sz w:val="24"/>
          <w:szCs w:val="24"/>
        </w:rPr>
        <w:t xml:space="preserve"> </w:t>
      </w:r>
      <w:r w:rsidR="000B50D1" w:rsidRPr="008A42CE">
        <w:rPr>
          <w:rFonts w:ascii="Times New Roman" w:eastAsia="Times New Roman" w:hAnsi="Times New Roman" w:cs="Times New Roman"/>
          <w:color w:val="000000" w:themeColor="text1"/>
          <w:sz w:val="24"/>
          <w:szCs w:val="24"/>
        </w:rPr>
        <w:t>(Inditex Zara, 2014).</w:t>
      </w:r>
      <w:bookmarkStart w:id="19" w:name="_Toc65582549"/>
    </w:p>
    <w:p w14:paraId="18D2CB54" w14:textId="77777777" w:rsidR="00F25D73" w:rsidRPr="008A42CE" w:rsidRDefault="00F25D73" w:rsidP="008A42CE">
      <w:pPr>
        <w:pStyle w:val="Heading2"/>
      </w:pPr>
    </w:p>
    <w:p w14:paraId="54DF9DDD" w14:textId="7E3D9784" w:rsidR="001101C3" w:rsidRPr="008A42CE" w:rsidRDefault="000B50D1" w:rsidP="008A42CE">
      <w:pPr>
        <w:pStyle w:val="Heading2"/>
      </w:pPr>
      <w:bookmarkStart w:id="20" w:name="_Toc66190334"/>
      <w:r w:rsidRPr="008A42CE">
        <w:t xml:space="preserve">2.2 Digital </w:t>
      </w:r>
      <w:r w:rsidR="0082345B" w:rsidRPr="008A42CE">
        <w:t>marketing:</w:t>
      </w:r>
      <w:bookmarkEnd w:id="19"/>
      <w:bookmarkEnd w:id="20"/>
    </w:p>
    <w:p w14:paraId="394B4FC7" w14:textId="23FAFC43" w:rsidR="000B50D1" w:rsidRPr="008A42CE" w:rsidRDefault="00EB42FA"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rPr>
        <w:t xml:space="preserve">The use of numerous internet applications and related co-existence of digital channels with </w:t>
      </w:r>
      <w:r w:rsidRPr="008A42CE">
        <w:rPr>
          <w:rFonts w:ascii="Times New Roman" w:eastAsia="Times New Roman" w:hAnsi="Times New Roman" w:cs="Times New Roman"/>
          <w:sz w:val="24"/>
          <w:szCs w:val="24"/>
        </w:rPr>
        <w:lastRenderedPageBreak/>
        <w:t>traditional communications to achieve marketing objectives can be defined as digital marketing.</w:t>
      </w:r>
      <w:sdt>
        <w:sdtPr>
          <w:rPr>
            <w:rFonts w:ascii="Times New Roman" w:eastAsia="Times New Roman" w:hAnsi="Times New Roman" w:cs="Times New Roman"/>
            <w:sz w:val="24"/>
            <w:szCs w:val="24"/>
          </w:rPr>
          <w:id w:val="-1393724371"/>
          <w:citation/>
        </w:sdtPr>
        <w:sdtEndPr/>
        <w:sdtContent>
          <w:r w:rsidR="00B91E1D" w:rsidRPr="008A42CE">
            <w:rPr>
              <w:rFonts w:ascii="Times New Roman" w:eastAsia="Times New Roman" w:hAnsi="Times New Roman" w:cs="Times New Roman"/>
              <w:sz w:val="24"/>
              <w:szCs w:val="24"/>
            </w:rPr>
            <w:fldChar w:fldCharType="begin"/>
          </w:r>
          <w:r w:rsidR="00B91E1D" w:rsidRPr="008A42CE">
            <w:rPr>
              <w:rFonts w:ascii="Times New Roman" w:eastAsia="Times New Roman" w:hAnsi="Times New Roman" w:cs="Times New Roman"/>
              <w:sz w:val="24"/>
              <w:szCs w:val="24"/>
              <w:lang w:val="en-SG"/>
            </w:rPr>
            <w:instrText xml:space="preserve"> CITATION Cha09 \l 18441 </w:instrText>
          </w:r>
          <w:r w:rsidR="00B91E1D" w:rsidRPr="008A42CE">
            <w:rPr>
              <w:rFonts w:ascii="Times New Roman" w:eastAsia="Times New Roman" w:hAnsi="Times New Roman" w:cs="Times New Roman"/>
              <w:sz w:val="24"/>
              <w:szCs w:val="24"/>
            </w:rPr>
            <w:fldChar w:fldCharType="separate"/>
          </w:r>
          <w:r w:rsidR="00B91E1D" w:rsidRPr="008A42CE">
            <w:rPr>
              <w:rFonts w:ascii="Times New Roman" w:eastAsia="Times New Roman" w:hAnsi="Times New Roman" w:cs="Times New Roman"/>
              <w:noProof/>
              <w:sz w:val="24"/>
              <w:szCs w:val="24"/>
              <w:lang w:val="en-SG"/>
            </w:rPr>
            <w:t>(Chaffey E.-C. M., 2009)</w:t>
          </w:r>
          <w:r w:rsidR="00B91E1D" w:rsidRPr="008A42CE">
            <w:rPr>
              <w:rFonts w:ascii="Times New Roman" w:eastAsia="Times New Roman" w:hAnsi="Times New Roman" w:cs="Times New Roman"/>
              <w:sz w:val="24"/>
              <w:szCs w:val="24"/>
            </w:rPr>
            <w:fldChar w:fldCharType="end"/>
          </w:r>
        </w:sdtContent>
      </w:sdt>
      <w:r w:rsidR="00B91E1D" w:rsidRPr="008A42CE">
        <w:rPr>
          <w:rFonts w:ascii="Times New Roman" w:eastAsia="Times New Roman" w:hAnsi="Times New Roman" w:cs="Times New Roman"/>
          <w:sz w:val="24"/>
          <w:szCs w:val="24"/>
        </w:rPr>
        <w:t>.</w:t>
      </w:r>
      <w:r w:rsidR="00EA34AA" w:rsidRPr="008A42CE">
        <w:rPr>
          <w:rFonts w:ascii="Times New Roman" w:eastAsia="Times New Roman" w:hAnsi="Times New Roman" w:cs="Times New Roman"/>
          <w:sz w:val="24"/>
          <w:szCs w:val="24"/>
        </w:rPr>
        <w:t xml:space="preserve"> </w:t>
      </w:r>
      <w:r w:rsidR="00B91E1D" w:rsidRPr="008A42CE">
        <w:rPr>
          <w:rFonts w:ascii="Times New Roman" w:eastAsia="Times New Roman" w:hAnsi="Times New Roman" w:cs="Times New Roman"/>
          <w:sz w:val="24"/>
          <w:szCs w:val="24"/>
        </w:rPr>
        <w:t>Similarly</w:t>
      </w:r>
      <w:r w:rsidR="00B61645" w:rsidRPr="008A42CE">
        <w:rPr>
          <w:rFonts w:ascii="Times New Roman" w:eastAsia="Times New Roman" w:hAnsi="Times New Roman" w:cs="Times New Roman"/>
          <w:sz w:val="24"/>
          <w:szCs w:val="24"/>
        </w:rPr>
        <w:t xml:space="preserve">, </w:t>
      </w:r>
      <w:r w:rsidR="00BD619A" w:rsidRPr="008A42CE">
        <w:rPr>
          <w:rFonts w:ascii="Times New Roman" w:eastAsia="Times New Roman" w:hAnsi="Times New Roman" w:cs="Times New Roman"/>
          <w:sz w:val="24"/>
          <w:szCs w:val="24"/>
        </w:rPr>
        <w:t>the process of</w:t>
      </w:r>
      <w:r w:rsidR="00B91E1D" w:rsidRPr="008A42CE">
        <w:rPr>
          <w:rFonts w:ascii="Times New Roman" w:eastAsia="Times New Roman" w:hAnsi="Times New Roman" w:cs="Times New Roman"/>
          <w:sz w:val="24"/>
          <w:szCs w:val="24"/>
        </w:rPr>
        <w:t xml:space="preserve"> </w:t>
      </w:r>
      <w:r w:rsidR="002B76EA" w:rsidRPr="008A42CE">
        <w:rPr>
          <w:rFonts w:ascii="Times New Roman" w:eastAsia="Times New Roman" w:hAnsi="Times New Roman" w:cs="Times New Roman"/>
          <w:sz w:val="24"/>
          <w:szCs w:val="24"/>
        </w:rPr>
        <w:t>using various digital channels</w:t>
      </w:r>
      <w:r w:rsidR="009B417A" w:rsidRPr="008A42CE">
        <w:rPr>
          <w:rFonts w:ascii="Times New Roman" w:eastAsia="Times New Roman" w:hAnsi="Times New Roman" w:cs="Times New Roman"/>
          <w:sz w:val="24"/>
          <w:szCs w:val="24"/>
        </w:rPr>
        <w:t xml:space="preserve"> </w:t>
      </w:r>
      <w:r w:rsidR="002B76EA" w:rsidRPr="008A42CE">
        <w:rPr>
          <w:rFonts w:ascii="Times New Roman" w:eastAsia="Times New Roman" w:hAnsi="Times New Roman" w:cs="Times New Roman"/>
          <w:sz w:val="24"/>
          <w:szCs w:val="24"/>
        </w:rPr>
        <w:t>and technologies by the organization to communicate and interact promptly with their customers</w:t>
      </w:r>
      <w:r w:rsidR="00B61645" w:rsidRPr="008A42CE">
        <w:rPr>
          <w:rFonts w:ascii="Times New Roman" w:eastAsia="Times New Roman" w:hAnsi="Times New Roman" w:cs="Times New Roman"/>
          <w:sz w:val="24"/>
          <w:szCs w:val="24"/>
        </w:rPr>
        <w:t xml:space="preserve"> </w:t>
      </w:r>
      <w:r w:rsidR="00BD619A" w:rsidRPr="008A42CE">
        <w:rPr>
          <w:rFonts w:ascii="Times New Roman" w:eastAsia="Times New Roman" w:hAnsi="Times New Roman" w:cs="Times New Roman"/>
          <w:sz w:val="24"/>
          <w:szCs w:val="24"/>
        </w:rPr>
        <w:t xml:space="preserve">can be defined as digital marketing </w:t>
      </w:r>
      <w:sdt>
        <w:sdtPr>
          <w:rPr>
            <w:rFonts w:ascii="Times New Roman" w:eastAsia="Times New Roman" w:hAnsi="Times New Roman" w:cs="Times New Roman"/>
            <w:sz w:val="24"/>
            <w:szCs w:val="24"/>
          </w:rPr>
          <w:id w:val="1040716583"/>
          <w:citation/>
        </w:sdtPr>
        <w:sdtEndPr/>
        <w:sdtContent>
          <w:r w:rsidR="00B61645" w:rsidRPr="008A42CE">
            <w:rPr>
              <w:rFonts w:ascii="Times New Roman" w:eastAsia="Times New Roman" w:hAnsi="Times New Roman" w:cs="Times New Roman"/>
              <w:sz w:val="24"/>
              <w:szCs w:val="24"/>
            </w:rPr>
            <w:fldChar w:fldCharType="begin"/>
          </w:r>
          <w:r w:rsidR="00B61645" w:rsidRPr="008A42CE">
            <w:rPr>
              <w:rFonts w:ascii="Times New Roman" w:eastAsia="Times New Roman" w:hAnsi="Times New Roman" w:cs="Times New Roman"/>
              <w:sz w:val="24"/>
              <w:szCs w:val="24"/>
              <w:lang w:val="en-SG"/>
            </w:rPr>
            <w:instrText xml:space="preserve">CITATION The06 \l 18441 </w:instrText>
          </w:r>
          <w:r w:rsidR="00B61645" w:rsidRPr="008A42CE">
            <w:rPr>
              <w:rFonts w:ascii="Times New Roman" w:eastAsia="Times New Roman" w:hAnsi="Times New Roman" w:cs="Times New Roman"/>
              <w:sz w:val="24"/>
              <w:szCs w:val="24"/>
            </w:rPr>
            <w:fldChar w:fldCharType="separate"/>
          </w:r>
          <w:r w:rsidR="00B61645" w:rsidRPr="008A42CE">
            <w:rPr>
              <w:rFonts w:ascii="Times New Roman" w:eastAsia="Times New Roman" w:hAnsi="Times New Roman" w:cs="Times New Roman"/>
              <w:noProof/>
              <w:sz w:val="24"/>
              <w:szCs w:val="24"/>
              <w:lang w:val="en-SG"/>
            </w:rPr>
            <w:t>(Merisavo, 2006)</w:t>
          </w:r>
          <w:r w:rsidR="00B61645" w:rsidRPr="008A42CE">
            <w:rPr>
              <w:rFonts w:ascii="Times New Roman" w:eastAsia="Times New Roman" w:hAnsi="Times New Roman" w:cs="Times New Roman"/>
              <w:sz w:val="24"/>
              <w:szCs w:val="24"/>
            </w:rPr>
            <w:fldChar w:fldCharType="end"/>
          </w:r>
        </w:sdtContent>
      </w:sdt>
      <w:r w:rsidR="00EA34AA" w:rsidRPr="008A42CE">
        <w:rPr>
          <w:rFonts w:ascii="Times New Roman" w:eastAsia="Times New Roman" w:hAnsi="Times New Roman" w:cs="Times New Roman"/>
          <w:sz w:val="24"/>
          <w:szCs w:val="24"/>
        </w:rPr>
        <w:t xml:space="preserve">. </w:t>
      </w:r>
      <w:r w:rsidR="000B50D1" w:rsidRPr="008A42CE">
        <w:rPr>
          <w:rFonts w:ascii="Times New Roman" w:eastAsia="Times New Roman" w:hAnsi="Times New Roman" w:cs="Times New Roman"/>
          <w:sz w:val="24"/>
          <w:szCs w:val="24"/>
        </w:rPr>
        <w:t xml:space="preserve">The main purpose for using </w:t>
      </w:r>
      <w:r w:rsidR="00FA4401" w:rsidRPr="008A42CE">
        <w:rPr>
          <w:rFonts w:ascii="Times New Roman" w:eastAsia="Times New Roman" w:hAnsi="Times New Roman" w:cs="Times New Roman"/>
          <w:sz w:val="24"/>
          <w:szCs w:val="24"/>
        </w:rPr>
        <w:t xml:space="preserve">the </w:t>
      </w:r>
      <w:r w:rsidR="000B50D1" w:rsidRPr="008A42CE">
        <w:rPr>
          <w:rFonts w:ascii="Times New Roman" w:eastAsia="Times New Roman" w:hAnsi="Times New Roman" w:cs="Times New Roman"/>
          <w:sz w:val="24"/>
          <w:szCs w:val="24"/>
        </w:rPr>
        <w:t xml:space="preserve">digital marketing approach in today’s entrepreneurial activities </w:t>
      </w:r>
      <w:r w:rsidR="00FA4401" w:rsidRPr="008A42CE">
        <w:rPr>
          <w:rFonts w:ascii="Times New Roman" w:eastAsia="Times New Roman" w:hAnsi="Times New Roman" w:cs="Times New Roman"/>
          <w:sz w:val="24"/>
          <w:szCs w:val="24"/>
        </w:rPr>
        <w:t>is</w:t>
      </w:r>
      <w:r w:rsidR="000B50D1" w:rsidRPr="008A42CE">
        <w:rPr>
          <w:rFonts w:ascii="Times New Roman" w:eastAsia="Times New Roman" w:hAnsi="Times New Roman" w:cs="Times New Roman"/>
          <w:sz w:val="24"/>
          <w:szCs w:val="24"/>
        </w:rPr>
        <w:t xml:space="preserve"> to meet</w:t>
      </w:r>
      <w:r w:rsidR="009050DD" w:rsidRPr="008A42CE">
        <w:rPr>
          <w:rFonts w:ascii="Times New Roman" w:eastAsia="Times New Roman" w:hAnsi="Times New Roman" w:cs="Times New Roman"/>
          <w:sz w:val="24"/>
          <w:szCs w:val="24"/>
        </w:rPr>
        <w:t xml:space="preserve"> </w:t>
      </w:r>
      <w:r w:rsidR="000B50D1" w:rsidRPr="008A42CE">
        <w:rPr>
          <w:rFonts w:ascii="Times New Roman" w:eastAsia="Times New Roman" w:hAnsi="Times New Roman" w:cs="Times New Roman"/>
          <w:sz w:val="24"/>
          <w:szCs w:val="24"/>
        </w:rPr>
        <w:t xml:space="preserve">special requirements such as immediacy, personalization, interaction, and relevance of the confidential messages, </w:t>
      </w:r>
      <w:r w:rsidR="006A4838" w:rsidRPr="008A42CE">
        <w:rPr>
          <w:rFonts w:ascii="Times New Roman" w:eastAsia="Times New Roman" w:hAnsi="Times New Roman" w:cs="Times New Roman"/>
          <w:sz w:val="24"/>
          <w:szCs w:val="24"/>
        </w:rPr>
        <w:t>data,</w:t>
      </w:r>
      <w:r w:rsidR="000B50D1" w:rsidRPr="008A42CE">
        <w:rPr>
          <w:rFonts w:ascii="Times New Roman" w:eastAsia="Times New Roman" w:hAnsi="Times New Roman" w:cs="Times New Roman"/>
          <w:sz w:val="24"/>
          <w:szCs w:val="24"/>
        </w:rPr>
        <w:t xml:space="preserve"> and information </w:t>
      </w:r>
      <w:sdt>
        <w:sdtPr>
          <w:rPr>
            <w:rFonts w:ascii="Times New Roman" w:eastAsia="Times New Roman" w:hAnsi="Times New Roman" w:cs="Times New Roman"/>
            <w:sz w:val="24"/>
            <w:szCs w:val="24"/>
          </w:rPr>
          <w:id w:val="77182802"/>
          <w:citation/>
        </w:sdtPr>
        <w:sdtEndPr/>
        <w:sdtContent>
          <w:r w:rsidR="006A4838" w:rsidRPr="008A42CE">
            <w:rPr>
              <w:rFonts w:ascii="Times New Roman" w:eastAsia="Times New Roman" w:hAnsi="Times New Roman" w:cs="Times New Roman"/>
              <w:sz w:val="24"/>
              <w:szCs w:val="24"/>
            </w:rPr>
            <w:fldChar w:fldCharType="begin"/>
          </w:r>
          <w:r w:rsidR="00CA07E7" w:rsidRPr="008A42CE">
            <w:rPr>
              <w:rFonts w:ascii="Times New Roman" w:eastAsia="Times New Roman" w:hAnsi="Times New Roman" w:cs="Times New Roman"/>
              <w:sz w:val="24"/>
              <w:szCs w:val="24"/>
              <w:lang w:val="en-SG"/>
            </w:rPr>
            <w:instrText xml:space="preserve">CITATION Row11 \l 18441 </w:instrText>
          </w:r>
          <w:r w:rsidR="006A4838" w:rsidRPr="008A42CE">
            <w:rPr>
              <w:rFonts w:ascii="Times New Roman" w:eastAsia="Times New Roman" w:hAnsi="Times New Roman" w:cs="Times New Roman"/>
              <w:sz w:val="24"/>
              <w:szCs w:val="24"/>
            </w:rPr>
            <w:fldChar w:fldCharType="separate"/>
          </w:r>
          <w:r w:rsidR="00CA07E7" w:rsidRPr="008A42CE">
            <w:rPr>
              <w:rFonts w:ascii="Times New Roman" w:eastAsia="Times New Roman" w:hAnsi="Times New Roman" w:cs="Times New Roman"/>
              <w:noProof/>
              <w:sz w:val="24"/>
              <w:szCs w:val="24"/>
              <w:lang w:val="en-SG"/>
            </w:rPr>
            <w:t>(Rowley, 2011)</w:t>
          </w:r>
          <w:r w:rsidR="006A4838" w:rsidRPr="008A42CE">
            <w:rPr>
              <w:rFonts w:ascii="Times New Roman" w:eastAsia="Times New Roman" w:hAnsi="Times New Roman" w:cs="Times New Roman"/>
              <w:sz w:val="24"/>
              <w:szCs w:val="24"/>
            </w:rPr>
            <w:fldChar w:fldCharType="end"/>
          </w:r>
        </w:sdtContent>
      </w:sdt>
      <w:r w:rsidR="00812E91" w:rsidRPr="008A42CE">
        <w:rPr>
          <w:rFonts w:ascii="Times New Roman" w:eastAsia="Times New Roman" w:hAnsi="Times New Roman" w:cs="Times New Roman"/>
          <w:sz w:val="24"/>
          <w:szCs w:val="24"/>
        </w:rPr>
        <w:t>.</w:t>
      </w:r>
      <w:r w:rsidR="00056356">
        <w:rPr>
          <w:rFonts w:ascii="Times New Roman" w:eastAsia="Times New Roman" w:hAnsi="Times New Roman" w:cs="Times New Roman"/>
          <w:sz w:val="24"/>
          <w:szCs w:val="24"/>
        </w:rPr>
        <w:t xml:space="preserve"> </w:t>
      </w:r>
      <w:r w:rsidR="00B91E1D" w:rsidRPr="008A42CE">
        <w:rPr>
          <w:rFonts w:ascii="Times New Roman" w:eastAsia="Times New Roman" w:hAnsi="Times New Roman" w:cs="Times New Roman"/>
          <w:sz w:val="24"/>
          <w:szCs w:val="24"/>
        </w:rPr>
        <w:t>With</w:t>
      </w:r>
      <w:r w:rsidR="00E5468A" w:rsidRPr="008A42CE">
        <w:rPr>
          <w:rFonts w:ascii="Times New Roman" w:eastAsia="Times New Roman" w:hAnsi="Times New Roman" w:cs="Times New Roman"/>
          <w:sz w:val="24"/>
          <w:szCs w:val="24"/>
        </w:rPr>
        <w:t xml:space="preserve"> </w:t>
      </w:r>
      <w:r w:rsidR="00812E91" w:rsidRPr="008A42CE">
        <w:rPr>
          <w:rFonts w:ascii="Times New Roman" w:eastAsia="Times New Roman" w:hAnsi="Times New Roman" w:cs="Times New Roman"/>
          <w:sz w:val="24"/>
          <w:szCs w:val="24"/>
        </w:rPr>
        <w:t>the realization of the importance of d</w:t>
      </w:r>
      <w:r w:rsidR="000B50D1" w:rsidRPr="008A42CE">
        <w:rPr>
          <w:rFonts w:ascii="Times New Roman" w:eastAsia="Times New Roman" w:hAnsi="Times New Roman" w:cs="Times New Roman"/>
          <w:sz w:val="24"/>
          <w:szCs w:val="24"/>
        </w:rPr>
        <w:t>igitalization and digital marketing</w:t>
      </w:r>
      <w:r w:rsidR="00812E91" w:rsidRPr="008A42CE">
        <w:rPr>
          <w:rFonts w:ascii="Times New Roman" w:eastAsia="Times New Roman" w:hAnsi="Times New Roman" w:cs="Times New Roman"/>
          <w:sz w:val="24"/>
          <w:szCs w:val="24"/>
        </w:rPr>
        <w:t xml:space="preserve">, companies are more focused </w:t>
      </w:r>
      <w:r w:rsidR="00FA4401" w:rsidRPr="008A42CE">
        <w:rPr>
          <w:rFonts w:ascii="Times New Roman" w:eastAsia="Times New Roman" w:hAnsi="Times New Roman" w:cs="Times New Roman"/>
          <w:sz w:val="24"/>
          <w:szCs w:val="24"/>
        </w:rPr>
        <w:t>on</w:t>
      </w:r>
      <w:r w:rsidR="00812E91" w:rsidRPr="008A42CE">
        <w:rPr>
          <w:rFonts w:ascii="Times New Roman" w:eastAsia="Times New Roman" w:hAnsi="Times New Roman" w:cs="Times New Roman"/>
          <w:sz w:val="24"/>
          <w:szCs w:val="24"/>
        </w:rPr>
        <w:t xml:space="preserve"> the adoption of different digital tools and channels to achieve their organizational goals and creating global customers more precisely</w:t>
      </w:r>
      <w:r w:rsidR="000B50D1" w:rsidRPr="008A42CE">
        <w:rPr>
          <w:rFonts w:ascii="Times New Roman" w:eastAsia="Times New Roman" w:hAnsi="Times New Roman" w:cs="Times New Roman"/>
          <w:sz w:val="24"/>
          <w:szCs w:val="24"/>
        </w:rPr>
        <w:t xml:space="preserve">. </w:t>
      </w:r>
      <w:r w:rsidR="009050DD" w:rsidRPr="008A42CE">
        <w:rPr>
          <w:rFonts w:ascii="Times New Roman" w:eastAsia="Times New Roman" w:hAnsi="Times New Roman" w:cs="Times New Roman"/>
          <w:sz w:val="24"/>
          <w:szCs w:val="24"/>
        </w:rPr>
        <w:t>I</w:t>
      </w:r>
      <w:r w:rsidR="006A491E" w:rsidRPr="008A42CE">
        <w:rPr>
          <w:rFonts w:ascii="Times New Roman" w:eastAsia="Times New Roman" w:hAnsi="Times New Roman" w:cs="Times New Roman"/>
          <w:sz w:val="24"/>
          <w:szCs w:val="24"/>
        </w:rPr>
        <w:t>nnovative ideas and compelling business opportunities can be introduced by an organization with the help of digital technologies in</w:t>
      </w:r>
      <w:r w:rsidR="000B50D1" w:rsidRPr="008A42CE">
        <w:rPr>
          <w:rFonts w:ascii="Times New Roman" w:eastAsia="Times New Roman" w:hAnsi="Times New Roman" w:cs="Times New Roman"/>
          <w:sz w:val="24"/>
          <w:szCs w:val="24"/>
        </w:rPr>
        <w:t xml:space="preserve"> evaluat</w:t>
      </w:r>
      <w:r w:rsidR="006A491E" w:rsidRPr="008A42CE">
        <w:rPr>
          <w:rFonts w:ascii="Times New Roman" w:eastAsia="Times New Roman" w:hAnsi="Times New Roman" w:cs="Times New Roman"/>
          <w:sz w:val="24"/>
          <w:szCs w:val="24"/>
        </w:rPr>
        <w:t>ing</w:t>
      </w:r>
      <w:r w:rsidR="000B50D1" w:rsidRPr="008A42CE">
        <w:rPr>
          <w:rFonts w:ascii="Times New Roman" w:eastAsia="Times New Roman" w:hAnsi="Times New Roman" w:cs="Times New Roman"/>
          <w:sz w:val="24"/>
          <w:szCs w:val="24"/>
        </w:rPr>
        <w:t xml:space="preserve"> and manag</w:t>
      </w:r>
      <w:r w:rsidR="006A491E" w:rsidRPr="008A42CE">
        <w:rPr>
          <w:rFonts w:ascii="Times New Roman" w:eastAsia="Times New Roman" w:hAnsi="Times New Roman" w:cs="Times New Roman"/>
          <w:sz w:val="24"/>
          <w:szCs w:val="24"/>
        </w:rPr>
        <w:t>ing</w:t>
      </w:r>
      <w:r w:rsidR="000B50D1" w:rsidRPr="008A42CE">
        <w:rPr>
          <w:rFonts w:ascii="Times New Roman" w:eastAsia="Times New Roman" w:hAnsi="Times New Roman" w:cs="Times New Roman"/>
          <w:sz w:val="24"/>
          <w:szCs w:val="24"/>
        </w:rPr>
        <w:t xml:space="preserve"> their business </w:t>
      </w:r>
      <w:r w:rsidR="00FC6257" w:rsidRPr="008A42CE">
        <w:rPr>
          <w:rFonts w:ascii="Times New Roman" w:eastAsia="Times New Roman" w:hAnsi="Times New Roman" w:cs="Times New Roman"/>
          <w:sz w:val="24"/>
          <w:szCs w:val="24"/>
        </w:rPr>
        <w:t>purposes</w:t>
      </w:r>
      <w:r w:rsidR="000B50D1" w:rsidRPr="008A42CE">
        <w:rPr>
          <w:rFonts w:ascii="Times New Roman" w:eastAsia="Times New Roman" w:hAnsi="Times New Roman" w:cs="Times New Roman"/>
          <w:sz w:val="24"/>
          <w:szCs w:val="24"/>
        </w:rPr>
        <w:t xml:space="preserve"> and </w:t>
      </w:r>
      <w:r w:rsidR="00171395" w:rsidRPr="008A42CE">
        <w:rPr>
          <w:rFonts w:ascii="Times New Roman" w:eastAsia="Times New Roman" w:hAnsi="Times New Roman" w:cs="Times New Roman"/>
          <w:sz w:val="24"/>
          <w:szCs w:val="24"/>
        </w:rPr>
        <w:t>improve their firm’s performance.</w:t>
      </w:r>
      <w:r w:rsidR="000B50D1" w:rsidRPr="008A42CE">
        <w:rPr>
          <w:rFonts w:ascii="Times New Roman" w:eastAsia="Times New Roman" w:hAnsi="Times New Roman" w:cs="Times New Roman"/>
          <w:sz w:val="24"/>
          <w:szCs w:val="24"/>
        </w:rPr>
        <w:t xml:space="preserve"> </w:t>
      </w:r>
      <w:r w:rsidR="00171395" w:rsidRPr="008A42CE">
        <w:rPr>
          <w:rFonts w:ascii="Times New Roman" w:eastAsia="Times New Roman" w:hAnsi="Times New Roman" w:cs="Times New Roman"/>
          <w:sz w:val="24"/>
          <w:szCs w:val="24"/>
        </w:rPr>
        <w:t>D</w:t>
      </w:r>
      <w:r w:rsidR="000B50D1" w:rsidRPr="008A42CE">
        <w:rPr>
          <w:rFonts w:ascii="Times New Roman" w:eastAsia="Times New Roman" w:hAnsi="Times New Roman" w:cs="Times New Roman"/>
          <w:sz w:val="24"/>
          <w:szCs w:val="24"/>
        </w:rPr>
        <w:t xml:space="preserve">igitalization and digital marketing strategy are powerful as well as effective marketing tools and techniques for building brands and increasing more traffic for the companies to achieve success in a short period </w:t>
      </w:r>
      <w:r w:rsidR="009050DD" w:rsidRPr="008A42CE">
        <w:rPr>
          <w:rFonts w:ascii="Times New Roman" w:eastAsia="Times New Roman" w:hAnsi="Times New Roman" w:cs="Times New Roman"/>
          <w:sz w:val="24"/>
          <w:szCs w:val="24"/>
        </w:rPr>
        <w:t xml:space="preserve">of </w:t>
      </w:r>
      <w:r w:rsidR="000B50D1" w:rsidRPr="008A42CE">
        <w:rPr>
          <w:rFonts w:ascii="Times New Roman" w:eastAsia="Times New Roman" w:hAnsi="Times New Roman" w:cs="Times New Roman"/>
          <w:sz w:val="24"/>
          <w:szCs w:val="24"/>
        </w:rPr>
        <w:t>time</w:t>
      </w:r>
      <w:r w:rsidR="00A3201D" w:rsidRPr="008A42CE">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705215006"/>
          <w:citation/>
        </w:sdtPr>
        <w:sdtEndPr/>
        <w:sdtContent>
          <w:r w:rsidR="00A3201D" w:rsidRPr="008A42CE">
            <w:rPr>
              <w:rFonts w:ascii="Times New Roman" w:eastAsia="Times New Roman" w:hAnsi="Times New Roman" w:cs="Times New Roman"/>
              <w:sz w:val="24"/>
              <w:szCs w:val="24"/>
            </w:rPr>
            <w:fldChar w:fldCharType="begin"/>
          </w:r>
          <w:r w:rsidR="00A3201D" w:rsidRPr="008A42CE">
            <w:rPr>
              <w:rFonts w:ascii="Times New Roman" w:eastAsia="Times New Roman" w:hAnsi="Times New Roman" w:cs="Times New Roman"/>
              <w:sz w:val="24"/>
              <w:szCs w:val="24"/>
              <w:lang w:val="en-SG"/>
            </w:rPr>
            <w:instrText xml:space="preserve"> CITATION Bal18 \l 18441 </w:instrText>
          </w:r>
          <w:r w:rsidR="00A3201D" w:rsidRPr="008A42CE">
            <w:rPr>
              <w:rFonts w:ascii="Times New Roman" w:eastAsia="Times New Roman" w:hAnsi="Times New Roman" w:cs="Times New Roman"/>
              <w:sz w:val="24"/>
              <w:szCs w:val="24"/>
            </w:rPr>
            <w:fldChar w:fldCharType="separate"/>
          </w:r>
          <w:r w:rsidR="00A3201D" w:rsidRPr="008A42CE">
            <w:rPr>
              <w:rFonts w:ascii="Times New Roman" w:eastAsia="Times New Roman" w:hAnsi="Times New Roman" w:cs="Times New Roman"/>
              <w:noProof/>
              <w:sz w:val="24"/>
              <w:szCs w:val="24"/>
              <w:lang w:val="en-SG"/>
            </w:rPr>
            <w:t>(Bala, 2018)</w:t>
          </w:r>
          <w:r w:rsidR="00A3201D" w:rsidRPr="008A42CE">
            <w:rPr>
              <w:rFonts w:ascii="Times New Roman" w:eastAsia="Times New Roman" w:hAnsi="Times New Roman" w:cs="Times New Roman"/>
              <w:sz w:val="24"/>
              <w:szCs w:val="24"/>
            </w:rPr>
            <w:fldChar w:fldCharType="end"/>
          </w:r>
        </w:sdtContent>
      </w:sdt>
      <w:r w:rsidR="00A3201D" w:rsidRPr="008A42CE">
        <w:rPr>
          <w:rFonts w:ascii="Times New Roman" w:eastAsia="Times New Roman" w:hAnsi="Times New Roman" w:cs="Times New Roman"/>
          <w:sz w:val="24"/>
          <w:szCs w:val="24"/>
        </w:rPr>
        <w:t>.</w:t>
      </w:r>
      <w:r w:rsidR="000B50D1" w:rsidRPr="008A42CE">
        <w:rPr>
          <w:rFonts w:ascii="Times New Roman" w:eastAsia="Times New Roman" w:hAnsi="Times New Roman" w:cs="Times New Roman"/>
          <w:sz w:val="24"/>
          <w:szCs w:val="24"/>
        </w:rPr>
        <w:t xml:space="preserve"> </w:t>
      </w:r>
      <w:r w:rsidR="003D680E" w:rsidRPr="008A42CE">
        <w:rPr>
          <w:rFonts w:ascii="Times New Roman" w:eastAsia="Times New Roman" w:hAnsi="Times New Roman" w:cs="Times New Roman"/>
          <w:sz w:val="24"/>
          <w:szCs w:val="24"/>
        </w:rPr>
        <w:t xml:space="preserve">The immense development in the company’s marketing leads can be seen through digital marketing. Around 34 %of a company are developing their products and services through the introduction of online content </w:t>
      </w:r>
      <w:r w:rsidR="009050DD" w:rsidRPr="008A42CE">
        <w:rPr>
          <w:rFonts w:ascii="Times New Roman" w:eastAsia="Times New Roman" w:hAnsi="Times New Roman" w:cs="Times New Roman"/>
          <w:sz w:val="24"/>
          <w:szCs w:val="24"/>
        </w:rPr>
        <w:t>that</w:t>
      </w:r>
      <w:r w:rsidR="00171395" w:rsidRPr="008A42CE">
        <w:rPr>
          <w:rFonts w:ascii="Times New Roman" w:eastAsia="Times New Roman" w:hAnsi="Times New Roman" w:cs="Times New Roman"/>
          <w:sz w:val="24"/>
          <w:szCs w:val="24"/>
        </w:rPr>
        <w:t xml:space="preserve"> </w:t>
      </w:r>
      <w:r w:rsidR="009050DD" w:rsidRPr="008A42CE">
        <w:rPr>
          <w:rFonts w:ascii="Times New Roman" w:eastAsia="Times New Roman" w:hAnsi="Times New Roman" w:cs="Times New Roman"/>
          <w:sz w:val="24"/>
          <w:szCs w:val="24"/>
        </w:rPr>
        <w:t>is</w:t>
      </w:r>
      <w:r w:rsidR="00171395" w:rsidRPr="008A42CE">
        <w:rPr>
          <w:rFonts w:ascii="Times New Roman" w:eastAsia="Times New Roman" w:hAnsi="Times New Roman" w:cs="Times New Roman"/>
          <w:sz w:val="24"/>
          <w:szCs w:val="24"/>
        </w:rPr>
        <w:t xml:space="preserve"> </w:t>
      </w:r>
      <w:r w:rsidR="003D680E" w:rsidRPr="008A42CE">
        <w:rPr>
          <w:rFonts w:ascii="Times New Roman" w:eastAsia="Times New Roman" w:hAnsi="Times New Roman" w:cs="Times New Roman"/>
          <w:sz w:val="24"/>
          <w:szCs w:val="24"/>
        </w:rPr>
        <w:t>publis</w:t>
      </w:r>
      <w:r w:rsidR="00171395" w:rsidRPr="008A42CE">
        <w:rPr>
          <w:rFonts w:ascii="Times New Roman" w:eastAsia="Times New Roman" w:hAnsi="Times New Roman" w:cs="Times New Roman"/>
          <w:sz w:val="24"/>
          <w:szCs w:val="24"/>
        </w:rPr>
        <w:t xml:space="preserve">hed </w:t>
      </w:r>
      <w:r w:rsidR="003D680E" w:rsidRPr="008A42CE">
        <w:rPr>
          <w:rFonts w:ascii="Times New Roman" w:eastAsia="Times New Roman" w:hAnsi="Times New Roman" w:cs="Times New Roman"/>
          <w:sz w:val="24"/>
          <w:szCs w:val="24"/>
        </w:rPr>
        <w:t>in the form of portals, podcasts, social media platforms, online campaign</w:t>
      </w:r>
      <w:r w:rsidR="004D3C93" w:rsidRPr="008A42CE">
        <w:rPr>
          <w:rFonts w:ascii="Times New Roman" w:eastAsia="Times New Roman" w:hAnsi="Times New Roman" w:cs="Times New Roman"/>
          <w:sz w:val="24"/>
          <w:szCs w:val="24"/>
        </w:rPr>
        <w:t>s</w:t>
      </w:r>
      <w:r w:rsidR="007722E1" w:rsidRPr="008A42CE">
        <w:rPr>
          <w:rFonts w:ascii="Times New Roman" w:eastAsia="Times New Roman" w:hAnsi="Times New Roman" w:cs="Times New Roman"/>
          <w:sz w:val="24"/>
          <w:szCs w:val="24"/>
        </w:rPr>
        <w:t>,</w:t>
      </w:r>
      <w:r w:rsidR="003D680E" w:rsidRPr="008A42CE">
        <w:rPr>
          <w:rFonts w:ascii="Times New Roman" w:eastAsia="Times New Roman" w:hAnsi="Times New Roman" w:cs="Times New Roman"/>
          <w:sz w:val="24"/>
          <w:szCs w:val="24"/>
        </w:rPr>
        <w:t xml:space="preserve"> and social service</w:t>
      </w:r>
      <w:r w:rsidR="004D3C93" w:rsidRPr="008A42CE">
        <w:rPr>
          <w:rFonts w:ascii="Times New Roman" w:eastAsia="Times New Roman" w:hAnsi="Times New Roman" w:cs="Times New Roman"/>
          <w:sz w:val="24"/>
          <w:szCs w:val="24"/>
        </w:rPr>
        <w:t>s</w:t>
      </w:r>
      <w:r w:rsidR="00171395" w:rsidRPr="008A42CE">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671060537"/>
          <w:citation/>
        </w:sdtPr>
        <w:sdtEndPr/>
        <w:sdtContent>
          <w:r w:rsidR="003D680E" w:rsidRPr="008A42CE">
            <w:rPr>
              <w:rFonts w:ascii="Times New Roman" w:eastAsia="Times New Roman" w:hAnsi="Times New Roman" w:cs="Times New Roman"/>
              <w:sz w:val="24"/>
              <w:szCs w:val="24"/>
            </w:rPr>
            <w:fldChar w:fldCharType="begin"/>
          </w:r>
          <w:r w:rsidR="003D680E" w:rsidRPr="008A42CE">
            <w:rPr>
              <w:rFonts w:ascii="Times New Roman" w:eastAsia="Times New Roman" w:hAnsi="Times New Roman" w:cs="Times New Roman"/>
              <w:sz w:val="24"/>
              <w:szCs w:val="24"/>
              <w:lang w:val="en-SG"/>
            </w:rPr>
            <w:instrText xml:space="preserve"> CITATION Rag03 \l 18441 </w:instrText>
          </w:r>
          <w:r w:rsidR="003D680E" w:rsidRPr="008A42CE">
            <w:rPr>
              <w:rFonts w:ascii="Times New Roman" w:eastAsia="Times New Roman" w:hAnsi="Times New Roman" w:cs="Times New Roman"/>
              <w:sz w:val="24"/>
              <w:szCs w:val="24"/>
            </w:rPr>
            <w:fldChar w:fldCharType="separate"/>
          </w:r>
          <w:r w:rsidR="003D680E" w:rsidRPr="008A42CE">
            <w:rPr>
              <w:rFonts w:ascii="Times New Roman" w:eastAsia="Times New Roman" w:hAnsi="Times New Roman" w:cs="Times New Roman"/>
              <w:noProof/>
              <w:sz w:val="24"/>
              <w:szCs w:val="24"/>
              <w:lang w:val="en-SG"/>
            </w:rPr>
            <w:t>(Raghunandan, 2003)</w:t>
          </w:r>
          <w:r w:rsidR="003D680E" w:rsidRPr="008A42CE">
            <w:rPr>
              <w:rFonts w:ascii="Times New Roman" w:eastAsia="Times New Roman" w:hAnsi="Times New Roman" w:cs="Times New Roman"/>
              <w:sz w:val="24"/>
              <w:szCs w:val="24"/>
            </w:rPr>
            <w:fldChar w:fldCharType="end"/>
          </w:r>
        </w:sdtContent>
      </w:sdt>
      <w:r w:rsidR="00230336" w:rsidRPr="008A42CE">
        <w:rPr>
          <w:rFonts w:ascii="Times New Roman" w:eastAsia="Times New Roman" w:hAnsi="Times New Roman" w:cs="Times New Roman"/>
          <w:sz w:val="24"/>
          <w:szCs w:val="24"/>
        </w:rPr>
        <w:t>.</w:t>
      </w:r>
      <w:r w:rsidR="009050DD" w:rsidRPr="008A42CE">
        <w:rPr>
          <w:rFonts w:ascii="Times New Roman" w:eastAsia="Times New Roman" w:hAnsi="Times New Roman" w:cs="Times New Roman"/>
          <w:sz w:val="24"/>
          <w:szCs w:val="24"/>
        </w:rPr>
        <w:t xml:space="preserve"> </w:t>
      </w:r>
      <w:r w:rsidR="004B7134" w:rsidRPr="008A42CE">
        <w:rPr>
          <w:rFonts w:ascii="Times New Roman" w:eastAsia="Times New Roman" w:hAnsi="Times New Roman" w:cs="Times New Roman"/>
          <w:sz w:val="24"/>
          <w:szCs w:val="24"/>
        </w:rPr>
        <w:t>Due to the intense rivals in the fashion industry, t</w:t>
      </w:r>
      <w:r w:rsidR="004D3C93" w:rsidRPr="008A42CE">
        <w:rPr>
          <w:rFonts w:ascii="Times New Roman" w:eastAsia="Times New Roman" w:hAnsi="Times New Roman" w:cs="Times New Roman"/>
          <w:sz w:val="24"/>
          <w:szCs w:val="24"/>
        </w:rPr>
        <w:t xml:space="preserve">he </w:t>
      </w:r>
      <w:r w:rsidR="003D680E" w:rsidRPr="008A42CE">
        <w:rPr>
          <w:rFonts w:ascii="Times New Roman" w:eastAsia="Times New Roman" w:hAnsi="Times New Roman" w:cs="Times New Roman"/>
          <w:sz w:val="24"/>
          <w:szCs w:val="24"/>
        </w:rPr>
        <w:t xml:space="preserve">adoption of digital marketing </w:t>
      </w:r>
      <w:r w:rsidR="004B7134" w:rsidRPr="008A42CE">
        <w:rPr>
          <w:rFonts w:ascii="Times New Roman" w:eastAsia="Times New Roman" w:hAnsi="Times New Roman" w:cs="Times New Roman"/>
          <w:sz w:val="24"/>
          <w:szCs w:val="24"/>
        </w:rPr>
        <w:t>strategies</w:t>
      </w:r>
      <w:r w:rsidR="003D680E" w:rsidRPr="008A42CE">
        <w:rPr>
          <w:rFonts w:ascii="Times New Roman" w:eastAsia="Times New Roman" w:hAnsi="Times New Roman" w:cs="Times New Roman"/>
          <w:sz w:val="24"/>
          <w:szCs w:val="24"/>
        </w:rPr>
        <w:t xml:space="preserve"> </w:t>
      </w:r>
      <w:r w:rsidR="003776C4" w:rsidRPr="008A42CE">
        <w:rPr>
          <w:rFonts w:ascii="Times New Roman" w:eastAsia="Times New Roman" w:hAnsi="Times New Roman" w:cs="Times New Roman"/>
          <w:sz w:val="24"/>
          <w:szCs w:val="24"/>
        </w:rPr>
        <w:t>enables</w:t>
      </w:r>
      <w:r w:rsidR="003D680E" w:rsidRPr="008A42CE">
        <w:rPr>
          <w:rFonts w:ascii="Times New Roman" w:eastAsia="Times New Roman" w:hAnsi="Times New Roman" w:cs="Times New Roman"/>
          <w:sz w:val="24"/>
          <w:szCs w:val="24"/>
        </w:rPr>
        <w:t xml:space="preserve"> the organizations t</w:t>
      </w:r>
      <w:r w:rsidR="004B7134" w:rsidRPr="008A42CE">
        <w:rPr>
          <w:rFonts w:ascii="Times New Roman" w:eastAsia="Times New Roman" w:hAnsi="Times New Roman" w:cs="Times New Roman"/>
          <w:sz w:val="24"/>
          <w:szCs w:val="24"/>
        </w:rPr>
        <w:t xml:space="preserve">owards customer engagement </w:t>
      </w:r>
      <w:r w:rsidR="003D680E" w:rsidRPr="008A42CE">
        <w:rPr>
          <w:rFonts w:ascii="Times New Roman" w:hAnsi="Times New Roman" w:cs="Times New Roman"/>
          <w:sz w:val="24"/>
          <w:szCs w:val="24"/>
        </w:rPr>
        <w:t>and eventually improving their performance</w:t>
      </w:r>
      <w:r w:rsidR="009024CA" w:rsidRPr="008A42CE">
        <w:rPr>
          <w:rFonts w:ascii="Times New Roman" w:hAnsi="Times New Roman" w:cs="Times New Roman"/>
          <w:sz w:val="24"/>
          <w:szCs w:val="24"/>
        </w:rPr>
        <w:t xml:space="preserve"> </w:t>
      </w:r>
    </w:p>
    <w:p w14:paraId="149BBA9B" w14:textId="77777777" w:rsidR="005658D9" w:rsidRPr="008A42CE" w:rsidRDefault="005658D9" w:rsidP="008A42CE">
      <w:pPr>
        <w:pStyle w:val="Standard"/>
        <w:spacing w:after="0" w:line="360" w:lineRule="auto"/>
        <w:jc w:val="both"/>
        <w:rPr>
          <w:rFonts w:ascii="Times New Roman" w:eastAsia="Times New Roman" w:hAnsi="Times New Roman" w:cs="Times New Roman"/>
          <w:sz w:val="24"/>
          <w:szCs w:val="24"/>
        </w:rPr>
      </w:pPr>
    </w:p>
    <w:p w14:paraId="57C18361" w14:textId="333631F4" w:rsidR="003948BD" w:rsidRPr="008A42CE" w:rsidRDefault="003948BD" w:rsidP="008A42CE">
      <w:pPr>
        <w:pStyle w:val="Heading3"/>
      </w:pPr>
      <w:bookmarkStart w:id="21" w:name="_Toc66190335"/>
      <w:r w:rsidRPr="008A42CE">
        <w:t>2.</w:t>
      </w:r>
      <w:r w:rsidR="008124B3" w:rsidRPr="008A42CE">
        <w:t xml:space="preserve">2.1 </w:t>
      </w:r>
      <w:r w:rsidRPr="008A42CE">
        <w:t>Types of digital marketing</w:t>
      </w:r>
      <w:bookmarkEnd w:id="21"/>
    </w:p>
    <w:p w14:paraId="35D9F8BB" w14:textId="6B9A4FB9" w:rsidR="003948BD" w:rsidRPr="008A42CE" w:rsidRDefault="00115263" w:rsidP="008A42CE">
      <w:pPr>
        <w:pStyle w:val="Standard"/>
        <w:spacing w:after="0" w:line="360" w:lineRule="auto"/>
        <w:jc w:val="both"/>
        <w:rPr>
          <w:rFonts w:ascii="Times New Roman" w:eastAsia="Times New Roman" w:hAnsi="Times New Roman" w:cs="Times New Roman"/>
          <w:sz w:val="24"/>
          <w:szCs w:val="24"/>
        </w:rPr>
      </w:pPr>
      <w:r w:rsidRPr="008A42CE">
        <w:rPr>
          <w:rFonts w:ascii="Times New Roman" w:eastAsia="Times New Roman" w:hAnsi="Times New Roman" w:cs="Times New Roman"/>
          <w:sz w:val="24"/>
          <w:szCs w:val="24"/>
        </w:rPr>
        <w:t xml:space="preserve">Digital marketing </w:t>
      </w:r>
      <w:r w:rsidR="001B521E" w:rsidRPr="008A42CE">
        <w:rPr>
          <w:rFonts w:ascii="Times New Roman" w:eastAsia="Times New Roman" w:hAnsi="Times New Roman" w:cs="Times New Roman"/>
          <w:sz w:val="24"/>
          <w:szCs w:val="24"/>
        </w:rPr>
        <w:t xml:space="preserve">plays a significant role in achieving the business goals through marketing channels by achieving and surpassing client’s needs more than their market competitor </w:t>
      </w:r>
      <w:r w:rsidR="003948BD" w:rsidRPr="008A42CE">
        <w:rPr>
          <w:rFonts w:ascii="Times New Roman" w:eastAsia="Times New Roman" w:hAnsi="Times New Roman" w:cs="Times New Roman"/>
          <w:sz w:val="24"/>
          <w:szCs w:val="24"/>
        </w:rPr>
        <w:t xml:space="preserve">The main purpose for using </w:t>
      </w:r>
      <w:r w:rsidR="0003572E" w:rsidRPr="008A42CE">
        <w:rPr>
          <w:rFonts w:ascii="Times New Roman" w:eastAsia="Times New Roman" w:hAnsi="Times New Roman" w:cs="Times New Roman"/>
          <w:sz w:val="24"/>
          <w:szCs w:val="24"/>
        </w:rPr>
        <w:t xml:space="preserve">the </w:t>
      </w:r>
      <w:r w:rsidR="003948BD" w:rsidRPr="008A42CE">
        <w:rPr>
          <w:rFonts w:ascii="Times New Roman" w:eastAsia="Times New Roman" w:hAnsi="Times New Roman" w:cs="Times New Roman"/>
          <w:sz w:val="24"/>
          <w:szCs w:val="24"/>
        </w:rPr>
        <w:t xml:space="preserve">digital marketing approach in today’s entrepreneurial activities </w:t>
      </w:r>
      <w:r w:rsidR="0003572E" w:rsidRPr="008A42CE">
        <w:rPr>
          <w:rFonts w:ascii="Times New Roman" w:eastAsia="Times New Roman" w:hAnsi="Times New Roman" w:cs="Times New Roman"/>
          <w:sz w:val="24"/>
          <w:szCs w:val="24"/>
        </w:rPr>
        <w:t>is</w:t>
      </w:r>
      <w:r w:rsidR="003948BD" w:rsidRPr="008A42CE">
        <w:rPr>
          <w:rFonts w:ascii="Times New Roman" w:eastAsia="Times New Roman" w:hAnsi="Times New Roman" w:cs="Times New Roman"/>
          <w:sz w:val="24"/>
          <w:szCs w:val="24"/>
        </w:rPr>
        <w:t xml:space="preserve"> to meet special requirements such as immediacy, personalization, interaction, and relevance of the confidential messages, data</w:t>
      </w:r>
      <w:r w:rsidR="0003572E" w:rsidRPr="008A42CE">
        <w:rPr>
          <w:rFonts w:ascii="Times New Roman" w:eastAsia="Times New Roman" w:hAnsi="Times New Roman" w:cs="Times New Roman"/>
          <w:sz w:val="24"/>
          <w:szCs w:val="24"/>
        </w:rPr>
        <w:t xml:space="preserve">, </w:t>
      </w:r>
      <w:r w:rsidR="003948BD" w:rsidRPr="008A42CE">
        <w:rPr>
          <w:rFonts w:ascii="Times New Roman" w:eastAsia="Times New Roman" w:hAnsi="Times New Roman" w:cs="Times New Roman"/>
          <w:sz w:val="24"/>
          <w:szCs w:val="24"/>
        </w:rPr>
        <w:t xml:space="preserve">and information </w:t>
      </w:r>
      <w:sdt>
        <w:sdtPr>
          <w:rPr>
            <w:rFonts w:ascii="Times New Roman" w:eastAsia="Times New Roman" w:hAnsi="Times New Roman" w:cs="Times New Roman"/>
            <w:sz w:val="24"/>
            <w:szCs w:val="24"/>
          </w:rPr>
          <w:id w:val="-2073265034"/>
          <w:citation/>
        </w:sdtPr>
        <w:sdtEndPr/>
        <w:sdtContent>
          <w:r w:rsidR="003948BD" w:rsidRPr="008A42CE">
            <w:rPr>
              <w:rFonts w:ascii="Times New Roman" w:eastAsia="Times New Roman" w:hAnsi="Times New Roman" w:cs="Times New Roman"/>
              <w:sz w:val="24"/>
              <w:szCs w:val="24"/>
            </w:rPr>
            <w:fldChar w:fldCharType="begin"/>
          </w:r>
          <w:r w:rsidR="00CA07E7" w:rsidRPr="008A42CE">
            <w:rPr>
              <w:rFonts w:ascii="Times New Roman" w:eastAsia="Times New Roman" w:hAnsi="Times New Roman" w:cs="Times New Roman"/>
              <w:b/>
              <w:sz w:val="24"/>
              <w:szCs w:val="24"/>
              <w:lang w:val="en-SG"/>
            </w:rPr>
            <w:instrText xml:space="preserve">CITATION Row11 \l 18441 </w:instrText>
          </w:r>
          <w:r w:rsidR="003948BD" w:rsidRPr="008A42CE">
            <w:rPr>
              <w:rFonts w:ascii="Times New Roman" w:eastAsia="Times New Roman" w:hAnsi="Times New Roman" w:cs="Times New Roman"/>
              <w:sz w:val="24"/>
              <w:szCs w:val="24"/>
            </w:rPr>
            <w:fldChar w:fldCharType="separate"/>
          </w:r>
          <w:r w:rsidR="00CA07E7" w:rsidRPr="008A42CE">
            <w:rPr>
              <w:rFonts w:ascii="Times New Roman" w:eastAsia="Times New Roman" w:hAnsi="Times New Roman" w:cs="Times New Roman"/>
              <w:noProof/>
              <w:sz w:val="24"/>
              <w:szCs w:val="24"/>
              <w:lang w:val="en-SG"/>
            </w:rPr>
            <w:t>(Rowley, 2011)</w:t>
          </w:r>
          <w:r w:rsidR="003948BD" w:rsidRPr="008A42CE">
            <w:rPr>
              <w:rFonts w:ascii="Times New Roman" w:eastAsia="Times New Roman" w:hAnsi="Times New Roman" w:cs="Times New Roman"/>
              <w:sz w:val="24"/>
              <w:szCs w:val="24"/>
            </w:rPr>
            <w:fldChar w:fldCharType="end"/>
          </w:r>
        </w:sdtContent>
      </w:sdt>
      <w:r w:rsidR="003948BD" w:rsidRPr="008A42CE">
        <w:rPr>
          <w:rFonts w:ascii="Times New Roman" w:eastAsia="Times New Roman" w:hAnsi="Times New Roman" w:cs="Times New Roman"/>
          <w:sz w:val="24"/>
          <w:szCs w:val="24"/>
        </w:rPr>
        <w:t>. Below are some of the digital marketing approaches that can be used by an organization:</w:t>
      </w:r>
    </w:p>
    <w:p w14:paraId="34FD52BB" w14:textId="24DBE8A4" w:rsidR="008D45D3" w:rsidRPr="008A42CE" w:rsidRDefault="008D45D3" w:rsidP="008A42CE">
      <w:pPr>
        <w:pStyle w:val="Standard"/>
        <w:spacing w:after="0" w:line="360" w:lineRule="auto"/>
        <w:jc w:val="both"/>
        <w:rPr>
          <w:rFonts w:ascii="Times New Roman" w:hAnsi="Times New Roman" w:cs="Times New Roman"/>
          <w:color w:val="000000" w:themeColor="text1"/>
          <w:sz w:val="24"/>
          <w:szCs w:val="24"/>
        </w:rPr>
      </w:pPr>
    </w:p>
    <w:p w14:paraId="14CBEAEC" w14:textId="54AFC65B" w:rsidR="008D45D3" w:rsidRPr="008A42CE" w:rsidRDefault="00CD4555" w:rsidP="008A42CE">
      <w:pPr>
        <w:pStyle w:val="Heading4"/>
      </w:pPr>
      <w:r w:rsidRPr="008A42CE">
        <w:t>2.</w:t>
      </w:r>
      <w:r w:rsidR="008124B3" w:rsidRPr="008A42CE">
        <w:t>2</w:t>
      </w:r>
      <w:r w:rsidRPr="008A42CE">
        <w:t>.</w:t>
      </w:r>
      <w:r w:rsidR="008124B3" w:rsidRPr="008A42CE">
        <w:t>1.</w:t>
      </w:r>
      <w:r w:rsidR="00A477FD" w:rsidRPr="008A42CE">
        <w:t xml:space="preserve">1 </w:t>
      </w:r>
      <w:r w:rsidR="008D45D3" w:rsidRPr="008A42CE">
        <w:t>Social media marketing</w:t>
      </w:r>
    </w:p>
    <w:p w14:paraId="0B734131" w14:textId="643A5BFB" w:rsidR="00144EC5" w:rsidRPr="008A42CE" w:rsidRDefault="0052584A" w:rsidP="008A42CE">
      <w:pPr>
        <w:pStyle w:val="Standard"/>
        <w:spacing w:after="0" w:line="360" w:lineRule="auto"/>
        <w:jc w:val="both"/>
        <w:rPr>
          <w:rFonts w:ascii="Times New Roman" w:hAnsi="Times New Roman" w:cs="Times New Roman"/>
          <w:sz w:val="24"/>
          <w:szCs w:val="24"/>
        </w:rPr>
      </w:pPr>
      <w:r w:rsidRPr="008A42CE">
        <w:rPr>
          <w:rFonts w:ascii="Times New Roman" w:hAnsi="Times New Roman" w:cs="Times New Roman"/>
          <w:sz w:val="24"/>
          <w:szCs w:val="24"/>
        </w:rPr>
        <w:t>The process of producing, exchanging</w:t>
      </w:r>
      <w:r w:rsidR="003776C4" w:rsidRPr="008A42CE">
        <w:rPr>
          <w:rFonts w:ascii="Times New Roman" w:hAnsi="Times New Roman" w:cs="Times New Roman"/>
          <w:sz w:val="24"/>
          <w:szCs w:val="24"/>
        </w:rPr>
        <w:t>,</w:t>
      </w:r>
      <w:r w:rsidRPr="008A42CE">
        <w:rPr>
          <w:rFonts w:ascii="Times New Roman" w:hAnsi="Times New Roman" w:cs="Times New Roman"/>
          <w:sz w:val="24"/>
          <w:szCs w:val="24"/>
        </w:rPr>
        <w:t xml:space="preserve"> and distributing unique ideas and information about the products and services through social media channels is defined as social media </w:t>
      </w:r>
      <w:r w:rsidR="003776C4" w:rsidRPr="008A42CE">
        <w:rPr>
          <w:rFonts w:ascii="Times New Roman" w:hAnsi="Times New Roman" w:cs="Times New Roman"/>
          <w:sz w:val="24"/>
          <w:szCs w:val="24"/>
        </w:rPr>
        <w:t>marketing. It</w:t>
      </w:r>
      <w:r w:rsidR="000630A2" w:rsidRPr="008A42CE">
        <w:rPr>
          <w:rFonts w:ascii="Times New Roman" w:hAnsi="Times New Roman" w:cs="Times New Roman"/>
          <w:sz w:val="24"/>
          <w:szCs w:val="24"/>
        </w:rPr>
        <w:t xml:space="preserve"> can be defined as the </w:t>
      </w:r>
      <w:r w:rsidR="00E9465E" w:rsidRPr="008A42CE">
        <w:rPr>
          <w:rFonts w:ascii="Times New Roman" w:hAnsi="Times New Roman" w:cs="Times New Roman"/>
          <w:sz w:val="24"/>
          <w:szCs w:val="24"/>
        </w:rPr>
        <w:t xml:space="preserve">effective modern technological component of the internet used for </w:t>
      </w:r>
      <w:r w:rsidR="00E9465E" w:rsidRPr="008A42CE">
        <w:rPr>
          <w:rFonts w:ascii="Times New Roman" w:hAnsi="Times New Roman" w:cs="Times New Roman"/>
          <w:sz w:val="24"/>
          <w:szCs w:val="24"/>
        </w:rPr>
        <w:lastRenderedPageBreak/>
        <w:t>sharing, communicating,</w:t>
      </w:r>
      <w:r w:rsidR="00E64B01" w:rsidRPr="008A42CE">
        <w:rPr>
          <w:rFonts w:ascii="Times New Roman" w:hAnsi="Times New Roman" w:cs="Times New Roman"/>
          <w:sz w:val="24"/>
          <w:szCs w:val="24"/>
        </w:rPr>
        <w:t xml:space="preserve"> </w:t>
      </w:r>
      <w:r w:rsidR="00E9465E" w:rsidRPr="008A42CE">
        <w:rPr>
          <w:rFonts w:ascii="Times New Roman" w:hAnsi="Times New Roman" w:cs="Times New Roman"/>
          <w:sz w:val="24"/>
          <w:szCs w:val="24"/>
        </w:rPr>
        <w:t xml:space="preserve"> transaction</w:t>
      </w:r>
      <w:r w:rsidR="00E64B01" w:rsidRPr="008A42CE">
        <w:rPr>
          <w:rFonts w:ascii="Times New Roman" w:hAnsi="Times New Roman" w:cs="Times New Roman"/>
          <w:sz w:val="24"/>
          <w:szCs w:val="24"/>
        </w:rPr>
        <w:t>s</w:t>
      </w:r>
      <w:r w:rsidR="00E9465E" w:rsidRPr="008A42CE">
        <w:rPr>
          <w:rFonts w:ascii="Times New Roman" w:hAnsi="Times New Roman" w:cs="Times New Roman"/>
          <w:sz w:val="24"/>
          <w:szCs w:val="24"/>
        </w:rPr>
        <w:t xml:space="preserve"> </w:t>
      </w:r>
      <w:r w:rsidR="000630A2" w:rsidRPr="008A42CE">
        <w:rPr>
          <w:rFonts w:ascii="Times New Roman" w:hAnsi="Times New Roman" w:cs="Times New Roman"/>
          <w:sz w:val="24"/>
          <w:szCs w:val="24"/>
        </w:rPr>
        <w:t>in a business environment</w:t>
      </w:r>
      <w:r w:rsidR="00E9465E" w:rsidRPr="008A42CE">
        <w:rPr>
          <w:rFonts w:ascii="Times New Roman" w:hAnsi="Times New Roman" w:cs="Times New Roman"/>
          <w:sz w:val="24"/>
          <w:szCs w:val="24"/>
        </w:rPr>
        <w:t xml:space="preserve"> </w:t>
      </w:r>
      <w:r w:rsidR="00973DB6" w:rsidRPr="008A42CE">
        <w:rPr>
          <w:rFonts w:ascii="Times New Roman" w:hAnsi="Times New Roman" w:cs="Times New Roman"/>
          <w:sz w:val="24"/>
          <w:szCs w:val="24"/>
        </w:rPr>
        <w:t>with a motive of influencing the network of</w:t>
      </w:r>
      <w:r w:rsidR="00AC03E5" w:rsidRPr="008A42CE">
        <w:rPr>
          <w:rFonts w:ascii="Times New Roman" w:hAnsi="Times New Roman" w:cs="Times New Roman"/>
          <w:sz w:val="24"/>
          <w:szCs w:val="24"/>
        </w:rPr>
        <w:t xml:space="preserve"> an </w:t>
      </w:r>
      <w:r w:rsidR="00973DB6" w:rsidRPr="008A42CE">
        <w:rPr>
          <w:rFonts w:ascii="Times New Roman" w:hAnsi="Times New Roman" w:cs="Times New Roman"/>
          <w:sz w:val="24"/>
          <w:szCs w:val="24"/>
        </w:rPr>
        <w:t xml:space="preserve">organization </w:t>
      </w:r>
      <w:r w:rsidR="00E9465E" w:rsidRPr="008A42CE">
        <w:rPr>
          <w:rFonts w:ascii="Times New Roman" w:hAnsi="Times New Roman" w:cs="Times New Roman"/>
          <w:sz w:val="24"/>
          <w:szCs w:val="24"/>
        </w:rPr>
        <w:t>to promote value co-creation</w:t>
      </w:r>
      <w:r w:rsidR="000630A2" w:rsidRPr="008A42CE">
        <w:rPr>
          <w:rFonts w:ascii="Times New Roman" w:hAnsi="Times New Roman" w:cs="Times New Roman"/>
          <w:sz w:val="24"/>
          <w:szCs w:val="24"/>
        </w:rPr>
        <w:t xml:space="preserve"> </w:t>
      </w:r>
      <w:sdt>
        <w:sdtPr>
          <w:rPr>
            <w:rFonts w:ascii="Times New Roman" w:hAnsi="Times New Roman" w:cs="Times New Roman"/>
            <w:sz w:val="24"/>
            <w:szCs w:val="24"/>
          </w:rPr>
          <w:id w:val="-606815171"/>
          <w:citation/>
        </w:sdtPr>
        <w:sdtEndPr/>
        <w:sdtContent>
          <w:r w:rsidR="000630A2" w:rsidRPr="008A42CE">
            <w:rPr>
              <w:rFonts w:ascii="Times New Roman" w:hAnsi="Times New Roman" w:cs="Times New Roman"/>
              <w:sz w:val="24"/>
              <w:szCs w:val="24"/>
            </w:rPr>
            <w:fldChar w:fldCharType="begin"/>
          </w:r>
          <w:r w:rsidR="000630A2" w:rsidRPr="008A42CE">
            <w:rPr>
              <w:rFonts w:ascii="Times New Roman" w:hAnsi="Times New Roman" w:cs="Times New Roman"/>
              <w:sz w:val="24"/>
              <w:szCs w:val="24"/>
              <w:lang w:val="en-SG"/>
            </w:rPr>
            <w:instrText xml:space="preserve">CITATION Agn12 \l 18441 </w:instrText>
          </w:r>
          <w:r w:rsidR="000630A2" w:rsidRPr="008A42CE">
            <w:rPr>
              <w:rFonts w:ascii="Times New Roman" w:hAnsi="Times New Roman" w:cs="Times New Roman"/>
              <w:sz w:val="24"/>
              <w:szCs w:val="24"/>
            </w:rPr>
            <w:fldChar w:fldCharType="separate"/>
          </w:r>
          <w:r w:rsidR="000630A2" w:rsidRPr="008A42CE">
            <w:rPr>
              <w:rFonts w:ascii="Times New Roman" w:hAnsi="Times New Roman" w:cs="Times New Roman"/>
              <w:noProof/>
              <w:sz w:val="24"/>
              <w:szCs w:val="24"/>
              <w:lang w:val="en-SG"/>
            </w:rPr>
            <w:t>(Agnihotri, 2012)</w:t>
          </w:r>
          <w:r w:rsidR="000630A2" w:rsidRPr="008A42CE">
            <w:rPr>
              <w:rFonts w:ascii="Times New Roman" w:hAnsi="Times New Roman" w:cs="Times New Roman"/>
              <w:sz w:val="24"/>
              <w:szCs w:val="24"/>
            </w:rPr>
            <w:fldChar w:fldCharType="end"/>
          </w:r>
        </w:sdtContent>
      </w:sdt>
      <w:r w:rsidR="00AD098C" w:rsidRPr="008A42CE">
        <w:rPr>
          <w:rFonts w:ascii="Times New Roman" w:hAnsi="Times New Roman" w:cs="Times New Roman"/>
          <w:sz w:val="24"/>
          <w:szCs w:val="24"/>
        </w:rPr>
        <w:t>.</w:t>
      </w:r>
      <w:r w:rsidR="00E9465E" w:rsidRPr="008A42CE">
        <w:rPr>
          <w:rFonts w:ascii="Times New Roman" w:hAnsi="Times New Roman" w:cs="Times New Roman"/>
          <w:sz w:val="24"/>
          <w:szCs w:val="24"/>
        </w:rPr>
        <w:t xml:space="preserve"> </w:t>
      </w:r>
      <w:r w:rsidR="00A9424E" w:rsidRPr="008A42CE">
        <w:rPr>
          <w:rFonts w:ascii="Times New Roman" w:hAnsi="Times New Roman" w:cs="Times New Roman"/>
          <w:sz w:val="24"/>
          <w:szCs w:val="24"/>
        </w:rPr>
        <w:t>Social media marketing is a computer</w:t>
      </w:r>
      <w:r w:rsidR="00E64B01" w:rsidRPr="008A42CE">
        <w:rPr>
          <w:rFonts w:ascii="Times New Roman" w:hAnsi="Times New Roman" w:cs="Times New Roman"/>
          <w:sz w:val="24"/>
          <w:szCs w:val="24"/>
        </w:rPr>
        <w:t>-</w:t>
      </w:r>
      <w:r w:rsidR="00A9424E" w:rsidRPr="008A42CE">
        <w:rPr>
          <w:rFonts w:ascii="Times New Roman" w:hAnsi="Times New Roman" w:cs="Times New Roman"/>
          <w:sz w:val="24"/>
          <w:szCs w:val="24"/>
        </w:rPr>
        <w:t>based tool that includes Facebook, YouTube,</w:t>
      </w:r>
      <w:r w:rsidR="00E64B01" w:rsidRPr="008A42CE">
        <w:rPr>
          <w:rFonts w:ascii="Times New Roman" w:hAnsi="Times New Roman" w:cs="Times New Roman"/>
          <w:sz w:val="24"/>
          <w:szCs w:val="24"/>
        </w:rPr>
        <w:t xml:space="preserve"> </w:t>
      </w:r>
      <w:r w:rsidR="00A9424E" w:rsidRPr="008A42CE">
        <w:rPr>
          <w:rFonts w:ascii="Times New Roman" w:hAnsi="Times New Roman" w:cs="Times New Roman"/>
          <w:sz w:val="24"/>
          <w:szCs w:val="24"/>
        </w:rPr>
        <w:t>Instagram, Google</w:t>
      </w:r>
      <w:r w:rsidR="00E64B01" w:rsidRPr="008A42CE">
        <w:rPr>
          <w:rFonts w:ascii="Times New Roman" w:hAnsi="Times New Roman" w:cs="Times New Roman"/>
          <w:sz w:val="24"/>
          <w:szCs w:val="24"/>
        </w:rPr>
        <w:t>,</w:t>
      </w:r>
      <w:r w:rsidR="00A9424E" w:rsidRPr="008A42CE">
        <w:rPr>
          <w:rFonts w:ascii="Times New Roman" w:hAnsi="Times New Roman" w:cs="Times New Roman"/>
          <w:sz w:val="24"/>
          <w:szCs w:val="24"/>
        </w:rPr>
        <w:t xml:space="preserve"> and many more where company can promote their products and services among customers around the wor</w:t>
      </w:r>
      <w:r w:rsidR="00E64B01" w:rsidRPr="008A42CE">
        <w:rPr>
          <w:rFonts w:ascii="Times New Roman" w:hAnsi="Times New Roman" w:cs="Times New Roman"/>
          <w:sz w:val="24"/>
          <w:szCs w:val="24"/>
        </w:rPr>
        <w:t>l</w:t>
      </w:r>
      <w:r w:rsidR="00A9424E" w:rsidRPr="008A42CE">
        <w:rPr>
          <w:rFonts w:ascii="Times New Roman" w:hAnsi="Times New Roman" w:cs="Times New Roman"/>
          <w:sz w:val="24"/>
          <w:szCs w:val="24"/>
        </w:rPr>
        <w:t xml:space="preserve">d. </w:t>
      </w:r>
      <w:r w:rsidR="00144EC5" w:rsidRPr="008A42CE">
        <w:rPr>
          <w:rFonts w:ascii="Times New Roman" w:hAnsi="Times New Roman" w:cs="Times New Roman"/>
          <w:sz w:val="24"/>
          <w:szCs w:val="24"/>
        </w:rPr>
        <w:t>Busines</w:t>
      </w:r>
      <w:r w:rsidR="003A34B3" w:rsidRPr="008A42CE">
        <w:rPr>
          <w:rFonts w:ascii="Times New Roman" w:hAnsi="Times New Roman" w:cs="Times New Roman"/>
          <w:sz w:val="24"/>
          <w:szCs w:val="24"/>
        </w:rPr>
        <w:t>ses</w:t>
      </w:r>
      <w:r w:rsidR="00144EC5" w:rsidRPr="008A42CE">
        <w:rPr>
          <w:rFonts w:ascii="Times New Roman" w:hAnsi="Times New Roman" w:cs="Times New Roman"/>
          <w:sz w:val="24"/>
          <w:szCs w:val="24"/>
        </w:rPr>
        <w:t xml:space="preserve"> must learn to use </w:t>
      </w:r>
      <w:r w:rsidR="00E64B01" w:rsidRPr="008A42CE">
        <w:rPr>
          <w:rFonts w:ascii="Times New Roman" w:hAnsi="Times New Roman" w:cs="Times New Roman"/>
          <w:sz w:val="24"/>
          <w:szCs w:val="24"/>
        </w:rPr>
        <w:t>s</w:t>
      </w:r>
      <w:r w:rsidR="00144EC5" w:rsidRPr="008A42CE">
        <w:rPr>
          <w:rFonts w:ascii="Times New Roman" w:hAnsi="Times New Roman" w:cs="Times New Roman"/>
          <w:sz w:val="24"/>
          <w:szCs w:val="24"/>
        </w:rPr>
        <w:t xml:space="preserve">ocial media </w:t>
      </w:r>
      <w:r w:rsidR="004E302C" w:rsidRPr="008A42CE">
        <w:rPr>
          <w:rFonts w:ascii="Times New Roman" w:hAnsi="Times New Roman" w:cs="Times New Roman"/>
          <w:sz w:val="24"/>
          <w:szCs w:val="24"/>
        </w:rPr>
        <w:t xml:space="preserve">consistently. </w:t>
      </w:r>
      <w:r w:rsidR="00144EC5" w:rsidRPr="008A42CE">
        <w:rPr>
          <w:rFonts w:ascii="Times New Roman" w:hAnsi="Times New Roman" w:cs="Times New Roman"/>
          <w:sz w:val="24"/>
          <w:szCs w:val="24"/>
        </w:rPr>
        <w:t xml:space="preserve">with their business plan as the approaches of  business to communicate with their customers has greatly changed with the emergence of different social media tools  </w:t>
      </w:r>
      <w:sdt>
        <w:sdtPr>
          <w:rPr>
            <w:rFonts w:ascii="Times New Roman" w:hAnsi="Times New Roman" w:cs="Times New Roman"/>
            <w:sz w:val="24"/>
            <w:szCs w:val="24"/>
          </w:rPr>
          <w:id w:val="557914731"/>
          <w:citation/>
        </w:sdtPr>
        <w:sdtEndPr/>
        <w:sdtContent>
          <w:r w:rsidR="00144EC5" w:rsidRPr="008A42CE">
            <w:rPr>
              <w:rFonts w:ascii="Times New Roman" w:hAnsi="Times New Roman" w:cs="Times New Roman"/>
              <w:sz w:val="24"/>
              <w:szCs w:val="24"/>
            </w:rPr>
            <w:fldChar w:fldCharType="begin"/>
          </w:r>
          <w:r w:rsidR="00144EC5" w:rsidRPr="008A42CE">
            <w:rPr>
              <w:rFonts w:ascii="Times New Roman" w:hAnsi="Times New Roman" w:cs="Times New Roman"/>
              <w:sz w:val="24"/>
              <w:szCs w:val="24"/>
              <w:lang w:val="en-SG"/>
            </w:rPr>
            <w:instrText xml:space="preserve"> CITATION Man09 \l 18441 </w:instrText>
          </w:r>
          <w:r w:rsidR="00144EC5" w:rsidRPr="008A42CE">
            <w:rPr>
              <w:rFonts w:ascii="Times New Roman" w:hAnsi="Times New Roman" w:cs="Times New Roman"/>
              <w:sz w:val="24"/>
              <w:szCs w:val="24"/>
            </w:rPr>
            <w:fldChar w:fldCharType="separate"/>
          </w:r>
          <w:r w:rsidR="00144EC5" w:rsidRPr="008A42CE">
            <w:rPr>
              <w:rFonts w:ascii="Times New Roman" w:hAnsi="Times New Roman" w:cs="Times New Roman"/>
              <w:noProof/>
              <w:sz w:val="24"/>
              <w:szCs w:val="24"/>
              <w:lang w:val="en-SG"/>
            </w:rPr>
            <w:t>(Mangold, 2009)</w:t>
          </w:r>
          <w:r w:rsidR="00144EC5" w:rsidRPr="008A42CE">
            <w:rPr>
              <w:rFonts w:ascii="Times New Roman" w:hAnsi="Times New Roman" w:cs="Times New Roman"/>
              <w:sz w:val="24"/>
              <w:szCs w:val="24"/>
            </w:rPr>
            <w:fldChar w:fldCharType="end"/>
          </w:r>
        </w:sdtContent>
      </w:sdt>
      <w:r w:rsidR="00144EC5" w:rsidRPr="008A42CE">
        <w:rPr>
          <w:rFonts w:ascii="Times New Roman" w:hAnsi="Times New Roman" w:cs="Times New Roman"/>
          <w:sz w:val="24"/>
          <w:szCs w:val="24"/>
        </w:rPr>
        <w:t>.</w:t>
      </w:r>
    </w:p>
    <w:p w14:paraId="33F6EB64" w14:textId="6321204A" w:rsidR="008D45D3" w:rsidRPr="008A42CE" w:rsidRDefault="00CD4555" w:rsidP="008A42CE">
      <w:pPr>
        <w:pStyle w:val="Heading4"/>
      </w:pPr>
      <w:r w:rsidRPr="008A42CE">
        <w:t>2.</w:t>
      </w:r>
      <w:r w:rsidR="008124B3" w:rsidRPr="008A42CE">
        <w:t>2.1</w:t>
      </w:r>
      <w:r w:rsidRPr="008A42CE">
        <w:t>.</w:t>
      </w:r>
      <w:r w:rsidR="00A477FD" w:rsidRPr="008A42CE">
        <w:t>2</w:t>
      </w:r>
      <w:r w:rsidRPr="008A42CE">
        <w:t xml:space="preserve"> </w:t>
      </w:r>
      <w:r w:rsidR="008D45D3" w:rsidRPr="008A42CE">
        <w:t>Email marketing</w:t>
      </w:r>
    </w:p>
    <w:p w14:paraId="360BC6DF" w14:textId="0BB7456D" w:rsidR="00834ACB" w:rsidRPr="008A42CE" w:rsidRDefault="00834ACB" w:rsidP="008A42CE">
      <w:pPr>
        <w:pStyle w:val="Standard"/>
        <w:spacing w:after="0" w:line="360" w:lineRule="auto"/>
        <w:jc w:val="both"/>
        <w:rPr>
          <w:rFonts w:ascii="Times New Roman" w:hAnsi="Times New Roman" w:cs="Times New Roman"/>
          <w:color w:val="000000" w:themeColor="text1"/>
          <w:sz w:val="24"/>
          <w:szCs w:val="24"/>
          <w:shd w:val="clear" w:color="auto" w:fill="FFFFFF"/>
        </w:rPr>
      </w:pPr>
      <w:r w:rsidRPr="008A42CE">
        <w:rPr>
          <w:rFonts w:ascii="Times New Roman" w:hAnsi="Times New Roman" w:cs="Times New Roman"/>
          <w:color w:val="000000" w:themeColor="text1"/>
          <w:sz w:val="24"/>
          <w:szCs w:val="24"/>
        </w:rPr>
        <w:t xml:space="preserve">Email </w:t>
      </w:r>
      <w:r w:rsidR="000C397D" w:rsidRPr="008A42CE">
        <w:rPr>
          <w:rFonts w:ascii="Times New Roman" w:hAnsi="Times New Roman" w:cs="Times New Roman"/>
          <w:color w:val="000000" w:themeColor="text1"/>
          <w:sz w:val="24"/>
          <w:szCs w:val="24"/>
        </w:rPr>
        <w:t xml:space="preserve">marketing is regarded to be </w:t>
      </w:r>
      <w:r w:rsidR="003776C4" w:rsidRPr="008A42CE">
        <w:rPr>
          <w:rFonts w:ascii="Times New Roman" w:hAnsi="Times New Roman" w:cs="Times New Roman"/>
          <w:color w:val="000000" w:themeColor="text1"/>
          <w:sz w:val="24"/>
          <w:szCs w:val="24"/>
        </w:rPr>
        <w:t xml:space="preserve">an </w:t>
      </w:r>
      <w:r w:rsidR="000C397D" w:rsidRPr="008A42CE">
        <w:rPr>
          <w:rFonts w:ascii="Times New Roman" w:hAnsi="Times New Roman" w:cs="Times New Roman"/>
          <w:color w:val="000000" w:themeColor="text1"/>
          <w:sz w:val="24"/>
          <w:szCs w:val="24"/>
        </w:rPr>
        <w:t>effective channe</w:t>
      </w:r>
      <w:r w:rsidR="00AC03E5" w:rsidRPr="008A42CE">
        <w:rPr>
          <w:rFonts w:ascii="Times New Roman" w:hAnsi="Times New Roman" w:cs="Times New Roman"/>
          <w:color w:val="000000" w:themeColor="text1"/>
          <w:sz w:val="24"/>
          <w:szCs w:val="24"/>
        </w:rPr>
        <w:t>l</w:t>
      </w:r>
      <w:r w:rsidR="000C397D" w:rsidRPr="008A42CE">
        <w:rPr>
          <w:rFonts w:ascii="Times New Roman" w:hAnsi="Times New Roman" w:cs="Times New Roman"/>
          <w:color w:val="000000" w:themeColor="text1"/>
          <w:sz w:val="24"/>
          <w:szCs w:val="24"/>
        </w:rPr>
        <w:t xml:space="preserve"> to generate revenue for an organization to</w:t>
      </w:r>
      <w:r w:rsidR="000C397D" w:rsidRPr="008A42CE">
        <w:rPr>
          <w:rFonts w:ascii="Times New Roman" w:hAnsi="Times New Roman" w:cs="Times New Roman"/>
          <w:color w:val="000000" w:themeColor="text1"/>
          <w:sz w:val="24"/>
          <w:szCs w:val="24"/>
          <w:shd w:val="clear" w:color="auto" w:fill="FFFFFF"/>
        </w:rPr>
        <w:t xml:space="preserve"> retain and engage the existing customers as well as to attract new ones. Execution of strategies can be done with the help of email marketing that allows</w:t>
      </w:r>
      <w:r w:rsidR="003776C4" w:rsidRPr="008A42CE">
        <w:rPr>
          <w:rFonts w:ascii="Times New Roman" w:hAnsi="Times New Roman" w:cs="Times New Roman"/>
          <w:color w:val="000000" w:themeColor="text1"/>
          <w:sz w:val="24"/>
          <w:szCs w:val="24"/>
          <w:shd w:val="clear" w:color="auto" w:fill="FFFFFF"/>
        </w:rPr>
        <w:t xml:space="preserve"> making</w:t>
      </w:r>
      <w:r w:rsidR="00AC03E5" w:rsidRPr="008A42CE">
        <w:rPr>
          <w:rFonts w:ascii="Times New Roman" w:hAnsi="Times New Roman" w:cs="Times New Roman"/>
          <w:color w:val="000000" w:themeColor="text1"/>
          <w:sz w:val="24"/>
          <w:szCs w:val="24"/>
          <w:shd w:val="clear" w:color="auto" w:fill="FFFFFF"/>
        </w:rPr>
        <w:t xml:space="preserve"> a</w:t>
      </w:r>
      <w:r w:rsidR="000C397D" w:rsidRPr="008A42CE">
        <w:rPr>
          <w:rFonts w:ascii="Times New Roman" w:hAnsi="Times New Roman" w:cs="Times New Roman"/>
          <w:color w:val="000000" w:themeColor="text1"/>
          <w:sz w:val="24"/>
          <w:szCs w:val="24"/>
          <w:shd w:val="clear" w:color="auto" w:fill="FFFFFF"/>
        </w:rPr>
        <w:t xml:space="preserve"> </w:t>
      </w:r>
      <w:r w:rsidR="00BF0F25" w:rsidRPr="008A42CE">
        <w:rPr>
          <w:rFonts w:ascii="Times New Roman" w:hAnsi="Times New Roman" w:cs="Times New Roman"/>
          <w:color w:val="000000" w:themeColor="text1"/>
          <w:sz w:val="24"/>
          <w:szCs w:val="24"/>
          <w:shd w:val="clear" w:color="auto" w:fill="FFFFFF"/>
        </w:rPr>
        <w:t>repeated purchase</w:t>
      </w:r>
      <w:r w:rsidR="000C397D" w:rsidRPr="008A42CE">
        <w:rPr>
          <w:rFonts w:ascii="Times New Roman" w:hAnsi="Times New Roman" w:cs="Times New Roman"/>
          <w:color w:val="000000" w:themeColor="text1"/>
          <w:sz w:val="24"/>
          <w:szCs w:val="24"/>
          <w:shd w:val="clear" w:color="auto" w:fill="FFFFFF"/>
        </w:rPr>
        <w:t xml:space="preserve">, spurring </w:t>
      </w:r>
      <w:proofErr w:type="gramStart"/>
      <w:r w:rsidR="000C397D" w:rsidRPr="008A42CE">
        <w:rPr>
          <w:rFonts w:ascii="Times New Roman" w:hAnsi="Times New Roman" w:cs="Times New Roman"/>
          <w:color w:val="000000" w:themeColor="text1"/>
          <w:sz w:val="24"/>
          <w:szCs w:val="24"/>
          <w:shd w:val="clear" w:color="auto" w:fill="FFFFFF"/>
        </w:rPr>
        <w:t>customers</w:t>
      </w:r>
      <w:proofErr w:type="gramEnd"/>
      <w:r w:rsidR="000C397D" w:rsidRPr="008A42CE">
        <w:rPr>
          <w:rFonts w:ascii="Times New Roman" w:hAnsi="Times New Roman" w:cs="Times New Roman"/>
          <w:color w:val="000000" w:themeColor="text1"/>
          <w:sz w:val="24"/>
          <w:szCs w:val="24"/>
          <w:shd w:val="clear" w:color="auto" w:fill="FFFFFF"/>
        </w:rPr>
        <w:t xml:space="preserve"> and choosing the favourite brand. The fashion retailers can propose effective email campaigns to </w:t>
      </w:r>
      <w:r w:rsidR="00154598" w:rsidRPr="008A42CE">
        <w:rPr>
          <w:rFonts w:ascii="Times New Roman" w:hAnsi="Times New Roman" w:cs="Times New Roman"/>
          <w:color w:val="000000" w:themeColor="text1"/>
          <w:sz w:val="24"/>
          <w:szCs w:val="24"/>
          <w:shd w:val="clear" w:color="auto" w:fill="FFFFFF"/>
        </w:rPr>
        <w:t>create targeted and personali</w:t>
      </w:r>
      <w:r w:rsidR="00AC03E5" w:rsidRPr="008A42CE">
        <w:rPr>
          <w:rFonts w:ascii="Times New Roman" w:hAnsi="Times New Roman" w:cs="Times New Roman"/>
          <w:color w:val="000000" w:themeColor="text1"/>
          <w:sz w:val="24"/>
          <w:szCs w:val="24"/>
          <w:shd w:val="clear" w:color="auto" w:fill="FFFFFF"/>
        </w:rPr>
        <w:t>z</w:t>
      </w:r>
      <w:r w:rsidR="00154598" w:rsidRPr="008A42CE">
        <w:rPr>
          <w:rFonts w:ascii="Times New Roman" w:hAnsi="Times New Roman" w:cs="Times New Roman"/>
          <w:color w:val="000000" w:themeColor="text1"/>
          <w:sz w:val="24"/>
          <w:szCs w:val="24"/>
          <w:shd w:val="clear" w:color="auto" w:fill="FFFFFF"/>
        </w:rPr>
        <w:t>ed message</w:t>
      </w:r>
      <w:r w:rsidR="00AC03E5" w:rsidRPr="008A42CE">
        <w:rPr>
          <w:rFonts w:ascii="Times New Roman" w:hAnsi="Times New Roman" w:cs="Times New Roman"/>
          <w:color w:val="000000" w:themeColor="text1"/>
          <w:sz w:val="24"/>
          <w:szCs w:val="24"/>
          <w:shd w:val="clear" w:color="auto" w:fill="FFFFFF"/>
        </w:rPr>
        <w:t>s</w:t>
      </w:r>
      <w:r w:rsidR="000C397D" w:rsidRPr="008A42CE">
        <w:rPr>
          <w:rFonts w:ascii="Times New Roman" w:hAnsi="Times New Roman" w:cs="Times New Roman"/>
          <w:color w:val="000000" w:themeColor="text1"/>
          <w:sz w:val="24"/>
          <w:szCs w:val="24"/>
          <w:shd w:val="clear" w:color="auto" w:fill="FFFFFF"/>
        </w:rPr>
        <w:t xml:space="preserve"> related to your business</w:t>
      </w:r>
      <w:r w:rsidR="00154598" w:rsidRPr="008A42CE">
        <w:rPr>
          <w:rFonts w:ascii="Times New Roman" w:hAnsi="Times New Roman" w:cs="Times New Roman"/>
          <w:color w:val="000000" w:themeColor="text1"/>
          <w:sz w:val="24"/>
          <w:szCs w:val="24"/>
          <w:shd w:val="clear" w:color="auto" w:fill="FFFFFF"/>
        </w:rPr>
        <w:t xml:space="preserve"> that can help the company to improve </w:t>
      </w:r>
      <w:r w:rsidR="00BF0F25" w:rsidRPr="008A42CE">
        <w:rPr>
          <w:rFonts w:ascii="Times New Roman" w:hAnsi="Times New Roman" w:cs="Times New Roman"/>
          <w:color w:val="000000" w:themeColor="text1"/>
          <w:sz w:val="24"/>
          <w:szCs w:val="24"/>
          <w:shd w:val="clear" w:color="auto" w:fill="FFFFFF"/>
        </w:rPr>
        <w:t>its</w:t>
      </w:r>
      <w:r w:rsidR="00154598" w:rsidRPr="008A42CE">
        <w:rPr>
          <w:rFonts w:ascii="Times New Roman" w:hAnsi="Times New Roman" w:cs="Times New Roman"/>
          <w:color w:val="000000" w:themeColor="text1"/>
          <w:sz w:val="24"/>
          <w:szCs w:val="24"/>
          <w:shd w:val="clear" w:color="auto" w:fill="FFFFFF"/>
        </w:rPr>
        <w:t xml:space="preserve"> performance in </w:t>
      </w:r>
      <w:r w:rsidR="00BF0F25" w:rsidRPr="008A42CE">
        <w:rPr>
          <w:rFonts w:ascii="Times New Roman" w:hAnsi="Times New Roman" w:cs="Times New Roman"/>
          <w:color w:val="000000" w:themeColor="text1"/>
          <w:sz w:val="24"/>
          <w:szCs w:val="24"/>
          <w:shd w:val="clear" w:color="auto" w:fill="FFFFFF"/>
        </w:rPr>
        <w:t>the</w:t>
      </w:r>
      <w:r w:rsidR="00154598" w:rsidRPr="008A42CE">
        <w:rPr>
          <w:rFonts w:ascii="Times New Roman" w:hAnsi="Times New Roman" w:cs="Times New Roman"/>
          <w:color w:val="000000" w:themeColor="text1"/>
          <w:sz w:val="24"/>
          <w:szCs w:val="24"/>
          <w:shd w:val="clear" w:color="auto" w:fill="FFFFFF"/>
        </w:rPr>
        <w:t xml:space="preserve"> market</w:t>
      </w:r>
      <w:r w:rsidR="008023DB" w:rsidRPr="008A42CE">
        <w:rPr>
          <w:rFonts w:ascii="Times New Roman" w:hAnsi="Times New Roman" w:cs="Times New Roman"/>
          <w:color w:val="000000" w:themeColor="text1"/>
          <w:sz w:val="24"/>
          <w:szCs w:val="24"/>
          <w:shd w:val="clear" w:color="auto" w:fill="FFFFFF"/>
        </w:rPr>
        <w:t xml:space="preserve">. </w:t>
      </w:r>
      <w:r w:rsidRPr="008A42CE">
        <w:rPr>
          <w:rFonts w:ascii="Times New Roman" w:hAnsi="Times New Roman" w:cs="Times New Roman"/>
          <w:color w:val="000000" w:themeColor="text1"/>
          <w:sz w:val="24"/>
          <w:szCs w:val="24"/>
          <w:shd w:val="clear" w:color="auto" w:fill="FFFFFF"/>
        </w:rPr>
        <w:t>Email marketing can be considered a</w:t>
      </w:r>
      <w:r w:rsidR="004E302C" w:rsidRPr="008A42CE">
        <w:rPr>
          <w:rFonts w:ascii="Times New Roman" w:hAnsi="Times New Roman" w:cs="Times New Roman"/>
          <w:color w:val="000000" w:themeColor="text1"/>
          <w:sz w:val="24"/>
          <w:szCs w:val="24"/>
          <w:shd w:val="clear" w:color="auto" w:fill="FFFFFF"/>
        </w:rPr>
        <w:t xml:space="preserve">n </w:t>
      </w:r>
      <w:r w:rsidRPr="008A42CE">
        <w:rPr>
          <w:rFonts w:ascii="Times New Roman" w:hAnsi="Times New Roman" w:cs="Times New Roman"/>
          <w:color w:val="000000" w:themeColor="text1"/>
          <w:sz w:val="24"/>
          <w:szCs w:val="24"/>
          <w:shd w:val="clear" w:color="auto" w:fill="FFFFFF"/>
        </w:rPr>
        <w:t>effective</w:t>
      </w:r>
      <w:r w:rsidR="004E302C" w:rsidRPr="008A42CE">
        <w:rPr>
          <w:rFonts w:ascii="Times New Roman" w:hAnsi="Times New Roman" w:cs="Times New Roman"/>
          <w:color w:val="000000" w:themeColor="text1"/>
          <w:sz w:val="24"/>
          <w:szCs w:val="24"/>
          <w:shd w:val="clear" w:color="auto" w:fill="FFFFFF"/>
        </w:rPr>
        <w:t xml:space="preserve"> </w:t>
      </w:r>
      <w:r w:rsidRPr="008A42CE">
        <w:rPr>
          <w:rFonts w:ascii="Times New Roman" w:hAnsi="Times New Roman" w:cs="Times New Roman"/>
          <w:color w:val="000000" w:themeColor="text1"/>
          <w:sz w:val="24"/>
          <w:szCs w:val="24"/>
          <w:shd w:val="clear" w:color="auto" w:fill="FFFFFF"/>
        </w:rPr>
        <w:t>way for</w:t>
      </w:r>
      <w:r w:rsidRPr="008A42CE">
        <w:rPr>
          <w:rFonts w:ascii="Times New Roman" w:hAnsi="Times New Roman" w:cs="Times New Roman"/>
          <w:sz w:val="24"/>
          <w:szCs w:val="24"/>
        </w:rPr>
        <w:t xml:space="preserve"> different international companies in reaching</w:t>
      </w:r>
      <w:r w:rsidR="004E302C" w:rsidRPr="008A42CE">
        <w:rPr>
          <w:rFonts w:ascii="Times New Roman" w:hAnsi="Times New Roman" w:cs="Times New Roman"/>
          <w:sz w:val="24"/>
          <w:szCs w:val="24"/>
        </w:rPr>
        <w:t xml:space="preserve"> a</w:t>
      </w:r>
      <w:r w:rsidRPr="008A42CE">
        <w:rPr>
          <w:rFonts w:ascii="Times New Roman" w:hAnsi="Times New Roman" w:cs="Times New Roman"/>
          <w:sz w:val="24"/>
          <w:szCs w:val="24"/>
        </w:rPr>
        <w:t xml:space="preserve"> large number of customers, interacting with them even after the</w:t>
      </w:r>
      <w:r w:rsidR="004E302C" w:rsidRPr="008A42CE">
        <w:rPr>
          <w:rFonts w:ascii="Times New Roman" w:hAnsi="Times New Roman" w:cs="Times New Roman"/>
          <w:sz w:val="24"/>
          <w:szCs w:val="24"/>
        </w:rPr>
        <w:t xml:space="preserve">y </w:t>
      </w:r>
      <w:r w:rsidRPr="008A42CE">
        <w:rPr>
          <w:rFonts w:ascii="Times New Roman" w:hAnsi="Times New Roman" w:cs="Times New Roman"/>
          <w:sz w:val="24"/>
          <w:szCs w:val="24"/>
        </w:rPr>
        <w:t>purchase their products and services along with sending them a newsletter, sale notice</w:t>
      </w:r>
      <w:r w:rsidR="00954FAC" w:rsidRPr="008A42CE">
        <w:rPr>
          <w:rFonts w:ascii="Times New Roman" w:hAnsi="Times New Roman" w:cs="Times New Roman"/>
          <w:sz w:val="24"/>
          <w:szCs w:val="24"/>
        </w:rPr>
        <w:t>,</w:t>
      </w:r>
      <w:r w:rsidRPr="008A42CE">
        <w:rPr>
          <w:rFonts w:ascii="Times New Roman" w:hAnsi="Times New Roman" w:cs="Times New Roman"/>
          <w:sz w:val="24"/>
          <w:szCs w:val="24"/>
        </w:rPr>
        <w:t xml:space="preserve"> and other information.</w:t>
      </w:r>
    </w:p>
    <w:p w14:paraId="7438F5F6" w14:textId="76564326" w:rsidR="009F3E9B" w:rsidRPr="008A42CE" w:rsidRDefault="009F3E9B" w:rsidP="008A42CE">
      <w:pPr>
        <w:pStyle w:val="Standard"/>
        <w:spacing w:after="0" w:line="360" w:lineRule="auto"/>
        <w:jc w:val="both"/>
        <w:rPr>
          <w:rFonts w:ascii="Times New Roman" w:hAnsi="Times New Roman" w:cs="Times New Roman"/>
          <w:sz w:val="24"/>
          <w:szCs w:val="24"/>
        </w:rPr>
      </w:pPr>
    </w:p>
    <w:p w14:paraId="665B0901" w14:textId="2BFFC527" w:rsidR="009F3E9B" w:rsidRPr="008A42CE" w:rsidRDefault="00F56928" w:rsidP="008A42CE">
      <w:pPr>
        <w:pStyle w:val="Heading4"/>
      </w:pPr>
      <w:r w:rsidRPr="008A42CE">
        <w:t>2.</w:t>
      </w:r>
      <w:r w:rsidR="008124B3" w:rsidRPr="008A42CE">
        <w:t>2.1</w:t>
      </w:r>
      <w:r w:rsidRPr="008A42CE">
        <w:t>.</w:t>
      </w:r>
      <w:r w:rsidR="00A477FD" w:rsidRPr="008A42CE">
        <w:t>3</w:t>
      </w:r>
      <w:r w:rsidRPr="008A42CE">
        <w:t xml:space="preserve"> </w:t>
      </w:r>
      <w:r w:rsidR="00037255" w:rsidRPr="008A42CE">
        <w:t>Pay Per Click</w:t>
      </w:r>
    </w:p>
    <w:p w14:paraId="765190C6" w14:textId="2D7794F1" w:rsidR="00CD4555" w:rsidRPr="008A42CE" w:rsidRDefault="0007222D" w:rsidP="008A42CE">
      <w:pPr>
        <w:pStyle w:val="Standard"/>
        <w:spacing w:after="0" w:line="360" w:lineRule="auto"/>
        <w:jc w:val="both"/>
        <w:rPr>
          <w:rFonts w:ascii="Times New Roman" w:hAnsi="Times New Roman" w:cs="Times New Roman"/>
          <w:sz w:val="24"/>
          <w:szCs w:val="24"/>
        </w:rPr>
      </w:pPr>
      <w:r w:rsidRPr="008A42CE">
        <w:rPr>
          <w:rFonts w:ascii="Times New Roman" w:hAnsi="Times New Roman" w:cs="Times New Roman"/>
          <w:sz w:val="24"/>
          <w:szCs w:val="24"/>
        </w:rPr>
        <w:t xml:space="preserve">The process of </w:t>
      </w:r>
      <w:r w:rsidR="00037255" w:rsidRPr="008A42CE">
        <w:rPr>
          <w:rFonts w:ascii="Times New Roman" w:hAnsi="Times New Roman" w:cs="Times New Roman"/>
          <w:sz w:val="24"/>
          <w:szCs w:val="24"/>
        </w:rPr>
        <w:t xml:space="preserve">moving the content or any web page </w:t>
      </w:r>
      <w:r w:rsidR="00C63DF5" w:rsidRPr="008A42CE">
        <w:rPr>
          <w:rFonts w:ascii="Times New Roman" w:hAnsi="Times New Roman" w:cs="Times New Roman"/>
          <w:sz w:val="24"/>
          <w:szCs w:val="24"/>
        </w:rPr>
        <w:t>in</w:t>
      </w:r>
      <w:r w:rsidR="00037255" w:rsidRPr="008A42CE">
        <w:rPr>
          <w:rFonts w:ascii="Times New Roman" w:hAnsi="Times New Roman" w:cs="Times New Roman"/>
          <w:sz w:val="24"/>
          <w:szCs w:val="24"/>
        </w:rPr>
        <w:t xml:space="preserve"> search engine result</w:t>
      </w:r>
      <w:r w:rsidR="00665310" w:rsidRPr="008A42CE">
        <w:rPr>
          <w:rFonts w:ascii="Times New Roman" w:hAnsi="Times New Roman" w:cs="Times New Roman"/>
          <w:sz w:val="24"/>
          <w:szCs w:val="24"/>
        </w:rPr>
        <w:t xml:space="preserve"> in</w:t>
      </w:r>
      <w:r w:rsidR="00C63DF5" w:rsidRPr="008A42CE">
        <w:rPr>
          <w:rFonts w:ascii="Times New Roman" w:hAnsi="Times New Roman" w:cs="Times New Roman"/>
          <w:sz w:val="24"/>
          <w:szCs w:val="24"/>
        </w:rPr>
        <w:t xml:space="preserve"> pages by paid means to reach the highest level</w:t>
      </w:r>
      <w:r w:rsidR="00037255" w:rsidRPr="008A42CE">
        <w:rPr>
          <w:rFonts w:ascii="Times New Roman" w:hAnsi="Times New Roman" w:cs="Times New Roman"/>
          <w:sz w:val="24"/>
          <w:szCs w:val="24"/>
        </w:rPr>
        <w:t xml:space="preserve"> </w:t>
      </w:r>
      <w:r w:rsidRPr="008A42CE">
        <w:rPr>
          <w:rFonts w:ascii="Times New Roman" w:hAnsi="Times New Roman" w:cs="Times New Roman"/>
          <w:sz w:val="24"/>
          <w:szCs w:val="24"/>
        </w:rPr>
        <w:t>can be defined as Pay Per Click. It</w:t>
      </w:r>
      <w:r w:rsidR="00037255" w:rsidRPr="008A42CE">
        <w:rPr>
          <w:rFonts w:ascii="Times New Roman" w:hAnsi="Times New Roman" w:cs="Times New Roman"/>
          <w:sz w:val="24"/>
          <w:szCs w:val="24"/>
        </w:rPr>
        <w:t xml:space="preserve"> can be considered as a</w:t>
      </w:r>
      <w:r w:rsidR="004E302C" w:rsidRPr="008A42CE">
        <w:rPr>
          <w:rFonts w:ascii="Times New Roman" w:hAnsi="Times New Roman" w:cs="Times New Roman"/>
          <w:sz w:val="24"/>
          <w:szCs w:val="24"/>
        </w:rPr>
        <w:t>n</w:t>
      </w:r>
      <w:r w:rsidR="00037255" w:rsidRPr="008A42CE">
        <w:rPr>
          <w:rFonts w:ascii="Times New Roman" w:hAnsi="Times New Roman" w:cs="Times New Roman"/>
          <w:sz w:val="24"/>
          <w:szCs w:val="24"/>
        </w:rPr>
        <w:t xml:space="preserve"> effective method for many companies to shift their products or seasonal deals and exchange offer</w:t>
      </w:r>
      <w:r w:rsidR="004E302C" w:rsidRPr="008A42CE">
        <w:rPr>
          <w:rFonts w:ascii="Times New Roman" w:hAnsi="Times New Roman" w:cs="Times New Roman"/>
          <w:sz w:val="24"/>
          <w:szCs w:val="24"/>
        </w:rPr>
        <w:t>s</w:t>
      </w:r>
      <w:r w:rsidR="00037255" w:rsidRPr="008A42CE">
        <w:rPr>
          <w:rFonts w:ascii="Times New Roman" w:hAnsi="Times New Roman" w:cs="Times New Roman"/>
          <w:sz w:val="24"/>
          <w:szCs w:val="24"/>
        </w:rPr>
        <w:t xml:space="preserve"> such as old stock sale</w:t>
      </w:r>
      <w:r w:rsidR="004E302C" w:rsidRPr="008A42CE">
        <w:rPr>
          <w:rFonts w:ascii="Times New Roman" w:hAnsi="Times New Roman" w:cs="Times New Roman"/>
          <w:sz w:val="24"/>
          <w:szCs w:val="24"/>
        </w:rPr>
        <w:t>s</w:t>
      </w:r>
      <w:r w:rsidR="00037255" w:rsidRPr="008A42CE">
        <w:rPr>
          <w:rFonts w:ascii="Times New Roman" w:hAnsi="Times New Roman" w:cs="Times New Roman"/>
          <w:sz w:val="24"/>
          <w:szCs w:val="24"/>
        </w:rPr>
        <w:t>, black Friday market sale</w:t>
      </w:r>
      <w:r w:rsidR="004E302C" w:rsidRPr="008A42CE">
        <w:rPr>
          <w:rFonts w:ascii="Times New Roman" w:hAnsi="Times New Roman" w:cs="Times New Roman"/>
          <w:sz w:val="24"/>
          <w:szCs w:val="24"/>
        </w:rPr>
        <w:t>s</w:t>
      </w:r>
      <w:r w:rsidR="00037255" w:rsidRPr="008A42CE">
        <w:rPr>
          <w:rFonts w:ascii="Times New Roman" w:hAnsi="Times New Roman" w:cs="Times New Roman"/>
          <w:sz w:val="24"/>
          <w:szCs w:val="24"/>
        </w:rPr>
        <w:t xml:space="preserve">, to boost their revenue in </w:t>
      </w:r>
      <w:r w:rsidR="00C87A60" w:rsidRPr="008A42CE">
        <w:rPr>
          <w:rFonts w:ascii="Times New Roman" w:hAnsi="Times New Roman" w:cs="Times New Roman"/>
          <w:sz w:val="24"/>
          <w:szCs w:val="24"/>
        </w:rPr>
        <w:t>short,</w:t>
      </w:r>
      <w:r w:rsidR="004E302C" w:rsidRPr="008A42CE">
        <w:rPr>
          <w:rFonts w:ascii="Times New Roman" w:hAnsi="Times New Roman" w:cs="Times New Roman"/>
          <w:sz w:val="24"/>
          <w:szCs w:val="24"/>
        </w:rPr>
        <w:t xml:space="preserve"> a</w:t>
      </w:r>
      <w:r w:rsidR="00037255" w:rsidRPr="008A42CE">
        <w:rPr>
          <w:rFonts w:ascii="Times New Roman" w:hAnsi="Times New Roman" w:cs="Times New Roman"/>
          <w:sz w:val="24"/>
          <w:szCs w:val="24"/>
        </w:rPr>
        <w:t xml:space="preserve"> </w:t>
      </w:r>
      <w:r w:rsidR="00C87A60" w:rsidRPr="008A42CE">
        <w:rPr>
          <w:rFonts w:ascii="Times New Roman" w:hAnsi="Times New Roman" w:cs="Times New Roman"/>
          <w:sz w:val="24"/>
          <w:szCs w:val="24"/>
        </w:rPr>
        <w:t>period. It plays an important role in greater customer commitment with the products and services that directly improve the organizational growth in the market.</w:t>
      </w:r>
    </w:p>
    <w:p w14:paraId="5F99A61C" w14:textId="77777777" w:rsidR="005658D9" w:rsidRPr="008A42CE" w:rsidRDefault="005658D9" w:rsidP="008A42CE">
      <w:pPr>
        <w:pStyle w:val="Standard"/>
        <w:spacing w:after="0" w:line="360" w:lineRule="auto"/>
        <w:jc w:val="both"/>
        <w:rPr>
          <w:rFonts w:ascii="Times New Roman" w:hAnsi="Times New Roman" w:cs="Times New Roman"/>
          <w:b/>
          <w:bCs/>
          <w:sz w:val="24"/>
          <w:szCs w:val="24"/>
        </w:rPr>
      </w:pPr>
    </w:p>
    <w:p w14:paraId="7640B8C6" w14:textId="12303948" w:rsidR="008D45D3" w:rsidRPr="008A42CE" w:rsidRDefault="00CD4555" w:rsidP="008A42CE">
      <w:pPr>
        <w:pStyle w:val="Heading4"/>
        <w:rPr>
          <w:color w:val="auto"/>
        </w:rPr>
      </w:pPr>
      <w:r w:rsidRPr="008A42CE">
        <w:t>2.</w:t>
      </w:r>
      <w:r w:rsidR="00E63726" w:rsidRPr="008A42CE">
        <w:t>2.1</w:t>
      </w:r>
      <w:r w:rsidRPr="008A42CE">
        <w:t>.</w:t>
      </w:r>
      <w:r w:rsidR="00A477FD" w:rsidRPr="008A42CE">
        <w:t>4</w:t>
      </w:r>
      <w:r w:rsidRPr="008A42CE">
        <w:t xml:space="preserve"> </w:t>
      </w:r>
      <w:r w:rsidR="008D45D3" w:rsidRPr="008A42CE">
        <w:t>Content marketing</w:t>
      </w:r>
    </w:p>
    <w:p w14:paraId="35B42BCB" w14:textId="33180A90" w:rsidR="008D45D3" w:rsidRPr="008A42CE" w:rsidRDefault="00D87B1C" w:rsidP="008A42CE">
      <w:pPr>
        <w:pStyle w:val="Standard"/>
        <w:spacing w:after="0" w:line="360" w:lineRule="auto"/>
        <w:jc w:val="both"/>
        <w:rPr>
          <w:rFonts w:ascii="Times New Roman" w:hAnsi="Times New Roman" w:cs="Times New Roman"/>
          <w:sz w:val="24"/>
          <w:szCs w:val="24"/>
        </w:rPr>
      </w:pPr>
      <w:r w:rsidRPr="008A42CE">
        <w:rPr>
          <w:rFonts w:ascii="Times New Roman" w:hAnsi="Times New Roman" w:cs="Times New Roman"/>
          <w:color w:val="000000" w:themeColor="text1"/>
          <w:sz w:val="24"/>
          <w:szCs w:val="24"/>
          <w:shd w:val="clear" w:color="auto" w:fill="FFFFFF"/>
        </w:rPr>
        <w:t xml:space="preserve">Content marketing </w:t>
      </w:r>
      <w:r w:rsidR="00F20FA3" w:rsidRPr="008A42CE">
        <w:rPr>
          <w:rFonts w:ascii="Times New Roman" w:hAnsi="Times New Roman" w:cs="Times New Roman"/>
          <w:color w:val="000000" w:themeColor="text1"/>
          <w:sz w:val="24"/>
          <w:szCs w:val="24"/>
          <w:shd w:val="clear" w:color="auto" w:fill="FFFFFF"/>
        </w:rPr>
        <w:t>has been recognized as a discipline in creating relevant and valuable content for businesses to attract, acquire, and engage relevant target audience</w:t>
      </w:r>
      <w:r w:rsidR="00665310" w:rsidRPr="008A42CE">
        <w:rPr>
          <w:rFonts w:ascii="Times New Roman" w:hAnsi="Times New Roman" w:cs="Times New Roman"/>
          <w:color w:val="000000" w:themeColor="text1"/>
          <w:sz w:val="24"/>
          <w:szCs w:val="24"/>
          <w:shd w:val="clear" w:color="auto" w:fill="FFFFFF"/>
        </w:rPr>
        <w:t>s</w:t>
      </w:r>
      <w:r w:rsidR="00F20FA3" w:rsidRPr="008A42CE">
        <w:rPr>
          <w:rFonts w:ascii="Times New Roman" w:hAnsi="Times New Roman" w:cs="Times New Roman"/>
          <w:color w:val="000000" w:themeColor="text1"/>
          <w:sz w:val="24"/>
          <w:szCs w:val="24"/>
          <w:shd w:val="clear" w:color="auto" w:fill="FFFFFF"/>
        </w:rPr>
        <w:t xml:space="preserve"> with </w:t>
      </w:r>
      <w:r w:rsidR="00F20FA3" w:rsidRPr="008A42CE">
        <w:rPr>
          <w:rFonts w:ascii="Times New Roman" w:hAnsi="Times New Roman" w:cs="Times New Roman"/>
          <w:sz w:val="24"/>
          <w:szCs w:val="24"/>
        </w:rPr>
        <w:t>a motive of achieving effective</w:t>
      </w:r>
      <w:r w:rsidR="00665310" w:rsidRPr="008A42CE">
        <w:rPr>
          <w:rFonts w:ascii="Times New Roman" w:hAnsi="Times New Roman" w:cs="Times New Roman"/>
          <w:sz w:val="24"/>
          <w:szCs w:val="24"/>
        </w:rPr>
        <w:t>ness</w:t>
      </w:r>
      <w:r w:rsidR="00FF7314" w:rsidRPr="008A42CE">
        <w:rPr>
          <w:rFonts w:ascii="Times New Roman" w:hAnsi="Times New Roman" w:cs="Times New Roman"/>
          <w:sz w:val="24"/>
          <w:szCs w:val="24"/>
        </w:rPr>
        <w:t xml:space="preserve"> </w:t>
      </w:r>
      <w:sdt>
        <w:sdtPr>
          <w:rPr>
            <w:rFonts w:ascii="Times New Roman" w:hAnsi="Times New Roman" w:cs="Times New Roman"/>
            <w:sz w:val="24"/>
            <w:szCs w:val="24"/>
          </w:rPr>
          <w:id w:val="139159609"/>
          <w:citation/>
        </w:sdtPr>
        <w:sdtEndPr/>
        <w:sdtContent>
          <w:r w:rsidRPr="008A42CE">
            <w:rPr>
              <w:rFonts w:ascii="Times New Roman" w:hAnsi="Times New Roman" w:cs="Times New Roman"/>
              <w:sz w:val="24"/>
              <w:szCs w:val="24"/>
            </w:rPr>
            <w:fldChar w:fldCharType="begin"/>
          </w:r>
          <w:r w:rsidRPr="008A42CE">
            <w:rPr>
              <w:rFonts w:ascii="Times New Roman" w:hAnsi="Times New Roman" w:cs="Times New Roman"/>
              <w:sz w:val="24"/>
              <w:szCs w:val="24"/>
              <w:lang w:val="en-SG"/>
            </w:rPr>
            <w:instrText xml:space="preserve"> CITATION Ala18 \l 18441 </w:instrText>
          </w:r>
          <w:r w:rsidRPr="008A42CE">
            <w:rPr>
              <w:rFonts w:ascii="Times New Roman" w:hAnsi="Times New Roman" w:cs="Times New Roman"/>
              <w:sz w:val="24"/>
              <w:szCs w:val="24"/>
            </w:rPr>
            <w:fldChar w:fldCharType="separate"/>
          </w:r>
          <w:r w:rsidRPr="008A42CE">
            <w:rPr>
              <w:rFonts w:ascii="Times New Roman" w:hAnsi="Times New Roman" w:cs="Times New Roman"/>
              <w:noProof/>
              <w:sz w:val="24"/>
              <w:szCs w:val="24"/>
              <w:lang w:val="en-SG"/>
            </w:rPr>
            <w:t>(Charlesworth, 2018)</w:t>
          </w:r>
          <w:r w:rsidRPr="008A42CE">
            <w:rPr>
              <w:rFonts w:ascii="Times New Roman" w:hAnsi="Times New Roman" w:cs="Times New Roman"/>
              <w:sz w:val="24"/>
              <w:szCs w:val="24"/>
            </w:rPr>
            <w:fldChar w:fldCharType="end"/>
          </w:r>
        </w:sdtContent>
      </w:sdt>
      <w:r w:rsidRPr="008A42CE">
        <w:rPr>
          <w:rFonts w:ascii="Times New Roman" w:hAnsi="Times New Roman" w:cs="Times New Roman"/>
          <w:sz w:val="24"/>
          <w:szCs w:val="24"/>
        </w:rPr>
        <w:t>.</w:t>
      </w:r>
      <w:r w:rsidR="00DB5770" w:rsidRPr="008A42CE">
        <w:rPr>
          <w:rFonts w:ascii="Times New Roman" w:hAnsi="Times New Roman" w:cs="Times New Roman"/>
          <w:sz w:val="24"/>
          <w:szCs w:val="24"/>
        </w:rPr>
        <w:t xml:space="preserve"> Some of the biggest brands and multinational companies in the world are using this digital marketing approach by posting blogs, images</w:t>
      </w:r>
      <w:r w:rsidR="004E302C" w:rsidRPr="008A42CE">
        <w:rPr>
          <w:rFonts w:ascii="Times New Roman" w:hAnsi="Times New Roman" w:cs="Times New Roman"/>
          <w:sz w:val="24"/>
          <w:szCs w:val="24"/>
        </w:rPr>
        <w:t>,</w:t>
      </w:r>
      <w:r w:rsidR="00DB5770" w:rsidRPr="008A42CE">
        <w:rPr>
          <w:rFonts w:ascii="Times New Roman" w:hAnsi="Times New Roman" w:cs="Times New Roman"/>
          <w:sz w:val="24"/>
          <w:szCs w:val="24"/>
        </w:rPr>
        <w:t xml:space="preserve"> and videos relating to their business activities which are made for both entertaining as well as informative purpose</w:t>
      </w:r>
      <w:r w:rsidR="004E302C" w:rsidRPr="008A42CE">
        <w:rPr>
          <w:rFonts w:ascii="Times New Roman" w:hAnsi="Times New Roman" w:cs="Times New Roman"/>
          <w:sz w:val="24"/>
          <w:szCs w:val="24"/>
        </w:rPr>
        <w:t>s</w:t>
      </w:r>
      <w:r w:rsidR="00DB5770" w:rsidRPr="008A42CE">
        <w:rPr>
          <w:rFonts w:ascii="Times New Roman" w:hAnsi="Times New Roman" w:cs="Times New Roman"/>
          <w:sz w:val="24"/>
          <w:szCs w:val="24"/>
        </w:rPr>
        <w:t>. This is an effective approach that helps to establish</w:t>
      </w:r>
      <w:r w:rsidR="00CE5F92" w:rsidRPr="008A42CE">
        <w:rPr>
          <w:rFonts w:ascii="Times New Roman" w:hAnsi="Times New Roman" w:cs="Times New Roman"/>
          <w:sz w:val="24"/>
          <w:szCs w:val="24"/>
        </w:rPr>
        <w:t xml:space="preserve"> a recognized brand name for the organization in the market</w:t>
      </w:r>
      <w:r w:rsidR="00F73517" w:rsidRPr="008A42CE">
        <w:rPr>
          <w:rFonts w:ascii="Times New Roman" w:hAnsi="Times New Roman" w:cs="Times New Roman"/>
          <w:sz w:val="24"/>
          <w:szCs w:val="24"/>
        </w:rPr>
        <w:t xml:space="preserve">. </w:t>
      </w:r>
      <w:r w:rsidR="00DB5770" w:rsidRPr="008A42CE">
        <w:rPr>
          <w:rFonts w:ascii="Times New Roman" w:hAnsi="Times New Roman" w:cs="Times New Roman"/>
          <w:sz w:val="24"/>
          <w:szCs w:val="24"/>
        </w:rPr>
        <w:t xml:space="preserve">Content marketing helps in promoting the brand and </w:t>
      </w:r>
      <w:r w:rsidR="00DB5770" w:rsidRPr="008A42CE">
        <w:rPr>
          <w:rFonts w:ascii="Times New Roman" w:hAnsi="Times New Roman" w:cs="Times New Roman"/>
          <w:sz w:val="24"/>
          <w:szCs w:val="24"/>
        </w:rPr>
        <w:lastRenderedPageBreak/>
        <w:t>company’s services without the aim</w:t>
      </w:r>
      <w:r w:rsidR="004E302C" w:rsidRPr="008A42CE">
        <w:rPr>
          <w:rFonts w:ascii="Times New Roman" w:hAnsi="Times New Roman" w:cs="Times New Roman"/>
          <w:sz w:val="24"/>
          <w:szCs w:val="24"/>
        </w:rPr>
        <w:t xml:space="preserve"> of </w:t>
      </w:r>
      <w:r w:rsidR="00DB5770" w:rsidRPr="008A42CE">
        <w:rPr>
          <w:rFonts w:ascii="Times New Roman" w:hAnsi="Times New Roman" w:cs="Times New Roman"/>
          <w:sz w:val="24"/>
          <w:szCs w:val="24"/>
        </w:rPr>
        <w:t>an incentive to sell any products of the organi</w:t>
      </w:r>
      <w:r w:rsidR="004E302C" w:rsidRPr="008A42CE">
        <w:rPr>
          <w:rFonts w:ascii="Times New Roman" w:hAnsi="Times New Roman" w:cs="Times New Roman"/>
          <w:sz w:val="24"/>
          <w:szCs w:val="24"/>
        </w:rPr>
        <w:t>z</w:t>
      </w:r>
      <w:r w:rsidR="00DB5770" w:rsidRPr="008A42CE">
        <w:rPr>
          <w:rFonts w:ascii="Times New Roman" w:hAnsi="Times New Roman" w:cs="Times New Roman"/>
          <w:sz w:val="24"/>
          <w:szCs w:val="24"/>
        </w:rPr>
        <w:t>ation behind that creative content or posts by simply providing information that is both enriching and engaging.</w:t>
      </w:r>
    </w:p>
    <w:p w14:paraId="6EC4B70A" w14:textId="77777777" w:rsidR="00F404F5" w:rsidRPr="008A42CE" w:rsidRDefault="00F404F5" w:rsidP="008A42CE">
      <w:pPr>
        <w:pStyle w:val="Standard"/>
        <w:spacing w:after="0" w:line="360" w:lineRule="auto"/>
        <w:jc w:val="both"/>
        <w:rPr>
          <w:rFonts w:ascii="Times New Roman" w:hAnsi="Times New Roman" w:cs="Times New Roman"/>
          <w:sz w:val="24"/>
          <w:szCs w:val="24"/>
        </w:rPr>
      </w:pPr>
    </w:p>
    <w:p w14:paraId="06815021" w14:textId="1D7812AE" w:rsidR="003C4E3D" w:rsidRPr="008A42CE" w:rsidRDefault="003C4E3D" w:rsidP="008A42CE">
      <w:pPr>
        <w:pStyle w:val="Heading2"/>
      </w:pPr>
      <w:bookmarkStart w:id="22" w:name="_Toc65582550"/>
      <w:bookmarkStart w:id="23" w:name="_Toc66190336"/>
      <w:r w:rsidRPr="008A42CE">
        <w:t>2.</w:t>
      </w:r>
      <w:r w:rsidR="00434673" w:rsidRPr="008A42CE">
        <w:t>3</w:t>
      </w:r>
      <w:r w:rsidRPr="008A42CE">
        <w:t xml:space="preserve"> Impact of digital marketing on</w:t>
      </w:r>
      <w:r w:rsidR="006B60A7" w:rsidRPr="008A42CE">
        <w:t xml:space="preserve"> the</w:t>
      </w:r>
      <w:r w:rsidRPr="008A42CE">
        <w:t xml:space="preserve"> Fashion Industry</w:t>
      </w:r>
      <w:bookmarkEnd w:id="22"/>
      <w:bookmarkEnd w:id="23"/>
    </w:p>
    <w:p w14:paraId="52108E3D" w14:textId="7EAE060D" w:rsidR="003C4E3D" w:rsidRPr="008A42CE" w:rsidRDefault="008B0726"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rPr>
        <w:t>The U</w:t>
      </w:r>
      <w:r w:rsidR="00D67D86" w:rsidRPr="008A42CE">
        <w:rPr>
          <w:rFonts w:ascii="Times New Roman" w:eastAsia="Times New Roman" w:hAnsi="Times New Roman" w:cs="Times New Roman"/>
          <w:sz w:val="24"/>
          <w:szCs w:val="24"/>
        </w:rPr>
        <w:t xml:space="preserve">nited </w:t>
      </w:r>
      <w:r w:rsidRPr="008A42CE">
        <w:rPr>
          <w:rFonts w:ascii="Times New Roman" w:eastAsia="Times New Roman" w:hAnsi="Times New Roman" w:cs="Times New Roman"/>
          <w:sz w:val="24"/>
          <w:szCs w:val="24"/>
        </w:rPr>
        <w:t>K</w:t>
      </w:r>
      <w:r w:rsidR="00D67D86" w:rsidRPr="008A42CE">
        <w:rPr>
          <w:rFonts w:ascii="Times New Roman" w:eastAsia="Times New Roman" w:hAnsi="Times New Roman" w:cs="Times New Roman"/>
          <w:sz w:val="24"/>
          <w:szCs w:val="24"/>
        </w:rPr>
        <w:t xml:space="preserve">ingdom has been widely acknowledged </w:t>
      </w:r>
      <w:r w:rsidRPr="008A42CE">
        <w:rPr>
          <w:rFonts w:ascii="Times New Roman" w:eastAsia="Times New Roman" w:hAnsi="Times New Roman" w:cs="Times New Roman"/>
          <w:sz w:val="24"/>
          <w:szCs w:val="24"/>
        </w:rPr>
        <w:t>in the fashion market by</w:t>
      </w:r>
      <w:r w:rsidR="00D67D86" w:rsidRPr="008A42CE">
        <w:rPr>
          <w:rFonts w:ascii="Times New Roman" w:eastAsia="Times New Roman" w:hAnsi="Times New Roman" w:cs="Times New Roman"/>
          <w:sz w:val="24"/>
          <w:szCs w:val="24"/>
        </w:rPr>
        <w:t xml:space="preserve"> different researchers and scholars </w:t>
      </w:r>
      <w:sdt>
        <w:sdtPr>
          <w:rPr>
            <w:rFonts w:ascii="Times New Roman" w:eastAsia="Times New Roman" w:hAnsi="Times New Roman" w:cs="Times New Roman"/>
            <w:sz w:val="24"/>
            <w:szCs w:val="24"/>
          </w:rPr>
          <w:id w:val="-1697919509"/>
          <w:citation/>
        </w:sdtPr>
        <w:sdtEndPr/>
        <w:sdtContent>
          <w:r w:rsidR="00D67D86" w:rsidRPr="008A42CE">
            <w:rPr>
              <w:rFonts w:ascii="Times New Roman" w:eastAsia="Times New Roman" w:hAnsi="Times New Roman" w:cs="Times New Roman"/>
              <w:sz w:val="24"/>
              <w:szCs w:val="24"/>
            </w:rPr>
            <w:fldChar w:fldCharType="begin"/>
          </w:r>
          <w:r w:rsidR="00D67D86" w:rsidRPr="008A42CE">
            <w:rPr>
              <w:rFonts w:ascii="Times New Roman" w:eastAsia="Times New Roman" w:hAnsi="Times New Roman" w:cs="Times New Roman"/>
              <w:sz w:val="24"/>
              <w:szCs w:val="24"/>
              <w:lang w:val="en-SG"/>
            </w:rPr>
            <w:instrText xml:space="preserve"> CITATION Bai92 \l 18441 </w:instrText>
          </w:r>
          <w:r w:rsidR="00D67D86" w:rsidRPr="008A42CE">
            <w:rPr>
              <w:rFonts w:ascii="Times New Roman" w:eastAsia="Times New Roman" w:hAnsi="Times New Roman" w:cs="Times New Roman"/>
              <w:sz w:val="24"/>
              <w:szCs w:val="24"/>
            </w:rPr>
            <w:fldChar w:fldCharType="separate"/>
          </w:r>
          <w:r w:rsidR="00D67D86" w:rsidRPr="008A42CE">
            <w:rPr>
              <w:rFonts w:ascii="Times New Roman" w:eastAsia="Times New Roman" w:hAnsi="Times New Roman" w:cs="Times New Roman"/>
              <w:noProof/>
              <w:sz w:val="24"/>
              <w:szCs w:val="24"/>
              <w:lang w:val="en-SG"/>
            </w:rPr>
            <w:t>(Bailey, 1992)</w:t>
          </w:r>
          <w:r w:rsidR="00D67D86" w:rsidRPr="008A42CE">
            <w:rPr>
              <w:rFonts w:ascii="Times New Roman" w:eastAsia="Times New Roman" w:hAnsi="Times New Roman" w:cs="Times New Roman"/>
              <w:sz w:val="24"/>
              <w:szCs w:val="24"/>
            </w:rPr>
            <w:fldChar w:fldCharType="end"/>
          </w:r>
        </w:sdtContent>
      </w:sdt>
      <w:r w:rsidR="00D67D86" w:rsidRPr="008A42CE">
        <w:rPr>
          <w:rFonts w:ascii="Times New Roman" w:eastAsia="Times New Roman" w:hAnsi="Times New Roman" w:cs="Times New Roman"/>
          <w:sz w:val="24"/>
          <w:szCs w:val="24"/>
        </w:rPr>
        <w:t>.</w:t>
      </w:r>
      <w:r w:rsidR="00CF6B95" w:rsidRPr="008A42CE">
        <w:rPr>
          <w:rFonts w:ascii="Times New Roman" w:eastAsia="Times New Roman" w:hAnsi="Times New Roman" w:cs="Times New Roman"/>
          <w:sz w:val="24"/>
          <w:szCs w:val="24"/>
        </w:rPr>
        <w:t xml:space="preserve"> </w:t>
      </w:r>
      <w:r w:rsidR="00D67D86" w:rsidRPr="008A42CE">
        <w:rPr>
          <w:rFonts w:ascii="Times New Roman" w:eastAsia="Times New Roman" w:hAnsi="Times New Roman" w:cs="Times New Roman"/>
          <w:sz w:val="24"/>
          <w:szCs w:val="24"/>
        </w:rPr>
        <w:t xml:space="preserve">The industry was getting </w:t>
      </w:r>
      <w:r w:rsidR="00D67D86" w:rsidRPr="008A42CE">
        <w:rPr>
          <w:rFonts w:ascii="Times New Roman" w:hAnsi="Times New Roman" w:cs="Times New Roman"/>
          <w:sz w:val="24"/>
          <w:szCs w:val="24"/>
        </w:rPr>
        <w:t>dominance by large retailers with</w:t>
      </w:r>
      <w:r w:rsidR="00CF6B95" w:rsidRPr="008A42CE">
        <w:rPr>
          <w:rFonts w:ascii="Times New Roman" w:hAnsi="Times New Roman" w:cs="Times New Roman"/>
          <w:sz w:val="24"/>
          <w:szCs w:val="24"/>
        </w:rPr>
        <w:t xml:space="preserve"> the</w:t>
      </w:r>
      <w:r w:rsidR="00D67D86" w:rsidRPr="008A42CE">
        <w:rPr>
          <w:rFonts w:ascii="Times New Roman" w:hAnsi="Times New Roman" w:cs="Times New Roman"/>
          <w:sz w:val="24"/>
          <w:szCs w:val="24"/>
        </w:rPr>
        <w:t xml:space="preserve"> inflexible supply chain can be seen in the UK since its beginning </w:t>
      </w:r>
      <w:sdt>
        <w:sdtPr>
          <w:rPr>
            <w:rFonts w:ascii="Times New Roman" w:hAnsi="Times New Roman" w:cs="Times New Roman"/>
            <w:sz w:val="24"/>
            <w:szCs w:val="24"/>
          </w:rPr>
          <w:id w:val="-526488805"/>
          <w:citation/>
        </w:sdtPr>
        <w:sdtEndPr/>
        <w:sdtContent>
          <w:r w:rsidR="00D67D86" w:rsidRPr="008A42CE">
            <w:rPr>
              <w:rFonts w:ascii="Times New Roman" w:hAnsi="Times New Roman" w:cs="Times New Roman"/>
              <w:sz w:val="24"/>
              <w:szCs w:val="24"/>
            </w:rPr>
            <w:fldChar w:fldCharType="begin"/>
          </w:r>
          <w:r w:rsidR="00D67D86" w:rsidRPr="008A42CE">
            <w:rPr>
              <w:rFonts w:ascii="Times New Roman" w:hAnsi="Times New Roman" w:cs="Times New Roman"/>
              <w:sz w:val="24"/>
              <w:szCs w:val="24"/>
              <w:lang w:val="en-SG"/>
            </w:rPr>
            <w:instrText xml:space="preserve"> CITATION Hin01 \l 18441 </w:instrText>
          </w:r>
          <w:r w:rsidR="00D67D86" w:rsidRPr="008A42CE">
            <w:rPr>
              <w:rFonts w:ascii="Times New Roman" w:hAnsi="Times New Roman" w:cs="Times New Roman"/>
              <w:sz w:val="24"/>
              <w:szCs w:val="24"/>
            </w:rPr>
            <w:fldChar w:fldCharType="separate"/>
          </w:r>
          <w:r w:rsidR="00D67D86" w:rsidRPr="008A42CE">
            <w:rPr>
              <w:rFonts w:ascii="Times New Roman" w:hAnsi="Times New Roman" w:cs="Times New Roman"/>
              <w:noProof/>
              <w:sz w:val="24"/>
              <w:szCs w:val="24"/>
              <w:lang w:val="en-SG"/>
            </w:rPr>
            <w:t>(Hines, 2001)</w:t>
          </w:r>
          <w:r w:rsidR="00D67D86" w:rsidRPr="008A42CE">
            <w:rPr>
              <w:rFonts w:ascii="Times New Roman" w:hAnsi="Times New Roman" w:cs="Times New Roman"/>
              <w:sz w:val="24"/>
              <w:szCs w:val="24"/>
            </w:rPr>
            <w:fldChar w:fldCharType="end"/>
          </w:r>
        </w:sdtContent>
      </w:sdt>
      <w:r w:rsidR="00D67D86" w:rsidRPr="008A42CE">
        <w:rPr>
          <w:rFonts w:ascii="Times New Roman" w:hAnsi="Times New Roman" w:cs="Times New Roman"/>
          <w:sz w:val="24"/>
          <w:szCs w:val="24"/>
        </w:rPr>
        <w:t>. The country is facing massive pressure from the strong players from retailers and manufacture</w:t>
      </w:r>
      <w:r w:rsidR="00CF6B95" w:rsidRPr="008A42CE">
        <w:rPr>
          <w:rFonts w:ascii="Times New Roman" w:hAnsi="Times New Roman" w:cs="Times New Roman"/>
          <w:sz w:val="24"/>
          <w:szCs w:val="24"/>
        </w:rPr>
        <w:t>rs</w:t>
      </w:r>
      <w:r w:rsidR="00D67D86" w:rsidRPr="008A42CE">
        <w:rPr>
          <w:rFonts w:ascii="Times New Roman" w:hAnsi="Times New Roman" w:cs="Times New Roman"/>
          <w:sz w:val="24"/>
          <w:szCs w:val="24"/>
        </w:rPr>
        <w:t xml:space="preserve"> around</w:t>
      </w:r>
      <w:r w:rsidR="00CF6B95" w:rsidRPr="008A42CE">
        <w:rPr>
          <w:rFonts w:ascii="Times New Roman" w:hAnsi="Times New Roman" w:cs="Times New Roman"/>
          <w:sz w:val="24"/>
          <w:szCs w:val="24"/>
        </w:rPr>
        <w:t xml:space="preserve"> in the</w:t>
      </w:r>
      <w:r w:rsidR="00D67D86" w:rsidRPr="008A42CE">
        <w:rPr>
          <w:rFonts w:ascii="Times New Roman" w:hAnsi="Times New Roman" w:cs="Times New Roman"/>
          <w:sz w:val="24"/>
          <w:szCs w:val="24"/>
        </w:rPr>
        <w:t xml:space="preserve"> 1990s.</w:t>
      </w:r>
      <w:r w:rsidR="00665310" w:rsidRPr="008A42CE">
        <w:rPr>
          <w:rFonts w:ascii="Times New Roman" w:hAnsi="Times New Roman" w:cs="Times New Roman"/>
          <w:sz w:val="24"/>
          <w:szCs w:val="24"/>
        </w:rPr>
        <w:t xml:space="preserve"> </w:t>
      </w:r>
      <w:r w:rsidRPr="008A42CE">
        <w:rPr>
          <w:rFonts w:ascii="Times New Roman" w:hAnsi="Times New Roman" w:cs="Times New Roman"/>
          <w:sz w:val="24"/>
          <w:szCs w:val="24"/>
        </w:rPr>
        <w:t>The f</w:t>
      </w:r>
      <w:r w:rsidR="00D67D86" w:rsidRPr="008A42CE">
        <w:rPr>
          <w:rFonts w:ascii="Times New Roman" w:hAnsi="Times New Roman" w:cs="Times New Roman"/>
          <w:sz w:val="24"/>
          <w:szCs w:val="24"/>
        </w:rPr>
        <w:t xml:space="preserve">ashion retailers </w:t>
      </w:r>
      <w:r w:rsidR="00CF6B95" w:rsidRPr="008A42CE">
        <w:rPr>
          <w:rFonts w:ascii="Times New Roman" w:hAnsi="Times New Roman" w:cs="Times New Roman"/>
          <w:sz w:val="24"/>
          <w:szCs w:val="24"/>
        </w:rPr>
        <w:t>in</w:t>
      </w:r>
      <w:r w:rsidR="00D67D86" w:rsidRPr="008A42CE">
        <w:rPr>
          <w:rFonts w:ascii="Times New Roman" w:hAnsi="Times New Roman" w:cs="Times New Roman"/>
          <w:sz w:val="24"/>
          <w:szCs w:val="24"/>
        </w:rPr>
        <w:t xml:space="preserve"> the UK </w:t>
      </w:r>
      <w:r w:rsidRPr="008A42CE">
        <w:rPr>
          <w:rFonts w:ascii="Times New Roman" w:hAnsi="Times New Roman" w:cs="Times New Roman"/>
          <w:sz w:val="24"/>
          <w:szCs w:val="24"/>
        </w:rPr>
        <w:t>ha</w:t>
      </w:r>
      <w:r w:rsidR="00872FDD" w:rsidRPr="008A42CE">
        <w:rPr>
          <w:rFonts w:ascii="Times New Roman" w:hAnsi="Times New Roman" w:cs="Times New Roman"/>
          <w:sz w:val="24"/>
          <w:szCs w:val="24"/>
        </w:rPr>
        <w:t xml:space="preserve">ve </w:t>
      </w:r>
      <w:r w:rsidR="00D67D86" w:rsidRPr="008A42CE">
        <w:rPr>
          <w:rFonts w:ascii="Times New Roman" w:hAnsi="Times New Roman" w:cs="Times New Roman"/>
          <w:sz w:val="24"/>
          <w:szCs w:val="24"/>
        </w:rPr>
        <w:t>started</w:t>
      </w:r>
      <w:r w:rsidRPr="008A42CE">
        <w:rPr>
          <w:rFonts w:ascii="Times New Roman" w:hAnsi="Times New Roman" w:cs="Times New Roman"/>
          <w:sz w:val="24"/>
          <w:szCs w:val="24"/>
        </w:rPr>
        <w:t xml:space="preserve"> the</w:t>
      </w:r>
      <w:r w:rsidR="00D67D86" w:rsidRPr="008A42CE">
        <w:rPr>
          <w:rFonts w:ascii="Times New Roman" w:hAnsi="Times New Roman" w:cs="Times New Roman"/>
          <w:sz w:val="24"/>
          <w:szCs w:val="24"/>
        </w:rPr>
        <w:t xml:space="preserve"> implementation of digital appliances within the industry to increased variety and </w:t>
      </w:r>
      <w:r w:rsidR="00BF2BDA" w:rsidRPr="008A42CE">
        <w:rPr>
          <w:rFonts w:ascii="Times New Roman" w:hAnsi="Times New Roman" w:cs="Times New Roman"/>
          <w:sz w:val="24"/>
          <w:szCs w:val="24"/>
        </w:rPr>
        <w:t>fashion ability</w:t>
      </w:r>
      <w:r w:rsidR="00D67D86" w:rsidRPr="008A42CE">
        <w:rPr>
          <w:rFonts w:ascii="Times New Roman" w:hAnsi="Times New Roman" w:cs="Times New Roman"/>
          <w:sz w:val="24"/>
          <w:szCs w:val="24"/>
        </w:rPr>
        <w:t xml:space="preserve"> to their customers</w:t>
      </w:r>
      <w:r w:rsidRPr="008A42CE">
        <w:rPr>
          <w:rFonts w:ascii="Times New Roman" w:hAnsi="Times New Roman" w:cs="Times New Roman"/>
          <w:sz w:val="24"/>
          <w:szCs w:val="24"/>
        </w:rPr>
        <w:t xml:space="preserve"> along with </w:t>
      </w:r>
      <w:r w:rsidR="00E1454E" w:rsidRPr="008A42CE">
        <w:rPr>
          <w:rFonts w:ascii="Times New Roman" w:hAnsi="Times New Roman" w:cs="Times New Roman"/>
          <w:sz w:val="24"/>
          <w:szCs w:val="24"/>
        </w:rPr>
        <w:t>staying</w:t>
      </w:r>
      <w:r w:rsidRPr="008A42CE">
        <w:rPr>
          <w:rFonts w:ascii="Times New Roman" w:hAnsi="Times New Roman" w:cs="Times New Roman"/>
          <w:sz w:val="24"/>
          <w:szCs w:val="24"/>
        </w:rPr>
        <w:t xml:space="preserve"> competitive in the </w:t>
      </w:r>
      <w:r w:rsidR="00BF2BDA" w:rsidRPr="008A42CE">
        <w:rPr>
          <w:rFonts w:ascii="Times New Roman" w:hAnsi="Times New Roman" w:cs="Times New Roman"/>
          <w:sz w:val="24"/>
          <w:szCs w:val="24"/>
        </w:rPr>
        <w:t>market.</w:t>
      </w:r>
      <w:r w:rsidR="00BF2BDA" w:rsidRPr="008A42CE">
        <w:rPr>
          <w:rFonts w:ascii="Times New Roman" w:eastAsia="Times New Roman" w:hAnsi="Times New Roman" w:cs="Times New Roman"/>
          <w:sz w:val="24"/>
          <w:szCs w:val="24"/>
        </w:rPr>
        <w:t xml:space="preserve"> The</w:t>
      </w:r>
      <w:r w:rsidR="00F60A24" w:rsidRPr="008A42CE">
        <w:rPr>
          <w:rFonts w:ascii="Times New Roman" w:eastAsia="Times New Roman" w:hAnsi="Times New Roman" w:cs="Times New Roman"/>
          <w:sz w:val="24"/>
          <w:szCs w:val="24"/>
        </w:rPr>
        <w:t xml:space="preserve"> enhancement in</w:t>
      </w:r>
      <w:r w:rsidR="00CF6B95" w:rsidRPr="008A42CE">
        <w:rPr>
          <w:rFonts w:ascii="Times New Roman" w:eastAsia="Times New Roman" w:hAnsi="Times New Roman" w:cs="Times New Roman"/>
          <w:sz w:val="24"/>
          <w:szCs w:val="24"/>
        </w:rPr>
        <w:t xml:space="preserve"> the</w:t>
      </w:r>
      <w:r w:rsidR="00F60A24" w:rsidRPr="008A42CE">
        <w:rPr>
          <w:rFonts w:ascii="Times New Roman" w:eastAsia="Times New Roman" w:hAnsi="Times New Roman" w:cs="Times New Roman"/>
          <w:sz w:val="24"/>
          <w:szCs w:val="24"/>
        </w:rPr>
        <w:t xml:space="preserve"> fashion </w:t>
      </w:r>
      <w:r w:rsidR="000C0406" w:rsidRPr="008A42CE">
        <w:rPr>
          <w:rFonts w:ascii="Times New Roman" w:eastAsia="Times New Roman" w:hAnsi="Times New Roman" w:cs="Times New Roman"/>
          <w:sz w:val="24"/>
          <w:szCs w:val="24"/>
        </w:rPr>
        <w:t>industry has</w:t>
      </w:r>
      <w:r w:rsidR="00F60A24" w:rsidRPr="008A42CE">
        <w:rPr>
          <w:rFonts w:ascii="Times New Roman" w:eastAsia="Times New Roman" w:hAnsi="Times New Roman" w:cs="Times New Roman"/>
          <w:sz w:val="24"/>
          <w:szCs w:val="24"/>
        </w:rPr>
        <w:t xml:space="preserve"> grown </w:t>
      </w:r>
      <w:r w:rsidR="00243466" w:rsidRPr="008A42CE">
        <w:rPr>
          <w:rFonts w:ascii="Times New Roman" w:eastAsia="Times New Roman" w:hAnsi="Times New Roman" w:cs="Times New Roman"/>
          <w:sz w:val="24"/>
          <w:szCs w:val="24"/>
        </w:rPr>
        <w:t>substantially in</w:t>
      </w:r>
      <w:r w:rsidR="00F60A24" w:rsidRPr="008A42CE">
        <w:rPr>
          <w:rFonts w:ascii="Times New Roman" w:eastAsia="Times New Roman" w:hAnsi="Times New Roman" w:cs="Times New Roman"/>
          <w:sz w:val="24"/>
          <w:szCs w:val="24"/>
        </w:rPr>
        <w:t xml:space="preserve"> </w:t>
      </w:r>
      <w:r w:rsidR="00F24C64" w:rsidRPr="008A42CE">
        <w:rPr>
          <w:rFonts w:ascii="Times New Roman" w:eastAsia="Times New Roman" w:hAnsi="Times New Roman" w:cs="Times New Roman"/>
          <w:sz w:val="24"/>
          <w:szCs w:val="24"/>
        </w:rPr>
        <w:t xml:space="preserve">the </w:t>
      </w:r>
      <w:r w:rsidR="00F60A24" w:rsidRPr="008A42CE">
        <w:rPr>
          <w:rFonts w:ascii="Times New Roman" w:eastAsia="Times New Roman" w:hAnsi="Times New Roman" w:cs="Times New Roman"/>
          <w:sz w:val="24"/>
          <w:szCs w:val="24"/>
        </w:rPr>
        <w:t xml:space="preserve">last two decades in the market. </w:t>
      </w:r>
      <w:r w:rsidR="00600791" w:rsidRPr="008A42CE">
        <w:rPr>
          <w:rFonts w:ascii="Times New Roman" w:eastAsia="Times New Roman" w:hAnsi="Times New Roman" w:cs="Times New Roman"/>
          <w:sz w:val="24"/>
          <w:szCs w:val="24"/>
        </w:rPr>
        <w:t>The fashion</w:t>
      </w:r>
      <w:r w:rsidR="00E80FBC" w:rsidRPr="008A42CE">
        <w:rPr>
          <w:rFonts w:ascii="Times New Roman" w:eastAsia="Times New Roman" w:hAnsi="Times New Roman" w:cs="Times New Roman"/>
          <w:sz w:val="24"/>
          <w:szCs w:val="24"/>
        </w:rPr>
        <w:t xml:space="preserve"> market</w:t>
      </w:r>
      <w:r w:rsidR="00600791" w:rsidRPr="008A42CE">
        <w:rPr>
          <w:rFonts w:ascii="Times New Roman" w:eastAsia="Times New Roman" w:hAnsi="Times New Roman" w:cs="Times New Roman"/>
          <w:sz w:val="24"/>
          <w:szCs w:val="24"/>
        </w:rPr>
        <w:t xml:space="preserve"> in the United Kingdom grows at a faster rate </w:t>
      </w:r>
      <w:r w:rsidR="00E80FBC" w:rsidRPr="008A42CE">
        <w:rPr>
          <w:rFonts w:ascii="Times New Roman" w:eastAsia="Times New Roman" w:hAnsi="Times New Roman" w:cs="Times New Roman"/>
          <w:sz w:val="24"/>
          <w:szCs w:val="24"/>
        </w:rPr>
        <w:t xml:space="preserve">accounting </w:t>
      </w:r>
      <w:r w:rsidR="00872FDD" w:rsidRPr="008A42CE">
        <w:rPr>
          <w:rFonts w:ascii="Times New Roman" w:eastAsia="Times New Roman" w:hAnsi="Times New Roman" w:cs="Times New Roman"/>
          <w:sz w:val="24"/>
          <w:szCs w:val="24"/>
        </w:rPr>
        <w:t>for</w:t>
      </w:r>
      <w:r w:rsidR="00E80FBC" w:rsidRPr="008A42CE">
        <w:rPr>
          <w:rFonts w:ascii="Times New Roman" w:eastAsia="Times New Roman" w:hAnsi="Times New Roman" w:cs="Times New Roman"/>
          <w:sz w:val="24"/>
          <w:szCs w:val="24"/>
        </w:rPr>
        <w:t xml:space="preserve"> 32 pound</w:t>
      </w:r>
      <w:r w:rsidR="00872FDD" w:rsidRPr="008A42CE">
        <w:rPr>
          <w:rFonts w:ascii="Times New Roman" w:eastAsia="Times New Roman" w:hAnsi="Times New Roman" w:cs="Times New Roman"/>
          <w:sz w:val="24"/>
          <w:szCs w:val="24"/>
        </w:rPr>
        <w:t>s</w:t>
      </w:r>
      <w:r w:rsidR="00E80FBC" w:rsidRPr="008A42CE">
        <w:rPr>
          <w:rFonts w:ascii="Times New Roman" w:eastAsia="Times New Roman" w:hAnsi="Times New Roman" w:cs="Times New Roman"/>
          <w:sz w:val="24"/>
          <w:szCs w:val="24"/>
        </w:rPr>
        <w:t xml:space="preserve"> billion in 2017 which was proved to be higher </w:t>
      </w:r>
      <w:r w:rsidR="00600791" w:rsidRPr="008A42CE">
        <w:rPr>
          <w:rFonts w:ascii="Times New Roman" w:eastAsia="Times New Roman" w:hAnsi="Times New Roman" w:cs="Times New Roman"/>
          <w:sz w:val="24"/>
          <w:szCs w:val="24"/>
        </w:rPr>
        <w:t>than the rest of the economy</w:t>
      </w:r>
      <w:r w:rsidR="00E80FBC" w:rsidRPr="008A42CE">
        <w:rPr>
          <w:rFonts w:ascii="Times New Roman" w:eastAsia="Times New Roman" w:hAnsi="Times New Roman" w:cs="Times New Roman"/>
          <w:sz w:val="24"/>
          <w:szCs w:val="24"/>
        </w:rPr>
        <w:t>. Moreover, retail, design</w:t>
      </w:r>
      <w:r w:rsidR="00872FDD" w:rsidRPr="008A42CE">
        <w:rPr>
          <w:rFonts w:ascii="Times New Roman" w:eastAsia="Times New Roman" w:hAnsi="Times New Roman" w:cs="Times New Roman"/>
          <w:sz w:val="24"/>
          <w:szCs w:val="24"/>
        </w:rPr>
        <w:t xml:space="preserve">, </w:t>
      </w:r>
      <w:r w:rsidR="00E80FBC" w:rsidRPr="008A42CE">
        <w:rPr>
          <w:rFonts w:ascii="Times New Roman" w:eastAsia="Times New Roman" w:hAnsi="Times New Roman" w:cs="Times New Roman"/>
          <w:sz w:val="24"/>
          <w:szCs w:val="24"/>
        </w:rPr>
        <w:t xml:space="preserve">brands businesses are proved to be an employer of a large British </w:t>
      </w:r>
      <w:proofErr w:type="spellStart"/>
      <w:r w:rsidR="00E80FBC" w:rsidRPr="008A42CE">
        <w:rPr>
          <w:rFonts w:ascii="Times New Roman" w:eastAsia="Times New Roman" w:hAnsi="Times New Roman" w:cs="Times New Roman"/>
          <w:sz w:val="24"/>
          <w:szCs w:val="24"/>
        </w:rPr>
        <w:t>labor</w:t>
      </w:r>
      <w:proofErr w:type="spellEnd"/>
      <w:r w:rsidR="00E80FBC" w:rsidRPr="008A42CE">
        <w:rPr>
          <w:rFonts w:ascii="Times New Roman" w:eastAsia="Times New Roman" w:hAnsi="Times New Roman" w:cs="Times New Roman"/>
          <w:sz w:val="24"/>
          <w:szCs w:val="24"/>
        </w:rPr>
        <w:t xml:space="preserve"> force about 890,000 people in</w:t>
      </w:r>
      <w:r w:rsidR="00246D38" w:rsidRPr="008A42CE">
        <w:rPr>
          <w:rFonts w:ascii="Times New Roman" w:eastAsia="Times New Roman" w:hAnsi="Times New Roman" w:cs="Times New Roman"/>
          <w:sz w:val="24"/>
          <w:szCs w:val="24"/>
        </w:rPr>
        <w:t xml:space="preserve"> the</w:t>
      </w:r>
      <w:r w:rsidR="00E80FBC" w:rsidRPr="008A42CE">
        <w:rPr>
          <w:rFonts w:ascii="Times New Roman" w:eastAsia="Times New Roman" w:hAnsi="Times New Roman" w:cs="Times New Roman"/>
          <w:sz w:val="24"/>
          <w:szCs w:val="24"/>
        </w:rPr>
        <w:t xml:space="preserve"> current situation</w:t>
      </w:r>
      <w:sdt>
        <w:sdtPr>
          <w:rPr>
            <w:rFonts w:ascii="Times New Roman" w:eastAsia="Times New Roman" w:hAnsi="Times New Roman" w:cs="Times New Roman"/>
            <w:sz w:val="24"/>
            <w:szCs w:val="24"/>
          </w:rPr>
          <w:id w:val="610173544"/>
          <w:citation/>
        </w:sdtPr>
        <w:sdtEndPr/>
        <w:sdtContent>
          <w:r w:rsidR="00600791" w:rsidRPr="008A42CE">
            <w:rPr>
              <w:rFonts w:ascii="Times New Roman" w:eastAsia="Times New Roman" w:hAnsi="Times New Roman" w:cs="Times New Roman"/>
              <w:sz w:val="24"/>
              <w:szCs w:val="24"/>
            </w:rPr>
            <w:fldChar w:fldCharType="begin"/>
          </w:r>
          <w:r w:rsidR="00600791" w:rsidRPr="008A42CE">
            <w:rPr>
              <w:rFonts w:ascii="Times New Roman" w:eastAsia="Times New Roman" w:hAnsi="Times New Roman" w:cs="Times New Roman"/>
              <w:sz w:val="24"/>
              <w:szCs w:val="24"/>
              <w:lang w:val="en-SG"/>
            </w:rPr>
            <w:instrText xml:space="preserve"> CITATION Zha21 \l 18441 </w:instrText>
          </w:r>
          <w:r w:rsidR="00600791" w:rsidRPr="008A42CE">
            <w:rPr>
              <w:rFonts w:ascii="Times New Roman" w:eastAsia="Times New Roman" w:hAnsi="Times New Roman" w:cs="Times New Roman"/>
              <w:sz w:val="24"/>
              <w:szCs w:val="24"/>
            </w:rPr>
            <w:fldChar w:fldCharType="separate"/>
          </w:r>
          <w:r w:rsidR="00600791" w:rsidRPr="008A42CE">
            <w:rPr>
              <w:rFonts w:ascii="Times New Roman" w:eastAsia="Times New Roman" w:hAnsi="Times New Roman" w:cs="Times New Roman"/>
              <w:noProof/>
              <w:sz w:val="24"/>
              <w:szCs w:val="24"/>
              <w:lang w:val="en-SG"/>
            </w:rPr>
            <w:t>(Zhang, 2021)</w:t>
          </w:r>
          <w:r w:rsidR="00600791" w:rsidRPr="008A42CE">
            <w:rPr>
              <w:rFonts w:ascii="Times New Roman" w:eastAsia="Times New Roman" w:hAnsi="Times New Roman" w:cs="Times New Roman"/>
              <w:sz w:val="24"/>
              <w:szCs w:val="24"/>
            </w:rPr>
            <w:fldChar w:fldCharType="end"/>
          </w:r>
        </w:sdtContent>
      </w:sdt>
      <w:r w:rsidR="00600791" w:rsidRPr="008A42CE">
        <w:rPr>
          <w:rFonts w:ascii="Times New Roman" w:eastAsia="Times New Roman" w:hAnsi="Times New Roman" w:cs="Times New Roman"/>
          <w:sz w:val="24"/>
          <w:szCs w:val="24"/>
        </w:rPr>
        <w:t>.</w:t>
      </w:r>
      <w:r w:rsidR="00F24C64" w:rsidRPr="008A42CE">
        <w:rPr>
          <w:rFonts w:ascii="Times New Roman" w:eastAsia="Times New Roman" w:hAnsi="Times New Roman" w:cs="Times New Roman"/>
          <w:sz w:val="24"/>
          <w:szCs w:val="24"/>
        </w:rPr>
        <w:t xml:space="preserve"> </w:t>
      </w:r>
      <w:r w:rsidR="003C4E3D" w:rsidRPr="008A42CE">
        <w:rPr>
          <w:rFonts w:ascii="Times New Roman" w:eastAsia="Times New Roman" w:hAnsi="Times New Roman" w:cs="Times New Roman"/>
          <w:sz w:val="24"/>
          <w:szCs w:val="24"/>
        </w:rPr>
        <w:t>With identifying and changing the consumer</w:t>
      </w:r>
      <w:r w:rsidR="00F24C64" w:rsidRPr="008A42CE">
        <w:rPr>
          <w:rFonts w:ascii="Times New Roman" w:eastAsia="Times New Roman" w:hAnsi="Times New Roman" w:cs="Times New Roman"/>
          <w:sz w:val="24"/>
          <w:szCs w:val="24"/>
        </w:rPr>
        <w:t>’</w:t>
      </w:r>
      <w:r w:rsidR="003C4E3D" w:rsidRPr="008A42CE">
        <w:rPr>
          <w:rFonts w:ascii="Times New Roman" w:eastAsia="Times New Roman" w:hAnsi="Times New Roman" w:cs="Times New Roman"/>
          <w:sz w:val="24"/>
          <w:szCs w:val="24"/>
        </w:rPr>
        <w:t xml:space="preserve">s preferences and </w:t>
      </w:r>
      <w:proofErr w:type="spellStart"/>
      <w:r w:rsidR="003C4E3D" w:rsidRPr="008A42CE">
        <w:rPr>
          <w:rFonts w:ascii="Times New Roman" w:eastAsia="Times New Roman" w:hAnsi="Times New Roman" w:cs="Times New Roman"/>
          <w:sz w:val="24"/>
          <w:szCs w:val="24"/>
        </w:rPr>
        <w:t>behavior</w:t>
      </w:r>
      <w:proofErr w:type="spellEnd"/>
      <w:r w:rsidR="003C4E3D" w:rsidRPr="008A42CE">
        <w:rPr>
          <w:rFonts w:ascii="Times New Roman" w:eastAsia="Times New Roman" w:hAnsi="Times New Roman" w:cs="Times New Roman"/>
          <w:sz w:val="24"/>
          <w:szCs w:val="24"/>
        </w:rPr>
        <w:t xml:space="preserve">, </w:t>
      </w:r>
      <w:r w:rsidR="00600791" w:rsidRPr="008A42CE">
        <w:rPr>
          <w:rFonts w:ascii="Times New Roman" w:eastAsia="Times New Roman" w:hAnsi="Times New Roman" w:cs="Times New Roman"/>
          <w:sz w:val="24"/>
          <w:szCs w:val="24"/>
        </w:rPr>
        <w:t xml:space="preserve">leading to the success of </w:t>
      </w:r>
      <w:r w:rsidR="00F24C64" w:rsidRPr="008A42CE">
        <w:rPr>
          <w:rFonts w:ascii="Times New Roman" w:eastAsia="Times New Roman" w:hAnsi="Times New Roman" w:cs="Times New Roman"/>
          <w:sz w:val="24"/>
          <w:szCs w:val="24"/>
        </w:rPr>
        <w:t xml:space="preserve">the </w:t>
      </w:r>
      <w:r w:rsidR="00600791" w:rsidRPr="008A42CE">
        <w:rPr>
          <w:rFonts w:ascii="Times New Roman" w:eastAsia="Times New Roman" w:hAnsi="Times New Roman" w:cs="Times New Roman"/>
          <w:sz w:val="24"/>
          <w:szCs w:val="24"/>
        </w:rPr>
        <w:t xml:space="preserve">fashion industry, </w:t>
      </w:r>
      <w:r w:rsidR="003C4E3D" w:rsidRPr="008A42CE">
        <w:rPr>
          <w:rFonts w:ascii="Times New Roman" w:eastAsia="Times New Roman" w:hAnsi="Times New Roman" w:cs="Times New Roman"/>
          <w:sz w:val="24"/>
          <w:szCs w:val="24"/>
        </w:rPr>
        <w:t>digital marketing plays a momentous role in the fashion industry. Fashion</w:t>
      </w:r>
      <w:r w:rsidR="00F24C64" w:rsidRPr="008A42CE">
        <w:rPr>
          <w:rFonts w:ascii="Times New Roman" w:eastAsia="Times New Roman" w:hAnsi="Times New Roman" w:cs="Times New Roman"/>
          <w:sz w:val="24"/>
          <w:szCs w:val="24"/>
        </w:rPr>
        <w:t>-</w:t>
      </w:r>
      <w:r w:rsidR="003C4E3D" w:rsidRPr="008A42CE">
        <w:rPr>
          <w:rFonts w:ascii="Times New Roman" w:eastAsia="Times New Roman" w:hAnsi="Times New Roman" w:cs="Times New Roman"/>
          <w:sz w:val="24"/>
          <w:szCs w:val="24"/>
        </w:rPr>
        <w:t>conscious people are always curious about new products and fashion propaganda. Therefore,</w:t>
      </w:r>
      <w:r w:rsidR="00F24C64" w:rsidRPr="008A42CE">
        <w:rPr>
          <w:rFonts w:ascii="Times New Roman" w:eastAsia="Times New Roman" w:hAnsi="Times New Roman" w:cs="Times New Roman"/>
          <w:sz w:val="24"/>
          <w:szCs w:val="24"/>
        </w:rPr>
        <w:t xml:space="preserve"> </w:t>
      </w:r>
      <w:r w:rsidR="003C4E3D" w:rsidRPr="008A42CE">
        <w:rPr>
          <w:rFonts w:ascii="Times New Roman" w:eastAsia="Times New Roman" w:hAnsi="Times New Roman" w:cs="Times New Roman"/>
          <w:sz w:val="24"/>
          <w:szCs w:val="24"/>
        </w:rPr>
        <w:t>with the help of advanced technologies, digital marketing can easily find a way to reach fashion lovers all over the world</w:t>
      </w:r>
      <w:r w:rsidR="00F24C64" w:rsidRPr="008A42CE">
        <w:rPr>
          <w:rFonts w:ascii="Times New Roman" w:eastAsia="Times New Roman" w:hAnsi="Times New Roman" w:cs="Times New Roman"/>
          <w:sz w:val="24"/>
          <w:szCs w:val="24"/>
        </w:rPr>
        <w:t xml:space="preserve">. </w:t>
      </w:r>
      <w:r w:rsidR="003C4E3D" w:rsidRPr="008A42CE">
        <w:rPr>
          <w:rFonts w:ascii="Times New Roman" w:eastAsia="Times New Roman" w:hAnsi="Times New Roman" w:cs="Times New Roman"/>
          <w:sz w:val="24"/>
          <w:szCs w:val="24"/>
        </w:rPr>
        <w:t xml:space="preserve">More than </w:t>
      </w:r>
      <w:r w:rsidR="00F2184F" w:rsidRPr="008A42CE">
        <w:rPr>
          <w:rFonts w:ascii="Times New Roman" w:eastAsia="Times New Roman" w:hAnsi="Times New Roman" w:cs="Times New Roman"/>
          <w:sz w:val="24"/>
          <w:szCs w:val="24"/>
        </w:rPr>
        <w:t>79</w:t>
      </w:r>
      <w:r w:rsidR="003C4E3D" w:rsidRPr="008A42CE">
        <w:rPr>
          <w:rFonts w:ascii="Times New Roman" w:eastAsia="Times New Roman" w:hAnsi="Times New Roman" w:cs="Times New Roman"/>
          <w:sz w:val="24"/>
          <w:szCs w:val="24"/>
        </w:rPr>
        <w:t xml:space="preserve"> percent of people are concerned </w:t>
      </w:r>
      <w:r w:rsidR="00C3260D" w:rsidRPr="008A42CE">
        <w:rPr>
          <w:rFonts w:ascii="Times New Roman" w:eastAsia="Times New Roman" w:hAnsi="Times New Roman" w:cs="Times New Roman"/>
          <w:sz w:val="24"/>
          <w:szCs w:val="24"/>
        </w:rPr>
        <w:t>about</w:t>
      </w:r>
      <w:r w:rsidR="003C4E3D" w:rsidRPr="008A42CE">
        <w:rPr>
          <w:rFonts w:ascii="Times New Roman" w:eastAsia="Times New Roman" w:hAnsi="Times New Roman" w:cs="Times New Roman"/>
          <w:sz w:val="24"/>
          <w:szCs w:val="24"/>
        </w:rPr>
        <w:t xml:space="preserve"> social media shopping to choose their fashio</w:t>
      </w:r>
      <w:r w:rsidR="00C3260D" w:rsidRPr="008A42CE">
        <w:rPr>
          <w:rFonts w:ascii="Times New Roman" w:eastAsia="Times New Roman" w:hAnsi="Times New Roman" w:cs="Times New Roman"/>
          <w:sz w:val="24"/>
          <w:szCs w:val="24"/>
        </w:rPr>
        <w:t>n</w:t>
      </w:r>
      <w:r w:rsidR="003C4E3D" w:rsidRPr="008A42CE">
        <w:rPr>
          <w:rFonts w:ascii="Times New Roman" w:eastAsia="Times New Roman" w:hAnsi="Times New Roman" w:cs="Times New Roman"/>
          <w:sz w:val="24"/>
          <w:szCs w:val="24"/>
        </w:rPr>
        <w:t xml:space="preserve"> brands and accessories in the </w:t>
      </w:r>
      <w:r w:rsidR="00C3260D" w:rsidRPr="008A42CE">
        <w:rPr>
          <w:rFonts w:ascii="Times New Roman" w:eastAsia="Times New Roman" w:hAnsi="Times New Roman" w:cs="Times New Roman"/>
          <w:sz w:val="24"/>
          <w:szCs w:val="24"/>
        </w:rPr>
        <w:t>u</w:t>
      </w:r>
      <w:r w:rsidR="003C4E3D" w:rsidRPr="008A42CE">
        <w:rPr>
          <w:rFonts w:ascii="Times New Roman" w:eastAsia="Times New Roman" w:hAnsi="Times New Roman" w:cs="Times New Roman"/>
          <w:sz w:val="24"/>
          <w:szCs w:val="24"/>
        </w:rPr>
        <w:t>nited kingdom</w:t>
      </w:r>
      <w:r w:rsidR="00F2184F" w:rsidRPr="008A42CE">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667547608"/>
          <w:citation/>
        </w:sdtPr>
        <w:sdtEndPr/>
        <w:sdtContent>
          <w:r w:rsidR="00F2184F" w:rsidRPr="008A42CE">
            <w:rPr>
              <w:rFonts w:ascii="Times New Roman" w:eastAsia="Times New Roman" w:hAnsi="Times New Roman" w:cs="Times New Roman"/>
              <w:sz w:val="24"/>
              <w:szCs w:val="24"/>
            </w:rPr>
            <w:fldChar w:fldCharType="begin"/>
          </w:r>
          <w:r w:rsidR="00F2184F" w:rsidRPr="008A42CE">
            <w:rPr>
              <w:rFonts w:ascii="Times New Roman" w:eastAsia="Times New Roman" w:hAnsi="Times New Roman" w:cs="Times New Roman"/>
              <w:sz w:val="24"/>
              <w:szCs w:val="24"/>
              <w:lang w:val="en-SG"/>
            </w:rPr>
            <w:instrText xml:space="preserve"> CITATION Huw19 \l 18441 </w:instrText>
          </w:r>
          <w:r w:rsidR="00F2184F" w:rsidRPr="008A42CE">
            <w:rPr>
              <w:rFonts w:ascii="Times New Roman" w:eastAsia="Times New Roman" w:hAnsi="Times New Roman" w:cs="Times New Roman"/>
              <w:sz w:val="24"/>
              <w:szCs w:val="24"/>
            </w:rPr>
            <w:fldChar w:fldCharType="separate"/>
          </w:r>
          <w:r w:rsidR="00F2184F" w:rsidRPr="008A42CE">
            <w:rPr>
              <w:rFonts w:ascii="Times New Roman" w:eastAsia="Times New Roman" w:hAnsi="Times New Roman" w:cs="Times New Roman"/>
              <w:noProof/>
              <w:sz w:val="24"/>
              <w:szCs w:val="24"/>
              <w:lang w:val="en-SG"/>
            </w:rPr>
            <w:t>(Hughes, 2019)</w:t>
          </w:r>
          <w:r w:rsidR="00F2184F" w:rsidRPr="008A42CE">
            <w:rPr>
              <w:rFonts w:ascii="Times New Roman" w:eastAsia="Times New Roman" w:hAnsi="Times New Roman" w:cs="Times New Roman"/>
              <w:sz w:val="24"/>
              <w:szCs w:val="24"/>
            </w:rPr>
            <w:fldChar w:fldCharType="end"/>
          </w:r>
        </w:sdtContent>
      </w:sdt>
      <w:r w:rsidR="00F2184F" w:rsidRPr="008A42CE">
        <w:rPr>
          <w:rFonts w:ascii="Times New Roman" w:eastAsia="Times New Roman" w:hAnsi="Times New Roman" w:cs="Times New Roman"/>
          <w:sz w:val="24"/>
          <w:szCs w:val="24"/>
        </w:rPr>
        <w:t>.</w:t>
      </w:r>
      <w:r w:rsidR="00F24C64" w:rsidRPr="008A42CE">
        <w:rPr>
          <w:rFonts w:ascii="Times New Roman" w:eastAsia="Times New Roman" w:hAnsi="Times New Roman" w:cs="Times New Roman"/>
          <w:sz w:val="24"/>
          <w:szCs w:val="24"/>
        </w:rPr>
        <w:t xml:space="preserve"> </w:t>
      </w:r>
      <w:r w:rsidR="003C4E3D" w:rsidRPr="008A42CE">
        <w:rPr>
          <w:rFonts w:ascii="Times New Roman" w:eastAsia="Times New Roman" w:hAnsi="Times New Roman" w:cs="Times New Roman"/>
          <w:sz w:val="24"/>
          <w:szCs w:val="24"/>
        </w:rPr>
        <w:t xml:space="preserve">The ability </w:t>
      </w:r>
      <w:r w:rsidR="00C3260D" w:rsidRPr="008A42CE">
        <w:rPr>
          <w:rFonts w:ascii="Times New Roman" w:eastAsia="Times New Roman" w:hAnsi="Times New Roman" w:cs="Times New Roman"/>
          <w:sz w:val="24"/>
          <w:szCs w:val="24"/>
        </w:rPr>
        <w:t xml:space="preserve">to </w:t>
      </w:r>
      <w:proofErr w:type="spellStart"/>
      <w:r w:rsidR="00C3260D" w:rsidRPr="008A42CE">
        <w:rPr>
          <w:rFonts w:ascii="Times New Roman" w:eastAsia="Times New Roman" w:hAnsi="Times New Roman" w:cs="Times New Roman"/>
          <w:sz w:val="24"/>
          <w:szCs w:val="24"/>
        </w:rPr>
        <w:t>analyze</w:t>
      </w:r>
      <w:proofErr w:type="spellEnd"/>
      <w:r w:rsidR="003C4E3D" w:rsidRPr="008A42CE">
        <w:rPr>
          <w:rFonts w:ascii="Times New Roman" w:eastAsia="Times New Roman" w:hAnsi="Times New Roman" w:cs="Times New Roman"/>
          <w:sz w:val="24"/>
          <w:szCs w:val="24"/>
        </w:rPr>
        <w:t xml:space="preserve"> and forecasting fashion trends is important for any organization</w:t>
      </w:r>
      <w:r w:rsidR="00B06A17" w:rsidRPr="008A42CE">
        <w:rPr>
          <w:rFonts w:ascii="Times New Roman" w:eastAsia="Times New Roman" w:hAnsi="Times New Roman" w:cs="Times New Roman"/>
          <w:sz w:val="24"/>
          <w:szCs w:val="24"/>
        </w:rPr>
        <w:t xml:space="preserve"> due to its short product life cycle and dependability in changing trends</w:t>
      </w:r>
      <w:r w:rsidR="003C4E3D" w:rsidRPr="008A42CE">
        <w:rPr>
          <w:rFonts w:ascii="Times New Roman" w:eastAsia="Times New Roman" w:hAnsi="Times New Roman" w:cs="Times New Roman"/>
          <w:sz w:val="24"/>
          <w:szCs w:val="24"/>
        </w:rPr>
        <w:t>.</w:t>
      </w:r>
      <w:r w:rsidR="00B06A17" w:rsidRPr="008A42CE">
        <w:rPr>
          <w:rFonts w:ascii="Times New Roman" w:eastAsia="Times New Roman" w:hAnsi="Times New Roman" w:cs="Times New Roman"/>
          <w:sz w:val="24"/>
          <w:szCs w:val="24"/>
        </w:rPr>
        <w:t xml:space="preserve"> </w:t>
      </w:r>
      <w:r w:rsidR="003C4E3D" w:rsidRPr="008A42CE">
        <w:rPr>
          <w:rFonts w:ascii="Times New Roman" w:eastAsia="Times New Roman" w:hAnsi="Times New Roman" w:cs="Times New Roman"/>
          <w:sz w:val="24"/>
          <w:szCs w:val="24"/>
        </w:rPr>
        <w:t>Therefore, digital marketing becomes the best platform for acquiring and converting customers to satisfy customers to retain them loyal for life</w:t>
      </w:r>
      <w:r w:rsidR="00B06A17" w:rsidRPr="008A42CE">
        <w:rPr>
          <w:rFonts w:ascii="Times New Roman" w:hAnsi="Times New Roman" w:cs="Times New Roman"/>
          <w:sz w:val="24"/>
          <w:szCs w:val="24"/>
        </w:rPr>
        <w:t xml:space="preserve">. Being </w:t>
      </w:r>
      <w:r w:rsidR="00E1454E" w:rsidRPr="008A42CE">
        <w:rPr>
          <w:rFonts w:ascii="Times New Roman" w:hAnsi="Times New Roman" w:cs="Times New Roman"/>
          <w:sz w:val="24"/>
          <w:szCs w:val="24"/>
        </w:rPr>
        <w:t>the largest international retailer,</w:t>
      </w:r>
      <w:r w:rsidR="00B06A17" w:rsidRPr="008A42CE">
        <w:rPr>
          <w:rFonts w:ascii="Times New Roman" w:hAnsi="Times New Roman" w:cs="Times New Roman"/>
          <w:sz w:val="24"/>
          <w:szCs w:val="24"/>
        </w:rPr>
        <w:t xml:space="preserve"> </w:t>
      </w:r>
      <w:r w:rsidR="00B06A17" w:rsidRPr="008A42CE">
        <w:rPr>
          <w:rFonts w:ascii="Times New Roman" w:eastAsia="Times New Roman" w:hAnsi="Times New Roman" w:cs="Times New Roman"/>
          <w:sz w:val="24"/>
          <w:szCs w:val="24"/>
        </w:rPr>
        <w:t>t</w:t>
      </w:r>
      <w:r w:rsidR="003C4E3D" w:rsidRPr="008A42CE">
        <w:rPr>
          <w:rFonts w:ascii="Times New Roman" w:eastAsia="Times New Roman" w:hAnsi="Times New Roman" w:cs="Times New Roman"/>
          <w:sz w:val="24"/>
          <w:szCs w:val="24"/>
        </w:rPr>
        <w:t>he fast</w:t>
      </w:r>
      <w:r w:rsidR="00C3260D" w:rsidRPr="008A42CE">
        <w:rPr>
          <w:rFonts w:ascii="Times New Roman" w:eastAsia="Times New Roman" w:hAnsi="Times New Roman" w:cs="Times New Roman"/>
          <w:sz w:val="24"/>
          <w:szCs w:val="24"/>
        </w:rPr>
        <w:t>-</w:t>
      </w:r>
      <w:r w:rsidR="003C4E3D" w:rsidRPr="008A42CE">
        <w:rPr>
          <w:rFonts w:ascii="Times New Roman" w:eastAsia="Times New Roman" w:hAnsi="Times New Roman" w:cs="Times New Roman"/>
          <w:sz w:val="24"/>
          <w:szCs w:val="24"/>
        </w:rPr>
        <w:t xml:space="preserve">fashion leader Spanish company has always </w:t>
      </w:r>
      <w:r w:rsidR="00B06A17" w:rsidRPr="008A42CE">
        <w:rPr>
          <w:rFonts w:ascii="Times New Roman" w:eastAsia="Times New Roman" w:hAnsi="Times New Roman" w:cs="Times New Roman"/>
          <w:sz w:val="24"/>
          <w:szCs w:val="24"/>
        </w:rPr>
        <w:t xml:space="preserve">focused </w:t>
      </w:r>
      <w:r w:rsidR="00246D38" w:rsidRPr="008A42CE">
        <w:rPr>
          <w:rFonts w:ascii="Times New Roman" w:eastAsia="Times New Roman" w:hAnsi="Times New Roman" w:cs="Times New Roman"/>
          <w:sz w:val="24"/>
          <w:szCs w:val="24"/>
        </w:rPr>
        <w:t>o</w:t>
      </w:r>
      <w:r w:rsidR="007E77F2" w:rsidRPr="008A42CE">
        <w:rPr>
          <w:rFonts w:ascii="Times New Roman" w:eastAsia="Times New Roman" w:hAnsi="Times New Roman" w:cs="Times New Roman"/>
          <w:sz w:val="24"/>
          <w:szCs w:val="24"/>
        </w:rPr>
        <w:t>n</w:t>
      </w:r>
      <w:r w:rsidR="00B06A17" w:rsidRPr="008A42CE">
        <w:rPr>
          <w:rFonts w:ascii="Times New Roman" w:eastAsia="Times New Roman" w:hAnsi="Times New Roman" w:cs="Times New Roman"/>
          <w:sz w:val="24"/>
          <w:szCs w:val="24"/>
        </w:rPr>
        <w:t xml:space="preserve"> different</w:t>
      </w:r>
      <w:r w:rsidR="003C4E3D" w:rsidRPr="008A42CE">
        <w:rPr>
          <w:rFonts w:ascii="Times New Roman" w:eastAsia="Times New Roman" w:hAnsi="Times New Roman" w:cs="Times New Roman"/>
          <w:sz w:val="24"/>
          <w:szCs w:val="24"/>
        </w:rPr>
        <w:t xml:space="preserve"> social media platform</w:t>
      </w:r>
      <w:r w:rsidR="00C3260D" w:rsidRPr="008A42CE">
        <w:rPr>
          <w:rFonts w:ascii="Times New Roman" w:eastAsia="Times New Roman" w:hAnsi="Times New Roman" w:cs="Times New Roman"/>
          <w:sz w:val="24"/>
          <w:szCs w:val="24"/>
        </w:rPr>
        <w:t>s</w:t>
      </w:r>
      <w:r w:rsidR="003C4E3D" w:rsidRPr="008A42CE">
        <w:rPr>
          <w:rFonts w:ascii="Times New Roman" w:eastAsia="Times New Roman" w:hAnsi="Times New Roman" w:cs="Times New Roman"/>
          <w:sz w:val="24"/>
          <w:szCs w:val="24"/>
        </w:rPr>
        <w:t xml:space="preserve"> for effective marketing of its latest fashion brands and accessories and developed a unique relationship with customers in different parts of the world. </w:t>
      </w:r>
    </w:p>
    <w:p w14:paraId="35B7B44F" w14:textId="77777777" w:rsidR="00BA3127" w:rsidRPr="008A42CE" w:rsidRDefault="00BA3127" w:rsidP="008A42CE">
      <w:pPr>
        <w:pStyle w:val="Heading2"/>
      </w:pPr>
    </w:p>
    <w:p w14:paraId="638CF97D" w14:textId="0DB4CB0D" w:rsidR="00BA3127" w:rsidRPr="008A42CE" w:rsidRDefault="00BA3127" w:rsidP="008A42CE">
      <w:pPr>
        <w:pStyle w:val="Heading2"/>
      </w:pPr>
      <w:bookmarkStart w:id="24" w:name="_Toc65582551"/>
      <w:bookmarkStart w:id="25" w:name="_Toc66190337"/>
      <w:r w:rsidRPr="008A42CE">
        <w:t>2.</w:t>
      </w:r>
      <w:r w:rsidR="00D738EC" w:rsidRPr="008A42CE">
        <w:t>4</w:t>
      </w:r>
      <w:r w:rsidR="00F56928" w:rsidRPr="008A42CE">
        <w:t xml:space="preserve"> </w:t>
      </w:r>
      <w:r w:rsidRPr="008A42CE">
        <w:t>Organizational Performance</w:t>
      </w:r>
      <w:bookmarkEnd w:id="24"/>
      <w:bookmarkEnd w:id="25"/>
    </w:p>
    <w:p w14:paraId="324C127E" w14:textId="3D88F405" w:rsidR="00BA3127" w:rsidRPr="008A42CE" w:rsidRDefault="001E23D4" w:rsidP="008A42CE">
      <w:pPr>
        <w:pStyle w:val="Standard"/>
        <w:spacing w:after="0" w:line="360" w:lineRule="auto"/>
        <w:jc w:val="both"/>
        <w:rPr>
          <w:rFonts w:ascii="Times New Roman" w:eastAsia="Times New Roman" w:hAnsi="Times New Roman" w:cs="Times New Roman"/>
          <w:color w:val="000000" w:themeColor="text1"/>
          <w:sz w:val="24"/>
          <w:szCs w:val="24"/>
        </w:rPr>
      </w:pPr>
      <w:r w:rsidRPr="008A42CE">
        <w:rPr>
          <w:rFonts w:ascii="Times New Roman" w:eastAsia="Times New Roman" w:hAnsi="Times New Roman" w:cs="Times New Roman"/>
          <w:sz w:val="24"/>
          <w:szCs w:val="24"/>
        </w:rPr>
        <w:t>The term o</w:t>
      </w:r>
      <w:r w:rsidR="00762276" w:rsidRPr="008A42CE">
        <w:rPr>
          <w:rFonts w:ascii="Times New Roman" w:eastAsia="Times New Roman" w:hAnsi="Times New Roman" w:cs="Times New Roman"/>
          <w:sz w:val="24"/>
          <w:szCs w:val="24"/>
        </w:rPr>
        <w:t>rganiza</w:t>
      </w:r>
      <w:r w:rsidR="005E175C" w:rsidRPr="008A42CE">
        <w:rPr>
          <w:rFonts w:ascii="Times New Roman" w:eastAsia="Times New Roman" w:hAnsi="Times New Roman" w:cs="Times New Roman"/>
          <w:sz w:val="24"/>
          <w:szCs w:val="24"/>
        </w:rPr>
        <w:t>t</w:t>
      </w:r>
      <w:r w:rsidR="00762276" w:rsidRPr="008A42CE">
        <w:rPr>
          <w:rFonts w:ascii="Times New Roman" w:eastAsia="Times New Roman" w:hAnsi="Times New Roman" w:cs="Times New Roman"/>
          <w:sz w:val="24"/>
          <w:szCs w:val="24"/>
        </w:rPr>
        <w:t xml:space="preserve">ional </w:t>
      </w:r>
      <w:r w:rsidRPr="008A42CE">
        <w:rPr>
          <w:rFonts w:ascii="Times New Roman" w:eastAsia="Times New Roman" w:hAnsi="Times New Roman" w:cs="Times New Roman"/>
          <w:sz w:val="24"/>
          <w:szCs w:val="24"/>
        </w:rPr>
        <w:t>p</w:t>
      </w:r>
      <w:r w:rsidR="00762276" w:rsidRPr="008A42CE">
        <w:rPr>
          <w:rFonts w:ascii="Times New Roman" w:eastAsia="Times New Roman" w:hAnsi="Times New Roman" w:cs="Times New Roman"/>
          <w:sz w:val="24"/>
          <w:szCs w:val="24"/>
        </w:rPr>
        <w:t xml:space="preserve">erformance has received a </w:t>
      </w:r>
      <w:r w:rsidR="007A65EC" w:rsidRPr="008A42CE">
        <w:rPr>
          <w:rFonts w:ascii="Times New Roman" w:eastAsia="Times New Roman" w:hAnsi="Times New Roman" w:cs="Times New Roman"/>
          <w:sz w:val="24"/>
          <w:szCs w:val="24"/>
        </w:rPr>
        <w:t>lot of attention</w:t>
      </w:r>
      <w:r w:rsidR="00762276" w:rsidRPr="008A42CE">
        <w:rPr>
          <w:rFonts w:ascii="Times New Roman" w:eastAsia="Times New Roman" w:hAnsi="Times New Roman" w:cs="Times New Roman"/>
          <w:sz w:val="24"/>
          <w:szCs w:val="24"/>
        </w:rPr>
        <w:t xml:space="preserve"> from different scholars </w:t>
      </w:r>
      <w:r w:rsidR="005E175C" w:rsidRPr="008A42CE">
        <w:rPr>
          <w:rFonts w:ascii="Times New Roman" w:eastAsia="Times New Roman" w:hAnsi="Times New Roman" w:cs="Times New Roman"/>
          <w:sz w:val="24"/>
          <w:szCs w:val="24"/>
        </w:rPr>
        <w:t xml:space="preserve">to find out the </w:t>
      </w:r>
      <w:r w:rsidR="00E24C81" w:rsidRPr="008A42CE">
        <w:rPr>
          <w:rFonts w:ascii="Times New Roman" w:eastAsia="Times New Roman" w:hAnsi="Times New Roman" w:cs="Times New Roman"/>
          <w:sz w:val="24"/>
          <w:szCs w:val="24"/>
        </w:rPr>
        <w:t>real definition</w:t>
      </w:r>
      <w:r w:rsidR="005E175C" w:rsidRPr="008A42CE">
        <w:rPr>
          <w:rFonts w:ascii="Times New Roman" w:eastAsia="Times New Roman" w:hAnsi="Times New Roman" w:cs="Times New Roman"/>
          <w:sz w:val="24"/>
          <w:szCs w:val="24"/>
        </w:rPr>
        <w:t xml:space="preserve"> of the term. </w:t>
      </w:r>
      <w:r w:rsidR="00BA3127" w:rsidRPr="008A42CE">
        <w:rPr>
          <w:rFonts w:ascii="Times New Roman" w:eastAsia="Times New Roman" w:hAnsi="Times New Roman" w:cs="Times New Roman"/>
          <w:sz w:val="24"/>
          <w:szCs w:val="24"/>
        </w:rPr>
        <w:t>Many scholars have committed a great deal of time, effort</w:t>
      </w:r>
      <w:r w:rsidR="00C3260D" w:rsidRPr="008A42CE">
        <w:rPr>
          <w:rFonts w:ascii="Times New Roman" w:eastAsia="Times New Roman" w:hAnsi="Times New Roman" w:cs="Times New Roman"/>
          <w:sz w:val="24"/>
          <w:szCs w:val="24"/>
        </w:rPr>
        <w:t>,</w:t>
      </w:r>
      <w:r w:rsidR="00BA3127" w:rsidRPr="008A42CE">
        <w:rPr>
          <w:rFonts w:ascii="Times New Roman" w:eastAsia="Times New Roman" w:hAnsi="Times New Roman" w:cs="Times New Roman"/>
          <w:sz w:val="24"/>
          <w:szCs w:val="24"/>
        </w:rPr>
        <w:t xml:space="preserve"> and hard work in understanding organizational performance within complex business </w:t>
      </w:r>
      <w:r w:rsidR="00BA3127" w:rsidRPr="008A42CE">
        <w:rPr>
          <w:rFonts w:ascii="Times New Roman" w:eastAsia="Times New Roman" w:hAnsi="Times New Roman" w:cs="Times New Roman"/>
          <w:sz w:val="24"/>
          <w:szCs w:val="24"/>
        </w:rPr>
        <w:lastRenderedPageBreak/>
        <w:t xml:space="preserve">environments </w:t>
      </w:r>
      <w:sdt>
        <w:sdtPr>
          <w:rPr>
            <w:rFonts w:ascii="Times New Roman" w:eastAsia="Times New Roman" w:hAnsi="Times New Roman" w:cs="Times New Roman"/>
            <w:sz w:val="24"/>
            <w:szCs w:val="24"/>
          </w:rPr>
          <w:id w:val="1565068526"/>
          <w:citation/>
        </w:sdtPr>
        <w:sdtEndPr/>
        <w:sdtContent>
          <w:r w:rsidR="00BA3127" w:rsidRPr="008A42CE">
            <w:rPr>
              <w:rFonts w:ascii="Times New Roman" w:eastAsia="Times New Roman" w:hAnsi="Times New Roman" w:cs="Times New Roman"/>
              <w:sz w:val="24"/>
              <w:szCs w:val="24"/>
            </w:rPr>
            <w:fldChar w:fldCharType="begin"/>
          </w:r>
          <w:r w:rsidR="00BA3127" w:rsidRPr="008A42CE">
            <w:rPr>
              <w:rFonts w:ascii="Times New Roman" w:eastAsia="Times New Roman" w:hAnsi="Times New Roman" w:cs="Times New Roman"/>
              <w:sz w:val="24"/>
              <w:szCs w:val="24"/>
              <w:lang w:val="en-SG"/>
            </w:rPr>
            <w:instrText xml:space="preserve"> CITATION MAR97 \l 18441 </w:instrText>
          </w:r>
          <w:r w:rsidR="00BA3127" w:rsidRPr="008A42CE">
            <w:rPr>
              <w:rFonts w:ascii="Times New Roman" w:eastAsia="Times New Roman" w:hAnsi="Times New Roman" w:cs="Times New Roman"/>
              <w:sz w:val="24"/>
              <w:szCs w:val="24"/>
            </w:rPr>
            <w:fldChar w:fldCharType="separate"/>
          </w:r>
          <w:r w:rsidR="00BA3127" w:rsidRPr="008A42CE">
            <w:rPr>
              <w:rFonts w:ascii="Times New Roman" w:eastAsia="Times New Roman" w:hAnsi="Times New Roman" w:cs="Times New Roman"/>
              <w:noProof/>
              <w:sz w:val="24"/>
              <w:szCs w:val="24"/>
              <w:lang w:val="en-SG"/>
            </w:rPr>
            <w:t>(RI, 1997)</w:t>
          </w:r>
          <w:r w:rsidR="00BA3127" w:rsidRPr="008A42CE">
            <w:rPr>
              <w:rFonts w:ascii="Times New Roman" w:eastAsia="Times New Roman" w:hAnsi="Times New Roman" w:cs="Times New Roman"/>
              <w:sz w:val="24"/>
              <w:szCs w:val="24"/>
            </w:rPr>
            <w:fldChar w:fldCharType="end"/>
          </w:r>
        </w:sdtContent>
      </w:sdt>
      <w:r w:rsidR="00BA3127" w:rsidRPr="008A42CE">
        <w:rPr>
          <w:rFonts w:ascii="Times New Roman" w:eastAsia="Times New Roman" w:hAnsi="Times New Roman" w:cs="Times New Roman"/>
          <w:sz w:val="24"/>
          <w:szCs w:val="24"/>
        </w:rPr>
        <w:t>.</w:t>
      </w:r>
      <w:r w:rsidR="00C3260D" w:rsidRPr="008A42CE">
        <w:rPr>
          <w:rFonts w:ascii="Times New Roman" w:eastAsia="Times New Roman" w:hAnsi="Times New Roman" w:cs="Times New Roman"/>
          <w:sz w:val="24"/>
          <w:szCs w:val="24"/>
        </w:rPr>
        <w:t xml:space="preserve"> </w:t>
      </w:r>
      <w:r w:rsidR="00BA3127" w:rsidRPr="008A42CE">
        <w:rPr>
          <w:rFonts w:ascii="Times New Roman" w:eastAsia="Times New Roman" w:hAnsi="Times New Roman" w:cs="Times New Roman"/>
          <w:sz w:val="24"/>
          <w:szCs w:val="24"/>
        </w:rPr>
        <w:t xml:space="preserve">The superiority of </w:t>
      </w:r>
      <w:r w:rsidR="00C3260D" w:rsidRPr="008A42CE">
        <w:rPr>
          <w:rFonts w:ascii="Times New Roman" w:eastAsia="Times New Roman" w:hAnsi="Times New Roman" w:cs="Times New Roman"/>
          <w:sz w:val="24"/>
          <w:szCs w:val="24"/>
        </w:rPr>
        <w:t xml:space="preserve">an </w:t>
      </w:r>
      <w:r w:rsidR="00BA3127" w:rsidRPr="008A42CE">
        <w:rPr>
          <w:rFonts w:ascii="Times New Roman" w:eastAsia="Times New Roman" w:hAnsi="Times New Roman" w:cs="Times New Roman"/>
          <w:sz w:val="24"/>
          <w:szCs w:val="24"/>
        </w:rPr>
        <w:t>organization is typically designated by profitability, growth</w:t>
      </w:r>
      <w:r w:rsidR="00C3260D" w:rsidRPr="008A42CE">
        <w:rPr>
          <w:rFonts w:ascii="Times New Roman" w:eastAsia="Times New Roman" w:hAnsi="Times New Roman" w:cs="Times New Roman"/>
          <w:sz w:val="24"/>
          <w:szCs w:val="24"/>
        </w:rPr>
        <w:t>,</w:t>
      </w:r>
      <w:r w:rsidR="00BA3127" w:rsidRPr="008A42CE">
        <w:rPr>
          <w:rFonts w:ascii="Times New Roman" w:eastAsia="Times New Roman" w:hAnsi="Times New Roman" w:cs="Times New Roman"/>
          <w:sz w:val="24"/>
          <w:szCs w:val="24"/>
        </w:rPr>
        <w:t xml:space="preserve"> and market value </w:t>
      </w:r>
      <w:sdt>
        <w:sdtPr>
          <w:rPr>
            <w:rFonts w:ascii="Times New Roman" w:eastAsia="Times New Roman" w:hAnsi="Times New Roman" w:cs="Times New Roman"/>
            <w:sz w:val="24"/>
            <w:szCs w:val="24"/>
          </w:rPr>
          <w:id w:val="277611627"/>
          <w:citation/>
        </w:sdtPr>
        <w:sdtEndPr/>
        <w:sdtContent>
          <w:r w:rsidR="00BA3127" w:rsidRPr="008A42CE">
            <w:rPr>
              <w:rFonts w:ascii="Times New Roman" w:eastAsia="Times New Roman" w:hAnsi="Times New Roman" w:cs="Times New Roman"/>
              <w:sz w:val="24"/>
              <w:szCs w:val="24"/>
            </w:rPr>
            <w:fldChar w:fldCharType="begin"/>
          </w:r>
          <w:r w:rsidR="00BA3127" w:rsidRPr="008A42CE">
            <w:rPr>
              <w:rFonts w:ascii="Times New Roman" w:eastAsia="Times New Roman" w:hAnsi="Times New Roman" w:cs="Times New Roman"/>
              <w:sz w:val="24"/>
              <w:szCs w:val="24"/>
              <w:lang w:val="en-SG"/>
            </w:rPr>
            <w:instrText xml:space="preserve"> CITATION CHO05 \l 18441 </w:instrText>
          </w:r>
          <w:r w:rsidR="00BA3127" w:rsidRPr="008A42CE">
            <w:rPr>
              <w:rFonts w:ascii="Times New Roman" w:eastAsia="Times New Roman" w:hAnsi="Times New Roman" w:cs="Times New Roman"/>
              <w:sz w:val="24"/>
              <w:szCs w:val="24"/>
            </w:rPr>
            <w:fldChar w:fldCharType="separate"/>
          </w:r>
          <w:r w:rsidR="00BA3127" w:rsidRPr="008A42CE">
            <w:rPr>
              <w:rFonts w:ascii="Times New Roman" w:eastAsia="Times New Roman" w:hAnsi="Times New Roman" w:cs="Times New Roman"/>
              <w:noProof/>
              <w:sz w:val="24"/>
              <w:szCs w:val="24"/>
              <w:lang w:val="en-SG"/>
            </w:rPr>
            <w:t>(V, 2005)</w:t>
          </w:r>
          <w:r w:rsidR="00BA3127" w:rsidRPr="008A42CE">
            <w:rPr>
              <w:rFonts w:ascii="Times New Roman" w:eastAsia="Times New Roman" w:hAnsi="Times New Roman" w:cs="Times New Roman"/>
              <w:sz w:val="24"/>
              <w:szCs w:val="24"/>
            </w:rPr>
            <w:fldChar w:fldCharType="end"/>
          </w:r>
        </w:sdtContent>
      </w:sdt>
      <w:r w:rsidR="00BA3127" w:rsidRPr="008A42CE">
        <w:rPr>
          <w:rFonts w:ascii="Times New Roman" w:eastAsia="Times New Roman" w:hAnsi="Times New Roman" w:cs="Times New Roman"/>
          <w:sz w:val="24"/>
          <w:szCs w:val="24"/>
        </w:rPr>
        <w:t>.</w:t>
      </w:r>
      <w:r w:rsidR="00C3260D" w:rsidRPr="008A42CE">
        <w:rPr>
          <w:rFonts w:ascii="Times New Roman" w:eastAsia="Times New Roman" w:hAnsi="Times New Roman" w:cs="Times New Roman"/>
          <w:sz w:val="24"/>
          <w:szCs w:val="24"/>
        </w:rPr>
        <w:t xml:space="preserve"> </w:t>
      </w:r>
      <w:r w:rsidR="005E175C" w:rsidRPr="008A42CE">
        <w:rPr>
          <w:rFonts w:ascii="Times New Roman" w:eastAsia="Times New Roman" w:hAnsi="Times New Roman" w:cs="Times New Roman"/>
          <w:sz w:val="24"/>
          <w:szCs w:val="24"/>
        </w:rPr>
        <w:t xml:space="preserve">It can be defined as </w:t>
      </w:r>
      <w:r w:rsidR="00280B08" w:rsidRPr="008A42CE">
        <w:rPr>
          <w:rFonts w:ascii="Times New Roman" w:eastAsia="Times New Roman" w:hAnsi="Times New Roman" w:cs="Times New Roman"/>
          <w:sz w:val="24"/>
          <w:szCs w:val="24"/>
        </w:rPr>
        <w:t>the</w:t>
      </w:r>
      <w:r w:rsidR="005E175C" w:rsidRPr="008A42CE">
        <w:rPr>
          <w:rFonts w:ascii="Times New Roman" w:eastAsia="Times New Roman" w:hAnsi="Times New Roman" w:cs="Times New Roman"/>
          <w:sz w:val="24"/>
          <w:szCs w:val="24"/>
        </w:rPr>
        <w:t xml:space="preserve"> efficiency and effectiveness to turn the input of an organization into output results</w:t>
      </w:r>
      <w:sdt>
        <w:sdtPr>
          <w:rPr>
            <w:rFonts w:ascii="Times New Roman" w:eastAsia="Times New Roman" w:hAnsi="Times New Roman" w:cs="Times New Roman"/>
            <w:sz w:val="24"/>
            <w:szCs w:val="24"/>
          </w:rPr>
          <w:id w:val="1673296281"/>
          <w:citation/>
        </w:sdtPr>
        <w:sdtEndPr/>
        <w:sdtContent>
          <w:r w:rsidR="005E175C" w:rsidRPr="008A42CE">
            <w:rPr>
              <w:rFonts w:ascii="Times New Roman" w:eastAsia="Times New Roman" w:hAnsi="Times New Roman" w:cs="Times New Roman"/>
              <w:sz w:val="24"/>
              <w:szCs w:val="24"/>
            </w:rPr>
            <w:fldChar w:fldCharType="begin"/>
          </w:r>
          <w:r w:rsidR="005E175C" w:rsidRPr="008A42CE">
            <w:rPr>
              <w:rFonts w:ascii="Times New Roman" w:eastAsia="Times New Roman" w:hAnsi="Times New Roman" w:cs="Times New Roman"/>
              <w:sz w:val="24"/>
              <w:szCs w:val="24"/>
              <w:lang w:val="en-SG"/>
            </w:rPr>
            <w:instrText xml:space="preserve"> CITATION McC041 \l 18441 </w:instrText>
          </w:r>
          <w:r w:rsidR="005E175C" w:rsidRPr="008A42CE">
            <w:rPr>
              <w:rFonts w:ascii="Times New Roman" w:eastAsia="Times New Roman" w:hAnsi="Times New Roman" w:cs="Times New Roman"/>
              <w:sz w:val="24"/>
              <w:szCs w:val="24"/>
            </w:rPr>
            <w:fldChar w:fldCharType="separate"/>
          </w:r>
          <w:r w:rsidR="005E175C" w:rsidRPr="008A42CE">
            <w:rPr>
              <w:rFonts w:ascii="Times New Roman" w:eastAsia="Times New Roman" w:hAnsi="Times New Roman" w:cs="Times New Roman"/>
              <w:noProof/>
              <w:sz w:val="24"/>
              <w:szCs w:val="24"/>
              <w:lang w:val="en-SG"/>
            </w:rPr>
            <w:t xml:space="preserve"> (McCann, 2004)</w:t>
          </w:r>
          <w:r w:rsidR="005E175C" w:rsidRPr="008A42CE">
            <w:rPr>
              <w:rFonts w:ascii="Times New Roman" w:eastAsia="Times New Roman" w:hAnsi="Times New Roman" w:cs="Times New Roman"/>
              <w:sz w:val="24"/>
              <w:szCs w:val="24"/>
            </w:rPr>
            <w:fldChar w:fldCharType="end"/>
          </w:r>
        </w:sdtContent>
      </w:sdt>
      <w:r w:rsidR="00280B08" w:rsidRPr="008A42CE">
        <w:rPr>
          <w:rFonts w:ascii="Times New Roman" w:eastAsia="Times New Roman" w:hAnsi="Times New Roman" w:cs="Times New Roman"/>
          <w:sz w:val="24"/>
          <w:szCs w:val="24"/>
        </w:rPr>
        <w:t xml:space="preserve">. </w:t>
      </w:r>
      <w:r w:rsidR="005E175C" w:rsidRPr="008A42CE">
        <w:rPr>
          <w:rFonts w:ascii="Times New Roman" w:eastAsia="Times New Roman" w:hAnsi="Times New Roman" w:cs="Times New Roman"/>
          <w:sz w:val="24"/>
          <w:szCs w:val="24"/>
        </w:rPr>
        <w:t>On the other hand, another scholar add</w:t>
      </w:r>
      <w:r w:rsidR="00280B08" w:rsidRPr="008A42CE">
        <w:rPr>
          <w:rFonts w:ascii="Times New Roman" w:eastAsia="Times New Roman" w:hAnsi="Times New Roman" w:cs="Times New Roman"/>
          <w:sz w:val="24"/>
          <w:szCs w:val="24"/>
        </w:rPr>
        <w:t>s</w:t>
      </w:r>
      <w:r w:rsidR="005E175C" w:rsidRPr="008A42CE">
        <w:rPr>
          <w:rFonts w:ascii="Times New Roman" w:eastAsia="Times New Roman" w:hAnsi="Times New Roman" w:cs="Times New Roman"/>
          <w:sz w:val="24"/>
          <w:szCs w:val="24"/>
        </w:rPr>
        <w:t xml:space="preserve"> besides efficiency and effectiveness,</w:t>
      </w:r>
      <w:r w:rsidR="00280B08" w:rsidRPr="008A42CE">
        <w:rPr>
          <w:rFonts w:ascii="Times New Roman" w:eastAsia="Times New Roman" w:hAnsi="Times New Roman" w:cs="Times New Roman"/>
          <w:sz w:val="24"/>
          <w:szCs w:val="24"/>
        </w:rPr>
        <w:t xml:space="preserve"> </w:t>
      </w:r>
      <w:r w:rsidR="005E175C" w:rsidRPr="008A42CE">
        <w:rPr>
          <w:rFonts w:ascii="Times New Roman" w:eastAsia="Times New Roman" w:hAnsi="Times New Roman" w:cs="Times New Roman"/>
          <w:sz w:val="24"/>
          <w:szCs w:val="24"/>
        </w:rPr>
        <w:t>adaptability and financial perspectives need</w:t>
      </w:r>
      <w:r w:rsidR="00280B08" w:rsidRPr="008A42CE">
        <w:rPr>
          <w:rFonts w:ascii="Times New Roman" w:eastAsia="Times New Roman" w:hAnsi="Times New Roman" w:cs="Times New Roman"/>
          <w:sz w:val="24"/>
          <w:szCs w:val="24"/>
        </w:rPr>
        <w:t xml:space="preserve"> </w:t>
      </w:r>
      <w:r w:rsidR="005E175C" w:rsidRPr="008A42CE">
        <w:rPr>
          <w:rFonts w:ascii="Times New Roman" w:eastAsia="Times New Roman" w:hAnsi="Times New Roman" w:cs="Times New Roman"/>
          <w:sz w:val="24"/>
          <w:szCs w:val="24"/>
        </w:rPr>
        <w:t xml:space="preserve">to be accessed </w:t>
      </w:r>
      <w:sdt>
        <w:sdtPr>
          <w:rPr>
            <w:rFonts w:ascii="Times New Roman" w:eastAsia="Times New Roman" w:hAnsi="Times New Roman" w:cs="Times New Roman"/>
            <w:sz w:val="24"/>
            <w:szCs w:val="24"/>
          </w:rPr>
          <w:id w:val="968251893"/>
          <w:citation/>
        </w:sdtPr>
        <w:sdtEndPr/>
        <w:sdtContent>
          <w:r w:rsidR="005E175C" w:rsidRPr="008A42CE">
            <w:rPr>
              <w:rFonts w:ascii="Times New Roman" w:eastAsia="Times New Roman" w:hAnsi="Times New Roman" w:cs="Times New Roman"/>
              <w:sz w:val="24"/>
              <w:szCs w:val="24"/>
            </w:rPr>
            <w:fldChar w:fldCharType="begin"/>
          </w:r>
          <w:r w:rsidR="005E175C" w:rsidRPr="008A42CE">
            <w:rPr>
              <w:rFonts w:ascii="Times New Roman" w:eastAsia="Times New Roman" w:hAnsi="Times New Roman" w:cs="Times New Roman"/>
              <w:sz w:val="24"/>
              <w:szCs w:val="24"/>
              <w:lang w:val="en-SG"/>
            </w:rPr>
            <w:instrText xml:space="preserve"> CITATION Bou03 \l 18441 </w:instrText>
          </w:r>
          <w:r w:rsidR="005E175C" w:rsidRPr="008A42CE">
            <w:rPr>
              <w:rFonts w:ascii="Times New Roman" w:eastAsia="Times New Roman" w:hAnsi="Times New Roman" w:cs="Times New Roman"/>
              <w:sz w:val="24"/>
              <w:szCs w:val="24"/>
            </w:rPr>
            <w:fldChar w:fldCharType="separate"/>
          </w:r>
          <w:r w:rsidR="005E175C" w:rsidRPr="008A42CE">
            <w:rPr>
              <w:rFonts w:ascii="Times New Roman" w:eastAsia="Times New Roman" w:hAnsi="Times New Roman" w:cs="Times New Roman"/>
              <w:noProof/>
              <w:sz w:val="24"/>
              <w:szCs w:val="24"/>
              <w:lang w:val="en-SG"/>
            </w:rPr>
            <w:t>(Bourne, 2003)</w:t>
          </w:r>
          <w:r w:rsidR="005E175C" w:rsidRPr="008A42CE">
            <w:rPr>
              <w:rFonts w:ascii="Times New Roman" w:eastAsia="Times New Roman" w:hAnsi="Times New Roman" w:cs="Times New Roman"/>
              <w:sz w:val="24"/>
              <w:szCs w:val="24"/>
            </w:rPr>
            <w:fldChar w:fldCharType="end"/>
          </w:r>
        </w:sdtContent>
      </w:sdt>
      <w:r w:rsidR="005E175C" w:rsidRPr="008A42CE">
        <w:rPr>
          <w:rFonts w:ascii="Times New Roman" w:eastAsia="Times New Roman" w:hAnsi="Times New Roman" w:cs="Times New Roman"/>
          <w:sz w:val="24"/>
          <w:szCs w:val="24"/>
        </w:rPr>
        <w:t>.</w:t>
      </w:r>
      <w:r w:rsidR="00280B08" w:rsidRPr="008A42CE">
        <w:rPr>
          <w:rFonts w:ascii="Times New Roman" w:eastAsia="Times New Roman" w:hAnsi="Times New Roman" w:cs="Times New Roman"/>
          <w:sz w:val="24"/>
          <w:szCs w:val="24"/>
        </w:rPr>
        <w:t xml:space="preserve"> </w:t>
      </w:r>
      <w:r w:rsidR="00BA3127" w:rsidRPr="008A42CE">
        <w:rPr>
          <w:rFonts w:ascii="Times New Roman" w:eastAsia="Times New Roman" w:hAnsi="Times New Roman" w:cs="Times New Roman"/>
          <w:sz w:val="24"/>
          <w:szCs w:val="24"/>
        </w:rPr>
        <w:t xml:space="preserve">The widespread popularity and increase in digitalization have made the corporate world take a serious note about the power of the internet and being digital with adopting different digital marketing approaches to achieve the goals of an organization. </w:t>
      </w:r>
      <w:r w:rsidR="00EA3DA2" w:rsidRPr="008A42CE">
        <w:rPr>
          <w:rFonts w:ascii="Times New Roman" w:eastAsia="Times New Roman" w:hAnsi="Times New Roman" w:cs="Times New Roman"/>
          <w:sz w:val="24"/>
          <w:szCs w:val="24"/>
        </w:rPr>
        <w:t>Organizational performance helps in enduring the performance of a company to sustain for a long period</w:t>
      </w:r>
      <w:r w:rsidR="00322D29" w:rsidRPr="008A42CE">
        <w:rPr>
          <w:rFonts w:ascii="Times New Roman" w:eastAsia="Times New Roman" w:hAnsi="Times New Roman" w:cs="Times New Roman"/>
          <w:sz w:val="24"/>
          <w:szCs w:val="24"/>
        </w:rPr>
        <w:t xml:space="preserve"> of</w:t>
      </w:r>
      <w:r w:rsidR="00EA3DA2" w:rsidRPr="008A42CE">
        <w:rPr>
          <w:rFonts w:ascii="Times New Roman" w:eastAsia="Times New Roman" w:hAnsi="Times New Roman" w:cs="Times New Roman"/>
          <w:sz w:val="24"/>
          <w:szCs w:val="24"/>
        </w:rPr>
        <w:t xml:space="preserve"> time </w:t>
      </w:r>
      <w:sdt>
        <w:sdtPr>
          <w:rPr>
            <w:rFonts w:ascii="Times New Roman" w:eastAsia="Times New Roman" w:hAnsi="Times New Roman" w:cs="Times New Roman"/>
            <w:sz w:val="24"/>
            <w:szCs w:val="24"/>
          </w:rPr>
          <w:id w:val="630444272"/>
          <w:citation/>
        </w:sdtPr>
        <w:sdtEndPr/>
        <w:sdtContent>
          <w:r w:rsidR="00EA3DA2" w:rsidRPr="008A42CE">
            <w:rPr>
              <w:rFonts w:ascii="Times New Roman" w:eastAsia="Times New Roman" w:hAnsi="Times New Roman" w:cs="Times New Roman"/>
              <w:sz w:val="24"/>
              <w:szCs w:val="24"/>
            </w:rPr>
            <w:fldChar w:fldCharType="begin"/>
          </w:r>
          <w:r w:rsidR="00EA3DA2" w:rsidRPr="008A42CE">
            <w:rPr>
              <w:rFonts w:ascii="Times New Roman" w:eastAsia="Times New Roman" w:hAnsi="Times New Roman" w:cs="Times New Roman"/>
              <w:sz w:val="24"/>
              <w:szCs w:val="24"/>
              <w:lang w:val="en-SG"/>
            </w:rPr>
            <w:instrText xml:space="preserve"> CITATION Sre17 \l 18441 </w:instrText>
          </w:r>
          <w:r w:rsidR="00EA3DA2" w:rsidRPr="008A42CE">
            <w:rPr>
              <w:rFonts w:ascii="Times New Roman" w:eastAsia="Times New Roman" w:hAnsi="Times New Roman" w:cs="Times New Roman"/>
              <w:sz w:val="24"/>
              <w:szCs w:val="24"/>
            </w:rPr>
            <w:fldChar w:fldCharType="separate"/>
          </w:r>
          <w:r w:rsidR="00EA3DA2" w:rsidRPr="008A42CE">
            <w:rPr>
              <w:rFonts w:ascii="Times New Roman" w:eastAsia="Times New Roman" w:hAnsi="Times New Roman" w:cs="Times New Roman"/>
              <w:noProof/>
              <w:sz w:val="24"/>
              <w:szCs w:val="24"/>
              <w:lang w:val="en-SG"/>
            </w:rPr>
            <w:t>(Vinnakota, 2017)</w:t>
          </w:r>
          <w:r w:rsidR="00EA3DA2" w:rsidRPr="008A42CE">
            <w:rPr>
              <w:rFonts w:ascii="Times New Roman" w:eastAsia="Times New Roman" w:hAnsi="Times New Roman" w:cs="Times New Roman"/>
              <w:sz w:val="24"/>
              <w:szCs w:val="24"/>
            </w:rPr>
            <w:fldChar w:fldCharType="end"/>
          </w:r>
        </w:sdtContent>
      </w:sdt>
      <w:r w:rsidR="00EA3DA2" w:rsidRPr="008A42CE">
        <w:rPr>
          <w:rFonts w:ascii="Times New Roman" w:eastAsia="Times New Roman" w:hAnsi="Times New Roman" w:cs="Times New Roman"/>
          <w:sz w:val="24"/>
          <w:szCs w:val="24"/>
        </w:rPr>
        <w:t>.</w:t>
      </w:r>
      <w:r w:rsidR="00280B08" w:rsidRPr="008A42CE">
        <w:rPr>
          <w:rFonts w:ascii="Times New Roman" w:eastAsia="Times New Roman" w:hAnsi="Times New Roman" w:cs="Times New Roman"/>
          <w:sz w:val="24"/>
          <w:szCs w:val="24"/>
        </w:rPr>
        <w:t xml:space="preserve"> </w:t>
      </w:r>
      <w:r w:rsidR="00BA3127" w:rsidRPr="008A42CE">
        <w:rPr>
          <w:rFonts w:ascii="Times New Roman" w:eastAsia="Times New Roman" w:hAnsi="Times New Roman" w:cs="Times New Roman"/>
          <w:sz w:val="24"/>
          <w:szCs w:val="24"/>
        </w:rPr>
        <w:t>The evidence shown by economic and non-economic pointers on the degree of attainment of certain organizational goals can be defined as organizational performance</w:t>
      </w:r>
      <w:r w:rsidR="00BA3127" w:rsidRPr="008A42CE">
        <w:rPr>
          <w:rFonts w:ascii="Times New Roman" w:eastAsia="Times New Roman" w:hAnsi="Times New Roman" w:cs="Times New Roman"/>
          <w:color w:val="FF0000"/>
          <w:sz w:val="24"/>
          <w:szCs w:val="24"/>
        </w:rPr>
        <w:t>.</w:t>
      </w:r>
      <w:r w:rsidR="00280B08" w:rsidRPr="008A42CE">
        <w:rPr>
          <w:rFonts w:ascii="Times New Roman" w:eastAsia="Times New Roman" w:hAnsi="Times New Roman" w:cs="Times New Roman"/>
          <w:color w:val="FF0000"/>
          <w:sz w:val="24"/>
          <w:szCs w:val="24"/>
        </w:rPr>
        <w:t xml:space="preserve"> </w:t>
      </w:r>
      <w:r w:rsidR="00BA3127" w:rsidRPr="008A42CE">
        <w:rPr>
          <w:rFonts w:ascii="Times New Roman" w:eastAsia="Times New Roman" w:hAnsi="Times New Roman" w:cs="Times New Roman"/>
          <w:color w:val="000000" w:themeColor="text1"/>
          <w:sz w:val="24"/>
          <w:szCs w:val="24"/>
        </w:rPr>
        <w:t xml:space="preserve">The </w:t>
      </w:r>
      <w:r w:rsidR="00F66D05" w:rsidRPr="008A42CE">
        <w:rPr>
          <w:rFonts w:ascii="Times New Roman" w:eastAsia="Times New Roman" w:hAnsi="Times New Roman" w:cs="Times New Roman"/>
          <w:color w:val="000000" w:themeColor="text1"/>
          <w:sz w:val="24"/>
          <w:szCs w:val="24"/>
        </w:rPr>
        <w:t xml:space="preserve">three different </w:t>
      </w:r>
      <w:r w:rsidR="00BA3127" w:rsidRPr="008A42CE">
        <w:rPr>
          <w:rFonts w:ascii="Times New Roman" w:eastAsia="Times New Roman" w:hAnsi="Times New Roman" w:cs="Times New Roman"/>
          <w:color w:val="000000" w:themeColor="text1"/>
          <w:sz w:val="24"/>
          <w:szCs w:val="24"/>
        </w:rPr>
        <w:t xml:space="preserve">performance </w:t>
      </w:r>
      <w:r w:rsidR="00F66D05" w:rsidRPr="008A42CE">
        <w:rPr>
          <w:rFonts w:ascii="Times New Roman" w:eastAsia="Times New Roman" w:hAnsi="Times New Roman" w:cs="Times New Roman"/>
          <w:color w:val="000000" w:themeColor="text1"/>
          <w:sz w:val="24"/>
          <w:szCs w:val="24"/>
        </w:rPr>
        <w:t xml:space="preserve">indicators like finance, marketing, and human resource can be acknowledged by an organization to achieve the goals within a given time frame. </w:t>
      </w:r>
      <w:r w:rsidR="006F03DF" w:rsidRPr="008A42CE">
        <w:rPr>
          <w:rFonts w:ascii="Times New Roman" w:eastAsia="Times New Roman" w:hAnsi="Times New Roman" w:cs="Times New Roman"/>
          <w:color w:val="000000" w:themeColor="text1"/>
          <w:sz w:val="24"/>
          <w:szCs w:val="24"/>
        </w:rPr>
        <w:t>The proper formulation of appropriate strategies can be done to determine the ability in achieving the organizational goals is defined as organizational performance</w:t>
      </w:r>
      <w:r w:rsidR="008E4450" w:rsidRPr="008A42CE">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883603679"/>
          <w:citation/>
        </w:sdtPr>
        <w:sdtEndPr/>
        <w:sdtContent>
          <w:r w:rsidR="00BA3127" w:rsidRPr="008A42CE">
            <w:rPr>
              <w:rFonts w:ascii="Times New Roman" w:eastAsia="Times New Roman" w:hAnsi="Times New Roman" w:cs="Times New Roman"/>
              <w:color w:val="000000" w:themeColor="text1"/>
              <w:sz w:val="24"/>
              <w:szCs w:val="24"/>
            </w:rPr>
            <w:fldChar w:fldCharType="begin"/>
          </w:r>
          <w:r w:rsidR="00BA3127" w:rsidRPr="008A42CE">
            <w:rPr>
              <w:rFonts w:ascii="Times New Roman" w:eastAsia="Times New Roman" w:hAnsi="Times New Roman" w:cs="Times New Roman"/>
              <w:color w:val="000000" w:themeColor="text1"/>
              <w:sz w:val="24"/>
              <w:szCs w:val="24"/>
              <w:lang w:val="en-SG"/>
            </w:rPr>
            <w:instrText xml:space="preserve"> CITATION Koo031 \l 18441 </w:instrText>
          </w:r>
          <w:r w:rsidR="00BA3127" w:rsidRPr="008A42CE">
            <w:rPr>
              <w:rFonts w:ascii="Times New Roman" w:eastAsia="Times New Roman" w:hAnsi="Times New Roman" w:cs="Times New Roman"/>
              <w:color w:val="000000" w:themeColor="text1"/>
              <w:sz w:val="24"/>
              <w:szCs w:val="24"/>
            </w:rPr>
            <w:fldChar w:fldCharType="separate"/>
          </w:r>
          <w:r w:rsidR="00BA3127" w:rsidRPr="008A42CE">
            <w:rPr>
              <w:rFonts w:ascii="Times New Roman" w:eastAsia="Times New Roman" w:hAnsi="Times New Roman" w:cs="Times New Roman"/>
              <w:noProof/>
              <w:color w:val="000000" w:themeColor="text1"/>
              <w:sz w:val="24"/>
              <w:szCs w:val="24"/>
              <w:lang w:val="en-SG"/>
            </w:rPr>
            <w:t>(Koontz, 2003)</w:t>
          </w:r>
          <w:r w:rsidR="00BA3127" w:rsidRPr="008A42CE">
            <w:rPr>
              <w:rFonts w:ascii="Times New Roman" w:eastAsia="Times New Roman" w:hAnsi="Times New Roman" w:cs="Times New Roman"/>
              <w:color w:val="000000" w:themeColor="text1"/>
              <w:sz w:val="24"/>
              <w:szCs w:val="24"/>
            </w:rPr>
            <w:fldChar w:fldCharType="end"/>
          </w:r>
        </w:sdtContent>
      </w:sdt>
      <w:r w:rsidR="00BA3127" w:rsidRPr="008A42CE">
        <w:rPr>
          <w:rFonts w:ascii="Times New Roman" w:eastAsia="Times New Roman" w:hAnsi="Times New Roman" w:cs="Times New Roman"/>
          <w:color w:val="FF0000"/>
          <w:sz w:val="24"/>
          <w:szCs w:val="24"/>
        </w:rPr>
        <w:t xml:space="preserve">. </w:t>
      </w:r>
      <w:r w:rsidR="00BA3127" w:rsidRPr="008A42CE">
        <w:rPr>
          <w:rFonts w:ascii="Times New Roman" w:eastAsia="Times New Roman" w:hAnsi="Times New Roman" w:cs="Times New Roman"/>
          <w:sz w:val="24"/>
          <w:szCs w:val="24"/>
        </w:rPr>
        <w:t>Good organizational performance can be attained by improving product quality, improving production efficiency, and better responsiveness to clients’ needs. Organizational Performance can be evaluated through numerous dimensions like</w:t>
      </w:r>
      <w:r w:rsidR="00322D29" w:rsidRPr="008A42CE">
        <w:rPr>
          <w:rFonts w:ascii="Times New Roman" w:eastAsia="Times New Roman" w:hAnsi="Times New Roman" w:cs="Times New Roman"/>
          <w:sz w:val="24"/>
          <w:szCs w:val="24"/>
        </w:rPr>
        <w:t xml:space="preserve"> a</w:t>
      </w:r>
      <w:r w:rsidR="00BA3127" w:rsidRPr="008A42CE">
        <w:rPr>
          <w:rFonts w:ascii="Times New Roman" w:eastAsia="Times New Roman" w:hAnsi="Times New Roman" w:cs="Times New Roman"/>
          <w:sz w:val="24"/>
          <w:szCs w:val="24"/>
        </w:rPr>
        <w:t xml:space="preserve"> company’s profitability, efficiency, productivity, and market share.</w:t>
      </w:r>
    </w:p>
    <w:p w14:paraId="2B6E3CB3" w14:textId="253D9AFF" w:rsidR="00BA3127" w:rsidRPr="008A42CE" w:rsidRDefault="004620FD" w:rsidP="008A42CE">
      <w:pPr>
        <w:pStyle w:val="Standard"/>
        <w:spacing w:after="0" w:line="360" w:lineRule="auto"/>
        <w:jc w:val="both"/>
        <w:rPr>
          <w:rFonts w:ascii="Times New Roman" w:eastAsia="Times New Roman" w:hAnsi="Times New Roman" w:cs="Times New Roman"/>
          <w:sz w:val="24"/>
          <w:szCs w:val="24"/>
        </w:rPr>
      </w:pPr>
      <w:r w:rsidRPr="008A42CE">
        <w:rPr>
          <w:rFonts w:ascii="Times New Roman" w:eastAsia="Times New Roman" w:hAnsi="Times New Roman" w:cs="Times New Roman"/>
          <w:sz w:val="24"/>
          <w:szCs w:val="24"/>
        </w:rPr>
        <w:t>There was a predominant role played in enhancing the performance of an organization to interact with the customers in creating</w:t>
      </w:r>
      <w:r w:rsidR="00E1454E" w:rsidRPr="008A42CE">
        <w:rPr>
          <w:rFonts w:ascii="Times New Roman" w:eastAsia="Times New Roman" w:hAnsi="Times New Roman" w:cs="Times New Roman"/>
          <w:sz w:val="24"/>
          <w:szCs w:val="24"/>
        </w:rPr>
        <w:t xml:space="preserve"> a </w:t>
      </w:r>
      <w:r w:rsidRPr="008A42CE">
        <w:rPr>
          <w:rFonts w:ascii="Times New Roman" w:eastAsia="Times New Roman" w:hAnsi="Times New Roman" w:cs="Times New Roman"/>
          <w:sz w:val="24"/>
          <w:szCs w:val="24"/>
        </w:rPr>
        <w:t>positive impact on its business through digital marketing.</w:t>
      </w:r>
      <w:r w:rsidR="002D7812" w:rsidRPr="008A42CE">
        <w:rPr>
          <w:rFonts w:ascii="Times New Roman" w:eastAsia="Times New Roman" w:hAnsi="Times New Roman" w:cs="Times New Roman"/>
          <w:sz w:val="24"/>
          <w:szCs w:val="24"/>
        </w:rPr>
        <w:t xml:space="preserve"> The adoption of digital marketing approaches has started in many</w:t>
      </w:r>
      <w:r w:rsidR="00BA3127" w:rsidRPr="008A42CE">
        <w:rPr>
          <w:rFonts w:ascii="Times New Roman" w:eastAsia="Times New Roman" w:hAnsi="Times New Roman" w:cs="Times New Roman"/>
          <w:sz w:val="24"/>
          <w:szCs w:val="24"/>
        </w:rPr>
        <w:t xml:space="preserve"> organizations </w:t>
      </w:r>
      <w:r w:rsidR="002D7812" w:rsidRPr="008A42CE">
        <w:rPr>
          <w:rFonts w:ascii="Times New Roman" w:eastAsia="Times New Roman" w:hAnsi="Times New Roman" w:cs="Times New Roman"/>
          <w:sz w:val="24"/>
          <w:szCs w:val="24"/>
        </w:rPr>
        <w:t xml:space="preserve">to advertise their products and services which led them </w:t>
      </w:r>
      <w:r w:rsidR="00BA3127" w:rsidRPr="008A42CE">
        <w:rPr>
          <w:rFonts w:ascii="Times New Roman" w:eastAsia="Times New Roman" w:hAnsi="Times New Roman" w:cs="Times New Roman"/>
          <w:sz w:val="24"/>
          <w:szCs w:val="24"/>
        </w:rPr>
        <w:t xml:space="preserve">to build </w:t>
      </w:r>
      <w:r w:rsidR="00280B08" w:rsidRPr="008A42CE">
        <w:rPr>
          <w:rFonts w:ascii="Times New Roman" w:eastAsia="Times New Roman" w:hAnsi="Times New Roman" w:cs="Times New Roman"/>
          <w:sz w:val="24"/>
          <w:szCs w:val="24"/>
        </w:rPr>
        <w:t xml:space="preserve">a </w:t>
      </w:r>
      <w:r w:rsidR="00BA3127" w:rsidRPr="008A42CE">
        <w:rPr>
          <w:rFonts w:ascii="Times New Roman" w:eastAsia="Times New Roman" w:hAnsi="Times New Roman" w:cs="Times New Roman"/>
          <w:sz w:val="24"/>
          <w:szCs w:val="24"/>
        </w:rPr>
        <w:t>strong and long</w:t>
      </w:r>
      <w:r w:rsidR="00280B08" w:rsidRPr="008A42CE">
        <w:rPr>
          <w:rFonts w:ascii="Times New Roman" w:eastAsia="Times New Roman" w:hAnsi="Times New Roman" w:cs="Times New Roman"/>
          <w:sz w:val="24"/>
          <w:szCs w:val="24"/>
        </w:rPr>
        <w:t>-</w:t>
      </w:r>
      <w:r w:rsidR="00BA3127" w:rsidRPr="008A42CE">
        <w:rPr>
          <w:rFonts w:ascii="Times New Roman" w:eastAsia="Times New Roman" w:hAnsi="Times New Roman" w:cs="Times New Roman"/>
          <w:sz w:val="24"/>
          <w:szCs w:val="24"/>
        </w:rPr>
        <w:t xml:space="preserve">lasting relationship with the huge online community of customers </w:t>
      </w:r>
      <w:sdt>
        <w:sdtPr>
          <w:rPr>
            <w:rFonts w:ascii="Times New Roman" w:eastAsia="Times New Roman" w:hAnsi="Times New Roman" w:cs="Times New Roman"/>
            <w:sz w:val="24"/>
            <w:szCs w:val="24"/>
          </w:rPr>
          <w:id w:val="-1736319462"/>
          <w:citation/>
        </w:sdtPr>
        <w:sdtEndPr/>
        <w:sdtContent>
          <w:r w:rsidR="00BA3127" w:rsidRPr="008A42CE">
            <w:rPr>
              <w:rFonts w:ascii="Times New Roman" w:eastAsia="Times New Roman" w:hAnsi="Times New Roman" w:cs="Times New Roman"/>
              <w:sz w:val="24"/>
              <w:szCs w:val="24"/>
            </w:rPr>
            <w:fldChar w:fldCharType="begin"/>
          </w:r>
          <w:r w:rsidR="00BA3127" w:rsidRPr="008A42CE">
            <w:rPr>
              <w:rFonts w:ascii="Times New Roman" w:eastAsia="Times New Roman" w:hAnsi="Times New Roman" w:cs="Times New Roman"/>
              <w:sz w:val="24"/>
              <w:szCs w:val="24"/>
              <w:lang w:val="en-SG"/>
            </w:rPr>
            <w:instrText xml:space="preserve"> CITATION Par15 \l 18441 </w:instrText>
          </w:r>
          <w:r w:rsidR="00BA3127" w:rsidRPr="008A42CE">
            <w:rPr>
              <w:rFonts w:ascii="Times New Roman" w:eastAsia="Times New Roman" w:hAnsi="Times New Roman" w:cs="Times New Roman"/>
              <w:sz w:val="24"/>
              <w:szCs w:val="24"/>
            </w:rPr>
            <w:fldChar w:fldCharType="separate"/>
          </w:r>
          <w:r w:rsidR="00BA3127" w:rsidRPr="008A42CE">
            <w:rPr>
              <w:rFonts w:ascii="Times New Roman" w:eastAsia="Times New Roman" w:hAnsi="Times New Roman" w:cs="Times New Roman"/>
              <w:noProof/>
              <w:sz w:val="24"/>
              <w:szCs w:val="24"/>
              <w:lang w:val="en-SG"/>
            </w:rPr>
            <w:t>(Parveen, 2015)</w:t>
          </w:r>
          <w:r w:rsidR="00BA3127" w:rsidRPr="008A42CE">
            <w:rPr>
              <w:rFonts w:ascii="Times New Roman" w:eastAsia="Times New Roman" w:hAnsi="Times New Roman" w:cs="Times New Roman"/>
              <w:sz w:val="24"/>
              <w:szCs w:val="24"/>
            </w:rPr>
            <w:fldChar w:fldCharType="end"/>
          </w:r>
        </w:sdtContent>
      </w:sdt>
      <w:r w:rsidR="00BA3127" w:rsidRPr="008A42CE">
        <w:rPr>
          <w:rFonts w:ascii="Times New Roman" w:eastAsia="Times New Roman" w:hAnsi="Times New Roman" w:cs="Times New Roman"/>
          <w:sz w:val="24"/>
          <w:szCs w:val="24"/>
        </w:rPr>
        <w:t>.</w:t>
      </w:r>
      <w:r w:rsidR="00280B08" w:rsidRPr="008A42CE">
        <w:rPr>
          <w:rFonts w:ascii="Times New Roman" w:eastAsia="Times New Roman" w:hAnsi="Times New Roman" w:cs="Times New Roman"/>
          <w:sz w:val="24"/>
          <w:szCs w:val="24"/>
        </w:rPr>
        <w:t xml:space="preserve"> </w:t>
      </w:r>
      <w:r w:rsidR="00BA3127" w:rsidRPr="008A42CE">
        <w:rPr>
          <w:rFonts w:ascii="Times New Roman" w:eastAsia="Times New Roman" w:hAnsi="Times New Roman" w:cs="Times New Roman"/>
          <w:sz w:val="24"/>
          <w:szCs w:val="24"/>
        </w:rPr>
        <w:t>Digital marketing enables a fir</w:t>
      </w:r>
      <w:r w:rsidR="00280B08" w:rsidRPr="008A42CE">
        <w:rPr>
          <w:rFonts w:ascii="Times New Roman" w:eastAsia="Times New Roman" w:hAnsi="Times New Roman" w:cs="Times New Roman"/>
          <w:sz w:val="24"/>
          <w:szCs w:val="24"/>
        </w:rPr>
        <w:t>m</w:t>
      </w:r>
      <w:r w:rsidR="00BA3127" w:rsidRPr="008A42CE">
        <w:rPr>
          <w:rFonts w:ascii="Times New Roman" w:eastAsia="Times New Roman" w:hAnsi="Times New Roman" w:cs="Times New Roman"/>
          <w:sz w:val="24"/>
          <w:szCs w:val="24"/>
        </w:rPr>
        <w:t xml:space="preserve"> to reach new customers, enhance brand awareness and mitigate client complain</w:t>
      </w:r>
      <w:r w:rsidR="00280B08" w:rsidRPr="008A42CE">
        <w:rPr>
          <w:rFonts w:ascii="Times New Roman" w:eastAsia="Times New Roman" w:hAnsi="Times New Roman" w:cs="Times New Roman"/>
          <w:sz w:val="24"/>
          <w:szCs w:val="24"/>
        </w:rPr>
        <w:t>t</w:t>
      </w:r>
      <w:r w:rsidR="00BA3127" w:rsidRPr="008A42CE">
        <w:rPr>
          <w:rFonts w:ascii="Times New Roman" w:eastAsia="Times New Roman" w:hAnsi="Times New Roman" w:cs="Times New Roman"/>
          <w:sz w:val="24"/>
          <w:szCs w:val="24"/>
        </w:rPr>
        <w:t xml:space="preserve">s thereby improving profitability </w:t>
      </w:r>
      <w:sdt>
        <w:sdtPr>
          <w:rPr>
            <w:rFonts w:ascii="Times New Roman" w:eastAsia="Times New Roman" w:hAnsi="Times New Roman" w:cs="Times New Roman"/>
            <w:sz w:val="24"/>
            <w:szCs w:val="24"/>
          </w:rPr>
          <w:id w:val="-1140111638"/>
          <w:citation/>
        </w:sdtPr>
        <w:sdtEndPr/>
        <w:sdtContent>
          <w:r w:rsidR="00BA3127" w:rsidRPr="008A42CE">
            <w:rPr>
              <w:rFonts w:ascii="Times New Roman" w:eastAsia="Times New Roman" w:hAnsi="Times New Roman" w:cs="Times New Roman"/>
              <w:sz w:val="24"/>
              <w:szCs w:val="24"/>
            </w:rPr>
            <w:fldChar w:fldCharType="begin"/>
          </w:r>
          <w:r w:rsidR="00BA3127" w:rsidRPr="008A42CE">
            <w:rPr>
              <w:rFonts w:ascii="Times New Roman" w:eastAsia="Times New Roman" w:hAnsi="Times New Roman" w:cs="Times New Roman"/>
              <w:sz w:val="24"/>
              <w:szCs w:val="24"/>
              <w:lang w:val="en-SG"/>
            </w:rPr>
            <w:instrText xml:space="preserve"> CITATION Kit14 \l 18441 </w:instrText>
          </w:r>
          <w:r w:rsidR="00BA3127" w:rsidRPr="008A42CE">
            <w:rPr>
              <w:rFonts w:ascii="Times New Roman" w:eastAsia="Times New Roman" w:hAnsi="Times New Roman" w:cs="Times New Roman"/>
              <w:sz w:val="24"/>
              <w:szCs w:val="24"/>
            </w:rPr>
            <w:fldChar w:fldCharType="separate"/>
          </w:r>
          <w:r w:rsidR="00BA3127" w:rsidRPr="008A42CE">
            <w:rPr>
              <w:rFonts w:ascii="Times New Roman" w:eastAsia="Times New Roman" w:hAnsi="Times New Roman" w:cs="Times New Roman"/>
              <w:noProof/>
              <w:sz w:val="24"/>
              <w:szCs w:val="24"/>
              <w:lang w:val="en-SG"/>
            </w:rPr>
            <w:t>(Kithinji, 2014)</w:t>
          </w:r>
          <w:r w:rsidR="00BA3127" w:rsidRPr="008A42CE">
            <w:rPr>
              <w:rFonts w:ascii="Times New Roman" w:eastAsia="Times New Roman" w:hAnsi="Times New Roman" w:cs="Times New Roman"/>
              <w:sz w:val="24"/>
              <w:szCs w:val="24"/>
            </w:rPr>
            <w:fldChar w:fldCharType="end"/>
          </w:r>
        </w:sdtContent>
      </w:sdt>
      <w:r w:rsidR="00BA3127" w:rsidRPr="008A42CE">
        <w:rPr>
          <w:rFonts w:ascii="Times New Roman" w:eastAsia="Times New Roman" w:hAnsi="Times New Roman" w:cs="Times New Roman"/>
          <w:sz w:val="24"/>
          <w:szCs w:val="24"/>
        </w:rPr>
        <w:t xml:space="preserve">. </w:t>
      </w:r>
      <w:r w:rsidR="00EC4C99" w:rsidRPr="008A42CE">
        <w:rPr>
          <w:rFonts w:ascii="Times New Roman" w:eastAsia="Times New Roman" w:hAnsi="Times New Roman" w:cs="Times New Roman"/>
          <w:sz w:val="24"/>
          <w:szCs w:val="24"/>
        </w:rPr>
        <w:t>D</w:t>
      </w:r>
      <w:r w:rsidR="00BA3127" w:rsidRPr="008A42CE">
        <w:rPr>
          <w:rFonts w:ascii="Times New Roman" w:eastAsia="Times New Roman" w:hAnsi="Times New Roman" w:cs="Times New Roman"/>
          <w:sz w:val="24"/>
          <w:szCs w:val="24"/>
        </w:rPr>
        <w:t>igital marketing plays an important role in creating</w:t>
      </w:r>
      <w:r w:rsidR="00A30BFD" w:rsidRPr="008A42CE">
        <w:rPr>
          <w:rFonts w:ascii="Times New Roman" w:eastAsia="Times New Roman" w:hAnsi="Times New Roman" w:cs="Times New Roman"/>
          <w:sz w:val="24"/>
          <w:szCs w:val="24"/>
        </w:rPr>
        <w:t xml:space="preserve"> a</w:t>
      </w:r>
      <w:r w:rsidR="00BA3127" w:rsidRPr="008A42CE">
        <w:rPr>
          <w:rFonts w:ascii="Times New Roman" w:eastAsia="Times New Roman" w:hAnsi="Times New Roman" w:cs="Times New Roman"/>
          <w:sz w:val="24"/>
          <w:szCs w:val="24"/>
        </w:rPr>
        <w:t xml:space="preserve"> brand and product awareness, leading to better sales networks and market share</w:t>
      </w:r>
      <w:r w:rsidR="00EC4C99" w:rsidRPr="008A42CE">
        <w:rPr>
          <w:rFonts w:ascii="Times New Roman" w:eastAsia="Times New Roman" w:hAnsi="Times New Roman" w:cs="Times New Roman"/>
          <w:sz w:val="24"/>
          <w:szCs w:val="24"/>
        </w:rPr>
        <w:t xml:space="preserve"> plus </w:t>
      </w:r>
      <w:r w:rsidR="00BA3127" w:rsidRPr="008A42CE">
        <w:rPr>
          <w:rFonts w:ascii="Times New Roman" w:eastAsia="Times New Roman" w:hAnsi="Times New Roman" w:cs="Times New Roman"/>
          <w:sz w:val="24"/>
          <w:szCs w:val="24"/>
        </w:rPr>
        <w:t>creates a positive impact on influencing organizational performance.</w:t>
      </w:r>
    </w:p>
    <w:p w14:paraId="155B6BA8" w14:textId="77777777" w:rsidR="00BA3127" w:rsidRPr="008A42CE" w:rsidRDefault="00BA3127" w:rsidP="008A42CE">
      <w:pPr>
        <w:pStyle w:val="Heading3"/>
      </w:pPr>
    </w:p>
    <w:p w14:paraId="16DE74DA" w14:textId="07D980A1" w:rsidR="00BA3127" w:rsidRPr="008A42CE" w:rsidRDefault="00DD1EFB" w:rsidP="008A42CE">
      <w:pPr>
        <w:pStyle w:val="Heading3"/>
      </w:pPr>
      <w:bookmarkStart w:id="26" w:name="_Toc65582552"/>
      <w:bookmarkStart w:id="27" w:name="_Toc66190338"/>
      <w:r w:rsidRPr="008A42CE">
        <w:t>2.</w:t>
      </w:r>
      <w:r w:rsidR="00367654" w:rsidRPr="008A42CE">
        <w:t>4</w:t>
      </w:r>
      <w:r w:rsidRPr="008A42CE">
        <w:t xml:space="preserve">.1 </w:t>
      </w:r>
      <w:r w:rsidR="00BA3127" w:rsidRPr="008A42CE">
        <w:t>Theoretical Perspectives</w:t>
      </w:r>
      <w:bookmarkEnd w:id="26"/>
      <w:bookmarkEnd w:id="27"/>
    </w:p>
    <w:p w14:paraId="3332BE7F" w14:textId="77777777" w:rsidR="00BA3127" w:rsidRPr="008A42CE" w:rsidRDefault="00BA3127" w:rsidP="008A42CE">
      <w:pPr>
        <w:pStyle w:val="Standard"/>
        <w:spacing w:after="0" w:line="360" w:lineRule="auto"/>
        <w:jc w:val="both"/>
        <w:rPr>
          <w:rFonts w:ascii="Times New Roman" w:hAnsi="Times New Roman" w:cs="Times New Roman"/>
          <w:b/>
          <w:bCs/>
          <w:sz w:val="24"/>
          <w:szCs w:val="24"/>
        </w:rPr>
      </w:pPr>
    </w:p>
    <w:p w14:paraId="524B8199" w14:textId="5DB46AC4" w:rsidR="00BA3127" w:rsidRPr="008A42CE" w:rsidRDefault="00BA3127" w:rsidP="008A42CE">
      <w:pPr>
        <w:pStyle w:val="Standard"/>
        <w:spacing w:after="0" w:line="360" w:lineRule="auto"/>
        <w:jc w:val="both"/>
        <w:rPr>
          <w:rFonts w:ascii="Times New Roman" w:eastAsia="Times New Roman" w:hAnsi="Times New Roman" w:cs="Times New Roman"/>
          <w:sz w:val="24"/>
          <w:szCs w:val="24"/>
        </w:rPr>
      </w:pPr>
      <w:r w:rsidRPr="008A42CE">
        <w:rPr>
          <w:rFonts w:ascii="Times New Roman" w:hAnsi="Times New Roman" w:cs="Times New Roman"/>
          <w:sz w:val="24"/>
          <w:szCs w:val="24"/>
        </w:rPr>
        <w:t xml:space="preserve">The study is based on </w:t>
      </w:r>
      <w:r w:rsidR="005A3EE1" w:rsidRPr="008A42CE">
        <w:rPr>
          <w:rFonts w:ascii="Times New Roman" w:hAnsi="Times New Roman" w:cs="Times New Roman"/>
          <w:sz w:val="24"/>
          <w:szCs w:val="24"/>
        </w:rPr>
        <w:t xml:space="preserve">different theories and models </w:t>
      </w:r>
      <w:r w:rsidR="00B71F97" w:rsidRPr="008A42CE">
        <w:rPr>
          <w:rFonts w:ascii="Times New Roman" w:hAnsi="Times New Roman" w:cs="Times New Roman"/>
          <w:sz w:val="24"/>
          <w:szCs w:val="24"/>
        </w:rPr>
        <w:t xml:space="preserve">to </w:t>
      </w:r>
      <w:r w:rsidRPr="008A42CE">
        <w:rPr>
          <w:rFonts w:ascii="Times New Roman" w:hAnsi="Times New Roman" w:cs="Times New Roman"/>
          <w:sz w:val="24"/>
          <w:szCs w:val="24"/>
        </w:rPr>
        <w:t>understand</w:t>
      </w:r>
      <w:r w:rsidR="00B71F97" w:rsidRPr="008A42CE">
        <w:rPr>
          <w:rFonts w:ascii="Times New Roman" w:hAnsi="Times New Roman" w:cs="Times New Roman"/>
          <w:sz w:val="24"/>
          <w:szCs w:val="24"/>
        </w:rPr>
        <w:t xml:space="preserve"> </w:t>
      </w:r>
      <w:r w:rsidRPr="008A42CE">
        <w:rPr>
          <w:rFonts w:ascii="Times New Roman" w:hAnsi="Times New Roman" w:cs="Times New Roman"/>
          <w:sz w:val="24"/>
          <w:szCs w:val="24"/>
        </w:rPr>
        <w:t xml:space="preserve">digital marketing </w:t>
      </w:r>
      <w:r w:rsidR="00B71F97" w:rsidRPr="008A42CE">
        <w:rPr>
          <w:rFonts w:ascii="Times New Roman" w:hAnsi="Times New Roman" w:cs="Times New Roman"/>
          <w:sz w:val="24"/>
          <w:szCs w:val="24"/>
        </w:rPr>
        <w:t xml:space="preserve">and </w:t>
      </w:r>
      <w:r w:rsidRPr="008A42CE">
        <w:rPr>
          <w:rFonts w:ascii="Times New Roman" w:hAnsi="Times New Roman" w:cs="Times New Roman"/>
          <w:sz w:val="24"/>
          <w:szCs w:val="24"/>
        </w:rPr>
        <w:t>organizational performance.</w:t>
      </w:r>
    </w:p>
    <w:p w14:paraId="25DE43F1" w14:textId="6221DDDB" w:rsidR="0037103F" w:rsidRPr="008A42CE" w:rsidRDefault="00F56928" w:rsidP="008A42CE">
      <w:pPr>
        <w:pStyle w:val="Heading4"/>
      </w:pPr>
      <w:r w:rsidRPr="008A42CE">
        <w:lastRenderedPageBreak/>
        <w:t>2.</w:t>
      </w:r>
      <w:r w:rsidR="00367654" w:rsidRPr="008A42CE">
        <w:t>4</w:t>
      </w:r>
      <w:r w:rsidRPr="008A42CE">
        <w:t xml:space="preserve">.1.1 </w:t>
      </w:r>
      <w:r w:rsidR="0037103F" w:rsidRPr="008A42CE">
        <w:t>Resource</w:t>
      </w:r>
      <w:r w:rsidR="00915C33" w:rsidRPr="008A42CE">
        <w:t>-</w:t>
      </w:r>
      <w:r w:rsidR="0037103F" w:rsidRPr="008A42CE">
        <w:t>based view strategy</w:t>
      </w:r>
    </w:p>
    <w:p w14:paraId="37B28744" w14:textId="19D1E94F" w:rsidR="00615087" w:rsidRPr="008A42CE" w:rsidRDefault="00291917" w:rsidP="008A42CE">
      <w:pPr>
        <w:pStyle w:val="Standard"/>
        <w:spacing w:after="0" w:line="360" w:lineRule="auto"/>
        <w:jc w:val="both"/>
        <w:rPr>
          <w:rFonts w:ascii="Times New Roman" w:hAnsi="Times New Roman" w:cs="Times New Roman"/>
          <w:sz w:val="24"/>
          <w:szCs w:val="24"/>
          <w:lang w:bidi="ne-NP"/>
        </w:rPr>
      </w:pPr>
      <w:r w:rsidRPr="008A42CE">
        <w:rPr>
          <w:rFonts w:ascii="Times New Roman" w:hAnsi="Times New Roman" w:cs="Times New Roman"/>
          <w:sz w:val="24"/>
          <w:szCs w:val="24"/>
          <w:lang w:bidi="ne-NP"/>
        </w:rPr>
        <w:t xml:space="preserve">The </w:t>
      </w:r>
      <w:r w:rsidR="001A2BDF" w:rsidRPr="008A42CE">
        <w:rPr>
          <w:rFonts w:ascii="Times New Roman" w:hAnsi="Times New Roman" w:cs="Times New Roman"/>
          <w:sz w:val="24"/>
          <w:szCs w:val="24"/>
          <w:lang w:bidi="ne-NP"/>
        </w:rPr>
        <w:t>resource-based</w:t>
      </w:r>
      <w:r w:rsidRPr="008A42CE">
        <w:rPr>
          <w:rFonts w:ascii="Times New Roman" w:hAnsi="Times New Roman" w:cs="Times New Roman"/>
          <w:sz w:val="24"/>
          <w:szCs w:val="24"/>
          <w:lang w:bidi="ne-NP"/>
        </w:rPr>
        <w:t xml:space="preserve"> view strategy can be defined as a process of identifying and deploying the</w:t>
      </w:r>
      <w:r w:rsidR="00FB49DC" w:rsidRPr="008A42CE">
        <w:rPr>
          <w:rFonts w:ascii="Times New Roman" w:hAnsi="Times New Roman" w:cs="Times New Roman"/>
          <w:sz w:val="24"/>
          <w:szCs w:val="24"/>
          <w:lang w:bidi="ne-NP"/>
        </w:rPr>
        <w:t xml:space="preserve"> </w:t>
      </w:r>
      <w:r w:rsidRPr="008A42CE">
        <w:rPr>
          <w:rFonts w:ascii="Times New Roman" w:hAnsi="Times New Roman" w:cs="Times New Roman"/>
          <w:sz w:val="24"/>
          <w:szCs w:val="24"/>
          <w:lang w:bidi="ne-NP"/>
        </w:rPr>
        <w:t xml:space="preserve">resources with </w:t>
      </w:r>
      <w:r w:rsidR="001A2BDF" w:rsidRPr="008A42CE">
        <w:rPr>
          <w:rFonts w:ascii="Times New Roman" w:hAnsi="Times New Roman" w:cs="Times New Roman"/>
          <w:sz w:val="24"/>
          <w:szCs w:val="24"/>
          <w:lang w:bidi="ne-NP"/>
        </w:rPr>
        <w:t>emphasizing and</w:t>
      </w:r>
      <w:r w:rsidRPr="008A42CE">
        <w:rPr>
          <w:rFonts w:ascii="Times New Roman" w:hAnsi="Times New Roman" w:cs="Times New Roman"/>
          <w:sz w:val="24"/>
          <w:szCs w:val="24"/>
          <w:lang w:bidi="ne-NP"/>
        </w:rPr>
        <w:t xml:space="preserve"> management of </w:t>
      </w:r>
      <w:r w:rsidR="00915C33" w:rsidRPr="008A42CE">
        <w:rPr>
          <w:rFonts w:ascii="Times New Roman" w:hAnsi="Times New Roman" w:cs="Times New Roman"/>
          <w:sz w:val="24"/>
          <w:szCs w:val="24"/>
          <w:lang w:bidi="ne-NP"/>
        </w:rPr>
        <w:t xml:space="preserve">the </w:t>
      </w:r>
      <w:r w:rsidRPr="008A42CE">
        <w:rPr>
          <w:rFonts w:ascii="Times New Roman" w:hAnsi="Times New Roman" w:cs="Times New Roman"/>
          <w:sz w:val="24"/>
          <w:szCs w:val="24"/>
          <w:lang w:bidi="ne-NP"/>
        </w:rPr>
        <w:t>firm’s strategic choice and management to maximize the returns</w:t>
      </w:r>
      <w:r w:rsidR="0051791E" w:rsidRPr="008A42CE">
        <w:rPr>
          <w:rFonts w:ascii="Times New Roman" w:hAnsi="Times New Roman" w:cs="Times New Roman"/>
          <w:sz w:val="24"/>
          <w:szCs w:val="24"/>
          <w:lang w:bidi="ne-NP"/>
        </w:rPr>
        <w:t xml:space="preserve"> </w:t>
      </w:r>
      <w:sdt>
        <w:sdtPr>
          <w:rPr>
            <w:rFonts w:ascii="Times New Roman" w:hAnsi="Times New Roman" w:cs="Times New Roman"/>
            <w:sz w:val="24"/>
            <w:szCs w:val="24"/>
            <w:lang w:bidi="ne-NP"/>
          </w:rPr>
          <w:id w:val="-2000333809"/>
          <w:citation/>
        </w:sdtPr>
        <w:sdtEndPr/>
        <w:sdtContent>
          <w:r w:rsidR="0051791E" w:rsidRPr="008A42CE">
            <w:rPr>
              <w:rFonts w:ascii="Times New Roman" w:hAnsi="Times New Roman" w:cs="Times New Roman"/>
              <w:sz w:val="24"/>
              <w:szCs w:val="24"/>
              <w:lang w:bidi="ne-NP"/>
            </w:rPr>
            <w:fldChar w:fldCharType="begin"/>
          </w:r>
          <w:r w:rsidR="0051791E" w:rsidRPr="008A42CE">
            <w:rPr>
              <w:rFonts w:ascii="Times New Roman" w:hAnsi="Times New Roman" w:cs="Times New Roman"/>
              <w:sz w:val="24"/>
              <w:szCs w:val="24"/>
              <w:lang w:val="en-SG" w:bidi="ne-NP"/>
            </w:rPr>
            <w:instrText xml:space="preserve"> CITATION Bar86 \l 18441 </w:instrText>
          </w:r>
          <w:r w:rsidR="0051791E" w:rsidRPr="008A42CE">
            <w:rPr>
              <w:rFonts w:ascii="Times New Roman" w:hAnsi="Times New Roman" w:cs="Times New Roman"/>
              <w:sz w:val="24"/>
              <w:szCs w:val="24"/>
              <w:lang w:bidi="ne-NP"/>
            </w:rPr>
            <w:fldChar w:fldCharType="separate"/>
          </w:r>
          <w:r w:rsidR="0051791E" w:rsidRPr="008A42CE">
            <w:rPr>
              <w:rFonts w:ascii="Times New Roman" w:hAnsi="Times New Roman" w:cs="Times New Roman"/>
              <w:noProof/>
              <w:sz w:val="24"/>
              <w:szCs w:val="24"/>
              <w:lang w:val="en-SG" w:bidi="ne-NP"/>
            </w:rPr>
            <w:t>(Barney, 1986)</w:t>
          </w:r>
          <w:r w:rsidR="0051791E" w:rsidRPr="008A42CE">
            <w:rPr>
              <w:rFonts w:ascii="Times New Roman" w:hAnsi="Times New Roman" w:cs="Times New Roman"/>
              <w:sz w:val="24"/>
              <w:szCs w:val="24"/>
              <w:lang w:bidi="ne-NP"/>
            </w:rPr>
            <w:fldChar w:fldCharType="end"/>
          </w:r>
        </w:sdtContent>
      </w:sdt>
      <w:r w:rsidR="00E82689" w:rsidRPr="008A42CE">
        <w:rPr>
          <w:rFonts w:ascii="Times New Roman" w:hAnsi="Times New Roman" w:cs="Times New Roman"/>
          <w:sz w:val="24"/>
          <w:szCs w:val="24"/>
          <w:lang w:bidi="ne-NP"/>
        </w:rPr>
        <w:t xml:space="preserve">. </w:t>
      </w:r>
      <w:r w:rsidR="00E55625" w:rsidRPr="008A42CE">
        <w:rPr>
          <w:rFonts w:ascii="Times New Roman" w:hAnsi="Times New Roman" w:cs="Times New Roman"/>
          <w:sz w:val="24"/>
          <w:szCs w:val="24"/>
          <w:lang w:bidi="ne-NP"/>
        </w:rPr>
        <w:t>Moreove</w:t>
      </w:r>
      <w:r w:rsidR="007B5504" w:rsidRPr="008A42CE">
        <w:rPr>
          <w:rFonts w:ascii="Times New Roman" w:hAnsi="Times New Roman" w:cs="Times New Roman"/>
          <w:sz w:val="24"/>
          <w:szCs w:val="24"/>
          <w:lang w:bidi="ne-NP"/>
        </w:rPr>
        <w:t>r</w:t>
      </w:r>
      <w:r w:rsidR="00915C33" w:rsidRPr="008A42CE">
        <w:rPr>
          <w:rFonts w:ascii="Times New Roman" w:hAnsi="Times New Roman" w:cs="Times New Roman"/>
          <w:sz w:val="24"/>
          <w:szCs w:val="24"/>
          <w:lang w:bidi="ne-NP"/>
        </w:rPr>
        <w:t xml:space="preserve">, </w:t>
      </w:r>
      <w:r w:rsidR="00FB49DC" w:rsidRPr="008A42CE">
        <w:rPr>
          <w:rFonts w:ascii="Times New Roman" w:hAnsi="Times New Roman" w:cs="Times New Roman"/>
          <w:sz w:val="24"/>
          <w:szCs w:val="24"/>
          <w:lang w:bidi="ne-NP"/>
        </w:rPr>
        <w:t xml:space="preserve">the </w:t>
      </w:r>
      <w:r w:rsidR="005C6813" w:rsidRPr="008A42CE">
        <w:rPr>
          <w:rFonts w:ascii="Times New Roman" w:hAnsi="Times New Roman" w:cs="Times New Roman"/>
          <w:sz w:val="24"/>
          <w:szCs w:val="24"/>
          <w:lang w:bidi="ne-NP"/>
        </w:rPr>
        <w:t>r</w:t>
      </w:r>
      <w:r w:rsidR="00E55625" w:rsidRPr="008A42CE">
        <w:rPr>
          <w:rFonts w:ascii="Times New Roman" w:hAnsi="Times New Roman" w:cs="Times New Roman"/>
          <w:sz w:val="24"/>
          <w:szCs w:val="24"/>
          <w:lang w:bidi="ne-NP"/>
        </w:rPr>
        <w:t>esource</w:t>
      </w:r>
      <w:r w:rsidR="00FB49DC" w:rsidRPr="008A42CE">
        <w:rPr>
          <w:rFonts w:ascii="Times New Roman" w:hAnsi="Times New Roman" w:cs="Times New Roman"/>
          <w:sz w:val="24"/>
          <w:szCs w:val="24"/>
          <w:lang w:bidi="ne-NP"/>
        </w:rPr>
        <w:t>-</w:t>
      </w:r>
      <w:r w:rsidR="00E55625" w:rsidRPr="008A42CE">
        <w:rPr>
          <w:rFonts w:ascii="Times New Roman" w:hAnsi="Times New Roman" w:cs="Times New Roman"/>
          <w:sz w:val="24"/>
          <w:szCs w:val="24"/>
          <w:lang w:bidi="ne-NP"/>
        </w:rPr>
        <w:t>based view of the firm</w:t>
      </w:r>
      <w:r w:rsidR="008A6ED9" w:rsidRPr="008A42CE">
        <w:rPr>
          <w:rFonts w:ascii="Times New Roman" w:hAnsi="Times New Roman" w:cs="Times New Roman"/>
          <w:sz w:val="24"/>
          <w:szCs w:val="24"/>
          <w:lang w:bidi="ne-NP"/>
        </w:rPr>
        <w:t xml:space="preserve"> </w:t>
      </w:r>
      <w:r w:rsidR="00E55625" w:rsidRPr="008A42CE">
        <w:rPr>
          <w:rFonts w:ascii="Times New Roman" w:hAnsi="Times New Roman" w:cs="Times New Roman"/>
          <w:sz w:val="24"/>
          <w:szCs w:val="24"/>
          <w:lang w:bidi="ne-NP"/>
        </w:rPr>
        <w:t xml:space="preserve">was </w:t>
      </w:r>
      <w:r w:rsidR="00B71F97" w:rsidRPr="008A42CE">
        <w:rPr>
          <w:rFonts w:ascii="Times New Roman" w:hAnsi="Times New Roman" w:cs="Times New Roman"/>
          <w:sz w:val="24"/>
          <w:szCs w:val="24"/>
          <w:lang w:bidi="ne-NP"/>
        </w:rPr>
        <w:t xml:space="preserve">entitled </w:t>
      </w:r>
      <w:r w:rsidR="00E55625" w:rsidRPr="008A42CE">
        <w:rPr>
          <w:rFonts w:ascii="Times New Roman" w:hAnsi="Times New Roman" w:cs="Times New Roman"/>
          <w:sz w:val="24"/>
          <w:szCs w:val="24"/>
          <w:lang w:bidi="ne-NP"/>
        </w:rPr>
        <w:t xml:space="preserve">as a most influential paper in the strategic management journal </w:t>
      </w:r>
      <w:r w:rsidR="008A6ED9" w:rsidRPr="008A42CE">
        <w:rPr>
          <w:rFonts w:ascii="Times New Roman" w:hAnsi="Times New Roman" w:cs="Times New Roman"/>
          <w:sz w:val="24"/>
          <w:szCs w:val="24"/>
          <w:lang w:bidi="ne-NP"/>
        </w:rPr>
        <w:t>before</w:t>
      </w:r>
      <w:r w:rsidR="00E55625" w:rsidRPr="008A42CE">
        <w:rPr>
          <w:rFonts w:ascii="Times New Roman" w:hAnsi="Times New Roman" w:cs="Times New Roman"/>
          <w:sz w:val="24"/>
          <w:szCs w:val="24"/>
          <w:lang w:bidi="ne-NP"/>
        </w:rPr>
        <w:t xml:space="preserve"> 1990</w:t>
      </w:r>
      <w:r w:rsidR="00994E97" w:rsidRPr="008A42CE">
        <w:rPr>
          <w:rFonts w:ascii="Times New Roman" w:hAnsi="Times New Roman" w:cs="Times New Roman"/>
          <w:sz w:val="24"/>
          <w:szCs w:val="24"/>
          <w:lang w:bidi="ne-NP"/>
        </w:rPr>
        <w:t xml:space="preserve"> </w:t>
      </w:r>
      <w:sdt>
        <w:sdtPr>
          <w:rPr>
            <w:rFonts w:ascii="Times New Roman" w:hAnsi="Times New Roman" w:cs="Times New Roman"/>
            <w:sz w:val="24"/>
            <w:szCs w:val="24"/>
            <w:lang w:bidi="ne-NP"/>
          </w:rPr>
          <w:id w:val="-301234969"/>
          <w:citation/>
        </w:sdtPr>
        <w:sdtEndPr/>
        <w:sdtContent>
          <w:r w:rsidR="004C741F" w:rsidRPr="008A42CE">
            <w:rPr>
              <w:rFonts w:ascii="Times New Roman" w:hAnsi="Times New Roman" w:cs="Times New Roman"/>
              <w:sz w:val="24"/>
              <w:szCs w:val="24"/>
              <w:lang w:bidi="ne-NP"/>
            </w:rPr>
            <w:fldChar w:fldCharType="begin"/>
          </w:r>
          <w:r w:rsidR="004C741F" w:rsidRPr="008A42CE">
            <w:rPr>
              <w:rFonts w:ascii="Times New Roman" w:hAnsi="Times New Roman" w:cs="Times New Roman"/>
              <w:sz w:val="24"/>
              <w:szCs w:val="24"/>
              <w:lang w:val="en-SG" w:bidi="ne-NP"/>
            </w:rPr>
            <w:instrText xml:space="preserve"> CITATION Wer84 \l 18441 </w:instrText>
          </w:r>
          <w:r w:rsidR="004C741F" w:rsidRPr="008A42CE">
            <w:rPr>
              <w:rFonts w:ascii="Times New Roman" w:hAnsi="Times New Roman" w:cs="Times New Roman"/>
              <w:sz w:val="24"/>
              <w:szCs w:val="24"/>
              <w:lang w:bidi="ne-NP"/>
            </w:rPr>
            <w:fldChar w:fldCharType="separate"/>
          </w:r>
          <w:r w:rsidR="004C741F" w:rsidRPr="008A42CE">
            <w:rPr>
              <w:rFonts w:ascii="Times New Roman" w:hAnsi="Times New Roman" w:cs="Times New Roman"/>
              <w:noProof/>
              <w:sz w:val="24"/>
              <w:szCs w:val="24"/>
              <w:lang w:val="en-SG" w:bidi="ne-NP"/>
            </w:rPr>
            <w:t>(Wernerfelt, 1984)</w:t>
          </w:r>
          <w:r w:rsidR="004C741F" w:rsidRPr="008A42CE">
            <w:rPr>
              <w:rFonts w:ascii="Times New Roman" w:hAnsi="Times New Roman" w:cs="Times New Roman"/>
              <w:sz w:val="24"/>
              <w:szCs w:val="24"/>
              <w:lang w:bidi="ne-NP"/>
            </w:rPr>
            <w:fldChar w:fldCharType="end"/>
          </w:r>
        </w:sdtContent>
      </w:sdt>
      <w:r w:rsidR="004C741F" w:rsidRPr="008A42CE">
        <w:rPr>
          <w:rFonts w:ascii="Times New Roman" w:hAnsi="Times New Roman" w:cs="Times New Roman"/>
          <w:sz w:val="24"/>
          <w:szCs w:val="24"/>
          <w:lang w:bidi="ne-NP"/>
        </w:rPr>
        <w:t>.</w:t>
      </w:r>
      <w:r w:rsidR="008A6ED9" w:rsidRPr="008A42CE">
        <w:rPr>
          <w:rFonts w:ascii="Times New Roman" w:hAnsi="Times New Roman" w:cs="Times New Roman"/>
          <w:sz w:val="24"/>
          <w:szCs w:val="24"/>
          <w:lang w:bidi="ne-NP"/>
        </w:rPr>
        <w:t xml:space="preserve"> </w:t>
      </w:r>
      <w:r w:rsidR="007B5504" w:rsidRPr="008A42CE">
        <w:rPr>
          <w:rFonts w:ascii="Times New Roman" w:hAnsi="Times New Roman" w:cs="Times New Roman"/>
          <w:sz w:val="24"/>
          <w:szCs w:val="24"/>
        </w:rPr>
        <w:t xml:space="preserve">Some researchers </w:t>
      </w:r>
      <w:r w:rsidR="00B71F97" w:rsidRPr="008A42CE">
        <w:rPr>
          <w:rFonts w:ascii="Times New Roman" w:hAnsi="Times New Roman" w:cs="Times New Roman"/>
          <w:sz w:val="24"/>
          <w:szCs w:val="24"/>
        </w:rPr>
        <w:t>had consider</w:t>
      </w:r>
      <w:r w:rsidR="00815BFE" w:rsidRPr="008A42CE">
        <w:rPr>
          <w:rFonts w:ascii="Times New Roman" w:hAnsi="Times New Roman" w:cs="Times New Roman"/>
          <w:sz w:val="24"/>
          <w:szCs w:val="24"/>
        </w:rPr>
        <w:t>ed</w:t>
      </w:r>
      <w:r w:rsidR="00B71F97" w:rsidRPr="008A42CE">
        <w:rPr>
          <w:rFonts w:ascii="Times New Roman" w:hAnsi="Times New Roman" w:cs="Times New Roman"/>
          <w:sz w:val="24"/>
          <w:szCs w:val="24"/>
        </w:rPr>
        <w:t xml:space="preserve"> the firm’s resources that lead to the </w:t>
      </w:r>
      <w:r w:rsidR="007B5504" w:rsidRPr="008A42CE">
        <w:rPr>
          <w:rFonts w:ascii="Times New Roman" w:hAnsi="Times New Roman" w:cs="Times New Roman"/>
          <w:sz w:val="24"/>
          <w:szCs w:val="24"/>
        </w:rPr>
        <w:t>sustainable competitive advantage whereas some theorist</w:t>
      </w:r>
      <w:r w:rsidR="008A6ED9" w:rsidRPr="008A42CE">
        <w:rPr>
          <w:rFonts w:ascii="Times New Roman" w:hAnsi="Times New Roman" w:cs="Times New Roman"/>
          <w:sz w:val="24"/>
          <w:szCs w:val="24"/>
        </w:rPr>
        <w:t>s</w:t>
      </w:r>
      <w:r w:rsidR="007B5504" w:rsidRPr="008A42CE">
        <w:rPr>
          <w:rFonts w:ascii="Times New Roman" w:hAnsi="Times New Roman" w:cs="Times New Roman"/>
          <w:sz w:val="24"/>
          <w:szCs w:val="24"/>
        </w:rPr>
        <w:t xml:space="preserve"> ha</w:t>
      </w:r>
      <w:r w:rsidR="00815BFE" w:rsidRPr="008A42CE">
        <w:rPr>
          <w:rFonts w:ascii="Times New Roman" w:hAnsi="Times New Roman" w:cs="Times New Roman"/>
          <w:sz w:val="24"/>
          <w:szCs w:val="24"/>
        </w:rPr>
        <w:t>ve</w:t>
      </w:r>
      <w:r w:rsidR="007B5504" w:rsidRPr="008A42CE">
        <w:rPr>
          <w:rFonts w:ascii="Times New Roman" w:hAnsi="Times New Roman" w:cs="Times New Roman"/>
          <w:sz w:val="24"/>
          <w:szCs w:val="24"/>
        </w:rPr>
        <w:t xml:space="preserve"> emphasized more on fundamental contributions of the resources to sustainable advantage and the reason behind the contributions of the resources</w:t>
      </w:r>
      <w:sdt>
        <w:sdtPr>
          <w:rPr>
            <w:rFonts w:ascii="Times New Roman" w:hAnsi="Times New Roman" w:cs="Times New Roman"/>
            <w:sz w:val="24"/>
            <w:szCs w:val="24"/>
          </w:rPr>
          <w:id w:val="-644438208"/>
          <w:citation/>
        </w:sdtPr>
        <w:sdtEndPr/>
        <w:sdtContent>
          <w:r w:rsidR="008323E0" w:rsidRPr="008A42CE">
            <w:rPr>
              <w:rFonts w:ascii="Times New Roman" w:hAnsi="Times New Roman" w:cs="Times New Roman"/>
              <w:sz w:val="24"/>
              <w:szCs w:val="24"/>
            </w:rPr>
            <w:fldChar w:fldCharType="begin"/>
          </w:r>
          <w:r w:rsidR="008323E0" w:rsidRPr="008A42CE">
            <w:rPr>
              <w:rFonts w:ascii="Times New Roman" w:hAnsi="Times New Roman" w:cs="Times New Roman"/>
              <w:sz w:val="24"/>
              <w:szCs w:val="24"/>
              <w:lang w:val="en-SG"/>
            </w:rPr>
            <w:instrText xml:space="preserve"> CITATION Ric08 \l 18441 </w:instrText>
          </w:r>
          <w:r w:rsidR="008323E0" w:rsidRPr="008A42CE">
            <w:rPr>
              <w:rFonts w:ascii="Times New Roman" w:hAnsi="Times New Roman" w:cs="Times New Roman"/>
              <w:sz w:val="24"/>
              <w:szCs w:val="24"/>
            </w:rPr>
            <w:fldChar w:fldCharType="separate"/>
          </w:r>
          <w:r w:rsidR="008323E0" w:rsidRPr="008A42CE">
            <w:rPr>
              <w:rFonts w:ascii="Times New Roman" w:hAnsi="Times New Roman" w:cs="Times New Roman"/>
              <w:noProof/>
              <w:sz w:val="24"/>
              <w:szCs w:val="24"/>
              <w:lang w:val="en-SG"/>
            </w:rPr>
            <w:t xml:space="preserve"> (Butler, 2008)</w:t>
          </w:r>
          <w:r w:rsidR="008323E0" w:rsidRPr="008A42CE">
            <w:rPr>
              <w:rFonts w:ascii="Times New Roman" w:hAnsi="Times New Roman" w:cs="Times New Roman"/>
              <w:sz w:val="24"/>
              <w:szCs w:val="24"/>
            </w:rPr>
            <w:fldChar w:fldCharType="end"/>
          </w:r>
        </w:sdtContent>
      </w:sdt>
      <w:r w:rsidR="008323E0" w:rsidRPr="008A42CE">
        <w:rPr>
          <w:rFonts w:ascii="Times New Roman" w:hAnsi="Times New Roman" w:cs="Times New Roman"/>
          <w:sz w:val="24"/>
          <w:szCs w:val="24"/>
        </w:rPr>
        <w:t>.</w:t>
      </w:r>
      <w:r w:rsidR="003A66F5" w:rsidRPr="008A42CE">
        <w:rPr>
          <w:rFonts w:ascii="Times New Roman" w:hAnsi="Times New Roman" w:cs="Times New Roman"/>
          <w:sz w:val="24"/>
          <w:szCs w:val="24"/>
        </w:rPr>
        <w:t xml:space="preserve"> </w:t>
      </w:r>
      <w:r w:rsidR="003A66F5" w:rsidRPr="008A42CE">
        <w:rPr>
          <w:rFonts w:ascii="Times New Roman" w:hAnsi="Times New Roman" w:cs="Times New Roman"/>
          <w:sz w:val="24"/>
          <w:szCs w:val="24"/>
          <w:lang w:bidi="ne-NP"/>
        </w:rPr>
        <w:t xml:space="preserve">The resource-based theory helps </w:t>
      </w:r>
      <w:r w:rsidR="00731760" w:rsidRPr="008A42CE">
        <w:rPr>
          <w:rFonts w:ascii="Times New Roman" w:hAnsi="Times New Roman" w:cs="Times New Roman"/>
          <w:sz w:val="24"/>
          <w:szCs w:val="24"/>
          <w:lang w:bidi="ne-NP"/>
        </w:rPr>
        <w:t>organizations to gain competitive advantage and sustainable performance.</w:t>
      </w:r>
    </w:p>
    <w:p w14:paraId="36196063" w14:textId="25DF6CF6" w:rsidR="00D7035E" w:rsidRPr="008A42CE" w:rsidRDefault="00D7035E" w:rsidP="008A42CE">
      <w:pPr>
        <w:pStyle w:val="Heading5"/>
      </w:pPr>
      <w:r w:rsidRPr="008A42CE">
        <w:rPr>
          <w:rStyle w:val="Heading4Char"/>
          <w:lang w:bidi="ne-NP"/>
        </w:rPr>
        <w:t>Firm’s Resources</w:t>
      </w:r>
      <w:r w:rsidRPr="008A42CE">
        <w:t xml:space="preserve"> </w:t>
      </w:r>
    </w:p>
    <w:p w14:paraId="155DB099" w14:textId="3D01A0B5" w:rsidR="00816F8B" w:rsidRPr="008A42CE" w:rsidRDefault="00265948" w:rsidP="008A42CE">
      <w:pPr>
        <w:pStyle w:val="Standard"/>
        <w:spacing w:after="0" w:line="360" w:lineRule="auto"/>
        <w:jc w:val="both"/>
        <w:rPr>
          <w:rFonts w:ascii="Times New Roman" w:hAnsi="Times New Roman" w:cs="Times New Roman"/>
          <w:sz w:val="24"/>
          <w:szCs w:val="24"/>
          <w:lang w:bidi="ne-NP"/>
        </w:rPr>
      </w:pPr>
      <w:r w:rsidRPr="008A42CE">
        <w:rPr>
          <w:rFonts w:ascii="Times New Roman" w:hAnsi="Times New Roman" w:cs="Times New Roman"/>
          <w:sz w:val="24"/>
          <w:szCs w:val="24"/>
          <w:lang w:bidi="ne-NP"/>
        </w:rPr>
        <w:t xml:space="preserve">The firm without value cannot be </w:t>
      </w:r>
      <w:r w:rsidR="004D4D70" w:rsidRPr="008A42CE">
        <w:rPr>
          <w:rFonts w:ascii="Times New Roman" w:hAnsi="Times New Roman" w:cs="Times New Roman"/>
          <w:sz w:val="24"/>
          <w:szCs w:val="24"/>
          <w:lang w:bidi="ne-NP"/>
        </w:rPr>
        <w:t>believed</w:t>
      </w:r>
      <w:r w:rsidRPr="008A42CE">
        <w:rPr>
          <w:rFonts w:ascii="Times New Roman" w:hAnsi="Times New Roman" w:cs="Times New Roman"/>
          <w:sz w:val="24"/>
          <w:szCs w:val="24"/>
          <w:lang w:bidi="ne-NP"/>
        </w:rPr>
        <w:t xml:space="preserve"> as a source of competitive advantage even if it consists of huge resources while operating the business. </w:t>
      </w:r>
      <w:r w:rsidR="00D7035E" w:rsidRPr="008A42CE">
        <w:rPr>
          <w:rFonts w:ascii="Times New Roman" w:hAnsi="Times New Roman" w:cs="Times New Roman"/>
          <w:sz w:val="24"/>
          <w:szCs w:val="24"/>
          <w:lang w:bidi="ne-NP"/>
        </w:rPr>
        <w:t>In resource-based logic, firm resources are necessary to hold the potential of sustained competitive advantage in a company to create more economic value than the marginal firms.</w:t>
      </w:r>
      <w:r w:rsidR="00BF6EE2" w:rsidRPr="008A42CE">
        <w:rPr>
          <w:rFonts w:ascii="Times New Roman" w:hAnsi="Times New Roman" w:cs="Times New Roman"/>
          <w:sz w:val="24"/>
          <w:szCs w:val="24"/>
          <w:lang w:bidi="ne-NP"/>
        </w:rPr>
        <w:t xml:space="preserve"> </w:t>
      </w:r>
    </w:p>
    <w:p w14:paraId="15489AE8" w14:textId="35277679" w:rsidR="00BF6EE2" w:rsidRPr="008A42CE" w:rsidRDefault="00BF6EE2" w:rsidP="008A42CE">
      <w:pPr>
        <w:pStyle w:val="Standard"/>
        <w:spacing w:after="0" w:line="360" w:lineRule="auto"/>
        <w:jc w:val="both"/>
        <w:rPr>
          <w:rFonts w:ascii="Times New Roman" w:hAnsi="Times New Roman" w:cs="Times New Roman"/>
          <w:sz w:val="24"/>
          <w:szCs w:val="24"/>
          <w:lang w:bidi="ne-NP"/>
        </w:rPr>
      </w:pPr>
      <w:r w:rsidRPr="008A42CE">
        <w:rPr>
          <w:rFonts w:ascii="Times New Roman" w:hAnsi="Times New Roman" w:cs="Times New Roman"/>
          <w:sz w:val="24"/>
          <w:szCs w:val="24"/>
          <w:lang w:bidi="ne-NP"/>
        </w:rPr>
        <w:t>The integrated supply chain</w:t>
      </w:r>
      <w:r w:rsidR="00816F8B" w:rsidRPr="008A42CE">
        <w:rPr>
          <w:rFonts w:ascii="Times New Roman" w:hAnsi="Times New Roman" w:cs="Times New Roman"/>
          <w:sz w:val="24"/>
          <w:szCs w:val="24"/>
          <w:lang w:bidi="ne-NP"/>
        </w:rPr>
        <w:t xml:space="preserve"> allocated</w:t>
      </w:r>
      <w:r w:rsidR="008A6ED9" w:rsidRPr="008A42CE">
        <w:rPr>
          <w:rFonts w:ascii="Times New Roman" w:hAnsi="Times New Roman" w:cs="Times New Roman"/>
          <w:sz w:val="24"/>
          <w:szCs w:val="24"/>
          <w:lang w:bidi="ne-NP"/>
        </w:rPr>
        <w:t xml:space="preserve"> in</w:t>
      </w:r>
      <w:r w:rsidR="00816F8B" w:rsidRPr="008A42CE">
        <w:rPr>
          <w:rFonts w:ascii="Times New Roman" w:hAnsi="Times New Roman" w:cs="Times New Roman"/>
          <w:sz w:val="24"/>
          <w:szCs w:val="24"/>
          <w:lang w:bidi="ne-NP"/>
        </w:rPr>
        <w:t xml:space="preserve"> </w:t>
      </w:r>
      <w:r w:rsidR="00BC346B" w:rsidRPr="008A42CE">
        <w:rPr>
          <w:rFonts w:ascii="Times New Roman" w:hAnsi="Times New Roman" w:cs="Times New Roman"/>
          <w:sz w:val="24"/>
          <w:szCs w:val="24"/>
          <w:lang w:bidi="ne-NP"/>
        </w:rPr>
        <w:t xml:space="preserve">the </w:t>
      </w:r>
      <w:r w:rsidR="00816F8B" w:rsidRPr="008A42CE">
        <w:rPr>
          <w:rFonts w:ascii="Times New Roman" w:hAnsi="Times New Roman" w:cs="Times New Roman"/>
          <w:sz w:val="24"/>
          <w:szCs w:val="24"/>
          <w:lang w:bidi="ne-NP"/>
        </w:rPr>
        <w:t>design team</w:t>
      </w:r>
      <w:r w:rsidR="008A6ED9" w:rsidRPr="008A42CE">
        <w:rPr>
          <w:rFonts w:ascii="Times New Roman" w:hAnsi="Times New Roman" w:cs="Times New Roman"/>
          <w:sz w:val="24"/>
          <w:szCs w:val="24"/>
          <w:lang w:bidi="ne-NP"/>
        </w:rPr>
        <w:t xml:space="preserve"> and </w:t>
      </w:r>
      <w:r w:rsidR="00816F8B" w:rsidRPr="008A42CE">
        <w:rPr>
          <w:rFonts w:ascii="Times New Roman" w:hAnsi="Times New Roman" w:cs="Times New Roman"/>
          <w:sz w:val="24"/>
          <w:szCs w:val="24"/>
          <w:lang w:bidi="ne-NP"/>
        </w:rPr>
        <w:t xml:space="preserve">advanced machinery </w:t>
      </w:r>
      <w:r w:rsidRPr="008A42CE">
        <w:rPr>
          <w:rFonts w:ascii="Times New Roman" w:hAnsi="Times New Roman" w:cs="Times New Roman"/>
          <w:sz w:val="24"/>
          <w:szCs w:val="24"/>
          <w:lang w:bidi="ne-NP"/>
        </w:rPr>
        <w:t xml:space="preserve">of </w:t>
      </w:r>
      <w:r w:rsidR="008A6ED9" w:rsidRPr="008A42CE">
        <w:rPr>
          <w:rFonts w:ascii="Times New Roman" w:hAnsi="Times New Roman" w:cs="Times New Roman"/>
          <w:sz w:val="24"/>
          <w:szCs w:val="24"/>
          <w:lang w:bidi="ne-NP"/>
        </w:rPr>
        <w:t xml:space="preserve"> </w:t>
      </w:r>
      <w:r w:rsidRPr="008A42CE">
        <w:rPr>
          <w:rFonts w:ascii="Times New Roman" w:hAnsi="Times New Roman" w:cs="Times New Roman"/>
          <w:sz w:val="24"/>
          <w:szCs w:val="24"/>
          <w:lang w:bidi="ne-NP"/>
        </w:rPr>
        <w:t>ZARA</w:t>
      </w:r>
      <w:r w:rsidR="00816F8B" w:rsidRPr="008A42CE">
        <w:rPr>
          <w:rFonts w:ascii="Times New Roman" w:hAnsi="Times New Roman" w:cs="Times New Roman"/>
          <w:sz w:val="24"/>
          <w:szCs w:val="24"/>
          <w:lang w:bidi="ne-NP"/>
        </w:rPr>
        <w:t xml:space="preserve"> are</w:t>
      </w:r>
      <w:r w:rsidRPr="008A42CE">
        <w:rPr>
          <w:rFonts w:ascii="Times New Roman" w:hAnsi="Times New Roman" w:cs="Times New Roman"/>
          <w:sz w:val="24"/>
          <w:szCs w:val="24"/>
          <w:lang w:bidi="ne-NP"/>
        </w:rPr>
        <w:t xml:space="preserve"> </w:t>
      </w:r>
      <w:r w:rsidR="00816F8B" w:rsidRPr="008A42CE">
        <w:rPr>
          <w:rFonts w:ascii="Times New Roman" w:hAnsi="Times New Roman" w:cs="Times New Roman"/>
          <w:sz w:val="24"/>
          <w:szCs w:val="24"/>
          <w:lang w:bidi="ne-NP"/>
        </w:rPr>
        <w:t>some of the</w:t>
      </w:r>
      <w:r w:rsidRPr="008A42CE">
        <w:rPr>
          <w:rFonts w:ascii="Times New Roman" w:hAnsi="Times New Roman" w:cs="Times New Roman"/>
          <w:sz w:val="24"/>
          <w:szCs w:val="24"/>
          <w:lang w:bidi="ne-NP"/>
        </w:rPr>
        <w:t xml:space="preserve"> foremost resources of the company to strengthen the position by lowering the pressure from different forces within the industry</w:t>
      </w:r>
      <w:r w:rsidR="00816F8B" w:rsidRPr="008A42CE">
        <w:rPr>
          <w:rFonts w:ascii="Times New Roman" w:hAnsi="Times New Roman" w:cs="Times New Roman"/>
          <w:sz w:val="24"/>
          <w:szCs w:val="24"/>
          <w:lang w:bidi="ne-NP"/>
        </w:rPr>
        <w:t xml:space="preserve"> </w:t>
      </w:r>
      <w:sdt>
        <w:sdtPr>
          <w:rPr>
            <w:rFonts w:ascii="Times New Roman" w:hAnsi="Times New Roman" w:cs="Times New Roman"/>
            <w:sz w:val="24"/>
            <w:szCs w:val="24"/>
            <w:lang w:bidi="ne-NP"/>
          </w:rPr>
          <w:id w:val="-685744381"/>
          <w:citation/>
        </w:sdtPr>
        <w:sdtEndPr/>
        <w:sdtContent>
          <w:r w:rsidR="00816F8B" w:rsidRPr="008A42CE">
            <w:rPr>
              <w:rFonts w:ascii="Times New Roman" w:hAnsi="Times New Roman" w:cs="Times New Roman"/>
              <w:sz w:val="24"/>
              <w:szCs w:val="24"/>
              <w:lang w:bidi="ne-NP"/>
            </w:rPr>
            <w:fldChar w:fldCharType="begin"/>
          </w:r>
          <w:r w:rsidR="00816F8B" w:rsidRPr="008A42CE">
            <w:rPr>
              <w:rFonts w:ascii="Times New Roman" w:hAnsi="Times New Roman" w:cs="Times New Roman"/>
              <w:sz w:val="24"/>
              <w:szCs w:val="24"/>
              <w:lang w:val="en-SG" w:bidi="ne-NP"/>
            </w:rPr>
            <w:instrText xml:space="preserve"> CITATION Fer97 \l 18441 </w:instrText>
          </w:r>
          <w:r w:rsidR="00816F8B" w:rsidRPr="008A42CE">
            <w:rPr>
              <w:rFonts w:ascii="Times New Roman" w:hAnsi="Times New Roman" w:cs="Times New Roman"/>
              <w:sz w:val="24"/>
              <w:szCs w:val="24"/>
              <w:lang w:bidi="ne-NP"/>
            </w:rPr>
            <w:fldChar w:fldCharType="separate"/>
          </w:r>
          <w:r w:rsidR="00816F8B" w:rsidRPr="008A42CE">
            <w:rPr>
              <w:rFonts w:ascii="Times New Roman" w:hAnsi="Times New Roman" w:cs="Times New Roman"/>
              <w:noProof/>
              <w:sz w:val="24"/>
              <w:szCs w:val="24"/>
              <w:lang w:val="en-SG" w:bidi="ne-NP"/>
            </w:rPr>
            <w:t>(Fernie, 1997)</w:t>
          </w:r>
          <w:r w:rsidR="00816F8B" w:rsidRPr="008A42CE">
            <w:rPr>
              <w:rFonts w:ascii="Times New Roman" w:hAnsi="Times New Roman" w:cs="Times New Roman"/>
              <w:sz w:val="24"/>
              <w:szCs w:val="24"/>
              <w:lang w:bidi="ne-NP"/>
            </w:rPr>
            <w:fldChar w:fldCharType="end"/>
          </w:r>
        </w:sdtContent>
      </w:sdt>
      <w:r w:rsidR="00816F8B" w:rsidRPr="008A42CE">
        <w:rPr>
          <w:rFonts w:ascii="Times New Roman" w:hAnsi="Times New Roman" w:cs="Times New Roman"/>
          <w:sz w:val="24"/>
          <w:szCs w:val="24"/>
          <w:lang w:bidi="ne-NP"/>
        </w:rPr>
        <w:t xml:space="preserve">. Zara is an international brand of Inditex who has a strong brand image and recognition in international level creating different trademark which </w:t>
      </w:r>
      <w:r w:rsidR="00E56A5D" w:rsidRPr="008A42CE">
        <w:rPr>
          <w:rFonts w:ascii="Times New Roman" w:hAnsi="Times New Roman" w:cs="Times New Roman"/>
          <w:sz w:val="24"/>
          <w:szCs w:val="24"/>
          <w:lang w:bidi="ne-NP"/>
        </w:rPr>
        <w:t>differentiates</w:t>
      </w:r>
      <w:r w:rsidR="00816F8B" w:rsidRPr="008A42CE">
        <w:rPr>
          <w:rFonts w:ascii="Times New Roman" w:hAnsi="Times New Roman" w:cs="Times New Roman"/>
          <w:sz w:val="24"/>
          <w:szCs w:val="24"/>
          <w:lang w:bidi="ne-NP"/>
        </w:rPr>
        <w:t xml:space="preserve"> it from other fashion brands in the market </w:t>
      </w:r>
      <w:sdt>
        <w:sdtPr>
          <w:rPr>
            <w:rFonts w:ascii="Times New Roman" w:hAnsi="Times New Roman" w:cs="Times New Roman"/>
            <w:sz w:val="24"/>
            <w:szCs w:val="24"/>
            <w:lang w:bidi="ne-NP"/>
          </w:rPr>
          <w:id w:val="93679816"/>
          <w:citation/>
        </w:sdtPr>
        <w:sdtEndPr/>
        <w:sdtContent>
          <w:r w:rsidR="00816F8B" w:rsidRPr="008A42CE">
            <w:rPr>
              <w:rFonts w:ascii="Times New Roman" w:hAnsi="Times New Roman" w:cs="Times New Roman"/>
              <w:sz w:val="24"/>
              <w:szCs w:val="24"/>
              <w:lang w:bidi="ne-NP"/>
            </w:rPr>
            <w:fldChar w:fldCharType="begin"/>
          </w:r>
          <w:r w:rsidR="00816F8B" w:rsidRPr="008A42CE">
            <w:rPr>
              <w:rFonts w:ascii="Times New Roman" w:hAnsi="Times New Roman" w:cs="Times New Roman"/>
              <w:sz w:val="24"/>
              <w:szCs w:val="24"/>
              <w:lang w:val="en-SG" w:bidi="ne-NP"/>
            </w:rPr>
            <w:instrText xml:space="preserve"> CITATION Hay06 \l 18441 </w:instrText>
          </w:r>
          <w:r w:rsidR="00816F8B" w:rsidRPr="008A42CE">
            <w:rPr>
              <w:rFonts w:ascii="Times New Roman" w:hAnsi="Times New Roman" w:cs="Times New Roman"/>
              <w:sz w:val="24"/>
              <w:szCs w:val="24"/>
              <w:lang w:bidi="ne-NP"/>
            </w:rPr>
            <w:fldChar w:fldCharType="separate"/>
          </w:r>
          <w:r w:rsidR="00816F8B" w:rsidRPr="008A42CE">
            <w:rPr>
              <w:rFonts w:ascii="Times New Roman" w:hAnsi="Times New Roman" w:cs="Times New Roman"/>
              <w:noProof/>
              <w:sz w:val="24"/>
              <w:szCs w:val="24"/>
              <w:lang w:val="en-SG" w:bidi="ne-NP"/>
            </w:rPr>
            <w:t>(Hayes, 2006)</w:t>
          </w:r>
          <w:r w:rsidR="00816F8B" w:rsidRPr="008A42CE">
            <w:rPr>
              <w:rFonts w:ascii="Times New Roman" w:hAnsi="Times New Roman" w:cs="Times New Roman"/>
              <w:sz w:val="24"/>
              <w:szCs w:val="24"/>
              <w:lang w:bidi="ne-NP"/>
            </w:rPr>
            <w:fldChar w:fldCharType="end"/>
          </w:r>
        </w:sdtContent>
      </w:sdt>
      <w:r w:rsidR="00816F8B" w:rsidRPr="008A42CE">
        <w:rPr>
          <w:rFonts w:ascii="Times New Roman" w:hAnsi="Times New Roman" w:cs="Times New Roman"/>
          <w:sz w:val="24"/>
          <w:szCs w:val="24"/>
          <w:lang w:bidi="ne-NP"/>
        </w:rPr>
        <w:t>.</w:t>
      </w:r>
    </w:p>
    <w:p w14:paraId="45F8CA83" w14:textId="77777777" w:rsidR="005658D9" w:rsidRPr="008A42CE" w:rsidRDefault="005658D9" w:rsidP="008A42CE">
      <w:pPr>
        <w:pStyle w:val="Standard"/>
        <w:spacing w:after="0" w:line="360" w:lineRule="auto"/>
        <w:jc w:val="both"/>
        <w:rPr>
          <w:rFonts w:ascii="Times New Roman" w:hAnsi="Times New Roman" w:cs="Times New Roman"/>
          <w:sz w:val="24"/>
          <w:szCs w:val="24"/>
          <w:lang w:bidi="ne-NP"/>
        </w:rPr>
      </w:pPr>
    </w:p>
    <w:p w14:paraId="5B41B8AD" w14:textId="1BC71216" w:rsidR="00AE0205" w:rsidRPr="008A42CE" w:rsidRDefault="00AE0205" w:rsidP="008A42CE">
      <w:pPr>
        <w:pStyle w:val="Heading5"/>
      </w:pPr>
      <w:r w:rsidRPr="008A42CE">
        <w:t>Sustained competitive advantage</w:t>
      </w:r>
    </w:p>
    <w:p w14:paraId="7ACEF4CB" w14:textId="306ADF33" w:rsidR="00AE0205" w:rsidRPr="008A42CE" w:rsidRDefault="008E1A6C" w:rsidP="008A42CE">
      <w:pPr>
        <w:pStyle w:val="Standard"/>
        <w:spacing w:after="0" w:line="360" w:lineRule="auto"/>
        <w:jc w:val="both"/>
        <w:rPr>
          <w:rFonts w:ascii="Times New Roman" w:hAnsi="Times New Roman" w:cs="Times New Roman"/>
          <w:sz w:val="24"/>
          <w:szCs w:val="24"/>
          <w:lang w:bidi="ne-NP"/>
        </w:rPr>
      </w:pPr>
      <w:r w:rsidRPr="008A42CE">
        <w:rPr>
          <w:rFonts w:ascii="Times New Roman" w:hAnsi="Times New Roman" w:cs="Times New Roman"/>
          <w:sz w:val="24"/>
          <w:szCs w:val="24"/>
          <w:lang w:bidi="ne-NP"/>
        </w:rPr>
        <w:t xml:space="preserve">A firm can create </w:t>
      </w:r>
      <w:r w:rsidR="00FB49DC" w:rsidRPr="008A42CE">
        <w:rPr>
          <w:rFonts w:ascii="Times New Roman" w:hAnsi="Times New Roman" w:cs="Times New Roman"/>
          <w:sz w:val="24"/>
          <w:szCs w:val="24"/>
          <w:lang w:bidi="ne-NP"/>
        </w:rPr>
        <w:t xml:space="preserve">a </w:t>
      </w:r>
      <w:r w:rsidRPr="008A42CE">
        <w:rPr>
          <w:rFonts w:ascii="Times New Roman" w:hAnsi="Times New Roman" w:cs="Times New Roman"/>
          <w:sz w:val="24"/>
          <w:szCs w:val="24"/>
          <w:lang w:bidi="ne-NP"/>
        </w:rPr>
        <w:t>sustainable advantage if its business models can introduce value that make</w:t>
      </w:r>
      <w:r w:rsidR="007070FD" w:rsidRPr="008A42CE">
        <w:rPr>
          <w:rFonts w:ascii="Times New Roman" w:hAnsi="Times New Roman" w:cs="Times New Roman"/>
          <w:sz w:val="24"/>
          <w:szCs w:val="24"/>
          <w:lang w:bidi="ne-NP"/>
        </w:rPr>
        <w:t>s</w:t>
      </w:r>
      <w:r w:rsidRPr="008A42CE">
        <w:rPr>
          <w:rFonts w:ascii="Times New Roman" w:hAnsi="Times New Roman" w:cs="Times New Roman"/>
          <w:sz w:val="24"/>
          <w:szCs w:val="24"/>
          <w:lang w:bidi="ne-NP"/>
        </w:rPr>
        <w:t xml:space="preserve"> other firm</w:t>
      </w:r>
      <w:r w:rsidR="007070FD" w:rsidRPr="008A42CE">
        <w:rPr>
          <w:rFonts w:ascii="Times New Roman" w:hAnsi="Times New Roman" w:cs="Times New Roman"/>
          <w:sz w:val="24"/>
          <w:szCs w:val="24"/>
          <w:lang w:bidi="ne-NP"/>
        </w:rPr>
        <w:t>s</w:t>
      </w:r>
      <w:r w:rsidRPr="008A42CE">
        <w:rPr>
          <w:rFonts w:ascii="Times New Roman" w:hAnsi="Times New Roman" w:cs="Times New Roman"/>
          <w:sz w:val="24"/>
          <w:szCs w:val="24"/>
          <w:lang w:bidi="ne-NP"/>
        </w:rPr>
        <w:t xml:space="preserve"> impossible to duplicate the advantages of their business-models </w:t>
      </w:r>
      <w:sdt>
        <w:sdtPr>
          <w:rPr>
            <w:rFonts w:ascii="Times New Roman" w:hAnsi="Times New Roman" w:cs="Times New Roman"/>
            <w:sz w:val="24"/>
            <w:szCs w:val="24"/>
            <w:lang w:bidi="ne-NP"/>
          </w:rPr>
          <w:id w:val="-1857883464"/>
          <w:citation/>
        </w:sdtPr>
        <w:sdtEndPr/>
        <w:sdtContent>
          <w:r w:rsidRPr="008A42CE">
            <w:rPr>
              <w:rFonts w:ascii="Times New Roman" w:hAnsi="Times New Roman" w:cs="Times New Roman"/>
              <w:sz w:val="24"/>
              <w:szCs w:val="24"/>
              <w:lang w:bidi="ne-NP"/>
            </w:rPr>
            <w:fldChar w:fldCharType="begin"/>
          </w:r>
          <w:r w:rsidRPr="008A42CE">
            <w:rPr>
              <w:rFonts w:ascii="Times New Roman" w:hAnsi="Times New Roman" w:cs="Times New Roman"/>
              <w:sz w:val="24"/>
              <w:szCs w:val="24"/>
              <w:lang w:val="en-SG" w:bidi="ne-NP"/>
            </w:rPr>
            <w:instrText xml:space="preserve"> CITATION Bar86 \l 18441 </w:instrText>
          </w:r>
          <w:r w:rsidRPr="008A42CE">
            <w:rPr>
              <w:rFonts w:ascii="Times New Roman" w:hAnsi="Times New Roman" w:cs="Times New Roman"/>
              <w:sz w:val="24"/>
              <w:szCs w:val="24"/>
              <w:lang w:bidi="ne-NP"/>
            </w:rPr>
            <w:fldChar w:fldCharType="separate"/>
          </w:r>
          <w:r w:rsidRPr="008A42CE">
            <w:rPr>
              <w:rFonts w:ascii="Times New Roman" w:hAnsi="Times New Roman" w:cs="Times New Roman"/>
              <w:noProof/>
              <w:sz w:val="24"/>
              <w:szCs w:val="24"/>
              <w:lang w:val="en-SG" w:bidi="ne-NP"/>
            </w:rPr>
            <w:t>(Barney, 1986)</w:t>
          </w:r>
          <w:r w:rsidRPr="008A42CE">
            <w:rPr>
              <w:rFonts w:ascii="Times New Roman" w:hAnsi="Times New Roman" w:cs="Times New Roman"/>
              <w:sz w:val="24"/>
              <w:szCs w:val="24"/>
              <w:lang w:bidi="ne-NP"/>
            </w:rPr>
            <w:fldChar w:fldCharType="end"/>
          </w:r>
        </w:sdtContent>
      </w:sdt>
      <w:r w:rsidRPr="008A42CE">
        <w:rPr>
          <w:rFonts w:ascii="Times New Roman" w:hAnsi="Times New Roman" w:cs="Times New Roman"/>
          <w:sz w:val="24"/>
          <w:szCs w:val="24"/>
          <w:lang w:bidi="ne-NP"/>
        </w:rPr>
        <w:t>.</w:t>
      </w:r>
      <w:r w:rsidR="007070FD" w:rsidRPr="008A42CE">
        <w:rPr>
          <w:rFonts w:ascii="Times New Roman" w:hAnsi="Times New Roman" w:cs="Times New Roman"/>
          <w:sz w:val="24"/>
          <w:szCs w:val="24"/>
          <w:lang w:bidi="ne-NP"/>
        </w:rPr>
        <w:t xml:space="preserve"> </w:t>
      </w:r>
      <w:r w:rsidR="006F1D07" w:rsidRPr="008A42CE">
        <w:rPr>
          <w:rFonts w:ascii="Times New Roman" w:hAnsi="Times New Roman" w:cs="Times New Roman"/>
          <w:sz w:val="24"/>
          <w:szCs w:val="24"/>
          <w:lang w:bidi="ne-NP"/>
        </w:rPr>
        <w:t>ZARA is a well-known fashion brand that has its designers, manufacture</w:t>
      </w:r>
      <w:r w:rsidR="00BC346B" w:rsidRPr="008A42CE">
        <w:rPr>
          <w:rFonts w:ascii="Times New Roman" w:hAnsi="Times New Roman" w:cs="Times New Roman"/>
          <w:sz w:val="24"/>
          <w:szCs w:val="24"/>
          <w:lang w:bidi="ne-NP"/>
        </w:rPr>
        <w:t>r</w:t>
      </w:r>
      <w:r w:rsidR="006F1D07" w:rsidRPr="008A42CE">
        <w:rPr>
          <w:rFonts w:ascii="Times New Roman" w:hAnsi="Times New Roman" w:cs="Times New Roman"/>
          <w:sz w:val="24"/>
          <w:szCs w:val="24"/>
          <w:lang w:bidi="ne-NP"/>
        </w:rPr>
        <w:t>s</w:t>
      </w:r>
      <w:r w:rsidR="007070FD" w:rsidRPr="008A42CE">
        <w:rPr>
          <w:rFonts w:ascii="Times New Roman" w:hAnsi="Times New Roman" w:cs="Times New Roman"/>
          <w:sz w:val="24"/>
          <w:szCs w:val="24"/>
          <w:lang w:bidi="ne-NP"/>
        </w:rPr>
        <w:t>.</w:t>
      </w:r>
      <w:r w:rsidR="006F1D07" w:rsidRPr="008A42CE">
        <w:rPr>
          <w:rFonts w:ascii="Times New Roman" w:hAnsi="Times New Roman" w:cs="Times New Roman"/>
          <w:sz w:val="24"/>
          <w:szCs w:val="24"/>
          <w:lang w:bidi="ne-NP"/>
        </w:rPr>
        <w:t xml:space="preserve"> and logistic teams that make it possible to introduce the products within 2 weeks</w:t>
      </w:r>
      <w:r w:rsidR="00265948" w:rsidRPr="008A42CE">
        <w:rPr>
          <w:rFonts w:ascii="Times New Roman" w:hAnsi="Times New Roman" w:cs="Times New Roman"/>
          <w:sz w:val="24"/>
          <w:szCs w:val="24"/>
          <w:lang w:bidi="ne-NP"/>
        </w:rPr>
        <w:t xml:space="preserve"> </w:t>
      </w:r>
      <w:r w:rsidR="00265948" w:rsidRPr="008A42CE">
        <w:rPr>
          <w:rFonts w:ascii="Times New Roman" w:hAnsi="Times New Roman" w:cs="Times New Roman"/>
          <w:color w:val="000000"/>
          <w:sz w:val="24"/>
          <w:szCs w:val="24"/>
          <w:shd w:val="clear" w:color="auto" w:fill="FFFFFF"/>
        </w:rPr>
        <w:t>as compared to other industr</w:t>
      </w:r>
      <w:r w:rsidR="00BC346B" w:rsidRPr="008A42CE">
        <w:rPr>
          <w:rFonts w:ascii="Times New Roman" w:hAnsi="Times New Roman" w:cs="Times New Roman"/>
          <w:color w:val="000000"/>
          <w:sz w:val="24"/>
          <w:szCs w:val="24"/>
          <w:shd w:val="clear" w:color="auto" w:fill="FFFFFF"/>
        </w:rPr>
        <w:t>ies</w:t>
      </w:r>
      <w:r w:rsidR="00265948" w:rsidRPr="008A42CE">
        <w:rPr>
          <w:rFonts w:ascii="Times New Roman" w:hAnsi="Times New Roman" w:cs="Times New Roman"/>
          <w:color w:val="000000"/>
          <w:sz w:val="24"/>
          <w:szCs w:val="24"/>
          <w:shd w:val="clear" w:color="auto" w:fill="FFFFFF"/>
        </w:rPr>
        <w:t xml:space="preserve"> that took around 6 months </w:t>
      </w:r>
      <w:r w:rsidR="00BC346B" w:rsidRPr="008A42CE">
        <w:rPr>
          <w:rFonts w:ascii="Times New Roman" w:hAnsi="Times New Roman" w:cs="Times New Roman"/>
          <w:color w:val="000000"/>
          <w:sz w:val="24"/>
          <w:szCs w:val="24"/>
          <w:shd w:val="clear" w:color="auto" w:fill="FFFFFF"/>
        </w:rPr>
        <w:t>o</w:t>
      </w:r>
      <w:r w:rsidR="00265948" w:rsidRPr="008A42CE">
        <w:rPr>
          <w:rFonts w:ascii="Times New Roman" w:hAnsi="Times New Roman" w:cs="Times New Roman"/>
          <w:color w:val="000000"/>
          <w:sz w:val="24"/>
          <w:szCs w:val="24"/>
          <w:shd w:val="clear" w:color="auto" w:fill="FFFFFF"/>
        </w:rPr>
        <w:t>n average.</w:t>
      </w:r>
      <w:r w:rsidR="006F1D07" w:rsidRPr="008A42CE">
        <w:rPr>
          <w:rFonts w:ascii="Times New Roman" w:hAnsi="Times New Roman" w:cs="Times New Roman"/>
          <w:color w:val="000000"/>
          <w:sz w:val="24"/>
          <w:szCs w:val="24"/>
          <w:shd w:val="clear" w:color="auto" w:fill="FFFFFF"/>
        </w:rPr>
        <w:t xml:space="preserve"> </w:t>
      </w:r>
      <w:sdt>
        <w:sdtPr>
          <w:rPr>
            <w:rFonts w:ascii="Times New Roman" w:hAnsi="Times New Roman" w:cs="Times New Roman"/>
            <w:color w:val="000000"/>
            <w:sz w:val="24"/>
            <w:szCs w:val="24"/>
            <w:shd w:val="clear" w:color="auto" w:fill="FFFFFF"/>
          </w:rPr>
          <w:id w:val="-330749176"/>
          <w:citation/>
        </w:sdtPr>
        <w:sdtEndPr/>
        <w:sdtContent>
          <w:r w:rsidR="006F1D07" w:rsidRPr="008A42CE">
            <w:rPr>
              <w:rFonts w:ascii="Times New Roman" w:hAnsi="Times New Roman" w:cs="Times New Roman"/>
              <w:color w:val="000000"/>
              <w:sz w:val="24"/>
              <w:szCs w:val="24"/>
              <w:shd w:val="clear" w:color="auto" w:fill="FFFFFF"/>
            </w:rPr>
            <w:fldChar w:fldCharType="begin"/>
          </w:r>
          <w:r w:rsidR="006F1D07" w:rsidRPr="008A42CE">
            <w:rPr>
              <w:rFonts w:ascii="Times New Roman" w:hAnsi="Times New Roman" w:cs="Times New Roman"/>
              <w:color w:val="000000"/>
              <w:sz w:val="24"/>
              <w:szCs w:val="24"/>
              <w:shd w:val="clear" w:color="auto" w:fill="FFFFFF"/>
              <w:lang w:val="en-SG"/>
            </w:rPr>
            <w:instrText xml:space="preserve"> CITATION Hei10 \l 18441 </w:instrText>
          </w:r>
          <w:r w:rsidR="006F1D07" w:rsidRPr="008A42CE">
            <w:rPr>
              <w:rFonts w:ascii="Times New Roman" w:hAnsi="Times New Roman" w:cs="Times New Roman"/>
              <w:color w:val="000000"/>
              <w:sz w:val="24"/>
              <w:szCs w:val="24"/>
              <w:shd w:val="clear" w:color="auto" w:fill="FFFFFF"/>
            </w:rPr>
            <w:fldChar w:fldCharType="separate"/>
          </w:r>
          <w:r w:rsidR="006F1D07" w:rsidRPr="008A42CE">
            <w:rPr>
              <w:rFonts w:ascii="Times New Roman" w:hAnsi="Times New Roman" w:cs="Times New Roman"/>
              <w:noProof/>
              <w:color w:val="000000"/>
              <w:sz w:val="24"/>
              <w:szCs w:val="24"/>
              <w:shd w:val="clear" w:color="auto" w:fill="FFFFFF"/>
              <w:lang w:val="en-SG"/>
            </w:rPr>
            <w:t>(Heine, 2010)</w:t>
          </w:r>
          <w:r w:rsidR="006F1D07" w:rsidRPr="008A42CE">
            <w:rPr>
              <w:rFonts w:ascii="Times New Roman" w:hAnsi="Times New Roman" w:cs="Times New Roman"/>
              <w:color w:val="000000"/>
              <w:sz w:val="24"/>
              <w:szCs w:val="24"/>
              <w:shd w:val="clear" w:color="auto" w:fill="FFFFFF"/>
            </w:rPr>
            <w:fldChar w:fldCharType="end"/>
          </w:r>
        </w:sdtContent>
      </w:sdt>
      <w:r w:rsidR="006F1D07" w:rsidRPr="008A42CE">
        <w:rPr>
          <w:rFonts w:ascii="Times New Roman" w:hAnsi="Times New Roman" w:cs="Times New Roman"/>
          <w:color w:val="000000"/>
          <w:sz w:val="24"/>
          <w:szCs w:val="24"/>
          <w:shd w:val="clear" w:color="auto" w:fill="FFFFFF"/>
        </w:rPr>
        <w:t>.</w:t>
      </w:r>
      <w:r w:rsidR="000537E4" w:rsidRPr="008A42CE">
        <w:rPr>
          <w:rFonts w:ascii="Times New Roman" w:hAnsi="Times New Roman" w:cs="Times New Roman"/>
          <w:color w:val="000000"/>
          <w:sz w:val="24"/>
          <w:szCs w:val="24"/>
          <w:shd w:val="clear" w:color="auto" w:fill="FFFFFF"/>
        </w:rPr>
        <w:t xml:space="preserve"> </w:t>
      </w:r>
      <w:r w:rsidR="00DE08BA" w:rsidRPr="008A42CE">
        <w:rPr>
          <w:rFonts w:ascii="Times New Roman" w:hAnsi="Times New Roman" w:cs="Times New Roman"/>
          <w:color w:val="000000"/>
          <w:sz w:val="24"/>
          <w:szCs w:val="24"/>
          <w:shd w:val="clear" w:color="auto" w:fill="FFFFFF"/>
        </w:rPr>
        <w:t xml:space="preserve"> The</w:t>
      </w:r>
      <w:r w:rsidR="00265948" w:rsidRPr="008A42CE">
        <w:rPr>
          <w:rFonts w:ascii="Times New Roman" w:hAnsi="Times New Roman" w:cs="Times New Roman"/>
          <w:color w:val="000000"/>
          <w:sz w:val="24"/>
          <w:szCs w:val="24"/>
          <w:shd w:val="clear" w:color="auto" w:fill="FFFFFF"/>
        </w:rPr>
        <w:t xml:space="preserve"> innovative technologies have been introduced by Zara in their stores</w:t>
      </w:r>
      <w:r w:rsidR="00DE08BA" w:rsidRPr="008A42CE">
        <w:rPr>
          <w:rFonts w:ascii="Times New Roman" w:hAnsi="Times New Roman" w:cs="Times New Roman"/>
          <w:color w:val="000000"/>
          <w:sz w:val="24"/>
          <w:szCs w:val="24"/>
          <w:shd w:val="clear" w:color="auto" w:fill="FFFFFF"/>
        </w:rPr>
        <w:t xml:space="preserve"> for higher customer engagement and a distinct experience to maximize satisfaction.</w:t>
      </w:r>
      <w:r w:rsidR="00817A9D" w:rsidRPr="008A42CE">
        <w:rPr>
          <w:rFonts w:ascii="Times New Roman" w:hAnsi="Times New Roman" w:cs="Times New Roman"/>
          <w:color w:val="000000"/>
          <w:sz w:val="24"/>
          <w:szCs w:val="24"/>
          <w:shd w:val="clear" w:color="auto" w:fill="FFFFFF"/>
        </w:rPr>
        <w:t xml:space="preserve"> The good quality </w:t>
      </w:r>
      <w:r w:rsidR="00721527" w:rsidRPr="008A42CE">
        <w:rPr>
          <w:rFonts w:ascii="Times New Roman" w:hAnsi="Times New Roman" w:cs="Times New Roman"/>
          <w:color w:val="000000"/>
          <w:sz w:val="24"/>
          <w:szCs w:val="24"/>
          <w:shd w:val="clear" w:color="auto" w:fill="FFFFFF"/>
        </w:rPr>
        <w:t xml:space="preserve">with </w:t>
      </w:r>
      <w:r w:rsidR="00BC346B" w:rsidRPr="008A42CE">
        <w:rPr>
          <w:rFonts w:ascii="Times New Roman" w:hAnsi="Times New Roman" w:cs="Times New Roman"/>
          <w:color w:val="000000"/>
          <w:sz w:val="24"/>
          <w:szCs w:val="24"/>
          <w:shd w:val="clear" w:color="auto" w:fill="FFFFFF"/>
        </w:rPr>
        <w:t xml:space="preserve">the </w:t>
      </w:r>
      <w:r w:rsidR="00817A9D" w:rsidRPr="008A42CE">
        <w:rPr>
          <w:rFonts w:ascii="Times New Roman" w:hAnsi="Times New Roman" w:cs="Times New Roman"/>
          <w:color w:val="000000"/>
          <w:sz w:val="24"/>
          <w:szCs w:val="24"/>
          <w:shd w:val="clear" w:color="auto" w:fill="FFFFFF"/>
        </w:rPr>
        <w:t xml:space="preserve">reasonable price in their products is a major reason that made ZARA a </w:t>
      </w:r>
      <w:r w:rsidR="00721527" w:rsidRPr="008A42CE">
        <w:rPr>
          <w:rFonts w:ascii="Times New Roman" w:hAnsi="Times New Roman" w:cs="Times New Roman"/>
          <w:color w:val="000000"/>
          <w:sz w:val="24"/>
          <w:szCs w:val="24"/>
          <w:shd w:val="clear" w:color="auto" w:fill="FFFFFF"/>
        </w:rPr>
        <w:t xml:space="preserve"> great competitor in top</w:t>
      </w:r>
      <w:r w:rsidR="00BC346B" w:rsidRPr="008A42CE">
        <w:rPr>
          <w:rFonts w:ascii="Times New Roman" w:hAnsi="Times New Roman" w:cs="Times New Roman"/>
          <w:color w:val="000000"/>
          <w:sz w:val="24"/>
          <w:szCs w:val="24"/>
          <w:shd w:val="clear" w:color="auto" w:fill="FFFFFF"/>
        </w:rPr>
        <w:t>-</w:t>
      </w:r>
      <w:r w:rsidR="00721527" w:rsidRPr="008A42CE">
        <w:rPr>
          <w:rFonts w:ascii="Times New Roman" w:hAnsi="Times New Roman" w:cs="Times New Roman"/>
          <w:color w:val="000000"/>
          <w:sz w:val="24"/>
          <w:szCs w:val="24"/>
          <w:shd w:val="clear" w:color="auto" w:fill="FFFFFF"/>
        </w:rPr>
        <w:t>selling fashion brands</w:t>
      </w:r>
      <w:sdt>
        <w:sdtPr>
          <w:rPr>
            <w:rFonts w:ascii="Times New Roman" w:hAnsi="Times New Roman" w:cs="Times New Roman"/>
            <w:color w:val="000000"/>
            <w:sz w:val="24"/>
            <w:szCs w:val="24"/>
            <w:shd w:val="clear" w:color="auto" w:fill="FFFFFF"/>
          </w:rPr>
          <w:id w:val="-1859884534"/>
          <w:citation/>
        </w:sdtPr>
        <w:sdtEndPr/>
        <w:sdtContent>
          <w:r w:rsidR="00817A9D" w:rsidRPr="008A42CE">
            <w:rPr>
              <w:rFonts w:ascii="Times New Roman" w:hAnsi="Times New Roman" w:cs="Times New Roman"/>
              <w:color w:val="000000"/>
              <w:sz w:val="24"/>
              <w:szCs w:val="24"/>
              <w:shd w:val="clear" w:color="auto" w:fill="FFFFFF"/>
            </w:rPr>
            <w:fldChar w:fldCharType="begin"/>
          </w:r>
          <w:r w:rsidR="00817A9D" w:rsidRPr="008A42CE">
            <w:rPr>
              <w:rFonts w:ascii="Times New Roman" w:hAnsi="Times New Roman" w:cs="Times New Roman"/>
              <w:color w:val="000000"/>
              <w:sz w:val="24"/>
              <w:szCs w:val="24"/>
              <w:shd w:val="clear" w:color="auto" w:fill="FFFFFF"/>
              <w:lang w:val="en-SG"/>
            </w:rPr>
            <w:instrText xml:space="preserve"> CITATION Pra19 \l 18441 </w:instrText>
          </w:r>
          <w:r w:rsidR="00817A9D" w:rsidRPr="008A42CE">
            <w:rPr>
              <w:rFonts w:ascii="Times New Roman" w:hAnsi="Times New Roman" w:cs="Times New Roman"/>
              <w:color w:val="000000"/>
              <w:sz w:val="24"/>
              <w:szCs w:val="24"/>
              <w:shd w:val="clear" w:color="auto" w:fill="FFFFFF"/>
            </w:rPr>
            <w:fldChar w:fldCharType="separate"/>
          </w:r>
          <w:r w:rsidR="00817A9D" w:rsidRPr="008A42CE">
            <w:rPr>
              <w:rFonts w:ascii="Times New Roman" w:hAnsi="Times New Roman" w:cs="Times New Roman"/>
              <w:noProof/>
              <w:color w:val="000000"/>
              <w:sz w:val="24"/>
              <w:szCs w:val="24"/>
              <w:shd w:val="clear" w:color="auto" w:fill="FFFFFF"/>
              <w:lang w:val="en-SG"/>
            </w:rPr>
            <w:t>(Pratap, 2019)</w:t>
          </w:r>
          <w:r w:rsidR="00817A9D" w:rsidRPr="008A42CE">
            <w:rPr>
              <w:rFonts w:ascii="Times New Roman" w:hAnsi="Times New Roman" w:cs="Times New Roman"/>
              <w:color w:val="000000"/>
              <w:sz w:val="24"/>
              <w:szCs w:val="24"/>
              <w:shd w:val="clear" w:color="auto" w:fill="FFFFFF"/>
            </w:rPr>
            <w:fldChar w:fldCharType="end"/>
          </w:r>
        </w:sdtContent>
      </w:sdt>
      <w:r w:rsidR="00817A9D" w:rsidRPr="008A42CE">
        <w:rPr>
          <w:rFonts w:ascii="Times New Roman" w:hAnsi="Times New Roman" w:cs="Times New Roman"/>
          <w:color w:val="000000"/>
          <w:sz w:val="24"/>
          <w:szCs w:val="24"/>
          <w:shd w:val="clear" w:color="auto" w:fill="FFFFFF"/>
        </w:rPr>
        <w:t>,</w:t>
      </w:r>
    </w:p>
    <w:p w14:paraId="7185DD89" w14:textId="77777777" w:rsidR="00DD1EFB" w:rsidRPr="008A42CE" w:rsidRDefault="00DD1EFB" w:rsidP="008A42CE">
      <w:pPr>
        <w:pStyle w:val="Heading3"/>
        <w:spacing w:before="0"/>
      </w:pPr>
    </w:p>
    <w:p w14:paraId="293F46EB" w14:textId="06CE023D" w:rsidR="0037103F" w:rsidRPr="008A42CE" w:rsidRDefault="00F56928" w:rsidP="008A42CE">
      <w:pPr>
        <w:pStyle w:val="Heading4"/>
      </w:pPr>
      <w:r w:rsidRPr="008A42CE">
        <w:t>2</w:t>
      </w:r>
      <w:r w:rsidR="00367654" w:rsidRPr="008A42CE">
        <w:t>.4</w:t>
      </w:r>
      <w:r w:rsidRPr="008A42CE">
        <w:t xml:space="preserve">.1.2 </w:t>
      </w:r>
      <w:r w:rsidR="0037103F" w:rsidRPr="008A42CE">
        <w:t>Resource-based theory Applications</w:t>
      </w:r>
    </w:p>
    <w:p w14:paraId="1572AB87" w14:textId="1CE5ACD8" w:rsidR="00615087" w:rsidRPr="008A42CE" w:rsidRDefault="00615087" w:rsidP="008A42CE">
      <w:pPr>
        <w:pStyle w:val="Heading5"/>
      </w:pPr>
      <w:r w:rsidRPr="008A42CE">
        <w:t>VRIO framework</w:t>
      </w:r>
    </w:p>
    <w:p w14:paraId="32248FAB" w14:textId="79711E6C" w:rsidR="00615087" w:rsidRPr="008A42CE" w:rsidRDefault="00CE34EF" w:rsidP="008A42CE">
      <w:pPr>
        <w:spacing w:line="360" w:lineRule="auto"/>
        <w:jc w:val="both"/>
        <w:rPr>
          <w:rFonts w:ascii="Times New Roman" w:hAnsi="Times New Roman" w:cs="Times New Roman"/>
          <w:sz w:val="24"/>
          <w:szCs w:val="24"/>
        </w:rPr>
      </w:pPr>
      <w:r w:rsidRPr="008A42CE">
        <w:rPr>
          <w:rFonts w:ascii="Times New Roman" w:hAnsi="Times New Roman" w:cs="Times New Roman"/>
          <w:sz w:val="24"/>
          <w:szCs w:val="24"/>
        </w:rPr>
        <w:t>The</w:t>
      </w:r>
      <w:r w:rsidR="00967DF4" w:rsidRPr="008A42CE">
        <w:rPr>
          <w:rFonts w:ascii="Times New Roman" w:hAnsi="Times New Roman" w:cs="Times New Roman"/>
          <w:sz w:val="24"/>
          <w:szCs w:val="24"/>
        </w:rPr>
        <w:t xml:space="preserve"> framework is used to create a competitive advantage by analysing the different resources and capabilities of an organization.</w:t>
      </w:r>
      <w:r w:rsidR="00D45292" w:rsidRPr="008A42CE">
        <w:rPr>
          <w:rFonts w:ascii="Times New Roman" w:hAnsi="Times New Roman" w:cs="Times New Roman"/>
          <w:sz w:val="24"/>
          <w:szCs w:val="24"/>
        </w:rPr>
        <w:t xml:space="preserve"> VRIO framework</w:t>
      </w:r>
      <w:r w:rsidR="003C3C02" w:rsidRPr="008A42CE">
        <w:rPr>
          <w:rFonts w:ascii="Times New Roman" w:hAnsi="Times New Roman" w:cs="Times New Roman"/>
          <w:sz w:val="24"/>
          <w:szCs w:val="24"/>
        </w:rPr>
        <w:t xml:space="preserve"> </w:t>
      </w:r>
      <w:r w:rsidR="00D45292" w:rsidRPr="008A42CE">
        <w:rPr>
          <w:rFonts w:ascii="Times New Roman" w:hAnsi="Times New Roman" w:cs="Times New Roman"/>
          <w:sz w:val="24"/>
          <w:szCs w:val="24"/>
        </w:rPr>
        <w:t>mainly discuss</w:t>
      </w:r>
      <w:r w:rsidR="0050135F" w:rsidRPr="008A42CE">
        <w:rPr>
          <w:rFonts w:ascii="Times New Roman" w:hAnsi="Times New Roman" w:cs="Times New Roman"/>
          <w:sz w:val="24"/>
          <w:szCs w:val="24"/>
        </w:rPr>
        <w:t>es</w:t>
      </w:r>
      <w:r w:rsidR="00D45292" w:rsidRPr="008A42CE">
        <w:rPr>
          <w:rFonts w:ascii="Times New Roman" w:hAnsi="Times New Roman" w:cs="Times New Roman"/>
          <w:sz w:val="24"/>
          <w:szCs w:val="24"/>
        </w:rPr>
        <w:t xml:space="preserve"> the four question</w:t>
      </w:r>
      <w:r w:rsidR="0050135F" w:rsidRPr="008A42CE">
        <w:rPr>
          <w:rFonts w:ascii="Times New Roman" w:hAnsi="Times New Roman" w:cs="Times New Roman"/>
          <w:sz w:val="24"/>
          <w:szCs w:val="24"/>
        </w:rPr>
        <w:t>s</w:t>
      </w:r>
      <w:r w:rsidR="00D45292" w:rsidRPr="008A42CE">
        <w:rPr>
          <w:rFonts w:ascii="Times New Roman" w:hAnsi="Times New Roman" w:cs="Times New Roman"/>
          <w:sz w:val="24"/>
          <w:szCs w:val="24"/>
        </w:rPr>
        <w:t xml:space="preserve"> to determine the profitability and capability of a </w:t>
      </w:r>
      <w:r w:rsidR="00290374" w:rsidRPr="008A42CE">
        <w:rPr>
          <w:rFonts w:ascii="Times New Roman" w:hAnsi="Times New Roman" w:cs="Times New Roman"/>
          <w:sz w:val="24"/>
          <w:szCs w:val="24"/>
        </w:rPr>
        <w:t>company. The</w:t>
      </w:r>
      <w:r w:rsidR="00731760" w:rsidRPr="008A42CE">
        <w:rPr>
          <w:rFonts w:ascii="Times New Roman" w:hAnsi="Times New Roman" w:cs="Times New Roman"/>
          <w:sz w:val="24"/>
          <w:szCs w:val="24"/>
        </w:rPr>
        <w:t xml:space="preserve"> theory suggest</w:t>
      </w:r>
      <w:r w:rsidR="00A93F59" w:rsidRPr="008A42CE">
        <w:rPr>
          <w:rFonts w:ascii="Times New Roman" w:hAnsi="Times New Roman" w:cs="Times New Roman"/>
          <w:sz w:val="24"/>
          <w:szCs w:val="24"/>
        </w:rPr>
        <w:t>s</w:t>
      </w:r>
      <w:r w:rsidR="00731760" w:rsidRPr="008A42CE">
        <w:rPr>
          <w:rFonts w:ascii="Times New Roman" w:hAnsi="Times New Roman" w:cs="Times New Roman"/>
          <w:sz w:val="24"/>
          <w:szCs w:val="24"/>
        </w:rPr>
        <w:t xml:space="preserve"> that</w:t>
      </w:r>
      <w:r w:rsidR="004D4D70" w:rsidRPr="008A42CE">
        <w:rPr>
          <w:rFonts w:ascii="Times New Roman" w:hAnsi="Times New Roman" w:cs="Times New Roman"/>
          <w:sz w:val="24"/>
          <w:szCs w:val="24"/>
        </w:rPr>
        <w:t xml:space="preserve"> the three firm’s resources that are rare, valuable, and difficult to imitate help to enhance </w:t>
      </w:r>
      <w:r w:rsidR="00731760" w:rsidRPr="008A42CE">
        <w:rPr>
          <w:rFonts w:ascii="Times New Roman" w:hAnsi="Times New Roman" w:cs="Times New Roman"/>
          <w:sz w:val="24"/>
          <w:szCs w:val="24"/>
        </w:rPr>
        <w:t>organizational performance</w:t>
      </w:r>
      <w:r w:rsidR="004D4D70" w:rsidRPr="008A42CE">
        <w:rPr>
          <w:rFonts w:ascii="Times New Roman" w:hAnsi="Times New Roman" w:cs="Times New Roman"/>
          <w:sz w:val="24"/>
          <w:szCs w:val="24"/>
        </w:rPr>
        <w:t xml:space="preserve">. </w:t>
      </w:r>
      <w:r w:rsidR="00793D5C" w:rsidRPr="008A42CE">
        <w:rPr>
          <w:rFonts w:ascii="Times New Roman" w:hAnsi="Times New Roman" w:cs="Times New Roman"/>
          <w:sz w:val="24"/>
          <w:szCs w:val="24"/>
        </w:rPr>
        <w:t xml:space="preserve">Despite evolving fashion trends, ZARA can </w:t>
      </w:r>
      <w:r w:rsidR="00DD1EFB" w:rsidRPr="008A42CE">
        <w:rPr>
          <w:rFonts w:ascii="Times New Roman" w:hAnsi="Times New Roman" w:cs="Times New Roman"/>
          <w:sz w:val="24"/>
          <w:szCs w:val="24"/>
        </w:rPr>
        <w:t>show</w:t>
      </w:r>
      <w:r w:rsidR="00793D5C" w:rsidRPr="008A42CE">
        <w:rPr>
          <w:rFonts w:ascii="Times New Roman" w:hAnsi="Times New Roman" w:cs="Times New Roman"/>
          <w:sz w:val="24"/>
          <w:szCs w:val="24"/>
        </w:rPr>
        <w:t xml:space="preserve"> strong vertical </w:t>
      </w:r>
      <w:r w:rsidR="001101C3" w:rsidRPr="008A42CE">
        <w:rPr>
          <w:rFonts w:ascii="Times New Roman" w:hAnsi="Times New Roman" w:cs="Times New Roman"/>
          <w:sz w:val="24"/>
          <w:szCs w:val="24"/>
        </w:rPr>
        <w:t>integration and</w:t>
      </w:r>
      <w:r w:rsidR="00793D5C" w:rsidRPr="008A42CE">
        <w:rPr>
          <w:rFonts w:ascii="Times New Roman" w:hAnsi="Times New Roman" w:cs="Times New Roman"/>
          <w:sz w:val="24"/>
          <w:szCs w:val="24"/>
        </w:rPr>
        <w:t xml:space="preserve"> well</w:t>
      </w:r>
      <w:r w:rsidR="001473B3" w:rsidRPr="008A42CE">
        <w:rPr>
          <w:rFonts w:ascii="Times New Roman" w:hAnsi="Times New Roman" w:cs="Times New Roman"/>
          <w:sz w:val="24"/>
          <w:szCs w:val="24"/>
        </w:rPr>
        <w:t>-</w:t>
      </w:r>
      <w:r w:rsidR="00793D5C" w:rsidRPr="008A42CE">
        <w:rPr>
          <w:rFonts w:ascii="Times New Roman" w:hAnsi="Times New Roman" w:cs="Times New Roman"/>
          <w:sz w:val="24"/>
          <w:szCs w:val="24"/>
        </w:rPr>
        <w:t xml:space="preserve"> organized supply chain which make</w:t>
      </w:r>
      <w:r w:rsidR="00AC42E4" w:rsidRPr="008A42CE">
        <w:rPr>
          <w:rFonts w:ascii="Times New Roman" w:hAnsi="Times New Roman" w:cs="Times New Roman"/>
          <w:sz w:val="24"/>
          <w:szCs w:val="24"/>
        </w:rPr>
        <w:t>s</w:t>
      </w:r>
      <w:r w:rsidR="00793D5C" w:rsidRPr="008A42CE">
        <w:rPr>
          <w:rFonts w:ascii="Times New Roman" w:hAnsi="Times New Roman" w:cs="Times New Roman"/>
          <w:sz w:val="24"/>
          <w:szCs w:val="24"/>
        </w:rPr>
        <w:t xml:space="preserve"> Zara </w:t>
      </w:r>
      <w:r w:rsidR="00DD1EFB" w:rsidRPr="008A42CE">
        <w:rPr>
          <w:rFonts w:ascii="Times New Roman" w:hAnsi="Times New Roman" w:cs="Times New Roman"/>
          <w:sz w:val="24"/>
          <w:szCs w:val="24"/>
        </w:rPr>
        <w:t>respond, deliver</w:t>
      </w:r>
      <w:r w:rsidR="00793D5C" w:rsidRPr="008A42CE">
        <w:rPr>
          <w:rFonts w:ascii="Times New Roman" w:hAnsi="Times New Roman" w:cs="Times New Roman"/>
          <w:sz w:val="24"/>
          <w:szCs w:val="24"/>
        </w:rPr>
        <w:t xml:space="preserve"> merchandise faster than its competitors.</w:t>
      </w:r>
    </w:p>
    <w:p w14:paraId="775F2DBB" w14:textId="434795D3" w:rsidR="005F34C4" w:rsidRPr="008A42CE" w:rsidRDefault="005F34C4" w:rsidP="008A42CE">
      <w:pPr>
        <w:pStyle w:val="Heading6"/>
        <w:spacing w:line="360" w:lineRule="auto"/>
        <w:jc w:val="both"/>
        <w:rPr>
          <w:rFonts w:ascii="Times New Roman" w:hAnsi="Times New Roman" w:cs="Times New Roman"/>
          <w:sz w:val="24"/>
          <w:szCs w:val="24"/>
        </w:rPr>
      </w:pPr>
      <w:r w:rsidRPr="008A42CE">
        <w:rPr>
          <w:rFonts w:ascii="Times New Roman" w:hAnsi="Times New Roman" w:cs="Times New Roman"/>
          <w:sz w:val="24"/>
          <w:szCs w:val="24"/>
        </w:rPr>
        <w:t>Valuable resources</w:t>
      </w:r>
    </w:p>
    <w:p w14:paraId="2C4B8F4D" w14:textId="722FE6AE" w:rsidR="005F34C4" w:rsidRPr="008A42CE" w:rsidRDefault="005F34C4" w:rsidP="008A42CE">
      <w:pPr>
        <w:pStyle w:val="Standard"/>
        <w:spacing w:after="0" w:line="360" w:lineRule="auto"/>
        <w:jc w:val="both"/>
        <w:rPr>
          <w:rFonts w:ascii="Times New Roman" w:eastAsia="Times New Roman" w:hAnsi="Times New Roman" w:cs="Times New Roman"/>
          <w:sz w:val="24"/>
          <w:szCs w:val="24"/>
        </w:rPr>
      </w:pPr>
      <w:r w:rsidRPr="008A42CE">
        <w:rPr>
          <w:rFonts w:ascii="Times New Roman" w:eastAsia="Times New Roman" w:hAnsi="Times New Roman" w:cs="Times New Roman"/>
          <w:sz w:val="24"/>
          <w:szCs w:val="24"/>
        </w:rPr>
        <w:t>Understanding the value</w:t>
      </w:r>
      <w:r w:rsidR="005F420E" w:rsidRPr="008A42CE">
        <w:rPr>
          <w:rFonts w:ascii="Times New Roman" w:eastAsia="Times New Roman" w:hAnsi="Times New Roman" w:cs="Times New Roman"/>
          <w:sz w:val="24"/>
          <w:szCs w:val="24"/>
        </w:rPr>
        <w:t xml:space="preserve"> and capabilities</w:t>
      </w:r>
      <w:r w:rsidRPr="008A42CE">
        <w:rPr>
          <w:rFonts w:ascii="Times New Roman" w:eastAsia="Times New Roman" w:hAnsi="Times New Roman" w:cs="Times New Roman"/>
          <w:sz w:val="24"/>
          <w:szCs w:val="24"/>
        </w:rPr>
        <w:t xml:space="preserve"> of resources is the basic importance to </w:t>
      </w:r>
      <w:r w:rsidR="005F420E" w:rsidRPr="008A42CE">
        <w:rPr>
          <w:rFonts w:ascii="Times New Roman" w:eastAsia="Times New Roman" w:hAnsi="Times New Roman" w:cs="Times New Roman"/>
          <w:sz w:val="24"/>
          <w:szCs w:val="24"/>
        </w:rPr>
        <w:t>understand</w:t>
      </w:r>
      <w:r w:rsidRPr="008A42CE">
        <w:rPr>
          <w:rFonts w:ascii="Times New Roman" w:eastAsia="Times New Roman" w:hAnsi="Times New Roman" w:cs="Times New Roman"/>
          <w:sz w:val="24"/>
          <w:szCs w:val="24"/>
        </w:rPr>
        <w:t xml:space="preserve"> </w:t>
      </w:r>
      <w:r w:rsidR="005F420E" w:rsidRPr="008A42CE">
        <w:rPr>
          <w:rFonts w:ascii="Times New Roman" w:eastAsia="Times New Roman" w:hAnsi="Times New Roman" w:cs="Times New Roman"/>
          <w:sz w:val="24"/>
          <w:szCs w:val="24"/>
        </w:rPr>
        <w:t>the</w:t>
      </w:r>
      <w:r w:rsidRPr="008A42CE">
        <w:rPr>
          <w:rFonts w:ascii="Times New Roman" w:eastAsia="Times New Roman" w:hAnsi="Times New Roman" w:cs="Times New Roman"/>
          <w:sz w:val="24"/>
          <w:szCs w:val="24"/>
        </w:rPr>
        <w:t xml:space="preserve"> strengths and weakness</w:t>
      </w:r>
      <w:r w:rsidR="00FB49DC" w:rsidRPr="008A42CE">
        <w:rPr>
          <w:rFonts w:ascii="Times New Roman" w:eastAsia="Times New Roman" w:hAnsi="Times New Roman" w:cs="Times New Roman"/>
          <w:sz w:val="24"/>
          <w:szCs w:val="24"/>
        </w:rPr>
        <w:t>es</w:t>
      </w:r>
      <w:r w:rsidRPr="008A42CE">
        <w:rPr>
          <w:rFonts w:ascii="Times New Roman" w:eastAsia="Times New Roman" w:hAnsi="Times New Roman" w:cs="Times New Roman"/>
          <w:sz w:val="24"/>
          <w:szCs w:val="24"/>
        </w:rPr>
        <w:t xml:space="preserve"> of a firm. The questions</w:t>
      </w:r>
      <w:r w:rsidR="00AC42E4" w:rsidRPr="008A42CE">
        <w:rPr>
          <w:rFonts w:ascii="Times New Roman" w:eastAsia="Times New Roman" w:hAnsi="Times New Roman" w:cs="Times New Roman"/>
          <w:sz w:val="24"/>
          <w:szCs w:val="24"/>
        </w:rPr>
        <w:t xml:space="preserve"> of</w:t>
      </w:r>
      <w:r w:rsidRPr="008A42CE">
        <w:rPr>
          <w:rFonts w:ascii="Times New Roman" w:eastAsia="Times New Roman" w:hAnsi="Times New Roman" w:cs="Times New Roman"/>
          <w:sz w:val="24"/>
          <w:szCs w:val="24"/>
        </w:rPr>
        <w:t xml:space="preserve"> </w:t>
      </w:r>
      <w:r w:rsidR="00FB49DC" w:rsidRPr="008A42CE">
        <w:rPr>
          <w:rFonts w:ascii="Times New Roman" w:eastAsia="Times New Roman" w:hAnsi="Times New Roman" w:cs="Times New Roman"/>
          <w:sz w:val="24"/>
          <w:szCs w:val="24"/>
        </w:rPr>
        <w:t>v</w:t>
      </w:r>
      <w:r w:rsidR="00DF41AD" w:rsidRPr="008A42CE">
        <w:rPr>
          <w:rFonts w:ascii="Times New Roman" w:eastAsia="Times New Roman" w:hAnsi="Times New Roman" w:cs="Times New Roman"/>
          <w:sz w:val="24"/>
          <w:szCs w:val="24"/>
        </w:rPr>
        <w:t xml:space="preserve">aluable resources </w:t>
      </w:r>
      <w:r w:rsidRPr="008A42CE">
        <w:rPr>
          <w:rFonts w:ascii="Times New Roman" w:eastAsia="Times New Roman" w:hAnsi="Times New Roman" w:cs="Times New Roman"/>
          <w:sz w:val="24"/>
          <w:szCs w:val="24"/>
        </w:rPr>
        <w:t>are directly related to the concept of dynamic capabilities that defines the firm’s capacity to innovate, adapt to change</w:t>
      </w:r>
      <w:r w:rsidR="00AC42E4" w:rsidRPr="008A42CE">
        <w:rPr>
          <w:rFonts w:ascii="Times New Roman" w:eastAsia="Times New Roman" w:hAnsi="Times New Roman" w:cs="Times New Roman"/>
          <w:sz w:val="24"/>
          <w:szCs w:val="24"/>
        </w:rPr>
        <w:t>,</w:t>
      </w:r>
      <w:r w:rsidRPr="008A42CE">
        <w:rPr>
          <w:rFonts w:ascii="Times New Roman" w:eastAsia="Times New Roman" w:hAnsi="Times New Roman" w:cs="Times New Roman"/>
          <w:sz w:val="24"/>
          <w:szCs w:val="24"/>
        </w:rPr>
        <w:t xml:space="preserve"> and create change that </w:t>
      </w:r>
      <w:r w:rsidR="00AC42E4" w:rsidRPr="008A42CE">
        <w:rPr>
          <w:rFonts w:ascii="Times New Roman" w:eastAsia="Times New Roman" w:hAnsi="Times New Roman" w:cs="Times New Roman"/>
          <w:sz w:val="24"/>
          <w:szCs w:val="24"/>
        </w:rPr>
        <w:t>is</w:t>
      </w:r>
      <w:r w:rsidRPr="008A42CE">
        <w:rPr>
          <w:rFonts w:ascii="Times New Roman" w:eastAsia="Times New Roman" w:hAnsi="Times New Roman" w:cs="Times New Roman"/>
          <w:sz w:val="24"/>
          <w:szCs w:val="24"/>
        </w:rPr>
        <w:t xml:space="preserve"> </w:t>
      </w:r>
      <w:r w:rsidR="00FB49DC" w:rsidRPr="008A42CE">
        <w:rPr>
          <w:rFonts w:ascii="Times New Roman" w:eastAsia="Times New Roman" w:hAnsi="Times New Roman" w:cs="Times New Roman"/>
          <w:sz w:val="24"/>
          <w:szCs w:val="24"/>
        </w:rPr>
        <w:t>favourable</w:t>
      </w:r>
      <w:r w:rsidRPr="008A42CE">
        <w:rPr>
          <w:rFonts w:ascii="Times New Roman" w:eastAsia="Times New Roman" w:hAnsi="Times New Roman" w:cs="Times New Roman"/>
          <w:sz w:val="24"/>
          <w:szCs w:val="24"/>
        </w:rPr>
        <w:t xml:space="preserve"> to their customers</w:t>
      </w:r>
      <w:r w:rsidR="00C3162B" w:rsidRPr="008A42CE">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854696049"/>
          <w:citation/>
        </w:sdtPr>
        <w:sdtEndPr/>
        <w:sdtContent>
          <w:r w:rsidR="00C3162B" w:rsidRPr="008A42CE">
            <w:rPr>
              <w:rFonts w:ascii="Times New Roman" w:eastAsia="Times New Roman" w:hAnsi="Times New Roman" w:cs="Times New Roman"/>
              <w:sz w:val="24"/>
              <w:szCs w:val="24"/>
            </w:rPr>
            <w:fldChar w:fldCharType="begin"/>
          </w:r>
          <w:r w:rsidR="00C3162B" w:rsidRPr="008A42CE">
            <w:rPr>
              <w:rFonts w:ascii="Times New Roman" w:eastAsia="Times New Roman" w:hAnsi="Times New Roman" w:cs="Times New Roman"/>
              <w:sz w:val="24"/>
              <w:szCs w:val="24"/>
              <w:lang w:val="en-SG"/>
            </w:rPr>
            <w:instrText xml:space="preserve"> CITATION Bar91 \l 18441 </w:instrText>
          </w:r>
          <w:r w:rsidR="00C3162B" w:rsidRPr="008A42CE">
            <w:rPr>
              <w:rFonts w:ascii="Times New Roman" w:eastAsia="Times New Roman" w:hAnsi="Times New Roman" w:cs="Times New Roman"/>
              <w:sz w:val="24"/>
              <w:szCs w:val="24"/>
            </w:rPr>
            <w:fldChar w:fldCharType="separate"/>
          </w:r>
          <w:r w:rsidR="00C3162B" w:rsidRPr="008A42CE">
            <w:rPr>
              <w:rFonts w:ascii="Times New Roman" w:eastAsia="Times New Roman" w:hAnsi="Times New Roman" w:cs="Times New Roman"/>
              <w:noProof/>
              <w:sz w:val="24"/>
              <w:szCs w:val="24"/>
              <w:lang w:val="en-SG"/>
            </w:rPr>
            <w:t>(Barney J. , 1991)</w:t>
          </w:r>
          <w:r w:rsidR="00C3162B" w:rsidRPr="008A42CE">
            <w:rPr>
              <w:rFonts w:ascii="Times New Roman" w:eastAsia="Times New Roman" w:hAnsi="Times New Roman" w:cs="Times New Roman"/>
              <w:sz w:val="24"/>
              <w:szCs w:val="24"/>
            </w:rPr>
            <w:fldChar w:fldCharType="end"/>
          </w:r>
        </w:sdtContent>
      </w:sdt>
      <w:r w:rsidR="00C3162B" w:rsidRPr="008A42CE">
        <w:rPr>
          <w:rFonts w:ascii="Times New Roman" w:eastAsia="Times New Roman" w:hAnsi="Times New Roman" w:cs="Times New Roman"/>
          <w:sz w:val="24"/>
          <w:szCs w:val="24"/>
        </w:rPr>
        <w:t>.</w:t>
      </w:r>
      <w:r w:rsidR="00FF26D6" w:rsidRPr="008A42CE">
        <w:rPr>
          <w:rFonts w:ascii="Times New Roman" w:eastAsia="Times New Roman" w:hAnsi="Times New Roman" w:cs="Times New Roman"/>
          <w:sz w:val="24"/>
          <w:szCs w:val="24"/>
        </w:rPr>
        <w:t xml:space="preserve"> </w:t>
      </w:r>
      <w:r w:rsidR="00AC42E4" w:rsidRPr="008A42CE">
        <w:rPr>
          <w:rFonts w:ascii="Times New Roman" w:eastAsia="Times New Roman" w:hAnsi="Times New Roman" w:cs="Times New Roman"/>
          <w:sz w:val="24"/>
          <w:szCs w:val="24"/>
        </w:rPr>
        <w:t>About</w:t>
      </w:r>
      <w:r w:rsidR="00FF26D6" w:rsidRPr="008A42CE">
        <w:rPr>
          <w:rFonts w:ascii="Times New Roman" w:eastAsia="Times New Roman" w:hAnsi="Times New Roman" w:cs="Times New Roman"/>
          <w:sz w:val="24"/>
          <w:szCs w:val="24"/>
        </w:rPr>
        <w:t xml:space="preserve"> Z</w:t>
      </w:r>
      <w:r w:rsidR="00FB49DC" w:rsidRPr="008A42CE">
        <w:rPr>
          <w:rFonts w:ascii="Times New Roman" w:eastAsia="Times New Roman" w:hAnsi="Times New Roman" w:cs="Times New Roman"/>
          <w:sz w:val="24"/>
          <w:szCs w:val="24"/>
        </w:rPr>
        <w:t>ara</w:t>
      </w:r>
      <w:r w:rsidR="00FF26D6" w:rsidRPr="008A42CE">
        <w:rPr>
          <w:rFonts w:ascii="Times New Roman" w:eastAsia="Times New Roman" w:hAnsi="Times New Roman" w:cs="Times New Roman"/>
          <w:sz w:val="24"/>
          <w:szCs w:val="24"/>
        </w:rPr>
        <w:t xml:space="preserve">, the company has </w:t>
      </w:r>
      <w:r w:rsidR="00AC42E4" w:rsidRPr="008A42CE">
        <w:rPr>
          <w:rFonts w:ascii="Times New Roman" w:eastAsia="Times New Roman" w:hAnsi="Times New Roman" w:cs="Times New Roman"/>
          <w:sz w:val="24"/>
          <w:szCs w:val="24"/>
        </w:rPr>
        <w:t>its</w:t>
      </w:r>
      <w:r w:rsidR="00FF26D6" w:rsidRPr="008A42CE">
        <w:rPr>
          <w:rFonts w:ascii="Times New Roman" w:eastAsia="Times New Roman" w:hAnsi="Times New Roman" w:cs="Times New Roman"/>
          <w:sz w:val="24"/>
          <w:szCs w:val="24"/>
        </w:rPr>
        <w:t xml:space="preserve"> dedicated team of designers, logistics, warehousing, and distribution that makes them more flexible and efficient than the competitors in the market. The conceived organizational structure and values </w:t>
      </w:r>
      <w:r w:rsidR="00AC42E4" w:rsidRPr="008A42CE">
        <w:rPr>
          <w:rFonts w:ascii="Times New Roman" w:eastAsia="Times New Roman" w:hAnsi="Times New Roman" w:cs="Times New Roman"/>
          <w:sz w:val="24"/>
          <w:szCs w:val="24"/>
        </w:rPr>
        <w:t xml:space="preserve">are </w:t>
      </w:r>
      <w:r w:rsidR="00FF26D6" w:rsidRPr="008A42CE">
        <w:rPr>
          <w:rFonts w:ascii="Times New Roman" w:eastAsia="Times New Roman" w:hAnsi="Times New Roman" w:cs="Times New Roman"/>
          <w:sz w:val="24"/>
          <w:szCs w:val="24"/>
        </w:rPr>
        <w:t>depicted by the company holding the vertical integration system that reduces the operating costs</w:t>
      </w:r>
    </w:p>
    <w:p w14:paraId="07492A3A" w14:textId="107F7572" w:rsidR="00615087" w:rsidRPr="008A42CE" w:rsidRDefault="00793D5C" w:rsidP="008A42CE">
      <w:pPr>
        <w:pStyle w:val="Heading6"/>
        <w:spacing w:line="360" w:lineRule="auto"/>
        <w:jc w:val="both"/>
        <w:rPr>
          <w:rFonts w:ascii="Times New Roman" w:hAnsi="Times New Roman" w:cs="Times New Roman"/>
          <w:sz w:val="24"/>
          <w:szCs w:val="24"/>
        </w:rPr>
      </w:pPr>
      <w:r w:rsidRPr="008A42CE">
        <w:rPr>
          <w:rFonts w:ascii="Times New Roman" w:hAnsi="Times New Roman" w:cs="Times New Roman"/>
          <w:sz w:val="24"/>
          <w:szCs w:val="24"/>
        </w:rPr>
        <w:t>Rareness</w:t>
      </w:r>
    </w:p>
    <w:p w14:paraId="04C956A2" w14:textId="0C58B259" w:rsidR="00793D5C" w:rsidRPr="008A42CE" w:rsidRDefault="00793D5C" w:rsidP="008A42CE">
      <w:pPr>
        <w:pStyle w:val="Standard"/>
        <w:spacing w:after="0" w:line="360" w:lineRule="auto"/>
        <w:jc w:val="both"/>
        <w:rPr>
          <w:rFonts w:ascii="Times New Roman" w:eastAsia="Times New Roman" w:hAnsi="Times New Roman" w:cs="Times New Roman"/>
          <w:sz w:val="24"/>
          <w:szCs w:val="24"/>
        </w:rPr>
      </w:pPr>
      <w:r w:rsidRPr="008A42CE">
        <w:rPr>
          <w:rFonts w:ascii="Times New Roman" w:eastAsia="Times New Roman" w:hAnsi="Times New Roman" w:cs="Times New Roman"/>
          <w:sz w:val="24"/>
          <w:szCs w:val="24"/>
        </w:rPr>
        <w:t>The valuable resources should be rare to create</w:t>
      </w:r>
      <w:r w:rsidR="00AC42E4" w:rsidRPr="008A42CE">
        <w:rPr>
          <w:rFonts w:ascii="Times New Roman" w:eastAsia="Times New Roman" w:hAnsi="Times New Roman" w:cs="Times New Roman"/>
          <w:sz w:val="24"/>
          <w:szCs w:val="24"/>
        </w:rPr>
        <w:t xml:space="preserve"> a</w:t>
      </w:r>
      <w:r w:rsidRPr="008A42CE">
        <w:rPr>
          <w:rFonts w:ascii="Times New Roman" w:eastAsia="Times New Roman" w:hAnsi="Times New Roman" w:cs="Times New Roman"/>
          <w:sz w:val="24"/>
          <w:szCs w:val="24"/>
        </w:rPr>
        <w:t xml:space="preserve"> potential advantage for the company. Z</w:t>
      </w:r>
      <w:r w:rsidR="00FB49DC" w:rsidRPr="008A42CE">
        <w:rPr>
          <w:rFonts w:ascii="Times New Roman" w:eastAsia="Times New Roman" w:hAnsi="Times New Roman" w:cs="Times New Roman"/>
          <w:sz w:val="24"/>
          <w:szCs w:val="24"/>
        </w:rPr>
        <w:t xml:space="preserve">ara can </w:t>
      </w:r>
      <w:r w:rsidRPr="008A42CE">
        <w:rPr>
          <w:rFonts w:ascii="Times New Roman" w:eastAsia="Times New Roman" w:hAnsi="Times New Roman" w:cs="Times New Roman"/>
          <w:sz w:val="24"/>
          <w:szCs w:val="24"/>
        </w:rPr>
        <w:t>be produced</w:t>
      </w:r>
      <w:r w:rsidR="006E579C" w:rsidRPr="008A42CE">
        <w:rPr>
          <w:rFonts w:ascii="Times New Roman" w:eastAsia="Times New Roman" w:hAnsi="Times New Roman" w:cs="Times New Roman"/>
          <w:sz w:val="24"/>
          <w:szCs w:val="24"/>
        </w:rPr>
        <w:t xml:space="preserve"> </w:t>
      </w:r>
      <w:r w:rsidR="007C03DD" w:rsidRPr="008A42CE">
        <w:rPr>
          <w:rFonts w:ascii="Times New Roman" w:eastAsia="Times New Roman" w:hAnsi="Times New Roman" w:cs="Times New Roman"/>
          <w:sz w:val="24"/>
          <w:szCs w:val="24"/>
        </w:rPr>
        <w:t>a huge</w:t>
      </w:r>
      <w:r w:rsidRPr="008A42CE">
        <w:rPr>
          <w:rFonts w:ascii="Times New Roman" w:eastAsia="Times New Roman" w:hAnsi="Times New Roman" w:cs="Times New Roman"/>
          <w:sz w:val="24"/>
          <w:szCs w:val="24"/>
        </w:rPr>
        <w:t xml:space="preserve"> number of clothes and accessories and can ship within a two</w:t>
      </w:r>
      <w:r w:rsidR="006E579C" w:rsidRPr="008A42CE">
        <w:rPr>
          <w:rFonts w:ascii="Times New Roman" w:eastAsia="Times New Roman" w:hAnsi="Times New Roman" w:cs="Times New Roman"/>
          <w:sz w:val="24"/>
          <w:szCs w:val="24"/>
        </w:rPr>
        <w:t>-</w:t>
      </w:r>
      <w:r w:rsidRPr="008A42CE">
        <w:rPr>
          <w:rFonts w:ascii="Times New Roman" w:eastAsia="Times New Roman" w:hAnsi="Times New Roman" w:cs="Times New Roman"/>
          <w:sz w:val="24"/>
          <w:szCs w:val="24"/>
        </w:rPr>
        <w:t xml:space="preserve"> </w:t>
      </w:r>
      <w:r w:rsidR="00F35AF4" w:rsidRPr="008A42CE">
        <w:rPr>
          <w:rFonts w:ascii="Times New Roman" w:eastAsia="Times New Roman" w:hAnsi="Times New Roman" w:cs="Times New Roman"/>
          <w:sz w:val="24"/>
          <w:szCs w:val="24"/>
        </w:rPr>
        <w:t>week</w:t>
      </w:r>
      <w:r w:rsidRPr="008A42CE">
        <w:rPr>
          <w:rFonts w:ascii="Times New Roman" w:eastAsia="Times New Roman" w:hAnsi="Times New Roman" w:cs="Times New Roman"/>
          <w:sz w:val="24"/>
          <w:szCs w:val="24"/>
        </w:rPr>
        <w:t xml:space="preserve"> time in their respective stores</w:t>
      </w:r>
      <w:r w:rsidR="00F35AF4" w:rsidRPr="008A42CE">
        <w:rPr>
          <w:rFonts w:ascii="Times New Roman" w:eastAsia="Times New Roman" w:hAnsi="Times New Roman" w:cs="Times New Roman"/>
          <w:sz w:val="24"/>
          <w:szCs w:val="24"/>
        </w:rPr>
        <w:t xml:space="preserve"> rather than the average six </w:t>
      </w:r>
      <w:r w:rsidR="007C03DD" w:rsidRPr="008A42CE">
        <w:rPr>
          <w:rFonts w:ascii="Times New Roman" w:eastAsia="Times New Roman" w:hAnsi="Times New Roman" w:cs="Times New Roman"/>
          <w:sz w:val="24"/>
          <w:szCs w:val="24"/>
        </w:rPr>
        <w:t xml:space="preserve">months. Therefore, </w:t>
      </w:r>
      <w:r w:rsidR="00E06DD0" w:rsidRPr="008A42CE">
        <w:rPr>
          <w:rFonts w:ascii="Times New Roman" w:hAnsi="Times New Roman" w:cs="Times New Roman"/>
          <w:sz w:val="24"/>
          <w:szCs w:val="24"/>
        </w:rPr>
        <w:t xml:space="preserve">the resource </w:t>
      </w:r>
      <w:r w:rsidR="005F420E" w:rsidRPr="008A42CE">
        <w:rPr>
          <w:rFonts w:ascii="Times New Roman" w:hAnsi="Times New Roman" w:cs="Times New Roman"/>
          <w:sz w:val="24"/>
          <w:szCs w:val="24"/>
        </w:rPr>
        <w:t xml:space="preserve">with </w:t>
      </w:r>
      <w:r w:rsidR="00FB49DC" w:rsidRPr="008A42CE">
        <w:rPr>
          <w:rFonts w:ascii="Times New Roman" w:hAnsi="Times New Roman" w:cs="Times New Roman"/>
          <w:sz w:val="24"/>
          <w:szCs w:val="24"/>
        </w:rPr>
        <w:t xml:space="preserve">a </w:t>
      </w:r>
      <w:r w:rsidR="00110E75" w:rsidRPr="008A42CE">
        <w:rPr>
          <w:rFonts w:ascii="Times New Roman" w:hAnsi="Times New Roman" w:cs="Times New Roman"/>
          <w:sz w:val="24"/>
          <w:szCs w:val="24"/>
        </w:rPr>
        <w:t>p</w:t>
      </w:r>
      <w:r w:rsidR="001C0BDE" w:rsidRPr="008A42CE">
        <w:rPr>
          <w:rFonts w:ascii="Times New Roman" w:hAnsi="Times New Roman" w:cs="Times New Roman"/>
          <w:sz w:val="24"/>
          <w:szCs w:val="24"/>
        </w:rPr>
        <w:t>otential</w:t>
      </w:r>
      <w:r w:rsidR="00E06DD0" w:rsidRPr="008A42CE">
        <w:rPr>
          <w:rFonts w:ascii="Times New Roman" w:hAnsi="Times New Roman" w:cs="Times New Roman"/>
          <w:sz w:val="24"/>
          <w:szCs w:val="24"/>
        </w:rPr>
        <w:t xml:space="preserve"> source of competitive advantage</w:t>
      </w:r>
      <w:r w:rsidR="005F420E" w:rsidRPr="008A42CE">
        <w:rPr>
          <w:rFonts w:ascii="Times New Roman" w:hAnsi="Times New Roman" w:cs="Times New Roman"/>
          <w:sz w:val="24"/>
          <w:szCs w:val="24"/>
        </w:rPr>
        <w:t xml:space="preserve"> can be </w:t>
      </w:r>
      <w:r w:rsidR="00110E75" w:rsidRPr="008A42CE">
        <w:rPr>
          <w:rFonts w:ascii="Times New Roman" w:hAnsi="Times New Roman" w:cs="Times New Roman"/>
          <w:sz w:val="24"/>
          <w:szCs w:val="24"/>
        </w:rPr>
        <w:t>believed</w:t>
      </w:r>
      <w:r w:rsidR="005F420E" w:rsidRPr="008A42CE">
        <w:rPr>
          <w:rFonts w:ascii="Times New Roman" w:hAnsi="Times New Roman" w:cs="Times New Roman"/>
          <w:sz w:val="24"/>
          <w:szCs w:val="24"/>
        </w:rPr>
        <w:t xml:space="preserve"> </w:t>
      </w:r>
      <w:r w:rsidR="00FB49DC" w:rsidRPr="008A42CE">
        <w:rPr>
          <w:rFonts w:ascii="Times New Roman" w:hAnsi="Times New Roman" w:cs="Times New Roman"/>
          <w:sz w:val="24"/>
          <w:szCs w:val="24"/>
        </w:rPr>
        <w:t xml:space="preserve">to </w:t>
      </w:r>
      <w:r w:rsidR="005F420E" w:rsidRPr="008A42CE">
        <w:rPr>
          <w:rFonts w:ascii="Times New Roman" w:hAnsi="Times New Roman" w:cs="Times New Roman"/>
          <w:sz w:val="24"/>
          <w:szCs w:val="24"/>
        </w:rPr>
        <w:t>a rare in the market.</w:t>
      </w:r>
    </w:p>
    <w:p w14:paraId="257D9C7C" w14:textId="77777777" w:rsidR="00793D5C" w:rsidRPr="008A42CE" w:rsidRDefault="00793D5C" w:rsidP="008A42CE">
      <w:pPr>
        <w:pStyle w:val="Standard"/>
        <w:spacing w:after="0" w:line="360" w:lineRule="auto"/>
        <w:jc w:val="both"/>
        <w:rPr>
          <w:rFonts w:ascii="Times New Roman" w:eastAsia="Times New Roman" w:hAnsi="Times New Roman" w:cs="Times New Roman"/>
          <w:b/>
          <w:bCs/>
          <w:sz w:val="24"/>
          <w:szCs w:val="24"/>
        </w:rPr>
      </w:pPr>
    </w:p>
    <w:p w14:paraId="772842A5" w14:textId="77777777" w:rsidR="00180384" w:rsidRPr="008A42CE" w:rsidRDefault="005F34C4" w:rsidP="008A42CE">
      <w:pPr>
        <w:pStyle w:val="Heading6"/>
        <w:spacing w:line="360" w:lineRule="auto"/>
        <w:jc w:val="both"/>
        <w:rPr>
          <w:rFonts w:ascii="Times New Roman" w:hAnsi="Times New Roman" w:cs="Times New Roman"/>
          <w:sz w:val="24"/>
          <w:szCs w:val="24"/>
        </w:rPr>
      </w:pPr>
      <w:r w:rsidRPr="008A42CE">
        <w:rPr>
          <w:rFonts w:ascii="Times New Roman" w:hAnsi="Times New Roman" w:cs="Times New Roman"/>
          <w:sz w:val="24"/>
          <w:szCs w:val="24"/>
        </w:rPr>
        <w:t>Imperfectly initiable resources</w:t>
      </w:r>
    </w:p>
    <w:p w14:paraId="7BD3AF14" w14:textId="493598F4" w:rsidR="00180384" w:rsidRPr="008A42CE" w:rsidRDefault="00180384" w:rsidP="008A42CE">
      <w:pPr>
        <w:pStyle w:val="Standard"/>
        <w:spacing w:after="0" w:line="360" w:lineRule="auto"/>
        <w:jc w:val="both"/>
        <w:rPr>
          <w:rFonts w:ascii="Times New Roman" w:hAnsi="Times New Roman" w:cs="Times New Roman"/>
          <w:sz w:val="24"/>
          <w:szCs w:val="24"/>
        </w:rPr>
      </w:pPr>
      <w:r w:rsidRPr="008A42CE">
        <w:rPr>
          <w:rFonts w:ascii="Times New Roman" w:eastAsiaTheme="minorHAnsi" w:hAnsi="Times New Roman" w:cs="Times New Roman"/>
          <w:sz w:val="24"/>
          <w:szCs w:val="24"/>
          <w:lang w:val="en-SG" w:eastAsia="en-US" w:bidi="ar-SA"/>
        </w:rPr>
        <w:t>Valuable and rare resources</w:t>
      </w:r>
      <w:r w:rsidR="00317DA3" w:rsidRPr="008A42CE">
        <w:rPr>
          <w:rFonts w:ascii="Times New Roman" w:eastAsiaTheme="minorHAnsi" w:hAnsi="Times New Roman" w:cs="Times New Roman"/>
          <w:sz w:val="24"/>
          <w:szCs w:val="24"/>
          <w:lang w:val="en-SG" w:eastAsia="en-US" w:bidi="ar-SA"/>
        </w:rPr>
        <w:t xml:space="preserve"> </w:t>
      </w:r>
      <w:r w:rsidR="00022E4B" w:rsidRPr="008A42CE">
        <w:rPr>
          <w:rFonts w:ascii="Times New Roman" w:eastAsiaTheme="minorHAnsi" w:hAnsi="Times New Roman" w:cs="Times New Roman"/>
          <w:sz w:val="24"/>
          <w:szCs w:val="24"/>
          <w:lang w:val="en-SG" w:eastAsia="en-US" w:bidi="ar-SA"/>
        </w:rPr>
        <w:t>allow</w:t>
      </w:r>
      <w:r w:rsidR="00391061" w:rsidRPr="008A42CE">
        <w:rPr>
          <w:rFonts w:ascii="Times New Roman" w:eastAsiaTheme="minorHAnsi" w:hAnsi="Times New Roman" w:cs="Times New Roman"/>
          <w:sz w:val="24"/>
          <w:szCs w:val="24"/>
          <w:lang w:val="en-SG" w:eastAsia="en-US" w:bidi="ar-SA"/>
        </w:rPr>
        <w:t xml:space="preserve"> the company to generate more sales and revenue as compared to its market </w:t>
      </w:r>
      <w:r w:rsidR="00022E4B" w:rsidRPr="008A42CE">
        <w:rPr>
          <w:rFonts w:ascii="Times New Roman" w:eastAsiaTheme="minorHAnsi" w:hAnsi="Times New Roman" w:cs="Times New Roman"/>
          <w:sz w:val="24"/>
          <w:szCs w:val="24"/>
          <w:lang w:val="en-SG" w:eastAsia="en-US" w:bidi="ar-SA"/>
        </w:rPr>
        <w:t>rivals</w:t>
      </w:r>
      <w:r w:rsidR="00102F6F" w:rsidRPr="008A42CE">
        <w:rPr>
          <w:rFonts w:ascii="Times New Roman" w:eastAsiaTheme="minorHAnsi" w:hAnsi="Times New Roman" w:cs="Times New Roman"/>
          <w:sz w:val="24"/>
          <w:szCs w:val="24"/>
          <w:lang w:val="en-SG" w:eastAsia="en-US" w:bidi="ar-SA"/>
        </w:rPr>
        <w:t xml:space="preserve"> </w:t>
      </w:r>
      <w:r w:rsidR="00317DA3" w:rsidRPr="008A42CE">
        <w:rPr>
          <w:rFonts w:ascii="Times New Roman" w:eastAsiaTheme="minorHAnsi" w:hAnsi="Times New Roman" w:cs="Times New Roman"/>
          <w:sz w:val="24"/>
          <w:szCs w:val="24"/>
          <w:lang w:val="en-SG" w:eastAsia="en-US" w:bidi="ar-SA"/>
        </w:rPr>
        <w:t xml:space="preserve">and </w:t>
      </w:r>
      <w:r w:rsidR="00102F6F" w:rsidRPr="008A42CE">
        <w:rPr>
          <w:rFonts w:ascii="Times New Roman" w:eastAsiaTheme="minorHAnsi" w:hAnsi="Times New Roman" w:cs="Times New Roman"/>
          <w:sz w:val="24"/>
          <w:szCs w:val="24"/>
          <w:lang w:val="en-SG" w:eastAsia="en-US" w:bidi="ar-SA"/>
        </w:rPr>
        <w:t>identified as strategic</w:t>
      </w:r>
      <w:r w:rsidRPr="008A42CE">
        <w:rPr>
          <w:rFonts w:ascii="Times New Roman" w:eastAsiaTheme="minorHAnsi" w:hAnsi="Times New Roman" w:cs="Times New Roman"/>
          <w:sz w:val="24"/>
          <w:szCs w:val="24"/>
          <w:lang w:val="en-SG" w:eastAsia="en-US" w:bidi="ar-SA"/>
        </w:rPr>
        <w:t xml:space="preserve"> innovators </w:t>
      </w:r>
      <w:r w:rsidR="00317DA3" w:rsidRPr="008A42CE">
        <w:rPr>
          <w:rFonts w:ascii="Times New Roman" w:eastAsiaTheme="minorHAnsi" w:hAnsi="Times New Roman" w:cs="Times New Roman"/>
          <w:sz w:val="24"/>
          <w:szCs w:val="24"/>
          <w:lang w:val="en-SG" w:eastAsia="en-US" w:bidi="ar-SA"/>
        </w:rPr>
        <w:t>to</w:t>
      </w:r>
      <w:r w:rsidRPr="008A42CE">
        <w:rPr>
          <w:rFonts w:ascii="Times New Roman" w:eastAsiaTheme="minorHAnsi" w:hAnsi="Times New Roman" w:cs="Times New Roman"/>
          <w:sz w:val="24"/>
          <w:szCs w:val="24"/>
          <w:lang w:val="en-SG" w:eastAsia="en-US" w:bidi="ar-SA"/>
        </w:rPr>
        <w:t xml:space="preserve"> conceive and engage in strategies. There are different reasons that resources and capabilities are perfectly </w:t>
      </w:r>
      <w:r w:rsidR="00C04E29" w:rsidRPr="008A42CE">
        <w:rPr>
          <w:rFonts w:ascii="Times New Roman" w:eastAsiaTheme="minorHAnsi" w:hAnsi="Times New Roman" w:cs="Times New Roman"/>
          <w:sz w:val="24"/>
          <w:szCs w:val="24"/>
          <w:lang w:val="en-SG" w:eastAsia="en-US" w:bidi="ar-SA"/>
        </w:rPr>
        <w:t>imitable</w:t>
      </w:r>
      <w:r w:rsidRPr="008A42CE">
        <w:rPr>
          <w:rFonts w:ascii="Times New Roman" w:eastAsiaTheme="minorHAnsi" w:hAnsi="Times New Roman" w:cs="Times New Roman"/>
          <w:sz w:val="24"/>
          <w:szCs w:val="24"/>
          <w:lang w:val="en-SG" w:eastAsia="en-US" w:bidi="ar-SA"/>
        </w:rPr>
        <w:t xml:space="preserve"> like </w:t>
      </w:r>
      <w:r w:rsidRPr="008A42CE">
        <w:rPr>
          <w:rFonts w:ascii="Times New Roman" w:hAnsi="Times New Roman" w:cs="Times New Roman"/>
          <w:sz w:val="24"/>
          <w:szCs w:val="24"/>
        </w:rPr>
        <w:t xml:space="preserve">historical conditions, causally ambiguous, social </w:t>
      </w:r>
      <w:r w:rsidR="00C04E29" w:rsidRPr="008A42CE">
        <w:rPr>
          <w:rFonts w:ascii="Times New Roman" w:hAnsi="Times New Roman" w:cs="Times New Roman"/>
          <w:sz w:val="24"/>
          <w:szCs w:val="24"/>
        </w:rPr>
        <w:t>complexity,</w:t>
      </w:r>
      <w:r w:rsidRPr="008A42CE">
        <w:rPr>
          <w:rFonts w:ascii="Times New Roman" w:hAnsi="Times New Roman" w:cs="Times New Roman"/>
          <w:sz w:val="24"/>
          <w:szCs w:val="24"/>
        </w:rPr>
        <w:t xml:space="preserve"> and patent’s phenomenon.</w:t>
      </w:r>
    </w:p>
    <w:p w14:paraId="0A62FF7C" w14:textId="77777777" w:rsidR="00180384" w:rsidRPr="008A42CE" w:rsidRDefault="00180384" w:rsidP="008A42CE">
      <w:pPr>
        <w:pStyle w:val="Standard"/>
        <w:spacing w:after="0" w:line="360" w:lineRule="auto"/>
        <w:jc w:val="both"/>
        <w:rPr>
          <w:rFonts w:ascii="Times New Roman" w:eastAsia="Times New Roman" w:hAnsi="Times New Roman" w:cs="Times New Roman"/>
          <w:b/>
          <w:bCs/>
          <w:sz w:val="24"/>
          <w:szCs w:val="24"/>
        </w:rPr>
      </w:pPr>
    </w:p>
    <w:p w14:paraId="3BFCC6B3" w14:textId="31F78853" w:rsidR="005F34C4" w:rsidRPr="008A42CE" w:rsidRDefault="00180384" w:rsidP="008A42CE">
      <w:pPr>
        <w:pStyle w:val="Heading6"/>
        <w:spacing w:line="360" w:lineRule="auto"/>
        <w:jc w:val="both"/>
        <w:rPr>
          <w:rFonts w:ascii="Times New Roman" w:hAnsi="Times New Roman" w:cs="Times New Roman"/>
          <w:sz w:val="24"/>
          <w:szCs w:val="24"/>
        </w:rPr>
      </w:pPr>
      <w:r w:rsidRPr="008A42CE">
        <w:rPr>
          <w:rFonts w:ascii="Times New Roman" w:hAnsi="Times New Roman" w:cs="Times New Roman"/>
          <w:sz w:val="24"/>
          <w:szCs w:val="24"/>
        </w:rPr>
        <w:t>O</w:t>
      </w:r>
      <w:r w:rsidR="005F34C4" w:rsidRPr="008A42CE">
        <w:rPr>
          <w:rFonts w:ascii="Times New Roman" w:hAnsi="Times New Roman" w:cs="Times New Roman"/>
          <w:sz w:val="24"/>
          <w:szCs w:val="24"/>
        </w:rPr>
        <w:t>rganizations</w:t>
      </w:r>
    </w:p>
    <w:p w14:paraId="51833791" w14:textId="6F437189" w:rsidR="00180384" w:rsidRPr="008A42CE" w:rsidRDefault="00404070" w:rsidP="008A42CE">
      <w:pPr>
        <w:pStyle w:val="Standard"/>
        <w:spacing w:after="0" w:line="360" w:lineRule="auto"/>
        <w:jc w:val="both"/>
        <w:rPr>
          <w:rFonts w:ascii="Times New Roman" w:eastAsia="Times New Roman" w:hAnsi="Times New Roman" w:cs="Times New Roman"/>
          <w:sz w:val="24"/>
          <w:szCs w:val="24"/>
        </w:rPr>
      </w:pPr>
      <w:r w:rsidRPr="008A42CE">
        <w:rPr>
          <w:rFonts w:ascii="Times New Roman" w:eastAsia="Times New Roman" w:hAnsi="Times New Roman" w:cs="Times New Roman"/>
          <w:sz w:val="24"/>
          <w:szCs w:val="24"/>
        </w:rPr>
        <w:t>T</w:t>
      </w:r>
      <w:r w:rsidR="00180384" w:rsidRPr="008A42CE">
        <w:rPr>
          <w:rFonts w:ascii="Times New Roman" w:eastAsia="Times New Roman" w:hAnsi="Times New Roman" w:cs="Times New Roman"/>
          <w:sz w:val="24"/>
          <w:szCs w:val="24"/>
        </w:rPr>
        <w:t xml:space="preserve">he organization must be properly organized to effectively </w:t>
      </w:r>
      <w:r w:rsidR="00317DA3" w:rsidRPr="008A42CE">
        <w:rPr>
          <w:rFonts w:ascii="Times New Roman" w:eastAsia="Times New Roman" w:hAnsi="Times New Roman" w:cs="Times New Roman"/>
          <w:sz w:val="24"/>
          <w:szCs w:val="24"/>
        </w:rPr>
        <w:t>utilize</w:t>
      </w:r>
      <w:r w:rsidR="00180384" w:rsidRPr="008A42CE">
        <w:rPr>
          <w:rFonts w:ascii="Times New Roman" w:eastAsia="Times New Roman" w:hAnsi="Times New Roman" w:cs="Times New Roman"/>
          <w:sz w:val="24"/>
          <w:szCs w:val="24"/>
        </w:rPr>
        <w:t xml:space="preserve"> those resources and </w:t>
      </w:r>
      <w:r w:rsidR="00180384" w:rsidRPr="008A42CE">
        <w:rPr>
          <w:rFonts w:ascii="Times New Roman" w:eastAsia="Times New Roman" w:hAnsi="Times New Roman" w:cs="Times New Roman"/>
          <w:sz w:val="24"/>
          <w:szCs w:val="24"/>
        </w:rPr>
        <w:lastRenderedPageBreak/>
        <w:t>capabilities</w:t>
      </w:r>
      <w:r w:rsidR="00317DA3" w:rsidRPr="008A42CE">
        <w:rPr>
          <w:rFonts w:ascii="Times New Roman" w:eastAsia="Times New Roman" w:hAnsi="Times New Roman" w:cs="Times New Roman"/>
          <w:sz w:val="24"/>
          <w:szCs w:val="24"/>
        </w:rPr>
        <w:t xml:space="preserve"> to create</w:t>
      </w:r>
      <w:r w:rsidR="00FB49DC" w:rsidRPr="008A42CE">
        <w:rPr>
          <w:rFonts w:ascii="Times New Roman" w:eastAsia="Times New Roman" w:hAnsi="Times New Roman" w:cs="Times New Roman"/>
          <w:sz w:val="24"/>
          <w:szCs w:val="24"/>
        </w:rPr>
        <w:t xml:space="preserve"> a</w:t>
      </w:r>
      <w:r w:rsidR="00317DA3" w:rsidRPr="008A42CE">
        <w:rPr>
          <w:rFonts w:ascii="Times New Roman" w:eastAsia="Times New Roman" w:hAnsi="Times New Roman" w:cs="Times New Roman"/>
          <w:sz w:val="24"/>
          <w:szCs w:val="24"/>
        </w:rPr>
        <w:t xml:space="preserve"> competitive advantage and improve organizational performance in a market.</w:t>
      </w:r>
      <w:r w:rsidR="00E33C12" w:rsidRPr="008A42CE">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777143251"/>
          <w:citation/>
        </w:sdtPr>
        <w:sdtEndPr/>
        <w:sdtContent>
          <w:r w:rsidR="00E33C12" w:rsidRPr="008A42CE">
            <w:rPr>
              <w:rFonts w:ascii="Times New Roman" w:eastAsia="Times New Roman" w:hAnsi="Times New Roman" w:cs="Times New Roman"/>
              <w:sz w:val="24"/>
              <w:szCs w:val="24"/>
            </w:rPr>
            <w:fldChar w:fldCharType="begin"/>
          </w:r>
          <w:r w:rsidR="00E33C12" w:rsidRPr="008A42CE">
            <w:rPr>
              <w:rFonts w:ascii="Times New Roman" w:eastAsia="Times New Roman" w:hAnsi="Times New Roman" w:cs="Times New Roman"/>
              <w:sz w:val="24"/>
              <w:szCs w:val="24"/>
              <w:lang w:val="en-SG"/>
            </w:rPr>
            <w:instrText xml:space="preserve">CITATION Bar91 \l 18441 </w:instrText>
          </w:r>
          <w:r w:rsidR="00E33C12" w:rsidRPr="008A42CE">
            <w:rPr>
              <w:rFonts w:ascii="Times New Roman" w:eastAsia="Times New Roman" w:hAnsi="Times New Roman" w:cs="Times New Roman"/>
              <w:sz w:val="24"/>
              <w:szCs w:val="24"/>
            </w:rPr>
            <w:fldChar w:fldCharType="separate"/>
          </w:r>
          <w:r w:rsidR="00E33C12" w:rsidRPr="008A42CE">
            <w:rPr>
              <w:rFonts w:ascii="Times New Roman" w:eastAsia="Times New Roman" w:hAnsi="Times New Roman" w:cs="Times New Roman"/>
              <w:noProof/>
              <w:sz w:val="24"/>
              <w:szCs w:val="24"/>
              <w:lang w:val="en-SG"/>
            </w:rPr>
            <w:t>(Barney J. , 1991)</w:t>
          </w:r>
          <w:r w:rsidR="00E33C12" w:rsidRPr="008A42CE">
            <w:rPr>
              <w:rFonts w:ascii="Times New Roman" w:eastAsia="Times New Roman" w:hAnsi="Times New Roman" w:cs="Times New Roman"/>
              <w:sz w:val="24"/>
              <w:szCs w:val="24"/>
            </w:rPr>
            <w:fldChar w:fldCharType="end"/>
          </w:r>
        </w:sdtContent>
      </w:sdt>
      <w:r w:rsidR="00E33C12" w:rsidRPr="008A42CE">
        <w:rPr>
          <w:rFonts w:ascii="Times New Roman" w:eastAsia="Times New Roman" w:hAnsi="Times New Roman" w:cs="Times New Roman"/>
          <w:sz w:val="24"/>
          <w:szCs w:val="24"/>
        </w:rPr>
        <w:t>.</w:t>
      </w:r>
      <w:r w:rsidR="00C04E29" w:rsidRPr="008A42CE">
        <w:rPr>
          <w:rFonts w:ascii="Times New Roman" w:eastAsia="Times New Roman" w:hAnsi="Times New Roman" w:cs="Times New Roman"/>
          <w:sz w:val="24"/>
          <w:szCs w:val="24"/>
        </w:rPr>
        <w:t xml:space="preserve"> ZARA is constantly increasing its sales and profits. Even if it went into loss in its first quarter during the pandemic, it achieves the profits while coming at </w:t>
      </w:r>
      <w:r w:rsidR="000215BC" w:rsidRPr="008A42CE">
        <w:rPr>
          <w:rFonts w:ascii="Times New Roman" w:eastAsia="Times New Roman" w:hAnsi="Times New Roman" w:cs="Times New Roman"/>
          <w:sz w:val="24"/>
          <w:szCs w:val="24"/>
        </w:rPr>
        <w:t xml:space="preserve">the </w:t>
      </w:r>
      <w:r w:rsidR="00C04E29" w:rsidRPr="008A42CE">
        <w:rPr>
          <w:rFonts w:ascii="Times New Roman" w:eastAsia="Times New Roman" w:hAnsi="Times New Roman" w:cs="Times New Roman"/>
          <w:sz w:val="24"/>
          <w:szCs w:val="24"/>
        </w:rPr>
        <w:t>second quarter in 2020.</w:t>
      </w:r>
      <w:r w:rsidR="000215BC" w:rsidRPr="008A42CE">
        <w:rPr>
          <w:rFonts w:ascii="Times New Roman" w:eastAsia="Times New Roman" w:hAnsi="Times New Roman" w:cs="Times New Roman"/>
          <w:sz w:val="24"/>
          <w:szCs w:val="24"/>
        </w:rPr>
        <w:t xml:space="preserve"> </w:t>
      </w:r>
      <w:r w:rsidR="00C04E29" w:rsidRPr="008A42CE">
        <w:rPr>
          <w:rFonts w:ascii="Times New Roman" w:eastAsia="Times New Roman" w:hAnsi="Times New Roman" w:cs="Times New Roman"/>
          <w:sz w:val="24"/>
          <w:szCs w:val="24"/>
        </w:rPr>
        <w:t xml:space="preserve">The well-designed group of team member and their coordination in the organization must be the main milestone for the success </w:t>
      </w:r>
      <w:r w:rsidR="00F06874" w:rsidRPr="008A42CE">
        <w:rPr>
          <w:rFonts w:ascii="Times New Roman" w:eastAsia="Times New Roman" w:hAnsi="Times New Roman" w:cs="Times New Roman"/>
          <w:sz w:val="24"/>
          <w:szCs w:val="24"/>
        </w:rPr>
        <w:t>of Zara’s</w:t>
      </w:r>
      <w:r w:rsidR="00C04E29" w:rsidRPr="008A42CE">
        <w:rPr>
          <w:rFonts w:ascii="Times New Roman" w:eastAsia="Times New Roman" w:hAnsi="Times New Roman" w:cs="Times New Roman"/>
          <w:sz w:val="24"/>
          <w:szCs w:val="24"/>
        </w:rPr>
        <w:t xml:space="preserve"> compan</w:t>
      </w:r>
      <w:r w:rsidR="005654DF" w:rsidRPr="008A42CE">
        <w:rPr>
          <w:rFonts w:ascii="Times New Roman" w:eastAsia="Times New Roman" w:hAnsi="Times New Roman" w:cs="Times New Roman"/>
          <w:sz w:val="24"/>
          <w:szCs w:val="24"/>
        </w:rPr>
        <w:t>y</w:t>
      </w:r>
      <w:r w:rsidR="00C04E29" w:rsidRPr="008A42CE">
        <w:rPr>
          <w:rFonts w:ascii="Times New Roman" w:eastAsia="Times New Roman" w:hAnsi="Times New Roman" w:cs="Times New Roman"/>
          <w:sz w:val="24"/>
          <w:szCs w:val="24"/>
        </w:rPr>
        <w:t>.</w:t>
      </w:r>
    </w:p>
    <w:p w14:paraId="14868C80" w14:textId="08C8C46C" w:rsidR="006948C8" w:rsidRPr="008A42CE" w:rsidRDefault="006948C8" w:rsidP="008A42CE">
      <w:pPr>
        <w:pStyle w:val="Standard"/>
        <w:spacing w:after="0" w:line="360" w:lineRule="auto"/>
        <w:jc w:val="both"/>
        <w:rPr>
          <w:rFonts w:ascii="Times New Roman" w:eastAsia="Times New Roman" w:hAnsi="Times New Roman" w:cs="Times New Roman"/>
          <w:sz w:val="24"/>
          <w:szCs w:val="24"/>
        </w:rPr>
      </w:pPr>
    </w:p>
    <w:p w14:paraId="1AE0DAC3" w14:textId="27D21F38" w:rsidR="006948C8" w:rsidRPr="008A42CE" w:rsidRDefault="006948C8" w:rsidP="008A42CE">
      <w:pPr>
        <w:pStyle w:val="Heading3"/>
      </w:pPr>
      <w:bookmarkStart w:id="28" w:name="_Toc65582553"/>
      <w:bookmarkStart w:id="29" w:name="_Toc66190339"/>
      <w:r w:rsidRPr="008A42CE">
        <w:t>2.</w:t>
      </w:r>
      <w:r w:rsidR="00367654" w:rsidRPr="008A42CE">
        <w:t>4.1.3</w:t>
      </w:r>
      <w:r w:rsidRPr="008A42CE">
        <w:t xml:space="preserve"> A</w:t>
      </w:r>
      <w:bookmarkEnd w:id="28"/>
      <w:r w:rsidR="00656D85" w:rsidRPr="008A42CE">
        <w:t>nsoff Matrix</w:t>
      </w:r>
      <w:bookmarkEnd w:id="29"/>
    </w:p>
    <w:p w14:paraId="3F3532EC" w14:textId="55ECE6A8" w:rsidR="006948C8" w:rsidRPr="008A42CE" w:rsidRDefault="006948C8"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76EF5788" w14:textId="7B0F7BD7" w:rsidR="006948C8" w:rsidRPr="008A42CE" w:rsidRDefault="006948C8" w:rsidP="008A42CE">
      <w:pPr>
        <w:pStyle w:val="Standard"/>
        <w:spacing w:after="0" w:line="360" w:lineRule="auto"/>
        <w:jc w:val="both"/>
        <w:rPr>
          <w:rFonts w:ascii="Times New Roman" w:hAnsi="Times New Roman" w:cs="Times New Roman"/>
          <w:sz w:val="24"/>
          <w:szCs w:val="24"/>
        </w:rPr>
      </w:pPr>
      <w:r w:rsidRPr="008A42CE">
        <w:rPr>
          <w:rFonts w:ascii="Times New Roman" w:hAnsi="Times New Roman" w:cs="Times New Roman"/>
          <w:sz w:val="24"/>
          <w:szCs w:val="24"/>
        </w:rPr>
        <w:t xml:space="preserve">The framework </w:t>
      </w:r>
      <w:r w:rsidR="00C86FD9" w:rsidRPr="008A42CE">
        <w:rPr>
          <w:rFonts w:ascii="Times New Roman" w:hAnsi="Times New Roman" w:cs="Times New Roman"/>
          <w:sz w:val="24"/>
          <w:szCs w:val="24"/>
        </w:rPr>
        <w:t>is defined as a strategic management tool that was identified</w:t>
      </w:r>
      <w:r w:rsidRPr="008A42CE">
        <w:rPr>
          <w:rFonts w:ascii="Times New Roman" w:hAnsi="Times New Roman" w:cs="Times New Roman"/>
          <w:sz w:val="24"/>
          <w:szCs w:val="24"/>
        </w:rPr>
        <w:t xml:space="preserve"> by the American planning expert named Igor Ansoff </w:t>
      </w:r>
      <w:r w:rsidR="00536091" w:rsidRPr="008A42CE">
        <w:rPr>
          <w:rFonts w:ascii="Times New Roman" w:hAnsi="Times New Roman" w:cs="Times New Roman"/>
          <w:sz w:val="24"/>
          <w:szCs w:val="24"/>
        </w:rPr>
        <w:t>to</w:t>
      </w:r>
      <w:r w:rsidRPr="008A42CE">
        <w:rPr>
          <w:rFonts w:ascii="Times New Roman" w:hAnsi="Times New Roman" w:cs="Times New Roman"/>
          <w:sz w:val="24"/>
          <w:szCs w:val="24"/>
        </w:rPr>
        <w:t xml:space="preserve"> </w:t>
      </w:r>
      <w:r w:rsidR="00C86FD9" w:rsidRPr="008A42CE">
        <w:rPr>
          <w:rFonts w:ascii="Times New Roman" w:hAnsi="Times New Roman" w:cs="Times New Roman"/>
          <w:sz w:val="24"/>
          <w:szCs w:val="24"/>
        </w:rPr>
        <w:t xml:space="preserve">discuss the </w:t>
      </w:r>
      <w:r w:rsidRPr="008A42CE">
        <w:rPr>
          <w:rFonts w:ascii="Times New Roman" w:hAnsi="Times New Roman" w:cs="Times New Roman"/>
          <w:sz w:val="24"/>
          <w:szCs w:val="24"/>
        </w:rPr>
        <w:t>organization’s marketing strategies. It is one of the most effective frameworks for companies</w:t>
      </w:r>
      <w:r w:rsidR="00383D04" w:rsidRPr="008A42CE">
        <w:rPr>
          <w:rFonts w:ascii="Times New Roman" w:hAnsi="Times New Roman" w:cs="Times New Roman"/>
          <w:sz w:val="24"/>
          <w:szCs w:val="24"/>
        </w:rPr>
        <w:t xml:space="preserve"> to </w:t>
      </w:r>
      <w:r w:rsidR="00347091" w:rsidRPr="008A42CE">
        <w:rPr>
          <w:rFonts w:ascii="Times New Roman" w:hAnsi="Times New Roman" w:cs="Times New Roman"/>
          <w:sz w:val="24"/>
          <w:szCs w:val="24"/>
        </w:rPr>
        <w:t>boost</w:t>
      </w:r>
      <w:r w:rsidR="00383D04" w:rsidRPr="008A42CE">
        <w:rPr>
          <w:rFonts w:ascii="Times New Roman" w:hAnsi="Times New Roman" w:cs="Times New Roman"/>
          <w:sz w:val="24"/>
          <w:szCs w:val="24"/>
        </w:rPr>
        <w:t xml:space="preserve"> </w:t>
      </w:r>
      <w:r w:rsidRPr="008A42CE">
        <w:rPr>
          <w:rFonts w:ascii="Times New Roman" w:hAnsi="Times New Roman" w:cs="Times New Roman"/>
          <w:sz w:val="24"/>
          <w:szCs w:val="24"/>
        </w:rPr>
        <w:t>sales revenue or profitability in the industry (Meldrum &amp; McDonald, 1995). Due to the clarity and simple design, the matrix is regarded to be</w:t>
      </w:r>
      <w:r w:rsidR="00761B2A" w:rsidRPr="008A42CE">
        <w:rPr>
          <w:rFonts w:ascii="Times New Roman" w:hAnsi="Times New Roman" w:cs="Times New Roman"/>
          <w:sz w:val="24"/>
          <w:szCs w:val="24"/>
        </w:rPr>
        <w:t xml:space="preserve"> the</w:t>
      </w:r>
      <w:r w:rsidRPr="008A42CE">
        <w:rPr>
          <w:rFonts w:ascii="Times New Roman" w:hAnsi="Times New Roman" w:cs="Times New Roman"/>
          <w:sz w:val="24"/>
          <w:szCs w:val="24"/>
        </w:rPr>
        <w:t xml:space="preserve"> most popular and effective in the marketing literature. </w:t>
      </w:r>
      <w:r w:rsidR="008A6938">
        <w:rPr>
          <w:rFonts w:ascii="Times New Roman" w:hAnsi="Times New Roman" w:cs="Times New Roman"/>
          <w:sz w:val="24"/>
          <w:szCs w:val="24"/>
        </w:rPr>
        <w:t>This strategy</w:t>
      </w:r>
      <w:r w:rsidRPr="008A42CE">
        <w:rPr>
          <w:rFonts w:ascii="Times New Roman" w:hAnsi="Times New Roman" w:cs="Times New Roman"/>
          <w:sz w:val="24"/>
          <w:szCs w:val="24"/>
        </w:rPr>
        <w:t xml:space="preserve"> is</w:t>
      </w:r>
      <w:r w:rsidR="00761B2A" w:rsidRPr="008A42CE">
        <w:rPr>
          <w:rFonts w:ascii="Times New Roman" w:hAnsi="Times New Roman" w:cs="Times New Roman"/>
          <w:sz w:val="24"/>
          <w:szCs w:val="24"/>
        </w:rPr>
        <w:t xml:space="preserve"> </w:t>
      </w:r>
      <w:r w:rsidR="00383D04" w:rsidRPr="008A42CE">
        <w:rPr>
          <w:rFonts w:ascii="Times New Roman" w:hAnsi="Times New Roman" w:cs="Times New Roman"/>
          <w:sz w:val="24"/>
          <w:szCs w:val="24"/>
        </w:rPr>
        <w:t>proved to be</w:t>
      </w:r>
      <w:r w:rsidR="00FB49DC" w:rsidRPr="008A42CE">
        <w:rPr>
          <w:rFonts w:ascii="Times New Roman" w:hAnsi="Times New Roman" w:cs="Times New Roman"/>
          <w:sz w:val="24"/>
          <w:szCs w:val="24"/>
        </w:rPr>
        <w:t xml:space="preserve"> a</w:t>
      </w:r>
      <w:r w:rsidR="00383D04" w:rsidRPr="008A42CE">
        <w:rPr>
          <w:rFonts w:ascii="Times New Roman" w:hAnsi="Times New Roman" w:cs="Times New Roman"/>
          <w:sz w:val="24"/>
          <w:szCs w:val="24"/>
        </w:rPr>
        <w:t xml:space="preserve"> </w:t>
      </w:r>
      <w:r w:rsidRPr="008A42CE">
        <w:rPr>
          <w:rFonts w:ascii="Times New Roman" w:hAnsi="Times New Roman" w:cs="Times New Roman"/>
          <w:sz w:val="24"/>
          <w:szCs w:val="24"/>
        </w:rPr>
        <w:t>well</w:t>
      </w:r>
      <w:r w:rsidR="00761B2A" w:rsidRPr="008A42CE">
        <w:rPr>
          <w:rFonts w:ascii="Times New Roman" w:hAnsi="Times New Roman" w:cs="Times New Roman"/>
          <w:sz w:val="24"/>
          <w:szCs w:val="24"/>
        </w:rPr>
        <w:t>-</w:t>
      </w:r>
      <w:r w:rsidRPr="008A42CE">
        <w:rPr>
          <w:rFonts w:ascii="Times New Roman" w:hAnsi="Times New Roman" w:cs="Times New Roman"/>
          <w:sz w:val="24"/>
          <w:szCs w:val="24"/>
        </w:rPr>
        <w:t>known framework for decision</w:t>
      </w:r>
      <w:r w:rsidR="00761B2A" w:rsidRPr="008A42CE">
        <w:rPr>
          <w:rFonts w:ascii="Times New Roman" w:hAnsi="Times New Roman" w:cs="Times New Roman"/>
          <w:sz w:val="24"/>
          <w:szCs w:val="24"/>
        </w:rPr>
        <w:t>-</w:t>
      </w:r>
      <w:r w:rsidRPr="008A42CE">
        <w:rPr>
          <w:rFonts w:ascii="Times New Roman" w:hAnsi="Times New Roman" w:cs="Times New Roman"/>
          <w:sz w:val="24"/>
          <w:szCs w:val="24"/>
        </w:rPr>
        <w:t xml:space="preserve">making </w:t>
      </w:r>
      <w:r w:rsidR="00383D04" w:rsidRPr="008A42CE">
        <w:rPr>
          <w:rFonts w:ascii="Times New Roman" w:hAnsi="Times New Roman" w:cs="Times New Roman"/>
          <w:sz w:val="24"/>
          <w:szCs w:val="24"/>
        </w:rPr>
        <w:t xml:space="preserve">for an organization regarding market expansion. </w:t>
      </w:r>
      <w:r w:rsidRPr="008A42CE">
        <w:rPr>
          <w:rFonts w:ascii="Times New Roman" w:hAnsi="Times New Roman" w:cs="Times New Roman"/>
          <w:sz w:val="24"/>
          <w:szCs w:val="24"/>
        </w:rPr>
        <w:t>Ansoff concluded that an organization need</w:t>
      </w:r>
      <w:r w:rsidR="00761B2A" w:rsidRPr="008A42CE">
        <w:rPr>
          <w:rFonts w:ascii="Times New Roman" w:hAnsi="Times New Roman" w:cs="Times New Roman"/>
          <w:sz w:val="24"/>
          <w:szCs w:val="24"/>
        </w:rPr>
        <w:t>s</w:t>
      </w:r>
      <w:r w:rsidRPr="008A42CE">
        <w:rPr>
          <w:rFonts w:ascii="Times New Roman" w:hAnsi="Times New Roman" w:cs="Times New Roman"/>
          <w:sz w:val="24"/>
          <w:szCs w:val="24"/>
        </w:rPr>
        <w:t xml:space="preserve"> to continuously grow and change for which he has developed four growth factor which is described below.</w:t>
      </w:r>
    </w:p>
    <w:p w14:paraId="56FDE767" w14:textId="1C73FEA4" w:rsidR="006948C8" w:rsidRPr="008A42CE" w:rsidRDefault="006948C8" w:rsidP="008A42CE">
      <w:pPr>
        <w:pStyle w:val="Standard"/>
        <w:spacing w:after="0" w:line="360" w:lineRule="auto"/>
        <w:jc w:val="both"/>
        <w:rPr>
          <w:rFonts w:ascii="Times New Roman" w:hAnsi="Times New Roman" w:cs="Times New Roman"/>
          <w:sz w:val="24"/>
          <w:szCs w:val="24"/>
        </w:rPr>
      </w:pPr>
    </w:p>
    <w:p w14:paraId="65A342F1" w14:textId="29B49725" w:rsidR="006948C8" w:rsidRPr="008A42CE" w:rsidRDefault="006948C8" w:rsidP="008A42CE">
      <w:pPr>
        <w:pStyle w:val="Standard"/>
        <w:spacing w:after="0" w:line="360" w:lineRule="auto"/>
        <w:jc w:val="both"/>
        <w:rPr>
          <w:rFonts w:ascii="Times New Roman" w:hAnsi="Times New Roman" w:cs="Times New Roman"/>
          <w:sz w:val="24"/>
          <w:szCs w:val="24"/>
        </w:rPr>
      </w:pPr>
    </w:p>
    <w:p w14:paraId="434C004D" w14:textId="63E90AE6" w:rsidR="006948C8" w:rsidRPr="008A42CE" w:rsidRDefault="006948C8" w:rsidP="008A42CE">
      <w:pPr>
        <w:pStyle w:val="Standard"/>
        <w:spacing w:after="0" w:line="360" w:lineRule="auto"/>
        <w:jc w:val="both"/>
        <w:rPr>
          <w:rFonts w:ascii="Times New Roman" w:hAnsi="Times New Roman" w:cs="Times New Roman"/>
          <w:sz w:val="24"/>
          <w:szCs w:val="24"/>
        </w:rPr>
      </w:pPr>
    </w:p>
    <w:p w14:paraId="55B46143" w14:textId="36F45CAD" w:rsidR="006948C8" w:rsidRPr="008A42CE" w:rsidRDefault="006948C8" w:rsidP="008A42CE">
      <w:pPr>
        <w:pStyle w:val="Standard"/>
        <w:spacing w:after="0" w:line="360" w:lineRule="auto"/>
        <w:jc w:val="both"/>
        <w:rPr>
          <w:rFonts w:ascii="Times New Roman" w:eastAsia="Times New Roman" w:hAnsi="Times New Roman" w:cs="Times New Roman"/>
          <w:b/>
          <w:bCs/>
          <w:sz w:val="24"/>
          <w:szCs w:val="24"/>
          <w:shd w:val="clear" w:color="auto" w:fill="FFFFFF"/>
        </w:rPr>
      </w:pPr>
    </w:p>
    <w:p w14:paraId="4E1ECD61" w14:textId="4406E754" w:rsidR="00B0449A" w:rsidRPr="008A42CE" w:rsidRDefault="00B0449A" w:rsidP="008A42CE">
      <w:pPr>
        <w:pStyle w:val="Heading4"/>
      </w:pPr>
      <w:r w:rsidRPr="008A42CE">
        <w:rPr>
          <w:noProof/>
        </w:rPr>
        <w:lastRenderedPageBreak/>
        <w:drawing>
          <wp:anchor distT="0" distB="0" distL="114300" distR="114300" simplePos="0" relativeHeight="251667456" behindDoc="0" locked="0" layoutInCell="1" allowOverlap="1" wp14:anchorId="0E175E0F" wp14:editId="779CB6F4">
            <wp:simplePos x="0" y="0"/>
            <wp:positionH relativeFrom="margin">
              <wp:posOffset>333375</wp:posOffset>
            </wp:positionH>
            <wp:positionV relativeFrom="margin">
              <wp:posOffset>209550</wp:posOffset>
            </wp:positionV>
            <wp:extent cx="4829175" cy="1694815"/>
            <wp:effectExtent l="19050" t="19050" r="28575" b="1968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table-2 (1).jpg"/>
                    <pic:cNvPicPr/>
                  </pic:nvPicPr>
                  <pic:blipFill>
                    <a:blip r:embed="rId9">
                      <a:extLst>
                        <a:ext uri="{28A0092B-C50C-407E-A947-70E740481C1C}">
                          <a14:useLocalDpi xmlns:a14="http://schemas.microsoft.com/office/drawing/2010/main" val="0"/>
                        </a:ext>
                      </a:extLst>
                    </a:blip>
                    <a:stretch>
                      <a:fillRect/>
                    </a:stretch>
                  </pic:blipFill>
                  <pic:spPr>
                    <a:xfrm>
                      <a:off x="0" y="0"/>
                      <a:ext cx="4829175" cy="1694815"/>
                    </a:xfrm>
                    <a:prstGeom prst="rect">
                      <a:avLst/>
                    </a:prstGeom>
                    <a:ln>
                      <a:solidFill>
                        <a:schemeClr val="tx1"/>
                      </a:solidFill>
                    </a:ln>
                    <a:effectLst>
                      <a:softEdge rad="112500"/>
                    </a:effectLst>
                  </pic:spPr>
                </pic:pic>
              </a:graphicData>
            </a:graphic>
            <wp14:sizeRelH relativeFrom="margin">
              <wp14:pctWidth>0</wp14:pctWidth>
            </wp14:sizeRelH>
            <wp14:sizeRelV relativeFrom="margin">
              <wp14:pctHeight>0</wp14:pctHeight>
            </wp14:sizeRelV>
          </wp:anchor>
        </w:drawing>
      </w:r>
    </w:p>
    <w:p w14:paraId="0A42A831" w14:textId="18E62D2E" w:rsidR="00B0449A" w:rsidRPr="008A42CE" w:rsidRDefault="00B0449A" w:rsidP="008A42CE">
      <w:pPr>
        <w:pStyle w:val="Heading4"/>
      </w:pPr>
    </w:p>
    <w:p w14:paraId="094AE65B" w14:textId="0C3AE421" w:rsidR="00B0449A" w:rsidRPr="008A42CE" w:rsidRDefault="00B0449A" w:rsidP="008A42CE">
      <w:pPr>
        <w:pStyle w:val="Heading4"/>
      </w:pPr>
    </w:p>
    <w:p w14:paraId="0BE2A6AA" w14:textId="5E2668FC" w:rsidR="00B0449A" w:rsidRPr="008A42CE" w:rsidRDefault="00B0449A" w:rsidP="008A42CE">
      <w:pPr>
        <w:pStyle w:val="Heading4"/>
      </w:pPr>
    </w:p>
    <w:p w14:paraId="25C5A2BD" w14:textId="3B6567FE" w:rsidR="00B0449A" w:rsidRPr="008A42CE" w:rsidRDefault="00B0449A" w:rsidP="008A42CE">
      <w:pPr>
        <w:pStyle w:val="Heading4"/>
      </w:pPr>
    </w:p>
    <w:p w14:paraId="01B42D16" w14:textId="77777777" w:rsidR="00B0449A" w:rsidRPr="008A42CE" w:rsidRDefault="00B0449A" w:rsidP="008A42CE">
      <w:pPr>
        <w:pStyle w:val="Heading4"/>
      </w:pPr>
    </w:p>
    <w:p w14:paraId="3C877BA4" w14:textId="77777777" w:rsidR="00B0449A" w:rsidRPr="008A42CE" w:rsidRDefault="00B0449A" w:rsidP="008A42CE">
      <w:pPr>
        <w:pStyle w:val="Heading4"/>
      </w:pPr>
    </w:p>
    <w:p w14:paraId="3B202703" w14:textId="77777777" w:rsidR="00B0449A" w:rsidRPr="008A42CE" w:rsidRDefault="006948C8" w:rsidP="008A42CE">
      <w:pPr>
        <w:pStyle w:val="Heading4"/>
        <w:rPr>
          <w:i/>
          <w:iCs/>
        </w:rPr>
      </w:pPr>
      <w:r w:rsidRPr="008A42CE">
        <w:rPr>
          <w:i/>
          <w:iCs/>
        </w:rPr>
        <w:t xml:space="preserve"> </w:t>
      </w:r>
    </w:p>
    <w:p w14:paraId="040438A3" w14:textId="52239BE3" w:rsidR="006948C8" w:rsidRPr="008A42CE" w:rsidRDefault="006948C8" w:rsidP="008A42CE">
      <w:pPr>
        <w:pStyle w:val="Heading4"/>
      </w:pPr>
      <w:r w:rsidRPr="008A42CE">
        <w:t>Market penetration</w:t>
      </w:r>
    </w:p>
    <w:p w14:paraId="30FD6AE8" w14:textId="1E955EB2" w:rsidR="006948C8" w:rsidRPr="008A42CE" w:rsidRDefault="00404070" w:rsidP="008A42CE">
      <w:pPr>
        <w:pStyle w:val="Standard"/>
        <w:spacing w:after="0" w:line="360" w:lineRule="auto"/>
        <w:jc w:val="both"/>
        <w:rPr>
          <w:rFonts w:ascii="Times New Roman" w:hAnsi="Times New Roman" w:cs="Times New Roman"/>
          <w:sz w:val="24"/>
          <w:szCs w:val="24"/>
        </w:rPr>
      </w:pPr>
      <w:r w:rsidRPr="008A42CE">
        <w:rPr>
          <w:rFonts w:ascii="Times New Roman" w:hAnsi="Times New Roman" w:cs="Times New Roman"/>
          <w:sz w:val="24"/>
          <w:szCs w:val="24"/>
        </w:rPr>
        <w:t xml:space="preserve">It can be defined as </w:t>
      </w:r>
      <w:r w:rsidR="00FB49DC" w:rsidRPr="008A42CE">
        <w:rPr>
          <w:rFonts w:ascii="Times New Roman" w:hAnsi="Times New Roman" w:cs="Times New Roman"/>
          <w:sz w:val="24"/>
          <w:szCs w:val="24"/>
        </w:rPr>
        <w:t xml:space="preserve">the </w:t>
      </w:r>
      <w:r w:rsidRPr="008A42CE">
        <w:rPr>
          <w:rFonts w:ascii="Times New Roman" w:hAnsi="Times New Roman" w:cs="Times New Roman"/>
          <w:sz w:val="24"/>
          <w:szCs w:val="24"/>
        </w:rPr>
        <w:t>simplest option that led the organization to generate higher sales without filtering an original market strategy</w:t>
      </w:r>
      <w:r w:rsidR="00A91B96" w:rsidRPr="008A42CE">
        <w:rPr>
          <w:rFonts w:ascii="Times New Roman" w:hAnsi="Times New Roman" w:cs="Times New Roman"/>
          <w:sz w:val="24"/>
          <w:szCs w:val="24"/>
        </w:rPr>
        <w:t xml:space="preserve"> </w:t>
      </w:r>
      <w:r w:rsidRPr="008A42CE">
        <w:rPr>
          <w:rFonts w:ascii="Times New Roman" w:hAnsi="Times New Roman" w:cs="Times New Roman"/>
          <w:sz w:val="24"/>
          <w:szCs w:val="24"/>
        </w:rPr>
        <w:t xml:space="preserve">in the market </w:t>
      </w:r>
      <w:r w:rsidR="006948C8" w:rsidRPr="008A42CE">
        <w:rPr>
          <w:rFonts w:ascii="Times New Roman" w:hAnsi="Times New Roman" w:cs="Times New Roman"/>
          <w:sz w:val="24"/>
          <w:szCs w:val="24"/>
        </w:rPr>
        <w:t xml:space="preserve">(Ansoff, 1957). </w:t>
      </w:r>
      <w:r w:rsidR="00C04513" w:rsidRPr="008A42CE">
        <w:rPr>
          <w:rFonts w:ascii="Times New Roman" w:hAnsi="Times New Roman" w:cs="Times New Roman"/>
          <w:sz w:val="24"/>
          <w:szCs w:val="24"/>
        </w:rPr>
        <w:t xml:space="preserve">In a </w:t>
      </w:r>
      <w:r w:rsidR="00D96791" w:rsidRPr="008A42CE">
        <w:rPr>
          <w:rFonts w:ascii="Times New Roman" w:hAnsi="Times New Roman" w:cs="Times New Roman"/>
          <w:sz w:val="24"/>
          <w:szCs w:val="24"/>
        </w:rPr>
        <w:t>simple term</w:t>
      </w:r>
      <w:r w:rsidR="00C04513" w:rsidRPr="008A42CE">
        <w:rPr>
          <w:rFonts w:ascii="Times New Roman" w:hAnsi="Times New Roman" w:cs="Times New Roman"/>
          <w:sz w:val="24"/>
          <w:szCs w:val="24"/>
        </w:rPr>
        <w:t>, it can be defined as the process of</w:t>
      </w:r>
      <w:r w:rsidR="006948C8" w:rsidRPr="008A42CE">
        <w:rPr>
          <w:rFonts w:ascii="Times New Roman" w:hAnsi="Times New Roman" w:cs="Times New Roman"/>
          <w:sz w:val="24"/>
          <w:szCs w:val="24"/>
        </w:rPr>
        <w:t xml:space="preserve"> focusing more on existing customers and new customers who are fit in your product and services. The increas</w:t>
      </w:r>
      <w:r w:rsidR="00761B2A" w:rsidRPr="008A42CE">
        <w:rPr>
          <w:rFonts w:ascii="Times New Roman" w:hAnsi="Times New Roman" w:cs="Times New Roman"/>
          <w:sz w:val="24"/>
          <w:szCs w:val="24"/>
        </w:rPr>
        <w:t>e</w:t>
      </w:r>
      <w:r w:rsidR="006948C8" w:rsidRPr="008A42CE">
        <w:rPr>
          <w:rFonts w:ascii="Times New Roman" w:hAnsi="Times New Roman" w:cs="Times New Roman"/>
          <w:sz w:val="24"/>
          <w:szCs w:val="24"/>
        </w:rPr>
        <w:t xml:space="preserve"> in revenue and profit along with the introduc</w:t>
      </w:r>
      <w:r w:rsidR="00761B2A" w:rsidRPr="008A42CE">
        <w:rPr>
          <w:rFonts w:ascii="Times New Roman" w:hAnsi="Times New Roman" w:cs="Times New Roman"/>
          <w:sz w:val="24"/>
          <w:szCs w:val="24"/>
        </w:rPr>
        <w:t>tion of</w:t>
      </w:r>
      <w:r w:rsidR="006948C8" w:rsidRPr="008A42CE">
        <w:rPr>
          <w:rFonts w:ascii="Times New Roman" w:hAnsi="Times New Roman" w:cs="Times New Roman"/>
          <w:sz w:val="24"/>
          <w:szCs w:val="24"/>
        </w:rPr>
        <w:t xml:space="preserve"> different stores in </w:t>
      </w:r>
      <w:r w:rsidR="00761B2A" w:rsidRPr="008A42CE">
        <w:rPr>
          <w:rFonts w:ascii="Times New Roman" w:hAnsi="Times New Roman" w:cs="Times New Roman"/>
          <w:sz w:val="24"/>
          <w:szCs w:val="24"/>
        </w:rPr>
        <w:t xml:space="preserve">a </w:t>
      </w:r>
      <w:r w:rsidR="006948C8" w:rsidRPr="008A42CE">
        <w:rPr>
          <w:rFonts w:ascii="Times New Roman" w:hAnsi="Times New Roman" w:cs="Times New Roman"/>
          <w:sz w:val="24"/>
          <w:szCs w:val="24"/>
        </w:rPr>
        <w:t xml:space="preserve">different part company to become a global leader and stay competitive in the market </w:t>
      </w:r>
      <w:sdt>
        <w:sdtPr>
          <w:rPr>
            <w:rFonts w:ascii="Times New Roman" w:hAnsi="Times New Roman" w:cs="Times New Roman"/>
            <w:sz w:val="24"/>
            <w:szCs w:val="24"/>
          </w:rPr>
          <w:id w:val="259646482"/>
          <w:citation/>
        </w:sdtPr>
        <w:sdtEndPr/>
        <w:sdtContent>
          <w:r w:rsidR="006948C8" w:rsidRPr="008A42CE">
            <w:rPr>
              <w:rFonts w:ascii="Times New Roman" w:hAnsi="Times New Roman" w:cs="Times New Roman"/>
              <w:sz w:val="24"/>
              <w:szCs w:val="24"/>
            </w:rPr>
            <w:fldChar w:fldCharType="begin"/>
          </w:r>
          <w:r w:rsidR="006948C8" w:rsidRPr="008A42CE">
            <w:rPr>
              <w:rFonts w:ascii="Times New Roman" w:hAnsi="Times New Roman" w:cs="Times New Roman"/>
              <w:sz w:val="24"/>
              <w:szCs w:val="24"/>
              <w:lang w:val="en-SG"/>
            </w:rPr>
            <w:instrText xml:space="preserve"> CITATION ada20 \l 18441 </w:instrText>
          </w:r>
          <w:r w:rsidR="006948C8" w:rsidRPr="008A42CE">
            <w:rPr>
              <w:rFonts w:ascii="Times New Roman" w:hAnsi="Times New Roman" w:cs="Times New Roman"/>
              <w:sz w:val="24"/>
              <w:szCs w:val="24"/>
            </w:rPr>
            <w:fldChar w:fldCharType="separate"/>
          </w:r>
          <w:r w:rsidR="006948C8" w:rsidRPr="008A42CE">
            <w:rPr>
              <w:rFonts w:ascii="Times New Roman" w:hAnsi="Times New Roman" w:cs="Times New Roman"/>
              <w:noProof/>
              <w:sz w:val="24"/>
              <w:szCs w:val="24"/>
              <w:lang w:val="en-SG"/>
            </w:rPr>
            <w:t>(adamkhankasi, 2020)</w:t>
          </w:r>
          <w:r w:rsidR="006948C8" w:rsidRPr="008A42CE">
            <w:rPr>
              <w:rFonts w:ascii="Times New Roman" w:hAnsi="Times New Roman" w:cs="Times New Roman"/>
              <w:sz w:val="24"/>
              <w:szCs w:val="24"/>
            </w:rPr>
            <w:fldChar w:fldCharType="end"/>
          </w:r>
        </w:sdtContent>
      </w:sdt>
      <w:r w:rsidR="006948C8" w:rsidRPr="008A42CE">
        <w:rPr>
          <w:rFonts w:ascii="Times New Roman" w:hAnsi="Times New Roman" w:cs="Times New Roman"/>
          <w:sz w:val="24"/>
          <w:szCs w:val="24"/>
        </w:rPr>
        <w:t xml:space="preserve">. </w:t>
      </w:r>
    </w:p>
    <w:p w14:paraId="04FB07C6" w14:textId="39A1A2CF" w:rsidR="006948C8" w:rsidRPr="008A42CE" w:rsidRDefault="006948C8" w:rsidP="008A42CE">
      <w:pPr>
        <w:pStyle w:val="Standard"/>
        <w:spacing w:after="0" w:line="360" w:lineRule="auto"/>
        <w:jc w:val="both"/>
        <w:rPr>
          <w:rFonts w:ascii="Times New Roman" w:hAnsi="Times New Roman" w:cs="Times New Roman"/>
          <w:b/>
          <w:bCs/>
          <w:sz w:val="24"/>
          <w:szCs w:val="24"/>
        </w:rPr>
      </w:pPr>
      <w:r w:rsidRPr="008A42CE">
        <w:rPr>
          <w:rFonts w:ascii="Times New Roman" w:hAnsi="Times New Roman" w:cs="Times New Roman"/>
          <w:b/>
          <w:bCs/>
          <w:sz w:val="24"/>
          <w:szCs w:val="24"/>
        </w:rPr>
        <w:t xml:space="preserve">Hypothesis 1: </w:t>
      </w:r>
      <w:r w:rsidR="002776EF" w:rsidRPr="008A42CE">
        <w:rPr>
          <w:rFonts w:ascii="Times New Roman" w:hAnsi="Times New Roman" w:cs="Times New Roman"/>
          <w:b/>
          <w:bCs/>
          <w:sz w:val="24"/>
          <w:szCs w:val="24"/>
        </w:rPr>
        <w:t xml:space="preserve">There was </w:t>
      </w:r>
      <w:r w:rsidR="00FB49DC" w:rsidRPr="008A42CE">
        <w:rPr>
          <w:rFonts w:ascii="Times New Roman" w:hAnsi="Times New Roman" w:cs="Times New Roman"/>
          <w:b/>
          <w:bCs/>
          <w:sz w:val="24"/>
          <w:szCs w:val="24"/>
        </w:rPr>
        <w:t>a s</w:t>
      </w:r>
      <w:r w:rsidR="002776EF" w:rsidRPr="008A42CE">
        <w:rPr>
          <w:rFonts w:ascii="Times New Roman" w:hAnsi="Times New Roman" w:cs="Times New Roman"/>
          <w:b/>
          <w:bCs/>
          <w:sz w:val="24"/>
          <w:szCs w:val="24"/>
        </w:rPr>
        <w:t>ignificant positive relationship between m</w:t>
      </w:r>
      <w:r w:rsidRPr="008A42CE">
        <w:rPr>
          <w:rFonts w:ascii="Times New Roman" w:hAnsi="Times New Roman" w:cs="Times New Roman"/>
          <w:b/>
          <w:bCs/>
          <w:sz w:val="24"/>
          <w:szCs w:val="24"/>
        </w:rPr>
        <w:t xml:space="preserve">arket penetration </w:t>
      </w:r>
      <w:r w:rsidR="00D234D3" w:rsidRPr="008A42CE">
        <w:rPr>
          <w:rFonts w:ascii="Times New Roman" w:hAnsi="Times New Roman" w:cs="Times New Roman"/>
          <w:b/>
          <w:bCs/>
          <w:sz w:val="24"/>
          <w:szCs w:val="24"/>
        </w:rPr>
        <w:t>and organizations</w:t>
      </w:r>
      <w:r w:rsidR="00D96791" w:rsidRPr="008A42CE">
        <w:rPr>
          <w:rFonts w:ascii="Times New Roman" w:hAnsi="Times New Roman" w:cs="Times New Roman"/>
          <w:b/>
          <w:bCs/>
          <w:sz w:val="24"/>
          <w:szCs w:val="24"/>
        </w:rPr>
        <w:t xml:space="preserve"> performance</w:t>
      </w:r>
      <w:r w:rsidRPr="008A42CE">
        <w:rPr>
          <w:rFonts w:ascii="Times New Roman" w:hAnsi="Times New Roman" w:cs="Times New Roman"/>
          <w:b/>
          <w:bCs/>
          <w:sz w:val="24"/>
          <w:szCs w:val="24"/>
        </w:rPr>
        <w:t xml:space="preserve"> </w:t>
      </w:r>
      <w:r w:rsidR="002776EF" w:rsidRPr="008A42CE">
        <w:rPr>
          <w:rFonts w:ascii="Times New Roman" w:hAnsi="Times New Roman" w:cs="Times New Roman"/>
          <w:b/>
          <w:bCs/>
          <w:sz w:val="24"/>
          <w:szCs w:val="24"/>
        </w:rPr>
        <w:t xml:space="preserve">in </w:t>
      </w:r>
      <w:r w:rsidRPr="008A42CE">
        <w:rPr>
          <w:rFonts w:ascii="Times New Roman" w:hAnsi="Times New Roman" w:cs="Times New Roman"/>
          <w:b/>
          <w:bCs/>
          <w:sz w:val="24"/>
          <w:szCs w:val="24"/>
        </w:rPr>
        <w:t xml:space="preserve">Zara </w:t>
      </w:r>
      <w:r w:rsidR="00D56916" w:rsidRPr="008A42CE">
        <w:rPr>
          <w:rFonts w:ascii="Times New Roman" w:hAnsi="Times New Roman" w:cs="Times New Roman"/>
          <w:b/>
          <w:bCs/>
          <w:sz w:val="24"/>
          <w:szCs w:val="24"/>
        </w:rPr>
        <w:t>company</w:t>
      </w:r>
    </w:p>
    <w:p w14:paraId="3C0D4F52" w14:textId="77777777" w:rsidR="00B0449A" w:rsidRPr="008A42CE" w:rsidRDefault="00B0449A" w:rsidP="008A42CE">
      <w:pPr>
        <w:pStyle w:val="Standard"/>
        <w:spacing w:after="0" w:line="360" w:lineRule="auto"/>
        <w:jc w:val="both"/>
        <w:rPr>
          <w:rFonts w:ascii="Times New Roman" w:hAnsi="Times New Roman" w:cs="Times New Roman"/>
          <w:b/>
          <w:bCs/>
          <w:sz w:val="24"/>
          <w:szCs w:val="24"/>
        </w:rPr>
      </w:pPr>
    </w:p>
    <w:p w14:paraId="2D65E0F7" w14:textId="5C1CA1B0" w:rsidR="006948C8" w:rsidRPr="008A42CE" w:rsidRDefault="006948C8" w:rsidP="008A42CE">
      <w:pPr>
        <w:pStyle w:val="Heading4"/>
      </w:pPr>
      <w:r w:rsidRPr="008A42CE">
        <w:t>Market Development</w:t>
      </w:r>
    </w:p>
    <w:p w14:paraId="06B0AA3F" w14:textId="21722061" w:rsidR="001D31C3" w:rsidRPr="008A42CE" w:rsidRDefault="006948C8" w:rsidP="008A42CE">
      <w:pPr>
        <w:pStyle w:val="Standard"/>
        <w:spacing w:after="0" w:line="360" w:lineRule="auto"/>
        <w:jc w:val="both"/>
        <w:rPr>
          <w:rFonts w:ascii="Times New Roman" w:hAnsi="Times New Roman" w:cs="Times New Roman"/>
          <w:color w:val="DDDDDD"/>
          <w:sz w:val="24"/>
          <w:szCs w:val="24"/>
          <w:shd w:val="clear" w:color="auto" w:fill="1B1B1B"/>
        </w:rPr>
      </w:pPr>
      <w:r w:rsidRPr="008A42CE">
        <w:rPr>
          <w:rFonts w:ascii="Times New Roman" w:hAnsi="Times New Roman" w:cs="Times New Roman"/>
          <w:sz w:val="24"/>
          <w:szCs w:val="24"/>
        </w:rPr>
        <w:t xml:space="preserve">Developing a new market for your products and services after it gets maturity in current markets is a technique used for the growth of an organization (Ansoff, 1957). </w:t>
      </w:r>
      <w:r w:rsidR="00D96791" w:rsidRPr="008A42CE">
        <w:rPr>
          <w:rFonts w:ascii="Times New Roman" w:hAnsi="Times New Roman" w:cs="Times New Roman"/>
          <w:sz w:val="24"/>
          <w:szCs w:val="24"/>
        </w:rPr>
        <w:t>Some authors</w:t>
      </w:r>
      <w:r w:rsidRPr="008A42CE">
        <w:rPr>
          <w:rFonts w:ascii="Times New Roman" w:hAnsi="Times New Roman" w:cs="Times New Roman"/>
          <w:sz w:val="24"/>
          <w:szCs w:val="24"/>
        </w:rPr>
        <w:t xml:space="preserve"> argue that market development and product extension particularly </w:t>
      </w:r>
      <w:r w:rsidR="00CD5530" w:rsidRPr="008A42CE">
        <w:rPr>
          <w:rFonts w:ascii="Times New Roman" w:hAnsi="Times New Roman" w:cs="Times New Roman"/>
          <w:sz w:val="24"/>
          <w:szCs w:val="24"/>
        </w:rPr>
        <w:t>affect</w:t>
      </w:r>
      <w:r w:rsidRPr="008A42CE">
        <w:rPr>
          <w:rFonts w:ascii="Times New Roman" w:hAnsi="Times New Roman" w:cs="Times New Roman"/>
          <w:sz w:val="24"/>
          <w:szCs w:val="24"/>
        </w:rPr>
        <w:t xml:space="preserve"> organizational growth. ZARA has designed </w:t>
      </w:r>
      <w:r w:rsidR="00FB49DC" w:rsidRPr="008A42CE">
        <w:rPr>
          <w:rFonts w:ascii="Times New Roman" w:hAnsi="Times New Roman" w:cs="Times New Roman"/>
          <w:sz w:val="24"/>
          <w:szCs w:val="24"/>
        </w:rPr>
        <w:t xml:space="preserve">its </w:t>
      </w:r>
      <w:r w:rsidRPr="008A42CE">
        <w:rPr>
          <w:rFonts w:ascii="Times New Roman" w:hAnsi="Times New Roman" w:cs="Times New Roman"/>
          <w:sz w:val="24"/>
          <w:szCs w:val="24"/>
        </w:rPr>
        <w:t xml:space="preserve">products or brands </w:t>
      </w:r>
      <w:r w:rsidR="00D96791" w:rsidRPr="008A42CE">
        <w:rPr>
          <w:rFonts w:ascii="Times New Roman" w:hAnsi="Times New Roman" w:cs="Times New Roman"/>
          <w:sz w:val="24"/>
          <w:szCs w:val="24"/>
        </w:rPr>
        <w:t>that are cost-</w:t>
      </w:r>
      <w:r w:rsidR="00CD5530" w:rsidRPr="008A42CE">
        <w:rPr>
          <w:rFonts w:ascii="Times New Roman" w:hAnsi="Times New Roman" w:cs="Times New Roman"/>
          <w:sz w:val="24"/>
          <w:szCs w:val="24"/>
        </w:rPr>
        <w:t xml:space="preserve">efficient. The company </w:t>
      </w:r>
      <w:r w:rsidRPr="008A42CE">
        <w:rPr>
          <w:rFonts w:ascii="Times New Roman" w:hAnsi="Times New Roman" w:cs="Times New Roman"/>
          <w:sz w:val="24"/>
          <w:szCs w:val="24"/>
        </w:rPr>
        <w:t>focus</w:t>
      </w:r>
      <w:r w:rsidR="00CD5530" w:rsidRPr="008A42CE">
        <w:rPr>
          <w:rFonts w:ascii="Times New Roman" w:hAnsi="Times New Roman" w:cs="Times New Roman"/>
          <w:sz w:val="24"/>
          <w:szCs w:val="24"/>
        </w:rPr>
        <w:t>es</w:t>
      </w:r>
      <w:r w:rsidRPr="008A42CE">
        <w:rPr>
          <w:rFonts w:ascii="Times New Roman" w:hAnsi="Times New Roman" w:cs="Times New Roman"/>
          <w:sz w:val="24"/>
          <w:szCs w:val="24"/>
        </w:rPr>
        <w:t xml:space="preserve"> on the convenience of style</w:t>
      </w:r>
      <w:r w:rsidR="00D96791" w:rsidRPr="008A42CE">
        <w:rPr>
          <w:rFonts w:ascii="Times New Roman" w:hAnsi="Times New Roman" w:cs="Times New Roman"/>
          <w:sz w:val="24"/>
          <w:szCs w:val="24"/>
        </w:rPr>
        <w:t xml:space="preserve"> and comfy that directs to the enhancement of revenues.</w:t>
      </w:r>
      <w:r w:rsidRPr="008A42CE">
        <w:rPr>
          <w:rFonts w:ascii="Times New Roman" w:hAnsi="Times New Roman" w:cs="Times New Roman"/>
          <w:sz w:val="24"/>
          <w:szCs w:val="24"/>
        </w:rPr>
        <w:t xml:space="preserve"> </w:t>
      </w:r>
      <w:r w:rsidR="0077435F" w:rsidRPr="008A42CE">
        <w:rPr>
          <w:rFonts w:ascii="Times New Roman" w:hAnsi="Times New Roman" w:cs="Times New Roman"/>
          <w:sz w:val="24"/>
          <w:szCs w:val="24"/>
        </w:rPr>
        <w:t xml:space="preserve">As the company can boost higher sales that increase the performance in the fashion industry, </w:t>
      </w:r>
      <w:r w:rsidR="00037287" w:rsidRPr="008A42CE">
        <w:rPr>
          <w:rFonts w:ascii="Times New Roman" w:hAnsi="Times New Roman" w:cs="Times New Roman"/>
          <w:sz w:val="24"/>
          <w:szCs w:val="24"/>
        </w:rPr>
        <w:t>the market</w:t>
      </w:r>
      <w:r w:rsidR="0077435F" w:rsidRPr="008A42CE">
        <w:rPr>
          <w:rFonts w:ascii="Times New Roman" w:hAnsi="Times New Roman" w:cs="Times New Roman"/>
          <w:sz w:val="24"/>
          <w:szCs w:val="24"/>
        </w:rPr>
        <w:t xml:space="preserve"> development strategy of Zara</w:t>
      </w:r>
      <w:r w:rsidRPr="008A42CE">
        <w:rPr>
          <w:rFonts w:ascii="Times New Roman" w:hAnsi="Times New Roman" w:cs="Times New Roman"/>
          <w:sz w:val="24"/>
          <w:szCs w:val="24"/>
        </w:rPr>
        <w:t xml:space="preserve"> </w:t>
      </w:r>
      <w:r w:rsidR="0077435F" w:rsidRPr="008A42CE">
        <w:rPr>
          <w:rFonts w:ascii="Times New Roman" w:hAnsi="Times New Roman" w:cs="Times New Roman"/>
          <w:sz w:val="24"/>
          <w:szCs w:val="24"/>
        </w:rPr>
        <w:t xml:space="preserve">is </w:t>
      </w:r>
      <w:r w:rsidRPr="008A42CE">
        <w:rPr>
          <w:rFonts w:ascii="Times New Roman" w:hAnsi="Times New Roman" w:cs="Times New Roman"/>
          <w:sz w:val="24"/>
          <w:szCs w:val="24"/>
        </w:rPr>
        <w:t>successful</w:t>
      </w:r>
      <w:r w:rsidR="0077435F" w:rsidRPr="008A42CE">
        <w:rPr>
          <w:rFonts w:ascii="Times New Roman" w:hAnsi="Times New Roman" w:cs="Times New Roman"/>
          <w:sz w:val="24"/>
          <w:szCs w:val="24"/>
        </w:rPr>
        <w:t>.</w:t>
      </w:r>
      <w:r w:rsidR="00CD6AC5" w:rsidRPr="008A42CE">
        <w:rPr>
          <w:rFonts w:ascii="Times New Roman" w:hAnsi="Times New Roman" w:cs="Times New Roman"/>
          <w:sz w:val="24"/>
          <w:szCs w:val="24"/>
        </w:rPr>
        <w:t xml:space="preserve"> </w:t>
      </w:r>
      <w:r w:rsidRPr="008A42CE">
        <w:rPr>
          <w:rFonts w:ascii="Times New Roman" w:eastAsia="Times New Roman" w:hAnsi="Times New Roman" w:cs="Times New Roman"/>
          <w:bCs/>
          <w:sz w:val="24"/>
          <w:szCs w:val="24"/>
          <w:shd w:val="clear" w:color="auto" w:fill="FFFFFF"/>
        </w:rPr>
        <w:t>However,</w:t>
      </w:r>
      <w:r w:rsidR="00761B2A" w:rsidRPr="008A42CE">
        <w:rPr>
          <w:rFonts w:ascii="Times New Roman" w:eastAsia="Times New Roman" w:hAnsi="Times New Roman" w:cs="Times New Roman"/>
          <w:bCs/>
          <w:sz w:val="24"/>
          <w:szCs w:val="24"/>
          <w:shd w:val="clear" w:color="auto" w:fill="FFFFFF"/>
        </w:rPr>
        <w:t xml:space="preserve"> </w:t>
      </w:r>
      <w:r w:rsidRPr="008A42CE">
        <w:rPr>
          <w:rFonts w:ascii="Times New Roman" w:eastAsia="Times New Roman" w:hAnsi="Times New Roman" w:cs="Times New Roman"/>
          <w:bCs/>
          <w:sz w:val="24"/>
          <w:szCs w:val="24"/>
          <w:shd w:val="clear" w:color="auto" w:fill="FFFFFF"/>
        </w:rPr>
        <w:t>cultural differences should be considered in the process of global expansion.</w:t>
      </w:r>
    </w:p>
    <w:p w14:paraId="5DD8424E" w14:textId="0EC506F6" w:rsidR="006948C8" w:rsidRPr="008A42CE" w:rsidRDefault="006948C8" w:rsidP="008A42CE">
      <w:pPr>
        <w:pStyle w:val="Standard"/>
        <w:spacing w:after="0" w:line="360" w:lineRule="auto"/>
        <w:jc w:val="both"/>
        <w:rPr>
          <w:rFonts w:ascii="Times New Roman" w:eastAsia="Times New Roman" w:hAnsi="Times New Roman" w:cs="Times New Roman"/>
          <w:b/>
          <w:sz w:val="24"/>
          <w:szCs w:val="24"/>
          <w:shd w:val="clear" w:color="auto" w:fill="FFFFFF"/>
        </w:rPr>
      </w:pPr>
      <w:r w:rsidRPr="008A42CE">
        <w:rPr>
          <w:rFonts w:ascii="Times New Roman" w:eastAsia="Times New Roman" w:hAnsi="Times New Roman" w:cs="Times New Roman"/>
          <w:bCs/>
          <w:sz w:val="24"/>
          <w:szCs w:val="24"/>
          <w:shd w:val="clear" w:color="auto" w:fill="FFFFFF"/>
        </w:rPr>
        <w:t xml:space="preserve"> </w:t>
      </w:r>
      <w:r w:rsidRPr="008A42CE">
        <w:rPr>
          <w:rFonts w:ascii="Times New Roman" w:eastAsia="Times New Roman" w:hAnsi="Times New Roman" w:cs="Times New Roman"/>
          <w:b/>
          <w:sz w:val="24"/>
          <w:szCs w:val="24"/>
          <w:shd w:val="clear" w:color="auto" w:fill="FFFFFF"/>
        </w:rPr>
        <w:t xml:space="preserve">Hypothesis 2: </w:t>
      </w:r>
      <w:r w:rsidR="00614037" w:rsidRPr="008A42CE">
        <w:rPr>
          <w:rFonts w:ascii="Times New Roman" w:eastAsia="Times New Roman" w:hAnsi="Times New Roman" w:cs="Times New Roman"/>
          <w:b/>
          <w:sz w:val="24"/>
          <w:szCs w:val="24"/>
          <w:shd w:val="clear" w:color="auto" w:fill="FFFFFF"/>
        </w:rPr>
        <w:t xml:space="preserve"> There was </w:t>
      </w:r>
      <w:r w:rsidR="00900E56" w:rsidRPr="008A42CE">
        <w:rPr>
          <w:rFonts w:ascii="Times New Roman" w:eastAsia="Times New Roman" w:hAnsi="Times New Roman" w:cs="Times New Roman"/>
          <w:b/>
          <w:sz w:val="24"/>
          <w:szCs w:val="24"/>
          <w:shd w:val="clear" w:color="auto" w:fill="FFFFFF"/>
        </w:rPr>
        <w:t>a</w:t>
      </w:r>
      <w:r w:rsidRPr="008A42CE">
        <w:rPr>
          <w:rFonts w:ascii="Times New Roman" w:eastAsia="Times New Roman" w:hAnsi="Times New Roman" w:cs="Times New Roman"/>
          <w:b/>
          <w:sz w:val="24"/>
          <w:szCs w:val="24"/>
          <w:shd w:val="clear" w:color="auto" w:fill="FFFFFF"/>
        </w:rPr>
        <w:t xml:space="preserve"> </w:t>
      </w:r>
      <w:r w:rsidR="001D31C3" w:rsidRPr="008A42CE">
        <w:rPr>
          <w:rFonts w:ascii="Times New Roman" w:eastAsia="Times New Roman" w:hAnsi="Times New Roman" w:cs="Times New Roman"/>
          <w:b/>
          <w:sz w:val="24"/>
          <w:szCs w:val="24"/>
          <w:shd w:val="clear" w:color="auto" w:fill="FFFFFF"/>
        </w:rPr>
        <w:t>substantial</w:t>
      </w:r>
      <w:r w:rsidRPr="008A42CE">
        <w:rPr>
          <w:rFonts w:ascii="Times New Roman" w:eastAsia="Times New Roman" w:hAnsi="Times New Roman" w:cs="Times New Roman"/>
          <w:b/>
          <w:sz w:val="24"/>
          <w:szCs w:val="24"/>
          <w:shd w:val="clear" w:color="auto" w:fill="FFFFFF"/>
        </w:rPr>
        <w:t xml:space="preserve"> positive relationship </w:t>
      </w:r>
      <w:r w:rsidR="00FB49DC" w:rsidRPr="008A42CE">
        <w:rPr>
          <w:rFonts w:ascii="Times New Roman" w:eastAsia="Times New Roman" w:hAnsi="Times New Roman" w:cs="Times New Roman"/>
          <w:b/>
          <w:sz w:val="24"/>
          <w:szCs w:val="24"/>
          <w:shd w:val="clear" w:color="auto" w:fill="FFFFFF"/>
        </w:rPr>
        <w:t>between</w:t>
      </w:r>
      <w:r w:rsidR="001B4280" w:rsidRPr="008A42CE">
        <w:rPr>
          <w:rFonts w:ascii="Times New Roman" w:eastAsia="Times New Roman" w:hAnsi="Times New Roman" w:cs="Times New Roman"/>
          <w:b/>
          <w:sz w:val="24"/>
          <w:szCs w:val="24"/>
          <w:shd w:val="clear" w:color="auto" w:fill="FFFFFF"/>
        </w:rPr>
        <w:t xml:space="preserve"> </w:t>
      </w:r>
      <w:r w:rsidR="00614037" w:rsidRPr="008A42CE">
        <w:rPr>
          <w:rFonts w:ascii="Times New Roman" w:eastAsia="Times New Roman" w:hAnsi="Times New Roman" w:cs="Times New Roman"/>
          <w:b/>
          <w:sz w:val="24"/>
          <w:szCs w:val="24"/>
          <w:shd w:val="clear" w:color="auto" w:fill="FFFFFF"/>
        </w:rPr>
        <w:t xml:space="preserve">market development and </w:t>
      </w:r>
      <w:r w:rsidRPr="008A42CE">
        <w:rPr>
          <w:rFonts w:ascii="Times New Roman" w:eastAsia="Times New Roman" w:hAnsi="Times New Roman" w:cs="Times New Roman"/>
          <w:b/>
          <w:sz w:val="24"/>
          <w:szCs w:val="24"/>
          <w:shd w:val="clear" w:color="auto" w:fill="FFFFFF"/>
        </w:rPr>
        <w:t xml:space="preserve">organizational growth </w:t>
      </w:r>
      <w:r w:rsidR="00614037" w:rsidRPr="008A42CE">
        <w:rPr>
          <w:rFonts w:ascii="Times New Roman" w:eastAsia="Times New Roman" w:hAnsi="Times New Roman" w:cs="Times New Roman"/>
          <w:b/>
          <w:sz w:val="24"/>
          <w:szCs w:val="24"/>
          <w:shd w:val="clear" w:color="auto" w:fill="FFFFFF"/>
        </w:rPr>
        <w:t xml:space="preserve">in </w:t>
      </w:r>
      <w:r w:rsidRPr="008A42CE">
        <w:rPr>
          <w:rFonts w:ascii="Times New Roman" w:eastAsia="Times New Roman" w:hAnsi="Times New Roman" w:cs="Times New Roman"/>
          <w:b/>
          <w:sz w:val="24"/>
          <w:szCs w:val="24"/>
          <w:shd w:val="clear" w:color="auto" w:fill="FFFFFF"/>
        </w:rPr>
        <w:t xml:space="preserve">Zara </w:t>
      </w:r>
    </w:p>
    <w:p w14:paraId="55C201F5" w14:textId="77777777" w:rsidR="001D31C3" w:rsidRPr="008A42CE" w:rsidRDefault="001D31C3" w:rsidP="008A42CE">
      <w:pPr>
        <w:pStyle w:val="Standard"/>
        <w:spacing w:after="0" w:line="360" w:lineRule="auto"/>
        <w:jc w:val="both"/>
        <w:rPr>
          <w:rFonts w:ascii="Times New Roman" w:eastAsia="Times New Roman" w:hAnsi="Times New Roman" w:cs="Times New Roman"/>
          <w:bCs/>
          <w:sz w:val="24"/>
          <w:szCs w:val="24"/>
          <w:shd w:val="clear" w:color="auto" w:fill="FFFFFF"/>
        </w:rPr>
      </w:pPr>
    </w:p>
    <w:p w14:paraId="4C749615" w14:textId="4300D981" w:rsidR="006948C8" w:rsidRPr="008A42CE" w:rsidRDefault="006948C8" w:rsidP="008A42CE">
      <w:pPr>
        <w:pStyle w:val="Heading4"/>
      </w:pPr>
      <w:r w:rsidRPr="008A42CE">
        <w:t>Product development</w:t>
      </w:r>
    </w:p>
    <w:p w14:paraId="2FAE851D" w14:textId="62532799" w:rsidR="006948C8" w:rsidRPr="008A42CE" w:rsidRDefault="00003C42" w:rsidP="008A42CE">
      <w:pPr>
        <w:pStyle w:val="Standard"/>
        <w:spacing w:after="0" w:line="360" w:lineRule="auto"/>
        <w:jc w:val="both"/>
        <w:rPr>
          <w:rFonts w:ascii="Times New Roman" w:hAnsi="Times New Roman" w:cs="Times New Roman"/>
          <w:sz w:val="24"/>
          <w:szCs w:val="24"/>
        </w:rPr>
      </w:pPr>
      <w:r w:rsidRPr="008A42CE">
        <w:rPr>
          <w:rFonts w:ascii="Times New Roman" w:hAnsi="Times New Roman" w:cs="Times New Roman"/>
          <w:sz w:val="24"/>
          <w:szCs w:val="24"/>
        </w:rPr>
        <w:t>The introduction of new products with new features targeted to the existing customers in the market can increase the growth sector of a firm even if</w:t>
      </w:r>
      <w:r w:rsidR="00B679A7" w:rsidRPr="008A42CE">
        <w:rPr>
          <w:rFonts w:ascii="Times New Roman" w:hAnsi="Times New Roman" w:cs="Times New Roman"/>
          <w:sz w:val="24"/>
          <w:szCs w:val="24"/>
        </w:rPr>
        <w:t xml:space="preserve"> there will be a decline </w:t>
      </w:r>
      <w:r w:rsidR="001B4280" w:rsidRPr="008A42CE">
        <w:rPr>
          <w:rFonts w:ascii="Times New Roman" w:hAnsi="Times New Roman" w:cs="Times New Roman"/>
          <w:sz w:val="24"/>
          <w:szCs w:val="24"/>
        </w:rPr>
        <w:t>in</w:t>
      </w:r>
      <w:r w:rsidR="00B679A7" w:rsidRPr="008A42CE">
        <w:rPr>
          <w:rFonts w:ascii="Times New Roman" w:hAnsi="Times New Roman" w:cs="Times New Roman"/>
          <w:sz w:val="24"/>
          <w:szCs w:val="24"/>
        </w:rPr>
        <w:t xml:space="preserve"> existing products in current market </w:t>
      </w:r>
      <w:r w:rsidR="00A6593B" w:rsidRPr="008A42CE">
        <w:rPr>
          <w:rFonts w:ascii="Times New Roman" w:hAnsi="Times New Roman" w:cs="Times New Roman"/>
          <w:sz w:val="24"/>
          <w:szCs w:val="24"/>
        </w:rPr>
        <w:t>segments. The</w:t>
      </w:r>
      <w:r w:rsidR="00B335D7" w:rsidRPr="008A42CE">
        <w:rPr>
          <w:rFonts w:ascii="Times New Roman" w:hAnsi="Times New Roman" w:cs="Times New Roman"/>
          <w:sz w:val="24"/>
          <w:szCs w:val="24"/>
        </w:rPr>
        <w:t xml:space="preserve"> company can design new products with new features </w:t>
      </w:r>
      <w:r w:rsidR="00B335D7" w:rsidRPr="008A42CE">
        <w:rPr>
          <w:rFonts w:ascii="Times New Roman" w:hAnsi="Times New Roman" w:cs="Times New Roman"/>
          <w:sz w:val="24"/>
          <w:szCs w:val="24"/>
        </w:rPr>
        <w:lastRenderedPageBreak/>
        <w:t>to increase market share by replacing the existing ones in the market</w:t>
      </w:r>
      <w:r w:rsidR="00317BF7" w:rsidRPr="008A42CE">
        <w:rPr>
          <w:rFonts w:ascii="Times New Roman" w:hAnsi="Times New Roman" w:cs="Times New Roman"/>
          <w:sz w:val="24"/>
          <w:szCs w:val="24"/>
        </w:rPr>
        <w:t xml:space="preserve"> </w:t>
      </w:r>
      <w:sdt>
        <w:sdtPr>
          <w:rPr>
            <w:rFonts w:ascii="Times New Roman" w:hAnsi="Times New Roman" w:cs="Times New Roman"/>
            <w:sz w:val="24"/>
            <w:szCs w:val="24"/>
          </w:rPr>
          <w:id w:val="1494214876"/>
          <w:citation/>
        </w:sdtPr>
        <w:sdtEndPr/>
        <w:sdtContent>
          <w:r w:rsidR="006948C8" w:rsidRPr="008A42CE">
            <w:rPr>
              <w:rFonts w:ascii="Times New Roman" w:hAnsi="Times New Roman" w:cs="Times New Roman"/>
              <w:sz w:val="24"/>
              <w:szCs w:val="24"/>
            </w:rPr>
            <w:fldChar w:fldCharType="begin"/>
          </w:r>
          <w:r w:rsidR="006948C8" w:rsidRPr="008A42CE">
            <w:rPr>
              <w:rFonts w:ascii="Times New Roman" w:hAnsi="Times New Roman" w:cs="Times New Roman"/>
              <w:sz w:val="24"/>
              <w:szCs w:val="24"/>
            </w:rPr>
            <w:instrText xml:space="preserve"> CITATION Ans57 \l 18441 </w:instrText>
          </w:r>
          <w:r w:rsidR="006948C8" w:rsidRPr="008A42CE">
            <w:rPr>
              <w:rFonts w:ascii="Times New Roman" w:hAnsi="Times New Roman" w:cs="Times New Roman"/>
              <w:sz w:val="24"/>
              <w:szCs w:val="24"/>
            </w:rPr>
            <w:fldChar w:fldCharType="separate"/>
          </w:r>
          <w:r w:rsidR="006948C8" w:rsidRPr="008A42CE">
            <w:rPr>
              <w:rFonts w:ascii="Times New Roman" w:hAnsi="Times New Roman" w:cs="Times New Roman"/>
              <w:noProof/>
              <w:sz w:val="24"/>
              <w:szCs w:val="24"/>
            </w:rPr>
            <w:t>(Ansoff, 1957)</w:t>
          </w:r>
          <w:r w:rsidR="006948C8" w:rsidRPr="008A42CE">
            <w:rPr>
              <w:rFonts w:ascii="Times New Roman" w:hAnsi="Times New Roman" w:cs="Times New Roman"/>
              <w:sz w:val="24"/>
              <w:szCs w:val="24"/>
            </w:rPr>
            <w:fldChar w:fldCharType="end"/>
          </w:r>
        </w:sdtContent>
      </w:sdt>
      <w:r w:rsidR="006948C8" w:rsidRPr="008A42CE">
        <w:rPr>
          <w:rFonts w:ascii="Times New Roman" w:hAnsi="Times New Roman" w:cs="Times New Roman"/>
          <w:sz w:val="24"/>
          <w:szCs w:val="24"/>
        </w:rPr>
        <w:t>. Z</w:t>
      </w:r>
      <w:r w:rsidR="001B4280" w:rsidRPr="008A42CE">
        <w:rPr>
          <w:rFonts w:ascii="Times New Roman" w:hAnsi="Times New Roman" w:cs="Times New Roman"/>
          <w:sz w:val="24"/>
          <w:szCs w:val="24"/>
        </w:rPr>
        <w:t xml:space="preserve">ara </w:t>
      </w:r>
      <w:r w:rsidR="006948C8" w:rsidRPr="008A42CE">
        <w:rPr>
          <w:rFonts w:ascii="Times New Roman" w:hAnsi="Times New Roman" w:cs="Times New Roman"/>
          <w:sz w:val="24"/>
          <w:szCs w:val="24"/>
        </w:rPr>
        <w:t>has developed in terms of introducing new brands and products in the market as well as improving the existing products. Z</w:t>
      </w:r>
      <w:r w:rsidR="001B4280" w:rsidRPr="008A42CE">
        <w:rPr>
          <w:rFonts w:ascii="Times New Roman" w:hAnsi="Times New Roman" w:cs="Times New Roman"/>
          <w:sz w:val="24"/>
          <w:szCs w:val="24"/>
        </w:rPr>
        <w:t xml:space="preserve">ara </w:t>
      </w:r>
      <w:r w:rsidR="006948C8" w:rsidRPr="008A42CE">
        <w:rPr>
          <w:rFonts w:ascii="Times New Roman" w:hAnsi="Times New Roman" w:cs="Times New Roman"/>
          <w:sz w:val="24"/>
          <w:szCs w:val="24"/>
        </w:rPr>
        <w:t>often engage</w:t>
      </w:r>
      <w:r w:rsidR="00F81223" w:rsidRPr="008A42CE">
        <w:rPr>
          <w:rFonts w:ascii="Times New Roman" w:hAnsi="Times New Roman" w:cs="Times New Roman"/>
          <w:sz w:val="24"/>
          <w:szCs w:val="24"/>
        </w:rPr>
        <w:t>s</w:t>
      </w:r>
      <w:r w:rsidR="006948C8" w:rsidRPr="008A42CE">
        <w:rPr>
          <w:rFonts w:ascii="Times New Roman" w:hAnsi="Times New Roman" w:cs="Times New Roman"/>
          <w:sz w:val="24"/>
          <w:szCs w:val="24"/>
        </w:rPr>
        <w:t xml:space="preserve"> and regularly invest</w:t>
      </w:r>
      <w:r w:rsidR="00F81223" w:rsidRPr="008A42CE">
        <w:rPr>
          <w:rFonts w:ascii="Times New Roman" w:hAnsi="Times New Roman" w:cs="Times New Roman"/>
          <w:sz w:val="24"/>
          <w:szCs w:val="24"/>
        </w:rPr>
        <w:t>s</w:t>
      </w:r>
      <w:r w:rsidR="006948C8" w:rsidRPr="008A42CE">
        <w:rPr>
          <w:rFonts w:ascii="Times New Roman" w:hAnsi="Times New Roman" w:cs="Times New Roman"/>
          <w:sz w:val="24"/>
          <w:szCs w:val="24"/>
        </w:rPr>
        <w:t xml:space="preserve"> in R&amp; D that helps to remain competitive through innovation and meetings. Furthermore, the company has the shortest lead time of around 2 weeks in terms of </w:t>
      </w:r>
      <w:r w:rsidR="001B4280" w:rsidRPr="008A42CE">
        <w:rPr>
          <w:rFonts w:ascii="Times New Roman" w:hAnsi="Times New Roman" w:cs="Times New Roman"/>
          <w:sz w:val="24"/>
          <w:szCs w:val="24"/>
        </w:rPr>
        <w:t xml:space="preserve">the </w:t>
      </w:r>
      <w:r w:rsidR="006948C8" w:rsidRPr="008A42CE">
        <w:rPr>
          <w:rFonts w:ascii="Times New Roman" w:hAnsi="Times New Roman" w:cs="Times New Roman"/>
          <w:sz w:val="24"/>
          <w:szCs w:val="24"/>
        </w:rPr>
        <w:t xml:space="preserve">fashion industry to ship their products and services in </w:t>
      </w:r>
      <w:r w:rsidR="00F81223" w:rsidRPr="008A42CE">
        <w:rPr>
          <w:rFonts w:ascii="Times New Roman" w:hAnsi="Times New Roman" w:cs="Times New Roman"/>
          <w:sz w:val="24"/>
          <w:szCs w:val="24"/>
        </w:rPr>
        <w:t xml:space="preserve">the </w:t>
      </w:r>
      <w:r w:rsidR="006948C8" w:rsidRPr="008A42CE">
        <w:rPr>
          <w:rFonts w:ascii="Times New Roman" w:hAnsi="Times New Roman" w:cs="Times New Roman"/>
          <w:sz w:val="24"/>
          <w:szCs w:val="24"/>
        </w:rPr>
        <w:t xml:space="preserve">market. Therefore, the growth-oriented product development strategy has massively contributed </w:t>
      </w:r>
      <w:r w:rsidR="00E353B2" w:rsidRPr="008A42CE">
        <w:rPr>
          <w:rFonts w:ascii="Times New Roman" w:hAnsi="Times New Roman" w:cs="Times New Roman"/>
          <w:sz w:val="24"/>
          <w:szCs w:val="24"/>
        </w:rPr>
        <w:t>to</w:t>
      </w:r>
      <w:r w:rsidR="006948C8" w:rsidRPr="008A42CE">
        <w:rPr>
          <w:rFonts w:ascii="Times New Roman" w:hAnsi="Times New Roman" w:cs="Times New Roman"/>
          <w:sz w:val="24"/>
          <w:szCs w:val="24"/>
        </w:rPr>
        <w:t xml:space="preserve"> the success and reputation of </w:t>
      </w:r>
      <w:r w:rsidR="00B03324" w:rsidRPr="008A42CE">
        <w:rPr>
          <w:rFonts w:ascii="Times New Roman" w:hAnsi="Times New Roman" w:cs="Times New Roman"/>
          <w:sz w:val="24"/>
          <w:szCs w:val="24"/>
        </w:rPr>
        <w:t xml:space="preserve">the </w:t>
      </w:r>
      <w:r w:rsidR="001B4280" w:rsidRPr="008A42CE">
        <w:rPr>
          <w:rFonts w:ascii="Times New Roman" w:hAnsi="Times New Roman" w:cs="Times New Roman"/>
          <w:sz w:val="24"/>
          <w:szCs w:val="24"/>
        </w:rPr>
        <w:t>Zara</w:t>
      </w:r>
      <w:r w:rsidR="006948C8" w:rsidRPr="008A42CE">
        <w:rPr>
          <w:rFonts w:ascii="Times New Roman" w:hAnsi="Times New Roman" w:cs="Times New Roman"/>
          <w:sz w:val="24"/>
          <w:szCs w:val="24"/>
        </w:rPr>
        <w:t xml:space="preserve"> brand.</w:t>
      </w:r>
    </w:p>
    <w:p w14:paraId="55356913" w14:textId="22F3E45E" w:rsidR="006948C8" w:rsidRPr="008A42CE" w:rsidRDefault="006948C8" w:rsidP="008A42CE">
      <w:pPr>
        <w:pStyle w:val="Standard"/>
        <w:spacing w:after="0" w:line="360" w:lineRule="auto"/>
        <w:jc w:val="both"/>
        <w:rPr>
          <w:rFonts w:ascii="Times New Roman" w:hAnsi="Times New Roman" w:cs="Times New Roman"/>
          <w:b/>
          <w:bCs/>
          <w:sz w:val="24"/>
          <w:szCs w:val="24"/>
        </w:rPr>
      </w:pPr>
      <w:r w:rsidRPr="008A42CE">
        <w:rPr>
          <w:rFonts w:ascii="Times New Roman" w:hAnsi="Times New Roman" w:cs="Times New Roman"/>
          <w:b/>
          <w:bCs/>
          <w:sz w:val="24"/>
          <w:szCs w:val="24"/>
        </w:rPr>
        <w:t xml:space="preserve">Hypothesis 3: </w:t>
      </w:r>
      <w:r w:rsidR="00A6593B" w:rsidRPr="008A42CE">
        <w:rPr>
          <w:rFonts w:ascii="Times New Roman" w:hAnsi="Times New Roman" w:cs="Times New Roman"/>
          <w:b/>
          <w:bCs/>
          <w:sz w:val="24"/>
          <w:szCs w:val="24"/>
        </w:rPr>
        <w:t>There was a considerable positive relationship between pr</w:t>
      </w:r>
      <w:r w:rsidRPr="008A42CE">
        <w:rPr>
          <w:rFonts w:ascii="Times New Roman" w:hAnsi="Times New Roman" w:cs="Times New Roman"/>
          <w:b/>
          <w:bCs/>
          <w:sz w:val="24"/>
          <w:szCs w:val="24"/>
        </w:rPr>
        <w:t xml:space="preserve">oduct development </w:t>
      </w:r>
      <w:r w:rsidR="00A6593B" w:rsidRPr="008A42CE">
        <w:rPr>
          <w:rFonts w:ascii="Times New Roman" w:hAnsi="Times New Roman" w:cs="Times New Roman"/>
          <w:b/>
          <w:bCs/>
          <w:sz w:val="24"/>
          <w:szCs w:val="24"/>
        </w:rPr>
        <w:t xml:space="preserve">and </w:t>
      </w:r>
      <w:r w:rsidR="005137E1" w:rsidRPr="008A42CE">
        <w:rPr>
          <w:rFonts w:ascii="Times New Roman" w:hAnsi="Times New Roman" w:cs="Times New Roman"/>
          <w:b/>
          <w:bCs/>
          <w:sz w:val="24"/>
          <w:szCs w:val="24"/>
        </w:rPr>
        <w:t xml:space="preserve">a </w:t>
      </w:r>
      <w:r w:rsidRPr="008A42CE">
        <w:rPr>
          <w:rFonts w:ascii="Times New Roman" w:hAnsi="Times New Roman" w:cs="Times New Roman"/>
          <w:b/>
          <w:bCs/>
          <w:sz w:val="24"/>
          <w:szCs w:val="24"/>
        </w:rPr>
        <w:t xml:space="preserve">firm’s organizational performance </w:t>
      </w:r>
      <w:r w:rsidR="00A6593B" w:rsidRPr="008A42CE">
        <w:rPr>
          <w:rFonts w:ascii="Times New Roman" w:hAnsi="Times New Roman" w:cs="Times New Roman"/>
          <w:b/>
          <w:bCs/>
          <w:sz w:val="24"/>
          <w:szCs w:val="24"/>
        </w:rPr>
        <w:t xml:space="preserve">in the </w:t>
      </w:r>
      <w:r w:rsidRPr="008A42CE">
        <w:rPr>
          <w:rFonts w:ascii="Times New Roman" w:hAnsi="Times New Roman" w:cs="Times New Roman"/>
          <w:b/>
          <w:bCs/>
          <w:sz w:val="24"/>
          <w:szCs w:val="24"/>
        </w:rPr>
        <w:t xml:space="preserve">Zara </w:t>
      </w:r>
      <w:r w:rsidR="00BC06EB" w:rsidRPr="008A42CE">
        <w:rPr>
          <w:rFonts w:ascii="Times New Roman" w:hAnsi="Times New Roman" w:cs="Times New Roman"/>
          <w:b/>
          <w:bCs/>
          <w:sz w:val="24"/>
          <w:szCs w:val="24"/>
        </w:rPr>
        <w:t>company</w:t>
      </w:r>
      <w:r w:rsidR="00AD798C" w:rsidRPr="008A42CE">
        <w:rPr>
          <w:rFonts w:ascii="Times New Roman" w:hAnsi="Times New Roman" w:cs="Times New Roman"/>
          <w:b/>
          <w:bCs/>
          <w:sz w:val="24"/>
          <w:szCs w:val="24"/>
        </w:rPr>
        <w:t>.</w:t>
      </w:r>
    </w:p>
    <w:p w14:paraId="7D0CD8F0" w14:textId="77777777" w:rsidR="006948C8" w:rsidRPr="008A42CE" w:rsidRDefault="006948C8" w:rsidP="008A42CE">
      <w:pPr>
        <w:pStyle w:val="Standard"/>
        <w:spacing w:after="0" w:line="360" w:lineRule="auto"/>
        <w:jc w:val="both"/>
        <w:rPr>
          <w:rFonts w:ascii="Times New Roman" w:eastAsia="Times New Roman" w:hAnsi="Times New Roman" w:cs="Times New Roman"/>
          <w:b/>
          <w:sz w:val="24"/>
          <w:szCs w:val="24"/>
          <w:shd w:val="clear" w:color="auto" w:fill="FFFFFF"/>
        </w:rPr>
      </w:pPr>
    </w:p>
    <w:p w14:paraId="70EB63A0" w14:textId="00750595" w:rsidR="006948C8" w:rsidRPr="008A42CE" w:rsidRDefault="006948C8" w:rsidP="008A42CE">
      <w:pPr>
        <w:pStyle w:val="Heading4"/>
      </w:pPr>
      <w:r w:rsidRPr="008A42CE">
        <w:t>Diversification</w:t>
      </w:r>
    </w:p>
    <w:p w14:paraId="1159D575" w14:textId="16B422E5" w:rsidR="006948C8" w:rsidRPr="008A42CE" w:rsidRDefault="006948C8" w:rsidP="008A42CE">
      <w:pPr>
        <w:pStyle w:val="Standard"/>
        <w:spacing w:after="0" w:line="360" w:lineRule="auto"/>
        <w:jc w:val="both"/>
        <w:rPr>
          <w:rFonts w:ascii="Times New Roman" w:hAnsi="Times New Roman" w:cs="Times New Roman"/>
          <w:sz w:val="24"/>
          <w:szCs w:val="24"/>
        </w:rPr>
      </w:pPr>
      <w:r w:rsidRPr="008A42CE">
        <w:rPr>
          <w:rFonts w:ascii="Times New Roman" w:hAnsi="Times New Roman" w:cs="Times New Roman"/>
          <w:sz w:val="24"/>
          <w:szCs w:val="24"/>
        </w:rPr>
        <w:t>The diversification strategy</w:t>
      </w:r>
      <w:r w:rsidR="00316A3B" w:rsidRPr="008A42CE">
        <w:rPr>
          <w:rFonts w:ascii="Times New Roman" w:hAnsi="Times New Roman" w:cs="Times New Roman"/>
          <w:sz w:val="24"/>
          <w:szCs w:val="24"/>
        </w:rPr>
        <w:t xml:space="preserve"> expands the market potential of the original product</w:t>
      </w:r>
      <w:r w:rsidRPr="008A42CE">
        <w:rPr>
          <w:rFonts w:ascii="Times New Roman" w:hAnsi="Times New Roman" w:cs="Times New Roman"/>
          <w:sz w:val="24"/>
          <w:szCs w:val="24"/>
        </w:rPr>
        <w:t xml:space="preserve"> </w:t>
      </w:r>
      <w:r w:rsidR="00316A3B" w:rsidRPr="008A42CE">
        <w:rPr>
          <w:rFonts w:ascii="Times New Roman" w:hAnsi="Times New Roman" w:cs="Times New Roman"/>
          <w:sz w:val="24"/>
          <w:szCs w:val="24"/>
        </w:rPr>
        <w:t>by</w:t>
      </w:r>
      <w:r w:rsidRPr="008A42CE">
        <w:rPr>
          <w:rFonts w:ascii="Times New Roman" w:hAnsi="Times New Roman" w:cs="Times New Roman"/>
          <w:sz w:val="24"/>
          <w:szCs w:val="24"/>
        </w:rPr>
        <w:t xml:space="preserve"> creating a</w:t>
      </w:r>
      <w:r w:rsidR="00316A3B" w:rsidRPr="008A42CE">
        <w:rPr>
          <w:rFonts w:ascii="Times New Roman" w:hAnsi="Times New Roman" w:cs="Times New Roman"/>
          <w:sz w:val="24"/>
          <w:szCs w:val="24"/>
        </w:rPr>
        <w:t xml:space="preserve"> new customer base product</w:t>
      </w:r>
      <w:r w:rsidRPr="008A42CE">
        <w:rPr>
          <w:rFonts w:ascii="Times New Roman" w:hAnsi="Times New Roman" w:cs="Times New Roman"/>
          <w:sz w:val="24"/>
          <w:szCs w:val="24"/>
        </w:rPr>
        <w:t xml:space="preserve"> that </w:t>
      </w:r>
      <w:r w:rsidR="001C6269" w:rsidRPr="008A42CE">
        <w:rPr>
          <w:rFonts w:ascii="Times New Roman" w:hAnsi="Times New Roman" w:cs="Times New Roman"/>
          <w:sz w:val="24"/>
          <w:szCs w:val="24"/>
        </w:rPr>
        <w:t>makes it different from other strateg</w:t>
      </w:r>
      <w:r w:rsidR="0038318D" w:rsidRPr="008A42CE">
        <w:rPr>
          <w:rFonts w:ascii="Times New Roman" w:hAnsi="Times New Roman" w:cs="Times New Roman"/>
          <w:sz w:val="24"/>
          <w:szCs w:val="24"/>
        </w:rPr>
        <w:t>ies</w:t>
      </w:r>
      <w:r w:rsidR="00B03324" w:rsidRPr="008A42CE">
        <w:rPr>
          <w:rFonts w:ascii="Times New Roman" w:hAnsi="Times New Roman" w:cs="Times New Roman"/>
          <w:sz w:val="24"/>
          <w:szCs w:val="24"/>
        </w:rPr>
        <w:t xml:space="preserve">. </w:t>
      </w:r>
      <w:r w:rsidRPr="008A42CE">
        <w:rPr>
          <w:rFonts w:ascii="Times New Roman" w:eastAsia="Times New Roman" w:hAnsi="Times New Roman" w:cs="Times New Roman"/>
          <w:sz w:val="24"/>
          <w:szCs w:val="24"/>
          <w:shd w:val="clear" w:color="auto" w:fill="FFFFFF"/>
        </w:rPr>
        <w:t>A</w:t>
      </w:r>
      <w:r w:rsidR="00B03324" w:rsidRPr="008A42CE">
        <w:rPr>
          <w:rFonts w:ascii="Times New Roman" w:eastAsia="Times New Roman" w:hAnsi="Times New Roman" w:cs="Times New Roman"/>
          <w:sz w:val="24"/>
          <w:szCs w:val="24"/>
          <w:shd w:val="clear" w:color="auto" w:fill="FFFFFF"/>
        </w:rPr>
        <w:t xml:space="preserve"> </w:t>
      </w:r>
      <w:r w:rsidRPr="008A42CE">
        <w:rPr>
          <w:rFonts w:ascii="Times New Roman" w:eastAsia="Times New Roman" w:hAnsi="Times New Roman" w:cs="Times New Roman"/>
          <w:sz w:val="24"/>
          <w:szCs w:val="24"/>
          <w:shd w:val="clear" w:color="auto" w:fill="FFFFFF"/>
        </w:rPr>
        <w:t>company can implement this strategy if</w:t>
      </w:r>
      <w:r w:rsidR="00B03324" w:rsidRPr="008A42CE">
        <w:rPr>
          <w:rFonts w:ascii="Times New Roman" w:eastAsia="Times New Roman" w:hAnsi="Times New Roman" w:cs="Times New Roman"/>
          <w:sz w:val="24"/>
          <w:szCs w:val="24"/>
          <w:shd w:val="clear" w:color="auto" w:fill="FFFFFF"/>
        </w:rPr>
        <w:t xml:space="preserve"> the</w:t>
      </w:r>
      <w:r w:rsidRPr="008A42CE">
        <w:rPr>
          <w:rFonts w:ascii="Times New Roman" w:eastAsia="Times New Roman" w:hAnsi="Times New Roman" w:cs="Times New Roman"/>
          <w:sz w:val="24"/>
          <w:szCs w:val="24"/>
          <w:shd w:val="clear" w:color="auto" w:fill="FFFFFF"/>
        </w:rPr>
        <w:t xml:space="preserve"> other three do not work smoothly to meet the objectives of the organization</w:t>
      </w:r>
      <w:r w:rsidR="00B03324" w:rsidRPr="008A42CE">
        <w:rPr>
          <w:rFonts w:ascii="Times New Roman" w:eastAsia="Times New Roman" w:hAnsi="Times New Roman" w:cs="Times New Roman"/>
          <w:sz w:val="24"/>
          <w:szCs w:val="24"/>
          <w:shd w:val="clear" w:color="auto" w:fill="FFFFFF"/>
        </w:rPr>
        <w:t xml:space="preserve"> (</w:t>
      </w:r>
      <w:r w:rsidRPr="008A42CE">
        <w:rPr>
          <w:rFonts w:ascii="Times New Roman" w:hAnsi="Times New Roman" w:cs="Times New Roman"/>
          <w:sz w:val="24"/>
          <w:szCs w:val="24"/>
        </w:rPr>
        <w:t>Ansoff, 1957).</w:t>
      </w:r>
      <w:r w:rsidR="00B03324" w:rsidRPr="008A42CE">
        <w:rPr>
          <w:rFonts w:ascii="Times New Roman" w:hAnsi="Times New Roman" w:cs="Times New Roman"/>
          <w:sz w:val="24"/>
          <w:szCs w:val="24"/>
        </w:rPr>
        <w:t xml:space="preserve"> </w:t>
      </w:r>
      <w:r w:rsidRPr="008A42CE">
        <w:rPr>
          <w:rFonts w:ascii="Times New Roman" w:hAnsi="Times New Roman" w:cs="Times New Roman"/>
          <w:sz w:val="24"/>
          <w:szCs w:val="24"/>
        </w:rPr>
        <w:t>However</w:t>
      </w:r>
      <w:r w:rsidR="00B03324" w:rsidRPr="008A42CE">
        <w:rPr>
          <w:rFonts w:ascii="Times New Roman" w:hAnsi="Times New Roman" w:cs="Times New Roman"/>
          <w:sz w:val="24"/>
          <w:szCs w:val="24"/>
        </w:rPr>
        <w:t xml:space="preserve">, </w:t>
      </w:r>
      <w:r w:rsidRPr="008A42CE">
        <w:rPr>
          <w:rFonts w:ascii="Times New Roman" w:hAnsi="Times New Roman" w:cs="Times New Roman"/>
          <w:sz w:val="24"/>
          <w:szCs w:val="24"/>
        </w:rPr>
        <w:t xml:space="preserve">it is </w:t>
      </w:r>
      <w:r w:rsidR="005137E1" w:rsidRPr="008A42CE">
        <w:rPr>
          <w:rFonts w:ascii="Times New Roman" w:hAnsi="Times New Roman" w:cs="Times New Roman"/>
          <w:sz w:val="24"/>
          <w:szCs w:val="24"/>
        </w:rPr>
        <w:t>a</w:t>
      </w:r>
      <w:r w:rsidRPr="008A42CE">
        <w:rPr>
          <w:rFonts w:ascii="Times New Roman" w:hAnsi="Times New Roman" w:cs="Times New Roman"/>
          <w:sz w:val="24"/>
          <w:szCs w:val="24"/>
        </w:rPr>
        <w:t xml:space="preserve"> </w:t>
      </w:r>
      <w:r w:rsidR="00B03324" w:rsidRPr="008A42CE">
        <w:rPr>
          <w:rFonts w:ascii="Times New Roman" w:hAnsi="Times New Roman" w:cs="Times New Roman"/>
          <w:sz w:val="24"/>
          <w:szCs w:val="24"/>
        </w:rPr>
        <w:t>riskier</w:t>
      </w:r>
      <w:r w:rsidRPr="008A42CE">
        <w:rPr>
          <w:rFonts w:ascii="Times New Roman" w:hAnsi="Times New Roman" w:cs="Times New Roman"/>
          <w:sz w:val="24"/>
          <w:szCs w:val="24"/>
        </w:rPr>
        <w:t xml:space="preserve"> strategy as the organizations enter into the new market without knowing the output of the firm</w:t>
      </w:r>
      <w:r w:rsidR="00B03324" w:rsidRPr="008A42CE">
        <w:rPr>
          <w:rFonts w:ascii="Times New Roman" w:hAnsi="Times New Roman" w:cs="Times New Roman"/>
          <w:sz w:val="24"/>
          <w:szCs w:val="24"/>
        </w:rPr>
        <w:t xml:space="preserve">. </w:t>
      </w:r>
      <w:r w:rsidRPr="008A42CE">
        <w:rPr>
          <w:rFonts w:ascii="Times New Roman" w:hAnsi="Times New Roman" w:cs="Times New Roman"/>
          <w:sz w:val="24"/>
          <w:szCs w:val="24"/>
        </w:rPr>
        <w:t>With the help of mergers and acquisitions, ZARA may explore</w:t>
      </w:r>
      <w:r w:rsidR="00B03324" w:rsidRPr="008A42CE">
        <w:rPr>
          <w:rFonts w:ascii="Times New Roman" w:hAnsi="Times New Roman" w:cs="Times New Roman"/>
          <w:sz w:val="24"/>
          <w:szCs w:val="24"/>
        </w:rPr>
        <w:t xml:space="preserve"> the</w:t>
      </w:r>
      <w:r w:rsidRPr="008A42CE">
        <w:rPr>
          <w:rFonts w:ascii="Times New Roman" w:hAnsi="Times New Roman" w:cs="Times New Roman"/>
          <w:sz w:val="24"/>
          <w:szCs w:val="24"/>
        </w:rPr>
        <w:t xml:space="preserve"> conglomeratic growth of entering the new business. Although the diversification strategy is not </w:t>
      </w:r>
      <w:r w:rsidR="005137E1" w:rsidRPr="008A42CE">
        <w:rPr>
          <w:rFonts w:ascii="Times New Roman" w:hAnsi="Times New Roman" w:cs="Times New Roman"/>
          <w:sz w:val="24"/>
          <w:szCs w:val="24"/>
        </w:rPr>
        <w:t xml:space="preserve">the </w:t>
      </w:r>
      <w:r w:rsidRPr="008A42CE">
        <w:rPr>
          <w:rFonts w:ascii="Times New Roman" w:hAnsi="Times New Roman" w:cs="Times New Roman"/>
          <w:sz w:val="24"/>
          <w:szCs w:val="24"/>
        </w:rPr>
        <w:t xml:space="preserve">reason </w:t>
      </w:r>
      <w:r w:rsidR="005137E1" w:rsidRPr="008A42CE">
        <w:rPr>
          <w:rFonts w:ascii="Times New Roman" w:hAnsi="Times New Roman" w:cs="Times New Roman"/>
          <w:sz w:val="24"/>
          <w:szCs w:val="24"/>
        </w:rPr>
        <w:t xml:space="preserve">for </w:t>
      </w:r>
      <w:r w:rsidRPr="008A42CE">
        <w:rPr>
          <w:rFonts w:ascii="Times New Roman" w:hAnsi="Times New Roman" w:cs="Times New Roman"/>
          <w:sz w:val="24"/>
          <w:szCs w:val="24"/>
        </w:rPr>
        <w:t xml:space="preserve">success for the business, </w:t>
      </w:r>
      <w:r w:rsidR="00B03324" w:rsidRPr="008A42CE">
        <w:rPr>
          <w:rFonts w:ascii="Times New Roman" w:hAnsi="Times New Roman" w:cs="Times New Roman"/>
          <w:sz w:val="24"/>
          <w:szCs w:val="24"/>
        </w:rPr>
        <w:t>i</w:t>
      </w:r>
      <w:r w:rsidRPr="008A42CE">
        <w:rPr>
          <w:rFonts w:ascii="Times New Roman" w:hAnsi="Times New Roman" w:cs="Times New Roman"/>
          <w:sz w:val="24"/>
          <w:szCs w:val="24"/>
        </w:rPr>
        <w:t>t is the support system for the growth of organizational performance in the market.</w:t>
      </w:r>
    </w:p>
    <w:p w14:paraId="3E5EA55F" w14:textId="1F0ECE7F" w:rsidR="006948C8" w:rsidRPr="008A42CE" w:rsidRDefault="006948C8" w:rsidP="008A42CE">
      <w:pPr>
        <w:pStyle w:val="Standard"/>
        <w:spacing w:after="0" w:line="360" w:lineRule="auto"/>
        <w:jc w:val="both"/>
        <w:rPr>
          <w:rFonts w:ascii="Times New Roman" w:hAnsi="Times New Roman" w:cs="Times New Roman"/>
          <w:b/>
          <w:bCs/>
          <w:sz w:val="24"/>
          <w:szCs w:val="24"/>
        </w:rPr>
      </w:pPr>
      <w:r w:rsidRPr="008A42CE">
        <w:rPr>
          <w:rFonts w:ascii="Times New Roman" w:hAnsi="Times New Roman" w:cs="Times New Roman"/>
          <w:b/>
          <w:bCs/>
          <w:sz w:val="24"/>
          <w:szCs w:val="24"/>
        </w:rPr>
        <w:t xml:space="preserve">Hypothesis 4: </w:t>
      </w:r>
      <w:r w:rsidR="00AD798C" w:rsidRPr="008A42CE">
        <w:rPr>
          <w:rFonts w:ascii="Times New Roman" w:hAnsi="Times New Roman" w:cs="Times New Roman"/>
          <w:b/>
          <w:bCs/>
          <w:sz w:val="24"/>
          <w:szCs w:val="24"/>
        </w:rPr>
        <w:t>There was a significant mediating relationship amongst d</w:t>
      </w:r>
      <w:r w:rsidRPr="008A42CE">
        <w:rPr>
          <w:rFonts w:ascii="Times New Roman" w:hAnsi="Times New Roman" w:cs="Times New Roman"/>
          <w:b/>
          <w:bCs/>
          <w:sz w:val="24"/>
          <w:szCs w:val="24"/>
        </w:rPr>
        <w:t xml:space="preserve">iversification </w:t>
      </w:r>
      <w:r w:rsidR="00AD798C" w:rsidRPr="008A42CE">
        <w:rPr>
          <w:rFonts w:ascii="Times New Roman" w:hAnsi="Times New Roman" w:cs="Times New Roman"/>
          <w:b/>
          <w:bCs/>
          <w:sz w:val="24"/>
          <w:szCs w:val="24"/>
        </w:rPr>
        <w:t xml:space="preserve">and </w:t>
      </w:r>
      <w:r w:rsidR="005137E1" w:rsidRPr="008A42CE">
        <w:rPr>
          <w:rFonts w:ascii="Times New Roman" w:hAnsi="Times New Roman" w:cs="Times New Roman"/>
          <w:b/>
          <w:bCs/>
          <w:sz w:val="24"/>
          <w:szCs w:val="24"/>
        </w:rPr>
        <w:t xml:space="preserve">a </w:t>
      </w:r>
      <w:r w:rsidR="00AD798C" w:rsidRPr="008A42CE">
        <w:rPr>
          <w:rFonts w:ascii="Times New Roman" w:hAnsi="Times New Roman" w:cs="Times New Roman"/>
          <w:b/>
          <w:bCs/>
          <w:sz w:val="24"/>
          <w:szCs w:val="24"/>
        </w:rPr>
        <w:t>firm’s organizational performance</w:t>
      </w:r>
      <w:r w:rsidRPr="008A42CE">
        <w:rPr>
          <w:rFonts w:ascii="Times New Roman" w:hAnsi="Times New Roman" w:cs="Times New Roman"/>
          <w:b/>
          <w:bCs/>
          <w:sz w:val="24"/>
          <w:szCs w:val="24"/>
        </w:rPr>
        <w:t xml:space="preserve"> in</w:t>
      </w:r>
      <w:r w:rsidR="005137E1" w:rsidRPr="008A42CE">
        <w:rPr>
          <w:rFonts w:ascii="Times New Roman" w:hAnsi="Times New Roman" w:cs="Times New Roman"/>
          <w:b/>
          <w:bCs/>
          <w:sz w:val="24"/>
          <w:szCs w:val="24"/>
        </w:rPr>
        <w:t xml:space="preserve"> a</w:t>
      </w:r>
      <w:r w:rsidRPr="008A42CE">
        <w:rPr>
          <w:rFonts w:ascii="Times New Roman" w:hAnsi="Times New Roman" w:cs="Times New Roman"/>
          <w:b/>
          <w:bCs/>
          <w:sz w:val="24"/>
          <w:szCs w:val="24"/>
        </w:rPr>
        <w:t xml:space="preserve"> Zara </w:t>
      </w:r>
      <w:r w:rsidR="00AD798C" w:rsidRPr="008A42CE">
        <w:rPr>
          <w:rFonts w:ascii="Times New Roman" w:hAnsi="Times New Roman" w:cs="Times New Roman"/>
          <w:b/>
          <w:bCs/>
          <w:sz w:val="24"/>
          <w:szCs w:val="24"/>
        </w:rPr>
        <w:t>company</w:t>
      </w:r>
      <w:r w:rsidR="00C20F1C" w:rsidRPr="008A42CE">
        <w:rPr>
          <w:rFonts w:ascii="Times New Roman" w:hAnsi="Times New Roman" w:cs="Times New Roman"/>
          <w:b/>
          <w:bCs/>
          <w:sz w:val="24"/>
          <w:szCs w:val="24"/>
        </w:rPr>
        <w:t>.</w:t>
      </w:r>
    </w:p>
    <w:p w14:paraId="4FFB0C5F" w14:textId="77777777" w:rsidR="006948C8" w:rsidRPr="008A42CE" w:rsidRDefault="006948C8" w:rsidP="008A42CE">
      <w:pPr>
        <w:pStyle w:val="Standard"/>
        <w:spacing w:after="0" w:line="360" w:lineRule="auto"/>
        <w:jc w:val="both"/>
        <w:rPr>
          <w:rFonts w:ascii="Times New Roman" w:hAnsi="Times New Roman" w:cs="Times New Roman"/>
          <w:b/>
          <w:bCs/>
          <w:sz w:val="24"/>
          <w:szCs w:val="24"/>
        </w:rPr>
      </w:pPr>
    </w:p>
    <w:p w14:paraId="6D1670B3" w14:textId="1515B3DD" w:rsidR="006948C8" w:rsidRPr="008A42CE" w:rsidRDefault="008E4A2C" w:rsidP="008A42CE">
      <w:pPr>
        <w:pStyle w:val="Heading3"/>
        <w:spacing w:before="0"/>
      </w:pPr>
      <w:bookmarkStart w:id="30" w:name="_Toc65582554"/>
      <w:bookmarkStart w:id="31" w:name="_Toc66190340"/>
      <w:r w:rsidRPr="008A42CE">
        <w:t>2.</w:t>
      </w:r>
      <w:r w:rsidR="00B121BF" w:rsidRPr="008A42CE">
        <w:t>1.4</w:t>
      </w:r>
      <w:r w:rsidRPr="008A42CE">
        <w:t xml:space="preserve"> </w:t>
      </w:r>
      <w:r w:rsidR="006948C8" w:rsidRPr="008A42CE">
        <w:t>Expectancy confirmation model</w:t>
      </w:r>
      <w:bookmarkEnd w:id="30"/>
      <w:bookmarkEnd w:id="31"/>
    </w:p>
    <w:p w14:paraId="10EE7B37" w14:textId="396E9BE2" w:rsidR="006948C8" w:rsidRPr="008A42CE" w:rsidRDefault="001A193B" w:rsidP="008A42CE">
      <w:pPr>
        <w:pStyle w:val="Standard"/>
        <w:spacing w:after="0" w:line="360" w:lineRule="auto"/>
        <w:jc w:val="both"/>
        <w:rPr>
          <w:rFonts w:ascii="Times New Roman" w:hAnsi="Times New Roman" w:cs="Times New Roman"/>
          <w:sz w:val="24"/>
          <w:szCs w:val="24"/>
        </w:rPr>
      </w:pPr>
      <w:r w:rsidRPr="008A42CE">
        <w:rPr>
          <w:rFonts w:ascii="Times New Roman" w:hAnsi="Times New Roman" w:cs="Times New Roman"/>
          <w:sz w:val="24"/>
          <w:szCs w:val="24"/>
        </w:rPr>
        <w:t>P</w:t>
      </w:r>
      <w:r w:rsidR="006948C8" w:rsidRPr="008A42CE">
        <w:rPr>
          <w:rFonts w:ascii="Times New Roman" w:hAnsi="Times New Roman" w:cs="Times New Roman"/>
          <w:sz w:val="24"/>
          <w:szCs w:val="24"/>
        </w:rPr>
        <w:t>revious theories like</w:t>
      </w:r>
      <w:r w:rsidR="005137E1" w:rsidRPr="008A42CE">
        <w:rPr>
          <w:rFonts w:ascii="Times New Roman" w:hAnsi="Times New Roman" w:cs="Times New Roman"/>
          <w:sz w:val="24"/>
          <w:szCs w:val="24"/>
        </w:rPr>
        <w:t xml:space="preserve"> the</w:t>
      </w:r>
      <w:r w:rsidRPr="008A42CE">
        <w:rPr>
          <w:rFonts w:ascii="Times New Roman" w:hAnsi="Times New Roman" w:cs="Times New Roman"/>
          <w:sz w:val="24"/>
          <w:szCs w:val="24"/>
        </w:rPr>
        <w:t xml:space="preserve"> </w:t>
      </w:r>
      <w:r w:rsidR="005040FF" w:rsidRPr="008A42CE">
        <w:rPr>
          <w:rFonts w:ascii="Times New Roman" w:hAnsi="Times New Roman" w:cs="Times New Roman"/>
          <w:sz w:val="24"/>
          <w:szCs w:val="24"/>
        </w:rPr>
        <w:t>t</w:t>
      </w:r>
      <w:r w:rsidR="006948C8" w:rsidRPr="008A42CE">
        <w:rPr>
          <w:rFonts w:ascii="Times New Roman" w:hAnsi="Times New Roman" w:cs="Times New Roman"/>
          <w:sz w:val="24"/>
          <w:szCs w:val="24"/>
        </w:rPr>
        <w:t xml:space="preserve">heory of </w:t>
      </w:r>
      <w:r w:rsidR="005040FF" w:rsidRPr="008A42CE">
        <w:rPr>
          <w:rFonts w:ascii="Times New Roman" w:hAnsi="Times New Roman" w:cs="Times New Roman"/>
          <w:sz w:val="24"/>
          <w:szCs w:val="24"/>
        </w:rPr>
        <w:t>p</w:t>
      </w:r>
      <w:r w:rsidR="006948C8" w:rsidRPr="008A42CE">
        <w:rPr>
          <w:rFonts w:ascii="Times New Roman" w:hAnsi="Times New Roman" w:cs="Times New Roman"/>
          <w:sz w:val="24"/>
          <w:szCs w:val="24"/>
        </w:rPr>
        <w:t xml:space="preserve">lanned </w:t>
      </w:r>
      <w:r w:rsidR="00905A59" w:rsidRPr="008A42CE">
        <w:rPr>
          <w:rFonts w:ascii="Times New Roman" w:hAnsi="Times New Roman" w:cs="Times New Roman"/>
          <w:sz w:val="24"/>
          <w:szCs w:val="24"/>
        </w:rPr>
        <w:t>behaviour</w:t>
      </w:r>
      <w:r w:rsidR="006948C8" w:rsidRPr="008A42CE">
        <w:rPr>
          <w:rFonts w:ascii="Times New Roman" w:hAnsi="Times New Roman" w:cs="Times New Roman"/>
          <w:sz w:val="24"/>
          <w:szCs w:val="24"/>
        </w:rPr>
        <w:t xml:space="preserve"> </w:t>
      </w:r>
      <w:sdt>
        <w:sdtPr>
          <w:rPr>
            <w:rFonts w:ascii="Times New Roman" w:hAnsi="Times New Roman" w:cs="Times New Roman"/>
            <w:sz w:val="24"/>
            <w:szCs w:val="24"/>
          </w:rPr>
          <w:id w:val="-1374308679"/>
          <w:citation/>
        </w:sdtPr>
        <w:sdtEndPr/>
        <w:sdtContent>
          <w:r w:rsidR="006948C8" w:rsidRPr="008A42CE">
            <w:rPr>
              <w:rFonts w:ascii="Times New Roman" w:hAnsi="Times New Roman" w:cs="Times New Roman"/>
              <w:sz w:val="24"/>
              <w:szCs w:val="24"/>
            </w:rPr>
            <w:fldChar w:fldCharType="begin"/>
          </w:r>
          <w:r w:rsidR="006948C8" w:rsidRPr="008A42CE">
            <w:rPr>
              <w:rFonts w:ascii="Times New Roman" w:hAnsi="Times New Roman" w:cs="Times New Roman"/>
              <w:sz w:val="24"/>
              <w:szCs w:val="24"/>
              <w:lang w:val="en-SG"/>
            </w:rPr>
            <w:instrText xml:space="preserve">CITATION Ajz91 \l 18441 </w:instrText>
          </w:r>
          <w:r w:rsidR="006948C8" w:rsidRPr="008A42CE">
            <w:rPr>
              <w:rFonts w:ascii="Times New Roman" w:hAnsi="Times New Roman" w:cs="Times New Roman"/>
              <w:sz w:val="24"/>
              <w:szCs w:val="24"/>
            </w:rPr>
            <w:fldChar w:fldCharType="separate"/>
          </w:r>
          <w:r w:rsidR="006948C8" w:rsidRPr="008A42CE">
            <w:rPr>
              <w:rFonts w:ascii="Times New Roman" w:hAnsi="Times New Roman" w:cs="Times New Roman"/>
              <w:noProof/>
              <w:sz w:val="24"/>
              <w:szCs w:val="24"/>
              <w:lang w:val="en-SG"/>
            </w:rPr>
            <w:t>(Ajzen, 1991)</w:t>
          </w:r>
          <w:r w:rsidR="006948C8" w:rsidRPr="008A42CE">
            <w:rPr>
              <w:rFonts w:ascii="Times New Roman" w:hAnsi="Times New Roman" w:cs="Times New Roman"/>
              <w:sz w:val="24"/>
              <w:szCs w:val="24"/>
            </w:rPr>
            <w:fldChar w:fldCharType="end"/>
          </w:r>
        </w:sdtContent>
      </w:sdt>
      <w:r w:rsidR="006948C8" w:rsidRPr="008A42CE">
        <w:rPr>
          <w:rFonts w:ascii="Times New Roman" w:hAnsi="Times New Roman" w:cs="Times New Roman"/>
          <w:sz w:val="24"/>
          <w:szCs w:val="24"/>
        </w:rPr>
        <w:t>,</w:t>
      </w:r>
      <w:r w:rsidR="009D6C1F" w:rsidRPr="008A42CE">
        <w:rPr>
          <w:rFonts w:ascii="Times New Roman" w:hAnsi="Times New Roman" w:cs="Times New Roman"/>
          <w:sz w:val="24"/>
          <w:szCs w:val="24"/>
        </w:rPr>
        <w:t xml:space="preserve"> the </w:t>
      </w:r>
      <w:r w:rsidR="006948C8" w:rsidRPr="008A42CE">
        <w:rPr>
          <w:rFonts w:ascii="Times New Roman" w:hAnsi="Times New Roman" w:cs="Times New Roman"/>
          <w:sz w:val="24"/>
          <w:szCs w:val="24"/>
        </w:rPr>
        <w:t xml:space="preserve">technology acceptance model </w:t>
      </w:r>
      <w:sdt>
        <w:sdtPr>
          <w:rPr>
            <w:rFonts w:ascii="Times New Roman" w:hAnsi="Times New Roman" w:cs="Times New Roman"/>
            <w:sz w:val="24"/>
            <w:szCs w:val="24"/>
          </w:rPr>
          <w:id w:val="1923685864"/>
          <w:citation/>
        </w:sdtPr>
        <w:sdtEndPr/>
        <w:sdtContent>
          <w:r w:rsidR="006948C8" w:rsidRPr="008A42CE">
            <w:rPr>
              <w:rFonts w:ascii="Times New Roman" w:hAnsi="Times New Roman" w:cs="Times New Roman"/>
              <w:sz w:val="24"/>
              <w:szCs w:val="24"/>
            </w:rPr>
            <w:fldChar w:fldCharType="begin"/>
          </w:r>
          <w:r w:rsidR="006948C8" w:rsidRPr="008A42CE">
            <w:rPr>
              <w:rFonts w:ascii="Times New Roman" w:hAnsi="Times New Roman" w:cs="Times New Roman"/>
              <w:sz w:val="24"/>
              <w:szCs w:val="24"/>
              <w:lang w:val="en-SG"/>
            </w:rPr>
            <w:instrText xml:space="preserve"> CITATION Dav81 \l 18441 </w:instrText>
          </w:r>
          <w:r w:rsidR="006948C8" w:rsidRPr="008A42CE">
            <w:rPr>
              <w:rFonts w:ascii="Times New Roman" w:hAnsi="Times New Roman" w:cs="Times New Roman"/>
              <w:sz w:val="24"/>
              <w:szCs w:val="24"/>
            </w:rPr>
            <w:fldChar w:fldCharType="separate"/>
          </w:r>
          <w:r w:rsidR="006948C8" w:rsidRPr="008A42CE">
            <w:rPr>
              <w:rFonts w:ascii="Times New Roman" w:hAnsi="Times New Roman" w:cs="Times New Roman"/>
              <w:noProof/>
              <w:sz w:val="24"/>
              <w:szCs w:val="24"/>
              <w:lang w:val="en-SG"/>
            </w:rPr>
            <w:t>(Davies, 1981)</w:t>
          </w:r>
          <w:r w:rsidR="006948C8" w:rsidRPr="008A42CE">
            <w:rPr>
              <w:rFonts w:ascii="Times New Roman" w:hAnsi="Times New Roman" w:cs="Times New Roman"/>
              <w:sz w:val="24"/>
              <w:szCs w:val="24"/>
            </w:rPr>
            <w:fldChar w:fldCharType="end"/>
          </w:r>
        </w:sdtContent>
      </w:sdt>
      <w:r w:rsidR="009D6C1F" w:rsidRPr="008A42CE">
        <w:rPr>
          <w:rFonts w:ascii="Times New Roman" w:hAnsi="Times New Roman" w:cs="Times New Roman"/>
          <w:sz w:val="24"/>
          <w:szCs w:val="24"/>
        </w:rPr>
        <w:t xml:space="preserve"> </w:t>
      </w:r>
      <w:r w:rsidR="006948C8" w:rsidRPr="008A42CE">
        <w:rPr>
          <w:rFonts w:ascii="Times New Roman" w:hAnsi="Times New Roman" w:cs="Times New Roman"/>
          <w:sz w:val="24"/>
          <w:szCs w:val="24"/>
        </w:rPr>
        <w:t>and other</w:t>
      </w:r>
      <w:r w:rsidR="005173CE" w:rsidRPr="008A42CE">
        <w:rPr>
          <w:rFonts w:ascii="Times New Roman" w:hAnsi="Times New Roman" w:cs="Times New Roman"/>
          <w:sz w:val="24"/>
          <w:szCs w:val="24"/>
        </w:rPr>
        <w:t>s</w:t>
      </w:r>
      <w:r w:rsidR="006948C8" w:rsidRPr="008A42CE">
        <w:rPr>
          <w:rFonts w:ascii="Times New Roman" w:hAnsi="Times New Roman" w:cs="Times New Roman"/>
          <w:sz w:val="24"/>
          <w:szCs w:val="24"/>
        </w:rPr>
        <w:t xml:space="preserve"> have</w:t>
      </w:r>
      <w:r w:rsidR="009D6C1F" w:rsidRPr="008A42CE">
        <w:rPr>
          <w:rFonts w:ascii="Times New Roman" w:hAnsi="Times New Roman" w:cs="Times New Roman"/>
          <w:sz w:val="24"/>
          <w:szCs w:val="24"/>
        </w:rPr>
        <w:t xml:space="preserve"> been</w:t>
      </w:r>
      <w:r w:rsidR="006948C8" w:rsidRPr="008A42CE">
        <w:rPr>
          <w:rFonts w:ascii="Times New Roman" w:hAnsi="Times New Roman" w:cs="Times New Roman"/>
          <w:sz w:val="24"/>
          <w:szCs w:val="24"/>
        </w:rPr>
        <w:t xml:space="preserve"> researched to explore and accept the Information System (IS) initiative as a realization of success in </w:t>
      </w:r>
      <w:r w:rsidR="005173CE" w:rsidRPr="008A42CE">
        <w:rPr>
          <w:rFonts w:ascii="Times New Roman" w:hAnsi="Times New Roman" w:cs="Times New Roman"/>
          <w:sz w:val="24"/>
          <w:szCs w:val="24"/>
        </w:rPr>
        <w:t>o</w:t>
      </w:r>
      <w:r w:rsidR="006948C8" w:rsidRPr="008A42CE">
        <w:rPr>
          <w:rFonts w:ascii="Times New Roman" w:hAnsi="Times New Roman" w:cs="Times New Roman"/>
          <w:sz w:val="24"/>
          <w:szCs w:val="24"/>
        </w:rPr>
        <w:t>rganizations. However,</w:t>
      </w:r>
      <w:r w:rsidR="006948C8" w:rsidRPr="008A42CE">
        <w:rPr>
          <w:rFonts w:ascii="Times New Roman" w:hAnsi="Times New Roman" w:cs="Times New Roman"/>
          <w:color w:val="000000"/>
          <w:sz w:val="24"/>
          <w:szCs w:val="24"/>
          <w:shd w:val="clear" w:color="auto" w:fill="FFFFFF"/>
        </w:rPr>
        <w:t xml:space="preserve"> </w:t>
      </w:r>
      <w:sdt>
        <w:sdtPr>
          <w:rPr>
            <w:rFonts w:ascii="Times New Roman" w:hAnsi="Times New Roman" w:cs="Times New Roman"/>
            <w:color w:val="000000"/>
            <w:sz w:val="24"/>
            <w:szCs w:val="24"/>
            <w:shd w:val="clear" w:color="auto" w:fill="FFFFFF"/>
          </w:rPr>
          <w:id w:val="917671395"/>
          <w:citation/>
        </w:sdtPr>
        <w:sdtEndPr/>
        <w:sdtContent>
          <w:r w:rsidR="006948C8" w:rsidRPr="008A42CE">
            <w:rPr>
              <w:rFonts w:ascii="Times New Roman" w:hAnsi="Times New Roman" w:cs="Times New Roman"/>
              <w:color w:val="000000"/>
              <w:sz w:val="24"/>
              <w:szCs w:val="24"/>
              <w:shd w:val="clear" w:color="auto" w:fill="FFFFFF"/>
            </w:rPr>
            <w:fldChar w:fldCharType="begin"/>
          </w:r>
          <w:r w:rsidR="006948C8" w:rsidRPr="008A42CE">
            <w:rPr>
              <w:rFonts w:ascii="Times New Roman" w:hAnsi="Times New Roman" w:cs="Times New Roman"/>
              <w:color w:val="000000"/>
              <w:sz w:val="24"/>
              <w:szCs w:val="24"/>
              <w:shd w:val="clear" w:color="auto" w:fill="FFFFFF"/>
              <w:lang w:val="en-SG"/>
            </w:rPr>
            <w:instrText xml:space="preserve"> CITATION Bha01 \l 18441 </w:instrText>
          </w:r>
          <w:r w:rsidR="006948C8" w:rsidRPr="008A42CE">
            <w:rPr>
              <w:rFonts w:ascii="Times New Roman" w:hAnsi="Times New Roman" w:cs="Times New Roman"/>
              <w:color w:val="000000"/>
              <w:sz w:val="24"/>
              <w:szCs w:val="24"/>
              <w:shd w:val="clear" w:color="auto" w:fill="FFFFFF"/>
            </w:rPr>
            <w:fldChar w:fldCharType="separate"/>
          </w:r>
          <w:r w:rsidR="006948C8" w:rsidRPr="008A42CE">
            <w:rPr>
              <w:rFonts w:ascii="Times New Roman" w:hAnsi="Times New Roman" w:cs="Times New Roman"/>
              <w:noProof/>
              <w:color w:val="000000"/>
              <w:sz w:val="24"/>
              <w:szCs w:val="24"/>
              <w:shd w:val="clear" w:color="auto" w:fill="FFFFFF"/>
              <w:lang w:val="en-SG"/>
            </w:rPr>
            <w:t>(Bhattacherjee, 2001)</w:t>
          </w:r>
          <w:r w:rsidR="006948C8" w:rsidRPr="008A42CE">
            <w:rPr>
              <w:rFonts w:ascii="Times New Roman" w:hAnsi="Times New Roman" w:cs="Times New Roman"/>
              <w:color w:val="000000"/>
              <w:sz w:val="24"/>
              <w:szCs w:val="24"/>
              <w:shd w:val="clear" w:color="auto" w:fill="FFFFFF"/>
            </w:rPr>
            <w:fldChar w:fldCharType="end"/>
          </w:r>
        </w:sdtContent>
      </w:sdt>
      <w:r w:rsidR="006948C8" w:rsidRPr="008A42CE">
        <w:rPr>
          <w:rFonts w:ascii="Times New Roman" w:hAnsi="Times New Roman" w:cs="Times New Roman"/>
          <w:color w:val="000000"/>
          <w:sz w:val="24"/>
          <w:szCs w:val="24"/>
          <w:shd w:val="clear" w:color="auto" w:fill="FFFFFF"/>
        </w:rPr>
        <w:t xml:space="preserve">argues that </w:t>
      </w:r>
      <w:r w:rsidRPr="008A42CE">
        <w:rPr>
          <w:rFonts w:ascii="Times New Roman" w:hAnsi="Times New Roman" w:cs="Times New Roman"/>
          <w:color w:val="000000"/>
          <w:sz w:val="24"/>
          <w:szCs w:val="24"/>
          <w:shd w:val="clear" w:color="auto" w:fill="FFFFFF"/>
        </w:rPr>
        <w:t>rather</w:t>
      </w:r>
      <w:r w:rsidR="009D6C1F" w:rsidRPr="008A42CE">
        <w:rPr>
          <w:rFonts w:ascii="Times New Roman" w:hAnsi="Times New Roman" w:cs="Times New Roman"/>
          <w:color w:val="000000"/>
          <w:sz w:val="24"/>
          <w:szCs w:val="24"/>
          <w:shd w:val="clear" w:color="auto" w:fill="FFFFFF"/>
        </w:rPr>
        <w:t xml:space="preserve"> </w:t>
      </w:r>
      <w:r w:rsidRPr="008A42CE">
        <w:rPr>
          <w:rFonts w:ascii="Times New Roman" w:hAnsi="Times New Roman" w:cs="Times New Roman"/>
          <w:color w:val="000000"/>
          <w:sz w:val="24"/>
          <w:szCs w:val="24"/>
          <w:shd w:val="clear" w:color="auto" w:fill="FFFFFF"/>
        </w:rPr>
        <w:t>than</w:t>
      </w:r>
      <w:r w:rsidR="009D6C1F" w:rsidRPr="008A42CE">
        <w:rPr>
          <w:rFonts w:ascii="Times New Roman" w:hAnsi="Times New Roman" w:cs="Times New Roman"/>
          <w:color w:val="000000"/>
          <w:sz w:val="24"/>
          <w:szCs w:val="24"/>
          <w:shd w:val="clear" w:color="auto" w:fill="FFFFFF"/>
        </w:rPr>
        <w:t xml:space="preserve"> the</w:t>
      </w:r>
      <w:r w:rsidRPr="008A42CE">
        <w:rPr>
          <w:rFonts w:ascii="Times New Roman" w:hAnsi="Times New Roman" w:cs="Times New Roman"/>
          <w:color w:val="000000"/>
          <w:sz w:val="24"/>
          <w:szCs w:val="24"/>
          <w:shd w:val="clear" w:color="auto" w:fill="FFFFFF"/>
        </w:rPr>
        <w:t xml:space="preserve"> adoption of IS,</w:t>
      </w:r>
      <w:r w:rsidR="009D6C1F" w:rsidRPr="008A42CE">
        <w:rPr>
          <w:rFonts w:ascii="Times New Roman" w:hAnsi="Times New Roman" w:cs="Times New Roman"/>
          <w:color w:val="000000"/>
          <w:sz w:val="24"/>
          <w:szCs w:val="24"/>
          <w:shd w:val="clear" w:color="auto" w:fill="FFFFFF"/>
        </w:rPr>
        <w:t xml:space="preserve"> </w:t>
      </w:r>
      <w:r w:rsidRPr="008A42CE">
        <w:rPr>
          <w:rFonts w:ascii="Times New Roman" w:hAnsi="Times New Roman" w:cs="Times New Roman"/>
          <w:color w:val="000000"/>
          <w:sz w:val="24"/>
          <w:szCs w:val="24"/>
          <w:shd w:val="clear" w:color="auto" w:fill="FFFFFF"/>
        </w:rPr>
        <w:t xml:space="preserve">continuation is the key </w:t>
      </w:r>
      <w:r w:rsidR="009D6C1F" w:rsidRPr="008A42CE">
        <w:rPr>
          <w:rFonts w:ascii="Times New Roman" w:hAnsi="Times New Roman" w:cs="Times New Roman"/>
          <w:color w:val="000000"/>
          <w:sz w:val="24"/>
          <w:szCs w:val="24"/>
          <w:shd w:val="clear" w:color="auto" w:fill="FFFFFF"/>
        </w:rPr>
        <w:t xml:space="preserve">to </w:t>
      </w:r>
      <w:r w:rsidR="006948C8" w:rsidRPr="008A42CE">
        <w:rPr>
          <w:rFonts w:ascii="Times New Roman" w:hAnsi="Times New Roman" w:cs="Times New Roman"/>
          <w:color w:val="000000"/>
          <w:sz w:val="24"/>
          <w:szCs w:val="24"/>
          <w:shd w:val="clear" w:color="auto" w:fill="FFFFFF"/>
        </w:rPr>
        <w:t xml:space="preserve">success </w:t>
      </w:r>
      <w:r w:rsidRPr="008A42CE">
        <w:rPr>
          <w:rFonts w:ascii="Times New Roman" w:hAnsi="Times New Roman" w:cs="Times New Roman"/>
          <w:color w:val="000000"/>
          <w:sz w:val="24"/>
          <w:szCs w:val="24"/>
          <w:shd w:val="clear" w:color="auto" w:fill="FFFFFF"/>
        </w:rPr>
        <w:t xml:space="preserve">for </w:t>
      </w:r>
      <w:r w:rsidR="006948C8" w:rsidRPr="008A42CE">
        <w:rPr>
          <w:rFonts w:ascii="Times New Roman" w:hAnsi="Times New Roman" w:cs="Times New Roman"/>
          <w:color w:val="000000"/>
          <w:sz w:val="24"/>
          <w:szCs w:val="24"/>
          <w:shd w:val="clear" w:color="auto" w:fill="FFFFFF"/>
        </w:rPr>
        <w:t>an organization</w:t>
      </w:r>
      <w:r w:rsidR="005173CE" w:rsidRPr="008A42CE">
        <w:rPr>
          <w:rFonts w:ascii="Times New Roman" w:hAnsi="Times New Roman" w:cs="Times New Roman"/>
          <w:color w:val="000000"/>
          <w:sz w:val="24"/>
          <w:szCs w:val="24"/>
          <w:shd w:val="clear" w:color="auto" w:fill="FFFFFF"/>
        </w:rPr>
        <w:t xml:space="preserve">. </w:t>
      </w:r>
      <w:r w:rsidR="006948C8" w:rsidRPr="008A42CE">
        <w:rPr>
          <w:rFonts w:ascii="Times New Roman" w:hAnsi="Times New Roman" w:cs="Times New Roman"/>
          <w:sz w:val="24"/>
          <w:szCs w:val="24"/>
        </w:rPr>
        <w:t xml:space="preserve">Many scholars have wide research on </w:t>
      </w:r>
      <w:r w:rsidR="009D6C1F" w:rsidRPr="008A42CE">
        <w:rPr>
          <w:rFonts w:ascii="Times New Roman" w:hAnsi="Times New Roman" w:cs="Times New Roman"/>
          <w:sz w:val="24"/>
          <w:szCs w:val="24"/>
        </w:rPr>
        <w:t xml:space="preserve">the </w:t>
      </w:r>
      <w:r w:rsidR="006948C8" w:rsidRPr="008A42CE">
        <w:rPr>
          <w:rFonts w:ascii="Times New Roman" w:hAnsi="Times New Roman" w:cs="Times New Roman"/>
          <w:sz w:val="24"/>
          <w:szCs w:val="24"/>
        </w:rPr>
        <w:t xml:space="preserve">expectancy confirmation model (ECM) which holds the expectations and perceived performance to understand the repurchase </w:t>
      </w:r>
      <w:proofErr w:type="spellStart"/>
      <w:r w:rsidR="006948C8" w:rsidRPr="008A42CE">
        <w:rPr>
          <w:rFonts w:ascii="Times New Roman" w:hAnsi="Times New Roman" w:cs="Times New Roman"/>
          <w:sz w:val="24"/>
          <w:szCs w:val="24"/>
        </w:rPr>
        <w:t>behavior</w:t>
      </w:r>
      <w:proofErr w:type="spellEnd"/>
      <w:r w:rsidR="006948C8" w:rsidRPr="008A42CE">
        <w:rPr>
          <w:rFonts w:ascii="Times New Roman" w:hAnsi="Times New Roman" w:cs="Times New Roman"/>
          <w:sz w:val="24"/>
          <w:szCs w:val="24"/>
        </w:rPr>
        <w:t xml:space="preserve"> or product loyalty that is directly linked with customer satisfaction. </w:t>
      </w:r>
      <w:sdt>
        <w:sdtPr>
          <w:rPr>
            <w:rFonts w:ascii="Times New Roman" w:hAnsi="Times New Roman" w:cs="Times New Roman"/>
            <w:sz w:val="24"/>
            <w:szCs w:val="24"/>
          </w:rPr>
          <w:id w:val="1946805017"/>
          <w:citation/>
        </w:sdtPr>
        <w:sdtEndPr/>
        <w:sdtContent>
          <w:r w:rsidR="006948C8" w:rsidRPr="008A42CE">
            <w:rPr>
              <w:rFonts w:ascii="Times New Roman" w:hAnsi="Times New Roman" w:cs="Times New Roman"/>
              <w:sz w:val="24"/>
              <w:szCs w:val="24"/>
            </w:rPr>
            <w:fldChar w:fldCharType="begin"/>
          </w:r>
          <w:r w:rsidR="006948C8" w:rsidRPr="008A42CE">
            <w:rPr>
              <w:rFonts w:ascii="Times New Roman" w:hAnsi="Times New Roman" w:cs="Times New Roman"/>
              <w:sz w:val="24"/>
              <w:szCs w:val="24"/>
              <w:lang w:val="en-SG"/>
            </w:rPr>
            <w:instrText xml:space="preserve"> CITATION Lia17 \l 18441 </w:instrText>
          </w:r>
          <w:r w:rsidR="006948C8" w:rsidRPr="008A42CE">
            <w:rPr>
              <w:rFonts w:ascii="Times New Roman" w:hAnsi="Times New Roman" w:cs="Times New Roman"/>
              <w:sz w:val="24"/>
              <w:szCs w:val="24"/>
            </w:rPr>
            <w:fldChar w:fldCharType="separate"/>
          </w:r>
          <w:r w:rsidR="006948C8" w:rsidRPr="008A42CE">
            <w:rPr>
              <w:rFonts w:ascii="Times New Roman" w:hAnsi="Times New Roman" w:cs="Times New Roman"/>
              <w:noProof/>
              <w:sz w:val="24"/>
              <w:szCs w:val="24"/>
              <w:lang w:val="en-SG"/>
            </w:rPr>
            <w:t>(Liao, 2017)</w:t>
          </w:r>
          <w:r w:rsidR="006948C8" w:rsidRPr="008A42CE">
            <w:rPr>
              <w:rFonts w:ascii="Times New Roman" w:hAnsi="Times New Roman" w:cs="Times New Roman"/>
              <w:sz w:val="24"/>
              <w:szCs w:val="24"/>
            </w:rPr>
            <w:fldChar w:fldCharType="end"/>
          </w:r>
        </w:sdtContent>
      </w:sdt>
      <w:r w:rsidR="006948C8" w:rsidRPr="008A42CE">
        <w:rPr>
          <w:rFonts w:ascii="Times New Roman" w:hAnsi="Times New Roman" w:cs="Times New Roman"/>
          <w:sz w:val="24"/>
          <w:szCs w:val="24"/>
        </w:rPr>
        <w:t>.</w:t>
      </w:r>
      <w:r w:rsidR="00B3459F" w:rsidRPr="008A42CE">
        <w:rPr>
          <w:rFonts w:ascii="Times New Roman" w:hAnsi="Times New Roman" w:cs="Times New Roman"/>
          <w:sz w:val="24"/>
          <w:szCs w:val="24"/>
        </w:rPr>
        <w:t xml:space="preserve"> </w:t>
      </w:r>
      <w:r w:rsidR="006948C8" w:rsidRPr="008A42CE">
        <w:rPr>
          <w:rFonts w:ascii="Times New Roman" w:hAnsi="Times New Roman" w:cs="Times New Roman"/>
          <w:sz w:val="24"/>
          <w:szCs w:val="24"/>
        </w:rPr>
        <w:t xml:space="preserve">The positive or negative effect between the performance and expectation can be studied with the help of ECM </w:t>
      </w:r>
      <w:sdt>
        <w:sdtPr>
          <w:rPr>
            <w:rFonts w:ascii="Times New Roman" w:hAnsi="Times New Roman" w:cs="Times New Roman"/>
            <w:sz w:val="24"/>
            <w:szCs w:val="24"/>
          </w:rPr>
          <w:id w:val="2138914910"/>
          <w:citation/>
        </w:sdtPr>
        <w:sdtEndPr/>
        <w:sdtContent>
          <w:r w:rsidR="006948C8" w:rsidRPr="008A42CE">
            <w:rPr>
              <w:rFonts w:ascii="Times New Roman" w:hAnsi="Times New Roman" w:cs="Times New Roman"/>
              <w:sz w:val="24"/>
              <w:szCs w:val="24"/>
            </w:rPr>
            <w:fldChar w:fldCharType="begin"/>
          </w:r>
          <w:r w:rsidR="006948C8" w:rsidRPr="008A42CE">
            <w:rPr>
              <w:rFonts w:ascii="Times New Roman" w:hAnsi="Times New Roman" w:cs="Times New Roman"/>
              <w:sz w:val="24"/>
              <w:szCs w:val="24"/>
              <w:lang w:val="en-SG"/>
            </w:rPr>
            <w:instrText xml:space="preserve"> CITATION Oli80 \l 18441 </w:instrText>
          </w:r>
          <w:r w:rsidR="006948C8" w:rsidRPr="008A42CE">
            <w:rPr>
              <w:rFonts w:ascii="Times New Roman" w:hAnsi="Times New Roman" w:cs="Times New Roman"/>
              <w:sz w:val="24"/>
              <w:szCs w:val="24"/>
            </w:rPr>
            <w:fldChar w:fldCharType="separate"/>
          </w:r>
          <w:r w:rsidR="006948C8" w:rsidRPr="008A42CE">
            <w:rPr>
              <w:rFonts w:ascii="Times New Roman" w:hAnsi="Times New Roman" w:cs="Times New Roman"/>
              <w:noProof/>
              <w:sz w:val="24"/>
              <w:szCs w:val="24"/>
              <w:lang w:val="en-SG"/>
            </w:rPr>
            <w:t>(Oliver, 1980)</w:t>
          </w:r>
          <w:r w:rsidR="006948C8" w:rsidRPr="008A42CE">
            <w:rPr>
              <w:rFonts w:ascii="Times New Roman" w:hAnsi="Times New Roman" w:cs="Times New Roman"/>
              <w:sz w:val="24"/>
              <w:szCs w:val="24"/>
            </w:rPr>
            <w:fldChar w:fldCharType="end"/>
          </w:r>
        </w:sdtContent>
      </w:sdt>
      <w:r w:rsidR="006948C8" w:rsidRPr="008A42CE">
        <w:rPr>
          <w:rFonts w:ascii="Times New Roman" w:hAnsi="Times New Roman" w:cs="Times New Roman"/>
          <w:sz w:val="24"/>
          <w:szCs w:val="24"/>
        </w:rPr>
        <w:t xml:space="preserve">. Many studies use ECM in exploring the behaviour of customers in online shopping </w:t>
      </w:r>
      <w:sdt>
        <w:sdtPr>
          <w:rPr>
            <w:rFonts w:ascii="Times New Roman" w:hAnsi="Times New Roman" w:cs="Times New Roman"/>
            <w:sz w:val="24"/>
            <w:szCs w:val="24"/>
          </w:rPr>
          <w:id w:val="-337688217"/>
          <w:citation/>
        </w:sdtPr>
        <w:sdtEndPr/>
        <w:sdtContent>
          <w:r w:rsidR="006948C8" w:rsidRPr="008A42CE">
            <w:rPr>
              <w:rFonts w:ascii="Times New Roman" w:hAnsi="Times New Roman" w:cs="Times New Roman"/>
              <w:sz w:val="24"/>
              <w:szCs w:val="24"/>
            </w:rPr>
            <w:fldChar w:fldCharType="begin"/>
          </w:r>
          <w:r w:rsidR="006948C8" w:rsidRPr="008A42CE">
            <w:rPr>
              <w:rFonts w:ascii="Times New Roman" w:hAnsi="Times New Roman" w:cs="Times New Roman"/>
              <w:sz w:val="24"/>
              <w:szCs w:val="24"/>
              <w:lang w:val="en-SG"/>
            </w:rPr>
            <w:instrText xml:space="preserve"> CITATION Cas10 \l 18441 </w:instrText>
          </w:r>
          <w:r w:rsidR="006948C8" w:rsidRPr="008A42CE">
            <w:rPr>
              <w:rFonts w:ascii="Times New Roman" w:hAnsi="Times New Roman" w:cs="Times New Roman"/>
              <w:sz w:val="24"/>
              <w:szCs w:val="24"/>
            </w:rPr>
            <w:fldChar w:fldCharType="separate"/>
          </w:r>
          <w:r w:rsidR="006948C8" w:rsidRPr="008A42CE">
            <w:rPr>
              <w:rFonts w:ascii="Times New Roman" w:hAnsi="Times New Roman" w:cs="Times New Roman"/>
              <w:noProof/>
              <w:sz w:val="24"/>
              <w:szCs w:val="24"/>
              <w:lang w:val="en-SG"/>
            </w:rPr>
            <w:t>(Casalo, 2010)</w:t>
          </w:r>
          <w:r w:rsidR="006948C8" w:rsidRPr="008A42CE">
            <w:rPr>
              <w:rFonts w:ascii="Times New Roman" w:hAnsi="Times New Roman" w:cs="Times New Roman"/>
              <w:sz w:val="24"/>
              <w:szCs w:val="24"/>
            </w:rPr>
            <w:fldChar w:fldCharType="end"/>
          </w:r>
        </w:sdtContent>
      </w:sdt>
      <w:r w:rsidR="006948C8" w:rsidRPr="008A42CE">
        <w:rPr>
          <w:rFonts w:ascii="Times New Roman" w:hAnsi="Times New Roman" w:cs="Times New Roman"/>
          <w:sz w:val="24"/>
          <w:szCs w:val="24"/>
        </w:rPr>
        <w:t>.</w:t>
      </w:r>
    </w:p>
    <w:p w14:paraId="27F9ADF2" w14:textId="26DA3F70" w:rsidR="006948C8" w:rsidRPr="008A42CE" w:rsidRDefault="006948C8" w:rsidP="008A42CE">
      <w:pPr>
        <w:pStyle w:val="Standard"/>
        <w:spacing w:after="0" w:line="360" w:lineRule="auto"/>
        <w:jc w:val="both"/>
        <w:rPr>
          <w:rFonts w:ascii="Times New Roman" w:hAnsi="Times New Roman" w:cs="Times New Roman"/>
          <w:color w:val="000000"/>
          <w:sz w:val="24"/>
          <w:szCs w:val="24"/>
          <w:shd w:val="clear" w:color="auto" w:fill="FFFFFF"/>
        </w:rPr>
      </w:pPr>
      <w:r w:rsidRPr="008A42CE">
        <w:rPr>
          <w:rFonts w:ascii="Times New Roman" w:hAnsi="Times New Roman" w:cs="Times New Roman"/>
          <w:sz w:val="24"/>
          <w:szCs w:val="24"/>
        </w:rPr>
        <w:t xml:space="preserve">This study focused on the product loyalty developed through digital marketing that is directly </w:t>
      </w:r>
      <w:r w:rsidRPr="008A42CE">
        <w:rPr>
          <w:rFonts w:ascii="Times New Roman" w:hAnsi="Times New Roman" w:cs="Times New Roman"/>
          <w:sz w:val="24"/>
          <w:szCs w:val="24"/>
        </w:rPr>
        <w:lastRenderedPageBreak/>
        <w:t xml:space="preserve">connected with the performance of the organization. </w:t>
      </w:r>
      <w:r w:rsidR="00C20F1C" w:rsidRPr="008A42CE">
        <w:rPr>
          <w:rFonts w:ascii="Times New Roman" w:hAnsi="Times New Roman" w:cs="Times New Roman"/>
          <w:sz w:val="24"/>
          <w:szCs w:val="24"/>
        </w:rPr>
        <w:t xml:space="preserve">The trustable commitment of customers towards the brand to make the repurchase decision in preferred products and services within a time despite situational conflict can be defined as loyalty. </w:t>
      </w:r>
      <w:r w:rsidR="00BD39DC" w:rsidRPr="008A42CE">
        <w:rPr>
          <w:rFonts w:ascii="Times New Roman" w:hAnsi="Times New Roman" w:cs="Times New Roman"/>
          <w:sz w:val="24"/>
          <w:szCs w:val="24"/>
        </w:rPr>
        <w:t xml:space="preserve">There </w:t>
      </w:r>
      <w:r w:rsidR="009D6C1F" w:rsidRPr="008A42CE">
        <w:rPr>
          <w:rFonts w:ascii="Times New Roman" w:hAnsi="Times New Roman" w:cs="Times New Roman"/>
          <w:sz w:val="24"/>
          <w:szCs w:val="24"/>
        </w:rPr>
        <w:t>is a</w:t>
      </w:r>
      <w:r w:rsidR="00BD39DC" w:rsidRPr="008A42CE">
        <w:rPr>
          <w:rFonts w:ascii="Times New Roman" w:hAnsi="Times New Roman" w:cs="Times New Roman"/>
          <w:sz w:val="24"/>
          <w:szCs w:val="24"/>
        </w:rPr>
        <w:t xml:space="preserve"> range of loyalty within the fashion industry like</w:t>
      </w:r>
      <w:r w:rsidR="00BD39DC" w:rsidRPr="008A42CE">
        <w:rPr>
          <w:rFonts w:ascii="Times New Roman" w:hAnsi="Times New Roman" w:cs="Times New Roman"/>
          <w:color w:val="212529"/>
          <w:sz w:val="24"/>
          <w:szCs w:val="24"/>
          <w:shd w:val="clear" w:color="auto" w:fill="FFFFFF"/>
        </w:rPr>
        <w:t xml:space="preserve"> image-oriented loyalty,</w:t>
      </w:r>
      <w:r w:rsidR="00BD39DC" w:rsidRPr="008A42CE">
        <w:rPr>
          <w:rFonts w:ascii="Times New Roman" w:hAnsi="Times New Roman" w:cs="Times New Roman"/>
          <w:sz w:val="24"/>
          <w:szCs w:val="24"/>
        </w:rPr>
        <w:t xml:space="preserve"> </w:t>
      </w:r>
      <w:r w:rsidR="00BD39DC" w:rsidRPr="008A42CE">
        <w:rPr>
          <w:rFonts w:ascii="Times New Roman" w:hAnsi="Times New Roman" w:cs="Times New Roman"/>
          <w:color w:val="212529"/>
          <w:sz w:val="24"/>
          <w:szCs w:val="24"/>
          <w:shd w:val="clear" w:color="auto" w:fill="FFFFFF"/>
        </w:rPr>
        <w:t xml:space="preserve">oriented loyalty, marketing-oriented loyalty, and sales-oriented loyalty </w:t>
      </w:r>
      <w:r w:rsidR="00BD39DC" w:rsidRPr="008A42CE">
        <w:rPr>
          <w:rFonts w:ascii="Times New Roman" w:hAnsi="Times New Roman" w:cs="Times New Roman"/>
          <w:sz w:val="24"/>
          <w:szCs w:val="24"/>
        </w:rPr>
        <w:t>that</w:t>
      </w:r>
      <w:r w:rsidR="009D6C1F" w:rsidRPr="008A42CE">
        <w:rPr>
          <w:rFonts w:ascii="Times New Roman" w:hAnsi="Times New Roman" w:cs="Times New Roman"/>
          <w:sz w:val="24"/>
          <w:szCs w:val="24"/>
        </w:rPr>
        <w:t xml:space="preserve"> a </w:t>
      </w:r>
      <w:r w:rsidR="00BD39DC" w:rsidRPr="008A42CE">
        <w:rPr>
          <w:rFonts w:ascii="Times New Roman" w:hAnsi="Times New Roman" w:cs="Times New Roman"/>
          <w:sz w:val="24"/>
          <w:szCs w:val="24"/>
        </w:rPr>
        <w:t xml:space="preserve">company needs to deal with to increase organizational performance </w:t>
      </w:r>
      <w:sdt>
        <w:sdtPr>
          <w:rPr>
            <w:rFonts w:ascii="Times New Roman" w:hAnsi="Times New Roman" w:cs="Times New Roman"/>
            <w:color w:val="212529"/>
            <w:sz w:val="24"/>
            <w:szCs w:val="24"/>
            <w:shd w:val="clear" w:color="auto" w:fill="FFFFFF"/>
          </w:rPr>
          <w:id w:val="355390557"/>
          <w:citation/>
        </w:sdtPr>
        <w:sdtEndPr/>
        <w:sdtContent>
          <w:r w:rsidRPr="008A42CE">
            <w:rPr>
              <w:rFonts w:ascii="Times New Roman" w:hAnsi="Times New Roman" w:cs="Times New Roman"/>
              <w:color w:val="212529"/>
              <w:sz w:val="24"/>
              <w:szCs w:val="24"/>
              <w:shd w:val="clear" w:color="auto" w:fill="FFFFFF"/>
            </w:rPr>
            <w:fldChar w:fldCharType="begin"/>
          </w:r>
          <w:r w:rsidRPr="008A42CE">
            <w:rPr>
              <w:rFonts w:ascii="Times New Roman" w:hAnsi="Times New Roman" w:cs="Times New Roman"/>
              <w:color w:val="212529"/>
              <w:sz w:val="24"/>
              <w:szCs w:val="24"/>
              <w:shd w:val="clear" w:color="auto" w:fill="FFFFFF"/>
              <w:lang w:val="en-SG"/>
            </w:rPr>
            <w:instrText xml:space="preserve"> CITATION Tsa10 \l 18441 </w:instrText>
          </w:r>
          <w:r w:rsidRPr="008A42CE">
            <w:rPr>
              <w:rFonts w:ascii="Times New Roman" w:hAnsi="Times New Roman" w:cs="Times New Roman"/>
              <w:color w:val="212529"/>
              <w:sz w:val="24"/>
              <w:szCs w:val="24"/>
              <w:shd w:val="clear" w:color="auto" w:fill="FFFFFF"/>
            </w:rPr>
            <w:fldChar w:fldCharType="separate"/>
          </w:r>
          <w:r w:rsidRPr="008A42CE">
            <w:rPr>
              <w:rFonts w:ascii="Times New Roman" w:hAnsi="Times New Roman" w:cs="Times New Roman"/>
              <w:noProof/>
              <w:color w:val="212529"/>
              <w:sz w:val="24"/>
              <w:szCs w:val="24"/>
              <w:shd w:val="clear" w:color="auto" w:fill="FFFFFF"/>
              <w:lang w:val="en-SG"/>
            </w:rPr>
            <w:t>(Tsan-Ming, 2010)</w:t>
          </w:r>
          <w:r w:rsidRPr="008A42CE">
            <w:rPr>
              <w:rFonts w:ascii="Times New Roman" w:hAnsi="Times New Roman" w:cs="Times New Roman"/>
              <w:color w:val="212529"/>
              <w:sz w:val="24"/>
              <w:szCs w:val="24"/>
              <w:shd w:val="clear" w:color="auto" w:fill="FFFFFF"/>
            </w:rPr>
            <w:fldChar w:fldCharType="end"/>
          </w:r>
        </w:sdtContent>
      </w:sdt>
      <w:r w:rsidRPr="008A42CE">
        <w:rPr>
          <w:rFonts w:ascii="Times New Roman" w:hAnsi="Times New Roman" w:cs="Times New Roman"/>
          <w:color w:val="212529"/>
          <w:sz w:val="24"/>
          <w:szCs w:val="24"/>
          <w:shd w:val="clear" w:color="auto" w:fill="FFFFFF"/>
        </w:rPr>
        <w:t xml:space="preserve">. This assertion means fashion retailers need to commit more energy </w:t>
      </w:r>
      <w:r w:rsidR="00F36370" w:rsidRPr="008A42CE">
        <w:rPr>
          <w:rFonts w:ascii="Times New Roman" w:hAnsi="Times New Roman" w:cs="Times New Roman"/>
          <w:sz w:val="24"/>
          <w:szCs w:val="24"/>
        </w:rPr>
        <w:t>to</w:t>
      </w:r>
      <w:r w:rsidRPr="008A42CE">
        <w:rPr>
          <w:rFonts w:ascii="Times New Roman" w:hAnsi="Times New Roman" w:cs="Times New Roman"/>
          <w:sz w:val="24"/>
          <w:szCs w:val="24"/>
        </w:rPr>
        <w:t xml:space="preserve"> the creation of effective marketing as well as </w:t>
      </w:r>
      <w:r w:rsidR="00F36370" w:rsidRPr="008A42CE">
        <w:rPr>
          <w:rFonts w:ascii="Times New Roman" w:hAnsi="Times New Roman" w:cs="Times New Roman"/>
          <w:sz w:val="24"/>
          <w:szCs w:val="24"/>
        </w:rPr>
        <w:t xml:space="preserve">a </w:t>
      </w:r>
      <w:r w:rsidRPr="008A42CE">
        <w:rPr>
          <w:rFonts w:ascii="Times New Roman" w:hAnsi="Times New Roman" w:cs="Times New Roman"/>
          <w:sz w:val="24"/>
          <w:szCs w:val="24"/>
        </w:rPr>
        <w:t xml:space="preserve">sales strategy to develop product loyalty in the market. In the case of ZARA, it has implemented various marketing digital strategies to gain brand loyalty within the industry. </w:t>
      </w:r>
      <w:r w:rsidR="00DB1236" w:rsidRPr="008A42CE">
        <w:rPr>
          <w:rFonts w:ascii="Times New Roman" w:hAnsi="Times New Roman" w:cs="Times New Roman"/>
          <w:sz w:val="24"/>
          <w:szCs w:val="24"/>
        </w:rPr>
        <w:t xml:space="preserve">The introduction of </w:t>
      </w:r>
      <w:r w:rsidRPr="008A42CE">
        <w:rPr>
          <w:rFonts w:ascii="Times New Roman" w:hAnsi="Times New Roman" w:cs="Times New Roman"/>
          <w:sz w:val="24"/>
          <w:szCs w:val="24"/>
        </w:rPr>
        <w:t xml:space="preserve"> Augmented reality (AR) in its stores</w:t>
      </w:r>
      <w:r w:rsidR="00DB1236" w:rsidRPr="008A42CE">
        <w:rPr>
          <w:rFonts w:ascii="Times New Roman" w:hAnsi="Times New Roman" w:cs="Times New Roman"/>
          <w:sz w:val="24"/>
          <w:szCs w:val="24"/>
        </w:rPr>
        <w:t xml:space="preserve"> </w:t>
      </w:r>
      <w:r w:rsidR="007D6FC7" w:rsidRPr="008A42CE">
        <w:rPr>
          <w:rFonts w:ascii="Times New Roman" w:hAnsi="Times New Roman" w:cs="Times New Roman"/>
          <w:sz w:val="24"/>
          <w:szCs w:val="24"/>
        </w:rPr>
        <w:t>make</w:t>
      </w:r>
      <w:r w:rsidR="009D6C1F" w:rsidRPr="008A42CE">
        <w:rPr>
          <w:rFonts w:ascii="Times New Roman" w:hAnsi="Times New Roman" w:cs="Times New Roman"/>
          <w:sz w:val="24"/>
          <w:szCs w:val="24"/>
        </w:rPr>
        <w:t>s</w:t>
      </w:r>
      <w:r w:rsidR="007D6FC7" w:rsidRPr="008A42CE">
        <w:rPr>
          <w:rFonts w:ascii="Times New Roman" w:hAnsi="Times New Roman" w:cs="Times New Roman"/>
          <w:sz w:val="24"/>
          <w:szCs w:val="24"/>
        </w:rPr>
        <w:t xml:space="preserve"> aware of different models and fashionable brands</w:t>
      </w:r>
      <w:r w:rsidR="00DB1236" w:rsidRPr="008A42CE">
        <w:rPr>
          <w:rFonts w:ascii="Times New Roman" w:hAnsi="Times New Roman" w:cs="Times New Roman"/>
          <w:color w:val="000000"/>
          <w:sz w:val="24"/>
          <w:szCs w:val="24"/>
          <w:shd w:val="clear" w:color="auto" w:fill="FFFFFF"/>
        </w:rPr>
        <w:t xml:space="preserve"> through their mobile phones </w:t>
      </w:r>
      <w:r w:rsidR="007D6FC7" w:rsidRPr="008A42CE">
        <w:rPr>
          <w:rFonts w:ascii="Times New Roman" w:hAnsi="Times New Roman" w:cs="Times New Roman"/>
          <w:color w:val="000000"/>
          <w:sz w:val="24"/>
          <w:szCs w:val="24"/>
          <w:shd w:val="clear" w:color="auto" w:fill="FFFFFF"/>
        </w:rPr>
        <w:t>by clicking</w:t>
      </w:r>
      <w:r w:rsidRPr="008A42CE">
        <w:rPr>
          <w:rFonts w:ascii="Times New Roman" w:hAnsi="Times New Roman" w:cs="Times New Roman"/>
          <w:color w:val="000000"/>
          <w:sz w:val="24"/>
          <w:szCs w:val="24"/>
          <w:shd w:val="clear" w:color="auto" w:fill="FFFFFF"/>
        </w:rPr>
        <w:t xml:space="preserve"> on sensors in the store or displayed on AR-enabled shop windows </w:t>
      </w:r>
      <w:sdt>
        <w:sdtPr>
          <w:rPr>
            <w:rFonts w:ascii="Times New Roman" w:hAnsi="Times New Roman" w:cs="Times New Roman"/>
            <w:color w:val="000000"/>
            <w:sz w:val="24"/>
            <w:szCs w:val="24"/>
            <w:shd w:val="clear" w:color="auto" w:fill="FFFFFF"/>
          </w:rPr>
          <w:id w:val="-1685745640"/>
          <w:citation/>
        </w:sdtPr>
        <w:sdtEndPr/>
        <w:sdtContent>
          <w:r w:rsidRPr="008A42CE">
            <w:rPr>
              <w:rFonts w:ascii="Times New Roman" w:hAnsi="Times New Roman" w:cs="Times New Roman"/>
              <w:color w:val="000000"/>
              <w:sz w:val="24"/>
              <w:szCs w:val="24"/>
              <w:shd w:val="clear" w:color="auto" w:fill="FFFFFF"/>
            </w:rPr>
            <w:fldChar w:fldCharType="begin"/>
          </w:r>
          <w:r w:rsidRPr="008A42CE">
            <w:rPr>
              <w:rFonts w:ascii="Times New Roman" w:hAnsi="Times New Roman" w:cs="Times New Roman"/>
              <w:color w:val="000000"/>
              <w:sz w:val="24"/>
              <w:szCs w:val="24"/>
              <w:shd w:val="clear" w:color="auto" w:fill="FFFFFF"/>
              <w:lang w:val="en-SG"/>
            </w:rPr>
            <w:instrText xml:space="preserve"> CITATION Tom18 \l 18441 </w:instrText>
          </w:r>
          <w:r w:rsidRPr="008A42CE">
            <w:rPr>
              <w:rFonts w:ascii="Times New Roman" w:hAnsi="Times New Roman" w:cs="Times New Roman"/>
              <w:color w:val="000000"/>
              <w:sz w:val="24"/>
              <w:szCs w:val="24"/>
              <w:shd w:val="clear" w:color="auto" w:fill="FFFFFF"/>
            </w:rPr>
            <w:fldChar w:fldCharType="separate"/>
          </w:r>
          <w:r w:rsidRPr="008A42CE">
            <w:rPr>
              <w:rFonts w:ascii="Times New Roman" w:hAnsi="Times New Roman" w:cs="Times New Roman"/>
              <w:noProof/>
              <w:color w:val="000000"/>
              <w:sz w:val="24"/>
              <w:szCs w:val="24"/>
              <w:shd w:val="clear" w:color="auto" w:fill="FFFFFF"/>
              <w:lang w:val="en-SG"/>
            </w:rPr>
            <w:t>(Caporaso, 2018)</w:t>
          </w:r>
          <w:r w:rsidRPr="008A42CE">
            <w:rPr>
              <w:rFonts w:ascii="Times New Roman" w:hAnsi="Times New Roman" w:cs="Times New Roman"/>
              <w:color w:val="000000"/>
              <w:sz w:val="24"/>
              <w:szCs w:val="24"/>
              <w:shd w:val="clear" w:color="auto" w:fill="FFFFFF"/>
            </w:rPr>
            <w:fldChar w:fldCharType="end"/>
          </w:r>
        </w:sdtContent>
      </w:sdt>
      <w:r w:rsidRPr="008A42CE">
        <w:rPr>
          <w:rFonts w:ascii="Times New Roman" w:hAnsi="Times New Roman" w:cs="Times New Roman"/>
          <w:color w:val="000000"/>
          <w:sz w:val="24"/>
          <w:szCs w:val="24"/>
          <w:shd w:val="clear" w:color="auto" w:fill="FFFFFF"/>
        </w:rPr>
        <w:t>.</w:t>
      </w:r>
    </w:p>
    <w:p w14:paraId="5D84DE5B" w14:textId="77777777" w:rsidR="008E4A2C" w:rsidRPr="008A42CE" w:rsidRDefault="008E4A2C" w:rsidP="008A42CE">
      <w:pPr>
        <w:pStyle w:val="Heading3"/>
        <w:spacing w:before="0"/>
      </w:pPr>
    </w:p>
    <w:p w14:paraId="1E468AF0" w14:textId="4489D9CF" w:rsidR="005A72F4" w:rsidRPr="008A42CE" w:rsidRDefault="005A72F4"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0922B015" w14:textId="77777777" w:rsidR="005A72F4" w:rsidRPr="008A42CE" w:rsidRDefault="005A72F4" w:rsidP="008A42CE">
      <w:pPr>
        <w:pStyle w:val="Standard"/>
        <w:spacing w:after="0" w:line="360" w:lineRule="auto"/>
        <w:jc w:val="both"/>
        <w:rPr>
          <w:rFonts w:ascii="Times New Roman" w:eastAsia="Times New Roman" w:hAnsi="Times New Roman" w:cs="Times New Roman"/>
          <w:b/>
          <w:sz w:val="24"/>
          <w:szCs w:val="24"/>
          <w:shd w:val="clear" w:color="auto" w:fill="FFFFFF"/>
        </w:rPr>
      </w:pPr>
    </w:p>
    <w:p w14:paraId="624621B4" w14:textId="77777777" w:rsidR="005A72F4" w:rsidRPr="008A42CE" w:rsidRDefault="005A72F4" w:rsidP="008A42CE">
      <w:pPr>
        <w:pStyle w:val="Heading2"/>
      </w:pPr>
    </w:p>
    <w:p w14:paraId="035CFBAD" w14:textId="1F4257C4" w:rsidR="00D5787E" w:rsidRPr="008A42CE" w:rsidRDefault="00D5787E" w:rsidP="008A42CE">
      <w:pPr>
        <w:pStyle w:val="Heading1"/>
      </w:pPr>
      <w:bookmarkStart w:id="32" w:name="_Toc65582556"/>
      <w:bookmarkStart w:id="33" w:name="_Toc66190341"/>
      <w:r w:rsidRPr="008A42CE">
        <w:t>CHA</w:t>
      </w:r>
      <w:r w:rsidR="00D03060" w:rsidRPr="008A42CE">
        <w:t>PTER 3:</w:t>
      </w:r>
      <w:bookmarkEnd w:id="32"/>
      <w:r w:rsidR="00D03060" w:rsidRPr="008A42CE">
        <w:t xml:space="preserve"> </w:t>
      </w:r>
      <w:bookmarkStart w:id="34" w:name="_Toc65582557"/>
      <w:r w:rsidR="00D03060" w:rsidRPr="008A42CE">
        <w:t xml:space="preserve"> </w:t>
      </w:r>
      <w:r w:rsidRPr="008A42CE">
        <w:t>ZARA CASE STUDY:</w:t>
      </w:r>
      <w:bookmarkEnd w:id="33"/>
      <w:bookmarkEnd w:id="34"/>
    </w:p>
    <w:p w14:paraId="212FDE89" w14:textId="12DA0AEA" w:rsidR="00D5787E" w:rsidRPr="008A42CE" w:rsidRDefault="00D5787E" w:rsidP="008A42CE">
      <w:pPr>
        <w:pStyle w:val="Standard"/>
        <w:spacing w:after="0" w:line="360" w:lineRule="auto"/>
        <w:jc w:val="both"/>
        <w:rPr>
          <w:rFonts w:ascii="Times New Roman" w:eastAsia="Times New Roman" w:hAnsi="Times New Roman" w:cs="Times New Roman"/>
          <w:sz w:val="24"/>
          <w:szCs w:val="24"/>
          <w:shd w:val="clear" w:color="auto" w:fill="FFFFFF"/>
        </w:rPr>
      </w:pPr>
      <w:r w:rsidRPr="008A42CE">
        <w:rPr>
          <w:rFonts w:ascii="Times New Roman" w:eastAsia="Times New Roman" w:hAnsi="Times New Roman" w:cs="Times New Roman"/>
          <w:sz w:val="24"/>
          <w:szCs w:val="24"/>
          <w:shd w:val="clear" w:color="auto" w:fill="FFFFFF"/>
        </w:rPr>
        <w:t xml:space="preserve">This chapter of the dissertation </w:t>
      </w:r>
      <w:r w:rsidR="008D198C" w:rsidRPr="008A42CE">
        <w:rPr>
          <w:rFonts w:ascii="Times New Roman" w:eastAsia="Times New Roman" w:hAnsi="Times New Roman" w:cs="Times New Roman"/>
          <w:sz w:val="24"/>
          <w:szCs w:val="24"/>
          <w:shd w:val="clear" w:color="auto" w:fill="FFFFFF"/>
        </w:rPr>
        <w:t>aims</w:t>
      </w:r>
      <w:r w:rsidRPr="008A42CE">
        <w:rPr>
          <w:rFonts w:ascii="Times New Roman" w:eastAsia="Times New Roman" w:hAnsi="Times New Roman" w:cs="Times New Roman"/>
          <w:sz w:val="24"/>
          <w:szCs w:val="24"/>
          <w:shd w:val="clear" w:color="auto" w:fill="FFFFFF"/>
        </w:rPr>
        <w:t xml:space="preserve"> to focus on the features, business operation, and business module of the popular Spanish firms i.e., Zara fashion brands of Inditex group that create its benchmark globally making it one of the most successful companies globally. In this chapter, the researcher will focus on Zara’s business model</w:t>
      </w:r>
      <w:r w:rsidR="00737971" w:rsidRPr="008A42CE">
        <w:rPr>
          <w:rFonts w:ascii="Times New Roman" w:eastAsia="Times New Roman" w:hAnsi="Times New Roman" w:cs="Times New Roman"/>
          <w:sz w:val="24"/>
          <w:szCs w:val="24"/>
          <w:shd w:val="clear" w:color="auto" w:fill="FFFFFF"/>
        </w:rPr>
        <w:t xml:space="preserve">, digital strategies, industry analysis </w:t>
      </w:r>
      <w:r w:rsidRPr="008A42CE">
        <w:rPr>
          <w:rFonts w:ascii="Times New Roman" w:eastAsia="Times New Roman" w:hAnsi="Times New Roman" w:cs="Times New Roman"/>
          <w:sz w:val="24"/>
          <w:szCs w:val="24"/>
          <w:shd w:val="clear" w:color="auto" w:fill="FFFFFF"/>
        </w:rPr>
        <w:t>and business operation strategies, which made Zara one of the leading fashion brands worldwide.</w:t>
      </w:r>
    </w:p>
    <w:p w14:paraId="4DFACD3B" w14:textId="77777777" w:rsidR="00D556CF" w:rsidRPr="008A42CE" w:rsidRDefault="00D556CF" w:rsidP="008A42CE">
      <w:pPr>
        <w:pStyle w:val="Standard"/>
        <w:spacing w:after="0" w:line="360" w:lineRule="auto"/>
        <w:jc w:val="both"/>
        <w:rPr>
          <w:rFonts w:ascii="Times New Roman" w:hAnsi="Times New Roman" w:cs="Times New Roman"/>
          <w:sz w:val="24"/>
          <w:szCs w:val="24"/>
        </w:rPr>
      </w:pPr>
    </w:p>
    <w:p w14:paraId="4478FA92" w14:textId="36071E9A" w:rsidR="00D5787E" w:rsidRPr="008A42CE" w:rsidRDefault="00F50553" w:rsidP="008A42CE">
      <w:pPr>
        <w:pStyle w:val="Heading2"/>
      </w:pPr>
      <w:bookmarkStart w:id="35" w:name="_Toc65582558"/>
      <w:bookmarkStart w:id="36" w:name="_Toc66190342"/>
      <w:r w:rsidRPr="008A42CE">
        <w:t xml:space="preserve">3.1 </w:t>
      </w:r>
      <w:r w:rsidR="00D5787E" w:rsidRPr="008A42CE">
        <w:t>O</w:t>
      </w:r>
      <w:bookmarkEnd w:id="35"/>
      <w:r w:rsidR="00C75A68" w:rsidRPr="008A42CE">
        <w:t>rigins:</w:t>
      </w:r>
      <w:bookmarkEnd w:id="36"/>
    </w:p>
    <w:p w14:paraId="63E65767" w14:textId="77777777" w:rsidR="00DF46F9" w:rsidRPr="008A42CE" w:rsidRDefault="00DF46F9" w:rsidP="008A42CE">
      <w:pPr>
        <w:spacing w:line="360" w:lineRule="auto"/>
        <w:jc w:val="both"/>
        <w:rPr>
          <w:rFonts w:ascii="Times New Roman" w:hAnsi="Times New Roman" w:cs="Times New Roman"/>
          <w:sz w:val="24"/>
          <w:szCs w:val="24"/>
        </w:rPr>
      </w:pPr>
    </w:p>
    <w:p w14:paraId="3901B962" w14:textId="6AC3588E" w:rsidR="00D5787E" w:rsidRPr="008A42CE" w:rsidRDefault="00D5787E"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One of the most popular fashion brands in the competitive generation of</w:t>
      </w:r>
      <w:r w:rsidR="00375E52" w:rsidRPr="008A42CE">
        <w:rPr>
          <w:rFonts w:ascii="Times New Roman" w:eastAsia="Times New Roman" w:hAnsi="Times New Roman" w:cs="Times New Roman"/>
          <w:sz w:val="24"/>
          <w:szCs w:val="24"/>
          <w:shd w:val="clear" w:color="auto" w:fill="FFFFFF"/>
        </w:rPr>
        <w:t xml:space="preserve"> g</w:t>
      </w:r>
      <w:r w:rsidRPr="008A42CE">
        <w:rPr>
          <w:rFonts w:ascii="Times New Roman" w:eastAsia="Times New Roman" w:hAnsi="Times New Roman" w:cs="Times New Roman"/>
          <w:sz w:val="24"/>
          <w:szCs w:val="24"/>
          <w:shd w:val="clear" w:color="auto" w:fill="FFFFFF"/>
        </w:rPr>
        <w:t xml:space="preserve">arment industries known as Zara </w:t>
      </w:r>
      <w:proofErr w:type="spellStart"/>
      <w:r w:rsidRPr="008A42CE">
        <w:rPr>
          <w:rFonts w:ascii="Times New Roman" w:eastAsia="Times New Roman" w:hAnsi="Times New Roman" w:cs="Times New Roman"/>
          <w:sz w:val="24"/>
          <w:szCs w:val="24"/>
          <w:shd w:val="clear" w:color="auto" w:fill="FFFFFF"/>
        </w:rPr>
        <w:t>i.e</w:t>
      </w:r>
      <w:proofErr w:type="spellEnd"/>
      <w:r w:rsidRPr="008A42CE">
        <w:rPr>
          <w:rFonts w:ascii="Times New Roman" w:eastAsia="Times New Roman" w:hAnsi="Times New Roman" w:cs="Times New Roman"/>
          <w:sz w:val="24"/>
          <w:szCs w:val="24"/>
          <w:shd w:val="clear" w:color="auto" w:fill="FFFFFF"/>
        </w:rPr>
        <w:t xml:space="preserve"> proved to be the most popular outlet brand of Inditex </w:t>
      </w:r>
      <w:r w:rsidR="00C50B16" w:rsidRPr="008A42CE">
        <w:rPr>
          <w:rFonts w:ascii="Times New Roman" w:eastAsia="Times New Roman" w:hAnsi="Times New Roman" w:cs="Times New Roman"/>
          <w:sz w:val="24"/>
          <w:szCs w:val="24"/>
          <w:shd w:val="clear" w:color="auto" w:fill="FFFFFF"/>
        </w:rPr>
        <w:t>Group</w:t>
      </w:r>
      <w:r w:rsidR="00FC7400" w:rsidRPr="008A42CE">
        <w:rPr>
          <w:rFonts w:ascii="Times New Roman" w:eastAsia="Times New Roman" w:hAnsi="Times New Roman" w:cs="Times New Roman"/>
          <w:sz w:val="24"/>
          <w:szCs w:val="24"/>
          <w:shd w:val="clear" w:color="auto" w:fill="FFFFFF"/>
        </w:rPr>
        <w:t xml:space="preserve"> was founded by </w:t>
      </w:r>
      <w:proofErr w:type="spellStart"/>
      <w:r w:rsidRPr="008A42CE">
        <w:rPr>
          <w:rFonts w:ascii="Times New Roman" w:eastAsia="Times New Roman" w:hAnsi="Times New Roman" w:cs="Times New Roman"/>
          <w:sz w:val="24"/>
          <w:szCs w:val="24"/>
          <w:shd w:val="clear" w:color="auto" w:fill="FFFFFF"/>
        </w:rPr>
        <w:t>Amancio</w:t>
      </w:r>
      <w:proofErr w:type="spellEnd"/>
      <w:r w:rsidRPr="008A42CE">
        <w:rPr>
          <w:rFonts w:ascii="Times New Roman" w:eastAsia="Times New Roman" w:hAnsi="Times New Roman" w:cs="Times New Roman"/>
          <w:sz w:val="24"/>
          <w:szCs w:val="24"/>
          <w:shd w:val="clear" w:color="auto" w:fill="FFFFFF"/>
        </w:rPr>
        <w:t xml:space="preserve"> Ortega </w:t>
      </w:r>
      <w:proofErr w:type="spellStart"/>
      <w:r w:rsidRPr="008A42CE">
        <w:rPr>
          <w:rFonts w:ascii="Times New Roman" w:eastAsia="Times New Roman" w:hAnsi="Times New Roman" w:cs="Times New Roman"/>
          <w:sz w:val="24"/>
          <w:szCs w:val="24"/>
          <w:shd w:val="clear" w:color="auto" w:fill="FFFFFF"/>
        </w:rPr>
        <w:t>Gaona</w:t>
      </w:r>
      <w:proofErr w:type="spellEnd"/>
      <w:r w:rsidRPr="008A42CE">
        <w:rPr>
          <w:rFonts w:ascii="Times New Roman" w:eastAsia="Times New Roman" w:hAnsi="Times New Roman" w:cs="Times New Roman"/>
          <w:sz w:val="24"/>
          <w:szCs w:val="24"/>
          <w:shd w:val="clear" w:color="auto" w:fill="FFFFFF"/>
        </w:rPr>
        <w:t xml:space="preserve"> and Rosalia Mara.  With simply starting a career as a garment manufacturer in 1975, gradual progress has been made by the business with the time that helped the founder to enhance their business operation in </w:t>
      </w:r>
      <w:r w:rsidR="00C50B16" w:rsidRPr="008A42CE">
        <w:rPr>
          <w:rFonts w:ascii="Times New Roman" w:eastAsia="Times New Roman" w:hAnsi="Times New Roman" w:cs="Times New Roman"/>
          <w:sz w:val="24"/>
          <w:szCs w:val="24"/>
          <w:shd w:val="clear" w:color="auto" w:fill="FFFFFF"/>
        </w:rPr>
        <w:t>Spain</w:t>
      </w:r>
      <w:r w:rsidRPr="008A42CE">
        <w:rPr>
          <w:rFonts w:ascii="Times New Roman" w:eastAsia="Times New Roman" w:hAnsi="Times New Roman" w:cs="Times New Roman"/>
          <w:sz w:val="24"/>
          <w:szCs w:val="24"/>
          <w:shd w:val="clear" w:color="auto" w:fill="FFFFFF"/>
        </w:rPr>
        <w:t xml:space="preserve">. Inditex is one of the world’s largest and popular fashion retailers </w:t>
      </w:r>
      <w:r w:rsidR="004D7BDD" w:rsidRPr="008A42CE">
        <w:rPr>
          <w:rFonts w:ascii="Times New Roman" w:eastAsia="Times New Roman" w:hAnsi="Times New Roman" w:cs="Times New Roman"/>
          <w:sz w:val="24"/>
          <w:szCs w:val="24"/>
          <w:shd w:val="clear" w:color="auto" w:fill="FFFFFF"/>
        </w:rPr>
        <w:t xml:space="preserve">that </w:t>
      </w:r>
      <w:r w:rsidR="00FC7400" w:rsidRPr="008A42CE">
        <w:rPr>
          <w:rFonts w:ascii="Times New Roman" w:eastAsia="Times New Roman" w:hAnsi="Times New Roman" w:cs="Times New Roman"/>
          <w:sz w:val="24"/>
          <w:szCs w:val="24"/>
          <w:shd w:val="clear" w:color="auto" w:fill="FFFFFF"/>
        </w:rPr>
        <w:t>has launched wide varieties of fashion outlets in</w:t>
      </w:r>
      <w:r w:rsidR="008E627F" w:rsidRPr="008A42CE">
        <w:rPr>
          <w:rFonts w:ascii="Times New Roman" w:eastAsia="Times New Roman" w:hAnsi="Times New Roman" w:cs="Times New Roman"/>
          <w:sz w:val="24"/>
          <w:szCs w:val="24"/>
          <w:shd w:val="clear" w:color="auto" w:fill="FFFFFF"/>
        </w:rPr>
        <w:t xml:space="preserve"> a</w:t>
      </w:r>
      <w:r w:rsidR="00FC7400" w:rsidRPr="008A42CE">
        <w:rPr>
          <w:rFonts w:ascii="Times New Roman" w:eastAsia="Times New Roman" w:hAnsi="Times New Roman" w:cs="Times New Roman"/>
          <w:sz w:val="24"/>
          <w:szCs w:val="24"/>
          <w:shd w:val="clear" w:color="auto" w:fill="FFFFFF"/>
        </w:rPr>
        <w:t xml:space="preserve"> </w:t>
      </w:r>
      <w:r w:rsidR="005D4822" w:rsidRPr="008A42CE">
        <w:rPr>
          <w:rFonts w:ascii="Times New Roman" w:eastAsia="Times New Roman" w:hAnsi="Times New Roman" w:cs="Times New Roman"/>
          <w:sz w:val="24"/>
          <w:szCs w:val="24"/>
          <w:shd w:val="clear" w:color="auto" w:fill="FFFFFF"/>
        </w:rPr>
        <w:t>different part of the world</w:t>
      </w:r>
      <w:r w:rsidR="00532EFC" w:rsidRPr="008A42CE">
        <w:rPr>
          <w:rFonts w:ascii="Times New Roman" w:eastAsia="Times New Roman" w:hAnsi="Times New Roman" w:cs="Times New Roman"/>
          <w:sz w:val="24"/>
          <w:szCs w:val="24"/>
          <w:shd w:val="clear" w:color="auto" w:fill="FFFFFF"/>
        </w:rPr>
        <w:t>. The</w:t>
      </w:r>
      <w:r w:rsidRPr="008A42CE">
        <w:rPr>
          <w:rFonts w:ascii="Times New Roman" w:eastAsia="Times New Roman" w:hAnsi="Times New Roman" w:cs="Times New Roman"/>
          <w:sz w:val="24"/>
          <w:szCs w:val="24"/>
          <w:shd w:val="clear" w:color="auto" w:fill="FFFFFF"/>
        </w:rPr>
        <w:t xml:space="preserve"> Inditex group in their earlier days begin their carer </w:t>
      </w:r>
      <w:r w:rsidR="00375E52" w:rsidRPr="008A42CE">
        <w:rPr>
          <w:rFonts w:ascii="Times New Roman" w:eastAsia="Times New Roman" w:hAnsi="Times New Roman" w:cs="Times New Roman"/>
          <w:sz w:val="24"/>
          <w:szCs w:val="24"/>
          <w:shd w:val="clear" w:color="auto" w:fill="FFFFFF"/>
        </w:rPr>
        <w:t xml:space="preserve">in the </w:t>
      </w:r>
      <w:r w:rsidRPr="008A42CE">
        <w:rPr>
          <w:rFonts w:ascii="Times New Roman" w:eastAsia="Times New Roman" w:hAnsi="Times New Roman" w:cs="Times New Roman"/>
          <w:sz w:val="24"/>
          <w:szCs w:val="24"/>
          <w:shd w:val="clear" w:color="auto" w:fill="FFFFFF"/>
        </w:rPr>
        <w:t xml:space="preserve">garment sector with </w:t>
      </w:r>
      <w:r w:rsidR="008E627F" w:rsidRPr="008A42CE">
        <w:rPr>
          <w:rFonts w:ascii="Times New Roman" w:eastAsia="Times New Roman" w:hAnsi="Times New Roman" w:cs="Times New Roman"/>
          <w:sz w:val="24"/>
          <w:szCs w:val="24"/>
          <w:shd w:val="clear" w:color="auto" w:fill="FFFFFF"/>
        </w:rPr>
        <w:t xml:space="preserve">the </w:t>
      </w:r>
      <w:r w:rsidRPr="008A42CE">
        <w:rPr>
          <w:rFonts w:ascii="Times New Roman" w:eastAsia="Times New Roman" w:hAnsi="Times New Roman" w:cs="Times New Roman"/>
          <w:sz w:val="24"/>
          <w:szCs w:val="24"/>
          <w:shd w:val="clear" w:color="auto" w:fill="FFFFFF"/>
        </w:rPr>
        <w:t>manufacture of underpants and bathrobes as their main products</w:t>
      </w:r>
      <w:r w:rsidR="00180068" w:rsidRPr="008A42CE">
        <w:rPr>
          <w:rFonts w:ascii="Times New Roman" w:eastAsia="Times New Roman" w:hAnsi="Times New Roman" w:cs="Times New Roman"/>
          <w:sz w:val="24"/>
          <w:szCs w:val="24"/>
          <w:shd w:val="clear" w:color="auto" w:fill="FFFFFF"/>
        </w:rPr>
        <w:t>. However,</w:t>
      </w:r>
      <w:r w:rsidRPr="008A42CE">
        <w:rPr>
          <w:rFonts w:ascii="Times New Roman" w:eastAsia="Times New Roman" w:hAnsi="Times New Roman" w:cs="Times New Roman"/>
          <w:sz w:val="24"/>
          <w:szCs w:val="24"/>
          <w:shd w:val="clear" w:color="auto" w:fill="FFFFFF"/>
        </w:rPr>
        <w:t xml:space="preserve"> </w:t>
      </w:r>
      <w:proofErr w:type="spellStart"/>
      <w:r w:rsidRPr="008A42CE">
        <w:rPr>
          <w:rFonts w:ascii="Times New Roman" w:eastAsia="Times New Roman" w:hAnsi="Times New Roman" w:cs="Times New Roman"/>
          <w:sz w:val="24"/>
          <w:szCs w:val="24"/>
          <w:shd w:val="clear" w:color="auto" w:fill="FFFFFF"/>
        </w:rPr>
        <w:t>Amancio</w:t>
      </w:r>
      <w:proofErr w:type="spellEnd"/>
      <w:r w:rsidRPr="008A42CE">
        <w:rPr>
          <w:rFonts w:ascii="Times New Roman" w:eastAsia="Times New Roman" w:hAnsi="Times New Roman" w:cs="Times New Roman"/>
          <w:sz w:val="24"/>
          <w:szCs w:val="24"/>
          <w:shd w:val="clear" w:color="auto" w:fill="FFFFFF"/>
        </w:rPr>
        <w:t xml:space="preserve"> Ortega comes up with a genial idea </w:t>
      </w:r>
      <w:r w:rsidR="00180068" w:rsidRPr="008A42CE">
        <w:rPr>
          <w:rFonts w:ascii="Times New Roman" w:eastAsia="Times New Roman" w:hAnsi="Times New Roman" w:cs="Times New Roman"/>
          <w:sz w:val="24"/>
          <w:szCs w:val="24"/>
          <w:shd w:val="clear" w:color="auto" w:fill="FFFFFF"/>
        </w:rPr>
        <w:t xml:space="preserve">of </w:t>
      </w:r>
      <w:r w:rsidRPr="008A42CE">
        <w:rPr>
          <w:rFonts w:ascii="Times New Roman" w:eastAsia="Times New Roman" w:hAnsi="Times New Roman" w:cs="Times New Roman"/>
          <w:sz w:val="24"/>
          <w:szCs w:val="24"/>
          <w:shd w:val="clear" w:color="auto" w:fill="FFFFFF"/>
        </w:rPr>
        <w:t>shamelessly copy</w:t>
      </w:r>
      <w:r w:rsidR="00180068" w:rsidRPr="008A42CE">
        <w:rPr>
          <w:rFonts w:ascii="Times New Roman" w:eastAsia="Times New Roman" w:hAnsi="Times New Roman" w:cs="Times New Roman"/>
          <w:sz w:val="24"/>
          <w:szCs w:val="24"/>
          <w:shd w:val="clear" w:color="auto" w:fill="FFFFFF"/>
        </w:rPr>
        <w:t xml:space="preserve"> most known</w:t>
      </w:r>
      <w:r w:rsidRPr="008A42CE">
        <w:rPr>
          <w:rFonts w:ascii="Times New Roman" w:eastAsia="Times New Roman" w:hAnsi="Times New Roman" w:cs="Times New Roman"/>
          <w:sz w:val="24"/>
          <w:szCs w:val="24"/>
          <w:shd w:val="clear" w:color="auto" w:fill="FFFFFF"/>
        </w:rPr>
        <w:t xml:space="preserve"> </w:t>
      </w:r>
      <w:r w:rsidR="00180068" w:rsidRPr="008A42CE">
        <w:rPr>
          <w:rFonts w:ascii="Times New Roman" w:eastAsia="Times New Roman" w:hAnsi="Times New Roman" w:cs="Times New Roman"/>
          <w:sz w:val="24"/>
          <w:szCs w:val="24"/>
          <w:shd w:val="clear" w:color="auto" w:fill="FFFFFF"/>
        </w:rPr>
        <w:t xml:space="preserve">collections plus the </w:t>
      </w:r>
      <w:r w:rsidR="003B3D75" w:rsidRPr="008A42CE">
        <w:rPr>
          <w:rFonts w:ascii="Times New Roman" w:eastAsia="Times New Roman" w:hAnsi="Times New Roman" w:cs="Times New Roman"/>
          <w:sz w:val="24"/>
          <w:szCs w:val="24"/>
          <w:shd w:val="clear" w:color="auto" w:fill="FFFFFF"/>
        </w:rPr>
        <w:t xml:space="preserve">manufacturers the </w:t>
      </w:r>
      <w:r w:rsidR="00180068" w:rsidRPr="008A42CE">
        <w:rPr>
          <w:rFonts w:ascii="Times New Roman" w:eastAsia="Times New Roman" w:hAnsi="Times New Roman" w:cs="Times New Roman"/>
          <w:sz w:val="24"/>
          <w:szCs w:val="24"/>
          <w:shd w:val="clear" w:color="auto" w:fill="FFFFFF"/>
        </w:rPr>
        <w:t>suits of low quality</w:t>
      </w:r>
      <w:r w:rsidRPr="008A42CE">
        <w:rPr>
          <w:rFonts w:ascii="Times New Roman" w:eastAsia="Times New Roman" w:hAnsi="Times New Roman" w:cs="Times New Roman"/>
          <w:sz w:val="24"/>
          <w:szCs w:val="24"/>
          <w:shd w:val="clear" w:color="auto" w:fill="FFFFFF"/>
        </w:rPr>
        <w:t xml:space="preserve"> with indisputable merit</w:t>
      </w:r>
      <w:r w:rsidR="001857A3" w:rsidRPr="008A42CE">
        <w:rPr>
          <w:rFonts w:ascii="Times New Roman" w:eastAsia="Times New Roman" w:hAnsi="Times New Roman" w:cs="Times New Roman"/>
          <w:sz w:val="24"/>
          <w:szCs w:val="24"/>
          <w:shd w:val="clear" w:color="auto" w:fill="FFFFFF"/>
        </w:rPr>
        <w:t xml:space="preserve"> along with the </w:t>
      </w:r>
      <w:r w:rsidRPr="008A42CE">
        <w:rPr>
          <w:rFonts w:ascii="Times New Roman" w:eastAsia="Times New Roman" w:hAnsi="Times New Roman" w:cs="Times New Roman"/>
          <w:sz w:val="24"/>
          <w:szCs w:val="24"/>
          <w:shd w:val="clear" w:color="auto" w:fill="FFFFFF"/>
        </w:rPr>
        <w:t xml:space="preserve">torn price. After </w:t>
      </w:r>
      <w:r w:rsidRPr="008A42CE">
        <w:rPr>
          <w:rFonts w:ascii="Times New Roman" w:eastAsia="Times New Roman" w:hAnsi="Times New Roman" w:cs="Times New Roman"/>
          <w:sz w:val="24"/>
          <w:szCs w:val="24"/>
          <w:shd w:val="clear" w:color="auto" w:fill="FFFFFF"/>
        </w:rPr>
        <w:lastRenderedPageBreak/>
        <w:t xml:space="preserve">the manufacturing of those copied designs, he </w:t>
      </w:r>
      <w:r w:rsidR="00E91DBC" w:rsidRPr="008A42CE">
        <w:rPr>
          <w:rFonts w:ascii="Times New Roman" w:eastAsia="Times New Roman" w:hAnsi="Times New Roman" w:cs="Times New Roman"/>
          <w:sz w:val="24"/>
          <w:szCs w:val="24"/>
          <w:shd w:val="clear" w:color="auto" w:fill="FFFFFF"/>
        </w:rPr>
        <w:t>invented</w:t>
      </w:r>
      <w:r w:rsidRPr="008A42CE">
        <w:rPr>
          <w:rFonts w:ascii="Times New Roman" w:eastAsia="Times New Roman" w:hAnsi="Times New Roman" w:cs="Times New Roman"/>
          <w:sz w:val="24"/>
          <w:szCs w:val="24"/>
          <w:shd w:val="clear" w:color="auto" w:fill="FFFFFF"/>
        </w:rPr>
        <w:t xml:space="preserve"> a new unique name to commercialize his copied and cheap quality suit products (although they manufactured products with cheap quality and cheap price, they had always surprised their customers by adding thickness in their products), then </w:t>
      </w:r>
      <w:proofErr w:type="spellStart"/>
      <w:r w:rsidRPr="008A42CE">
        <w:rPr>
          <w:rFonts w:ascii="Times New Roman" w:eastAsia="Times New Roman" w:hAnsi="Times New Roman" w:cs="Times New Roman"/>
          <w:sz w:val="24"/>
          <w:szCs w:val="24"/>
          <w:shd w:val="clear" w:color="auto" w:fill="FFFFFF"/>
        </w:rPr>
        <w:t>Amancio</w:t>
      </w:r>
      <w:proofErr w:type="spellEnd"/>
      <w:r w:rsidRPr="008A42CE">
        <w:rPr>
          <w:rFonts w:ascii="Times New Roman" w:eastAsia="Times New Roman" w:hAnsi="Times New Roman" w:cs="Times New Roman"/>
          <w:sz w:val="24"/>
          <w:szCs w:val="24"/>
          <w:shd w:val="clear" w:color="auto" w:fill="FFFFFF"/>
        </w:rPr>
        <w:t xml:space="preserve"> Ortega came up with a unique name "Zorba" but unfortunately this name was already registered and recorded in commercial societies then he modified that word “Zorba” to today’s most successful fashion brand named “Zara”.  </w:t>
      </w:r>
      <w:r w:rsidR="00E91DBC" w:rsidRPr="008A42CE">
        <w:rPr>
          <w:rFonts w:ascii="Times New Roman" w:eastAsia="Times New Roman" w:hAnsi="Times New Roman" w:cs="Times New Roman"/>
          <w:sz w:val="24"/>
          <w:szCs w:val="24"/>
          <w:shd w:val="clear" w:color="auto" w:fill="FFFFFF"/>
        </w:rPr>
        <w:t>T</w:t>
      </w:r>
      <w:r w:rsidRPr="008A42CE">
        <w:rPr>
          <w:rFonts w:ascii="Times New Roman" w:eastAsia="Times New Roman" w:hAnsi="Times New Roman" w:cs="Times New Roman"/>
          <w:sz w:val="24"/>
          <w:szCs w:val="24"/>
          <w:shd w:val="clear" w:color="auto" w:fill="FFFFFF"/>
        </w:rPr>
        <w:t>he first</w:t>
      </w:r>
      <w:r w:rsidR="00375E52" w:rsidRPr="008A42CE">
        <w:rPr>
          <w:rFonts w:ascii="Times New Roman" w:eastAsia="Times New Roman" w:hAnsi="Times New Roman" w:cs="Times New Roman"/>
          <w:sz w:val="24"/>
          <w:szCs w:val="24"/>
          <w:shd w:val="clear" w:color="auto" w:fill="FFFFFF"/>
        </w:rPr>
        <w:t>-</w:t>
      </w:r>
      <w:r w:rsidRPr="008A42CE">
        <w:rPr>
          <w:rFonts w:ascii="Times New Roman" w:eastAsia="Times New Roman" w:hAnsi="Times New Roman" w:cs="Times New Roman"/>
          <w:sz w:val="24"/>
          <w:szCs w:val="24"/>
          <w:shd w:val="clear" w:color="auto" w:fill="FFFFFF"/>
        </w:rPr>
        <w:t xml:space="preserve">ever store of Zara fashion brand of Inditex group was officially opened in 1975 in a </w:t>
      </w:r>
      <w:proofErr w:type="spellStart"/>
      <w:r w:rsidRPr="008A42CE">
        <w:rPr>
          <w:rFonts w:ascii="Times New Roman" w:eastAsia="Times New Roman" w:hAnsi="Times New Roman" w:cs="Times New Roman"/>
          <w:sz w:val="24"/>
          <w:szCs w:val="24"/>
          <w:shd w:val="clear" w:color="auto" w:fill="FFFFFF"/>
        </w:rPr>
        <w:t>Coruña</w:t>
      </w:r>
      <w:proofErr w:type="spellEnd"/>
      <w:r w:rsidRPr="008A42CE">
        <w:rPr>
          <w:rFonts w:ascii="Times New Roman" w:eastAsia="Times New Roman" w:hAnsi="Times New Roman" w:cs="Times New Roman"/>
          <w:sz w:val="24"/>
          <w:szCs w:val="24"/>
          <w:shd w:val="clear" w:color="auto" w:fill="FFFFFF"/>
        </w:rPr>
        <w:t xml:space="preserve"> located in Spain</w:t>
      </w:r>
      <w:r w:rsidR="00E91DBC" w:rsidRPr="008A42CE">
        <w:rPr>
          <w:rFonts w:ascii="Times New Roman" w:eastAsia="Times New Roman" w:hAnsi="Times New Roman" w:cs="Times New Roman"/>
          <w:sz w:val="24"/>
          <w:szCs w:val="24"/>
          <w:shd w:val="clear" w:color="auto" w:fill="FFFFFF"/>
        </w:rPr>
        <w:t xml:space="preserve">, where </w:t>
      </w:r>
      <w:r w:rsidRPr="008A42CE">
        <w:rPr>
          <w:rFonts w:ascii="Times New Roman" w:eastAsia="Times New Roman" w:hAnsi="Times New Roman" w:cs="Times New Roman"/>
          <w:sz w:val="24"/>
          <w:szCs w:val="24"/>
          <w:shd w:val="clear" w:color="auto" w:fill="FFFFFF"/>
        </w:rPr>
        <w:t xml:space="preserve">Inditex Group had begun their business operation as a garment manufacturing company </w:t>
      </w:r>
      <w:r w:rsidR="00E91DBC" w:rsidRPr="008A42CE">
        <w:rPr>
          <w:rFonts w:ascii="Times New Roman" w:eastAsia="Times New Roman" w:hAnsi="Times New Roman" w:cs="Times New Roman"/>
          <w:sz w:val="24"/>
          <w:szCs w:val="24"/>
          <w:shd w:val="clear" w:color="auto" w:fill="FFFFFF"/>
        </w:rPr>
        <w:t xml:space="preserve">and </w:t>
      </w:r>
      <w:r w:rsidRPr="008A42CE">
        <w:rPr>
          <w:rFonts w:ascii="Times New Roman" w:eastAsia="Times New Roman" w:hAnsi="Times New Roman" w:cs="Times New Roman"/>
          <w:sz w:val="24"/>
          <w:szCs w:val="24"/>
          <w:shd w:val="clear" w:color="auto" w:fill="FFFFFF"/>
        </w:rPr>
        <w:t xml:space="preserve">which is still the Headquarters of Inditex group. However, in </w:t>
      </w:r>
      <w:r w:rsidR="00375E52" w:rsidRPr="008A42CE">
        <w:rPr>
          <w:rFonts w:ascii="Times New Roman" w:eastAsia="Times New Roman" w:hAnsi="Times New Roman" w:cs="Times New Roman"/>
          <w:sz w:val="24"/>
          <w:szCs w:val="24"/>
          <w:shd w:val="clear" w:color="auto" w:fill="FFFFFF"/>
        </w:rPr>
        <w:t xml:space="preserve">the </w:t>
      </w:r>
      <w:r w:rsidRPr="008A42CE">
        <w:rPr>
          <w:rFonts w:ascii="Times New Roman" w:eastAsia="Times New Roman" w:hAnsi="Times New Roman" w:cs="Times New Roman"/>
          <w:sz w:val="24"/>
          <w:szCs w:val="24"/>
          <w:shd w:val="clear" w:color="auto" w:fill="FFFFFF"/>
        </w:rPr>
        <w:t xml:space="preserve">present day’s the company is </w:t>
      </w:r>
      <w:r w:rsidR="004F7080" w:rsidRPr="008A42CE">
        <w:rPr>
          <w:rFonts w:ascii="Times New Roman" w:eastAsia="Times New Roman" w:hAnsi="Times New Roman" w:cs="Times New Roman"/>
          <w:sz w:val="24"/>
          <w:szCs w:val="24"/>
          <w:shd w:val="clear" w:color="auto" w:fill="FFFFFF"/>
        </w:rPr>
        <w:t xml:space="preserve">more </w:t>
      </w:r>
      <w:r w:rsidRPr="008A42CE">
        <w:rPr>
          <w:rFonts w:ascii="Times New Roman" w:eastAsia="Times New Roman" w:hAnsi="Times New Roman" w:cs="Times New Roman"/>
          <w:sz w:val="24"/>
          <w:szCs w:val="24"/>
          <w:shd w:val="clear" w:color="auto" w:fill="FFFFFF"/>
        </w:rPr>
        <w:t>digiti</w:t>
      </w:r>
      <w:r w:rsidR="00375E52" w:rsidRPr="008A42CE">
        <w:rPr>
          <w:rFonts w:ascii="Times New Roman" w:eastAsia="Times New Roman" w:hAnsi="Times New Roman" w:cs="Times New Roman"/>
          <w:sz w:val="24"/>
          <w:szCs w:val="24"/>
          <w:shd w:val="clear" w:color="auto" w:fill="FFFFFF"/>
        </w:rPr>
        <w:t>z</w:t>
      </w:r>
      <w:r w:rsidRPr="008A42CE">
        <w:rPr>
          <w:rFonts w:ascii="Times New Roman" w:eastAsia="Times New Roman" w:hAnsi="Times New Roman" w:cs="Times New Roman"/>
          <w:sz w:val="24"/>
          <w:szCs w:val="24"/>
          <w:shd w:val="clear" w:color="auto" w:fill="FFFFFF"/>
        </w:rPr>
        <w:t xml:space="preserve">ed and the group is based on improvements of information technologies </w:t>
      </w:r>
      <w:r w:rsidR="004F7080" w:rsidRPr="008A42CE">
        <w:rPr>
          <w:rFonts w:ascii="Times New Roman" w:eastAsia="Times New Roman" w:hAnsi="Times New Roman" w:cs="Times New Roman"/>
          <w:sz w:val="24"/>
          <w:szCs w:val="24"/>
          <w:shd w:val="clear" w:color="auto" w:fill="FFFFFF"/>
        </w:rPr>
        <w:t xml:space="preserve">along with adopting the </w:t>
      </w:r>
      <w:r w:rsidRPr="008A42CE">
        <w:rPr>
          <w:rFonts w:ascii="Times New Roman" w:eastAsia="Times New Roman" w:hAnsi="Times New Roman" w:cs="Times New Roman"/>
          <w:sz w:val="24"/>
          <w:szCs w:val="24"/>
          <w:shd w:val="clear" w:color="auto" w:fill="FFFFFF"/>
        </w:rPr>
        <w:t>digital marketing approaches instead of using traditional marketing methods</w:t>
      </w:r>
      <w:r w:rsidR="00681054" w:rsidRPr="008A42CE">
        <w:rPr>
          <w:rFonts w:ascii="Times New Roman" w:eastAsia="Times New Roman" w:hAnsi="Times New Roman" w:cs="Times New Roman"/>
          <w:sz w:val="24"/>
          <w:szCs w:val="24"/>
          <w:shd w:val="clear" w:color="auto" w:fill="FFFFFF"/>
        </w:rPr>
        <w:t xml:space="preserve"> </w:t>
      </w:r>
      <w:sdt>
        <w:sdtPr>
          <w:rPr>
            <w:rFonts w:ascii="Times New Roman" w:eastAsia="Times New Roman" w:hAnsi="Times New Roman" w:cs="Times New Roman"/>
            <w:sz w:val="24"/>
            <w:szCs w:val="24"/>
            <w:shd w:val="clear" w:color="auto" w:fill="FFFFFF"/>
          </w:rPr>
          <w:id w:val="1012647963"/>
          <w:citation/>
        </w:sdtPr>
        <w:sdtEndPr/>
        <w:sdtContent>
          <w:r w:rsidR="00681054" w:rsidRPr="008A42CE">
            <w:rPr>
              <w:rFonts w:ascii="Times New Roman" w:eastAsia="Times New Roman" w:hAnsi="Times New Roman" w:cs="Times New Roman"/>
              <w:sz w:val="24"/>
              <w:szCs w:val="24"/>
              <w:shd w:val="clear" w:color="auto" w:fill="FFFFFF"/>
            </w:rPr>
            <w:fldChar w:fldCharType="begin"/>
          </w:r>
          <w:r w:rsidR="00681054" w:rsidRPr="008A42CE">
            <w:rPr>
              <w:rFonts w:ascii="Times New Roman" w:eastAsia="Times New Roman" w:hAnsi="Times New Roman" w:cs="Times New Roman"/>
              <w:sz w:val="24"/>
              <w:szCs w:val="24"/>
              <w:shd w:val="clear" w:color="auto" w:fill="FFFFFF"/>
              <w:lang w:val="en-SG"/>
            </w:rPr>
            <w:instrText xml:space="preserve"> CITATION Cro07 \l 18441 </w:instrText>
          </w:r>
          <w:r w:rsidR="00681054" w:rsidRPr="008A42CE">
            <w:rPr>
              <w:rFonts w:ascii="Times New Roman" w:eastAsia="Times New Roman" w:hAnsi="Times New Roman" w:cs="Times New Roman"/>
              <w:sz w:val="24"/>
              <w:szCs w:val="24"/>
              <w:shd w:val="clear" w:color="auto" w:fill="FFFFFF"/>
            </w:rPr>
            <w:fldChar w:fldCharType="separate"/>
          </w:r>
          <w:r w:rsidR="00681054" w:rsidRPr="008A42CE">
            <w:rPr>
              <w:rFonts w:ascii="Times New Roman" w:eastAsia="Times New Roman" w:hAnsi="Times New Roman" w:cs="Times New Roman"/>
              <w:noProof/>
              <w:sz w:val="24"/>
              <w:szCs w:val="24"/>
              <w:shd w:val="clear" w:color="auto" w:fill="FFFFFF"/>
              <w:lang w:val="en-SG"/>
            </w:rPr>
            <w:t>(Crofton, 2007)</w:t>
          </w:r>
          <w:r w:rsidR="00681054" w:rsidRPr="008A42CE">
            <w:rPr>
              <w:rFonts w:ascii="Times New Roman" w:eastAsia="Times New Roman" w:hAnsi="Times New Roman" w:cs="Times New Roman"/>
              <w:sz w:val="24"/>
              <w:szCs w:val="24"/>
              <w:shd w:val="clear" w:color="auto" w:fill="FFFFFF"/>
            </w:rPr>
            <w:fldChar w:fldCharType="end"/>
          </w:r>
        </w:sdtContent>
      </w:sdt>
      <w:r w:rsidR="00681054" w:rsidRPr="008A42CE">
        <w:rPr>
          <w:rFonts w:ascii="Times New Roman" w:eastAsia="Times New Roman" w:hAnsi="Times New Roman" w:cs="Times New Roman"/>
          <w:sz w:val="24"/>
          <w:szCs w:val="24"/>
          <w:shd w:val="clear" w:color="auto" w:fill="FFFFFF"/>
        </w:rPr>
        <w:t>.</w:t>
      </w:r>
    </w:p>
    <w:p w14:paraId="7E53925E" w14:textId="77777777" w:rsidR="002A70F0" w:rsidRPr="008A42CE" w:rsidRDefault="002A70F0"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55A167D3" w14:textId="2C18F8EC" w:rsidR="000B4CE6" w:rsidRPr="008A42CE" w:rsidRDefault="000B4CE6"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43CF59BC" w14:textId="77777777" w:rsidR="00B069D9" w:rsidRPr="008A42CE" w:rsidRDefault="00B069D9" w:rsidP="008A42CE">
      <w:pPr>
        <w:pStyle w:val="Standard"/>
        <w:spacing w:after="0" w:line="360" w:lineRule="auto"/>
        <w:jc w:val="both"/>
        <w:rPr>
          <w:rFonts w:ascii="Times New Roman" w:eastAsia="Times New Roman" w:hAnsi="Times New Roman" w:cs="Times New Roman"/>
          <w:b/>
          <w:sz w:val="24"/>
          <w:szCs w:val="24"/>
          <w:shd w:val="clear" w:color="auto" w:fill="FFFFFF"/>
        </w:rPr>
      </w:pPr>
    </w:p>
    <w:p w14:paraId="1231BE72" w14:textId="1E39A200" w:rsidR="00D5787E" w:rsidRPr="008A42CE" w:rsidRDefault="00D5787E" w:rsidP="008A42CE">
      <w:pPr>
        <w:pStyle w:val="Heading2"/>
      </w:pPr>
      <w:bookmarkStart w:id="37" w:name="_Toc65582559"/>
      <w:bookmarkStart w:id="38" w:name="_Toc66190343"/>
      <w:r w:rsidRPr="008A42CE">
        <w:t>3.</w:t>
      </w:r>
      <w:r w:rsidR="006B02F5" w:rsidRPr="008A42CE">
        <w:t>2</w:t>
      </w:r>
      <w:r w:rsidR="00D03060" w:rsidRPr="008A42CE">
        <w:t xml:space="preserve"> </w:t>
      </w:r>
      <w:bookmarkEnd w:id="37"/>
      <w:r w:rsidR="00D04FE0" w:rsidRPr="008A42CE">
        <w:t>Business Model</w:t>
      </w:r>
      <w:r w:rsidR="00C75A68" w:rsidRPr="008A42CE">
        <w:t>:</w:t>
      </w:r>
      <w:bookmarkEnd w:id="38"/>
    </w:p>
    <w:p w14:paraId="1963C6BA" w14:textId="64C98BDF" w:rsidR="00D5787E" w:rsidRPr="008A42CE" w:rsidRDefault="00AE4006"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Most scholars and professionals ha</w:t>
      </w:r>
      <w:r w:rsidR="00152DF2" w:rsidRPr="008A42CE">
        <w:rPr>
          <w:rFonts w:ascii="Times New Roman" w:eastAsia="Times New Roman" w:hAnsi="Times New Roman" w:cs="Times New Roman"/>
          <w:sz w:val="24"/>
          <w:szCs w:val="24"/>
          <w:shd w:val="clear" w:color="auto" w:fill="FFFFFF"/>
        </w:rPr>
        <w:t>ve</w:t>
      </w:r>
      <w:r w:rsidRPr="008A42CE">
        <w:rPr>
          <w:rFonts w:ascii="Times New Roman" w:eastAsia="Times New Roman" w:hAnsi="Times New Roman" w:cs="Times New Roman"/>
          <w:sz w:val="24"/>
          <w:szCs w:val="24"/>
          <w:shd w:val="clear" w:color="auto" w:fill="FFFFFF"/>
        </w:rPr>
        <w:t xml:space="preserve"> studied the</w:t>
      </w:r>
      <w:r w:rsidR="00D5787E" w:rsidRPr="008A42CE">
        <w:rPr>
          <w:rFonts w:ascii="Times New Roman" w:eastAsia="Times New Roman" w:hAnsi="Times New Roman" w:cs="Times New Roman"/>
          <w:sz w:val="24"/>
          <w:szCs w:val="24"/>
          <w:shd w:val="clear" w:color="auto" w:fill="FFFFFF"/>
        </w:rPr>
        <w:t xml:space="preserve"> new concept in literature and management practice that is progressively utilized </w:t>
      </w:r>
      <w:r w:rsidR="005D158C" w:rsidRPr="008A42CE">
        <w:rPr>
          <w:rFonts w:ascii="Times New Roman" w:eastAsia="Times New Roman" w:hAnsi="Times New Roman" w:cs="Times New Roman"/>
          <w:sz w:val="24"/>
          <w:szCs w:val="24"/>
          <w:shd w:val="clear" w:color="auto" w:fill="FFFFFF"/>
        </w:rPr>
        <w:t xml:space="preserve">in an </w:t>
      </w:r>
      <w:r w:rsidR="00D5787E" w:rsidRPr="008A42CE">
        <w:rPr>
          <w:rFonts w:ascii="Times New Roman" w:eastAsia="Times New Roman" w:hAnsi="Times New Roman" w:cs="Times New Roman"/>
          <w:sz w:val="24"/>
          <w:szCs w:val="24"/>
          <w:shd w:val="clear" w:color="auto" w:fill="FFFFFF"/>
        </w:rPr>
        <w:t xml:space="preserve">organization </w:t>
      </w:r>
      <w:r w:rsidR="005D158C" w:rsidRPr="008A42CE">
        <w:rPr>
          <w:rFonts w:ascii="Times New Roman" w:eastAsia="Times New Roman" w:hAnsi="Times New Roman" w:cs="Times New Roman"/>
          <w:sz w:val="24"/>
          <w:szCs w:val="24"/>
          <w:shd w:val="clear" w:color="auto" w:fill="FFFFFF"/>
        </w:rPr>
        <w:t xml:space="preserve">to </w:t>
      </w:r>
      <w:r w:rsidR="00D5787E" w:rsidRPr="008A42CE">
        <w:rPr>
          <w:rFonts w:ascii="Times New Roman" w:eastAsia="Times New Roman" w:hAnsi="Times New Roman" w:cs="Times New Roman"/>
          <w:sz w:val="24"/>
          <w:szCs w:val="24"/>
          <w:shd w:val="clear" w:color="auto" w:fill="FFFFFF"/>
        </w:rPr>
        <w:t>ma</w:t>
      </w:r>
      <w:r w:rsidR="005D158C" w:rsidRPr="008A42CE">
        <w:rPr>
          <w:rFonts w:ascii="Times New Roman" w:eastAsia="Times New Roman" w:hAnsi="Times New Roman" w:cs="Times New Roman"/>
          <w:sz w:val="24"/>
          <w:szCs w:val="24"/>
          <w:shd w:val="clear" w:color="auto" w:fill="FFFFFF"/>
        </w:rPr>
        <w:t>ke</w:t>
      </w:r>
      <w:r w:rsidR="00D5787E" w:rsidRPr="008A42CE">
        <w:rPr>
          <w:rFonts w:ascii="Times New Roman" w:eastAsia="Times New Roman" w:hAnsi="Times New Roman" w:cs="Times New Roman"/>
          <w:sz w:val="24"/>
          <w:szCs w:val="24"/>
          <w:shd w:val="clear" w:color="auto" w:fill="FFFFFF"/>
        </w:rPr>
        <w:t xml:space="preserve">, </w:t>
      </w:r>
      <w:r w:rsidR="005D158C" w:rsidRPr="008A42CE">
        <w:rPr>
          <w:rFonts w:ascii="Times New Roman" w:eastAsia="Times New Roman" w:hAnsi="Times New Roman" w:cs="Times New Roman"/>
          <w:sz w:val="24"/>
          <w:szCs w:val="24"/>
          <w:shd w:val="clear" w:color="auto" w:fill="FFFFFF"/>
        </w:rPr>
        <w:t>maintain</w:t>
      </w:r>
      <w:r w:rsidR="00D5787E" w:rsidRPr="008A42CE">
        <w:rPr>
          <w:rFonts w:ascii="Times New Roman" w:eastAsia="Times New Roman" w:hAnsi="Times New Roman" w:cs="Times New Roman"/>
          <w:sz w:val="24"/>
          <w:szCs w:val="24"/>
          <w:shd w:val="clear" w:color="auto" w:fill="FFFFFF"/>
        </w:rPr>
        <w:t xml:space="preserve"> and conveys esteem for its </w:t>
      </w:r>
      <w:r w:rsidR="00D5787E" w:rsidRPr="008A42CE">
        <w:rPr>
          <w:rFonts w:ascii="Times New Roman" w:eastAsia="Times New Roman" w:hAnsi="Times New Roman" w:cs="Times New Roman"/>
          <w:color w:val="000000" w:themeColor="text1"/>
          <w:sz w:val="24"/>
          <w:szCs w:val="24"/>
          <w:shd w:val="clear" w:color="auto" w:fill="FFFFFF"/>
        </w:rPr>
        <w:t xml:space="preserve">partners </w:t>
      </w:r>
      <w:sdt>
        <w:sdtPr>
          <w:rPr>
            <w:rFonts w:ascii="Times New Roman" w:eastAsia="Times New Roman" w:hAnsi="Times New Roman" w:cs="Times New Roman"/>
            <w:color w:val="000000" w:themeColor="text1"/>
            <w:sz w:val="24"/>
            <w:szCs w:val="24"/>
            <w:shd w:val="clear" w:color="auto" w:fill="FFFFFF"/>
          </w:rPr>
          <w:id w:val="1008490207"/>
          <w:citation/>
        </w:sdtPr>
        <w:sdtEndPr/>
        <w:sdtContent>
          <w:r w:rsidR="00BB3A9C" w:rsidRPr="008A42CE">
            <w:rPr>
              <w:rFonts w:ascii="Times New Roman" w:eastAsia="Times New Roman" w:hAnsi="Times New Roman" w:cs="Times New Roman"/>
              <w:color w:val="000000" w:themeColor="text1"/>
              <w:sz w:val="24"/>
              <w:szCs w:val="24"/>
              <w:shd w:val="clear" w:color="auto" w:fill="FFFFFF"/>
            </w:rPr>
            <w:fldChar w:fldCharType="begin"/>
          </w:r>
          <w:r w:rsidR="00BB3A9C" w:rsidRPr="008A42CE">
            <w:rPr>
              <w:rFonts w:ascii="Times New Roman" w:eastAsia="Times New Roman" w:hAnsi="Times New Roman" w:cs="Times New Roman"/>
              <w:color w:val="000000" w:themeColor="text1"/>
              <w:sz w:val="24"/>
              <w:szCs w:val="24"/>
              <w:shd w:val="clear" w:color="auto" w:fill="FFFFFF"/>
              <w:lang w:val="en-SG"/>
            </w:rPr>
            <w:instrText xml:space="preserve"> CITATION Ale01 \l 18441 </w:instrText>
          </w:r>
          <w:r w:rsidR="00BB3A9C" w:rsidRPr="008A42CE">
            <w:rPr>
              <w:rFonts w:ascii="Times New Roman" w:eastAsia="Times New Roman" w:hAnsi="Times New Roman" w:cs="Times New Roman"/>
              <w:color w:val="000000" w:themeColor="text1"/>
              <w:sz w:val="24"/>
              <w:szCs w:val="24"/>
              <w:shd w:val="clear" w:color="auto" w:fill="FFFFFF"/>
            </w:rPr>
            <w:fldChar w:fldCharType="separate"/>
          </w:r>
          <w:r w:rsidR="00BB3A9C" w:rsidRPr="008A42CE">
            <w:rPr>
              <w:rFonts w:ascii="Times New Roman" w:eastAsia="Times New Roman" w:hAnsi="Times New Roman" w:cs="Times New Roman"/>
              <w:noProof/>
              <w:color w:val="000000" w:themeColor="text1"/>
              <w:sz w:val="24"/>
              <w:szCs w:val="24"/>
              <w:shd w:val="clear" w:color="auto" w:fill="FFFFFF"/>
              <w:lang w:val="en-SG"/>
            </w:rPr>
            <w:t>(Alexendru, 2001)</w:t>
          </w:r>
          <w:r w:rsidR="00BB3A9C" w:rsidRPr="008A42CE">
            <w:rPr>
              <w:rFonts w:ascii="Times New Roman" w:eastAsia="Times New Roman" w:hAnsi="Times New Roman" w:cs="Times New Roman"/>
              <w:color w:val="000000" w:themeColor="text1"/>
              <w:sz w:val="24"/>
              <w:szCs w:val="24"/>
              <w:shd w:val="clear" w:color="auto" w:fill="FFFFFF"/>
            </w:rPr>
            <w:fldChar w:fldCharType="end"/>
          </w:r>
        </w:sdtContent>
      </w:sdt>
      <w:r w:rsidR="00BB3A9C" w:rsidRPr="008A42CE">
        <w:rPr>
          <w:rFonts w:ascii="Times New Roman" w:eastAsia="Times New Roman" w:hAnsi="Times New Roman" w:cs="Times New Roman"/>
          <w:color w:val="000000" w:themeColor="text1"/>
          <w:sz w:val="24"/>
          <w:szCs w:val="24"/>
          <w:shd w:val="clear" w:color="auto" w:fill="FFFFFF"/>
        </w:rPr>
        <w:t>.</w:t>
      </w:r>
      <w:r w:rsidR="00375E52" w:rsidRPr="008A42CE">
        <w:rPr>
          <w:rFonts w:ascii="Times New Roman" w:eastAsia="Times New Roman" w:hAnsi="Times New Roman" w:cs="Times New Roman"/>
          <w:color w:val="000000" w:themeColor="text1"/>
          <w:sz w:val="24"/>
          <w:szCs w:val="24"/>
          <w:shd w:val="clear" w:color="auto" w:fill="FFFFFF"/>
        </w:rPr>
        <w:t xml:space="preserve"> </w:t>
      </w:r>
      <w:r w:rsidR="003A42D2" w:rsidRPr="008A42CE">
        <w:rPr>
          <w:rFonts w:ascii="Times New Roman" w:eastAsia="Times New Roman" w:hAnsi="Times New Roman" w:cs="Times New Roman"/>
          <w:color w:val="000000" w:themeColor="text1"/>
          <w:sz w:val="24"/>
          <w:szCs w:val="24"/>
          <w:shd w:val="clear" w:color="auto" w:fill="FFFFFF"/>
        </w:rPr>
        <w:t xml:space="preserve">The previous scholars recognized the </w:t>
      </w:r>
      <w:r w:rsidR="00D5787E" w:rsidRPr="008A42CE">
        <w:rPr>
          <w:rFonts w:ascii="Times New Roman" w:eastAsia="Times New Roman" w:hAnsi="Times New Roman" w:cs="Times New Roman"/>
          <w:sz w:val="24"/>
          <w:szCs w:val="24"/>
          <w:shd w:val="clear" w:color="auto" w:fill="FFFFFF"/>
        </w:rPr>
        <w:t>business model</w:t>
      </w:r>
      <w:r w:rsidR="00375E52" w:rsidRPr="008A42CE">
        <w:rPr>
          <w:rFonts w:ascii="Times New Roman" w:eastAsia="Times New Roman" w:hAnsi="Times New Roman" w:cs="Times New Roman"/>
          <w:sz w:val="24"/>
          <w:szCs w:val="24"/>
          <w:shd w:val="clear" w:color="auto" w:fill="FFFFFF"/>
        </w:rPr>
        <w:t>s</w:t>
      </w:r>
      <w:r w:rsidR="00D5787E" w:rsidRPr="008A42CE">
        <w:rPr>
          <w:rFonts w:ascii="Times New Roman" w:eastAsia="Times New Roman" w:hAnsi="Times New Roman" w:cs="Times New Roman"/>
          <w:sz w:val="24"/>
          <w:szCs w:val="24"/>
          <w:shd w:val="clear" w:color="auto" w:fill="FFFFFF"/>
        </w:rPr>
        <w:t xml:space="preserve"> </w:t>
      </w:r>
      <w:r w:rsidR="00152DF2" w:rsidRPr="008A42CE">
        <w:rPr>
          <w:rFonts w:ascii="Times New Roman" w:eastAsia="Times New Roman" w:hAnsi="Times New Roman" w:cs="Times New Roman"/>
          <w:sz w:val="24"/>
          <w:szCs w:val="24"/>
          <w:shd w:val="clear" w:color="auto" w:fill="FFFFFF"/>
        </w:rPr>
        <w:t>are</w:t>
      </w:r>
      <w:r w:rsidR="00D5787E" w:rsidRPr="008A42CE">
        <w:rPr>
          <w:rFonts w:ascii="Times New Roman" w:eastAsia="Times New Roman" w:hAnsi="Times New Roman" w:cs="Times New Roman"/>
          <w:sz w:val="24"/>
          <w:szCs w:val="24"/>
          <w:shd w:val="clear" w:color="auto" w:fill="FFFFFF"/>
        </w:rPr>
        <w:t xml:space="preserve"> an important topic for strategic management research</w:t>
      </w:r>
      <w:r w:rsidR="003A42D2" w:rsidRPr="008A42CE">
        <w:rPr>
          <w:rFonts w:ascii="Times New Roman" w:eastAsia="Times New Roman" w:hAnsi="Times New Roman" w:cs="Times New Roman"/>
          <w:sz w:val="24"/>
          <w:szCs w:val="24"/>
          <w:shd w:val="clear" w:color="auto" w:fill="FFFFFF"/>
        </w:rPr>
        <w:t xml:space="preserve"> to achieve the</w:t>
      </w:r>
      <w:r w:rsidR="00D5787E" w:rsidRPr="008A42CE">
        <w:rPr>
          <w:rFonts w:ascii="Times New Roman" w:eastAsia="Times New Roman" w:hAnsi="Times New Roman" w:cs="Times New Roman"/>
          <w:sz w:val="24"/>
          <w:szCs w:val="24"/>
          <w:shd w:val="clear" w:color="auto" w:fill="FFFFFF"/>
        </w:rPr>
        <w:t xml:space="preserve"> conceivable outcomes for value creation and value capture</w:t>
      </w:r>
      <w:r w:rsidR="003A42D2" w:rsidRPr="008A42CE">
        <w:rPr>
          <w:rFonts w:ascii="Times New Roman" w:eastAsia="Times New Roman" w:hAnsi="Times New Roman" w:cs="Times New Roman"/>
          <w:sz w:val="24"/>
          <w:szCs w:val="24"/>
          <w:shd w:val="clear" w:color="auto" w:fill="FFFFFF"/>
        </w:rPr>
        <w:t xml:space="preserve"> by an organization</w:t>
      </w:r>
      <w:r w:rsidR="00D5787E" w:rsidRPr="008A42CE">
        <w:rPr>
          <w:rFonts w:ascii="Times New Roman" w:eastAsia="Times New Roman" w:hAnsi="Times New Roman" w:cs="Times New Roman"/>
          <w:sz w:val="24"/>
          <w:szCs w:val="24"/>
          <w:shd w:val="clear" w:color="auto" w:fill="FFFFFF"/>
        </w:rPr>
        <w:t xml:space="preserve"> </w:t>
      </w:r>
      <w:sdt>
        <w:sdtPr>
          <w:rPr>
            <w:rFonts w:ascii="Times New Roman" w:eastAsia="Times New Roman" w:hAnsi="Times New Roman" w:cs="Times New Roman"/>
            <w:sz w:val="24"/>
            <w:szCs w:val="24"/>
            <w:shd w:val="clear" w:color="auto" w:fill="FFFFFF"/>
          </w:rPr>
          <w:id w:val="-41130642"/>
          <w:citation/>
        </w:sdtPr>
        <w:sdtEndPr/>
        <w:sdtContent>
          <w:r w:rsidR="005900AE" w:rsidRPr="008A42CE">
            <w:rPr>
              <w:rFonts w:ascii="Times New Roman" w:eastAsia="Times New Roman" w:hAnsi="Times New Roman" w:cs="Times New Roman"/>
              <w:sz w:val="24"/>
              <w:szCs w:val="24"/>
              <w:shd w:val="clear" w:color="auto" w:fill="FFFFFF"/>
            </w:rPr>
            <w:fldChar w:fldCharType="begin"/>
          </w:r>
          <w:r w:rsidR="005900AE" w:rsidRPr="008A42CE">
            <w:rPr>
              <w:rFonts w:ascii="Times New Roman" w:eastAsia="Times New Roman" w:hAnsi="Times New Roman" w:cs="Times New Roman"/>
              <w:sz w:val="24"/>
              <w:szCs w:val="24"/>
              <w:shd w:val="clear" w:color="auto" w:fill="FFFFFF"/>
              <w:lang w:val="en-SG"/>
            </w:rPr>
            <w:instrText xml:space="preserve"> CITATION Ami01 \l 18441 </w:instrText>
          </w:r>
          <w:r w:rsidR="005900AE" w:rsidRPr="008A42CE">
            <w:rPr>
              <w:rFonts w:ascii="Times New Roman" w:eastAsia="Times New Roman" w:hAnsi="Times New Roman" w:cs="Times New Roman"/>
              <w:sz w:val="24"/>
              <w:szCs w:val="24"/>
              <w:shd w:val="clear" w:color="auto" w:fill="FFFFFF"/>
            </w:rPr>
            <w:fldChar w:fldCharType="separate"/>
          </w:r>
          <w:r w:rsidR="005900AE" w:rsidRPr="008A42CE">
            <w:rPr>
              <w:rFonts w:ascii="Times New Roman" w:eastAsia="Times New Roman" w:hAnsi="Times New Roman" w:cs="Times New Roman"/>
              <w:noProof/>
              <w:sz w:val="24"/>
              <w:szCs w:val="24"/>
              <w:shd w:val="clear" w:color="auto" w:fill="FFFFFF"/>
              <w:lang w:val="en-SG"/>
            </w:rPr>
            <w:t>(Amit, 2001)</w:t>
          </w:r>
          <w:r w:rsidR="005900AE" w:rsidRPr="008A42CE">
            <w:rPr>
              <w:rFonts w:ascii="Times New Roman" w:eastAsia="Times New Roman" w:hAnsi="Times New Roman" w:cs="Times New Roman"/>
              <w:sz w:val="24"/>
              <w:szCs w:val="24"/>
              <w:shd w:val="clear" w:color="auto" w:fill="FFFFFF"/>
            </w:rPr>
            <w:fldChar w:fldCharType="end"/>
          </w:r>
        </w:sdtContent>
      </w:sdt>
      <w:r w:rsidR="005900AE" w:rsidRPr="008A42CE">
        <w:rPr>
          <w:rFonts w:ascii="Times New Roman" w:eastAsia="Times New Roman" w:hAnsi="Times New Roman" w:cs="Times New Roman"/>
          <w:sz w:val="24"/>
          <w:szCs w:val="24"/>
          <w:shd w:val="clear" w:color="auto" w:fill="FFFFFF"/>
        </w:rPr>
        <w:t>.</w:t>
      </w:r>
    </w:p>
    <w:p w14:paraId="23CB8099" w14:textId="55DF279D" w:rsidR="00D5787E" w:rsidRPr="008A42CE" w:rsidRDefault="00D5787E"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 xml:space="preserve">One of the largest and most popular brands in the United Kingdom named ZARA has marketed itself as a store that sells qualitative fashion products at a reasonable price </w:t>
      </w:r>
      <w:sdt>
        <w:sdtPr>
          <w:rPr>
            <w:rFonts w:ascii="Times New Roman" w:eastAsia="Times New Roman" w:hAnsi="Times New Roman" w:cs="Times New Roman"/>
            <w:sz w:val="24"/>
            <w:szCs w:val="24"/>
            <w:shd w:val="clear" w:color="auto" w:fill="FFFFFF"/>
          </w:rPr>
          <w:id w:val="-28949571"/>
          <w:citation/>
        </w:sdtPr>
        <w:sdtEndPr/>
        <w:sdtContent>
          <w:r w:rsidR="00ED0FE1" w:rsidRPr="008A42CE">
            <w:rPr>
              <w:rFonts w:ascii="Times New Roman" w:eastAsia="Times New Roman" w:hAnsi="Times New Roman" w:cs="Times New Roman"/>
              <w:sz w:val="24"/>
              <w:szCs w:val="24"/>
              <w:shd w:val="clear" w:color="auto" w:fill="FFFFFF"/>
            </w:rPr>
            <w:fldChar w:fldCharType="begin"/>
          </w:r>
          <w:r w:rsidR="00ED0FE1" w:rsidRPr="008A42CE">
            <w:rPr>
              <w:rFonts w:ascii="Times New Roman" w:eastAsia="Times New Roman" w:hAnsi="Times New Roman" w:cs="Times New Roman"/>
              <w:sz w:val="24"/>
              <w:szCs w:val="24"/>
              <w:shd w:val="clear" w:color="auto" w:fill="FFFFFF"/>
              <w:lang w:val="en-SG"/>
            </w:rPr>
            <w:instrText xml:space="preserve"> CITATION Ghe03 \l 18441 </w:instrText>
          </w:r>
          <w:r w:rsidR="00ED0FE1" w:rsidRPr="008A42CE">
            <w:rPr>
              <w:rFonts w:ascii="Times New Roman" w:eastAsia="Times New Roman" w:hAnsi="Times New Roman" w:cs="Times New Roman"/>
              <w:sz w:val="24"/>
              <w:szCs w:val="24"/>
              <w:shd w:val="clear" w:color="auto" w:fill="FFFFFF"/>
            </w:rPr>
            <w:fldChar w:fldCharType="separate"/>
          </w:r>
          <w:r w:rsidR="00ED0FE1" w:rsidRPr="008A42CE">
            <w:rPr>
              <w:rFonts w:ascii="Times New Roman" w:eastAsia="Times New Roman" w:hAnsi="Times New Roman" w:cs="Times New Roman"/>
              <w:noProof/>
              <w:sz w:val="24"/>
              <w:szCs w:val="24"/>
              <w:shd w:val="clear" w:color="auto" w:fill="FFFFFF"/>
              <w:lang w:val="en-SG"/>
            </w:rPr>
            <w:t>(Ghemawat, 2003)</w:t>
          </w:r>
          <w:r w:rsidR="00ED0FE1" w:rsidRPr="008A42CE">
            <w:rPr>
              <w:rFonts w:ascii="Times New Roman" w:eastAsia="Times New Roman" w:hAnsi="Times New Roman" w:cs="Times New Roman"/>
              <w:sz w:val="24"/>
              <w:szCs w:val="24"/>
              <w:shd w:val="clear" w:color="auto" w:fill="FFFFFF"/>
            </w:rPr>
            <w:fldChar w:fldCharType="end"/>
          </w:r>
        </w:sdtContent>
      </w:sdt>
      <w:r w:rsidR="00ED0FE1" w:rsidRPr="008A42CE">
        <w:rPr>
          <w:rFonts w:ascii="Times New Roman" w:eastAsia="Times New Roman" w:hAnsi="Times New Roman" w:cs="Times New Roman"/>
          <w:sz w:val="24"/>
          <w:szCs w:val="24"/>
          <w:shd w:val="clear" w:color="auto" w:fill="FFFFFF"/>
        </w:rPr>
        <w:t>.</w:t>
      </w:r>
      <w:r w:rsidR="00152DF2" w:rsidRPr="008A42CE">
        <w:rPr>
          <w:rFonts w:ascii="Times New Roman" w:eastAsia="Times New Roman" w:hAnsi="Times New Roman" w:cs="Times New Roman"/>
          <w:sz w:val="24"/>
          <w:szCs w:val="24"/>
          <w:shd w:val="clear" w:color="auto" w:fill="FFFFFF"/>
        </w:rPr>
        <w:t xml:space="preserve"> </w:t>
      </w:r>
      <w:r w:rsidRPr="008A42CE">
        <w:rPr>
          <w:rFonts w:ascii="Times New Roman" w:eastAsia="Times New Roman" w:hAnsi="Times New Roman" w:cs="Times New Roman"/>
          <w:sz w:val="24"/>
          <w:szCs w:val="24"/>
          <w:shd w:val="clear" w:color="auto" w:fill="FFFFFF"/>
        </w:rPr>
        <w:t xml:space="preserve">The high degree of vertical integration has been referred to by Zara’s business models by international competitors as compared to other models. Due to the vertical integration, the company can </w:t>
      </w:r>
      <w:r w:rsidR="004F469F" w:rsidRPr="008A42CE">
        <w:rPr>
          <w:rFonts w:ascii="Times New Roman" w:eastAsia="Times New Roman" w:hAnsi="Times New Roman" w:cs="Times New Roman"/>
          <w:sz w:val="24"/>
          <w:szCs w:val="24"/>
          <w:shd w:val="clear" w:color="auto" w:fill="FFFFFF"/>
        </w:rPr>
        <w:t>create new</w:t>
      </w:r>
      <w:r w:rsidRPr="008A42CE">
        <w:rPr>
          <w:rFonts w:ascii="Times New Roman" w:eastAsia="Times New Roman" w:hAnsi="Times New Roman" w:cs="Times New Roman"/>
          <w:sz w:val="24"/>
          <w:szCs w:val="24"/>
          <w:shd w:val="clear" w:color="auto" w:fill="FFFFFF"/>
        </w:rPr>
        <w:t xml:space="preserve"> designed and finished products within four to five weeks ready to purchase in the stores. There are four aspects of the fashion process included in the business model of Zara: design, manufacture, logistics, and distribution. </w:t>
      </w:r>
      <w:r w:rsidR="003A42D2" w:rsidRPr="008A42CE">
        <w:rPr>
          <w:rFonts w:ascii="Times New Roman" w:eastAsia="Times New Roman" w:hAnsi="Times New Roman" w:cs="Times New Roman"/>
          <w:sz w:val="24"/>
          <w:szCs w:val="24"/>
          <w:shd w:val="clear" w:color="auto" w:fill="FFFFFF"/>
        </w:rPr>
        <w:t>The company has</w:t>
      </w:r>
      <w:r w:rsidR="001A60F7" w:rsidRPr="008A42CE">
        <w:rPr>
          <w:rFonts w:ascii="Times New Roman" w:eastAsia="Times New Roman" w:hAnsi="Times New Roman" w:cs="Times New Roman"/>
          <w:sz w:val="24"/>
          <w:szCs w:val="24"/>
          <w:shd w:val="clear" w:color="auto" w:fill="FFFFFF"/>
        </w:rPr>
        <w:t xml:space="preserve"> a</w:t>
      </w:r>
      <w:r w:rsidR="003A42D2" w:rsidRPr="008A42CE">
        <w:rPr>
          <w:rFonts w:ascii="Times New Roman" w:eastAsia="Times New Roman" w:hAnsi="Times New Roman" w:cs="Times New Roman"/>
          <w:sz w:val="24"/>
          <w:szCs w:val="24"/>
          <w:shd w:val="clear" w:color="auto" w:fill="FFFFFF"/>
        </w:rPr>
        <w:t xml:space="preserve"> robust </w:t>
      </w:r>
      <w:r w:rsidRPr="008A42CE">
        <w:rPr>
          <w:rFonts w:ascii="Times New Roman" w:eastAsia="Times New Roman" w:hAnsi="Times New Roman" w:cs="Times New Roman"/>
          <w:sz w:val="24"/>
          <w:szCs w:val="24"/>
          <w:shd w:val="clear" w:color="auto" w:fill="FFFFFF"/>
        </w:rPr>
        <w:t xml:space="preserve">formative structure that depicts the </w:t>
      </w:r>
      <w:r w:rsidR="003A42D2" w:rsidRPr="008A42CE">
        <w:rPr>
          <w:rFonts w:ascii="Times New Roman" w:eastAsia="Times New Roman" w:hAnsi="Times New Roman" w:cs="Times New Roman"/>
          <w:sz w:val="24"/>
          <w:szCs w:val="24"/>
          <w:shd w:val="clear" w:color="auto" w:fill="FFFFFF"/>
        </w:rPr>
        <w:t>strong relationship between the customers and organizations</w:t>
      </w:r>
      <w:r w:rsidR="001A60F7" w:rsidRPr="008A42CE">
        <w:rPr>
          <w:rFonts w:ascii="Times New Roman" w:eastAsia="Times New Roman" w:hAnsi="Times New Roman" w:cs="Times New Roman"/>
          <w:sz w:val="24"/>
          <w:szCs w:val="24"/>
          <w:shd w:val="clear" w:color="auto" w:fill="FFFFFF"/>
        </w:rPr>
        <w:t xml:space="preserve">. </w:t>
      </w:r>
      <w:r w:rsidRPr="008A42CE">
        <w:rPr>
          <w:rFonts w:ascii="Times New Roman" w:eastAsia="Times New Roman" w:hAnsi="Times New Roman" w:cs="Times New Roman"/>
          <w:sz w:val="24"/>
          <w:szCs w:val="24"/>
          <w:shd w:val="clear" w:color="auto" w:fill="FFFFFF"/>
        </w:rPr>
        <w:t>The company divides their product line into three different segments</w:t>
      </w:r>
      <w:r w:rsidR="00AB4E0F" w:rsidRPr="008A42CE">
        <w:rPr>
          <w:rFonts w:ascii="Times New Roman" w:eastAsia="Times New Roman" w:hAnsi="Times New Roman" w:cs="Times New Roman"/>
          <w:sz w:val="24"/>
          <w:szCs w:val="24"/>
          <w:shd w:val="clear" w:color="auto" w:fill="FFFFFF"/>
        </w:rPr>
        <w:t xml:space="preserve"> </w:t>
      </w:r>
      <w:r w:rsidRPr="008A42CE">
        <w:rPr>
          <w:rFonts w:ascii="Times New Roman" w:eastAsia="Times New Roman" w:hAnsi="Times New Roman" w:cs="Times New Roman"/>
          <w:sz w:val="24"/>
          <w:szCs w:val="24"/>
          <w:shd w:val="clear" w:color="auto" w:fill="FFFFFF"/>
        </w:rPr>
        <w:t>in terms of</w:t>
      </w:r>
      <w:r w:rsidR="001A60F7" w:rsidRPr="008A42CE">
        <w:rPr>
          <w:rFonts w:ascii="Times New Roman" w:eastAsia="Times New Roman" w:hAnsi="Times New Roman" w:cs="Times New Roman"/>
          <w:sz w:val="24"/>
          <w:szCs w:val="24"/>
          <w:shd w:val="clear" w:color="auto" w:fill="FFFFFF"/>
        </w:rPr>
        <w:t xml:space="preserve"> its</w:t>
      </w:r>
      <w:r w:rsidRPr="008A42CE">
        <w:rPr>
          <w:rFonts w:ascii="Times New Roman" w:eastAsia="Times New Roman" w:hAnsi="Times New Roman" w:cs="Times New Roman"/>
          <w:sz w:val="24"/>
          <w:szCs w:val="24"/>
          <w:shd w:val="clear" w:color="auto" w:fill="FFFFFF"/>
        </w:rPr>
        <w:t xml:space="preserve"> prices, fashion content, and age targets (Ghemawat et al. 13). The figure given below shows the business model of the Zara fashion brand of the Inditex group,</w:t>
      </w:r>
      <w:r w:rsidR="00303584" w:rsidRPr="008A42CE">
        <w:rPr>
          <w:rFonts w:ascii="Times New Roman" w:eastAsia="Times New Roman" w:hAnsi="Times New Roman" w:cs="Times New Roman"/>
          <w:sz w:val="24"/>
          <w:szCs w:val="24"/>
          <w:shd w:val="clear" w:color="auto" w:fill="FFFFFF"/>
        </w:rPr>
        <w:t xml:space="preserve"> </w:t>
      </w:r>
      <w:r w:rsidRPr="008A42CE">
        <w:rPr>
          <w:rFonts w:ascii="Times New Roman" w:eastAsia="Times New Roman" w:hAnsi="Times New Roman" w:cs="Times New Roman"/>
          <w:sz w:val="24"/>
          <w:szCs w:val="24"/>
          <w:shd w:val="clear" w:color="auto" w:fill="FFFFFF"/>
        </w:rPr>
        <w:t>which will be discussed in detail later.</w:t>
      </w:r>
    </w:p>
    <w:p w14:paraId="6CC74CB7" w14:textId="77777777" w:rsidR="004F469F" w:rsidRPr="008A42CE" w:rsidRDefault="00D5787E" w:rsidP="008A42CE">
      <w:pPr>
        <w:pStyle w:val="Standard"/>
        <w:spacing w:after="0" w:line="360" w:lineRule="auto"/>
        <w:jc w:val="both"/>
        <w:rPr>
          <w:rFonts w:ascii="Times New Roman" w:eastAsia="Times New Roman" w:hAnsi="Times New Roman" w:cs="Times New Roman"/>
          <w:sz w:val="24"/>
          <w:szCs w:val="24"/>
          <w:shd w:val="clear" w:color="auto" w:fill="FFFFFF"/>
        </w:rPr>
      </w:pPr>
      <w:r w:rsidRPr="008A42CE">
        <w:rPr>
          <w:rFonts w:ascii="Times New Roman" w:hAnsi="Times New Roman" w:cs="Times New Roman"/>
          <w:noProof/>
          <w:sz w:val="24"/>
          <w:szCs w:val="24"/>
        </w:rPr>
        <w:lastRenderedPageBreak/>
        <w:drawing>
          <wp:inline distT="0" distB="0" distL="0" distR="0" wp14:anchorId="7B0A7107" wp14:editId="5A9F0C42">
            <wp:extent cx="5487131" cy="3213018"/>
            <wp:effectExtent l="0" t="0" r="0" b="6432"/>
            <wp:docPr id="1" name="image1.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lum/>
                      <a:alphaModFix/>
                    </a:blip>
                    <a:srcRect/>
                    <a:stretch>
                      <a:fillRect/>
                    </a:stretch>
                  </pic:blipFill>
                  <pic:spPr>
                    <a:xfrm>
                      <a:off x="0" y="0"/>
                      <a:ext cx="5487131" cy="3213018"/>
                    </a:xfrm>
                    <a:prstGeom prst="rect">
                      <a:avLst/>
                    </a:prstGeom>
                    <a:noFill/>
                    <a:ln>
                      <a:noFill/>
                      <a:prstDash/>
                    </a:ln>
                  </pic:spPr>
                </pic:pic>
              </a:graphicData>
            </a:graphic>
          </wp:inline>
        </w:drawing>
      </w:r>
    </w:p>
    <w:p w14:paraId="34926012" w14:textId="149ECA5B" w:rsidR="004F469F" w:rsidRPr="008A42CE" w:rsidRDefault="00AD4CC5" w:rsidP="008A42CE">
      <w:pPr>
        <w:pStyle w:val="Standard"/>
        <w:spacing w:after="0" w:line="360" w:lineRule="auto"/>
        <w:jc w:val="both"/>
        <w:rPr>
          <w:rFonts w:ascii="Times New Roman" w:eastAsia="Times New Roman" w:hAnsi="Times New Roman" w:cs="Times New Roman"/>
          <w:sz w:val="24"/>
          <w:szCs w:val="24"/>
          <w:shd w:val="clear" w:color="auto" w:fill="FFFFFF"/>
        </w:rPr>
      </w:pPr>
      <w:r w:rsidRPr="008A42CE">
        <w:rPr>
          <w:rFonts w:ascii="Times New Roman" w:eastAsia="Times New Roman" w:hAnsi="Times New Roman" w:cs="Times New Roman"/>
          <w:sz w:val="24"/>
          <w:szCs w:val="24"/>
          <w:shd w:val="clear" w:color="auto" w:fill="FFFFFF"/>
        </w:rPr>
        <w:t>Fig: Author’s</w:t>
      </w:r>
      <w:r w:rsidR="004F469F" w:rsidRPr="008A42CE">
        <w:rPr>
          <w:rFonts w:ascii="Times New Roman" w:eastAsia="Times New Roman" w:hAnsi="Times New Roman" w:cs="Times New Roman"/>
          <w:sz w:val="24"/>
          <w:szCs w:val="24"/>
          <w:shd w:val="clear" w:color="auto" w:fill="FFFFFF"/>
        </w:rPr>
        <w:t xml:space="preserve"> own</w:t>
      </w:r>
    </w:p>
    <w:p w14:paraId="51113BCE" w14:textId="75EB26AA" w:rsidR="00D5787E" w:rsidRPr="008A42CE" w:rsidRDefault="00D5787E" w:rsidP="008A42CE">
      <w:pPr>
        <w:pStyle w:val="Heading3"/>
      </w:pPr>
      <w:bookmarkStart w:id="39" w:name="_Toc66190344"/>
      <w:r w:rsidRPr="008A42CE">
        <w:rPr>
          <w:bCs/>
        </w:rPr>
        <w:t>3.</w:t>
      </w:r>
      <w:r w:rsidR="00D03060" w:rsidRPr="008A42CE">
        <w:t>2.1</w:t>
      </w:r>
      <w:r w:rsidRPr="008A42CE">
        <w:t xml:space="preserve"> Design</w:t>
      </w:r>
      <w:bookmarkEnd w:id="39"/>
    </w:p>
    <w:p w14:paraId="1D303FF4" w14:textId="5BA1ADF2" w:rsidR="00D5787E" w:rsidRPr="008A42CE" w:rsidRDefault="00D5787E"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One of the leading brands of the world with customer-centric approach names Z</w:t>
      </w:r>
      <w:r w:rsidR="00500F54" w:rsidRPr="008A42CE">
        <w:rPr>
          <w:rFonts w:ascii="Times New Roman" w:eastAsia="Times New Roman" w:hAnsi="Times New Roman" w:cs="Times New Roman"/>
          <w:sz w:val="24"/>
          <w:szCs w:val="24"/>
          <w:shd w:val="clear" w:color="auto" w:fill="FFFFFF"/>
        </w:rPr>
        <w:t>ara</w:t>
      </w:r>
      <w:r w:rsidRPr="008A42CE">
        <w:rPr>
          <w:rFonts w:ascii="Times New Roman" w:eastAsia="Times New Roman" w:hAnsi="Times New Roman" w:cs="Times New Roman"/>
          <w:sz w:val="24"/>
          <w:szCs w:val="24"/>
          <w:shd w:val="clear" w:color="auto" w:fill="FFFFFF"/>
        </w:rPr>
        <w:t xml:space="preserve"> has offered a wide range of products or items for customers in three different segments men, women’s and children’s in healthy, safe and responsible way in different parts of the world. </w:t>
      </w:r>
      <w:r w:rsidR="00C73F0D" w:rsidRPr="008A42CE">
        <w:rPr>
          <w:rFonts w:ascii="Times New Roman" w:eastAsia="Times New Roman" w:hAnsi="Times New Roman" w:cs="Times New Roman"/>
          <w:color w:val="000000" w:themeColor="text1"/>
          <w:sz w:val="24"/>
          <w:szCs w:val="24"/>
          <w:shd w:val="clear" w:color="auto" w:fill="FFFFFF"/>
        </w:rPr>
        <w:t>(</w:t>
      </w:r>
      <w:r w:rsidR="00AD4CC5" w:rsidRPr="008A42CE">
        <w:rPr>
          <w:rFonts w:ascii="Times New Roman" w:eastAsia="Times New Roman" w:hAnsi="Times New Roman" w:cs="Times New Roman"/>
          <w:color w:val="000000" w:themeColor="text1"/>
          <w:sz w:val="24"/>
          <w:szCs w:val="24"/>
          <w:shd w:val="clear" w:color="auto" w:fill="FFFFFF"/>
        </w:rPr>
        <w:t>Annual report 2019).</w:t>
      </w:r>
    </w:p>
    <w:p w14:paraId="5F123F9E" w14:textId="1126962D" w:rsidR="00D5787E" w:rsidRPr="008A42CE" w:rsidRDefault="00D5787E"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Z</w:t>
      </w:r>
      <w:r w:rsidR="00500F54" w:rsidRPr="008A42CE">
        <w:rPr>
          <w:rFonts w:ascii="Times New Roman" w:eastAsia="Times New Roman" w:hAnsi="Times New Roman" w:cs="Times New Roman"/>
          <w:sz w:val="24"/>
          <w:szCs w:val="24"/>
          <w:shd w:val="clear" w:color="auto" w:fill="FFFFFF"/>
        </w:rPr>
        <w:t>ara</w:t>
      </w:r>
      <w:r w:rsidRPr="008A42CE">
        <w:rPr>
          <w:rFonts w:ascii="Times New Roman" w:eastAsia="Times New Roman" w:hAnsi="Times New Roman" w:cs="Times New Roman"/>
          <w:sz w:val="24"/>
          <w:szCs w:val="24"/>
          <w:shd w:val="clear" w:color="auto" w:fill="FFFFFF"/>
        </w:rPr>
        <w:t xml:space="preserve"> has huge skills of tuning into the personal tastes of its customers in a range of clothes to provide them what they want before they ask for it. More than 700 designer teams with extraordinary skills individuals from central headquarter Spain are placed by Z</w:t>
      </w:r>
      <w:r w:rsidR="00500F54" w:rsidRPr="008A42CE">
        <w:rPr>
          <w:rFonts w:ascii="Times New Roman" w:eastAsia="Times New Roman" w:hAnsi="Times New Roman" w:cs="Times New Roman"/>
          <w:sz w:val="24"/>
          <w:szCs w:val="24"/>
          <w:shd w:val="clear" w:color="auto" w:fill="FFFFFF"/>
        </w:rPr>
        <w:t>ara</w:t>
      </w:r>
      <w:r w:rsidRPr="008A42CE">
        <w:rPr>
          <w:rFonts w:ascii="Times New Roman" w:eastAsia="Times New Roman" w:hAnsi="Times New Roman" w:cs="Times New Roman"/>
          <w:sz w:val="24"/>
          <w:szCs w:val="24"/>
          <w:shd w:val="clear" w:color="auto" w:fill="FFFFFF"/>
        </w:rPr>
        <w:t xml:space="preserve"> to translate the individual’s desires of the customers into the fashion in every store</w:t>
      </w:r>
      <w:r w:rsidR="00375E52" w:rsidRPr="008A42CE">
        <w:rPr>
          <w:rFonts w:ascii="Times New Roman" w:eastAsia="Times New Roman" w:hAnsi="Times New Roman" w:cs="Times New Roman"/>
          <w:sz w:val="24"/>
          <w:szCs w:val="24"/>
          <w:shd w:val="clear" w:color="auto" w:fill="FFFFFF"/>
        </w:rPr>
        <w:t xml:space="preserve">. </w:t>
      </w:r>
      <w:r w:rsidRPr="008A42CE">
        <w:rPr>
          <w:rFonts w:ascii="Times New Roman" w:eastAsia="Times New Roman" w:hAnsi="Times New Roman" w:cs="Times New Roman"/>
          <w:sz w:val="24"/>
          <w:szCs w:val="24"/>
          <w:shd w:val="clear" w:color="auto" w:fill="FFFFFF"/>
        </w:rPr>
        <w:t xml:space="preserve">The extensive system has been placed by the company for product testing and quality control before they are supplied to any chain or stores by the toughest and highly standard sustainability regulations in the industry </w:t>
      </w:r>
      <w:sdt>
        <w:sdtPr>
          <w:rPr>
            <w:rFonts w:ascii="Times New Roman" w:eastAsia="Times New Roman" w:hAnsi="Times New Roman" w:cs="Times New Roman"/>
            <w:sz w:val="24"/>
            <w:szCs w:val="24"/>
            <w:shd w:val="clear" w:color="auto" w:fill="FFFFFF"/>
          </w:rPr>
          <w:id w:val="1478651264"/>
          <w:citation/>
        </w:sdtPr>
        <w:sdtEndPr/>
        <w:sdtContent>
          <w:r w:rsidR="00AD4CC5" w:rsidRPr="008A42CE">
            <w:rPr>
              <w:rFonts w:ascii="Times New Roman" w:eastAsia="Times New Roman" w:hAnsi="Times New Roman" w:cs="Times New Roman"/>
              <w:sz w:val="24"/>
              <w:szCs w:val="24"/>
              <w:shd w:val="clear" w:color="auto" w:fill="FFFFFF"/>
            </w:rPr>
            <w:fldChar w:fldCharType="begin"/>
          </w:r>
          <w:r w:rsidR="00C800F7" w:rsidRPr="008A42CE">
            <w:rPr>
              <w:rFonts w:ascii="Times New Roman" w:eastAsia="Times New Roman" w:hAnsi="Times New Roman" w:cs="Times New Roman"/>
              <w:sz w:val="24"/>
              <w:szCs w:val="24"/>
              <w:shd w:val="clear" w:color="auto" w:fill="FFFFFF"/>
              <w:lang w:val="en-SG"/>
            </w:rPr>
            <w:instrText xml:space="preserve">CITATION Ind20 \l 18441 </w:instrText>
          </w:r>
          <w:r w:rsidR="00AD4CC5" w:rsidRPr="008A42CE">
            <w:rPr>
              <w:rFonts w:ascii="Times New Roman" w:eastAsia="Times New Roman" w:hAnsi="Times New Roman" w:cs="Times New Roman"/>
              <w:sz w:val="24"/>
              <w:szCs w:val="24"/>
              <w:shd w:val="clear" w:color="auto" w:fill="FFFFFF"/>
            </w:rPr>
            <w:fldChar w:fldCharType="separate"/>
          </w:r>
          <w:r w:rsidR="00C800F7" w:rsidRPr="008A42CE">
            <w:rPr>
              <w:rFonts w:ascii="Times New Roman" w:eastAsia="Times New Roman" w:hAnsi="Times New Roman" w:cs="Times New Roman"/>
              <w:noProof/>
              <w:sz w:val="24"/>
              <w:szCs w:val="24"/>
              <w:shd w:val="clear" w:color="auto" w:fill="FFFFFF"/>
              <w:lang w:val="en-SG"/>
            </w:rPr>
            <w:t>(Inditex, 2021)</w:t>
          </w:r>
          <w:r w:rsidR="00AD4CC5" w:rsidRPr="008A42CE">
            <w:rPr>
              <w:rFonts w:ascii="Times New Roman" w:eastAsia="Times New Roman" w:hAnsi="Times New Roman" w:cs="Times New Roman"/>
              <w:sz w:val="24"/>
              <w:szCs w:val="24"/>
              <w:shd w:val="clear" w:color="auto" w:fill="FFFFFF"/>
            </w:rPr>
            <w:fldChar w:fldCharType="end"/>
          </w:r>
        </w:sdtContent>
      </w:sdt>
      <w:r w:rsidR="00AD4CC5" w:rsidRPr="008A42CE">
        <w:rPr>
          <w:rFonts w:ascii="Times New Roman" w:eastAsia="Times New Roman" w:hAnsi="Times New Roman" w:cs="Times New Roman"/>
          <w:sz w:val="24"/>
          <w:szCs w:val="24"/>
          <w:shd w:val="clear" w:color="auto" w:fill="FFFFFF"/>
        </w:rPr>
        <w:t>.</w:t>
      </w:r>
      <w:r w:rsidRPr="008A42CE">
        <w:rPr>
          <w:rFonts w:ascii="Times New Roman" w:eastAsia="Times New Roman" w:hAnsi="Times New Roman" w:cs="Times New Roman"/>
          <w:sz w:val="24"/>
          <w:szCs w:val="24"/>
          <w:shd w:val="clear" w:color="auto" w:fill="FFFFFF"/>
        </w:rPr>
        <w:t xml:space="preserve"> With attending the trade fairs and fashion shows in different places such as Paris, London, Milano, and New York, Z</w:t>
      </w:r>
      <w:r w:rsidR="00500F54" w:rsidRPr="008A42CE">
        <w:rPr>
          <w:rFonts w:ascii="Times New Roman" w:eastAsia="Times New Roman" w:hAnsi="Times New Roman" w:cs="Times New Roman"/>
          <w:sz w:val="24"/>
          <w:szCs w:val="24"/>
          <w:shd w:val="clear" w:color="auto" w:fill="FFFFFF"/>
        </w:rPr>
        <w:t>ara</w:t>
      </w:r>
      <w:r w:rsidR="00EB20DF" w:rsidRPr="008A42CE">
        <w:rPr>
          <w:rFonts w:ascii="Times New Roman" w:eastAsia="Times New Roman" w:hAnsi="Times New Roman" w:cs="Times New Roman"/>
          <w:sz w:val="24"/>
          <w:szCs w:val="24"/>
          <w:shd w:val="clear" w:color="auto" w:fill="FFFFFF"/>
        </w:rPr>
        <w:t xml:space="preserve"> started to work with store managers to begin the development of the initial sketches</w:t>
      </w:r>
      <w:r w:rsidR="00227A05" w:rsidRPr="008A42CE">
        <w:rPr>
          <w:rFonts w:ascii="Times New Roman" w:eastAsia="Times New Roman" w:hAnsi="Times New Roman" w:cs="Times New Roman"/>
          <w:sz w:val="24"/>
          <w:szCs w:val="24"/>
          <w:shd w:val="clear" w:color="auto" w:fill="FFFFFF"/>
        </w:rPr>
        <w:t xml:space="preserve"> </w:t>
      </w:r>
      <w:r w:rsidR="00EB20DF" w:rsidRPr="008A42CE">
        <w:rPr>
          <w:rFonts w:ascii="Times New Roman" w:eastAsia="Times New Roman" w:hAnsi="Times New Roman" w:cs="Times New Roman"/>
          <w:sz w:val="24"/>
          <w:szCs w:val="24"/>
          <w:shd w:val="clear" w:color="auto" w:fill="FFFFFF"/>
        </w:rPr>
        <w:t>referring to catalogues of luxury brand collection</w:t>
      </w:r>
      <w:r w:rsidR="00227A05" w:rsidRPr="008A42CE">
        <w:rPr>
          <w:rFonts w:ascii="Times New Roman" w:eastAsia="Times New Roman" w:hAnsi="Times New Roman" w:cs="Times New Roman"/>
          <w:sz w:val="24"/>
          <w:szCs w:val="24"/>
          <w:shd w:val="clear" w:color="auto" w:fill="FFFFFF"/>
        </w:rPr>
        <w:t xml:space="preserve"> </w:t>
      </w:r>
      <w:r w:rsidR="00EB20DF" w:rsidRPr="008A42CE">
        <w:rPr>
          <w:rFonts w:ascii="Times New Roman" w:eastAsia="Times New Roman" w:hAnsi="Times New Roman" w:cs="Times New Roman"/>
          <w:sz w:val="24"/>
          <w:szCs w:val="24"/>
          <w:shd w:val="clear" w:color="auto" w:fill="FFFFFF"/>
        </w:rPr>
        <w:t xml:space="preserve">before the start of a </w:t>
      </w:r>
      <w:r w:rsidR="00FF3281" w:rsidRPr="008A42CE">
        <w:rPr>
          <w:rFonts w:ascii="Times New Roman" w:eastAsia="Times New Roman" w:hAnsi="Times New Roman" w:cs="Times New Roman"/>
          <w:sz w:val="24"/>
          <w:szCs w:val="24"/>
          <w:shd w:val="clear" w:color="auto" w:fill="FFFFFF"/>
        </w:rPr>
        <w:t>season. The</w:t>
      </w:r>
      <w:r w:rsidRPr="008A42CE">
        <w:rPr>
          <w:rFonts w:ascii="Times New Roman" w:eastAsia="Times New Roman" w:hAnsi="Times New Roman" w:cs="Times New Roman"/>
          <w:sz w:val="24"/>
          <w:szCs w:val="24"/>
          <w:shd w:val="clear" w:color="auto" w:fill="FFFFFF"/>
        </w:rPr>
        <w:t xml:space="preserve"> constant contacts between the online teams</w:t>
      </w:r>
      <w:r w:rsidR="004C3ADF" w:rsidRPr="008A42CE">
        <w:rPr>
          <w:rFonts w:ascii="Times New Roman" w:eastAsia="Times New Roman" w:hAnsi="Times New Roman" w:cs="Times New Roman"/>
          <w:sz w:val="24"/>
          <w:szCs w:val="24"/>
          <w:shd w:val="clear" w:color="auto" w:fill="FFFFFF"/>
        </w:rPr>
        <w:t>,</w:t>
      </w:r>
      <w:r w:rsidRPr="008A42CE">
        <w:rPr>
          <w:rFonts w:ascii="Times New Roman" w:eastAsia="Times New Roman" w:hAnsi="Times New Roman" w:cs="Times New Roman"/>
          <w:sz w:val="24"/>
          <w:szCs w:val="24"/>
          <w:shd w:val="clear" w:color="auto" w:fill="FFFFFF"/>
        </w:rPr>
        <w:t xml:space="preserve"> dedicated designers and stores </w:t>
      </w:r>
      <w:r w:rsidR="004C3ADF" w:rsidRPr="008A42CE">
        <w:rPr>
          <w:rFonts w:ascii="Times New Roman" w:eastAsia="Times New Roman" w:hAnsi="Times New Roman" w:cs="Times New Roman"/>
          <w:sz w:val="24"/>
          <w:szCs w:val="24"/>
          <w:shd w:val="clear" w:color="auto" w:fill="FFFFFF"/>
        </w:rPr>
        <w:t>are focused</w:t>
      </w:r>
      <w:r w:rsidRPr="008A42CE">
        <w:rPr>
          <w:rFonts w:ascii="Times New Roman" w:eastAsia="Times New Roman" w:hAnsi="Times New Roman" w:cs="Times New Roman"/>
          <w:sz w:val="24"/>
          <w:szCs w:val="24"/>
          <w:shd w:val="clear" w:color="auto" w:fill="FFFFFF"/>
        </w:rPr>
        <w:t xml:space="preserve"> </w:t>
      </w:r>
      <w:r w:rsidR="0055061D" w:rsidRPr="008A42CE">
        <w:rPr>
          <w:rFonts w:ascii="Times New Roman" w:eastAsia="Times New Roman" w:hAnsi="Times New Roman" w:cs="Times New Roman"/>
          <w:sz w:val="24"/>
          <w:szCs w:val="24"/>
          <w:shd w:val="clear" w:color="auto" w:fill="FFFFFF"/>
        </w:rPr>
        <w:t>on</w:t>
      </w:r>
      <w:r w:rsidR="004C3ADF" w:rsidRPr="008A42CE">
        <w:rPr>
          <w:rFonts w:ascii="Times New Roman" w:eastAsia="Times New Roman" w:hAnsi="Times New Roman" w:cs="Times New Roman"/>
          <w:sz w:val="24"/>
          <w:szCs w:val="24"/>
          <w:shd w:val="clear" w:color="auto" w:fill="FFFFFF"/>
        </w:rPr>
        <w:t xml:space="preserve"> </w:t>
      </w:r>
      <w:r w:rsidRPr="008A42CE">
        <w:rPr>
          <w:rFonts w:ascii="Times New Roman" w:eastAsia="Times New Roman" w:hAnsi="Times New Roman" w:cs="Times New Roman"/>
          <w:sz w:val="24"/>
          <w:szCs w:val="24"/>
          <w:shd w:val="clear" w:color="auto" w:fill="FFFFFF"/>
        </w:rPr>
        <w:t>responsiveness to identify and respond to the customer’s preferences.</w:t>
      </w:r>
    </w:p>
    <w:p w14:paraId="5A1F7148" w14:textId="77777777" w:rsidR="00D5787E" w:rsidRPr="008A42CE" w:rsidRDefault="00D5787E"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0349ABAE" w14:textId="77777777" w:rsidR="00D5787E" w:rsidRPr="008A42CE" w:rsidRDefault="00D5787E"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3C4BE17E" w14:textId="6DC7CB27" w:rsidR="00D5787E" w:rsidRPr="008A42CE" w:rsidRDefault="00D5787E" w:rsidP="008A42CE">
      <w:pPr>
        <w:pStyle w:val="Heading3"/>
      </w:pPr>
      <w:bookmarkStart w:id="40" w:name="_Toc66190345"/>
      <w:r w:rsidRPr="008A42CE">
        <w:lastRenderedPageBreak/>
        <w:t>3.</w:t>
      </w:r>
      <w:r w:rsidR="006B02F5" w:rsidRPr="008A42CE">
        <w:t>2.</w:t>
      </w:r>
      <w:r w:rsidR="00D03060" w:rsidRPr="008A42CE">
        <w:t xml:space="preserve">2 </w:t>
      </w:r>
      <w:r w:rsidRPr="008A42CE">
        <w:t>Manufacturing</w:t>
      </w:r>
      <w:bookmarkEnd w:id="40"/>
    </w:p>
    <w:p w14:paraId="64E7C12F" w14:textId="1BB96C54" w:rsidR="00D5787E" w:rsidRPr="008A42CE" w:rsidRDefault="00585B7A" w:rsidP="008A42CE">
      <w:pPr>
        <w:pStyle w:val="Standard"/>
        <w:spacing w:after="0" w:line="360" w:lineRule="auto"/>
        <w:jc w:val="both"/>
        <w:rPr>
          <w:rFonts w:ascii="Times New Roman" w:eastAsia="Times New Roman" w:hAnsi="Times New Roman" w:cs="Times New Roman"/>
          <w:sz w:val="24"/>
          <w:szCs w:val="24"/>
          <w:shd w:val="clear" w:color="auto" w:fill="FFFFFF"/>
        </w:rPr>
      </w:pPr>
      <w:r w:rsidRPr="008A42CE">
        <w:rPr>
          <w:rFonts w:ascii="Times New Roman" w:eastAsia="Times New Roman" w:hAnsi="Times New Roman" w:cs="Times New Roman"/>
          <w:sz w:val="24"/>
          <w:szCs w:val="24"/>
          <w:shd w:val="clear" w:color="auto" w:fill="FFFFFF"/>
        </w:rPr>
        <w:t xml:space="preserve"> Zara</w:t>
      </w:r>
      <w:r w:rsidR="00D5787E" w:rsidRPr="008A42CE">
        <w:rPr>
          <w:rFonts w:ascii="Times New Roman" w:eastAsia="Times New Roman" w:hAnsi="Times New Roman" w:cs="Times New Roman"/>
          <w:sz w:val="24"/>
          <w:szCs w:val="24"/>
          <w:shd w:val="clear" w:color="auto" w:fill="FFFFFF"/>
        </w:rPr>
        <w:t xml:space="preserve"> manufactures approximately 50 percent of </w:t>
      </w:r>
      <w:r w:rsidR="00F0363E" w:rsidRPr="008A42CE">
        <w:rPr>
          <w:rFonts w:ascii="Times New Roman" w:eastAsia="Times New Roman" w:hAnsi="Times New Roman" w:cs="Times New Roman"/>
          <w:sz w:val="24"/>
          <w:szCs w:val="24"/>
          <w:shd w:val="clear" w:color="auto" w:fill="FFFFFF"/>
        </w:rPr>
        <w:t>its products</w:t>
      </w:r>
      <w:r w:rsidR="00D5787E" w:rsidRPr="008A42CE">
        <w:rPr>
          <w:rFonts w:ascii="Times New Roman" w:eastAsia="Times New Roman" w:hAnsi="Times New Roman" w:cs="Times New Roman"/>
          <w:sz w:val="24"/>
          <w:szCs w:val="24"/>
          <w:shd w:val="clear" w:color="auto" w:fill="FFFFFF"/>
        </w:rPr>
        <w:t xml:space="preserve"> </w:t>
      </w:r>
      <w:r w:rsidR="00303584" w:rsidRPr="008A42CE">
        <w:rPr>
          <w:rFonts w:ascii="Times New Roman" w:eastAsia="Times New Roman" w:hAnsi="Times New Roman" w:cs="Times New Roman"/>
          <w:sz w:val="24"/>
          <w:szCs w:val="24"/>
          <w:shd w:val="clear" w:color="auto" w:fill="FFFFFF"/>
        </w:rPr>
        <w:t>with a</w:t>
      </w:r>
      <w:r w:rsidRPr="008A42CE">
        <w:rPr>
          <w:rFonts w:ascii="Times New Roman" w:eastAsia="Times New Roman" w:hAnsi="Times New Roman" w:cs="Times New Roman"/>
          <w:sz w:val="24"/>
          <w:szCs w:val="24"/>
          <w:shd w:val="clear" w:color="auto" w:fill="FFFFFF"/>
        </w:rPr>
        <w:t xml:space="preserve"> relatively large and stable base of orders within </w:t>
      </w:r>
      <w:r w:rsidR="00D5787E" w:rsidRPr="008A42CE">
        <w:rPr>
          <w:rFonts w:ascii="Times New Roman" w:eastAsia="Times New Roman" w:hAnsi="Times New Roman" w:cs="Times New Roman"/>
          <w:sz w:val="24"/>
          <w:szCs w:val="24"/>
          <w:shd w:val="clear" w:color="auto" w:fill="FFFFFF"/>
        </w:rPr>
        <w:t>its network</w:t>
      </w:r>
      <w:r w:rsidRPr="008A42CE">
        <w:rPr>
          <w:rFonts w:ascii="Times New Roman" w:eastAsia="Times New Roman" w:hAnsi="Times New Roman" w:cs="Times New Roman"/>
          <w:sz w:val="24"/>
          <w:szCs w:val="24"/>
          <w:shd w:val="clear" w:color="auto" w:fill="FFFFFF"/>
        </w:rPr>
        <w:t xml:space="preserve">s. The different sources like </w:t>
      </w:r>
      <w:r w:rsidR="00D5787E" w:rsidRPr="008A42CE">
        <w:rPr>
          <w:rFonts w:ascii="Times New Roman" w:eastAsia="Times New Roman" w:hAnsi="Times New Roman" w:cs="Times New Roman"/>
          <w:sz w:val="24"/>
          <w:szCs w:val="24"/>
          <w:shd w:val="clear" w:color="auto" w:fill="FFFFFF"/>
        </w:rPr>
        <w:t>fabric, other inputs, and finished products</w:t>
      </w:r>
      <w:r w:rsidRPr="008A42CE">
        <w:rPr>
          <w:rFonts w:ascii="Times New Roman" w:eastAsia="Times New Roman" w:hAnsi="Times New Roman" w:cs="Times New Roman"/>
          <w:sz w:val="24"/>
          <w:szCs w:val="24"/>
          <w:shd w:val="clear" w:color="auto" w:fill="FFFFFF"/>
        </w:rPr>
        <w:t xml:space="preserve"> in Zara are supplied </w:t>
      </w:r>
      <w:r w:rsidR="00D5787E" w:rsidRPr="008A42CE">
        <w:rPr>
          <w:rFonts w:ascii="Times New Roman" w:eastAsia="Times New Roman" w:hAnsi="Times New Roman" w:cs="Times New Roman"/>
          <w:sz w:val="24"/>
          <w:szCs w:val="24"/>
          <w:shd w:val="clear" w:color="auto" w:fill="FFFFFF"/>
        </w:rPr>
        <w:t>from external suppliers for the manufacture of</w:t>
      </w:r>
      <w:r w:rsidR="00303584" w:rsidRPr="008A42CE">
        <w:rPr>
          <w:rFonts w:ascii="Times New Roman" w:eastAsia="Times New Roman" w:hAnsi="Times New Roman" w:cs="Times New Roman"/>
          <w:sz w:val="24"/>
          <w:szCs w:val="24"/>
          <w:shd w:val="clear" w:color="auto" w:fill="FFFFFF"/>
        </w:rPr>
        <w:t xml:space="preserve"> the</w:t>
      </w:r>
      <w:r w:rsidR="00D5787E" w:rsidRPr="008A42CE">
        <w:rPr>
          <w:rFonts w:ascii="Times New Roman" w:eastAsia="Times New Roman" w:hAnsi="Times New Roman" w:cs="Times New Roman"/>
          <w:sz w:val="24"/>
          <w:szCs w:val="24"/>
          <w:shd w:val="clear" w:color="auto" w:fill="FFFFFF"/>
        </w:rPr>
        <w:t xml:space="preserve"> product</w:t>
      </w:r>
      <w:r w:rsidR="00A91C36" w:rsidRPr="008A42CE">
        <w:rPr>
          <w:rFonts w:ascii="Times New Roman" w:eastAsia="Times New Roman" w:hAnsi="Times New Roman" w:cs="Times New Roman"/>
          <w:sz w:val="24"/>
          <w:szCs w:val="24"/>
          <w:shd w:val="clear" w:color="auto" w:fill="FFFFFF"/>
        </w:rPr>
        <w:t>s</w:t>
      </w:r>
      <w:r w:rsidR="00D5787E" w:rsidRPr="008A42CE">
        <w:rPr>
          <w:rFonts w:ascii="Times New Roman" w:eastAsia="Times New Roman" w:hAnsi="Times New Roman" w:cs="Times New Roman"/>
          <w:sz w:val="24"/>
          <w:szCs w:val="24"/>
          <w:shd w:val="clear" w:color="auto" w:fill="FFFFFF"/>
        </w:rPr>
        <w:t xml:space="preserve"> and use sub-contractors (500 sewing contractors) for all sewing operations. </w:t>
      </w:r>
      <w:r w:rsidR="000A6237" w:rsidRPr="008A42CE">
        <w:rPr>
          <w:rFonts w:ascii="Times New Roman" w:eastAsia="Times New Roman" w:hAnsi="Times New Roman" w:cs="Times New Roman"/>
          <w:sz w:val="24"/>
          <w:szCs w:val="24"/>
          <w:shd w:val="clear" w:color="auto" w:fill="FFFFFF"/>
        </w:rPr>
        <w:t xml:space="preserve">The </w:t>
      </w:r>
      <w:r w:rsidR="004F3EB7" w:rsidRPr="008A42CE">
        <w:rPr>
          <w:rFonts w:ascii="Times New Roman" w:eastAsia="Times New Roman" w:hAnsi="Times New Roman" w:cs="Times New Roman"/>
          <w:sz w:val="24"/>
          <w:szCs w:val="24"/>
          <w:shd w:val="clear" w:color="auto" w:fill="FFFFFF"/>
        </w:rPr>
        <w:t xml:space="preserve">capability, speed, cost-effectiveness, and sufficient capacity are the key </w:t>
      </w:r>
      <w:r w:rsidR="000A6237" w:rsidRPr="008A42CE">
        <w:rPr>
          <w:rFonts w:ascii="Times New Roman" w:eastAsia="Times New Roman" w:hAnsi="Times New Roman" w:cs="Times New Roman"/>
          <w:sz w:val="24"/>
          <w:szCs w:val="24"/>
          <w:shd w:val="clear" w:color="auto" w:fill="FFFFFF"/>
        </w:rPr>
        <w:t>decision factors in making a purchase decision by a</w:t>
      </w:r>
      <w:r w:rsidR="004F3EB7" w:rsidRPr="008A42CE">
        <w:rPr>
          <w:rFonts w:ascii="Times New Roman" w:eastAsia="Times New Roman" w:hAnsi="Times New Roman" w:cs="Times New Roman"/>
          <w:sz w:val="24"/>
          <w:szCs w:val="24"/>
          <w:shd w:val="clear" w:color="auto" w:fill="FFFFFF"/>
        </w:rPr>
        <w:t xml:space="preserve"> </w:t>
      </w:r>
      <w:r w:rsidR="00E34B29" w:rsidRPr="008A42CE">
        <w:rPr>
          <w:rFonts w:ascii="Times New Roman" w:eastAsia="Times New Roman" w:hAnsi="Times New Roman" w:cs="Times New Roman"/>
          <w:sz w:val="24"/>
          <w:szCs w:val="24"/>
          <w:shd w:val="clear" w:color="auto" w:fill="FFFFFF"/>
        </w:rPr>
        <w:t>customer</w:t>
      </w:r>
      <w:r w:rsidR="004F3EB7" w:rsidRPr="008A42CE">
        <w:rPr>
          <w:rFonts w:ascii="Times New Roman" w:eastAsia="Times New Roman" w:hAnsi="Times New Roman" w:cs="Times New Roman"/>
          <w:sz w:val="24"/>
          <w:szCs w:val="24"/>
          <w:shd w:val="clear" w:color="auto" w:fill="FFFFFF"/>
        </w:rPr>
        <w:t xml:space="preserve"> in Zara</w:t>
      </w:r>
      <w:r w:rsidR="00D5787E" w:rsidRPr="008A42CE">
        <w:rPr>
          <w:rFonts w:ascii="Times New Roman" w:eastAsia="Times New Roman" w:hAnsi="Times New Roman" w:cs="Times New Roman"/>
          <w:sz w:val="24"/>
          <w:szCs w:val="24"/>
          <w:shd w:val="clear" w:color="auto" w:fill="FFFFFF"/>
        </w:rPr>
        <w:t xml:space="preserve">. </w:t>
      </w:r>
      <w:r w:rsidR="003677C4" w:rsidRPr="008A42CE">
        <w:rPr>
          <w:rFonts w:ascii="Times New Roman" w:eastAsia="Times New Roman" w:hAnsi="Times New Roman" w:cs="Times New Roman"/>
          <w:sz w:val="24"/>
          <w:szCs w:val="24"/>
          <w:shd w:val="clear" w:color="auto" w:fill="FFFFFF"/>
        </w:rPr>
        <w:t>The company</w:t>
      </w:r>
      <w:r w:rsidR="008627E1" w:rsidRPr="008A42CE">
        <w:rPr>
          <w:rFonts w:ascii="Times New Roman" w:eastAsia="Times New Roman" w:hAnsi="Times New Roman" w:cs="Times New Roman"/>
          <w:sz w:val="24"/>
          <w:szCs w:val="24"/>
          <w:shd w:val="clear" w:color="auto" w:fill="FFFFFF"/>
        </w:rPr>
        <w:t xml:space="preserve">’s dedicated team </w:t>
      </w:r>
      <w:r w:rsidR="00D5787E" w:rsidRPr="008A42CE">
        <w:rPr>
          <w:rFonts w:ascii="Times New Roman" w:eastAsia="Times New Roman" w:hAnsi="Times New Roman" w:cs="Times New Roman"/>
          <w:sz w:val="24"/>
          <w:szCs w:val="24"/>
          <w:shd w:val="clear" w:color="auto" w:fill="FFFFFF"/>
        </w:rPr>
        <w:t xml:space="preserve">closely monitors their operations to ensure quality, compliance with </w:t>
      </w:r>
      <w:r w:rsidR="00E34B29" w:rsidRPr="008A42CE">
        <w:rPr>
          <w:rFonts w:ascii="Times New Roman" w:eastAsia="Times New Roman" w:hAnsi="Times New Roman" w:cs="Times New Roman"/>
          <w:sz w:val="24"/>
          <w:szCs w:val="24"/>
          <w:shd w:val="clear" w:color="auto" w:fill="FFFFFF"/>
        </w:rPr>
        <w:t>labour</w:t>
      </w:r>
      <w:r w:rsidR="00D5787E" w:rsidRPr="008A42CE">
        <w:rPr>
          <w:rFonts w:ascii="Times New Roman" w:eastAsia="Times New Roman" w:hAnsi="Times New Roman" w:cs="Times New Roman"/>
          <w:sz w:val="24"/>
          <w:szCs w:val="24"/>
          <w:shd w:val="clear" w:color="auto" w:fill="FFFFFF"/>
        </w:rPr>
        <w:t xml:space="preserve"> laws, and manufactures new designers’ clothes and accessories within every two weeks in each store</w:t>
      </w:r>
      <w:r w:rsidR="00D5787E" w:rsidRPr="008A42CE">
        <w:rPr>
          <w:rFonts w:ascii="Times New Roman" w:eastAsia="Times New Roman" w:hAnsi="Times New Roman" w:cs="Times New Roman"/>
          <w:color w:val="FF0000"/>
          <w:sz w:val="24"/>
          <w:szCs w:val="24"/>
          <w:shd w:val="clear" w:color="auto" w:fill="FFFFFF"/>
        </w:rPr>
        <w:t xml:space="preserve"> </w:t>
      </w:r>
      <w:sdt>
        <w:sdtPr>
          <w:rPr>
            <w:rFonts w:ascii="Times New Roman" w:eastAsia="Times New Roman" w:hAnsi="Times New Roman" w:cs="Times New Roman"/>
            <w:sz w:val="24"/>
            <w:szCs w:val="24"/>
            <w:shd w:val="clear" w:color="auto" w:fill="FFFFFF"/>
          </w:rPr>
          <w:id w:val="-1142880259"/>
          <w:citation/>
        </w:sdtPr>
        <w:sdtEndPr/>
        <w:sdtContent>
          <w:r w:rsidR="001457F0" w:rsidRPr="008A42CE">
            <w:rPr>
              <w:rFonts w:ascii="Times New Roman" w:eastAsia="Times New Roman" w:hAnsi="Times New Roman" w:cs="Times New Roman"/>
              <w:sz w:val="24"/>
              <w:szCs w:val="24"/>
              <w:shd w:val="clear" w:color="auto" w:fill="FFFFFF"/>
            </w:rPr>
            <w:fldChar w:fldCharType="begin"/>
          </w:r>
          <w:r w:rsidR="001457F0" w:rsidRPr="008A42CE">
            <w:rPr>
              <w:rFonts w:ascii="Times New Roman" w:eastAsia="Times New Roman" w:hAnsi="Times New Roman" w:cs="Times New Roman"/>
              <w:sz w:val="24"/>
              <w:szCs w:val="24"/>
              <w:shd w:val="clear" w:color="auto" w:fill="FFFFFF"/>
              <w:lang w:val="en-SG"/>
            </w:rPr>
            <w:instrText xml:space="preserve"> CITATION Fer03 \l 18441 </w:instrText>
          </w:r>
          <w:r w:rsidR="001457F0" w:rsidRPr="008A42CE">
            <w:rPr>
              <w:rFonts w:ascii="Times New Roman" w:eastAsia="Times New Roman" w:hAnsi="Times New Roman" w:cs="Times New Roman"/>
              <w:sz w:val="24"/>
              <w:szCs w:val="24"/>
              <w:shd w:val="clear" w:color="auto" w:fill="FFFFFF"/>
            </w:rPr>
            <w:fldChar w:fldCharType="separate"/>
          </w:r>
          <w:r w:rsidR="001457F0" w:rsidRPr="008A42CE">
            <w:rPr>
              <w:rFonts w:ascii="Times New Roman" w:eastAsia="Times New Roman" w:hAnsi="Times New Roman" w:cs="Times New Roman"/>
              <w:noProof/>
              <w:sz w:val="24"/>
              <w:szCs w:val="24"/>
              <w:shd w:val="clear" w:color="auto" w:fill="FFFFFF"/>
              <w:lang w:val="en-SG"/>
            </w:rPr>
            <w:t>(Ferdows, 2003)</w:t>
          </w:r>
          <w:r w:rsidR="001457F0" w:rsidRPr="008A42CE">
            <w:rPr>
              <w:rFonts w:ascii="Times New Roman" w:eastAsia="Times New Roman" w:hAnsi="Times New Roman" w:cs="Times New Roman"/>
              <w:sz w:val="24"/>
              <w:szCs w:val="24"/>
              <w:shd w:val="clear" w:color="auto" w:fill="FFFFFF"/>
            </w:rPr>
            <w:fldChar w:fldCharType="end"/>
          </w:r>
        </w:sdtContent>
      </w:sdt>
      <w:r w:rsidR="00D5787E" w:rsidRPr="008A42CE">
        <w:rPr>
          <w:rFonts w:ascii="Times New Roman" w:eastAsia="Times New Roman" w:hAnsi="Times New Roman" w:cs="Times New Roman"/>
          <w:sz w:val="24"/>
          <w:szCs w:val="24"/>
          <w:shd w:val="clear" w:color="auto" w:fill="FFFFFF"/>
        </w:rPr>
        <w:t>.</w:t>
      </w:r>
      <w:r w:rsidR="00EF75B6" w:rsidRPr="008A42CE">
        <w:rPr>
          <w:rFonts w:ascii="Times New Roman" w:eastAsia="Times New Roman" w:hAnsi="Times New Roman" w:cs="Times New Roman"/>
          <w:sz w:val="24"/>
          <w:szCs w:val="24"/>
          <w:shd w:val="clear" w:color="auto" w:fill="FFFFFF"/>
        </w:rPr>
        <w:t xml:space="preserve"> </w:t>
      </w:r>
      <w:r w:rsidR="00D5787E" w:rsidRPr="008A42CE">
        <w:rPr>
          <w:rFonts w:ascii="Times New Roman" w:eastAsia="Times New Roman" w:hAnsi="Times New Roman" w:cs="Times New Roman"/>
          <w:sz w:val="24"/>
          <w:szCs w:val="24"/>
          <w:shd w:val="clear" w:color="auto" w:fill="FFFFFF"/>
        </w:rPr>
        <w:t>The company is seeking continuously to find stringent social, environmentally responsible</w:t>
      </w:r>
      <w:r w:rsidR="00AA558D" w:rsidRPr="008A42CE">
        <w:rPr>
          <w:rFonts w:ascii="Times New Roman" w:eastAsia="Times New Roman" w:hAnsi="Times New Roman" w:cs="Times New Roman"/>
          <w:sz w:val="24"/>
          <w:szCs w:val="24"/>
          <w:shd w:val="clear" w:color="auto" w:fill="FFFFFF"/>
        </w:rPr>
        <w:t>,</w:t>
      </w:r>
      <w:r w:rsidR="00D5787E" w:rsidRPr="008A42CE">
        <w:rPr>
          <w:rFonts w:ascii="Times New Roman" w:eastAsia="Times New Roman" w:hAnsi="Times New Roman" w:cs="Times New Roman"/>
          <w:sz w:val="24"/>
          <w:szCs w:val="24"/>
          <w:shd w:val="clear" w:color="auto" w:fill="FFFFFF"/>
        </w:rPr>
        <w:t xml:space="preserve"> and sustainable ways to source products and raw materials.</w:t>
      </w:r>
    </w:p>
    <w:p w14:paraId="29EB24FB" w14:textId="66B432B2" w:rsidR="00D5787E" w:rsidRPr="008A42CE" w:rsidRDefault="00D5787E" w:rsidP="008A42CE">
      <w:pPr>
        <w:pStyle w:val="Heading3"/>
      </w:pPr>
      <w:bookmarkStart w:id="41" w:name="_Toc66190346"/>
      <w:r w:rsidRPr="008A42CE">
        <w:t>3</w:t>
      </w:r>
      <w:r w:rsidR="006B02F5" w:rsidRPr="008A42CE">
        <w:t>.2</w:t>
      </w:r>
      <w:r w:rsidR="00D03060" w:rsidRPr="008A42CE">
        <w:t>.3</w:t>
      </w:r>
      <w:r w:rsidRPr="008A42CE">
        <w:t xml:space="preserve"> Retailin</w:t>
      </w:r>
      <w:r w:rsidR="00C107B1" w:rsidRPr="008A42CE">
        <w:t>g</w:t>
      </w:r>
      <w:bookmarkEnd w:id="41"/>
    </w:p>
    <w:p w14:paraId="5352E2DA" w14:textId="0E82E3B9" w:rsidR="00D5787E" w:rsidRPr="008A42CE" w:rsidRDefault="00C107B1"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 xml:space="preserve">Zara </w:t>
      </w:r>
      <w:r w:rsidR="00D5787E" w:rsidRPr="008A42CE">
        <w:rPr>
          <w:rFonts w:ascii="Times New Roman" w:eastAsia="Times New Roman" w:hAnsi="Times New Roman" w:cs="Times New Roman"/>
          <w:sz w:val="24"/>
          <w:szCs w:val="24"/>
          <w:shd w:val="clear" w:color="auto" w:fill="FFFFFF"/>
        </w:rPr>
        <w:t>is mainly</w:t>
      </w:r>
      <w:r w:rsidRPr="008A42CE">
        <w:rPr>
          <w:rFonts w:ascii="Times New Roman" w:eastAsia="Times New Roman" w:hAnsi="Times New Roman" w:cs="Times New Roman"/>
          <w:sz w:val="24"/>
          <w:szCs w:val="24"/>
          <w:shd w:val="clear" w:color="auto" w:fill="FFFFFF"/>
        </w:rPr>
        <w:t xml:space="preserve"> operated for </w:t>
      </w:r>
      <w:r w:rsidR="00D5787E" w:rsidRPr="008A42CE">
        <w:rPr>
          <w:rFonts w:ascii="Times New Roman" w:eastAsia="Times New Roman" w:hAnsi="Times New Roman" w:cs="Times New Roman"/>
          <w:sz w:val="24"/>
          <w:szCs w:val="24"/>
          <w:shd w:val="clear" w:color="auto" w:fill="FFFFFF"/>
        </w:rPr>
        <w:t xml:space="preserve">the distribution of a fresh mixture of designer-style garments and accessories- shoes, bags, scarves, jewellery at relatively low </w:t>
      </w:r>
      <w:r w:rsidRPr="008A42CE">
        <w:rPr>
          <w:rFonts w:ascii="Times New Roman" w:eastAsia="Times New Roman" w:hAnsi="Times New Roman" w:cs="Times New Roman"/>
          <w:sz w:val="24"/>
          <w:szCs w:val="24"/>
          <w:shd w:val="clear" w:color="auto" w:fill="FFFFFF"/>
        </w:rPr>
        <w:t>prices.</w:t>
      </w:r>
      <w:r w:rsidR="00B62F49" w:rsidRPr="008A42CE">
        <w:rPr>
          <w:rFonts w:ascii="Times New Roman" w:eastAsia="Times New Roman" w:hAnsi="Times New Roman" w:cs="Times New Roman"/>
          <w:sz w:val="24"/>
          <w:szCs w:val="24"/>
          <w:shd w:val="clear" w:color="auto" w:fill="FFFFFF"/>
        </w:rPr>
        <w:t xml:space="preserve"> </w:t>
      </w:r>
      <w:r w:rsidR="000A6C48">
        <w:rPr>
          <w:rFonts w:ascii="Times New Roman" w:eastAsia="Times New Roman" w:hAnsi="Times New Roman" w:cs="Times New Roman"/>
          <w:sz w:val="24"/>
          <w:szCs w:val="24"/>
          <w:shd w:val="clear" w:color="auto" w:fill="FFFFFF"/>
        </w:rPr>
        <w:t xml:space="preserve">Zara emphasis on </w:t>
      </w:r>
      <w:r w:rsidR="00D5787E" w:rsidRPr="008A42CE">
        <w:rPr>
          <w:rFonts w:ascii="Times New Roman" w:eastAsia="Times New Roman" w:hAnsi="Times New Roman" w:cs="Times New Roman"/>
          <w:sz w:val="24"/>
          <w:szCs w:val="24"/>
          <w:shd w:val="clear" w:color="auto" w:fill="FFFFFF"/>
        </w:rPr>
        <w:t>vertical integration in creating a new design and furnishing the existing products</w:t>
      </w:r>
      <w:r w:rsidR="007C6BF7" w:rsidRPr="008A42CE">
        <w:rPr>
          <w:rFonts w:ascii="Times New Roman" w:eastAsia="Times New Roman" w:hAnsi="Times New Roman" w:cs="Times New Roman"/>
          <w:sz w:val="24"/>
          <w:szCs w:val="24"/>
          <w:shd w:val="clear" w:color="auto" w:fill="FFFFFF"/>
        </w:rPr>
        <w:t xml:space="preserve">, </w:t>
      </w:r>
      <w:r w:rsidR="000A6C48">
        <w:rPr>
          <w:rFonts w:ascii="Times New Roman" w:eastAsia="Times New Roman" w:hAnsi="Times New Roman" w:cs="Times New Roman"/>
          <w:sz w:val="24"/>
          <w:szCs w:val="24"/>
          <w:shd w:val="clear" w:color="auto" w:fill="FFFFFF"/>
        </w:rPr>
        <w:t>as well as</w:t>
      </w:r>
      <w:r w:rsidR="00C475BC">
        <w:rPr>
          <w:rFonts w:ascii="Times New Roman" w:eastAsia="Times New Roman" w:hAnsi="Times New Roman" w:cs="Times New Roman"/>
          <w:sz w:val="24"/>
          <w:szCs w:val="24"/>
          <w:shd w:val="clear" w:color="auto" w:fill="FFFFFF"/>
        </w:rPr>
        <w:t xml:space="preserve"> </w:t>
      </w:r>
      <w:r w:rsidR="00D5787E" w:rsidRPr="008A42CE">
        <w:rPr>
          <w:rFonts w:ascii="Times New Roman" w:eastAsia="Times New Roman" w:hAnsi="Times New Roman" w:cs="Times New Roman"/>
          <w:sz w:val="24"/>
          <w:szCs w:val="24"/>
          <w:shd w:val="clear" w:color="auto" w:fill="FFFFFF"/>
        </w:rPr>
        <w:t>on backward vertical integration to be a very quick fashion follower to achieve manufacturing efficiencies.</w:t>
      </w:r>
      <w:r w:rsidR="00641489">
        <w:rPr>
          <w:rFonts w:ascii="Times New Roman" w:eastAsia="Times New Roman" w:hAnsi="Times New Roman" w:cs="Times New Roman"/>
          <w:sz w:val="24"/>
          <w:szCs w:val="24"/>
          <w:shd w:val="clear" w:color="auto" w:fill="FFFFFF"/>
        </w:rPr>
        <w:t xml:space="preserve"> </w:t>
      </w:r>
      <w:r w:rsidR="00A77875" w:rsidRPr="008A42CE">
        <w:rPr>
          <w:rFonts w:ascii="Times New Roman" w:eastAsia="Times New Roman" w:hAnsi="Times New Roman" w:cs="Times New Roman"/>
          <w:sz w:val="24"/>
          <w:szCs w:val="24"/>
          <w:shd w:val="clear" w:color="auto" w:fill="FFFFFF"/>
        </w:rPr>
        <w:t>With</w:t>
      </w:r>
      <w:r w:rsidR="00D5787E" w:rsidRPr="008A42CE">
        <w:rPr>
          <w:rFonts w:ascii="Times New Roman" w:eastAsia="Times New Roman" w:hAnsi="Times New Roman" w:cs="Times New Roman"/>
          <w:sz w:val="24"/>
          <w:szCs w:val="24"/>
          <w:shd w:val="clear" w:color="auto" w:fill="FFFFFF"/>
        </w:rPr>
        <w:t xml:space="preserve"> overall 2250 stores located around the world and 7 stores located only in the United Kingdom, Z</w:t>
      </w:r>
      <w:r w:rsidR="008D44EC" w:rsidRPr="008A42CE">
        <w:rPr>
          <w:rFonts w:ascii="Times New Roman" w:eastAsia="Times New Roman" w:hAnsi="Times New Roman" w:cs="Times New Roman"/>
          <w:sz w:val="24"/>
          <w:szCs w:val="24"/>
          <w:shd w:val="clear" w:color="auto" w:fill="FFFFFF"/>
        </w:rPr>
        <w:t>ara</w:t>
      </w:r>
      <w:r w:rsidR="00D5787E" w:rsidRPr="008A42CE">
        <w:rPr>
          <w:rFonts w:ascii="Times New Roman" w:eastAsia="Times New Roman" w:hAnsi="Times New Roman" w:cs="Times New Roman"/>
          <w:sz w:val="24"/>
          <w:szCs w:val="24"/>
          <w:shd w:val="clear" w:color="auto" w:fill="FFFFFF"/>
        </w:rPr>
        <w:t xml:space="preserve"> has been one of the most valuable clothing brands in the year 2018</w:t>
      </w:r>
      <w:r w:rsidR="00B46BEC" w:rsidRPr="008A42CE">
        <w:rPr>
          <w:rFonts w:ascii="Times New Roman" w:eastAsia="Times New Roman" w:hAnsi="Times New Roman" w:cs="Times New Roman"/>
          <w:sz w:val="24"/>
          <w:szCs w:val="24"/>
          <w:shd w:val="clear" w:color="auto" w:fill="FFFFFF"/>
        </w:rPr>
        <w:t xml:space="preserve">. </w:t>
      </w:r>
      <w:r w:rsidR="00D5787E" w:rsidRPr="008A42CE">
        <w:rPr>
          <w:rFonts w:ascii="Times New Roman" w:eastAsia="Times New Roman" w:hAnsi="Times New Roman" w:cs="Times New Roman"/>
          <w:sz w:val="24"/>
          <w:szCs w:val="24"/>
          <w:shd w:val="clear" w:color="auto" w:fill="FFFFFF"/>
        </w:rPr>
        <w:t>The company pays diligent attention to the architectural design and customer service of every store located around the world (Annual report,2019). The stores are situated in high profile commercial areas where the relationship with customers is highly forged. Almost nine to ten employees are allocated in each store along with the manager with considerable in-store experience to understand the customer’s needs in the organizations. Moreover, the company is committed to make its stores eco-efficient by 2020 (Inditex, 2020).</w:t>
      </w:r>
    </w:p>
    <w:p w14:paraId="2DD5A062" w14:textId="17F500DC" w:rsidR="00D5787E" w:rsidRPr="008A42CE" w:rsidRDefault="008D44EC"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 xml:space="preserve">Besides this, the company </w:t>
      </w:r>
      <w:r w:rsidR="00D5787E" w:rsidRPr="008A42CE">
        <w:rPr>
          <w:rFonts w:ascii="Times New Roman" w:eastAsia="Times New Roman" w:hAnsi="Times New Roman" w:cs="Times New Roman"/>
          <w:sz w:val="24"/>
          <w:szCs w:val="24"/>
          <w:shd w:val="clear" w:color="auto" w:fill="FFFFFF"/>
        </w:rPr>
        <w:t>has t</w:t>
      </w:r>
      <w:r w:rsidR="00332607" w:rsidRPr="008A42CE">
        <w:rPr>
          <w:rFonts w:ascii="Times New Roman" w:eastAsia="Times New Roman" w:hAnsi="Times New Roman" w:cs="Times New Roman"/>
          <w:sz w:val="24"/>
          <w:szCs w:val="24"/>
          <w:shd w:val="clear" w:color="auto" w:fill="FFFFFF"/>
        </w:rPr>
        <w:t>he division of three</w:t>
      </w:r>
      <w:r w:rsidR="00D5787E" w:rsidRPr="008A42CE">
        <w:rPr>
          <w:rFonts w:ascii="Times New Roman" w:eastAsia="Times New Roman" w:hAnsi="Times New Roman" w:cs="Times New Roman"/>
          <w:sz w:val="24"/>
          <w:szCs w:val="24"/>
          <w:shd w:val="clear" w:color="auto" w:fill="FFFFFF"/>
        </w:rPr>
        <w:t xml:space="preserve"> product lines segmented into women’s, men’s</w:t>
      </w:r>
      <w:r w:rsidR="003C5527" w:rsidRPr="008A42CE">
        <w:rPr>
          <w:rFonts w:ascii="Times New Roman" w:eastAsia="Times New Roman" w:hAnsi="Times New Roman" w:cs="Times New Roman"/>
          <w:sz w:val="24"/>
          <w:szCs w:val="24"/>
          <w:shd w:val="clear" w:color="auto" w:fill="FFFFFF"/>
        </w:rPr>
        <w:t>,</w:t>
      </w:r>
      <w:r w:rsidR="00D5787E" w:rsidRPr="008A42CE">
        <w:rPr>
          <w:rFonts w:ascii="Times New Roman" w:eastAsia="Times New Roman" w:hAnsi="Times New Roman" w:cs="Times New Roman"/>
          <w:sz w:val="24"/>
          <w:szCs w:val="24"/>
          <w:shd w:val="clear" w:color="auto" w:fill="FFFFFF"/>
        </w:rPr>
        <w:t xml:space="preserve"> and children’s </w:t>
      </w:r>
      <w:r w:rsidR="00332607" w:rsidRPr="008A42CE">
        <w:rPr>
          <w:rFonts w:ascii="Times New Roman" w:eastAsia="Times New Roman" w:hAnsi="Times New Roman" w:cs="Times New Roman"/>
          <w:sz w:val="24"/>
          <w:szCs w:val="24"/>
          <w:shd w:val="clear" w:color="auto" w:fill="FFFFFF"/>
        </w:rPr>
        <w:t>offering</w:t>
      </w:r>
      <w:r w:rsidR="003509A5" w:rsidRPr="008A42CE">
        <w:rPr>
          <w:rFonts w:ascii="Times New Roman" w:eastAsia="Times New Roman" w:hAnsi="Times New Roman" w:cs="Times New Roman"/>
          <w:sz w:val="24"/>
          <w:szCs w:val="24"/>
          <w:shd w:val="clear" w:color="auto" w:fill="FFFFFF"/>
        </w:rPr>
        <w:t>s</w:t>
      </w:r>
      <w:r w:rsidRPr="008A42CE">
        <w:rPr>
          <w:rFonts w:ascii="Times New Roman" w:eastAsia="Times New Roman" w:hAnsi="Times New Roman" w:cs="Times New Roman"/>
          <w:sz w:val="24"/>
          <w:szCs w:val="24"/>
          <w:shd w:val="clear" w:color="auto" w:fill="FFFFFF"/>
        </w:rPr>
        <w:t xml:space="preserve"> with</w:t>
      </w:r>
      <w:r w:rsidR="00332607" w:rsidRPr="008A42CE">
        <w:rPr>
          <w:rFonts w:ascii="Times New Roman" w:eastAsia="Times New Roman" w:hAnsi="Times New Roman" w:cs="Times New Roman"/>
          <w:sz w:val="24"/>
          <w:szCs w:val="24"/>
          <w:shd w:val="clear" w:color="auto" w:fill="FFFFFF"/>
        </w:rPr>
        <w:t xml:space="preserve"> </w:t>
      </w:r>
      <w:r w:rsidR="002018D9" w:rsidRPr="008A42CE">
        <w:rPr>
          <w:rFonts w:ascii="Times New Roman" w:eastAsia="Times New Roman" w:hAnsi="Times New Roman" w:cs="Times New Roman"/>
          <w:sz w:val="24"/>
          <w:szCs w:val="24"/>
          <w:shd w:val="clear" w:color="auto" w:fill="FFFFFF"/>
        </w:rPr>
        <w:t>varieties</w:t>
      </w:r>
      <w:r w:rsidR="00D5787E" w:rsidRPr="008A42CE">
        <w:rPr>
          <w:rFonts w:ascii="Times New Roman" w:eastAsia="Times New Roman" w:hAnsi="Times New Roman" w:cs="Times New Roman"/>
          <w:sz w:val="24"/>
          <w:szCs w:val="24"/>
          <w:shd w:val="clear" w:color="auto" w:fill="FFFFFF"/>
        </w:rPr>
        <w:t xml:space="preserve"> of clothes, </w:t>
      </w:r>
      <w:r w:rsidR="002018D9" w:rsidRPr="008A42CE">
        <w:rPr>
          <w:rFonts w:ascii="Times New Roman" w:eastAsia="Times New Roman" w:hAnsi="Times New Roman" w:cs="Times New Roman"/>
          <w:sz w:val="24"/>
          <w:szCs w:val="24"/>
          <w:shd w:val="clear" w:color="auto" w:fill="FFFFFF"/>
        </w:rPr>
        <w:t>shoes,</w:t>
      </w:r>
      <w:r w:rsidR="00D5787E" w:rsidRPr="008A42CE">
        <w:rPr>
          <w:rFonts w:ascii="Times New Roman" w:eastAsia="Times New Roman" w:hAnsi="Times New Roman" w:cs="Times New Roman"/>
          <w:sz w:val="24"/>
          <w:szCs w:val="24"/>
          <w:shd w:val="clear" w:color="auto" w:fill="FFFFFF"/>
        </w:rPr>
        <w:t xml:space="preserve"> </w:t>
      </w:r>
      <w:r w:rsidRPr="008A42CE">
        <w:rPr>
          <w:rFonts w:ascii="Times New Roman" w:eastAsia="Times New Roman" w:hAnsi="Times New Roman" w:cs="Times New Roman"/>
          <w:sz w:val="24"/>
          <w:szCs w:val="24"/>
          <w:shd w:val="clear" w:color="auto" w:fill="FFFFFF"/>
        </w:rPr>
        <w:t xml:space="preserve">bags, and </w:t>
      </w:r>
      <w:r w:rsidR="00A85148" w:rsidRPr="008A42CE">
        <w:rPr>
          <w:rFonts w:ascii="Times New Roman" w:eastAsia="Times New Roman" w:hAnsi="Times New Roman" w:cs="Times New Roman"/>
          <w:sz w:val="24"/>
          <w:szCs w:val="24"/>
          <w:shd w:val="clear" w:color="auto" w:fill="FFFFFF"/>
        </w:rPr>
        <w:t>accessories.</w:t>
      </w:r>
      <w:r w:rsidR="003509A5" w:rsidRPr="008A42CE">
        <w:rPr>
          <w:rFonts w:ascii="Times New Roman" w:eastAsia="Times New Roman" w:hAnsi="Times New Roman" w:cs="Times New Roman"/>
          <w:sz w:val="24"/>
          <w:szCs w:val="24"/>
          <w:shd w:val="clear" w:color="auto" w:fill="FFFFFF"/>
        </w:rPr>
        <w:t xml:space="preserve"> </w:t>
      </w:r>
      <w:r w:rsidR="00A85148" w:rsidRPr="008A42CE">
        <w:rPr>
          <w:rFonts w:ascii="Times New Roman" w:eastAsia="Times New Roman" w:hAnsi="Times New Roman" w:cs="Times New Roman"/>
          <w:sz w:val="24"/>
          <w:szCs w:val="24"/>
          <w:shd w:val="clear" w:color="auto" w:fill="FFFFFF"/>
        </w:rPr>
        <w:t>The</w:t>
      </w:r>
      <w:r w:rsidR="00332607" w:rsidRPr="008A42CE">
        <w:rPr>
          <w:rFonts w:ascii="Times New Roman" w:eastAsia="Times New Roman" w:hAnsi="Times New Roman" w:cs="Times New Roman"/>
          <w:sz w:val="24"/>
          <w:szCs w:val="24"/>
          <w:shd w:val="clear" w:color="auto" w:fill="FFFFFF"/>
        </w:rPr>
        <w:t xml:space="preserve"> company</w:t>
      </w:r>
      <w:r w:rsidR="00D5787E" w:rsidRPr="008A42CE">
        <w:rPr>
          <w:rFonts w:ascii="Times New Roman" w:eastAsia="Times New Roman" w:hAnsi="Times New Roman" w:cs="Times New Roman"/>
          <w:sz w:val="24"/>
          <w:szCs w:val="24"/>
          <w:shd w:val="clear" w:color="auto" w:fill="FFFFFF"/>
        </w:rPr>
        <w:t xml:space="preserve"> can </w:t>
      </w:r>
      <w:r w:rsidR="00332607" w:rsidRPr="008A42CE">
        <w:rPr>
          <w:rFonts w:ascii="Times New Roman" w:eastAsia="Times New Roman" w:hAnsi="Times New Roman" w:cs="Times New Roman"/>
          <w:sz w:val="24"/>
          <w:szCs w:val="24"/>
          <w:shd w:val="clear" w:color="auto" w:fill="FFFFFF"/>
        </w:rPr>
        <w:t>ship the</w:t>
      </w:r>
      <w:r w:rsidR="00D5787E" w:rsidRPr="008A42CE">
        <w:rPr>
          <w:rFonts w:ascii="Times New Roman" w:eastAsia="Times New Roman" w:hAnsi="Times New Roman" w:cs="Times New Roman"/>
          <w:sz w:val="24"/>
          <w:szCs w:val="24"/>
          <w:shd w:val="clear" w:color="auto" w:fill="FFFFFF"/>
        </w:rPr>
        <w:t xml:space="preserve"> new products within two weeks and launches around 10000 products each year. The dedicated team </w:t>
      </w:r>
      <w:r w:rsidR="00332607" w:rsidRPr="008A42CE">
        <w:rPr>
          <w:rFonts w:ascii="Times New Roman" w:eastAsia="Times New Roman" w:hAnsi="Times New Roman" w:cs="Times New Roman"/>
          <w:sz w:val="24"/>
          <w:szCs w:val="24"/>
          <w:shd w:val="clear" w:color="auto" w:fill="FFFFFF"/>
        </w:rPr>
        <w:t xml:space="preserve">of Zara company </w:t>
      </w:r>
      <w:r w:rsidR="003C5527" w:rsidRPr="008A42CE">
        <w:rPr>
          <w:rFonts w:ascii="Times New Roman" w:eastAsia="Times New Roman" w:hAnsi="Times New Roman" w:cs="Times New Roman"/>
          <w:sz w:val="24"/>
          <w:szCs w:val="24"/>
          <w:shd w:val="clear" w:color="auto" w:fill="FFFFFF"/>
        </w:rPr>
        <w:t>is</w:t>
      </w:r>
      <w:r w:rsidR="00D5787E" w:rsidRPr="008A42CE">
        <w:rPr>
          <w:rFonts w:ascii="Times New Roman" w:eastAsia="Times New Roman" w:hAnsi="Times New Roman" w:cs="Times New Roman"/>
          <w:sz w:val="24"/>
          <w:szCs w:val="24"/>
          <w:shd w:val="clear" w:color="auto" w:fill="FFFFFF"/>
        </w:rPr>
        <w:t xml:space="preserve"> responsible for the frequent refurbishing of store layouts, as well as the creation of a common window display </w:t>
      </w:r>
      <w:r w:rsidR="00762798" w:rsidRPr="008A42CE">
        <w:rPr>
          <w:rFonts w:ascii="Times New Roman" w:eastAsia="Times New Roman" w:hAnsi="Times New Roman" w:cs="Times New Roman"/>
          <w:sz w:val="24"/>
          <w:szCs w:val="24"/>
          <w:shd w:val="clear" w:color="auto" w:fill="FFFFFF"/>
        </w:rPr>
        <w:t xml:space="preserve">in </w:t>
      </w:r>
      <w:r w:rsidR="00D5787E" w:rsidRPr="008A42CE">
        <w:rPr>
          <w:rFonts w:ascii="Times New Roman" w:eastAsia="Times New Roman" w:hAnsi="Times New Roman" w:cs="Times New Roman"/>
          <w:sz w:val="24"/>
          <w:szCs w:val="24"/>
          <w:shd w:val="clear" w:color="auto" w:fill="FFFFFF"/>
        </w:rPr>
        <w:t xml:space="preserve">stores with the mission of creating more customer flow, </w:t>
      </w:r>
      <w:r w:rsidR="00762798" w:rsidRPr="008A42CE">
        <w:rPr>
          <w:rFonts w:ascii="Times New Roman" w:eastAsia="Times New Roman" w:hAnsi="Times New Roman" w:cs="Times New Roman"/>
          <w:sz w:val="24"/>
          <w:szCs w:val="24"/>
          <w:shd w:val="clear" w:color="auto" w:fill="FFFFFF"/>
        </w:rPr>
        <w:t xml:space="preserve">plus great customer </w:t>
      </w:r>
      <w:r w:rsidR="00D5787E" w:rsidRPr="008A42CE">
        <w:rPr>
          <w:rFonts w:ascii="Times New Roman" w:eastAsia="Times New Roman" w:hAnsi="Times New Roman" w:cs="Times New Roman"/>
          <w:sz w:val="24"/>
          <w:szCs w:val="24"/>
          <w:shd w:val="clear" w:color="auto" w:fill="FFFFFF"/>
        </w:rPr>
        <w:t>care in the presentation of the storefronts.</w:t>
      </w:r>
    </w:p>
    <w:p w14:paraId="7776AB9C" w14:textId="77777777" w:rsidR="00D5787E" w:rsidRPr="008A42CE" w:rsidRDefault="00D5787E"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1EA281F9" w14:textId="4BDEAA93" w:rsidR="00D5787E" w:rsidRPr="008A42CE" w:rsidRDefault="00D5787E" w:rsidP="008A42CE">
      <w:pPr>
        <w:pStyle w:val="Heading3"/>
      </w:pPr>
      <w:bookmarkStart w:id="42" w:name="_Toc66190347"/>
      <w:r w:rsidRPr="008A42CE">
        <w:t>3.</w:t>
      </w:r>
      <w:r w:rsidR="006B02F5" w:rsidRPr="008A42CE">
        <w:t>2</w:t>
      </w:r>
      <w:r w:rsidR="00D03060" w:rsidRPr="008A42CE">
        <w:t xml:space="preserve">.4 </w:t>
      </w:r>
      <w:r w:rsidRPr="008A42CE">
        <w:t>Distribution</w:t>
      </w:r>
      <w:bookmarkEnd w:id="42"/>
    </w:p>
    <w:p w14:paraId="2344518A" w14:textId="615969D5" w:rsidR="003948BD" w:rsidRPr="008A42CE" w:rsidRDefault="00D5787E" w:rsidP="008A42CE">
      <w:pPr>
        <w:pStyle w:val="Standard"/>
        <w:spacing w:after="0" w:line="360" w:lineRule="auto"/>
        <w:jc w:val="both"/>
        <w:rPr>
          <w:rFonts w:ascii="Times New Roman" w:eastAsia="Times New Roman" w:hAnsi="Times New Roman" w:cs="Times New Roman"/>
          <w:sz w:val="24"/>
          <w:szCs w:val="24"/>
          <w:shd w:val="clear" w:color="auto" w:fill="FFFFFF"/>
        </w:rPr>
      </w:pPr>
      <w:r w:rsidRPr="008A42CE">
        <w:rPr>
          <w:rFonts w:ascii="Times New Roman" w:eastAsia="Times New Roman" w:hAnsi="Times New Roman" w:cs="Times New Roman"/>
          <w:sz w:val="24"/>
          <w:szCs w:val="24"/>
          <w:shd w:val="clear" w:color="auto" w:fill="FFFFFF"/>
        </w:rPr>
        <w:t xml:space="preserve">Zara </w:t>
      </w:r>
      <w:r w:rsidR="007718AF" w:rsidRPr="008A42CE">
        <w:rPr>
          <w:rFonts w:ascii="Times New Roman" w:eastAsia="Times New Roman" w:hAnsi="Times New Roman" w:cs="Times New Roman"/>
          <w:sz w:val="24"/>
          <w:szCs w:val="24"/>
          <w:shd w:val="clear" w:color="auto" w:fill="FFFFFF"/>
        </w:rPr>
        <w:t xml:space="preserve">can minimize the lead-time of their goods by creating a chain of competitive advantage </w:t>
      </w:r>
      <w:r w:rsidR="007718AF" w:rsidRPr="008A42CE">
        <w:rPr>
          <w:rFonts w:ascii="Times New Roman" w:eastAsia="Times New Roman" w:hAnsi="Times New Roman" w:cs="Times New Roman"/>
          <w:sz w:val="24"/>
          <w:szCs w:val="24"/>
          <w:shd w:val="clear" w:color="auto" w:fill="FFFFFF"/>
        </w:rPr>
        <w:lastRenderedPageBreak/>
        <w:t xml:space="preserve">through its </w:t>
      </w:r>
      <w:r w:rsidRPr="008A42CE">
        <w:rPr>
          <w:rFonts w:ascii="Times New Roman" w:eastAsia="Times New Roman" w:hAnsi="Times New Roman" w:cs="Times New Roman"/>
          <w:sz w:val="24"/>
          <w:szCs w:val="24"/>
          <w:shd w:val="clear" w:color="auto" w:fill="FFFFFF"/>
        </w:rPr>
        <w:t>centralized distribution system</w:t>
      </w:r>
      <w:r w:rsidR="00993E54" w:rsidRPr="008A42CE">
        <w:rPr>
          <w:rFonts w:ascii="Times New Roman" w:eastAsia="Times New Roman" w:hAnsi="Times New Roman" w:cs="Times New Roman"/>
          <w:sz w:val="24"/>
          <w:szCs w:val="24"/>
          <w:shd w:val="clear" w:color="auto" w:fill="FFFFFF"/>
        </w:rPr>
        <w:t xml:space="preserve">. </w:t>
      </w:r>
      <w:r w:rsidRPr="008A42CE">
        <w:rPr>
          <w:rFonts w:ascii="Times New Roman" w:eastAsia="Times New Roman" w:hAnsi="Times New Roman" w:cs="Times New Roman"/>
          <w:sz w:val="24"/>
          <w:szCs w:val="24"/>
          <w:shd w:val="clear" w:color="auto" w:fill="FFFFFF"/>
        </w:rPr>
        <w:t xml:space="preserve">Zara fashion brand of Inditex group </w:t>
      </w:r>
      <w:r w:rsidR="00993E54" w:rsidRPr="008A42CE">
        <w:rPr>
          <w:rFonts w:ascii="Times New Roman" w:eastAsia="Times New Roman" w:hAnsi="Times New Roman" w:cs="Times New Roman"/>
          <w:sz w:val="24"/>
          <w:szCs w:val="24"/>
          <w:shd w:val="clear" w:color="auto" w:fill="FFFFFF"/>
        </w:rPr>
        <w:t>has</w:t>
      </w:r>
      <w:r w:rsidRPr="008A42CE">
        <w:rPr>
          <w:rFonts w:ascii="Times New Roman" w:eastAsia="Times New Roman" w:hAnsi="Times New Roman" w:cs="Times New Roman"/>
          <w:sz w:val="24"/>
          <w:szCs w:val="24"/>
          <w:shd w:val="clear" w:color="auto" w:fill="FFFFFF"/>
        </w:rPr>
        <w:t xml:space="preserve"> a unique and effective supply network method consisting of four warehouses which </w:t>
      </w:r>
      <w:r w:rsidR="00993E54" w:rsidRPr="008A42CE">
        <w:rPr>
          <w:rFonts w:ascii="Times New Roman" w:eastAsia="Times New Roman" w:hAnsi="Times New Roman" w:cs="Times New Roman"/>
          <w:sz w:val="24"/>
          <w:szCs w:val="24"/>
          <w:shd w:val="clear" w:color="auto" w:fill="FFFFFF"/>
        </w:rPr>
        <w:t>are in</w:t>
      </w:r>
      <w:r w:rsidRPr="008A42CE">
        <w:rPr>
          <w:rFonts w:ascii="Times New Roman" w:eastAsia="Times New Roman" w:hAnsi="Times New Roman" w:cs="Times New Roman"/>
          <w:sz w:val="24"/>
          <w:szCs w:val="24"/>
          <w:shd w:val="clear" w:color="auto" w:fill="FFFFFF"/>
        </w:rPr>
        <w:t xml:space="preserve"> </w:t>
      </w:r>
      <w:r w:rsidR="00993E54" w:rsidRPr="008A42CE">
        <w:rPr>
          <w:rFonts w:ascii="Times New Roman" w:eastAsia="Times New Roman" w:hAnsi="Times New Roman" w:cs="Times New Roman"/>
          <w:sz w:val="24"/>
          <w:szCs w:val="24"/>
          <w:shd w:val="clear" w:color="auto" w:fill="FFFFFF"/>
        </w:rPr>
        <w:t>Spain. The strong supply chain of a company helps to</w:t>
      </w:r>
      <w:r w:rsidRPr="008A42CE">
        <w:rPr>
          <w:rFonts w:ascii="Times New Roman" w:eastAsia="Times New Roman" w:hAnsi="Times New Roman" w:cs="Times New Roman"/>
          <w:sz w:val="24"/>
          <w:szCs w:val="24"/>
          <w:shd w:val="clear" w:color="auto" w:fill="FFFFFF"/>
        </w:rPr>
        <w:t xml:space="preserve"> </w:t>
      </w:r>
      <w:r w:rsidR="002F2801" w:rsidRPr="008A42CE">
        <w:rPr>
          <w:rFonts w:ascii="Times New Roman" w:eastAsia="Times New Roman" w:hAnsi="Times New Roman" w:cs="Times New Roman"/>
          <w:sz w:val="24"/>
          <w:szCs w:val="24"/>
          <w:shd w:val="clear" w:color="auto" w:fill="FFFFFF"/>
        </w:rPr>
        <w:t xml:space="preserve">ship the finished products from internal as well as external suppliers periodically, </w:t>
      </w:r>
      <w:r w:rsidRPr="008A42CE">
        <w:rPr>
          <w:rFonts w:ascii="Times New Roman" w:eastAsia="Times New Roman" w:hAnsi="Times New Roman" w:cs="Times New Roman"/>
          <w:sz w:val="24"/>
          <w:szCs w:val="24"/>
          <w:shd w:val="clear" w:color="auto" w:fill="FFFFFF"/>
        </w:rPr>
        <w:t xml:space="preserve">receive all </w:t>
      </w:r>
      <w:r w:rsidR="00993E54" w:rsidRPr="008A42CE">
        <w:rPr>
          <w:rFonts w:ascii="Times New Roman" w:eastAsia="Times New Roman" w:hAnsi="Times New Roman" w:cs="Times New Roman"/>
          <w:sz w:val="24"/>
          <w:szCs w:val="24"/>
          <w:shd w:val="clear" w:color="auto" w:fill="FFFFFF"/>
        </w:rPr>
        <w:t xml:space="preserve">the </w:t>
      </w:r>
      <w:r w:rsidRPr="008A42CE">
        <w:rPr>
          <w:rFonts w:ascii="Times New Roman" w:eastAsia="Times New Roman" w:hAnsi="Times New Roman" w:cs="Times New Roman"/>
          <w:sz w:val="24"/>
          <w:szCs w:val="24"/>
          <w:shd w:val="clear" w:color="auto" w:fill="FFFFFF"/>
        </w:rPr>
        <w:t xml:space="preserve">details related </w:t>
      </w:r>
      <w:r w:rsidR="003509A5" w:rsidRPr="008A42CE">
        <w:rPr>
          <w:rFonts w:ascii="Times New Roman" w:eastAsia="Times New Roman" w:hAnsi="Times New Roman" w:cs="Times New Roman"/>
          <w:sz w:val="24"/>
          <w:szCs w:val="24"/>
          <w:shd w:val="clear" w:color="auto" w:fill="FFFFFF"/>
        </w:rPr>
        <w:t xml:space="preserve">to </w:t>
      </w:r>
      <w:r w:rsidRPr="008A42CE">
        <w:rPr>
          <w:rFonts w:ascii="Times New Roman" w:eastAsia="Times New Roman" w:hAnsi="Times New Roman" w:cs="Times New Roman"/>
          <w:sz w:val="24"/>
          <w:szCs w:val="24"/>
          <w:shd w:val="clear" w:color="auto" w:fill="FFFFFF"/>
        </w:rPr>
        <w:t>ship</w:t>
      </w:r>
      <w:r w:rsidR="002F2801" w:rsidRPr="008A42CE">
        <w:rPr>
          <w:rFonts w:ascii="Times New Roman" w:eastAsia="Times New Roman" w:hAnsi="Times New Roman" w:cs="Times New Roman"/>
          <w:sz w:val="24"/>
          <w:szCs w:val="24"/>
          <w:shd w:val="clear" w:color="auto" w:fill="FFFFFF"/>
        </w:rPr>
        <w:t>ping,</w:t>
      </w:r>
      <w:r w:rsidRPr="008A42CE">
        <w:rPr>
          <w:rFonts w:ascii="Times New Roman" w:eastAsia="Times New Roman" w:hAnsi="Times New Roman" w:cs="Times New Roman"/>
          <w:sz w:val="24"/>
          <w:szCs w:val="24"/>
          <w:shd w:val="clear" w:color="auto" w:fill="FFFFFF"/>
        </w:rPr>
        <w:t xml:space="preserve"> replenishment inventory information directly to Zara store</w:t>
      </w:r>
      <w:r w:rsidR="002F2801" w:rsidRPr="008A42CE">
        <w:rPr>
          <w:rFonts w:ascii="Times New Roman" w:eastAsia="Times New Roman" w:hAnsi="Times New Roman" w:cs="Times New Roman"/>
          <w:sz w:val="24"/>
          <w:szCs w:val="24"/>
          <w:shd w:val="clear" w:color="auto" w:fill="FFFFFF"/>
        </w:rPr>
        <w:t xml:space="preserve"> located</w:t>
      </w:r>
      <w:r w:rsidRPr="008A42CE">
        <w:rPr>
          <w:rFonts w:ascii="Times New Roman" w:eastAsia="Times New Roman" w:hAnsi="Times New Roman" w:cs="Times New Roman"/>
          <w:sz w:val="24"/>
          <w:szCs w:val="24"/>
          <w:shd w:val="clear" w:color="auto" w:fill="FFFFFF"/>
        </w:rPr>
        <w:t xml:space="preserve"> in the world</w:t>
      </w:r>
      <w:r w:rsidR="00242BBD" w:rsidRPr="008A42CE">
        <w:rPr>
          <w:rFonts w:ascii="Times New Roman" w:eastAsia="Times New Roman" w:hAnsi="Times New Roman" w:cs="Times New Roman"/>
          <w:sz w:val="24"/>
          <w:szCs w:val="24"/>
          <w:shd w:val="clear" w:color="auto" w:fill="FFFFFF"/>
        </w:rPr>
        <w:t>.</w:t>
      </w:r>
      <w:r w:rsidR="00643394" w:rsidRPr="008A42CE">
        <w:rPr>
          <w:rFonts w:ascii="Times New Roman" w:eastAsia="Times New Roman" w:hAnsi="Times New Roman" w:cs="Times New Roman"/>
          <w:sz w:val="24"/>
          <w:szCs w:val="24"/>
          <w:shd w:val="clear" w:color="auto" w:fill="FFFFFF"/>
        </w:rPr>
        <w:t xml:space="preserve"> </w:t>
      </w:r>
      <w:r w:rsidRPr="008A42CE">
        <w:rPr>
          <w:rFonts w:ascii="Times New Roman" w:eastAsia="Times New Roman" w:hAnsi="Times New Roman" w:cs="Times New Roman"/>
          <w:sz w:val="24"/>
          <w:szCs w:val="24"/>
          <w:shd w:val="clear" w:color="auto" w:fill="FFFFFF"/>
        </w:rPr>
        <w:t>Z</w:t>
      </w:r>
      <w:r w:rsidR="00993E54" w:rsidRPr="008A42CE">
        <w:rPr>
          <w:rFonts w:ascii="Times New Roman" w:eastAsia="Times New Roman" w:hAnsi="Times New Roman" w:cs="Times New Roman"/>
          <w:sz w:val="24"/>
          <w:szCs w:val="24"/>
          <w:shd w:val="clear" w:color="auto" w:fill="FFFFFF"/>
        </w:rPr>
        <w:t>ara</w:t>
      </w:r>
      <w:r w:rsidRPr="008A42CE">
        <w:rPr>
          <w:rFonts w:ascii="Times New Roman" w:eastAsia="Times New Roman" w:hAnsi="Times New Roman" w:cs="Times New Roman"/>
          <w:sz w:val="24"/>
          <w:szCs w:val="24"/>
          <w:shd w:val="clear" w:color="auto" w:fill="FFFFFF"/>
        </w:rPr>
        <w:t xml:space="preserve"> operates its centralized logistic facilities </w:t>
      </w:r>
      <w:r w:rsidR="00F4362D" w:rsidRPr="008A42CE">
        <w:rPr>
          <w:rFonts w:ascii="Times New Roman" w:eastAsia="Times New Roman" w:hAnsi="Times New Roman" w:cs="Times New Roman"/>
          <w:sz w:val="24"/>
          <w:szCs w:val="24"/>
          <w:shd w:val="clear" w:color="auto" w:fill="FFFFFF"/>
        </w:rPr>
        <w:t>to</w:t>
      </w:r>
      <w:r w:rsidRPr="008A42CE">
        <w:rPr>
          <w:rFonts w:ascii="Times New Roman" w:eastAsia="Times New Roman" w:hAnsi="Times New Roman" w:cs="Times New Roman"/>
          <w:sz w:val="24"/>
          <w:szCs w:val="24"/>
          <w:shd w:val="clear" w:color="auto" w:fill="FFFFFF"/>
        </w:rPr>
        <w:t xml:space="preserve"> receive and stores its inventory for the distribution of products twice a week and online warehouses all over the world. The team </w:t>
      </w:r>
      <w:r w:rsidR="00F4362D" w:rsidRPr="008A42CE">
        <w:rPr>
          <w:rFonts w:ascii="Times New Roman" w:eastAsia="Times New Roman" w:hAnsi="Times New Roman" w:cs="Times New Roman"/>
          <w:sz w:val="24"/>
          <w:szCs w:val="24"/>
          <w:shd w:val="clear" w:color="auto" w:fill="FFFFFF"/>
        </w:rPr>
        <w:t>has developed innovative</w:t>
      </w:r>
      <w:r w:rsidRPr="008A42CE">
        <w:rPr>
          <w:rFonts w:ascii="Times New Roman" w:eastAsia="Times New Roman" w:hAnsi="Times New Roman" w:cs="Times New Roman"/>
          <w:sz w:val="24"/>
          <w:szCs w:val="24"/>
          <w:shd w:val="clear" w:color="auto" w:fill="FFFFFF"/>
        </w:rPr>
        <w:t xml:space="preserve"> software named radio frequency identification technology (RFID) that can ship and track every garment sent to the distribution </w:t>
      </w:r>
      <w:r w:rsidR="003C5527" w:rsidRPr="008A42CE">
        <w:rPr>
          <w:rFonts w:ascii="Times New Roman" w:eastAsia="Times New Roman" w:hAnsi="Times New Roman" w:cs="Times New Roman"/>
          <w:sz w:val="24"/>
          <w:szCs w:val="24"/>
          <w:shd w:val="clear" w:color="auto" w:fill="FFFFFF"/>
        </w:rPr>
        <w:t>centres</w:t>
      </w:r>
      <w:r w:rsidRPr="008A42CE">
        <w:rPr>
          <w:rFonts w:ascii="Times New Roman" w:eastAsia="Times New Roman" w:hAnsi="Times New Roman" w:cs="Times New Roman"/>
          <w:sz w:val="24"/>
          <w:szCs w:val="24"/>
          <w:shd w:val="clear" w:color="auto" w:fill="FFFFFF"/>
        </w:rPr>
        <w:t xml:space="preserve"> on average 24 hours for European stores and 48 hours for American or Asian stores (M., 2010). Additionally,</w:t>
      </w:r>
      <w:r w:rsidR="00FD44AE" w:rsidRPr="008A42CE">
        <w:rPr>
          <w:rFonts w:ascii="Times New Roman" w:eastAsia="Times New Roman" w:hAnsi="Times New Roman" w:cs="Times New Roman"/>
          <w:sz w:val="24"/>
          <w:szCs w:val="24"/>
          <w:shd w:val="clear" w:color="auto" w:fill="FFFFFF"/>
        </w:rPr>
        <w:t xml:space="preserve"> </w:t>
      </w:r>
      <w:r w:rsidRPr="008A42CE">
        <w:rPr>
          <w:rFonts w:ascii="Times New Roman" w:eastAsia="Times New Roman" w:hAnsi="Times New Roman" w:cs="Times New Roman"/>
          <w:sz w:val="24"/>
          <w:szCs w:val="24"/>
          <w:shd w:val="clear" w:color="auto" w:fill="FFFFFF"/>
        </w:rPr>
        <w:t xml:space="preserve">the system enables </w:t>
      </w:r>
      <w:r w:rsidR="00A742D8" w:rsidRPr="008A42CE">
        <w:rPr>
          <w:rFonts w:ascii="Times New Roman" w:eastAsia="Times New Roman" w:hAnsi="Times New Roman" w:cs="Times New Roman"/>
          <w:sz w:val="24"/>
          <w:szCs w:val="24"/>
          <w:shd w:val="clear" w:color="auto" w:fill="FFFFFF"/>
        </w:rPr>
        <w:t xml:space="preserve">seamless shopping, integrated </w:t>
      </w:r>
      <w:r w:rsidR="009C160B" w:rsidRPr="008A42CE">
        <w:rPr>
          <w:rFonts w:ascii="Times New Roman" w:eastAsia="Times New Roman" w:hAnsi="Times New Roman" w:cs="Times New Roman"/>
          <w:sz w:val="24"/>
          <w:szCs w:val="24"/>
          <w:shd w:val="clear" w:color="auto" w:fill="FFFFFF"/>
        </w:rPr>
        <w:t>shopping, online</w:t>
      </w:r>
      <w:r w:rsidR="00A742D8" w:rsidRPr="008A42CE">
        <w:rPr>
          <w:rFonts w:ascii="Times New Roman" w:eastAsia="Times New Roman" w:hAnsi="Times New Roman" w:cs="Times New Roman"/>
          <w:sz w:val="24"/>
          <w:szCs w:val="24"/>
          <w:shd w:val="clear" w:color="auto" w:fill="FFFFFF"/>
        </w:rPr>
        <w:t xml:space="preserve"> or-in-store to the </w:t>
      </w:r>
      <w:r w:rsidRPr="008A42CE">
        <w:rPr>
          <w:rFonts w:ascii="Times New Roman" w:eastAsia="Times New Roman" w:hAnsi="Times New Roman" w:cs="Times New Roman"/>
          <w:sz w:val="24"/>
          <w:szCs w:val="24"/>
          <w:shd w:val="clear" w:color="auto" w:fill="FFFFFF"/>
        </w:rPr>
        <w:t>customers</w:t>
      </w:r>
      <w:r w:rsidR="00A742D8" w:rsidRPr="008A42CE">
        <w:rPr>
          <w:rFonts w:ascii="Times New Roman" w:eastAsia="Times New Roman" w:hAnsi="Times New Roman" w:cs="Times New Roman"/>
          <w:sz w:val="24"/>
          <w:szCs w:val="24"/>
          <w:shd w:val="clear" w:color="auto" w:fill="FFFFFF"/>
        </w:rPr>
        <w:t xml:space="preserve"> </w:t>
      </w:r>
      <w:r w:rsidRPr="008A42CE">
        <w:rPr>
          <w:rFonts w:ascii="Times New Roman" w:eastAsia="Times New Roman" w:hAnsi="Times New Roman" w:cs="Times New Roman"/>
          <w:sz w:val="24"/>
          <w:szCs w:val="24"/>
          <w:shd w:val="clear" w:color="auto" w:fill="FFFFFF"/>
        </w:rPr>
        <w:t>that features constant technological innovation tailored to their needs (Annual report,2019).</w:t>
      </w:r>
    </w:p>
    <w:p w14:paraId="03BA0C59" w14:textId="77777777" w:rsidR="00C73F0D" w:rsidRPr="008A42CE" w:rsidRDefault="00C73F0D" w:rsidP="008A42CE">
      <w:pPr>
        <w:pStyle w:val="Standard"/>
        <w:spacing w:after="0" w:line="360" w:lineRule="auto"/>
        <w:jc w:val="both"/>
        <w:rPr>
          <w:rFonts w:ascii="Times New Roman" w:eastAsia="Times New Roman" w:hAnsi="Times New Roman" w:cs="Times New Roman"/>
          <w:b/>
          <w:sz w:val="24"/>
          <w:szCs w:val="24"/>
          <w:shd w:val="clear" w:color="auto" w:fill="FFFFFF"/>
        </w:rPr>
      </w:pPr>
    </w:p>
    <w:p w14:paraId="63951D2E" w14:textId="66178016" w:rsidR="00263A6B" w:rsidRPr="008A42CE" w:rsidRDefault="002F5E55" w:rsidP="008A42CE">
      <w:pPr>
        <w:pStyle w:val="Heading2"/>
      </w:pPr>
      <w:bookmarkStart w:id="43" w:name="_Toc65582560"/>
      <w:bookmarkStart w:id="44" w:name="_Toc66190348"/>
      <w:r w:rsidRPr="008A42CE">
        <w:t>3.3</w:t>
      </w:r>
      <w:r w:rsidR="00263A6B" w:rsidRPr="008A42CE">
        <w:t>. S</w:t>
      </w:r>
      <w:bookmarkEnd w:id="43"/>
      <w:r w:rsidR="00333B7E" w:rsidRPr="008A42CE">
        <w:t>wot Analysis</w:t>
      </w:r>
      <w:bookmarkEnd w:id="44"/>
    </w:p>
    <w:p w14:paraId="4A172255" w14:textId="4B235491" w:rsidR="00996C46" w:rsidRPr="008A42CE" w:rsidRDefault="00466E70" w:rsidP="008A42CE">
      <w:pPr>
        <w:pStyle w:val="Standard"/>
        <w:spacing w:after="0" w:line="360" w:lineRule="auto"/>
        <w:jc w:val="both"/>
        <w:rPr>
          <w:rFonts w:ascii="Times New Roman" w:hAnsi="Times New Roman" w:cs="Times New Roman"/>
          <w:sz w:val="24"/>
          <w:szCs w:val="24"/>
        </w:rPr>
      </w:pPr>
      <w:r w:rsidRPr="008A42CE">
        <w:rPr>
          <w:rFonts w:ascii="Times New Roman" w:hAnsi="Times New Roman" w:cs="Times New Roman"/>
          <w:sz w:val="24"/>
          <w:szCs w:val="24"/>
          <w:lang w:bidi="ne-NP"/>
        </w:rPr>
        <w:t xml:space="preserve">The key issues </w:t>
      </w:r>
      <w:r w:rsidR="00A13B6A" w:rsidRPr="008A42CE">
        <w:rPr>
          <w:rFonts w:ascii="Times New Roman" w:hAnsi="Times New Roman" w:cs="Times New Roman"/>
          <w:sz w:val="24"/>
          <w:szCs w:val="24"/>
          <w:lang w:bidi="ne-NP"/>
        </w:rPr>
        <w:t>result from</w:t>
      </w:r>
      <w:r w:rsidRPr="008A42CE">
        <w:rPr>
          <w:rFonts w:ascii="Times New Roman" w:hAnsi="Times New Roman" w:cs="Times New Roman"/>
          <w:sz w:val="24"/>
          <w:szCs w:val="24"/>
          <w:lang w:bidi="ne-NP"/>
        </w:rPr>
        <w:t xml:space="preserve"> within a business environment can be discussed from swot analysis by developing the strategic capability of an organization to impact strategy development</w:t>
      </w:r>
      <w:r w:rsidR="00E430F5" w:rsidRPr="008A42CE">
        <w:rPr>
          <w:rFonts w:ascii="Times New Roman" w:hAnsi="Times New Roman" w:cs="Times New Roman"/>
          <w:sz w:val="24"/>
          <w:szCs w:val="24"/>
          <w:lang w:bidi="ne-NP"/>
        </w:rPr>
        <w:t>.</w:t>
      </w:r>
      <w:r w:rsidR="00181F84" w:rsidRPr="008A42CE">
        <w:rPr>
          <w:rFonts w:ascii="Times New Roman" w:hAnsi="Times New Roman" w:cs="Times New Roman"/>
          <w:sz w:val="24"/>
          <w:szCs w:val="24"/>
          <w:lang w:bidi="ne-NP"/>
        </w:rPr>
        <w:t xml:space="preserve"> </w:t>
      </w:r>
      <w:sdt>
        <w:sdtPr>
          <w:rPr>
            <w:rFonts w:ascii="Times New Roman" w:hAnsi="Times New Roman" w:cs="Times New Roman"/>
            <w:sz w:val="24"/>
            <w:szCs w:val="24"/>
            <w:lang w:bidi="ne-NP"/>
          </w:rPr>
          <w:id w:val="1700119354"/>
          <w:citation/>
        </w:sdtPr>
        <w:sdtEndPr/>
        <w:sdtContent>
          <w:r w:rsidR="00181F84" w:rsidRPr="008A42CE">
            <w:rPr>
              <w:rFonts w:ascii="Times New Roman" w:hAnsi="Times New Roman" w:cs="Times New Roman"/>
              <w:sz w:val="24"/>
              <w:szCs w:val="24"/>
              <w:lang w:bidi="ne-NP"/>
            </w:rPr>
            <w:fldChar w:fldCharType="begin"/>
          </w:r>
          <w:r w:rsidR="00181F84" w:rsidRPr="008A42CE">
            <w:rPr>
              <w:rFonts w:ascii="Times New Roman" w:hAnsi="Times New Roman" w:cs="Times New Roman"/>
              <w:sz w:val="24"/>
              <w:szCs w:val="24"/>
              <w:lang w:val="en-SG" w:bidi="ne-NP"/>
            </w:rPr>
            <w:instrText xml:space="preserve"> CITATION Joh082 \l 18441 </w:instrText>
          </w:r>
          <w:r w:rsidR="00181F84" w:rsidRPr="008A42CE">
            <w:rPr>
              <w:rFonts w:ascii="Times New Roman" w:hAnsi="Times New Roman" w:cs="Times New Roman"/>
              <w:sz w:val="24"/>
              <w:szCs w:val="24"/>
              <w:lang w:bidi="ne-NP"/>
            </w:rPr>
            <w:fldChar w:fldCharType="separate"/>
          </w:r>
          <w:r w:rsidR="00181F84" w:rsidRPr="008A42CE">
            <w:rPr>
              <w:rFonts w:ascii="Times New Roman" w:hAnsi="Times New Roman" w:cs="Times New Roman"/>
              <w:noProof/>
              <w:sz w:val="24"/>
              <w:szCs w:val="24"/>
              <w:lang w:val="en-SG" w:bidi="ne-NP"/>
            </w:rPr>
            <w:t>(Johnson, 2008)</w:t>
          </w:r>
          <w:r w:rsidR="00181F84" w:rsidRPr="008A42CE">
            <w:rPr>
              <w:rFonts w:ascii="Times New Roman" w:hAnsi="Times New Roman" w:cs="Times New Roman"/>
              <w:sz w:val="24"/>
              <w:szCs w:val="24"/>
              <w:lang w:bidi="ne-NP"/>
            </w:rPr>
            <w:fldChar w:fldCharType="end"/>
          </w:r>
        </w:sdtContent>
      </w:sdt>
      <w:r w:rsidRPr="008A42CE">
        <w:rPr>
          <w:rFonts w:ascii="Times New Roman" w:hAnsi="Times New Roman" w:cs="Times New Roman"/>
          <w:sz w:val="24"/>
          <w:szCs w:val="24"/>
          <w:lang w:bidi="ne-NP"/>
        </w:rPr>
        <w:t>. It</w:t>
      </w:r>
      <w:r w:rsidR="001313F1" w:rsidRPr="008A42CE">
        <w:rPr>
          <w:rFonts w:ascii="Times New Roman" w:hAnsi="Times New Roman" w:cs="Times New Roman"/>
          <w:sz w:val="24"/>
          <w:szCs w:val="24"/>
          <w:lang w:bidi="ne-NP"/>
        </w:rPr>
        <w:t xml:space="preserve"> is a technique of assessing the four aspects of an organization which are described below:</w:t>
      </w:r>
    </w:p>
    <w:p w14:paraId="6A8D696A" w14:textId="3372D537" w:rsidR="00263A6B" w:rsidRPr="008A42CE" w:rsidRDefault="002F5E55" w:rsidP="008A42CE">
      <w:pPr>
        <w:pStyle w:val="Heading3"/>
      </w:pPr>
      <w:bookmarkStart w:id="45" w:name="_Toc66190349"/>
      <w:r w:rsidRPr="008A42CE">
        <w:t xml:space="preserve">3.3.1 </w:t>
      </w:r>
      <w:r w:rsidR="00263A6B" w:rsidRPr="008A42CE">
        <w:t>Strengths</w:t>
      </w:r>
      <w:bookmarkEnd w:id="45"/>
    </w:p>
    <w:p w14:paraId="4E120370" w14:textId="2F742A5A" w:rsidR="00263A6B" w:rsidRPr="008A42CE" w:rsidRDefault="00263A6B" w:rsidP="008A42CE">
      <w:pPr>
        <w:pStyle w:val="Heading4"/>
      </w:pPr>
      <w:r w:rsidRPr="008A42CE">
        <w:t xml:space="preserve"> Unique designs</w:t>
      </w:r>
    </w:p>
    <w:p w14:paraId="241ACA2A" w14:textId="57414E1C" w:rsidR="00263A6B" w:rsidRPr="008A42CE" w:rsidRDefault="00263A6B"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The first and foremost strength fo</w:t>
      </w:r>
      <w:r w:rsidR="00E9716A" w:rsidRPr="008A42CE">
        <w:rPr>
          <w:rFonts w:ascii="Times New Roman" w:eastAsia="Times New Roman" w:hAnsi="Times New Roman" w:cs="Times New Roman"/>
          <w:sz w:val="24"/>
          <w:szCs w:val="24"/>
          <w:shd w:val="clear" w:color="auto" w:fill="FFFFFF"/>
        </w:rPr>
        <w:t xml:space="preserve">r Zara </w:t>
      </w:r>
      <w:r w:rsidRPr="008A42CE">
        <w:rPr>
          <w:rFonts w:ascii="Times New Roman" w:eastAsia="Times New Roman" w:hAnsi="Times New Roman" w:cs="Times New Roman"/>
          <w:sz w:val="24"/>
          <w:szCs w:val="24"/>
          <w:shd w:val="clear" w:color="auto" w:fill="FFFFFF"/>
        </w:rPr>
        <w:t>can be seen in its unique design abilities that depict the plethora of designers in its clothing and accessories. The elegant, superior quality and finishing in the products make the brand more valuable and attract</w:t>
      </w:r>
      <w:r w:rsidR="00B564E5" w:rsidRPr="008A42CE">
        <w:rPr>
          <w:rFonts w:ascii="Times New Roman" w:eastAsia="Times New Roman" w:hAnsi="Times New Roman" w:cs="Times New Roman"/>
          <w:sz w:val="24"/>
          <w:szCs w:val="24"/>
          <w:shd w:val="clear" w:color="auto" w:fill="FFFFFF"/>
        </w:rPr>
        <w:t xml:space="preserve"> </w:t>
      </w:r>
      <w:r w:rsidR="00E9716A" w:rsidRPr="008A42CE">
        <w:rPr>
          <w:rFonts w:ascii="Times New Roman" w:eastAsia="Times New Roman" w:hAnsi="Times New Roman" w:cs="Times New Roman"/>
          <w:sz w:val="24"/>
          <w:szCs w:val="24"/>
          <w:shd w:val="clear" w:color="auto" w:fill="FFFFFF"/>
        </w:rPr>
        <w:t xml:space="preserve">large </w:t>
      </w:r>
      <w:r w:rsidRPr="008A42CE">
        <w:rPr>
          <w:rFonts w:ascii="Times New Roman" w:eastAsia="Times New Roman" w:hAnsi="Times New Roman" w:cs="Times New Roman"/>
          <w:sz w:val="24"/>
          <w:szCs w:val="24"/>
          <w:shd w:val="clear" w:color="auto" w:fill="FFFFFF"/>
        </w:rPr>
        <w:t xml:space="preserve">customers from different parts of the world. </w:t>
      </w:r>
    </w:p>
    <w:p w14:paraId="32CA6501" w14:textId="32B41086" w:rsidR="00263A6B" w:rsidRPr="008A42CE" w:rsidRDefault="00263A6B" w:rsidP="008A42CE">
      <w:pPr>
        <w:pStyle w:val="Heading4"/>
      </w:pPr>
      <w:r w:rsidRPr="008A42CE">
        <w:t xml:space="preserve"> Strong supply chain</w:t>
      </w:r>
    </w:p>
    <w:p w14:paraId="0616E041" w14:textId="23F7EED2" w:rsidR="00263A6B" w:rsidRPr="008A42CE" w:rsidRDefault="008744E2"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T</w:t>
      </w:r>
      <w:r w:rsidR="00263A6B" w:rsidRPr="008A42CE">
        <w:rPr>
          <w:rFonts w:ascii="Times New Roman" w:eastAsia="Times New Roman" w:hAnsi="Times New Roman" w:cs="Times New Roman"/>
          <w:sz w:val="24"/>
          <w:szCs w:val="24"/>
          <w:shd w:val="clear" w:color="auto" w:fill="FFFFFF"/>
        </w:rPr>
        <w:t>he</w:t>
      </w:r>
      <w:r w:rsidR="008E5407" w:rsidRPr="008A42CE">
        <w:rPr>
          <w:rFonts w:ascii="Times New Roman" w:eastAsia="Times New Roman" w:hAnsi="Times New Roman" w:cs="Times New Roman"/>
          <w:sz w:val="24"/>
          <w:szCs w:val="24"/>
          <w:shd w:val="clear" w:color="auto" w:fill="FFFFFF"/>
        </w:rPr>
        <w:t xml:space="preserve"> identification of new design</w:t>
      </w:r>
      <w:r w:rsidR="00E70199" w:rsidRPr="008A42CE">
        <w:rPr>
          <w:rFonts w:ascii="Times New Roman" w:eastAsia="Times New Roman" w:hAnsi="Times New Roman" w:cs="Times New Roman"/>
          <w:sz w:val="24"/>
          <w:szCs w:val="24"/>
          <w:shd w:val="clear" w:color="auto" w:fill="FFFFFF"/>
        </w:rPr>
        <w:t>s</w:t>
      </w:r>
      <w:r w:rsidR="008E5407" w:rsidRPr="008A42CE">
        <w:rPr>
          <w:rFonts w:ascii="Times New Roman" w:eastAsia="Times New Roman" w:hAnsi="Times New Roman" w:cs="Times New Roman"/>
          <w:sz w:val="24"/>
          <w:szCs w:val="24"/>
          <w:shd w:val="clear" w:color="auto" w:fill="FFFFFF"/>
        </w:rPr>
        <w:t xml:space="preserve"> and brands within a tw</w:t>
      </w:r>
      <w:r w:rsidR="00F70607" w:rsidRPr="008A42CE">
        <w:rPr>
          <w:rFonts w:ascii="Times New Roman" w:eastAsia="Times New Roman" w:hAnsi="Times New Roman" w:cs="Times New Roman"/>
          <w:sz w:val="24"/>
          <w:szCs w:val="24"/>
          <w:shd w:val="clear" w:color="auto" w:fill="FFFFFF"/>
        </w:rPr>
        <w:t>o</w:t>
      </w:r>
      <w:r w:rsidR="003D055B" w:rsidRPr="008A42CE">
        <w:rPr>
          <w:rFonts w:ascii="Times New Roman" w:eastAsia="Times New Roman" w:hAnsi="Times New Roman" w:cs="Times New Roman"/>
          <w:sz w:val="24"/>
          <w:szCs w:val="24"/>
          <w:shd w:val="clear" w:color="auto" w:fill="FFFFFF"/>
        </w:rPr>
        <w:t>-</w:t>
      </w:r>
      <w:r w:rsidR="008E5407" w:rsidRPr="008A42CE">
        <w:rPr>
          <w:rFonts w:ascii="Times New Roman" w:eastAsia="Times New Roman" w:hAnsi="Times New Roman" w:cs="Times New Roman"/>
          <w:sz w:val="24"/>
          <w:szCs w:val="24"/>
          <w:shd w:val="clear" w:color="auto" w:fill="FFFFFF"/>
        </w:rPr>
        <w:t xml:space="preserve">week average time in the stores is mainly possible through the company’s strong supply chain. </w:t>
      </w:r>
      <w:r w:rsidR="003D055B" w:rsidRPr="008A42CE">
        <w:rPr>
          <w:rFonts w:ascii="Times New Roman" w:eastAsia="Times New Roman" w:hAnsi="Times New Roman" w:cs="Times New Roman"/>
          <w:sz w:val="24"/>
          <w:szCs w:val="24"/>
          <w:shd w:val="clear" w:color="auto" w:fill="FFFFFF"/>
        </w:rPr>
        <w:t>The unique</w:t>
      </w:r>
      <w:r w:rsidR="008A618C" w:rsidRPr="008A42CE">
        <w:rPr>
          <w:rFonts w:ascii="Times New Roman" w:eastAsia="Times New Roman" w:hAnsi="Times New Roman" w:cs="Times New Roman"/>
          <w:sz w:val="24"/>
          <w:szCs w:val="24"/>
          <w:shd w:val="clear" w:color="auto" w:fill="FFFFFF"/>
        </w:rPr>
        <w:t xml:space="preserve"> supply chain of Zara </w:t>
      </w:r>
      <w:r w:rsidR="00E70199" w:rsidRPr="008A42CE">
        <w:rPr>
          <w:rFonts w:ascii="Times New Roman" w:eastAsia="Times New Roman" w:hAnsi="Times New Roman" w:cs="Times New Roman"/>
          <w:sz w:val="24"/>
          <w:szCs w:val="24"/>
          <w:shd w:val="clear" w:color="auto" w:fill="FFFFFF"/>
        </w:rPr>
        <w:t xml:space="preserve">can </w:t>
      </w:r>
      <w:r w:rsidR="00D23607" w:rsidRPr="008A42CE">
        <w:rPr>
          <w:rFonts w:ascii="Times New Roman" w:eastAsia="Times New Roman" w:hAnsi="Times New Roman" w:cs="Times New Roman"/>
          <w:sz w:val="24"/>
          <w:szCs w:val="24"/>
          <w:shd w:val="clear" w:color="auto" w:fill="FFFFFF"/>
        </w:rPr>
        <w:t>design</w:t>
      </w:r>
      <w:r w:rsidR="00263A6B" w:rsidRPr="008A42CE">
        <w:rPr>
          <w:rFonts w:ascii="Times New Roman" w:eastAsia="Times New Roman" w:hAnsi="Times New Roman" w:cs="Times New Roman"/>
          <w:sz w:val="24"/>
          <w:szCs w:val="24"/>
          <w:shd w:val="clear" w:color="auto" w:fill="FFFFFF"/>
        </w:rPr>
        <w:t xml:space="preserve"> </w:t>
      </w:r>
      <w:r w:rsidR="008E5407" w:rsidRPr="008A42CE">
        <w:rPr>
          <w:rFonts w:ascii="Times New Roman" w:eastAsia="Times New Roman" w:hAnsi="Times New Roman" w:cs="Times New Roman"/>
          <w:sz w:val="24"/>
          <w:szCs w:val="24"/>
          <w:shd w:val="clear" w:color="auto" w:fill="FFFFFF"/>
        </w:rPr>
        <w:t>new brands with new features within a short period</w:t>
      </w:r>
      <w:r w:rsidR="00263A6B" w:rsidRPr="008A42CE">
        <w:rPr>
          <w:rFonts w:ascii="Times New Roman" w:eastAsia="Times New Roman" w:hAnsi="Times New Roman" w:cs="Times New Roman"/>
          <w:sz w:val="24"/>
          <w:szCs w:val="24"/>
          <w:shd w:val="clear" w:color="auto" w:fill="FFFFFF"/>
        </w:rPr>
        <w:t xml:space="preserve"> as compared to </w:t>
      </w:r>
      <w:r w:rsidR="008E5407" w:rsidRPr="008A42CE">
        <w:rPr>
          <w:rFonts w:ascii="Times New Roman" w:eastAsia="Times New Roman" w:hAnsi="Times New Roman" w:cs="Times New Roman"/>
          <w:sz w:val="24"/>
          <w:szCs w:val="24"/>
          <w:shd w:val="clear" w:color="auto" w:fill="FFFFFF"/>
        </w:rPr>
        <w:t xml:space="preserve">other </w:t>
      </w:r>
      <w:r w:rsidR="00263A6B" w:rsidRPr="008A42CE">
        <w:rPr>
          <w:rFonts w:ascii="Times New Roman" w:eastAsia="Times New Roman" w:hAnsi="Times New Roman" w:cs="Times New Roman"/>
          <w:sz w:val="24"/>
          <w:szCs w:val="24"/>
          <w:shd w:val="clear" w:color="auto" w:fill="FFFFFF"/>
        </w:rPr>
        <w:t>competitors who are only able to change every two or three months</w:t>
      </w:r>
      <w:r w:rsidR="008E5407" w:rsidRPr="008A42CE">
        <w:rPr>
          <w:rFonts w:ascii="Times New Roman" w:eastAsia="Times New Roman" w:hAnsi="Times New Roman" w:cs="Times New Roman"/>
          <w:sz w:val="24"/>
          <w:szCs w:val="24"/>
          <w:shd w:val="clear" w:color="auto" w:fill="FFFFFF"/>
        </w:rPr>
        <w:t>. The supply chain of a company has</w:t>
      </w:r>
      <w:r w:rsidR="00263A6B" w:rsidRPr="008A42CE">
        <w:rPr>
          <w:rFonts w:ascii="Times New Roman" w:eastAsia="Times New Roman" w:hAnsi="Times New Roman" w:cs="Times New Roman"/>
          <w:sz w:val="24"/>
          <w:szCs w:val="24"/>
          <w:shd w:val="clear" w:color="auto" w:fill="FFFFFF"/>
        </w:rPr>
        <w:t xml:space="preserve"> automatically ma</w:t>
      </w:r>
      <w:r w:rsidR="00E70199" w:rsidRPr="008A42CE">
        <w:rPr>
          <w:rFonts w:ascii="Times New Roman" w:eastAsia="Times New Roman" w:hAnsi="Times New Roman" w:cs="Times New Roman"/>
          <w:sz w:val="24"/>
          <w:szCs w:val="24"/>
          <w:shd w:val="clear" w:color="auto" w:fill="FFFFFF"/>
        </w:rPr>
        <w:t xml:space="preserve">de </w:t>
      </w:r>
      <w:r w:rsidR="00263A6B" w:rsidRPr="008A42CE">
        <w:rPr>
          <w:rFonts w:ascii="Times New Roman" w:eastAsia="Times New Roman" w:hAnsi="Times New Roman" w:cs="Times New Roman"/>
          <w:sz w:val="24"/>
          <w:szCs w:val="24"/>
          <w:shd w:val="clear" w:color="auto" w:fill="FFFFFF"/>
        </w:rPr>
        <w:t>Z</w:t>
      </w:r>
      <w:r w:rsidR="00504912" w:rsidRPr="008A42CE">
        <w:rPr>
          <w:rFonts w:ascii="Times New Roman" w:eastAsia="Times New Roman" w:hAnsi="Times New Roman" w:cs="Times New Roman"/>
          <w:sz w:val="24"/>
          <w:szCs w:val="24"/>
          <w:shd w:val="clear" w:color="auto" w:fill="FFFFFF"/>
        </w:rPr>
        <w:t>ara</w:t>
      </w:r>
      <w:r w:rsidR="008E5407" w:rsidRPr="008A42CE">
        <w:rPr>
          <w:rFonts w:ascii="Times New Roman" w:eastAsia="Times New Roman" w:hAnsi="Times New Roman" w:cs="Times New Roman"/>
          <w:sz w:val="24"/>
          <w:szCs w:val="24"/>
          <w:shd w:val="clear" w:color="auto" w:fill="FFFFFF"/>
        </w:rPr>
        <w:t xml:space="preserve"> </w:t>
      </w:r>
      <w:r w:rsidR="00263A6B" w:rsidRPr="008A42CE">
        <w:rPr>
          <w:rFonts w:ascii="Times New Roman" w:eastAsia="Times New Roman" w:hAnsi="Times New Roman" w:cs="Times New Roman"/>
          <w:sz w:val="24"/>
          <w:szCs w:val="24"/>
          <w:shd w:val="clear" w:color="auto" w:fill="FFFFFF"/>
        </w:rPr>
        <w:t xml:space="preserve">trendiest in the fashion industry </w:t>
      </w:r>
      <w:sdt>
        <w:sdtPr>
          <w:rPr>
            <w:rFonts w:ascii="Times New Roman" w:eastAsia="Times New Roman" w:hAnsi="Times New Roman" w:cs="Times New Roman"/>
            <w:sz w:val="24"/>
            <w:szCs w:val="24"/>
            <w:shd w:val="clear" w:color="auto" w:fill="FFFFFF"/>
          </w:rPr>
          <w:id w:val="1256023196"/>
          <w:citation/>
        </w:sdtPr>
        <w:sdtEndPr/>
        <w:sdtContent>
          <w:r w:rsidR="00643394" w:rsidRPr="008A42CE">
            <w:rPr>
              <w:rFonts w:ascii="Times New Roman" w:eastAsia="Times New Roman" w:hAnsi="Times New Roman" w:cs="Times New Roman"/>
              <w:sz w:val="24"/>
              <w:szCs w:val="24"/>
              <w:shd w:val="clear" w:color="auto" w:fill="FFFFFF"/>
            </w:rPr>
            <w:fldChar w:fldCharType="begin"/>
          </w:r>
          <w:r w:rsidR="00643394" w:rsidRPr="008A42CE">
            <w:rPr>
              <w:rFonts w:ascii="Times New Roman" w:eastAsia="Times New Roman" w:hAnsi="Times New Roman" w:cs="Times New Roman"/>
              <w:sz w:val="24"/>
              <w:szCs w:val="24"/>
              <w:shd w:val="clear" w:color="auto" w:fill="FFFFFF"/>
              <w:lang w:val="en-SG"/>
            </w:rPr>
            <w:instrText xml:space="preserve"> CITATION Mhu20 \l 18441 </w:instrText>
          </w:r>
          <w:r w:rsidR="00643394" w:rsidRPr="008A42CE">
            <w:rPr>
              <w:rFonts w:ascii="Times New Roman" w:eastAsia="Times New Roman" w:hAnsi="Times New Roman" w:cs="Times New Roman"/>
              <w:sz w:val="24"/>
              <w:szCs w:val="24"/>
              <w:shd w:val="clear" w:color="auto" w:fill="FFFFFF"/>
            </w:rPr>
            <w:fldChar w:fldCharType="separate"/>
          </w:r>
          <w:r w:rsidR="00643394" w:rsidRPr="008A42CE">
            <w:rPr>
              <w:rFonts w:ascii="Times New Roman" w:eastAsia="Times New Roman" w:hAnsi="Times New Roman" w:cs="Times New Roman"/>
              <w:noProof/>
              <w:sz w:val="24"/>
              <w:szCs w:val="24"/>
              <w:shd w:val="clear" w:color="auto" w:fill="FFFFFF"/>
              <w:lang w:val="en-SG"/>
            </w:rPr>
            <w:t>(Mhugos, 2020)</w:t>
          </w:r>
          <w:r w:rsidR="00643394" w:rsidRPr="008A42CE">
            <w:rPr>
              <w:rFonts w:ascii="Times New Roman" w:eastAsia="Times New Roman" w:hAnsi="Times New Roman" w:cs="Times New Roman"/>
              <w:sz w:val="24"/>
              <w:szCs w:val="24"/>
              <w:shd w:val="clear" w:color="auto" w:fill="FFFFFF"/>
            </w:rPr>
            <w:fldChar w:fldCharType="end"/>
          </w:r>
        </w:sdtContent>
      </w:sdt>
      <w:r w:rsidR="00643394" w:rsidRPr="008A42CE">
        <w:rPr>
          <w:rFonts w:ascii="Times New Roman" w:eastAsia="Times New Roman" w:hAnsi="Times New Roman" w:cs="Times New Roman"/>
          <w:sz w:val="24"/>
          <w:szCs w:val="24"/>
          <w:shd w:val="clear" w:color="auto" w:fill="FFFFFF"/>
        </w:rPr>
        <w:t>.</w:t>
      </w:r>
      <w:r w:rsidR="00474A17" w:rsidRPr="008A42CE">
        <w:rPr>
          <w:rFonts w:ascii="Times New Roman" w:eastAsia="Times New Roman" w:hAnsi="Times New Roman" w:cs="Times New Roman"/>
          <w:sz w:val="24"/>
          <w:szCs w:val="24"/>
          <w:shd w:val="clear" w:color="auto" w:fill="FFFFFF"/>
        </w:rPr>
        <w:t xml:space="preserve"> Moreover, Zara’s business model has successfully developed a strong merchandising strategy </w:t>
      </w:r>
      <w:sdt>
        <w:sdtPr>
          <w:rPr>
            <w:rFonts w:ascii="Times New Roman" w:eastAsia="Times New Roman" w:hAnsi="Times New Roman" w:cs="Times New Roman"/>
            <w:sz w:val="24"/>
            <w:szCs w:val="24"/>
            <w:shd w:val="clear" w:color="auto" w:fill="FFFFFF"/>
          </w:rPr>
          <w:id w:val="1123266089"/>
          <w:citation/>
        </w:sdtPr>
        <w:sdtEndPr/>
        <w:sdtContent>
          <w:r w:rsidR="00474A17" w:rsidRPr="008A42CE">
            <w:rPr>
              <w:rFonts w:ascii="Times New Roman" w:eastAsia="Times New Roman" w:hAnsi="Times New Roman" w:cs="Times New Roman"/>
              <w:sz w:val="24"/>
              <w:szCs w:val="24"/>
              <w:shd w:val="clear" w:color="auto" w:fill="FFFFFF"/>
            </w:rPr>
            <w:fldChar w:fldCharType="begin"/>
          </w:r>
          <w:r w:rsidR="00474A17" w:rsidRPr="008A42CE">
            <w:rPr>
              <w:rFonts w:ascii="Times New Roman" w:eastAsia="Times New Roman" w:hAnsi="Times New Roman" w:cs="Times New Roman"/>
              <w:sz w:val="24"/>
              <w:szCs w:val="24"/>
              <w:shd w:val="clear" w:color="auto" w:fill="FFFFFF"/>
              <w:lang w:val="en-SG"/>
            </w:rPr>
            <w:instrText xml:space="preserve"> CITATION Yue18 \l 18441 </w:instrText>
          </w:r>
          <w:r w:rsidR="00474A17" w:rsidRPr="008A42CE">
            <w:rPr>
              <w:rFonts w:ascii="Times New Roman" w:eastAsia="Times New Roman" w:hAnsi="Times New Roman" w:cs="Times New Roman"/>
              <w:sz w:val="24"/>
              <w:szCs w:val="24"/>
              <w:shd w:val="clear" w:color="auto" w:fill="FFFFFF"/>
            </w:rPr>
            <w:fldChar w:fldCharType="separate"/>
          </w:r>
          <w:r w:rsidR="00474A17" w:rsidRPr="008A42CE">
            <w:rPr>
              <w:rFonts w:ascii="Times New Roman" w:eastAsia="Times New Roman" w:hAnsi="Times New Roman" w:cs="Times New Roman"/>
              <w:noProof/>
              <w:sz w:val="24"/>
              <w:szCs w:val="24"/>
              <w:shd w:val="clear" w:color="auto" w:fill="FFFFFF"/>
              <w:lang w:val="en-SG"/>
            </w:rPr>
            <w:t>(Wang, 2018)</w:t>
          </w:r>
          <w:r w:rsidR="00474A17" w:rsidRPr="008A42CE">
            <w:rPr>
              <w:rFonts w:ascii="Times New Roman" w:eastAsia="Times New Roman" w:hAnsi="Times New Roman" w:cs="Times New Roman"/>
              <w:sz w:val="24"/>
              <w:szCs w:val="24"/>
              <w:shd w:val="clear" w:color="auto" w:fill="FFFFFF"/>
            </w:rPr>
            <w:fldChar w:fldCharType="end"/>
          </w:r>
        </w:sdtContent>
      </w:sdt>
      <w:r w:rsidR="00474A17" w:rsidRPr="008A42CE">
        <w:rPr>
          <w:rFonts w:ascii="Times New Roman" w:eastAsia="Times New Roman" w:hAnsi="Times New Roman" w:cs="Times New Roman"/>
          <w:sz w:val="24"/>
          <w:szCs w:val="24"/>
          <w:shd w:val="clear" w:color="auto" w:fill="FFFFFF"/>
        </w:rPr>
        <w:t xml:space="preserve"> that </w:t>
      </w:r>
      <w:r w:rsidR="00504912" w:rsidRPr="008A42CE">
        <w:rPr>
          <w:rFonts w:ascii="Times New Roman" w:eastAsia="Times New Roman" w:hAnsi="Times New Roman" w:cs="Times New Roman"/>
          <w:sz w:val="24"/>
          <w:szCs w:val="24"/>
          <w:shd w:val="clear" w:color="auto" w:fill="FFFFFF"/>
        </w:rPr>
        <w:t>focus</w:t>
      </w:r>
      <w:r w:rsidR="00474A17" w:rsidRPr="008A42CE">
        <w:rPr>
          <w:rFonts w:ascii="Times New Roman" w:eastAsia="Times New Roman" w:hAnsi="Times New Roman" w:cs="Times New Roman"/>
          <w:sz w:val="24"/>
          <w:szCs w:val="24"/>
          <w:shd w:val="clear" w:color="auto" w:fill="FFFFFF"/>
        </w:rPr>
        <w:t xml:space="preserve">es the </w:t>
      </w:r>
      <w:r w:rsidR="00263A6B" w:rsidRPr="008A42CE">
        <w:rPr>
          <w:rFonts w:ascii="Times New Roman" w:eastAsia="Times New Roman" w:hAnsi="Times New Roman" w:cs="Times New Roman"/>
          <w:sz w:val="24"/>
          <w:szCs w:val="24"/>
          <w:shd w:val="clear" w:color="auto" w:fill="FFFFFF"/>
        </w:rPr>
        <w:t>customers to visit the stores</w:t>
      </w:r>
      <w:r w:rsidR="00504912" w:rsidRPr="008A42CE">
        <w:rPr>
          <w:rFonts w:ascii="Times New Roman" w:eastAsia="Times New Roman" w:hAnsi="Times New Roman" w:cs="Times New Roman"/>
          <w:sz w:val="24"/>
          <w:szCs w:val="24"/>
          <w:shd w:val="clear" w:color="auto" w:fill="FFFFFF"/>
        </w:rPr>
        <w:t xml:space="preserve"> </w:t>
      </w:r>
      <w:r w:rsidR="00E70199" w:rsidRPr="008A42CE">
        <w:rPr>
          <w:rFonts w:ascii="Times New Roman" w:eastAsia="Times New Roman" w:hAnsi="Times New Roman" w:cs="Times New Roman"/>
          <w:sz w:val="24"/>
          <w:szCs w:val="24"/>
          <w:shd w:val="clear" w:color="auto" w:fill="FFFFFF"/>
        </w:rPr>
        <w:t>at</w:t>
      </w:r>
      <w:r w:rsidR="00504912" w:rsidRPr="008A42CE">
        <w:rPr>
          <w:rFonts w:ascii="Times New Roman" w:eastAsia="Times New Roman" w:hAnsi="Times New Roman" w:cs="Times New Roman"/>
          <w:sz w:val="24"/>
          <w:szCs w:val="24"/>
          <w:shd w:val="clear" w:color="auto" w:fill="FFFFFF"/>
        </w:rPr>
        <w:t xml:space="preserve"> a higher rate</w:t>
      </w:r>
      <w:r w:rsidR="00263A6B" w:rsidRPr="008A42CE">
        <w:rPr>
          <w:rFonts w:ascii="Times New Roman" w:eastAsia="Times New Roman" w:hAnsi="Times New Roman" w:cs="Times New Roman"/>
          <w:sz w:val="24"/>
          <w:szCs w:val="24"/>
          <w:shd w:val="clear" w:color="auto" w:fill="FFFFFF"/>
        </w:rPr>
        <w:t xml:space="preserve"> check out the latest designs</w:t>
      </w:r>
      <w:r w:rsidR="00504912" w:rsidRPr="008A42CE">
        <w:rPr>
          <w:rFonts w:ascii="Times New Roman" w:eastAsia="Times New Roman" w:hAnsi="Times New Roman" w:cs="Times New Roman"/>
          <w:sz w:val="24"/>
          <w:szCs w:val="24"/>
          <w:shd w:val="clear" w:color="auto" w:fill="FFFFFF"/>
        </w:rPr>
        <w:t xml:space="preserve"> and purchase their favourite </w:t>
      </w:r>
      <w:r w:rsidR="00474A17" w:rsidRPr="008A42CE">
        <w:rPr>
          <w:rFonts w:ascii="Times New Roman" w:eastAsia="Times New Roman" w:hAnsi="Times New Roman" w:cs="Times New Roman"/>
          <w:sz w:val="24"/>
          <w:szCs w:val="24"/>
          <w:shd w:val="clear" w:color="auto" w:fill="FFFFFF"/>
        </w:rPr>
        <w:t xml:space="preserve">brands. </w:t>
      </w:r>
    </w:p>
    <w:p w14:paraId="36A5DAD5" w14:textId="77777777" w:rsidR="00263A6B" w:rsidRPr="008A42CE" w:rsidRDefault="00263A6B"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13C8E038" w14:textId="144EF76B" w:rsidR="00263A6B" w:rsidRPr="008A42CE" w:rsidRDefault="001C2F6E" w:rsidP="008A42CE">
      <w:pPr>
        <w:pStyle w:val="Heading3"/>
      </w:pPr>
      <w:bookmarkStart w:id="46" w:name="_Toc66190350"/>
      <w:r w:rsidRPr="008A42CE">
        <w:t>3.3.2 Weakness</w:t>
      </w:r>
      <w:bookmarkEnd w:id="46"/>
    </w:p>
    <w:p w14:paraId="1C4E78B9" w14:textId="1AEBFBC7" w:rsidR="00263A6B" w:rsidRPr="008A42CE" w:rsidRDefault="00263A6B"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Though Z</w:t>
      </w:r>
      <w:r w:rsidR="00EE5EB2" w:rsidRPr="008A42CE">
        <w:rPr>
          <w:rFonts w:ascii="Times New Roman" w:eastAsia="Times New Roman" w:hAnsi="Times New Roman" w:cs="Times New Roman"/>
          <w:sz w:val="24"/>
          <w:szCs w:val="24"/>
          <w:shd w:val="clear" w:color="auto" w:fill="FFFFFF"/>
        </w:rPr>
        <w:t>ara</w:t>
      </w:r>
      <w:r w:rsidRPr="008A42CE">
        <w:rPr>
          <w:rFonts w:ascii="Times New Roman" w:eastAsia="Times New Roman" w:hAnsi="Times New Roman" w:cs="Times New Roman"/>
          <w:sz w:val="24"/>
          <w:szCs w:val="24"/>
          <w:shd w:val="clear" w:color="auto" w:fill="FFFFFF"/>
        </w:rPr>
        <w:t xml:space="preserve"> has been </w:t>
      </w:r>
      <w:r w:rsidR="00FB0DED" w:rsidRPr="008A42CE">
        <w:rPr>
          <w:rFonts w:ascii="Times New Roman" w:eastAsia="Times New Roman" w:hAnsi="Times New Roman" w:cs="Times New Roman"/>
          <w:sz w:val="24"/>
          <w:szCs w:val="24"/>
          <w:shd w:val="clear" w:color="auto" w:fill="FFFFFF"/>
        </w:rPr>
        <w:t xml:space="preserve">one of the largest and </w:t>
      </w:r>
      <w:r w:rsidRPr="008A42CE">
        <w:rPr>
          <w:rFonts w:ascii="Times New Roman" w:eastAsia="Times New Roman" w:hAnsi="Times New Roman" w:cs="Times New Roman"/>
          <w:sz w:val="24"/>
          <w:szCs w:val="24"/>
          <w:shd w:val="clear" w:color="auto" w:fill="FFFFFF"/>
        </w:rPr>
        <w:t>successful compan</w:t>
      </w:r>
      <w:r w:rsidR="007D6869" w:rsidRPr="008A42CE">
        <w:rPr>
          <w:rFonts w:ascii="Times New Roman" w:eastAsia="Times New Roman" w:hAnsi="Times New Roman" w:cs="Times New Roman"/>
          <w:sz w:val="24"/>
          <w:szCs w:val="24"/>
          <w:shd w:val="clear" w:color="auto" w:fill="FFFFFF"/>
        </w:rPr>
        <w:t>ies</w:t>
      </w:r>
      <w:r w:rsidR="00FB0DED" w:rsidRPr="008A42CE">
        <w:rPr>
          <w:rFonts w:ascii="Times New Roman" w:eastAsia="Times New Roman" w:hAnsi="Times New Roman" w:cs="Times New Roman"/>
          <w:sz w:val="24"/>
          <w:szCs w:val="24"/>
          <w:shd w:val="clear" w:color="auto" w:fill="FFFFFF"/>
        </w:rPr>
        <w:t xml:space="preserve">, </w:t>
      </w:r>
      <w:r w:rsidR="002018D9" w:rsidRPr="008A42CE">
        <w:rPr>
          <w:rFonts w:ascii="Times New Roman" w:eastAsia="Times New Roman" w:hAnsi="Times New Roman" w:cs="Times New Roman"/>
          <w:sz w:val="24"/>
          <w:szCs w:val="24"/>
          <w:shd w:val="clear" w:color="auto" w:fill="FFFFFF"/>
        </w:rPr>
        <w:t>it</w:t>
      </w:r>
      <w:r w:rsidRPr="008A42CE">
        <w:rPr>
          <w:rFonts w:ascii="Times New Roman" w:eastAsia="Times New Roman" w:hAnsi="Times New Roman" w:cs="Times New Roman"/>
          <w:sz w:val="24"/>
          <w:szCs w:val="24"/>
          <w:shd w:val="clear" w:color="auto" w:fill="FFFFFF"/>
        </w:rPr>
        <w:t xml:space="preserve"> has certain weaknesses that affect its sustainable growth. </w:t>
      </w:r>
      <w:r w:rsidR="00777DC8" w:rsidRPr="008A42CE">
        <w:rPr>
          <w:rFonts w:ascii="Times New Roman" w:eastAsia="Times New Roman" w:hAnsi="Times New Roman" w:cs="Times New Roman"/>
          <w:sz w:val="24"/>
          <w:szCs w:val="24"/>
          <w:shd w:val="clear" w:color="auto" w:fill="FFFFFF"/>
        </w:rPr>
        <w:t xml:space="preserve">The </w:t>
      </w:r>
      <w:r w:rsidRPr="008A42CE">
        <w:rPr>
          <w:rFonts w:ascii="Times New Roman" w:eastAsia="Times New Roman" w:hAnsi="Times New Roman" w:cs="Times New Roman"/>
          <w:sz w:val="24"/>
          <w:szCs w:val="24"/>
          <w:shd w:val="clear" w:color="auto" w:fill="FFFFFF"/>
        </w:rPr>
        <w:t xml:space="preserve">adoption of vertical integration </w:t>
      </w:r>
      <w:r w:rsidR="00FB0DED" w:rsidRPr="008A42CE">
        <w:rPr>
          <w:rFonts w:ascii="Times New Roman" w:eastAsia="Times New Roman" w:hAnsi="Times New Roman" w:cs="Times New Roman"/>
          <w:sz w:val="24"/>
          <w:szCs w:val="24"/>
          <w:shd w:val="clear" w:color="auto" w:fill="FFFFFF"/>
        </w:rPr>
        <w:t xml:space="preserve">by the </w:t>
      </w:r>
      <w:r w:rsidR="00C812E0" w:rsidRPr="008A42CE">
        <w:rPr>
          <w:rFonts w:ascii="Times New Roman" w:eastAsia="Times New Roman" w:hAnsi="Times New Roman" w:cs="Times New Roman"/>
          <w:sz w:val="24"/>
          <w:szCs w:val="24"/>
          <w:shd w:val="clear" w:color="auto" w:fill="FFFFFF"/>
        </w:rPr>
        <w:t>company</w:t>
      </w:r>
      <w:r w:rsidR="00777DC8" w:rsidRPr="008A42CE">
        <w:rPr>
          <w:rFonts w:ascii="Times New Roman" w:eastAsia="Times New Roman" w:hAnsi="Times New Roman" w:cs="Times New Roman"/>
          <w:sz w:val="24"/>
          <w:szCs w:val="24"/>
          <w:shd w:val="clear" w:color="auto" w:fill="FFFFFF"/>
        </w:rPr>
        <w:t xml:space="preserve"> </w:t>
      </w:r>
      <w:r w:rsidRPr="008A42CE">
        <w:rPr>
          <w:rFonts w:ascii="Times New Roman" w:eastAsia="Times New Roman" w:hAnsi="Times New Roman" w:cs="Times New Roman"/>
          <w:sz w:val="24"/>
          <w:szCs w:val="24"/>
          <w:shd w:val="clear" w:color="auto" w:fill="FFFFFF"/>
        </w:rPr>
        <w:t xml:space="preserve">often leads to the inability to acquire economies of scale which means they cannot gain the advantages of producing large quantities of goods for a discounted rate </w:t>
      </w:r>
      <w:sdt>
        <w:sdtPr>
          <w:rPr>
            <w:rFonts w:ascii="Times New Roman" w:eastAsia="Times New Roman" w:hAnsi="Times New Roman" w:cs="Times New Roman"/>
            <w:sz w:val="24"/>
            <w:szCs w:val="24"/>
            <w:shd w:val="clear" w:color="auto" w:fill="FFFFFF"/>
          </w:rPr>
          <w:id w:val="-1486237596"/>
          <w:citation/>
        </w:sdtPr>
        <w:sdtEndPr/>
        <w:sdtContent>
          <w:r w:rsidRPr="008A42CE">
            <w:rPr>
              <w:rFonts w:ascii="Times New Roman" w:eastAsia="Times New Roman" w:hAnsi="Times New Roman" w:cs="Times New Roman"/>
              <w:sz w:val="24"/>
              <w:szCs w:val="24"/>
              <w:shd w:val="clear" w:color="auto" w:fill="FFFFFF"/>
            </w:rPr>
            <w:fldChar w:fldCharType="begin"/>
          </w:r>
          <w:r w:rsidRPr="008A42CE">
            <w:rPr>
              <w:rFonts w:ascii="Times New Roman" w:eastAsia="Times New Roman" w:hAnsi="Times New Roman" w:cs="Times New Roman"/>
              <w:sz w:val="24"/>
              <w:szCs w:val="24"/>
              <w:shd w:val="clear" w:color="auto" w:fill="FFFFFF"/>
              <w:lang w:val="en-SG"/>
            </w:rPr>
            <w:instrText xml:space="preserve"> CITATION Yue18 \l 18441 </w:instrText>
          </w:r>
          <w:r w:rsidRPr="008A42CE">
            <w:rPr>
              <w:rFonts w:ascii="Times New Roman" w:eastAsia="Times New Roman" w:hAnsi="Times New Roman" w:cs="Times New Roman"/>
              <w:sz w:val="24"/>
              <w:szCs w:val="24"/>
              <w:shd w:val="clear" w:color="auto" w:fill="FFFFFF"/>
            </w:rPr>
            <w:fldChar w:fldCharType="separate"/>
          </w:r>
          <w:r w:rsidRPr="008A42CE">
            <w:rPr>
              <w:rFonts w:ascii="Times New Roman" w:eastAsia="Times New Roman" w:hAnsi="Times New Roman" w:cs="Times New Roman"/>
              <w:noProof/>
              <w:sz w:val="24"/>
              <w:szCs w:val="24"/>
              <w:shd w:val="clear" w:color="auto" w:fill="FFFFFF"/>
              <w:lang w:val="en-SG"/>
            </w:rPr>
            <w:t>(Wang, 2018)</w:t>
          </w:r>
          <w:r w:rsidRPr="008A42CE">
            <w:rPr>
              <w:rFonts w:ascii="Times New Roman" w:eastAsia="Times New Roman" w:hAnsi="Times New Roman" w:cs="Times New Roman"/>
              <w:sz w:val="24"/>
              <w:szCs w:val="24"/>
              <w:shd w:val="clear" w:color="auto" w:fill="FFFFFF"/>
            </w:rPr>
            <w:fldChar w:fldCharType="end"/>
          </w:r>
        </w:sdtContent>
      </w:sdt>
      <w:r w:rsidRPr="008A42CE">
        <w:rPr>
          <w:rFonts w:ascii="Times New Roman" w:eastAsia="Times New Roman" w:hAnsi="Times New Roman" w:cs="Times New Roman"/>
          <w:sz w:val="24"/>
          <w:szCs w:val="24"/>
          <w:shd w:val="clear" w:color="auto" w:fill="FFFFFF"/>
        </w:rPr>
        <w:t>.</w:t>
      </w:r>
    </w:p>
    <w:p w14:paraId="1253CF0B" w14:textId="77777777" w:rsidR="00F50553" w:rsidRPr="008A42CE" w:rsidRDefault="00F50553" w:rsidP="008A42CE">
      <w:pPr>
        <w:pStyle w:val="Heading3"/>
        <w:rPr>
          <w:bCs/>
        </w:rPr>
      </w:pPr>
    </w:p>
    <w:p w14:paraId="097A036A" w14:textId="2E508074" w:rsidR="00263A6B" w:rsidRPr="008A42CE" w:rsidRDefault="00A85C37" w:rsidP="008A42CE">
      <w:pPr>
        <w:pStyle w:val="Heading3"/>
      </w:pPr>
      <w:bookmarkStart w:id="47" w:name="_Toc66190351"/>
      <w:r w:rsidRPr="008A42CE">
        <w:rPr>
          <w:bCs/>
        </w:rPr>
        <w:t xml:space="preserve">3.3.3 </w:t>
      </w:r>
      <w:r w:rsidRPr="008A42CE">
        <w:t>Opportunities</w:t>
      </w:r>
      <w:bookmarkEnd w:id="47"/>
    </w:p>
    <w:p w14:paraId="28E1A172" w14:textId="281FE6AD" w:rsidR="00263A6B" w:rsidRPr="008A42CE" w:rsidRDefault="00263A6B"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ZARA can focus on integrating a resale strategy that would allow consumers to purchase more with less wastage and leads to the encouragement of consumerism by supporting sustainability</w:t>
      </w:r>
      <w:r w:rsidR="007D6869" w:rsidRPr="008A42CE">
        <w:rPr>
          <w:rFonts w:ascii="Times New Roman" w:eastAsia="Times New Roman" w:hAnsi="Times New Roman" w:cs="Times New Roman"/>
          <w:sz w:val="24"/>
          <w:szCs w:val="24"/>
          <w:shd w:val="clear" w:color="auto" w:fill="FFFFFF"/>
        </w:rPr>
        <w:t>.</w:t>
      </w:r>
      <w:r w:rsidR="007D6869" w:rsidRPr="008A42CE">
        <w:rPr>
          <w:rFonts w:ascii="Times New Roman" w:eastAsia="Times New Roman" w:hAnsi="Times New Roman" w:cs="Times New Roman"/>
          <w:color w:val="FF0000"/>
          <w:sz w:val="24"/>
          <w:szCs w:val="24"/>
          <w:shd w:val="clear" w:color="auto" w:fill="FFFFFF"/>
        </w:rPr>
        <w:t xml:space="preserve"> </w:t>
      </w:r>
      <w:r w:rsidR="002018D9" w:rsidRPr="008A42CE">
        <w:rPr>
          <w:rFonts w:ascii="Times New Roman" w:eastAsia="Times New Roman" w:hAnsi="Times New Roman" w:cs="Times New Roman"/>
          <w:sz w:val="24"/>
          <w:szCs w:val="24"/>
          <w:shd w:val="clear" w:color="auto" w:fill="FFFFFF"/>
        </w:rPr>
        <w:t>Additionally, being</w:t>
      </w:r>
      <w:r w:rsidRPr="008A42CE">
        <w:rPr>
          <w:rFonts w:ascii="Times New Roman" w:eastAsia="Times New Roman" w:hAnsi="Times New Roman" w:cs="Times New Roman"/>
          <w:sz w:val="24"/>
          <w:szCs w:val="24"/>
          <w:shd w:val="clear" w:color="auto" w:fill="FFFFFF"/>
        </w:rPr>
        <w:t xml:space="preserve"> one of the successful compan</w:t>
      </w:r>
      <w:r w:rsidR="00824F66" w:rsidRPr="008A42CE">
        <w:rPr>
          <w:rFonts w:ascii="Times New Roman" w:eastAsia="Times New Roman" w:hAnsi="Times New Roman" w:cs="Times New Roman"/>
          <w:sz w:val="24"/>
          <w:szCs w:val="24"/>
          <w:shd w:val="clear" w:color="auto" w:fill="FFFFFF"/>
        </w:rPr>
        <w:t>ies</w:t>
      </w:r>
      <w:r w:rsidRPr="008A42CE">
        <w:rPr>
          <w:rFonts w:ascii="Times New Roman" w:eastAsia="Times New Roman" w:hAnsi="Times New Roman" w:cs="Times New Roman"/>
          <w:sz w:val="24"/>
          <w:szCs w:val="24"/>
          <w:shd w:val="clear" w:color="auto" w:fill="FFFFFF"/>
        </w:rPr>
        <w:t xml:space="preserve"> other than traditional </w:t>
      </w:r>
      <w:r w:rsidR="000A7966" w:rsidRPr="008A42CE">
        <w:rPr>
          <w:rFonts w:ascii="Times New Roman" w:eastAsia="Times New Roman" w:hAnsi="Times New Roman" w:cs="Times New Roman"/>
          <w:sz w:val="24"/>
          <w:szCs w:val="24"/>
          <w:shd w:val="clear" w:color="auto" w:fill="FFFFFF"/>
        </w:rPr>
        <w:t>retailers, it</w:t>
      </w:r>
      <w:r w:rsidRPr="008A42CE">
        <w:rPr>
          <w:rFonts w:ascii="Times New Roman" w:eastAsia="Times New Roman" w:hAnsi="Times New Roman" w:cs="Times New Roman"/>
          <w:sz w:val="24"/>
          <w:szCs w:val="24"/>
          <w:shd w:val="clear" w:color="auto" w:fill="FFFFFF"/>
        </w:rPr>
        <w:t xml:space="preserve"> has certain opportunities to maintain </w:t>
      </w:r>
      <w:r w:rsidR="00824F66" w:rsidRPr="008A42CE">
        <w:rPr>
          <w:rFonts w:ascii="Times New Roman" w:eastAsia="Times New Roman" w:hAnsi="Times New Roman" w:cs="Times New Roman"/>
          <w:sz w:val="24"/>
          <w:szCs w:val="24"/>
          <w:shd w:val="clear" w:color="auto" w:fill="FFFFFF"/>
        </w:rPr>
        <w:t xml:space="preserve">its </w:t>
      </w:r>
      <w:r w:rsidRPr="008A42CE">
        <w:rPr>
          <w:rFonts w:ascii="Times New Roman" w:eastAsia="Times New Roman" w:hAnsi="Times New Roman" w:cs="Times New Roman"/>
          <w:sz w:val="24"/>
          <w:szCs w:val="24"/>
          <w:shd w:val="clear" w:color="auto" w:fill="FFFFFF"/>
        </w:rPr>
        <w:t>sustainable growth in the apparel market.</w:t>
      </w:r>
    </w:p>
    <w:p w14:paraId="4403BCF3" w14:textId="77777777" w:rsidR="00F50553" w:rsidRPr="008A42CE" w:rsidRDefault="00F50553" w:rsidP="008A42CE">
      <w:pPr>
        <w:pStyle w:val="Heading4"/>
        <w:rPr>
          <w:i/>
          <w:iCs/>
        </w:rPr>
      </w:pPr>
    </w:p>
    <w:p w14:paraId="72FB6522" w14:textId="343A84C1" w:rsidR="00263A6B" w:rsidRPr="008A42CE" w:rsidRDefault="002F5E55" w:rsidP="008A42CE">
      <w:pPr>
        <w:pStyle w:val="Heading3"/>
      </w:pPr>
      <w:bookmarkStart w:id="48" w:name="_Toc66190352"/>
      <w:r w:rsidRPr="008A42CE">
        <w:t xml:space="preserve">3.3.4 </w:t>
      </w:r>
      <w:r w:rsidR="00263A6B" w:rsidRPr="008A42CE">
        <w:t>Threats</w:t>
      </w:r>
      <w:bookmarkEnd w:id="48"/>
    </w:p>
    <w:p w14:paraId="3163B793" w14:textId="1E9B516D" w:rsidR="00263A6B" w:rsidRPr="008A42CE" w:rsidRDefault="00263A6B" w:rsidP="008A42CE">
      <w:pPr>
        <w:pStyle w:val="Heading4"/>
      </w:pPr>
      <w:r w:rsidRPr="008A42CE">
        <w:t>Strong competition</w:t>
      </w:r>
    </w:p>
    <w:p w14:paraId="59863D5F" w14:textId="11F4180F" w:rsidR="00263A6B" w:rsidRPr="008A42CE" w:rsidRDefault="00824F66"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S</w:t>
      </w:r>
      <w:r w:rsidR="00263A6B" w:rsidRPr="008A42CE">
        <w:rPr>
          <w:rFonts w:ascii="Times New Roman" w:eastAsia="Times New Roman" w:hAnsi="Times New Roman" w:cs="Times New Roman"/>
          <w:sz w:val="24"/>
          <w:szCs w:val="24"/>
          <w:shd w:val="clear" w:color="auto" w:fill="FFFFFF"/>
        </w:rPr>
        <w:t>trong fierce competition can be seen between Z</w:t>
      </w:r>
      <w:r w:rsidR="00033560" w:rsidRPr="008A42CE">
        <w:rPr>
          <w:rFonts w:ascii="Times New Roman" w:eastAsia="Times New Roman" w:hAnsi="Times New Roman" w:cs="Times New Roman"/>
          <w:sz w:val="24"/>
          <w:szCs w:val="24"/>
          <w:shd w:val="clear" w:color="auto" w:fill="FFFFFF"/>
        </w:rPr>
        <w:t>ara</w:t>
      </w:r>
      <w:r w:rsidR="00263A6B" w:rsidRPr="008A42CE">
        <w:rPr>
          <w:rFonts w:ascii="Times New Roman" w:eastAsia="Times New Roman" w:hAnsi="Times New Roman" w:cs="Times New Roman"/>
          <w:sz w:val="24"/>
          <w:szCs w:val="24"/>
          <w:shd w:val="clear" w:color="auto" w:fill="FFFFFF"/>
        </w:rPr>
        <w:t xml:space="preserve"> and other brands locally and internationally like H &amp;M, Mango</w:t>
      </w:r>
      <w:r w:rsidR="009A6915" w:rsidRPr="008A42CE">
        <w:rPr>
          <w:rFonts w:ascii="Times New Roman" w:eastAsia="Times New Roman" w:hAnsi="Times New Roman" w:cs="Times New Roman"/>
          <w:sz w:val="24"/>
          <w:szCs w:val="24"/>
          <w:shd w:val="clear" w:color="auto" w:fill="FFFFFF"/>
        </w:rPr>
        <w:t>,</w:t>
      </w:r>
      <w:r w:rsidR="00263A6B" w:rsidRPr="008A42CE">
        <w:rPr>
          <w:rFonts w:ascii="Times New Roman" w:eastAsia="Times New Roman" w:hAnsi="Times New Roman" w:cs="Times New Roman"/>
          <w:sz w:val="24"/>
          <w:szCs w:val="24"/>
          <w:shd w:val="clear" w:color="auto" w:fill="FFFFFF"/>
        </w:rPr>
        <w:t xml:space="preserve"> and internationally GAP that </w:t>
      </w:r>
      <w:r w:rsidR="007D6869" w:rsidRPr="008A42CE">
        <w:rPr>
          <w:rFonts w:ascii="Times New Roman" w:eastAsia="Times New Roman" w:hAnsi="Times New Roman" w:cs="Times New Roman"/>
          <w:sz w:val="24"/>
          <w:szCs w:val="24"/>
          <w:shd w:val="clear" w:color="auto" w:fill="FFFFFF"/>
        </w:rPr>
        <w:t>is</w:t>
      </w:r>
      <w:r w:rsidR="00263A6B" w:rsidRPr="008A42CE">
        <w:rPr>
          <w:rFonts w:ascii="Times New Roman" w:eastAsia="Times New Roman" w:hAnsi="Times New Roman" w:cs="Times New Roman"/>
          <w:sz w:val="24"/>
          <w:szCs w:val="24"/>
          <w:shd w:val="clear" w:color="auto" w:fill="FFFFFF"/>
        </w:rPr>
        <w:t xml:space="preserve"> popular among customers in different parts of the world. </w:t>
      </w:r>
      <w:r w:rsidR="00001D20" w:rsidRPr="008A42CE">
        <w:rPr>
          <w:rFonts w:ascii="Times New Roman" w:eastAsia="Times New Roman" w:hAnsi="Times New Roman" w:cs="Times New Roman"/>
          <w:sz w:val="24"/>
          <w:szCs w:val="24"/>
          <w:shd w:val="clear" w:color="auto" w:fill="FFFFFF"/>
        </w:rPr>
        <w:t>Likewise, Zara</w:t>
      </w:r>
      <w:r w:rsidR="00263A6B" w:rsidRPr="008A42CE">
        <w:rPr>
          <w:rFonts w:ascii="Times New Roman" w:eastAsia="Times New Roman" w:hAnsi="Times New Roman" w:cs="Times New Roman"/>
          <w:sz w:val="24"/>
          <w:szCs w:val="24"/>
          <w:shd w:val="clear" w:color="auto" w:fill="FFFFFF"/>
        </w:rPr>
        <w:t xml:space="preserve"> </w:t>
      </w:r>
      <w:r w:rsidR="00001D20" w:rsidRPr="008A42CE">
        <w:rPr>
          <w:rFonts w:ascii="Times New Roman" w:eastAsia="Times New Roman" w:hAnsi="Times New Roman" w:cs="Times New Roman"/>
          <w:sz w:val="24"/>
          <w:szCs w:val="24"/>
          <w:shd w:val="clear" w:color="auto" w:fill="FFFFFF"/>
        </w:rPr>
        <w:t xml:space="preserve">other retailers to </w:t>
      </w:r>
      <w:r w:rsidR="00263A6B" w:rsidRPr="008A42CE">
        <w:rPr>
          <w:rFonts w:ascii="Times New Roman" w:eastAsia="Times New Roman" w:hAnsi="Times New Roman" w:cs="Times New Roman"/>
          <w:sz w:val="24"/>
          <w:szCs w:val="24"/>
          <w:shd w:val="clear" w:color="auto" w:fill="FFFFFF"/>
        </w:rPr>
        <w:t>offer clothing and accessories for men, women, maternity, children, and baby</w:t>
      </w:r>
      <w:r w:rsidR="00001D20" w:rsidRPr="008A42CE">
        <w:rPr>
          <w:rFonts w:ascii="Times New Roman" w:eastAsia="Times New Roman" w:hAnsi="Times New Roman" w:cs="Times New Roman"/>
          <w:sz w:val="24"/>
          <w:szCs w:val="24"/>
          <w:shd w:val="clear" w:color="auto" w:fill="FFFFFF"/>
        </w:rPr>
        <w:t xml:space="preserve"> that can be a threat to a company to remain competitive within </w:t>
      </w:r>
      <w:r w:rsidR="007D6869" w:rsidRPr="008A42CE">
        <w:rPr>
          <w:rFonts w:ascii="Times New Roman" w:eastAsia="Times New Roman" w:hAnsi="Times New Roman" w:cs="Times New Roman"/>
          <w:sz w:val="24"/>
          <w:szCs w:val="24"/>
          <w:shd w:val="clear" w:color="auto" w:fill="FFFFFF"/>
        </w:rPr>
        <w:t xml:space="preserve">the </w:t>
      </w:r>
      <w:r w:rsidR="00001D20" w:rsidRPr="008A42CE">
        <w:rPr>
          <w:rFonts w:ascii="Times New Roman" w:eastAsia="Times New Roman" w:hAnsi="Times New Roman" w:cs="Times New Roman"/>
          <w:sz w:val="24"/>
          <w:szCs w:val="24"/>
          <w:shd w:val="clear" w:color="auto" w:fill="FFFFFF"/>
        </w:rPr>
        <w:t>fashion industry</w:t>
      </w:r>
      <w:r w:rsidR="00E520D3" w:rsidRPr="008A42CE">
        <w:rPr>
          <w:rFonts w:ascii="Times New Roman" w:eastAsia="Times New Roman" w:hAnsi="Times New Roman" w:cs="Times New Roman"/>
          <w:sz w:val="24"/>
          <w:szCs w:val="24"/>
          <w:shd w:val="clear" w:color="auto" w:fill="FFFFFF"/>
        </w:rPr>
        <w:t>. Additionally, the</w:t>
      </w:r>
      <w:r w:rsidR="00263A6B" w:rsidRPr="008A42CE">
        <w:rPr>
          <w:rFonts w:ascii="Times New Roman" w:eastAsia="Times New Roman" w:hAnsi="Times New Roman" w:cs="Times New Roman"/>
          <w:sz w:val="24"/>
          <w:szCs w:val="24"/>
          <w:shd w:val="clear" w:color="auto" w:fill="FFFFFF"/>
        </w:rPr>
        <w:t xml:space="preserve"> issue of cannibalization</w:t>
      </w:r>
      <w:r w:rsidR="00E520D3" w:rsidRPr="008A42CE">
        <w:rPr>
          <w:rFonts w:ascii="Times New Roman" w:eastAsia="Times New Roman" w:hAnsi="Times New Roman" w:cs="Times New Roman"/>
          <w:sz w:val="24"/>
          <w:szCs w:val="24"/>
          <w:shd w:val="clear" w:color="auto" w:fill="FFFFFF"/>
        </w:rPr>
        <w:t xml:space="preserve"> can be regarded as a threat for a company</w:t>
      </w:r>
      <w:r w:rsidR="00263A6B" w:rsidRPr="008A42CE">
        <w:rPr>
          <w:rFonts w:ascii="Times New Roman" w:eastAsia="Times New Roman" w:hAnsi="Times New Roman" w:cs="Times New Roman"/>
          <w:sz w:val="24"/>
          <w:szCs w:val="24"/>
          <w:shd w:val="clear" w:color="auto" w:fill="FFFFFF"/>
        </w:rPr>
        <w:t xml:space="preserve"> as </w:t>
      </w:r>
      <w:r w:rsidR="008B307B" w:rsidRPr="008A42CE">
        <w:rPr>
          <w:rFonts w:ascii="Times New Roman" w:eastAsia="Times New Roman" w:hAnsi="Times New Roman" w:cs="Times New Roman"/>
          <w:sz w:val="24"/>
          <w:szCs w:val="24"/>
          <w:shd w:val="clear" w:color="auto" w:fill="FFFFFF"/>
        </w:rPr>
        <w:t>the company</w:t>
      </w:r>
      <w:r w:rsidR="00E520D3" w:rsidRPr="008A42CE">
        <w:rPr>
          <w:rFonts w:ascii="Times New Roman" w:eastAsia="Times New Roman" w:hAnsi="Times New Roman" w:cs="Times New Roman"/>
          <w:sz w:val="24"/>
          <w:szCs w:val="24"/>
          <w:shd w:val="clear" w:color="auto" w:fill="FFFFFF"/>
        </w:rPr>
        <w:t xml:space="preserve"> is trying to</w:t>
      </w:r>
      <w:r w:rsidR="00263A6B" w:rsidRPr="008A42CE">
        <w:rPr>
          <w:rFonts w:ascii="Times New Roman" w:eastAsia="Times New Roman" w:hAnsi="Times New Roman" w:cs="Times New Roman"/>
          <w:sz w:val="24"/>
          <w:szCs w:val="24"/>
          <w:shd w:val="clear" w:color="auto" w:fill="FFFFFF"/>
        </w:rPr>
        <w:t xml:space="preserve"> sell </w:t>
      </w:r>
      <w:r w:rsidR="007D6869" w:rsidRPr="008A42CE">
        <w:rPr>
          <w:rFonts w:ascii="Times New Roman" w:eastAsia="Times New Roman" w:hAnsi="Times New Roman" w:cs="Times New Roman"/>
          <w:sz w:val="24"/>
          <w:szCs w:val="24"/>
          <w:shd w:val="clear" w:color="auto" w:fill="FFFFFF"/>
        </w:rPr>
        <w:t xml:space="preserve">the </w:t>
      </w:r>
      <w:r w:rsidR="00263A6B" w:rsidRPr="008A42CE">
        <w:rPr>
          <w:rFonts w:ascii="Times New Roman" w:eastAsia="Times New Roman" w:hAnsi="Times New Roman" w:cs="Times New Roman"/>
          <w:sz w:val="24"/>
          <w:szCs w:val="24"/>
          <w:shd w:val="clear" w:color="auto" w:fill="FFFFFF"/>
        </w:rPr>
        <w:t xml:space="preserve">same products by targeting </w:t>
      </w:r>
      <w:r w:rsidR="009A6915" w:rsidRPr="008A42CE">
        <w:rPr>
          <w:rFonts w:ascii="Times New Roman" w:eastAsia="Times New Roman" w:hAnsi="Times New Roman" w:cs="Times New Roman"/>
          <w:sz w:val="24"/>
          <w:szCs w:val="24"/>
          <w:shd w:val="clear" w:color="auto" w:fill="FFFFFF"/>
        </w:rPr>
        <w:t xml:space="preserve">the </w:t>
      </w:r>
      <w:r w:rsidR="00263A6B" w:rsidRPr="008A42CE">
        <w:rPr>
          <w:rFonts w:ascii="Times New Roman" w:eastAsia="Times New Roman" w:hAnsi="Times New Roman" w:cs="Times New Roman"/>
          <w:sz w:val="24"/>
          <w:szCs w:val="24"/>
          <w:shd w:val="clear" w:color="auto" w:fill="FFFFFF"/>
        </w:rPr>
        <w:t xml:space="preserve">same level of customers in the same stores </w:t>
      </w:r>
      <w:sdt>
        <w:sdtPr>
          <w:rPr>
            <w:rFonts w:ascii="Times New Roman" w:eastAsia="Times New Roman" w:hAnsi="Times New Roman" w:cs="Times New Roman"/>
            <w:sz w:val="24"/>
            <w:szCs w:val="24"/>
            <w:shd w:val="clear" w:color="auto" w:fill="FFFFFF"/>
          </w:rPr>
          <w:id w:val="1282601814"/>
          <w:citation/>
        </w:sdtPr>
        <w:sdtEndPr/>
        <w:sdtContent>
          <w:r w:rsidR="00263A6B" w:rsidRPr="008A42CE">
            <w:rPr>
              <w:rFonts w:ascii="Times New Roman" w:eastAsia="Times New Roman" w:hAnsi="Times New Roman" w:cs="Times New Roman"/>
              <w:sz w:val="24"/>
              <w:szCs w:val="24"/>
              <w:shd w:val="clear" w:color="auto" w:fill="FFFFFF"/>
            </w:rPr>
            <w:fldChar w:fldCharType="begin"/>
          </w:r>
          <w:r w:rsidR="00263A6B" w:rsidRPr="008A42CE">
            <w:rPr>
              <w:rFonts w:ascii="Times New Roman" w:eastAsia="Times New Roman" w:hAnsi="Times New Roman" w:cs="Times New Roman"/>
              <w:sz w:val="24"/>
              <w:szCs w:val="24"/>
              <w:shd w:val="clear" w:color="auto" w:fill="FFFFFF"/>
              <w:lang w:val="en-SG"/>
            </w:rPr>
            <w:instrText xml:space="preserve"> CITATION Yue18 \l 18441 </w:instrText>
          </w:r>
          <w:r w:rsidR="00263A6B" w:rsidRPr="008A42CE">
            <w:rPr>
              <w:rFonts w:ascii="Times New Roman" w:eastAsia="Times New Roman" w:hAnsi="Times New Roman" w:cs="Times New Roman"/>
              <w:sz w:val="24"/>
              <w:szCs w:val="24"/>
              <w:shd w:val="clear" w:color="auto" w:fill="FFFFFF"/>
            </w:rPr>
            <w:fldChar w:fldCharType="separate"/>
          </w:r>
          <w:r w:rsidR="00263A6B" w:rsidRPr="008A42CE">
            <w:rPr>
              <w:rFonts w:ascii="Times New Roman" w:eastAsia="Times New Roman" w:hAnsi="Times New Roman" w:cs="Times New Roman"/>
              <w:noProof/>
              <w:sz w:val="24"/>
              <w:szCs w:val="24"/>
              <w:shd w:val="clear" w:color="auto" w:fill="FFFFFF"/>
              <w:lang w:val="en-SG"/>
            </w:rPr>
            <w:t>(Wang, 2018)</w:t>
          </w:r>
          <w:r w:rsidR="00263A6B" w:rsidRPr="008A42CE">
            <w:rPr>
              <w:rFonts w:ascii="Times New Roman" w:eastAsia="Times New Roman" w:hAnsi="Times New Roman" w:cs="Times New Roman"/>
              <w:sz w:val="24"/>
              <w:szCs w:val="24"/>
              <w:shd w:val="clear" w:color="auto" w:fill="FFFFFF"/>
            </w:rPr>
            <w:fldChar w:fldCharType="end"/>
          </w:r>
        </w:sdtContent>
      </w:sdt>
      <w:r w:rsidR="00263A6B" w:rsidRPr="008A42CE">
        <w:rPr>
          <w:rFonts w:ascii="Times New Roman" w:eastAsia="Times New Roman" w:hAnsi="Times New Roman" w:cs="Times New Roman"/>
          <w:sz w:val="24"/>
          <w:szCs w:val="24"/>
          <w:shd w:val="clear" w:color="auto" w:fill="FFFFFF"/>
        </w:rPr>
        <w:t>.</w:t>
      </w:r>
    </w:p>
    <w:p w14:paraId="35C92E98" w14:textId="77777777" w:rsidR="009A6915" w:rsidRPr="008A42CE" w:rsidRDefault="009A6915" w:rsidP="008A42CE">
      <w:pPr>
        <w:pStyle w:val="Standard"/>
        <w:spacing w:after="0" w:line="360" w:lineRule="auto"/>
        <w:jc w:val="both"/>
        <w:rPr>
          <w:rStyle w:val="Heading5Char"/>
          <w:rFonts w:eastAsia="Calibri"/>
        </w:rPr>
      </w:pPr>
    </w:p>
    <w:p w14:paraId="18238819" w14:textId="1289DA81" w:rsidR="00022EE2" w:rsidRPr="008A42CE" w:rsidRDefault="00263A6B" w:rsidP="008A42CE">
      <w:pPr>
        <w:pStyle w:val="Standard"/>
        <w:spacing w:after="0" w:line="360" w:lineRule="auto"/>
        <w:jc w:val="both"/>
        <w:rPr>
          <w:rFonts w:ascii="Times New Roman" w:hAnsi="Times New Roman" w:cs="Times New Roman"/>
          <w:color w:val="121212"/>
          <w:sz w:val="24"/>
          <w:szCs w:val="24"/>
          <w:shd w:val="clear" w:color="auto" w:fill="FFFFFF"/>
        </w:rPr>
      </w:pPr>
      <w:proofErr w:type="spellStart"/>
      <w:r w:rsidRPr="008A42CE">
        <w:rPr>
          <w:rStyle w:val="Heading4Char"/>
          <w:rFonts w:eastAsia="Calibri"/>
        </w:rPr>
        <w:t>Covid</w:t>
      </w:r>
      <w:proofErr w:type="spellEnd"/>
      <w:r w:rsidRPr="008A42CE">
        <w:rPr>
          <w:rStyle w:val="Heading4Char"/>
          <w:rFonts w:eastAsia="Calibri"/>
        </w:rPr>
        <w:t xml:space="preserve"> 19</w:t>
      </w:r>
      <w:r w:rsidRPr="008A42CE">
        <w:rPr>
          <w:rFonts w:ascii="Times New Roman" w:eastAsia="Times New Roman" w:hAnsi="Times New Roman" w:cs="Times New Roman"/>
          <w:b/>
          <w:sz w:val="24"/>
          <w:szCs w:val="24"/>
          <w:shd w:val="clear" w:color="auto" w:fill="FFFFFF"/>
        </w:rPr>
        <w:t>:</w:t>
      </w:r>
      <w:r w:rsidR="00F9367A" w:rsidRPr="008A42CE">
        <w:rPr>
          <w:rFonts w:ascii="Times New Roman" w:hAnsi="Times New Roman" w:cs="Times New Roman"/>
          <w:sz w:val="24"/>
          <w:szCs w:val="24"/>
        </w:rPr>
        <w:t xml:space="preserve"> With the rapid increase of pandemic in the UK and around the world,</w:t>
      </w:r>
      <w:r w:rsidR="00974167" w:rsidRPr="008A42CE">
        <w:rPr>
          <w:rFonts w:ascii="Times New Roman" w:hAnsi="Times New Roman" w:cs="Times New Roman"/>
          <w:sz w:val="24"/>
          <w:szCs w:val="24"/>
        </w:rPr>
        <w:t xml:space="preserve"> </w:t>
      </w:r>
      <w:r w:rsidR="00F9367A" w:rsidRPr="008A42CE">
        <w:rPr>
          <w:rFonts w:ascii="Times New Roman" w:hAnsi="Times New Roman" w:cs="Times New Roman"/>
          <w:sz w:val="24"/>
          <w:szCs w:val="24"/>
        </w:rPr>
        <w:t>the Z</w:t>
      </w:r>
      <w:r w:rsidR="00033560" w:rsidRPr="008A42CE">
        <w:rPr>
          <w:rFonts w:ascii="Times New Roman" w:hAnsi="Times New Roman" w:cs="Times New Roman"/>
          <w:sz w:val="24"/>
          <w:szCs w:val="24"/>
        </w:rPr>
        <w:t>ara</w:t>
      </w:r>
      <w:r w:rsidR="00F9367A" w:rsidRPr="008A42CE">
        <w:rPr>
          <w:rFonts w:ascii="Times New Roman" w:hAnsi="Times New Roman" w:cs="Times New Roman"/>
          <w:sz w:val="24"/>
          <w:szCs w:val="24"/>
        </w:rPr>
        <w:t xml:space="preserve"> owner decided to shut </w:t>
      </w:r>
      <w:r w:rsidR="00974167" w:rsidRPr="008A42CE">
        <w:rPr>
          <w:rFonts w:ascii="Times New Roman" w:hAnsi="Times New Roman" w:cs="Times New Roman"/>
          <w:sz w:val="24"/>
          <w:szCs w:val="24"/>
        </w:rPr>
        <w:t xml:space="preserve">around 1200 stores around the world as the company was facing huge losses. Even if </w:t>
      </w:r>
      <w:r w:rsidRPr="008A42CE">
        <w:rPr>
          <w:rFonts w:ascii="Times New Roman" w:eastAsia="Times New Roman" w:hAnsi="Times New Roman" w:cs="Times New Roman"/>
          <w:sz w:val="24"/>
          <w:szCs w:val="24"/>
          <w:shd w:val="clear" w:color="auto" w:fill="FFFFFF"/>
        </w:rPr>
        <w:t>Z</w:t>
      </w:r>
      <w:r w:rsidR="00033560" w:rsidRPr="008A42CE">
        <w:rPr>
          <w:rFonts w:ascii="Times New Roman" w:eastAsia="Times New Roman" w:hAnsi="Times New Roman" w:cs="Times New Roman"/>
          <w:sz w:val="24"/>
          <w:szCs w:val="24"/>
          <w:shd w:val="clear" w:color="auto" w:fill="FFFFFF"/>
        </w:rPr>
        <w:t>ara</w:t>
      </w:r>
      <w:r w:rsidRPr="008A42CE">
        <w:rPr>
          <w:rFonts w:ascii="Times New Roman" w:eastAsia="Times New Roman" w:hAnsi="Times New Roman" w:cs="Times New Roman"/>
          <w:sz w:val="24"/>
          <w:szCs w:val="24"/>
          <w:shd w:val="clear" w:color="auto" w:fill="FFFFFF"/>
        </w:rPr>
        <w:t xml:space="preserve"> reported a certain drop in sales</w:t>
      </w:r>
      <w:r w:rsidR="00974167" w:rsidRPr="008A42CE">
        <w:rPr>
          <w:rFonts w:ascii="Times New Roman" w:eastAsia="Times New Roman" w:hAnsi="Times New Roman" w:cs="Times New Roman"/>
          <w:sz w:val="24"/>
          <w:szCs w:val="24"/>
          <w:shd w:val="clear" w:color="auto" w:fill="FFFFFF"/>
        </w:rPr>
        <w:t xml:space="preserve"> in the first quarter of 2020</w:t>
      </w:r>
      <w:r w:rsidR="00845118" w:rsidRPr="008A42CE">
        <w:rPr>
          <w:rFonts w:ascii="Times New Roman" w:eastAsia="Times New Roman" w:hAnsi="Times New Roman" w:cs="Times New Roman"/>
          <w:sz w:val="24"/>
          <w:szCs w:val="24"/>
          <w:shd w:val="clear" w:color="auto" w:fill="FFFFFF"/>
        </w:rPr>
        <w:t xml:space="preserve">, </w:t>
      </w:r>
      <w:r w:rsidR="00974167" w:rsidRPr="008A42CE">
        <w:rPr>
          <w:rFonts w:ascii="Times New Roman" w:eastAsia="Times New Roman" w:hAnsi="Times New Roman" w:cs="Times New Roman"/>
          <w:sz w:val="24"/>
          <w:szCs w:val="24"/>
          <w:shd w:val="clear" w:color="auto" w:fill="FFFFFF"/>
        </w:rPr>
        <w:t xml:space="preserve">it managed </w:t>
      </w:r>
      <w:r w:rsidR="00D01D09" w:rsidRPr="008A42CE">
        <w:rPr>
          <w:rFonts w:ascii="Times New Roman" w:eastAsia="Times New Roman" w:hAnsi="Times New Roman" w:cs="Times New Roman"/>
          <w:sz w:val="24"/>
          <w:szCs w:val="24"/>
          <w:shd w:val="clear" w:color="auto" w:fill="FFFFFF"/>
        </w:rPr>
        <w:t xml:space="preserve">to </w:t>
      </w:r>
      <w:r w:rsidR="00974167" w:rsidRPr="008A42CE">
        <w:rPr>
          <w:rFonts w:ascii="Times New Roman" w:eastAsia="Times New Roman" w:hAnsi="Times New Roman" w:cs="Times New Roman"/>
          <w:sz w:val="24"/>
          <w:szCs w:val="24"/>
          <w:shd w:val="clear" w:color="auto" w:fill="FFFFFF"/>
        </w:rPr>
        <w:t>earn</w:t>
      </w:r>
      <w:r w:rsidR="00D01D09" w:rsidRPr="008A42CE">
        <w:rPr>
          <w:rFonts w:ascii="Times New Roman" w:eastAsia="Times New Roman" w:hAnsi="Times New Roman" w:cs="Times New Roman"/>
          <w:sz w:val="24"/>
          <w:szCs w:val="24"/>
          <w:shd w:val="clear" w:color="auto" w:fill="FFFFFF"/>
        </w:rPr>
        <w:t xml:space="preserve"> a</w:t>
      </w:r>
      <w:r w:rsidR="00974167" w:rsidRPr="008A42CE">
        <w:rPr>
          <w:rFonts w:ascii="Times New Roman" w:eastAsia="Times New Roman" w:hAnsi="Times New Roman" w:cs="Times New Roman"/>
          <w:sz w:val="24"/>
          <w:szCs w:val="24"/>
          <w:shd w:val="clear" w:color="auto" w:fill="FFFFFF"/>
        </w:rPr>
        <w:t xml:space="preserve"> net profit in the second quarter</w:t>
      </w:r>
      <w:r w:rsidR="00033560" w:rsidRPr="008A42CE">
        <w:rPr>
          <w:rFonts w:ascii="Times New Roman" w:eastAsia="Times New Roman" w:hAnsi="Times New Roman" w:cs="Times New Roman"/>
          <w:sz w:val="24"/>
          <w:szCs w:val="24"/>
          <w:shd w:val="clear" w:color="auto" w:fill="FFFFFF"/>
        </w:rPr>
        <w:t xml:space="preserve"> and third quarter</w:t>
      </w:r>
      <w:r w:rsidR="00974167" w:rsidRPr="008A42CE">
        <w:rPr>
          <w:rFonts w:ascii="Times New Roman" w:eastAsia="Times New Roman" w:hAnsi="Times New Roman" w:cs="Times New Roman"/>
          <w:sz w:val="24"/>
          <w:szCs w:val="24"/>
          <w:shd w:val="clear" w:color="auto" w:fill="FFFFFF"/>
        </w:rPr>
        <w:t xml:space="preserve"> as the </w:t>
      </w:r>
      <w:r w:rsidR="00974167" w:rsidRPr="008A42CE">
        <w:rPr>
          <w:rFonts w:ascii="Times New Roman" w:hAnsi="Times New Roman" w:cs="Times New Roman"/>
          <w:color w:val="121212"/>
          <w:sz w:val="24"/>
          <w:szCs w:val="24"/>
          <w:shd w:val="clear" w:color="auto" w:fill="FFFFFF"/>
        </w:rPr>
        <w:t xml:space="preserve">clothing retailer tries to boost online sales during the chaos wrought by the Covid-19 pandemic </w:t>
      </w:r>
      <w:sdt>
        <w:sdtPr>
          <w:rPr>
            <w:rFonts w:ascii="Times New Roman" w:hAnsi="Times New Roman" w:cs="Times New Roman"/>
            <w:color w:val="121212"/>
            <w:sz w:val="24"/>
            <w:szCs w:val="24"/>
            <w:shd w:val="clear" w:color="auto" w:fill="FFFFFF"/>
          </w:rPr>
          <w:id w:val="-1763369999"/>
          <w:citation/>
        </w:sdtPr>
        <w:sdtEndPr/>
        <w:sdtContent>
          <w:r w:rsidR="00974167" w:rsidRPr="008A42CE">
            <w:rPr>
              <w:rFonts w:ascii="Times New Roman" w:hAnsi="Times New Roman" w:cs="Times New Roman"/>
              <w:color w:val="121212"/>
              <w:sz w:val="24"/>
              <w:szCs w:val="24"/>
              <w:shd w:val="clear" w:color="auto" w:fill="FFFFFF"/>
            </w:rPr>
            <w:fldChar w:fldCharType="begin"/>
          </w:r>
          <w:r w:rsidR="00974167" w:rsidRPr="008A42CE">
            <w:rPr>
              <w:rFonts w:ascii="Times New Roman" w:hAnsi="Times New Roman" w:cs="Times New Roman"/>
              <w:color w:val="121212"/>
              <w:sz w:val="24"/>
              <w:szCs w:val="24"/>
              <w:shd w:val="clear" w:color="auto" w:fill="FFFFFF"/>
              <w:lang w:val="en-SG"/>
            </w:rPr>
            <w:instrText xml:space="preserve"> CITATION Jol20 \l 18441 </w:instrText>
          </w:r>
          <w:r w:rsidR="00974167" w:rsidRPr="008A42CE">
            <w:rPr>
              <w:rFonts w:ascii="Times New Roman" w:hAnsi="Times New Roman" w:cs="Times New Roman"/>
              <w:color w:val="121212"/>
              <w:sz w:val="24"/>
              <w:szCs w:val="24"/>
              <w:shd w:val="clear" w:color="auto" w:fill="FFFFFF"/>
            </w:rPr>
            <w:fldChar w:fldCharType="separate"/>
          </w:r>
          <w:r w:rsidR="00974167" w:rsidRPr="008A42CE">
            <w:rPr>
              <w:rFonts w:ascii="Times New Roman" w:hAnsi="Times New Roman" w:cs="Times New Roman"/>
              <w:noProof/>
              <w:color w:val="121212"/>
              <w:sz w:val="24"/>
              <w:szCs w:val="24"/>
              <w:shd w:val="clear" w:color="auto" w:fill="FFFFFF"/>
              <w:lang w:val="en-SG"/>
            </w:rPr>
            <w:t>(Jolly, 2020)</w:t>
          </w:r>
          <w:r w:rsidR="00974167" w:rsidRPr="008A42CE">
            <w:rPr>
              <w:rFonts w:ascii="Times New Roman" w:hAnsi="Times New Roman" w:cs="Times New Roman"/>
              <w:color w:val="121212"/>
              <w:sz w:val="24"/>
              <w:szCs w:val="24"/>
              <w:shd w:val="clear" w:color="auto" w:fill="FFFFFF"/>
            </w:rPr>
            <w:fldChar w:fldCharType="end"/>
          </w:r>
        </w:sdtContent>
      </w:sdt>
      <w:r w:rsidR="00974167" w:rsidRPr="008A42CE">
        <w:rPr>
          <w:rFonts w:ascii="Times New Roman" w:hAnsi="Times New Roman" w:cs="Times New Roman"/>
          <w:color w:val="121212"/>
          <w:sz w:val="24"/>
          <w:szCs w:val="24"/>
          <w:shd w:val="clear" w:color="auto" w:fill="FFFFFF"/>
        </w:rPr>
        <w:t>.</w:t>
      </w:r>
    </w:p>
    <w:p w14:paraId="506C379A" w14:textId="629DDD78" w:rsidR="008255A8" w:rsidRPr="008A42CE" w:rsidRDefault="008255A8" w:rsidP="008A42CE">
      <w:pPr>
        <w:pStyle w:val="Standard"/>
        <w:spacing w:after="0" w:line="360" w:lineRule="auto"/>
        <w:jc w:val="both"/>
        <w:rPr>
          <w:rFonts w:ascii="Times New Roman" w:hAnsi="Times New Roman" w:cs="Times New Roman"/>
          <w:color w:val="121212"/>
          <w:sz w:val="24"/>
          <w:szCs w:val="24"/>
          <w:shd w:val="clear" w:color="auto" w:fill="FFFFFF"/>
        </w:rPr>
      </w:pPr>
    </w:p>
    <w:p w14:paraId="22D948FC" w14:textId="6DFB367C" w:rsidR="008255A8" w:rsidRPr="008A42CE" w:rsidRDefault="008255A8" w:rsidP="008A42CE">
      <w:pPr>
        <w:pStyle w:val="Heading2"/>
      </w:pPr>
      <w:bookmarkStart w:id="49" w:name="_Toc65582561"/>
      <w:bookmarkStart w:id="50" w:name="_Toc66190353"/>
      <w:r w:rsidRPr="008A42CE">
        <w:t>4.0 P</w:t>
      </w:r>
      <w:bookmarkEnd w:id="49"/>
      <w:r w:rsidR="00333B7E" w:rsidRPr="008A42CE">
        <w:t>estle Analysis</w:t>
      </w:r>
      <w:bookmarkEnd w:id="50"/>
    </w:p>
    <w:p w14:paraId="59661FFE" w14:textId="77777777" w:rsidR="00F50553" w:rsidRPr="008A42CE" w:rsidRDefault="00F50553" w:rsidP="008A42CE">
      <w:pPr>
        <w:spacing w:line="360" w:lineRule="auto"/>
        <w:jc w:val="both"/>
        <w:rPr>
          <w:rFonts w:ascii="Times New Roman" w:hAnsi="Times New Roman" w:cs="Times New Roman"/>
          <w:sz w:val="24"/>
          <w:szCs w:val="24"/>
        </w:rPr>
      </w:pPr>
    </w:p>
    <w:p w14:paraId="04D1B43B" w14:textId="1B08D1D2" w:rsidR="008255A8" w:rsidRPr="008A42CE" w:rsidRDefault="008255A8" w:rsidP="008A42CE">
      <w:pPr>
        <w:pStyle w:val="Standard"/>
        <w:spacing w:after="0" w:line="360" w:lineRule="auto"/>
        <w:jc w:val="both"/>
        <w:rPr>
          <w:rFonts w:ascii="Times New Roman" w:eastAsia="Times New Roman" w:hAnsi="Times New Roman" w:cs="Times New Roman"/>
          <w:sz w:val="24"/>
          <w:szCs w:val="24"/>
          <w:shd w:val="clear" w:color="auto" w:fill="FFFFFF"/>
        </w:rPr>
      </w:pPr>
      <w:r w:rsidRPr="008A42CE">
        <w:rPr>
          <w:rFonts w:ascii="Times New Roman" w:eastAsia="Times New Roman" w:hAnsi="Times New Roman" w:cs="Times New Roman"/>
          <w:sz w:val="24"/>
          <w:szCs w:val="24"/>
          <w:shd w:val="clear" w:color="auto" w:fill="FFFFFF"/>
        </w:rPr>
        <w:t>A framework</w:t>
      </w:r>
      <w:r w:rsidR="008355FC" w:rsidRPr="008A42CE">
        <w:rPr>
          <w:rFonts w:ascii="Times New Roman" w:eastAsia="Times New Roman" w:hAnsi="Times New Roman" w:cs="Times New Roman"/>
          <w:sz w:val="24"/>
          <w:szCs w:val="24"/>
          <w:shd w:val="clear" w:color="auto" w:fill="FFFFFF"/>
        </w:rPr>
        <w:t xml:space="preserve"> that</w:t>
      </w:r>
      <w:r w:rsidR="006D3937" w:rsidRPr="008A42CE">
        <w:rPr>
          <w:rFonts w:ascii="Times New Roman" w:eastAsia="Times New Roman" w:hAnsi="Times New Roman" w:cs="Times New Roman"/>
          <w:sz w:val="24"/>
          <w:szCs w:val="24"/>
          <w:shd w:val="clear" w:color="auto" w:fill="FFFFFF"/>
        </w:rPr>
        <w:t xml:space="preserve"> is considered to be the most used model in the evaluation of an external business environment</w:t>
      </w:r>
      <w:r w:rsidRPr="008A42CE">
        <w:rPr>
          <w:rFonts w:ascii="Times New Roman" w:eastAsia="Times New Roman" w:hAnsi="Times New Roman" w:cs="Times New Roman"/>
          <w:sz w:val="24"/>
          <w:szCs w:val="24"/>
          <w:shd w:val="clear" w:color="auto" w:fill="FFFFFF"/>
        </w:rPr>
        <w:t xml:space="preserve"> used by an organization that h</w:t>
      </w:r>
      <w:r w:rsidR="008355FC" w:rsidRPr="008A42CE">
        <w:rPr>
          <w:rFonts w:ascii="Times New Roman" w:eastAsia="Times New Roman" w:hAnsi="Times New Roman" w:cs="Times New Roman"/>
          <w:sz w:val="24"/>
          <w:szCs w:val="24"/>
          <w:shd w:val="clear" w:color="auto" w:fill="FFFFFF"/>
        </w:rPr>
        <w:t>as</w:t>
      </w:r>
      <w:r w:rsidR="00393E24" w:rsidRPr="008A42CE">
        <w:rPr>
          <w:rFonts w:ascii="Times New Roman" w:eastAsia="Times New Roman" w:hAnsi="Times New Roman" w:cs="Times New Roman"/>
          <w:sz w:val="24"/>
          <w:szCs w:val="24"/>
          <w:shd w:val="clear" w:color="auto" w:fill="FFFFFF"/>
        </w:rPr>
        <w:t xml:space="preserve"> a</w:t>
      </w:r>
      <w:r w:rsidRPr="008A42CE">
        <w:rPr>
          <w:rFonts w:ascii="Times New Roman" w:eastAsia="Times New Roman" w:hAnsi="Times New Roman" w:cs="Times New Roman"/>
          <w:sz w:val="24"/>
          <w:szCs w:val="24"/>
          <w:shd w:val="clear" w:color="auto" w:fill="FFFFFF"/>
        </w:rPr>
        <w:t xml:space="preserve"> direct or indirect impact on businesses</w:t>
      </w:r>
      <w:r w:rsidR="006D3937" w:rsidRPr="008A42CE">
        <w:rPr>
          <w:rFonts w:ascii="Times New Roman" w:eastAsia="Times New Roman" w:hAnsi="Times New Roman" w:cs="Times New Roman"/>
          <w:sz w:val="24"/>
          <w:szCs w:val="24"/>
          <w:shd w:val="clear" w:color="auto" w:fill="FFFFFF"/>
        </w:rPr>
        <w:t xml:space="preserve"> </w:t>
      </w:r>
      <w:r w:rsidR="006D3937" w:rsidRPr="008A42CE">
        <w:rPr>
          <w:rFonts w:ascii="Times New Roman" w:eastAsia="Times New Roman" w:hAnsi="Times New Roman" w:cs="Times New Roman"/>
          <w:sz w:val="24"/>
          <w:szCs w:val="24"/>
          <w:shd w:val="clear" w:color="auto" w:fill="FFFFFF"/>
        </w:rPr>
        <w:lastRenderedPageBreak/>
        <w:t>is defined as a pestle analysis</w:t>
      </w:r>
      <w:r w:rsidRPr="008A42CE">
        <w:rPr>
          <w:rFonts w:ascii="Times New Roman" w:eastAsia="Times New Roman" w:hAnsi="Times New Roman" w:cs="Times New Roman"/>
          <w:sz w:val="24"/>
          <w:szCs w:val="24"/>
          <w:shd w:val="clear" w:color="auto" w:fill="FFFFFF"/>
        </w:rPr>
        <w:t xml:space="preserve"> (Gupta, 2013). </w:t>
      </w:r>
      <w:r w:rsidR="00E60B30" w:rsidRPr="008A42CE">
        <w:rPr>
          <w:rFonts w:ascii="Times New Roman" w:eastAsia="Times New Roman" w:hAnsi="Times New Roman" w:cs="Times New Roman"/>
          <w:sz w:val="24"/>
          <w:szCs w:val="24"/>
          <w:shd w:val="clear" w:color="auto" w:fill="FFFFFF"/>
        </w:rPr>
        <w:t xml:space="preserve">The following are the six factors in pestle </w:t>
      </w:r>
      <w:r w:rsidR="009C3032" w:rsidRPr="008A42CE">
        <w:rPr>
          <w:rFonts w:ascii="Times New Roman" w:eastAsia="Times New Roman" w:hAnsi="Times New Roman" w:cs="Times New Roman"/>
          <w:sz w:val="24"/>
          <w:szCs w:val="24"/>
          <w:shd w:val="clear" w:color="auto" w:fill="FFFFFF"/>
        </w:rPr>
        <w:t>analysis that</w:t>
      </w:r>
      <w:r w:rsidR="00E60B30" w:rsidRPr="008A42CE">
        <w:rPr>
          <w:rFonts w:ascii="Times New Roman" w:eastAsia="Times New Roman" w:hAnsi="Times New Roman" w:cs="Times New Roman"/>
          <w:sz w:val="24"/>
          <w:szCs w:val="24"/>
          <w:shd w:val="clear" w:color="auto" w:fill="FFFFFF"/>
        </w:rPr>
        <w:t xml:space="preserve"> discuss the direct and indirect impact on</w:t>
      </w:r>
      <w:r w:rsidR="008355FC" w:rsidRPr="008A42CE">
        <w:rPr>
          <w:rFonts w:ascii="Times New Roman" w:eastAsia="Times New Roman" w:hAnsi="Times New Roman" w:cs="Times New Roman"/>
          <w:sz w:val="24"/>
          <w:szCs w:val="24"/>
          <w:shd w:val="clear" w:color="auto" w:fill="FFFFFF"/>
        </w:rPr>
        <w:t xml:space="preserve"> the</w:t>
      </w:r>
      <w:r w:rsidR="00E60B30" w:rsidRPr="008A42CE">
        <w:rPr>
          <w:rFonts w:ascii="Times New Roman" w:eastAsia="Times New Roman" w:hAnsi="Times New Roman" w:cs="Times New Roman"/>
          <w:sz w:val="24"/>
          <w:szCs w:val="24"/>
          <w:shd w:val="clear" w:color="auto" w:fill="FFFFFF"/>
        </w:rPr>
        <w:t xml:space="preserve"> industry</w:t>
      </w:r>
      <w:r w:rsidR="00824CA3" w:rsidRPr="008A42CE">
        <w:rPr>
          <w:rFonts w:ascii="Times New Roman" w:eastAsia="Times New Roman" w:hAnsi="Times New Roman" w:cs="Times New Roman"/>
          <w:sz w:val="24"/>
          <w:szCs w:val="24"/>
          <w:shd w:val="clear" w:color="auto" w:fill="FFFFFF"/>
        </w:rPr>
        <w:t>:</w:t>
      </w:r>
    </w:p>
    <w:p w14:paraId="7BFBF640" w14:textId="77777777" w:rsidR="008255A8" w:rsidRPr="008A42CE" w:rsidRDefault="008255A8"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0C22E5A5" w14:textId="77777777" w:rsidR="008255A8" w:rsidRPr="008A42CE" w:rsidRDefault="008255A8" w:rsidP="008A42CE">
      <w:pPr>
        <w:pStyle w:val="Standard"/>
        <w:spacing w:after="0" w:line="360" w:lineRule="auto"/>
        <w:jc w:val="both"/>
        <w:rPr>
          <w:rFonts w:ascii="Times New Roman" w:eastAsia="Times New Roman" w:hAnsi="Times New Roman" w:cs="Times New Roman"/>
          <w:b/>
          <w:sz w:val="24"/>
          <w:szCs w:val="24"/>
          <w:shd w:val="clear" w:color="auto" w:fill="FFFFFF"/>
        </w:rPr>
      </w:pPr>
      <w:r w:rsidRPr="008A42CE">
        <w:rPr>
          <w:rFonts w:ascii="Times New Roman" w:eastAsia="Times New Roman" w:hAnsi="Times New Roman" w:cs="Times New Roman"/>
          <w:b/>
          <w:noProof/>
          <w:sz w:val="24"/>
          <w:szCs w:val="24"/>
          <w:shd w:val="clear" w:color="auto" w:fill="FFFFFF"/>
        </w:rPr>
        <w:drawing>
          <wp:inline distT="0" distB="0" distL="0" distR="0" wp14:anchorId="0240BAB6" wp14:editId="08478800">
            <wp:extent cx="5753100" cy="3533775"/>
            <wp:effectExtent l="0" t="57150" r="0" b="104775"/>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1D0B01A" w14:textId="77777777" w:rsidR="008255A8" w:rsidRPr="008A42CE" w:rsidRDefault="008255A8" w:rsidP="008A42CE">
      <w:pPr>
        <w:pStyle w:val="Standard"/>
        <w:spacing w:after="0" w:line="360" w:lineRule="auto"/>
        <w:jc w:val="both"/>
        <w:rPr>
          <w:rFonts w:ascii="Times New Roman" w:hAnsi="Times New Roman" w:cs="Times New Roman"/>
          <w:sz w:val="24"/>
          <w:szCs w:val="24"/>
        </w:rPr>
      </w:pPr>
    </w:p>
    <w:p w14:paraId="2E00A206" w14:textId="30DAB99C" w:rsidR="008255A8" w:rsidRPr="008A42CE" w:rsidRDefault="008255A8" w:rsidP="008A42CE">
      <w:pPr>
        <w:pStyle w:val="Standard"/>
        <w:spacing w:after="0" w:line="360" w:lineRule="auto"/>
        <w:ind w:firstLine="720"/>
        <w:jc w:val="both"/>
        <w:rPr>
          <w:rFonts w:ascii="Times New Roman" w:hAnsi="Times New Roman" w:cs="Times New Roman"/>
          <w:sz w:val="24"/>
          <w:szCs w:val="24"/>
        </w:rPr>
      </w:pPr>
      <w:r w:rsidRPr="008A42CE">
        <w:rPr>
          <w:rFonts w:ascii="Times New Roman" w:eastAsia="Times New Roman" w:hAnsi="Times New Roman" w:cs="Times New Roman"/>
          <w:b/>
          <w:sz w:val="24"/>
          <w:szCs w:val="24"/>
          <w:shd w:val="clear" w:color="auto" w:fill="FFFFFF"/>
        </w:rPr>
        <w:t>Fig: Author’s own</w:t>
      </w:r>
    </w:p>
    <w:p w14:paraId="69548C14" w14:textId="77777777" w:rsidR="008255A8" w:rsidRPr="008A42CE" w:rsidRDefault="008255A8" w:rsidP="008A42CE">
      <w:pPr>
        <w:pStyle w:val="Standard"/>
        <w:spacing w:after="0" w:line="360" w:lineRule="auto"/>
        <w:jc w:val="both"/>
        <w:rPr>
          <w:rFonts w:ascii="Times New Roman" w:eastAsia="Times New Roman" w:hAnsi="Times New Roman" w:cs="Times New Roman"/>
          <w:sz w:val="24"/>
          <w:szCs w:val="24"/>
          <w:shd w:val="clear" w:color="auto" w:fill="FFFFFF"/>
        </w:rPr>
      </w:pPr>
    </w:p>
    <w:tbl>
      <w:tblPr>
        <w:tblW w:w="8296" w:type="dxa"/>
        <w:tblInd w:w="720" w:type="dxa"/>
        <w:tblLayout w:type="fixed"/>
        <w:tblCellMar>
          <w:left w:w="10" w:type="dxa"/>
          <w:right w:w="10" w:type="dxa"/>
        </w:tblCellMar>
        <w:tblLook w:val="0000" w:firstRow="0" w:lastRow="0" w:firstColumn="0" w:lastColumn="0" w:noHBand="0" w:noVBand="0"/>
      </w:tblPr>
      <w:tblGrid>
        <w:gridCol w:w="4237"/>
        <w:gridCol w:w="4059"/>
      </w:tblGrid>
      <w:tr w:rsidR="008255A8" w:rsidRPr="008A42CE" w14:paraId="21DC517D" w14:textId="77777777" w:rsidTr="006B60A7">
        <w:tc>
          <w:tcPr>
            <w:tcW w:w="4237" w:type="dxa"/>
            <w:tcBorders>
              <w:top w:val="single" w:sz="12" w:space="0" w:color="000000"/>
              <w:left w:val="single" w:sz="4" w:space="0" w:color="000000"/>
              <w:bottom w:val="single" w:sz="12" w:space="0" w:color="000000"/>
              <w:right w:val="single" w:sz="12" w:space="0" w:color="000000"/>
            </w:tcBorders>
            <w:shd w:val="clear" w:color="auto" w:fill="auto"/>
            <w:tcMar>
              <w:top w:w="0" w:type="dxa"/>
              <w:left w:w="113" w:type="dxa"/>
              <w:bottom w:w="0" w:type="dxa"/>
              <w:right w:w="108" w:type="dxa"/>
            </w:tcMar>
          </w:tcPr>
          <w:p w14:paraId="6B8EDB8A" w14:textId="77777777" w:rsidR="008255A8" w:rsidRPr="008A42CE" w:rsidRDefault="008255A8"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b/>
                <w:sz w:val="24"/>
                <w:szCs w:val="24"/>
                <w:shd w:val="clear" w:color="auto" w:fill="FFFFFF"/>
              </w:rPr>
              <w:t>Political</w:t>
            </w:r>
          </w:p>
          <w:p w14:paraId="62893C22" w14:textId="761C5A54" w:rsidR="008255A8" w:rsidRPr="008A42CE" w:rsidRDefault="008255A8" w:rsidP="008A42CE">
            <w:pPr>
              <w:pStyle w:val="Standard"/>
              <w:numPr>
                <w:ilvl w:val="0"/>
                <w:numId w:val="18"/>
              </w:numPr>
              <w:spacing w:after="0" w:line="360" w:lineRule="auto"/>
              <w:ind w:left="0"/>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The unstable government</w:t>
            </w:r>
            <w:r w:rsidR="00E366C0" w:rsidRPr="008A42CE">
              <w:rPr>
                <w:rFonts w:ascii="Times New Roman" w:eastAsia="Times New Roman" w:hAnsi="Times New Roman" w:cs="Times New Roman"/>
                <w:sz w:val="24"/>
                <w:szCs w:val="24"/>
                <w:shd w:val="clear" w:color="auto" w:fill="FFFFFF"/>
              </w:rPr>
              <w:t xml:space="preserve"> and poor functioning of political parties</w:t>
            </w:r>
            <w:r w:rsidRPr="008A42CE">
              <w:rPr>
                <w:rFonts w:ascii="Times New Roman" w:eastAsia="Times New Roman" w:hAnsi="Times New Roman" w:cs="Times New Roman"/>
                <w:sz w:val="24"/>
                <w:szCs w:val="24"/>
                <w:shd w:val="clear" w:color="auto" w:fill="FFFFFF"/>
              </w:rPr>
              <w:t xml:space="preserve"> in different countries including the United Kingdom </w:t>
            </w:r>
            <w:r w:rsidR="00E366C0" w:rsidRPr="008A42CE">
              <w:rPr>
                <w:rFonts w:ascii="Times New Roman" w:eastAsia="Times New Roman" w:hAnsi="Times New Roman" w:cs="Times New Roman"/>
                <w:sz w:val="24"/>
                <w:szCs w:val="24"/>
                <w:shd w:val="clear" w:color="auto" w:fill="FFFFFF"/>
              </w:rPr>
              <w:t xml:space="preserve">influence </w:t>
            </w:r>
            <w:r w:rsidR="006F772A" w:rsidRPr="008A42CE">
              <w:rPr>
                <w:rFonts w:ascii="Times New Roman" w:eastAsia="Times New Roman" w:hAnsi="Times New Roman" w:cs="Times New Roman"/>
                <w:sz w:val="24"/>
                <w:szCs w:val="24"/>
                <w:shd w:val="clear" w:color="auto" w:fill="FFFFFF"/>
              </w:rPr>
              <w:t xml:space="preserve">the </w:t>
            </w:r>
            <w:r w:rsidRPr="008A42CE">
              <w:rPr>
                <w:rFonts w:ascii="Times New Roman" w:eastAsia="Times New Roman" w:hAnsi="Times New Roman" w:cs="Times New Roman"/>
                <w:sz w:val="24"/>
                <w:szCs w:val="24"/>
                <w:shd w:val="clear" w:color="auto" w:fill="FFFFFF"/>
              </w:rPr>
              <w:t xml:space="preserve">functioning </w:t>
            </w:r>
            <w:r w:rsidR="00E366C0" w:rsidRPr="008A42CE">
              <w:rPr>
                <w:rFonts w:ascii="Times New Roman" w:eastAsia="Times New Roman" w:hAnsi="Times New Roman" w:cs="Times New Roman"/>
                <w:sz w:val="24"/>
                <w:szCs w:val="24"/>
                <w:shd w:val="clear" w:color="auto" w:fill="FFFFFF"/>
              </w:rPr>
              <w:t>of Zara that negatively affect the organizational</w:t>
            </w:r>
            <w:r w:rsidR="005640E2" w:rsidRPr="008A42CE">
              <w:rPr>
                <w:rFonts w:ascii="Times New Roman" w:eastAsia="Times New Roman" w:hAnsi="Times New Roman" w:cs="Times New Roman"/>
                <w:sz w:val="24"/>
                <w:szCs w:val="24"/>
                <w:shd w:val="clear" w:color="auto" w:fill="FFFFFF"/>
              </w:rPr>
              <w:t xml:space="preserve"> </w:t>
            </w:r>
            <w:r w:rsidR="00E366C0" w:rsidRPr="008A42CE">
              <w:rPr>
                <w:rFonts w:ascii="Times New Roman" w:eastAsia="Times New Roman" w:hAnsi="Times New Roman" w:cs="Times New Roman"/>
                <w:sz w:val="24"/>
                <w:szCs w:val="24"/>
                <w:shd w:val="clear" w:color="auto" w:fill="FFFFFF"/>
              </w:rPr>
              <w:t>performance</w:t>
            </w:r>
            <w:sdt>
              <w:sdtPr>
                <w:rPr>
                  <w:rFonts w:ascii="Times New Roman" w:eastAsia="Times New Roman" w:hAnsi="Times New Roman" w:cs="Times New Roman"/>
                  <w:b/>
                  <w:sz w:val="24"/>
                  <w:szCs w:val="24"/>
                  <w:shd w:val="clear" w:color="auto" w:fill="FFFFFF"/>
                </w:rPr>
                <w:id w:val="2121728477"/>
                <w:citation/>
              </w:sdtPr>
              <w:sdtEndPr/>
              <w:sdtContent>
                <w:r w:rsidRPr="008A42CE">
                  <w:rPr>
                    <w:rFonts w:ascii="Times New Roman" w:eastAsia="Times New Roman" w:hAnsi="Times New Roman" w:cs="Times New Roman"/>
                    <w:b/>
                    <w:sz w:val="24"/>
                    <w:szCs w:val="24"/>
                    <w:shd w:val="clear" w:color="auto" w:fill="FFFFFF"/>
                  </w:rPr>
                  <w:fldChar w:fldCharType="begin"/>
                </w:r>
                <w:r w:rsidRPr="008A42CE">
                  <w:rPr>
                    <w:rFonts w:ascii="Times New Roman" w:eastAsia="Times New Roman" w:hAnsi="Times New Roman" w:cs="Times New Roman"/>
                    <w:sz w:val="24"/>
                    <w:szCs w:val="24"/>
                    <w:shd w:val="clear" w:color="auto" w:fill="FFFFFF"/>
                    <w:lang w:val="en-SG"/>
                  </w:rPr>
                  <w:instrText xml:space="preserve"> CITATION Lop09 \l 18441 </w:instrText>
                </w:r>
                <w:r w:rsidRPr="008A42CE">
                  <w:rPr>
                    <w:rFonts w:ascii="Times New Roman" w:eastAsia="Times New Roman" w:hAnsi="Times New Roman" w:cs="Times New Roman"/>
                    <w:b/>
                    <w:sz w:val="24"/>
                    <w:szCs w:val="24"/>
                    <w:shd w:val="clear" w:color="auto" w:fill="FFFFFF"/>
                  </w:rPr>
                  <w:fldChar w:fldCharType="separate"/>
                </w:r>
                <w:r w:rsidRPr="008A42CE">
                  <w:rPr>
                    <w:rFonts w:ascii="Times New Roman" w:eastAsia="Times New Roman" w:hAnsi="Times New Roman" w:cs="Times New Roman"/>
                    <w:noProof/>
                    <w:sz w:val="24"/>
                    <w:szCs w:val="24"/>
                    <w:shd w:val="clear" w:color="auto" w:fill="FFFFFF"/>
                    <w:lang w:val="en-SG"/>
                  </w:rPr>
                  <w:t>(Lopez, 2009)</w:t>
                </w:r>
                <w:r w:rsidRPr="008A42CE">
                  <w:rPr>
                    <w:rFonts w:ascii="Times New Roman" w:eastAsia="Times New Roman" w:hAnsi="Times New Roman" w:cs="Times New Roman"/>
                    <w:b/>
                    <w:sz w:val="24"/>
                    <w:szCs w:val="24"/>
                    <w:shd w:val="clear" w:color="auto" w:fill="FFFFFF"/>
                  </w:rPr>
                  <w:fldChar w:fldCharType="end"/>
                </w:r>
              </w:sdtContent>
            </w:sdt>
            <w:r w:rsidRPr="008A42CE">
              <w:rPr>
                <w:rFonts w:ascii="Times New Roman" w:eastAsia="Times New Roman" w:hAnsi="Times New Roman" w:cs="Times New Roman"/>
                <w:b/>
                <w:sz w:val="24"/>
                <w:szCs w:val="24"/>
                <w:shd w:val="clear" w:color="auto" w:fill="FFFFFF"/>
              </w:rPr>
              <w:t>.</w:t>
            </w:r>
          </w:p>
          <w:p w14:paraId="176201A4" w14:textId="77777777" w:rsidR="006F772A" w:rsidRPr="008A42CE" w:rsidRDefault="006F772A" w:rsidP="008A42CE">
            <w:pPr>
              <w:pStyle w:val="Standard"/>
              <w:numPr>
                <w:ilvl w:val="0"/>
                <w:numId w:val="6"/>
              </w:numPr>
              <w:spacing w:after="0" w:line="360" w:lineRule="auto"/>
              <w:ind w:left="0"/>
              <w:jc w:val="both"/>
              <w:rPr>
                <w:rFonts w:ascii="Times New Roman" w:hAnsi="Times New Roman" w:cs="Times New Roman"/>
                <w:sz w:val="24"/>
                <w:szCs w:val="24"/>
              </w:rPr>
            </w:pPr>
          </w:p>
          <w:p w14:paraId="45D4E00F" w14:textId="597AD0D9" w:rsidR="008255A8" w:rsidRPr="008A42CE" w:rsidRDefault="008255A8" w:rsidP="008A42CE">
            <w:pPr>
              <w:pStyle w:val="Standard"/>
              <w:numPr>
                <w:ilvl w:val="0"/>
                <w:numId w:val="18"/>
              </w:numPr>
              <w:spacing w:after="0" w:line="360" w:lineRule="auto"/>
              <w:ind w:left="0"/>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Due to different customs duties and level</w:t>
            </w:r>
            <w:r w:rsidR="006F772A" w:rsidRPr="008A42CE">
              <w:rPr>
                <w:rFonts w:ascii="Times New Roman" w:eastAsia="Times New Roman" w:hAnsi="Times New Roman" w:cs="Times New Roman"/>
                <w:sz w:val="24"/>
                <w:szCs w:val="24"/>
                <w:shd w:val="clear" w:color="auto" w:fill="FFFFFF"/>
              </w:rPr>
              <w:t>s</w:t>
            </w:r>
            <w:r w:rsidRPr="008A42CE">
              <w:rPr>
                <w:rFonts w:ascii="Times New Roman" w:eastAsia="Times New Roman" w:hAnsi="Times New Roman" w:cs="Times New Roman"/>
                <w:sz w:val="24"/>
                <w:szCs w:val="24"/>
                <w:shd w:val="clear" w:color="auto" w:fill="FFFFFF"/>
              </w:rPr>
              <w:t xml:space="preserve"> of tariffs, the prices of Z</w:t>
            </w:r>
            <w:r w:rsidR="006F772A" w:rsidRPr="008A42CE">
              <w:rPr>
                <w:rFonts w:ascii="Times New Roman" w:eastAsia="Times New Roman" w:hAnsi="Times New Roman" w:cs="Times New Roman"/>
                <w:sz w:val="24"/>
                <w:szCs w:val="24"/>
                <w:shd w:val="clear" w:color="auto" w:fill="FFFFFF"/>
              </w:rPr>
              <w:t>ara</w:t>
            </w:r>
            <w:r w:rsidRPr="008A42CE">
              <w:rPr>
                <w:rFonts w:ascii="Times New Roman" w:eastAsia="Times New Roman" w:hAnsi="Times New Roman" w:cs="Times New Roman"/>
                <w:sz w:val="24"/>
                <w:szCs w:val="24"/>
                <w:shd w:val="clear" w:color="auto" w:fill="FFFFFF"/>
              </w:rPr>
              <w:t xml:space="preserve"> products vary in different countries.</w:t>
            </w:r>
          </w:p>
          <w:p w14:paraId="76467995" w14:textId="77777777" w:rsidR="006F772A" w:rsidRPr="008A42CE" w:rsidRDefault="006F772A" w:rsidP="008A42CE">
            <w:pPr>
              <w:pStyle w:val="Standard"/>
              <w:numPr>
                <w:ilvl w:val="0"/>
                <w:numId w:val="6"/>
              </w:numPr>
              <w:spacing w:after="0" w:line="360" w:lineRule="auto"/>
              <w:ind w:left="0"/>
              <w:jc w:val="both"/>
              <w:rPr>
                <w:rFonts w:ascii="Times New Roman" w:hAnsi="Times New Roman" w:cs="Times New Roman"/>
                <w:sz w:val="24"/>
                <w:szCs w:val="24"/>
              </w:rPr>
            </w:pPr>
          </w:p>
          <w:p w14:paraId="110A4A08" w14:textId="77777777" w:rsidR="00205AB4" w:rsidRPr="008A42CE" w:rsidRDefault="00205AB4" w:rsidP="008A42CE">
            <w:pPr>
              <w:pStyle w:val="Standard"/>
              <w:numPr>
                <w:ilvl w:val="0"/>
                <w:numId w:val="6"/>
              </w:numPr>
              <w:spacing w:after="0" w:line="360" w:lineRule="auto"/>
              <w:ind w:left="0"/>
              <w:jc w:val="both"/>
              <w:rPr>
                <w:rFonts w:ascii="Times New Roman" w:hAnsi="Times New Roman" w:cs="Times New Roman"/>
                <w:sz w:val="24"/>
                <w:szCs w:val="24"/>
              </w:rPr>
            </w:pPr>
          </w:p>
          <w:p w14:paraId="12A47505" w14:textId="6D989147" w:rsidR="008255A8" w:rsidRPr="008A42CE" w:rsidRDefault="008255A8" w:rsidP="008A42CE">
            <w:pPr>
              <w:pStyle w:val="Standard"/>
              <w:numPr>
                <w:ilvl w:val="0"/>
                <w:numId w:val="18"/>
              </w:numPr>
              <w:spacing w:after="0" w:line="360" w:lineRule="auto"/>
              <w:ind w:left="0"/>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Z</w:t>
            </w:r>
            <w:r w:rsidR="006F772A" w:rsidRPr="008A42CE">
              <w:rPr>
                <w:rFonts w:ascii="Times New Roman" w:eastAsia="Times New Roman" w:hAnsi="Times New Roman" w:cs="Times New Roman"/>
                <w:sz w:val="24"/>
                <w:szCs w:val="24"/>
                <w:shd w:val="clear" w:color="auto" w:fill="FFFFFF"/>
              </w:rPr>
              <w:t>ara</w:t>
            </w:r>
            <w:r w:rsidRPr="008A42CE">
              <w:rPr>
                <w:rFonts w:ascii="Times New Roman" w:eastAsia="Times New Roman" w:hAnsi="Times New Roman" w:cs="Times New Roman"/>
                <w:sz w:val="24"/>
                <w:szCs w:val="24"/>
                <w:shd w:val="clear" w:color="auto" w:fill="FFFFFF"/>
              </w:rPr>
              <w:t xml:space="preserve"> needs to be hugely aware </w:t>
            </w:r>
            <w:r w:rsidR="006F772A" w:rsidRPr="008A42CE">
              <w:rPr>
                <w:rFonts w:ascii="Times New Roman" w:eastAsia="Times New Roman" w:hAnsi="Times New Roman" w:cs="Times New Roman"/>
                <w:sz w:val="24"/>
                <w:szCs w:val="24"/>
                <w:shd w:val="clear" w:color="auto" w:fill="FFFFFF"/>
              </w:rPr>
              <w:t>of</w:t>
            </w:r>
            <w:r w:rsidRPr="008A42CE">
              <w:rPr>
                <w:rFonts w:ascii="Times New Roman" w:eastAsia="Times New Roman" w:hAnsi="Times New Roman" w:cs="Times New Roman"/>
                <w:sz w:val="24"/>
                <w:szCs w:val="24"/>
                <w:shd w:val="clear" w:color="auto" w:fill="FFFFFF"/>
              </w:rPr>
              <w:t xml:space="preserve"> the trading systems and regulations of different countries while exporting the products</w:t>
            </w:r>
            <w:r w:rsidRPr="008A42CE">
              <w:rPr>
                <w:rFonts w:ascii="Times New Roman" w:eastAsia="Times New Roman" w:hAnsi="Times New Roman" w:cs="Times New Roman"/>
                <w:b/>
                <w:sz w:val="24"/>
                <w:szCs w:val="24"/>
                <w:shd w:val="clear" w:color="auto" w:fill="FFFFFF"/>
              </w:rPr>
              <w:t xml:space="preserve"> </w:t>
            </w:r>
            <w:sdt>
              <w:sdtPr>
                <w:rPr>
                  <w:rFonts w:ascii="Times New Roman" w:eastAsia="Times New Roman" w:hAnsi="Times New Roman" w:cs="Times New Roman"/>
                  <w:b/>
                  <w:sz w:val="24"/>
                  <w:szCs w:val="24"/>
                  <w:shd w:val="clear" w:color="auto" w:fill="FFFFFF"/>
                </w:rPr>
                <w:id w:val="-1159076891"/>
                <w:citation/>
              </w:sdtPr>
              <w:sdtEndPr/>
              <w:sdtContent>
                <w:r w:rsidRPr="008A42CE">
                  <w:rPr>
                    <w:rFonts w:ascii="Times New Roman" w:eastAsia="Times New Roman" w:hAnsi="Times New Roman" w:cs="Times New Roman"/>
                    <w:b/>
                    <w:sz w:val="24"/>
                    <w:szCs w:val="24"/>
                    <w:shd w:val="clear" w:color="auto" w:fill="FFFFFF"/>
                  </w:rPr>
                  <w:fldChar w:fldCharType="begin"/>
                </w:r>
                <w:r w:rsidRPr="008A42CE">
                  <w:rPr>
                    <w:rFonts w:ascii="Times New Roman" w:eastAsia="Times New Roman" w:hAnsi="Times New Roman" w:cs="Times New Roman"/>
                    <w:sz w:val="24"/>
                    <w:szCs w:val="24"/>
                    <w:shd w:val="clear" w:color="auto" w:fill="FFFFFF"/>
                    <w:lang w:val="en-SG"/>
                  </w:rPr>
                  <w:instrText xml:space="preserve"> CITATION Tok08 \l 18441 </w:instrText>
                </w:r>
                <w:r w:rsidRPr="008A42CE">
                  <w:rPr>
                    <w:rFonts w:ascii="Times New Roman" w:eastAsia="Times New Roman" w:hAnsi="Times New Roman" w:cs="Times New Roman"/>
                    <w:b/>
                    <w:sz w:val="24"/>
                    <w:szCs w:val="24"/>
                    <w:shd w:val="clear" w:color="auto" w:fill="FFFFFF"/>
                  </w:rPr>
                  <w:fldChar w:fldCharType="separate"/>
                </w:r>
                <w:r w:rsidRPr="008A42CE">
                  <w:rPr>
                    <w:rFonts w:ascii="Times New Roman" w:eastAsia="Times New Roman" w:hAnsi="Times New Roman" w:cs="Times New Roman"/>
                    <w:noProof/>
                    <w:sz w:val="24"/>
                    <w:szCs w:val="24"/>
                    <w:shd w:val="clear" w:color="auto" w:fill="FFFFFF"/>
                    <w:lang w:val="en-SG"/>
                  </w:rPr>
                  <w:t>(Tokatli, 2008)</w:t>
                </w:r>
                <w:r w:rsidRPr="008A42CE">
                  <w:rPr>
                    <w:rFonts w:ascii="Times New Roman" w:eastAsia="Times New Roman" w:hAnsi="Times New Roman" w:cs="Times New Roman"/>
                    <w:b/>
                    <w:sz w:val="24"/>
                    <w:szCs w:val="24"/>
                    <w:shd w:val="clear" w:color="auto" w:fill="FFFFFF"/>
                  </w:rPr>
                  <w:fldChar w:fldCharType="end"/>
                </w:r>
              </w:sdtContent>
            </w:sdt>
            <w:r w:rsidRPr="008A42CE">
              <w:rPr>
                <w:rFonts w:ascii="Times New Roman" w:eastAsia="Times New Roman" w:hAnsi="Times New Roman" w:cs="Times New Roman"/>
                <w:b/>
                <w:sz w:val="24"/>
                <w:szCs w:val="24"/>
                <w:shd w:val="clear" w:color="auto" w:fill="FFFFFF"/>
              </w:rPr>
              <w:t>.</w:t>
            </w:r>
          </w:p>
          <w:p w14:paraId="4A2A04ED" w14:textId="77777777" w:rsidR="008255A8" w:rsidRPr="008A42CE" w:rsidRDefault="008255A8"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490BD635" w14:textId="77777777" w:rsidR="008255A8" w:rsidRPr="008A42CE" w:rsidRDefault="008255A8"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 xml:space="preserve"> </w:t>
            </w:r>
          </w:p>
        </w:tc>
        <w:tc>
          <w:tcPr>
            <w:tcW w:w="4059" w:type="dxa"/>
            <w:tcBorders>
              <w:top w:val="single" w:sz="12" w:space="0" w:color="000000"/>
              <w:left w:val="single" w:sz="12" w:space="0" w:color="000000"/>
              <w:bottom w:val="single" w:sz="12" w:space="0" w:color="000000"/>
              <w:right w:val="single" w:sz="4" w:space="0" w:color="000000"/>
            </w:tcBorders>
            <w:shd w:val="clear" w:color="auto" w:fill="auto"/>
            <w:tcMar>
              <w:top w:w="0" w:type="dxa"/>
              <w:left w:w="113" w:type="dxa"/>
              <w:bottom w:w="0" w:type="dxa"/>
              <w:right w:w="108" w:type="dxa"/>
            </w:tcMar>
          </w:tcPr>
          <w:p w14:paraId="66258E7C" w14:textId="77777777" w:rsidR="008255A8" w:rsidRPr="008A42CE" w:rsidRDefault="008255A8"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b/>
                <w:sz w:val="24"/>
                <w:szCs w:val="24"/>
                <w:shd w:val="clear" w:color="auto" w:fill="FFFFFF"/>
              </w:rPr>
              <w:lastRenderedPageBreak/>
              <w:t>Economic</w:t>
            </w:r>
          </w:p>
          <w:p w14:paraId="49D82614" w14:textId="4D2D5E08" w:rsidR="008255A8" w:rsidRPr="008A42CE" w:rsidRDefault="008255A8" w:rsidP="008A42CE">
            <w:pPr>
              <w:pStyle w:val="Standard"/>
              <w:numPr>
                <w:ilvl w:val="0"/>
                <w:numId w:val="18"/>
              </w:numPr>
              <w:spacing w:after="0" w:line="360" w:lineRule="auto"/>
              <w:ind w:left="0"/>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The different economic factors</w:t>
            </w:r>
            <w:r w:rsidRPr="008A42CE">
              <w:rPr>
                <w:rFonts w:ascii="Times New Roman" w:eastAsia="Times New Roman" w:hAnsi="Times New Roman" w:cs="Times New Roman"/>
                <w:b/>
                <w:sz w:val="24"/>
                <w:szCs w:val="24"/>
                <w:shd w:val="clear" w:color="auto" w:fill="FFFFFF"/>
              </w:rPr>
              <w:t xml:space="preserve"> </w:t>
            </w:r>
            <w:r w:rsidRPr="008A42CE">
              <w:rPr>
                <w:rFonts w:ascii="Times New Roman" w:eastAsia="Times New Roman" w:hAnsi="Times New Roman" w:cs="Times New Roman"/>
                <w:sz w:val="24"/>
                <w:szCs w:val="24"/>
                <w:shd w:val="clear" w:color="auto" w:fill="FFFFFF"/>
              </w:rPr>
              <w:t xml:space="preserve">like inflation, tax rate, </w:t>
            </w:r>
            <w:proofErr w:type="spellStart"/>
            <w:r w:rsidRPr="008A42CE">
              <w:rPr>
                <w:rFonts w:ascii="Times New Roman" w:eastAsia="Times New Roman" w:hAnsi="Times New Roman" w:cs="Times New Roman"/>
                <w:sz w:val="24"/>
                <w:szCs w:val="24"/>
                <w:shd w:val="clear" w:color="auto" w:fill="FFFFFF"/>
              </w:rPr>
              <w:t>labor</w:t>
            </w:r>
            <w:proofErr w:type="spellEnd"/>
            <w:r w:rsidRPr="008A42CE">
              <w:rPr>
                <w:rFonts w:ascii="Times New Roman" w:eastAsia="Times New Roman" w:hAnsi="Times New Roman" w:cs="Times New Roman"/>
                <w:sz w:val="24"/>
                <w:szCs w:val="24"/>
                <w:shd w:val="clear" w:color="auto" w:fill="FFFFFF"/>
              </w:rPr>
              <w:t xml:space="preserve"> cost interest rate may create an impact on certain business</w:t>
            </w:r>
            <w:r w:rsidR="00B93DCB" w:rsidRPr="008A42CE">
              <w:rPr>
                <w:rFonts w:ascii="Times New Roman" w:eastAsia="Times New Roman" w:hAnsi="Times New Roman" w:cs="Times New Roman"/>
                <w:sz w:val="24"/>
                <w:szCs w:val="24"/>
                <w:shd w:val="clear" w:color="auto" w:fill="FFFFFF"/>
              </w:rPr>
              <w:t>es</w:t>
            </w:r>
            <w:r w:rsidRPr="008A42CE">
              <w:rPr>
                <w:rFonts w:ascii="Times New Roman" w:eastAsia="Times New Roman" w:hAnsi="Times New Roman" w:cs="Times New Roman"/>
                <w:sz w:val="24"/>
                <w:szCs w:val="24"/>
                <w:shd w:val="clear" w:color="auto" w:fill="FFFFFF"/>
              </w:rPr>
              <w:t>.</w:t>
            </w:r>
          </w:p>
          <w:p w14:paraId="110CF7BF" w14:textId="77777777" w:rsidR="006F772A" w:rsidRPr="008A42CE" w:rsidRDefault="006F772A" w:rsidP="008A42CE">
            <w:pPr>
              <w:pStyle w:val="Standard"/>
              <w:numPr>
                <w:ilvl w:val="0"/>
                <w:numId w:val="6"/>
              </w:numPr>
              <w:spacing w:after="0" w:line="360" w:lineRule="auto"/>
              <w:ind w:left="0"/>
              <w:jc w:val="both"/>
              <w:rPr>
                <w:rFonts w:ascii="Times New Roman" w:hAnsi="Times New Roman" w:cs="Times New Roman"/>
                <w:sz w:val="24"/>
                <w:szCs w:val="24"/>
              </w:rPr>
            </w:pPr>
          </w:p>
          <w:p w14:paraId="2D032B15" w14:textId="77777777" w:rsidR="00205AB4" w:rsidRPr="008A42CE" w:rsidRDefault="00205AB4" w:rsidP="008A42CE">
            <w:pPr>
              <w:pStyle w:val="Standard"/>
              <w:numPr>
                <w:ilvl w:val="0"/>
                <w:numId w:val="6"/>
              </w:numPr>
              <w:spacing w:after="0" w:line="360" w:lineRule="auto"/>
              <w:ind w:left="0"/>
              <w:jc w:val="both"/>
              <w:rPr>
                <w:rFonts w:ascii="Times New Roman" w:hAnsi="Times New Roman" w:cs="Times New Roman"/>
                <w:sz w:val="24"/>
                <w:szCs w:val="24"/>
              </w:rPr>
            </w:pPr>
          </w:p>
          <w:p w14:paraId="316A180D" w14:textId="77777777" w:rsidR="00400680" w:rsidRPr="008A42CE" w:rsidRDefault="00400680"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0439B0D9" w14:textId="7ABCA099" w:rsidR="008255A8" w:rsidRPr="008A42CE" w:rsidRDefault="008255A8" w:rsidP="008A42CE">
            <w:pPr>
              <w:pStyle w:val="Standard"/>
              <w:numPr>
                <w:ilvl w:val="0"/>
                <w:numId w:val="18"/>
              </w:numPr>
              <w:spacing w:after="0" w:line="360" w:lineRule="auto"/>
              <w:ind w:left="0"/>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Z</w:t>
            </w:r>
            <w:r w:rsidR="006F772A" w:rsidRPr="008A42CE">
              <w:rPr>
                <w:rFonts w:ascii="Times New Roman" w:eastAsia="Times New Roman" w:hAnsi="Times New Roman" w:cs="Times New Roman"/>
                <w:sz w:val="24"/>
                <w:szCs w:val="24"/>
                <w:shd w:val="clear" w:color="auto" w:fill="FFFFFF"/>
              </w:rPr>
              <w:t>ara</w:t>
            </w:r>
            <w:r w:rsidRPr="008A42CE">
              <w:rPr>
                <w:rFonts w:ascii="Times New Roman" w:eastAsia="Times New Roman" w:hAnsi="Times New Roman" w:cs="Times New Roman"/>
                <w:sz w:val="24"/>
                <w:szCs w:val="24"/>
                <w:shd w:val="clear" w:color="auto" w:fill="FFFFFF"/>
              </w:rPr>
              <w:t xml:space="preserve"> is facing problems in terms of exchange rate fluctuation due to the differences in</w:t>
            </w:r>
            <w:r w:rsidR="00B93DCB" w:rsidRPr="008A42CE">
              <w:rPr>
                <w:rFonts w:ascii="Times New Roman" w:eastAsia="Times New Roman" w:hAnsi="Times New Roman" w:cs="Times New Roman"/>
                <w:sz w:val="24"/>
                <w:szCs w:val="24"/>
                <w:shd w:val="clear" w:color="auto" w:fill="FFFFFF"/>
              </w:rPr>
              <w:t xml:space="preserve"> the</w:t>
            </w:r>
            <w:r w:rsidRPr="008A42CE">
              <w:rPr>
                <w:rFonts w:ascii="Times New Roman" w:eastAsia="Times New Roman" w:hAnsi="Times New Roman" w:cs="Times New Roman"/>
                <w:sz w:val="24"/>
                <w:szCs w:val="24"/>
                <w:shd w:val="clear" w:color="auto" w:fill="FFFFFF"/>
              </w:rPr>
              <w:t xml:space="preserve"> currency in different countries</w:t>
            </w:r>
            <w:r w:rsidRPr="008A42CE">
              <w:rPr>
                <w:rFonts w:ascii="Times New Roman" w:eastAsia="Times New Roman" w:hAnsi="Times New Roman" w:cs="Times New Roman"/>
                <w:b/>
                <w:sz w:val="24"/>
                <w:szCs w:val="24"/>
                <w:shd w:val="clear" w:color="auto" w:fill="FFFFFF"/>
              </w:rPr>
              <w:t xml:space="preserve"> </w:t>
            </w:r>
            <w:sdt>
              <w:sdtPr>
                <w:rPr>
                  <w:rFonts w:ascii="Times New Roman" w:eastAsia="Times New Roman" w:hAnsi="Times New Roman" w:cs="Times New Roman"/>
                  <w:b/>
                  <w:sz w:val="24"/>
                  <w:szCs w:val="24"/>
                  <w:shd w:val="clear" w:color="auto" w:fill="FFFFFF"/>
                </w:rPr>
                <w:id w:val="961075519"/>
                <w:citation/>
              </w:sdtPr>
              <w:sdtEndPr/>
              <w:sdtContent>
                <w:r w:rsidRPr="008A42CE">
                  <w:rPr>
                    <w:rFonts w:ascii="Times New Roman" w:eastAsia="Times New Roman" w:hAnsi="Times New Roman" w:cs="Times New Roman"/>
                    <w:b/>
                    <w:sz w:val="24"/>
                    <w:szCs w:val="24"/>
                    <w:shd w:val="clear" w:color="auto" w:fill="FFFFFF"/>
                  </w:rPr>
                  <w:fldChar w:fldCharType="begin"/>
                </w:r>
                <w:r w:rsidRPr="008A42CE">
                  <w:rPr>
                    <w:rFonts w:ascii="Times New Roman" w:eastAsia="Times New Roman" w:hAnsi="Times New Roman" w:cs="Times New Roman"/>
                    <w:sz w:val="24"/>
                    <w:szCs w:val="24"/>
                    <w:shd w:val="clear" w:color="auto" w:fill="FFFFFF"/>
                    <w:lang w:val="en-SG"/>
                  </w:rPr>
                  <w:instrText xml:space="preserve">CITATION Tee33 \l 18441 </w:instrText>
                </w:r>
                <w:r w:rsidRPr="008A42CE">
                  <w:rPr>
                    <w:rFonts w:ascii="Times New Roman" w:eastAsia="Times New Roman" w:hAnsi="Times New Roman" w:cs="Times New Roman"/>
                    <w:b/>
                    <w:sz w:val="24"/>
                    <w:szCs w:val="24"/>
                    <w:shd w:val="clear" w:color="auto" w:fill="FFFFFF"/>
                  </w:rPr>
                  <w:fldChar w:fldCharType="separate"/>
                </w:r>
                <w:r w:rsidRPr="008A42CE">
                  <w:rPr>
                    <w:rFonts w:ascii="Times New Roman" w:eastAsia="Times New Roman" w:hAnsi="Times New Roman" w:cs="Times New Roman"/>
                    <w:noProof/>
                    <w:sz w:val="24"/>
                    <w:szCs w:val="24"/>
                    <w:shd w:val="clear" w:color="auto" w:fill="FFFFFF"/>
                    <w:lang w:val="en-SG"/>
                  </w:rPr>
                  <w:t>(Teece, 1997)</w:t>
                </w:r>
                <w:r w:rsidRPr="008A42CE">
                  <w:rPr>
                    <w:rFonts w:ascii="Times New Roman" w:eastAsia="Times New Roman" w:hAnsi="Times New Roman" w:cs="Times New Roman"/>
                    <w:b/>
                    <w:sz w:val="24"/>
                    <w:szCs w:val="24"/>
                    <w:shd w:val="clear" w:color="auto" w:fill="FFFFFF"/>
                  </w:rPr>
                  <w:fldChar w:fldCharType="end"/>
                </w:r>
              </w:sdtContent>
            </w:sdt>
            <w:r w:rsidRPr="008A42CE">
              <w:rPr>
                <w:rFonts w:ascii="Times New Roman" w:eastAsia="Times New Roman" w:hAnsi="Times New Roman" w:cs="Times New Roman"/>
                <w:b/>
                <w:sz w:val="24"/>
                <w:szCs w:val="24"/>
                <w:shd w:val="clear" w:color="auto" w:fill="FFFFFF"/>
              </w:rPr>
              <w:t>.</w:t>
            </w:r>
          </w:p>
          <w:p w14:paraId="2E6CB000" w14:textId="77777777" w:rsidR="00205AB4" w:rsidRPr="008A42CE" w:rsidRDefault="00205AB4"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6B5E75DB" w14:textId="2BE666C5" w:rsidR="008255A8" w:rsidRPr="008A42CE" w:rsidRDefault="008255A8" w:rsidP="008A42CE">
            <w:pPr>
              <w:pStyle w:val="Standard"/>
              <w:numPr>
                <w:ilvl w:val="0"/>
                <w:numId w:val="28"/>
              </w:numPr>
              <w:spacing w:after="0" w:line="360" w:lineRule="auto"/>
              <w:ind w:left="0"/>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Currently “BREXIT”</w:t>
            </w:r>
            <w:r w:rsidR="00400680" w:rsidRPr="008A42CE">
              <w:rPr>
                <w:rFonts w:ascii="Times New Roman" w:eastAsia="Times New Roman" w:hAnsi="Times New Roman" w:cs="Times New Roman"/>
                <w:sz w:val="24"/>
                <w:szCs w:val="24"/>
                <w:shd w:val="clear" w:color="auto" w:fill="FFFFFF"/>
              </w:rPr>
              <w:t xml:space="preserve"> in the UK brings new challenges for the economy of a country like reduced per capita income, migration issues that increase labour </w:t>
            </w:r>
            <w:r w:rsidR="0037169F" w:rsidRPr="008A42CE">
              <w:rPr>
                <w:rFonts w:ascii="Times New Roman" w:eastAsia="Times New Roman" w:hAnsi="Times New Roman" w:cs="Times New Roman"/>
                <w:sz w:val="24"/>
                <w:szCs w:val="24"/>
                <w:shd w:val="clear" w:color="auto" w:fill="FFFFFF"/>
              </w:rPr>
              <w:t>cost, control</w:t>
            </w:r>
            <w:r w:rsidR="00400680" w:rsidRPr="008A42CE">
              <w:rPr>
                <w:rFonts w:ascii="Times New Roman" w:eastAsia="Times New Roman" w:hAnsi="Times New Roman" w:cs="Times New Roman"/>
                <w:sz w:val="24"/>
                <w:szCs w:val="24"/>
                <w:shd w:val="clear" w:color="auto" w:fill="FFFFFF"/>
              </w:rPr>
              <w:t xml:space="preserve"> in UK trade policies and government.</w:t>
            </w:r>
          </w:p>
        </w:tc>
      </w:tr>
      <w:tr w:rsidR="008255A8" w:rsidRPr="008A42CE" w14:paraId="133FD8A7" w14:textId="77777777" w:rsidTr="006B60A7">
        <w:tc>
          <w:tcPr>
            <w:tcW w:w="4237" w:type="dxa"/>
            <w:tcBorders>
              <w:top w:val="single" w:sz="12" w:space="0" w:color="000000"/>
              <w:left w:val="single" w:sz="4" w:space="0" w:color="000000"/>
              <w:bottom w:val="single" w:sz="12" w:space="0" w:color="000000"/>
              <w:right w:val="single" w:sz="12" w:space="0" w:color="000000"/>
            </w:tcBorders>
            <w:shd w:val="clear" w:color="auto" w:fill="auto"/>
            <w:tcMar>
              <w:top w:w="0" w:type="dxa"/>
              <w:left w:w="113" w:type="dxa"/>
              <w:bottom w:w="0" w:type="dxa"/>
              <w:right w:w="108" w:type="dxa"/>
            </w:tcMar>
          </w:tcPr>
          <w:p w14:paraId="1C2EF6DD" w14:textId="77777777" w:rsidR="008255A8" w:rsidRPr="008A42CE" w:rsidRDefault="008255A8"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b/>
                <w:sz w:val="24"/>
                <w:szCs w:val="24"/>
                <w:shd w:val="clear" w:color="auto" w:fill="FFFFFF"/>
              </w:rPr>
              <w:lastRenderedPageBreak/>
              <w:t>Social</w:t>
            </w:r>
          </w:p>
          <w:p w14:paraId="50C13694" w14:textId="5DD333A2" w:rsidR="008255A8" w:rsidRPr="008A42CE" w:rsidRDefault="008255A8" w:rsidP="008A42CE">
            <w:pPr>
              <w:pStyle w:val="Standard"/>
              <w:numPr>
                <w:ilvl w:val="0"/>
                <w:numId w:val="19"/>
              </w:numPr>
              <w:spacing w:after="0" w:line="360" w:lineRule="auto"/>
              <w:ind w:left="0"/>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Z</w:t>
            </w:r>
            <w:r w:rsidR="00B93DCB" w:rsidRPr="008A42CE">
              <w:rPr>
                <w:rFonts w:ascii="Times New Roman" w:eastAsia="Times New Roman" w:hAnsi="Times New Roman" w:cs="Times New Roman"/>
                <w:sz w:val="24"/>
                <w:szCs w:val="24"/>
                <w:shd w:val="clear" w:color="auto" w:fill="FFFFFF"/>
              </w:rPr>
              <w:t>ara</w:t>
            </w:r>
            <w:r w:rsidRPr="008A42CE">
              <w:rPr>
                <w:rFonts w:ascii="Times New Roman" w:eastAsia="Times New Roman" w:hAnsi="Times New Roman" w:cs="Times New Roman"/>
                <w:sz w:val="24"/>
                <w:szCs w:val="24"/>
                <w:shd w:val="clear" w:color="auto" w:fill="FFFFFF"/>
              </w:rPr>
              <w:t xml:space="preserve"> is the most fashionable brand </w:t>
            </w:r>
            <w:r w:rsidR="009411EB" w:rsidRPr="008A42CE">
              <w:rPr>
                <w:rFonts w:ascii="Times New Roman" w:eastAsia="Times New Roman" w:hAnsi="Times New Roman" w:cs="Times New Roman"/>
                <w:sz w:val="24"/>
                <w:szCs w:val="24"/>
                <w:shd w:val="clear" w:color="auto" w:fill="FFFFFF"/>
              </w:rPr>
              <w:t xml:space="preserve">among consumers </w:t>
            </w:r>
            <w:r w:rsidRPr="008A42CE">
              <w:rPr>
                <w:rFonts w:ascii="Times New Roman" w:eastAsia="Times New Roman" w:hAnsi="Times New Roman" w:cs="Times New Roman"/>
                <w:sz w:val="24"/>
                <w:szCs w:val="24"/>
                <w:shd w:val="clear" w:color="auto" w:fill="FFFFFF"/>
              </w:rPr>
              <w:t xml:space="preserve">in different parts of the world including the UK working in diverse cultures with the help of socio-cultural factors </w:t>
            </w:r>
            <w:sdt>
              <w:sdtPr>
                <w:rPr>
                  <w:rFonts w:ascii="Times New Roman" w:eastAsia="Times New Roman" w:hAnsi="Times New Roman" w:cs="Times New Roman"/>
                  <w:sz w:val="24"/>
                  <w:szCs w:val="24"/>
                  <w:shd w:val="clear" w:color="auto" w:fill="FFFFFF"/>
                </w:rPr>
                <w:id w:val="-1506052212"/>
                <w:citation/>
              </w:sdtPr>
              <w:sdtEndPr/>
              <w:sdtContent>
                <w:r w:rsidRPr="008A42CE">
                  <w:rPr>
                    <w:rFonts w:ascii="Times New Roman" w:eastAsia="Times New Roman" w:hAnsi="Times New Roman" w:cs="Times New Roman"/>
                    <w:sz w:val="24"/>
                    <w:szCs w:val="24"/>
                    <w:shd w:val="clear" w:color="auto" w:fill="FFFFFF"/>
                  </w:rPr>
                  <w:fldChar w:fldCharType="begin"/>
                </w:r>
                <w:r w:rsidRPr="008A42CE">
                  <w:rPr>
                    <w:rFonts w:ascii="Times New Roman" w:eastAsia="Times New Roman" w:hAnsi="Times New Roman" w:cs="Times New Roman"/>
                    <w:sz w:val="24"/>
                    <w:szCs w:val="24"/>
                    <w:shd w:val="clear" w:color="auto" w:fill="FFFFFF"/>
                    <w:lang w:val="en-SG"/>
                  </w:rPr>
                  <w:instrText xml:space="preserve"> CITATION Moo00 \l 18441 </w:instrText>
                </w:r>
                <w:r w:rsidRPr="008A42CE">
                  <w:rPr>
                    <w:rFonts w:ascii="Times New Roman" w:eastAsia="Times New Roman" w:hAnsi="Times New Roman" w:cs="Times New Roman"/>
                    <w:sz w:val="24"/>
                    <w:szCs w:val="24"/>
                    <w:shd w:val="clear" w:color="auto" w:fill="FFFFFF"/>
                  </w:rPr>
                  <w:fldChar w:fldCharType="separate"/>
                </w:r>
                <w:r w:rsidRPr="008A42CE">
                  <w:rPr>
                    <w:rFonts w:ascii="Times New Roman" w:eastAsia="Times New Roman" w:hAnsi="Times New Roman" w:cs="Times New Roman"/>
                    <w:noProof/>
                    <w:sz w:val="24"/>
                    <w:szCs w:val="24"/>
                    <w:shd w:val="clear" w:color="auto" w:fill="FFFFFF"/>
                    <w:lang w:val="en-SG"/>
                  </w:rPr>
                  <w:t>(Moore, 2000)</w:t>
                </w:r>
                <w:r w:rsidRPr="008A42CE">
                  <w:rPr>
                    <w:rFonts w:ascii="Times New Roman" w:eastAsia="Times New Roman" w:hAnsi="Times New Roman" w:cs="Times New Roman"/>
                    <w:sz w:val="24"/>
                    <w:szCs w:val="24"/>
                    <w:shd w:val="clear" w:color="auto" w:fill="FFFFFF"/>
                  </w:rPr>
                  <w:fldChar w:fldCharType="end"/>
                </w:r>
              </w:sdtContent>
            </w:sdt>
            <w:r w:rsidRPr="008A42CE">
              <w:rPr>
                <w:rFonts w:ascii="Times New Roman" w:eastAsia="Times New Roman" w:hAnsi="Times New Roman" w:cs="Times New Roman"/>
                <w:sz w:val="24"/>
                <w:szCs w:val="24"/>
                <w:shd w:val="clear" w:color="auto" w:fill="FFFFFF"/>
              </w:rPr>
              <w:t>.</w:t>
            </w:r>
          </w:p>
          <w:p w14:paraId="7B8E08F0" w14:textId="77777777" w:rsidR="00204161" w:rsidRPr="008A42CE" w:rsidRDefault="00204161" w:rsidP="008A42CE">
            <w:pPr>
              <w:pStyle w:val="Standard"/>
              <w:numPr>
                <w:ilvl w:val="0"/>
                <w:numId w:val="6"/>
              </w:numPr>
              <w:spacing w:after="0" w:line="360" w:lineRule="auto"/>
              <w:ind w:left="0"/>
              <w:jc w:val="both"/>
              <w:rPr>
                <w:rFonts w:ascii="Times New Roman" w:hAnsi="Times New Roman" w:cs="Times New Roman"/>
                <w:sz w:val="24"/>
                <w:szCs w:val="24"/>
              </w:rPr>
            </w:pPr>
          </w:p>
          <w:p w14:paraId="1F57B1BF" w14:textId="6AC0A530" w:rsidR="008255A8" w:rsidRPr="008A42CE" w:rsidRDefault="008255A8" w:rsidP="008A42CE">
            <w:pPr>
              <w:pStyle w:val="Standard"/>
              <w:numPr>
                <w:ilvl w:val="0"/>
                <w:numId w:val="6"/>
              </w:numPr>
              <w:spacing w:after="0" w:line="360" w:lineRule="auto"/>
              <w:ind w:left="0"/>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The strong positive brand presence makes the company collect health profit margins.</w:t>
            </w:r>
          </w:p>
          <w:p w14:paraId="1404F338" w14:textId="77777777" w:rsidR="00204161" w:rsidRPr="008A42CE" w:rsidRDefault="00204161" w:rsidP="008A42CE">
            <w:pPr>
              <w:pStyle w:val="Standard"/>
              <w:numPr>
                <w:ilvl w:val="0"/>
                <w:numId w:val="6"/>
              </w:numPr>
              <w:spacing w:after="0" w:line="360" w:lineRule="auto"/>
              <w:ind w:left="0"/>
              <w:jc w:val="both"/>
              <w:rPr>
                <w:rFonts w:ascii="Times New Roman" w:hAnsi="Times New Roman" w:cs="Times New Roman"/>
                <w:sz w:val="24"/>
                <w:szCs w:val="24"/>
              </w:rPr>
            </w:pPr>
          </w:p>
          <w:p w14:paraId="024AA809" w14:textId="269B2DC0" w:rsidR="008255A8" w:rsidRPr="008A42CE" w:rsidRDefault="008255A8" w:rsidP="008A42CE">
            <w:pPr>
              <w:pStyle w:val="Standard"/>
              <w:numPr>
                <w:ilvl w:val="0"/>
                <w:numId w:val="6"/>
              </w:numPr>
              <w:spacing w:after="0" w:line="360" w:lineRule="auto"/>
              <w:ind w:left="0"/>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Moreover,</w:t>
            </w:r>
            <w:r w:rsidR="00C863D4" w:rsidRPr="008A42CE">
              <w:rPr>
                <w:rFonts w:ascii="Times New Roman" w:eastAsia="Times New Roman" w:hAnsi="Times New Roman" w:cs="Times New Roman"/>
                <w:sz w:val="24"/>
                <w:szCs w:val="24"/>
                <w:shd w:val="clear" w:color="auto" w:fill="FFFFFF"/>
              </w:rPr>
              <w:t xml:space="preserve"> </w:t>
            </w:r>
            <w:r w:rsidRPr="008A42CE">
              <w:rPr>
                <w:rFonts w:ascii="Times New Roman" w:eastAsia="Times New Roman" w:hAnsi="Times New Roman" w:cs="Times New Roman"/>
                <w:sz w:val="24"/>
                <w:szCs w:val="24"/>
                <w:shd w:val="clear" w:color="auto" w:fill="FFFFFF"/>
              </w:rPr>
              <w:t>customers want to order their garment</w:t>
            </w:r>
            <w:r w:rsidR="00C863D4" w:rsidRPr="008A42CE">
              <w:rPr>
                <w:rFonts w:ascii="Times New Roman" w:eastAsia="Times New Roman" w:hAnsi="Times New Roman" w:cs="Times New Roman"/>
                <w:sz w:val="24"/>
                <w:szCs w:val="24"/>
                <w:shd w:val="clear" w:color="auto" w:fill="FFFFFF"/>
              </w:rPr>
              <w:t>s</w:t>
            </w:r>
            <w:r w:rsidRPr="008A42CE">
              <w:rPr>
                <w:rFonts w:ascii="Times New Roman" w:eastAsia="Times New Roman" w:hAnsi="Times New Roman" w:cs="Times New Roman"/>
                <w:sz w:val="24"/>
                <w:szCs w:val="24"/>
                <w:shd w:val="clear" w:color="auto" w:fill="FFFFFF"/>
              </w:rPr>
              <w:t xml:space="preserve"> with the tap of a bottom and from the comfort of their own </w:t>
            </w:r>
            <w:r w:rsidR="00C121BE" w:rsidRPr="008A42CE">
              <w:rPr>
                <w:rFonts w:ascii="Times New Roman" w:eastAsia="Times New Roman" w:hAnsi="Times New Roman" w:cs="Times New Roman"/>
                <w:sz w:val="24"/>
                <w:szCs w:val="24"/>
                <w:shd w:val="clear" w:color="auto" w:fill="FFFFFF"/>
              </w:rPr>
              <w:t>homes. Thus, the company need</w:t>
            </w:r>
            <w:r w:rsidR="00C863D4" w:rsidRPr="008A42CE">
              <w:rPr>
                <w:rFonts w:ascii="Times New Roman" w:eastAsia="Times New Roman" w:hAnsi="Times New Roman" w:cs="Times New Roman"/>
                <w:sz w:val="24"/>
                <w:szCs w:val="24"/>
                <w:shd w:val="clear" w:color="auto" w:fill="FFFFFF"/>
              </w:rPr>
              <w:t>s</w:t>
            </w:r>
            <w:r w:rsidR="00C121BE" w:rsidRPr="008A42CE">
              <w:rPr>
                <w:rFonts w:ascii="Times New Roman" w:eastAsia="Times New Roman" w:hAnsi="Times New Roman" w:cs="Times New Roman"/>
                <w:sz w:val="24"/>
                <w:szCs w:val="24"/>
                <w:shd w:val="clear" w:color="auto" w:fill="FFFFFF"/>
              </w:rPr>
              <w:t xml:space="preserve"> to introduce</w:t>
            </w:r>
            <w:r w:rsidRPr="008A42CE">
              <w:rPr>
                <w:rFonts w:ascii="Times New Roman" w:eastAsia="Times New Roman" w:hAnsi="Times New Roman" w:cs="Times New Roman"/>
                <w:sz w:val="24"/>
                <w:szCs w:val="24"/>
                <w:shd w:val="clear" w:color="auto" w:fill="FFFFFF"/>
              </w:rPr>
              <w:t xml:space="preserve"> </w:t>
            </w:r>
            <w:r w:rsidR="00DC0C3A" w:rsidRPr="008A42CE">
              <w:rPr>
                <w:rFonts w:ascii="Times New Roman" w:eastAsia="Times New Roman" w:hAnsi="Times New Roman" w:cs="Times New Roman"/>
                <w:sz w:val="24"/>
                <w:szCs w:val="24"/>
                <w:shd w:val="clear" w:color="auto" w:fill="FFFFFF"/>
              </w:rPr>
              <w:t>i</w:t>
            </w:r>
            <w:r w:rsidRPr="008A42CE">
              <w:rPr>
                <w:rFonts w:ascii="Times New Roman" w:eastAsia="Times New Roman" w:hAnsi="Times New Roman" w:cs="Times New Roman"/>
                <w:sz w:val="24"/>
                <w:szCs w:val="24"/>
                <w:shd w:val="clear" w:color="auto" w:fill="FFFFFF"/>
              </w:rPr>
              <w:t>nnovati</w:t>
            </w:r>
            <w:r w:rsidR="00C121BE" w:rsidRPr="008A42CE">
              <w:rPr>
                <w:rFonts w:ascii="Times New Roman" w:eastAsia="Times New Roman" w:hAnsi="Times New Roman" w:cs="Times New Roman"/>
                <w:sz w:val="24"/>
                <w:szCs w:val="24"/>
                <w:shd w:val="clear" w:color="auto" w:fill="FFFFFF"/>
              </w:rPr>
              <w:t>ve technologies</w:t>
            </w:r>
            <w:r w:rsidR="00AF1C9A" w:rsidRPr="008A42CE">
              <w:rPr>
                <w:rFonts w:ascii="Times New Roman" w:eastAsia="Times New Roman" w:hAnsi="Times New Roman" w:cs="Times New Roman"/>
                <w:sz w:val="24"/>
                <w:szCs w:val="24"/>
                <w:shd w:val="clear" w:color="auto" w:fill="FFFFFF"/>
              </w:rPr>
              <w:t xml:space="preserve"> </w:t>
            </w:r>
            <w:r w:rsidRPr="008A42CE">
              <w:rPr>
                <w:rFonts w:ascii="Times New Roman" w:eastAsia="Times New Roman" w:hAnsi="Times New Roman" w:cs="Times New Roman"/>
                <w:sz w:val="24"/>
                <w:szCs w:val="24"/>
                <w:shd w:val="clear" w:color="auto" w:fill="FFFFFF"/>
              </w:rPr>
              <w:t>to compete with other fashion brands since consumer’s preferred channels are changing (Bush, 2019).</w:t>
            </w:r>
          </w:p>
        </w:tc>
        <w:tc>
          <w:tcPr>
            <w:tcW w:w="4059" w:type="dxa"/>
            <w:tcBorders>
              <w:top w:val="single" w:sz="12" w:space="0" w:color="000000"/>
              <w:left w:val="single" w:sz="12" w:space="0" w:color="000000"/>
              <w:bottom w:val="single" w:sz="12" w:space="0" w:color="000000"/>
              <w:right w:val="single" w:sz="4" w:space="0" w:color="000000"/>
            </w:tcBorders>
            <w:shd w:val="clear" w:color="auto" w:fill="auto"/>
            <w:tcMar>
              <w:top w:w="0" w:type="dxa"/>
              <w:left w:w="113" w:type="dxa"/>
              <w:bottom w:w="0" w:type="dxa"/>
              <w:right w:w="108" w:type="dxa"/>
            </w:tcMar>
          </w:tcPr>
          <w:p w14:paraId="051D04DD" w14:textId="77777777" w:rsidR="008255A8" w:rsidRPr="008A42CE" w:rsidRDefault="008255A8"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b/>
                <w:sz w:val="24"/>
                <w:szCs w:val="24"/>
                <w:shd w:val="clear" w:color="auto" w:fill="FFFFFF"/>
              </w:rPr>
              <w:t>Technological</w:t>
            </w:r>
          </w:p>
          <w:p w14:paraId="4550507A" w14:textId="1A91BF9E" w:rsidR="008255A8" w:rsidRPr="008A42CE" w:rsidRDefault="008255A8" w:rsidP="008A42CE">
            <w:pPr>
              <w:pStyle w:val="Standard"/>
              <w:numPr>
                <w:ilvl w:val="0"/>
                <w:numId w:val="6"/>
              </w:numPr>
              <w:spacing w:after="0" w:line="360" w:lineRule="auto"/>
              <w:ind w:left="0"/>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Digital marketing has been widely used by</w:t>
            </w:r>
            <w:r w:rsidR="002374D0" w:rsidRPr="008A42CE">
              <w:rPr>
                <w:rFonts w:ascii="Times New Roman" w:eastAsia="Times New Roman" w:hAnsi="Times New Roman" w:cs="Times New Roman"/>
                <w:sz w:val="24"/>
                <w:szCs w:val="24"/>
                <w:shd w:val="clear" w:color="auto" w:fill="FFFFFF"/>
              </w:rPr>
              <w:t xml:space="preserve"> the company </w:t>
            </w:r>
            <w:r w:rsidRPr="008A42CE">
              <w:rPr>
                <w:rFonts w:ascii="Times New Roman" w:eastAsia="Times New Roman" w:hAnsi="Times New Roman" w:cs="Times New Roman"/>
                <w:sz w:val="24"/>
                <w:szCs w:val="24"/>
                <w:shd w:val="clear" w:color="auto" w:fill="FFFFFF"/>
              </w:rPr>
              <w:t>to maintain its global presence through its website. During this pandemic too, Z</w:t>
            </w:r>
            <w:r w:rsidR="002374D0" w:rsidRPr="008A42CE">
              <w:rPr>
                <w:rFonts w:ascii="Times New Roman" w:eastAsia="Times New Roman" w:hAnsi="Times New Roman" w:cs="Times New Roman"/>
                <w:sz w:val="24"/>
                <w:szCs w:val="24"/>
                <w:shd w:val="clear" w:color="auto" w:fill="FFFFFF"/>
              </w:rPr>
              <w:t xml:space="preserve">ara </w:t>
            </w:r>
            <w:r w:rsidRPr="008A42CE">
              <w:rPr>
                <w:rFonts w:ascii="Times New Roman" w:eastAsia="Times New Roman" w:hAnsi="Times New Roman" w:cs="Times New Roman"/>
                <w:sz w:val="24"/>
                <w:szCs w:val="24"/>
                <w:shd w:val="clear" w:color="auto" w:fill="FFFFFF"/>
              </w:rPr>
              <w:t>is focusing more on online shopping through different social media platforms for consumers worldwide.</w:t>
            </w:r>
          </w:p>
          <w:p w14:paraId="646E73D4" w14:textId="77777777" w:rsidR="002374D0" w:rsidRPr="008A42CE" w:rsidRDefault="002374D0" w:rsidP="008A42CE">
            <w:pPr>
              <w:pStyle w:val="Standard"/>
              <w:numPr>
                <w:ilvl w:val="0"/>
                <w:numId w:val="3"/>
              </w:numPr>
              <w:spacing w:after="0" w:line="360" w:lineRule="auto"/>
              <w:ind w:left="0"/>
              <w:jc w:val="both"/>
              <w:rPr>
                <w:rFonts w:ascii="Times New Roman" w:hAnsi="Times New Roman" w:cs="Times New Roman"/>
                <w:sz w:val="24"/>
                <w:szCs w:val="24"/>
              </w:rPr>
            </w:pPr>
          </w:p>
          <w:p w14:paraId="352C4003" w14:textId="4C8ACDE6" w:rsidR="008255A8" w:rsidRPr="008A42CE" w:rsidRDefault="008255A8" w:rsidP="008A42CE">
            <w:pPr>
              <w:pStyle w:val="Standard"/>
              <w:numPr>
                <w:ilvl w:val="0"/>
                <w:numId w:val="3"/>
              </w:numPr>
              <w:spacing w:after="0" w:line="360" w:lineRule="auto"/>
              <w:ind w:left="0"/>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 xml:space="preserve">The adoption of advanced technology is significant for </w:t>
            </w:r>
            <w:r w:rsidR="002374D0" w:rsidRPr="008A42CE">
              <w:rPr>
                <w:rFonts w:ascii="Times New Roman" w:eastAsia="Times New Roman" w:hAnsi="Times New Roman" w:cs="Times New Roman"/>
                <w:sz w:val="24"/>
                <w:szCs w:val="24"/>
                <w:shd w:val="clear" w:color="auto" w:fill="FFFFFF"/>
              </w:rPr>
              <w:t>Zara</w:t>
            </w:r>
            <w:r w:rsidRPr="008A42CE">
              <w:rPr>
                <w:rFonts w:ascii="Times New Roman" w:eastAsia="Times New Roman" w:hAnsi="Times New Roman" w:cs="Times New Roman"/>
                <w:sz w:val="24"/>
                <w:szCs w:val="24"/>
                <w:shd w:val="clear" w:color="auto" w:fill="FFFFFF"/>
              </w:rPr>
              <w:t xml:space="preserve"> to maintain its quality control and efficiency </w:t>
            </w:r>
            <w:sdt>
              <w:sdtPr>
                <w:rPr>
                  <w:rFonts w:ascii="Times New Roman" w:eastAsia="Times New Roman" w:hAnsi="Times New Roman" w:cs="Times New Roman"/>
                  <w:sz w:val="24"/>
                  <w:szCs w:val="24"/>
                  <w:shd w:val="clear" w:color="auto" w:fill="FFFFFF"/>
                </w:rPr>
                <w:id w:val="-1644967289"/>
                <w:citation/>
              </w:sdtPr>
              <w:sdtEndPr/>
              <w:sdtContent>
                <w:r w:rsidRPr="008A42CE">
                  <w:rPr>
                    <w:rFonts w:ascii="Times New Roman" w:eastAsia="Times New Roman" w:hAnsi="Times New Roman" w:cs="Times New Roman"/>
                    <w:sz w:val="24"/>
                    <w:szCs w:val="24"/>
                    <w:shd w:val="clear" w:color="auto" w:fill="FFFFFF"/>
                  </w:rPr>
                  <w:fldChar w:fldCharType="begin"/>
                </w:r>
                <w:r w:rsidRPr="008A42CE">
                  <w:rPr>
                    <w:rFonts w:ascii="Times New Roman" w:eastAsia="Times New Roman" w:hAnsi="Times New Roman" w:cs="Times New Roman"/>
                    <w:sz w:val="24"/>
                    <w:szCs w:val="24"/>
                    <w:shd w:val="clear" w:color="auto" w:fill="FFFFFF"/>
                    <w:lang w:val="en-SG"/>
                  </w:rPr>
                  <w:instrText xml:space="preserve"> CITATION Lop09 \l 18441 </w:instrText>
                </w:r>
                <w:r w:rsidRPr="008A42CE">
                  <w:rPr>
                    <w:rFonts w:ascii="Times New Roman" w:eastAsia="Times New Roman" w:hAnsi="Times New Roman" w:cs="Times New Roman"/>
                    <w:sz w:val="24"/>
                    <w:szCs w:val="24"/>
                    <w:shd w:val="clear" w:color="auto" w:fill="FFFFFF"/>
                  </w:rPr>
                  <w:fldChar w:fldCharType="separate"/>
                </w:r>
                <w:r w:rsidRPr="008A42CE">
                  <w:rPr>
                    <w:rFonts w:ascii="Times New Roman" w:eastAsia="Times New Roman" w:hAnsi="Times New Roman" w:cs="Times New Roman"/>
                    <w:noProof/>
                    <w:sz w:val="24"/>
                    <w:szCs w:val="24"/>
                    <w:shd w:val="clear" w:color="auto" w:fill="FFFFFF"/>
                    <w:lang w:val="en-SG"/>
                  </w:rPr>
                  <w:t>(Lopez, 2009)</w:t>
                </w:r>
                <w:r w:rsidRPr="008A42CE">
                  <w:rPr>
                    <w:rFonts w:ascii="Times New Roman" w:eastAsia="Times New Roman" w:hAnsi="Times New Roman" w:cs="Times New Roman"/>
                    <w:sz w:val="24"/>
                    <w:szCs w:val="24"/>
                    <w:shd w:val="clear" w:color="auto" w:fill="FFFFFF"/>
                  </w:rPr>
                  <w:fldChar w:fldCharType="end"/>
                </w:r>
              </w:sdtContent>
            </w:sdt>
            <w:r w:rsidRPr="008A42CE">
              <w:rPr>
                <w:rFonts w:ascii="Times New Roman" w:eastAsia="Times New Roman" w:hAnsi="Times New Roman" w:cs="Times New Roman"/>
                <w:sz w:val="24"/>
                <w:szCs w:val="24"/>
                <w:shd w:val="clear" w:color="auto" w:fill="FFFFFF"/>
              </w:rPr>
              <w:t>.</w:t>
            </w:r>
          </w:p>
          <w:p w14:paraId="7DA08CA0" w14:textId="77777777" w:rsidR="008255A8" w:rsidRPr="008A42CE" w:rsidRDefault="008255A8" w:rsidP="008A42CE">
            <w:pPr>
              <w:pStyle w:val="Standard"/>
              <w:spacing w:after="0" w:line="360" w:lineRule="auto"/>
              <w:jc w:val="both"/>
              <w:rPr>
                <w:rFonts w:ascii="Times New Roman" w:eastAsia="Times New Roman" w:hAnsi="Times New Roman" w:cs="Times New Roman"/>
                <w:b/>
                <w:sz w:val="24"/>
                <w:szCs w:val="24"/>
                <w:shd w:val="clear" w:color="auto" w:fill="FFFFFF"/>
              </w:rPr>
            </w:pPr>
          </w:p>
        </w:tc>
      </w:tr>
      <w:tr w:rsidR="008255A8" w:rsidRPr="008A42CE" w14:paraId="58FF816A" w14:textId="77777777" w:rsidTr="006B60A7">
        <w:trPr>
          <w:trHeight w:val="2487"/>
        </w:trPr>
        <w:tc>
          <w:tcPr>
            <w:tcW w:w="4237" w:type="dxa"/>
            <w:tcBorders>
              <w:top w:val="single" w:sz="12" w:space="0" w:color="000000"/>
              <w:left w:val="single" w:sz="4" w:space="0" w:color="000000"/>
              <w:bottom w:val="single" w:sz="12" w:space="0" w:color="000000"/>
              <w:right w:val="single" w:sz="12" w:space="0" w:color="000000"/>
            </w:tcBorders>
            <w:shd w:val="clear" w:color="auto" w:fill="auto"/>
            <w:tcMar>
              <w:top w:w="0" w:type="dxa"/>
              <w:left w:w="113" w:type="dxa"/>
              <w:bottom w:w="0" w:type="dxa"/>
              <w:right w:w="108" w:type="dxa"/>
            </w:tcMar>
          </w:tcPr>
          <w:p w14:paraId="13674255" w14:textId="77777777" w:rsidR="008255A8" w:rsidRPr="008A42CE" w:rsidRDefault="008255A8"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b/>
                <w:sz w:val="24"/>
                <w:szCs w:val="24"/>
                <w:shd w:val="clear" w:color="auto" w:fill="FFFFFF"/>
              </w:rPr>
              <w:t>Environmental</w:t>
            </w:r>
          </w:p>
          <w:p w14:paraId="7B686B2D" w14:textId="41985DA1" w:rsidR="008255A8" w:rsidRPr="008A42CE" w:rsidRDefault="008255A8" w:rsidP="008A42CE">
            <w:pPr>
              <w:pStyle w:val="Standard"/>
              <w:numPr>
                <w:ilvl w:val="0"/>
                <w:numId w:val="6"/>
              </w:numPr>
              <w:spacing w:after="0" w:line="360" w:lineRule="auto"/>
              <w:ind w:left="0"/>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In any industry, consumers expect clothing products and accessories to be environmentally friendly.</w:t>
            </w:r>
          </w:p>
          <w:p w14:paraId="0D4CAF8D" w14:textId="77777777" w:rsidR="00EF1CB7" w:rsidRPr="008A42CE" w:rsidRDefault="00EF1CB7" w:rsidP="008A42CE">
            <w:pPr>
              <w:pStyle w:val="Standard"/>
              <w:numPr>
                <w:ilvl w:val="0"/>
                <w:numId w:val="4"/>
              </w:numPr>
              <w:spacing w:after="0" w:line="360" w:lineRule="auto"/>
              <w:ind w:left="0"/>
              <w:jc w:val="both"/>
              <w:rPr>
                <w:rFonts w:ascii="Times New Roman" w:hAnsi="Times New Roman" w:cs="Times New Roman"/>
                <w:sz w:val="24"/>
                <w:szCs w:val="24"/>
              </w:rPr>
            </w:pPr>
          </w:p>
          <w:p w14:paraId="6FE4954E" w14:textId="11EC6BD7" w:rsidR="008255A8" w:rsidRPr="008A42CE" w:rsidRDefault="0001395C" w:rsidP="008A42CE">
            <w:pPr>
              <w:pStyle w:val="Standard"/>
              <w:numPr>
                <w:ilvl w:val="0"/>
                <w:numId w:val="4"/>
              </w:numPr>
              <w:spacing w:after="0" w:line="360" w:lineRule="auto"/>
              <w:ind w:left="0"/>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Zara need</w:t>
            </w:r>
            <w:r w:rsidR="00D03EE0" w:rsidRPr="008A42CE">
              <w:rPr>
                <w:rFonts w:ascii="Times New Roman" w:eastAsia="Times New Roman" w:hAnsi="Times New Roman" w:cs="Times New Roman"/>
                <w:sz w:val="24"/>
                <w:szCs w:val="24"/>
                <w:shd w:val="clear" w:color="auto" w:fill="FFFFFF"/>
              </w:rPr>
              <w:t>s</w:t>
            </w:r>
            <w:r w:rsidRPr="008A42CE">
              <w:rPr>
                <w:rFonts w:ascii="Times New Roman" w:eastAsia="Times New Roman" w:hAnsi="Times New Roman" w:cs="Times New Roman"/>
                <w:sz w:val="24"/>
                <w:szCs w:val="24"/>
                <w:shd w:val="clear" w:color="auto" w:fill="FFFFFF"/>
              </w:rPr>
              <w:t xml:space="preserve"> to formulate and implement environmentally friendly materials </w:t>
            </w:r>
            <w:r w:rsidR="00617BA6" w:rsidRPr="008A42CE">
              <w:rPr>
                <w:rFonts w:ascii="Times New Roman" w:eastAsia="Times New Roman" w:hAnsi="Times New Roman" w:cs="Times New Roman"/>
                <w:sz w:val="24"/>
                <w:szCs w:val="24"/>
                <w:shd w:val="clear" w:color="auto" w:fill="FFFFFF"/>
              </w:rPr>
              <w:t xml:space="preserve">to address the legal and public relation issues </w:t>
            </w:r>
            <w:r w:rsidR="00617BA6" w:rsidRPr="008A42CE">
              <w:rPr>
                <w:rFonts w:ascii="Times New Roman" w:eastAsia="Times New Roman" w:hAnsi="Times New Roman" w:cs="Times New Roman"/>
                <w:sz w:val="24"/>
                <w:szCs w:val="24"/>
                <w:shd w:val="clear" w:color="auto" w:fill="FFFFFF"/>
              </w:rPr>
              <w:lastRenderedPageBreak/>
              <w:t>in the international market.</w:t>
            </w:r>
          </w:p>
          <w:p w14:paraId="2F40CA32" w14:textId="77777777" w:rsidR="008255A8" w:rsidRPr="008A42CE" w:rsidRDefault="008255A8"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6399B98D" w14:textId="77777777" w:rsidR="008255A8" w:rsidRPr="008A42CE" w:rsidRDefault="008255A8" w:rsidP="008A42CE">
            <w:pPr>
              <w:pStyle w:val="Standard"/>
              <w:spacing w:after="0" w:line="360" w:lineRule="auto"/>
              <w:jc w:val="both"/>
              <w:rPr>
                <w:rFonts w:ascii="Times New Roman" w:eastAsia="Times New Roman" w:hAnsi="Times New Roman" w:cs="Times New Roman"/>
                <w:sz w:val="24"/>
                <w:szCs w:val="24"/>
                <w:shd w:val="clear" w:color="auto" w:fill="FFFFFF"/>
              </w:rPr>
            </w:pPr>
          </w:p>
        </w:tc>
        <w:tc>
          <w:tcPr>
            <w:tcW w:w="4059" w:type="dxa"/>
            <w:tcBorders>
              <w:top w:val="single" w:sz="12" w:space="0" w:color="000000"/>
              <w:left w:val="single" w:sz="12" w:space="0" w:color="000000"/>
              <w:bottom w:val="single" w:sz="12" w:space="0" w:color="000000"/>
              <w:right w:val="single" w:sz="4" w:space="0" w:color="000000"/>
            </w:tcBorders>
            <w:shd w:val="clear" w:color="auto" w:fill="auto"/>
            <w:tcMar>
              <w:top w:w="0" w:type="dxa"/>
              <w:left w:w="113" w:type="dxa"/>
              <w:bottom w:w="0" w:type="dxa"/>
              <w:right w:w="108" w:type="dxa"/>
            </w:tcMar>
          </w:tcPr>
          <w:p w14:paraId="1B704AD0" w14:textId="77777777" w:rsidR="008255A8" w:rsidRPr="008A42CE" w:rsidRDefault="008255A8"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b/>
                <w:sz w:val="24"/>
                <w:szCs w:val="24"/>
                <w:shd w:val="clear" w:color="auto" w:fill="FFFFFF"/>
              </w:rPr>
              <w:lastRenderedPageBreak/>
              <w:t>Legal</w:t>
            </w:r>
          </w:p>
          <w:p w14:paraId="3DF2D951" w14:textId="51F76154" w:rsidR="008255A8" w:rsidRPr="008A42CE" w:rsidRDefault="008255A8" w:rsidP="008A42CE">
            <w:pPr>
              <w:pStyle w:val="Standard"/>
              <w:numPr>
                <w:ilvl w:val="0"/>
                <w:numId w:val="4"/>
              </w:numPr>
              <w:spacing w:after="0" w:line="360" w:lineRule="auto"/>
              <w:ind w:left="0"/>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The company needs to acknowledge certain legal factors like employment law, health</w:t>
            </w:r>
            <w:r w:rsidR="00EF1CB7" w:rsidRPr="008A42CE">
              <w:rPr>
                <w:rFonts w:ascii="Times New Roman" w:eastAsia="Times New Roman" w:hAnsi="Times New Roman" w:cs="Times New Roman"/>
                <w:sz w:val="24"/>
                <w:szCs w:val="24"/>
                <w:shd w:val="clear" w:color="auto" w:fill="FFFFFF"/>
              </w:rPr>
              <w:t>,</w:t>
            </w:r>
            <w:r w:rsidRPr="008A42CE">
              <w:rPr>
                <w:rFonts w:ascii="Times New Roman" w:eastAsia="Times New Roman" w:hAnsi="Times New Roman" w:cs="Times New Roman"/>
                <w:sz w:val="24"/>
                <w:szCs w:val="24"/>
                <w:shd w:val="clear" w:color="auto" w:fill="FFFFFF"/>
              </w:rPr>
              <w:t xml:space="preserve"> and safety regulation, company law and many others while operating a business</w:t>
            </w:r>
            <w:r w:rsidRPr="008A42CE">
              <w:rPr>
                <w:rFonts w:ascii="Times New Roman" w:eastAsia="Times New Roman" w:hAnsi="Times New Roman" w:cs="Times New Roman"/>
                <w:b/>
                <w:sz w:val="24"/>
                <w:szCs w:val="24"/>
                <w:shd w:val="clear" w:color="auto" w:fill="FFFFFF"/>
              </w:rPr>
              <w:t xml:space="preserve"> </w:t>
            </w:r>
          </w:p>
          <w:p w14:paraId="1A5DBAB2" w14:textId="77777777" w:rsidR="00EF1CB7" w:rsidRPr="008A42CE" w:rsidRDefault="00EF1CB7" w:rsidP="008A42CE">
            <w:pPr>
              <w:pStyle w:val="Standard"/>
              <w:numPr>
                <w:ilvl w:val="0"/>
                <w:numId w:val="5"/>
              </w:numPr>
              <w:spacing w:after="0" w:line="360" w:lineRule="auto"/>
              <w:ind w:left="0"/>
              <w:jc w:val="both"/>
              <w:rPr>
                <w:rFonts w:ascii="Times New Roman" w:hAnsi="Times New Roman" w:cs="Times New Roman"/>
                <w:sz w:val="24"/>
                <w:szCs w:val="24"/>
              </w:rPr>
            </w:pPr>
          </w:p>
          <w:p w14:paraId="2887C468" w14:textId="5C6FA1A0" w:rsidR="008255A8" w:rsidRPr="008A42CE" w:rsidRDefault="008255A8" w:rsidP="008A42CE">
            <w:pPr>
              <w:pStyle w:val="Standard"/>
              <w:numPr>
                <w:ilvl w:val="0"/>
                <w:numId w:val="5"/>
              </w:numPr>
              <w:spacing w:after="0" w:line="360" w:lineRule="auto"/>
              <w:ind w:left="0"/>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 xml:space="preserve">In </w:t>
            </w:r>
            <w:r w:rsidR="00EF1CB7" w:rsidRPr="008A42CE">
              <w:rPr>
                <w:rFonts w:ascii="Times New Roman" w:eastAsia="Times New Roman" w:hAnsi="Times New Roman" w:cs="Times New Roman"/>
                <w:sz w:val="24"/>
                <w:szCs w:val="24"/>
                <w:shd w:val="clear" w:color="auto" w:fill="FFFFFF"/>
              </w:rPr>
              <w:t xml:space="preserve">the </w:t>
            </w:r>
            <w:r w:rsidRPr="008A42CE">
              <w:rPr>
                <w:rFonts w:ascii="Times New Roman" w:eastAsia="Times New Roman" w:hAnsi="Times New Roman" w:cs="Times New Roman"/>
                <w:sz w:val="24"/>
                <w:szCs w:val="24"/>
                <w:shd w:val="clear" w:color="auto" w:fill="FFFFFF"/>
              </w:rPr>
              <w:t xml:space="preserve">case of ZARA, since the company </w:t>
            </w:r>
            <w:r w:rsidRPr="008A42CE">
              <w:rPr>
                <w:rFonts w:ascii="Times New Roman" w:eastAsia="Times New Roman" w:hAnsi="Times New Roman" w:cs="Times New Roman"/>
                <w:sz w:val="24"/>
                <w:szCs w:val="24"/>
                <w:shd w:val="clear" w:color="auto" w:fill="FFFFFF"/>
              </w:rPr>
              <w:lastRenderedPageBreak/>
              <w:t>loves capturing the hot clothing brands with affordable prices, the company needs to operate within the bounds of the law.</w:t>
            </w:r>
          </w:p>
          <w:p w14:paraId="7B86844C" w14:textId="77777777" w:rsidR="008255A8" w:rsidRPr="008A42CE" w:rsidRDefault="008255A8" w:rsidP="008A42CE">
            <w:pPr>
              <w:pStyle w:val="Standard"/>
              <w:spacing w:after="0" w:line="360" w:lineRule="auto"/>
              <w:jc w:val="both"/>
              <w:rPr>
                <w:rFonts w:ascii="Times New Roman" w:eastAsia="Times New Roman" w:hAnsi="Times New Roman" w:cs="Times New Roman"/>
                <w:b/>
                <w:sz w:val="24"/>
                <w:szCs w:val="24"/>
                <w:shd w:val="clear" w:color="auto" w:fill="FFFFFF"/>
              </w:rPr>
            </w:pPr>
          </w:p>
          <w:p w14:paraId="728E527D" w14:textId="77777777" w:rsidR="008255A8" w:rsidRPr="008A42CE" w:rsidRDefault="008255A8" w:rsidP="008A42CE">
            <w:pPr>
              <w:pStyle w:val="Standard"/>
              <w:spacing w:after="0" w:line="360" w:lineRule="auto"/>
              <w:jc w:val="both"/>
              <w:rPr>
                <w:rFonts w:ascii="Times New Roman" w:eastAsia="Times New Roman" w:hAnsi="Times New Roman" w:cs="Times New Roman"/>
                <w:b/>
                <w:sz w:val="24"/>
                <w:szCs w:val="24"/>
                <w:shd w:val="clear" w:color="auto" w:fill="FFFFFF"/>
              </w:rPr>
            </w:pPr>
          </w:p>
        </w:tc>
      </w:tr>
    </w:tbl>
    <w:p w14:paraId="5D14B106" w14:textId="77777777" w:rsidR="008255A8" w:rsidRPr="008A42CE" w:rsidRDefault="008255A8"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7DD81422" w14:textId="77777777" w:rsidR="008255A8" w:rsidRPr="008A42CE" w:rsidRDefault="008255A8" w:rsidP="008A42CE">
      <w:pPr>
        <w:pStyle w:val="Heading3"/>
        <w:spacing w:before="0"/>
      </w:pPr>
    </w:p>
    <w:p w14:paraId="65895E33" w14:textId="0F75B2E6" w:rsidR="008255A8" w:rsidRPr="008A42CE" w:rsidRDefault="008255A8" w:rsidP="008A42CE">
      <w:pPr>
        <w:pStyle w:val="Heading2"/>
        <w:rPr>
          <w:bCs/>
        </w:rPr>
      </w:pPr>
      <w:bookmarkStart w:id="51" w:name="_Toc65582562"/>
      <w:bookmarkStart w:id="52" w:name="_Toc66190354"/>
      <w:r w:rsidRPr="008A42CE">
        <w:rPr>
          <w:bCs/>
        </w:rPr>
        <w:t xml:space="preserve">5.0 </w:t>
      </w:r>
      <w:r w:rsidRPr="008A42CE">
        <w:t>I</w:t>
      </w:r>
      <w:bookmarkEnd w:id="51"/>
      <w:r w:rsidR="00900DD6" w:rsidRPr="008A42CE">
        <w:t>ndustry Analysis</w:t>
      </w:r>
      <w:bookmarkEnd w:id="52"/>
    </w:p>
    <w:p w14:paraId="61EFC27C" w14:textId="5E0336CC" w:rsidR="008255A8" w:rsidRPr="008A42CE" w:rsidRDefault="00BD34B9" w:rsidP="008A42CE">
      <w:pPr>
        <w:autoSpaceDE w:val="0"/>
        <w:adjustRightInd w:val="0"/>
        <w:spacing w:line="360" w:lineRule="auto"/>
        <w:jc w:val="both"/>
        <w:rPr>
          <w:rFonts w:ascii="Times New Roman" w:eastAsia="Times New Roman" w:hAnsi="Times New Roman" w:cs="Times New Roman"/>
          <w:sz w:val="24"/>
          <w:szCs w:val="24"/>
          <w:shd w:val="clear" w:color="auto" w:fill="FFFFFF"/>
        </w:rPr>
      </w:pPr>
      <w:r w:rsidRPr="008A42CE">
        <w:rPr>
          <w:rFonts w:ascii="Times New Roman" w:hAnsi="Times New Roman" w:cs="Times New Roman"/>
          <w:sz w:val="24"/>
          <w:szCs w:val="24"/>
          <w:lang w:bidi="ne-NP"/>
        </w:rPr>
        <w:t xml:space="preserve">Most of the academics and practitioners have studied the industry analysis </w:t>
      </w:r>
      <w:r w:rsidR="00D03EE0" w:rsidRPr="008A42CE">
        <w:rPr>
          <w:rFonts w:ascii="Times New Roman" w:hAnsi="Times New Roman" w:cs="Times New Roman"/>
          <w:sz w:val="24"/>
          <w:szCs w:val="24"/>
          <w:lang w:bidi="ne-NP"/>
        </w:rPr>
        <w:t>t</w:t>
      </w:r>
      <w:r w:rsidRPr="008A42CE">
        <w:rPr>
          <w:rFonts w:ascii="Times New Roman" w:hAnsi="Times New Roman" w:cs="Times New Roman"/>
          <w:sz w:val="24"/>
          <w:szCs w:val="24"/>
          <w:lang w:bidi="ne-NP"/>
        </w:rPr>
        <w:t xml:space="preserve">o identify the forces in the economic sector making it cited over 57000 times on Google scholar till December 2019 </w:t>
      </w:r>
      <w:sdt>
        <w:sdtPr>
          <w:rPr>
            <w:rFonts w:ascii="Times New Roman" w:hAnsi="Times New Roman" w:cs="Times New Roman"/>
            <w:sz w:val="24"/>
            <w:szCs w:val="24"/>
            <w:lang w:bidi="ne-NP"/>
          </w:rPr>
          <w:id w:val="1242680838"/>
          <w:citation/>
        </w:sdtPr>
        <w:sdtEndPr/>
        <w:sdtContent>
          <w:r w:rsidR="00587C2D" w:rsidRPr="008A42CE">
            <w:rPr>
              <w:rFonts w:ascii="Times New Roman" w:hAnsi="Times New Roman" w:cs="Times New Roman"/>
              <w:sz w:val="24"/>
              <w:szCs w:val="24"/>
              <w:lang w:bidi="ne-NP"/>
            </w:rPr>
            <w:fldChar w:fldCharType="begin"/>
          </w:r>
          <w:r w:rsidR="00587C2D" w:rsidRPr="008A42CE">
            <w:rPr>
              <w:rFonts w:ascii="Times New Roman" w:hAnsi="Times New Roman" w:cs="Times New Roman"/>
              <w:sz w:val="24"/>
              <w:szCs w:val="24"/>
              <w:lang w:val="en-SG"/>
            </w:rPr>
            <w:instrText xml:space="preserve"> CITATION Joh083 \l 18441 </w:instrText>
          </w:r>
          <w:r w:rsidR="00587C2D" w:rsidRPr="008A42CE">
            <w:rPr>
              <w:rFonts w:ascii="Times New Roman" w:hAnsi="Times New Roman" w:cs="Times New Roman"/>
              <w:sz w:val="24"/>
              <w:szCs w:val="24"/>
              <w:lang w:bidi="ne-NP"/>
            </w:rPr>
            <w:fldChar w:fldCharType="separate"/>
          </w:r>
          <w:r w:rsidR="00587C2D" w:rsidRPr="008A42CE">
            <w:rPr>
              <w:rFonts w:ascii="Times New Roman" w:hAnsi="Times New Roman" w:cs="Times New Roman"/>
              <w:noProof/>
              <w:sz w:val="24"/>
              <w:szCs w:val="24"/>
              <w:lang w:val="en-SG"/>
            </w:rPr>
            <w:t>(Johnson G. S., 2008)</w:t>
          </w:r>
          <w:r w:rsidR="00587C2D" w:rsidRPr="008A42CE">
            <w:rPr>
              <w:rFonts w:ascii="Times New Roman" w:hAnsi="Times New Roman" w:cs="Times New Roman"/>
              <w:sz w:val="24"/>
              <w:szCs w:val="24"/>
              <w:lang w:bidi="ne-NP"/>
            </w:rPr>
            <w:fldChar w:fldCharType="end"/>
          </w:r>
        </w:sdtContent>
      </w:sdt>
      <w:r w:rsidR="00587C2D" w:rsidRPr="008A42CE">
        <w:rPr>
          <w:rFonts w:ascii="Times New Roman" w:hAnsi="Times New Roman" w:cs="Times New Roman"/>
          <w:sz w:val="24"/>
          <w:szCs w:val="24"/>
          <w:lang w:bidi="ne-NP"/>
        </w:rPr>
        <w:t xml:space="preserve">. </w:t>
      </w:r>
      <w:r w:rsidR="00D03EE0" w:rsidRPr="008A42CE">
        <w:rPr>
          <w:rFonts w:ascii="Times New Roman" w:hAnsi="Times New Roman" w:cs="Times New Roman"/>
          <w:sz w:val="24"/>
          <w:szCs w:val="24"/>
          <w:lang w:bidi="ne-NP"/>
        </w:rPr>
        <w:t>The p</w:t>
      </w:r>
      <w:r w:rsidRPr="008A42CE">
        <w:rPr>
          <w:rFonts w:ascii="Times New Roman" w:hAnsi="Times New Roman" w:cs="Times New Roman"/>
          <w:sz w:val="24"/>
          <w:szCs w:val="24"/>
          <w:lang w:bidi="ne-NP"/>
        </w:rPr>
        <w:t>revious theorist</w:t>
      </w:r>
      <w:r w:rsidR="00155ADF" w:rsidRPr="008A42CE">
        <w:rPr>
          <w:rFonts w:ascii="Times New Roman" w:hAnsi="Times New Roman" w:cs="Times New Roman"/>
          <w:sz w:val="24"/>
          <w:szCs w:val="24"/>
          <w:lang w:bidi="ne-NP"/>
        </w:rPr>
        <w:t>s</w:t>
      </w:r>
      <w:r w:rsidRPr="008A42CE">
        <w:rPr>
          <w:rFonts w:ascii="Times New Roman" w:hAnsi="Times New Roman" w:cs="Times New Roman"/>
          <w:sz w:val="24"/>
          <w:szCs w:val="24"/>
          <w:lang w:bidi="ne-NP"/>
        </w:rPr>
        <w:t xml:space="preserve"> proved the industry analysis as a factor to determine the attractiveness of an industry</w:t>
      </w:r>
      <w:r w:rsidR="00587C2D" w:rsidRPr="008A42CE">
        <w:rPr>
          <w:rFonts w:ascii="Times New Roman" w:hAnsi="Times New Roman" w:cs="Times New Roman"/>
          <w:sz w:val="24"/>
          <w:szCs w:val="24"/>
          <w:lang w:bidi="ne-NP"/>
        </w:rPr>
        <w:t xml:space="preserve"> </w:t>
      </w:r>
      <w:sdt>
        <w:sdtPr>
          <w:rPr>
            <w:rFonts w:ascii="Times New Roman" w:hAnsi="Times New Roman" w:cs="Times New Roman"/>
            <w:sz w:val="24"/>
            <w:szCs w:val="24"/>
            <w:lang w:bidi="ne-NP"/>
          </w:rPr>
          <w:id w:val="-1118840827"/>
          <w:citation/>
        </w:sdtPr>
        <w:sdtEndPr/>
        <w:sdtContent>
          <w:r w:rsidR="00587C2D" w:rsidRPr="008A42CE">
            <w:rPr>
              <w:rFonts w:ascii="Times New Roman" w:hAnsi="Times New Roman" w:cs="Times New Roman"/>
              <w:sz w:val="24"/>
              <w:szCs w:val="24"/>
              <w:lang w:bidi="ne-NP"/>
            </w:rPr>
            <w:fldChar w:fldCharType="begin"/>
          </w:r>
          <w:r w:rsidR="00587C2D" w:rsidRPr="008A42CE">
            <w:rPr>
              <w:rFonts w:ascii="Times New Roman" w:hAnsi="Times New Roman" w:cs="Times New Roman"/>
              <w:sz w:val="24"/>
              <w:szCs w:val="24"/>
              <w:lang w:val="en-SG" w:bidi="ne-NP"/>
            </w:rPr>
            <w:instrText xml:space="preserve"> CITATION Mag11 \l 18441  \m Por08</w:instrText>
          </w:r>
          <w:r w:rsidR="00587C2D" w:rsidRPr="008A42CE">
            <w:rPr>
              <w:rFonts w:ascii="Times New Roman" w:hAnsi="Times New Roman" w:cs="Times New Roman"/>
              <w:sz w:val="24"/>
              <w:szCs w:val="24"/>
              <w:lang w:bidi="ne-NP"/>
            </w:rPr>
            <w:fldChar w:fldCharType="separate"/>
          </w:r>
          <w:r w:rsidR="00587C2D" w:rsidRPr="008A42CE">
            <w:rPr>
              <w:rFonts w:ascii="Times New Roman" w:hAnsi="Times New Roman" w:cs="Times New Roman"/>
              <w:noProof/>
              <w:sz w:val="24"/>
              <w:szCs w:val="24"/>
              <w:lang w:val="en-SG" w:bidi="ne-NP"/>
            </w:rPr>
            <w:t>(Magretta, 2011; Porter, 2008)</w:t>
          </w:r>
          <w:r w:rsidR="00587C2D" w:rsidRPr="008A42CE">
            <w:rPr>
              <w:rFonts w:ascii="Times New Roman" w:hAnsi="Times New Roman" w:cs="Times New Roman"/>
              <w:sz w:val="24"/>
              <w:szCs w:val="24"/>
              <w:lang w:bidi="ne-NP"/>
            </w:rPr>
            <w:fldChar w:fldCharType="end"/>
          </w:r>
        </w:sdtContent>
      </w:sdt>
      <w:r w:rsidR="00897BD0" w:rsidRPr="008A42CE">
        <w:rPr>
          <w:rFonts w:ascii="Times New Roman" w:hAnsi="Times New Roman" w:cs="Times New Roman"/>
          <w:sz w:val="24"/>
          <w:szCs w:val="24"/>
        </w:rPr>
        <w:t xml:space="preserve"> </w:t>
      </w:r>
      <w:proofErr w:type="spellStart"/>
      <w:r w:rsidRPr="008A42CE">
        <w:rPr>
          <w:rFonts w:ascii="Times New Roman" w:hAnsi="Times New Roman" w:cs="Times New Roman"/>
          <w:sz w:val="24"/>
          <w:szCs w:val="24"/>
        </w:rPr>
        <w:t>Industry</w:t>
      </w:r>
      <w:proofErr w:type="spellEnd"/>
      <w:r w:rsidRPr="008A42CE">
        <w:rPr>
          <w:rFonts w:ascii="Times New Roman" w:hAnsi="Times New Roman" w:cs="Times New Roman"/>
          <w:sz w:val="24"/>
          <w:szCs w:val="24"/>
        </w:rPr>
        <w:t xml:space="preserve"> analysis plays a</w:t>
      </w:r>
      <w:r w:rsidRPr="008A42CE">
        <w:rPr>
          <w:rFonts w:ascii="Times New Roman" w:hAnsi="Times New Roman" w:cs="Times New Roman"/>
          <w:sz w:val="24"/>
          <w:szCs w:val="24"/>
          <w:lang w:bidi="ne-NP"/>
        </w:rPr>
        <w:t xml:space="preserve"> </w:t>
      </w:r>
      <w:r w:rsidR="00F071E4" w:rsidRPr="008A42CE">
        <w:rPr>
          <w:rFonts w:ascii="Times New Roman" w:hAnsi="Times New Roman" w:cs="Times New Roman"/>
          <w:sz w:val="24"/>
          <w:szCs w:val="24"/>
          <w:lang w:bidi="ne-NP"/>
        </w:rPr>
        <w:t>significant role</w:t>
      </w:r>
      <w:r w:rsidRPr="008A42CE">
        <w:rPr>
          <w:rFonts w:ascii="Times New Roman" w:hAnsi="Times New Roman" w:cs="Times New Roman"/>
          <w:sz w:val="24"/>
          <w:szCs w:val="24"/>
          <w:lang w:bidi="ne-NP"/>
        </w:rPr>
        <w:t xml:space="preserve"> </w:t>
      </w:r>
      <w:r w:rsidR="008255A8" w:rsidRPr="008A42CE">
        <w:rPr>
          <w:rFonts w:ascii="Times New Roman" w:hAnsi="Times New Roman" w:cs="Times New Roman"/>
          <w:sz w:val="24"/>
          <w:szCs w:val="24"/>
          <w:lang w:bidi="ne-NP"/>
        </w:rPr>
        <w:t>to understand the</w:t>
      </w:r>
      <w:r w:rsidRPr="008A42CE">
        <w:rPr>
          <w:rFonts w:ascii="Times New Roman" w:hAnsi="Times New Roman" w:cs="Times New Roman"/>
          <w:sz w:val="24"/>
          <w:szCs w:val="24"/>
          <w:lang w:bidi="ne-NP"/>
        </w:rPr>
        <w:t xml:space="preserve"> company’s</w:t>
      </w:r>
      <w:r w:rsidR="008255A8" w:rsidRPr="008A42CE">
        <w:rPr>
          <w:rFonts w:ascii="Times New Roman" w:hAnsi="Times New Roman" w:cs="Times New Roman"/>
          <w:sz w:val="24"/>
          <w:szCs w:val="24"/>
          <w:lang w:bidi="ne-NP"/>
        </w:rPr>
        <w:t xml:space="preserve"> position</w:t>
      </w:r>
      <w:r w:rsidRPr="008A42CE">
        <w:rPr>
          <w:rFonts w:ascii="Times New Roman" w:hAnsi="Times New Roman" w:cs="Times New Roman"/>
          <w:sz w:val="24"/>
          <w:szCs w:val="24"/>
          <w:lang w:bidi="ne-NP"/>
        </w:rPr>
        <w:t xml:space="preserve"> </w:t>
      </w:r>
      <w:r w:rsidR="008255A8" w:rsidRPr="008A42CE">
        <w:rPr>
          <w:rFonts w:ascii="Times New Roman" w:hAnsi="Times New Roman" w:cs="Times New Roman"/>
          <w:sz w:val="24"/>
          <w:szCs w:val="24"/>
          <w:lang w:bidi="ne-NP"/>
        </w:rPr>
        <w:t xml:space="preserve">in the market. </w:t>
      </w:r>
      <w:sdt>
        <w:sdtPr>
          <w:rPr>
            <w:rFonts w:ascii="Times New Roman" w:hAnsi="Times New Roman" w:cs="Times New Roman"/>
            <w:sz w:val="24"/>
            <w:szCs w:val="24"/>
            <w:lang w:bidi="ne-NP"/>
          </w:rPr>
          <w:id w:val="162750553"/>
          <w:citation/>
        </w:sdtPr>
        <w:sdtEndPr/>
        <w:sdtContent>
          <w:r w:rsidR="008255A8" w:rsidRPr="008A42CE">
            <w:rPr>
              <w:rFonts w:ascii="Times New Roman" w:hAnsi="Times New Roman" w:cs="Times New Roman"/>
              <w:sz w:val="24"/>
              <w:szCs w:val="24"/>
              <w:lang w:bidi="ne-NP"/>
            </w:rPr>
            <w:fldChar w:fldCharType="begin"/>
          </w:r>
          <w:r w:rsidR="008255A8" w:rsidRPr="008A42CE">
            <w:rPr>
              <w:rFonts w:ascii="Times New Roman" w:hAnsi="Times New Roman" w:cs="Times New Roman"/>
              <w:sz w:val="24"/>
              <w:szCs w:val="24"/>
              <w:lang w:bidi="ne-NP"/>
            </w:rPr>
            <w:instrText xml:space="preserve"> CITATION Bar19 \l 18441 </w:instrText>
          </w:r>
          <w:r w:rsidR="008255A8" w:rsidRPr="008A42CE">
            <w:rPr>
              <w:rFonts w:ascii="Times New Roman" w:hAnsi="Times New Roman" w:cs="Times New Roman"/>
              <w:sz w:val="24"/>
              <w:szCs w:val="24"/>
              <w:lang w:bidi="ne-NP"/>
            </w:rPr>
            <w:fldChar w:fldCharType="separate"/>
          </w:r>
          <w:r w:rsidR="008255A8" w:rsidRPr="008A42CE">
            <w:rPr>
              <w:rFonts w:ascii="Times New Roman" w:hAnsi="Times New Roman" w:cs="Times New Roman"/>
              <w:noProof/>
              <w:sz w:val="24"/>
              <w:szCs w:val="24"/>
              <w:lang w:bidi="ne-NP"/>
            </w:rPr>
            <w:t>(Barringer, 2019)</w:t>
          </w:r>
          <w:r w:rsidR="008255A8" w:rsidRPr="008A42CE">
            <w:rPr>
              <w:rFonts w:ascii="Times New Roman" w:hAnsi="Times New Roman" w:cs="Times New Roman"/>
              <w:sz w:val="24"/>
              <w:szCs w:val="24"/>
              <w:lang w:bidi="ne-NP"/>
            </w:rPr>
            <w:fldChar w:fldCharType="end"/>
          </w:r>
        </w:sdtContent>
      </w:sdt>
      <w:r w:rsidR="008255A8" w:rsidRPr="008A42CE">
        <w:rPr>
          <w:rFonts w:ascii="Times New Roman" w:hAnsi="Times New Roman" w:cs="Times New Roman"/>
          <w:sz w:val="24"/>
          <w:szCs w:val="24"/>
          <w:lang w:bidi="ne-NP"/>
        </w:rPr>
        <w:t xml:space="preserve">. Industry analysis </w:t>
      </w:r>
      <w:r w:rsidR="00897BD0" w:rsidRPr="008A42CE">
        <w:rPr>
          <w:rFonts w:ascii="Times New Roman" w:hAnsi="Times New Roman" w:cs="Times New Roman"/>
          <w:sz w:val="24"/>
          <w:szCs w:val="24"/>
          <w:lang w:bidi="ne-NP"/>
        </w:rPr>
        <w:t>ensures the organization</w:t>
      </w:r>
      <w:r w:rsidR="008255A8" w:rsidRPr="008A42CE">
        <w:rPr>
          <w:rFonts w:ascii="Times New Roman" w:hAnsi="Times New Roman" w:cs="Times New Roman"/>
          <w:sz w:val="24"/>
          <w:szCs w:val="24"/>
          <w:lang w:bidi="ne-NP"/>
        </w:rPr>
        <w:t xml:space="preserve"> understand the position of </w:t>
      </w:r>
      <w:r w:rsidR="00155ADF" w:rsidRPr="008A42CE">
        <w:rPr>
          <w:rFonts w:ascii="Times New Roman" w:hAnsi="Times New Roman" w:cs="Times New Roman"/>
          <w:sz w:val="24"/>
          <w:szCs w:val="24"/>
          <w:lang w:bidi="ne-NP"/>
        </w:rPr>
        <w:t xml:space="preserve">the </w:t>
      </w:r>
      <w:r w:rsidR="008255A8" w:rsidRPr="008A42CE">
        <w:rPr>
          <w:rFonts w:ascii="Times New Roman" w:hAnsi="Times New Roman" w:cs="Times New Roman"/>
          <w:sz w:val="24"/>
          <w:szCs w:val="24"/>
          <w:lang w:bidi="ne-NP"/>
        </w:rPr>
        <w:t>business</w:t>
      </w:r>
      <w:r w:rsidR="00897BD0" w:rsidRPr="008A42CE">
        <w:rPr>
          <w:rFonts w:ascii="Times New Roman" w:hAnsi="Times New Roman" w:cs="Times New Roman"/>
          <w:sz w:val="24"/>
          <w:szCs w:val="24"/>
          <w:lang w:bidi="ne-NP"/>
        </w:rPr>
        <w:t xml:space="preserve"> in the market</w:t>
      </w:r>
      <w:r w:rsidR="008255A8" w:rsidRPr="008A42CE">
        <w:rPr>
          <w:rFonts w:ascii="Times New Roman" w:hAnsi="Times New Roman" w:cs="Times New Roman"/>
          <w:sz w:val="24"/>
          <w:szCs w:val="24"/>
          <w:lang w:bidi="ne-NP"/>
        </w:rPr>
        <w:t xml:space="preserve"> along with identifications of opportunities and threats</w:t>
      </w:r>
      <w:r w:rsidR="00897BD0" w:rsidRPr="008A42CE">
        <w:rPr>
          <w:rFonts w:ascii="Times New Roman" w:hAnsi="Times New Roman" w:cs="Times New Roman"/>
          <w:sz w:val="24"/>
          <w:szCs w:val="24"/>
          <w:lang w:bidi="ne-NP"/>
        </w:rPr>
        <w:t xml:space="preserve"> as well as</w:t>
      </w:r>
      <w:r w:rsidR="00155ADF" w:rsidRPr="008A42CE">
        <w:rPr>
          <w:rFonts w:ascii="Times New Roman" w:hAnsi="Times New Roman" w:cs="Times New Roman"/>
          <w:sz w:val="24"/>
          <w:szCs w:val="24"/>
          <w:lang w:bidi="ne-NP"/>
        </w:rPr>
        <w:t xml:space="preserve"> a</w:t>
      </w:r>
      <w:r w:rsidR="00397FB8" w:rsidRPr="008A42CE">
        <w:rPr>
          <w:rFonts w:ascii="Times New Roman" w:hAnsi="Times New Roman" w:cs="Times New Roman"/>
          <w:sz w:val="24"/>
          <w:szCs w:val="24"/>
          <w:lang w:bidi="ne-NP"/>
        </w:rPr>
        <w:t xml:space="preserve"> </w:t>
      </w:r>
      <w:r w:rsidR="00897BD0" w:rsidRPr="008A42CE">
        <w:rPr>
          <w:rFonts w:ascii="Times New Roman" w:hAnsi="Times New Roman" w:cs="Times New Roman"/>
          <w:sz w:val="24"/>
          <w:szCs w:val="24"/>
          <w:lang w:bidi="ne-NP"/>
        </w:rPr>
        <w:t>plan of the business</w:t>
      </w:r>
      <w:r w:rsidR="008255A8" w:rsidRPr="008A42CE">
        <w:rPr>
          <w:rFonts w:ascii="Times New Roman" w:hAnsi="Times New Roman" w:cs="Times New Roman"/>
          <w:sz w:val="24"/>
          <w:szCs w:val="24"/>
          <w:lang w:bidi="ne-NP"/>
        </w:rPr>
        <w:t xml:space="preserve"> </w:t>
      </w:r>
      <w:sdt>
        <w:sdtPr>
          <w:rPr>
            <w:rFonts w:ascii="Times New Roman" w:hAnsi="Times New Roman" w:cs="Times New Roman"/>
            <w:sz w:val="24"/>
            <w:szCs w:val="24"/>
            <w:lang w:bidi="ne-NP"/>
          </w:rPr>
          <w:id w:val="-1893037010"/>
          <w:citation/>
        </w:sdtPr>
        <w:sdtEndPr/>
        <w:sdtContent>
          <w:r w:rsidR="008255A8" w:rsidRPr="008A42CE">
            <w:rPr>
              <w:rFonts w:ascii="Times New Roman" w:hAnsi="Times New Roman" w:cs="Times New Roman"/>
              <w:sz w:val="24"/>
              <w:szCs w:val="24"/>
              <w:lang w:bidi="ne-NP"/>
            </w:rPr>
            <w:fldChar w:fldCharType="begin"/>
          </w:r>
          <w:r w:rsidR="008255A8" w:rsidRPr="008A42CE">
            <w:rPr>
              <w:rFonts w:ascii="Times New Roman" w:hAnsi="Times New Roman" w:cs="Times New Roman"/>
              <w:sz w:val="24"/>
              <w:szCs w:val="24"/>
              <w:lang w:bidi="ne-NP"/>
            </w:rPr>
            <w:instrText xml:space="preserve"> CITATION Nic18 \l 18441 </w:instrText>
          </w:r>
          <w:r w:rsidR="008255A8" w:rsidRPr="008A42CE">
            <w:rPr>
              <w:rFonts w:ascii="Times New Roman" w:hAnsi="Times New Roman" w:cs="Times New Roman"/>
              <w:sz w:val="24"/>
              <w:szCs w:val="24"/>
              <w:lang w:bidi="ne-NP"/>
            </w:rPr>
            <w:fldChar w:fldCharType="separate"/>
          </w:r>
          <w:r w:rsidR="008255A8" w:rsidRPr="008A42CE">
            <w:rPr>
              <w:rFonts w:ascii="Times New Roman" w:hAnsi="Times New Roman" w:cs="Times New Roman"/>
              <w:noProof/>
              <w:sz w:val="24"/>
              <w:szCs w:val="24"/>
              <w:lang w:bidi="ne-NP"/>
            </w:rPr>
            <w:t>(LaMarco, 2018)</w:t>
          </w:r>
          <w:r w:rsidR="008255A8" w:rsidRPr="008A42CE">
            <w:rPr>
              <w:rFonts w:ascii="Times New Roman" w:hAnsi="Times New Roman" w:cs="Times New Roman"/>
              <w:sz w:val="24"/>
              <w:szCs w:val="24"/>
              <w:lang w:bidi="ne-NP"/>
            </w:rPr>
            <w:fldChar w:fldCharType="end"/>
          </w:r>
        </w:sdtContent>
      </w:sdt>
      <w:r w:rsidR="008255A8" w:rsidRPr="008A42CE">
        <w:rPr>
          <w:rFonts w:ascii="Times New Roman" w:hAnsi="Times New Roman" w:cs="Times New Roman"/>
          <w:sz w:val="24"/>
          <w:szCs w:val="24"/>
          <w:lang w:bidi="ne-NP"/>
        </w:rPr>
        <w:t xml:space="preserve">. </w:t>
      </w:r>
      <w:r w:rsidR="008255A8" w:rsidRPr="008A42CE">
        <w:rPr>
          <w:rFonts w:ascii="Times New Roman" w:eastAsia="Times New Roman" w:hAnsi="Times New Roman" w:cs="Times New Roman"/>
          <w:sz w:val="24"/>
          <w:szCs w:val="24"/>
          <w:shd w:val="clear" w:color="auto" w:fill="FFFFFF"/>
        </w:rPr>
        <w:t>It is the structure that depicts the attractiveness of the market depending upon the sustainability and profitability of a market.</w:t>
      </w:r>
    </w:p>
    <w:p w14:paraId="460507D5" w14:textId="77777777" w:rsidR="008255A8" w:rsidRPr="008A42CE" w:rsidRDefault="008255A8" w:rsidP="008A42CE">
      <w:pPr>
        <w:autoSpaceDE w:val="0"/>
        <w:adjustRightInd w:val="0"/>
        <w:spacing w:line="360" w:lineRule="auto"/>
        <w:jc w:val="both"/>
        <w:rPr>
          <w:rFonts w:ascii="Times New Roman" w:eastAsia="Times New Roman" w:hAnsi="Times New Roman" w:cs="Times New Roman"/>
          <w:sz w:val="24"/>
          <w:szCs w:val="24"/>
          <w:shd w:val="clear" w:color="auto" w:fill="FFFFFF"/>
        </w:rPr>
      </w:pPr>
    </w:p>
    <w:p w14:paraId="4A0A48BA" w14:textId="77777777" w:rsidR="008255A8" w:rsidRPr="008A42CE" w:rsidRDefault="008255A8" w:rsidP="008A42CE">
      <w:pPr>
        <w:autoSpaceDE w:val="0"/>
        <w:adjustRightInd w:val="0"/>
        <w:spacing w:line="360" w:lineRule="auto"/>
        <w:jc w:val="both"/>
        <w:rPr>
          <w:rFonts w:ascii="Times New Roman" w:eastAsia="Times New Roman" w:hAnsi="Times New Roman" w:cs="Times New Roman"/>
          <w:sz w:val="24"/>
          <w:szCs w:val="24"/>
          <w:shd w:val="clear" w:color="auto" w:fill="FFFFFF"/>
        </w:rPr>
      </w:pPr>
      <w:r w:rsidRPr="008A42CE">
        <w:rPr>
          <w:rFonts w:ascii="Times New Roman" w:eastAsia="Times New Roman" w:hAnsi="Times New Roman" w:cs="Times New Roman"/>
          <w:noProof/>
          <w:sz w:val="24"/>
          <w:szCs w:val="24"/>
        </w:rPr>
        <w:lastRenderedPageBreak/>
        <mc:AlternateContent>
          <mc:Choice Requires="wpg">
            <w:drawing>
              <wp:anchor distT="0" distB="0" distL="114300" distR="114300" simplePos="0" relativeHeight="251669504" behindDoc="0" locked="0" layoutInCell="1" allowOverlap="1" wp14:anchorId="3B391E1A" wp14:editId="19449B76">
                <wp:simplePos x="0" y="0"/>
                <wp:positionH relativeFrom="column">
                  <wp:posOffset>971550</wp:posOffset>
                </wp:positionH>
                <wp:positionV relativeFrom="paragraph">
                  <wp:posOffset>1000125</wp:posOffset>
                </wp:positionV>
                <wp:extent cx="4067810" cy="3600450"/>
                <wp:effectExtent l="0" t="0" r="27940" b="19050"/>
                <wp:wrapNone/>
                <wp:docPr id="11" name="Group 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067810" cy="3600450"/>
                          <a:chOff x="2910" y="2835"/>
                          <a:chExt cx="6406" cy="5670"/>
                        </a:xfrm>
                      </wpg:grpSpPr>
                      <wps:wsp>
                        <wps:cNvPr id="12" name="AutoShape 13"/>
                        <wps:cNvSpPr>
                          <a:spLocks noChangeArrowheads="1"/>
                        </wps:cNvSpPr>
                        <wps:spPr bwMode="auto">
                          <a:xfrm>
                            <a:off x="5385" y="2835"/>
                            <a:ext cx="1561" cy="511"/>
                          </a:xfrm>
                          <a:prstGeom prst="roundRect">
                            <a:avLst>
                              <a:gd name="adj" fmla="val 16667"/>
                            </a:avLst>
                          </a:prstGeom>
                          <a:solidFill>
                            <a:schemeClr val="accent3">
                              <a:lumMod val="60000"/>
                              <a:lumOff val="40000"/>
                            </a:schemeClr>
                          </a:solidFill>
                          <a:ln w="9525">
                            <a:solidFill>
                              <a:srgbClr val="000000"/>
                            </a:solidFill>
                            <a:round/>
                            <a:headEnd/>
                            <a:tailEnd/>
                          </a:ln>
                        </wps:spPr>
                        <wps:txbx>
                          <w:txbxContent>
                            <w:p w14:paraId="311F7F77" w14:textId="77777777" w:rsidR="004F2211" w:rsidRDefault="004F2211" w:rsidP="008255A8">
                              <w:pPr>
                                <w:jc w:val="center"/>
                              </w:pPr>
                              <w:r>
                                <w:t>Moderate</w:t>
                              </w:r>
                            </w:p>
                          </w:txbxContent>
                        </wps:txbx>
                        <wps:bodyPr rot="0" vert="horz" wrap="square" lIns="91440" tIns="45720" rIns="91440" bIns="45720" anchor="t" anchorCtr="0" upright="1">
                          <a:noAutofit/>
                        </wps:bodyPr>
                      </wps:wsp>
                      <wps:wsp>
                        <wps:cNvPr id="13" name="AutoShape 14"/>
                        <wps:cNvSpPr>
                          <a:spLocks noChangeArrowheads="1"/>
                        </wps:cNvSpPr>
                        <wps:spPr bwMode="auto">
                          <a:xfrm>
                            <a:off x="2910" y="5444"/>
                            <a:ext cx="1561" cy="511"/>
                          </a:xfrm>
                          <a:prstGeom prst="roundRect">
                            <a:avLst>
                              <a:gd name="adj" fmla="val 16667"/>
                            </a:avLst>
                          </a:prstGeom>
                          <a:solidFill>
                            <a:schemeClr val="accent3">
                              <a:lumMod val="60000"/>
                              <a:lumOff val="40000"/>
                            </a:schemeClr>
                          </a:solidFill>
                          <a:ln w="9525">
                            <a:solidFill>
                              <a:srgbClr val="000000"/>
                            </a:solidFill>
                            <a:round/>
                            <a:headEnd/>
                            <a:tailEnd/>
                          </a:ln>
                        </wps:spPr>
                        <wps:txbx>
                          <w:txbxContent>
                            <w:p w14:paraId="2069B7FF" w14:textId="77777777" w:rsidR="004F2211" w:rsidRDefault="004F2211" w:rsidP="008255A8">
                              <w:pPr>
                                <w:jc w:val="center"/>
                              </w:pPr>
                              <w:r>
                                <w:t>Moderate</w:t>
                              </w:r>
                            </w:p>
                          </w:txbxContent>
                        </wps:txbx>
                        <wps:bodyPr rot="0" vert="horz" wrap="square" lIns="91440" tIns="45720" rIns="91440" bIns="45720" anchor="t" anchorCtr="0" upright="1">
                          <a:noAutofit/>
                        </wps:bodyPr>
                      </wps:wsp>
                      <wps:wsp>
                        <wps:cNvPr id="14" name="AutoShape 16"/>
                        <wps:cNvSpPr>
                          <a:spLocks noChangeArrowheads="1"/>
                        </wps:cNvSpPr>
                        <wps:spPr bwMode="auto">
                          <a:xfrm>
                            <a:off x="5370" y="5489"/>
                            <a:ext cx="1561" cy="511"/>
                          </a:xfrm>
                          <a:prstGeom prst="roundRect">
                            <a:avLst>
                              <a:gd name="adj" fmla="val 16667"/>
                            </a:avLst>
                          </a:prstGeom>
                          <a:solidFill>
                            <a:srgbClr val="FFC000"/>
                          </a:solidFill>
                          <a:ln w="9525">
                            <a:solidFill>
                              <a:srgbClr val="000000"/>
                            </a:solidFill>
                            <a:round/>
                            <a:headEnd/>
                            <a:tailEnd/>
                          </a:ln>
                        </wps:spPr>
                        <wps:txbx>
                          <w:txbxContent>
                            <w:p w14:paraId="12C47B38" w14:textId="77777777" w:rsidR="004F2211" w:rsidRDefault="004F2211" w:rsidP="008255A8">
                              <w:pPr>
                                <w:jc w:val="center"/>
                              </w:pPr>
                              <w:r>
                                <w:t>High</w:t>
                              </w:r>
                            </w:p>
                          </w:txbxContent>
                        </wps:txbx>
                        <wps:bodyPr rot="0" vert="horz" wrap="square" lIns="91440" tIns="45720" rIns="91440" bIns="45720" anchor="t" anchorCtr="0" upright="1">
                          <a:noAutofit/>
                        </wps:bodyPr>
                      </wps:wsp>
                      <wps:wsp>
                        <wps:cNvPr id="15" name="AutoShape 17"/>
                        <wps:cNvSpPr>
                          <a:spLocks noChangeArrowheads="1"/>
                        </wps:cNvSpPr>
                        <wps:spPr bwMode="auto">
                          <a:xfrm>
                            <a:off x="7755" y="5459"/>
                            <a:ext cx="1561" cy="511"/>
                          </a:xfrm>
                          <a:prstGeom prst="roundRect">
                            <a:avLst>
                              <a:gd name="adj" fmla="val 16667"/>
                            </a:avLst>
                          </a:prstGeom>
                          <a:solidFill>
                            <a:schemeClr val="accent3">
                              <a:lumMod val="60000"/>
                              <a:lumOff val="40000"/>
                            </a:schemeClr>
                          </a:solidFill>
                          <a:ln w="9525">
                            <a:solidFill>
                              <a:srgbClr val="000000"/>
                            </a:solidFill>
                            <a:round/>
                            <a:headEnd/>
                            <a:tailEnd/>
                          </a:ln>
                        </wps:spPr>
                        <wps:txbx>
                          <w:txbxContent>
                            <w:p w14:paraId="16B7D50F" w14:textId="77777777" w:rsidR="004F2211" w:rsidRDefault="004F2211" w:rsidP="008255A8">
                              <w:pPr>
                                <w:jc w:val="center"/>
                              </w:pPr>
                              <w:r>
                                <w:t>Moderate</w:t>
                              </w:r>
                            </w:p>
                          </w:txbxContent>
                        </wps:txbx>
                        <wps:bodyPr rot="0" vert="horz" wrap="square" lIns="91440" tIns="45720" rIns="91440" bIns="45720" anchor="t" anchorCtr="0" upright="1">
                          <a:noAutofit/>
                        </wps:bodyPr>
                      </wps:wsp>
                      <wps:wsp>
                        <wps:cNvPr id="16" name="AutoShape 18"/>
                        <wps:cNvSpPr>
                          <a:spLocks noChangeArrowheads="1"/>
                        </wps:cNvSpPr>
                        <wps:spPr bwMode="auto">
                          <a:xfrm>
                            <a:off x="5370" y="7994"/>
                            <a:ext cx="1561" cy="511"/>
                          </a:xfrm>
                          <a:prstGeom prst="roundRect">
                            <a:avLst>
                              <a:gd name="adj" fmla="val 16667"/>
                            </a:avLst>
                          </a:prstGeom>
                          <a:solidFill>
                            <a:schemeClr val="accent3">
                              <a:lumMod val="60000"/>
                              <a:lumOff val="40000"/>
                            </a:schemeClr>
                          </a:solidFill>
                          <a:ln w="9525">
                            <a:solidFill>
                              <a:srgbClr val="000000"/>
                            </a:solidFill>
                            <a:round/>
                            <a:headEnd/>
                            <a:tailEnd/>
                          </a:ln>
                        </wps:spPr>
                        <wps:txbx>
                          <w:txbxContent>
                            <w:p w14:paraId="25755F64" w14:textId="77777777" w:rsidR="004F2211" w:rsidRDefault="004F2211" w:rsidP="008255A8">
                              <w:pPr>
                                <w:jc w:val="center"/>
                              </w:pPr>
                              <w:r>
                                <w:t>High</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B391E1A" id="Group 19" o:spid="_x0000_s1026" style="position:absolute;left:0;text-align:left;margin-left:76.5pt;margin-top:78.75pt;width:320.3pt;height:283.5pt;z-index:251669504" coordorigin="2910,2835" coordsize="6406,56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6timdgMAAFQSAAAOAAAAZHJzL2Uyb0RvYy54bWzsWNtu1DAQfUfiHyy/02x2k+xu1BShQisk&#10;LhWXD/A6zgUSO9jeZsvXMx4n27QFIYFaLtqXyPbYM/Y5M+Nxjp/u2oZcCm1qJTMaHs0oEZKrvJZl&#10;Rj9+OHuyosRYJnPWKCkyeiUMfXry+NFx36VirirV5EITUCJN2ncZrazt0iAwvBItM0eqExKEhdIt&#10;s9DVZZBr1oP2tgnms1kS9ErnnVZcGAOjz72QnqD+ohDcvi0KIyxpMgp7s/jV+N24b3ByzNJSs66q&#10;+bAN9gu7aFktwehe1XNmGdnq+o6qtuZaGVXYI67aQBVFzQWeAU4Tzm6d5lyrbYdnKdO+7PYwAbS3&#10;cPpltfzN5YUmdQ7chZRI1gJHaJaEawdO35UpzDnX3fvuQvsTQvOV4p8NiIPbctcv/WSy6V+rHPSx&#10;rVUIzq7QrVMBxyY75OBqz4HYWcJhMJoly1UIVHGQLZLZLIoHlngFVLp187WTg3i+WsSeQV69GNYn&#10;oMAvjpMlrgxY6g3jZofNuZOBx5lrUM3vgfq+Yp1ArowDbAR1PoL6DEDAOSRceGBx3oiq8ZASqU4r&#10;JkvxTGvVV4LlsK3QzYfNTxa4jgFCfopxvFjFt7AakQ7jBCh3MMfAvTMxAsXSTht7LlRLXCOj4Icy&#10;fwfBhDSyy1fGoivkg8ew/BMlRdtA6FyyhoRJkiwHjcNk0D3qdCuNaur8rG4a7LhgF6eNJrAY3IVz&#10;Ie0CTTXbFnzIj4MvzAZXgGHnCzg9GofBBKYNpwkPc8NII0mf0XU8j1HxDZnR5WZv3qnzdpzC6T4R&#10;BcCJpY6YFzLHtmV149swv5EDU44c72N2t9nBRMfYRuVXwJlWPg1B2oRGpfRXSnpIQRk1X7ZMC0qa&#10;lxJ4X4dR5HIWdqJ4OYeOnko2UwmTHFRl1FLim6fW57ltp+uyAkshnlwq54pFbR3j17saOhARDxUa&#10;i++ERvSAobFPI3EUoV2WHkLjTmzed2j4u2ek/RAh08sj+k6EJCNUcMnc/+UBN6i7aONohdXA3xgh&#10;Uwc9Ozv9Qe7+o+kffXw+Enfw8amPQ3Xiq85JgYS1w416B27ieyqQlsvYF0hxFP+1Pv7fF0gYIfu6&#10;+BAh0wiB58ydCFmNyeQhb4Hlen2ok/7UEwIjZF8e/ysRgk9u+HWB77HhN4v7NzLt48vj+mfQyTcA&#10;AAD//wMAUEsDBBQABgAIAAAAIQDfgpgF4QAAAAsBAAAPAAAAZHJzL2Rvd25yZXYueG1sTI9BS8NA&#10;EIXvgv9hGcGb3aQxrcZsSinqqQi2gnibZqdJaHY3ZLdJ+u+dnvT2HvN48718NZlWDNT7xlkF8SwC&#10;QbZ0urGVgq/928MTCB/QamydJQUX8rAqbm9yzLQb7ScNu1AJLrE+QwV1CF0mpS9rMuhnriPLt6Pr&#10;DQa2fSV1jyOXm1bOo2ghDTaWP9TY0aam8rQ7GwXvI47rJH4dtqfj5vKzTz++tzEpdX83rV9ABJrC&#10;Xxiu+IwOBTMd3NlqL1r2acJbwlUsUxCcWD4nCxAHFvPHFGSRy/8bil8AAAD//wMAUEsBAi0AFAAG&#10;AAgAAAAhALaDOJL+AAAA4QEAABMAAAAAAAAAAAAAAAAAAAAAAFtDb250ZW50X1R5cGVzXS54bWxQ&#10;SwECLQAUAAYACAAAACEAOP0h/9YAAACUAQAACwAAAAAAAAAAAAAAAAAvAQAAX3JlbHMvLnJlbHNQ&#10;SwECLQAUAAYACAAAACEAAOrYpnYDAABUEgAADgAAAAAAAAAAAAAAAAAuAgAAZHJzL2Uyb0RvYy54&#10;bWxQSwECLQAUAAYACAAAACEA34KYBeEAAAALAQAADwAAAAAAAAAAAAAAAADQBQAAZHJzL2Rvd25y&#10;ZXYueG1sUEsFBgAAAAAEAAQA8wAAAN4GAAAAAA==&#10;">
                <v:roundrect id="AutoShape 13" o:spid="_x0000_s1027" style="position:absolute;left:5385;top:2835;width:1561;height:51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zX/0wgAAANsAAAAPAAAAZHJzL2Rvd25yZXYueG1sRE9Na8JA&#10;EL0X/A/LCL3VTXNoJLqKlLYUchC1UI9DdkyC2dmwu03S/Hq3UPA2j/c56+1oWtGT841lBc+LBARx&#10;aXXDlYKv0/vTEoQPyBpby6TglzxsN7OHNebaDnyg/hgqEUPY56igDqHLpfRlTQb9wnbEkbtYZzBE&#10;6CqpHQ4x3LQyTZIXabDh2FBjR681ldfjj1HgPt6yLJu+D5MprsWZUr1PTlqpx/m4W4EINIa7+N/9&#10;qeP8FP5+iQfIzQ0AAP//AwBQSwECLQAUAAYACAAAACEA2+H2y+4AAACFAQAAEwAAAAAAAAAAAAAA&#10;AAAAAAAAW0NvbnRlbnRfVHlwZXNdLnhtbFBLAQItABQABgAIAAAAIQBa9CxbvwAAABUBAAALAAAA&#10;AAAAAAAAAAAAAB8BAABfcmVscy8ucmVsc1BLAQItABQABgAIAAAAIQB4zX/0wgAAANsAAAAPAAAA&#10;AAAAAAAAAAAAAAcCAABkcnMvZG93bnJldi54bWxQSwUGAAAAAAMAAwC3AAAA9gIAAAAA&#10;" fillcolor="#5deff6 [1942]">
                  <v:textbox>
                    <w:txbxContent>
                      <w:p w14:paraId="311F7F77" w14:textId="77777777" w:rsidR="004F2211" w:rsidRDefault="004F2211" w:rsidP="008255A8">
                        <w:pPr>
                          <w:jc w:val="center"/>
                        </w:pPr>
                        <w:r>
                          <w:t>Moderate</w:t>
                        </w:r>
                      </w:p>
                    </w:txbxContent>
                  </v:textbox>
                </v:roundrect>
                <v:roundrect id="AutoShape 14" o:spid="_x0000_s1028" style="position:absolute;left:2910;top:5444;width:1561;height:51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dpvwwAAANsAAAAPAAAAZHJzL2Rvd25yZXYueG1sRE9Na8JA&#10;EL0X/A/LCL01Gy00El1FxJZCDkUjtMchOybB7GzY3ZrUX98tFLzN433OajOaTlzJ+dayglmSgiCu&#10;rG65VnAqX58WIHxA1thZJgU/5GGznjysMNd24ANdj6EWMYR9jgqaEPpcSl81ZNAntieO3Nk6gyFC&#10;V0vtcIjhppPzNH2RBluODQ32tGuouhy/jQL3ts+y7PZ5uJniUnzRXH+kpVbqcTpulyACjeEu/ne/&#10;6zj/Gf5+iQfI9S8AAAD//wMAUEsBAi0AFAAGAAgAAAAhANvh9svuAAAAhQEAABMAAAAAAAAAAAAA&#10;AAAAAAAAAFtDb250ZW50X1R5cGVzXS54bWxQSwECLQAUAAYACAAAACEAWvQsW78AAAAVAQAACwAA&#10;AAAAAAAAAAAAAAAfAQAAX3JlbHMvLnJlbHNQSwECLQAUAAYACAAAACEAF4Hab8MAAADbAAAADwAA&#10;AAAAAAAAAAAAAAAHAgAAZHJzL2Rvd25yZXYueG1sUEsFBgAAAAADAAMAtwAAAPcCAAAAAA==&#10;" fillcolor="#5deff6 [1942]">
                  <v:textbox>
                    <w:txbxContent>
                      <w:p w14:paraId="2069B7FF" w14:textId="77777777" w:rsidR="004F2211" w:rsidRDefault="004F2211" w:rsidP="008255A8">
                        <w:pPr>
                          <w:jc w:val="center"/>
                        </w:pPr>
                        <w:r>
                          <w:t>Moderate</w:t>
                        </w:r>
                      </w:p>
                    </w:txbxContent>
                  </v:textbox>
                </v:roundrect>
                <v:roundrect id="AutoShape 16" o:spid="_x0000_s1029" style="position:absolute;left:5370;top:5489;width:1561;height:51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P8wgAAANsAAAAPAAAAZHJzL2Rvd25yZXYueG1sRE9Na8JA&#10;EL0L/Q/LFLzpRrFFoquIkFLUi1Faj0N2moRmZ8PuRuO/7woFb/N4n7Nc96YRV3K+tqxgMk5AEBdW&#10;11wqOJ+y0RyED8gaG8uk4E4e1quXwRJTbW98pGseShFD2KeooAqhTaX0RUUG/di2xJH7sc5giNCV&#10;Uju8xXDTyGmSvEuDNceGClvaVlT85p1RYI7Z985t3vL717a+ZPtJ9zE9dEoNX/vNAkSgPjzF/+5P&#10;HefP4PFLPECu/gAAAP//AwBQSwECLQAUAAYACAAAACEA2+H2y+4AAACFAQAAEwAAAAAAAAAAAAAA&#10;AAAAAAAAW0NvbnRlbnRfVHlwZXNdLnhtbFBLAQItABQABgAIAAAAIQBa9CxbvwAAABUBAAALAAAA&#10;AAAAAAAAAAAAAB8BAABfcmVscy8ucmVsc1BLAQItABQABgAIAAAAIQA/gwP8wgAAANsAAAAPAAAA&#10;AAAAAAAAAAAAAAcCAABkcnMvZG93bnJldi54bWxQSwUGAAAAAAMAAwC3AAAA9gIAAAAA&#10;" fillcolor="#ffc000">
                  <v:textbox>
                    <w:txbxContent>
                      <w:p w14:paraId="12C47B38" w14:textId="77777777" w:rsidR="004F2211" w:rsidRDefault="004F2211" w:rsidP="008255A8">
                        <w:pPr>
                          <w:jc w:val="center"/>
                        </w:pPr>
                        <w:r>
                          <w:t>High</w:t>
                        </w:r>
                      </w:p>
                    </w:txbxContent>
                  </v:textbox>
                </v:roundrect>
                <v:roundrect id="AutoShape 17" o:spid="_x0000_s1030" style="position:absolute;left:7755;top:5459;width:1561;height:51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JOeAwwAAANsAAAAPAAAAZHJzL2Rvd25yZXYueG1sRE9Na8JA&#10;EL0X/A/LCL01G4U2El1FxJZCDkUjtMchOybB7GzY3ZrUX98tFLzN433OajOaTlzJ+dayglmSgiCu&#10;rG65VnAqX58WIHxA1thZJgU/5GGznjysMNd24ANdj6EWMYR9jgqaEPpcSl81ZNAntieO3Nk6gyFC&#10;V0vtcIjhppPzNH2RBluODQ32tGuouhy/jQL3ts+y7PZ5uJniUnzRXH+kpVbqcTpulyACjeEu/ne/&#10;6zj/Gf5+iQfI9S8AAAD//wMAUEsBAi0AFAAGAAgAAAAhANvh9svuAAAAhQEAABMAAAAAAAAAAAAA&#10;AAAAAAAAAFtDb250ZW50X1R5cGVzXS54bWxQSwECLQAUAAYACAAAACEAWvQsW78AAAAVAQAACwAA&#10;AAAAAAAAAAAAAAAfAQAAX3JlbHMvLnJlbHNQSwECLQAUAAYACAAAACEA9yTngMMAAADbAAAADwAA&#10;AAAAAAAAAAAAAAAHAgAAZHJzL2Rvd25yZXYueG1sUEsFBgAAAAADAAMAtwAAAPcCAAAAAA==&#10;" fillcolor="#5deff6 [1942]">
                  <v:textbox>
                    <w:txbxContent>
                      <w:p w14:paraId="16B7D50F" w14:textId="77777777" w:rsidR="004F2211" w:rsidRDefault="004F2211" w:rsidP="008255A8">
                        <w:pPr>
                          <w:jc w:val="center"/>
                        </w:pPr>
                        <w:r>
                          <w:t>Moderate</w:t>
                        </w:r>
                      </w:p>
                    </w:txbxContent>
                  </v:textbox>
                </v:roundrect>
                <v:roundrect id="AutoShape 18" o:spid="_x0000_s1031" style="position:absolute;left:5370;top:7994;width:1561;height:51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9nn3wQAAANsAAAAPAAAAZHJzL2Rvd25yZXYueG1sRE9Ni8Iw&#10;EL0L+x/CLHjTdD1Y6RpFZBXBg2iF3ePQzLbFZlKSqNVfbwTB2zze50znnWnEhZyvLSv4GiYgiAur&#10;ay4VHPPVYALCB2SNjWVScCMP89lHb4qZtlfe0+UQShFD2GeooAqhzaT0RUUG/dC2xJH7t85giNCV&#10;Uju8xnDTyFGSjKXBmmNDhS0tKypOh7NR4NY/aZref/d3sz1t/2ikd0mulep/dotvEIG68Ba/3Bsd&#10;54/h+Us8QM4eAAAA//8DAFBLAQItABQABgAIAAAAIQDb4fbL7gAAAIUBAAATAAAAAAAAAAAAAAAA&#10;AAAAAABbQ29udGVudF9UeXBlc10ueG1sUEsBAi0AFAAGAAgAAAAhAFr0LFu/AAAAFQEAAAsAAAAA&#10;AAAAAAAAAAAAHwEAAF9yZWxzLy5yZWxzUEsBAi0AFAAGAAgAAAAhAAf2effBAAAA2wAAAA8AAAAA&#10;AAAAAAAAAAAABwIAAGRycy9kb3ducmV2LnhtbFBLBQYAAAAAAwADALcAAAD1AgAAAAA=&#10;" fillcolor="#5deff6 [1942]">
                  <v:textbox>
                    <w:txbxContent>
                      <w:p w14:paraId="25755F64" w14:textId="77777777" w:rsidR="004F2211" w:rsidRDefault="004F2211" w:rsidP="008255A8">
                        <w:pPr>
                          <w:jc w:val="center"/>
                        </w:pPr>
                        <w:r>
                          <w:t>High</w:t>
                        </w:r>
                      </w:p>
                    </w:txbxContent>
                  </v:textbox>
                </v:roundrect>
              </v:group>
            </w:pict>
          </mc:Fallback>
        </mc:AlternateContent>
      </w:r>
      <w:r w:rsidRPr="008A42CE">
        <w:rPr>
          <w:rFonts w:ascii="Times New Roman" w:eastAsia="Times New Roman" w:hAnsi="Times New Roman" w:cs="Times New Roman"/>
          <w:noProof/>
          <w:sz w:val="24"/>
          <w:szCs w:val="24"/>
          <w:shd w:val="clear" w:color="auto" w:fill="FFFFFF"/>
        </w:rPr>
        <w:drawing>
          <wp:inline distT="0" distB="0" distL="0" distR="0" wp14:anchorId="780CC81E" wp14:editId="1D662754">
            <wp:extent cx="5991225" cy="4257675"/>
            <wp:effectExtent l="0" t="0" r="0" b="9525"/>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0794D2F4" w14:textId="77777777" w:rsidR="008255A8" w:rsidRPr="008A42CE" w:rsidRDefault="008255A8" w:rsidP="008A42CE">
      <w:pPr>
        <w:autoSpaceDE w:val="0"/>
        <w:adjustRightInd w:val="0"/>
        <w:spacing w:line="360" w:lineRule="auto"/>
        <w:jc w:val="both"/>
        <w:rPr>
          <w:rFonts w:ascii="Times New Roman" w:eastAsia="Times New Roman" w:hAnsi="Times New Roman" w:cs="Times New Roman"/>
          <w:sz w:val="24"/>
          <w:szCs w:val="24"/>
          <w:shd w:val="clear" w:color="auto" w:fill="FFFFFF"/>
        </w:rPr>
      </w:pPr>
    </w:p>
    <w:p w14:paraId="736D83C6" w14:textId="77777777" w:rsidR="008255A8" w:rsidRPr="008A42CE" w:rsidRDefault="008255A8" w:rsidP="008A42CE">
      <w:pPr>
        <w:pStyle w:val="Heading4"/>
        <w:rPr>
          <w:rFonts w:eastAsiaTheme="minorHAnsi"/>
          <w:i/>
          <w:iCs/>
          <w:lang w:val="en-SG" w:eastAsia="en-US" w:bidi="ne-NP"/>
        </w:rPr>
      </w:pPr>
    </w:p>
    <w:p w14:paraId="4B65386B" w14:textId="19423E98" w:rsidR="008255A8" w:rsidRPr="008A42CE" w:rsidRDefault="008255A8" w:rsidP="008A42CE">
      <w:pPr>
        <w:pStyle w:val="Heading3"/>
        <w:rPr>
          <w:i/>
          <w:iCs/>
        </w:rPr>
      </w:pPr>
      <w:r w:rsidRPr="008A42CE">
        <w:rPr>
          <w:b/>
          <w:i/>
          <w:iCs/>
        </w:rPr>
        <w:t xml:space="preserve"> </w:t>
      </w:r>
      <w:bookmarkStart w:id="53" w:name="_Toc66190355"/>
      <w:r w:rsidRPr="008A42CE">
        <w:rPr>
          <w:bCs/>
        </w:rPr>
        <w:t>5.1</w:t>
      </w:r>
      <w:r w:rsidRPr="008A42CE">
        <w:rPr>
          <w:b/>
          <w:i/>
          <w:iCs/>
        </w:rPr>
        <w:t xml:space="preserve"> </w:t>
      </w:r>
      <w:r w:rsidRPr="008A42CE">
        <w:rPr>
          <w:rStyle w:val="Heading4Char"/>
          <w:rFonts w:eastAsia="Calibri"/>
        </w:rPr>
        <w:t>Threats of New Entrants</w:t>
      </w:r>
      <w:bookmarkEnd w:id="53"/>
    </w:p>
    <w:p w14:paraId="05323385" w14:textId="7F2E5399" w:rsidR="008255A8" w:rsidRPr="008A42CE" w:rsidRDefault="008255A8"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With the rapid increase in the fashion industry, people are expecting the economies of goods. Z</w:t>
      </w:r>
      <w:r w:rsidR="00EF1CB7" w:rsidRPr="008A42CE">
        <w:rPr>
          <w:rFonts w:ascii="Times New Roman" w:eastAsia="Times New Roman" w:hAnsi="Times New Roman" w:cs="Times New Roman"/>
          <w:sz w:val="24"/>
          <w:szCs w:val="24"/>
          <w:shd w:val="clear" w:color="auto" w:fill="FFFFFF"/>
        </w:rPr>
        <w:t xml:space="preserve">ara </w:t>
      </w:r>
      <w:r w:rsidRPr="008A42CE">
        <w:rPr>
          <w:rFonts w:ascii="Times New Roman" w:eastAsia="Times New Roman" w:hAnsi="Times New Roman" w:cs="Times New Roman"/>
          <w:sz w:val="24"/>
          <w:szCs w:val="24"/>
          <w:shd w:val="clear" w:color="auto" w:fill="FFFFFF"/>
        </w:rPr>
        <w:t>had already built economies of scale by providing qualitative goods at reasonable prices and established brand name</w:t>
      </w:r>
      <w:r w:rsidR="006610E5" w:rsidRPr="008A42CE">
        <w:rPr>
          <w:rFonts w:ascii="Times New Roman" w:eastAsia="Times New Roman" w:hAnsi="Times New Roman" w:cs="Times New Roman"/>
          <w:sz w:val="24"/>
          <w:szCs w:val="24"/>
          <w:shd w:val="clear" w:color="auto" w:fill="FFFFFF"/>
        </w:rPr>
        <w:t>s</w:t>
      </w:r>
      <w:r w:rsidRPr="008A42CE">
        <w:rPr>
          <w:rFonts w:ascii="Times New Roman" w:eastAsia="Times New Roman" w:hAnsi="Times New Roman" w:cs="Times New Roman"/>
          <w:sz w:val="24"/>
          <w:szCs w:val="24"/>
          <w:shd w:val="clear" w:color="auto" w:fill="FFFFFF"/>
        </w:rPr>
        <w:t xml:space="preserve"> which makes it rigid for new players to enter. However, the threats of </w:t>
      </w:r>
      <w:r w:rsidR="00EF1CB7" w:rsidRPr="008A42CE">
        <w:rPr>
          <w:rFonts w:ascii="Times New Roman" w:eastAsia="Times New Roman" w:hAnsi="Times New Roman" w:cs="Times New Roman"/>
          <w:sz w:val="24"/>
          <w:szCs w:val="24"/>
          <w:shd w:val="clear" w:color="auto" w:fill="FFFFFF"/>
        </w:rPr>
        <w:t>n</w:t>
      </w:r>
      <w:r w:rsidRPr="008A42CE">
        <w:rPr>
          <w:rFonts w:ascii="Times New Roman" w:eastAsia="Times New Roman" w:hAnsi="Times New Roman" w:cs="Times New Roman"/>
          <w:sz w:val="24"/>
          <w:szCs w:val="24"/>
          <w:shd w:val="clear" w:color="auto" w:fill="FFFFFF"/>
        </w:rPr>
        <w:t xml:space="preserve">ew entrants </w:t>
      </w:r>
      <w:r w:rsidR="00EF1CB7" w:rsidRPr="008A42CE">
        <w:rPr>
          <w:rFonts w:ascii="Times New Roman" w:eastAsia="Times New Roman" w:hAnsi="Times New Roman" w:cs="Times New Roman"/>
          <w:sz w:val="24"/>
          <w:szCs w:val="24"/>
          <w:shd w:val="clear" w:color="auto" w:fill="FFFFFF"/>
        </w:rPr>
        <w:t>are</w:t>
      </w:r>
      <w:r w:rsidRPr="008A42CE">
        <w:rPr>
          <w:rFonts w:ascii="Times New Roman" w:eastAsia="Times New Roman" w:hAnsi="Times New Roman" w:cs="Times New Roman"/>
          <w:sz w:val="24"/>
          <w:szCs w:val="24"/>
          <w:shd w:val="clear" w:color="auto" w:fill="FFFFFF"/>
        </w:rPr>
        <w:t xml:space="preserve"> high for Z</w:t>
      </w:r>
      <w:r w:rsidR="00EF1CB7" w:rsidRPr="008A42CE">
        <w:rPr>
          <w:rFonts w:ascii="Times New Roman" w:eastAsia="Times New Roman" w:hAnsi="Times New Roman" w:cs="Times New Roman"/>
          <w:sz w:val="24"/>
          <w:szCs w:val="24"/>
          <w:shd w:val="clear" w:color="auto" w:fill="FFFFFF"/>
        </w:rPr>
        <w:t>ara</w:t>
      </w:r>
      <w:r w:rsidR="006610E5" w:rsidRPr="008A42CE">
        <w:rPr>
          <w:rFonts w:ascii="Times New Roman" w:eastAsia="Times New Roman" w:hAnsi="Times New Roman" w:cs="Times New Roman"/>
          <w:sz w:val="24"/>
          <w:szCs w:val="24"/>
          <w:shd w:val="clear" w:color="auto" w:fill="FFFFFF"/>
        </w:rPr>
        <w:t xml:space="preserve"> </w:t>
      </w:r>
      <w:r w:rsidR="00DC2CAE" w:rsidRPr="008A42CE">
        <w:rPr>
          <w:rFonts w:ascii="Times New Roman" w:eastAsia="Times New Roman" w:hAnsi="Times New Roman" w:cs="Times New Roman"/>
          <w:sz w:val="24"/>
          <w:szCs w:val="24"/>
          <w:shd w:val="clear" w:color="auto" w:fill="FFFFFF"/>
        </w:rPr>
        <w:t>since, the</w:t>
      </w:r>
      <w:r w:rsidR="00E61576" w:rsidRPr="008A42CE">
        <w:rPr>
          <w:rFonts w:ascii="Times New Roman" w:eastAsia="Times New Roman" w:hAnsi="Times New Roman" w:cs="Times New Roman"/>
          <w:sz w:val="24"/>
          <w:szCs w:val="24"/>
          <w:shd w:val="clear" w:color="auto" w:fill="FFFFFF"/>
        </w:rPr>
        <w:t xml:space="preserve"> </w:t>
      </w:r>
      <w:r w:rsidRPr="008A42CE">
        <w:rPr>
          <w:rFonts w:ascii="Times New Roman" w:eastAsia="Times New Roman" w:hAnsi="Times New Roman" w:cs="Times New Roman"/>
          <w:sz w:val="24"/>
          <w:szCs w:val="24"/>
          <w:shd w:val="clear" w:color="auto" w:fill="FFFFFF"/>
        </w:rPr>
        <w:t>fashion industry</w:t>
      </w:r>
      <w:r w:rsidR="00E61576" w:rsidRPr="008A42CE">
        <w:rPr>
          <w:rFonts w:ascii="Times New Roman" w:eastAsia="Times New Roman" w:hAnsi="Times New Roman" w:cs="Times New Roman"/>
          <w:sz w:val="24"/>
          <w:szCs w:val="24"/>
          <w:shd w:val="clear" w:color="auto" w:fill="FFFFFF"/>
        </w:rPr>
        <w:t xml:space="preserve"> is considered as</w:t>
      </w:r>
      <w:r w:rsidR="006610E5" w:rsidRPr="008A42CE">
        <w:rPr>
          <w:rFonts w:ascii="Times New Roman" w:eastAsia="Times New Roman" w:hAnsi="Times New Roman" w:cs="Times New Roman"/>
          <w:sz w:val="24"/>
          <w:szCs w:val="24"/>
          <w:shd w:val="clear" w:color="auto" w:fill="FFFFFF"/>
        </w:rPr>
        <w:t xml:space="preserve"> a</w:t>
      </w:r>
      <w:r w:rsidR="00E61576" w:rsidRPr="008A42CE">
        <w:rPr>
          <w:rFonts w:ascii="Times New Roman" w:eastAsia="Times New Roman" w:hAnsi="Times New Roman" w:cs="Times New Roman"/>
          <w:sz w:val="24"/>
          <w:szCs w:val="24"/>
          <w:shd w:val="clear" w:color="auto" w:fill="FFFFFF"/>
        </w:rPr>
        <w:t xml:space="preserve"> successful sector </w:t>
      </w:r>
      <w:r w:rsidR="00B228B2" w:rsidRPr="008A42CE">
        <w:rPr>
          <w:rFonts w:ascii="Times New Roman" w:eastAsia="Times New Roman" w:hAnsi="Times New Roman" w:cs="Times New Roman"/>
          <w:sz w:val="24"/>
          <w:szCs w:val="24"/>
          <w:shd w:val="clear" w:color="auto" w:fill="FFFFFF"/>
        </w:rPr>
        <w:t xml:space="preserve">in achieving profitability </w:t>
      </w:r>
      <w:r w:rsidR="00E61576" w:rsidRPr="008A42CE">
        <w:rPr>
          <w:rFonts w:ascii="Times New Roman" w:eastAsia="Times New Roman" w:hAnsi="Times New Roman" w:cs="Times New Roman"/>
          <w:sz w:val="24"/>
          <w:szCs w:val="24"/>
          <w:shd w:val="clear" w:color="auto" w:fill="FFFFFF"/>
        </w:rPr>
        <w:t>that can</w:t>
      </w:r>
      <w:r w:rsidRPr="008A42CE">
        <w:rPr>
          <w:rFonts w:ascii="Times New Roman" w:eastAsia="Times New Roman" w:hAnsi="Times New Roman" w:cs="Times New Roman"/>
          <w:sz w:val="24"/>
          <w:szCs w:val="24"/>
          <w:shd w:val="clear" w:color="auto" w:fill="FFFFFF"/>
        </w:rPr>
        <w:t xml:space="preserve"> </w:t>
      </w:r>
      <w:r w:rsidR="00E61576" w:rsidRPr="008A42CE">
        <w:rPr>
          <w:rFonts w:ascii="Times New Roman" w:eastAsia="Times New Roman" w:hAnsi="Times New Roman" w:cs="Times New Roman"/>
          <w:sz w:val="24"/>
          <w:szCs w:val="24"/>
          <w:shd w:val="clear" w:color="auto" w:fill="FFFFFF"/>
        </w:rPr>
        <w:t xml:space="preserve">attract more new entrants </w:t>
      </w:r>
      <w:r w:rsidR="00DC2CAE" w:rsidRPr="008A42CE">
        <w:rPr>
          <w:rFonts w:ascii="Times New Roman" w:eastAsia="Times New Roman" w:hAnsi="Times New Roman" w:cs="Times New Roman"/>
          <w:sz w:val="24"/>
          <w:szCs w:val="24"/>
          <w:shd w:val="clear" w:color="auto" w:fill="FFFFFF"/>
        </w:rPr>
        <w:t>to</w:t>
      </w:r>
      <w:r w:rsidR="00E61576" w:rsidRPr="008A42CE">
        <w:rPr>
          <w:rFonts w:ascii="Times New Roman" w:eastAsia="Times New Roman" w:hAnsi="Times New Roman" w:cs="Times New Roman"/>
          <w:sz w:val="24"/>
          <w:szCs w:val="24"/>
          <w:shd w:val="clear" w:color="auto" w:fill="FFFFFF"/>
        </w:rPr>
        <w:t xml:space="preserve"> the market</w:t>
      </w:r>
      <w:r w:rsidRPr="008A42CE">
        <w:rPr>
          <w:rFonts w:ascii="Times New Roman" w:eastAsia="Times New Roman" w:hAnsi="Times New Roman" w:cs="Times New Roman"/>
          <w:sz w:val="24"/>
          <w:szCs w:val="24"/>
          <w:shd w:val="clear" w:color="auto" w:fill="FFFFFF"/>
        </w:rPr>
        <w:t xml:space="preserve"> </w:t>
      </w:r>
    </w:p>
    <w:p w14:paraId="71EF3634" w14:textId="7D601DA7" w:rsidR="008255A8" w:rsidRPr="008A42CE" w:rsidRDefault="008255A8" w:rsidP="008A42CE">
      <w:pPr>
        <w:pStyle w:val="Heading3"/>
      </w:pPr>
      <w:bookmarkStart w:id="54" w:name="_Toc66190356"/>
      <w:r w:rsidRPr="008A42CE">
        <w:rPr>
          <w:rStyle w:val="Heading4Char"/>
          <w:rFonts w:eastAsia="Calibri"/>
          <w:color w:val="073662" w:themeColor="accent1" w:themeShade="7F"/>
        </w:rPr>
        <w:t>5.2 Threats of Substitute</w:t>
      </w:r>
      <w:bookmarkEnd w:id="54"/>
    </w:p>
    <w:p w14:paraId="00FF4E46" w14:textId="4C180383" w:rsidR="008255A8" w:rsidRPr="008A42CE" w:rsidRDefault="008255A8"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Fashion depicts as a symbol of socio-economic class to demonstrate personal identity. Due to the ongoing trend of duplicate fashion in the market</w:t>
      </w:r>
      <w:r w:rsidR="004D6AB2" w:rsidRPr="008A42CE">
        <w:rPr>
          <w:rFonts w:ascii="Times New Roman" w:eastAsia="Times New Roman" w:hAnsi="Times New Roman" w:cs="Times New Roman"/>
          <w:sz w:val="24"/>
          <w:szCs w:val="24"/>
          <w:shd w:val="clear" w:color="auto" w:fill="FFFFFF"/>
        </w:rPr>
        <w:t>,</w:t>
      </w:r>
      <w:r w:rsidRPr="008A42CE">
        <w:rPr>
          <w:rFonts w:ascii="Times New Roman" w:eastAsia="Times New Roman" w:hAnsi="Times New Roman" w:cs="Times New Roman"/>
          <w:sz w:val="24"/>
          <w:szCs w:val="24"/>
          <w:shd w:val="clear" w:color="auto" w:fill="FFFFFF"/>
        </w:rPr>
        <w:t xml:space="preserve"> it can be </w:t>
      </w:r>
      <w:r w:rsidR="004D6AB2" w:rsidRPr="008A42CE">
        <w:rPr>
          <w:rFonts w:ascii="Times New Roman" w:eastAsia="Times New Roman" w:hAnsi="Times New Roman" w:cs="Times New Roman"/>
          <w:sz w:val="24"/>
          <w:szCs w:val="24"/>
          <w:shd w:val="clear" w:color="auto" w:fill="FFFFFF"/>
        </w:rPr>
        <w:t xml:space="preserve">a </w:t>
      </w:r>
      <w:r w:rsidRPr="008A42CE">
        <w:rPr>
          <w:rFonts w:ascii="Times New Roman" w:eastAsia="Times New Roman" w:hAnsi="Times New Roman" w:cs="Times New Roman"/>
          <w:sz w:val="24"/>
          <w:szCs w:val="24"/>
          <w:shd w:val="clear" w:color="auto" w:fill="FFFFFF"/>
        </w:rPr>
        <w:t>considerable threat to the revenue in some market</w:t>
      </w:r>
      <w:r w:rsidR="004D6AB2" w:rsidRPr="008A42CE">
        <w:rPr>
          <w:rFonts w:ascii="Times New Roman" w:eastAsia="Times New Roman" w:hAnsi="Times New Roman" w:cs="Times New Roman"/>
          <w:sz w:val="24"/>
          <w:szCs w:val="24"/>
          <w:shd w:val="clear" w:color="auto" w:fill="FFFFFF"/>
        </w:rPr>
        <w:t>s</w:t>
      </w:r>
      <w:r w:rsidRPr="008A42CE">
        <w:rPr>
          <w:rFonts w:ascii="Times New Roman" w:eastAsia="Times New Roman" w:hAnsi="Times New Roman" w:cs="Times New Roman"/>
          <w:sz w:val="24"/>
          <w:szCs w:val="24"/>
          <w:shd w:val="clear" w:color="auto" w:fill="FFFFFF"/>
        </w:rPr>
        <w:t>. However, good quality alternatives are not available with cheap quality and made costly. Z</w:t>
      </w:r>
      <w:r w:rsidR="004D6AB2" w:rsidRPr="008A42CE">
        <w:rPr>
          <w:rFonts w:ascii="Times New Roman" w:eastAsia="Times New Roman" w:hAnsi="Times New Roman" w:cs="Times New Roman"/>
          <w:sz w:val="24"/>
          <w:szCs w:val="24"/>
          <w:shd w:val="clear" w:color="auto" w:fill="FFFFFF"/>
        </w:rPr>
        <w:t>ara</w:t>
      </w:r>
      <w:r w:rsidRPr="008A42CE">
        <w:rPr>
          <w:rFonts w:ascii="Times New Roman" w:eastAsia="Times New Roman" w:hAnsi="Times New Roman" w:cs="Times New Roman"/>
          <w:sz w:val="24"/>
          <w:szCs w:val="24"/>
          <w:shd w:val="clear" w:color="auto" w:fill="FFFFFF"/>
        </w:rPr>
        <w:t xml:space="preserve"> has several competitors in the market like H&amp;M GAP and Armani, buyer’s propensity </w:t>
      </w:r>
      <w:r w:rsidR="004D6AB2" w:rsidRPr="008A42CE">
        <w:rPr>
          <w:rFonts w:ascii="Times New Roman" w:eastAsia="Times New Roman" w:hAnsi="Times New Roman" w:cs="Times New Roman"/>
          <w:sz w:val="24"/>
          <w:szCs w:val="24"/>
          <w:shd w:val="clear" w:color="auto" w:fill="FFFFFF"/>
        </w:rPr>
        <w:t>for</w:t>
      </w:r>
      <w:r w:rsidRPr="008A42CE">
        <w:rPr>
          <w:rFonts w:ascii="Times New Roman" w:eastAsia="Times New Roman" w:hAnsi="Times New Roman" w:cs="Times New Roman"/>
          <w:sz w:val="24"/>
          <w:szCs w:val="24"/>
          <w:shd w:val="clear" w:color="auto" w:fill="FFFFFF"/>
        </w:rPr>
        <w:t xml:space="preserve"> substitutes is high. However, the company has generated loyal and trustworthy customers who are engaged in making repeated purchases </w:t>
      </w:r>
      <w:sdt>
        <w:sdtPr>
          <w:rPr>
            <w:rFonts w:ascii="Times New Roman" w:eastAsia="Times New Roman" w:hAnsi="Times New Roman" w:cs="Times New Roman"/>
            <w:sz w:val="24"/>
            <w:szCs w:val="24"/>
            <w:shd w:val="clear" w:color="auto" w:fill="FFFFFF"/>
          </w:rPr>
          <w:id w:val="218944179"/>
          <w:citation/>
        </w:sdtPr>
        <w:sdtEndPr/>
        <w:sdtContent>
          <w:r w:rsidRPr="008A42CE">
            <w:rPr>
              <w:rFonts w:ascii="Times New Roman" w:eastAsia="Times New Roman" w:hAnsi="Times New Roman" w:cs="Times New Roman"/>
              <w:sz w:val="24"/>
              <w:szCs w:val="24"/>
              <w:shd w:val="clear" w:color="auto" w:fill="FFFFFF"/>
            </w:rPr>
            <w:fldChar w:fldCharType="begin"/>
          </w:r>
          <w:r w:rsidRPr="008A42CE">
            <w:rPr>
              <w:rFonts w:ascii="Times New Roman" w:eastAsia="Times New Roman" w:hAnsi="Times New Roman" w:cs="Times New Roman"/>
              <w:sz w:val="24"/>
              <w:szCs w:val="24"/>
              <w:shd w:val="clear" w:color="auto" w:fill="FFFFFF"/>
              <w:lang w:val="en-SG"/>
            </w:rPr>
            <w:instrText xml:space="preserve"> CITATION Roh08 \l 18441 </w:instrText>
          </w:r>
          <w:r w:rsidRPr="008A42CE">
            <w:rPr>
              <w:rFonts w:ascii="Times New Roman" w:eastAsia="Times New Roman" w:hAnsi="Times New Roman" w:cs="Times New Roman"/>
              <w:sz w:val="24"/>
              <w:szCs w:val="24"/>
              <w:shd w:val="clear" w:color="auto" w:fill="FFFFFF"/>
            </w:rPr>
            <w:fldChar w:fldCharType="separate"/>
          </w:r>
          <w:r w:rsidRPr="008A42CE">
            <w:rPr>
              <w:rFonts w:ascii="Times New Roman" w:eastAsia="Times New Roman" w:hAnsi="Times New Roman" w:cs="Times New Roman"/>
              <w:noProof/>
              <w:sz w:val="24"/>
              <w:szCs w:val="24"/>
              <w:shd w:val="clear" w:color="auto" w:fill="FFFFFF"/>
              <w:lang w:val="en-SG"/>
            </w:rPr>
            <w:t>(Rohwedder, 2008)</w:t>
          </w:r>
          <w:r w:rsidRPr="008A42CE">
            <w:rPr>
              <w:rFonts w:ascii="Times New Roman" w:eastAsia="Times New Roman" w:hAnsi="Times New Roman" w:cs="Times New Roman"/>
              <w:sz w:val="24"/>
              <w:szCs w:val="24"/>
              <w:shd w:val="clear" w:color="auto" w:fill="FFFFFF"/>
            </w:rPr>
            <w:fldChar w:fldCharType="end"/>
          </w:r>
        </w:sdtContent>
      </w:sdt>
      <w:r w:rsidRPr="008A42CE">
        <w:rPr>
          <w:rFonts w:ascii="Times New Roman" w:eastAsia="Times New Roman" w:hAnsi="Times New Roman" w:cs="Times New Roman"/>
          <w:sz w:val="24"/>
          <w:szCs w:val="24"/>
          <w:shd w:val="clear" w:color="auto" w:fill="FFFFFF"/>
        </w:rPr>
        <w:t>.</w:t>
      </w:r>
    </w:p>
    <w:p w14:paraId="5D6A7DC3" w14:textId="29444F6B" w:rsidR="008255A8" w:rsidRPr="008A42CE" w:rsidRDefault="008255A8" w:rsidP="008A42CE">
      <w:pPr>
        <w:pStyle w:val="Heading3"/>
      </w:pPr>
      <w:r w:rsidRPr="008A42CE">
        <w:t xml:space="preserve"> </w:t>
      </w:r>
      <w:bookmarkStart w:id="55" w:name="_Toc66190357"/>
      <w:r w:rsidRPr="008A42CE">
        <w:t>5.3 Buyers power</w:t>
      </w:r>
      <w:bookmarkEnd w:id="55"/>
    </w:p>
    <w:p w14:paraId="596793BB" w14:textId="2293F3E7" w:rsidR="008255A8" w:rsidRPr="008A42CE" w:rsidRDefault="00580B1A"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 xml:space="preserve">The customers are likely to buy qualitative </w:t>
      </w:r>
      <w:r w:rsidR="008255A8" w:rsidRPr="008A42CE">
        <w:rPr>
          <w:rFonts w:ascii="Times New Roman" w:eastAsia="Times New Roman" w:hAnsi="Times New Roman" w:cs="Times New Roman"/>
          <w:sz w:val="24"/>
          <w:szCs w:val="24"/>
          <w:shd w:val="clear" w:color="auto" w:fill="FFFFFF"/>
        </w:rPr>
        <w:t>products and trendy clothes</w:t>
      </w:r>
      <w:r w:rsidRPr="008A42CE">
        <w:rPr>
          <w:rFonts w:ascii="Times New Roman" w:eastAsia="Times New Roman" w:hAnsi="Times New Roman" w:cs="Times New Roman"/>
          <w:sz w:val="24"/>
          <w:szCs w:val="24"/>
          <w:shd w:val="clear" w:color="auto" w:fill="FFFFFF"/>
        </w:rPr>
        <w:t xml:space="preserve"> at a reasonable </w:t>
      </w:r>
      <w:r w:rsidRPr="008A42CE">
        <w:rPr>
          <w:rFonts w:ascii="Times New Roman" w:eastAsia="Times New Roman" w:hAnsi="Times New Roman" w:cs="Times New Roman"/>
          <w:sz w:val="24"/>
          <w:szCs w:val="24"/>
          <w:shd w:val="clear" w:color="auto" w:fill="FFFFFF"/>
        </w:rPr>
        <w:lastRenderedPageBreak/>
        <w:t>price</w:t>
      </w:r>
      <w:sdt>
        <w:sdtPr>
          <w:rPr>
            <w:rFonts w:ascii="Times New Roman" w:eastAsia="Times New Roman" w:hAnsi="Times New Roman" w:cs="Times New Roman"/>
            <w:sz w:val="24"/>
            <w:szCs w:val="24"/>
            <w:shd w:val="clear" w:color="auto" w:fill="FFFFFF"/>
          </w:rPr>
          <w:id w:val="-1893263493"/>
          <w:citation/>
        </w:sdtPr>
        <w:sdtEndPr/>
        <w:sdtContent>
          <w:r w:rsidR="008255A8" w:rsidRPr="008A42CE">
            <w:rPr>
              <w:rFonts w:ascii="Times New Roman" w:eastAsia="Times New Roman" w:hAnsi="Times New Roman" w:cs="Times New Roman"/>
              <w:sz w:val="24"/>
              <w:szCs w:val="24"/>
              <w:shd w:val="clear" w:color="auto" w:fill="FFFFFF"/>
            </w:rPr>
            <w:fldChar w:fldCharType="begin"/>
          </w:r>
          <w:r w:rsidR="008255A8" w:rsidRPr="008A42CE">
            <w:rPr>
              <w:rFonts w:ascii="Times New Roman" w:eastAsia="Times New Roman" w:hAnsi="Times New Roman" w:cs="Times New Roman"/>
              <w:sz w:val="24"/>
              <w:szCs w:val="24"/>
              <w:shd w:val="clear" w:color="auto" w:fill="FFFFFF"/>
              <w:lang w:val="en-SG"/>
            </w:rPr>
            <w:instrText xml:space="preserve"> CITATION Tun08 \l 18441 </w:instrText>
          </w:r>
          <w:r w:rsidR="008255A8" w:rsidRPr="008A42CE">
            <w:rPr>
              <w:rFonts w:ascii="Times New Roman" w:eastAsia="Times New Roman" w:hAnsi="Times New Roman" w:cs="Times New Roman"/>
              <w:sz w:val="24"/>
              <w:szCs w:val="24"/>
              <w:shd w:val="clear" w:color="auto" w:fill="FFFFFF"/>
            </w:rPr>
            <w:fldChar w:fldCharType="separate"/>
          </w:r>
          <w:r w:rsidR="008255A8" w:rsidRPr="008A42CE">
            <w:rPr>
              <w:rFonts w:ascii="Times New Roman" w:eastAsia="Times New Roman" w:hAnsi="Times New Roman" w:cs="Times New Roman"/>
              <w:noProof/>
              <w:sz w:val="24"/>
              <w:szCs w:val="24"/>
              <w:shd w:val="clear" w:color="auto" w:fill="FFFFFF"/>
              <w:lang w:val="en-SG"/>
            </w:rPr>
            <w:t>(Tungate, 2008)</w:t>
          </w:r>
          <w:r w:rsidR="008255A8" w:rsidRPr="008A42CE">
            <w:rPr>
              <w:rFonts w:ascii="Times New Roman" w:eastAsia="Times New Roman" w:hAnsi="Times New Roman" w:cs="Times New Roman"/>
              <w:sz w:val="24"/>
              <w:szCs w:val="24"/>
              <w:shd w:val="clear" w:color="auto" w:fill="FFFFFF"/>
            </w:rPr>
            <w:fldChar w:fldCharType="end"/>
          </w:r>
        </w:sdtContent>
      </w:sdt>
      <w:r w:rsidR="008255A8" w:rsidRPr="008A42CE">
        <w:rPr>
          <w:rFonts w:ascii="Times New Roman" w:eastAsia="Times New Roman" w:hAnsi="Times New Roman" w:cs="Times New Roman"/>
          <w:sz w:val="24"/>
          <w:szCs w:val="24"/>
          <w:shd w:val="clear" w:color="auto" w:fill="FFFFFF"/>
        </w:rPr>
        <w:t>.</w:t>
      </w:r>
      <w:r w:rsidR="00663EE2" w:rsidRPr="008A42CE">
        <w:rPr>
          <w:rFonts w:ascii="Times New Roman" w:eastAsia="Times New Roman" w:hAnsi="Times New Roman" w:cs="Times New Roman"/>
          <w:sz w:val="24"/>
          <w:szCs w:val="24"/>
          <w:shd w:val="clear" w:color="auto" w:fill="FFFFFF"/>
        </w:rPr>
        <w:t xml:space="preserve"> </w:t>
      </w:r>
      <w:r w:rsidR="00141B02" w:rsidRPr="008A42CE">
        <w:rPr>
          <w:rFonts w:ascii="Times New Roman" w:eastAsia="Times New Roman" w:hAnsi="Times New Roman" w:cs="Times New Roman"/>
          <w:sz w:val="24"/>
          <w:szCs w:val="24"/>
          <w:shd w:val="clear" w:color="auto" w:fill="FFFFFF"/>
        </w:rPr>
        <w:t xml:space="preserve">The company identified new products with </w:t>
      </w:r>
      <w:r w:rsidR="00663EE2" w:rsidRPr="008A42CE">
        <w:rPr>
          <w:rFonts w:ascii="Times New Roman" w:eastAsia="Times New Roman" w:hAnsi="Times New Roman" w:cs="Times New Roman"/>
          <w:sz w:val="24"/>
          <w:szCs w:val="24"/>
          <w:shd w:val="clear" w:color="auto" w:fill="FFFFFF"/>
        </w:rPr>
        <w:t xml:space="preserve">the </w:t>
      </w:r>
      <w:r w:rsidR="00141B02" w:rsidRPr="008A42CE">
        <w:rPr>
          <w:rFonts w:ascii="Times New Roman" w:eastAsia="Times New Roman" w:hAnsi="Times New Roman" w:cs="Times New Roman"/>
          <w:sz w:val="24"/>
          <w:szCs w:val="24"/>
          <w:shd w:val="clear" w:color="auto" w:fill="FFFFFF"/>
        </w:rPr>
        <w:t>latest design within a short period that directly improve</w:t>
      </w:r>
      <w:r w:rsidR="00663EE2" w:rsidRPr="008A42CE">
        <w:rPr>
          <w:rFonts w:ascii="Times New Roman" w:eastAsia="Times New Roman" w:hAnsi="Times New Roman" w:cs="Times New Roman"/>
          <w:sz w:val="24"/>
          <w:szCs w:val="24"/>
          <w:shd w:val="clear" w:color="auto" w:fill="FFFFFF"/>
        </w:rPr>
        <w:t>s</w:t>
      </w:r>
      <w:r w:rsidR="00141B02" w:rsidRPr="008A42CE">
        <w:rPr>
          <w:rFonts w:ascii="Times New Roman" w:eastAsia="Times New Roman" w:hAnsi="Times New Roman" w:cs="Times New Roman"/>
          <w:sz w:val="24"/>
          <w:szCs w:val="24"/>
          <w:shd w:val="clear" w:color="auto" w:fill="FFFFFF"/>
        </w:rPr>
        <w:t xml:space="preserve"> its sales revenue</w:t>
      </w:r>
      <w:r w:rsidR="00C326D0" w:rsidRPr="008A42CE">
        <w:rPr>
          <w:rFonts w:ascii="Times New Roman" w:eastAsia="Times New Roman" w:hAnsi="Times New Roman" w:cs="Times New Roman"/>
          <w:sz w:val="24"/>
          <w:szCs w:val="24"/>
          <w:shd w:val="clear" w:color="auto" w:fill="FFFFFF"/>
        </w:rPr>
        <w:t xml:space="preserve"> and increase reputation</w:t>
      </w:r>
      <w:r w:rsidR="00141B02" w:rsidRPr="008A42CE">
        <w:rPr>
          <w:rFonts w:ascii="Times New Roman" w:eastAsia="Times New Roman" w:hAnsi="Times New Roman" w:cs="Times New Roman"/>
          <w:sz w:val="24"/>
          <w:szCs w:val="24"/>
          <w:shd w:val="clear" w:color="auto" w:fill="FFFFFF"/>
        </w:rPr>
        <w:t xml:space="preserve"> in the market. </w:t>
      </w:r>
      <w:r w:rsidR="00D950F0" w:rsidRPr="008A42CE">
        <w:rPr>
          <w:rFonts w:ascii="Times New Roman" w:eastAsia="Times New Roman" w:hAnsi="Times New Roman" w:cs="Times New Roman"/>
          <w:sz w:val="24"/>
          <w:szCs w:val="24"/>
          <w:shd w:val="clear" w:color="auto" w:fill="FFFFFF"/>
        </w:rPr>
        <w:t>Beside</w:t>
      </w:r>
      <w:r w:rsidR="00663EE2" w:rsidRPr="008A42CE">
        <w:rPr>
          <w:rFonts w:ascii="Times New Roman" w:eastAsia="Times New Roman" w:hAnsi="Times New Roman" w:cs="Times New Roman"/>
          <w:sz w:val="24"/>
          <w:szCs w:val="24"/>
          <w:shd w:val="clear" w:color="auto" w:fill="FFFFFF"/>
        </w:rPr>
        <w:t>s</w:t>
      </w:r>
      <w:r w:rsidR="00D950F0" w:rsidRPr="008A42CE">
        <w:rPr>
          <w:rFonts w:ascii="Times New Roman" w:eastAsia="Times New Roman" w:hAnsi="Times New Roman" w:cs="Times New Roman"/>
          <w:sz w:val="24"/>
          <w:szCs w:val="24"/>
          <w:shd w:val="clear" w:color="auto" w:fill="FFFFFF"/>
        </w:rPr>
        <w:t xml:space="preserve"> this,</w:t>
      </w:r>
      <w:r w:rsidR="00141B02" w:rsidRPr="008A42CE">
        <w:rPr>
          <w:rFonts w:ascii="Times New Roman" w:eastAsia="Times New Roman" w:hAnsi="Times New Roman" w:cs="Times New Roman"/>
          <w:sz w:val="24"/>
          <w:szCs w:val="24"/>
          <w:shd w:val="clear" w:color="auto" w:fill="FFFFFF"/>
        </w:rPr>
        <w:t xml:space="preserve"> the</w:t>
      </w:r>
      <w:r w:rsidR="00D950F0" w:rsidRPr="008A42CE">
        <w:rPr>
          <w:rFonts w:ascii="Times New Roman" w:eastAsia="Times New Roman" w:hAnsi="Times New Roman" w:cs="Times New Roman"/>
          <w:sz w:val="24"/>
          <w:szCs w:val="24"/>
          <w:shd w:val="clear" w:color="auto" w:fill="FFFFFF"/>
        </w:rPr>
        <w:t xml:space="preserve"> economies of scale </w:t>
      </w:r>
      <w:r w:rsidR="00141B02" w:rsidRPr="008A42CE">
        <w:rPr>
          <w:rFonts w:ascii="Times New Roman" w:eastAsia="Times New Roman" w:hAnsi="Times New Roman" w:cs="Times New Roman"/>
          <w:sz w:val="24"/>
          <w:szCs w:val="24"/>
          <w:shd w:val="clear" w:color="auto" w:fill="FFFFFF"/>
        </w:rPr>
        <w:t>make the company</w:t>
      </w:r>
      <w:r w:rsidR="00D950F0" w:rsidRPr="008A42CE">
        <w:rPr>
          <w:rFonts w:ascii="Times New Roman" w:eastAsia="Times New Roman" w:hAnsi="Times New Roman" w:cs="Times New Roman"/>
          <w:sz w:val="24"/>
          <w:szCs w:val="24"/>
          <w:shd w:val="clear" w:color="auto" w:fill="FFFFFF"/>
        </w:rPr>
        <w:t xml:space="preserve"> create a cost advantage and sell it </w:t>
      </w:r>
      <w:r w:rsidR="00663EE2" w:rsidRPr="008A42CE">
        <w:rPr>
          <w:rFonts w:ascii="Times New Roman" w:eastAsia="Times New Roman" w:hAnsi="Times New Roman" w:cs="Times New Roman"/>
          <w:sz w:val="24"/>
          <w:szCs w:val="24"/>
          <w:shd w:val="clear" w:color="auto" w:fill="FFFFFF"/>
        </w:rPr>
        <w:t xml:space="preserve">at </w:t>
      </w:r>
      <w:r w:rsidR="00D950F0" w:rsidRPr="008A42CE">
        <w:rPr>
          <w:rFonts w:ascii="Times New Roman" w:eastAsia="Times New Roman" w:hAnsi="Times New Roman" w:cs="Times New Roman"/>
          <w:sz w:val="24"/>
          <w:szCs w:val="24"/>
          <w:shd w:val="clear" w:color="auto" w:fill="FFFFFF"/>
        </w:rPr>
        <w:t>low prices to low</w:t>
      </w:r>
      <w:r w:rsidR="00663EE2" w:rsidRPr="008A42CE">
        <w:rPr>
          <w:rFonts w:ascii="Times New Roman" w:eastAsia="Times New Roman" w:hAnsi="Times New Roman" w:cs="Times New Roman"/>
          <w:sz w:val="24"/>
          <w:szCs w:val="24"/>
          <w:shd w:val="clear" w:color="auto" w:fill="FFFFFF"/>
        </w:rPr>
        <w:t>-</w:t>
      </w:r>
      <w:r w:rsidR="00D950F0" w:rsidRPr="008A42CE">
        <w:rPr>
          <w:rFonts w:ascii="Times New Roman" w:eastAsia="Times New Roman" w:hAnsi="Times New Roman" w:cs="Times New Roman"/>
          <w:sz w:val="24"/>
          <w:szCs w:val="24"/>
          <w:shd w:val="clear" w:color="auto" w:fill="FFFFFF"/>
        </w:rPr>
        <w:t>income buyers within a</w:t>
      </w:r>
      <w:r w:rsidR="00342B74" w:rsidRPr="008A42CE">
        <w:rPr>
          <w:rFonts w:ascii="Times New Roman" w:eastAsia="Times New Roman" w:hAnsi="Times New Roman" w:cs="Times New Roman"/>
          <w:sz w:val="24"/>
          <w:szCs w:val="24"/>
          <w:shd w:val="clear" w:color="auto" w:fill="FFFFFF"/>
        </w:rPr>
        <w:t>n</w:t>
      </w:r>
      <w:r w:rsidR="00D950F0" w:rsidRPr="008A42CE">
        <w:rPr>
          <w:rFonts w:ascii="Times New Roman" w:eastAsia="Times New Roman" w:hAnsi="Times New Roman" w:cs="Times New Roman"/>
          <w:sz w:val="24"/>
          <w:szCs w:val="24"/>
          <w:shd w:val="clear" w:color="auto" w:fill="FFFFFF"/>
        </w:rPr>
        <w:t xml:space="preserve"> industry.</w:t>
      </w:r>
      <w:r w:rsidR="00342B74" w:rsidRPr="008A42CE">
        <w:rPr>
          <w:rFonts w:ascii="Times New Roman" w:eastAsia="Times New Roman" w:hAnsi="Times New Roman" w:cs="Times New Roman"/>
          <w:sz w:val="24"/>
          <w:szCs w:val="24"/>
          <w:shd w:val="clear" w:color="auto" w:fill="FFFFFF"/>
        </w:rPr>
        <w:t xml:space="preserve"> Therefore, the bargaining threat of buyers is moderate within the industry as buyers ha</w:t>
      </w:r>
      <w:r w:rsidR="00663EE2" w:rsidRPr="008A42CE">
        <w:rPr>
          <w:rFonts w:ascii="Times New Roman" w:eastAsia="Times New Roman" w:hAnsi="Times New Roman" w:cs="Times New Roman"/>
          <w:sz w:val="24"/>
          <w:szCs w:val="24"/>
          <w:shd w:val="clear" w:color="auto" w:fill="FFFFFF"/>
        </w:rPr>
        <w:t>ve</w:t>
      </w:r>
      <w:r w:rsidR="00342B74" w:rsidRPr="008A42CE">
        <w:rPr>
          <w:rFonts w:ascii="Times New Roman" w:eastAsia="Times New Roman" w:hAnsi="Times New Roman" w:cs="Times New Roman"/>
          <w:sz w:val="24"/>
          <w:szCs w:val="24"/>
          <w:shd w:val="clear" w:color="auto" w:fill="FFFFFF"/>
        </w:rPr>
        <w:t xml:space="preserve"> relatively high power to make the </w:t>
      </w:r>
      <w:r w:rsidR="005A0024" w:rsidRPr="008A42CE">
        <w:rPr>
          <w:rFonts w:ascii="Times New Roman" w:eastAsia="Times New Roman" w:hAnsi="Times New Roman" w:cs="Times New Roman"/>
          <w:sz w:val="24"/>
          <w:szCs w:val="24"/>
          <w:shd w:val="clear" w:color="auto" w:fill="FFFFFF"/>
        </w:rPr>
        <w:t>decision</w:t>
      </w:r>
      <w:r w:rsidR="00342B74" w:rsidRPr="008A42CE">
        <w:rPr>
          <w:rFonts w:ascii="Times New Roman" w:eastAsia="Times New Roman" w:hAnsi="Times New Roman" w:cs="Times New Roman"/>
          <w:sz w:val="24"/>
          <w:szCs w:val="24"/>
          <w:shd w:val="clear" w:color="auto" w:fill="FFFFFF"/>
        </w:rPr>
        <w:t>.</w:t>
      </w:r>
    </w:p>
    <w:p w14:paraId="759B55D5" w14:textId="46AF69A1" w:rsidR="008255A8" w:rsidRPr="008A42CE" w:rsidRDefault="009B077F" w:rsidP="008A42CE">
      <w:pPr>
        <w:pStyle w:val="Heading3"/>
      </w:pPr>
      <w:bookmarkStart w:id="56" w:name="_Toc66190358"/>
      <w:r w:rsidRPr="008A42CE">
        <w:t>5.4 Suppliers</w:t>
      </w:r>
      <w:r w:rsidR="008255A8" w:rsidRPr="008A42CE">
        <w:t xml:space="preserve"> Power</w:t>
      </w:r>
      <w:bookmarkEnd w:id="56"/>
    </w:p>
    <w:p w14:paraId="6338B19B" w14:textId="66C10CC6" w:rsidR="008255A8" w:rsidRPr="008A42CE" w:rsidRDefault="008255A8"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Z</w:t>
      </w:r>
      <w:r w:rsidR="00E86354" w:rsidRPr="008A42CE">
        <w:rPr>
          <w:rFonts w:ascii="Times New Roman" w:eastAsia="Times New Roman" w:hAnsi="Times New Roman" w:cs="Times New Roman"/>
          <w:sz w:val="24"/>
          <w:szCs w:val="24"/>
          <w:shd w:val="clear" w:color="auto" w:fill="FFFFFF"/>
        </w:rPr>
        <w:t>ara</w:t>
      </w:r>
      <w:r w:rsidRPr="008A42CE">
        <w:rPr>
          <w:rFonts w:ascii="Times New Roman" w:eastAsia="Times New Roman" w:hAnsi="Times New Roman" w:cs="Times New Roman"/>
          <w:sz w:val="24"/>
          <w:szCs w:val="24"/>
          <w:shd w:val="clear" w:color="auto" w:fill="FFFFFF"/>
        </w:rPr>
        <w:t xml:space="preserve"> is operating under </w:t>
      </w:r>
      <w:r w:rsidR="004D6AB2" w:rsidRPr="008A42CE">
        <w:rPr>
          <w:rFonts w:ascii="Times New Roman" w:eastAsia="Times New Roman" w:hAnsi="Times New Roman" w:cs="Times New Roman"/>
          <w:sz w:val="24"/>
          <w:szCs w:val="24"/>
          <w:shd w:val="clear" w:color="auto" w:fill="FFFFFF"/>
        </w:rPr>
        <w:t xml:space="preserve">a </w:t>
      </w:r>
      <w:r w:rsidRPr="008A42CE">
        <w:rPr>
          <w:rFonts w:ascii="Times New Roman" w:eastAsia="Times New Roman" w:hAnsi="Times New Roman" w:cs="Times New Roman"/>
          <w:sz w:val="24"/>
          <w:szCs w:val="24"/>
          <w:shd w:val="clear" w:color="auto" w:fill="FFFFFF"/>
        </w:rPr>
        <w:t>vertical</w:t>
      </w:r>
      <w:r w:rsidR="004D6AB2" w:rsidRPr="008A42CE">
        <w:rPr>
          <w:rFonts w:ascii="Times New Roman" w:eastAsia="Times New Roman" w:hAnsi="Times New Roman" w:cs="Times New Roman"/>
          <w:sz w:val="24"/>
          <w:szCs w:val="24"/>
          <w:shd w:val="clear" w:color="auto" w:fill="FFFFFF"/>
        </w:rPr>
        <w:t>ly</w:t>
      </w:r>
      <w:r w:rsidRPr="008A42CE">
        <w:rPr>
          <w:rFonts w:ascii="Times New Roman" w:eastAsia="Times New Roman" w:hAnsi="Times New Roman" w:cs="Times New Roman"/>
          <w:sz w:val="24"/>
          <w:szCs w:val="24"/>
          <w:shd w:val="clear" w:color="auto" w:fill="FFFFFF"/>
        </w:rPr>
        <w:t xml:space="preserve"> integrated supply chain model due to which it relies less on suppliers </w:t>
      </w:r>
      <w:sdt>
        <w:sdtPr>
          <w:rPr>
            <w:rFonts w:ascii="Times New Roman" w:eastAsia="Times New Roman" w:hAnsi="Times New Roman" w:cs="Times New Roman"/>
            <w:sz w:val="24"/>
            <w:szCs w:val="24"/>
            <w:shd w:val="clear" w:color="auto" w:fill="FFFFFF"/>
          </w:rPr>
          <w:id w:val="532148304"/>
          <w:citation/>
        </w:sdtPr>
        <w:sdtEndPr/>
        <w:sdtContent>
          <w:r w:rsidRPr="008A42CE">
            <w:rPr>
              <w:rFonts w:ascii="Times New Roman" w:eastAsia="Times New Roman" w:hAnsi="Times New Roman" w:cs="Times New Roman"/>
              <w:sz w:val="24"/>
              <w:szCs w:val="24"/>
              <w:shd w:val="clear" w:color="auto" w:fill="FFFFFF"/>
            </w:rPr>
            <w:fldChar w:fldCharType="begin"/>
          </w:r>
          <w:r w:rsidRPr="008A42CE">
            <w:rPr>
              <w:rFonts w:ascii="Times New Roman" w:eastAsia="Times New Roman" w:hAnsi="Times New Roman" w:cs="Times New Roman"/>
              <w:sz w:val="24"/>
              <w:szCs w:val="24"/>
              <w:shd w:val="clear" w:color="auto" w:fill="FFFFFF"/>
              <w:lang w:val="en-SG"/>
            </w:rPr>
            <w:instrText xml:space="preserve"> CITATION Wig05 \l 18441 </w:instrText>
          </w:r>
          <w:r w:rsidRPr="008A42CE">
            <w:rPr>
              <w:rFonts w:ascii="Times New Roman" w:eastAsia="Times New Roman" w:hAnsi="Times New Roman" w:cs="Times New Roman"/>
              <w:sz w:val="24"/>
              <w:szCs w:val="24"/>
              <w:shd w:val="clear" w:color="auto" w:fill="FFFFFF"/>
            </w:rPr>
            <w:fldChar w:fldCharType="separate"/>
          </w:r>
          <w:r w:rsidRPr="008A42CE">
            <w:rPr>
              <w:rFonts w:ascii="Times New Roman" w:eastAsia="Times New Roman" w:hAnsi="Times New Roman" w:cs="Times New Roman"/>
              <w:noProof/>
              <w:sz w:val="24"/>
              <w:szCs w:val="24"/>
              <w:shd w:val="clear" w:color="auto" w:fill="FFFFFF"/>
              <w:lang w:val="en-SG"/>
            </w:rPr>
            <w:t>(Wigley, 2005)</w:t>
          </w:r>
          <w:r w:rsidRPr="008A42CE">
            <w:rPr>
              <w:rFonts w:ascii="Times New Roman" w:eastAsia="Times New Roman" w:hAnsi="Times New Roman" w:cs="Times New Roman"/>
              <w:sz w:val="24"/>
              <w:szCs w:val="24"/>
              <w:shd w:val="clear" w:color="auto" w:fill="FFFFFF"/>
            </w:rPr>
            <w:fldChar w:fldCharType="end"/>
          </w:r>
        </w:sdtContent>
      </w:sdt>
      <w:r w:rsidRPr="008A42CE">
        <w:rPr>
          <w:rFonts w:ascii="Times New Roman" w:eastAsia="Times New Roman" w:hAnsi="Times New Roman" w:cs="Times New Roman"/>
          <w:sz w:val="24"/>
          <w:szCs w:val="24"/>
          <w:shd w:val="clear" w:color="auto" w:fill="FFFFFF"/>
        </w:rPr>
        <w:t>.</w:t>
      </w:r>
      <w:r w:rsidR="004D6AB2" w:rsidRPr="008A42CE">
        <w:rPr>
          <w:rFonts w:ascii="Times New Roman" w:eastAsia="Times New Roman" w:hAnsi="Times New Roman" w:cs="Times New Roman"/>
          <w:sz w:val="24"/>
          <w:szCs w:val="24"/>
          <w:shd w:val="clear" w:color="auto" w:fill="FFFFFF"/>
        </w:rPr>
        <w:t xml:space="preserve"> </w:t>
      </w:r>
      <w:r w:rsidR="00580B1A" w:rsidRPr="008A42CE">
        <w:rPr>
          <w:rFonts w:ascii="Times New Roman" w:eastAsia="Times New Roman" w:hAnsi="Times New Roman" w:cs="Times New Roman"/>
          <w:sz w:val="24"/>
          <w:szCs w:val="24"/>
          <w:shd w:val="clear" w:color="auto" w:fill="FFFFFF"/>
        </w:rPr>
        <w:t xml:space="preserve">The company has established its name in </w:t>
      </w:r>
      <w:r w:rsidR="00F96E03" w:rsidRPr="008A42CE">
        <w:rPr>
          <w:rFonts w:ascii="Times New Roman" w:eastAsia="Times New Roman" w:hAnsi="Times New Roman" w:cs="Times New Roman"/>
          <w:sz w:val="24"/>
          <w:szCs w:val="24"/>
          <w:shd w:val="clear" w:color="auto" w:fill="FFFFFF"/>
        </w:rPr>
        <w:t xml:space="preserve">the </w:t>
      </w:r>
      <w:r w:rsidR="00580B1A" w:rsidRPr="008A42CE">
        <w:rPr>
          <w:rFonts w:ascii="Times New Roman" w:eastAsia="Times New Roman" w:hAnsi="Times New Roman" w:cs="Times New Roman"/>
          <w:sz w:val="24"/>
          <w:szCs w:val="24"/>
          <w:shd w:val="clear" w:color="auto" w:fill="FFFFFF"/>
        </w:rPr>
        <w:t>most chosen and lovable brand within a retailer industry in the UK by establishing a stable relationship with other compan</w:t>
      </w:r>
      <w:r w:rsidR="00F96E03" w:rsidRPr="008A42CE">
        <w:rPr>
          <w:rFonts w:ascii="Times New Roman" w:eastAsia="Times New Roman" w:hAnsi="Times New Roman" w:cs="Times New Roman"/>
          <w:sz w:val="24"/>
          <w:szCs w:val="24"/>
          <w:shd w:val="clear" w:color="auto" w:fill="FFFFFF"/>
        </w:rPr>
        <w:t>ies</w:t>
      </w:r>
      <w:r w:rsidR="00580B1A" w:rsidRPr="008A42CE">
        <w:rPr>
          <w:rFonts w:ascii="Times New Roman" w:eastAsia="Times New Roman" w:hAnsi="Times New Roman" w:cs="Times New Roman"/>
          <w:sz w:val="24"/>
          <w:szCs w:val="24"/>
          <w:shd w:val="clear" w:color="auto" w:fill="FFFFFF"/>
        </w:rPr>
        <w:t xml:space="preserve"> with</w:t>
      </w:r>
      <w:r w:rsidR="00F96E03" w:rsidRPr="008A42CE">
        <w:rPr>
          <w:rFonts w:ascii="Times New Roman" w:eastAsia="Times New Roman" w:hAnsi="Times New Roman" w:cs="Times New Roman"/>
          <w:sz w:val="24"/>
          <w:szCs w:val="24"/>
          <w:shd w:val="clear" w:color="auto" w:fill="FFFFFF"/>
        </w:rPr>
        <w:t xml:space="preserve"> the</w:t>
      </w:r>
      <w:r w:rsidR="00A6710D" w:rsidRPr="008A42CE">
        <w:rPr>
          <w:rFonts w:ascii="Times New Roman" w:eastAsia="Times New Roman" w:hAnsi="Times New Roman" w:cs="Times New Roman"/>
          <w:sz w:val="24"/>
          <w:szCs w:val="24"/>
          <w:shd w:val="clear" w:color="auto" w:fill="FFFFFF"/>
        </w:rPr>
        <w:t xml:space="preserve"> </w:t>
      </w:r>
      <w:r w:rsidR="00580B1A" w:rsidRPr="008A42CE">
        <w:rPr>
          <w:rFonts w:ascii="Times New Roman" w:eastAsia="Times New Roman" w:hAnsi="Times New Roman" w:cs="Times New Roman"/>
          <w:sz w:val="24"/>
          <w:szCs w:val="24"/>
          <w:shd w:val="clear" w:color="auto" w:fill="FFFFFF"/>
        </w:rPr>
        <w:t>best knowledge on standards of safety an</w:t>
      </w:r>
      <w:r w:rsidR="00761875" w:rsidRPr="008A42CE">
        <w:rPr>
          <w:rFonts w:ascii="Times New Roman" w:eastAsia="Times New Roman" w:hAnsi="Times New Roman" w:cs="Times New Roman"/>
          <w:sz w:val="24"/>
          <w:szCs w:val="24"/>
          <w:shd w:val="clear" w:color="auto" w:fill="FFFFFF"/>
        </w:rPr>
        <w:t>d</w:t>
      </w:r>
      <w:r w:rsidR="00580B1A" w:rsidRPr="008A42CE">
        <w:rPr>
          <w:rFonts w:ascii="Times New Roman" w:eastAsia="Times New Roman" w:hAnsi="Times New Roman" w:cs="Times New Roman"/>
          <w:sz w:val="24"/>
          <w:szCs w:val="24"/>
          <w:shd w:val="clear" w:color="auto" w:fill="FFFFFF"/>
        </w:rPr>
        <w:t xml:space="preserve"> security. Therefore, the bargaining power of a company is </w:t>
      </w:r>
      <w:r w:rsidR="00197B4B" w:rsidRPr="008A42CE">
        <w:rPr>
          <w:rFonts w:ascii="Times New Roman" w:eastAsia="Times New Roman" w:hAnsi="Times New Roman" w:cs="Times New Roman"/>
          <w:sz w:val="24"/>
          <w:szCs w:val="24"/>
          <w:shd w:val="clear" w:color="auto" w:fill="FFFFFF"/>
        </w:rPr>
        <w:t>moderate</w:t>
      </w:r>
      <w:r w:rsidR="00580B1A" w:rsidRPr="008A42CE">
        <w:rPr>
          <w:rFonts w:ascii="Times New Roman" w:eastAsia="Times New Roman" w:hAnsi="Times New Roman" w:cs="Times New Roman"/>
          <w:sz w:val="24"/>
          <w:szCs w:val="24"/>
          <w:shd w:val="clear" w:color="auto" w:fill="FFFFFF"/>
        </w:rPr>
        <w:t xml:space="preserve"> since the cost to switch to another supplier is high. </w:t>
      </w:r>
    </w:p>
    <w:p w14:paraId="11027070" w14:textId="414C400A" w:rsidR="008255A8" w:rsidRPr="008A42CE" w:rsidRDefault="008255A8" w:rsidP="008A42CE">
      <w:pPr>
        <w:pStyle w:val="Heading3"/>
      </w:pPr>
      <w:bookmarkStart w:id="57" w:name="_Toc66190359"/>
      <w:r w:rsidRPr="008A42CE">
        <w:t>5.5 Competitive rivalry</w:t>
      </w:r>
      <w:bookmarkEnd w:id="57"/>
    </w:p>
    <w:p w14:paraId="25A02619" w14:textId="0BCF647C" w:rsidR="008255A8" w:rsidRPr="008A42CE" w:rsidRDefault="008255A8" w:rsidP="008A42CE">
      <w:pPr>
        <w:pStyle w:val="Standard"/>
        <w:spacing w:after="0" w:line="360" w:lineRule="auto"/>
        <w:jc w:val="both"/>
        <w:rPr>
          <w:rFonts w:ascii="Times New Roman" w:eastAsia="Times New Roman" w:hAnsi="Times New Roman" w:cs="Times New Roman"/>
          <w:sz w:val="24"/>
          <w:szCs w:val="24"/>
          <w:shd w:val="clear" w:color="auto" w:fill="FFFFFF"/>
        </w:rPr>
      </w:pPr>
      <w:r w:rsidRPr="008A42CE">
        <w:rPr>
          <w:rFonts w:ascii="Times New Roman" w:eastAsia="Times New Roman" w:hAnsi="Times New Roman" w:cs="Times New Roman"/>
          <w:sz w:val="24"/>
          <w:szCs w:val="24"/>
          <w:shd w:val="clear" w:color="auto" w:fill="FFFFFF"/>
        </w:rPr>
        <w:t>Z</w:t>
      </w:r>
      <w:r w:rsidR="00E86354" w:rsidRPr="008A42CE">
        <w:rPr>
          <w:rFonts w:ascii="Times New Roman" w:eastAsia="Times New Roman" w:hAnsi="Times New Roman" w:cs="Times New Roman"/>
          <w:sz w:val="24"/>
          <w:szCs w:val="24"/>
          <w:shd w:val="clear" w:color="auto" w:fill="FFFFFF"/>
        </w:rPr>
        <w:t>ara</w:t>
      </w:r>
      <w:r w:rsidRPr="008A42CE">
        <w:rPr>
          <w:rFonts w:ascii="Times New Roman" w:eastAsia="Times New Roman" w:hAnsi="Times New Roman" w:cs="Times New Roman"/>
          <w:sz w:val="24"/>
          <w:szCs w:val="24"/>
          <w:shd w:val="clear" w:color="auto" w:fill="FFFFFF"/>
        </w:rPr>
        <w:t xml:space="preserve"> being the most reasonable and fashionable beat in the world needs to face several big competitors in the market are GAP, H&amp;M and Benton. However, due to the super responsiveness show</w:t>
      </w:r>
      <w:r w:rsidR="00E86354" w:rsidRPr="008A42CE">
        <w:rPr>
          <w:rFonts w:ascii="Times New Roman" w:eastAsia="Times New Roman" w:hAnsi="Times New Roman" w:cs="Times New Roman"/>
          <w:sz w:val="24"/>
          <w:szCs w:val="24"/>
          <w:shd w:val="clear" w:color="auto" w:fill="FFFFFF"/>
        </w:rPr>
        <w:t xml:space="preserve">ed </w:t>
      </w:r>
      <w:r w:rsidRPr="008A42CE">
        <w:rPr>
          <w:rFonts w:ascii="Times New Roman" w:eastAsia="Times New Roman" w:hAnsi="Times New Roman" w:cs="Times New Roman"/>
          <w:sz w:val="24"/>
          <w:szCs w:val="24"/>
          <w:shd w:val="clear" w:color="auto" w:fill="FFFFFF"/>
        </w:rPr>
        <w:t xml:space="preserve">by </w:t>
      </w:r>
      <w:r w:rsidR="00E86354" w:rsidRPr="008A42CE">
        <w:rPr>
          <w:rFonts w:ascii="Times New Roman" w:eastAsia="Times New Roman" w:hAnsi="Times New Roman" w:cs="Times New Roman"/>
          <w:sz w:val="24"/>
          <w:szCs w:val="24"/>
          <w:shd w:val="clear" w:color="auto" w:fill="FFFFFF"/>
        </w:rPr>
        <w:t>a firm</w:t>
      </w:r>
      <w:r w:rsidRPr="008A42CE">
        <w:rPr>
          <w:rFonts w:ascii="Times New Roman" w:eastAsia="Times New Roman" w:hAnsi="Times New Roman" w:cs="Times New Roman"/>
          <w:sz w:val="24"/>
          <w:szCs w:val="24"/>
          <w:shd w:val="clear" w:color="auto" w:fill="FFFFFF"/>
        </w:rPr>
        <w:t xml:space="preserve"> that put forward new clothing lines within two weeks in the stores whereas other retailers usually spend months to launch new collections.</w:t>
      </w:r>
    </w:p>
    <w:p w14:paraId="0BE24369" w14:textId="77777777" w:rsidR="008255A8" w:rsidRPr="008A42CE" w:rsidRDefault="008255A8" w:rsidP="008A42CE">
      <w:pPr>
        <w:pStyle w:val="Standard"/>
        <w:spacing w:after="0" w:line="360" w:lineRule="auto"/>
        <w:jc w:val="both"/>
        <w:rPr>
          <w:rFonts w:ascii="Times New Roman" w:hAnsi="Times New Roman" w:cs="Times New Roman"/>
          <w:sz w:val="24"/>
          <w:szCs w:val="24"/>
        </w:rPr>
      </w:pPr>
    </w:p>
    <w:p w14:paraId="5D462C38" w14:textId="77777777" w:rsidR="008255A8" w:rsidRPr="008A42CE" w:rsidRDefault="008255A8" w:rsidP="008A42CE">
      <w:pPr>
        <w:pStyle w:val="Standard"/>
        <w:spacing w:after="0" w:line="360" w:lineRule="auto"/>
        <w:jc w:val="both"/>
        <w:rPr>
          <w:rFonts w:ascii="Times New Roman" w:hAnsi="Times New Roman" w:cs="Times New Roman"/>
          <w:sz w:val="24"/>
          <w:szCs w:val="24"/>
        </w:rPr>
      </w:pPr>
    </w:p>
    <w:p w14:paraId="4D81BAE7" w14:textId="77777777" w:rsidR="008255A8" w:rsidRPr="008A42CE" w:rsidRDefault="008255A8" w:rsidP="008A42CE">
      <w:pPr>
        <w:pStyle w:val="Heading3"/>
        <w:spacing w:before="0"/>
      </w:pPr>
    </w:p>
    <w:p w14:paraId="702484A0" w14:textId="025DAC6B" w:rsidR="00C800F7" w:rsidRPr="008A42CE" w:rsidRDefault="008255A8" w:rsidP="008A42CE">
      <w:pPr>
        <w:pStyle w:val="Heading2"/>
      </w:pPr>
      <w:bookmarkStart w:id="58" w:name="_Toc65582563"/>
      <w:bookmarkStart w:id="59" w:name="_Toc66190360"/>
      <w:r w:rsidRPr="008A42CE">
        <w:t>6</w:t>
      </w:r>
      <w:r w:rsidR="00C800F7" w:rsidRPr="008A42CE">
        <w:t xml:space="preserve">.0 Digital Marketing Strategies </w:t>
      </w:r>
      <w:r w:rsidR="00CE256D" w:rsidRPr="008A42CE">
        <w:t xml:space="preserve">used by </w:t>
      </w:r>
      <w:r w:rsidR="00C800F7" w:rsidRPr="008A42CE">
        <w:t>Z</w:t>
      </w:r>
      <w:bookmarkEnd w:id="58"/>
      <w:r w:rsidR="00E76F9F" w:rsidRPr="008A42CE">
        <w:t>ara</w:t>
      </w:r>
      <w:bookmarkEnd w:id="59"/>
    </w:p>
    <w:p w14:paraId="6E854F25" w14:textId="4149F4FF" w:rsidR="00C800F7" w:rsidRPr="008A42CE" w:rsidRDefault="00C800F7" w:rsidP="008A42CE">
      <w:pPr>
        <w:pStyle w:val="Heading3"/>
      </w:pPr>
    </w:p>
    <w:p w14:paraId="0B3A3608" w14:textId="7649A022" w:rsidR="00C800F7" w:rsidRPr="008A42CE" w:rsidRDefault="008255A8" w:rsidP="008A42CE">
      <w:pPr>
        <w:pStyle w:val="Heading3"/>
      </w:pPr>
      <w:bookmarkStart w:id="60" w:name="_Toc66190361"/>
      <w:r w:rsidRPr="008A42CE">
        <w:t>6</w:t>
      </w:r>
      <w:r w:rsidR="00C800F7" w:rsidRPr="008A42CE">
        <w:t>.</w:t>
      </w:r>
      <w:r w:rsidR="00445F2D" w:rsidRPr="008A42CE">
        <w:t>1</w:t>
      </w:r>
      <w:r w:rsidR="00C800F7" w:rsidRPr="008A42CE">
        <w:t xml:space="preserve"> Introducing the store mode</w:t>
      </w:r>
      <w:bookmarkEnd w:id="60"/>
    </w:p>
    <w:p w14:paraId="5337807C" w14:textId="7F361ED6" w:rsidR="00C800F7" w:rsidRPr="008A42CE" w:rsidRDefault="00C800F7"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Due to the strong integrated IT system developed by Inditex, Z</w:t>
      </w:r>
      <w:r w:rsidR="006C61D4" w:rsidRPr="008A42CE">
        <w:rPr>
          <w:rFonts w:ascii="Times New Roman" w:eastAsia="Times New Roman" w:hAnsi="Times New Roman" w:cs="Times New Roman"/>
          <w:sz w:val="24"/>
          <w:szCs w:val="24"/>
          <w:shd w:val="clear" w:color="auto" w:fill="FFFFFF"/>
        </w:rPr>
        <w:t>ara</w:t>
      </w:r>
      <w:r w:rsidRPr="008A42CE">
        <w:rPr>
          <w:rFonts w:ascii="Times New Roman" w:eastAsia="Times New Roman" w:hAnsi="Times New Roman" w:cs="Times New Roman"/>
          <w:sz w:val="24"/>
          <w:szCs w:val="24"/>
          <w:shd w:val="clear" w:color="auto" w:fill="FFFFFF"/>
        </w:rPr>
        <w:t>’s customers will be accessible for all the products and services via the mobile apps</w:t>
      </w:r>
      <w:r w:rsidR="009B6846" w:rsidRPr="008A42CE">
        <w:rPr>
          <w:rFonts w:ascii="Times New Roman" w:eastAsia="Times New Roman" w:hAnsi="Times New Roman" w:cs="Times New Roman"/>
          <w:sz w:val="24"/>
          <w:szCs w:val="24"/>
          <w:shd w:val="clear" w:color="auto" w:fill="FFFFFF"/>
        </w:rPr>
        <w:t>. The store mode app provides the option for the customers to collect their chosen products within 30 minutes from any of the near</w:t>
      </w:r>
      <w:r w:rsidR="00866FF6" w:rsidRPr="008A42CE">
        <w:rPr>
          <w:rFonts w:ascii="Times New Roman" w:eastAsia="Times New Roman" w:hAnsi="Times New Roman" w:cs="Times New Roman"/>
          <w:sz w:val="24"/>
          <w:szCs w:val="24"/>
          <w:shd w:val="clear" w:color="auto" w:fill="FFFFFF"/>
        </w:rPr>
        <w:t>by</w:t>
      </w:r>
      <w:r w:rsidR="009B6846" w:rsidRPr="008A42CE">
        <w:rPr>
          <w:rFonts w:ascii="Times New Roman" w:eastAsia="Times New Roman" w:hAnsi="Times New Roman" w:cs="Times New Roman"/>
          <w:sz w:val="24"/>
          <w:szCs w:val="24"/>
          <w:shd w:val="clear" w:color="auto" w:fill="FFFFFF"/>
        </w:rPr>
        <w:t xml:space="preserve"> location</w:t>
      </w:r>
      <w:r w:rsidR="00ED352D" w:rsidRPr="008A42CE">
        <w:rPr>
          <w:rFonts w:ascii="Times New Roman" w:eastAsia="Times New Roman" w:hAnsi="Times New Roman" w:cs="Times New Roman"/>
          <w:sz w:val="24"/>
          <w:szCs w:val="24"/>
          <w:shd w:val="clear" w:color="auto" w:fill="FFFFFF"/>
        </w:rPr>
        <w:t>s</w:t>
      </w:r>
      <w:r w:rsidR="009B6846" w:rsidRPr="008A42CE">
        <w:rPr>
          <w:rFonts w:ascii="Times New Roman" w:eastAsia="Times New Roman" w:hAnsi="Times New Roman" w:cs="Times New Roman"/>
          <w:sz w:val="24"/>
          <w:szCs w:val="24"/>
          <w:shd w:val="clear" w:color="auto" w:fill="FFFFFF"/>
        </w:rPr>
        <w:t>.</w:t>
      </w:r>
      <w:r w:rsidR="00762A82" w:rsidRPr="008A42CE">
        <w:rPr>
          <w:rFonts w:ascii="Times New Roman" w:eastAsia="Times New Roman" w:hAnsi="Times New Roman" w:cs="Times New Roman"/>
          <w:sz w:val="24"/>
          <w:szCs w:val="24"/>
          <w:shd w:val="clear" w:color="auto" w:fill="FFFFFF"/>
        </w:rPr>
        <w:t xml:space="preserve"> This strategy </w:t>
      </w:r>
      <w:r w:rsidR="006F00FB" w:rsidRPr="008A42CE">
        <w:rPr>
          <w:rFonts w:ascii="Times New Roman" w:eastAsia="Times New Roman" w:hAnsi="Times New Roman" w:cs="Times New Roman"/>
          <w:sz w:val="24"/>
          <w:szCs w:val="24"/>
          <w:shd w:val="clear" w:color="auto" w:fill="FFFFFF"/>
        </w:rPr>
        <w:t>is</w:t>
      </w:r>
      <w:r w:rsidR="00762A82" w:rsidRPr="008A42CE">
        <w:rPr>
          <w:rFonts w:ascii="Times New Roman" w:eastAsia="Times New Roman" w:hAnsi="Times New Roman" w:cs="Times New Roman"/>
          <w:sz w:val="24"/>
          <w:szCs w:val="24"/>
          <w:shd w:val="clear" w:color="auto" w:fill="FFFFFF"/>
        </w:rPr>
        <w:t xml:space="preserve"> most convenient for the customers plus reducing the crowds in the stores </w:t>
      </w:r>
      <w:r w:rsidR="00ED352D" w:rsidRPr="008A42CE">
        <w:rPr>
          <w:rFonts w:ascii="Times New Roman" w:eastAsia="Times New Roman" w:hAnsi="Times New Roman" w:cs="Times New Roman"/>
          <w:sz w:val="24"/>
          <w:szCs w:val="24"/>
          <w:shd w:val="clear" w:color="auto" w:fill="FFFFFF"/>
        </w:rPr>
        <w:t xml:space="preserve">are </w:t>
      </w:r>
      <w:r w:rsidR="00762A82" w:rsidRPr="008A42CE">
        <w:rPr>
          <w:rFonts w:ascii="Times New Roman" w:eastAsia="Times New Roman" w:hAnsi="Times New Roman" w:cs="Times New Roman"/>
          <w:sz w:val="24"/>
          <w:szCs w:val="24"/>
          <w:shd w:val="clear" w:color="auto" w:fill="FFFFFF"/>
        </w:rPr>
        <w:t>vital during this pandemic.</w:t>
      </w:r>
    </w:p>
    <w:p w14:paraId="1348FC00" w14:textId="730335E7" w:rsidR="00C800F7" w:rsidRPr="008A42CE" w:rsidRDefault="008255A8" w:rsidP="008A42CE">
      <w:pPr>
        <w:pStyle w:val="Heading3"/>
      </w:pPr>
      <w:bookmarkStart w:id="61" w:name="_Toc66190362"/>
      <w:r w:rsidRPr="008A42CE">
        <w:t>6</w:t>
      </w:r>
      <w:r w:rsidR="00C800F7" w:rsidRPr="008A42CE">
        <w:t>.</w:t>
      </w:r>
      <w:r w:rsidR="00445F2D" w:rsidRPr="008A42CE">
        <w:t>2 Interactive Screen</w:t>
      </w:r>
      <w:bookmarkEnd w:id="61"/>
    </w:p>
    <w:p w14:paraId="71F85580" w14:textId="0597623B" w:rsidR="00C800F7" w:rsidRPr="008A42CE" w:rsidRDefault="001C021C"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T</w:t>
      </w:r>
      <w:r w:rsidR="00C800F7" w:rsidRPr="008A42CE">
        <w:rPr>
          <w:rFonts w:ascii="Times New Roman" w:eastAsia="Times New Roman" w:hAnsi="Times New Roman" w:cs="Times New Roman"/>
          <w:sz w:val="24"/>
          <w:szCs w:val="24"/>
          <w:shd w:val="clear" w:color="auto" w:fill="FFFFFF"/>
        </w:rPr>
        <w:t xml:space="preserve">he new stores of </w:t>
      </w:r>
      <w:r w:rsidR="006C61D4" w:rsidRPr="008A42CE">
        <w:rPr>
          <w:rFonts w:ascii="Times New Roman" w:eastAsia="Times New Roman" w:hAnsi="Times New Roman" w:cs="Times New Roman"/>
          <w:sz w:val="24"/>
          <w:szCs w:val="24"/>
          <w:shd w:val="clear" w:color="auto" w:fill="FFFFFF"/>
        </w:rPr>
        <w:t xml:space="preserve">Zara </w:t>
      </w:r>
      <w:r w:rsidR="00C800F7" w:rsidRPr="008A42CE">
        <w:rPr>
          <w:rFonts w:ascii="Times New Roman" w:eastAsia="Times New Roman" w:hAnsi="Times New Roman" w:cs="Times New Roman"/>
          <w:sz w:val="24"/>
          <w:szCs w:val="24"/>
          <w:shd w:val="clear" w:color="auto" w:fill="FFFFFF"/>
        </w:rPr>
        <w:t>will feature an interactive screen</w:t>
      </w:r>
      <w:r w:rsidRPr="008A42CE">
        <w:rPr>
          <w:rFonts w:ascii="Times New Roman" w:eastAsia="Times New Roman" w:hAnsi="Times New Roman" w:cs="Times New Roman"/>
          <w:sz w:val="24"/>
          <w:szCs w:val="24"/>
          <w:shd w:val="clear" w:color="auto" w:fill="FFFFFF"/>
        </w:rPr>
        <w:t xml:space="preserve"> to provide </w:t>
      </w:r>
      <w:r w:rsidR="00AC389B" w:rsidRPr="008A42CE">
        <w:rPr>
          <w:rFonts w:ascii="Times New Roman" w:eastAsia="Times New Roman" w:hAnsi="Times New Roman" w:cs="Times New Roman"/>
          <w:sz w:val="24"/>
          <w:szCs w:val="24"/>
          <w:shd w:val="clear" w:color="auto" w:fill="FFFFFF"/>
        </w:rPr>
        <w:t>a</w:t>
      </w:r>
      <w:r w:rsidRPr="008A42CE">
        <w:rPr>
          <w:rFonts w:ascii="Times New Roman" w:eastAsia="Times New Roman" w:hAnsi="Times New Roman" w:cs="Times New Roman"/>
          <w:sz w:val="24"/>
          <w:szCs w:val="24"/>
          <w:shd w:val="clear" w:color="auto" w:fill="FFFFFF"/>
        </w:rPr>
        <w:t xml:space="preserve"> great shopping experience for their customers by</w:t>
      </w:r>
      <w:r w:rsidR="00C800F7" w:rsidRPr="008A42CE">
        <w:rPr>
          <w:rFonts w:ascii="Times New Roman" w:eastAsia="Times New Roman" w:hAnsi="Times New Roman" w:cs="Times New Roman"/>
          <w:sz w:val="24"/>
          <w:szCs w:val="24"/>
          <w:shd w:val="clear" w:color="auto" w:fill="FFFFFF"/>
        </w:rPr>
        <w:t xml:space="preserve"> check</w:t>
      </w:r>
      <w:r w:rsidRPr="008A42CE">
        <w:rPr>
          <w:rFonts w:ascii="Times New Roman" w:eastAsia="Times New Roman" w:hAnsi="Times New Roman" w:cs="Times New Roman"/>
          <w:sz w:val="24"/>
          <w:szCs w:val="24"/>
          <w:shd w:val="clear" w:color="auto" w:fill="FFFFFF"/>
        </w:rPr>
        <w:t>ing</w:t>
      </w:r>
      <w:r w:rsidR="00C800F7" w:rsidRPr="008A42CE">
        <w:rPr>
          <w:rFonts w:ascii="Times New Roman" w:eastAsia="Times New Roman" w:hAnsi="Times New Roman" w:cs="Times New Roman"/>
          <w:sz w:val="24"/>
          <w:szCs w:val="24"/>
          <w:shd w:val="clear" w:color="auto" w:fill="FFFFFF"/>
        </w:rPr>
        <w:t xml:space="preserve"> the availability of any item, bring up detailed information with coordinating images and decoration ideas. The screen will recognize the items just by waving </w:t>
      </w:r>
      <w:r w:rsidR="006B5097" w:rsidRPr="008A42CE">
        <w:rPr>
          <w:rFonts w:ascii="Times New Roman" w:eastAsia="Times New Roman" w:hAnsi="Times New Roman" w:cs="Times New Roman"/>
          <w:sz w:val="24"/>
          <w:szCs w:val="24"/>
          <w:shd w:val="clear" w:color="auto" w:fill="FFFFFF"/>
        </w:rPr>
        <w:t>them</w:t>
      </w:r>
      <w:r w:rsidR="00C800F7" w:rsidRPr="008A42CE">
        <w:rPr>
          <w:rFonts w:ascii="Times New Roman" w:eastAsia="Times New Roman" w:hAnsi="Times New Roman" w:cs="Times New Roman"/>
          <w:sz w:val="24"/>
          <w:szCs w:val="24"/>
          <w:shd w:val="clear" w:color="auto" w:fill="FFFFFF"/>
        </w:rPr>
        <w:t xml:space="preserve"> nearby through the RFID technology. Additionally, the added items</w:t>
      </w:r>
      <w:r w:rsidR="00440E56" w:rsidRPr="008A42CE">
        <w:rPr>
          <w:rFonts w:ascii="Times New Roman" w:eastAsia="Times New Roman" w:hAnsi="Times New Roman" w:cs="Times New Roman"/>
          <w:sz w:val="24"/>
          <w:szCs w:val="24"/>
          <w:shd w:val="clear" w:color="auto" w:fill="FFFFFF"/>
        </w:rPr>
        <w:t xml:space="preserve"> will </w:t>
      </w:r>
      <w:r w:rsidR="00A31023" w:rsidRPr="008A42CE">
        <w:rPr>
          <w:rFonts w:ascii="Times New Roman" w:eastAsia="Times New Roman" w:hAnsi="Times New Roman" w:cs="Times New Roman"/>
          <w:sz w:val="24"/>
          <w:szCs w:val="24"/>
          <w:shd w:val="clear" w:color="auto" w:fill="FFFFFF"/>
        </w:rPr>
        <w:t>be moved automatically</w:t>
      </w:r>
      <w:r w:rsidR="00440E56" w:rsidRPr="008A42CE">
        <w:rPr>
          <w:rFonts w:ascii="Times New Roman" w:eastAsia="Times New Roman" w:hAnsi="Times New Roman" w:cs="Times New Roman"/>
          <w:sz w:val="24"/>
          <w:szCs w:val="24"/>
          <w:shd w:val="clear" w:color="auto" w:fill="FFFFFF"/>
        </w:rPr>
        <w:t xml:space="preserve"> into the shopping car</w:t>
      </w:r>
      <w:r w:rsidR="00A75072" w:rsidRPr="008A42CE">
        <w:rPr>
          <w:rFonts w:ascii="Times New Roman" w:eastAsia="Times New Roman" w:hAnsi="Times New Roman" w:cs="Times New Roman"/>
          <w:sz w:val="24"/>
          <w:szCs w:val="24"/>
          <w:shd w:val="clear" w:color="auto" w:fill="FFFFFF"/>
        </w:rPr>
        <w:t>t through the customer’s app via QR code.</w:t>
      </w:r>
      <w:r w:rsidR="00C800F7" w:rsidRPr="008A42CE">
        <w:rPr>
          <w:rFonts w:ascii="Times New Roman" w:eastAsia="Times New Roman" w:hAnsi="Times New Roman" w:cs="Times New Roman"/>
          <w:sz w:val="24"/>
          <w:szCs w:val="24"/>
          <w:shd w:val="clear" w:color="auto" w:fill="FFFFFF"/>
        </w:rPr>
        <w:t xml:space="preserve"> </w:t>
      </w:r>
      <w:r w:rsidR="00A75072" w:rsidRPr="008A42CE">
        <w:rPr>
          <w:rFonts w:ascii="Times New Roman" w:eastAsia="Times New Roman" w:hAnsi="Times New Roman" w:cs="Times New Roman"/>
          <w:sz w:val="24"/>
          <w:szCs w:val="24"/>
          <w:shd w:val="clear" w:color="auto" w:fill="FFFFFF"/>
        </w:rPr>
        <w:t xml:space="preserve">Therefore, the </w:t>
      </w:r>
      <w:r w:rsidR="00A75072" w:rsidRPr="008A42CE">
        <w:rPr>
          <w:rFonts w:ascii="Times New Roman" w:eastAsia="Times New Roman" w:hAnsi="Times New Roman" w:cs="Times New Roman"/>
          <w:sz w:val="24"/>
          <w:szCs w:val="24"/>
          <w:shd w:val="clear" w:color="auto" w:fill="FFFFFF"/>
        </w:rPr>
        <w:lastRenderedPageBreak/>
        <w:t xml:space="preserve">customers can complete their purchase decision within a short period of </w:t>
      </w:r>
      <w:r w:rsidR="00A31023" w:rsidRPr="008A42CE">
        <w:rPr>
          <w:rFonts w:ascii="Times New Roman" w:eastAsia="Times New Roman" w:hAnsi="Times New Roman" w:cs="Times New Roman"/>
          <w:sz w:val="24"/>
          <w:szCs w:val="24"/>
          <w:shd w:val="clear" w:color="auto" w:fill="FFFFFF"/>
        </w:rPr>
        <w:t>time. Moreover</w:t>
      </w:r>
      <w:r w:rsidR="00C800F7" w:rsidRPr="008A42CE">
        <w:rPr>
          <w:rFonts w:ascii="Times New Roman" w:eastAsia="Times New Roman" w:hAnsi="Times New Roman" w:cs="Times New Roman"/>
          <w:sz w:val="24"/>
          <w:szCs w:val="24"/>
          <w:shd w:val="clear" w:color="auto" w:fill="FFFFFF"/>
        </w:rPr>
        <w:t>,</w:t>
      </w:r>
      <w:r w:rsidR="007D70DA" w:rsidRPr="008A42CE">
        <w:rPr>
          <w:rFonts w:ascii="Times New Roman" w:eastAsia="Times New Roman" w:hAnsi="Times New Roman" w:cs="Times New Roman"/>
          <w:sz w:val="24"/>
          <w:szCs w:val="24"/>
          <w:shd w:val="clear" w:color="auto" w:fill="FFFFFF"/>
        </w:rPr>
        <w:t xml:space="preserve"> the desired products from any of the stores can be </w:t>
      </w:r>
      <w:r w:rsidR="0034493B" w:rsidRPr="008A42CE">
        <w:rPr>
          <w:rFonts w:ascii="Times New Roman" w:eastAsia="Times New Roman" w:hAnsi="Times New Roman" w:cs="Times New Roman"/>
          <w:sz w:val="24"/>
          <w:szCs w:val="24"/>
          <w:shd w:val="clear" w:color="auto" w:fill="FFFFFF"/>
        </w:rPr>
        <w:t>easily bought</w:t>
      </w:r>
      <w:r w:rsidR="007D70DA" w:rsidRPr="008A42CE">
        <w:rPr>
          <w:rFonts w:ascii="Times New Roman" w:eastAsia="Times New Roman" w:hAnsi="Times New Roman" w:cs="Times New Roman"/>
          <w:sz w:val="24"/>
          <w:szCs w:val="24"/>
          <w:shd w:val="clear" w:color="auto" w:fill="FFFFFF"/>
        </w:rPr>
        <w:t xml:space="preserve"> on the spot without having to wait for delivery</w:t>
      </w:r>
      <w:r w:rsidR="00E4357F" w:rsidRPr="008A42CE">
        <w:rPr>
          <w:rFonts w:ascii="Times New Roman" w:eastAsia="Times New Roman" w:hAnsi="Times New Roman" w:cs="Times New Roman"/>
          <w:sz w:val="24"/>
          <w:szCs w:val="24"/>
          <w:shd w:val="clear" w:color="auto" w:fill="FFFFFF"/>
        </w:rPr>
        <w:t xml:space="preserve"> </w:t>
      </w:r>
      <w:sdt>
        <w:sdtPr>
          <w:rPr>
            <w:rFonts w:ascii="Times New Roman" w:eastAsia="Times New Roman" w:hAnsi="Times New Roman" w:cs="Times New Roman"/>
            <w:sz w:val="24"/>
            <w:szCs w:val="24"/>
            <w:shd w:val="clear" w:color="auto" w:fill="FFFFFF"/>
          </w:rPr>
          <w:id w:val="-307632144"/>
          <w:citation/>
        </w:sdtPr>
        <w:sdtEndPr/>
        <w:sdtContent>
          <w:r w:rsidR="00C800F7" w:rsidRPr="008A42CE">
            <w:rPr>
              <w:rFonts w:ascii="Times New Roman" w:eastAsia="Times New Roman" w:hAnsi="Times New Roman" w:cs="Times New Roman"/>
              <w:sz w:val="24"/>
              <w:szCs w:val="24"/>
              <w:shd w:val="clear" w:color="auto" w:fill="FFFFFF"/>
            </w:rPr>
            <w:fldChar w:fldCharType="begin"/>
          </w:r>
          <w:r w:rsidR="00C800F7" w:rsidRPr="008A42CE">
            <w:rPr>
              <w:rFonts w:ascii="Times New Roman" w:eastAsia="Times New Roman" w:hAnsi="Times New Roman" w:cs="Times New Roman"/>
              <w:sz w:val="24"/>
              <w:szCs w:val="24"/>
              <w:shd w:val="clear" w:color="auto" w:fill="FFFFFF"/>
              <w:lang w:val="en-SG"/>
            </w:rPr>
            <w:instrText xml:space="preserve">CITATION Ind20 \l 18441 </w:instrText>
          </w:r>
          <w:r w:rsidR="00C800F7" w:rsidRPr="008A42CE">
            <w:rPr>
              <w:rFonts w:ascii="Times New Roman" w:eastAsia="Times New Roman" w:hAnsi="Times New Roman" w:cs="Times New Roman"/>
              <w:sz w:val="24"/>
              <w:szCs w:val="24"/>
              <w:shd w:val="clear" w:color="auto" w:fill="FFFFFF"/>
            </w:rPr>
            <w:fldChar w:fldCharType="separate"/>
          </w:r>
          <w:r w:rsidR="00C800F7" w:rsidRPr="008A42CE">
            <w:rPr>
              <w:rFonts w:ascii="Times New Roman" w:eastAsia="Times New Roman" w:hAnsi="Times New Roman" w:cs="Times New Roman"/>
              <w:noProof/>
              <w:sz w:val="24"/>
              <w:szCs w:val="24"/>
              <w:shd w:val="clear" w:color="auto" w:fill="FFFFFF"/>
              <w:lang w:val="en-SG"/>
            </w:rPr>
            <w:t>(Inditex, 2021)</w:t>
          </w:r>
          <w:r w:rsidR="00C800F7" w:rsidRPr="008A42CE">
            <w:rPr>
              <w:rFonts w:ascii="Times New Roman" w:eastAsia="Times New Roman" w:hAnsi="Times New Roman" w:cs="Times New Roman"/>
              <w:sz w:val="24"/>
              <w:szCs w:val="24"/>
              <w:shd w:val="clear" w:color="auto" w:fill="FFFFFF"/>
            </w:rPr>
            <w:fldChar w:fldCharType="end"/>
          </w:r>
        </w:sdtContent>
      </w:sdt>
      <w:r w:rsidR="00C800F7" w:rsidRPr="008A42CE">
        <w:rPr>
          <w:rFonts w:ascii="Times New Roman" w:eastAsia="Times New Roman" w:hAnsi="Times New Roman" w:cs="Times New Roman"/>
          <w:sz w:val="24"/>
          <w:szCs w:val="24"/>
          <w:shd w:val="clear" w:color="auto" w:fill="FFFFFF"/>
        </w:rPr>
        <w:t>.</w:t>
      </w:r>
    </w:p>
    <w:p w14:paraId="7B7F1184" w14:textId="11AF6C5A" w:rsidR="00C800F7" w:rsidRPr="008A42CE" w:rsidRDefault="008255A8" w:rsidP="008A42CE">
      <w:pPr>
        <w:pStyle w:val="Heading3"/>
      </w:pPr>
      <w:bookmarkStart w:id="62" w:name="_Toc66190363"/>
      <w:r w:rsidRPr="008A42CE">
        <w:t>6</w:t>
      </w:r>
      <w:r w:rsidR="00C800F7" w:rsidRPr="008A42CE">
        <w:t>.</w:t>
      </w:r>
      <w:r w:rsidR="00E76F9F" w:rsidRPr="008A42CE">
        <w:t>3</w:t>
      </w:r>
      <w:r w:rsidR="00C800F7" w:rsidRPr="008A42CE">
        <w:t xml:space="preserve"> Social Media Marketing</w:t>
      </w:r>
      <w:bookmarkEnd w:id="62"/>
    </w:p>
    <w:p w14:paraId="54CFE498" w14:textId="531D007F" w:rsidR="00C800F7" w:rsidRPr="008A42CE" w:rsidRDefault="00C40D0A" w:rsidP="008A42CE">
      <w:pPr>
        <w:pStyle w:val="Standard"/>
        <w:spacing w:after="0" w:line="360" w:lineRule="auto"/>
        <w:jc w:val="both"/>
        <w:rPr>
          <w:rFonts w:ascii="Times New Roman" w:eastAsia="Times New Roman" w:hAnsi="Times New Roman" w:cs="Times New Roman"/>
          <w:sz w:val="24"/>
          <w:szCs w:val="24"/>
          <w:shd w:val="clear" w:color="auto" w:fill="FFFFFF"/>
        </w:rPr>
      </w:pPr>
      <w:r w:rsidRPr="008A42CE">
        <w:rPr>
          <w:rFonts w:ascii="Times New Roman" w:hAnsi="Times New Roman" w:cs="Times New Roman"/>
          <w:sz w:val="24"/>
          <w:szCs w:val="24"/>
        </w:rPr>
        <w:t xml:space="preserve"> Social media marketing is a computer-based tool that includes Facebook, YouTube, Instagram, Google, and many more where company can promote their products and services among customers around the world</w:t>
      </w:r>
      <w:r w:rsidR="0070733D" w:rsidRPr="008A42CE">
        <w:rPr>
          <w:rFonts w:ascii="Times New Roman" w:hAnsi="Times New Roman" w:cs="Times New Roman"/>
          <w:sz w:val="24"/>
          <w:szCs w:val="24"/>
        </w:rPr>
        <w:t xml:space="preserve">. </w:t>
      </w:r>
      <w:r w:rsidR="008E17D4" w:rsidRPr="008A42CE">
        <w:rPr>
          <w:rFonts w:ascii="Times New Roman" w:hAnsi="Times New Roman" w:cs="Times New Roman"/>
          <w:sz w:val="24"/>
          <w:szCs w:val="24"/>
        </w:rPr>
        <w:t>Focusing on</w:t>
      </w:r>
      <w:r w:rsidR="005F4FF2" w:rsidRPr="008A42CE">
        <w:rPr>
          <w:rFonts w:ascii="Times New Roman" w:hAnsi="Times New Roman" w:cs="Times New Roman"/>
          <w:sz w:val="24"/>
          <w:szCs w:val="24"/>
        </w:rPr>
        <w:t xml:space="preserve"> </w:t>
      </w:r>
      <w:r w:rsidR="008E17D4" w:rsidRPr="008A42CE">
        <w:rPr>
          <w:rFonts w:ascii="Times New Roman" w:hAnsi="Times New Roman" w:cs="Times New Roman"/>
          <w:sz w:val="24"/>
          <w:szCs w:val="24"/>
        </w:rPr>
        <w:t xml:space="preserve">product-based content regularly to provide the audience </w:t>
      </w:r>
      <w:r w:rsidR="005F4FF2" w:rsidRPr="008A42CE">
        <w:rPr>
          <w:rFonts w:ascii="Times New Roman" w:hAnsi="Times New Roman" w:cs="Times New Roman"/>
          <w:sz w:val="24"/>
          <w:szCs w:val="24"/>
        </w:rPr>
        <w:t>with</w:t>
      </w:r>
      <w:r w:rsidR="008E17D4" w:rsidRPr="008A42CE">
        <w:rPr>
          <w:rFonts w:ascii="Times New Roman" w:hAnsi="Times New Roman" w:cs="Times New Roman"/>
          <w:sz w:val="24"/>
          <w:szCs w:val="24"/>
        </w:rPr>
        <w:t xml:space="preserve"> the brand description on latest offerings, </w:t>
      </w:r>
      <w:r w:rsidR="008E17D4" w:rsidRPr="008A42CE">
        <w:rPr>
          <w:rFonts w:ascii="Times New Roman" w:eastAsia="Times New Roman" w:hAnsi="Times New Roman" w:cs="Times New Roman"/>
          <w:sz w:val="24"/>
          <w:szCs w:val="24"/>
          <w:shd w:val="clear" w:color="auto" w:fill="FFFFFF"/>
        </w:rPr>
        <w:t xml:space="preserve">the company has </w:t>
      </w:r>
      <w:r w:rsidR="00496DB2" w:rsidRPr="008A42CE">
        <w:rPr>
          <w:rFonts w:ascii="Times New Roman" w:eastAsia="Times New Roman" w:hAnsi="Times New Roman" w:cs="Times New Roman"/>
          <w:sz w:val="24"/>
          <w:szCs w:val="24"/>
          <w:shd w:val="clear" w:color="auto" w:fill="FFFFFF"/>
        </w:rPr>
        <w:t xml:space="preserve">a </w:t>
      </w:r>
      <w:r w:rsidR="008E17D4" w:rsidRPr="008A42CE">
        <w:rPr>
          <w:rFonts w:ascii="Times New Roman" w:eastAsia="Times New Roman" w:hAnsi="Times New Roman" w:cs="Times New Roman"/>
          <w:sz w:val="24"/>
          <w:szCs w:val="24"/>
          <w:shd w:val="clear" w:color="auto" w:fill="FFFFFF"/>
        </w:rPr>
        <w:t>strong active presence in different social media platforms</w:t>
      </w:r>
      <w:r w:rsidR="002E3CF7" w:rsidRPr="008A42CE">
        <w:rPr>
          <w:rFonts w:ascii="Times New Roman" w:eastAsia="Times New Roman" w:hAnsi="Times New Roman" w:cs="Times New Roman"/>
          <w:sz w:val="24"/>
          <w:szCs w:val="24"/>
          <w:shd w:val="clear" w:color="auto" w:fill="FFFFFF"/>
        </w:rPr>
        <w:t xml:space="preserve">. </w:t>
      </w:r>
      <w:r w:rsidR="00C800F7" w:rsidRPr="008A42CE">
        <w:rPr>
          <w:rFonts w:ascii="Times New Roman" w:eastAsia="Times New Roman" w:hAnsi="Times New Roman" w:cs="Times New Roman"/>
          <w:sz w:val="24"/>
          <w:szCs w:val="24"/>
          <w:shd w:val="clear" w:color="auto" w:fill="FFFFFF"/>
        </w:rPr>
        <w:t>Z</w:t>
      </w:r>
      <w:r w:rsidR="006C61D4" w:rsidRPr="008A42CE">
        <w:rPr>
          <w:rFonts w:ascii="Times New Roman" w:eastAsia="Times New Roman" w:hAnsi="Times New Roman" w:cs="Times New Roman"/>
          <w:sz w:val="24"/>
          <w:szCs w:val="24"/>
          <w:shd w:val="clear" w:color="auto" w:fill="FFFFFF"/>
        </w:rPr>
        <w:t>ara</w:t>
      </w:r>
      <w:r w:rsidR="00C800F7" w:rsidRPr="008A42CE">
        <w:rPr>
          <w:rFonts w:ascii="Times New Roman" w:eastAsia="Times New Roman" w:hAnsi="Times New Roman" w:cs="Times New Roman"/>
          <w:sz w:val="24"/>
          <w:szCs w:val="24"/>
          <w:shd w:val="clear" w:color="auto" w:fill="FFFFFF"/>
        </w:rPr>
        <w:t xml:space="preserve"> continuously </w:t>
      </w:r>
      <w:proofErr w:type="gramStart"/>
      <w:r w:rsidR="00C800F7" w:rsidRPr="008A42CE">
        <w:rPr>
          <w:rFonts w:ascii="Times New Roman" w:eastAsia="Times New Roman" w:hAnsi="Times New Roman" w:cs="Times New Roman"/>
          <w:sz w:val="24"/>
          <w:szCs w:val="24"/>
          <w:shd w:val="clear" w:color="auto" w:fill="FFFFFF"/>
        </w:rPr>
        <w:t>makes an effort</w:t>
      </w:r>
      <w:proofErr w:type="gramEnd"/>
      <w:r w:rsidR="00C800F7" w:rsidRPr="008A42CE">
        <w:rPr>
          <w:rFonts w:ascii="Times New Roman" w:eastAsia="Times New Roman" w:hAnsi="Times New Roman" w:cs="Times New Roman"/>
          <w:sz w:val="24"/>
          <w:szCs w:val="24"/>
          <w:shd w:val="clear" w:color="auto" w:fill="FFFFFF"/>
        </w:rPr>
        <w:t xml:space="preserve"> to post videos and photos of newly arrived brands and accessories </w:t>
      </w:r>
      <w:r w:rsidR="00092859" w:rsidRPr="008A42CE">
        <w:rPr>
          <w:rFonts w:ascii="Times New Roman" w:eastAsia="Times New Roman" w:hAnsi="Times New Roman" w:cs="Times New Roman"/>
          <w:sz w:val="24"/>
          <w:szCs w:val="24"/>
          <w:shd w:val="clear" w:color="auto" w:fill="FFFFFF"/>
        </w:rPr>
        <w:t>regularly</w:t>
      </w:r>
      <w:r w:rsidR="00C800F7" w:rsidRPr="008A42CE">
        <w:rPr>
          <w:rFonts w:ascii="Times New Roman" w:eastAsia="Times New Roman" w:hAnsi="Times New Roman" w:cs="Times New Roman"/>
          <w:sz w:val="24"/>
          <w:szCs w:val="24"/>
          <w:shd w:val="clear" w:color="auto" w:fill="FFFFFF"/>
        </w:rPr>
        <w:t xml:space="preserve"> to reach </w:t>
      </w:r>
      <w:r w:rsidR="00092859" w:rsidRPr="008A42CE">
        <w:rPr>
          <w:rFonts w:ascii="Times New Roman" w:eastAsia="Times New Roman" w:hAnsi="Times New Roman" w:cs="Times New Roman"/>
          <w:sz w:val="24"/>
          <w:szCs w:val="24"/>
          <w:shd w:val="clear" w:color="auto" w:fill="FFFFFF"/>
        </w:rPr>
        <w:t>a</w:t>
      </w:r>
      <w:r w:rsidR="00C800F7" w:rsidRPr="008A42CE">
        <w:rPr>
          <w:rFonts w:ascii="Times New Roman" w:eastAsia="Times New Roman" w:hAnsi="Times New Roman" w:cs="Times New Roman"/>
          <w:sz w:val="24"/>
          <w:szCs w:val="24"/>
          <w:shd w:val="clear" w:color="auto" w:fill="FFFFFF"/>
        </w:rPr>
        <w:t xml:space="preserve"> large number of customers.</w:t>
      </w:r>
      <w:r w:rsidR="00B43E6B" w:rsidRPr="008A42CE">
        <w:rPr>
          <w:rFonts w:ascii="Times New Roman" w:eastAsia="Times New Roman" w:hAnsi="Times New Roman" w:cs="Times New Roman"/>
          <w:sz w:val="24"/>
          <w:szCs w:val="24"/>
          <w:shd w:val="clear" w:color="auto" w:fill="FFFFFF"/>
        </w:rPr>
        <w:t xml:space="preserve"> </w:t>
      </w:r>
      <w:r w:rsidR="00C800F7" w:rsidRPr="008A42CE">
        <w:rPr>
          <w:rFonts w:ascii="Times New Roman" w:eastAsia="Times New Roman" w:hAnsi="Times New Roman" w:cs="Times New Roman"/>
          <w:sz w:val="24"/>
          <w:szCs w:val="24"/>
          <w:shd w:val="clear" w:color="auto" w:fill="FFFFFF"/>
        </w:rPr>
        <w:t xml:space="preserve">Moreover, ZARA has 42.3 million followers only in </w:t>
      </w:r>
      <w:r w:rsidR="00B43E6B" w:rsidRPr="008A42CE">
        <w:rPr>
          <w:rFonts w:ascii="Times New Roman" w:eastAsia="Times New Roman" w:hAnsi="Times New Roman" w:cs="Times New Roman"/>
          <w:sz w:val="24"/>
          <w:szCs w:val="24"/>
          <w:shd w:val="clear" w:color="auto" w:fill="FFFFFF"/>
        </w:rPr>
        <w:t>Instagram</w:t>
      </w:r>
      <w:r w:rsidR="00C800F7" w:rsidRPr="008A42CE">
        <w:rPr>
          <w:rFonts w:ascii="Times New Roman" w:eastAsia="Times New Roman" w:hAnsi="Times New Roman" w:cs="Times New Roman"/>
          <w:sz w:val="24"/>
          <w:szCs w:val="24"/>
          <w:shd w:val="clear" w:color="auto" w:fill="FFFFFF"/>
        </w:rPr>
        <w:t xml:space="preserve"> till the date where the company post</w:t>
      </w:r>
      <w:r w:rsidR="00DE0303" w:rsidRPr="008A42CE">
        <w:rPr>
          <w:rFonts w:ascii="Times New Roman" w:eastAsia="Times New Roman" w:hAnsi="Times New Roman" w:cs="Times New Roman"/>
          <w:sz w:val="24"/>
          <w:szCs w:val="24"/>
          <w:shd w:val="clear" w:color="auto" w:fill="FFFFFF"/>
        </w:rPr>
        <w:t>s</w:t>
      </w:r>
      <w:r w:rsidR="00C800F7" w:rsidRPr="008A42CE">
        <w:rPr>
          <w:rFonts w:ascii="Times New Roman" w:eastAsia="Times New Roman" w:hAnsi="Times New Roman" w:cs="Times New Roman"/>
          <w:sz w:val="24"/>
          <w:szCs w:val="24"/>
          <w:shd w:val="clear" w:color="auto" w:fill="FFFFFF"/>
        </w:rPr>
        <w:t xml:space="preserve"> the visual image and videos of brands and accessories along with the </w:t>
      </w:r>
      <w:r w:rsidR="00B43E6B" w:rsidRPr="008A42CE">
        <w:rPr>
          <w:rFonts w:ascii="Times New Roman" w:eastAsia="Times New Roman" w:hAnsi="Times New Roman" w:cs="Times New Roman"/>
          <w:sz w:val="24"/>
          <w:szCs w:val="24"/>
          <w:shd w:val="clear" w:color="auto" w:fill="FFFFFF"/>
        </w:rPr>
        <w:t>prices. It</w:t>
      </w:r>
      <w:r w:rsidR="00C800F7" w:rsidRPr="008A42CE">
        <w:rPr>
          <w:rFonts w:ascii="Times New Roman" w:eastAsia="Times New Roman" w:hAnsi="Times New Roman" w:cs="Times New Roman"/>
          <w:sz w:val="24"/>
          <w:szCs w:val="24"/>
          <w:shd w:val="clear" w:color="auto" w:fill="FFFFFF"/>
        </w:rPr>
        <w:t xml:space="preserve"> has </w:t>
      </w:r>
      <w:r w:rsidR="00DE0303" w:rsidRPr="008A42CE">
        <w:rPr>
          <w:rFonts w:ascii="Times New Roman" w:eastAsia="Times New Roman" w:hAnsi="Times New Roman" w:cs="Times New Roman"/>
          <w:sz w:val="24"/>
          <w:szCs w:val="24"/>
          <w:shd w:val="clear" w:color="auto" w:fill="FFFFFF"/>
        </w:rPr>
        <w:t>posted</w:t>
      </w:r>
      <w:r w:rsidR="00C800F7" w:rsidRPr="008A42CE">
        <w:rPr>
          <w:rFonts w:ascii="Times New Roman" w:eastAsia="Times New Roman" w:hAnsi="Times New Roman" w:cs="Times New Roman"/>
          <w:sz w:val="24"/>
          <w:szCs w:val="24"/>
          <w:shd w:val="clear" w:color="auto" w:fill="FFFFFF"/>
        </w:rPr>
        <w:t xml:space="preserve"> </w:t>
      </w:r>
      <w:r w:rsidR="00DE0303" w:rsidRPr="008A42CE">
        <w:rPr>
          <w:rFonts w:ascii="Times New Roman" w:eastAsia="Times New Roman" w:hAnsi="Times New Roman" w:cs="Times New Roman"/>
          <w:sz w:val="24"/>
          <w:szCs w:val="24"/>
          <w:shd w:val="clear" w:color="auto" w:fill="FFFFFF"/>
        </w:rPr>
        <w:t xml:space="preserve">a </w:t>
      </w:r>
      <w:r w:rsidR="00C800F7" w:rsidRPr="008A42CE">
        <w:rPr>
          <w:rFonts w:ascii="Times New Roman" w:eastAsia="Times New Roman" w:hAnsi="Times New Roman" w:cs="Times New Roman"/>
          <w:sz w:val="24"/>
          <w:szCs w:val="24"/>
          <w:shd w:val="clear" w:color="auto" w:fill="FFFFFF"/>
        </w:rPr>
        <w:t>huge number of photo</w:t>
      </w:r>
      <w:r w:rsidR="00DE0303" w:rsidRPr="008A42CE">
        <w:rPr>
          <w:rFonts w:ascii="Times New Roman" w:eastAsia="Times New Roman" w:hAnsi="Times New Roman" w:cs="Times New Roman"/>
          <w:sz w:val="24"/>
          <w:szCs w:val="24"/>
          <w:shd w:val="clear" w:color="auto" w:fill="FFFFFF"/>
        </w:rPr>
        <w:t>s</w:t>
      </w:r>
      <w:r w:rsidR="00C800F7" w:rsidRPr="008A42CE">
        <w:rPr>
          <w:rFonts w:ascii="Times New Roman" w:eastAsia="Times New Roman" w:hAnsi="Times New Roman" w:cs="Times New Roman"/>
          <w:sz w:val="24"/>
          <w:szCs w:val="24"/>
          <w:shd w:val="clear" w:color="auto" w:fill="FFFFFF"/>
        </w:rPr>
        <w:t xml:space="preserve"> and videos only </w:t>
      </w:r>
      <w:r w:rsidR="00DE0303" w:rsidRPr="008A42CE">
        <w:rPr>
          <w:rFonts w:ascii="Times New Roman" w:eastAsia="Times New Roman" w:hAnsi="Times New Roman" w:cs="Times New Roman"/>
          <w:sz w:val="24"/>
          <w:szCs w:val="24"/>
          <w:shd w:val="clear" w:color="auto" w:fill="FFFFFF"/>
        </w:rPr>
        <w:t>o</w:t>
      </w:r>
      <w:r w:rsidR="00C800F7" w:rsidRPr="008A42CE">
        <w:rPr>
          <w:rFonts w:ascii="Times New Roman" w:eastAsia="Times New Roman" w:hAnsi="Times New Roman" w:cs="Times New Roman"/>
          <w:sz w:val="24"/>
          <w:szCs w:val="24"/>
          <w:shd w:val="clear" w:color="auto" w:fill="FFFFFF"/>
        </w:rPr>
        <w:t xml:space="preserve">n </w:t>
      </w:r>
      <w:r w:rsidR="00DE0303" w:rsidRPr="008A42CE">
        <w:rPr>
          <w:rFonts w:ascii="Times New Roman" w:eastAsia="Times New Roman" w:hAnsi="Times New Roman" w:cs="Times New Roman"/>
          <w:sz w:val="24"/>
          <w:szCs w:val="24"/>
          <w:shd w:val="clear" w:color="auto" w:fill="FFFFFF"/>
        </w:rPr>
        <w:t>Instagram</w:t>
      </w:r>
      <w:r w:rsidR="00C800F7" w:rsidRPr="008A42CE">
        <w:rPr>
          <w:rFonts w:ascii="Times New Roman" w:eastAsia="Times New Roman" w:hAnsi="Times New Roman" w:cs="Times New Roman"/>
          <w:sz w:val="24"/>
          <w:szCs w:val="24"/>
          <w:shd w:val="clear" w:color="auto" w:fill="FFFFFF"/>
        </w:rPr>
        <w:t xml:space="preserve"> showcasing the latest collections. Additionally, to respond </w:t>
      </w:r>
      <w:r w:rsidR="00DE0303" w:rsidRPr="008A42CE">
        <w:rPr>
          <w:rFonts w:ascii="Times New Roman" w:eastAsia="Times New Roman" w:hAnsi="Times New Roman" w:cs="Times New Roman"/>
          <w:sz w:val="24"/>
          <w:szCs w:val="24"/>
          <w:shd w:val="clear" w:color="auto" w:fill="FFFFFF"/>
        </w:rPr>
        <w:t xml:space="preserve">to </w:t>
      </w:r>
      <w:r w:rsidR="00C800F7" w:rsidRPr="008A42CE">
        <w:rPr>
          <w:rFonts w:ascii="Times New Roman" w:eastAsia="Times New Roman" w:hAnsi="Times New Roman" w:cs="Times New Roman"/>
          <w:sz w:val="24"/>
          <w:szCs w:val="24"/>
          <w:shd w:val="clear" w:color="auto" w:fill="FFFFFF"/>
        </w:rPr>
        <w:t>the queries and concerns of the customers proactively</w:t>
      </w:r>
      <w:r w:rsidR="00A705A1" w:rsidRPr="008A42CE">
        <w:rPr>
          <w:rFonts w:ascii="Times New Roman" w:eastAsia="Times New Roman" w:hAnsi="Times New Roman" w:cs="Times New Roman"/>
          <w:sz w:val="24"/>
          <w:szCs w:val="24"/>
          <w:shd w:val="clear" w:color="auto" w:fill="FFFFFF"/>
        </w:rPr>
        <w:t>,</w:t>
      </w:r>
      <w:r w:rsidR="00C800F7" w:rsidRPr="008A42CE">
        <w:rPr>
          <w:rFonts w:ascii="Times New Roman" w:eastAsia="Times New Roman" w:hAnsi="Times New Roman" w:cs="Times New Roman"/>
          <w:sz w:val="24"/>
          <w:szCs w:val="24"/>
          <w:shd w:val="clear" w:color="auto" w:fill="FFFFFF"/>
        </w:rPr>
        <w:t xml:space="preserve"> their twitter strategy </w:t>
      </w:r>
      <w:r w:rsidR="00DE0303" w:rsidRPr="008A42CE">
        <w:rPr>
          <w:rFonts w:ascii="Times New Roman" w:eastAsia="Times New Roman" w:hAnsi="Times New Roman" w:cs="Times New Roman"/>
          <w:sz w:val="24"/>
          <w:szCs w:val="24"/>
          <w:shd w:val="clear" w:color="auto" w:fill="FFFFFF"/>
        </w:rPr>
        <w:t>centres</w:t>
      </w:r>
      <w:r w:rsidR="007A49C2" w:rsidRPr="008A42CE">
        <w:rPr>
          <w:rFonts w:ascii="Times New Roman" w:eastAsia="Times New Roman" w:hAnsi="Times New Roman" w:cs="Times New Roman"/>
          <w:sz w:val="24"/>
          <w:szCs w:val="24"/>
          <w:shd w:val="clear" w:color="auto" w:fill="FFFFFF"/>
        </w:rPr>
        <w:t xml:space="preserve"> </w:t>
      </w:r>
      <w:r w:rsidR="0069792F" w:rsidRPr="008A42CE">
        <w:rPr>
          <w:rFonts w:ascii="Times New Roman" w:eastAsia="Times New Roman" w:hAnsi="Times New Roman" w:cs="Times New Roman"/>
          <w:sz w:val="24"/>
          <w:szCs w:val="24"/>
          <w:shd w:val="clear" w:color="auto" w:fill="FFFFFF"/>
        </w:rPr>
        <w:t>communicate</w:t>
      </w:r>
      <w:r w:rsidR="00C800F7" w:rsidRPr="008A42CE">
        <w:rPr>
          <w:rFonts w:ascii="Times New Roman" w:eastAsia="Times New Roman" w:hAnsi="Times New Roman" w:cs="Times New Roman"/>
          <w:sz w:val="24"/>
          <w:szCs w:val="24"/>
          <w:shd w:val="clear" w:color="auto" w:fill="FFFFFF"/>
        </w:rPr>
        <w:t xml:space="preserve"> with their customers around 52 time days where 98% of their tweet</w:t>
      </w:r>
      <w:r w:rsidR="00DE0303" w:rsidRPr="008A42CE">
        <w:rPr>
          <w:rFonts w:ascii="Times New Roman" w:eastAsia="Times New Roman" w:hAnsi="Times New Roman" w:cs="Times New Roman"/>
          <w:sz w:val="24"/>
          <w:szCs w:val="24"/>
          <w:shd w:val="clear" w:color="auto" w:fill="FFFFFF"/>
        </w:rPr>
        <w:t>s</w:t>
      </w:r>
      <w:r w:rsidR="00C800F7" w:rsidRPr="008A42CE">
        <w:rPr>
          <w:rFonts w:ascii="Times New Roman" w:eastAsia="Times New Roman" w:hAnsi="Times New Roman" w:cs="Times New Roman"/>
          <w:sz w:val="24"/>
          <w:szCs w:val="24"/>
          <w:shd w:val="clear" w:color="auto" w:fill="FFFFFF"/>
        </w:rPr>
        <w:t xml:space="preserve"> are responded  </w:t>
      </w:r>
      <w:sdt>
        <w:sdtPr>
          <w:rPr>
            <w:rFonts w:ascii="Times New Roman" w:eastAsia="Times New Roman" w:hAnsi="Times New Roman" w:cs="Times New Roman"/>
            <w:sz w:val="24"/>
            <w:szCs w:val="24"/>
            <w:shd w:val="clear" w:color="auto" w:fill="FFFFFF"/>
          </w:rPr>
          <w:id w:val="1010649006"/>
          <w:citation/>
        </w:sdtPr>
        <w:sdtEndPr/>
        <w:sdtContent>
          <w:r w:rsidR="00814DFE" w:rsidRPr="008A42CE">
            <w:rPr>
              <w:rFonts w:ascii="Times New Roman" w:eastAsia="Times New Roman" w:hAnsi="Times New Roman" w:cs="Times New Roman"/>
              <w:sz w:val="24"/>
              <w:szCs w:val="24"/>
              <w:shd w:val="clear" w:color="auto" w:fill="FFFFFF"/>
            </w:rPr>
            <w:fldChar w:fldCharType="begin"/>
          </w:r>
          <w:r w:rsidR="00814DFE" w:rsidRPr="008A42CE">
            <w:rPr>
              <w:rFonts w:ascii="Times New Roman" w:eastAsia="Times New Roman" w:hAnsi="Times New Roman" w:cs="Times New Roman"/>
              <w:sz w:val="24"/>
              <w:szCs w:val="24"/>
              <w:shd w:val="clear" w:color="auto" w:fill="FFFFFF"/>
              <w:lang w:val="en-SG"/>
            </w:rPr>
            <w:instrText xml:space="preserve"> CITATION Rav18 \l 18441 </w:instrText>
          </w:r>
          <w:r w:rsidR="00814DFE" w:rsidRPr="008A42CE">
            <w:rPr>
              <w:rFonts w:ascii="Times New Roman" w:eastAsia="Times New Roman" w:hAnsi="Times New Roman" w:cs="Times New Roman"/>
              <w:sz w:val="24"/>
              <w:szCs w:val="24"/>
              <w:shd w:val="clear" w:color="auto" w:fill="FFFFFF"/>
            </w:rPr>
            <w:fldChar w:fldCharType="separate"/>
          </w:r>
          <w:r w:rsidR="00814DFE" w:rsidRPr="008A42CE">
            <w:rPr>
              <w:rFonts w:ascii="Times New Roman" w:eastAsia="Times New Roman" w:hAnsi="Times New Roman" w:cs="Times New Roman"/>
              <w:noProof/>
              <w:sz w:val="24"/>
              <w:szCs w:val="24"/>
              <w:shd w:val="clear" w:color="auto" w:fill="FFFFFF"/>
              <w:lang w:val="en-SG"/>
            </w:rPr>
            <w:t>(Ravi, 2018)</w:t>
          </w:r>
          <w:r w:rsidR="00814DFE" w:rsidRPr="008A42CE">
            <w:rPr>
              <w:rFonts w:ascii="Times New Roman" w:eastAsia="Times New Roman" w:hAnsi="Times New Roman" w:cs="Times New Roman"/>
              <w:sz w:val="24"/>
              <w:szCs w:val="24"/>
              <w:shd w:val="clear" w:color="auto" w:fill="FFFFFF"/>
            </w:rPr>
            <w:fldChar w:fldCharType="end"/>
          </w:r>
        </w:sdtContent>
      </w:sdt>
      <w:r w:rsidR="00814DFE" w:rsidRPr="008A42CE">
        <w:rPr>
          <w:rFonts w:ascii="Times New Roman" w:eastAsia="Times New Roman" w:hAnsi="Times New Roman" w:cs="Times New Roman"/>
          <w:sz w:val="24"/>
          <w:szCs w:val="24"/>
          <w:shd w:val="clear" w:color="auto" w:fill="FFFFFF"/>
        </w:rPr>
        <w:t>.</w:t>
      </w:r>
    </w:p>
    <w:p w14:paraId="7DC1C480" w14:textId="17E650B9" w:rsidR="00B43E6B" w:rsidRPr="008A42CE" w:rsidRDefault="00B43E6B" w:rsidP="008A42CE">
      <w:pPr>
        <w:pStyle w:val="Standard"/>
        <w:spacing w:after="0" w:line="360" w:lineRule="auto"/>
        <w:jc w:val="both"/>
        <w:rPr>
          <w:rFonts w:ascii="Times New Roman" w:hAnsi="Times New Roman" w:cs="Times New Roman"/>
          <w:sz w:val="24"/>
          <w:szCs w:val="24"/>
        </w:rPr>
      </w:pPr>
    </w:p>
    <w:p w14:paraId="46818DEF" w14:textId="52E7636D" w:rsidR="00C800F7" w:rsidRPr="008A42CE" w:rsidRDefault="008255A8" w:rsidP="008A42CE">
      <w:pPr>
        <w:pStyle w:val="Heading3"/>
      </w:pPr>
      <w:bookmarkStart w:id="63" w:name="_Toc66190364"/>
      <w:r w:rsidRPr="008A42CE">
        <w:t>6</w:t>
      </w:r>
      <w:r w:rsidR="00C800F7" w:rsidRPr="008A42CE">
        <w:t>.</w:t>
      </w:r>
      <w:r w:rsidR="00E76F9F" w:rsidRPr="008A42CE">
        <w:t>4</w:t>
      </w:r>
      <w:r w:rsidR="00C800F7" w:rsidRPr="008A42CE">
        <w:t xml:space="preserve"> Click and collect</w:t>
      </w:r>
      <w:bookmarkEnd w:id="63"/>
    </w:p>
    <w:p w14:paraId="732EE72F" w14:textId="11CEDF62" w:rsidR="00C800F7" w:rsidRPr="008A42CE" w:rsidRDefault="00C800F7" w:rsidP="008A42CE">
      <w:pPr>
        <w:pStyle w:val="Standard"/>
        <w:spacing w:after="0" w:line="360" w:lineRule="auto"/>
        <w:jc w:val="both"/>
        <w:rPr>
          <w:rFonts w:ascii="Times New Roman" w:eastAsia="Times New Roman" w:hAnsi="Times New Roman" w:cs="Times New Roman"/>
          <w:sz w:val="24"/>
          <w:szCs w:val="24"/>
          <w:shd w:val="clear" w:color="auto" w:fill="FFFFFF"/>
        </w:rPr>
      </w:pPr>
      <w:r w:rsidRPr="008A42CE">
        <w:rPr>
          <w:rFonts w:ascii="Times New Roman" w:eastAsia="Times New Roman" w:hAnsi="Times New Roman" w:cs="Times New Roman"/>
          <w:sz w:val="24"/>
          <w:szCs w:val="24"/>
          <w:shd w:val="clear" w:color="auto" w:fill="FFFFFF"/>
        </w:rPr>
        <w:t>With the ongoing popularity of customers who like online purchase</w:t>
      </w:r>
      <w:r w:rsidR="00D961CC" w:rsidRPr="008A42CE">
        <w:rPr>
          <w:rFonts w:ascii="Times New Roman" w:eastAsia="Times New Roman" w:hAnsi="Times New Roman" w:cs="Times New Roman"/>
          <w:sz w:val="24"/>
          <w:szCs w:val="24"/>
          <w:shd w:val="clear" w:color="auto" w:fill="FFFFFF"/>
        </w:rPr>
        <w:t>s</w:t>
      </w:r>
      <w:r w:rsidRPr="008A42CE">
        <w:rPr>
          <w:rFonts w:ascii="Times New Roman" w:eastAsia="Times New Roman" w:hAnsi="Times New Roman" w:cs="Times New Roman"/>
          <w:sz w:val="24"/>
          <w:szCs w:val="24"/>
          <w:shd w:val="clear" w:color="auto" w:fill="FFFFFF"/>
        </w:rPr>
        <w:t xml:space="preserve"> rather than going in</w:t>
      </w:r>
      <w:r w:rsidR="00D961CC" w:rsidRPr="008A42CE">
        <w:rPr>
          <w:rFonts w:ascii="Times New Roman" w:eastAsia="Times New Roman" w:hAnsi="Times New Roman" w:cs="Times New Roman"/>
          <w:sz w:val="24"/>
          <w:szCs w:val="24"/>
          <w:shd w:val="clear" w:color="auto" w:fill="FFFFFF"/>
        </w:rPr>
        <w:t>to</w:t>
      </w:r>
      <w:r w:rsidRPr="008A42CE">
        <w:rPr>
          <w:rFonts w:ascii="Times New Roman" w:eastAsia="Times New Roman" w:hAnsi="Times New Roman" w:cs="Times New Roman"/>
          <w:sz w:val="24"/>
          <w:szCs w:val="24"/>
          <w:shd w:val="clear" w:color="auto" w:fill="FFFFFF"/>
        </w:rPr>
        <w:t xml:space="preserve"> </w:t>
      </w:r>
      <w:r w:rsidR="00D961CC" w:rsidRPr="008A42CE">
        <w:rPr>
          <w:rFonts w:ascii="Times New Roman" w:eastAsia="Times New Roman" w:hAnsi="Times New Roman" w:cs="Times New Roman"/>
          <w:sz w:val="24"/>
          <w:szCs w:val="24"/>
          <w:shd w:val="clear" w:color="auto" w:fill="FFFFFF"/>
        </w:rPr>
        <w:t>f</w:t>
      </w:r>
      <w:r w:rsidRPr="008A42CE">
        <w:rPr>
          <w:rFonts w:ascii="Times New Roman" w:eastAsia="Times New Roman" w:hAnsi="Times New Roman" w:cs="Times New Roman"/>
          <w:sz w:val="24"/>
          <w:szCs w:val="24"/>
          <w:shd w:val="clear" w:color="auto" w:fill="FFFFFF"/>
        </w:rPr>
        <w:t>ast fashion stores, Z</w:t>
      </w:r>
      <w:r w:rsidR="00952B24" w:rsidRPr="008A42CE">
        <w:rPr>
          <w:rFonts w:ascii="Times New Roman" w:eastAsia="Times New Roman" w:hAnsi="Times New Roman" w:cs="Times New Roman"/>
          <w:sz w:val="24"/>
          <w:szCs w:val="24"/>
          <w:shd w:val="clear" w:color="auto" w:fill="FFFFFF"/>
        </w:rPr>
        <w:t>ara</w:t>
      </w:r>
      <w:r w:rsidRPr="008A42CE">
        <w:rPr>
          <w:rFonts w:ascii="Times New Roman" w:eastAsia="Times New Roman" w:hAnsi="Times New Roman" w:cs="Times New Roman"/>
          <w:sz w:val="24"/>
          <w:szCs w:val="24"/>
          <w:shd w:val="clear" w:color="auto" w:fill="FFFFFF"/>
        </w:rPr>
        <w:t xml:space="preserve"> is</w:t>
      </w:r>
      <w:r w:rsidR="00952B24" w:rsidRPr="008A42CE">
        <w:rPr>
          <w:rFonts w:ascii="Times New Roman" w:eastAsia="Times New Roman" w:hAnsi="Times New Roman" w:cs="Times New Roman"/>
          <w:sz w:val="24"/>
          <w:szCs w:val="24"/>
          <w:shd w:val="clear" w:color="auto" w:fill="FFFFFF"/>
        </w:rPr>
        <w:t xml:space="preserve"> establishing click and collect process by</w:t>
      </w:r>
      <w:r w:rsidRPr="008A42CE">
        <w:rPr>
          <w:rFonts w:ascii="Times New Roman" w:eastAsia="Times New Roman" w:hAnsi="Times New Roman" w:cs="Times New Roman"/>
          <w:sz w:val="24"/>
          <w:szCs w:val="24"/>
          <w:shd w:val="clear" w:color="auto" w:fill="FFFFFF"/>
        </w:rPr>
        <w:t xml:space="preserve"> apply</w:t>
      </w:r>
      <w:r w:rsidR="00952B24" w:rsidRPr="008A42CE">
        <w:rPr>
          <w:rFonts w:ascii="Times New Roman" w:eastAsia="Times New Roman" w:hAnsi="Times New Roman" w:cs="Times New Roman"/>
          <w:sz w:val="24"/>
          <w:szCs w:val="24"/>
          <w:shd w:val="clear" w:color="auto" w:fill="FFFFFF"/>
        </w:rPr>
        <w:t>ing</w:t>
      </w:r>
      <w:r w:rsidRPr="008A42CE">
        <w:rPr>
          <w:rFonts w:ascii="Times New Roman" w:eastAsia="Times New Roman" w:hAnsi="Times New Roman" w:cs="Times New Roman"/>
          <w:sz w:val="24"/>
          <w:szCs w:val="24"/>
          <w:shd w:val="clear" w:color="auto" w:fill="FFFFFF"/>
        </w:rPr>
        <w:t xml:space="preserve"> disruptive technology </w:t>
      </w:r>
      <w:r w:rsidR="00952B24" w:rsidRPr="008A42CE">
        <w:rPr>
          <w:rFonts w:ascii="Times New Roman" w:eastAsia="Times New Roman" w:hAnsi="Times New Roman" w:cs="Times New Roman"/>
          <w:sz w:val="24"/>
          <w:szCs w:val="24"/>
          <w:shd w:val="clear" w:color="auto" w:fill="FFFFFF"/>
        </w:rPr>
        <w:t xml:space="preserve">to </w:t>
      </w:r>
      <w:r w:rsidRPr="008A42CE">
        <w:rPr>
          <w:rFonts w:ascii="Times New Roman" w:eastAsia="Times New Roman" w:hAnsi="Times New Roman" w:cs="Times New Roman"/>
          <w:sz w:val="24"/>
          <w:szCs w:val="24"/>
          <w:shd w:val="clear" w:color="auto" w:fill="FFFFFF"/>
        </w:rPr>
        <w:t>mak</w:t>
      </w:r>
      <w:r w:rsidR="00952B24" w:rsidRPr="008A42CE">
        <w:rPr>
          <w:rFonts w:ascii="Times New Roman" w:eastAsia="Times New Roman" w:hAnsi="Times New Roman" w:cs="Times New Roman"/>
          <w:sz w:val="24"/>
          <w:szCs w:val="24"/>
          <w:shd w:val="clear" w:color="auto" w:fill="FFFFFF"/>
        </w:rPr>
        <w:t>e</w:t>
      </w:r>
      <w:r w:rsidRPr="008A42CE">
        <w:rPr>
          <w:rFonts w:ascii="Times New Roman" w:eastAsia="Times New Roman" w:hAnsi="Times New Roman" w:cs="Times New Roman"/>
          <w:sz w:val="24"/>
          <w:szCs w:val="24"/>
          <w:shd w:val="clear" w:color="auto" w:fill="FFFFFF"/>
        </w:rPr>
        <w:t xml:space="preserve"> it more efficient and less expensive.</w:t>
      </w:r>
      <w:r w:rsidR="00722895" w:rsidRPr="008A42CE">
        <w:rPr>
          <w:rFonts w:ascii="Times New Roman" w:eastAsia="Times New Roman" w:hAnsi="Times New Roman" w:cs="Times New Roman"/>
          <w:sz w:val="24"/>
          <w:szCs w:val="24"/>
          <w:shd w:val="clear" w:color="auto" w:fill="FFFFFF"/>
        </w:rPr>
        <w:t xml:space="preserve"> Click and collect strategy has the feature of optical barcode reader that scan</w:t>
      </w:r>
      <w:r w:rsidR="00525F86" w:rsidRPr="008A42CE">
        <w:rPr>
          <w:rFonts w:ascii="Times New Roman" w:eastAsia="Times New Roman" w:hAnsi="Times New Roman" w:cs="Times New Roman"/>
          <w:sz w:val="24"/>
          <w:szCs w:val="24"/>
          <w:shd w:val="clear" w:color="auto" w:fill="FFFFFF"/>
        </w:rPr>
        <w:t>s</w:t>
      </w:r>
      <w:r w:rsidR="00722895" w:rsidRPr="008A42CE">
        <w:rPr>
          <w:rFonts w:ascii="Times New Roman" w:eastAsia="Times New Roman" w:hAnsi="Times New Roman" w:cs="Times New Roman"/>
          <w:sz w:val="24"/>
          <w:szCs w:val="24"/>
          <w:shd w:val="clear" w:color="auto" w:fill="FFFFFF"/>
        </w:rPr>
        <w:t xml:space="preserve"> the QR code when customers purchase products online by tapping one </w:t>
      </w:r>
      <w:r w:rsidR="008B54C5" w:rsidRPr="008A42CE">
        <w:rPr>
          <w:rFonts w:ascii="Times New Roman" w:eastAsia="Times New Roman" w:hAnsi="Times New Roman" w:cs="Times New Roman"/>
          <w:sz w:val="24"/>
          <w:szCs w:val="24"/>
          <w:shd w:val="clear" w:color="auto" w:fill="FFFFFF"/>
        </w:rPr>
        <w:t>bottom. The</w:t>
      </w:r>
      <w:r w:rsidR="00722895" w:rsidRPr="008A42CE">
        <w:rPr>
          <w:rFonts w:ascii="Times New Roman" w:eastAsia="Times New Roman" w:hAnsi="Times New Roman" w:cs="Times New Roman"/>
          <w:sz w:val="24"/>
          <w:szCs w:val="24"/>
          <w:shd w:val="clear" w:color="auto" w:fill="FFFFFF"/>
        </w:rPr>
        <w:t xml:space="preserve"> collection can be done within a few </w:t>
      </w:r>
      <w:proofErr w:type="gramStart"/>
      <w:r w:rsidR="00BC2656" w:rsidRPr="008A42CE">
        <w:rPr>
          <w:rFonts w:ascii="Times New Roman" w:eastAsia="Times New Roman" w:hAnsi="Times New Roman" w:cs="Times New Roman"/>
          <w:sz w:val="24"/>
          <w:szCs w:val="24"/>
          <w:shd w:val="clear" w:color="auto" w:fill="FFFFFF"/>
        </w:rPr>
        <w:t>period</w:t>
      </w:r>
      <w:proofErr w:type="gramEnd"/>
      <w:r w:rsidR="00722895" w:rsidRPr="008A42CE">
        <w:rPr>
          <w:rFonts w:ascii="Times New Roman" w:eastAsia="Times New Roman" w:hAnsi="Times New Roman" w:cs="Times New Roman"/>
          <w:sz w:val="24"/>
          <w:szCs w:val="24"/>
          <w:shd w:val="clear" w:color="auto" w:fill="FFFFFF"/>
        </w:rPr>
        <w:t xml:space="preserve"> of time</w:t>
      </w:r>
      <w:r w:rsidR="00A609F0" w:rsidRPr="008A42CE">
        <w:rPr>
          <w:rFonts w:ascii="Times New Roman" w:eastAsia="Times New Roman" w:hAnsi="Times New Roman" w:cs="Times New Roman"/>
          <w:sz w:val="24"/>
          <w:szCs w:val="24"/>
          <w:shd w:val="clear" w:color="auto" w:fill="FFFFFF"/>
        </w:rPr>
        <w:t xml:space="preserve"> after the</w:t>
      </w:r>
      <w:r w:rsidR="00722895" w:rsidRPr="008A42CE">
        <w:rPr>
          <w:rFonts w:ascii="Times New Roman" w:eastAsia="Times New Roman" w:hAnsi="Times New Roman" w:cs="Times New Roman"/>
          <w:sz w:val="24"/>
          <w:szCs w:val="24"/>
          <w:shd w:val="clear" w:color="auto" w:fill="FFFFFF"/>
        </w:rPr>
        <w:t xml:space="preserve"> </w:t>
      </w:r>
      <w:r w:rsidR="00A609F0" w:rsidRPr="008A42CE">
        <w:rPr>
          <w:rFonts w:ascii="Times New Roman" w:eastAsia="Times New Roman" w:hAnsi="Times New Roman" w:cs="Times New Roman"/>
          <w:sz w:val="24"/>
          <w:szCs w:val="24"/>
          <w:shd w:val="clear" w:color="auto" w:fill="FFFFFF"/>
        </w:rPr>
        <w:t>pin code is accepted by the system.</w:t>
      </w:r>
      <w:r w:rsidR="00722895" w:rsidRPr="008A42CE">
        <w:rPr>
          <w:rFonts w:ascii="Times New Roman" w:eastAsia="Times New Roman" w:hAnsi="Times New Roman" w:cs="Times New Roman"/>
          <w:sz w:val="24"/>
          <w:szCs w:val="24"/>
          <w:shd w:val="clear" w:color="auto" w:fill="FFFFFF"/>
        </w:rPr>
        <w:t xml:space="preserve"> </w:t>
      </w:r>
      <w:r w:rsidRPr="008A42CE">
        <w:rPr>
          <w:rFonts w:ascii="Times New Roman" w:eastAsia="Times New Roman" w:hAnsi="Times New Roman" w:cs="Times New Roman"/>
          <w:sz w:val="24"/>
          <w:szCs w:val="24"/>
          <w:shd w:val="clear" w:color="auto" w:fill="FFFFFF"/>
        </w:rPr>
        <w:t>(Annesley, 2018).</w:t>
      </w:r>
    </w:p>
    <w:p w14:paraId="7C271E5F" w14:textId="77777777" w:rsidR="0012137E" w:rsidRPr="008A42CE" w:rsidRDefault="0012137E" w:rsidP="008A42CE">
      <w:pPr>
        <w:pStyle w:val="Standard"/>
        <w:spacing w:after="0" w:line="360" w:lineRule="auto"/>
        <w:jc w:val="both"/>
        <w:rPr>
          <w:rFonts w:ascii="Times New Roman" w:hAnsi="Times New Roman" w:cs="Times New Roman"/>
          <w:sz w:val="24"/>
          <w:szCs w:val="24"/>
        </w:rPr>
      </w:pPr>
    </w:p>
    <w:p w14:paraId="6967DC59" w14:textId="14E80C2B" w:rsidR="00C800F7" w:rsidRPr="008A42CE" w:rsidRDefault="008255A8" w:rsidP="008A42CE">
      <w:pPr>
        <w:pStyle w:val="Heading3"/>
      </w:pPr>
      <w:bookmarkStart w:id="64" w:name="_Toc66190365"/>
      <w:r w:rsidRPr="008A42CE">
        <w:t>6</w:t>
      </w:r>
      <w:r w:rsidR="00C800F7" w:rsidRPr="008A42CE">
        <w:t>.</w:t>
      </w:r>
      <w:r w:rsidR="00E76F9F" w:rsidRPr="008A42CE">
        <w:t>5</w:t>
      </w:r>
      <w:r w:rsidR="00C800F7" w:rsidRPr="008A42CE">
        <w:t xml:space="preserve"> Mobile strategy</w:t>
      </w:r>
      <w:bookmarkEnd w:id="64"/>
    </w:p>
    <w:p w14:paraId="1586AC3E" w14:textId="4D99C5D2" w:rsidR="00C800F7" w:rsidRPr="008A42CE" w:rsidRDefault="00C800F7" w:rsidP="008A42CE">
      <w:pPr>
        <w:pStyle w:val="Standard"/>
        <w:spacing w:after="0" w:line="360" w:lineRule="auto"/>
        <w:jc w:val="both"/>
        <w:rPr>
          <w:rFonts w:ascii="Times New Roman" w:eastAsia="Times New Roman" w:hAnsi="Times New Roman" w:cs="Times New Roman"/>
          <w:sz w:val="24"/>
          <w:szCs w:val="24"/>
          <w:shd w:val="clear" w:color="auto" w:fill="FFFFFF"/>
        </w:rPr>
      </w:pPr>
      <w:r w:rsidRPr="008A42CE">
        <w:rPr>
          <w:rFonts w:ascii="Times New Roman" w:eastAsia="Times New Roman" w:hAnsi="Times New Roman" w:cs="Times New Roman"/>
          <w:sz w:val="24"/>
          <w:szCs w:val="24"/>
          <w:shd w:val="clear" w:color="auto" w:fill="FFFFFF"/>
        </w:rPr>
        <w:t xml:space="preserve">The relatively new brand of marketing that took place between customers and company via mobile services is called mobile marketing. </w:t>
      </w:r>
      <w:r w:rsidR="00BC2656" w:rsidRPr="008A42CE">
        <w:rPr>
          <w:rFonts w:ascii="Times New Roman" w:eastAsia="Times New Roman" w:hAnsi="Times New Roman" w:cs="Times New Roman"/>
          <w:sz w:val="24"/>
          <w:szCs w:val="24"/>
          <w:shd w:val="clear" w:color="auto" w:fill="FFFFFF"/>
        </w:rPr>
        <w:t>The innovat</w:t>
      </w:r>
      <w:r w:rsidR="00525F86" w:rsidRPr="008A42CE">
        <w:rPr>
          <w:rFonts w:ascii="Times New Roman" w:eastAsia="Times New Roman" w:hAnsi="Times New Roman" w:cs="Times New Roman"/>
          <w:sz w:val="24"/>
          <w:szCs w:val="24"/>
          <w:shd w:val="clear" w:color="auto" w:fill="FFFFFF"/>
        </w:rPr>
        <w:t xml:space="preserve">ion </w:t>
      </w:r>
      <w:r w:rsidR="00BC2656" w:rsidRPr="008A42CE">
        <w:rPr>
          <w:rFonts w:ascii="Times New Roman" w:eastAsia="Times New Roman" w:hAnsi="Times New Roman" w:cs="Times New Roman"/>
          <w:sz w:val="24"/>
          <w:szCs w:val="24"/>
          <w:shd w:val="clear" w:color="auto" w:fill="FFFFFF"/>
        </w:rPr>
        <w:t>too</w:t>
      </w:r>
      <w:r w:rsidR="00525F86" w:rsidRPr="008A42CE">
        <w:rPr>
          <w:rFonts w:ascii="Times New Roman" w:eastAsia="Times New Roman" w:hAnsi="Times New Roman" w:cs="Times New Roman"/>
          <w:sz w:val="24"/>
          <w:szCs w:val="24"/>
          <w:shd w:val="clear" w:color="auto" w:fill="FFFFFF"/>
        </w:rPr>
        <w:t>l</w:t>
      </w:r>
      <w:r w:rsidR="00BC2656" w:rsidRPr="008A42CE">
        <w:rPr>
          <w:rFonts w:ascii="Times New Roman" w:eastAsia="Times New Roman" w:hAnsi="Times New Roman" w:cs="Times New Roman"/>
          <w:sz w:val="24"/>
          <w:szCs w:val="24"/>
          <w:shd w:val="clear" w:color="auto" w:fill="FFFFFF"/>
        </w:rPr>
        <w:t xml:space="preserve"> that helps the organization to make a trustable relationship with their perspective via the mobile apps is defined as a </w:t>
      </w:r>
      <w:r w:rsidR="001D4084" w:rsidRPr="008A42CE">
        <w:rPr>
          <w:rFonts w:ascii="Times New Roman" w:eastAsia="Times New Roman" w:hAnsi="Times New Roman" w:cs="Times New Roman"/>
          <w:sz w:val="24"/>
          <w:szCs w:val="24"/>
          <w:shd w:val="clear" w:color="auto" w:fill="FFFFFF"/>
        </w:rPr>
        <w:t>m</w:t>
      </w:r>
      <w:r w:rsidR="00BC2656" w:rsidRPr="008A42CE">
        <w:rPr>
          <w:rFonts w:ascii="Times New Roman" w:eastAsia="Times New Roman" w:hAnsi="Times New Roman" w:cs="Times New Roman"/>
          <w:sz w:val="24"/>
          <w:szCs w:val="24"/>
          <w:shd w:val="clear" w:color="auto" w:fill="FFFFFF"/>
        </w:rPr>
        <w:t>obi</w:t>
      </w:r>
      <w:r w:rsidR="001D4084" w:rsidRPr="008A42CE">
        <w:rPr>
          <w:rFonts w:ascii="Times New Roman" w:eastAsia="Times New Roman" w:hAnsi="Times New Roman" w:cs="Times New Roman"/>
          <w:sz w:val="24"/>
          <w:szCs w:val="24"/>
          <w:shd w:val="clear" w:color="auto" w:fill="FFFFFF"/>
        </w:rPr>
        <w:t>l</w:t>
      </w:r>
      <w:r w:rsidR="00BC2656" w:rsidRPr="008A42CE">
        <w:rPr>
          <w:rFonts w:ascii="Times New Roman" w:eastAsia="Times New Roman" w:hAnsi="Times New Roman" w:cs="Times New Roman"/>
          <w:sz w:val="24"/>
          <w:szCs w:val="24"/>
          <w:shd w:val="clear" w:color="auto" w:fill="FFFFFF"/>
        </w:rPr>
        <w:t>e strategy.</w:t>
      </w:r>
      <w:r w:rsidR="00D961CC" w:rsidRPr="008A42CE">
        <w:rPr>
          <w:rFonts w:ascii="Times New Roman" w:eastAsia="Times New Roman" w:hAnsi="Times New Roman" w:cs="Times New Roman"/>
          <w:sz w:val="24"/>
          <w:szCs w:val="24"/>
          <w:shd w:val="clear" w:color="auto" w:fill="FFFFFF"/>
        </w:rPr>
        <w:t xml:space="preserve"> </w:t>
      </w:r>
      <w:sdt>
        <w:sdtPr>
          <w:rPr>
            <w:rFonts w:ascii="Times New Roman" w:eastAsia="Times New Roman" w:hAnsi="Times New Roman" w:cs="Times New Roman"/>
            <w:sz w:val="24"/>
            <w:szCs w:val="24"/>
            <w:shd w:val="clear" w:color="auto" w:fill="FFFFFF"/>
          </w:rPr>
          <w:id w:val="1928616459"/>
          <w:citation/>
        </w:sdtPr>
        <w:sdtEndPr/>
        <w:sdtContent>
          <w:r w:rsidRPr="008A42CE">
            <w:rPr>
              <w:rFonts w:ascii="Times New Roman" w:eastAsia="Times New Roman" w:hAnsi="Times New Roman" w:cs="Times New Roman"/>
              <w:sz w:val="24"/>
              <w:szCs w:val="24"/>
              <w:shd w:val="clear" w:color="auto" w:fill="FFFFFF"/>
            </w:rPr>
            <w:fldChar w:fldCharType="begin"/>
          </w:r>
          <w:r w:rsidRPr="008A42CE">
            <w:rPr>
              <w:rFonts w:ascii="Times New Roman" w:eastAsia="Times New Roman" w:hAnsi="Times New Roman" w:cs="Times New Roman"/>
              <w:sz w:val="24"/>
              <w:szCs w:val="24"/>
              <w:shd w:val="clear" w:color="auto" w:fill="FFFFFF"/>
              <w:lang w:val="en-SG"/>
            </w:rPr>
            <w:instrText xml:space="preserve"> CITATION Bal18 \l 18441 </w:instrText>
          </w:r>
          <w:r w:rsidRPr="008A42CE">
            <w:rPr>
              <w:rFonts w:ascii="Times New Roman" w:eastAsia="Times New Roman" w:hAnsi="Times New Roman" w:cs="Times New Roman"/>
              <w:sz w:val="24"/>
              <w:szCs w:val="24"/>
              <w:shd w:val="clear" w:color="auto" w:fill="FFFFFF"/>
            </w:rPr>
            <w:fldChar w:fldCharType="separate"/>
          </w:r>
          <w:r w:rsidRPr="008A42CE">
            <w:rPr>
              <w:rFonts w:ascii="Times New Roman" w:eastAsia="Times New Roman" w:hAnsi="Times New Roman" w:cs="Times New Roman"/>
              <w:noProof/>
              <w:sz w:val="24"/>
              <w:szCs w:val="24"/>
              <w:shd w:val="clear" w:color="auto" w:fill="FFFFFF"/>
              <w:lang w:val="en-SG"/>
            </w:rPr>
            <w:t>(Bala, 2018)</w:t>
          </w:r>
          <w:r w:rsidRPr="008A42CE">
            <w:rPr>
              <w:rFonts w:ascii="Times New Roman" w:eastAsia="Times New Roman" w:hAnsi="Times New Roman" w:cs="Times New Roman"/>
              <w:sz w:val="24"/>
              <w:szCs w:val="24"/>
              <w:shd w:val="clear" w:color="auto" w:fill="FFFFFF"/>
            </w:rPr>
            <w:fldChar w:fldCharType="end"/>
          </w:r>
        </w:sdtContent>
      </w:sdt>
      <w:r w:rsidRPr="008A42CE">
        <w:rPr>
          <w:rFonts w:ascii="Times New Roman" w:eastAsia="Times New Roman" w:hAnsi="Times New Roman" w:cs="Times New Roman"/>
          <w:sz w:val="24"/>
          <w:szCs w:val="24"/>
          <w:shd w:val="clear" w:color="auto" w:fill="FFFFFF"/>
        </w:rPr>
        <w:t>.</w:t>
      </w:r>
      <w:r w:rsidR="00D961CC" w:rsidRPr="008A42CE">
        <w:rPr>
          <w:rFonts w:ascii="Times New Roman" w:eastAsia="Times New Roman" w:hAnsi="Times New Roman" w:cs="Times New Roman"/>
          <w:sz w:val="24"/>
          <w:szCs w:val="24"/>
          <w:shd w:val="clear" w:color="auto" w:fill="FFFFFF"/>
        </w:rPr>
        <w:t xml:space="preserve"> </w:t>
      </w:r>
      <w:r w:rsidR="008A5DDF" w:rsidRPr="008A42CE">
        <w:rPr>
          <w:rFonts w:ascii="Times New Roman" w:eastAsia="Times New Roman" w:hAnsi="Times New Roman" w:cs="Times New Roman"/>
          <w:sz w:val="24"/>
          <w:szCs w:val="24"/>
          <w:shd w:val="clear" w:color="auto" w:fill="FFFFFF"/>
        </w:rPr>
        <w:t xml:space="preserve">This strategy has a feature of forming sensor in their mobile phones that enables the customers to click and collect the clothes within the store or designated shop windows </w:t>
      </w:r>
      <w:sdt>
        <w:sdtPr>
          <w:rPr>
            <w:rFonts w:ascii="Times New Roman" w:eastAsia="Times New Roman" w:hAnsi="Times New Roman" w:cs="Times New Roman"/>
            <w:sz w:val="24"/>
            <w:szCs w:val="24"/>
            <w:shd w:val="clear" w:color="auto" w:fill="FFFFFF"/>
          </w:rPr>
          <w:id w:val="-1453402253"/>
          <w:citation/>
        </w:sdtPr>
        <w:sdtEndPr/>
        <w:sdtContent>
          <w:r w:rsidR="00050705" w:rsidRPr="008A42CE">
            <w:rPr>
              <w:rFonts w:ascii="Times New Roman" w:eastAsia="Times New Roman" w:hAnsi="Times New Roman" w:cs="Times New Roman"/>
              <w:sz w:val="24"/>
              <w:szCs w:val="24"/>
              <w:shd w:val="clear" w:color="auto" w:fill="FFFFFF"/>
            </w:rPr>
            <w:fldChar w:fldCharType="begin"/>
          </w:r>
          <w:r w:rsidR="00050705" w:rsidRPr="008A42CE">
            <w:rPr>
              <w:rFonts w:ascii="Times New Roman" w:eastAsia="Times New Roman" w:hAnsi="Times New Roman" w:cs="Times New Roman"/>
              <w:sz w:val="24"/>
              <w:szCs w:val="24"/>
              <w:shd w:val="clear" w:color="auto" w:fill="FFFFFF"/>
              <w:lang w:val="en-SG"/>
            </w:rPr>
            <w:instrText xml:space="preserve">CITATION Eva20 \l 18441 </w:instrText>
          </w:r>
          <w:r w:rsidR="00050705" w:rsidRPr="008A42CE">
            <w:rPr>
              <w:rFonts w:ascii="Times New Roman" w:eastAsia="Times New Roman" w:hAnsi="Times New Roman" w:cs="Times New Roman"/>
              <w:sz w:val="24"/>
              <w:szCs w:val="24"/>
              <w:shd w:val="clear" w:color="auto" w:fill="FFFFFF"/>
            </w:rPr>
            <w:fldChar w:fldCharType="separate"/>
          </w:r>
          <w:r w:rsidR="00050705" w:rsidRPr="008A42CE">
            <w:rPr>
              <w:rFonts w:ascii="Times New Roman" w:eastAsia="Times New Roman" w:hAnsi="Times New Roman" w:cs="Times New Roman"/>
              <w:noProof/>
              <w:sz w:val="24"/>
              <w:szCs w:val="24"/>
              <w:shd w:val="clear" w:color="auto" w:fill="FFFFFF"/>
              <w:lang w:val="en-SG"/>
            </w:rPr>
            <w:t>(Evamurphyryan, 2018)</w:t>
          </w:r>
          <w:r w:rsidR="00050705" w:rsidRPr="008A42CE">
            <w:rPr>
              <w:rFonts w:ascii="Times New Roman" w:eastAsia="Times New Roman" w:hAnsi="Times New Roman" w:cs="Times New Roman"/>
              <w:sz w:val="24"/>
              <w:szCs w:val="24"/>
              <w:shd w:val="clear" w:color="auto" w:fill="FFFFFF"/>
            </w:rPr>
            <w:fldChar w:fldCharType="end"/>
          </w:r>
        </w:sdtContent>
      </w:sdt>
      <w:r w:rsidR="00050705" w:rsidRPr="008A42CE">
        <w:rPr>
          <w:rFonts w:ascii="Times New Roman" w:eastAsia="Times New Roman" w:hAnsi="Times New Roman" w:cs="Times New Roman"/>
          <w:sz w:val="24"/>
          <w:szCs w:val="24"/>
          <w:shd w:val="clear" w:color="auto" w:fill="FFFFFF"/>
        </w:rPr>
        <w:t>.</w:t>
      </w:r>
      <w:r w:rsidR="00FD379C" w:rsidRPr="008A42CE">
        <w:rPr>
          <w:rFonts w:ascii="Times New Roman" w:eastAsia="Times New Roman" w:hAnsi="Times New Roman" w:cs="Times New Roman"/>
          <w:sz w:val="24"/>
          <w:szCs w:val="24"/>
          <w:shd w:val="clear" w:color="auto" w:fill="FFFFFF"/>
        </w:rPr>
        <w:t xml:space="preserve"> </w:t>
      </w:r>
      <w:r w:rsidR="00FA4DD1" w:rsidRPr="008A42CE">
        <w:rPr>
          <w:rFonts w:ascii="Times New Roman" w:eastAsia="Times New Roman" w:hAnsi="Times New Roman" w:cs="Times New Roman"/>
          <w:sz w:val="24"/>
          <w:szCs w:val="24"/>
          <w:shd w:val="clear" w:color="auto" w:fill="FFFFFF"/>
        </w:rPr>
        <w:t>Recently,</w:t>
      </w:r>
      <w:r w:rsidR="008D2344" w:rsidRPr="008A42CE">
        <w:rPr>
          <w:rFonts w:ascii="Times New Roman" w:eastAsia="Times New Roman" w:hAnsi="Times New Roman" w:cs="Times New Roman"/>
          <w:sz w:val="24"/>
          <w:szCs w:val="24"/>
          <w:shd w:val="clear" w:color="auto" w:fill="FFFFFF"/>
        </w:rPr>
        <w:t xml:space="preserve"> </w:t>
      </w:r>
      <w:r w:rsidR="00FA4DD1" w:rsidRPr="008A42CE">
        <w:rPr>
          <w:rFonts w:ascii="Times New Roman" w:eastAsia="Times New Roman" w:hAnsi="Times New Roman" w:cs="Times New Roman"/>
          <w:sz w:val="24"/>
          <w:szCs w:val="24"/>
          <w:shd w:val="clear" w:color="auto" w:fill="FFFFFF"/>
        </w:rPr>
        <w:t>t</w:t>
      </w:r>
      <w:r w:rsidR="00F23E85" w:rsidRPr="008A42CE">
        <w:rPr>
          <w:rFonts w:ascii="Times New Roman" w:eastAsia="Times New Roman" w:hAnsi="Times New Roman" w:cs="Times New Roman"/>
          <w:sz w:val="24"/>
          <w:szCs w:val="24"/>
          <w:shd w:val="clear" w:color="auto" w:fill="FFFFFF"/>
        </w:rPr>
        <w:t>he company</w:t>
      </w:r>
      <w:r w:rsidRPr="008A42CE">
        <w:rPr>
          <w:rFonts w:ascii="Times New Roman" w:eastAsia="Times New Roman" w:hAnsi="Times New Roman" w:cs="Times New Roman"/>
          <w:sz w:val="24"/>
          <w:szCs w:val="24"/>
          <w:shd w:val="clear" w:color="auto" w:fill="FFFFFF"/>
        </w:rPr>
        <w:t xml:space="preserve"> has opened its first new concept stores in the UK at Bluewater, reflecting the same design and outlet of the brand for its online </w:t>
      </w:r>
      <w:r w:rsidRPr="008A42CE">
        <w:rPr>
          <w:rFonts w:ascii="Times New Roman" w:eastAsia="Times New Roman" w:hAnsi="Times New Roman" w:cs="Times New Roman"/>
          <w:sz w:val="24"/>
          <w:szCs w:val="24"/>
          <w:shd w:val="clear" w:color="auto" w:fill="FFFFFF"/>
        </w:rPr>
        <w:lastRenderedPageBreak/>
        <w:t>and in-personal shopper area</w:t>
      </w:r>
      <w:r w:rsidR="00F23E85" w:rsidRPr="008A42CE">
        <w:rPr>
          <w:rFonts w:ascii="Times New Roman" w:eastAsia="Times New Roman" w:hAnsi="Times New Roman" w:cs="Times New Roman"/>
          <w:sz w:val="24"/>
          <w:szCs w:val="24"/>
          <w:shd w:val="clear" w:color="auto" w:fill="FFFFFF"/>
        </w:rPr>
        <w:t xml:space="preserve"> by introducing the Automated Collection Point(ACP) w</w:t>
      </w:r>
      <w:r w:rsidR="00FC2968" w:rsidRPr="008A42CE">
        <w:rPr>
          <w:rFonts w:ascii="Times New Roman" w:eastAsia="Times New Roman" w:hAnsi="Times New Roman" w:cs="Times New Roman"/>
          <w:sz w:val="24"/>
          <w:szCs w:val="24"/>
          <w:shd w:val="clear" w:color="auto" w:fill="FFFFFF"/>
        </w:rPr>
        <w:t>here,</w:t>
      </w:r>
      <w:r w:rsidR="00106A50" w:rsidRPr="008A42CE">
        <w:rPr>
          <w:rFonts w:ascii="Times New Roman" w:eastAsia="Times New Roman" w:hAnsi="Times New Roman" w:cs="Times New Roman"/>
          <w:sz w:val="24"/>
          <w:szCs w:val="24"/>
          <w:shd w:val="clear" w:color="auto" w:fill="FFFFFF"/>
        </w:rPr>
        <w:t xml:space="preserve"> </w:t>
      </w:r>
      <w:r w:rsidR="00FC2968" w:rsidRPr="008A42CE">
        <w:rPr>
          <w:rFonts w:ascii="Times New Roman" w:eastAsia="Times New Roman" w:hAnsi="Times New Roman" w:cs="Times New Roman"/>
          <w:sz w:val="24"/>
          <w:szCs w:val="24"/>
          <w:shd w:val="clear" w:color="auto" w:fill="FFFFFF"/>
        </w:rPr>
        <w:t>customers</w:t>
      </w:r>
      <w:r w:rsidRPr="008A42CE">
        <w:rPr>
          <w:rFonts w:ascii="Times New Roman" w:eastAsia="Times New Roman" w:hAnsi="Times New Roman" w:cs="Times New Roman"/>
          <w:sz w:val="24"/>
          <w:szCs w:val="24"/>
          <w:shd w:val="clear" w:color="auto" w:fill="FFFFFF"/>
        </w:rPr>
        <w:t xml:space="preserve"> can pick</w:t>
      </w:r>
      <w:r w:rsidR="00C524E9" w:rsidRPr="008A42CE">
        <w:rPr>
          <w:rFonts w:ascii="Times New Roman" w:eastAsia="Times New Roman" w:hAnsi="Times New Roman" w:cs="Times New Roman"/>
          <w:sz w:val="24"/>
          <w:szCs w:val="24"/>
          <w:shd w:val="clear" w:color="auto" w:fill="FFFFFF"/>
        </w:rPr>
        <w:t>-</w:t>
      </w:r>
      <w:r w:rsidRPr="008A42CE">
        <w:rPr>
          <w:rFonts w:ascii="Times New Roman" w:eastAsia="Times New Roman" w:hAnsi="Times New Roman" w:cs="Times New Roman"/>
          <w:sz w:val="24"/>
          <w:szCs w:val="24"/>
          <w:shd w:val="clear" w:color="auto" w:fill="FFFFFF"/>
        </w:rPr>
        <w:t>up online orders using the QR codes or PIN  within a short period</w:t>
      </w:r>
      <w:r w:rsidR="00B43E6B" w:rsidRPr="008A42CE">
        <w:rPr>
          <w:rFonts w:ascii="Times New Roman" w:eastAsia="Times New Roman" w:hAnsi="Times New Roman" w:cs="Times New Roman"/>
          <w:sz w:val="24"/>
          <w:szCs w:val="24"/>
          <w:shd w:val="clear" w:color="auto" w:fill="FFFFFF"/>
        </w:rPr>
        <w:t>.</w:t>
      </w:r>
    </w:p>
    <w:p w14:paraId="058A4CCF" w14:textId="77777777" w:rsidR="00370927" w:rsidRPr="008A42CE" w:rsidRDefault="00370927" w:rsidP="008A42CE">
      <w:pPr>
        <w:pStyle w:val="Standard"/>
        <w:spacing w:after="0" w:line="360" w:lineRule="auto"/>
        <w:jc w:val="both"/>
        <w:rPr>
          <w:rFonts w:ascii="Times New Roman" w:eastAsia="Times New Roman" w:hAnsi="Times New Roman" w:cs="Times New Roman"/>
          <w:b/>
          <w:bCs/>
          <w:sz w:val="24"/>
          <w:szCs w:val="24"/>
          <w:shd w:val="clear" w:color="auto" w:fill="FFFFFF"/>
        </w:rPr>
      </w:pPr>
    </w:p>
    <w:p w14:paraId="0B6428AA" w14:textId="486C7363" w:rsidR="00F32414" w:rsidRPr="008A42CE" w:rsidRDefault="008255A8" w:rsidP="008A42CE">
      <w:pPr>
        <w:pStyle w:val="Heading2"/>
      </w:pPr>
      <w:bookmarkStart w:id="65" w:name="_Toc65582564"/>
      <w:bookmarkStart w:id="66" w:name="_Toc66190366"/>
      <w:r w:rsidRPr="008A42CE">
        <w:t xml:space="preserve">7.0 </w:t>
      </w:r>
      <w:bookmarkEnd w:id="65"/>
      <w:r w:rsidR="00FC2968" w:rsidRPr="008A42CE">
        <w:t>Impact of covid-19 on Zara business</w:t>
      </w:r>
      <w:bookmarkEnd w:id="66"/>
    </w:p>
    <w:p w14:paraId="03937383" w14:textId="77777777" w:rsidR="0012137E" w:rsidRPr="008A42CE" w:rsidRDefault="0012137E" w:rsidP="008A42CE">
      <w:pPr>
        <w:spacing w:line="360" w:lineRule="auto"/>
        <w:jc w:val="both"/>
        <w:rPr>
          <w:rFonts w:ascii="Times New Roman" w:hAnsi="Times New Roman" w:cs="Times New Roman"/>
          <w:sz w:val="24"/>
          <w:szCs w:val="24"/>
        </w:rPr>
      </w:pPr>
    </w:p>
    <w:p w14:paraId="0C8D19FC" w14:textId="777CB684" w:rsidR="001C3189" w:rsidRPr="008A42CE" w:rsidRDefault="001C3189"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As we all know that covid-19 pandemic has crushed us in every possible way</w:t>
      </w:r>
      <w:r w:rsidR="00CE74C8" w:rsidRPr="008A42CE">
        <w:rPr>
          <w:rFonts w:ascii="Times New Roman" w:eastAsia="Times New Roman" w:hAnsi="Times New Roman" w:cs="Times New Roman"/>
          <w:sz w:val="24"/>
          <w:szCs w:val="24"/>
          <w:shd w:val="clear" w:color="auto" w:fill="FFFFFF"/>
        </w:rPr>
        <w:t xml:space="preserve">, </w:t>
      </w:r>
      <w:r w:rsidR="002A0461" w:rsidRPr="008A42CE">
        <w:rPr>
          <w:rFonts w:ascii="Times New Roman" w:eastAsia="Times New Roman" w:hAnsi="Times New Roman" w:cs="Times New Roman"/>
          <w:sz w:val="24"/>
          <w:szCs w:val="24"/>
          <w:shd w:val="clear" w:color="auto" w:fill="FFFFFF"/>
        </w:rPr>
        <w:t xml:space="preserve">a </w:t>
      </w:r>
      <w:r w:rsidR="00CE74C8" w:rsidRPr="008A42CE">
        <w:rPr>
          <w:rFonts w:ascii="Times New Roman" w:eastAsia="Times New Roman" w:hAnsi="Times New Roman" w:cs="Times New Roman"/>
          <w:sz w:val="24"/>
          <w:szCs w:val="24"/>
          <w:shd w:val="clear" w:color="auto" w:fill="FFFFFF"/>
        </w:rPr>
        <w:t>h</w:t>
      </w:r>
      <w:r w:rsidRPr="008A42CE">
        <w:rPr>
          <w:rFonts w:ascii="Times New Roman" w:eastAsia="Times New Roman" w:hAnsi="Times New Roman" w:cs="Times New Roman"/>
          <w:sz w:val="24"/>
          <w:szCs w:val="24"/>
          <w:shd w:val="clear" w:color="auto" w:fill="FFFFFF"/>
        </w:rPr>
        <w:t xml:space="preserve">uge impact </w:t>
      </w:r>
      <w:r w:rsidR="00CE74C8" w:rsidRPr="008A42CE">
        <w:rPr>
          <w:rFonts w:ascii="Times New Roman" w:eastAsia="Times New Roman" w:hAnsi="Times New Roman" w:cs="Times New Roman"/>
          <w:sz w:val="24"/>
          <w:szCs w:val="24"/>
          <w:shd w:val="clear" w:color="auto" w:fill="FFFFFF"/>
        </w:rPr>
        <w:t xml:space="preserve">can be seen </w:t>
      </w:r>
      <w:r w:rsidRPr="008A42CE">
        <w:rPr>
          <w:rFonts w:ascii="Times New Roman" w:eastAsia="Times New Roman" w:hAnsi="Times New Roman" w:cs="Times New Roman"/>
          <w:sz w:val="24"/>
          <w:szCs w:val="24"/>
          <w:shd w:val="clear" w:color="auto" w:fill="FFFFFF"/>
        </w:rPr>
        <w:t>in the world's economy from small organizations to different multinational companies can be seen due to</w:t>
      </w:r>
      <w:r w:rsidR="00106A50" w:rsidRPr="008A42CE">
        <w:rPr>
          <w:rFonts w:ascii="Times New Roman" w:eastAsia="Times New Roman" w:hAnsi="Times New Roman" w:cs="Times New Roman"/>
          <w:sz w:val="24"/>
          <w:szCs w:val="24"/>
          <w:shd w:val="clear" w:color="auto" w:fill="FFFFFF"/>
        </w:rPr>
        <w:t xml:space="preserve"> the</w:t>
      </w:r>
      <w:r w:rsidRPr="008A42CE">
        <w:rPr>
          <w:rFonts w:ascii="Times New Roman" w:eastAsia="Times New Roman" w:hAnsi="Times New Roman" w:cs="Times New Roman"/>
          <w:sz w:val="24"/>
          <w:szCs w:val="24"/>
          <w:shd w:val="clear" w:color="auto" w:fill="FFFFFF"/>
        </w:rPr>
        <w:t xml:space="preserve"> covid-19 pandemic. </w:t>
      </w:r>
      <w:r w:rsidR="00CE74C8" w:rsidRPr="008A42CE">
        <w:rPr>
          <w:rFonts w:ascii="Times New Roman" w:eastAsia="Times New Roman" w:hAnsi="Times New Roman" w:cs="Times New Roman"/>
          <w:sz w:val="24"/>
          <w:szCs w:val="24"/>
          <w:shd w:val="clear" w:color="auto" w:fill="FFFFFF"/>
        </w:rPr>
        <w:t>Taking the entire business to a halt in the early month of 2020,</w:t>
      </w:r>
      <w:r w:rsidR="00C7502D" w:rsidRPr="008A42CE">
        <w:rPr>
          <w:rFonts w:ascii="Times New Roman" w:eastAsia="Times New Roman" w:hAnsi="Times New Roman" w:cs="Times New Roman"/>
          <w:sz w:val="24"/>
          <w:szCs w:val="24"/>
          <w:shd w:val="clear" w:color="auto" w:fill="FFFFFF"/>
        </w:rPr>
        <w:t xml:space="preserve"> </w:t>
      </w:r>
      <w:r w:rsidR="00CE74C8" w:rsidRPr="008A42CE">
        <w:rPr>
          <w:rFonts w:ascii="Times New Roman" w:eastAsia="Times New Roman" w:hAnsi="Times New Roman" w:cs="Times New Roman"/>
          <w:sz w:val="24"/>
          <w:szCs w:val="24"/>
          <w:shd w:val="clear" w:color="auto" w:fill="FFFFFF"/>
        </w:rPr>
        <w:t>C</w:t>
      </w:r>
      <w:r w:rsidR="00106A50" w:rsidRPr="008A42CE">
        <w:rPr>
          <w:rFonts w:ascii="Times New Roman" w:eastAsia="Times New Roman" w:hAnsi="Times New Roman" w:cs="Times New Roman"/>
          <w:sz w:val="24"/>
          <w:szCs w:val="24"/>
          <w:shd w:val="clear" w:color="auto" w:fill="FFFFFF"/>
        </w:rPr>
        <w:t xml:space="preserve">ovid-19 </w:t>
      </w:r>
      <w:r w:rsidR="00CE74C8" w:rsidRPr="008A42CE">
        <w:rPr>
          <w:rFonts w:ascii="Times New Roman" w:eastAsia="Times New Roman" w:hAnsi="Times New Roman" w:cs="Times New Roman"/>
          <w:sz w:val="24"/>
          <w:szCs w:val="24"/>
          <w:shd w:val="clear" w:color="auto" w:fill="FFFFFF"/>
        </w:rPr>
        <w:t>can be described as a perfect storm or pandemic that create</w:t>
      </w:r>
      <w:r w:rsidR="002A0461" w:rsidRPr="008A42CE">
        <w:rPr>
          <w:rFonts w:ascii="Times New Roman" w:eastAsia="Times New Roman" w:hAnsi="Times New Roman" w:cs="Times New Roman"/>
          <w:sz w:val="24"/>
          <w:szCs w:val="24"/>
          <w:shd w:val="clear" w:color="auto" w:fill="FFFFFF"/>
        </w:rPr>
        <w:t xml:space="preserve">s </w:t>
      </w:r>
      <w:r w:rsidR="00CE74C8" w:rsidRPr="008A42CE">
        <w:rPr>
          <w:rFonts w:ascii="Times New Roman" w:eastAsia="Times New Roman" w:hAnsi="Times New Roman" w:cs="Times New Roman"/>
          <w:sz w:val="24"/>
          <w:szCs w:val="24"/>
          <w:shd w:val="clear" w:color="auto" w:fill="FFFFFF"/>
        </w:rPr>
        <w:t>a</w:t>
      </w:r>
      <w:r w:rsidR="0045562A" w:rsidRPr="008A42CE">
        <w:rPr>
          <w:rFonts w:ascii="Times New Roman" w:eastAsia="Times New Roman" w:hAnsi="Times New Roman" w:cs="Times New Roman"/>
          <w:sz w:val="24"/>
          <w:szCs w:val="24"/>
          <w:shd w:val="clear" w:color="auto" w:fill="FFFFFF"/>
        </w:rPr>
        <w:t xml:space="preserve"> </w:t>
      </w:r>
      <w:r w:rsidR="00CE74C8" w:rsidRPr="008A42CE">
        <w:rPr>
          <w:rFonts w:ascii="Times New Roman" w:eastAsia="Times New Roman" w:hAnsi="Times New Roman" w:cs="Times New Roman"/>
          <w:sz w:val="24"/>
          <w:szCs w:val="24"/>
          <w:shd w:val="clear" w:color="auto" w:fill="FFFFFF"/>
        </w:rPr>
        <w:t xml:space="preserve">huge influence </w:t>
      </w:r>
      <w:r w:rsidR="002A0461" w:rsidRPr="008A42CE">
        <w:rPr>
          <w:rFonts w:ascii="Times New Roman" w:eastAsia="Times New Roman" w:hAnsi="Times New Roman" w:cs="Times New Roman"/>
          <w:sz w:val="24"/>
          <w:szCs w:val="24"/>
          <w:shd w:val="clear" w:color="auto" w:fill="FFFFFF"/>
        </w:rPr>
        <w:t>o</w:t>
      </w:r>
      <w:r w:rsidR="00CE74C8" w:rsidRPr="008A42CE">
        <w:rPr>
          <w:rFonts w:ascii="Times New Roman" w:eastAsia="Times New Roman" w:hAnsi="Times New Roman" w:cs="Times New Roman"/>
          <w:sz w:val="24"/>
          <w:szCs w:val="24"/>
          <w:shd w:val="clear" w:color="auto" w:fill="FFFFFF"/>
        </w:rPr>
        <w:t>n the world</w:t>
      </w:r>
      <w:r w:rsidR="00106A50" w:rsidRPr="008A42CE">
        <w:rPr>
          <w:rFonts w:ascii="Times New Roman" w:eastAsia="Times New Roman" w:hAnsi="Times New Roman" w:cs="Times New Roman"/>
          <w:sz w:val="24"/>
          <w:szCs w:val="24"/>
          <w:shd w:val="clear" w:color="auto" w:fill="FFFFFF"/>
        </w:rPr>
        <w:t xml:space="preserve">’s </w:t>
      </w:r>
      <w:r w:rsidR="00CE74C8" w:rsidRPr="008A42CE">
        <w:rPr>
          <w:rFonts w:ascii="Times New Roman" w:eastAsia="Times New Roman" w:hAnsi="Times New Roman" w:cs="Times New Roman"/>
          <w:sz w:val="24"/>
          <w:szCs w:val="24"/>
          <w:shd w:val="clear" w:color="auto" w:fill="FFFFFF"/>
        </w:rPr>
        <w:t>global production l</w:t>
      </w:r>
      <w:r w:rsidR="00C7502D" w:rsidRPr="008A42CE">
        <w:rPr>
          <w:rFonts w:ascii="Times New Roman" w:eastAsia="Times New Roman" w:hAnsi="Times New Roman" w:cs="Times New Roman"/>
          <w:sz w:val="24"/>
          <w:szCs w:val="24"/>
          <w:shd w:val="clear" w:color="auto" w:fill="FFFFFF"/>
        </w:rPr>
        <w:t>ea</w:t>
      </w:r>
      <w:r w:rsidR="00CE74C8" w:rsidRPr="008A42CE">
        <w:rPr>
          <w:rFonts w:ascii="Times New Roman" w:eastAsia="Times New Roman" w:hAnsi="Times New Roman" w:cs="Times New Roman"/>
          <w:sz w:val="24"/>
          <w:szCs w:val="24"/>
          <w:shd w:val="clear" w:color="auto" w:fill="FFFFFF"/>
        </w:rPr>
        <w:t>ding to financial stress for many companies. There is no doubt that covid-19 has negatively impact</w:t>
      </w:r>
      <w:r w:rsidR="002A0461" w:rsidRPr="008A42CE">
        <w:rPr>
          <w:rFonts w:ascii="Times New Roman" w:eastAsia="Times New Roman" w:hAnsi="Times New Roman" w:cs="Times New Roman"/>
          <w:sz w:val="24"/>
          <w:szCs w:val="24"/>
          <w:shd w:val="clear" w:color="auto" w:fill="FFFFFF"/>
        </w:rPr>
        <w:t>ed</w:t>
      </w:r>
      <w:r w:rsidR="00CE74C8" w:rsidRPr="008A42CE">
        <w:rPr>
          <w:rFonts w:ascii="Times New Roman" w:eastAsia="Times New Roman" w:hAnsi="Times New Roman" w:cs="Times New Roman"/>
          <w:sz w:val="24"/>
          <w:szCs w:val="24"/>
          <w:shd w:val="clear" w:color="auto" w:fill="FFFFFF"/>
        </w:rPr>
        <w:t xml:space="preserve"> the fashion industry on every level from retailers to suppl</w:t>
      </w:r>
      <w:r w:rsidR="00C7502D" w:rsidRPr="008A42CE">
        <w:rPr>
          <w:rFonts w:ascii="Times New Roman" w:eastAsia="Times New Roman" w:hAnsi="Times New Roman" w:cs="Times New Roman"/>
          <w:sz w:val="24"/>
          <w:szCs w:val="24"/>
          <w:shd w:val="clear" w:color="auto" w:fill="FFFFFF"/>
        </w:rPr>
        <w:t xml:space="preserve">y </w:t>
      </w:r>
      <w:r w:rsidR="00CE74C8" w:rsidRPr="008A42CE">
        <w:rPr>
          <w:rFonts w:ascii="Times New Roman" w:eastAsia="Times New Roman" w:hAnsi="Times New Roman" w:cs="Times New Roman"/>
          <w:sz w:val="24"/>
          <w:szCs w:val="24"/>
          <w:shd w:val="clear" w:color="auto" w:fill="FFFFFF"/>
        </w:rPr>
        <w:t>chain to vendors.</w:t>
      </w:r>
      <w:r w:rsidR="00C7502D" w:rsidRPr="008A42CE">
        <w:rPr>
          <w:rFonts w:ascii="Times New Roman" w:eastAsia="Times New Roman" w:hAnsi="Times New Roman" w:cs="Times New Roman"/>
          <w:sz w:val="24"/>
          <w:szCs w:val="24"/>
          <w:shd w:val="clear" w:color="auto" w:fill="FFFFFF"/>
        </w:rPr>
        <w:t xml:space="preserve"> The pandemic could hit </w:t>
      </w:r>
      <w:r w:rsidR="00EB383C" w:rsidRPr="008A42CE">
        <w:rPr>
          <w:rFonts w:ascii="Times New Roman" w:eastAsia="Times New Roman" w:hAnsi="Times New Roman" w:cs="Times New Roman"/>
          <w:sz w:val="24"/>
          <w:szCs w:val="24"/>
          <w:shd w:val="clear" w:color="auto" w:fill="FFFFFF"/>
        </w:rPr>
        <w:t xml:space="preserve">hardly </w:t>
      </w:r>
      <w:r w:rsidR="00C7502D" w:rsidRPr="008A42CE">
        <w:rPr>
          <w:rFonts w:ascii="Times New Roman" w:eastAsia="Times New Roman" w:hAnsi="Times New Roman" w:cs="Times New Roman"/>
          <w:sz w:val="24"/>
          <w:szCs w:val="24"/>
          <w:shd w:val="clear" w:color="auto" w:fill="FFFFFF"/>
        </w:rPr>
        <w:t xml:space="preserve">the fashion industry </w:t>
      </w:r>
      <w:r w:rsidR="00EB383C" w:rsidRPr="008A42CE">
        <w:rPr>
          <w:rFonts w:ascii="Times New Roman" w:eastAsia="Times New Roman" w:hAnsi="Times New Roman" w:cs="Times New Roman"/>
          <w:sz w:val="24"/>
          <w:szCs w:val="24"/>
          <w:shd w:val="clear" w:color="auto" w:fill="FFFFFF"/>
        </w:rPr>
        <w:t xml:space="preserve">in the United Kingdom dropping to 88billion euros from 118 </w:t>
      </w:r>
      <w:r w:rsidR="00AB47D6" w:rsidRPr="008A42CE">
        <w:rPr>
          <w:rFonts w:ascii="Times New Roman" w:eastAsia="Times New Roman" w:hAnsi="Times New Roman" w:cs="Times New Roman"/>
          <w:sz w:val="24"/>
          <w:szCs w:val="24"/>
          <w:shd w:val="clear" w:color="auto" w:fill="FFFFFF"/>
        </w:rPr>
        <w:t>billion</w:t>
      </w:r>
      <w:r w:rsidR="00EB383C" w:rsidRPr="008A42CE">
        <w:rPr>
          <w:rFonts w:ascii="Times New Roman" w:eastAsia="Times New Roman" w:hAnsi="Times New Roman" w:cs="Times New Roman"/>
          <w:sz w:val="24"/>
          <w:szCs w:val="24"/>
          <w:shd w:val="clear" w:color="auto" w:fill="FFFFFF"/>
        </w:rPr>
        <w:t xml:space="preserve"> euros in 2019 </w:t>
      </w:r>
      <w:sdt>
        <w:sdtPr>
          <w:rPr>
            <w:rFonts w:ascii="Times New Roman" w:eastAsia="Times New Roman" w:hAnsi="Times New Roman" w:cs="Times New Roman"/>
            <w:sz w:val="24"/>
            <w:szCs w:val="24"/>
            <w:shd w:val="clear" w:color="auto" w:fill="FFFFFF"/>
          </w:rPr>
          <w:id w:val="435882169"/>
          <w:citation/>
        </w:sdtPr>
        <w:sdtEndPr/>
        <w:sdtContent>
          <w:r w:rsidR="00EB383C" w:rsidRPr="008A42CE">
            <w:rPr>
              <w:rFonts w:ascii="Times New Roman" w:eastAsia="Times New Roman" w:hAnsi="Times New Roman" w:cs="Times New Roman"/>
              <w:sz w:val="24"/>
              <w:szCs w:val="24"/>
              <w:shd w:val="clear" w:color="auto" w:fill="FFFFFF"/>
            </w:rPr>
            <w:fldChar w:fldCharType="begin"/>
          </w:r>
          <w:r w:rsidR="00EB383C" w:rsidRPr="008A42CE">
            <w:rPr>
              <w:rFonts w:ascii="Times New Roman" w:eastAsia="Times New Roman" w:hAnsi="Times New Roman" w:cs="Times New Roman"/>
              <w:sz w:val="24"/>
              <w:szCs w:val="24"/>
              <w:shd w:val="clear" w:color="auto" w:fill="FFFFFF"/>
              <w:lang w:val="en-SG"/>
            </w:rPr>
            <w:instrText xml:space="preserve"> CITATION Nai20 \l 18441 </w:instrText>
          </w:r>
          <w:r w:rsidR="00EB383C" w:rsidRPr="008A42CE">
            <w:rPr>
              <w:rFonts w:ascii="Times New Roman" w:eastAsia="Times New Roman" w:hAnsi="Times New Roman" w:cs="Times New Roman"/>
              <w:sz w:val="24"/>
              <w:szCs w:val="24"/>
              <w:shd w:val="clear" w:color="auto" w:fill="FFFFFF"/>
            </w:rPr>
            <w:fldChar w:fldCharType="separate"/>
          </w:r>
          <w:r w:rsidR="00EB383C" w:rsidRPr="008A42CE">
            <w:rPr>
              <w:rFonts w:ascii="Times New Roman" w:eastAsia="Times New Roman" w:hAnsi="Times New Roman" w:cs="Times New Roman"/>
              <w:noProof/>
              <w:sz w:val="24"/>
              <w:szCs w:val="24"/>
              <w:shd w:val="clear" w:color="auto" w:fill="FFFFFF"/>
              <w:lang w:val="en-SG"/>
            </w:rPr>
            <w:t>(Naik, 2020)</w:t>
          </w:r>
          <w:r w:rsidR="00EB383C" w:rsidRPr="008A42CE">
            <w:rPr>
              <w:rFonts w:ascii="Times New Roman" w:eastAsia="Times New Roman" w:hAnsi="Times New Roman" w:cs="Times New Roman"/>
              <w:sz w:val="24"/>
              <w:szCs w:val="24"/>
              <w:shd w:val="clear" w:color="auto" w:fill="FFFFFF"/>
            </w:rPr>
            <w:fldChar w:fldCharType="end"/>
          </w:r>
        </w:sdtContent>
      </w:sdt>
      <w:r w:rsidR="00EB383C" w:rsidRPr="008A42CE">
        <w:rPr>
          <w:rFonts w:ascii="Times New Roman" w:eastAsia="Times New Roman" w:hAnsi="Times New Roman" w:cs="Times New Roman"/>
          <w:sz w:val="24"/>
          <w:szCs w:val="24"/>
          <w:shd w:val="clear" w:color="auto" w:fill="FFFFFF"/>
        </w:rPr>
        <w:t>.</w:t>
      </w:r>
    </w:p>
    <w:p w14:paraId="144F397C" w14:textId="43580C22" w:rsidR="002438D0" w:rsidRPr="008A42CE" w:rsidRDefault="00AD5E44" w:rsidP="008A42CE">
      <w:pPr>
        <w:pStyle w:val="Standard"/>
        <w:spacing w:line="360" w:lineRule="auto"/>
        <w:jc w:val="both"/>
        <w:rPr>
          <w:rFonts w:ascii="Times New Roman" w:eastAsia="Times New Roman" w:hAnsi="Times New Roman" w:cs="Times New Roman"/>
          <w:sz w:val="24"/>
          <w:szCs w:val="24"/>
          <w:shd w:val="clear" w:color="auto" w:fill="FFFFFF"/>
        </w:rPr>
      </w:pPr>
      <w:r w:rsidRPr="008A42CE">
        <w:rPr>
          <w:rFonts w:ascii="Times New Roman" w:eastAsia="Times New Roman" w:hAnsi="Times New Roman" w:cs="Times New Roman"/>
          <w:sz w:val="24"/>
          <w:szCs w:val="24"/>
          <w:shd w:val="clear" w:color="auto" w:fill="FFFFFF"/>
        </w:rPr>
        <w:t xml:space="preserve">The covid-19 pandemic has badly influence </w:t>
      </w:r>
      <w:r w:rsidR="00106A50" w:rsidRPr="008A42CE">
        <w:rPr>
          <w:rFonts w:ascii="Times New Roman" w:eastAsia="Times New Roman" w:hAnsi="Times New Roman" w:cs="Times New Roman"/>
          <w:sz w:val="24"/>
          <w:szCs w:val="24"/>
          <w:shd w:val="clear" w:color="auto" w:fill="FFFFFF"/>
        </w:rPr>
        <w:t>o</w:t>
      </w:r>
      <w:r w:rsidRPr="008A42CE">
        <w:rPr>
          <w:rFonts w:ascii="Times New Roman" w:eastAsia="Times New Roman" w:hAnsi="Times New Roman" w:cs="Times New Roman"/>
          <w:sz w:val="24"/>
          <w:szCs w:val="24"/>
          <w:shd w:val="clear" w:color="auto" w:fill="FFFFFF"/>
        </w:rPr>
        <w:t xml:space="preserve">n </w:t>
      </w:r>
      <w:r w:rsidR="00106A50" w:rsidRPr="008A42CE">
        <w:rPr>
          <w:rFonts w:ascii="Times New Roman" w:eastAsia="Times New Roman" w:hAnsi="Times New Roman" w:cs="Times New Roman"/>
          <w:sz w:val="24"/>
          <w:szCs w:val="24"/>
          <w:shd w:val="clear" w:color="auto" w:fill="FFFFFF"/>
        </w:rPr>
        <w:t xml:space="preserve">the </w:t>
      </w:r>
      <w:r w:rsidRPr="008A42CE">
        <w:rPr>
          <w:rFonts w:ascii="Times New Roman" w:eastAsia="Times New Roman" w:hAnsi="Times New Roman" w:cs="Times New Roman"/>
          <w:sz w:val="24"/>
          <w:szCs w:val="24"/>
          <w:shd w:val="clear" w:color="auto" w:fill="FFFFFF"/>
        </w:rPr>
        <w:t xml:space="preserve">fashion and retailer industry in the UK as most of the companies were shut down due to lockdown </w:t>
      </w:r>
      <w:r w:rsidR="00E71885" w:rsidRPr="008A42CE">
        <w:rPr>
          <w:rFonts w:ascii="Times New Roman" w:eastAsia="Times New Roman" w:hAnsi="Times New Roman" w:cs="Times New Roman"/>
          <w:sz w:val="24"/>
          <w:szCs w:val="24"/>
          <w:shd w:val="clear" w:color="auto" w:fill="FFFFFF"/>
        </w:rPr>
        <w:t xml:space="preserve">happening </w:t>
      </w:r>
      <w:r w:rsidRPr="008A42CE">
        <w:rPr>
          <w:rFonts w:ascii="Times New Roman" w:eastAsia="Times New Roman" w:hAnsi="Times New Roman" w:cs="Times New Roman"/>
          <w:sz w:val="24"/>
          <w:szCs w:val="24"/>
          <w:shd w:val="clear" w:color="auto" w:fill="FFFFFF"/>
        </w:rPr>
        <w:t>all over the country</w:t>
      </w:r>
      <w:r w:rsidR="00E71885" w:rsidRPr="008A42CE">
        <w:rPr>
          <w:rFonts w:ascii="Times New Roman" w:eastAsia="Times New Roman" w:hAnsi="Times New Roman" w:cs="Times New Roman"/>
          <w:sz w:val="24"/>
          <w:szCs w:val="24"/>
          <w:shd w:val="clear" w:color="auto" w:fill="FFFFFF"/>
        </w:rPr>
        <w:t>.</w:t>
      </w:r>
      <w:r w:rsidR="00B663B8" w:rsidRPr="008A42CE">
        <w:rPr>
          <w:rFonts w:ascii="Times New Roman" w:eastAsia="Times New Roman" w:hAnsi="Times New Roman" w:cs="Times New Roman"/>
          <w:sz w:val="24"/>
          <w:szCs w:val="24"/>
          <w:shd w:val="clear" w:color="auto" w:fill="FFFFFF"/>
        </w:rPr>
        <w:t xml:space="preserve"> There was a huge impact in the Zara fashion company too as most of the stores were closed during the first quarter.</w:t>
      </w:r>
      <w:r w:rsidR="00EC28DF" w:rsidRPr="008A42CE">
        <w:rPr>
          <w:rFonts w:ascii="Times New Roman" w:eastAsia="Times New Roman" w:hAnsi="Times New Roman" w:cs="Times New Roman"/>
          <w:sz w:val="24"/>
          <w:szCs w:val="24"/>
          <w:shd w:val="clear" w:color="auto" w:fill="FFFFFF"/>
        </w:rPr>
        <w:t xml:space="preserve"> </w:t>
      </w:r>
      <w:r w:rsidR="00B663B8" w:rsidRPr="008A42CE">
        <w:rPr>
          <w:rFonts w:ascii="Times New Roman" w:eastAsia="Times New Roman" w:hAnsi="Times New Roman" w:cs="Times New Roman"/>
          <w:sz w:val="24"/>
          <w:szCs w:val="24"/>
          <w:shd w:val="clear" w:color="auto" w:fill="FFFFFF"/>
        </w:rPr>
        <w:t>The company’s sales were down by 44% causing serious net losses of 409 million euros in its first quarter</w:t>
      </w:r>
      <w:r w:rsidR="008551FE" w:rsidRPr="008A42CE">
        <w:rPr>
          <w:rFonts w:ascii="Times New Roman" w:eastAsia="Times New Roman" w:hAnsi="Times New Roman" w:cs="Times New Roman"/>
          <w:sz w:val="24"/>
          <w:szCs w:val="24"/>
          <w:shd w:val="clear" w:color="auto" w:fill="FFFFFF"/>
        </w:rPr>
        <w:t xml:space="preserve"> of</w:t>
      </w:r>
      <w:r w:rsidR="00EC28DF" w:rsidRPr="008A42CE">
        <w:rPr>
          <w:rFonts w:ascii="Times New Roman" w:eastAsia="Times New Roman" w:hAnsi="Times New Roman" w:cs="Times New Roman"/>
          <w:sz w:val="24"/>
          <w:szCs w:val="24"/>
          <w:shd w:val="clear" w:color="auto" w:fill="FFFFFF"/>
        </w:rPr>
        <w:t xml:space="preserve"> the</w:t>
      </w:r>
      <w:r w:rsidR="008551FE" w:rsidRPr="008A42CE">
        <w:rPr>
          <w:rFonts w:ascii="Times New Roman" w:eastAsia="Times New Roman" w:hAnsi="Times New Roman" w:cs="Times New Roman"/>
          <w:sz w:val="24"/>
          <w:szCs w:val="24"/>
          <w:shd w:val="clear" w:color="auto" w:fill="FFFFFF"/>
        </w:rPr>
        <w:t xml:space="preserve"> year 2020</w:t>
      </w:r>
      <w:r w:rsidR="00B663B8" w:rsidRPr="008A42CE">
        <w:rPr>
          <w:rFonts w:ascii="Times New Roman" w:eastAsia="Times New Roman" w:hAnsi="Times New Roman" w:cs="Times New Roman"/>
          <w:sz w:val="24"/>
          <w:szCs w:val="24"/>
          <w:shd w:val="clear" w:color="auto" w:fill="FFFFFF"/>
        </w:rPr>
        <w:t>.</w:t>
      </w:r>
      <w:r w:rsidRPr="008A42CE">
        <w:rPr>
          <w:rFonts w:ascii="Times New Roman" w:eastAsia="Times New Roman" w:hAnsi="Times New Roman" w:cs="Times New Roman"/>
          <w:sz w:val="24"/>
          <w:szCs w:val="24"/>
          <w:shd w:val="clear" w:color="auto" w:fill="FFFFFF"/>
        </w:rPr>
        <w:t xml:space="preserve"> </w:t>
      </w:r>
      <w:r w:rsidR="008551FE" w:rsidRPr="008A42CE">
        <w:rPr>
          <w:rFonts w:ascii="Times New Roman" w:eastAsia="Times New Roman" w:hAnsi="Times New Roman" w:cs="Times New Roman"/>
          <w:sz w:val="24"/>
          <w:szCs w:val="24"/>
          <w:shd w:val="clear" w:color="auto" w:fill="FFFFFF"/>
        </w:rPr>
        <w:t>That is because almost a 1</w:t>
      </w:r>
      <w:r w:rsidR="008551FE" w:rsidRPr="008A42CE">
        <w:rPr>
          <w:rFonts w:ascii="Times New Roman" w:eastAsia="Times New Roman" w:hAnsi="Times New Roman" w:cs="Times New Roman"/>
          <w:sz w:val="24"/>
          <w:szCs w:val="24"/>
          <w:shd w:val="clear" w:color="auto" w:fill="FFFFFF"/>
          <w:vertAlign w:val="superscript"/>
        </w:rPr>
        <w:t>st</w:t>
      </w:r>
      <w:r w:rsidR="008551FE" w:rsidRPr="008A42CE">
        <w:rPr>
          <w:rFonts w:ascii="Times New Roman" w:eastAsia="Times New Roman" w:hAnsi="Times New Roman" w:cs="Times New Roman"/>
          <w:sz w:val="24"/>
          <w:szCs w:val="24"/>
          <w:shd w:val="clear" w:color="auto" w:fill="FFFFFF"/>
        </w:rPr>
        <w:t xml:space="preserve"> and a half quarter of the financial year 2020 all the shops and stores of Zara remained closed i.e., till 8 June (Jasper jolly, 2020). </w:t>
      </w:r>
      <w:r w:rsidR="003F5830" w:rsidRPr="008A42CE">
        <w:rPr>
          <w:rFonts w:ascii="Times New Roman" w:eastAsia="Times New Roman" w:hAnsi="Times New Roman" w:cs="Times New Roman"/>
          <w:sz w:val="24"/>
          <w:szCs w:val="24"/>
          <w:shd w:val="clear" w:color="auto" w:fill="FFFFFF"/>
        </w:rPr>
        <w:t xml:space="preserve">Although the covid-19 pandemic highly hit the fashion industry in world, Zara was fully confident in its business model that helps the company to operate </w:t>
      </w:r>
      <w:r w:rsidR="00EC28DF" w:rsidRPr="008A42CE">
        <w:rPr>
          <w:rFonts w:ascii="Times New Roman" w:eastAsia="Times New Roman" w:hAnsi="Times New Roman" w:cs="Times New Roman"/>
          <w:sz w:val="24"/>
          <w:szCs w:val="24"/>
          <w:shd w:val="clear" w:color="auto" w:fill="FFFFFF"/>
        </w:rPr>
        <w:t>continuously</w:t>
      </w:r>
      <w:r w:rsidR="003F5830" w:rsidRPr="008A42CE">
        <w:rPr>
          <w:rFonts w:ascii="Times New Roman" w:eastAsia="Times New Roman" w:hAnsi="Times New Roman" w:cs="Times New Roman"/>
          <w:sz w:val="24"/>
          <w:szCs w:val="24"/>
          <w:shd w:val="clear" w:color="auto" w:fill="FFFFFF"/>
        </w:rPr>
        <w:t xml:space="preserve"> due to the flexibility of the </w:t>
      </w:r>
      <w:r w:rsidR="00073798" w:rsidRPr="008A42CE">
        <w:rPr>
          <w:rFonts w:ascii="Times New Roman" w:eastAsia="Times New Roman" w:hAnsi="Times New Roman" w:cs="Times New Roman"/>
          <w:sz w:val="24"/>
          <w:szCs w:val="24"/>
          <w:shd w:val="clear" w:color="auto" w:fill="FFFFFF"/>
        </w:rPr>
        <w:t>framework. That</w:t>
      </w:r>
      <w:r w:rsidR="001C3189" w:rsidRPr="008A42CE">
        <w:rPr>
          <w:rFonts w:ascii="Times New Roman" w:eastAsia="Times New Roman" w:hAnsi="Times New Roman" w:cs="Times New Roman"/>
          <w:sz w:val="24"/>
          <w:szCs w:val="24"/>
          <w:shd w:val="clear" w:color="auto" w:fill="FFFFFF"/>
        </w:rPr>
        <w:t xml:space="preserve"> is because almost a 1</w:t>
      </w:r>
      <w:r w:rsidR="001C3189" w:rsidRPr="008A42CE">
        <w:rPr>
          <w:rFonts w:ascii="Times New Roman" w:eastAsia="Times New Roman" w:hAnsi="Times New Roman" w:cs="Times New Roman"/>
          <w:sz w:val="24"/>
          <w:szCs w:val="24"/>
          <w:shd w:val="clear" w:color="auto" w:fill="FFFFFF"/>
          <w:vertAlign w:val="superscript"/>
        </w:rPr>
        <w:t>st</w:t>
      </w:r>
      <w:r w:rsidR="001C3189" w:rsidRPr="008A42CE">
        <w:rPr>
          <w:rFonts w:ascii="Times New Roman" w:eastAsia="Times New Roman" w:hAnsi="Times New Roman" w:cs="Times New Roman"/>
          <w:sz w:val="24"/>
          <w:szCs w:val="24"/>
          <w:shd w:val="clear" w:color="auto" w:fill="FFFFFF"/>
        </w:rPr>
        <w:t xml:space="preserve"> and a half quarter of </w:t>
      </w:r>
      <w:r w:rsidR="002A0461" w:rsidRPr="008A42CE">
        <w:rPr>
          <w:rFonts w:ascii="Times New Roman" w:eastAsia="Times New Roman" w:hAnsi="Times New Roman" w:cs="Times New Roman"/>
          <w:sz w:val="24"/>
          <w:szCs w:val="24"/>
          <w:shd w:val="clear" w:color="auto" w:fill="FFFFFF"/>
        </w:rPr>
        <w:t xml:space="preserve">the </w:t>
      </w:r>
      <w:r w:rsidR="001C3189" w:rsidRPr="008A42CE">
        <w:rPr>
          <w:rFonts w:ascii="Times New Roman" w:eastAsia="Times New Roman" w:hAnsi="Times New Roman" w:cs="Times New Roman"/>
          <w:sz w:val="24"/>
          <w:szCs w:val="24"/>
          <w:shd w:val="clear" w:color="auto" w:fill="FFFFFF"/>
        </w:rPr>
        <w:t>financial year 2020 all the shops and stores of Zara remained closed i.e., till 8 June (Jasper jolly, 2020).</w:t>
      </w:r>
      <w:r w:rsidR="002438D0" w:rsidRPr="008A42CE">
        <w:rPr>
          <w:rFonts w:ascii="Times New Roman" w:eastAsia="Times New Roman" w:hAnsi="Times New Roman" w:cs="Times New Roman"/>
          <w:sz w:val="24"/>
          <w:szCs w:val="24"/>
          <w:shd w:val="clear" w:color="auto" w:fill="FFFFFF"/>
        </w:rPr>
        <w:t xml:space="preserve"> However, the company returned to quarterly profit by 214 million euros from May to July, which is the second</w:t>
      </w:r>
      <w:r w:rsidR="00B5063C" w:rsidRPr="008A42CE">
        <w:rPr>
          <w:rFonts w:ascii="Times New Roman" w:eastAsia="Times New Roman" w:hAnsi="Times New Roman" w:cs="Times New Roman"/>
          <w:sz w:val="24"/>
          <w:szCs w:val="24"/>
          <w:shd w:val="clear" w:color="auto" w:fill="FFFFFF"/>
        </w:rPr>
        <w:t xml:space="preserve"> </w:t>
      </w:r>
      <w:r w:rsidR="002438D0" w:rsidRPr="008A42CE">
        <w:rPr>
          <w:rFonts w:ascii="Times New Roman" w:eastAsia="Times New Roman" w:hAnsi="Times New Roman" w:cs="Times New Roman"/>
          <w:sz w:val="24"/>
          <w:szCs w:val="24"/>
          <w:shd w:val="clear" w:color="auto" w:fill="FFFFFF"/>
        </w:rPr>
        <w:t>quarter. The unique business model possess by a company with three key pillars like flexibility, digital integration and sustainability are the cornerstone</w:t>
      </w:r>
      <w:r w:rsidR="0063535C" w:rsidRPr="008A42CE">
        <w:rPr>
          <w:rFonts w:ascii="Times New Roman" w:eastAsia="Times New Roman" w:hAnsi="Times New Roman" w:cs="Times New Roman"/>
          <w:sz w:val="24"/>
          <w:szCs w:val="24"/>
          <w:shd w:val="clear" w:color="auto" w:fill="FFFFFF"/>
        </w:rPr>
        <w:t>s</w:t>
      </w:r>
      <w:r w:rsidR="002438D0" w:rsidRPr="008A42CE">
        <w:rPr>
          <w:rFonts w:ascii="Times New Roman" w:eastAsia="Times New Roman" w:hAnsi="Times New Roman" w:cs="Times New Roman"/>
          <w:sz w:val="24"/>
          <w:szCs w:val="24"/>
          <w:shd w:val="clear" w:color="auto" w:fill="FFFFFF"/>
        </w:rPr>
        <w:t xml:space="preserve"> that leads to the net profit in the second quarter.</w:t>
      </w:r>
    </w:p>
    <w:p w14:paraId="68776BB9" w14:textId="1CB90421" w:rsidR="00B43E6B" w:rsidRPr="008A42CE" w:rsidRDefault="00D0441A" w:rsidP="008A42CE">
      <w:pPr>
        <w:pStyle w:val="Standard"/>
        <w:spacing w:after="0" w:line="360" w:lineRule="auto"/>
        <w:jc w:val="both"/>
        <w:rPr>
          <w:rFonts w:ascii="Times New Roman" w:eastAsia="Times New Roman" w:hAnsi="Times New Roman" w:cs="Times New Roman"/>
          <w:sz w:val="24"/>
          <w:szCs w:val="24"/>
          <w:shd w:val="clear" w:color="auto" w:fill="FFFFFF"/>
        </w:rPr>
      </w:pPr>
      <w:r w:rsidRPr="008A42CE">
        <w:rPr>
          <w:rFonts w:ascii="Times New Roman" w:eastAsia="Times New Roman" w:hAnsi="Times New Roman" w:cs="Times New Roman"/>
          <w:sz w:val="24"/>
          <w:szCs w:val="24"/>
          <w:shd w:val="clear" w:color="auto" w:fill="FFFFFF"/>
        </w:rPr>
        <w:t>However, due to the solid financials and large and effective shares in the market, ZARA continued to pay for their staffs throughout the crisis even after 88 percent of its stores were closed at the height of the global lockdown</w:t>
      </w:r>
      <w:r w:rsidR="00D473D5" w:rsidRPr="008A42CE">
        <w:rPr>
          <w:rFonts w:ascii="Times New Roman" w:eastAsia="Times New Roman" w:hAnsi="Times New Roman" w:cs="Times New Roman"/>
          <w:sz w:val="24"/>
          <w:szCs w:val="24"/>
          <w:shd w:val="clear" w:color="auto" w:fill="FFFFFF"/>
        </w:rPr>
        <w:t xml:space="preserve"> </w:t>
      </w:r>
      <w:sdt>
        <w:sdtPr>
          <w:rPr>
            <w:rFonts w:ascii="Times New Roman" w:eastAsia="Times New Roman" w:hAnsi="Times New Roman" w:cs="Times New Roman"/>
            <w:sz w:val="24"/>
            <w:szCs w:val="24"/>
            <w:shd w:val="clear" w:color="auto" w:fill="FFFFFF"/>
          </w:rPr>
          <w:id w:val="754094299"/>
          <w:citation/>
        </w:sdtPr>
        <w:sdtEndPr/>
        <w:sdtContent>
          <w:r w:rsidR="00D473D5" w:rsidRPr="008A42CE">
            <w:rPr>
              <w:rFonts w:ascii="Times New Roman" w:eastAsia="Times New Roman" w:hAnsi="Times New Roman" w:cs="Times New Roman"/>
              <w:sz w:val="24"/>
              <w:szCs w:val="24"/>
              <w:shd w:val="clear" w:color="auto" w:fill="FFFFFF"/>
            </w:rPr>
            <w:fldChar w:fldCharType="begin"/>
          </w:r>
          <w:r w:rsidR="00D473D5" w:rsidRPr="008A42CE">
            <w:rPr>
              <w:rFonts w:ascii="Times New Roman" w:eastAsia="Times New Roman" w:hAnsi="Times New Roman" w:cs="Times New Roman"/>
              <w:sz w:val="24"/>
              <w:szCs w:val="24"/>
              <w:shd w:val="clear" w:color="auto" w:fill="FFFFFF"/>
              <w:lang w:val="en-SG"/>
            </w:rPr>
            <w:instrText xml:space="preserve">CITATION Cor20 \l 18441 </w:instrText>
          </w:r>
          <w:r w:rsidR="00D473D5" w:rsidRPr="008A42CE">
            <w:rPr>
              <w:rFonts w:ascii="Times New Roman" w:eastAsia="Times New Roman" w:hAnsi="Times New Roman" w:cs="Times New Roman"/>
              <w:sz w:val="24"/>
              <w:szCs w:val="24"/>
              <w:shd w:val="clear" w:color="auto" w:fill="FFFFFF"/>
            </w:rPr>
            <w:fldChar w:fldCharType="separate"/>
          </w:r>
          <w:r w:rsidR="00D473D5" w:rsidRPr="008A42CE">
            <w:rPr>
              <w:rFonts w:ascii="Times New Roman" w:eastAsia="Times New Roman" w:hAnsi="Times New Roman" w:cs="Times New Roman"/>
              <w:noProof/>
              <w:sz w:val="24"/>
              <w:szCs w:val="24"/>
              <w:shd w:val="clear" w:color="auto" w:fill="FFFFFF"/>
              <w:lang w:val="en-SG"/>
            </w:rPr>
            <w:t>(Fahion United, 2020)</w:t>
          </w:r>
          <w:r w:rsidR="00D473D5" w:rsidRPr="008A42CE">
            <w:rPr>
              <w:rFonts w:ascii="Times New Roman" w:eastAsia="Times New Roman" w:hAnsi="Times New Roman" w:cs="Times New Roman"/>
              <w:sz w:val="24"/>
              <w:szCs w:val="24"/>
              <w:shd w:val="clear" w:color="auto" w:fill="FFFFFF"/>
            </w:rPr>
            <w:fldChar w:fldCharType="end"/>
          </w:r>
        </w:sdtContent>
      </w:sdt>
      <w:r w:rsidR="00D473D5" w:rsidRPr="008A42CE">
        <w:rPr>
          <w:rFonts w:ascii="Times New Roman" w:eastAsia="Times New Roman" w:hAnsi="Times New Roman" w:cs="Times New Roman"/>
          <w:sz w:val="24"/>
          <w:szCs w:val="24"/>
          <w:shd w:val="clear" w:color="auto" w:fill="FFFFFF"/>
        </w:rPr>
        <w:t>.</w:t>
      </w:r>
      <w:r w:rsidR="00050721" w:rsidRPr="008A42CE">
        <w:rPr>
          <w:rFonts w:ascii="Times New Roman" w:eastAsia="Times New Roman" w:hAnsi="Times New Roman" w:cs="Times New Roman"/>
          <w:sz w:val="24"/>
          <w:szCs w:val="24"/>
          <w:shd w:val="clear" w:color="auto" w:fill="FFFFFF"/>
        </w:rPr>
        <w:t xml:space="preserve"> </w:t>
      </w:r>
      <w:r w:rsidR="00E81019" w:rsidRPr="008A42CE">
        <w:rPr>
          <w:rFonts w:ascii="Times New Roman" w:eastAsia="Times New Roman" w:hAnsi="Times New Roman" w:cs="Times New Roman"/>
          <w:sz w:val="24"/>
          <w:szCs w:val="24"/>
          <w:shd w:val="clear" w:color="auto" w:fill="FFFFFF"/>
        </w:rPr>
        <w:t>The world</w:t>
      </w:r>
      <w:r w:rsidR="00A47F7E" w:rsidRPr="008A42CE">
        <w:rPr>
          <w:rFonts w:ascii="Times New Roman" w:eastAsia="Times New Roman" w:hAnsi="Times New Roman" w:cs="Times New Roman"/>
          <w:sz w:val="24"/>
          <w:szCs w:val="24"/>
          <w:shd w:val="clear" w:color="auto" w:fill="FFFFFF"/>
        </w:rPr>
        <w:t>’s</w:t>
      </w:r>
      <w:r w:rsidR="00E81019" w:rsidRPr="008A42CE">
        <w:rPr>
          <w:rFonts w:ascii="Times New Roman" w:eastAsia="Times New Roman" w:hAnsi="Times New Roman" w:cs="Times New Roman"/>
          <w:sz w:val="24"/>
          <w:szCs w:val="24"/>
          <w:shd w:val="clear" w:color="auto" w:fill="FFFFFF"/>
        </w:rPr>
        <w:t xml:space="preserve"> biggest retailer </w:t>
      </w:r>
      <w:r w:rsidR="00185654" w:rsidRPr="008A42CE">
        <w:rPr>
          <w:rFonts w:ascii="Times New Roman" w:eastAsia="Times New Roman" w:hAnsi="Times New Roman" w:cs="Times New Roman"/>
          <w:sz w:val="24"/>
          <w:szCs w:val="24"/>
          <w:shd w:val="clear" w:color="auto" w:fill="FFFFFF"/>
        </w:rPr>
        <w:t>Inditex, owner</w:t>
      </w:r>
      <w:r w:rsidR="00E81019" w:rsidRPr="008A42CE">
        <w:rPr>
          <w:rFonts w:ascii="Times New Roman" w:eastAsia="Times New Roman" w:hAnsi="Times New Roman" w:cs="Times New Roman"/>
          <w:sz w:val="24"/>
          <w:szCs w:val="24"/>
          <w:shd w:val="clear" w:color="auto" w:fill="FFFFFF"/>
        </w:rPr>
        <w:t xml:space="preserve"> of </w:t>
      </w:r>
      <w:r w:rsidR="00A47F7E" w:rsidRPr="008A42CE">
        <w:rPr>
          <w:rFonts w:ascii="Times New Roman" w:eastAsia="Times New Roman" w:hAnsi="Times New Roman" w:cs="Times New Roman"/>
          <w:sz w:val="24"/>
          <w:szCs w:val="24"/>
          <w:shd w:val="clear" w:color="auto" w:fill="FFFFFF"/>
        </w:rPr>
        <w:t xml:space="preserve">the </w:t>
      </w:r>
      <w:r w:rsidR="00E81019" w:rsidRPr="008A42CE">
        <w:rPr>
          <w:rFonts w:ascii="Times New Roman" w:eastAsia="Times New Roman" w:hAnsi="Times New Roman" w:cs="Times New Roman"/>
          <w:sz w:val="24"/>
          <w:szCs w:val="24"/>
          <w:shd w:val="clear" w:color="auto" w:fill="FFFFFF"/>
        </w:rPr>
        <w:t xml:space="preserve">biggest brand ZARA is now focusing on resources to </w:t>
      </w:r>
      <w:r w:rsidR="00185654" w:rsidRPr="008A42CE">
        <w:rPr>
          <w:rFonts w:ascii="Times New Roman" w:eastAsia="Times New Roman" w:hAnsi="Times New Roman" w:cs="Times New Roman"/>
          <w:sz w:val="24"/>
          <w:szCs w:val="24"/>
          <w:shd w:val="clear" w:color="auto" w:fill="FFFFFF"/>
        </w:rPr>
        <w:t>tackle coronavirus</w:t>
      </w:r>
      <w:r w:rsidR="00E81019" w:rsidRPr="008A42CE">
        <w:rPr>
          <w:rFonts w:ascii="Times New Roman" w:eastAsia="Times New Roman" w:hAnsi="Times New Roman" w:cs="Times New Roman"/>
          <w:sz w:val="24"/>
          <w:szCs w:val="24"/>
          <w:shd w:val="clear" w:color="auto" w:fill="FFFFFF"/>
        </w:rPr>
        <w:t xml:space="preserve"> </w:t>
      </w:r>
      <w:r w:rsidR="00E81019" w:rsidRPr="008A42CE">
        <w:rPr>
          <w:rFonts w:ascii="Times New Roman" w:hAnsi="Times New Roman" w:cs="Times New Roman"/>
          <w:color w:val="333333"/>
          <w:sz w:val="24"/>
          <w:szCs w:val="24"/>
          <w:shd w:val="clear" w:color="auto" w:fill="FCFCFC"/>
        </w:rPr>
        <w:t>by turning over supply chains to produce medical supplies.</w:t>
      </w:r>
      <w:r w:rsidR="004610F8" w:rsidRPr="008A42CE">
        <w:rPr>
          <w:rFonts w:ascii="Times New Roman" w:hAnsi="Times New Roman" w:cs="Times New Roman"/>
          <w:color w:val="333333"/>
          <w:sz w:val="24"/>
          <w:szCs w:val="24"/>
          <w:shd w:val="clear" w:color="auto" w:fill="FCFCFC"/>
        </w:rPr>
        <w:t xml:space="preserve"> </w:t>
      </w:r>
      <w:r w:rsidR="00E81019" w:rsidRPr="008A42CE">
        <w:rPr>
          <w:rFonts w:ascii="Times New Roman" w:hAnsi="Times New Roman" w:cs="Times New Roman"/>
          <w:color w:val="333333"/>
          <w:sz w:val="24"/>
          <w:szCs w:val="24"/>
          <w:shd w:val="clear" w:color="auto" w:fill="FCFCFC"/>
        </w:rPr>
        <w:t xml:space="preserve">The logistic and operation teams </w:t>
      </w:r>
      <w:r w:rsidR="00E81019" w:rsidRPr="008A42CE">
        <w:rPr>
          <w:rFonts w:ascii="Times New Roman" w:hAnsi="Times New Roman" w:cs="Times New Roman"/>
          <w:color w:val="333333"/>
          <w:sz w:val="24"/>
          <w:szCs w:val="24"/>
          <w:shd w:val="clear" w:color="auto" w:fill="FCFCFC"/>
        </w:rPr>
        <w:lastRenderedPageBreak/>
        <w:t>will be concentrating on creating and donating surgical masks for medical workers and patients</w:t>
      </w:r>
      <w:r w:rsidR="004610F8" w:rsidRPr="008A42CE">
        <w:rPr>
          <w:rFonts w:ascii="Times New Roman" w:hAnsi="Times New Roman" w:cs="Times New Roman"/>
          <w:color w:val="333333"/>
          <w:sz w:val="24"/>
          <w:szCs w:val="24"/>
          <w:shd w:val="clear" w:color="auto" w:fill="FCFCFC"/>
        </w:rPr>
        <w:t xml:space="preserve"> which is one of the most urgently required medical things in the country. Along with the masks, the company will be focusing on distributing gloves</w:t>
      </w:r>
      <w:r w:rsidR="00185654" w:rsidRPr="008A42CE">
        <w:rPr>
          <w:rFonts w:ascii="Times New Roman" w:hAnsi="Times New Roman" w:cs="Times New Roman"/>
          <w:color w:val="333333"/>
          <w:sz w:val="24"/>
          <w:szCs w:val="24"/>
          <w:shd w:val="clear" w:color="auto" w:fill="FCFCFC"/>
        </w:rPr>
        <w:t xml:space="preserve">, </w:t>
      </w:r>
      <w:r w:rsidR="004610F8" w:rsidRPr="008A42CE">
        <w:rPr>
          <w:rFonts w:ascii="Times New Roman" w:hAnsi="Times New Roman" w:cs="Times New Roman"/>
          <w:color w:val="333333"/>
          <w:sz w:val="24"/>
          <w:szCs w:val="24"/>
          <w:shd w:val="clear" w:color="auto" w:fill="FCFCFC"/>
        </w:rPr>
        <w:t xml:space="preserve">protective </w:t>
      </w:r>
      <w:r w:rsidR="00185654" w:rsidRPr="008A42CE">
        <w:rPr>
          <w:rFonts w:ascii="Times New Roman" w:hAnsi="Times New Roman" w:cs="Times New Roman"/>
          <w:color w:val="333333"/>
          <w:sz w:val="24"/>
          <w:szCs w:val="24"/>
          <w:shd w:val="clear" w:color="auto" w:fill="FCFCFC"/>
        </w:rPr>
        <w:t>caps, glasses</w:t>
      </w:r>
      <w:r w:rsidR="004610F8" w:rsidRPr="008A42CE">
        <w:rPr>
          <w:rFonts w:ascii="Times New Roman" w:hAnsi="Times New Roman" w:cs="Times New Roman"/>
          <w:color w:val="333333"/>
          <w:sz w:val="24"/>
          <w:szCs w:val="24"/>
          <w:shd w:val="clear" w:color="auto" w:fill="FCFCFC"/>
        </w:rPr>
        <w:t xml:space="preserve"> and face shields </w:t>
      </w:r>
      <w:sdt>
        <w:sdtPr>
          <w:rPr>
            <w:rFonts w:ascii="Times New Roman" w:hAnsi="Times New Roman" w:cs="Times New Roman"/>
            <w:color w:val="333333"/>
            <w:sz w:val="24"/>
            <w:szCs w:val="24"/>
            <w:shd w:val="clear" w:color="auto" w:fill="FCFCFC"/>
          </w:rPr>
          <w:id w:val="-15085215"/>
          <w:citation/>
        </w:sdtPr>
        <w:sdtEndPr/>
        <w:sdtContent>
          <w:r w:rsidR="004610F8" w:rsidRPr="008A42CE">
            <w:rPr>
              <w:rFonts w:ascii="Times New Roman" w:hAnsi="Times New Roman" w:cs="Times New Roman"/>
              <w:color w:val="333333"/>
              <w:sz w:val="24"/>
              <w:szCs w:val="24"/>
              <w:shd w:val="clear" w:color="auto" w:fill="FCFCFC"/>
            </w:rPr>
            <w:fldChar w:fldCharType="begin"/>
          </w:r>
          <w:r w:rsidR="004610F8" w:rsidRPr="008A42CE">
            <w:rPr>
              <w:rFonts w:ascii="Times New Roman" w:hAnsi="Times New Roman" w:cs="Times New Roman"/>
              <w:color w:val="333333"/>
              <w:sz w:val="24"/>
              <w:szCs w:val="24"/>
              <w:shd w:val="clear" w:color="auto" w:fill="FCFCFC"/>
              <w:lang w:val="en-SG"/>
            </w:rPr>
            <w:instrText xml:space="preserve"> CITATION Cal20 \l 18441 </w:instrText>
          </w:r>
          <w:r w:rsidR="004610F8" w:rsidRPr="008A42CE">
            <w:rPr>
              <w:rFonts w:ascii="Times New Roman" w:hAnsi="Times New Roman" w:cs="Times New Roman"/>
              <w:color w:val="333333"/>
              <w:sz w:val="24"/>
              <w:szCs w:val="24"/>
              <w:shd w:val="clear" w:color="auto" w:fill="FCFCFC"/>
            </w:rPr>
            <w:fldChar w:fldCharType="separate"/>
          </w:r>
          <w:r w:rsidR="004610F8" w:rsidRPr="008A42CE">
            <w:rPr>
              <w:rFonts w:ascii="Times New Roman" w:hAnsi="Times New Roman" w:cs="Times New Roman"/>
              <w:noProof/>
              <w:color w:val="333333"/>
              <w:sz w:val="24"/>
              <w:szCs w:val="24"/>
              <w:shd w:val="clear" w:color="auto" w:fill="FCFCFC"/>
              <w:lang w:val="en-SG"/>
            </w:rPr>
            <w:t>(Russell, 2020)</w:t>
          </w:r>
          <w:r w:rsidR="004610F8" w:rsidRPr="008A42CE">
            <w:rPr>
              <w:rFonts w:ascii="Times New Roman" w:hAnsi="Times New Roman" w:cs="Times New Roman"/>
              <w:color w:val="333333"/>
              <w:sz w:val="24"/>
              <w:szCs w:val="24"/>
              <w:shd w:val="clear" w:color="auto" w:fill="FCFCFC"/>
            </w:rPr>
            <w:fldChar w:fldCharType="end"/>
          </w:r>
        </w:sdtContent>
      </w:sdt>
      <w:r w:rsidR="004610F8" w:rsidRPr="008A42CE">
        <w:rPr>
          <w:rFonts w:ascii="Times New Roman" w:hAnsi="Times New Roman" w:cs="Times New Roman"/>
          <w:color w:val="333333"/>
          <w:sz w:val="24"/>
          <w:szCs w:val="24"/>
          <w:shd w:val="clear" w:color="auto" w:fill="FCFCFC"/>
        </w:rPr>
        <w:t>.</w:t>
      </w:r>
      <w:r w:rsidR="00873661" w:rsidRPr="008A42CE">
        <w:rPr>
          <w:rFonts w:ascii="Times New Roman" w:hAnsi="Times New Roman" w:cs="Times New Roman"/>
          <w:color w:val="333333"/>
          <w:sz w:val="24"/>
          <w:szCs w:val="24"/>
          <w:shd w:val="clear" w:color="auto" w:fill="FCFCFC"/>
        </w:rPr>
        <w:t xml:space="preserve"> </w:t>
      </w:r>
      <w:r w:rsidR="00C334A4" w:rsidRPr="008A42CE">
        <w:rPr>
          <w:rFonts w:ascii="Times New Roman" w:eastAsia="Times New Roman" w:hAnsi="Times New Roman" w:cs="Times New Roman"/>
          <w:sz w:val="24"/>
          <w:szCs w:val="24"/>
          <w:shd w:val="clear" w:color="auto" w:fill="FFFFFF"/>
        </w:rPr>
        <w:t>Despite the pandemi</w:t>
      </w:r>
      <w:r w:rsidR="006034BB" w:rsidRPr="008A42CE">
        <w:rPr>
          <w:rFonts w:ascii="Times New Roman" w:eastAsia="Times New Roman" w:hAnsi="Times New Roman" w:cs="Times New Roman"/>
          <w:sz w:val="24"/>
          <w:szCs w:val="24"/>
          <w:shd w:val="clear" w:color="auto" w:fill="FFFFFF"/>
        </w:rPr>
        <w:t>c</w:t>
      </w:r>
      <w:r w:rsidR="00C334A4" w:rsidRPr="008A42CE">
        <w:rPr>
          <w:rFonts w:ascii="Times New Roman" w:eastAsia="Times New Roman" w:hAnsi="Times New Roman" w:cs="Times New Roman"/>
          <w:sz w:val="24"/>
          <w:szCs w:val="24"/>
          <w:shd w:val="clear" w:color="auto" w:fill="FFFFFF"/>
        </w:rPr>
        <w:t>,</w:t>
      </w:r>
      <w:r w:rsidR="00873661" w:rsidRPr="008A42CE">
        <w:rPr>
          <w:rFonts w:ascii="Times New Roman" w:eastAsia="Times New Roman" w:hAnsi="Times New Roman" w:cs="Times New Roman"/>
          <w:sz w:val="24"/>
          <w:szCs w:val="24"/>
          <w:shd w:val="clear" w:color="auto" w:fill="FFFFFF"/>
        </w:rPr>
        <w:t xml:space="preserve"> </w:t>
      </w:r>
      <w:r w:rsidR="00C334A4" w:rsidRPr="008A42CE">
        <w:rPr>
          <w:rFonts w:ascii="Times New Roman" w:eastAsia="Times New Roman" w:hAnsi="Times New Roman" w:cs="Times New Roman"/>
          <w:sz w:val="24"/>
          <w:szCs w:val="24"/>
          <w:shd w:val="clear" w:color="auto" w:fill="FFFFFF"/>
        </w:rPr>
        <w:t>although the shops wil</w:t>
      </w:r>
      <w:r w:rsidR="006034BB" w:rsidRPr="008A42CE">
        <w:rPr>
          <w:rFonts w:ascii="Times New Roman" w:eastAsia="Times New Roman" w:hAnsi="Times New Roman" w:cs="Times New Roman"/>
          <w:sz w:val="24"/>
          <w:szCs w:val="24"/>
          <w:shd w:val="clear" w:color="auto" w:fill="FFFFFF"/>
        </w:rPr>
        <w:t>l</w:t>
      </w:r>
      <w:r w:rsidR="00C334A4" w:rsidRPr="008A42CE">
        <w:rPr>
          <w:rFonts w:ascii="Times New Roman" w:eastAsia="Times New Roman" w:hAnsi="Times New Roman" w:cs="Times New Roman"/>
          <w:sz w:val="24"/>
          <w:szCs w:val="24"/>
          <w:shd w:val="clear" w:color="auto" w:fill="FFFFFF"/>
        </w:rPr>
        <w:t xml:space="preserve"> be c</w:t>
      </w:r>
      <w:r w:rsidR="006034BB" w:rsidRPr="008A42CE">
        <w:rPr>
          <w:rFonts w:ascii="Times New Roman" w:eastAsia="Times New Roman" w:hAnsi="Times New Roman" w:cs="Times New Roman"/>
          <w:sz w:val="24"/>
          <w:szCs w:val="24"/>
          <w:shd w:val="clear" w:color="auto" w:fill="FFFFFF"/>
        </w:rPr>
        <w:t>l</w:t>
      </w:r>
      <w:r w:rsidR="00C334A4" w:rsidRPr="008A42CE">
        <w:rPr>
          <w:rFonts w:ascii="Times New Roman" w:eastAsia="Times New Roman" w:hAnsi="Times New Roman" w:cs="Times New Roman"/>
          <w:sz w:val="24"/>
          <w:szCs w:val="24"/>
          <w:shd w:val="clear" w:color="auto" w:fill="FFFFFF"/>
        </w:rPr>
        <w:t xml:space="preserve">osed store pickup system </w:t>
      </w:r>
      <w:r w:rsidR="006034BB" w:rsidRPr="008A42CE">
        <w:rPr>
          <w:rFonts w:ascii="Times New Roman" w:eastAsia="Times New Roman" w:hAnsi="Times New Roman" w:cs="Times New Roman"/>
          <w:sz w:val="24"/>
          <w:szCs w:val="24"/>
          <w:shd w:val="clear" w:color="auto" w:fill="FFFFFF"/>
        </w:rPr>
        <w:t xml:space="preserve">will be implemented in the stores to facilitate the collection of orders in the United Kingdom. </w:t>
      </w:r>
      <w:r w:rsidR="0006209D" w:rsidRPr="008A42CE">
        <w:rPr>
          <w:rFonts w:ascii="Times New Roman" w:eastAsia="Times New Roman" w:hAnsi="Times New Roman" w:cs="Times New Roman"/>
          <w:sz w:val="24"/>
          <w:szCs w:val="24"/>
          <w:shd w:val="clear" w:color="auto" w:fill="FFFFFF"/>
        </w:rPr>
        <w:t xml:space="preserve">The companies have been putting more and more product on sales during the sales period. </w:t>
      </w:r>
      <w:r w:rsidR="006034BB" w:rsidRPr="008A42CE">
        <w:rPr>
          <w:rFonts w:ascii="Times New Roman" w:eastAsia="Times New Roman" w:hAnsi="Times New Roman" w:cs="Times New Roman"/>
          <w:sz w:val="24"/>
          <w:szCs w:val="24"/>
          <w:shd w:val="clear" w:color="auto" w:fill="FFFFFF"/>
        </w:rPr>
        <w:t xml:space="preserve">Additionally, </w:t>
      </w:r>
      <w:r w:rsidR="006034BB" w:rsidRPr="008A42CE">
        <w:rPr>
          <w:rFonts w:ascii="Times New Roman" w:hAnsi="Times New Roman" w:cs="Times New Roman"/>
          <w:color w:val="000000"/>
          <w:spacing w:val="6"/>
          <w:sz w:val="24"/>
          <w:szCs w:val="24"/>
          <w:shd w:val="clear" w:color="auto" w:fill="FFFFFF"/>
        </w:rPr>
        <w:t>Courier companies are modifying their delivery processes to guarantee safe delivery</w:t>
      </w:r>
      <w:sdt>
        <w:sdtPr>
          <w:rPr>
            <w:rFonts w:ascii="Times New Roman" w:hAnsi="Times New Roman" w:cs="Times New Roman"/>
            <w:color w:val="000000"/>
            <w:spacing w:val="6"/>
            <w:sz w:val="24"/>
            <w:szCs w:val="24"/>
            <w:shd w:val="clear" w:color="auto" w:fill="FFFFFF"/>
          </w:rPr>
          <w:id w:val="1617331025"/>
          <w:citation/>
        </w:sdtPr>
        <w:sdtEndPr/>
        <w:sdtContent>
          <w:r w:rsidR="00D00797" w:rsidRPr="008A42CE">
            <w:rPr>
              <w:rFonts w:ascii="Times New Roman" w:hAnsi="Times New Roman" w:cs="Times New Roman"/>
              <w:color w:val="000000"/>
              <w:spacing w:val="6"/>
              <w:sz w:val="24"/>
              <w:szCs w:val="24"/>
              <w:shd w:val="clear" w:color="auto" w:fill="FFFFFF"/>
            </w:rPr>
            <w:fldChar w:fldCharType="begin"/>
          </w:r>
          <w:r w:rsidR="00D00797" w:rsidRPr="008A42CE">
            <w:rPr>
              <w:rFonts w:ascii="Times New Roman" w:hAnsi="Times New Roman" w:cs="Times New Roman"/>
              <w:sz w:val="24"/>
              <w:szCs w:val="24"/>
              <w:lang w:val="en-SG"/>
            </w:rPr>
            <w:instrText xml:space="preserve"> CITATION ZAR21 \l 18441 </w:instrText>
          </w:r>
          <w:r w:rsidR="00D00797" w:rsidRPr="008A42CE">
            <w:rPr>
              <w:rFonts w:ascii="Times New Roman" w:hAnsi="Times New Roman" w:cs="Times New Roman"/>
              <w:color w:val="000000"/>
              <w:spacing w:val="6"/>
              <w:sz w:val="24"/>
              <w:szCs w:val="24"/>
              <w:shd w:val="clear" w:color="auto" w:fill="FFFFFF"/>
            </w:rPr>
            <w:fldChar w:fldCharType="separate"/>
          </w:r>
          <w:r w:rsidR="00D00797" w:rsidRPr="008A42CE">
            <w:rPr>
              <w:rFonts w:ascii="Times New Roman" w:hAnsi="Times New Roman" w:cs="Times New Roman"/>
              <w:noProof/>
              <w:sz w:val="24"/>
              <w:szCs w:val="24"/>
              <w:lang w:val="en-SG"/>
            </w:rPr>
            <w:t xml:space="preserve"> (ZARA, 2021)</w:t>
          </w:r>
          <w:r w:rsidR="00D00797" w:rsidRPr="008A42CE">
            <w:rPr>
              <w:rFonts w:ascii="Times New Roman" w:hAnsi="Times New Roman" w:cs="Times New Roman"/>
              <w:color w:val="000000"/>
              <w:spacing w:val="6"/>
              <w:sz w:val="24"/>
              <w:szCs w:val="24"/>
              <w:shd w:val="clear" w:color="auto" w:fill="FFFFFF"/>
            </w:rPr>
            <w:fldChar w:fldCharType="end"/>
          </w:r>
        </w:sdtContent>
      </w:sdt>
      <w:r w:rsidR="00D00797" w:rsidRPr="008A42CE">
        <w:rPr>
          <w:rFonts w:ascii="Times New Roman" w:hAnsi="Times New Roman" w:cs="Times New Roman"/>
          <w:color w:val="000000"/>
          <w:spacing w:val="6"/>
          <w:sz w:val="24"/>
          <w:szCs w:val="24"/>
          <w:shd w:val="clear" w:color="auto" w:fill="FFFFFF"/>
        </w:rPr>
        <w:t>.</w:t>
      </w:r>
      <w:r w:rsidR="00C40488" w:rsidRPr="008A42CE">
        <w:rPr>
          <w:rFonts w:ascii="Times New Roman" w:hAnsi="Times New Roman" w:cs="Times New Roman"/>
          <w:color w:val="000000"/>
          <w:spacing w:val="6"/>
          <w:sz w:val="24"/>
          <w:szCs w:val="24"/>
          <w:shd w:val="clear" w:color="auto" w:fill="FFFFFF"/>
        </w:rPr>
        <w:t xml:space="preserve"> </w:t>
      </w:r>
      <w:r w:rsidR="001C3189" w:rsidRPr="008A42CE">
        <w:rPr>
          <w:rFonts w:ascii="Times New Roman" w:eastAsia="Times New Roman" w:hAnsi="Times New Roman" w:cs="Times New Roman"/>
          <w:sz w:val="24"/>
          <w:szCs w:val="24"/>
          <w:shd w:val="clear" w:color="auto" w:fill="FFFFFF"/>
        </w:rPr>
        <w:t>Reflecting the current Covid-19 guidelines, Z</w:t>
      </w:r>
      <w:r w:rsidR="00C40488" w:rsidRPr="008A42CE">
        <w:rPr>
          <w:rFonts w:ascii="Times New Roman" w:eastAsia="Times New Roman" w:hAnsi="Times New Roman" w:cs="Times New Roman"/>
          <w:sz w:val="24"/>
          <w:szCs w:val="24"/>
          <w:shd w:val="clear" w:color="auto" w:fill="FFFFFF"/>
        </w:rPr>
        <w:t>ara</w:t>
      </w:r>
      <w:r w:rsidR="001C3189" w:rsidRPr="008A42CE">
        <w:rPr>
          <w:rFonts w:ascii="Times New Roman" w:eastAsia="Times New Roman" w:hAnsi="Times New Roman" w:cs="Times New Roman"/>
          <w:sz w:val="24"/>
          <w:szCs w:val="24"/>
          <w:shd w:val="clear" w:color="auto" w:fill="FFFFFF"/>
        </w:rPr>
        <w:t xml:space="preserve"> store has opened with a range of measure</w:t>
      </w:r>
      <w:r w:rsidR="00C40488" w:rsidRPr="008A42CE">
        <w:rPr>
          <w:rFonts w:ascii="Times New Roman" w:eastAsia="Times New Roman" w:hAnsi="Times New Roman" w:cs="Times New Roman"/>
          <w:sz w:val="24"/>
          <w:szCs w:val="24"/>
          <w:shd w:val="clear" w:color="auto" w:fill="FFFFFF"/>
        </w:rPr>
        <w:t>s</w:t>
      </w:r>
      <w:r w:rsidR="001C3189" w:rsidRPr="008A42CE">
        <w:rPr>
          <w:rFonts w:ascii="Times New Roman" w:eastAsia="Times New Roman" w:hAnsi="Times New Roman" w:cs="Times New Roman"/>
          <w:sz w:val="24"/>
          <w:szCs w:val="24"/>
          <w:shd w:val="clear" w:color="auto" w:fill="FFFFFF"/>
        </w:rPr>
        <w:t xml:space="preserve"> to ensure the customer’s safety including one-way systems, hand sanitizer at</w:t>
      </w:r>
      <w:r w:rsidR="00C40488" w:rsidRPr="008A42CE">
        <w:rPr>
          <w:rFonts w:ascii="Times New Roman" w:eastAsia="Times New Roman" w:hAnsi="Times New Roman" w:cs="Times New Roman"/>
          <w:sz w:val="24"/>
          <w:szCs w:val="24"/>
          <w:shd w:val="clear" w:color="auto" w:fill="FFFFFF"/>
        </w:rPr>
        <w:t xml:space="preserve"> a</w:t>
      </w:r>
      <w:r w:rsidR="001C3189" w:rsidRPr="008A42CE">
        <w:rPr>
          <w:rFonts w:ascii="Times New Roman" w:eastAsia="Times New Roman" w:hAnsi="Times New Roman" w:cs="Times New Roman"/>
          <w:sz w:val="24"/>
          <w:szCs w:val="24"/>
          <w:shd w:val="clear" w:color="auto" w:fill="FFFFFF"/>
        </w:rPr>
        <w:t xml:space="preserve"> place</w:t>
      </w:r>
      <w:r w:rsidR="00C40488" w:rsidRPr="008A42CE">
        <w:rPr>
          <w:rFonts w:ascii="Times New Roman" w:eastAsia="Times New Roman" w:hAnsi="Times New Roman" w:cs="Times New Roman"/>
          <w:sz w:val="24"/>
          <w:szCs w:val="24"/>
          <w:shd w:val="clear" w:color="auto" w:fill="FFFFFF"/>
        </w:rPr>
        <w:t>,</w:t>
      </w:r>
      <w:r w:rsidR="001C3189" w:rsidRPr="008A42CE">
        <w:rPr>
          <w:rFonts w:ascii="Times New Roman" w:eastAsia="Times New Roman" w:hAnsi="Times New Roman" w:cs="Times New Roman"/>
          <w:sz w:val="24"/>
          <w:szCs w:val="24"/>
          <w:shd w:val="clear" w:color="auto" w:fill="FFFFFF"/>
        </w:rPr>
        <w:t xml:space="preserve"> and safe queuing systems. Additional staff</w:t>
      </w:r>
      <w:r w:rsidR="00C40488" w:rsidRPr="008A42CE">
        <w:rPr>
          <w:rFonts w:ascii="Times New Roman" w:eastAsia="Times New Roman" w:hAnsi="Times New Roman" w:cs="Times New Roman"/>
          <w:sz w:val="24"/>
          <w:szCs w:val="24"/>
          <w:shd w:val="clear" w:color="auto" w:fill="FFFFFF"/>
        </w:rPr>
        <w:t xml:space="preserve"> </w:t>
      </w:r>
      <w:r w:rsidR="001C3189" w:rsidRPr="008A42CE">
        <w:rPr>
          <w:rFonts w:ascii="Times New Roman" w:eastAsia="Times New Roman" w:hAnsi="Times New Roman" w:cs="Times New Roman"/>
          <w:sz w:val="24"/>
          <w:szCs w:val="24"/>
          <w:shd w:val="clear" w:color="auto" w:fill="FFFFFF"/>
        </w:rPr>
        <w:t>ha</w:t>
      </w:r>
      <w:r w:rsidR="002438D0" w:rsidRPr="008A42CE">
        <w:rPr>
          <w:rFonts w:ascii="Times New Roman" w:eastAsia="Times New Roman" w:hAnsi="Times New Roman" w:cs="Times New Roman"/>
          <w:sz w:val="24"/>
          <w:szCs w:val="24"/>
          <w:shd w:val="clear" w:color="auto" w:fill="FFFFFF"/>
        </w:rPr>
        <w:t>s</w:t>
      </w:r>
      <w:r w:rsidR="001C3189" w:rsidRPr="008A42CE">
        <w:rPr>
          <w:rFonts w:ascii="Times New Roman" w:eastAsia="Times New Roman" w:hAnsi="Times New Roman" w:cs="Times New Roman"/>
          <w:sz w:val="24"/>
          <w:szCs w:val="24"/>
          <w:shd w:val="clear" w:color="auto" w:fill="FFFFFF"/>
        </w:rPr>
        <w:t xml:space="preserve"> been appointed for assisting customer’s </w:t>
      </w:r>
      <w:r w:rsidR="00C40488" w:rsidRPr="008A42CE">
        <w:rPr>
          <w:rFonts w:ascii="Times New Roman" w:eastAsia="Times New Roman" w:hAnsi="Times New Roman" w:cs="Times New Roman"/>
          <w:sz w:val="24"/>
          <w:szCs w:val="24"/>
          <w:shd w:val="clear" w:color="auto" w:fill="FFFFFF"/>
        </w:rPr>
        <w:t>i</w:t>
      </w:r>
      <w:r w:rsidR="001C3189" w:rsidRPr="008A42CE">
        <w:rPr>
          <w:rFonts w:ascii="Times New Roman" w:eastAsia="Times New Roman" w:hAnsi="Times New Roman" w:cs="Times New Roman"/>
          <w:sz w:val="24"/>
          <w:szCs w:val="24"/>
          <w:shd w:val="clear" w:color="auto" w:fill="FFFFFF"/>
        </w:rPr>
        <w:t xml:space="preserve">nquiries and issues complemented by </w:t>
      </w:r>
      <w:r w:rsidR="00C40488" w:rsidRPr="008A42CE">
        <w:rPr>
          <w:rFonts w:ascii="Times New Roman" w:eastAsia="Times New Roman" w:hAnsi="Times New Roman" w:cs="Times New Roman"/>
          <w:sz w:val="24"/>
          <w:szCs w:val="24"/>
          <w:shd w:val="clear" w:color="auto" w:fill="FFFFFF"/>
        </w:rPr>
        <w:t xml:space="preserve">the </w:t>
      </w:r>
      <w:r w:rsidR="001C3189" w:rsidRPr="008A42CE">
        <w:rPr>
          <w:rFonts w:ascii="Times New Roman" w:eastAsia="Times New Roman" w:hAnsi="Times New Roman" w:cs="Times New Roman"/>
          <w:sz w:val="24"/>
          <w:szCs w:val="24"/>
          <w:shd w:val="clear" w:color="auto" w:fill="FFFFFF"/>
        </w:rPr>
        <w:t xml:space="preserve">service team </w:t>
      </w:r>
      <w:sdt>
        <w:sdtPr>
          <w:rPr>
            <w:rFonts w:ascii="Times New Roman" w:eastAsia="Times New Roman" w:hAnsi="Times New Roman" w:cs="Times New Roman"/>
            <w:sz w:val="24"/>
            <w:szCs w:val="24"/>
            <w:shd w:val="clear" w:color="auto" w:fill="FFFFFF"/>
          </w:rPr>
          <w:id w:val="-985923451"/>
          <w:citation/>
        </w:sdtPr>
        <w:sdtEndPr/>
        <w:sdtContent>
          <w:r w:rsidR="001C3189" w:rsidRPr="008A42CE">
            <w:rPr>
              <w:rFonts w:ascii="Times New Roman" w:eastAsia="Times New Roman" w:hAnsi="Times New Roman" w:cs="Times New Roman"/>
              <w:sz w:val="24"/>
              <w:szCs w:val="24"/>
              <w:shd w:val="clear" w:color="auto" w:fill="FFFFFF"/>
            </w:rPr>
            <w:fldChar w:fldCharType="begin"/>
          </w:r>
          <w:r w:rsidR="001C3189" w:rsidRPr="008A42CE">
            <w:rPr>
              <w:rFonts w:ascii="Times New Roman" w:eastAsia="Times New Roman" w:hAnsi="Times New Roman" w:cs="Times New Roman"/>
              <w:sz w:val="24"/>
              <w:szCs w:val="24"/>
              <w:shd w:val="clear" w:color="auto" w:fill="FFFFFF"/>
              <w:lang w:val="en-SG"/>
            </w:rPr>
            <w:instrText xml:space="preserve"> CITATION Wig20 \l 18441 </w:instrText>
          </w:r>
          <w:r w:rsidR="001C3189" w:rsidRPr="008A42CE">
            <w:rPr>
              <w:rFonts w:ascii="Times New Roman" w:eastAsia="Times New Roman" w:hAnsi="Times New Roman" w:cs="Times New Roman"/>
              <w:sz w:val="24"/>
              <w:szCs w:val="24"/>
              <w:shd w:val="clear" w:color="auto" w:fill="FFFFFF"/>
            </w:rPr>
            <w:fldChar w:fldCharType="separate"/>
          </w:r>
          <w:r w:rsidR="001C3189" w:rsidRPr="008A42CE">
            <w:rPr>
              <w:rFonts w:ascii="Times New Roman" w:eastAsia="Times New Roman" w:hAnsi="Times New Roman" w:cs="Times New Roman"/>
              <w:noProof/>
              <w:sz w:val="24"/>
              <w:szCs w:val="24"/>
              <w:shd w:val="clear" w:color="auto" w:fill="FFFFFF"/>
              <w:lang w:val="en-SG"/>
            </w:rPr>
            <w:t>(Wightman-Stone, 2020)</w:t>
          </w:r>
          <w:r w:rsidR="001C3189" w:rsidRPr="008A42CE">
            <w:rPr>
              <w:rFonts w:ascii="Times New Roman" w:eastAsia="Times New Roman" w:hAnsi="Times New Roman" w:cs="Times New Roman"/>
              <w:sz w:val="24"/>
              <w:szCs w:val="24"/>
              <w:shd w:val="clear" w:color="auto" w:fill="FFFFFF"/>
            </w:rPr>
            <w:fldChar w:fldCharType="end"/>
          </w:r>
        </w:sdtContent>
      </w:sdt>
      <w:r w:rsidR="001C3189" w:rsidRPr="008A42CE">
        <w:rPr>
          <w:rFonts w:ascii="Times New Roman" w:eastAsia="Times New Roman" w:hAnsi="Times New Roman" w:cs="Times New Roman"/>
          <w:sz w:val="24"/>
          <w:szCs w:val="24"/>
          <w:shd w:val="clear" w:color="auto" w:fill="FFFFFF"/>
        </w:rPr>
        <w:t>.</w:t>
      </w:r>
    </w:p>
    <w:p w14:paraId="5166CC83" w14:textId="2DA6EE47" w:rsidR="00BB6DB3" w:rsidRPr="008A42CE" w:rsidRDefault="00BB6DB3"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780FE29F" w14:textId="1475DCE2" w:rsidR="00BB6DB3" w:rsidRPr="008A42CE" w:rsidRDefault="00BB6DB3"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1347D516" w14:textId="45C6766C" w:rsidR="00BB6DB3" w:rsidRPr="008A42CE" w:rsidRDefault="00BB6DB3"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69B9E75F" w14:textId="1BEE150F" w:rsidR="00BB6DB3" w:rsidRPr="008A42CE" w:rsidRDefault="00BB6DB3"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0B75F7B0" w14:textId="718CA0D6" w:rsidR="00BB6DB3" w:rsidRPr="008A42CE" w:rsidRDefault="008D225C" w:rsidP="008A42CE">
      <w:pPr>
        <w:pStyle w:val="Heading1"/>
      </w:pPr>
      <w:bookmarkStart w:id="67" w:name="_Toc65582565"/>
      <w:bookmarkStart w:id="68" w:name="_Toc66190367"/>
      <w:r w:rsidRPr="008A42CE">
        <w:t>CHAPTER 4</w:t>
      </w:r>
      <w:bookmarkStart w:id="69" w:name="_Toc65582566"/>
      <w:bookmarkEnd w:id="67"/>
      <w:r w:rsidR="005060C5" w:rsidRPr="008A42CE">
        <w:t xml:space="preserve"> </w:t>
      </w:r>
      <w:r w:rsidRPr="008A42CE">
        <w:t>RESEARCH METHODOLOGY</w:t>
      </w:r>
      <w:bookmarkEnd w:id="68"/>
      <w:bookmarkEnd w:id="69"/>
    </w:p>
    <w:p w14:paraId="47ABE138" w14:textId="012AAA81" w:rsidR="00BB6DB3" w:rsidRPr="008A42CE" w:rsidRDefault="008D225C" w:rsidP="008A42CE">
      <w:pPr>
        <w:pStyle w:val="Heading2"/>
      </w:pPr>
      <w:bookmarkStart w:id="70" w:name="_Toc65582567"/>
      <w:bookmarkStart w:id="71" w:name="_Toc66190368"/>
      <w:r w:rsidRPr="008A42CE">
        <w:t xml:space="preserve">4.1 </w:t>
      </w:r>
      <w:r w:rsidR="00BB6DB3" w:rsidRPr="008A42CE">
        <w:t>Overview:</w:t>
      </w:r>
      <w:bookmarkEnd w:id="70"/>
      <w:bookmarkEnd w:id="71"/>
    </w:p>
    <w:p w14:paraId="5CDBCA0A" w14:textId="77777777" w:rsidR="00D54B78" w:rsidRPr="008A42CE" w:rsidRDefault="00D54B78" w:rsidP="008A42CE">
      <w:pPr>
        <w:spacing w:line="360" w:lineRule="auto"/>
        <w:jc w:val="both"/>
        <w:rPr>
          <w:rFonts w:ascii="Times New Roman" w:hAnsi="Times New Roman" w:cs="Times New Roman"/>
          <w:sz w:val="24"/>
          <w:szCs w:val="24"/>
        </w:rPr>
      </w:pPr>
    </w:p>
    <w:p w14:paraId="419955DD" w14:textId="47860FBB" w:rsidR="005E7D9C" w:rsidRPr="008A42CE" w:rsidRDefault="00EC14A7" w:rsidP="008A42CE">
      <w:pPr>
        <w:widowControl w:val="0"/>
        <w:spacing w:after="160" w:line="360" w:lineRule="auto"/>
        <w:jc w:val="both"/>
        <w:rPr>
          <w:rFonts w:ascii="Times New Roman" w:hAnsi="Times New Roman" w:cs="Times New Roman"/>
          <w:sz w:val="24"/>
          <w:szCs w:val="24"/>
        </w:rPr>
      </w:pPr>
      <w:r w:rsidRPr="008A42CE">
        <w:rPr>
          <w:rFonts w:ascii="Times New Roman" w:hAnsi="Times New Roman" w:cs="Times New Roman"/>
          <w:sz w:val="24"/>
          <w:szCs w:val="24"/>
        </w:rPr>
        <w:t xml:space="preserve">The </w:t>
      </w:r>
      <w:r w:rsidR="00025B05" w:rsidRPr="008A42CE">
        <w:rPr>
          <w:rFonts w:ascii="Times New Roman" w:hAnsi="Times New Roman" w:cs="Times New Roman"/>
          <w:sz w:val="24"/>
          <w:szCs w:val="24"/>
        </w:rPr>
        <w:t>research methods</w:t>
      </w:r>
      <w:r w:rsidRPr="008A42CE">
        <w:rPr>
          <w:rFonts w:ascii="Times New Roman" w:hAnsi="Times New Roman" w:cs="Times New Roman"/>
          <w:sz w:val="24"/>
          <w:szCs w:val="24"/>
        </w:rPr>
        <w:t xml:space="preserve"> with effective tools provide a precarious foundation to</w:t>
      </w:r>
      <w:r w:rsidR="00025B05" w:rsidRPr="008A42CE">
        <w:rPr>
          <w:rFonts w:ascii="Times New Roman" w:hAnsi="Times New Roman" w:cs="Times New Roman"/>
          <w:sz w:val="24"/>
          <w:szCs w:val="24"/>
        </w:rPr>
        <w:t xml:space="preserve"> gather qualitative </w:t>
      </w:r>
      <w:r w:rsidRPr="008A42CE">
        <w:rPr>
          <w:rFonts w:ascii="Times New Roman" w:hAnsi="Times New Roman" w:cs="Times New Roman"/>
          <w:sz w:val="24"/>
          <w:szCs w:val="24"/>
        </w:rPr>
        <w:t xml:space="preserve">and quantitative </w:t>
      </w:r>
      <w:r w:rsidR="00025B05" w:rsidRPr="008A42CE">
        <w:rPr>
          <w:rFonts w:ascii="Times New Roman" w:hAnsi="Times New Roman" w:cs="Times New Roman"/>
          <w:sz w:val="24"/>
          <w:szCs w:val="24"/>
        </w:rPr>
        <w:t xml:space="preserve">information </w:t>
      </w:r>
      <w:r w:rsidR="004910AA" w:rsidRPr="008A42CE">
        <w:rPr>
          <w:rFonts w:ascii="Times New Roman" w:hAnsi="Times New Roman" w:cs="Times New Roman"/>
          <w:sz w:val="24"/>
          <w:szCs w:val="24"/>
        </w:rPr>
        <w:t>for</w:t>
      </w:r>
      <w:r w:rsidR="00025B05" w:rsidRPr="008A42CE">
        <w:rPr>
          <w:rFonts w:ascii="Times New Roman" w:hAnsi="Times New Roman" w:cs="Times New Roman"/>
          <w:sz w:val="24"/>
          <w:szCs w:val="24"/>
        </w:rPr>
        <w:t xml:space="preserve"> any review, evaluation, and further strategy</w:t>
      </w:r>
      <w:r w:rsidR="0039552E" w:rsidRPr="008A42CE">
        <w:rPr>
          <w:rFonts w:ascii="Times New Roman" w:hAnsi="Times New Roman" w:cs="Times New Roman"/>
          <w:sz w:val="24"/>
          <w:szCs w:val="24"/>
        </w:rPr>
        <w:t>.</w:t>
      </w:r>
      <w:r w:rsidR="000867C7" w:rsidRPr="008A42CE">
        <w:rPr>
          <w:rFonts w:ascii="Times New Roman" w:hAnsi="Times New Roman" w:cs="Times New Roman"/>
          <w:sz w:val="24"/>
          <w:szCs w:val="24"/>
        </w:rPr>
        <w:t xml:space="preserve"> The overall approach of the problems that need to be address</w:t>
      </w:r>
      <w:r w:rsidR="004910AA" w:rsidRPr="008A42CE">
        <w:rPr>
          <w:rFonts w:ascii="Times New Roman" w:hAnsi="Times New Roman" w:cs="Times New Roman"/>
          <w:sz w:val="24"/>
          <w:szCs w:val="24"/>
        </w:rPr>
        <w:t>ed</w:t>
      </w:r>
      <w:r w:rsidR="000867C7" w:rsidRPr="008A42CE">
        <w:rPr>
          <w:rFonts w:ascii="Times New Roman" w:hAnsi="Times New Roman" w:cs="Times New Roman"/>
          <w:sz w:val="24"/>
          <w:szCs w:val="24"/>
        </w:rPr>
        <w:t xml:space="preserve"> in the research process by collecting and analysi</w:t>
      </w:r>
      <w:r w:rsidR="004910AA" w:rsidRPr="008A42CE">
        <w:rPr>
          <w:rFonts w:ascii="Times New Roman" w:hAnsi="Times New Roman" w:cs="Times New Roman"/>
          <w:sz w:val="24"/>
          <w:szCs w:val="24"/>
        </w:rPr>
        <w:t>ng</w:t>
      </w:r>
      <w:r w:rsidR="000867C7" w:rsidRPr="008A42CE">
        <w:rPr>
          <w:rFonts w:ascii="Times New Roman" w:hAnsi="Times New Roman" w:cs="Times New Roman"/>
          <w:sz w:val="24"/>
          <w:szCs w:val="24"/>
        </w:rPr>
        <w:t xml:space="preserve"> </w:t>
      </w:r>
      <w:r w:rsidR="00FA4CC6" w:rsidRPr="008A42CE">
        <w:rPr>
          <w:rFonts w:ascii="Times New Roman" w:hAnsi="Times New Roman" w:cs="Times New Roman"/>
          <w:sz w:val="24"/>
          <w:szCs w:val="24"/>
        </w:rPr>
        <w:t>is</w:t>
      </w:r>
      <w:r w:rsidR="000867C7" w:rsidRPr="008A42CE">
        <w:rPr>
          <w:rFonts w:ascii="Times New Roman" w:hAnsi="Times New Roman" w:cs="Times New Roman"/>
          <w:sz w:val="24"/>
          <w:szCs w:val="24"/>
        </w:rPr>
        <w:t xml:space="preserve"> defined as </w:t>
      </w:r>
      <w:r w:rsidR="00FA4CC6" w:rsidRPr="008A42CE">
        <w:rPr>
          <w:rFonts w:ascii="Times New Roman" w:hAnsi="Times New Roman" w:cs="Times New Roman"/>
          <w:sz w:val="24"/>
          <w:szCs w:val="24"/>
        </w:rPr>
        <w:t xml:space="preserve">a </w:t>
      </w:r>
      <w:r w:rsidR="000867C7" w:rsidRPr="008A42CE">
        <w:rPr>
          <w:rFonts w:ascii="Times New Roman" w:hAnsi="Times New Roman" w:cs="Times New Roman"/>
          <w:sz w:val="24"/>
          <w:szCs w:val="24"/>
        </w:rPr>
        <w:t>research methodology</w:t>
      </w:r>
      <w:r w:rsidR="00DA76AD" w:rsidRPr="008A42CE">
        <w:rPr>
          <w:rFonts w:ascii="Times New Roman" w:hAnsi="Times New Roman" w:cs="Times New Roman"/>
          <w:sz w:val="24"/>
          <w:szCs w:val="24"/>
        </w:rPr>
        <w:t xml:space="preserve"> </w:t>
      </w:r>
      <w:sdt>
        <w:sdtPr>
          <w:rPr>
            <w:rFonts w:ascii="Times New Roman" w:hAnsi="Times New Roman" w:cs="Times New Roman"/>
            <w:sz w:val="24"/>
            <w:szCs w:val="24"/>
          </w:rPr>
          <w:id w:val="1629735017"/>
          <w:citation/>
        </w:sdtPr>
        <w:sdtEndPr/>
        <w:sdtContent>
          <w:r w:rsidR="00DA76AD" w:rsidRPr="008A42CE">
            <w:rPr>
              <w:rFonts w:ascii="Times New Roman" w:hAnsi="Times New Roman" w:cs="Times New Roman"/>
              <w:sz w:val="24"/>
              <w:szCs w:val="24"/>
            </w:rPr>
            <w:fldChar w:fldCharType="begin"/>
          </w:r>
          <w:r w:rsidR="00DA76AD" w:rsidRPr="008A42CE">
            <w:rPr>
              <w:rFonts w:ascii="Times New Roman" w:hAnsi="Times New Roman" w:cs="Times New Roman"/>
              <w:sz w:val="24"/>
              <w:szCs w:val="24"/>
              <w:lang w:val="en-SG"/>
            </w:rPr>
            <w:instrText xml:space="preserve"> CITATION Rem03 \l 18441 </w:instrText>
          </w:r>
          <w:r w:rsidR="00DA76AD" w:rsidRPr="008A42CE">
            <w:rPr>
              <w:rFonts w:ascii="Times New Roman" w:hAnsi="Times New Roman" w:cs="Times New Roman"/>
              <w:sz w:val="24"/>
              <w:szCs w:val="24"/>
            </w:rPr>
            <w:fldChar w:fldCharType="separate"/>
          </w:r>
          <w:r w:rsidR="00DA76AD" w:rsidRPr="008A42CE">
            <w:rPr>
              <w:rFonts w:ascii="Times New Roman" w:hAnsi="Times New Roman" w:cs="Times New Roman"/>
              <w:noProof/>
              <w:sz w:val="24"/>
              <w:szCs w:val="24"/>
              <w:lang w:val="en-SG"/>
            </w:rPr>
            <w:t>(Remenyi, 2003)</w:t>
          </w:r>
          <w:r w:rsidR="00DA76AD" w:rsidRPr="008A42CE">
            <w:rPr>
              <w:rFonts w:ascii="Times New Roman" w:hAnsi="Times New Roman" w:cs="Times New Roman"/>
              <w:sz w:val="24"/>
              <w:szCs w:val="24"/>
            </w:rPr>
            <w:fldChar w:fldCharType="end"/>
          </w:r>
        </w:sdtContent>
      </w:sdt>
      <w:r w:rsidR="00DA76AD" w:rsidRPr="008A42CE">
        <w:rPr>
          <w:rFonts w:ascii="Times New Roman" w:hAnsi="Times New Roman" w:cs="Times New Roman"/>
          <w:sz w:val="24"/>
          <w:szCs w:val="24"/>
        </w:rPr>
        <w:t>.</w:t>
      </w:r>
      <w:r w:rsidR="000867C7" w:rsidRPr="008A42CE">
        <w:rPr>
          <w:rFonts w:ascii="Times New Roman" w:hAnsi="Times New Roman" w:cs="Times New Roman"/>
          <w:sz w:val="24"/>
          <w:szCs w:val="24"/>
        </w:rPr>
        <w:t>On the other hand, it can also be defined as</w:t>
      </w:r>
      <w:r w:rsidR="00FA4CC6" w:rsidRPr="008A42CE">
        <w:rPr>
          <w:rFonts w:ascii="Times New Roman" w:hAnsi="Times New Roman" w:cs="Times New Roman"/>
          <w:sz w:val="24"/>
          <w:szCs w:val="24"/>
        </w:rPr>
        <w:t xml:space="preserve"> an</w:t>
      </w:r>
      <w:r w:rsidR="000867C7" w:rsidRPr="008A42CE">
        <w:rPr>
          <w:rFonts w:ascii="Times New Roman" w:hAnsi="Times New Roman" w:cs="Times New Roman"/>
          <w:sz w:val="24"/>
          <w:szCs w:val="24"/>
        </w:rPr>
        <w:t xml:space="preserve"> overall approach to a problem of </w:t>
      </w:r>
      <w:r w:rsidR="00541A16" w:rsidRPr="008A42CE">
        <w:rPr>
          <w:rFonts w:ascii="Times New Roman" w:hAnsi="Times New Roman" w:cs="Times New Roman"/>
          <w:sz w:val="24"/>
          <w:szCs w:val="24"/>
        </w:rPr>
        <w:t>t</w:t>
      </w:r>
      <w:r w:rsidR="00FA4CC6" w:rsidRPr="008A42CE">
        <w:rPr>
          <w:rFonts w:ascii="Times New Roman" w:hAnsi="Times New Roman" w:cs="Times New Roman"/>
          <w:sz w:val="24"/>
          <w:szCs w:val="24"/>
        </w:rPr>
        <w:t xml:space="preserve">he </w:t>
      </w:r>
      <w:r w:rsidR="000867C7" w:rsidRPr="008A42CE">
        <w:rPr>
          <w:rFonts w:ascii="Times New Roman" w:hAnsi="Times New Roman" w:cs="Times New Roman"/>
          <w:sz w:val="24"/>
          <w:szCs w:val="24"/>
        </w:rPr>
        <w:t>entire research study</w:t>
      </w:r>
      <w:r w:rsidR="00DA76AD" w:rsidRPr="008A42CE">
        <w:rPr>
          <w:rFonts w:ascii="Times New Roman" w:hAnsi="Times New Roman" w:cs="Times New Roman"/>
          <w:sz w:val="24"/>
          <w:szCs w:val="24"/>
        </w:rPr>
        <w:t xml:space="preserve"> </w:t>
      </w:r>
      <w:sdt>
        <w:sdtPr>
          <w:rPr>
            <w:rFonts w:ascii="Times New Roman" w:hAnsi="Times New Roman" w:cs="Times New Roman"/>
            <w:sz w:val="24"/>
            <w:szCs w:val="24"/>
          </w:rPr>
          <w:id w:val="1006174695"/>
          <w:citation/>
        </w:sdtPr>
        <w:sdtEndPr/>
        <w:sdtContent>
          <w:r w:rsidR="00DA76AD" w:rsidRPr="008A42CE">
            <w:rPr>
              <w:rFonts w:ascii="Times New Roman" w:hAnsi="Times New Roman" w:cs="Times New Roman"/>
              <w:sz w:val="24"/>
              <w:szCs w:val="24"/>
            </w:rPr>
            <w:fldChar w:fldCharType="begin"/>
          </w:r>
          <w:r w:rsidR="00DA76AD" w:rsidRPr="008A42CE">
            <w:rPr>
              <w:rFonts w:ascii="Times New Roman" w:hAnsi="Times New Roman" w:cs="Times New Roman"/>
              <w:sz w:val="24"/>
              <w:szCs w:val="24"/>
              <w:lang w:val="en-SG"/>
            </w:rPr>
            <w:instrText xml:space="preserve"> CITATION Col09 \l 18441 </w:instrText>
          </w:r>
          <w:r w:rsidR="00DA76AD" w:rsidRPr="008A42CE">
            <w:rPr>
              <w:rFonts w:ascii="Times New Roman" w:hAnsi="Times New Roman" w:cs="Times New Roman"/>
              <w:sz w:val="24"/>
              <w:szCs w:val="24"/>
            </w:rPr>
            <w:fldChar w:fldCharType="separate"/>
          </w:r>
          <w:r w:rsidR="00DA76AD" w:rsidRPr="008A42CE">
            <w:rPr>
              <w:rFonts w:ascii="Times New Roman" w:hAnsi="Times New Roman" w:cs="Times New Roman"/>
              <w:noProof/>
              <w:sz w:val="24"/>
              <w:szCs w:val="24"/>
              <w:lang w:val="en-SG"/>
            </w:rPr>
            <w:t>(Collis, 2009)</w:t>
          </w:r>
          <w:r w:rsidR="00DA76AD" w:rsidRPr="008A42CE">
            <w:rPr>
              <w:rFonts w:ascii="Times New Roman" w:hAnsi="Times New Roman" w:cs="Times New Roman"/>
              <w:sz w:val="24"/>
              <w:szCs w:val="24"/>
            </w:rPr>
            <w:fldChar w:fldCharType="end"/>
          </w:r>
        </w:sdtContent>
      </w:sdt>
      <w:r w:rsidR="00DA76AD" w:rsidRPr="008A42CE">
        <w:rPr>
          <w:rFonts w:ascii="Times New Roman" w:hAnsi="Times New Roman" w:cs="Times New Roman"/>
          <w:sz w:val="24"/>
          <w:szCs w:val="24"/>
        </w:rPr>
        <w:t>.</w:t>
      </w:r>
      <w:r w:rsidR="00FA4CC6" w:rsidRPr="008A42CE">
        <w:rPr>
          <w:rFonts w:ascii="Times New Roman" w:hAnsi="Times New Roman" w:cs="Times New Roman"/>
          <w:sz w:val="24"/>
          <w:szCs w:val="24"/>
        </w:rPr>
        <w:t xml:space="preserve"> </w:t>
      </w:r>
      <w:r w:rsidR="000867C7" w:rsidRPr="008A42CE">
        <w:rPr>
          <w:rFonts w:ascii="Times New Roman" w:hAnsi="Times New Roman" w:cs="Times New Roman"/>
          <w:sz w:val="24"/>
          <w:szCs w:val="24"/>
        </w:rPr>
        <w:t xml:space="preserve">Likewise, other authors compared </w:t>
      </w:r>
      <w:r w:rsidR="00FA4CC6" w:rsidRPr="008A42CE">
        <w:rPr>
          <w:rFonts w:ascii="Times New Roman" w:hAnsi="Times New Roman" w:cs="Times New Roman"/>
          <w:sz w:val="24"/>
          <w:szCs w:val="24"/>
        </w:rPr>
        <w:t xml:space="preserve">the </w:t>
      </w:r>
      <w:r w:rsidR="000867C7" w:rsidRPr="008A42CE">
        <w:rPr>
          <w:rFonts w:ascii="Times New Roman" w:hAnsi="Times New Roman" w:cs="Times New Roman"/>
          <w:sz w:val="24"/>
          <w:szCs w:val="24"/>
        </w:rPr>
        <w:t>overall methodology to a</w:t>
      </w:r>
      <w:r w:rsidR="009C6B68" w:rsidRPr="008A42CE">
        <w:rPr>
          <w:rFonts w:ascii="Times New Roman" w:hAnsi="Times New Roman" w:cs="Times New Roman"/>
          <w:sz w:val="24"/>
          <w:szCs w:val="24"/>
        </w:rPr>
        <w:t>n</w:t>
      </w:r>
      <w:r w:rsidR="000867C7" w:rsidRPr="008A42CE">
        <w:rPr>
          <w:rFonts w:ascii="Times New Roman" w:hAnsi="Times New Roman" w:cs="Times New Roman"/>
          <w:sz w:val="24"/>
          <w:szCs w:val="24"/>
        </w:rPr>
        <w:t xml:space="preserve"> </w:t>
      </w:r>
      <w:r w:rsidR="00DA76AD" w:rsidRPr="008A42CE">
        <w:rPr>
          <w:rFonts w:ascii="Times New Roman" w:hAnsi="Times New Roman" w:cs="Times New Roman"/>
          <w:sz w:val="24"/>
          <w:szCs w:val="24"/>
        </w:rPr>
        <w:t>onion</w:t>
      </w:r>
      <w:r w:rsidR="000867C7" w:rsidRPr="008A42CE">
        <w:rPr>
          <w:rFonts w:ascii="Times New Roman" w:hAnsi="Times New Roman" w:cs="Times New Roman"/>
          <w:sz w:val="24"/>
          <w:szCs w:val="24"/>
        </w:rPr>
        <w:t xml:space="preserve"> that is regarded to be</w:t>
      </w:r>
      <w:r w:rsidR="009C6B68" w:rsidRPr="008A42CE">
        <w:rPr>
          <w:rFonts w:ascii="Times New Roman" w:hAnsi="Times New Roman" w:cs="Times New Roman"/>
          <w:sz w:val="24"/>
          <w:szCs w:val="24"/>
        </w:rPr>
        <w:t xml:space="preserve"> an</w:t>
      </w:r>
      <w:r w:rsidR="000867C7" w:rsidRPr="008A42CE">
        <w:rPr>
          <w:rFonts w:ascii="Times New Roman" w:hAnsi="Times New Roman" w:cs="Times New Roman"/>
          <w:sz w:val="24"/>
          <w:szCs w:val="24"/>
        </w:rPr>
        <w:t xml:space="preserve"> important part of research methodology w</w:t>
      </w:r>
      <w:r w:rsidR="009C6B68" w:rsidRPr="008A42CE">
        <w:rPr>
          <w:rFonts w:ascii="Times New Roman" w:hAnsi="Times New Roman" w:cs="Times New Roman"/>
          <w:sz w:val="24"/>
          <w:szCs w:val="24"/>
        </w:rPr>
        <w:t>er</w:t>
      </w:r>
      <w:r w:rsidR="000867C7" w:rsidRPr="008A42CE">
        <w:rPr>
          <w:rFonts w:ascii="Times New Roman" w:hAnsi="Times New Roman" w:cs="Times New Roman"/>
          <w:sz w:val="24"/>
          <w:szCs w:val="24"/>
        </w:rPr>
        <w:t>e several layers of onion need to be peel out before coming to the central positions</w:t>
      </w:r>
      <w:r w:rsidR="00DA76AD" w:rsidRPr="008A42CE">
        <w:rPr>
          <w:rFonts w:ascii="Times New Roman" w:hAnsi="Times New Roman" w:cs="Times New Roman"/>
          <w:sz w:val="24"/>
          <w:szCs w:val="24"/>
        </w:rPr>
        <w:t xml:space="preserve"> </w:t>
      </w:r>
      <w:sdt>
        <w:sdtPr>
          <w:rPr>
            <w:rFonts w:ascii="Times New Roman" w:hAnsi="Times New Roman" w:cs="Times New Roman"/>
            <w:sz w:val="24"/>
            <w:szCs w:val="24"/>
          </w:rPr>
          <w:id w:val="1334723259"/>
          <w:citation/>
        </w:sdtPr>
        <w:sdtEndPr/>
        <w:sdtContent>
          <w:r w:rsidR="00DA76AD" w:rsidRPr="008A42CE">
            <w:rPr>
              <w:rFonts w:ascii="Times New Roman" w:hAnsi="Times New Roman" w:cs="Times New Roman"/>
              <w:sz w:val="24"/>
              <w:szCs w:val="24"/>
            </w:rPr>
            <w:fldChar w:fldCharType="begin"/>
          </w:r>
          <w:r w:rsidR="00DA76AD" w:rsidRPr="008A42CE">
            <w:rPr>
              <w:rFonts w:ascii="Times New Roman" w:hAnsi="Times New Roman" w:cs="Times New Roman"/>
              <w:sz w:val="24"/>
              <w:szCs w:val="24"/>
              <w:lang w:val="en-SG"/>
            </w:rPr>
            <w:instrText xml:space="preserve">CITATION Sau09 \l 18441 </w:instrText>
          </w:r>
          <w:r w:rsidR="00DA76AD" w:rsidRPr="008A42CE">
            <w:rPr>
              <w:rFonts w:ascii="Times New Roman" w:hAnsi="Times New Roman" w:cs="Times New Roman"/>
              <w:sz w:val="24"/>
              <w:szCs w:val="24"/>
            </w:rPr>
            <w:fldChar w:fldCharType="separate"/>
          </w:r>
          <w:r w:rsidR="00DA76AD" w:rsidRPr="008A42CE">
            <w:rPr>
              <w:rFonts w:ascii="Times New Roman" w:hAnsi="Times New Roman" w:cs="Times New Roman"/>
              <w:noProof/>
              <w:sz w:val="24"/>
              <w:szCs w:val="24"/>
              <w:lang w:val="en-SG"/>
            </w:rPr>
            <w:t>(Saunders M. L., 2009)</w:t>
          </w:r>
          <w:r w:rsidR="00DA76AD" w:rsidRPr="008A42CE">
            <w:rPr>
              <w:rFonts w:ascii="Times New Roman" w:hAnsi="Times New Roman" w:cs="Times New Roman"/>
              <w:sz w:val="24"/>
              <w:szCs w:val="24"/>
            </w:rPr>
            <w:fldChar w:fldCharType="end"/>
          </w:r>
        </w:sdtContent>
      </w:sdt>
      <w:r w:rsidR="00DA76AD" w:rsidRPr="008A42CE">
        <w:rPr>
          <w:rFonts w:ascii="Times New Roman" w:hAnsi="Times New Roman" w:cs="Times New Roman"/>
          <w:sz w:val="24"/>
          <w:szCs w:val="24"/>
        </w:rPr>
        <w:t>.</w:t>
      </w:r>
      <w:r w:rsidR="009C6B68" w:rsidRPr="008A42CE">
        <w:rPr>
          <w:rFonts w:ascii="Times New Roman" w:hAnsi="Times New Roman" w:cs="Times New Roman"/>
          <w:sz w:val="24"/>
          <w:szCs w:val="24"/>
        </w:rPr>
        <w:t xml:space="preserve"> </w:t>
      </w:r>
      <w:r w:rsidR="005B2A41" w:rsidRPr="008A42CE">
        <w:rPr>
          <w:rFonts w:ascii="Times New Roman" w:hAnsi="Times New Roman" w:cs="Times New Roman"/>
          <w:sz w:val="24"/>
          <w:szCs w:val="24"/>
        </w:rPr>
        <w:t xml:space="preserve">Among different scholars and researchers, </w:t>
      </w:r>
      <w:sdt>
        <w:sdtPr>
          <w:rPr>
            <w:rFonts w:ascii="Times New Roman" w:hAnsi="Times New Roman" w:cs="Times New Roman"/>
            <w:sz w:val="24"/>
            <w:szCs w:val="24"/>
          </w:rPr>
          <w:id w:val="1550192129"/>
          <w:citation/>
        </w:sdtPr>
        <w:sdtEndPr/>
        <w:sdtContent>
          <w:r w:rsidR="005B2A41" w:rsidRPr="008A42CE">
            <w:rPr>
              <w:rFonts w:ascii="Times New Roman" w:hAnsi="Times New Roman" w:cs="Times New Roman"/>
              <w:sz w:val="24"/>
              <w:szCs w:val="24"/>
            </w:rPr>
            <w:fldChar w:fldCharType="begin"/>
          </w:r>
          <w:r w:rsidR="005B2A41" w:rsidRPr="008A42CE">
            <w:rPr>
              <w:rFonts w:ascii="Times New Roman" w:hAnsi="Times New Roman" w:cs="Times New Roman"/>
              <w:sz w:val="24"/>
              <w:szCs w:val="24"/>
              <w:lang w:val="en-SG"/>
            </w:rPr>
            <w:instrText xml:space="preserve">CITATION Sau09 \l 18441 </w:instrText>
          </w:r>
          <w:r w:rsidR="005B2A41" w:rsidRPr="008A42CE">
            <w:rPr>
              <w:rFonts w:ascii="Times New Roman" w:hAnsi="Times New Roman" w:cs="Times New Roman"/>
              <w:sz w:val="24"/>
              <w:szCs w:val="24"/>
            </w:rPr>
            <w:fldChar w:fldCharType="separate"/>
          </w:r>
          <w:r w:rsidR="005B2A41" w:rsidRPr="008A42CE">
            <w:rPr>
              <w:rFonts w:ascii="Times New Roman" w:hAnsi="Times New Roman" w:cs="Times New Roman"/>
              <w:noProof/>
              <w:sz w:val="24"/>
              <w:szCs w:val="24"/>
              <w:lang w:val="en-SG"/>
            </w:rPr>
            <w:t>(Saunders M. L., 2009)</w:t>
          </w:r>
          <w:r w:rsidR="005B2A41" w:rsidRPr="008A42CE">
            <w:rPr>
              <w:rFonts w:ascii="Times New Roman" w:hAnsi="Times New Roman" w:cs="Times New Roman"/>
              <w:sz w:val="24"/>
              <w:szCs w:val="24"/>
            </w:rPr>
            <w:fldChar w:fldCharType="end"/>
          </w:r>
        </w:sdtContent>
      </w:sdt>
      <w:r w:rsidR="005B2A41" w:rsidRPr="008A42CE">
        <w:rPr>
          <w:rFonts w:ascii="Times New Roman" w:hAnsi="Times New Roman" w:cs="Times New Roman"/>
          <w:sz w:val="24"/>
          <w:szCs w:val="24"/>
        </w:rPr>
        <w:t xml:space="preserve"> definition of research methodology </w:t>
      </w:r>
      <w:r w:rsidR="00991D18" w:rsidRPr="008A42CE">
        <w:rPr>
          <w:rFonts w:ascii="Times New Roman" w:hAnsi="Times New Roman" w:cs="Times New Roman"/>
          <w:sz w:val="24"/>
          <w:szCs w:val="24"/>
        </w:rPr>
        <w:t>as</w:t>
      </w:r>
      <w:r w:rsidR="005B2A41" w:rsidRPr="008A42CE">
        <w:rPr>
          <w:rFonts w:ascii="Times New Roman" w:hAnsi="Times New Roman" w:cs="Times New Roman"/>
          <w:sz w:val="24"/>
          <w:szCs w:val="24"/>
        </w:rPr>
        <w:t xml:space="preserve"> the most recognized one that </w:t>
      </w:r>
      <w:r w:rsidR="00757CBD" w:rsidRPr="008A42CE">
        <w:rPr>
          <w:rFonts w:ascii="Times New Roman" w:hAnsi="Times New Roman" w:cs="Times New Roman"/>
          <w:sz w:val="24"/>
          <w:szCs w:val="24"/>
        </w:rPr>
        <w:t xml:space="preserve">provides an </w:t>
      </w:r>
      <w:r w:rsidR="00DA76AD" w:rsidRPr="008A42CE">
        <w:rPr>
          <w:rFonts w:ascii="Times New Roman" w:hAnsi="Times New Roman" w:cs="Times New Roman"/>
          <w:sz w:val="24"/>
          <w:szCs w:val="24"/>
        </w:rPr>
        <w:t>unambiguous</w:t>
      </w:r>
      <w:r w:rsidR="00757CBD" w:rsidRPr="008A42CE">
        <w:rPr>
          <w:rFonts w:ascii="Times New Roman" w:hAnsi="Times New Roman" w:cs="Times New Roman"/>
          <w:sz w:val="24"/>
          <w:szCs w:val="24"/>
        </w:rPr>
        <w:t xml:space="preserve"> framework for</w:t>
      </w:r>
      <w:r w:rsidR="009C6B68" w:rsidRPr="008A42CE">
        <w:rPr>
          <w:rFonts w:ascii="Times New Roman" w:hAnsi="Times New Roman" w:cs="Times New Roman"/>
          <w:sz w:val="24"/>
          <w:szCs w:val="24"/>
        </w:rPr>
        <w:t xml:space="preserve"> the</w:t>
      </w:r>
      <w:r w:rsidR="007F3771" w:rsidRPr="008A42CE">
        <w:rPr>
          <w:rFonts w:ascii="Times New Roman" w:hAnsi="Times New Roman" w:cs="Times New Roman"/>
          <w:sz w:val="24"/>
          <w:szCs w:val="24"/>
        </w:rPr>
        <w:t xml:space="preserve"> </w:t>
      </w:r>
      <w:r w:rsidR="00757CBD" w:rsidRPr="008A42CE">
        <w:rPr>
          <w:rFonts w:ascii="Times New Roman" w:hAnsi="Times New Roman" w:cs="Times New Roman"/>
          <w:sz w:val="24"/>
          <w:szCs w:val="24"/>
        </w:rPr>
        <w:t>overall research process.</w:t>
      </w:r>
      <w:r w:rsidR="001276D9" w:rsidRPr="008A42CE">
        <w:rPr>
          <w:rFonts w:ascii="Times New Roman" w:hAnsi="Times New Roman" w:cs="Times New Roman"/>
          <w:sz w:val="24"/>
          <w:szCs w:val="24"/>
        </w:rPr>
        <w:t xml:space="preserve"> The appropriate research methodology includes the theoretical underpinnings with spanning and analysis of the data collection with the motive of providing effective solutions for research problems.</w:t>
      </w:r>
      <w:r w:rsidR="00392540" w:rsidRPr="008A42CE">
        <w:rPr>
          <w:rFonts w:ascii="Times New Roman" w:hAnsi="Times New Roman" w:cs="Times New Roman"/>
          <w:sz w:val="24"/>
          <w:szCs w:val="24"/>
        </w:rPr>
        <w:t xml:space="preserve"> </w:t>
      </w:r>
      <w:r w:rsidR="0004188D" w:rsidRPr="008A42CE">
        <w:rPr>
          <w:rFonts w:ascii="Times New Roman" w:hAnsi="Times New Roman" w:cs="Times New Roman"/>
          <w:sz w:val="24"/>
          <w:szCs w:val="24"/>
        </w:rPr>
        <w:t>The proper planning of any research project</w:t>
      </w:r>
      <w:r w:rsidR="007F3771" w:rsidRPr="008A42CE">
        <w:rPr>
          <w:rFonts w:ascii="Times New Roman" w:hAnsi="Times New Roman" w:cs="Times New Roman"/>
          <w:sz w:val="24"/>
          <w:szCs w:val="24"/>
        </w:rPr>
        <w:t xml:space="preserve"> </w:t>
      </w:r>
      <w:r w:rsidR="0004188D" w:rsidRPr="008A42CE">
        <w:rPr>
          <w:rFonts w:ascii="Times New Roman" w:hAnsi="Times New Roman" w:cs="Times New Roman"/>
          <w:sz w:val="24"/>
          <w:szCs w:val="24"/>
        </w:rPr>
        <w:t>is fundamental as it plays a key role to understand the route through the subject territory.</w:t>
      </w:r>
      <w:r w:rsidR="00AF167F" w:rsidRPr="008A42CE">
        <w:rPr>
          <w:rFonts w:ascii="Times New Roman" w:hAnsi="Times New Roman" w:cs="Times New Roman"/>
          <w:sz w:val="24"/>
          <w:szCs w:val="24"/>
        </w:rPr>
        <w:t xml:space="preserve"> </w:t>
      </w:r>
      <w:r w:rsidR="00305D1D" w:rsidRPr="008A42CE">
        <w:rPr>
          <w:rFonts w:ascii="Times New Roman" w:hAnsi="Times New Roman" w:cs="Times New Roman"/>
          <w:sz w:val="24"/>
          <w:szCs w:val="24"/>
        </w:rPr>
        <w:t>Research Methodology plays a vital role for any of the research projects because identification of</w:t>
      </w:r>
      <w:r w:rsidR="007F3771" w:rsidRPr="008A42CE">
        <w:rPr>
          <w:rFonts w:ascii="Times New Roman" w:hAnsi="Times New Roman" w:cs="Times New Roman"/>
          <w:sz w:val="24"/>
          <w:szCs w:val="24"/>
        </w:rPr>
        <w:t xml:space="preserve"> the</w:t>
      </w:r>
      <w:r w:rsidR="00305D1D" w:rsidRPr="008A42CE">
        <w:rPr>
          <w:rFonts w:ascii="Times New Roman" w:hAnsi="Times New Roman" w:cs="Times New Roman"/>
          <w:sz w:val="24"/>
          <w:szCs w:val="24"/>
        </w:rPr>
        <w:t xml:space="preserve"> right methods for collecting data can be done on the research topic with valuable assistance.</w:t>
      </w:r>
      <w:r w:rsidR="0039552E" w:rsidRPr="008A42CE">
        <w:rPr>
          <w:rFonts w:ascii="Times New Roman" w:hAnsi="Times New Roman" w:cs="Times New Roman"/>
          <w:sz w:val="24"/>
          <w:szCs w:val="24"/>
        </w:rPr>
        <w:t xml:space="preserve"> </w:t>
      </w:r>
      <w:r w:rsidR="00305D1D" w:rsidRPr="008A42CE">
        <w:rPr>
          <w:rFonts w:ascii="Times New Roman" w:hAnsi="Times New Roman" w:cs="Times New Roman"/>
          <w:sz w:val="24"/>
          <w:szCs w:val="24"/>
        </w:rPr>
        <w:t xml:space="preserve">This </w:t>
      </w:r>
      <w:r w:rsidR="00BB6DB3" w:rsidRPr="008A42CE">
        <w:rPr>
          <w:rFonts w:ascii="Times New Roman" w:hAnsi="Times New Roman" w:cs="Times New Roman"/>
          <w:sz w:val="24"/>
          <w:szCs w:val="24"/>
        </w:rPr>
        <w:t>chapter</w:t>
      </w:r>
      <w:r w:rsidR="0004188D" w:rsidRPr="008A42CE">
        <w:rPr>
          <w:rFonts w:ascii="Times New Roman" w:hAnsi="Times New Roman" w:cs="Times New Roman"/>
          <w:sz w:val="24"/>
          <w:szCs w:val="24"/>
        </w:rPr>
        <w:t xml:space="preserve"> </w:t>
      </w:r>
      <w:r w:rsidR="00BB6DB3" w:rsidRPr="008A42CE">
        <w:rPr>
          <w:rFonts w:ascii="Times New Roman" w:hAnsi="Times New Roman" w:cs="Times New Roman"/>
          <w:sz w:val="24"/>
          <w:szCs w:val="24"/>
        </w:rPr>
        <w:t xml:space="preserve">contains sensitive information and </w:t>
      </w:r>
      <w:r w:rsidR="00BB6DB3" w:rsidRPr="008A42CE">
        <w:rPr>
          <w:rFonts w:ascii="Times New Roman" w:hAnsi="Times New Roman" w:cs="Times New Roman"/>
          <w:sz w:val="24"/>
          <w:szCs w:val="24"/>
        </w:rPr>
        <w:lastRenderedPageBreak/>
        <w:t xml:space="preserve">highlights </w:t>
      </w:r>
      <w:r w:rsidR="006D7BF4" w:rsidRPr="008A42CE">
        <w:rPr>
          <w:rFonts w:ascii="Times New Roman" w:hAnsi="Times New Roman" w:cs="Times New Roman"/>
          <w:sz w:val="24"/>
          <w:szCs w:val="24"/>
        </w:rPr>
        <w:t>the</w:t>
      </w:r>
      <w:r w:rsidR="00BB6DB3" w:rsidRPr="008A42CE">
        <w:rPr>
          <w:rFonts w:ascii="Times New Roman" w:hAnsi="Times New Roman" w:cs="Times New Roman"/>
          <w:sz w:val="24"/>
          <w:szCs w:val="24"/>
        </w:rPr>
        <w:t xml:space="preserve"> research methodology </w:t>
      </w:r>
      <w:r w:rsidR="006D7BF4" w:rsidRPr="008A42CE">
        <w:rPr>
          <w:rFonts w:ascii="Times New Roman" w:hAnsi="Times New Roman" w:cs="Times New Roman"/>
          <w:sz w:val="24"/>
          <w:szCs w:val="24"/>
        </w:rPr>
        <w:t>that w</w:t>
      </w:r>
      <w:r w:rsidR="007F3771" w:rsidRPr="008A42CE">
        <w:rPr>
          <w:rFonts w:ascii="Times New Roman" w:hAnsi="Times New Roman" w:cs="Times New Roman"/>
          <w:sz w:val="24"/>
          <w:szCs w:val="24"/>
        </w:rPr>
        <w:t>as</w:t>
      </w:r>
      <w:r w:rsidR="00BB6DB3" w:rsidRPr="008A42CE">
        <w:rPr>
          <w:rFonts w:ascii="Times New Roman" w:hAnsi="Times New Roman" w:cs="Times New Roman"/>
          <w:sz w:val="24"/>
          <w:szCs w:val="24"/>
        </w:rPr>
        <w:t xml:space="preserve"> used to complete the </w:t>
      </w:r>
      <w:r w:rsidR="006D7BF4" w:rsidRPr="008A42CE">
        <w:rPr>
          <w:rFonts w:ascii="Times New Roman" w:hAnsi="Times New Roman" w:cs="Times New Roman"/>
          <w:sz w:val="24"/>
          <w:szCs w:val="24"/>
        </w:rPr>
        <w:t xml:space="preserve">report starting </w:t>
      </w:r>
      <w:r w:rsidR="00C301F3" w:rsidRPr="008A42CE">
        <w:rPr>
          <w:rFonts w:ascii="Times New Roman" w:hAnsi="Times New Roman" w:cs="Times New Roman"/>
          <w:sz w:val="24"/>
          <w:szCs w:val="24"/>
        </w:rPr>
        <w:t xml:space="preserve">with </w:t>
      </w:r>
      <w:r w:rsidR="00991D18" w:rsidRPr="008A42CE">
        <w:rPr>
          <w:rFonts w:ascii="Times New Roman" w:hAnsi="Times New Roman" w:cs="Times New Roman"/>
          <w:sz w:val="24"/>
          <w:szCs w:val="24"/>
        </w:rPr>
        <w:t xml:space="preserve">a </w:t>
      </w:r>
      <w:r w:rsidR="006D7BF4" w:rsidRPr="008A42CE">
        <w:rPr>
          <w:rFonts w:ascii="Times New Roman" w:hAnsi="Times New Roman" w:cs="Times New Roman"/>
          <w:sz w:val="24"/>
          <w:szCs w:val="24"/>
        </w:rPr>
        <w:t>comprehensive introduction of the topic</w:t>
      </w:r>
      <w:r w:rsidR="00C301F3" w:rsidRPr="008A42CE">
        <w:rPr>
          <w:rFonts w:ascii="Times New Roman" w:hAnsi="Times New Roman" w:cs="Times New Roman"/>
          <w:sz w:val="24"/>
          <w:szCs w:val="24"/>
        </w:rPr>
        <w:t xml:space="preserve">. </w:t>
      </w:r>
      <w:r w:rsidR="00025B05" w:rsidRPr="008A42CE">
        <w:rPr>
          <w:rFonts w:ascii="Times New Roman" w:hAnsi="Times New Roman" w:cs="Times New Roman"/>
          <w:sz w:val="24"/>
          <w:szCs w:val="24"/>
        </w:rPr>
        <w:t>The</w:t>
      </w:r>
      <w:r w:rsidR="00BB6DB3" w:rsidRPr="008A42CE">
        <w:rPr>
          <w:rFonts w:ascii="Times New Roman" w:hAnsi="Times New Roman" w:cs="Times New Roman"/>
          <w:sz w:val="24"/>
          <w:szCs w:val="24"/>
        </w:rPr>
        <w:t xml:space="preserve"> research design is</w:t>
      </w:r>
      <w:r w:rsidR="00025B05" w:rsidRPr="008A42CE">
        <w:rPr>
          <w:rFonts w:ascii="Times New Roman" w:hAnsi="Times New Roman" w:cs="Times New Roman"/>
          <w:sz w:val="24"/>
          <w:szCs w:val="24"/>
        </w:rPr>
        <w:t xml:space="preserve"> the process of collection of data and informatio</w:t>
      </w:r>
      <w:r w:rsidR="00C301F3" w:rsidRPr="008A42CE">
        <w:rPr>
          <w:rFonts w:ascii="Times New Roman" w:hAnsi="Times New Roman" w:cs="Times New Roman"/>
          <w:sz w:val="24"/>
          <w:szCs w:val="24"/>
        </w:rPr>
        <w:t>n</w:t>
      </w:r>
      <w:r w:rsidR="00025B05" w:rsidRPr="008A42CE">
        <w:rPr>
          <w:rFonts w:ascii="Times New Roman" w:hAnsi="Times New Roman" w:cs="Times New Roman"/>
          <w:sz w:val="24"/>
          <w:szCs w:val="24"/>
        </w:rPr>
        <w:t xml:space="preserve"> and their examination to combine into</w:t>
      </w:r>
      <w:r w:rsidR="00822796" w:rsidRPr="008A42CE">
        <w:rPr>
          <w:rFonts w:ascii="Times New Roman" w:hAnsi="Times New Roman" w:cs="Times New Roman"/>
          <w:sz w:val="24"/>
          <w:szCs w:val="24"/>
        </w:rPr>
        <w:t xml:space="preserve"> </w:t>
      </w:r>
      <w:r w:rsidR="00025B05" w:rsidRPr="008A42CE">
        <w:rPr>
          <w:rFonts w:ascii="Times New Roman" w:hAnsi="Times New Roman" w:cs="Times New Roman"/>
          <w:sz w:val="24"/>
          <w:szCs w:val="24"/>
        </w:rPr>
        <w:t>relevance to the research objective</w:t>
      </w:r>
      <w:r w:rsidR="00991D18" w:rsidRPr="008A42CE">
        <w:rPr>
          <w:rFonts w:ascii="Times New Roman" w:hAnsi="Times New Roman" w:cs="Times New Roman"/>
          <w:sz w:val="24"/>
          <w:szCs w:val="24"/>
        </w:rPr>
        <w:t xml:space="preserve"> </w:t>
      </w:r>
      <w:r w:rsidR="00025B05" w:rsidRPr="008A42CE">
        <w:rPr>
          <w:rFonts w:ascii="Times New Roman" w:hAnsi="Times New Roman" w:cs="Times New Roman"/>
          <w:sz w:val="24"/>
          <w:szCs w:val="24"/>
        </w:rPr>
        <w:t>more effe</w:t>
      </w:r>
      <w:r w:rsidR="00822796" w:rsidRPr="008A42CE">
        <w:rPr>
          <w:rFonts w:ascii="Times New Roman" w:hAnsi="Times New Roman" w:cs="Times New Roman"/>
          <w:sz w:val="24"/>
          <w:szCs w:val="24"/>
        </w:rPr>
        <w:t>ctive and competently</w:t>
      </w:r>
      <w:sdt>
        <w:sdtPr>
          <w:rPr>
            <w:rFonts w:ascii="Times New Roman" w:hAnsi="Times New Roman" w:cs="Times New Roman"/>
            <w:sz w:val="24"/>
            <w:szCs w:val="24"/>
          </w:rPr>
          <w:id w:val="238216799"/>
          <w:citation/>
        </w:sdtPr>
        <w:sdtEndPr/>
        <w:sdtContent>
          <w:r w:rsidR="00BB6DB3" w:rsidRPr="008A42CE">
            <w:rPr>
              <w:rFonts w:ascii="Times New Roman" w:hAnsi="Times New Roman" w:cs="Times New Roman"/>
              <w:sz w:val="24"/>
              <w:szCs w:val="24"/>
            </w:rPr>
            <w:fldChar w:fldCharType="begin"/>
          </w:r>
          <w:r w:rsidR="00BB6DB3" w:rsidRPr="008A42CE">
            <w:rPr>
              <w:rFonts w:ascii="Times New Roman" w:hAnsi="Times New Roman" w:cs="Times New Roman"/>
              <w:sz w:val="24"/>
              <w:szCs w:val="24"/>
              <w:lang w:val="en-SG"/>
            </w:rPr>
            <w:instrText xml:space="preserve"> CITATION Kot141 \l 18441 </w:instrText>
          </w:r>
          <w:r w:rsidR="00BB6DB3" w:rsidRPr="008A42CE">
            <w:rPr>
              <w:rFonts w:ascii="Times New Roman" w:hAnsi="Times New Roman" w:cs="Times New Roman"/>
              <w:sz w:val="24"/>
              <w:szCs w:val="24"/>
            </w:rPr>
            <w:fldChar w:fldCharType="separate"/>
          </w:r>
          <w:r w:rsidR="00BB6DB3" w:rsidRPr="008A42CE">
            <w:rPr>
              <w:rFonts w:ascii="Times New Roman" w:hAnsi="Times New Roman" w:cs="Times New Roman"/>
              <w:noProof/>
              <w:sz w:val="24"/>
              <w:szCs w:val="24"/>
              <w:lang w:val="en-SG"/>
            </w:rPr>
            <w:t xml:space="preserve"> (Kothari, 2014)</w:t>
          </w:r>
          <w:r w:rsidR="00BB6DB3" w:rsidRPr="008A42CE">
            <w:rPr>
              <w:rFonts w:ascii="Times New Roman" w:hAnsi="Times New Roman" w:cs="Times New Roman"/>
              <w:sz w:val="24"/>
              <w:szCs w:val="24"/>
            </w:rPr>
            <w:fldChar w:fldCharType="end"/>
          </w:r>
        </w:sdtContent>
      </w:sdt>
      <w:r w:rsidR="00BB6DB3" w:rsidRPr="008A42CE">
        <w:rPr>
          <w:rFonts w:ascii="Times New Roman" w:hAnsi="Times New Roman" w:cs="Times New Roman"/>
          <w:sz w:val="24"/>
          <w:szCs w:val="24"/>
        </w:rPr>
        <w:t>. The research methodology is the fundamental chapter where specific research based on the background and methods were used to collect the key sensitive data to be measured, analyse</w:t>
      </w:r>
      <w:r w:rsidR="00FE7776" w:rsidRPr="008A42CE">
        <w:rPr>
          <w:rFonts w:ascii="Times New Roman" w:hAnsi="Times New Roman" w:cs="Times New Roman"/>
          <w:sz w:val="24"/>
          <w:szCs w:val="24"/>
        </w:rPr>
        <w:t>,</w:t>
      </w:r>
      <w:r w:rsidR="00BB6DB3" w:rsidRPr="008A42CE">
        <w:rPr>
          <w:rFonts w:ascii="Times New Roman" w:hAnsi="Times New Roman" w:cs="Times New Roman"/>
          <w:sz w:val="24"/>
          <w:szCs w:val="24"/>
        </w:rPr>
        <w:t xml:space="preserve"> and finally to get the best result of the research. Knowing how to plan for the completion of the research and how to get to </w:t>
      </w:r>
      <w:r w:rsidR="00FE7776" w:rsidRPr="008A42CE">
        <w:rPr>
          <w:rFonts w:ascii="Times New Roman" w:hAnsi="Times New Roman" w:cs="Times New Roman"/>
          <w:sz w:val="24"/>
          <w:szCs w:val="24"/>
        </w:rPr>
        <w:t xml:space="preserve">an </w:t>
      </w:r>
      <w:r w:rsidR="00BB6DB3" w:rsidRPr="008A42CE">
        <w:rPr>
          <w:rFonts w:ascii="Times New Roman" w:hAnsi="Times New Roman" w:cs="Times New Roman"/>
          <w:sz w:val="24"/>
          <w:szCs w:val="24"/>
        </w:rPr>
        <w:t xml:space="preserve">effective conclusion from the research study is the fundamental step in any kind of study and project. </w:t>
      </w:r>
      <w:r w:rsidR="00B75031" w:rsidRPr="008A42CE">
        <w:rPr>
          <w:rFonts w:ascii="Times New Roman" w:hAnsi="Times New Roman" w:cs="Times New Roman"/>
          <w:sz w:val="24"/>
          <w:szCs w:val="24"/>
        </w:rPr>
        <w:t>The researcher needs to be aware of their subject area and research route before the completion of their study. successfully completion of the study.</w:t>
      </w:r>
      <w:r w:rsidR="001A53DA" w:rsidRPr="008A42CE">
        <w:rPr>
          <w:rFonts w:ascii="Times New Roman" w:hAnsi="Times New Roman" w:cs="Times New Roman"/>
          <w:sz w:val="24"/>
          <w:szCs w:val="24"/>
        </w:rPr>
        <w:t xml:space="preserve"> </w:t>
      </w:r>
      <w:r w:rsidR="00F658CF" w:rsidRPr="008A42CE">
        <w:rPr>
          <w:rFonts w:ascii="Times New Roman" w:hAnsi="Times New Roman" w:cs="Times New Roman"/>
          <w:sz w:val="24"/>
          <w:szCs w:val="24"/>
        </w:rPr>
        <w:t>The researcher</w:t>
      </w:r>
      <w:r w:rsidR="00991D18" w:rsidRPr="008A42CE">
        <w:rPr>
          <w:rFonts w:ascii="Times New Roman" w:hAnsi="Times New Roman" w:cs="Times New Roman"/>
          <w:sz w:val="24"/>
          <w:szCs w:val="24"/>
        </w:rPr>
        <w:t xml:space="preserve"> has</w:t>
      </w:r>
      <w:r w:rsidR="00F658CF" w:rsidRPr="008A42CE">
        <w:rPr>
          <w:rFonts w:ascii="Times New Roman" w:hAnsi="Times New Roman" w:cs="Times New Roman"/>
          <w:sz w:val="24"/>
          <w:szCs w:val="24"/>
        </w:rPr>
        <w:t xml:space="preserve"> investigated digital marketing approaches or strategies that Z</w:t>
      </w:r>
      <w:r w:rsidR="00104666" w:rsidRPr="008A42CE">
        <w:rPr>
          <w:rFonts w:ascii="Times New Roman" w:hAnsi="Times New Roman" w:cs="Times New Roman"/>
          <w:sz w:val="24"/>
          <w:szCs w:val="24"/>
        </w:rPr>
        <w:t>ara</w:t>
      </w:r>
      <w:r w:rsidR="00F658CF" w:rsidRPr="008A42CE">
        <w:rPr>
          <w:rFonts w:ascii="Times New Roman" w:hAnsi="Times New Roman" w:cs="Times New Roman"/>
          <w:sz w:val="24"/>
          <w:szCs w:val="24"/>
        </w:rPr>
        <w:t xml:space="preserve"> fashion brand is implementing or introducing that may affect the organizational </w:t>
      </w:r>
      <w:r w:rsidR="00104666" w:rsidRPr="008A42CE">
        <w:rPr>
          <w:rFonts w:ascii="Times New Roman" w:hAnsi="Times New Roman" w:cs="Times New Roman"/>
          <w:sz w:val="24"/>
          <w:szCs w:val="24"/>
        </w:rPr>
        <w:t xml:space="preserve">performance. </w:t>
      </w:r>
      <w:r w:rsidR="00A11894" w:rsidRPr="008A42CE">
        <w:rPr>
          <w:rFonts w:ascii="Times New Roman" w:hAnsi="Times New Roman" w:cs="Times New Roman"/>
          <w:sz w:val="24"/>
          <w:szCs w:val="24"/>
        </w:rPr>
        <w:t xml:space="preserve">The different research questions were being raised in the paper to reach </w:t>
      </w:r>
      <w:r w:rsidR="00991D18" w:rsidRPr="008A42CE">
        <w:rPr>
          <w:rFonts w:ascii="Times New Roman" w:hAnsi="Times New Roman" w:cs="Times New Roman"/>
          <w:sz w:val="24"/>
          <w:szCs w:val="24"/>
        </w:rPr>
        <w:t>a</w:t>
      </w:r>
      <w:r w:rsidR="00A11894" w:rsidRPr="008A42CE">
        <w:rPr>
          <w:rFonts w:ascii="Times New Roman" w:hAnsi="Times New Roman" w:cs="Times New Roman"/>
          <w:sz w:val="24"/>
          <w:szCs w:val="24"/>
        </w:rPr>
        <w:t xml:space="preserve"> precise conclusion.</w:t>
      </w:r>
      <w:r w:rsidR="00991D18" w:rsidRPr="008A42CE">
        <w:rPr>
          <w:rFonts w:ascii="Times New Roman" w:hAnsi="Times New Roman" w:cs="Times New Roman"/>
          <w:sz w:val="24"/>
          <w:szCs w:val="24"/>
        </w:rPr>
        <w:t xml:space="preserve"> </w:t>
      </w:r>
      <w:r w:rsidR="00331494" w:rsidRPr="008A42CE">
        <w:rPr>
          <w:rFonts w:ascii="Times New Roman" w:hAnsi="Times New Roman" w:cs="Times New Roman"/>
          <w:sz w:val="24"/>
          <w:szCs w:val="24"/>
        </w:rPr>
        <w:t xml:space="preserve">Moreover, the research for this case was done mainly through secondary data collection which is proved to be </w:t>
      </w:r>
      <w:r w:rsidR="00ED4393" w:rsidRPr="008A42CE">
        <w:rPr>
          <w:rFonts w:ascii="Times New Roman" w:hAnsi="Times New Roman" w:cs="Times New Roman"/>
          <w:sz w:val="24"/>
          <w:szCs w:val="24"/>
        </w:rPr>
        <w:t xml:space="preserve">an </w:t>
      </w:r>
      <w:r w:rsidR="00331494" w:rsidRPr="008A42CE">
        <w:rPr>
          <w:rFonts w:ascii="Times New Roman" w:hAnsi="Times New Roman" w:cs="Times New Roman"/>
          <w:sz w:val="24"/>
          <w:szCs w:val="24"/>
        </w:rPr>
        <w:t xml:space="preserve">effective method at the time while the whole world is dealing with the Covid-19 pandemic where it was not easy to collect more </w:t>
      </w:r>
      <w:r w:rsidR="00CE73BF" w:rsidRPr="008A42CE">
        <w:rPr>
          <w:rFonts w:ascii="Times New Roman" w:hAnsi="Times New Roman" w:cs="Times New Roman"/>
          <w:sz w:val="24"/>
          <w:szCs w:val="24"/>
        </w:rPr>
        <w:t>information. This</w:t>
      </w:r>
      <w:r w:rsidR="00BB6DB3" w:rsidRPr="008A42CE">
        <w:rPr>
          <w:rFonts w:ascii="Times New Roman" w:hAnsi="Times New Roman" w:cs="Times New Roman"/>
          <w:sz w:val="24"/>
          <w:szCs w:val="24"/>
        </w:rPr>
        <w:t xml:space="preserve"> section will provide the details of research methods or strateg</w:t>
      </w:r>
      <w:r w:rsidR="00CE73BF" w:rsidRPr="008A42CE">
        <w:rPr>
          <w:rFonts w:ascii="Times New Roman" w:hAnsi="Times New Roman" w:cs="Times New Roman"/>
          <w:sz w:val="24"/>
          <w:szCs w:val="24"/>
        </w:rPr>
        <w:t>ies</w:t>
      </w:r>
      <w:r w:rsidR="00BB6DB3" w:rsidRPr="008A42CE">
        <w:rPr>
          <w:rFonts w:ascii="Times New Roman" w:hAnsi="Times New Roman" w:cs="Times New Roman"/>
          <w:sz w:val="24"/>
          <w:szCs w:val="24"/>
        </w:rPr>
        <w:t xml:space="preserve"> to address the issue identified above leading towards the thorny issues of possible limitation and problems with a chosen research strategy and implementation</w:t>
      </w:r>
      <w:r w:rsidR="005E7D9C" w:rsidRPr="008A42CE">
        <w:rPr>
          <w:rFonts w:ascii="Times New Roman" w:hAnsi="Times New Roman" w:cs="Times New Roman"/>
          <w:sz w:val="24"/>
          <w:szCs w:val="24"/>
        </w:rPr>
        <w:t>.</w:t>
      </w:r>
    </w:p>
    <w:p w14:paraId="14C27D66" w14:textId="77777777" w:rsidR="003305FB" w:rsidRPr="008A42CE" w:rsidRDefault="003305FB" w:rsidP="008A42CE">
      <w:pPr>
        <w:widowControl w:val="0"/>
        <w:spacing w:after="160" w:line="360" w:lineRule="auto"/>
        <w:jc w:val="both"/>
        <w:rPr>
          <w:rFonts w:ascii="Times New Roman" w:hAnsi="Times New Roman" w:cs="Times New Roman"/>
          <w:sz w:val="24"/>
          <w:szCs w:val="24"/>
        </w:rPr>
      </w:pPr>
    </w:p>
    <w:p w14:paraId="6ED8E55D" w14:textId="703D77D2" w:rsidR="005E7D9C" w:rsidRPr="008A42CE" w:rsidRDefault="008D225C" w:rsidP="008A42CE">
      <w:pPr>
        <w:pStyle w:val="Heading2"/>
      </w:pPr>
      <w:bookmarkStart w:id="72" w:name="_Toc65582568"/>
      <w:bookmarkStart w:id="73" w:name="_Toc66190369"/>
      <w:r w:rsidRPr="008A42CE">
        <w:t xml:space="preserve">4.2 </w:t>
      </w:r>
      <w:r w:rsidR="005E7D9C" w:rsidRPr="008A42CE">
        <w:t>R</w:t>
      </w:r>
      <w:bookmarkEnd w:id="72"/>
      <w:r w:rsidR="00F44465" w:rsidRPr="008A42CE">
        <w:t>esearc</w:t>
      </w:r>
      <w:r w:rsidR="00D54B78" w:rsidRPr="008A42CE">
        <w:t>h</w:t>
      </w:r>
      <w:r w:rsidR="00F44465" w:rsidRPr="008A42CE">
        <w:t xml:space="preserve"> Strategy</w:t>
      </w:r>
      <w:bookmarkEnd w:id="73"/>
    </w:p>
    <w:p w14:paraId="48104DB7" w14:textId="2351E5CA" w:rsidR="00567CD6" w:rsidRPr="008A42CE" w:rsidRDefault="00757CBD" w:rsidP="008A42CE">
      <w:pPr>
        <w:widowControl w:val="0"/>
        <w:spacing w:after="160" w:line="360" w:lineRule="auto"/>
        <w:jc w:val="both"/>
        <w:rPr>
          <w:rFonts w:ascii="Times New Roman" w:hAnsi="Times New Roman" w:cs="Times New Roman"/>
          <w:sz w:val="24"/>
          <w:szCs w:val="24"/>
        </w:rPr>
      </w:pPr>
      <w:r w:rsidRPr="008A42CE">
        <w:rPr>
          <w:rFonts w:ascii="Times New Roman" w:hAnsi="Times New Roman" w:cs="Times New Roman"/>
          <w:sz w:val="24"/>
          <w:szCs w:val="24"/>
        </w:rPr>
        <w:t>The researcher needs to answers the questions that are going to be investigated through an appropriate plan</w:t>
      </w:r>
      <w:r w:rsidR="00834701" w:rsidRPr="008A42CE">
        <w:rPr>
          <w:rFonts w:ascii="Times New Roman" w:hAnsi="Times New Roman" w:cs="Times New Roman"/>
          <w:sz w:val="24"/>
          <w:szCs w:val="24"/>
        </w:rPr>
        <w:t xml:space="preserve"> </w:t>
      </w:r>
      <w:sdt>
        <w:sdtPr>
          <w:rPr>
            <w:rFonts w:ascii="Times New Roman" w:hAnsi="Times New Roman" w:cs="Times New Roman"/>
            <w:sz w:val="24"/>
            <w:szCs w:val="24"/>
          </w:rPr>
          <w:id w:val="-1941601993"/>
          <w:citation/>
        </w:sdtPr>
        <w:sdtEndPr/>
        <w:sdtContent>
          <w:r w:rsidR="00834701" w:rsidRPr="008A42CE">
            <w:rPr>
              <w:rFonts w:ascii="Times New Roman" w:hAnsi="Times New Roman" w:cs="Times New Roman"/>
              <w:sz w:val="24"/>
              <w:szCs w:val="24"/>
            </w:rPr>
            <w:fldChar w:fldCharType="begin"/>
          </w:r>
          <w:r w:rsidR="00834701" w:rsidRPr="008A42CE">
            <w:rPr>
              <w:rFonts w:ascii="Times New Roman" w:hAnsi="Times New Roman" w:cs="Times New Roman"/>
              <w:sz w:val="24"/>
              <w:szCs w:val="24"/>
              <w:lang w:val="en-SG"/>
            </w:rPr>
            <w:instrText xml:space="preserve"> CITATION Sau091 \l 18441 </w:instrText>
          </w:r>
          <w:r w:rsidR="00834701" w:rsidRPr="008A42CE">
            <w:rPr>
              <w:rFonts w:ascii="Times New Roman" w:hAnsi="Times New Roman" w:cs="Times New Roman"/>
              <w:sz w:val="24"/>
              <w:szCs w:val="24"/>
            </w:rPr>
            <w:fldChar w:fldCharType="separate"/>
          </w:r>
          <w:r w:rsidR="00834701" w:rsidRPr="008A42CE">
            <w:rPr>
              <w:rFonts w:ascii="Times New Roman" w:hAnsi="Times New Roman" w:cs="Times New Roman"/>
              <w:noProof/>
              <w:sz w:val="24"/>
              <w:szCs w:val="24"/>
              <w:lang w:val="en-SG"/>
            </w:rPr>
            <w:t>(Saunders M. L., 2009)</w:t>
          </w:r>
          <w:r w:rsidR="00834701" w:rsidRPr="008A42CE">
            <w:rPr>
              <w:rFonts w:ascii="Times New Roman" w:hAnsi="Times New Roman" w:cs="Times New Roman"/>
              <w:sz w:val="24"/>
              <w:szCs w:val="24"/>
            </w:rPr>
            <w:fldChar w:fldCharType="end"/>
          </w:r>
        </w:sdtContent>
      </w:sdt>
      <w:r w:rsidR="00834701" w:rsidRPr="008A42CE">
        <w:rPr>
          <w:rFonts w:ascii="Times New Roman" w:hAnsi="Times New Roman" w:cs="Times New Roman"/>
          <w:sz w:val="24"/>
          <w:szCs w:val="24"/>
        </w:rPr>
        <w:t>.</w:t>
      </w:r>
      <w:r w:rsidRPr="008A42CE">
        <w:rPr>
          <w:rFonts w:ascii="Times New Roman" w:hAnsi="Times New Roman" w:cs="Times New Roman"/>
          <w:sz w:val="24"/>
          <w:szCs w:val="24"/>
        </w:rPr>
        <w:t xml:space="preserve">On </w:t>
      </w:r>
      <w:r w:rsidR="00F6445F" w:rsidRPr="008A42CE">
        <w:rPr>
          <w:rFonts w:ascii="Times New Roman" w:hAnsi="Times New Roman" w:cs="Times New Roman"/>
          <w:sz w:val="24"/>
          <w:szCs w:val="24"/>
        </w:rPr>
        <w:t xml:space="preserve">a </w:t>
      </w:r>
      <w:r w:rsidRPr="008A42CE">
        <w:rPr>
          <w:rFonts w:ascii="Times New Roman" w:hAnsi="Times New Roman" w:cs="Times New Roman"/>
          <w:sz w:val="24"/>
          <w:szCs w:val="24"/>
        </w:rPr>
        <w:t>similar note,</w:t>
      </w:r>
      <w:r w:rsidR="00834701" w:rsidRPr="008A42CE">
        <w:rPr>
          <w:rFonts w:ascii="Times New Roman" w:hAnsi="Times New Roman" w:cs="Times New Roman"/>
          <w:sz w:val="24"/>
          <w:szCs w:val="24"/>
        </w:rPr>
        <w:t xml:space="preserve"> </w:t>
      </w:r>
      <w:r w:rsidRPr="008A42CE">
        <w:rPr>
          <w:rFonts w:ascii="Times New Roman" w:hAnsi="Times New Roman" w:cs="Times New Roman"/>
          <w:sz w:val="24"/>
          <w:szCs w:val="24"/>
        </w:rPr>
        <w:t>t</w:t>
      </w:r>
      <w:r w:rsidR="00253AE3" w:rsidRPr="008A42CE">
        <w:rPr>
          <w:rFonts w:ascii="Times New Roman" w:hAnsi="Times New Roman" w:cs="Times New Roman"/>
          <w:sz w:val="24"/>
          <w:szCs w:val="24"/>
        </w:rPr>
        <w:t xml:space="preserve">he overall direction and its process of the research </w:t>
      </w:r>
      <w:r w:rsidR="00F6445F" w:rsidRPr="008A42CE">
        <w:rPr>
          <w:rFonts w:ascii="Times New Roman" w:hAnsi="Times New Roman" w:cs="Times New Roman"/>
          <w:sz w:val="24"/>
          <w:szCs w:val="24"/>
        </w:rPr>
        <w:t>are</w:t>
      </w:r>
      <w:r w:rsidR="00253AE3" w:rsidRPr="008A42CE">
        <w:rPr>
          <w:rFonts w:ascii="Times New Roman" w:hAnsi="Times New Roman" w:cs="Times New Roman"/>
          <w:sz w:val="24"/>
          <w:szCs w:val="24"/>
        </w:rPr>
        <w:t xml:space="preserve"> done by undertaking </w:t>
      </w:r>
      <w:r w:rsidR="00F6445F" w:rsidRPr="008A42CE">
        <w:rPr>
          <w:rFonts w:ascii="Times New Roman" w:hAnsi="Times New Roman" w:cs="Times New Roman"/>
          <w:sz w:val="24"/>
          <w:szCs w:val="24"/>
        </w:rPr>
        <w:t xml:space="preserve">an </w:t>
      </w:r>
      <w:r w:rsidR="00253AE3" w:rsidRPr="008A42CE">
        <w:rPr>
          <w:rFonts w:ascii="Times New Roman" w:hAnsi="Times New Roman" w:cs="Times New Roman"/>
          <w:sz w:val="24"/>
          <w:szCs w:val="24"/>
        </w:rPr>
        <w:t>appropriate research strategy</w:t>
      </w:r>
      <w:r w:rsidR="000B750E" w:rsidRPr="008A42CE">
        <w:rPr>
          <w:rFonts w:ascii="Times New Roman" w:hAnsi="Times New Roman" w:cs="Times New Roman"/>
          <w:sz w:val="24"/>
          <w:szCs w:val="24"/>
        </w:rPr>
        <w:t xml:space="preserve"> </w:t>
      </w:r>
      <w:sdt>
        <w:sdtPr>
          <w:rPr>
            <w:rFonts w:ascii="Times New Roman" w:hAnsi="Times New Roman" w:cs="Times New Roman"/>
            <w:sz w:val="24"/>
            <w:szCs w:val="24"/>
          </w:rPr>
          <w:id w:val="-434526177"/>
          <w:citation/>
        </w:sdtPr>
        <w:sdtEndPr/>
        <w:sdtContent>
          <w:r w:rsidR="00834701" w:rsidRPr="008A42CE">
            <w:rPr>
              <w:rFonts w:ascii="Times New Roman" w:hAnsi="Times New Roman" w:cs="Times New Roman"/>
              <w:sz w:val="24"/>
              <w:szCs w:val="24"/>
            </w:rPr>
            <w:fldChar w:fldCharType="begin"/>
          </w:r>
          <w:r w:rsidR="00675D3B" w:rsidRPr="008A42CE">
            <w:rPr>
              <w:rFonts w:ascii="Times New Roman" w:hAnsi="Times New Roman" w:cs="Times New Roman"/>
              <w:sz w:val="24"/>
              <w:szCs w:val="24"/>
              <w:lang w:val="en-SG"/>
            </w:rPr>
            <w:instrText xml:space="preserve">CITATION Rem03 \l 18441 </w:instrText>
          </w:r>
          <w:r w:rsidR="00834701" w:rsidRPr="008A42CE">
            <w:rPr>
              <w:rFonts w:ascii="Times New Roman" w:hAnsi="Times New Roman" w:cs="Times New Roman"/>
              <w:sz w:val="24"/>
              <w:szCs w:val="24"/>
            </w:rPr>
            <w:fldChar w:fldCharType="separate"/>
          </w:r>
          <w:r w:rsidR="00675D3B" w:rsidRPr="008A42CE">
            <w:rPr>
              <w:rFonts w:ascii="Times New Roman" w:hAnsi="Times New Roman" w:cs="Times New Roman"/>
              <w:noProof/>
              <w:sz w:val="24"/>
              <w:szCs w:val="24"/>
              <w:lang w:val="en-SG"/>
            </w:rPr>
            <w:t>(Remenyi, 2003)</w:t>
          </w:r>
          <w:r w:rsidR="00834701" w:rsidRPr="008A42CE">
            <w:rPr>
              <w:rFonts w:ascii="Times New Roman" w:hAnsi="Times New Roman" w:cs="Times New Roman"/>
              <w:sz w:val="24"/>
              <w:szCs w:val="24"/>
            </w:rPr>
            <w:fldChar w:fldCharType="end"/>
          </w:r>
        </w:sdtContent>
      </w:sdt>
      <w:r w:rsidR="00675D3B" w:rsidRPr="008A42CE">
        <w:rPr>
          <w:rFonts w:ascii="Times New Roman" w:hAnsi="Times New Roman" w:cs="Times New Roman"/>
          <w:sz w:val="24"/>
          <w:szCs w:val="24"/>
        </w:rPr>
        <w:t xml:space="preserve">. </w:t>
      </w:r>
      <w:r w:rsidRPr="008A42CE">
        <w:rPr>
          <w:rFonts w:ascii="Times New Roman" w:hAnsi="Times New Roman" w:cs="Times New Roman"/>
          <w:sz w:val="24"/>
          <w:szCs w:val="24"/>
        </w:rPr>
        <w:t xml:space="preserve">However, there was quite </w:t>
      </w:r>
      <w:r w:rsidR="00F6445F" w:rsidRPr="008A42CE">
        <w:rPr>
          <w:rFonts w:ascii="Times New Roman" w:hAnsi="Times New Roman" w:cs="Times New Roman"/>
          <w:sz w:val="24"/>
          <w:szCs w:val="24"/>
        </w:rPr>
        <w:t xml:space="preserve">a </w:t>
      </w:r>
      <w:r w:rsidRPr="008A42CE">
        <w:rPr>
          <w:rFonts w:ascii="Times New Roman" w:hAnsi="Times New Roman" w:cs="Times New Roman"/>
          <w:sz w:val="24"/>
          <w:szCs w:val="24"/>
        </w:rPr>
        <w:t xml:space="preserve">different approach regarding the research strategy by another scholar who defined three different conditions as </w:t>
      </w:r>
      <w:r w:rsidR="00F6445F" w:rsidRPr="008A42CE">
        <w:rPr>
          <w:rFonts w:ascii="Times New Roman" w:hAnsi="Times New Roman" w:cs="Times New Roman"/>
          <w:sz w:val="24"/>
          <w:szCs w:val="24"/>
        </w:rPr>
        <w:t>the</w:t>
      </w:r>
      <w:r w:rsidRPr="008A42CE">
        <w:rPr>
          <w:rFonts w:ascii="Times New Roman" w:hAnsi="Times New Roman" w:cs="Times New Roman"/>
          <w:sz w:val="24"/>
          <w:szCs w:val="24"/>
        </w:rPr>
        <w:t xml:space="preserve"> best method for research strategies</w:t>
      </w:r>
      <w:r w:rsidR="005B3067" w:rsidRPr="008A42CE">
        <w:rPr>
          <w:rFonts w:ascii="Times New Roman" w:hAnsi="Times New Roman" w:cs="Times New Roman"/>
          <w:sz w:val="24"/>
          <w:szCs w:val="24"/>
        </w:rPr>
        <w:t>.</w:t>
      </w:r>
      <w:r w:rsidR="00A57288" w:rsidRPr="008A42CE">
        <w:rPr>
          <w:rFonts w:ascii="Times New Roman" w:hAnsi="Times New Roman" w:cs="Times New Roman"/>
          <w:sz w:val="24"/>
          <w:szCs w:val="24"/>
        </w:rPr>
        <w:t xml:space="preserve"> </w:t>
      </w:r>
      <w:r w:rsidR="005B3067" w:rsidRPr="008A42CE">
        <w:rPr>
          <w:rFonts w:ascii="Times New Roman" w:hAnsi="Times New Roman" w:cs="Times New Roman"/>
          <w:sz w:val="24"/>
          <w:szCs w:val="24"/>
        </w:rPr>
        <w:t>The</w:t>
      </w:r>
      <w:r w:rsidRPr="008A42CE">
        <w:rPr>
          <w:rFonts w:ascii="Times New Roman" w:hAnsi="Times New Roman" w:cs="Times New Roman"/>
          <w:sz w:val="24"/>
          <w:szCs w:val="24"/>
        </w:rPr>
        <w:t xml:space="preserve"> </w:t>
      </w:r>
      <w:r w:rsidR="005B3067" w:rsidRPr="008A42CE">
        <w:rPr>
          <w:rFonts w:ascii="Times New Roman" w:hAnsi="Times New Roman" w:cs="Times New Roman"/>
          <w:sz w:val="24"/>
          <w:szCs w:val="24"/>
        </w:rPr>
        <w:t>control over behavioural events, degree of focus on historical events and the type of research question are some of the research strategies used to provide effective solutions for research problem</w:t>
      </w:r>
      <w:sdt>
        <w:sdtPr>
          <w:rPr>
            <w:rFonts w:ascii="Times New Roman" w:hAnsi="Times New Roman" w:cs="Times New Roman"/>
            <w:sz w:val="24"/>
            <w:szCs w:val="24"/>
          </w:rPr>
          <w:id w:val="-804468980"/>
          <w:citation/>
        </w:sdtPr>
        <w:sdtEndPr/>
        <w:sdtContent>
          <w:r w:rsidR="00675D3B" w:rsidRPr="008A42CE">
            <w:rPr>
              <w:rFonts w:ascii="Times New Roman" w:hAnsi="Times New Roman" w:cs="Times New Roman"/>
              <w:sz w:val="24"/>
              <w:szCs w:val="24"/>
            </w:rPr>
            <w:fldChar w:fldCharType="begin"/>
          </w:r>
          <w:r w:rsidR="00675D3B" w:rsidRPr="008A42CE">
            <w:rPr>
              <w:rFonts w:ascii="Times New Roman" w:hAnsi="Times New Roman" w:cs="Times New Roman"/>
              <w:sz w:val="24"/>
              <w:szCs w:val="24"/>
              <w:lang w:val="en-SG"/>
            </w:rPr>
            <w:instrText xml:space="preserve"> CITATION Yin03 \l 18441 </w:instrText>
          </w:r>
          <w:r w:rsidR="00675D3B" w:rsidRPr="008A42CE">
            <w:rPr>
              <w:rFonts w:ascii="Times New Roman" w:hAnsi="Times New Roman" w:cs="Times New Roman"/>
              <w:sz w:val="24"/>
              <w:szCs w:val="24"/>
            </w:rPr>
            <w:fldChar w:fldCharType="separate"/>
          </w:r>
          <w:r w:rsidR="00675D3B" w:rsidRPr="008A42CE">
            <w:rPr>
              <w:rFonts w:ascii="Times New Roman" w:hAnsi="Times New Roman" w:cs="Times New Roman"/>
              <w:noProof/>
              <w:sz w:val="24"/>
              <w:szCs w:val="24"/>
              <w:lang w:val="en-SG"/>
            </w:rPr>
            <w:t>(Yin, 2003)</w:t>
          </w:r>
          <w:r w:rsidR="00675D3B" w:rsidRPr="008A42CE">
            <w:rPr>
              <w:rFonts w:ascii="Times New Roman" w:hAnsi="Times New Roman" w:cs="Times New Roman"/>
              <w:sz w:val="24"/>
              <w:szCs w:val="24"/>
            </w:rPr>
            <w:fldChar w:fldCharType="end"/>
          </w:r>
        </w:sdtContent>
      </w:sdt>
      <w:r w:rsidR="00675D3B" w:rsidRPr="008A42CE">
        <w:rPr>
          <w:rFonts w:ascii="Times New Roman" w:hAnsi="Times New Roman" w:cs="Times New Roman"/>
          <w:sz w:val="24"/>
          <w:szCs w:val="24"/>
        </w:rPr>
        <w:t xml:space="preserve">. </w:t>
      </w:r>
      <w:r w:rsidR="00885A0D" w:rsidRPr="008A42CE">
        <w:rPr>
          <w:rFonts w:ascii="Times New Roman" w:hAnsi="Times New Roman" w:cs="Times New Roman"/>
          <w:sz w:val="24"/>
          <w:szCs w:val="24"/>
        </w:rPr>
        <w:t>The different research strategies like experiment survey, case study, questionnaire,</w:t>
      </w:r>
      <w:r w:rsidR="0058043E" w:rsidRPr="008A42CE">
        <w:rPr>
          <w:rFonts w:ascii="Times New Roman" w:hAnsi="Times New Roman" w:cs="Times New Roman"/>
          <w:sz w:val="24"/>
          <w:szCs w:val="24"/>
        </w:rPr>
        <w:t xml:space="preserve"> </w:t>
      </w:r>
      <w:r w:rsidR="00885A0D" w:rsidRPr="008A42CE">
        <w:rPr>
          <w:rFonts w:ascii="Times New Roman" w:hAnsi="Times New Roman" w:cs="Times New Roman"/>
          <w:sz w:val="24"/>
          <w:szCs w:val="24"/>
        </w:rPr>
        <w:t>cross-sectional studies,</w:t>
      </w:r>
      <w:r w:rsidR="0058043E" w:rsidRPr="008A42CE">
        <w:rPr>
          <w:rFonts w:ascii="Times New Roman" w:hAnsi="Times New Roman" w:cs="Times New Roman"/>
          <w:sz w:val="24"/>
          <w:szCs w:val="24"/>
        </w:rPr>
        <w:t xml:space="preserve"> </w:t>
      </w:r>
      <w:r w:rsidR="00885A0D" w:rsidRPr="008A42CE">
        <w:rPr>
          <w:rFonts w:ascii="Times New Roman" w:hAnsi="Times New Roman" w:cs="Times New Roman"/>
          <w:sz w:val="24"/>
          <w:szCs w:val="24"/>
        </w:rPr>
        <w:t>longitudinal studies grounded theory, ethnography, archival research are used to discuss strategic business and management subject</w:t>
      </w:r>
      <w:r w:rsidR="00600A7E" w:rsidRPr="008A42CE">
        <w:rPr>
          <w:rFonts w:ascii="Times New Roman" w:hAnsi="Times New Roman" w:cs="Times New Roman"/>
          <w:sz w:val="24"/>
          <w:szCs w:val="24"/>
        </w:rPr>
        <w:t>s</w:t>
      </w:r>
      <w:r w:rsidR="0058043E" w:rsidRPr="008A42CE">
        <w:rPr>
          <w:rFonts w:ascii="Times New Roman" w:hAnsi="Times New Roman" w:cs="Times New Roman"/>
          <w:sz w:val="24"/>
          <w:szCs w:val="24"/>
        </w:rPr>
        <w:t>. H</w:t>
      </w:r>
      <w:r w:rsidRPr="008A42CE">
        <w:rPr>
          <w:rFonts w:ascii="Times New Roman" w:hAnsi="Times New Roman" w:cs="Times New Roman"/>
          <w:sz w:val="24"/>
          <w:szCs w:val="24"/>
        </w:rPr>
        <w:t>owever, this research adopt</w:t>
      </w:r>
      <w:r w:rsidR="00785464" w:rsidRPr="008A42CE">
        <w:rPr>
          <w:rFonts w:ascii="Times New Roman" w:hAnsi="Times New Roman" w:cs="Times New Roman"/>
          <w:sz w:val="24"/>
          <w:szCs w:val="24"/>
        </w:rPr>
        <w:t>ed</w:t>
      </w:r>
      <w:r w:rsidRPr="008A42CE">
        <w:rPr>
          <w:rFonts w:ascii="Times New Roman" w:hAnsi="Times New Roman" w:cs="Times New Roman"/>
          <w:sz w:val="24"/>
          <w:szCs w:val="24"/>
        </w:rPr>
        <w:t xml:space="preserve"> the case study</w:t>
      </w:r>
      <w:r w:rsidR="009C1DE2" w:rsidRPr="008A42CE">
        <w:rPr>
          <w:rFonts w:ascii="Times New Roman" w:hAnsi="Times New Roman" w:cs="Times New Roman"/>
          <w:sz w:val="24"/>
          <w:szCs w:val="24"/>
        </w:rPr>
        <w:t xml:space="preserve"> </w:t>
      </w:r>
      <w:r w:rsidRPr="008A42CE">
        <w:rPr>
          <w:rFonts w:ascii="Times New Roman" w:hAnsi="Times New Roman" w:cs="Times New Roman"/>
          <w:sz w:val="24"/>
          <w:szCs w:val="24"/>
        </w:rPr>
        <w:t>strategy as the appropriate strategy for research</w:t>
      </w:r>
      <w:r w:rsidR="0058043E" w:rsidRPr="008A42CE">
        <w:rPr>
          <w:rFonts w:ascii="Times New Roman" w:hAnsi="Times New Roman" w:cs="Times New Roman"/>
          <w:sz w:val="24"/>
          <w:szCs w:val="24"/>
        </w:rPr>
        <w:t xml:space="preserve"> methodology</w:t>
      </w:r>
      <w:r w:rsidRPr="008A42CE">
        <w:rPr>
          <w:rFonts w:ascii="Times New Roman" w:hAnsi="Times New Roman" w:cs="Times New Roman"/>
          <w:sz w:val="24"/>
          <w:szCs w:val="24"/>
        </w:rPr>
        <w:t xml:space="preserve"> </w:t>
      </w:r>
      <w:sdt>
        <w:sdtPr>
          <w:rPr>
            <w:rFonts w:ascii="Times New Roman" w:hAnsi="Times New Roman" w:cs="Times New Roman"/>
            <w:sz w:val="24"/>
            <w:szCs w:val="24"/>
          </w:rPr>
          <w:id w:val="-1451632194"/>
          <w:citation/>
        </w:sdtPr>
        <w:sdtEndPr/>
        <w:sdtContent>
          <w:r w:rsidR="00457F46" w:rsidRPr="008A42CE">
            <w:rPr>
              <w:rFonts w:ascii="Times New Roman" w:hAnsi="Times New Roman" w:cs="Times New Roman"/>
              <w:sz w:val="24"/>
              <w:szCs w:val="24"/>
            </w:rPr>
            <w:fldChar w:fldCharType="begin"/>
          </w:r>
          <w:r w:rsidR="00457F46" w:rsidRPr="008A42CE">
            <w:rPr>
              <w:rFonts w:ascii="Times New Roman" w:hAnsi="Times New Roman" w:cs="Times New Roman"/>
              <w:sz w:val="24"/>
              <w:szCs w:val="24"/>
              <w:lang w:val="en-SG"/>
            </w:rPr>
            <w:instrText xml:space="preserve"> CITATION Coh01 \l 18441 </w:instrText>
          </w:r>
          <w:r w:rsidR="00457F46" w:rsidRPr="008A42CE">
            <w:rPr>
              <w:rFonts w:ascii="Times New Roman" w:hAnsi="Times New Roman" w:cs="Times New Roman"/>
              <w:sz w:val="24"/>
              <w:szCs w:val="24"/>
            </w:rPr>
            <w:fldChar w:fldCharType="separate"/>
          </w:r>
          <w:r w:rsidR="00457F46" w:rsidRPr="008A42CE">
            <w:rPr>
              <w:rFonts w:ascii="Times New Roman" w:hAnsi="Times New Roman" w:cs="Times New Roman"/>
              <w:noProof/>
              <w:sz w:val="24"/>
              <w:szCs w:val="24"/>
              <w:lang w:val="en-SG"/>
            </w:rPr>
            <w:t>(Cohen, 2001)</w:t>
          </w:r>
          <w:r w:rsidR="00457F46" w:rsidRPr="008A42CE">
            <w:rPr>
              <w:rFonts w:ascii="Times New Roman" w:hAnsi="Times New Roman" w:cs="Times New Roman"/>
              <w:sz w:val="24"/>
              <w:szCs w:val="24"/>
            </w:rPr>
            <w:fldChar w:fldCharType="end"/>
          </w:r>
        </w:sdtContent>
      </w:sdt>
      <w:r w:rsidR="00457F46" w:rsidRPr="008A42CE">
        <w:rPr>
          <w:rFonts w:ascii="Times New Roman" w:hAnsi="Times New Roman" w:cs="Times New Roman"/>
          <w:sz w:val="24"/>
          <w:szCs w:val="24"/>
        </w:rPr>
        <w:t xml:space="preserve"> </w:t>
      </w:r>
      <w:r w:rsidR="00567CD6" w:rsidRPr="008A42CE">
        <w:rPr>
          <w:rFonts w:ascii="Times New Roman" w:hAnsi="Times New Roman" w:cs="Times New Roman"/>
          <w:sz w:val="24"/>
          <w:szCs w:val="24"/>
        </w:rPr>
        <w:t>describe a case study thus:</w:t>
      </w:r>
    </w:p>
    <w:p w14:paraId="031C8820" w14:textId="3237F192" w:rsidR="00567CD6" w:rsidRPr="008A42CE" w:rsidRDefault="00567CD6" w:rsidP="008A42CE">
      <w:pPr>
        <w:widowControl w:val="0"/>
        <w:spacing w:after="160" w:line="360" w:lineRule="auto"/>
        <w:jc w:val="both"/>
        <w:rPr>
          <w:rFonts w:ascii="Times New Roman" w:hAnsi="Times New Roman" w:cs="Times New Roman"/>
          <w:sz w:val="24"/>
          <w:szCs w:val="24"/>
        </w:rPr>
      </w:pPr>
      <w:r w:rsidRPr="008A42CE">
        <w:rPr>
          <w:rFonts w:ascii="Times New Roman" w:hAnsi="Times New Roman" w:cs="Times New Roman"/>
          <w:sz w:val="24"/>
          <w:szCs w:val="24"/>
        </w:rPr>
        <w:lastRenderedPageBreak/>
        <w:t>“…</w:t>
      </w:r>
      <w:r w:rsidR="00494171" w:rsidRPr="008A42CE">
        <w:rPr>
          <w:rFonts w:ascii="Times New Roman" w:hAnsi="Times New Roman" w:cs="Times New Roman"/>
          <w:sz w:val="24"/>
          <w:szCs w:val="24"/>
        </w:rPr>
        <w:t xml:space="preserve"> </w:t>
      </w:r>
      <w:r w:rsidR="00D15AE2" w:rsidRPr="008A42CE">
        <w:rPr>
          <w:rFonts w:ascii="Times New Roman" w:hAnsi="Times New Roman" w:cs="Times New Roman"/>
          <w:sz w:val="24"/>
          <w:szCs w:val="24"/>
        </w:rPr>
        <w:t>case study can be defined as the observation based on characteristics of an individual unit comprising of a child, a class, or a community done for the</w:t>
      </w:r>
      <w:r w:rsidR="00C140F7" w:rsidRPr="008A42CE">
        <w:rPr>
          <w:rFonts w:ascii="Times New Roman" w:hAnsi="Times New Roman" w:cs="Times New Roman"/>
          <w:sz w:val="24"/>
          <w:szCs w:val="24"/>
        </w:rPr>
        <w:t xml:space="preserve"> purpose to</w:t>
      </w:r>
      <w:r w:rsidRPr="008A42CE">
        <w:rPr>
          <w:rFonts w:ascii="Times New Roman" w:hAnsi="Times New Roman" w:cs="Times New Roman"/>
          <w:sz w:val="24"/>
          <w:szCs w:val="24"/>
        </w:rPr>
        <w:t xml:space="preserve"> probe in</w:t>
      </w:r>
      <w:r w:rsidR="00D15AE2" w:rsidRPr="008A42CE">
        <w:rPr>
          <w:rFonts w:ascii="Times New Roman" w:hAnsi="Times New Roman" w:cs="Times New Roman"/>
          <w:sz w:val="24"/>
          <w:szCs w:val="24"/>
        </w:rPr>
        <w:t>-</w:t>
      </w:r>
      <w:r w:rsidRPr="008A42CE">
        <w:rPr>
          <w:rFonts w:ascii="Times New Roman" w:hAnsi="Times New Roman" w:cs="Times New Roman"/>
          <w:sz w:val="24"/>
          <w:szCs w:val="24"/>
        </w:rPr>
        <w:t>depth analysis</w:t>
      </w:r>
      <w:r w:rsidR="00D15AE2" w:rsidRPr="008A42CE">
        <w:rPr>
          <w:rFonts w:ascii="Times New Roman" w:hAnsi="Times New Roman" w:cs="Times New Roman"/>
          <w:sz w:val="24"/>
          <w:szCs w:val="24"/>
        </w:rPr>
        <w:t xml:space="preserve"> and </w:t>
      </w:r>
      <w:r w:rsidRPr="008A42CE">
        <w:rPr>
          <w:rFonts w:ascii="Times New Roman" w:hAnsi="Times New Roman" w:cs="Times New Roman"/>
          <w:sz w:val="24"/>
          <w:szCs w:val="24"/>
        </w:rPr>
        <w:t>intensively the multifarious phenomena that constitute the life cycle of a unit”</w:t>
      </w:r>
      <w:r w:rsidR="00D15AE2" w:rsidRPr="008A42CE">
        <w:rPr>
          <w:rFonts w:ascii="Times New Roman" w:hAnsi="Times New Roman" w:cs="Times New Roman"/>
          <w:sz w:val="24"/>
          <w:szCs w:val="24"/>
        </w:rPr>
        <w:t>.</w:t>
      </w:r>
    </w:p>
    <w:p w14:paraId="47656459" w14:textId="17E934E0" w:rsidR="00B3018D" w:rsidRPr="008A42CE" w:rsidRDefault="00B3018D" w:rsidP="008A42CE">
      <w:pPr>
        <w:widowControl w:val="0"/>
        <w:spacing w:after="160" w:line="360" w:lineRule="auto"/>
        <w:jc w:val="both"/>
        <w:rPr>
          <w:rFonts w:ascii="Times New Roman" w:hAnsi="Times New Roman" w:cs="Times New Roman"/>
          <w:sz w:val="24"/>
          <w:szCs w:val="24"/>
        </w:rPr>
      </w:pPr>
      <w:r w:rsidRPr="008A42CE">
        <w:rPr>
          <w:rFonts w:ascii="Times New Roman" w:hAnsi="Times New Roman" w:cs="Times New Roman"/>
          <w:sz w:val="24"/>
          <w:szCs w:val="24"/>
        </w:rPr>
        <w:t>According to the definition</w:t>
      </w:r>
      <w:r w:rsidR="00600A7E" w:rsidRPr="008A42CE">
        <w:rPr>
          <w:rFonts w:ascii="Times New Roman" w:hAnsi="Times New Roman" w:cs="Times New Roman"/>
          <w:sz w:val="24"/>
          <w:szCs w:val="24"/>
        </w:rPr>
        <w:t>,</w:t>
      </w:r>
      <w:r w:rsidRPr="008A42CE">
        <w:rPr>
          <w:rFonts w:ascii="Times New Roman" w:hAnsi="Times New Roman" w:cs="Times New Roman"/>
          <w:sz w:val="24"/>
          <w:szCs w:val="24"/>
        </w:rPr>
        <w:t xml:space="preserve"> the case study discuss</w:t>
      </w:r>
      <w:r w:rsidR="00C374BD" w:rsidRPr="008A42CE">
        <w:rPr>
          <w:rFonts w:ascii="Times New Roman" w:hAnsi="Times New Roman" w:cs="Times New Roman"/>
          <w:sz w:val="24"/>
          <w:szCs w:val="24"/>
        </w:rPr>
        <w:t>ed</w:t>
      </w:r>
      <w:r w:rsidRPr="008A42CE">
        <w:rPr>
          <w:rFonts w:ascii="Times New Roman" w:hAnsi="Times New Roman" w:cs="Times New Roman"/>
          <w:sz w:val="24"/>
          <w:szCs w:val="24"/>
        </w:rPr>
        <w:t xml:space="preserve"> the </w:t>
      </w:r>
      <w:r w:rsidR="00494171" w:rsidRPr="008A42CE">
        <w:rPr>
          <w:rFonts w:ascii="Times New Roman" w:hAnsi="Times New Roman" w:cs="Times New Roman"/>
          <w:sz w:val="24"/>
          <w:szCs w:val="24"/>
        </w:rPr>
        <w:t>group</w:t>
      </w:r>
      <w:r w:rsidRPr="008A42CE">
        <w:rPr>
          <w:rFonts w:ascii="Times New Roman" w:hAnsi="Times New Roman" w:cs="Times New Roman"/>
          <w:sz w:val="24"/>
          <w:szCs w:val="24"/>
        </w:rPr>
        <w:t xml:space="preserve"> of people and their close behaviour in a certain context</w:t>
      </w:r>
      <w:r w:rsidR="00EF6D38" w:rsidRPr="008A42CE">
        <w:rPr>
          <w:rFonts w:ascii="Times New Roman" w:hAnsi="Times New Roman" w:cs="Times New Roman"/>
          <w:sz w:val="24"/>
          <w:szCs w:val="24"/>
        </w:rPr>
        <w:t>.</w:t>
      </w:r>
      <w:r w:rsidR="00946E6F" w:rsidRPr="008A42CE">
        <w:rPr>
          <w:rFonts w:ascii="Times New Roman" w:hAnsi="Times New Roman" w:cs="Times New Roman"/>
          <w:sz w:val="24"/>
          <w:szCs w:val="24"/>
        </w:rPr>
        <w:t xml:space="preserve"> By </w:t>
      </w:r>
      <w:r w:rsidR="00EF6D38" w:rsidRPr="008A42CE">
        <w:rPr>
          <w:rFonts w:ascii="Times New Roman" w:hAnsi="Times New Roman" w:cs="Times New Roman"/>
          <w:sz w:val="24"/>
          <w:szCs w:val="24"/>
        </w:rPr>
        <w:t xml:space="preserve">analysing a case study, a researcher can get depth knowledge of digital marketing and organizational performance. However, some other </w:t>
      </w:r>
      <w:r w:rsidR="00EB2B75" w:rsidRPr="008A42CE">
        <w:rPr>
          <w:rFonts w:ascii="Times New Roman" w:hAnsi="Times New Roman" w:cs="Times New Roman"/>
          <w:sz w:val="24"/>
          <w:szCs w:val="24"/>
        </w:rPr>
        <w:t>authors</w:t>
      </w:r>
      <w:r w:rsidR="00EF6D38" w:rsidRPr="008A42CE">
        <w:rPr>
          <w:rFonts w:ascii="Times New Roman" w:hAnsi="Times New Roman" w:cs="Times New Roman"/>
          <w:sz w:val="24"/>
          <w:szCs w:val="24"/>
        </w:rPr>
        <w:t xml:space="preserve"> </w:t>
      </w:r>
      <w:r w:rsidR="00EB2B75" w:rsidRPr="008A42CE">
        <w:rPr>
          <w:rFonts w:ascii="Times New Roman" w:hAnsi="Times New Roman" w:cs="Times New Roman"/>
          <w:sz w:val="24"/>
          <w:szCs w:val="24"/>
        </w:rPr>
        <w:t>define a</w:t>
      </w:r>
      <w:r w:rsidR="00EF6D38" w:rsidRPr="008A42CE">
        <w:rPr>
          <w:rFonts w:ascii="Times New Roman" w:hAnsi="Times New Roman" w:cs="Times New Roman"/>
          <w:sz w:val="24"/>
          <w:szCs w:val="24"/>
        </w:rPr>
        <w:t xml:space="preserve"> case study </w:t>
      </w:r>
      <w:r w:rsidR="00C11C6F" w:rsidRPr="008A42CE">
        <w:rPr>
          <w:rFonts w:ascii="Times New Roman" w:hAnsi="Times New Roman" w:cs="Times New Roman"/>
          <w:sz w:val="24"/>
          <w:szCs w:val="24"/>
        </w:rPr>
        <w:t>different</w:t>
      </w:r>
      <w:r w:rsidR="00733107" w:rsidRPr="008A42CE">
        <w:rPr>
          <w:rFonts w:ascii="Times New Roman" w:hAnsi="Times New Roman" w:cs="Times New Roman"/>
          <w:sz w:val="24"/>
          <w:szCs w:val="24"/>
        </w:rPr>
        <w:t>ly</w:t>
      </w:r>
      <w:r w:rsidR="00EB2B75" w:rsidRPr="008A42CE">
        <w:rPr>
          <w:rFonts w:ascii="Times New Roman" w:hAnsi="Times New Roman" w:cs="Times New Roman"/>
          <w:sz w:val="24"/>
          <w:szCs w:val="24"/>
        </w:rPr>
        <w:t xml:space="preserve"> </w:t>
      </w:r>
      <w:sdt>
        <w:sdtPr>
          <w:rPr>
            <w:rFonts w:ascii="Times New Roman" w:hAnsi="Times New Roman" w:cs="Times New Roman"/>
            <w:sz w:val="24"/>
            <w:szCs w:val="24"/>
          </w:rPr>
          <w:id w:val="-1742407329"/>
          <w:citation/>
        </w:sdtPr>
        <w:sdtEndPr/>
        <w:sdtContent>
          <w:r w:rsidR="009C1DE2" w:rsidRPr="008A42CE">
            <w:rPr>
              <w:rFonts w:ascii="Times New Roman" w:hAnsi="Times New Roman" w:cs="Times New Roman"/>
              <w:sz w:val="24"/>
              <w:szCs w:val="24"/>
            </w:rPr>
            <w:fldChar w:fldCharType="begin"/>
          </w:r>
          <w:r w:rsidR="009C1DE2" w:rsidRPr="008A42CE">
            <w:rPr>
              <w:rFonts w:ascii="Times New Roman" w:hAnsi="Times New Roman" w:cs="Times New Roman"/>
              <w:sz w:val="24"/>
              <w:szCs w:val="24"/>
              <w:lang w:val="en-SG"/>
            </w:rPr>
            <w:instrText xml:space="preserve"> CITATION Yin03 \l 18441 </w:instrText>
          </w:r>
          <w:r w:rsidR="009C1DE2" w:rsidRPr="008A42CE">
            <w:rPr>
              <w:rFonts w:ascii="Times New Roman" w:hAnsi="Times New Roman" w:cs="Times New Roman"/>
              <w:sz w:val="24"/>
              <w:szCs w:val="24"/>
            </w:rPr>
            <w:fldChar w:fldCharType="separate"/>
          </w:r>
          <w:r w:rsidR="009C1DE2" w:rsidRPr="008A42CE">
            <w:rPr>
              <w:rFonts w:ascii="Times New Roman" w:hAnsi="Times New Roman" w:cs="Times New Roman"/>
              <w:noProof/>
              <w:sz w:val="24"/>
              <w:szCs w:val="24"/>
              <w:lang w:val="en-SG"/>
            </w:rPr>
            <w:t>(Yin, 2003)</w:t>
          </w:r>
          <w:r w:rsidR="009C1DE2" w:rsidRPr="008A42CE">
            <w:rPr>
              <w:rFonts w:ascii="Times New Roman" w:hAnsi="Times New Roman" w:cs="Times New Roman"/>
              <w:sz w:val="24"/>
              <w:szCs w:val="24"/>
            </w:rPr>
            <w:fldChar w:fldCharType="end"/>
          </w:r>
        </w:sdtContent>
      </w:sdt>
      <w:r w:rsidR="009C1DE2" w:rsidRPr="008A42CE">
        <w:rPr>
          <w:rFonts w:ascii="Times New Roman" w:hAnsi="Times New Roman" w:cs="Times New Roman"/>
          <w:sz w:val="24"/>
          <w:szCs w:val="24"/>
        </w:rPr>
        <w:t>,</w:t>
      </w:r>
      <w:r w:rsidR="00595B6A" w:rsidRPr="008A42CE">
        <w:rPr>
          <w:rFonts w:ascii="Times New Roman" w:hAnsi="Times New Roman" w:cs="Times New Roman"/>
          <w:sz w:val="24"/>
          <w:szCs w:val="24"/>
        </w:rPr>
        <w:t xml:space="preserve"> </w:t>
      </w:r>
    </w:p>
    <w:p w14:paraId="78AA2CDB" w14:textId="0D62AA8E" w:rsidR="00373A8D" w:rsidRPr="008A42CE" w:rsidRDefault="00C96D8B" w:rsidP="008A42CE">
      <w:pPr>
        <w:widowControl w:val="0"/>
        <w:spacing w:after="160" w:line="360" w:lineRule="auto"/>
        <w:jc w:val="both"/>
        <w:rPr>
          <w:rFonts w:ascii="Times New Roman" w:hAnsi="Times New Roman" w:cs="Times New Roman"/>
          <w:sz w:val="24"/>
          <w:szCs w:val="24"/>
        </w:rPr>
      </w:pPr>
      <w:r w:rsidRPr="008A42CE">
        <w:rPr>
          <w:rFonts w:ascii="Times New Roman" w:hAnsi="Times New Roman" w:cs="Times New Roman"/>
          <w:sz w:val="24"/>
          <w:szCs w:val="24"/>
        </w:rPr>
        <w:t>“..</w:t>
      </w:r>
      <w:r w:rsidR="00EB2B75" w:rsidRPr="008A42CE">
        <w:rPr>
          <w:rFonts w:ascii="Times New Roman" w:hAnsi="Times New Roman" w:cs="Times New Roman"/>
          <w:sz w:val="24"/>
          <w:szCs w:val="24"/>
        </w:rPr>
        <w:t xml:space="preserve"> case study is a </w:t>
      </w:r>
      <w:r w:rsidR="00595B6A" w:rsidRPr="008A42CE">
        <w:rPr>
          <w:rFonts w:ascii="Times New Roman" w:hAnsi="Times New Roman" w:cs="Times New Roman"/>
          <w:sz w:val="24"/>
          <w:szCs w:val="24"/>
        </w:rPr>
        <w:t>contemporary phenomenon based on a</w:t>
      </w:r>
      <w:r w:rsidR="001A32DF" w:rsidRPr="008A42CE">
        <w:rPr>
          <w:rFonts w:ascii="Times New Roman" w:hAnsi="Times New Roman" w:cs="Times New Roman"/>
          <w:sz w:val="24"/>
          <w:szCs w:val="24"/>
        </w:rPr>
        <w:t>n</w:t>
      </w:r>
      <w:r w:rsidR="00595B6A" w:rsidRPr="008A42CE">
        <w:rPr>
          <w:rFonts w:ascii="Times New Roman" w:hAnsi="Times New Roman" w:cs="Times New Roman"/>
          <w:sz w:val="24"/>
          <w:szCs w:val="24"/>
        </w:rPr>
        <w:t xml:space="preserve"> observed study</w:t>
      </w:r>
      <w:r w:rsidR="00EB2B75" w:rsidRPr="008A42CE">
        <w:rPr>
          <w:rFonts w:ascii="Times New Roman" w:hAnsi="Times New Roman" w:cs="Times New Roman"/>
          <w:sz w:val="24"/>
          <w:szCs w:val="24"/>
        </w:rPr>
        <w:t xml:space="preserve"> </w:t>
      </w:r>
      <w:r w:rsidR="00600A7E" w:rsidRPr="008A42CE">
        <w:rPr>
          <w:rFonts w:ascii="Times New Roman" w:hAnsi="Times New Roman" w:cs="Times New Roman"/>
          <w:sz w:val="24"/>
          <w:szCs w:val="24"/>
        </w:rPr>
        <w:t xml:space="preserve">the </w:t>
      </w:r>
      <w:r w:rsidR="00EB2B75" w:rsidRPr="008A42CE">
        <w:rPr>
          <w:rFonts w:ascii="Times New Roman" w:hAnsi="Times New Roman" w:cs="Times New Roman"/>
          <w:sz w:val="24"/>
          <w:szCs w:val="24"/>
        </w:rPr>
        <w:t>within real</w:t>
      </w:r>
      <w:r w:rsidR="007D0D05" w:rsidRPr="008A42CE">
        <w:rPr>
          <w:rFonts w:ascii="Times New Roman" w:hAnsi="Times New Roman" w:cs="Times New Roman"/>
          <w:sz w:val="24"/>
          <w:szCs w:val="24"/>
        </w:rPr>
        <w:t>-</w:t>
      </w:r>
      <w:r w:rsidR="00EB2B75" w:rsidRPr="008A42CE">
        <w:rPr>
          <w:rFonts w:ascii="Times New Roman" w:hAnsi="Times New Roman" w:cs="Times New Roman"/>
          <w:sz w:val="24"/>
          <w:szCs w:val="24"/>
        </w:rPr>
        <w:t xml:space="preserve">life situation when phenomena and context </w:t>
      </w:r>
      <w:r w:rsidR="0004188D" w:rsidRPr="008A42CE">
        <w:rPr>
          <w:rFonts w:ascii="Times New Roman" w:hAnsi="Times New Roman" w:cs="Times New Roman"/>
          <w:sz w:val="24"/>
          <w:szCs w:val="24"/>
        </w:rPr>
        <w:t>are not visible</w:t>
      </w:r>
      <w:r w:rsidR="002E4989" w:rsidRPr="008A42CE">
        <w:rPr>
          <w:rFonts w:ascii="Times New Roman" w:hAnsi="Times New Roman" w:cs="Times New Roman"/>
          <w:sz w:val="24"/>
          <w:szCs w:val="24"/>
        </w:rPr>
        <w:t>”.</w:t>
      </w:r>
    </w:p>
    <w:p w14:paraId="3383E559" w14:textId="76BAF0CC" w:rsidR="001351ED" w:rsidRPr="008A42CE" w:rsidRDefault="00373A8D" w:rsidP="008A42CE">
      <w:pPr>
        <w:widowControl w:val="0"/>
        <w:spacing w:after="160" w:line="360" w:lineRule="auto"/>
        <w:jc w:val="both"/>
        <w:rPr>
          <w:rFonts w:ascii="Times New Roman" w:hAnsi="Times New Roman" w:cs="Times New Roman"/>
          <w:sz w:val="24"/>
          <w:szCs w:val="24"/>
        </w:rPr>
      </w:pPr>
      <w:r w:rsidRPr="008A42CE">
        <w:rPr>
          <w:rFonts w:ascii="Times New Roman" w:hAnsi="Times New Roman" w:cs="Times New Roman"/>
          <w:sz w:val="24"/>
          <w:szCs w:val="24"/>
        </w:rPr>
        <w:t>O</w:t>
      </w:r>
      <w:r w:rsidR="00757CBD" w:rsidRPr="008A42CE">
        <w:rPr>
          <w:rFonts w:ascii="Times New Roman" w:hAnsi="Times New Roman" w:cs="Times New Roman"/>
          <w:sz w:val="24"/>
          <w:szCs w:val="24"/>
        </w:rPr>
        <w:t>n the other hand,</w:t>
      </w:r>
      <w:r w:rsidR="009C1DE2" w:rsidRPr="008A42CE">
        <w:rPr>
          <w:rFonts w:ascii="Times New Roman" w:hAnsi="Times New Roman" w:cs="Times New Roman"/>
          <w:sz w:val="24"/>
          <w:szCs w:val="24"/>
        </w:rPr>
        <w:t xml:space="preserve"> </w:t>
      </w:r>
      <w:r w:rsidR="00757CBD" w:rsidRPr="008A42CE">
        <w:rPr>
          <w:rFonts w:ascii="Times New Roman" w:hAnsi="Times New Roman" w:cs="Times New Roman"/>
          <w:sz w:val="24"/>
          <w:szCs w:val="24"/>
        </w:rPr>
        <w:t>a case study can be defined as a selection of</w:t>
      </w:r>
      <w:r w:rsidR="007D0D05" w:rsidRPr="008A42CE">
        <w:rPr>
          <w:rFonts w:ascii="Times New Roman" w:hAnsi="Times New Roman" w:cs="Times New Roman"/>
          <w:sz w:val="24"/>
          <w:szCs w:val="24"/>
        </w:rPr>
        <w:t xml:space="preserve"> a</w:t>
      </w:r>
      <w:r w:rsidR="00757CBD" w:rsidRPr="008A42CE">
        <w:rPr>
          <w:rFonts w:ascii="Times New Roman" w:hAnsi="Times New Roman" w:cs="Times New Roman"/>
          <w:sz w:val="24"/>
          <w:szCs w:val="24"/>
        </w:rPr>
        <w:t xml:space="preserve"> single case or number of small cases in their </w:t>
      </w:r>
      <w:r w:rsidR="009C1DE2" w:rsidRPr="008A42CE">
        <w:rPr>
          <w:rFonts w:ascii="Times New Roman" w:hAnsi="Times New Roman" w:cs="Times New Roman"/>
          <w:sz w:val="24"/>
          <w:szCs w:val="24"/>
        </w:rPr>
        <w:t>real-life</w:t>
      </w:r>
      <w:r w:rsidR="00757CBD" w:rsidRPr="008A42CE">
        <w:rPr>
          <w:rFonts w:ascii="Times New Roman" w:hAnsi="Times New Roman" w:cs="Times New Roman"/>
          <w:sz w:val="24"/>
          <w:szCs w:val="24"/>
        </w:rPr>
        <w:t xml:space="preserve"> context where scores are obtained and </w:t>
      </w:r>
      <w:r w:rsidR="009C1DE2" w:rsidRPr="008A42CE">
        <w:rPr>
          <w:rFonts w:ascii="Times New Roman" w:hAnsi="Times New Roman" w:cs="Times New Roman"/>
          <w:sz w:val="24"/>
          <w:szCs w:val="24"/>
        </w:rPr>
        <w:t>analysed</w:t>
      </w:r>
      <w:r w:rsidR="00757CBD" w:rsidRPr="008A42CE">
        <w:rPr>
          <w:rFonts w:ascii="Times New Roman" w:hAnsi="Times New Roman" w:cs="Times New Roman"/>
          <w:sz w:val="24"/>
          <w:szCs w:val="24"/>
        </w:rPr>
        <w:t xml:space="preserve"> in </w:t>
      </w:r>
      <w:r w:rsidR="007D0D05" w:rsidRPr="008A42CE">
        <w:rPr>
          <w:rFonts w:ascii="Times New Roman" w:hAnsi="Times New Roman" w:cs="Times New Roman"/>
          <w:sz w:val="24"/>
          <w:szCs w:val="24"/>
        </w:rPr>
        <w:t xml:space="preserve">a </w:t>
      </w:r>
      <w:r w:rsidR="00757CBD" w:rsidRPr="008A42CE">
        <w:rPr>
          <w:rFonts w:ascii="Times New Roman" w:hAnsi="Times New Roman" w:cs="Times New Roman"/>
          <w:sz w:val="24"/>
          <w:szCs w:val="24"/>
        </w:rPr>
        <w:t>qualitative manner.</w:t>
      </w:r>
      <w:r w:rsidRPr="008A42CE">
        <w:rPr>
          <w:rFonts w:ascii="Times New Roman" w:hAnsi="Times New Roman" w:cs="Times New Roman"/>
          <w:sz w:val="24"/>
          <w:szCs w:val="24"/>
        </w:rPr>
        <w:t xml:space="preserve"> </w:t>
      </w:r>
      <w:r w:rsidR="000602C6" w:rsidRPr="008A42CE">
        <w:rPr>
          <w:rFonts w:ascii="Times New Roman" w:hAnsi="Times New Roman" w:cs="Times New Roman"/>
          <w:sz w:val="24"/>
          <w:szCs w:val="24"/>
        </w:rPr>
        <w:t>The different research techniques can be accommodated to gain in-profundity knowledge with regards to a</w:t>
      </w:r>
      <w:r w:rsidR="007D0D05" w:rsidRPr="008A42CE">
        <w:rPr>
          <w:rFonts w:ascii="Times New Roman" w:hAnsi="Times New Roman" w:cs="Times New Roman"/>
          <w:sz w:val="24"/>
          <w:szCs w:val="24"/>
        </w:rPr>
        <w:t>n</w:t>
      </w:r>
      <w:r w:rsidR="000602C6" w:rsidRPr="008A42CE">
        <w:rPr>
          <w:rFonts w:ascii="Times New Roman" w:hAnsi="Times New Roman" w:cs="Times New Roman"/>
          <w:sz w:val="24"/>
          <w:szCs w:val="24"/>
        </w:rPr>
        <w:t xml:space="preserve"> </w:t>
      </w:r>
      <w:r w:rsidR="00A11ACE" w:rsidRPr="008A42CE">
        <w:rPr>
          <w:rFonts w:ascii="Times New Roman" w:hAnsi="Times New Roman" w:cs="Times New Roman"/>
          <w:sz w:val="24"/>
          <w:szCs w:val="24"/>
        </w:rPr>
        <w:t>area</w:t>
      </w:r>
      <w:r w:rsidR="000602C6" w:rsidRPr="008A42CE">
        <w:rPr>
          <w:rFonts w:ascii="Times New Roman" w:hAnsi="Times New Roman" w:cs="Times New Roman"/>
          <w:sz w:val="24"/>
          <w:szCs w:val="24"/>
        </w:rPr>
        <w:t xml:space="preserve"> of study get the researcher to choose the case</w:t>
      </w:r>
      <w:r w:rsidR="00FD66F5" w:rsidRPr="008A42CE">
        <w:rPr>
          <w:rFonts w:ascii="Times New Roman" w:hAnsi="Times New Roman" w:cs="Times New Roman"/>
          <w:sz w:val="24"/>
          <w:szCs w:val="24"/>
        </w:rPr>
        <w:t xml:space="preserve"> </w:t>
      </w:r>
      <w:r w:rsidR="000602C6" w:rsidRPr="008A42CE">
        <w:rPr>
          <w:rFonts w:ascii="Times New Roman" w:hAnsi="Times New Roman" w:cs="Times New Roman"/>
          <w:sz w:val="24"/>
          <w:szCs w:val="24"/>
        </w:rPr>
        <w:t>study.</w:t>
      </w:r>
      <w:r w:rsidR="001351ED" w:rsidRPr="008A42CE">
        <w:rPr>
          <w:rFonts w:ascii="Times New Roman" w:hAnsi="Times New Roman" w:cs="Times New Roman"/>
          <w:sz w:val="24"/>
          <w:szCs w:val="24"/>
        </w:rPr>
        <w:t xml:space="preserve"> </w:t>
      </w:r>
      <w:r w:rsidR="000D6614" w:rsidRPr="008A42CE">
        <w:rPr>
          <w:rFonts w:ascii="Times New Roman" w:hAnsi="Times New Roman" w:cs="Times New Roman"/>
          <w:sz w:val="24"/>
          <w:szCs w:val="24"/>
        </w:rPr>
        <w:t xml:space="preserve">Both qualitative and quantitative procedures </w:t>
      </w:r>
      <w:r w:rsidR="00A11ACE" w:rsidRPr="008A42CE">
        <w:rPr>
          <w:rFonts w:ascii="Times New Roman" w:hAnsi="Times New Roman" w:cs="Times New Roman"/>
          <w:sz w:val="24"/>
          <w:szCs w:val="24"/>
        </w:rPr>
        <w:t xml:space="preserve">will be allowed for the researcher </w:t>
      </w:r>
      <w:r w:rsidR="000D6614" w:rsidRPr="008A42CE">
        <w:rPr>
          <w:rFonts w:ascii="Times New Roman" w:hAnsi="Times New Roman" w:cs="Times New Roman"/>
          <w:sz w:val="24"/>
          <w:szCs w:val="24"/>
        </w:rPr>
        <w:t>to get a rich mix of data for the study</w:t>
      </w:r>
      <w:r w:rsidR="00A11ACE" w:rsidRPr="008A42CE">
        <w:rPr>
          <w:rFonts w:ascii="Times New Roman" w:hAnsi="Times New Roman" w:cs="Times New Roman"/>
          <w:sz w:val="24"/>
          <w:szCs w:val="24"/>
        </w:rPr>
        <w:t>.</w:t>
      </w:r>
      <w:r w:rsidR="00FD66F5" w:rsidRPr="008A42CE">
        <w:rPr>
          <w:rFonts w:ascii="Times New Roman" w:hAnsi="Times New Roman" w:cs="Times New Roman"/>
          <w:sz w:val="24"/>
          <w:szCs w:val="24"/>
        </w:rPr>
        <w:t xml:space="preserve"> </w:t>
      </w:r>
      <w:r w:rsidR="00A11ACE" w:rsidRPr="008A42CE">
        <w:rPr>
          <w:rFonts w:ascii="Times New Roman" w:hAnsi="Times New Roman" w:cs="Times New Roman"/>
          <w:sz w:val="24"/>
          <w:szCs w:val="24"/>
        </w:rPr>
        <w:t>The</w:t>
      </w:r>
      <w:r w:rsidR="000D6614" w:rsidRPr="008A42CE">
        <w:rPr>
          <w:rFonts w:ascii="Times New Roman" w:hAnsi="Times New Roman" w:cs="Times New Roman"/>
          <w:sz w:val="24"/>
          <w:szCs w:val="24"/>
        </w:rPr>
        <w:t xml:space="preserve"> </w:t>
      </w:r>
      <w:r w:rsidR="00F2211F" w:rsidRPr="008A42CE">
        <w:rPr>
          <w:rFonts w:ascii="Times New Roman" w:hAnsi="Times New Roman" w:cs="Times New Roman"/>
          <w:sz w:val="24"/>
          <w:szCs w:val="24"/>
        </w:rPr>
        <w:t>research</w:t>
      </w:r>
      <w:r w:rsidR="00A11ACE" w:rsidRPr="008A42CE">
        <w:rPr>
          <w:rFonts w:ascii="Times New Roman" w:hAnsi="Times New Roman" w:cs="Times New Roman"/>
          <w:sz w:val="24"/>
          <w:szCs w:val="24"/>
        </w:rPr>
        <w:t>er</w:t>
      </w:r>
      <w:r w:rsidR="00F2211F" w:rsidRPr="008A42CE">
        <w:rPr>
          <w:rFonts w:ascii="Times New Roman" w:hAnsi="Times New Roman" w:cs="Times New Roman"/>
          <w:sz w:val="24"/>
          <w:szCs w:val="24"/>
        </w:rPr>
        <w:t xml:space="preserve"> </w:t>
      </w:r>
      <w:r w:rsidR="00A11ACE" w:rsidRPr="008A42CE">
        <w:rPr>
          <w:rFonts w:ascii="Times New Roman" w:hAnsi="Times New Roman" w:cs="Times New Roman"/>
          <w:sz w:val="24"/>
          <w:szCs w:val="24"/>
        </w:rPr>
        <w:t xml:space="preserve">investigated </w:t>
      </w:r>
      <w:r w:rsidR="001351ED" w:rsidRPr="008A42CE">
        <w:rPr>
          <w:rFonts w:ascii="Times New Roman" w:hAnsi="Times New Roman" w:cs="Times New Roman"/>
          <w:sz w:val="24"/>
          <w:szCs w:val="24"/>
        </w:rPr>
        <w:t>in the previous studies</w:t>
      </w:r>
      <w:r w:rsidR="00A11ACE" w:rsidRPr="008A42CE">
        <w:rPr>
          <w:rFonts w:ascii="Times New Roman" w:hAnsi="Times New Roman" w:cs="Times New Roman"/>
          <w:sz w:val="24"/>
          <w:szCs w:val="24"/>
        </w:rPr>
        <w:t xml:space="preserve"> about the digital marketing and organization evaluation in</w:t>
      </w:r>
      <w:r w:rsidR="00ED3EBE" w:rsidRPr="008A42CE">
        <w:rPr>
          <w:rFonts w:ascii="Times New Roman" w:hAnsi="Times New Roman" w:cs="Times New Roman"/>
          <w:sz w:val="24"/>
          <w:szCs w:val="24"/>
        </w:rPr>
        <w:t xml:space="preserve"> the</w:t>
      </w:r>
      <w:r w:rsidR="00A11ACE" w:rsidRPr="008A42CE">
        <w:rPr>
          <w:rFonts w:ascii="Times New Roman" w:hAnsi="Times New Roman" w:cs="Times New Roman"/>
          <w:sz w:val="24"/>
          <w:szCs w:val="24"/>
        </w:rPr>
        <w:t xml:space="preserve"> fashion industry</w:t>
      </w:r>
      <w:r w:rsidR="001351ED" w:rsidRPr="008A42CE">
        <w:rPr>
          <w:rFonts w:ascii="Times New Roman" w:hAnsi="Times New Roman" w:cs="Times New Roman"/>
          <w:sz w:val="24"/>
          <w:szCs w:val="24"/>
        </w:rPr>
        <w:t xml:space="preserve"> in the literature </w:t>
      </w:r>
      <w:r w:rsidR="00F2211F" w:rsidRPr="008A42CE">
        <w:rPr>
          <w:rFonts w:ascii="Times New Roman" w:hAnsi="Times New Roman" w:cs="Times New Roman"/>
          <w:sz w:val="24"/>
          <w:szCs w:val="24"/>
        </w:rPr>
        <w:t>review with</w:t>
      </w:r>
      <w:r w:rsidR="001351ED" w:rsidRPr="008A42CE">
        <w:rPr>
          <w:rFonts w:ascii="Times New Roman" w:hAnsi="Times New Roman" w:cs="Times New Roman"/>
          <w:sz w:val="24"/>
          <w:szCs w:val="24"/>
        </w:rPr>
        <w:t xml:space="preserve"> the results of </w:t>
      </w:r>
      <w:r w:rsidR="00ED3EBE" w:rsidRPr="008A42CE">
        <w:rPr>
          <w:rFonts w:ascii="Times New Roman" w:hAnsi="Times New Roman" w:cs="Times New Roman"/>
          <w:sz w:val="24"/>
          <w:szCs w:val="24"/>
        </w:rPr>
        <w:t xml:space="preserve">the </w:t>
      </w:r>
      <w:r w:rsidR="001351ED" w:rsidRPr="008A42CE">
        <w:rPr>
          <w:rFonts w:ascii="Times New Roman" w:hAnsi="Times New Roman" w:cs="Times New Roman"/>
          <w:sz w:val="24"/>
          <w:szCs w:val="24"/>
        </w:rPr>
        <w:t xml:space="preserve">case study. </w:t>
      </w:r>
      <w:r w:rsidR="00F2211F" w:rsidRPr="008A42CE">
        <w:rPr>
          <w:rFonts w:ascii="Times New Roman" w:hAnsi="Times New Roman" w:cs="Times New Roman"/>
          <w:sz w:val="24"/>
          <w:szCs w:val="24"/>
        </w:rPr>
        <w:t xml:space="preserve"> A</w:t>
      </w:r>
      <w:r w:rsidR="001351ED" w:rsidRPr="008A42CE">
        <w:rPr>
          <w:rFonts w:ascii="Times New Roman" w:hAnsi="Times New Roman" w:cs="Times New Roman"/>
          <w:sz w:val="24"/>
          <w:szCs w:val="24"/>
        </w:rPr>
        <w:t xml:space="preserve"> case study is regarded to be worthwhile to explore the related theories and models and provide a source of new hypothes</w:t>
      </w:r>
      <w:r w:rsidR="00ED3EBE" w:rsidRPr="008A42CE">
        <w:rPr>
          <w:rFonts w:ascii="Times New Roman" w:hAnsi="Times New Roman" w:cs="Times New Roman"/>
          <w:sz w:val="24"/>
          <w:szCs w:val="24"/>
        </w:rPr>
        <w:t>e</w:t>
      </w:r>
      <w:r w:rsidR="001351ED" w:rsidRPr="008A42CE">
        <w:rPr>
          <w:rFonts w:ascii="Times New Roman" w:hAnsi="Times New Roman" w:cs="Times New Roman"/>
          <w:sz w:val="24"/>
          <w:szCs w:val="24"/>
        </w:rPr>
        <w:t xml:space="preserve">s </w:t>
      </w:r>
      <w:r w:rsidR="008D0C5B" w:rsidRPr="008A42CE">
        <w:rPr>
          <w:rFonts w:ascii="Times New Roman" w:hAnsi="Times New Roman" w:cs="Times New Roman"/>
          <w:sz w:val="24"/>
          <w:szCs w:val="24"/>
        </w:rPr>
        <w:t>to</w:t>
      </w:r>
      <w:r w:rsidR="001351ED" w:rsidRPr="008A42CE">
        <w:rPr>
          <w:rFonts w:ascii="Times New Roman" w:hAnsi="Times New Roman" w:cs="Times New Roman"/>
          <w:sz w:val="24"/>
          <w:szCs w:val="24"/>
        </w:rPr>
        <w:t xml:space="preserve"> meet the objectives of the research.</w:t>
      </w:r>
    </w:p>
    <w:p w14:paraId="7F1527A5" w14:textId="1C08D23A" w:rsidR="009E3E67" w:rsidRPr="008A42CE" w:rsidRDefault="008630E6" w:rsidP="008A42CE">
      <w:pPr>
        <w:pStyle w:val="Heading2"/>
        <w:rPr>
          <w:rFonts w:eastAsia="Calibri"/>
        </w:rPr>
      </w:pPr>
      <w:bookmarkStart w:id="74" w:name="_Toc65582569"/>
      <w:bookmarkStart w:id="75" w:name="_Toc66190370"/>
      <w:r w:rsidRPr="008A42CE">
        <w:t xml:space="preserve">4.3 </w:t>
      </w:r>
      <w:r w:rsidR="009E3E67" w:rsidRPr="008A42CE">
        <w:t>Data Collection &amp; Data Analysis:</w:t>
      </w:r>
      <w:bookmarkEnd w:id="74"/>
      <w:bookmarkEnd w:id="75"/>
    </w:p>
    <w:p w14:paraId="3B87FA77" w14:textId="6286BA8F" w:rsidR="005D3B0E" w:rsidRPr="008A42CE" w:rsidRDefault="009E3E67" w:rsidP="008A42CE">
      <w:pPr>
        <w:pStyle w:val="Standard"/>
        <w:spacing w:line="360" w:lineRule="auto"/>
        <w:jc w:val="both"/>
        <w:rPr>
          <w:rFonts w:ascii="Times New Roman" w:hAnsi="Times New Roman" w:cs="Times New Roman"/>
          <w:sz w:val="24"/>
          <w:szCs w:val="24"/>
        </w:rPr>
      </w:pPr>
      <w:r w:rsidRPr="008A42CE">
        <w:rPr>
          <w:rFonts w:ascii="Times New Roman" w:hAnsi="Times New Roman" w:cs="Times New Roman"/>
          <w:sz w:val="24"/>
          <w:szCs w:val="24"/>
        </w:rPr>
        <w:t xml:space="preserve">The </w:t>
      </w:r>
      <w:r w:rsidR="008D1841" w:rsidRPr="008A42CE">
        <w:rPr>
          <w:rFonts w:ascii="Times New Roman" w:hAnsi="Times New Roman" w:cs="Times New Roman"/>
          <w:sz w:val="24"/>
          <w:szCs w:val="24"/>
        </w:rPr>
        <w:t>data and information were collected, analysed, and interpreted through the secondary data sources that include the summaries, existing findings, journal</w:t>
      </w:r>
      <w:r w:rsidR="0024292D" w:rsidRPr="008A42CE">
        <w:rPr>
          <w:rFonts w:ascii="Times New Roman" w:hAnsi="Times New Roman" w:cs="Times New Roman"/>
          <w:sz w:val="24"/>
          <w:szCs w:val="24"/>
        </w:rPr>
        <w:t xml:space="preserve"> </w:t>
      </w:r>
      <w:r w:rsidR="008D1841" w:rsidRPr="008A42CE">
        <w:rPr>
          <w:rFonts w:ascii="Times New Roman" w:hAnsi="Times New Roman" w:cs="Times New Roman"/>
          <w:sz w:val="24"/>
          <w:szCs w:val="24"/>
        </w:rPr>
        <w:t xml:space="preserve">articles </w:t>
      </w:r>
      <w:r w:rsidRPr="008A42CE">
        <w:rPr>
          <w:rFonts w:ascii="Times New Roman" w:hAnsi="Times New Roman" w:cs="Times New Roman"/>
          <w:sz w:val="24"/>
          <w:szCs w:val="24"/>
        </w:rPr>
        <w:t>in the chosen area of study</w:t>
      </w:r>
      <w:r w:rsidR="008D1841" w:rsidRPr="008A42CE">
        <w:rPr>
          <w:rFonts w:ascii="Times New Roman" w:hAnsi="Times New Roman" w:cs="Times New Roman"/>
          <w:sz w:val="24"/>
          <w:szCs w:val="24"/>
        </w:rPr>
        <w:t xml:space="preserve">. </w:t>
      </w:r>
      <w:r w:rsidR="0056437C" w:rsidRPr="008A42CE">
        <w:rPr>
          <w:rFonts w:ascii="Times New Roman" w:hAnsi="Times New Roman" w:cs="Times New Roman"/>
          <w:sz w:val="24"/>
          <w:szCs w:val="24"/>
        </w:rPr>
        <w:t>Data collection plays a vital role in</w:t>
      </w:r>
      <w:r w:rsidR="0024292D" w:rsidRPr="008A42CE">
        <w:rPr>
          <w:rFonts w:ascii="Times New Roman" w:hAnsi="Times New Roman" w:cs="Times New Roman"/>
          <w:sz w:val="24"/>
          <w:szCs w:val="24"/>
        </w:rPr>
        <w:t xml:space="preserve"> the</w:t>
      </w:r>
      <w:r w:rsidR="0056437C" w:rsidRPr="008A42CE">
        <w:rPr>
          <w:rFonts w:ascii="Times New Roman" w:hAnsi="Times New Roman" w:cs="Times New Roman"/>
          <w:sz w:val="24"/>
          <w:szCs w:val="24"/>
        </w:rPr>
        <w:t xml:space="preserve"> research process.</w:t>
      </w:r>
      <w:r w:rsidRPr="008A42CE">
        <w:rPr>
          <w:rFonts w:ascii="Times New Roman" w:hAnsi="Times New Roman" w:cs="Times New Roman"/>
          <w:sz w:val="24"/>
          <w:szCs w:val="24"/>
        </w:rPr>
        <w:t xml:space="preserve"> As mentioned before, this research is purely depen</w:t>
      </w:r>
      <w:r w:rsidR="005538DD" w:rsidRPr="008A42CE">
        <w:rPr>
          <w:rFonts w:ascii="Times New Roman" w:hAnsi="Times New Roman" w:cs="Times New Roman"/>
          <w:sz w:val="24"/>
          <w:szCs w:val="24"/>
        </w:rPr>
        <w:t>dent</w:t>
      </w:r>
      <w:r w:rsidRPr="008A42CE">
        <w:rPr>
          <w:rFonts w:ascii="Times New Roman" w:hAnsi="Times New Roman" w:cs="Times New Roman"/>
          <w:sz w:val="24"/>
          <w:szCs w:val="24"/>
        </w:rPr>
        <w:t xml:space="preserve"> on secondary where different articles, journals, theories, and modules of previously conducted research contents and many more were </w:t>
      </w:r>
      <w:r w:rsidR="002E4989" w:rsidRPr="008A42CE">
        <w:rPr>
          <w:rFonts w:ascii="Times New Roman" w:hAnsi="Times New Roman" w:cs="Times New Roman"/>
          <w:sz w:val="24"/>
          <w:szCs w:val="24"/>
        </w:rPr>
        <w:t>examined and researched</w:t>
      </w:r>
      <w:r w:rsidRPr="008A42CE">
        <w:rPr>
          <w:rFonts w:ascii="Times New Roman" w:hAnsi="Times New Roman" w:cs="Times New Roman"/>
          <w:sz w:val="24"/>
          <w:szCs w:val="24"/>
        </w:rPr>
        <w:t xml:space="preserve"> to get the accurate, precise, and effective conclusion of this project. Information retrieval for the theory part and statistical analysis consisting of digital marketing and their performance evaluation for </w:t>
      </w:r>
      <w:r w:rsidR="005538DD" w:rsidRPr="008A42CE">
        <w:rPr>
          <w:rFonts w:ascii="Times New Roman" w:hAnsi="Times New Roman" w:cs="Times New Roman"/>
          <w:sz w:val="24"/>
          <w:szCs w:val="24"/>
        </w:rPr>
        <w:t xml:space="preserve">the </w:t>
      </w:r>
      <w:r w:rsidRPr="008A42CE">
        <w:rPr>
          <w:rFonts w:ascii="Times New Roman" w:hAnsi="Times New Roman" w:cs="Times New Roman"/>
          <w:sz w:val="24"/>
          <w:szCs w:val="24"/>
        </w:rPr>
        <w:t>organization is done by studying a literature review where books, literature journals, government reports</w:t>
      </w:r>
      <w:r w:rsidR="005538DD" w:rsidRPr="008A42CE">
        <w:rPr>
          <w:rFonts w:ascii="Times New Roman" w:hAnsi="Times New Roman" w:cs="Times New Roman"/>
          <w:sz w:val="24"/>
          <w:szCs w:val="24"/>
        </w:rPr>
        <w:t>,</w:t>
      </w:r>
      <w:r w:rsidRPr="008A42CE">
        <w:rPr>
          <w:rFonts w:ascii="Times New Roman" w:hAnsi="Times New Roman" w:cs="Times New Roman"/>
          <w:sz w:val="24"/>
          <w:szCs w:val="24"/>
        </w:rPr>
        <w:t xml:space="preserve"> and magazines</w:t>
      </w:r>
      <w:r w:rsidR="007219F0" w:rsidRPr="008A42CE">
        <w:rPr>
          <w:rFonts w:ascii="Times New Roman" w:hAnsi="Times New Roman" w:cs="Times New Roman"/>
          <w:sz w:val="24"/>
          <w:szCs w:val="24"/>
        </w:rPr>
        <w:t>.</w:t>
      </w:r>
      <w:r w:rsidR="005538DD" w:rsidRPr="008A42CE">
        <w:rPr>
          <w:rFonts w:ascii="Times New Roman" w:hAnsi="Times New Roman" w:cs="Times New Roman"/>
          <w:sz w:val="24"/>
          <w:szCs w:val="24"/>
        </w:rPr>
        <w:t xml:space="preserve"> An i</w:t>
      </w:r>
      <w:r w:rsidRPr="008A42CE">
        <w:rPr>
          <w:rFonts w:ascii="Times New Roman" w:hAnsi="Times New Roman" w:cs="Times New Roman"/>
          <w:sz w:val="24"/>
          <w:szCs w:val="24"/>
        </w:rPr>
        <w:t>n-depth literature review of digital marketing and organizational performance was conducted examining the previous and current work and theories of scholars and researchers in the field of business management and technology.</w:t>
      </w:r>
      <w:r w:rsidR="009C41FB" w:rsidRPr="008A42CE">
        <w:rPr>
          <w:rFonts w:ascii="Times New Roman" w:hAnsi="Times New Roman" w:cs="Times New Roman"/>
          <w:sz w:val="24"/>
          <w:szCs w:val="24"/>
        </w:rPr>
        <w:t xml:space="preserve"> </w:t>
      </w:r>
      <w:r w:rsidR="002E4989" w:rsidRPr="008A42CE">
        <w:rPr>
          <w:rFonts w:ascii="Times New Roman" w:hAnsi="Times New Roman" w:cs="Times New Roman"/>
          <w:sz w:val="24"/>
          <w:szCs w:val="24"/>
        </w:rPr>
        <w:t xml:space="preserve">Moreover, different financial ratios were calculated to assess the financial analysis </w:t>
      </w:r>
      <w:r w:rsidR="002E4989" w:rsidRPr="008A42CE">
        <w:rPr>
          <w:rFonts w:ascii="Times New Roman" w:hAnsi="Times New Roman" w:cs="Times New Roman"/>
          <w:sz w:val="24"/>
          <w:szCs w:val="24"/>
        </w:rPr>
        <w:lastRenderedPageBreak/>
        <w:t>of a company.</w:t>
      </w:r>
      <w:r w:rsidR="009C41FB" w:rsidRPr="008A42CE">
        <w:rPr>
          <w:rFonts w:ascii="Times New Roman" w:hAnsi="Times New Roman" w:cs="Times New Roman"/>
          <w:sz w:val="24"/>
          <w:szCs w:val="24"/>
        </w:rPr>
        <w:t xml:space="preserve"> </w:t>
      </w:r>
      <w:r w:rsidR="008D4D3F" w:rsidRPr="008A42CE">
        <w:rPr>
          <w:rFonts w:ascii="Times New Roman" w:hAnsi="Times New Roman" w:cs="Times New Roman"/>
          <w:sz w:val="24"/>
          <w:szCs w:val="24"/>
        </w:rPr>
        <w:t>The different search engine w</w:t>
      </w:r>
      <w:r w:rsidR="0024292D" w:rsidRPr="008A42CE">
        <w:rPr>
          <w:rFonts w:ascii="Times New Roman" w:hAnsi="Times New Roman" w:cs="Times New Roman"/>
          <w:sz w:val="24"/>
          <w:szCs w:val="24"/>
        </w:rPr>
        <w:t>as</w:t>
      </w:r>
      <w:r w:rsidR="008D4D3F" w:rsidRPr="008A42CE">
        <w:rPr>
          <w:rFonts w:ascii="Times New Roman" w:hAnsi="Times New Roman" w:cs="Times New Roman"/>
          <w:sz w:val="24"/>
          <w:szCs w:val="24"/>
        </w:rPr>
        <w:t xml:space="preserve"> examined by the researcher to discuss the objectives of a paper, however</w:t>
      </w:r>
      <w:r w:rsidR="002B5F88" w:rsidRPr="008A42CE">
        <w:rPr>
          <w:rFonts w:ascii="Times New Roman" w:hAnsi="Times New Roman" w:cs="Times New Roman"/>
          <w:sz w:val="24"/>
          <w:szCs w:val="24"/>
        </w:rPr>
        <w:t>,</w:t>
      </w:r>
      <w:r w:rsidR="008D4D3F" w:rsidRPr="008A42CE">
        <w:rPr>
          <w:rFonts w:ascii="Times New Roman" w:hAnsi="Times New Roman" w:cs="Times New Roman"/>
          <w:sz w:val="24"/>
          <w:szCs w:val="24"/>
        </w:rPr>
        <w:t xml:space="preserve"> the main search engines used by a researcher were</w:t>
      </w:r>
      <w:r w:rsidR="009C41FB" w:rsidRPr="008A42CE">
        <w:rPr>
          <w:rFonts w:ascii="Times New Roman" w:hAnsi="Times New Roman" w:cs="Times New Roman"/>
          <w:sz w:val="24"/>
          <w:szCs w:val="24"/>
        </w:rPr>
        <w:t xml:space="preserve"> University library catalogue and Google scholar to </w:t>
      </w:r>
      <w:r w:rsidR="00D07E45" w:rsidRPr="008A42CE">
        <w:rPr>
          <w:rFonts w:ascii="Times New Roman" w:hAnsi="Times New Roman" w:cs="Times New Roman"/>
          <w:sz w:val="24"/>
          <w:szCs w:val="24"/>
        </w:rPr>
        <w:t>accessed peer journals article</w:t>
      </w:r>
      <w:r w:rsidR="009C41FB" w:rsidRPr="008A42CE">
        <w:rPr>
          <w:rFonts w:ascii="Times New Roman" w:hAnsi="Times New Roman" w:cs="Times New Roman"/>
          <w:sz w:val="24"/>
          <w:szCs w:val="24"/>
        </w:rPr>
        <w:t>s</w:t>
      </w:r>
      <w:r w:rsidR="00D07E45" w:rsidRPr="008A42CE">
        <w:rPr>
          <w:rFonts w:ascii="Times New Roman" w:hAnsi="Times New Roman" w:cs="Times New Roman"/>
          <w:sz w:val="24"/>
          <w:szCs w:val="24"/>
        </w:rPr>
        <w:t>, and books which are endorsed as reliable academic research.</w:t>
      </w:r>
      <w:r w:rsidR="00EB40E8" w:rsidRPr="008A42CE">
        <w:rPr>
          <w:rFonts w:ascii="Times New Roman" w:hAnsi="Times New Roman" w:cs="Times New Roman"/>
          <w:sz w:val="24"/>
          <w:szCs w:val="24"/>
        </w:rPr>
        <w:t xml:space="preserve"> Besides this, several articles and research published with comprehensive studies </w:t>
      </w:r>
      <w:r w:rsidR="004B27E2" w:rsidRPr="008A42CE">
        <w:rPr>
          <w:rFonts w:ascii="Times New Roman" w:hAnsi="Times New Roman" w:cs="Times New Roman"/>
          <w:sz w:val="24"/>
          <w:szCs w:val="24"/>
        </w:rPr>
        <w:t>on</w:t>
      </w:r>
      <w:r w:rsidR="00EB40E8" w:rsidRPr="008A42CE">
        <w:rPr>
          <w:rFonts w:ascii="Times New Roman" w:hAnsi="Times New Roman" w:cs="Times New Roman"/>
          <w:sz w:val="24"/>
          <w:szCs w:val="24"/>
        </w:rPr>
        <w:t xml:space="preserve"> the Internet w</w:t>
      </w:r>
      <w:r w:rsidR="0024292D" w:rsidRPr="008A42CE">
        <w:rPr>
          <w:rFonts w:ascii="Times New Roman" w:hAnsi="Times New Roman" w:cs="Times New Roman"/>
          <w:sz w:val="24"/>
          <w:szCs w:val="24"/>
        </w:rPr>
        <w:t xml:space="preserve">ere </w:t>
      </w:r>
      <w:r w:rsidR="00EB40E8" w:rsidRPr="008A42CE">
        <w:rPr>
          <w:rFonts w:ascii="Times New Roman" w:hAnsi="Times New Roman" w:cs="Times New Roman"/>
          <w:sz w:val="24"/>
          <w:szCs w:val="24"/>
        </w:rPr>
        <w:t>done to discuss the role of digital marketing and its impact on organizational performance in</w:t>
      </w:r>
      <w:r w:rsidR="0024292D" w:rsidRPr="008A42CE">
        <w:rPr>
          <w:rFonts w:ascii="Times New Roman" w:hAnsi="Times New Roman" w:cs="Times New Roman"/>
          <w:sz w:val="24"/>
          <w:szCs w:val="24"/>
        </w:rPr>
        <w:t xml:space="preserve"> the</w:t>
      </w:r>
      <w:r w:rsidR="00EB40E8" w:rsidRPr="008A42CE">
        <w:rPr>
          <w:rFonts w:ascii="Times New Roman" w:hAnsi="Times New Roman" w:cs="Times New Roman"/>
          <w:sz w:val="24"/>
          <w:szCs w:val="24"/>
        </w:rPr>
        <w:t xml:space="preserve"> Z</w:t>
      </w:r>
      <w:r w:rsidR="005538DD" w:rsidRPr="008A42CE">
        <w:rPr>
          <w:rFonts w:ascii="Times New Roman" w:hAnsi="Times New Roman" w:cs="Times New Roman"/>
          <w:sz w:val="24"/>
          <w:szCs w:val="24"/>
        </w:rPr>
        <w:t>ara</w:t>
      </w:r>
      <w:r w:rsidR="00EB40E8" w:rsidRPr="008A42CE">
        <w:rPr>
          <w:rFonts w:ascii="Times New Roman" w:hAnsi="Times New Roman" w:cs="Times New Roman"/>
          <w:sz w:val="24"/>
          <w:szCs w:val="24"/>
        </w:rPr>
        <w:t xml:space="preserve"> fashion brand.</w:t>
      </w:r>
      <w:r w:rsidR="0090771F" w:rsidRPr="008A42CE">
        <w:rPr>
          <w:rFonts w:ascii="Times New Roman" w:hAnsi="Times New Roman" w:cs="Times New Roman"/>
          <w:sz w:val="24"/>
          <w:szCs w:val="24"/>
        </w:rPr>
        <w:t xml:space="preserve"> </w:t>
      </w:r>
      <w:r w:rsidR="0056437C" w:rsidRPr="008A42CE">
        <w:rPr>
          <w:rFonts w:ascii="Times New Roman" w:hAnsi="Times New Roman" w:cs="Times New Roman"/>
          <w:sz w:val="24"/>
          <w:szCs w:val="24"/>
        </w:rPr>
        <w:t xml:space="preserve">Apart from this, various theories and models were </w:t>
      </w:r>
      <w:r w:rsidR="007D1189" w:rsidRPr="008A42CE">
        <w:rPr>
          <w:rFonts w:ascii="Times New Roman" w:hAnsi="Times New Roman" w:cs="Times New Roman"/>
          <w:sz w:val="24"/>
          <w:szCs w:val="24"/>
        </w:rPr>
        <w:t>analysed</w:t>
      </w:r>
      <w:r w:rsidR="0056437C" w:rsidRPr="008A42CE">
        <w:rPr>
          <w:rFonts w:ascii="Times New Roman" w:hAnsi="Times New Roman" w:cs="Times New Roman"/>
          <w:sz w:val="24"/>
          <w:szCs w:val="24"/>
        </w:rPr>
        <w:t xml:space="preserve"> to create a </w:t>
      </w:r>
      <w:r w:rsidR="00ED2C70" w:rsidRPr="008A42CE">
        <w:rPr>
          <w:rFonts w:ascii="Times New Roman" w:hAnsi="Times New Roman" w:cs="Times New Roman"/>
          <w:sz w:val="24"/>
          <w:szCs w:val="24"/>
        </w:rPr>
        <w:t>developed and deep theoretical system of the subject</w:t>
      </w:r>
      <w:r w:rsidR="0056437C" w:rsidRPr="008A42CE">
        <w:rPr>
          <w:rFonts w:ascii="Times New Roman" w:hAnsi="Times New Roman" w:cs="Times New Roman"/>
          <w:sz w:val="24"/>
          <w:szCs w:val="24"/>
        </w:rPr>
        <w:t xml:space="preserve">. </w:t>
      </w:r>
      <w:r w:rsidR="0090771F" w:rsidRPr="008A42CE">
        <w:rPr>
          <w:rFonts w:ascii="Times New Roman" w:hAnsi="Times New Roman" w:cs="Times New Roman"/>
          <w:sz w:val="24"/>
          <w:szCs w:val="24"/>
        </w:rPr>
        <w:t xml:space="preserve">However, the researchers tried to practice primary data collection method to make the report more accurate by </w:t>
      </w:r>
      <w:r w:rsidR="00CC440A" w:rsidRPr="008A42CE">
        <w:rPr>
          <w:rFonts w:ascii="Times New Roman" w:hAnsi="Times New Roman" w:cs="Times New Roman"/>
          <w:sz w:val="24"/>
          <w:szCs w:val="24"/>
        </w:rPr>
        <w:t>preparing the</w:t>
      </w:r>
      <w:r w:rsidR="0090771F" w:rsidRPr="008A42CE">
        <w:rPr>
          <w:rFonts w:ascii="Times New Roman" w:hAnsi="Times New Roman" w:cs="Times New Roman"/>
          <w:sz w:val="24"/>
          <w:szCs w:val="24"/>
        </w:rPr>
        <w:t xml:space="preserve"> online questionnaires and conducting face to face interviews, but</w:t>
      </w:r>
      <w:r w:rsidR="00CC440A" w:rsidRPr="008A42CE">
        <w:rPr>
          <w:rFonts w:ascii="Times New Roman" w:hAnsi="Times New Roman" w:cs="Times New Roman"/>
          <w:sz w:val="24"/>
          <w:szCs w:val="24"/>
        </w:rPr>
        <w:t xml:space="preserve"> the proposed</w:t>
      </w:r>
      <w:r w:rsidR="0090771F" w:rsidRPr="008A42CE">
        <w:rPr>
          <w:rFonts w:ascii="Times New Roman" w:hAnsi="Times New Roman" w:cs="Times New Roman"/>
          <w:sz w:val="24"/>
          <w:szCs w:val="24"/>
        </w:rPr>
        <w:t xml:space="preserve"> data collection method was not </w:t>
      </w:r>
      <w:r w:rsidR="006F0F77" w:rsidRPr="008A42CE">
        <w:rPr>
          <w:rFonts w:ascii="Times New Roman" w:hAnsi="Times New Roman" w:cs="Times New Roman"/>
          <w:sz w:val="24"/>
          <w:szCs w:val="24"/>
        </w:rPr>
        <w:t>succeed</w:t>
      </w:r>
      <w:r w:rsidR="0024292D" w:rsidRPr="008A42CE">
        <w:rPr>
          <w:rFonts w:ascii="Times New Roman" w:hAnsi="Times New Roman" w:cs="Times New Roman"/>
          <w:sz w:val="24"/>
          <w:szCs w:val="24"/>
        </w:rPr>
        <w:t>ing</w:t>
      </w:r>
      <w:r w:rsidR="006F0F77" w:rsidRPr="008A42CE">
        <w:rPr>
          <w:rFonts w:ascii="Times New Roman" w:hAnsi="Times New Roman" w:cs="Times New Roman"/>
          <w:sz w:val="24"/>
          <w:szCs w:val="24"/>
        </w:rPr>
        <w:t xml:space="preserve"> </w:t>
      </w:r>
      <w:r w:rsidR="0090771F" w:rsidRPr="008A42CE">
        <w:rPr>
          <w:rFonts w:ascii="Times New Roman" w:hAnsi="Times New Roman" w:cs="Times New Roman"/>
          <w:sz w:val="24"/>
          <w:szCs w:val="24"/>
        </w:rPr>
        <w:t xml:space="preserve">as expected by researchers due to </w:t>
      </w:r>
      <w:r w:rsidR="0024292D" w:rsidRPr="008A42CE">
        <w:rPr>
          <w:rFonts w:ascii="Times New Roman" w:hAnsi="Times New Roman" w:cs="Times New Roman"/>
          <w:sz w:val="24"/>
          <w:szCs w:val="24"/>
        </w:rPr>
        <w:t xml:space="preserve">the </w:t>
      </w:r>
      <w:r w:rsidR="0090771F" w:rsidRPr="008A42CE">
        <w:rPr>
          <w:rFonts w:ascii="Times New Roman" w:hAnsi="Times New Roman" w:cs="Times New Roman"/>
          <w:sz w:val="24"/>
          <w:szCs w:val="24"/>
        </w:rPr>
        <w:t>current situation of</w:t>
      </w:r>
      <w:r w:rsidR="0024292D" w:rsidRPr="008A42CE">
        <w:rPr>
          <w:rFonts w:ascii="Times New Roman" w:hAnsi="Times New Roman" w:cs="Times New Roman"/>
          <w:sz w:val="24"/>
          <w:szCs w:val="24"/>
        </w:rPr>
        <w:t xml:space="preserve"> the</w:t>
      </w:r>
      <w:r w:rsidR="0090771F" w:rsidRPr="008A42CE">
        <w:rPr>
          <w:rFonts w:ascii="Times New Roman" w:hAnsi="Times New Roman" w:cs="Times New Roman"/>
          <w:sz w:val="24"/>
          <w:szCs w:val="24"/>
        </w:rPr>
        <w:t xml:space="preserve"> global pandemic with nationwide lockdown and need to follow health and safety </w:t>
      </w:r>
      <w:r w:rsidR="00A0279F" w:rsidRPr="008A42CE">
        <w:rPr>
          <w:rFonts w:ascii="Times New Roman" w:hAnsi="Times New Roman" w:cs="Times New Roman"/>
          <w:sz w:val="24"/>
          <w:szCs w:val="24"/>
        </w:rPr>
        <w:t>protocols. Therefore</w:t>
      </w:r>
      <w:r w:rsidR="004D14F3" w:rsidRPr="008A42CE">
        <w:rPr>
          <w:rFonts w:ascii="Times New Roman" w:hAnsi="Times New Roman" w:cs="Times New Roman"/>
          <w:sz w:val="24"/>
          <w:szCs w:val="24"/>
        </w:rPr>
        <w:t>,</w:t>
      </w:r>
      <w:r w:rsidR="004D14F3" w:rsidRPr="008A42CE">
        <w:rPr>
          <w:rFonts w:ascii="Times New Roman" w:hAnsi="Times New Roman" w:cs="Times New Roman"/>
          <w:bCs/>
          <w:sz w:val="24"/>
          <w:szCs w:val="24"/>
        </w:rPr>
        <w:t xml:space="preserve"> due</w:t>
      </w:r>
      <w:r w:rsidR="00872881" w:rsidRPr="008A42CE">
        <w:rPr>
          <w:rFonts w:ascii="Times New Roman" w:hAnsi="Times New Roman" w:cs="Times New Roman"/>
          <w:bCs/>
          <w:sz w:val="24"/>
          <w:szCs w:val="24"/>
        </w:rPr>
        <w:t xml:space="preserve"> to the</w:t>
      </w:r>
      <w:r w:rsidR="0022024A" w:rsidRPr="008A42CE">
        <w:rPr>
          <w:rFonts w:ascii="Times New Roman" w:hAnsi="Times New Roman" w:cs="Times New Roman"/>
          <w:bCs/>
          <w:sz w:val="24"/>
          <w:szCs w:val="24"/>
        </w:rPr>
        <w:t xml:space="preserve"> </w:t>
      </w:r>
      <w:r w:rsidR="00872881" w:rsidRPr="008A42CE">
        <w:rPr>
          <w:rFonts w:ascii="Times New Roman" w:hAnsi="Times New Roman" w:cs="Times New Roman"/>
          <w:bCs/>
          <w:sz w:val="24"/>
          <w:szCs w:val="24"/>
        </w:rPr>
        <w:t xml:space="preserve">current situation of pandemic and nationwide lockdown, </w:t>
      </w:r>
      <w:r w:rsidR="004456E9" w:rsidRPr="008A42CE">
        <w:rPr>
          <w:rFonts w:ascii="Times New Roman" w:hAnsi="Times New Roman" w:cs="Times New Roman"/>
          <w:bCs/>
          <w:sz w:val="24"/>
          <w:szCs w:val="24"/>
        </w:rPr>
        <w:t xml:space="preserve">the </w:t>
      </w:r>
      <w:r w:rsidR="00872881" w:rsidRPr="008A42CE">
        <w:rPr>
          <w:rFonts w:ascii="Times New Roman" w:hAnsi="Times New Roman" w:cs="Times New Roman"/>
          <w:bCs/>
          <w:sz w:val="24"/>
          <w:szCs w:val="24"/>
        </w:rPr>
        <w:t>researcher w</w:t>
      </w:r>
      <w:r w:rsidR="0022024A" w:rsidRPr="008A42CE">
        <w:rPr>
          <w:rFonts w:ascii="Times New Roman" w:hAnsi="Times New Roman" w:cs="Times New Roman"/>
          <w:bCs/>
          <w:sz w:val="24"/>
          <w:szCs w:val="24"/>
        </w:rPr>
        <w:t>as</w:t>
      </w:r>
      <w:r w:rsidR="00872881" w:rsidRPr="008A42CE">
        <w:rPr>
          <w:rFonts w:ascii="Times New Roman" w:hAnsi="Times New Roman" w:cs="Times New Roman"/>
          <w:bCs/>
          <w:sz w:val="24"/>
          <w:szCs w:val="24"/>
        </w:rPr>
        <w:t xml:space="preserve"> unable to conduct a face-to-face interview (which comes under </w:t>
      </w:r>
      <w:r w:rsidR="0022024A" w:rsidRPr="008A42CE">
        <w:rPr>
          <w:rFonts w:ascii="Times New Roman" w:hAnsi="Times New Roman" w:cs="Times New Roman"/>
          <w:bCs/>
          <w:sz w:val="24"/>
          <w:szCs w:val="24"/>
        </w:rPr>
        <w:t xml:space="preserve">the </w:t>
      </w:r>
      <w:r w:rsidR="00872881" w:rsidRPr="008A42CE">
        <w:rPr>
          <w:rFonts w:ascii="Times New Roman" w:hAnsi="Times New Roman" w:cs="Times New Roman"/>
          <w:bCs/>
          <w:sz w:val="24"/>
          <w:szCs w:val="24"/>
        </w:rPr>
        <w:t xml:space="preserve">qualitative method of data collection which is usually done by conducting interviews with selected candidates) with employees of Zara due to </w:t>
      </w:r>
      <w:r w:rsidR="003250EE" w:rsidRPr="008A42CE">
        <w:rPr>
          <w:rFonts w:ascii="Times New Roman" w:hAnsi="Times New Roman" w:cs="Times New Roman"/>
          <w:bCs/>
          <w:sz w:val="24"/>
          <w:szCs w:val="24"/>
        </w:rPr>
        <w:t xml:space="preserve">the </w:t>
      </w:r>
      <w:r w:rsidR="00872881" w:rsidRPr="008A42CE">
        <w:rPr>
          <w:rFonts w:ascii="Times New Roman" w:hAnsi="Times New Roman" w:cs="Times New Roman"/>
          <w:bCs/>
          <w:sz w:val="24"/>
          <w:szCs w:val="24"/>
        </w:rPr>
        <w:t xml:space="preserve">covid-19 pandemic and protocols related to it and </w:t>
      </w:r>
      <w:r w:rsidR="00F348DF" w:rsidRPr="008A42CE">
        <w:rPr>
          <w:rFonts w:ascii="Times New Roman" w:hAnsi="Times New Roman" w:cs="Times New Roman"/>
          <w:bCs/>
          <w:sz w:val="24"/>
          <w:szCs w:val="24"/>
        </w:rPr>
        <w:t>g</w:t>
      </w:r>
      <w:r w:rsidR="00872881" w:rsidRPr="008A42CE">
        <w:rPr>
          <w:rFonts w:ascii="Times New Roman" w:hAnsi="Times New Roman" w:cs="Times New Roman"/>
          <w:bCs/>
          <w:sz w:val="24"/>
          <w:szCs w:val="24"/>
        </w:rPr>
        <w:t xml:space="preserve">overnment restriction. </w:t>
      </w:r>
    </w:p>
    <w:p w14:paraId="2A1A05FF" w14:textId="0B67FD7F" w:rsidR="005D3B0E" w:rsidRPr="008A42CE" w:rsidRDefault="008630E6" w:rsidP="008A42CE">
      <w:pPr>
        <w:pStyle w:val="Heading2"/>
      </w:pPr>
      <w:bookmarkStart w:id="76" w:name="_Toc65582570"/>
      <w:bookmarkStart w:id="77" w:name="_Toc66190371"/>
      <w:r w:rsidRPr="008A42CE">
        <w:t xml:space="preserve">4.4 </w:t>
      </w:r>
      <w:r w:rsidR="005D3B0E" w:rsidRPr="008A42CE">
        <w:t>L</w:t>
      </w:r>
      <w:r w:rsidRPr="008A42CE">
        <w:t>imitation</w:t>
      </w:r>
      <w:bookmarkEnd w:id="76"/>
      <w:bookmarkEnd w:id="77"/>
    </w:p>
    <w:p w14:paraId="4629B613" w14:textId="487306D2" w:rsidR="005D3B0E" w:rsidRPr="008A42CE" w:rsidRDefault="00A24A8E" w:rsidP="008A42CE">
      <w:pPr>
        <w:widowControl w:val="0"/>
        <w:spacing w:after="160" w:line="360" w:lineRule="auto"/>
        <w:jc w:val="both"/>
        <w:rPr>
          <w:rFonts w:ascii="Times New Roman" w:hAnsi="Times New Roman" w:cs="Times New Roman"/>
          <w:sz w:val="24"/>
          <w:szCs w:val="24"/>
        </w:rPr>
      </w:pPr>
      <w:r w:rsidRPr="008A42CE">
        <w:rPr>
          <w:rFonts w:ascii="Times New Roman" w:hAnsi="Times New Roman" w:cs="Times New Roman"/>
          <w:sz w:val="24"/>
          <w:szCs w:val="24"/>
        </w:rPr>
        <w:t>Although researcher can gain access to and utilize high quality larger datasets from secondary sources, the methods ha</w:t>
      </w:r>
      <w:r w:rsidR="003250EE" w:rsidRPr="008A42CE">
        <w:rPr>
          <w:rFonts w:ascii="Times New Roman" w:hAnsi="Times New Roman" w:cs="Times New Roman"/>
          <w:sz w:val="24"/>
          <w:szCs w:val="24"/>
        </w:rPr>
        <w:t>ve</w:t>
      </w:r>
      <w:r w:rsidRPr="008A42CE">
        <w:rPr>
          <w:rFonts w:ascii="Times New Roman" w:hAnsi="Times New Roman" w:cs="Times New Roman"/>
          <w:sz w:val="24"/>
          <w:szCs w:val="24"/>
        </w:rPr>
        <w:t xml:space="preserve"> some limitation that needs to be addressed.</w:t>
      </w:r>
      <w:r w:rsidR="008D0C5B" w:rsidRPr="008A42CE">
        <w:rPr>
          <w:rFonts w:ascii="Times New Roman" w:hAnsi="Times New Roman" w:cs="Times New Roman"/>
          <w:sz w:val="24"/>
          <w:szCs w:val="24"/>
        </w:rPr>
        <w:t xml:space="preserve"> A researcher could not get all the required information o</w:t>
      </w:r>
      <w:r w:rsidR="004456E9" w:rsidRPr="008A42CE">
        <w:rPr>
          <w:rFonts w:ascii="Times New Roman" w:hAnsi="Times New Roman" w:cs="Times New Roman"/>
          <w:sz w:val="24"/>
          <w:szCs w:val="24"/>
        </w:rPr>
        <w:t>n</w:t>
      </w:r>
      <w:r w:rsidR="008D0C5B" w:rsidRPr="008A42CE">
        <w:rPr>
          <w:rFonts w:ascii="Times New Roman" w:hAnsi="Times New Roman" w:cs="Times New Roman"/>
          <w:sz w:val="24"/>
          <w:szCs w:val="24"/>
        </w:rPr>
        <w:t xml:space="preserve"> the topic as they did not participate in</w:t>
      </w:r>
      <w:r w:rsidR="003250EE" w:rsidRPr="008A42CE">
        <w:rPr>
          <w:rFonts w:ascii="Times New Roman" w:hAnsi="Times New Roman" w:cs="Times New Roman"/>
          <w:sz w:val="24"/>
          <w:szCs w:val="24"/>
        </w:rPr>
        <w:t xml:space="preserve"> the</w:t>
      </w:r>
      <w:r w:rsidR="008D0C5B" w:rsidRPr="008A42CE">
        <w:rPr>
          <w:rFonts w:ascii="Times New Roman" w:hAnsi="Times New Roman" w:cs="Times New Roman"/>
          <w:sz w:val="24"/>
          <w:szCs w:val="24"/>
        </w:rPr>
        <w:t xml:space="preserve"> data collection process and do not speak with concerned persons that leads </w:t>
      </w:r>
      <w:r w:rsidR="004456E9" w:rsidRPr="008A42CE">
        <w:rPr>
          <w:rFonts w:ascii="Times New Roman" w:hAnsi="Times New Roman" w:cs="Times New Roman"/>
          <w:sz w:val="24"/>
          <w:szCs w:val="24"/>
        </w:rPr>
        <w:t>t</w:t>
      </w:r>
      <w:r w:rsidR="008D0C5B" w:rsidRPr="008A42CE">
        <w:rPr>
          <w:rFonts w:ascii="Times New Roman" w:hAnsi="Times New Roman" w:cs="Times New Roman"/>
          <w:sz w:val="24"/>
          <w:szCs w:val="24"/>
        </w:rPr>
        <w:t xml:space="preserve">hem to gather the </w:t>
      </w:r>
      <w:r w:rsidR="004456E9" w:rsidRPr="008A42CE">
        <w:rPr>
          <w:rFonts w:ascii="Times New Roman" w:hAnsi="Times New Roman" w:cs="Times New Roman"/>
          <w:sz w:val="24"/>
          <w:szCs w:val="24"/>
        </w:rPr>
        <w:t>information’s</w:t>
      </w:r>
      <w:r w:rsidR="008D0C5B" w:rsidRPr="008A42CE">
        <w:rPr>
          <w:rFonts w:ascii="Times New Roman" w:hAnsi="Times New Roman" w:cs="Times New Roman"/>
          <w:sz w:val="24"/>
          <w:szCs w:val="24"/>
        </w:rPr>
        <w:t xml:space="preserve"> only from technical reports and publication of other researchers </w:t>
      </w:r>
      <w:sdt>
        <w:sdtPr>
          <w:rPr>
            <w:rFonts w:ascii="Times New Roman" w:hAnsi="Times New Roman" w:cs="Times New Roman"/>
            <w:sz w:val="24"/>
            <w:szCs w:val="24"/>
          </w:rPr>
          <w:id w:val="-1847319423"/>
          <w:citation/>
        </w:sdtPr>
        <w:sdtEndPr/>
        <w:sdtContent>
          <w:r w:rsidR="008D0C5B" w:rsidRPr="008A42CE">
            <w:rPr>
              <w:rFonts w:ascii="Times New Roman" w:hAnsi="Times New Roman" w:cs="Times New Roman"/>
              <w:sz w:val="24"/>
              <w:szCs w:val="24"/>
            </w:rPr>
            <w:fldChar w:fldCharType="begin"/>
          </w:r>
          <w:r w:rsidR="008D0C5B" w:rsidRPr="008A42CE">
            <w:rPr>
              <w:rFonts w:ascii="Times New Roman" w:hAnsi="Times New Roman" w:cs="Times New Roman"/>
              <w:sz w:val="24"/>
              <w:szCs w:val="24"/>
              <w:lang w:val="en-SG"/>
            </w:rPr>
            <w:instrText xml:space="preserve"> CITATION Joh14 \l 18441 </w:instrText>
          </w:r>
          <w:r w:rsidR="008D0C5B" w:rsidRPr="008A42CE">
            <w:rPr>
              <w:rFonts w:ascii="Times New Roman" w:hAnsi="Times New Roman" w:cs="Times New Roman"/>
              <w:sz w:val="24"/>
              <w:szCs w:val="24"/>
            </w:rPr>
            <w:fldChar w:fldCharType="separate"/>
          </w:r>
          <w:r w:rsidR="008D0C5B" w:rsidRPr="008A42CE">
            <w:rPr>
              <w:rFonts w:ascii="Times New Roman" w:hAnsi="Times New Roman" w:cs="Times New Roman"/>
              <w:noProof/>
              <w:sz w:val="24"/>
              <w:szCs w:val="24"/>
              <w:lang w:val="en-SG"/>
            </w:rPr>
            <w:t>(Johnston, 2014)</w:t>
          </w:r>
          <w:r w:rsidR="008D0C5B" w:rsidRPr="008A42CE">
            <w:rPr>
              <w:rFonts w:ascii="Times New Roman" w:hAnsi="Times New Roman" w:cs="Times New Roman"/>
              <w:sz w:val="24"/>
              <w:szCs w:val="24"/>
            </w:rPr>
            <w:fldChar w:fldCharType="end"/>
          </w:r>
        </w:sdtContent>
      </w:sdt>
      <w:r w:rsidR="008D0C5B" w:rsidRPr="008A42CE">
        <w:rPr>
          <w:rFonts w:ascii="Times New Roman" w:hAnsi="Times New Roman" w:cs="Times New Roman"/>
          <w:sz w:val="24"/>
          <w:szCs w:val="24"/>
        </w:rPr>
        <w:t>.</w:t>
      </w:r>
      <w:r w:rsidRPr="008A42CE">
        <w:rPr>
          <w:rFonts w:ascii="Times New Roman" w:hAnsi="Times New Roman" w:cs="Times New Roman"/>
          <w:sz w:val="24"/>
          <w:szCs w:val="24"/>
        </w:rPr>
        <w:t xml:space="preserve"> </w:t>
      </w:r>
      <w:r w:rsidR="003250EE" w:rsidRPr="008A42CE">
        <w:rPr>
          <w:rFonts w:ascii="Times New Roman" w:hAnsi="Times New Roman" w:cs="Times New Roman"/>
          <w:sz w:val="24"/>
          <w:szCs w:val="24"/>
        </w:rPr>
        <w:t>Additionally, a</w:t>
      </w:r>
      <w:r w:rsidR="005D3B0E" w:rsidRPr="008A42CE">
        <w:rPr>
          <w:rFonts w:ascii="Times New Roman" w:hAnsi="Times New Roman" w:cs="Times New Roman"/>
          <w:sz w:val="24"/>
          <w:szCs w:val="24"/>
        </w:rPr>
        <w:t xml:space="preserve"> case study strategy </w:t>
      </w:r>
      <w:r w:rsidR="00E052FE" w:rsidRPr="008A42CE">
        <w:rPr>
          <w:rFonts w:ascii="Times New Roman" w:hAnsi="Times New Roman" w:cs="Times New Roman"/>
          <w:sz w:val="24"/>
          <w:szCs w:val="24"/>
        </w:rPr>
        <w:t xml:space="preserve">was being implemented by the researcher for this project that </w:t>
      </w:r>
      <w:r w:rsidR="005D3B0E" w:rsidRPr="008A42CE">
        <w:rPr>
          <w:rFonts w:ascii="Times New Roman" w:hAnsi="Times New Roman" w:cs="Times New Roman"/>
          <w:sz w:val="24"/>
          <w:szCs w:val="24"/>
        </w:rPr>
        <w:t>address</w:t>
      </w:r>
      <w:r w:rsidR="003250EE" w:rsidRPr="008A42CE">
        <w:rPr>
          <w:rFonts w:ascii="Times New Roman" w:hAnsi="Times New Roman" w:cs="Times New Roman"/>
          <w:sz w:val="24"/>
          <w:szCs w:val="24"/>
        </w:rPr>
        <w:t xml:space="preserve">es a </w:t>
      </w:r>
      <w:r w:rsidR="005D3B0E" w:rsidRPr="008A42CE">
        <w:rPr>
          <w:rFonts w:ascii="Times New Roman" w:hAnsi="Times New Roman" w:cs="Times New Roman"/>
          <w:sz w:val="24"/>
          <w:szCs w:val="24"/>
        </w:rPr>
        <w:t xml:space="preserve">certain limitation in discussing the research topic that </w:t>
      </w:r>
      <w:r w:rsidR="00A26581" w:rsidRPr="008A42CE">
        <w:rPr>
          <w:rFonts w:ascii="Times New Roman" w:hAnsi="Times New Roman" w:cs="Times New Roman"/>
          <w:sz w:val="24"/>
          <w:szCs w:val="24"/>
        </w:rPr>
        <w:t>create</w:t>
      </w:r>
      <w:r w:rsidR="003250EE" w:rsidRPr="008A42CE">
        <w:rPr>
          <w:rFonts w:ascii="Times New Roman" w:hAnsi="Times New Roman" w:cs="Times New Roman"/>
          <w:sz w:val="24"/>
          <w:szCs w:val="24"/>
        </w:rPr>
        <w:t>s</w:t>
      </w:r>
      <w:r w:rsidR="005D3B0E" w:rsidRPr="008A42CE">
        <w:rPr>
          <w:rFonts w:ascii="Times New Roman" w:hAnsi="Times New Roman" w:cs="Times New Roman"/>
          <w:sz w:val="24"/>
          <w:szCs w:val="24"/>
        </w:rPr>
        <w:t xml:space="preserve"> </w:t>
      </w:r>
      <w:r w:rsidR="00A26581" w:rsidRPr="008A42CE">
        <w:rPr>
          <w:rFonts w:ascii="Times New Roman" w:hAnsi="Times New Roman" w:cs="Times New Roman"/>
          <w:sz w:val="24"/>
          <w:szCs w:val="24"/>
        </w:rPr>
        <w:t>a researcher more</w:t>
      </w:r>
      <w:r w:rsidR="005D3B0E" w:rsidRPr="008A42CE">
        <w:rPr>
          <w:rFonts w:ascii="Times New Roman" w:hAnsi="Times New Roman" w:cs="Times New Roman"/>
          <w:sz w:val="24"/>
          <w:szCs w:val="24"/>
        </w:rPr>
        <w:t xml:space="preserve"> difficult to </w:t>
      </w:r>
      <w:r w:rsidR="003250EE" w:rsidRPr="008A42CE">
        <w:rPr>
          <w:rFonts w:ascii="Times New Roman" w:hAnsi="Times New Roman" w:cs="Times New Roman"/>
          <w:sz w:val="24"/>
          <w:szCs w:val="24"/>
        </w:rPr>
        <w:t>generalize</w:t>
      </w:r>
      <w:r w:rsidR="00A26581" w:rsidRPr="008A42CE">
        <w:rPr>
          <w:rFonts w:ascii="Times New Roman" w:hAnsi="Times New Roman" w:cs="Times New Roman"/>
          <w:sz w:val="24"/>
          <w:szCs w:val="24"/>
        </w:rPr>
        <w:t xml:space="preserve"> </w:t>
      </w:r>
      <w:r w:rsidR="003B2D22" w:rsidRPr="008A42CE">
        <w:rPr>
          <w:rFonts w:ascii="Times New Roman" w:hAnsi="Times New Roman" w:cs="Times New Roman"/>
          <w:sz w:val="24"/>
          <w:szCs w:val="24"/>
        </w:rPr>
        <w:t xml:space="preserve">in a conventional sense </w:t>
      </w:r>
      <w:r w:rsidR="00A26581" w:rsidRPr="008A42CE">
        <w:rPr>
          <w:rFonts w:ascii="Times New Roman" w:hAnsi="Times New Roman" w:cs="Times New Roman"/>
          <w:sz w:val="24"/>
          <w:szCs w:val="24"/>
        </w:rPr>
        <w:t xml:space="preserve">as a result of one case study </w:t>
      </w:r>
      <w:sdt>
        <w:sdtPr>
          <w:rPr>
            <w:rFonts w:ascii="Times New Roman" w:hAnsi="Times New Roman" w:cs="Times New Roman"/>
            <w:sz w:val="24"/>
            <w:szCs w:val="24"/>
          </w:rPr>
          <w:id w:val="1418132946"/>
          <w:citation/>
        </w:sdtPr>
        <w:sdtEndPr/>
        <w:sdtContent>
          <w:r w:rsidR="004B5702" w:rsidRPr="008A42CE">
            <w:rPr>
              <w:rFonts w:ascii="Times New Roman" w:hAnsi="Times New Roman" w:cs="Times New Roman"/>
              <w:sz w:val="24"/>
              <w:szCs w:val="24"/>
            </w:rPr>
            <w:fldChar w:fldCharType="begin"/>
          </w:r>
          <w:r w:rsidR="004B5702" w:rsidRPr="008A42CE">
            <w:rPr>
              <w:rFonts w:ascii="Times New Roman" w:hAnsi="Times New Roman" w:cs="Times New Roman"/>
              <w:sz w:val="24"/>
              <w:szCs w:val="24"/>
              <w:lang w:val="en-SG"/>
            </w:rPr>
            <w:instrText xml:space="preserve"> CITATION Big11 \l 18441 </w:instrText>
          </w:r>
          <w:r w:rsidR="004B5702" w:rsidRPr="008A42CE">
            <w:rPr>
              <w:rFonts w:ascii="Times New Roman" w:hAnsi="Times New Roman" w:cs="Times New Roman"/>
              <w:sz w:val="24"/>
              <w:szCs w:val="24"/>
            </w:rPr>
            <w:fldChar w:fldCharType="separate"/>
          </w:r>
          <w:r w:rsidR="004B5702" w:rsidRPr="008A42CE">
            <w:rPr>
              <w:rFonts w:ascii="Times New Roman" w:hAnsi="Times New Roman" w:cs="Times New Roman"/>
              <w:noProof/>
              <w:sz w:val="24"/>
              <w:szCs w:val="24"/>
              <w:lang w:val="en-SG"/>
            </w:rPr>
            <w:t>(Biggam, 2011)</w:t>
          </w:r>
          <w:r w:rsidR="004B5702" w:rsidRPr="008A42CE">
            <w:rPr>
              <w:rFonts w:ascii="Times New Roman" w:hAnsi="Times New Roman" w:cs="Times New Roman"/>
              <w:sz w:val="24"/>
              <w:szCs w:val="24"/>
            </w:rPr>
            <w:fldChar w:fldCharType="end"/>
          </w:r>
        </w:sdtContent>
      </w:sdt>
      <w:r w:rsidR="004B5702" w:rsidRPr="008A42CE">
        <w:rPr>
          <w:rFonts w:ascii="Times New Roman" w:hAnsi="Times New Roman" w:cs="Times New Roman"/>
          <w:sz w:val="24"/>
          <w:szCs w:val="24"/>
        </w:rPr>
        <w:t>.</w:t>
      </w:r>
      <w:r w:rsidR="008630E6" w:rsidRPr="008A42CE">
        <w:rPr>
          <w:rFonts w:ascii="Times New Roman" w:hAnsi="Times New Roman" w:cs="Times New Roman"/>
          <w:sz w:val="24"/>
          <w:szCs w:val="24"/>
        </w:rPr>
        <w:t xml:space="preserve"> </w:t>
      </w:r>
      <w:r w:rsidR="003B2D22" w:rsidRPr="008A42CE">
        <w:rPr>
          <w:rFonts w:ascii="Times New Roman" w:hAnsi="Times New Roman" w:cs="Times New Roman"/>
          <w:sz w:val="24"/>
          <w:szCs w:val="24"/>
        </w:rPr>
        <w:t xml:space="preserve">However, the result from the case study strategy is stronger when researcher </w:t>
      </w:r>
      <w:r w:rsidR="00A75BB8" w:rsidRPr="008A42CE">
        <w:rPr>
          <w:rFonts w:ascii="Times New Roman" w:hAnsi="Times New Roman" w:cs="Times New Roman"/>
          <w:sz w:val="24"/>
          <w:szCs w:val="24"/>
        </w:rPr>
        <w:t>expertise and</w:t>
      </w:r>
      <w:r w:rsidR="003B2D22" w:rsidRPr="008A42CE">
        <w:rPr>
          <w:rFonts w:ascii="Times New Roman" w:hAnsi="Times New Roman" w:cs="Times New Roman"/>
          <w:sz w:val="24"/>
          <w:szCs w:val="24"/>
        </w:rPr>
        <w:t xml:space="preserve"> intuition are maximized</w:t>
      </w:r>
      <w:r w:rsidR="003250EE" w:rsidRPr="008A42CE">
        <w:rPr>
          <w:rFonts w:ascii="Times New Roman" w:hAnsi="Times New Roman" w:cs="Times New Roman"/>
          <w:sz w:val="24"/>
          <w:szCs w:val="24"/>
        </w:rPr>
        <w:t>.</w:t>
      </w:r>
    </w:p>
    <w:p w14:paraId="08926948" w14:textId="5444B60F" w:rsidR="00C73F0D" w:rsidRPr="008A42CE" w:rsidRDefault="00C73F0D" w:rsidP="008A42CE">
      <w:pPr>
        <w:widowControl w:val="0"/>
        <w:spacing w:after="160" w:line="360" w:lineRule="auto"/>
        <w:jc w:val="both"/>
        <w:rPr>
          <w:rFonts w:ascii="Times New Roman" w:hAnsi="Times New Roman" w:cs="Times New Roman"/>
          <w:sz w:val="24"/>
          <w:szCs w:val="24"/>
        </w:rPr>
      </w:pPr>
    </w:p>
    <w:p w14:paraId="08DC617A" w14:textId="0D089730" w:rsidR="00C73F0D" w:rsidRPr="008A42CE" w:rsidRDefault="00C73F0D" w:rsidP="008A42CE">
      <w:pPr>
        <w:pStyle w:val="Heading1"/>
      </w:pPr>
      <w:bookmarkStart w:id="78" w:name="_Toc65582571"/>
      <w:bookmarkStart w:id="79" w:name="_Toc66190372"/>
      <w:r w:rsidRPr="008A42CE">
        <w:t>C</w:t>
      </w:r>
      <w:r w:rsidR="00BC62CB" w:rsidRPr="008A42CE">
        <w:t>HAPTER 5</w:t>
      </w:r>
      <w:bookmarkStart w:id="80" w:name="_Toc65582572"/>
      <w:bookmarkEnd w:id="78"/>
      <w:r w:rsidR="005060C5" w:rsidRPr="008A42CE">
        <w:t xml:space="preserve"> </w:t>
      </w:r>
      <w:r w:rsidR="00BC62CB" w:rsidRPr="008A42CE">
        <w:t>FINDINGS AND ANALYSIS</w:t>
      </w:r>
      <w:bookmarkEnd w:id="79"/>
      <w:bookmarkEnd w:id="80"/>
    </w:p>
    <w:p w14:paraId="5D1F1FEA" w14:textId="6EB6259D" w:rsidR="00BC62CB" w:rsidRPr="008A42CE" w:rsidRDefault="00BC62CB" w:rsidP="008A42CE">
      <w:pPr>
        <w:pStyle w:val="Heading2"/>
      </w:pPr>
      <w:bookmarkStart w:id="81" w:name="_Toc65582573"/>
      <w:bookmarkStart w:id="82" w:name="_Toc66190373"/>
      <w:r w:rsidRPr="008A42CE">
        <w:t>5.1 O</w:t>
      </w:r>
      <w:bookmarkEnd w:id="81"/>
      <w:r w:rsidR="00F44465" w:rsidRPr="008A42CE">
        <w:t>verview</w:t>
      </w:r>
      <w:bookmarkEnd w:id="82"/>
    </w:p>
    <w:p w14:paraId="5CCDDE2A" w14:textId="77777777" w:rsidR="00F44465" w:rsidRPr="008A42CE" w:rsidRDefault="00F44465" w:rsidP="008A42CE">
      <w:pPr>
        <w:spacing w:line="360" w:lineRule="auto"/>
        <w:jc w:val="both"/>
        <w:rPr>
          <w:rFonts w:ascii="Times New Roman" w:hAnsi="Times New Roman" w:cs="Times New Roman"/>
          <w:sz w:val="24"/>
          <w:szCs w:val="24"/>
        </w:rPr>
      </w:pPr>
    </w:p>
    <w:p w14:paraId="16238278" w14:textId="75C8538F" w:rsidR="000B4CE6" w:rsidRPr="008A42CE" w:rsidRDefault="00BD3C52" w:rsidP="008A42CE">
      <w:pPr>
        <w:widowControl w:val="0"/>
        <w:spacing w:after="160" w:line="360" w:lineRule="auto"/>
        <w:jc w:val="both"/>
        <w:rPr>
          <w:rFonts w:ascii="Times New Roman" w:hAnsi="Times New Roman" w:cs="Times New Roman"/>
          <w:sz w:val="24"/>
          <w:szCs w:val="24"/>
        </w:rPr>
      </w:pPr>
      <w:r w:rsidRPr="008A42CE">
        <w:rPr>
          <w:rFonts w:ascii="Times New Roman" w:hAnsi="Times New Roman" w:cs="Times New Roman"/>
          <w:sz w:val="24"/>
          <w:szCs w:val="24"/>
        </w:rPr>
        <w:t xml:space="preserve">Chapter four is all about findings and discussions of the study which highlights the results of </w:t>
      </w:r>
      <w:r w:rsidRPr="008A42CE">
        <w:rPr>
          <w:rFonts w:ascii="Times New Roman" w:hAnsi="Times New Roman" w:cs="Times New Roman"/>
          <w:sz w:val="24"/>
          <w:szCs w:val="24"/>
        </w:rPr>
        <w:lastRenderedPageBreak/>
        <w:t>all those data which are collected through different methods to complete this research study. As mentioned earlier in chapter four (research methodology), due to</w:t>
      </w:r>
      <w:r w:rsidR="00FC57C8" w:rsidRPr="008A42CE">
        <w:rPr>
          <w:rFonts w:ascii="Times New Roman" w:hAnsi="Times New Roman" w:cs="Times New Roman"/>
          <w:sz w:val="24"/>
          <w:szCs w:val="24"/>
        </w:rPr>
        <w:t xml:space="preserve"> the</w:t>
      </w:r>
      <w:r w:rsidRPr="008A42CE">
        <w:rPr>
          <w:rFonts w:ascii="Times New Roman" w:hAnsi="Times New Roman" w:cs="Times New Roman"/>
          <w:sz w:val="24"/>
          <w:szCs w:val="24"/>
        </w:rPr>
        <w:t xml:space="preserve"> covid-19 pandemic situation and nationwide lockdown set by the United Kingdom government with different health and safety protocols, the researchers were unable to make field visits to any Zara stores within the United Kingdom territory to collect required information by conducting semi-structured interviews and questionnaires. Therefore, the researchers had to decide and choose a path to reach the true conclusion so that the report will lack drawbacks and errors. The situation was worse than expected due to covid-19 during this research study, so the researchers of this report chose to complete this report with a large percentage of secondary data collection methods and very few of the primary research methods were performed. </w:t>
      </w:r>
      <w:r w:rsidR="003F3339" w:rsidRPr="008A42CE">
        <w:rPr>
          <w:rFonts w:ascii="Times New Roman" w:hAnsi="Times New Roman" w:cs="Times New Roman"/>
          <w:sz w:val="24"/>
          <w:szCs w:val="24"/>
        </w:rPr>
        <w:t>The secondary sources used in this study w</w:t>
      </w:r>
      <w:r w:rsidR="00BD466C" w:rsidRPr="008A42CE">
        <w:rPr>
          <w:rFonts w:ascii="Times New Roman" w:hAnsi="Times New Roman" w:cs="Times New Roman"/>
          <w:sz w:val="24"/>
          <w:szCs w:val="24"/>
        </w:rPr>
        <w:t>ere</w:t>
      </w:r>
      <w:r w:rsidR="003F3339" w:rsidRPr="008A42CE">
        <w:rPr>
          <w:rFonts w:ascii="Times New Roman" w:hAnsi="Times New Roman" w:cs="Times New Roman"/>
          <w:sz w:val="24"/>
          <w:szCs w:val="24"/>
        </w:rPr>
        <w:t xml:space="preserve"> carefully analysed through tables, diagrams, charts to ensure the clarity of the data and to reach the peak of the report with</w:t>
      </w:r>
      <w:r w:rsidR="00BD466C" w:rsidRPr="008A42CE">
        <w:rPr>
          <w:rFonts w:ascii="Times New Roman" w:hAnsi="Times New Roman" w:cs="Times New Roman"/>
          <w:sz w:val="24"/>
          <w:szCs w:val="24"/>
        </w:rPr>
        <w:t xml:space="preserve"> a</w:t>
      </w:r>
      <w:r w:rsidR="003F3339" w:rsidRPr="008A42CE">
        <w:rPr>
          <w:rFonts w:ascii="Times New Roman" w:hAnsi="Times New Roman" w:cs="Times New Roman"/>
          <w:sz w:val="24"/>
          <w:szCs w:val="24"/>
        </w:rPr>
        <w:t xml:space="preserve"> true conclusion.  </w:t>
      </w:r>
    </w:p>
    <w:p w14:paraId="2B8AE501" w14:textId="75AF8F48" w:rsidR="00D107D7" w:rsidRPr="008A42CE" w:rsidRDefault="00BC62CB" w:rsidP="008A42CE">
      <w:pPr>
        <w:pStyle w:val="Heading2"/>
      </w:pPr>
      <w:bookmarkStart w:id="83" w:name="_Toc65582574"/>
      <w:bookmarkStart w:id="84" w:name="_Toc66190374"/>
      <w:r w:rsidRPr="008A42CE">
        <w:t xml:space="preserve">5.2 </w:t>
      </w:r>
      <w:r w:rsidR="005F254B" w:rsidRPr="008A42CE">
        <w:t xml:space="preserve">Analysis of </w:t>
      </w:r>
      <w:r w:rsidR="0098778E" w:rsidRPr="008A42CE">
        <w:t>Organizational agility</w:t>
      </w:r>
      <w:bookmarkEnd w:id="83"/>
      <w:bookmarkEnd w:id="84"/>
    </w:p>
    <w:p w14:paraId="413E060F" w14:textId="3FB5DCE6" w:rsidR="003C1A39" w:rsidRPr="008A42CE" w:rsidRDefault="0078727F" w:rsidP="008A42CE">
      <w:pPr>
        <w:spacing w:line="360" w:lineRule="auto"/>
        <w:jc w:val="both"/>
        <w:rPr>
          <w:rFonts w:ascii="Times New Roman" w:hAnsi="Times New Roman" w:cs="Times New Roman"/>
          <w:sz w:val="24"/>
          <w:szCs w:val="24"/>
        </w:rPr>
      </w:pPr>
      <w:r w:rsidRPr="008A42CE">
        <w:rPr>
          <w:rFonts w:ascii="Times New Roman" w:hAnsi="Times New Roman" w:cs="Times New Roman"/>
          <w:sz w:val="24"/>
          <w:szCs w:val="24"/>
        </w:rPr>
        <w:t xml:space="preserve">A review of </w:t>
      </w:r>
      <w:r w:rsidR="00BD466C" w:rsidRPr="008A42CE">
        <w:rPr>
          <w:rFonts w:ascii="Times New Roman" w:hAnsi="Times New Roman" w:cs="Times New Roman"/>
          <w:sz w:val="24"/>
          <w:szCs w:val="24"/>
        </w:rPr>
        <w:t xml:space="preserve">the </w:t>
      </w:r>
      <w:r w:rsidRPr="008A42CE">
        <w:rPr>
          <w:rFonts w:ascii="Times New Roman" w:hAnsi="Times New Roman" w:cs="Times New Roman"/>
          <w:sz w:val="24"/>
          <w:szCs w:val="24"/>
        </w:rPr>
        <w:t xml:space="preserve">literature revealed that organizational agility can be defined in different ways including the synonyms like flexibility, versality, that do not exactly explicate or differentiate exactly what it means. However, </w:t>
      </w:r>
      <w:sdt>
        <w:sdtPr>
          <w:rPr>
            <w:rFonts w:ascii="Times New Roman" w:hAnsi="Times New Roman" w:cs="Times New Roman"/>
            <w:sz w:val="24"/>
            <w:szCs w:val="24"/>
          </w:rPr>
          <w:id w:val="-1527793698"/>
          <w:citation/>
        </w:sdtPr>
        <w:sdtEndPr/>
        <w:sdtContent>
          <w:r w:rsidRPr="008A42CE">
            <w:rPr>
              <w:rFonts w:ascii="Times New Roman" w:hAnsi="Times New Roman" w:cs="Times New Roman"/>
              <w:sz w:val="24"/>
              <w:szCs w:val="24"/>
            </w:rPr>
            <w:fldChar w:fldCharType="begin"/>
          </w:r>
          <w:r w:rsidRPr="008A42CE">
            <w:rPr>
              <w:rFonts w:ascii="Times New Roman" w:hAnsi="Times New Roman" w:cs="Times New Roman"/>
              <w:sz w:val="24"/>
              <w:szCs w:val="24"/>
              <w:lang w:val="en-SG"/>
            </w:rPr>
            <w:instrText xml:space="preserve"> CITATION Dov01 \l 18441 </w:instrText>
          </w:r>
          <w:r w:rsidRPr="008A42CE">
            <w:rPr>
              <w:rFonts w:ascii="Times New Roman" w:hAnsi="Times New Roman" w:cs="Times New Roman"/>
              <w:sz w:val="24"/>
              <w:szCs w:val="24"/>
            </w:rPr>
            <w:fldChar w:fldCharType="separate"/>
          </w:r>
          <w:r w:rsidRPr="008A42CE">
            <w:rPr>
              <w:rFonts w:ascii="Times New Roman" w:hAnsi="Times New Roman" w:cs="Times New Roman"/>
              <w:noProof/>
              <w:sz w:val="24"/>
              <w:szCs w:val="24"/>
              <w:lang w:val="en-SG"/>
            </w:rPr>
            <w:t xml:space="preserve"> (Dove, 2001)</w:t>
          </w:r>
          <w:r w:rsidRPr="008A42CE">
            <w:rPr>
              <w:rFonts w:ascii="Times New Roman" w:hAnsi="Times New Roman" w:cs="Times New Roman"/>
              <w:sz w:val="24"/>
              <w:szCs w:val="24"/>
            </w:rPr>
            <w:fldChar w:fldCharType="end"/>
          </w:r>
        </w:sdtContent>
      </w:sdt>
      <w:r w:rsidRPr="008A42CE">
        <w:rPr>
          <w:rFonts w:ascii="Times New Roman" w:hAnsi="Times New Roman" w:cs="Times New Roman"/>
          <w:sz w:val="24"/>
          <w:szCs w:val="24"/>
        </w:rPr>
        <w:t xml:space="preserve"> defined organizational agility</w:t>
      </w:r>
      <w:r w:rsidR="00042150" w:rsidRPr="008A42CE">
        <w:rPr>
          <w:rFonts w:ascii="Times New Roman" w:hAnsi="Times New Roman" w:cs="Times New Roman"/>
          <w:sz w:val="24"/>
          <w:szCs w:val="24"/>
        </w:rPr>
        <w:t>(OA)</w:t>
      </w:r>
      <w:r w:rsidRPr="008A42CE">
        <w:rPr>
          <w:rFonts w:ascii="Times New Roman" w:hAnsi="Times New Roman" w:cs="Times New Roman"/>
          <w:sz w:val="24"/>
          <w:szCs w:val="24"/>
        </w:rPr>
        <w:t xml:space="preserve"> as an ability of an organization to cope with</w:t>
      </w:r>
      <w:r w:rsidR="005749C6" w:rsidRPr="008A42CE">
        <w:rPr>
          <w:rFonts w:ascii="Times New Roman" w:hAnsi="Times New Roman" w:cs="Times New Roman"/>
          <w:sz w:val="24"/>
          <w:szCs w:val="24"/>
        </w:rPr>
        <w:t xml:space="preserve"> the</w:t>
      </w:r>
      <w:r w:rsidRPr="008A42CE">
        <w:rPr>
          <w:rFonts w:ascii="Times New Roman" w:hAnsi="Times New Roman" w:cs="Times New Roman"/>
          <w:sz w:val="24"/>
          <w:szCs w:val="24"/>
        </w:rPr>
        <w:t xml:space="preserve"> uncertain,</w:t>
      </w:r>
      <w:r w:rsidR="005749C6" w:rsidRPr="008A42CE">
        <w:rPr>
          <w:rFonts w:ascii="Times New Roman" w:hAnsi="Times New Roman" w:cs="Times New Roman"/>
          <w:sz w:val="24"/>
          <w:szCs w:val="24"/>
        </w:rPr>
        <w:t xml:space="preserve"> </w:t>
      </w:r>
      <w:r w:rsidRPr="008A42CE">
        <w:rPr>
          <w:rFonts w:ascii="Times New Roman" w:hAnsi="Times New Roman" w:cs="Times New Roman"/>
          <w:sz w:val="24"/>
          <w:szCs w:val="24"/>
        </w:rPr>
        <w:t>sudden,</w:t>
      </w:r>
      <w:r w:rsidR="005749C6" w:rsidRPr="008A42CE">
        <w:rPr>
          <w:rFonts w:ascii="Times New Roman" w:hAnsi="Times New Roman" w:cs="Times New Roman"/>
          <w:sz w:val="24"/>
          <w:szCs w:val="24"/>
        </w:rPr>
        <w:t xml:space="preserve"> </w:t>
      </w:r>
      <w:r w:rsidRPr="008A42CE">
        <w:rPr>
          <w:rFonts w:ascii="Times New Roman" w:hAnsi="Times New Roman" w:cs="Times New Roman"/>
          <w:sz w:val="24"/>
          <w:szCs w:val="24"/>
        </w:rPr>
        <w:t>rapi</w:t>
      </w:r>
      <w:r w:rsidR="00BD466C" w:rsidRPr="008A42CE">
        <w:rPr>
          <w:rFonts w:ascii="Times New Roman" w:hAnsi="Times New Roman" w:cs="Times New Roman"/>
          <w:sz w:val="24"/>
          <w:szCs w:val="24"/>
        </w:rPr>
        <w:t>d</w:t>
      </w:r>
      <w:r w:rsidRPr="008A42CE">
        <w:rPr>
          <w:rFonts w:ascii="Times New Roman" w:hAnsi="Times New Roman" w:cs="Times New Roman"/>
          <w:sz w:val="24"/>
          <w:szCs w:val="24"/>
        </w:rPr>
        <w:t>,</w:t>
      </w:r>
      <w:r w:rsidR="005749C6" w:rsidRPr="008A42CE">
        <w:rPr>
          <w:rFonts w:ascii="Times New Roman" w:hAnsi="Times New Roman" w:cs="Times New Roman"/>
          <w:sz w:val="24"/>
          <w:szCs w:val="24"/>
        </w:rPr>
        <w:t xml:space="preserve"> </w:t>
      </w:r>
      <w:r w:rsidRPr="008A42CE">
        <w:rPr>
          <w:rFonts w:ascii="Times New Roman" w:hAnsi="Times New Roman" w:cs="Times New Roman"/>
          <w:sz w:val="24"/>
          <w:szCs w:val="24"/>
        </w:rPr>
        <w:t>relentless</w:t>
      </w:r>
      <w:r w:rsidR="00BD466C" w:rsidRPr="008A42CE">
        <w:rPr>
          <w:rFonts w:ascii="Times New Roman" w:hAnsi="Times New Roman" w:cs="Times New Roman"/>
          <w:sz w:val="24"/>
          <w:szCs w:val="24"/>
        </w:rPr>
        <w:t xml:space="preserve"> </w:t>
      </w:r>
      <w:r w:rsidRPr="008A42CE">
        <w:rPr>
          <w:rFonts w:ascii="Times New Roman" w:hAnsi="Times New Roman" w:cs="Times New Roman"/>
          <w:sz w:val="24"/>
          <w:szCs w:val="24"/>
        </w:rPr>
        <w:t>change</w:t>
      </w:r>
      <w:r w:rsidR="00B84666" w:rsidRPr="008A42CE">
        <w:rPr>
          <w:rFonts w:ascii="Times New Roman" w:hAnsi="Times New Roman" w:cs="Times New Roman"/>
          <w:sz w:val="24"/>
          <w:szCs w:val="24"/>
        </w:rPr>
        <w:t xml:space="preserve"> </w:t>
      </w:r>
      <w:r w:rsidRPr="008A42CE">
        <w:rPr>
          <w:rFonts w:ascii="Times New Roman" w:hAnsi="Times New Roman" w:cs="Times New Roman"/>
          <w:sz w:val="24"/>
          <w:szCs w:val="24"/>
        </w:rPr>
        <w:t>of</w:t>
      </w:r>
      <w:r w:rsidR="003E6D37" w:rsidRPr="008A42CE">
        <w:rPr>
          <w:rFonts w:ascii="Times New Roman" w:hAnsi="Times New Roman" w:cs="Times New Roman"/>
          <w:sz w:val="24"/>
          <w:szCs w:val="24"/>
        </w:rPr>
        <w:t xml:space="preserve"> </w:t>
      </w:r>
      <w:r w:rsidRPr="008A42CE">
        <w:rPr>
          <w:rFonts w:ascii="Times New Roman" w:hAnsi="Times New Roman" w:cs="Times New Roman"/>
          <w:sz w:val="24"/>
          <w:szCs w:val="24"/>
        </w:rPr>
        <w:t xml:space="preserve">unpredictable changing opportunities in a competitive environment. </w:t>
      </w:r>
      <w:r w:rsidR="001904E6" w:rsidRPr="008A42CE">
        <w:rPr>
          <w:rFonts w:ascii="Times New Roman" w:hAnsi="Times New Roman" w:cs="Times New Roman"/>
          <w:sz w:val="24"/>
          <w:szCs w:val="24"/>
        </w:rPr>
        <w:t xml:space="preserve">Handling the extreme and unprecedented changes and survive </w:t>
      </w:r>
      <w:r w:rsidR="003E6D37" w:rsidRPr="008A42CE">
        <w:rPr>
          <w:rFonts w:ascii="Times New Roman" w:hAnsi="Times New Roman" w:cs="Times New Roman"/>
          <w:sz w:val="24"/>
          <w:szCs w:val="24"/>
        </w:rPr>
        <w:t xml:space="preserve">to </w:t>
      </w:r>
      <w:r w:rsidR="001904E6" w:rsidRPr="008A42CE">
        <w:rPr>
          <w:rFonts w:ascii="Times New Roman" w:hAnsi="Times New Roman" w:cs="Times New Roman"/>
          <w:sz w:val="24"/>
          <w:szCs w:val="24"/>
        </w:rPr>
        <w:t>capitalize on emerging business opportunities can only be possible if an organization is agile. Some of the author</w:t>
      </w:r>
      <w:r w:rsidR="003E6D37" w:rsidRPr="008A42CE">
        <w:rPr>
          <w:rFonts w:ascii="Times New Roman" w:hAnsi="Times New Roman" w:cs="Times New Roman"/>
          <w:sz w:val="24"/>
          <w:szCs w:val="24"/>
        </w:rPr>
        <w:t>s</w:t>
      </w:r>
      <w:r w:rsidR="001904E6" w:rsidRPr="008A42CE">
        <w:rPr>
          <w:rFonts w:ascii="Times New Roman" w:hAnsi="Times New Roman" w:cs="Times New Roman"/>
          <w:sz w:val="24"/>
          <w:szCs w:val="24"/>
        </w:rPr>
        <w:t xml:space="preserve"> describe organizational agility </w:t>
      </w:r>
      <w:r w:rsidR="005749C6" w:rsidRPr="008A42CE">
        <w:rPr>
          <w:rFonts w:ascii="Times New Roman" w:hAnsi="Times New Roman" w:cs="Times New Roman"/>
          <w:sz w:val="24"/>
          <w:szCs w:val="24"/>
        </w:rPr>
        <w:t>as</w:t>
      </w:r>
      <w:r w:rsidR="001904E6" w:rsidRPr="008A42CE">
        <w:rPr>
          <w:rFonts w:ascii="Times New Roman" w:hAnsi="Times New Roman" w:cs="Times New Roman"/>
          <w:sz w:val="24"/>
          <w:szCs w:val="24"/>
        </w:rPr>
        <w:t xml:space="preserve"> a capability of a firm to deal with those changes that arise unexpectedly in the organization through rapid and innovative responses</w:t>
      </w:r>
      <w:r w:rsidR="000521B6" w:rsidRPr="008A42CE">
        <w:rPr>
          <w:rFonts w:ascii="Times New Roman" w:hAnsi="Times New Roman" w:cs="Times New Roman"/>
          <w:sz w:val="24"/>
          <w:szCs w:val="24"/>
        </w:rPr>
        <w:t xml:space="preserve"> </w:t>
      </w:r>
      <w:sdt>
        <w:sdtPr>
          <w:rPr>
            <w:rFonts w:ascii="Times New Roman" w:hAnsi="Times New Roman" w:cs="Times New Roman"/>
            <w:sz w:val="24"/>
            <w:szCs w:val="24"/>
          </w:rPr>
          <w:id w:val="1925994680"/>
          <w:citation/>
        </w:sdtPr>
        <w:sdtEndPr/>
        <w:sdtContent>
          <w:r w:rsidR="00D125AD" w:rsidRPr="008A42CE">
            <w:rPr>
              <w:rFonts w:ascii="Times New Roman" w:hAnsi="Times New Roman" w:cs="Times New Roman"/>
              <w:sz w:val="24"/>
              <w:szCs w:val="24"/>
            </w:rPr>
            <w:fldChar w:fldCharType="begin"/>
          </w:r>
          <w:r w:rsidR="00D125AD" w:rsidRPr="008A42CE">
            <w:rPr>
              <w:rFonts w:ascii="Times New Roman" w:hAnsi="Times New Roman" w:cs="Times New Roman"/>
              <w:sz w:val="24"/>
              <w:szCs w:val="24"/>
              <w:lang w:val="en-SG"/>
            </w:rPr>
            <w:instrText xml:space="preserve"> CITATION Gol95 \l 18441  \m Zha21</w:instrText>
          </w:r>
          <w:r w:rsidR="00D125AD" w:rsidRPr="008A42CE">
            <w:rPr>
              <w:rFonts w:ascii="Times New Roman" w:hAnsi="Times New Roman" w:cs="Times New Roman"/>
              <w:sz w:val="24"/>
              <w:szCs w:val="24"/>
            </w:rPr>
            <w:fldChar w:fldCharType="separate"/>
          </w:r>
          <w:r w:rsidR="00D125AD" w:rsidRPr="008A42CE">
            <w:rPr>
              <w:rFonts w:ascii="Times New Roman" w:hAnsi="Times New Roman" w:cs="Times New Roman"/>
              <w:noProof/>
              <w:sz w:val="24"/>
              <w:szCs w:val="24"/>
              <w:lang w:val="en-SG"/>
            </w:rPr>
            <w:t>(Goldman, 1995; Zhang, 2021)</w:t>
          </w:r>
          <w:r w:rsidR="00D125AD" w:rsidRPr="008A42CE">
            <w:rPr>
              <w:rFonts w:ascii="Times New Roman" w:hAnsi="Times New Roman" w:cs="Times New Roman"/>
              <w:sz w:val="24"/>
              <w:szCs w:val="24"/>
            </w:rPr>
            <w:fldChar w:fldCharType="end"/>
          </w:r>
        </w:sdtContent>
      </w:sdt>
      <w:r w:rsidR="00D125AD" w:rsidRPr="008A42CE">
        <w:rPr>
          <w:rFonts w:ascii="Times New Roman" w:hAnsi="Times New Roman" w:cs="Times New Roman"/>
          <w:sz w:val="24"/>
          <w:szCs w:val="24"/>
        </w:rPr>
        <w:t xml:space="preserve">. </w:t>
      </w:r>
      <w:r w:rsidR="0052324A" w:rsidRPr="008A42CE">
        <w:rPr>
          <w:rFonts w:ascii="Times New Roman" w:hAnsi="Times New Roman" w:cs="Times New Roman"/>
          <w:sz w:val="24"/>
          <w:szCs w:val="24"/>
        </w:rPr>
        <w:t xml:space="preserve">Moreover, </w:t>
      </w:r>
      <w:r w:rsidR="004C6D68" w:rsidRPr="008A42CE">
        <w:rPr>
          <w:rFonts w:ascii="Times New Roman" w:hAnsi="Times New Roman" w:cs="Times New Roman"/>
          <w:sz w:val="24"/>
          <w:szCs w:val="24"/>
        </w:rPr>
        <w:t>organizational agility can be defined as a capability of a firm to accept the challenges</w:t>
      </w:r>
      <w:r w:rsidR="0052324A" w:rsidRPr="008A42CE">
        <w:rPr>
          <w:rFonts w:ascii="Times New Roman" w:hAnsi="Times New Roman" w:cs="Times New Roman"/>
          <w:sz w:val="24"/>
          <w:szCs w:val="24"/>
        </w:rPr>
        <w:t xml:space="preserve"> from environments for the sake of moving with flexibility and speed relative to its competitors can be possible (</w:t>
      </w:r>
      <w:proofErr w:type="spellStart"/>
      <w:r w:rsidR="0052324A" w:rsidRPr="008A42CE">
        <w:rPr>
          <w:rFonts w:ascii="Times New Roman" w:hAnsi="Times New Roman" w:cs="Times New Roman"/>
          <w:sz w:val="24"/>
          <w:szCs w:val="24"/>
        </w:rPr>
        <w:t>Sambamurthy</w:t>
      </w:r>
      <w:proofErr w:type="spellEnd"/>
      <w:r w:rsidR="0052324A" w:rsidRPr="008A42CE">
        <w:rPr>
          <w:rFonts w:ascii="Times New Roman" w:hAnsi="Times New Roman" w:cs="Times New Roman"/>
          <w:sz w:val="24"/>
          <w:szCs w:val="24"/>
        </w:rPr>
        <w:t xml:space="preserve"> et al. 2003; Singh et al. 2013)</w:t>
      </w:r>
      <w:r w:rsidR="00837174" w:rsidRPr="008A42CE">
        <w:rPr>
          <w:rFonts w:ascii="Times New Roman" w:hAnsi="Times New Roman" w:cs="Times New Roman"/>
          <w:sz w:val="24"/>
          <w:szCs w:val="24"/>
        </w:rPr>
        <w:t>.</w:t>
      </w:r>
      <w:r w:rsidR="003E6D37" w:rsidRPr="008A42CE">
        <w:rPr>
          <w:rFonts w:ascii="Times New Roman" w:hAnsi="Times New Roman" w:cs="Times New Roman"/>
          <w:sz w:val="24"/>
          <w:szCs w:val="24"/>
        </w:rPr>
        <w:t xml:space="preserve"> </w:t>
      </w:r>
      <w:r w:rsidR="003B0A4D" w:rsidRPr="008A42CE">
        <w:rPr>
          <w:rFonts w:ascii="Times New Roman" w:hAnsi="Times New Roman" w:cs="Times New Roman"/>
          <w:sz w:val="24"/>
          <w:szCs w:val="24"/>
        </w:rPr>
        <w:t xml:space="preserve">It has become a topic of interest among academic researchers and practitioners over the last few years. </w:t>
      </w:r>
      <w:r w:rsidR="007921B8" w:rsidRPr="008A42CE">
        <w:rPr>
          <w:rFonts w:ascii="Times New Roman" w:hAnsi="Times New Roman" w:cs="Times New Roman"/>
          <w:sz w:val="24"/>
          <w:szCs w:val="24"/>
        </w:rPr>
        <w:t>Where, among</w:t>
      </w:r>
      <w:r w:rsidR="003B0A4D" w:rsidRPr="008A42CE">
        <w:rPr>
          <w:rFonts w:ascii="Times New Roman" w:hAnsi="Times New Roman" w:cs="Times New Roman"/>
          <w:sz w:val="24"/>
          <w:szCs w:val="24"/>
        </w:rPr>
        <w:t xml:space="preserve"> ten nine executives considered organizational agility to be a success factor for organizational performance and growing in importance over time </w:t>
      </w:r>
      <w:sdt>
        <w:sdtPr>
          <w:rPr>
            <w:rFonts w:ascii="Times New Roman" w:hAnsi="Times New Roman" w:cs="Times New Roman"/>
            <w:sz w:val="24"/>
            <w:szCs w:val="24"/>
          </w:rPr>
          <w:id w:val="1898854955"/>
          <w:citation/>
        </w:sdtPr>
        <w:sdtEndPr/>
        <w:sdtContent>
          <w:r w:rsidR="002764B5" w:rsidRPr="008A42CE">
            <w:rPr>
              <w:rFonts w:ascii="Times New Roman" w:hAnsi="Times New Roman" w:cs="Times New Roman"/>
              <w:sz w:val="24"/>
              <w:szCs w:val="24"/>
            </w:rPr>
            <w:fldChar w:fldCharType="begin"/>
          </w:r>
          <w:r w:rsidR="002764B5" w:rsidRPr="008A42CE">
            <w:rPr>
              <w:rFonts w:ascii="Times New Roman" w:hAnsi="Times New Roman" w:cs="Times New Roman"/>
              <w:sz w:val="24"/>
              <w:szCs w:val="24"/>
              <w:lang w:val="en-SG"/>
            </w:rPr>
            <w:instrText xml:space="preserve"> CITATION Sul09 \l 18441 </w:instrText>
          </w:r>
          <w:r w:rsidR="002764B5" w:rsidRPr="008A42CE">
            <w:rPr>
              <w:rFonts w:ascii="Times New Roman" w:hAnsi="Times New Roman" w:cs="Times New Roman"/>
              <w:sz w:val="24"/>
              <w:szCs w:val="24"/>
            </w:rPr>
            <w:fldChar w:fldCharType="separate"/>
          </w:r>
          <w:r w:rsidR="002764B5" w:rsidRPr="008A42CE">
            <w:rPr>
              <w:rFonts w:ascii="Times New Roman" w:hAnsi="Times New Roman" w:cs="Times New Roman"/>
              <w:noProof/>
              <w:sz w:val="24"/>
              <w:szCs w:val="24"/>
              <w:lang w:val="en-SG"/>
            </w:rPr>
            <w:t>(Sull, 2009)</w:t>
          </w:r>
          <w:r w:rsidR="002764B5" w:rsidRPr="008A42CE">
            <w:rPr>
              <w:rFonts w:ascii="Times New Roman" w:hAnsi="Times New Roman" w:cs="Times New Roman"/>
              <w:sz w:val="24"/>
              <w:szCs w:val="24"/>
            </w:rPr>
            <w:fldChar w:fldCharType="end"/>
          </w:r>
        </w:sdtContent>
      </w:sdt>
      <w:r w:rsidR="002764B5" w:rsidRPr="008A42CE">
        <w:rPr>
          <w:rFonts w:ascii="Times New Roman" w:hAnsi="Times New Roman" w:cs="Times New Roman"/>
          <w:sz w:val="24"/>
          <w:szCs w:val="24"/>
        </w:rPr>
        <w:t>.</w:t>
      </w:r>
      <w:r w:rsidR="00042150" w:rsidRPr="008A42CE">
        <w:rPr>
          <w:rFonts w:ascii="Times New Roman" w:hAnsi="Times New Roman" w:cs="Times New Roman"/>
          <w:sz w:val="24"/>
          <w:szCs w:val="24"/>
        </w:rPr>
        <w:t xml:space="preserve"> </w:t>
      </w:r>
      <w:r w:rsidR="00AD15E2" w:rsidRPr="008A42CE">
        <w:rPr>
          <w:rFonts w:ascii="Times New Roman" w:hAnsi="Times New Roman" w:cs="Times New Roman"/>
          <w:sz w:val="24"/>
          <w:szCs w:val="24"/>
        </w:rPr>
        <w:t xml:space="preserve">On the other </w:t>
      </w:r>
      <w:r w:rsidR="007921B8" w:rsidRPr="008A42CE">
        <w:rPr>
          <w:rFonts w:ascii="Times New Roman" w:hAnsi="Times New Roman" w:cs="Times New Roman"/>
          <w:sz w:val="24"/>
          <w:szCs w:val="24"/>
        </w:rPr>
        <w:t>hand, it</w:t>
      </w:r>
      <w:r w:rsidR="00AD15E2" w:rsidRPr="008A42CE">
        <w:rPr>
          <w:rFonts w:ascii="Times New Roman" w:hAnsi="Times New Roman" w:cs="Times New Roman"/>
          <w:sz w:val="24"/>
          <w:szCs w:val="24"/>
        </w:rPr>
        <w:t xml:space="preserve"> can be define</w:t>
      </w:r>
      <w:r w:rsidR="003E6D37" w:rsidRPr="008A42CE">
        <w:rPr>
          <w:rFonts w:ascii="Times New Roman" w:hAnsi="Times New Roman" w:cs="Times New Roman"/>
          <w:sz w:val="24"/>
          <w:szCs w:val="24"/>
        </w:rPr>
        <w:t>d</w:t>
      </w:r>
      <w:r w:rsidR="00AD15E2" w:rsidRPr="008A42CE">
        <w:rPr>
          <w:rFonts w:ascii="Times New Roman" w:hAnsi="Times New Roman" w:cs="Times New Roman"/>
          <w:sz w:val="24"/>
          <w:szCs w:val="24"/>
        </w:rPr>
        <w:t xml:space="preserve"> as</w:t>
      </w:r>
      <w:r w:rsidR="00042150" w:rsidRPr="008A42CE">
        <w:rPr>
          <w:rFonts w:ascii="Times New Roman" w:hAnsi="Times New Roman" w:cs="Times New Roman"/>
          <w:sz w:val="24"/>
          <w:szCs w:val="24"/>
        </w:rPr>
        <w:t xml:space="preserve"> a</w:t>
      </w:r>
      <w:r w:rsidR="00842981" w:rsidRPr="008A42CE">
        <w:rPr>
          <w:rFonts w:ascii="Times New Roman" w:hAnsi="Times New Roman" w:cs="Times New Roman"/>
          <w:sz w:val="24"/>
          <w:szCs w:val="24"/>
        </w:rPr>
        <w:t xml:space="preserve"> proactive management strategy that </w:t>
      </w:r>
      <w:r w:rsidR="00042150" w:rsidRPr="008A42CE">
        <w:rPr>
          <w:rFonts w:ascii="Times New Roman" w:hAnsi="Times New Roman" w:cs="Times New Roman"/>
          <w:sz w:val="24"/>
          <w:szCs w:val="24"/>
        </w:rPr>
        <w:t xml:space="preserve">makes the organization more responsive towards the market trends </w:t>
      </w:r>
      <w:r w:rsidR="00842981" w:rsidRPr="008A42CE">
        <w:rPr>
          <w:rFonts w:ascii="Times New Roman" w:hAnsi="Times New Roman" w:cs="Times New Roman"/>
          <w:sz w:val="24"/>
          <w:szCs w:val="24"/>
        </w:rPr>
        <w:t>along with maintain</w:t>
      </w:r>
      <w:r w:rsidR="003E6D37" w:rsidRPr="008A42CE">
        <w:rPr>
          <w:rFonts w:ascii="Times New Roman" w:hAnsi="Times New Roman" w:cs="Times New Roman"/>
          <w:sz w:val="24"/>
          <w:szCs w:val="24"/>
        </w:rPr>
        <w:t>ing</w:t>
      </w:r>
      <w:r w:rsidR="00842981" w:rsidRPr="008A42CE">
        <w:rPr>
          <w:rFonts w:ascii="Times New Roman" w:hAnsi="Times New Roman" w:cs="Times New Roman"/>
          <w:sz w:val="24"/>
          <w:szCs w:val="24"/>
        </w:rPr>
        <w:t xml:space="preserve"> the organizational resources and achieving customer</w:t>
      </w:r>
      <w:r w:rsidR="003E6D37" w:rsidRPr="008A42CE">
        <w:rPr>
          <w:rFonts w:ascii="Times New Roman" w:hAnsi="Times New Roman" w:cs="Times New Roman"/>
          <w:sz w:val="24"/>
          <w:szCs w:val="24"/>
        </w:rPr>
        <w:t>’</w:t>
      </w:r>
      <w:r w:rsidR="00842981" w:rsidRPr="008A42CE">
        <w:rPr>
          <w:rFonts w:ascii="Times New Roman" w:hAnsi="Times New Roman" w:cs="Times New Roman"/>
          <w:sz w:val="24"/>
          <w:szCs w:val="24"/>
        </w:rPr>
        <w:t>s desires in a timely and effective manner</w:t>
      </w:r>
      <w:sdt>
        <w:sdtPr>
          <w:rPr>
            <w:rFonts w:ascii="Times New Roman" w:hAnsi="Times New Roman" w:cs="Times New Roman"/>
            <w:sz w:val="24"/>
            <w:szCs w:val="24"/>
          </w:rPr>
          <w:id w:val="472029450"/>
          <w:citation/>
        </w:sdtPr>
        <w:sdtEndPr/>
        <w:sdtContent>
          <w:r w:rsidR="002764B5" w:rsidRPr="008A42CE">
            <w:rPr>
              <w:rFonts w:ascii="Times New Roman" w:hAnsi="Times New Roman" w:cs="Times New Roman"/>
              <w:sz w:val="24"/>
              <w:szCs w:val="24"/>
            </w:rPr>
            <w:fldChar w:fldCharType="begin"/>
          </w:r>
          <w:r w:rsidR="002764B5" w:rsidRPr="008A42CE">
            <w:rPr>
              <w:rFonts w:ascii="Times New Roman" w:hAnsi="Times New Roman" w:cs="Times New Roman"/>
              <w:sz w:val="24"/>
              <w:szCs w:val="24"/>
              <w:lang w:val="en-SG"/>
            </w:rPr>
            <w:instrText xml:space="preserve"> CITATION Hit07 \l 18441 </w:instrText>
          </w:r>
          <w:r w:rsidR="002764B5" w:rsidRPr="008A42CE">
            <w:rPr>
              <w:rFonts w:ascii="Times New Roman" w:hAnsi="Times New Roman" w:cs="Times New Roman"/>
              <w:sz w:val="24"/>
              <w:szCs w:val="24"/>
            </w:rPr>
            <w:fldChar w:fldCharType="separate"/>
          </w:r>
          <w:r w:rsidR="002764B5" w:rsidRPr="008A42CE">
            <w:rPr>
              <w:rFonts w:ascii="Times New Roman" w:hAnsi="Times New Roman" w:cs="Times New Roman"/>
              <w:noProof/>
              <w:sz w:val="24"/>
              <w:szCs w:val="24"/>
              <w:lang w:val="en-SG"/>
            </w:rPr>
            <w:t xml:space="preserve"> (Hitt, 2007)</w:t>
          </w:r>
          <w:r w:rsidR="002764B5" w:rsidRPr="008A42CE">
            <w:rPr>
              <w:rFonts w:ascii="Times New Roman" w:hAnsi="Times New Roman" w:cs="Times New Roman"/>
              <w:sz w:val="24"/>
              <w:szCs w:val="24"/>
            </w:rPr>
            <w:fldChar w:fldCharType="end"/>
          </w:r>
        </w:sdtContent>
      </w:sdt>
      <w:r w:rsidR="002764B5" w:rsidRPr="008A42CE">
        <w:rPr>
          <w:rFonts w:ascii="Times New Roman" w:hAnsi="Times New Roman" w:cs="Times New Roman"/>
          <w:sz w:val="24"/>
          <w:szCs w:val="24"/>
        </w:rPr>
        <w:t>.</w:t>
      </w:r>
    </w:p>
    <w:p w14:paraId="29260DAE" w14:textId="204164CD" w:rsidR="003C1A39" w:rsidRPr="008A42CE" w:rsidRDefault="00837174" w:rsidP="008A42CE">
      <w:pPr>
        <w:spacing w:line="360" w:lineRule="auto"/>
        <w:jc w:val="both"/>
        <w:rPr>
          <w:rFonts w:ascii="Times New Roman" w:hAnsi="Times New Roman" w:cs="Times New Roman"/>
          <w:sz w:val="24"/>
          <w:szCs w:val="24"/>
        </w:rPr>
      </w:pPr>
      <w:r w:rsidRPr="008A42CE">
        <w:rPr>
          <w:rFonts w:ascii="Times New Roman" w:hAnsi="Times New Roman" w:cs="Times New Roman"/>
          <w:sz w:val="24"/>
          <w:szCs w:val="24"/>
        </w:rPr>
        <w:t xml:space="preserve">In the fashion world, where competition between firms is intense, the need for new abilities </w:t>
      </w:r>
      <w:r w:rsidR="003E6D37" w:rsidRPr="008A42CE">
        <w:rPr>
          <w:rFonts w:ascii="Times New Roman" w:hAnsi="Times New Roman" w:cs="Times New Roman"/>
          <w:sz w:val="24"/>
          <w:szCs w:val="24"/>
        </w:rPr>
        <w:t>is</w:t>
      </w:r>
      <w:r w:rsidRPr="008A42CE">
        <w:rPr>
          <w:rFonts w:ascii="Times New Roman" w:hAnsi="Times New Roman" w:cs="Times New Roman"/>
          <w:sz w:val="24"/>
          <w:szCs w:val="24"/>
        </w:rPr>
        <w:t xml:space="preserve"> </w:t>
      </w:r>
      <w:r w:rsidR="00E44349" w:rsidRPr="008A42CE">
        <w:rPr>
          <w:rFonts w:ascii="Times New Roman" w:hAnsi="Times New Roman" w:cs="Times New Roman"/>
          <w:sz w:val="24"/>
          <w:szCs w:val="24"/>
        </w:rPr>
        <w:t>raising.</w:t>
      </w:r>
      <w:r w:rsidRPr="008A42CE">
        <w:rPr>
          <w:rFonts w:ascii="Times New Roman" w:hAnsi="Times New Roman" w:cs="Times New Roman"/>
          <w:sz w:val="24"/>
          <w:szCs w:val="24"/>
        </w:rPr>
        <w:t xml:space="preserve"> </w:t>
      </w:r>
      <w:r w:rsidR="00E44349" w:rsidRPr="008A42CE">
        <w:rPr>
          <w:rFonts w:ascii="Times New Roman" w:hAnsi="Times New Roman" w:cs="Times New Roman"/>
          <w:sz w:val="24"/>
          <w:szCs w:val="24"/>
        </w:rPr>
        <w:t>Hence</w:t>
      </w:r>
      <w:r w:rsidRPr="008A42CE">
        <w:rPr>
          <w:rFonts w:ascii="Times New Roman" w:hAnsi="Times New Roman" w:cs="Times New Roman"/>
          <w:sz w:val="24"/>
          <w:szCs w:val="24"/>
        </w:rPr>
        <w:t xml:space="preserve">, organizational agility helps the organization to respond rapidly to unpredictable </w:t>
      </w:r>
      <w:r w:rsidRPr="008A42CE">
        <w:rPr>
          <w:rFonts w:ascii="Times New Roman" w:hAnsi="Times New Roman" w:cs="Times New Roman"/>
          <w:sz w:val="24"/>
          <w:szCs w:val="24"/>
        </w:rPr>
        <w:lastRenderedPageBreak/>
        <w:t>changes in demand</w:t>
      </w:r>
      <w:r w:rsidR="002A4E55" w:rsidRPr="008A42CE">
        <w:rPr>
          <w:rFonts w:ascii="Times New Roman" w:hAnsi="Times New Roman" w:cs="Times New Roman"/>
          <w:sz w:val="24"/>
          <w:szCs w:val="24"/>
        </w:rPr>
        <w:t xml:space="preserve"> and achieve the objectives of the organization.</w:t>
      </w:r>
      <w:r w:rsidRPr="008A42CE">
        <w:rPr>
          <w:rFonts w:ascii="Times New Roman" w:hAnsi="Times New Roman" w:cs="Times New Roman"/>
          <w:sz w:val="24"/>
          <w:szCs w:val="24"/>
        </w:rPr>
        <w:t xml:space="preserve"> Zara is a fashion retailer established in 1975 by the Spanish group Inditex own by </w:t>
      </w:r>
      <w:proofErr w:type="spellStart"/>
      <w:r w:rsidRPr="008A42CE">
        <w:rPr>
          <w:rFonts w:ascii="Times New Roman" w:hAnsi="Times New Roman" w:cs="Times New Roman"/>
          <w:sz w:val="24"/>
          <w:szCs w:val="24"/>
        </w:rPr>
        <w:t>Amancio</w:t>
      </w:r>
      <w:proofErr w:type="spellEnd"/>
      <w:r w:rsidRPr="008A42CE">
        <w:rPr>
          <w:rFonts w:ascii="Times New Roman" w:hAnsi="Times New Roman" w:cs="Times New Roman"/>
          <w:sz w:val="24"/>
          <w:szCs w:val="24"/>
        </w:rPr>
        <w:t xml:space="preserve"> Ortega</w:t>
      </w:r>
      <w:r w:rsidR="00E44349" w:rsidRPr="008A42CE">
        <w:rPr>
          <w:rFonts w:ascii="Times New Roman" w:hAnsi="Times New Roman" w:cs="Times New Roman"/>
          <w:sz w:val="24"/>
          <w:szCs w:val="24"/>
        </w:rPr>
        <w:t>,</w:t>
      </w:r>
      <w:r w:rsidRPr="008A42CE">
        <w:rPr>
          <w:rFonts w:ascii="Times New Roman" w:hAnsi="Times New Roman" w:cs="Times New Roman"/>
          <w:sz w:val="24"/>
          <w:szCs w:val="24"/>
        </w:rPr>
        <w:t xml:space="preserve"> </w:t>
      </w:r>
      <w:r w:rsidR="003E6D37" w:rsidRPr="008A42CE">
        <w:rPr>
          <w:rFonts w:ascii="Times New Roman" w:hAnsi="Times New Roman" w:cs="Times New Roman"/>
          <w:sz w:val="24"/>
          <w:szCs w:val="24"/>
        </w:rPr>
        <w:t>which</w:t>
      </w:r>
      <w:r w:rsidRPr="008A42CE">
        <w:rPr>
          <w:rFonts w:ascii="Times New Roman" w:hAnsi="Times New Roman" w:cs="Times New Roman"/>
          <w:sz w:val="24"/>
          <w:szCs w:val="24"/>
        </w:rPr>
        <w:t xml:space="preserve"> has tripled its profits over the last two decades making it</w:t>
      </w:r>
      <w:r w:rsidR="003E6D37" w:rsidRPr="008A42CE">
        <w:rPr>
          <w:rFonts w:ascii="Times New Roman" w:hAnsi="Times New Roman" w:cs="Times New Roman"/>
          <w:sz w:val="24"/>
          <w:szCs w:val="24"/>
        </w:rPr>
        <w:t xml:space="preserve"> the</w:t>
      </w:r>
      <w:r w:rsidRPr="008A42CE">
        <w:rPr>
          <w:rFonts w:ascii="Times New Roman" w:hAnsi="Times New Roman" w:cs="Times New Roman"/>
          <w:sz w:val="24"/>
          <w:szCs w:val="24"/>
        </w:rPr>
        <w:t xml:space="preserve"> third</w:t>
      </w:r>
      <w:r w:rsidR="005749C6" w:rsidRPr="008A42CE">
        <w:rPr>
          <w:rFonts w:ascii="Times New Roman" w:hAnsi="Times New Roman" w:cs="Times New Roman"/>
          <w:sz w:val="24"/>
          <w:szCs w:val="24"/>
        </w:rPr>
        <w:t>-</w:t>
      </w:r>
      <w:r w:rsidRPr="008A42CE">
        <w:rPr>
          <w:rFonts w:ascii="Times New Roman" w:hAnsi="Times New Roman" w:cs="Times New Roman"/>
          <w:sz w:val="24"/>
          <w:szCs w:val="24"/>
        </w:rPr>
        <w:t>largest retailer worldwide.</w:t>
      </w:r>
      <w:r w:rsidR="00355893" w:rsidRPr="008A42CE">
        <w:rPr>
          <w:rFonts w:ascii="Times New Roman" w:hAnsi="Times New Roman" w:cs="Times New Roman"/>
          <w:sz w:val="24"/>
          <w:szCs w:val="24"/>
        </w:rPr>
        <w:t xml:space="preserve"> </w:t>
      </w:r>
      <w:r w:rsidR="003E6D37" w:rsidRPr="008A42CE">
        <w:rPr>
          <w:rFonts w:ascii="Times New Roman" w:hAnsi="Times New Roman" w:cs="Times New Roman"/>
          <w:sz w:val="24"/>
          <w:szCs w:val="24"/>
        </w:rPr>
        <w:t>An in</w:t>
      </w:r>
      <w:r w:rsidR="00355893" w:rsidRPr="008A42CE">
        <w:rPr>
          <w:rFonts w:ascii="Times New Roman" w:hAnsi="Times New Roman" w:cs="Times New Roman"/>
          <w:sz w:val="24"/>
          <w:szCs w:val="24"/>
        </w:rPr>
        <w:t xml:space="preserve">novative way of working by Zara helps to reduce the unwanted markdowns and lost sales enabling the firm to increase profits by 28 percent </w:t>
      </w:r>
      <w:sdt>
        <w:sdtPr>
          <w:rPr>
            <w:rFonts w:ascii="Times New Roman" w:hAnsi="Times New Roman" w:cs="Times New Roman"/>
            <w:sz w:val="24"/>
            <w:szCs w:val="24"/>
          </w:rPr>
          <w:id w:val="-1271313525"/>
          <w:citation/>
        </w:sdtPr>
        <w:sdtEndPr/>
        <w:sdtContent>
          <w:r w:rsidR="00355893" w:rsidRPr="008A42CE">
            <w:rPr>
              <w:rFonts w:ascii="Times New Roman" w:hAnsi="Times New Roman" w:cs="Times New Roman"/>
              <w:sz w:val="24"/>
              <w:szCs w:val="24"/>
            </w:rPr>
            <w:fldChar w:fldCharType="begin"/>
          </w:r>
          <w:r w:rsidR="00355893" w:rsidRPr="008A42CE">
            <w:rPr>
              <w:rFonts w:ascii="Times New Roman" w:hAnsi="Times New Roman" w:cs="Times New Roman"/>
              <w:sz w:val="24"/>
              <w:szCs w:val="24"/>
              <w:lang w:val="en-SG"/>
            </w:rPr>
            <w:instrText xml:space="preserve"> CITATION Nat15 \l 18441 </w:instrText>
          </w:r>
          <w:r w:rsidR="00355893" w:rsidRPr="008A42CE">
            <w:rPr>
              <w:rFonts w:ascii="Times New Roman" w:hAnsi="Times New Roman" w:cs="Times New Roman"/>
              <w:sz w:val="24"/>
              <w:szCs w:val="24"/>
            </w:rPr>
            <w:fldChar w:fldCharType="separate"/>
          </w:r>
          <w:r w:rsidR="00355893" w:rsidRPr="008A42CE">
            <w:rPr>
              <w:rFonts w:ascii="Times New Roman" w:hAnsi="Times New Roman" w:cs="Times New Roman"/>
              <w:noProof/>
              <w:sz w:val="24"/>
              <w:szCs w:val="24"/>
              <w:lang w:val="en-SG"/>
            </w:rPr>
            <w:t>(Robinson, 2015)</w:t>
          </w:r>
          <w:r w:rsidR="00355893" w:rsidRPr="008A42CE">
            <w:rPr>
              <w:rFonts w:ascii="Times New Roman" w:hAnsi="Times New Roman" w:cs="Times New Roman"/>
              <w:sz w:val="24"/>
              <w:szCs w:val="24"/>
            </w:rPr>
            <w:fldChar w:fldCharType="end"/>
          </w:r>
        </w:sdtContent>
      </w:sdt>
      <w:r w:rsidR="00355893" w:rsidRPr="008A42CE">
        <w:rPr>
          <w:rFonts w:ascii="Times New Roman" w:hAnsi="Times New Roman" w:cs="Times New Roman"/>
          <w:sz w:val="24"/>
          <w:szCs w:val="24"/>
        </w:rPr>
        <w:t>.</w:t>
      </w:r>
      <w:r w:rsidR="005749C6" w:rsidRPr="008A42CE">
        <w:rPr>
          <w:rFonts w:ascii="Times New Roman" w:hAnsi="Times New Roman" w:cs="Times New Roman"/>
          <w:sz w:val="24"/>
          <w:szCs w:val="24"/>
        </w:rPr>
        <w:t xml:space="preserve"> </w:t>
      </w:r>
      <w:r w:rsidR="002A4E55" w:rsidRPr="008A42CE">
        <w:rPr>
          <w:rFonts w:ascii="Times New Roman" w:hAnsi="Times New Roman" w:cs="Times New Roman"/>
          <w:sz w:val="24"/>
          <w:szCs w:val="24"/>
        </w:rPr>
        <w:t>However,</w:t>
      </w:r>
      <w:r w:rsidR="00040208" w:rsidRPr="008A42CE">
        <w:rPr>
          <w:rFonts w:ascii="Times New Roman" w:hAnsi="Times New Roman" w:cs="Times New Roman"/>
          <w:sz w:val="24"/>
          <w:szCs w:val="24"/>
        </w:rPr>
        <w:t xml:space="preserve"> the company face</w:t>
      </w:r>
      <w:r w:rsidR="003E6D37" w:rsidRPr="008A42CE">
        <w:rPr>
          <w:rFonts w:ascii="Times New Roman" w:hAnsi="Times New Roman" w:cs="Times New Roman"/>
          <w:sz w:val="24"/>
          <w:szCs w:val="24"/>
        </w:rPr>
        <w:t>s</w:t>
      </w:r>
      <w:r w:rsidR="00040208" w:rsidRPr="008A42CE">
        <w:rPr>
          <w:rFonts w:ascii="Times New Roman" w:hAnsi="Times New Roman" w:cs="Times New Roman"/>
          <w:sz w:val="24"/>
          <w:szCs w:val="24"/>
        </w:rPr>
        <w:t xml:space="preserve"> huge losses during the first quarter </w:t>
      </w:r>
      <w:r w:rsidR="003E6D37" w:rsidRPr="008A42CE">
        <w:rPr>
          <w:rFonts w:ascii="Times New Roman" w:hAnsi="Times New Roman" w:cs="Times New Roman"/>
          <w:sz w:val="24"/>
          <w:szCs w:val="24"/>
        </w:rPr>
        <w:t>of the</w:t>
      </w:r>
      <w:r w:rsidR="00040208" w:rsidRPr="008A42CE">
        <w:rPr>
          <w:rFonts w:ascii="Times New Roman" w:hAnsi="Times New Roman" w:cs="Times New Roman"/>
          <w:sz w:val="24"/>
          <w:szCs w:val="24"/>
        </w:rPr>
        <w:t xml:space="preserve"> last year 2020 due to the</w:t>
      </w:r>
      <w:r w:rsidR="002A4E55" w:rsidRPr="008A42CE">
        <w:rPr>
          <w:rFonts w:ascii="Times New Roman" w:hAnsi="Times New Roman" w:cs="Times New Roman"/>
          <w:sz w:val="24"/>
          <w:szCs w:val="24"/>
        </w:rPr>
        <w:t xml:space="preserve"> </w:t>
      </w:r>
      <w:r w:rsidR="00040208" w:rsidRPr="008A42CE">
        <w:rPr>
          <w:rFonts w:ascii="Times New Roman" w:hAnsi="Times New Roman" w:cs="Times New Roman"/>
          <w:sz w:val="24"/>
          <w:szCs w:val="24"/>
        </w:rPr>
        <w:t>covid-19 pandemic and lockdowns</w:t>
      </w:r>
      <w:r w:rsidR="002A4E55" w:rsidRPr="008A42CE">
        <w:rPr>
          <w:rFonts w:ascii="Times New Roman" w:hAnsi="Times New Roman" w:cs="Times New Roman"/>
          <w:sz w:val="24"/>
          <w:szCs w:val="24"/>
        </w:rPr>
        <w:t xml:space="preserve"> leading to the shut</w:t>
      </w:r>
      <w:r w:rsidR="00042150" w:rsidRPr="008A42CE">
        <w:rPr>
          <w:rFonts w:ascii="Times New Roman" w:hAnsi="Times New Roman" w:cs="Times New Roman"/>
          <w:sz w:val="24"/>
          <w:szCs w:val="24"/>
        </w:rPr>
        <w:t>down</w:t>
      </w:r>
      <w:r w:rsidR="002A4E55" w:rsidRPr="008A42CE">
        <w:rPr>
          <w:rFonts w:ascii="Times New Roman" w:hAnsi="Times New Roman" w:cs="Times New Roman"/>
          <w:sz w:val="24"/>
          <w:szCs w:val="24"/>
        </w:rPr>
        <w:t xml:space="preserve"> of 1200 stores only in the UK. However, with</w:t>
      </w:r>
      <w:r w:rsidR="003E6D37" w:rsidRPr="008A42CE">
        <w:rPr>
          <w:rFonts w:ascii="Times New Roman" w:hAnsi="Times New Roman" w:cs="Times New Roman"/>
          <w:sz w:val="24"/>
          <w:szCs w:val="24"/>
        </w:rPr>
        <w:t xml:space="preserve"> the </w:t>
      </w:r>
      <w:r w:rsidR="002A4E55" w:rsidRPr="008A42CE">
        <w:rPr>
          <w:rFonts w:ascii="Times New Roman" w:hAnsi="Times New Roman" w:cs="Times New Roman"/>
          <w:sz w:val="24"/>
          <w:szCs w:val="24"/>
        </w:rPr>
        <w:t>adoption of various digital marketing approaches</w:t>
      </w:r>
      <w:r w:rsidR="00042150" w:rsidRPr="008A42CE">
        <w:rPr>
          <w:rFonts w:ascii="Times New Roman" w:hAnsi="Times New Roman" w:cs="Times New Roman"/>
          <w:sz w:val="24"/>
          <w:szCs w:val="24"/>
        </w:rPr>
        <w:t xml:space="preserve"> </w:t>
      </w:r>
      <w:r w:rsidR="002A4E55" w:rsidRPr="008A42CE">
        <w:rPr>
          <w:rFonts w:ascii="Times New Roman" w:hAnsi="Times New Roman" w:cs="Times New Roman"/>
          <w:sz w:val="24"/>
          <w:szCs w:val="24"/>
        </w:rPr>
        <w:t xml:space="preserve">the company shows the net profit in </w:t>
      </w:r>
      <w:r w:rsidR="003E6D37" w:rsidRPr="008A42CE">
        <w:rPr>
          <w:rFonts w:ascii="Times New Roman" w:hAnsi="Times New Roman" w:cs="Times New Roman"/>
          <w:sz w:val="24"/>
          <w:szCs w:val="24"/>
        </w:rPr>
        <w:t xml:space="preserve">the </w:t>
      </w:r>
      <w:r w:rsidR="002A4E55" w:rsidRPr="008A42CE">
        <w:rPr>
          <w:rFonts w:ascii="Times New Roman" w:hAnsi="Times New Roman" w:cs="Times New Roman"/>
          <w:sz w:val="24"/>
          <w:szCs w:val="24"/>
        </w:rPr>
        <w:t>second and third quarter</w:t>
      </w:r>
      <w:r w:rsidR="003E6D37" w:rsidRPr="008A42CE">
        <w:rPr>
          <w:rFonts w:ascii="Times New Roman" w:hAnsi="Times New Roman" w:cs="Times New Roman"/>
          <w:sz w:val="24"/>
          <w:szCs w:val="24"/>
        </w:rPr>
        <w:t>s</w:t>
      </w:r>
      <w:r w:rsidR="002A4E55" w:rsidRPr="008A42CE">
        <w:rPr>
          <w:rFonts w:ascii="Times New Roman" w:hAnsi="Times New Roman" w:cs="Times New Roman"/>
          <w:sz w:val="24"/>
          <w:szCs w:val="24"/>
        </w:rPr>
        <w:t xml:space="preserve"> </w:t>
      </w:r>
      <w:r w:rsidR="00042150" w:rsidRPr="008A42CE">
        <w:rPr>
          <w:rFonts w:ascii="Times New Roman" w:hAnsi="Times New Roman" w:cs="Times New Roman"/>
          <w:sz w:val="24"/>
          <w:szCs w:val="24"/>
        </w:rPr>
        <w:t xml:space="preserve">recovering the overall losses. </w:t>
      </w:r>
    </w:p>
    <w:p w14:paraId="0754868C" w14:textId="77777777" w:rsidR="00021145" w:rsidRPr="008A42CE" w:rsidRDefault="00021145" w:rsidP="008A42CE">
      <w:pPr>
        <w:spacing w:line="360" w:lineRule="auto"/>
        <w:jc w:val="both"/>
        <w:rPr>
          <w:rFonts w:ascii="Times New Roman" w:hAnsi="Times New Roman" w:cs="Times New Roman"/>
          <w:b/>
          <w:bCs/>
          <w:sz w:val="24"/>
          <w:szCs w:val="24"/>
        </w:rPr>
      </w:pPr>
    </w:p>
    <w:p w14:paraId="7ACB2BB5" w14:textId="6E963D3B" w:rsidR="002660C2" w:rsidRPr="008A42CE" w:rsidRDefault="002660C2" w:rsidP="008A42CE">
      <w:pPr>
        <w:spacing w:line="360" w:lineRule="auto"/>
        <w:jc w:val="both"/>
        <w:rPr>
          <w:rFonts w:ascii="Times New Roman" w:hAnsi="Times New Roman" w:cs="Times New Roman"/>
          <w:sz w:val="24"/>
          <w:szCs w:val="24"/>
        </w:rPr>
      </w:pPr>
      <w:r w:rsidRPr="008A42CE">
        <w:rPr>
          <w:rFonts w:ascii="Times New Roman" w:hAnsi="Times New Roman" w:cs="Times New Roman"/>
          <w:sz w:val="24"/>
          <w:szCs w:val="24"/>
        </w:rPr>
        <w:t xml:space="preserve">The </w:t>
      </w:r>
      <w:r w:rsidR="003C1A39" w:rsidRPr="008A42CE">
        <w:rPr>
          <w:rFonts w:ascii="Times New Roman" w:hAnsi="Times New Roman" w:cs="Times New Roman"/>
          <w:sz w:val="24"/>
          <w:szCs w:val="24"/>
        </w:rPr>
        <w:t>super</w:t>
      </w:r>
      <w:r w:rsidR="003E6D37" w:rsidRPr="008A42CE">
        <w:rPr>
          <w:rFonts w:ascii="Times New Roman" w:hAnsi="Times New Roman" w:cs="Times New Roman"/>
          <w:sz w:val="24"/>
          <w:szCs w:val="24"/>
        </w:rPr>
        <w:t>-</w:t>
      </w:r>
      <w:r w:rsidRPr="008A42CE">
        <w:rPr>
          <w:rFonts w:ascii="Times New Roman" w:hAnsi="Times New Roman" w:cs="Times New Roman"/>
          <w:sz w:val="24"/>
          <w:szCs w:val="24"/>
        </w:rPr>
        <w:t>effective</w:t>
      </w:r>
      <w:r w:rsidR="003C1A39" w:rsidRPr="008A42CE">
        <w:rPr>
          <w:rFonts w:ascii="Times New Roman" w:hAnsi="Times New Roman" w:cs="Times New Roman"/>
          <w:sz w:val="24"/>
          <w:szCs w:val="24"/>
        </w:rPr>
        <w:t>, highly responsive</w:t>
      </w:r>
      <w:r w:rsidRPr="008A42CE">
        <w:rPr>
          <w:rFonts w:ascii="Times New Roman" w:hAnsi="Times New Roman" w:cs="Times New Roman"/>
          <w:sz w:val="24"/>
          <w:szCs w:val="24"/>
        </w:rPr>
        <w:t xml:space="preserve"> supply chain of Zara has significantly enhanced the competitiveness of a firm by responding to the fast-changing nature of</w:t>
      </w:r>
      <w:r w:rsidR="003E6D37" w:rsidRPr="008A42CE">
        <w:rPr>
          <w:rFonts w:ascii="Times New Roman" w:hAnsi="Times New Roman" w:cs="Times New Roman"/>
          <w:sz w:val="24"/>
          <w:szCs w:val="24"/>
        </w:rPr>
        <w:t xml:space="preserve"> the</w:t>
      </w:r>
      <w:r w:rsidRPr="008A42CE">
        <w:rPr>
          <w:rFonts w:ascii="Times New Roman" w:hAnsi="Times New Roman" w:cs="Times New Roman"/>
          <w:sz w:val="24"/>
          <w:szCs w:val="24"/>
        </w:rPr>
        <w:t xml:space="preserve"> fashion industry and fulfilling the customers</w:t>
      </w:r>
      <w:r w:rsidR="003E6D37" w:rsidRPr="008A42CE">
        <w:rPr>
          <w:rFonts w:ascii="Times New Roman" w:hAnsi="Times New Roman" w:cs="Times New Roman"/>
          <w:sz w:val="24"/>
          <w:szCs w:val="24"/>
        </w:rPr>
        <w:t>’</w:t>
      </w:r>
      <w:r w:rsidRPr="008A42CE">
        <w:rPr>
          <w:rFonts w:ascii="Times New Roman" w:hAnsi="Times New Roman" w:cs="Times New Roman"/>
          <w:sz w:val="24"/>
          <w:szCs w:val="24"/>
        </w:rPr>
        <w:t xml:space="preserve"> satisfaction with rapid responsiveness. The company mainly design the products depending upon the buyer’s choice and shipping it to the production stores from concept design production stores in 3 weeks as compared to other industry who took 5- 6 weeks. Moreover, the logistics and distribution team are the main pursuit for the extreme speed for a company that uses self-developed commodity management intelligent system to make distribution network</w:t>
      </w:r>
      <w:r w:rsidR="003E6D37" w:rsidRPr="008A42CE">
        <w:rPr>
          <w:rFonts w:ascii="Times New Roman" w:hAnsi="Times New Roman" w:cs="Times New Roman"/>
          <w:sz w:val="24"/>
          <w:szCs w:val="24"/>
        </w:rPr>
        <w:t>s</w:t>
      </w:r>
      <w:r w:rsidRPr="008A42CE">
        <w:rPr>
          <w:rFonts w:ascii="Times New Roman" w:hAnsi="Times New Roman" w:cs="Times New Roman"/>
          <w:sz w:val="24"/>
          <w:szCs w:val="24"/>
        </w:rPr>
        <w:t xml:space="preserve"> faster and efficient. Therefore, the responsive supply chain of  a company helps in consistently deliver the products with</w:t>
      </w:r>
      <w:r w:rsidR="00054F20" w:rsidRPr="008A42CE">
        <w:rPr>
          <w:rFonts w:ascii="Times New Roman" w:hAnsi="Times New Roman" w:cs="Times New Roman"/>
          <w:sz w:val="24"/>
          <w:szCs w:val="24"/>
        </w:rPr>
        <w:t xml:space="preserve"> the</w:t>
      </w:r>
      <w:r w:rsidRPr="008A42CE">
        <w:rPr>
          <w:rFonts w:ascii="Times New Roman" w:hAnsi="Times New Roman" w:cs="Times New Roman"/>
          <w:sz w:val="24"/>
          <w:szCs w:val="24"/>
        </w:rPr>
        <w:t xml:space="preserve"> latest fashion design to the customers with rapid speed ensuring the brand image and improving the organizational performance </w:t>
      </w:r>
      <w:sdt>
        <w:sdtPr>
          <w:rPr>
            <w:rFonts w:ascii="Times New Roman" w:hAnsi="Times New Roman" w:cs="Times New Roman"/>
            <w:sz w:val="24"/>
            <w:szCs w:val="24"/>
          </w:rPr>
          <w:id w:val="-989853627"/>
          <w:citation/>
        </w:sdtPr>
        <w:sdtEndPr/>
        <w:sdtContent>
          <w:r w:rsidRPr="008A42CE">
            <w:rPr>
              <w:rFonts w:ascii="Times New Roman" w:hAnsi="Times New Roman" w:cs="Times New Roman"/>
              <w:sz w:val="24"/>
              <w:szCs w:val="24"/>
            </w:rPr>
            <w:fldChar w:fldCharType="begin"/>
          </w:r>
          <w:r w:rsidRPr="008A42CE">
            <w:rPr>
              <w:rFonts w:ascii="Times New Roman" w:hAnsi="Times New Roman" w:cs="Times New Roman"/>
              <w:sz w:val="24"/>
              <w:szCs w:val="24"/>
              <w:lang w:val="en-SG"/>
            </w:rPr>
            <w:instrText xml:space="preserve"> CITATION MdA18 \l 18441 </w:instrText>
          </w:r>
          <w:r w:rsidRPr="008A42CE">
            <w:rPr>
              <w:rFonts w:ascii="Times New Roman" w:hAnsi="Times New Roman" w:cs="Times New Roman"/>
              <w:sz w:val="24"/>
              <w:szCs w:val="24"/>
            </w:rPr>
            <w:fldChar w:fldCharType="separate"/>
          </w:r>
          <w:r w:rsidRPr="008A42CE">
            <w:rPr>
              <w:rFonts w:ascii="Times New Roman" w:hAnsi="Times New Roman" w:cs="Times New Roman"/>
              <w:noProof/>
              <w:sz w:val="24"/>
              <w:szCs w:val="24"/>
              <w:lang w:val="en-SG"/>
            </w:rPr>
            <w:t>(Md Afzalul Aftab, 2018)</w:t>
          </w:r>
          <w:r w:rsidRPr="008A42CE">
            <w:rPr>
              <w:rFonts w:ascii="Times New Roman" w:hAnsi="Times New Roman" w:cs="Times New Roman"/>
              <w:sz w:val="24"/>
              <w:szCs w:val="24"/>
            </w:rPr>
            <w:fldChar w:fldCharType="end"/>
          </w:r>
        </w:sdtContent>
      </w:sdt>
      <w:r w:rsidRPr="008A42CE">
        <w:rPr>
          <w:rFonts w:ascii="Times New Roman" w:hAnsi="Times New Roman" w:cs="Times New Roman"/>
          <w:sz w:val="24"/>
          <w:szCs w:val="24"/>
        </w:rPr>
        <w:t xml:space="preserve">. </w:t>
      </w:r>
    </w:p>
    <w:p w14:paraId="7FF8519B" w14:textId="60EA3796" w:rsidR="00FC3610" w:rsidRPr="008A42CE" w:rsidRDefault="00FC3610" w:rsidP="008A42CE">
      <w:pPr>
        <w:spacing w:line="360" w:lineRule="auto"/>
        <w:jc w:val="both"/>
        <w:rPr>
          <w:rFonts w:ascii="Times New Roman" w:hAnsi="Times New Roman" w:cs="Times New Roman"/>
          <w:sz w:val="24"/>
          <w:szCs w:val="24"/>
        </w:rPr>
      </w:pPr>
    </w:p>
    <w:p w14:paraId="5F25D504" w14:textId="2FAE7A00" w:rsidR="004B12B7" w:rsidRPr="008A42CE" w:rsidRDefault="003C1A39" w:rsidP="008A42CE">
      <w:pPr>
        <w:spacing w:line="360" w:lineRule="auto"/>
        <w:jc w:val="both"/>
        <w:rPr>
          <w:rFonts w:ascii="Times New Roman" w:hAnsi="Times New Roman" w:cs="Times New Roman"/>
          <w:color w:val="000000" w:themeColor="text1"/>
          <w:sz w:val="24"/>
          <w:szCs w:val="24"/>
          <w:shd w:val="clear" w:color="auto" w:fill="FFFFFF"/>
        </w:rPr>
      </w:pPr>
      <w:r w:rsidRPr="008A42CE">
        <w:rPr>
          <w:rFonts w:ascii="Times New Roman" w:hAnsi="Times New Roman" w:cs="Times New Roman"/>
          <w:sz w:val="24"/>
          <w:szCs w:val="24"/>
        </w:rPr>
        <w:t>Zara has been hit hard by global store closure during covid-19 pandemic along with primarily offline shopping experience in</w:t>
      </w:r>
      <w:r w:rsidR="00054F20" w:rsidRPr="008A42CE">
        <w:rPr>
          <w:rFonts w:ascii="Times New Roman" w:hAnsi="Times New Roman" w:cs="Times New Roman"/>
          <w:sz w:val="24"/>
          <w:szCs w:val="24"/>
        </w:rPr>
        <w:t xml:space="preserve"> the</w:t>
      </w:r>
      <w:r w:rsidRPr="008A42CE">
        <w:rPr>
          <w:rFonts w:ascii="Times New Roman" w:hAnsi="Times New Roman" w:cs="Times New Roman"/>
          <w:sz w:val="24"/>
          <w:szCs w:val="24"/>
        </w:rPr>
        <w:t xml:space="preserve"> last year 2020</w:t>
      </w:r>
      <w:r w:rsidR="00054F20" w:rsidRPr="008A42CE">
        <w:rPr>
          <w:rFonts w:ascii="Times New Roman" w:hAnsi="Times New Roman" w:cs="Times New Roman"/>
          <w:sz w:val="24"/>
          <w:szCs w:val="24"/>
        </w:rPr>
        <w:t xml:space="preserve"> </w:t>
      </w:r>
      <w:r w:rsidRPr="008A42CE">
        <w:rPr>
          <w:rFonts w:ascii="Times New Roman" w:hAnsi="Times New Roman" w:cs="Times New Roman"/>
          <w:sz w:val="24"/>
          <w:szCs w:val="24"/>
        </w:rPr>
        <w:t>sales showing the net losses in its first quarter of USD 482 million.</w:t>
      </w:r>
      <w:r w:rsidR="00DD2B07" w:rsidRPr="008A42CE">
        <w:rPr>
          <w:rFonts w:ascii="Times New Roman" w:hAnsi="Times New Roman" w:cs="Times New Roman"/>
          <w:sz w:val="24"/>
          <w:szCs w:val="24"/>
        </w:rPr>
        <w:t xml:space="preserve"> </w:t>
      </w:r>
      <w:r w:rsidRPr="008A42CE">
        <w:rPr>
          <w:rFonts w:ascii="Times New Roman" w:hAnsi="Times New Roman" w:cs="Times New Roman"/>
          <w:sz w:val="24"/>
          <w:szCs w:val="24"/>
        </w:rPr>
        <w:t>Therefore,</w:t>
      </w:r>
      <w:r w:rsidR="00DD2B07" w:rsidRPr="008A42CE">
        <w:rPr>
          <w:rFonts w:ascii="Times New Roman" w:hAnsi="Times New Roman" w:cs="Times New Roman"/>
          <w:sz w:val="24"/>
          <w:szCs w:val="24"/>
        </w:rPr>
        <w:t xml:space="preserve"> </w:t>
      </w:r>
      <w:r w:rsidRPr="008A42CE">
        <w:rPr>
          <w:rFonts w:ascii="Times New Roman" w:hAnsi="Times New Roman" w:cs="Times New Roman"/>
          <w:sz w:val="24"/>
          <w:szCs w:val="24"/>
        </w:rPr>
        <w:t>the company</w:t>
      </w:r>
      <w:r w:rsidR="005749C6" w:rsidRPr="008A42CE">
        <w:rPr>
          <w:rFonts w:ascii="Times New Roman" w:hAnsi="Times New Roman" w:cs="Times New Roman"/>
          <w:sz w:val="24"/>
          <w:szCs w:val="24"/>
        </w:rPr>
        <w:t xml:space="preserve"> is</w:t>
      </w:r>
      <w:r w:rsidRPr="008A42CE">
        <w:rPr>
          <w:rFonts w:ascii="Times New Roman" w:hAnsi="Times New Roman" w:cs="Times New Roman"/>
          <w:sz w:val="24"/>
          <w:szCs w:val="24"/>
        </w:rPr>
        <w:t xml:space="preserve"> highly engaged in increasing online sales </w:t>
      </w:r>
      <w:r w:rsidR="00DD2B07" w:rsidRPr="008A42CE">
        <w:rPr>
          <w:rFonts w:ascii="Times New Roman" w:hAnsi="Times New Roman" w:cs="Times New Roman"/>
          <w:sz w:val="24"/>
          <w:szCs w:val="24"/>
        </w:rPr>
        <w:t>a</w:t>
      </w:r>
      <w:r w:rsidRPr="008A42CE">
        <w:rPr>
          <w:rFonts w:ascii="Times New Roman" w:hAnsi="Times New Roman" w:cs="Times New Roman"/>
          <w:sz w:val="24"/>
          <w:szCs w:val="24"/>
        </w:rPr>
        <w:t xml:space="preserve">s most people prefer online shopping due to the pandemic. Recovering all the losses coming to the second and third quarter, the company increase its online sales by 76% </w:t>
      </w:r>
      <w:r w:rsidR="003F59AE" w:rsidRPr="008A42CE">
        <w:rPr>
          <w:rFonts w:ascii="Times New Roman" w:hAnsi="Times New Roman" w:cs="Times New Roman"/>
          <w:sz w:val="24"/>
          <w:szCs w:val="24"/>
        </w:rPr>
        <w:t>that leads to the net profit for the company even after the pandemic hit.</w:t>
      </w:r>
      <w:r w:rsidR="00192947" w:rsidRPr="008A42CE">
        <w:rPr>
          <w:rFonts w:ascii="Times New Roman" w:hAnsi="Times New Roman" w:cs="Times New Roman"/>
          <w:sz w:val="24"/>
          <w:szCs w:val="24"/>
        </w:rPr>
        <w:t xml:space="preserve"> Besides this, Zara is offering free delivery with</w:t>
      </w:r>
      <w:r w:rsidR="005749C6" w:rsidRPr="008A42CE">
        <w:rPr>
          <w:rFonts w:ascii="Times New Roman" w:hAnsi="Times New Roman" w:cs="Times New Roman"/>
          <w:sz w:val="24"/>
          <w:szCs w:val="24"/>
        </w:rPr>
        <w:t xml:space="preserve"> the</w:t>
      </w:r>
      <w:r w:rsidR="00054F20" w:rsidRPr="008A42CE">
        <w:rPr>
          <w:rFonts w:ascii="Times New Roman" w:hAnsi="Times New Roman" w:cs="Times New Roman"/>
          <w:sz w:val="24"/>
          <w:szCs w:val="24"/>
        </w:rPr>
        <w:t xml:space="preserve"> </w:t>
      </w:r>
      <w:r w:rsidR="00192947" w:rsidRPr="008A42CE">
        <w:rPr>
          <w:rFonts w:ascii="Times New Roman" w:hAnsi="Times New Roman" w:cs="Times New Roman"/>
          <w:sz w:val="24"/>
          <w:szCs w:val="24"/>
        </w:rPr>
        <w:t xml:space="preserve">online purchase along with sending the newsletter to inform about online shopping. For instance, it has announced  </w:t>
      </w:r>
      <w:r w:rsidR="00054F20" w:rsidRPr="008A42CE">
        <w:rPr>
          <w:rFonts w:ascii="Times New Roman" w:hAnsi="Times New Roman" w:cs="Times New Roman"/>
          <w:sz w:val="24"/>
          <w:szCs w:val="24"/>
        </w:rPr>
        <w:t xml:space="preserve">the </w:t>
      </w:r>
      <w:r w:rsidR="00192947" w:rsidRPr="008A42CE">
        <w:rPr>
          <w:rFonts w:ascii="Times New Roman" w:hAnsi="Times New Roman" w:cs="Times New Roman"/>
          <w:sz w:val="24"/>
          <w:szCs w:val="24"/>
        </w:rPr>
        <w:t xml:space="preserve">distribution of 300000 </w:t>
      </w:r>
      <w:proofErr w:type="spellStart"/>
      <w:r w:rsidR="00655E71" w:rsidRPr="008A42CE">
        <w:rPr>
          <w:rFonts w:ascii="Times New Roman" w:hAnsi="Times New Roman" w:cs="Times New Roman"/>
          <w:sz w:val="24"/>
          <w:szCs w:val="24"/>
        </w:rPr>
        <w:t>mask</w:t>
      </w:r>
      <w:r w:rsidR="00054F20" w:rsidRPr="008A42CE">
        <w:rPr>
          <w:rFonts w:ascii="Times New Roman" w:hAnsi="Times New Roman" w:cs="Times New Roman"/>
          <w:sz w:val="24"/>
          <w:szCs w:val="24"/>
        </w:rPr>
        <w:t>s</w:t>
      </w:r>
      <w:proofErr w:type="spellEnd"/>
      <w:r w:rsidR="00E93AF3" w:rsidRPr="008A42CE">
        <w:rPr>
          <w:rFonts w:ascii="Times New Roman" w:hAnsi="Times New Roman" w:cs="Times New Roman"/>
          <w:sz w:val="24"/>
          <w:szCs w:val="24"/>
        </w:rPr>
        <w:t xml:space="preserve"> </w:t>
      </w:r>
      <w:r w:rsidR="00192947" w:rsidRPr="008A42CE">
        <w:rPr>
          <w:rFonts w:ascii="Times New Roman" w:hAnsi="Times New Roman" w:cs="Times New Roman"/>
          <w:sz w:val="24"/>
          <w:szCs w:val="24"/>
        </w:rPr>
        <w:t xml:space="preserve">per week plus involvement in </w:t>
      </w:r>
      <w:r w:rsidR="00054F20" w:rsidRPr="008A42CE">
        <w:rPr>
          <w:rFonts w:ascii="Times New Roman" w:hAnsi="Times New Roman" w:cs="Times New Roman"/>
          <w:sz w:val="24"/>
          <w:szCs w:val="24"/>
        </w:rPr>
        <w:t xml:space="preserve">the </w:t>
      </w:r>
      <w:r w:rsidR="00192947" w:rsidRPr="008A42CE">
        <w:rPr>
          <w:rFonts w:ascii="Times New Roman" w:hAnsi="Times New Roman" w:cs="Times New Roman"/>
          <w:color w:val="000000"/>
          <w:sz w:val="24"/>
          <w:szCs w:val="24"/>
          <w:shd w:val="clear" w:color="auto" w:fill="FFFFFF"/>
        </w:rPr>
        <w:t>production of health-protective equipment to help the first-line workers, who are still working outside to help us all be safe inside</w:t>
      </w:r>
      <w:r w:rsidR="003628F6" w:rsidRPr="008A42CE">
        <w:rPr>
          <w:rFonts w:ascii="Times New Roman" w:hAnsi="Times New Roman" w:cs="Times New Roman"/>
          <w:color w:val="000000"/>
          <w:sz w:val="24"/>
          <w:szCs w:val="24"/>
          <w:shd w:val="clear" w:color="auto" w:fill="FFFFFF"/>
        </w:rPr>
        <w:t xml:space="preserve"> </w:t>
      </w:r>
      <w:sdt>
        <w:sdtPr>
          <w:rPr>
            <w:rFonts w:ascii="Times New Roman" w:hAnsi="Times New Roman" w:cs="Times New Roman"/>
            <w:color w:val="000000"/>
            <w:sz w:val="24"/>
            <w:szCs w:val="24"/>
            <w:shd w:val="clear" w:color="auto" w:fill="FFFFFF"/>
          </w:rPr>
          <w:id w:val="2099136851"/>
          <w:citation/>
        </w:sdtPr>
        <w:sdtEndPr/>
        <w:sdtContent>
          <w:r w:rsidR="003628F6" w:rsidRPr="008A42CE">
            <w:rPr>
              <w:rFonts w:ascii="Times New Roman" w:hAnsi="Times New Roman" w:cs="Times New Roman"/>
              <w:color w:val="000000"/>
              <w:sz w:val="24"/>
              <w:szCs w:val="24"/>
              <w:shd w:val="clear" w:color="auto" w:fill="FFFFFF"/>
            </w:rPr>
            <w:fldChar w:fldCharType="begin"/>
          </w:r>
          <w:r w:rsidR="003628F6" w:rsidRPr="008A42CE">
            <w:rPr>
              <w:rFonts w:ascii="Times New Roman" w:hAnsi="Times New Roman" w:cs="Times New Roman"/>
              <w:color w:val="000000"/>
              <w:sz w:val="24"/>
              <w:szCs w:val="24"/>
              <w:shd w:val="clear" w:color="auto" w:fill="FFFFFF"/>
              <w:lang w:val="en-SG"/>
            </w:rPr>
            <w:instrText xml:space="preserve"> CITATION Ret20 \l 18441 </w:instrText>
          </w:r>
          <w:r w:rsidR="003628F6" w:rsidRPr="008A42CE">
            <w:rPr>
              <w:rFonts w:ascii="Times New Roman" w:hAnsi="Times New Roman" w:cs="Times New Roman"/>
              <w:color w:val="000000"/>
              <w:sz w:val="24"/>
              <w:szCs w:val="24"/>
              <w:shd w:val="clear" w:color="auto" w:fill="FFFFFF"/>
            </w:rPr>
            <w:fldChar w:fldCharType="separate"/>
          </w:r>
          <w:r w:rsidR="003628F6" w:rsidRPr="008A42CE">
            <w:rPr>
              <w:rFonts w:ascii="Times New Roman" w:hAnsi="Times New Roman" w:cs="Times New Roman"/>
              <w:noProof/>
              <w:color w:val="000000"/>
              <w:sz w:val="24"/>
              <w:szCs w:val="24"/>
              <w:shd w:val="clear" w:color="auto" w:fill="FFFFFF"/>
              <w:lang w:val="en-SG"/>
            </w:rPr>
            <w:t>(Retviews, 2020)</w:t>
          </w:r>
          <w:r w:rsidR="003628F6" w:rsidRPr="008A42CE">
            <w:rPr>
              <w:rFonts w:ascii="Times New Roman" w:hAnsi="Times New Roman" w:cs="Times New Roman"/>
              <w:color w:val="000000"/>
              <w:sz w:val="24"/>
              <w:szCs w:val="24"/>
              <w:shd w:val="clear" w:color="auto" w:fill="FFFFFF"/>
            </w:rPr>
            <w:fldChar w:fldCharType="end"/>
          </w:r>
        </w:sdtContent>
      </w:sdt>
      <w:r w:rsidR="003628F6" w:rsidRPr="008A42CE">
        <w:rPr>
          <w:rFonts w:ascii="Times New Roman" w:hAnsi="Times New Roman" w:cs="Times New Roman"/>
          <w:color w:val="000000"/>
          <w:sz w:val="24"/>
          <w:szCs w:val="24"/>
          <w:shd w:val="clear" w:color="auto" w:fill="FFFFFF"/>
        </w:rPr>
        <w:t>.</w:t>
      </w:r>
      <w:r w:rsidR="006F56C6" w:rsidRPr="008A42CE">
        <w:rPr>
          <w:rFonts w:ascii="Times New Roman" w:hAnsi="Times New Roman" w:cs="Times New Roman"/>
          <w:color w:val="000000"/>
          <w:sz w:val="24"/>
          <w:szCs w:val="24"/>
          <w:shd w:val="clear" w:color="auto" w:fill="FFFFFF"/>
        </w:rPr>
        <w:t xml:space="preserve"> </w:t>
      </w:r>
      <w:r w:rsidR="002660C2" w:rsidRPr="008A42CE">
        <w:rPr>
          <w:rFonts w:ascii="Times New Roman" w:hAnsi="Times New Roman" w:cs="Times New Roman"/>
          <w:sz w:val="24"/>
          <w:szCs w:val="24"/>
        </w:rPr>
        <w:t xml:space="preserve">Besides this, </w:t>
      </w:r>
      <w:r w:rsidR="00054F20" w:rsidRPr="008A42CE">
        <w:rPr>
          <w:rFonts w:ascii="Times New Roman" w:hAnsi="Times New Roman" w:cs="Times New Roman"/>
          <w:sz w:val="24"/>
          <w:szCs w:val="24"/>
        </w:rPr>
        <w:t xml:space="preserve">a </w:t>
      </w:r>
      <w:r w:rsidR="0056040D" w:rsidRPr="008A42CE">
        <w:rPr>
          <w:rFonts w:ascii="Times New Roman" w:hAnsi="Times New Roman" w:cs="Times New Roman"/>
          <w:sz w:val="24"/>
          <w:szCs w:val="24"/>
        </w:rPr>
        <w:t>strong business model build by the company</w:t>
      </w:r>
      <w:r w:rsidR="00054F20" w:rsidRPr="008A42CE">
        <w:rPr>
          <w:rFonts w:ascii="Times New Roman" w:hAnsi="Times New Roman" w:cs="Times New Roman"/>
          <w:sz w:val="24"/>
          <w:szCs w:val="24"/>
        </w:rPr>
        <w:t xml:space="preserve"> can </w:t>
      </w:r>
      <w:r w:rsidR="00ED39E0" w:rsidRPr="008A42CE">
        <w:rPr>
          <w:rFonts w:ascii="Times New Roman" w:hAnsi="Times New Roman" w:cs="Times New Roman"/>
          <w:sz w:val="24"/>
          <w:szCs w:val="24"/>
        </w:rPr>
        <w:t xml:space="preserve">react and adapt </w:t>
      </w:r>
      <w:r w:rsidR="00684D62" w:rsidRPr="008A42CE">
        <w:rPr>
          <w:rFonts w:ascii="Times New Roman" w:hAnsi="Times New Roman" w:cs="Times New Roman"/>
          <w:sz w:val="24"/>
          <w:szCs w:val="24"/>
        </w:rPr>
        <w:t>constantly</w:t>
      </w:r>
      <w:r w:rsidR="00ED39E0" w:rsidRPr="008A42CE">
        <w:rPr>
          <w:rFonts w:ascii="Times New Roman" w:hAnsi="Times New Roman" w:cs="Times New Roman"/>
          <w:sz w:val="24"/>
          <w:szCs w:val="24"/>
        </w:rPr>
        <w:t xml:space="preserve"> in an </w:t>
      </w:r>
      <w:r w:rsidR="00684D62" w:rsidRPr="008A42CE">
        <w:rPr>
          <w:rFonts w:ascii="Times New Roman" w:hAnsi="Times New Roman" w:cs="Times New Roman"/>
          <w:sz w:val="24"/>
          <w:szCs w:val="24"/>
        </w:rPr>
        <w:t>unstable</w:t>
      </w:r>
      <w:r w:rsidR="00ED39E0" w:rsidRPr="008A42CE">
        <w:rPr>
          <w:rFonts w:ascii="Times New Roman" w:hAnsi="Times New Roman" w:cs="Times New Roman"/>
          <w:sz w:val="24"/>
          <w:szCs w:val="24"/>
        </w:rPr>
        <w:t xml:space="preserve"> environment </w:t>
      </w:r>
      <w:r w:rsidR="00ED39E0" w:rsidRPr="008A42CE">
        <w:rPr>
          <w:rFonts w:ascii="Times New Roman" w:hAnsi="Times New Roman" w:cs="Times New Roman"/>
          <w:color w:val="000000" w:themeColor="text1"/>
          <w:sz w:val="24"/>
          <w:szCs w:val="24"/>
          <w:shd w:val="clear" w:color="auto" w:fill="FFFFFF"/>
        </w:rPr>
        <w:t xml:space="preserve">and its unwavering </w:t>
      </w:r>
      <w:r w:rsidR="00684D62" w:rsidRPr="008A42CE">
        <w:rPr>
          <w:rFonts w:ascii="Times New Roman" w:hAnsi="Times New Roman" w:cs="Times New Roman"/>
          <w:color w:val="000000" w:themeColor="text1"/>
          <w:sz w:val="24"/>
          <w:szCs w:val="24"/>
          <w:shd w:val="clear" w:color="auto" w:fill="FFFFFF"/>
        </w:rPr>
        <w:t>dedication</w:t>
      </w:r>
      <w:r w:rsidR="00ED39E0" w:rsidRPr="008A42CE">
        <w:rPr>
          <w:rFonts w:ascii="Times New Roman" w:hAnsi="Times New Roman" w:cs="Times New Roman"/>
          <w:color w:val="000000" w:themeColor="text1"/>
          <w:sz w:val="24"/>
          <w:szCs w:val="24"/>
          <w:shd w:val="clear" w:color="auto" w:fill="FFFFFF"/>
        </w:rPr>
        <w:t xml:space="preserve"> to </w:t>
      </w:r>
      <w:r w:rsidR="00684D62" w:rsidRPr="008A42CE">
        <w:rPr>
          <w:rFonts w:ascii="Times New Roman" w:hAnsi="Times New Roman" w:cs="Times New Roman"/>
          <w:color w:val="000000" w:themeColor="text1"/>
          <w:sz w:val="24"/>
          <w:szCs w:val="24"/>
          <w:shd w:val="clear" w:color="auto" w:fill="FFFFFF"/>
        </w:rPr>
        <w:t>extending</w:t>
      </w:r>
      <w:r w:rsidR="00ED39E0" w:rsidRPr="008A42CE">
        <w:rPr>
          <w:rFonts w:ascii="Times New Roman" w:hAnsi="Times New Roman" w:cs="Times New Roman"/>
          <w:color w:val="000000" w:themeColor="text1"/>
          <w:sz w:val="24"/>
          <w:szCs w:val="24"/>
          <w:shd w:val="clear" w:color="auto" w:fill="FFFFFF"/>
        </w:rPr>
        <w:t xml:space="preserve"> unbeatable product, </w:t>
      </w:r>
      <w:r w:rsidR="00684D62" w:rsidRPr="008A42CE">
        <w:rPr>
          <w:rFonts w:ascii="Times New Roman" w:hAnsi="Times New Roman" w:cs="Times New Roman"/>
          <w:color w:val="000000" w:themeColor="text1"/>
          <w:sz w:val="24"/>
          <w:szCs w:val="24"/>
          <w:shd w:val="clear" w:color="auto" w:fill="FFFFFF"/>
        </w:rPr>
        <w:t>quality,</w:t>
      </w:r>
      <w:r w:rsidR="00ED39E0" w:rsidRPr="008A42CE">
        <w:rPr>
          <w:rFonts w:ascii="Times New Roman" w:hAnsi="Times New Roman" w:cs="Times New Roman"/>
          <w:color w:val="000000" w:themeColor="text1"/>
          <w:sz w:val="24"/>
          <w:szCs w:val="24"/>
          <w:shd w:val="clear" w:color="auto" w:fill="FFFFFF"/>
        </w:rPr>
        <w:t xml:space="preserve"> and service.</w:t>
      </w:r>
    </w:p>
    <w:p w14:paraId="0682AB29" w14:textId="77777777" w:rsidR="000E58DA" w:rsidRPr="008A42CE" w:rsidRDefault="000E58DA" w:rsidP="008A42CE">
      <w:pPr>
        <w:spacing w:line="360" w:lineRule="auto"/>
        <w:jc w:val="both"/>
        <w:rPr>
          <w:rFonts w:ascii="Times New Roman" w:hAnsi="Times New Roman" w:cs="Times New Roman"/>
          <w:color w:val="000000" w:themeColor="text1"/>
          <w:sz w:val="24"/>
          <w:szCs w:val="24"/>
          <w:shd w:val="clear" w:color="auto" w:fill="FFFFFF"/>
        </w:rPr>
      </w:pPr>
    </w:p>
    <w:p w14:paraId="7D3B64D1" w14:textId="6A97B0D7" w:rsidR="004B12B7" w:rsidRPr="008A42CE" w:rsidRDefault="004B12B7" w:rsidP="008A42CE">
      <w:pPr>
        <w:pStyle w:val="Heading2"/>
      </w:pPr>
    </w:p>
    <w:p w14:paraId="58681F51" w14:textId="1EC1B900" w:rsidR="004B12B7" w:rsidRPr="008A42CE" w:rsidRDefault="00BC62CB" w:rsidP="008A42CE">
      <w:pPr>
        <w:pStyle w:val="Heading2"/>
      </w:pPr>
      <w:bookmarkStart w:id="85" w:name="_Toc65582575"/>
      <w:bookmarkStart w:id="86" w:name="_Toc66190375"/>
      <w:r w:rsidRPr="008A42CE">
        <w:t xml:space="preserve">5.3 </w:t>
      </w:r>
      <w:r w:rsidR="00BE56EF" w:rsidRPr="008A42CE">
        <w:t>Performance of Z</w:t>
      </w:r>
      <w:r w:rsidR="00CF5DF3" w:rsidRPr="008A42CE">
        <w:t xml:space="preserve">ara </w:t>
      </w:r>
      <w:r w:rsidR="00BE56EF" w:rsidRPr="008A42CE">
        <w:t xml:space="preserve">in </w:t>
      </w:r>
      <w:r w:rsidR="004B12B7" w:rsidRPr="008A42CE">
        <w:t xml:space="preserve">Social media </w:t>
      </w:r>
      <w:r w:rsidR="00BE56EF" w:rsidRPr="008A42CE">
        <w:t>platforms</w:t>
      </w:r>
      <w:bookmarkEnd w:id="85"/>
      <w:bookmarkEnd w:id="86"/>
      <w:r w:rsidR="004B12B7" w:rsidRPr="008A42CE">
        <w:t xml:space="preserve"> </w:t>
      </w:r>
    </w:p>
    <w:p w14:paraId="5997314F" w14:textId="74C089EB" w:rsidR="000E58DA" w:rsidRPr="008A42CE" w:rsidRDefault="004B12B7" w:rsidP="008A42CE">
      <w:pPr>
        <w:spacing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ZARA has</w:t>
      </w:r>
      <w:r w:rsidR="006671ED" w:rsidRPr="008A42CE">
        <w:rPr>
          <w:rFonts w:ascii="Times New Roman" w:eastAsia="Times New Roman" w:hAnsi="Times New Roman" w:cs="Times New Roman"/>
          <w:sz w:val="24"/>
          <w:szCs w:val="24"/>
          <w:shd w:val="clear" w:color="auto" w:fill="FFFFFF"/>
        </w:rPr>
        <w:t xml:space="preserve"> become</w:t>
      </w:r>
      <w:r w:rsidRPr="008A42CE">
        <w:rPr>
          <w:rFonts w:ascii="Times New Roman" w:eastAsia="Times New Roman" w:hAnsi="Times New Roman" w:cs="Times New Roman"/>
          <w:sz w:val="24"/>
          <w:szCs w:val="24"/>
          <w:shd w:val="clear" w:color="auto" w:fill="FFFFFF"/>
        </w:rPr>
        <w:t xml:space="preserve"> a</w:t>
      </w:r>
      <w:r w:rsidR="006671ED" w:rsidRPr="008A42CE">
        <w:rPr>
          <w:rFonts w:ascii="Times New Roman" w:eastAsia="Times New Roman" w:hAnsi="Times New Roman" w:cs="Times New Roman"/>
          <w:sz w:val="24"/>
          <w:szCs w:val="24"/>
          <w:shd w:val="clear" w:color="auto" w:fill="FFFFFF"/>
        </w:rPr>
        <w:t xml:space="preserve"> famous brand with global popularity, that has a</w:t>
      </w:r>
      <w:r w:rsidRPr="008A42CE">
        <w:rPr>
          <w:rFonts w:ascii="Times New Roman" w:eastAsia="Times New Roman" w:hAnsi="Times New Roman" w:cs="Times New Roman"/>
          <w:sz w:val="24"/>
          <w:szCs w:val="24"/>
          <w:shd w:val="clear" w:color="auto" w:fill="FFFFFF"/>
        </w:rPr>
        <w:t xml:space="preserve">n active presence in different Social Media Platforms like Facebook, Twitter, Instagram, YouTube, </w:t>
      </w:r>
      <w:r w:rsidR="002D3A85" w:rsidRPr="008A42CE">
        <w:rPr>
          <w:rFonts w:ascii="Times New Roman" w:eastAsia="Times New Roman" w:hAnsi="Times New Roman" w:cs="Times New Roman"/>
          <w:sz w:val="24"/>
          <w:szCs w:val="24"/>
          <w:shd w:val="clear" w:color="auto" w:fill="FFFFFF"/>
        </w:rPr>
        <w:t>Pinterest,</w:t>
      </w:r>
      <w:r w:rsidRPr="008A42CE">
        <w:rPr>
          <w:rFonts w:ascii="Times New Roman" w:eastAsia="Times New Roman" w:hAnsi="Times New Roman" w:cs="Times New Roman"/>
          <w:sz w:val="24"/>
          <w:szCs w:val="24"/>
          <w:shd w:val="clear" w:color="auto" w:fill="FFFFFF"/>
        </w:rPr>
        <w:t xml:space="preserve"> and LinkedIn.</w:t>
      </w:r>
      <w:r w:rsidR="006671ED" w:rsidRPr="008A42CE">
        <w:rPr>
          <w:rFonts w:ascii="Times New Roman" w:eastAsia="Times New Roman" w:hAnsi="Times New Roman" w:cs="Times New Roman"/>
          <w:sz w:val="24"/>
          <w:szCs w:val="24"/>
          <w:shd w:val="clear" w:color="auto" w:fill="FFFFFF"/>
        </w:rPr>
        <w:t xml:space="preserve"> </w:t>
      </w:r>
      <w:r w:rsidR="00054F20" w:rsidRPr="008A42CE">
        <w:rPr>
          <w:rFonts w:ascii="Times New Roman" w:eastAsia="Times New Roman" w:hAnsi="Times New Roman" w:cs="Times New Roman"/>
          <w:sz w:val="24"/>
          <w:szCs w:val="24"/>
          <w:shd w:val="clear" w:color="auto" w:fill="FFFFFF"/>
        </w:rPr>
        <w:t>A d</w:t>
      </w:r>
      <w:r w:rsidR="006671ED" w:rsidRPr="008A42CE">
        <w:rPr>
          <w:rFonts w:ascii="Times New Roman" w:eastAsia="Times New Roman" w:hAnsi="Times New Roman" w:cs="Times New Roman"/>
          <w:sz w:val="24"/>
          <w:szCs w:val="24"/>
          <w:shd w:val="clear" w:color="auto" w:fill="FFFFFF"/>
        </w:rPr>
        <w:t xml:space="preserve">eep relationship with customers through social media helps the company to improve customer engagement and organizational performance. </w:t>
      </w:r>
      <w:r w:rsidR="002D3A85" w:rsidRPr="008A42CE">
        <w:rPr>
          <w:rFonts w:ascii="Times New Roman" w:eastAsia="Times New Roman" w:hAnsi="Times New Roman" w:cs="Times New Roman"/>
          <w:sz w:val="24"/>
          <w:szCs w:val="24"/>
          <w:shd w:val="clear" w:color="auto" w:fill="FFFFFF"/>
        </w:rPr>
        <w:t>Zara post product</w:t>
      </w:r>
      <w:r w:rsidR="00054F20" w:rsidRPr="008A42CE">
        <w:rPr>
          <w:rFonts w:ascii="Times New Roman" w:eastAsia="Times New Roman" w:hAnsi="Times New Roman" w:cs="Times New Roman"/>
          <w:sz w:val="24"/>
          <w:szCs w:val="24"/>
          <w:shd w:val="clear" w:color="auto" w:fill="FFFFFF"/>
        </w:rPr>
        <w:t>-</w:t>
      </w:r>
      <w:r w:rsidR="002D3A85" w:rsidRPr="008A42CE">
        <w:rPr>
          <w:rFonts w:ascii="Times New Roman" w:eastAsia="Times New Roman" w:hAnsi="Times New Roman" w:cs="Times New Roman"/>
          <w:sz w:val="24"/>
          <w:szCs w:val="24"/>
          <w:shd w:val="clear" w:color="auto" w:fill="FFFFFF"/>
        </w:rPr>
        <w:t xml:space="preserve">focused post </w:t>
      </w:r>
      <w:r w:rsidR="00054F20" w:rsidRPr="008A42CE">
        <w:rPr>
          <w:rFonts w:ascii="Times New Roman" w:eastAsia="Times New Roman" w:hAnsi="Times New Roman" w:cs="Times New Roman"/>
          <w:sz w:val="24"/>
          <w:szCs w:val="24"/>
          <w:shd w:val="clear" w:color="auto" w:fill="FFFFFF"/>
        </w:rPr>
        <w:t xml:space="preserve">on </w:t>
      </w:r>
      <w:r w:rsidR="002D3A85" w:rsidRPr="008A42CE">
        <w:rPr>
          <w:rFonts w:ascii="Times New Roman" w:eastAsia="Times New Roman" w:hAnsi="Times New Roman" w:cs="Times New Roman"/>
          <w:sz w:val="24"/>
          <w:szCs w:val="24"/>
          <w:shd w:val="clear" w:color="auto" w:fill="FFFFFF"/>
        </w:rPr>
        <w:t>their social media platforms which gives the audience</w:t>
      </w:r>
      <w:r w:rsidR="00054F20" w:rsidRPr="008A42CE">
        <w:rPr>
          <w:rFonts w:ascii="Times New Roman" w:eastAsia="Times New Roman" w:hAnsi="Times New Roman" w:cs="Times New Roman"/>
          <w:sz w:val="24"/>
          <w:szCs w:val="24"/>
          <w:shd w:val="clear" w:color="auto" w:fill="FFFFFF"/>
        </w:rPr>
        <w:t xml:space="preserve"> a</w:t>
      </w:r>
      <w:r w:rsidR="002D3A85" w:rsidRPr="008A42CE">
        <w:rPr>
          <w:rFonts w:ascii="Times New Roman" w:eastAsia="Times New Roman" w:hAnsi="Times New Roman" w:cs="Times New Roman"/>
          <w:sz w:val="24"/>
          <w:szCs w:val="24"/>
          <w:shd w:val="clear" w:color="auto" w:fill="FFFFFF"/>
        </w:rPr>
        <w:t xml:space="preserve"> peek </w:t>
      </w:r>
      <w:r w:rsidR="00054F20" w:rsidRPr="008A42CE">
        <w:rPr>
          <w:rFonts w:ascii="Times New Roman" w:eastAsia="Times New Roman" w:hAnsi="Times New Roman" w:cs="Times New Roman"/>
          <w:sz w:val="24"/>
          <w:szCs w:val="24"/>
          <w:shd w:val="clear" w:color="auto" w:fill="FFFFFF"/>
        </w:rPr>
        <w:t xml:space="preserve">at </w:t>
      </w:r>
      <w:r w:rsidR="002D3A85" w:rsidRPr="008A42CE">
        <w:rPr>
          <w:rFonts w:ascii="Times New Roman" w:eastAsia="Times New Roman" w:hAnsi="Times New Roman" w:cs="Times New Roman"/>
          <w:sz w:val="24"/>
          <w:szCs w:val="24"/>
          <w:shd w:val="clear" w:color="auto" w:fill="FFFFFF"/>
        </w:rPr>
        <w:t>their latest offerings. During the pandemic, the company has highly increased its online sales by giving more discount</w:t>
      </w:r>
      <w:r w:rsidR="00054F20" w:rsidRPr="008A42CE">
        <w:rPr>
          <w:rFonts w:ascii="Times New Roman" w:eastAsia="Times New Roman" w:hAnsi="Times New Roman" w:cs="Times New Roman"/>
          <w:sz w:val="24"/>
          <w:szCs w:val="24"/>
          <w:shd w:val="clear" w:color="auto" w:fill="FFFFFF"/>
        </w:rPr>
        <w:t>s</w:t>
      </w:r>
      <w:r w:rsidR="002D3A85" w:rsidRPr="008A42CE">
        <w:rPr>
          <w:rFonts w:ascii="Times New Roman" w:eastAsia="Times New Roman" w:hAnsi="Times New Roman" w:cs="Times New Roman"/>
          <w:sz w:val="24"/>
          <w:szCs w:val="24"/>
          <w:shd w:val="clear" w:color="auto" w:fill="FFFFFF"/>
        </w:rPr>
        <w:t xml:space="preserve"> plus placing their products into the sales most often without any occasion.</w:t>
      </w:r>
      <w:r w:rsidR="004465DF" w:rsidRPr="008A42CE">
        <w:rPr>
          <w:rFonts w:ascii="Times New Roman" w:eastAsia="Times New Roman" w:hAnsi="Times New Roman" w:cs="Times New Roman"/>
          <w:sz w:val="24"/>
          <w:szCs w:val="24"/>
          <w:shd w:val="clear" w:color="auto" w:fill="FFFFFF"/>
        </w:rPr>
        <w:t xml:space="preserve"> Making a huge impact on social media, the company is gaining more customers that ha</w:t>
      </w:r>
      <w:r w:rsidR="005749C6" w:rsidRPr="008A42CE">
        <w:rPr>
          <w:rFonts w:ascii="Times New Roman" w:eastAsia="Times New Roman" w:hAnsi="Times New Roman" w:cs="Times New Roman"/>
          <w:sz w:val="24"/>
          <w:szCs w:val="24"/>
          <w:shd w:val="clear" w:color="auto" w:fill="FFFFFF"/>
        </w:rPr>
        <w:t>ve a</w:t>
      </w:r>
      <w:r w:rsidR="00AD3B64" w:rsidRPr="008A42CE">
        <w:rPr>
          <w:rFonts w:ascii="Times New Roman" w:eastAsia="Times New Roman" w:hAnsi="Times New Roman" w:cs="Times New Roman"/>
          <w:sz w:val="24"/>
          <w:szCs w:val="24"/>
          <w:shd w:val="clear" w:color="auto" w:fill="FFFFFF"/>
        </w:rPr>
        <w:t xml:space="preserve"> direct impact on </w:t>
      </w:r>
      <w:r w:rsidR="004465DF" w:rsidRPr="008A42CE">
        <w:rPr>
          <w:rFonts w:ascii="Times New Roman" w:eastAsia="Times New Roman" w:hAnsi="Times New Roman" w:cs="Times New Roman"/>
          <w:sz w:val="24"/>
          <w:szCs w:val="24"/>
          <w:shd w:val="clear" w:color="auto" w:fill="FFFFFF"/>
        </w:rPr>
        <w:t>their managerial performance.</w:t>
      </w:r>
      <w:r w:rsidR="004465DF" w:rsidRPr="008A42CE">
        <w:rPr>
          <w:rFonts w:ascii="Times New Roman" w:hAnsi="Times New Roman" w:cs="Times New Roman"/>
          <w:sz w:val="24"/>
          <w:szCs w:val="24"/>
        </w:rPr>
        <w:t xml:space="preserve"> The list of some popular social media platform used by Zara along with the number of peoples connected to the company are discussed below: </w:t>
      </w:r>
    </w:p>
    <w:p w14:paraId="645B6D2B" w14:textId="77777777" w:rsidR="00BE56EF" w:rsidRPr="008A42CE" w:rsidRDefault="00BE56EF" w:rsidP="008A42CE">
      <w:pPr>
        <w:spacing w:line="360" w:lineRule="auto"/>
        <w:jc w:val="both"/>
        <w:rPr>
          <w:rFonts w:ascii="Times New Roman" w:hAnsi="Times New Roman" w:cs="Times New Roman"/>
          <w:b/>
          <w:bCs/>
          <w:sz w:val="24"/>
          <w:szCs w:val="24"/>
        </w:rPr>
      </w:pPr>
    </w:p>
    <w:tbl>
      <w:tblPr>
        <w:tblStyle w:val="TableGrid1"/>
        <w:tblW w:w="0" w:type="auto"/>
        <w:tblBorders>
          <w:top w:val="threeDEmboss" w:sz="6" w:space="0" w:color="auto"/>
          <w:left w:val="threeDEmboss" w:sz="6" w:space="0" w:color="auto"/>
          <w:bottom w:val="threeDEmboss" w:sz="6" w:space="0" w:color="auto"/>
          <w:right w:val="threeDEmboss" w:sz="6" w:space="0" w:color="auto"/>
          <w:insideH w:val="threeDEmboss" w:sz="6" w:space="0" w:color="auto"/>
          <w:insideV w:val="threeDEmboss" w:sz="6" w:space="0" w:color="auto"/>
        </w:tblBorders>
        <w:tblLook w:val="04A0" w:firstRow="1" w:lastRow="0" w:firstColumn="1" w:lastColumn="0" w:noHBand="0" w:noVBand="1"/>
      </w:tblPr>
      <w:tblGrid>
        <w:gridCol w:w="4490"/>
        <w:gridCol w:w="4490"/>
      </w:tblGrid>
      <w:tr w:rsidR="002E6F19" w:rsidRPr="008A42CE" w14:paraId="26E70B64" w14:textId="77777777" w:rsidTr="00A75BB8">
        <w:tc>
          <w:tcPr>
            <w:tcW w:w="4508" w:type="dxa"/>
          </w:tcPr>
          <w:p w14:paraId="11004619" w14:textId="77777777" w:rsidR="002E6F19" w:rsidRPr="008A42CE" w:rsidRDefault="002E6F19" w:rsidP="008A42CE">
            <w:pPr>
              <w:spacing w:after="160" w:line="360" w:lineRule="auto"/>
              <w:jc w:val="both"/>
              <w:rPr>
                <w:rFonts w:ascii="Times New Roman" w:hAnsi="Times New Roman" w:cs="Times New Roman"/>
                <w:b/>
                <w:bCs/>
                <w:sz w:val="24"/>
                <w:szCs w:val="24"/>
                <w:u w:val="thick"/>
              </w:rPr>
            </w:pPr>
            <w:r w:rsidRPr="008A42CE">
              <w:rPr>
                <w:rFonts w:ascii="Times New Roman" w:hAnsi="Times New Roman" w:cs="Times New Roman"/>
                <w:b/>
                <w:bCs/>
                <w:sz w:val="24"/>
                <w:szCs w:val="24"/>
                <w:u w:val="thick"/>
              </w:rPr>
              <w:t>Social media platform</w:t>
            </w:r>
          </w:p>
        </w:tc>
        <w:tc>
          <w:tcPr>
            <w:tcW w:w="4508" w:type="dxa"/>
          </w:tcPr>
          <w:p w14:paraId="528DD9BD" w14:textId="77777777" w:rsidR="002E6F19" w:rsidRPr="008A42CE" w:rsidRDefault="002E6F19" w:rsidP="008A42CE">
            <w:pPr>
              <w:spacing w:after="160" w:line="360" w:lineRule="auto"/>
              <w:jc w:val="both"/>
              <w:rPr>
                <w:rFonts w:ascii="Times New Roman" w:hAnsi="Times New Roman" w:cs="Times New Roman"/>
                <w:b/>
                <w:bCs/>
                <w:sz w:val="24"/>
                <w:szCs w:val="24"/>
                <w:u w:val="thick"/>
              </w:rPr>
            </w:pPr>
            <w:r w:rsidRPr="008A42CE">
              <w:rPr>
                <w:rFonts w:ascii="Times New Roman" w:hAnsi="Times New Roman" w:cs="Times New Roman"/>
                <w:b/>
                <w:bCs/>
                <w:sz w:val="24"/>
                <w:szCs w:val="24"/>
                <w:u w:val="thick"/>
              </w:rPr>
              <w:t>Number of Peoples connected with</w:t>
            </w:r>
          </w:p>
        </w:tc>
      </w:tr>
      <w:tr w:rsidR="002E6F19" w:rsidRPr="008A42CE" w14:paraId="01B59DDF" w14:textId="77777777" w:rsidTr="00A75BB8">
        <w:tc>
          <w:tcPr>
            <w:tcW w:w="4508" w:type="dxa"/>
          </w:tcPr>
          <w:p w14:paraId="08ACCC1B" w14:textId="77777777" w:rsidR="002E6F19" w:rsidRPr="008A42CE" w:rsidRDefault="002E6F19" w:rsidP="008A42CE">
            <w:pPr>
              <w:spacing w:after="160" w:line="360" w:lineRule="auto"/>
              <w:jc w:val="both"/>
              <w:rPr>
                <w:rFonts w:ascii="Times New Roman" w:hAnsi="Times New Roman" w:cs="Times New Roman"/>
                <w:b/>
                <w:bCs/>
                <w:sz w:val="24"/>
                <w:szCs w:val="24"/>
              </w:rPr>
            </w:pPr>
            <w:r w:rsidRPr="008A42CE">
              <w:rPr>
                <w:rFonts w:ascii="Times New Roman" w:hAnsi="Times New Roman" w:cs="Times New Roman"/>
                <w:b/>
                <w:bCs/>
                <w:sz w:val="24"/>
                <w:szCs w:val="24"/>
              </w:rPr>
              <w:t>Facebook</w:t>
            </w:r>
          </w:p>
        </w:tc>
        <w:tc>
          <w:tcPr>
            <w:tcW w:w="4508" w:type="dxa"/>
          </w:tcPr>
          <w:p w14:paraId="681ED3F0" w14:textId="77777777" w:rsidR="002E6F19" w:rsidRPr="008A42CE" w:rsidRDefault="002E6F19" w:rsidP="008A42CE">
            <w:pPr>
              <w:spacing w:after="160" w:line="360" w:lineRule="auto"/>
              <w:jc w:val="both"/>
              <w:rPr>
                <w:rFonts w:ascii="Times New Roman" w:hAnsi="Times New Roman" w:cs="Times New Roman"/>
                <w:sz w:val="24"/>
                <w:szCs w:val="24"/>
              </w:rPr>
            </w:pPr>
            <w:r w:rsidRPr="008A42CE">
              <w:rPr>
                <w:rFonts w:ascii="Times New Roman" w:hAnsi="Times New Roman" w:cs="Times New Roman"/>
                <w:b/>
                <w:bCs/>
                <w:sz w:val="24"/>
                <w:szCs w:val="24"/>
              </w:rPr>
              <w:t>29 Million</w:t>
            </w:r>
            <w:r w:rsidRPr="008A42CE">
              <w:rPr>
                <w:rFonts w:ascii="Times New Roman" w:hAnsi="Times New Roman" w:cs="Times New Roman"/>
                <w:sz w:val="24"/>
                <w:szCs w:val="24"/>
              </w:rPr>
              <w:t xml:space="preserve"> liked the page</w:t>
            </w:r>
          </w:p>
        </w:tc>
      </w:tr>
      <w:tr w:rsidR="002E6F19" w:rsidRPr="008A42CE" w14:paraId="67CD5923" w14:textId="77777777" w:rsidTr="00A75BB8">
        <w:tc>
          <w:tcPr>
            <w:tcW w:w="4508" w:type="dxa"/>
          </w:tcPr>
          <w:p w14:paraId="2F7614E8" w14:textId="77777777" w:rsidR="002E6F19" w:rsidRPr="008A42CE" w:rsidRDefault="002E6F19" w:rsidP="008A42CE">
            <w:pPr>
              <w:spacing w:after="160" w:line="360" w:lineRule="auto"/>
              <w:jc w:val="both"/>
              <w:rPr>
                <w:rFonts w:ascii="Times New Roman" w:hAnsi="Times New Roman" w:cs="Times New Roman"/>
                <w:b/>
                <w:bCs/>
                <w:sz w:val="24"/>
                <w:szCs w:val="24"/>
              </w:rPr>
            </w:pPr>
            <w:r w:rsidRPr="008A42CE">
              <w:rPr>
                <w:rFonts w:ascii="Times New Roman" w:hAnsi="Times New Roman" w:cs="Times New Roman"/>
                <w:b/>
                <w:bCs/>
                <w:sz w:val="24"/>
                <w:szCs w:val="24"/>
              </w:rPr>
              <w:t>Instagram</w:t>
            </w:r>
          </w:p>
        </w:tc>
        <w:tc>
          <w:tcPr>
            <w:tcW w:w="4508" w:type="dxa"/>
          </w:tcPr>
          <w:p w14:paraId="600CD828" w14:textId="77777777" w:rsidR="002E6F19" w:rsidRPr="008A42CE" w:rsidRDefault="002E6F19" w:rsidP="008A42CE">
            <w:pPr>
              <w:spacing w:after="160" w:line="360" w:lineRule="auto"/>
              <w:jc w:val="both"/>
              <w:rPr>
                <w:rFonts w:ascii="Times New Roman" w:hAnsi="Times New Roman" w:cs="Times New Roman"/>
                <w:sz w:val="24"/>
                <w:szCs w:val="24"/>
              </w:rPr>
            </w:pPr>
            <w:r w:rsidRPr="008A42CE">
              <w:rPr>
                <w:rFonts w:ascii="Times New Roman" w:hAnsi="Times New Roman" w:cs="Times New Roman"/>
                <w:b/>
                <w:bCs/>
                <w:sz w:val="24"/>
                <w:szCs w:val="24"/>
              </w:rPr>
              <w:t>42.5 Million</w:t>
            </w:r>
            <w:r w:rsidRPr="008A42CE">
              <w:rPr>
                <w:rFonts w:ascii="Times New Roman" w:hAnsi="Times New Roman" w:cs="Times New Roman"/>
                <w:sz w:val="24"/>
                <w:szCs w:val="24"/>
              </w:rPr>
              <w:t xml:space="preserve"> followers</w:t>
            </w:r>
          </w:p>
        </w:tc>
      </w:tr>
      <w:tr w:rsidR="002E6F19" w:rsidRPr="008A42CE" w14:paraId="7827AD2D" w14:textId="77777777" w:rsidTr="00A75BB8">
        <w:tc>
          <w:tcPr>
            <w:tcW w:w="4508" w:type="dxa"/>
          </w:tcPr>
          <w:p w14:paraId="4BE16F0D" w14:textId="77777777" w:rsidR="002E6F19" w:rsidRPr="008A42CE" w:rsidRDefault="002E6F19" w:rsidP="008A42CE">
            <w:pPr>
              <w:spacing w:after="160" w:line="360" w:lineRule="auto"/>
              <w:jc w:val="both"/>
              <w:rPr>
                <w:rFonts w:ascii="Times New Roman" w:hAnsi="Times New Roman" w:cs="Times New Roman"/>
                <w:b/>
                <w:bCs/>
                <w:sz w:val="24"/>
                <w:szCs w:val="24"/>
              </w:rPr>
            </w:pPr>
            <w:r w:rsidRPr="008A42CE">
              <w:rPr>
                <w:rFonts w:ascii="Times New Roman" w:hAnsi="Times New Roman" w:cs="Times New Roman"/>
                <w:b/>
                <w:bCs/>
                <w:sz w:val="24"/>
                <w:szCs w:val="24"/>
              </w:rPr>
              <w:t>Twitter</w:t>
            </w:r>
          </w:p>
        </w:tc>
        <w:tc>
          <w:tcPr>
            <w:tcW w:w="4508" w:type="dxa"/>
          </w:tcPr>
          <w:p w14:paraId="226E2FAC" w14:textId="77777777" w:rsidR="002E6F19" w:rsidRPr="008A42CE" w:rsidRDefault="002E6F19" w:rsidP="008A42CE">
            <w:pPr>
              <w:spacing w:after="160" w:line="360" w:lineRule="auto"/>
              <w:jc w:val="both"/>
              <w:rPr>
                <w:rFonts w:ascii="Times New Roman" w:hAnsi="Times New Roman" w:cs="Times New Roman"/>
                <w:sz w:val="24"/>
                <w:szCs w:val="24"/>
              </w:rPr>
            </w:pPr>
            <w:r w:rsidRPr="008A42CE">
              <w:rPr>
                <w:rFonts w:ascii="Times New Roman" w:hAnsi="Times New Roman" w:cs="Times New Roman"/>
                <w:b/>
                <w:bCs/>
                <w:sz w:val="24"/>
                <w:szCs w:val="24"/>
              </w:rPr>
              <w:t>1.3 Million</w:t>
            </w:r>
            <w:r w:rsidRPr="008A42CE">
              <w:rPr>
                <w:rFonts w:ascii="Times New Roman" w:hAnsi="Times New Roman" w:cs="Times New Roman"/>
                <w:sz w:val="24"/>
                <w:szCs w:val="24"/>
              </w:rPr>
              <w:t xml:space="preserve"> followers</w:t>
            </w:r>
          </w:p>
        </w:tc>
      </w:tr>
      <w:tr w:rsidR="002E6F19" w:rsidRPr="008A42CE" w14:paraId="5603E398" w14:textId="77777777" w:rsidTr="00A75BB8">
        <w:tc>
          <w:tcPr>
            <w:tcW w:w="4508" w:type="dxa"/>
          </w:tcPr>
          <w:p w14:paraId="252B936E" w14:textId="77777777" w:rsidR="002E6F19" w:rsidRPr="008A42CE" w:rsidRDefault="002E6F19" w:rsidP="008A42CE">
            <w:pPr>
              <w:spacing w:after="160" w:line="360" w:lineRule="auto"/>
              <w:jc w:val="both"/>
              <w:rPr>
                <w:rFonts w:ascii="Times New Roman" w:hAnsi="Times New Roman" w:cs="Times New Roman"/>
                <w:b/>
                <w:bCs/>
                <w:sz w:val="24"/>
                <w:szCs w:val="24"/>
              </w:rPr>
            </w:pPr>
            <w:r w:rsidRPr="008A42CE">
              <w:rPr>
                <w:rFonts w:ascii="Times New Roman" w:hAnsi="Times New Roman" w:cs="Times New Roman"/>
                <w:b/>
                <w:bCs/>
                <w:sz w:val="24"/>
                <w:szCs w:val="24"/>
              </w:rPr>
              <w:t>YouTube</w:t>
            </w:r>
          </w:p>
        </w:tc>
        <w:tc>
          <w:tcPr>
            <w:tcW w:w="4508" w:type="dxa"/>
          </w:tcPr>
          <w:p w14:paraId="13C3B503" w14:textId="311E7950" w:rsidR="002E6F19" w:rsidRPr="008A42CE" w:rsidRDefault="002E6F19" w:rsidP="008A42CE">
            <w:pPr>
              <w:numPr>
                <w:ilvl w:val="1"/>
                <w:numId w:val="10"/>
              </w:numPr>
              <w:spacing w:after="160" w:line="360" w:lineRule="auto"/>
              <w:ind w:left="0"/>
              <w:jc w:val="both"/>
              <w:rPr>
                <w:rFonts w:ascii="Times New Roman" w:hAnsi="Times New Roman" w:cs="Times New Roman"/>
                <w:sz w:val="24"/>
                <w:szCs w:val="24"/>
              </w:rPr>
            </w:pPr>
            <w:r w:rsidRPr="008A42CE">
              <w:rPr>
                <w:rFonts w:ascii="Times New Roman" w:hAnsi="Times New Roman" w:cs="Times New Roman"/>
                <w:b/>
                <w:bCs/>
                <w:sz w:val="24"/>
                <w:szCs w:val="24"/>
              </w:rPr>
              <w:t>K</w:t>
            </w:r>
            <w:r w:rsidRPr="008A42CE">
              <w:rPr>
                <w:rFonts w:ascii="Times New Roman" w:hAnsi="Times New Roman" w:cs="Times New Roman"/>
                <w:sz w:val="24"/>
                <w:szCs w:val="24"/>
              </w:rPr>
              <w:t xml:space="preserve"> subscriber</w:t>
            </w:r>
          </w:p>
        </w:tc>
      </w:tr>
    </w:tbl>
    <w:p w14:paraId="4A294250" w14:textId="4FE8F7D0" w:rsidR="00552BB9" w:rsidRPr="008A42CE" w:rsidRDefault="00552BB9" w:rsidP="008A42CE">
      <w:pPr>
        <w:spacing w:line="360" w:lineRule="auto"/>
        <w:jc w:val="both"/>
        <w:rPr>
          <w:rFonts w:ascii="Times New Roman" w:hAnsi="Times New Roman" w:cs="Times New Roman"/>
          <w:sz w:val="24"/>
          <w:szCs w:val="24"/>
        </w:rPr>
      </w:pPr>
    </w:p>
    <w:p w14:paraId="3777C07A" w14:textId="081FE0F7" w:rsidR="000E58DA" w:rsidRPr="008A42CE" w:rsidRDefault="000E58DA" w:rsidP="008A42CE">
      <w:pPr>
        <w:spacing w:line="360" w:lineRule="auto"/>
        <w:jc w:val="both"/>
        <w:rPr>
          <w:rFonts w:ascii="Times New Roman" w:hAnsi="Times New Roman" w:cs="Times New Roman"/>
          <w:sz w:val="24"/>
          <w:szCs w:val="24"/>
        </w:rPr>
      </w:pPr>
    </w:p>
    <w:p w14:paraId="4A0612A3" w14:textId="77777777" w:rsidR="000E58DA" w:rsidRPr="008A42CE" w:rsidRDefault="000E58DA" w:rsidP="008A42CE">
      <w:pPr>
        <w:spacing w:line="360" w:lineRule="auto"/>
        <w:jc w:val="both"/>
        <w:rPr>
          <w:rFonts w:ascii="Times New Roman" w:hAnsi="Times New Roman" w:cs="Times New Roman"/>
          <w:sz w:val="24"/>
          <w:szCs w:val="24"/>
        </w:rPr>
      </w:pPr>
    </w:p>
    <w:p w14:paraId="5D58100E" w14:textId="080AD7A1" w:rsidR="00042150" w:rsidRPr="008A42CE" w:rsidRDefault="003E0980" w:rsidP="008A42CE">
      <w:pPr>
        <w:pStyle w:val="Heading3"/>
      </w:pPr>
      <w:bookmarkStart w:id="87" w:name="_Toc66190376"/>
      <w:r w:rsidRPr="008A42CE">
        <w:t xml:space="preserve">5.3.1 </w:t>
      </w:r>
      <w:r w:rsidR="00523EA7" w:rsidRPr="008A42CE">
        <w:t>F</w:t>
      </w:r>
      <w:r w:rsidR="002F5E55" w:rsidRPr="008A42CE">
        <w:t>acebook</w:t>
      </w:r>
      <w:bookmarkEnd w:id="87"/>
    </w:p>
    <w:p w14:paraId="4F4C8837" w14:textId="418D5003" w:rsidR="00BA2483" w:rsidRPr="008A42CE" w:rsidRDefault="00D17E8B" w:rsidP="008A42CE">
      <w:pPr>
        <w:spacing w:line="360" w:lineRule="auto"/>
        <w:jc w:val="both"/>
        <w:rPr>
          <w:rFonts w:ascii="Times New Roman" w:hAnsi="Times New Roman" w:cs="Times New Roman"/>
          <w:b/>
          <w:bCs/>
          <w:sz w:val="24"/>
          <w:szCs w:val="24"/>
        </w:rPr>
      </w:pPr>
      <w:r w:rsidRPr="008A42CE">
        <w:rPr>
          <w:rFonts w:ascii="Times New Roman" w:hAnsi="Times New Roman" w:cs="Times New Roman"/>
          <w:color w:val="000000"/>
          <w:sz w:val="24"/>
          <w:szCs w:val="24"/>
        </w:rPr>
        <w:t xml:space="preserve">ZARA has added </w:t>
      </w:r>
      <w:r w:rsidR="00EB3BA9" w:rsidRPr="008A42CE">
        <w:rPr>
          <w:rFonts w:ascii="Times New Roman" w:hAnsi="Times New Roman" w:cs="Times New Roman"/>
          <w:color w:val="000000"/>
          <w:sz w:val="24"/>
          <w:szCs w:val="24"/>
        </w:rPr>
        <w:t xml:space="preserve">29 million followers </w:t>
      </w:r>
      <w:r w:rsidRPr="008A42CE">
        <w:rPr>
          <w:rFonts w:ascii="Times New Roman" w:hAnsi="Times New Roman" w:cs="Times New Roman"/>
          <w:color w:val="000000"/>
          <w:sz w:val="24"/>
          <w:szCs w:val="24"/>
        </w:rPr>
        <w:t>t</w:t>
      </w:r>
      <w:r w:rsidR="005530CB" w:rsidRPr="008A42CE">
        <w:rPr>
          <w:rFonts w:ascii="Times New Roman" w:hAnsi="Times New Roman" w:cs="Times New Roman"/>
          <w:color w:val="000000"/>
          <w:sz w:val="24"/>
          <w:szCs w:val="24"/>
        </w:rPr>
        <w:t xml:space="preserve">o </w:t>
      </w:r>
      <w:r w:rsidRPr="008A42CE">
        <w:rPr>
          <w:rFonts w:ascii="Times New Roman" w:hAnsi="Times New Roman" w:cs="Times New Roman"/>
          <w:color w:val="000000"/>
          <w:sz w:val="24"/>
          <w:szCs w:val="24"/>
        </w:rPr>
        <w:t xml:space="preserve">date </w:t>
      </w:r>
      <w:r w:rsidR="005530CB" w:rsidRPr="008A42CE">
        <w:rPr>
          <w:rFonts w:ascii="Times New Roman" w:hAnsi="Times New Roman" w:cs="Times New Roman"/>
          <w:color w:val="000000"/>
          <w:sz w:val="24"/>
          <w:szCs w:val="24"/>
        </w:rPr>
        <w:t>o</w:t>
      </w:r>
      <w:r w:rsidRPr="008A42CE">
        <w:rPr>
          <w:rFonts w:ascii="Times New Roman" w:hAnsi="Times New Roman" w:cs="Times New Roman"/>
          <w:color w:val="000000"/>
          <w:sz w:val="24"/>
          <w:szCs w:val="24"/>
        </w:rPr>
        <w:t xml:space="preserve">n Facebook, </w:t>
      </w:r>
      <w:r w:rsidR="005530CB" w:rsidRPr="008A42CE">
        <w:rPr>
          <w:rFonts w:ascii="Times New Roman" w:hAnsi="Times New Roman" w:cs="Times New Roman"/>
          <w:color w:val="000000"/>
          <w:sz w:val="24"/>
          <w:szCs w:val="24"/>
        </w:rPr>
        <w:t>which</w:t>
      </w:r>
      <w:r w:rsidR="00EB3BA9" w:rsidRPr="008A42CE">
        <w:rPr>
          <w:rFonts w:ascii="Times New Roman" w:hAnsi="Times New Roman" w:cs="Times New Roman"/>
          <w:color w:val="000000"/>
          <w:sz w:val="24"/>
          <w:szCs w:val="24"/>
        </w:rPr>
        <w:t xml:space="preserve"> made</w:t>
      </w:r>
      <w:r w:rsidRPr="008A42CE">
        <w:rPr>
          <w:rFonts w:ascii="Times New Roman" w:hAnsi="Times New Roman" w:cs="Times New Roman"/>
          <w:color w:val="000000"/>
          <w:sz w:val="24"/>
          <w:szCs w:val="24"/>
        </w:rPr>
        <w:t xml:space="preserve"> it one of the </w:t>
      </w:r>
      <w:r w:rsidR="00EB3BA9" w:rsidRPr="008A42CE">
        <w:rPr>
          <w:rFonts w:ascii="Times New Roman" w:hAnsi="Times New Roman" w:cs="Times New Roman"/>
          <w:color w:val="000000"/>
          <w:sz w:val="24"/>
          <w:szCs w:val="24"/>
        </w:rPr>
        <w:t xml:space="preserve">most </w:t>
      </w:r>
      <w:r w:rsidRPr="008A42CE">
        <w:rPr>
          <w:rFonts w:ascii="Times New Roman" w:hAnsi="Times New Roman" w:cs="Times New Roman"/>
          <w:color w:val="000000"/>
          <w:sz w:val="24"/>
          <w:szCs w:val="24"/>
        </w:rPr>
        <w:t xml:space="preserve">successful retail fashion brands in </w:t>
      </w:r>
      <w:r w:rsidR="00EB3BA9" w:rsidRPr="008A42CE">
        <w:rPr>
          <w:rFonts w:ascii="Times New Roman" w:hAnsi="Times New Roman" w:cs="Times New Roman"/>
          <w:color w:val="000000"/>
          <w:sz w:val="24"/>
          <w:szCs w:val="24"/>
        </w:rPr>
        <w:t>the United Kingdom.</w:t>
      </w:r>
      <w:r w:rsidR="005530CB" w:rsidRPr="008A42CE">
        <w:rPr>
          <w:rFonts w:ascii="Times New Roman" w:hAnsi="Times New Roman" w:cs="Times New Roman"/>
          <w:color w:val="000000"/>
          <w:sz w:val="24"/>
          <w:szCs w:val="24"/>
        </w:rPr>
        <w:t xml:space="preserve"> </w:t>
      </w:r>
      <w:r w:rsidRPr="008A42CE">
        <w:rPr>
          <w:rFonts w:ascii="Times New Roman" w:hAnsi="Times New Roman" w:cs="Times New Roman"/>
          <w:color w:val="000000"/>
          <w:sz w:val="24"/>
          <w:szCs w:val="24"/>
        </w:rPr>
        <w:t xml:space="preserve">The brand posted </w:t>
      </w:r>
      <w:r w:rsidR="005530CB" w:rsidRPr="008A42CE">
        <w:rPr>
          <w:rFonts w:ascii="Times New Roman" w:hAnsi="Times New Roman" w:cs="Times New Roman"/>
          <w:color w:val="000000"/>
          <w:sz w:val="24"/>
          <w:szCs w:val="24"/>
        </w:rPr>
        <w:t>several</w:t>
      </w:r>
      <w:r w:rsidRPr="008A42CE">
        <w:rPr>
          <w:rFonts w:ascii="Times New Roman" w:hAnsi="Times New Roman" w:cs="Times New Roman"/>
          <w:color w:val="000000"/>
          <w:sz w:val="24"/>
          <w:szCs w:val="24"/>
        </w:rPr>
        <w:t xml:space="preserve"> photos and videos concerning their products, accessories with comprehensive product information to retain a superior number of customers. The Facebook page mainly shows the latest collection with visual content that include look-book style photos. </w:t>
      </w:r>
      <w:r w:rsidR="005530CB" w:rsidRPr="008A42CE">
        <w:rPr>
          <w:rFonts w:ascii="Times New Roman" w:hAnsi="Times New Roman" w:cs="Times New Roman"/>
          <w:color w:val="000000"/>
          <w:sz w:val="24"/>
          <w:szCs w:val="24"/>
        </w:rPr>
        <w:t>A g</w:t>
      </w:r>
      <w:r w:rsidRPr="008A42CE">
        <w:rPr>
          <w:rFonts w:ascii="Times New Roman" w:hAnsi="Times New Roman" w:cs="Times New Roman"/>
          <w:color w:val="000000"/>
          <w:sz w:val="24"/>
          <w:szCs w:val="24"/>
        </w:rPr>
        <w:t>reat number of customers with their reviews and positive feedback can be seen in the platform that is itself a great achievement for a company. The following figures show the increasing trend of peoples in ZARA’s Facebook page which shows a great achievement for a company in last year:</w:t>
      </w:r>
    </w:p>
    <w:p w14:paraId="67C78AAD" w14:textId="2FA19E33" w:rsidR="00040208" w:rsidRPr="008A42CE" w:rsidRDefault="00D17E8B" w:rsidP="008A42CE">
      <w:pPr>
        <w:spacing w:line="360" w:lineRule="auto"/>
        <w:jc w:val="both"/>
        <w:rPr>
          <w:rFonts w:ascii="Times New Roman" w:hAnsi="Times New Roman" w:cs="Times New Roman"/>
          <w:sz w:val="24"/>
          <w:szCs w:val="24"/>
        </w:rPr>
      </w:pPr>
      <w:r w:rsidRPr="008A42CE">
        <w:rPr>
          <w:rFonts w:ascii="Times New Roman" w:hAnsi="Times New Roman" w:cs="Times New Roman"/>
          <w:noProof/>
          <w:color w:val="000000"/>
          <w:sz w:val="24"/>
          <w:szCs w:val="24"/>
          <w:bdr w:val="none" w:sz="0" w:space="0" w:color="auto" w:frame="1"/>
        </w:rPr>
        <w:lastRenderedPageBreak/>
        <w:drawing>
          <wp:inline distT="0" distB="0" distL="0" distR="0" wp14:anchorId="5BAB4333" wp14:editId="0353599D">
            <wp:extent cx="5734050" cy="45815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4050" cy="4581525"/>
                    </a:xfrm>
                    <a:prstGeom prst="rect">
                      <a:avLst/>
                    </a:prstGeom>
                    <a:noFill/>
                    <a:ln>
                      <a:noFill/>
                    </a:ln>
                  </pic:spPr>
                </pic:pic>
              </a:graphicData>
            </a:graphic>
          </wp:inline>
        </w:drawing>
      </w:r>
    </w:p>
    <w:p w14:paraId="6988997E" w14:textId="326B92DB" w:rsidR="0015137B" w:rsidRPr="008A42CE" w:rsidRDefault="00340A6E" w:rsidP="008A42CE">
      <w:pPr>
        <w:spacing w:line="360" w:lineRule="auto"/>
        <w:jc w:val="both"/>
        <w:rPr>
          <w:rFonts w:ascii="Times New Roman" w:hAnsi="Times New Roman" w:cs="Times New Roman"/>
          <w:sz w:val="24"/>
          <w:szCs w:val="24"/>
        </w:rPr>
      </w:pPr>
      <w:r w:rsidRPr="008A42CE">
        <w:rPr>
          <w:rFonts w:ascii="Times New Roman" w:hAnsi="Times New Roman" w:cs="Times New Roman"/>
          <w:sz w:val="24"/>
          <w:szCs w:val="24"/>
        </w:rPr>
        <w:t>Source:</w:t>
      </w:r>
      <w:r w:rsidR="002E6F19" w:rsidRPr="008A42CE">
        <w:rPr>
          <w:rFonts w:ascii="Times New Roman" w:hAnsi="Times New Roman" w:cs="Times New Roman"/>
          <w:sz w:val="24"/>
          <w:szCs w:val="24"/>
        </w:rPr>
        <w:t xml:space="preserve"> </w:t>
      </w:r>
      <w:sdt>
        <w:sdtPr>
          <w:rPr>
            <w:rFonts w:ascii="Times New Roman" w:hAnsi="Times New Roman" w:cs="Times New Roman"/>
            <w:sz w:val="24"/>
            <w:szCs w:val="24"/>
          </w:rPr>
          <w:id w:val="1607236665"/>
          <w:citation/>
        </w:sdtPr>
        <w:sdtEndPr/>
        <w:sdtContent>
          <w:r w:rsidR="002E6F19" w:rsidRPr="008A42CE">
            <w:rPr>
              <w:rFonts w:ascii="Times New Roman" w:hAnsi="Times New Roman" w:cs="Times New Roman"/>
              <w:sz w:val="24"/>
              <w:szCs w:val="24"/>
            </w:rPr>
            <w:fldChar w:fldCharType="begin"/>
          </w:r>
          <w:r w:rsidR="002E6F19" w:rsidRPr="008A42CE">
            <w:rPr>
              <w:rFonts w:ascii="Times New Roman" w:hAnsi="Times New Roman" w:cs="Times New Roman"/>
              <w:sz w:val="24"/>
              <w:szCs w:val="24"/>
              <w:lang w:val="en-SG"/>
            </w:rPr>
            <w:instrText xml:space="preserve"> CITATION Tra21 \l 18441 </w:instrText>
          </w:r>
          <w:r w:rsidR="002E6F19" w:rsidRPr="008A42CE">
            <w:rPr>
              <w:rFonts w:ascii="Times New Roman" w:hAnsi="Times New Roman" w:cs="Times New Roman"/>
              <w:sz w:val="24"/>
              <w:szCs w:val="24"/>
            </w:rPr>
            <w:fldChar w:fldCharType="separate"/>
          </w:r>
          <w:r w:rsidR="002E6F19" w:rsidRPr="008A42CE">
            <w:rPr>
              <w:rFonts w:ascii="Times New Roman" w:hAnsi="Times New Roman" w:cs="Times New Roman"/>
              <w:noProof/>
              <w:sz w:val="24"/>
              <w:szCs w:val="24"/>
              <w:lang w:val="en-SG"/>
            </w:rPr>
            <w:t>(Trackalytics, 2021)</w:t>
          </w:r>
          <w:r w:rsidR="002E6F19" w:rsidRPr="008A42CE">
            <w:rPr>
              <w:rFonts w:ascii="Times New Roman" w:hAnsi="Times New Roman" w:cs="Times New Roman"/>
              <w:sz w:val="24"/>
              <w:szCs w:val="24"/>
            </w:rPr>
            <w:fldChar w:fldCharType="end"/>
          </w:r>
        </w:sdtContent>
      </w:sdt>
    </w:p>
    <w:p w14:paraId="63ED9C4C" w14:textId="77777777" w:rsidR="000E58DA" w:rsidRPr="008A42CE" w:rsidRDefault="000E58DA" w:rsidP="008A42CE">
      <w:pPr>
        <w:spacing w:line="360" w:lineRule="auto"/>
        <w:jc w:val="both"/>
        <w:rPr>
          <w:rFonts w:ascii="Times New Roman" w:hAnsi="Times New Roman" w:cs="Times New Roman"/>
          <w:sz w:val="24"/>
          <w:szCs w:val="24"/>
        </w:rPr>
      </w:pPr>
    </w:p>
    <w:p w14:paraId="101A43E0" w14:textId="0D2AD36E" w:rsidR="00A06E15" w:rsidRPr="008A42CE" w:rsidRDefault="003E0980" w:rsidP="008A42CE">
      <w:pPr>
        <w:pStyle w:val="Heading3"/>
      </w:pPr>
      <w:bookmarkStart w:id="88" w:name="_Toc66190377"/>
      <w:r w:rsidRPr="008A42CE">
        <w:t xml:space="preserve">5.3.2 </w:t>
      </w:r>
      <w:r w:rsidR="002F5E55" w:rsidRPr="008A42CE">
        <w:t>Instagram</w:t>
      </w:r>
      <w:bookmarkEnd w:id="88"/>
    </w:p>
    <w:p w14:paraId="2E2F7D33" w14:textId="15FCBBEF" w:rsidR="00D80FEA" w:rsidRPr="008A42CE" w:rsidRDefault="00CE2F10" w:rsidP="008A42CE">
      <w:pPr>
        <w:pStyle w:val="Standard"/>
        <w:spacing w:line="360" w:lineRule="auto"/>
        <w:jc w:val="both"/>
        <w:rPr>
          <w:rFonts w:ascii="Times New Roman" w:hAnsi="Times New Roman" w:cs="Times New Roman"/>
          <w:noProof/>
          <w:sz w:val="24"/>
          <w:szCs w:val="24"/>
        </w:rPr>
      </w:pPr>
      <w:r w:rsidRPr="008A42CE">
        <w:rPr>
          <w:rFonts w:ascii="Times New Roman" w:hAnsi="Times New Roman" w:cs="Times New Roman"/>
          <w:noProof/>
          <w:sz w:val="24"/>
          <w:szCs w:val="24"/>
        </w:rPr>
        <w:t xml:space="preserve">Zara’s </w:t>
      </w:r>
      <w:r w:rsidR="00093184" w:rsidRPr="008A42CE">
        <w:rPr>
          <w:rFonts w:ascii="Times New Roman" w:hAnsi="Times New Roman" w:cs="Times New Roman"/>
          <w:noProof/>
          <w:sz w:val="24"/>
          <w:szCs w:val="24"/>
        </w:rPr>
        <w:t>I</w:t>
      </w:r>
      <w:r w:rsidRPr="008A42CE">
        <w:rPr>
          <w:rFonts w:ascii="Times New Roman" w:hAnsi="Times New Roman" w:cs="Times New Roman"/>
          <w:noProof/>
          <w:sz w:val="24"/>
          <w:szCs w:val="24"/>
        </w:rPr>
        <w:t xml:space="preserve">nstagram has been proven one of the most effective Social media </w:t>
      </w:r>
      <w:r w:rsidR="00304F3D" w:rsidRPr="008A42CE">
        <w:rPr>
          <w:rFonts w:ascii="Times New Roman" w:hAnsi="Times New Roman" w:cs="Times New Roman"/>
          <w:noProof/>
          <w:sz w:val="24"/>
          <w:szCs w:val="24"/>
        </w:rPr>
        <w:t>p</w:t>
      </w:r>
      <w:r w:rsidRPr="008A42CE">
        <w:rPr>
          <w:rFonts w:ascii="Times New Roman" w:hAnsi="Times New Roman" w:cs="Times New Roman"/>
          <w:noProof/>
          <w:sz w:val="24"/>
          <w:szCs w:val="24"/>
        </w:rPr>
        <w:t>latform</w:t>
      </w:r>
      <w:r w:rsidR="00304F3D" w:rsidRPr="008A42CE">
        <w:rPr>
          <w:rFonts w:ascii="Times New Roman" w:hAnsi="Times New Roman" w:cs="Times New Roman"/>
          <w:noProof/>
          <w:sz w:val="24"/>
          <w:szCs w:val="24"/>
        </w:rPr>
        <w:t>s</w:t>
      </w:r>
      <w:r w:rsidRPr="008A42CE">
        <w:rPr>
          <w:rFonts w:ascii="Times New Roman" w:hAnsi="Times New Roman" w:cs="Times New Roman"/>
          <w:noProof/>
          <w:sz w:val="24"/>
          <w:szCs w:val="24"/>
        </w:rPr>
        <w:t xml:space="preserve"> for </w:t>
      </w:r>
      <w:r w:rsidR="003C44FB" w:rsidRPr="008A42CE">
        <w:rPr>
          <w:rFonts w:ascii="Times New Roman" w:hAnsi="Times New Roman" w:cs="Times New Roman"/>
          <w:noProof/>
          <w:sz w:val="24"/>
          <w:szCs w:val="24"/>
        </w:rPr>
        <w:t>a company</w:t>
      </w:r>
      <w:r w:rsidRPr="008A42CE">
        <w:rPr>
          <w:rFonts w:ascii="Times New Roman" w:hAnsi="Times New Roman" w:cs="Times New Roman"/>
          <w:noProof/>
          <w:sz w:val="24"/>
          <w:szCs w:val="24"/>
        </w:rPr>
        <w:t xml:space="preserve"> </w:t>
      </w:r>
      <w:r w:rsidR="003C44FB" w:rsidRPr="008A42CE">
        <w:rPr>
          <w:rFonts w:ascii="Times New Roman" w:hAnsi="Times New Roman" w:cs="Times New Roman"/>
          <w:noProof/>
          <w:sz w:val="24"/>
          <w:szCs w:val="24"/>
        </w:rPr>
        <w:t>as it displays</w:t>
      </w:r>
      <w:r w:rsidRPr="008A42CE">
        <w:rPr>
          <w:rFonts w:ascii="Times New Roman" w:hAnsi="Times New Roman" w:cs="Times New Roman"/>
          <w:noProof/>
          <w:sz w:val="24"/>
          <w:szCs w:val="24"/>
        </w:rPr>
        <w:t xml:space="preserve"> the highest number of customers connection as compared to other social media platforms. Zara</w:t>
      </w:r>
      <w:r w:rsidR="00304F3D" w:rsidRPr="008A42CE">
        <w:rPr>
          <w:rFonts w:ascii="Times New Roman" w:hAnsi="Times New Roman" w:cs="Times New Roman"/>
          <w:noProof/>
          <w:sz w:val="24"/>
          <w:szCs w:val="24"/>
        </w:rPr>
        <w:t xml:space="preserve"> </w:t>
      </w:r>
      <w:r w:rsidR="00D17E8B" w:rsidRPr="008A42CE">
        <w:rPr>
          <w:rFonts w:ascii="Times New Roman" w:hAnsi="Times New Roman" w:cs="Times New Roman"/>
          <w:noProof/>
          <w:sz w:val="24"/>
          <w:szCs w:val="24"/>
        </w:rPr>
        <w:t>is</w:t>
      </w:r>
      <w:r w:rsidRPr="008A42CE">
        <w:rPr>
          <w:rFonts w:ascii="Times New Roman" w:hAnsi="Times New Roman" w:cs="Times New Roman"/>
          <w:noProof/>
          <w:sz w:val="24"/>
          <w:szCs w:val="24"/>
        </w:rPr>
        <w:t xml:space="preserve"> using instagram as a</w:t>
      </w:r>
      <w:r w:rsidR="00304F3D" w:rsidRPr="008A42CE">
        <w:rPr>
          <w:rFonts w:ascii="Times New Roman" w:hAnsi="Times New Roman" w:cs="Times New Roman"/>
          <w:noProof/>
          <w:sz w:val="24"/>
          <w:szCs w:val="24"/>
        </w:rPr>
        <w:t>n</w:t>
      </w:r>
      <w:r w:rsidRPr="008A42CE">
        <w:rPr>
          <w:rFonts w:ascii="Times New Roman" w:hAnsi="Times New Roman" w:cs="Times New Roman"/>
          <w:noProof/>
          <w:sz w:val="24"/>
          <w:szCs w:val="24"/>
        </w:rPr>
        <w:t xml:space="preserve"> eff</w:t>
      </w:r>
      <w:r w:rsidR="00304F3D" w:rsidRPr="008A42CE">
        <w:rPr>
          <w:rFonts w:ascii="Times New Roman" w:hAnsi="Times New Roman" w:cs="Times New Roman"/>
          <w:noProof/>
          <w:sz w:val="24"/>
          <w:szCs w:val="24"/>
        </w:rPr>
        <w:t>e</w:t>
      </w:r>
      <w:r w:rsidRPr="008A42CE">
        <w:rPr>
          <w:rFonts w:ascii="Times New Roman" w:hAnsi="Times New Roman" w:cs="Times New Roman"/>
          <w:noProof/>
          <w:sz w:val="24"/>
          <w:szCs w:val="24"/>
        </w:rPr>
        <w:t xml:space="preserve">ctive marketing tool because </w:t>
      </w:r>
      <w:r w:rsidR="00093184" w:rsidRPr="008A42CE">
        <w:rPr>
          <w:rFonts w:ascii="Times New Roman" w:hAnsi="Times New Roman" w:cs="Times New Roman"/>
          <w:noProof/>
          <w:sz w:val="24"/>
          <w:szCs w:val="24"/>
        </w:rPr>
        <w:t>a</w:t>
      </w:r>
      <w:r w:rsidR="00304F3D" w:rsidRPr="008A42CE">
        <w:rPr>
          <w:rFonts w:ascii="Times New Roman" w:hAnsi="Times New Roman" w:cs="Times New Roman"/>
          <w:noProof/>
          <w:sz w:val="24"/>
          <w:szCs w:val="24"/>
        </w:rPr>
        <w:t xml:space="preserve"> </w:t>
      </w:r>
      <w:r w:rsidRPr="008A42CE">
        <w:rPr>
          <w:rFonts w:ascii="Times New Roman" w:hAnsi="Times New Roman" w:cs="Times New Roman"/>
          <w:noProof/>
          <w:sz w:val="24"/>
          <w:szCs w:val="24"/>
        </w:rPr>
        <w:t xml:space="preserve">huge number of </w:t>
      </w:r>
      <w:r w:rsidR="00093184" w:rsidRPr="008A42CE">
        <w:rPr>
          <w:rFonts w:ascii="Times New Roman" w:hAnsi="Times New Roman" w:cs="Times New Roman"/>
          <w:noProof/>
          <w:sz w:val="24"/>
          <w:szCs w:val="24"/>
        </w:rPr>
        <w:t>the</w:t>
      </w:r>
      <w:r w:rsidR="00304F3D" w:rsidRPr="008A42CE">
        <w:rPr>
          <w:rFonts w:ascii="Times New Roman" w:hAnsi="Times New Roman" w:cs="Times New Roman"/>
          <w:noProof/>
          <w:sz w:val="24"/>
          <w:szCs w:val="24"/>
        </w:rPr>
        <w:t xml:space="preserve"> </w:t>
      </w:r>
      <w:r w:rsidRPr="008A42CE">
        <w:rPr>
          <w:rFonts w:ascii="Times New Roman" w:hAnsi="Times New Roman" w:cs="Times New Roman"/>
          <w:noProof/>
          <w:sz w:val="24"/>
          <w:szCs w:val="24"/>
        </w:rPr>
        <w:t xml:space="preserve">public are connected with them and uncountable </w:t>
      </w:r>
      <w:r w:rsidR="00304F3D" w:rsidRPr="008A42CE">
        <w:rPr>
          <w:rFonts w:ascii="Times New Roman" w:hAnsi="Times New Roman" w:cs="Times New Roman"/>
          <w:noProof/>
          <w:sz w:val="24"/>
          <w:szCs w:val="24"/>
        </w:rPr>
        <w:t>i</w:t>
      </w:r>
      <w:r w:rsidRPr="008A42CE">
        <w:rPr>
          <w:rFonts w:ascii="Times New Roman" w:hAnsi="Times New Roman" w:cs="Times New Roman"/>
          <w:noProof/>
          <w:sz w:val="24"/>
          <w:szCs w:val="24"/>
        </w:rPr>
        <w:t xml:space="preserve">nquiries related to products and their purchasing are made by their instagram followers in </w:t>
      </w:r>
      <w:r w:rsidR="00304F3D" w:rsidRPr="008A42CE">
        <w:rPr>
          <w:rFonts w:ascii="Times New Roman" w:hAnsi="Times New Roman" w:cs="Times New Roman"/>
          <w:noProof/>
          <w:sz w:val="24"/>
          <w:szCs w:val="24"/>
        </w:rPr>
        <w:t xml:space="preserve"> </w:t>
      </w:r>
      <w:r w:rsidR="00093184" w:rsidRPr="008A42CE">
        <w:rPr>
          <w:rFonts w:ascii="Times New Roman" w:hAnsi="Times New Roman" w:cs="Times New Roman"/>
          <w:noProof/>
          <w:sz w:val="24"/>
          <w:szCs w:val="24"/>
        </w:rPr>
        <w:t xml:space="preserve">a </w:t>
      </w:r>
      <w:r w:rsidRPr="008A42CE">
        <w:rPr>
          <w:rFonts w:ascii="Times New Roman" w:hAnsi="Times New Roman" w:cs="Times New Roman"/>
          <w:noProof/>
          <w:sz w:val="24"/>
          <w:szCs w:val="24"/>
        </w:rPr>
        <w:t>single day.</w:t>
      </w:r>
      <w:r w:rsidR="00093184" w:rsidRPr="008A42CE">
        <w:rPr>
          <w:rFonts w:ascii="Times New Roman" w:hAnsi="Times New Roman" w:cs="Times New Roman"/>
          <w:noProof/>
          <w:sz w:val="24"/>
          <w:szCs w:val="24"/>
        </w:rPr>
        <w:t xml:space="preserve"> </w:t>
      </w:r>
      <w:r w:rsidR="003C44FB" w:rsidRPr="008A42CE">
        <w:rPr>
          <w:rFonts w:ascii="Times New Roman" w:hAnsi="Times New Roman" w:cs="Times New Roman"/>
          <w:noProof/>
          <w:sz w:val="24"/>
          <w:szCs w:val="24"/>
        </w:rPr>
        <w:t xml:space="preserve">The company has increased </w:t>
      </w:r>
      <w:r w:rsidR="00304F3D" w:rsidRPr="008A42CE">
        <w:rPr>
          <w:rFonts w:ascii="Times New Roman" w:hAnsi="Times New Roman" w:cs="Times New Roman"/>
          <w:noProof/>
          <w:sz w:val="24"/>
          <w:szCs w:val="24"/>
        </w:rPr>
        <w:t xml:space="preserve">its </w:t>
      </w:r>
      <w:r w:rsidR="003C44FB" w:rsidRPr="008A42CE">
        <w:rPr>
          <w:rFonts w:ascii="Times New Roman" w:hAnsi="Times New Roman" w:cs="Times New Roman"/>
          <w:noProof/>
          <w:sz w:val="24"/>
          <w:szCs w:val="24"/>
        </w:rPr>
        <w:t>performance through socia</w:t>
      </w:r>
      <w:r w:rsidR="002A25DA" w:rsidRPr="008A42CE">
        <w:rPr>
          <w:rFonts w:ascii="Times New Roman" w:hAnsi="Times New Roman" w:cs="Times New Roman"/>
          <w:noProof/>
          <w:sz w:val="24"/>
          <w:szCs w:val="24"/>
        </w:rPr>
        <w:t>l</w:t>
      </w:r>
      <w:r w:rsidR="003C44FB" w:rsidRPr="008A42CE">
        <w:rPr>
          <w:rFonts w:ascii="Times New Roman" w:hAnsi="Times New Roman" w:cs="Times New Roman"/>
          <w:noProof/>
          <w:sz w:val="24"/>
          <w:szCs w:val="24"/>
        </w:rPr>
        <w:t xml:space="preserve"> media platforms</w:t>
      </w:r>
      <w:r w:rsidR="00E03F73" w:rsidRPr="008A42CE">
        <w:rPr>
          <w:rFonts w:ascii="Times New Roman" w:hAnsi="Times New Roman" w:cs="Times New Roman"/>
          <w:noProof/>
          <w:sz w:val="24"/>
          <w:szCs w:val="24"/>
        </w:rPr>
        <w:t xml:space="preserve"> as the company used to r</w:t>
      </w:r>
      <w:r w:rsidR="00304F3D" w:rsidRPr="008A42CE">
        <w:rPr>
          <w:rFonts w:ascii="Times New Roman" w:hAnsi="Times New Roman" w:cs="Times New Roman"/>
          <w:noProof/>
          <w:sz w:val="24"/>
          <w:szCs w:val="24"/>
        </w:rPr>
        <w:t>u</w:t>
      </w:r>
      <w:r w:rsidR="00E03F73" w:rsidRPr="008A42CE">
        <w:rPr>
          <w:rFonts w:ascii="Times New Roman" w:hAnsi="Times New Roman" w:cs="Times New Roman"/>
          <w:noProof/>
          <w:sz w:val="24"/>
          <w:szCs w:val="24"/>
        </w:rPr>
        <w:t>n an integrated campaign which dr</w:t>
      </w:r>
      <w:r w:rsidR="00304F3D" w:rsidRPr="008A42CE">
        <w:rPr>
          <w:rFonts w:ascii="Times New Roman" w:hAnsi="Times New Roman" w:cs="Times New Roman"/>
          <w:noProof/>
          <w:sz w:val="24"/>
          <w:szCs w:val="24"/>
        </w:rPr>
        <w:t>a</w:t>
      </w:r>
      <w:r w:rsidR="00E03F73" w:rsidRPr="008A42CE">
        <w:rPr>
          <w:rFonts w:ascii="Times New Roman" w:hAnsi="Times New Roman" w:cs="Times New Roman"/>
          <w:noProof/>
          <w:sz w:val="24"/>
          <w:szCs w:val="24"/>
        </w:rPr>
        <w:t>ws a lot of engagement for the brand.</w:t>
      </w:r>
      <w:r w:rsidR="00304F3D" w:rsidRPr="008A42CE">
        <w:rPr>
          <w:rFonts w:ascii="Times New Roman" w:hAnsi="Times New Roman" w:cs="Times New Roman"/>
          <w:noProof/>
          <w:sz w:val="24"/>
          <w:szCs w:val="24"/>
        </w:rPr>
        <w:t xml:space="preserve"> </w:t>
      </w:r>
      <w:r w:rsidRPr="008A42CE">
        <w:rPr>
          <w:rFonts w:ascii="Times New Roman" w:hAnsi="Times New Roman" w:cs="Times New Roman"/>
          <w:noProof/>
          <w:sz w:val="24"/>
          <w:szCs w:val="24"/>
        </w:rPr>
        <w:t xml:space="preserve">The number of followers on </w:t>
      </w:r>
      <w:r w:rsidR="00093184" w:rsidRPr="008A42CE">
        <w:rPr>
          <w:rFonts w:ascii="Times New Roman" w:hAnsi="Times New Roman" w:cs="Times New Roman"/>
          <w:noProof/>
          <w:sz w:val="24"/>
          <w:szCs w:val="24"/>
        </w:rPr>
        <w:t>i</w:t>
      </w:r>
      <w:r w:rsidRPr="008A42CE">
        <w:rPr>
          <w:rFonts w:ascii="Times New Roman" w:hAnsi="Times New Roman" w:cs="Times New Roman"/>
          <w:noProof/>
          <w:sz w:val="24"/>
          <w:szCs w:val="24"/>
        </w:rPr>
        <w:t xml:space="preserve">nstagram of Zara </w:t>
      </w:r>
      <w:r w:rsidR="00304F3D" w:rsidRPr="008A42CE">
        <w:rPr>
          <w:rFonts w:ascii="Times New Roman" w:hAnsi="Times New Roman" w:cs="Times New Roman"/>
          <w:noProof/>
          <w:sz w:val="24"/>
          <w:szCs w:val="24"/>
        </w:rPr>
        <w:t>is</w:t>
      </w:r>
      <w:r w:rsidRPr="008A42CE">
        <w:rPr>
          <w:rFonts w:ascii="Times New Roman" w:hAnsi="Times New Roman" w:cs="Times New Roman"/>
          <w:noProof/>
          <w:sz w:val="24"/>
          <w:szCs w:val="24"/>
        </w:rPr>
        <w:t xml:space="preserve"> increasing day by day the graphs below show the monthly gained new followers on </w:t>
      </w:r>
      <w:r w:rsidR="00093184" w:rsidRPr="008A42CE">
        <w:rPr>
          <w:rFonts w:ascii="Times New Roman" w:hAnsi="Times New Roman" w:cs="Times New Roman"/>
          <w:noProof/>
          <w:sz w:val="24"/>
          <w:szCs w:val="24"/>
        </w:rPr>
        <w:t>I</w:t>
      </w:r>
      <w:r w:rsidRPr="008A42CE">
        <w:rPr>
          <w:rFonts w:ascii="Times New Roman" w:hAnsi="Times New Roman" w:cs="Times New Roman"/>
          <w:noProof/>
          <w:sz w:val="24"/>
          <w:szCs w:val="24"/>
        </w:rPr>
        <w:t>nstagram from</w:t>
      </w:r>
      <w:r w:rsidR="00A75BB8" w:rsidRPr="008A42CE">
        <w:rPr>
          <w:rFonts w:ascii="Times New Roman" w:hAnsi="Times New Roman" w:cs="Times New Roman"/>
          <w:noProof/>
          <w:sz w:val="24"/>
          <w:szCs w:val="24"/>
        </w:rPr>
        <w:t xml:space="preserve"> </w:t>
      </w:r>
      <w:r w:rsidR="00A02285" w:rsidRPr="008A42CE">
        <w:rPr>
          <w:rFonts w:ascii="Times New Roman" w:hAnsi="Times New Roman" w:cs="Times New Roman"/>
          <w:noProof/>
          <w:sz w:val="24"/>
          <w:szCs w:val="24"/>
        </w:rPr>
        <w:t>S</w:t>
      </w:r>
      <w:r w:rsidRPr="008A42CE">
        <w:rPr>
          <w:rFonts w:ascii="Times New Roman" w:hAnsi="Times New Roman" w:cs="Times New Roman"/>
          <w:noProof/>
          <w:sz w:val="24"/>
          <w:szCs w:val="24"/>
        </w:rPr>
        <w:t xml:space="preserve">eptember 2018 to </w:t>
      </w:r>
      <w:r w:rsidR="00A02285" w:rsidRPr="008A42CE">
        <w:rPr>
          <w:rFonts w:ascii="Times New Roman" w:hAnsi="Times New Roman" w:cs="Times New Roman"/>
          <w:noProof/>
          <w:sz w:val="24"/>
          <w:szCs w:val="24"/>
        </w:rPr>
        <w:t>J</w:t>
      </w:r>
      <w:r w:rsidRPr="008A42CE">
        <w:rPr>
          <w:rFonts w:ascii="Times New Roman" w:hAnsi="Times New Roman" w:cs="Times New Roman"/>
          <w:noProof/>
          <w:sz w:val="24"/>
          <w:szCs w:val="24"/>
        </w:rPr>
        <w:t>anuary 2021.</w:t>
      </w:r>
    </w:p>
    <w:p w14:paraId="4135B1B0" w14:textId="782DFFC0" w:rsidR="007C02F2" w:rsidRPr="008A42CE" w:rsidRDefault="007C02F2" w:rsidP="008A42CE">
      <w:pPr>
        <w:pStyle w:val="Standard"/>
        <w:spacing w:line="360" w:lineRule="auto"/>
        <w:jc w:val="both"/>
        <w:rPr>
          <w:rFonts w:ascii="Times New Roman" w:hAnsi="Times New Roman" w:cs="Times New Roman"/>
          <w:noProof/>
          <w:sz w:val="24"/>
          <w:szCs w:val="24"/>
        </w:rPr>
      </w:pPr>
      <w:r w:rsidRPr="008A42CE">
        <w:rPr>
          <w:rFonts w:ascii="Times New Roman" w:hAnsi="Times New Roman" w:cs="Times New Roman"/>
          <w:noProof/>
          <w:color w:val="000000"/>
          <w:sz w:val="24"/>
          <w:szCs w:val="24"/>
          <w:bdr w:val="none" w:sz="0" w:space="0" w:color="auto" w:frame="1"/>
        </w:rPr>
        <w:lastRenderedPageBreak/>
        <w:drawing>
          <wp:inline distT="0" distB="0" distL="0" distR="0" wp14:anchorId="6A367F4A" wp14:editId="58B378CC">
            <wp:extent cx="5734050" cy="4762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4050" cy="4762500"/>
                    </a:xfrm>
                    <a:prstGeom prst="rect">
                      <a:avLst/>
                    </a:prstGeom>
                    <a:noFill/>
                    <a:ln>
                      <a:noFill/>
                    </a:ln>
                  </pic:spPr>
                </pic:pic>
              </a:graphicData>
            </a:graphic>
          </wp:inline>
        </w:drawing>
      </w:r>
    </w:p>
    <w:p w14:paraId="0588A378" w14:textId="1713886C" w:rsidR="00A75BB8" w:rsidRPr="008A42CE" w:rsidRDefault="00A75BB8" w:rsidP="008A42CE">
      <w:pPr>
        <w:pStyle w:val="Standard"/>
        <w:spacing w:line="360" w:lineRule="auto"/>
        <w:jc w:val="both"/>
        <w:rPr>
          <w:rFonts w:ascii="Times New Roman" w:hAnsi="Times New Roman" w:cs="Times New Roman"/>
          <w:noProof/>
          <w:sz w:val="24"/>
          <w:szCs w:val="24"/>
        </w:rPr>
      </w:pPr>
    </w:p>
    <w:p w14:paraId="22B43A85" w14:textId="36C20D93" w:rsidR="003153C8" w:rsidRPr="008A42CE" w:rsidRDefault="003E0980" w:rsidP="008A42CE">
      <w:pPr>
        <w:pStyle w:val="Heading3"/>
      </w:pPr>
      <w:bookmarkStart w:id="89" w:name="_Toc66190378"/>
      <w:r w:rsidRPr="008A42CE">
        <w:t xml:space="preserve">5.3.3 </w:t>
      </w:r>
      <w:r w:rsidR="008E5372" w:rsidRPr="008A42CE">
        <w:t>T</w:t>
      </w:r>
      <w:r w:rsidR="002F5E55" w:rsidRPr="008A42CE">
        <w:t>witter</w:t>
      </w:r>
      <w:bookmarkEnd w:id="89"/>
    </w:p>
    <w:p w14:paraId="4814029F" w14:textId="1BC2715B" w:rsidR="00B22D85" w:rsidRPr="008A42CE" w:rsidRDefault="00646D11" w:rsidP="008A42CE">
      <w:pPr>
        <w:spacing w:line="360" w:lineRule="auto"/>
        <w:jc w:val="both"/>
        <w:rPr>
          <w:rFonts w:ascii="Times New Roman" w:hAnsi="Times New Roman" w:cs="Times New Roman"/>
          <w:sz w:val="24"/>
          <w:szCs w:val="24"/>
        </w:rPr>
      </w:pPr>
      <w:r w:rsidRPr="008A42CE">
        <w:rPr>
          <w:rFonts w:ascii="Times New Roman" w:hAnsi="Times New Roman" w:cs="Times New Roman"/>
          <w:sz w:val="24"/>
          <w:szCs w:val="24"/>
        </w:rPr>
        <w:t>The well-known social media where following for their favourite brands, celebrities,</w:t>
      </w:r>
      <w:r w:rsidR="00A02285" w:rsidRPr="008A42CE">
        <w:rPr>
          <w:rFonts w:ascii="Times New Roman" w:hAnsi="Times New Roman" w:cs="Times New Roman"/>
          <w:sz w:val="24"/>
          <w:szCs w:val="24"/>
        </w:rPr>
        <w:t xml:space="preserve"> the</w:t>
      </w:r>
      <w:r w:rsidRPr="008A42CE">
        <w:rPr>
          <w:rFonts w:ascii="Times New Roman" w:hAnsi="Times New Roman" w:cs="Times New Roman"/>
          <w:sz w:val="24"/>
          <w:szCs w:val="24"/>
        </w:rPr>
        <w:t xml:space="preserve"> organization is done to make them feel more</w:t>
      </w:r>
      <w:r w:rsidR="00D64E7A" w:rsidRPr="008A42CE">
        <w:rPr>
          <w:rFonts w:ascii="Times New Roman" w:hAnsi="Times New Roman" w:cs="Times New Roman"/>
          <w:sz w:val="24"/>
          <w:szCs w:val="24"/>
        </w:rPr>
        <w:t xml:space="preserve"> </w:t>
      </w:r>
      <w:r w:rsidRPr="008A42CE">
        <w:rPr>
          <w:rFonts w:ascii="Times New Roman" w:hAnsi="Times New Roman" w:cs="Times New Roman"/>
          <w:sz w:val="24"/>
          <w:szCs w:val="24"/>
        </w:rPr>
        <w:t>close</w:t>
      </w:r>
      <w:r w:rsidR="00A02285" w:rsidRPr="008A42CE">
        <w:rPr>
          <w:rFonts w:ascii="Times New Roman" w:hAnsi="Times New Roman" w:cs="Times New Roman"/>
          <w:sz w:val="24"/>
          <w:szCs w:val="24"/>
        </w:rPr>
        <w:t xml:space="preserve">r </w:t>
      </w:r>
      <w:r w:rsidRPr="008A42CE">
        <w:rPr>
          <w:rFonts w:ascii="Times New Roman" w:hAnsi="Times New Roman" w:cs="Times New Roman"/>
          <w:sz w:val="24"/>
          <w:szCs w:val="24"/>
        </w:rPr>
        <w:t>to the company to achieve the organizational objectives and performance</w:t>
      </w:r>
      <w:r w:rsidR="0088301F" w:rsidRPr="008A42CE">
        <w:rPr>
          <w:rFonts w:ascii="Times New Roman" w:hAnsi="Times New Roman" w:cs="Times New Roman"/>
          <w:sz w:val="24"/>
          <w:szCs w:val="24"/>
        </w:rPr>
        <w:t xml:space="preserve">. </w:t>
      </w:r>
      <w:r w:rsidR="002A25DA" w:rsidRPr="008A42CE">
        <w:rPr>
          <w:rFonts w:ascii="Times New Roman" w:hAnsi="Times New Roman" w:cs="Times New Roman"/>
          <w:sz w:val="24"/>
          <w:szCs w:val="24"/>
        </w:rPr>
        <w:t xml:space="preserve">The company had introduced </w:t>
      </w:r>
      <w:r w:rsidR="00A02285" w:rsidRPr="008A42CE">
        <w:rPr>
          <w:rFonts w:ascii="Times New Roman" w:hAnsi="Times New Roman" w:cs="Times New Roman"/>
          <w:sz w:val="24"/>
          <w:szCs w:val="24"/>
        </w:rPr>
        <w:t xml:space="preserve">a </w:t>
      </w:r>
      <w:r w:rsidR="002A25DA" w:rsidRPr="008A42CE">
        <w:rPr>
          <w:rFonts w:ascii="Times New Roman" w:hAnsi="Times New Roman" w:cs="Times New Roman"/>
          <w:sz w:val="24"/>
          <w:szCs w:val="24"/>
        </w:rPr>
        <w:t>separate twitter account for each line consisting of Zara Woman, TRF, Man and Kids, where promotional campaign, focus group style questions,</w:t>
      </w:r>
      <w:r w:rsidR="00D74CB8" w:rsidRPr="008A42CE">
        <w:rPr>
          <w:rFonts w:ascii="Times New Roman" w:hAnsi="Times New Roman" w:cs="Times New Roman"/>
          <w:sz w:val="24"/>
          <w:szCs w:val="24"/>
        </w:rPr>
        <w:t xml:space="preserve"> </w:t>
      </w:r>
      <w:r w:rsidR="002A25DA" w:rsidRPr="008A42CE">
        <w:rPr>
          <w:rFonts w:ascii="Times New Roman" w:hAnsi="Times New Roman" w:cs="Times New Roman"/>
          <w:sz w:val="24"/>
          <w:szCs w:val="24"/>
        </w:rPr>
        <w:t xml:space="preserve">competitors, product </w:t>
      </w:r>
      <w:r w:rsidR="00D74CB8" w:rsidRPr="008A42CE">
        <w:rPr>
          <w:rFonts w:ascii="Times New Roman" w:hAnsi="Times New Roman" w:cs="Times New Roman"/>
          <w:sz w:val="24"/>
          <w:szCs w:val="24"/>
        </w:rPr>
        <w:t>information’s</w:t>
      </w:r>
      <w:r w:rsidR="002A25DA" w:rsidRPr="008A42CE">
        <w:rPr>
          <w:rFonts w:ascii="Times New Roman" w:hAnsi="Times New Roman" w:cs="Times New Roman"/>
          <w:sz w:val="24"/>
          <w:szCs w:val="24"/>
        </w:rPr>
        <w:t xml:space="preserve"> are update</w:t>
      </w:r>
      <w:r w:rsidR="00A02285" w:rsidRPr="008A42CE">
        <w:rPr>
          <w:rFonts w:ascii="Times New Roman" w:hAnsi="Times New Roman" w:cs="Times New Roman"/>
          <w:sz w:val="24"/>
          <w:szCs w:val="24"/>
        </w:rPr>
        <w:t>d</w:t>
      </w:r>
      <w:r w:rsidR="002A25DA" w:rsidRPr="008A42CE">
        <w:rPr>
          <w:rFonts w:ascii="Times New Roman" w:hAnsi="Times New Roman" w:cs="Times New Roman"/>
          <w:sz w:val="24"/>
          <w:szCs w:val="24"/>
        </w:rPr>
        <w:t xml:space="preserve"> </w:t>
      </w:r>
      <w:r w:rsidR="00A02285" w:rsidRPr="008A42CE">
        <w:rPr>
          <w:rFonts w:ascii="Times New Roman" w:hAnsi="Times New Roman" w:cs="Times New Roman"/>
          <w:sz w:val="24"/>
          <w:szCs w:val="24"/>
        </w:rPr>
        <w:t>regularly</w:t>
      </w:r>
      <w:r w:rsidR="002A25DA" w:rsidRPr="008A42CE">
        <w:rPr>
          <w:rFonts w:ascii="Times New Roman" w:hAnsi="Times New Roman" w:cs="Times New Roman"/>
          <w:sz w:val="24"/>
          <w:szCs w:val="24"/>
        </w:rPr>
        <w:t>.</w:t>
      </w:r>
      <w:r w:rsidR="00A02285" w:rsidRPr="008A42CE">
        <w:rPr>
          <w:rFonts w:ascii="Times New Roman" w:hAnsi="Times New Roman" w:cs="Times New Roman"/>
          <w:sz w:val="24"/>
          <w:szCs w:val="24"/>
        </w:rPr>
        <w:t xml:space="preserve"> </w:t>
      </w:r>
      <w:r w:rsidR="00B22D85" w:rsidRPr="008A42CE">
        <w:rPr>
          <w:rFonts w:ascii="Times New Roman" w:hAnsi="Times New Roman" w:cs="Times New Roman"/>
          <w:sz w:val="24"/>
          <w:szCs w:val="24"/>
        </w:rPr>
        <w:t>The strategy concerns consumers from different parts of the world and responding</w:t>
      </w:r>
      <w:r w:rsidR="00A02285" w:rsidRPr="008A42CE">
        <w:rPr>
          <w:rFonts w:ascii="Times New Roman" w:hAnsi="Times New Roman" w:cs="Times New Roman"/>
          <w:sz w:val="24"/>
          <w:szCs w:val="24"/>
        </w:rPr>
        <w:t xml:space="preserve"> to</w:t>
      </w:r>
      <w:r w:rsidR="00B22D85" w:rsidRPr="008A42CE">
        <w:rPr>
          <w:rFonts w:ascii="Times New Roman" w:hAnsi="Times New Roman" w:cs="Times New Roman"/>
          <w:sz w:val="24"/>
          <w:szCs w:val="24"/>
        </w:rPr>
        <w:t xml:space="preserve"> their queries and concerns proactively. The tweets are mainly about the customer</w:t>
      </w:r>
      <w:r w:rsidR="00A02285" w:rsidRPr="008A42CE">
        <w:rPr>
          <w:rFonts w:ascii="Times New Roman" w:hAnsi="Times New Roman" w:cs="Times New Roman"/>
          <w:sz w:val="24"/>
          <w:szCs w:val="24"/>
        </w:rPr>
        <w:t>’</w:t>
      </w:r>
      <w:r w:rsidR="00B22D85" w:rsidRPr="008A42CE">
        <w:rPr>
          <w:rFonts w:ascii="Times New Roman" w:hAnsi="Times New Roman" w:cs="Times New Roman"/>
          <w:sz w:val="24"/>
          <w:szCs w:val="24"/>
        </w:rPr>
        <w:t>s favourite fashionable brand</w:t>
      </w:r>
      <w:r w:rsidR="001D535C" w:rsidRPr="008A42CE">
        <w:rPr>
          <w:rFonts w:ascii="Times New Roman" w:hAnsi="Times New Roman" w:cs="Times New Roman"/>
          <w:sz w:val="24"/>
          <w:szCs w:val="24"/>
        </w:rPr>
        <w:t xml:space="preserve">, </w:t>
      </w:r>
      <w:r w:rsidR="00B22D85" w:rsidRPr="008A42CE">
        <w:rPr>
          <w:rFonts w:ascii="Times New Roman" w:hAnsi="Times New Roman" w:cs="Times New Roman"/>
          <w:sz w:val="24"/>
          <w:szCs w:val="24"/>
        </w:rPr>
        <w:t>accessories along with deliveries,</w:t>
      </w:r>
      <w:r w:rsidR="00902106" w:rsidRPr="008A42CE">
        <w:rPr>
          <w:rFonts w:ascii="Times New Roman" w:hAnsi="Times New Roman" w:cs="Times New Roman"/>
          <w:sz w:val="24"/>
          <w:szCs w:val="24"/>
        </w:rPr>
        <w:t xml:space="preserve"> </w:t>
      </w:r>
      <w:r w:rsidR="00B22D85" w:rsidRPr="008A42CE">
        <w:rPr>
          <w:rFonts w:ascii="Times New Roman" w:hAnsi="Times New Roman" w:cs="Times New Roman"/>
          <w:sz w:val="24"/>
          <w:szCs w:val="24"/>
        </w:rPr>
        <w:t>product information, price,</w:t>
      </w:r>
      <w:r w:rsidR="00902106" w:rsidRPr="008A42CE">
        <w:rPr>
          <w:rFonts w:ascii="Times New Roman" w:hAnsi="Times New Roman" w:cs="Times New Roman"/>
          <w:sz w:val="24"/>
          <w:szCs w:val="24"/>
        </w:rPr>
        <w:t xml:space="preserve"> </w:t>
      </w:r>
      <w:r w:rsidR="00B22D85" w:rsidRPr="008A42CE">
        <w:rPr>
          <w:rFonts w:ascii="Times New Roman" w:hAnsi="Times New Roman" w:cs="Times New Roman"/>
          <w:sz w:val="24"/>
          <w:szCs w:val="24"/>
        </w:rPr>
        <w:t>product misplace or in product customer service.</w:t>
      </w:r>
      <w:r w:rsidR="00902106" w:rsidRPr="008A42CE">
        <w:rPr>
          <w:rFonts w:ascii="Times New Roman" w:hAnsi="Times New Roman" w:cs="Times New Roman"/>
          <w:sz w:val="24"/>
          <w:szCs w:val="24"/>
        </w:rPr>
        <w:t xml:space="preserve"> The company handles those queries and messages, apologies, request directly from messages,</w:t>
      </w:r>
      <w:r w:rsidR="00093184" w:rsidRPr="008A42CE">
        <w:rPr>
          <w:rFonts w:ascii="Times New Roman" w:hAnsi="Times New Roman" w:cs="Times New Roman"/>
          <w:sz w:val="24"/>
          <w:szCs w:val="24"/>
        </w:rPr>
        <w:t xml:space="preserve"> </w:t>
      </w:r>
      <w:r w:rsidR="00902106" w:rsidRPr="008A42CE">
        <w:rPr>
          <w:rFonts w:ascii="Times New Roman" w:hAnsi="Times New Roman" w:cs="Times New Roman"/>
          <w:sz w:val="24"/>
          <w:szCs w:val="24"/>
        </w:rPr>
        <w:t>or direct them to the brand’s separate customer service department</w:t>
      </w:r>
      <w:r w:rsidR="00CB1288" w:rsidRPr="008A42CE">
        <w:rPr>
          <w:rFonts w:ascii="Times New Roman" w:hAnsi="Times New Roman" w:cs="Times New Roman"/>
          <w:sz w:val="24"/>
          <w:szCs w:val="24"/>
        </w:rPr>
        <w:t>.</w:t>
      </w:r>
    </w:p>
    <w:p w14:paraId="65FF7C22" w14:textId="78738FD1" w:rsidR="00D65156" w:rsidRPr="008A42CE" w:rsidRDefault="00646289" w:rsidP="008A42CE">
      <w:pPr>
        <w:spacing w:line="360" w:lineRule="auto"/>
        <w:jc w:val="both"/>
        <w:rPr>
          <w:rFonts w:ascii="Times New Roman" w:hAnsi="Times New Roman" w:cs="Times New Roman"/>
          <w:sz w:val="24"/>
          <w:szCs w:val="24"/>
        </w:rPr>
      </w:pPr>
      <w:r w:rsidRPr="008A42CE">
        <w:rPr>
          <w:rFonts w:ascii="Times New Roman" w:hAnsi="Times New Roman" w:cs="Times New Roman"/>
          <w:noProof/>
          <w:sz w:val="24"/>
          <w:szCs w:val="24"/>
        </w:rPr>
        <w:lastRenderedPageBreak/>
        <w:drawing>
          <wp:inline distT="0" distB="0" distL="0" distR="0" wp14:anchorId="04613326" wp14:editId="075541EC">
            <wp:extent cx="6096000" cy="3419475"/>
            <wp:effectExtent l="0" t="0" r="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5BF03CD" w14:textId="77777777" w:rsidR="00C71B94" w:rsidRPr="008A42CE" w:rsidRDefault="00C71B94" w:rsidP="008A42CE">
      <w:pPr>
        <w:spacing w:line="360" w:lineRule="auto"/>
        <w:jc w:val="both"/>
        <w:rPr>
          <w:rFonts w:ascii="Times New Roman" w:hAnsi="Times New Roman" w:cs="Times New Roman"/>
          <w:b/>
          <w:bCs/>
          <w:sz w:val="24"/>
          <w:szCs w:val="24"/>
        </w:rPr>
      </w:pPr>
    </w:p>
    <w:p w14:paraId="79DBC9C2" w14:textId="736D034A" w:rsidR="008E5372" w:rsidRPr="008A42CE" w:rsidRDefault="003E0980" w:rsidP="008A42CE">
      <w:pPr>
        <w:pStyle w:val="Heading3"/>
      </w:pPr>
      <w:bookmarkStart w:id="90" w:name="_Toc66190379"/>
      <w:r w:rsidRPr="008A42CE">
        <w:t xml:space="preserve">5.3.4 </w:t>
      </w:r>
      <w:proofErr w:type="spellStart"/>
      <w:r w:rsidR="009D6582" w:rsidRPr="008A42CE">
        <w:t>Y</w:t>
      </w:r>
      <w:r w:rsidR="002F5E55" w:rsidRPr="008A42CE">
        <w:t>outube</w:t>
      </w:r>
      <w:bookmarkEnd w:id="90"/>
      <w:proofErr w:type="spellEnd"/>
    </w:p>
    <w:p w14:paraId="0F7F1AB8" w14:textId="19BD8009" w:rsidR="00902106" w:rsidRPr="008A42CE" w:rsidRDefault="00902106" w:rsidP="008A42CE">
      <w:pPr>
        <w:spacing w:line="360" w:lineRule="auto"/>
        <w:jc w:val="both"/>
        <w:rPr>
          <w:rFonts w:ascii="Times New Roman" w:hAnsi="Times New Roman" w:cs="Times New Roman"/>
          <w:sz w:val="24"/>
          <w:szCs w:val="24"/>
        </w:rPr>
      </w:pPr>
      <w:r w:rsidRPr="008A42CE">
        <w:rPr>
          <w:rFonts w:ascii="Times New Roman" w:hAnsi="Times New Roman" w:cs="Times New Roman"/>
          <w:sz w:val="24"/>
          <w:szCs w:val="24"/>
        </w:rPr>
        <w:t xml:space="preserve">Making </w:t>
      </w:r>
      <w:r w:rsidR="00A375D2" w:rsidRPr="008A42CE">
        <w:rPr>
          <w:rFonts w:ascii="Times New Roman" w:hAnsi="Times New Roman" w:cs="Times New Roman"/>
          <w:sz w:val="24"/>
          <w:szCs w:val="24"/>
        </w:rPr>
        <w:t>more</w:t>
      </w:r>
      <w:r w:rsidR="00EE2F98" w:rsidRPr="008A42CE">
        <w:rPr>
          <w:rFonts w:ascii="Times New Roman" w:hAnsi="Times New Roman" w:cs="Times New Roman"/>
          <w:sz w:val="24"/>
          <w:szCs w:val="24"/>
        </w:rPr>
        <w:t xml:space="preserve"> </w:t>
      </w:r>
      <w:r w:rsidR="00A02285" w:rsidRPr="008A42CE">
        <w:rPr>
          <w:rFonts w:ascii="Times New Roman" w:hAnsi="Times New Roman" w:cs="Times New Roman"/>
          <w:sz w:val="24"/>
          <w:szCs w:val="24"/>
        </w:rPr>
        <w:t xml:space="preserve">than </w:t>
      </w:r>
      <w:r w:rsidR="00F967C1" w:rsidRPr="008A42CE">
        <w:rPr>
          <w:rFonts w:ascii="Times New Roman" w:hAnsi="Times New Roman" w:cs="Times New Roman"/>
          <w:sz w:val="24"/>
          <w:szCs w:val="24"/>
        </w:rPr>
        <w:t>82500 subscribers</w:t>
      </w:r>
      <w:r w:rsidRPr="008A42CE">
        <w:rPr>
          <w:rFonts w:ascii="Times New Roman" w:hAnsi="Times New Roman" w:cs="Times New Roman"/>
          <w:sz w:val="24"/>
          <w:szCs w:val="24"/>
        </w:rPr>
        <w:t xml:space="preserve"> </w:t>
      </w:r>
      <w:r w:rsidR="00D8418C" w:rsidRPr="008A42CE">
        <w:rPr>
          <w:rFonts w:ascii="Times New Roman" w:hAnsi="Times New Roman" w:cs="Times New Roman"/>
          <w:sz w:val="24"/>
          <w:szCs w:val="24"/>
        </w:rPr>
        <w:t>o</w:t>
      </w:r>
      <w:r w:rsidRPr="008A42CE">
        <w:rPr>
          <w:rFonts w:ascii="Times New Roman" w:hAnsi="Times New Roman" w:cs="Times New Roman"/>
          <w:sz w:val="24"/>
          <w:szCs w:val="24"/>
        </w:rPr>
        <w:t xml:space="preserve">n </w:t>
      </w:r>
      <w:r w:rsidR="00A375D2" w:rsidRPr="008A42CE">
        <w:rPr>
          <w:rFonts w:ascii="Times New Roman" w:hAnsi="Times New Roman" w:cs="Times New Roman"/>
          <w:sz w:val="24"/>
          <w:szCs w:val="24"/>
        </w:rPr>
        <w:t>YouTube,</w:t>
      </w:r>
      <w:r w:rsidR="00E365F6" w:rsidRPr="008A42CE">
        <w:rPr>
          <w:rFonts w:ascii="Times New Roman" w:hAnsi="Times New Roman" w:cs="Times New Roman"/>
          <w:sz w:val="24"/>
          <w:szCs w:val="24"/>
        </w:rPr>
        <w:t xml:space="preserve"> </w:t>
      </w:r>
      <w:r w:rsidR="00A375D2" w:rsidRPr="008A42CE">
        <w:rPr>
          <w:rFonts w:ascii="Times New Roman" w:hAnsi="Times New Roman" w:cs="Times New Roman"/>
          <w:sz w:val="24"/>
          <w:szCs w:val="24"/>
        </w:rPr>
        <w:t>the company is making great achievement</w:t>
      </w:r>
      <w:r w:rsidR="00A02285" w:rsidRPr="008A42CE">
        <w:rPr>
          <w:rFonts w:ascii="Times New Roman" w:hAnsi="Times New Roman" w:cs="Times New Roman"/>
          <w:sz w:val="24"/>
          <w:szCs w:val="24"/>
        </w:rPr>
        <w:t>s</w:t>
      </w:r>
      <w:r w:rsidR="00A375D2" w:rsidRPr="008A42CE">
        <w:rPr>
          <w:rFonts w:ascii="Times New Roman" w:hAnsi="Times New Roman" w:cs="Times New Roman"/>
          <w:sz w:val="24"/>
          <w:szCs w:val="24"/>
        </w:rPr>
        <w:t xml:space="preserve"> in every social media </w:t>
      </w:r>
      <w:r w:rsidR="00A75BB8" w:rsidRPr="008A42CE">
        <w:rPr>
          <w:rFonts w:ascii="Times New Roman" w:hAnsi="Times New Roman" w:cs="Times New Roman"/>
          <w:sz w:val="24"/>
          <w:szCs w:val="24"/>
        </w:rPr>
        <w:t>platform</w:t>
      </w:r>
      <w:r w:rsidR="00A375D2" w:rsidRPr="008A42CE">
        <w:rPr>
          <w:rFonts w:ascii="Times New Roman" w:hAnsi="Times New Roman" w:cs="Times New Roman"/>
          <w:sz w:val="24"/>
          <w:szCs w:val="24"/>
        </w:rPr>
        <w:t>.</w:t>
      </w:r>
      <w:r w:rsidR="00A02285" w:rsidRPr="008A42CE">
        <w:rPr>
          <w:rFonts w:ascii="Times New Roman" w:hAnsi="Times New Roman" w:cs="Times New Roman"/>
          <w:sz w:val="24"/>
          <w:szCs w:val="24"/>
        </w:rPr>
        <w:t xml:space="preserve"> </w:t>
      </w:r>
      <w:r w:rsidR="00585879" w:rsidRPr="008A42CE">
        <w:rPr>
          <w:rFonts w:ascii="Times New Roman" w:hAnsi="Times New Roman" w:cs="Times New Roman"/>
          <w:sz w:val="24"/>
          <w:szCs w:val="24"/>
        </w:rPr>
        <w:t>Zara features the promotional campaign and behin</w:t>
      </w:r>
      <w:r w:rsidR="00A02285" w:rsidRPr="008A42CE">
        <w:rPr>
          <w:rFonts w:ascii="Times New Roman" w:hAnsi="Times New Roman" w:cs="Times New Roman"/>
          <w:sz w:val="24"/>
          <w:szCs w:val="24"/>
        </w:rPr>
        <w:t>d-</w:t>
      </w:r>
      <w:r w:rsidR="00585879" w:rsidRPr="008A42CE">
        <w:rPr>
          <w:rFonts w:ascii="Times New Roman" w:hAnsi="Times New Roman" w:cs="Times New Roman"/>
          <w:sz w:val="24"/>
          <w:szCs w:val="24"/>
        </w:rPr>
        <w:t>the</w:t>
      </w:r>
      <w:r w:rsidR="00A02285" w:rsidRPr="008A42CE">
        <w:rPr>
          <w:rFonts w:ascii="Times New Roman" w:hAnsi="Times New Roman" w:cs="Times New Roman"/>
          <w:sz w:val="24"/>
          <w:szCs w:val="24"/>
        </w:rPr>
        <w:t>-</w:t>
      </w:r>
      <w:r w:rsidR="00585879" w:rsidRPr="008A42CE">
        <w:rPr>
          <w:rFonts w:ascii="Times New Roman" w:hAnsi="Times New Roman" w:cs="Times New Roman"/>
          <w:sz w:val="24"/>
          <w:szCs w:val="24"/>
        </w:rPr>
        <w:t xml:space="preserve">scenes videos for each of their four departments </w:t>
      </w:r>
      <w:r w:rsidR="00D50804" w:rsidRPr="008A42CE">
        <w:rPr>
          <w:rFonts w:ascii="Times New Roman" w:hAnsi="Times New Roman" w:cs="Times New Roman"/>
          <w:sz w:val="24"/>
          <w:szCs w:val="24"/>
        </w:rPr>
        <w:t>every time</w:t>
      </w:r>
      <w:r w:rsidR="00585879" w:rsidRPr="008A42CE">
        <w:rPr>
          <w:rFonts w:ascii="Times New Roman" w:hAnsi="Times New Roman" w:cs="Times New Roman"/>
          <w:sz w:val="24"/>
          <w:szCs w:val="24"/>
        </w:rPr>
        <w:t xml:space="preserve"> they shoot a new campaign that makes the brand appear more in </w:t>
      </w:r>
      <w:r w:rsidR="00D50804" w:rsidRPr="008A42CE">
        <w:rPr>
          <w:rFonts w:ascii="Times New Roman" w:hAnsi="Times New Roman" w:cs="Times New Roman"/>
          <w:sz w:val="24"/>
          <w:szCs w:val="24"/>
        </w:rPr>
        <w:t>YouTube</w:t>
      </w:r>
      <w:r w:rsidR="00585879" w:rsidRPr="008A42CE">
        <w:rPr>
          <w:rFonts w:ascii="Times New Roman" w:hAnsi="Times New Roman" w:cs="Times New Roman"/>
          <w:sz w:val="24"/>
          <w:szCs w:val="24"/>
        </w:rPr>
        <w:t xml:space="preserve"> searches.</w:t>
      </w:r>
      <w:r w:rsidR="00CB1288" w:rsidRPr="008A42CE">
        <w:rPr>
          <w:rFonts w:ascii="Times New Roman" w:hAnsi="Times New Roman" w:cs="Times New Roman"/>
          <w:sz w:val="24"/>
          <w:szCs w:val="24"/>
        </w:rPr>
        <w:t xml:space="preserve"> </w:t>
      </w:r>
      <w:r w:rsidR="00585879" w:rsidRPr="008A42CE">
        <w:rPr>
          <w:rFonts w:ascii="Times New Roman" w:hAnsi="Times New Roman" w:cs="Times New Roman"/>
          <w:sz w:val="24"/>
          <w:szCs w:val="24"/>
        </w:rPr>
        <w:t>The company uploaded different videos introducing the new brands and accessories in a different way that attract the customers to view the videos.</w:t>
      </w:r>
    </w:p>
    <w:p w14:paraId="770794A2" w14:textId="774161F0" w:rsidR="00D57150" w:rsidRPr="008A42CE" w:rsidRDefault="00D57150" w:rsidP="008A42CE">
      <w:pPr>
        <w:spacing w:line="360" w:lineRule="auto"/>
        <w:jc w:val="both"/>
        <w:rPr>
          <w:rFonts w:ascii="Times New Roman" w:hAnsi="Times New Roman" w:cs="Times New Roman"/>
          <w:b/>
          <w:bCs/>
          <w:sz w:val="24"/>
          <w:szCs w:val="24"/>
        </w:rPr>
      </w:pPr>
      <w:r w:rsidRPr="008A42CE">
        <w:rPr>
          <w:rFonts w:ascii="Times New Roman" w:hAnsi="Times New Roman" w:cs="Times New Roman"/>
          <w:noProof/>
          <w:sz w:val="24"/>
          <w:szCs w:val="24"/>
        </w:rPr>
        <w:lastRenderedPageBreak/>
        <w:drawing>
          <wp:inline distT="0" distB="0" distL="0" distR="0" wp14:anchorId="22573764" wp14:editId="7992FF8F">
            <wp:extent cx="6267450" cy="3962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789C372" w14:textId="62D65410" w:rsidR="00B97233" w:rsidRPr="008A42CE" w:rsidRDefault="0071315A" w:rsidP="008A42CE">
      <w:pPr>
        <w:spacing w:line="360" w:lineRule="auto"/>
        <w:jc w:val="both"/>
        <w:rPr>
          <w:rFonts w:ascii="Times New Roman" w:hAnsi="Times New Roman" w:cs="Times New Roman"/>
          <w:sz w:val="24"/>
          <w:szCs w:val="24"/>
        </w:rPr>
      </w:pPr>
      <w:r w:rsidRPr="008A42CE">
        <w:rPr>
          <w:rFonts w:ascii="Times New Roman" w:hAnsi="Times New Roman" w:cs="Times New Roman"/>
          <w:b/>
          <w:bCs/>
          <w:sz w:val="24"/>
          <w:szCs w:val="24"/>
        </w:rPr>
        <w:t>Source:</w:t>
      </w:r>
      <w:r w:rsidRPr="008A42CE">
        <w:rPr>
          <w:rFonts w:ascii="Times New Roman" w:hAnsi="Times New Roman" w:cs="Times New Roman"/>
          <w:sz w:val="24"/>
          <w:szCs w:val="24"/>
        </w:rPr>
        <w:t xml:space="preserve"> </w:t>
      </w:r>
      <w:hyperlink r:id="rId25" w:history="1">
        <w:r w:rsidR="00D57150" w:rsidRPr="008A42CE">
          <w:rPr>
            <w:rStyle w:val="Hyperlink"/>
            <w:rFonts w:ascii="Times New Roman" w:hAnsi="Times New Roman" w:cs="Times New Roman"/>
            <w:sz w:val="24"/>
            <w:szCs w:val="24"/>
          </w:rPr>
          <w:t>https://socialblade.com/youtube/user/zara/monthly</w:t>
        </w:r>
      </w:hyperlink>
    </w:p>
    <w:p w14:paraId="14E580CF" w14:textId="77777777" w:rsidR="00D57150" w:rsidRPr="008A42CE" w:rsidRDefault="00D57150" w:rsidP="008A42CE">
      <w:pPr>
        <w:spacing w:line="360" w:lineRule="auto"/>
        <w:jc w:val="both"/>
        <w:rPr>
          <w:rFonts w:ascii="Times New Roman" w:hAnsi="Times New Roman" w:cs="Times New Roman"/>
          <w:sz w:val="24"/>
          <w:szCs w:val="24"/>
        </w:rPr>
      </w:pPr>
    </w:p>
    <w:p w14:paraId="24C956EF" w14:textId="01CB1AAD" w:rsidR="00B97233" w:rsidRPr="008A42CE" w:rsidRDefault="00B97233" w:rsidP="008A42CE">
      <w:pPr>
        <w:pStyle w:val="Heading2"/>
      </w:pPr>
      <w:bookmarkStart w:id="91" w:name="_Toc65582576"/>
      <w:bookmarkStart w:id="92" w:name="_Toc66190380"/>
      <w:r w:rsidRPr="008A42CE">
        <w:t xml:space="preserve">5.4 </w:t>
      </w:r>
      <w:r w:rsidR="00F44465" w:rsidRPr="008A42CE">
        <w:t>Financial Analysis of Zara</w:t>
      </w:r>
      <w:r w:rsidRPr="008A42CE">
        <w:t>:</w:t>
      </w:r>
      <w:bookmarkEnd w:id="91"/>
      <w:bookmarkEnd w:id="92"/>
    </w:p>
    <w:p w14:paraId="5FE3E1E7" w14:textId="77777777" w:rsidR="008C141D" w:rsidRPr="008A42CE" w:rsidRDefault="008C141D" w:rsidP="008A42CE">
      <w:pPr>
        <w:spacing w:line="360" w:lineRule="auto"/>
        <w:jc w:val="both"/>
        <w:rPr>
          <w:rFonts w:ascii="Times New Roman" w:hAnsi="Times New Roman" w:cs="Times New Roman"/>
          <w:sz w:val="24"/>
          <w:szCs w:val="24"/>
        </w:rPr>
      </w:pPr>
    </w:p>
    <w:p w14:paraId="5B18DBA0" w14:textId="15E59E0E" w:rsidR="00B97233" w:rsidRPr="008A42CE" w:rsidRDefault="00B97233" w:rsidP="008A42CE">
      <w:pPr>
        <w:pStyle w:val="Standard"/>
        <w:spacing w:after="0" w:line="360" w:lineRule="auto"/>
        <w:jc w:val="both"/>
        <w:rPr>
          <w:rFonts w:ascii="Times New Roman" w:eastAsia="Times New Roman" w:hAnsi="Times New Roman" w:cs="Times New Roman"/>
          <w:sz w:val="24"/>
          <w:szCs w:val="24"/>
          <w:shd w:val="clear" w:color="auto" w:fill="FFFFFF"/>
        </w:rPr>
      </w:pPr>
      <w:r w:rsidRPr="008A42CE">
        <w:rPr>
          <w:rFonts w:ascii="Times New Roman" w:eastAsia="Times New Roman" w:hAnsi="Times New Roman" w:cs="Times New Roman"/>
          <w:sz w:val="24"/>
          <w:szCs w:val="24"/>
          <w:shd w:val="clear" w:color="auto" w:fill="FFFFFF"/>
        </w:rPr>
        <w:t>The company should constantly evaluate and monitor the financial situation to achieve success in the market. Financial analysis can be defined as the financial management of a firm that provides data and information for financial decisions using various methods. It can be used to represent the overall financial strengths, weakness trends and total quality management of a firm. Along with structuring the foundation of the company’s economic performance, it provides essential information to the business manage</w:t>
      </w:r>
      <w:r w:rsidR="007F0225" w:rsidRPr="008A42CE">
        <w:rPr>
          <w:rFonts w:ascii="Times New Roman" w:eastAsia="Times New Roman" w:hAnsi="Times New Roman" w:cs="Times New Roman"/>
          <w:sz w:val="24"/>
          <w:szCs w:val="24"/>
          <w:shd w:val="clear" w:color="auto" w:fill="FFFFFF"/>
        </w:rPr>
        <w:t>rs</w:t>
      </w:r>
      <w:r w:rsidRPr="008A42CE">
        <w:rPr>
          <w:rFonts w:ascii="Times New Roman" w:eastAsia="Times New Roman" w:hAnsi="Times New Roman" w:cs="Times New Roman"/>
          <w:sz w:val="24"/>
          <w:szCs w:val="24"/>
          <w:shd w:val="clear" w:color="auto" w:fill="FFFFFF"/>
        </w:rPr>
        <w:t xml:space="preserve"> and owners. Therefore, financial help the customers to understand the company in a better way and </w:t>
      </w:r>
      <w:r w:rsidR="00853B2F" w:rsidRPr="008A42CE">
        <w:rPr>
          <w:rFonts w:ascii="Times New Roman" w:eastAsia="Times New Roman" w:hAnsi="Times New Roman" w:cs="Times New Roman"/>
          <w:sz w:val="24"/>
          <w:szCs w:val="24"/>
          <w:shd w:val="clear" w:color="auto" w:fill="FFFFFF"/>
        </w:rPr>
        <w:t xml:space="preserve">the </w:t>
      </w:r>
      <w:r w:rsidRPr="008A42CE">
        <w:rPr>
          <w:rFonts w:ascii="Times New Roman" w:eastAsia="Times New Roman" w:hAnsi="Times New Roman" w:cs="Times New Roman"/>
          <w:sz w:val="24"/>
          <w:szCs w:val="24"/>
          <w:shd w:val="clear" w:color="auto" w:fill="FFFFFF"/>
        </w:rPr>
        <w:t xml:space="preserve">company to understand the management policies and achieve the objectives in the market </w:t>
      </w:r>
      <w:sdt>
        <w:sdtPr>
          <w:rPr>
            <w:rFonts w:ascii="Times New Roman" w:eastAsia="Times New Roman" w:hAnsi="Times New Roman" w:cs="Times New Roman"/>
            <w:sz w:val="24"/>
            <w:szCs w:val="24"/>
            <w:shd w:val="clear" w:color="auto" w:fill="FFFFFF"/>
          </w:rPr>
          <w:id w:val="-1924556077"/>
          <w:citation/>
        </w:sdtPr>
        <w:sdtEndPr/>
        <w:sdtContent>
          <w:r w:rsidRPr="008A42CE">
            <w:rPr>
              <w:rFonts w:ascii="Times New Roman" w:eastAsia="Times New Roman" w:hAnsi="Times New Roman" w:cs="Times New Roman"/>
              <w:sz w:val="24"/>
              <w:szCs w:val="24"/>
              <w:shd w:val="clear" w:color="auto" w:fill="FFFFFF"/>
            </w:rPr>
            <w:fldChar w:fldCharType="begin"/>
          </w:r>
          <w:r w:rsidRPr="008A42CE">
            <w:rPr>
              <w:rFonts w:ascii="Times New Roman" w:eastAsia="Times New Roman" w:hAnsi="Times New Roman" w:cs="Times New Roman"/>
              <w:sz w:val="24"/>
              <w:szCs w:val="24"/>
              <w:shd w:val="clear" w:color="auto" w:fill="FFFFFF"/>
              <w:lang w:val="en-SG"/>
            </w:rPr>
            <w:instrText xml:space="preserve"> CITATION Jun11 \l 18441 </w:instrText>
          </w:r>
          <w:r w:rsidRPr="008A42CE">
            <w:rPr>
              <w:rFonts w:ascii="Times New Roman" w:eastAsia="Times New Roman" w:hAnsi="Times New Roman" w:cs="Times New Roman"/>
              <w:sz w:val="24"/>
              <w:szCs w:val="24"/>
              <w:shd w:val="clear" w:color="auto" w:fill="FFFFFF"/>
            </w:rPr>
            <w:fldChar w:fldCharType="separate"/>
          </w:r>
          <w:r w:rsidRPr="008A42CE">
            <w:rPr>
              <w:rFonts w:ascii="Times New Roman" w:eastAsia="Times New Roman" w:hAnsi="Times New Roman" w:cs="Times New Roman"/>
              <w:noProof/>
              <w:sz w:val="24"/>
              <w:szCs w:val="24"/>
              <w:shd w:val="clear" w:color="auto" w:fill="FFFFFF"/>
              <w:lang w:val="en-SG"/>
            </w:rPr>
            <w:t>(Hyunju, 2011)</w:t>
          </w:r>
          <w:r w:rsidRPr="008A42CE">
            <w:rPr>
              <w:rFonts w:ascii="Times New Roman" w:eastAsia="Times New Roman" w:hAnsi="Times New Roman" w:cs="Times New Roman"/>
              <w:sz w:val="24"/>
              <w:szCs w:val="24"/>
              <w:shd w:val="clear" w:color="auto" w:fill="FFFFFF"/>
            </w:rPr>
            <w:fldChar w:fldCharType="end"/>
          </w:r>
        </w:sdtContent>
      </w:sdt>
      <w:r w:rsidRPr="008A42CE">
        <w:rPr>
          <w:rFonts w:ascii="Times New Roman" w:eastAsia="Times New Roman" w:hAnsi="Times New Roman" w:cs="Times New Roman"/>
          <w:sz w:val="24"/>
          <w:szCs w:val="24"/>
          <w:shd w:val="clear" w:color="auto" w:fill="FFFFFF"/>
        </w:rPr>
        <w:t xml:space="preserve">. </w:t>
      </w:r>
    </w:p>
    <w:p w14:paraId="63AE69EE" w14:textId="5EA6F537" w:rsidR="00B97233" w:rsidRPr="008A42CE" w:rsidRDefault="008D3429" w:rsidP="008A42CE">
      <w:pPr>
        <w:pStyle w:val="Heading3"/>
        <w:spacing w:before="0"/>
      </w:pPr>
      <w:bookmarkStart w:id="93" w:name="_Toc65582577"/>
      <w:bookmarkStart w:id="94" w:name="_Toc66190381"/>
      <w:r w:rsidRPr="008A42CE">
        <w:t>5.4.</w:t>
      </w:r>
      <w:r w:rsidR="002821B4" w:rsidRPr="008A42CE">
        <w:t>1</w:t>
      </w:r>
      <w:r w:rsidRPr="008A42CE">
        <w:t xml:space="preserve"> </w:t>
      </w:r>
      <w:r w:rsidR="00B97233" w:rsidRPr="008A42CE">
        <w:t>Analysis of financial ratios of Zara</w:t>
      </w:r>
      <w:bookmarkEnd w:id="93"/>
      <w:bookmarkEnd w:id="94"/>
    </w:p>
    <w:p w14:paraId="3522C360" w14:textId="36DF65DF" w:rsidR="00B97233" w:rsidRPr="008A42CE" w:rsidRDefault="00B97233" w:rsidP="008A42CE">
      <w:pPr>
        <w:pStyle w:val="Standard"/>
        <w:spacing w:after="0" w:line="360" w:lineRule="auto"/>
        <w:jc w:val="both"/>
        <w:rPr>
          <w:rFonts w:ascii="Times New Roman" w:eastAsia="Times New Roman" w:hAnsi="Times New Roman" w:cs="Times New Roman"/>
          <w:sz w:val="24"/>
          <w:szCs w:val="24"/>
          <w:shd w:val="clear" w:color="auto" w:fill="FFFFFF"/>
        </w:rPr>
      </w:pPr>
      <w:r w:rsidRPr="008A42CE">
        <w:rPr>
          <w:rFonts w:ascii="Times New Roman" w:eastAsia="Times New Roman" w:hAnsi="Times New Roman" w:cs="Times New Roman"/>
          <w:sz w:val="24"/>
          <w:szCs w:val="24"/>
          <w:shd w:val="clear" w:color="auto" w:fill="FFFFFF"/>
        </w:rPr>
        <w:t xml:space="preserve">Empirical studies have repeatedly demonstrated over the years demonstrating the importance of financial ratios. </w:t>
      </w:r>
      <w:r w:rsidR="00004987" w:rsidRPr="008A42CE">
        <w:rPr>
          <w:rFonts w:ascii="Times New Roman" w:eastAsia="Times New Roman" w:hAnsi="Times New Roman" w:cs="Times New Roman"/>
          <w:sz w:val="24"/>
          <w:szCs w:val="24"/>
          <w:shd w:val="clear" w:color="auto" w:fill="FFFFFF"/>
        </w:rPr>
        <w:t>The financial ratios identif</w:t>
      </w:r>
      <w:r w:rsidR="00D8418C" w:rsidRPr="008A42CE">
        <w:rPr>
          <w:rFonts w:ascii="Times New Roman" w:eastAsia="Times New Roman" w:hAnsi="Times New Roman" w:cs="Times New Roman"/>
          <w:sz w:val="24"/>
          <w:szCs w:val="24"/>
          <w:shd w:val="clear" w:color="auto" w:fill="FFFFFF"/>
        </w:rPr>
        <w:t>y</w:t>
      </w:r>
      <w:r w:rsidR="00004987" w:rsidRPr="008A42CE">
        <w:rPr>
          <w:rFonts w:ascii="Times New Roman" w:eastAsia="Times New Roman" w:hAnsi="Times New Roman" w:cs="Times New Roman"/>
          <w:sz w:val="24"/>
          <w:szCs w:val="24"/>
          <w:shd w:val="clear" w:color="auto" w:fill="FFFFFF"/>
        </w:rPr>
        <w:t xml:space="preserve"> the corporate financial reliability that plays an important role in evaluating </w:t>
      </w:r>
      <w:r w:rsidRPr="008A42CE">
        <w:rPr>
          <w:rFonts w:ascii="Times New Roman" w:eastAsia="Times New Roman" w:hAnsi="Times New Roman" w:cs="Times New Roman"/>
          <w:sz w:val="24"/>
          <w:szCs w:val="24"/>
          <w:shd w:val="clear" w:color="auto" w:fill="FFFFFF"/>
        </w:rPr>
        <w:t xml:space="preserve">the organizational performance to maintain the competitive position of an enterprise </w:t>
      </w:r>
      <w:sdt>
        <w:sdtPr>
          <w:rPr>
            <w:rFonts w:ascii="Times New Roman" w:eastAsia="Times New Roman" w:hAnsi="Times New Roman" w:cs="Times New Roman"/>
            <w:sz w:val="24"/>
            <w:szCs w:val="24"/>
            <w:shd w:val="clear" w:color="auto" w:fill="FFFFFF"/>
          </w:rPr>
          <w:id w:val="56983339"/>
          <w:citation/>
        </w:sdtPr>
        <w:sdtEndPr/>
        <w:sdtContent>
          <w:r w:rsidRPr="008A42CE">
            <w:rPr>
              <w:rFonts w:ascii="Times New Roman" w:eastAsia="Times New Roman" w:hAnsi="Times New Roman" w:cs="Times New Roman"/>
              <w:sz w:val="24"/>
              <w:szCs w:val="24"/>
              <w:shd w:val="clear" w:color="auto" w:fill="FFFFFF"/>
            </w:rPr>
            <w:fldChar w:fldCharType="begin"/>
          </w:r>
          <w:r w:rsidRPr="008A42CE">
            <w:rPr>
              <w:rFonts w:ascii="Times New Roman" w:eastAsia="Times New Roman" w:hAnsi="Times New Roman" w:cs="Times New Roman"/>
              <w:sz w:val="24"/>
              <w:szCs w:val="24"/>
              <w:shd w:val="clear" w:color="auto" w:fill="FFFFFF"/>
              <w:lang w:val="en-SG"/>
            </w:rPr>
            <w:instrText xml:space="preserve"> CITATION Tom20 \l 18441 </w:instrText>
          </w:r>
          <w:r w:rsidRPr="008A42CE">
            <w:rPr>
              <w:rFonts w:ascii="Times New Roman" w:eastAsia="Times New Roman" w:hAnsi="Times New Roman" w:cs="Times New Roman"/>
              <w:sz w:val="24"/>
              <w:szCs w:val="24"/>
              <w:shd w:val="clear" w:color="auto" w:fill="FFFFFF"/>
            </w:rPr>
            <w:fldChar w:fldCharType="separate"/>
          </w:r>
          <w:r w:rsidRPr="008A42CE">
            <w:rPr>
              <w:rFonts w:ascii="Times New Roman" w:eastAsia="Times New Roman" w:hAnsi="Times New Roman" w:cs="Times New Roman"/>
              <w:noProof/>
              <w:sz w:val="24"/>
              <w:szCs w:val="24"/>
              <w:shd w:val="clear" w:color="auto" w:fill="FFFFFF"/>
              <w:lang w:val="en-SG"/>
            </w:rPr>
            <w:t>(Tomas Kliestik, 2020)</w:t>
          </w:r>
          <w:r w:rsidRPr="008A42CE">
            <w:rPr>
              <w:rFonts w:ascii="Times New Roman" w:eastAsia="Times New Roman" w:hAnsi="Times New Roman" w:cs="Times New Roman"/>
              <w:sz w:val="24"/>
              <w:szCs w:val="24"/>
              <w:shd w:val="clear" w:color="auto" w:fill="FFFFFF"/>
            </w:rPr>
            <w:fldChar w:fldCharType="end"/>
          </w:r>
        </w:sdtContent>
      </w:sdt>
      <w:r w:rsidRPr="008A42CE">
        <w:rPr>
          <w:rFonts w:ascii="Times New Roman" w:eastAsia="Times New Roman" w:hAnsi="Times New Roman" w:cs="Times New Roman"/>
          <w:sz w:val="24"/>
          <w:szCs w:val="24"/>
          <w:shd w:val="clear" w:color="auto" w:fill="FFFFFF"/>
        </w:rPr>
        <w:t>.</w:t>
      </w:r>
    </w:p>
    <w:p w14:paraId="11AE13A4" w14:textId="3F8C54A8" w:rsidR="00B97233" w:rsidRPr="008A42CE" w:rsidRDefault="00B97233" w:rsidP="008A42CE">
      <w:pPr>
        <w:pStyle w:val="Standard"/>
        <w:spacing w:after="0" w:line="360" w:lineRule="auto"/>
        <w:jc w:val="both"/>
        <w:rPr>
          <w:rFonts w:ascii="Times New Roman" w:eastAsia="Times New Roman" w:hAnsi="Times New Roman" w:cs="Times New Roman"/>
          <w:sz w:val="24"/>
          <w:szCs w:val="24"/>
          <w:shd w:val="clear" w:color="auto" w:fill="FFFFFF"/>
        </w:rPr>
      </w:pPr>
      <w:r w:rsidRPr="008A42CE">
        <w:rPr>
          <w:rFonts w:ascii="Times New Roman" w:eastAsia="Times New Roman" w:hAnsi="Times New Roman" w:cs="Times New Roman"/>
          <w:sz w:val="24"/>
          <w:szCs w:val="24"/>
          <w:shd w:val="clear" w:color="auto" w:fill="FFFFFF"/>
        </w:rPr>
        <w:t>The fast</w:t>
      </w:r>
      <w:r w:rsidR="0058677C" w:rsidRPr="008A42CE">
        <w:rPr>
          <w:rFonts w:ascii="Times New Roman" w:eastAsia="Times New Roman" w:hAnsi="Times New Roman" w:cs="Times New Roman"/>
          <w:sz w:val="24"/>
          <w:szCs w:val="24"/>
          <w:shd w:val="clear" w:color="auto" w:fill="FFFFFF"/>
        </w:rPr>
        <w:t>-</w:t>
      </w:r>
      <w:r w:rsidRPr="008A42CE">
        <w:rPr>
          <w:rFonts w:ascii="Times New Roman" w:eastAsia="Times New Roman" w:hAnsi="Times New Roman" w:cs="Times New Roman"/>
          <w:sz w:val="24"/>
          <w:szCs w:val="24"/>
          <w:shd w:val="clear" w:color="auto" w:fill="FFFFFF"/>
        </w:rPr>
        <w:t xml:space="preserve">fashion company has become a topic of global pursuit that shows an astonishing </w:t>
      </w:r>
      <w:r w:rsidRPr="008A42CE">
        <w:rPr>
          <w:rFonts w:ascii="Times New Roman" w:eastAsia="Times New Roman" w:hAnsi="Times New Roman" w:cs="Times New Roman"/>
          <w:sz w:val="24"/>
          <w:szCs w:val="24"/>
          <w:shd w:val="clear" w:color="auto" w:fill="FFFFFF"/>
        </w:rPr>
        <w:lastRenderedPageBreak/>
        <w:t>growth in the market. In</w:t>
      </w:r>
      <w:r w:rsidR="0058677C" w:rsidRPr="008A42CE">
        <w:rPr>
          <w:rFonts w:ascii="Times New Roman" w:eastAsia="Times New Roman" w:hAnsi="Times New Roman" w:cs="Times New Roman"/>
          <w:sz w:val="24"/>
          <w:szCs w:val="24"/>
          <w:shd w:val="clear" w:color="auto" w:fill="FFFFFF"/>
        </w:rPr>
        <w:t xml:space="preserve"> the</w:t>
      </w:r>
      <w:r w:rsidRPr="008A42CE">
        <w:rPr>
          <w:rFonts w:ascii="Times New Roman" w:eastAsia="Times New Roman" w:hAnsi="Times New Roman" w:cs="Times New Roman"/>
          <w:sz w:val="24"/>
          <w:szCs w:val="24"/>
          <w:shd w:val="clear" w:color="auto" w:fill="FFFFFF"/>
        </w:rPr>
        <w:t xml:space="preserve"> case of Z</w:t>
      </w:r>
      <w:r w:rsidR="0058677C" w:rsidRPr="008A42CE">
        <w:rPr>
          <w:rFonts w:ascii="Times New Roman" w:eastAsia="Times New Roman" w:hAnsi="Times New Roman" w:cs="Times New Roman"/>
          <w:sz w:val="24"/>
          <w:szCs w:val="24"/>
          <w:shd w:val="clear" w:color="auto" w:fill="FFFFFF"/>
        </w:rPr>
        <w:t>ara</w:t>
      </w:r>
      <w:r w:rsidRPr="008A42CE">
        <w:rPr>
          <w:rFonts w:ascii="Times New Roman" w:eastAsia="Times New Roman" w:hAnsi="Times New Roman" w:cs="Times New Roman"/>
          <w:sz w:val="24"/>
          <w:szCs w:val="24"/>
          <w:shd w:val="clear" w:color="auto" w:fill="FFFFFF"/>
        </w:rPr>
        <w:t>, the company has always improved its revenues, due to its international expansion and fruitful marketing strategies in different countries. ZARA represents 70 % of its Inditex revenues making net sales of 19564 euros (millions) leading to the improvement in</w:t>
      </w:r>
      <w:r w:rsidR="0058677C" w:rsidRPr="008A42CE">
        <w:rPr>
          <w:rFonts w:ascii="Times New Roman" w:eastAsia="Times New Roman" w:hAnsi="Times New Roman" w:cs="Times New Roman"/>
          <w:sz w:val="24"/>
          <w:szCs w:val="24"/>
          <w:shd w:val="clear" w:color="auto" w:fill="FFFFFF"/>
        </w:rPr>
        <w:t xml:space="preserve"> a</w:t>
      </w:r>
      <w:r w:rsidRPr="008A42CE">
        <w:rPr>
          <w:rFonts w:ascii="Times New Roman" w:eastAsia="Times New Roman" w:hAnsi="Times New Roman" w:cs="Times New Roman"/>
          <w:sz w:val="24"/>
          <w:szCs w:val="24"/>
          <w:shd w:val="clear" w:color="auto" w:fill="FFFFFF"/>
        </w:rPr>
        <w:t xml:space="preserve"> financial situation with the pace of time (Annual report,2019).</w:t>
      </w:r>
    </w:p>
    <w:p w14:paraId="7AD7C7FD" w14:textId="77777777" w:rsidR="00E76F9F" w:rsidRPr="008A42CE" w:rsidRDefault="00E76F9F" w:rsidP="008A42CE">
      <w:pPr>
        <w:pStyle w:val="Heading4"/>
      </w:pPr>
    </w:p>
    <w:p w14:paraId="5E344548" w14:textId="252796FA" w:rsidR="00B97233" w:rsidRPr="008A42CE" w:rsidRDefault="008D3429" w:rsidP="008A42CE">
      <w:pPr>
        <w:pStyle w:val="Heading4"/>
      </w:pPr>
      <w:r w:rsidRPr="008A42CE">
        <w:t>5.4.1</w:t>
      </w:r>
      <w:r w:rsidR="002821B4" w:rsidRPr="008A42CE">
        <w:t>.1</w:t>
      </w:r>
      <w:r w:rsidRPr="008A42CE">
        <w:t xml:space="preserve"> </w:t>
      </w:r>
      <w:r w:rsidR="00B97233" w:rsidRPr="008A42CE">
        <w:t>Liquidity ratio</w:t>
      </w:r>
    </w:p>
    <w:p w14:paraId="7E8345F8" w14:textId="2533E175" w:rsidR="00B97233" w:rsidRPr="008A42CE" w:rsidRDefault="00B97233" w:rsidP="008A42CE">
      <w:pPr>
        <w:pStyle w:val="Heading5"/>
      </w:pPr>
      <w:r w:rsidRPr="008A42CE">
        <w:t>Current ratio</w:t>
      </w:r>
    </w:p>
    <w:p w14:paraId="0D2030BC" w14:textId="77777777" w:rsidR="00B97233" w:rsidRPr="008A42CE" w:rsidRDefault="00B97233" w:rsidP="008A42CE">
      <w:pPr>
        <w:pStyle w:val="Standard"/>
        <w:spacing w:after="0" w:line="360" w:lineRule="auto"/>
        <w:jc w:val="both"/>
        <w:rPr>
          <w:rFonts w:ascii="Times New Roman" w:eastAsia="Times New Roman" w:hAnsi="Times New Roman" w:cs="Times New Roman"/>
          <w:sz w:val="24"/>
          <w:szCs w:val="24"/>
          <w:shd w:val="clear" w:color="auto" w:fill="FFFFFF"/>
        </w:rPr>
      </w:pPr>
    </w:p>
    <w:tbl>
      <w:tblPr>
        <w:tblStyle w:val="GridTable4-Accent3"/>
        <w:tblW w:w="5560" w:type="dxa"/>
        <w:shd w:val="clear" w:color="auto" w:fill="F2F2F2" w:themeFill="background1" w:themeFillShade="F2"/>
        <w:tblLook w:val="04A0" w:firstRow="1" w:lastRow="0" w:firstColumn="1" w:lastColumn="0" w:noHBand="0" w:noVBand="1"/>
      </w:tblPr>
      <w:tblGrid>
        <w:gridCol w:w="1760"/>
        <w:gridCol w:w="1900"/>
        <w:gridCol w:w="1900"/>
      </w:tblGrid>
      <w:tr w:rsidR="00B97233" w:rsidRPr="008A42CE" w14:paraId="5F024D32" w14:textId="77777777" w:rsidTr="006B60A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60" w:type="dxa"/>
            <w:shd w:val="clear" w:color="auto" w:fill="F2F2F2" w:themeFill="background1" w:themeFillShade="F2"/>
            <w:noWrap/>
            <w:hideMark/>
          </w:tcPr>
          <w:p w14:paraId="26FA56AB"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themeColor="text1"/>
                <w:sz w:val="24"/>
                <w:szCs w:val="24"/>
                <w:lang w:val="en-SG" w:eastAsia="en-SG" w:bidi="ar-SA"/>
              </w:rPr>
            </w:pPr>
            <w:r w:rsidRPr="008A42CE">
              <w:rPr>
                <w:rFonts w:ascii="Times New Roman" w:eastAsia="Times New Roman" w:hAnsi="Times New Roman" w:cs="Times New Roman"/>
                <w:color w:val="000000" w:themeColor="text1"/>
                <w:sz w:val="24"/>
                <w:szCs w:val="24"/>
                <w:lang w:val="en-SG" w:eastAsia="en-SG" w:bidi="ar-SA"/>
              </w:rPr>
              <w:t>Year 2020</w:t>
            </w:r>
          </w:p>
        </w:tc>
        <w:tc>
          <w:tcPr>
            <w:tcW w:w="1900" w:type="dxa"/>
            <w:shd w:val="clear" w:color="auto" w:fill="F2F2F2" w:themeFill="background1" w:themeFillShade="F2"/>
            <w:noWrap/>
            <w:hideMark/>
          </w:tcPr>
          <w:p w14:paraId="6CDBA4B3" w14:textId="77777777" w:rsidR="00B97233" w:rsidRPr="008A42CE" w:rsidRDefault="00B97233" w:rsidP="008A42CE">
            <w:pPr>
              <w:suppressAutoHyphens w:val="0"/>
              <w:autoSpaceDN/>
              <w:spacing w:line="360" w:lineRule="auto"/>
              <w:jc w:val="both"/>
              <w:textAlignment w:val="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SG" w:eastAsia="en-SG" w:bidi="ar-SA"/>
              </w:rPr>
            </w:pPr>
          </w:p>
        </w:tc>
        <w:tc>
          <w:tcPr>
            <w:tcW w:w="1900" w:type="dxa"/>
            <w:shd w:val="clear" w:color="auto" w:fill="F2F2F2" w:themeFill="background1" w:themeFillShade="F2"/>
            <w:noWrap/>
            <w:hideMark/>
          </w:tcPr>
          <w:p w14:paraId="414A6B47" w14:textId="77777777" w:rsidR="00B97233" w:rsidRPr="008A42CE" w:rsidRDefault="00B97233" w:rsidP="008A42CE">
            <w:pPr>
              <w:suppressAutoHyphens w:val="0"/>
              <w:autoSpaceDN/>
              <w:spacing w:line="360" w:lineRule="auto"/>
              <w:jc w:val="both"/>
              <w:textAlignment w:val="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SG" w:eastAsia="en-SG" w:bidi="ar-SA"/>
              </w:rPr>
            </w:pPr>
            <w:r w:rsidRPr="008A42CE">
              <w:rPr>
                <w:rFonts w:ascii="Times New Roman" w:eastAsia="Times New Roman" w:hAnsi="Times New Roman" w:cs="Times New Roman"/>
                <w:color w:val="000000" w:themeColor="text1"/>
                <w:sz w:val="24"/>
                <w:szCs w:val="24"/>
                <w:lang w:val="en-SG" w:eastAsia="en-SG" w:bidi="ar-SA"/>
              </w:rPr>
              <w:t>Current ratio</w:t>
            </w:r>
          </w:p>
        </w:tc>
      </w:tr>
      <w:tr w:rsidR="00B97233" w:rsidRPr="008A42CE" w14:paraId="645CAED0" w14:textId="77777777" w:rsidTr="006B60A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60" w:type="dxa"/>
            <w:shd w:val="clear" w:color="auto" w:fill="F2F2F2" w:themeFill="background1" w:themeFillShade="F2"/>
            <w:noWrap/>
            <w:hideMark/>
          </w:tcPr>
          <w:p w14:paraId="76585F29"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themeColor="text1"/>
                <w:sz w:val="24"/>
                <w:szCs w:val="24"/>
                <w:lang w:val="en-SG" w:eastAsia="en-SG" w:bidi="ar-SA"/>
              </w:rPr>
            </w:pPr>
            <w:r w:rsidRPr="008A42CE">
              <w:rPr>
                <w:rFonts w:ascii="Times New Roman" w:eastAsia="Times New Roman" w:hAnsi="Times New Roman" w:cs="Times New Roman"/>
                <w:color w:val="000000" w:themeColor="text1"/>
                <w:sz w:val="24"/>
                <w:szCs w:val="24"/>
                <w:lang w:val="en-SG" w:eastAsia="en-SG" w:bidi="ar-SA"/>
              </w:rPr>
              <w:t>current assets</w:t>
            </w:r>
          </w:p>
        </w:tc>
        <w:tc>
          <w:tcPr>
            <w:tcW w:w="1900" w:type="dxa"/>
            <w:shd w:val="clear" w:color="auto" w:fill="F2F2F2" w:themeFill="background1" w:themeFillShade="F2"/>
            <w:noWrap/>
            <w:hideMark/>
          </w:tcPr>
          <w:p w14:paraId="3747AC98" w14:textId="77777777" w:rsidR="00B97233" w:rsidRPr="008A42CE" w:rsidRDefault="00B97233" w:rsidP="008A42CE">
            <w:pPr>
              <w:suppressAutoHyphens w:val="0"/>
              <w:autoSpaceDN/>
              <w:spacing w:line="360" w:lineRule="auto"/>
              <w:jc w:val="both"/>
              <w:textAlignment w:val="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SG" w:eastAsia="en-SG" w:bidi="ar-SA"/>
              </w:rPr>
            </w:pPr>
            <w:r w:rsidRPr="008A42CE">
              <w:rPr>
                <w:rFonts w:ascii="Times New Roman" w:eastAsia="Times New Roman" w:hAnsi="Times New Roman" w:cs="Times New Roman"/>
                <w:color w:val="000000" w:themeColor="text1"/>
                <w:sz w:val="24"/>
                <w:szCs w:val="24"/>
                <w:lang w:val="en-SG" w:eastAsia="en-SG" w:bidi="ar-SA"/>
              </w:rPr>
              <w:t>57189</w:t>
            </w:r>
          </w:p>
        </w:tc>
        <w:tc>
          <w:tcPr>
            <w:tcW w:w="1900" w:type="dxa"/>
            <w:shd w:val="clear" w:color="auto" w:fill="F2F2F2" w:themeFill="background1" w:themeFillShade="F2"/>
            <w:noWrap/>
            <w:hideMark/>
          </w:tcPr>
          <w:p w14:paraId="53B51112" w14:textId="77777777" w:rsidR="00B97233" w:rsidRPr="008A42CE" w:rsidRDefault="00B97233" w:rsidP="008A42CE">
            <w:pPr>
              <w:suppressAutoHyphens w:val="0"/>
              <w:autoSpaceDN/>
              <w:spacing w:line="360" w:lineRule="auto"/>
              <w:jc w:val="both"/>
              <w:textAlignment w:val="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SG" w:eastAsia="en-SG" w:bidi="ar-SA"/>
              </w:rPr>
            </w:pPr>
            <w:r w:rsidRPr="008A42CE">
              <w:rPr>
                <w:rFonts w:ascii="Times New Roman" w:eastAsia="Times New Roman" w:hAnsi="Times New Roman" w:cs="Times New Roman"/>
                <w:color w:val="000000" w:themeColor="text1"/>
                <w:sz w:val="24"/>
                <w:szCs w:val="24"/>
                <w:lang w:val="en-SG" w:eastAsia="en-SG" w:bidi="ar-SA"/>
              </w:rPr>
              <w:t>1.863562304</w:t>
            </w:r>
          </w:p>
        </w:tc>
      </w:tr>
      <w:tr w:rsidR="00B97233" w:rsidRPr="008A42CE" w14:paraId="2CA70EDD" w14:textId="77777777" w:rsidTr="006B60A7">
        <w:trPr>
          <w:trHeight w:val="300"/>
        </w:trPr>
        <w:tc>
          <w:tcPr>
            <w:cnfStyle w:val="001000000000" w:firstRow="0" w:lastRow="0" w:firstColumn="1" w:lastColumn="0" w:oddVBand="0" w:evenVBand="0" w:oddHBand="0" w:evenHBand="0" w:firstRowFirstColumn="0" w:firstRowLastColumn="0" w:lastRowFirstColumn="0" w:lastRowLastColumn="0"/>
            <w:tcW w:w="1760" w:type="dxa"/>
            <w:shd w:val="clear" w:color="auto" w:fill="F2F2F2" w:themeFill="background1" w:themeFillShade="F2"/>
            <w:noWrap/>
            <w:hideMark/>
          </w:tcPr>
          <w:p w14:paraId="52AB4225"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themeColor="text1"/>
                <w:sz w:val="24"/>
                <w:szCs w:val="24"/>
                <w:lang w:val="en-SG" w:eastAsia="en-SG" w:bidi="ar-SA"/>
              </w:rPr>
            </w:pPr>
            <w:r w:rsidRPr="008A42CE">
              <w:rPr>
                <w:rFonts w:ascii="Times New Roman" w:eastAsia="Times New Roman" w:hAnsi="Times New Roman" w:cs="Times New Roman"/>
                <w:color w:val="000000" w:themeColor="text1"/>
                <w:sz w:val="24"/>
                <w:szCs w:val="24"/>
                <w:lang w:val="en-SG" w:eastAsia="en-SG" w:bidi="ar-SA"/>
              </w:rPr>
              <w:t xml:space="preserve">current liabilities </w:t>
            </w:r>
          </w:p>
        </w:tc>
        <w:tc>
          <w:tcPr>
            <w:tcW w:w="1900" w:type="dxa"/>
            <w:shd w:val="clear" w:color="auto" w:fill="F2F2F2" w:themeFill="background1" w:themeFillShade="F2"/>
            <w:noWrap/>
            <w:hideMark/>
          </w:tcPr>
          <w:p w14:paraId="0F156474" w14:textId="77777777" w:rsidR="00B97233" w:rsidRPr="008A42CE" w:rsidRDefault="00B97233" w:rsidP="008A42CE">
            <w:pPr>
              <w:suppressAutoHyphens w:val="0"/>
              <w:autoSpaceDN/>
              <w:spacing w:line="360" w:lineRule="auto"/>
              <w:jc w:val="both"/>
              <w:textAlignment w:val="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SG" w:eastAsia="en-SG" w:bidi="ar-SA"/>
              </w:rPr>
            </w:pPr>
            <w:r w:rsidRPr="008A42CE">
              <w:rPr>
                <w:rFonts w:ascii="Times New Roman" w:eastAsia="Times New Roman" w:hAnsi="Times New Roman" w:cs="Times New Roman"/>
                <w:color w:val="000000" w:themeColor="text1"/>
                <w:sz w:val="24"/>
                <w:szCs w:val="24"/>
                <w:lang w:val="en-SG" w:eastAsia="en-SG" w:bidi="ar-SA"/>
              </w:rPr>
              <w:t>30688</w:t>
            </w:r>
          </w:p>
        </w:tc>
        <w:tc>
          <w:tcPr>
            <w:tcW w:w="1900" w:type="dxa"/>
            <w:shd w:val="clear" w:color="auto" w:fill="F2F2F2" w:themeFill="background1" w:themeFillShade="F2"/>
            <w:noWrap/>
            <w:hideMark/>
          </w:tcPr>
          <w:p w14:paraId="42BB75E8" w14:textId="77777777" w:rsidR="00B97233" w:rsidRPr="008A42CE" w:rsidRDefault="00B97233" w:rsidP="008A42CE">
            <w:pPr>
              <w:suppressAutoHyphens w:val="0"/>
              <w:autoSpaceDN/>
              <w:spacing w:line="360" w:lineRule="auto"/>
              <w:jc w:val="both"/>
              <w:textAlignment w:val="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SG" w:eastAsia="en-SG" w:bidi="ar-SA"/>
              </w:rPr>
            </w:pPr>
          </w:p>
        </w:tc>
      </w:tr>
      <w:tr w:rsidR="00B97233" w:rsidRPr="008A42CE" w14:paraId="0F53A0F0" w14:textId="77777777" w:rsidTr="006B60A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60" w:type="dxa"/>
            <w:shd w:val="clear" w:color="auto" w:fill="F2F2F2" w:themeFill="background1" w:themeFillShade="F2"/>
            <w:noWrap/>
            <w:hideMark/>
          </w:tcPr>
          <w:p w14:paraId="1FF1F600"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themeColor="text1"/>
                <w:sz w:val="24"/>
                <w:szCs w:val="24"/>
                <w:lang w:val="en-SG" w:eastAsia="en-SG" w:bidi="ar-SA"/>
              </w:rPr>
            </w:pPr>
          </w:p>
        </w:tc>
        <w:tc>
          <w:tcPr>
            <w:tcW w:w="1900" w:type="dxa"/>
            <w:shd w:val="clear" w:color="auto" w:fill="F2F2F2" w:themeFill="background1" w:themeFillShade="F2"/>
            <w:noWrap/>
            <w:hideMark/>
          </w:tcPr>
          <w:p w14:paraId="20771CF1" w14:textId="77777777" w:rsidR="00B97233" w:rsidRPr="008A42CE" w:rsidRDefault="00B97233" w:rsidP="008A42CE">
            <w:pPr>
              <w:suppressAutoHyphens w:val="0"/>
              <w:autoSpaceDN/>
              <w:spacing w:line="360" w:lineRule="auto"/>
              <w:jc w:val="both"/>
              <w:textAlignment w:val="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SG" w:eastAsia="en-SG" w:bidi="ar-SA"/>
              </w:rPr>
            </w:pPr>
          </w:p>
        </w:tc>
        <w:tc>
          <w:tcPr>
            <w:tcW w:w="1900" w:type="dxa"/>
            <w:shd w:val="clear" w:color="auto" w:fill="F2F2F2" w:themeFill="background1" w:themeFillShade="F2"/>
            <w:noWrap/>
            <w:hideMark/>
          </w:tcPr>
          <w:p w14:paraId="149E1335" w14:textId="77777777" w:rsidR="00B97233" w:rsidRPr="008A42CE" w:rsidRDefault="00B97233" w:rsidP="008A42CE">
            <w:pPr>
              <w:suppressAutoHyphens w:val="0"/>
              <w:autoSpaceDN/>
              <w:spacing w:line="360" w:lineRule="auto"/>
              <w:jc w:val="both"/>
              <w:textAlignment w:val="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SG" w:eastAsia="en-SG" w:bidi="ar-SA"/>
              </w:rPr>
            </w:pPr>
          </w:p>
        </w:tc>
      </w:tr>
      <w:tr w:rsidR="00B97233" w:rsidRPr="008A42CE" w14:paraId="716FB4CA" w14:textId="77777777" w:rsidTr="006B60A7">
        <w:trPr>
          <w:trHeight w:val="300"/>
        </w:trPr>
        <w:tc>
          <w:tcPr>
            <w:cnfStyle w:val="001000000000" w:firstRow="0" w:lastRow="0" w:firstColumn="1" w:lastColumn="0" w:oddVBand="0" w:evenVBand="0" w:oddHBand="0" w:evenHBand="0" w:firstRowFirstColumn="0" w:firstRowLastColumn="0" w:lastRowFirstColumn="0" w:lastRowLastColumn="0"/>
            <w:tcW w:w="1760" w:type="dxa"/>
            <w:shd w:val="clear" w:color="auto" w:fill="F2F2F2" w:themeFill="background1" w:themeFillShade="F2"/>
            <w:noWrap/>
            <w:hideMark/>
          </w:tcPr>
          <w:p w14:paraId="1651D202"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themeColor="text1"/>
                <w:sz w:val="24"/>
                <w:szCs w:val="24"/>
                <w:lang w:val="en-SG" w:eastAsia="en-SG" w:bidi="ar-SA"/>
              </w:rPr>
            </w:pPr>
            <w:r w:rsidRPr="008A42CE">
              <w:rPr>
                <w:rFonts w:ascii="Times New Roman" w:eastAsia="Times New Roman" w:hAnsi="Times New Roman" w:cs="Times New Roman"/>
                <w:color w:val="000000" w:themeColor="text1"/>
                <w:sz w:val="24"/>
                <w:szCs w:val="24"/>
                <w:lang w:val="en-SG" w:eastAsia="en-SG" w:bidi="ar-SA"/>
              </w:rPr>
              <w:t>Year 2019</w:t>
            </w:r>
          </w:p>
        </w:tc>
        <w:tc>
          <w:tcPr>
            <w:tcW w:w="1900" w:type="dxa"/>
            <w:shd w:val="clear" w:color="auto" w:fill="F2F2F2" w:themeFill="background1" w:themeFillShade="F2"/>
            <w:noWrap/>
            <w:hideMark/>
          </w:tcPr>
          <w:p w14:paraId="5BF260C1" w14:textId="77777777" w:rsidR="00B97233" w:rsidRPr="008A42CE" w:rsidRDefault="00B97233" w:rsidP="008A42CE">
            <w:pPr>
              <w:suppressAutoHyphens w:val="0"/>
              <w:autoSpaceDN/>
              <w:spacing w:line="360" w:lineRule="auto"/>
              <w:jc w:val="both"/>
              <w:textAlignment w:val="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SG" w:eastAsia="en-SG" w:bidi="ar-SA"/>
              </w:rPr>
            </w:pPr>
          </w:p>
        </w:tc>
        <w:tc>
          <w:tcPr>
            <w:tcW w:w="1900" w:type="dxa"/>
            <w:shd w:val="clear" w:color="auto" w:fill="F2F2F2" w:themeFill="background1" w:themeFillShade="F2"/>
            <w:noWrap/>
            <w:hideMark/>
          </w:tcPr>
          <w:p w14:paraId="7C76B7A2" w14:textId="77777777" w:rsidR="00B97233" w:rsidRPr="008A42CE" w:rsidRDefault="00B97233" w:rsidP="008A42CE">
            <w:pPr>
              <w:suppressAutoHyphens w:val="0"/>
              <w:autoSpaceDN/>
              <w:spacing w:line="360" w:lineRule="auto"/>
              <w:jc w:val="both"/>
              <w:textAlignment w:val="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themeColor="text1"/>
                <w:sz w:val="24"/>
                <w:szCs w:val="24"/>
                <w:lang w:val="en-SG" w:eastAsia="en-SG" w:bidi="ar-SA"/>
              </w:rPr>
            </w:pPr>
            <w:r w:rsidRPr="008A42CE">
              <w:rPr>
                <w:rFonts w:ascii="Times New Roman" w:eastAsia="Times New Roman" w:hAnsi="Times New Roman" w:cs="Times New Roman"/>
                <w:b/>
                <w:bCs/>
                <w:color w:val="000000" w:themeColor="text1"/>
                <w:sz w:val="24"/>
                <w:szCs w:val="24"/>
                <w:lang w:val="en-SG" w:eastAsia="en-SG" w:bidi="ar-SA"/>
              </w:rPr>
              <w:t>Current ratio</w:t>
            </w:r>
          </w:p>
        </w:tc>
      </w:tr>
      <w:tr w:rsidR="00B97233" w:rsidRPr="008A42CE" w14:paraId="2C0F801D" w14:textId="77777777" w:rsidTr="006B60A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60" w:type="dxa"/>
            <w:shd w:val="clear" w:color="auto" w:fill="F2F2F2" w:themeFill="background1" w:themeFillShade="F2"/>
            <w:noWrap/>
            <w:hideMark/>
          </w:tcPr>
          <w:p w14:paraId="65779BCC"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themeColor="text1"/>
                <w:sz w:val="24"/>
                <w:szCs w:val="24"/>
                <w:lang w:val="en-SG" w:eastAsia="en-SG" w:bidi="ar-SA"/>
              </w:rPr>
            </w:pPr>
            <w:r w:rsidRPr="008A42CE">
              <w:rPr>
                <w:rFonts w:ascii="Times New Roman" w:eastAsia="Times New Roman" w:hAnsi="Times New Roman" w:cs="Times New Roman"/>
                <w:color w:val="000000" w:themeColor="text1"/>
                <w:sz w:val="24"/>
                <w:szCs w:val="24"/>
                <w:lang w:val="en-SG" w:eastAsia="en-SG" w:bidi="ar-SA"/>
              </w:rPr>
              <w:t>current assets</w:t>
            </w:r>
          </w:p>
        </w:tc>
        <w:tc>
          <w:tcPr>
            <w:tcW w:w="1900" w:type="dxa"/>
            <w:shd w:val="clear" w:color="auto" w:fill="F2F2F2" w:themeFill="background1" w:themeFillShade="F2"/>
            <w:noWrap/>
            <w:hideMark/>
          </w:tcPr>
          <w:p w14:paraId="38A0C909" w14:textId="77777777" w:rsidR="00B97233" w:rsidRPr="008A42CE" w:rsidRDefault="00B97233" w:rsidP="008A42CE">
            <w:pPr>
              <w:suppressAutoHyphens w:val="0"/>
              <w:autoSpaceDN/>
              <w:spacing w:line="360" w:lineRule="auto"/>
              <w:jc w:val="both"/>
              <w:textAlignment w:val="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SG" w:eastAsia="en-SG" w:bidi="ar-SA"/>
              </w:rPr>
            </w:pPr>
            <w:r w:rsidRPr="008A42CE">
              <w:rPr>
                <w:rFonts w:ascii="Times New Roman" w:eastAsia="Times New Roman" w:hAnsi="Times New Roman" w:cs="Times New Roman"/>
                <w:color w:val="000000" w:themeColor="text1"/>
                <w:sz w:val="24"/>
                <w:szCs w:val="24"/>
                <w:lang w:val="en-SG" w:eastAsia="en-SG" w:bidi="ar-SA"/>
              </w:rPr>
              <w:t>63857</w:t>
            </w:r>
          </w:p>
        </w:tc>
        <w:tc>
          <w:tcPr>
            <w:tcW w:w="1900" w:type="dxa"/>
            <w:shd w:val="clear" w:color="auto" w:fill="F2F2F2" w:themeFill="background1" w:themeFillShade="F2"/>
            <w:noWrap/>
            <w:hideMark/>
          </w:tcPr>
          <w:p w14:paraId="0B4D35A4" w14:textId="77777777" w:rsidR="00B97233" w:rsidRPr="008A42CE" w:rsidRDefault="00B97233" w:rsidP="008A42CE">
            <w:pPr>
              <w:suppressAutoHyphens w:val="0"/>
              <w:autoSpaceDN/>
              <w:spacing w:line="360" w:lineRule="auto"/>
              <w:jc w:val="both"/>
              <w:textAlignment w:val="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SG" w:eastAsia="en-SG" w:bidi="ar-SA"/>
              </w:rPr>
            </w:pPr>
            <w:r w:rsidRPr="008A42CE">
              <w:rPr>
                <w:rFonts w:ascii="Times New Roman" w:eastAsia="Times New Roman" w:hAnsi="Times New Roman" w:cs="Times New Roman"/>
                <w:color w:val="000000" w:themeColor="text1"/>
                <w:sz w:val="24"/>
                <w:szCs w:val="24"/>
                <w:lang w:val="en-SG" w:eastAsia="en-SG" w:bidi="ar-SA"/>
              </w:rPr>
              <w:t>2.082746249</w:t>
            </w:r>
          </w:p>
        </w:tc>
      </w:tr>
      <w:tr w:rsidR="00B97233" w:rsidRPr="008A42CE" w14:paraId="72E6D703" w14:textId="77777777" w:rsidTr="006B60A7">
        <w:trPr>
          <w:trHeight w:val="300"/>
        </w:trPr>
        <w:tc>
          <w:tcPr>
            <w:cnfStyle w:val="001000000000" w:firstRow="0" w:lastRow="0" w:firstColumn="1" w:lastColumn="0" w:oddVBand="0" w:evenVBand="0" w:oddHBand="0" w:evenHBand="0" w:firstRowFirstColumn="0" w:firstRowLastColumn="0" w:lastRowFirstColumn="0" w:lastRowLastColumn="0"/>
            <w:tcW w:w="1760" w:type="dxa"/>
            <w:shd w:val="clear" w:color="auto" w:fill="F2F2F2" w:themeFill="background1" w:themeFillShade="F2"/>
            <w:noWrap/>
            <w:hideMark/>
          </w:tcPr>
          <w:p w14:paraId="69B2A077"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themeColor="text1"/>
                <w:sz w:val="24"/>
                <w:szCs w:val="24"/>
                <w:lang w:val="en-SG" w:eastAsia="en-SG" w:bidi="ar-SA"/>
              </w:rPr>
            </w:pPr>
            <w:r w:rsidRPr="008A42CE">
              <w:rPr>
                <w:rFonts w:ascii="Times New Roman" w:eastAsia="Times New Roman" w:hAnsi="Times New Roman" w:cs="Times New Roman"/>
                <w:color w:val="000000" w:themeColor="text1"/>
                <w:sz w:val="24"/>
                <w:szCs w:val="24"/>
                <w:lang w:val="en-SG" w:eastAsia="en-SG" w:bidi="ar-SA"/>
              </w:rPr>
              <w:t>current liabilities</w:t>
            </w:r>
          </w:p>
        </w:tc>
        <w:tc>
          <w:tcPr>
            <w:tcW w:w="1900" w:type="dxa"/>
            <w:shd w:val="clear" w:color="auto" w:fill="F2F2F2" w:themeFill="background1" w:themeFillShade="F2"/>
            <w:noWrap/>
            <w:hideMark/>
          </w:tcPr>
          <w:p w14:paraId="04C2DD76" w14:textId="77777777" w:rsidR="00B97233" w:rsidRPr="008A42CE" w:rsidRDefault="00B97233" w:rsidP="008A42CE">
            <w:pPr>
              <w:suppressAutoHyphens w:val="0"/>
              <w:autoSpaceDN/>
              <w:spacing w:line="360" w:lineRule="auto"/>
              <w:jc w:val="both"/>
              <w:textAlignment w:val="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SG" w:eastAsia="en-SG" w:bidi="ar-SA"/>
              </w:rPr>
            </w:pPr>
            <w:r w:rsidRPr="008A42CE">
              <w:rPr>
                <w:rFonts w:ascii="Times New Roman" w:eastAsia="Times New Roman" w:hAnsi="Times New Roman" w:cs="Times New Roman"/>
                <w:color w:val="000000" w:themeColor="text1"/>
                <w:sz w:val="24"/>
                <w:szCs w:val="24"/>
                <w:lang w:val="en-SG" w:eastAsia="en-SG" w:bidi="ar-SA"/>
              </w:rPr>
              <w:t>30660</w:t>
            </w:r>
          </w:p>
        </w:tc>
        <w:tc>
          <w:tcPr>
            <w:tcW w:w="1900" w:type="dxa"/>
            <w:shd w:val="clear" w:color="auto" w:fill="F2F2F2" w:themeFill="background1" w:themeFillShade="F2"/>
            <w:noWrap/>
            <w:hideMark/>
          </w:tcPr>
          <w:p w14:paraId="42B69E61" w14:textId="77777777" w:rsidR="00B97233" w:rsidRPr="008A42CE" w:rsidRDefault="00B97233" w:rsidP="008A42CE">
            <w:pPr>
              <w:suppressAutoHyphens w:val="0"/>
              <w:autoSpaceDN/>
              <w:spacing w:line="360" w:lineRule="auto"/>
              <w:jc w:val="both"/>
              <w:textAlignment w:val="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SG" w:eastAsia="en-SG" w:bidi="ar-SA"/>
              </w:rPr>
            </w:pPr>
          </w:p>
        </w:tc>
      </w:tr>
    </w:tbl>
    <w:p w14:paraId="1CD37DE3" w14:textId="77777777" w:rsidR="00B97233" w:rsidRPr="008A42CE" w:rsidRDefault="00B97233"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0D2737A7" w14:textId="288FF7C2" w:rsidR="008D3429" w:rsidRPr="008A42CE" w:rsidRDefault="00B57FB7" w:rsidP="008A42CE">
      <w:pPr>
        <w:pStyle w:val="Standard"/>
        <w:spacing w:after="0" w:line="360" w:lineRule="auto"/>
        <w:jc w:val="both"/>
        <w:rPr>
          <w:rFonts w:ascii="Times New Roman" w:eastAsia="Times New Roman" w:hAnsi="Times New Roman" w:cs="Times New Roman"/>
          <w:sz w:val="24"/>
          <w:szCs w:val="24"/>
          <w:shd w:val="clear" w:color="auto" w:fill="FFFFFF"/>
        </w:rPr>
      </w:pPr>
      <w:r w:rsidRPr="008A42CE">
        <w:rPr>
          <w:rFonts w:ascii="Times New Roman" w:eastAsia="Times New Roman" w:hAnsi="Times New Roman" w:cs="Times New Roman"/>
          <w:sz w:val="24"/>
          <w:szCs w:val="24"/>
          <w:shd w:val="clear" w:color="auto" w:fill="FFFFFF"/>
        </w:rPr>
        <w:t>The c</w:t>
      </w:r>
      <w:r w:rsidR="00B97233" w:rsidRPr="008A42CE">
        <w:rPr>
          <w:rFonts w:ascii="Times New Roman" w:eastAsia="Times New Roman" w:hAnsi="Times New Roman" w:cs="Times New Roman"/>
          <w:sz w:val="24"/>
          <w:szCs w:val="24"/>
          <w:shd w:val="clear" w:color="auto" w:fill="FFFFFF"/>
        </w:rPr>
        <w:t xml:space="preserve">urrent ratio can be defined as a liquidity ratio that </w:t>
      </w:r>
      <w:r w:rsidR="000F75E6" w:rsidRPr="008A42CE">
        <w:rPr>
          <w:rFonts w:ascii="Times New Roman" w:eastAsia="Times New Roman" w:hAnsi="Times New Roman" w:cs="Times New Roman"/>
          <w:sz w:val="24"/>
          <w:szCs w:val="24"/>
          <w:shd w:val="clear" w:color="auto" w:fill="FFFFFF"/>
        </w:rPr>
        <w:t xml:space="preserve">measures the firm’s ability </w:t>
      </w:r>
      <w:r w:rsidRPr="008A42CE">
        <w:rPr>
          <w:rFonts w:ascii="Times New Roman" w:eastAsia="Times New Roman" w:hAnsi="Times New Roman" w:cs="Times New Roman"/>
          <w:sz w:val="24"/>
          <w:szCs w:val="24"/>
          <w:shd w:val="clear" w:color="auto" w:fill="FFFFFF"/>
        </w:rPr>
        <w:t>to pay</w:t>
      </w:r>
      <w:r w:rsidR="000F75E6" w:rsidRPr="008A42CE">
        <w:rPr>
          <w:rFonts w:ascii="Times New Roman" w:eastAsia="Times New Roman" w:hAnsi="Times New Roman" w:cs="Times New Roman"/>
          <w:sz w:val="24"/>
          <w:szCs w:val="24"/>
          <w:shd w:val="clear" w:color="auto" w:fill="FFFFFF"/>
        </w:rPr>
        <w:t xml:space="preserve"> its financial obligation by calculating th</w:t>
      </w:r>
      <w:r w:rsidR="00D8418C" w:rsidRPr="008A42CE">
        <w:rPr>
          <w:rFonts w:ascii="Times New Roman" w:eastAsia="Times New Roman" w:hAnsi="Times New Roman" w:cs="Times New Roman"/>
          <w:sz w:val="24"/>
          <w:szCs w:val="24"/>
          <w:shd w:val="clear" w:color="auto" w:fill="FFFFFF"/>
        </w:rPr>
        <w:t>e</w:t>
      </w:r>
      <w:r w:rsidRPr="008A42CE">
        <w:rPr>
          <w:rFonts w:ascii="Times New Roman" w:eastAsia="Times New Roman" w:hAnsi="Times New Roman" w:cs="Times New Roman"/>
          <w:sz w:val="24"/>
          <w:szCs w:val="24"/>
          <w:shd w:val="clear" w:color="auto" w:fill="FFFFFF"/>
        </w:rPr>
        <w:t xml:space="preserve"> number</w:t>
      </w:r>
      <w:r w:rsidR="000F75E6" w:rsidRPr="008A42CE">
        <w:rPr>
          <w:rFonts w:ascii="Times New Roman" w:eastAsia="Times New Roman" w:hAnsi="Times New Roman" w:cs="Times New Roman"/>
          <w:sz w:val="24"/>
          <w:szCs w:val="24"/>
          <w:shd w:val="clear" w:color="auto" w:fill="FFFFFF"/>
        </w:rPr>
        <w:t xml:space="preserve"> of current assets to current </w:t>
      </w:r>
      <w:r w:rsidR="00537F9C" w:rsidRPr="008A42CE">
        <w:rPr>
          <w:rFonts w:ascii="Times New Roman" w:eastAsia="Times New Roman" w:hAnsi="Times New Roman" w:cs="Times New Roman"/>
          <w:sz w:val="24"/>
          <w:szCs w:val="24"/>
          <w:shd w:val="clear" w:color="auto" w:fill="FFFFFF"/>
        </w:rPr>
        <w:t>liabilities.</w:t>
      </w:r>
      <w:r w:rsidR="00161357" w:rsidRPr="008A42CE">
        <w:rPr>
          <w:rFonts w:ascii="Times New Roman" w:eastAsia="Times New Roman" w:hAnsi="Times New Roman" w:cs="Times New Roman"/>
          <w:sz w:val="24"/>
          <w:szCs w:val="24"/>
          <w:shd w:val="clear" w:color="auto" w:fill="FFFFFF"/>
        </w:rPr>
        <w:t xml:space="preserve"> From</w:t>
      </w:r>
      <w:r w:rsidR="00B97233" w:rsidRPr="008A42CE">
        <w:rPr>
          <w:rFonts w:ascii="Times New Roman" w:eastAsia="Times New Roman" w:hAnsi="Times New Roman" w:cs="Times New Roman"/>
          <w:sz w:val="24"/>
          <w:szCs w:val="24"/>
          <w:shd w:val="clear" w:color="auto" w:fill="FFFFFF"/>
        </w:rPr>
        <w:t xml:space="preserve"> the above table, the current ratio for </w:t>
      </w:r>
      <w:r w:rsidRPr="008A42CE">
        <w:rPr>
          <w:rFonts w:ascii="Times New Roman" w:eastAsia="Times New Roman" w:hAnsi="Times New Roman" w:cs="Times New Roman"/>
          <w:sz w:val="24"/>
          <w:szCs w:val="24"/>
          <w:shd w:val="clear" w:color="auto" w:fill="FFFFFF"/>
        </w:rPr>
        <w:t xml:space="preserve">the </w:t>
      </w:r>
      <w:r w:rsidR="00B97233" w:rsidRPr="008A42CE">
        <w:rPr>
          <w:rFonts w:ascii="Times New Roman" w:eastAsia="Times New Roman" w:hAnsi="Times New Roman" w:cs="Times New Roman"/>
          <w:sz w:val="24"/>
          <w:szCs w:val="24"/>
          <w:shd w:val="clear" w:color="auto" w:fill="FFFFFF"/>
        </w:rPr>
        <w:t>year</w:t>
      </w:r>
      <w:r w:rsidRPr="008A42CE">
        <w:rPr>
          <w:rFonts w:ascii="Times New Roman" w:eastAsia="Times New Roman" w:hAnsi="Times New Roman" w:cs="Times New Roman"/>
          <w:sz w:val="24"/>
          <w:szCs w:val="24"/>
          <w:shd w:val="clear" w:color="auto" w:fill="FFFFFF"/>
        </w:rPr>
        <w:t>s</w:t>
      </w:r>
      <w:r w:rsidR="00B97233" w:rsidRPr="008A42CE">
        <w:rPr>
          <w:rFonts w:ascii="Times New Roman" w:eastAsia="Times New Roman" w:hAnsi="Times New Roman" w:cs="Times New Roman"/>
          <w:sz w:val="24"/>
          <w:szCs w:val="24"/>
          <w:shd w:val="clear" w:color="auto" w:fill="FFFFFF"/>
        </w:rPr>
        <w:t xml:space="preserve"> 2020 and 2019 are 1.86 and 2.08, respectively</w:t>
      </w:r>
      <w:r w:rsidR="00161357" w:rsidRPr="008A42CE">
        <w:rPr>
          <w:rFonts w:ascii="Times New Roman" w:eastAsia="Times New Roman" w:hAnsi="Times New Roman" w:cs="Times New Roman"/>
          <w:sz w:val="24"/>
          <w:szCs w:val="24"/>
          <w:shd w:val="clear" w:color="auto" w:fill="FFFFFF"/>
        </w:rPr>
        <w:t xml:space="preserve"> which shows pretty encouraging for a business. The</w:t>
      </w:r>
      <w:r w:rsidR="00B97233" w:rsidRPr="008A42CE">
        <w:rPr>
          <w:rFonts w:ascii="Times New Roman" w:eastAsia="Times New Roman" w:hAnsi="Times New Roman" w:cs="Times New Roman"/>
          <w:sz w:val="24"/>
          <w:szCs w:val="24"/>
          <w:shd w:val="clear" w:color="auto" w:fill="FFFFFF"/>
        </w:rPr>
        <w:t xml:space="preserve"> results interpret that the company has more power to cover the liabilities from their assets which is excellent for the </w:t>
      </w:r>
      <w:r w:rsidR="00161357" w:rsidRPr="008A42CE">
        <w:rPr>
          <w:rFonts w:ascii="Times New Roman" w:eastAsia="Times New Roman" w:hAnsi="Times New Roman" w:cs="Times New Roman"/>
          <w:sz w:val="24"/>
          <w:szCs w:val="24"/>
          <w:shd w:val="clear" w:color="auto" w:fill="FFFFFF"/>
        </w:rPr>
        <w:t xml:space="preserve">company. </w:t>
      </w:r>
    </w:p>
    <w:p w14:paraId="484C4C53" w14:textId="77777777" w:rsidR="00E13D36" w:rsidRPr="008A42CE" w:rsidRDefault="00E13D36"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72B50EB4" w14:textId="11B94F63" w:rsidR="00B97233" w:rsidRPr="008A42CE" w:rsidRDefault="00B97233" w:rsidP="008A42CE">
      <w:pPr>
        <w:pStyle w:val="Heading5"/>
      </w:pPr>
      <w:r w:rsidRPr="008A42CE">
        <w:t>Cash ratio</w:t>
      </w:r>
    </w:p>
    <w:p w14:paraId="2701FED0" w14:textId="77777777" w:rsidR="00B97233" w:rsidRPr="008A42CE" w:rsidRDefault="00B97233" w:rsidP="008A42CE">
      <w:pPr>
        <w:pStyle w:val="Standard"/>
        <w:spacing w:after="0" w:line="360" w:lineRule="auto"/>
        <w:jc w:val="both"/>
        <w:rPr>
          <w:rFonts w:ascii="Times New Roman" w:eastAsia="Times New Roman" w:hAnsi="Times New Roman" w:cs="Times New Roman"/>
          <w:sz w:val="24"/>
          <w:szCs w:val="24"/>
          <w:shd w:val="clear" w:color="auto" w:fill="FFFFFF"/>
        </w:rPr>
      </w:pPr>
    </w:p>
    <w:tbl>
      <w:tblPr>
        <w:tblW w:w="5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2F2F2" w:themeFill="background1" w:themeFillShade="F2"/>
        <w:tblLook w:val="04A0" w:firstRow="1" w:lastRow="0" w:firstColumn="1" w:lastColumn="0" w:noHBand="0" w:noVBand="1"/>
      </w:tblPr>
      <w:tblGrid>
        <w:gridCol w:w="1876"/>
        <w:gridCol w:w="1730"/>
        <w:gridCol w:w="1894"/>
      </w:tblGrid>
      <w:tr w:rsidR="00B97233" w:rsidRPr="008A42CE" w14:paraId="02D90F58" w14:textId="77777777" w:rsidTr="006B60A7">
        <w:trPr>
          <w:trHeight w:val="287"/>
        </w:trPr>
        <w:tc>
          <w:tcPr>
            <w:tcW w:w="1876" w:type="dxa"/>
            <w:shd w:val="clear" w:color="auto" w:fill="F2F2F2" w:themeFill="background1" w:themeFillShade="F2"/>
            <w:noWrap/>
            <w:vAlign w:val="bottom"/>
            <w:hideMark/>
          </w:tcPr>
          <w:p w14:paraId="129928F0" w14:textId="77777777" w:rsidR="00B97233" w:rsidRPr="008A42CE" w:rsidRDefault="00B97233" w:rsidP="008A42CE">
            <w:pPr>
              <w:spacing w:line="360" w:lineRule="auto"/>
              <w:jc w:val="both"/>
              <w:rPr>
                <w:rFonts w:ascii="Times New Roman" w:hAnsi="Times New Roman" w:cs="Times New Roman"/>
                <w:b/>
                <w:bCs/>
                <w:color w:val="000000" w:themeColor="text1"/>
                <w:sz w:val="24"/>
                <w:szCs w:val="24"/>
              </w:rPr>
            </w:pPr>
            <w:r w:rsidRPr="008A42CE">
              <w:rPr>
                <w:rFonts w:ascii="Times New Roman" w:hAnsi="Times New Roman" w:cs="Times New Roman"/>
                <w:b/>
                <w:bCs/>
                <w:color w:val="000000" w:themeColor="text1"/>
                <w:sz w:val="24"/>
                <w:szCs w:val="24"/>
              </w:rPr>
              <w:t>Year 2020</w:t>
            </w:r>
          </w:p>
        </w:tc>
        <w:tc>
          <w:tcPr>
            <w:tcW w:w="1730" w:type="dxa"/>
            <w:shd w:val="clear" w:color="auto" w:fill="F2F2F2" w:themeFill="background1" w:themeFillShade="F2"/>
            <w:noWrap/>
            <w:vAlign w:val="bottom"/>
            <w:hideMark/>
          </w:tcPr>
          <w:p w14:paraId="18C43B95" w14:textId="77777777" w:rsidR="00B97233" w:rsidRPr="008A42CE" w:rsidRDefault="00B97233" w:rsidP="008A42CE">
            <w:pPr>
              <w:spacing w:line="360" w:lineRule="auto"/>
              <w:jc w:val="both"/>
              <w:rPr>
                <w:rFonts w:ascii="Times New Roman" w:hAnsi="Times New Roman" w:cs="Times New Roman"/>
                <w:color w:val="000000" w:themeColor="text1"/>
                <w:sz w:val="24"/>
                <w:szCs w:val="24"/>
              </w:rPr>
            </w:pPr>
          </w:p>
        </w:tc>
        <w:tc>
          <w:tcPr>
            <w:tcW w:w="1894" w:type="dxa"/>
            <w:shd w:val="clear" w:color="auto" w:fill="F2F2F2" w:themeFill="background1" w:themeFillShade="F2"/>
            <w:noWrap/>
            <w:vAlign w:val="bottom"/>
            <w:hideMark/>
          </w:tcPr>
          <w:p w14:paraId="3B2E860A" w14:textId="77777777" w:rsidR="00B97233" w:rsidRPr="008A42CE" w:rsidRDefault="00B97233" w:rsidP="008A42CE">
            <w:pPr>
              <w:spacing w:line="360" w:lineRule="auto"/>
              <w:jc w:val="both"/>
              <w:rPr>
                <w:rFonts w:ascii="Times New Roman" w:hAnsi="Times New Roman" w:cs="Times New Roman"/>
                <w:b/>
                <w:bCs/>
                <w:color w:val="000000" w:themeColor="text1"/>
                <w:sz w:val="24"/>
                <w:szCs w:val="24"/>
              </w:rPr>
            </w:pPr>
            <w:r w:rsidRPr="008A42CE">
              <w:rPr>
                <w:rFonts w:ascii="Times New Roman" w:hAnsi="Times New Roman" w:cs="Times New Roman"/>
                <w:b/>
                <w:bCs/>
                <w:color w:val="000000" w:themeColor="text1"/>
                <w:sz w:val="24"/>
                <w:szCs w:val="24"/>
              </w:rPr>
              <w:t>Cash ratio</w:t>
            </w:r>
          </w:p>
        </w:tc>
      </w:tr>
      <w:tr w:rsidR="00B97233" w:rsidRPr="008A42CE" w14:paraId="048FE587" w14:textId="77777777" w:rsidTr="006B60A7">
        <w:trPr>
          <w:trHeight w:val="287"/>
        </w:trPr>
        <w:tc>
          <w:tcPr>
            <w:tcW w:w="1876" w:type="dxa"/>
            <w:shd w:val="clear" w:color="auto" w:fill="F2F2F2" w:themeFill="background1" w:themeFillShade="F2"/>
            <w:noWrap/>
            <w:vAlign w:val="bottom"/>
            <w:hideMark/>
          </w:tcPr>
          <w:p w14:paraId="5C2E510C" w14:textId="77777777" w:rsidR="00B97233" w:rsidRPr="008A42CE" w:rsidRDefault="00B97233" w:rsidP="008A42CE">
            <w:pPr>
              <w:spacing w:line="360" w:lineRule="auto"/>
              <w:jc w:val="both"/>
              <w:rPr>
                <w:rFonts w:ascii="Times New Roman" w:hAnsi="Times New Roman" w:cs="Times New Roman"/>
                <w:color w:val="000000" w:themeColor="text1"/>
                <w:sz w:val="24"/>
                <w:szCs w:val="24"/>
              </w:rPr>
            </w:pPr>
            <w:r w:rsidRPr="008A42CE">
              <w:rPr>
                <w:rFonts w:ascii="Times New Roman" w:hAnsi="Times New Roman" w:cs="Times New Roman"/>
                <w:color w:val="000000" w:themeColor="text1"/>
                <w:sz w:val="24"/>
                <w:szCs w:val="24"/>
              </w:rPr>
              <w:t>Cash equivalent</w:t>
            </w:r>
          </w:p>
        </w:tc>
        <w:tc>
          <w:tcPr>
            <w:tcW w:w="1730" w:type="dxa"/>
            <w:shd w:val="clear" w:color="auto" w:fill="F2F2F2" w:themeFill="background1" w:themeFillShade="F2"/>
            <w:noWrap/>
            <w:vAlign w:val="bottom"/>
            <w:hideMark/>
          </w:tcPr>
          <w:p w14:paraId="77E82E66" w14:textId="77777777" w:rsidR="00B97233" w:rsidRPr="008A42CE" w:rsidRDefault="00B97233" w:rsidP="008A42CE">
            <w:pPr>
              <w:spacing w:line="360" w:lineRule="auto"/>
              <w:jc w:val="both"/>
              <w:rPr>
                <w:rFonts w:ascii="Times New Roman" w:hAnsi="Times New Roman" w:cs="Times New Roman"/>
                <w:color w:val="000000" w:themeColor="text1"/>
                <w:sz w:val="24"/>
                <w:szCs w:val="24"/>
              </w:rPr>
            </w:pPr>
            <w:r w:rsidRPr="008A42CE">
              <w:rPr>
                <w:rFonts w:ascii="Times New Roman" w:hAnsi="Times New Roman" w:cs="Times New Roman"/>
                <w:color w:val="000000" w:themeColor="text1"/>
                <w:sz w:val="24"/>
                <w:szCs w:val="24"/>
              </w:rPr>
              <w:t>7840</w:t>
            </w:r>
          </w:p>
        </w:tc>
        <w:tc>
          <w:tcPr>
            <w:tcW w:w="1894" w:type="dxa"/>
            <w:shd w:val="clear" w:color="auto" w:fill="F2F2F2" w:themeFill="background1" w:themeFillShade="F2"/>
            <w:noWrap/>
            <w:vAlign w:val="bottom"/>
            <w:hideMark/>
          </w:tcPr>
          <w:p w14:paraId="2148E542" w14:textId="77777777" w:rsidR="00B97233" w:rsidRPr="008A42CE" w:rsidRDefault="00B97233" w:rsidP="008A42CE">
            <w:pPr>
              <w:spacing w:line="360" w:lineRule="auto"/>
              <w:jc w:val="both"/>
              <w:rPr>
                <w:rFonts w:ascii="Times New Roman" w:hAnsi="Times New Roman" w:cs="Times New Roman"/>
                <w:color w:val="000000" w:themeColor="text1"/>
                <w:sz w:val="24"/>
                <w:szCs w:val="24"/>
              </w:rPr>
            </w:pPr>
            <w:r w:rsidRPr="008A42CE">
              <w:rPr>
                <w:rFonts w:ascii="Times New Roman" w:hAnsi="Times New Roman" w:cs="Times New Roman"/>
                <w:color w:val="000000" w:themeColor="text1"/>
                <w:sz w:val="24"/>
                <w:szCs w:val="24"/>
              </w:rPr>
              <w:t>0.255474453</w:t>
            </w:r>
          </w:p>
        </w:tc>
      </w:tr>
      <w:tr w:rsidR="00B97233" w:rsidRPr="008A42CE" w14:paraId="67A40C92" w14:textId="77777777" w:rsidTr="006B60A7">
        <w:trPr>
          <w:trHeight w:val="287"/>
        </w:trPr>
        <w:tc>
          <w:tcPr>
            <w:tcW w:w="1876" w:type="dxa"/>
            <w:shd w:val="clear" w:color="auto" w:fill="F2F2F2" w:themeFill="background1" w:themeFillShade="F2"/>
            <w:noWrap/>
            <w:vAlign w:val="bottom"/>
            <w:hideMark/>
          </w:tcPr>
          <w:p w14:paraId="1F6529A3" w14:textId="77777777" w:rsidR="00B97233" w:rsidRPr="008A42CE" w:rsidRDefault="00B97233" w:rsidP="008A42CE">
            <w:pPr>
              <w:spacing w:line="360" w:lineRule="auto"/>
              <w:jc w:val="both"/>
              <w:rPr>
                <w:rFonts w:ascii="Times New Roman" w:hAnsi="Times New Roman" w:cs="Times New Roman"/>
                <w:color w:val="000000" w:themeColor="text1"/>
                <w:sz w:val="24"/>
                <w:szCs w:val="24"/>
              </w:rPr>
            </w:pPr>
            <w:r w:rsidRPr="008A42CE">
              <w:rPr>
                <w:rFonts w:ascii="Times New Roman" w:hAnsi="Times New Roman" w:cs="Times New Roman"/>
                <w:color w:val="000000" w:themeColor="text1"/>
                <w:sz w:val="24"/>
                <w:szCs w:val="24"/>
              </w:rPr>
              <w:t>Current liabilities</w:t>
            </w:r>
          </w:p>
        </w:tc>
        <w:tc>
          <w:tcPr>
            <w:tcW w:w="1730" w:type="dxa"/>
            <w:shd w:val="clear" w:color="auto" w:fill="F2F2F2" w:themeFill="background1" w:themeFillShade="F2"/>
            <w:noWrap/>
            <w:vAlign w:val="bottom"/>
            <w:hideMark/>
          </w:tcPr>
          <w:p w14:paraId="06FB1188" w14:textId="77777777" w:rsidR="00B97233" w:rsidRPr="008A42CE" w:rsidRDefault="00B97233" w:rsidP="008A42CE">
            <w:pPr>
              <w:spacing w:line="360" w:lineRule="auto"/>
              <w:jc w:val="both"/>
              <w:rPr>
                <w:rFonts w:ascii="Times New Roman" w:hAnsi="Times New Roman" w:cs="Times New Roman"/>
                <w:color w:val="000000" w:themeColor="text1"/>
                <w:sz w:val="24"/>
                <w:szCs w:val="24"/>
              </w:rPr>
            </w:pPr>
            <w:r w:rsidRPr="008A42CE">
              <w:rPr>
                <w:rFonts w:ascii="Times New Roman" w:hAnsi="Times New Roman" w:cs="Times New Roman"/>
                <w:color w:val="000000" w:themeColor="text1"/>
                <w:sz w:val="24"/>
                <w:szCs w:val="24"/>
              </w:rPr>
              <w:t>30688</w:t>
            </w:r>
          </w:p>
        </w:tc>
        <w:tc>
          <w:tcPr>
            <w:tcW w:w="1894" w:type="dxa"/>
            <w:shd w:val="clear" w:color="auto" w:fill="F2F2F2" w:themeFill="background1" w:themeFillShade="F2"/>
            <w:noWrap/>
            <w:vAlign w:val="bottom"/>
            <w:hideMark/>
          </w:tcPr>
          <w:p w14:paraId="68DC5489" w14:textId="77777777" w:rsidR="00B97233" w:rsidRPr="008A42CE" w:rsidRDefault="00B97233" w:rsidP="008A42CE">
            <w:pPr>
              <w:spacing w:line="360" w:lineRule="auto"/>
              <w:jc w:val="both"/>
              <w:rPr>
                <w:rFonts w:ascii="Times New Roman" w:hAnsi="Times New Roman" w:cs="Times New Roman"/>
                <w:color w:val="000000" w:themeColor="text1"/>
                <w:sz w:val="24"/>
                <w:szCs w:val="24"/>
              </w:rPr>
            </w:pPr>
          </w:p>
        </w:tc>
      </w:tr>
      <w:tr w:rsidR="00B97233" w:rsidRPr="008A42CE" w14:paraId="46B9FEEF" w14:textId="77777777" w:rsidTr="006B60A7">
        <w:trPr>
          <w:trHeight w:val="287"/>
        </w:trPr>
        <w:tc>
          <w:tcPr>
            <w:tcW w:w="1876" w:type="dxa"/>
            <w:shd w:val="clear" w:color="auto" w:fill="F2F2F2" w:themeFill="background1" w:themeFillShade="F2"/>
            <w:noWrap/>
            <w:vAlign w:val="bottom"/>
            <w:hideMark/>
          </w:tcPr>
          <w:p w14:paraId="1B832019" w14:textId="77777777" w:rsidR="00B97233" w:rsidRPr="008A42CE" w:rsidRDefault="00B97233" w:rsidP="008A42CE">
            <w:pPr>
              <w:spacing w:line="360" w:lineRule="auto"/>
              <w:jc w:val="both"/>
              <w:rPr>
                <w:rFonts w:ascii="Times New Roman" w:hAnsi="Times New Roman" w:cs="Times New Roman"/>
                <w:color w:val="000000" w:themeColor="text1"/>
                <w:sz w:val="24"/>
                <w:szCs w:val="24"/>
              </w:rPr>
            </w:pPr>
          </w:p>
        </w:tc>
        <w:tc>
          <w:tcPr>
            <w:tcW w:w="1730" w:type="dxa"/>
            <w:shd w:val="clear" w:color="auto" w:fill="F2F2F2" w:themeFill="background1" w:themeFillShade="F2"/>
            <w:noWrap/>
            <w:vAlign w:val="bottom"/>
            <w:hideMark/>
          </w:tcPr>
          <w:p w14:paraId="10731782" w14:textId="77777777" w:rsidR="00B97233" w:rsidRPr="008A42CE" w:rsidRDefault="00B97233" w:rsidP="008A42CE">
            <w:pPr>
              <w:spacing w:line="360" w:lineRule="auto"/>
              <w:jc w:val="both"/>
              <w:rPr>
                <w:rFonts w:ascii="Times New Roman" w:hAnsi="Times New Roman" w:cs="Times New Roman"/>
                <w:color w:val="000000" w:themeColor="text1"/>
                <w:sz w:val="24"/>
                <w:szCs w:val="24"/>
              </w:rPr>
            </w:pPr>
          </w:p>
        </w:tc>
        <w:tc>
          <w:tcPr>
            <w:tcW w:w="1894" w:type="dxa"/>
            <w:shd w:val="clear" w:color="auto" w:fill="F2F2F2" w:themeFill="background1" w:themeFillShade="F2"/>
            <w:noWrap/>
            <w:vAlign w:val="bottom"/>
            <w:hideMark/>
          </w:tcPr>
          <w:p w14:paraId="2A598116" w14:textId="77777777" w:rsidR="00B97233" w:rsidRPr="008A42CE" w:rsidRDefault="00B97233" w:rsidP="008A42CE">
            <w:pPr>
              <w:spacing w:line="360" w:lineRule="auto"/>
              <w:jc w:val="both"/>
              <w:rPr>
                <w:rFonts w:ascii="Times New Roman" w:hAnsi="Times New Roman" w:cs="Times New Roman"/>
                <w:color w:val="000000" w:themeColor="text1"/>
                <w:sz w:val="24"/>
                <w:szCs w:val="24"/>
              </w:rPr>
            </w:pPr>
          </w:p>
        </w:tc>
      </w:tr>
      <w:tr w:rsidR="00B97233" w:rsidRPr="008A42CE" w14:paraId="19C89268" w14:textId="77777777" w:rsidTr="006B60A7">
        <w:trPr>
          <w:trHeight w:val="287"/>
        </w:trPr>
        <w:tc>
          <w:tcPr>
            <w:tcW w:w="1876" w:type="dxa"/>
            <w:shd w:val="clear" w:color="auto" w:fill="F2F2F2" w:themeFill="background1" w:themeFillShade="F2"/>
            <w:noWrap/>
            <w:vAlign w:val="bottom"/>
            <w:hideMark/>
          </w:tcPr>
          <w:p w14:paraId="6875FDC6" w14:textId="77777777" w:rsidR="00B97233" w:rsidRPr="008A42CE" w:rsidRDefault="00B97233" w:rsidP="008A42CE">
            <w:pPr>
              <w:spacing w:line="360" w:lineRule="auto"/>
              <w:jc w:val="both"/>
              <w:rPr>
                <w:rFonts w:ascii="Times New Roman" w:hAnsi="Times New Roman" w:cs="Times New Roman"/>
                <w:b/>
                <w:bCs/>
                <w:color w:val="000000" w:themeColor="text1"/>
                <w:sz w:val="24"/>
                <w:szCs w:val="24"/>
              </w:rPr>
            </w:pPr>
            <w:r w:rsidRPr="008A42CE">
              <w:rPr>
                <w:rFonts w:ascii="Times New Roman" w:hAnsi="Times New Roman" w:cs="Times New Roman"/>
                <w:b/>
                <w:bCs/>
                <w:color w:val="000000" w:themeColor="text1"/>
                <w:sz w:val="24"/>
                <w:szCs w:val="24"/>
              </w:rPr>
              <w:t>Year 2019</w:t>
            </w:r>
          </w:p>
        </w:tc>
        <w:tc>
          <w:tcPr>
            <w:tcW w:w="1730" w:type="dxa"/>
            <w:shd w:val="clear" w:color="auto" w:fill="F2F2F2" w:themeFill="background1" w:themeFillShade="F2"/>
            <w:noWrap/>
            <w:vAlign w:val="bottom"/>
            <w:hideMark/>
          </w:tcPr>
          <w:p w14:paraId="119584CD" w14:textId="77777777" w:rsidR="00B97233" w:rsidRPr="008A42CE" w:rsidRDefault="00B97233" w:rsidP="008A42CE">
            <w:pPr>
              <w:spacing w:line="360" w:lineRule="auto"/>
              <w:jc w:val="both"/>
              <w:rPr>
                <w:rFonts w:ascii="Times New Roman" w:hAnsi="Times New Roman" w:cs="Times New Roman"/>
                <w:color w:val="000000" w:themeColor="text1"/>
                <w:sz w:val="24"/>
                <w:szCs w:val="24"/>
              </w:rPr>
            </w:pPr>
          </w:p>
        </w:tc>
        <w:tc>
          <w:tcPr>
            <w:tcW w:w="1894" w:type="dxa"/>
            <w:shd w:val="clear" w:color="auto" w:fill="F2F2F2" w:themeFill="background1" w:themeFillShade="F2"/>
            <w:noWrap/>
            <w:vAlign w:val="bottom"/>
            <w:hideMark/>
          </w:tcPr>
          <w:p w14:paraId="30146738" w14:textId="77777777" w:rsidR="00B97233" w:rsidRPr="008A42CE" w:rsidRDefault="00B97233" w:rsidP="008A42CE">
            <w:pPr>
              <w:spacing w:line="360" w:lineRule="auto"/>
              <w:jc w:val="both"/>
              <w:rPr>
                <w:rFonts w:ascii="Times New Roman" w:hAnsi="Times New Roman" w:cs="Times New Roman"/>
                <w:b/>
                <w:bCs/>
                <w:color w:val="000000" w:themeColor="text1"/>
                <w:sz w:val="24"/>
                <w:szCs w:val="24"/>
              </w:rPr>
            </w:pPr>
            <w:r w:rsidRPr="008A42CE">
              <w:rPr>
                <w:rFonts w:ascii="Times New Roman" w:hAnsi="Times New Roman" w:cs="Times New Roman"/>
                <w:b/>
                <w:bCs/>
                <w:color w:val="000000" w:themeColor="text1"/>
                <w:sz w:val="24"/>
                <w:szCs w:val="24"/>
              </w:rPr>
              <w:t>Cash ratio</w:t>
            </w:r>
          </w:p>
        </w:tc>
      </w:tr>
      <w:tr w:rsidR="00B97233" w:rsidRPr="008A42CE" w14:paraId="2F9896E5" w14:textId="77777777" w:rsidTr="006B60A7">
        <w:trPr>
          <w:trHeight w:val="287"/>
        </w:trPr>
        <w:tc>
          <w:tcPr>
            <w:tcW w:w="1876" w:type="dxa"/>
            <w:shd w:val="clear" w:color="auto" w:fill="F2F2F2" w:themeFill="background1" w:themeFillShade="F2"/>
            <w:noWrap/>
            <w:vAlign w:val="bottom"/>
            <w:hideMark/>
          </w:tcPr>
          <w:p w14:paraId="3EA56910" w14:textId="77777777" w:rsidR="00B97233" w:rsidRPr="008A42CE" w:rsidRDefault="00B97233" w:rsidP="008A42CE">
            <w:pPr>
              <w:spacing w:line="360" w:lineRule="auto"/>
              <w:jc w:val="both"/>
              <w:rPr>
                <w:rFonts w:ascii="Times New Roman" w:hAnsi="Times New Roman" w:cs="Times New Roman"/>
                <w:color w:val="000000" w:themeColor="text1"/>
                <w:sz w:val="24"/>
                <w:szCs w:val="24"/>
              </w:rPr>
            </w:pPr>
            <w:r w:rsidRPr="008A42CE">
              <w:rPr>
                <w:rFonts w:ascii="Times New Roman" w:hAnsi="Times New Roman" w:cs="Times New Roman"/>
                <w:color w:val="000000" w:themeColor="text1"/>
                <w:sz w:val="24"/>
                <w:szCs w:val="24"/>
              </w:rPr>
              <w:t>Cash equivalent</w:t>
            </w:r>
          </w:p>
        </w:tc>
        <w:tc>
          <w:tcPr>
            <w:tcW w:w="1730" w:type="dxa"/>
            <w:shd w:val="clear" w:color="auto" w:fill="F2F2F2" w:themeFill="background1" w:themeFillShade="F2"/>
            <w:noWrap/>
            <w:vAlign w:val="bottom"/>
            <w:hideMark/>
          </w:tcPr>
          <w:p w14:paraId="6ABC5703" w14:textId="77777777" w:rsidR="00B97233" w:rsidRPr="008A42CE" w:rsidRDefault="00B97233" w:rsidP="008A42CE">
            <w:pPr>
              <w:spacing w:line="360" w:lineRule="auto"/>
              <w:jc w:val="both"/>
              <w:rPr>
                <w:rFonts w:ascii="Times New Roman" w:hAnsi="Times New Roman" w:cs="Times New Roman"/>
                <w:color w:val="000000" w:themeColor="text1"/>
                <w:sz w:val="24"/>
                <w:szCs w:val="24"/>
              </w:rPr>
            </w:pPr>
            <w:r w:rsidRPr="008A42CE">
              <w:rPr>
                <w:rFonts w:ascii="Times New Roman" w:hAnsi="Times New Roman" w:cs="Times New Roman"/>
                <w:color w:val="000000" w:themeColor="text1"/>
                <w:sz w:val="24"/>
                <w:szCs w:val="24"/>
              </w:rPr>
              <w:t>7700</w:t>
            </w:r>
          </w:p>
        </w:tc>
        <w:tc>
          <w:tcPr>
            <w:tcW w:w="1894" w:type="dxa"/>
            <w:shd w:val="clear" w:color="auto" w:fill="F2F2F2" w:themeFill="background1" w:themeFillShade="F2"/>
            <w:noWrap/>
            <w:vAlign w:val="bottom"/>
            <w:hideMark/>
          </w:tcPr>
          <w:p w14:paraId="566303E0" w14:textId="77777777" w:rsidR="00B97233" w:rsidRPr="008A42CE" w:rsidRDefault="00B97233" w:rsidP="008A42CE">
            <w:pPr>
              <w:spacing w:line="360" w:lineRule="auto"/>
              <w:jc w:val="both"/>
              <w:rPr>
                <w:rFonts w:ascii="Times New Roman" w:hAnsi="Times New Roman" w:cs="Times New Roman"/>
                <w:color w:val="000000" w:themeColor="text1"/>
                <w:sz w:val="24"/>
                <w:szCs w:val="24"/>
              </w:rPr>
            </w:pPr>
            <w:r w:rsidRPr="008A42CE">
              <w:rPr>
                <w:rFonts w:ascii="Times New Roman" w:hAnsi="Times New Roman" w:cs="Times New Roman"/>
                <w:color w:val="000000" w:themeColor="text1"/>
                <w:sz w:val="24"/>
                <w:szCs w:val="24"/>
              </w:rPr>
              <w:t>0.251141553</w:t>
            </w:r>
          </w:p>
        </w:tc>
      </w:tr>
      <w:tr w:rsidR="00B97233" w:rsidRPr="008A42CE" w14:paraId="0802F072" w14:textId="77777777" w:rsidTr="006B60A7">
        <w:trPr>
          <w:trHeight w:val="287"/>
        </w:trPr>
        <w:tc>
          <w:tcPr>
            <w:tcW w:w="1876" w:type="dxa"/>
            <w:shd w:val="clear" w:color="auto" w:fill="F2F2F2" w:themeFill="background1" w:themeFillShade="F2"/>
            <w:noWrap/>
            <w:vAlign w:val="bottom"/>
            <w:hideMark/>
          </w:tcPr>
          <w:p w14:paraId="0BE1A5F6" w14:textId="77777777" w:rsidR="00B97233" w:rsidRPr="008A42CE" w:rsidRDefault="00B97233" w:rsidP="008A42CE">
            <w:pPr>
              <w:spacing w:line="360" w:lineRule="auto"/>
              <w:jc w:val="both"/>
              <w:rPr>
                <w:rFonts w:ascii="Times New Roman" w:hAnsi="Times New Roman" w:cs="Times New Roman"/>
                <w:color w:val="000000" w:themeColor="text1"/>
                <w:sz w:val="24"/>
                <w:szCs w:val="24"/>
              </w:rPr>
            </w:pPr>
            <w:r w:rsidRPr="008A42CE">
              <w:rPr>
                <w:rFonts w:ascii="Times New Roman" w:hAnsi="Times New Roman" w:cs="Times New Roman"/>
                <w:color w:val="000000" w:themeColor="text1"/>
                <w:sz w:val="24"/>
                <w:szCs w:val="24"/>
              </w:rPr>
              <w:lastRenderedPageBreak/>
              <w:t>Current liabilities</w:t>
            </w:r>
          </w:p>
        </w:tc>
        <w:tc>
          <w:tcPr>
            <w:tcW w:w="1730" w:type="dxa"/>
            <w:shd w:val="clear" w:color="auto" w:fill="F2F2F2" w:themeFill="background1" w:themeFillShade="F2"/>
            <w:noWrap/>
            <w:vAlign w:val="bottom"/>
            <w:hideMark/>
          </w:tcPr>
          <w:p w14:paraId="6AA88EE1" w14:textId="77777777" w:rsidR="00B97233" w:rsidRPr="008A42CE" w:rsidRDefault="00B97233" w:rsidP="008A42CE">
            <w:pPr>
              <w:spacing w:line="360" w:lineRule="auto"/>
              <w:jc w:val="both"/>
              <w:rPr>
                <w:rFonts w:ascii="Times New Roman" w:hAnsi="Times New Roman" w:cs="Times New Roman"/>
                <w:color w:val="000000" w:themeColor="text1"/>
                <w:sz w:val="24"/>
                <w:szCs w:val="24"/>
              </w:rPr>
            </w:pPr>
            <w:r w:rsidRPr="008A42CE">
              <w:rPr>
                <w:rFonts w:ascii="Times New Roman" w:hAnsi="Times New Roman" w:cs="Times New Roman"/>
                <w:color w:val="000000" w:themeColor="text1"/>
                <w:sz w:val="24"/>
                <w:szCs w:val="24"/>
              </w:rPr>
              <w:t>30660</w:t>
            </w:r>
          </w:p>
        </w:tc>
        <w:tc>
          <w:tcPr>
            <w:tcW w:w="1894" w:type="dxa"/>
            <w:shd w:val="clear" w:color="auto" w:fill="F2F2F2" w:themeFill="background1" w:themeFillShade="F2"/>
            <w:noWrap/>
            <w:vAlign w:val="bottom"/>
            <w:hideMark/>
          </w:tcPr>
          <w:p w14:paraId="5F7E36A3" w14:textId="77777777" w:rsidR="00B97233" w:rsidRPr="008A42CE" w:rsidRDefault="00B97233" w:rsidP="008A42CE">
            <w:pPr>
              <w:spacing w:line="360" w:lineRule="auto"/>
              <w:jc w:val="both"/>
              <w:rPr>
                <w:rFonts w:ascii="Times New Roman" w:hAnsi="Times New Roman" w:cs="Times New Roman"/>
                <w:color w:val="000000" w:themeColor="text1"/>
                <w:sz w:val="24"/>
                <w:szCs w:val="24"/>
              </w:rPr>
            </w:pPr>
          </w:p>
        </w:tc>
      </w:tr>
    </w:tbl>
    <w:p w14:paraId="20FF7987" w14:textId="77777777" w:rsidR="00C1487D" w:rsidRPr="008A42CE" w:rsidRDefault="00C1487D"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68769A3F" w14:textId="58F9B158" w:rsidR="00B97233" w:rsidRPr="008A42CE" w:rsidRDefault="00E13D36" w:rsidP="008A42CE">
      <w:pPr>
        <w:pStyle w:val="Standard"/>
        <w:spacing w:after="0" w:line="360" w:lineRule="auto"/>
        <w:jc w:val="both"/>
        <w:rPr>
          <w:rFonts w:ascii="Times New Roman" w:eastAsia="Times New Roman" w:hAnsi="Times New Roman" w:cs="Times New Roman"/>
          <w:sz w:val="24"/>
          <w:szCs w:val="24"/>
          <w:shd w:val="clear" w:color="auto" w:fill="FFFFFF"/>
        </w:rPr>
      </w:pPr>
      <w:r w:rsidRPr="008A42CE">
        <w:rPr>
          <w:rFonts w:ascii="Times New Roman" w:eastAsia="Times New Roman" w:hAnsi="Times New Roman" w:cs="Times New Roman"/>
          <w:sz w:val="24"/>
          <w:szCs w:val="24"/>
          <w:shd w:val="clear" w:color="auto" w:fill="FFFFFF"/>
        </w:rPr>
        <w:t>The</w:t>
      </w:r>
      <w:r w:rsidR="00B97233" w:rsidRPr="008A42CE">
        <w:rPr>
          <w:rFonts w:ascii="Times New Roman" w:eastAsia="Times New Roman" w:hAnsi="Times New Roman" w:cs="Times New Roman"/>
          <w:sz w:val="24"/>
          <w:szCs w:val="24"/>
          <w:shd w:val="clear" w:color="auto" w:fill="FFFFFF"/>
        </w:rPr>
        <w:t xml:space="preserve"> result shows the cash ratio of Zara in</w:t>
      </w:r>
      <w:r w:rsidR="00C1487D" w:rsidRPr="008A42CE">
        <w:rPr>
          <w:rFonts w:ascii="Times New Roman" w:eastAsia="Times New Roman" w:hAnsi="Times New Roman" w:cs="Times New Roman"/>
          <w:sz w:val="24"/>
          <w:szCs w:val="24"/>
          <w:shd w:val="clear" w:color="auto" w:fill="FFFFFF"/>
        </w:rPr>
        <w:t xml:space="preserve"> the</w:t>
      </w:r>
      <w:r w:rsidR="00B97233" w:rsidRPr="008A42CE">
        <w:rPr>
          <w:rFonts w:ascii="Times New Roman" w:eastAsia="Times New Roman" w:hAnsi="Times New Roman" w:cs="Times New Roman"/>
          <w:sz w:val="24"/>
          <w:szCs w:val="24"/>
          <w:shd w:val="clear" w:color="auto" w:fill="FFFFFF"/>
        </w:rPr>
        <w:t xml:space="preserve"> year</w:t>
      </w:r>
      <w:r w:rsidR="00C1487D" w:rsidRPr="008A42CE">
        <w:rPr>
          <w:rFonts w:ascii="Times New Roman" w:eastAsia="Times New Roman" w:hAnsi="Times New Roman" w:cs="Times New Roman"/>
          <w:sz w:val="24"/>
          <w:szCs w:val="24"/>
          <w:shd w:val="clear" w:color="auto" w:fill="FFFFFF"/>
        </w:rPr>
        <w:t>s</w:t>
      </w:r>
      <w:r w:rsidR="00B97233" w:rsidRPr="008A42CE">
        <w:rPr>
          <w:rFonts w:ascii="Times New Roman" w:eastAsia="Times New Roman" w:hAnsi="Times New Roman" w:cs="Times New Roman"/>
          <w:sz w:val="24"/>
          <w:szCs w:val="24"/>
          <w:shd w:val="clear" w:color="auto" w:fill="FFFFFF"/>
        </w:rPr>
        <w:t xml:space="preserve"> 2020 and 2019 is less than </w:t>
      </w:r>
      <w:r w:rsidR="00282D09" w:rsidRPr="008A42CE">
        <w:rPr>
          <w:rFonts w:ascii="Times New Roman" w:eastAsia="Times New Roman" w:hAnsi="Times New Roman" w:cs="Times New Roman"/>
          <w:sz w:val="24"/>
          <w:szCs w:val="24"/>
          <w:shd w:val="clear" w:color="auto" w:fill="FFFFFF"/>
        </w:rPr>
        <w:t xml:space="preserve">1 that interprets a </w:t>
      </w:r>
      <w:r w:rsidR="009E448D" w:rsidRPr="008A42CE">
        <w:rPr>
          <w:rFonts w:ascii="Times New Roman" w:eastAsia="Times New Roman" w:hAnsi="Times New Roman" w:cs="Times New Roman"/>
          <w:sz w:val="24"/>
          <w:szCs w:val="24"/>
          <w:shd w:val="clear" w:color="auto" w:fill="FFFFFF"/>
        </w:rPr>
        <w:t xml:space="preserve"> company </w:t>
      </w:r>
      <w:r w:rsidR="00282D09" w:rsidRPr="008A42CE">
        <w:rPr>
          <w:rFonts w:ascii="Times New Roman" w:eastAsia="Times New Roman" w:hAnsi="Times New Roman" w:cs="Times New Roman"/>
          <w:sz w:val="24"/>
          <w:szCs w:val="24"/>
          <w:shd w:val="clear" w:color="auto" w:fill="FFFFFF"/>
        </w:rPr>
        <w:t xml:space="preserve">has </w:t>
      </w:r>
      <w:r w:rsidR="00B97233" w:rsidRPr="008A42CE">
        <w:rPr>
          <w:rFonts w:ascii="Times New Roman" w:eastAsia="Times New Roman" w:hAnsi="Times New Roman" w:cs="Times New Roman"/>
          <w:sz w:val="24"/>
          <w:szCs w:val="24"/>
          <w:shd w:val="clear" w:color="auto" w:fill="FFFFFF"/>
        </w:rPr>
        <w:t>got insufficient cash on hand to pay off short</w:t>
      </w:r>
      <w:r w:rsidR="00C1487D" w:rsidRPr="008A42CE">
        <w:rPr>
          <w:rFonts w:ascii="Times New Roman" w:eastAsia="Times New Roman" w:hAnsi="Times New Roman" w:cs="Times New Roman"/>
          <w:sz w:val="24"/>
          <w:szCs w:val="24"/>
          <w:shd w:val="clear" w:color="auto" w:fill="FFFFFF"/>
        </w:rPr>
        <w:t>-</w:t>
      </w:r>
      <w:r w:rsidR="00B97233" w:rsidRPr="008A42CE">
        <w:rPr>
          <w:rFonts w:ascii="Times New Roman" w:eastAsia="Times New Roman" w:hAnsi="Times New Roman" w:cs="Times New Roman"/>
          <w:sz w:val="24"/>
          <w:szCs w:val="24"/>
          <w:shd w:val="clear" w:color="auto" w:fill="FFFFFF"/>
        </w:rPr>
        <w:t>term debt</w:t>
      </w:r>
      <w:r w:rsidR="00282D09" w:rsidRPr="008A42CE">
        <w:rPr>
          <w:rFonts w:ascii="Times New Roman" w:eastAsia="Times New Roman" w:hAnsi="Times New Roman" w:cs="Times New Roman"/>
          <w:sz w:val="24"/>
          <w:szCs w:val="24"/>
          <w:shd w:val="clear" w:color="auto" w:fill="FFFFFF"/>
        </w:rPr>
        <w:t xml:space="preserve"> as it has more current liabilities than cash and cash equivalents.</w:t>
      </w:r>
    </w:p>
    <w:p w14:paraId="4F69B19D" w14:textId="77777777" w:rsidR="00E76F9F" w:rsidRPr="008A42CE" w:rsidRDefault="00E76F9F" w:rsidP="008A42CE">
      <w:pPr>
        <w:pStyle w:val="Heading4"/>
      </w:pPr>
    </w:p>
    <w:p w14:paraId="290843C5" w14:textId="5202C5C3" w:rsidR="00B97233" w:rsidRPr="008A42CE" w:rsidRDefault="008D3429" w:rsidP="008A42CE">
      <w:pPr>
        <w:pStyle w:val="Heading4"/>
      </w:pPr>
      <w:r w:rsidRPr="008A42CE">
        <w:t>5.4.</w:t>
      </w:r>
      <w:r w:rsidR="002821B4" w:rsidRPr="008A42CE">
        <w:t>1</w:t>
      </w:r>
      <w:r w:rsidRPr="008A42CE">
        <w:t xml:space="preserve">.2 </w:t>
      </w:r>
      <w:r w:rsidR="00B97233" w:rsidRPr="008A42CE">
        <w:t>Leverage financial ratios</w:t>
      </w:r>
    </w:p>
    <w:p w14:paraId="3D1CB116" w14:textId="6C131A02" w:rsidR="00B97233" w:rsidRPr="008A42CE" w:rsidRDefault="00B97233" w:rsidP="008A42CE">
      <w:pPr>
        <w:pStyle w:val="Heading5"/>
      </w:pPr>
      <w:r w:rsidRPr="008A42CE">
        <w:t xml:space="preserve"> Debt ratio</w:t>
      </w:r>
    </w:p>
    <w:tbl>
      <w:tblPr>
        <w:tblW w:w="60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60"/>
        <w:gridCol w:w="1900"/>
        <w:gridCol w:w="2080"/>
      </w:tblGrid>
      <w:tr w:rsidR="00B97233" w:rsidRPr="008A42CE" w14:paraId="7C8D5667" w14:textId="77777777" w:rsidTr="006B60A7">
        <w:trPr>
          <w:trHeight w:val="300"/>
        </w:trPr>
        <w:tc>
          <w:tcPr>
            <w:tcW w:w="2060" w:type="dxa"/>
            <w:shd w:val="clear" w:color="auto" w:fill="auto"/>
            <w:noWrap/>
            <w:vAlign w:val="bottom"/>
            <w:hideMark/>
          </w:tcPr>
          <w:p w14:paraId="10C26EA3"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b/>
                <w:bCs/>
                <w:color w:val="000000"/>
                <w:sz w:val="24"/>
                <w:szCs w:val="24"/>
                <w:lang w:val="en-SG" w:eastAsia="en-SG" w:bidi="ar-SA"/>
              </w:rPr>
            </w:pPr>
            <w:r w:rsidRPr="008A42CE">
              <w:rPr>
                <w:rFonts w:ascii="Times New Roman" w:eastAsia="Times New Roman" w:hAnsi="Times New Roman" w:cs="Times New Roman"/>
                <w:b/>
                <w:bCs/>
                <w:color w:val="000000"/>
                <w:sz w:val="24"/>
                <w:szCs w:val="24"/>
                <w:lang w:val="en-SG" w:eastAsia="en-SG" w:bidi="ar-SA"/>
              </w:rPr>
              <w:t>Year 2020</w:t>
            </w:r>
          </w:p>
        </w:tc>
        <w:tc>
          <w:tcPr>
            <w:tcW w:w="1900" w:type="dxa"/>
            <w:shd w:val="clear" w:color="auto" w:fill="auto"/>
            <w:noWrap/>
            <w:vAlign w:val="bottom"/>
            <w:hideMark/>
          </w:tcPr>
          <w:p w14:paraId="0E1B2E4C"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p>
        </w:tc>
        <w:tc>
          <w:tcPr>
            <w:tcW w:w="2080" w:type="dxa"/>
            <w:shd w:val="clear" w:color="auto" w:fill="auto"/>
            <w:noWrap/>
            <w:vAlign w:val="bottom"/>
            <w:hideMark/>
          </w:tcPr>
          <w:p w14:paraId="43CBCD3C"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b/>
                <w:bCs/>
                <w:color w:val="000000"/>
                <w:sz w:val="24"/>
                <w:szCs w:val="24"/>
                <w:lang w:val="en-SG" w:eastAsia="en-SG" w:bidi="ar-SA"/>
              </w:rPr>
            </w:pPr>
            <w:r w:rsidRPr="008A42CE">
              <w:rPr>
                <w:rFonts w:ascii="Times New Roman" w:eastAsia="Times New Roman" w:hAnsi="Times New Roman" w:cs="Times New Roman"/>
                <w:b/>
                <w:bCs/>
                <w:color w:val="000000"/>
                <w:sz w:val="24"/>
                <w:szCs w:val="24"/>
                <w:lang w:val="en-SG" w:eastAsia="en-SG" w:bidi="ar-SA"/>
              </w:rPr>
              <w:t>Debt to equity ratio</w:t>
            </w:r>
          </w:p>
        </w:tc>
      </w:tr>
      <w:tr w:rsidR="00B97233" w:rsidRPr="008A42CE" w14:paraId="45ABEA3A" w14:textId="77777777" w:rsidTr="006B60A7">
        <w:trPr>
          <w:trHeight w:val="300"/>
        </w:trPr>
        <w:tc>
          <w:tcPr>
            <w:tcW w:w="2060" w:type="dxa"/>
            <w:shd w:val="clear" w:color="auto" w:fill="auto"/>
            <w:noWrap/>
            <w:vAlign w:val="bottom"/>
            <w:hideMark/>
          </w:tcPr>
          <w:p w14:paraId="5538A4ED"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Total liabilities</w:t>
            </w:r>
          </w:p>
        </w:tc>
        <w:tc>
          <w:tcPr>
            <w:tcW w:w="1900" w:type="dxa"/>
            <w:shd w:val="clear" w:color="auto" w:fill="auto"/>
            <w:noWrap/>
            <w:vAlign w:val="bottom"/>
            <w:hideMark/>
          </w:tcPr>
          <w:p w14:paraId="791C0D82"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30688</w:t>
            </w:r>
          </w:p>
        </w:tc>
        <w:tc>
          <w:tcPr>
            <w:tcW w:w="2080" w:type="dxa"/>
            <w:shd w:val="clear" w:color="auto" w:fill="auto"/>
            <w:noWrap/>
            <w:vAlign w:val="bottom"/>
            <w:hideMark/>
          </w:tcPr>
          <w:p w14:paraId="443F2644"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0.53660669</w:t>
            </w:r>
          </w:p>
        </w:tc>
      </w:tr>
      <w:tr w:rsidR="00B97233" w:rsidRPr="008A42CE" w14:paraId="20E97022" w14:textId="77777777" w:rsidTr="006B60A7">
        <w:trPr>
          <w:trHeight w:val="300"/>
        </w:trPr>
        <w:tc>
          <w:tcPr>
            <w:tcW w:w="2060" w:type="dxa"/>
            <w:shd w:val="clear" w:color="auto" w:fill="auto"/>
            <w:noWrap/>
            <w:vAlign w:val="bottom"/>
            <w:hideMark/>
          </w:tcPr>
          <w:p w14:paraId="6F457FA5"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Total assets</w:t>
            </w:r>
          </w:p>
        </w:tc>
        <w:tc>
          <w:tcPr>
            <w:tcW w:w="1900" w:type="dxa"/>
            <w:shd w:val="clear" w:color="auto" w:fill="auto"/>
            <w:noWrap/>
            <w:vAlign w:val="bottom"/>
            <w:hideMark/>
          </w:tcPr>
          <w:p w14:paraId="583ECF35"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57189</w:t>
            </w:r>
          </w:p>
        </w:tc>
        <w:tc>
          <w:tcPr>
            <w:tcW w:w="2080" w:type="dxa"/>
            <w:shd w:val="clear" w:color="auto" w:fill="auto"/>
            <w:noWrap/>
            <w:vAlign w:val="bottom"/>
            <w:hideMark/>
          </w:tcPr>
          <w:p w14:paraId="7C9FFE3D"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p>
        </w:tc>
      </w:tr>
      <w:tr w:rsidR="00B97233" w:rsidRPr="008A42CE" w14:paraId="1930570A" w14:textId="77777777" w:rsidTr="006B60A7">
        <w:trPr>
          <w:trHeight w:val="300"/>
        </w:trPr>
        <w:tc>
          <w:tcPr>
            <w:tcW w:w="2060" w:type="dxa"/>
            <w:shd w:val="clear" w:color="auto" w:fill="auto"/>
            <w:noWrap/>
            <w:vAlign w:val="bottom"/>
            <w:hideMark/>
          </w:tcPr>
          <w:p w14:paraId="367F9980"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c>
          <w:tcPr>
            <w:tcW w:w="1900" w:type="dxa"/>
            <w:shd w:val="clear" w:color="auto" w:fill="auto"/>
            <w:noWrap/>
            <w:vAlign w:val="bottom"/>
            <w:hideMark/>
          </w:tcPr>
          <w:p w14:paraId="58309279"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c>
          <w:tcPr>
            <w:tcW w:w="2080" w:type="dxa"/>
            <w:shd w:val="clear" w:color="auto" w:fill="auto"/>
            <w:noWrap/>
            <w:vAlign w:val="bottom"/>
            <w:hideMark/>
          </w:tcPr>
          <w:p w14:paraId="5A701707"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r>
      <w:tr w:rsidR="00B97233" w:rsidRPr="008A42CE" w14:paraId="23E0FF2A" w14:textId="77777777" w:rsidTr="006B60A7">
        <w:trPr>
          <w:trHeight w:val="300"/>
        </w:trPr>
        <w:tc>
          <w:tcPr>
            <w:tcW w:w="2060" w:type="dxa"/>
            <w:shd w:val="clear" w:color="auto" w:fill="auto"/>
            <w:noWrap/>
            <w:vAlign w:val="bottom"/>
            <w:hideMark/>
          </w:tcPr>
          <w:p w14:paraId="6E87D8E5"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b/>
                <w:bCs/>
                <w:color w:val="000000"/>
                <w:sz w:val="24"/>
                <w:szCs w:val="24"/>
                <w:lang w:val="en-SG" w:eastAsia="en-SG" w:bidi="ar-SA"/>
              </w:rPr>
            </w:pPr>
            <w:r w:rsidRPr="008A42CE">
              <w:rPr>
                <w:rFonts w:ascii="Times New Roman" w:eastAsia="Times New Roman" w:hAnsi="Times New Roman" w:cs="Times New Roman"/>
                <w:b/>
                <w:bCs/>
                <w:color w:val="000000"/>
                <w:sz w:val="24"/>
                <w:szCs w:val="24"/>
                <w:lang w:val="en-SG" w:eastAsia="en-SG" w:bidi="ar-SA"/>
              </w:rPr>
              <w:t>Year 2019</w:t>
            </w:r>
          </w:p>
        </w:tc>
        <w:tc>
          <w:tcPr>
            <w:tcW w:w="1900" w:type="dxa"/>
            <w:shd w:val="clear" w:color="auto" w:fill="auto"/>
            <w:noWrap/>
            <w:vAlign w:val="bottom"/>
            <w:hideMark/>
          </w:tcPr>
          <w:p w14:paraId="6C98C738"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p>
        </w:tc>
        <w:tc>
          <w:tcPr>
            <w:tcW w:w="2080" w:type="dxa"/>
            <w:shd w:val="clear" w:color="auto" w:fill="auto"/>
            <w:noWrap/>
            <w:vAlign w:val="bottom"/>
            <w:hideMark/>
          </w:tcPr>
          <w:p w14:paraId="3C1F9D44"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b/>
                <w:bCs/>
                <w:color w:val="000000"/>
                <w:sz w:val="24"/>
                <w:szCs w:val="24"/>
                <w:lang w:val="en-SG" w:eastAsia="en-SG" w:bidi="ar-SA"/>
              </w:rPr>
            </w:pPr>
            <w:r w:rsidRPr="008A42CE">
              <w:rPr>
                <w:rFonts w:ascii="Times New Roman" w:eastAsia="Times New Roman" w:hAnsi="Times New Roman" w:cs="Times New Roman"/>
                <w:b/>
                <w:bCs/>
                <w:color w:val="000000"/>
                <w:sz w:val="24"/>
                <w:szCs w:val="24"/>
                <w:lang w:val="en-SG" w:eastAsia="en-SG" w:bidi="ar-SA"/>
              </w:rPr>
              <w:t>Debt to equity ratio</w:t>
            </w:r>
          </w:p>
        </w:tc>
      </w:tr>
      <w:tr w:rsidR="00B97233" w:rsidRPr="008A42CE" w14:paraId="2DED5BD0" w14:textId="77777777" w:rsidTr="006B60A7">
        <w:trPr>
          <w:trHeight w:val="300"/>
        </w:trPr>
        <w:tc>
          <w:tcPr>
            <w:tcW w:w="2060" w:type="dxa"/>
            <w:shd w:val="clear" w:color="auto" w:fill="auto"/>
            <w:noWrap/>
            <w:vAlign w:val="bottom"/>
            <w:hideMark/>
          </w:tcPr>
          <w:p w14:paraId="09A9B059"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Total liabilities</w:t>
            </w:r>
          </w:p>
        </w:tc>
        <w:tc>
          <w:tcPr>
            <w:tcW w:w="1900" w:type="dxa"/>
            <w:shd w:val="clear" w:color="auto" w:fill="auto"/>
            <w:noWrap/>
            <w:vAlign w:val="bottom"/>
            <w:hideMark/>
          </w:tcPr>
          <w:p w14:paraId="4DDF01C0"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30660</w:t>
            </w:r>
          </w:p>
        </w:tc>
        <w:tc>
          <w:tcPr>
            <w:tcW w:w="2080" w:type="dxa"/>
            <w:shd w:val="clear" w:color="auto" w:fill="auto"/>
            <w:noWrap/>
            <w:vAlign w:val="bottom"/>
            <w:hideMark/>
          </w:tcPr>
          <w:p w14:paraId="7F52FE29"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0.480135302</w:t>
            </w:r>
          </w:p>
        </w:tc>
      </w:tr>
      <w:tr w:rsidR="00B97233" w:rsidRPr="008A42CE" w14:paraId="28007E0A" w14:textId="77777777" w:rsidTr="006B60A7">
        <w:trPr>
          <w:trHeight w:val="300"/>
        </w:trPr>
        <w:tc>
          <w:tcPr>
            <w:tcW w:w="2060" w:type="dxa"/>
            <w:shd w:val="clear" w:color="auto" w:fill="auto"/>
            <w:noWrap/>
            <w:vAlign w:val="bottom"/>
            <w:hideMark/>
          </w:tcPr>
          <w:p w14:paraId="05E80A37"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Total assets</w:t>
            </w:r>
          </w:p>
        </w:tc>
        <w:tc>
          <w:tcPr>
            <w:tcW w:w="1900" w:type="dxa"/>
            <w:shd w:val="clear" w:color="auto" w:fill="auto"/>
            <w:noWrap/>
            <w:vAlign w:val="bottom"/>
            <w:hideMark/>
          </w:tcPr>
          <w:p w14:paraId="31DC96AE"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63857</w:t>
            </w:r>
          </w:p>
        </w:tc>
        <w:tc>
          <w:tcPr>
            <w:tcW w:w="2080" w:type="dxa"/>
            <w:shd w:val="clear" w:color="auto" w:fill="auto"/>
            <w:noWrap/>
            <w:vAlign w:val="bottom"/>
            <w:hideMark/>
          </w:tcPr>
          <w:p w14:paraId="768D5B9D"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p>
        </w:tc>
      </w:tr>
    </w:tbl>
    <w:p w14:paraId="35EFFD9B" w14:textId="77777777" w:rsidR="00B97233" w:rsidRPr="008A42CE" w:rsidRDefault="00B97233"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52E0F115" w14:textId="3B134ED4" w:rsidR="00B97233" w:rsidRPr="008A42CE" w:rsidRDefault="00A97634" w:rsidP="008A42CE">
      <w:pPr>
        <w:pStyle w:val="Standard"/>
        <w:spacing w:after="0" w:line="360" w:lineRule="auto"/>
        <w:jc w:val="both"/>
        <w:rPr>
          <w:rFonts w:ascii="Times New Roman" w:eastAsia="Times New Roman" w:hAnsi="Times New Roman" w:cs="Times New Roman"/>
          <w:sz w:val="24"/>
          <w:szCs w:val="24"/>
          <w:shd w:val="clear" w:color="auto" w:fill="FFFFFF"/>
        </w:rPr>
      </w:pPr>
      <w:r w:rsidRPr="008A42CE">
        <w:rPr>
          <w:rFonts w:ascii="Times New Roman" w:eastAsia="Times New Roman" w:hAnsi="Times New Roman" w:cs="Times New Roman"/>
          <w:sz w:val="24"/>
          <w:szCs w:val="24"/>
          <w:shd w:val="clear" w:color="auto" w:fill="FFFFFF"/>
        </w:rPr>
        <w:t>The d</w:t>
      </w:r>
      <w:r w:rsidR="00B97233" w:rsidRPr="008A42CE">
        <w:rPr>
          <w:rFonts w:ascii="Times New Roman" w:eastAsia="Times New Roman" w:hAnsi="Times New Roman" w:cs="Times New Roman"/>
          <w:sz w:val="24"/>
          <w:szCs w:val="24"/>
          <w:shd w:val="clear" w:color="auto" w:fill="FFFFFF"/>
        </w:rPr>
        <w:t>ebt ratio measures the company’s leverage by analysing the company’s assets that are financed by debt. The debt ratio was below 1 in both the year that means the company has more assets than debts. If the ratio is greater than 1,</w:t>
      </w:r>
      <w:r w:rsidR="00D8418C" w:rsidRPr="008A42CE">
        <w:rPr>
          <w:rFonts w:ascii="Times New Roman" w:eastAsia="Times New Roman" w:hAnsi="Times New Roman" w:cs="Times New Roman"/>
          <w:sz w:val="24"/>
          <w:szCs w:val="24"/>
          <w:shd w:val="clear" w:color="auto" w:fill="FFFFFF"/>
        </w:rPr>
        <w:t xml:space="preserve"> </w:t>
      </w:r>
      <w:r w:rsidR="00B97233" w:rsidRPr="008A42CE">
        <w:rPr>
          <w:rFonts w:ascii="Times New Roman" w:eastAsia="Times New Roman" w:hAnsi="Times New Roman" w:cs="Times New Roman"/>
          <w:sz w:val="24"/>
          <w:szCs w:val="24"/>
          <w:shd w:val="clear" w:color="auto" w:fill="FFFFFF"/>
        </w:rPr>
        <w:t>it shows more current liabilities than assets that indicates the company into</w:t>
      </w:r>
      <w:r w:rsidR="00837841" w:rsidRPr="008A42CE">
        <w:rPr>
          <w:rFonts w:ascii="Times New Roman" w:eastAsia="Times New Roman" w:hAnsi="Times New Roman" w:cs="Times New Roman"/>
          <w:sz w:val="24"/>
          <w:szCs w:val="24"/>
          <w:shd w:val="clear" w:color="auto" w:fill="FFFFFF"/>
        </w:rPr>
        <w:t xml:space="preserve"> </w:t>
      </w:r>
      <w:r w:rsidR="00B97233" w:rsidRPr="008A42CE">
        <w:rPr>
          <w:rFonts w:ascii="Times New Roman" w:eastAsia="Times New Roman" w:hAnsi="Times New Roman" w:cs="Times New Roman"/>
          <w:sz w:val="24"/>
          <w:szCs w:val="24"/>
          <w:shd w:val="clear" w:color="auto" w:fill="FFFFFF"/>
        </w:rPr>
        <w:t>risk of default on its loans if</w:t>
      </w:r>
      <w:r w:rsidR="00837841" w:rsidRPr="008A42CE">
        <w:rPr>
          <w:rFonts w:ascii="Times New Roman" w:eastAsia="Times New Roman" w:hAnsi="Times New Roman" w:cs="Times New Roman"/>
          <w:sz w:val="24"/>
          <w:szCs w:val="24"/>
          <w:shd w:val="clear" w:color="auto" w:fill="FFFFFF"/>
        </w:rPr>
        <w:t xml:space="preserve"> the</w:t>
      </w:r>
      <w:r w:rsidR="00B97233" w:rsidRPr="008A42CE">
        <w:rPr>
          <w:rFonts w:ascii="Times New Roman" w:eastAsia="Times New Roman" w:hAnsi="Times New Roman" w:cs="Times New Roman"/>
          <w:sz w:val="24"/>
          <w:szCs w:val="24"/>
          <w:shd w:val="clear" w:color="auto" w:fill="FFFFFF"/>
        </w:rPr>
        <w:t xml:space="preserve"> interest rate rise</w:t>
      </w:r>
      <w:r w:rsidR="00D8418C" w:rsidRPr="008A42CE">
        <w:rPr>
          <w:rFonts w:ascii="Times New Roman" w:eastAsia="Times New Roman" w:hAnsi="Times New Roman" w:cs="Times New Roman"/>
          <w:sz w:val="24"/>
          <w:szCs w:val="24"/>
          <w:shd w:val="clear" w:color="auto" w:fill="FFFFFF"/>
        </w:rPr>
        <w:t>s</w:t>
      </w:r>
      <w:r w:rsidR="00B97233" w:rsidRPr="008A42CE">
        <w:rPr>
          <w:rFonts w:ascii="Times New Roman" w:eastAsia="Times New Roman" w:hAnsi="Times New Roman" w:cs="Times New Roman"/>
          <w:sz w:val="24"/>
          <w:szCs w:val="24"/>
          <w:shd w:val="clear" w:color="auto" w:fill="FFFFFF"/>
        </w:rPr>
        <w:t xml:space="preserve"> suddenly.</w:t>
      </w:r>
    </w:p>
    <w:p w14:paraId="1A8DA14D" w14:textId="77777777" w:rsidR="00B97233" w:rsidRPr="008A42CE" w:rsidRDefault="00B97233" w:rsidP="008A42CE">
      <w:pPr>
        <w:pStyle w:val="Heading5"/>
      </w:pPr>
    </w:p>
    <w:p w14:paraId="4671C550" w14:textId="3C06D9DF" w:rsidR="00B97233" w:rsidRPr="008A42CE" w:rsidRDefault="00B97233" w:rsidP="008A42CE">
      <w:pPr>
        <w:pStyle w:val="Heading5"/>
      </w:pPr>
      <w:r w:rsidRPr="008A42CE">
        <w:t>Debt to equity ratio</w:t>
      </w:r>
    </w:p>
    <w:tbl>
      <w:tblPr>
        <w:tblW w:w="6040" w:type="dxa"/>
        <w:tblBorders>
          <w:top w:val="single" w:sz="12" w:space="0" w:color="0BD0D9" w:themeColor="accent3"/>
          <w:left w:val="single" w:sz="12" w:space="0" w:color="0BD0D9" w:themeColor="accent3"/>
          <w:bottom w:val="single" w:sz="12" w:space="0" w:color="0BD0D9" w:themeColor="accent3"/>
          <w:right w:val="single" w:sz="12" w:space="0" w:color="0BD0D9" w:themeColor="accent3"/>
          <w:insideH w:val="single" w:sz="12" w:space="0" w:color="0BD0D9" w:themeColor="accent3"/>
          <w:insideV w:val="single" w:sz="12" w:space="0" w:color="0BD0D9" w:themeColor="accent3"/>
        </w:tblBorders>
        <w:shd w:val="clear" w:color="auto" w:fill="F2F2F2" w:themeFill="background1" w:themeFillShade="F2"/>
        <w:tblLook w:val="04A0" w:firstRow="1" w:lastRow="0" w:firstColumn="1" w:lastColumn="0" w:noHBand="0" w:noVBand="1"/>
      </w:tblPr>
      <w:tblGrid>
        <w:gridCol w:w="2060"/>
        <w:gridCol w:w="1900"/>
        <w:gridCol w:w="2080"/>
      </w:tblGrid>
      <w:tr w:rsidR="00B97233" w:rsidRPr="008A42CE" w14:paraId="762BC829" w14:textId="77777777" w:rsidTr="006B60A7">
        <w:trPr>
          <w:trHeight w:val="300"/>
        </w:trPr>
        <w:tc>
          <w:tcPr>
            <w:tcW w:w="2060" w:type="dxa"/>
            <w:shd w:val="clear" w:color="auto" w:fill="F2F2F2" w:themeFill="background1" w:themeFillShade="F2"/>
            <w:noWrap/>
            <w:vAlign w:val="bottom"/>
            <w:hideMark/>
          </w:tcPr>
          <w:p w14:paraId="15AB6CB3"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b/>
                <w:bCs/>
                <w:color w:val="000000"/>
                <w:sz w:val="24"/>
                <w:szCs w:val="24"/>
                <w:lang w:val="en-SG" w:eastAsia="en-SG" w:bidi="ar-SA"/>
              </w:rPr>
            </w:pPr>
            <w:r w:rsidRPr="008A42CE">
              <w:rPr>
                <w:rFonts w:ascii="Times New Roman" w:eastAsia="Times New Roman" w:hAnsi="Times New Roman" w:cs="Times New Roman"/>
                <w:b/>
                <w:bCs/>
                <w:color w:val="000000"/>
                <w:sz w:val="24"/>
                <w:szCs w:val="24"/>
                <w:lang w:val="en-SG" w:eastAsia="en-SG" w:bidi="ar-SA"/>
              </w:rPr>
              <w:t>Year 2020</w:t>
            </w:r>
          </w:p>
        </w:tc>
        <w:tc>
          <w:tcPr>
            <w:tcW w:w="1900" w:type="dxa"/>
            <w:shd w:val="clear" w:color="auto" w:fill="F2F2F2" w:themeFill="background1" w:themeFillShade="F2"/>
            <w:noWrap/>
            <w:vAlign w:val="bottom"/>
            <w:hideMark/>
          </w:tcPr>
          <w:p w14:paraId="6C75D250"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b/>
                <w:bCs/>
                <w:color w:val="000000"/>
                <w:sz w:val="24"/>
                <w:szCs w:val="24"/>
                <w:lang w:val="en-SG" w:eastAsia="en-SG" w:bidi="ar-SA"/>
              </w:rPr>
            </w:pPr>
          </w:p>
        </w:tc>
        <w:tc>
          <w:tcPr>
            <w:tcW w:w="2080" w:type="dxa"/>
            <w:shd w:val="clear" w:color="auto" w:fill="F2F2F2" w:themeFill="background1" w:themeFillShade="F2"/>
            <w:noWrap/>
            <w:vAlign w:val="bottom"/>
            <w:hideMark/>
          </w:tcPr>
          <w:p w14:paraId="7F12253E"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b/>
                <w:bCs/>
                <w:color w:val="000000"/>
                <w:sz w:val="24"/>
                <w:szCs w:val="24"/>
                <w:lang w:val="en-SG" w:eastAsia="en-SG" w:bidi="ar-SA"/>
              </w:rPr>
            </w:pPr>
            <w:r w:rsidRPr="008A42CE">
              <w:rPr>
                <w:rFonts w:ascii="Times New Roman" w:eastAsia="Times New Roman" w:hAnsi="Times New Roman" w:cs="Times New Roman"/>
                <w:b/>
                <w:bCs/>
                <w:color w:val="000000"/>
                <w:sz w:val="24"/>
                <w:szCs w:val="24"/>
                <w:lang w:val="en-SG" w:eastAsia="en-SG" w:bidi="ar-SA"/>
              </w:rPr>
              <w:t>Debt to equity ratio</w:t>
            </w:r>
          </w:p>
        </w:tc>
      </w:tr>
      <w:tr w:rsidR="00B97233" w:rsidRPr="008A42CE" w14:paraId="34AEC8E6" w14:textId="77777777" w:rsidTr="006B60A7">
        <w:trPr>
          <w:trHeight w:val="300"/>
        </w:trPr>
        <w:tc>
          <w:tcPr>
            <w:tcW w:w="2060" w:type="dxa"/>
            <w:shd w:val="clear" w:color="auto" w:fill="F2F2F2" w:themeFill="background1" w:themeFillShade="F2"/>
            <w:noWrap/>
            <w:vAlign w:val="bottom"/>
            <w:hideMark/>
          </w:tcPr>
          <w:p w14:paraId="08AACADA"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Total liabilities</w:t>
            </w:r>
          </w:p>
        </w:tc>
        <w:tc>
          <w:tcPr>
            <w:tcW w:w="1900" w:type="dxa"/>
            <w:shd w:val="clear" w:color="auto" w:fill="F2F2F2" w:themeFill="background1" w:themeFillShade="F2"/>
            <w:noWrap/>
            <w:vAlign w:val="bottom"/>
            <w:hideMark/>
          </w:tcPr>
          <w:p w14:paraId="1B34CDB6"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30688</w:t>
            </w:r>
          </w:p>
        </w:tc>
        <w:tc>
          <w:tcPr>
            <w:tcW w:w="2080" w:type="dxa"/>
            <w:shd w:val="clear" w:color="auto" w:fill="F2F2F2" w:themeFill="background1" w:themeFillShade="F2"/>
            <w:noWrap/>
            <w:vAlign w:val="bottom"/>
            <w:hideMark/>
          </w:tcPr>
          <w:p w14:paraId="53C481A7"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0.734777924</w:t>
            </w:r>
          </w:p>
        </w:tc>
      </w:tr>
      <w:tr w:rsidR="00B97233" w:rsidRPr="008A42CE" w14:paraId="01FC33EC" w14:textId="77777777" w:rsidTr="006B60A7">
        <w:trPr>
          <w:trHeight w:val="300"/>
        </w:trPr>
        <w:tc>
          <w:tcPr>
            <w:tcW w:w="2060" w:type="dxa"/>
            <w:shd w:val="clear" w:color="auto" w:fill="F2F2F2" w:themeFill="background1" w:themeFillShade="F2"/>
            <w:noWrap/>
            <w:vAlign w:val="bottom"/>
            <w:hideMark/>
          </w:tcPr>
          <w:p w14:paraId="305DE23E"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Shareholders’ equity</w:t>
            </w:r>
          </w:p>
        </w:tc>
        <w:tc>
          <w:tcPr>
            <w:tcW w:w="1900" w:type="dxa"/>
            <w:shd w:val="clear" w:color="auto" w:fill="F2F2F2" w:themeFill="background1" w:themeFillShade="F2"/>
            <w:noWrap/>
            <w:vAlign w:val="bottom"/>
            <w:hideMark/>
          </w:tcPr>
          <w:p w14:paraId="1CBD3154"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41765</w:t>
            </w:r>
          </w:p>
        </w:tc>
        <w:tc>
          <w:tcPr>
            <w:tcW w:w="2080" w:type="dxa"/>
            <w:shd w:val="clear" w:color="auto" w:fill="F2F2F2" w:themeFill="background1" w:themeFillShade="F2"/>
            <w:noWrap/>
            <w:vAlign w:val="bottom"/>
            <w:hideMark/>
          </w:tcPr>
          <w:p w14:paraId="211A1DF6"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p>
        </w:tc>
      </w:tr>
      <w:tr w:rsidR="00B97233" w:rsidRPr="008A42CE" w14:paraId="1AA28CD4" w14:textId="77777777" w:rsidTr="006B60A7">
        <w:trPr>
          <w:trHeight w:val="300"/>
        </w:trPr>
        <w:tc>
          <w:tcPr>
            <w:tcW w:w="2060" w:type="dxa"/>
            <w:shd w:val="clear" w:color="auto" w:fill="F2F2F2" w:themeFill="background1" w:themeFillShade="F2"/>
            <w:noWrap/>
            <w:vAlign w:val="bottom"/>
            <w:hideMark/>
          </w:tcPr>
          <w:p w14:paraId="43609823"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c>
          <w:tcPr>
            <w:tcW w:w="1900" w:type="dxa"/>
            <w:shd w:val="clear" w:color="auto" w:fill="F2F2F2" w:themeFill="background1" w:themeFillShade="F2"/>
            <w:noWrap/>
            <w:vAlign w:val="bottom"/>
            <w:hideMark/>
          </w:tcPr>
          <w:p w14:paraId="6BB9416B"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c>
          <w:tcPr>
            <w:tcW w:w="2080" w:type="dxa"/>
            <w:shd w:val="clear" w:color="auto" w:fill="F2F2F2" w:themeFill="background1" w:themeFillShade="F2"/>
            <w:noWrap/>
            <w:vAlign w:val="bottom"/>
            <w:hideMark/>
          </w:tcPr>
          <w:p w14:paraId="3D0F9A63"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r>
      <w:tr w:rsidR="00B97233" w:rsidRPr="008A42CE" w14:paraId="7F08BA8E" w14:textId="77777777" w:rsidTr="006B60A7">
        <w:trPr>
          <w:trHeight w:val="300"/>
        </w:trPr>
        <w:tc>
          <w:tcPr>
            <w:tcW w:w="2060" w:type="dxa"/>
            <w:shd w:val="clear" w:color="auto" w:fill="F2F2F2" w:themeFill="background1" w:themeFillShade="F2"/>
            <w:noWrap/>
            <w:vAlign w:val="bottom"/>
            <w:hideMark/>
          </w:tcPr>
          <w:p w14:paraId="690151B8"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b/>
                <w:bCs/>
                <w:color w:val="000000"/>
                <w:sz w:val="24"/>
                <w:szCs w:val="24"/>
                <w:lang w:val="en-SG" w:eastAsia="en-SG" w:bidi="ar-SA"/>
              </w:rPr>
            </w:pPr>
            <w:r w:rsidRPr="008A42CE">
              <w:rPr>
                <w:rFonts w:ascii="Times New Roman" w:eastAsia="Times New Roman" w:hAnsi="Times New Roman" w:cs="Times New Roman"/>
                <w:b/>
                <w:bCs/>
                <w:color w:val="000000"/>
                <w:sz w:val="24"/>
                <w:szCs w:val="24"/>
                <w:lang w:val="en-SG" w:eastAsia="en-SG" w:bidi="ar-SA"/>
              </w:rPr>
              <w:t>Year 2019</w:t>
            </w:r>
          </w:p>
        </w:tc>
        <w:tc>
          <w:tcPr>
            <w:tcW w:w="1900" w:type="dxa"/>
            <w:shd w:val="clear" w:color="auto" w:fill="F2F2F2" w:themeFill="background1" w:themeFillShade="F2"/>
            <w:noWrap/>
            <w:vAlign w:val="bottom"/>
            <w:hideMark/>
          </w:tcPr>
          <w:p w14:paraId="72A8DC3A"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p>
        </w:tc>
        <w:tc>
          <w:tcPr>
            <w:tcW w:w="2080" w:type="dxa"/>
            <w:shd w:val="clear" w:color="auto" w:fill="F2F2F2" w:themeFill="background1" w:themeFillShade="F2"/>
            <w:noWrap/>
            <w:vAlign w:val="bottom"/>
            <w:hideMark/>
          </w:tcPr>
          <w:p w14:paraId="53159BD9"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b/>
                <w:bCs/>
                <w:color w:val="000000"/>
                <w:sz w:val="24"/>
                <w:szCs w:val="24"/>
                <w:lang w:val="en-SG" w:eastAsia="en-SG" w:bidi="ar-SA"/>
              </w:rPr>
            </w:pPr>
            <w:r w:rsidRPr="008A42CE">
              <w:rPr>
                <w:rFonts w:ascii="Times New Roman" w:eastAsia="Times New Roman" w:hAnsi="Times New Roman" w:cs="Times New Roman"/>
                <w:b/>
                <w:bCs/>
                <w:color w:val="000000"/>
                <w:sz w:val="24"/>
                <w:szCs w:val="24"/>
                <w:lang w:val="en-SG" w:eastAsia="en-SG" w:bidi="ar-SA"/>
              </w:rPr>
              <w:t>Debt to equity ratio</w:t>
            </w:r>
          </w:p>
        </w:tc>
      </w:tr>
      <w:tr w:rsidR="00B97233" w:rsidRPr="008A42CE" w14:paraId="5067D35F" w14:textId="77777777" w:rsidTr="006B60A7">
        <w:trPr>
          <w:trHeight w:val="300"/>
        </w:trPr>
        <w:tc>
          <w:tcPr>
            <w:tcW w:w="2060" w:type="dxa"/>
            <w:shd w:val="clear" w:color="auto" w:fill="F2F2F2" w:themeFill="background1" w:themeFillShade="F2"/>
            <w:noWrap/>
            <w:vAlign w:val="bottom"/>
            <w:hideMark/>
          </w:tcPr>
          <w:p w14:paraId="0CE9DAEA"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lastRenderedPageBreak/>
              <w:t>Total liabilities</w:t>
            </w:r>
          </w:p>
        </w:tc>
        <w:tc>
          <w:tcPr>
            <w:tcW w:w="1900" w:type="dxa"/>
            <w:shd w:val="clear" w:color="auto" w:fill="F2F2F2" w:themeFill="background1" w:themeFillShade="F2"/>
            <w:noWrap/>
            <w:vAlign w:val="bottom"/>
            <w:hideMark/>
          </w:tcPr>
          <w:p w14:paraId="02800A45"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30660</w:t>
            </w:r>
          </w:p>
        </w:tc>
        <w:tc>
          <w:tcPr>
            <w:tcW w:w="2080" w:type="dxa"/>
            <w:shd w:val="clear" w:color="auto" w:fill="F2F2F2" w:themeFill="background1" w:themeFillShade="F2"/>
            <w:noWrap/>
            <w:vAlign w:val="bottom"/>
            <w:hideMark/>
          </w:tcPr>
          <w:p w14:paraId="0516A295"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1.874656068</w:t>
            </w:r>
          </w:p>
        </w:tc>
      </w:tr>
      <w:tr w:rsidR="00B97233" w:rsidRPr="008A42CE" w14:paraId="29293FA6" w14:textId="77777777" w:rsidTr="006B60A7">
        <w:trPr>
          <w:trHeight w:val="300"/>
        </w:trPr>
        <w:tc>
          <w:tcPr>
            <w:tcW w:w="2060" w:type="dxa"/>
            <w:shd w:val="clear" w:color="auto" w:fill="F2F2F2" w:themeFill="background1" w:themeFillShade="F2"/>
            <w:noWrap/>
            <w:vAlign w:val="bottom"/>
            <w:hideMark/>
          </w:tcPr>
          <w:p w14:paraId="3A24B88C"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Shareholders’ equity</w:t>
            </w:r>
          </w:p>
        </w:tc>
        <w:tc>
          <w:tcPr>
            <w:tcW w:w="1900" w:type="dxa"/>
            <w:shd w:val="clear" w:color="auto" w:fill="F2F2F2" w:themeFill="background1" w:themeFillShade="F2"/>
            <w:noWrap/>
            <w:vAlign w:val="bottom"/>
            <w:hideMark/>
          </w:tcPr>
          <w:p w14:paraId="2DC8A3A2"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16355</w:t>
            </w:r>
          </w:p>
        </w:tc>
        <w:tc>
          <w:tcPr>
            <w:tcW w:w="2080" w:type="dxa"/>
            <w:shd w:val="clear" w:color="auto" w:fill="F2F2F2" w:themeFill="background1" w:themeFillShade="F2"/>
            <w:noWrap/>
            <w:vAlign w:val="bottom"/>
            <w:hideMark/>
          </w:tcPr>
          <w:p w14:paraId="053A505A"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p>
        </w:tc>
      </w:tr>
      <w:tr w:rsidR="00B97233" w:rsidRPr="008A42CE" w14:paraId="60ED8309" w14:textId="77777777" w:rsidTr="006B60A7">
        <w:trPr>
          <w:trHeight w:val="300"/>
        </w:trPr>
        <w:tc>
          <w:tcPr>
            <w:tcW w:w="2060" w:type="dxa"/>
            <w:shd w:val="clear" w:color="auto" w:fill="F2F2F2" w:themeFill="background1" w:themeFillShade="F2"/>
            <w:noWrap/>
            <w:vAlign w:val="bottom"/>
            <w:hideMark/>
          </w:tcPr>
          <w:p w14:paraId="2E7B8A90"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c>
          <w:tcPr>
            <w:tcW w:w="1900" w:type="dxa"/>
            <w:shd w:val="clear" w:color="auto" w:fill="F2F2F2" w:themeFill="background1" w:themeFillShade="F2"/>
            <w:noWrap/>
            <w:vAlign w:val="bottom"/>
            <w:hideMark/>
          </w:tcPr>
          <w:p w14:paraId="547F862F"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c>
          <w:tcPr>
            <w:tcW w:w="2080" w:type="dxa"/>
            <w:shd w:val="clear" w:color="auto" w:fill="F2F2F2" w:themeFill="background1" w:themeFillShade="F2"/>
            <w:noWrap/>
            <w:vAlign w:val="bottom"/>
            <w:hideMark/>
          </w:tcPr>
          <w:p w14:paraId="3B4BAB0A"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r>
    </w:tbl>
    <w:p w14:paraId="12C8D966" w14:textId="77777777" w:rsidR="00B97233" w:rsidRPr="008A42CE" w:rsidRDefault="00B97233"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3E48CB76" w14:textId="0A2607CD" w:rsidR="00B97233" w:rsidRPr="008A42CE" w:rsidRDefault="00E76A35" w:rsidP="008A42CE">
      <w:pPr>
        <w:pStyle w:val="Standard"/>
        <w:spacing w:after="0" w:line="360" w:lineRule="auto"/>
        <w:jc w:val="both"/>
        <w:rPr>
          <w:rFonts w:ascii="Times New Roman" w:eastAsia="Times New Roman" w:hAnsi="Times New Roman" w:cs="Times New Roman"/>
          <w:sz w:val="24"/>
          <w:szCs w:val="24"/>
          <w:shd w:val="clear" w:color="auto" w:fill="FFFFFF"/>
        </w:rPr>
      </w:pPr>
      <w:r w:rsidRPr="008A42CE">
        <w:rPr>
          <w:rFonts w:ascii="Times New Roman" w:eastAsia="Times New Roman" w:hAnsi="Times New Roman" w:cs="Times New Roman"/>
          <w:sz w:val="24"/>
          <w:szCs w:val="24"/>
          <w:shd w:val="clear" w:color="auto" w:fill="FFFFFF"/>
        </w:rPr>
        <w:t>The t</w:t>
      </w:r>
      <w:r w:rsidR="00B97233" w:rsidRPr="008A42CE">
        <w:rPr>
          <w:rFonts w:ascii="Times New Roman" w:eastAsia="Times New Roman" w:hAnsi="Times New Roman" w:cs="Times New Roman"/>
          <w:sz w:val="24"/>
          <w:szCs w:val="24"/>
          <w:shd w:val="clear" w:color="auto" w:fill="FFFFFF"/>
        </w:rPr>
        <w:t>otal debt to equity ratio defines as the total amount of equity</w:t>
      </w:r>
      <w:r w:rsidRPr="008A42CE">
        <w:rPr>
          <w:rFonts w:ascii="Times New Roman" w:eastAsia="Times New Roman" w:hAnsi="Times New Roman" w:cs="Times New Roman"/>
          <w:sz w:val="24"/>
          <w:szCs w:val="24"/>
          <w:shd w:val="clear" w:color="auto" w:fill="FFFFFF"/>
        </w:rPr>
        <w:t xml:space="preserve"> is</w:t>
      </w:r>
      <w:r w:rsidR="00B97233" w:rsidRPr="008A42CE">
        <w:rPr>
          <w:rFonts w:ascii="Times New Roman" w:eastAsia="Times New Roman" w:hAnsi="Times New Roman" w:cs="Times New Roman"/>
          <w:sz w:val="24"/>
          <w:szCs w:val="24"/>
          <w:shd w:val="clear" w:color="auto" w:fill="FFFFFF"/>
        </w:rPr>
        <w:t xml:space="preserve"> financed from the debt. If the ratio is greater than 1, the company has </w:t>
      </w:r>
      <w:r w:rsidRPr="008A42CE">
        <w:rPr>
          <w:rFonts w:ascii="Times New Roman" w:eastAsia="Times New Roman" w:hAnsi="Times New Roman" w:cs="Times New Roman"/>
          <w:sz w:val="24"/>
          <w:szCs w:val="24"/>
          <w:shd w:val="clear" w:color="auto" w:fill="FFFFFF"/>
        </w:rPr>
        <w:t xml:space="preserve">a </w:t>
      </w:r>
      <w:r w:rsidR="00B97233" w:rsidRPr="008A42CE">
        <w:rPr>
          <w:rFonts w:ascii="Times New Roman" w:eastAsia="Times New Roman" w:hAnsi="Times New Roman" w:cs="Times New Roman"/>
          <w:sz w:val="24"/>
          <w:szCs w:val="24"/>
          <w:shd w:val="clear" w:color="auto" w:fill="FFFFFF"/>
        </w:rPr>
        <w:t>bigger proportion of debt that finance</w:t>
      </w:r>
      <w:r w:rsidR="008A28EB" w:rsidRPr="008A42CE">
        <w:rPr>
          <w:rFonts w:ascii="Times New Roman" w:eastAsia="Times New Roman" w:hAnsi="Times New Roman" w:cs="Times New Roman"/>
          <w:sz w:val="24"/>
          <w:szCs w:val="24"/>
          <w:shd w:val="clear" w:color="auto" w:fill="FFFFFF"/>
        </w:rPr>
        <w:t>s</w:t>
      </w:r>
      <w:r w:rsidR="00B97233" w:rsidRPr="008A42CE">
        <w:rPr>
          <w:rFonts w:ascii="Times New Roman" w:eastAsia="Times New Roman" w:hAnsi="Times New Roman" w:cs="Times New Roman"/>
          <w:sz w:val="24"/>
          <w:szCs w:val="24"/>
          <w:shd w:val="clear" w:color="auto" w:fill="FFFFFF"/>
        </w:rPr>
        <w:t xml:space="preserve"> the equity. However, according to the table, the debt to equity ratio for the year 2020 is below 1 which means the shareholders’ equity was not mainly financed by debt that shows </w:t>
      </w:r>
      <w:r w:rsidR="008A28EB" w:rsidRPr="008A42CE">
        <w:rPr>
          <w:rFonts w:ascii="Times New Roman" w:eastAsia="Times New Roman" w:hAnsi="Times New Roman" w:cs="Times New Roman"/>
          <w:sz w:val="24"/>
          <w:szCs w:val="24"/>
          <w:shd w:val="clear" w:color="auto" w:fill="FFFFFF"/>
        </w:rPr>
        <w:t>a g</w:t>
      </w:r>
      <w:r w:rsidR="00B97233" w:rsidRPr="008A42CE">
        <w:rPr>
          <w:rFonts w:ascii="Times New Roman" w:eastAsia="Times New Roman" w:hAnsi="Times New Roman" w:cs="Times New Roman"/>
          <w:sz w:val="24"/>
          <w:szCs w:val="24"/>
          <w:shd w:val="clear" w:color="auto" w:fill="FFFFFF"/>
        </w:rPr>
        <w:t xml:space="preserve">reat result. </w:t>
      </w:r>
    </w:p>
    <w:p w14:paraId="09B24A8F" w14:textId="77777777" w:rsidR="00B97233" w:rsidRPr="008A42CE" w:rsidRDefault="00B97233"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17E2F784" w14:textId="77777777" w:rsidR="00B97233" w:rsidRPr="008A42CE" w:rsidRDefault="00B97233"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793E32D4" w14:textId="7259BF99" w:rsidR="00B97233" w:rsidRPr="008A42CE" w:rsidRDefault="008D3429" w:rsidP="008A42CE">
      <w:pPr>
        <w:pStyle w:val="Heading4"/>
      </w:pPr>
      <w:r w:rsidRPr="008A42CE">
        <w:t>5.4.</w:t>
      </w:r>
      <w:r w:rsidR="002821B4" w:rsidRPr="008A42CE">
        <w:t>1</w:t>
      </w:r>
      <w:r w:rsidRPr="008A42CE">
        <w:t>.</w:t>
      </w:r>
      <w:r w:rsidR="002821B4" w:rsidRPr="008A42CE">
        <w:t>3</w:t>
      </w:r>
      <w:r w:rsidRPr="008A42CE">
        <w:t xml:space="preserve"> </w:t>
      </w:r>
      <w:r w:rsidR="00B97233" w:rsidRPr="008A42CE">
        <w:t>Profitability ratio</w:t>
      </w:r>
    </w:p>
    <w:p w14:paraId="0950414A" w14:textId="77777777" w:rsidR="000F75E6" w:rsidRPr="008A42CE" w:rsidRDefault="000F75E6" w:rsidP="008A42CE">
      <w:pPr>
        <w:spacing w:line="360" w:lineRule="auto"/>
        <w:jc w:val="both"/>
        <w:rPr>
          <w:rFonts w:ascii="Times New Roman" w:hAnsi="Times New Roman" w:cs="Times New Roman"/>
          <w:color w:val="000000"/>
          <w:sz w:val="24"/>
          <w:szCs w:val="24"/>
          <w:shd w:val="clear" w:color="auto" w:fill="FFFFFF"/>
        </w:rPr>
      </w:pPr>
    </w:p>
    <w:p w14:paraId="07479F70" w14:textId="02CD4EE5" w:rsidR="00F83C68" w:rsidRPr="008A42CE" w:rsidRDefault="00F83C68" w:rsidP="008A42CE">
      <w:pPr>
        <w:spacing w:line="360" w:lineRule="auto"/>
        <w:jc w:val="both"/>
        <w:rPr>
          <w:rFonts w:ascii="Times New Roman" w:hAnsi="Times New Roman" w:cs="Times New Roman"/>
          <w:color w:val="000000"/>
          <w:sz w:val="24"/>
          <w:szCs w:val="24"/>
          <w:shd w:val="clear" w:color="auto" w:fill="FFFFFF"/>
        </w:rPr>
      </w:pPr>
      <w:r w:rsidRPr="008A42CE">
        <w:rPr>
          <w:rFonts w:ascii="Times New Roman" w:hAnsi="Times New Roman" w:cs="Times New Roman"/>
          <w:color w:val="000000"/>
          <w:sz w:val="24"/>
          <w:szCs w:val="24"/>
          <w:shd w:val="clear" w:color="auto" w:fill="FFFFFF"/>
        </w:rPr>
        <w:t xml:space="preserve">With the profitability ratios, </w:t>
      </w:r>
      <w:r w:rsidR="008A28EB" w:rsidRPr="008A42CE">
        <w:rPr>
          <w:rFonts w:ascii="Times New Roman" w:hAnsi="Times New Roman" w:cs="Times New Roman"/>
          <w:color w:val="000000"/>
          <w:sz w:val="24"/>
          <w:szCs w:val="24"/>
          <w:shd w:val="clear" w:color="auto" w:fill="FFFFFF"/>
        </w:rPr>
        <w:t xml:space="preserve">the </w:t>
      </w:r>
      <w:r w:rsidRPr="008A42CE">
        <w:rPr>
          <w:rFonts w:ascii="Times New Roman" w:hAnsi="Times New Roman" w:cs="Times New Roman"/>
          <w:color w:val="000000"/>
          <w:sz w:val="24"/>
          <w:szCs w:val="24"/>
          <w:shd w:val="clear" w:color="auto" w:fill="FFFFFF"/>
        </w:rPr>
        <w:t xml:space="preserve">ability </w:t>
      </w:r>
      <w:r w:rsidR="008A28EB" w:rsidRPr="008A42CE">
        <w:rPr>
          <w:rFonts w:ascii="Times New Roman" w:hAnsi="Times New Roman" w:cs="Times New Roman"/>
          <w:color w:val="000000"/>
          <w:sz w:val="24"/>
          <w:szCs w:val="24"/>
          <w:shd w:val="clear" w:color="auto" w:fill="FFFFFF"/>
        </w:rPr>
        <w:t xml:space="preserve">to generate </w:t>
      </w:r>
      <w:r w:rsidRPr="008A42CE">
        <w:rPr>
          <w:rFonts w:ascii="Times New Roman" w:hAnsi="Times New Roman" w:cs="Times New Roman"/>
          <w:color w:val="000000"/>
          <w:sz w:val="24"/>
          <w:szCs w:val="24"/>
          <w:shd w:val="clear" w:color="auto" w:fill="FFFFFF"/>
        </w:rPr>
        <w:t xml:space="preserve">profits of spending a certain amount by a company can be quantified by </w:t>
      </w:r>
      <w:r w:rsidR="001A31C6" w:rsidRPr="008A42CE">
        <w:rPr>
          <w:rFonts w:ascii="Times New Roman" w:hAnsi="Times New Roman" w:cs="Times New Roman"/>
          <w:color w:val="000000"/>
          <w:sz w:val="24"/>
          <w:szCs w:val="24"/>
          <w:shd w:val="clear" w:color="auto" w:fill="FFFFFF"/>
        </w:rPr>
        <w:t>analysing</w:t>
      </w:r>
      <w:r w:rsidRPr="008A42CE">
        <w:rPr>
          <w:rFonts w:ascii="Times New Roman" w:hAnsi="Times New Roman" w:cs="Times New Roman"/>
          <w:color w:val="000000"/>
          <w:sz w:val="24"/>
          <w:szCs w:val="24"/>
          <w:shd w:val="clear" w:color="auto" w:fill="FFFFFF"/>
        </w:rPr>
        <w:t xml:space="preserve"> the gross margin and return on asse</w:t>
      </w:r>
      <w:r w:rsidR="008A28EB" w:rsidRPr="008A42CE">
        <w:rPr>
          <w:rFonts w:ascii="Times New Roman" w:hAnsi="Times New Roman" w:cs="Times New Roman"/>
          <w:color w:val="000000"/>
          <w:sz w:val="24"/>
          <w:szCs w:val="24"/>
          <w:shd w:val="clear" w:color="auto" w:fill="FFFFFF"/>
        </w:rPr>
        <w:t>t</w:t>
      </w:r>
    </w:p>
    <w:p w14:paraId="46563871" w14:textId="77777777" w:rsidR="000F75E6" w:rsidRPr="008A42CE" w:rsidRDefault="000F75E6" w:rsidP="008A42CE">
      <w:pPr>
        <w:spacing w:line="360" w:lineRule="auto"/>
        <w:jc w:val="both"/>
        <w:rPr>
          <w:rFonts w:ascii="Times New Roman" w:hAnsi="Times New Roman" w:cs="Times New Roman"/>
          <w:sz w:val="24"/>
          <w:szCs w:val="24"/>
        </w:rPr>
      </w:pPr>
    </w:p>
    <w:p w14:paraId="6230F1D7" w14:textId="2D029A9B" w:rsidR="00B97233" w:rsidRPr="008A42CE" w:rsidRDefault="00B97233" w:rsidP="008A42CE">
      <w:pPr>
        <w:pStyle w:val="Heading5"/>
      </w:pPr>
      <w:r w:rsidRPr="008A42CE">
        <w:t>Gross profit ratio</w:t>
      </w:r>
    </w:p>
    <w:tbl>
      <w:tblPr>
        <w:tblW w:w="4860" w:type="dxa"/>
        <w:tblBorders>
          <w:top w:val="single" w:sz="12" w:space="0" w:color="0BD0D9" w:themeColor="accent3"/>
          <w:left w:val="single" w:sz="12" w:space="0" w:color="0BD0D9" w:themeColor="accent3"/>
          <w:bottom w:val="single" w:sz="12" w:space="0" w:color="0BD0D9" w:themeColor="accent3"/>
          <w:right w:val="single" w:sz="12" w:space="0" w:color="0BD0D9" w:themeColor="accent3"/>
          <w:insideH w:val="single" w:sz="12" w:space="0" w:color="0BD0D9" w:themeColor="accent3"/>
          <w:insideV w:val="single" w:sz="12" w:space="0" w:color="0BD0D9" w:themeColor="accent3"/>
        </w:tblBorders>
        <w:shd w:val="clear" w:color="auto" w:fill="F2F2F2" w:themeFill="background1" w:themeFillShade="F2"/>
        <w:tblLook w:val="04A0" w:firstRow="1" w:lastRow="0" w:firstColumn="1" w:lastColumn="0" w:noHBand="0" w:noVBand="1"/>
      </w:tblPr>
      <w:tblGrid>
        <w:gridCol w:w="1140"/>
        <w:gridCol w:w="1820"/>
        <w:gridCol w:w="1900"/>
      </w:tblGrid>
      <w:tr w:rsidR="00B97233" w:rsidRPr="008A42CE" w14:paraId="2C1D35BD" w14:textId="77777777" w:rsidTr="006B60A7">
        <w:trPr>
          <w:trHeight w:val="300"/>
        </w:trPr>
        <w:tc>
          <w:tcPr>
            <w:tcW w:w="1140" w:type="dxa"/>
            <w:shd w:val="clear" w:color="auto" w:fill="F2F2F2" w:themeFill="background1" w:themeFillShade="F2"/>
            <w:noWrap/>
            <w:vAlign w:val="bottom"/>
            <w:hideMark/>
          </w:tcPr>
          <w:p w14:paraId="0ABAA4A5"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b/>
                <w:bCs/>
                <w:color w:val="000000"/>
                <w:sz w:val="24"/>
                <w:szCs w:val="24"/>
                <w:lang w:val="en-SG" w:eastAsia="en-SG" w:bidi="ar-SA"/>
              </w:rPr>
            </w:pPr>
            <w:r w:rsidRPr="008A42CE">
              <w:rPr>
                <w:rFonts w:ascii="Times New Roman" w:eastAsia="Times New Roman" w:hAnsi="Times New Roman" w:cs="Times New Roman"/>
                <w:b/>
                <w:bCs/>
                <w:color w:val="000000"/>
                <w:sz w:val="24"/>
                <w:szCs w:val="24"/>
                <w:lang w:val="en-SG" w:eastAsia="en-SG" w:bidi="ar-SA"/>
              </w:rPr>
              <w:t>Year 2020</w:t>
            </w:r>
          </w:p>
        </w:tc>
        <w:tc>
          <w:tcPr>
            <w:tcW w:w="1820" w:type="dxa"/>
            <w:shd w:val="clear" w:color="auto" w:fill="F2F2F2" w:themeFill="background1" w:themeFillShade="F2"/>
            <w:noWrap/>
            <w:vAlign w:val="bottom"/>
            <w:hideMark/>
          </w:tcPr>
          <w:p w14:paraId="354AF1C2"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p>
        </w:tc>
        <w:tc>
          <w:tcPr>
            <w:tcW w:w="1900" w:type="dxa"/>
            <w:shd w:val="clear" w:color="auto" w:fill="F2F2F2" w:themeFill="background1" w:themeFillShade="F2"/>
            <w:noWrap/>
            <w:vAlign w:val="bottom"/>
            <w:hideMark/>
          </w:tcPr>
          <w:p w14:paraId="17297293"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b/>
                <w:bCs/>
                <w:color w:val="000000"/>
                <w:sz w:val="24"/>
                <w:szCs w:val="24"/>
                <w:lang w:val="en-SG" w:eastAsia="en-SG" w:bidi="ar-SA"/>
              </w:rPr>
            </w:pPr>
            <w:r w:rsidRPr="008A42CE">
              <w:rPr>
                <w:rFonts w:ascii="Times New Roman" w:eastAsia="Times New Roman" w:hAnsi="Times New Roman" w:cs="Times New Roman"/>
                <w:b/>
                <w:bCs/>
                <w:color w:val="000000"/>
                <w:sz w:val="24"/>
                <w:szCs w:val="24"/>
                <w:lang w:val="en-SG" w:eastAsia="en-SG" w:bidi="ar-SA"/>
              </w:rPr>
              <w:t>Gross profit ratio</w:t>
            </w:r>
          </w:p>
        </w:tc>
      </w:tr>
      <w:tr w:rsidR="00B97233" w:rsidRPr="008A42CE" w14:paraId="55F8FB27" w14:textId="77777777" w:rsidTr="006B60A7">
        <w:trPr>
          <w:trHeight w:val="300"/>
        </w:trPr>
        <w:tc>
          <w:tcPr>
            <w:tcW w:w="1140" w:type="dxa"/>
            <w:shd w:val="clear" w:color="auto" w:fill="F2F2F2" w:themeFill="background1" w:themeFillShade="F2"/>
            <w:noWrap/>
            <w:vAlign w:val="bottom"/>
            <w:hideMark/>
          </w:tcPr>
          <w:p w14:paraId="77A3604F"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Gross profit</w:t>
            </w:r>
          </w:p>
        </w:tc>
        <w:tc>
          <w:tcPr>
            <w:tcW w:w="1820" w:type="dxa"/>
            <w:shd w:val="clear" w:color="auto" w:fill="F2F2F2" w:themeFill="background1" w:themeFillShade="F2"/>
            <w:noWrap/>
            <w:vAlign w:val="bottom"/>
            <w:hideMark/>
          </w:tcPr>
          <w:p w14:paraId="51B2AFEF"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383497</w:t>
            </w:r>
          </w:p>
        </w:tc>
        <w:tc>
          <w:tcPr>
            <w:tcW w:w="1900" w:type="dxa"/>
            <w:shd w:val="clear" w:color="auto" w:fill="F2F2F2" w:themeFill="background1" w:themeFillShade="F2"/>
            <w:noWrap/>
            <w:vAlign w:val="bottom"/>
            <w:hideMark/>
          </w:tcPr>
          <w:p w14:paraId="4F1439C4"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0.464036581</w:t>
            </w:r>
          </w:p>
        </w:tc>
      </w:tr>
      <w:tr w:rsidR="00B97233" w:rsidRPr="008A42CE" w14:paraId="4F284C40" w14:textId="77777777" w:rsidTr="006B60A7">
        <w:trPr>
          <w:trHeight w:val="300"/>
        </w:trPr>
        <w:tc>
          <w:tcPr>
            <w:tcW w:w="1140" w:type="dxa"/>
            <w:shd w:val="clear" w:color="auto" w:fill="F2F2F2" w:themeFill="background1" w:themeFillShade="F2"/>
            <w:noWrap/>
            <w:vAlign w:val="bottom"/>
            <w:hideMark/>
          </w:tcPr>
          <w:p w14:paraId="4BC7F709"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Net Sales</w:t>
            </w:r>
          </w:p>
        </w:tc>
        <w:tc>
          <w:tcPr>
            <w:tcW w:w="1820" w:type="dxa"/>
            <w:shd w:val="clear" w:color="auto" w:fill="F2F2F2" w:themeFill="background1" w:themeFillShade="F2"/>
            <w:noWrap/>
            <w:vAlign w:val="bottom"/>
            <w:hideMark/>
          </w:tcPr>
          <w:p w14:paraId="515CF560"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826437</w:t>
            </w:r>
          </w:p>
        </w:tc>
        <w:tc>
          <w:tcPr>
            <w:tcW w:w="1900" w:type="dxa"/>
            <w:shd w:val="clear" w:color="auto" w:fill="F2F2F2" w:themeFill="background1" w:themeFillShade="F2"/>
            <w:noWrap/>
            <w:vAlign w:val="bottom"/>
            <w:hideMark/>
          </w:tcPr>
          <w:p w14:paraId="763E4D4C"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p>
        </w:tc>
      </w:tr>
      <w:tr w:rsidR="00B97233" w:rsidRPr="008A42CE" w14:paraId="4D5E785E" w14:textId="77777777" w:rsidTr="006B60A7">
        <w:trPr>
          <w:trHeight w:val="300"/>
        </w:trPr>
        <w:tc>
          <w:tcPr>
            <w:tcW w:w="1140" w:type="dxa"/>
            <w:shd w:val="clear" w:color="auto" w:fill="F2F2F2" w:themeFill="background1" w:themeFillShade="F2"/>
            <w:noWrap/>
            <w:vAlign w:val="bottom"/>
            <w:hideMark/>
          </w:tcPr>
          <w:p w14:paraId="580225F7"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c>
          <w:tcPr>
            <w:tcW w:w="1820" w:type="dxa"/>
            <w:shd w:val="clear" w:color="auto" w:fill="F2F2F2" w:themeFill="background1" w:themeFillShade="F2"/>
            <w:noWrap/>
            <w:vAlign w:val="bottom"/>
            <w:hideMark/>
          </w:tcPr>
          <w:p w14:paraId="65775217"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c>
          <w:tcPr>
            <w:tcW w:w="1900" w:type="dxa"/>
            <w:shd w:val="clear" w:color="auto" w:fill="F2F2F2" w:themeFill="background1" w:themeFillShade="F2"/>
            <w:noWrap/>
            <w:vAlign w:val="bottom"/>
            <w:hideMark/>
          </w:tcPr>
          <w:p w14:paraId="2D9522A2"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r>
      <w:tr w:rsidR="00B97233" w:rsidRPr="008A42CE" w14:paraId="46F99BD6" w14:textId="77777777" w:rsidTr="006B60A7">
        <w:trPr>
          <w:trHeight w:val="300"/>
        </w:trPr>
        <w:tc>
          <w:tcPr>
            <w:tcW w:w="1140" w:type="dxa"/>
            <w:shd w:val="clear" w:color="auto" w:fill="F2F2F2" w:themeFill="background1" w:themeFillShade="F2"/>
            <w:noWrap/>
            <w:vAlign w:val="bottom"/>
            <w:hideMark/>
          </w:tcPr>
          <w:p w14:paraId="3C3C8DFB"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c>
          <w:tcPr>
            <w:tcW w:w="1820" w:type="dxa"/>
            <w:shd w:val="clear" w:color="auto" w:fill="F2F2F2" w:themeFill="background1" w:themeFillShade="F2"/>
            <w:noWrap/>
            <w:vAlign w:val="bottom"/>
            <w:hideMark/>
          </w:tcPr>
          <w:p w14:paraId="7A1FBC3C"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c>
          <w:tcPr>
            <w:tcW w:w="1900" w:type="dxa"/>
            <w:shd w:val="clear" w:color="auto" w:fill="F2F2F2" w:themeFill="background1" w:themeFillShade="F2"/>
            <w:noWrap/>
            <w:vAlign w:val="bottom"/>
            <w:hideMark/>
          </w:tcPr>
          <w:p w14:paraId="2E8532C6"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r>
      <w:tr w:rsidR="00B97233" w:rsidRPr="008A42CE" w14:paraId="77E8293F" w14:textId="77777777" w:rsidTr="006B60A7">
        <w:trPr>
          <w:trHeight w:val="300"/>
        </w:trPr>
        <w:tc>
          <w:tcPr>
            <w:tcW w:w="1140" w:type="dxa"/>
            <w:shd w:val="clear" w:color="auto" w:fill="F2F2F2" w:themeFill="background1" w:themeFillShade="F2"/>
            <w:noWrap/>
            <w:vAlign w:val="bottom"/>
            <w:hideMark/>
          </w:tcPr>
          <w:p w14:paraId="70DC4CA3"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b/>
                <w:bCs/>
                <w:color w:val="000000"/>
                <w:sz w:val="24"/>
                <w:szCs w:val="24"/>
                <w:lang w:val="en-SG" w:eastAsia="en-SG" w:bidi="ar-SA"/>
              </w:rPr>
            </w:pPr>
            <w:r w:rsidRPr="008A42CE">
              <w:rPr>
                <w:rFonts w:ascii="Times New Roman" w:eastAsia="Times New Roman" w:hAnsi="Times New Roman" w:cs="Times New Roman"/>
                <w:b/>
                <w:bCs/>
                <w:color w:val="000000"/>
                <w:sz w:val="24"/>
                <w:szCs w:val="24"/>
                <w:lang w:val="en-SG" w:eastAsia="en-SG" w:bidi="ar-SA"/>
              </w:rPr>
              <w:t>Year 2019</w:t>
            </w:r>
          </w:p>
        </w:tc>
        <w:tc>
          <w:tcPr>
            <w:tcW w:w="1820" w:type="dxa"/>
            <w:shd w:val="clear" w:color="auto" w:fill="F2F2F2" w:themeFill="background1" w:themeFillShade="F2"/>
            <w:noWrap/>
            <w:vAlign w:val="bottom"/>
            <w:hideMark/>
          </w:tcPr>
          <w:p w14:paraId="4E74F8A2"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p>
        </w:tc>
        <w:tc>
          <w:tcPr>
            <w:tcW w:w="1900" w:type="dxa"/>
            <w:shd w:val="clear" w:color="auto" w:fill="F2F2F2" w:themeFill="background1" w:themeFillShade="F2"/>
            <w:noWrap/>
            <w:vAlign w:val="bottom"/>
            <w:hideMark/>
          </w:tcPr>
          <w:p w14:paraId="78733C95"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b/>
                <w:bCs/>
                <w:color w:val="000000"/>
                <w:sz w:val="24"/>
                <w:szCs w:val="24"/>
                <w:lang w:val="en-SG" w:eastAsia="en-SG" w:bidi="ar-SA"/>
              </w:rPr>
            </w:pPr>
            <w:r w:rsidRPr="008A42CE">
              <w:rPr>
                <w:rFonts w:ascii="Times New Roman" w:eastAsia="Times New Roman" w:hAnsi="Times New Roman" w:cs="Times New Roman"/>
                <w:b/>
                <w:bCs/>
                <w:color w:val="000000"/>
                <w:sz w:val="24"/>
                <w:szCs w:val="24"/>
                <w:lang w:val="en-SG" w:eastAsia="en-SG" w:bidi="ar-SA"/>
              </w:rPr>
              <w:t>Gross profit ratio</w:t>
            </w:r>
          </w:p>
        </w:tc>
      </w:tr>
      <w:tr w:rsidR="00B97233" w:rsidRPr="008A42CE" w14:paraId="209C0E4D" w14:textId="77777777" w:rsidTr="006B60A7">
        <w:trPr>
          <w:trHeight w:val="300"/>
        </w:trPr>
        <w:tc>
          <w:tcPr>
            <w:tcW w:w="1140" w:type="dxa"/>
            <w:shd w:val="clear" w:color="auto" w:fill="F2F2F2" w:themeFill="background1" w:themeFillShade="F2"/>
            <w:noWrap/>
            <w:vAlign w:val="bottom"/>
            <w:hideMark/>
          </w:tcPr>
          <w:p w14:paraId="20833F50"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Gross profit</w:t>
            </w:r>
          </w:p>
        </w:tc>
        <w:tc>
          <w:tcPr>
            <w:tcW w:w="1820" w:type="dxa"/>
            <w:shd w:val="clear" w:color="auto" w:fill="F2F2F2" w:themeFill="background1" w:themeFillShade="F2"/>
            <w:noWrap/>
            <w:vAlign w:val="bottom"/>
            <w:hideMark/>
          </w:tcPr>
          <w:p w14:paraId="6620A96A"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339963</w:t>
            </w:r>
          </w:p>
        </w:tc>
        <w:tc>
          <w:tcPr>
            <w:tcW w:w="1900" w:type="dxa"/>
            <w:shd w:val="clear" w:color="auto" w:fill="F2F2F2" w:themeFill="background1" w:themeFillShade="F2"/>
            <w:noWrap/>
            <w:vAlign w:val="bottom"/>
            <w:hideMark/>
          </w:tcPr>
          <w:p w14:paraId="0E10410B"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0.440086681</w:t>
            </w:r>
          </w:p>
        </w:tc>
      </w:tr>
      <w:tr w:rsidR="00B97233" w:rsidRPr="008A42CE" w14:paraId="1F3EBDD3" w14:textId="77777777" w:rsidTr="006B60A7">
        <w:trPr>
          <w:trHeight w:val="300"/>
        </w:trPr>
        <w:tc>
          <w:tcPr>
            <w:tcW w:w="1140" w:type="dxa"/>
            <w:shd w:val="clear" w:color="auto" w:fill="F2F2F2" w:themeFill="background1" w:themeFillShade="F2"/>
            <w:noWrap/>
            <w:vAlign w:val="bottom"/>
            <w:hideMark/>
          </w:tcPr>
          <w:p w14:paraId="1DDD6881"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Net Sales</w:t>
            </w:r>
          </w:p>
        </w:tc>
        <w:tc>
          <w:tcPr>
            <w:tcW w:w="1820" w:type="dxa"/>
            <w:shd w:val="clear" w:color="auto" w:fill="F2F2F2" w:themeFill="background1" w:themeFillShade="F2"/>
            <w:noWrap/>
            <w:vAlign w:val="bottom"/>
            <w:hideMark/>
          </w:tcPr>
          <w:p w14:paraId="51FEF01C"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772491</w:t>
            </w:r>
          </w:p>
        </w:tc>
        <w:tc>
          <w:tcPr>
            <w:tcW w:w="1900" w:type="dxa"/>
            <w:shd w:val="clear" w:color="auto" w:fill="F2F2F2" w:themeFill="background1" w:themeFillShade="F2"/>
            <w:noWrap/>
            <w:vAlign w:val="bottom"/>
            <w:hideMark/>
          </w:tcPr>
          <w:p w14:paraId="3C4E3472"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p>
        </w:tc>
      </w:tr>
      <w:tr w:rsidR="00B97233" w:rsidRPr="008A42CE" w14:paraId="228D5262" w14:textId="77777777" w:rsidTr="006B60A7">
        <w:trPr>
          <w:trHeight w:val="300"/>
        </w:trPr>
        <w:tc>
          <w:tcPr>
            <w:tcW w:w="1140" w:type="dxa"/>
            <w:shd w:val="clear" w:color="auto" w:fill="F2F2F2" w:themeFill="background1" w:themeFillShade="F2"/>
            <w:noWrap/>
            <w:vAlign w:val="bottom"/>
            <w:hideMark/>
          </w:tcPr>
          <w:p w14:paraId="45051B46"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c>
          <w:tcPr>
            <w:tcW w:w="1820" w:type="dxa"/>
            <w:shd w:val="clear" w:color="auto" w:fill="F2F2F2" w:themeFill="background1" w:themeFillShade="F2"/>
            <w:noWrap/>
            <w:vAlign w:val="bottom"/>
            <w:hideMark/>
          </w:tcPr>
          <w:p w14:paraId="6FF41B2D"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c>
          <w:tcPr>
            <w:tcW w:w="1900" w:type="dxa"/>
            <w:shd w:val="clear" w:color="auto" w:fill="F2F2F2" w:themeFill="background1" w:themeFillShade="F2"/>
            <w:noWrap/>
            <w:vAlign w:val="bottom"/>
            <w:hideMark/>
          </w:tcPr>
          <w:p w14:paraId="02C389E2"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r>
    </w:tbl>
    <w:p w14:paraId="229E44AF" w14:textId="77777777" w:rsidR="00B97233" w:rsidRPr="008A42CE" w:rsidRDefault="00B97233"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2CBDB834" w14:textId="76E03B8E" w:rsidR="00B97233" w:rsidRPr="008A42CE" w:rsidRDefault="00B97233" w:rsidP="008A42CE">
      <w:pPr>
        <w:pStyle w:val="Standard"/>
        <w:spacing w:after="0" w:line="360" w:lineRule="auto"/>
        <w:jc w:val="both"/>
        <w:rPr>
          <w:rFonts w:ascii="Times New Roman" w:eastAsia="Times New Roman" w:hAnsi="Times New Roman" w:cs="Times New Roman"/>
          <w:sz w:val="24"/>
          <w:szCs w:val="24"/>
          <w:shd w:val="clear" w:color="auto" w:fill="FFFFFF"/>
        </w:rPr>
      </w:pPr>
      <w:r w:rsidRPr="008A42CE">
        <w:rPr>
          <w:rFonts w:ascii="Times New Roman" w:eastAsia="Times New Roman" w:hAnsi="Times New Roman" w:cs="Times New Roman"/>
          <w:sz w:val="24"/>
          <w:szCs w:val="24"/>
          <w:shd w:val="clear" w:color="auto" w:fill="FFFFFF"/>
        </w:rPr>
        <w:t>Gross profit margin is</w:t>
      </w:r>
      <w:r w:rsidR="00C13CD7" w:rsidRPr="008A42CE">
        <w:rPr>
          <w:rFonts w:ascii="Times New Roman" w:eastAsia="Times New Roman" w:hAnsi="Times New Roman" w:cs="Times New Roman"/>
          <w:sz w:val="24"/>
          <w:szCs w:val="24"/>
          <w:shd w:val="clear" w:color="auto" w:fill="FFFFFF"/>
        </w:rPr>
        <w:t xml:space="preserve"> the</w:t>
      </w:r>
      <w:r w:rsidRPr="008A42CE">
        <w:rPr>
          <w:rFonts w:ascii="Times New Roman" w:eastAsia="Times New Roman" w:hAnsi="Times New Roman" w:cs="Times New Roman"/>
          <w:sz w:val="24"/>
          <w:szCs w:val="24"/>
          <w:shd w:val="clear" w:color="auto" w:fill="FFFFFF"/>
        </w:rPr>
        <w:t xml:space="preserve"> first benchmark for a business to get success in the market that play</w:t>
      </w:r>
      <w:r w:rsidR="00C13CD7" w:rsidRPr="008A42CE">
        <w:rPr>
          <w:rFonts w:ascii="Times New Roman" w:eastAsia="Times New Roman" w:hAnsi="Times New Roman" w:cs="Times New Roman"/>
          <w:sz w:val="24"/>
          <w:szCs w:val="24"/>
          <w:shd w:val="clear" w:color="auto" w:fill="FFFFFF"/>
        </w:rPr>
        <w:t>s</w:t>
      </w:r>
      <w:r w:rsidRPr="008A42CE">
        <w:rPr>
          <w:rFonts w:ascii="Times New Roman" w:eastAsia="Times New Roman" w:hAnsi="Times New Roman" w:cs="Times New Roman"/>
          <w:sz w:val="24"/>
          <w:szCs w:val="24"/>
          <w:shd w:val="clear" w:color="auto" w:fill="FFFFFF"/>
        </w:rPr>
        <w:t xml:space="preserve"> a vital role </w:t>
      </w:r>
      <w:r w:rsidR="00C13CD7" w:rsidRPr="008A42CE">
        <w:rPr>
          <w:rFonts w:ascii="Times New Roman" w:eastAsia="Times New Roman" w:hAnsi="Times New Roman" w:cs="Times New Roman"/>
          <w:sz w:val="24"/>
          <w:szCs w:val="24"/>
          <w:shd w:val="clear" w:color="auto" w:fill="FFFFFF"/>
        </w:rPr>
        <w:t xml:space="preserve">in </w:t>
      </w:r>
      <w:r w:rsidRPr="008A42CE">
        <w:rPr>
          <w:rFonts w:ascii="Times New Roman" w:eastAsia="Times New Roman" w:hAnsi="Times New Roman" w:cs="Times New Roman"/>
          <w:sz w:val="24"/>
          <w:szCs w:val="24"/>
          <w:shd w:val="clear" w:color="auto" w:fill="FFFFFF"/>
        </w:rPr>
        <w:t>indicating the financial health of a company.</w:t>
      </w:r>
      <w:r w:rsidR="00C13CD7" w:rsidRPr="008A42CE">
        <w:rPr>
          <w:rFonts w:ascii="Times New Roman" w:eastAsia="Times New Roman" w:hAnsi="Times New Roman" w:cs="Times New Roman"/>
          <w:sz w:val="24"/>
          <w:szCs w:val="24"/>
          <w:shd w:val="clear" w:color="auto" w:fill="FFFFFF"/>
        </w:rPr>
        <w:t xml:space="preserve"> </w:t>
      </w:r>
      <w:r w:rsidRPr="008A42CE">
        <w:rPr>
          <w:rFonts w:ascii="Times New Roman" w:eastAsia="Times New Roman" w:hAnsi="Times New Roman" w:cs="Times New Roman"/>
          <w:sz w:val="24"/>
          <w:szCs w:val="24"/>
          <w:shd w:val="clear" w:color="auto" w:fill="FFFFFF"/>
        </w:rPr>
        <w:t>The margin was increased by 2 percent in</w:t>
      </w:r>
      <w:r w:rsidR="00C13CD7" w:rsidRPr="008A42CE">
        <w:rPr>
          <w:rFonts w:ascii="Times New Roman" w:eastAsia="Times New Roman" w:hAnsi="Times New Roman" w:cs="Times New Roman"/>
          <w:sz w:val="24"/>
          <w:szCs w:val="24"/>
          <w:shd w:val="clear" w:color="auto" w:fill="FFFFFF"/>
        </w:rPr>
        <w:t xml:space="preserve"> the</w:t>
      </w:r>
      <w:r w:rsidRPr="008A42CE">
        <w:rPr>
          <w:rFonts w:ascii="Times New Roman" w:eastAsia="Times New Roman" w:hAnsi="Times New Roman" w:cs="Times New Roman"/>
          <w:sz w:val="24"/>
          <w:szCs w:val="24"/>
          <w:shd w:val="clear" w:color="auto" w:fill="FFFFFF"/>
        </w:rPr>
        <w:t xml:space="preserve"> year 2020 showing the power of a company was good enough to pay its operating </w:t>
      </w:r>
      <w:r w:rsidRPr="008A42CE">
        <w:rPr>
          <w:rFonts w:ascii="Times New Roman" w:eastAsia="Times New Roman" w:hAnsi="Times New Roman" w:cs="Times New Roman"/>
          <w:sz w:val="24"/>
          <w:szCs w:val="24"/>
          <w:shd w:val="clear" w:color="auto" w:fill="FFFFFF"/>
        </w:rPr>
        <w:lastRenderedPageBreak/>
        <w:t>and other expenses and build for</w:t>
      </w:r>
      <w:r w:rsidR="00A660C7" w:rsidRPr="008A42CE">
        <w:rPr>
          <w:rFonts w:ascii="Times New Roman" w:eastAsia="Times New Roman" w:hAnsi="Times New Roman" w:cs="Times New Roman"/>
          <w:sz w:val="24"/>
          <w:szCs w:val="24"/>
          <w:shd w:val="clear" w:color="auto" w:fill="FFFFFF"/>
        </w:rPr>
        <w:t xml:space="preserve"> the </w:t>
      </w:r>
      <w:r w:rsidRPr="008A42CE">
        <w:rPr>
          <w:rFonts w:ascii="Times New Roman" w:eastAsia="Times New Roman" w:hAnsi="Times New Roman" w:cs="Times New Roman"/>
          <w:sz w:val="24"/>
          <w:szCs w:val="24"/>
          <w:shd w:val="clear" w:color="auto" w:fill="FFFFFF"/>
        </w:rPr>
        <w:t>future.</w:t>
      </w:r>
    </w:p>
    <w:p w14:paraId="5334FA68" w14:textId="77777777" w:rsidR="00B97233" w:rsidRPr="008A42CE" w:rsidRDefault="00B97233" w:rsidP="008A42CE">
      <w:pPr>
        <w:pStyle w:val="Heading5"/>
      </w:pPr>
    </w:p>
    <w:p w14:paraId="32773C00" w14:textId="1919A7E8" w:rsidR="00B97233" w:rsidRPr="008A42CE" w:rsidRDefault="00B97233" w:rsidP="008A42CE">
      <w:pPr>
        <w:pStyle w:val="Heading5"/>
      </w:pPr>
      <w:r w:rsidRPr="008A42CE">
        <w:t>Operating margin ratio</w:t>
      </w:r>
    </w:p>
    <w:p w14:paraId="2345AC23" w14:textId="77777777" w:rsidR="00B97233" w:rsidRPr="008A42CE" w:rsidRDefault="00B97233" w:rsidP="008A42CE">
      <w:pPr>
        <w:pStyle w:val="Standard"/>
        <w:spacing w:after="0" w:line="360" w:lineRule="auto"/>
        <w:jc w:val="both"/>
        <w:rPr>
          <w:rFonts w:ascii="Times New Roman" w:eastAsia="Times New Roman" w:hAnsi="Times New Roman" w:cs="Times New Roman"/>
          <w:sz w:val="24"/>
          <w:szCs w:val="24"/>
          <w:shd w:val="clear" w:color="auto" w:fill="FFFFFF"/>
        </w:rPr>
      </w:pPr>
    </w:p>
    <w:tbl>
      <w:tblPr>
        <w:tblW w:w="5520" w:type="dxa"/>
        <w:tblBorders>
          <w:top w:val="single" w:sz="12" w:space="0" w:color="0BD0D9" w:themeColor="accent3"/>
          <w:left w:val="single" w:sz="12" w:space="0" w:color="0BD0D9" w:themeColor="accent3"/>
          <w:bottom w:val="single" w:sz="12" w:space="0" w:color="0BD0D9" w:themeColor="accent3"/>
          <w:right w:val="single" w:sz="12" w:space="0" w:color="0BD0D9" w:themeColor="accent3"/>
          <w:insideH w:val="single" w:sz="12" w:space="0" w:color="0BD0D9" w:themeColor="accent3"/>
          <w:insideV w:val="single" w:sz="12" w:space="0" w:color="0BD0D9" w:themeColor="accent3"/>
        </w:tblBorders>
        <w:shd w:val="clear" w:color="auto" w:fill="F2F2F2" w:themeFill="background1" w:themeFillShade="F2"/>
        <w:tblLook w:val="04A0" w:firstRow="1" w:lastRow="0" w:firstColumn="1" w:lastColumn="0" w:noHBand="0" w:noVBand="1"/>
      </w:tblPr>
      <w:tblGrid>
        <w:gridCol w:w="1800"/>
        <w:gridCol w:w="1820"/>
        <w:gridCol w:w="1900"/>
      </w:tblGrid>
      <w:tr w:rsidR="00B97233" w:rsidRPr="008A42CE" w14:paraId="6D10DF38" w14:textId="77777777" w:rsidTr="006B60A7">
        <w:trPr>
          <w:trHeight w:val="300"/>
        </w:trPr>
        <w:tc>
          <w:tcPr>
            <w:tcW w:w="1800" w:type="dxa"/>
            <w:shd w:val="clear" w:color="auto" w:fill="F2F2F2" w:themeFill="background1" w:themeFillShade="F2"/>
            <w:noWrap/>
            <w:vAlign w:val="bottom"/>
            <w:hideMark/>
          </w:tcPr>
          <w:p w14:paraId="42E96FEA"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b/>
                <w:bCs/>
                <w:color w:val="000000"/>
                <w:sz w:val="24"/>
                <w:szCs w:val="24"/>
                <w:lang w:val="en-SG" w:eastAsia="en-SG" w:bidi="ar-SA"/>
              </w:rPr>
            </w:pPr>
            <w:r w:rsidRPr="008A42CE">
              <w:rPr>
                <w:rFonts w:ascii="Times New Roman" w:eastAsia="Times New Roman" w:hAnsi="Times New Roman" w:cs="Times New Roman"/>
                <w:b/>
                <w:bCs/>
                <w:color w:val="000000"/>
                <w:sz w:val="24"/>
                <w:szCs w:val="24"/>
                <w:lang w:val="en-SG" w:eastAsia="en-SG" w:bidi="ar-SA"/>
              </w:rPr>
              <w:t>Year 2020</w:t>
            </w:r>
          </w:p>
        </w:tc>
        <w:tc>
          <w:tcPr>
            <w:tcW w:w="1820" w:type="dxa"/>
            <w:shd w:val="clear" w:color="auto" w:fill="F2F2F2" w:themeFill="background1" w:themeFillShade="F2"/>
            <w:noWrap/>
            <w:vAlign w:val="bottom"/>
            <w:hideMark/>
          </w:tcPr>
          <w:p w14:paraId="10773C80"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b/>
                <w:bCs/>
                <w:color w:val="000000"/>
                <w:sz w:val="24"/>
                <w:szCs w:val="24"/>
                <w:lang w:val="en-SG" w:eastAsia="en-SG" w:bidi="ar-SA"/>
              </w:rPr>
            </w:pPr>
          </w:p>
        </w:tc>
        <w:tc>
          <w:tcPr>
            <w:tcW w:w="1900" w:type="dxa"/>
            <w:shd w:val="clear" w:color="auto" w:fill="F2F2F2" w:themeFill="background1" w:themeFillShade="F2"/>
            <w:noWrap/>
            <w:vAlign w:val="bottom"/>
            <w:hideMark/>
          </w:tcPr>
          <w:p w14:paraId="4958C1D5"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b/>
                <w:bCs/>
                <w:color w:val="000000"/>
                <w:sz w:val="24"/>
                <w:szCs w:val="24"/>
                <w:lang w:val="en-SG" w:eastAsia="en-SG" w:bidi="ar-SA"/>
              </w:rPr>
            </w:pPr>
            <w:r w:rsidRPr="008A42CE">
              <w:rPr>
                <w:rFonts w:ascii="Times New Roman" w:eastAsia="Times New Roman" w:hAnsi="Times New Roman" w:cs="Times New Roman"/>
                <w:b/>
                <w:bCs/>
                <w:color w:val="000000"/>
                <w:sz w:val="24"/>
                <w:szCs w:val="24"/>
                <w:lang w:val="en-SG" w:eastAsia="en-SG" w:bidi="ar-SA"/>
              </w:rPr>
              <w:t>Operating profit margin</w:t>
            </w:r>
          </w:p>
        </w:tc>
      </w:tr>
      <w:tr w:rsidR="00B97233" w:rsidRPr="008A42CE" w14:paraId="6C8CB370" w14:textId="77777777" w:rsidTr="006B60A7">
        <w:trPr>
          <w:trHeight w:val="300"/>
        </w:trPr>
        <w:tc>
          <w:tcPr>
            <w:tcW w:w="1800" w:type="dxa"/>
            <w:shd w:val="clear" w:color="auto" w:fill="F2F2F2" w:themeFill="background1" w:themeFillShade="F2"/>
            <w:noWrap/>
            <w:vAlign w:val="bottom"/>
            <w:hideMark/>
          </w:tcPr>
          <w:p w14:paraId="3B505530"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Operating income</w:t>
            </w:r>
          </w:p>
        </w:tc>
        <w:tc>
          <w:tcPr>
            <w:tcW w:w="1820" w:type="dxa"/>
            <w:shd w:val="clear" w:color="auto" w:fill="F2F2F2" w:themeFill="background1" w:themeFillShade="F2"/>
            <w:noWrap/>
            <w:vAlign w:val="bottom"/>
            <w:hideMark/>
          </w:tcPr>
          <w:p w14:paraId="13E0F75E"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59021</w:t>
            </w:r>
          </w:p>
        </w:tc>
        <w:tc>
          <w:tcPr>
            <w:tcW w:w="1900" w:type="dxa"/>
            <w:shd w:val="clear" w:color="auto" w:fill="F2F2F2" w:themeFill="background1" w:themeFillShade="F2"/>
            <w:noWrap/>
            <w:vAlign w:val="bottom"/>
            <w:hideMark/>
          </w:tcPr>
          <w:p w14:paraId="387E9E53"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0.071416212</w:t>
            </w:r>
          </w:p>
        </w:tc>
      </w:tr>
      <w:tr w:rsidR="00B97233" w:rsidRPr="008A42CE" w14:paraId="59A8C1E9" w14:textId="77777777" w:rsidTr="006B60A7">
        <w:trPr>
          <w:trHeight w:val="300"/>
        </w:trPr>
        <w:tc>
          <w:tcPr>
            <w:tcW w:w="1800" w:type="dxa"/>
            <w:shd w:val="clear" w:color="auto" w:fill="F2F2F2" w:themeFill="background1" w:themeFillShade="F2"/>
            <w:noWrap/>
            <w:vAlign w:val="bottom"/>
            <w:hideMark/>
          </w:tcPr>
          <w:p w14:paraId="6CCCAEFE"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Net Sales</w:t>
            </w:r>
          </w:p>
        </w:tc>
        <w:tc>
          <w:tcPr>
            <w:tcW w:w="1820" w:type="dxa"/>
            <w:shd w:val="clear" w:color="auto" w:fill="F2F2F2" w:themeFill="background1" w:themeFillShade="F2"/>
            <w:noWrap/>
            <w:vAlign w:val="bottom"/>
            <w:hideMark/>
          </w:tcPr>
          <w:p w14:paraId="03624847"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826437</w:t>
            </w:r>
          </w:p>
        </w:tc>
        <w:tc>
          <w:tcPr>
            <w:tcW w:w="1900" w:type="dxa"/>
            <w:shd w:val="clear" w:color="auto" w:fill="F2F2F2" w:themeFill="background1" w:themeFillShade="F2"/>
            <w:noWrap/>
            <w:vAlign w:val="bottom"/>
            <w:hideMark/>
          </w:tcPr>
          <w:p w14:paraId="6C7B84F6"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p>
        </w:tc>
      </w:tr>
      <w:tr w:rsidR="00B97233" w:rsidRPr="008A42CE" w14:paraId="0801F12F" w14:textId="77777777" w:rsidTr="006B60A7">
        <w:trPr>
          <w:trHeight w:val="300"/>
        </w:trPr>
        <w:tc>
          <w:tcPr>
            <w:tcW w:w="1800" w:type="dxa"/>
            <w:shd w:val="clear" w:color="auto" w:fill="F2F2F2" w:themeFill="background1" w:themeFillShade="F2"/>
            <w:noWrap/>
            <w:vAlign w:val="bottom"/>
            <w:hideMark/>
          </w:tcPr>
          <w:p w14:paraId="3A23DAE4"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c>
          <w:tcPr>
            <w:tcW w:w="1820" w:type="dxa"/>
            <w:shd w:val="clear" w:color="auto" w:fill="F2F2F2" w:themeFill="background1" w:themeFillShade="F2"/>
            <w:noWrap/>
            <w:vAlign w:val="bottom"/>
            <w:hideMark/>
          </w:tcPr>
          <w:p w14:paraId="0C912F1A"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c>
          <w:tcPr>
            <w:tcW w:w="1900" w:type="dxa"/>
            <w:shd w:val="clear" w:color="auto" w:fill="F2F2F2" w:themeFill="background1" w:themeFillShade="F2"/>
            <w:noWrap/>
            <w:vAlign w:val="bottom"/>
            <w:hideMark/>
          </w:tcPr>
          <w:p w14:paraId="38C8BCDB"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r>
      <w:tr w:rsidR="00B97233" w:rsidRPr="008A42CE" w14:paraId="7E137F57" w14:textId="77777777" w:rsidTr="006B60A7">
        <w:trPr>
          <w:trHeight w:val="300"/>
        </w:trPr>
        <w:tc>
          <w:tcPr>
            <w:tcW w:w="1800" w:type="dxa"/>
            <w:shd w:val="clear" w:color="auto" w:fill="F2F2F2" w:themeFill="background1" w:themeFillShade="F2"/>
            <w:noWrap/>
            <w:vAlign w:val="bottom"/>
            <w:hideMark/>
          </w:tcPr>
          <w:p w14:paraId="4D8E4076"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c>
          <w:tcPr>
            <w:tcW w:w="1820" w:type="dxa"/>
            <w:shd w:val="clear" w:color="auto" w:fill="F2F2F2" w:themeFill="background1" w:themeFillShade="F2"/>
            <w:noWrap/>
            <w:vAlign w:val="bottom"/>
            <w:hideMark/>
          </w:tcPr>
          <w:p w14:paraId="654BC508"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c>
          <w:tcPr>
            <w:tcW w:w="1900" w:type="dxa"/>
            <w:shd w:val="clear" w:color="auto" w:fill="F2F2F2" w:themeFill="background1" w:themeFillShade="F2"/>
            <w:noWrap/>
            <w:vAlign w:val="bottom"/>
            <w:hideMark/>
          </w:tcPr>
          <w:p w14:paraId="26D2BFC4"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r>
      <w:tr w:rsidR="00B97233" w:rsidRPr="008A42CE" w14:paraId="04A35466" w14:textId="77777777" w:rsidTr="006B60A7">
        <w:trPr>
          <w:trHeight w:val="300"/>
        </w:trPr>
        <w:tc>
          <w:tcPr>
            <w:tcW w:w="1800" w:type="dxa"/>
            <w:shd w:val="clear" w:color="auto" w:fill="F2F2F2" w:themeFill="background1" w:themeFillShade="F2"/>
            <w:noWrap/>
            <w:vAlign w:val="bottom"/>
            <w:hideMark/>
          </w:tcPr>
          <w:p w14:paraId="4D093533"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b/>
                <w:bCs/>
                <w:color w:val="000000"/>
                <w:sz w:val="24"/>
                <w:szCs w:val="24"/>
                <w:lang w:val="en-SG" w:eastAsia="en-SG" w:bidi="ar-SA"/>
              </w:rPr>
            </w:pPr>
            <w:r w:rsidRPr="008A42CE">
              <w:rPr>
                <w:rFonts w:ascii="Times New Roman" w:eastAsia="Times New Roman" w:hAnsi="Times New Roman" w:cs="Times New Roman"/>
                <w:b/>
                <w:bCs/>
                <w:color w:val="000000"/>
                <w:sz w:val="24"/>
                <w:szCs w:val="24"/>
                <w:lang w:val="en-SG" w:eastAsia="en-SG" w:bidi="ar-SA"/>
              </w:rPr>
              <w:t>Year 2019</w:t>
            </w:r>
          </w:p>
        </w:tc>
        <w:tc>
          <w:tcPr>
            <w:tcW w:w="1820" w:type="dxa"/>
            <w:shd w:val="clear" w:color="auto" w:fill="F2F2F2" w:themeFill="background1" w:themeFillShade="F2"/>
            <w:noWrap/>
            <w:vAlign w:val="bottom"/>
            <w:hideMark/>
          </w:tcPr>
          <w:p w14:paraId="754AC475"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p>
        </w:tc>
        <w:tc>
          <w:tcPr>
            <w:tcW w:w="1900" w:type="dxa"/>
            <w:shd w:val="clear" w:color="auto" w:fill="F2F2F2" w:themeFill="background1" w:themeFillShade="F2"/>
            <w:noWrap/>
            <w:vAlign w:val="bottom"/>
            <w:hideMark/>
          </w:tcPr>
          <w:p w14:paraId="505FC207"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b/>
                <w:bCs/>
                <w:color w:val="000000"/>
                <w:sz w:val="24"/>
                <w:szCs w:val="24"/>
                <w:lang w:val="en-SG" w:eastAsia="en-SG" w:bidi="ar-SA"/>
              </w:rPr>
            </w:pPr>
            <w:r w:rsidRPr="008A42CE">
              <w:rPr>
                <w:rFonts w:ascii="Times New Roman" w:eastAsia="Times New Roman" w:hAnsi="Times New Roman" w:cs="Times New Roman"/>
                <w:b/>
                <w:bCs/>
                <w:color w:val="000000"/>
                <w:sz w:val="24"/>
                <w:szCs w:val="24"/>
                <w:lang w:val="en-SG" w:eastAsia="en-SG" w:bidi="ar-SA"/>
              </w:rPr>
              <w:t>Operating profit margin</w:t>
            </w:r>
          </w:p>
        </w:tc>
      </w:tr>
      <w:tr w:rsidR="00B97233" w:rsidRPr="008A42CE" w14:paraId="6E36D1AA" w14:textId="77777777" w:rsidTr="006B60A7">
        <w:trPr>
          <w:trHeight w:val="300"/>
        </w:trPr>
        <w:tc>
          <w:tcPr>
            <w:tcW w:w="1800" w:type="dxa"/>
            <w:shd w:val="clear" w:color="auto" w:fill="F2F2F2" w:themeFill="background1" w:themeFillShade="F2"/>
            <w:noWrap/>
            <w:vAlign w:val="bottom"/>
            <w:hideMark/>
          </w:tcPr>
          <w:p w14:paraId="08E975F8"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Operating income</w:t>
            </w:r>
          </w:p>
        </w:tc>
        <w:tc>
          <w:tcPr>
            <w:tcW w:w="1820" w:type="dxa"/>
            <w:shd w:val="clear" w:color="auto" w:fill="F2F2F2" w:themeFill="background1" w:themeFillShade="F2"/>
            <w:noWrap/>
            <w:vAlign w:val="bottom"/>
            <w:hideMark/>
          </w:tcPr>
          <w:p w14:paraId="7F5F654F"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22918</w:t>
            </w:r>
          </w:p>
        </w:tc>
        <w:tc>
          <w:tcPr>
            <w:tcW w:w="1900" w:type="dxa"/>
            <w:shd w:val="clear" w:color="auto" w:fill="F2F2F2" w:themeFill="background1" w:themeFillShade="F2"/>
            <w:noWrap/>
            <w:vAlign w:val="bottom"/>
            <w:hideMark/>
          </w:tcPr>
          <w:p w14:paraId="09BE8D13"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0.02966766</w:t>
            </w:r>
          </w:p>
        </w:tc>
      </w:tr>
      <w:tr w:rsidR="00B97233" w:rsidRPr="008A42CE" w14:paraId="34AC4630" w14:textId="77777777" w:rsidTr="006B60A7">
        <w:trPr>
          <w:trHeight w:val="300"/>
        </w:trPr>
        <w:tc>
          <w:tcPr>
            <w:tcW w:w="1800" w:type="dxa"/>
            <w:shd w:val="clear" w:color="auto" w:fill="F2F2F2" w:themeFill="background1" w:themeFillShade="F2"/>
            <w:noWrap/>
            <w:vAlign w:val="bottom"/>
            <w:hideMark/>
          </w:tcPr>
          <w:p w14:paraId="481656B3"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Net Sales</w:t>
            </w:r>
          </w:p>
        </w:tc>
        <w:tc>
          <w:tcPr>
            <w:tcW w:w="1820" w:type="dxa"/>
            <w:shd w:val="clear" w:color="auto" w:fill="F2F2F2" w:themeFill="background1" w:themeFillShade="F2"/>
            <w:noWrap/>
            <w:vAlign w:val="bottom"/>
            <w:hideMark/>
          </w:tcPr>
          <w:p w14:paraId="1C08F941"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772491</w:t>
            </w:r>
          </w:p>
        </w:tc>
        <w:tc>
          <w:tcPr>
            <w:tcW w:w="1900" w:type="dxa"/>
            <w:shd w:val="clear" w:color="auto" w:fill="F2F2F2" w:themeFill="background1" w:themeFillShade="F2"/>
            <w:noWrap/>
            <w:vAlign w:val="bottom"/>
            <w:hideMark/>
          </w:tcPr>
          <w:p w14:paraId="1F4EFF7E"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p>
        </w:tc>
      </w:tr>
    </w:tbl>
    <w:p w14:paraId="500D68DE" w14:textId="77777777" w:rsidR="00B97233" w:rsidRPr="008A42CE" w:rsidRDefault="00B97233"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2D7CE6CA" w14:textId="77777777" w:rsidR="00B97233" w:rsidRPr="008A42CE" w:rsidRDefault="00B97233"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2BAE9A91" w14:textId="7161988E" w:rsidR="00B97233" w:rsidRPr="008A42CE" w:rsidRDefault="00B97233" w:rsidP="008A42CE">
      <w:pPr>
        <w:pStyle w:val="Standard"/>
        <w:spacing w:after="0" w:line="360" w:lineRule="auto"/>
        <w:jc w:val="both"/>
        <w:rPr>
          <w:rFonts w:ascii="Times New Roman" w:eastAsia="Times New Roman" w:hAnsi="Times New Roman" w:cs="Times New Roman"/>
          <w:sz w:val="24"/>
          <w:szCs w:val="24"/>
          <w:shd w:val="clear" w:color="auto" w:fill="FFFFFF"/>
        </w:rPr>
      </w:pPr>
      <w:r w:rsidRPr="008A42CE">
        <w:rPr>
          <w:rFonts w:ascii="Times New Roman" w:eastAsia="Times New Roman" w:hAnsi="Times New Roman" w:cs="Times New Roman"/>
          <w:sz w:val="24"/>
          <w:szCs w:val="24"/>
          <w:shd w:val="clear" w:color="auto" w:fill="FFFFFF"/>
        </w:rPr>
        <w:t>The ratio represent</w:t>
      </w:r>
      <w:r w:rsidR="0074027D" w:rsidRPr="008A42CE">
        <w:rPr>
          <w:rFonts w:ascii="Times New Roman" w:eastAsia="Times New Roman" w:hAnsi="Times New Roman" w:cs="Times New Roman"/>
          <w:sz w:val="24"/>
          <w:szCs w:val="24"/>
          <w:shd w:val="clear" w:color="auto" w:fill="FFFFFF"/>
        </w:rPr>
        <w:t>s</w:t>
      </w:r>
      <w:r w:rsidRPr="008A42CE">
        <w:rPr>
          <w:rFonts w:ascii="Times New Roman" w:eastAsia="Times New Roman" w:hAnsi="Times New Roman" w:cs="Times New Roman"/>
          <w:sz w:val="24"/>
          <w:szCs w:val="24"/>
          <w:shd w:val="clear" w:color="auto" w:fill="FFFFFF"/>
        </w:rPr>
        <w:t xml:space="preserve"> the efficiency of a company in generating profits through its core operations Zara has a slight</w:t>
      </w:r>
      <w:r w:rsidR="0074027D" w:rsidRPr="008A42CE">
        <w:rPr>
          <w:rFonts w:ascii="Times New Roman" w:eastAsia="Times New Roman" w:hAnsi="Times New Roman" w:cs="Times New Roman"/>
          <w:sz w:val="24"/>
          <w:szCs w:val="24"/>
          <w:shd w:val="clear" w:color="auto" w:fill="FFFFFF"/>
        </w:rPr>
        <w:t xml:space="preserve">ly </w:t>
      </w:r>
      <w:r w:rsidRPr="008A42CE">
        <w:rPr>
          <w:rFonts w:ascii="Times New Roman" w:eastAsia="Times New Roman" w:hAnsi="Times New Roman" w:cs="Times New Roman"/>
          <w:sz w:val="24"/>
          <w:szCs w:val="24"/>
          <w:shd w:val="clear" w:color="auto" w:fill="FFFFFF"/>
        </w:rPr>
        <w:t xml:space="preserve">positive trend for their operating profit margin in </w:t>
      </w:r>
      <w:r w:rsidR="00D8418C" w:rsidRPr="008A42CE">
        <w:rPr>
          <w:rFonts w:ascii="Times New Roman" w:eastAsia="Times New Roman" w:hAnsi="Times New Roman" w:cs="Times New Roman"/>
          <w:sz w:val="24"/>
          <w:szCs w:val="24"/>
          <w:shd w:val="clear" w:color="auto" w:fill="FFFFFF"/>
        </w:rPr>
        <w:t xml:space="preserve">the </w:t>
      </w:r>
      <w:r w:rsidRPr="008A42CE">
        <w:rPr>
          <w:rFonts w:ascii="Times New Roman" w:eastAsia="Times New Roman" w:hAnsi="Times New Roman" w:cs="Times New Roman"/>
          <w:sz w:val="24"/>
          <w:szCs w:val="24"/>
          <w:shd w:val="clear" w:color="auto" w:fill="FFFFFF"/>
        </w:rPr>
        <w:t>year 2020 as compared to 2019.</w:t>
      </w:r>
      <w:r w:rsidR="00D8418C" w:rsidRPr="008A42CE">
        <w:rPr>
          <w:rFonts w:ascii="Times New Roman" w:eastAsia="Times New Roman" w:hAnsi="Times New Roman" w:cs="Times New Roman"/>
          <w:sz w:val="24"/>
          <w:szCs w:val="24"/>
          <w:shd w:val="clear" w:color="auto" w:fill="FFFFFF"/>
        </w:rPr>
        <w:t xml:space="preserve"> </w:t>
      </w:r>
      <w:r w:rsidRPr="008A42CE">
        <w:rPr>
          <w:rFonts w:ascii="Times New Roman" w:eastAsia="Times New Roman" w:hAnsi="Times New Roman" w:cs="Times New Roman"/>
          <w:sz w:val="24"/>
          <w:szCs w:val="24"/>
          <w:shd w:val="clear" w:color="auto" w:fill="FFFFFF"/>
        </w:rPr>
        <w:t xml:space="preserve">It analyses the company had an improvement in managing their operations along with bigger revenue leftover to pay their variables cost of production. Moreover, the company is more efficient in its operations and good at turning its sales into profits in </w:t>
      </w:r>
      <w:r w:rsidR="0074027D" w:rsidRPr="008A42CE">
        <w:rPr>
          <w:rFonts w:ascii="Times New Roman" w:eastAsia="Times New Roman" w:hAnsi="Times New Roman" w:cs="Times New Roman"/>
          <w:sz w:val="24"/>
          <w:szCs w:val="24"/>
          <w:shd w:val="clear" w:color="auto" w:fill="FFFFFF"/>
        </w:rPr>
        <w:t xml:space="preserve">the </w:t>
      </w:r>
      <w:r w:rsidRPr="008A42CE">
        <w:rPr>
          <w:rFonts w:ascii="Times New Roman" w:eastAsia="Times New Roman" w:hAnsi="Times New Roman" w:cs="Times New Roman"/>
          <w:sz w:val="24"/>
          <w:szCs w:val="24"/>
          <w:shd w:val="clear" w:color="auto" w:fill="FFFFFF"/>
        </w:rPr>
        <w:t>year 2020.</w:t>
      </w:r>
    </w:p>
    <w:p w14:paraId="38D624F3" w14:textId="77777777" w:rsidR="004F2211" w:rsidRPr="008A42CE" w:rsidRDefault="004F2211" w:rsidP="008A42CE">
      <w:pPr>
        <w:pStyle w:val="Heading5"/>
      </w:pPr>
    </w:p>
    <w:p w14:paraId="646C7594" w14:textId="5C1BFD6D" w:rsidR="00B97233" w:rsidRPr="008A42CE" w:rsidRDefault="00B97233" w:rsidP="008A42CE">
      <w:pPr>
        <w:pStyle w:val="Heading5"/>
      </w:pPr>
      <w:r w:rsidRPr="008A42CE">
        <w:t>Return on equity ratio</w:t>
      </w:r>
    </w:p>
    <w:p w14:paraId="2FE7A4DB" w14:textId="77777777" w:rsidR="00B97233" w:rsidRPr="008A42CE" w:rsidRDefault="00B97233" w:rsidP="008A42CE">
      <w:pPr>
        <w:pStyle w:val="Standard"/>
        <w:spacing w:after="0" w:line="360" w:lineRule="auto"/>
        <w:jc w:val="both"/>
        <w:rPr>
          <w:rFonts w:ascii="Times New Roman" w:eastAsia="Times New Roman" w:hAnsi="Times New Roman" w:cs="Times New Roman"/>
          <w:b/>
          <w:bCs/>
          <w:sz w:val="24"/>
          <w:szCs w:val="24"/>
          <w:shd w:val="clear" w:color="auto" w:fill="FFFFFF"/>
        </w:rPr>
      </w:pPr>
    </w:p>
    <w:tbl>
      <w:tblPr>
        <w:tblW w:w="6040" w:type="dxa"/>
        <w:tblBorders>
          <w:top w:val="single" w:sz="12" w:space="0" w:color="0BD0D9" w:themeColor="accent3"/>
          <w:left w:val="single" w:sz="12" w:space="0" w:color="0BD0D9" w:themeColor="accent3"/>
          <w:bottom w:val="single" w:sz="12" w:space="0" w:color="0BD0D9" w:themeColor="accent3"/>
          <w:right w:val="single" w:sz="12" w:space="0" w:color="0BD0D9" w:themeColor="accent3"/>
          <w:insideH w:val="single" w:sz="12" w:space="0" w:color="0BD0D9" w:themeColor="accent3"/>
          <w:insideV w:val="single" w:sz="12" w:space="0" w:color="0BD0D9" w:themeColor="accent3"/>
        </w:tblBorders>
        <w:shd w:val="clear" w:color="auto" w:fill="F2F2F2" w:themeFill="background1" w:themeFillShade="F2"/>
        <w:tblLook w:val="04A0" w:firstRow="1" w:lastRow="0" w:firstColumn="1" w:lastColumn="0" w:noHBand="0" w:noVBand="1"/>
      </w:tblPr>
      <w:tblGrid>
        <w:gridCol w:w="2060"/>
        <w:gridCol w:w="1900"/>
        <w:gridCol w:w="2080"/>
      </w:tblGrid>
      <w:tr w:rsidR="00B97233" w:rsidRPr="008A42CE" w14:paraId="100E5C5B" w14:textId="77777777" w:rsidTr="006B60A7">
        <w:trPr>
          <w:trHeight w:val="300"/>
        </w:trPr>
        <w:tc>
          <w:tcPr>
            <w:tcW w:w="2060" w:type="dxa"/>
            <w:shd w:val="clear" w:color="auto" w:fill="F2F2F2" w:themeFill="background1" w:themeFillShade="F2"/>
            <w:noWrap/>
            <w:vAlign w:val="bottom"/>
            <w:hideMark/>
          </w:tcPr>
          <w:p w14:paraId="64AC2339"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b/>
                <w:bCs/>
                <w:color w:val="000000"/>
                <w:sz w:val="24"/>
                <w:szCs w:val="24"/>
                <w:lang w:val="en-SG" w:eastAsia="en-SG" w:bidi="ar-SA"/>
              </w:rPr>
            </w:pPr>
            <w:r w:rsidRPr="008A42CE">
              <w:rPr>
                <w:rFonts w:ascii="Times New Roman" w:eastAsia="Times New Roman" w:hAnsi="Times New Roman" w:cs="Times New Roman"/>
                <w:b/>
                <w:bCs/>
                <w:color w:val="000000"/>
                <w:sz w:val="24"/>
                <w:szCs w:val="24"/>
                <w:lang w:val="en-SG" w:eastAsia="en-SG" w:bidi="ar-SA"/>
              </w:rPr>
              <w:t>Year 2020</w:t>
            </w:r>
          </w:p>
        </w:tc>
        <w:tc>
          <w:tcPr>
            <w:tcW w:w="1900" w:type="dxa"/>
            <w:shd w:val="clear" w:color="auto" w:fill="F2F2F2" w:themeFill="background1" w:themeFillShade="F2"/>
            <w:noWrap/>
            <w:vAlign w:val="bottom"/>
            <w:hideMark/>
          </w:tcPr>
          <w:p w14:paraId="3AD02E5B"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p>
        </w:tc>
        <w:tc>
          <w:tcPr>
            <w:tcW w:w="2080" w:type="dxa"/>
            <w:shd w:val="clear" w:color="auto" w:fill="F2F2F2" w:themeFill="background1" w:themeFillShade="F2"/>
            <w:noWrap/>
            <w:vAlign w:val="bottom"/>
            <w:hideMark/>
          </w:tcPr>
          <w:p w14:paraId="5F8F1B12"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b/>
                <w:bCs/>
                <w:color w:val="000000"/>
                <w:sz w:val="24"/>
                <w:szCs w:val="24"/>
                <w:lang w:val="en-SG" w:eastAsia="en-SG" w:bidi="ar-SA"/>
              </w:rPr>
            </w:pPr>
            <w:r w:rsidRPr="008A42CE">
              <w:rPr>
                <w:rFonts w:ascii="Times New Roman" w:eastAsia="Times New Roman" w:hAnsi="Times New Roman" w:cs="Times New Roman"/>
                <w:b/>
                <w:bCs/>
                <w:color w:val="000000"/>
                <w:sz w:val="24"/>
                <w:szCs w:val="24"/>
                <w:lang w:val="en-SG" w:eastAsia="en-SG" w:bidi="ar-SA"/>
              </w:rPr>
              <w:t>Return on equity ratio</w:t>
            </w:r>
          </w:p>
        </w:tc>
      </w:tr>
      <w:tr w:rsidR="00B97233" w:rsidRPr="008A42CE" w14:paraId="0D9BDFB1" w14:textId="77777777" w:rsidTr="006B60A7">
        <w:trPr>
          <w:trHeight w:val="300"/>
        </w:trPr>
        <w:tc>
          <w:tcPr>
            <w:tcW w:w="2060" w:type="dxa"/>
            <w:shd w:val="clear" w:color="auto" w:fill="F2F2F2" w:themeFill="background1" w:themeFillShade="F2"/>
            <w:noWrap/>
            <w:vAlign w:val="bottom"/>
            <w:hideMark/>
          </w:tcPr>
          <w:p w14:paraId="11F9C83B"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Net Income</w:t>
            </w:r>
          </w:p>
        </w:tc>
        <w:tc>
          <w:tcPr>
            <w:tcW w:w="1900" w:type="dxa"/>
            <w:shd w:val="clear" w:color="auto" w:fill="F2F2F2" w:themeFill="background1" w:themeFillShade="F2"/>
            <w:noWrap/>
            <w:vAlign w:val="bottom"/>
            <w:hideMark/>
          </w:tcPr>
          <w:p w14:paraId="3683499D"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45410</w:t>
            </w:r>
          </w:p>
        </w:tc>
        <w:tc>
          <w:tcPr>
            <w:tcW w:w="2080" w:type="dxa"/>
            <w:shd w:val="clear" w:color="auto" w:fill="F2F2F2" w:themeFill="background1" w:themeFillShade="F2"/>
            <w:noWrap/>
            <w:vAlign w:val="bottom"/>
            <w:hideMark/>
          </w:tcPr>
          <w:p w14:paraId="65ABDF21"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1.087274033</w:t>
            </w:r>
          </w:p>
        </w:tc>
      </w:tr>
      <w:tr w:rsidR="00B97233" w:rsidRPr="008A42CE" w14:paraId="649CBFDF" w14:textId="77777777" w:rsidTr="006B60A7">
        <w:trPr>
          <w:trHeight w:val="300"/>
        </w:trPr>
        <w:tc>
          <w:tcPr>
            <w:tcW w:w="2060" w:type="dxa"/>
            <w:shd w:val="clear" w:color="auto" w:fill="F2F2F2" w:themeFill="background1" w:themeFillShade="F2"/>
            <w:noWrap/>
            <w:vAlign w:val="bottom"/>
            <w:hideMark/>
          </w:tcPr>
          <w:p w14:paraId="2FE12F97"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Shareholders’ equity</w:t>
            </w:r>
          </w:p>
        </w:tc>
        <w:tc>
          <w:tcPr>
            <w:tcW w:w="1900" w:type="dxa"/>
            <w:shd w:val="clear" w:color="auto" w:fill="F2F2F2" w:themeFill="background1" w:themeFillShade="F2"/>
            <w:noWrap/>
            <w:vAlign w:val="bottom"/>
            <w:hideMark/>
          </w:tcPr>
          <w:p w14:paraId="6CEB86B9"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41765</w:t>
            </w:r>
          </w:p>
        </w:tc>
        <w:tc>
          <w:tcPr>
            <w:tcW w:w="2080" w:type="dxa"/>
            <w:shd w:val="clear" w:color="auto" w:fill="F2F2F2" w:themeFill="background1" w:themeFillShade="F2"/>
            <w:noWrap/>
            <w:vAlign w:val="bottom"/>
            <w:hideMark/>
          </w:tcPr>
          <w:p w14:paraId="229C635E"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p>
        </w:tc>
      </w:tr>
      <w:tr w:rsidR="00B97233" w:rsidRPr="008A42CE" w14:paraId="77886780" w14:textId="77777777" w:rsidTr="006B60A7">
        <w:trPr>
          <w:trHeight w:val="300"/>
        </w:trPr>
        <w:tc>
          <w:tcPr>
            <w:tcW w:w="2060" w:type="dxa"/>
            <w:shd w:val="clear" w:color="auto" w:fill="F2F2F2" w:themeFill="background1" w:themeFillShade="F2"/>
            <w:noWrap/>
            <w:vAlign w:val="bottom"/>
            <w:hideMark/>
          </w:tcPr>
          <w:p w14:paraId="6C79CD16"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c>
          <w:tcPr>
            <w:tcW w:w="1900" w:type="dxa"/>
            <w:shd w:val="clear" w:color="auto" w:fill="F2F2F2" w:themeFill="background1" w:themeFillShade="F2"/>
            <w:noWrap/>
            <w:vAlign w:val="bottom"/>
            <w:hideMark/>
          </w:tcPr>
          <w:p w14:paraId="17BDC798"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c>
          <w:tcPr>
            <w:tcW w:w="2080" w:type="dxa"/>
            <w:shd w:val="clear" w:color="auto" w:fill="F2F2F2" w:themeFill="background1" w:themeFillShade="F2"/>
            <w:noWrap/>
            <w:vAlign w:val="bottom"/>
            <w:hideMark/>
          </w:tcPr>
          <w:p w14:paraId="669EDCC5"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sz w:val="24"/>
                <w:szCs w:val="24"/>
                <w:lang w:val="en-SG" w:eastAsia="en-SG" w:bidi="ar-SA"/>
              </w:rPr>
            </w:pPr>
          </w:p>
        </w:tc>
      </w:tr>
      <w:tr w:rsidR="00B97233" w:rsidRPr="008A42CE" w14:paraId="11D29BDF" w14:textId="77777777" w:rsidTr="006B60A7">
        <w:trPr>
          <w:trHeight w:val="300"/>
        </w:trPr>
        <w:tc>
          <w:tcPr>
            <w:tcW w:w="2060" w:type="dxa"/>
            <w:shd w:val="clear" w:color="auto" w:fill="F2F2F2" w:themeFill="background1" w:themeFillShade="F2"/>
            <w:noWrap/>
            <w:vAlign w:val="bottom"/>
            <w:hideMark/>
          </w:tcPr>
          <w:p w14:paraId="46F795F5"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b/>
                <w:bCs/>
                <w:color w:val="000000"/>
                <w:sz w:val="24"/>
                <w:szCs w:val="24"/>
                <w:lang w:val="en-SG" w:eastAsia="en-SG" w:bidi="ar-SA"/>
              </w:rPr>
            </w:pPr>
            <w:r w:rsidRPr="008A42CE">
              <w:rPr>
                <w:rFonts w:ascii="Times New Roman" w:eastAsia="Times New Roman" w:hAnsi="Times New Roman" w:cs="Times New Roman"/>
                <w:b/>
                <w:bCs/>
                <w:color w:val="000000"/>
                <w:sz w:val="24"/>
                <w:szCs w:val="24"/>
                <w:lang w:val="en-SG" w:eastAsia="en-SG" w:bidi="ar-SA"/>
              </w:rPr>
              <w:lastRenderedPageBreak/>
              <w:t>Year 2019</w:t>
            </w:r>
          </w:p>
        </w:tc>
        <w:tc>
          <w:tcPr>
            <w:tcW w:w="1900" w:type="dxa"/>
            <w:shd w:val="clear" w:color="auto" w:fill="F2F2F2" w:themeFill="background1" w:themeFillShade="F2"/>
            <w:noWrap/>
            <w:vAlign w:val="bottom"/>
            <w:hideMark/>
          </w:tcPr>
          <w:p w14:paraId="2340A69B"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p>
        </w:tc>
        <w:tc>
          <w:tcPr>
            <w:tcW w:w="2080" w:type="dxa"/>
            <w:shd w:val="clear" w:color="auto" w:fill="F2F2F2" w:themeFill="background1" w:themeFillShade="F2"/>
            <w:noWrap/>
            <w:vAlign w:val="bottom"/>
            <w:hideMark/>
          </w:tcPr>
          <w:p w14:paraId="0244508B"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b/>
                <w:bCs/>
                <w:color w:val="000000"/>
                <w:sz w:val="24"/>
                <w:szCs w:val="24"/>
                <w:lang w:val="en-SG" w:eastAsia="en-SG" w:bidi="ar-SA"/>
              </w:rPr>
            </w:pPr>
            <w:r w:rsidRPr="008A42CE">
              <w:rPr>
                <w:rFonts w:ascii="Times New Roman" w:eastAsia="Times New Roman" w:hAnsi="Times New Roman" w:cs="Times New Roman"/>
                <w:b/>
                <w:bCs/>
                <w:color w:val="000000"/>
                <w:sz w:val="24"/>
                <w:szCs w:val="24"/>
                <w:lang w:val="en-SG" w:eastAsia="en-SG" w:bidi="ar-SA"/>
              </w:rPr>
              <w:t>Return on equity ratio</w:t>
            </w:r>
          </w:p>
        </w:tc>
      </w:tr>
      <w:tr w:rsidR="00B97233" w:rsidRPr="008A42CE" w14:paraId="53244BAE" w14:textId="77777777" w:rsidTr="006B60A7">
        <w:trPr>
          <w:trHeight w:val="300"/>
        </w:trPr>
        <w:tc>
          <w:tcPr>
            <w:tcW w:w="2060" w:type="dxa"/>
            <w:shd w:val="clear" w:color="auto" w:fill="F2F2F2" w:themeFill="background1" w:themeFillShade="F2"/>
            <w:noWrap/>
            <w:vAlign w:val="bottom"/>
            <w:hideMark/>
          </w:tcPr>
          <w:p w14:paraId="57B27668"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Net Income</w:t>
            </w:r>
          </w:p>
        </w:tc>
        <w:tc>
          <w:tcPr>
            <w:tcW w:w="1900" w:type="dxa"/>
            <w:shd w:val="clear" w:color="auto" w:fill="F2F2F2" w:themeFill="background1" w:themeFillShade="F2"/>
            <w:noWrap/>
            <w:vAlign w:val="bottom"/>
            <w:hideMark/>
          </w:tcPr>
          <w:p w14:paraId="74754DB1"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17578</w:t>
            </w:r>
          </w:p>
        </w:tc>
        <w:tc>
          <w:tcPr>
            <w:tcW w:w="2080" w:type="dxa"/>
            <w:shd w:val="clear" w:color="auto" w:fill="F2F2F2" w:themeFill="background1" w:themeFillShade="F2"/>
            <w:noWrap/>
            <w:vAlign w:val="bottom"/>
            <w:hideMark/>
          </w:tcPr>
          <w:p w14:paraId="53327E4E"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1.074778355</w:t>
            </w:r>
          </w:p>
        </w:tc>
      </w:tr>
      <w:tr w:rsidR="00B97233" w:rsidRPr="008A42CE" w14:paraId="63A9644B" w14:textId="77777777" w:rsidTr="006B60A7">
        <w:trPr>
          <w:trHeight w:val="300"/>
        </w:trPr>
        <w:tc>
          <w:tcPr>
            <w:tcW w:w="2060" w:type="dxa"/>
            <w:shd w:val="clear" w:color="auto" w:fill="F2F2F2" w:themeFill="background1" w:themeFillShade="F2"/>
            <w:noWrap/>
            <w:vAlign w:val="bottom"/>
            <w:hideMark/>
          </w:tcPr>
          <w:p w14:paraId="327827C8"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Shareholders’ equity</w:t>
            </w:r>
          </w:p>
        </w:tc>
        <w:tc>
          <w:tcPr>
            <w:tcW w:w="1900" w:type="dxa"/>
            <w:shd w:val="clear" w:color="auto" w:fill="F2F2F2" w:themeFill="background1" w:themeFillShade="F2"/>
            <w:noWrap/>
            <w:vAlign w:val="bottom"/>
            <w:hideMark/>
          </w:tcPr>
          <w:p w14:paraId="469AE7C4"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r w:rsidRPr="008A42CE">
              <w:rPr>
                <w:rFonts w:ascii="Times New Roman" w:eastAsia="Times New Roman" w:hAnsi="Times New Roman" w:cs="Times New Roman"/>
                <w:color w:val="000000"/>
                <w:sz w:val="24"/>
                <w:szCs w:val="24"/>
                <w:lang w:val="en-SG" w:eastAsia="en-SG" w:bidi="ar-SA"/>
              </w:rPr>
              <w:t>16355</w:t>
            </w:r>
          </w:p>
        </w:tc>
        <w:tc>
          <w:tcPr>
            <w:tcW w:w="2080" w:type="dxa"/>
            <w:shd w:val="clear" w:color="auto" w:fill="F2F2F2" w:themeFill="background1" w:themeFillShade="F2"/>
            <w:noWrap/>
            <w:vAlign w:val="bottom"/>
            <w:hideMark/>
          </w:tcPr>
          <w:p w14:paraId="3FBA2850" w14:textId="77777777" w:rsidR="00B97233" w:rsidRPr="008A42CE" w:rsidRDefault="00B97233" w:rsidP="008A42CE">
            <w:pPr>
              <w:suppressAutoHyphens w:val="0"/>
              <w:autoSpaceDN/>
              <w:spacing w:line="360" w:lineRule="auto"/>
              <w:jc w:val="both"/>
              <w:textAlignment w:val="auto"/>
              <w:rPr>
                <w:rFonts w:ascii="Times New Roman" w:eastAsia="Times New Roman" w:hAnsi="Times New Roman" w:cs="Times New Roman"/>
                <w:color w:val="000000"/>
                <w:sz w:val="24"/>
                <w:szCs w:val="24"/>
                <w:lang w:val="en-SG" w:eastAsia="en-SG" w:bidi="ar-SA"/>
              </w:rPr>
            </w:pPr>
          </w:p>
        </w:tc>
      </w:tr>
    </w:tbl>
    <w:p w14:paraId="74798C47" w14:textId="77777777" w:rsidR="00B97233" w:rsidRPr="008A42CE" w:rsidRDefault="00B97233"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7607635F" w14:textId="7C3698B3" w:rsidR="00B97233" w:rsidRPr="008A42CE" w:rsidRDefault="00B97233" w:rsidP="008A42CE">
      <w:pPr>
        <w:pStyle w:val="Standard"/>
        <w:spacing w:after="0" w:line="360" w:lineRule="auto"/>
        <w:jc w:val="both"/>
        <w:rPr>
          <w:rFonts w:ascii="Times New Roman" w:eastAsia="Times New Roman" w:hAnsi="Times New Roman" w:cs="Times New Roman"/>
          <w:sz w:val="24"/>
          <w:szCs w:val="24"/>
          <w:shd w:val="clear" w:color="auto" w:fill="FFFFFF"/>
        </w:rPr>
      </w:pPr>
      <w:r w:rsidRPr="008A42CE">
        <w:rPr>
          <w:rFonts w:ascii="Times New Roman" w:eastAsia="Times New Roman" w:hAnsi="Times New Roman" w:cs="Times New Roman"/>
          <w:sz w:val="24"/>
          <w:szCs w:val="24"/>
          <w:shd w:val="clear" w:color="auto" w:fill="FFFFFF"/>
        </w:rPr>
        <w:t xml:space="preserve">Return on equity indicates the amount of net income of a company that generates to the shareholder’s equity and helps the investors to distinguish between the company with profit creators and the company with profit burners The higher value shows the bigger amount of percentages from net income to equity. The results explain that as Zara has </w:t>
      </w:r>
      <w:r w:rsidR="009077CD" w:rsidRPr="008A42CE">
        <w:rPr>
          <w:rFonts w:ascii="Times New Roman" w:eastAsia="Times New Roman" w:hAnsi="Times New Roman" w:cs="Times New Roman"/>
          <w:sz w:val="24"/>
          <w:szCs w:val="24"/>
          <w:shd w:val="clear" w:color="auto" w:fill="FFFFFF"/>
        </w:rPr>
        <w:t xml:space="preserve">a </w:t>
      </w:r>
      <w:r w:rsidRPr="008A42CE">
        <w:rPr>
          <w:rFonts w:ascii="Times New Roman" w:eastAsia="Times New Roman" w:hAnsi="Times New Roman" w:cs="Times New Roman"/>
          <w:sz w:val="24"/>
          <w:szCs w:val="24"/>
          <w:shd w:val="clear" w:color="auto" w:fill="FFFFFF"/>
        </w:rPr>
        <w:t xml:space="preserve">slight increase in the equity in </w:t>
      </w:r>
      <w:r w:rsidR="009077CD" w:rsidRPr="008A42CE">
        <w:rPr>
          <w:rFonts w:ascii="Times New Roman" w:eastAsia="Times New Roman" w:hAnsi="Times New Roman" w:cs="Times New Roman"/>
          <w:sz w:val="24"/>
          <w:szCs w:val="24"/>
          <w:shd w:val="clear" w:color="auto" w:fill="FFFFFF"/>
        </w:rPr>
        <w:t xml:space="preserve">the </w:t>
      </w:r>
      <w:r w:rsidRPr="008A42CE">
        <w:rPr>
          <w:rFonts w:ascii="Times New Roman" w:eastAsia="Times New Roman" w:hAnsi="Times New Roman" w:cs="Times New Roman"/>
          <w:sz w:val="24"/>
          <w:szCs w:val="24"/>
          <w:shd w:val="clear" w:color="auto" w:fill="FFFFFF"/>
        </w:rPr>
        <w:t>year 2020, the company gain more chance to attract investors to invest in their company as compared to</w:t>
      </w:r>
      <w:r w:rsidR="009077CD" w:rsidRPr="008A42CE">
        <w:rPr>
          <w:rFonts w:ascii="Times New Roman" w:eastAsia="Times New Roman" w:hAnsi="Times New Roman" w:cs="Times New Roman"/>
          <w:sz w:val="24"/>
          <w:szCs w:val="24"/>
          <w:shd w:val="clear" w:color="auto" w:fill="FFFFFF"/>
        </w:rPr>
        <w:t xml:space="preserve"> the</w:t>
      </w:r>
      <w:r w:rsidRPr="008A42CE">
        <w:rPr>
          <w:rFonts w:ascii="Times New Roman" w:eastAsia="Times New Roman" w:hAnsi="Times New Roman" w:cs="Times New Roman"/>
          <w:sz w:val="24"/>
          <w:szCs w:val="24"/>
          <w:shd w:val="clear" w:color="auto" w:fill="FFFFFF"/>
        </w:rPr>
        <w:t xml:space="preserve"> year 2019.</w:t>
      </w:r>
    </w:p>
    <w:p w14:paraId="37C32194" w14:textId="53EBFFBC" w:rsidR="00982A3B" w:rsidRPr="008A42CE" w:rsidRDefault="00982A3B"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1FBEA864" w14:textId="77777777" w:rsidR="00982A3B" w:rsidRPr="008A42CE" w:rsidRDefault="00982A3B"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75F196D8" w14:textId="77777777" w:rsidR="005E7D9C" w:rsidRPr="008A42CE" w:rsidRDefault="005E7D9C" w:rsidP="008A42CE">
      <w:pPr>
        <w:pStyle w:val="Heading1"/>
      </w:pPr>
    </w:p>
    <w:p w14:paraId="4BDB7D6B" w14:textId="513D675E" w:rsidR="00286B7D" w:rsidRPr="008A42CE" w:rsidRDefault="00286B7D" w:rsidP="008A42CE">
      <w:pPr>
        <w:pStyle w:val="Heading1"/>
      </w:pPr>
      <w:bookmarkStart w:id="95" w:name="_Toc65582578"/>
      <w:bookmarkStart w:id="96" w:name="_Toc66190382"/>
      <w:r w:rsidRPr="008A42CE">
        <w:t xml:space="preserve">CHAPTER </w:t>
      </w:r>
      <w:bookmarkEnd w:id="95"/>
      <w:r w:rsidR="00AE102E" w:rsidRPr="008A42CE">
        <w:t>6 CONCLUSION</w:t>
      </w:r>
      <w:bookmarkEnd w:id="96"/>
    </w:p>
    <w:p w14:paraId="25AA9692" w14:textId="77777777" w:rsidR="00822910" w:rsidRPr="008A42CE" w:rsidRDefault="00822910" w:rsidP="008A42CE">
      <w:pPr>
        <w:pStyle w:val="Heading3"/>
        <w:spacing w:before="0"/>
      </w:pPr>
      <w:bookmarkStart w:id="97" w:name="_Toc65582580"/>
    </w:p>
    <w:p w14:paraId="4D526F16" w14:textId="6610982B" w:rsidR="00286B7D" w:rsidRPr="008A42CE" w:rsidRDefault="002C7B79" w:rsidP="008A42CE">
      <w:pPr>
        <w:pStyle w:val="Heading2"/>
        <w:rPr>
          <w:rFonts w:eastAsia="Calibri"/>
        </w:rPr>
      </w:pPr>
      <w:bookmarkStart w:id="98" w:name="_Toc66190383"/>
      <w:r w:rsidRPr="008A42CE">
        <w:t>6</w:t>
      </w:r>
      <w:r w:rsidR="00EB2A06" w:rsidRPr="008A42CE">
        <w:t>.</w:t>
      </w:r>
      <w:r w:rsidR="008D225C" w:rsidRPr="008A42CE">
        <w:t xml:space="preserve">1 </w:t>
      </w:r>
      <w:r w:rsidR="00286B7D" w:rsidRPr="008A42CE">
        <w:rPr>
          <w:rFonts w:eastAsia="Calibri"/>
        </w:rPr>
        <w:t>Introduction</w:t>
      </w:r>
      <w:bookmarkEnd w:id="97"/>
      <w:bookmarkEnd w:id="98"/>
    </w:p>
    <w:p w14:paraId="62C2C8E8" w14:textId="785880F0" w:rsidR="00286B7D" w:rsidRPr="008A42CE" w:rsidRDefault="00531832" w:rsidP="008A42CE">
      <w:pPr>
        <w:pStyle w:val="Standard"/>
        <w:spacing w:after="0" w:line="360" w:lineRule="auto"/>
        <w:jc w:val="both"/>
        <w:rPr>
          <w:rFonts w:ascii="Times New Roman" w:eastAsia="Times New Roman" w:hAnsi="Times New Roman" w:cs="Times New Roman"/>
          <w:sz w:val="24"/>
          <w:szCs w:val="24"/>
          <w:shd w:val="clear" w:color="auto" w:fill="FFFFFF"/>
        </w:rPr>
      </w:pPr>
      <w:r w:rsidRPr="008A42CE">
        <w:rPr>
          <w:rFonts w:ascii="Times New Roman" w:eastAsia="Times New Roman" w:hAnsi="Times New Roman" w:cs="Times New Roman"/>
          <w:sz w:val="24"/>
          <w:szCs w:val="24"/>
          <w:shd w:val="clear" w:color="auto" w:fill="FFFFFF"/>
        </w:rPr>
        <w:t>The purpose of this study was to determine digital marketing and its role in evaluating the firm’s performance</w:t>
      </w:r>
      <w:r w:rsidR="003F469B" w:rsidRPr="008A42CE">
        <w:rPr>
          <w:rFonts w:ascii="Times New Roman" w:eastAsia="Times New Roman" w:hAnsi="Times New Roman" w:cs="Times New Roman"/>
          <w:sz w:val="24"/>
          <w:szCs w:val="24"/>
          <w:shd w:val="clear" w:color="auto" w:fill="FFFFFF"/>
        </w:rPr>
        <w:t xml:space="preserve"> with</w:t>
      </w:r>
      <w:r w:rsidR="00233C9B" w:rsidRPr="008A42CE">
        <w:rPr>
          <w:rFonts w:ascii="Times New Roman" w:eastAsia="Times New Roman" w:hAnsi="Times New Roman" w:cs="Times New Roman"/>
          <w:sz w:val="24"/>
          <w:szCs w:val="24"/>
          <w:shd w:val="clear" w:color="auto" w:fill="FFFFFF"/>
        </w:rPr>
        <w:t xml:space="preserve"> </w:t>
      </w:r>
      <w:r w:rsidR="003F469B" w:rsidRPr="008A42CE">
        <w:rPr>
          <w:rFonts w:ascii="Times New Roman" w:eastAsia="Times New Roman" w:hAnsi="Times New Roman" w:cs="Times New Roman"/>
          <w:sz w:val="24"/>
          <w:szCs w:val="24"/>
          <w:shd w:val="clear" w:color="auto" w:fill="FFFFFF"/>
        </w:rPr>
        <w:t xml:space="preserve">a </w:t>
      </w:r>
      <w:r w:rsidR="00233C9B" w:rsidRPr="008A42CE">
        <w:rPr>
          <w:rFonts w:ascii="Times New Roman" w:eastAsia="Times New Roman" w:hAnsi="Times New Roman" w:cs="Times New Roman"/>
          <w:sz w:val="24"/>
          <w:szCs w:val="24"/>
          <w:shd w:val="clear" w:color="auto" w:fill="FFFFFF"/>
        </w:rPr>
        <w:t>case study of</w:t>
      </w:r>
      <w:r w:rsidR="002B622C" w:rsidRPr="008A42CE">
        <w:rPr>
          <w:rFonts w:ascii="Times New Roman" w:eastAsia="Times New Roman" w:hAnsi="Times New Roman" w:cs="Times New Roman"/>
          <w:sz w:val="24"/>
          <w:szCs w:val="24"/>
          <w:shd w:val="clear" w:color="auto" w:fill="FFFFFF"/>
        </w:rPr>
        <w:t xml:space="preserve"> the</w:t>
      </w:r>
      <w:r w:rsidR="00233C9B" w:rsidRPr="008A42CE">
        <w:rPr>
          <w:rFonts w:ascii="Times New Roman" w:eastAsia="Times New Roman" w:hAnsi="Times New Roman" w:cs="Times New Roman"/>
          <w:sz w:val="24"/>
          <w:szCs w:val="24"/>
          <w:shd w:val="clear" w:color="auto" w:fill="FFFFFF"/>
        </w:rPr>
        <w:t xml:space="preserve"> </w:t>
      </w:r>
      <w:r w:rsidR="003F469B" w:rsidRPr="008A42CE">
        <w:rPr>
          <w:rFonts w:ascii="Times New Roman" w:eastAsia="Times New Roman" w:hAnsi="Times New Roman" w:cs="Times New Roman"/>
          <w:sz w:val="24"/>
          <w:szCs w:val="24"/>
          <w:shd w:val="clear" w:color="auto" w:fill="FFFFFF"/>
        </w:rPr>
        <w:t>Z</w:t>
      </w:r>
      <w:r w:rsidR="002B622C" w:rsidRPr="008A42CE">
        <w:rPr>
          <w:rFonts w:ascii="Times New Roman" w:eastAsia="Times New Roman" w:hAnsi="Times New Roman" w:cs="Times New Roman"/>
          <w:sz w:val="24"/>
          <w:szCs w:val="24"/>
          <w:shd w:val="clear" w:color="auto" w:fill="FFFFFF"/>
        </w:rPr>
        <w:t>ara</w:t>
      </w:r>
      <w:r w:rsidR="003F469B" w:rsidRPr="008A42CE">
        <w:rPr>
          <w:rFonts w:ascii="Times New Roman" w:eastAsia="Times New Roman" w:hAnsi="Times New Roman" w:cs="Times New Roman"/>
          <w:sz w:val="24"/>
          <w:szCs w:val="24"/>
          <w:shd w:val="clear" w:color="auto" w:fill="FFFFFF"/>
        </w:rPr>
        <w:t xml:space="preserve"> fashion brand </w:t>
      </w:r>
      <w:r w:rsidR="00233C9B" w:rsidRPr="008A42CE">
        <w:rPr>
          <w:rFonts w:ascii="Times New Roman" w:eastAsia="Times New Roman" w:hAnsi="Times New Roman" w:cs="Times New Roman"/>
          <w:sz w:val="24"/>
          <w:szCs w:val="24"/>
          <w:shd w:val="clear" w:color="auto" w:fill="FFFFFF"/>
        </w:rPr>
        <w:t xml:space="preserve">of </w:t>
      </w:r>
      <w:r w:rsidR="003F469B" w:rsidRPr="008A42CE">
        <w:rPr>
          <w:rFonts w:ascii="Times New Roman" w:eastAsia="Times New Roman" w:hAnsi="Times New Roman" w:cs="Times New Roman"/>
          <w:sz w:val="24"/>
          <w:szCs w:val="24"/>
          <w:shd w:val="clear" w:color="auto" w:fill="FFFFFF"/>
        </w:rPr>
        <w:t>Inditex group. The researcher will conclude the highlight of the topic along with the appropriate recommendation for all other fashion brand</w:t>
      </w:r>
      <w:r w:rsidR="002B622C" w:rsidRPr="008A42CE">
        <w:rPr>
          <w:rFonts w:ascii="Times New Roman" w:eastAsia="Times New Roman" w:hAnsi="Times New Roman" w:cs="Times New Roman"/>
          <w:sz w:val="24"/>
          <w:szCs w:val="24"/>
          <w:shd w:val="clear" w:color="auto" w:fill="FFFFFF"/>
        </w:rPr>
        <w:t>s</w:t>
      </w:r>
      <w:r w:rsidR="003F469B" w:rsidRPr="008A42CE">
        <w:rPr>
          <w:rFonts w:ascii="Times New Roman" w:eastAsia="Times New Roman" w:hAnsi="Times New Roman" w:cs="Times New Roman"/>
          <w:sz w:val="24"/>
          <w:szCs w:val="24"/>
          <w:shd w:val="clear" w:color="auto" w:fill="FFFFFF"/>
        </w:rPr>
        <w:t xml:space="preserve"> with aims and objectives as stated in the </w:t>
      </w:r>
      <w:r w:rsidR="002B622C" w:rsidRPr="008A42CE">
        <w:rPr>
          <w:rFonts w:ascii="Times New Roman" w:eastAsia="Times New Roman" w:hAnsi="Times New Roman" w:cs="Times New Roman"/>
          <w:sz w:val="24"/>
          <w:szCs w:val="24"/>
          <w:shd w:val="clear" w:color="auto" w:fill="FFFFFF"/>
        </w:rPr>
        <w:t>i</w:t>
      </w:r>
      <w:r w:rsidR="003F469B" w:rsidRPr="008A42CE">
        <w:rPr>
          <w:rFonts w:ascii="Times New Roman" w:eastAsia="Times New Roman" w:hAnsi="Times New Roman" w:cs="Times New Roman"/>
          <w:sz w:val="24"/>
          <w:szCs w:val="24"/>
          <w:shd w:val="clear" w:color="auto" w:fill="FFFFFF"/>
        </w:rPr>
        <w:t xml:space="preserve">ntroduction. </w:t>
      </w:r>
      <w:r w:rsidR="002B622C" w:rsidRPr="008A42CE">
        <w:rPr>
          <w:rFonts w:ascii="Times New Roman" w:eastAsia="Times New Roman" w:hAnsi="Times New Roman" w:cs="Times New Roman"/>
          <w:sz w:val="24"/>
          <w:szCs w:val="24"/>
          <w:shd w:val="clear" w:color="auto" w:fill="FFFFFF"/>
        </w:rPr>
        <w:t>The r</w:t>
      </w:r>
      <w:r w:rsidR="003F469B" w:rsidRPr="008A42CE">
        <w:rPr>
          <w:rFonts w:ascii="Times New Roman" w:eastAsia="Times New Roman" w:hAnsi="Times New Roman" w:cs="Times New Roman"/>
          <w:sz w:val="24"/>
          <w:szCs w:val="24"/>
          <w:shd w:val="clear" w:color="auto" w:fill="FFFFFF"/>
        </w:rPr>
        <w:t xml:space="preserve">esearcher truly believes that the recommendations will add significance to the report adding to the enhancement to other researchers in </w:t>
      </w:r>
      <w:r w:rsidR="002B622C" w:rsidRPr="008A42CE">
        <w:rPr>
          <w:rFonts w:ascii="Times New Roman" w:eastAsia="Times New Roman" w:hAnsi="Times New Roman" w:cs="Times New Roman"/>
          <w:sz w:val="24"/>
          <w:szCs w:val="24"/>
          <w:shd w:val="clear" w:color="auto" w:fill="FFFFFF"/>
        </w:rPr>
        <w:t xml:space="preserve">the </w:t>
      </w:r>
      <w:r w:rsidR="003F469B" w:rsidRPr="008A42CE">
        <w:rPr>
          <w:rFonts w:ascii="Times New Roman" w:eastAsia="Times New Roman" w:hAnsi="Times New Roman" w:cs="Times New Roman"/>
          <w:sz w:val="24"/>
          <w:szCs w:val="24"/>
          <w:shd w:val="clear" w:color="auto" w:fill="FFFFFF"/>
        </w:rPr>
        <w:t>future.</w:t>
      </w:r>
      <w:r w:rsidR="00C61AFD" w:rsidRPr="008A42CE">
        <w:rPr>
          <w:rFonts w:ascii="Times New Roman" w:eastAsia="Times New Roman" w:hAnsi="Times New Roman" w:cs="Times New Roman"/>
          <w:sz w:val="24"/>
          <w:szCs w:val="24"/>
          <w:shd w:val="clear" w:color="auto" w:fill="FFFFFF"/>
        </w:rPr>
        <w:t xml:space="preserve"> This case study was carried out on </w:t>
      </w:r>
      <w:r w:rsidR="00A8796C" w:rsidRPr="008A42CE">
        <w:rPr>
          <w:rFonts w:ascii="Times New Roman" w:eastAsia="Times New Roman" w:hAnsi="Times New Roman" w:cs="Times New Roman"/>
          <w:sz w:val="24"/>
          <w:szCs w:val="24"/>
          <w:shd w:val="clear" w:color="auto" w:fill="FFFFFF"/>
        </w:rPr>
        <w:t xml:space="preserve">the </w:t>
      </w:r>
      <w:r w:rsidR="00C61AFD" w:rsidRPr="008A42CE">
        <w:rPr>
          <w:rFonts w:ascii="Times New Roman" w:eastAsia="Times New Roman" w:hAnsi="Times New Roman" w:cs="Times New Roman"/>
          <w:sz w:val="24"/>
          <w:szCs w:val="24"/>
          <w:shd w:val="clear" w:color="auto" w:fill="FFFFFF"/>
        </w:rPr>
        <w:t>Z</w:t>
      </w:r>
      <w:r w:rsidR="002B622C" w:rsidRPr="008A42CE">
        <w:rPr>
          <w:rFonts w:ascii="Times New Roman" w:eastAsia="Times New Roman" w:hAnsi="Times New Roman" w:cs="Times New Roman"/>
          <w:sz w:val="24"/>
          <w:szCs w:val="24"/>
          <w:shd w:val="clear" w:color="auto" w:fill="FFFFFF"/>
        </w:rPr>
        <w:t>ara</w:t>
      </w:r>
      <w:r w:rsidR="00C61AFD" w:rsidRPr="008A42CE">
        <w:rPr>
          <w:rFonts w:ascii="Times New Roman" w:eastAsia="Times New Roman" w:hAnsi="Times New Roman" w:cs="Times New Roman"/>
          <w:sz w:val="24"/>
          <w:szCs w:val="24"/>
          <w:shd w:val="clear" w:color="auto" w:fill="FFFFFF"/>
        </w:rPr>
        <w:t xml:space="preserve"> fashion brand of Inditex group</w:t>
      </w:r>
      <w:r w:rsidR="00D45DAA" w:rsidRPr="008A42CE">
        <w:rPr>
          <w:rFonts w:ascii="Times New Roman" w:eastAsia="Times New Roman" w:hAnsi="Times New Roman" w:cs="Times New Roman"/>
          <w:sz w:val="24"/>
          <w:szCs w:val="24"/>
          <w:shd w:val="clear" w:color="auto" w:fill="FFFFFF"/>
        </w:rPr>
        <w:t xml:space="preserve"> </w:t>
      </w:r>
      <w:r w:rsidR="00C61AFD" w:rsidRPr="008A42CE">
        <w:rPr>
          <w:rFonts w:ascii="Times New Roman" w:eastAsia="Times New Roman" w:hAnsi="Times New Roman" w:cs="Times New Roman"/>
          <w:sz w:val="24"/>
          <w:szCs w:val="24"/>
          <w:shd w:val="clear" w:color="auto" w:fill="FFFFFF"/>
        </w:rPr>
        <w:t>revealing the importance of digital marketing strategies for</w:t>
      </w:r>
      <w:r w:rsidR="002B622C" w:rsidRPr="008A42CE">
        <w:rPr>
          <w:rFonts w:ascii="Times New Roman" w:eastAsia="Times New Roman" w:hAnsi="Times New Roman" w:cs="Times New Roman"/>
          <w:sz w:val="24"/>
          <w:szCs w:val="24"/>
          <w:shd w:val="clear" w:color="auto" w:fill="FFFFFF"/>
        </w:rPr>
        <w:t xml:space="preserve"> an</w:t>
      </w:r>
      <w:r w:rsidR="00AE0031" w:rsidRPr="008A42CE">
        <w:rPr>
          <w:rFonts w:ascii="Times New Roman" w:eastAsia="Times New Roman" w:hAnsi="Times New Roman" w:cs="Times New Roman"/>
          <w:sz w:val="24"/>
          <w:szCs w:val="24"/>
          <w:shd w:val="clear" w:color="auto" w:fill="FFFFFF"/>
        </w:rPr>
        <w:t xml:space="preserve"> </w:t>
      </w:r>
      <w:r w:rsidR="00C61AFD" w:rsidRPr="008A42CE">
        <w:rPr>
          <w:rFonts w:ascii="Times New Roman" w:eastAsia="Times New Roman" w:hAnsi="Times New Roman" w:cs="Times New Roman"/>
          <w:sz w:val="24"/>
          <w:szCs w:val="24"/>
          <w:shd w:val="clear" w:color="auto" w:fill="FFFFFF"/>
        </w:rPr>
        <w:t>organiz</w:t>
      </w:r>
      <w:r w:rsidR="00AE0031" w:rsidRPr="008A42CE">
        <w:rPr>
          <w:rFonts w:ascii="Times New Roman" w:eastAsia="Times New Roman" w:hAnsi="Times New Roman" w:cs="Times New Roman"/>
          <w:sz w:val="24"/>
          <w:szCs w:val="24"/>
          <w:shd w:val="clear" w:color="auto" w:fill="FFFFFF"/>
        </w:rPr>
        <w:t>a</w:t>
      </w:r>
      <w:r w:rsidR="00C61AFD" w:rsidRPr="008A42CE">
        <w:rPr>
          <w:rFonts w:ascii="Times New Roman" w:eastAsia="Times New Roman" w:hAnsi="Times New Roman" w:cs="Times New Roman"/>
          <w:sz w:val="24"/>
          <w:szCs w:val="24"/>
          <w:shd w:val="clear" w:color="auto" w:fill="FFFFFF"/>
        </w:rPr>
        <w:t>tion.</w:t>
      </w:r>
    </w:p>
    <w:p w14:paraId="1FE2D1EE" w14:textId="77777777" w:rsidR="006A23A5" w:rsidRPr="008A42CE" w:rsidRDefault="006A23A5"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00099D1C" w14:textId="097AFA0A" w:rsidR="006A23A5" w:rsidRPr="008A42CE" w:rsidRDefault="002C7B79" w:rsidP="008A42CE">
      <w:pPr>
        <w:pStyle w:val="Heading2"/>
      </w:pPr>
      <w:bookmarkStart w:id="99" w:name="_Toc65582581"/>
      <w:bookmarkStart w:id="100" w:name="_Toc66190384"/>
      <w:r w:rsidRPr="008A42CE">
        <w:t>6</w:t>
      </w:r>
      <w:r w:rsidR="0050343C" w:rsidRPr="008A42CE">
        <w:t>.</w:t>
      </w:r>
      <w:r w:rsidR="008D225C" w:rsidRPr="008A42CE">
        <w:t>2</w:t>
      </w:r>
      <w:r w:rsidR="006A23A5" w:rsidRPr="008A42CE">
        <w:t xml:space="preserve"> Conclusion of a study</w:t>
      </w:r>
      <w:bookmarkEnd w:id="99"/>
      <w:bookmarkEnd w:id="100"/>
    </w:p>
    <w:p w14:paraId="1943A4B6" w14:textId="276CF9EF" w:rsidR="006A23A5" w:rsidRPr="008A42CE" w:rsidRDefault="00191869" w:rsidP="008A42CE">
      <w:pPr>
        <w:pStyle w:val="Standard"/>
        <w:spacing w:after="0" w:line="360" w:lineRule="auto"/>
        <w:jc w:val="both"/>
        <w:rPr>
          <w:rFonts w:ascii="Times New Roman" w:hAnsi="Times New Roman" w:cs="Times New Roman"/>
          <w:sz w:val="24"/>
          <w:szCs w:val="24"/>
        </w:rPr>
      </w:pPr>
      <w:r w:rsidRPr="008A42CE">
        <w:rPr>
          <w:rFonts w:ascii="Times New Roman" w:hAnsi="Times New Roman" w:cs="Times New Roman"/>
          <w:sz w:val="24"/>
          <w:szCs w:val="24"/>
        </w:rPr>
        <w:t>This chapter will include the conclusions by focusing on the aims and objectives of the study, research questions and how the study has proven to be a success</w:t>
      </w:r>
      <w:r w:rsidR="008A207E" w:rsidRPr="008A42CE">
        <w:rPr>
          <w:rFonts w:ascii="Times New Roman" w:hAnsi="Times New Roman" w:cs="Times New Roman"/>
          <w:sz w:val="24"/>
          <w:szCs w:val="24"/>
        </w:rPr>
        <w:t xml:space="preserve">. Accordingly, the researcher has deliberated </w:t>
      </w:r>
      <w:r w:rsidR="00070BA5" w:rsidRPr="008A42CE">
        <w:rPr>
          <w:rFonts w:ascii="Times New Roman" w:hAnsi="Times New Roman" w:cs="Times New Roman"/>
          <w:sz w:val="24"/>
          <w:szCs w:val="24"/>
        </w:rPr>
        <w:t>significant contribution</w:t>
      </w:r>
      <w:r w:rsidR="00DE12D7" w:rsidRPr="008A42CE">
        <w:rPr>
          <w:rFonts w:ascii="Times New Roman" w:hAnsi="Times New Roman" w:cs="Times New Roman"/>
          <w:sz w:val="24"/>
          <w:szCs w:val="24"/>
        </w:rPr>
        <w:t>s</w:t>
      </w:r>
      <w:r w:rsidR="00070BA5" w:rsidRPr="008A42CE">
        <w:rPr>
          <w:rFonts w:ascii="Times New Roman" w:hAnsi="Times New Roman" w:cs="Times New Roman"/>
          <w:sz w:val="24"/>
          <w:szCs w:val="24"/>
        </w:rPr>
        <w:t xml:space="preserve"> in discussing the rol</w:t>
      </w:r>
      <w:r w:rsidR="008A207E" w:rsidRPr="008A42CE">
        <w:rPr>
          <w:rFonts w:ascii="Times New Roman" w:hAnsi="Times New Roman" w:cs="Times New Roman"/>
          <w:sz w:val="24"/>
          <w:szCs w:val="24"/>
        </w:rPr>
        <w:t>e of digital marketing in shaping the organizational strategy</w:t>
      </w:r>
      <w:r w:rsidRPr="008A42CE">
        <w:rPr>
          <w:rFonts w:ascii="Times New Roman" w:hAnsi="Times New Roman" w:cs="Times New Roman"/>
          <w:sz w:val="24"/>
          <w:szCs w:val="24"/>
        </w:rPr>
        <w:t xml:space="preserve"> and enhancing its performance in </w:t>
      </w:r>
      <w:r w:rsidR="00FF4CDE" w:rsidRPr="008A42CE">
        <w:rPr>
          <w:rFonts w:ascii="Times New Roman" w:hAnsi="Times New Roman" w:cs="Times New Roman"/>
          <w:sz w:val="24"/>
          <w:szCs w:val="24"/>
        </w:rPr>
        <w:t xml:space="preserve">a </w:t>
      </w:r>
      <w:r w:rsidRPr="008A42CE">
        <w:rPr>
          <w:rFonts w:ascii="Times New Roman" w:hAnsi="Times New Roman" w:cs="Times New Roman"/>
          <w:sz w:val="24"/>
          <w:szCs w:val="24"/>
        </w:rPr>
        <w:t>comprehensive</w:t>
      </w:r>
      <w:r w:rsidR="008A207E" w:rsidRPr="008A42CE">
        <w:rPr>
          <w:rFonts w:ascii="Times New Roman" w:hAnsi="Times New Roman" w:cs="Times New Roman"/>
          <w:sz w:val="24"/>
          <w:szCs w:val="24"/>
        </w:rPr>
        <w:t xml:space="preserve"> platform</w:t>
      </w:r>
      <w:r w:rsidR="001D07F8" w:rsidRPr="008A42CE">
        <w:rPr>
          <w:rFonts w:ascii="Times New Roman" w:hAnsi="Times New Roman" w:cs="Times New Roman"/>
          <w:sz w:val="24"/>
          <w:szCs w:val="24"/>
        </w:rPr>
        <w:t xml:space="preserve">. </w:t>
      </w:r>
      <w:r w:rsidRPr="008A42CE">
        <w:rPr>
          <w:rFonts w:ascii="Times New Roman" w:hAnsi="Times New Roman" w:cs="Times New Roman"/>
          <w:sz w:val="24"/>
          <w:szCs w:val="24"/>
        </w:rPr>
        <w:t>Moreover, recommendation</w:t>
      </w:r>
      <w:r w:rsidR="00FF4CDE" w:rsidRPr="008A42CE">
        <w:rPr>
          <w:rFonts w:ascii="Times New Roman" w:hAnsi="Times New Roman" w:cs="Times New Roman"/>
          <w:sz w:val="24"/>
          <w:szCs w:val="24"/>
        </w:rPr>
        <w:t>s</w:t>
      </w:r>
      <w:r w:rsidR="00056D15" w:rsidRPr="008A42CE">
        <w:rPr>
          <w:rFonts w:ascii="Times New Roman" w:hAnsi="Times New Roman" w:cs="Times New Roman"/>
          <w:sz w:val="24"/>
          <w:szCs w:val="24"/>
        </w:rPr>
        <w:t xml:space="preserve"> and limitation</w:t>
      </w:r>
      <w:r w:rsidR="00FF4CDE" w:rsidRPr="008A42CE">
        <w:rPr>
          <w:rFonts w:ascii="Times New Roman" w:hAnsi="Times New Roman" w:cs="Times New Roman"/>
          <w:sz w:val="24"/>
          <w:szCs w:val="24"/>
        </w:rPr>
        <w:t xml:space="preserve">s </w:t>
      </w:r>
      <w:r w:rsidRPr="008A42CE">
        <w:rPr>
          <w:rFonts w:ascii="Times New Roman" w:hAnsi="Times New Roman" w:cs="Times New Roman"/>
          <w:sz w:val="24"/>
          <w:szCs w:val="24"/>
        </w:rPr>
        <w:t xml:space="preserve">will also be added in research conducted that can </w:t>
      </w:r>
      <w:r w:rsidRPr="008A42CE">
        <w:rPr>
          <w:rFonts w:ascii="Times New Roman" w:hAnsi="Times New Roman" w:cs="Times New Roman"/>
          <w:sz w:val="24"/>
          <w:szCs w:val="24"/>
        </w:rPr>
        <w:lastRenderedPageBreak/>
        <w:t>be useful in other areas of study if required.</w:t>
      </w:r>
    </w:p>
    <w:p w14:paraId="40D50F57" w14:textId="77777777" w:rsidR="00D37397" w:rsidRPr="008A42CE" w:rsidRDefault="00D37397" w:rsidP="008A42CE">
      <w:pPr>
        <w:pStyle w:val="Standard"/>
        <w:widowControl/>
        <w:spacing w:after="0" w:line="360" w:lineRule="auto"/>
        <w:jc w:val="both"/>
        <w:rPr>
          <w:rFonts w:ascii="Times New Roman" w:hAnsi="Times New Roman" w:cs="Times New Roman"/>
          <w:sz w:val="24"/>
          <w:szCs w:val="24"/>
        </w:rPr>
      </w:pPr>
    </w:p>
    <w:p w14:paraId="6B36EE31" w14:textId="014F56C0" w:rsidR="007B370B" w:rsidRPr="008A42CE" w:rsidRDefault="009D784D" w:rsidP="008A42CE">
      <w:pPr>
        <w:pStyle w:val="Standard"/>
        <w:widowControl/>
        <w:spacing w:after="0" w:line="360" w:lineRule="auto"/>
        <w:jc w:val="both"/>
        <w:rPr>
          <w:rFonts w:ascii="Times New Roman" w:hAnsi="Times New Roman" w:cs="Times New Roman"/>
          <w:sz w:val="24"/>
          <w:szCs w:val="24"/>
        </w:rPr>
      </w:pPr>
      <w:r w:rsidRPr="008A42CE">
        <w:rPr>
          <w:rFonts w:ascii="Times New Roman" w:hAnsi="Times New Roman" w:cs="Times New Roman"/>
          <w:sz w:val="24"/>
          <w:szCs w:val="24"/>
        </w:rPr>
        <w:t xml:space="preserve">By </w:t>
      </w:r>
      <w:proofErr w:type="spellStart"/>
      <w:r w:rsidRPr="008A42CE">
        <w:rPr>
          <w:rFonts w:ascii="Times New Roman" w:hAnsi="Times New Roman" w:cs="Times New Roman"/>
          <w:sz w:val="24"/>
          <w:szCs w:val="24"/>
        </w:rPr>
        <w:t>analy</w:t>
      </w:r>
      <w:r w:rsidR="00C262F6" w:rsidRPr="008A42CE">
        <w:rPr>
          <w:rFonts w:ascii="Times New Roman" w:hAnsi="Times New Roman" w:cs="Times New Roman"/>
          <w:sz w:val="24"/>
          <w:szCs w:val="24"/>
        </w:rPr>
        <w:t>z</w:t>
      </w:r>
      <w:r w:rsidRPr="008A42CE">
        <w:rPr>
          <w:rFonts w:ascii="Times New Roman" w:hAnsi="Times New Roman" w:cs="Times New Roman"/>
          <w:sz w:val="24"/>
          <w:szCs w:val="24"/>
        </w:rPr>
        <w:t>ing</w:t>
      </w:r>
      <w:proofErr w:type="spellEnd"/>
      <w:r w:rsidRPr="008A42CE">
        <w:rPr>
          <w:rFonts w:ascii="Times New Roman" w:hAnsi="Times New Roman" w:cs="Times New Roman"/>
          <w:sz w:val="24"/>
          <w:szCs w:val="24"/>
        </w:rPr>
        <w:t xml:space="preserve"> changing dynamics and preferences of </w:t>
      </w:r>
      <w:r w:rsidR="00C262F6" w:rsidRPr="008A42CE">
        <w:rPr>
          <w:rFonts w:ascii="Times New Roman" w:hAnsi="Times New Roman" w:cs="Times New Roman"/>
          <w:sz w:val="24"/>
          <w:szCs w:val="24"/>
        </w:rPr>
        <w:t xml:space="preserve">the </w:t>
      </w:r>
      <w:r w:rsidRPr="008A42CE">
        <w:rPr>
          <w:rFonts w:ascii="Times New Roman" w:hAnsi="Times New Roman" w:cs="Times New Roman"/>
          <w:sz w:val="24"/>
          <w:szCs w:val="24"/>
        </w:rPr>
        <w:t>fashion industry in the UK and all over the world in the past few years, this dissertation has shown how the organization</w:t>
      </w:r>
      <w:r w:rsidR="004D48B8" w:rsidRPr="008A42CE">
        <w:rPr>
          <w:rFonts w:ascii="Times New Roman" w:hAnsi="Times New Roman" w:cs="Times New Roman"/>
          <w:sz w:val="24"/>
          <w:szCs w:val="24"/>
        </w:rPr>
        <w:t xml:space="preserve"> with digital marketing </w:t>
      </w:r>
      <w:r w:rsidRPr="008A42CE">
        <w:rPr>
          <w:rFonts w:ascii="Times New Roman" w:hAnsi="Times New Roman" w:cs="Times New Roman"/>
          <w:sz w:val="24"/>
          <w:szCs w:val="24"/>
        </w:rPr>
        <w:t>strategies</w:t>
      </w:r>
      <w:r w:rsidR="004D48B8" w:rsidRPr="008A42CE">
        <w:rPr>
          <w:rFonts w:ascii="Times New Roman" w:hAnsi="Times New Roman" w:cs="Times New Roman"/>
          <w:sz w:val="24"/>
          <w:szCs w:val="24"/>
        </w:rPr>
        <w:t xml:space="preserve"> can create strong brand preference and brand loyalty </w:t>
      </w:r>
      <w:r w:rsidR="00C262F6" w:rsidRPr="008A42CE">
        <w:rPr>
          <w:rFonts w:ascii="Times New Roman" w:hAnsi="Times New Roman" w:cs="Times New Roman"/>
          <w:sz w:val="24"/>
          <w:szCs w:val="24"/>
        </w:rPr>
        <w:t>i</w:t>
      </w:r>
      <w:r w:rsidR="004D48B8" w:rsidRPr="008A42CE">
        <w:rPr>
          <w:rFonts w:ascii="Times New Roman" w:hAnsi="Times New Roman" w:cs="Times New Roman"/>
          <w:sz w:val="24"/>
          <w:szCs w:val="24"/>
        </w:rPr>
        <w:t>n the minds of the customer which can lead to the organizational visibility, brand presence</w:t>
      </w:r>
      <w:r w:rsidR="00C262F6" w:rsidRPr="008A42CE">
        <w:rPr>
          <w:rFonts w:ascii="Times New Roman" w:hAnsi="Times New Roman" w:cs="Times New Roman"/>
          <w:sz w:val="24"/>
          <w:szCs w:val="24"/>
        </w:rPr>
        <w:t>,</w:t>
      </w:r>
      <w:r w:rsidR="004D48B8" w:rsidRPr="008A42CE">
        <w:rPr>
          <w:rFonts w:ascii="Times New Roman" w:hAnsi="Times New Roman" w:cs="Times New Roman"/>
          <w:sz w:val="24"/>
          <w:szCs w:val="24"/>
        </w:rPr>
        <w:t xml:space="preserve"> and organizational trus</w:t>
      </w:r>
      <w:r w:rsidR="001E7948" w:rsidRPr="008A42CE">
        <w:rPr>
          <w:rFonts w:ascii="Times New Roman" w:hAnsi="Times New Roman" w:cs="Times New Roman"/>
          <w:sz w:val="24"/>
          <w:szCs w:val="24"/>
        </w:rPr>
        <w:t>t</w:t>
      </w:r>
      <w:r w:rsidR="00015C45" w:rsidRPr="008A42CE">
        <w:rPr>
          <w:rFonts w:ascii="Times New Roman" w:hAnsi="Times New Roman" w:cs="Times New Roman"/>
          <w:sz w:val="24"/>
          <w:szCs w:val="24"/>
        </w:rPr>
        <w:t>.</w:t>
      </w:r>
      <w:r w:rsidR="001E7948" w:rsidRPr="008A42CE">
        <w:rPr>
          <w:rFonts w:ascii="Times New Roman" w:hAnsi="Times New Roman" w:cs="Times New Roman"/>
          <w:sz w:val="24"/>
          <w:szCs w:val="24"/>
        </w:rPr>
        <w:t xml:space="preserve"> Due to the busy schedules, timetables</w:t>
      </w:r>
      <w:r w:rsidR="00C262F6" w:rsidRPr="008A42CE">
        <w:rPr>
          <w:rFonts w:ascii="Times New Roman" w:hAnsi="Times New Roman" w:cs="Times New Roman"/>
          <w:sz w:val="24"/>
          <w:szCs w:val="24"/>
        </w:rPr>
        <w:t>,</w:t>
      </w:r>
      <w:r w:rsidR="001E7948" w:rsidRPr="008A42CE">
        <w:rPr>
          <w:rFonts w:ascii="Times New Roman" w:hAnsi="Times New Roman" w:cs="Times New Roman"/>
          <w:sz w:val="24"/>
          <w:szCs w:val="24"/>
        </w:rPr>
        <w:t xml:space="preserve"> and increased customer demand or preferences, it can be concluded that digital marketing is genuine</w:t>
      </w:r>
      <w:r w:rsidR="00C262F6" w:rsidRPr="008A42CE">
        <w:rPr>
          <w:rFonts w:ascii="Times New Roman" w:hAnsi="Times New Roman" w:cs="Times New Roman"/>
          <w:sz w:val="24"/>
          <w:szCs w:val="24"/>
        </w:rPr>
        <w:t xml:space="preserve"> that</w:t>
      </w:r>
      <w:r w:rsidR="001E7948" w:rsidRPr="008A42CE">
        <w:rPr>
          <w:rFonts w:ascii="Times New Roman" w:hAnsi="Times New Roman" w:cs="Times New Roman"/>
          <w:sz w:val="24"/>
          <w:szCs w:val="24"/>
        </w:rPr>
        <w:t xml:space="preserve"> presents an important part to meet the expectation of their customer’s demand and enhance the performance of a firm. </w:t>
      </w:r>
      <w:r w:rsidR="00015C45" w:rsidRPr="008A42CE">
        <w:rPr>
          <w:rFonts w:ascii="Times New Roman" w:hAnsi="Times New Roman" w:cs="Times New Roman"/>
          <w:sz w:val="24"/>
          <w:szCs w:val="24"/>
        </w:rPr>
        <w:t>Moreover,</w:t>
      </w:r>
      <w:r w:rsidR="00812733" w:rsidRPr="008A42CE">
        <w:rPr>
          <w:rFonts w:ascii="Times New Roman" w:hAnsi="Times New Roman" w:cs="Times New Roman"/>
          <w:sz w:val="24"/>
          <w:szCs w:val="24"/>
        </w:rPr>
        <w:t xml:space="preserve"> various digital marketing strategies adopted by the Z</w:t>
      </w:r>
      <w:r w:rsidR="00C262F6" w:rsidRPr="008A42CE">
        <w:rPr>
          <w:rFonts w:ascii="Times New Roman" w:hAnsi="Times New Roman" w:cs="Times New Roman"/>
          <w:sz w:val="24"/>
          <w:szCs w:val="24"/>
        </w:rPr>
        <w:t>ara</w:t>
      </w:r>
      <w:r w:rsidR="00812733" w:rsidRPr="008A42CE">
        <w:rPr>
          <w:rFonts w:ascii="Times New Roman" w:hAnsi="Times New Roman" w:cs="Times New Roman"/>
          <w:sz w:val="24"/>
          <w:szCs w:val="24"/>
        </w:rPr>
        <w:t xml:space="preserve"> fashion brand help in creating</w:t>
      </w:r>
      <w:r w:rsidR="00015C45" w:rsidRPr="008A42CE">
        <w:rPr>
          <w:rFonts w:ascii="Times New Roman" w:hAnsi="Times New Roman" w:cs="Times New Roman"/>
          <w:sz w:val="24"/>
          <w:szCs w:val="24"/>
        </w:rPr>
        <w:t xml:space="preserve"> </w:t>
      </w:r>
      <w:r w:rsidR="00015C45" w:rsidRPr="008A42CE">
        <w:rPr>
          <w:rFonts w:ascii="Times New Roman" w:hAnsi="Times New Roman" w:cs="Times New Roman"/>
          <w:sz w:val="24"/>
          <w:szCs w:val="24"/>
          <w:lang w:bidi="ne-NP"/>
        </w:rPr>
        <w:t>strong brand image</w:t>
      </w:r>
      <w:r w:rsidR="00A8796C" w:rsidRPr="008A42CE">
        <w:rPr>
          <w:rFonts w:ascii="Times New Roman" w:hAnsi="Times New Roman" w:cs="Times New Roman"/>
          <w:sz w:val="24"/>
          <w:szCs w:val="24"/>
          <w:lang w:bidi="ne-NP"/>
        </w:rPr>
        <w:t xml:space="preserve"> </w:t>
      </w:r>
      <w:r w:rsidR="00015C45" w:rsidRPr="008A42CE">
        <w:rPr>
          <w:rFonts w:ascii="Times New Roman" w:hAnsi="Times New Roman" w:cs="Times New Roman"/>
          <w:sz w:val="24"/>
          <w:szCs w:val="24"/>
          <w:lang w:bidi="ne-NP"/>
        </w:rPr>
        <w:t xml:space="preserve">and recognition in international level creating different trademark which </w:t>
      </w:r>
      <w:r w:rsidR="00C262F6" w:rsidRPr="008A42CE">
        <w:rPr>
          <w:rFonts w:ascii="Times New Roman" w:hAnsi="Times New Roman" w:cs="Times New Roman"/>
          <w:sz w:val="24"/>
          <w:szCs w:val="24"/>
          <w:lang w:bidi="ne-NP"/>
        </w:rPr>
        <w:t xml:space="preserve">differentiates </w:t>
      </w:r>
      <w:r w:rsidR="00015C45" w:rsidRPr="008A42CE">
        <w:rPr>
          <w:rFonts w:ascii="Times New Roman" w:hAnsi="Times New Roman" w:cs="Times New Roman"/>
          <w:sz w:val="24"/>
          <w:szCs w:val="24"/>
          <w:lang w:bidi="ne-NP"/>
        </w:rPr>
        <w:t xml:space="preserve">it from other fashion brands in the market can be concluded by </w:t>
      </w:r>
      <w:proofErr w:type="spellStart"/>
      <w:r w:rsidR="00015C45" w:rsidRPr="008A42CE">
        <w:rPr>
          <w:rFonts w:ascii="Times New Roman" w:hAnsi="Times New Roman" w:cs="Times New Roman"/>
          <w:sz w:val="24"/>
          <w:szCs w:val="24"/>
          <w:lang w:bidi="ne-NP"/>
        </w:rPr>
        <w:t>analy</w:t>
      </w:r>
      <w:r w:rsidR="00C262F6" w:rsidRPr="008A42CE">
        <w:rPr>
          <w:rFonts w:ascii="Times New Roman" w:hAnsi="Times New Roman" w:cs="Times New Roman"/>
          <w:sz w:val="24"/>
          <w:szCs w:val="24"/>
          <w:lang w:bidi="ne-NP"/>
        </w:rPr>
        <w:t>z</w:t>
      </w:r>
      <w:r w:rsidR="00015C45" w:rsidRPr="008A42CE">
        <w:rPr>
          <w:rFonts w:ascii="Times New Roman" w:hAnsi="Times New Roman" w:cs="Times New Roman"/>
          <w:sz w:val="24"/>
          <w:szCs w:val="24"/>
          <w:lang w:bidi="ne-NP"/>
        </w:rPr>
        <w:t>ing</w:t>
      </w:r>
      <w:proofErr w:type="spellEnd"/>
      <w:r w:rsidR="00015C45" w:rsidRPr="008A42CE">
        <w:rPr>
          <w:rFonts w:ascii="Times New Roman" w:hAnsi="Times New Roman" w:cs="Times New Roman"/>
          <w:sz w:val="24"/>
          <w:szCs w:val="24"/>
          <w:lang w:bidi="ne-NP"/>
        </w:rPr>
        <w:t xml:space="preserve"> different theories and models.</w:t>
      </w:r>
      <w:r w:rsidR="0060597B" w:rsidRPr="008A42CE">
        <w:rPr>
          <w:rFonts w:ascii="Times New Roman" w:hAnsi="Times New Roman" w:cs="Times New Roman"/>
          <w:sz w:val="24"/>
          <w:szCs w:val="24"/>
          <w:lang w:bidi="ne-NP"/>
        </w:rPr>
        <w:t xml:space="preserve"> </w:t>
      </w:r>
      <w:r w:rsidR="004B75DE" w:rsidRPr="008A42CE">
        <w:rPr>
          <w:rFonts w:ascii="Times New Roman" w:hAnsi="Times New Roman" w:cs="Times New Roman"/>
          <w:sz w:val="24"/>
          <w:szCs w:val="24"/>
          <w:lang w:bidi="ne-NP"/>
        </w:rPr>
        <w:t xml:space="preserve">The </w:t>
      </w:r>
      <w:r w:rsidR="00C262F6" w:rsidRPr="008A42CE">
        <w:rPr>
          <w:rFonts w:ascii="Times New Roman" w:hAnsi="Times New Roman" w:cs="Times New Roman"/>
          <w:sz w:val="24"/>
          <w:szCs w:val="24"/>
          <w:lang w:bidi="ne-NP"/>
        </w:rPr>
        <w:t>recognition</w:t>
      </w:r>
      <w:r w:rsidR="004B75DE" w:rsidRPr="008A42CE">
        <w:rPr>
          <w:rFonts w:ascii="Times New Roman" w:hAnsi="Times New Roman" w:cs="Times New Roman"/>
          <w:sz w:val="24"/>
          <w:szCs w:val="24"/>
          <w:lang w:bidi="ne-NP"/>
        </w:rPr>
        <w:t xml:space="preserve"> that the business can get benefits from several digital marketing tools such as Search Engine Optimization(SEO),</w:t>
      </w:r>
      <w:r w:rsidR="00C262F6" w:rsidRPr="008A42CE">
        <w:rPr>
          <w:rFonts w:ascii="Times New Roman" w:hAnsi="Times New Roman" w:cs="Times New Roman"/>
          <w:sz w:val="24"/>
          <w:szCs w:val="24"/>
          <w:lang w:bidi="ne-NP"/>
        </w:rPr>
        <w:t xml:space="preserve"> </w:t>
      </w:r>
      <w:r w:rsidR="004B75DE" w:rsidRPr="008A42CE">
        <w:rPr>
          <w:rFonts w:ascii="Times New Roman" w:hAnsi="Times New Roman" w:cs="Times New Roman"/>
          <w:sz w:val="24"/>
          <w:szCs w:val="24"/>
          <w:lang w:bidi="ne-NP"/>
        </w:rPr>
        <w:t>Pay per click, Mobile strategy, social media marketing,</w:t>
      </w:r>
      <w:r w:rsidR="00C262F6" w:rsidRPr="008A42CE">
        <w:rPr>
          <w:rFonts w:ascii="Times New Roman" w:hAnsi="Times New Roman" w:cs="Times New Roman"/>
          <w:sz w:val="24"/>
          <w:szCs w:val="24"/>
          <w:lang w:bidi="ne-NP"/>
        </w:rPr>
        <w:t xml:space="preserve"> </w:t>
      </w:r>
      <w:r w:rsidR="004B75DE" w:rsidRPr="008A42CE">
        <w:rPr>
          <w:rFonts w:ascii="Times New Roman" w:hAnsi="Times New Roman" w:cs="Times New Roman"/>
          <w:sz w:val="24"/>
          <w:szCs w:val="24"/>
          <w:lang w:bidi="ne-NP"/>
        </w:rPr>
        <w:t>content marketing is cost</w:t>
      </w:r>
      <w:r w:rsidR="00C262F6" w:rsidRPr="008A42CE">
        <w:rPr>
          <w:rFonts w:ascii="Times New Roman" w:hAnsi="Times New Roman" w:cs="Times New Roman"/>
          <w:sz w:val="24"/>
          <w:szCs w:val="24"/>
          <w:lang w:bidi="ne-NP"/>
        </w:rPr>
        <w:t>-</w:t>
      </w:r>
      <w:r w:rsidR="004B75DE" w:rsidRPr="008A42CE">
        <w:rPr>
          <w:rFonts w:ascii="Times New Roman" w:hAnsi="Times New Roman" w:cs="Times New Roman"/>
          <w:sz w:val="24"/>
          <w:szCs w:val="24"/>
          <w:lang w:bidi="ne-NP"/>
        </w:rPr>
        <w:t>effective and have</w:t>
      </w:r>
      <w:r w:rsidR="00C262F6" w:rsidRPr="008A42CE">
        <w:rPr>
          <w:rFonts w:ascii="Times New Roman" w:hAnsi="Times New Roman" w:cs="Times New Roman"/>
          <w:sz w:val="24"/>
          <w:szCs w:val="24"/>
          <w:lang w:bidi="ne-NP"/>
        </w:rPr>
        <w:t xml:space="preserve"> a</w:t>
      </w:r>
      <w:r w:rsidR="004B75DE" w:rsidRPr="008A42CE">
        <w:rPr>
          <w:rFonts w:ascii="Times New Roman" w:hAnsi="Times New Roman" w:cs="Times New Roman"/>
          <w:sz w:val="24"/>
          <w:szCs w:val="24"/>
          <w:lang w:bidi="ne-NP"/>
        </w:rPr>
        <w:t xml:space="preserve"> great commercial impact on the business execution.</w:t>
      </w:r>
      <w:r w:rsidR="00E754E5" w:rsidRPr="008A42CE">
        <w:rPr>
          <w:rFonts w:ascii="Times New Roman" w:hAnsi="Times New Roman" w:cs="Times New Roman"/>
          <w:sz w:val="24"/>
          <w:szCs w:val="24"/>
          <w:lang w:bidi="ne-NP"/>
        </w:rPr>
        <w:t xml:space="preserve"> Furthermore,</w:t>
      </w:r>
      <w:r w:rsidR="004B75DE" w:rsidRPr="008A42CE">
        <w:rPr>
          <w:rFonts w:ascii="Times New Roman" w:hAnsi="Times New Roman" w:cs="Times New Roman"/>
          <w:sz w:val="24"/>
          <w:szCs w:val="24"/>
          <w:lang w:bidi="ne-NP"/>
        </w:rPr>
        <w:t xml:space="preserve"> </w:t>
      </w:r>
      <w:r w:rsidR="00E754E5" w:rsidRPr="008A42CE">
        <w:rPr>
          <w:rFonts w:ascii="Times New Roman" w:hAnsi="Times New Roman" w:cs="Times New Roman"/>
          <w:sz w:val="24"/>
          <w:szCs w:val="24"/>
          <w:lang w:bidi="ne-NP"/>
        </w:rPr>
        <w:t>t</w:t>
      </w:r>
      <w:r w:rsidR="00461906" w:rsidRPr="008A42CE">
        <w:rPr>
          <w:rFonts w:ascii="Times New Roman" w:hAnsi="Times New Roman" w:cs="Times New Roman"/>
          <w:sz w:val="24"/>
          <w:szCs w:val="24"/>
          <w:lang w:bidi="ne-NP"/>
        </w:rPr>
        <w:t>he used theories and models</w:t>
      </w:r>
      <w:r w:rsidR="00326E30" w:rsidRPr="008A42CE">
        <w:rPr>
          <w:rFonts w:ascii="Times New Roman" w:hAnsi="Times New Roman" w:cs="Times New Roman"/>
          <w:sz w:val="24"/>
          <w:szCs w:val="24"/>
          <w:lang w:bidi="ne-NP"/>
        </w:rPr>
        <w:t xml:space="preserve"> for a</w:t>
      </w:r>
      <w:r w:rsidR="00C262F6" w:rsidRPr="008A42CE">
        <w:rPr>
          <w:rFonts w:ascii="Times New Roman" w:hAnsi="Times New Roman" w:cs="Times New Roman"/>
          <w:sz w:val="24"/>
          <w:szCs w:val="24"/>
          <w:lang w:bidi="ne-NP"/>
        </w:rPr>
        <w:t>n</w:t>
      </w:r>
      <w:r w:rsidR="00326E30" w:rsidRPr="008A42CE">
        <w:rPr>
          <w:rFonts w:ascii="Times New Roman" w:hAnsi="Times New Roman" w:cs="Times New Roman"/>
          <w:sz w:val="24"/>
          <w:szCs w:val="24"/>
          <w:lang w:bidi="ne-NP"/>
        </w:rPr>
        <w:t xml:space="preserve"> organization</w:t>
      </w:r>
      <w:r w:rsidR="00461906" w:rsidRPr="008A42CE">
        <w:rPr>
          <w:rFonts w:ascii="Times New Roman" w:hAnsi="Times New Roman" w:cs="Times New Roman"/>
          <w:sz w:val="24"/>
          <w:szCs w:val="24"/>
          <w:lang w:bidi="ne-NP"/>
        </w:rPr>
        <w:t xml:space="preserve"> seem to be effective that concluded  the </w:t>
      </w:r>
      <w:r w:rsidR="0060597B" w:rsidRPr="008A42CE">
        <w:rPr>
          <w:rFonts w:ascii="Times New Roman" w:hAnsi="Times New Roman" w:cs="Times New Roman"/>
          <w:sz w:val="24"/>
          <w:szCs w:val="24"/>
          <w:lang w:bidi="ne-NP"/>
        </w:rPr>
        <w:t>significantly positive relationship between digital technology and organizational performance as it provides the strategic opportunities for the organization to retain and engage their customers and helps to gain the competitive advantage</w:t>
      </w:r>
      <w:r w:rsidR="00002463" w:rsidRPr="008A42CE">
        <w:rPr>
          <w:rFonts w:ascii="Times New Roman" w:hAnsi="Times New Roman" w:cs="Times New Roman"/>
          <w:sz w:val="24"/>
          <w:szCs w:val="24"/>
          <w:lang w:bidi="ne-NP"/>
        </w:rPr>
        <w:t>.</w:t>
      </w:r>
      <w:r w:rsidR="00002463" w:rsidRPr="008A42CE">
        <w:rPr>
          <w:rFonts w:ascii="Times New Roman" w:eastAsia="Times New Roman" w:hAnsi="Times New Roman" w:cs="Times New Roman"/>
          <w:sz w:val="24"/>
          <w:szCs w:val="24"/>
          <w:shd w:val="clear" w:color="auto" w:fill="FFFFFF"/>
        </w:rPr>
        <w:t xml:space="preserve"> As most of the customers prefer to shop online in the UK and want to use technology in their shopping habits due to the Internet penetration, busy life schedules,</w:t>
      </w:r>
      <w:r w:rsidR="00002463" w:rsidRPr="008A42CE">
        <w:rPr>
          <w:rFonts w:ascii="Times New Roman" w:hAnsi="Times New Roman" w:cs="Times New Roman"/>
          <w:sz w:val="24"/>
          <w:szCs w:val="24"/>
        </w:rPr>
        <w:t xml:space="preserve"> status concern, Zara has strongly adopted fruitful digital marketing strategies </w:t>
      </w:r>
      <w:r w:rsidR="00002463" w:rsidRPr="008A42CE">
        <w:rPr>
          <w:rFonts w:ascii="Times New Roman" w:eastAsia="Times New Roman" w:hAnsi="Times New Roman" w:cs="Times New Roman"/>
          <w:sz w:val="24"/>
          <w:szCs w:val="24"/>
          <w:shd w:val="clear" w:color="auto" w:fill="FFFFFF"/>
        </w:rPr>
        <w:t>that</w:t>
      </w:r>
      <w:r w:rsidR="000441AB" w:rsidRPr="008A42CE">
        <w:rPr>
          <w:rFonts w:ascii="Times New Roman" w:eastAsia="Times New Roman" w:hAnsi="Times New Roman" w:cs="Times New Roman"/>
          <w:sz w:val="24"/>
          <w:szCs w:val="24"/>
          <w:shd w:val="clear" w:color="auto" w:fill="FFFFFF"/>
        </w:rPr>
        <w:t xml:space="preserve"> lead</w:t>
      </w:r>
      <w:r w:rsidR="00002463" w:rsidRPr="008A42CE">
        <w:rPr>
          <w:rFonts w:ascii="Times New Roman" w:eastAsia="Times New Roman" w:hAnsi="Times New Roman" w:cs="Times New Roman"/>
          <w:sz w:val="24"/>
          <w:szCs w:val="24"/>
          <w:shd w:val="clear" w:color="auto" w:fill="FFFFFF"/>
        </w:rPr>
        <w:t xml:space="preserve"> towards </w:t>
      </w:r>
      <w:r w:rsidR="000441AB" w:rsidRPr="008A42CE">
        <w:rPr>
          <w:rFonts w:ascii="Times New Roman" w:eastAsia="Times New Roman" w:hAnsi="Times New Roman" w:cs="Times New Roman"/>
          <w:sz w:val="24"/>
          <w:szCs w:val="24"/>
          <w:shd w:val="clear" w:color="auto" w:fill="FFFFFF"/>
        </w:rPr>
        <w:t>the improvement in its revenues despite the dreadful pandemic occurring in whole nation</w:t>
      </w:r>
      <w:r w:rsidR="00DC57E0" w:rsidRPr="008A42CE">
        <w:rPr>
          <w:rFonts w:ascii="Times New Roman" w:hAnsi="Times New Roman" w:cs="Times New Roman"/>
          <w:sz w:val="24"/>
          <w:szCs w:val="24"/>
          <w:lang w:bidi="ne-NP"/>
        </w:rPr>
        <w:t xml:space="preserve"> </w:t>
      </w:r>
      <w:r w:rsidR="000441AB" w:rsidRPr="008A42CE">
        <w:rPr>
          <w:rFonts w:ascii="Times New Roman" w:hAnsi="Times New Roman" w:cs="Times New Roman"/>
          <w:sz w:val="24"/>
          <w:szCs w:val="24"/>
          <w:lang w:bidi="ne-NP"/>
        </w:rPr>
        <w:t xml:space="preserve">at the current scenario. </w:t>
      </w:r>
      <w:r w:rsidR="0060597B" w:rsidRPr="008A42CE">
        <w:rPr>
          <w:rFonts w:ascii="Times New Roman" w:hAnsi="Times New Roman" w:cs="Times New Roman"/>
          <w:sz w:val="24"/>
          <w:szCs w:val="24"/>
          <w:lang w:bidi="ne-NP"/>
        </w:rPr>
        <w:t>Additionally, it</w:t>
      </w:r>
      <w:r w:rsidR="000441AB" w:rsidRPr="008A42CE">
        <w:rPr>
          <w:rFonts w:ascii="Times New Roman" w:hAnsi="Times New Roman" w:cs="Times New Roman"/>
          <w:sz w:val="24"/>
          <w:szCs w:val="24"/>
          <w:lang w:bidi="ne-NP"/>
        </w:rPr>
        <w:t xml:space="preserve"> can be concluded that </w:t>
      </w:r>
      <w:r w:rsidR="00DC57E0" w:rsidRPr="008A42CE">
        <w:rPr>
          <w:rFonts w:ascii="Times New Roman" w:hAnsi="Times New Roman" w:cs="Times New Roman"/>
          <w:sz w:val="24"/>
          <w:szCs w:val="24"/>
          <w:lang w:bidi="ne-NP"/>
        </w:rPr>
        <w:t xml:space="preserve">digital marketing and </w:t>
      </w:r>
      <w:r w:rsidR="00DC57E0" w:rsidRPr="008A42CE">
        <w:rPr>
          <w:rFonts w:ascii="Times New Roman" w:hAnsi="Times New Roman" w:cs="Times New Roman"/>
          <w:sz w:val="24"/>
          <w:szCs w:val="24"/>
        </w:rPr>
        <w:t xml:space="preserve">social media </w:t>
      </w:r>
      <w:r w:rsidR="00812733" w:rsidRPr="008A42CE">
        <w:rPr>
          <w:rFonts w:ascii="Times New Roman" w:hAnsi="Times New Roman" w:cs="Times New Roman"/>
          <w:sz w:val="24"/>
          <w:szCs w:val="24"/>
        </w:rPr>
        <w:t>are</w:t>
      </w:r>
      <w:r w:rsidR="00DC57E0" w:rsidRPr="008A42CE">
        <w:rPr>
          <w:rFonts w:ascii="Times New Roman" w:hAnsi="Times New Roman" w:cs="Times New Roman"/>
          <w:sz w:val="24"/>
          <w:szCs w:val="24"/>
        </w:rPr>
        <w:t xml:space="preserve"> motivational tools for businesses and marketing professionals as th</w:t>
      </w:r>
      <w:r w:rsidR="00C262F6" w:rsidRPr="008A42CE">
        <w:rPr>
          <w:rFonts w:ascii="Times New Roman" w:hAnsi="Times New Roman" w:cs="Times New Roman"/>
          <w:sz w:val="24"/>
          <w:szCs w:val="24"/>
        </w:rPr>
        <w:t>ey</w:t>
      </w:r>
      <w:r w:rsidR="00DC57E0" w:rsidRPr="008A42CE">
        <w:rPr>
          <w:rFonts w:ascii="Times New Roman" w:hAnsi="Times New Roman" w:cs="Times New Roman"/>
          <w:sz w:val="24"/>
          <w:szCs w:val="24"/>
        </w:rPr>
        <w:t xml:space="preserve"> are successfully increasing the self -esteem and enjoyment </w:t>
      </w:r>
      <w:r w:rsidR="007444EB" w:rsidRPr="008A42CE">
        <w:rPr>
          <w:rFonts w:ascii="Times New Roman" w:hAnsi="Times New Roman" w:cs="Times New Roman"/>
          <w:sz w:val="24"/>
          <w:szCs w:val="24"/>
        </w:rPr>
        <w:t>of</w:t>
      </w:r>
      <w:r w:rsidR="00DC57E0" w:rsidRPr="008A42CE">
        <w:rPr>
          <w:rFonts w:ascii="Times New Roman" w:hAnsi="Times New Roman" w:cs="Times New Roman"/>
          <w:sz w:val="24"/>
          <w:szCs w:val="24"/>
        </w:rPr>
        <w:t xml:space="preserve"> the consumers.</w:t>
      </w:r>
      <w:r w:rsidR="00222177" w:rsidRPr="008A42CE">
        <w:rPr>
          <w:rFonts w:ascii="Times New Roman" w:hAnsi="Times New Roman" w:cs="Times New Roman"/>
          <w:sz w:val="24"/>
          <w:szCs w:val="24"/>
        </w:rPr>
        <w:t xml:space="preserve"> Therefore, </w:t>
      </w:r>
      <w:r w:rsidR="00222177" w:rsidRPr="008A42CE">
        <w:rPr>
          <w:rFonts w:ascii="Times New Roman" w:eastAsia="Times New Roman" w:hAnsi="Times New Roman" w:cs="Times New Roman"/>
          <w:sz w:val="24"/>
          <w:szCs w:val="24"/>
        </w:rPr>
        <w:t>digital marketing plays a crucial role in creating brand and product awareness along with leading to better sales networks and market share that creates a positive impact on influencing organizational performance.</w:t>
      </w:r>
    </w:p>
    <w:p w14:paraId="0FC89E48" w14:textId="77777777" w:rsidR="00015C45" w:rsidRPr="008A42CE" w:rsidRDefault="00015C45" w:rsidP="008A42CE">
      <w:pPr>
        <w:pStyle w:val="Standard"/>
        <w:spacing w:after="0" w:line="360" w:lineRule="auto"/>
        <w:jc w:val="both"/>
        <w:rPr>
          <w:rFonts w:ascii="Times New Roman" w:eastAsia="Times New Roman" w:hAnsi="Times New Roman" w:cs="Times New Roman"/>
          <w:b/>
          <w:bCs/>
          <w:sz w:val="24"/>
          <w:szCs w:val="24"/>
          <w:shd w:val="clear" w:color="auto" w:fill="FFFFFF"/>
        </w:rPr>
      </w:pPr>
    </w:p>
    <w:p w14:paraId="4A400442" w14:textId="4D141308" w:rsidR="00B26B76" w:rsidRPr="008A42CE" w:rsidRDefault="002C7B79" w:rsidP="008A42CE">
      <w:pPr>
        <w:pStyle w:val="Heading2"/>
      </w:pPr>
      <w:bookmarkStart w:id="101" w:name="_Toc65582582"/>
      <w:bookmarkStart w:id="102" w:name="_Toc66190385"/>
      <w:r w:rsidRPr="008A42CE">
        <w:t>6</w:t>
      </w:r>
      <w:r w:rsidR="0050343C" w:rsidRPr="008A42CE">
        <w:t>.</w:t>
      </w:r>
      <w:r w:rsidR="008D225C" w:rsidRPr="008A42CE">
        <w:t>3</w:t>
      </w:r>
      <w:r w:rsidR="0050343C" w:rsidRPr="008A42CE">
        <w:t xml:space="preserve"> </w:t>
      </w:r>
      <w:r w:rsidR="00B26B76" w:rsidRPr="008A42CE">
        <w:t xml:space="preserve">Limitation </w:t>
      </w:r>
      <w:r w:rsidR="00015C45" w:rsidRPr="008A42CE">
        <w:t>of the Study</w:t>
      </w:r>
      <w:r w:rsidR="00B539C6" w:rsidRPr="008A42CE">
        <w:t xml:space="preserve"> and Further Research</w:t>
      </w:r>
      <w:bookmarkEnd w:id="101"/>
      <w:bookmarkEnd w:id="102"/>
    </w:p>
    <w:p w14:paraId="1806D207" w14:textId="4B8F919D" w:rsidR="00015C45" w:rsidRPr="008A42CE" w:rsidRDefault="00733357" w:rsidP="008A42CE">
      <w:pPr>
        <w:pStyle w:val="Standard"/>
        <w:spacing w:after="0" w:line="360" w:lineRule="auto"/>
        <w:jc w:val="both"/>
        <w:rPr>
          <w:rFonts w:ascii="Times New Roman" w:hAnsi="Times New Roman" w:cs="Times New Roman"/>
          <w:sz w:val="24"/>
          <w:szCs w:val="24"/>
        </w:rPr>
      </w:pPr>
      <w:r w:rsidRPr="008A42CE">
        <w:rPr>
          <w:rFonts w:ascii="Times New Roman" w:eastAsia="Times New Roman" w:hAnsi="Times New Roman" w:cs="Times New Roman"/>
          <w:sz w:val="24"/>
          <w:szCs w:val="24"/>
          <w:shd w:val="clear" w:color="auto" w:fill="FFFFFF"/>
        </w:rPr>
        <w:t>Although,</w:t>
      </w:r>
      <w:r w:rsidR="008661B2" w:rsidRPr="008A42CE">
        <w:rPr>
          <w:rFonts w:ascii="Times New Roman" w:eastAsia="Times New Roman" w:hAnsi="Times New Roman" w:cs="Times New Roman"/>
          <w:sz w:val="24"/>
          <w:szCs w:val="24"/>
          <w:shd w:val="clear" w:color="auto" w:fill="FFFFFF"/>
        </w:rPr>
        <w:t xml:space="preserve"> t</w:t>
      </w:r>
      <w:r w:rsidRPr="008A42CE">
        <w:rPr>
          <w:rFonts w:ascii="Times New Roman" w:eastAsia="Times New Roman" w:hAnsi="Times New Roman" w:cs="Times New Roman"/>
          <w:sz w:val="24"/>
          <w:szCs w:val="24"/>
          <w:shd w:val="clear" w:color="auto" w:fill="FFFFFF"/>
        </w:rPr>
        <w:t xml:space="preserve">his study has produced some interesting results, </w:t>
      </w:r>
      <w:r w:rsidR="00C42CC0" w:rsidRPr="008A42CE">
        <w:rPr>
          <w:rFonts w:ascii="Times New Roman" w:eastAsia="Times New Roman" w:hAnsi="Times New Roman" w:cs="Times New Roman"/>
          <w:sz w:val="24"/>
          <w:szCs w:val="24"/>
          <w:shd w:val="clear" w:color="auto" w:fill="FFFFFF"/>
        </w:rPr>
        <w:t xml:space="preserve">some potential limitations must be recognized and considered when clarifying its findings. </w:t>
      </w:r>
      <w:r w:rsidR="00397F7C" w:rsidRPr="008A42CE">
        <w:rPr>
          <w:rFonts w:ascii="Times New Roman" w:eastAsia="Times New Roman" w:hAnsi="Times New Roman" w:cs="Times New Roman"/>
          <w:sz w:val="24"/>
          <w:szCs w:val="24"/>
          <w:shd w:val="clear" w:color="auto" w:fill="FFFFFF"/>
        </w:rPr>
        <w:t xml:space="preserve">This study was </w:t>
      </w:r>
      <w:r w:rsidR="009028D3" w:rsidRPr="008A42CE">
        <w:rPr>
          <w:rFonts w:ascii="Times New Roman" w:eastAsia="Times New Roman" w:hAnsi="Times New Roman" w:cs="Times New Roman"/>
          <w:sz w:val="24"/>
          <w:szCs w:val="24"/>
          <w:shd w:val="clear" w:color="auto" w:fill="FFFFFF"/>
        </w:rPr>
        <w:t>only focusing on digital marketing and organizational performance and</w:t>
      </w:r>
      <w:r w:rsidR="00461906" w:rsidRPr="008A42CE">
        <w:rPr>
          <w:rFonts w:ascii="Times New Roman" w:eastAsia="Times New Roman" w:hAnsi="Times New Roman" w:cs="Times New Roman"/>
          <w:sz w:val="24"/>
          <w:szCs w:val="24"/>
          <w:shd w:val="clear" w:color="auto" w:fill="FFFFFF"/>
        </w:rPr>
        <w:t xml:space="preserve"> was</w:t>
      </w:r>
      <w:r w:rsidR="00041FF2" w:rsidRPr="008A42CE">
        <w:rPr>
          <w:rFonts w:ascii="Times New Roman" w:eastAsia="Times New Roman" w:hAnsi="Times New Roman" w:cs="Times New Roman"/>
          <w:sz w:val="24"/>
          <w:szCs w:val="24"/>
          <w:shd w:val="clear" w:color="auto" w:fill="FFFFFF"/>
        </w:rPr>
        <w:t xml:space="preserve"> mainly</w:t>
      </w:r>
      <w:r w:rsidR="00397F7C" w:rsidRPr="008A42CE">
        <w:rPr>
          <w:rFonts w:ascii="Times New Roman" w:eastAsia="Times New Roman" w:hAnsi="Times New Roman" w:cs="Times New Roman"/>
          <w:sz w:val="24"/>
          <w:szCs w:val="24"/>
          <w:shd w:val="clear" w:color="auto" w:fill="FFFFFF"/>
        </w:rPr>
        <w:t xml:space="preserve"> based on secondary data collection </w:t>
      </w:r>
      <w:r w:rsidR="00041FF2" w:rsidRPr="008A42CE">
        <w:rPr>
          <w:rFonts w:ascii="Times New Roman" w:eastAsia="Times New Roman" w:hAnsi="Times New Roman" w:cs="Times New Roman"/>
          <w:sz w:val="24"/>
          <w:szCs w:val="24"/>
          <w:shd w:val="clear" w:color="auto" w:fill="FFFFFF"/>
        </w:rPr>
        <w:lastRenderedPageBreak/>
        <w:t>due to the lockdown and pandemic that leads to a situation researcher when</w:t>
      </w:r>
      <w:r w:rsidR="0018255E" w:rsidRPr="008A42CE">
        <w:rPr>
          <w:rFonts w:ascii="Times New Roman" w:eastAsia="Times New Roman" w:hAnsi="Times New Roman" w:cs="Times New Roman"/>
          <w:sz w:val="24"/>
          <w:szCs w:val="24"/>
          <w:shd w:val="clear" w:color="auto" w:fill="FFFFFF"/>
        </w:rPr>
        <w:t xml:space="preserve"> the</w:t>
      </w:r>
      <w:r w:rsidR="00041FF2" w:rsidRPr="008A42CE">
        <w:rPr>
          <w:rFonts w:ascii="Times New Roman" w:eastAsia="Times New Roman" w:hAnsi="Times New Roman" w:cs="Times New Roman"/>
          <w:sz w:val="24"/>
          <w:szCs w:val="24"/>
          <w:shd w:val="clear" w:color="auto" w:fill="FFFFFF"/>
        </w:rPr>
        <w:t xml:space="preserve"> researcher could not visit the stores to gather data. Therefore,</w:t>
      </w:r>
      <w:r w:rsidR="0018255E" w:rsidRPr="008A42CE">
        <w:rPr>
          <w:rFonts w:ascii="Times New Roman" w:eastAsia="Times New Roman" w:hAnsi="Times New Roman" w:cs="Times New Roman"/>
          <w:sz w:val="24"/>
          <w:szCs w:val="24"/>
          <w:shd w:val="clear" w:color="auto" w:fill="FFFFFF"/>
        </w:rPr>
        <w:t xml:space="preserve"> the </w:t>
      </w:r>
      <w:r w:rsidR="00041FF2" w:rsidRPr="008A42CE">
        <w:rPr>
          <w:rFonts w:ascii="Times New Roman" w:eastAsia="Times New Roman" w:hAnsi="Times New Roman" w:cs="Times New Roman"/>
          <w:sz w:val="24"/>
          <w:szCs w:val="24"/>
          <w:shd w:val="clear" w:color="auto" w:fill="FFFFFF"/>
        </w:rPr>
        <w:t>researcher does not know exactly how the data collection was done by previous authors or scholars that make</w:t>
      </w:r>
      <w:r w:rsidR="0018255E" w:rsidRPr="008A42CE">
        <w:rPr>
          <w:rFonts w:ascii="Times New Roman" w:eastAsia="Times New Roman" w:hAnsi="Times New Roman" w:cs="Times New Roman"/>
          <w:sz w:val="24"/>
          <w:szCs w:val="24"/>
          <w:shd w:val="clear" w:color="auto" w:fill="FFFFFF"/>
        </w:rPr>
        <w:t xml:space="preserve"> </w:t>
      </w:r>
      <w:r w:rsidR="00041FF2" w:rsidRPr="008A42CE">
        <w:rPr>
          <w:rFonts w:ascii="Times New Roman" w:eastAsia="Times New Roman" w:hAnsi="Times New Roman" w:cs="Times New Roman"/>
          <w:sz w:val="24"/>
          <w:szCs w:val="24"/>
          <w:shd w:val="clear" w:color="auto" w:fill="FFFFFF"/>
        </w:rPr>
        <w:t xml:space="preserve">the </w:t>
      </w:r>
      <w:r w:rsidR="00492CDA" w:rsidRPr="008A42CE">
        <w:rPr>
          <w:rFonts w:ascii="Times New Roman" w:eastAsia="Times New Roman" w:hAnsi="Times New Roman" w:cs="Times New Roman"/>
          <w:sz w:val="24"/>
          <w:szCs w:val="24"/>
          <w:shd w:val="clear" w:color="auto" w:fill="FFFFFF"/>
        </w:rPr>
        <w:t>investigator</w:t>
      </w:r>
      <w:r w:rsidR="00041FF2" w:rsidRPr="008A42CE">
        <w:rPr>
          <w:rFonts w:ascii="Times New Roman" w:eastAsia="Times New Roman" w:hAnsi="Times New Roman" w:cs="Times New Roman"/>
          <w:sz w:val="24"/>
          <w:szCs w:val="24"/>
          <w:shd w:val="clear" w:color="auto" w:fill="FFFFFF"/>
        </w:rPr>
        <w:t xml:space="preserve"> not privy to </w:t>
      </w:r>
      <w:r w:rsidR="0018255E" w:rsidRPr="008A42CE">
        <w:rPr>
          <w:rFonts w:ascii="Times New Roman" w:eastAsia="Times New Roman" w:hAnsi="Times New Roman" w:cs="Times New Roman"/>
          <w:sz w:val="24"/>
          <w:szCs w:val="24"/>
          <w:shd w:val="clear" w:color="auto" w:fill="FFFFFF"/>
        </w:rPr>
        <w:t xml:space="preserve">the </w:t>
      </w:r>
      <w:r w:rsidR="00041FF2" w:rsidRPr="008A42CE">
        <w:rPr>
          <w:rFonts w:ascii="Times New Roman" w:eastAsia="Times New Roman" w:hAnsi="Times New Roman" w:cs="Times New Roman"/>
          <w:sz w:val="24"/>
          <w:szCs w:val="24"/>
          <w:shd w:val="clear" w:color="auto" w:fill="FFFFFF"/>
        </w:rPr>
        <w:t>information</w:t>
      </w:r>
      <w:r w:rsidR="0018255E" w:rsidRPr="008A42CE">
        <w:rPr>
          <w:rFonts w:ascii="Times New Roman" w:eastAsia="Times New Roman" w:hAnsi="Times New Roman" w:cs="Times New Roman"/>
          <w:sz w:val="24"/>
          <w:szCs w:val="24"/>
          <w:shd w:val="clear" w:color="auto" w:fill="FFFFFF"/>
        </w:rPr>
        <w:t xml:space="preserve">. </w:t>
      </w:r>
      <w:r w:rsidR="00041FF2" w:rsidRPr="008A42CE">
        <w:rPr>
          <w:rFonts w:ascii="Times New Roman" w:eastAsia="Times New Roman" w:hAnsi="Times New Roman" w:cs="Times New Roman"/>
          <w:sz w:val="24"/>
          <w:szCs w:val="24"/>
          <w:shd w:val="clear" w:color="auto" w:fill="FFFFFF"/>
        </w:rPr>
        <w:t xml:space="preserve">As </w:t>
      </w:r>
      <w:r w:rsidR="00D56FDA" w:rsidRPr="008A42CE">
        <w:rPr>
          <w:rFonts w:ascii="Times New Roman" w:eastAsia="Times New Roman" w:hAnsi="Times New Roman" w:cs="Times New Roman"/>
          <w:sz w:val="24"/>
          <w:szCs w:val="24"/>
          <w:shd w:val="clear" w:color="auto" w:fill="FFFFFF"/>
        </w:rPr>
        <w:t xml:space="preserve">a </w:t>
      </w:r>
      <w:r w:rsidR="00041FF2" w:rsidRPr="008A42CE">
        <w:rPr>
          <w:rFonts w:ascii="Times New Roman" w:eastAsia="Times New Roman" w:hAnsi="Times New Roman" w:cs="Times New Roman"/>
          <w:sz w:val="24"/>
          <w:szCs w:val="24"/>
          <w:shd w:val="clear" w:color="auto" w:fill="FFFFFF"/>
        </w:rPr>
        <w:t>result, the researcher may not properly address the research question in their stud</w:t>
      </w:r>
      <w:r w:rsidR="00BD4EB7" w:rsidRPr="008A42CE">
        <w:rPr>
          <w:rFonts w:ascii="Times New Roman" w:eastAsia="Times New Roman" w:hAnsi="Times New Roman" w:cs="Times New Roman"/>
          <w:sz w:val="24"/>
          <w:szCs w:val="24"/>
          <w:shd w:val="clear" w:color="auto" w:fill="FFFFFF"/>
        </w:rPr>
        <w:t>y that may lead to the lack of reliability and validity in the report.</w:t>
      </w:r>
      <w:r w:rsidR="00D56FDA" w:rsidRPr="008A42CE">
        <w:rPr>
          <w:rFonts w:ascii="Times New Roman" w:hAnsi="Times New Roman" w:cs="Times New Roman"/>
          <w:sz w:val="24"/>
          <w:szCs w:val="24"/>
        </w:rPr>
        <w:t xml:space="preserve"> Furthermore,</w:t>
      </w:r>
      <w:r w:rsidR="009028D3" w:rsidRPr="008A42CE">
        <w:rPr>
          <w:rFonts w:ascii="Times New Roman" w:hAnsi="Times New Roman" w:cs="Times New Roman"/>
          <w:sz w:val="24"/>
          <w:szCs w:val="24"/>
        </w:rPr>
        <w:t xml:space="preserve"> the study is only focused on </w:t>
      </w:r>
      <w:r w:rsidR="0018255E" w:rsidRPr="008A42CE">
        <w:rPr>
          <w:rFonts w:ascii="Times New Roman" w:hAnsi="Times New Roman" w:cs="Times New Roman"/>
          <w:sz w:val="24"/>
          <w:szCs w:val="24"/>
        </w:rPr>
        <w:t xml:space="preserve">a </w:t>
      </w:r>
      <w:r w:rsidR="009028D3" w:rsidRPr="008A42CE">
        <w:rPr>
          <w:rFonts w:ascii="Times New Roman" w:hAnsi="Times New Roman" w:cs="Times New Roman"/>
          <w:sz w:val="24"/>
          <w:szCs w:val="24"/>
        </w:rPr>
        <w:t>single industry that could limit the generalization of the findings. Therefore, research can be done in other industr</w:t>
      </w:r>
      <w:r w:rsidR="0018255E" w:rsidRPr="008A42CE">
        <w:rPr>
          <w:rFonts w:ascii="Times New Roman" w:hAnsi="Times New Roman" w:cs="Times New Roman"/>
          <w:sz w:val="24"/>
          <w:szCs w:val="24"/>
        </w:rPr>
        <w:t>ies</w:t>
      </w:r>
      <w:r w:rsidR="00D56FDA" w:rsidRPr="008A42CE">
        <w:rPr>
          <w:rFonts w:ascii="Times New Roman" w:hAnsi="Times New Roman" w:cs="Times New Roman"/>
          <w:sz w:val="24"/>
          <w:szCs w:val="24"/>
        </w:rPr>
        <w:t xml:space="preserve"> that may affect the performance </w:t>
      </w:r>
      <w:r w:rsidR="0018255E" w:rsidRPr="008A42CE">
        <w:rPr>
          <w:rFonts w:ascii="Times New Roman" w:hAnsi="Times New Roman" w:cs="Times New Roman"/>
          <w:sz w:val="24"/>
          <w:szCs w:val="24"/>
        </w:rPr>
        <w:t>of the</w:t>
      </w:r>
      <w:r w:rsidR="00D56FDA" w:rsidRPr="008A42CE">
        <w:rPr>
          <w:rFonts w:ascii="Times New Roman" w:hAnsi="Times New Roman" w:cs="Times New Roman"/>
          <w:sz w:val="24"/>
          <w:szCs w:val="24"/>
        </w:rPr>
        <w:t xml:space="preserve"> business </w:t>
      </w:r>
      <w:r w:rsidR="00DB6853" w:rsidRPr="008A42CE">
        <w:rPr>
          <w:rFonts w:ascii="Times New Roman" w:hAnsi="Times New Roman" w:cs="Times New Roman"/>
          <w:sz w:val="24"/>
          <w:szCs w:val="24"/>
        </w:rPr>
        <w:t>organization</w:t>
      </w:r>
      <w:r w:rsidR="0018255E" w:rsidRPr="008A42CE">
        <w:rPr>
          <w:rFonts w:ascii="Times New Roman" w:hAnsi="Times New Roman" w:cs="Times New Roman"/>
          <w:sz w:val="24"/>
          <w:szCs w:val="24"/>
        </w:rPr>
        <w:t>s</w:t>
      </w:r>
      <w:r w:rsidR="00DB6853" w:rsidRPr="008A42CE">
        <w:rPr>
          <w:rFonts w:ascii="Times New Roman" w:hAnsi="Times New Roman" w:cs="Times New Roman"/>
          <w:sz w:val="24"/>
          <w:szCs w:val="24"/>
        </w:rPr>
        <w:t xml:space="preserve"> through</w:t>
      </w:r>
      <w:r w:rsidR="009028D3" w:rsidRPr="008A42CE">
        <w:rPr>
          <w:rFonts w:ascii="Times New Roman" w:hAnsi="Times New Roman" w:cs="Times New Roman"/>
          <w:sz w:val="24"/>
          <w:szCs w:val="24"/>
        </w:rPr>
        <w:t xml:space="preserve"> digital marketing</w:t>
      </w:r>
      <w:r w:rsidR="00D56FDA" w:rsidRPr="008A42CE">
        <w:rPr>
          <w:rFonts w:ascii="Times New Roman" w:hAnsi="Times New Roman" w:cs="Times New Roman"/>
          <w:sz w:val="24"/>
          <w:szCs w:val="24"/>
        </w:rPr>
        <w:t>.</w:t>
      </w:r>
    </w:p>
    <w:p w14:paraId="10872E85" w14:textId="77777777" w:rsidR="001A2973" w:rsidRPr="008A42CE" w:rsidRDefault="001A2973"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3E194BE6" w14:textId="5E513D36" w:rsidR="00902379" w:rsidRPr="008A42CE" w:rsidRDefault="001A2973" w:rsidP="008A42CE">
      <w:pPr>
        <w:pStyle w:val="Standard"/>
        <w:spacing w:after="0" w:line="360" w:lineRule="auto"/>
        <w:jc w:val="both"/>
        <w:rPr>
          <w:rFonts w:ascii="Times New Roman" w:eastAsia="Times New Roman" w:hAnsi="Times New Roman" w:cs="Times New Roman"/>
          <w:sz w:val="24"/>
          <w:szCs w:val="24"/>
          <w:shd w:val="clear" w:color="auto" w:fill="FFFFFF"/>
        </w:rPr>
      </w:pPr>
      <w:r w:rsidRPr="008A42CE">
        <w:rPr>
          <w:rFonts w:ascii="Times New Roman" w:eastAsia="Times New Roman" w:hAnsi="Times New Roman" w:cs="Times New Roman"/>
          <w:sz w:val="24"/>
          <w:szCs w:val="24"/>
          <w:shd w:val="clear" w:color="auto" w:fill="FFFFFF"/>
        </w:rPr>
        <w:t>The r</w:t>
      </w:r>
      <w:r w:rsidR="003A36BE" w:rsidRPr="008A42CE">
        <w:rPr>
          <w:rFonts w:ascii="Times New Roman" w:eastAsia="Times New Roman" w:hAnsi="Times New Roman" w:cs="Times New Roman"/>
          <w:sz w:val="24"/>
          <w:szCs w:val="24"/>
          <w:shd w:val="clear" w:color="auto" w:fill="FFFFFF"/>
        </w:rPr>
        <w:t xml:space="preserve">esearcher hopes that this study may add value to the body of academic research by positively contributing to organizational performance through digital marketing strategies. </w:t>
      </w:r>
      <w:r w:rsidR="00350F61" w:rsidRPr="008A42CE">
        <w:rPr>
          <w:rFonts w:ascii="Times New Roman" w:eastAsia="Times New Roman" w:hAnsi="Times New Roman" w:cs="Times New Roman"/>
          <w:sz w:val="24"/>
          <w:szCs w:val="24"/>
          <w:shd w:val="clear" w:color="auto" w:fill="FFFFFF"/>
        </w:rPr>
        <w:t>Bounded by the feasibility concerns and limits of data collected, future research can certainly investigate other ways to discuss the enhancement of organizational performance through digital marketing.</w:t>
      </w:r>
      <w:r w:rsidR="003A36BE" w:rsidRPr="008A42CE">
        <w:rPr>
          <w:rFonts w:ascii="Times New Roman" w:eastAsia="Times New Roman" w:hAnsi="Times New Roman" w:cs="Times New Roman"/>
          <w:sz w:val="24"/>
          <w:szCs w:val="24"/>
          <w:shd w:val="clear" w:color="auto" w:fill="FFFFFF"/>
        </w:rPr>
        <w:t xml:space="preserve"> </w:t>
      </w:r>
      <w:r w:rsidR="00350F61" w:rsidRPr="008A42CE">
        <w:rPr>
          <w:rFonts w:ascii="Times New Roman" w:eastAsia="Times New Roman" w:hAnsi="Times New Roman" w:cs="Times New Roman"/>
          <w:sz w:val="24"/>
          <w:szCs w:val="24"/>
          <w:shd w:val="clear" w:color="auto" w:fill="FFFFFF"/>
        </w:rPr>
        <w:t>Besides this,</w:t>
      </w:r>
      <w:r w:rsidR="003A36BE" w:rsidRPr="008A42CE">
        <w:rPr>
          <w:rFonts w:ascii="Times New Roman" w:eastAsia="Times New Roman" w:hAnsi="Times New Roman" w:cs="Times New Roman"/>
          <w:sz w:val="24"/>
          <w:szCs w:val="24"/>
          <w:shd w:val="clear" w:color="auto" w:fill="FFFFFF"/>
        </w:rPr>
        <w:t xml:space="preserve"> </w:t>
      </w:r>
      <w:r w:rsidR="00350F61" w:rsidRPr="008A42CE">
        <w:rPr>
          <w:rFonts w:ascii="Times New Roman" w:eastAsia="Times New Roman" w:hAnsi="Times New Roman" w:cs="Times New Roman"/>
          <w:sz w:val="24"/>
          <w:szCs w:val="24"/>
          <w:shd w:val="clear" w:color="auto" w:fill="FFFFFF"/>
        </w:rPr>
        <w:t xml:space="preserve">other organizational theories and models can be discussed to improve organizational </w:t>
      </w:r>
      <w:r w:rsidR="006358C9" w:rsidRPr="008A42CE">
        <w:rPr>
          <w:rFonts w:ascii="Times New Roman" w:eastAsia="Times New Roman" w:hAnsi="Times New Roman" w:cs="Times New Roman"/>
          <w:sz w:val="24"/>
          <w:szCs w:val="24"/>
          <w:shd w:val="clear" w:color="auto" w:fill="FFFFFF"/>
        </w:rPr>
        <w:t>performance. The</w:t>
      </w:r>
      <w:r w:rsidR="0072392E" w:rsidRPr="008A42CE">
        <w:rPr>
          <w:rFonts w:ascii="Times New Roman" w:eastAsia="Times New Roman" w:hAnsi="Times New Roman" w:cs="Times New Roman"/>
          <w:sz w:val="24"/>
          <w:szCs w:val="24"/>
          <w:shd w:val="clear" w:color="auto" w:fill="FFFFFF"/>
        </w:rPr>
        <w:t xml:space="preserve"> findings and analysis of the </w:t>
      </w:r>
      <w:r w:rsidR="00743D44" w:rsidRPr="008A42CE">
        <w:rPr>
          <w:rFonts w:ascii="Times New Roman" w:eastAsia="Times New Roman" w:hAnsi="Times New Roman" w:cs="Times New Roman"/>
          <w:sz w:val="24"/>
          <w:szCs w:val="24"/>
          <w:shd w:val="clear" w:color="auto" w:fill="FFFFFF"/>
        </w:rPr>
        <w:t>learning</w:t>
      </w:r>
      <w:r w:rsidR="0072392E" w:rsidRPr="008A42CE">
        <w:rPr>
          <w:rFonts w:ascii="Times New Roman" w:eastAsia="Times New Roman" w:hAnsi="Times New Roman" w:cs="Times New Roman"/>
          <w:sz w:val="24"/>
          <w:szCs w:val="24"/>
          <w:shd w:val="clear" w:color="auto" w:fill="FFFFFF"/>
        </w:rPr>
        <w:t xml:space="preserve"> can be used as </w:t>
      </w:r>
      <w:r w:rsidR="008661B2" w:rsidRPr="008A42CE">
        <w:rPr>
          <w:rFonts w:ascii="Times New Roman" w:eastAsia="Times New Roman" w:hAnsi="Times New Roman" w:cs="Times New Roman"/>
          <w:sz w:val="24"/>
          <w:szCs w:val="24"/>
          <w:shd w:val="clear" w:color="auto" w:fill="FFFFFF"/>
        </w:rPr>
        <w:t xml:space="preserve">a </w:t>
      </w:r>
      <w:r w:rsidR="0072392E" w:rsidRPr="008A42CE">
        <w:rPr>
          <w:rFonts w:ascii="Times New Roman" w:eastAsia="Times New Roman" w:hAnsi="Times New Roman" w:cs="Times New Roman"/>
          <w:sz w:val="24"/>
          <w:szCs w:val="24"/>
          <w:shd w:val="clear" w:color="auto" w:fill="FFFFFF"/>
        </w:rPr>
        <w:t>guid</w:t>
      </w:r>
      <w:r w:rsidRPr="008A42CE">
        <w:rPr>
          <w:rFonts w:ascii="Times New Roman" w:eastAsia="Times New Roman" w:hAnsi="Times New Roman" w:cs="Times New Roman"/>
          <w:sz w:val="24"/>
          <w:szCs w:val="24"/>
          <w:shd w:val="clear" w:color="auto" w:fill="FFFFFF"/>
        </w:rPr>
        <w:t xml:space="preserve">e </w:t>
      </w:r>
      <w:r w:rsidR="0072392E" w:rsidRPr="008A42CE">
        <w:rPr>
          <w:rFonts w:ascii="Times New Roman" w:eastAsia="Times New Roman" w:hAnsi="Times New Roman" w:cs="Times New Roman"/>
          <w:sz w:val="24"/>
          <w:szCs w:val="24"/>
          <w:shd w:val="clear" w:color="auto" w:fill="FFFFFF"/>
        </w:rPr>
        <w:t xml:space="preserve">for those organizations with minimal digital approaches </w:t>
      </w:r>
      <w:r w:rsidR="00413B29" w:rsidRPr="008A42CE">
        <w:rPr>
          <w:rFonts w:ascii="Times New Roman" w:eastAsia="Times New Roman" w:hAnsi="Times New Roman" w:cs="Times New Roman"/>
          <w:sz w:val="24"/>
          <w:szCs w:val="24"/>
          <w:shd w:val="clear" w:color="auto" w:fill="FFFFFF"/>
        </w:rPr>
        <w:t>now</w:t>
      </w:r>
      <w:r w:rsidR="0072392E" w:rsidRPr="008A42CE">
        <w:rPr>
          <w:rFonts w:ascii="Times New Roman" w:eastAsia="Times New Roman" w:hAnsi="Times New Roman" w:cs="Times New Roman"/>
          <w:sz w:val="24"/>
          <w:szCs w:val="24"/>
          <w:shd w:val="clear" w:color="auto" w:fill="FFFFFF"/>
        </w:rPr>
        <w:t xml:space="preserve"> in their firms but looking to achieve effective performance in near future.</w:t>
      </w:r>
      <w:r w:rsidR="0050343C" w:rsidRPr="008A42CE">
        <w:rPr>
          <w:rFonts w:ascii="Times New Roman" w:eastAsia="Times New Roman" w:hAnsi="Times New Roman" w:cs="Times New Roman"/>
          <w:sz w:val="24"/>
          <w:szCs w:val="24"/>
          <w:shd w:val="clear" w:color="auto" w:fill="FFFFFF"/>
        </w:rPr>
        <w:t xml:space="preserve"> It also </w:t>
      </w:r>
      <w:r w:rsidR="004165A7" w:rsidRPr="008A42CE">
        <w:rPr>
          <w:rFonts w:ascii="Times New Roman" w:eastAsia="Times New Roman" w:hAnsi="Times New Roman" w:cs="Times New Roman"/>
          <w:sz w:val="24"/>
          <w:szCs w:val="24"/>
          <w:shd w:val="clear" w:color="auto" w:fill="FFFFFF"/>
        </w:rPr>
        <w:t>suggests</w:t>
      </w:r>
      <w:r w:rsidR="0050343C" w:rsidRPr="008A42CE">
        <w:rPr>
          <w:rFonts w:ascii="Times New Roman" w:eastAsia="Times New Roman" w:hAnsi="Times New Roman" w:cs="Times New Roman"/>
          <w:sz w:val="24"/>
          <w:szCs w:val="24"/>
          <w:shd w:val="clear" w:color="auto" w:fill="FFFFFF"/>
        </w:rPr>
        <w:t xml:space="preserve"> that</w:t>
      </w:r>
      <w:r w:rsidR="005B1850" w:rsidRPr="008A42CE">
        <w:rPr>
          <w:rFonts w:ascii="Times New Roman" w:eastAsia="Times New Roman" w:hAnsi="Times New Roman" w:cs="Times New Roman"/>
          <w:sz w:val="24"/>
          <w:szCs w:val="24"/>
          <w:shd w:val="clear" w:color="auto" w:fill="FFFFFF"/>
        </w:rPr>
        <w:t xml:space="preserve"> the</w:t>
      </w:r>
      <w:r w:rsidR="0050343C" w:rsidRPr="008A42CE">
        <w:rPr>
          <w:rFonts w:ascii="Times New Roman" w:eastAsia="Times New Roman" w:hAnsi="Times New Roman" w:cs="Times New Roman"/>
          <w:sz w:val="24"/>
          <w:szCs w:val="24"/>
          <w:shd w:val="clear" w:color="auto" w:fill="FFFFFF"/>
        </w:rPr>
        <w:t xml:space="preserve"> same study can be focused on</w:t>
      </w:r>
      <w:r w:rsidR="005B1850" w:rsidRPr="008A42CE">
        <w:rPr>
          <w:rFonts w:ascii="Times New Roman" w:eastAsia="Times New Roman" w:hAnsi="Times New Roman" w:cs="Times New Roman"/>
          <w:sz w:val="24"/>
          <w:szCs w:val="24"/>
          <w:shd w:val="clear" w:color="auto" w:fill="FFFFFF"/>
        </w:rPr>
        <w:t xml:space="preserve"> a</w:t>
      </w:r>
      <w:r w:rsidR="0050343C" w:rsidRPr="008A42CE">
        <w:rPr>
          <w:rFonts w:ascii="Times New Roman" w:eastAsia="Times New Roman" w:hAnsi="Times New Roman" w:cs="Times New Roman"/>
          <w:sz w:val="24"/>
          <w:szCs w:val="24"/>
          <w:shd w:val="clear" w:color="auto" w:fill="FFFFFF"/>
        </w:rPr>
        <w:t xml:space="preserve"> </w:t>
      </w:r>
      <w:r w:rsidR="00220FE5" w:rsidRPr="008A42CE">
        <w:rPr>
          <w:rFonts w:ascii="Times New Roman" w:eastAsia="Times New Roman" w:hAnsi="Times New Roman" w:cs="Times New Roman"/>
          <w:sz w:val="24"/>
          <w:szCs w:val="24"/>
          <w:shd w:val="clear" w:color="auto" w:fill="FFFFFF"/>
        </w:rPr>
        <w:t>different company</w:t>
      </w:r>
      <w:r w:rsidR="0050343C" w:rsidRPr="008A42CE">
        <w:rPr>
          <w:rFonts w:ascii="Times New Roman" w:eastAsia="Times New Roman" w:hAnsi="Times New Roman" w:cs="Times New Roman"/>
          <w:sz w:val="24"/>
          <w:szCs w:val="24"/>
          <w:shd w:val="clear" w:color="auto" w:fill="FFFFFF"/>
        </w:rPr>
        <w:t xml:space="preserve"> </w:t>
      </w:r>
      <w:r w:rsidR="0050343C" w:rsidRPr="008A42CE">
        <w:rPr>
          <w:rFonts w:ascii="Times New Roman" w:hAnsi="Times New Roman" w:cs="Times New Roman"/>
          <w:sz w:val="24"/>
          <w:szCs w:val="24"/>
        </w:rPr>
        <w:t xml:space="preserve">to give </w:t>
      </w:r>
      <w:r w:rsidR="005B1850" w:rsidRPr="008A42CE">
        <w:rPr>
          <w:rFonts w:ascii="Times New Roman" w:hAnsi="Times New Roman" w:cs="Times New Roman"/>
          <w:sz w:val="24"/>
          <w:szCs w:val="24"/>
        </w:rPr>
        <w:t xml:space="preserve">a </w:t>
      </w:r>
      <w:r w:rsidR="0050343C" w:rsidRPr="008A42CE">
        <w:rPr>
          <w:rFonts w:ascii="Times New Roman" w:hAnsi="Times New Roman" w:cs="Times New Roman"/>
          <w:sz w:val="24"/>
          <w:szCs w:val="24"/>
        </w:rPr>
        <w:t xml:space="preserve">factual position that reflects on </w:t>
      </w:r>
      <w:r w:rsidR="005B1850" w:rsidRPr="008A42CE">
        <w:rPr>
          <w:rFonts w:ascii="Times New Roman" w:hAnsi="Times New Roman" w:cs="Times New Roman"/>
          <w:sz w:val="24"/>
          <w:szCs w:val="24"/>
        </w:rPr>
        <w:t xml:space="preserve">the </w:t>
      </w:r>
      <w:r w:rsidR="0050343C" w:rsidRPr="008A42CE">
        <w:rPr>
          <w:rFonts w:ascii="Times New Roman" w:hAnsi="Times New Roman" w:cs="Times New Roman"/>
          <w:sz w:val="24"/>
          <w:szCs w:val="24"/>
        </w:rPr>
        <w:t>overall impact of digital marketing in the fashion industry.</w:t>
      </w:r>
      <w:r w:rsidR="0050343C" w:rsidRPr="008A42CE">
        <w:rPr>
          <w:rFonts w:ascii="Times New Roman" w:eastAsia="Times New Roman" w:hAnsi="Times New Roman" w:cs="Times New Roman"/>
          <w:sz w:val="24"/>
          <w:szCs w:val="24"/>
          <w:shd w:val="clear" w:color="auto" w:fill="FFFFFF"/>
        </w:rPr>
        <w:t xml:space="preserve"> </w:t>
      </w:r>
    </w:p>
    <w:p w14:paraId="66A43648" w14:textId="77777777" w:rsidR="00C927DA" w:rsidRPr="008A42CE" w:rsidRDefault="00C927DA"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65A6F7B0" w14:textId="0B9E97FD" w:rsidR="00902379" w:rsidRPr="008A42CE" w:rsidRDefault="002C7B79" w:rsidP="008A42CE">
      <w:pPr>
        <w:pStyle w:val="Heading2"/>
      </w:pPr>
      <w:bookmarkStart w:id="103" w:name="_Toc65582583"/>
      <w:bookmarkStart w:id="104" w:name="_Toc66190386"/>
      <w:r w:rsidRPr="008A42CE">
        <w:t>6</w:t>
      </w:r>
      <w:r w:rsidR="00EB2A06" w:rsidRPr="008A42CE">
        <w:t>.</w:t>
      </w:r>
      <w:r w:rsidR="008D225C" w:rsidRPr="008A42CE">
        <w:t>4</w:t>
      </w:r>
      <w:r w:rsidR="00EB2A06" w:rsidRPr="008A42CE">
        <w:t xml:space="preserve"> </w:t>
      </w:r>
      <w:r w:rsidR="00902379" w:rsidRPr="008A42CE">
        <w:t>Recommendations</w:t>
      </w:r>
      <w:r w:rsidR="008610B7" w:rsidRPr="008A42CE">
        <w:t>:</w:t>
      </w:r>
      <w:bookmarkEnd w:id="103"/>
      <w:bookmarkEnd w:id="104"/>
    </w:p>
    <w:p w14:paraId="067CF87F" w14:textId="4D2F65D0" w:rsidR="008610B7" w:rsidRPr="008A42CE" w:rsidRDefault="008610B7" w:rsidP="008A42CE">
      <w:pPr>
        <w:spacing w:line="360" w:lineRule="auto"/>
        <w:jc w:val="both"/>
        <w:rPr>
          <w:rFonts w:ascii="Times New Roman" w:hAnsi="Times New Roman" w:cs="Times New Roman"/>
          <w:sz w:val="24"/>
          <w:szCs w:val="24"/>
        </w:rPr>
      </w:pPr>
    </w:p>
    <w:p w14:paraId="33B6892A" w14:textId="34B3EC3C" w:rsidR="006B42D9" w:rsidRPr="008A42CE" w:rsidRDefault="006B42D9" w:rsidP="008A42CE">
      <w:pPr>
        <w:spacing w:line="360" w:lineRule="auto"/>
        <w:jc w:val="both"/>
        <w:rPr>
          <w:rFonts w:ascii="Times New Roman" w:hAnsi="Times New Roman" w:cs="Times New Roman"/>
          <w:sz w:val="24"/>
          <w:szCs w:val="24"/>
        </w:rPr>
      </w:pPr>
      <w:r w:rsidRPr="008A42CE">
        <w:rPr>
          <w:rFonts w:ascii="Times New Roman" w:hAnsi="Times New Roman" w:cs="Times New Roman"/>
          <w:sz w:val="24"/>
          <w:szCs w:val="24"/>
        </w:rPr>
        <w:t>Based on the study and the observations made on digital marketing, the researcher recommends the following.</w:t>
      </w:r>
    </w:p>
    <w:p w14:paraId="757A8BD7" w14:textId="77777777" w:rsidR="00506D16" w:rsidRPr="008A42CE" w:rsidRDefault="00506D16" w:rsidP="008A42CE">
      <w:pPr>
        <w:spacing w:line="360" w:lineRule="auto"/>
        <w:jc w:val="both"/>
        <w:rPr>
          <w:rFonts w:ascii="Times New Roman" w:hAnsi="Times New Roman" w:cs="Times New Roman"/>
          <w:sz w:val="24"/>
          <w:szCs w:val="24"/>
        </w:rPr>
      </w:pPr>
    </w:p>
    <w:p w14:paraId="01825372" w14:textId="77777777" w:rsidR="006B42D9" w:rsidRPr="008A42CE" w:rsidRDefault="006B42D9" w:rsidP="008A42CE">
      <w:pPr>
        <w:spacing w:line="360" w:lineRule="auto"/>
        <w:jc w:val="both"/>
        <w:rPr>
          <w:rFonts w:ascii="Times New Roman" w:hAnsi="Times New Roman" w:cs="Times New Roman"/>
          <w:sz w:val="24"/>
          <w:szCs w:val="24"/>
        </w:rPr>
      </w:pPr>
    </w:p>
    <w:p w14:paraId="6B3D2546" w14:textId="648ED20A" w:rsidR="006B42D9" w:rsidRPr="008A42CE" w:rsidRDefault="00506D16" w:rsidP="008A42CE">
      <w:pPr>
        <w:spacing w:line="360" w:lineRule="auto"/>
        <w:jc w:val="both"/>
        <w:rPr>
          <w:rFonts w:ascii="Times New Roman" w:hAnsi="Times New Roman" w:cs="Times New Roman"/>
          <w:sz w:val="24"/>
          <w:szCs w:val="24"/>
        </w:rPr>
      </w:pPr>
      <w:bookmarkStart w:id="105" w:name="_Toc66190387"/>
      <w:r w:rsidRPr="008A42CE">
        <w:rPr>
          <w:rStyle w:val="Heading3Char"/>
        </w:rPr>
        <w:t xml:space="preserve">6.4.1 </w:t>
      </w:r>
      <w:r w:rsidR="00D3213B" w:rsidRPr="008A42CE">
        <w:rPr>
          <w:rStyle w:val="Heading3Char"/>
        </w:rPr>
        <w:t>Advertising</w:t>
      </w:r>
      <w:bookmarkEnd w:id="105"/>
      <w:r w:rsidR="00D3213B" w:rsidRPr="008A42CE">
        <w:rPr>
          <w:rFonts w:ascii="Times New Roman" w:hAnsi="Times New Roman" w:cs="Times New Roman"/>
          <w:sz w:val="24"/>
          <w:szCs w:val="24"/>
        </w:rPr>
        <w:t>:</w:t>
      </w:r>
      <w:r w:rsidR="006B42D9" w:rsidRPr="008A42CE">
        <w:rPr>
          <w:rFonts w:ascii="Times New Roman" w:hAnsi="Times New Roman" w:cs="Times New Roman"/>
          <w:sz w:val="24"/>
          <w:szCs w:val="24"/>
        </w:rPr>
        <w:t xml:space="preserve"> Most of the studies </w:t>
      </w:r>
      <w:r w:rsidR="005E2546" w:rsidRPr="008A42CE">
        <w:rPr>
          <w:rFonts w:ascii="Times New Roman" w:hAnsi="Times New Roman" w:cs="Times New Roman"/>
          <w:sz w:val="24"/>
          <w:szCs w:val="24"/>
        </w:rPr>
        <w:t>f</w:t>
      </w:r>
      <w:r w:rsidR="006B42D9" w:rsidRPr="008A42CE">
        <w:rPr>
          <w:rFonts w:ascii="Times New Roman" w:hAnsi="Times New Roman" w:cs="Times New Roman"/>
          <w:sz w:val="24"/>
          <w:szCs w:val="24"/>
        </w:rPr>
        <w:t>rom previous scholars ha</w:t>
      </w:r>
      <w:r w:rsidR="00DC7EAF" w:rsidRPr="008A42CE">
        <w:rPr>
          <w:rFonts w:ascii="Times New Roman" w:hAnsi="Times New Roman" w:cs="Times New Roman"/>
          <w:sz w:val="24"/>
          <w:szCs w:val="24"/>
        </w:rPr>
        <w:t>ve</w:t>
      </w:r>
      <w:r w:rsidR="006B42D9" w:rsidRPr="008A42CE">
        <w:rPr>
          <w:rFonts w:ascii="Times New Roman" w:hAnsi="Times New Roman" w:cs="Times New Roman"/>
          <w:sz w:val="24"/>
          <w:szCs w:val="24"/>
        </w:rPr>
        <w:t xml:space="preserve"> documented that advertising positively influence</w:t>
      </w:r>
      <w:r w:rsidR="00DC7EAF" w:rsidRPr="008A42CE">
        <w:rPr>
          <w:rFonts w:ascii="Times New Roman" w:hAnsi="Times New Roman" w:cs="Times New Roman"/>
          <w:sz w:val="24"/>
          <w:szCs w:val="24"/>
        </w:rPr>
        <w:t>s</w:t>
      </w:r>
      <w:r w:rsidR="006B42D9" w:rsidRPr="008A42CE">
        <w:rPr>
          <w:rFonts w:ascii="Times New Roman" w:hAnsi="Times New Roman" w:cs="Times New Roman"/>
          <w:sz w:val="24"/>
          <w:szCs w:val="24"/>
        </w:rPr>
        <w:t xml:space="preserve"> organizational performance</w:t>
      </w:r>
      <w:r w:rsidR="00FB67CE" w:rsidRPr="008A42CE">
        <w:rPr>
          <w:rFonts w:ascii="Times New Roman" w:hAnsi="Times New Roman" w:cs="Times New Roman"/>
          <w:sz w:val="24"/>
          <w:szCs w:val="24"/>
        </w:rPr>
        <w:t xml:space="preserve"> </w:t>
      </w:r>
      <w:sdt>
        <w:sdtPr>
          <w:rPr>
            <w:rFonts w:ascii="Times New Roman" w:hAnsi="Times New Roman" w:cs="Times New Roman"/>
            <w:sz w:val="24"/>
            <w:szCs w:val="24"/>
          </w:rPr>
          <w:id w:val="1989365892"/>
          <w:citation/>
        </w:sdtPr>
        <w:sdtEndPr/>
        <w:sdtContent>
          <w:r w:rsidR="00FB67CE" w:rsidRPr="008A42CE">
            <w:rPr>
              <w:rFonts w:ascii="Times New Roman" w:hAnsi="Times New Roman" w:cs="Times New Roman"/>
              <w:sz w:val="24"/>
              <w:szCs w:val="24"/>
            </w:rPr>
            <w:fldChar w:fldCharType="begin"/>
          </w:r>
          <w:r w:rsidR="00FB67CE" w:rsidRPr="008A42CE">
            <w:rPr>
              <w:rFonts w:ascii="Times New Roman" w:hAnsi="Times New Roman" w:cs="Times New Roman"/>
              <w:sz w:val="24"/>
              <w:szCs w:val="24"/>
              <w:lang w:val="en-SG"/>
            </w:rPr>
            <w:instrText xml:space="preserve"> CITATION Mah20 \l 18441 </w:instrText>
          </w:r>
          <w:r w:rsidR="00FB67CE" w:rsidRPr="008A42CE">
            <w:rPr>
              <w:rFonts w:ascii="Times New Roman" w:hAnsi="Times New Roman" w:cs="Times New Roman"/>
              <w:sz w:val="24"/>
              <w:szCs w:val="24"/>
            </w:rPr>
            <w:fldChar w:fldCharType="separate"/>
          </w:r>
          <w:r w:rsidR="00FB67CE" w:rsidRPr="008A42CE">
            <w:rPr>
              <w:rFonts w:ascii="Times New Roman" w:hAnsi="Times New Roman" w:cs="Times New Roman"/>
              <w:noProof/>
              <w:sz w:val="24"/>
              <w:szCs w:val="24"/>
              <w:lang w:val="en-SG"/>
            </w:rPr>
            <w:t>(Mahabubur Rahman, 2020)</w:t>
          </w:r>
          <w:r w:rsidR="00FB67CE" w:rsidRPr="008A42CE">
            <w:rPr>
              <w:rFonts w:ascii="Times New Roman" w:hAnsi="Times New Roman" w:cs="Times New Roman"/>
              <w:sz w:val="24"/>
              <w:szCs w:val="24"/>
            </w:rPr>
            <w:fldChar w:fldCharType="end"/>
          </w:r>
        </w:sdtContent>
      </w:sdt>
      <w:r w:rsidR="00FB67CE" w:rsidRPr="008A42CE">
        <w:rPr>
          <w:rFonts w:ascii="Times New Roman" w:hAnsi="Times New Roman" w:cs="Times New Roman"/>
          <w:sz w:val="24"/>
          <w:szCs w:val="24"/>
        </w:rPr>
        <w:t>.</w:t>
      </w:r>
      <w:r w:rsidR="006B42D9" w:rsidRPr="008A42CE">
        <w:rPr>
          <w:rFonts w:ascii="Times New Roman" w:hAnsi="Times New Roman" w:cs="Times New Roman"/>
          <w:sz w:val="24"/>
          <w:szCs w:val="24"/>
        </w:rPr>
        <w:t xml:space="preserve"> Most of the organization use </w:t>
      </w:r>
      <w:r w:rsidR="00FB67CE" w:rsidRPr="008A42CE">
        <w:rPr>
          <w:rFonts w:ascii="Times New Roman" w:hAnsi="Times New Roman" w:cs="Times New Roman"/>
          <w:sz w:val="24"/>
          <w:szCs w:val="24"/>
        </w:rPr>
        <w:t>advertising to</w:t>
      </w:r>
      <w:r w:rsidR="006B42D9" w:rsidRPr="008A42CE">
        <w:rPr>
          <w:rFonts w:ascii="Times New Roman" w:hAnsi="Times New Roman" w:cs="Times New Roman"/>
          <w:sz w:val="24"/>
          <w:szCs w:val="24"/>
        </w:rPr>
        <w:t xml:space="preserve"> shape and influence the purchase decision and perceptions towards the products and services</w:t>
      </w:r>
      <w:r w:rsidR="00663806" w:rsidRPr="008A42CE">
        <w:rPr>
          <w:rFonts w:ascii="Times New Roman" w:hAnsi="Times New Roman" w:cs="Times New Roman"/>
          <w:sz w:val="24"/>
          <w:szCs w:val="24"/>
        </w:rPr>
        <w:t xml:space="preserve"> considering it one of the significant tools in</w:t>
      </w:r>
      <w:r w:rsidR="00DC7EAF" w:rsidRPr="008A42CE">
        <w:rPr>
          <w:rFonts w:ascii="Times New Roman" w:hAnsi="Times New Roman" w:cs="Times New Roman"/>
          <w:sz w:val="24"/>
          <w:szCs w:val="24"/>
        </w:rPr>
        <w:t xml:space="preserve"> the</w:t>
      </w:r>
      <w:r w:rsidR="00663806" w:rsidRPr="008A42CE">
        <w:rPr>
          <w:rFonts w:ascii="Times New Roman" w:hAnsi="Times New Roman" w:cs="Times New Roman"/>
          <w:sz w:val="24"/>
          <w:szCs w:val="24"/>
        </w:rPr>
        <w:t xml:space="preserve"> fashion industry.</w:t>
      </w:r>
      <w:r w:rsidR="006B42D9" w:rsidRPr="008A42CE">
        <w:rPr>
          <w:rFonts w:ascii="Times New Roman" w:hAnsi="Times New Roman" w:cs="Times New Roman"/>
          <w:sz w:val="24"/>
          <w:szCs w:val="24"/>
        </w:rPr>
        <w:t xml:space="preserve"> As ZARA </w:t>
      </w:r>
      <w:r w:rsidR="00663806" w:rsidRPr="008A42CE">
        <w:rPr>
          <w:rFonts w:ascii="Times New Roman" w:hAnsi="Times New Roman" w:cs="Times New Roman"/>
          <w:sz w:val="24"/>
          <w:szCs w:val="24"/>
        </w:rPr>
        <w:t>company spends only about 0.03% in advertising for its sales on ads,</w:t>
      </w:r>
      <w:r w:rsidR="00D3213B" w:rsidRPr="008A42CE">
        <w:rPr>
          <w:rFonts w:ascii="Times New Roman" w:hAnsi="Times New Roman" w:cs="Times New Roman"/>
          <w:sz w:val="24"/>
          <w:szCs w:val="24"/>
        </w:rPr>
        <w:t xml:space="preserve"> </w:t>
      </w:r>
      <w:r w:rsidR="00663806" w:rsidRPr="008A42CE">
        <w:rPr>
          <w:rFonts w:ascii="Times New Roman" w:hAnsi="Times New Roman" w:cs="Times New Roman"/>
          <w:sz w:val="24"/>
          <w:szCs w:val="24"/>
        </w:rPr>
        <w:t xml:space="preserve">it can be </w:t>
      </w:r>
      <w:r w:rsidR="00FB67CE" w:rsidRPr="008A42CE">
        <w:rPr>
          <w:rFonts w:ascii="Times New Roman" w:hAnsi="Times New Roman" w:cs="Times New Roman"/>
          <w:sz w:val="24"/>
          <w:szCs w:val="24"/>
        </w:rPr>
        <w:t>advisable to</w:t>
      </w:r>
      <w:r w:rsidR="00663806" w:rsidRPr="008A42CE">
        <w:rPr>
          <w:rFonts w:ascii="Times New Roman" w:hAnsi="Times New Roman" w:cs="Times New Roman"/>
          <w:sz w:val="24"/>
          <w:szCs w:val="24"/>
        </w:rPr>
        <w:t xml:space="preserve"> contribute more</w:t>
      </w:r>
      <w:r w:rsidR="008661B2" w:rsidRPr="008A42CE">
        <w:rPr>
          <w:rFonts w:ascii="Times New Roman" w:hAnsi="Times New Roman" w:cs="Times New Roman"/>
          <w:sz w:val="24"/>
          <w:szCs w:val="24"/>
        </w:rPr>
        <w:t xml:space="preserve"> to </w:t>
      </w:r>
      <w:r w:rsidR="00663806" w:rsidRPr="008A42CE">
        <w:rPr>
          <w:rFonts w:ascii="Times New Roman" w:hAnsi="Times New Roman" w:cs="Times New Roman"/>
          <w:sz w:val="24"/>
          <w:szCs w:val="24"/>
        </w:rPr>
        <w:t>marketing automation for the simpli</w:t>
      </w:r>
      <w:r w:rsidR="007E32D9" w:rsidRPr="008A42CE">
        <w:rPr>
          <w:rFonts w:ascii="Times New Roman" w:hAnsi="Times New Roman" w:cs="Times New Roman"/>
          <w:sz w:val="24"/>
          <w:szCs w:val="24"/>
        </w:rPr>
        <w:t>city</w:t>
      </w:r>
      <w:r w:rsidR="00663806" w:rsidRPr="008A42CE">
        <w:rPr>
          <w:rFonts w:ascii="Times New Roman" w:hAnsi="Times New Roman" w:cs="Times New Roman"/>
          <w:sz w:val="24"/>
          <w:szCs w:val="24"/>
        </w:rPr>
        <w:t xml:space="preserve"> of their business operations.</w:t>
      </w:r>
    </w:p>
    <w:p w14:paraId="6DB471FE" w14:textId="77777777" w:rsidR="00506D16" w:rsidRPr="008A42CE" w:rsidRDefault="00506D16" w:rsidP="008A42CE">
      <w:pPr>
        <w:spacing w:line="360" w:lineRule="auto"/>
        <w:jc w:val="both"/>
        <w:rPr>
          <w:rFonts w:ascii="Times New Roman" w:hAnsi="Times New Roman" w:cs="Times New Roman"/>
          <w:sz w:val="24"/>
          <w:szCs w:val="24"/>
        </w:rPr>
      </w:pPr>
    </w:p>
    <w:p w14:paraId="1CD0858C" w14:textId="0B7726A1" w:rsidR="00D239FB" w:rsidRPr="008A42CE" w:rsidRDefault="00D239FB" w:rsidP="008A42CE">
      <w:pPr>
        <w:numPr>
          <w:ilvl w:val="2"/>
          <w:numId w:val="25"/>
        </w:numPr>
        <w:spacing w:line="360" w:lineRule="auto"/>
        <w:ind w:left="0"/>
        <w:jc w:val="both"/>
        <w:rPr>
          <w:rFonts w:ascii="Times New Roman" w:hAnsi="Times New Roman" w:cs="Times New Roman"/>
          <w:sz w:val="24"/>
          <w:szCs w:val="24"/>
        </w:rPr>
      </w:pPr>
      <w:bookmarkStart w:id="106" w:name="_Toc66190388"/>
      <w:r w:rsidRPr="008A42CE">
        <w:rPr>
          <w:rStyle w:val="Heading3Char"/>
        </w:rPr>
        <w:lastRenderedPageBreak/>
        <w:t>Operational Management</w:t>
      </w:r>
      <w:bookmarkEnd w:id="106"/>
      <w:r w:rsidRPr="008A42CE">
        <w:rPr>
          <w:rStyle w:val="Heading4Char"/>
          <w:rFonts w:eastAsia="Calibri"/>
          <w:i/>
          <w:iCs/>
        </w:rPr>
        <w:t>:</w:t>
      </w:r>
      <w:r w:rsidRPr="008A42CE">
        <w:rPr>
          <w:rFonts w:ascii="Times New Roman" w:hAnsi="Times New Roman" w:cs="Times New Roman"/>
          <w:sz w:val="24"/>
          <w:szCs w:val="24"/>
        </w:rPr>
        <w:t xml:space="preserve"> The operational management of ZARA company need to consider the proper implementation </w:t>
      </w:r>
      <w:r w:rsidR="00E647DF" w:rsidRPr="008A42CE">
        <w:rPr>
          <w:rFonts w:ascii="Times New Roman" w:hAnsi="Times New Roman" w:cs="Times New Roman"/>
          <w:sz w:val="24"/>
          <w:szCs w:val="24"/>
        </w:rPr>
        <w:t>of</w:t>
      </w:r>
      <w:r w:rsidR="00AE78F0" w:rsidRPr="008A42CE">
        <w:rPr>
          <w:rFonts w:ascii="Times New Roman" w:hAnsi="Times New Roman" w:cs="Times New Roman"/>
          <w:sz w:val="24"/>
          <w:szCs w:val="24"/>
        </w:rPr>
        <w:t xml:space="preserve"> an </w:t>
      </w:r>
      <w:r w:rsidR="00E647DF" w:rsidRPr="008A42CE">
        <w:rPr>
          <w:rFonts w:ascii="Times New Roman" w:hAnsi="Times New Roman" w:cs="Times New Roman"/>
          <w:sz w:val="24"/>
          <w:szCs w:val="24"/>
        </w:rPr>
        <w:t>effective</w:t>
      </w:r>
      <w:r w:rsidRPr="008A42CE">
        <w:rPr>
          <w:rFonts w:ascii="Times New Roman" w:hAnsi="Times New Roman" w:cs="Times New Roman"/>
          <w:sz w:val="24"/>
          <w:szCs w:val="24"/>
        </w:rPr>
        <w:t xml:space="preserve"> customer response system</w:t>
      </w:r>
      <w:r w:rsidR="00E647DF" w:rsidRPr="008A42CE">
        <w:rPr>
          <w:rFonts w:ascii="Times New Roman" w:hAnsi="Times New Roman" w:cs="Times New Roman"/>
          <w:sz w:val="24"/>
          <w:szCs w:val="24"/>
        </w:rPr>
        <w:t xml:space="preserve">. </w:t>
      </w:r>
      <w:r w:rsidR="00215610" w:rsidRPr="008A42CE">
        <w:rPr>
          <w:rFonts w:ascii="Times New Roman" w:hAnsi="Times New Roman" w:cs="Times New Roman"/>
          <w:sz w:val="24"/>
          <w:szCs w:val="24"/>
        </w:rPr>
        <w:t>It helps</w:t>
      </w:r>
      <w:r w:rsidRPr="008A42CE">
        <w:rPr>
          <w:rFonts w:ascii="Times New Roman" w:hAnsi="Times New Roman" w:cs="Times New Roman"/>
          <w:sz w:val="24"/>
          <w:szCs w:val="24"/>
        </w:rPr>
        <w:t xml:space="preserve"> to improve the organizational performance of a company by controlling the information related to the business </w:t>
      </w:r>
      <w:r w:rsidR="00E647DF" w:rsidRPr="008A42CE">
        <w:rPr>
          <w:rFonts w:ascii="Times New Roman" w:hAnsi="Times New Roman" w:cs="Times New Roman"/>
          <w:sz w:val="24"/>
          <w:szCs w:val="24"/>
        </w:rPr>
        <w:t>activities and</w:t>
      </w:r>
      <w:r w:rsidRPr="008A42CE">
        <w:rPr>
          <w:rFonts w:ascii="Times New Roman" w:hAnsi="Times New Roman" w:cs="Times New Roman"/>
          <w:sz w:val="24"/>
          <w:szCs w:val="24"/>
        </w:rPr>
        <w:t xml:space="preserve"> react promptly to change in consumption </w:t>
      </w:r>
      <w:r w:rsidR="002A3966" w:rsidRPr="008A42CE">
        <w:rPr>
          <w:rFonts w:ascii="Times New Roman" w:hAnsi="Times New Roman" w:cs="Times New Roman"/>
          <w:sz w:val="24"/>
          <w:szCs w:val="24"/>
        </w:rPr>
        <w:t>patterns.</w:t>
      </w:r>
    </w:p>
    <w:p w14:paraId="2BD007DB" w14:textId="77777777" w:rsidR="00506D16" w:rsidRPr="008A42CE" w:rsidRDefault="00506D16" w:rsidP="008A42CE">
      <w:pPr>
        <w:spacing w:line="360" w:lineRule="auto"/>
        <w:jc w:val="both"/>
        <w:rPr>
          <w:rStyle w:val="Heading3Char"/>
        </w:rPr>
      </w:pPr>
    </w:p>
    <w:p w14:paraId="02E2EF2E" w14:textId="6049EDDF" w:rsidR="006B0E0D" w:rsidRPr="008A42CE" w:rsidRDefault="00EB2A06" w:rsidP="008A42CE">
      <w:pPr>
        <w:numPr>
          <w:ilvl w:val="2"/>
          <w:numId w:val="25"/>
        </w:numPr>
        <w:spacing w:line="360" w:lineRule="auto"/>
        <w:ind w:left="0"/>
        <w:jc w:val="both"/>
        <w:rPr>
          <w:rFonts w:ascii="Times New Roman" w:hAnsi="Times New Roman" w:cs="Times New Roman"/>
          <w:sz w:val="24"/>
          <w:szCs w:val="24"/>
        </w:rPr>
      </w:pPr>
      <w:bookmarkStart w:id="107" w:name="_Toc66190389"/>
      <w:r w:rsidRPr="008A42CE">
        <w:rPr>
          <w:rStyle w:val="Heading3Char"/>
        </w:rPr>
        <w:t>Better Customer Focus</w:t>
      </w:r>
      <w:bookmarkEnd w:id="107"/>
      <w:r w:rsidRPr="008A42CE">
        <w:rPr>
          <w:rStyle w:val="Heading4Char"/>
          <w:rFonts w:eastAsia="Calibri"/>
          <w:i/>
          <w:iCs/>
        </w:rPr>
        <w:t>:</w:t>
      </w:r>
      <w:r w:rsidRPr="008A42CE">
        <w:rPr>
          <w:rFonts w:ascii="Times New Roman" w:hAnsi="Times New Roman" w:cs="Times New Roman"/>
          <w:sz w:val="24"/>
          <w:szCs w:val="24"/>
        </w:rPr>
        <w:t xml:space="preserve"> </w:t>
      </w:r>
      <w:r w:rsidR="006B0E0D" w:rsidRPr="008A42CE">
        <w:rPr>
          <w:rFonts w:ascii="Times New Roman" w:hAnsi="Times New Roman" w:cs="Times New Roman"/>
          <w:sz w:val="24"/>
          <w:szCs w:val="24"/>
        </w:rPr>
        <w:t xml:space="preserve">To increase in </w:t>
      </w:r>
      <w:r w:rsidR="00AE78F0" w:rsidRPr="008A42CE">
        <w:rPr>
          <w:rFonts w:ascii="Times New Roman" w:hAnsi="Times New Roman" w:cs="Times New Roman"/>
          <w:sz w:val="24"/>
          <w:szCs w:val="24"/>
        </w:rPr>
        <w:t xml:space="preserve">a </w:t>
      </w:r>
      <w:r w:rsidR="006B0E0D" w:rsidRPr="008A42CE">
        <w:rPr>
          <w:rFonts w:ascii="Times New Roman" w:hAnsi="Times New Roman" w:cs="Times New Roman"/>
          <w:sz w:val="24"/>
          <w:szCs w:val="24"/>
        </w:rPr>
        <w:t>number of sales and flexibility,</w:t>
      </w:r>
      <w:r w:rsidR="00AE78F0" w:rsidRPr="008A42CE">
        <w:rPr>
          <w:rFonts w:ascii="Times New Roman" w:hAnsi="Times New Roman" w:cs="Times New Roman"/>
          <w:sz w:val="24"/>
          <w:szCs w:val="24"/>
        </w:rPr>
        <w:t xml:space="preserve"> </w:t>
      </w:r>
      <w:r w:rsidR="006B0E0D" w:rsidRPr="008A42CE">
        <w:rPr>
          <w:rFonts w:ascii="Times New Roman" w:hAnsi="Times New Roman" w:cs="Times New Roman"/>
          <w:sz w:val="24"/>
          <w:szCs w:val="24"/>
        </w:rPr>
        <w:t>the company needs to consider</w:t>
      </w:r>
      <w:r w:rsidR="00AE78F0" w:rsidRPr="008A42CE">
        <w:rPr>
          <w:rFonts w:ascii="Times New Roman" w:hAnsi="Times New Roman" w:cs="Times New Roman"/>
          <w:sz w:val="24"/>
          <w:szCs w:val="24"/>
        </w:rPr>
        <w:t xml:space="preserve"> a</w:t>
      </w:r>
      <w:r w:rsidR="006B0E0D" w:rsidRPr="008A42CE">
        <w:rPr>
          <w:rFonts w:ascii="Times New Roman" w:hAnsi="Times New Roman" w:cs="Times New Roman"/>
          <w:sz w:val="24"/>
          <w:szCs w:val="24"/>
        </w:rPr>
        <w:t xml:space="preserve"> larger audience and broader target market which will result in better </w:t>
      </w:r>
      <w:r w:rsidR="007E32D9" w:rsidRPr="008A42CE">
        <w:rPr>
          <w:rFonts w:ascii="Times New Roman" w:hAnsi="Times New Roman" w:cs="Times New Roman"/>
          <w:sz w:val="24"/>
          <w:szCs w:val="24"/>
        </w:rPr>
        <w:t xml:space="preserve">a </w:t>
      </w:r>
      <w:r w:rsidR="006B0E0D" w:rsidRPr="008A42CE">
        <w:rPr>
          <w:rFonts w:ascii="Times New Roman" w:hAnsi="Times New Roman" w:cs="Times New Roman"/>
          <w:sz w:val="24"/>
          <w:szCs w:val="24"/>
        </w:rPr>
        <w:t xml:space="preserve">customer focus as most of the customers in the UK or worldwide </w:t>
      </w:r>
      <w:r w:rsidR="00AE78F0" w:rsidRPr="008A42CE">
        <w:rPr>
          <w:rFonts w:ascii="Times New Roman" w:hAnsi="Times New Roman" w:cs="Times New Roman"/>
          <w:sz w:val="24"/>
          <w:szCs w:val="24"/>
        </w:rPr>
        <w:t>are</w:t>
      </w:r>
      <w:r w:rsidR="006B0E0D" w:rsidRPr="008A42CE">
        <w:rPr>
          <w:rFonts w:ascii="Times New Roman" w:hAnsi="Times New Roman" w:cs="Times New Roman"/>
          <w:sz w:val="24"/>
          <w:szCs w:val="24"/>
        </w:rPr>
        <w:t xml:space="preserve"> focusing on online shopping rather than visiting the stores. It is recommended to use </w:t>
      </w:r>
      <w:r w:rsidR="00AE78F0" w:rsidRPr="008A42CE">
        <w:rPr>
          <w:rFonts w:ascii="Times New Roman" w:hAnsi="Times New Roman" w:cs="Times New Roman"/>
          <w:sz w:val="24"/>
          <w:szCs w:val="24"/>
        </w:rPr>
        <w:t>e</w:t>
      </w:r>
      <w:r w:rsidR="006B0E0D" w:rsidRPr="008A42CE">
        <w:rPr>
          <w:rFonts w:ascii="Times New Roman" w:hAnsi="Times New Roman" w:cs="Times New Roman"/>
          <w:sz w:val="24"/>
          <w:szCs w:val="24"/>
        </w:rPr>
        <w:t xml:space="preserve">-commerce </w:t>
      </w:r>
      <w:r w:rsidR="002A3966" w:rsidRPr="008A42CE">
        <w:rPr>
          <w:rFonts w:ascii="Times New Roman" w:hAnsi="Times New Roman" w:cs="Times New Roman"/>
          <w:sz w:val="24"/>
          <w:szCs w:val="24"/>
        </w:rPr>
        <w:t>operation</w:t>
      </w:r>
      <w:r w:rsidR="00AE78F0" w:rsidRPr="008A42CE">
        <w:rPr>
          <w:rFonts w:ascii="Times New Roman" w:hAnsi="Times New Roman" w:cs="Times New Roman"/>
          <w:sz w:val="24"/>
          <w:szCs w:val="24"/>
        </w:rPr>
        <w:t>s</w:t>
      </w:r>
      <w:r w:rsidR="002A3966" w:rsidRPr="008A42CE">
        <w:rPr>
          <w:rFonts w:ascii="Times New Roman" w:hAnsi="Times New Roman" w:cs="Times New Roman"/>
          <w:sz w:val="24"/>
          <w:szCs w:val="24"/>
        </w:rPr>
        <w:t xml:space="preserve"> and</w:t>
      </w:r>
      <w:r w:rsidR="006B0E0D" w:rsidRPr="008A42CE">
        <w:rPr>
          <w:rFonts w:ascii="Times New Roman" w:hAnsi="Times New Roman" w:cs="Times New Roman"/>
          <w:sz w:val="24"/>
          <w:szCs w:val="24"/>
        </w:rPr>
        <w:t xml:space="preserve"> omni channels for consumers of a company to purchase their</w:t>
      </w:r>
      <w:r w:rsidR="002A3966" w:rsidRPr="008A42CE">
        <w:rPr>
          <w:rFonts w:ascii="Times New Roman" w:hAnsi="Times New Roman" w:cs="Times New Roman"/>
          <w:sz w:val="24"/>
          <w:szCs w:val="24"/>
        </w:rPr>
        <w:t xml:space="preserve"> </w:t>
      </w:r>
      <w:r w:rsidR="006B0E0D" w:rsidRPr="008A42CE">
        <w:rPr>
          <w:rFonts w:ascii="Times New Roman" w:hAnsi="Times New Roman" w:cs="Times New Roman"/>
          <w:sz w:val="24"/>
          <w:szCs w:val="24"/>
        </w:rPr>
        <w:t>products and services.</w:t>
      </w:r>
    </w:p>
    <w:p w14:paraId="73E00F24" w14:textId="77777777" w:rsidR="00506D16" w:rsidRPr="008A42CE" w:rsidRDefault="00506D16" w:rsidP="008A42CE">
      <w:pPr>
        <w:pStyle w:val="ListParagraph"/>
        <w:spacing w:line="360" w:lineRule="auto"/>
        <w:ind w:left="0"/>
        <w:jc w:val="both"/>
        <w:rPr>
          <w:rFonts w:ascii="Times New Roman" w:hAnsi="Times New Roman" w:cs="Times New Roman"/>
          <w:sz w:val="24"/>
          <w:szCs w:val="24"/>
        </w:rPr>
      </w:pPr>
    </w:p>
    <w:p w14:paraId="405E42C2" w14:textId="07D05C47" w:rsidR="006B0E0D" w:rsidRPr="008A42CE" w:rsidRDefault="009E34F9" w:rsidP="008A42CE">
      <w:pPr>
        <w:numPr>
          <w:ilvl w:val="2"/>
          <w:numId w:val="25"/>
        </w:numPr>
        <w:spacing w:line="360" w:lineRule="auto"/>
        <w:ind w:left="0"/>
        <w:jc w:val="both"/>
        <w:rPr>
          <w:rFonts w:ascii="Times New Roman" w:hAnsi="Times New Roman" w:cs="Times New Roman"/>
          <w:sz w:val="24"/>
          <w:szCs w:val="24"/>
        </w:rPr>
      </w:pPr>
      <w:bookmarkStart w:id="108" w:name="_Toc66190390"/>
      <w:r w:rsidRPr="008A42CE">
        <w:rPr>
          <w:rStyle w:val="Heading3Char"/>
        </w:rPr>
        <w:t>Opportunities:</w:t>
      </w:r>
      <w:bookmarkEnd w:id="108"/>
      <w:r w:rsidRPr="008A42CE">
        <w:rPr>
          <w:rFonts w:ascii="Times New Roman" w:hAnsi="Times New Roman" w:cs="Times New Roman"/>
          <w:b/>
          <w:bCs/>
          <w:sz w:val="24"/>
          <w:szCs w:val="24"/>
        </w:rPr>
        <w:t xml:space="preserve"> </w:t>
      </w:r>
      <w:r w:rsidRPr="008A42CE">
        <w:rPr>
          <w:rFonts w:ascii="Times New Roman" w:hAnsi="Times New Roman" w:cs="Times New Roman"/>
          <w:sz w:val="24"/>
          <w:szCs w:val="24"/>
        </w:rPr>
        <w:t>Digital marketing is</w:t>
      </w:r>
      <w:r w:rsidR="00AE78F0" w:rsidRPr="008A42CE">
        <w:rPr>
          <w:rFonts w:ascii="Times New Roman" w:hAnsi="Times New Roman" w:cs="Times New Roman"/>
          <w:sz w:val="24"/>
          <w:szCs w:val="24"/>
        </w:rPr>
        <w:t xml:space="preserve"> an</w:t>
      </w:r>
      <w:r w:rsidRPr="008A42CE">
        <w:rPr>
          <w:rFonts w:ascii="Times New Roman" w:hAnsi="Times New Roman" w:cs="Times New Roman"/>
          <w:sz w:val="24"/>
          <w:szCs w:val="24"/>
        </w:rPr>
        <w:t xml:space="preserve"> effective platform for mass engagement that can offer</w:t>
      </w:r>
      <w:r w:rsidR="00F1286F" w:rsidRPr="008A42CE">
        <w:rPr>
          <w:rFonts w:ascii="Times New Roman" w:hAnsi="Times New Roman" w:cs="Times New Roman"/>
          <w:sz w:val="24"/>
          <w:szCs w:val="24"/>
        </w:rPr>
        <w:t xml:space="preserve"> </w:t>
      </w:r>
      <w:r w:rsidRPr="008A42CE">
        <w:rPr>
          <w:rFonts w:ascii="Times New Roman" w:hAnsi="Times New Roman" w:cs="Times New Roman"/>
          <w:sz w:val="24"/>
          <w:szCs w:val="24"/>
        </w:rPr>
        <w:t xml:space="preserve">incomparable opportunities to an organization. It can be advisable for a company to make their presence on it by positing their brands or products in </w:t>
      </w:r>
      <w:r w:rsidR="00AE78F0" w:rsidRPr="008A42CE">
        <w:rPr>
          <w:rFonts w:ascii="Times New Roman" w:hAnsi="Times New Roman" w:cs="Times New Roman"/>
          <w:sz w:val="24"/>
          <w:szCs w:val="24"/>
        </w:rPr>
        <w:t xml:space="preserve">the </w:t>
      </w:r>
      <w:r w:rsidRPr="008A42CE">
        <w:rPr>
          <w:rFonts w:ascii="Times New Roman" w:hAnsi="Times New Roman" w:cs="Times New Roman"/>
          <w:sz w:val="24"/>
          <w:szCs w:val="24"/>
        </w:rPr>
        <w:t>right intervals</w:t>
      </w:r>
      <w:r w:rsidR="005F362F" w:rsidRPr="008A42CE">
        <w:rPr>
          <w:rFonts w:ascii="Times New Roman" w:hAnsi="Times New Roman" w:cs="Times New Roman"/>
          <w:sz w:val="24"/>
          <w:szCs w:val="24"/>
        </w:rPr>
        <w:t xml:space="preserve"> </w:t>
      </w:r>
      <w:r w:rsidRPr="008A42CE">
        <w:rPr>
          <w:rFonts w:ascii="Times New Roman" w:hAnsi="Times New Roman" w:cs="Times New Roman"/>
          <w:sz w:val="24"/>
          <w:szCs w:val="24"/>
        </w:rPr>
        <w:t>because too much positing or too little positing does not give the cost-effective desired results that may hamper the performance of an organization.</w:t>
      </w:r>
    </w:p>
    <w:p w14:paraId="4A7F6EC4" w14:textId="2CC2DB47" w:rsidR="004D122A" w:rsidRPr="008A42CE" w:rsidRDefault="004D122A" w:rsidP="008A42CE">
      <w:pPr>
        <w:spacing w:line="360" w:lineRule="auto"/>
        <w:jc w:val="both"/>
        <w:rPr>
          <w:rFonts w:ascii="Times New Roman" w:hAnsi="Times New Roman" w:cs="Times New Roman"/>
          <w:b/>
          <w:bCs/>
          <w:sz w:val="24"/>
          <w:szCs w:val="24"/>
        </w:rPr>
      </w:pPr>
    </w:p>
    <w:p w14:paraId="3F4673B7" w14:textId="77777777" w:rsidR="006D0140" w:rsidRPr="008A42CE" w:rsidRDefault="006D0140" w:rsidP="008A42CE">
      <w:pPr>
        <w:pStyle w:val="NormalWeb"/>
        <w:spacing w:before="0" w:beforeAutospacing="0" w:after="0" w:afterAutospacing="0" w:line="360" w:lineRule="auto"/>
        <w:jc w:val="both"/>
      </w:pPr>
      <w:r w:rsidRPr="008A42CE">
        <w:rPr>
          <w:color w:val="000000"/>
        </w:rPr>
        <w:t>The final research aim was the following:</w:t>
      </w:r>
    </w:p>
    <w:p w14:paraId="0CD21018" w14:textId="21D6B5A1" w:rsidR="006D0140" w:rsidRPr="008A42CE" w:rsidRDefault="006D0140" w:rsidP="008A42CE">
      <w:pPr>
        <w:pStyle w:val="NormalWeb"/>
        <w:numPr>
          <w:ilvl w:val="0"/>
          <w:numId w:val="17"/>
        </w:numPr>
        <w:spacing w:before="0" w:beforeAutospacing="0" w:after="0" w:afterAutospacing="0" w:line="360" w:lineRule="auto"/>
        <w:ind w:left="0"/>
        <w:jc w:val="both"/>
        <w:textAlignment w:val="baseline"/>
        <w:rPr>
          <w:color w:val="000000"/>
        </w:rPr>
      </w:pPr>
      <w:r w:rsidRPr="008A42CE">
        <w:rPr>
          <w:color w:val="000000"/>
        </w:rPr>
        <w:t>Are there any models or theories that can be used to improve organizational performance?</w:t>
      </w:r>
    </w:p>
    <w:p w14:paraId="32186B38" w14:textId="77777777" w:rsidR="00701E0B" w:rsidRPr="008A42CE" w:rsidRDefault="00701E0B" w:rsidP="008A42CE">
      <w:pPr>
        <w:pStyle w:val="NormalWeb"/>
        <w:spacing w:before="0" w:beforeAutospacing="0" w:after="0" w:afterAutospacing="0" w:line="360" w:lineRule="auto"/>
        <w:jc w:val="both"/>
        <w:textAlignment w:val="baseline"/>
        <w:rPr>
          <w:color w:val="000000"/>
        </w:rPr>
      </w:pPr>
    </w:p>
    <w:p w14:paraId="4A630763" w14:textId="616430F7" w:rsidR="006D0140" w:rsidRPr="008A42CE" w:rsidRDefault="006D0140" w:rsidP="008A42CE">
      <w:pPr>
        <w:pStyle w:val="NormalWeb"/>
        <w:spacing w:before="0" w:beforeAutospacing="0" w:after="0" w:afterAutospacing="0" w:line="360" w:lineRule="auto"/>
        <w:jc w:val="both"/>
        <w:rPr>
          <w:color w:val="000000"/>
        </w:rPr>
      </w:pPr>
      <w:r w:rsidRPr="008A42CE">
        <w:rPr>
          <w:color w:val="000000"/>
        </w:rPr>
        <w:t>Many strategy experts argue that</w:t>
      </w:r>
      <w:r w:rsidR="007E32D9" w:rsidRPr="008A42CE">
        <w:rPr>
          <w:color w:val="000000"/>
        </w:rPr>
        <w:t xml:space="preserve"> the </w:t>
      </w:r>
      <w:r w:rsidRPr="008A42CE">
        <w:rPr>
          <w:color w:val="000000"/>
        </w:rPr>
        <w:t>dynamic capabilities framework be used as a multidisciplinary perspective to study the management of risk and uncertainty. This can be applied to analyse the Z</w:t>
      </w:r>
      <w:r w:rsidR="00847C2B">
        <w:rPr>
          <w:color w:val="000000"/>
        </w:rPr>
        <w:t>ara</w:t>
      </w:r>
      <w:r w:rsidRPr="008A42CE">
        <w:rPr>
          <w:color w:val="000000"/>
        </w:rPr>
        <w:t xml:space="preserve"> organi</w:t>
      </w:r>
      <w:r w:rsidR="007E32D9" w:rsidRPr="008A42CE">
        <w:rPr>
          <w:color w:val="000000"/>
        </w:rPr>
        <w:t>zation</w:t>
      </w:r>
      <w:r w:rsidRPr="008A42CE">
        <w:rPr>
          <w:color w:val="000000"/>
        </w:rPr>
        <w:t xml:space="preserve">al performance. Teece et.al, </w:t>
      </w:r>
      <w:r w:rsidR="007043DC" w:rsidRPr="008A42CE">
        <w:rPr>
          <w:color w:val="000000"/>
        </w:rPr>
        <w:t>2016, strongly</w:t>
      </w:r>
      <w:r w:rsidRPr="008A42CE">
        <w:rPr>
          <w:color w:val="000000"/>
        </w:rPr>
        <w:t xml:space="preserve"> argue that maintaining organizational agility is very important and is </w:t>
      </w:r>
      <w:r w:rsidR="007E32D9" w:rsidRPr="008A42CE">
        <w:rPr>
          <w:color w:val="000000"/>
        </w:rPr>
        <w:t xml:space="preserve">a </w:t>
      </w:r>
      <w:r w:rsidRPr="008A42CE">
        <w:rPr>
          <w:color w:val="000000"/>
        </w:rPr>
        <w:t xml:space="preserve">necessity when </w:t>
      </w:r>
      <w:r w:rsidR="007E32D9" w:rsidRPr="008A42CE">
        <w:rPr>
          <w:color w:val="000000"/>
        </w:rPr>
        <w:t xml:space="preserve">the </w:t>
      </w:r>
      <w:r w:rsidRPr="008A42CE">
        <w:rPr>
          <w:color w:val="000000"/>
        </w:rPr>
        <w:t xml:space="preserve">external environment is not stable and changing rapidly. As they explain “business firms should doggedly seek to become agile no matter the cost, keeping options open all the time and staying in a constant state of radical transformation” </w:t>
      </w:r>
      <w:r w:rsidR="00CE2DA4" w:rsidRPr="008A42CE">
        <w:rPr>
          <w:color w:val="000000"/>
        </w:rPr>
        <w:t>(Teece</w:t>
      </w:r>
      <w:r w:rsidRPr="008A42CE">
        <w:rPr>
          <w:color w:val="000000"/>
        </w:rPr>
        <w:t xml:space="preserve"> et.al, 2016: 216). Author Hamel is also </w:t>
      </w:r>
      <w:r w:rsidR="00CE2DA4" w:rsidRPr="008A42CE">
        <w:rPr>
          <w:color w:val="000000"/>
        </w:rPr>
        <w:t>arguing that</w:t>
      </w:r>
      <w:r w:rsidRPr="008A42CE">
        <w:rPr>
          <w:color w:val="000000"/>
        </w:rPr>
        <w:t xml:space="preserve"> “the goal is a company where revolutionary change happens in lightning</w:t>
      </w:r>
      <w:r w:rsidR="007E32D9" w:rsidRPr="008A42CE">
        <w:rPr>
          <w:color w:val="000000"/>
        </w:rPr>
        <w:t>-</w:t>
      </w:r>
      <w:r w:rsidRPr="008A42CE">
        <w:rPr>
          <w:color w:val="000000"/>
        </w:rPr>
        <w:t xml:space="preserve">quick evolutionary steps,” </w:t>
      </w:r>
      <w:r w:rsidR="00D85AE3" w:rsidRPr="008A42CE">
        <w:rPr>
          <w:color w:val="000000"/>
        </w:rPr>
        <w:t xml:space="preserve">(Hamel, 2003: 53). </w:t>
      </w:r>
      <w:r w:rsidR="009A685E" w:rsidRPr="008A42CE">
        <w:rPr>
          <w:color w:val="000000"/>
        </w:rPr>
        <w:t xml:space="preserve">In the </w:t>
      </w:r>
      <w:r w:rsidRPr="008A42CE">
        <w:rPr>
          <w:color w:val="000000"/>
        </w:rPr>
        <w:t xml:space="preserve">case of Zara, we can see that the senior managers exercised organizational agility: the ability to successfully manage uncertainty. We can argue that strong dynamic capabilities came into play which </w:t>
      </w:r>
      <w:r w:rsidR="007E32D9" w:rsidRPr="008A42CE">
        <w:rPr>
          <w:color w:val="000000"/>
        </w:rPr>
        <w:t xml:space="preserve">is </w:t>
      </w:r>
      <w:r w:rsidRPr="008A42CE">
        <w:rPr>
          <w:color w:val="000000"/>
        </w:rPr>
        <w:t xml:space="preserve">characterized by highly effective entrepreneurial management teams and robust organizational designs’ </w:t>
      </w:r>
      <w:sdt>
        <w:sdtPr>
          <w:rPr>
            <w:color w:val="000000"/>
          </w:rPr>
          <w:id w:val="-1074667992"/>
          <w:citation/>
        </w:sdtPr>
        <w:sdtEndPr/>
        <w:sdtContent>
          <w:r w:rsidR="00D85AE3" w:rsidRPr="008A42CE">
            <w:rPr>
              <w:color w:val="000000"/>
            </w:rPr>
            <w:fldChar w:fldCharType="begin"/>
          </w:r>
          <w:r w:rsidR="00D85AE3" w:rsidRPr="008A42CE">
            <w:rPr>
              <w:color w:val="000000"/>
            </w:rPr>
            <w:instrText xml:space="preserve"> CITATION Tee97 \l 18441 </w:instrText>
          </w:r>
          <w:r w:rsidR="00D85AE3" w:rsidRPr="008A42CE">
            <w:rPr>
              <w:color w:val="000000"/>
            </w:rPr>
            <w:fldChar w:fldCharType="separate"/>
          </w:r>
          <w:r w:rsidR="00D85AE3" w:rsidRPr="008A42CE">
            <w:rPr>
              <w:noProof/>
              <w:color w:val="000000"/>
            </w:rPr>
            <w:t>(Teece D. P., 1997)</w:t>
          </w:r>
          <w:r w:rsidR="00D85AE3" w:rsidRPr="008A42CE">
            <w:rPr>
              <w:color w:val="000000"/>
            </w:rPr>
            <w:fldChar w:fldCharType="end"/>
          </w:r>
        </w:sdtContent>
      </w:sdt>
      <w:r w:rsidR="000D2DA2">
        <w:rPr>
          <w:color w:val="000000"/>
        </w:rPr>
        <w:t>.</w:t>
      </w:r>
    </w:p>
    <w:p w14:paraId="34F24501" w14:textId="77777777" w:rsidR="006B0E0D" w:rsidRPr="008A42CE" w:rsidRDefault="006B0E0D" w:rsidP="008A42CE">
      <w:pPr>
        <w:pStyle w:val="ListParagraph"/>
        <w:spacing w:line="360" w:lineRule="auto"/>
        <w:ind w:left="0"/>
        <w:jc w:val="both"/>
        <w:rPr>
          <w:rFonts w:ascii="Times New Roman" w:hAnsi="Times New Roman" w:cs="Times New Roman"/>
          <w:sz w:val="24"/>
          <w:szCs w:val="24"/>
        </w:rPr>
      </w:pPr>
    </w:p>
    <w:p w14:paraId="1F2CAFD8" w14:textId="77777777" w:rsidR="000D2DA2" w:rsidRPr="000D2DA2" w:rsidRDefault="000D2DA2" w:rsidP="000D2DA2">
      <w:pPr>
        <w:pStyle w:val="NormalWeb"/>
        <w:spacing w:before="0" w:beforeAutospacing="0" w:after="0" w:afterAutospacing="0" w:line="360" w:lineRule="auto"/>
        <w:rPr>
          <w:rFonts w:asciiTheme="minorHAnsi" w:hAnsiTheme="minorHAnsi"/>
        </w:rPr>
      </w:pPr>
      <w:r w:rsidRPr="000D2DA2">
        <w:rPr>
          <w:rFonts w:asciiTheme="minorHAnsi" w:hAnsiTheme="minorHAnsi"/>
          <w:color w:val="000000"/>
        </w:rPr>
        <w:lastRenderedPageBreak/>
        <w:t>Key initiatives to note are:</w:t>
      </w:r>
    </w:p>
    <w:p w14:paraId="1062AED7" w14:textId="2A379CEB" w:rsidR="000D2DA2" w:rsidRPr="000D2DA2" w:rsidRDefault="000D2DA2" w:rsidP="000D2DA2">
      <w:pPr>
        <w:pStyle w:val="NormalWeb"/>
        <w:numPr>
          <w:ilvl w:val="0"/>
          <w:numId w:val="29"/>
        </w:numPr>
        <w:spacing w:before="0" w:beforeAutospacing="0" w:after="0" w:afterAutospacing="0" w:line="360" w:lineRule="auto"/>
        <w:textAlignment w:val="baseline"/>
        <w:rPr>
          <w:rFonts w:asciiTheme="minorHAnsi" w:hAnsiTheme="minorHAnsi"/>
          <w:color w:val="000000"/>
        </w:rPr>
      </w:pPr>
      <w:r w:rsidRPr="000D2DA2">
        <w:rPr>
          <w:rFonts w:asciiTheme="minorHAnsi" w:hAnsiTheme="minorHAnsi"/>
          <w:color w:val="000000"/>
        </w:rPr>
        <w:t>When stores had to close due to Covid</w:t>
      </w:r>
      <w:r w:rsidR="00F42E4E">
        <w:rPr>
          <w:rFonts w:asciiTheme="minorHAnsi" w:hAnsiTheme="minorHAnsi"/>
          <w:color w:val="000000"/>
        </w:rPr>
        <w:t>-19</w:t>
      </w:r>
      <w:r w:rsidRPr="000D2DA2">
        <w:rPr>
          <w:rFonts w:asciiTheme="minorHAnsi" w:hAnsiTheme="minorHAnsi"/>
          <w:color w:val="000000"/>
        </w:rPr>
        <w:t>, Zara boosted their digital marketing initiative</w:t>
      </w:r>
    </w:p>
    <w:p w14:paraId="34DA1884" w14:textId="77777777" w:rsidR="000D2DA2" w:rsidRPr="000D2DA2" w:rsidRDefault="000D2DA2" w:rsidP="000D2DA2">
      <w:pPr>
        <w:pStyle w:val="NormalWeb"/>
        <w:numPr>
          <w:ilvl w:val="0"/>
          <w:numId w:val="29"/>
        </w:numPr>
        <w:spacing w:before="0" w:beforeAutospacing="0" w:after="0" w:afterAutospacing="0" w:line="360" w:lineRule="auto"/>
        <w:textAlignment w:val="baseline"/>
        <w:rPr>
          <w:rFonts w:asciiTheme="minorHAnsi" w:hAnsiTheme="minorHAnsi"/>
          <w:color w:val="000000"/>
        </w:rPr>
      </w:pPr>
      <w:r w:rsidRPr="000D2DA2">
        <w:rPr>
          <w:rFonts w:asciiTheme="minorHAnsi" w:hAnsiTheme="minorHAnsi"/>
          <w:color w:val="000000"/>
        </w:rPr>
        <w:t>They diversified to meet the needs of pandemic alleviation by producing PPE for medical workers</w:t>
      </w:r>
    </w:p>
    <w:p w14:paraId="2DEB5273" w14:textId="77777777" w:rsidR="000D2DA2" w:rsidRPr="000D2DA2" w:rsidRDefault="000D2DA2" w:rsidP="000D2DA2">
      <w:pPr>
        <w:pStyle w:val="NormalWeb"/>
        <w:numPr>
          <w:ilvl w:val="0"/>
          <w:numId w:val="29"/>
        </w:numPr>
        <w:spacing w:before="0" w:beforeAutospacing="0" w:after="0" w:afterAutospacing="0" w:line="360" w:lineRule="auto"/>
        <w:textAlignment w:val="baseline"/>
        <w:rPr>
          <w:rFonts w:asciiTheme="minorHAnsi" w:hAnsiTheme="minorHAnsi"/>
          <w:color w:val="000000"/>
        </w:rPr>
      </w:pPr>
      <w:r w:rsidRPr="000D2DA2">
        <w:rPr>
          <w:rFonts w:asciiTheme="minorHAnsi" w:hAnsiTheme="minorHAnsi"/>
          <w:color w:val="000000"/>
        </w:rPr>
        <w:t>They boosted their brand profile by getting involved in more CSR activities.</w:t>
      </w:r>
    </w:p>
    <w:p w14:paraId="37C6DF18" w14:textId="1D7BEAFC" w:rsidR="000D2DA2" w:rsidRPr="000D2DA2" w:rsidRDefault="000D2DA2" w:rsidP="000D2DA2">
      <w:pPr>
        <w:pStyle w:val="NormalWeb"/>
        <w:spacing w:before="0" w:beforeAutospacing="0" w:after="0" w:afterAutospacing="0" w:line="360" w:lineRule="auto"/>
        <w:rPr>
          <w:rFonts w:asciiTheme="minorHAnsi" w:hAnsiTheme="minorHAnsi"/>
        </w:rPr>
      </w:pPr>
      <w:r w:rsidRPr="000D2DA2">
        <w:rPr>
          <w:rFonts w:asciiTheme="minorHAnsi" w:hAnsiTheme="minorHAnsi"/>
          <w:color w:val="000000"/>
        </w:rPr>
        <w:t>The above are good examples of organi</w:t>
      </w:r>
      <w:r w:rsidR="00863548">
        <w:rPr>
          <w:rFonts w:asciiTheme="minorHAnsi" w:hAnsiTheme="minorHAnsi"/>
          <w:color w:val="000000"/>
        </w:rPr>
        <w:t>z</w:t>
      </w:r>
      <w:r w:rsidRPr="000D2DA2">
        <w:rPr>
          <w:rFonts w:asciiTheme="minorHAnsi" w:hAnsiTheme="minorHAnsi"/>
          <w:color w:val="000000"/>
        </w:rPr>
        <w:t>ational agility in operation.</w:t>
      </w:r>
    </w:p>
    <w:p w14:paraId="37096169" w14:textId="77777777" w:rsidR="00D239FB" w:rsidRPr="008A42CE" w:rsidRDefault="00D239FB" w:rsidP="008A42CE">
      <w:pPr>
        <w:spacing w:line="360" w:lineRule="auto"/>
        <w:jc w:val="both"/>
        <w:rPr>
          <w:rFonts w:ascii="Times New Roman" w:hAnsi="Times New Roman" w:cs="Times New Roman"/>
          <w:sz w:val="24"/>
          <w:szCs w:val="24"/>
        </w:rPr>
      </w:pPr>
    </w:p>
    <w:p w14:paraId="58774461" w14:textId="10999B23" w:rsidR="00902379" w:rsidRPr="008A42CE" w:rsidRDefault="00902379" w:rsidP="008A42CE">
      <w:pPr>
        <w:pStyle w:val="Heading1"/>
      </w:pPr>
    </w:p>
    <w:p w14:paraId="6FE14143" w14:textId="2F91A658" w:rsidR="003B4BC6" w:rsidRPr="008A42CE" w:rsidRDefault="003B4BC6" w:rsidP="008A42CE">
      <w:pPr>
        <w:spacing w:line="360" w:lineRule="auto"/>
        <w:jc w:val="both"/>
        <w:rPr>
          <w:rFonts w:ascii="Times New Roman" w:hAnsi="Times New Roman" w:cs="Times New Roman"/>
          <w:sz w:val="24"/>
          <w:szCs w:val="24"/>
        </w:rPr>
      </w:pPr>
    </w:p>
    <w:p w14:paraId="01A75351" w14:textId="4F61B60A" w:rsidR="003B4BC6" w:rsidRPr="008A42CE" w:rsidRDefault="003B4BC6" w:rsidP="008A42CE">
      <w:pPr>
        <w:spacing w:line="360" w:lineRule="auto"/>
        <w:jc w:val="both"/>
        <w:rPr>
          <w:rFonts w:ascii="Times New Roman" w:hAnsi="Times New Roman" w:cs="Times New Roman"/>
          <w:sz w:val="24"/>
          <w:szCs w:val="24"/>
        </w:rPr>
      </w:pPr>
    </w:p>
    <w:p w14:paraId="72917C31" w14:textId="027F2266" w:rsidR="003B4BC6" w:rsidRPr="008A42CE" w:rsidRDefault="003B4BC6" w:rsidP="008A42CE">
      <w:pPr>
        <w:spacing w:line="360" w:lineRule="auto"/>
        <w:jc w:val="both"/>
        <w:rPr>
          <w:rFonts w:ascii="Times New Roman" w:hAnsi="Times New Roman" w:cs="Times New Roman"/>
          <w:sz w:val="24"/>
          <w:szCs w:val="24"/>
        </w:rPr>
      </w:pPr>
    </w:p>
    <w:p w14:paraId="62574CF0" w14:textId="359A04AF" w:rsidR="003B4BC6" w:rsidRPr="008A42CE" w:rsidRDefault="003B4BC6" w:rsidP="008A42CE">
      <w:pPr>
        <w:spacing w:line="360" w:lineRule="auto"/>
        <w:jc w:val="both"/>
        <w:rPr>
          <w:rFonts w:ascii="Times New Roman" w:hAnsi="Times New Roman" w:cs="Times New Roman"/>
          <w:sz w:val="24"/>
          <w:szCs w:val="24"/>
        </w:rPr>
      </w:pPr>
    </w:p>
    <w:p w14:paraId="70B27953" w14:textId="50A8875F" w:rsidR="003B4BC6" w:rsidRPr="008A42CE" w:rsidRDefault="003B4BC6" w:rsidP="008A42CE">
      <w:pPr>
        <w:spacing w:line="360" w:lineRule="auto"/>
        <w:jc w:val="both"/>
        <w:rPr>
          <w:rFonts w:ascii="Times New Roman" w:hAnsi="Times New Roman" w:cs="Times New Roman"/>
          <w:sz w:val="24"/>
          <w:szCs w:val="24"/>
        </w:rPr>
      </w:pPr>
    </w:p>
    <w:p w14:paraId="6C5E1C67" w14:textId="0D89F23C" w:rsidR="003B4BC6" w:rsidRPr="008A42CE" w:rsidRDefault="003B4BC6" w:rsidP="008A42CE">
      <w:pPr>
        <w:spacing w:line="360" w:lineRule="auto"/>
        <w:jc w:val="both"/>
        <w:rPr>
          <w:rFonts w:ascii="Times New Roman" w:hAnsi="Times New Roman" w:cs="Times New Roman"/>
          <w:sz w:val="24"/>
          <w:szCs w:val="24"/>
        </w:rPr>
      </w:pPr>
    </w:p>
    <w:p w14:paraId="001EB248" w14:textId="155E247C" w:rsidR="003B4BC6" w:rsidRPr="008A42CE" w:rsidRDefault="003B4BC6" w:rsidP="008A42CE">
      <w:pPr>
        <w:spacing w:line="360" w:lineRule="auto"/>
        <w:jc w:val="both"/>
        <w:rPr>
          <w:rFonts w:ascii="Times New Roman" w:hAnsi="Times New Roman" w:cs="Times New Roman"/>
          <w:sz w:val="24"/>
          <w:szCs w:val="24"/>
        </w:rPr>
      </w:pPr>
    </w:p>
    <w:p w14:paraId="57AA64FE" w14:textId="1244F922" w:rsidR="003B4BC6" w:rsidRPr="008A42CE" w:rsidRDefault="003B4BC6" w:rsidP="008A42CE">
      <w:pPr>
        <w:spacing w:line="360" w:lineRule="auto"/>
        <w:jc w:val="both"/>
        <w:rPr>
          <w:rFonts w:ascii="Times New Roman" w:hAnsi="Times New Roman" w:cs="Times New Roman"/>
          <w:sz w:val="24"/>
          <w:szCs w:val="24"/>
        </w:rPr>
      </w:pPr>
    </w:p>
    <w:p w14:paraId="7B164B8A" w14:textId="64ECC5B5" w:rsidR="003B4BC6" w:rsidRPr="008A42CE" w:rsidRDefault="003B4BC6" w:rsidP="008A42CE">
      <w:pPr>
        <w:spacing w:line="360" w:lineRule="auto"/>
        <w:jc w:val="both"/>
        <w:rPr>
          <w:rFonts w:ascii="Times New Roman" w:hAnsi="Times New Roman" w:cs="Times New Roman"/>
          <w:sz w:val="24"/>
          <w:szCs w:val="24"/>
        </w:rPr>
      </w:pPr>
    </w:p>
    <w:p w14:paraId="6A69927F" w14:textId="3D7E6EDC" w:rsidR="003B4BC6" w:rsidRPr="008A42CE" w:rsidRDefault="003B4BC6" w:rsidP="008A42CE">
      <w:pPr>
        <w:spacing w:line="360" w:lineRule="auto"/>
        <w:jc w:val="both"/>
        <w:rPr>
          <w:rFonts w:ascii="Times New Roman" w:hAnsi="Times New Roman" w:cs="Times New Roman"/>
          <w:sz w:val="24"/>
          <w:szCs w:val="24"/>
        </w:rPr>
      </w:pPr>
    </w:p>
    <w:p w14:paraId="366FBACD" w14:textId="35F531E9" w:rsidR="003B4BC6" w:rsidRPr="008A42CE" w:rsidRDefault="003B4BC6" w:rsidP="008A42CE">
      <w:pPr>
        <w:spacing w:line="360" w:lineRule="auto"/>
        <w:jc w:val="both"/>
        <w:rPr>
          <w:rFonts w:ascii="Times New Roman" w:hAnsi="Times New Roman" w:cs="Times New Roman"/>
          <w:sz w:val="24"/>
          <w:szCs w:val="24"/>
        </w:rPr>
      </w:pPr>
    </w:p>
    <w:p w14:paraId="1A887A69" w14:textId="6FC9436F" w:rsidR="003B4BC6" w:rsidRPr="008A42CE" w:rsidRDefault="003B4BC6" w:rsidP="008A42CE">
      <w:pPr>
        <w:spacing w:line="360" w:lineRule="auto"/>
        <w:jc w:val="both"/>
        <w:rPr>
          <w:rFonts w:ascii="Times New Roman" w:hAnsi="Times New Roman" w:cs="Times New Roman"/>
          <w:sz w:val="24"/>
          <w:szCs w:val="24"/>
        </w:rPr>
      </w:pPr>
    </w:p>
    <w:p w14:paraId="172CE0F4" w14:textId="53208001" w:rsidR="003B4BC6" w:rsidRPr="008A42CE" w:rsidRDefault="003B4BC6" w:rsidP="008A42CE">
      <w:pPr>
        <w:spacing w:line="360" w:lineRule="auto"/>
        <w:jc w:val="both"/>
        <w:rPr>
          <w:rFonts w:ascii="Times New Roman" w:hAnsi="Times New Roman" w:cs="Times New Roman"/>
          <w:sz w:val="24"/>
          <w:szCs w:val="24"/>
        </w:rPr>
      </w:pPr>
    </w:p>
    <w:p w14:paraId="20DB994E" w14:textId="7007E6C7" w:rsidR="003B4BC6" w:rsidRPr="008A42CE" w:rsidRDefault="003B4BC6" w:rsidP="008A42CE">
      <w:pPr>
        <w:spacing w:line="360" w:lineRule="auto"/>
        <w:jc w:val="both"/>
        <w:rPr>
          <w:rFonts w:ascii="Times New Roman" w:hAnsi="Times New Roman" w:cs="Times New Roman"/>
          <w:sz w:val="24"/>
          <w:szCs w:val="24"/>
        </w:rPr>
      </w:pPr>
    </w:p>
    <w:p w14:paraId="7A2D654A" w14:textId="7E5686F6" w:rsidR="003B4BC6" w:rsidRPr="008A42CE" w:rsidRDefault="003B4BC6" w:rsidP="008A42CE">
      <w:pPr>
        <w:spacing w:line="360" w:lineRule="auto"/>
        <w:jc w:val="both"/>
        <w:rPr>
          <w:rFonts w:ascii="Times New Roman" w:hAnsi="Times New Roman" w:cs="Times New Roman"/>
          <w:sz w:val="24"/>
          <w:szCs w:val="24"/>
        </w:rPr>
      </w:pPr>
    </w:p>
    <w:p w14:paraId="58847C6F" w14:textId="6F9ADC03" w:rsidR="003B4BC6" w:rsidRPr="008A42CE" w:rsidRDefault="003B4BC6" w:rsidP="008A42CE">
      <w:pPr>
        <w:spacing w:line="360" w:lineRule="auto"/>
        <w:jc w:val="both"/>
        <w:rPr>
          <w:rFonts w:ascii="Times New Roman" w:hAnsi="Times New Roman" w:cs="Times New Roman"/>
          <w:sz w:val="24"/>
          <w:szCs w:val="24"/>
        </w:rPr>
      </w:pPr>
    </w:p>
    <w:p w14:paraId="22F75EC5" w14:textId="2D01B94D" w:rsidR="003B4BC6" w:rsidRPr="008A42CE" w:rsidRDefault="003B4BC6" w:rsidP="008A42CE">
      <w:pPr>
        <w:spacing w:line="360" w:lineRule="auto"/>
        <w:jc w:val="both"/>
        <w:rPr>
          <w:rFonts w:ascii="Times New Roman" w:hAnsi="Times New Roman" w:cs="Times New Roman"/>
          <w:sz w:val="24"/>
          <w:szCs w:val="24"/>
        </w:rPr>
      </w:pPr>
    </w:p>
    <w:p w14:paraId="362E8961" w14:textId="7E4DC04E" w:rsidR="003B4BC6" w:rsidRPr="008A42CE" w:rsidRDefault="003B4BC6" w:rsidP="008A42CE">
      <w:pPr>
        <w:spacing w:line="360" w:lineRule="auto"/>
        <w:jc w:val="both"/>
        <w:rPr>
          <w:rFonts w:ascii="Times New Roman" w:hAnsi="Times New Roman" w:cs="Times New Roman"/>
          <w:sz w:val="24"/>
          <w:szCs w:val="24"/>
        </w:rPr>
      </w:pPr>
    </w:p>
    <w:p w14:paraId="07D7750A" w14:textId="7959F500" w:rsidR="003B4BC6" w:rsidRPr="008A42CE" w:rsidRDefault="003B4BC6" w:rsidP="008A42CE">
      <w:pPr>
        <w:spacing w:line="360" w:lineRule="auto"/>
        <w:jc w:val="both"/>
        <w:rPr>
          <w:rFonts w:ascii="Times New Roman" w:hAnsi="Times New Roman" w:cs="Times New Roman"/>
          <w:sz w:val="24"/>
          <w:szCs w:val="24"/>
        </w:rPr>
      </w:pPr>
    </w:p>
    <w:p w14:paraId="0B1909D3" w14:textId="19DCD158" w:rsidR="003B4BC6" w:rsidRPr="008A42CE" w:rsidRDefault="003B4BC6" w:rsidP="008A42CE">
      <w:pPr>
        <w:spacing w:line="360" w:lineRule="auto"/>
        <w:jc w:val="both"/>
        <w:rPr>
          <w:rFonts w:ascii="Times New Roman" w:hAnsi="Times New Roman" w:cs="Times New Roman"/>
          <w:sz w:val="24"/>
          <w:szCs w:val="24"/>
        </w:rPr>
      </w:pPr>
    </w:p>
    <w:p w14:paraId="4757D23E" w14:textId="51EFAAE9" w:rsidR="003B4BC6" w:rsidRPr="008A42CE" w:rsidRDefault="003B4BC6" w:rsidP="008A42CE">
      <w:pPr>
        <w:spacing w:line="360" w:lineRule="auto"/>
        <w:jc w:val="both"/>
        <w:rPr>
          <w:rFonts w:ascii="Times New Roman" w:hAnsi="Times New Roman" w:cs="Times New Roman"/>
          <w:sz w:val="24"/>
          <w:szCs w:val="24"/>
        </w:rPr>
      </w:pPr>
    </w:p>
    <w:p w14:paraId="727C9744" w14:textId="042B4E2B" w:rsidR="003B4BC6" w:rsidRPr="008A42CE" w:rsidRDefault="003B4BC6" w:rsidP="008A42CE">
      <w:pPr>
        <w:spacing w:line="360" w:lineRule="auto"/>
        <w:jc w:val="both"/>
        <w:rPr>
          <w:rFonts w:ascii="Times New Roman" w:hAnsi="Times New Roman" w:cs="Times New Roman"/>
          <w:sz w:val="24"/>
          <w:szCs w:val="24"/>
        </w:rPr>
      </w:pPr>
    </w:p>
    <w:p w14:paraId="0C628B96" w14:textId="3F40026E" w:rsidR="003B4BC6" w:rsidRPr="008A42CE" w:rsidRDefault="003B4BC6" w:rsidP="008A42CE">
      <w:pPr>
        <w:spacing w:line="360" w:lineRule="auto"/>
        <w:jc w:val="both"/>
        <w:rPr>
          <w:rFonts w:ascii="Times New Roman" w:hAnsi="Times New Roman" w:cs="Times New Roman"/>
          <w:sz w:val="24"/>
          <w:szCs w:val="24"/>
        </w:rPr>
      </w:pPr>
    </w:p>
    <w:p w14:paraId="15AA12E0" w14:textId="5CC66E11" w:rsidR="003B4BC6" w:rsidRPr="008A42CE" w:rsidRDefault="003B4BC6" w:rsidP="008A42CE">
      <w:pPr>
        <w:spacing w:line="360" w:lineRule="auto"/>
        <w:jc w:val="both"/>
        <w:rPr>
          <w:rFonts w:ascii="Times New Roman" w:hAnsi="Times New Roman" w:cs="Times New Roman"/>
          <w:sz w:val="24"/>
          <w:szCs w:val="24"/>
        </w:rPr>
      </w:pPr>
    </w:p>
    <w:p w14:paraId="43797A10" w14:textId="0FD7D40D" w:rsidR="003B4BC6" w:rsidRPr="008A42CE" w:rsidRDefault="003B4BC6" w:rsidP="008A42CE">
      <w:pPr>
        <w:spacing w:line="360" w:lineRule="auto"/>
        <w:jc w:val="both"/>
        <w:rPr>
          <w:rFonts w:ascii="Times New Roman" w:hAnsi="Times New Roman" w:cs="Times New Roman"/>
          <w:sz w:val="24"/>
          <w:szCs w:val="24"/>
        </w:rPr>
      </w:pPr>
    </w:p>
    <w:p w14:paraId="65EEB79C" w14:textId="1D7FC9D4" w:rsidR="003B4BC6" w:rsidRPr="008A42CE" w:rsidRDefault="003B4BC6" w:rsidP="008A42CE">
      <w:pPr>
        <w:spacing w:line="360" w:lineRule="auto"/>
        <w:jc w:val="both"/>
        <w:rPr>
          <w:rFonts w:ascii="Times New Roman" w:hAnsi="Times New Roman" w:cs="Times New Roman"/>
          <w:sz w:val="24"/>
          <w:szCs w:val="24"/>
        </w:rPr>
      </w:pPr>
    </w:p>
    <w:p w14:paraId="4A6E844F" w14:textId="294FB2B1" w:rsidR="003B4BC6" w:rsidRPr="008A42CE" w:rsidRDefault="003B4BC6" w:rsidP="008A42CE">
      <w:pPr>
        <w:spacing w:line="360" w:lineRule="auto"/>
        <w:jc w:val="both"/>
        <w:rPr>
          <w:rFonts w:ascii="Times New Roman" w:hAnsi="Times New Roman" w:cs="Times New Roman"/>
          <w:sz w:val="24"/>
          <w:szCs w:val="24"/>
        </w:rPr>
      </w:pPr>
    </w:p>
    <w:p w14:paraId="1A29B855" w14:textId="65140921" w:rsidR="003B4BC6" w:rsidRPr="008A42CE" w:rsidRDefault="003B4BC6" w:rsidP="008A42CE">
      <w:pPr>
        <w:spacing w:line="360" w:lineRule="auto"/>
        <w:jc w:val="both"/>
        <w:rPr>
          <w:rFonts w:ascii="Times New Roman" w:hAnsi="Times New Roman" w:cs="Times New Roman"/>
          <w:sz w:val="24"/>
          <w:szCs w:val="24"/>
        </w:rPr>
      </w:pPr>
    </w:p>
    <w:p w14:paraId="4CAF31DF" w14:textId="67129C91" w:rsidR="003B4BC6" w:rsidRPr="008A42CE" w:rsidRDefault="003B4BC6" w:rsidP="008A42CE">
      <w:pPr>
        <w:spacing w:line="360" w:lineRule="auto"/>
        <w:jc w:val="both"/>
        <w:rPr>
          <w:rFonts w:ascii="Times New Roman" w:hAnsi="Times New Roman" w:cs="Times New Roman"/>
          <w:sz w:val="24"/>
          <w:szCs w:val="24"/>
        </w:rPr>
      </w:pPr>
    </w:p>
    <w:p w14:paraId="776883B4" w14:textId="127650A8" w:rsidR="003B4BC6" w:rsidRPr="008A42CE" w:rsidRDefault="003B4BC6" w:rsidP="008A42CE">
      <w:pPr>
        <w:spacing w:line="360" w:lineRule="auto"/>
        <w:jc w:val="both"/>
        <w:rPr>
          <w:rFonts w:ascii="Times New Roman" w:hAnsi="Times New Roman" w:cs="Times New Roman"/>
          <w:sz w:val="24"/>
          <w:szCs w:val="24"/>
        </w:rPr>
      </w:pPr>
    </w:p>
    <w:p w14:paraId="52A24414" w14:textId="77777777" w:rsidR="003B4BC6" w:rsidRPr="008A42CE" w:rsidRDefault="003B4BC6" w:rsidP="008A42CE">
      <w:pPr>
        <w:spacing w:line="360" w:lineRule="auto"/>
        <w:jc w:val="both"/>
        <w:rPr>
          <w:rFonts w:ascii="Times New Roman" w:hAnsi="Times New Roman" w:cs="Times New Roman"/>
          <w:sz w:val="24"/>
          <w:szCs w:val="24"/>
        </w:rPr>
      </w:pPr>
    </w:p>
    <w:bookmarkStart w:id="109" w:name="_Toc66190391" w:displacedByCustomXml="next"/>
    <w:sdt>
      <w:sdtPr>
        <w:rPr>
          <w:rFonts w:ascii="Calibri" w:hAnsi="Calibri" w:cs="Calibri"/>
          <w:sz w:val="22"/>
          <w:szCs w:val="22"/>
          <w:shd w:val="clear" w:color="auto" w:fill="auto"/>
        </w:rPr>
        <w:id w:val="-1871449172"/>
        <w:docPartObj>
          <w:docPartGallery w:val="Bibliographies"/>
          <w:docPartUnique/>
        </w:docPartObj>
      </w:sdtPr>
      <w:sdtEndPr/>
      <w:sdtContent>
        <w:p w14:paraId="699C33C5" w14:textId="46BE570C" w:rsidR="00EB0109" w:rsidRPr="008A42CE" w:rsidRDefault="00535A10" w:rsidP="008A42CE">
          <w:pPr>
            <w:pStyle w:val="Heading1"/>
          </w:pPr>
          <w:r w:rsidRPr="008A42CE">
            <w:t>BIBLIOGRAPHY</w:t>
          </w:r>
          <w:bookmarkEnd w:id="109"/>
        </w:p>
        <w:sdt>
          <w:sdtPr>
            <w:rPr>
              <w:rFonts w:ascii="Times New Roman" w:hAnsi="Times New Roman" w:cs="Times New Roman"/>
              <w:sz w:val="24"/>
              <w:szCs w:val="24"/>
            </w:rPr>
            <w:id w:val="111145805"/>
            <w:bibliography/>
          </w:sdtPr>
          <w:sdtEndPr/>
          <w:sdtContent>
            <w:p w14:paraId="52FFB129" w14:textId="7B4762DC"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sz w:val="24"/>
                  <w:szCs w:val="24"/>
                </w:rPr>
                <w:fldChar w:fldCharType="begin"/>
              </w:r>
              <w:r w:rsidRPr="008A42CE">
                <w:rPr>
                  <w:rFonts w:ascii="Times New Roman" w:hAnsi="Times New Roman" w:cs="Times New Roman"/>
                  <w:sz w:val="24"/>
                  <w:szCs w:val="24"/>
                </w:rPr>
                <w:instrText xml:space="preserve"> BIBLIOGRAPHY </w:instrText>
              </w:r>
              <w:r w:rsidRPr="008A42CE">
                <w:rPr>
                  <w:rFonts w:ascii="Times New Roman" w:hAnsi="Times New Roman" w:cs="Times New Roman"/>
                  <w:sz w:val="24"/>
                  <w:szCs w:val="24"/>
                </w:rPr>
                <w:fldChar w:fldCharType="separate"/>
              </w:r>
              <w:r w:rsidRPr="008A42CE">
                <w:rPr>
                  <w:rFonts w:ascii="Times New Roman" w:hAnsi="Times New Roman" w:cs="Times New Roman"/>
                  <w:noProof/>
                  <w:sz w:val="24"/>
                  <w:szCs w:val="24"/>
                </w:rPr>
                <w:t>(2020, Jun 11). Retrieved from Fahion United: https://fashionunited.uk/news/business/coronavirus-takes-fast-fashion-s-foot-off-the-gas/2020061149325</w:t>
              </w:r>
            </w:p>
            <w:p w14:paraId="363C5B06"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(2020, 03 25). Retrieved from Retviews: https://retviews.com/blog/industry/coronavirus/</w:t>
              </w:r>
            </w:p>
            <w:p w14:paraId="447CB997"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(2021, 01 01). Retrieved from Trackalytics: https://www.trackalytics.com/facebook/fanpage/Zara/</w:t>
              </w:r>
            </w:p>
            <w:p w14:paraId="7FE8A979"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adamkhankasi. (2020, 02 21). Ansoff Matrix Analysis for Zara.</w:t>
              </w:r>
            </w:p>
            <w:p w14:paraId="5C3694C8"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Agnihotri, R. R. (2012). An emotional-based model of salesperson ethical behaviours. Journals of Business Ethics, 243-57.</w:t>
              </w:r>
            </w:p>
            <w:p w14:paraId="34F6991E"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 xml:space="preserve">Ajzen, I. (1991). Theory of planned behavior,, Organizational Behavior and Human Decision Processes. </w:t>
              </w:r>
            </w:p>
            <w:p w14:paraId="735CF348"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Alexendru, L. ,. (2001). Value creation in e-business. . Strategic Management Journal, 493-520.</w:t>
              </w:r>
            </w:p>
            <w:p w14:paraId="4FEDF3C3"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Amit, R. Z. (2001). Value creation in e-business. . Strategic Management Journal, 493-520.</w:t>
              </w:r>
            </w:p>
            <w:p w14:paraId="76AD5B2D"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Ansoff. (1957). Strategic for Diversification. Harvard business review.</w:t>
              </w:r>
            </w:p>
            <w:p w14:paraId="738FB74B"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Bailey, T. a. (1992). The North America Free Trade Agreement and the US apparel industry. US Congress Office of Technology Assessment.</w:t>
              </w:r>
            </w:p>
            <w:p w14:paraId="6B77B274"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Bala M, V. D. (2018). A critical review of digital marketing. International Journal of Management, 321-339.</w:t>
              </w:r>
            </w:p>
            <w:p w14:paraId="6A05EFDE"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Bala, V. (2018). A critical review of digital marketing. International Journal of Management,IT and Engineering, 321-339.</w:t>
              </w:r>
            </w:p>
            <w:p w14:paraId="00D00EDD"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Barney, J. (1991). “Firm Resources and Sustained Competitive Advantage. Journal of Managemen, 99-120.</w:t>
              </w:r>
            </w:p>
            <w:p w14:paraId="48D6E763"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Barney, J. a. (1986). Oorganizational Economics. Jossey-Bass Publisher, USA.</w:t>
              </w:r>
            </w:p>
            <w:p w14:paraId="77779628"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Bhattacherjee, A. (2001). Understanding s continuance: an expectation-confirmation model. MIS Quartely, 351-370.</w:t>
              </w:r>
            </w:p>
            <w:p w14:paraId="41C875FD"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Biggam, J. (2011). Succedding with your master's dissertation: a step -by-step handbook. Open University press.</w:t>
              </w:r>
            </w:p>
            <w:p w14:paraId="426355AF"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lastRenderedPageBreak/>
                <w:t>Bourne, M. N. (2003). Implementing Performance Measurement Systems: A Literature Review. International Journal of Business Performance Management, 1-24.</w:t>
              </w:r>
            </w:p>
            <w:p w14:paraId="77DAEE31"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Butler, R. L. (2008). IS THE RESOURCE-BASED "VIEW" A USEFUL PERSPECTIVE FOR BUSINESS MANAGEMENT RESEARCH. The Academy of Management Review, 22-40.</w:t>
              </w:r>
            </w:p>
            <w:p w14:paraId="24F0C2EA"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Caporaso, T. (2018, 11 12). How Retailers Can Boost Customer Loyalty.</w:t>
              </w:r>
            </w:p>
            <w:p w14:paraId="43726140"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Casalo, F. (2010). Relationship quality,community promotion and brand loyalty in virtual communities .Evidence from free software communities. Iinternational Journal of Information Management, 357-367.</w:t>
              </w:r>
            </w:p>
            <w:p w14:paraId="1609B0B7"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Chaffey, C. (2012). Digital Marketing: Strategy, Implementation and Practice. London:Pearson.</w:t>
              </w:r>
            </w:p>
            <w:p w14:paraId="0CCD1581"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Chaffey, D. E.-C. (2009). Internet marketing: strategy,implementation and practice. Ppearson Education.</w:t>
              </w:r>
            </w:p>
            <w:p w14:paraId="32BEB21B"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Chaffey, E.-C. M. (2009). Internet Marketing: Strategy;Implementation and Practice. Prentice Hall.</w:t>
              </w:r>
            </w:p>
            <w:p w14:paraId="58C39125"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Charlesworth, A. (2018). Digital marketing; a practical approach. Routledge ,London.</w:t>
              </w:r>
            </w:p>
            <w:p w14:paraId="61A42263"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Cohen, L. M. (2001). Research Methods in Education . London:Routeledge.</w:t>
              </w:r>
            </w:p>
            <w:p w14:paraId="70C82A05"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Collis, J. &amp;. (2009). Business Research: A practical guide for undergraduate and postgraduate students. New York, Palgrave Macmillan.</w:t>
              </w:r>
            </w:p>
            <w:p w14:paraId="4A00FDE6"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Crofton, S. a. (2007). Zara-Inditex and the growth of fast fashion. Essays in Economic &amp; Business History, 41-54.</w:t>
              </w:r>
            </w:p>
            <w:p w14:paraId="2319329A"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Davies, F. (1981). Perceived usefulness, perceived ease of use and user acceptance of information technology. MIS QUARTELY, 19-340.</w:t>
              </w:r>
            </w:p>
            <w:p w14:paraId="18B713D1"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Dove, R. (2001). Response Ability: The Language, Structure, and Culture of the Agile Enterprise. New York: John Wiley &amp; Sons.</w:t>
              </w:r>
            </w:p>
            <w:p w14:paraId="427FF28C"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Evamurphyryan. (2018, March 20). Zara's digital strategy.</w:t>
              </w:r>
            </w:p>
            <w:p w14:paraId="4188B27C"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Ferdows, L. (2003). Zara. In Supply Chain Forum. An International Journal, vol .4, 62-67. Retrieved 01 02, 2020</w:t>
              </w:r>
            </w:p>
            <w:p w14:paraId="34341FC8"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Fernie, J. M. (1997). The internationalization of the high fashion brand: the case of central London. Journal of Product &amp; Brand Management, 151-162.</w:t>
              </w:r>
            </w:p>
            <w:p w14:paraId="4EB4023D"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Gazal, K. M. (2016). Forest products industry in a digital age: Factors affecting social media adoption. 343-353.</w:t>
              </w:r>
            </w:p>
            <w:p w14:paraId="6AC6BC0B"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Ghemawat, P. a. (2003). ZARA:fast fashion. Harvard Business School, 11-20.</w:t>
              </w:r>
            </w:p>
            <w:p w14:paraId="6528E2B0"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Goldman, S. L. (1995). Agile competitors and Virtual Organizations: Strategies for Enriching the Customer. New York: Van Nostrand Reinhold.</w:t>
              </w:r>
            </w:p>
            <w:p w14:paraId="6C8D5AF8"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Hayes, S. a. (2006). Fast fashion: a financial snapshot. ournal of Fashion Marketing and Management: An International Journal, 282-300.</w:t>
              </w:r>
            </w:p>
            <w:p w14:paraId="05E7BE8E"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lastRenderedPageBreak/>
                <w:t>Heine, K. (2010). The personality of luxury fashion brands. Journal of Global Fashion Marlketing, 153-164.</w:t>
              </w:r>
            </w:p>
            <w:p w14:paraId="2685F4C6"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Hines, T. a. (2001). Fashion marketing-contemporary issues. Oxford: ButterworthHeinemann.</w:t>
              </w:r>
            </w:p>
            <w:p w14:paraId="7C0C29B1"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Hitt, M. I. (2007). Management of Strategy: Concept and Cases. South-Western (1st ed),New York.</w:t>
              </w:r>
            </w:p>
            <w:p w14:paraId="79A85C5D"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Hox, J. a. (2005). Data Collection, Primary vs. Secondary. In K. Kempf-Leonard, ed. Encyclopedia of Social Measurement. Elsevier Inc., 593.</w:t>
              </w:r>
            </w:p>
            <w:p w14:paraId="4AEC5FBC"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Hughes, H. (2019, 12 03). Retrieved from Fashion United: https://fashionunited.uk/news/retail/shoppers-increasingly-using-social-media-for-inspiration-instagram-driving-the-trend/2019120346470</w:t>
              </w:r>
            </w:p>
            <w:p w14:paraId="69218430"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Hyunju, J. (2011). Financial Ratio Analysis of the Textile and Apparel Industries. Journal of Fashion Business, 125-141.</w:t>
              </w:r>
            </w:p>
            <w:p w14:paraId="45D91DEC"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Inditex. (2021, 01 19). Zara Home poised to unveil its new global image. Retrieved from https://www.inditex.com/en/how-we-do-business/our-model</w:t>
              </w:r>
            </w:p>
            <w:p w14:paraId="355DC392"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Johnson. (2008). Exploring corporate strategy (Vol. 8th). Pearson Education Limited.</w:t>
              </w:r>
            </w:p>
            <w:p w14:paraId="692493E6"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Johnston, M. P. (2014). Secondary Data Analysis: A Method of which the Time Has Come. School of Library and Information Studies, 619-626.</w:t>
              </w:r>
            </w:p>
            <w:p w14:paraId="3B4AD2EB"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Jolly, J. (2020, Jun 10). Zara owner to close up to 1,200 fashion stores around the world. Retrieved from The Guardian: https://www.theguardian.com/business/2020/jun/10/zara-owner-to-close-up-to-1200-fashion-stores-around-the-world</w:t>
              </w:r>
            </w:p>
            <w:p w14:paraId="408A5E95"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Kaplan, A. (2012). If you love something, let it go mobile: Mobile marketing and mobile social media . Business Social Horizons, 129-39.</w:t>
              </w:r>
            </w:p>
            <w:p w14:paraId="175B5279"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Kithinji, L. (2014). Internet Marketing and Performance of Small And Medium in Nairobi country. University of Nairobi.</w:t>
              </w:r>
            </w:p>
            <w:p w14:paraId="2577A55B"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Koontz, H. a. (2003). Introduction to Management. McGraw-Hill Inc,New York.</w:t>
              </w:r>
            </w:p>
            <w:p w14:paraId="7A0F4CC7"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Kothari, C. a. (2014). Research methodology-methods and strategy. New age international. New age international.</w:t>
              </w:r>
            </w:p>
            <w:p w14:paraId="38015B64"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Liao, C. C. (2017). Factors influencing online shoppers ' repurchase intention .The role of satisfaction and regret. Information and Management , 651-668.</w:t>
              </w:r>
            </w:p>
            <w:p w14:paraId="271BD0CA"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Lopez, C. a. (2009). Internationalisation of the Spanish fashion brand Zara. Journal of Fashion Marketing and Management: An International Journal, 279-296.</w:t>
              </w:r>
            </w:p>
            <w:p w14:paraId="71259778"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Mahabubur Rahman, M. Á.-S. (2020). Does Advertising Productivity Affect. British Journal of Management, 1-25.</w:t>
              </w:r>
            </w:p>
            <w:p w14:paraId="4A30B860"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Mangold, G. W. (2009). Social Media: The New Hybrid Element of the Promotion mix. Business Horizons, 357-365.</w:t>
              </w:r>
            </w:p>
            <w:p w14:paraId="4A1E165D"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lastRenderedPageBreak/>
                <w:t>McCann, J. E. (2004). Organizational Effectiveness: Changing concepts for changing environments. Human resource Planning Journal, 42-50.</w:t>
              </w:r>
            </w:p>
            <w:p w14:paraId="7F4CBF4E"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Md Afzalul Aftab, Q. Y. (2018). Super Responsive Supply Chain: The Case of Spanish Fast Fashion Retailer Inditex-Zara. International Journal of Business and Management.</w:t>
              </w:r>
            </w:p>
            <w:p w14:paraId="3E540527"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Merisavo, M. (2006). The effects of digital marketing communications on customer loyalty: an integrative model and research propositions. Helsinki School of Economics.</w:t>
              </w:r>
            </w:p>
            <w:p w14:paraId="38567FB6"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Mhugos. (2020, Jan 4). SCM Globe. Retrieved from https://www.scmglobe.com/zara-clothing-company-supply-chain/</w:t>
              </w:r>
            </w:p>
            <w:p w14:paraId="696E3B16"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Moore, C. F. (2000). Brands without boundaries-the internationalisation of the designer retailer's brand. European Journal of Marketing, 919-937.</w:t>
              </w:r>
            </w:p>
            <w:p w14:paraId="44DDB041"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Muniesa, R. a. (2020). The Importance of the Loyalty of Fashion Brands through Digital Marketing. Journal of Spatial and Organizational Dynamics, 230-243.</w:t>
              </w:r>
            </w:p>
            <w:p w14:paraId="07BF91B9"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Naik, G. (2020, Jul 16). UK fashion industry revenue could drop 25% in 2020 due to pandemic impact.</w:t>
              </w:r>
            </w:p>
            <w:p w14:paraId="5B460D18"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Oliver, R. (1980). A cognitive model of antecendents and consequences of satisfaction design. Journal of Mmarketing research , 460-469.</w:t>
              </w:r>
            </w:p>
            <w:p w14:paraId="297135F9"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Parveen, J. (2015). Social media usage and organizational performance: Reflections of Malaysian social media managers. 67-68.</w:t>
              </w:r>
            </w:p>
            <w:p w14:paraId="17C4D1F5"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Pratap, A. (2019, 01 03). notesmatic. Retrieved from https://notesmatic.com/2019/01/zara-sources-of-competitive-advantage/</w:t>
              </w:r>
            </w:p>
            <w:p w14:paraId="74B75993"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Raghunandan, H. a. (2003). Integrated Digital Marketing. The Key to Understanding Your Customer. Tata Consultancy Services.</w:t>
              </w:r>
            </w:p>
            <w:p w14:paraId="38F457BC"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Ravi, K. (2018, 02 13). How Zara Built an Engaging Brand on Social Media. Retrieved 01 05, 2021, from unmetric: https://blog.unmetric.com/social-media-strategy-zara#:~:text=In%202017%2C%20Zara%20added%20more,over%2020%25%20of%20the%20content.</w:t>
              </w:r>
            </w:p>
            <w:p w14:paraId="10D6A08A"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Remenyi, D. W. (2003). Doing research in business and management: An introduction to process and method. London Sage Ppublications.</w:t>
              </w:r>
            </w:p>
            <w:p w14:paraId="14D98E6D"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RI, M. J. (1997). Organizational performance as a depenent variable. Organization Science, 698-706.</w:t>
              </w:r>
            </w:p>
            <w:p w14:paraId="7939993A"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Robinson, N. (2015, November 20). How Zara used Lean to become the largest fashion retailer.</w:t>
              </w:r>
            </w:p>
            <w:p w14:paraId="31B837AA"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Rohwedder, C. a. (2008). Pace-setting Zara seeks more speed to fight its rising cheap-chic rivals. The Wall Street Journal.</w:t>
              </w:r>
            </w:p>
            <w:p w14:paraId="033C3653"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Rowley, J. (2011). Enhancing the Customer Experience. Contributions from Information Technology. Management Decision. 350-7.</w:t>
              </w:r>
            </w:p>
            <w:p w14:paraId="37FCBF28"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lastRenderedPageBreak/>
                <w:t>Russell, C. (2020, 03 19). Zara Owner Starts Making Protective Face Masks To Fight Coronavirus. Retrieved from Forbes.</w:t>
              </w:r>
            </w:p>
            <w:p w14:paraId="763E336D"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Saunders, M. L. (2009). Research methods for business students. Pearson Education.</w:t>
              </w:r>
            </w:p>
            <w:p w14:paraId="4B47E1E5"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Saunders, M. L. (2009). Research Methods for B. In M. Saunders, P. Lewis &amp;amp; A. Researh methods for business students. New Jersey: Financial Times Prentice Hall, 145.</w:t>
              </w:r>
            </w:p>
            <w:p w14:paraId="1FB1ED6D"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Sull, D. (2009). How to Thrive in turbulent Markets. Harvard Bbusiness Review, 78-88.</w:t>
              </w:r>
            </w:p>
            <w:p w14:paraId="07EE4345"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Sweet, T. (2014, Apr 16). Digital marketing: definations and relevance for todays business. Retrieved from https://blogs.salford.ac.uk/business-school/digital-marketing-definition-relevance/</w:t>
              </w:r>
            </w:p>
            <w:p w14:paraId="5A976B48"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Teece, D. P. (1997). Dynamic capabilities and strategic management. Strategic Management Journal, 509-533.</w:t>
              </w:r>
            </w:p>
            <w:p w14:paraId="7DFB925A"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Tokatli, N. (2008). Global sourcing: insights from the global clothing industry—the case of Zara, a fast fashion retailer. Journal of Economic Geography, 21-38.</w:t>
              </w:r>
            </w:p>
            <w:p w14:paraId="372A87CC"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Tomas Kliestik, K. V. (2020). REMAINING FINANCIALLY HEALTHY AND COMPETITIVE: THE ROLE OF FINANCIAL PREDICTORS. Journal of Competitiveness, 74-92.</w:t>
              </w:r>
            </w:p>
            <w:p w14:paraId="75A875BF"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Tsan-Ming, C. N.-C.-T. (2010). Fast Fashion Brand Extensions: An Empirical Study of Consumer Preference. Journal of Brand Management , 472-487.</w:t>
              </w:r>
            </w:p>
            <w:p w14:paraId="5ABA1C04"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Tungate, M. (2008). Fashion brands: branding style from Armani to Zara. Kogan Page Publishers.</w:t>
              </w:r>
            </w:p>
            <w:p w14:paraId="30D1BA91"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V, C. H. (2005). Relationship between innovativeness, quality,growth,profitability and market value. . Strategic Management Journal, 555-575.</w:t>
              </w:r>
            </w:p>
            <w:p w14:paraId="78EF22D7"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Vinnakota, S. (2017). mpact of Digital Marketing on Hospitality Business Performance. International Journalof Research.</w:t>
              </w:r>
            </w:p>
            <w:p w14:paraId="09188DF7"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Wang, Y. (2018). An Exploratory Study of Brand Strategy in Fast Fashion Brand--Using Zara as an Example. International Conference on Contemporary Education, Social Sciences and Humanities (pp. 648-651). Atlantic Press.</w:t>
              </w:r>
            </w:p>
            <w:p w14:paraId="0E0AF9F3"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Wernerfelt, B. (1984). A resource-based view of the firm. Strategic management journal, 171-180.</w:t>
              </w:r>
            </w:p>
            <w:p w14:paraId="5623A21D"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Wightman-Stone, D. (2020, 12 03). Fashion United. Retrieved from https://www.across-magazine.com/zara-debuts-new-global-concept-at-bluewater/</w:t>
              </w:r>
            </w:p>
            <w:p w14:paraId="300F0D46"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Wigley, S. M. (2005). Product and brand: Critical success factors in the internationalisation of a fashion retailer. Iinternational Journal of Retail &amp; Distribution Management,, 531-544.</w:t>
              </w:r>
            </w:p>
            <w:p w14:paraId="4C7D0EFF"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Yin, R. K. (2003). Case study research: Design and methods. London, SAGE Publications.</w:t>
              </w:r>
            </w:p>
            <w:p w14:paraId="74B51AEF"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ZARA. (2021, 01 01). Retrieved from ZARA: https://www.zara.com/uk/en/events-corp1484.html?v1=1737253</w:t>
              </w:r>
            </w:p>
            <w:p w14:paraId="62D73BE8" w14:textId="77777777" w:rsidR="00EB0109" w:rsidRPr="008A42CE" w:rsidRDefault="00EB0109" w:rsidP="008A42CE">
              <w:pPr>
                <w:pStyle w:val="Bibliography"/>
                <w:spacing w:line="360" w:lineRule="auto"/>
                <w:ind w:hanging="720"/>
                <w:jc w:val="both"/>
                <w:rPr>
                  <w:rFonts w:ascii="Times New Roman" w:hAnsi="Times New Roman" w:cs="Times New Roman"/>
                  <w:noProof/>
                  <w:sz w:val="24"/>
                  <w:szCs w:val="24"/>
                </w:rPr>
              </w:pPr>
              <w:r w:rsidRPr="008A42CE">
                <w:rPr>
                  <w:rFonts w:ascii="Times New Roman" w:hAnsi="Times New Roman" w:cs="Times New Roman"/>
                  <w:noProof/>
                  <w:sz w:val="24"/>
                  <w:szCs w:val="24"/>
                </w:rPr>
                <w:t>Zhang, B. Z. (2021). Consumer Attitude towards Sustainability of Fast Fashion Products in the UK. School of Economics and Management, 1646.</w:t>
              </w:r>
            </w:p>
            <w:p w14:paraId="287AFA30" w14:textId="4A323FA0" w:rsidR="00EB0109" w:rsidRPr="008A42CE" w:rsidRDefault="00EB0109" w:rsidP="008A42CE">
              <w:pPr>
                <w:spacing w:line="360" w:lineRule="auto"/>
                <w:jc w:val="both"/>
                <w:rPr>
                  <w:rFonts w:ascii="Times New Roman" w:hAnsi="Times New Roman" w:cs="Times New Roman"/>
                  <w:sz w:val="24"/>
                  <w:szCs w:val="24"/>
                </w:rPr>
              </w:pPr>
              <w:r w:rsidRPr="008A42CE">
                <w:rPr>
                  <w:rFonts w:ascii="Times New Roman" w:hAnsi="Times New Roman" w:cs="Times New Roman"/>
                  <w:b/>
                  <w:bCs/>
                  <w:noProof/>
                  <w:sz w:val="24"/>
                  <w:szCs w:val="24"/>
                </w:rPr>
                <w:lastRenderedPageBreak/>
                <w:fldChar w:fldCharType="end"/>
              </w:r>
            </w:p>
          </w:sdtContent>
        </w:sdt>
      </w:sdtContent>
    </w:sdt>
    <w:p w14:paraId="6B364A5C" w14:textId="77777777" w:rsidR="004D122A" w:rsidRPr="008A42CE" w:rsidRDefault="004D122A"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7AAA9024" w14:textId="77777777" w:rsidR="007B370B" w:rsidRPr="008A42CE" w:rsidRDefault="007B370B"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76FCDBEF" w14:textId="5D8E68B7" w:rsidR="00286B7D" w:rsidRPr="008A42CE" w:rsidRDefault="00286B7D"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3B542F4A" w14:textId="27A6F88F" w:rsidR="00286B7D" w:rsidRPr="008A42CE" w:rsidRDefault="00286B7D"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4B9A5526" w14:textId="7AC16C6A" w:rsidR="00286B7D" w:rsidRPr="008A42CE" w:rsidRDefault="00286B7D"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69692800" w14:textId="02306DD5" w:rsidR="00286B7D" w:rsidRPr="008A42CE" w:rsidRDefault="00286B7D"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16F23217" w14:textId="64784830" w:rsidR="00286B7D" w:rsidRPr="008A42CE" w:rsidRDefault="00286B7D"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7576543E" w14:textId="578AC38F" w:rsidR="00286B7D" w:rsidRPr="008A42CE" w:rsidRDefault="00286B7D"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017D3AAA" w14:textId="3C404CF2" w:rsidR="00286B7D" w:rsidRPr="008A42CE" w:rsidRDefault="00286B7D"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09D4BACF" w14:textId="410F3C70" w:rsidR="00286B7D" w:rsidRPr="008A42CE" w:rsidRDefault="00286B7D"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008E7918" w14:textId="74C8507A" w:rsidR="00286B7D" w:rsidRPr="008A42CE" w:rsidRDefault="00286B7D"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43C45274" w14:textId="5D9C145D" w:rsidR="00286B7D" w:rsidRPr="008A42CE" w:rsidRDefault="00286B7D"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47C62706" w14:textId="17D3F8F5" w:rsidR="00286B7D" w:rsidRPr="008A42CE" w:rsidRDefault="00286B7D"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3A02986F" w14:textId="109EB477" w:rsidR="00286B7D" w:rsidRPr="008A42CE" w:rsidRDefault="00286B7D" w:rsidP="008A42CE">
      <w:pPr>
        <w:pStyle w:val="Standard"/>
        <w:spacing w:after="0" w:line="360" w:lineRule="auto"/>
        <w:jc w:val="both"/>
        <w:rPr>
          <w:rFonts w:ascii="Times New Roman" w:eastAsia="Times New Roman" w:hAnsi="Times New Roman" w:cs="Times New Roman"/>
          <w:sz w:val="24"/>
          <w:szCs w:val="24"/>
          <w:shd w:val="clear" w:color="auto" w:fill="FFFFFF"/>
        </w:rPr>
      </w:pPr>
    </w:p>
    <w:p w14:paraId="7A8BE78C" w14:textId="03BECE4E" w:rsidR="00EA758C" w:rsidRPr="008A42CE" w:rsidRDefault="00EA758C" w:rsidP="008A42CE">
      <w:pPr>
        <w:pStyle w:val="Bibliography"/>
        <w:spacing w:line="360" w:lineRule="auto"/>
        <w:jc w:val="both"/>
        <w:rPr>
          <w:rFonts w:ascii="Times New Roman" w:hAnsi="Times New Roman" w:cs="Times New Roman"/>
          <w:sz w:val="24"/>
          <w:szCs w:val="24"/>
        </w:rPr>
      </w:pPr>
    </w:p>
    <w:p w14:paraId="240D724C" w14:textId="77777777" w:rsidR="007B3FF6" w:rsidRPr="008A42CE" w:rsidRDefault="007B3FF6" w:rsidP="008A42CE">
      <w:pPr>
        <w:spacing w:line="360" w:lineRule="auto"/>
        <w:jc w:val="both"/>
        <w:rPr>
          <w:rFonts w:ascii="Times New Roman" w:hAnsi="Times New Roman" w:cs="Times New Roman"/>
          <w:sz w:val="24"/>
          <w:szCs w:val="24"/>
        </w:rPr>
      </w:pPr>
    </w:p>
    <w:p w14:paraId="3A1547FA" w14:textId="77777777" w:rsidR="00B04E9C" w:rsidRPr="008A42CE" w:rsidRDefault="00B04E9C" w:rsidP="008A42CE">
      <w:pPr>
        <w:spacing w:line="360" w:lineRule="auto"/>
        <w:jc w:val="both"/>
        <w:rPr>
          <w:rFonts w:ascii="Times New Roman" w:hAnsi="Times New Roman" w:cs="Times New Roman"/>
          <w:sz w:val="24"/>
          <w:szCs w:val="24"/>
        </w:rPr>
      </w:pPr>
    </w:p>
    <w:p w14:paraId="79DF5288" w14:textId="77777777" w:rsidR="00E30FDB" w:rsidRPr="008A42CE" w:rsidRDefault="00E30FDB" w:rsidP="008A42CE">
      <w:pPr>
        <w:spacing w:line="360" w:lineRule="auto"/>
        <w:jc w:val="both"/>
        <w:rPr>
          <w:rFonts w:ascii="Times New Roman" w:hAnsi="Times New Roman" w:cs="Times New Roman"/>
          <w:sz w:val="24"/>
          <w:szCs w:val="24"/>
        </w:rPr>
      </w:pPr>
    </w:p>
    <w:p w14:paraId="595D7143" w14:textId="77777777" w:rsidR="00DE2847" w:rsidRPr="008A42CE" w:rsidRDefault="00DE2847" w:rsidP="008A42CE">
      <w:pPr>
        <w:pStyle w:val="Standard"/>
        <w:spacing w:after="0" w:line="360" w:lineRule="auto"/>
        <w:jc w:val="both"/>
        <w:rPr>
          <w:rFonts w:ascii="Times New Roman" w:eastAsia="Times New Roman" w:hAnsi="Times New Roman" w:cs="Times New Roman"/>
          <w:sz w:val="24"/>
          <w:szCs w:val="24"/>
        </w:rPr>
      </w:pPr>
    </w:p>
    <w:sectPr w:rsidR="00DE2847" w:rsidRPr="008A42CE" w:rsidSect="00050A38">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8A8497" w14:textId="77777777" w:rsidR="00087138" w:rsidRDefault="00087138" w:rsidP="009625DF">
      <w:r>
        <w:separator/>
      </w:r>
    </w:p>
  </w:endnote>
  <w:endnote w:type="continuationSeparator" w:id="0">
    <w:p w14:paraId="3B22CB6A" w14:textId="77777777" w:rsidR="00087138" w:rsidRDefault="00087138" w:rsidP="009625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variable"/>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angal">
    <w:panose1 w:val="02040503050203030202"/>
    <w:charset w:val="00"/>
    <w:family w:val="roman"/>
    <w:pitch w:val="variable"/>
    <w:sig w:usb0="00008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42301140"/>
      <w:docPartObj>
        <w:docPartGallery w:val="Page Numbers (Bottom of Page)"/>
        <w:docPartUnique/>
      </w:docPartObj>
    </w:sdtPr>
    <w:sdtEndPr>
      <w:rPr>
        <w:noProof/>
      </w:rPr>
    </w:sdtEndPr>
    <w:sdtContent>
      <w:p w14:paraId="6ECC7681" w14:textId="3C32DA72" w:rsidR="004F2211" w:rsidRDefault="004F2211">
        <w:pPr>
          <w:pStyle w:val="Footer"/>
        </w:pPr>
        <w:r>
          <w:fldChar w:fldCharType="begin"/>
        </w:r>
        <w:r>
          <w:instrText xml:space="preserve"> PAGE   \* MERGEFORMAT </w:instrText>
        </w:r>
        <w:r>
          <w:fldChar w:fldCharType="separate"/>
        </w:r>
        <w:r>
          <w:rPr>
            <w:noProof/>
          </w:rPr>
          <w:t>2</w:t>
        </w:r>
        <w:r>
          <w:rPr>
            <w:noProof/>
          </w:rPr>
          <w:fldChar w:fldCharType="end"/>
        </w:r>
      </w:p>
    </w:sdtContent>
  </w:sdt>
  <w:p w14:paraId="445A4EA9" w14:textId="77777777" w:rsidR="004F2211" w:rsidRDefault="004F22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CC9C28" w14:textId="77777777" w:rsidR="00087138" w:rsidRDefault="00087138" w:rsidP="009625DF">
      <w:r>
        <w:separator/>
      </w:r>
    </w:p>
  </w:footnote>
  <w:footnote w:type="continuationSeparator" w:id="0">
    <w:p w14:paraId="0091054B" w14:textId="77777777" w:rsidR="00087138" w:rsidRDefault="00087138" w:rsidP="009625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9B5ACE"/>
    <w:multiLevelType w:val="multilevel"/>
    <w:tmpl w:val="90B86104"/>
    <w:styleLink w:val="WWNum2"/>
    <w:lvl w:ilvl="0">
      <w:numFmt w:val="bullet"/>
      <w:lvlText w:val="●"/>
      <w:lvlJc w:val="left"/>
      <w:pPr>
        <w:ind w:left="720" w:hanging="360"/>
      </w:pPr>
      <w:rPr>
        <w:rFonts w:ascii="Noto Sans Symbols" w:eastAsia="Noto Sans Symbols" w:hAnsi="Noto Sans Symbols" w:cs="Noto Sans Symbols"/>
        <w:sz w:val="24"/>
      </w:r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D9C47EF"/>
    <w:multiLevelType w:val="hybridMultilevel"/>
    <w:tmpl w:val="E3E42F0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15:restartNumberingAfterBreak="0">
    <w:nsid w:val="0E75452B"/>
    <w:multiLevelType w:val="multilevel"/>
    <w:tmpl w:val="9362C402"/>
    <w:lvl w:ilvl="0">
      <w:start w:val="6"/>
      <w:numFmt w:val="decimal"/>
      <w:lvlText w:val="%1"/>
      <w:lvlJc w:val="left"/>
      <w:pPr>
        <w:ind w:left="480" w:hanging="480"/>
      </w:pPr>
      <w:rPr>
        <w:rFonts w:hint="default"/>
        <w:color w:val="073662" w:themeColor="accent1" w:themeShade="7F"/>
      </w:rPr>
    </w:lvl>
    <w:lvl w:ilvl="1">
      <w:start w:val="4"/>
      <w:numFmt w:val="decimal"/>
      <w:lvlText w:val="%1.%2"/>
      <w:lvlJc w:val="left"/>
      <w:pPr>
        <w:ind w:left="480" w:hanging="480"/>
      </w:pPr>
      <w:rPr>
        <w:rFonts w:hint="default"/>
        <w:color w:val="073662" w:themeColor="accent1" w:themeShade="7F"/>
      </w:rPr>
    </w:lvl>
    <w:lvl w:ilvl="2">
      <w:start w:val="2"/>
      <w:numFmt w:val="decimal"/>
      <w:lvlText w:val="%1.%2.%3"/>
      <w:lvlJc w:val="left"/>
      <w:pPr>
        <w:ind w:left="720" w:hanging="720"/>
      </w:pPr>
      <w:rPr>
        <w:rFonts w:hint="default"/>
        <w:color w:val="073662" w:themeColor="accent1" w:themeShade="7F"/>
      </w:rPr>
    </w:lvl>
    <w:lvl w:ilvl="3">
      <w:start w:val="1"/>
      <w:numFmt w:val="decimal"/>
      <w:lvlText w:val="%1.%2.%3.%4"/>
      <w:lvlJc w:val="left"/>
      <w:pPr>
        <w:ind w:left="720" w:hanging="720"/>
      </w:pPr>
      <w:rPr>
        <w:rFonts w:hint="default"/>
        <w:color w:val="073662" w:themeColor="accent1" w:themeShade="7F"/>
      </w:rPr>
    </w:lvl>
    <w:lvl w:ilvl="4">
      <w:start w:val="1"/>
      <w:numFmt w:val="decimal"/>
      <w:lvlText w:val="%1.%2.%3.%4.%5"/>
      <w:lvlJc w:val="left"/>
      <w:pPr>
        <w:ind w:left="1080" w:hanging="1080"/>
      </w:pPr>
      <w:rPr>
        <w:rFonts w:hint="default"/>
        <w:color w:val="073662" w:themeColor="accent1" w:themeShade="7F"/>
      </w:rPr>
    </w:lvl>
    <w:lvl w:ilvl="5">
      <w:start w:val="1"/>
      <w:numFmt w:val="decimal"/>
      <w:lvlText w:val="%1.%2.%3.%4.%5.%6"/>
      <w:lvlJc w:val="left"/>
      <w:pPr>
        <w:ind w:left="1080" w:hanging="1080"/>
      </w:pPr>
      <w:rPr>
        <w:rFonts w:hint="default"/>
        <w:color w:val="073662" w:themeColor="accent1" w:themeShade="7F"/>
      </w:rPr>
    </w:lvl>
    <w:lvl w:ilvl="6">
      <w:start w:val="1"/>
      <w:numFmt w:val="decimal"/>
      <w:lvlText w:val="%1.%2.%3.%4.%5.%6.%7"/>
      <w:lvlJc w:val="left"/>
      <w:pPr>
        <w:ind w:left="1440" w:hanging="1440"/>
      </w:pPr>
      <w:rPr>
        <w:rFonts w:hint="default"/>
        <w:color w:val="073662" w:themeColor="accent1" w:themeShade="7F"/>
      </w:rPr>
    </w:lvl>
    <w:lvl w:ilvl="7">
      <w:start w:val="1"/>
      <w:numFmt w:val="decimal"/>
      <w:lvlText w:val="%1.%2.%3.%4.%5.%6.%7.%8"/>
      <w:lvlJc w:val="left"/>
      <w:pPr>
        <w:ind w:left="1440" w:hanging="1440"/>
      </w:pPr>
      <w:rPr>
        <w:rFonts w:hint="default"/>
        <w:color w:val="073662" w:themeColor="accent1" w:themeShade="7F"/>
      </w:rPr>
    </w:lvl>
    <w:lvl w:ilvl="8">
      <w:start w:val="1"/>
      <w:numFmt w:val="decimal"/>
      <w:lvlText w:val="%1.%2.%3.%4.%5.%6.%7.%8.%9"/>
      <w:lvlJc w:val="left"/>
      <w:pPr>
        <w:ind w:left="1800" w:hanging="1800"/>
      </w:pPr>
      <w:rPr>
        <w:rFonts w:hint="default"/>
        <w:color w:val="073662" w:themeColor="accent1" w:themeShade="7F"/>
      </w:rPr>
    </w:lvl>
  </w:abstractNum>
  <w:abstractNum w:abstractNumId="3" w15:restartNumberingAfterBreak="0">
    <w:nsid w:val="10647B4D"/>
    <w:multiLevelType w:val="multilevel"/>
    <w:tmpl w:val="578294C6"/>
    <w:lvl w:ilvl="0">
      <w:start w:val="6"/>
      <w:numFmt w:val="decimal"/>
      <w:lvlText w:val="%1"/>
      <w:lvlJc w:val="left"/>
      <w:pPr>
        <w:ind w:left="480" w:hanging="480"/>
      </w:pPr>
      <w:rPr>
        <w:rFonts w:cstheme="majorBidi" w:hint="default"/>
        <w:i/>
        <w:color w:val="0B5294" w:themeColor="accent1" w:themeShade="BF"/>
      </w:rPr>
    </w:lvl>
    <w:lvl w:ilvl="1">
      <w:start w:val="4"/>
      <w:numFmt w:val="decimal"/>
      <w:lvlText w:val="%1.%2"/>
      <w:lvlJc w:val="left"/>
      <w:pPr>
        <w:ind w:left="660" w:hanging="480"/>
      </w:pPr>
      <w:rPr>
        <w:rFonts w:cstheme="majorBidi" w:hint="default"/>
        <w:i/>
        <w:color w:val="0B5294" w:themeColor="accent1" w:themeShade="BF"/>
      </w:rPr>
    </w:lvl>
    <w:lvl w:ilvl="2">
      <w:start w:val="1"/>
      <w:numFmt w:val="decimal"/>
      <w:lvlText w:val="%1.%2.%3"/>
      <w:lvlJc w:val="left"/>
      <w:pPr>
        <w:ind w:left="1080" w:hanging="720"/>
      </w:pPr>
      <w:rPr>
        <w:rFonts w:cstheme="majorBidi" w:hint="default"/>
        <w:i/>
        <w:color w:val="0B5294" w:themeColor="accent1" w:themeShade="BF"/>
      </w:rPr>
    </w:lvl>
    <w:lvl w:ilvl="3">
      <w:start w:val="1"/>
      <w:numFmt w:val="decimal"/>
      <w:lvlText w:val="%1.%2.%3.%4"/>
      <w:lvlJc w:val="left"/>
      <w:pPr>
        <w:ind w:left="1260" w:hanging="720"/>
      </w:pPr>
      <w:rPr>
        <w:rFonts w:cstheme="majorBidi" w:hint="default"/>
        <w:i/>
        <w:color w:val="0B5294" w:themeColor="accent1" w:themeShade="BF"/>
      </w:rPr>
    </w:lvl>
    <w:lvl w:ilvl="4">
      <w:start w:val="1"/>
      <w:numFmt w:val="decimal"/>
      <w:lvlText w:val="%1.%2.%3.%4.%5"/>
      <w:lvlJc w:val="left"/>
      <w:pPr>
        <w:ind w:left="1800" w:hanging="1080"/>
      </w:pPr>
      <w:rPr>
        <w:rFonts w:cstheme="majorBidi" w:hint="default"/>
        <w:i/>
        <w:color w:val="0B5294" w:themeColor="accent1" w:themeShade="BF"/>
      </w:rPr>
    </w:lvl>
    <w:lvl w:ilvl="5">
      <w:start w:val="1"/>
      <w:numFmt w:val="decimal"/>
      <w:lvlText w:val="%1.%2.%3.%4.%5.%6"/>
      <w:lvlJc w:val="left"/>
      <w:pPr>
        <w:ind w:left="1980" w:hanging="1080"/>
      </w:pPr>
      <w:rPr>
        <w:rFonts w:cstheme="majorBidi" w:hint="default"/>
        <w:i/>
        <w:color w:val="0B5294" w:themeColor="accent1" w:themeShade="BF"/>
      </w:rPr>
    </w:lvl>
    <w:lvl w:ilvl="6">
      <w:start w:val="1"/>
      <w:numFmt w:val="decimal"/>
      <w:lvlText w:val="%1.%2.%3.%4.%5.%6.%7"/>
      <w:lvlJc w:val="left"/>
      <w:pPr>
        <w:ind w:left="2520" w:hanging="1440"/>
      </w:pPr>
      <w:rPr>
        <w:rFonts w:cstheme="majorBidi" w:hint="default"/>
        <w:i/>
        <w:color w:val="0B5294" w:themeColor="accent1" w:themeShade="BF"/>
      </w:rPr>
    </w:lvl>
    <w:lvl w:ilvl="7">
      <w:start w:val="1"/>
      <w:numFmt w:val="decimal"/>
      <w:lvlText w:val="%1.%2.%3.%4.%5.%6.%7.%8"/>
      <w:lvlJc w:val="left"/>
      <w:pPr>
        <w:ind w:left="2700" w:hanging="1440"/>
      </w:pPr>
      <w:rPr>
        <w:rFonts w:cstheme="majorBidi" w:hint="default"/>
        <w:i/>
        <w:color w:val="0B5294" w:themeColor="accent1" w:themeShade="BF"/>
      </w:rPr>
    </w:lvl>
    <w:lvl w:ilvl="8">
      <w:start w:val="1"/>
      <w:numFmt w:val="decimal"/>
      <w:lvlText w:val="%1.%2.%3.%4.%5.%6.%7.%8.%9"/>
      <w:lvlJc w:val="left"/>
      <w:pPr>
        <w:ind w:left="3240" w:hanging="1800"/>
      </w:pPr>
      <w:rPr>
        <w:rFonts w:cstheme="majorBidi" w:hint="default"/>
        <w:i/>
        <w:color w:val="0B5294" w:themeColor="accent1" w:themeShade="BF"/>
      </w:rPr>
    </w:lvl>
  </w:abstractNum>
  <w:abstractNum w:abstractNumId="4" w15:restartNumberingAfterBreak="0">
    <w:nsid w:val="176F3F18"/>
    <w:multiLevelType w:val="multilevel"/>
    <w:tmpl w:val="87F2BF96"/>
    <w:lvl w:ilvl="0">
      <w:start w:val="6"/>
      <w:numFmt w:val="decimal"/>
      <w:lvlText w:val="%1"/>
      <w:lvlJc w:val="left"/>
      <w:pPr>
        <w:ind w:left="480" w:hanging="480"/>
      </w:pPr>
      <w:rPr>
        <w:rFonts w:hint="default"/>
        <w:color w:val="0B5294" w:themeColor="accent1" w:themeShade="BF"/>
      </w:rPr>
    </w:lvl>
    <w:lvl w:ilvl="1">
      <w:start w:val="4"/>
      <w:numFmt w:val="decimal"/>
      <w:lvlText w:val="%1.%2"/>
      <w:lvlJc w:val="left"/>
      <w:pPr>
        <w:ind w:left="480" w:hanging="480"/>
      </w:pPr>
      <w:rPr>
        <w:rFonts w:hint="default"/>
        <w:color w:val="0B5294" w:themeColor="accent1" w:themeShade="BF"/>
      </w:rPr>
    </w:lvl>
    <w:lvl w:ilvl="2">
      <w:start w:val="2"/>
      <w:numFmt w:val="decimal"/>
      <w:lvlText w:val="%1.%2.%3"/>
      <w:lvlJc w:val="left"/>
      <w:pPr>
        <w:ind w:left="720" w:hanging="720"/>
      </w:pPr>
      <w:rPr>
        <w:rFonts w:hint="default"/>
        <w:color w:val="0B5294" w:themeColor="accent1" w:themeShade="BF"/>
      </w:rPr>
    </w:lvl>
    <w:lvl w:ilvl="3">
      <w:start w:val="1"/>
      <w:numFmt w:val="decimal"/>
      <w:lvlText w:val="%1.%2.%3.%4"/>
      <w:lvlJc w:val="left"/>
      <w:pPr>
        <w:ind w:left="720" w:hanging="720"/>
      </w:pPr>
      <w:rPr>
        <w:rFonts w:hint="default"/>
        <w:color w:val="0B5294" w:themeColor="accent1" w:themeShade="BF"/>
      </w:rPr>
    </w:lvl>
    <w:lvl w:ilvl="4">
      <w:start w:val="1"/>
      <w:numFmt w:val="decimal"/>
      <w:lvlText w:val="%1.%2.%3.%4.%5"/>
      <w:lvlJc w:val="left"/>
      <w:pPr>
        <w:ind w:left="1080" w:hanging="1080"/>
      </w:pPr>
      <w:rPr>
        <w:rFonts w:hint="default"/>
        <w:color w:val="0B5294" w:themeColor="accent1" w:themeShade="BF"/>
      </w:rPr>
    </w:lvl>
    <w:lvl w:ilvl="5">
      <w:start w:val="1"/>
      <w:numFmt w:val="decimal"/>
      <w:lvlText w:val="%1.%2.%3.%4.%5.%6"/>
      <w:lvlJc w:val="left"/>
      <w:pPr>
        <w:ind w:left="1080" w:hanging="1080"/>
      </w:pPr>
      <w:rPr>
        <w:rFonts w:hint="default"/>
        <w:color w:val="0B5294" w:themeColor="accent1" w:themeShade="BF"/>
      </w:rPr>
    </w:lvl>
    <w:lvl w:ilvl="6">
      <w:start w:val="1"/>
      <w:numFmt w:val="decimal"/>
      <w:lvlText w:val="%1.%2.%3.%4.%5.%6.%7"/>
      <w:lvlJc w:val="left"/>
      <w:pPr>
        <w:ind w:left="1440" w:hanging="1440"/>
      </w:pPr>
      <w:rPr>
        <w:rFonts w:hint="default"/>
        <w:color w:val="0B5294" w:themeColor="accent1" w:themeShade="BF"/>
      </w:rPr>
    </w:lvl>
    <w:lvl w:ilvl="7">
      <w:start w:val="1"/>
      <w:numFmt w:val="decimal"/>
      <w:lvlText w:val="%1.%2.%3.%4.%5.%6.%7.%8"/>
      <w:lvlJc w:val="left"/>
      <w:pPr>
        <w:ind w:left="1440" w:hanging="1440"/>
      </w:pPr>
      <w:rPr>
        <w:rFonts w:hint="default"/>
        <w:color w:val="0B5294" w:themeColor="accent1" w:themeShade="BF"/>
      </w:rPr>
    </w:lvl>
    <w:lvl w:ilvl="8">
      <w:start w:val="1"/>
      <w:numFmt w:val="decimal"/>
      <w:lvlText w:val="%1.%2.%3.%4.%5.%6.%7.%8.%9"/>
      <w:lvlJc w:val="left"/>
      <w:pPr>
        <w:ind w:left="1800" w:hanging="1800"/>
      </w:pPr>
      <w:rPr>
        <w:rFonts w:hint="default"/>
        <w:color w:val="0B5294" w:themeColor="accent1" w:themeShade="BF"/>
      </w:rPr>
    </w:lvl>
  </w:abstractNum>
  <w:abstractNum w:abstractNumId="5" w15:restartNumberingAfterBreak="0">
    <w:nsid w:val="195634E0"/>
    <w:multiLevelType w:val="hybridMultilevel"/>
    <w:tmpl w:val="414ED03A"/>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6" w15:restartNumberingAfterBreak="0">
    <w:nsid w:val="2AC625FB"/>
    <w:multiLevelType w:val="multilevel"/>
    <w:tmpl w:val="8BD29980"/>
    <w:styleLink w:val="WWNum5"/>
    <w:lvl w:ilvl="0">
      <w:start w:val="1"/>
      <w:numFmt w:val="bullet"/>
      <w:lvlText w:val=""/>
      <w:lvlJc w:val="left"/>
      <w:pPr>
        <w:ind w:left="720" w:hanging="360"/>
      </w:pPr>
      <w:rPr>
        <w:rFonts w:ascii="Symbol" w:hAnsi="Symbol" w:hint="default"/>
        <w:b/>
        <w:sz w:val="24"/>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319E491D"/>
    <w:multiLevelType w:val="multilevel"/>
    <w:tmpl w:val="5FCCA060"/>
    <w:styleLink w:val="WWNum1"/>
    <w:lvl w:ilvl="0">
      <w:numFmt w:val="bullet"/>
      <w:lvlText w:val="●"/>
      <w:lvlJc w:val="left"/>
      <w:pPr>
        <w:ind w:left="720" w:hanging="360"/>
      </w:pPr>
      <w:rPr>
        <w:rFonts w:ascii="Noto Sans Symbols" w:eastAsia="Noto Sans Symbols" w:hAnsi="Noto Sans Symbols" w:cs="Noto Sans Symbols"/>
        <w:sz w:val="24"/>
      </w:r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34B553CD"/>
    <w:multiLevelType w:val="multilevel"/>
    <w:tmpl w:val="8AA0C372"/>
    <w:lvl w:ilvl="0">
      <w:start w:val="6"/>
      <w:numFmt w:val="decimal"/>
      <w:lvlText w:val="%1"/>
      <w:lvlJc w:val="left"/>
      <w:pPr>
        <w:ind w:left="480" w:hanging="480"/>
      </w:pPr>
      <w:rPr>
        <w:rFonts w:cstheme="majorBidi" w:hint="default"/>
        <w:i/>
        <w:color w:val="0B5294" w:themeColor="accent1" w:themeShade="BF"/>
      </w:rPr>
    </w:lvl>
    <w:lvl w:ilvl="1">
      <w:start w:val="4"/>
      <w:numFmt w:val="decimal"/>
      <w:lvlText w:val="%1.%2"/>
      <w:lvlJc w:val="left"/>
      <w:pPr>
        <w:ind w:left="660" w:hanging="480"/>
      </w:pPr>
      <w:rPr>
        <w:rFonts w:cstheme="majorBidi" w:hint="default"/>
        <w:i/>
        <w:color w:val="0B5294" w:themeColor="accent1" w:themeShade="BF"/>
      </w:rPr>
    </w:lvl>
    <w:lvl w:ilvl="2">
      <w:start w:val="1"/>
      <w:numFmt w:val="decimal"/>
      <w:lvlText w:val="%1.%2.%3"/>
      <w:lvlJc w:val="left"/>
      <w:pPr>
        <w:ind w:left="1080" w:hanging="720"/>
      </w:pPr>
      <w:rPr>
        <w:rFonts w:cstheme="majorBidi" w:hint="default"/>
        <w:i/>
        <w:color w:val="0B5294" w:themeColor="accent1" w:themeShade="BF"/>
      </w:rPr>
    </w:lvl>
    <w:lvl w:ilvl="3">
      <w:start w:val="1"/>
      <w:numFmt w:val="decimal"/>
      <w:lvlText w:val="%1.%2.%3.%4"/>
      <w:lvlJc w:val="left"/>
      <w:pPr>
        <w:ind w:left="1260" w:hanging="720"/>
      </w:pPr>
      <w:rPr>
        <w:rFonts w:cstheme="majorBidi" w:hint="default"/>
        <w:i/>
        <w:color w:val="0B5294" w:themeColor="accent1" w:themeShade="BF"/>
      </w:rPr>
    </w:lvl>
    <w:lvl w:ilvl="4">
      <w:start w:val="1"/>
      <w:numFmt w:val="decimal"/>
      <w:lvlText w:val="%1.%2.%3.%4.%5"/>
      <w:lvlJc w:val="left"/>
      <w:pPr>
        <w:ind w:left="1800" w:hanging="1080"/>
      </w:pPr>
      <w:rPr>
        <w:rFonts w:cstheme="majorBidi" w:hint="default"/>
        <w:i/>
        <w:color w:val="0B5294" w:themeColor="accent1" w:themeShade="BF"/>
      </w:rPr>
    </w:lvl>
    <w:lvl w:ilvl="5">
      <w:start w:val="1"/>
      <w:numFmt w:val="decimal"/>
      <w:lvlText w:val="%1.%2.%3.%4.%5.%6"/>
      <w:lvlJc w:val="left"/>
      <w:pPr>
        <w:ind w:left="1980" w:hanging="1080"/>
      </w:pPr>
      <w:rPr>
        <w:rFonts w:cstheme="majorBidi" w:hint="default"/>
        <w:i/>
        <w:color w:val="0B5294" w:themeColor="accent1" w:themeShade="BF"/>
      </w:rPr>
    </w:lvl>
    <w:lvl w:ilvl="6">
      <w:start w:val="1"/>
      <w:numFmt w:val="decimal"/>
      <w:lvlText w:val="%1.%2.%3.%4.%5.%6.%7"/>
      <w:lvlJc w:val="left"/>
      <w:pPr>
        <w:ind w:left="2520" w:hanging="1440"/>
      </w:pPr>
      <w:rPr>
        <w:rFonts w:cstheme="majorBidi" w:hint="default"/>
        <w:i/>
        <w:color w:val="0B5294" w:themeColor="accent1" w:themeShade="BF"/>
      </w:rPr>
    </w:lvl>
    <w:lvl w:ilvl="7">
      <w:start w:val="1"/>
      <w:numFmt w:val="decimal"/>
      <w:lvlText w:val="%1.%2.%3.%4.%5.%6.%7.%8"/>
      <w:lvlJc w:val="left"/>
      <w:pPr>
        <w:ind w:left="2700" w:hanging="1440"/>
      </w:pPr>
      <w:rPr>
        <w:rFonts w:cstheme="majorBidi" w:hint="default"/>
        <w:i/>
        <w:color w:val="0B5294" w:themeColor="accent1" w:themeShade="BF"/>
      </w:rPr>
    </w:lvl>
    <w:lvl w:ilvl="8">
      <w:start w:val="1"/>
      <w:numFmt w:val="decimal"/>
      <w:lvlText w:val="%1.%2.%3.%4.%5.%6.%7.%8.%9"/>
      <w:lvlJc w:val="left"/>
      <w:pPr>
        <w:ind w:left="3240" w:hanging="1800"/>
      </w:pPr>
      <w:rPr>
        <w:rFonts w:cstheme="majorBidi" w:hint="default"/>
        <w:i/>
        <w:color w:val="0B5294" w:themeColor="accent1" w:themeShade="BF"/>
      </w:rPr>
    </w:lvl>
  </w:abstractNum>
  <w:abstractNum w:abstractNumId="9" w15:restartNumberingAfterBreak="0">
    <w:nsid w:val="398C7AD4"/>
    <w:multiLevelType w:val="multilevel"/>
    <w:tmpl w:val="E234671C"/>
    <w:styleLink w:val="WWNum3"/>
    <w:lvl w:ilvl="0">
      <w:numFmt w:val="bullet"/>
      <w:lvlText w:val="●"/>
      <w:lvlJc w:val="left"/>
      <w:pPr>
        <w:ind w:left="720" w:hanging="360"/>
      </w:pPr>
      <w:rPr>
        <w:rFonts w:ascii="Noto Sans Symbols" w:eastAsia="Noto Sans Symbols" w:hAnsi="Noto Sans Symbols" w:cs="Noto Sans Symbols"/>
        <w:b/>
        <w:sz w:val="24"/>
      </w:r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3C7A4509"/>
    <w:multiLevelType w:val="multilevel"/>
    <w:tmpl w:val="6D06DDE8"/>
    <w:styleLink w:val="WWNum6"/>
    <w:lvl w:ilvl="0">
      <w:numFmt w:val="bullet"/>
      <w:lvlText w:val="●"/>
      <w:lvlJc w:val="left"/>
      <w:pPr>
        <w:ind w:left="720" w:hanging="360"/>
      </w:pPr>
      <w:rPr>
        <w:rFonts w:ascii="Noto Sans Symbols" w:eastAsia="Noto Sans Symbols" w:hAnsi="Noto Sans Symbols" w:cs="Noto Sans Symbols"/>
        <w:sz w:val="24"/>
      </w:r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3E0A3375"/>
    <w:multiLevelType w:val="multilevel"/>
    <w:tmpl w:val="AE101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E85391C"/>
    <w:multiLevelType w:val="multilevel"/>
    <w:tmpl w:val="87F2BF96"/>
    <w:lvl w:ilvl="0">
      <w:start w:val="6"/>
      <w:numFmt w:val="decimal"/>
      <w:lvlText w:val="%1"/>
      <w:lvlJc w:val="left"/>
      <w:pPr>
        <w:ind w:left="480" w:hanging="480"/>
      </w:pPr>
      <w:rPr>
        <w:rFonts w:hint="default"/>
        <w:color w:val="0B5294" w:themeColor="accent1" w:themeShade="BF"/>
      </w:rPr>
    </w:lvl>
    <w:lvl w:ilvl="1">
      <w:start w:val="4"/>
      <w:numFmt w:val="decimal"/>
      <w:lvlText w:val="%1.%2"/>
      <w:lvlJc w:val="left"/>
      <w:pPr>
        <w:ind w:left="480" w:hanging="480"/>
      </w:pPr>
      <w:rPr>
        <w:rFonts w:hint="default"/>
        <w:color w:val="0B5294" w:themeColor="accent1" w:themeShade="BF"/>
      </w:rPr>
    </w:lvl>
    <w:lvl w:ilvl="2">
      <w:start w:val="2"/>
      <w:numFmt w:val="decimal"/>
      <w:lvlText w:val="%1.%2.%3"/>
      <w:lvlJc w:val="left"/>
      <w:pPr>
        <w:ind w:left="720" w:hanging="720"/>
      </w:pPr>
      <w:rPr>
        <w:rFonts w:hint="default"/>
        <w:color w:val="0B5294" w:themeColor="accent1" w:themeShade="BF"/>
      </w:rPr>
    </w:lvl>
    <w:lvl w:ilvl="3">
      <w:start w:val="1"/>
      <w:numFmt w:val="decimal"/>
      <w:lvlText w:val="%1.%2.%3.%4"/>
      <w:lvlJc w:val="left"/>
      <w:pPr>
        <w:ind w:left="720" w:hanging="720"/>
      </w:pPr>
      <w:rPr>
        <w:rFonts w:hint="default"/>
        <w:color w:val="0B5294" w:themeColor="accent1" w:themeShade="BF"/>
      </w:rPr>
    </w:lvl>
    <w:lvl w:ilvl="4">
      <w:start w:val="1"/>
      <w:numFmt w:val="decimal"/>
      <w:lvlText w:val="%1.%2.%3.%4.%5"/>
      <w:lvlJc w:val="left"/>
      <w:pPr>
        <w:ind w:left="1080" w:hanging="1080"/>
      </w:pPr>
      <w:rPr>
        <w:rFonts w:hint="default"/>
        <w:color w:val="0B5294" w:themeColor="accent1" w:themeShade="BF"/>
      </w:rPr>
    </w:lvl>
    <w:lvl w:ilvl="5">
      <w:start w:val="1"/>
      <w:numFmt w:val="decimal"/>
      <w:lvlText w:val="%1.%2.%3.%4.%5.%6"/>
      <w:lvlJc w:val="left"/>
      <w:pPr>
        <w:ind w:left="1080" w:hanging="1080"/>
      </w:pPr>
      <w:rPr>
        <w:rFonts w:hint="default"/>
        <w:color w:val="0B5294" w:themeColor="accent1" w:themeShade="BF"/>
      </w:rPr>
    </w:lvl>
    <w:lvl w:ilvl="6">
      <w:start w:val="1"/>
      <w:numFmt w:val="decimal"/>
      <w:lvlText w:val="%1.%2.%3.%4.%5.%6.%7"/>
      <w:lvlJc w:val="left"/>
      <w:pPr>
        <w:ind w:left="1440" w:hanging="1440"/>
      </w:pPr>
      <w:rPr>
        <w:rFonts w:hint="default"/>
        <w:color w:val="0B5294" w:themeColor="accent1" w:themeShade="BF"/>
      </w:rPr>
    </w:lvl>
    <w:lvl w:ilvl="7">
      <w:start w:val="1"/>
      <w:numFmt w:val="decimal"/>
      <w:lvlText w:val="%1.%2.%3.%4.%5.%6.%7.%8"/>
      <w:lvlJc w:val="left"/>
      <w:pPr>
        <w:ind w:left="1440" w:hanging="1440"/>
      </w:pPr>
      <w:rPr>
        <w:rFonts w:hint="default"/>
        <w:color w:val="0B5294" w:themeColor="accent1" w:themeShade="BF"/>
      </w:rPr>
    </w:lvl>
    <w:lvl w:ilvl="8">
      <w:start w:val="1"/>
      <w:numFmt w:val="decimal"/>
      <w:lvlText w:val="%1.%2.%3.%4.%5.%6.%7.%8.%9"/>
      <w:lvlJc w:val="left"/>
      <w:pPr>
        <w:ind w:left="1800" w:hanging="1800"/>
      </w:pPr>
      <w:rPr>
        <w:rFonts w:hint="default"/>
        <w:color w:val="0B5294" w:themeColor="accent1" w:themeShade="BF"/>
      </w:rPr>
    </w:lvl>
  </w:abstractNum>
  <w:abstractNum w:abstractNumId="13" w15:restartNumberingAfterBreak="0">
    <w:nsid w:val="3F3808E9"/>
    <w:multiLevelType w:val="multilevel"/>
    <w:tmpl w:val="032AB75E"/>
    <w:lvl w:ilvl="0">
      <w:start w:val="6"/>
      <w:numFmt w:val="decimal"/>
      <w:lvlText w:val="%1"/>
      <w:lvlJc w:val="left"/>
      <w:pPr>
        <w:ind w:left="480" w:hanging="480"/>
      </w:pPr>
      <w:rPr>
        <w:rFonts w:hint="default"/>
        <w:i/>
        <w:color w:val="0B5294" w:themeColor="accent1" w:themeShade="BF"/>
      </w:rPr>
    </w:lvl>
    <w:lvl w:ilvl="1">
      <w:start w:val="4"/>
      <w:numFmt w:val="decimal"/>
      <w:lvlText w:val="%1.%2"/>
      <w:lvlJc w:val="left"/>
      <w:pPr>
        <w:ind w:left="480" w:hanging="480"/>
      </w:pPr>
      <w:rPr>
        <w:rFonts w:hint="default"/>
        <w:i/>
        <w:color w:val="0B5294" w:themeColor="accent1" w:themeShade="BF"/>
      </w:rPr>
    </w:lvl>
    <w:lvl w:ilvl="2">
      <w:start w:val="2"/>
      <w:numFmt w:val="decimal"/>
      <w:lvlText w:val="%1.%2.%3"/>
      <w:lvlJc w:val="left"/>
      <w:pPr>
        <w:ind w:left="720" w:hanging="720"/>
      </w:pPr>
      <w:rPr>
        <w:rFonts w:hint="default"/>
        <w:i/>
        <w:color w:val="0B5294" w:themeColor="accent1" w:themeShade="BF"/>
      </w:rPr>
    </w:lvl>
    <w:lvl w:ilvl="3">
      <w:start w:val="1"/>
      <w:numFmt w:val="decimal"/>
      <w:lvlText w:val="%1.%2.%3.%4"/>
      <w:lvlJc w:val="left"/>
      <w:pPr>
        <w:ind w:left="720" w:hanging="720"/>
      </w:pPr>
      <w:rPr>
        <w:rFonts w:hint="default"/>
        <w:i/>
        <w:color w:val="0B5294" w:themeColor="accent1" w:themeShade="BF"/>
      </w:rPr>
    </w:lvl>
    <w:lvl w:ilvl="4">
      <w:start w:val="1"/>
      <w:numFmt w:val="decimal"/>
      <w:lvlText w:val="%1.%2.%3.%4.%5"/>
      <w:lvlJc w:val="left"/>
      <w:pPr>
        <w:ind w:left="1080" w:hanging="1080"/>
      </w:pPr>
      <w:rPr>
        <w:rFonts w:hint="default"/>
        <w:i/>
        <w:color w:val="0B5294" w:themeColor="accent1" w:themeShade="BF"/>
      </w:rPr>
    </w:lvl>
    <w:lvl w:ilvl="5">
      <w:start w:val="1"/>
      <w:numFmt w:val="decimal"/>
      <w:lvlText w:val="%1.%2.%3.%4.%5.%6"/>
      <w:lvlJc w:val="left"/>
      <w:pPr>
        <w:ind w:left="1080" w:hanging="1080"/>
      </w:pPr>
      <w:rPr>
        <w:rFonts w:hint="default"/>
        <w:i/>
        <w:color w:val="0B5294" w:themeColor="accent1" w:themeShade="BF"/>
      </w:rPr>
    </w:lvl>
    <w:lvl w:ilvl="6">
      <w:start w:val="1"/>
      <w:numFmt w:val="decimal"/>
      <w:lvlText w:val="%1.%2.%3.%4.%5.%6.%7"/>
      <w:lvlJc w:val="left"/>
      <w:pPr>
        <w:ind w:left="1440" w:hanging="1440"/>
      </w:pPr>
      <w:rPr>
        <w:rFonts w:hint="default"/>
        <w:i/>
        <w:color w:val="0B5294" w:themeColor="accent1" w:themeShade="BF"/>
      </w:rPr>
    </w:lvl>
    <w:lvl w:ilvl="7">
      <w:start w:val="1"/>
      <w:numFmt w:val="decimal"/>
      <w:lvlText w:val="%1.%2.%3.%4.%5.%6.%7.%8"/>
      <w:lvlJc w:val="left"/>
      <w:pPr>
        <w:ind w:left="1440" w:hanging="1440"/>
      </w:pPr>
      <w:rPr>
        <w:rFonts w:hint="default"/>
        <w:i/>
        <w:color w:val="0B5294" w:themeColor="accent1" w:themeShade="BF"/>
      </w:rPr>
    </w:lvl>
    <w:lvl w:ilvl="8">
      <w:start w:val="1"/>
      <w:numFmt w:val="decimal"/>
      <w:lvlText w:val="%1.%2.%3.%4.%5.%6.%7.%8.%9"/>
      <w:lvlJc w:val="left"/>
      <w:pPr>
        <w:ind w:left="1800" w:hanging="1800"/>
      </w:pPr>
      <w:rPr>
        <w:rFonts w:hint="default"/>
        <w:i/>
        <w:color w:val="0B5294" w:themeColor="accent1" w:themeShade="BF"/>
      </w:rPr>
    </w:lvl>
  </w:abstractNum>
  <w:abstractNum w:abstractNumId="14" w15:restartNumberingAfterBreak="0">
    <w:nsid w:val="4B1D5DDB"/>
    <w:multiLevelType w:val="multilevel"/>
    <w:tmpl w:val="A41C3E16"/>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D5B621D"/>
    <w:multiLevelType w:val="hybridMultilevel"/>
    <w:tmpl w:val="7774FDC6"/>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6" w15:restartNumberingAfterBreak="0">
    <w:nsid w:val="503A76D4"/>
    <w:multiLevelType w:val="multilevel"/>
    <w:tmpl w:val="A41C3E16"/>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50A2243B"/>
    <w:multiLevelType w:val="multilevel"/>
    <w:tmpl w:val="56CC3E16"/>
    <w:styleLink w:val="WWNum11"/>
    <w:lvl w:ilvl="0">
      <w:numFmt w:val="bullet"/>
      <w:lvlText w:val="●"/>
      <w:lvlJc w:val="left"/>
      <w:pPr>
        <w:ind w:left="720" w:hanging="360"/>
      </w:pPr>
      <w:rPr>
        <w:sz w:val="24"/>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18" w15:restartNumberingAfterBreak="0">
    <w:nsid w:val="552C4CB4"/>
    <w:multiLevelType w:val="hybridMultilevel"/>
    <w:tmpl w:val="F20A2D86"/>
    <w:lvl w:ilvl="0" w:tplc="48090001">
      <w:start w:val="1"/>
      <w:numFmt w:val="bullet"/>
      <w:lvlText w:val=""/>
      <w:lvlJc w:val="left"/>
      <w:pPr>
        <w:ind w:left="360" w:hanging="360"/>
      </w:pPr>
      <w:rPr>
        <w:rFonts w:ascii="Symbol" w:hAnsi="Symbol" w:hint="default"/>
      </w:rPr>
    </w:lvl>
    <w:lvl w:ilvl="1" w:tplc="48090003" w:tentative="1">
      <w:start w:val="1"/>
      <w:numFmt w:val="bullet"/>
      <w:lvlText w:val="o"/>
      <w:lvlJc w:val="left"/>
      <w:pPr>
        <w:ind w:left="1080" w:hanging="360"/>
      </w:pPr>
      <w:rPr>
        <w:rFonts w:ascii="Courier New" w:hAnsi="Courier New" w:cs="Courier New" w:hint="default"/>
      </w:rPr>
    </w:lvl>
    <w:lvl w:ilvl="2" w:tplc="48090005" w:tentative="1">
      <w:start w:val="1"/>
      <w:numFmt w:val="bullet"/>
      <w:lvlText w:val=""/>
      <w:lvlJc w:val="left"/>
      <w:pPr>
        <w:ind w:left="1800" w:hanging="360"/>
      </w:pPr>
      <w:rPr>
        <w:rFonts w:ascii="Wingdings" w:hAnsi="Wingdings" w:hint="default"/>
      </w:rPr>
    </w:lvl>
    <w:lvl w:ilvl="3" w:tplc="48090001" w:tentative="1">
      <w:start w:val="1"/>
      <w:numFmt w:val="bullet"/>
      <w:lvlText w:val=""/>
      <w:lvlJc w:val="left"/>
      <w:pPr>
        <w:ind w:left="2520" w:hanging="360"/>
      </w:pPr>
      <w:rPr>
        <w:rFonts w:ascii="Symbol" w:hAnsi="Symbol" w:hint="default"/>
      </w:rPr>
    </w:lvl>
    <w:lvl w:ilvl="4" w:tplc="48090003" w:tentative="1">
      <w:start w:val="1"/>
      <w:numFmt w:val="bullet"/>
      <w:lvlText w:val="o"/>
      <w:lvlJc w:val="left"/>
      <w:pPr>
        <w:ind w:left="3240" w:hanging="360"/>
      </w:pPr>
      <w:rPr>
        <w:rFonts w:ascii="Courier New" w:hAnsi="Courier New" w:cs="Courier New" w:hint="default"/>
      </w:rPr>
    </w:lvl>
    <w:lvl w:ilvl="5" w:tplc="48090005" w:tentative="1">
      <w:start w:val="1"/>
      <w:numFmt w:val="bullet"/>
      <w:lvlText w:val=""/>
      <w:lvlJc w:val="left"/>
      <w:pPr>
        <w:ind w:left="3960" w:hanging="360"/>
      </w:pPr>
      <w:rPr>
        <w:rFonts w:ascii="Wingdings" w:hAnsi="Wingdings" w:hint="default"/>
      </w:rPr>
    </w:lvl>
    <w:lvl w:ilvl="6" w:tplc="48090001" w:tentative="1">
      <w:start w:val="1"/>
      <w:numFmt w:val="bullet"/>
      <w:lvlText w:val=""/>
      <w:lvlJc w:val="left"/>
      <w:pPr>
        <w:ind w:left="4680" w:hanging="360"/>
      </w:pPr>
      <w:rPr>
        <w:rFonts w:ascii="Symbol" w:hAnsi="Symbol" w:hint="default"/>
      </w:rPr>
    </w:lvl>
    <w:lvl w:ilvl="7" w:tplc="48090003" w:tentative="1">
      <w:start w:val="1"/>
      <w:numFmt w:val="bullet"/>
      <w:lvlText w:val="o"/>
      <w:lvlJc w:val="left"/>
      <w:pPr>
        <w:ind w:left="5400" w:hanging="360"/>
      </w:pPr>
      <w:rPr>
        <w:rFonts w:ascii="Courier New" w:hAnsi="Courier New" w:cs="Courier New" w:hint="default"/>
      </w:rPr>
    </w:lvl>
    <w:lvl w:ilvl="8" w:tplc="48090005" w:tentative="1">
      <w:start w:val="1"/>
      <w:numFmt w:val="bullet"/>
      <w:lvlText w:val=""/>
      <w:lvlJc w:val="left"/>
      <w:pPr>
        <w:ind w:left="6120" w:hanging="360"/>
      </w:pPr>
      <w:rPr>
        <w:rFonts w:ascii="Wingdings" w:hAnsi="Wingdings" w:hint="default"/>
      </w:rPr>
    </w:lvl>
  </w:abstractNum>
  <w:abstractNum w:abstractNumId="19" w15:restartNumberingAfterBreak="0">
    <w:nsid w:val="560B3222"/>
    <w:multiLevelType w:val="multilevel"/>
    <w:tmpl w:val="D980A196"/>
    <w:styleLink w:val="WWNum7"/>
    <w:lvl w:ilvl="0">
      <w:numFmt w:val="bullet"/>
      <w:lvlText w:val="●"/>
      <w:lvlJc w:val="left"/>
      <w:pPr>
        <w:ind w:left="720" w:hanging="360"/>
      </w:pPr>
      <w:rPr>
        <w:rFonts w:ascii="Noto Sans Symbols" w:eastAsia="Noto Sans Symbols" w:hAnsi="Noto Sans Symbols" w:cs="Noto Sans Symbols"/>
        <w:sz w:val="24"/>
      </w:r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20" w15:restartNumberingAfterBreak="0">
    <w:nsid w:val="65D97DA9"/>
    <w:multiLevelType w:val="multilevel"/>
    <w:tmpl w:val="388CA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7427F0"/>
    <w:multiLevelType w:val="multilevel"/>
    <w:tmpl w:val="274618F6"/>
    <w:lvl w:ilvl="0">
      <w:start w:val="1"/>
      <w:numFmt w:val="decimal"/>
      <w:lvlText w:val="%1."/>
      <w:lvlJc w:val="left"/>
      <w:pPr>
        <w:ind w:left="720" w:hanging="360"/>
      </w:p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71A47E20"/>
    <w:multiLevelType w:val="multilevel"/>
    <w:tmpl w:val="E234671C"/>
    <w:numStyleLink w:val="WWNum3"/>
  </w:abstractNum>
  <w:abstractNum w:abstractNumId="23" w15:restartNumberingAfterBreak="0">
    <w:nsid w:val="75104308"/>
    <w:multiLevelType w:val="multilevel"/>
    <w:tmpl w:val="9362C402"/>
    <w:lvl w:ilvl="0">
      <w:start w:val="6"/>
      <w:numFmt w:val="decimal"/>
      <w:lvlText w:val="%1"/>
      <w:lvlJc w:val="left"/>
      <w:pPr>
        <w:ind w:left="480" w:hanging="480"/>
      </w:pPr>
      <w:rPr>
        <w:rFonts w:hint="default"/>
        <w:color w:val="073662" w:themeColor="accent1" w:themeShade="7F"/>
      </w:rPr>
    </w:lvl>
    <w:lvl w:ilvl="1">
      <w:start w:val="4"/>
      <w:numFmt w:val="decimal"/>
      <w:lvlText w:val="%1.%2"/>
      <w:lvlJc w:val="left"/>
      <w:pPr>
        <w:ind w:left="480" w:hanging="480"/>
      </w:pPr>
      <w:rPr>
        <w:rFonts w:hint="default"/>
        <w:color w:val="073662" w:themeColor="accent1" w:themeShade="7F"/>
      </w:rPr>
    </w:lvl>
    <w:lvl w:ilvl="2">
      <w:start w:val="2"/>
      <w:numFmt w:val="decimal"/>
      <w:lvlText w:val="%1.%2.%3"/>
      <w:lvlJc w:val="left"/>
      <w:pPr>
        <w:ind w:left="720" w:hanging="720"/>
      </w:pPr>
      <w:rPr>
        <w:rFonts w:hint="default"/>
        <w:color w:val="073662" w:themeColor="accent1" w:themeShade="7F"/>
      </w:rPr>
    </w:lvl>
    <w:lvl w:ilvl="3">
      <w:start w:val="1"/>
      <w:numFmt w:val="decimal"/>
      <w:lvlText w:val="%1.%2.%3.%4"/>
      <w:lvlJc w:val="left"/>
      <w:pPr>
        <w:ind w:left="720" w:hanging="720"/>
      </w:pPr>
      <w:rPr>
        <w:rFonts w:hint="default"/>
        <w:color w:val="073662" w:themeColor="accent1" w:themeShade="7F"/>
      </w:rPr>
    </w:lvl>
    <w:lvl w:ilvl="4">
      <w:start w:val="1"/>
      <w:numFmt w:val="decimal"/>
      <w:lvlText w:val="%1.%2.%3.%4.%5"/>
      <w:lvlJc w:val="left"/>
      <w:pPr>
        <w:ind w:left="1080" w:hanging="1080"/>
      </w:pPr>
      <w:rPr>
        <w:rFonts w:hint="default"/>
        <w:color w:val="073662" w:themeColor="accent1" w:themeShade="7F"/>
      </w:rPr>
    </w:lvl>
    <w:lvl w:ilvl="5">
      <w:start w:val="1"/>
      <w:numFmt w:val="decimal"/>
      <w:lvlText w:val="%1.%2.%3.%4.%5.%6"/>
      <w:lvlJc w:val="left"/>
      <w:pPr>
        <w:ind w:left="1080" w:hanging="1080"/>
      </w:pPr>
      <w:rPr>
        <w:rFonts w:hint="default"/>
        <w:color w:val="073662" w:themeColor="accent1" w:themeShade="7F"/>
      </w:rPr>
    </w:lvl>
    <w:lvl w:ilvl="6">
      <w:start w:val="1"/>
      <w:numFmt w:val="decimal"/>
      <w:lvlText w:val="%1.%2.%3.%4.%5.%6.%7"/>
      <w:lvlJc w:val="left"/>
      <w:pPr>
        <w:ind w:left="1440" w:hanging="1440"/>
      </w:pPr>
      <w:rPr>
        <w:rFonts w:hint="default"/>
        <w:color w:val="073662" w:themeColor="accent1" w:themeShade="7F"/>
      </w:rPr>
    </w:lvl>
    <w:lvl w:ilvl="7">
      <w:start w:val="1"/>
      <w:numFmt w:val="decimal"/>
      <w:lvlText w:val="%1.%2.%3.%4.%5.%6.%7.%8"/>
      <w:lvlJc w:val="left"/>
      <w:pPr>
        <w:ind w:left="1440" w:hanging="1440"/>
      </w:pPr>
      <w:rPr>
        <w:rFonts w:hint="default"/>
        <w:color w:val="073662" w:themeColor="accent1" w:themeShade="7F"/>
      </w:rPr>
    </w:lvl>
    <w:lvl w:ilvl="8">
      <w:start w:val="1"/>
      <w:numFmt w:val="decimal"/>
      <w:lvlText w:val="%1.%2.%3.%4.%5.%6.%7.%8.%9"/>
      <w:lvlJc w:val="left"/>
      <w:pPr>
        <w:ind w:left="1800" w:hanging="1800"/>
      </w:pPr>
      <w:rPr>
        <w:rFonts w:hint="default"/>
        <w:color w:val="073662" w:themeColor="accent1" w:themeShade="7F"/>
      </w:rPr>
    </w:lvl>
  </w:abstractNum>
  <w:abstractNum w:abstractNumId="24" w15:restartNumberingAfterBreak="0">
    <w:nsid w:val="791F77DB"/>
    <w:multiLevelType w:val="multilevel"/>
    <w:tmpl w:val="CEDAFD3C"/>
    <w:lvl w:ilvl="0">
      <w:start w:val="82"/>
      <w:numFmt w:val="decimal"/>
      <w:lvlText w:val="%1"/>
      <w:lvlJc w:val="left"/>
      <w:pPr>
        <w:ind w:left="420" w:hanging="420"/>
      </w:pPr>
      <w:rPr>
        <w:rFonts w:hint="default"/>
        <w:b/>
      </w:rPr>
    </w:lvl>
    <w:lvl w:ilvl="1">
      <w:start w:val="1"/>
      <w:numFmt w:val="decimal"/>
      <w:lvlText w:val="%1.%2"/>
      <w:lvlJc w:val="left"/>
      <w:pPr>
        <w:ind w:left="420" w:hanging="4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5" w15:restartNumberingAfterBreak="0">
    <w:nsid w:val="796A326B"/>
    <w:multiLevelType w:val="multilevel"/>
    <w:tmpl w:val="00AE4B1A"/>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7D074E17"/>
    <w:multiLevelType w:val="multilevel"/>
    <w:tmpl w:val="3F18F9C2"/>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7E3210F0"/>
    <w:multiLevelType w:val="multilevel"/>
    <w:tmpl w:val="B44421E6"/>
    <w:lvl w:ilvl="0">
      <w:start w:val="1"/>
      <w:numFmt w:val="decimal"/>
      <w:lvlText w:val="%1."/>
      <w:lvlJc w:val="left"/>
      <w:pPr>
        <w:tabs>
          <w:tab w:val="num" w:pos="720"/>
        </w:tabs>
        <w:ind w:left="720" w:hanging="360"/>
      </w:pPr>
      <w:rPr>
        <w:rFonts w:hint="default"/>
      </w:rPr>
    </w:lvl>
    <w:lvl w:ilvl="1">
      <w:start w:val="3"/>
      <w:numFmt w:val="decimal"/>
      <w:isLgl/>
      <w:lvlText w:val="%1.%2"/>
      <w:lvlJc w:val="left"/>
      <w:pPr>
        <w:ind w:left="840" w:hanging="480"/>
      </w:pPr>
      <w:rPr>
        <w:rFonts w:cstheme="majorBidi" w:hint="default"/>
        <w:i/>
        <w:color w:val="0B5294" w:themeColor="accent1" w:themeShade="BF"/>
      </w:rPr>
    </w:lvl>
    <w:lvl w:ilvl="2">
      <w:start w:val="1"/>
      <w:numFmt w:val="decimal"/>
      <w:isLgl/>
      <w:lvlText w:val="%1.%2.%3"/>
      <w:lvlJc w:val="left"/>
      <w:pPr>
        <w:ind w:left="1080" w:hanging="720"/>
      </w:pPr>
      <w:rPr>
        <w:rFonts w:cstheme="majorBidi" w:hint="default"/>
        <w:i/>
        <w:color w:val="0B5294" w:themeColor="accent1" w:themeShade="BF"/>
      </w:rPr>
    </w:lvl>
    <w:lvl w:ilvl="3">
      <w:start w:val="1"/>
      <w:numFmt w:val="decimal"/>
      <w:isLgl/>
      <w:lvlText w:val="%1.%2.%3.%4"/>
      <w:lvlJc w:val="left"/>
      <w:pPr>
        <w:ind w:left="1080" w:hanging="720"/>
      </w:pPr>
      <w:rPr>
        <w:rFonts w:cstheme="majorBidi" w:hint="default"/>
        <w:i/>
        <w:color w:val="0B5294" w:themeColor="accent1" w:themeShade="BF"/>
      </w:rPr>
    </w:lvl>
    <w:lvl w:ilvl="4">
      <w:start w:val="1"/>
      <w:numFmt w:val="decimal"/>
      <w:isLgl/>
      <w:lvlText w:val="%1.%2.%3.%4.%5"/>
      <w:lvlJc w:val="left"/>
      <w:pPr>
        <w:ind w:left="1440" w:hanging="1080"/>
      </w:pPr>
      <w:rPr>
        <w:rFonts w:cstheme="majorBidi" w:hint="default"/>
        <w:i/>
        <w:color w:val="0B5294" w:themeColor="accent1" w:themeShade="BF"/>
      </w:rPr>
    </w:lvl>
    <w:lvl w:ilvl="5">
      <w:start w:val="1"/>
      <w:numFmt w:val="decimal"/>
      <w:isLgl/>
      <w:lvlText w:val="%1.%2.%3.%4.%5.%6"/>
      <w:lvlJc w:val="left"/>
      <w:pPr>
        <w:ind w:left="1440" w:hanging="1080"/>
      </w:pPr>
      <w:rPr>
        <w:rFonts w:cstheme="majorBidi" w:hint="default"/>
        <w:i/>
        <w:color w:val="0B5294" w:themeColor="accent1" w:themeShade="BF"/>
      </w:rPr>
    </w:lvl>
    <w:lvl w:ilvl="6">
      <w:start w:val="1"/>
      <w:numFmt w:val="decimal"/>
      <w:isLgl/>
      <w:lvlText w:val="%1.%2.%3.%4.%5.%6.%7"/>
      <w:lvlJc w:val="left"/>
      <w:pPr>
        <w:ind w:left="1800" w:hanging="1440"/>
      </w:pPr>
      <w:rPr>
        <w:rFonts w:cstheme="majorBidi" w:hint="default"/>
        <w:i/>
        <w:color w:val="0B5294" w:themeColor="accent1" w:themeShade="BF"/>
      </w:rPr>
    </w:lvl>
    <w:lvl w:ilvl="7">
      <w:start w:val="1"/>
      <w:numFmt w:val="decimal"/>
      <w:isLgl/>
      <w:lvlText w:val="%1.%2.%3.%4.%5.%6.%7.%8"/>
      <w:lvlJc w:val="left"/>
      <w:pPr>
        <w:ind w:left="1800" w:hanging="1440"/>
      </w:pPr>
      <w:rPr>
        <w:rFonts w:cstheme="majorBidi" w:hint="default"/>
        <w:i/>
        <w:color w:val="0B5294" w:themeColor="accent1" w:themeShade="BF"/>
      </w:rPr>
    </w:lvl>
    <w:lvl w:ilvl="8">
      <w:start w:val="1"/>
      <w:numFmt w:val="decimal"/>
      <w:isLgl/>
      <w:lvlText w:val="%1.%2.%3.%4.%5.%6.%7.%8.%9"/>
      <w:lvlJc w:val="left"/>
      <w:pPr>
        <w:ind w:left="2160" w:hanging="1800"/>
      </w:pPr>
      <w:rPr>
        <w:rFonts w:cstheme="majorBidi" w:hint="default"/>
        <w:i/>
        <w:color w:val="0B5294" w:themeColor="accent1" w:themeShade="BF"/>
      </w:rPr>
    </w:lvl>
  </w:abstractNum>
  <w:num w:numId="1">
    <w:abstractNumId w:val="10"/>
  </w:num>
  <w:num w:numId="2">
    <w:abstractNumId w:val="19"/>
  </w:num>
  <w:num w:numId="3">
    <w:abstractNumId w:val="7"/>
  </w:num>
  <w:num w:numId="4">
    <w:abstractNumId w:val="0"/>
  </w:num>
  <w:num w:numId="5">
    <w:abstractNumId w:val="9"/>
  </w:num>
  <w:num w:numId="6">
    <w:abstractNumId w:val="6"/>
  </w:num>
  <w:num w:numId="7">
    <w:abstractNumId w:val="17"/>
  </w:num>
  <w:num w:numId="8">
    <w:abstractNumId w:val="21"/>
  </w:num>
  <w:num w:numId="9">
    <w:abstractNumId w:val="27"/>
  </w:num>
  <w:num w:numId="10">
    <w:abstractNumId w:val="24"/>
  </w:num>
  <w:num w:numId="11">
    <w:abstractNumId w:val="8"/>
  </w:num>
  <w:num w:numId="12">
    <w:abstractNumId w:val="3"/>
  </w:num>
  <w:num w:numId="13">
    <w:abstractNumId w:val="8"/>
    <w:lvlOverride w:ilvl="0">
      <w:startOverride w:val="7"/>
    </w:lvlOverride>
    <w:lvlOverride w:ilvl="1"/>
  </w:num>
  <w:num w:numId="14">
    <w:abstractNumId w:val="15"/>
  </w:num>
  <w:num w:numId="15">
    <w:abstractNumId w:val="14"/>
  </w:num>
  <w:num w:numId="16">
    <w:abstractNumId w:val="16"/>
  </w:num>
  <w:num w:numId="17">
    <w:abstractNumId w:val="20"/>
  </w:num>
  <w:num w:numId="18">
    <w:abstractNumId w:val="18"/>
  </w:num>
  <w:num w:numId="19">
    <w:abstractNumId w:val="1"/>
  </w:num>
  <w:num w:numId="20">
    <w:abstractNumId w:val="5"/>
  </w:num>
  <w:num w:numId="21">
    <w:abstractNumId w:val="26"/>
  </w:num>
  <w:num w:numId="22">
    <w:abstractNumId w:val="13"/>
  </w:num>
  <w:num w:numId="23">
    <w:abstractNumId w:val="4"/>
  </w:num>
  <w:num w:numId="24">
    <w:abstractNumId w:val="12"/>
  </w:num>
  <w:num w:numId="25">
    <w:abstractNumId w:val="23"/>
  </w:num>
  <w:num w:numId="26">
    <w:abstractNumId w:val="2"/>
  </w:num>
  <w:num w:numId="27">
    <w:abstractNumId w:val="25"/>
  </w:num>
  <w:num w:numId="28">
    <w:abstractNumId w:val="22"/>
  </w:num>
  <w:num w:numId="29">
    <w:abstractNumId w:val="11"/>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8D6"/>
    <w:rsid w:val="00001D20"/>
    <w:rsid w:val="00002463"/>
    <w:rsid w:val="00003C42"/>
    <w:rsid w:val="00004987"/>
    <w:rsid w:val="00010CD4"/>
    <w:rsid w:val="000129B2"/>
    <w:rsid w:val="0001395C"/>
    <w:rsid w:val="00015C45"/>
    <w:rsid w:val="000169B2"/>
    <w:rsid w:val="0002081B"/>
    <w:rsid w:val="00021145"/>
    <w:rsid w:val="000215BC"/>
    <w:rsid w:val="000221ED"/>
    <w:rsid w:val="00022DB2"/>
    <w:rsid w:val="00022E4B"/>
    <w:rsid w:val="00022EE2"/>
    <w:rsid w:val="00023C98"/>
    <w:rsid w:val="00024C1E"/>
    <w:rsid w:val="000258A7"/>
    <w:rsid w:val="00025B05"/>
    <w:rsid w:val="00026A7A"/>
    <w:rsid w:val="000307B5"/>
    <w:rsid w:val="0003098B"/>
    <w:rsid w:val="00031027"/>
    <w:rsid w:val="00033560"/>
    <w:rsid w:val="000349B9"/>
    <w:rsid w:val="0003523A"/>
    <w:rsid w:val="0003572E"/>
    <w:rsid w:val="000359DA"/>
    <w:rsid w:val="00037255"/>
    <w:rsid w:val="00037287"/>
    <w:rsid w:val="00037A1E"/>
    <w:rsid w:val="00040208"/>
    <w:rsid w:val="0004139A"/>
    <w:rsid w:val="000415EF"/>
    <w:rsid w:val="0004188D"/>
    <w:rsid w:val="00041FF2"/>
    <w:rsid w:val="00042150"/>
    <w:rsid w:val="000431C6"/>
    <w:rsid w:val="000439AC"/>
    <w:rsid w:val="000441AB"/>
    <w:rsid w:val="0004458B"/>
    <w:rsid w:val="00050705"/>
    <w:rsid w:val="00050721"/>
    <w:rsid w:val="00050A38"/>
    <w:rsid w:val="00050EEA"/>
    <w:rsid w:val="000521B6"/>
    <w:rsid w:val="000537E4"/>
    <w:rsid w:val="00054F20"/>
    <w:rsid w:val="00055226"/>
    <w:rsid w:val="00056356"/>
    <w:rsid w:val="00056D15"/>
    <w:rsid w:val="000573E5"/>
    <w:rsid w:val="000602C6"/>
    <w:rsid w:val="000617F6"/>
    <w:rsid w:val="0006209D"/>
    <w:rsid w:val="000630A2"/>
    <w:rsid w:val="000642A9"/>
    <w:rsid w:val="000661A7"/>
    <w:rsid w:val="000661F1"/>
    <w:rsid w:val="00070BA5"/>
    <w:rsid w:val="0007222D"/>
    <w:rsid w:val="000726B1"/>
    <w:rsid w:val="00073798"/>
    <w:rsid w:val="00075D07"/>
    <w:rsid w:val="000769A3"/>
    <w:rsid w:val="00077D09"/>
    <w:rsid w:val="00084B2F"/>
    <w:rsid w:val="00085266"/>
    <w:rsid w:val="00085FCE"/>
    <w:rsid w:val="00086743"/>
    <w:rsid w:val="000867C7"/>
    <w:rsid w:val="00087138"/>
    <w:rsid w:val="00091B3A"/>
    <w:rsid w:val="00092859"/>
    <w:rsid w:val="00093184"/>
    <w:rsid w:val="0009401A"/>
    <w:rsid w:val="00094285"/>
    <w:rsid w:val="00095493"/>
    <w:rsid w:val="0009559F"/>
    <w:rsid w:val="00097C8F"/>
    <w:rsid w:val="000A2BA8"/>
    <w:rsid w:val="000A513B"/>
    <w:rsid w:val="000A58E6"/>
    <w:rsid w:val="000A6237"/>
    <w:rsid w:val="000A6C48"/>
    <w:rsid w:val="000A70EE"/>
    <w:rsid w:val="000A7966"/>
    <w:rsid w:val="000B18BA"/>
    <w:rsid w:val="000B378D"/>
    <w:rsid w:val="000B41FC"/>
    <w:rsid w:val="000B4CE6"/>
    <w:rsid w:val="000B50D1"/>
    <w:rsid w:val="000B750E"/>
    <w:rsid w:val="000B77FC"/>
    <w:rsid w:val="000C0406"/>
    <w:rsid w:val="000C2022"/>
    <w:rsid w:val="000C397D"/>
    <w:rsid w:val="000C6201"/>
    <w:rsid w:val="000C6873"/>
    <w:rsid w:val="000C7550"/>
    <w:rsid w:val="000D2DA2"/>
    <w:rsid w:val="000D3ECA"/>
    <w:rsid w:val="000D6614"/>
    <w:rsid w:val="000E58DA"/>
    <w:rsid w:val="000E792D"/>
    <w:rsid w:val="000E7EDD"/>
    <w:rsid w:val="000F5097"/>
    <w:rsid w:val="000F75E6"/>
    <w:rsid w:val="000F7A76"/>
    <w:rsid w:val="000F7FAB"/>
    <w:rsid w:val="001013EC"/>
    <w:rsid w:val="001019F7"/>
    <w:rsid w:val="00102F6F"/>
    <w:rsid w:val="00103BF0"/>
    <w:rsid w:val="00104666"/>
    <w:rsid w:val="00105822"/>
    <w:rsid w:val="00106A50"/>
    <w:rsid w:val="0010764A"/>
    <w:rsid w:val="00107D58"/>
    <w:rsid w:val="001101C3"/>
    <w:rsid w:val="00110E75"/>
    <w:rsid w:val="00114CE0"/>
    <w:rsid w:val="00115263"/>
    <w:rsid w:val="00115866"/>
    <w:rsid w:val="001168D6"/>
    <w:rsid w:val="0011714D"/>
    <w:rsid w:val="0012137E"/>
    <w:rsid w:val="00121E0C"/>
    <w:rsid w:val="00124970"/>
    <w:rsid w:val="00125F73"/>
    <w:rsid w:val="00126D23"/>
    <w:rsid w:val="001276D9"/>
    <w:rsid w:val="001313F1"/>
    <w:rsid w:val="00132FBC"/>
    <w:rsid w:val="001351ED"/>
    <w:rsid w:val="00141B02"/>
    <w:rsid w:val="00144180"/>
    <w:rsid w:val="00144EC5"/>
    <w:rsid w:val="001457F0"/>
    <w:rsid w:val="001459B0"/>
    <w:rsid w:val="001473B3"/>
    <w:rsid w:val="001474B2"/>
    <w:rsid w:val="00150242"/>
    <w:rsid w:val="00150870"/>
    <w:rsid w:val="0015137B"/>
    <w:rsid w:val="00152186"/>
    <w:rsid w:val="00152DF2"/>
    <w:rsid w:val="0015409F"/>
    <w:rsid w:val="00154598"/>
    <w:rsid w:val="00155ADF"/>
    <w:rsid w:val="001577BF"/>
    <w:rsid w:val="00160471"/>
    <w:rsid w:val="00161357"/>
    <w:rsid w:val="00162E4C"/>
    <w:rsid w:val="001648FB"/>
    <w:rsid w:val="00171395"/>
    <w:rsid w:val="00172E87"/>
    <w:rsid w:val="00173FAC"/>
    <w:rsid w:val="00176E63"/>
    <w:rsid w:val="00177235"/>
    <w:rsid w:val="00180068"/>
    <w:rsid w:val="00180384"/>
    <w:rsid w:val="00181F84"/>
    <w:rsid w:val="0018255E"/>
    <w:rsid w:val="00184C2C"/>
    <w:rsid w:val="00184F3E"/>
    <w:rsid w:val="00185654"/>
    <w:rsid w:val="001857A3"/>
    <w:rsid w:val="001865D7"/>
    <w:rsid w:val="00186AFB"/>
    <w:rsid w:val="001904E6"/>
    <w:rsid w:val="00191869"/>
    <w:rsid w:val="0019279D"/>
    <w:rsid w:val="00192947"/>
    <w:rsid w:val="00193CA0"/>
    <w:rsid w:val="00197B4B"/>
    <w:rsid w:val="001A193B"/>
    <w:rsid w:val="001A2973"/>
    <w:rsid w:val="001A2BDF"/>
    <w:rsid w:val="001A31C6"/>
    <w:rsid w:val="001A32DF"/>
    <w:rsid w:val="001A53DA"/>
    <w:rsid w:val="001A60F7"/>
    <w:rsid w:val="001B1778"/>
    <w:rsid w:val="001B3974"/>
    <w:rsid w:val="001B4280"/>
    <w:rsid w:val="001B521E"/>
    <w:rsid w:val="001C021C"/>
    <w:rsid w:val="001C0AF9"/>
    <w:rsid w:val="001C0BDE"/>
    <w:rsid w:val="001C1254"/>
    <w:rsid w:val="001C2F6E"/>
    <w:rsid w:val="001C2FEA"/>
    <w:rsid w:val="001C3189"/>
    <w:rsid w:val="001C5B01"/>
    <w:rsid w:val="001C6269"/>
    <w:rsid w:val="001C64EF"/>
    <w:rsid w:val="001C7135"/>
    <w:rsid w:val="001D07F8"/>
    <w:rsid w:val="001D31C3"/>
    <w:rsid w:val="001D3447"/>
    <w:rsid w:val="001D4084"/>
    <w:rsid w:val="001D535C"/>
    <w:rsid w:val="001D6DC5"/>
    <w:rsid w:val="001D7492"/>
    <w:rsid w:val="001E01E1"/>
    <w:rsid w:val="001E1768"/>
    <w:rsid w:val="001E23D4"/>
    <w:rsid w:val="001E3138"/>
    <w:rsid w:val="001E7948"/>
    <w:rsid w:val="001F2D91"/>
    <w:rsid w:val="001F446A"/>
    <w:rsid w:val="001F5C52"/>
    <w:rsid w:val="00201058"/>
    <w:rsid w:val="002018D9"/>
    <w:rsid w:val="00203AF5"/>
    <w:rsid w:val="00204161"/>
    <w:rsid w:val="00205395"/>
    <w:rsid w:val="00205AB4"/>
    <w:rsid w:val="00206296"/>
    <w:rsid w:val="0021201A"/>
    <w:rsid w:val="00213EC6"/>
    <w:rsid w:val="00214DE2"/>
    <w:rsid w:val="00215610"/>
    <w:rsid w:val="0021577C"/>
    <w:rsid w:val="0022024A"/>
    <w:rsid w:val="00220FE5"/>
    <w:rsid w:val="002218B6"/>
    <w:rsid w:val="002219CE"/>
    <w:rsid w:val="00222177"/>
    <w:rsid w:val="00223D1D"/>
    <w:rsid w:val="0022475C"/>
    <w:rsid w:val="00226166"/>
    <w:rsid w:val="00227A05"/>
    <w:rsid w:val="00230336"/>
    <w:rsid w:val="00232C92"/>
    <w:rsid w:val="00233C9B"/>
    <w:rsid w:val="00233DDA"/>
    <w:rsid w:val="00235060"/>
    <w:rsid w:val="0023693B"/>
    <w:rsid w:val="002374D0"/>
    <w:rsid w:val="00237CB5"/>
    <w:rsid w:val="0024292D"/>
    <w:rsid w:val="00242BBD"/>
    <w:rsid w:val="00242C7C"/>
    <w:rsid w:val="00243461"/>
    <w:rsid w:val="00243466"/>
    <w:rsid w:val="002438D0"/>
    <w:rsid w:val="0024685C"/>
    <w:rsid w:val="00246D38"/>
    <w:rsid w:val="002474B8"/>
    <w:rsid w:val="00253AE3"/>
    <w:rsid w:val="00254977"/>
    <w:rsid w:val="002602A0"/>
    <w:rsid w:val="00261200"/>
    <w:rsid w:val="002630B2"/>
    <w:rsid w:val="00263A6B"/>
    <w:rsid w:val="00265948"/>
    <w:rsid w:val="002660C2"/>
    <w:rsid w:val="00266E36"/>
    <w:rsid w:val="00271A5F"/>
    <w:rsid w:val="00273059"/>
    <w:rsid w:val="002743E3"/>
    <w:rsid w:val="002764B5"/>
    <w:rsid w:val="00276FD9"/>
    <w:rsid w:val="002776EF"/>
    <w:rsid w:val="00280B08"/>
    <w:rsid w:val="002821B4"/>
    <w:rsid w:val="00282D09"/>
    <w:rsid w:val="00284176"/>
    <w:rsid w:val="00285BC9"/>
    <w:rsid w:val="00285CC9"/>
    <w:rsid w:val="00286B7D"/>
    <w:rsid w:val="00290374"/>
    <w:rsid w:val="00291917"/>
    <w:rsid w:val="0029202D"/>
    <w:rsid w:val="002938BC"/>
    <w:rsid w:val="0029400C"/>
    <w:rsid w:val="00297B18"/>
    <w:rsid w:val="002A0461"/>
    <w:rsid w:val="002A25DA"/>
    <w:rsid w:val="002A32BB"/>
    <w:rsid w:val="002A3966"/>
    <w:rsid w:val="002A4E55"/>
    <w:rsid w:val="002A67CC"/>
    <w:rsid w:val="002A6B40"/>
    <w:rsid w:val="002A70F0"/>
    <w:rsid w:val="002A7BEC"/>
    <w:rsid w:val="002B0039"/>
    <w:rsid w:val="002B0A4A"/>
    <w:rsid w:val="002B0F72"/>
    <w:rsid w:val="002B1BBF"/>
    <w:rsid w:val="002B573D"/>
    <w:rsid w:val="002B5F88"/>
    <w:rsid w:val="002B622C"/>
    <w:rsid w:val="002B76EA"/>
    <w:rsid w:val="002C3897"/>
    <w:rsid w:val="002C4D62"/>
    <w:rsid w:val="002C7B79"/>
    <w:rsid w:val="002D3A85"/>
    <w:rsid w:val="002D604A"/>
    <w:rsid w:val="002D65B7"/>
    <w:rsid w:val="002D72A8"/>
    <w:rsid w:val="002D7812"/>
    <w:rsid w:val="002E17D2"/>
    <w:rsid w:val="002E37BC"/>
    <w:rsid w:val="002E3CF7"/>
    <w:rsid w:val="002E4989"/>
    <w:rsid w:val="002E68A9"/>
    <w:rsid w:val="002E6BE9"/>
    <w:rsid w:val="002E6F19"/>
    <w:rsid w:val="002F2801"/>
    <w:rsid w:val="002F5E55"/>
    <w:rsid w:val="00300C89"/>
    <w:rsid w:val="00303584"/>
    <w:rsid w:val="00304F3D"/>
    <w:rsid w:val="00305D1D"/>
    <w:rsid w:val="00312AA0"/>
    <w:rsid w:val="003153C8"/>
    <w:rsid w:val="003157B1"/>
    <w:rsid w:val="00316A3B"/>
    <w:rsid w:val="00317BF7"/>
    <w:rsid w:val="00317DA3"/>
    <w:rsid w:val="0032218C"/>
    <w:rsid w:val="00322D29"/>
    <w:rsid w:val="00324D9B"/>
    <w:rsid w:val="003250EE"/>
    <w:rsid w:val="00326E30"/>
    <w:rsid w:val="003305FB"/>
    <w:rsid w:val="00331494"/>
    <w:rsid w:val="00332607"/>
    <w:rsid w:val="003339E8"/>
    <w:rsid w:val="00333B7E"/>
    <w:rsid w:val="00334A97"/>
    <w:rsid w:val="00340A6E"/>
    <w:rsid w:val="00341D87"/>
    <w:rsid w:val="00342B74"/>
    <w:rsid w:val="0034352E"/>
    <w:rsid w:val="0034493B"/>
    <w:rsid w:val="0034634B"/>
    <w:rsid w:val="00347091"/>
    <w:rsid w:val="003509A5"/>
    <w:rsid w:val="00350F61"/>
    <w:rsid w:val="00350F7A"/>
    <w:rsid w:val="003551BA"/>
    <w:rsid w:val="00355893"/>
    <w:rsid w:val="00360828"/>
    <w:rsid w:val="00360E2B"/>
    <w:rsid w:val="003628F6"/>
    <w:rsid w:val="00362929"/>
    <w:rsid w:val="00367654"/>
    <w:rsid w:val="003677C4"/>
    <w:rsid w:val="00370412"/>
    <w:rsid w:val="00370927"/>
    <w:rsid w:val="0037103F"/>
    <w:rsid w:val="0037169F"/>
    <w:rsid w:val="00371B51"/>
    <w:rsid w:val="00373A8D"/>
    <w:rsid w:val="00375E52"/>
    <w:rsid w:val="003771EB"/>
    <w:rsid w:val="003776C4"/>
    <w:rsid w:val="0038009C"/>
    <w:rsid w:val="00381325"/>
    <w:rsid w:val="00381CE2"/>
    <w:rsid w:val="0038318D"/>
    <w:rsid w:val="0038384A"/>
    <w:rsid w:val="00383D04"/>
    <w:rsid w:val="00387BFE"/>
    <w:rsid w:val="00391061"/>
    <w:rsid w:val="00391156"/>
    <w:rsid w:val="00392540"/>
    <w:rsid w:val="003931BD"/>
    <w:rsid w:val="00393E24"/>
    <w:rsid w:val="003948BD"/>
    <w:rsid w:val="00394CA4"/>
    <w:rsid w:val="0039552E"/>
    <w:rsid w:val="00396A87"/>
    <w:rsid w:val="0039788C"/>
    <w:rsid w:val="00397F7C"/>
    <w:rsid w:val="00397FB8"/>
    <w:rsid w:val="003A114E"/>
    <w:rsid w:val="003A34B3"/>
    <w:rsid w:val="003A36BE"/>
    <w:rsid w:val="003A42D2"/>
    <w:rsid w:val="003A66F5"/>
    <w:rsid w:val="003A72C9"/>
    <w:rsid w:val="003B0A4D"/>
    <w:rsid w:val="003B158E"/>
    <w:rsid w:val="003B2D22"/>
    <w:rsid w:val="003B3D75"/>
    <w:rsid w:val="003B493B"/>
    <w:rsid w:val="003B4BC6"/>
    <w:rsid w:val="003C19D6"/>
    <w:rsid w:val="003C1A39"/>
    <w:rsid w:val="003C1E3B"/>
    <w:rsid w:val="003C28B9"/>
    <w:rsid w:val="003C3A4B"/>
    <w:rsid w:val="003C3C02"/>
    <w:rsid w:val="003C44FB"/>
    <w:rsid w:val="003C4E3D"/>
    <w:rsid w:val="003C5527"/>
    <w:rsid w:val="003D055B"/>
    <w:rsid w:val="003D6056"/>
    <w:rsid w:val="003D680E"/>
    <w:rsid w:val="003E0980"/>
    <w:rsid w:val="003E6D37"/>
    <w:rsid w:val="003E6F3F"/>
    <w:rsid w:val="003E775A"/>
    <w:rsid w:val="003F2BB6"/>
    <w:rsid w:val="003F3339"/>
    <w:rsid w:val="003F469B"/>
    <w:rsid w:val="003F5830"/>
    <w:rsid w:val="003F59AE"/>
    <w:rsid w:val="003F5C52"/>
    <w:rsid w:val="004000BC"/>
    <w:rsid w:val="00400680"/>
    <w:rsid w:val="00404070"/>
    <w:rsid w:val="004115E2"/>
    <w:rsid w:val="00412C18"/>
    <w:rsid w:val="00413B29"/>
    <w:rsid w:val="0041652A"/>
    <w:rsid w:val="004165A7"/>
    <w:rsid w:val="004213A1"/>
    <w:rsid w:val="004236C3"/>
    <w:rsid w:val="00424743"/>
    <w:rsid w:val="004268E3"/>
    <w:rsid w:val="00432B0A"/>
    <w:rsid w:val="00434673"/>
    <w:rsid w:val="00435CA9"/>
    <w:rsid w:val="00440E56"/>
    <w:rsid w:val="00443BFA"/>
    <w:rsid w:val="004456E9"/>
    <w:rsid w:val="00445F2D"/>
    <w:rsid w:val="004465DF"/>
    <w:rsid w:val="0045171C"/>
    <w:rsid w:val="00452E5F"/>
    <w:rsid w:val="004544EE"/>
    <w:rsid w:val="00454FA8"/>
    <w:rsid w:val="0045562A"/>
    <w:rsid w:val="00457F46"/>
    <w:rsid w:val="004610F8"/>
    <w:rsid w:val="00461906"/>
    <w:rsid w:val="004620FD"/>
    <w:rsid w:val="004642C0"/>
    <w:rsid w:val="00465E62"/>
    <w:rsid w:val="00466E70"/>
    <w:rsid w:val="00467634"/>
    <w:rsid w:val="00474A17"/>
    <w:rsid w:val="00476C33"/>
    <w:rsid w:val="0048480B"/>
    <w:rsid w:val="0048592F"/>
    <w:rsid w:val="00485E51"/>
    <w:rsid w:val="0049043A"/>
    <w:rsid w:val="00490E8D"/>
    <w:rsid w:val="004910AA"/>
    <w:rsid w:val="00492CDA"/>
    <w:rsid w:val="00493F33"/>
    <w:rsid w:val="00494171"/>
    <w:rsid w:val="00495B31"/>
    <w:rsid w:val="0049640D"/>
    <w:rsid w:val="00496DB2"/>
    <w:rsid w:val="004A4D47"/>
    <w:rsid w:val="004A4F1A"/>
    <w:rsid w:val="004A7906"/>
    <w:rsid w:val="004A7C79"/>
    <w:rsid w:val="004B02DB"/>
    <w:rsid w:val="004B0876"/>
    <w:rsid w:val="004B12B7"/>
    <w:rsid w:val="004B25FC"/>
    <w:rsid w:val="004B27E2"/>
    <w:rsid w:val="004B5702"/>
    <w:rsid w:val="004B706B"/>
    <w:rsid w:val="004B7134"/>
    <w:rsid w:val="004B75DE"/>
    <w:rsid w:val="004C2497"/>
    <w:rsid w:val="004C39FF"/>
    <w:rsid w:val="004C3ADF"/>
    <w:rsid w:val="004C6D68"/>
    <w:rsid w:val="004C741F"/>
    <w:rsid w:val="004C7DEF"/>
    <w:rsid w:val="004D013D"/>
    <w:rsid w:val="004D122A"/>
    <w:rsid w:val="004D14F3"/>
    <w:rsid w:val="004D1BAB"/>
    <w:rsid w:val="004D3C93"/>
    <w:rsid w:val="004D48B8"/>
    <w:rsid w:val="004D4D70"/>
    <w:rsid w:val="004D54C6"/>
    <w:rsid w:val="004D6AB2"/>
    <w:rsid w:val="004D7BDD"/>
    <w:rsid w:val="004D7E89"/>
    <w:rsid w:val="004E1CAF"/>
    <w:rsid w:val="004E302C"/>
    <w:rsid w:val="004E3C1A"/>
    <w:rsid w:val="004E5AFA"/>
    <w:rsid w:val="004E5D6D"/>
    <w:rsid w:val="004F127F"/>
    <w:rsid w:val="004F2211"/>
    <w:rsid w:val="004F2A7A"/>
    <w:rsid w:val="004F3EB7"/>
    <w:rsid w:val="004F4001"/>
    <w:rsid w:val="004F469F"/>
    <w:rsid w:val="004F66D7"/>
    <w:rsid w:val="004F7080"/>
    <w:rsid w:val="00500F54"/>
    <w:rsid w:val="0050135F"/>
    <w:rsid w:val="0050343C"/>
    <w:rsid w:val="005040FF"/>
    <w:rsid w:val="00504912"/>
    <w:rsid w:val="005060C5"/>
    <w:rsid w:val="00506D16"/>
    <w:rsid w:val="00507D55"/>
    <w:rsid w:val="005137E1"/>
    <w:rsid w:val="005173CE"/>
    <w:rsid w:val="0051791E"/>
    <w:rsid w:val="005200E4"/>
    <w:rsid w:val="0052324A"/>
    <w:rsid w:val="00523EA7"/>
    <w:rsid w:val="005246B9"/>
    <w:rsid w:val="005247FD"/>
    <w:rsid w:val="0052584A"/>
    <w:rsid w:val="00525F86"/>
    <w:rsid w:val="00526BAC"/>
    <w:rsid w:val="00531832"/>
    <w:rsid w:val="00532EFC"/>
    <w:rsid w:val="00535A10"/>
    <w:rsid w:val="00535EF0"/>
    <w:rsid w:val="00536091"/>
    <w:rsid w:val="00537714"/>
    <w:rsid w:val="00537F9C"/>
    <w:rsid w:val="00541A16"/>
    <w:rsid w:val="00542DC7"/>
    <w:rsid w:val="00545406"/>
    <w:rsid w:val="00545CD2"/>
    <w:rsid w:val="0055061D"/>
    <w:rsid w:val="0055077E"/>
    <w:rsid w:val="00552BB9"/>
    <w:rsid w:val="005530CB"/>
    <w:rsid w:val="005538DD"/>
    <w:rsid w:val="005603C9"/>
    <w:rsid w:val="0056040D"/>
    <w:rsid w:val="005624B6"/>
    <w:rsid w:val="005640E2"/>
    <w:rsid w:val="0056437C"/>
    <w:rsid w:val="005654DF"/>
    <w:rsid w:val="005658D9"/>
    <w:rsid w:val="0056595B"/>
    <w:rsid w:val="00567CD6"/>
    <w:rsid w:val="005749C6"/>
    <w:rsid w:val="00577B25"/>
    <w:rsid w:val="0058043E"/>
    <w:rsid w:val="0058070F"/>
    <w:rsid w:val="00580B1A"/>
    <w:rsid w:val="00580C30"/>
    <w:rsid w:val="00584870"/>
    <w:rsid w:val="005856A1"/>
    <w:rsid w:val="00585879"/>
    <w:rsid w:val="00585B7A"/>
    <w:rsid w:val="0058677C"/>
    <w:rsid w:val="005868DA"/>
    <w:rsid w:val="00587C2D"/>
    <w:rsid w:val="005900AE"/>
    <w:rsid w:val="00595B6A"/>
    <w:rsid w:val="0059781D"/>
    <w:rsid w:val="005A0024"/>
    <w:rsid w:val="005A0B7F"/>
    <w:rsid w:val="005A284B"/>
    <w:rsid w:val="005A29B9"/>
    <w:rsid w:val="005A3EE1"/>
    <w:rsid w:val="005A72AD"/>
    <w:rsid w:val="005A72F4"/>
    <w:rsid w:val="005A7709"/>
    <w:rsid w:val="005B1850"/>
    <w:rsid w:val="005B2A41"/>
    <w:rsid w:val="005B3067"/>
    <w:rsid w:val="005B6035"/>
    <w:rsid w:val="005B6623"/>
    <w:rsid w:val="005C6813"/>
    <w:rsid w:val="005D158C"/>
    <w:rsid w:val="005D164D"/>
    <w:rsid w:val="005D178E"/>
    <w:rsid w:val="005D3B0E"/>
    <w:rsid w:val="005D4822"/>
    <w:rsid w:val="005D5D12"/>
    <w:rsid w:val="005D60C3"/>
    <w:rsid w:val="005E175C"/>
    <w:rsid w:val="005E1B41"/>
    <w:rsid w:val="005E22B6"/>
    <w:rsid w:val="005E2546"/>
    <w:rsid w:val="005E3BC1"/>
    <w:rsid w:val="005E3FC6"/>
    <w:rsid w:val="005E6885"/>
    <w:rsid w:val="005E7834"/>
    <w:rsid w:val="005E7D9C"/>
    <w:rsid w:val="005F21C4"/>
    <w:rsid w:val="005F254B"/>
    <w:rsid w:val="005F34C4"/>
    <w:rsid w:val="005F362F"/>
    <w:rsid w:val="005F420E"/>
    <w:rsid w:val="005F4FF2"/>
    <w:rsid w:val="005F5B98"/>
    <w:rsid w:val="005F77A4"/>
    <w:rsid w:val="005F7A5A"/>
    <w:rsid w:val="00600791"/>
    <w:rsid w:val="00600A7E"/>
    <w:rsid w:val="0060174F"/>
    <w:rsid w:val="006034BB"/>
    <w:rsid w:val="00604B14"/>
    <w:rsid w:val="00604E98"/>
    <w:rsid w:val="0060597B"/>
    <w:rsid w:val="0060598E"/>
    <w:rsid w:val="00606CC0"/>
    <w:rsid w:val="006108BA"/>
    <w:rsid w:val="006108F6"/>
    <w:rsid w:val="0061091D"/>
    <w:rsid w:val="00610ECD"/>
    <w:rsid w:val="006112A8"/>
    <w:rsid w:val="006120E4"/>
    <w:rsid w:val="00614037"/>
    <w:rsid w:val="00614FEC"/>
    <w:rsid w:val="00615087"/>
    <w:rsid w:val="00617BA6"/>
    <w:rsid w:val="006203CB"/>
    <w:rsid w:val="00620743"/>
    <w:rsid w:val="00621EC4"/>
    <w:rsid w:val="006259E9"/>
    <w:rsid w:val="006277FA"/>
    <w:rsid w:val="00631713"/>
    <w:rsid w:val="0063535C"/>
    <w:rsid w:val="006358C9"/>
    <w:rsid w:val="00635C51"/>
    <w:rsid w:val="00636371"/>
    <w:rsid w:val="00637D34"/>
    <w:rsid w:val="00640276"/>
    <w:rsid w:val="00641489"/>
    <w:rsid w:val="00643394"/>
    <w:rsid w:val="0064371D"/>
    <w:rsid w:val="00643B99"/>
    <w:rsid w:val="00646289"/>
    <w:rsid w:val="00646A7A"/>
    <w:rsid w:val="00646D11"/>
    <w:rsid w:val="006520E0"/>
    <w:rsid w:val="00655538"/>
    <w:rsid w:val="00655E71"/>
    <w:rsid w:val="00656D85"/>
    <w:rsid w:val="006601D0"/>
    <w:rsid w:val="00660E8F"/>
    <w:rsid w:val="006610E5"/>
    <w:rsid w:val="00663806"/>
    <w:rsid w:val="00663EE2"/>
    <w:rsid w:val="0066448B"/>
    <w:rsid w:val="00664695"/>
    <w:rsid w:val="00664F85"/>
    <w:rsid w:val="00665310"/>
    <w:rsid w:val="00667118"/>
    <w:rsid w:val="006671ED"/>
    <w:rsid w:val="0066762A"/>
    <w:rsid w:val="00671CD5"/>
    <w:rsid w:val="00671D0E"/>
    <w:rsid w:val="00672501"/>
    <w:rsid w:val="00673786"/>
    <w:rsid w:val="006746D1"/>
    <w:rsid w:val="00674870"/>
    <w:rsid w:val="00675D3B"/>
    <w:rsid w:val="00675F47"/>
    <w:rsid w:val="00676C0C"/>
    <w:rsid w:val="00681054"/>
    <w:rsid w:val="006848F7"/>
    <w:rsid w:val="00684D62"/>
    <w:rsid w:val="0068594F"/>
    <w:rsid w:val="00685ACA"/>
    <w:rsid w:val="00685BEB"/>
    <w:rsid w:val="00687331"/>
    <w:rsid w:val="00693ED9"/>
    <w:rsid w:val="006948C8"/>
    <w:rsid w:val="0069780A"/>
    <w:rsid w:val="0069792F"/>
    <w:rsid w:val="006A14BE"/>
    <w:rsid w:val="006A23A5"/>
    <w:rsid w:val="006A4838"/>
    <w:rsid w:val="006A491E"/>
    <w:rsid w:val="006A4C37"/>
    <w:rsid w:val="006A6CBA"/>
    <w:rsid w:val="006B02F5"/>
    <w:rsid w:val="006B0A56"/>
    <w:rsid w:val="006B0E0D"/>
    <w:rsid w:val="006B29C8"/>
    <w:rsid w:val="006B3BCC"/>
    <w:rsid w:val="006B42D9"/>
    <w:rsid w:val="006B5097"/>
    <w:rsid w:val="006B60A7"/>
    <w:rsid w:val="006B6B73"/>
    <w:rsid w:val="006C09C3"/>
    <w:rsid w:val="006C0EFB"/>
    <w:rsid w:val="006C3E20"/>
    <w:rsid w:val="006C533A"/>
    <w:rsid w:val="006C61D4"/>
    <w:rsid w:val="006C6243"/>
    <w:rsid w:val="006C7709"/>
    <w:rsid w:val="006C7D1C"/>
    <w:rsid w:val="006D0140"/>
    <w:rsid w:val="006D0CDC"/>
    <w:rsid w:val="006D15C6"/>
    <w:rsid w:val="006D3563"/>
    <w:rsid w:val="006D3937"/>
    <w:rsid w:val="006D795F"/>
    <w:rsid w:val="006D7BF4"/>
    <w:rsid w:val="006E290F"/>
    <w:rsid w:val="006E579C"/>
    <w:rsid w:val="006F00FB"/>
    <w:rsid w:val="006F03DF"/>
    <w:rsid w:val="006F0B47"/>
    <w:rsid w:val="006F0F77"/>
    <w:rsid w:val="006F1D07"/>
    <w:rsid w:val="006F56B0"/>
    <w:rsid w:val="006F56C6"/>
    <w:rsid w:val="006F5EF0"/>
    <w:rsid w:val="006F68CC"/>
    <w:rsid w:val="006F772A"/>
    <w:rsid w:val="00701E0B"/>
    <w:rsid w:val="00702AAB"/>
    <w:rsid w:val="00702F19"/>
    <w:rsid w:val="00704254"/>
    <w:rsid w:val="007043DC"/>
    <w:rsid w:val="00704E8B"/>
    <w:rsid w:val="00705D50"/>
    <w:rsid w:val="007070FD"/>
    <w:rsid w:val="0070733D"/>
    <w:rsid w:val="00711609"/>
    <w:rsid w:val="0071171B"/>
    <w:rsid w:val="0071315A"/>
    <w:rsid w:val="00714ABC"/>
    <w:rsid w:val="00721527"/>
    <w:rsid w:val="007219F0"/>
    <w:rsid w:val="00722160"/>
    <w:rsid w:val="00722895"/>
    <w:rsid w:val="0072392E"/>
    <w:rsid w:val="00723B36"/>
    <w:rsid w:val="0073084D"/>
    <w:rsid w:val="0073134E"/>
    <w:rsid w:val="007315D9"/>
    <w:rsid w:val="00731760"/>
    <w:rsid w:val="00733107"/>
    <w:rsid w:val="00733357"/>
    <w:rsid w:val="00737971"/>
    <w:rsid w:val="00737DDF"/>
    <w:rsid w:val="0074027D"/>
    <w:rsid w:val="0074057E"/>
    <w:rsid w:val="00741EAC"/>
    <w:rsid w:val="0074397D"/>
    <w:rsid w:val="00743D44"/>
    <w:rsid w:val="007444EB"/>
    <w:rsid w:val="007445AB"/>
    <w:rsid w:val="00746D1C"/>
    <w:rsid w:val="00750577"/>
    <w:rsid w:val="007507C1"/>
    <w:rsid w:val="0075756A"/>
    <w:rsid w:val="00757CBD"/>
    <w:rsid w:val="00760EB2"/>
    <w:rsid w:val="00761875"/>
    <w:rsid w:val="00761B2A"/>
    <w:rsid w:val="00762276"/>
    <w:rsid w:val="00762798"/>
    <w:rsid w:val="00762A82"/>
    <w:rsid w:val="00763E33"/>
    <w:rsid w:val="007650A3"/>
    <w:rsid w:val="00765519"/>
    <w:rsid w:val="0076587B"/>
    <w:rsid w:val="007674A5"/>
    <w:rsid w:val="007717D5"/>
    <w:rsid w:val="007718AF"/>
    <w:rsid w:val="007722E1"/>
    <w:rsid w:val="0077435F"/>
    <w:rsid w:val="0077475C"/>
    <w:rsid w:val="00776540"/>
    <w:rsid w:val="00777DC8"/>
    <w:rsid w:val="00785464"/>
    <w:rsid w:val="00785FD3"/>
    <w:rsid w:val="0078727F"/>
    <w:rsid w:val="007904C4"/>
    <w:rsid w:val="00790CD1"/>
    <w:rsid w:val="007921B8"/>
    <w:rsid w:val="00793D5C"/>
    <w:rsid w:val="00796413"/>
    <w:rsid w:val="007973E5"/>
    <w:rsid w:val="0079796A"/>
    <w:rsid w:val="007A1374"/>
    <w:rsid w:val="007A15B7"/>
    <w:rsid w:val="007A1622"/>
    <w:rsid w:val="007A2188"/>
    <w:rsid w:val="007A49C2"/>
    <w:rsid w:val="007A65EC"/>
    <w:rsid w:val="007A762F"/>
    <w:rsid w:val="007B0693"/>
    <w:rsid w:val="007B0B10"/>
    <w:rsid w:val="007B1FEE"/>
    <w:rsid w:val="007B370B"/>
    <w:rsid w:val="007B3FF6"/>
    <w:rsid w:val="007B474E"/>
    <w:rsid w:val="007B5504"/>
    <w:rsid w:val="007B5A97"/>
    <w:rsid w:val="007C02F2"/>
    <w:rsid w:val="007C03DD"/>
    <w:rsid w:val="007C074B"/>
    <w:rsid w:val="007C1D14"/>
    <w:rsid w:val="007C6B8C"/>
    <w:rsid w:val="007C6BF7"/>
    <w:rsid w:val="007C7B38"/>
    <w:rsid w:val="007C7ED3"/>
    <w:rsid w:val="007D0D05"/>
    <w:rsid w:val="007D1189"/>
    <w:rsid w:val="007D2877"/>
    <w:rsid w:val="007D6869"/>
    <w:rsid w:val="007D6FC7"/>
    <w:rsid w:val="007D70DA"/>
    <w:rsid w:val="007E1BF4"/>
    <w:rsid w:val="007E2A28"/>
    <w:rsid w:val="007E32D9"/>
    <w:rsid w:val="007E77F2"/>
    <w:rsid w:val="007F00D2"/>
    <w:rsid w:val="007F0225"/>
    <w:rsid w:val="007F0664"/>
    <w:rsid w:val="007F135D"/>
    <w:rsid w:val="007F3771"/>
    <w:rsid w:val="007F6F95"/>
    <w:rsid w:val="008023DB"/>
    <w:rsid w:val="00802E9E"/>
    <w:rsid w:val="008040B9"/>
    <w:rsid w:val="00807E22"/>
    <w:rsid w:val="008124B3"/>
    <w:rsid w:val="00812733"/>
    <w:rsid w:val="00812E91"/>
    <w:rsid w:val="00813199"/>
    <w:rsid w:val="00814DFE"/>
    <w:rsid w:val="008156C6"/>
    <w:rsid w:val="00815BFE"/>
    <w:rsid w:val="00816F8B"/>
    <w:rsid w:val="00817A9D"/>
    <w:rsid w:val="00822796"/>
    <w:rsid w:val="00822910"/>
    <w:rsid w:val="0082345B"/>
    <w:rsid w:val="00823FAB"/>
    <w:rsid w:val="00824CA3"/>
    <w:rsid w:val="00824F66"/>
    <w:rsid w:val="008255A8"/>
    <w:rsid w:val="00825DD9"/>
    <w:rsid w:val="008271C9"/>
    <w:rsid w:val="00827EC8"/>
    <w:rsid w:val="008323E0"/>
    <w:rsid w:val="00834701"/>
    <w:rsid w:val="00834ACB"/>
    <w:rsid w:val="008355FC"/>
    <w:rsid w:val="00837174"/>
    <w:rsid w:val="00837841"/>
    <w:rsid w:val="00842181"/>
    <w:rsid w:val="00842981"/>
    <w:rsid w:val="00845118"/>
    <w:rsid w:val="0084536D"/>
    <w:rsid w:val="0084574B"/>
    <w:rsid w:val="0084685C"/>
    <w:rsid w:val="00846DC9"/>
    <w:rsid w:val="00847C2B"/>
    <w:rsid w:val="00852F3F"/>
    <w:rsid w:val="00853B2F"/>
    <w:rsid w:val="008551FE"/>
    <w:rsid w:val="00855B79"/>
    <w:rsid w:val="00857077"/>
    <w:rsid w:val="008609EC"/>
    <w:rsid w:val="008610B7"/>
    <w:rsid w:val="00862456"/>
    <w:rsid w:val="008627E1"/>
    <w:rsid w:val="00862B9C"/>
    <w:rsid w:val="00862FA9"/>
    <w:rsid w:val="008630E6"/>
    <w:rsid w:val="00863548"/>
    <w:rsid w:val="008661B2"/>
    <w:rsid w:val="00866FF6"/>
    <w:rsid w:val="00872881"/>
    <w:rsid w:val="00872FDD"/>
    <w:rsid w:val="00873661"/>
    <w:rsid w:val="008744E2"/>
    <w:rsid w:val="00877FFD"/>
    <w:rsid w:val="0088301F"/>
    <w:rsid w:val="00884511"/>
    <w:rsid w:val="00885A0D"/>
    <w:rsid w:val="008877BF"/>
    <w:rsid w:val="008949F1"/>
    <w:rsid w:val="00897BD0"/>
    <w:rsid w:val="008A207E"/>
    <w:rsid w:val="008A28EB"/>
    <w:rsid w:val="008A42CE"/>
    <w:rsid w:val="008A5DDF"/>
    <w:rsid w:val="008A618C"/>
    <w:rsid w:val="008A6938"/>
    <w:rsid w:val="008A6ED9"/>
    <w:rsid w:val="008A7177"/>
    <w:rsid w:val="008A7AB2"/>
    <w:rsid w:val="008B0726"/>
    <w:rsid w:val="008B307B"/>
    <w:rsid w:val="008B54C5"/>
    <w:rsid w:val="008B5743"/>
    <w:rsid w:val="008B71D0"/>
    <w:rsid w:val="008B79B0"/>
    <w:rsid w:val="008C0D10"/>
    <w:rsid w:val="008C141D"/>
    <w:rsid w:val="008C22E1"/>
    <w:rsid w:val="008C590E"/>
    <w:rsid w:val="008D0C5B"/>
    <w:rsid w:val="008D1841"/>
    <w:rsid w:val="008D198C"/>
    <w:rsid w:val="008D225C"/>
    <w:rsid w:val="008D2344"/>
    <w:rsid w:val="008D3429"/>
    <w:rsid w:val="008D44EC"/>
    <w:rsid w:val="008D45D3"/>
    <w:rsid w:val="008D4D3F"/>
    <w:rsid w:val="008D4E1F"/>
    <w:rsid w:val="008D57AD"/>
    <w:rsid w:val="008E008C"/>
    <w:rsid w:val="008E1558"/>
    <w:rsid w:val="008E17D4"/>
    <w:rsid w:val="008E1A6C"/>
    <w:rsid w:val="008E4450"/>
    <w:rsid w:val="008E4A2C"/>
    <w:rsid w:val="008E5372"/>
    <w:rsid w:val="008E5407"/>
    <w:rsid w:val="008E627F"/>
    <w:rsid w:val="008E6ED6"/>
    <w:rsid w:val="008F4CE1"/>
    <w:rsid w:val="008F5964"/>
    <w:rsid w:val="008F6444"/>
    <w:rsid w:val="008F7F26"/>
    <w:rsid w:val="00900DD6"/>
    <w:rsid w:val="00900E56"/>
    <w:rsid w:val="00902106"/>
    <w:rsid w:val="00902379"/>
    <w:rsid w:val="009024CA"/>
    <w:rsid w:val="009028D3"/>
    <w:rsid w:val="00903A62"/>
    <w:rsid w:val="009040CD"/>
    <w:rsid w:val="00904AB9"/>
    <w:rsid w:val="009050DD"/>
    <w:rsid w:val="00905208"/>
    <w:rsid w:val="00905A59"/>
    <w:rsid w:val="00906185"/>
    <w:rsid w:val="0090771F"/>
    <w:rsid w:val="009077CD"/>
    <w:rsid w:val="009109AE"/>
    <w:rsid w:val="009110D2"/>
    <w:rsid w:val="0091273C"/>
    <w:rsid w:val="00915C33"/>
    <w:rsid w:val="00917523"/>
    <w:rsid w:val="00923982"/>
    <w:rsid w:val="00923A6D"/>
    <w:rsid w:val="00925640"/>
    <w:rsid w:val="00927F87"/>
    <w:rsid w:val="00935878"/>
    <w:rsid w:val="009376CA"/>
    <w:rsid w:val="00940077"/>
    <w:rsid w:val="009411EB"/>
    <w:rsid w:val="0094128C"/>
    <w:rsid w:val="00941DFE"/>
    <w:rsid w:val="009428DA"/>
    <w:rsid w:val="00942F8F"/>
    <w:rsid w:val="00946E6F"/>
    <w:rsid w:val="00952B24"/>
    <w:rsid w:val="00954FAC"/>
    <w:rsid w:val="00960BD0"/>
    <w:rsid w:val="00960E10"/>
    <w:rsid w:val="009625DF"/>
    <w:rsid w:val="0096371E"/>
    <w:rsid w:val="00967DF4"/>
    <w:rsid w:val="00973952"/>
    <w:rsid w:val="00973DB6"/>
    <w:rsid w:val="00974167"/>
    <w:rsid w:val="00982A3B"/>
    <w:rsid w:val="009839E9"/>
    <w:rsid w:val="00985B56"/>
    <w:rsid w:val="00985F56"/>
    <w:rsid w:val="0098778E"/>
    <w:rsid w:val="00990A85"/>
    <w:rsid w:val="00991D18"/>
    <w:rsid w:val="00993E54"/>
    <w:rsid w:val="00994712"/>
    <w:rsid w:val="00994E97"/>
    <w:rsid w:val="00996C46"/>
    <w:rsid w:val="009A685E"/>
    <w:rsid w:val="009A6915"/>
    <w:rsid w:val="009B077F"/>
    <w:rsid w:val="009B417A"/>
    <w:rsid w:val="009B62DE"/>
    <w:rsid w:val="009B6846"/>
    <w:rsid w:val="009C160B"/>
    <w:rsid w:val="009C1DE2"/>
    <w:rsid w:val="009C3032"/>
    <w:rsid w:val="009C3C3E"/>
    <w:rsid w:val="009C41FB"/>
    <w:rsid w:val="009C422A"/>
    <w:rsid w:val="009C57F0"/>
    <w:rsid w:val="009C6B68"/>
    <w:rsid w:val="009C6B72"/>
    <w:rsid w:val="009C7354"/>
    <w:rsid w:val="009D0C7B"/>
    <w:rsid w:val="009D2F68"/>
    <w:rsid w:val="009D6582"/>
    <w:rsid w:val="009D6C1F"/>
    <w:rsid w:val="009D784D"/>
    <w:rsid w:val="009E065B"/>
    <w:rsid w:val="009E34F9"/>
    <w:rsid w:val="009E3E67"/>
    <w:rsid w:val="009E448D"/>
    <w:rsid w:val="009E4BE2"/>
    <w:rsid w:val="009F3BCA"/>
    <w:rsid w:val="009F3E9B"/>
    <w:rsid w:val="009F6005"/>
    <w:rsid w:val="009F746E"/>
    <w:rsid w:val="00A0111C"/>
    <w:rsid w:val="00A02138"/>
    <w:rsid w:val="00A02285"/>
    <w:rsid w:val="00A02351"/>
    <w:rsid w:val="00A02525"/>
    <w:rsid w:val="00A0279F"/>
    <w:rsid w:val="00A02EEA"/>
    <w:rsid w:val="00A03F17"/>
    <w:rsid w:val="00A06E15"/>
    <w:rsid w:val="00A071E0"/>
    <w:rsid w:val="00A074B1"/>
    <w:rsid w:val="00A11894"/>
    <w:rsid w:val="00A11ACE"/>
    <w:rsid w:val="00A13B6A"/>
    <w:rsid w:val="00A24A8E"/>
    <w:rsid w:val="00A25A8C"/>
    <w:rsid w:val="00A26581"/>
    <w:rsid w:val="00A3066D"/>
    <w:rsid w:val="00A30850"/>
    <w:rsid w:val="00A30BFD"/>
    <w:rsid w:val="00A31023"/>
    <w:rsid w:val="00A3197B"/>
    <w:rsid w:val="00A3201D"/>
    <w:rsid w:val="00A36B69"/>
    <w:rsid w:val="00A375D2"/>
    <w:rsid w:val="00A40044"/>
    <w:rsid w:val="00A41BEC"/>
    <w:rsid w:val="00A4235A"/>
    <w:rsid w:val="00A477FD"/>
    <w:rsid w:val="00A47F7E"/>
    <w:rsid w:val="00A51E30"/>
    <w:rsid w:val="00A52F27"/>
    <w:rsid w:val="00A57288"/>
    <w:rsid w:val="00A574FE"/>
    <w:rsid w:val="00A609F0"/>
    <w:rsid w:val="00A61F4E"/>
    <w:rsid w:val="00A648EC"/>
    <w:rsid w:val="00A6593B"/>
    <w:rsid w:val="00A660C7"/>
    <w:rsid w:val="00A6710D"/>
    <w:rsid w:val="00A705A1"/>
    <w:rsid w:val="00A73631"/>
    <w:rsid w:val="00A742D8"/>
    <w:rsid w:val="00A75072"/>
    <w:rsid w:val="00A75BB8"/>
    <w:rsid w:val="00A77875"/>
    <w:rsid w:val="00A82800"/>
    <w:rsid w:val="00A8406B"/>
    <w:rsid w:val="00A85148"/>
    <w:rsid w:val="00A8581F"/>
    <w:rsid w:val="00A85C37"/>
    <w:rsid w:val="00A8796C"/>
    <w:rsid w:val="00A87E02"/>
    <w:rsid w:val="00A91B96"/>
    <w:rsid w:val="00A91C36"/>
    <w:rsid w:val="00A93F59"/>
    <w:rsid w:val="00A9424E"/>
    <w:rsid w:val="00A9630B"/>
    <w:rsid w:val="00A96A4F"/>
    <w:rsid w:val="00A97634"/>
    <w:rsid w:val="00AA0EFF"/>
    <w:rsid w:val="00AA1917"/>
    <w:rsid w:val="00AA1A24"/>
    <w:rsid w:val="00AA2068"/>
    <w:rsid w:val="00AA2D58"/>
    <w:rsid w:val="00AA3290"/>
    <w:rsid w:val="00AA3B28"/>
    <w:rsid w:val="00AA3DB3"/>
    <w:rsid w:val="00AA558D"/>
    <w:rsid w:val="00AA5623"/>
    <w:rsid w:val="00AA59C4"/>
    <w:rsid w:val="00AA6732"/>
    <w:rsid w:val="00AB1C51"/>
    <w:rsid w:val="00AB47D6"/>
    <w:rsid w:val="00AB4E0C"/>
    <w:rsid w:val="00AB4E0F"/>
    <w:rsid w:val="00AC03E5"/>
    <w:rsid w:val="00AC17B8"/>
    <w:rsid w:val="00AC2FF3"/>
    <w:rsid w:val="00AC389B"/>
    <w:rsid w:val="00AC3F68"/>
    <w:rsid w:val="00AC4081"/>
    <w:rsid w:val="00AC42E4"/>
    <w:rsid w:val="00AC746E"/>
    <w:rsid w:val="00AD098C"/>
    <w:rsid w:val="00AD15E2"/>
    <w:rsid w:val="00AD164F"/>
    <w:rsid w:val="00AD3B64"/>
    <w:rsid w:val="00AD46CE"/>
    <w:rsid w:val="00AD4CC5"/>
    <w:rsid w:val="00AD4E36"/>
    <w:rsid w:val="00AD5E44"/>
    <w:rsid w:val="00AD6C70"/>
    <w:rsid w:val="00AD6EFD"/>
    <w:rsid w:val="00AD798C"/>
    <w:rsid w:val="00AE0031"/>
    <w:rsid w:val="00AE0205"/>
    <w:rsid w:val="00AE102E"/>
    <w:rsid w:val="00AE2314"/>
    <w:rsid w:val="00AE4006"/>
    <w:rsid w:val="00AE47CE"/>
    <w:rsid w:val="00AE78F0"/>
    <w:rsid w:val="00AE78FA"/>
    <w:rsid w:val="00AF167F"/>
    <w:rsid w:val="00AF16A6"/>
    <w:rsid w:val="00AF1BF2"/>
    <w:rsid w:val="00AF1C9A"/>
    <w:rsid w:val="00AF3B8F"/>
    <w:rsid w:val="00AF4F13"/>
    <w:rsid w:val="00B03324"/>
    <w:rsid w:val="00B03FEF"/>
    <w:rsid w:val="00B0449A"/>
    <w:rsid w:val="00B04E9C"/>
    <w:rsid w:val="00B069D9"/>
    <w:rsid w:val="00B06A17"/>
    <w:rsid w:val="00B07898"/>
    <w:rsid w:val="00B121BF"/>
    <w:rsid w:val="00B228B2"/>
    <w:rsid w:val="00B22D85"/>
    <w:rsid w:val="00B24066"/>
    <w:rsid w:val="00B26314"/>
    <w:rsid w:val="00B26B76"/>
    <w:rsid w:val="00B2708A"/>
    <w:rsid w:val="00B3018D"/>
    <w:rsid w:val="00B32284"/>
    <w:rsid w:val="00B335D7"/>
    <w:rsid w:val="00B33E23"/>
    <w:rsid w:val="00B33EC1"/>
    <w:rsid w:val="00B3459F"/>
    <w:rsid w:val="00B43B8E"/>
    <w:rsid w:val="00B43E6B"/>
    <w:rsid w:val="00B45E43"/>
    <w:rsid w:val="00B45EF7"/>
    <w:rsid w:val="00B46BEC"/>
    <w:rsid w:val="00B5063C"/>
    <w:rsid w:val="00B51237"/>
    <w:rsid w:val="00B539C6"/>
    <w:rsid w:val="00B53F2D"/>
    <w:rsid w:val="00B564E5"/>
    <w:rsid w:val="00B5743F"/>
    <w:rsid w:val="00B577B8"/>
    <w:rsid w:val="00B57FB7"/>
    <w:rsid w:val="00B61645"/>
    <w:rsid w:val="00B61BFD"/>
    <w:rsid w:val="00B62F49"/>
    <w:rsid w:val="00B63763"/>
    <w:rsid w:val="00B647B1"/>
    <w:rsid w:val="00B66112"/>
    <w:rsid w:val="00B663B8"/>
    <w:rsid w:val="00B679A7"/>
    <w:rsid w:val="00B71F97"/>
    <w:rsid w:val="00B75031"/>
    <w:rsid w:val="00B76985"/>
    <w:rsid w:val="00B82458"/>
    <w:rsid w:val="00B8254A"/>
    <w:rsid w:val="00B831DA"/>
    <w:rsid w:val="00B8346D"/>
    <w:rsid w:val="00B84666"/>
    <w:rsid w:val="00B87721"/>
    <w:rsid w:val="00B90C2E"/>
    <w:rsid w:val="00B91E1D"/>
    <w:rsid w:val="00B9396E"/>
    <w:rsid w:val="00B93DCB"/>
    <w:rsid w:val="00B95890"/>
    <w:rsid w:val="00B97233"/>
    <w:rsid w:val="00BA00B5"/>
    <w:rsid w:val="00BA2483"/>
    <w:rsid w:val="00BA3127"/>
    <w:rsid w:val="00BA407E"/>
    <w:rsid w:val="00BA6366"/>
    <w:rsid w:val="00BB126B"/>
    <w:rsid w:val="00BB1304"/>
    <w:rsid w:val="00BB3A9C"/>
    <w:rsid w:val="00BB5B11"/>
    <w:rsid w:val="00BB6AB8"/>
    <w:rsid w:val="00BB6DB3"/>
    <w:rsid w:val="00BB6DBC"/>
    <w:rsid w:val="00BC06EB"/>
    <w:rsid w:val="00BC1F86"/>
    <w:rsid w:val="00BC2656"/>
    <w:rsid w:val="00BC346B"/>
    <w:rsid w:val="00BC516D"/>
    <w:rsid w:val="00BC5B8C"/>
    <w:rsid w:val="00BC62CB"/>
    <w:rsid w:val="00BD34B9"/>
    <w:rsid w:val="00BD39DC"/>
    <w:rsid w:val="00BD3C52"/>
    <w:rsid w:val="00BD466C"/>
    <w:rsid w:val="00BD4EB7"/>
    <w:rsid w:val="00BD619A"/>
    <w:rsid w:val="00BE01CD"/>
    <w:rsid w:val="00BE4B05"/>
    <w:rsid w:val="00BE4F87"/>
    <w:rsid w:val="00BE56EF"/>
    <w:rsid w:val="00BE7C02"/>
    <w:rsid w:val="00BF0F25"/>
    <w:rsid w:val="00BF2BDA"/>
    <w:rsid w:val="00BF33CF"/>
    <w:rsid w:val="00BF5FF2"/>
    <w:rsid w:val="00BF6EE2"/>
    <w:rsid w:val="00C019B4"/>
    <w:rsid w:val="00C04513"/>
    <w:rsid w:val="00C04E29"/>
    <w:rsid w:val="00C0514C"/>
    <w:rsid w:val="00C05D58"/>
    <w:rsid w:val="00C0695E"/>
    <w:rsid w:val="00C107B1"/>
    <w:rsid w:val="00C11764"/>
    <w:rsid w:val="00C11C6F"/>
    <w:rsid w:val="00C121BE"/>
    <w:rsid w:val="00C13CD7"/>
    <w:rsid w:val="00C140F7"/>
    <w:rsid w:val="00C1487D"/>
    <w:rsid w:val="00C1624A"/>
    <w:rsid w:val="00C20A02"/>
    <w:rsid w:val="00C20F1C"/>
    <w:rsid w:val="00C231E8"/>
    <w:rsid w:val="00C24C28"/>
    <w:rsid w:val="00C254F4"/>
    <w:rsid w:val="00C262F6"/>
    <w:rsid w:val="00C301F3"/>
    <w:rsid w:val="00C312C3"/>
    <w:rsid w:val="00C3162B"/>
    <w:rsid w:val="00C31AEF"/>
    <w:rsid w:val="00C3260D"/>
    <w:rsid w:val="00C3265C"/>
    <w:rsid w:val="00C326D0"/>
    <w:rsid w:val="00C334A4"/>
    <w:rsid w:val="00C374BD"/>
    <w:rsid w:val="00C37BC6"/>
    <w:rsid w:val="00C40488"/>
    <w:rsid w:val="00C40D0A"/>
    <w:rsid w:val="00C42CC0"/>
    <w:rsid w:val="00C43308"/>
    <w:rsid w:val="00C45A67"/>
    <w:rsid w:val="00C46101"/>
    <w:rsid w:val="00C475BC"/>
    <w:rsid w:val="00C50B16"/>
    <w:rsid w:val="00C524E9"/>
    <w:rsid w:val="00C54DFC"/>
    <w:rsid w:val="00C55275"/>
    <w:rsid w:val="00C57283"/>
    <w:rsid w:val="00C61AFD"/>
    <w:rsid w:val="00C63DF5"/>
    <w:rsid w:val="00C64929"/>
    <w:rsid w:val="00C71B94"/>
    <w:rsid w:val="00C73F0D"/>
    <w:rsid w:val="00C74ACA"/>
    <w:rsid w:val="00C7502D"/>
    <w:rsid w:val="00C75098"/>
    <w:rsid w:val="00C75A68"/>
    <w:rsid w:val="00C75C71"/>
    <w:rsid w:val="00C75F54"/>
    <w:rsid w:val="00C77B2E"/>
    <w:rsid w:val="00C800F7"/>
    <w:rsid w:val="00C80640"/>
    <w:rsid w:val="00C812E0"/>
    <w:rsid w:val="00C84034"/>
    <w:rsid w:val="00C85012"/>
    <w:rsid w:val="00C863D4"/>
    <w:rsid w:val="00C86FD9"/>
    <w:rsid w:val="00C87A60"/>
    <w:rsid w:val="00C923B0"/>
    <w:rsid w:val="00C927C8"/>
    <w:rsid w:val="00C927DA"/>
    <w:rsid w:val="00C96D8B"/>
    <w:rsid w:val="00CA07E7"/>
    <w:rsid w:val="00CA14DB"/>
    <w:rsid w:val="00CA5C96"/>
    <w:rsid w:val="00CA7926"/>
    <w:rsid w:val="00CB032E"/>
    <w:rsid w:val="00CB1288"/>
    <w:rsid w:val="00CB42B6"/>
    <w:rsid w:val="00CB5797"/>
    <w:rsid w:val="00CB6873"/>
    <w:rsid w:val="00CB7A5D"/>
    <w:rsid w:val="00CC04BE"/>
    <w:rsid w:val="00CC0541"/>
    <w:rsid w:val="00CC0D26"/>
    <w:rsid w:val="00CC3021"/>
    <w:rsid w:val="00CC440A"/>
    <w:rsid w:val="00CC5CDC"/>
    <w:rsid w:val="00CC7CC6"/>
    <w:rsid w:val="00CD09F0"/>
    <w:rsid w:val="00CD1A4B"/>
    <w:rsid w:val="00CD4555"/>
    <w:rsid w:val="00CD5530"/>
    <w:rsid w:val="00CD6AC5"/>
    <w:rsid w:val="00CD7DCA"/>
    <w:rsid w:val="00CE256D"/>
    <w:rsid w:val="00CE277E"/>
    <w:rsid w:val="00CE2DA4"/>
    <w:rsid w:val="00CE2F10"/>
    <w:rsid w:val="00CE30E4"/>
    <w:rsid w:val="00CE34EF"/>
    <w:rsid w:val="00CE5F92"/>
    <w:rsid w:val="00CE6211"/>
    <w:rsid w:val="00CE73BF"/>
    <w:rsid w:val="00CE74A5"/>
    <w:rsid w:val="00CE74C8"/>
    <w:rsid w:val="00CF0E1E"/>
    <w:rsid w:val="00CF210D"/>
    <w:rsid w:val="00CF4010"/>
    <w:rsid w:val="00CF543F"/>
    <w:rsid w:val="00CF5AC3"/>
    <w:rsid w:val="00CF5DF3"/>
    <w:rsid w:val="00CF6B95"/>
    <w:rsid w:val="00D00797"/>
    <w:rsid w:val="00D01D09"/>
    <w:rsid w:val="00D01E09"/>
    <w:rsid w:val="00D03060"/>
    <w:rsid w:val="00D0375D"/>
    <w:rsid w:val="00D03EE0"/>
    <w:rsid w:val="00D0441A"/>
    <w:rsid w:val="00D04FE0"/>
    <w:rsid w:val="00D05EDB"/>
    <w:rsid w:val="00D06981"/>
    <w:rsid w:val="00D06C9A"/>
    <w:rsid w:val="00D07E45"/>
    <w:rsid w:val="00D107D7"/>
    <w:rsid w:val="00D125AD"/>
    <w:rsid w:val="00D15AE2"/>
    <w:rsid w:val="00D17E8B"/>
    <w:rsid w:val="00D21653"/>
    <w:rsid w:val="00D2250E"/>
    <w:rsid w:val="00D234D3"/>
    <w:rsid w:val="00D23607"/>
    <w:rsid w:val="00D239FB"/>
    <w:rsid w:val="00D25F88"/>
    <w:rsid w:val="00D278FA"/>
    <w:rsid w:val="00D27DEA"/>
    <w:rsid w:val="00D308A7"/>
    <w:rsid w:val="00D3213B"/>
    <w:rsid w:val="00D34DF2"/>
    <w:rsid w:val="00D37397"/>
    <w:rsid w:val="00D44446"/>
    <w:rsid w:val="00D4464D"/>
    <w:rsid w:val="00D44D0C"/>
    <w:rsid w:val="00D45292"/>
    <w:rsid w:val="00D453DA"/>
    <w:rsid w:val="00D45DAA"/>
    <w:rsid w:val="00D46613"/>
    <w:rsid w:val="00D473D5"/>
    <w:rsid w:val="00D50804"/>
    <w:rsid w:val="00D5098B"/>
    <w:rsid w:val="00D52873"/>
    <w:rsid w:val="00D54B78"/>
    <w:rsid w:val="00D556CF"/>
    <w:rsid w:val="00D56916"/>
    <w:rsid w:val="00D56FDA"/>
    <w:rsid w:val="00D57150"/>
    <w:rsid w:val="00D5787E"/>
    <w:rsid w:val="00D62FB2"/>
    <w:rsid w:val="00D63364"/>
    <w:rsid w:val="00D63776"/>
    <w:rsid w:val="00D64011"/>
    <w:rsid w:val="00D64E7A"/>
    <w:rsid w:val="00D65156"/>
    <w:rsid w:val="00D67D86"/>
    <w:rsid w:val="00D7035E"/>
    <w:rsid w:val="00D73805"/>
    <w:rsid w:val="00D738EC"/>
    <w:rsid w:val="00D73CB3"/>
    <w:rsid w:val="00D74CB8"/>
    <w:rsid w:val="00D80365"/>
    <w:rsid w:val="00D80FEA"/>
    <w:rsid w:val="00D82656"/>
    <w:rsid w:val="00D83625"/>
    <w:rsid w:val="00D839A3"/>
    <w:rsid w:val="00D8418C"/>
    <w:rsid w:val="00D85AE3"/>
    <w:rsid w:val="00D8772E"/>
    <w:rsid w:val="00D87B1C"/>
    <w:rsid w:val="00D907E3"/>
    <w:rsid w:val="00D908EA"/>
    <w:rsid w:val="00D91DB2"/>
    <w:rsid w:val="00D950F0"/>
    <w:rsid w:val="00D95742"/>
    <w:rsid w:val="00D961CC"/>
    <w:rsid w:val="00D96791"/>
    <w:rsid w:val="00D97E0D"/>
    <w:rsid w:val="00DA4080"/>
    <w:rsid w:val="00DA53D6"/>
    <w:rsid w:val="00DA76AD"/>
    <w:rsid w:val="00DB06F4"/>
    <w:rsid w:val="00DB1236"/>
    <w:rsid w:val="00DB15B8"/>
    <w:rsid w:val="00DB3924"/>
    <w:rsid w:val="00DB5770"/>
    <w:rsid w:val="00DB6853"/>
    <w:rsid w:val="00DC0C3A"/>
    <w:rsid w:val="00DC2CAE"/>
    <w:rsid w:val="00DC57E0"/>
    <w:rsid w:val="00DC7C62"/>
    <w:rsid w:val="00DC7EAF"/>
    <w:rsid w:val="00DD1EFB"/>
    <w:rsid w:val="00DD2B07"/>
    <w:rsid w:val="00DD4F1D"/>
    <w:rsid w:val="00DD6958"/>
    <w:rsid w:val="00DE0060"/>
    <w:rsid w:val="00DE0303"/>
    <w:rsid w:val="00DE07BD"/>
    <w:rsid w:val="00DE08BA"/>
    <w:rsid w:val="00DE12D7"/>
    <w:rsid w:val="00DE2847"/>
    <w:rsid w:val="00DE353B"/>
    <w:rsid w:val="00DF41AD"/>
    <w:rsid w:val="00DF46F9"/>
    <w:rsid w:val="00DF653A"/>
    <w:rsid w:val="00E008EF"/>
    <w:rsid w:val="00E018AF"/>
    <w:rsid w:val="00E03F73"/>
    <w:rsid w:val="00E049C5"/>
    <w:rsid w:val="00E04BCE"/>
    <w:rsid w:val="00E052FE"/>
    <w:rsid w:val="00E05718"/>
    <w:rsid w:val="00E06DD0"/>
    <w:rsid w:val="00E10E93"/>
    <w:rsid w:val="00E13D36"/>
    <w:rsid w:val="00E141CE"/>
    <w:rsid w:val="00E1454E"/>
    <w:rsid w:val="00E16D23"/>
    <w:rsid w:val="00E24C81"/>
    <w:rsid w:val="00E25E89"/>
    <w:rsid w:val="00E30FDB"/>
    <w:rsid w:val="00E319DD"/>
    <w:rsid w:val="00E33C12"/>
    <w:rsid w:val="00E34B29"/>
    <w:rsid w:val="00E353B2"/>
    <w:rsid w:val="00E354BC"/>
    <w:rsid w:val="00E365F6"/>
    <w:rsid w:val="00E366C0"/>
    <w:rsid w:val="00E3693D"/>
    <w:rsid w:val="00E369CB"/>
    <w:rsid w:val="00E37019"/>
    <w:rsid w:val="00E42FDC"/>
    <w:rsid w:val="00E430F5"/>
    <w:rsid w:val="00E4357F"/>
    <w:rsid w:val="00E44349"/>
    <w:rsid w:val="00E45075"/>
    <w:rsid w:val="00E455B7"/>
    <w:rsid w:val="00E520D3"/>
    <w:rsid w:val="00E53AC1"/>
    <w:rsid w:val="00E54540"/>
    <w:rsid w:val="00E5468A"/>
    <w:rsid w:val="00E55625"/>
    <w:rsid w:val="00E56A5D"/>
    <w:rsid w:val="00E57174"/>
    <w:rsid w:val="00E60B30"/>
    <w:rsid w:val="00E60FAB"/>
    <w:rsid w:val="00E61576"/>
    <w:rsid w:val="00E63726"/>
    <w:rsid w:val="00E647DF"/>
    <w:rsid w:val="00E64B01"/>
    <w:rsid w:val="00E66EBA"/>
    <w:rsid w:val="00E67282"/>
    <w:rsid w:val="00E70199"/>
    <w:rsid w:val="00E710B1"/>
    <w:rsid w:val="00E71885"/>
    <w:rsid w:val="00E72931"/>
    <w:rsid w:val="00E754E5"/>
    <w:rsid w:val="00E76A35"/>
    <w:rsid w:val="00E76F9F"/>
    <w:rsid w:val="00E80FBC"/>
    <w:rsid w:val="00E81019"/>
    <w:rsid w:val="00E82689"/>
    <w:rsid w:val="00E8441D"/>
    <w:rsid w:val="00E85860"/>
    <w:rsid w:val="00E85F0A"/>
    <w:rsid w:val="00E86354"/>
    <w:rsid w:val="00E91D0F"/>
    <w:rsid w:val="00E91DBC"/>
    <w:rsid w:val="00E93AF3"/>
    <w:rsid w:val="00E9465E"/>
    <w:rsid w:val="00E96FD2"/>
    <w:rsid w:val="00E9716A"/>
    <w:rsid w:val="00E9742E"/>
    <w:rsid w:val="00EA2064"/>
    <w:rsid w:val="00EA34AA"/>
    <w:rsid w:val="00EA3DA2"/>
    <w:rsid w:val="00EA47DE"/>
    <w:rsid w:val="00EA753B"/>
    <w:rsid w:val="00EA758C"/>
    <w:rsid w:val="00EB0109"/>
    <w:rsid w:val="00EB20DF"/>
    <w:rsid w:val="00EB2A06"/>
    <w:rsid w:val="00EB2B75"/>
    <w:rsid w:val="00EB2D87"/>
    <w:rsid w:val="00EB383C"/>
    <w:rsid w:val="00EB3BA9"/>
    <w:rsid w:val="00EB40E8"/>
    <w:rsid w:val="00EB42FA"/>
    <w:rsid w:val="00EB54AF"/>
    <w:rsid w:val="00EB5981"/>
    <w:rsid w:val="00EB5D20"/>
    <w:rsid w:val="00EC14A7"/>
    <w:rsid w:val="00EC28DF"/>
    <w:rsid w:val="00EC3D28"/>
    <w:rsid w:val="00EC4C99"/>
    <w:rsid w:val="00ED0FE1"/>
    <w:rsid w:val="00ED2C70"/>
    <w:rsid w:val="00ED352D"/>
    <w:rsid w:val="00ED39E0"/>
    <w:rsid w:val="00ED3EBE"/>
    <w:rsid w:val="00ED4393"/>
    <w:rsid w:val="00ED4A12"/>
    <w:rsid w:val="00ED730E"/>
    <w:rsid w:val="00EE2329"/>
    <w:rsid w:val="00EE2B60"/>
    <w:rsid w:val="00EE2F98"/>
    <w:rsid w:val="00EE4059"/>
    <w:rsid w:val="00EE5EB2"/>
    <w:rsid w:val="00EE5F64"/>
    <w:rsid w:val="00EF1CB7"/>
    <w:rsid w:val="00EF6D38"/>
    <w:rsid w:val="00EF75B6"/>
    <w:rsid w:val="00EF7C18"/>
    <w:rsid w:val="00F00298"/>
    <w:rsid w:val="00F02D4F"/>
    <w:rsid w:val="00F0363E"/>
    <w:rsid w:val="00F05B60"/>
    <w:rsid w:val="00F06874"/>
    <w:rsid w:val="00F070A8"/>
    <w:rsid w:val="00F071E4"/>
    <w:rsid w:val="00F07416"/>
    <w:rsid w:val="00F075F2"/>
    <w:rsid w:val="00F1169D"/>
    <w:rsid w:val="00F11CCD"/>
    <w:rsid w:val="00F1253C"/>
    <w:rsid w:val="00F1286F"/>
    <w:rsid w:val="00F138EA"/>
    <w:rsid w:val="00F1400B"/>
    <w:rsid w:val="00F157CD"/>
    <w:rsid w:val="00F17A7D"/>
    <w:rsid w:val="00F20256"/>
    <w:rsid w:val="00F20FA3"/>
    <w:rsid w:val="00F2184F"/>
    <w:rsid w:val="00F2211F"/>
    <w:rsid w:val="00F23E85"/>
    <w:rsid w:val="00F24C64"/>
    <w:rsid w:val="00F25D73"/>
    <w:rsid w:val="00F32414"/>
    <w:rsid w:val="00F32A9C"/>
    <w:rsid w:val="00F348DF"/>
    <w:rsid w:val="00F35AF4"/>
    <w:rsid w:val="00F36370"/>
    <w:rsid w:val="00F36EDA"/>
    <w:rsid w:val="00F37579"/>
    <w:rsid w:val="00F379B1"/>
    <w:rsid w:val="00F37AC4"/>
    <w:rsid w:val="00F404F5"/>
    <w:rsid w:val="00F42E4E"/>
    <w:rsid w:val="00F4362D"/>
    <w:rsid w:val="00F44465"/>
    <w:rsid w:val="00F50553"/>
    <w:rsid w:val="00F56928"/>
    <w:rsid w:val="00F579FE"/>
    <w:rsid w:val="00F60A24"/>
    <w:rsid w:val="00F6445F"/>
    <w:rsid w:val="00F649AB"/>
    <w:rsid w:val="00F64C7B"/>
    <w:rsid w:val="00F658CF"/>
    <w:rsid w:val="00F66D05"/>
    <w:rsid w:val="00F70607"/>
    <w:rsid w:val="00F729EA"/>
    <w:rsid w:val="00F73517"/>
    <w:rsid w:val="00F7773D"/>
    <w:rsid w:val="00F81223"/>
    <w:rsid w:val="00F82923"/>
    <w:rsid w:val="00F83651"/>
    <w:rsid w:val="00F83C68"/>
    <w:rsid w:val="00F840E7"/>
    <w:rsid w:val="00F849C9"/>
    <w:rsid w:val="00F8591E"/>
    <w:rsid w:val="00F85DAE"/>
    <w:rsid w:val="00F9367A"/>
    <w:rsid w:val="00F95779"/>
    <w:rsid w:val="00F964F1"/>
    <w:rsid w:val="00F967C1"/>
    <w:rsid w:val="00F96872"/>
    <w:rsid w:val="00F9698C"/>
    <w:rsid w:val="00F96E03"/>
    <w:rsid w:val="00F96E4F"/>
    <w:rsid w:val="00FA2F65"/>
    <w:rsid w:val="00FA3577"/>
    <w:rsid w:val="00FA4401"/>
    <w:rsid w:val="00FA4CC6"/>
    <w:rsid w:val="00FA4DD1"/>
    <w:rsid w:val="00FB0DED"/>
    <w:rsid w:val="00FB49DC"/>
    <w:rsid w:val="00FB4E3E"/>
    <w:rsid w:val="00FB67CE"/>
    <w:rsid w:val="00FC0040"/>
    <w:rsid w:val="00FC13B0"/>
    <w:rsid w:val="00FC2968"/>
    <w:rsid w:val="00FC3610"/>
    <w:rsid w:val="00FC57C8"/>
    <w:rsid w:val="00FC5BA3"/>
    <w:rsid w:val="00FC5E86"/>
    <w:rsid w:val="00FC6257"/>
    <w:rsid w:val="00FC7400"/>
    <w:rsid w:val="00FD09F0"/>
    <w:rsid w:val="00FD0A11"/>
    <w:rsid w:val="00FD2228"/>
    <w:rsid w:val="00FD2AF6"/>
    <w:rsid w:val="00FD379C"/>
    <w:rsid w:val="00FD3856"/>
    <w:rsid w:val="00FD44AE"/>
    <w:rsid w:val="00FD58D7"/>
    <w:rsid w:val="00FD66F5"/>
    <w:rsid w:val="00FD6C43"/>
    <w:rsid w:val="00FE5E57"/>
    <w:rsid w:val="00FE5E80"/>
    <w:rsid w:val="00FE6345"/>
    <w:rsid w:val="00FE7776"/>
    <w:rsid w:val="00FF26D6"/>
    <w:rsid w:val="00FF3281"/>
    <w:rsid w:val="00FF4B57"/>
    <w:rsid w:val="00FF4CDE"/>
    <w:rsid w:val="00FF7314"/>
  </w:rsids>
  <m:mathPr>
    <m:mathFont m:val="Cambria Math"/>
    <m:brkBin m:val="before"/>
    <m:brkBinSub m:val="--"/>
    <m:smallFrac m:val="0"/>
    <m:dispDef/>
    <m:lMargin m:val="0"/>
    <m:rMargin m:val="0"/>
    <m:defJc m:val="centerGroup"/>
    <m:wrapIndent m:val="1440"/>
    <m:intLim m:val="subSup"/>
    <m:naryLim m:val="undOvr"/>
  </m:mathPr>
  <w:themeFontLang w:val="en-SG"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7215B"/>
  <w15:chartTrackingRefBased/>
  <w15:docId w15:val="{19E3B937-DA64-4F72-BB99-CEF3AC2887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S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516D"/>
    <w:pPr>
      <w:suppressAutoHyphens/>
      <w:autoSpaceDN w:val="0"/>
      <w:spacing w:after="0" w:line="240" w:lineRule="auto"/>
      <w:textAlignment w:val="baseline"/>
    </w:pPr>
    <w:rPr>
      <w:rFonts w:ascii="Calibri" w:eastAsia="Calibri" w:hAnsi="Calibri" w:cs="Calibri"/>
      <w:lang w:val="en-GB" w:eastAsia="zh-CN" w:bidi="hi-IN"/>
    </w:rPr>
  </w:style>
  <w:style w:type="paragraph" w:styleId="Heading1">
    <w:name w:val="heading 1"/>
    <w:basedOn w:val="Normal"/>
    <w:next w:val="Normal"/>
    <w:link w:val="Heading1Char"/>
    <w:uiPriority w:val="9"/>
    <w:qFormat/>
    <w:rsid w:val="005658D9"/>
    <w:pPr>
      <w:keepNext/>
      <w:keepLines/>
      <w:spacing w:line="360" w:lineRule="auto"/>
      <w:jc w:val="both"/>
      <w:outlineLvl w:val="0"/>
    </w:pPr>
    <w:rPr>
      <w:rFonts w:ascii="Times New Roman" w:hAnsi="Times New Roman" w:cs="Times New Roman"/>
      <w:sz w:val="24"/>
      <w:szCs w:val="24"/>
      <w:shd w:val="clear" w:color="auto" w:fill="FFFFFF"/>
    </w:rPr>
  </w:style>
  <w:style w:type="paragraph" w:styleId="Heading2">
    <w:name w:val="heading 2"/>
    <w:basedOn w:val="Normal"/>
    <w:next w:val="Normal"/>
    <w:link w:val="Heading2Char"/>
    <w:uiPriority w:val="9"/>
    <w:unhideWhenUsed/>
    <w:qFormat/>
    <w:rsid w:val="005658D9"/>
    <w:pPr>
      <w:keepNext/>
      <w:keepLines/>
      <w:spacing w:line="360" w:lineRule="auto"/>
      <w:jc w:val="both"/>
      <w:outlineLvl w:val="1"/>
    </w:pPr>
    <w:rPr>
      <w:rFonts w:ascii="Times New Roman" w:eastAsia="Times New Roman" w:hAnsi="Times New Roman" w:cs="Times New Roman"/>
      <w:color w:val="0B5294" w:themeColor="accent1" w:themeShade="BF"/>
      <w:sz w:val="24"/>
      <w:szCs w:val="24"/>
      <w:shd w:val="clear" w:color="auto" w:fill="FFFFFF"/>
    </w:rPr>
  </w:style>
  <w:style w:type="paragraph" w:styleId="Heading3">
    <w:name w:val="heading 3"/>
    <w:basedOn w:val="Normal"/>
    <w:next w:val="Normal"/>
    <w:link w:val="Heading3Char"/>
    <w:uiPriority w:val="9"/>
    <w:unhideWhenUsed/>
    <w:qFormat/>
    <w:rsid w:val="005658D9"/>
    <w:pPr>
      <w:keepNext/>
      <w:keepLines/>
      <w:spacing w:before="40" w:line="360" w:lineRule="auto"/>
      <w:jc w:val="both"/>
      <w:outlineLvl w:val="2"/>
    </w:pPr>
    <w:rPr>
      <w:rFonts w:ascii="Times New Roman" w:hAnsi="Times New Roman" w:cs="Times New Roman"/>
      <w:color w:val="073662" w:themeColor="accent1" w:themeShade="7F"/>
      <w:sz w:val="24"/>
      <w:szCs w:val="24"/>
      <w:shd w:val="clear" w:color="auto" w:fill="FFFFFF"/>
    </w:rPr>
  </w:style>
  <w:style w:type="paragraph" w:styleId="Heading4">
    <w:name w:val="heading 4"/>
    <w:basedOn w:val="Normal"/>
    <w:next w:val="Normal"/>
    <w:link w:val="Heading4Char"/>
    <w:uiPriority w:val="9"/>
    <w:unhideWhenUsed/>
    <w:qFormat/>
    <w:rsid w:val="005658D9"/>
    <w:pPr>
      <w:keepNext/>
      <w:keepLines/>
      <w:spacing w:line="360" w:lineRule="auto"/>
      <w:jc w:val="both"/>
      <w:outlineLvl w:val="3"/>
    </w:pPr>
    <w:rPr>
      <w:rFonts w:ascii="Times New Roman" w:eastAsia="Times New Roman" w:hAnsi="Times New Roman" w:cs="Times New Roman"/>
      <w:color w:val="0B5294" w:themeColor="accent1" w:themeShade="BF"/>
      <w:sz w:val="24"/>
      <w:szCs w:val="24"/>
      <w:shd w:val="clear" w:color="auto" w:fill="FFFFFF"/>
    </w:rPr>
  </w:style>
  <w:style w:type="paragraph" w:styleId="Heading5">
    <w:name w:val="heading 5"/>
    <w:basedOn w:val="Normal"/>
    <w:next w:val="Normal"/>
    <w:link w:val="Heading5Char"/>
    <w:uiPriority w:val="9"/>
    <w:unhideWhenUsed/>
    <w:qFormat/>
    <w:rsid w:val="00E76F9F"/>
    <w:pPr>
      <w:keepNext/>
      <w:keepLines/>
      <w:spacing w:line="360" w:lineRule="auto"/>
      <w:jc w:val="both"/>
      <w:outlineLvl w:val="4"/>
    </w:pPr>
    <w:rPr>
      <w:rFonts w:ascii="Times New Roman" w:eastAsia="Times New Roman" w:hAnsi="Times New Roman" w:cs="Times New Roman"/>
      <w:color w:val="0B5294" w:themeColor="accent1" w:themeShade="BF"/>
      <w:sz w:val="24"/>
      <w:szCs w:val="24"/>
      <w:shd w:val="clear" w:color="auto" w:fill="FFFFFF"/>
      <w:lang w:bidi="ne-NP"/>
    </w:rPr>
  </w:style>
  <w:style w:type="paragraph" w:styleId="Heading6">
    <w:name w:val="heading 6"/>
    <w:basedOn w:val="Normal"/>
    <w:next w:val="Normal"/>
    <w:link w:val="Heading6Char"/>
    <w:uiPriority w:val="9"/>
    <w:unhideWhenUsed/>
    <w:qFormat/>
    <w:rsid w:val="005658D9"/>
    <w:pPr>
      <w:keepNext/>
      <w:keepLines/>
      <w:spacing w:before="40"/>
      <w:outlineLvl w:val="5"/>
    </w:pPr>
    <w:rPr>
      <w:rFonts w:asciiTheme="majorHAnsi" w:eastAsiaTheme="majorEastAsia" w:hAnsiTheme="majorHAnsi" w:cstheme="majorBidi"/>
      <w:color w:val="073662" w:themeColor="accent1" w:themeShade="7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1168D6"/>
    <w:pPr>
      <w:widowControl w:val="0"/>
      <w:suppressAutoHyphens/>
      <w:autoSpaceDN w:val="0"/>
      <w:spacing w:after="160" w:line="256" w:lineRule="auto"/>
      <w:textAlignment w:val="baseline"/>
    </w:pPr>
    <w:rPr>
      <w:rFonts w:ascii="Calibri" w:eastAsia="Calibri" w:hAnsi="Calibri" w:cs="Calibri"/>
      <w:lang w:val="en-GB" w:eastAsia="zh-CN" w:bidi="hi-IN"/>
    </w:rPr>
  </w:style>
  <w:style w:type="table" w:styleId="TableGrid">
    <w:name w:val="Table Grid"/>
    <w:basedOn w:val="TableNormal"/>
    <w:uiPriority w:val="59"/>
    <w:rsid w:val="00CE62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E621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numbering" w:customStyle="1" w:styleId="WWNum6">
    <w:name w:val="WWNum6"/>
    <w:basedOn w:val="NoList"/>
    <w:rsid w:val="00114CE0"/>
    <w:pPr>
      <w:numPr>
        <w:numId w:val="1"/>
      </w:numPr>
    </w:pPr>
  </w:style>
  <w:style w:type="numbering" w:customStyle="1" w:styleId="WWNum7">
    <w:name w:val="WWNum7"/>
    <w:basedOn w:val="NoList"/>
    <w:rsid w:val="00114CE0"/>
    <w:pPr>
      <w:numPr>
        <w:numId w:val="2"/>
      </w:numPr>
    </w:pPr>
  </w:style>
  <w:style w:type="character" w:customStyle="1" w:styleId="Heading1Char">
    <w:name w:val="Heading 1 Char"/>
    <w:basedOn w:val="DefaultParagraphFont"/>
    <w:link w:val="Heading1"/>
    <w:uiPriority w:val="9"/>
    <w:rsid w:val="005658D9"/>
    <w:rPr>
      <w:rFonts w:ascii="Times New Roman" w:eastAsia="Calibri" w:hAnsi="Times New Roman" w:cs="Times New Roman"/>
      <w:sz w:val="24"/>
      <w:szCs w:val="24"/>
      <w:lang w:val="en-GB" w:eastAsia="zh-CN" w:bidi="hi-IN"/>
    </w:rPr>
  </w:style>
  <w:style w:type="paragraph" w:styleId="Bibliography">
    <w:name w:val="Bibliography"/>
    <w:basedOn w:val="Normal"/>
    <w:next w:val="Normal"/>
    <w:uiPriority w:val="37"/>
    <w:unhideWhenUsed/>
    <w:rsid w:val="006277FA"/>
  </w:style>
  <w:style w:type="numbering" w:customStyle="1" w:styleId="WWNum1">
    <w:name w:val="WWNum1"/>
    <w:basedOn w:val="NoList"/>
    <w:rsid w:val="00022EE2"/>
    <w:pPr>
      <w:numPr>
        <w:numId w:val="3"/>
      </w:numPr>
    </w:pPr>
  </w:style>
  <w:style w:type="numbering" w:customStyle="1" w:styleId="WWNum2">
    <w:name w:val="WWNum2"/>
    <w:basedOn w:val="NoList"/>
    <w:rsid w:val="00022EE2"/>
    <w:pPr>
      <w:numPr>
        <w:numId w:val="4"/>
      </w:numPr>
    </w:pPr>
  </w:style>
  <w:style w:type="numbering" w:customStyle="1" w:styleId="WWNum3">
    <w:name w:val="WWNum3"/>
    <w:basedOn w:val="NoList"/>
    <w:rsid w:val="00022EE2"/>
    <w:pPr>
      <w:numPr>
        <w:numId w:val="5"/>
      </w:numPr>
    </w:pPr>
  </w:style>
  <w:style w:type="numbering" w:customStyle="1" w:styleId="WWNum5">
    <w:name w:val="WWNum5"/>
    <w:basedOn w:val="NoList"/>
    <w:rsid w:val="00022EE2"/>
    <w:pPr>
      <w:numPr>
        <w:numId w:val="6"/>
      </w:numPr>
    </w:pPr>
  </w:style>
  <w:style w:type="paragraph" w:styleId="Header">
    <w:name w:val="header"/>
    <w:basedOn w:val="Normal"/>
    <w:link w:val="HeaderChar"/>
    <w:uiPriority w:val="99"/>
    <w:unhideWhenUsed/>
    <w:rsid w:val="009625DF"/>
    <w:pPr>
      <w:tabs>
        <w:tab w:val="center" w:pos="4513"/>
        <w:tab w:val="right" w:pos="9026"/>
      </w:tabs>
    </w:pPr>
    <w:rPr>
      <w:rFonts w:cs="Mangal"/>
      <w:szCs w:val="20"/>
    </w:rPr>
  </w:style>
  <w:style w:type="character" w:customStyle="1" w:styleId="HeaderChar">
    <w:name w:val="Header Char"/>
    <w:basedOn w:val="DefaultParagraphFont"/>
    <w:link w:val="Header"/>
    <w:uiPriority w:val="99"/>
    <w:rsid w:val="009625DF"/>
    <w:rPr>
      <w:rFonts w:ascii="Calibri" w:eastAsia="Calibri" w:hAnsi="Calibri" w:cs="Mangal"/>
      <w:szCs w:val="20"/>
      <w:lang w:val="en-GB" w:eastAsia="zh-CN" w:bidi="hi-IN"/>
    </w:rPr>
  </w:style>
  <w:style w:type="paragraph" w:styleId="Footer">
    <w:name w:val="footer"/>
    <w:basedOn w:val="Normal"/>
    <w:link w:val="FooterChar"/>
    <w:uiPriority w:val="99"/>
    <w:unhideWhenUsed/>
    <w:rsid w:val="009625DF"/>
    <w:pPr>
      <w:tabs>
        <w:tab w:val="center" w:pos="4513"/>
        <w:tab w:val="right" w:pos="9026"/>
      </w:tabs>
    </w:pPr>
    <w:rPr>
      <w:rFonts w:cs="Mangal"/>
      <w:szCs w:val="20"/>
    </w:rPr>
  </w:style>
  <w:style w:type="character" w:customStyle="1" w:styleId="FooterChar">
    <w:name w:val="Footer Char"/>
    <w:basedOn w:val="DefaultParagraphFont"/>
    <w:link w:val="Footer"/>
    <w:uiPriority w:val="99"/>
    <w:rsid w:val="009625DF"/>
    <w:rPr>
      <w:rFonts w:ascii="Calibri" w:eastAsia="Calibri" w:hAnsi="Calibri" w:cs="Mangal"/>
      <w:szCs w:val="20"/>
      <w:lang w:val="en-GB" w:eastAsia="zh-CN" w:bidi="hi-IN"/>
    </w:rPr>
  </w:style>
  <w:style w:type="character" w:styleId="Hyperlink">
    <w:name w:val="Hyperlink"/>
    <w:basedOn w:val="DefaultParagraphFont"/>
    <w:uiPriority w:val="99"/>
    <w:unhideWhenUsed/>
    <w:rsid w:val="006034BB"/>
    <w:rPr>
      <w:color w:val="F49100" w:themeColor="hyperlink"/>
      <w:u w:val="single"/>
    </w:rPr>
  </w:style>
  <w:style w:type="character" w:styleId="UnresolvedMention">
    <w:name w:val="Unresolved Mention"/>
    <w:basedOn w:val="DefaultParagraphFont"/>
    <w:uiPriority w:val="99"/>
    <w:semiHidden/>
    <w:unhideWhenUsed/>
    <w:rsid w:val="006034BB"/>
    <w:rPr>
      <w:color w:val="605E5C"/>
      <w:shd w:val="clear" w:color="auto" w:fill="E1DFDD"/>
    </w:rPr>
  </w:style>
  <w:style w:type="character" w:customStyle="1" w:styleId="Heading2Char">
    <w:name w:val="Heading 2 Char"/>
    <w:basedOn w:val="DefaultParagraphFont"/>
    <w:link w:val="Heading2"/>
    <w:uiPriority w:val="9"/>
    <w:rsid w:val="005658D9"/>
    <w:rPr>
      <w:rFonts w:ascii="Times New Roman" w:eastAsia="Times New Roman" w:hAnsi="Times New Roman" w:cs="Times New Roman"/>
      <w:color w:val="0B5294" w:themeColor="accent1" w:themeShade="BF"/>
      <w:sz w:val="24"/>
      <w:szCs w:val="24"/>
      <w:lang w:val="en-GB" w:eastAsia="zh-CN" w:bidi="hi-IN"/>
    </w:rPr>
  </w:style>
  <w:style w:type="character" w:customStyle="1" w:styleId="Heading3Char">
    <w:name w:val="Heading 3 Char"/>
    <w:basedOn w:val="DefaultParagraphFont"/>
    <w:link w:val="Heading3"/>
    <w:uiPriority w:val="9"/>
    <w:rsid w:val="005658D9"/>
    <w:rPr>
      <w:rFonts w:ascii="Times New Roman" w:eastAsia="Calibri" w:hAnsi="Times New Roman" w:cs="Times New Roman"/>
      <w:color w:val="073662" w:themeColor="accent1" w:themeShade="7F"/>
      <w:sz w:val="24"/>
      <w:szCs w:val="24"/>
      <w:lang w:val="en-GB" w:eastAsia="zh-CN" w:bidi="hi-IN"/>
    </w:rPr>
  </w:style>
  <w:style w:type="paragraph" w:styleId="ListParagraph">
    <w:name w:val="List Paragraph"/>
    <w:basedOn w:val="Normal"/>
    <w:uiPriority w:val="34"/>
    <w:qFormat/>
    <w:rsid w:val="007B3FF6"/>
    <w:pPr>
      <w:suppressAutoHyphens w:val="0"/>
      <w:autoSpaceDN/>
      <w:spacing w:after="200" w:line="276" w:lineRule="auto"/>
      <w:ind w:left="720"/>
      <w:contextualSpacing/>
      <w:textAlignment w:val="auto"/>
    </w:pPr>
    <w:rPr>
      <w:rFonts w:asciiTheme="minorHAnsi" w:eastAsiaTheme="minorHAnsi" w:hAnsiTheme="minorHAnsi" w:cstheme="minorBidi"/>
      <w:lang w:val="en-SG" w:eastAsia="en-US" w:bidi="ar-SA"/>
    </w:rPr>
  </w:style>
  <w:style w:type="character" w:customStyle="1" w:styleId="a">
    <w:name w:val="_"/>
    <w:basedOn w:val="DefaultParagraphFont"/>
    <w:rsid w:val="004A4D47"/>
  </w:style>
  <w:style w:type="character" w:styleId="FollowedHyperlink">
    <w:name w:val="FollowedHyperlink"/>
    <w:basedOn w:val="DefaultParagraphFont"/>
    <w:uiPriority w:val="99"/>
    <w:semiHidden/>
    <w:unhideWhenUsed/>
    <w:rsid w:val="009839E9"/>
    <w:rPr>
      <w:color w:val="85DFD0" w:themeColor="followedHyperlink"/>
      <w:u w:val="single"/>
    </w:rPr>
  </w:style>
  <w:style w:type="character" w:customStyle="1" w:styleId="Heading4Char">
    <w:name w:val="Heading 4 Char"/>
    <w:basedOn w:val="DefaultParagraphFont"/>
    <w:link w:val="Heading4"/>
    <w:uiPriority w:val="9"/>
    <w:rsid w:val="005658D9"/>
    <w:rPr>
      <w:rFonts w:ascii="Times New Roman" w:eastAsia="Times New Roman" w:hAnsi="Times New Roman" w:cs="Times New Roman"/>
      <w:color w:val="0B5294" w:themeColor="accent1" w:themeShade="BF"/>
      <w:sz w:val="24"/>
      <w:szCs w:val="24"/>
      <w:lang w:val="en-GB" w:eastAsia="zh-CN" w:bidi="hi-IN"/>
    </w:rPr>
  </w:style>
  <w:style w:type="character" w:customStyle="1" w:styleId="Heading5Char">
    <w:name w:val="Heading 5 Char"/>
    <w:basedOn w:val="DefaultParagraphFont"/>
    <w:link w:val="Heading5"/>
    <w:uiPriority w:val="9"/>
    <w:rsid w:val="00E76F9F"/>
    <w:rPr>
      <w:rFonts w:ascii="Times New Roman" w:eastAsia="Times New Roman" w:hAnsi="Times New Roman" w:cs="Times New Roman"/>
      <w:color w:val="0B5294" w:themeColor="accent1" w:themeShade="BF"/>
      <w:sz w:val="24"/>
      <w:szCs w:val="24"/>
      <w:lang w:val="en-GB" w:eastAsia="zh-CN" w:bidi="ne-NP"/>
    </w:rPr>
  </w:style>
  <w:style w:type="numbering" w:customStyle="1" w:styleId="WWNum11">
    <w:name w:val="WWNum11"/>
    <w:basedOn w:val="NoList"/>
    <w:rsid w:val="00BD3C52"/>
    <w:pPr>
      <w:numPr>
        <w:numId w:val="7"/>
      </w:numPr>
    </w:pPr>
  </w:style>
  <w:style w:type="table" w:customStyle="1" w:styleId="TableGrid1">
    <w:name w:val="Table Grid1"/>
    <w:basedOn w:val="TableNormal"/>
    <w:next w:val="TableGrid"/>
    <w:uiPriority w:val="39"/>
    <w:rsid w:val="002E6F19"/>
    <w:pPr>
      <w:widowControl w:val="0"/>
      <w:autoSpaceDN w:val="0"/>
      <w:spacing w:after="0" w:line="240" w:lineRule="auto"/>
      <w:textAlignment w:val="baseline"/>
    </w:pPr>
    <w:rPr>
      <w:rFonts w:ascii="Calibri" w:eastAsia="Calibri" w:hAnsi="Calibri" w:cs="Calibri"/>
      <w:lang w:val="en-GB" w:eastAsia="zh-CN" w:bidi="hi-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8A7AB2"/>
    <w:pPr>
      <w:spacing w:after="0" w:line="240" w:lineRule="auto"/>
    </w:pPr>
    <w:tblPr>
      <w:tblStyleRowBandSize w:val="1"/>
      <w:tblStyleColBandSize w:val="1"/>
      <w:tblBorders>
        <w:top w:val="single" w:sz="4" w:space="0" w:color="5FF2CA" w:themeColor="accent4" w:themeTint="99"/>
        <w:left w:val="single" w:sz="4" w:space="0" w:color="5FF2CA" w:themeColor="accent4" w:themeTint="99"/>
        <w:bottom w:val="single" w:sz="4" w:space="0" w:color="5FF2CA" w:themeColor="accent4" w:themeTint="99"/>
        <w:right w:val="single" w:sz="4" w:space="0" w:color="5FF2CA" w:themeColor="accent4" w:themeTint="99"/>
        <w:insideH w:val="single" w:sz="4" w:space="0" w:color="5FF2CA" w:themeColor="accent4" w:themeTint="99"/>
        <w:insideV w:val="single" w:sz="4" w:space="0" w:color="5FF2CA" w:themeColor="accent4" w:themeTint="99"/>
      </w:tblBorders>
    </w:tblPr>
    <w:tblStylePr w:type="firstRow">
      <w:rPr>
        <w:b/>
        <w:bCs/>
        <w:color w:val="FFFFFF" w:themeColor="background1"/>
      </w:rPr>
      <w:tblPr/>
      <w:tcPr>
        <w:tcBorders>
          <w:top w:val="single" w:sz="4" w:space="0" w:color="10CF9B" w:themeColor="accent4"/>
          <w:left w:val="single" w:sz="4" w:space="0" w:color="10CF9B" w:themeColor="accent4"/>
          <w:bottom w:val="single" w:sz="4" w:space="0" w:color="10CF9B" w:themeColor="accent4"/>
          <w:right w:val="single" w:sz="4" w:space="0" w:color="10CF9B" w:themeColor="accent4"/>
          <w:insideH w:val="nil"/>
          <w:insideV w:val="nil"/>
        </w:tcBorders>
        <w:shd w:val="clear" w:color="auto" w:fill="10CF9B" w:themeFill="accent4"/>
      </w:tcPr>
    </w:tblStylePr>
    <w:tblStylePr w:type="lastRow">
      <w:rPr>
        <w:b/>
        <w:bCs/>
      </w:rPr>
      <w:tblPr/>
      <w:tcPr>
        <w:tcBorders>
          <w:top w:val="double" w:sz="4" w:space="0" w:color="10CF9B" w:themeColor="accent4"/>
        </w:tcBorders>
      </w:tcPr>
    </w:tblStylePr>
    <w:tblStylePr w:type="firstCol">
      <w:rPr>
        <w:b/>
        <w:bCs/>
      </w:rPr>
    </w:tblStylePr>
    <w:tblStylePr w:type="lastCol">
      <w:rPr>
        <w:b/>
        <w:bCs/>
      </w:rPr>
    </w:tblStylePr>
    <w:tblStylePr w:type="band1Vert">
      <w:tblPr/>
      <w:tcPr>
        <w:shd w:val="clear" w:color="auto" w:fill="C9FBED" w:themeFill="accent4" w:themeFillTint="33"/>
      </w:tcPr>
    </w:tblStylePr>
    <w:tblStylePr w:type="band1Horz">
      <w:tblPr/>
      <w:tcPr>
        <w:shd w:val="clear" w:color="auto" w:fill="C9FBED" w:themeFill="accent4" w:themeFillTint="33"/>
      </w:tcPr>
    </w:tblStylePr>
  </w:style>
  <w:style w:type="table" w:styleId="GridTable4-Accent3">
    <w:name w:val="Grid Table 4 Accent 3"/>
    <w:basedOn w:val="TableNormal"/>
    <w:uiPriority w:val="49"/>
    <w:rsid w:val="008A7AB2"/>
    <w:pPr>
      <w:spacing w:after="0" w:line="240" w:lineRule="auto"/>
    </w:pPr>
    <w:tblPr>
      <w:tblStyleRowBandSize w:val="1"/>
      <w:tblStyleColBandSize w:val="1"/>
      <w:tblBorders>
        <w:top w:val="single" w:sz="4" w:space="0" w:color="5DEFF6" w:themeColor="accent3" w:themeTint="99"/>
        <w:left w:val="single" w:sz="4" w:space="0" w:color="5DEFF6" w:themeColor="accent3" w:themeTint="99"/>
        <w:bottom w:val="single" w:sz="4" w:space="0" w:color="5DEFF6" w:themeColor="accent3" w:themeTint="99"/>
        <w:right w:val="single" w:sz="4" w:space="0" w:color="5DEFF6" w:themeColor="accent3" w:themeTint="99"/>
        <w:insideH w:val="single" w:sz="4" w:space="0" w:color="5DEFF6" w:themeColor="accent3" w:themeTint="99"/>
        <w:insideV w:val="single" w:sz="4" w:space="0" w:color="5DEFF6" w:themeColor="accent3" w:themeTint="99"/>
      </w:tblBorders>
    </w:tblPr>
    <w:tblStylePr w:type="firstRow">
      <w:rPr>
        <w:b/>
        <w:bCs/>
        <w:color w:val="FFFFFF" w:themeColor="background1"/>
      </w:rPr>
      <w:tblPr/>
      <w:tcPr>
        <w:tcBorders>
          <w:top w:val="single" w:sz="4" w:space="0" w:color="0BD0D9" w:themeColor="accent3"/>
          <w:left w:val="single" w:sz="4" w:space="0" w:color="0BD0D9" w:themeColor="accent3"/>
          <w:bottom w:val="single" w:sz="4" w:space="0" w:color="0BD0D9" w:themeColor="accent3"/>
          <w:right w:val="single" w:sz="4" w:space="0" w:color="0BD0D9" w:themeColor="accent3"/>
          <w:insideH w:val="nil"/>
          <w:insideV w:val="nil"/>
        </w:tcBorders>
        <w:shd w:val="clear" w:color="auto" w:fill="0BD0D9" w:themeFill="accent3"/>
      </w:tcPr>
    </w:tblStylePr>
    <w:tblStylePr w:type="lastRow">
      <w:rPr>
        <w:b/>
        <w:bCs/>
      </w:rPr>
      <w:tblPr/>
      <w:tcPr>
        <w:tcBorders>
          <w:top w:val="double" w:sz="4" w:space="0" w:color="0BD0D9" w:themeColor="accent3"/>
        </w:tcBorders>
      </w:tcPr>
    </w:tblStylePr>
    <w:tblStylePr w:type="firstCol">
      <w:rPr>
        <w:b/>
        <w:bCs/>
      </w:rPr>
    </w:tblStylePr>
    <w:tblStylePr w:type="lastCol">
      <w:rPr>
        <w:b/>
        <w:bCs/>
      </w:rPr>
    </w:tblStylePr>
    <w:tblStylePr w:type="band1Vert">
      <w:tblPr/>
      <w:tcPr>
        <w:shd w:val="clear" w:color="auto" w:fill="C9F9FC" w:themeFill="accent3" w:themeFillTint="33"/>
      </w:tcPr>
    </w:tblStylePr>
    <w:tblStylePr w:type="band1Horz">
      <w:tblPr/>
      <w:tcPr>
        <w:shd w:val="clear" w:color="auto" w:fill="C9F9FC" w:themeFill="accent3" w:themeFillTint="33"/>
      </w:tcPr>
    </w:tblStylePr>
  </w:style>
  <w:style w:type="table" w:styleId="GridTable1Light-Accent2">
    <w:name w:val="Grid Table 1 Light Accent 2"/>
    <w:basedOn w:val="TableNormal"/>
    <w:uiPriority w:val="46"/>
    <w:rsid w:val="00BE4B05"/>
    <w:pPr>
      <w:spacing w:after="0" w:line="240" w:lineRule="auto"/>
    </w:pPr>
    <w:tblPr>
      <w:tblStyleRowBandSize w:val="1"/>
      <w:tblStyleColBandSize w:val="1"/>
      <w:tblBorders>
        <w:top w:val="single" w:sz="4" w:space="0" w:color="89DEFF" w:themeColor="accent2" w:themeTint="66"/>
        <w:left w:val="single" w:sz="4" w:space="0" w:color="89DEFF" w:themeColor="accent2" w:themeTint="66"/>
        <w:bottom w:val="single" w:sz="4" w:space="0" w:color="89DEFF" w:themeColor="accent2" w:themeTint="66"/>
        <w:right w:val="single" w:sz="4" w:space="0" w:color="89DEFF" w:themeColor="accent2" w:themeTint="66"/>
        <w:insideH w:val="single" w:sz="4" w:space="0" w:color="89DEFF" w:themeColor="accent2" w:themeTint="66"/>
        <w:insideV w:val="single" w:sz="4" w:space="0" w:color="89DEFF" w:themeColor="accent2" w:themeTint="66"/>
      </w:tblBorders>
    </w:tblPr>
    <w:tblStylePr w:type="firstRow">
      <w:rPr>
        <w:b/>
        <w:bCs/>
      </w:rPr>
      <w:tblPr/>
      <w:tcPr>
        <w:tcBorders>
          <w:bottom w:val="single" w:sz="12" w:space="0" w:color="4FCDFF" w:themeColor="accent2" w:themeTint="99"/>
        </w:tcBorders>
      </w:tcPr>
    </w:tblStylePr>
    <w:tblStylePr w:type="lastRow">
      <w:rPr>
        <w:b/>
        <w:bCs/>
      </w:rPr>
      <w:tblPr/>
      <w:tcPr>
        <w:tcBorders>
          <w:top w:val="double" w:sz="2" w:space="0" w:color="4FCDFF"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BE4B05"/>
    <w:pPr>
      <w:spacing w:after="0" w:line="240" w:lineRule="auto"/>
    </w:pPr>
    <w:tblPr>
      <w:tblStyleRowBandSize w:val="1"/>
      <w:tblStyleColBandSize w:val="1"/>
      <w:tblBorders>
        <w:top w:val="single" w:sz="4" w:space="0" w:color="93F4F9" w:themeColor="accent3" w:themeTint="66"/>
        <w:left w:val="single" w:sz="4" w:space="0" w:color="93F4F9" w:themeColor="accent3" w:themeTint="66"/>
        <w:bottom w:val="single" w:sz="4" w:space="0" w:color="93F4F9" w:themeColor="accent3" w:themeTint="66"/>
        <w:right w:val="single" w:sz="4" w:space="0" w:color="93F4F9" w:themeColor="accent3" w:themeTint="66"/>
        <w:insideH w:val="single" w:sz="4" w:space="0" w:color="93F4F9" w:themeColor="accent3" w:themeTint="66"/>
        <w:insideV w:val="single" w:sz="4" w:space="0" w:color="93F4F9" w:themeColor="accent3" w:themeTint="66"/>
      </w:tblBorders>
    </w:tblPr>
    <w:tblStylePr w:type="firstRow">
      <w:rPr>
        <w:b/>
        <w:bCs/>
      </w:rPr>
      <w:tblPr/>
      <w:tcPr>
        <w:tcBorders>
          <w:bottom w:val="single" w:sz="12" w:space="0" w:color="5DEFF6" w:themeColor="accent3" w:themeTint="99"/>
        </w:tcBorders>
      </w:tcPr>
    </w:tblStylePr>
    <w:tblStylePr w:type="lastRow">
      <w:rPr>
        <w:b/>
        <w:bCs/>
      </w:rPr>
      <w:tblPr/>
      <w:tcPr>
        <w:tcBorders>
          <w:top w:val="double" w:sz="2" w:space="0" w:color="5DEFF6" w:themeColor="accent3"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E53AC1"/>
    <w:pPr>
      <w:suppressAutoHyphens w:val="0"/>
      <w:autoSpaceDN/>
      <w:spacing w:line="259" w:lineRule="auto"/>
      <w:jc w:val="left"/>
      <w:textAlignment w:val="auto"/>
      <w:outlineLvl w:val="9"/>
    </w:pPr>
    <w:rPr>
      <w:rFonts w:asciiTheme="majorHAnsi" w:eastAsiaTheme="majorEastAsia" w:hAnsiTheme="majorHAnsi" w:cstheme="majorBidi"/>
      <w:color w:val="0B5294" w:themeColor="accent1" w:themeShade="BF"/>
      <w:sz w:val="32"/>
      <w:szCs w:val="32"/>
      <w:lang w:val="en-US" w:eastAsia="en-US" w:bidi="ar-SA"/>
    </w:rPr>
  </w:style>
  <w:style w:type="paragraph" w:styleId="TOC1">
    <w:name w:val="toc 1"/>
    <w:basedOn w:val="Normal"/>
    <w:next w:val="Normal"/>
    <w:autoRedefine/>
    <w:uiPriority w:val="39"/>
    <w:unhideWhenUsed/>
    <w:rsid w:val="00E53AC1"/>
    <w:pPr>
      <w:spacing w:after="100"/>
    </w:pPr>
    <w:rPr>
      <w:rFonts w:cs="Mangal"/>
      <w:szCs w:val="20"/>
    </w:rPr>
  </w:style>
  <w:style w:type="paragraph" w:styleId="TOC2">
    <w:name w:val="toc 2"/>
    <w:basedOn w:val="Normal"/>
    <w:next w:val="Normal"/>
    <w:autoRedefine/>
    <w:uiPriority w:val="39"/>
    <w:unhideWhenUsed/>
    <w:rsid w:val="00E53AC1"/>
    <w:pPr>
      <w:spacing w:after="100"/>
      <w:ind w:left="220"/>
    </w:pPr>
    <w:rPr>
      <w:rFonts w:cs="Mangal"/>
      <w:szCs w:val="20"/>
    </w:rPr>
  </w:style>
  <w:style w:type="paragraph" w:styleId="TOC3">
    <w:name w:val="toc 3"/>
    <w:basedOn w:val="Normal"/>
    <w:next w:val="Normal"/>
    <w:autoRedefine/>
    <w:uiPriority w:val="39"/>
    <w:unhideWhenUsed/>
    <w:rsid w:val="00E53AC1"/>
    <w:pPr>
      <w:spacing w:after="100"/>
      <w:ind w:left="440"/>
    </w:pPr>
    <w:rPr>
      <w:rFonts w:cs="Mangal"/>
      <w:szCs w:val="20"/>
    </w:rPr>
  </w:style>
  <w:style w:type="paragraph" w:styleId="NormalWeb">
    <w:name w:val="Normal (Web)"/>
    <w:basedOn w:val="Normal"/>
    <w:uiPriority w:val="99"/>
    <w:unhideWhenUsed/>
    <w:rsid w:val="006D0140"/>
    <w:pPr>
      <w:suppressAutoHyphens w:val="0"/>
      <w:autoSpaceDN/>
      <w:spacing w:before="100" w:beforeAutospacing="1" w:after="100" w:afterAutospacing="1"/>
      <w:textAlignment w:val="auto"/>
    </w:pPr>
    <w:rPr>
      <w:rFonts w:ascii="Times New Roman" w:eastAsia="Times New Roman" w:hAnsi="Times New Roman" w:cs="Times New Roman"/>
      <w:sz w:val="24"/>
      <w:szCs w:val="24"/>
      <w:lang w:val="en-SG" w:eastAsia="en-SG" w:bidi="ar-SA"/>
    </w:rPr>
  </w:style>
  <w:style w:type="character" w:customStyle="1" w:styleId="Heading6Char">
    <w:name w:val="Heading 6 Char"/>
    <w:basedOn w:val="DefaultParagraphFont"/>
    <w:link w:val="Heading6"/>
    <w:uiPriority w:val="9"/>
    <w:rsid w:val="005658D9"/>
    <w:rPr>
      <w:rFonts w:asciiTheme="majorHAnsi" w:eastAsiaTheme="majorEastAsia" w:hAnsiTheme="majorHAnsi" w:cstheme="majorBidi"/>
      <w:color w:val="073662" w:themeColor="accent1" w:themeShade="7F"/>
      <w:szCs w:val="20"/>
      <w:lang w:val="en-GB"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9622">
      <w:bodyDiv w:val="1"/>
      <w:marLeft w:val="0"/>
      <w:marRight w:val="0"/>
      <w:marTop w:val="0"/>
      <w:marBottom w:val="0"/>
      <w:divBdr>
        <w:top w:val="none" w:sz="0" w:space="0" w:color="auto"/>
        <w:left w:val="none" w:sz="0" w:space="0" w:color="auto"/>
        <w:bottom w:val="none" w:sz="0" w:space="0" w:color="auto"/>
        <w:right w:val="none" w:sz="0" w:space="0" w:color="auto"/>
      </w:divBdr>
    </w:div>
    <w:div w:id="17896989">
      <w:bodyDiv w:val="1"/>
      <w:marLeft w:val="0"/>
      <w:marRight w:val="0"/>
      <w:marTop w:val="0"/>
      <w:marBottom w:val="0"/>
      <w:divBdr>
        <w:top w:val="none" w:sz="0" w:space="0" w:color="auto"/>
        <w:left w:val="none" w:sz="0" w:space="0" w:color="auto"/>
        <w:bottom w:val="none" w:sz="0" w:space="0" w:color="auto"/>
        <w:right w:val="none" w:sz="0" w:space="0" w:color="auto"/>
      </w:divBdr>
    </w:div>
    <w:div w:id="29064846">
      <w:bodyDiv w:val="1"/>
      <w:marLeft w:val="0"/>
      <w:marRight w:val="0"/>
      <w:marTop w:val="0"/>
      <w:marBottom w:val="0"/>
      <w:divBdr>
        <w:top w:val="none" w:sz="0" w:space="0" w:color="auto"/>
        <w:left w:val="none" w:sz="0" w:space="0" w:color="auto"/>
        <w:bottom w:val="none" w:sz="0" w:space="0" w:color="auto"/>
        <w:right w:val="none" w:sz="0" w:space="0" w:color="auto"/>
      </w:divBdr>
    </w:div>
    <w:div w:id="41448883">
      <w:bodyDiv w:val="1"/>
      <w:marLeft w:val="0"/>
      <w:marRight w:val="0"/>
      <w:marTop w:val="0"/>
      <w:marBottom w:val="0"/>
      <w:divBdr>
        <w:top w:val="none" w:sz="0" w:space="0" w:color="auto"/>
        <w:left w:val="none" w:sz="0" w:space="0" w:color="auto"/>
        <w:bottom w:val="none" w:sz="0" w:space="0" w:color="auto"/>
        <w:right w:val="none" w:sz="0" w:space="0" w:color="auto"/>
      </w:divBdr>
    </w:div>
    <w:div w:id="61368906">
      <w:bodyDiv w:val="1"/>
      <w:marLeft w:val="0"/>
      <w:marRight w:val="0"/>
      <w:marTop w:val="0"/>
      <w:marBottom w:val="0"/>
      <w:divBdr>
        <w:top w:val="none" w:sz="0" w:space="0" w:color="auto"/>
        <w:left w:val="none" w:sz="0" w:space="0" w:color="auto"/>
        <w:bottom w:val="none" w:sz="0" w:space="0" w:color="auto"/>
        <w:right w:val="none" w:sz="0" w:space="0" w:color="auto"/>
      </w:divBdr>
    </w:div>
    <w:div w:id="97334786">
      <w:bodyDiv w:val="1"/>
      <w:marLeft w:val="0"/>
      <w:marRight w:val="0"/>
      <w:marTop w:val="0"/>
      <w:marBottom w:val="0"/>
      <w:divBdr>
        <w:top w:val="none" w:sz="0" w:space="0" w:color="auto"/>
        <w:left w:val="none" w:sz="0" w:space="0" w:color="auto"/>
        <w:bottom w:val="none" w:sz="0" w:space="0" w:color="auto"/>
        <w:right w:val="none" w:sz="0" w:space="0" w:color="auto"/>
      </w:divBdr>
    </w:div>
    <w:div w:id="102767368">
      <w:bodyDiv w:val="1"/>
      <w:marLeft w:val="0"/>
      <w:marRight w:val="0"/>
      <w:marTop w:val="0"/>
      <w:marBottom w:val="0"/>
      <w:divBdr>
        <w:top w:val="none" w:sz="0" w:space="0" w:color="auto"/>
        <w:left w:val="none" w:sz="0" w:space="0" w:color="auto"/>
        <w:bottom w:val="none" w:sz="0" w:space="0" w:color="auto"/>
        <w:right w:val="none" w:sz="0" w:space="0" w:color="auto"/>
      </w:divBdr>
    </w:div>
    <w:div w:id="136998611">
      <w:bodyDiv w:val="1"/>
      <w:marLeft w:val="0"/>
      <w:marRight w:val="0"/>
      <w:marTop w:val="0"/>
      <w:marBottom w:val="0"/>
      <w:divBdr>
        <w:top w:val="none" w:sz="0" w:space="0" w:color="auto"/>
        <w:left w:val="none" w:sz="0" w:space="0" w:color="auto"/>
        <w:bottom w:val="none" w:sz="0" w:space="0" w:color="auto"/>
        <w:right w:val="none" w:sz="0" w:space="0" w:color="auto"/>
      </w:divBdr>
    </w:div>
    <w:div w:id="137842917">
      <w:bodyDiv w:val="1"/>
      <w:marLeft w:val="0"/>
      <w:marRight w:val="0"/>
      <w:marTop w:val="0"/>
      <w:marBottom w:val="0"/>
      <w:divBdr>
        <w:top w:val="none" w:sz="0" w:space="0" w:color="auto"/>
        <w:left w:val="none" w:sz="0" w:space="0" w:color="auto"/>
        <w:bottom w:val="none" w:sz="0" w:space="0" w:color="auto"/>
        <w:right w:val="none" w:sz="0" w:space="0" w:color="auto"/>
      </w:divBdr>
    </w:div>
    <w:div w:id="183520204">
      <w:bodyDiv w:val="1"/>
      <w:marLeft w:val="0"/>
      <w:marRight w:val="0"/>
      <w:marTop w:val="0"/>
      <w:marBottom w:val="0"/>
      <w:divBdr>
        <w:top w:val="none" w:sz="0" w:space="0" w:color="auto"/>
        <w:left w:val="none" w:sz="0" w:space="0" w:color="auto"/>
        <w:bottom w:val="none" w:sz="0" w:space="0" w:color="auto"/>
        <w:right w:val="none" w:sz="0" w:space="0" w:color="auto"/>
      </w:divBdr>
    </w:div>
    <w:div w:id="202908196">
      <w:bodyDiv w:val="1"/>
      <w:marLeft w:val="0"/>
      <w:marRight w:val="0"/>
      <w:marTop w:val="0"/>
      <w:marBottom w:val="0"/>
      <w:divBdr>
        <w:top w:val="none" w:sz="0" w:space="0" w:color="auto"/>
        <w:left w:val="none" w:sz="0" w:space="0" w:color="auto"/>
        <w:bottom w:val="none" w:sz="0" w:space="0" w:color="auto"/>
        <w:right w:val="none" w:sz="0" w:space="0" w:color="auto"/>
      </w:divBdr>
    </w:div>
    <w:div w:id="214514512">
      <w:bodyDiv w:val="1"/>
      <w:marLeft w:val="0"/>
      <w:marRight w:val="0"/>
      <w:marTop w:val="0"/>
      <w:marBottom w:val="0"/>
      <w:divBdr>
        <w:top w:val="none" w:sz="0" w:space="0" w:color="auto"/>
        <w:left w:val="none" w:sz="0" w:space="0" w:color="auto"/>
        <w:bottom w:val="none" w:sz="0" w:space="0" w:color="auto"/>
        <w:right w:val="none" w:sz="0" w:space="0" w:color="auto"/>
      </w:divBdr>
    </w:div>
    <w:div w:id="218446440">
      <w:bodyDiv w:val="1"/>
      <w:marLeft w:val="0"/>
      <w:marRight w:val="0"/>
      <w:marTop w:val="0"/>
      <w:marBottom w:val="0"/>
      <w:divBdr>
        <w:top w:val="none" w:sz="0" w:space="0" w:color="auto"/>
        <w:left w:val="none" w:sz="0" w:space="0" w:color="auto"/>
        <w:bottom w:val="none" w:sz="0" w:space="0" w:color="auto"/>
        <w:right w:val="none" w:sz="0" w:space="0" w:color="auto"/>
      </w:divBdr>
    </w:div>
    <w:div w:id="229733788">
      <w:bodyDiv w:val="1"/>
      <w:marLeft w:val="0"/>
      <w:marRight w:val="0"/>
      <w:marTop w:val="0"/>
      <w:marBottom w:val="0"/>
      <w:divBdr>
        <w:top w:val="none" w:sz="0" w:space="0" w:color="auto"/>
        <w:left w:val="none" w:sz="0" w:space="0" w:color="auto"/>
        <w:bottom w:val="none" w:sz="0" w:space="0" w:color="auto"/>
        <w:right w:val="none" w:sz="0" w:space="0" w:color="auto"/>
      </w:divBdr>
    </w:div>
    <w:div w:id="231549359">
      <w:bodyDiv w:val="1"/>
      <w:marLeft w:val="0"/>
      <w:marRight w:val="0"/>
      <w:marTop w:val="0"/>
      <w:marBottom w:val="0"/>
      <w:divBdr>
        <w:top w:val="none" w:sz="0" w:space="0" w:color="auto"/>
        <w:left w:val="none" w:sz="0" w:space="0" w:color="auto"/>
        <w:bottom w:val="none" w:sz="0" w:space="0" w:color="auto"/>
        <w:right w:val="none" w:sz="0" w:space="0" w:color="auto"/>
      </w:divBdr>
    </w:div>
    <w:div w:id="235672437">
      <w:bodyDiv w:val="1"/>
      <w:marLeft w:val="0"/>
      <w:marRight w:val="0"/>
      <w:marTop w:val="0"/>
      <w:marBottom w:val="0"/>
      <w:divBdr>
        <w:top w:val="none" w:sz="0" w:space="0" w:color="auto"/>
        <w:left w:val="none" w:sz="0" w:space="0" w:color="auto"/>
        <w:bottom w:val="none" w:sz="0" w:space="0" w:color="auto"/>
        <w:right w:val="none" w:sz="0" w:space="0" w:color="auto"/>
      </w:divBdr>
    </w:div>
    <w:div w:id="237596604">
      <w:bodyDiv w:val="1"/>
      <w:marLeft w:val="0"/>
      <w:marRight w:val="0"/>
      <w:marTop w:val="0"/>
      <w:marBottom w:val="0"/>
      <w:divBdr>
        <w:top w:val="none" w:sz="0" w:space="0" w:color="auto"/>
        <w:left w:val="none" w:sz="0" w:space="0" w:color="auto"/>
        <w:bottom w:val="none" w:sz="0" w:space="0" w:color="auto"/>
        <w:right w:val="none" w:sz="0" w:space="0" w:color="auto"/>
      </w:divBdr>
    </w:div>
    <w:div w:id="248006477">
      <w:bodyDiv w:val="1"/>
      <w:marLeft w:val="0"/>
      <w:marRight w:val="0"/>
      <w:marTop w:val="0"/>
      <w:marBottom w:val="0"/>
      <w:divBdr>
        <w:top w:val="none" w:sz="0" w:space="0" w:color="auto"/>
        <w:left w:val="none" w:sz="0" w:space="0" w:color="auto"/>
        <w:bottom w:val="none" w:sz="0" w:space="0" w:color="auto"/>
        <w:right w:val="none" w:sz="0" w:space="0" w:color="auto"/>
      </w:divBdr>
    </w:div>
    <w:div w:id="261188678">
      <w:bodyDiv w:val="1"/>
      <w:marLeft w:val="0"/>
      <w:marRight w:val="0"/>
      <w:marTop w:val="0"/>
      <w:marBottom w:val="0"/>
      <w:divBdr>
        <w:top w:val="none" w:sz="0" w:space="0" w:color="auto"/>
        <w:left w:val="none" w:sz="0" w:space="0" w:color="auto"/>
        <w:bottom w:val="none" w:sz="0" w:space="0" w:color="auto"/>
        <w:right w:val="none" w:sz="0" w:space="0" w:color="auto"/>
      </w:divBdr>
    </w:div>
    <w:div w:id="267666586">
      <w:bodyDiv w:val="1"/>
      <w:marLeft w:val="0"/>
      <w:marRight w:val="0"/>
      <w:marTop w:val="0"/>
      <w:marBottom w:val="0"/>
      <w:divBdr>
        <w:top w:val="none" w:sz="0" w:space="0" w:color="auto"/>
        <w:left w:val="none" w:sz="0" w:space="0" w:color="auto"/>
        <w:bottom w:val="none" w:sz="0" w:space="0" w:color="auto"/>
        <w:right w:val="none" w:sz="0" w:space="0" w:color="auto"/>
      </w:divBdr>
    </w:div>
    <w:div w:id="282854052">
      <w:bodyDiv w:val="1"/>
      <w:marLeft w:val="0"/>
      <w:marRight w:val="0"/>
      <w:marTop w:val="0"/>
      <w:marBottom w:val="0"/>
      <w:divBdr>
        <w:top w:val="none" w:sz="0" w:space="0" w:color="auto"/>
        <w:left w:val="none" w:sz="0" w:space="0" w:color="auto"/>
        <w:bottom w:val="none" w:sz="0" w:space="0" w:color="auto"/>
        <w:right w:val="none" w:sz="0" w:space="0" w:color="auto"/>
      </w:divBdr>
    </w:div>
    <w:div w:id="284893127">
      <w:bodyDiv w:val="1"/>
      <w:marLeft w:val="0"/>
      <w:marRight w:val="0"/>
      <w:marTop w:val="0"/>
      <w:marBottom w:val="0"/>
      <w:divBdr>
        <w:top w:val="none" w:sz="0" w:space="0" w:color="auto"/>
        <w:left w:val="none" w:sz="0" w:space="0" w:color="auto"/>
        <w:bottom w:val="none" w:sz="0" w:space="0" w:color="auto"/>
        <w:right w:val="none" w:sz="0" w:space="0" w:color="auto"/>
      </w:divBdr>
    </w:div>
    <w:div w:id="301615595">
      <w:bodyDiv w:val="1"/>
      <w:marLeft w:val="0"/>
      <w:marRight w:val="0"/>
      <w:marTop w:val="0"/>
      <w:marBottom w:val="0"/>
      <w:divBdr>
        <w:top w:val="none" w:sz="0" w:space="0" w:color="auto"/>
        <w:left w:val="none" w:sz="0" w:space="0" w:color="auto"/>
        <w:bottom w:val="none" w:sz="0" w:space="0" w:color="auto"/>
        <w:right w:val="none" w:sz="0" w:space="0" w:color="auto"/>
      </w:divBdr>
    </w:div>
    <w:div w:id="314266571">
      <w:bodyDiv w:val="1"/>
      <w:marLeft w:val="0"/>
      <w:marRight w:val="0"/>
      <w:marTop w:val="0"/>
      <w:marBottom w:val="0"/>
      <w:divBdr>
        <w:top w:val="none" w:sz="0" w:space="0" w:color="auto"/>
        <w:left w:val="none" w:sz="0" w:space="0" w:color="auto"/>
        <w:bottom w:val="none" w:sz="0" w:space="0" w:color="auto"/>
        <w:right w:val="none" w:sz="0" w:space="0" w:color="auto"/>
      </w:divBdr>
    </w:div>
    <w:div w:id="330377090">
      <w:bodyDiv w:val="1"/>
      <w:marLeft w:val="0"/>
      <w:marRight w:val="0"/>
      <w:marTop w:val="0"/>
      <w:marBottom w:val="0"/>
      <w:divBdr>
        <w:top w:val="none" w:sz="0" w:space="0" w:color="auto"/>
        <w:left w:val="none" w:sz="0" w:space="0" w:color="auto"/>
        <w:bottom w:val="none" w:sz="0" w:space="0" w:color="auto"/>
        <w:right w:val="none" w:sz="0" w:space="0" w:color="auto"/>
      </w:divBdr>
    </w:div>
    <w:div w:id="353573944">
      <w:bodyDiv w:val="1"/>
      <w:marLeft w:val="0"/>
      <w:marRight w:val="0"/>
      <w:marTop w:val="0"/>
      <w:marBottom w:val="0"/>
      <w:divBdr>
        <w:top w:val="none" w:sz="0" w:space="0" w:color="auto"/>
        <w:left w:val="none" w:sz="0" w:space="0" w:color="auto"/>
        <w:bottom w:val="none" w:sz="0" w:space="0" w:color="auto"/>
        <w:right w:val="none" w:sz="0" w:space="0" w:color="auto"/>
      </w:divBdr>
    </w:div>
    <w:div w:id="355540430">
      <w:bodyDiv w:val="1"/>
      <w:marLeft w:val="0"/>
      <w:marRight w:val="0"/>
      <w:marTop w:val="0"/>
      <w:marBottom w:val="0"/>
      <w:divBdr>
        <w:top w:val="none" w:sz="0" w:space="0" w:color="auto"/>
        <w:left w:val="none" w:sz="0" w:space="0" w:color="auto"/>
        <w:bottom w:val="none" w:sz="0" w:space="0" w:color="auto"/>
        <w:right w:val="none" w:sz="0" w:space="0" w:color="auto"/>
      </w:divBdr>
    </w:div>
    <w:div w:id="390544498">
      <w:bodyDiv w:val="1"/>
      <w:marLeft w:val="0"/>
      <w:marRight w:val="0"/>
      <w:marTop w:val="0"/>
      <w:marBottom w:val="0"/>
      <w:divBdr>
        <w:top w:val="none" w:sz="0" w:space="0" w:color="auto"/>
        <w:left w:val="none" w:sz="0" w:space="0" w:color="auto"/>
        <w:bottom w:val="none" w:sz="0" w:space="0" w:color="auto"/>
        <w:right w:val="none" w:sz="0" w:space="0" w:color="auto"/>
      </w:divBdr>
    </w:div>
    <w:div w:id="393435912">
      <w:bodyDiv w:val="1"/>
      <w:marLeft w:val="0"/>
      <w:marRight w:val="0"/>
      <w:marTop w:val="0"/>
      <w:marBottom w:val="0"/>
      <w:divBdr>
        <w:top w:val="none" w:sz="0" w:space="0" w:color="auto"/>
        <w:left w:val="none" w:sz="0" w:space="0" w:color="auto"/>
        <w:bottom w:val="none" w:sz="0" w:space="0" w:color="auto"/>
        <w:right w:val="none" w:sz="0" w:space="0" w:color="auto"/>
      </w:divBdr>
    </w:div>
    <w:div w:id="406924202">
      <w:bodyDiv w:val="1"/>
      <w:marLeft w:val="0"/>
      <w:marRight w:val="0"/>
      <w:marTop w:val="0"/>
      <w:marBottom w:val="0"/>
      <w:divBdr>
        <w:top w:val="none" w:sz="0" w:space="0" w:color="auto"/>
        <w:left w:val="none" w:sz="0" w:space="0" w:color="auto"/>
        <w:bottom w:val="none" w:sz="0" w:space="0" w:color="auto"/>
        <w:right w:val="none" w:sz="0" w:space="0" w:color="auto"/>
      </w:divBdr>
    </w:div>
    <w:div w:id="410271408">
      <w:bodyDiv w:val="1"/>
      <w:marLeft w:val="0"/>
      <w:marRight w:val="0"/>
      <w:marTop w:val="0"/>
      <w:marBottom w:val="0"/>
      <w:divBdr>
        <w:top w:val="none" w:sz="0" w:space="0" w:color="auto"/>
        <w:left w:val="none" w:sz="0" w:space="0" w:color="auto"/>
        <w:bottom w:val="none" w:sz="0" w:space="0" w:color="auto"/>
        <w:right w:val="none" w:sz="0" w:space="0" w:color="auto"/>
      </w:divBdr>
    </w:div>
    <w:div w:id="416051739">
      <w:bodyDiv w:val="1"/>
      <w:marLeft w:val="0"/>
      <w:marRight w:val="0"/>
      <w:marTop w:val="0"/>
      <w:marBottom w:val="0"/>
      <w:divBdr>
        <w:top w:val="none" w:sz="0" w:space="0" w:color="auto"/>
        <w:left w:val="none" w:sz="0" w:space="0" w:color="auto"/>
        <w:bottom w:val="none" w:sz="0" w:space="0" w:color="auto"/>
        <w:right w:val="none" w:sz="0" w:space="0" w:color="auto"/>
      </w:divBdr>
    </w:div>
    <w:div w:id="416831370">
      <w:bodyDiv w:val="1"/>
      <w:marLeft w:val="0"/>
      <w:marRight w:val="0"/>
      <w:marTop w:val="0"/>
      <w:marBottom w:val="0"/>
      <w:divBdr>
        <w:top w:val="none" w:sz="0" w:space="0" w:color="auto"/>
        <w:left w:val="none" w:sz="0" w:space="0" w:color="auto"/>
        <w:bottom w:val="none" w:sz="0" w:space="0" w:color="auto"/>
        <w:right w:val="none" w:sz="0" w:space="0" w:color="auto"/>
      </w:divBdr>
    </w:div>
    <w:div w:id="465902984">
      <w:bodyDiv w:val="1"/>
      <w:marLeft w:val="0"/>
      <w:marRight w:val="0"/>
      <w:marTop w:val="0"/>
      <w:marBottom w:val="0"/>
      <w:divBdr>
        <w:top w:val="none" w:sz="0" w:space="0" w:color="auto"/>
        <w:left w:val="none" w:sz="0" w:space="0" w:color="auto"/>
        <w:bottom w:val="none" w:sz="0" w:space="0" w:color="auto"/>
        <w:right w:val="none" w:sz="0" w:space="0" w:color="auto"/>
      </w:divBdr>
    </w:div>
    <w:div w:id="483619131">
      <w:bodyDiv w:val="1"/>
      <w:marLeft w:val="0"/>
      <w:marRight w:val="0"/>
      <w:marTop w:val="0"/>
      <w:marBottom w:val="0"/>
      <w:divBdr>
        <w:top w:val="none" w:sz="0" w:space="0" w:color="auto"/>
        <w:left w:val="none" w:sz="0" w:space="0" w:color="auto"/>
        <w:bottom w:val="none" w:sz="0" w:space="0" w:color="auto"/>
        <w:right w:val="none" w:sz="0" w:space="0" w:color="auto"/>
      </w:divBdr>
    </w:div>
    <w:div w:id="486752077">
      <w:bodyDiv w:val="1"/>
      <w:marLeft w:val="0"/>
      <w:marRight w:val="0"/>
      <w:marTop w:val="0"/>
      <w:marBottom w:val="0"/>
      <w:divBdr>
        <w:top w:val="none" w:sz="0" w:space="0" w:color="auto"/>
        <w:left w:val="none" w:sz="0" w:space="0" w:color="auto"/>
        <w:bottom w:val="none" w:sz="0" w:space="0" w:color="auto"/>
        <w:right w:val="none" w:sz="0" w:space="0" w:color="auto"/>
      </w:divBdr>
    </w:div>
    <w:div w:id="487751385">
      <w:bodyDiv w:val="1"/>
      <w:marLeft w:val="0"/>
      <w:marRight w:val="0"/>
      <w:marTop w:val="0"/>
      <w:marBottom w:val="0"/>
      <w:divBdr>
        <w:top w:val="none" w:sz="0" w:space="0" w:color="auto"/>
        <w:left w:val="none" w:sz="0" w:space="0" w:color="auto"/>
        <w:bottom w:val="none" w:sz="0" w:space="0" w:color="auto"/>
        <w:right w:val="none" w:sz="0" w:space="0" w:color="auto"/>
      </w:divBdr>
    </w:div>
    <w:div w:id="490683979">
      <w:bodyDiv w:val="1"/>
      <w:marLeft w:val="0"/>
      <w:marRight w:val="0"/>
      <w:marTop w:val="0"/>
      <w:marBottom w:val="0"/>
      <w:divBdr>
        <w:top w:val="none" w:sz="0" w:space="0" w:color="auto"/>
        <w:left w:val="none" w:sz="0" w:space="0" w:color="auto"/>
        <w:bottom w:val="none" w:sz="0" w:space="0" w:color="auto"/>
        <w:right w:val="none" w:sz="0" w:space="0" w:color="auto"/>
      </w:divBdr>
    </w:div>
    <w:div w:id="501699443">
      <w:bodyDiv w:val="1"/>
      <w:marLeft w:val="0"/>
      <w:marRight w:val="0"/>
      <w:marTop w:val="0"/>
      <w:marBottom w:val="0"/>
      <w:divBdr>
        <w:top w:val="none" w:sz="0" w:space="0" w:color="auto"/>
        <w:left w:val="none" w:sz="0" w:space="0" w:color="auto"/>
        <w:bottom w:val="none" w:sz="0" w:space="0" w:color="auto"/>
        <w:right w:val="none" w:sz="0" w:space="0" w:color="auto"/>
      </w:divBdr>
    </w:div>
    <w:div w:id="543638406">
      <w:bodyDiv w:val="1"/>
      <w:marLeft w:val="0"/>
      <w:marRight w:val="0"/>
      <w:marTop w:val="0"/>
      <w:marBottom w:val="0"/>
      <w:divBdr>
        <w:top w:val="none" w:sz="0" w:space="0" w:color="auto"/>
        <w:left w:val="none" w:sz="0" w:space="0" w:color="auto"/>
        <w:bottom w:val="none" w:sz="0" w:space="0" w:color="auto"/>
        <w:right w:val="none" w:sz="0" w:space="0" w:color="auto"/>
      </w:divBdr>
    </w:div>
    <w:div w:id="564726569">
      <w:bodyDiv w:val="1"/>
      <w:marLeft w:val="0"/>
      <w:marRight w:val="0"/>
      <w:marTop w:val="0"/>
      <w:marBottom w:val="0"/>
      <w:divBdr>
        <w:top w:val="none" w:sz="0" w:space="0" w:color="auto"/>
        <w:left w:val="none" w:sz="0" w:space="0" w:color="auto"/>
        <w:bottom w:val="none" w:sz="0" w:space="0" w:color="auto"/>
        <w:right w:val="none" w:sz="0" w:space="0" w:color="auto"/>
      </w:divBdr>
    </w:div>
    <w:div w:id="598173776">
      <w:bodyDiv w:val="1"/>
      <w:marLeft w:val="0"/>
      <w:marRight w:val="0"/>
      <w:marTop w:val="0"/>
      <w:marBottom w:val="0"/>
      <w:divBdr>
        <w:top w:val="none" w:sz="0" w:space="0" w:color="auto"/>
        <w:left w:val="none" w:sz="0" w:space="0" w:color="auto"/>
        <w:bottom w:val="none" w:sz="0" w:space="0" w:color="auto"/>
        <w:right w:val="none" w:sz="0" w:space="0" w:color="auto"/>
      </w:divBdr>
    </w:div>
    <w:div w:id="616717430">
      <w:bodyDiv w:val="1"/>
      <w:marLeft w:val="0"/>
      <w:marRight w:val="0"/>
      <w:marTop w:val="0"/>
      <w:marBottom w:val="0"/>
      <w:divBdr>
        <w:top w:val="none" w:sz="0" w:space="0" w:color="auto"/>
        <w:left w:val="none" w:sz="0" w:space="0" w:color="auto"/>
        <w:bottom w:val="none" w:sz="0" w:space="0" w:color="auto"/>
        <w:right w:val="none" w:sz="0" w:space="0" w:color="auto"/>
      </w:divBdr>
    </w:div>
    <w:div w:id="649485309">
      <w:bodyDiv w:val="1"/>
      <w:marLeft w:val="0"/>
      <w:marRight w:val="0"/>
      <w:marTop w:val="0"/>
      <w:marBottom w:val="0"/>
      <w:divBdr>
        <w:top w:val="none" w:sz="0" w:space="0" w:color="auto"/>
        <w:left w:val="none" w:sz="0" w:space="0" w:color="auto"/>
        <w:bottom w:val="none" w:sz="0" w:space="0" w:color="auto"/>
        <w:right w:val="none" w:sz="0" w:space="0" w:color="auto"/>
      </w:divBdr>
    </w:div>
    <w:div w:id="656963011">
      <w:bodyDiv w:val="1"/>
      <w:marLeft w:val="0"/>
      <w:marRight w:val="0"/>
      <w:marTop w:val="0"/>
      <w:marBottom w:val="0"/>
      <w:divBdr>
        <w:top w:val="none" w:sz="0" w:space="0" w:color="auto"/>
        <w:left w:val="none" w:sz="0" w:space="0" w:color="auto"/>
        <w:bottom w:val="none" w:sz="0" w:space="0" w:color="auto"/>
        <w:right w:val="none" w:sz="0" w:space="0" w:color="auto"/>
      </w:divBdr>
    </w:div>
    <w:div w:id="662241863">
      <w:bodyDiv w:val="1"/>
      <w:marLeft w:val="0"/>
      <w:marRight w:val="0"/>
      <w:marTop w:val="0"/>
      <w:marBottom w:val="0"/>
      <w:divBdr>
        <w:top w:val="none" w:sz="0" w:space="0" w:color="auto"/>
        <w:left w:val="none" w:sz="0" w:space="0" w:color="auto"/>
        <w:bottom w:val="none" w:sz="0" w:space="0" w:color="auto"/>
        <w:right w:val="none" w:sz="0" w:space="0" w:color="auto"/>
      </w:divBdr>
    </w:div>
    <w:div w:id="663045685">
      <w:bodyDiv w:val="1"/>
      <w:marLeft w:val="0"/>
      <w:marRight w:val="0"/>
      <w:marTop w:val="0"/>
      <w:marBottom w:val="0"/>
      <w:divBdr>
        <w:top w:val="none" w:sz="0" w:space="0" w:color="auto"/>
        <w:left w:val="none" w:sz="0" w:space="0" w:color="auto"/>
        <w:bottom w:val="none" w:sz="0" w:space="0" w:color="auto"/>
        <w:right w:val="none" w:sz="0" w:space="0" w:color="auto"/>
      </w:divBdr>
    </w:div>
    <w:div w:id="676418968">
      <w:bodyDiv w:val="1"/>
      <w:marLeft w:val="0"/>
      <w:marRight w:val="0"/>
      <w:marTop w:val="0"/>
      <w:marBottom w:val="0"/>
      <w:divBdr>
        <w:top w:val="none" w:sz="0" w:space="0" w:color="auto"/>
        <w:left w:val="none" w:sz="0" w:space="0" w:color="auto"/>
        <w:bottom w:val="none" w:sz="0" w:space="0" w:color="auto"/>
        <w:right w:val="none" w:sz="0" w:space="0" w:color="auto"/>
      </w:divBdr>
    </w:div>
    <w:div w:id="697510633">
      <w:bodyDiv w:val="1"/>
      <w:marLeft w:val="0"/>
      <w:marRight w:val="0"/>
      <w:marTop w:val="0"/>
      <w:marBottom w:val="0"/>
      <w:divBdr>
        <w:top w:val="none" w:sz="0" w:space="0" w:color="auto"/>
        <w:left w:val="none" w:sz="0" w:space="0" w:color="auto"/>
        <w:bottom w:val="none" w:sz="0" w:space="0" w:color="auto"/>
        <w:right w:val="none" w:sz="0" w:space="0" w:color="auto"/>
      </w:divBdr>
    </w:div>
    <w:div w:id="710617427">
      <w:bodyDiv w:val="1"/>
      <w:marLeft w:val="0"/>
      <w:marRight w:val="0"/>
      <w:marTop w:val="0"/>
      <w:marBottom w:val="0"/>
      <w:divBdr>
        <w:top w:val="none" w:sz="0" w:space="0" w:color="auto"/>
        <w:left w:val="none" w:sz="0" w:space="0" w:color="auto"/>
        <w:bottom w:val="none" w:sz="0" w:space="0" w:color="auto"/>
        <w:right w:val="none" w:sz="0" w:space="0" w:color="auto"/>
      </w:divBdr>
    </w:div>
    <w:div w:id="731850808">
      <w:bodyDiv w:val="1"/>
      <w:marLeft w:val="0"/>
      <w:marRight w:val="0"/>
      <w:marTop w:val="0"/>
      <w:marBottom w:val="0"/>
      <w:divBdr>
        <w:top w:val="none" w:sz="0" w:space="0" w:color="auto"/>
        <w:left w:val="none" w:sz="0" w:space="0" w:color="auto"/>
        <w:bottom w:val="none" w:sz="0" w:space="0" w:color="auto"/>
        <w:right w:val="none" w:sz="0" w:space="0" w:color="auto"/>
      </w:divBdr>
    </w:div>
    <w:div w:id="733090714">
      <w:bodyDiv w:val="1"/>
      <w:marLeft w:val="0"/>
      <w:marRight w:val="0"/>
      <w:marTop w:val="0"/>
      <w:marBottom w:val="0"/>
      <w:divBdr>
        <w:top w:val="none" w:sz="0" w:space="0" w:color="auto"/>
        <w:left w:val="none" w:sz="0" w:space="0" w:color="auto"/>
        <w:bottom w:val="none" w:sz="0" w:space="0" w:color="auto"/>
        <w:right w:val="none" w:sz="0" w:space="0" w:color="auto"/>
      </w:divBdr>
    </w:div>
    <w:div w:id="734930579">
      <w:bodyDiv w:val="1"/>
      <w:marLeft w:val="0"/>
      <w:marRight w:val="0"/>
      <w:marTop w:val="0"/>
      <w:marBottom w:val="0"/>
      <w:divBdr>
        <w:top w:val="none" w:sz="0" w:space="0" w:color="auto"/>
        <w:left w:val="none" w:sz="0" w:space="0" w:color="auto"/>
        <w:bottom w:val="none" w:sz="0" w:space="0" w:color="auto"/>
        <w:right w:val="none" w:sz="0" w:space="0" w:color="auto"/>
      </w:divBdr>
    </w:div>
    <w:div w:id="744575869">
      <w:bodyDiv w:val="1"/>
      <w:marLeft w:val="0"/>
      <w:marRight w:val="0"/>
      <w:marTop w:val="0"/>
      <w:marBottom w:val="0"/>
      <w:divBdr>
        <w:top w:val="none" w:sz="0" w:space="0" w:color="auto"/>
        <w:left w:val="none" w:sz="0" w:space="0" w:color="auto"/>
        <w:bottom w:val="none" w:sz="0" w:space="0" w:color="auto"/>
        <w:right w:val="none" w:sz="0" w:space="0" w:color="auto"/>
      </w:divBdr>
    </w:div>
    <w:div w:id="753164076">
      <w:bodyDiv w:val="1"/>
      <w:marLeft w:val="0"/>
      <w:marRight w:val="0"/>
      <w:marTop w:val="0"/>
      <w:marBottom w:val="0"/>
      <w:divBdr>
        <w:top w:val="none" w:sz="0" w:space="0" w:color="auto"/>
        <w:left w:val="none" w:sz="0" w:space="0" w:color="auto"/>
        <w:bottom w:val="none" w:sz="0" w:space="0" w:color="auto"/>
        <w:right w:val="none" w:sz="0" w:space="0" w:color="auto"/>
      </w:divBdr>
    </w:div>
    <w:div w:id="764417575">
      <w:bodyDiv w:val="1"/>
      <w:marLeft w:val="0"/>
      <w:marRight w:val="0"/>
      <w:marTop w:val="0"/>
      <w:marBottom w:val="0"/>
      <w:divBdr>
        <w:top w:val="none" w:sz="0" w:space="0" w:color="auto"/>
        <w:left w:val="none" w:sz="0" w:space="0" w:color="auto"/>
        <w:bottom w:val="none" w:sz="0" w:space="0" w:color="auto"/>
        <w:right w:val="none" w:sz="0" w:space="0" w:color="auto"/>
      </w:divBdr>
    </w:div>
    <w:div w:id="779029777">
      <w:bodyDiv w:val="1"/>
      <w:marLeft w:val="0"/>
      <w:marRight w:val="0"/>
      <w:marTop w:val="0"/>
      <w:marBottom w:val="0"/>
      <w:divBdr>
        <w:top w:val="none" w:sz="0" w:space="0" w:color="auto"/>
        <w:left w:val="none" w:sz="0" w:space="0" w:color="auto"/>
        <w:bottom w:val="none" w:sz="0" w:space="0" w:color="auto"/>
        <w:right w:val="none" w:sz="0" w:space="0" w:color="auto"/>
      </w:divBdr>
    </w:div>
    <w:div w:id="786314244">
      <w:bodyDiv w:val="1"/>
      <w:marLeft w:val="0"/>
      <w:marRight w:val="0"/>
      <w:marTop w:val="0"/>
      <w:marBottom w:val="0"/>
      <w:divBdr>
        <w:top w:val="none" w:sz="0" w:space="0" w:color="auto"/>
        <w:left w:val="none" w:sz="0" w:space="0" w:color="auto"/>
        <w:bottom w:val="none" w:sz="0" w:space="0" w:color="auto"/>
        <w:right w:val="none" w:sz="0" w:space="0" w:color="auto"/>
      </w:divBdr>
    </w:div>
    <w:div w:id="805899446">
      <w:bodyDiv w:val="1"/>
      <w:marLeft w:val="0"/>
      <w:marRight w:val="0"/>
      <w:marTop w:val="0"/>
      <w:marBottom w:val="0"/>
      <w:divBdr>
        <w:top w:val="none" w:sz="0" w:space="0" w:color="auto"/>
        <w:left w:val="none" w:sz="0" w:space="0" w:color="auto"/>
        <w:bottom w:val="none" w:sz="0" w:space="0" w:color="auto"/>
        <w:right w:val="none" w:sz="0" w:space="0" w:color="auto"/>
      </w:divBdr>
    </w:div>
    <w:div w:id="827212899">
      <w:bodyDiv w:val="1"/>
      <w:marLeft w:val="0"/>
      <w:marRight w:val="0"/>
      <w:marTop w:val="0"/>
      <w:marBottom w:val="0"/>
      <w:divBdr>
        <w:top w:val="none" w:sz="0" w:space="0" w:color="auto"/>
        <w:left w:val="none" w:sz="0" w:space="0" w:color="auto"/>
        <w:bottom w:val="none" w:sz="0" w:space="0" w:color="auto"/>
        <w:right w:val="none" w:sz="0" w:space="0" w:color="auto"/>
      </w:divBdr>
    </w:div>
    <w:div w:id="831529961">
      <w:bodyDiv w:val="1"/>
      <w:marLeft w:val="0"/>
      <w:marRight w:val="0"/>
      <w:marTop w:val="0"/>
      <w:marBottom w:val="0"/>
      <w:divBdr>
        <w:top w:val="none" w:sz="0" w:space="0" w:color="auto"/>
        <w:left w:val="none" w:sz="0" w:space="0" w:color="auto"/>
        <w:bottom w:val="none" w:sz="0" w:space="0" w:color="auto"/>
        <w:right w:val="none" w:sz="0" w:space="0" w:color="auto"/>
      </w:divBdr>
    </w:div>
    <w:div w:id="831721309">
      <w:bodyDiv w:val="1"/>
      <w:marLeft w:val="0"/>
      <w:marRight w:val="0"/>
      <w:marTop w:val="0"/>
      <w:marBottom w:val="0"/>
      <w:divBdr>
        <w:top w:val="none" w:sz="0" w:space="0" w:color="auto"/>
        <w:left w:val="none" w:sz="0" w:space="0" w:color="auto"/>
        <w:bottom w:val="none" w:sz="0" w:space="0" w:color="auto"/>
        <w:right w:val="none" w:sz="0" w:space="0" w:color="auto"/>
      </w:divBdr>
    </w:div>
    <w:div w:id="866917685">
      <w:bodyDiv w:val="1"/>
      <w:marLeft w:val="0"/>
      <w:marRight w:val="0"/>
      <w:marTop w:val="0"/>
      <w:marBottom w:val="0"/>
      <w:divBdr>
        <w:top w:val="none" w:sz="0" w:space="0" w:color="auto"/>
        <w:left w:val="none" w:sz="0" w:space="0" w:color="auto"/>
        <w:bottom w:val="none" w:sz="0" w:space="0" w:color="auto"/>
        <w:right w:val="none" w:sz="0" w:space="0" w:color="auto"/>
      </w:divBdr>
    </w:div>
    <w:div w:id="871381817">
      <w:bodyDiv w:val="1"/>
      <w:marLeft w:val="0"/>
      <w:marRight w:val="0"/>
      <w:marTop w:val="0"/>
      <w:marBottom w:val="0"/>
      <w:divBdr>
        <w:top w:val="none" w:sz="0" w:space="0" w:color="auto"/>
        <w:left w:val="none" w:sz="0" w:space="0" w:color="auto"/>
        <w:bottom w:val="none" w:sz="0" w:space="0" w:color="auto"/>
        <w:right w:val="none" w:sz="0" w:space="0" w:color="auto"/>
      </w:divBdr>
    </w:div>
    <w:div w:id="894271215">
      <w:bodyDiv w:val="1"/>
      <w:marLeft w:val="0"/>
      <w:marRight w:val="0"/>
      <w:marTop w:val="0"/>
      <w:marBottom w:val="0"/>
      <w:divBdr>
        <w:top w:val="none" w:sz="0" w:space="0" w:color="auto"/>
        <w:left w:val="none" w:sz="0" w:space="0" w:color="auto"/>
        <w:bottom w:val="none" w:sz="0" w:space="0" w:color="auto"/>
        <w:right w:val="none" w:sz="0" w:space="0" w:color="auto"/>
      </w:divBdr>
    </w:div>
    <w:div w:id="898856887">
      <w:bodyDiv w:val="1"/>
      <w:marLeft w:val="0"/>
      <w:marRight w:val="0"/>
      <w:marTop w:val="0"/>
      <w:marBottom w:val="0"/>
      <w:divBdr>
        <w:top w:val="none" w:sz="0" w:space="0" w:color="auto"/>
        <w:left w:val="none" w:sz="0" w:space="0" w:color="auto"/>
        <w:bottom w:val="none" w:sz="0" w:space="0" w:color="auto"/>
        <w:right w:val="none" w:sz="0" w:space="0" w:color="auto"/>
      </w:divBdr>
    </w:div>
    <w:div w:id="904687274">
      <w:bodyDiv w:val="1"/>
      <w:marLeft w:val="0"/>
      <w:marRight w:val="0"/>
      <w:marTop w:val="0"/>
      <w:marBottom w:val="0"/>
      <w:divBdr>
        <w:top w:val="none" w:sz="0" w:space="0" w:color="auto"/>
        <w:left w:val="none" w:sz="0" w:space="0" w:color="auto"/>
        <w:bottom w:val="none" w:sz="0" w:space="0" w:color="auto"/>
        <w:right w:val="none" w:sz="0" w:space="0" w:color="auto"/>
      </w:divBdr>
    </w:div>
    <w:div w:id="909927776">
      <w:bodyDiv w:val="1"/>
      <w:marLeft w:val="0"/>
      <w:marRight w:val="0"/>
      <w:marTop w:val="0"/>
      <w:marBottom w:val="0"/>
      <w:divBdr>
        <w:top w:val="none" w:sz="0" w:space="0" w:color="auto"/>
        <w:left w:val="none" w:sz="0" w:space="0" w:color="auto"/>
        <w:bottom w:val="none" w:sz="0" w:space="0" w:color="auto"/>
        <w:right w:val="none" w:sz="0" w:space="0" w:color="auto"/>
      </w:divBdr>
    </w:div>
    <w:div w:id="914432497">
      <w:bodyDiv w:val="1"/>
      <w:marLeft w:val="0"/>
      <w:marRight w:val="0"/>
      <w:marTop w:val="0"/>
      <w:marBottom w:val="0"/>
      <w:divBdr>
        <w:top w:val="none" w:sz="0" w:space="0" w:color="auto"/>
        <w:left w:val="none" w:sz="0" w:space="0" w:color="auto"/>
        <w:bottom w:val="none" w:sz="0" w:space="0" w:color="auto"/>
        <w:right w:val="none" w:sz="0" w:space="0" w:color="auto"/>
      </w:divBdr>
    </w:div>
    <w:div w:id="925190080">
      <w:bodyDiv w:val="1"/>
      <w:marLeft w:val="0"/>
      <w:marRight w:val="0"/>
      <w:marTop w:val="0"/>
      <w:marBottom w:val="0"/>
      <w:divBdr>
        <w:top w:val="none" w:sz="0" w:space="0" w:color="auto"/>
        <w:left w:val="none" w:sz="0" w:space="0" w:color="auto"/>
        <w:bottom w:val="none" w:sz="0" w:space="0" w:color="auto"/>
        <w:right w:val="none" w:sz="0" w:space="0" w:color="auto"/>
      </w:divBdr>
    </w:div>
    <w:div w:id="931015178">
      <w:bodyDiv w:val="1"/>
      <w:marLeft w:val="0"/>
      <w:marRight w:val="0"/>
      <w:marTop w:val="0"/>
      <w:marBottom w:val="0"/>
      <w:divBdr>
        <w:top w:val="none" w:sz="0" w:space="0" w:color="auto"/>
        <w:left w:val="none" w:sz="0" w:space="0" w:color="auto"/>
        <w:bottom w:val="none" w:sz="0" w:space="0" w:color="auto"/>
        <w:right w:val="none" w:sz="0" w:space="0" w:color="auto"/>
      </w:divBdr>
    </w:div>
    <w:div w:id="940066622">
      <w:bodyDiv w:val="1"/>
      <w:marLeft w:val="0"/>
      <w:marRight w:val="0"/>
      <w:marTop w:val="0"/>
      <w:marBottom w:val="0"/>
      <w:divBdr>
        <w:top w:val="none" w:sz="0" w:space="0" w:color="auto"/>
        <w:left w:val="none" w:sz="0" w:space="0" w:color="auto"/>
        <w:bottom w:val="none" w:sz="0" w:space="0" w:color="auto"/>
        <w:right w:val="none" w:sz="0" w:space="0" w:color="auto"/>
      </w:divBdr>
    </w:div>
    <w:div w:id="967970959">
      <w:bodyDiv w:val="1"/>
      <w:marLeft w:val="0"/>
      <w:marRight w:val="0"/>
      <w:marTop w:val="0"/>
      <w:marBottom w:val="0"/>
      <w:divBdr>
        <w:top w:val="none" w:sz="0" w:space="0" w:color="auto"/>
        <w:left w:val="none" w:sz="0" w:space="0" w:color="auto"/>
        <w:bottom w:val="none" w:sz="0" w:space="0" w:color="auto"/>
        <w:right w:val="none" w:sz="0" w:space="0" w:color="auto"/>
      </w:divBdr>
    </w:div>
    <w:div w:id="973372148">
      <w:bodyDiv w:val="1"/>
      <w:marLeft w:val="0"/>
      <w:marRight w:val="0"/>
      <w:marTop w:val="0"/>
      <w:marBottom w:val="0"/>
      <w:divBdr>
        <w:top w:val="none" w:sz="0" w:space="0" w:color="auto"/>
        <w:left w:val="none" w:sz="0" w:space="0" w:color="auto"/>
        <w:bottom w:val="none" w:sz="0" w:space="0" w:color="auto"/>
        <w:right w:val="none" w:sz="0" w:space="0" w:color="auto"/>
      </w:divBdr>
    </w:div>
    <w:div w:id="997539441">
      <w:bodyDiv w:val="1"/>
      <w:marLeft w:val="0"/>
      <w:marRight w:val="0"/>
      <w:marTop w:val="0"/>
      <w:marBottom w:val="0"/>
      <w:divBdr>
        <w:top w:val="none" w:sz="0" w:space="0" w:color="auto"/>
        <w:left w:val="none" w:sz="0" w:space="0" w:color="auto"/>
        <w:bottom w:val="none" w:sz="0" w:space="0" w:color="auto"/>
        <w:right w:val="none" w:sz="0" w:space="0" w:color="auto"/>
      </w:divBdr>
    </w:div>
    <w:div w:id="999042976">
      <w:bodyDiv w:val="1"/>
      <w:marLeft w:val="0"/>
      <w:marRight w:val="0"/>
      <w:marTop w:val="0"/>
      <w:marBottom w:val="0"/>
      <w:divBdr>
        <w:top w:val="none" w:sz="0" w:space="0" w:color="auto"/>
        <w:left w:val="none" w:sz="0" w:space="0" w:color="auto"/>
        <w:bottom w:val="none" w:sz="0" w:space="0" w:color="auto"/>
        <w:right w:val="none" w:sz="0" w:space="0" w:color="auto"/>
      </w:divBdr>
    </w:div>
    <w:div w:id="1012880610">
      <w:bodyDiv w:val="1"/>
      <w:marLeft w:val="0"/>
      <w:marRight w:val="0"/>
      <w:marTop w:val="0"/>
      <w:marBottom w:val="0"/>
      <w:divBdr>
        <w:top w:val="none" w:sz="0" w:space="0" w:color="auto"/>
        <w:left w:val="none" w:sz="0" w:space="0" w:color="auto"/>
        <w:bottom w:val="none" w:sz="0" w:space="0" w:color="auto"/>
        <w:right w:val="none" w:sz="0" w:space="0" w:color="auto"/>
      </w:divBdr>
    </w:div>
    <w:div w:id="1017388953">
      <w:bodyDiv w:val="1"/>
      <w:marLeft w:val="0"/>
      <w:marRight w:val="0"/>
      <w:marTop w:val="0"/>
      <w:marBottom w:val="0"/>
      <w:divBdr>
        <w:top w:val="none" w:sz="0" w:space="0" w:color="auto"/>
        <w:left w:val="none" w:sz="0" w:space="0" w:color="auto"/>
        <w:bottom w:val="none" w:sz="0" w:space="0" w:color="auto"/>
        <w:right w:val="none" w:sz="0" w:space="0" w:color="auto"/>
      </w:divBdr>
    </w:div>
    <w:div w:id="1021129798">
      <w:bodyDiv w:val="1"/>
      <w:marLeft w:val="0"/>
      <w:marRight w:val="0"/>
      <w:marTop w:val="0"/>
      <w:marBottom w:val="0"/>
      <w:divBdr>
        <w:top w:val="none" w:sz="0" w:space="0" w:color="auto"/>
        <w:left w:val="none" w:sz="0" w:space="0" w:color="auto"/>
        <w:bottom w:val="none" w:sz="0" w:space="0" w:color="auto"/>
        <w:right w:val="none" w:sz="0" w:space="0" w:color="auto"/>
      </w:divBdr>
    </w:div>
    <w:div w:id="1021318508">
      <w:bodyDiv w:val="1"/>
      <w:marLeft w:val="0"/>
      <w:marRight w:val="0"/>
      <w:marTop w:val="0"/>
      <w:marBottom w:val="0"/>
      <w:divBdr>
        <w:top w:val="none" w:sz="0" w:space="0" w:color="auto"/>
        <w:left w:val="none" w:sz="0" w:space="0" w:color="auto"/>
        <w:bottom w:val="none" w:sz="0" w:space="0" w:color="auto"/>
        <w:right w:val="none" w:sz="0" w:space="0" w:color="auto"/>
      </w:divBdr>
    </w:div>
    <w:div w:id="1040782868">
      <w:bodyDiv w:val="1"/>
      <w:marLeft w:val="0"/>
      <w:marRight w:val="0"/>
      <w:marTop w:val="0"/>
      <w:marBottom w:val="0"/>
      <w:divBdr>
        <w:top w:val="none" w:sz="0" w:space="0" w:color="auto"/>
        <w:left w:val="none" w:sz="0" w:space="0" w:color="auto"/>
        <w:bottom w:val="none" w:sz="0" w:space="0" w:color="auto"/>
        <w:right w:val="none" w:sz="0" w:space="0" w:color="auto"/>
      </w:divBdr>
    </w:div>
    <w:div w:id="1050768422">
      <w:bodyDiv w:val="1"/>
      <w:marLeft w:val="0"/>
      <w:marRight w:val="0"/>
      <w:marTop w:val="0"/>
      <w:marBottom w:val="0"/>
      <w:divBdr>
        <w:top w:val="none" w:sz="0" w:space="0" w:color="auto"/>
        <w:left w:val="none" w:sz="0" w:space="0" w:color="auto"/>
        <w:bottom w:val="none" w:sz="0" w:space="0" w:color="auto"/>
        <w:right w:val="none" w:sz="0" w:space="0" w:color="auto"/>
      </w:divBdr>
    </w:div>
    <w:div w:id="1058936292">
      <w:bodyDiv w:val="1"/>
      <w:marLeft w:val="0"/>
      <w:marRight w:val="0"/>
      <w:marTop w:val="0"/>
      <w:marBottom w:val="0"/>
      <w:divBdr>
        <w:top w:val="none" w:sz="0" w:space="0" w:color="auto"/>
        <w:left w:val="none" w:sz="0" w:space="0" w:color="auto"/>
        <w:bottom w:val="none" w:sz="0" w:space="0" w:color="auto"/>
        <w:right w:val="none" w:sz="0" w:space="0" w:color="auto"/>
      </w:divBdr>
    </w:div>
    <w:div w:id="1061827213">
      <w:bodyDiv w:val="1"/>
      <w:marLeft w:val="0"/>
      <w:marRight w:val="0"/>
      <w:marTop w:val="0"/>
      <w:marBottom w:val="0"/>
      <w:divBdr>
        <w:top w:val="none" w:sz="0" w:space="0" w:color="auto"/>
        <w:left w:val="none" w:sz="0" w:space="0" w:color="auto"/>
        <w:bottom w:val="none" w:sz="0" w:space="0" w:color="auto"/>
        <w:right w:val="none" w:sz="0" w:space="0" w:color="auto"/>
      </w:divBdr>
    </w:div>
    <w:div w:id="1082026164">
      <w:bodyDiv w:val="1"/>
      <w:marLeft w:val="0"/>
      <w:marRight w:val="0"/>
      <w:marTop w:val="0"/>
      <w:marBottom w:val="0"/>
      <w:divBdr>
        <w:top w:val="none" w:sz="0" w:space="0" w:color="auto"/>
        <w:left w:val="none" w:sz="0" w:space="0" w:color="auto"/>
        <w:bottom w:val="none" w:sz="0" w:space="0" w:color="auto"/>
        <w:right w:val="none" w:sz="0" w:space="0" w:color="auto"/>
      </w:divBdr>
    </w:div>
    <w:div w:id="1090279025">
      <w:bodyDiv w:val="1"/>
      <w:marLeft w:val="0"/>
      <w:marRight w:val="0"/>
      <w:marTop w:val="0"/>
      <w:marBottom w:val="0"/>
      <w:divBdr>
        <w:top w:val="none" w:sz="0" w:space="0" w:color="auto"/>
        <w:left w:val="none" w:sz="0" w:space="0" w:color="auto"/>
        <w:bottom w:val="none" w:sz="0" w:space="0" w:color="auto"/>
        <w:right w:val="none" w:sz="0" w:space="0" w:color="auto"/>
      </w:divBdr>
    </w:div>
    <w:div w:id="1111776702">
      <w:bodyDiv w:val="1"/>
      <w:marLeft w:val="0"/>
      <w:marRight w:val="0"/>
      <w:marTop w:val="0"/>
      <w:marBottom w:val="0"/>
      <w:divBdr>
        <w:top w:val="none" w:sz="0" w:space="0" w:color="auto"/>
        <w:left w:val="none" w:sz="0" w:space="0" w:color="auto"/>
        <w:bottom w:val="none" w:sz="0" w:space="0" w:color="auto"/>
        <w:right w:val="none" w:sz="0" w:space="0" w:color="auto"/>
      </w:divBdr>
    </w:div>
    <w:div w:id="1137727543">
      <w:bodyDiv w:val="1"/>
      <w:marLeft w:val="0"/>
      <w:marRight w:val="0"/>
      <w:marTop w:val="0"/>
      <w:marBottom w:val="0"/>
      <w:divBdr>
        <w:top w:val="none" w:sz="0" w:space="0" w:color="auto"/>
        <w:left w:val="none" w:sz="0" w:space="0" w:color="auto"/>
        <w:bottom w:val="none" w:sz="0" w:space="0" w:color="auto"/>
        <w:right w:val="none" w:sz="0" w:space="0" w:color="auto"/>
      </w:divBdr>
    </w:div>
    <w:div w:id="1140801310">
      <w:bodyDiv w:val="1"/>
      <w:marLeft w:val="0"/>
      <w:marRight w:val="0"/>
      <w:marTop w:val="0"/>
      <w:marBottom w:val="0"/>
      <w:divBdr>
        <w:top w:val="none" w:sz="0" w:space="0" w:color="auto"/>
        <w:left w:val="none" w:sz="0" w:space="0" w:color="auto"/>
        <w:bottom w:val="none" w:sz="0" w:space="0" w:color="auto"/>
        <w:right w:val="none" w:sz="0" w:space="0" w:color="auto"/>
      </w:divBdr>
    </w:div>
    <w:div w:id="1165825029">
      <w:bodyDiv w:val="1"/>
      <w:marLeft w:val="0"/>
      <w:marRight w:val="0"/>
      <w:marTop w:val="0"/>
      <w:marBottom w:val="0"/>
      <w:divBdr>
        <w:top w:val="none" w:sz="0" w:space="0" w:color="auto"/>
        <w:left w:val="none" w:sz="0" w:space="0" w:color="auto"/>
        <w:bottom w:val="none" w:sz="0" w:space="0" w:color="auto"/>
        <w:right w:val="none" w:sz="0" w:space="0" w:color="auto"/>
      </w:divBdr>
    </w:div>
    <w:div w:id="1174145159">
      <w:bodyDiv w:val="1"/>
      <w:marLeft w:val="0"/>
      <w:marRight w:val="0"/>
      <w:marTop w:val="0"/>
      <w:marBottom w:val="0"/>
      <w:divBdr>
        <w:top w:val="none" w:sz="0" w:space="0" w:color="auto"/>
        <w:left w:val="none" w:sz="0" w:space="0" w:color="auto"/>
        <w:bottom w:val="none" w:sz="0" w:space="0" w:color="auto"/>
        <w:right w:val="none" w:sz="0" w:space="0" w:color="auto"/>
      </w:divBdr>
    </w:div>
    <w:div w:id="1177961803">
      <w:bodyDiv w:val="1"/>
      <w:marLeft w:val="0"/>
      <w:marRight w:val="0"/>
      <w:marTop w:val="0"/>
      <w:marBottom w:val="0"/>
      <w:divBdr>
        <w:top w:val="none" w:sz="0" w:space="0" w:color="auto"/>
        <w:left w:val="none" w:sz="0" w:space="0" w:color="auto"/>
        <w:bottom w:val="none" w:sz="0" w:space="0" w:color="auto"/>
        <w:right w:val="none" w:sz="0" w:space="0" w:color="auto"/>
      </w:divBdr>
    </w:div>
    <w:div w:id="1183277468">
      <w:bodyDiv w:val="1"/>
      <w:marLeft w:val="0"/>
      <w:marRight w:val="0"/>
      <w:marTop w:val="0"/>
      <w:marBottom w:val="0"/>
      <w:divBdr>
        <w:top w:val="none" w:sz="0" w:space="0" w:color="auto"/>
        <w:left w:val="none" w:sz="0" w:space="0" w:color="auto"/>
        <w:bottom w:val="none" w:sz="0" w:space="0" w:color="auto"/>
        <w:right w:val="none" w:sz="0" w:space="0" w:color="auto"/>
      </w:divBdr>
    </w:div>
    <w:div w:id="1188517880">
      <w:bodyDiv w:val="1"/>
      <w:marLeft w:val="0"/>
      <w:marRight w:val="0"/>
      <w:marTop w:val="0"/>
      <w:marBottom w:val="0"/>
      <w:divBdr>
        <w:top w:val="none" w:sz="0" w:space="0" w:color="auto"/>
        <w:left w:val="none" w:sz="0" w:space="0" w:color="auto"/>
        <w:bottom w:val="none" w:sz="0" w:space="0" w:color="auto"/>
        <w:right w:val="none" w:sz="0" w:space="0" w:color="auto"/>
      </w:divBdr>
    </w:div>
    <w:div w:id="1199659177">
      <w:bodyDiv w:val="1"/>
      <w:marLeft w:val="0"/>
      <w:marRight w:val="0"/>
      <w:marTop w:val="0"/>
      <w:marBottom w:val="0"/>
      <w:divBdr>
        <w:top w:val="none" w:sz="0" w:space="0" w:color="auto"/>
        <w:left w:val="none" w:sz="0" w:space="0" w:color="auto"/>
        <w:bottom w:val="none" w:sz="0" w:space="0" w:color="auto"/>
        <w:right w:val="none" w:sz="0" w:space="0" w:color="auto"/>
      </w:divBdr>
    </w:div>
    <w:div w:id="1207134523">
      <w:bodyDiv w:val="1"/>
      <w:marLeft w:val="0"/>
      <w:marRight w:val="0"/>
      <w:marTop w:val="0"/>
      <w:marBottom w:val="0"/>
      <w:divBdr>
        <w:top w:val="none" w:sz="0" w:space="0" w:color="auto"/>
        <w:left w:val="none" w:sz="0" w:space="0" w:color="auto"/>
        <w:bottom w:val="none" w:sz="0" w:space="0" w:color="auto"/>
        <w:right w:val="none" w:sz="0" w:space="0" w:color="auto"/>
      </w:divBdr>
    </w:div>
    <w:div w:id="1207336334">
      <w:bodyDiv w:val="1"/>
      <w:marLeft w:val="0"/>
      <w:marRight w:val="0"/>
      <w:marTop w:val="0"/>
      <w:marBottom w:val="0"/>
      <w:divBdr>
        <w:top w:val="none" w:sz="0" w:space="0" w:color="auto"/>
        <w:left w:val="none" w:sz="0" w:space="0" w:color="auto"/>
        <w:bottom w:val="none" w:sz="0" w:space="0" w:color="auto"/>
        <w:right w:val="none" w:sz="0" w:space="0" w:color="auto"/>
      </w:divBdr>
    </w:div>
    <w:div w:id="1215501922">
      <w:bodyDiv w:val="1"/>
      <w:marLeft w:val="0"/>
      <w:marRight w:val="0"/>
      <w:marTop w:val="0"/>
      <w:marBottom w:val="0"/>
      <w:divBdr>
        <w:top w:val="none" w:sz="0" w:space="0" w:color="auto"/>
        <w:left w:val="none" w:sz="0" w:space="0" w:color="auto"/>
        <w:bottom w:val="none" w:sz="0" w:space="0" w:color="auto"/>
        <w:right w:val="none" w:sz="0" w:space="0" w:color="auto"/>
      </w:divBdr>
    </w:div>
    <w:div w:id="1217663892">
      <w:bodyDiv w:val="1"/>
      <w:marLeft w:val="0"/>
      <w:marRight w:val="0"/>
      <w:marTop w:val="0"/>
      <w:marBottom w:val="0"/>
      <w:divBdr>
        <w:top w:val="none" w:sz="0" w:space="0" w:color="auto"/>
        <w:left w:val="none" w:sz="0" w:space="0" w:color="auto"/>
        <w:bottom w:val="none" w:sz="0" w:space="0" w:color="auto"/>
        <w:right w:val="none" w:sz="0" w:space="0" w:color="auto"/>
      </w:divBdr>
    </w:div>
    <w:div w:id="1218396818">
      <w:bodyDiv w:val="1"/>
      <w:marLeft w:val="0"/>
      <w:marRight w:val="0"/>
      <w:marTop w:val="0"/>
      <w:marBottom w:val="0"/>
      <w:divBdr>
        <w:top w:val="none" w:sz="0" w:space="0" w:color="auto"/>
        <w:left w:val="none" w:sz="0" w:space="0" w:color="auto"/>
        <w:bottom w:val="none" w:sz="0" w:space="0" w:color="auto"/>
        <w:right w:val="none" w:sz="0" w:space="0" w:color="auto"/>
      </w:divBdr>
    </w:div>
    <w:div w:id="1235044268">
      <w:bodyDiv w:val="1"/>
      <w:marLeft w:val="0"/>
      <w:marRight w:val="0"/>
      <w:marTop w:val="0"/>
      <w:marBottom w:val="0"/>
      <w:divBdr>
        <w:top w:val="none" w:sz="0" w:space="0" w:color="auto"/>
        <w:left w:val="none" w:sz="0" w:space="0" w:color="auto"/>
        <w:bottom w:val="none" w:sz="0" w:space="0" w:color="auto"/>
        <w:right w:val="none" w:sz="0" w:space="0" w:color="auto"/>
      </w:divBdr>
    </w:div>
    <w:div w:id="1237059132">
      <w:bodyDiv w:val="1"/>
      <w:marLeft w:val="0"/>
      <w:marRight w:val="0"/>
      <w:marTop w:val="0"/>
      <w:marBottom w:val="0"/>
      <w:divBdr>
        <w:top w:val="none" w:sz="0" w:space="0" w:color="auto"/>
        <w:left w:val="none" w:sz="0" w:space="0" w:color="auto"/>
        <w:bottom w:val="none" w:sz="0" w:space="0" w:color="auto"/>
        <w:right w:val="none" w:sz="0" w:space="0" w:color="auto"/>
      </w:divBdr>
    </w:div>
    <w:div w:id="1241479108">
      <w:bodyDiv w:val="1"/>
      <w:marLeft w:val="0"/>
      <w:marRight w:val="0"/>
      <w:marTop w:val="0"/>
      <w:marBottom w:val="0"/>
      <w:divBdr>
        <w:top w:val="none" w:sz="0" w:space="0" w:color="auto"/>
        <w:left w:val="none" w:sz="0" w:space="0" w:color="auto"/>
        <w:bottom w:val="none" w:sz="0" w:space="0" w:color="auto"/>
        <w:right w:val="none" w:sz="0" w:space="0" w:color="auto"/>
      </w:divBdr>
    </w:div>
    <w:div w:id="1244726699">
      <w:bodyDiv w:val="1"/>
      <w:marLeft w:val="0"/>
      <w:marRight w:val="0"/>
      <w:marTop w:val="0"/>
      <w:marBottom w:val="0"/>
      <w:divBdr>
        <w:top w:val="none" w:sz="0" w:space="0" w:color="auto"/>
        <w:left w:val="none" w:sz="0" w:space="0" w:color="auto"/>
        <w:bottom w:val="none" w:sz="0" w:space="0" w:color="auto"/>
        <w:right w:val="none" w:sz="0" w:space="0" w:color="auto"/>
      </w:divBdr>
    </w:div>
    <w:div w:id="1251114566">
      <w:bodyDiv w:val="1"/>
      <w:marLeft w:val="0"/>
      <w:marRight w:val="0"/>
      <w:marTop w:val="0"/>
      <w:marBottom w:val="0"/>
      <w:divBdr>
        <w:top w:val="none" w:sz="0" w:space="0" w:color="auto"/>
        <w:left w:val="none" w:sz="0" w:space="0" w:color="auto"/>
        <w:bottom w:val="none" w:sz="0" w:space="0" w:color="auto"/>
        <w:right w:val="none" w:sz="0" w:space="0" w:color="auto"/>
      </w:divBdr>
    </w:div>
    <w:div w:id="1254164450">
      <w:bodyDiv w:val="1"/>
      <w:marLeft w:val="0"/>
      <w:marRight w:val="0"/>
      <w:marTop w:val="0"/>
      <w:marBottom w:val="0"/>
      <w:divBdr>
        <w:top w:val="none" w:sz="0" w:space="0" w:color="auto"/>
        <w:left w:val="none" w:sz="0" w:space="0" w:color="auto"/>
        <w:bottom w:val="none" w:sz="0" w:space="0" w:color="auto"/>
        <w:right w:val="none" w:sz="0" w:space="0" w:color="auto"/>
      </w:divBdr>
    </w:div>
    <w:div w:id="1255632684">
      <w:bodyDiv w:val="1"/>
      <w:marLeft w:val="0"/>
      <w:marRight w:val="0"/>
      <w:marTop w:val="0"/>
      <w:marBottom w:val="0"/>
      <w:divBdr>
        <w:top w:val="none" w:sz="0" w:space="0" w:color="auto"/>
        <w:left w:val="none" w:sz="0" w:space="0" w:color="auto"/>
        <w:bottom w:val="none" w:sz="0" w:space="0" w:color="auto"/>
        <w:right w:val="none" w:sz="0" w:space="0" w:color="auto"/>
      </w:divBdr>
    </w:div>
    <w:div w:id="1302467858">
      <w:bodyDiv w:val="1"/>
      <w:marLeft w:val="0"/>
      <w:marRight w:val="0"/>
      <w:marTop w:val="0"/>
      <w:marBottom w:val="0"/>
      <w:divBdr>
        <w:top w:val="none" w:sz="0" w:space="0" w:color="auto"/>
        <w:left w:val="none" w:sz="0" w:space="0" w:color="auto"/>
        <w:bottom w:val="none" w:sz="0" w:space="0" w:color="auto"/>
        <w:right w:val="none" w:sz="0" w:space="0" w:color="auto"/>
      </w:divBdr>
    </w:div>
    <w:div w:id="1310130641">
      <w:bodyDiv w:val="1"/>
      <w:marLeft w:val="0"/>
      <w:marRight w:val="0"/>
      <w:marTop w:val="0"/>
      <w:marBottom w:val="0"/>
      <w:divBdr>
        <w:top w:val="none" w:sz="0" w:space="0" w:color="auto"/>
        <w:left w:val="none" w:sz="0" w:space="0" w:color="auto"/>
        <w:bottom w:val="none" w:sz="0" w:space="0" w:color="auto"/>
        <w:right w:val="none" w:sz="0" w:space="0" w:color="auto"/>
      </w:divBdr>
    </w:div>
    <w:div w:id="1333800056">
      <w:bodyDiv w:val="1"/>
      <w:marLeft w:val="0"/>
      <w:marRight w:val="0"/>
      <w:marTop w:val="0"/>
      <w:marBottom w:val="0"/>
      <w:divBdr>
        <w:top w:val="none" w:sz="0" w:space="0" w:color="auto"/>
        <w:left w:val="none" w:sz="0" w:space="0" w:color="auto"/>
        <w:bottom w:val="none" w:sz="0" w:space="0" w:color="auto"/>
        <w:right w:val="none" w:sz="0" w:space="0" w:color="auto"/>
      </w:divBdr>
    </w:div>
    <w:div w:id="1336148677">
      <w:bodyDiv w:val="1"/>
      <w:marLeft w:val="0"/>
      <w:marRight w:val="0"/>
      <w:marTop w:val="0"/>
      <w:marBottom w:val="0"/>
      <w:divBdr>
        <w:top w:val="none" w:sz="0" w:space="0" w:color="auto"/>
        <w:left w:val="none" w:sz="0" w:space="0" w:color="auto"/>
        <w:bottom w:val="none" w:sz="0" w:space="0" w:color="auto"/>
        <w:right w:val="none" w:sz="0" w:space="0" w:color="auto"/>
      </w:divBdr>
    </w:div>
    <w:div w:id="1359819886">
      <w:bodyDiv w:val="1"/>
      <w:marLeft w:val="0"/>
      <w:marRight w:val="0"/>
      <w:marTop w:val="0"/>
      <w:marBottom w:val="0"/>
      <w:divBdr>
        <w:top w:val="none" w:sz="0" w:space="0" w:color="auto"/>
        <w:left w:val="none" w:sz="0" w:space="0" w:color="auto"/>
        <w:bottom w:val="none" w:sz="0" w:space="0" w:color="auto"/>
        <w:right w:val="none" w:sz="0" w:space="0" w:color="auto"/>
      </w:divBdr>
    </w:div>
    <w:div w:id="1377315281">
      <w:bodyDiv w:val="1"/>
      <w:marLeft w:val="0"/>
      <w:marRight w:val="0"/>
      <w:marTop w:val="0"/>
      <w:marBottom w:val="0"/>
      <w:divBdr>
        <w:top w:val="none" w:sz="0" w:space="0" w:color="auto"/>
        <w:left w:val="none" w:sz="0" w:space="0" w:color="auto"/>
        <w:bottom w:val="none" w:sz="0" w:space="0" w:color="auto"/>
        <w:right w:val="none" w:sz="0" w:space="0" w:color="auto"/>
      </w:divBdr>
    </w:div>
    <w:div w:id="1378553023">
      <w:bodyDiv w:val="1"/>
      <w:marLeft w:val="0"/>
      <w:marRight w:val="0"/>
      <w:marTop w:val="0"/>
      <w:marBottom w:val="0"/>
      <w:divBdr>
        <w:top w:val="none" w:sz="0" w:space="0" w:color="auto"/>
        <w:left w:val="none" w:sz="0" w:space="0" w:color="auto"/>
        <w:bottom w:val="none" w:sz="0" w:space="0" w:color="auto"/>
        <w:right w:val="none" w:sz="0" w:space="0" w:color="auto"/>
      </w:divBdr>
    </w:div>
    <w:div w:id="1384408051">
      <w:bodyDiv w:val="1"/>
      <w:marLeft w:val="0"/>
      <w:marRight w:val="0"/>
      <w:marTop w:val="0"/>
      <w:marBottom w:val="0"/>
      <w:divBdr>
        <w:top w:val="none" w:sz="0" w:space="0" w:color="auto"/>
        <w:left w:val="none" w:sz="0" w:space="0" w:color="auto"/>
        <w:bottom w:val="none" w:sz="0" w:space="0" w:color="auto"/>
        <w:right w:val="none" w:sz="0" w:space="0" w:color="auto"/>
      </w:divBdr>
    </w:div>
    <w:div w:id="1392343641">
      <w:bodyDiv w:val="1"/>
      <w:marLeft w:val="0"/>
      <w:marRight w:val="0"/>
      <w:marTop w:val="0"/>
      <w:marBottom w:val="0"/>
      <w:divBdr>
        <w:top w:val="none" w:sz="0" w:space="0" w:color="auto"/>
        <w:left w:val="none" w:sz="0" w:space="0" w:color="auto"/>
        <w:bottom w:val="none" w:sz="0" w:space="0" w:color="auto"/>
        <w:right w:val="none" w:sz="0" w:space="0" w:color="auto"/>
      </w:divBdr>
    </w:div>
    <w:div w:id="1393845323">
      <w:bodyDiv w:val="1"/>
      <w:marLeft w:val="0"/>
      <w:marRight w:val="0"/>
      <w:marTop w:val="0"/>
      <w:marBottom w:val="0"/>
      <w:divBdr>
        <w:top w:val="none" w:sz="0" w:space="0" w:color="auto"/>
        <w:left w:val="none" w:sz="0" w:space="0" w:color="auto"/>
        <w:bottom w:val="none" w:sz="0" w:space="0" w:color="auto"/>
        <w:right w:val="none" w:sz="0" w:space="0" w:color="auto"/>
      </w:divBdr>
    </w:div>
    <w:div w:id="1410931854">
      <w:bodyDiv w:val="1"/>
      <w:marLeft w:val="0"/>
      <w:marRight w:val="0"/>
      <w:marTop w:val="0"/>
      <w:marBottom w:val="0"/>
      <w:divBdr>
        <w:top w:val="none" w:sz="0" w:space="0" w:color="auto"/>
        <w:left w:val="none" w:sz="0" w:space="0" w:color="auto"/>
        <w:bottom w:val="none" w:sz="0" w:space="0" w:color="auto"/>
        <w:right w:val="none" w:sz="0" w:space="0" w:color="auto"/>
      </w:divBdr>
    </w:div>
    <w:div w:id="1417172538">
      <w:bodyDiv w:val="1"/>
      <w:marLeft w:val="0"/>
      <w:marRight w:val="0"/>
      <w:marTop w:val="0"/>
      <w:marBottom w:val="0"/>
      <w:divBdr>
        <w:top w:val="none" w:sz="0" w:space="0" w:color="auto"/>
        <w:left w:val="none" w:sz="0" w:space="0" w:color="auto"/>
        <w:bottom w:val="none" w:sz="0" w:space="0" w:color="auto"/>
        <w:right w:val="none" w:sz="0" w:space="0" w:color="auto"/>
      </w:divBdr>
    </w:div>
    <w:div w:id="1419476255">
      <w:bodyDiv w:val="1"/>
      <w:marLeft w:val="0"/>
      <w:marRight w:val="0"/>
      <w:marTop w:val="0"/>
      <w:marBottom w:val="0"/>
      <w:divBdr>
        <w:top w:val="none" w:sz="0" w:space="0" w:color="auto"/>
        <w:left w:val="none" w:sz="0" w:space="0" w:color="auto"/>
        <w:bottom w:val="none" w:sz="0" w:space="0" w:color="auto"/>
        <w:right w:val="none" w:sz="0" w:space="0" w:color="auto"/>
      </w:divBdr>
    </w:div>
    <w:div w:id="1424646606">
      <w:bodyDiv w:val="1"/>
      <w:marLeft w:val="0"/>
      <w:marRight w:val="0"/>
      <w:marTop w:val="0"/>
      <w:marBottom w:val="0"/>
      <w:divBdr>
        <w:top w:val="none" w:sz="0" w:space="0" w:color="auto"/>
        <w:left w:val="none" w:sz="0" w:space="0" w:color="auto"/>
        <w:bottom w:val="none" w:sz="0" w:space="0" w:color="auto"/>
        <w:right w:val="none" w:sz="0" w:space="0" w:color="auto"/>
      </w:divBdr>
    </w:div>
    <w:div w:id="1428381393">
      <w:bodyDiv w:val="1"/>
      <w:marLeft w:val="0"/>
      <w:marRight w:val="0"/>
      <w:marTop w:val="0"/>
      <w:marBottom w:val="0"/>
      <w:divBdr>
        <w:top w:val="none" w:sz="0" w:space="0" w:color="auto"/>
        <w:left w:val="none" w:sz="0" w:space="0" w:color="auto"/>
        <w:bottom w:val="none" w:sz="0" w:space="0" w:color="auto"/>
        <w:right w:val="none" w:sz="0" w:space="0" w:color="auto"/>
      </w:divBdr>
    </w:div>
    <w:div w:id="1435513275">
      <w:bodyDiv w:val="1"/>
      <w:marLeft w:val="0"/>
      <w:marRight w:val="0"/>
      <w:marTop w:val="0"/>
      <w:marBottom w:val="0"/>
      <w:divBdr>
        <w:top w:val="none" w:sz="0" w:space="0" w:color="auto"/>
        <w:left w:val="none" w:sz="0" w:space="0" w:color="auto"/>
        <w:bottom w:val="none" w:sz="0" w:space="0" w:color="auto"/>
        <w:right w:val="none" w:sz="0" w:space="0" w:color="auto"/>
      </w:divBdr>
    </w:div>
    <w:div w:id="1435976536">
      <w:bodyDiv w:val="1"/>
      <w:marLeft w:val="0"/>
      <w:marRight w:val="0"/>
      <w:marTop w:val="0"/>
      <w:marBottom w:val="0"/>
      <w:divBdr>
        <w:top w:val="none" w:sz="0" w:space="0" w:color="auto"/>
        <w:left w:val="none" w:sz="0" w:space="0" w:color="auto"/>
        <w:bottom w:val="none" w:sz="0" w:space="0" w:color="auto"/>
        <w:right w:val="none" w:sz="0" w:space="0" w:color="auto"/>
      </w:divBdr>
    </w:div>
    <w:div w:id="1447651478">
      <w:bodyDiv w:val="1"/>
      <w:marLeft w:val="0"/>
      <w:marRight w:val="0"/>
      <w:marTop w:val="0"/>
      <w:marBottom w:val="0"/>
      <w:divBdr>
        <w:top w:val="none" w:sz="0" w:space="0" w:color="auto"/>
        <w:left w:val="none" w:sz="0" w:space="0" w:color="auto"/>
        <w:bottom w:val="none" w:sz="0" w:space="0" w:color="auto"/>
        <w:right w:val="none" w:sz="0" w:space="0" w:color="auto"/>
      </w:divBdr>
    </w:div>
    <w:div w:id="1455633790">
      <w:bodyDiv w:val="1"/>
      <w:marLeft w:val="0"/>
      <w:marRight w:val="0"/>
      <w:marTop w:val="0"/>
      <w:marBottom w:val="0"/>
      <w:divBdr>
        <w:top w:val="none" w:sz="0" w:space="0" w:color="auto"/>
        <w:left w:val="none" w:sz="0" w:space="0" w:color="auto"/>
        <w:bottom w:val="none" w:sz="0" w:space="0" w:color="auto"/>
        <w:right w:val="none" w:sz="0" w:space="0" w:color="auto"/>
      </w:divBdr>
    </w:div>
    <w:div w:id="1456412938">
      <w:bodyDiv w:val="1"/>
      <w:marLeft w:val="0"/>
      <w:marRight w:val="0"/>
      <w:marTop w:val="0"/>
      <w:marBottom w:val="0"/>
      <w:divBdr>
        <w:top w:val="none" w:sz="0" w:space="0" w:color="auto"/>
        <w:left w:val="none" w:sz="0" w:space="0" w:color="auto"/>
        <w:bottom w:val="none" w:sz="0" w:space="0" w:color="auto"/>
        <w:right w:val="none" w:sz="0" w:space="0" w:color="auto"/>
      </w:divBdr>
    </w:div>
    <w:div w:id="1460608155">
      <w:bodyDiv w:val="1"/>
      <w:marLeft w:val="0"/>
      <w:marRight w:val="0"/>
      <w:marTop w:val="0"/>
      <w:marBottom w:val="0"/>
      <w:divBdr>
        <w:top w:val="none" w:sz="0" w:space="0" w:color="auto"/>
        <w:left w:val="none" w:sz="0" w:space="0" w:color="auto"/>
        <w:bottom w:val="none" w:sz="0" w:space="0" w:color="auto"/>
        <w:right w:val="none" w:sz="0" w:space="0" w:color="auto"/>
      </w:divBdr>
    </w:div>
    <w:div w:id="1486241292">
      <w:bodyDiv w:val="1"/>
      <w:marLeft w:val="0"/>
      <w:marRight w:val="0"/>
      <w:marTop w:val="0"/>
      <w:marBottom w:val="0"/>
      <w:divBdr>
        <w:top w:val="none" w:sz="0" w:space="0" w:color="auto"/>
        <w:left w:val="none" w:sz="0" w:space="0" w:color="auto"/>
        <w:bottom w:val="none" w:sz="0" w:space="0" w:color="auto"/>
        <w:right w:val="none" w:sz="0" w:space="0" w:color="auto"/>
      </w:divBdr>
    </w:div>
    <w:div w:id="1527863294">
      <w:bodyDiv w:val="1"/>
      <w:marLeft w:val="0"/>
      <w:marRight w:val="0"/>
      <w:marTop w:val="0"/>
      <w:marBottom w:val="0"/>
      <w:divBdr>
        <w:top w:val="none" w:sz="0" w:space="0" w:color="auto"/>
        <w:left w:val="none" w:sz="0" w:space="0" w:color="auto"/>
        <w:bottom w:val="none" w:sz="0" w:space="0" w:color="auto"/>
        <w:right w:val="none" w:sz="0" w:space="0" w:color="auto"/>
      </w:divBdr>
    </w:div>
    <w:div w:id="1535997984">
      <w:bodyDiv w:val="1"/>
      <w:marLeft w:val="0"/>
      <w:marRight w:val="0"/>
      <w:marTop w:val="0"/>
      <w:marBottom w:val="0"/>
      <w:divBdr>
        <w:top w:val="none" w:sz="0" w:space="0" w:color="auto"/>
        <w:left w:val="none" w:sz="0" w:space="0" w:color="auto"/>
        <w:bottom w:val="none" w:sz="0" w:space="0" w:color="auto"/>
        <w:right w:val="none" w:sz="0" w:space="0" w:color="auto"/>
      </w:divBdr>
    </w:div>
    <w:div w:id="1549686793">
      <w:bodyDiv w:val="1"/>
      <w:marLeft w:val="0"/>
      <w:marRight w:val="0"/>
      <w:marTop w:val="0"/>
      <w:marBottom w:val="0"/>
      <w:divBdr>
        <w:top w:val="none" w:sz="0" w:space="0" w:color="auto"/>
        <w:left w:val="none" w:sz="0" w:space="0" w:color="auto"/>
        <w:bottom w:val="none" w:sz="0" w:space="0" w:color="auto"/>
        <w:right w:val="none" w:sz="0" w:space="0" w:color="auto"/>
      </w:divBdr>
    </w:div>
    <w:div w:id="1576089876">
      <w:bodyDiv w:val="1"/>
      <w:marLeft w:val="0"/>
      <w:marRight w:val="0"/>
      <w:marTop w:val="0"/>
      <w:marBottom w:val="0"/>
      <w:divBdr>
        <w:top w:val="none" w:sz="0" w:space="0" w:color="auto"/>
        <w:left w:val="none" w:sz="0" w:space="0" w:color="auto"/>
        <w:bottom w:val="none" w:sz="0" w:space="0" w:color="auto"/>
        <w:right w:val="none" w:sz="0" w:space="0" w:color="auto"/>
      </w:divBdr>
    </w:div>
    <w:div w:id="1576738395">
      <w:bodyDiv w:val="1"/>
      <w:marLeft w:val="0"/>
      <w:marRight w:val="0"/>
      <w:marTop w:val="0"/>
      <w:marBottom w:val="0"/>
      <w:divBdr>
        <w:top w:val="none" w:sz="0" w:space="0" w:color="auto"/>
        <w:left w:val="none" w:sz="0" w:space="0" w:color="auto"/>
        <w:bottom w:val="none" w:sz="0" w:space="0" w:color="auto"/>
        <w:right w:val="none" w:sz="0" w:space="0" w:color="auto"/>
      </w:divBdr>
    </w:div>
    <w:div w:id="1583176751">
      <w:bodyDiv w:val="1"/>
      <w:marLeft w:val="0"/>
      <w:marRight w:val="0"/>
      <w:marTop w:val="0"/>
      <w:marBottom w:val="0"/>
      <w:divBdr>
        <w:top w:val="none" w:sz="0" w:space="0" w:color="auto"/>
        <w:left w:val="none" w:sz="0" w:space="0" w:color="auto"/>
        <w:bottom w:val="none" w:sz="0" w:space="0" w:color="auto"/>
        <w:right w:val="none" w:sz="0" w:space="0" w:color="auto"/>
      </w:divBdr>
    </w:div>
    <w:div w:id="1591237712">
      <w:bodyDiv w:val="1"/>
      <w:marLeft w:val="0"/>
      <w:marRight w:val="0"/>
      <w:marTop w:val="0"/>
      <w:marBottom w:val="0"/>
      <w:divBdr>
        <w:top w:val="none" w:sz="0" w:space="0" w:color="auto"/>
        <w:left w:val="none" w:sz="0" w:space="0" w:color="auto"/>
        <w:bottom w:val="none" w:sz="0" w:space="0" w:color="auto"/>
        <w:right w:val="none" w:sz="0" w:space="0" w:color="auto"/>
      </w:divBdr>
    </w:div>
    <w:div w:id="1603953661">
      <w:bodyDiv w:val="1"/>
      <w:marLeft w:val="0"/>
      <w:marRight w:val="0"/>
      <w:marTop w:val="0"/>
      <w:marBottom w:val="0"/>
      <w:divBdr>
        <w:top w:val="none" w:sz="0" w:space="0" w:color="auto"/>
        <w:left w:val="none" w:sz="0" w:space="0" w:color="auto"/>
        <w:bottom w:val="none" w:sz="0" w:space="0" w:color="auto"/>
        <w:right w:val="none" w:sz="0" w:space="0" w:color="auto"/>
      </w:divBdr>
    </w:div>
    <w:div w:id="1608149155">
      <w:bodyDiv w:val="1"/>
      <w:marLeft w:val="0"/>
      <w:marRight w:val="0"/>
      <w:marTop w:val="0"/>
      <w:marBottom w:val="0"/>
      <w:divBdr>
        <w:top w:val="none" w:sz="0" w:space="0" w:color="auto"/>
        <w:left w:val="none" w:sz="0" w:space="0" w:color="auto"/>
        <w:bottom w:val="none" w:sz="0" w:space="0" w:color="auto"/>
        <w:right w:val="none" w:sz="0" w:space="0" w:color="auto"/>
      </w:divBdr>
    </w:div>
    <w:div w:id="1623458801">
      <w:bodyDiv w:val="1"/>
      <w:marLeft w:val="0"/>
      <w:marRight w:val="0"/>
      <w:marTop w:val="0"/>
      <w:marBottom w:val="0"/>
      <w:divBdr>
        <w:top w:val="none" w:sz="0" w:space="0" w:color="auto"/>
        <w:left w:val="none" w:sz="0" w:space="0" w:color="auto"/>
        <w:bottom w:val="none" w:sz="0" w:space="0" w:color="auto"/>
        <w:right w:val="none" w:sz="0" w:space="0" w:color="auto"/>
      </w:divBdr>
    </w:div>
    <w:div w:id="1643727189">
      <w:bodyDiv w:val="1"/>
      <w:marLeft w:val="0"/>
      <w:marRight w:val="0"/>
      <w:marTop w:val="0"/>
      <w:marBottom w:val="0"/>
      <w:divBdr>
        <w:top w:val="none" w:sz="0" w:space="0" w:color="auto"/>
        <w:left w:val="none" w:sz="0" w:space="0" w:color="auto"/>
        <w:bottom w:val="none" w:sz="0" w:space="0" w:color="auto"/>
        <w:right w:val="none" w:sz="0" w:space="0" w:color="auto"/>
      </w:divBdr>
    </w:div>
    <w:div w:id="1650551796">
      <w:bodyDiv w:val="1"/>
      <w:marLeft w:val="0"/>
      <w:marRight w:val="0"/>
      <w:marTop w:val="0"/>
      <w:marBottom w:val="0"/>
      <w:divBdr>
        <w:top w:val="none" w:sz="0" w:space="0" w:color="auto"/>
        <w:left w:val="none" w:sz="0" w:space="0" w:color="auto"/>
        <w:bottom w:val="none" w:sz="0" w:space="0" w:color="auto"/>
        <w:right w:val="none" w:sz="0" w:space="0" w:color="auto"/>
      </w:divBdr>
    </w:div>
    <w:div w:id="1658411255">
      <w:bodyDiv w:val="1"/>
      <w:marLeft w:val="0"/>
      <w:marRight w:val="0"/>
      <w:marTop w:val="0"/>
      <w:marBottom w:val="0"/>
      <w:divBdr>
        <w:top w:val="none" w:sz="0" w:space="0" w:color="auto"/>
        <w:left w:val="none" w:sz="0" w:space="0" w:color="auto"/>
        <w:bottom w:val="none" w:sz="0" w:space="0" w:color="auto"/>
        <w:right w:val="none" w:sz="0" w:space="0" w:color="auto"/>
      </w:divBdr>
    </w:div>
    <w:div w:id="1668439761">
      <w:bodyDiv w:val="1"/>
      <w:marLeft w:val="0"/>
      <w:marRight w:val="0"/>
      <w:marTop w:val="0"/>
      <w:marBottom w:val="0"/>
      <w:divBdr>
        <w:top w:val="none" w:sz="0" w:space="0" w:color="auto"/>
        <w:left w:val="none" w:sz="0" w:space="0" w:color="auto"/>
        <w:bottom w:val="none" w:sz="0" w:space="0" w:color="auto"/>
        <w:right w:val="none" w:sz="0" w:space="0" w:color="auto"/>
      </w:divBdr>
    </w:div>
    <w:div w:id="1669792964">
      <w:bodyDiv w:val="1"/>
      <w:marLeft w:val="0"/>
      <w:marRight w:val="0"/>
      <w:marTop w:val="0"/>
      <w:marBottom w:val="0"/>
      <w:divBdr>
        <w:top w:val="none" w:sz="0" w:space="0" w:color="auto"/>
        <w:left w:val="none" w:sz="0" w:space="0" w:color="auto"/>
        <w:bottom w:val="none" w:sz="0" w:space="0" w:color="auto"/>
        <w:right w:val="none" w:sz="0" w:space="0" w:color="auto"/>
      </w:divBdr>
    </w:div>
    <w:div w:id="1681152534">
      <w:bodyDiv w:val="1"/>
      <w:marLeft w:val="0"/>
      <w:marRight w:val="0"/>
      <w:marTop w:val="0"/>
      <w:marBottom w:val="0"/>
      <w:divBdr>
        <w:top w:val="none" w:sz="0" w:space="0" w:color="auto"/>
        <w:left w:val="none" w:sz="0" w:space="0" w:color="auto"/>
        <w:bottom w:val="none" w:sz="0" w:space="0" w:color="auto"/>
        <w:right w:val="none" w:sz="0" w:space="0" w:color="auto"/>
      </w:divBdr>
    </w:div>
    <w:div w:id="1697384791">
      <w:bodyDiv w:val="1"/>
      <w:marLeft w:val="0"/>
      <w:marRight w:val="0"/>
      <w:marTop w:val="0"/>
      <w:marBottom w:val="0"/>
      <w:divBdr>
        <w:top w:val="none" w:sz="0" w:space="0" w:color="auto"/>
        <w:left w:val="none" w:sz="0" w:space="0" w:color="auto"/>
        <w:bottom w:val="none" w:sz="0" w:space="0" w:color="auto"/>
        <w:right w:val="none" w:sz="0" w:space="0" w:color="auto"/>
      </w:divBdr>
    </w:div>
    <w:div w:id="1775904728">
      <w:bodyDiv w:val="1"/>
      <w:marLeft w:val="0"/>
      <w:marRight w:val="0"/>
      <w:marTop w:val="0"/>
      <w:marBottom w:val="0"/>
      <w:divBdr>
        <w:top w:val="none" w:sz="0" w:space="0" w:color="auto"/>
        <w:left w:val="none" w:sz="0" w:space="0" w:color="auto"/>
        <w:bottom w:val="none" w:sz="0" w:space="0" w:color="auto"/>
        <w:right w:val="none" w:sz="0" w:space="0" w:color="auto"/>
      </w:divBdr>
    </w:div>
    <w:div w:id="1785533580">
      <w:bodyDiv w:val="1"/>
      <w:marLeft w:val="0"/>
      <w:marRight w:val="0"/>
      <w:marTop w:val="0"/>
      <w:marBottom w:val="0"/>
      <w:divBdr>
        <w:top w:val="none" w:sz="0" w:space="0" w:color="auto"/>
        <w:left w:val="none" w:sz="0" w:space="0" w:color="auto"/>
        <w:bottom w:val="none" w:sz="0" w:space="0" w:color="auto"/>
        <w:right w:val="none" w:sz="0" w:space="0" w:color="auto"/>
      </w:divBdr>
    </w:div>
    <w:div w:id="1804616624">
      <w:bodyDiv w:val="1"/>
      <w:marLeft w:val="0"/>
      <w:marRight w:val="0"/>
      <w:marTop w:val="0"/>
      <w:marBottom w:val="0"/>
      <w:divBdr>
        <w:top w:val="none" w:sz="0" w:space="0" w:color="auto"/>
        <w:left w:val="none" w:sz="0" w:space="0" w:color="auto"/>
        <w:bottom w:val="none" w:sz="0" w:space="0" w:color="auto"/>
        <w:right w:val="none" w:sz="0" w:space="0" w:color="auto"/>
      </w:divBdr>
    </w:div>
    <w:div w:id="1817337358">
      <w:bodyDiv w:val="1"/>
      <w:marLeft w:val="0"/>
      <w:marRight w:val="0"/>
      <w:marTop w:val="0"/>
      <w:marBottom w:val="0"/>
      <w:divBdr>
        <w:top w:val="none" w:sz="0" w:space="0" w:color="auto"/>
        <w:left w:val="none" w:sz="0" w:space="0" w:color="auto"/>
        <w:bottom w:val="none" w:sz="0" w:space="0" w:color="auto"/>
        <w:right w:val="none" w:sz="0" w:space="0" w:color="auto"/>
      </w:divBdr>
    </w:div>
    <w:div w:id="1825471538">
      <w:bodyDiv w:val="1"/>
      <w:marLeft w:val="0"/>
      <w:marRight w:val="0"/>
      <w:marTop w:val="0"/>
      <w:marBottom w:val="0"/>
      <w:divBdr>
        <w:top w:val="none" w:sz="0" w:space="0" w:color="auto"/>
        <w:left w:val="none" w:sz="0" w:space="0" w:color="auto"/>
        <w:bottom w:val="none" w:sz="0" w:space="0" w:color="auto"/>
        <w:right w:val="none" w:sz="0" w:space="0" w:color="auto"/>
      </w:divBdr>
    </w:div>
    <w:div w:id="1826583752">
      <w:bodyDiv w:val="1"/>
      <w:marLeft w:val="0"/>
      <w:marRight w:val="0"/>
      <w:marTop w:val="0"/>
      <w:marBottom w:val="0"/>
      <w:divBdr>
        <w:top w:val="none" w:sz="0" w:space="0" w:color="auto"/>
        <w:left w:val="none" w:sz="0" w:space="0" w:color="auto"/>
        <w:bottom w:val="none" w:sz="0" w:space="0" w:color="auto"/>
        <w:right w:val="none" w:sz="0" w:space="0" w:color="auto"/>
      </w:divBdr>
    </w:div>
    <w:div w:id="1832063784">
      <w:bodyDiv w:val="1"/>
      <w:marLeft w:val="0"/>
      <w:marRight w:val="0"/>
      <w:marTop w:val="0"/>
      <w:marBottom w:val="0"/>
      <w:divBdr>
        <w:top w:val="none" w:sz="0" w:space="0" w:color="auto"/>
        <w:left w:val="none" w:sz="0" w:space="0" w:color="auto"/>
        <w:bottom w:val="none" w:sz="0" w:space="0" w:color="auto"/>
        <w:right w:val="none" w:sz="0" w:space="0" w:color="auto"/>
      </w:divBdr>
    </w:div>
    <w:div w:id="1841575286">
      <w:bodyDiv w:val="1"/>
      <w:marLeft w:val="0"/>
      <w:marRight w:val="0"/>
      <w:marTop w:val="0"/>
      <w:marBottom w:val="0"/>
      <w:divBdr>
        <w:top w:val="none" w:sz="0" w:space="0" w:color="auto"/>
        <w:left w:val="none" w:sz="0" w:space="0" w:color="auto"/>
        <w:bottom w:val="none" w:sz="0" w:space="0" w:color="auto"/>
        <w:right w:val="none" w:sz="0" w:space="0" w:color="auto"/>
      </w:divBdr>
    </w:div>
    <w:div w:id="1842039781">
      <w:bodyDiv w:val="1"/>
      <w:marLeft w:val="0"/>
      <w:marRight w:val="0"/>
      <w:marTop w:val="0"/>
      <w:marBottom w:val="0"/>
      <w:divBdr>
        <w:top w:val="none" w:sz="0" w:space="0" w:color="auto"/>
        <w:left w:val="none" w:sz="0" w:space="0" w:color="auto"/>
        <w:bottom w:val="none" w:sz="0" w:space="0" w:color="auto"/>
        <w:right w:val="none" w:sz="0" w:space="0" w:color="auto"/>
      </w:divBdr>
    </w:div>
    <w:div w:id="1851874948">
      <w:bodyDiv w:val="1"/>
      <w:marLeft w:val="0"/>
      <w:marRight w:val="0"/>
      <w:marTop w:val="0"/>
      <w:marBottom w:val="0"/>
      <w:divBdr>
        <w:top w:val="none" w:sz="0" w:space="0" w:color="auto"/>
        <w:left w:val="none" w:sz="0" w:space="0" w:color="auto"/>
        <w:bottom w:val="none" w:sz="0" w:space="0" w:color="auto"/>
        <w:right w:val="none" w:sz="0" w:space="0" w:color="auto"/>
      </w:divBdr>
    </w:div>
    <w:div w:id="1863667812">
      <w:bodyDiv w:val="1"/>
      <w:marLeft w:val="0"/>
      <w:marRight w:val="0"/>
      <w:marTop w:val="0"/>
      <w:marBottom w:val="0"/>
      <w:divBdr>
        <w:top w:val="none" w:sz="0" w:space="0" w:color="auto"/>
        <w:left w:val="none" w:sz="0" w:space="0" w:color="auto"/>
        <w:bottom w:val="none" w:sz="0" w:space="0" w:color="auto"/>
        <w:right w:val="none" w:sz="0" w:space="0" w:color="auto"/>
      </w:divBdr>
    </w:div>
    <w:div w:id="1863779557">
      <w:bodyDiv w:val="1"/>
      <w:marLeft w:val="0"/>
      <w:marRight w:val="0"/>
      <w:marTop w:val="0"/>
      <w:marBottom w:val="0"/>
      <w:divBdr>
        <w:top w:val="none" w:sz="0" w:space="0" w:color="auto"/>
        <w:left w:val="none" w:sz="0" w:space="0" w:color="auto"/>
        <w:bottom w:val="none" w:sz="0" w:space="0" w:color="auto"/>
        <w:right w:val="none" w:sz="0" w:space="0" w:color="auto"/>
      </w:divBdr>
    </w:div>
    <w:div w:id="1865434209">
      <w:bodyDiv w:val="1"/>
      <w:marLeft w:val="0"/>
      <w:marRight w:val="0"/>
      <w:marTop w:val="0"/>
      <w:marBottom w:val="0"/>
      <w:divBdr>
        <w:top w:val="none" w:sz="0" w:space="0" w:color="auto"/>
        <w:left w:val="none" w:sz="0" w:space="0" w:color="auto"/>
        <w:bottom w:val="none" w:sz="0" w:space="0" w:color="auto"/>
        <w:right w:val="none" w:sz="0" w:space="0" w:color="auto"/>
      </w:divBdr>
    </w:div>
    <w:div w:id="1866289505">
      <w:bodyDiv w:val="1"/>
      <w:marLeft w:val="0"/>
      <w:marRight w:val="0"/>
      <w:marTop w:val="0"/>
      <w:marBottom w:val="0"/>
      <w:divBdr>
        <w:top w:val="none" w:sz="0" w:space="0" w:color="auto"/>
        <w:left w:val="none" w:sz="0" w:space="0" w:color="auto"/>
        <w:bottom w:val="none" w:sz="0" w:space="0" w:color="auto"/>
        <w:right w:val="none" w:sz="0" w:space="0" w:color="auto"/>
      </w:divBdr>
    </w:div>
    <w:div w:id="1877426110">
      <w:bodyDiv w:val="1"/>
      <w:marLeft w:val="0"/>
      <w:marRight w:val="0"/>
      <w:marTop w:val="0"/>
      <w:marBottom w:val="0"/>
      <w:divBdr>
        <w:top w:val="none" w:sz="0" w:space="0" w:color="auto"/>
        <w:left w:val="none" w:sz="0" w:space="0" w:color="auto"/>
        <w:bottom w:val="none" w:sz="0" w:space="0" w:color="auto"/>
        <w:right w:val="none" w:sz="0" w:space="0" w:color="auto"/>
      </w:divBdr>
    </w:div>
    <w:div w:id="1885945656">
      <w:bodyDiv w:val="1"/>
      <w:marLeft w:val="0"/>
      <w:marRight w:val="0"/>
      <w:marTop w:val="0"/>
      <w:marBottom w:val="0"/>
      <w:divBdr>
        <w:top w:val="none" w:sz="0" w:space="0" w:color="auto"/>
        <w:left w:val="none" w:sz="0" w:space="0" w:color="auto"/>
        <w:bottom w:val="none" w:sz="0" w:space="0" w:color="auto"/>
        <w:right w:val="none" w:sz="0" w:space="0" w:color="auto"/>
      </w:divBdr>
    </w:div>
    <w:div w:id="1919289622">
      <w:bodyDiv w:val="1"/>
      <w:marLeft w:val="0"/>
      <w:marRight w:val="0"/>
      <w:marTop w:val="0"/>
      <w:marBottom w:val="0"/>
      <w:divBdr>
        <w:top w:val="none" w:sz="0" w:space="0" w:color="auto"/>
        <w:left w:val="none" w:sz="0" w:space="0" w:color="auto"/>
        <w:bottom w:val="none" w:sz="0" w:space="0" w:color="auto"/>
        <w:right w:val="none" w:sz="0" w:space="0" w:color="auto"/>
      </w:divBdr>
    </w:div>
    <w:div w:id="1934166768">
      <w:bodyDiv w:val="1"/>
      <w:marLeft w:val="0"/>
      <w:marRight w:val="0"/>
      <w:marTop w:val="0"/>
      <w:marBottom w:val="0"/>
      <w:divBdr>
        <w:top w:val="none" w:sz="0" w:space="0" w:color="auto"/>
        <w:left w:val="none" w:sz="0" w:space="0" w:color="auto"/>
        <w:bottom w:val="none" w:sz="0" w:space="0" w:color="auto"/>
        <w:right w:val="none" w:sz="0" w:space="0" w:color="auto"/>
      </w:divBdr>
    </w:div>
    <w:div w:id="1949042576">
      <w:bodyDiv w:val="1"/>
      <w:marLeft w:val="0"/>
      <w:marRight w:val="0"/>
      <w:marTop w:val="0"/>
      <w:marBottom w:val="0"/>
      <w:divBdr>
        <w:top w:val="none" w:sz="0" w:space="0" w:color="auto"/>
        <w:left w:val="none" w:sz="0" w:space="0" w:color="auto"/>
        <w:bottom w:val="none" w:sz="0" w:space="0" w:color="auto"/>
        <w:right w:val="none" w:sz="0" w:space="0" w:color="auto"/>
      </w:divBdr>
    </w:div>
    <w:div w:id="1960724434">
      <w:bodyDiv w:val="1"/>
      <w:marLeft w:val="0"/>
      <w:marRight w:val="0"/>
      <w:marTop w:val="0"/>
      <w:marBottom w:val="0"/>
      <w:divBdr>
        <w:top w:val="none" w:sz="0" w:space="0" w:color="auto"/>
        <w:left w:val="none" w:sz="0" w:space="0" w:color="auto"/>
        <w:bottom w:val="none" w:sz="0" w:space="0" w:color="auto"/>
        <w:right w:val="none" w:sz="0" w:space="0" w:color="auto"/>
      </w:divBdr>
    </w:div>
    <w:div w:id="1970628841">
      <w:bodyDiv w:val="1"/>
      <w:marLeft w:val="0"/>
      <w:marRight w:val="0"/>
      <w:marTop w:val="0"/>
      <w:marBottom w:val="0"/>
      <w:divBdr>
        <w:top w:val="none" w:sz="0" w:space="0" w:color="auto"/>
        <w:left w:val="none" w:sz="0" w:space="0" w:color="auto"/>
        <w:bottom w:val="none" w:sz="0" w:space="0" w:color="auto"/>
        <w:right w:val="none" w:sz="0" w:space="0" w:color="auto"/>
      </w:divBdr>
    </w:div>
    <w:div w:id="1988656677">
      <w:bodyDiv w:val="1"/>
      <w:marLeft w:val="0"/>
      <w:marRight w:val="0"/>
      <w:marTop w:val="0"/>
      <w:marBottom w:val="0"/>
      <w:divBdr>
        <w:top w:val="none" w:sz="0" w:space="0" w:color="auto"/>
        <w:left w:val="none" w:sz="0" w:space="0" w:color="auto"/>
        <w:bottom w:val="none" w:sz="0" w:space="0" w:color="auto"/>
        <w:right w:val="none" w:sz="0" w:space="0" w:color="auto"/>
      </w:divBdr>
    </w:div>
    <w:div w:id="2001618766">
      <w:bodyDiv w:val="1"/>
      <w:marLeft w:val="0"/>
      <w:marRight w:val="0"/>
      <w:marTop w:val="0"/>
      <w:marBottom w:val="0"/>
      <w:divBdr>
        <w:top w:val="none" w:sz="0" w:space="0" w:color="auto"/>
        <w:left w:val="none" w:sz="0" w:space="0" w:color="auto"/>
        <w:bottom w:val="none" w:sz="0" w:space="0" w:color="auto"/>
        <w:right w:val="none" w:sz="0" w:space="0" w:color="auto"/>
      </w:divBdr>
    </w:div>
    <w:div w:id="2005082023">
      <w:bodyDiv w:val="1"/>
      <w:marLeft w:val="0"/>
      <w:marRight w:val="0"/>
      <w:marTop w:val="0"/>
      <w:marBottom w:val="0"/>
      <w:divBdr>
        <w:top w:val="none" w:sz="0" w:space="0" w:color="auto"/>
        <w:left w:val="none" w:sz="0" w:space="0" w:color="auto"/>
        <w:bottom w:val="none" w:sz="0" w:space="0" w:color="auto"/>
        <w:right w:val="none" w:sz="0" w:space="0" w:color="auto"/>
      </w:divBdr>
    </w:div>
    <w:div w:id="2010019683">
      <w:bodyDiv w:val="1"/>
      <w:marLeft w:val="0"/>
      <w:marRight w:val="0"/>
      <w:marTop w:val="0"/>
      <w:marBottom w:val="0"/>
      <w:divBdr>
        <w:top w:val="none" w:sz="0" w:space="0" w:color="auto"/>
        <w:left w:val="none" w:sz="0" w:space="0" w:color="auto"/>
        <w:bottom w:val="none" w:sz="0" w:space="0" w:color="auto"/>
        <w:right w:val="none" w:sz="0" w:space="0" w:color="auto"/>
      </w:divBdr>
    </w:div>
    <w:div w:id="2029060465">
      <w:bodyDiv w:val="1"/>
      <w:marLeft w:val="0"/>
      <w:marRight w:val="0"/>
      <w:marTop w:val="0"/>
      <w:marBottom w:val="0"/>
      <w:divBdr>
        <w:top w:val="none" w:sz="0" w:space="0" w:color="auto"/>
        <w:left w:val="none" w:sz="0" w:space="0" w:color="auto"/>
        <w:bottom w:val="none" w:sz="0" w:space="0" w:color="auto"/>
        <w:right w:val="none" w:sz="0" w:space="0" w:color="auto"/>
      </w:divBdr>
    </w:div>
    <w:div w:id="2032104645">
      <w:bodyDiv w:val="1"/>
      <w:marLeft w:val="0"/>
      <w:marRight w:val="0"/>
      <w:marTop w:val="0"/>
      <w:marBottom w:val="0"/>
      <w:divBdr>
        <w:top w:val="none" w:sz="0" w:space="0" w:color="auto"/>
        <w:left w:val="none" w:sz="0" w:space="0" w:color="auto"/>
        <w:bottom w:val="none" w:sz="0" w:space="0" w:color="auto"/>
        <w:right w:val="none" w:sz="0" w:space="0" w:color="auto"/>
      </w:divBdr>
    </w:div>
    <w:div w:id="2041080568">
      <w:bodyDiv w:val="1"/>
      <w:marLeft w:val="0"/>
      <w:marRight w:val="0"/>
      <w:marTop w:val="0"/>
      <w:marBottom w:val="0"/>
      <w:divBdr>
        <w:top w:val="none" w:sz="0" w:space="0" w:color="auto"/>
        <w:left w:val="none" w:sz="0" w:space="0" w:color="auto"/>
        <w:bottom w:val="none" w:sz="0" w:space="0" w:color="auto"/>
        <w:right w:val="none" w:sz="0" w:space="0" w:color="auto"/>
      </w:divBdr>
    </w:div>
    <w:div w:id="2049141538">
      <w:bodyDiv w:val="1"/>
      <w:marLeft w:val="0"/>
      <w:marRight w:val="0"/>
      <w:marTop w:val="0"/>
      <w:marBottom w:val="0"/>
      <w:divBdr>
        <w:top w:val="none" w:sz="0" w:space="0" w:color="auto"/>
        <w:left w:val="none" w:sz="0" w:space="0" w:color="auto"/>
        <w:bottom w:val="none" w:sz="0" w:space="0" w:color="auto"/>
        <w:right w:val="none" w:sz="0" w:space="0" w:color="auto"/>
      </w:divBdr>
    </w:div>
    <w:div w:id="2056200534">
      <w:bodyDiv w:val="1"/>
      <w:marLeft w:val="0"/>
      <w:marRight w:val="0"/>
      <w:marTop w:val="0"/>
      <w:marBottom w:val="0"/>
      <w:divBdr>
        <w:top w:val="none" w:sz="0" w:space="0" w:color="auto"/>
        <w:left w:val="none" w:sz="0" w:space="0" w:color="auto"/>
        <w:bottom w:val="none" w:sz="0" w:space="0" w:color="auto"/>
        <w:right w:val="none" w:sz="0" w:space="0" w:color="auto"/>
      </w:divBdr>
    </w:div>
    <w:div w:id="2064254822">
      <w:bodyDiv w:val="1"/>
      <w:marLeft w:val="0"/>
      <w:marRight w:val="0"/>
      <w:marTop w:val="0"/>
      <w:marBottom w:val="0"/>
      <w:divBdr>
        <w:top w:val="none" w:sz="0" w:space="0" w:color="auto"/>
        <w:left w:val="none" w:sz="0" w:space="0" w:color="auto"/>
        <w:bottom w:val="none" w:sz="0" w:space="0" w:color="auto"/>
        <w:right w:val="none" w:sz="0" w:space="0" w:color="auto"/>
      </w:divBdr>
    </w:div>
    <w:div w:id="2070111017">
      <w:bodyDiv w:val="1"/>
      <w:marLeft w:val="0"/>
      <w:marRight w:val="0"/>
      <w:marTop w:val="0"/>
      <w:marBottom w:val="0"/>
      <w:divBdr>
        <w:top w:val="none" w:sz="0" w:space="0" w:color="auto"/>
        <w:left w:val="none" w:sz="0" w:space="0" w:color="auto"/>
        <w:bottom w:val="none" w:sz="0" w:space="0" w:color="auto"/>
        <w:right w:val="none" w:sz="0" w:space="0" w:color="auto"/>
      </w:divBdr>
    </w:div>
    <w:div w:id="2081443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hyperlink" Target="https://socialblade.com/youtube/user/zara/monthly" TargetMode="Externa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chart" Target="charts/chart2.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chart" Target="charts/chart1.xm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diagramColors" Target="diagrams/colors1.xml"/><Relationship Id="rId22" Type="http://schemas.openxmlformats.org/officeDocument/2006/relationships/image" Target="media/image5.pn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50" b="1" i="0" u="none" strike="noStrike" kern="1200" cap="none" spc="0" normalizeH="0" baseline="0">
                <a:solidFill>
                  <a:sysClr val="windowText" lastClr="000000"/>
                </a:solidFill>
                <a:latin typeface="+mj-lt"/>
                <a:ea typeface="+mj-ea"/>
                <a:cs typeface="+mj-cs"/>
              </a:defRPr>
            </a:pPr>
            <a:r>
              <a:rPr lang="en-US" sz="1050"/>
              <a:t>FIG: INCREASING FOLLOWERS OF ZARA ON TWITTER </a:t>
            </a:r>
          </a:p>
        </c:rich>
      </c:tx>
      <c:overlay val="0"/>
      <c:spPr>
        <a:noFill/>
        <a:ln>
          <a:noFill/>
        </a:ln>
        <a:effectLst/>
      </c:spPr>
      <c:txPr>
        <a:bodyPr rot="0" spcFirstLastPara="1" vertOverflow="ellipsis" vert="horz" wrap="square" anchor="ctr" anchorCtr="1"/>
        <a:lstStyle/>
        <a:p>
          <a:pPr>
            <a:defRPr sz="1050" b="1" i="0" u="none" strike="noStrike" kern="1200" cap="none" spc="0" normalizeH="0" baseline="0">
              <a:solidFill>
                <a:sysClr val="windowText" lastClr="000000"/>
              </a:solidFill>
              <a:latin typeface="+mj-lt"/>
              <a:ea typeface="+mj-ea"/>
              <a:cs typeface="+mj-cs"/>
            </a:defRPr>
          </a:pPr>
          <a:endParaRPr lang="en-US"/>
        </a:p>
      </c:txPr>
    </c:title>
    <c:autoTitleDeleted val="0"/>
    <c:plotArea>
      <c:layout/>
      <c:lineChart>
        <c:grouping val="standard"/>
        <c:varyColors val="0"/>
        <c:ser>
          <c:idx val="0"/>
          <c:order val="0"/>
          <c:tx>
            <c:strRef>
              <c:f>Sheet1!$B$1</c:f>
              <c:strCache>
                <c:ptCount val="1"/>
                <c:pt idx="0">
                  <c:v>Followers </c:v>
                </c:pt>
              </c:strCache>
            </c:strRef>
          </c:tx>
          <c:spPr>
            <a:ln w="22225" cap="rnd">
              <a:solidFill>
                <a:schemeClr val="accent1"/>
              </a:solidFill>
              <a:round/>
            </a:ln>
            <a:effectLst/>
          </c:spPr>
          <c:marker>
            <c:symbol val="circle"/>
            <c:size val="5"/>
            <c:spPr>
              <a:solidFill>
                <a:srgbClr val="FFC000"/>
              </a:solidFill>
              <a:ln w="15875">
                <a:solidFill>
                  <a:srgbClr val="FFC000"/>
                </a:solidFill>
                <a:round/>
              </a:ln>
              <a:effectLst/>
            </c:spPr>
          </c:marker>
          <c:dLbls>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Sheet1!$A$2:$A$9</c:f>
              <c:numCache>
                <c:formatCode>mmm\-yy</c:formatCode>
                <c:ptCount val="8"/>
                <c:pt idx="0">
                  <c:v>43344</c:v>
                </c:pt>
                <c:pt idx="1">
                  <c:v>43435</c:v>
                </c:pt>
                <c:pt idx="2">
                  <c:v>43525</c:v>
                </c:pt>
                <c:pt idx="3">
                  <c:v>43617</c:v>
                </c:pt>
                <c:pt idx="4">
                  <c:v>43709</c:v>
                </c:pt>
                <c:pt idx="5">
                  <c:v>43800</c:v>
                </c:pt>
                <c:pt idx="6">
                  <c:v>43891</c:v>
                </c:pt>
                <c:pt idx="7">
                  <c:v>44228</c:v>
                </c:pt>
              </c:numCache>
            </c:numRef>
          </c:cat>
          <c:val>
            <c:numRef>
              <c:f>Sheet1!$B$2:$B$9</c:f>
              <c:numCache>
                <c:formatCode>#,##0</c:formatCode>
                <c:ptCount val="8"/>
                <c:pt idx="0">
                  <c:v>1303273</c:v>
                </c:pt>
                <c:pt idx="1">
                  <c:v>1310860</c:v>
                </c:pt>
                <c:pt idx="2">
                  <c:v>1312443</c:v>
                </c:pt>
                <c:pt idx="3">
                  <c:v>1317257</c:v>
                </c:pt>
                <c:pt idx="4">
                  <c:v>1326270</c:v>
                </c:pt>
                <c:pt idx="5">
                  <c:v>1333343</c:v>
                </c:pt>
                <c:pt idx="6">
                  <c:v>1338092</c:v>
                </c:pt>
                <c:pt idx="7">
                  <c:v>1339690</c:v>
                </c:pt>
              </c:numCache>
            </c:numRef>
          </c:val>
          <c:smooth val="0"/>
          <c:extLst>
            <c:ext xmlns:c16="http://schemas.microsoft.com/office/drawing/2014/chart" uri="{C3380CC4-5D6E-409C-BE32-E72D297353CC}">
              <c16:uniqueId val="{00000000-FDF7-42FA-9B9A-7851BDA6F0DB}"/>
            </c:ext>
          </c:extLst>
        </c:ser>
        <c:dLbls>
          <c:dLblPos val="t"/>
          <c:showLegendKey val="0"/>
          <c:showVal val="1"/>
          <c:showCatName val="0"/>
          <c:showSerName val="0"/>
          <c:showPercent val="0"/>
          <c:showBubbleSize val="0"/>
        </c:dLbls>
        <c:marker val="1"/>
        <c:smooth val="0"/>
        <c:axId val="278835424"/>
        <c:axId val="278833456"/>
      </c:lineChart>
      <c:catAx>
        <c:axId val="278835424"/>
        <c:scaling>
          <c:orientation val="minMax"/>
        </c:scaling>
        <c:delete val="0"/>
        <c:axPos val="b"/>
        <c:title>
          <c:tx>
            <c:rich>
              <a:bodyPr rot="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r>
                  <a:rPr lang="en-SG"/>
                  <a:t>MONTHS</a:t>
                </a:r>
                <a:r>
                  <a:rPr lang="en-SG" baseline="0"/>
                  <a:t> </a:t>
                </a:r>
                <a:endParaRPr lang="en-SG"/>
              </a:p>
            </c:rich>
          </c:tx>
          <c:layout>
            <c:manualLayout>
              <c:xMode val="edge"/>
              <c:yMode val="edge"/>
              <c:x val="0.45418438320209975"/>
              <c:y val="0.93427038843794907"/>
            </c:manualLayout>
          </c:layout>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title>
        <c:numFmt formatCode="mmm\-yy"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ysClr val="windowText" lastClr="000000"/>
                </a:solidFill>
                <a:latin typeface="+mn-lt"/>
                <a:ea typeface="+mn-ea"/>
                <a:cs typeface="+mn-cs"/>
              </a:defRPr>
            </a:pPr>
            <a:endParaRPr lang="en-US"/>
          </a:p>
        </c:txPr>
        <c:crossAx val="278833456"/>
        <c:crosses val="autoZero"/>
        <c:auto val="0"/>
        <c:lblAlgn val="ctr"/>
        <c:lblOffset val="100"/>
        <c:noMultiLvlLbl val="0"/>
      </c:catAx>
      <c:valAx>
        <c:axId val="278833456"/>
        <c:scaling>
          <c:orientation val="minMax"/>
        </c:scaling>
        <c:delete val="0"/>
        <c:axPos val="l"/>
        <c:majorGridlines>
          <c:spPr>
            <a:ln w="9525" cap="flat" cmpd="sng" algn="ctr">
              <a:solidFill>
                <a:schemeClr val="dk1">
                  <a:lumMod val="15000"/>
                  <a:lumOff val="85000"/>
                  <a:alpha val="54000"/>
                </a:schemeClr>
              </a:solidFill>
              <a:round/>
            </a:ln>
            <a:effectLst/>
          </c:spPr>
        </c:majorGridlines>
        <c:title>
          <c:tx>
            <c:rich>
              <a:bodyPr rot="-540000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r>
                  <a:rPr lang="en-SG"/>
                  <a:t>INCREASING</a:t>
                </a:r>
                <a:r>
                  <a:rPr lang="en-SG" baseline="0"/>
                  <a:t> FOLLOWERS </a:t>
                </a:r>
                <a:endParaRPr lang="en-SG"/>
              </a:p>
            </c:rich>
          </c:tx>
          <c:overlay val="0"/>
          <c:spPr>
            <a:noFill/>
            <a:ln>
              <a:noFill/>
            </a:ln>
            <a:effectLst/>
          </c:spPr>
          <c:txPr>
            <a:bodyPr rot="-540000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278835424"/>
        <c:crosses val="autoZero"/>
        <c:crossBetween val="between"/>
      </c:valAx>
      <c:dTable>
        <c:showHorzBorder val="1"/>
        <c:showVertBorder val="1"/>
        <c:showOutline val="1"/>
        <c:showKeys val="1"/>
        <c:spPr>
          <a:noFill/>
          <a:ln w="9525" cap="flat" cmpd="sng" algn="ctr">
            <a:solidFill>
              <a:schemeClr val="dk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ysClr val="windowText" lastClr="000000"/>
                </a:solidFill>
                <a:latin typeface="+mn-lt"/>
                <a:ea typeface="+mn-ea"/>
                <a:cs typeface="+mn-cs"/>
              </a:defRPr>
            </a:pPr>
            <a:endParaRPr lang="en-US"/>
          </a:p>
        </c:txPr>
      </c:dTable>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22225" cap="flat" cmpd="sng" algn="ctr">
      <a:solidFill>
        <a:schemeClr val="tx1"/>
      </a:solidFill>
      <a:round/>
    </a:ln>
    <a:effectLst/>
  </c:spPr>
  <c:txPr>
    <a:bodyPr/>
    <a:lstStyle/>
    <a:p>
      <a:pPr>
        <a:defRPr sz="900">
          <a:solidFill>
            <a:sysClr val="windowText" lastClr="000000"/>
          </a:solidFill>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none" spc="0" normalizeH="0" baseline="0">
                <a:solidFill>
                  <a:sysClr val="windowText" lastClr="000000"/>
                </a:solidFill>
                <a:latin typeface="+mj-lt"/>
                <a:ea typeface="+mj-ea"/>
                <a:cs typeface="+mj-cs"/>
              </a:defRPr>
            </a:pPr>
            <a:r>
              <a:rPr lang="en-US" sz="1200"/>
              <a:t>FIG:</a:t>
            </a:r>
            <a:r>
              <a:rPr lang="en-US" sz="1200" baseline="0"/>
              <a:t> ZARA'S TOTAL YOUTUBE </a:t>
            </a:r>
            <a:r>
              <a:rPr lang="en-US" sz="1200"/>
              <a:t>SUBSCRIBERS </a:t>
            </a:r>
          </a:p>
        </c:rich>
      </c:tx>
      <c:overlay val="0"/>
      <c:spPr>
        <a:noFill/>
        <a:ln>
          <a:noFill/>
        </a:ln>
        <a:effectLst/>
      </c:spPr>
      <c:txPr>
        <a:bodyPr rot="0" spcFirstLastPara="1" vertOverflow="ellipsis" vert="horz" wrap="square" anchor="ctr" anchorCtr="1"/>
        <a:lstStyle/>
        <a:p>
          <a:pPr>
            <a:defRPr sz="1200" b="1" i="0" u="none" strike="noStrike" kern="1200" cap="none" spc="0" normalizeH="0" baseline="0">
              <a:solidFill>
                <a:sysClr val="windowText" lastClr="000000"/>
              </a:solidFill>
              <a:latin typeface="+mj-lt"/>
              <a:ea typeface="+mj-ea"/>
              <a:cs typeface="+mj-cs"/>
            </a:defRPr>
          </a:pPr>
          <a:endParaRPr lang="en-US"/>
        </a:p>
      </c:txPr>
    </c:title>
    <c:autoTitleDeleted val="0"/>
    <c:plotArea>
      <c:layout>
        <c:manualLayout>
          <c:layoutTarget val="inner"/>
          <c:xMode val="edge"/>
          <c:yMode val="edge"/>
          <c:x val="0.10920805112126941"/>
          <c:y val="9.5687372411781879E-2"/>
          <c:w val="0.86850218190811257"/>
          <c:h val="0.79909347869977787"/>
        </c:manualLayout>
      </c:layout>
      <c:lineChart>
        <c:grouping val="standard"/>
        <c:varyColors val="0"/>
        <c:ser>
          <c:idx val="0"/>
          <c:order val="0"/>
          <c:tx>
            <c:strRef>
              <c:f>Sheet1!$B$1</c:f>
              <c:strCache>
                <c:ptCount val="1"/>
                <c:pt idx="0">
                  <c:v>SUBSCRIBERS </c:v>
                </c:pt>
              </c:strCache>
            </c:strRef>
          </c:tx>
          <c:spPr>
            <a:ln w="25400" cap="rnd">
              <a:solidFill>
                <a:schemeClr val="accent5"/>
              </a:solidFill>
              <a:round/>
            </a:ln>
            <a:effectLst/>
          </c:spPr>
          <c:marker>
            <c:symbol val="circle"/>
            <c:size val="5"/>
            <c:spPr>
              <a:solidFill>
                <a:srgbClr val="FFC000"/>
              </a:solidFill>
              <a:ln w="15875">
                <a:solidFill>
                  <a:schemeClr val="tx1"/>
                </a:solidFill>
                <a:round/>
              </a:ln>
              <a:effectLst/>
            </c:spPr>
          </c:marker>
          <c:dPt>
            <c:idx val="12"/>
            <c:marker>
              <c:symbol val="circle"/>
              <c:size val="5"/>
              <c:spPr>
                <a:solidFill>
                  <a:srgbClr val="FFC000"/>
                </a:solidFill>
                <a:ln w="15875">
                  <a:solidFill>
                    <a:schemeClr val="tx1"/>
                  </a:solidFill>
                  <a:round/>
                </a:ln>
                <a:effectLst/>
              </c:spPr>
            </c:marker>
            <c:bubble3D val="0"/>
            <c:extLst>
              <c:ext xmlns:c16="http://schemas.microsoft.com/office/drawing/2014/chart" uri="{C3380CC4-5D6E-409C-BE32-E72D297353CC}">
                <c16:uniqueId val="{0000000A-1622-46A5-B258-2DD3081019B5}"/>
              </c:ext>
            </c:extLst>
          </c:dPt>
          <c:dLbls>
            <c:dLbl>
              <c:idx val="1"/>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1622-46A5-B258-2DD3081019B5}"/>
                </c:ext>
              </c:extLst>
            </c:dLbl>
            <c:dLbl>
              <c:idx val="3"/>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1622-46A5-B258-2DD3081019B5}"/>
                </c:ext>
              </c:extLst>
            </c:dLbl>
            <c:dLbl>
              <c:idx val="5"/>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1622-46A5-B258-2DD3081019B5}"/>
                </c:ext>
              </c:extLst>
            </c:dLbl>
            <c:dLbl>
              <c:idx val="7"/>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1622-46A5-B258-2DD3081019B5}"/>
                </c:ext>
              </c:extLst>
            </c:dLbl>
            <c:dLbl>
              <c:idx val="9"/>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1622-46A5-B258-2DD3081019B5}"/>
                </c:ext>
              </c:extLst>
            </c:dLbl>
            <c:dLbl>
              <c:idx val="11"/>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1622-46A5-B258-2DD3081019B5}"/>
                </c:ext>
              </c:extLst>
            </c:dLbl>
            <c:dLbl>
              <c:idx val="13"/>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1622-46A5-B258-2DD3081019B5}"/>
                </c:ext>
              </c:extLst>
            </c:dLbl>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Sheet1!$A$2:$A$16</c:f>
              <c:numCache>
                <c:formatCode>mmm\-yy</c:formatCode>
                <c:ptCount val="15"/>
                <c:pt idx="0">
                  <c:v>43831</c:v>
                </c:pt>
                <c:pt idx="1">
                  <c:v>43862</c:v>
                </c:pt>
                <c:pt idx="2">
                  <c:v>43891</c:v>
                </c:pt>
                <c:pt idx="3">
                  <c:v>43922</c:v>
                </c:pt>
                <c:pt idx="4">
                  <c:v>43952</c:v>
                </c:pt>
                <c:pt idx="5">
                  <c:v>43983</c:v>
                </c:pt>
                <c:pt idx="6">
                  <c:v>44013</c:v>
                </c:pt>
                <c:pt idx="7">
                  <c:v>44044</c:v>
                </c:pt>
                <c:pt idx="8">
                  <c:v>44075</c:v>
                </c:pt>
                <c:pt idx="9">
                  <c:v>44105</c:v>
                </c:pt>
                <c:pt idx="10">
                  <c:v>44136</c:v>
                </c:pt>
                <c:pt idx="11">
                  <c:v>44166</c:v>
                </c:pt>
                <c:pt idx="12">
                  <c:v>44197</c:v>
                </c:pt>
                <c:pt idx="13">
                  <c:v>44228</c:v>
                </c:pt>
                <c:pt idx="14">
                  <c:v>44256</c:v>
                </c:pt>
              </c:numCache>
            </c:numRef>
          </c:cat>
          <c:val>
            <c:numRef>
              <c:f>Sheet1!$B$2:$B$16</c:f>
              <c:numCache>
                <c:formatCode>#,##0</c:formatCode>
                <c:ptCount val="15"/>
                <c:pt idx="0">
                  <c:v>74400</c:v>
                </c:pt>
                <c:pt idx="1">
                  <c:v>74900</c:v>
                </c:pt>
                <c:pt idx="2">
                  <c:v>75500</c:v>
                </c:pt>
                <c:pt idx="3">
                  <c:v>76100</c:v>
                </c:pt>
                <c:pt idx="4">
                  <c:v>76600</c:v>
                </c:pt>
                <c:pt idx="5">
                  <c:v>77300</c:v>
                </c:pt>
                <c:pt idx="6">
                  <c:v>77900</c:v>
                </c:pt>
                <c:pt idx="7">
                  <c:v>78600</c:v>
                </c:pt>
                <c:pt idx="8">
                  <c:v>79100</c:v>
                </c:pt>
                <c:pt idx="9">
                  <c:v>79700</c:v>
                </c:pt>
                <c:pt idx="10">
                  <c:v>80300</c:v>
                </c:pt>
                <c:pt idx="11">
                  <c:v>80900</c:v>
                </c:pt>
                <c:pt idx="12">
                  <c:v>81600</c:v>
                </c:pt>
                <c:pt idx="13">
                  <c:v>82300</c:v>
                </c:pt>
                <c:pt idx="14">
                  <c:v>82500</c:v>
                </c:pt>
              </c:numCache>
            </c:numRef>
          </c:val>
          <c:smooth val="1"/>
          <c:extLst>
            <c:ext xmlns:c16="http://schemas.microsoft.com/office/drawing/2014/chart" uri="{C3380CC4-5D6E-409C-BE32-E72D297353CC}">
              <c16:uniqueId val="{00000000-1622-46A5-B258-2DD3081019B5}"/>
            </c:ext>
          </c:extLst>
        </c:ser>
        <c:dLbls>
          <c:dLblPos val="t"/>
          <c:showLegendKey val="0"/>
          <c:showVal val="1"/>
          <c:showCatName val="0"/>
          <c:showSerName val="0"/>
          <c:showPercent val="0"/>
          <c:showBubbleSize val="0"/>
        </c:dLbls>
        <c:marker val="1"/>
        <c:smooth val="0"/>
        <c:axId val="651119080"/>
        <c:axId val="270113984"/>
      </c:lineChart>
      <c:dateAx>
        <c:axId val="651119080"/>
        <c:scaling>
          <c:orientation val="minMax"/>
        </c:scaling>
        <c:delete val="0"/>
        <c:axPos val="b"/>
        <c:title>
          <c:tx>
            <c:rich>
              <a:bodyPr rot="0" spcFirstLastPara="1" vertOverflow="ellipsis" vert="horz" wrap="square" anchor="ctr" anchorCtr="1"/>
              <a:lstStyle/>
              <a:p>
                <a:pPr>
                  <a:defRPr sz="1000" b="1" i="0" u="none" strike="noStrike" kern="1200" baseline="0">
                    <a:solidFill>
                      <a:sysClr val="windowText" lastClr="000000"/>
                    </a:solidFill>
                    <a:latin typeface="+mn-lt"/>
                    <a:ea typeface="+mn-ea"/>
                    <a:cs typeface="+mn-cs"/>
                  </a:defRPr>
                </a:pPr>
                <a:r>
                  <a:rPr lang="en-SG" sz="1000"/>
                  <a:t>MONTHS </a:t>
                </a:r>
              </a:p>
            </c:rich>
          </c:tx>
          <c:layout>
            <c:manualLayout>
              <c:xMode val="edge"/>
              <c:yMode val="edge"/>
              <c:x val="0.47428986270333229"/>
              <c:y val="0.94876589945487566"/>
            </c:manualLayout>
          </c:layout>
          <c:overlay val="0"/>
          <c:spPr>
            <a:noFill/>
            <a:ln>
              <a:noFill/>
            </a:ln>
            <a:effectLst/>
          </c:spPr>
          <c:txPr>
            <a:bodyPr rot="0" spcFirstLastPara="1" vertOverflow="ellipsis" vert="horz" wrap="square" anchor="ctr" anchorCtr="1"/>
            <a:lstStyle/>
            <a:p>
              <a:pPr>
                <a:defRPr sz="1000" b="1" i="0" u="none" strike="noStrike" kern="1200" baseline="0">
                  <a:solidFill>
                    <a:sysClr val="windowText" lastClr="000000"/>
                  </a:solidFill>
                  <a:latin typeface="+mn-lt"/>
                  <a:ea typeface="+mn-ea"/>
                  <a:cs typeface="+mn-cs"/>
                </a:defRPr>
              </a:pPr>
              <a:endParaRPr lang="en-US"/>
            </a:p>
          </c:txPr>
        </c:title>
        <c:numFmt formatCode="mmm\-yy"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ysClr val="windowText" lastClr="000000"/>
                </a:solidFill>
                <a:latin typeface="+mn-lt"/>
                <a:ea typeface="+mn-ea"/>
                <a:cs typeface="+mn-cs"/>
              </a:defRPr>
            </a:pPr>
            <a:endParaRPr lang="en-US"/>
          </a:p>
        </c:txPr>
        <c:crossAx val="270113984"/>
        <c:crosses val="autoZero"/>
        <c:auto val="1"/>
        <c:lblOffset val="100"/>
        <c:baseTimeUnit val="months"/>
      </c:dateAx>
      <c:valAx>
        <c:axId val="270113984"/>
        <c:scaling>
          <c:orientation val="minMax"/>
        </c:scaling>
        <c:delete val="0"/>
        <c:axPos val="l"/>
        <c:majorGridlines>
          <c:spPr>
            <a:ln w="9525" cap="flat" cmpd="sng" algn="ctr">
              <a:solidFill>
                <a:schemeClr val="dk1">
                  <a:lumMod val="15000"/>
                  <a:lumOff val="85000"/>
                  <a:alpha val="54000"/>
                </a:schemeClr>
              </a:solidFill>
              <a:round/>
            </a:ln>
            <a:effectLst/>
          </c:spPr>
        </c:majorGridlines>
        <c:title>
          <c:tx>
            <c:rich>
              <a:bodyPr rot="-5400000" spcFirstLastPara="1" vertOverflow="ellipsis" vert="horz" wrap="square" anchor="ctr" anchorCtr="1"/>
              <a:lstStyle/>
              <a:p>
                <a:pPr>
                  <a:defRPr sz="1000" b="1" i="0" u="none" strike="noStrike" kern="1200" baseline="0">
                    <a:solidFill>
                      <a:sysClr val="windowText" lastClr="000000"/>
                    </a:solidFill>
                    <a:latin typeface="+mn-lt"/>
                    <a:ea typeface="+mn-ea"/>
                    <a:cs typeface="+mn-cs"/>
                  </a:defRPr>
                </a:pPr>
                <a:r>
                  <a:rPr lang="en-SG" sz="1000"/>
                  <a:t>NUMBER</a:t>
                </a:r>
                <a:r>
                  <a:rPr lang="en-SG" sz="1000" baseline="0"/>
                  <a:t> OF SUBSCRIBERS</a:t>
                </a:r>
                <a:endParaRPr lang="en-SG" sz="1000"/>
              </a:p>
            </c:rich>
          </c:tx>
          <c:overlay val="0"/>
          <c:spPr>
            <a:noFill/>
            <a:ln>
              <a:noFill/>
            </a:ln>
            <a:effectLst/>
          </c:spPr>
          <c:txPr>
            <a:bodyPr rot="-5400000" spcFirstLastPara="1" vertOverflow="ellipsis" vert="horz" wrap="square" anchor="ctr" anchorCtr="1"/>
            <a:lstStyle/>
            <a:p>
              <a:pPr>
                <a:defRPr sz="1000" b="1" i="0" u="none" strike="noStrike" kern="1200" baseline="0">
                  <a:solidFill>
                    <a:sysClr val="windowText" lastClr="000000"/>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651119080"/>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22225" cap="flat" cmpd="sng" algn="ctr">
      <a:solidFill>
        <a:schemeClr val="tx1"/>
      </a:solidFill>
      <a:round/>
    </a:ln>
    <a:effectLst/>
  </c:spPr>
  <c:txPr>
    <a:bodyPr/>
    <a:lstStyle/>
    <a:p>
      <a:pPr>
        <a:defRPr>
          <a:solidFill>
            <a:sysClr val="windowText" lastClr="000000"/>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4029C3F-8E95-48A9-A34C-C426F1A7F2BD}" type="doc">
      <dgm:prSet loTypeId="urn:microsoft.com/office/officeart/2011/layout/HexagonRadial" loCatId="cycle" qsTypeId="urn:microsoft.com/office/officeart/2005/8/quickstyle/simple3" qsCatId="simple" csTypeId="urn:microsoft.com/office/officeart/2005/8/colors/colorful5" csCatId="colorful" phldr="1"/>
      <dgm:spPr/>
      <dgm:t>
        <a:bodyPr/>
        <a:lstStyle/>
        <a:p>
          <a:endParaRPr lang="en-SG"/>
        </a:p>
      </dgm:t>
    </dgm:pt>
    <dgm:pt modelId="{9AAF396D-AE13-4C2F-B29C-2CE99EE5CE51}">
      <dgm:prSet phldrT="[Text]"/>
      <dgm:spPr/>
      <dgm:t>
        <a:bodyPr/>
        <a:lstStyle/>
        <a:p>
          <a:r>
            <a:rPr lang="en-SG"/>
            <a:t>External Environment</a:t>
          </a:r>
        </a:p>
      </dgm:t>
    </dgm:pt>
    <dgm:pt modelId="{D382B632-510A-43FA-BA58-255A53385BBC}" type="parTrans" cxnId="{613DBE60-570F-4DA9-A387-8F36817E8F75}">
      <dgm:prSet/>
      <dgm:spPr/>
      <dgm:t>
        <a:bodyPr/>
        <a:lstStyle/>
        <a:p>
          <a:endParaRPr lang="en-SG"/>
        </a:p>
      </dgm:t>
    </dgm:pt>
    <dgm:pt modelId="{C494BC8F-1AB3-4227-92F9-64E85B770FC9}" type="sibTrans" cxnId="{613DBE60-570F-4DA9-A387-8F36817E8F75}">
      <dgm:prSet/>
      <dgm:spPr/>
      <dgm:t>
        <a:bodyPr/>
        <a:lstStyle/>
        <a:p>
          <a:endParaRPr lang="en-SG"/>
        </a:p>
      </dgm:t>
    </dgm:pt>
    <dgm:pt modelId="{5A9305C9-2646-4F05-ACA5-C0154ECC8F31}">
      <dgm:prSet phldrT="[Text]"/>
      <dgm:spPr/>
      <dgm:t>
        <a:bodyPr/>
        <a:lstStyle/>
        <a:p>
          <a:r>
            <a:rPr lang="en-SG"/>
            <a:t>Political</a:t>
          </a:r>
        </a:p>
      </dgm:t>
    </dgm:pt>
    <dgm:pt modelId="{F7DB3BF2-DEA4-46F2-8E4D-B887F50D0136}" type="parTrans" cxnId="{13C858BF-8FFA-4AC1-B507-4641C502031F}">
      <dgm:prSet/>
      <dgm:spPr/>
      <dgm:t>
        <a:bodyPr/>
        <a:lstStyle/>
        <a:p>
          <a:endParaRPr lang="en-SG"/>
        </a:p>
      </dgm:t>
    </dgm:pt>
    <dgm:pt modelId="{3A853DE8-FC6E-4B4F-A645-61397B6A4AF6}" type="sibTrans" cxnId="{13C858BF-8FFA-4AC1-B507-4641C502031F}">
      <dgm:prSet/>
      <dgm:spPr/>
      <dgm:t>
        <a:bodyPr/>
        <a:lstStyle/>
        <a:p>
          <a:endParaRPr lang="en-SG"/>
        </a:p>
      </dgm:t>
    </dgm:pt>
    <dgm:pt modelId="{BEAF6D67-5139-44AF-806C-978E3B670293}">
      <dgm:prSet phldrT="[Text]" phldr="1"/>
      <dgm:spPr/>
      <dgm:t>
        <a:bodyPr/>
        <a:lstStyle/>
        <a:p>
          <a:endParaRPr lang="en-SG"/>
        </a:p>
      </dgm:t>
    </dgm:pt>
    <dgm:pt modelId="{8134B681-55A3-45DD-A486-CD059E748B3F}" type="parTrans" cxnId="{A7F66329-A2E9-4D54-A13E-DA007336B1C5}">
      <dgm:prSet/>
      <dgm:spPr/>
      <dgm:t>
        <a:bodyPr/>
        <a:lstStyle/>
        <a:p>
          <a:endParaRPr lang="en-SG"/>
        </a:p>
      </dgm:t>
    </dgm:pt>
    <dgm:pt modelId="{1A72FF33-3D82-4834-8A74-EF7C1230FBCE}" type="sibTrans" cxnId="{A7F66329-A2E9-4D54-A13E-DA007336B1C5}">
      <dgm:prSet/>
      <dgm:spPr/>
      <dgm:t>
        <a:bodyPr/>
        <a:lstStyle/>
        <a:p>
          <a:endParaRPr lang="en-SG"/>
        </a:p>
      </dgm:t>
    </dgm:pt>
    <dgm:pt modelId="{0745ED04-7D50-4882-BCC5-2B08C77BF54B}">
      <dgm:prSet phldrT="[Text]" phldr="1"/>
      <dgm:spPr/>
      <dgm:t>
        <a:bodyPr/>
        <a:lstStyle/>
        <a:p>
          <a:endParaRPr lang="en-SG"/>
        </a:p>
      </dgm:t>
    </dgm:pt>
    <dgm:pt modelId="{6D78BA05-C115-4A00-9F66-BE2833DE6F49}" type="parTrans" cxnId="{E1958534-AE62-4B0E-B500-9856B1036152}">
      <dgm:prSet/>
      <dgm:spPr/>
      <dgm:t>
        <a:bodyPr/>
        <a:lstStyle/>
        <a:p>
          <a:endParaRPr lang="en-SG"/>
        </a:p>
      </dgm:t>
    </dgm:pt>
    <dgm:pt modelId="{D31584B5-E683-425A-BF3C-6A1159C52D96}" type="sibTrans" cxnId="{E1958534-AE62-4B0E-B500-9856B1036152}">
      <dgm:prSet/>
      <dgm:spPr/>
      <dgm:t>
        <a:bodyPr/>
        <a:lstStyle/>
        <a:p>
          <a:endParaRPr lang="en-SG"/>
        </a:p>
      </dgm:t>
    </dgm:pt>
    <dgm:pt modelId="{27D467AB-88DE-4F8E-944D-986E36472CE2}">
      <dgm:prSet phldrT="[Text]" phldr="1"/>
      <dgm:spPr/>
      <dgm:t>
        <a:bodyPr/>
        <a:lstStyle/>
        <a:p>
          <a:endParaRPr lang="en-SG"/>
        </a:p>
      </dgm:t>
    </dgm:pt>
    <dgm:pt modelId="{947C26B6-4D7F-4527-AB06-8560BFC0BAB0}" type="parTrans" cxnId="{07089C40-2F68-4DD8-B8B5-1A683F430D51}">
      <dgm:prSet/>
      <dgm:spPr/>
      <dgm:t>
        <a:bodyPr/>
        <a:lstStyle/>
        <a:p>
          <a:endParaRPr lang="en-SG"/>
        </a:p>
      </dgm:t>
    </dgm:pt>
    <dgm:pt modelId="{96455F12-F078-427C-9B9F-50EF8BA2ECE1}" type="sibTrans" cxnId="{07089C40-2F68-4DD8-B8B5-1A683F430D51}">
      <dgm:prSet/>
      <dgm:spPr/>
      <dgm:t>
        <a:bodyPr/>
        <a:lstStyle/>
        <a:p>
          <a:endParaRPr lang="en-SG"/>
        </a:p>
      </dgm:t>
    </dgm:pt>
    <dgm:pt modelId="{E8C7F85C-BDB8-481F-96AE-E0E82785DF83}">
      <dgm:prSet phldrT="[Text]" phldr="1"/>
      <dgm:spPr/>
      <dgm:t>
        <a:bodyPr/>
        <a:lstStyle/>
        <a:p>
          <a:endParaRPr lang="en-SG"/>
        </a:p>
      </dgm:t>
    </dgm:pt>
    <dgm:pt modelId="{95906254-D73C-4F46-8ACD-77A4FCE5B176}" type="parTrans" cxnId="{088EB403-0CC0-4026-997B-896A3DCAAECB}">
      <dgm:prSet/>
      <dgm:spPr/>
      <dgm:t>
        <a:bodyPr/>
        <a:lstStyle/>
        <a:p>
          <a:endParaRPr lang="en-SG"/>
        </a:p>
      </dgm:t>
    </dgm:pt>
    <dgm:pt modelId="{BAFFA6DE-5110-4A2C-9E9E-A496A2D9CA08}" type="sibTrans" cxnId="{088EB403-0CC0-4026-997B-896A3DCAAECB}">
      <dgm:prSet/>
      <dgm:spPr/>
      <dgm:t>
        <a:bodyPr/>
        <a:lstStyle/>
        <a:p>
          <a:endParaRPr lang="en-SG"/>
        </a:p>
      </dgm:t>
    </dgm:pt>
    <dgm:pt modelId="{6AA518C7-CDB2-402A-8830-99622DD36FEA}">
      <dgm:prSet phldrT="[Text]" phldr="1"/>
      <dgm:spPr/>
      <dgm:t>
        <a:bodyPr/>
        <a:lstStyle/>
        <a:p>
          <a:endParaRPr lang="en-SG"/>
        </a:p>
      </dgm:t>
    </dgm:pt>
    <dgm:pt modelId="{891B25E1-F5CE-4A15-B2FD-C1E8CE813A12}" type="parTrans" cxnId="{A7EA2644-9D77-4D2C-8D41-2BFC856D11E0}">
      <dgm:prSet/>
      <dgm:spPr/>
      <dgm:t>
        <a:bodyPr/>
        <a:lstStyle/>
        <a:p>
          <a:endParaRPr lang="en-SG"/>
        </a:p>
      </dgm:t>
    </dgm:pt>
    <dgm:pt modelId="{5622262B-12DE-49C1-B000-8DA35668BC48}" type="sibTrans" cxnId="{A7EA2644-9D77-4D2C-8D41-2BFC856D11E0}">
      <dgm:prSet/>
      <dgm:spPr/>
      <dgm:t>
        <a:bodyPr/>
        <a:lstStyle/>
        <a:p>
          <a:endParaRPr lang="en-SG"/>
        </a:p>
      </dgm:t>
    </dgm:pt>
    <dgm:pt modelId="{054DA33F-DFC4-4421-8680-A37690A18119}">
      <dgm:prSet phldrT="[Text]"/>
      <dgm:spPr/>
      <dgm:t>
        <a:bodyPr/>
        <a:lstStyle/>
        <a:p>
          <a:r>
            <a:rPr lang="en-SG"/>
            <a:t>Economic</a:t>
          </a:r>
        </a:p>
      </dgm:t>
    </dgm:pt>
    <dgm:pt modelId="{A63C9F7E-DF97-482F-8BBD-F5A5A4BAB7DD}" type="parTrans" cxnId="{8DB05415-8949-4174-93BE-84528704203E}">
      <dgm:prSet/>
      <dgm:spPr/>
      <dgm:t>
        <a:bodyPr/>
        <a:lstStyle/>
        <a:p>
          <a:endParaRPr lang="en-SG"/>
        </a:p>
      </dgm:t>
    </dgm:pt>
    <dgm:pt modelId="{838349B5-0AA7-42FA-A62A-D7D347556906}" type="sibTrans" cxnId="{8DB05415-8949-4174-93BE-84528704203E}">
      <dgm:prSet/>
      <dgm:spPr/>
      <dgm:t>
        <a:bodyPr/>
        <a:lstStyle/>
        <a:p>
          <a:endParaRPr lang="en-SG"/>
        </a:p>
      </dgm:t>
    </dgm:pt>
    <dgm:pt modelId="{4C8639B0-71F1-476D-8F28-B58ACE082889}">
      <dgm:prSet phldrT="[Text]"/>
      <dgm:spPr/>
      <dgm:t>
        <a:bodyPr/>
        <a:lstStyle/>
        <a:p>
          <a:r>
            <a:rPr lang="en-SG"/>
            <a:t>Social</a:t>
          </a:r>
        </a:p>
      </dgm:t>
    </dgm:pt>
    <dgm:pt modelId="{A5B4407D-2015-46DA-BB67-70B2449150C1}" type="parTrans" cxnId="{B43685D4-304B-44E6-BDD5-25230636B8D4}">
      <dgm:prSet/>
      <dgm:spPr/>
      <dgm:t>
        <a:bodyPr/>
        <a:lstStyle/>
        <a:p>
          <a:endParaRPr lang="en-SG"/>
        </a:p>
      </dgm:t>
    </dgm:pt>
    <dgm:pt modelId="{5F42A8DF-8C8E-4B4A-A40D-04B2D4916A4F}" type="sibTrans" cxnId="{B43685D4-304B-44E6-BDD5-25230636B8D4}">
      <dgm:prSet/>
      <dgm:spPr/>
      <dgm:t>
        <a:bodyPr/>
        <a:lstStyle/>
        <a:p>
          <a:endParaRPr lang="en-SG"/>
        </a:p>
      </dgm:t>
    </dgm:pt>
    <dgm:pt modelId="{EEC479A0-3BB4-4F5B-9529-98D9E9FB89E2}">
      <dgm:prSet phldrT="[Text]"/>
      <dgm:spPr/>
      <dgm:t>
        <a:bodyPr/>
        <a:lstStyle/>
        <a:p>
          <a:r>
            <a:rPr lang="en-SG"/>
            <a:t>Technologial</a:t>
          </a:r>
        </a:p>
      </dgm:t>
    </dgm:pt>
    <dgm:pt modelId="{3C08B224-DF4B-4702-861A-BEB45EF23972}" type="parTrans" cxnId="{E60EBF10-FDBB-43CB-9A3B-80F996459471}">
      <dgm:prSet/>
      <dgm:spPr/>
      <dgm:t>
        <a:bodyPr/>
        <a:lstStyle/>
        <a:p>
          <a:endParaRPr lang="en-SG"/>
        </a:p>
      </dgm:t>
    </dgm:pt>
    <dgm:pt modelId="{27762D41-8B06-46B7-902E-40C624931C53}" type="sibTrans" cxnId="{E60EBF10-FDBB-43CB-9A3B-80F996459471}">
      <dgm:prSet/>
      <dgm:spPr/>
      <dgm:t>
        <a:bodyPr/>
        <a:lstStyle/>
        <a:p>
          <a:endParaRPr lang="en-SG"/>
        </a:p>
      </dgm:t>
    </dgm:pt>
    <dgm:pt modelId="{A6C99162-C58E-44EC-8726-D4906046D42D}">
      <dgm:prSet phldrT="[Text]"/>
      <dgm:spPr/>
      <dgm:t>
        <a:bodyPr/>
        <a:lstStyle/>
        <a:p>
          <a:r>
            <a:rPr lang="en-SG"/>
            <a:t>Environmental</a:t>
          </a:r>
        </a:p>
      </dgm:t>
    </dgm:pt>
    <dgm:pt modelId="{52D89492-4EFC-4527-8A5B-F4A89A98EE92}" type="parTrans" cxnId="{9C87CA25-0ED7-4C53-B090-75F03E5BB2BC}">
      <dgm:prSet/>
      <dgm:spPr/>
      <dgm:t>
        <a:bodyPr/>
        <a:lstStyle/>
        <a:p>
          <a:endParaRPr lang="en-SG"/>
        </a:p>
      </dgm:t>
    </dgm:pt>
    <dgm:pt modelId="{9002E7AB-6F22-449D-96E3-23238149D0D2}" type="sibTrans" cxnId="{9C87CA25-0ED7-4C53-B090-75F03E5BB2BC}">
      <dgm:prSet/>
      <dgm:spPr/>
      <dgm:t>
        <a:bodyPr/>
        <a:lstStyle/>
        <a:p>
          <a:endParaRPr lang="en-SG"/>
        </a:p>
      </dgm:t>
    </dgm:pt>
    <dgm:pt modelId="{23300788-7E5A-45DE-BD58-49CFD16A2A4D}">
      <dgm:prSet phldrT="[Text]"/>
      <dgm:spPr/>
      <dgm:t>
        <a:bodyPr/>
        <a:lstStyle/>
        <a:p>
          <a:r>
            <a:rPr lang="en-SG"/>
            <a:t>Legal</a:t>
          </a:r>
        </a:p>
      </dgm:t>
    </dgm:pt>
    <dgm:pt modelId="{393024F4-6E29-4D6B-A4C9-AC21CFE14732}" type="parTrans" cxnId="{4EE9C302-5EFC-4DE5-A1AA-9267895B2C95}">
      <dgm:prSet/>
      <dgm:spPr/>
      <dgm:t>
        <a:bodyPr/>
        <a:lstStyle/>
        <a:p>
          <a:endParaRPr lang="en-SG"/>
        </a:p>
      </dgm:t>
    </dgm:pt>
    <dgm:pt modelId="{6F44B15C-CA52-4874-AD8A-3D6973F9B7CB}" type="sibTrans" cxnId="{4EE9C302-5EFC-4DE5-A1AA-9267895B2C95}">
      <dgm:prSet/>
      <dgm:spPr/>
      <dgm:t>
        <a:bodyPr/>
        <a:lstStyle/>
        <a:p>
          <a:endParaRPr lang="en-SG"/>
        </a:p>
      </dgm:t>
    </dgm:pt>
    <dgm:pt modelId="{BE68EC16-551D-4E35-BB56-6A22F5515D3C}" type="pres">
      <dgm:prSet presAssocID="{64029C3F-8E95-48A9-A34C-C426F1A7F2BD}" presName="Name0" presStyleCnt="0">
        <dgm:presLayoutVars>
          <dgm:chMax val="1"/>
          <dgm:chPref val="1"/>
          <dgm:dir/>
          <dgm:animOne val="branch"/>
          <dgm:animLvl val="lvl"/>
        </dgm:presLayoutVars>
      </dgm:prSet>
      <dgm:spPr/>
    </dgm:pt>
    <dgm:pt modelId="{228F801E-7541-45A0-AACF-B16D63BA26B9}" type="pres">
      <dgm:prSet presAssocID="{9AAF396D-AE13-4C2F-B29C-2CE99EE5CE51}" presName="Parent" presStyleLbl="node0" presStyleIdx="0" presStyleCnt="1">
        <dgm:presLayoutVars>
          <dgm:chMax val="6"/>
          <dgm:chPref val="6"/>
        </dgm:presLayoutVars>
      </dgm:prSet>
      <dgm:spPr/>
    </dgm:pt>
    <dgm:pt modelId="{F9B89802-469C-4259-995F-07D7B2F64B5D}" type="pres">
      <dgm:prSet presAssocID="{5A9305C9-2646-4F05-ACA5-C0154ECC8F31}" presName="Accent1" presStyleCnt="0"/>
      <dgm:spPr/>
    </dgm:pt>
    <dgm:pt modelId="{4B0A4ADF-DFB8-4209-A5BC-04456D5B7773}" type="pres">
      <dgm:prSet presAssocID="{5A9305C9-2646-4F05-ACA5-C0154ECC8F31}" presName="Accent" presStyleLbl="bgShp" presStyleIdx="0" presStyleCnt="6"/>
      <dgm:spPr/>
    </dgm:pt>
    <dgm:pt modelId="{757ED339-D439-49BE-B007-70BAE11F15F9}" type="pres">
      <dgm:prSet presAssocID="{5A9305C9-2646-4F05-ACA5-C0154ECC8F31}" presName="Child1" presStyleLbl="node1" presStyleIdx="0" presStyleCnt="6">
        <dgm:presLayoutVars>
          <dgm:chMax val="0"/>
          <dgm:chPref val="0"/>
          <dgm:bulletEnabled val="1"/>
        </dgm:presLayoutVars>
      </dgm:prSet>
      <dgm:spPr/>
    </dgm:pt>
    <dgm:pt modelId="{B9E9DAC6-8A31-4BC0-A16B-81A59DB06222}" type="pres">
      <dgm:prSet presAssocID="{054DA33F-DFC4-4421-8680-A37690A18119}" presName="Accent2" presStyleCnt="0"/>
      <dgm:spPr/>
    </dgm:pt>
    <dgm:pt modelId="{AE549720-9490-4770-860F-D15AD5B1671F}" type="pres">
      <dgm:prSet presAssocID="{054DA33F-DFC4-4421-8680-A37690A18119}" presName="Accent" presStyleLbl="bgShp" presStyleIdx="1" presStyleCnt="6"/>
      <dgm:spPr/>
    </dgm:pt>
    <dgm:pt modelId="{835D6518-F712-4A5D-A711-7D480320FA4C}" type="pres">
      <dgm:prSet presAssocID="{054DA33F-DFC4-4421-8680-A37690A18119}" presName="Child2" presStyleLbl="node1" presStyleIdx="1" presStyleCnt="6">
        <dgm:presLayoutVars>
          <dgm:chMax val="0"/>
          <dgm:chPref val="0"/>
          <dgm:bulletEnabled val="1"/>
        </dgm:presLayoutVars>
      </dgm:prSet>
      <dgm:spPr/>
    </dgm:pt>
    <dgm:pt modelId="{1C84EF03-CC6A-467F-93D2-0169ACCDD1C6}" type="pres">
      <dgm:prSet presAssocID="{4C8639B0-71F1-476D-8F28-B58ACE082889}" presName="Accent3" presStyleCnt="0"/>
      <dgm:spPr/>
    </dgm:pt>
    <dgm:pt modelId="{4E335BB0-F740-4DE5-B06E-523212018D99}" type="pres">
      <dgm:prSet presAssocID="{4C8639B0-71F1-476D-8F28-B58ACE082889}" presName="Accent" presStyleLbl="bgShp" presStyleIdx="2" presStyleCnt="6"/>
      <dgm:spPr/>
    </dgm:pt>
    <dgm:pt modelId="{537C6489-5D94-45B9-88BB-F2B305183DFC}" type="pres">
      <dgm:prSet presAssocID="{4C8639B0-71F1-476D-8F28-B58ACE082889}" presName="Child3" presStyleLbl="node1" presStyleIdx="2" presStyleCnt="6">
        <dgm:presLayoutVars>
          <dgm:chMax val="0"/>
          <dgm:chPref val="0"/>
          <dgm:bulletEnabled val="1"/>
        </dgm:presLayoutVars>
      </dgm:prSet>
      <dgm:spPr/>
    </dgm:pt>
    <dgm:pt modelId="{6905D86F-EA02-43FD-93A1-C3617A801F07}" type="pres">
      <dgm:prSet presAssocID="{EEC479A0-3BB4-4F5B-9529-98D9E9FB89E2}" presName="Accent4" presStyleCnt="0"/>
      <dgm:spPr/>
    </dgm:pt>
    <dgm:pt modelId="{71983136-3DBB-44CE-9E1A-2E3D2C54B92F}" type="pres">
      <dgm:prSet presAssocID="{EEC479A0-3BB4-4F5B-9529-98D9E9FB89E2}" presName="Accent" presStyleLbl="bgShp" presStyleIdx="3" presStyleCnt="6"/>
      <dgm:spPr/>
    </dgm:pt>
    <dgm:pt modelId="{DD4BDD47-85DB-4DFB-959B-4F5509352002}" type="pres">
      <dgm:prSet presAssocID="{EEC479A0-3BB4-4F5B-9529-98D9E9FB89E2}" presName="Child4" presStyleLbl="node1" presStyleIdx="3" presStyleCnt="6">
        <dgm:presLayoutVars>
          <dgm:chMax val="0"/>
          <dgm:chPref val="0"/>
          <dgm:bulletEnabled val="1"/>
        </dgm:presLayoutVars>
      </dgm:prSet>
      <dgm:spPr/>
    </dgm:pt>
    <dgm:pt modelId="{410FA8C9-381A-4243-B9F6-330602A62964}" type="pres">
      <dgm:prSet presAssocID="{A6C99162-C58E-44EC-8726-D4906046D42D}" presName="Accent5" presStyleCnt="0"/>
      <dgm:spPr/>
    </dgm:pt>
    <dgm:pt modelId="{50030950-C3CB-4BDC-8516-AA3CCB696FDF}" type="pres">
      <dgm:prSet presAssocID="{A6C99162-C58E-44EC-8726-D4906046D42D}" presName="Accent" presStyleLbl="bgShp" presStyleIdx="4" presStyleCnt="6"/>
      <dgm:spPr/>
    </dgm:pt>
    <dgm:pt modelId="{D61DD250-8198-4A81-9F4B-E8B91D5CA20D}" type="pres">
      <dgm:prSet presAssocID="{A6C99162-C58E-44EC-8726-D4906046D42D}" presName="Child5" presStyleLbl="node1" presStyleIdx="4" presStyleCnt="6">
        <dgm:presLayoutVars>
          <dgm:chMax val="0"/>
          <dgm:chPref val="0"/>
          <dgm:bulletEnabled val="1"/>
        </dgm:presLayoutVars>
      </dgm:prSet>
      <dgm:spPr/>
    </dgm:pt>
    <dgm:pt modelId="{140BDBCE-B928-4413-94F7-5392A3E4EC10}" type="pres">
      <dgm:prSet presAssocID="{23300788-7E5A-45DE-BD58-49CFD16A2A4D}" presName="Accent6" presStyleCnt="0"/>
      <dgm:spPr/>
    </dgm:pt>
    <dgm:pt modelId="{9B1FEC86-F4CB-4674-A742-B845122D1897}" type="pres">
      <dgm:prSet presAssocID="{23300788-7E5A-45DE-BD58-49CFD16A2A4D}" presName="Accent" presStyleLbl="bgShp" presStyleIdx="5" presStyleCnt="6"/>
      <dgm:spPr/>
    </dgm:pt>
    <dgm:pt modelId="{4C10E9AB-783A-4F3B-8810-1C33A52B2BE0}" type="pres">
      <dgm:prSet presAssocID="{23300788-7E5A-45DE-BD58-49CFD16A2A4D}" presName="Child6" presStyleLbl="node1" presStyleIdx="5" presStyleCnt="6">
        <dgm:presLayoutVars>
          <dgm:chMax val="0"/>
          <dgm:chPref val="0"/>
          <dgm:bulletEnabled val="1"/>
        </dgm:presLayoutVars>
      </dgm:prSet>
      <dgm:spPr/>
    </dgm:pt>
  </dgm:ptLst>
  <dgm:cxnLst>
    <dgm:cxn modelId="{4EE9C302-5EFC-4DE5-A1AA-9267895B2C95}" srcId="{9AAF396D-AE13-4C2F-B29C-2CE99EE5CE51}" destId="{23300788-7E5A-45DE-BD58-49CFD16A2A4D}" srcOrd="5" destOrd="0" parTransId="{393024F4-6E29-4D6B-A4C9-AC21CFE14732}" sibTransId="{6F44B15C-CA52-4874-AD8A-3D6973F9B7CB}"/>
    <dgm:cxn modelId="{088EB403-0CC0-4026-997B-896A3DCAAECB}" srcId="{BEAF6D67-5139-44AF-806C-978E3B670293}" destId="{E8C7F85C-BDB8-481F-96AE-E0E82785DF83}" srcOrd="2" destOrd="0" parTransId="{95906254-D73C-4F46-8ACD-77A4FCE5B176}" sibTransId="{BAFFA6DE-5110-4A2C-9E9E-A496A2D9CA08}"/>
    <dgm:cxn modelId="{596DEF0C-E9D1-48F7-ABEF-9149630B92C7}" type="presOf" srcId="{054DA33F-DFC4-4421-8680-A37690A18119}" destId="{835D6518-F712-4A5D-A711-7D480320FA4C}" srcOrd="0" destOrd="0" presId="urn:microsoft.com/office/officeart/2011/layout/HexagonRadial"/>
    <dgm:cxn modelId="{E60EBF10-FDBB-43CB-9A3B-80F996459471}" srcId="{9AAF396D-AE13-4C2F-B29C-2CE99EE5CE51}" destId="{EEC479A0-3BB4-4F5B-9529-98D9E9FB89E2}" srcOrd="3" destOrd="0" parTransId="{3C08B224-DF4B-4702-861A-BEB45EF23972}" sibTransId="{27762D41-8B06-46B7-902E-40C624931C53}"/>
    <dgm:cxn modelId="{8DB05415-8949-4174-93BE-84528704203E}" srcId="{9AAF396D-AE13-4C2F-B29C-2CE99EE5CE51}" destId="{054DA33F-DFC4-4421-8680-A37690A18119}" srcOrd="1" destOrd="0" parTransId="{A63C9F7E-DF97-482F-8BBD-F5A5A4BAB7DD}" sibTransId="{838349B5-0AA7-42FA-A62A-D7D347556906}"/>
    <dgm:cxn modelId="{9C87CA25-0ED7-4C53-B090-75F03E5BB2BC}" srcId="{9AAF396D-AE13-4C2F-B29C-2CE99EE5CE51}" destId="{A6C99162-C58E-44EC-8726-D4906046D42D}" srcOrd="4" destOrd="0" parTransId="{52D89492-4EFC-4527-8A5B-F4A89A98EE92}" sibTransId="{9002E7AB-6F22-449D-96E3-23238149D0D2}"/>
    <dgm:cxn modelId="{A7F66329-A2E9-4D54-A13E-DA007336B1C5}" srcId="{64029C3F-8E95-48A9-A34C-C426F1A7F2BD}" destId="{BEAF6D67-5139-44AF-806C-978E3B670293}" srcOrd="1" destOrd="0" parTransId="{8134B681-55A3-45DD-A486-CD059E748B3F}" sibTransId="{1A72FF33-3D82-4834-8A74-EF7C1230FBCE}"/>
    <dgm:cxn modelId="{21739A2A-EDC7-48F9-9A6C-760E6C60D00F}" type="presOf" srcId="{EEC479A0-3BB4-4F5B-9529-98D9E9FB89E2}" destId="{DD4BDD47-85DB-4DFB-959B-4F5509352002}" srcOrd="0" destOrd="0" presId="urn:microsoft.com/office/officeart/2011/layout/HexagonRadial"/>
    <dgm:cxn modelId="{6A59162F-76D3-402D-91B7-F2B9A6A6ED1B}" type="presOf" srcId="{4C8639B0-71F1-476D-8F28-B58ACE082889}" destId="{537C6489-5D94-45B9-88BB-F2B305183DFC}" srcOrd="0" destOrd="0" presId="urn:microsoft.com/office/officeart/2011/layout/HexagonRadial"/>
    <dgm:cxn modelId="{E1958534-AE62-4B0E-B500-9856B1036152}" srcId="{BEAF6D67-5139-44AF-806C-978E3B670293}" destId="{0745ED04-7D50-4882-BCC5-2B08C77BF54B}" srcOrd="0" destOrd="0" parTransId="{6D78BA05-C115-4A00-9F66-BE2833DE6F49}" sibTransId="{D31584B5-E683-425A-BF3C-6A1159C52D96}"/>
    <dgm:cxn modelId="{07089C40-2F68-4DD8-B8B5-1A683F430D51}" srcId="{BEAF6D67-5139-44AF-806C-978E3B670293}" destId="{27D467AB-88DE-4F8E-944D-986E36472CE2}" srcOrd="1" destOrd="0" parTransId="{947C26B6-4D7F-4527-AB06-8560BFC0BAB0}" sibTransId="{96455F12-F078-427C-9B9F-50EF8BA2ECE1}"/>
    <dgm:cxn modelId="{613DBE60-570F-4DA9-A387-8F36817E8F75}" srcId="{64029C3F-8E95-48A9-A34C-C426F1A7F2BD}" destId="{9AAF396D-AE13-4C2F-B29C-2CE99EE5CE51}" srcOrd="0" destOrd="0" parTransId="{D382B632-510A-43FA-BA58-255A53385BBC}" sibTransId="{C494BC8F-1AB3-4227-92F9-64E85B770FC9}"/>
    <dgm:cxn modelId="{A7EA2644-9D77-4D2C-8D41-2BFC856D11E0}" srcId="{BEAF6D67-5139-44AF-806C-978E3B670293}" destId="{6AA518C7-CDB2-402A-8830-99622DD36FEA}" srcOrd="3" destOrd="0" parTransId="{891B25E1-F5CE-4A15-B2FD-C1E8CE813A12}" sibTransId="{5622262B-12DE-49C1-B000-8DA35668BC48}"/>
    <dgm:cxn modelId="{0CEE7674-3EFC-4D18-9906-EEAAFE3548A2}" type="presOf" srcId="{9AAF396D-AE13-4C2F-B29C-2CE99EE5CE51}" destId="{228F801E-7541-45A0-AACF-B16D63BA26B9}" srcOrd="0" destOrd="0" presId="urn:microsoft.com/office/officeart/2011/layout/HexagonRadial"/>
    <dgm:cxn modelId="{8766F282-CE2D-42F1-A434-10708FB2F8A8}" type="presOf" srcId="{A6C99162-C58E-44EC-8726-D4906046D42D}" destId="{D61DD250-8198-4A81-9F4B-E8B91D5CA20D}" srcOrd="0" destOrd="0" presId="urn:microsoft.com/office/officeart/2011/layout/HexagonRadial"/>
    <dgm:cxn modelId="{347D8193-6D0E-4101-9135-46EB88BB043D}" type="presOf" srcId="{23300788-7E5A-45DE-BD58-49CFD16A2A4D}" destId="{4C10E9AB-783A-4F3B-8810-1C33A52B2BE0}" srcOrd="0" destOrd="0" presId="urn:microsoft.com/office/officeart/2011/layout/HexagonRadial"/>
    <dgm:cxn modelId="{81E8DDAA-04BE-40D1-B069-11B53564153D}" type="presOf" srcId="{64029C3F-8E95-48A9-A34C-C426F1A7F2BD}" destId="{BE68EC16-551D-4E35-BB56-6A22F5515D3C}" srcOrd="0" destOrd="0" presId="urn:microsoft.com/office/officeart/2011/layout/HexagonRadial"/>
    <dgm:cxn modelId="{13C858BF-8FFA-4AC1-B507-4641C502031F}" srcId="{9AAF396D-AE13-4C2F-B29C-2CE99EE5CE51}" destId="{5A9305C9-2646-4F05-ACA5-C0154ECC8F31}" srcOrd="0" destOrd="0" parTransId="{F7DB3BF2-DEA4-46F2-8E4D-B887F50D0136}" sibTransId="{3A853DE8-FC6E-4B4F-A645-61397B6A4AF6}"/>
    <dgm:cxn modelId="{B43685D4-304B-44E6-BDD5-25230636B8D4}" srcId="{9AAF396D-AE13-4C2F-B29C-2CE99EE5CE51}" destId="{4C8639B0-71F1-476D-8F28-B58ACE082889}" srcOrd="2" destOrd="0" parTransId="{A5B4407D-2015-46DA-BB67-70B2449150C1}" sibTransId="{5F42A8DF-8C8E-4B4A-A40D-04B2D4916A4F}"/>
    <dgm:cxn modelId="{B10357DB-9C1C-4D22-BD04-FDDE9FC4F95D}" type="presOf" srcId="{5A9305C9-2646-4F05-ACA5-C0154ECC8F31}" destId="{757ED339-D439-49BE-B007-70BAE11F15F9}" srcOrd="0" destOrd="0" presId="urn:microsoft.com/office/officeart/2011/layout/HexagonRadial"/>
    <dgm:cxn modelId="{24CAD2DA-1990-4925-89B5-59766B1DF11C}" type="presParOf" srcId="{BE68EC16-551D-4E35-BB56-6A22F5515D3C}" destId="{228F801E-7541-45A0-AACF-B16D63BA26B9}" srcOrd="0" destOrd="0" presId="urn:microsoft.com/office/officeart/2011/layout/HexagonRadial"/>
    <dgm:cxn modelId="{D3C49B11-5C4E-4A5A-B023-F946A0AD9237}" type="presParOf" srcId="{BE68EC16-551D-4E35-BB56-6A22F5515D3C}" destId="{F9B89802-469C-4259-995F-07D7B2F64B5D}" srcOrd="1" destOrd="0" presId="urn:microsoft.com/office/officeart/2011/layout/HexagonRadial"/>
    <dgm:cxn modelId="{4DAC741B-EF50-418E-B10F-2AC7D4D4AF58}" type="presParOf" srcId="{F9B89802-469C-4259-995F-07D7B2F64B5D}" destId="{4B0A4ADF-DFB8-4209-A5BC-04456D5B7773}" srcOrd="0" destOrd="0" presId="urn:microsoft.com/office/officeart/2011/layout/HexagonRadial"/>
    <dgm:cxn modelId="{920AC0F9-C626-490D-8066-9A3C9037B194}" type="presParOf" srcId="{BE68EC16-551D-4E35-BB56-6A22F5515D3C}" destId="{757ED339-D439-49BE-B007-70BAE11F15F9}" srcOrd="2" destOrd="0" presId="urn:microsoft.com/office/officeart/2011/layout/HexagonRadial"/>
    <dgm:cxn modelId="{1A2A4304-6C5D-4CF0-9F3C-62D3B33D8205}" type="presParOf" srcId="{BE68EC16-551D-4E35-BB56-6A22F5515D3C}" destId="{B9E9DAC6-8A31-4BC0-A16B-81A59DB06222}" srcOrd="3" destOrd="0" presId="urn:microsoft.com/office/officeart/2011/layout/HexagonRadial"/>
    <dgm:cxn modelId="{9E4723D3-CADA-46B6-B469-3ED2DEA9D59E}" type="presParOf" srcId="{B9E9DAC6-8A31-4BC0-A16B-81A59DB06222}" destId="{AE549720-9490-4770-860F-D15AD5B1671F}" srcOrd="0" destOrd="0" presId="urn:microsoft.com/office/officeart/2011/layout/HexagonRadial"/>
    <dgm:cxn modelId="{036D4AA8-196A-4CC8-BDE8-6EE8AB1B3B0A}" type="presParOf" srcId="{BE68EC16-551D-4E35-BB56-6A22F5515D3C}" destId="{835D6518-F712-4A5D-A711-7D480320FA4C}" srcOrd="4" destOrd="0" presId="urn:microsoft.com/office/officeart/2011/layout/HexagonRadial"/>
    <dgm:cxn modelId="{7F394C6D-A759-4E43-B5EB-BC3CD2A7FA9A}" type="presParOf" srcId="{BE68EC16-551D-4E35-BB56-6A22F5515D3C}" destId="{1C84EF03-CC6A-467F-93D2-0169ACCDD1C6}" srcOrd="5" destOrd="0" presId="urn:microsoft.com/office/officeart/2011/layout/HexagonRadial"/>
    <dgm:cxn modelId="{C2FADFA4-B6B7-4773-A367-1EC2D565D2BA}" type="presParOf" srcId="{1C84EF03-CC6A-467F-93D2-0169ACCDD1C6}" destId="{4E335BB0-F740-4DE5-B06E-523212018D99}" srcOrd="0" destOrd="0" presId="urn:microsoft.com/office/officeart/2011/layout/HexagonRadial"/>
    <dgm:cxn modelId="{8A890E99-2120-4C3F-8CE4-8175CE466585}" type="presParOf" srcId="{BE68EC16-551D-4E35-BB56-6A22F5515D3C}" destId="{537C6489-5D94-45B9-88BB-F2B305183DFC}" srcOrd="6" destOrd="0" presId="urn:microsoft.com/office/officeart/2011/layout/HexagonRadial"/>
    <dgm:cxn modelId="{45D3F8D0-27B7-4476-B99F-EBF14A7BBBEF}" type="presParOf" srcId="{BE68EC16-551D-4E35-BB56-6A22F5515D3C}" destId="{6905D86F-EA02-43FD-93A1-C3617A801F07}" srcOrd="7" destOrd="0" presId="urn:microsoft.com/office/officeart/2011/layout/HexagonRadial"/>
    <dgm:cxn modelId="{EB538C55-DC73-4589-9DA9-AA811689CB0E}" type="presParOf" srcId="{6905D86F-EA02-43FD-93A1-C3617A801F07}" destId="{71983136-3DBB-44CE-9E1A-2E3D2C54B92F}" srcOrd="0" destOrd="0" presId="urn:microsoft.com/office/officeart/2011/layout/HexagonRadial"/>
    <dgm:cxn modelId="{32D39927-ED48-4AB5-9049-9006C8379284}" type="presParOf" srcId="{BE68EC16-551D-4E35-BB56-6A22F5515D3C}" destId="{DD4BDD47-85DB-4DFB-959B-4F5509352002}" srcOrd="8" destOrd="0" presId="urn:microsoft.com/office/officeart/2011/layout/HexagonRadial"/>
    <dgm:cxn modelId="{A48B74F9-2639-43F3-89AE-4C2EF673021C}" type="presParOf" srcId="{BE68EC16-551D-4E35-BB56-6A22F5515D3C}" destId="{410FA8C9-381A-4243-B9F6-330602A62964}" srcOrd="9" destOrd="0" presId="urn:microsoft.com/office/officeart/2011/layout/HexagonRadial"/>
    <dgm:cxn modelId="{B946C72A-884F-468A-957C-93C59F31B50F}" type="presParOf" srcId="{410FA8C9-381A-4243-B9F6-330602A62964}" destId="{50030950-C3CB-4BDC-8516-AA3CCB696FDF}" srcOrd="0" destOrd="0" presId="urn:microsoft.com/office/officeart/2011/layout/HexagonRadial"/>
    <dgm:cxn modelId="{27A649A1-7C52-480D-8A66-C7937BE74D80}" type="presParOf" srcId="{BE68EC16-551D-4E35-BB56-6A22F5515D3C}" destId="{D61DD250-8198-4A81-9F4B-E8B91D5CA20D}" srcOrd="10" destOrd="0" presId="urn:microsoft.com/office/officeart/2011/layout/HexagonRadial"/>
    <dgm:cxn modelId="{50AA2123-5ED9-40DD-B601-49E8020F48FE}" type="presParOf" srcId="{BE68EC16-551D-4E35-BB56-6A22F5515D3C}" destId="{140BDBCE-B928-4413-94F7-5392A3E4EC10}" srcOrd="11" destOrd="0" presId="urn:microsoft.com/office/officeart/2011/layout/HexagonRadial"/>
    <dgm:cxn modelId="{67BA2CDD-F0CC-4BA5-A7A8-71455080B793}" type="presParOf" srcId="{140BDBCE-B928-4413-94F7-5392A3E4EC10}" destId="{9B1FEC86-F4CB-4674-A742-B845122D1897}" srcOrd="0" destOrd="0" presId="urn:microsoft.com/office/officeart/2011/layout/HexagonRadial"/>
    <dgm:cxn modelId="{E381A4AF-311C-4592-A8E5-45711FD0DFD1}" type="presParOf" srcId="{BE68EC16-551D-4E35-BB56-6A22F5515D3C}" destId="{4C10E9AB-783A-4F3B-8810-1C33A52B2BE0}" srcOrd="12" destOrd="0" presId="urn:microsoft.com/office/officeart/2011/layout/HexagonRadial"/>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AF421F1-950F-4584-BDD6-C59E8177ED3C}"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SG"/>
        </a:p>
      </dgm:t>
    </dgm:pt>
    <dgm:pt modelId="{CDDECD41-6690-4B6D-8D53-6FFC9E5E27CC}">
      <dgm:prSet phldrT="[Text]"/>
      <dgm:spPr/>
      <dgm:t>
        <a:bodyPr/>
        <a:lstStyle/>
        <a:p>
          <a:r>
            <a:rPr lang="en-SG"/>
            <a:t>Competitive Rivalry</a:t>
          </a:r>
        </a:p>
      </dgm:t>
    </dgm:pt>
    <dgm:pt modelId="{D8935944-78A2-4CF3-BD1A-594505F000B3}" type="parTrans" cxnId="{32E9B9DF-D94D-4DC1-8A5C-F19C2CA703CD}">
      <dgm:prSet/>
      <dgm:spPr/>
      <dgm:t>
        <a:bodyPr/>
        <a:lstStyle/>
        <a:p>
          <a:endParaRPr lang="en-SG"/>
        </a:p>
      </dgm:t>
    </dgm:pt>
    <dgm:pt modelId="{E594562C-0B7C-4E00-A598-B3145CEFCCDC}" type="sibTrans" cxnId="{32E9B9DF-D94D-4DC1-8A5C-F19C2CA703CD}">
      <dgm:prSet/>
      <dgm:spPr/>
      <dgm:t>
        <a:bodyPr/>
        <a:lstStyle/>
        <a:p>
          <a:endParaRPr lang="en-SG"/>
        </a:p>
      </dgm:t>
    </dgm:pt>
    <dgm:pt modelId="{48C67611-BF31-4FA6-804F-ED18D0044419}">
      <dgm:prSet phldrT="[Text]"/>
      <dgm:spPr/>
      <dgm:t>
        <a:bodyPr/>
        <a:lstStyle/>
        <a:p>
          <a:r>
            <a:rPr lang="en-SG"/>
            <a:t>Substitute Products</a:t>
          </a:r>
        </a:p>
      </dgm:t>
    </dgm:pt>
    <dgm:pt modelId="{CBD657EF-F49C-4AE4-A07C-036EE0A61CC7}" type="sibTrans" cxnId="{6A18ED1D-D44A-44E1-9DF9-CFD6E526A8EB}">
      <dgm:prSet/>
      <dgm:spPr/>
      <dgm:t>
        <a:bodyPr/>
        <a:lstStyle/>
        <a:p>
          <a:endParaRPr lang="en-SG"/>
        </a:p>
      </dgm:t>
    </dgm:pt>
    <dgm:pt modelId="{D9E8496A-A176-4273-9E98-FEA847A298BA}" type="parTrans" cxnId="{6A18ED1D-D44A-44E1-9DF9-CFD6E526A8EB}">
      <dgm:prSet/>
      <dgm:spPr/>
      <dgm:t>
        <a:bodyPr/>
        <a:lstStyle/>
        <a:p>
          <a:endParaRPr lang="en-SG"/>
        </a:p>
      </dgm:t>
    </dgm:pt>
    <dgm:pt modelId="{771D3462-D57D-4D91-8F5B-B9C620CE8310}">
      <dgm:prSet phldrT="[Text]"/>
      <dgm:spPr/>
      <dgm:t>
        <a:bodyPr/>
        <a:lstStyle/>
        <a:p>
          <a:r>
            <a:rPr lang="en-SG"/>
            <a:t>Bargaining Powers of Buyers</a:t>
          </a:r>
        </a:p>
      </dgm:t>
    </dgm:pt>
    <dgm:pt modelId="{71216205-A21F-43B7-841F-44DD57A5DFE9}" type="sibTrans" cxnId="{A687237B-016E-4414-90C4-0C9C24C406F3}">
      <dgm:prSet/>
      <dgm:spPr/>
      <dgm:t>
        <a:bodyPr/>
        <a:lstStyle/>
        <a:p>
          <a:endParaRPr lang="en-SG"/>
        </a:p>
      </dgm:t>
    </dgm:pt>
    <dgm:pt modelId="{0119282F-EC20-436F-A21A-4ED18689BE17}" type="parTrans" cxnId="{A687237B-016E-4414-90C4-0C9C24C406F3}">
      <dgm:prSet/>
      <dgm:spPr/>
      <dgm:t>
        <a:bodyPr/>
        <a:lstStyle/>
        <a:p>
          <a:endParaRPr lang="en-SG"/>
        </a:p>
      </dgm:t>
    </dgm:pt>
    <dgm:pt modelId="{C88B2E1D-4306-4B91-97E6-3A5C8B028F06}">
      <dgm:prSet phldrT="[Text]"/>
      <dgm:spPr/>
      <dgm:t>
        <a:bodyPr/>
        <a:lstStyle/>
        <a:p>
          <a:r>
            <a:rPr lang="en-SG"/>
            <a:t>Bargaining power of Suppliers</a:t>
          </a:r>
        </a:p>
      </dgm:t>
    </dgm:pt>
    <dgm:pt modelId="{CC25A050-F085-4E63-8919-BEB9D8171B97}" type="sibTrans" cxnId="{86AE9640-7685-451A-9FD5-EB1E35D17A15}">
      <dgm:prSet/>
      <dgm:spPr/>
      <dgm:t>
        <a:bodyPr/>
        <a:lstStyle/>
        <a:p>
          <a:endParaRPr lang="en-SG"/>
        </a:p>
      </dgm:t>
    </dgm:pt>
    <dgm:pt modelId="{F11FD3AF-B433-4EAE-A0D7-C35345E022F0}" type="parTrans" cxnId="{86AE9640-7685-451A-9FD5-EB1E35D17A15}">
      <dgm:prSet/>
      <dgm:spPr/>
      <dgm:t>
        <a:bodyPr/>
        <a:lstStyle/>
        <a:p>
          <a:endParaRPr lang="en-SG"/>
        </a:p>
      </dgm:t>
    </dgm:pt>
    <dgm:pt modelId="{5AD37BB5-D727-4E85-8915-6E7E89CA8C14}">
      <dgm:prSet phldrT="[Text]"/>
      <dgm:spPr/>
      <dgm:t>
        <a:bodyPr/>
        <a:lstStyle/>
        <a:p>
          <a:r>
            <a:rPr lang="en-SG"/>
            <a:t>Threats of New Entrants</a:t>
          </a:r>
        </a:p>
      </dgm:t>
    </dgm:pt>
    <dgm:pt modelId="{A3136251-BC5B-4FA9-94ED-8E157C14799C}" type="sibTrans" cxnId="{C08C5638-9087-45DE-93F9-C4D781EF2AC4}">
      <dgm:prSet/>
      <dgm:spPr/>
      <dgm:t>
        <a:bodyPr/>
        <a:lstStyle/>
        <a:p>
          <a:endParaRPr lang="en-SG"/>
        </a:p>
      </dgm:t>
    </dgm:pt>
    <dgm:pt modelId="{720743FD-15B8-4911-A80B-9C7A068782B4}" type="parTrans" cxnId="{C08C5638-9087-45DE-93F9-C4D781EF2AC4}">
      <dgm:prSet/>
      <dgm:spPr/>
      <dgm:t>
        <a:bodyPr/>
        <a:lstStyle/>
        <a:p>
          <a:endParaRPr lang="en-SG"/>
        </a:p>
      </dgm:t>
    </dgm:pt>
    <dgm:pt modelId="{E1D7E0C0-56C5-424C-97F5-4A8DFAF94C0E}" type="pres">
      <dgm:prSet presAssocID="{BAF421F1-950F-4584-BDD6-C59E8177ED3C}" presName="cycle" presStyleCnt="0">
        <dgm:presLayoutVars>
          <dgm:chMax val="1"/>
          <dgm:dir/>
          <dgm:animLvl val="ctr"/>
          <dgm:resizeHandles val="exact"/>
        </dgm:presLayoutVars>
      </dgm:prSet>
      <dgm:spPr/>
    </dgm:pt>
    <dgm:pt modelId="{369BBF43-CDA3-42B5-9812-8CE81844BF84}" type="pres">
      <dgm:prSet presAssocID="{CDDECD41-6690-4B6D-8D53-6FFC9E5E27CC}" presName="centerShape" presStyleLbl="node0" presStyleIdx="0" presStyleCnt="1"/>
      <dgm:spPr/>
    </dgm:pt>
    <dgm:pt modelId="{56B4EB49-16AE-40A3-906C-AA35B7BD747A}" type="pres">
      <dgm:prSet presAssocID="{D9E8496A-A176-4273-9E98-FEA847A298BA}" presName="Name9" presStyleLbl="parChTrans1D2" presStyleIdx="0" presStyleCnt="4"/>
      <dgm:spPr/>
    </dgm:pt>
    <dgm:pt modelId="{752A7DC6-0C5B-4E12-9655-6A68BCFDC620}" type="pres">
      <dgm:prSet presAssocID="{D9E8496A-A176-4273-9E98-FEA847A298BA}" presName="connTx" presStyleLbl="parChTrans1D2" presStyleIdx="0" presStyleCnt="4"/>
      <dgm:spPr/>
    </dgm:pt>
    <dgm:pt modelId="{D4E8D60D-724C-4959-B07A-6CFB4CEC8F1B}" type="pres">
      <dgm:prSet presAssocID="{48C67611-BF31-4FA6-804F-ED18D0044419}" presName="node" presStyleLbl="node1" presStyleIdx="0" presStyleCnt="4" custRadScaleRad="100860">
        <dgm:presLayoutVars>
          <dgm:bulletEnabled val="1"/>
        </dgm:presLayoutVars>
      </dgm:prSet>
      <dgm:spPr/>
    </dgm:pt>
    <dgm:pt modelId="{58967982-E228-4B09-8E01-60ED8DC4A765}" type="pres">
      <dgm:prSet presAssocID="{0119282F-EC20-436F-A21A-4ED18689BE17}" presName="Name9" presStyleLbl="parChTrans1D2" presStyleIdx="1" presStyleCnt="4"/>
      <dgm:spPr/>
    </dgm:pt>
    <dgm:pt modelId="{C5546FFE-3D48-4429-9D41-A4A4E3E95D64}" type="pres">
      <dgm:prSet presAssocID="{0119282F-EC20-436F-A21A-4ED18689BE17}" presName="connTx" presStyleLbl="parChTrans1D2" presStyleIdx="1" presStyleCnt="4"/>
      <dgm:spPr/>
    </dgm:pt>
    <dgm:pt modelId="{8E9B0943-3B8F-4EF3-9EE8-665981D6BC8F}" type="pres">
      <dgm:prSet presAssocID="{771D3462-D57D-4D91-8F5B-B9C620CE8310}" presName="node" presStyleLbl="node1" presStyleIdx="1" presStyleCnt="4">
        <dgm:presLayoutVars>
          <dgm:bulletEnabled val="1"/>
        </dgm:presLayoutVars>
      </dgm:prSet>
      <dgm:spPr/>
    </dgm:pt>
    <dgm:pt modelId="{CD40D42F-4D20-47FA-8E62-7EAA6B98CD92}" type="pres">
      <dgm:prSet presAssocID="{720743FD-15B8-4911-A80B-9C7A068782B4}" presName="Name9" presStyleLbl="parChTrans1D2" presStyleIdx="2" presStyleCnt="4"/>
      <dgm:spPr/>
    </dgm:pt>
    <dgm:pt modelId="{DA4CAD4B-E4CC-4D3D-9BF7-4654A36F7F9E}" type="pres">
      <dgm:prSet presAssocID="{720743FD-15B8-4911-A80B-9C7A068782B4}" presName="connTx" presStyleLbl="parChTrans1D2" presStyleIdx="2" presStyleCnt="4"/>
      <dgm:spPr/>
    </dgm:pt>
    <dgm:pt modelId="{499CF8DF-FC5B-4D99-98CC-F2169733A1DC}" type="pres">
      <dgm:prSet presAssocID="{5AD37BB5-D727-4E85-8915-6E7E89CA8C14}" presName="node" presStyleLbl="node1" presStyleIdx="2" presStyleCnt="4" custRadScaleRad="97525">
        <dgm:presLayoutVars>
          <dgm:bulletEnabled val="1"/>
        </dgm:presLayoutVars>
      </dgm:prSet>
      <dgm:spPr/>
    </dgm:pt>
    <dgm:pt modelId="{5A5BE42D-9F8E-4768-8ACA-AFB16B5D2BF0}" type="pres">
      <dgm:prSet presAssocID="{F11FD3AF-B433-4EAE-A0D7-C35345E022F0}" presName="Name9" presStyleLbl="parChTrans1D2" presStyleIdx="3" presStyleCnt="4"/>
      <dgm:spPr/>
    </dgm:pt>
    <dgm:pt modelId="{733ED659-6510-43AF-A0EA-B3F3AE4E998A}" type="pres">
      <dgm:prSet presAssocID="{F11FD3AF-B433-4EAE-A0D7-C35345E022F0}" presName="connTx" presStyleLbl="parChTrans1D2" presStyleIdx="3" presStyleCnt="4"/>
      <dgm:spPr/>
    </dgm:pt>
    <dgm:pt modelId="{1E99E4B9-53F1-4B88-A5A7-4ADC0561F29E}" type="pres">
      <dgm:prSet presAssocID="{C88B2E1D-4306-4B91-97E6-3A5C8B028F06}" presName="node" presStyleLbl="node1" presStyleIdx="3" presStyleCnt="4">
        <dgm:presLayoutVars>
          <dgm:bulletEnabled val="1"/>
        </dgm:presLayoutVars>
      </dgm:prSet>
      <dgm:spPr/>
    </dgm:pt>
  </dgm:ptLst>
  <dgm:cxnLst>
    <dgm:cxn modelId="{F0BE7405-4F70-4D2F-B18E-07029601E1F8}" type="presOf" srcId="{771D3462-D57D-4D91-8F5B-B9C620CE8310}" destId="{8E9B0943-3B8F-4EF3-9EE8-665981D6BC8F}" srcOrd="0" destOrd="0" presId="urn:microsoft.com/office/officeart/2005/8/layout/radial1"/>
    <dgm:cxn modelId="{A049CC1B-3F93-4D2D-9592-879BF743C79E}" type="presOf" srcId="{F11FD3AF-B433-4EAE-A0D7-C35345E022F0}" destId="{733ED659-6510-43AF-A0EA-B3F3AE4E998A}" srcOrd="1" destOrd="0" presId="urn:microsoft.com/office/officeart/2005/8/layout/radial1"/>
    <dgm:cxn modelId="{6A18ED1D-D44A-44E1-9DF9-CFD6E526A8EB}" srcId="{CDDECD41-6690-4B6D-8D53-6FFC9E5E27CC}" destId="{48C67611-BF31-4FA6-804F-ED18D0044419}" srcOrd="0" destOrd="0" parTransId="{D9E8496A-A176-4273-9E98-FEA847A298BA}" sibTransId="{CBD657EF-F49C-4AE4-A07C-036EE0A61CC7}"/>
    <dgm:cxn modelId="{C08C5638-9087-45DE-93F9-C4D781EF2AC4}" srcId="{CDDECD41-6690-4B6D-8D53-6FFC9E5E27CC}" destId="{5AD37BB5-D727-4E85-8915-6E7E89CA8C14}" srcOrd="2" destOrd="0" parTransId="{720743FD-15B8-4911-A80B-9C7A068782B4}" sibTransId="{A3136251-BC5B-4FA9-94ED-8E157C14799C}"/>
    <dgm:cxn modelId="{86AE9640-7685-451A-9FD5-EB1E35D17A15}" srcId="{CDDECD41-6690-4B6D-8D53-6FFC9E5E27CC}" destId="{C88B2E1D-4306-4B91-97E6-3A5C8B028F06}" srcOrd="3" destOrd="0" parTransId="{F11FD3AF-B433-4EAE-A0D7-C35345E022F0}" sibTransId="{CC25A050-F085-4E63-8919-BEB9D8171B97}"/>
    <dgm:cxn modelId="{0362F041-F5F6-4C52-9E0C-8E88B114C342}" type="presOf" srcId="{F11FD3AF-B433-4EAE-A0D7-C35345E022F0}" destId="{5A5BE42D-9F8E-4768-8ACA-AFB16B5D2BF0}" srcOrd="0" destOrd="0" presId="urn:microsoft.com/office/officeart/2005/8/layout/radial1"/>
    <dgm:cxn modelId="{7FCEB749-07DF-4699-9B76-0B9EE289A5A0}" type="presOf" srcId="{D9E8496A-A176-4273-9E98-FEA847A298BA}" destId="{752A7DC6-0C5B-4E12-9655-6A68BCFDC620}" srcOrd="1" destOrd="0" presId="urn:microsoft.com/office/officeart/2005/8/layout/radial1"/>
    <dgm:cxn modelId="{A687237B-016E-4414-90C4-0C9C24C406F3}" srcId="{CDDECD41-6690-4B6D-8D53-6FFC9E5E27CC}" destId="{771D3462-D57D-4D91-8F5B-B9C620CE8310}" srcOrd="1" destOrd="0" parTransId="{0119282F-EC20-436F-A21A-4ED18689BE17}" sibTransId="{71216205-A21F-43B7-841F-44DD57A5DFE9}"/>
    <dgm:cxn modelId="{B8CD898A-84BA-4289-818A-2FFA913925A7}" type="presOf" srcId="{0119282F-EC20-436F-A21A-4ED18689BE17}" destId="{C5546FFE-3D48-4429-9D41-A4A4E3E95D64}" srcOrd="1" destOrd="0" presId="urn:microsoft.com/office/officeart/2005/8/layout/radial1"/>
    <dgm:cxn modelId="{DE941097-C138-4349-9A40-200B52FA7812}" type="presOf" srcId="{5AD37BB5-D727-4E85-8915-6E7E89CA8C14}" destId="{499CF8DF-FC5B-4D99-98CC-F2169733A1DC}" srcOrd="0" destOrd="0" presId="urn:microsoft.com/office/officeart/2005/8/layout/radial1"/>
    <dgm:cxn modelId="{D62047A5-A16A-4213-992A-B6C4E677440D}" type="presOf" srcId="{720743FD-15B8-4911-A80B-9C7A068782B4}" destId="{CD40D42F-4D20-47FA-8E62-7EAA6B98CD92}" srcOrd="0" destOrd="0" presId="urn:microsoft.com/office/officeart/2005/8/layout/radial1"/>
    <dgm:cxn modelId="{9F620EB5-F905-45FE-BF96-80232187E01C}" type="presOf" srcId="{C88B2E1D-4306-4B91-97E6-3A5C8B028F06}" destId="{1E99E4B9-53F1-4B88-A5A7-4ADC0561F29E}" srcOrd="0" destOrd="0" presId="urn:microsoft.com/office/officeart/2005/8/layout/radial1"/>
    <dgm:cxn modelId="{F8B44DD2-6D22-42A3-9B3A-0A1E3D2B0662}" type="presOf" srcId="{720743FD-15B8-4911-A80B-9C7A068782B4}" destId="{DA4CAD4B-E4CC-4D3D-9BF7-4654A36F7F9E}" srcOrd="1" destOrd="0" presId="urn:microsoft.com/office/officeart/2005/8/layout/radial1"/>
    <dgm:cxn modelId="{3B66BADE-307D-4891-A114-CA6EC599078F}" type="presOf" srcId="{0119282F-EC20-436F-A21A-4ED18689BE17}" destId="{58967982-E228-4B09-8E01-60ED8DC4A765}" srcOrd="0" destOrd="0" presId="urn:microsoft.com/office/officeart/2005/8/layout/radial1"/>
    <dgm:cxn modelId="{32E9B9DF-D94D-4DC1-8A5C-F19C2CA703CD}" srcId="{BAF421F1-950F-4584-BDD6-C59E8177ED3C}" destId="{CDDECD41-6690-4B6D-8D53-6FFC9E5E27CC}" srcOrd="0" destOrd="0" parTransId="{D8935944-78A2-4CF3-BD1A-594505F000B3}" sibTransId="{E594562C-0B7C-4E00-A598-B3145CEFCCDC}"/>
    <dgm:cxn modelId="{0CBE97E5-1416-41AC-99C4-E23058E6A1FC}" type="presOf" srcId="{D9E8496A-A176-4273-9E98-FEA847A298BA}" destId="{56B4EB49-16AE-40A3-906C-AA35B7BD747A}" srcOrd="0" destOrd="0" presId="urn:microsoft.com/office/officeart/2005/8/layout/radial1"/>
    <dgm:cxn modelId="{82FBEBF2-EE8F-4B61-9E13-8DD341DC295C}" type="presOf" srcId="{48C67611-BF31-4FA6-804F-ED18D0044419}" destId="{D4E8D60D-724C-4959-B07A-6CFB4CEC8F1B}" srcOrd="0" destOrd="0" presId="urn:microsoft.com/office/officeart/2005/8/layout/radial1"/>
    <dgm:cxn modelId="{34D212F7-F9C2-4383-9728-471655E05DB8}" type="presOf" srcId="{CDDECD41-6690-4B6D-8D53-6FFC9E5E27CC}" destId="{369BBF43-CDA3-42B5-9812-8CE81844BF84}" srcOrd="0" destOrd="0" presId="urn:microsoft.com/office/officeart/2005/8/layout/radial1"/>
    <dgm:cxn modelId="{C0765CFA-A08A-4EE2-8E88-4197DB4827E7}" type="presOf" srcId="{BAF421F1-950F-4584-BDD6-C59E8177ED3C}" destId="{E1D7E0C0-56C5-424C-97F5-4A8DFAF94C0E}" srcOrd="0" destOrd="0" presId="urn:microsoft.com/office/officeart/2005/8/layout/radial1"/>
    <dgm:cxn modelId="{A49E3A42-D5EC-4FCE-9F68-2816D1C546E9}" type="presParOf" srcId="{E1D7E0C0-56C5-424C-97F5-4A8DFAF94C0E}" destId="{369BBF43-CDA3-42B5-9812-8CE81844BF84}" srcOrd="0" destOrd="0" presId="urn:microsoft.com/office/officeart/2005/8/layout/radial1"/>
    <dgm:cxn modelId="{584F4D66-16BD-43B1-BA0B-D173CF238B63}" type="presParOf" srcId="{E1D7E0C0-56C5-424C-97F5-4A8DFAF94C0E}" destId="{56B4EB49-16AE-40A3-906C-AA35B7BD747A}" srcOrd="1" destOrd="0" presId="urn:microsoft.com/office/officeart/2005/8/layout/radial1"/>
    <dgm:cxn modelId="{400D4208-02DD-4298-959D-24B6C35D39BB}" type="presParOf" srcId="{56B4EB49-16AE-40A3-906C-AA35B7BD747A}" destId="{752A7DC6-0C5B-4E12-9655-6A68BCFDC620}" srcOrd="0" destOrd="0" presId="urn:microsoft.com/office/officeart/2005/8/layout/radial1"/>
    <dgm:cxn modelId="{2969800A-A0B2-4D3A-BE6C-1105993A2F2A}" type="presParOf" srcId="{E1D7E0C0-56C5-424C-97F5-4A8DFAF94C0E}" destId="{D4E8D60D-724C-4959-B07A-6CFB4CEC8F1B}" srcOrd="2" destOrd="0" presId="urn:microsoft.com/office/officeart/2005/8/layout/radial1"/>
    <dgm:cxn modelId="{BC1F94C9-863C-4EE6-B9DC-79AF1B9945E4}" type="presParOf" srcId="{E1D7E0C0-56C5-424C-97F5-4A8DFAF94C0E}" destId="{58967982-E228-4B09-8E01-60ED8DC4A765}" srcOrd="3" destOrd="0" presId="urn:microsoft.com/office/officeart/2005/8/layout/radial1"/>
    <dgm:cxn modelId="{CA0373FE-432F-4DD7-8CF3-F6D1F833A29F}" type="presParOf" srcId="{58967982-E228-4B09-8E01-60ED8DC4A765}" destId="{C5546FFE-3D48-4429-9D41-A4A4E3E95D64}" srcOrd="0" destOrd="0" presId="urn:microsoft.com/office/officeart/2005/8/layout/radial1"/>
    <dgm:cxn modelId="{CC1A415E-C24E-4006-B945-F5FD645CF479}" type="presParOf" srcId="{E1D7E0C0-56C5-424C-97F5-4A8DFAF94C0E}" destId="{8E9B0943-3B8F-4EF3-9EE8-665981D6BC8F}" srcOrd="4" destOrd="0" presId="urn:microsoft.com/office/officeart/2005/8/layout/radial1"/>
    <dgm:cxn modelId="{B36C27C0-6538-4C14-831D-D08073AB588A}" type="presParOf" srcId="{E1D7E0C0-56C5-424C-97F5-4A8DFAF94C0E}" destId="{CD40D42F-4D20-47FA-8E62-7EAA6B98CD92}" srcOrd="5" destOrd="0" presId="urn:microsoft.com/office/officeart/2005/8/layout/radial1"/>
    <dgm:cxn modelId="{D68E04A9-AD71-4A1D-A302-D3C097E399B5}" type="presParOf" srcId="{CD40D42F-4D20-47FA-8E62-7EAA6B98CD92}" destId="{DA4CAD4B-E4CC-4D3D-9BF7-4654A36F7F9E}" srcOrd="0" destOrd="0" presId="urn:microsoft.com/office/officeart/2005/8/layout/radial1"/>
    <dgm:cxn modelId="{9B1B3DBD-1724-42AB-A126-C6301D297556}" type="presParOf" srcId="{E1D7E0C0-56C5-424C-97F5-4A8DFAF94C0E}" destId="{499CF8DF-FC5B-4D99-98CC-F2169733A1DC}" srcOrd="6" destOrd="0" presId="urn:microsoft.com/office/officeart/2005/8/layout/radial1"/>
    <dgm:cxn modelId="{01F45196-E37E-423D-9A71-92EA7F3B23C7}" type="presParOf" srcId="{E1D7E0C0-56C5-424C-97F5-4A8DFAF94C0E}" destId="{5A5BE42D-9F8E-4768-8ACA-AFB16B5D2BF0}" srcOrd="7" destOrd="0" presId="urn:microsoft.com/office/officeart/2005/8/layout/radial1"/>
    <dgm:cxn modelId="{0F31707A-BA08-4B73-B233-FD9C8AAEA216}" type="presParOf" srcId="{5A5BE42D-9F8E-4768-8ACA-AFB16B5D2BF0}" destId="{733ED659-6510-43AF-A0EA-B3F3AE4E998A}" srcOrd="0" destOrd="0" presId="urn:microsoft.com/office/officeart/2005/8/layout/radial1"/>
    <dgm:cxn modelId="{898383F7-1A93-418A-984E-6B72BF13A9DA}" type="presParOf" srcId="{E1D7E0C0-56C5-424C-97F5-4A8DFAF94C0E}" destId="{1E99E4B9-53F1-4B88-A5A7-4ADC0561F29E}" srcOrd="8" destOrd="0" presId="urn:microsoft.com/office/officeart/2005/8/layout/radial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8F801E-7541-45A0-AACF-B16D63BA26B9}">
      <dsp:nvSpPr>
        <dsp:cNvPr id="0" name=""/>
        <dsp:cNvSpPr/>
      </dsp:nvSpPr>
      <dsp:spPr>
        <a:xfrm>
          <a:off x="2151889" y="1139995"/>
          <a:ext cx="1448984" cy="1253429"/>
        </a:xfrm>
        <a:prstGeom prst="hexagon">
          <a:avLst>
            <a:gd name="adj" fmla="val 28570"/>
            <a:gd name="vf" fmla="val 115470"/>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SG" sz="1000" kern="1200"/>
            <a:t>External Environment</a:t>
          </a:r>
        </a:p>
      </dsp:txBody>
      <dsp:txXfrm>
        <a:off x="2392006" y="1347706"/>
        <a:ext cx="968750" cy="838007"/>
      </dsp:txXfrm>
    </dsp:sp>
    <dsp:sp modelId="{AE549720-9490-4770-860F-D15AD5B1671F}">
      <dsp:nvSpPr>
        <dsp:cNvPr id="0" name=""/>
        <dsp:cNvSpPr/>
      </dsp:nvSpPr>
      <dsp:spPr>
        <a:xfrm>
          <a:off x="3059231" y="540314"/>
          <a:ext cx="546697" cy="471052"/>
        </a:xfrm>
        <a:prstGeom prst="hexagon">
          <a:avLst>
            <a:gd name="adj" fmla="val 28900"/>
            <a:gd name="vf" fmla="val 115470"/>
          </a:avLst>
        </a:prstGeom>
        <a:solidFill>
          <a:schemeClr val="accent5">
            <a:tint val="4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dsp:style>
    </dsp:sp>
    <dsp:sp modelId="{757ED339-D439-49BE-B007-70BAE11F15F9}">
      <dsp:nvSpPr>
        <dsp:cNvPr id="0" name=""/>
        <dsp:cNvSpPr/>
      </dsp:nvSpPr>
      <dsp:spPr>
        <a:xfrm>
          <a:off x="2285361" y="0"/>
          <a:ext cx="1187432" cy="1027268"/>
        </a:xfrm>
        <a:prstGeom prst="hexagon">
          <a:avLst>
            <a:gd name="adj" fmla="val 28570"/>
            <a:gd name="vf" fmla="val 115470"/>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SG" sz="1000" kern="1200"/>
            <a:t>Political</a:t>
          </a:r>
        </a:p>
      </dsp:txBody>
      <dsp:txXfrm>
        <a:off x="2482144" y="170240"/>
        <a:ext cx="793866" cy="686788"/>
      </dsp:txXfrm>
    </dsp:sp>
    <dsp:sp modelId="{4E335BB0-F740-4DE5-B06E-523212018D99}">
      <dsp:nvSpPr>
        <dsp:cNvPr id="0" name=""/>
        <dsp:cNvSpPr/>
      </dsp:nvSpPr>
      <dsp:spPr>
        <a:xfrm>
          <a:off x="3697270" y="1420930"/>
          <a:ext cx="546697" cy="471052"/>
        </a:xfrm>
        <a:prstGeom prst="hexagon">
          <a:avLst>
            <a:gd name="adj" fmla="val 28900"/>
            <a:gd name="vf" fmla="val 115470"/>
          </a:avLst>
        </a:prstGeom>
        <a:solidFill>
          <a:schemeClr val="accent5">
            <a:tint val="4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dsp:style>
    </dsp:sp>
    <dsp:sp modelId="{835D6518-F712-4A5D-A711-7D480320FA4C}">
      <dsp:nvSpPr>
        <dsp:cNvPr id="0" name=""/>
        <dsp:cNvSpPr/>
      </dsp:nvSpPr>
      <dsp:spPr>
        <a:xfrm>
          <a:off x="3374375" y="631838"/>
          <a:ext cx="1187432" cy="1027268"/>
        </a:xfrm>
        <a:prstGeom prst="hexagon">
          <a:avLst>
            <a:gd name="adj" fmla="val 28570"/>
            <a:gd name="vf" fmla="val 115470"/>
          </a:avLst>
        </a:prstGeom>
        <a:gradFill rotWithShape="0">
          <a:gsLst>
            <a:gs pos="0">
              <a:schemeClr val="accent5">
                <a:hueOff val="-367427"/>
                <a:satOff val="54"/>
                <a:lumOff val="-1294"/>
                <a:alphaOff val="0"/>
                <a:tint val="50000"/>
                <a:satMod val="300000"/>
              </a:schemeClr>
            </a:gs>
            <a:gs pos="35000">
              <a:schemeClr val="accent5">
                <a:hueOff val="-367427"/>
                <a:satOff val="54"/>
                <a:lumOff val="-1294"/>
                <a:alphaOff val="0"/>
                <a:tint val="37000"/>
                <a:satMod val="300000"/>
              </a:schemeClr>
            </a:gs>
            <a:gs pos="100000">
              <a:schemeClr val="accent5">
                <a:hueOff val="-367427"/>
                <a:satOff val="54"/>
                <a:lumOff val="-1294"/>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SG" sz="1000" kern="1200"/>
            <a:t>Economic</a:t>
          </a:r>
        </a:p>
      </dsp:txBody>
      <dsp:txXfrm>
        <a:off x="3571158" y="802078"/>
        <a:ext cx="793866" cy="686788"/>
      </dsp:txXfrm>
    </dsp:sp>
    <dsp:sp modelId="{71983136-3DBB-44CE-9E1A-2E3D2C54B92F}">
      <dsp:nvSpPr>
        <dsp:cNvPr id="0" name=""/>
        <dsp:cNvSpPr/>
      </dsp:nvSpPr>
      <dsp:spPr>
        <a:xfrm>
          <a:off x="3254047" y="2414981"/>
          <a:ext cx="546697" cy="471052"/>
        </a:xfrm>
        <a:prstGeom prst="hexagon">
          <a:avLst>
            <a:gd name="adj" fmla="val 28900"/>
            <a:gd name="vf" fmla="val 115470"/>
          </a:avLst>
        </a:prstGeom>
        <a:solidFill>
          <a:schemeClr val="accent5">
            <a:tint val="4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dsp:style>
    </dsp:sp>
    <dsp:sp modelId="{537C6489-5D94-45B9-88BB-F2B305183DFC}">
      <dsp:nvSpPr>
        <dsp:cNvPr id="0" name=""/>
        <dsp:cNvSpPr/>
      </dsp:nvSpPr>
      <dsp:spPr>
        <a:xfrm>
          <a:off x="3374375" y="1873960"/>
          <a:ext cx="1187432" cy="1027268"/>
        </a:xfrm>
        <a:prstGeom prst="hexagon">
          <a:avLst>
            <a:gd name="adj" fmla="val 28570"/>
            <a:gd name="vf" fmla="val 115470"/>
          </a:avLst>
        </a:prstGeom>
        <a:gradFill rotWithShape="0">
          <a:gsLst>
            <a:gs pos="0">
              <a:schemeClr val="accent5">
                <a:hueOff val="-734855"/>
                <a:satOff val="108"/>
                <a:lumOff val="-2588"/>
                <a:alphaOff val="0"/>
                <a:tint val="50000"/>
                <a:satMod val="300000"/>
              </a:schemeClr>
            </a:gs>
            <a:gs pos="35000">
              <a:schemeClr val="accent5">
                <a:hueOff val="-734855"/>
                <a:satOff val="108"/>
                <a:lumOff val="-2588"/>
                <a:alphaOff val="0"/>
                <a:tint val="37000"/>
                <a:satMod val="300000"/>
              </a:schemeClr>
            </a:gs>
            <a:gs pos="100000">
              <a:schemeClr val="accent5">
                <a:hueOff val="-734855"/>
                <a:satOff val="108"/>
                <a:lumOff val="-258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SG" sz="1000" kern="1200"/>
            <a:t>Social</a:t>
          </a:r>
        </a:p>
      </dsp:txBody>
      <dsp:txXfrm>
        <a:off x="3571158" y="2044200"/>
        <a:ext cx="793866" cy="686788"/>
      </dsp:txXfrm>
    </dsp:sp>
    <dsp:sp modelId="{50030950-C3CB-4BDC-8516-AA3CCB696FDF}">
      <dsp:nvSpPr>
        <dsp:cNvPr id="0" name=""/>
        <dsp:cNvSpPr/>
      </dsp:nvSpPr>
      <dsp:spPr>
        <a:xfrm>
          <a:off x="2154585" y="2518168"/>
          <a:ext cx="546697" cy="471052"/>
        </a:xfrm>
        <a:prstGeom prst="hexagon">
          <a:avLst>
            <a:gd name="adj" fmla="val 28900"/>
            <a:gd name="vf" fmla="val 115470"/>
          </a:avLst>
        </a:prstGeom>
        <a:solidFill>
          <a:schemeClr val="accent5">
            <a:tint val="4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dsp:style>
    </dsp:sp>
    <dsp:sp modelId="{DD4BDD47-85DB-4DFB-959B-4F5509352002}">
      <dsp:nvSpPr>
        <dsp:cNvPr id="0" name=""/>
        <dsp:cNvSpPr/>
      </dsp:nvSpPr>
      <dsp:spPr>
        <a:xfrm>
          <a:off x="2285361" y="2506506"/>
          <a:ext cx="1187432" cy="1027268"/>
        </a:xfrm>
        <a:prstGeom prst="hexagon">
          <a:avLst>
            <a:gd name="adj" fmla="val 28570"/>
            <a:gd name="vf" fmla="val 115470"/>
          </a:avLst>
        </a:prstGeom>
        <a:gradFill rotWithShape="0">
          <a:gsLst>
            <a:gs pos="0">
              <a:schemeClr val="accent5">
                <a:hueOff val="-1102282"/>
                <a:satOff val="162"/>
                <a:lumOff val="-3883"/>
                <a:alphaOff val="0"/>
                <a:tint val="50000"/>
                <a:satMod val="300000"/>
              </a:schemeClr>
            </a:gs>
            <a:gs pos="35000">
              <a:schemeClr val="accent5">
                <a:hueOff val="-1102282"/>
                <a:satOff val="162"/>
                <a:lumOff val="-3883"/>
                <a:alphaOff val="0"/>
                <a:tint val="37000"/>
                <a:satMod val="300000"/>
              </a:schemeClr>
            </a:gs>
            <a:gs pos="100000">
              <a:schemeClr val="accent5">
                <a:hueOff val="-1102282"/>
                <a:satOff val="162"/>
                <a:lumOff val="-3883"/>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SG" sz="1000" kern="1200"/>
            <a:t>Technologial</a:t>
          </a:r>
        </a:p>
      </dsp:txBody>
      <dsp:txXfrm>
        <a:off x="2482144" y="2676746"/>
        <a:ext cx="793866" cy="686788"/>
      </dsp:txXfrm>
    </dsp:sp>
    <dsp:sp modelId="{9B1FEC86-F4CB-4674-A742-B845122D1897}">
      <dsp:nvSpPr>
        <dsp:cNvPr id="0" name=""/>
        <dsp:cNvSpPr/>
      </dsp:nvSpPr>
      <dsp:spPr>
        <a:xfrm>
          <a:off x="1506098" y="1637904"/>
          <a:ext cx="546697" cy="471052"/>
        </a:xfrm>
        <a:prstGeom prst="hexagon">
          <a:avLst>
            <a:gd name="adj" fmla="val 28900"/>
            <a:gd name="vf" fmla="val 115470"/>
          </a:avLst>
        </a:prstGeom>
        <a:solidFill>
          <a:schemeClr val="accent5">
            <a:tint val="4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dsp:style>
    </dsp:sp>
    <dsp:sp modelId="{D61DD250-8198-4A81-9F4B-E8B91D5CA20D}">
      <dsp:nvSpPr>
        <dsp:cNvPr id="0" name=""/>
        <dsp:cNvSpPr/>
      </dsp:nvSpPr>
      <dsp:spPr>
        <a:xfrm>
          <a:off x="1191292" y="1874667"/>
          <a:ext cx="1187432" cy="1027268"/>
        </a:xfrm>
        <a:prstGeom prst="hexagon">
          <a:avLst>
            <a:gd name="adj" fmla="val 28570"/>
            <a:gd name="vf" fmla="val 115470"/>
          </a:avLst>
        </a:prstGeom>
        <a:gradFill rotWithShape="0">
          <a:gsLst>
            <a:gs pos="0">
              <a:schemeClr val="accent5">
                <a:hueOff val="-1469710"/>
                <a:satOff val="216"/>
                <a:lumOff val="-5177"/>
                <a:alphaOff val="0"/>
                <a:tint val="50000"/>
                <a:satMod val="300000"/>
              </a:schemeClr>
            </a:gs>
            <a:gs pos="35000">
              <a:schemeClr val="accent5">
                <a:hueOff val="-1469710"/>
                <a:satOff val="216"/>
                <a:lumOff val="-5177"/>
                <a:alphaOff val="0"/>
                <a:tint val="37000"/>
                <a:satMod val="300000"/>
              </a:schemeClr>
            </a:gs>
            <a:gs pos="100000">
              <a:schemeClr val="accent5">
                <a:hueOff val="-1469710"/>
                <a:satOff val="216"/>
                <a:lumOff val="-5177"/>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SG" sz="1000" kern="1200"/>
            <a:t>Environmental</a:t>
          </a:r>
        </a:p>
      </dsp:txBody>
      <dsp:txXfrm>
        <a:off x="1388075" y="2044907"/>
        <a:ext cx="793866" cy="686788"/>
      </dsp:txXfrm>
    </dsp:sp>
    <dsp:sp modelId="{4C10E9AB-783A-4F3B-8810-1C33A52B2BE0}">
      <dsp:nvSpPr>
        <dsp:cNvPr id="0" name=""/>
        <dsp:cNvSpPr/>
      </dsp:nvSpPr>
      <dsp:spPr>
        <a:xfrm>
          <a:off x="1191292" y="630425"/>
          <a:ext cx="1187432" cy="1027268"/>
        </a:xfrm>
        <a:prstGeom prst="hexagon">
          <a:avLst>
            <a:gd name="adj" fmla="val 28570"/>
            <a:gd name="vf" fmla="val 115470"/>
          </a:avLst>
        </a:prstGeom>
        <a:gradFill rotWithShape="0">
          <a:gsLst>
            <a:gs pos="0">
              <a:schemeClr val="accent5">
                <a:hueOff val="-1837137"/>
                <a:satOff val="270"/>
                <a:lumOff val="-6471"/>
                <a:alphaOff val="0"/>
                <a:tint val="50000"/>
                <a:satMod val="300000"/>
              </a:schemeClr>
            </a:gs>
            <a:gs pos="35000">
              <a:schemeClr val="accent5">
                <a:hueOff val="-1837137"/>
                <a:satOff val="270"/>
                <a:lumOff val="-6471"/>
                <a:alphaOff val="0"/>
                <a:tint val="37000"/>
                <a:satMod val="300000"/>
              </a:schemeClr>
            </a:gs>
            <a:gs pos="100000">
              <a:schemeClr val="accent5">
                <a:hueOff val="-1837137"/>
                <a:satOff val="270"/>
                <a:lumOff val="-6471"/>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SG" sz="1000" kern="1200"/>
            <a:t>Legal</a:t>
          </a:r>
        </a:p>
      </dsp:txBody>
      <dsp:txXfrm>
        <a:off x="1388075" y="800665"/>
        <a:ext cx="793866" cy="68678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69BBF43-CDA3-42B5-9812-8CE81844BF84}">
      <dsp:nvSpPr>
        <dsp:cNvPr id="0" name=""/>
        <dsp:cNvSpPr/>
      </dsp:nvSpPr>
      <dsp:spPr>
        <a:xfrm>
          <a:off x="2409297" y="1542522"/>
          <a:ext cx="1172629" cy="117262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SG" sz="1200" kern="1200"/>
            <a:t>Competitive Rivalry</a:t>
          </a:r>
        </a:p>
      </dsp:txBody>
      <dsp:txXfrm>
        <a:off x="2581025" y="1714250"/>
        <a:ext cx="829173" cy="829173"/>
      </dsp:txXfrm>
    </dsp:sp>
    <dsp:sp modelId="{56B4EB49-16AE-40A3-906C-AA35B7BD747A}">
      <dsp:nvSpPr>
        <dsp:cNvPr id="0" name=""/>
        <dsp:cNvSpPr/>
      </dsp:nvSpPr>
      <dsp:spPr>
        <a:xfrm rot="16200000">
          <a:off x="2812085" y="1341380"/>
          <a:ext cx="367053" cy="35230"/>
        </a:xfrm>
        <a:custGeom>
          <a:avLst/>
          <a:gdLst/>
          <a:ahLst/>
          <a:cxnLst/>
          <a:rect l="0" t="0" r="0" b="0"/>
          <a:pathLst>
            <a:path>
              <a:moveTo>
                <a:pt x="0" y="17615"/>
              </a:moveTo>
              <a:lnTo>
                <a:pt x="367053" y="1761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SG" sz="500" kern="1200"/>
        </a:p>
      </dsp:txBody>
      <dsp:txXfrm>
        <a:off x="2986436" y="1349819"/>
        <a:ext cx="18352" cy="18352"/>
      </dsp:txXfrm>
    </dsp:sp>
    <dsp:sp modelId="{D4E8D60D-724C-4959-B07A-6CFB4CEC8F1B}">
      <dsp:nvSpPr>
        <dsp:cNvPr id="0" name=""/>
        <dsp:cNvSpPr/>
      </dsp:nvSpPr>
      <dsp:spPr>
        <a:xfrm>
          <a:off x="2409297" y="2839"/>
          <a:ext cx="1172629" cy="117262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SG" sz="1400" kern="1200"/>
            <a:t>Substitute Products</a:t>
          </a:r>
        </a:p>
      </dsp:txBody>
      <dsp:txXfrm>
        <a:off x="2581025" y="174567"/>
        <a:ext cx="829173" cy="829173"/>
      </dsp:txXfrm>
    </dsp:sp>
    <dsp:sp modelId="{58967982-E228-4B09-8E01-60ED8DC4A765}">
      <dsp:nvSpPr>
        <dsp:cNvPr id="0" name=""/>
        <dsp:cNvSpPr/>
      </dsp:nvSpPr>
      <dsp:spPr>
        <a:xfrm>
          <a:off x="3581927" y="2111222"/>
          <a:ext cx="353925" cy="35230"/>
        </a:xfrm>
        <a:custGeom>
          <a:avLst/>
          <a:gdLst/>
          <a:ahLst/>
          <a:cxnLst/>
          <a:rect l="0" t="0" r="0" b="0"/>
          <a:pathLst>
            <a:path>
              <a:moveTo>
                <a:pt x="0" y="17615"/>
              </a:moveTo>
              <a:lnTo>
                <a:pt x="353925" y="1761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SG" sz="500" kern="1200"/>
        </a:p>
      </dsp:txBody>
      <dsp:txXfrm>
        <a:off x="3750041" y="2119989"/>
        <a:ext cx="17696" cy="17696"/>
      </dsp:txXfrm>
    </dsp:sp>
    <dsp:sp modelId="{8E9B0943-3B8F-4EF3-9EE8-665981D6BC8F}">
      <dsp:nvSpPr>
        <dsp:cNvPr id="0" name=""/>
        <dsp:cNvSpPr/>
      </dsp:nvSpPr>
      <dsp:spPr>
        <a:xfrm>
          <a:off x="3935852" y="1542522"/>
          <a:ext cx="1172629" cy="117262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SG" sz="1400" kern="1200"/>
            <a:t>Bargaining Powers of Buyers</a:t>
          </a:r>
        </a:p>
      </dsp:txBody>
      <dsp:txXfrm>
        <a:off x="4107580" y="1714250"/>
        <a:ext cx="829173" cy="829173"/>
      </dsp:txXfrm>
    </dsp:sp>
    <dsp:sp modelId="{CD40D42F-4D20-47FA-8E62-7EAA6B98CD92}">
      <dsp:nvSpPr>
        <dsp:cNvPr id="0" name=""/>
        <dsp:cNvSpPr/>
      </dsp:nvSpPr>
      <dsp:spPr>
        <a:xfrm rot="5400000">
          <a:off x="2837540" y="2855608"/>
          <a:ext cx="316143" cy="35230"/>
        </a:xfrm>
        <a:custGeom>
          <a:avLst/>
          <a:gdLst/>
          <a:ahLst/>
          <a:cxnLst/>
          <a:rect l="0" t="0" r="0" b="0"/>
          <a:pathLst>
            <a:path>
              <a:moveTo>
                <a:pt x="0" y="17615"/>
              </a:moveTo>
              <a:lnTo>
                <a:pt x="316143" y="1761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SG" sz="500" kern="1200"/>
        </a:p>
      </dsp:txBody>
      <dsp:txXfrm>
        <a:off x="2987708" y="2865320"/>
        <a:ext cx="15807" cy="15807"/>
      </dsp:txXfrm>
    </dsp:sp>
    <dsp:sp modelId="{499CF8DF-FC5B-4D99-98CC-F2169733A1DC}">
      <dsp:nvSpPr>
        <dsp:cNvPr id="0" name=""/>
        <dsp:cNvSpPr/>
      </dsp:nvSpPr>
      <dsp:spPr>
        <a:xfrm>
          <a:off x="2409297" y="3031295"/>
          <a:ext cx="1172629" cy="117262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SG" sz="1400" kern="1200"/>
            <a:t>Threats of New Entrants</a:t>
          </a:r>
        </a:p>
      </dsp:txBody>
      <dsp:txXfrm>
        <a:off x="2581025" y="3203023"/>
        <a:ext cx="829173" cy="829173"/>
      </dsp:txXfrm>
    </dsp:sp>
    <dsp:sp modelId="{5A5BE42D-9F8E-4768-8ACA-AFB16B5D2BF0}">
      <dsp:nvSpPr>
        <dsp:cNvPr id="0" name=""/>
        <dsp:cNvSpPr/>
      </dsp:nvSpPr>
      <dsp:spPr>
        <a:xfrm rot="10800000">
          <a:off x="2055372" y="2111222"/>
          <a:ext cx="353925" cy="35230"/>
        </a:xfrm>
        <a:custGeom>
          <a:avLst/>
          <a:gdLst/>
          <a:ahLst/>
          <a:cxnLst/>
          <a:rect l="0" t="0" r="0" b="0"/>
          <a:pathLst>
            <a:path>
              <a:moveTo>
                <a:pt x="0" y="17615"/>
              </a:moveTo>
              <a:lnTo>
                <a:pt x="353925" y="1761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SG" sz="500" kern="1200"/>
        </a:p>
      </dsp:txBody>
      <dsp:txXfrm rot="10800000">
        <a:off x="2223486" y="2119989"/>
        <a:ext cx="17696" cy="17696"/>
      </dsp:txXfrm>
    </dsp:sp>
    <dsp:sp modelId="{1E99E4B9-53F1-4B88-A5A7-4ADC0561F29E}">
      <dsp:nvSpPr>
        <dsp:cNvPr id="0" name=""/>
        <dsp:cNvSpPr/>
      </dsp:nvSpPr>
      <dsp:spPr>
        <a:xfrm>
          <a:off x="882742" y="1542522"/>
          <a:ext cx="1172629" cy="117262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SG" sz="1400" kern="1200"/>
            <a:t>Bargaining power of Suppliers</a:t>
          </a:r>
        </a:p>
      </dsp:txBody>
      <dsp:txXfrm>
        <a:off x="1054470" y="1714250"/>
        <a:ext cx="829173" cy="829173"/>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Cha122</b:Tag>
    <b:SourceType>Book</b:SourceType>
    <b:Guid>{B29A1634-4220-43A6-8AFF-43256E7CFF6F}</b:Guid>
    <b:Author>
      <b:Author>
        <b:NameList>
          <b:Person>
            <b:Last>Chaffey</b:Last>
            <b:First>Chadwick</b:First>
          </b:Person>
        </b:NameList>
      </b:Author>
    </b:Author>
    <b:Title>Digital Marketing: Strategy, Implementation and Practice</b:Title>
    <b:Year>2012</b:Year>
    <b:Publisher>London:Pearson</b:Publisher>
    <b:RefOrder>2</b:RefOrder>
  </b:Source>
  <b:Source>
    <b:Tag>Cha09</b:Tag>
    <b:SourceType>Book</b:SourceType>
    <b:Guid>{9FF52D40-2288-4B93-93FA-7C184E989DD8}</b:Guid>
    <b:Author>
      <b:Author>
        <b:NameList>
          <b:Person>
            <b:Last>Chaffey</b:Last>
            <b:First>Ellis-Chadwick.</b:First>
            <b:Middle>Mayer,Johnston</b:Middle>
          </b:Person>
        </b:NameList>
      </b:Author>
    </b:Author>
    <b:Title> Internet Marketing: Strategy;Implementation and Practice</b:Title>
    <b:Year>2009</b:Year>
    <b:Publisher>Prentice Hall</b:Publisher>
    <b:RefOrder>3</b:RefOrder>
  </b:Source>
  <b:Source>
    <b:Tag>Swe14</b:Tag>
    <b:SourceType>DocumentFromInternetSite</b:SourceType>
    <b:Guid>{F3B409E3-1BCB-4C2C-834D-841922E16C5B}</b:Guid>
    <b:Title>Digital marketing: definations and relevance for todays business</b:Title>
    <b:Year>2014</b:Year>
    <b:Author>
      <b:Author>
        <b:NameList>
          <b:Person>
            <b:Last>Sweet</b:Last>
            <b:First>Team</b:First>
          </b:Person>
        </b:NameList>
      </b:Author>
    </b:Author>
    <b:Month>Apr</b:Month>
    <b:Day>16</b:Day>
    <b:URL>https://blogs.salford.ac.uk/business-school/digital-marketing-definition-relevance/</b:URL>
    <b:RefOrder>4</b:RefOrder>
  </b:Source>
  <b:Source>
    <b:Tag>Pra18</b:Tag>
    <b:SourceType>JournalArticle</b:SourceType>
    <b:Guid>{81FC5C04-DC44-4B06-AD27-A3FAD4236A1C}</b:Guid>
    <b:Title>Digital marketing and SMEs:An identification of research gap via archives of past research</b:Title>
    <b:Year>2018</b:Year>
    <b:Author>
      <b:Author>
        <b:NameList>
          <b:Person>
            <b:Last>Pradhan</b:Last>
            <b:First>Nigam,CKk</b:First>
          </b:Person>
        </b:NameList>
      </b:Author>
    </b:Author>
    <b:JournalName>Journal of Internet Banking and Commerce</b:JournalName>
    <b:Pages>1-14</b:Pages>
    <b:RefOrder>95</b:RefOrder>
  </b:Source>
  <b:Source>
    <b:Tag>Bal18</b:Tag>
    <b:SourceType>JournalArticle</b:SourceType>
    <b:Guid>{4FF166B1-EC95-4320-B61B-98DA6DABD0E8}</b:Guid>
    <b:Author>
      <b:Author>
        <b:NameList>
          <b:Person>
            <b:Last>Bala</b:Last>
            <b:First>Verma</b:First>
          </b:Person>
        </b:NameList>
      </b:Author>
    </b:Author>
    <b:Title>A critical review of digital marketing</b:Title>
    <b:JournalName>International Journal of Management,IT and Engineering</b:JournalName>
    <b:Year>2018</b:Year>
    <b:Pages>321-339</b:Pages>
    <b:RefOrder>13</b:RefOrder>
  </b:Source>
  <b:Source>
    <b:Tag>Par15</b:Tag>
    <b:SourceType>JournalArticle</b:SourceType>
    <b:Guid>{07B3CA9E-CBEE-47CC-A3E5-34CB86CC3629}</b:Guid>
    <b:Author>
      <b:Author>
        <b:NameList>
          <b:Person>
            <b:Last>Parveen</b:Last>
            <b:First>Jafar,Ainin</b:First>
          </b:Person>
        </b:NameList>
      </b:Author>
    </b:Author>
    <b:Title> Social media usage and organizational performance: Reflections of Malaysian social media managers</b:Title>
    <b:Year>2015</b:Year>
    <b:Pages>67-68</b:Pages>
    <b:RefOrder>28</b:RefOrder>
  </b:Source>
  <b:Source>
    <b:Tag>Ami01</b:Tag>
    <b:SourceType>JournalArticle</b:SourceType>
    <b:Guid>{3C0EC1C1-0046-4424-B23C-50C2E749C349}</b:Guid>
    <b:Author>
      <b:Author>
        <b:NameList>
          <b:Person>
            <b:Last>Amit</b:Last>
            <b:First>R.</b:First>
            <b:Middle>Zott, C.</b:Middle>
          </b:Person>
        </b:NameList>
      </b:Author>
    </b:Author>
    <b:Title>Value creation in e-business. </b:Title>
    <b:JournalName>Strategic Management Journal</b:JournalName>
    <b:Year>2001</b:Year>
    <b:Pages>493-520</b:Pages>
    <b:RefOrder>50</b:RefOrder>
  </b:Source>
  <b:Source>
    <b:Tag>Ale01</b:Tag>
    <b:SourceType>JournalArticle</b:SourceType>
    <b:Guid>{2BA463B7-EEFD-4341-803A-7A44D24A7677}</b:Guid>
    <b:Author>
      <b:Author>
        <b:NameList>
          <b:Person>
            <b:Last>Alexendru</b:Last>
            <b:First>Loan</b:First>
            <b:Middle>,Amit and Zott</b:Middle>
          </b:Person>
        </b:NameList>
      </b:Author>
    </b:Author>
    <b:Title>Value creation in e-business. </b:Title>
    <b:JournalName>Strategic Management Journal</b:JournalName>
    <b:Year>2001</b:Year>
    <b:Pages>493-520</b:Pages>
    <b:RefOrder>49</b:RefOrder>
  </b:Source>
  <b:Source>
    <b:Tag>Ghe03</b:Tag>
    <b:SourceType>JournalArticle</b:SourceType>
    <b:Guid>{E5FE048F-B79D-448C-9E17-B754FD878D02}</b:Guid>
    <b:Author>
      <b:Author>
        <b:NameList>
          <b:Person>
            <b:Last>Ghemawat</b:Last>
            <b:First>P.,Nueno,J.L</b:First>
            <b:Middle>and Dailey,M.</b:Middle>
          </b:Person>
        </b:NameList>
      </b:Author>
    </b:Author>
    <b:Title>ZARA:fast fashion</b:Title>
    <b:JournalName>Harvard Business School</b:JournalName>
    <b:Year>2003</b:Year>
    <b:Pages>11-20</b:Pages>
    <b:RefOrder>51</b:RefOrder>
  </b:Source>
  <b:Source>
    <b:Tag>Yue18</b:Tag>
    <b:SourceType>ConferenceProceedings</b:SourceType>
    <b:Guid>{73EDCDAC-192C-4292-BDCB-95719EA8B141}</b:Guid>
    <b:Author>
      <b:Author>
        <b:NameList>
          <b:Person>
            <b:Last>Wang</b:Last>
            <b:First>Yue</b:First>
          </b:Person>
        </b:NameList>
      </b:Author>
    </b:Author>
    <b:Title>An Exploratory Study of Brand Strategy in Fast Fashion Brand--Using Zara as an Example</b:Title>
    <b:Pages>648-651</b:Pages>
    <b:Year>2018</b:Year>
    <b:ConferenceName>International Conference on Contemporary Education, Social Sciences and Humanities</b:ConferenceName>
    <b:Publisher>Atlantic Press</b:Publisher>
    <b:RefOrder>56</b:RefOrder>
  </b:Source>
  <b:Source>
    <b:Tag>Joh082</b:Tag>
    <b:SourceType>Book</b:SourceType>
    <b:Guid>{24CEA40A-031B-441D-AF57-6BBEFD53E7C2}</b:Guid>
    <b:Title>Exploring corporate strategy</b:Title>
    <b:Year>2008</b:Year>
    <b:Publisher>Pearson Education Limited</b:Publisher>
    <b:Author>
      <b:Author>
        <b:NameList>
          <b:Person>
            <b:Last>Johnson</b:Last>
          </b:Person>
        </b:NameList>
      </b:Author>
    </b:Author>
    <b:Volume>8th</b:Volume>
    <b:RefOrder>54</b:RefOrder>
  </b:Source>
  <b:Source>
    <b:Tag>Row11</b:Tag>
    <b:SourceType>JournalArticle</b:SourceType>
    <b:Guid>{9B31111E-C05B-4CA4-9695-E80862234E5A}</b:Guid>
    <b:Author>
      <b:Author>
        <b:NameList>
          <b:Person>
            <b:Last>Rowley</b:Last>
            <b:First>J.</b:First>
          </b:Person>
        </b:NameList>
      </b:Author>
    </b:Author>
    <b:Title>Enhancing the Customer Experience. Contributions from Information Technology. Management Decision</b:Title>
    <b:Year>2011</b:Year>
    <b:Pages>350-7</b:Pages>
    <b:RefOrder>12</b:RefOrder>
  </b:Source>
  <b:Source>
    <b:Tag>Kit14</b:Tag>
    <b:SourceType>Report</b:SourceType>
    <b:Guid>{0D3AF07A-5ABE-44BA-80B4-F943A816481D}</b:Guid>
    <b:Title>Internet Marketing and Performance of Small And Medium in Nairobi country</b:Title>
    <b:Year>2014</b:Year>
    <b:Publisher>University of Nairobi</b:Publisher>
    <b:Author>
      <b:Author>
        <b:NameList>
          <b:Person>
            <b:Last>Kithinji</b:Last>
            <b:First>L.W.</b:First>
          </b:Person>
        </b:NameList>
      </b:Author>
    </b:Author>
    <b:RefOrder>29</b:RefOrder>
  </b:Source>
  <b:Source>
    <b:Tag>Cro07</b:Tag>
    <b:SourceType>JournalArticle</b:SourceType>
    <b:Guid>{D5D063D8-FADA-4AF1-81C6-082D2899C77D}</b:Guid>
    <b:Title>Zara-Inditex and the growth of fast fashion.</b:Title>
    <b:Year>2007</b:Year>
    <b:Author>
      <b:Author>
        <b:NameList>
          <b:Person>
            <b:Last>Crofton</b:Last>
            <b:First>S.</b:First>
            <b:Middle>and Dopico, L.</b:Middle>
          </b:Person>
        </b:NameList>
      </b:Author>
    </b:Author>
    <b:JournalName>Essays in Economic &amp; Business History</b:JournalName>
    <b:Pages>41-54</b:Pages>
    <b:RefOrder>48</b:RefOrder>
  </b:Source>
  <b:Source>
    <b:Tag>Kap12</b:Tag>
    <b:SourceType>JournalArticle</b:SourceType>
    <b:Guid>{8BA45EBD-9CC4-417D-A66C-1E10A803E4BB}</b:Guid>
    <b:Author>
      <b:Author>
        <b:NameList>
          <b:Person>
            <b:Last>Kaplan</b:Last>
            <b:First>A.M</b:First>
          </b:Person>
        </b:NameList>
      </b:Author>
    </b:Author>
    <b:Title>If you love something, let it go mobile: Mobile marketing and mobile social media </b:Title>
    <b:JournalName>Business Social Horizons</b:JournalName>
    <b:Year>2012</b:Year>
    <b:Pages>129-39</b:Pages>
    <b:RefOrder>1</b:RefOrder>
  </b:Source>
  <b:Source>
    <b:Tag>Mhu20</b:Tag>
    <b:SourceType>DocumentFromInternetSite</b:SourceType>
    <b:Guid>{AF6F4B51-F77F-4569-A5C0-D6E14421FACB}</b:Guid>
    <b:Title>SCM Globe</b:Title>
    <b:Year>2020</b:Year>
    <b:Author>
      <b:Author>
        <b:NameList>
          <b:Person>
            <b:Last>Mhugos</b:Last>
          </b:Person>
        </b:NameList>
      </b:Author>
    </b:Author>
    <b:Month>Jan</b:Month>
    <b:Day>4</b:Day>
    <b:URL>https://www.scmglobe.com/zara-clothing-company-supply-chain/</b:URL>
    <b:RefOrder>55</b:RefOrder>
  </b:Source>
  <b:Source>
    <b:Tag>Hox05</b:Tag>
    <b:SourceType>JournalArticle</b:SourceType>
    <b:Guid>{EED06050-ECD9-4992-A7A0-C7BD008EDBD0}</b:Guid>
    <b:Author>
      <b:Author>
        <b:NameList>
          <b:Person>
            <b:Last>Hox</b:Last>
            <b:First>J.J</b:First>
            <b:Middle>and Boeije,H.R</b:Middle>
          </b:Person>
        </b:NameList>
      </b:Author>
    </b:Author>
    <b:Title>Data Collection, Primary vs. Secondary. In K. Kempf-Leonard, ed. Encyclopedia of Social Measurement.</b:Title>
    <b:JournalName>Elsevier Inc.</b:JournalName>
    <b:Year>2005</b:Year>
    <b:Pages>593</b:Pages>
    <b:RefOrder>6</b:RefOrder>
  </b:Source>
  <b:Source>
    <b:Tag>Fer03</b:Tag>
    <b:SourceType>JournalArticle</b:SourceType>
    <b:Guid>{3918CD09-4A6B-4E89-9696-E6C8F30B85A0}</b:Guid>
    <b:Title>Zara. In Supply Chain Forum</b:Title>
    <b:JournalName>An International Journal</b:JournalName>
    <b:Year>2003</b:Year>
    <b:Pages>62-67</b:Pages>
    <b:Author>
      <b:Author>
        <b:NameList>
          <b:Person>
            <b:Last>Ferdows</b:Last>
            <b:First>Lewis,Machuca,J.A</b:First>
          </b:Person>
        </b:NameList>
      </b:Author>
    </b:Author>
    <b:Volume>vol .4</b:Volume>
    <b:YearAccessed>2020</b:YearAccessed>
    <b:MonthAccessed>01</b:MonthAccessed>
    <b:DayAccessed>02</b:DayAccessed>
    <b:RefOrder>53</b:RefOrder>
  </b:Source>
  <b:Source>
    <b:Tag>Jol20</b:Tag>
    <b:SourceType>InternetSite</b:SourceType>
    <b:Guid>{A71F34A2-1A80-498E-A083-EAC552E307B9}</b:Guid>
    <b:Title>Zara owner to close up to 1,200 fashion stores around the world</b:Title>
    <b:Year>2020</b:Year>
    <b:Month>Jun</b:Month>
    <b:Day>10</b:Day>
    <b:InternetSiteTitle>The Guardian</b:InternetSiteTitle>
    <b:URL>https://www.theguardian.com/business/2020/jun/10/zara-owner-to-close-up-to-1200-fashion-stores-around-the-world</b:URL>
    <b:Author>
      <b:Author>
        <b:NameList>
          <b:Person>
            <b:Last>Jolly</b:Last>
            <b:First>Jasper</b:First>
          </b:Person>
        </b:NameList>
      </b:Author>
    </b:Author>
    <b:RefOrder>57</b:RefOrder>
  </b:Source>
  <b:Source>
    <b:Tag>Lop09</b:Tag>
    <b:SourceType>JournalArticle</b:SourceType>
    <b:Guid>{78EC8A72-AC97-46F1-B103-BFE6BA4ED30D}</b:Guid>
    <b:Title>Internationalisation of the Spanish fashion brand Zara</b:Title>
    <b:Year>2009</b:Year>
    <b:Author>
      <b:Author>
        <b:NameList>
          <b:Person>
            <b:Last>Lopez</b:Last>
            <b:First>C.</b:First>
            <b:Middle>and Fan, Y</b:Middle>
          </b:Person>
        </b:NameList>
      </b:Author>
    </b:Author>
    <b:JournalName>Journal of Fashion Marketing and Management: An International Journal</b:JournalName>
    <b:Pages>279-296</b:Pages>
    <b:RefOrder>58</b:RefOrder>
  </b:Source>
  <b:Source>
    <b:Tag>Tok08</b:Tag>
    <b:SourceType>JournalArticle</b:SourceType>
    <b:Guid>{5B1D9E17-10A2-4BAB-A328-34E4EAAA7EB9}</b:Guid>
    <b:Author>
      <b:Author>
        <b:NameList>
          <b:Person>
            <b:Last>Tokatli</b:Last>
            <b:First>N</b:First>
          </b:Person>
        </b:NameList>
      </b:Author>
    </b:Author>
    <b:Title>Global sourcing: insights from the global clothing industry—the case of Zara, a fast fashion retailer</b:Title>
    <b:JournalName>Journal of Economic Geography</b:JournalName>
    <b:Year>2008</b:Year>
    <b:Pages>21-38</b:Pages>
    <b:RefOrder>59</b:RefOrder>
  </b:Source>
  <b:Source>
    <b:Tag>Tee33</b:Tag>
    <b:SourceType>JournalArticle</b:SourceType>
    <b:Guid>{727FC767-9A9A-4556-881D-442DB8FD846A}</b:Guid>
    <b:Author>
      <b:Author>
        <b:NameList>
          <b:Person>
            <b:Last>Teece</b:Last>
            <b:First>D.J.,</b:First>
            <b:Middle>Pisano, G. and Shuen, A</b:Middle>
          </b:Person>
        </b:NameList>
      </b:Author>
    </b:Author>
    <b:Title>Dynamic capabilities and strategic management</b:Title>
    <b:JournalName>Strategic Management Journal</b:JournalName>
    <b:Year>1997</b:Year>
    <b:Pages>509-533</b:Pages>
    <b:RefOrder>60</b:RefOrder>
  </b:Source>
  <b:Source>
    <b:Tag>Moo00</b:Tag>
    <b:SourceType>JournalArticle</b:SourceType>
    <b:Guid>{D860A5CB-35E3-412E-A0A4-2A55EC02B407}</b:Guid>
    <b:Author>
      <b:Author>
        <b:NameList>
          <b:Person>
            <b:Last>Moore</b:Last>
            <b:First>C.M.,</b:First>
            <b:Middle>Fernie, J. and Burt, S</b:Middle>
          </b:Person>
        </b:NameList>
      </b:Author>
    </b:Author>
    <b:Title>Brands without boundaries-the internationalisation of the designer retailer's brand</b:Title>
    <b:JournalName>European Journal of Marketing</b:JournalName>
    <b:Year>2000</b:Year>
    <b:Pages>919-937</b:Pages>
    <b:RefOrder>61</b:RefOrder>
  </b:Source>
  <b:Source>
    <b:Tag>Roh08</b:Tag>
    <b:SourceType>JournalArticle</b:SourceType>
    <b:Guid>{AC67AB94-66DA-4C9B-AFAB-575C5EB8FF32}</b:Guid>
    <b:Author>
      <b:Author>
        <b:NameList>
          <b:Person>
            <b:Last>Rohwedder</b:Last>
            <b:First>C.</b:First>
            <b:Middle>and Johnson, K</b:Middle>
          </b:Person>
        </b:NameList>
      </b:Author>
    </b:Author>
    <b:Title>Pace-setting Zara seeks more speed to fight its rising cheap-chic rivals</b:Title>
    <b:JournalName>The Wall Street Journal</b:JournalName>
    <b:Year>2008</b:Year>
    <b:RefOrder>65</b:RefOrder>
  </b:Source>
  <b:Source>
    <b:Tag>Tun08</b:Tag>
    <b:SourceType>Book</b:SourceType>
    <b:Guid>{766BD840-E8CB-487B-B221-AF2519AFDF8B}</b:Guid>
    <b:Title>Fashion brands: branding style from Armani to Zara</b:Title>
    <b:Year>2008</b:Year>
    <b:Author>
      <b:Author>
        <b:NameList>
          <b:Person>
            <b:Last>Tungate</b:Last>
            <b:First>M</b:First>
          </b:Person>
        </b:NameList>
      </b:Author>
    </b:Author>
    <b:Publisher>Kogan Page Publishers</b:Publisher>
    <b:RefOrder>66</b:RefOrder>
  </b:Source>
  <b:Source>
    <b:Tag>Wig05</b:Tag>
    <b:SourceType>JournalArticle</b:SourceType>
    <b:Guid>{B59A6DAC-B806-4ADE-B265-670BB64B5D9B}</b:Guid>
    <b:Title>Product and brand: Critical success factors in the internationalisation of a fashion retailer</b:Title>
    <b:Year>2005</b:Year>
    <b:Author>
      <b:Author>
        <b:NameList>
          <b:Person>
            <b:Last>Wigley</b:Last>
            <b:First>S.M.,</b:First>
            <b:Middle>Moore, C.M. and Birtwistle</b:Middle>
          </b:Person>
        </b:NameList>
      </b:Author>
    </b:Author>
    <b:JournalName>Iinternational Journal of Retail &amp; Distribution Management,</b:JournalName>
    <b:Pages>531-544</b:Pages>
    <b:RefOrder>67</b:RefOrder>
  </b:Source>
  <b:Source>
    <b:Tag>Hei10</b:Tag>
    <b:SourceType>JournalArticle</b:SourceType>
    <b:Guid>{CFE6E1CA-80C0-4607-8FD2-0F090282B67A}</b:Guid>
    <b:Author>
      <b:Author>
        <b:NameList>
          <b:Person>
            <b:Last>Heine</b:Last>
            <b:First>K.</b:First>
          </b:Person>
        </b:NameList>
      </b:Author>
    </b:Author>
    <b:Title>The personality of luxury fashion brands</b:Title>
    <b:JournalName>Journal of Global Fashion Marlketing</b:JournalName>
    <b:Year>2010</b:Year>
    <b:Pages>153-164</b:Pages>
    <b:RefOrder>35</b:RefOrder>
  </b:Source>
  <b:Source>
    <b:Tag>Cha091</b:Tag>
    <b:SourceType>Book</b:SourceType>
    <b:Guid>{B249898D-6CB7-4A98-8FEF-7113F9892D90}</b:Guid>
    <b:Title>Internet marketing: strategy,implementation and practice</b:Title>
    <b:Year>2009</b:Year>
    <b:Author>
      <b:Author>
        <b:NameList>
          <b:Person>
            <b:Last>Chaffey</b:Last>
            <b:First>D.,</b:First>
            <b:Middle>Ellis-Chadwick, F., Mayer, R., Johnston, K</b:Middle>
          </b:Person>
        </b:NameList>
      </b:Author>
    </b:Author>
    <b:Publisher>Ppearson Education</b:Publisher>
    <b:RefOrder>9</b:RefOrder>
  </b:Source>
  <b:Source>
    <b:Tag>Mun20</b:Tag>
    <b:SourceType>JournalArticle</b:SourceType>
    <b:Guid>{2E0B182F-E560-40E9-9AEC-6E94A85FEB3E}</b:Guid>
    <b:Title>The Importance of the Loyalty of Fashion Brands through Digital Marketing</b:Title>
    <b:Year>2020</b:Year>
    <b:Author>
      <b:Author>
        <b:NameList>
          <b:Person>
            <b:Last>Muniesa</b:Last>
            <b:First>R.L.</b:First>
            <b:Middle>and Giménez, C.G., 2020</b:Middle>
          </b:Person>
        </b:NameList>
      </b:Author>
    </b:Author>
    <b:JournalName>Journal of Spatial and Organizational Dynamics</b:JournalName>
    <b:Pages>230-243</b:Pages>
    <b:RefOrder>7</b:RefOrder>
  </b:Source>
  <b:Source>
    <b:Tag>Bal181</b:Tag>
    <b:SourceType>JournalArticle</b:SourceType>
    <b:Guid>{D641B112-6D8E-45AE-BD52-42DF21960A8B}</b:Guid>
    <b:Author>
      <b:Author>
        <b:NameList>
          <b:Person>
            <b:Last>Bala M</b:Last>
            <b:First>Verma</b:First>
            <b:Middle>D</b:Middle>
          </b:Person>
        </b:NameList>
      </b:Author>
    </b:Author>
    <b:Title>A critical review of digital marketing</b:Title>
    <b:JournalName>International Journal of Management</b:JournalName>
    <b:Year>2018</b:Year>
    <b:Pages>321-339</b:Pages>
    <b:RefOrder>10</b:RefOrder>
  </b:Source>
  <b:Source>
    <b:Tag>Ala18</b:Tag>
    <b:SourceType>Book</b:SourceType>
    <b:Guid>{C0BE742B-C75F-4D5B-A2BE-CE401A502D18}</b:Guid>
    <b:Title>Digital marketing; a practical approach</b:Title>
    <b:Year>2018</b:Year>
    <b:Author>
      <b:Author>
        <b:NameList>
          <b:Person>
            <b:Last>Charlesworth</b:Last>
            <b:First>Alan</b:First>
          </b:Person>
        </b:NameList>
      </b:Author>
    </b:Author>
    <b:Publisher>Routledge ,London</b:Publisher>
    <b:RefOrder>17</b:RefOrder>
  </b:Source>
  <b:Source>
    <b:Tag>Man09</b:Tag>
    <b:SourceType>JournalArticle</b:SourceType>
    <b:Guid>{FD66F529-8478-46FD-A870-7F94500CB411}</b:Guid>
    <b:Title>Social Media: The New Hybrid Element of the Promotion mix</b:Title>
    <b:Year>2009</b:Year>
    <b:Author>
      <b:Author>
        <b:NameList>
          <b:Person>
            <b:Last>Mangold</b:Last>
            <b:First>Glynn</b:First>
            <b:Middle>W., and David J. Faulds</b:Middle>
          </b:Person>
        </b:NameList>
      </b:Author>
    </b:Author>
    <b:JournalName>Business Horizons</b:JournalName>
    <b:Pages>357-365</b:Pages>
    <b:RefOrder>16</b:RefOrder>
  </b:Source>
  <b:Source>
    <b:Tag>Agn12</b:Tag>
    <b:SourceType>JournalArticle</b:SourceType>
    <b:Guid>{9AC04A60-64EF-43E4-934E-6AA63D32477D}</b:Guid>
    <b:Author>
      <b:Author>
        <b:NameList>
          <b:Person>
            <b:Last>Agnihotri</b:Last>
            <b:First>R.,</b:First>
            <b:Middle>Rapp, A., Kothandaraman, P. &amp; Singh, R.K</b:Middle>
          </b:Person>
        </b:NameList>
      </b:Author>
    </b:Author>
    <b:Title>An emotional-based  model of salesperson ethical behaviours</b:Title>
    <b:JournalName>Journals of Business Ethics</b:JournalName>
    <b:Year>2012</b:Year>
    <b:Pages>243-57</b:Pages>
    <b:RefOrder>15</b:RefOrder>
  </b:Source>
  <b:Source>
    <b:Tag>Eff15</b:Tag>
    <b:SourceType>JournalArticle</b:SourceType>
    <b:Guid>{635F162F-DF1A-4A85-9F6B-FB9D5FAD6117}</b:Guid>
    <b:Title>Effectiveness of Digital Marketing in the Challenging Age:An Empirical Study</b:Title>
    <b:JournalName>International Journal of Management</b:JournalName>
    <b:Year>2015</b:Year>
    <b:Pages>69-80</b:Pages>
    <b:Volume>1</b:Volume>
    <b:Issue>5</b:Issue>
    <b:Author>
      <b:Author>
        <b:NameList>
          <b:Person>
            <b:Last>Afrina Yasmin</b:Last>
            <b:First>Sadia</b:First>
            <b:Middle>Tasneem, Kaniz Fatema</b:Middle>
          </b:Person>
        </b:NameList>
      </b:Author>
    </b:Author>
    <b:RefOrder>96</b:RefOrder>
  </b:Source>
  <b:Source>
    <b:Tag>Gaz16</b:Tag>
    <b:SourceType>JournalArticle</b:SourceType>
    <b:Guid>{F845AF30-F116-4BBF-A437-55E2F181C2A2}</b:Guid>
    <b:Author>
      <b:Author>
        <b:NameList>
          <b:Person>
            <b:Last>Gazal</b:Last>
            <b:First>K.,</b:First>
            <b:Middle>Montague, I., Poudel, R., &amp; Wiedenbeck, J</b:Middle>
          </b:Person>
        </b:NameList>
      </b:Author>
    </b:Author>
    <b:Title>Forest products industry in a digital age: Factors affecting social media adoption</b:Title>
    <b:Year>2016</b:Year>
    <b:Pages>343-353</b:Pages>
    <b:RefOrder>8</b:RefOrder>
  </b:Source>
  <b:Source>
    <b:Tag>Koo031</b:Tag>
    <b:SourceType>Book</b:SourceType>
    <b:Guid>{B2E255EB-11FF-4D72-B3F3-B9BFF29A6C03}</b:Guid>
    <b:Title>Introduction to Management</b:Title>
    <b:Year>2003</b:Year>
    <b:Author>
      <b:Author>
        <b:NameList>
          <b:Person>
            <b:Last>Koontz</b:Last>
            <b:First>H.</b:First>
            <b:Middle>and Donnell</b:Middle>
          </b:Person>
        </b:NameList>
      </b:Author>
    </b:Author>
    <b:Publisher>McGraw-Hill Inc,New York</b:Publisher>
    <b:RefOrder>27</b:RefOrder>
  </b:Source>
  <b:Source>
    <b:Tag>Huw19</b:Tag>
    <b:SourceType>InternetSite</b:SourceType>
    <b:Guid>{5E7B9CE2-5629-4EF3-BA4F-41752D85F41C}</b:Guid>
    <b:Year>2019</b:Year>
    <b:Author>
      <b:Author>
        <b:NameList>
          <b:Person>
            <b:Last>Hughes</b:Last>
            <b:First>Huw</b:First>
          </b:Person>
        </b:NameList>
      </b:Author>
    </b:Author>
    <b:InternetSiteTitle>Fashion United</b:InternetSiteTitle>
    <b:Month>12</b:Month>
    <b:Day>03</b:Day>
    <b:URL>https://fashionunited.uk/news/retail/shoppers-increasingly-using-social-media-for-inspiration-instagram-driving-the-trend/2019120346470</b:URL>
    <b:RefOrder>21</b:RefOrder>
  </b:Source>
  <b:Source>
    <b:Tag>Ind20</b:Tag>
    <b:SourceType>ElectronicSource</b:SourceType>
    <b:Guid>{6ACDC573-0422-4E2B-A0C0-C1C6ED09AFCD}</b:Guid>
    <b:Title>Zara Home poised to unveil its new global image</b:Title>
    <b:Year>2021</b:Year>
    <b:Month>01</b:Month>
    <b:Day>19</b:Day>
    <b:URL>https://www.inditex.com/en/how-we-do-business/our-model</b:URL>
    <b:Author>
      <b:Author>
        <b:NameList>
          <b:Person>
            <b:Last>Inditex</b:Last>
          </b:Person>
        </b:NameList>
      </b:Author>
    </b:Author>
    <b:RefOrder>52</b:RefOrder>
  </b:Source>
  <b:Source>
    <b:Tag>Rav18</b:Tag>
    <b:SourceType>DocumentFromInternetSite</b:SourceType>
    <b:Guid>{FB30B943-BDD3-4B7F-91F3-A031401242FA}</b:Guid>
    <b:Author>
      <b:Author>
        <b:NameList>
          <b:Person>
            <b:Last>Ravi</b:Last>
            <b:First>Kavya</b:First>
          </b:Person>
        </b:NameList>
      </b:Author>
    </b:Author>
    <b:Title>How Zara Built an Engaging Brand on Social Media</b:Title>
    <b:Year>2018</b:Year>
    <b:Month>02</b:Month>
    <b:Day>13</b:Day>
    <b:YearAccessed>2021</b:YearAccessed>
    <b:MonthAccessed>01</b:MonthAccessed>
    <b:DayAccessed>05</b:DayAccessed>
    <b:URL>https://blog.unmetric.com/social-media-strategy-zara#:~:text=In%202017%2C%20Zara%20added%20more,over%2020%25%20of%20the%20content.</b:URL>
    <b:InternetSiteTitle>unmetric</b:InternetSiteTitle>
    <b:RefOrder>68</b:RefOrder>
  </b:Source>
  <b:Source>
    <b:Tag>Eva20</b:Tag>
    <b:SourceType>ElectronicSource</b:SourceType>
    <b:Guid>{2A20D840-470C-4A60-89DF-35CA059EFAC0}</b:Guid>
    <b:Author>
      <b:Author>
        <b:NameList>
          <b:Person>
            <b:Last>Evamurphyryan</b:Last>
          </b:Person>
        </b:NameList>
      </b:Author>
    </b:Author>
    <b:Title>Zara's digital strategy</b:Title>
    <b:Year>2018</b:Year>
    <b:Month>March</b:Month>
    <b:Day>20</b:Day>
    <b:RefOrder>69</b:RefOrder>
  </b:Source>
  <b:Source>
    <b:Tag>Wig20</b:Tag>
    <b:SourceType>InternetSite</b:SourceType>
    <b:Guid>{412288E8-C597-4F5B-BE1E-706C6561FEF6}</b:Guid>
    <b:Title>Fashion United</b:Title>
    <b:Year>2020</b:Year>
    <b:Month>12</b:Month>
    <b:Day>03</b:Day>
    <b:Author>
      <b:Author>
        <b:NameList>
          <b:Person>
            <b:Last>Wightman-Stone</b:Last>
            <b:First>D</b:First>
          </b:Person>
        </b:NameList>
      </b:Author>
    </b:Author>
    <b:URL>https://www.across-magazine.com/zara-debuts-new-global-concept-at-bluewater/</b:URL>
    <b:RefOrder>74</b:RefOrder>
  </b:Source>
  <b:Source>
    <b:Tag>Nai20</b:Tag>
    <b:SourceType>ElectronicSource</b:SourceType>
    <b:Guid>{4E84A2B8-6999-4169-9ECC-5403EB960AC6}</b:Guid>
    <b:Title>UK fashion industry revenue could drop 25% in 2020 due to pandemic impact</b:Title>
    <b:Year>2020</b:Year>
    <b:Month>Jul</b:Month>
    <b:Day>16</b:Day>
    <b:Author>
      <b:Author>
        <b:NameList>
          <b:Person>
            <b:Last>Naik</b:Last>
            <b:First>Gautam</b:First>
          </b:Person>
        </b:NameList>
      </b:Author>
    </b:Author>
    <b:RefOrder>70</b:RefOrder>
  </b:Source>
  <b:Source>
    <b:Tag>Cor20</b:Tag>
    <b:SourceType>DocumentFromInternetSite</b:SourceType>
    <b:Guid>{24FD747B-93F4-46B7-AAF3-211F989F6F56}</b:Guid>
    <b:Year>2020</b:Year>
    <b:Month>Jun</b:Month>
    <b:Day>11</b:Day>
    <b:InternetSiteTitle>Fahion United</b:InternetSiteTitle>
    <b:URL>https://fashionunited.uk/news/business/coronavirus-takes-fast-fashion-s-foot-off-the-gas/2020061149325</b:URL>
    <b:RefOrder>71</b:RefOrder>
  </b:Source>
  <b:Source>
    <b:Tag>Bar86</b:Tag>
    <b:SourceType>Book</b:SourceType>
    <b:Guid>{533FCB68-A00B-497C-807C-9E55508FB29C}</b:Guid>
    <b:Title>Oorganizational Economics</b:Title>
    <b:Year>1986</b:Year>
    <b:Author>
      <b:Author>
        <b:NameList>
          <b:Person>
            <b:Last>Barney</b:Last>
            <b:First>J</b:First>
            <b:Middle>and Onchi,GO</b:Middle>
          </b:Person>
        </b:NameList>
      </b:Author>
    </b:Author>
    <b:Publisher>Jossey-Bass Publisher, USA</b:Publisher>
    <b:RefOrder>30</b:RefOrder>
  </b:Source>
  <b:Source>
    <b:Tag>Ric08</b:Tag>
    <b:SourceType>JournalArticle</b:SourceType>
    <b:Guid>{79DA132E-CD97-4E1A-BD58-7D7AE76E88FD}</b:Guid>
    <b:Title>IS THE RESOURCE-BASED "VIEW" A USEFUL PERSPECTIVE FOR BUSINESS MANAGEMENT RESEARCH</b:Title>
    <b:Year>2008</b:Year>
    <b:Author>
      <b:Author>
        <b:NameList>
          <b:Person>
            <b:Last>Butler</b:Last>
            <b:First>Richard</b:First>
            <b:Middle>L. Priem and John E.</b:Middle>
          </b:Person>
        </b:NameList>
      </b:Author>
    </b:Author>
    <b:JournalName>The Academy of Management Review</b:JournalName>
    <b:Pages>22-40</b:Pages>
    <b:RefOrder>32</b:RefOrder>
  </b:Source>
  <b:Source>
    <b:Tag>Fer97</b:Tag>
    <b:SourceType>JournalArticle</b:SourceType>
    <b:Guid>{E3E187D6-B306-43EE-BBB9-E01B87BACC12}</b:Guid>
    <b:Author>
      <b:Author>
        <b:NameList>
          <b:Person>
            <b:Last>Fernie</b:Last>
            <b:First>J.,</b:First>
            <b:Middle>Moore, C., Lawrie, A. and Hallsworth, A.</b:Middle>
          </b:Person>
        </b:NameList>
      </b:Author>
    </b:Author>
    <b:Title>The internationalization of the high fashion brand: the case of central London</b:Title>
    <b:JournalName>Journal of Product &amp; Brand Management</b:JournalName>
    <b:Year>1997</b:Year>
    <b:Pages>151-162</b:Pages>
    <b:RefOrder>33</b:RefOrder>
  </b:Source>
  <b:Source>
    <b:Tag>Hay06</b:Tag>
    <b:SourceType>JournalArticle</b:SourceType>
    <b:Guid>{DE4F11A7-8059-47BC-937E-DF0F68798DC2}</b:Guid>
    <b:Author>
      <b:Author>
        <b:NameList>
          <b:Person>
            <b:Last>Hayes</b:Last>
            <b:First>S.G.</b:First>
            <b:Middle>and Jones, N., 2006</b:Middle>
          </b:Person>
        </b:NameList>
      </b:Author>
    </b:Author>
    <b:Title> Fast fashion: a financial snapshot</b:Title>
    <b:JournalName>ournal of Fashion Marketing and Management: An International Journal</b:JournalName>
    <b:Year>2006</b:Year>
    <b:Pages>282-300</b:Pages>
    <b:RefOrder>34</b:RefOrder>
  </b:Source>
  <b:Source>
    <b:Tag>Pra19</b:Tag>
    <b:SourceType>InternetSite</b:SourceType>
    <b:Guid>{A4311AE7-8AB7-4909-8E8A-441FEE78F740}</b:Guid>
    <b:Author>
      <b:Author>
        <b:NameList>
          <b:Person>
            <b:Last>Pratap</b:Last>
            <b:First>Abhijeet</b:First>
          </b:Person>
        </b:NameList>
      </b:Author>
    </b:Author>
    <b:Title>notesmatic</b:Title>
    <b:Year>2019</b:Year>
    <b:Month>01</b:Month>
    <b:Day>03</b:Day>
    <b:URL>https://notesmatic.com/2019/01/zara-sources-of-competitive-advantage/</b:URL>
    <b:RefOrder>36</b:RefOrder>
  </b:Source>
  <b:Source>
    <b:Tag>Wer84</b:Tag>
    <b:SourceType>JournalArticle</b:SourceType>
    <b:Guid>{5E43F057-DA5F-4444-B8DF-D34749B75486}</b:Guid>
    <b:Title>A resource-based view of the firm</b:Title>
    <b:Year>1984</b:Year>
    <b:Author>
      <b:Author>
        <b:NameList>
          <b:Person>
            <b:Last>Wernerfelt</b:Last>
            <b:First>B.</b:First>
          </b:Person>
        </b:NameList>
      </b:Author>
    </b:Author>
    <b:JournalName>Strategic management journal</b:JournalName>
    <b:Pages>171-180</b:Pages>
    <b:RefOrder>31</b:RefOrder>
  </b:Source>
  <b:Source>
    <b:Tag>Bar91</b:Tag>
    <b:SourceType>JournalArticle</b:SourceType>
    <b:Guid>{0171BE1F-7F93-48FE-BC47-BE23D16725BA}</b:Guid>
    <b:Title>“Firm Resources and Sustained Competitive Advantage</b:Title>
    <b:JournalName>Journal of Managemen</b:JournalName>
    <b:Year>1991</b:Year>
    <b:Pages>99-120</b:Pages>
    <b:Author>
      <b:Author>
        <b:NameList>
          <b:Person>
            <b:Last>Barney</b:Last>
            <b:First>J</b:First>
          </b:Person>
        </b:NameList>
      </b:Author>
    </b:Author>
    <b:RefOrder>37</b:RefOrder>
  </b:Source>
  <b:Source>
    <b:Tag>MAR97</b:Tag>
    <b:SourceType>JournalArticle</b:SourceType>
    <b:Guid>{4D2D2600-744B-4962-A41B-6AC2041D99ED}</b:Guid>
    <b:Author>
      <b:Author>
        <b:NameList>
          <b:Person>
            <b:Last>RI</b:Last>
            <b:First>MARCH</b:First>
            <b:Middle>JG and SUTTON</b:Middle>
          </b:Person>
        </b:NameList>
      </b:Author>
    </b:Author>
    <b:Title>Organizational performance as a depenent variable</b:Title>
    <b:JournalName>Organization Science</b:JournalName>
    <b:Year>1997</b:Year>
    <b:Pages>698-706</b:Pages>
    <b:RefOrder>22</b:RefOrder>
  </b:Source>
  <b:Source>
    <b:Tag>CHO05</b:Tag>
    <b:SourceType>JournalArticle</b:SourceType>
    <b:Guid>{E3BEC8C8-7ACE-41AF-AFC5-1C958A1DAB06}</b:Guid>
    <b:Author>
      <b:Author>
        <b:NameList>
          <b:Person>
            <b:Last>V</b:Last>
            <b:First>CHO</b:First>
            <b:Middle>H and PUCIK</b:Middle>
          </b:Person>
        </b:NameList>
      </b:Author>
    </b:Author>
    <b:Title>Relationship between innovativeness, quality,growth,profitability and market value</b:Title>
    <b:JournalName>. Strategic Management Journal</b:JournalName>
    <b:Year>2005</b:Year>
    <b:Pages>555-575</b:Pages>
    <b:RefOrder>23</b:RefOrder>
  </b:Source>
  <b:Source>
    <b:Tag>The06</b:Tag>
    <b:SourceType>JournalArticle</b:SourceType>
    <b:Guid>{8AB54DE3-59CB-4B54-926F-895F44E8C5E8}</b:Guid>
    <b:Title>The effects of digital marketing communications on customer loyalty: an integrative model and research propositions</b:Title>
    <b:JournalName>Helsinki School of Economics</b:JournalName>
    <b:Year>2006</b:Year>
    <b:Author>
      <b:Author>
        <b:NameList>
          <b:Person>
            <b:Last>Merisavo</b:Last>
            <b:First>M.</b:First>
          </b:Person>
        </b:NameList>
      </b:Author>
    </b:Author>
    <b:RefOrder>11</b:RefOrder>
  </b:Source>
  <b:Source>
    <b:Tag>ada20</b:Tag>
    <b:SourceType>ElectronicSource</b:SourceType>
    <b:Guid>{2903167C-8394-4925-8C77-AD8C26A48CA5}</b:Guid>
    <b:Author>
      <b:Author>
        <b:NameList>
          <b:Person>
            <b:Last>adamkhankasi</b:Last>
          </b:Person>
        </b:NameList>
      </b:Author>
    </b:Author>
    <b:Title>Ansoff Matrix Analysis for Zara</b:Title>
    <b:Year>2020</b:Year>
    <b:Month>02</b:Month>
    <b:Day>21</b:Day>
    <b:RefOrder>38</b:RefOrder>
  </b:Source>
  <b:Source>
    <b:Tag>Ans57</b:Tag>
    <b:SourceType>BookSection</b:SourceType>
    <b:Guid>{8B0B9FD7-7A0C-485A-BD47-E3A76F09A783}</b:Guid>
    <b:Author>
      <b:Author>
        <b:NameList>
          <b:Person>
            <b:Last>Ansoff</b:Last>
          </b:Person>
        </b:NameList>
      </b:Author>
    </b:Author>
    <b:Title>Strategic for Diversification</b:Title>
    <b:Year>1957</b:Year>
    <b:Publisher>Harvard business review</b:Publisher>
    <b:Pages>113-24</b:Pages>
    <b:RefOrder>39</b:RefOrder>
  </b:Source>
  <b:Source>
    <b:Tag>Rag03</b:Tag>
    <b:SourceType>Report</b:SourceType>
    <b:Guid>{FD4A4851-8240-4E43-8CD9-6C99E8BCE53B}</b:Guid>
    <b:Title>Integrated Digital Marketing. The Key to Understanding Your Customer</b:Title>
    <b:Year>2003</b:Year>
    <b:Author>
      <b:Author>
        <b:NameList>
          <b:Person>
            <b:Last>Raghunandan</b:Last>
            <b:First>H.</b:First>
            <b:Middle>and Parimal, N</b:Middle>
          </b:Person>
        </b:NameList>
      </b:Author>
    </b:Author>
    <b:Publisher>Tata Consultancy Services</b:Publisher>
    <b:RefOrder>14</b:RefOrder>
  </b:Source>
  <b:Source>
    <b:Tag>Oli80</b:Tag>
    <b:SourceType>JournalArticle</b:SourceType>
    <b:Guid>{F07D118D-07E8-4F8B-BF2C-50475C09E395}</b:Guid>
    <b:Title>A cognitive model of antecendents and consequences of satisfaction design</b:Title>
    <b:Year>1980</b:Year>
    <b:Author>
      <b:Author>
        <b:NameList>
          <b:Person>
            <b:Last>Oliver</b:Last>
            <b:First>R.L</b:First>
          </b:Person>
        </b:NameList>
      </b:Author>
    </b:Author>
    <b:JournalName>Journal of Mmarketing research </b:JournalName>
    <b:Pages>460-469</b:Pages>
    <b:RefOrder>44</b:RefOrder>
  </b:Source>
  <b:Source>
    <b:Tag>Cas10</b:Tag>
    <b:SourceType>JournalArticle</b:SourceType>
    <b:Guid>{0A9E5991-A674-4398-9CEB-520B7D1B385E}</b:Guid>
    <b:Author>
      <b:Author>
        <b:NameList>
          <b:Person>
            <b:Last>Casalo</b:Last>
            <b:First>Flavan,Guinaliu</b:First>
          </b:Person>
        </b:NameList>
      </b:Author>
    </b:Author>
    <b:Title>Relationship quality,community promotion  and brand loyalty in virtual communities .Evidence from free software communities</b:Title>
    <b:JournalName>Iinternational Journal of Information Management</b:JournalName>
    <b:Year>2010</b:Year>
    <b:Pages>357-367</b:Pages>
    <b:RefOrder>45</b:RefOrder>
  </b:Source>
  <b:Source>
    <b:Tag>Lia17</b:Tag>
    <b:SourceType>JournalArticle</b:SourceType>
    <b:Guid>{287BF00F-2AD6-4A95-8DE1-A0B3DE775D08}</b:Guid>
    <b:Author>
      <b:Author>
        <b:NameList>
          <b:Person>
            <b:Last>Liao</b:Last>
            <b:First>C.,Lin,H.N.,Luo,M.Mmand</b:First>
            <b:Middle>Ches,S.</b:Middle>
          </b:Person>
        </b:NameList>
      </b:Author>
    </b:Author>
    <b:Title>Factors influencing online shoppers ' repurchase intention .The role of satisfaction and regret</b:Title>
    <b:JournalName>Information and Management </b:JournalName>
    <b:Year>2017</b:Year>
    <b:Pages>651-668</b:Pages>
    <b:RefOrder>43</b:RefOrder>
  </b:Source>
  <b:Source>
    <b:Tag>Ajz91</b:Tag>
    <b:SourceType>Book</b:SourceType>
    <b:Guid>{BDB0B918-ED69-4FB4-876E-F4488E0BC6E8}</b:Guid>
    <b:Title>Theory of planned behavior,, Organizational Behavior and Human Decision Processes</b:Title>
    <b:Year>1991</b:Year>
    <b:Pages>179-211</b:Pages>
    <b:Author>
      <b:Author>
        <b:NameList>
          <b:Person>
            <b:Last>Ajzen</b:Last>
            <b:First>I</b:First>
          </b:Person>
        </b:NameList>
      </b:Author>
    </b:Author>
    <b:RefOrder>40</b:RefOrder>
  </b:Source>
  <b:Source>
    <b:Tag>Dav81</b:Tag>
    <b:SourceType>JournalArticle</b:SourceType>
    <b:Guid>{8218030D-320D-4E15-892D-F946156A6D2E}</b:Guid>
    <b:Title>Perceived  usefulness,  perceived  ease  of  use  and  user  acceptance  of information technology</b:Title>
    <b:Year>1981</b:Year>
    <b:Author>
      <b:Author>
        <b:NameList>
          <b:Person>
            <b:Last>Davies</b:Last>
            <b:First>F.</b:First>
          </b:Person>
        </b:NameList>
      </b:Author>
    </b:Author>
    <b:JournalName>MIS QUARTELY</b:JournalName>
    <b:Pages>19-340</b:Pages>
    <b:RefOrder>41</b:RefOrder>
  </b:Source>
  <b:Source>
    <b:Tag>Bha01</b:Tag>
    <b:SourceType>JournalArticle</b:SourceType>
    <b:Guid>{CCBED23D-CE13-42D4-B084-663039FD5BCF}</b:Guid>
    <b:Author>
      <b:Author>
        <b:NameList>
          <b:Person>
            <b:Last>Bhattacherjee</b:Last>
            <b:First>A.</b:First>
          </b:Person>
        </b:NameList>
      </b:Author>
    </b:Author>
    <b:Title> Understanding s continuance: an expectation-confirmation model</b:Title>
    <b:JournalName>MIS Quartely</b:JournalName>
    <b:Year>2001</b:Year>
    <b:Pages>351-370</b:Pages>
    <b:RefOrder>42</b:RefOrder>
  </b:Source>
  <b:Source>
    <b:Tag>Tsa10</b:Tag>
    <b:SourceType>JournalArticle</b:SourceType>
    <b:Guid>{2831AFA0-9D50-415F-8ACD-A5F453E6D70A}</b:Guid>
    <b:Author>
      <b:Author>
        <b:NameList>
          <b:Person>
            <b:Last>Tsan-Ming</b:Last>
            <b:First>C.,</b:First>
            <b:Middle>Na, L., Shuk-Ching, L., Mak, J., &amp; Yeuk-Ting, T</b:Middle>
          </b:Person>
        </b:NameList>
      </b:Author>
    </b:Author>
    <b:Title> Fast Fashion Brand Extensions: An Empirical Study of Consumer Preference</b:Title>
    <b:JournalName>Journal of Brand Management </b:JournalName>
    <b:Year>2010</b:Year>
    <b:Pages>472-487</b:Pages>
    <b:RefOrder>46</b:RefOrder>
  </b:Source>
  <b:Source>
    <b:Tag>Tom18</b:Tag>
    <b:SourceType>ElectronicSource</b:SourceType>
    <b:Guid>{AA6DCA45-6747-406A-9A29-CF73FBAFE44B}</b:Guid>
    <b:Title>How Retailers Can Boost Customer Loyalty</b:Title>
    <b:Year>2018</b:Year>
    <b:Month>11</b:Month>
    <b:Day>12</b:Day>
    <b:Author>
      <b:Author>
        <b:NameList>
          <b:Person>
            <b:Last>Caporaso</b:Last>
            <b:First>Tom</b:First>
          </b:Person>
        </b:NameList>
      </b:Author>
    </b:Author>
    <b:RefOrder>47</b:RefOrder>
  </b:Source>
  <b:Source>
    <b:Tag>Jun11</b:Tag>
    <b:SourceType>JournalArticle</b:SourceType>
    <b:Guid>{62A4AB68-2849-49DD-BFF3-5E0F4C7A15A8}</b:Guid>
    <b:Title>Financial Ratio Analysis of the Textile and Apparel Industries</b:Title>
    <b:Year>2011</b:Year>
    <b:Author>
      <b:Author>
        <b:NameList>
          <b:Person>
            <b:Last>Hyunju</b:Last>
            <b:First>Jung</b:First>
          </b:Person>
        </b:NameList>
      </b:Author>
    </b:Author>
    <b:JournalName>Journal of Fashion Business</b:JournalName>
    <b:Pages>125-141</b:Pages>
    <b:RefOrder>91</b:RefOrder>
  </b:Source>
  <b:Source>
    <b:Tag>Cal20</b:Tag>
    <b:SourceType>ElectronicSource</b:SourceType>
    <b:Guid>{37AEC011-BF97-4FF7-90BC-F6FAAEF330DC}</b:Guid>
    <b:Title>Zara Owner Starts Making Protective Face Masks To Fight Coronavirus</b:Title>
    <b:Year>2020</b:Year>
    <b:InternetSiteTitle>Forbes</b:InternetSiteTitle>
    <b:Month>03</b:Month>
    <b:Day>19</b:Day>
    <b:Author>
      <b:Author>
        <b:NameList>
          <b:Person>
            <b:Last>Russell</b:Last>
            <b:First>Cally</b:First>
          </b:Person>
        </b:NameList>
      </b:Author>
    </b:Author>
    <b:RefOrder>72</b:RefOrder>
  </b:Source>
  <b:Source>
    <b:Tag>Bai92</b:Tag>
    <b:SourceType>Report</b:SourceType>
    <b:Guid>{680A2124-05ED-4177-B324-1797057843E7}</b:Guid>
    <b:Title>The North America Free Trade Agreement and the US apparel industry</b:Title>
    <b:Year>1992</b:Year>
    <b:Author>
      <b:Author>
        <b:NameList>
          <b:Person>
            <b:Last>Bailey</b:Last>
            <b:First>T.,</b:First>
            <b:Middle>and T. Eicher</b:Middle>
          </b:Person>
        </b:NameList>
      </b:Author>
    </b:Author>
    <b:Publisher>US Congress Office of Technology Assessment</b:Publisher>
    <b:RefOrder>18</b:RefOrder>
  </b:Source>
  <b:Source>
    <b:Tag>Hin01</b:Tag>
    <b:SourceType>Book</b:SourceType>
    <b:Guid>{C2D51E14-3A16-4E60-ACB1-F860C0077918}</b:Guid>
    <b:Title>Fashion marketing-contemporary issues</b:Title>
    <b:Year>2001</b:Year>
    <b:Publisher>Oxford: ButterworthHeinemann.</b:Publisher>
    <b:Author>
      <b:Author>
        <b:NameList>
          <b:Person>
            <b:Last>Hines</b:Last>
            <b:First>T.,</b:First>
            <b:Middle>and M. Bruce</b:Middle>
          </b:Person>
        </b:NameList>
      </b:Author>
    </b:Author>
    <b:Pages>121-32</b:Pages>
    <b:RefOrder>19</b:RefOrder>
  </b:Source>
  <b:Source>
    <b:Tag>Kot141</b:Tag>
    <b:SourceType>Book</b:SourceType>
    <b:Guid>{6E8EB474-CD78-477E-950A-D7C43DB91E9B}</b:Guid>
    <b:Author>
      <b:Author>
        <b:NameList>
          <b:Person>
            <b:Last>Kothari</b:Last>
            <b:First>C.R.,</b:First>
            <b:Middle>and Garg,G.</b:Middle>
          </b:Person>
        </b:NameList>
      </b:Author>
    </b:Author>
    <b:Title>Research methodology-methods and strategy.  New age international.</b:Title>
    <b:Year>2014</b:Year>
    <b:Publisher> New age international.</b:Publisher>
    <b:RefOrder>77</b:RefOrder>
  </b:Source>
  <b:Source>
    <b:Tag>Joh14</b:Tag>
    <b:SourceType>JournalArticle</b:SourceType>
    <b:Guid>{0711613B-8C98-434F-9677-506BAEF3F148}</b:Guid>
    <b:Title>Secondary Data Analysis: A Method of which the Time Has Come</b:Title>
    <b:Year>2014</b:Year>
    <b:Author>
      <b:Author>
        <b:NameList>
          <b:Person>
            <b:Last>Johnston</b:Last>
            <b:First>Melissa</b:First>
            <b:Middle>P.</b:Middle>
          </b:Person>
        </b:NameList>
      </b:Author>
    </b:Author>
    <b:JournalName>School of Library and Information Studies</b:JournalName>
    <b:Pages>619-626</b:Pages>
    <b:RefOrder>81</b:RefOrder>
  </b:Source>
  <b:Source>
    <b:Tag>Big11</b:Tag>
    <b:SourceType>Book</b:SourceType>
    <b:Guid>{DE1DA13C-6BEE-44A9-A80F-D34271841EE7}</b:Guid>
    <b:Author>
      <b:Author>
        <b:NameList>
          <b:Person>
            <b:Last>Biggam</b:Last>
            <b:First>John</b:First>
          </b:Person>
        </b:NameList>
      </b:Author>
    </b:Author>
    <b:Title>Succedding with your master's dissertation: a step -by-step handbook</b:Title>
    <b:Year>2011</b:Year>
    <b:Publisher>Open University press</b:Publisher>
    <b:RefOrder>82</b:RefOrder>
  </b:Source>
  <b:Source>
    <b:Tag>Coh01</b:Tag>
    <b:SourceType>Book</b:SourceType>
    <b:Guid>{0169520C-A461-464E-AA4F-12F42A131967}</b:Guid>
    <b:Author>
      <b:Author>
        <b:NameList>
          <b:Person>
            <b:Last>Cohen</b:Last>
            <b:First>L.,and</b:First>
            <b:Middle>Manion,J.</b:Middle>
          </b:Person>
        </b:NameList>
      </b:Author>
    </b:Author>
    <b:Title>Research Methods in Education </b:Title>
    <b:Year>2001</b:Year>
    <b:Publisher>London:Routeledge</b:Publisher>
    <b:RefOrder>80</b:RefOrder>
  </b:Source>
  <b:Source>
    <b:Tag>Sau091</b:Tag>
    <b:SourceType>Book</b:SourceType>
    <b:Guid>{0A9BC3AD-78EF-4317-A7D7-C73B7BFDD46F}</b:Guid>
    <b:Author>
      <b:Author>
        <b:NameList>
          <b:Person>
            <b:Last>Saunders</b:Last>
            <b:First>M.,</b:First>
            <b:Middle>Lewis, P. &amp; Thornhill, A</b:Middle>
          </b:Person>
        </b:NameList>
      </b:Author>
    </b:Author>
    <b:Title> Research methods for business students</b:Title>
    <b:Year>2009</b:Year>
    <b:Publisher>Pearson Education</b:Publisher>
    <b:RefOrder>78</b:RefOrder>
  </b:Source>
  <b:Source>
    <b:Tag>Yin03</b:Tag>
    <b:SourceType>Book</b:SourceType>
    <b:Guid>{E916921B-C1D7-4435-9EE3-0E2A1B112838}</b:Guid>
    <b:Title> Case study research: Design and methods</b:Title>
    <b:Year>2003</b:Year>
    <b:Author>
      <b:Author>
        <b:NameList>
          <b:Person>
            <b:Last>Yin</b:Last>
            <b:First>R.</b:First>
            <b:Middle>K.</b:Middle>
          </b:Person>
        </b:NameList>
      </b:Author>
    </b:Author>
    <b:Publisher> London, SAGE Publications</b:Publisher>
    <b:RefOrder>79</b:RefOrder>
  </b:Source>
  <b:Source>
    <b:Tag>Rem03</b:Tag>
    <b:SourceType>Book</b:SourceType>
    <b:Guid>{4CF06262-BE87-4DAC-B6E3-9CC5A6BF6063}</b:Guid>
    <b:Title>Doing research in business and management: An introduction to process and method</b:Title>
    <b:Year>2003</b:Year>
    <b:Author>
      <b:Author>
        <b:NameList>
          <b:Person>
            <b:Last>Remenyi</b:Last>
            <b:First>D.,</b:First>
            <b:Middle>Williams, B., Money, A. &amp; Swartz, E.</b:Middle>
          </b:Person>
        </b:NameList>
      </b:Author>
    </b:Author>
    <b:JournalName>Sage Publications</b:JournalName>
    <b:Publisher>London Sage Ppublications</b:Publisher>
    <b:RefOrder>75</b:RefOrder>
  </b:Source>
  <b:Source>
    <b:Tag>Col09</b:Tag>
    <b:SourceType>Book</b:SourceType>
    <b:Guid>{B77DED5E-7806-4D3B-B82F-B44F28361E96}</b:Guid>
    <b:Author>
      <b:Author>
        <b:NameList>
          <b:Person>
            <b:Last>Collis</b:Last>
            <b:First>J.</b:First>
            <b:Middle>&amp; Hussey, R.</b:Middle>
          </b:Person>
        </b:NameList>
      </b:Author>
    </b:Author>
    <b:Title>Business Research: A practical guide for undergraduate and postgraduate students</b:Title>
    <b:Year>2009</b:Year>
    <b:Publisher>New York, Palgrave Macmillan</b:Publisher>
    <b:RefOrder>76</b:RefOrder>
  </b:Source>
  <b:Source>
    <b:Tag>Sau09</b:Tag>
    <b:SourceType>JournalArticle</b:SourceType>
    <b:Guid>{8D0B0CDC-FFCE-478D-8377-B81F94790FC8}</b:Guid>
    <b:Title>Research Methods for B. In M. Saunders, P. Lewis &amp;amp; A. Researh methods for business students</b:Title>
    <b:Year>2009</b:Year>
    <b:Author>
      <b:Author>
        <b:NameList>
          <b:Person>
            <b:Last>Saunders</b:Last>
            <b:First>M.,</b:First>
            <b:Middle>Lewis, P. Thornhill, A.</b:Middle>
          </b:Person>
        </b:NameList>
      </b:Author>
    </b:Author>
    <b:JournalName>New Jersey: Financial Times Prentice Hall</b:JournalName>
    <b:Pages>145</b:Pages>
    <b:RefOrder>5</b:RefOrder>
  </b:Source>
  <b:Source>
    <b:Tag>Zha21</b:Tag>
    <b:SourceType>JournalArticle</b:SourceType>
    <b:Guid>{EB53140C-6277-4638-9FCF-8D31D6837095}</b:Guid>
    <b:Title>Consumer Attitude towards Sustainability of Fast Fashion Products in the UK</b:Title>
    <b:Year>2021</b:Year>
    <b:Author>
      <b:Author>
        <b:NameList>
          <b:Person>
            <b:Last>Zhang</b:Last>
            <b:First>B.,</b:First>
            <b:Middle>Zhang, Y. and Zhou, P</b:Middle>
          </b:Person>
        </b:NameList>
      </b:Author>
    </b:Author>
    <b:JournalName>School of Economics and Management</b:JournalName>
    <b:Pages>1646</b:Pages>
    <b:RefOrder>20</b:RefOrder>
  </b:Source>
  <b:Source>
    <b:Tag>Sre17</b:Tag>
    <b:SourceType>JournalArticle</b:SourceType>
    <b:Guid>{13B3F841-DED8-4AD4-BF10-59DD5595C4D6}</b:Guid>
    <b:Author>
      <b:Author>
        <b:NameList>
          <b:Person>
            <b:Last>Vinnakota</b:Last>
            <b:First>Sree</b:First>
          </b:Person>
        </b:NameList>
      </b:Author>
    </b:Author>
    <b:Title>mpact of Digital Marketing on Hospitality Business Performance</b:Title>
    <b:JournalName>International Journalof Research</b:JournalName>
    <b:Year>2017</b:Year>
    <b:RefOrder>26</b:RefOrder>
  </b:Source>
  <b:Source>
    <b:Tag>Bou03</b:Tag>
    <b:SourceType>JournalArticle</b:SourceType>
    <b:Guid>{6827D997-0507-43B5-B2D5-7B5BFA45C4DA}</b:Guid>
    <b:Author>
      <b:Author>
        <b:NameList>
          <b:Person>
            <b:Last>Bourne</b:Last>
            <b:First>M.,</b:First>
            <b:Middle>Neely, A., Mills, J., &amp; Platt, K</b:Middle>
          </b:Person>
        </b:NameList>
      </b:Author>
    </b:Author>
    <b:Title>Implementing Performance Measurement Systems: A Literature Review</b:Title>
    <b:JournalName>International Journal of Business Performance Management</b:JournalName>
    <b:Year>2003</b:Year>
    <b:Pages>1-24</b:Pages>
    <b:RefOrder>25</b:RefOrder>
  </b:Source>
  <b:Source>
    <b:Tag>McC041</b:Tag>
    <b:SourceType>JournalArticle</b:SourceType>
    <b:Guid>{1E2F5101-C71D-4A1C-B66B-AA6BEE88A377}</b:Guid>
    <b:Author>
      <b:Author>
        <b:NameList>
          <b:Person>
            <b:Last>McCann</b:Last>
            <b:First>J.</b:First>
            <b:Middle>E.</b:Middle>
          </b:Person>
        </b:NameList>
      </b:Author>
    </b:Author>
    <b:Title>Organizational Effectiveness: Changing concepts for changing environments</b:Title>
    <b:JournalName>Human resource Planning Journal</b:JournalName>
    <b:Year>2004</b:Year>
    <b:Pages>42-50</b:Pages>
    <b:RefOrder>24</b:RefOrder>
  </b:Source>
  <b:Source>
    <b:Tag>Mah20</b:Tag>
    <b:SourceType>JournalArticle</b:SourceType>
    <b:Guid>{77400836-AAE1-4613-BBA1-08FEEA694414}</b:Guid>
    <b:Author>
      <b:Author>
        <b:NameList>
          <b:Person>
            <b:Last>Mahabubur Rahman</b:Last>
            <b:First>M.</b:First>
            <b:Middle>Ángeles Rodríguez-Serrano,Mathew Hughes</b:Middle>
          </b:Person>
        </b:NameList>
      </b:Author>
    </b:Author>
    <b:Title>Does Advertising Productivity Affect</b:Title>
    <b:JournalName> British Journal of Management</b:JournalName>
    <b:Year>2020</b:Year>
    <b:Pages>1-25</b:Pages>
    <b:RefOrder>93</b:RefOrder>
  </b:Source>
  <b:Source>
    <b:Tag>Dov01</b:Tag>
    <b:SourceType>Book</b:SourceType>
    <b:Guid>{6A568F25-9F24-4BE5-84AB-6C78B3BDA811}</b:Guid>
    <b:Title>Response Ability: The Language, Structure, and Culture of the Agile Enterprise</b:Title>
    <b:Year>2001</b:Year>
    <b:Publisher>New York: John Wiley &amp; Sons.</b:Publisher>
    <b:Author>
      <b:Author>
        <b:NameList>
          <b:Person>
            <b:Last>Dove</b:Last>
            <b:First>R</b:First>
          </b:Person>
        </b:NameList>
      </b:Author>
    </b:Author>
    <b:RefOrder>83</b:RefOrder>
  </b:Source>
  <b:Source>
    <b:Tag>Gol95</b:Tag>
    <b:SourceType>Book</b:SourceType>
    <b:Guid>{336A678C-589B-4321-A2BB-0150BE1B3703}</b:Guid>
    <b:Title>Agile competitors and Virtual Organizations: Strategies for Enriching the Customer</b:Title>
    <b:Year>1995</b:Year>
    <b:Publisher>New York: Van Nostrand Reinhold.</b:Publisher>
    <b:Author>
      <b:Author>
        <b:NameList>
          <b:Person>
            <b:Last>Goldman</b:Last>
            <b:First>S.</b:First>
            <b:Middle>L., Nagel, R. N., and Preiss, K</b:Middle>
          </b:Person>
        </b:NameList>
      </b:Author>
    </b:Author>
    <b:RefOrder>84</b:RefOrder>
  </b:Source>
  <b:Source>
    <b:Tag>MdA18</b:Tag>
    <b:SourceType>JournalArticle</b:SourceType>
    <b:Guid>{537C5CCF-20A5-4E9F-9334-9A6730DB65C7}</b:Guid>
    <b:Title>Super Responsive Supply Chain: The Case of Spanish Fast Fashion Retailer Inditex-Zara</b:Title>
    <b:Year>2018</b:Year>
    <b:Publisher>Published by Canadian Center of Science and Education</b:Publisher>
    <b:Author>
      <b:Author>
        <b:NameList>
          <b:Person>
            <b:Last>Md Afzalul Aftab</b:Last>
            <b:First>Qin</b:First>
            <b:Middle>Yuanjian,Nadia Kabi,Zapan Barua</b:Middle>
          </b:Person>
        </b:NameList>
      </b:Author>
    </b:Author>
    <b:JournalName>International Journal of Business and Management</b:JournalName>
    <b:RefOrder>88</b:RefOrder>
  </b:Source>
  <b:Source>
    <b:Tag>Nat15</b:Tag>
    <b:SourceType>ElectronicSource</b:SourceType>
    <b:Guid>{F89737BF-A827-4959-8F73-EF34B10B21B5}</b:Guid>
    <b:Title>How Zara used Lean to become the largest fashion retailer</b:Title>
    <b:Year>2015</b:Year>
    <b:Month>November</b:Month>
    <b:Day>20</b:Day>
    <b:Author>
      <b:Author>
        <b:NameList>
          <b:Person>
            <b:Last>Robinson</b:Last>
            <b:First>Nathan</b:First>
          </b:Person>
        </b:NameList>
      </b:Author>
    </b:Author>
    <b:RefOrder>87</b:RefOrder>
  </b:Source>
  <b:Source>
    <b:Tag>Ret20</b:Tag>
    <b:SourceType>DocumentFromInternetSite</b:SourceType>
    <b:Guid>{B0749FE0-DF00-456A-9DB5-AA536514D9E0}</b:Guid>
    <b:Year>2020</b:Year>
    <b:Month>03</b:Month>
    <b:Day>25</b:Day>
    <b:InternetSiteTitle>Retviews</b:InternetSiteTitle>
    <b:URL>https://retviews.com/blog/industry/coronavirus/</b:URL>
    <b:RefOrder>89</b:RefOrder>
  </b:Source>
  <b:Source>
    <b:Tag>Tra21</b:Tag>
    <b:SourceType>DocumentFromInternetSite</b:SourceType>
    <b:Guid>{5C724B9F-F7D3-4999-A6C6-E6A299D28D23}</b:Guid>
    <b:InternetSiteTitle>Trackalytics</b:InternetSiteTitle>
    <b:Year>2021</b:Year>
    <b:Month>01</b:Month>
    <b:Day>01</b:Day>
    <b:URL>https://www.trackalytics.com/facebook/fanpage/Zara/</b:URL>
    <b:RefOrder>90</b:RefOrder>
  </b:Source>
  <b:Source>
    <b:Tag>Tom20</b:Tag>
    <b:SourceType>JournalArticle</b:SourceType>
    <b:Guid>{EA4245CD-9606-49E0-9CDC-7ADB5934CA82}</b:Guid>
    <b:Title>REMAINING FINANCIALLY HEALTHY AND COMPETITIVE: THE ROLE OF FINANCIAL PREDICTORS</b:Title>
    <b:Year>2020</b:Year>
    <b:Author>
      <b:Author>
        <b:NameList>
          <b:Person>
            <b:Last>Tomas Kliestik</b:Last>
            <b:First>Katarina</b:First>
            <b:Middle>Valaskova, George Lazaroiu, Maria Kovacova,Jaromir Vrbka</b:Middle>
          </b:Person>
        </b:NameList>
      </b:Author>
    </b:Author>
    <b:JournalName>Journal of Competitiveness</b:JournalName>
    <b:Pages>74-92</b:Pages>
    <b:RefOrder>92</b:RefOrder>
  </b:Source>
  <b:Source>
    <b:Tag>ZAR21</b:Tag>
    <b:SourceType>InternetSite</b:SourceType>
    <b:Guid>{D483B943-DDA5-407B-A29E-5144C79143B3}</b:Guid>
    <b:Title>ZARA</b:Title>
    <b:Year>2021</b:Year>
    <b:Month>01</b:Month>
    <b:Day>01</b:Day>
    <b:InternetSiteTitle>ZARA</b:InternetSiteTitle>
    <b:URL>https://www.zara.com/uk/en/events-corp1484.html?v1=1737253</b:URL>
    <b:RefOrder>73</b:RefOrder>
  </b:Source>
  <b:Source>
    <b:Tag>Sul09</b:Tag>
    <b:SourceType>JournalArticle</b:SourceType>
    <b:Guid>{CE608D6C-1F00-4910-AD19-6E4752236FD3}</b:Guid>
    <b:Title>How to Thrive in turbulent Markets</b:Title>
    <b:Year>2009</b:Year>
    <b:Author>
      <b:Author>
        <b:NameList>
          <b:Person>
            <b:Last>Sull</b:Last>
            <b:First>D.</b:First>
          </b:Person>
        </b:NameList>
      </b:Author>
    </b:Author>
    <b:JournalName>Harvard Bbusiness Review</b:JournalName>
    <b:Pages>78-88</b:Pages>
    <b:RefOrder>85</b:RefOrder>
  </b:Source>
  <b:Source>
    <b:Tag>Hit07</b:Tag>
    <b:SourceType>Book</b:SourceType>
    <b:Guid>{AAD7D4F4-3FC4-4F78-A762-5D2F983646CD}</b:Guid>
    <b:Title>Management of Strategy: Concept and Cases</b:Title>
    <b:Year>2007</b:Year>
    <b:Author>
      <b:Author>
        <b:NameList>
          <b:Person>
            <b:Last>Hitt</b:Last>
            <b:First>M.A.,Hoskisson.E.R.,and</b:First>
            <b:Middle>Ireland,R.D.</b:Middle>
          </b:Person>
        </b:NameList>
      </b:Author>
    </b:Author>
    <b:Publisher>South-Western (1st ed),New York</b:Publisher>
    <b:RefOrder>86</b:RefOrder>
  </b:Source>
  <b:Source>
    <b:Tag>Joh083</b:Tag>
    <b:SourceType>Book</b:SourceType>
    <b:Guid>{B901CECA-2E08-4E06-87EC-5DE49C3DFB8C}</b:Guid>
    <b:Title>Exploring corporate strategy:text &amp; cases.</b:Title>
    <b:Year>2008</b:Year>
    <b:Author>
      <b:Author>
        <b:NameList>
          <b:Person>
            <b:Last>Johnson</b:Last>
            <b:First>G.,</b:First>
            <b:Middle>Scholes, K., &amp; Whittington, R</b:Middle>
          </b:Person>
        </b:NameList>
      </b:Author>
    </b:Author>
    <b:Publisher>Pearson Education </b:Publisher>
    <b:RefOrder>62</b:RefOrder>
  </b:Source>
  <b:Source>
    <b:Tag>Mag11</b:Tag>
    <b:SourceType>Book</b:SourceType>
    <b:Guid>{13F0E419-5390-4F06-A0BC-133D302A20BE}</b:Guid>
    <b:Author>
      <b:Author>
        <b:NameList>
          <b:Person>
            <b:Last>Magretta</b:Last>
            <b:First>J</b:First>
          </b:Person>
        </b:NameList>
      </b:Author>
    </b:Author>
    <b:Title>Understanding Michael Porter: The essential guide to competition and strategy</b:Title>
    <b:Year>2011</b:Year>
    <b:Publisher> Harvard business press</b:Publisher>
    <b:RefOrder>63</b:RefOrder>
  </b:Source>
  <b:Source>
    <b:Tag>Por08</b:Tag>
    <b:SourceType>JournalArticle</b:SourceType>
    <b:Guid>{82AA7C2E-D439-4053-846C-FC3C3601BECA}</b:Guid>
    <b:Title>The five forces that shape competitive strategy</b:Title>
    <b:Year>2008</b:Year>
    <b:Author>
      <b:Author>
        <b:NameList>
          <b:Person>
            <b:Last>Porter</b:Last>
            <b:First>M.</b:First>
            <b:Middle>E</b:Middle>
          </b:Person>
        </b:NameList>
      </b:Author>
    </b:Author>
    <b:JournalName>Harvard Business Review</b:JournalName>
    <b:Pages>78-93</b:Pages>
    <b:RefOrder>64</b:RefOrder>
  </b:Source>
  <b:Source>
    <b:Tag>Tee97</b:Tag>
    <b:SourceType>JournalArticle</b:SourceType>
    <b:Guid>{40F29740-983D-495E-8B49-5AB72FB269BB}</b:Guid>
    <b:Author>
      <b:Author>
        <b:NameList>
          <b:Person>
            <b:Last>Teece</b:Last>
            <b:First>D.</b:First>
            <b:Middle>P.</b:Middle>
          </b:Person>
        </b:NameList>
      </b:Author>
    </b:Author>
    <b:Title>Dynamic capabilities and strategic management.</b:Title>
    <b:JournalName>Strategic Management Journal</b:JournalName>
    <b:Year>1997</b:Year>
    <b:Pages>509-533</b:Pages>
    <b:RefOrder>94</b:RefOrder>
  </b:Source>
</b:Sources>
</file>

<file path=customXml/itemProps1.xml><?xml version="1.0" encoding="utf-8"?>
<ds:datastoreItem xmlns:ds="http://schemas.openxmlformats.org/officeDocument/2006/customXml" ds:itemID="{447DEEEB-5E51-472D-8519-0CAA2E4404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5278</TotalTime>
  <Pages>62</Pages>
  <Words>17890</Words>
  <Characters>101977</Characters>
  <Application>Microsoft Office Word</Application>
  <DocSecurity>0</DocSecurity>
  <Lines>849</Lines>
  <Paragraphs>239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119628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Sonima Poudel (1913137)</dc:creator>
  <cp:keywords/>
  <dc:description/>
  <cp:lastModifiedBy>Sonima Poudel (1913137)</cp:lastModifiedBy>
  <cp:revision>1386</cp:revision>
  <dcterms:created xsi:type="dcterms:W3CDTF">2021-02-07T17:47:00Z</dcterms:created>
  <dcterms:modified xsi:type="dcterms:W3CDTF">2021-03-09T18:11:00Z</dcterms:modified>
</cp:coreProperties>
</file>