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CC1A83" w14:textId="66705A60" w:rsidR="002E6645" w:rsidRDefault="00CA0270" w:rsidP="002E6645">
      <w:pPr>
        <w:sectPr w:rsidR="002E6645" w:rsidSect="004C6C51">
          <w:footerReference w:type="even" r:id="rId8"/>
          <w:footerReference w:type="default" r:id="rId9"/>
          <w:pgSz w:w="11900" w:h="16840"/>
          <w:pgMar w:top="1440" w:right="1440" w:bottom="1440" w:left="1440" w:header="720" w:footer="720" w:gutter="0"/>
          <w:cols w:space="720"/>
          <w:titlePg/>
          <w:docGrid w:linePitch="360"/>
        </w:sectPr>
      </w:pPr>
      <w:r>
        <w:rPr>
          <w:noProof/>
          <w:lang w:eastAsia="en-GB"/>
        </w:rPr>
        <mc:AlternateContent>
          <mc:Choice Requires="wps">
            <w:drawing>
              <wp:anchor distT="0" distB="0" distL="114300" distR="114300" simplePos="0" relativeHeight="251659264" behindDoc="0" locked="0" layoutInCell="1" allowOverlap="1" wp14:anchorId="44BBAD25" wp14:editId="2469FB38">
                <wp:simplePos x="0" y="0"/>
                <wp:positionH relativeFrom="page">
                  <wp:posOffset>243444</wp:posOffset>
                </wp:positionH>
                <wp:positionV relativeFrom="page">
                  <wp:posOffset>1258784</wp:posOffset>
                </wp:positionV>
                <wp:extent cx="1712595" cy="8002056"/>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595" cy="800205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63"/>
                              <w:gridCol w:w="4623"/>
                            </w:tblGrid>
                            <w:tr w:rsidR="004C6C51" w14:paraId="76AA2FE8" w14:textId="77777777">
                              <w:trPr>
                                <w:jc w:val="center"/>
                              </w:trPr>
                              <w:tc>
                                <w:tcPr>
                                  <w:tcW w:w="2568" w:type="pct"/>
                                  <w:vAlign w:val="center"/>
                                </w:tcPr>
                                <w:p w14:paraId="11CA038E" w14:textId="77777777" w:rsidR="004C6C51" w:rsidRDefault="004C6C51">
                                  <w:pPr>
                                    <w:jc w:val="right"/>
                                  </w:pPr>
                                  <w:r>
                                    <w:rPr>
                                      <w:noProof/>
                                      <w:lang w:eastAsia="en-GB"/>
                                    </w:rPr>
                                    <w:drawing>
                                      <wp:inline distT="0" distB="0" distL="0" distR="0" wp14:anchorId="3A09291E" wp14:editId="0C7B3C78">
                                        <wp:extent cx="3710349" cy="3289834"/>
                                        <wp:effectExtent l="0" t="0" r="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Render 6.jpg"/>
                                                <pic:cNvPicPr/>
                                              </pic:nvPicPr>
                                              <pic:blipFill>
                                                <a:blip r:embed="rId10">
                                                  <a:extLst>
                                                    <a:ext uri="{28A0092B-C50C-407E-A947-70E740481C1C}">
                                                      <a14:useLocalDpi xmlns:a14="http://schemas.microsoft.com/office/drawing/2010/main" val="0"/>
                                                    </a:ext>
                                                  </a:extLst>
                                                </a:blip>
                                                <a:stretch>
                                                  <a:fillRect/>
                                                </a:stretch>
                                              </pic:blipFill>
                                              <pic:spPr>
                                                <a:xfrm>
                                                  <a:off x="0" y="0"/>
                                                  <a:ext cx="3733599" cy="3310449"/>
                                                </a:xfrm>
                                                <a:prstGeom prst="rect">
                                                  <a:avLst/>
                                                </a:prstGeom>
                                              </pic:spPr>
                                            </pic:pic>
                                          </a:graphicData>
                                        </a:graphic>
                                      </wp:inline>
                                    </w:drawing>
                                  </w:r>
                                </w:p>
                                <w:sdt>
                                  <w:sdtPr>
                                    <w:rPr>
                                      <w:caps/>
                                      <w:color w:val="191919" w:themeColor="text1" w:themeTint="E6"/>
                                      <w:sz w:val="48"/>
                                      <w:szCs w:val="48"/>
                                    </w:rPr>
                                    <w:alias w:val="Title"/>
                                    <w:tag w:val=""/>
                                    <w:id w:val="815147796"/>
                                    <w:dataBinding w:prefixMappings="xmlns:ns0='http://purl.org/dc/elements/1.1/' xmlns:ns1='http://schemas.openxmlformats.org/package/2006/metadata/core-properties' " w:xpath="/ns1:coreProperties[1]/ns0:title[1]" w:storeItemID="{6C3C8BC8-F283-45AE-878A-BAB7291924A1}"/>
                                    <w:text/>
                                  </w:sdtPr>
                                  <w:sdtEndPr/>
                                  <w:sdtContent>
                                    <w:p w14:paraId="0DF72938" w14:textId="77777777" w:rsidR="004C6C51" w:rsidRDefault="004C6C51">
                                      <w:pPr>
                                        <w:pStyle w:val="NoSpacing"/>
                                        <w:spacing w:line="312" w:lineRule="auto"/>
                                        <w:jc w:val="right"/>
                                        <w:rPr>
                                          <w:caps/>
                                          <w:color w:val="191919" w:themeColor="text1" w:themeTint="E6"/>
                                          <w:sz w:val="72"/>
                                          <w:szCs w:val="72"/>
                                        </w:rPr>
                                      </w:pPr>
                                      <w:r w:rsidRPr="004C6C51">
                                        <w:rPr>
                                          <w:caps/>
                                          <w:color w:val="191919" w:themeColor="text1" w:themeTint="E6"/>
                                          <w:sz w:val="48"/>
                                          <w:szCs w:val="48"/>
                                        </w:rPr>
                                        <w:t>marketing fundamental</w:t>
                                      </w:r>
                                      <w:r>
                                        <w:rPr>
                                          <w:caps/>
                                          <w:color w:val="191919" w:themeColor="text1" w:themeTint="E6"/>
                                          <w:sz w:val="48"/>
                                          <w:szCs w:val="48"/>
                                        </w:rPr>
                                        <w:t>S</w:t>
                                      </w:r>
                                      <w:r w:rsidRPr="004C6C51">
                                        <w:rPr>
                                          <w:rFonts w:cstheme="minorHAnsi"/>
                                          <w:sz w:val="48"/>
                                          <w:szCs w:val="48"/>
                                        </w:rPr>
                                        <w:t xml:space="preserve"> </w:t>
                                      </w:r>
                                      <w:r>
                                        <w:rPr>
                                          <w:rFonts w:cstheme="minorHAnsi"/>
                                          <w:sz w:val="48"/>
                                          <w:szCs w:val="48"/>
                                        </w:rPr>
                                        <w:t>(</w:t>
                                      </w:r>
                                      <w:r w:rsidRPr="004C6C51">
                                        <w:rPr>
                                          <w:rFonts w:cstheme="minorHAnsi"/>
                                          <w:sz w:val="48"/>
                                          <w:szCs w:val="48"/>
                                        </w:rPr>
                                        <w:t>M4X01435)</w:t>
                                      </w:r>
                                    </w:p>
                                  </w:sdtContent>
                                </w:sdt>
                                <w:sdt>
                                  <w:sdtPr>
                                    <w:rPr>
                                      <w:rFonts w:ascii="Times New Roman" w:hAnsi="Times New Roman" w:cs="Times New Roman"/>
                                      <w:color w:val="000000" w:themeColor="text1"/>
                                    </w:rPr>
                                    <w:alias w:val="Subtitle"/>
                                    <w:tag w:val=""/>
                                    <w:id w:val="-177506730"/>
                                    <w:dataBinding w:prefixMappings="xmlns:ns0='http://purl.org/dc/elements/1.1/' xmlns:ns1='http://schemas.openxmlformats.org/package/2006/metadata/core-properties' " w:xpath="/ns1:coreProperties[1]/ns0:subject[1]" w:storeItemID="{6C3C8BC8-F283-45AE-878A-BAB7291924A1}"/>
                                    <w:text/>
                                  </w:sdtPr>
                                  <w:sdtEndPr/>
                                  <w:sdtContent>
                                    <w:p w14:paraId="5DF4F985" w14:textId="77777777" w:rsidR="004C6C51" w:rsidRDefault="004C6C51" w:rsidP="004C6C51">
                                      <w:pPr>
                                        <w:jc w:val="right"/>
                                      </w:pPr>
                                      <w:r>
                                        <w:rPr>
                                          <w:rFonts w:ascii="Times New Roman" w:hAnsi="Times New Roman" w:cs="Times New Roman"/>
                                          <w:color w:val="000000" w:themeColor="text1"/>
                                        </w:rPr>
                                        <w:t xml:space="preserve">Blogging to communicate </w:t>
                                      </w:r>
                                    </w:p>
                                  </w:sdtContent>
                                </w:sdt>
                              </w:tc>
                              <w:tc>
                                <w:tcPr>
                                  <w:tcW w:w="2432" w:type="pct"/>
                                  <w:vAlign w:val="center"/>
                                </w:tcPr>
                                <w:p w14:paraId="1A155BA7" w14:textId="77777777" w:rsidR="004C6C51" w:rsidRPr="004C6C51" w:rsidRDefault="004C6C51">
                                  <w:pPr>
                                    <w:pStyle w:val="NoSpacing"/>
                                    <w:rPr>
                                      <w:color w:val="ED7D31" w:themeColor="accent2"/>
                                      <w:sz w:val="32"/>
                                      <w:szCs w:val="32"/>
                                      <w:lang w:val="en-GB"/>
                                    </w:rPr>
                                  </w:pPr>
                                  <w:r w:rsidRPr="004C6C51">
                                    <w:rPr>
                                      <w:color w:val="ED7D31" w:themeColor="accent2"/>
                                      <w:sz w:val="32"/>
                                      <w:szCs w:val="32"/>
                                      <w:lang w:val="en-GB"/>
                                    </w:rPr>
                                    <w:t xml:space="preserve">Project name: feed a child Swansea </w:t>
                                  </w:r>
                                </w:p>
                                <w:p w14:paraId="4069E491" w14:textId="77777777" w:rsidR="004C6C51" w:rsidRPr="004C6C51" w:rsidRDefault="004C6C51">
                                  <w:pPr>
                                    <w:pStyle w:val="NoSpacing"/>
                                    <w:rPr>
                                      <w:color w:val="ED7D31" w:themeColor="accent2"/>
                                      <w:sz w:val="32"/>
                                      <w:szCs w:val="32"/>
                                    </w:rPr>
                                  </w:pPr>
                                </w:p>
                                <w:p w14:paraId="397272C8" w14:textId="77777777" w:rsidR="004C6C51" w:rsidRDefault="00EF7676" w:rsidP="004C6C51">
                                  <w:pPr>
                                    <w:pStyle w:val="NoSpacing"/>
                                  </w:pPr>
                                  <w:sdt>
                                    <w:sdtPr>
                                      <w:rPr>
                                        <w:color w:val="44546A" w:themeColor="text2"/>
                                        <w:sz w:val="32"/>
                                        <w:szCs w:val="32"/>
                                      </w:rPr>
                                      <w:alias w:val="Course"/>
                                      <w:tag w:val="Course"/>
                                      <w:id w:val="262499054"/>
                                      <w:dataBinding w:prefixMappings="xmlns:ns0='http://purl.org/dc/elements/1.1/' xmlns:ns1='http://schemas.openxmlformats.org/package/2006/metadata/core-properties' " w:xpath="/ns1:coreProperties[1]/ns1:category[1]" w:storeItemID="{6C3C8BC8-F283-45AE-878A-BAB7291924A1}"/>
                                      <w:text/>
                                    </w:sdtPr>
                                    <w:sdtEndPr/>
                                    <w:sdtContent>
                                      <w:r w:rsidR="004C6C51" w:rsidRPr="004C6C51">
                                        <w:rPr>
                                          <w:color w:val="44546A" w:themeColor="text2"/>
                                          <w:sz w:val="32"/>
                                          <w:szCs w:val="32"/>
                                        </w:rPr>
                                        <w:t xml:space="preserve">Names: Saghar Abed </w:t>
                                      </w:r>
                                      <w:r w:rsidR="004C6C51">
                                        <w:rPr>
                                          <w:color w:val="44546A" w:themeColor="text2"/>
                                          <w:sz w:val="32"/>
                                          <w:szCs w:val="32"/>
                                        </w:rPr>
                                        <w:t xml:space="preserve">(1707252)                     </w:t>
                                      </w:r>
                                      <w:r w:rsidR="004C6C51" w:rsidRPr="004C6C51">
                                        <w:rPr>
                                          <w:color w:val="44546A" w:themeColor="text2"/>
                                          <w:sz w:val="32"/>
                                          <w:szCs w:val="32"/>
                                        </w:rPr>
                                        <w:t xml:space="preserve"> </w:t>
                                      </w:r>
                                      <w:proofErr w:type="spellStart"/>
                                      <w:r w:rsidR="004C6C51" w:rsidRPr="004C6C51">
                                        <w:rPr>
                                          <w:color w:val="44546A" w:themeColor="text2"/>
                                          <w:sz w:val="32"/>
                                          <w:szCs w:val="32"/>
                                        </w:rPr>
                                        <w:t>Davood</w:t>
                                      </w:r>
                                      <w:proofErr w:type="spellEnd"/>
                                      <w:r w:rsidR="004C6C51" w:rsidRPr="004C6C51">
                                        <w:rPr>
                                          <w:color w:val="44546A" w:themeColor="text2"/>
                                          <w:sz w:val="32"/>
                                          <w:szCs w:val="32"/>
                                        </w:rPr>
                                        <w:t xml:space="preserve"> </w:t>
                                      </w:r>
                                      <w:proofErr w:type="spellStart"/>
                                      <w:proofErr w:type="gramStart"/>
                                      <w:r w:rsidR="004C6C51" w:rsidRPr="004C6C51">
                                        <w:rPr>
                                          <w:color w:val="44546A" w:themeColor="text2"/>
                                          <w:sz w:val="32"/>
                                          <w:szCs w:val="32"/>
                                        </w:rPr>
                                        <w:t>Abbasi</w:t>
                                      </w:r>
                                      <w:proofErr w:type="spellEnd"/>
                                      <w:r w:rsidR="004C6C51">
                                        <w:rPr>
                                          <w:color w:val="44546A" w:themeColor="text2"/>
                                          <w:sz w:val="32"/>
                                          <w:szCs w:val="32"/>
                                        </w:rPr>
                                        <w:t>(</w:t>
                                      </w:r>
                                      <w:proofErr w:type="gramEnd"/>
                                      <w:r w:rsidR="004C6C51">
                                        <w:rPr>
                                          <w:color w:val="44546A" w:themeColor="text2"/>
                                          <w:sz w:val="32"/>
                                          <w:szCs w:val="32"/>
                                        </w:rPr>
                                        <w:t>1707099)</w:t>
                                      </w:r>
                                      <w:r w:rsidR="004C6C51" w:rsidRPr="004C6C51">
                                        <w:rPr>
                                          <w:color w:val="44546A" w:themeColor="text2"/>
                                          <w:sz w:val="32"/>
                                          <w:szCs w:val="32"/>
                                        </w:rPr>
                                        <w:t xml:space="preserve">, </w:t>
                                      </w:r>
                                      <w:proofErr w:type="spellStart"/>
                                      <w:r w:rsidR="004C6C51" w:rsidRPr="004C6C51">
                                        <w:rPr>
                                          <w:color w:val="44546A" w:themeColor="text2"/>
                                          <w:sz w:val="32"/>
                                          <w:szCs w:val="32"/>
                                        </w:rPr>
                                        <w:t>Thamer</w:t>
                                      </w:r>
                                      <w:proofErr w:type="spellEnd"/>
                                      <w:r w:rsidR="004C6C51" w:rsidRPr="004C6C51">
                                        <w:rPr>
                                          <w:color w:val="44546A" w:themeColor="text2"/>
                                          <w:sz w:val="32"/>
                                          <w:szCs w:val="32"/>
                                        </w:rPr>
                                        <w:t xml:space="preserve"> </w:t>
                                      </w:r>
                                      <w:proofErr w:type="spellStart"/>
                                      <w:r w:rsidR="004C6C51" w:rsidRPr="004C6C51">
                                        <w:rPr>
                                          <w:color w:val="44546A" w:themeColor="text2"/>
                                          <w:sz w:val="32"/>
                                          <w:szCs w:val="32"/>
                                        </w:rPr>
                                        <w:t>Alkarg</w:t>
                                      </w:r>
                                      <w:r w:rsidR="004C6C51">
                                        <w:rPr>
                                          <w:color w:val="44546A" w:themeColor="text2"/>
                                          <w:sz w:val="32"/>
                                          <w:szCs w:val="32"/>
                                        </w:rPr>
                                        <w:t>holi</w:t>
                                      </w:r>
                                      <w:proofErr w:type="spellEnd"/>
                                      <w:r w:rsidR="004C6C51">
                                        <w:rPr>
                                          <w:color w:val="44546A" w:themeColor="text2"/>
                                          <w:sz w:val="32"/>
                                          <w:szCs w:val="32"/>
                                        </w:rPr>
                                        <w:t xml:space="preserve">(P142329) </w:t>
                                      </w:r>
                                      <w:proofErr w:type="spellStart"/>
                                      <w:r w:rsidR="004C6C51" w:rsidRPr="004C6C51">
                                        <w:rPr>
                                          <w:color w:val="44546A" w:themeColor="text2"/>
                                          <w:sz w:val="32"/>
                                          <w:szCs w:val="32"/>
                                        </w:rPr>
                                        <w:t>Zeinelabdeen</w:t>
                                      </w:r>
                                      <w:proofErr w:type="spellEnd"/>
                                      <w:r w:rsidR="004C6C51" w:rsidRPr="004C6C51">
                                        <w:rPr>
                                          <w:color w:val="44546A" w:themeColor="text2"/>
                                          <w:sz w:val="32"/>
                                          <w:szCs w:val="32"/>
                                        </w:rPr>
                                        <w:t xml:space="preserve"> </w:t>
                                      </w:r>
                                      <w:proofErr w:type="spellStart"/>
                                      <w:r w:rsidR="004C6C51" w:rsidRPr="004C6C51">
                                        <w:rPr>
                                          <w:color w:val="44546A" w:themeColor="text2"/>
                                          <w:sz w:val="32"/>
                                          <w:szCs w:val="32"/>
                                        </w:rPr>
                                        <w:t>Alkargholi</w:t>
                                      </w:r>
                                      <w:proofErr w:type="spellEnd"/>
                                      <w:r w:rsidR="004C6C51">
                                        <w:rPr>
                                          <w:color w:val="44546A" w:themeColor="text2"/>
                                          <w:sz w:val="32"/>
                                          <w:szCs w:val="32"/>
                                        </w:rPr>
                                        <w:t xml:space="preserve">(P149893)     </w:t>
                                      </w:r>
                                      <w:r w:rsidR="004C6C51" w:rsidRPr="004C6C51">
                                        <w:rPr>
                                          <w:color w:val="44546A" w:themeColor="text2"/>
                                          <w:sz w:val="32"/>
                                          <w:szCs w:val="32"/>
                                        </w:rPr>
                                        <w:t xml:space="preserve"> Ahmed </w:t>
                                      </w:r>
                                      <w:proofErr w:type="spellStart"/>
                                      <w:r w:rsidR="004C6C51" w:rsidRPr="004C6C51">
                                        <w:rPr>
                                          <w:color w:val="44546A" w:themeColor="text2"/>
                                          <w:sz w:val="32"/>
                                          <w:szCs w:val="32"/>
                                        </w:rPr>
                                        <w:t>Alrubaye</w:t>
                                      </w:r>
                                      <w:proofErr w:type="spellEnd"/>
                                      <w:r w:rsidR="004C6C51">
                                        <w:rPr>
                                          <w:color w:val="44546A" w:themeColor="text2"/>
                                          <w:sz w:val="32"/>
                                          <w:szCs w:val="32"/>
                                        </w:rPr>
                                        <w:t>(1704619)</w:t>
                                      </w:r>
                                      <w:r w:rsidR="004C6C51" w:rsidRPr="004C6C51">
                                        <w:rPr>
                                          <w:color w:val="44546A" w:themeColor="text2"/>
                                          <w:sz w:val="32"/>
                                          <w:szCs w:val="32"/>
                                        </w:rPr>
                                        <w:t xml:space="preserve"> </w:t>
                                      </w:r>
                                      <w:proofErr w:type="spellStart"/>
                                      <w:r w:rsidR="004C6C51" w:rsidRPr="004C6C51">
                                        <w:rPr>
                                          <w:color w:val="44546A" w:themeColor="text2"/>
                                          <w:sz w:val="32"/>
                                          <w:szCs w:val="32"/>
                                        </w:rPr>
                                        <w:t>Brychan</w:t>
                                      </w:r>
                                      <w:proofErr w:type="spellEnd"/>
                                      <w:r w:rsidR="004C6C51" w:rsidRPr="004C6C51">
                                        <w:rPr>
                                          <w:color w:val="44546A" w:themeColor="text2"/>
                                          <w:sz w:val="32"/>
                                          <w:szCs w:val="32"/>
                                        </w:rPr>
                                        <w:t xml:space="preserve"> John</w:t>
                                      </w:r>
                                      <w:r w:rsidR="004C6C51">
                                        <w:rPr>
                                          <w:color w:val="44546A" w:themeColor="text2"/>
                                          <w:sz w:val="32"/>
                                          <w:szCs w:val="32"/>
                                        </w:rPr>
                                        <w:t>(1706823)</w:t>
                                      </w:r>
                                    </w:sdtContent>
                                  </w:sdt>
                                </w:p>
                              </w:tc>
                            </w:tr>
                          </w:tbl>
                          <w:p w14:paraId="79FCBB88" w14:textId="77777777" w:rsidR="004C6C51" w:rsidRDefault="004C6C5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4BBAD25" id="_x0000_t202" coordsize="21600,21600" o:spt="202" path="m0,0l0,21600,21600,21600,21600,0xe">
                <v:stroke joinstyle="miter"/>
                <v:path gradientshapeok="t" o:connecttype="rect"/>
              </v:shapetype>
              <v:shape id="Text Box 138" o:spid="_x0000_s1026" type="#_x0000_t202" style="position:absolute;margin-left:19.15pt;margin-top:99.1pt;width:134.85pt;height:630.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63"/>
                        <w:gridCol w:w="4623"/>
                      </w:tblGrid>
                      <w:tr w:rsidR="004C6C51" w14:paraId="76AA2FE8" w14:textId="77777777">
                        <w:trPr>
                          <w:jc w:val="center"/>
                        </w:trPr>
                        <w:tc>
                          <w:tcPr>
                            <w:tcW w:w="2568" w:type="pct"/>
                            <w:vAlign w:val="center"/>
                          </w:tcPr>
                          <w:p w14:paraId="11CA038E" w14:textId="77777777" w:rsidR="004C6C51" w:rsidRDefault="004C6C51">
                            <w:pPr>
                              <w:jc w:val="right"/>
                            </w:pPr>
                            <w:r>
                              <w:rPr>
                                <w:noProof/>
                                <w:lang w:eastAsia="en-GB"/>
                              </w:rPr>
                              <w:drawing>
                                <wp:inline distT="0" distB="0" distL="0" distR="0" wp14:anchorId="3A09291E" wp14:editId="0C7B3C78">
                                  <wp:extent cx="3710349" cy="3289834"/>
                                  <wp:effectExtent l="0" t="0" r="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Render 6.jpg"/>
                                          <pic:cNvPicPr/>
                                        </pic:nvPicPr>
                                        <pic:blipFill>
                                          <a:blip r:embed="rId10">
                                            <a:extLst>
                                              <a:ext uri="{28A0092B-C50C-407E-A947-70E740481C1C}">
                                                <a14:useLocalDpi xmlns:a14="http://schemas.microsoft.com/office/drawing/2010/main" val="0"/>
                                              </a:ext>
                                            </a:extLst>
                                          </a:blip>
                                          <a:stretch>
                                            <a:fillRect/>
                                          </a:stretch>
                                        </pic:blipFill>
                                        <pic:spPr>
                                          <a:xfrm>
                                            <a:off x="0" y="0"/>
                                            <a:ext cx="3733599" cy="3310449"/>
                                          </a:xfrm>
                                          <a:prstGeom prst="rect">
                                            <a:avLst/>
                                          </a:prstGeom>
                                        </pic:spPr>
                                      </pic:pic>
                                    </a:graphicData>
                                  </a:graphic>
                                </wp:inline>
                              </w:drawing>
                            </w:r>
                          </w:p>
                          <w:sdt>
                            <w:sdtPr>
                              <w:rPr>
                                <w:caps/>
                                <w:color w:val="191919" w:themeColor="text1" w:themeTint="E6"/>
                                <w:sz w:val="48"/>
                                <w:szCs w:val="48"/>
                              </w:rPr>
                              <w:alias w:val="Title"/>
                              <w:tag w:val=""/>
                              <w:id w:val="815147796"/>
                              <w:dataBinding w:prefixMappings="xmlns:ns0='http://purl.org/dc/elements/1.1/' xmlns:ns1='http://schemas.openxmlformats.org/package/2006/metadata/core-properties' " w:xpath="/ns1:coreProperties[1]/ns0:title[1]" w:storeItemID="{6C3C8BC8-F283-45AE-878A-BAB7291924A1}"/>
                              <w:text/>
                            </w:sdtPr>
                            <w:sdtEndPr/>
                            <w:sdtContent>
                              <w:p w14:paraId="0DF72938" w14:textId="77777777" w:rsidR="004C6C51" w:rsidRDefault="004C6C51">
                                <w:pPr>
                                  <w:pStyle w:val="NoSpacing"/>
                                  <w:spacing w:line="312" w:lineRule="auto"/>
                                  <w:jc w:val="right"/>
                                  <w:rPr>
                                    <w:caps/>
                                    <w:color w:val="191919" w:themeColor="text1" w:themeTint="E6"/>
                                    <w:sz w:val="72"/>
                                    <w:szCs w:val="72"/>
                                  </w:rPr>
                                </w:pPr>
                                <w:r w:rsidRPr="004C6C51">
                                  <w:rPr>
                                    <w:caps/>
                                    <w:color w:val="191919" w:themeColor="text1" w:themeTint="E6"/>
                                    <w:sz w:val="48"/>
                                    <w:szCs w:val="48"/>
                                  </w:rPr>
                                  <w:t>marketing fundamental</w:t>
                                </w:r>
                                <w:r>
                                  <w:rPr>
                                    <w:caps/>
                                    <w:color w:val="191919" w:themeColor="text1" w:themeTint="E6"/>
                                    <w:sz w:val="48"/>
                                    <w:szCs w:val="48"/>
                                  </w:rPr>
                                  <w:t>S</w:t>
                                </w:r>
                                <w:r w:rsidRPr="004C6C51">
                                  <w:rPr>
                                    <w:rFonts w:cstheme="minorHAnsi"/>
                                    <w:sz w:val="48"/>
                                    <w:szCs w:val="48"/>
                                  </w:rPr>
                                  <w:t xml:space="preserve"> </w:t>
                                </w:r>
                                <w:r>
                                  <w:rPr>
                                    <w:rFonts w:cstheme="minorHAnsi"/>
                                    <w:sz w:val="48"/>
                                    <w:szCs w:val="48"/>
                                  </w:rPr>
                                  <w:t>(</w:t>
                                </w:r>
                                <w:r w:rsidRPr="004C6C51">
                                  <w:rPr>
                                    <w:rFonts w:cstheme="minorHAnsi"/>
                                    <w:sz w:val="48"/>
                                    <w:szCs w:val="48"/>
                                  </w:rPr>
                                  <w:t>M4X01435)</w:t>
                                </w:r>
                              </w:p>
                            </w:sdtContent>
                          </w:sdt>
                          <w:sdt>
                            <w:sdtPr>
                              <w:rPr>
                                <w:rFonts w:ascii="Times New Roman" w:hAnsi="Times New Roman" w:cs="Times New Roman"/>
                                <w:color w:val="000000" w:themeColor="text1"/>
                              </w:rPr>
                              <w:alias w:val="Subtitle"/>
                              <w:tag w:val=""/>
                              <w:id w:val="-177506730"/>
                              <w:dataBinding w:prefixMappings="xmlns:ns0='http://purl.org/dc/elements/1.1/' xmlns:ns1='http://schemas.openxmlformats.org/package/2006/metadata/core-properties' " w:xpath="/ns1:coreProperties[1]/ns0:subject[1]" w:storeItemID="{6C3C8BC8-F283-45AE-878A-BAB7291924A1}"/>
                              <w:text/>
                            </w:sdtPr>
                            <w:sdtEndPr/>
                            <w:sdtContent>
                              <w:p w14:paraId="5DF4F985" w14:textId="77777777" w:rsidR="004C6C51" w:rsidRDefault="004C6C51" w:rsidP="004C6C51">
                                <w:pPr>
                                  <w:jc w:val="right"/>
                                </w:pPr>
                                <w:r>
                                  <w:rPr>
                                    <w:rFonts w:ascii="Times New Roman" w:hAnsi="Times New Roman" w:cs="Times New Roman"/>
                                    <w:color w:val="000000" w:themeColor="text1"/>
                                  </w:rPr>
                                  <w:t xml:space="preserve">Blogging to communicate </w:t>
                                </w:r>
                              </w:p>
                            </w:sdtContent>
                          </w:sdt>
                        </w:tc>
                        <w:tc>
                          <w:tcPr>
                            <w:tcW w:w="2432" w:type="pct"/>
                            <w:vAlign w:val="center"/>
                          </w:tcPr>
                          <w:p w14:paraId="1A155BA7" w14:textId="77777777" w:rsidR="004C6C51" w:rsidRPr="004C6C51" w:rsidRDefault="004C6C51">
                            <w:pPr>
                              <w:pStyle w:val="NoSpacing"/>
                              <w:rPr>
                                <w:color w:val="ED7D31" w:themeColor="accent2"/>
                                <w:sz w:val="32"/>
                                <w:szCs w:val="32"/>
                                <w:lang w:val="en-GB"/>
                              </w:rPr>
                            </w:pPr>
                            <w:r w:rsidRPr="004C6C51">
                              <w:rPr>
                                <w:color w:val="ED7D31" w:themeColor="accent2"/>
                                <w:sz w:val="32"/>
                                <w:szCs w:val="32"/>
                                <w:lang w:val="en-GB"/>
                              </w:rPr>
                              <w:t xml:space="preserve">Project name: feed a child Swansea </w:t>
                            </w:r>
                          </w:p>
                          <w:p w14:paraId="4069E491" w14:textId="77777777" w:rsidR="004C6C51" w:rsidRPr="004C6C51" w:rsidRDefault="004C6C51">
                            <w:pPr>
                              <w:pStyle w:val="NoSpacing"/>
                              <w:rPr>
                                <w:color w:val="ED7D31" w:themeColor="accent2"/>
                                <w:sz w:val="32"/>
                                <w:szCs w:val="32"/>
                              </w:rPr>
                            </w:pPr>
                          </w:p>
                          <w:p w14:paraId="397272C8" w14:textId="77777777" w:rsidR="004C6C51" w:rsidRDefault="00EF7676" w:rsidP="004C6C51">
                            <w:pPr>
                              <w:pStyle w:val="NoSpacing"/>
                            </w:pPr>
                            <w:sdt>
                              <w:sdtPr>
                                <w:rPr>
                                  <w:color w:val="44546A" w:themeColor="text2"/>
                                  <w:sz w:val="32"/>
                                  <w:szCs w:val="32"/>
                                </w:rPr>
                                <w:alias w:val="Course"/>
                                <w:tag w:val="Course"/>
                                <w:id w:val="262499054"/>
                                <w:dataBinding w:prefixMappings="xmlns:ns0='http://purl.org/dc/elements/1.1/' xmlns:ns1='http://schemas.openxmlformats.org/package/2006/metadata/core-properties' " w:xpath="/ns1:coreProperties[1]/ns1:category[1]" w:storeItemID="{6C3C8BC8-F283-45AE-878A-BAB7291924A1}"/>
                                <w:text/>
                              </w:sdtPr>
                              <w:sdtEndPr/>
                              <w:sdtContent>
                                <w:r w:rsidR="004C6C51" w:rsidRPr="004C6C51">
                                  <w:rPr>
                                    <w:color w:val="44546A" w:themeColor="text2"/>
                                    <w:sz w:val="32"/>
                                    <w:szCs w:val="32"/>
                                  </w:rPr>
                                  <w:t xml:space="preserve">Names: Saghar Abed </w:t>
                                </w:r>
                                <w:r w:rsidR="004C6C51">
                                  <w:rPr>
                                    <w:color w:val="44546A" w:themeColor="text2"/>
                                    <w:sz w:val="32"/>
                                    <w:szCs w:val="32"/>
                                  </w:rPr>
                                  <w:t xml:space="preserve">(1707252)                     </w:t>
                                </w:r>
                                <w:r w:rsidR="004C6C51" w:rsidRPr="004C6C51">
                                  <w:rPr>
                                    <w:color w:val="44546A" w:themeColor="text2"/>
                                    <w:sz w:val="32"/>
                                    <w:szCs w:val="32"/>
                                  </w:rPr>
                                  <w:t xml:space="preserve"> </w:t>
                                </w:r>
                                <w:proofErr w:type="spellStart"/>
                                <w:r w:rsidR="004C6C51" w:rsidRPr="004C6C51">
                                  <w:rPr>
                                    <w:color w:val="44546A" w:themeColor="text2"/>
                                    <w:sz w:val="32"/>
                                    <w:szCs w:val="32"/>
                                  </w:rPr>
                                  <w:t>Davood</w:t>
                                </w:r>
                                <w:proofErr w:type="spellEnd"/>
                                <w:r w:rsidR="004C6C51" w:rsidRPr="004C6C51">
                                  <w:rPr>
                                    <w:color w:val="44546A" w:themeColor="text2"/>
                                    <w:sz w:val="32"/>
                                    <w:szCs w:val="32"/>
                                  </w:rPr>
                                  <w:t xml:space="preserve"> </w:t>
                                </w:r>
                                <w:proofErr w:type="spellStart"/>
                                <w:proofErr w:type="gramStart"/>
                                <w:r w:rsidR="004C6C51" w:rsidRPr="004C6C51">
                                  <w:rPr>
                                    <w:color w:val="44546A" w:themeColor="text2"/>
                                    <w:sz w:val="32"/>
                                    <w:szCs w:val="32"/>
                                  </w:rPr>
                                  <w:t>Abbasi</w:t>
                                </w:r>
                                <w:proofErr w:type="spellEnd"/>
                                <w:r w:rsidR="004C6C51">
                                  <w:rPr>
                                    <w:color w:val="44546A" w:themeColor="text2"/>
                                    <w:sz w:val="32"/>
                                    <w:szCs w:val="32"/>
                                  </w:rPr>
                                  <w:t>(</w:t>
                                </w:r>
                                <w:proofErr w:type="gramEnd"/>
                                <w:r w:rsidR="004C6C51">
                                  <w:rPr>
                                    <w:color w:val="44546A" w:themeColor="text2"/>
                                    <w:sz w:val="32"/>
                                    <w:szCs w:val="32"/>
                                  </w:rPr>
                                  <w:t>1707099)</w:t>
                                </w:r>
                                <w:r w:rsidR="004C6C51" w:rsidRPr="004C6C51">
                                  <w:rPr>
                                    <w:color w:val="44546A" w:themeColor="text2"/>
                                    <w:sz w:val="32"/>
                                    <w:szCs w:val="32"/>
                                  </w:rPr>
                                  <w:t xml:space="preserve">, </w:t>
                                </w:r>
                                <w:proofErr w:type="spellStart"/>
                                <w:r w:rsidR="004C6C51" w:rsidRPr="004C6C51">
                                  <w:rPr>
                                    <w:color w:val="44546A" w:themeColor="text2"/>
                                    <w:sz w:val="32"/>
                                    <w:szCs w:val="32"/>
                                  </w:rPr>
                                  <w:t>Thamer</w:t>
                                </w:r>
                                <w:proofErr w:type="spellEnd"/>
                                <w:r w:rsidR="004C6C51" w:rsidRPr="004C6C51">
                                  <w:rPr>
                                    <w:color w:val="44546A" w:themeColor="text2"/>
                                    <w:sz w:val="32"/>
                                    <w:szCs w:val="32"/>
                                  </w:rPr>
                                  <w:t xml:space="preserve"> </w:t>
                                </w:r>
                                <w:proofErr w:type="spellStart"/>
                                <w:r w:rsidR="004C6C51" w:rsidRPr="004C6C51">
                                  <w:rPr>
                                    <w:color w:val="44546A" w:themeColor="text2"/>
                                    <w:sz w:val="32"/>
                                    <w:szCs w:val="32"/>
                                  </w:rPr>
                                  <w:t>Alkarg</w:t>
                                </w:r>
                                <w:r w:rsidR="004C6C51">
                                  <w:rPr>
                                    <w:color w:val="44546A" w:themeColor="text2"/>
                                    <w:sz w:val="32"/>
                                    <w:szCs w:val="32"/>
                                  </w:rPr>
                                  <w:t>holi</w:t>
                                </w:r>
                                <w:proofErr w:type="spellEnd"/>
                                <w:r w:rsidR="004C6C51">
                                  <w:rPr>
                                    <w:color w:val="44546A" w:themeColor="text2"/>
                                    <w:sz w:val="32"/>
                                    <w:szCs w:val="32"/>
                                  </w:rPr>
                                  <w:t xml:space="preserve">(P142329) </w:t>
                                </w:r>
                                <w:proofErr w:type="spellStart"/>
                                <w:r w:rsidR="004C6C51" w:rsidRPr="004C6C51">
                                  <w:rPr>
                                    <w:color w:val="44546A" w:themeColor="text2"/>
                                    <w:sz w:val="32"/>
                                    <w:szCs w:val="32"/>
                                  </w:rPr>
                                  <w:t>Zeinelabdeen</w:t>
                                </w:r>
                                <w:proofErr w:type="spellEnd"/>
                                <w:r w:rsidR="004C6C51" w:rsidRPr="004C6C51">
                                  <w:rPr>
                                    <w:color w:val="44546A" w:themeColor="text2"/>
                                    <w:sz w:val="32"/>
                                    <w:szCs w:val="32"/>
                                  </w:rPr>
                                  <w:t xml:space="preserve"> </w:t>
                                </w:r>
                                <w:proofErr w:type="spellStart"/>
                                <w:r w:rsidR="004C6C51" w:rsidRPr="004C6C51">
                                  <w:rPr>
                                    <w:color w:val="44546A" w:themeColor="text2"/>
                                    <w:sz w:val="32"/>
                                    <w:szCs w:val="32"/>
                                  </w:rPr>
                                  <w:t>Alkargholi</w:t>
                                </w:r>
                                <w:proofErr w:type="spellEnd"/>
                                <w:r w:rsidR="004C6C51">
                                  <w:rPr>
                                    <w:color w:val="44546A" w:themeColor="text2"/>
                                    <w:sz w:val="32"/>
                                    <w:szCs w:val="32"/>
                                  </w:rPr>
                                  <w:t xml:space="preserve">(P149893)     </w:t>
                                </w:r>
                                <w:r w:rsidR="004C6C51" w:rsidRPr="004C6C51">
                                  <w:rPr>
                                    <w:color w:val="44546A" w:themeColor="text2"/>
                                    <w:sz w:val="32"/>
                                    <w:szCs w:val="32"/>
                                  </w:rPr>
                                  <w:t xml:space="preserve"> Ahmed </w:t>
                                </w:r>
                                <w:proofErr w:type="spellStart"/>
                                <w:r w:rsidR="004C6C51" w:rsidRPr="004C6C51">
                                  <w:rPr>
                                    <w:color w:val="44546A" w:themeColor="text2"/>
                                    <w:sz w:val="32"/>
                                    <w:szCs w:val="32"/>
                                  </w:rPr>
                                  <w:t>Alrubaye</w:t>
                                </w:r>
                                <w:proofErr w:type="spellEnd"/>
                                <w:r w:rsidR="004C6C51">
                                  <w:rPr>
                                    <w:color w:val="44546A" w:themeColor="text2"/>
                                    <w:sz w:val="32"/>
                                    <w:szCs w:val="32"/>
                                  </w:rPr>
                                  <w:t>(1704619)</w:t>
                                </w:r>
                                <w:r w:rsidR="004C6C51" w:rsidRPr="004C6C51">
                                  <w:rPr>
                                    <w:color w:val="44546A" w:themeColor="text2"/>
                                    <w:sz w:val="32"/>
                                    <w:szCs w:val="32"/>
                                  </w:rPr>
                                  <w:t xml:space="preserve"> </w:t>
                                </w:r>
                                <w:proofErr w:type="spellStart"/>
                                <w:r w:rsidR="004C6C51" w:rsidRPr="004C6C51">
                                  <w:rPr>
                                    <w:color w:val="44546A" w:themeColor="text2"/>
                                    <w:sz w:val="32"/>
                                    <w:szCs w:val="32"/>
                                  </w:rPr>
                                  <w:t>Brychan</w:t>
                                </w:r>
                                <w:proofErr w:type="spellEnd"/>
                                <w:r w:rsidR="004C6C51" w:rsidRPr="004C6C51">
                                  <w:rPr>
                                    <w:color w:val="44546A" w:themeColor="text2"/>
                                    <w:sz w:val="32"/>
                                    <w:szCs w:val="32"/>
                                  </w:rPr>
                                  <w:t xml:space="preserve"> John</w:t>
                                </w:r>
                                <w:r w:rsidR="004C6C51">
                                  <w:rPr>
                                    <w:color w:val="44546A" w:themeColor="text2"/>
                                    <w:sz w:val="32"/>
                                    <w:szCs w:val="32"/>
                                  </w:rPr>
                                  <w:t>(1706823)</w:t>
                                </w:r>
                              </w:sdtContent>
                            </w:sdt>
                          </w:p>
                        </w:tc>
                      </w:tr>
                    </w:tbl>
                    <w:p w14:paraId="79FCBB88" w14:textId="77777777" w:rsidR="004C6C51" w:rsidRDefault="004C6C51"/>
                  </w:txbxContent>
                </v:textbox>
                <w10:wrap anchorx="page" anchory="page"/>
              </v:shape>
            </w:pict>
          </mc:Fallback>
        </mc:AlternateContent>
      </w:r>
    </w:p>
    <w:p w14:paraId="69BFDE8E" w14:textId="7308CC3D" w:rsidR="00E56369" w:rsidRDefault="00E56369">
      <w:pPr>
        <w:rPr>
          <w:rFonts w:cs="Helvetica"/>
          <w:b/>
          <w:color w:val="262626"/>
          <w:sz w:val="40"/>
          <w:szCs w:val="40"/>
        </w:rPr>
      </w:pPr>
    </w:p>
    <w:p w14:paraId="69114E08" w14:textId="77777777" w:rsidR="00E56369" w:rsidRPr="00E56369" w:rsidRDefault="00E56369" w:rsidP="00E56369">
      <w:pPr>
        <w:rPr>
          <w:rFonts w:cs="Helvetica"/>
          <w:sz w:val="40"/>
          <w:szCs w:val="40"/>
        </w:rPr>
      </w:pPr>
    </w:p>
    <w:sdt>
      <w:sdtPr>
        <w:rPr>
          <w:rFonts w:asciiTheme="minorHAnsi" w:eastAsiaTheme="minorEastAsia" w:hAnsiTheme="minorHAnsi" w:cstheme="minorBidi"/>
          <w:b w:val="0"/>
          <w:bCs w:val="0"/>
          <w:color w:val="auto"/>
          <w:kern w:val="2"/>
          <w:sz w:val="24"/>
          <w:szCs w:val="24"/>
          <w:lang w:eastAsia="ja-JP"/>
        </w:rPr>
        <w:id w:val="284017964"/>
        <w:docPartObj>
          <w:docPartGallery w:val="Table of Contents"/>
          <w:docPartUnique/>
        </w:docPartObj>
      </w:sdtPr>
      <w:sdtEndPr>
        <w:rPr>
          <w:rFonts w:eastAsiaTheme="minorHAnsi"/>
          <w:kern w:val="0"/>
          <w:lang w:val="en-GB" w:eastAsia="en-US"/>
        </w:rPr>
      </w:sdtEndPr>
      <w:sdtContent>
        <w:p w14:paraId="21A01405" w14:textId="77777777" w:rsidR="002F5F82" w:rsidRDefault="002F5F82">
          <w:pPr>
            <w:pStyle w:val="TOCHeading"/>
          </w:pPr>
          <w:r w:rsidRPr="00FC0B19">
            <w:rPr>
              <w:rFonts w:ascii="Times New Roman" w:hAnsi="Times New Roman" w:cs="Times New Roman"/>
            </w:rPr>
            <w:t>Table</w:t>
          </w:r>
          <w:r>
            <w:t xml:space="preserve"> of Contents</w:t>
          </w:r>
        </w:p>
        <w:p w14:paraId="152CC9E1" w14:textId="5BBD2692" w:rsidR="002F5F82" w:rsidRPr="00FC0B19" w:rsidRDefault="00A207F2" w:rsidP="0013095E">
          <w:pPr>
            <w:pStyle w:val="TOC1"/>
            <w:rPr>
              <w:rFonts w:ascii="Times New Roman" w:hAnsi="Times New Roman" w:cs="Times New Roman"/>
            </w:rPr>
          </w:pPr>
          <w:r w:rsidRPr="00FC0B19">
            <w:rPr>
              <w:rFonts w:ascii="Times New Roman" w:hAnsi="Times New Roman" w:cs="Times New Roman"/>
            </w:rPr>
            <w:t>Task A</w:t>
          </w:r>
          <w:r w:rsidR="002F5F82" w:rsidRPr="00FC0B19">
            <w:rPr>
              <w:rFonts w:ascii="Times New Roman" w:hAnsi="Times New Roman" w:cs="Times New Roman"/>
            </w:rPr>
            <w:ptab w:relativeTo="margin" w:alignment="right" w:leader="dot"/>
          </w:r>
          <w:r w:rsidR="002F5F82" w:rsidRPr="00FC0B19">
            <w:rPr>
              <w:rFonts w:ascii="Times New Roman" w:hAnsi="Times New Roman" w:cs="Times New Roman"/>
            </w:rPr>
            <w:t>1</w:t>
          </w:r>
        </w:p>
        <w:p w14:paraId="724969D8" w14:textId="59CC990B" w:rsidR="002F5F82" w:rsidRPr="00FC0B19" w:rsidRDefault="00A207F2" w:rsidP="0013095E">
          <w:pPr>
            <w:pStyle w:val="TOC2"/>
            <w:rPr>
              <w:rFonts w:ascii="Times New Roman" w:hAnsi="Times New Roman" w:cs="Times New Roman"/>
            </w:rPr>
          </w:pPr>
          <w:r w:rsidRPr="00FC0B19">
            <w:rPr>
              <w:rFonts w:ascii="Times New Roman" w:hAnsi="Times New Roman" w:cs="Times New Roman"/>
              <w:color w:val="262626"/>
              <w:sz w:val="36"/>
              <w:szCs w:val="36"/>
            </w:rPr>
            <w:t>Blog posts</w:t>
          </w:r>
          <w:r w:rsidRPr="00FC0B19">
            <w:rPr>
              <w:rFonts w:ascii="Times New Roman" w:hAnsi="Times New Roman" w:cs="Times New Roman"/>
              <w:color w:val="262626"/>
              <w:sz w:val="36"/>
              <w:szCs w:val="36"/>
            </w:rPr>
            <w:t xml:space="preserve"> </w:t>
          </w:r>
          <w:r w:rsidR="002F5F82" w:rsidRPr="00FC0B19">
            <w:rPr>
              <w:rFonts w:ascii="Times New Roman" w:hAnsi="Times New Roman" w:cs="Times New Roman"/>
            </w:rPr>
            <w:ptab w:relativeTo="margin" w:alignment="right" w:leader="dot"/>
          </w:r>
          <w:r w:rsidR="00FC0B19">
            <w:rPr>
              <w:rFonts w:ascii="Times New Roman" w:hAnsi="Times New Roman" w:cs="Times New Roman"/>
            </w:rPr>
            <w:t>1</w:t>
          </w:r>
        </w:p>
        <w:p w14:paraId="056E6AA6" w14:textId="0883DF94" w:rsidR="002F5F82" w:rsidRPr="00FC0B19" w:rsidRDefault="00A207F2" w:rsidP="00095D1A">
          <w:pPr>
            <w:pStyle w:val="TOC3"/>
            <w:numPr>
              <w:ilvl w:val="0"/>
              <w:numId w:val="5"/>
            </w:numPr>
            <w:rPr>
              <w:rFonts w:ascii="Times New Roman" w:hAnsi="Times New Roman" w:cs="Times New Roman"/>
              <w:b/>
            </w:rPr>
          </w:pPr>
          <w:r w:rsidRPr="00FC0B19">
            <w:rPr>
              <w:rFonts w:ascii="Times New Roman" w:hAnsi="Times New Roman" w:cs="Times New Roman"/>
              <w:b/>
              <w:color w:val="262626"/>
              <w:sz w:val="32"/>
              <w:szCs w:val="32"/>
            </w:rPr>
            <w:t>Feed a child Swansea project and its objectives</w:t>
          </w:r>
          <w:r w:rsidRPr="00FC0B19">
            <w:rPr>
              <w:rFonts w:ascii="Times New Roman" w:hAnsi="Times New Roman" w:cs="Times New Roman"/>
              <w:b/>
              <w:color w:val="262626"/>
              <w:sz w:val="32"/>
              <w:szCs w:val="32"/>
            </w:rPr>
            <w:t xml:space="preserve"> </w:t>
          </w:r>
          <w:r w:rsidR="002F5F82" w:rsidRPr="00FC0B19">
            <w:rPr>
              <w:rFonts w:ascii="Times New Roman" w:hAnsi="Times New Roman" w:cs="Times New Roman"/>
              <w:b/>
            </w:rPr>
            <w:ptab w:relativeTo="margin" w:alignment="right" w:leader="dot"/>
          </w:r>
          <w:r w:rsidR="00FC0B19">
            <w:rPr>
              <w:rFonts w:ascii="Times New Roman" w:hAnsi="Times New Roman" w:cs="Times New Roman"/>
              <w:b/>
            </w:rPr>
            <w:t>1</w:t>
          </w:r>
        </w:p>
        <w:p w14:paraId="05368534" w14:textId="73FE98A6" w:rsidR="00095D1A" w:rsidRPr="00FC0B19" w:rsidRDefault="00095D1A" w:rsidP="00095D1A">
          <w:pPr>
            <w:pStyle w:val="ListParagraph"/>
            <w:numPr>
              <w:ilvl w:val="0"/>
              <w:numId w:val="5"/>
            </w:numPr>
            <w:rPr>
              <w:rFonts w:ascii="Times New Roman" w:hAnsi="Times New Roman" w:cs="Times New Roman"/>
              <w:b/>
              <w:sz w:val="32"/>
              <w:szCs w:val="32"/>
            </w:rPr>
          </w:pPr>
          <w:r w:rsidRPr="00FC0B19">
            <w:rPr>
              <w:rFonts w:ascii="Times New Roman" w:hAnsi="Times New Roman" w:cs="Times New Roman"/>
              <w:b/>
              <w:sz w:val="32"/>
              <w:szCs w:val="32"/>
            </w:rPr>
            <w:t>Better food for kids</w:t>
          </w:r>
          <w:r w:rsidRPr="00FC0B19">
            <w:rPr>
              <w:rFonts w:ascii="Times New Roman" w:hAnsi="Times New Roman" w:cs="Times New Roman"/>
            </w:rPr>
            <w:ptab w:relativeTo="margin" w:alignment="right" w:leader="dot"/>
          </w:r>
          <w:r w:rsidRPr="00FC0B19">
            <w:rPr>
              <w:rFonts w:ascii="Times New Roman" w:hAnsi="Times New Roman" w:cs="Times New Roman"/>
            </w:rPr>
            <w:t>2</w:t>
          </w:r>
        </w:p>
        <w:p w14:paraId="3115A58E" w14:textId="3E2BE604" w:rsidR="00095D1A" w:rsidRPr="00FC0B19" w:rsidRDefault="00095D1A" w:rsidP="00095D1A">
          <w:pPr>
            <w:pStyle w:val="ListParagraph"/>
            <w:widowControl w:val="0"/>
            <w:numPr>
              <w:ilvl w:val="0"/>
              <w:numId w:val="5"/>
            </w:numPr>
            <w:autoSpaceDE w:val="0"/>
            <w:autoSpaceDN w:val="0"/>
            <w:adjustRightInd w:val="0"/>
            <w:rPr>
              <w:rFonts w:ascii="Times New Roman" w:hAnsi="Times New Roman" w:cs="Times New Roman"/>
              <w:b/>
              <w:color w:val="262626"/>
              <w:sz w:val="32"/>
              <w:szCs w:val="32"/>
            </w:rPr>
          </w:pPr>
          <w:r w:rsidRPr="00FC0B19">
            <w:rPr>
              <w:rFonts w:ascii="Times New Roman" w:hAnsi="Times New Roman" w:cs="Times New Roman"/>
              <w:b/>
              <w:color w:val="262626"/>
              <w:sz w:val="32"/>
              <w:szCs w:val="32"/>
            </w:rPr>
            <w:t>Food banks need more food</w:t>
          </w:r>
          <w:r w:rsidRPr="00FC0B19">
            <w:rPr>
              <w:rFonts w:ascii="Times New Roman" w:hAnsi="Times New Roman" w:cs="Times New Roman"/>
            </w:rPr>
            <w:ptab w:relativeTo="margin" w:alignment="right" w:leader="dot"/>
          </w:r>
          <w:r w:rsidR="00FC0B19">
            <w:rPr>
              <w:rFonts w:ascii="Times New Roman" w:hAnsi="Times New Roman" w:cs="Times New Roman"/>
            </w:rPr>
            <w:t>4</w:t>
          </w:r>
        </w:p>
        <w:p w14:paraId="14A3B967" w14:textId="1FE435CC" w:rsidR="00095D1A" w:rsidRPr="00FC0B19" w:rsidRDefault="00095D1A" w:rsidP="00095D1A">
          <w:pPr>
            <w:pStyle w:val="ListParagraph"/>
            <w:widowControl w:val="0"/>
            <w:numPr>
              <w:ilvl w:val="0"/>
              <w:numId w:val="5"/>
            </w:numPr>
            <w:autoSpaceDE w:val="0"/>
            <w:autoSpaceDN w:val="0"/>
            <w:adjustRightInd w:val="0"/>
            <w:rPr>
              <w:rFonts w:ascii="Times New Roman" w:hAnsi="Times New Roman" w:cs="Times New Roman"/>
              <w:b/>
              <w:color w:val="262626"/>
              <w:sz w:val="32"/>
              <w:szCs w:val="32"/>
            </w:rPr>
          </w:pPr>
          <w:r w:rsidRPr="00FC0B19">
            <w:rPr>
              <w:rFonts w:ascii="Times New Roman" w:hAnsi="Times New Roman" w:cs="Times New Roman"/>
              <w:b/>
              <w:color w:val="262626"/>
              <w:sz w:val="32"/>
              <w:szCs w:val="32"/>
            </w:rPr>
            <w:t>Facing hunger issues</w:t>
          </w:r>
          <w:r w:rsidRPr="00FC0B19">
            <w:rPr>
              <w:rFonts w:ascii="Times New Roman" w:hAnsi="Times New Roman" w:cs="Times New Roman"/>
            </w:rPr>
            <w:ptab w:relativeTo="margin" w:alignment="right" w:leader="dot"/>
          </w:r>
          <w:r w:rsidR="00FC0B19">
            <w:rPr>
              <w:rFonts w:ascii="Times New Roman" w:hAnsi="Times New Roman" w:cs="Times New Roman"/>
            </w:rPr>
            <w:t>5</w:t>
          </w:r>
        </w:p>
        <w:p w14:paraId="09331EF4" w14:textId="4D329915" w:rsidR="00095D1A" w:rsidRPr="00FC0B19" w:rsidRDefault="00095D1A" w:rsidP="00095D1A">
          <w:pPr>
            <w:pStyle w:val="ListParagraph"/>
            <w:widowControl w:val="0"/>
            <w:numPr>
              <w:ilvl w:val="0"/>
              <w:numId w:val="5"/>
            </w:numPr>
            <w:autoSpaceDE w:val="0"/>
            <w:autoSpaceDN w:val="0"/>
            <w:adjustRightInd w:val="0"/>
            <w:rPr>
              <w:rFonts w:ascii="Times New Roman" w:hAnsi="Times New Roman" w:cs="Times New Roman"/>
              <w:b/>
              <w:color w:val="262626"/>
              <w:sz w:val="32"/>
              <w:szCs w:val="32"/>
            </w:rPr>
          </w:pPr>
          <w:r w:rsidRPr="00FC0B19">
            <w:rPr>
              <w:rFonts w:ascii="Times New Roman" w:hAnsi="Times New Roman" w:cs="Times New Roman"/>
              <w:b/>
              <w:color w:val="262626"/>
              <w:sz w:val="32"/>
              <w:szCs w:val="32"/>
            </w:rPr>
            <w:t>NGOs Can Help Poverty</w:t>
          </w:r>
          <w:r w:rsidRPr="00FC0B19">
            <w:rPr>
              <w:rFonts w:ascii="Times New Roman" w:hAnsi="Times New Roman" w:cs="Times New Roman"/>
            </w:rPr>
            <w:ptab w:relativeTo="margin" w:alignment="right" w:leader="dot"/>
          </w:r>
          <w:r w:rsidR="00FC0B19">
            <w:rPr>
              <w:rFonts w:ascii="Times New Roman" w:hAnsi="Times New Roman" w:cs="Times New Roman"/>
            </w:rPr>
            <w:t>6</w:t>
          </w:r>
        </w:p>
        <w:p w14:paraId="360C820C" w14:textId="77777777" w:rsidR="00095D1A" w:rsidRPr="00FC0B19" w:rsidRDefault="00095D1A" w:rsidP="00095D1A">
          <w:pPr>
            <w:rPr>
              <w:rFonts w:ascii="Times New Roman" w:hAnsi="Times New Roman" w:cs="Times New Roman"/>
            </w:rPr>
          </w:pPr>
        </w:p>
        <w:p w14:paraId="77FE1A6C" w14:textId="7DD07646" w:rsidR="002F5F82" w:rsidRPr="00FC0B19" w:rsidRDefault="00A207F2" w:rsidP="0013095E">
          <w:pPr>
            <w:pStyle w:val="TOC1"/>
            <w:rPr>
              <w:rFonts w:ascii="Times New Roman" w:hAnsi="Times New Roman" w:cs="Times New Roman"/>
            </w:rPr>
          </w:pPr>
          <w:r w:rsidRPr="00FC0B19">
            <w:rPr>
              <w:rFonts w:ascii="Times New Roman" w:hAnsi="Times New Roman" w:cs="Times New Roman"/>
            </w:rPr>
            <w:t xml:space="preserve">Task </w:t>
          </w:r>
          <w:r w:rsidR="00B460C1" w:rsidRPr="00FC0B19">
            <w:rPr>
              <w:rFonts w:ascii="Times New Roman" w:hAnsi="Times New Roman" w:cs="Times New Roman"/>
            </w:rPr>
            <w:t>B</w:t>
          </w:r>
          <w:r w:rsidR="002F5F82" w:rsidRPr="00FC0B19">
            <w:rPr>
              <w:rFonts w:ascii="Times New Roman" w:hAnsi="Times New Roman" w:cs="Times New Roman"/>
            </w:rPr>
            <w:ptab w:relativeTo="margin" w:alignment="right" w:leader="dot"/>
          </w:r>
          <w:r w:rsidR="00FC0B19">
            <w:rPr>
              <w:rFonts w:ascii="Times New Roman" w:hAnsi="Times New Roman" w:cs="Times New Roman"/>
            </w:rPr>
            <w:t>7</w:t>
          </w:r>
        </w:p>
        <w:p w14:paraId="6A48A34F" w14:textId="34AD748C" w:rsidR="002F5F82" w:rsidRPr="00361980" w:rsidRDefault="00095D1A" w:rsidP="00095D1A">
          <w:pPr>
            <w:pStyle w:val="TOC2"/>
            <w:numPr>
              <w:ilvl w:val="0"/>
              <w:numId w:val="6"/>
            </w:numPr>
            <w:rPr>
              <w:rFonts w:ascii="Times New Roman" w:hAnsi="Times New Roman" w:cs="Times New Roman"/>
            </w:rPr>
          </w:pPr>
          <w:r w:rsidRPr="00361980">
            <w:rPr>
              <w:rFonts w:ascii="Times New Roman" w:hAnsi="Times New Roman" w:cs="Times New Roman"/>
              <w:color w:val="262626"/>
              <w:sz w:val="36"/>
              <w:szCs w:val="36"/>
            </w:rPr>
            <w:t>Introduction</w:t>
          </w:r>
          <w:r w:rsidRPr="00361980">
            <w:rPr>
              <w:rFonts w:ascii="Times New Roman" w:hAnsi="Times New Roman" w:cs="Times New Roman"/>
              <w:color w:val="262626"/>
              <w:sz w:val="36"/>
              <w:szCs w:val="36"/>
            </w:rPr>
            <w:t xml:space="preserve"> </w:t>
          </w:r>
          <w:r w:rsidR="002F5F82" w:rsidRPr="00361980">
            <w:rPr>
              <w:rFonts w:ascii="Times New Roman" w:hAnsi="Times New Roman" w:cs="Times New Roman"/>
            </w:rPr>
            <w:ptab w:relativeTo="margin" w:alignment="right" w:leader="dot"/>
          </w:r>
          <w:r w:rsidR="00FC0B19" w:rsidRPr="00361980">
            <w:rPr>
              <w:rFonts w:ascii="Times New Roman" w:hAnsi="Times New Roman" w:cs="Times New Roman"/>
            </w:rPr>
            <w:t>7</w:t>
          </w:r>
        </w:p>
        <w:p w14:paraId="64C1C9B4" w14:textId="096EBD76" w:rsidR="00095D1A" w:rsidRPr="00361980" w:rsidRDefault="00095D1A" w:rsidP="00095D1A">
          <w:pPr>
            <w:pStyle w:val="ListParagraph"/>
            <w:numPr>
              <w:ilvl w:val="0"/>
              <w:numId w:val="6"/>
            </w:numPr>
            <w:rPr>
              <w:rFonts w:ascii="Times New Roman" w:hAnsi="Times New Roman" w:cs="Times New Roman"/>
              <w:b/>
            </w:rPr>
          </w:pPr>
          <w:r w:rsidRPr="00361980">
            <w:rPr>
              <w:rFonts w:ascii="Times New Roman" w:hAnsi="Times New Roman" w:cs="Times New Roman"/>
              <w:b/>
              <w:sz w:val="36"/>
              <w:szCs w:val="36"/>
            </w:rPr>
            <w:t>Objectives</w:t>
          </w:r>
          <w:r w:rsidRPr="00361980">
            <w:rPr>
              <w:rFonts w:ascii="Times New Roman" w:hAnsi="Times New Roman" w:cs="Times New Roman"/>
              <w:b/>
            </w:rPr>
            <w:ptab w:relativeTo="margin" w:alignment="right" w:leader="dot"/>
          </w:r>
          <w:r w:rsidR="00FC0B19" w:rsidRPr="00361980">
            <w:rPr>
              <w:rFonts w:ascii="Times New Roman" w:hAnsi="Times New Roman" w:cs="Times New Roman"/>
              <w:b/>
            </w:rPr>
            <w:t>7</w:t>
          </w:r>
        </w:p>
        <w:p w14:paraId="24E3E1E2" w14:textId="1EF9F8DB" w:rsidR="00B460C1" w:rsidRPr="00361980" w:rsidRDefault="00B460C1" w:rsidP="00095D1A">
          <w:pPr>
            <w:pStyle w:val="ListParagraph"/>
            <w:numPr>
              <w:ilvl w:val="0"/>
              <w:numId w:val="6"/>
            </w:numPr>
            <w:rPr>
              <w:rFonts w:ascii="Times New Roman" w:hAnsi="Times New Roman" w:cs="Times New Roman"/>
              <w:b/>
            </w:rPr>
          </w:pPr>
          <w:r w:rsidRPr="00361980">
            <w:rPr>
              <w:rFonts w:ascii="Times New Roman" w:hAnsi="Times New Roman" w:cs="Times New Roman"/>
              <w:b/>
              <w:sz w:val="36"/>
              <w:szCs w:val="36"/>
            </w:rPr>
            <w:t>Planning and developing blog</w:t>
          </w:r>
          <w:r w:rsidRPr="00361980">
            <w:rPr>
              <w:rFonts w:ascii="Times New Roman" w:hAnsi="Times New Roman" w:cs="Times New Roman"/>
              <w:b/>
            </w:rPr>
            <w:ptab w:relativeTo="margin" w:alignment="right" w:leader="dot"/>
          </w:r>
          <w:r w:rsidR="00361980" w:rsidRPr="00361980">
            <w:rPr>
              <w:rFonts w:ascii="Times New Roman" w:hAnsi="Times New Roman" w:cs="Times New Roman"/>
              <w:b/>
            </w:rPr>
            <w:t>8</w:t>
          </w:r>
        </w:p>
        <w:p w14:paraId="7FADF41F" w14:textId="2A345197" w:rsidR="002F5F82" w:rsidRPr="0013095E" w:rsidRDefault="00B460C1" w:rsidP="00B460C1">
          <w:pPr>
            <w:pStyle w:val="ListParagraph"/>
            <w:numPr>
              <w:ilvl w:val="0"/>
              <w:numId w:val="6"/>
            </w:numPr>
          </w:pPr>
          <w:r w:rsidRPr="00361980">
            <w:rPr>
              <w:rFonts w:ascii="Times New Roman" w:hAnsi="Times New Roman" w:cs="Times New Roman"/>
              <w:b/>
              <w:sz w:val="32"/>
              <w:szCs w:val="32"/>
            </w:rPr>
            <w:t>References</w:t>
          </w:r>
          <w:r w:rsidRPr="00361980">
            <w:rPr>
              <w:rFonts w:ascii="Times New Roman" w:hAnsi="Times New Roman" w:cs="Times New Roman"/>
              <w:b/>
            </w:rPr>
            <w:ptab w:relativeTo="margin" w:alignment="right" w:leader="dot"/>
          </w:r>
          <w:r w:rsidRPr="00361980">
            <w:rPr>
              <w:rFonts w:ascii="Times New Roman" w:hAnsi="Times New Roman" w:cs="Times New Roman"/>
              <w:b/>
            </w:rPr>
            <w:t>1</w:t>
          </w:r>
          <w:r w:rsidR="00361980" w:rsidRPr="00361980">
            <w:rPr>
              <w:rFonts w:ascii="Times New Roman" w:hAnsi="Times New Roman" w:cs="Times New Roman"/>
              <w:b/>
            </w:rPr>
            <w:t>1</w:t>
          </w:r>
        </w:p>
      </w:sdtContent>
    </w:sdt>
    <w:p w14:paraId="7D96BB47" w14:textId="77777777" w:rsidR="00E56369" w:rsidRPr="00E56369" w:rsidRDefault="00E56369" w:rsidP="00E56369">
      <w:pPr>
        <w:rPr>
          <w:rFonts w:cs="Helvetica"/>
          <w:sz w:val="40"/>
          <w:szCs w:val="40"/>
        </w:rPr>
      </w:pPr>
    </w:p>
    <w:p w14:paraId="5CB69A24" w14:textId="77777777" w:rsidR="00E56369" w:rsidRPr="00E56369" w:rsidRDefault="00E56369" w:rsidP="00E56369">
      <w:pPr>
        <w:rPr>
          <w:rFonts w:cs="Helvetica"/>
          <w:sz w:val="40"/>
          <w:szCs w:val="40"/>
        </w:rPr>
      </w:pPr>
    </w:p>
    <w:p w14:paraId="2A9EF04F" w14:textId="77777777" w:rsidR="00E56369" w:rsidRPr="00E56369" w:rsidRDefault="00E56369" w:rsidP="00E56369">
      <w:pPr>
        <w:rPr>
          <w:rFonts w:cs="Helvetica"/>
          <w:sz w:val="40"/>
          <w:szCs w:val="40"/>
        </w:rPr>
      </w:pPr>
    </w:p>
    <w:p w14:paraId="7651780F" w14:textId="77777777" w:rsidR="00E56369" w:rsidRPr="00E56369" w:rsidRDefault="00E56369" w:rsidP="00E56369">
      <w:pPr>
        <w:rPr>
          <w:rFonts w:cs="Helvetica"/>
          <w:sz w:val="40"/>
          <w:szCs w:val="40"/>
        </w:rPr>
      </w:pPr>
    </w:p>
    <w:p w14:paraId="44F8263E" w14:textId="77777777" w:rsidR="00E56369" w:rsidRPr="00E56369" w:rsidRDefault="00E56369" w:rsidP="00E56369">
      <w:pPr>
        <w:rPr>
          <w:rFonts w:cs="Helvetica"/>
          <w:sz w:val="40"/>
          <w:szCs w:val="40"/>
        </w:rPr>
      </w:pPr>
    </w:p>
    <w:p w14:paraId="6FF7503D" w14:textId="77777777" w:rsidR="00E56369" w:rsidRPr="00E56369" w:rsidRDefault="00E56369" w:rsidP="00E56369">
      <w:pPr>
        <w:rPr>
          <w:rFonts w:cs="Helvetica"/>
          <w:sz w:val="40"/>
          <w:szCs w:val="40"/>
        </w:rPr>
      </w:pPr>
    </w:p>
    <w:p w14:paraId="6A87E7DC" w14:textId="77777777" w:rsidR="00E56369" w:rsidRPr="00E56369" w:rsidRDefault="00E56369" w:rsidP="00E56369">
      <w:pPr>
        <w:rPr>
          <w:rFonts w:cs="Helvetica"/>
          <w:sz w:val="40"/>
          <w:szCs w:val="40"/>
        </w:rPr>
      </w:pPr>
    </w:p>
    <w:p w14:paraId="1BAF8F88" w14:textId="77777777" w:rsidR="00E56369" w:rsidRPr="00E56369" w:rsidRDefault="00E56369" w:rsidP="00E56369">
      <w:pPr>
        <w:rPr>
          <w:rFonts w:cs="Helvetica"/>
          <w:sz w:val="40"/>
          <w:szCs w:val="40"/>
        </w:rPr>
      </w:pPr>
    </w:p>
    <w:p w14:paraId="6AA92E5B" w14:textId="77777777" w:rsidR="00E56369" w:rsidRPr="00E56369" w:rsidRDefault="00E56369" w:rsidP="00E56369">
      <w:pPr>
        <w:rPr>
          <w:rFonts w:cs="Helvetica"/>
          <w:sz w:val="40"/>
          <w:szCs w:val="40"/>
        </w:rPr>
      </w:pPr>
    </w:p>
    <w:p w14:paraId="5DE4067A" w14:textId="77777777" w:rsidR="00E56369" w:rsidRPr="00E56369" w:rsidRDefault="00E56369" w:rsidP="00E56369">
      <w:pPr>
        <w:rPr>
          <w:rFonts w:cs="Helvetica"/>
          <w:sz w:val="40"/>
          <w:szCs w:val="40"/>
        </w:rPr>
      </w:pPr>
    </w:p>
    <w:p w14:paraId="239C5040" w14:textId="77777777" w:rsidR="00E56369" w:rsidRPr="00E56369" w:rsidRDefault="00E56369" w:rsidP="00E56369">
      <w:pPr>
        <w:rPr>
          <w:rFonts w:cs="Helvetica"/>
          <w:sz w:val="40"/>
          <w:szCs w:val="40"/>
        </w:rPr>
      </w:pPr>
    </w:p>
    <w:p w14:paraId="530A6990" w14:textId="77777777" w:rsidR="00E56369" w:rsidRPr="00E56369" w:rsidRDefault="00E56369" w:rsidP="00E56369">
      <w:pPr>
        <w:rPr>
          <w:rFonts w:cs="Helvetica"/>
          <w:sz w:val="40"/>
          <w:szCs w:val="40"/>
        </w:rPr>
      </w:pPr>
    </w:p>
    <w:p w14:paraId="33903CD8" w14:textId="51809626" w:rsidR="00E56369" w:rsidRDefault="00E56369" w:rsidP="00E56369">
      <w:pPr>
        <w:rPr>
          <w:rFonts w:cs="Helvetica"/>
          <w:sz w:val="40"/>
          <w:szCs w:val="40"/>
        </w:rPr>
      </w:pPr>
    </w:p>
    <w:p w14:paraId="4D0D0BAB" w14:textId="474AC5D3" w:rsidR="00E56369" w:rsidRDefault="00E56369" w:rsidP="00E56369">
      <w:pPr>
        <w:tabs>
          <w:tab w:val="left" w:pos="1318"/>
        </w:tabs>
        <w:rPr>
          <w:rFonts w:cs="Helvetica"/>
          <w:sz w:val="40"/>
          <w:szCs w:val="40"/>
        </w:rPr>
      </w:pPr>
    </w:p>
    <w:p w14:paraId="1A941C4D" w14:textId="09FFFA71" w:rsidR="00AA69E7" w:rsidRPr="00E56369" w:rsidRDefault="00AA69E7" w:rsidP="00E56369">
      <w:pPr>
        <w:tabs>
          <w:tab w:val="left" w:pos="903"/>
        </w:tabs>
        <w:rPr>
          <w:rFonts w:cs="Helvetica"/>
          <w:sz w:val="40"/>
          <w:szCs w:val="40"/>
        </w:rPr>
        <w:sectPr w:rsidR="00AA69E7" w:rsidRPr="00E56369" w:rsidSect="00E56369">
          <w:headerReference w:type="default" r:id="rId11"/>
          <w:footerReference w:type="default" r:id="rId12"/>
          <w:headerReference w:type="first" r:id="rId13"/>
          <w:pgSz w:w="11900" w:h="16840"/>
          <w:pgMar w:top="1440" w:right="1440" w:bottom="1440" w:left="1440" w:header="720" w:footer="720" w:gutter="0"/>
          <w:pgNumType w:fmt="upperRoman" w:start="1"/>
          <w:cols w:space="720"/>
          <w:docGrid w:linePitch="360"/>
        </w:sectPr>
      </w:pPr>
    </w:p>
    <w:p w14:paraId="50F94D44" w14:textId="2A114174" w:rsidR="00F300DB" w:rsidRPr="00FC0B19" w:rsidRDefault="00F300DB" w:rsidP="00FC0B19">
      <w:pPr>
        <w:spacing w:line="360" w:lineRule="auto"/>
        <w:rPr>
          <w:rFonts w:ascii="Times New Roman" w:hAnsi="Times New Roman" w:cs="Times New Roman"/>
          <w:b/>
          <w:color w:val="262626"/>
          <w:sz w:val="40"/>
          <w:szCs w:val="40"/>
        </w:rPr>
      </w:pPr>
      <w:r w:rsidRPr="00FC0B19">
        <w:rPr>
          <w:rFonts w:ascii="Times New Roman" w:hAnsi="Times New Roman" w:cs="Times New Roman"/>
          <w:b/>
          <w:color w:val="262626"/>
          <w:sz w:val="40"/>
          <w:szCs w:val="40"/>
        </w:rPr>
        <w:t>Task A</w:t>
      </w:r>
    </w:p>
    <w:p w14:paraId="4405D93A" w14:textId="77777777" w:rsidR="000000AB" w:rsidRPr="00FC0B19" w:rsidRDefault="000000AB" w:rsidP="00FC0B19">
      <w:pPr>
        <w:spacing w:line="360" w:lineRule="auto"/>
        <w:rPr>
          <w:rFonts w:ascii="Times New Roman" w:hAnsi="Times New Roman" w:cs="Times New Roman"/>
        </w:rPr>
      </w:pPr>
    </w:p>
    <w:p w14:paraId="43097950" w14:textId="77777777" w:rsidR="000000AB" w:rsidRPr="00FC0B19" w:rsidRDefault="000000AB" w:rsidP="00FC0B19">
      <w:pPr>
        <w:spacing w:line="360" w:lineRule="auto"/>
        <w:rPr>
          <w:rFonts w:ascii="Times New Roman" w:hAnsi="Times New Roman" w:cs="Times New Roman"/>
        </w:rPr>
      </w:pPr>
    </w:p>
    <w:p w14:paraId="6E44A314" w14:textId="77777777" w:rsidR="0052675C" w:rsidRPr="00FC0B19" w:rsidRDefault="009836BD" w:rsidP="00FC0B19">
      <w:pPr>
        <w:spacing w:line="360" w:lineRule="auto"/>
        <w:rPr>
          <w:rFonts w:ascii="Times New Roman" w:hAnsi="Times New Roman" w:cs="Times New Roman"/>
        </w:rPr>
      </w:pPr>
      <w:r w:rsidRPr="00FC0B19">
        <w:rPr>
          <w:rFonts w:ascii="Times New Roman" w:hAnsi="Times New Roman" w:cs="Times New Roman"/>
        </w:rPr>
        <w:t xml:space="preserve">Blog link: </w:t>
      </w:r>
      <w:hyperlink r:id="rId14" w:history="1">
        <w:r w:rsidRPr="00FC0B19">
          <w:rPr>
            <w:rStyle w:val="Hyperlink"/>
            <w:rFonts w:ascii="Times New Roman" w:hAnsi="Times New Roman" w:cs="Times New Roman"/>
          </w:rPr>
          <w:t>https://wordpress.com/view/feedachildswansea.wordpress.com</w:t>
        </w:r>
      </w:hyperlink>
      <w:r w:rsidRPr="00FC0B19">
        <w:rPr>
          <w:rFonts w:ascii="Times New Roman" w:hAnsi="Times New Roman" w:cs="Times New Roman"/>
        </w:rPr>
        <w:t xml:space="preserve"> </w:t>
      </w:r>
    </w:p>
    <w:p w14:paraId="5A313B90" w14:textId="77777777" w:rsidR="0052675C" w:rsidRPr="00FC0B19" w:rsidRDefault="0052675C" w:rsidP="00FC0B19">
      <w:pPr>
        <w:spacing w:line="360" w:lineRule="auto"/>
        <w:rPr>
          <w:rFonts w:ascii="Times New Roman" w:hAnsi="Times New Roman" w:cs="Times New Roman"/>
        </w:rPr>
      </w:pPr>
    </w:p>
    <w:p w14:paraId="2DC6E28C" w14:textId="77777777" w:rsidR="0052675C" w:rsidRPr="00FC0B19" w:rsidRDefault="0052675C" w:rsidP="00FC0B19">
      <w:pPr>
        <w:spacing w:line="360" w:lineRule="auto"/>
        <w:rPr>
          <w:rFonts w:ascii="Times New Roman" w:hAnsi="Times New Roman" w:cs="Times New Roman"/>
        </w:rPr>
      </w:pPr>
    </w:p>
    <w:p w14:paraId="2084EDE6" w14:textId="47F47EF8" w:rsidR="006231F7" w:rsidRPr="00FC0B19" w:rsidRDefault="0052675C" w:rsidP="00FC0B19">
      <w:pPr>
        <w:spacing w:line="360" w:lineRule="auto"/>
        <w:rPr>
          <w:rFonts w:ascii="Times New Roman" w:hAnsi="Times New Roman" w:cs="Times New Roman"/>
        </w:rPr>
      </w:pPr>
      <w:r w:rsidRPr="00FC0B19">
        <w:rPr>
          <w:rFonts w:ascii="Times New Roman" w:hAnsi="Times New Roman" w:cs="Times New Roman"/>
          <w:noProof/>
          <w:lang w:eastAsia="en-GB"/>
        </w:rPr>
        <w:drawing>
          <wp:inline distT="0" distB="0" distL="0" distR="0" wp14:anchorId="7213D4FD" wp14:editId="7DDED7B5">
            <wp:extent cx="5727700" cy="3580130"/>
            <wp:effectExtent l="0" t="0" r="1270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2-11 at 20.19.31.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3C25ECF2" w14:textId="77777777" w:rsidR="000000AB" w:rsidRPr="00FC0B19" w:rsidRDefault="000000AB" w:rsidP="00FC0B19">
      <w:pPr>
        <w:widowControl w:val="0"/>
        <w:autoSpaceDE w:val="0"/>
        <w:autoSpaceDN w:val="0"/>
        <w:adjustRightInd w:val="0"/>
        <w:spacing w:line="360" w:lineRule="auto"/>
        <w:rPr>
          <w:rFonts w:ascii="Times New Roman" w:hAnsi="Times New Roman" w:cs="Times New Roman"/>
          <w:color w:val="262626"/>
        </w:rPr>
      </w:pPr>
    </w:p>
    <w:p w14:paraId="79E20DF4" w14:textId="77777777" w:rsidR="009B3613" w:rsidRPr="00FC0B19" w:rsidRDefault="009B3613" w:rsidP="00FC0B19">
      <w:pPr>
        <w:widowControl w:val="0"/>
        <w:autoSpaceDE w:val="0"/>
        <w:autoSpaceDN w:val="0"/>
        <w:adjustRightInd w:val="0"/>
        <w:spacing w:line="360" w:lineRule="auto"/>
        <w:rPr>
          <w:rFonts w:ascii="Times New Roman" w:hAnsi="Times New Roman" w:cs="Times New Roman"/>
          <w:b/>
          <w:color w:val="262626"/>
          <w:sz w:val="36"/>
          <w:szCs w:val="36"/>
        </w:rPr>
      </w:pPr>
    </w:p>
    <w:p w14:paraId="56D2C393" w14:textId="1C2CDA4D" w:rsidR="000000AB" w:rsidRPr="00FC0B19" w:rsidRDefault="009B3613" w:rsidP="00FC0B19">
      <w:pPr>
        <w:widowControl w:val="0"/>
        <w:autoSpaceDE w:val="0"/>
        <w:autoSpaceDN w:val="0"/>
        <w:adjustRightInd w:val="0"/>
        <w:spacing w:line="360" w:lineRule="auto"/>
        <w:rPr>
          <w:rFonts w:ascii="Times New Roman" w:hAnsi="Times New Roman" w:cs="Times New Roman"/>
          <w:b/>
          <w:color w:val="262626"/>
          <w:sz w:val="36"/>
          <w:szCs w:val="36"/>
        </w:rPr>
      </w:pPr>
      <w:r w:rsidRPr="00FC0B19">
        <w:rPr>
          <w:rFonts w:ascii="Times New Roman" w:hAnsi="Times New Roman" w:cs="Times New Roman"/>
          <w:b/>
          <w:color w:val="262626"/>
          <w:sz w:val="36"/>
          <w:szCs w:val="36"/>
        </w:rPr>
        <w:t>Blog posts</w:t>
      </w:r>
    </w:p>
    <w:p w14:paraId="5AC8C58F" w14:textId="77777777" w:rsidR="000000AB" w:rsidRPr="00FC0B19" w:rsidRDefault="000000AB" w:rsidP="00FC0B19">
      <w:pPr>
        <w:pStyle w:val="ListParagraph"/>
        <w:widowControl w:val="0"/>
        <w:numPr>
          <w:ilvl w:val="0"/>
          <w:numId w:val="2"/>
        </w:numPr>
        <w:autoSpaceDE w:val="0"/>
        <w:autoSpaceDN w:val="0"/>
        <w:adjustRightInd w:val="0"/>
        <w:spacing w:line="360" w:lineRule="auto"/>
        <w:rPr>
          <w:rFonts w:ascii="Times New Roman" w:hAnsi="Times New Roman" w:cs="Times New Roman"/>
          <w:b/>
          <w:color w:val="262626"/>
          <w:sz w:val="32"/>
          <w:szCs w:val="32"/>
        </w:rPr>
      </w:pPr>
      <w:r w:rsidRPr="00FC0B19">
        <w:rPr>
          <w:rFonts w:ascii="Times New Roman" w:hAnsi="Times New Roman" w:cs="Times New Roman"/>
          <w:b/>
          <w:color w:val="262626"/>
          <w:sz w:val="32"/>
          <w:szCs w:val="32"/>
        </w:rPr>
        <w:t>Feed a child Swansea project and its objectives</w:t>
      </w:r>
    </w:p>
    <w:p w14:paraId="634FED51"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By Saghar Abed</w:t>
      </w:r>
    </w:p>
    <w:p w14:paraId="07FE60FB" w14:textId="28E389B0"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Feed a child in </w:t>
      </w:r>
      <w:proofErr w:type="spellStart"/>
      <w:r w:rsidRPr="00FC0B19">
        <w:rPr>
          <w:rFonts w:ascii="Times New Roman" w:hAnsi="Times New Roman" w:cs="Times New Roman"/>
          <w:color w:val="262626"/>
        </w:rPr>
        <w:t>swansea</w:t>
      </w:r>
      <w:proofErr w:type="spellEnd"/>
      <w:r w:rsidRPr="00FC0B19">
        <w:rPr>
          <w:rFonts w:ascii="Times New Roman" w:hAnsi="Times New Roman" w:cs="Times New Roman"/>
          <w:color w:val="262626"/>
        </w:rPr>
        <w:t xml:space="preserve"> is an effort to stop children going hungry during school holiday. The project was started by Swansea east MP Carolyn Harris when </w:t>
      </w:r>
      <w:proofErr w:type="spellStart"/>
      <w:r w:rsidRPr="00FC0B19">
        <w:rPr>
          <w:rFonts w:ascii="Times New Roman" w:hAnsi="Times New Roman" w:cs="Times New Roman"/>
          <w:color w:val="262626"/>
        </w:rPr>
        <w:t>Bonymaen</w:t>
      </w:r>
      <w:proofErr w:type="spellEnd"/>
      <w:r w:rsidRPr="00FC0B19">
        <w:rPr>
          <w:rFonts w:ascii="Times New Roman" w:hAnsi="Times New Roman" w:cs="Times New Roman"/>
          <w:color w:val="262626"/>
        </w:rPr>
        <w:t xml:space="preserve"> based east side food bank ran out of supplies the meals and brought hardship to the families. The youngsters missed out meals with the school closed for school summer holiday and the MP in Swansea was inspired to hold free lunch club at jersey park in ST Thomas, </w:t>
      </w:r>
      <w:proofErr w:type="spellStart"/>
      <w:r w:rsidRPr="00FC0B19">
        <w:rPr>
          <w:rFonts w:ascii="Times New Roman" w:hAnsi="Times New Roman" w:cs="Times New Roman"/>
          <w:color w:val="262626"/>
        </w:rPr>
        <w:t>Clase</w:t>
      </w:r>
      <w:proofErr w:type="spellEnd"/>
      <w:r w:rsidRPr="00FC0B19">
        <w:rPr>
          <w:rFonts w:ascii="Times New Roman" w:hAnsi="Times New Roman" w:cs="Times New Roman"/>
          <w:color w:val="262626"/>
        </w:rPr>
        <w:t xml:space="preserve"> </w:t>
      </w:r>
      <w:proofErr w:type="spellStart"/>
      <w:r w:rsidRPr="00FC0B19">
        <w:rPr>
          <w:rFonts w:ascii="Times New Roman" w:hAnsi="Times New Roman" w:cs="Times New Roman"/>
          <w:color w:val="262626"/>
        </w:rPr>
        <w:t>Caemawr</w:t>
      </w:r>
      <w:proofErr w:type="spellEnd"/>
      <w:r w:rsidRPr="00FC0B19">
        <w:rPr>
          <w:rFonts w:ascii="Times New Roman" w:hAnsi="Times New Roman" w:cs="Times New Roman"/>
          <w:color w:val="262626"/>
        </w:rPr>
        <w:t xml:space="preserve"> Family Centre in </w:t>
      </w:r>
      <w:proofErr w:type="spellStart"/>
      <w:r w:rsidRPr="00FC0B19">
        <w:rPr>
          <w:rFonts w:ascii="Times New Roman" w:hAnsi="Times New Roman" w:cs="Times New Roman"/>
          <w:color w:val="262626"/>
        </w:rPr>
        <w:t>Beanconsvies</w:t>
      </w:r>
      <w:proofErr w:type="spellEnd"/>
      <w:r w:rsidRPr="00FC0B19">
        <w:rPr>
          <w:rFonts w:ascii="Times New Roman" w:hAnsi="Times New Roman" w:cs="Times New Roman"/>
          <w:color w:val="262626"/>
        </w:rPr>
        <w:t xml:space="preserve"> Road, Faith Families centre at St </w:t>
      </w:r>
      <w:proofErr w:type="spellStart"/>
      <w:r w:rsidRPr="00FC0B19">
        <w:rPr>
          <w:rFonts w:ascii="Times New Roman" w:hAnsi="Times New Roman" w:cs="Times New Roman"/>
          <w:color w:val="262626"/>
        </w:rPr>
        <w:t>Teilo</w:t>
      </w:r>
      <w:proofErr w:type="spellEnd"/>
      <w:r w:rsidRPr="00FC0B19">
        <w:rPr>
          <w:rFonts w:ascii="Times New Roman" w:hAnsi="Times New Roman" w:cs="Times New Roman"/>
          <w:color w:val="262626"/>
        </w:rPr>
        <w:t xml:space="preserve"> Church </w:t>
      </w:r>
      <w:proofErr w:type="spellStart"/>
      <w:r w:rsidRPr="00FC0B19">
        <w:rPr>
          <w:rFonts w:ascii="Times New Roman" w:hAnsi="Times New Roman" w:cs="Times New Roman"/>
          <w:color w:val="262626"/>
        </w:rPr>
        <w:t>Portmead</w:t>
      </w:r>
      <w:proofErr w:type="spellEnd"/>
      <w:r w:rsidRPr="00FC0B19">
        <w:rPr>
          <w:rFonts w:ascii="Times New Roman" w:hAnsi="Times New Roman" w:cs="Times New Roman"/>
          <w:color w:val="262626"/>
        </w:rPr>
        <w:t xml:space="preserve"> and </w:t>
      </w:r>
      <w:proofErr w:type="spellStart"/>
      <w:r w:rsidRPr="00FC0B19">
        <w:rPr>
          <w:rFonts w:ascii="Times New Roman" w:hAnsi="Times New Roman" w:cs="Times New Roman"/>
          <w:color w:val="262626"/>
        </w:rPr>
        <w:t>Bonymean</w:t>
      </w:r>
      <w:proofErr w:type="spellEnd"/>
      <w:r w:rsidRPr="00FC0B19">
        <w:rPr>
          <w:rFonts w:ascii="Times New Roman" w:hAnsi="Times New Roman" w:cs="Times New Roman"/>
          <w:color w:val="262626"/>
        </w:rPr>
        <w:t xml:space="preserve"> Family centre in </w:t>
      </w:r>
      <w:proofErr w:type="spellStart"/>
      <w:r w:rsidRPr="00FC0B19">
        <w:rPr>
          <w:rFonts w:ascii="Times New Roman" w:hAnsi="Times New Roman" w:cs="Times New Roman"/>
          <w:color w:val="262626"/>
        </w:rPr>
        <w:t>Talfan</w:t>
      </w:r>
      <w:proofErr w:type="spellEnd"/>
      <w:r w:rsidRPr="00FC0B19">
        <w:rPr>
          <w:rFonts w:ascii="Times New Roman" w:hAnsi="Times New Roman" w:cs="Times New Roman"/>
          <w:color w:val="262626"/>
        </w:rPr>
        <w:t xml:space="preserve"> Road. Their aim was to help 3000 kids at the end of 10 days and the meals were served at noon.</w:t>
      </w:r>
    </w:p>
    <w:p w14:paraId="56461F1A"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They also fed the kids at some leisure centre such as </w:t>
      </w:r>
      <w:proofErr w:type="spellStart"/>
      <w:r w:rsidRPr="00FC0B19">
        <w:rPr>
          <w:rFonts w:ascii="Times New Roman" w:hAnsi="Times New Roman" w:cs="Times New Roman"/>
          <w:color w:val="262626"/>
        </w:rPr>
        <w:t>Penlan</w:t>
      </w:r>
      <w:proofErr w:type="spellEnd"/>
      <w:r w:rsidRPr="00FC0B19">
        <w:rPr>
          <w:rFonts w:ascii="Times New Roman" w:hAnsi="Times New Roman" w:cs="Times New Roman"/>
          <w:color w:val="262626"/>
        </w:rPr>
        <w:t xml:space="preserve"> and </w:t>
      </w:r>
      <w:proofErr w:type="spellStart"/>
      <w:r w:rsidRPr="00FC0B19">
        <w:rPr>
          <w:rFonts w:ascii="Times New Roman" w:hAnsi="Times New Roman" w:cs="Times New Roman"/>
          <w:color w:val="262626"/>
        </w:rPr>
        <w:t>Morriston</w:t>
      </w:r>
      <w:proofErr w:type="spellEnd"/>
      <w:r w:rsidRPr="00FC0B19">
        <w:rPr>
          <w:rFonts w:ascii="Times New Roman" w:hAnsi="Times New Roman" w:cs="Times New Roman"/>
          <w:color w:val="262626"/>
        </w:rPr>
        <w:t xml:space="preserve"> at the break time to prevent them being starved. Some of the </w:t>
      </w:r>
      <w:proofErr w:type="spellStart"/>
      <w:r w:rsidRPr="00FC0B19">
        <w:rPr>
          <w:rFonts w:ascii="Times New Roman" w:hAnsi="Times New Roman" w:cs="Times New Roman"/>
          <w:color w:val="262626"/>
        </w:rPr>
        <w:t>wholeseller</w:t>
      </w:r>
      <w:proofErr w:type="spellEnd"/>
      <w:r w:rsidRPr="00FC0B19">
        <w:rPr>
          <w:rFonts w:ascii="Times New Roman" w:hAnsi="Times New Roman" w:cs="Times New Roman"/>
          <w:color w:val="262626"/>
        </w:rPr>
        <w:t xml:space="preserve"> in Swansea supported them including Tesco, Asda, Blackmore and </w:t>
      </w:r>
      <w:proofErr w:type="spellStart"/>
      <w:r w:rsidRPr="00FC0B19">
        <w:rPr>
          <w:rFonts w:ascii="Times New Roman" w:hAnsi="Times New Roman" w:cs="Times New Roman"/>
          <w:color w:val="262626"/>
        </w:rPr>
        <w:t>Warburtones</w:t>
      </w:r>
      <w:proofErr w:type="spellEnd"/>
      <w:r w:rsidRPr="00FC0B19">
        <w:rPr>
          <w:rFonts w:ascii="Times New Roman" w:hAnsi="Times New Roman" w:cs="Times New Roman"/>
          <w:color w:val="262626"/>
        </w:rPr>
        <w:t>. The food was consisted of beans on toast, spaghetti on toast, meatballs and pasta.</w:t>
      </w:r>
    </w:p>
    <w:p w14:paraId="5B2414DD"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We analysed the nutrition conditions of underprivileged school children at the time when the schools were closed for holidays. It was inferred from the results that plenty of children were highly dependent on lunch offered at the school to have nutritious food. Thus, the holidays significantly affected the nutrient intake and food availability for the underprivileged children posing adverse effects on their health. In order to enhance the food availability, we have undertaken the project “Feed a Child During School Holidays.” The project primarily aims at enhancing the communication and collaboration between the community members and feed hungry children.</w:t>
      </w:r>
    </w:p>
    <w:p w14:paraId="12415C1F"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The main aim of the feed a child project is accomplished by promoting severe impacts of school holidays on the health of neglected and underprivileged children. The concept promotion can assist in developing in responsivities in the community about food hungry children, which can further result in helping such children. The responsivities can bound the community people to help these children by collecting money and food and supplying the collected items to these children to stop them getting hungry over Christmas holiday.</w:t>
      </w:r>
    </w:p>
    <w:p w14:paraId="7077D212"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we would like to challenge people to come forward and give lots of food as the children cannot afford to be fed over the Christmas holiday as usual they do in school breakfast club and lunch at school.</w:t>
      </w:r>
    </w:p>
    <w:p w14:paraId="3FC30150"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w:t>
      </w:r>
    </w:p>
    <w:p w14:paraId="37162ECF"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i/>
          <w:iCs/>
          <w:color w:val="535353"/>
        </w:rPr>
      </w:pPr>
      <w:r w:rsidRPr="00FC0B19">
        <w:rPr>
          <w:rFonts w:ascii="Times New Roman" w:hAnsi="Times New Roman" w:cs="Times New Roman"/>
          <w:i/>
          <w:iCs/>
          <w:color w:val="535353"/>
        </w:rPr>
        <w:t>Please take the time to keep up with our future blog posts and like and share our page on social media.</w:t>
      </w:r>
    </w:p>
    <w:p w14:paraId="690E7F62"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w:t>
      </w:r>
    </w:p>
    <w:p w14:paraId="6C39B7AD"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Written by Saghar Abed</w:t>
      </w:r>
    </w:p>
    <w:p w14:paraId="26A76081" w14:textId="77777777" w:rsidR="006231F7" w:rsidRPr="00FC0B19" w:rsidRDefault="006231F7" w:rsidP="00FC0B19">
      <w:pPr>
        <w:spacing w:line="360" w:lineRule="auto"/>
        <w:rPr>
          <w:rFonts w:ascii="Times New Roman" w:hAnsi="Times New Roman" w:cs="Times New Roman"/>
        </w:rPr>
      </w:pPr>
    </w:p>
    <w:p w14:paraId="7E2E076E" w14:textId="3E9C4F3D" w:rsidR="006231F7" w:rsidRPr="00FC0B19" w:rsidRDefault="000000AB" w:rsidP="00FC0B19">
      <w:pPr>
        <w:pStyle w:val="ListParagraph"/>
        <w:numPr>
          <w:ilvl w:val="0"/>
          <w:numId w:val="2"/>
        </w:numPr>
        <w:spacing w:line="360" w:lineRule="auto"/>
        <w:rPr>
          <w:rFonts w:ascii="Times New Roman" w:hAnsi="Times New Roman" w:cs="Times New Roman"/>
          <w:b/>
          <w:sz w:val="32"/>
          <w:szCs w:val="32"/>
        </w:rPr>
      </w:pPr>
      <w:r w:rsidRPr="00FC0B19">
        <w:rPr>
          <w:rFonts w:ascii="Times New Roman" w:hAnsi="Times New Roman" w:cs="Times New Roman"/>
          <w:b/>
          <w:sz w:val="32"/>
          <w:szCs w:val="32"/>
        </w:rPr>
        <w:t>Better food for kids</w:t>
      </w:r>
    </w:p>
    <w:p w14:paraId="3E186D86" w14:textId="77777777" w:rsidR="000000AB" w:rsidRPr="00FC0B19" w:rsidRDefault="000000AB" w:rsidP="00FC0B19">
      <w:pPr>
        <w:widowControl w:val="0"/>
        <w:autoSpaceDE w:val="0"/>
        <w:autoSpaceDN w:val="0"/>
        <w:adjustRightInd w:val="0"/>
        <w:spacing w:line="360" w:lineRule="auto"/>
        <w:rPr>
          <w:rFonts w:ascii="Times New Roman" w:hAnsi="Times New Roman" w:cs="Times New Roman"/>
          <w:color w:val="262626"/>
        </w:rPr>
      </w:pPr>
    </w:p>
    <w:p w14:paraId="4A2E892B" w14:textId="77777777" w:rsidR="000000AB" w:rsidRPr="00FC0B19" w:rsidRDefault="000000AB" w:rsidP="00FC0B19">
      <w:pPr>
        <w:widowControl w:val="0"/>
        <w:numPr>
          <w:ilvl w:val="0"/>
          <w:numId w:val="1"/>
        </w:numPr>
        <w:tabs>
          <w:tab w:val="left" w:pos="220"/>
          <w:tab w:val="left" w:pos="720"/>
        </w:tabs>
        <w:autoSpaceDE w:val="0"/>
        <w:autoSpaceDN w:val="0"/>
        <w:adjustRightInd w:val="0"/>
        <w:spacing w:line="360" w:lineRule="auto"/>
        <w:ind w:hanging="720"/>
        <w:rPr>
          <w:rFonts w:ascii="Times New Roman" w:hAnsi="Times New Roman" w:cs="Times New Roman"/>
          <w:color w:val="262626"/>
        </w:rPr>
      </w:pPr>
      <w:r w:rsidRPr="00FC0B19">
        <w:rPr>
          <w:rFonts w:ascii="Times New Roman" w:hAnsi="Times New Roman" w:cs="Times New Roman"/>
          <w:color w:val="262626"/>
        </w:rPr>
        <w:t>Do you know healthy food help kids to have a better life?</w:t>
      </w:r>
    </w:p>
    <w:p w14:paraId="76510824" w14:textId="77777777" w:rsidR="000000AB" w:rsidRPr="00FC0B19" w:rsidRDefault="000000AB" w:rsidP="00FC0B19">
      <w:pPr>
        <w:widowControl w:val="0"/>
        <w:numPr>
          <w:ilvl w:val="0"/>
          <w:numId w:val="1"/>
        </w:numPr>
        <w:tabs>
          <w:tab w:val="left" w:pos="220"/>
          <w:tab w:val="left" w:pos="720"/>
        </w:tabs>
        <w:autoSpaceDE w:val="0"/>
        <w:autoSpaceDN w:val="0"/>
        <w:adjustRightInd w:val="0"/>
        <w:spacing w:line="360" w:lineRule="auto"/>
        <w:ind w:hanging="720"/>
        <w:rPr>
          <w:rFonts w:ascii="Times New Roman" w:hAnsi="Times New Roman" w:cs="Times New Roman"/>
          <w:color w:val="262626"/>
        </w:rPr>
      </w:pPr>
      <w:r w:rsidRPr="00FC0B19">
        <w:rPr>
          <w:rFonts w:ascii="Times New Roman" w:hAnsi="Times New Roman" w:cs="Times New Roman"/>
          <w:color w:val="262626"/>
        </w:rPr>
        <w:t>What happens if children didn’t get enough food they need?</w:t>
      </w:r>
    </w:p>
    <w:p w14:paraId="1DB23EE6" w14:textId="007FB008"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By </w:t>
      </w:r>
      <w:proofErr w:type="spellStart"/>
      <w:r w:rsidRPr="00FC0B19">
        <w:rPr>
          <w:rFonts w:ascii="Times New Roman" w:hAnsi="Times New Roman" w:cs="Times New Roman"/>
          <w:color w:val="262626"/>
        </w:rPr>
        <w:t>Davood</w:t>
      </w:r>
      <w:proofErr w:type="spellEnd"/>
      <w:r w:rsidRPr="00FC0B19">
        <w:rPr>
          <w:rFonts w:ascii="Times New Roman" w:hAnsi="Times New Roman" w:cs="Times New Roman"/>
          <w:color w:val="262626"/>
        </w:rPr>
        <w:t xml:space="preserve"> </w:t>
      </w:r>
      <w:proofErr w:type="spellStart"/>
      <w:r w:rsidRPr="00FC0B19">
        <w:rPr>
          <w:rFonts w:ascii="Times New Roman" w:hAnsi="Times New Roman" w:cs="Times New Roman"/>
          <w:color w:val="262626"/>
        </w:rPr>
        <w:t>AbbasiAn</w:t>
      </w:r>
      <w:proofErr w:type="spellEnd"/>
      <w:r w:rsidRPr="00FC0B19">
        <w:rPr>
          <w:rFonts w:ascii="Times New Roman" w:hAnsi="Times New Roman" w:cs="Times New Roman"/>
          <w:color w:val="262626"/>
        </w:rPr>
        <w:t xml:space="preserve"> important part </w:t>
      </w:r>
      <w:proofErr w:type="gramStart"/>
      <w:r w:rsidRPr="00FC0B19">
        <w:rPr>
          <w:rFonts w:ascii="Times New Roman" w:hAnsi="Times New Roman" w:cs="Times New Roman"/>
          <w:color w:val="262626"/>
        </w:rPr>
        <w:t>of  child’s</w:t>
      </w:r>
      <w:proofErr w:type="gramEnd"/>
      <w:r w:rsidRPr="00FC0B19">
        <w:rPr>
          <w:rFonts w:ascii="Times New Roman" w:hAnsi="Times New Roman" w:cs="Times New Roman"/>
          <w:color w:val="262626"/>
        </w:rPr>
        <w:t xml:space="preserve"> growth and development is healthy eating. Children need the same type of nutrients as adult including vitamins, carbohydrates, mineral, fat and protein to be active, to play, move and learn better. Although, children need are varied at different ages.</w:t>
      </w:r>
    </w:p>
    <w:p w14:paraId="5A23ADBB"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According to the latest dietary guidelines for American some food should be considered as follow:</w:t>
      </w:r>
    </w:p>
    <w:p w14:paraId="25CCD745"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Protein: protein come from seafood, lean meat, eggs, soy products, peas and beans and unsalted nuts.</w:t>
      </w:r>
    </w:p>
    <w:p w14:paraId="3E6B40F7"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 Fruits: children should be encouraged to eat a variety of canned, dried or fresh fruits instead of fruit juice. Based on a research from Mayo </w:t>
      </w:r>
      <w:proofErr w:type="gramStart"/>
      <w:r w:rsidRPr="00FC0B19">
        <w:rPr>
          <w:rFonts w:ascii="Times New Roman" w:hAnsi="Times New Roman" w:cs="Times New Roman"/>
          <w:color w:val="262626"/>
        </w:rPr>
        <w:t>Clinic ,</w:t>
      </w:r>
      <w:proofErr w:type="gramEnd"/>
      <w:r w:rsidRPr="00FC0B19">
        <w:rPr>
          <w:rFonts w:ascii="Times New Roman" w:hAnsi="Times New Roman" w:cs="Times New Roman"/>
          <w:color w:val="262626"/>
        </w:rPr>
        <w:t xml:space="preserve"> only one quarter cup of dried fruit is equivalent to one cup of fruit.</w:t>
      </w:r>
    </w:p>
    <w:p w14:paraId="33A827D6"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Vegetable are another source of healthy eating whether serving fresh, frozen, canned and dried. Specially, select canned or frozen vegetable with lower sodium level. A variety of vegetables including dark green, beans and peas, starchy or other is necessary for their growth every week.</w:t>
      </w:r>
    </w:p>
    <w:p w14:paraId="550D09FE" w14:textId="6BCD3E42"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Grains and Dairy: It is important to choose whole grains such as oatmeal, popcorn, whole-wheat bread, brown or wild rice. In addition, encourage children to eat and drink low- fat and fat-free dairy products like milk, cheese, yogurt.</w:t>
      </w:r>
    </w:p>
    <w:p w14:paraId="70453986"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Finally, limit the taking calories by children specially products with added sugar such as those added in fruit and milk. Saturate and trans fat are other sources to be limited. Fats that mainly come from animal sources of food like poultry, full fat, red meat and dairy products. The best way for parents to consider is to replace saturated fats with healthier fats such as vegetable oil and nut oil.</w:t>
      </w:r>
    </w:p>
    <w:p w14:paraId="2ABCCB3B"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children who didn’t get enough food they need often experience hunger and after a long time, this can lead to malnutrition.</w:t>
      </w:r>
    </w:p>
    <w:p w14:paraId="27CD7286"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According to Butler (2017), social policy editor, three million children in the UK are at risk going hungry during the school holiday. They are vulnerable to malnutrition which may in turn results in undermining their life and education chances.</w:t>
      </w:r>
    </w:p>
    <w:p w14:paraId="0FAF3B3A"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Providing free meals to the families who can’t afford feed their children during school holiday is a major strategy that worth to continue in Swansea to ensure that children get nutritious food even when the schools remain closed.</w:t>
      </w:r>
    </w:p>
    <w:p w14:paraId="507FCA8E" w14:textId="3B73BC1C"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We hope that this will raise awareness. We encourage member of public to come and donate to help those families who can’t afford feed their children this </w:t>
      </w:r>
      <w:r w:rsidR="005E2885" w:rsidRPr="00FC0B19">
        <w:rPr>
          <w:rFonts w:ascii="Times New Roman" w:hAnsi="Times New Roman" w:cs="Times New Roman"/>
          <w:color w:val="262626"/>
        </w:rPr>
        <w:t>Christmas.</w:t>
      </w:r>
    </w:p>
    <w:p w14:paraId="6CD9D999" w14:textId="77777777" w:rsidR="005E2885" w:rsidRPr="00FC0B19" w:rsidRDefault="005E2885" w:rsidP="00FC0B19">
      <w:pPr>
        <w:widowControl w:val="0"/>
        <w:autoSpaceDE w:val="0"/>
        <w:autoSpaceDN w:val="0"/>
        <w:adjustRightInd w:val="0"/>
        <w:spacing w:line="360" w:lineRule="auto"/>
        <w:jc w:val="both"/>
        <w:rPr>
          <w:rFonts w:ascii="Times New Roman" w:hAnsi="Times New Roman" w:cs="Times New Roman"/>
          <w:color w:val="262626"/>
        </w:rPr>
      </w:pPr>
    </w:p>
    <w:p w14:paraId="518A830D" w14:textId="5A864A36" w:rsidR="000000AB" w:rsidRPr="00FC0B19" w:rsidRDefault="000000AB" w:rsidP="00FC0B19">
      <w:pPr>
        <w:widowControl w:val="0"/>
        <w:autoSpaceDE w:val="0"/>
        <w:autoSpaceDN w:val="0"/>
        <w:adjustRightInd w:val="0"/>
        <w:spacing w:line="360" w:lineRule="auto"/>
        <w:jc w:val="both"/>
        <w:rPr>
          <w:rFonts w:ascii="Times New Roman" w:hAnsi="Times New Roman" w:cs="Times New Roman"/>
          <w:i/>
          <w:color w:val="262626"/>
        </w:rPr>
      </w:pPr>
      <w:r w:rsidRPr="00FC0B19">
        <w:rPr>
          <w:rFonts w:ascii="Times New Roman" w:hAnsi="Times New Roman" w:cs="Times New Roman"/>
          <w:i/>
          <w:color w:val="262626"/>
        </w:rPr>
        <w:t xml:space="preserve">If you would like the </w:t>
      </w:r>
      <w:r w:rsidR="005E2885" w:rsidRPr="00FC0B19">
        <w:rPr>
          <w:rFonts w:ascii="Times New Roman" w:hAnsi="Times New Roman" w:cs="Times New Roman"/>
          <w:i/>
          <w:color w:val="262626"/>
        </w:rPr>
        <w:t xml:space="preserve">blog </w:t>
      </w:r>
      <w:proofErr w:type="gramStart"/>
      <w:r w:rsidR="005E2885" w:rsidRPr="00FC0B19">
        <w:rPr>
          <w:rFonts w:ascii="Times New Roman" w:hAnsi="Times New Roman" w:cs="Times New Roman"/>
          <w:i/>
          <w:color w:val="262626"/>
        </w:rPr>
        <w:t>leave</w:t>
      </w:r>
      <w:proofErr w:type="gramEnd"/>
      <w:r w:rsidRPr="00FC0B19">
        <w:rPr>
          <w:rFonts w:ascii="Times New Roman" w:hAnsi="Times New Roman" w:cs="Times New Roman"/>
          <w:i/>
          <w:color w:val="262626"/>
        </w:rPr>
        <w:t xml:space="preserve"> a comment and stay tuned for more.</w:t>
      </w:r>
    </w:p>
    <w:p w14:paraId="3D90E36C" w14:textId="77777777" w:rsidR="000000AB" w:rsidRPr="00FC0B19" w:rsidRDefault="000000AB" w:rsidP="00FC0B19">
      <w:pPr>
        <w:widowControl w:val="0"/>
        <w:autoSpaceDE w:val="0"/>
        <w:autoSpaceDN w:val="0"/>
        <w:adjustRightInd w:val="0"/>
        <w:spacing w:line="360" w:lineRule="auto"/>
        <w:rPr>
          <w:rFonts w:ascii="Times New Roman" w:hAnsi="Times New Roman" w:cs="Times New Roman"/>
          <w:color w:val="262626"/>
        </w:rPr>
      </w:pPr>
    </w:p>
    <w:p w14:paraId="3EEBE54D" w14:textId="4624F22E" w:rsidR="005E2885"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Written by </w:t>
      </w:r>
      <w:proofErr w:type="spellStart"/>
      <w:r w:rsidRPr="00FC0B19">
        <w:rPr>
          <w:rFonts w:ascii="Times New Roman" w:hAnsi="Times New Roman" w:cs="Times New Roman"/>
          <w:color w:val="262626"/>
        </w:rPr>
        <w:t>Davood</w:t>
      </w:r>
      <w:proofErr w:type="spellEnd"/>
      <w:r w:rsidRPr="00FC0B19">
        <w:rPr>
          <w:rFonts w:ascii="Times New Roman" w:hAnsi="Times New Roman" w:cs="Times New Roman"/>
          <w:color w:val="262626"/>
        </w:rPr>
        <w:t xml:space="preserve"> </w:t>
      </w:r>
      <w:proofErr w:type="spellStart"/>
      <w:r w:rsidRPr="00FC0B19">
        <w:rPr>
          <w:rFonts w:ascii="Times New Roman" w:hAnsi="Times New Roman" w:cs="Times New Roman"/>
          <w:color w:val="262626"/>
        </w:rPr>
        <w:t>Abbasi</w:t>
      </w:r>
      <w:proofErr w:type="spellEnd"/>
    </w:p>
    <w:p w14:paraId="7AC89628" w14:textId="77777777" w:rsidR="005E2885" w:rsidRPr="00FC0B19" w:rsidRDefault="005E2885" w:rsidP="00FC0B19">
      <w:pPr>
        <w:widowControl w:val="0"/>
        <w:autoSpaceDE w:val="0"/>
        <w:autoSpaceDN w:val="0"/>
        <w:adjustRightInd w:val="0"/>
        <w:spacing w:line="360" w:lineRule="auto"/>
        <w:rPr>
          <w:rFonts w:ascii="Times New Roman" w:hAnsi="Times New Roman" w:cs="Times New Roman"/>
          <w:color w:val="262626"/>
          <w:sz w:val="40"/>
          <w:szCs w:val="40"/>
        </w:rPr>
      </w:pPr>
    </w:p>
    <w:p w14:paraId="4E896D22" w14:textId="77777777" w:rsidR="000000AB" w:rsidRPr="00FC0B19" w:rsidRDefault="000000AB" w:rsidP="00FC0B19">
      <w:pPr>
        <w:pStyle w:val="ListParagraph"/>
        <w:widowControl w:val="0"/>
        <w:numPr>
          <w:ilvl w:val="0"/>
          <w:numId w:val="2"/>
        </w:numPr>
        <w:autoSpaceDE w:val="0"/>
        <w:autoSpaceDN w:val="0"/>
        <w:adjustRightInd w:val="0"/>
        <w:spacing w:line="360" w:lineRule="auto"/>
        <w:rPr>
          <w:rFonts w:ascii="Times New Roman" w:hAnsi="Times New Roman" w:cs="Times New Roman"/>
          <w:b/>
          <w:color w:val="262626"/>
          <w:sz w:val="32"/>
          <w:szCs w:val="32"/>
        </w:rPr>
      </w:pPr>
      <w:r w:rsidRPr="00FC0B19">
        <w:rPr>
          <w:rFonts w:ascii="Times New Roman" w:hAnsi="Times New Roman" w:cs="Times New Roman"/>
          <w:b/>
          <w:color w:val="262626"/>
          <w:sz w:val="32"/>
          <w:szCs w:val="32"/>
        </w:rPr>
        <w:t>Food banks need more food</w:t>
      </w:r>
    </w:p>
    <w:p w14:paraId="092C8294" w14:textId="432CF8E4" w:rsidR="000000AB" w:rsidRPr="00FC0B19" w:rsidRDefault="000000AB" w:rsidP="00FC0B19">
      <w:pPr>
        <w:widowControl w:val="0"/>
        <w:autoSpaceDE w:val="0"/>
        <w:autoSpaceDN w:val="0"/>
        <w:adjustRightInd w:val="0"/>
        <w:spacing w:line="360" w:lineRule="auto"/>
        <w:rPr>
          <w:rFonts w:ascii="Times New Roman" w:hAnsi="Times New Roman" w:cs="Times New Roman"/>
          <w:color w:val="262626"/>
        </w:rPr>
      </w:pPr>
    </w:p>
    <w:p w14:paraId="0B9A1759"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Do you know, how food banks were established in Swansea?</w:t>
      </w:r>
    </w:p>
    <w:p w14:paraId="317E71EC"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By </w:t>
      </w:r>
      <w:proofErr w:type="spellStart"/>
      <w:r w:rsidRPr="00FC0B19">
        <w:rPr>
          <w:rFonts w:ascii="Times New Roman" w:hAnsi="Times New Roman" w:cs="Times New Roman"/>
          <w:color w:val="262626"/>
        </w:rPr>
        <w:t>Thamer</w:t>
      </w:r>
      <w:proofErr w:type="spellEnd"/>
      <w:r w:rsidRPr="00FC0B19">
        <w:rPr>
          <w:rFonts w:ascii="Times New Roman" w:hAnsi="Times New Roman" w:cs="Times New Roman"/>
          <w:color w:val="262626"/>
        </w:rPr>
        <w:t xml:space="preserve"> </w:t>
      </w:r>
      <w:proofErr w:type="spellStart"/>
      <w:r w:rsidRPr="00FC0B19">
        <w:rPr>
          <w:rFonts w:ascii="Times New Roman" w:hAnsi="Times New Roman" w:cs="Times New Roman"/>
          <w:color w:val="262626"/>
        </w:rPr>
        <w:t>Alkargholi</w:t>
      </w:r>
      <w:proofErr w:type="spellEnd"/>
    </w:p>
    <w:p w14:paraId="557D90B8" w14:textId="77777777" w:rsidR="005675C4" w:rsidRPr="00FC0B19" w:rsidRDefault="005675C4" w:rsidP="00FC0B19">
      <w:pPr>
        <w:widowControl w:val="0"/>
        <w:autoSpaceDE w:val="0"/>
        <w:autoSpaceDN w:val="0"/>
        <w:adjustRightInd w:val="0"/>
        <w:spacing w:line="360" w:lineRule="auto"/>
        <w:jc w:val="both"/>
        <w:rPr>
          <w:rFonts w:ascii="Times New Roman" w:hAnsi="Times New Roman" w:cs="Times New Roman"/>
          <w:color w:val="262626"/>
        </w:rPr>
      </w:pPr>
    </w:p>
    <w:p w14:paraId="5AE5343D" w14:textId="13B5D1EB"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The UK government’s initiative to provide a free meal to the school children of year 1 and year 2 has opened up the doors to fight off the worsening co</w:t>
      </w:r>
      <w:r w:rsidR="005E2885" w:rsidRPr="00FC0B19">
        <w:rPr>
          <w:rFonts w:ascii="Times New Roman" w:hAnsi="Times New Roman" w:cs="Times New Roman"/>
          <w:color w:val="262626"/>
        </w:rPr>
        <w:t xml:space="preserve">nditions in the country. </w:t>
      </w:r>
      <w:r w:rsidRPr="00FC0B19">
        <w:rPr>
          <w:rFonts w:ascii="Times New Roman" w:hAnsi="Times New Roman" w:cs="Times New Roman"/>
          <w:color w:val="262626"/>
        </w:rPr>
        <w:t xml:space="preserve"> The free meal initiative introduced in most of the schools of the UK is often the only source of nutritious food to underprivileged children. However, at times, when the schools remain closed during the holidays, the availability of food becomes a primary concern for the underprivileged children.</w:t>
      </w:r>
    </w:p>
    <w:p w14:paraId="2611E945"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The food banks in Swansea are solely established to overcome the problem of holiday hunger. The holiday hunger problem can be defined as a situation where in school going children are often left hungry as the schools remain closed for the holidays. The holidays of schools at several occasions lead to a steep rise in the number of children who are left hungry during the Christmas holidays. The food banks that are developed to combat the problem of holiday hunger often fail to provide a satiating solution to the issue. The reason for the inability of food banks to solve the issue of holiday hunger can be defined as the steep rise in the number of students left hungry during holidays, which leads to a great pressure on the food banks, further resulting in the food banks running out of stock.    </w:t>
      </w:r>
    </w:p>
    <w:p w14:paraId="182EBF21" w14:textId="63005E1F"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The process of running out of stock of food banks gave way to the development of various relief initiatives, which focus on providing food to the underprivileged. The feed a child Swansea project is focusing on the hunger needs of people offer various services. These services include analysing poverty conditions of the place, collecting money, collecting food, utilising the collected money to purchase food, and delivering the collected, purchased food to the neglected and underprivileged people of the society and promoting the need of donating food in community.</w:t>
      </w:r>
    </w:p>
    <w:p w14:paraId="54671E44"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These services offered by the Feed a Child During Holidays project, as a whole, reflects the needs and importance of the project in Swansea, to ensure that the children facing holiday hunger are getting the required nutrients.</w:t>
      </w:r>
    </w:p>
    <w:p w14:paraId="1B7191F5" w14:textId="77777777" w:rsidR="005675C4" w:rsidRPr="00FC0B19" w:rsidRDefault="005675C4" w:rsidP="00FC0B19">
      <w:pPr>
        <w:widowControl w:val="0"/>
        <w:autoSpaceDE w:val="0"/>
        <w:autoSpaceDN w:val="0"/>
        <w:adjustRightInd w:val="0"/>
        <w:spacing w:line="360" w:lineRule="auto"/>
        <w:jc w:val="both"/>
        <w:rPr>
          <w:rFonts w:ascii="Times New Roman" w:hAnsi="Times New Roman" w:cs="Times New Roman"/>
          <w:color w:val="262626"/>
        </w:rPr>
      </w:pPr>
    </w:p>
    <w:p w14:paraId="2F5508BD" w14:textId="322E305A"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Written by </w:t>
      </w:r>
      <w:proofErr w:type="spellStart"/>
      <w:r w:rsidRPr="00FC0B19">
        <w:rPr>
          <w:rFonts w:ascii="Times New Roman" w:hAnsi="Times New Roman" w:cs="Times New Roman"/>
          <w:color w:val="262626"/>
        </w:rPr>
        <w:t>Thamer</w:t>
      </w:r>
      <w:proofErr w:type="spellEnd"/>
    </w:p>
    <w:p w14:paraId="664E112E" w14:textId="77777777" w:rsidR="005675C4" w:rsidRPr="00FC0B19" w:rsidRDefault="005675C4" w:rsidP="00FC0B19">
      <w:pPr>
        <w:widowControl w:val="0"/>
        <w:autoSpaceDE w:val="0"/>
        <w:autoSpaceDN w:val="0"/>
        <w:adjustRightInd w:val="0"/>
        <w:spacing w:line="360" w:lineRule="auto"/>
        <w:jc w:val="both"/>
        <w:rPr>
          <w:rFonts w:ascii="Times New Roman" w:hAnsi="Times New Roman" w:cs="Times New Roman"/>
          <w:color w:val="262626"/>
          <w:sz w:val="40"/>
          <w:szCs w:val="40"/>
        </w:rPr>
      </w:pPr>
    </w:p>
    <w:p w14:paraId="0B1E5B8E" w14:textId="77777777" w:rsidR="000000AB" w:rsidRPr="00FC0B19" w:rsidRDefault="000000AB" w:rsidP="00FC0B19">
      <w:pPr>
        <w:pStyle w:val="ListParagraph"/>
        <w:widowControl w:val="0"/>
        <w:numPr>
          <w:ilvl w:val="0"/>
          <w:numId w:val="2"/>
        </w:numPr>
        <w:autoSpaceDE w:val="0"/>
        <w:autoSpaceDN w:val="0"/>
        <w:adjustRightInd w:val="0"/>
        <w:spacing w:line="360" w:lineRule="auto"/>
        <w:jc w:val="both"/>
        <w:rPr>
          <w:rFonts w:ascii="Times New Roman" w:hAnsi="Times New Roman" w:cs="Times New Roman"/>
          <w:b/>
          <w:color w:val="262626"/>
          <w:sz w:val="32"/>
          <w:szCs w:val="32"/>
        </w:rPr>
      </w:pPr>
      <w:r w:rsidRPr="00FC0B19">
        <w:rPr>
          <w:rFonts w:ascii="Times New Roman" w:hAnsi="Times New Roman" w:cs="Times New Roman"/>
          <w:b/>
          <w:color w:val="262626"/>
          <w:sz w:val="32"/>
          <w:szCs w:val="32"/>
        </w:rPr>
        <w:t>Facing hunger issues</w:t>
      </w:r>
    </w:p>
    <w:p w14:paraId="26AB1F31"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By Ahmed </w:t>
      </w:r>
      <w:proofErr w:type="spellStart"/>
      <w:r w:rsidRPr="00FC0B19">
        <w:rPr>
          <w:rFonts w:ascii="Times New Roman" w:hAnsi="Times New Roman" w:cs="Times New Roman"/>
          <w:color w:val="262626"/>
        </w:rPr>
        <w:t>Alrubaye</w:t>
      </w:r>
      <w:proofErr w:type="spellEnd"/>
    </w:p>
    <w:p w14:paraId="32FD1AC1" w14:textId="77777777" w:rsidR="005675C4" w:rsidRPr="00FC0B19" w:rsidRDefault="000000AB" w:rsidP="00FC0B19">
      <w:pPr>
        <w:widowControl w:val="0"/>
        <w:autoSpaceDE w:val="0"/>
        <w:autoSpaceDN w:val="0"/>
        <w:adjustRightInd w:val="0"/>
        <w:spacing w:line="360" w:lineRule="auto"/>
        <w:jc w:val="both"/>
        <w:rPr>
          <w:rFonts w:ascii="Times New Roman" w:hAnsi="Times New Roman" w:cs="Times New Roman"/>
          <w:b/>
          <w:bCs/>
          <w:i/>
          <w:iCs/>
          <w:color w:val="262626"/>
        </w:rPr>
      </w:pPr>
      <w:r w:rsidRPr="00FC0B19">
        <w:rPr>
          <w:rFonts w:ascii="Times New Roman" w:hAnsi="Times New Roman" w:cs="Times New Roman"/>
          <w:b/>
          <w:bCs/>
          <w:i/>
          <w:iCs/>
          <w:color w:val="262626"/>
        </w:rPr>
        <w:t> </w:t>
      </w:r>
    </w:p>
    <w:p w14:paraId="440DE89A" w14:textId="32F82CCA" w:rsidR="000000AB" w:rsidRPr="00FC0B19" w:rsidRDefault="000000AB" w:rsidP="00FC0B19">
      <w:pPr>
        <w:widowControl w:val="0"/>
        <w:autoSpaceDE w:val="0"/>
        <w:autoSpaceDN w:val="0"/>
        <w:adjustRightInd w:val="0"/>
        <w:spacing w:line="360" w:lineRule="auto"/>
        <w:jc w:val="both"/>
        <w:rPr>
          <w:rFonts w:ascii="Times New Roman" w:hAnsi="Times New Roman" w:cs="Times New Roman"/>
          <w:b/>
          <w:bCs/>
          <w:i/>
          <w:iCs/>
          <w:color w:val="262626"/>
        </w:rPr>
      </w:pPr>
      <w:r w:rsidRPr="00FC0B19">
        <w:rPr>
          <w:rFonts w:ascii="Times New Roman" w:hAnsi="Times New Roman" w:cs="Times New Roman"/>
          <w:b/>
          <w:bCs/>
          <w:i/>
          <w:iCs/>
          <w:color w:val="262626"/>
        </w:rPr>
        <w:t> </w:t>
      </w:r>
      <w:r w:rsidRPr="00FC0B19">
        <w:rPr>
          <w:rFonts w:ascii="Times New Roman" w:hAnsi="Times New Roman" w:cs="Times New Roman"/>
          <w:b/>
          <w:bCs/>
          <w:i/>
          <w:iCs/>
          <w:color w:val="FB0007"/>
        </w:rPr>
        <w:t> </w:t>
      </w:r>
      <w:r w:rsidRPr="00FC0B19">
        <w:rPr>
          <w:rFonts w:ascii="Times New Roman" w:hAnsi="Times New Roman" w:cs="Times New Roman"/>
          <w:b/>
          <w:bCs/>
          <w:i/>
          <w:iCs/>
          <w:color w:val="FB0007"/>
          <w:sz w:val="32"/>
          <w:szCs w:val="32"/>
        </w:rPr>
        <w:t>help kids be kids</w:t>
      </w:r>
    </w:p>
    <w:p w14:paraId="64A14717"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p>
    <w:p w14:paraId="1A3133D2"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The most widely recognised things for children are that they are not able to buy food to</w:t>
      </w:r>
    </w:p>
    <w:p w14:paraId="6C9DB96E"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reduce their hunger during school holidays. There are many families, who are fully dependable on a free meal during school holidays, so there is a need of providing a free meal to poor children during school holidays. The schools are providing free meals but only when the schools are open not during school holidays. However, it is a duty of government and communities to develop a programme in which children can come and take free food according to their need. </w:t>
      </w:r>
    </w:p>
    <w:p w14:paraId="79DFAF5D" w14:textId="77777777"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It demonstrates to us that not exclusively are the children in this nation, who face the issue of hunger when they are not at school, but rather additionally, this is harming their prospects of attaining effective education. The group of children likewise said that minister should raise funds for providing a free meal during school holidays. This programme helps and supports the communities and families for feeding hungry children during school holidays. The communities and NGO’s can provide employment opportunities to needy people who help them in reducing </w:t>
      </w:r>
      <w:proofErr w:type="spellStart"/>
      <w:proofErr w:type="gramStart"/>
      <w:r w:rsidRPr="00FC0B19">
        <w:rPr>
          <w:rFonts w:ascii="Times New Roman" w:hAnsi="Times New Roman" w:cs="Times New Roman"/>
          <w:color w:val="262626"/>
        </w:rPr>
        <w:t>poverty.We</w:t>
      </w:r>
      <w:proofErr w:type="spellEnd"/>
      <w:proofErr w:type="gramEnd"/>
      <w:r w:rsidRPr="00FC0B19">
        <w:rPr>
          <w:rFonts w:ascii="Times New Roman" w:hAnsi="Times New Roman" w:cs="Times New Roman"/>
          <w:color w:val="262626"/>
        </w:rPr>
        <w:t xml:space="preserve"> should provide free service such as proper meal to children who need it badly.</w:t>
      </w:r>
    </w:p>
    <w:p w14:paraId="15576D1D" w14:textId="2668FC8C" w:rsidR="000000AB" w:rsidRPr="00FC0B19" w:rsidRDefault="000000AB"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The Feed a Child </w:t>
      </w:r>
      <w:r w:rsidR="001E7E6D" w:rsidRPr="00FC0B19">
        <w:rPr>
          <w:rFonts w:ascii="Times New Roman" w:hAnsi="Times New Roman" w:cs="Times New Roman"/>
          <w:color w:val="262626"/>
        </w:rPr>
        <w:t>During Christmas</w:t>
      </w:r>
      <w:r w:rsidRPr="00FC0B19">
        <w:rPr>
          <w:rFonts w:ascii="Times New Roman" w:hAnsi="Times New Roman" w:cs="Times New Roman"/>
          <w:color w:val="262626"/>
        </w:rPr>
        <w:t xml:space="preserve"> Holidays initiative is a huge and complex project that focuses on addressing plenty of children suffering from the problem of holiday hunger in Swansea. The fact that the project is a large-scale project makes it an essential factor to prepare a strategic plan for implementing the project, to ensure that a high success rate is achieved. one of the strategy utilised as a part of work process of our project is inviting people to </w:t>
      </w:r>
      <w:r w:rsidR="001E7E6D" w:rsidRPr="00FC0B19">
        <w:rPr>
          <w:rFonts w:ascii="Times New Roman" w:hAnsi="Times New Roman" w:cs="Times New Roman"/>
          <w:color w:val="262626"/>
        </w:rPr>
        <w:t>participate</w:t>
      </w:r>
      <w:r w:rsidRPr="00FC0B19">
        <w:rPr>
          <w:rFonts w:ascii="Times New Roman" w:hAnsi="Times New Roman" w:cs="Times New Roman"/>
          <w:color w:val="262626"/>
        </w:rPr>
        <w:t xml:space="preserve"> and encouraging the community to join in order to help the underprivileged children.</w:t>
      </w:r>
    </w:p>
    <w:p w14:paraId="7C7DB691" w14:textId="77777777" w:rsidR="005E2885" w:rsidRPr="00FC0B19" w:rsidRDefault="005E2885" w:rsidP="00FC0B19">
      <w:pPr>
        <w:widowControl w:val="0"/>
        <w:autoSpaceDE w:val="0"/>
        <w:autoSpaceDN w:val="0"/>
        <w:adjustRightInd w:val="0"/>
        <w:spacing w:line="360" w:lineRule="auto"/>
        <w:jc w:val="both"/>
        <w:rPr>
          <w:rFonts w:ascii="Times New Roman" w:hAnsi="Times New Roman" w:cs="Times New Roman"/>
          <w:color w:val="262626"/>
        </w:rPr>
      </w:pPr>
    </w:p>
    <w:p w14:paraId="7C27C77F" w14:textId="1D1D5ECE" w:rsidR="005675C4" w:rsidRPr="00FC0B19" w:rsidRDefault="000000AB" w:rsidP="00FC0B19">
      <w:pPr>
        <w:widowControl w:val="0"/>
        <w:autoSpaceDE w:val="0"/>
        <w:autoSpaceDN w:val="0"/>
        <w:adjustRightInd w:val="0"/>
        <w:spacing w:line="360" w:lineRule="auto"/>
        <w:jc w:val="both"/>
        <w:rPr>
          <w:rFonts w:ascii="Times New Roman" w:hAnsi="Times New Roman" w:cs="Times New Roman"/>
          <w:i/>
          <w:color w:val="262626"/>
        </w:rPr>
      </w:pPr>
      <w:r w:rsidRPr="00FC0B19">
        <w:rPr>
          <w:rFonts w:ascii="Times New Roman" w:hAnsi="Times New Roman" w:cs="Times New Roman"/>
          <w:i/>
          <w:color w:val="262626"/>
        </w:rPr>
        <w:t xml:space="preserve">please write your comment below and share with </w:t>
      </w:r>
      <w:r w:rsidR="001E7E6D" w:rsidRPr="00FC0B19">
        <w:rPr>
          <w:rFonts w:ascii="Times New Roman" w:hAnsi="Times New Roman" w:cs="Times New Roman"/>
          <w:i/>
          <w:color w:val="262626"/>
        </w:rPr>
        <w:t>friends.</w:t>
      </w:r>
    </w:p>
    <w:p w14:paraId="560EF3CF" w14:textId="77777777" w:rsidR="005675C4" w:rsidRPr="00FC0B19" w:rsidRDefault="005675C4" w:rsidP="00FC0B19">
      <w:pPr>
        <w:widowControl w:val="0"/>
        <w:autoSpaceDE w:val="0"/>
        <w:autoSpaceDN w:val="0"/>
        <w:adjustRightInd w:val="0"/>
        <w:spacing w:line="360" w:lineRule="auto"/>
        <w:jc w:val="both"/>
        <w:rPr>
          <w:rFonts w:ascii="Times New Roman" w:hAnsi="Times New Roman" w:cs="Times New Roman"/>
          <w:color w:val="262626"/>
        </w:rPr>
      </w:pPr>
    </w:p>
    <w:p w14:paraId="62E5E06B" w14:textId="292796A4" w:rsidR="005E2885" w:rsidRPr="00FC0B19" w:rsidRDefault="005675C4"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Written by Ahmed</w:t>
      </w:r>
    </w:p>
    <w:p w14:paraId="27DF5C7D" w14:textId="77777777" w:rsidR="005E2885" w:rsidRPr="00FC0B19" w:rsidRDefault="005E2885" w:rsidP="00FC0B19">
      <w:pPr>
        <w:widowControl w:val="0"/>
        <w:autoSpaceDE w:val="0"/>
        <w:autoSpaceDN w:val="0"/>
        <w:adjustRightInd w:val="0"/>
        <w:spacing w:line="360" w:lineRule="auto"/>
        <w:jc w:val="both"/>
        <w:rPr>
          <w:rFonts w:ascii="Times New Roman" w:hAnsi="Times New Roman" w:cs="Times New Roman"/>
          <w:color w:val="262626"/>
          <w:sz w:val="40"/>
          <w:szCs w:val="40"/>
        </w:rPr>
      </w:pPr>
    </w:p>
    <w:p w14:paraId="09B0B442" w14:textId="036867E2" w:rsidR="001E7E6D" w:rsidRPr="00FC0B19" w:rsidRDefault="005675C4" w:rsidP="00FC0B19">
      <w:pPr>
        <w:pStyle w:val="ListParagraph"/>
        <w:widowControl w:val="0"/>
        <w:numPr>
          <w:ilvl w:val="0"/>
          <w:numId w:val="2"/>
        </w:numPr>
        <w:autoSpaceDE w:val="0"/>
        <w:autoSpaceDN w:val="0"/>
        <w:adjustRightInd w:val="0"/>
        <w:spacing w:line="360" w:lineRule="auto"/>
        <w:jc w:val="both"/>
        <w:rPr>
          <w:rFonts w:ascii="Times New Roman" w:hAnsi="Times New Roman" w:cs="Times New Roman"/>
          <w:b/>
          <w:color w:val="262626"/>
          <w:sz w:val="32"/>
          <w:szCs w:val="32"/>
        </w:rPr>
      </w:pPr>
      <w:r w:rsidRPr="00FC0B19">
        <w:rPr>
          <w:rFonts w:ascii="Times New Roman" w:hAnsi="Times New Roman" w:cs="Times New Roman"/>
          <w:b/>
          <w:color w:val="262626"/>
          <w:sz w:val="32"/>
          <w:szCs w:val="32"/>
        </w:rPr>
        <w:t>NGOs Can Help Poverty</w:t>
      </w:r>
    </w:p>
    <w:p w14:paraId="5B000352" w14:textId="77777777" w:rsidR="001E7E6D" w:rsidRPr="00FC0B19" w:rsidRDefault="001E7E6D" w:rsidP="00FC0B19">
      <w:pPr>
        <w:widowControl w:val="0"/>
        <w:autoSpaceDE w:val="0"/>
        <w:autoSpaceDN w:val="0"/>
        <w:adjustRightInd w:val="0"/>
        <w:spacing w:line="360" w:lineRule="auto"/>
        <w:jc w:val="both"/>
        <w:rPr>
          <w:rFonts w:ascii="Times New Roman" w:hAnsi="Times New Roman" w:cs="Times New Roman"/>
          <w:color w:val="262626"/>
          <w:sz w:val="32"/>
          <w:szCs w:val="32"/>
        </w:rPr>
      </w:pPr>
      <w:r w:rsidRPr="00FC0B19">
        <w:rPr>
          <w:rFonts w:ascii="Times New Roman" w:hAnsi="Times New Roman" w:cs="Times New Roman"/>
          <w:color w:val="262626"/>
          <w:sz w:val="32"/>
          <w:szCs w:val="32"/>
        </w:rPr>
        <w:t> </w:t>
      </w:r>
    </w:p>
    <w:p w14:paraId="2A8C353C" w14:textId="77777777" w:rsidR="001E7E6D" w:rsidRPr="00FC0B19" w:rsidRDefault="001E7E6D"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Whose responsibilities to end hunger?</w:t>
      </w:r>
    </w:p>
    <w:p w14:paraId="5765EC51" w14:textId="77777777" w:rsidR="005675C4" w:rsidRPr="00FC0B19" w:rsidRDefault="005675C4" w:rsidP="00FC0B19">
      <w:pPr>
        <w:widowControl w:val="0"/>
        <w:autoSpaceDE w:val="0"/>
        <w:autoSpaceDN w:val="0"/>
        <w:adjustRightInd w:val="0"/>
        <w:spacing w:line="360" w:lineRule="auto"/>
        <w:jc w:val="both"/>
        <w:rPr>
          <w:rFonts w:ascii="Times New Roman" w:hAnsi="Times New Roman" w:cs="Times New Roman"/>
          <w:color w:val="262626"/>
        </w:rPr>
      </w:pPr>
    </w:p>
    <w:p w14:paraId="5FE30D78" w14:textId="77777777" w:rsidR="001E7E6D" w:rsidRPr="00FC0B19" w:rsidRDefault="001E7E6D"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By </w:t>
      </w:r>
      <w:proofErr w:type="spellStart"/>
      <w:r w:rsidRPr="00FC0B19">
        <w:rPr>
          <w:rFonts w:ascii="Times New Roman" w:hAnsi="Times New Roman" w:cs="Times New Roman"/>
          <w:color w:val="262626"/>
        </w:rPr>
        <w:t>Zeino</w:t>
      </w:r>
      <w:proofErr w:type="spellEnd"/>
      <w:r w:rsidRPr="00FC0B19">
        <w:rPr>
          <w:rFonts w:ascii="Times New Roman" w:hAnsi="Times New Roman" w:cs="Times New Roman"/>
          <w:color w:val="262626"/>
        </w:rPr>
        <w:t xml:space="preserve"> </w:t>
      </w:r>
      <w:proofErr w:type="spellStart"/>
      <w:r w:rsidRPr="00FC0B19">
        <w:rPr>
          <w:rFonts w:ascii="Times New Roman" w:hAnsi="Times New Roman" w:cs="Times New Roman"/>
          <w:color w:val="262626"/>
        </w:rPr>
        <w:t>Alkargholi</w:t>
      </w:r>
      <w:proofErr w:type="spellEnd"/>
    </w:p>
    <w:p w14:paraId="2488AA29" w14:textId="78400B0E" w:rsidR="001E7E6D" w:rsidRPr="00FC0B19" w:rsidRDefault="001E7E6D" w:rsidP="00FC0B19">
      <w:pPr>
        <w:widowControl w:val="0"/>
        <w:autoSpaceDE w:val="0"/>
        <w:autoSpaceDN w:val="0"/>
        <w:adjustRightInd w:val="0"/>
        <w:spacing w:line="360" w:lineRule="auto"/>
        <w:jc w:val="both"/>
        <w:rPr>
          <w:rFonts w:ascii="Times New Roman" w:hAnsi="Times New Roman" w:cs="Times New Roman"/>
          <w:color w:val="262626"/>
        </w:rPr>
      </w:pPr>
    </w:p>
    <w:p w14:paraId="29F49A26" w14:textId="08DCE73A" w:rsidR="001E7E6D" w:rsidRPr="00FC0B19" w:rsidRDefault="001E7E6D"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The number of children in Swansea that are facing issues in getting food during school holidays is increasing day-by-day. The hazard of hunger during the school holidays is making them weak to ailing health and a decrease in education and life. The children who are not getting a proper meal during school holidays are unable to perform as well as other children in many activities which is affecting their social and personal lives. It is important for the communities, government and Non-Government Organisations (NGOs) to support them and provide free meals to children. Millions of children are not getting a proper meal because of poverty. Poverty is the biggest issue which creates a barrier for children in getting proper food which is affecting their lives. It is assessed that there are many children in Wales that live in extreme poverty, due to which they are not getting food amid the school holidays. The government, communities and NGOs should take this into consideration and eliminate this issue of hunger. The children of Swansea live in families with low income who do not feed them properly because their families could not afford the cost of proper food. This need can be accomplished through fundraisers and NGOs. They can take the initiative to raise funds from communities and the government and with the help of these funds, they can provide a free meal to children during the school </w:t>
      </w:r>
      <w:r w:rsidR="005675C4" w:rsidRPr="00FC0B19">
        <w:rPr>
          <w:rFonts w:ascii="Times New Roman" w:hAnsi="Times New Roman" w:cs="Times New Roman"/>
          <w:color w:val="262626"/>
        </w:rPr>
        <w:t>holidays.</w:t>
      </w:r>
    </w:p>
    <w:p w14:paraId="1D9F43B6" w14:textId="77777777" w:rsidR="005675C4" w:rsidRPr="00FC0B19" w:rsidRDefault="005675C4" w:rsidP="00FC0B19">
      <w:pPr>
        <w:widowControl w:val="0"/>
        <w:autoSpaceDE w:val="0"/>
        <w:autoSpaceDN w:val="0"/>
        <w:adjustRightInd w:val="0"/>
        <w:spacing w:line="360" w:lineRule="auto"/>
        <w:jc w:val="both"/>
        <w:rPr>
          <w:rFonts w:ascii="Times New Roman" w:hAnsi="Times New Roman" w:cs="Times New Roman"/>
          <w:color w:val="262626"/>
        </w:rPr>
      </w:pPr>
    </w:p>
    <w:p w14:paraId="01F56AF6" w14:textId="764BD3F2" w:rsidR="005675C4" w:rsidRPr="00FC0B19" w:rsidRDefault="005675C4" w:rsidP="00FC0B19">
      <w:pPr>
        <w:widowControl w:val="0"/>
        <w:autoSpaceDE w:val="0"/>
        <w:autoSpaceDN w:val="0"/>
        <w:adjustRightInd w:val="0"/>
        <w:spacing w:line="360" w:lineRule="auto"/>
        <w:jc w:val="both"/>
        <w:rPr>
          <w:rFonts w:ascii="Times New Roman" w:hAnsi="Times New Roman" w:cs="Times New Roman"/>
          <w:color w:val="262626"/>
        </w:rPr>
      </w:pPr>
      <w:r w:rsidRPr="00FC0B19">
        <w:rPr>
          <w:rFonts w:ascii="Times New Roman" w:hAnsi="Times New Roman" w:cs="Times New Roman"/>
          <w:color w:val="262626"/>
        </w:rPr>
        <w:t xml:space="preserve">Written by </w:t>
      </w:r>
      <w:proofErr w:type="spellStart"/>
      <w:r w:rsidRPr="00FC0B19">
        <w:rPr>
          <w:rFonts w:ascii="Times New Roman" w:hAnsi="Times New Roman" w:cs="Times New Roman"/>
          <w:color w:val="262626"/>
        </w:rPr>
        <w:t>Zeino</w:t>
      </w:r>
      <w:proofErr w:type="spellEnd"/>
    </w:p>
    <w:p w14:paraId="3F74C7F4" w14:textId="5318FF05" w:rsidR="009B3613" w:rsidRPr="00FC0B19" w:rsidRDefault="009B3613" w:rsidP="00FC0B19">
      <w:pPr>
        <w:widowControl w:val="0"/>
        <w:tabs>
          <w:tab w:val="left" w:pos="3606"/>
        </w:tabs>
        <w:autoSpaceDE w:val="0"/>
        <w:autoSpaceDN w:val="0"/>
        <w:adjustRightInd w:val="0"/>
        <w:spacing w:line="360" w:lineRule="auto"/>
        <w:jc w:val="both"/>
        <w:rPr>
          <w:rFonts w:ascii="Times New Roman" w:hAnsi="Times New Roman" w:cs="Times New Roman"/>
          <w:color w:val="262626"/>
        </w:rPr>
      </w:pPr>
    </w:p>
    <w:p w14:paraId="40A3A287" w14:textId="77777777" w:rsidR="00F300DB" w:rsidRPr="00FC0B19" w:rsidRDefault="00F300DB" w:rsidP="00FC0B19">
      <w:pPr>
        <w:widowControl w:val="0"/>
        <w:autoSpaceDE w:val="0"/>
        <w:autoSpaceDN w:val="0"/>
        <w:adjustRightInd w:val="0"/>
        <w:spacing w:line="360" w:lineRule="auto"/>
        <w:jc w:val="both"/>
        <w:rPr>
          <w:rFonts w:ascii="Times New Roman" w:hAnsi="Times New Roman" w:cs="Times New Roman"/>
          <w:b/>
          <w:color w:val="262626"/>
          <w:sz w:val="40"/>
          <w:szCs w:val="40"/>
        </w:rPr>
      </w:pPr>
    </w:p>
    <w:p w14:paraId="6ECAED83" w14:textId="77777777" w:rsidR="00FC0B19" w:rsidRDefault="00FC0B19" w:rsidP="00FC0B19">
      <w:pPr>
        <w:widowControl w:val="0"/>
        <w:autoSpaceDE w:val="0"/>
        <w:autoSpaceDN w:val="0"/>
        <w:adjustRightInd w:val="0"/>
        <w:spacing w:line="360" w:lineRule="auto"/>
        <w:jc w:val="both"/>
        <w:rPr>
          <w:rFonts w:ascii="Times New Roman" w:hAnsi="Times New Roman" w:cs="Times New Roman"/>
          <w:b/>
          <w:color w:val="262626"/>
          <w:sz w:val="40"/>
          <w:szCs w:val="40"/>
        </w:rPr>
      </w:pPr>
    </w:p>
    <w:p w14:paraId="7A06B5EB" w14:textId="77777777" w:rsidR="00FC0B19" w:rsidRDefault="00FC0B19" w:rsidP="00FC0B19">
      <w:pPr>
        <w:widowControl w:val="0"/>
        <w:autoSpaceDE w:val="0"/>
        <w:autoSpaceDN w:val="0"/>
        <w:adjustRightInd w:val="0"/>
        <w:spacing w:line="360" w:lineRule="auto"/>
        <w:jc w:val="both"/>
        <w:rPr>
          <w:rFonts w:ascii="Times New Roman" w:hAnsi="Times New Roman" w:cs="Times New Roman"/>
          <w:b/>
          <w:color w:val="262626"/>
          <w:sz w:val="40"/>
          <w:szCs w:val="40"/>
        </w:rPr>
      </w:pPr>
    </w:p>
    <w:p w14:paraId="6E7DF7F9" w14:textId="77777777" w:rsidR="00FC0B19" w:rsidRDefault="00FC0B19" w:rsidP="00FC0B19">
      <w:pPr>
        <w:widowControl w:val="0"/>
        <w:autoSpaceDE w:val="0"/>
        <w:autoSpaceDN w:val="0"/>
        <w:adjustRightInd w:val="0"/>
        <w:spacing w:line="360" w:lineRule="auto"/>
        <w:jc w:val="both"/>
        <w:rPr>
          <w:rFonts w:ascii="Times New Roman" w:hAnsi="Times New Roman" w:cs="Times New Roman"/>
          <w:b/>
          <w:color w:val="262626"/>
          <w:sz w:val="40"/>
          <w:szCs w:val="40"/>
        </w:rPr>
      </w:pPr>
    </w:p>
    <w:p w14:paraId="7E27A764" w14:textId="0C129F88" w:rsidR="009B3613" w:rsidRPr="00FC0B19" w:rsidRDefault="009B3613" w:rsidP="00FC0B19">
      <w:pPr>
        <w:widowControl w:val="0"/>
        <w:autoSpaceDE w:val="0"/>
        <w:autoSpaceDN w:val="0"/>
        <w:adjustRightInd w:val="0"/>
        <w:spacing w:line="360" w:lineRule="auto"/>
        <w:jc w:val="both"/>
        <w:rPr>
          <w:rFonts w:ascii="Times New Roman" w:hAnsi="Times New Roman" w:cs="Times New Roman"/>
          <w:b/>
          <w:color w:val="262626"/>
          <w:sz w:val="40"/>
          <w:szCs w:val="40"/>
        </w:rPr>
      </w:pPr>
      <w:r w:rsidRPr="00FC0B19">
        <w:rPr>
          <w:rFonts w:ascii="Times New Roman" w:hAnsi="Times New Roman" w:cs="Times New Roman"/>
          <w:b/>
          <w:color w:val="262626"/>
          <w:sz w:val="40"/>
          <w:szCs w:val="40"/>
        </w:rPr>
        <w:t>Task B</w:t>
      </w:r>
    </w:p>
    <w:p w14:paraId="417EC9DF" w14:textId="77777777" w:rsidR="009B3613" w:rsidRPr="00FC0B19" w:rsidRDefault="009B3613" w:rsidP="00FC0B19">
      <w:pPr>
        <w:widowControl w:val="0"/>
        <w:autoSpaceDE w:val="0"/>
        <w:autoSpaceDN w:val="0"/>
        <w:adjustRightInd w:val="0"/>
        <w:spacing w:line="360" w:lineRule="auto"/>
        <w:jc w:val="both"/>
        <w:rPr>
          <w:rFonts w:ascii="Times New Roman" w:hAnsi="Times New Roman" w:cs="Times New Roman"/>
          <w:b/>
          <w:color w:val="262626"/>
          <w:sz w:val="40"/>
          <w:szCs w:val="40"/>
        </w:rPr>
      </w:pPr>
    </w:p>
    <w:p w14:paraId="67D12008" w14:textId="06D2A111" w:rsidR="001E4334" w:rsidRPr="00FC0B19" w:rsidRDefault="00F300DB" w:rsidP="00FC0B19">
      <w:pPr>
        <w:widowControl w:val="0"/>
        <w:autoSpaceDE w:val="0"/>
        <w:autoSpaceDN w:val="0"/>
        <w:adjustRightInd w:val="0"/>
        <w:spacing w:line="360" w:lineRule="auto"/>
        <w:ind w:left="360"/>
        <w:jc w:val="both"/>
        <w:rPr>
          <w:rFonts w:ascii="Times New Roman" w:hAnsi="Times New Roman" w:cs="Times New Roman"/>
          <w:b/>
          <w:color w:val="262626"/>
          <w:sz w:val="36"/>
          <w:szCs w:val="36"/>
        </w:rPr>
      </w:pPr>
      <w:r w:rsidRPr="00FC0B19">
        <w:rPr>
          <w:rFonts w:ascii="Times New Roman" w:hAnsi="Times New Roman" w:cs="Times New Roman"/>
          <w:b/>
          <w:color w:val="262626"/>
          <w:sz w:val="36"/>
          <w:szCs w:val="36"/>
        </w:rPr>
        <w:t>1.</w:t>
      </w:r>
      <w:r w:rsidR="001E4334" w:rsidRPr="00FC0B19">
        <w:rPr>
          <w:rFonts w:ascii="Times New Roman" w:hAnsi="Times New Roman" w:cs="Times New Roman"/>
          <w:b/>
          <w:color w:val="262626"/>
          <w:sz w:val="36"/>
          <w:szCs w:val="36"/>
        </w:rPr>
        <w:t>Introduction</w:t>
      </w:r>
    </w:p>
    <w:p w14:paraId="5CC6B1FD" w14:textId="77777777" w:rsidR="001E4334" w:rsidRPr="00FC0B19" w:rsidRDefault="001E4334" w:rsidP="00FC0B19">
      <w:pPr>
        <w:widowControl w:val="0"/>
        <w:autoSpaceDE w:val="0"/>
        <w:autoSpaceDN w:val="0"/>
        <w:adjustRightInd w:val="0"/>
        <w:spacing w:line="360" w:lineRule="auto"/>
        <w:jc w:val="both"/>
        <w:rPr>
          <w:rFonts w:ascii="Times New Roman" w:hAnsi="Times New Roman" w:cs="Times New Roman"/>
          <w:color w:val="262626"/>
        </w:rPr>
      </w:pPr>
    </w:p>
    <w:p w14:paraId="0E5F48DA" w14:textId="18AEB79C" w:rsidR="00F15CF6" w:rsidRPr="00FC0B19" w:rsidRDefault="001E4334" w:rsidP="00FC0B19">
      <w:pPr>
        <w:spacing w:line="360" w:lineRule="auto"/>
        <w:ind w:firstLine="720"/>
        <w:jc w:val="both"/>
        <w:rPr>
          <w:rFonts w:ascii="Times New Roman" w:hAnsi="Times New Roman" w:cs="Times New Roman"/>
        </w:rPr>
      </w:pPr>
      <w:r w:rsidRPr="00FC0B19">
        <w:rPr>
          <w:rFonts w:ascii="Times New Roman" w:hAnsi="Times New Roman" w:cs="Times New Roman"/>
        </w:rPr>
        <w:t xml:space="preserve"> The idea of </w:t>
      </w:r>
      <w:r w:rsidR="00815753">
        <w:rPr>
          <w:rFonts w:ascii="Times New Roman" w:hAnsi="Times New Roman" w:cs="Times New Roman"/>
        </w:rPr>
        <w:t>“</w:t>
      </w:r>
      <w:r w:rsidRPr="00FC0B19">
        <w:rPr>
          <w:rFonts w:ascii="Times New Roman" w:hAnsi="Times New Roman" w:cs="Times New Roman"/>
        </w:rPr>
        <w:t>Feed a child in Swansea</w:t>
      </w:r>
      <w:r w:rsidR="00480185">
        <w:rPr>
          <w:rFonts w:ascii="Times New Roman" w:hAnsi="Times New Roman" w:cs="Times New Roman"/>
        </w:rPr>
        <w:t>”</w:t>
      </w:r>
      <w:r w:rsidRPr="00FC0B19">
        <w:rPr>
          <w:rFonts w:ascii="Times New Roman" w:hAnsi="Times New Roman" w:cs="Times New Roman"/>
        </w:rPr>
        <w:t xml:space="preserve"> pr</w:t>
      </w:r>
      <w:r w:rsidR="00FE4214" w:rsidRPr="00FC0B19">
        <w:rPr>
          <w:rFonts w:ascii="Times New Roman" w:hAnsi="Times New Roman" w:cs="Times New Roman"/>
        </w:rPr>
        <w:t>oject was supported by Swansea E</w:t>
      </w:r>
      <w:r w:rsidRPr="00FC0B19">
        <w:rPr>
          <w:rFonts w:ascii="Times New Roman" w:hAnsi="Times New Roman" w:cs="Times New Roman"/>
        </w:rPr>
        <w:t xml:space="preserve">ast MP Carolyn Harris </w:t>
      </w:r>
      <w:r w:rsidR="00D43307" w:rsidRPr="00FC0B19">
        <w:rPr>
          <w:rFonts w:ascii="Times New Roman" w:hAnsi="Times New Roman" w:cs="Times New Roman"/>
        </w:rPr>
        <w:t>to stop children</w:t>
      </w:r>
      <w:r w:rsidR="009E5A1D" w:rsidRPr="00FC0B19">
        <w:rPr>
          <w:rFonts w:ascii="Times New Roman" w:hAnsi="Times New Roman" w:cs="Times New Roman"/>
        </w:rPr>
        <w:t xml:space="preserve"> from</w:t>
      </w:r>
      <w:r w:rsidR="00D43307" w:rsidRPr="00FC0B19">
        <w:rPr>
          <w:rFonts w:ascii="Times New Roman" w:hAnsi="Times New Roman" w:cs="Times New Roman"/>
        </w:rPr>
        <w:t xml:space="preserve"> getting hungry during </w:t>
      </w:r>
      <w:r w:rsidR="00870100" w:rsidRPr="00FC0B19">
        <w:rPr>
          <w:rFonts w:ascii="Times New Roman" w:hAnsi="Times New Roman" w:cs="Times New Roman"/>
        </w:rPr>
        <w:t xml:space="preserve">the </w:t>
      </w:r>
      <w:r w:rsidR="00D43307" w:rsidRPr="00FC0B19">
        <w:rPr>
          <w:rFonts w:ascii="Times New Roman" w:hAnsi="Times New Roman" w:cs="Times New Roman"/>
        </w:rPr>
        <w:t>school holiday</w:t>
      </w:r>
      <w:r w:rsidR="00527B30" w:rsidRPr="00FC0B19">
        <w:rPr>
          <w:rFonts w:ascii="Times New Roman" w:hAnsi="Times New Roman" w:cs="Times New Roman"/>
        </w:rPr>
        <w:t xml:space="preserve">. We are six students </w:t>
      </w:r>
      <w:r w:rsidR="00D43307" w:rsidRPr="00FC0B19">
        <w:rPr>
          <w:rFonts w:ascii="Times New Roman" w:hAnsi="Times New Roman" w:cs="Times New Roman"/>
        </w:rPr>
        <w:t>who have been given this project to support children and get</w:t>
      </w:r>
      <w:r w:rsidR="00F15CF6" w:rsidRPr="00FC0B19">
        <w:rPr>
          <w:rFonts w:ascii="Times New Roman" w:hAnsi="Times New Roman" w:cs="Times New Roman"/>
        </w:rPr>
        <w:t xml:space="preserve"> the </w:t>
      </w:r>
      <w:r w:rsidR="00D43307" w:rsidRPr="00FC0B19">
        <w:rPr>
          <w:rFonts w:ascii="Times New Roman" w:hAnsi="Times New Roman" w:cs="Times New Roman"/>
        </w:rPr>
        <w:t>public</w:t>
      </w:r>
      <w:r w:rsidR="00F15CF6" w:rsidRPr="00FC0B19">
        <w:rPr>
          <w:rFonts w:ascii="Times New Roman" w:hAnsi="Times New Roman" w:cs="Times New Roman"/>
        </w:rPr>
        <w:t xml:space="preserve"> </w:t>
      </w:r>
      <w:r w:rsidR="00D43307" w:rsidRPr="00FC0B19">
        <w:rPr>
          <w:rFonts w:ascii="Times New Roman" w:hAnsi="Times New Roman" w:cs="Times New Roman"/>
        </w:rPr>
        <w:t>help</w:t>
      </w:r>
      <w:r w:rsidRPr="00FC0B19">
        <w:rPr>
          <w:rFonts w:ascii="Times New Roman" w:hAnsi="Times New Roman" w:cs="Times New Roman"/>
        </w:rPr>
        <w:t xml:space="preserve"> </w:t>
      </w:r>
      <w:r w:rsidR="00D43307" w:rsidRPr="00FC0B19">
        <w:rPr>
          <w:rFonts w:ascii="Times New Roman" w:hAnsi="Times New Roman" w:cs="Times New Roman"/>
        </w:rPr>
        <w:t>to provide food for children this Christmas</w:t>
      </w:r>
      <w:r w:rsidR="00455AFA" w:rsidRPr="00FC0B19">
        <w:rPr>
          <w:rFonts w:ascii="Times New Roman" w:hAnsi="Times New Roman" w:cs="Times New Roman"/>
        </w:rPr>
        <w:t>.</w:t>
      </w:r>
    </w:p>
    <w:p w14:paraId="6A016C6D" w14:textId="5E9C4753" w:rsidR="00F15CF6" w:rsidRPr="00FC0B19" w:rsidRDefault="00206A52" w:rsidP="00FC0B19">
      <w:pPr>
        <w:spacing w:line="360" w:lineRule="auto"/>
        <w:ind w:firstLine="720"/>
        <w:jc w:val="both"/>
        <w:rPr>
          <w:rFonts w:ascii="Times New Roman" w:hAnsi="Times New Roman" w:cs="Times New Roman"/>
        </w:rPr>
      </w:pPr>
      <w:r w:rsidRPr="00FC0B19">
        <w:rPr>
          <w:rFonts w:ascii="Times New Roman" w:hAnsi="Times New Roman" w:cs="Times New Roman"/>
        </w:rPr>
        <w:t>The blog posts</w:t>
      </w:r>
      <w:r w:rsidR="00FE4214" w:rsidRPr="00FC0B19">
        <w:rPr>
          <w:rFonts w:ascii="Times New Roman" w:hAnsi="Times New Roman" w:cs="Times New Roman"/>
        </w:rPr>
        <w:t xml:space="preserve"> were</w:t>
      </w:r>
      <w:r w:rsidRPr="00FC0B19">
        <w:rPr>
          <w:rFonts w:ascii="Times New Roman" w:hAnsi="Times New Roman" w:cs="Times New Roman"/>
        </w:rPr>
        <w:t xml:space="preserve"> developed</w:t>
      </w:r>
      <w:r w:rsidR="00FE4214" w:rsidRPr="00FC0B19">
        <w:rPr>
          <w:rFonts w:ascii="Times New Roman" w:hAnsi="Times New Roman" w:cs="Times New Roman"/>
        </w:rPr>
        <w:t xml:space="preserve"> as part of the communications campaign</w:t>
      </w:r>
      <w:r w:rsidRPr="00FC0B19">
        <w:rPr>
          <w:rFonts w:ascii="Times New Roman" w:hAnsi="Times New Roman" w:cs="Times New Roman"/>
        </w:rPr>
        <w:t xml:space="preserve"> for the project of </w:t>
      </w:r>
      <w:r w:rsidR="003C34BE" w:rsidRPr="00FC0B19">
        <w:rPr>
          <w:rFonts w:ascii="Times New Roman" w:hAnsi="Times New Roman" w:cs="Times New Roman"/>
        </w:rPr>
        <w:t>“</w:t>
      </w:r>
      <w:r w:rsidRPr="00FC0B19">
        <w:rPr>
          <w:rFonts w:ascii="Times New Roman" w:hAnsi="Times New Roman" w:cs="Times New Roman"/>
        </w:rPr>
        <w:t>feed a child in Swansea</w:t>
      </w:r>
      <w:r w:rsidR="003C34BE" w:rsidRPr="00FC0B19">
        <w:rPr>
          <w:rFonts w:ascii="Times New Roman" w:hAnsi="Times New Roman" w:cs="Times New Roman"/>
        </w:rPr>
        <w:t>”</w:t>
      </w:r>
      <w:r w:rsidRPr="00FC0B19">
        <w:rPr>
          <w:rFonts w:ascii="Times New Roman" w:hAnsi="Times New Roman" w:cs="Times New Roman"/>
        </w:rPr>
        <w:t xml:space="preserve"> and</w:t>
      </w:r>
      <w:r w:rsidR="00FE4214" w:rsidRPr="00FC0B19">
        <w:rPr>
          <w:rFonts w:ascii="Times New Roman" w:hAnsi="Times New Roman" w:cs="Times New Roman"/>
        </w:rPr>
        <w:t xml:space="preserve"> to generate </w:t>
      </w:r>
      <w:r w:rsidRPr="00FC0B19">
        <w:rPr>
          <w:rFonts w:ascii="Times New Roman" w:hAnsi="Times New Roman" w:cs="Times New Roman"/>
        </w:rPr>
        <w:t>awareness regarding the campaign. These blog posts make audiences aware of the purpose of</w:t>
      </w:r>
      <w:r w:rsidR="00DD46A2" w:rsidRPr="00FC0B19">
        <w:rPr>
          <w:rFonts w:ascii="Times New Roman" w:hAnsi="Times New Roman" w:cs="Times New Roman"/>
        </w:rPr>
        <w:t xml:space="preserve"> the project </w:t>
      </w:r>
      <w:r w:rsidRPr="00FC0B19">
        <w:rPr>
          <w:rFonts w:ascii="Times New Roman" w:hAnsi="Times New Roman" w:cs="Times New Roman"/>
        </w:rPr>
        <w:t>and its benefits to the society (</w:t>
      </w:r>
      <w:proofErr w:type="spellStart"/>
      <w:r w:rsidRPr="00FC0B19">
        <w:rPr>
          <w:rFonts w:ascii="Times New Roman" w:hAnsi="Times New Roman" w:cs="Times New Roman"/>
          <w:shd w:val="clear" w:color="auto" w:fill="FFFFFF"/>
        </w:rPr>
        <w:t>Tuskej</w:t>
      </w:r>
      <w:proofErr w:type="spellEnd"/>
      <w:r w:rsidRPr="00FC0B19">
        <w:rPr>
          <w:rFonts w:ascii="Times New Roman" w:hAnsi="Times New Roman" w:cs="Times New Roman"/>
          <w:shd w:val="clear" w:color="auto" w:fill="FFFFFF"/>
        </w:rPr>
        <w:t xml:space="preserve">, </w:t>
      </w:r>
      <w:proofErr w:type="spellStart"/>
      <w:r w:rsidRPr="00FC0B19">
        <w:rPr>
          <w:rFonts w:ascii="Times New Roman" w:hAnsi="Times New Roman" w:cs="Times New Roman"/>
          <w:shd w:val="clear" w:color="auto" w:fill="FFFFFF"/>
        </w:rPr>
        <w:t>Golob</w:t>
      </w:r>
      <w:proofErr w:type="spellEnd"/>
      <w:r w:rsidRPr="00FC0B19">
        <w:rPr>
          <w:rFonts w:ascii="Times New Roman" w:hAnsi="Times New Roman" w:cs="Times New Roman"/>
          <w:shd w:val="clear" w:color="auto" w:fill="FFFFFF"/>
        </w:rPr>
        <w:t xml:space="preserve"> and </w:t>
      </w:r>
      <w:proofErr w:type="spellStart"/>
      <w:r w:rsidRPr="00FC0B19">
        <w:rPr>
          <w:rFonts w:ascii="Times New Roman" w:hAnsi="Times New Roman" w:cs="Times New Roman"/>
          <w:shd w:val="clear" w:color="auto" w:fill="FFFFFF"/>
        </w:rPr>
        <w:t>Podnar</w:t>
      </w:r>
      <w:proofErr w:type="spellEnd"/>
      <w:r w:rsidRPr="00FC0B19">
        <w:rPr>
          <w:rFonts w:ascii="Times New Roman" w:hAnsi="Times New Roman" w:cs="Times New Roman"/>
          <w:shd w:val="clear" w:color="auto" w:fill="FFFFFF"/>
        </w:rPr>
        <w:t>, 2013)</w:t>
      </w:r>
      <w:r w:rsidR="00B0456B" w:rsidRPr="00FC0B19">
        <w:rPr>
          <w:rFonts w:ascii="Times New Roman" w:hAnsi="Times New Roman" w:cs="Times New Roman"/>
          <w:shd w:val="clear" w:color="auto" w:fill="FFFFFF"/>
        </w:rPr>
        <w:t>.</w:t>
      </w:r>
    </w:p>
    <w:p w14:paraId="52B8DC66" w14:textId="6D21CFC6" w:rsidR="00F15CF6" w:rsidRPr="00FC0B19" w:rsidRDefault="00797A90" w:rsidP="00FC0B19">
      <w:pPr>
        <w:spacing w:line="360" w:lineRule="auto"/>
        <w:ind w:firstLine="720"/>
        <w:jc w:val="both"/>
        <w:rPr>
          <w:rFonts w:ascii="Times New Roman" w:hAnsi="Times New Roman" w:cs="Times New Roman"/>
        </w:rPr>
      </w:pPr>
      <w:r w:rsidRPr="00FC0B19">
        <w:rPr>
          <w:rFonts w:ascii="Times New Roman" w:hAnsi="Times New Roman" w:cs="Times New Roman"/>
        </w:rPr>
        <w:t xml:space="preserve"> </w:t>
      </w:r>
    </w:p>
    <w:p w14:paraId="3BBF4C32" w14:textId="76CCB439" w:rsidR="00602538" w:rsidRPr="00FC0B19" w:rsidRDefault="009B3613" w:rsidP="00FC0B19">
      <w:pPr>
        <w:pStyle w:val="Title"/>
        <w:spacing w:line="360" w:lineRule="auto"/>
        <w:jc w:val="both"/>
        <w:rPr>
          <w:rFonts w:ascii="Times New Roman" w:hAnsi="Times New Roman" w:cs="Times New Roman"/>
          <w:b/>
          <w:sz w:val="36"/>
          <w:szCs w:val="36"/>
        </w:rPr>
      </w:pPr>
      <w:r w:rsidRPr="00FC0B19">
        <w:rPr>
          <w:rFonts w:ascii="Times New Roman" w:hAnsi="Times New Roman" w:cs="Times New Roman"/>
          <w:b/>
          <w:sz w:val="36"/>
          <w:szCs w:val="36"/>
        </w:rPr>
        <w:t xml:space="preserve">      </w:t>
      </w:r>
    </w:p>
    <w:p w14:paraId="34DAE70B" w14:textId="77777777" w:rsidR="00602538" w:rsidRPr="00FC0B19" w:rsidRDefault="00602538" w:rsidP="00FC0B19">
      <w:pPr>
        <w:pStyle w:val="Title"/>
        <w:spacing w:line="360" w:lineRule="auto"/>
        <w:jc w:val="both"/>
        <w:rPr>
          <w:rFonts w:ascii="Times New Roman" w:hAnsi="Times New Roman" w:cs="Times New Roman"/>
          <w:b/>
          <w:sz w:val="36"/>
          <w:szCs w:val="36"/>
        </w:rPr>
      </w:pPr>
    </w:p>
    <w:p w14:paraId="74CD6EC4" w14:textId="6734B585" w:rsidR="005149D2" w:rsidRPr="00FC0B19" w:rsidRDefault="00F300DB" w:rsidP="00FC0B19">
      <w:pPr>
        <w:pStyle w:val="Title"/>
        <w:spacing w:line="360" w:lineRule="auto"/>
        <w:ind w:left="360"/>
        <w:jc w:val="both"/>
        <w:rPr>
          <w:rFonts w:ascii="Times New Roman" w:hAnsi="Times New Roman" w:cs="Times New Roman"/>
          <w:b/>
          <w:sz w:val="36"/>
          <w:szCs w:val="36"/>
        </w:rPr>
      </w:pPr>
      <w:r w:rsidRPr="00FC0B19">
        <w:rPr>
          <w:rFonts w:ascii="Times New Roman" w:hAnsi="Times New Roman" w:cs="Times New Roman"/>
          <w:b/>
          <w:sz w:val="36"/>
          <w:szCs w:val="36"/>
        </w:rPr>
        <w:t xml:space="preserve">  2.</w:t>
      </w:r>
      <w:r w:rsidR="00EA2F5F" w:rsidRPr="00FC0B19">
        <w:rPr>
          <w:rFonts w:ascii="Times New Roman" w:hAnsi="Times New Roman" w:cs="Times New Roman"/>
          <w:b/>
          <w:sz w:val="36"/>
          <w:szCs w:val="36"/>
        </w:rPr>
        <w:t>Objectives</w:t>
      </w:r>
    </w:p>
    <w:p w14:paraId="3A126456" w14:textId="77777777" w:rsidR="00EA2F5F" w:rsidRPr="00FC0B19" w:rsidRDefault="00EA2F5F" w:rsidP="00FC0B19">
      <w:pPr>
        <w:spacing w:line="360" w:lineRule="auto"/>
        <w:jc w:val="both"/>
        <w:rPr>
          <w:rFonts w:ascii="Times New Roman" w:hAnsi="Times New Roman" w:cs="Times New Roman"/>
        </w:rPr>
      </w:pPr>
    </w:p>
    <w:p w14:paraId="4FBBDD68" w14:textId="4324AE99" w:rsidR="00F15CF6" w:rsidRPr="00FC0B19" w:rsidRDefault="005149D2" w:rsidP="00FC0B19">
      <w:pPr>
        <w:spacing w:line="360" w:lineRule="auto"/>
        <w:ind w:firstLine="720"/>
        <w:jc w:val="both"/>
        <w:rPr>
          <w:rFonts w:ascii="Times New Roman" w:hAnsi="Times New Roman" w:cs="Times New Roman"/>
        </w:rPr>
      </w:pPr>
      <w:r w:rsidRPr="00FC0B19">
        <w:rPr>
          <w:rFonts w:ascii="Times New Roman" w:hAnsi="Times New Roman" w:cs="Times New Roman"/>
        </w:rPr>
        <w:t xml:space="preserve">The first move to help to define the project goals is to follow the SMART method to ensure we have </w:t>
      </w:r>
      <w:r w:rsidR="00832209" w:rsidRPr="00FC0B19">
        <w:rPr>
          <w:rFonts w:ascii="Times New Roman" w:hAnsi="Times New Roman" w:cs="Times New Roman"/>
        </w:rPr>
        <w:t xml:space="preserve">a </w:t>
      </w:r>
      <w:r w:rsidRPr="00FC0B19">
        <w:rPr>
          <w:rFonts w:ascii="Times New Roman" w:hAnsi="Times New Roman" w:cs="Times New Roman"/>
        </w:rPr>
        <w:t xml:space="preserve">strong objective. A </w:t>
      </w:r>
      <w:r w:rsidR="00480185" w:rsidRPr="00FC0B19">
        <w:rPr>
          <w:rFonts w:ascii="Times New Roman" w:hAnsi="Times New Roman" w:cs="Times New Roman"/>
        </w:rPr>
        <w:t>SMAR</w:t>
      </w:r>
      <w:r w:rsidR="00480185">
        <w:rPr>
          <w:rFonts w:ascii="Times New Roman" w:hAnsi="Times New Roman" w:cs="Times New Roman"/>
        </w:rPr>
        <w:t>T</w:t>
      </w:r>
      <w:r w:rsidRPr="00FC0B19">
        <w:rPr>
          <w:rFonts w:ascii="Times New Roman" w:hAnsi="Times New Roman" w:cs="Times New Roman"/>
        </w:rPr>
        <w:t xml:space="preserve"> goal is defined as </w:t>
      </w:r>
      <w:r w:rsidR="00480185" w:rsidRPr="00480185">
        <w:rPr>
          <w:rFonts w:ascii="Times New Roman" w:hAnsi="Times New Roman" w:cs="Times New Roman"/>
          <w:sz w:val="22"/>
        </w:rPr>
        <w:t>Specific</w:t>
      </w:r>
      <w:r w:rsidRPr="00FC0B19">
        <w:rPr>
          <w:rFonts w:ascii="Times New Roman" w:hAnsi="Times New Roman" w:cs="Times New Roman"/>
        </w:rPr>
        <w:t xml:space="preserve">, </w:t>
      </w:r>
      <w:r w:rsidR="00480185" w:rsidRPr="00480185">
        <w:rPr>
          <w:rFonts w:ascii="Times New Roman" w:hAnsi="Times New Roman" w:cs="Times New Roman"/>
          <w:sz w:val="22"/>
        </w:rPr>
        <w:t>Measurable</w:t>
      </w:r>
      <w:r w:rsidRPr="00FC0B19">
        <w:rPr>
          <w:rFonts w:ascii="Times New Roman" w:hAnsi="Times New Roman" w:cs="Times New Roman"/>
        </w:rPr>
        <w:t xml:space="preserve">, </w:t>
      </w:r>
      <w:r w:rsidR="00480185" w:rsidRPr="00FC0B19">
        <w:rPr>
          <w:rFonts w:ascii="Times New Roman" w:hAnsi="Times New Roman" w:cs="Times New Roman"/>
        </w:rPr>
        <w:t>Achievable</w:t>
      </w:r>
      <w:r w:rsidRPr="00FC0B19">
        <w:rPr>
          <w:rFonts w:ascii="Times New Roman" w:hAnsi="Times New Roman" w:cs="Times New Roman"/>
        </w:rPr>
        <w:t>,</w:t>
      </w:r>
      <w:r w:rsidR="00480185" w:rsidRPr="00FC0B19">
        <w:rPr>
          <w:rFonts w:ascii="Times New Roman" w:hAnsi="Times New Roman" w:cs="Times New Roman"/>
        </w:rPr>
        <w:t xml:space="preserve"> Realistic </w:t>
      </w:r>
      <w:r w:rsidRPr="00FC0B19">
        <w:rPr>
          <w:rFonts w:ascii="Times New Roman" w:hAnsi="Times New Roman" w:cs="Times New Roman"/>
        </w:rPr>
        <w:t xml:space="preserve">and </w:t>
      </w:r>
      <w:r w:rsidR="00480185" w:rsidRPr="00FC0B19">
        <w:rPr>
          <w:rFonts w:ascii="Times New Roman" w:hAnsi="Times New Roman" w:cs="Times New Roman"/>
        </w:rPr>
        <w:t>Time Bound</w:t>
      </w:r>
      <w:r w:rsidRPr="00FC0B19">
        <w:rPr>
          <w:rFonts w:ascii="Times New Roman" w:hAnsi="Times New Roman" w:cs="Times New Roman"/>
        </w:rPr>
        <w:t xml:space="preserve">. The main aim of the </w:t>
      </w:r>
      <w:r w:rsidR="008B394E" w:rsidRPr="00FC0B19">
        <w:rPr>
          <w:rFonts w:ascii="Times New Roman" w:hAnsi="Times New Roman" w:cs="Times New Roman"/>
        </w:rPr>
        <w:t>“</w:t>
      </w:r>
      <w:r w:rsidRPr="00FC0B19">
        <w:rPr>
          <w:rFonts w:ascii="Times New Roman" w:hAnsi="Times New Roman" w:cs="Times New Roman"/>
        </w:rPr>
        <w:t>feed a child Swansea</w:t>
      </w:r>
      <w:r w:rsidR="008B394E" w:rsidRPr="00FC0B19">
        <w:rPr>
          <w:rFonts w:ascii="Times New Roman" w:hAnsi="Times New Roman" w:cs="Times New Roman"/>
        </w:rPr>
        <w:t>”</w:t>
      </w:r>
      <w:r w:rsidRPr="00FC0B19">
        <w:rPr>
          <w:rFonts w:ascii="Times New Roman" w:hAnsi="Times New Roman" w:cs="Times New Roman"/>
        </w:rPr>
        <w:t xml:space="preserve"> during </w:t>
      </w:r>
      <w:r w:rsidR="00870100" w:rsidRPr="00FC0B19">
        <w:rPr>
          <w:rFonts w:ascii="Times New Roman" w:hAnsi="Times New Roman" w:cs="Times New Roman"/>
        </w:rPr>
        <w:t xml:space="preserve">the </w:t>
      </w:r>
      <w:r w:rsidRPr="00FC0B19">
        <w:rPr>
          <w:rFonts w:ascii="Times New Roman" w:hAnsi="Times New Roman" w:cs="Times New Roman"/>
        </w:rPr>
        <w:t>scho</w:t>
      </w:r>
      <w:r w:rsidR="00DD46A2" w:rsidRPr="00FC0B19">
        <w:rPr>
          <w:rFonts w:ascii="Times New Roman" w:hAnsi="Times New Roman" w:cs="Times New Roman"/>
        </w:rPr>
        <w:t>ol holiday was to collect</w:t>
      </w:r>
      <w:r w:rsidRPr="00FC0B19">
        <w:rPr>
          <w:rFonts w:ascii="Times New Roman" w:hAnsi="Times New Roman" w:cs="Times New Roman"/>
        </w:rPr>
        <w:t xml:space="preserve"> food</w:t>
      </w:r>
      <w:r w:rsidR="00DD46A2" w:rsidRPr="00FC0B19">
        <w:rPr>
          <w:rFonts w:ascii="Times New Roman" w:hAnsi="Times New Roman" w:cs="Times New Roman"/>
        </w:rPr>
        <w:t xml:space="preserve"> for the foodbank, raise money to buy extra food and encourage</w:t>
      </w:r>
      <w:r w:rsidRPr="00FC0B19">
        <w:rPr>
          <w:rFonts w:ascii="Times New Roman" w:hAnsi="Times New Roman" w:cs="Times New Roman"/>
        </w:rPr>
        <w:t xml:space="preserve"> peo</w:t>
      </w:r>
      <w:r w:rsidR="00DD46A2" w:rsidRPr="00FC0B19">
        <w:rPr>
          <w:rFonts w:ascii="Times New Roman" w:hAnsi="Times New Roman" w:cs="Times New Roman"/>
        </w:rPr>
        <w:t>ple to participate in</w:t>
      </w:r>
      <w:r w:rsidRPr="00FC0B19">
        <w:rPr>
          <w:rFonts w:ascii="Times New Roman" w:hAnsi="Times New Roman" w:cs="Times New Roman"/>
        </w:rPr>
        <w:t xml:space="preserve"> delivering </w:t>
      </w:r>
      <w:r w:rsidR="008B394E" w:rsidRPr="00FC0B19">
        <w:rPr>
          <w:rFonts w:ascii="Times New Roman" w:hAnsi="Times New Roman" w:cs="Times New Roman"/>
        </w:rPr>
        <w:t xml:space="preserve">the </w:t>
      </w:r>
      <w:r w:rsidRPr="00FC0B19">
        <w:rPr>
          <w:rFonts w:ascii="Times New Roman" w:hAnsi="Times New Roman" w:cs="Times New Roman"/>
        </w:rPr>
        <w:t>collected food to the organisation</w:t>
      </w:r>
      <w:r w:rsidR="00DD46A2" w:rsidRPr="00FC0B19">
        <w:rPr>
          <w:rFonts w:ascii="Times New Roman" w:hAnsi="Times New Roman" w:cs="Times New Roman"/>
        </w:rPr>
        <w:t>,</w:t>
      </w:r>
      <w:r w:rsidRPr="00FC0B19">
        <w:rPr>
          <w:rFonts w:ascii="Times New Roman" w:hAnsi="Times New Roman" w:cs="Times New Roman"/>
        </w:rPr>
        <w:t xml:space="preserve"> which help</w:t>
      </w:r>
      <w:r w:rsidR="007F1FE0" w:rsidRPr="00FC0B19">
        <w:rPr>
          <w:rFonts w:ascii="Times New Roman" w:hAnsi="Times New Roman" w:cs="Times New Roman"/>
        </w:rPr>
        <w:t>ed</w:t>
      </w:r>
      <w:r w:rsidRPr="00FC0B19">
        <w:rPr>
          <w:rFonts w:ascii="Times New Roman" w:hAnsi="Times New Roman" w:cs="Times New Roman"/>
        </w:rPr>
        <w:t xml:space="preserve"> the families who can’t afford </w:t>
      </w:r>
      <w:r w:rsidR="007F1FE0" w:rsidRPr="00FC0B19">
        <w:rPr>
          <w:rFonts w:ascii="Times New Roman" w:hAnsi="Times New Roman" w:cs="Times New Roman"/>
        </w:rPr>
        <w:t xml:space="preserve">to </w:t>
      </w:r>
      <w:r w:rsidRPr="00FC0B19">
        <w:rPr>
          <w:rFonts w:ascii="Times New Roman" w:hAnsi="Times New Roman" w:cs="Times New Roman"/>
        </w:rPr>
        <w:t xml:space="preserve">feed their children during </w:t>
      </w:r>
      <w:r w:rsidR="007F1FE0" w:rsidRPr="00FC0B19">
        <w:rPr>
          <w:rFonts w:ascii="Times New Roman" w:hAnsi="Times New Roman" w:cs="Times New Roman"/>
        </w:rPr>
        <w:t xml:space="preserve">the </w:t>
      </w:r>
      <w:r w:rsidRPr="00FC0B19">
        <w:rPr>
          <w:rFonts w:ascii="Times New Roman" w:hAnsi="Times New Roman" w:cs="Times New Roman"/>
        </w:rPr>
        <w:t>school holiday</w:t>
      </w:r>
      <w:r w:rsidR="00DD46A2" w:rsidRPr="00FC0B19">
        <w:rPr>
          <w:rFonts w:ascii="Times New Roman" w:hAnsi="Times New Roman" w:cs="Times New Roman"/>
        </w:rPr>
        <w:t>.  B</w:t>
      </w:r>
      <w:r w:rsidRPr="00FC0B19">
        <w:rPr>
          <w:rFonts w:ascii="Times New Roman" w:hAnsi="Times New Roman" w:cs="Times New Roman"/>
        </w:rPr>
        <w:t xml:space="preserve">y conducting the food collection event </w:t>
      </w:r>
      <w:r w:rsidR="00F55BCB" w:rsidRPr="00FC0B19">
        <w:rPr>
          <w:rFonts w:ascii="Times New Roman" w:hAnsi="Times New Roman" w:cs="Times New Roman"/>
        </w:rPr>
        <w:t>for four days</w:t>
      </w:r>
      <w:r w:rsidR="00762D45" w:rsidRPr="00FC0B19">
        <w:rPr>
          <w:rFonts w:ascii="Times New Roman" w:hAnsi="Times New Roman" w:cs="Times New Roman"/>
        </w:rPr>
        <w:t xml:space="preserve"> from </w:t>
      </w:r>
      <w:r w:rsidR="007F1FE0" w:rsidRPr="00FC0B19">
        <w:rPr>
          <w:rFonts w:ascii="Times New Roman" w:hAnsi="Times New Roman" w:cs="Times New Roman"/>
        </w:rPr>
        <w:t xml:space="preserve">the </w:t>
      </w:r>
      <w:r w:rsidR="00762D45" w:rsidRPr="00FC0B19">
        <w:rPr>
          <w:rFonts w:ascii="Times New Roman" w:hAnsi="Times New Roman" w:cs="Times New Roman"/>
        </w:rPr>
        <w:t>5</w:t>
      </w:r>
      <w:r w:rsidR="00762D45" w:rsidRPr="00FC0B19">
        <w:rPr>
          <w:rFonts w:ascii="Times New Roman" w:hAnsi="Times New Roman" w:cs="Times New Roman"/>
          <w:vertAlign w:val="superscript"/>
        </w:rPr>
        <w:t>th</w:t>
      </w:r>
      <w:r w:rsidR="00762D45" w:rsidRPr="00FC0B19">
        <w:rPr>
          <w:rFonts w:ascii="Times New Roman" w:hAnsi="Times New Roman" w:cs="Times New Roman"/>
        </w:rPr>
        <w:t xml:space="preserve"> to </w:t>
      </w:r>
      <w:r w:rsidR="007F1FE0" w:rsidRPr="00FC0B19">
        <w:rPr>
          <w:rFonts w:ascii="Times New Roman" w:hAnsi="Times New Roman" w:cs="Times New Roman"/>
        </w:rPr>
        <w:t xml:space="preserve">the </w:t>
      </w:r>
      <w:r w:rsidR="00762D45" w:rsidRPr="00FC0B19">
        <w:rPr>
          <w:rFonts w:ascii="Times New Roman" w:hAnsi="Times New Roman" w:cs="Times New Roman"/>
        </w:rPr>
        <w:t>8</w:t>
      </w:r>
      <w:r w:rsidR="00762D45" w:rsidRPr="00FC0B19">
        <w:rPr>
          <w:rFonts w:ascii="Times New Roman" w:hAnsi="Times New Roman" w:cs="Times New Roman"/>
          <w:vertAlign w:val="superscript"/>
        </w:rPr>
        <w:t>th</w:t>
      </w:r>
      <w:r w:rsidR="00762D45" w:rsidRPr="00FC0B19">
        <w:rPr>
          <w:rFonts w:ascii="Times New Roman" w:hAnsi="Times New Roman" w:cs="Times New Roman"/>
        </w:rPr>
        <w:t xml:space="preserve"> </w:t>
      </w:r>
      <w:r w:rsidR="00D30F04" w:rsidRPr="00FC0B19">
        <w:rPr>
          <w:rFonts w:ascii="Times New Roman" w:hAnsi="Times New Roman" w:cs="Times New Roman"/>
        </w:rPr>
        <w:t xml:space="preserve">of </w:t>
      </w:r>
      <w:r w:rsidR="00762D45" w:rsidRPr="00FC0B19">
        <w:rPr>
          <w:rFonts w:ascii="Times New Roman" w:hAnsi="Times New Roman" w:cs="Times New Roman"/>
        </w:rPr>
        <w:t xml:space="preserve">December </w:t>
      </w:r>
      <w:r w:rsidR="00D53E56" w:rsidRPr="00FC0B19">
        <w:rPr>
          <w:rFonts w:ascii="Times New Roman" w:hAnsi="Times New Roman" w:cs="Times New Roman"/>
        </w:rPr>
        <w:t xml:space="preserve">at Swansea business school, the </w:t>
      </w:r>
      <w:r w:rsidRPr="00FC0B19">
        <w:rPr>
          <w:rFonts w:ascii="Times New Roman" w:hAnsi="Times New Roman" w:cs="Times New Roman"/>
        </w:rPr>
        <w:t>aim</w:t>
      </w:r>
      <w:r w:rsidR="00D53E56" w:rsidRPr="00FC0B19">
        <w:rPr>
          <w:rFonts w:ascii="Times New Roman" w:hAnsi="Times New Roman" w:cs="Times New Roman"/>
        </w:rPr>
        <w:t xml:space="preserve"> of the blog was S</w:t>
      </w:r>
      <w:r w:rsidRPr="00FC0B19">
        <w:rPr>
          <w:rFonts w:ascii="Times New Roman" w:hAnsi="Times New Roman" w:cs="Times New Roman"/>
        </w:rPr>
        <w:t xml:space="preserve">pecific </w:t>
      </w:r>
      <w:r w:rsidR="00D53E56" w:rsidRPr="00FC0B19">
        <w:rPr>
          <w:rFonts w:ascii="Times New Roman" w:hAnsi="Times New Roman" w:cs="Times New Roman"/>
        </w:rPr>
        <w:t>due to its link</w:t>
      </w:r>
      <w:r w:rsidR="00184800" w:rsidRPr="00FC0B19">
        <w:rPr>
          <w:rFonts w:ascii="Times New Roman" w:hAnsi="Times New Roman" w:cs="Times New Roman"/>
        </w:rPr>
        <w:t xml:space="preserve"> to the project we </w:t>
      </w:r>
      <w:r w:rsidR="00714506" w:rsidRPr="00FC0B19">
        <w:rPr>
          <w:rFonts w:ascii="Times New Roman" w:hAnsi="Times New Roman" w:cs="Times New Roman"/>
        </w:rPr>
        <w:t>were</w:t>
      </w:r>
      <w:r w:rsidR="00184800" w:rsidRPr="00FC0B19">
        <w:rPr>
          <w:rFonts w:ascii="Times New Roman" w:hAnsi="Times New Roman" w:cs="Times New Roman"/>
        </w:rPr>
        <w:t xml:space="preserve"> working for.</w:t>
      </w:r>
      <w:r w:rsidR="00390A45" w:rsidRPr="00FC0B19">
        <w:rPr>
          <w:rFonts w:ascii="Times New Roman" w:hAnsi="Times New Roman" w:cs="Times New Roman"/>
        </w:rPr>
        <w:t xml:space="preserve"> It is </w:t>
      </w:r>
      <w:r w:rsidR="00480185" w:rsidRPr="00FC0B19">
        <w:rPr>
          <w:rFonts w:ascii="Times New Roman" w:hAnsi="Times New Roman" w:cs="Times New Roman"/>
        </w:rPr>
        <w:t>Measurable</w:t>
      </w:r>
      <w:r w:rsidR="002E309A" w:rsidRPr="00FC0B19">
        <w:rPr>
          <w:rFonts w:ascii="Times New Roman" w:hAnsi="Times New Roman" w:cs="Times New Roman"/>
        </w:rPr>
        <w:t xml:space="preserve"> </w:t>
      </w:r>
      <w:r w:rsidR="00D30F04" w:rsidRPr="00FC0B19">
        <w:rPr>
          <w:rFonts w:ascii="Times New Roman" w:hAnsi="Times New Roman" w:cs="Times New Roman"/>
        </w:rPr>
        <w:t>as we were able to measu</w:t>
      </w:r>
      <w:r w:rsidR="002E1CB8" w:rsidRPr="00FC0B19">
        <w:rPr>
          <w:rFonts w:ascii="Times New Roman" w:hAnsi="Times New Roman" w:cs="Times New Roman"/>
        </w:rPr>
        <w:t>re</w:t>
      </w:r>
      <w:r w:rsidR="0086568F" w:rsidRPr="00FC0B19">
        <w:rPr>
          <w:rFonts w:ascii="Times New Roman" w:hAnsi="Times New Roman" w:cs="Times New Roman"/>
        </w:rPr>
        <w:t xml:space="preserve"> the amount of food and money we collected </w:t>
      </w:r>
      <w:r w:rsidR="00F55BCB" w:rsidRPr="00FC0B19">
        <w:rPr>
          <w:rFonts w:ascii="Times New Roman" w:hAnsi="Times New Roman" w:cs="Times New Roman"/>
        </w:rPr>
        <w:t>a</w:t>
      </w:r>
      <w:r w:rsidR="0086568F" w:rsidRPr="00FC0B19">
        <w:rPr>
          <w:rFonts w:ascii="Times New Roman" w:hAnsi="Times New Roman" w:cs="Times New Roman"/>
        </w:rPr>
        <w:t xml:space="preserve">t the end of the event. In addition, it is </w:t>
      </w:r>
      <w:bookmarkStart w:id="0" w:name="_GoBack"/>
      <w:r w:rsidR="00480185" w:rsidRPr="00FC0B19">
        <w:rPr>
          <w:rFonts w:ascii="Times New Roman" w:hAnsi="Times New Roman" w:cs="Times New Roman"/>
        </w:rPr>
        <w:t>Achievable</w:t>
      </w:r>
      <w:bookmarkEnd w:id="0"/>
      <w:r w:rsidR="00EF0440" w:rsidRPr="00FC0B19">
        <w:rPr>
          <w:rFonts w:ascii="Times New Roman" w:hAnsi="Times New Roman" w:cs="Times New Roman"/>
        </w:rPr>
        <w:t xml:space="preserve"> because we</w:t>
      </w:r>
      <w:r w:rsidR="00B64D92" w:rsidRPr="00FC0B19">
        <w:rPr>
          <w:rFonts w:ascii="Times New Roman" w:hAnsi="Times New Roman" w:cs="Times New Roman"/>
        </w:rPr>
        <w:t xml:space="preserve"> </w:t>
      </w:r>
      <w:r w:rsidR="0086568F" w:rsidRPr="00FC0B19">
        <w:rPr>
          <w:rFonts w:ascii="Times New Roman" w:hAnsi="Times New Roman" w:cs="Times New Roman"/>
        </w:rPr>
        <w:t xml:space="preserve">have </w:t>
      </w:r>
      <w:r w:rsidR="00380130" w:rsidRPr="00FC0B19">
        <w:rPr>
          <w:rFonts w:ascii="Times New Roman" w:hAnsi="Times New Roman" w:cs="Times New Roman"/>
        </w:rPr>
        <w:t>reach</w:t>
      </w:r>
      <w:r w:rsidR="00B64D92" w:rsidRPr="00FC0B19">
        <w:rPr>
          <w:rFonts w:ascii="Times New Roman" w:hAnsi="Times New Roman" w:cs="Times New Roman"/>
        </w:rPr>
        <w:t>ed</w:t>
      </w:r>
      <w:r w:rsidR="00380130" w:rsidRPr="00FC0B19">
        <w:rPr>
          <w:rFonts w:ascii="Times New Roman" w:hAnsi="Times New Roman" w:cs="Times New Roman"/>
        </w:rPr>
        <w:t xml:space="preserve"> our goals</w:t>
      </w:r>
      <w:r w:rsidR="0086568F" w:rsidRPr="00FC0B19">
        <w:rPr>
          <w:rFonts w:ascii="Times New Roman" w:hAnsi="Times New Roman" w:cs="Times New Roman"/>
        </w:rPr>
        <w:t xml:space="preserve"> and targets</w:t>
      </w:r>
      <w:r w:rsidR="00B20B35" w:rsidRPr="00FC0B19">
        <w:rPr>
          <w:rFonts w:ascii="Times New Roman" w:hAnsi="Times New Roman" w:cs="Times New Roman"/>
        </w:rPr>
        <w:t xml:space="preserve">. </w:t>
      </w:r>
      <w:r w:rsidR="00A67C57" w:rsidRPr="00FC0B19">
        <w:rPr>
          <w:rFonts w:ascii="Times New Roman" w:hAnsi="Times New Roman" w:cs="Times New Roman"/>
        </w:rPr>
        <w:t xml:space="preserve">The project is considered </w:t>
      </w:r>
      <w:r w:rsidR="00480185" w:rsidRPr="00FC0B19">
        <w:rPr>
          <w:rFonts w:ascii="Times New Roman" w:hAnsi="Times New Roman" w:cs="Times New Roman"/>
        </w:rPr>
        <w:t xml:space="preserve">Realistic </w:t>
      </w:r>
      <w:r w:rsidR="00A67C57" w:rsidRPr="00FC0B19">
        <w:rPr>
          <w:rFonts w:ascii="Times New Roman" w:hAnsi="Times New Roman" w:cs="Times New Roman"/>
        </w:rPr>
        <w:t>as well</w:t>
      </w:r>
      <w:r w:rsidR="00D25F8F" w:rsidRPr="00FC0B19">
        <w:rPr>
          <w:rFonts w:ascii="Times New Roman" w:hAnsi="Times New Roman" w:cs="Times New Roman"/>
        </w:rPr>
        <w:t>,</w:t>
      </w:r>
      <w:r w:rsidR="00A67C57" w:rsidRPr="00FC0B19">
        <w:rPr>
          <w:rFonts w:ascii="Times New Roman" w:hAnsi="Times New Roman" w:cs="Times New Roman"/>
        </w:rPr>
        <w:t xml:space="preserve"> </w:t>
      </w:r>
      <w:r w:rsidR="00D97D17" w:rsidRPr="00FC0B19">
        <w:rPr>
          <w:rFonts w:ascii="Times New Roman" w:hAnsi="Times New Roman" w:cs="Times New Roman"/>
        </w:rPr>
        <w:t xml:space="preserve">because every donation </w:t>
      </w:r>
      <w:r w:rsidR="00A251FC" w:rsidRPr="00FC0B19">
        <w:rPr>
          <w:rFonts w:ascii="Times New Roman" w:hAnsi="Times New Roman" w:cs="Times New Roman"/>
        </w:rPr>
        <w:t xml:space="preserve">relates to our mission </w:t>
      </w:r>
      <w:r w:rsidR="003D153E" w:rsidRPr="00FC0B19">
        <w:rPr>
          <w:rFonts w:ascii="Times New Roman" w:hAnsi="Times New Roman" w:cs="Times New Roman"/>
        </w:rPr>
        <w:t xml:space="preserve">and </w:t>
      </w:r>
      <w:r w:rsidR="00A251FC" w:rsidRPr="00FC0B19">
        <w:rPr>
          <w:rFonts w:ascii="Times New Roman" w:hAnsi="Times New Roman" w:cs="Times New Roman"/>
        </w:rPr>
        <w:t xml:space="preserve">our blog has been circulated to </w:t>
      </w:r>
      <w:r w:rsidR="00D25F8F" w:rsidRPr="00FC0B19">
        <w:rPr>
          <w:rFonts w:ascii="Times New Roman" w:hAnsi="Times New Roman" w:cs="Times New Roman"/>
        </w:rPr>
        <w:t xml:space="preserve">the </w:t>
      </w:r>
      <w:r w:rsidR="00A251FC" w:rsidRPr="00FC0B19">
        <w:rPr>
          <w:rFonts w:ascii="Times New Roman" w:hAnsi="Times New Roman" w:cs="Times New Roman"/>
        </w:rPr>
        <w:t xml:space="preserve">general public. </w:t>
      </w:r>
      <w:r w:rsidR="003D153E" w:rsidRPr="00FC0B19">
        <w:rPr>
          <w:rFonts w:ascii="Times New Roman" w:hAnsi="Times New Roman" w:cs="Times New Roman"/>
        </w:rPr>
        <w:t>Furthermore, it</w:t>
      </w:r>
      <w:r w:rsidR="00762D45" w:rsidRPr="00FC0B19">
        <w:rPr>
          <w:rFonts w:ascii="Times New Roman" w:hAnsi="Times New Roman" w:cs="Times New Roman"/>
        </w:rPr>
        <w:t xml:space="preserve"> is</w:t>
      </w:r>
      <w:r w:rsidR="003D153E" w:rsidRPr="00FC0B19">
        <w:rPr>
          <w:rFonts w:ascii="Times New Roman" w:hAnsi="Times New Roman" w:cs="Times New Roman"/>
        </w:rPr>
        <w:t xml:space="preserve"> a</w:t>
      </w:r>
      <w:r w:rsidR="00762D45" w:rsidRPr="00FC0B19">
        <w:rPr>
          <w:rFonts w:ascii="Times New Roman" w:hAnsi="Times New Roman" w:cs="Times New Roman"/>
        </w:rPr>
        <w:t xml:space="preserve"> </w:t>
      </w:r>
      <w:r w:rsidR="00480185" w:rsidRPr="00FC0B19">
        <w:rPr>
          <w:rFonts w:ascii="Times New Roman" w:hAnsi="Times New Roman" w:cs="Times New Roman"/>
        </w:rPr>
        <w:t xml:space="preserve">Time Bound </w:t>
      </w:r>
      <w:r w:rsidR="003D153E" w:rsidRPr="00FC0B19">
        <w:rPr>
          <w:rFonts w:ascii="Times New Roman" w:hAnsi="Times New Roman" w:cs="Times New Roman"/>
        </w:rPr>
        <w:t xml:space="preserve">project </w:t>
      </w:r>
      <w:r w:rsidR="00762D45" w:rsidRPr="00FC0B19">
        <w:rPr>
          <w:rFonts w:ascii="Times New Roman" w:hAnsi="Times New Roman" w:cs="Times New Roman"/>
        </w:rPr>
        <w:t xml:space="preserve">because our event </w:t>
      </w:r>
      <w:r w:rsidR="003D153E" w:rsidRPr="00FC0B19">
        <w:rPr>
          <w:rFonts w:ascii="Times New Roman" w:hAnsi="Times New Roman" w:cs="Times New Roman"/>
        </w:rPr>
        <w:t xml:space="preserve">was happening during the expected time with a </w:t>
      </w:r>
      <w:r w:rsidR="00762D45" w:rsidRPr="00FC0B19">
        <w:rPr>
          <w:rFonts w:ascii="Times New Roman" w:hAnsi="Times New Roman" w:cs="Times New Roman"/>
        </w:rPr>
        <w:t>clear beginning and end. It began December 5</w:t>
      </w:r>
      <w:r w:rsidR="00762D45" w:rsidRPr="00FC0B19">
        <w:rPr>
          <w:rFonts w:ascii="Times New Roman" w:hAnsi="Times New Roman" w:cs="Times New Roman"/>
          <w:vertAlign w:val="superscript"/>
        </w:rPr>
        <w:t>th</w:t>
      </w:r>
      <w:r w:rsidR="00D25F8F" w:rsidRPr="00FC0B19">
        <w:rPr>
          <w:rFonts w:ascii="Times New Roman" w:hAnsi="Times New Roman" w:cs="Times New Roman"/>
        </w:rPr>
        <w:t xml:space="preserve"> and ended</w:t>
      </w:r>
      <w:r w:rsidR="00762D45" w:rsidRPr="00FC0B19">
        <w:rPr>
          <w:rFonts w:ascii="Times New Roman" w:hAnsi="Times New Roman" w:cs="Times New Roman"/>
        </w:rPr>
        <w:t xml:space="preserve"> December 8</w:t>
      </w:r>
      <w:r w:rsidR="00762D45" w:rsidRPr="00FC0B19">
        <w:rPr>
          <w:rFonts w:ascii="Times New Roman" w:hAnsi="Times New Roman" w:cs="Times New Roman"/>
          <w:vertAlign w:val="superscript"/>
        </w:rPr>
        <w:t>th</w:t>
      </w:r>
      <w:r w:rsidR="00762D45" w:rsidRPr="00FC0B19">
        <w:rPr>
          <w:rFonts w:ascii="Times New Roman" w:hAnsi="Times New Roman" w:cs="Times New Roman"/>
        </w:rPr>
        <w:t xml:space="preserve">. </w:t>
      </w:r>
      <w:r w:rsidR="00380130" w:rsidRPr="00FC0B19">
        <w:rPr>
          <w:rFonts w:ascii="Times New Roman" w:hAnsi="Times New Roman" w:cs="Times New Roman"/>
        </w:rPr>
        <w:t xml:space="preserve">It is assumed </w:t>
      </w:r>
      <w:r w:rsidR="003D153E" w:rsidRPr="00FC0B19">
        <w:rPr>
          <w:rFonts w:ascii="Times New Roman" w:hAnsi="Times New Roman" w:cs="Times New Roman"/>
        </w:rPr>
        <w:t xml:space="preserve">that </w:t>
      </w:r>
      <w:r w:rsidR="00380130" w:rsidRPr="00FC0B19">
        <w:rPr>
          <w:rFonts w:ascii="Times New Roman" w:hAnsi="Times New Roman" w:cs="Times New Roman"/>
        </w:rPr>
        <w:t>the event</w:t>
      </w:r>
      <w:r w:rsidR="003D153E" w:rsidRPr="00FC0B19">
        <w:rPr>
          <w:rFonts w:ascii="Times New Roman" w:hAnsi="Times New Roman" w:cs="Times New Roman"/>
        </w:rPr>
        <w:t xml:space="preserve"> has</w:t>
      </w:r>
      <w:r w:rsidR="00380130" w:rsidRPr="00FC0B19">
        <w:rPr>
          <w:rFonts w:ascii="Times New Roman" w:hAnsi="Times New Roman" w:cs="Times New Roman"/>
        </w:rPr>
        <w:t xml:space="preserve"> </w:t>
      </w:r>
      <w:r w:rsidR="003D153E" w:rsidRPr="00FC0B19">
        <w:rPr>
          <w:rFonts w:ascii="Times New Roman" w:hAnsi="Times New Roman" w:cs="Times New Roman"/>
        </w:rPr>
        <w:t>given</w:t>
      </w:r>
      <w:r w:rsidR="00B64D92" w:rsidRPr="00FC0B19">
        <w:rPr>
          <w:rFonts w:ascii="Times New Roman" w:hAnsi="Times New Roman" w:cs="Times New Roman"/>
        </w:rPr>
        <w:t xml:space="preserve"> us</w:t>
      </w:r>
      <w:r w:rsidR="00380130" w:rsidRPr="00FC0B19">
        <w:rPr>
          <w:rFonts w:ascii="Times New Roman" w:hAnsi="Times New Roman" w:cs="Times New Roman"/>
        </w:rPr>
        <w:t xml:space="preserve"> </w:t>
      </w:r>
      <w:r w:rsidR="003D153E" w:rsidRPr="00FC0B19">
        <w:rPr>
          <w:rFonts w:ascii="Times New Roman" w:hAnsi="Times New Roman" w:cs="Times New Roman"/>
        </w:rPr>
        <w:t xml:space="preserve">a clear route to write the </w:t>
      </w:r>
      <w:r w:rsidR="00380130" w:rsidRPr="00FC0B19">
        <w:rPr>
          <w:rFonts w:ascii="Times New Roman" w:hAnsi="Times New Roman" w:cs="Times New Roman"/>
        </w:rPr>
        <w:t xml:space="preserve">content </w:t>
      </w:r>
      <w:r w:rsidR="003D153E" w:rsidRPr="00FC0B19">
        <w:rPr>
          <w:rFonts w:ascii="Times New Roman" w:hAnsi="Times New Roman" w:cs="Times New Roman"/>
        </w:rPr>
        <w:t xml:space="preserve">of the </w:t>
      </w:r>
      <w:r w:rsidR="00B64D92" w:rsidRPr="00FC0B19">
        <w:rPr>
          <w:rFonts w:ascii="Times New Roman" w:hAnsi="Times New Roman" w:cs="Times New Roman"/>
        </w:rPr>
        <w:t>blog.</w:t>
      </w:r>
      <w:r w:rsidR="00380130" w:rsidRPr="00FC0B19">
        <w:rPr>
          <w:rFonts w:ascii="Times New Roman" w:hAnsi="Times New Roman" w:cs="Times New Roman"/>
        </w:rPr>
        <w:t xml:space="preserve"> </w:t>
      </w:r>
    </w:p>
    <w:p w14:paraId="7B97DE72" w14:textId="77777777" w:rsidR="00BE089D" w:rsidRPr="00FC0B19" w:rsidRDefault="00BE089D" w:rsidP="00FC0B19">
      <w:pPr>
        <w:spacing w:line="360" w:lineRule="auto"/>
        <w:ind w:firstLine="720"/>
        <w:jc w:val="both"/>
        <w:rPr>
          <w:rFonts w:ascii="Times New Roman" w:hAnsi="Times New Roman" w:cs="Times New Roman"/>
          <w:b/>
          <w:sz w:val="36"/>
          <w:szCs w:val="36"/>
        </w:rPr>
      </w:pPr>
    </w:p>
    <w:p w14:paraId="55308646" w14:textId="42F2437B" w:rsidR="002C5D23" w:rsidRPr="00FC0B19" w:rsidRDefault="00F300DB" w:rsidP="00FC0B19">
      <w:pPr>
        <w:spacing w:line="360" w:lineRule="auto"/>
        <w:jc w:val="both"/>
        <w:rPr>
          <w:rFonts w:ascii="Times New Roman" w:hAnsi="Times New Roman" w:cs="Times New Roman"/>
          <w:b/>
          <w:sz w:val="36"/>
          <w:szCs w:val="36"/>
        </w:rPr>
      </w:pPr>
      <w:r w:rsidRPr="00FC0B19">
        <w:rPr>
          <w:rFonts w:ascii="Times New Roman" w:hAnsi="Times New Roman" w:cs="Times New Roman"/>
          <w:b/>
          <w:sz w:val="36"/>
          <w:szCs w:val="36"/>
        </w:rPr>
        <w:t xml:space="preserve">      3.</w:t>
      </w:r>
      <w:r w:rsidR="00F15CF6" w:rsidRPr="00FC0B19">
        <w:rPr>
          <w:rFonts w:ascii="Times New Roman" w:hAnsi="Times New Roman" w:cs="Times New Roman"/>
          <w:b/>
          <w:sz w:val="36"/>
          <w:szCs w:val="36"/>
        </w:rPr>
        <w:t xml:space="preserve">Planning and developing blog </w:t>
      </w:r>
    </w:p>
    <w:p w14:paraId="1C020AFC" w14:textId="5F8F8E60" w:rsidR="005C7C72" w:rsidRPr="00FC0B19" w:rsidRDefault="005E10C4" w:rsidP="00FC0B19">
      <w:pPr>
        <w:spacing w:line="360" w:lineRule="auto"/>
        <w:ind w:firstLine="720"/>
        <w:jc w:val="both"/>
        <w:rPr>
          <w:rFonts w:ascii="Times New Roman" w:hAnsi="Times New Roman" w:cs="Times New Roman"/>
        </w:rPr>
      </w:pPr>
      <w:r w:rsidRPr="00FC0B19">
        <w:rPr>
          <w:rFonts w:ascii="Times New Roman" w:hAnsi="Times New Roman" w:cs="Times New Roman"/>
        </w:rPr>
        <w:t>In evidence to the aspects of the communication, fundamental theory in marketing, AIDA model focuses on the inclusion of four aspects of influential communication, which are Awareness, Interest, Desire, and Action.” As per the contemporary environment, customer-oriented or people oriented marketing is preferred over product-oriented marketing (</w:t>
      </w:r>
      <w:proofErr w:type="spellStart"/>
      <w:r w:rsidRPr="00FC0B19">
        <w:rPr>
          <w:rFonts w:ascii="Times New Roman" w:hAnsi="Times New Roman" w:cs="Times New Roman"/>
        </w:rPr>
        <w:t>Dierks</w:t>
      </w:r>
      <w:proofErr w:type="spellEnd"/>
      <w:r w:rsidRPr="00FC0B19">
        <w:rPr>
          <w:rFonts w:ascii="Times New Roman" w:hAnsi="Times New Roman" w:cs="Times New Roman"/>
        </w:rPr>
        <w:t xml:space="preserve">, 2017).   </w:t>
      </w:r>
      <w:r w:rsidR="006231F7" w:rsidRPr="00FC0B19">
        <w:rPr>
          <w:rFonts w:ascii="Times New Roman" w:hAnsi="Times New Roman" w:cs="Times New Roman"/>
        </w:rPr>
        <w:t>In the first task, different blog posts to communicate with target audience about the specific aim of the project are developed to make them aware of the project and its ultimate focus. These blog posts are planned and developed in alignment to the primary motive of presenting a</w:t>
      </w:r>
      <w:r w:rsidR="005C7C72" w:rsidRPr="00FC0B19">
        <w:rPr>
          <w:rFonts w:ascii="Times New Roman" w:hAnsi="Times New Roman" w:cs="Times New Roman"/>
        </w:rPr>
        <w:t xml:space="preserve"> project to the target audience</w:t>
      </w:r>
      <w:r w:rsidR="00967F62" w:rsidRPr="00FC0B19">
        <w:rPr>
          <w:rFonts w:ascii="Times New Roman" w:hAnsi="Times New Roman" w:cs="Times New Roman"/>
        </w:rPr>
        <w:t xml:space="preserve">. </w:t>
      </w:r>
    </w:p>
    <w:p w14:paraId="493F37F7" w14:textId="77777777" w:rsidR="00E256E5" w:rsidRPr="00FC0B19" w:rsidRDefault="00E256E5" w:rsidP="00FC0B19">
      <w:pPr>
        <w:spacing w:line="360" w:lineRule="auto"/>
        <w:ind w:firstLine="720"/>
        <w:jc w:val="both"/>
        <w:rPr>
          <w:rFonts w:ascii="Times New Roman" w:hAnsi="Times New Roman" w:cs="Times New Roman"/>
        </w:rPr>
      </w:pPr>
    </w:p>
    <w:p w14:paraId="59D85F87" w14:textId="448B810E" w:rsidR="00A67C54" w:rsidRPr="00FC0B19" w:rsidRDefault="00E256E5" w:rsidP="00FC0B19">
      <w:pPr>
        <w:spacing w:line="360" w:lineRule="auto"/>
        <w:jc w:val="both"/>
        <w:rPr>
          <w:rFonts w:ascii="Times New Roman" w:hAnsi="Times New Roman" w:cs="Times New Roman"/>
        </w:rPr>
      </w:pPr>
      <w:r w:rsidRPr="00FC0B19">
        <w:rPr>
          <w:rFonts w:ascii="Times New Roman" w:hAnsi="Times New Roman" w:cs="Times New Roman"/>
        </w:rPr>
        <w:t xml:space="preserve">           </w:t>
      </w:r>
      <w:r w:rsidR="005109D8" w:rsidRPr="00FC0B19">
        <w:rPr>
          <w:rFonts w:ascii="Times New Roman" w:hAnsi="Times New Roman" w:cs="Times New Roman"/>
        </w:rPr>
        <w:t xml:space="preserve"> According to </w:t>
      </w:r>
      <w:proofErr w:type="spellStart"/>
      <w:r w:rsidR="005109D8" w:rsidRPr="00FC0B19">
        <w:rPr>
          <w:rFonts w:ascii="Times New Roman" w:hAnsi="Times New Roman" w:cs="Times New Roman"/>
        </w:rPr>
        <w:t>Brassington</w:t>
      </w:r>
      <w:proofErr w:type="spellEnd"/>
      <w:r w:rsidR="005109D8" w:rsidRPr="00FC0B19">
        <w:rPr>
          <w:rFonts w:ascii="Times New Roman" w:hAnsi="Times New Roman" w:cs="Times New Roman"/>
        </w:rPr>
        <w:t xml:space="preserve"> </w:t>
      </w:r>
      <w:r w:rsidR="00714506" w:rsidRPr="00FC0B19">
        <w:rPr>
          <w:rFonts w:ascii="Times New Roman" w:hAnsi="Times New Roman" w:cs="Times New Roman"/>
        </w:rPr>
        <w:t>and Pettit (2006)</w:t>
      </w:r>
      <w:r w:rsidR="005109D8" w:rsidRPr="00FC0B19">
        <w:rPr>
          <w:rFonts w:ascii="Times New Roman" w:hAnsi="Times New Roman" w:cs="Times New Roman"/>
        </w:rPr>
        <w:t>,</w:t>
      </w:r>
      <w:r w:rsidR="00714506" w:rsidRPr="00FC0B19">
        <w:rPr>
          <w:rFonts w:ascii="Times New Roman" w:hAnsi="Times New Roman" w:cs="Times New Roman"/>
        </w:rPr>
        <w:t xml:space="preserve"> marketing mix is a necessary element for companies. Marketing mix includes 7PS which contains price, place, promotion, people, physical </w:t>
      </w:r>
      <w:r w:rsidR="005109D8" w:rsidRPr="00FC0B19">
        <w:rPr>
          <w:rFonts w:ascii="Times New Roman" w:hAnsi="Times New Roman" w:cs="Times New Roman"/>
        </w:rPr>
        <w:t>evidence, process and product. F</w:t>
      </w:r>
      <w:r w:rsidR="00714506" w:rsidRPr="00FC0B19">
        <w:rPr>
          <w:rFonts w:ascii="Times New Roman" w:hAnsi="Times New Roman" w:cs="Times New Roman"/>
        </w:rPr>
        <w:t xml:space="preserve">or the project of </w:t>
      </w:r>
      <w:r w:rsidR="005109D8" w:rsidRPr="00FC0B19">
        <w:rPr>
          <w:rFonts w:ascii="Times New Roman" w:hAnsi="Times New Roman" w:cs="Times New Roman"/>
        </w:rPr>
        <w:t>“</w:t>
      </w:r>
      <w:r w:rsidR="00714506" w:rsidRPr="00FC0B19">
        <w:rPr>
          <w:rFonts w:ascii="Times New Roman" w:hAnsi="Times New Roman" w:cs="Times New Roman"/>
        </w:rPr>
        <w:t xml:space="preserve">feed a </w:t>
      </w:r>
      <w:r w:rsidR="005109D8" w:rsidRPr="00FC0B19">
        <w:rPr>
          <w:rFonts w:ascii="Times New Roman" w:hAnsi="Times New Roman" w:cs="Times New Roman"/>
        </w:rPr>
        <w:t xml:space="preserve">child in Swansea”, </w:t>
      </w:r>
      <w:r w:rsidR="00714506" w:rsidRPr="00FC0B19">
        <w:rPr>
          <w:rFonts w:ascii="Times New Roman" w:hAnsi="Times New Roman" w:cs="Times New Roman"/>
        </w:rPr>
        <w:t>advertisements were the mos</w:t>
      </w:r>
      <w:r w:rsidR="0017028E" w:rsidRPr="00FC0B19">
        <w:rPr>
          <w:rFonts w:ascii="Times New Roman" w:hAnsi="Times New Roman" w:cs="Times New Roman"/>
        </w:rPr>
        <w:t xml:space="preserve">t important promotional tactics; for example, using </w:t>
      </w:r>
      <w:r w:rsidR="00714506" w:rsidRPr="00FC0B19">
        <w:rPr>
          <w:rFonts w:ascii="Times New Roman" w:hAnsi="Times New Roman" w:cs="Times New Roman"/>
        </w:rPr>
        <w:t>the flyer, the poster, social media and blog to generate awareness of the project and food collection time. We use</w:t>
      </w:r>
      <w:r w:rsidR="00062A70" w:rsidRPr="00FC0B19">
        <w:rPr>
          <w:rFonts w:ascii="Times New Roman" w:hAnsi="Times New Roman" w:cs="Times New Roman"/>
        </w:rPr>
        <w:t>d a</w:t>
      </w:r>
      <w:r w:rsidR="00714506" w:rsidRPr="00FC0B19">
        <w:rPr>
          <w:rFonts w:ascii="Times New Roman" w:hAnsi="Times New Roman" w:cs="Times New Roman"/>
        </w:rPr>
        <w:t xml:space="preserve"> slogan on our flyer (make it difference) that relate</w:t>
      </w:r>
      <w:r w:rsidR="0017028E" w:rsidRPr="00FC0B19">
        <w:rPr>
          <w:rFonts w:ascii="Times New Roman" w:hAnsi="Times New Roman" w:cs="Times New Roman"/>
        </w:rPr>
        <w:t>s to</w:t>
      </w:r>
      <w:r w:rsidR="00714506" w:rsidRPr="00FC0B19">
        <w:rPr>
          <w:rFonts w:ascii="Times New Roman" w:hAnsi="Times New Roman" w:cs="Times New Roman"/>
        </w:rPr>
        <w:t xml:space="preserve"> the food collection to bring more interested people to the event</w:t>
      </w:r>
      <w:r w:rsidR="0017028E" w:rsidRPr="00FC0B19">
        <w:rPr>
          <w:rFonts w:ascii="Times New Roman" w:hAnsi="Times New Roman" w:cs="Times New Roman"/>
        </w:rPr>
        <w:t xml:space="preserve"> </w:t>
      </w:r>
      <w:r w:rsidR="00DC629A" w:rsidRPr="00FC0B19">
        <w:rPr>
          <w:rFonts w:ascii="Times New Roman" w:hAnsi="Times New Roman" w:cs="Times New Roman"/>
        </w:rPr>
        <w:t xml:space="preserve">at </w:t>
      </w:r>
      <w:r w:rsidR="0017028E" w:rsidRPr="00FC0B19">
        <w:rPr>
          <w:rFonts w:ascii="Times New Roman" w:hAnsi="Times New Roman" w:cs="Times New Roman"/>
        </w:rPr>
        <w:t>the university</w:t>
      </w:r>
      <w:r w:rsidR="00714506" w:rsidRPr="00FC0B19">
        <w:rPr>
          <w:rFonts w:ascii="Times New Roman" w:hAnsi="Times New Roman" w:cs="Times New Roman"/>
        </w:rPr>
        <w:t>.</w:t>
      </w:r>
    </w:p>
    <w:p w14:paraId="34DB1CE1" w14:textId="77777777" w:rsidR="00714506" w:rsidRPr="00FC0B19" w:rsidRDefault="00714506" w:rsidP="00FC0B19">
      <w:pPr>
        <w:spacing w:line="360" w:lineRule="auto"/>
        <w:jc w:val="both"/>
        <w:rPr>
          <w:rFonts w:ascii="Times New Roman" w:hAnsi="Times New Roman" w:cs="Times New Roman"/>
        </w:rPr>
      </w:pPr>
    </w:p>
    <w:p w14:paraId="1704A152" w14:textId="6AA768DF" w:rsidR="001007D6" w:rsidRPr="00FC0B19" w:rsidRDefault="006231F7" w:rsidP="00FC0B19">
      <w:pPr>
        <w:spacing w:line="360" w:lineRule="auto"/>
        <w:ind w:firstLine="720"/>
        <w:jc w:val="both"/>
        <w:rPr>
          <w:rFonts w:ascii="Times New Roman" w:hAnsi="Times New Roman" w:cs="Times New Roman"/>
        </w:rPr>
      </w:pPr>
      <w:r w:rsidRPr="00FC0B19">
        <w:rPr>
          <w:rFonts w:ascii="Times New Roman" w:hAnsi="Times New Roman" w:cs="Times New Roman"/>
        </w:rPr>
        <w:t xml:space="preserve"> Before writing blogs, we reviewed a number of good blogs, which are easily available or accessible fr</w:t>
      </w:r>
      <w:r w:rsidR="00A67C54" w:rsidRPr="00FC0B19">
        <w:rPr>
          <w:rFonts w:ascii="Times New Roman" w:hAnsi="Times New Roman" w:cs="Times New Roman"/>
        </w:rPr>
        <w:t>om the websites of such as</w:t>
      </w:r>
      <w:r w:rsidRPr="00FC0B19">
        <w:rPr>
          <w:rFonts w:ascii="Times New Roman" w:hAnsi="Times New Roman" w:cs="Times New Roman"/>
        </w:rPr>
        <w:t xml:space="preserve"> NGOs</w:t>
      </w:r>
      <w:r w:rsidR="00A67C54" w:rsidRPr="00FC0B19">
        <w:rPr>
          <w:rFonts w:ascii="Times New Roman" w:hAnsi="Times New Roman" w:cs="Times New Roman"/>
        </w:rPr>
        <w:t xml:space="preserve"> </w:t>
      </w:r>
      <w:r w:rsidR="00714506" w:rsidRPr="00FC0B19">
        <w:rPr>
          <w:rFonts w:ascii="Times New Roman" w:hAnsi="Times New Roman" w:cs="Times New Roman"/>
        </w:rPr>
        <w:t xml:space="preserve">such as food banks and </w:t>
      </w:r>
      <w:r w:rsidR="009B3BB2" w:rsidRPr="00FC0B19">
        <w:rPr>
          <w:rFonts w:ascii="Times New Roman" w:hAnsi="Times New Roman" w:cs="Times New Roman"/>
        </w:rPr>
        <w:t>feed the</w:t>
      </w:r>
      <w:r w:rsidR="00714506" w:rsidRPr="00FC0B19">
        <w:rPr>
          <w:rFonts w:ascii="Times New Roman" w:hAnsi="Times New Roman" w:cs="Times New Roman"/>
        </w:rPr>
        <w:t xml:space="preserve"> children blogs.</w:t>
      </w:r>
      <w:r w:rsidRPr="00FC0B19">
        <w:rPr>
          <w:rFonts w:ascii="Times New Roman" w:hAnsi="Times New Roman" w:cs="Times New Roman"/>
        </w:rPr>
        <w:t xml:space="preserve"> During such review, we have learned information presentation and communication language that is used in the blogs. We also identified the extent to which blogs persuade and influence customers to prefer buying products or services and build a strong relationship. The blog posts are planned in support of the influencing blogs of the writers that affected audiences at the extensive level. It is because, for a new business, the gaining of brand value and identity in the market is associated directly with the audience and thus, an influential promotional message is to be designed for audience, is essentially needed to convince them.</w:t>
      </w:r>
      <w:r w:rsidR="00B814F8" w:rsidRPr="00FC0B19">
        <w:rPr>
          <w:rFonts w:ascii="Times New Roman" w:hAnsi="Times New Roman" w:cs="Times New Roman"/>
        </w:rPr>
        <w:t xml:space="preserve"> In a dynamic business environment, changes are quite frequent that are given consideration in the planning and developing of the blog posts. It is crucial to include existing market conditions to keep positive influence on the audience. </w:t>
      </w:r>
    </w:p>
    <w:p w14:paraId="35707B08" w14:textId="77777777" w:rsidR="00714506" w:rsidRPr="00FC0B19" w:rsidRDefault="00714506" w:rsidP="00FC0B19">
      <w:pPr>
        <w:spacing w:line="360" w:lineRule="auto"/>
        <w:ind w:firstLine="720"/>
        <w:jc w:val="both"/>
        <w:rPr>
          <w:rFonts w:ascii="Times New Roman" w:hAnsi="Times New Roman" w:cs="Times New Roman"/>
        </w:rPr>
      </w:pPr>
    </w:p>
    <w:p w14:paraId="618CC035" w14:textId="326056BB" w:rsidR="00B814F8" w:rsidRPr="00FC0B19" w:rsidRDefault="00B814F8" w:rsidP="00FC0B19">
      <w:pPr>
        <w:spacing w:line="360" w:lineRule="auto"/>
        <w:ind w:firstLine="720"/>
        <w:jc w:val="both"/>
        <w:rPr>
          <w:rFonts w:ascii="Times New Roman" w:hAnsi="Times New Roman" w:cs="Times New Roman"/>
        </w:rPr>
      </w:pPr>
      <w:r w:rsidRPr="00FC0B19">
        <w:rPr>
          <w:rFonts w:ascii="Times New Roman" w:hAnsi="Times New Roman" w:cs="Times New Roman"/>
        </w:rPr>
        <w:t>Th</w:t>
      </w:r>
      <w:r w:rsidR="008752FC" w:rsidRPr="00FC0B19">
        <w:rPr>
          <w:rFonts w:ascii="Times New Roman" w:hAnsi="Times New Roman" w:cs="Times New Roman"/>
        </w:rPr>
        <w:t>e</w:t>
      </w:r>
      <w:r w:rsidR="001F5F95" w:rsidRPr="00FC0B19">
        <w:rPr>
          <w:rFonts w:ascii="Times New Roman" w:hAnsi="Times New Roman" w:cs="Times New Roman"/>
        </w:rPr>
        <w:t xml:space="preserve"> purpose of developing blogs is</w:t>
      </w:r>
      <w:r w:rsidRPr="00FC0B19">
        <w:rPr>
          <w:rFonts w:ascii="Times New Roman" w:hAnsi="Times New Roman" w:cs="Times New Roman"/>
        </w:rPr>
        <w:t xml:space="preserve"> not limited to the high attraction</w:t>
      </w:r>
      <w:r w:rsidR="006A1ABA" w:rsidRPr="00FC0B19">
        <w:rPr>
          <w:rFonts w:ascii="Times New Roman" w:hAnsi="Times New Roman" w:cs="Times New Roman"/>
        </w:rPr>
        <w:t>s</w:t>
      </w:r>
      <w:r w:rsidRPr="00FC0B19">
        <w:rPr>
          <w:rFonts w:ascii="Times New Roman" w:hAnsi="Times New Roman" w:cs="Times New Roman"/>
        </w:rPr>
        <w:t xml:space="preserve"> of the customers, but it is also focused on confronting competitors’ actions and strategies. The blog posts are planned and developed to defend competition in the market by offering better services than competitors. Our key focus is on gaining in-depth market knowledge to include all pertinent aspects of the development of marketing campaign. We did the planning and developing of </w:t>
      </w:r>
      <w:r w:rsidR="001F5F95" w:rsidRPr="00FC0B19">
        <w:rPr>
          <w:rFonts w:ascii="Times New Roman" w:hAnsi="Times New Roman" w:cs="Times New Roman"/>
        </w:rPr>
        <w:t xml:space="preserve">the </w:t>
      </w:r>
      <w:r w:rsidRPr="00FC0B19">
        <w:rPr>
          <w:rFonts w:ascii="Times New Roman" w:hAnsi="Times New Roman" w:cs="Times New Roman"/>
        </w:rPr>
        <w:t xml:space="preserve">blog posts in consideration to current and pertinent facts to ensure feasibility of the </w:t>
      </w:r>
      <w:r w:rsidR="001007D6" w:rsidRPr="00FC0B19">
        <w:rPr>
          <w:rFonts w:ascii="Times New Roman" w:hAnsi="Times New Roman" w:cs="Times New Roman"/>
        </w:rPr>
        <w:t>project</w:t>
      </w:r>
      <w:r w:rsidRPr="00FC0B19">
        <w:rPr>
          <w:rFonts w:ascii="Times New Roman" w:hAnsi="Times New Roman" w:cs="Times New Roman"/>
        </w:rPr>
        <w:t>.</w:t>
      </w:r>
      <w:r w:rsidR="00120A00" w:rsidRPr="00FC0B19">
        <w:rPr>
          <w:rFonts w:ascii="Times New Roman" w:hAnsi="Times New Roman" w:cs="Times New Roman"/>
        </w:rPr>
        <w:t xml:space="preserve"> </w:t>
      </w:r>
      <w:r w:rsidR="001F5F95" w:rsidRPr="00FC0B19">
        <w:rPr>
          <w:rFonts w:ascii="Times New Roman" w:hAnsi="Times New Roman" w:cs="Times New Roman"/>
        </w:rPr>
        <w:t>It’s</w:t>
      </w:r>
      <w:r w:rsidRPr="00FC0B19">
        <w:rPr>
          <w:rFonts w:ascii="Times New Roman" w:hAnsi="Times New Roman" w:cs="Times New Roman"/>
        </w:rPr>
        <w:t xml:space="preserve"> because project planning with using vague and impractical aspects has not ass</w:t>
      </w:r>
      <w:r w:rsidR="000A2E76" w:rsidRPr="00FC0B19">
        <w:rPr>
          <w:rFonts w:ascii="Times New Roman" w:hAnsi="Times New Roman" w:cs="Times New Roman"/>
        </w:rPr>
        <w:t xml:space="preserve">ured the success of the project. </w:t>
      </w:r>
    </w:p>
    <w:p w14:paraId="4D80A908" w14:textId="1F452EEA" w:rsidR="00714506" w:rsidRPr="00FC0B19" w:rsidRDefault="00714506" w:rsidP="00FC0B19">
      <w:pPr>
        <w:spacing w:line="360" w:lineRule="auto"/>
        <w:ind w:firstLine="720"/>
        <w:jc w:val="both"/>
        <w:rPr>
          <w:rFonts w:ascii="Times New Roman" w:hAnsi="Times New Roman" w:cs="Times New Roman"/>
        </w:rPr>
      </w:pPr>
      <w:r w:rsidRPr="00FC0B19">
        <w:rPr>
          <w:rFonts w:ascii="Times New Roman" w:hAnsi="Times New Roman" w:cs="Times New Roman"/>
        </w:rPr>
        <w:t xml:space="preserve">We </w:t>
      </w:r>
      <w:r w:rsidR="00DC629A" w:rsidRPr="00FC0B19">
        <w:rPr>
          <w:rFonts w:ascii="Times New Roman" w:hAnsi="Times New Roman" w:cs="Times New Roman"/>
        </w:rPr>
        <w:t xml:space="preserve">have </w:t>
      </w:r>
      <w:r w:rsidR="00415BDB" w:rsidRPr="00FC0B19">
        <w:rPr>
          <w:rFonts w:ascii="Times New Roman" w:hAnsi="Times New Roman" w:cs="Times New Roman"/>
        </w:rPr>
        <w:t xml:space="preserve">formatted our blog by choosing </w:t>
      </w:r>
      <w:r w:rsidR="00DC629A" w:rsidRPr="00FC0B19">
        <w:rPr>
          <w:rFonts w:ascii="Times New Roman" w:hAnsi="Times New Roman" w:cs="Times New Roman"/>
        </w:rPr>
        <w:t>“</w:t>
      </w:r>
      <w:r w:rsidRPr="00FC0B19">
        <w:rPr>
          <w:rFonts w:ascii="Times New Roman" w:hAnsi="Times New Roman" w:cs="Times New Roman"/>
        </w:rPr>
        <w:t>twenty seventeen</w:t>
      </w:r>
      <w:r w:rsidR="00DC629A" w:rsidRPr="00FC0B19">
        <w:rPr>
          <w:rFonts w:ascii="Times New Roman" w:hAnsi="Times New Roman" w:cs="Times New Roman"/>
        </w:rPr>
        <w:t>”</w:t>
      </w:r>
      <w:r w:rsidRPr="00FC0B19">
        <w:rPr>
          <w:rFonts w:ascii="Times New Roman" w:hAnsi="Times New Roman" w:cs="Times New Roman"/>
        </w:rPr>
        <w:t xml:space="preserve"> theme set out by WordPress. We personalised the theme by setting a header image to develop our blog post.</w:t>
      </w:r>
    </w:p>
    <w:p w14:paraId="5BE165AE" w14:textId="3C257769" w:rsidR="00714506" w:rsidRPr="00FC0B19" w:rsidRDefault="00714506" w:rsidP="00FC0B19">
      <w:pPr>
        <w:spacing w:line="360" w:lineRule="auto"/>
        <w:jc w:val="both"/>
        <w:rPr>
          <w:rFonts w:ascii="Times New Roman" w:hAnsi="Times New Roman" w:cs="Times New Roman"/>
        </w:rPr>
      </w:pPr>
      <w:r w:rsidRPr="00FC0B19">
        <w:rPr>
          <w:rFonts w:ascii="Times New Roman" w:hAnsi="Times New Roman" w:cs="Times New Roman"/>
          <w:shd w:val="clear" w:color="auto" w:fill="FFFFFF"/>
        </w:rPr>
        <w:t xml:space="preserve"> </w:t>
      </w:r>
      <w:r w:rsidRPr="00FC0B19">
        <w:rPr>
          <w:rFonts w:ascii="Times New Roman" w:hAnsi="Times New Roman" w:cs="Times New Roman"/>
        </w:rPr>
        <w:t>We started just writing blogs with basic information and added pictures and text</w:t>
      </w:r>
      <w:r w:rsidR="00DC629A" w:rsidRPr="00FC0B19">
        <w:rPr>
          <w:rFonts w:ascii="Times New Roman" w:hAnsi="Times New Roman" w:cs="Times New Roman"/>
        </w:rPr>
        <w:t>s</w:t>
      </w:r>
      <w:r w:rsidRPr="00FC0B19">
        <w:rPr>
          <w:rFonts w:ascii="Times New Roman" w:hAnsi="Times New Roman" w:cs="Times New Roman"/>
        </w:rPr>
        <w:t xml:space="preserve">. We developed our blog by adding pages </w:t>
      </w:r>
      <w:r w:rsidR="00DC629A" w:rsidRPr="00FC0B19">
        <w:rPr>
          <w:rFonts w:ascii="Times New Roman" w:hAnsi="Times New Roman" w:cs="Times New Roman"/>
        </w:rPr>
        <w:t xml:space="preserve">includes </w:t>
      </w:r>
      <w:r w:rsidRPr="00FC0B19">
        <w:rPr>
          <w:rFonts w:ascii="Times New Roman" w:hAnsi="Times New Roman" w:cs="Times New Roman"/>
        </w:rPr>
        <w:t>About Us, Take an Action and Contact Us to explain what problem our society have and wh</w:t>
      </w:r>
      <w:r w:rsidR="00DC629A" w:rsidRPr="00FC0B19">
        <w:rPr>
          <w:rFonts w:ascii="Times New Roman" w:hAnsi="Times New Roman" w:cs="Times New Roman"/>
        </w:rPr>
        <w:t>y people should care about it. W</w:t>
      </w:r>
      <w:r w:rsidRPr="00FC0B19">
        <w:rPr>
          <w:rFonts w:ascii="Times New Roman" w:hAnsi="Times New Roman" w:cs="Times New Roman"/>
        </w:rPr>
        <w:t xml:space="preserve">e </w:t>
      </w:r>
      <w:r w:rsidR="00DC629A" w:rsidRPr="00FC0B19">
        <w:rPr>
          <w:rFonts w:ascii="Times New Roman" w:hAnsi="Times New Roman" w:cs="Times New Roman"/>
        </w:rPr>
        <w:t xml:space="preserve">try to </w:t>
      </w:r>
      <w:r w:rsidRPr="00FC0B19">
        <w:rPr>
          <w:rFonts w:ascii="Times New Roman" w:hAnsi="Times New Roman" w:cs="Times New Roman"/>
        </w:rPr>
        <w:t xml:space="preserve">convince </w:t>
      </w:r>
      <w:r w:rsidR="00415BDB" w:rsidRPr="00FC0B19">
        <w:rPr>
          <w:rFonts w:ascii="Times New Roman" w:hAnsi="Times New Roman" w:cs="Times New Roman"/>
        </w:rPr>
        <w:t xml:space="preserve">the </w:t>
      </w:r>
      <w:r w:rsidRPr="00FC0B19">
        <w:rPr>
          <w:rFonts w:ascii="Times New Roman" w:hAnsi="Times New Roman" w:cs="Times New Roman"/>
        </w:rPr>
        <w:t>audience to support our pro</w:t>
      </w:r>
      <w:r w:rsidR="00DC629A" w:rsidRPr="00FC0B19">
        <w:rPr>
          <w:rFonts w:ascii="Times New Roman" w:hAnsi="Times New Roman" w:cs="Times New Roman"/>
        </w:rPr>
        <w:t>ject and invite people to take</w:t>
      </w:r>
      <w:r w:rsidRPr="00FC0B19">
        <w:rPr>
          <w:rFonts w:ascii="Times New Roman" w:hAnsi="Times New Roman" w:cs="Times New Roman"/>
        </w:rPr>
        <w:t xml:space="preserve"> action by donating non-perishable food items. </w:t>
      </w:r>
    </w:p>
    <w:p w14:paraId="1FF86998" w14:textId="77777777" w:rsidR="00A67C54" w:rsidRPr="00FC0B19" w:rsidRDefault="00A67C54" w:rsidP="00FC0B19">
      <w:pPr>
        <w:spacing w:line="360" w:lineRule="auto"/>
        <w:ind w:firstLine="720"/>
        <w:jc w:val="both"/>
        <w:rPr>
          <w:rFonts w:ascii="Times New Roman" w:hAnsi="Times New Roman" w:cs="Times New Roman"/>
          <w:b/>
        </w:rPr>
      </w:pPr>
    </w:p>
    <w:p w14:paraId="311FF817" w14:textId="3B19F819" w:rsidR="005675C4" w:rsidRPr="00FC0B19" w:rsidRDefault="00744115" w:rsidP="00FC0B19">
      <w:pPr>
        <w:spacing w:line="360" w:lineRule="auto"/>
        <w:ind w:firstLine="720"/>
        <w:jc w:val="both"/>
        <w:rPr>
          <w:rFonts w:ascii="Times New Roman" w:hAnsi="Times New Roman" w:cs="Times New Roman"/>
        </w:rPr>
      </w:pPr>
      <w:r w:rsidRPr="00FC0B19">
        <w:rPr>
          <w:rFonts w:ascii="Times New Roman" w:hAnsi="Times New Roman" w:cs="Times New Roman"/>
        </w:rPr>
        <w:t>W</w:t>
      </w:r>
      <w:r w:rsidR="00803AB1" w:rsidRPr="00FC0B19">
        <w:rPr>
          <w:rFonts w:ascii="Times New Roman" w:hAnsi="Times New Roman" w:cs="Times New Roman"/>
        </w:rPr>
        <w:t>e planned and developed blogs to portray business profile in front of the customers and to get viewpoints of the customers to stimulate interactive communication. According to the theory of communication, one-way communication is not fruitful for a business relationship with customers and other stakeholders.</w:t>
      </w:r>
      <w:r w:rsidR="007424D4" w:rsidRPr="00FC0B19">
        <w:rPr>
          <w:rFonts w:ascii="Times New Roman" w:hAnsi="Times New Roman" w:cs="Times New Roman"/>
        </w:rPr>
        <w:t xml:space="preserve"> </w:t>
      </w:r>
      <w:r w:rsidR="00803AB1" w:rsidRPr="00FC0B19">
        <w:rPr>
          <w:rFonts w:ascii="Times New Roman" w:hAnsi="Times New Roman" w:cs="Times New Roman"/>
        </w:rPr>
        <w:t xml:space="preserve">However, there is a need for interactive communication to keep the flow of information from both sides instead of </w:t>
      </w:r>
      <w:r w:rsidR="00F135E8" w:rsidRPr="00FC0B19">
        <w:rPr>
          <w:rFonts w:ascii="Times New Roman" w:hAnsi="Times New Roman" w:cs="Times New Roman"/>
        </w:rPr>
        <w:t xml:space="preserve">a </w:t>
      </w:r>
      <w:r w:rsidR="00803AB1" w:rsidRPr="00FC0B19">
        <w:rPr>
          <w:rFonts w:ascii="Times New Roman" w:hAnsi="Times New Roman" w:cs="Times New Roman"/>
        </w:rPr>
        <w:t>one side dialogue of team with the audience. In the marketing, interactive communication leads to gain perspectives of audience or stakeholders, which are useful for doing business planning and adopting business strategies that influence customers (</w:t>
      </w:r>
      <w:proofErr w:type="spellStart"/>
      <w:proofErr w:type="gramStart"/>
      <w:r w:rsidR="00803AB1" w:rsidRPr="00FC0B19">
        <w:rPr>
          <w:rFonts w:ascii="Times New Roman" w:hAnsi="Times New Roman" w:cs="Times New Roman"/>
          <w:shd w:val="clear" w:color="auto" w:fill="FFFFFF"/>
        </w:rPr>
        <w:t>Seric,Gil</w:t>
      </w:r>
      <w:proofErr w:type="gramEnd"/>
      <w:r w:rsidR="00803AB1" w:rsidRPr="00FC0B19">
        <w:rPr>
          <w:rFonts w:ascii="Times New Roman" w:hAnsi="Times New Roman" w:cs="Times New Roman"/>
          <w:shd w:val="clear" w:color="auto" w:fill="FFFFFF"/>
        </w:rPr>
        <w:t>-Saura</w:t>
      </w:r>
      <w:proofErr w:type="spellEnd"/>
      <w:r w:rsidR="00803AB1" w:rsidRPr="00FC0B19">
        <w:rPr>
          <w:rFonts w:ascii="Times New Roman" w:hAnsi="Times New Roman" w:cs="Times New Roman"/>
          <w:shd w:val="clear" w:color="auto" w:fill="FFFFFF"/>
        </w:rPr>
        <w:t xml:space="preserve"> and Ruiz-Molina, 2014; Kotler and Armstrong, 2017). </w:t>
      </w:r>
    </w:p>
    <w:p w14:paraId="499C9DEE" w14:textId="6E4FAB99" w:rsidR="008905A5" w:rsidRPr="00FC0B19" w:rsidRDefault="000A2E76" w:rsidP="00FC0B19">
      <w:pPr>
        <w:spacing w:line="360" w:lineRule="auto"/>
        <w:ind w:firstLine="720"/>
        <w:jc w:val="both"/>
        <w:rPr>
          <w:rFonts w:ascii="Times New Roman" w:hAnsi="Times New Roman" w:cs="Times New Roman"/>
        </w:rPr>
      </w:pPr>
      <w:r w:rsidRPr="00FC0B19">
        <w:rPr>
          <w:rFonts w:ascii="Times New Roman" w:hAnsi="Times New Roman" w:cs="Times New Roman"/>
        </w:rPr>
        <w:t xml:space="preserve">We created a content plan to ensure that </w:t>
      </w:r>
      <w:r w:rsidR="009D5AD6" w:rsidRPr="00FC0B19">
        <w:rPr>
          <w:rFonts w:ascii="Times New Roman" w:hAnsi="Times New Roman" w:cs="Times New Roman"/>
        </w:rPr>
        <w:t>there was a clear plan of topics and authors.</w:t>
      </w:r>
      <w:r w:rsidR="00714506" w:rsidRPr="00FC0B19">
        <w:rPr>
          <w:rFonts w:ascii="Times New Roman" w:hAnsi="Times New Roman" w:cs="Times New Roman"/>
        </w:rPr>
        <w:t xml:space="preserve"> </w:t>
      </w:r>
      <w:r w:rsidR="005675C4" w:rsidRPr="00FC0B19">
        <w:rPr>
          <w:rFonts w:ascii="Times New Roman" w:hAnsi="Times New Roman" w:cs="Times New Roman"/>
        </w:rPr>
        <w:t>Writing of blogs starts with awareness of the project background, aim and objectives and later on about what we do, what we need and work process</w:t>
      </w:r>
      <w:r w:rsidR="00946C49" w:rsidRPr="00FC0B19">
        <w:rPr>
          <w:rFonts w:ascii="Times New Roman" w:hAnsi="Times New Roman" w:cs="Times New Roman"/>
        </w:rPr>
        <w:t xml:space="preserve">. </w:t>
      </w:r>
      <w:r w:rsidR="005675C4" w:rsidRPr="00FC0B19">
        <w:rPr>
          <w:rFonts w:ascii="Times New Roman" w:hAnsi="Times New Roman" w:cs="Times New Roman"/>
        </w:rPr>
        <w:t xml:space="preserve">The flow of information in such a manner has contributed to stimulate a dialogue between team and audience. </w:t>
      </w:r>
      <w:r w:rsidR="00E60552" w:rsidRPr="00FC0B19">
        <w:rPr>
          <w:rFonts w:ascii="Times New Roman" w:hAnsi="Times New Roman" w:cs="Times New Roman"/>
        </w:rPr>
        <w:t xml:space="preserve">Beside this, the option to audiences to ask questions and comment support designing of a marketing campaign </w:t>
      </w:r>
      <w:r w:rsidR="00AD5207" w:rsidRPr="00FC0B19">
        <w:rPr>
          <w:rFonts w:ascii="Times New Roman" w:hAnsi="Times New Roman" w:cs="Times New Roman"/>
        </w:rPr>
        <w:t>that include aspects such as for inform, persuade, entertainment, and content</w:t>
      </w:r>
      <w:r w:rsidR="00F135E8" w:rsidRPr="00FC0B19">
        <w:rPr>
          <w:rFonts w:ascii="Times New Roman" w:hAnsi="Times New Roman" w:cs="Times New Roman"/>
        </w:rPr>
        <w:t>.</w:t>
      </w:r>
    </w:p>
    <w:p w14:paraId="2D159C75" w14:textId="3850B1B0" w:rsidR="005675C4" w:rsidRPr="00FC0B19" w:rsidRDefault="005675C4" w:rsidP="00FC0B19">
      <w:pPr>
        <w:spacing w:line="360" w:lineRule="auto"/>
        <w:ind w:firstLine="720"/>
        <w:jc w:val="both"/>
        <w:rPr>
          <w:rFonts w:ascii="Times New Roman" w:hAnsi="Times New Roman" w:cs="Times New Roman"/>
        </w:rPr>
      </w:pPr>
      <w:r w:rsidRPr="00FC0B19">
        <w:rPr>
          <w:rFonts w:ascii="Times New Roman" w:hAnsi="Times New Roman" w:cs="Times New Roman"/>
        </w:rPr>
        <w:t xml:space="preserve">The series </w:t>
      </w:r>
      <w:r w:rsidR="00F135E8" w:rsidRPr="00FC0B19">
        <w:rPr>
          <w:rFonts w:ascii="Times New Roman" w:hAnsi="Times New Roman" w:cs="Times New Roman"/>
        </w:rPr>
        <w:t xml:space="preserve">of </w:t>
      </w:r>
      <w:r w:rsidRPr="00FC0B19">
        <w:rPr>
          <w:rFonts w:ascii="Times New Roman" w:hAnsi="Times New Roman" w:cs="Times New Roman"/>
        </w:rPr>
        <w:t>blog posts on the website would help in updating audiences with additional and new information of the project. Audiences are interested in exploring information about the project and services in detailed. Therefore, provision of information would help in maintaining strong and integrative communication with audience.</w:t>
      </w:r>
      <w:r w:rsidR="0036381D" w:rsidRPr="00FC0B19">
        <w:rPr>
          <w:rFonts w:ascii="Times New Roman" w:hAnsi="Times New Roman" w:cs="Times New Roman"/>
        </w:rPr>
        <w:t xml:space="preserve"> </w:t>
      </w:r>
      <w:r w:rsidR="00AD5207" w:rsidRPr="00FC0B19">
        <w:rPr>
          <w:rFonts w:ascii="Times New Roman" w:hAnsi="Times New Roman" w:cs="Times New Roman"/>
        </w:rPr>
        <w:t>The content i</w:t>
      </w:r>
      <w:r w:rsidR="00F135E8" w:rsidRPr="00FC0B19">
        <w:rPr>
          <w:rFonts w:ascii="Times New Roman" w:hAnsi="Times New Roman" w:cs="Times New Roman"/>
        </w:rPr>
        <w:t>ncorporated in the blogs were</w:t>
      </w:r>
      <w:r w:rsidR="00AD5207" w:rsidRPr="00FC0B19">
        <w:rPr>
          <w:rFonts w:ascii="Times New Roman" w:hAnsi="Times New Roman" w:cs="Times New Roman"/>
        </w:rPr>
        <w:t xml:space="preserve"> highly convincing for meeting the desire out comes of marketing campaign.</w:t>
      </w:r>
    </w:p>
    <w:p w14:paraId="1F1EB9E3" w14:textId="77777777" w:rsidR="005675C4" w:rsidRPr="00FC0B19" w:rsidRDefault="005675C4" w:rsidP="00FC0B19">
      <w:pPr>
        <w:spacing w:line="360" w:lineRule="auto"/>
        <w:jc w:val="both"/>
        <w:rPr>
          <w:rFonts w:ascii="Times New Roman" w:hAnsi="Times New Roman" w:cs="Times New Roman"/>
        </w:rPr>
      </w:pPr>
    </w:p>
    <w:p w14:paraId="52E35A7F" w14:textId="46E31DCC" w:rsidR="003111D0" w:rsidRPr="00FC0B19" w:rsidRDefault="00A56C8E" w:rsidP="00361980">
      <w:pPr>
        <w:spacing w:line="360" w:lineRule="auto"/>
        <w:jc w:val="both"/>
        <w:rPr>
          <w:rFonts w:ascii="Times New Roman" w:hAnsi="Times New Roman" w:cs="Times New Roman"/>
        </w:rPr>
      </w:pPr>
      <w:r w:rsidRPr="00FC0B19">
        <w:rPr>
          <w:rFonts w:ascii="Times New Roman" w:hAnsi="Times New Roman" w:cs="Times New Roman"/>
        </w:rPr>
        <w:t xml:space="preserve">We had several meetings with other members of the group to make decision and assign everyone’s part. All members of the group (apart from </w:t>
      </w:r>
      <w:proofErr w:type="spellStart"/>
      <w:r w:rsidRPr="00FC0B19">
        <w:rPr>
          <w:rFonts w:ascii="Times New Roman" w:hAnsi="Times New Roman" w:cs="Times New Roman"/>
        </w:rPr>
        <w:t>brychan</w:t>
      </w:r>
      <w:proofErr w:type="spellEnd"/>
      <w:r w:rsidRPr="00FC0B19">
        <w:rPr>
          <w:rFonts w:ascii="Times New Roman" w:hAnsi="Times New Roman" w:cs="Times New Roman"/>
        </w:rPr>
        <w:t xml:space="preserve">) participated with the different tasks of </w:t>
      </w:r>
      <w:r w:rsidR="00D00109" w:rsidRPr="00FC0B19">
        <w:rPr>
          <w:rFonts w:ascii="Times New Roman" w:hAnsi="Times New Roman" w:cs="Times New Roman"/>
        </w:rPr>
        <w:t xml:space="preserve">the posts and preparing </w:t>
      </w:r>
      <w:r w:rsidRPr="00FC0B19">
        <w:rPr>
          <w:rFonts w:ascii="Times New Roman" w:hAnsi="Times New Roman" w:cs="Times New Roman"/>
        </w:rPr>
        <w:t>the blog</w:t>
      </w:r>
      <w:r w:rsidR="00BB50ED" w:rsidRPr="00FC0B19">
        <w:rPr>
          <w:rFonts w:ascii="Times New Roman" w:hAnsi="Times New Roman" w:cs="Times New Roman"/>
        </w:rPr>
        <w:t xml:space="preserve"> and donation event</w:t>
      </w:r>
      <w:r w:rsidR="006E56BA" w:rsidRPr="00FC0B19">
        <w:rPr>
          <w:rFonts w:ascii="Times New Roman" w:hAnsi="Times New Roman" w:cs="Times New Roman"/>
        </w:rPr>
        <w:t>.</w:t>
      </w:r>
      <w:r w:rsidR="00476CE1" w:rsidRPr="00FC0B19">
        <w:rPr>
          <w:rFonts w:ascii="Times New Roman" w:hAnsi="Times New Roman" w:cs="Times New Roman"/>
        </w:rPr>
        <w:t xml:space="preserve"> As it is seen through the below table, it is cleared that </w:t>
      </w:r>
      <w:r w:rsidR="003C34BE" w:rsidRPr="00FC0B19">
        <w:rPr>
          <w:rFonts w:ascii="Times New Roman" w:hAnsi="Times New Roman" w:cs="Times New Roman"/>
        </w:rPr>
        <w:t xml:space="preserve">we worked </w:t>
      </w:r>
      <w:r w:rsidR="00476CE1" w:rsidRPr="00FC0B19">
        <w:rPr>
          <w:rFonts w:ascii="Times New Roman" w:hAnsi="Times New Roman" w:cs="Times New Roman"/>
        </w:rPr>
        <w:t>in the project to raise the awareness</w:t>
      </w:r>
      <w:r w:rsidR="003C34BE" w:rsidRPr="00FC0B19">
        <w:rPr>
          <w:rFonts w:ascii="Times New Roman" w:hAnsi="Times New Roman" w:cs="Times New Roman"/>
        </w:rPr>
        <w:t xml:space="preserve"> of people</w:t>
      </w:r>
      <w:r w:rsidR="00E66F65" w:rsidRPr="00FC0B19">
        <w:rPr>
          <w:rFonts w:ascii="Times New Roman" w:hAnsi="Times New Roman" w:cs="Times New Roman"/>
        </w:rPr>
        <w:t xml:space="preserve"> and</w:t>
      </w:r>
      <w:r w:rsidR="003C34BE" w:rsidRPr="00FC0B19">
        <w:rPr>
          <w:rFonts w:ascii="Times New Roman" w:hAnsi="Times New Roman" w:cs="Times New Roman"/>
        </w:rPr>
        <w:t xml:space="preserve"> encourag</w:t>
      </w:r>
      <w:r w:rsidR="00BB50ED" w:rsidRPr="00FC0B19">
        <w:rPr>
          <w:rFonts w:ascii="Times New Roman" w:hAnsi="Times New Roman" w:cs="Times New Roman"/>
        </w:rPr>
        <w:t>ed people to support and donate.</w:t>
      </w:r>
    </w:p>
    <w:tbl>
      <w:tblPr>
        <w:tblW w:w="9339"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262"/>
        <w:gridCol w:w="3077"/>
      </w:tblGrid>
      <w:tr w:rsidR="00361980" w:rsidRPr="00FC0B19" w14:paraId="143DC7C3" w14:textId="77777777" w:rsidTr="00361980">
        <w:trPr>
          <w:trHeight w:val="294"/>
        </w:trPr>
        <w:tc>
          <w:tcPr>
            <w:tcW w:w="6262" w:type="dxa"/>
          </w:tcPr>
          <w:p w14:paraId="78CE0118"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TASK</w:t>
            </w:r>
          </w:p>
        </w:tc>
        <w:tc>
          <w:tcPr>
            <w:tcW w:w="3077" w:type="dxa"/>
          </w:tcPr>
          <w:p w14:paraId="120CE870"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 xml:space="preserve"> RESPONSIBLE PERSON</w:t>
            </w:r>
          </w:p>
        </w:tc>
      </w:tr>
      <w:tr w:rsidR="00361980" w:rsidRPr="00FC0B19" w14:paraId="418FEA27" w14:textId="77777777" w:rsidTr="00361980">
        <w:trPr>
          <w:trHeight w:val="165"/>
        </w:trPr>
        <w:tc>
          <w:tcPr>
            <w:tcW w:w="6262" w:type="dxa"/>
          </w:tcPr>
          <w:p w14:paraId="21254AB9"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 xml:space="preserve"> Creation of blog via WordPress: </w:t>
            </w:r>
            <w:hyperlink r:id="rId16" w:history="1">
              <w:r w:rsidRPr="00FC0B19">
                <w:rPr>
                  <w:rStyle w:val="Hyperlink"/>
                  <w:rFonts w:ascii="Times New Roman" w:hAnsi="Times New Roman" w:cs="Times New Roman"/>
                </w:rPr>
                <w:t>https://wordpress.com/view/feedachildswansea.wordpress.com</w:t>
              </w:r>
            </w:hyperlink>
            <w:r w:rsidRPr="00FC0B19">
              <w:rPr>
                <w:rFonts w:ascii="Times New Roman" w:hAnsi="Times New Roman" w:cs="Times New Roman"/>
              </w:rPr>
              <w:t xml:space="preserve"> </w:t>
            </w:r>
          </w:p>
        </w:tc>
        <w:tc>
          <w:tcPr>
            <w:tcW w:w="3077" w:type="dxa"/>
          </w:tcPr>
          <w:p w14:paraId="2EB06E9B"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 xml:space="preserve"> </w:t>
            </w:r>
            <w:proofErr w:type="spellStart"/>
            <w:r w:rsidRPr="00FC0B19">
              <w:rPr>
                <w:rFonts w:ascii="Times New Roman" w:hAnsi="Times New Roman" w:cs="Times New Roman"/>
              </w:rPr>
              <w:t>Brychan</w:t>
            </w:r>
            <w:proofErr w:type="spellEnd"/>
            <w:r w:rsidRPr="00FC0B19">
              <w:rPr>
                <w:rFonts w:ascii="Times New Roman" w:hAnsi="Times New Roman" w:cs="Times New Roman"/>
              </w:rPr>
              <w:t xml:space="preserve"> John</w:t>
            </w:r>
          </w:p>
        </w:tc>
      </w:tr>
      <w:tr w:rsidR="00361980" w:rsidRPr="00FC0B19" w14:paraId="4AF357C3" w14:textId="77777777" w:rsidTr="00361980">
        <w:trPr>
          <w:trHeight w:val="541"/>
        </w:trPr>
        <w:tc>
          <w:tcPr>
            <w:tcW w:w="6262" w:type="dxa"/>
          </w:tcPr>
          <w:p w14:paraId="4916BCB3"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Format of blog including layout, background colour, etc.</w:t>
            </w:r>
          </w:p>
        </w:tc>
        <w:tc>
          <w:tcPr>
            <w:tcW w:w="3077" w:type="dxa"/>
          </w:tcPr>
          <w:p w14:paraId="0851F366" w14:textId="067B0839"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All team members</w:t>
            </w:r>
            <w:r w:rsidR="00282E12" w:rsidRPr="00FC0B19">
              <w:rPr>
                <w:rFonts w:ascii="Times New Roman" w:hAnsi="Times New Roman" w:cs="Times New Roman"/>
              </w:rPr>
              <w:t xml:space="preserve"> (Saghar, </w:t>
            </w:r>
            <w:proofErr w:type="spellStart"/>
            <w:r w:rsidR="00282E12" w:rsidRPr="00FC0B19">
              <w:rPr>
                <w:rFonts w:ascii="Times New Roman" w:hAnsi="Times New Roman" w:cs="Times New Roman"/>
              </w:rPr>
              <w:t>Davood</w:t>
            </w:r>
            <w:proofErr w:type="spellEnd"/>
            <w:r w:rsidR="00282E12" w:rsidRPr="00FC0B19">
              <w:rPr>
                <w:rFonts w:ascii="Times New Roman" w:hAnsi="Times New Roman" w:cs="Times New Roman"/>
              </w:rPr>
              <w:t xml:space="preserve">, </w:t>
            </w:r>
            <w:proofErr w:type="spellStart"/>
            <w:r w:rsidR="00282E12" w:rsidRPr="00FC0B19">
              <w:rPr>
                <w:rFonts w:ascii="Times New Roman" w:hAnsi="Times New Roman" w:cs="Times New Roman"/>
              </w:rPr>
              <w:t>Thamer</w:t>
            </w:r>
            <w:proofErr w:type="spellEnd"/>
            <w:r w:rsidR="00282E12" w:rsidRPr="00FC0B19">
              <w:rPr>
                <w:rFonts w:ascii="Times New Roman" w:hAnsi="Times New Roman" w:cs="Times New Roman"/>
              </w:rPr>
              <w:t xml:space="preserve">, </w:t>
            </w:r>
            <w:proofErr w:type="spellStart"/>
            <w:r w:rsidR="00282E12" w:rsidRPr="00FC0B19">
              <w:rPr>
                <w:rFonts w:ascii="Times New Roman" w:hAnsi="Times New Roman" w:cs="Times New Roman"/>
              </w:rPr>
              <w:t>Zein</w:t>
            </w:r>
            <w:proofErr w:type="spellEnd"/>
            <w:r w:rsidR="00282E12" w:rsidRPr="00FC0B19">
              <w:rPr>
                <w:rFonts w:ascii="Times New Roman" w:hAnsi="Times New Roman" w:cs="Times New Roman"/>
              </w:rPr>
              <w:t>, Ahmed)</w:t>
            </w:r>
          </w:p>
        </w:tc>
      </w:tr>
      <w:tr w:rsidR="00361980" w:rsidRPr="00FC0B19" w14:paraId="5D446414" w14:textId="77777777" w:rsidTr="00361980">
        <w:trPr>
          <w:trHeight w:val="518"/>
        </w:trPr>
        <w:tc>
          <w:tcPr>
            <w:tcW w:w="6262" w:type="dxa"/>
          </w:tcPr>
          <w:p w14:paraId="747AA728" w14:textId="4802DA26"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Ti</w:t>
            </w:r>
            <w:r w:rsidR="003C34BE" w:rsidRPr="00FC0B19">
              <w:rPr>
                <w:rFonts w:ascii="Times New Roman" w:hAnsi="Times New Roman" w:cs="Times New Roman"/>
              </w:rPr>
              <w:t>t</w:t>
            </w:r>
            <w:r w:rsidRPr="00FC0B19">
              <w:rPr>
                <w:rFonts w:ascii="Times New Roman" w:hAnsi="Times New Roman" w:cs="Times New Roman"/>
              </w:rPr>
              <w:t>le of blog</w:t>
            </w:r>
          </w:p>
        </w:tc>
        <w:tc>
          <w:tcPr>
            <w:tcW w:w="3077" w:type="dxa"/>
          </w:tcPr>
          <w:p w14:paraId="206BA923" w14:textId="5654F16A"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All team members</w:t>
            </w:r>
            <w:r w:rsidR="00282E12" w:rsidRPr="00FC0B19">
              <w:rPr>
                <w:rFonts w:ascii="Times New Roman" w:hAnsi="Times New Roman" w:cs="Times New Roman"/>
              </w:rPr>
              <w:t xml:space="preserve"> (Saghar, </w:t>
            </w:r>
            <w:proofErr w:type="spellStart"/>
            <w:r w:rsidR="00282E12" w:rsidRPr="00FC0B19">
              <w:rPr>
                <w:rFonts w:ascii="Times New Roman" w:hAnsi="Times New Roman" w:cs="Times New Roman"/>
              </w:rPr>
              <w:t>Davood</w:t>
            </w:r>
            <w:proofErr w:type="spellEnd"/>
            <w:r w:rsidR="00282E12" w:rsidRPr="00FC0B19">
              <w:rPr>
                <w:rFonts w:ascii="Times New Roman" w:hAnsi="Times New Roman" w:cs="Times New Roman"/>
              </w:rPr>
              <w:t xml:space="preserve">, </w:t>
            </w:r>
            <w:proofErr w:type="spellStart"/>
            <w:r w:rsidR="00282E12" w:rsidRPr="00FC0B19">
              <w:rPr>
                <w:rFonts w:ascii="Times New Roman" w:hAnsi="Times New Roman" w:cs="Times New Roman"/>
              </w:rPr>
              <w:t>Thamer</w:t>
            </w:r>
            <w:proofErr w:type="spellEnd"/>
            <w:r w:rsidR="00282E12" w:rsidRPr="00FC0B19">
              <w:rPr>
                <w:rFonts w:ascii="Times New Roman" w:hAnsi="Times New Roman" w:cs="Times New Roman"/>
              </w:rPr>
              <w:t xml:space="preserve">, </w:t>
            </w:r>
            <w:proofErr w:type="spellStart"/>
            <w:r w:rsidR="00282E12" w:rsidRPr="00FC0B19">
              <w:rPr>
                <w:rFonts w:ascii="Times New Roman" w:hAnsi="Times New Roman" w:cs="Times New Roman"/>
              </w:rPr>
              <w:t>Zein</w:t>
            </w:r>
            <w:proofErr w:type="spellEnd"/>
            <w:r w:rsidR="00282E12" w:rsidRPr="00FC0B19">
              <w:rPr>
                <w:rFonts w:ascii="Times New Roman" w:hAnsi="Times New Roman" w:cs="Times New Roman"/>
              </w:rPr>
              <w:t>, Ahmed)</w:t>
            </w:r>
          </w:p>
        </w:tc>
      </w:tr>
      <w:tr w:rsidR="00361980" w:rsidRPr="00FC0B19" w14:paraId="6D4A1A6E" w14:textId="77777777" w:rsidTr="00361980">
        <w:trPr>
          <w:trHeight w:val="519"/>
        </w:trPr>
        <w:tc>
          <w:tcPr>
            <w:tcW w:w="6262" w:type="dxa"/>
          </w:tcPr>
          <w:p w14:paraId="23C02E3B"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 xml:space="preserve">Countdown milestones wedges for donation </w:t>
            </w:r>
          </w:p>
        </w:tc>
        <w:tc>
          <w:tcPr>
            <w:tcW w:w="3077" w:type="dxa"/>
          </w:tcPr>
          <w:p w14:paraId="1EBA548B"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Saghar</w:t>
            </w:r>
          </w:p>
        </w:tc>
      </w:tr>
      <w:tr w:rsidR="00361980" w:rsidRPr="00FC0B19" w14:paraId="58C05678" w14:textId="77777777" w:rsidTr="00361980">
        <w:trPr>
          <w:trHeight w:val="529"/>
        </w:trPr>
        <w:tc>
          <w:tcPr>
            <w:tcW w:w="6262" w:type="dxa"/>
          </w:tcPr>
          <w:p w14:paraId="4EE4E82B"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Image for blog posts</w:t>
            </w:r>
          </w:p>
        </w:tc>
        <w:tc>
          <w:tcPr>
            <w:tcW w:w="3077" w:type="dxa"/>
          </w:tcPr>
          <w:p w14:paraId="3EAB9D5A" w14:textId="600CD5E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All team members</w:t>
            </w:r>
            <w:r w:rsidR="00282E12" w:rsidRPr="00FC0B19">
              <w:rPr>
                <w:rFonts w:ascii="Times New Roman" w:hAnsi="Times New Roman" w:cs="Times New Roman"/>
              </w:rPr>
              <w:t xml:space="preserve"> (Saghar, </w:t>
            </w:r>
            <w:proofErr w:type="spellStart"/>
            <w:r w:rsidR="00282E12" w:rsidRPr="00FC0B19">
              <w:rPr>
                <w:rFonts w:ascii="Times New Roman" w:hAnsi="Times New Roman" w:cs="Times New Roman"/>
              </w:rPr>
              <w:t>Davood</w:t>
            </w:r>
            <w:proofErr w:type="spellEnd"/>
            <w:r w:rsidR="00282E12" w:rsidRPr="00FC0B19">
              <w:rPr>
                <w:rFonts w:ascii="Times New Roman" w:hAnsi="Times New Roman" w:cs="Times New Roman"/>
              </w:rPr>
              <w:t xml:space="preserve">, </w:t>
            </w:r>
            <w:proofErr w:type="spellStart"/>
            <w:r w:rsidR="00282E12" w:rsidRPr="00FC0B19">
              <w:rPr>
                <w:rFonts w:ascii="Times New Roman" w:hAnsi="Times New Roman" w:cs="Times New Roman"/>
              </w:rPr>
              <w:t>Thamer</w:t>
            </w:r>
            <w:proofErr w:type="spellEnd"/>
            <w:r w:rsidR="00282E12" w:rsidRPr="00FC0B19">
              <w:rPr>
                <w:rFonts w:ascii="Times New Roman" w:hAnsi="Times New Roman" w:cs="Times New Roman"/>
              </w:rPr>
              <w:t xml:space="preserve">, Ahmed, </w:t>
            </w:r>
            <w:proofErr w:type="spellStart"/>
            <w:r w:rsidR="00282E12" w:rsidRPr="00FC0B19">
              <w:rPr>
                <w:rFonts w:ascii="Times New Roman" w:hAnsi="Times New Roman" w:cs="Times New Roman"/>
              </w:rPr>
              <w:t>Zein</w:t>
            </w:r>
            <w:proofErr w:type="spellEnd"/>
            <w:r w:rsidR="00282E12" w:rsidRPr="00FC0B19">
              <w:rPr>
                <w:rFonts w:ascii="Times New Roman" w:hAnsi="Times New Roman" w:cs="Times New Roman"/>
              </w:rPr>
              <w:t>)</w:t>
            </w:r>
          </w:p>
        </w:tc>
      </w:tr>
      <w:tr w:rsidR="00361980" w:rsidRPr="00FC0B19" w14:paraId="776B38BD" w14:textId="77777777" w:rsidTr="00361980">
        <w:trPr>
          <w:trHeight w:val="519"/>
        </w:trPr>
        <w:tc>
          <w:tcPr>
            <w:tcW w:w="6262" w:type="dxa"/>
          </w:tcPr>
          <w:p w14:paraId="65C20C16"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 xml:space="preserve">About us page, contact us page, take an action page </w:t>
            </w:r>
          </w:p>
        </w:tc>
        <w:tc>
          <w:tcPr>
            <w:tcW w:w="3077" w:type="dxa"/>
          </w:tcPr>
          <w:p w14:paraId="6056A7AB"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Saghar</w:t>
            </w:r>
          </w:p>
        </w:tc>
      </w:tr>
      <w:tr w:rsidR="00361980" w:rsidRPr="00FC0B19" w14:paraId="459F99AD" w14:textId="77777777" w:rsidTr="00361980">
        <w:trPr>
          <w:trHeight w:val="519"/>
        </w:trPr>
        <w:tc>
          <w:tcPr>
            <w:tcW w:w="6262" w:type="dxa"/>
          </w:tcPr>
          <w:p w14:paraId="676CA0E5"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 xml:space="preserve">Blog icon </w:t>
            </w:r>
          </w:p>
        </w:tc>
        <w:tc>
          <w:tcPr>
            <w:tcW w:w="3077" w:type="dxa"/>
          </w:tcPr>
          <w:p w14:paraId="4D65634F" w14:textId="146A1669"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All team members</w:t>
            </w:r>
            <w:r w:rsidR="00282E12" w:rsidRPr="00FC0B19">
              <w:rPr>
                <w:rFonts w:ascii="Times New Roman" w:hAnsi="Times New Roman" w:cs="Times New Roman"/>
              </w:rPr>
              <w:t xml:space="preserve"> (</w:t>
            </w:r>
            <w:proofErr w:type="spellStart"/>
            <w:proofErr w:type="gramStart"/>
            <w:r w:rsidR="00282E12" w:rsidRPr="00FC0B19">
              <w:rPr>
                <w:rFonts w:ascii="Times New Roman" w:hAnsi="Times New Roman" w:cs="Times New Roman"/>
              </w:rPr>
              <w:t>Saghar,Davood</w:t>
            </w:r>
            <w:proofErr w:type="gramEnd"/>
            <w:r w:rsidR="00282E12" w:rsidRPr="00FC0B19">
              <w:rPr>
                <w:rFonts w:ascii="Times New Roman" w:hAnsi="Times New Roman" w:cs="Times New Roman"/>
              </w:rPr>
              <w:t>,Thamer</w:t>
            </w:r>
            <w:proofErr w:type="spellEnd"/>
            <w:r w:rsidR="00282E12" w:rsidRPr="00FC0B19">
              <w:rPr>
                <w:rFonts w:ascii="Times New Roman" w:hAnsi="Times New Roman" w:cs="Times New Roman"/>
              </w:rPr>
              <w:t xml:space="preserve">, Ahmed, </w:t>
            </w:r>
            <w:proofErr w:type="spellStart"/>
            <w:r w:rsidR="00282E12" w:rsidRPr="00FC0B19">
              <w:rPr>
                <w:rFonts w:ascii="Times New Roman" w:hAnsi="Times New Roman" w:cs="Times New Roman"/>
              </w:rPr>
              <w:t>Zein</w:t>
            </w:r>
            <w:proofErr w:type="spellEnd"/>
            <w:r w:rsidR="00282E12" w:rsidRPr="00FC0B19">
              <w:rPr>
                <w:rFonts w:ascii="Times New Roman" w:hAnsi="Times New Roman" w:cs="Times New Roman"/>
              </w:rPr>
              <w:t>)</w:t>
            </w:r>
          </w:p>
        </w:tc>
      </w:tr>
      <w:tr w:rsidR="00361980" w:rsidRPr="00FC0B19" w14:paraId="75688AF3" w14:textId="77777777" w:rsidTr="00361980">
        <w:trPr>
          <w:trHeight w:val="541"/>
        </w:trPr>
        <w:tc>
          <w:tcPr>
            <w:tcW w:w="6262" w:type="dxa"/>
          </w:tcPr>
          <w:p w14:paraId="16D762BC"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Blog posts</w:t>
            </w:r>
          </w:p>
        </w:tc>
        <w:tc>
          <w:tcPr>
            <w:tcW w:w="3077" w:type="dxa"/>
          </w:tcPr>
          <w:p w14:paraId="5FF37473"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Saghar 3posts</w:t>
            </w:r>
          </w:p>
          <w:p w14:paraId="19C75BC9" w14:textId="77777777" w:rsidR="005675C4" w:rsidRPr="00FC0B19" w:rsidRDefault="005675C4" w:rsidP="00FC0B19">
            <w:pPr>
              <w:spacing w:line="360" w:lineRule="auto"/>
              <w:rPr>
                <w:rFonts w:ascii="Times New Roman" w:hAnsi="Times New Roman" w:cs="Times New Roman"/>
              </w:rPr>
            </w:pPr>
            <w:proofErr w:type="spellStart"/>
            <w:r w:rsidRPr="00FC0B19">
              <w:rPr>
                <w:rFonts w:ascii="Times New Roman" w:hAnsi="Times New Roman" w:cs="Times New Roman"/>
              </w:rPr>
              <w:t>Davood</w:t>
            </w:r>
            <w:proofErr w:type="spellEnd"/>
            <w:r w:rsidRPr="00FC0B19">
              <w:rPr>
                <w:rFonts w:ascii="Times New Roman" w:hAnsi="Times New Roman" w:cs="Times New Roman"/>
              </w:rPr>
              <w:t xml:space="preserve"> 3posts</w:t>
            </w:r>
          </w:p>
          <w:p w14:paraId="1018F91A" w14:textId="77777777" w:rsidR="005675C4" w:rsidRPr="00FC0B19" w:rsidRDefault="005675C4" w:rsidP="00FC0B19">
            <w:pPr>
              <w:spacing w:line="360" w:lineRule="auto"/>
              <w:rPr>
                <w:rFonts w:ascii="Times New Roman" w:hAnsi="Times New Roman" w:cs="Times New Roman"/>
              </w:rPr>
            </w:pPr>
            <w:r w:rsidRPr="00FC0B19">
              <w:rPr>
                <w:rFonts w:ascii="Times New Roman" w:hAnsi="Times New Roman" w:cs="Times New Roman"/>
              </w:rPr>
              <w:t>Ahmed 2posts</w:t>
            </w:r>
          </w:p>
          <w:p w14:paraId="29190E13" w14:textId="77777777" w:rsidR="005675C4" w:rsidRPr="00FC0B19" w:rsidRDefault="005675C4" w:rsidP="00FC0B19">
            <w:pPr>
              <w:spacing w:line="360" w:lineRule="auto"/>
              <w:rPr>
                <w:rFonts w:ascii="Times New Roman" w:hAnsi="Times New Roman" w:cs="Times New Roman"/>
              </w:rPr>
            </w:pPr>
            <w:proofErr w:type="spellStart"/>
            <w:r w:rsidRPr="00FC0B19">
              <w:rPr>
                <w:rFonts w:ascii="Times New Roman" w:hAnsi="Times New Roman" w:cs="Times New Roman"/>
              </w:rPr>
              <w:t>Thamer</w:t>
            </w:r>
            <w:proofErr w:type="spellEnd"/>
            <w:r w:rsidRPr="00FC0B19">
              <w:rPr>
                <w:rFonts w:ascii="Times New Roman" w:hAnsi="Times New Roman" w:cs="Times New Roman"/>
              </w:rPr>
              <w:t xml:space="preserve"> 2posts</w:t>
            </w:r>
          </w:p>
          <w:p w14:paraId="413DA826" w14:textId="77777777" w:rsidR="005675C4" w:rsidRPr="00FC0B19" w:rsidRDefault="005675C4" w:rsidP="00FC0B19">
            <w:pPr>
              <w:spacing w:line="360" w:lineRule="auto"/>
              <w:rPr>
                <w:rFonts w:ascii="Times New Roman" w:hAnsi="Times New Roman" w:cs="Times New Roman"/>
              </w:rPr>
            </w:pPr>
            <w:proofErr w:type="spellStart"/>
            <w:r w:rsidRPr="00FC0B19">
              <w:rPr>
                <w:rFonts w:ascii="Times New Roman" w:hAnsi="Times New Roman" w:cs="Times New Roman"/>
              </w:rPr>
              <w:t>Zein</w:t>
            </w:r>
            <w:proofErr w:type="spellEnd"/>
            <w:r w:rsidRPr="00FC0B19">
              <w:rPr>
                <w:rFonts w:ascii="Times New Roman" w:hAnsi="Times New Roman" w:cs="Times New Roman"/>
              </w:rPr>
              <w:t xml:space="preserve"> 2 posts</w:t>
            </w:r>
          </w:p>
        </w:tc>
      </w:tr>
    </w:tbl>
    <w:p w14:paraId="77628C21" w14:textId="77777777" w:rsidR="007B347E" w:rsidRPr="00FC0B19" w:rsidRDefault="007B347E" w:rsidP="00FC0B19">
      <w:pPr>
        <w:spacing w:line="360" w:lineRule="auto"/>
        <w:rPr>
          <w:rFonts w:ascii="Times New Roman" w:hAnsi="Times New Roman" w:cs="Times New Roman"/>
        </w:rPr>
      </w:pPr>
    </w:p>
    <w:p w14:paraId="7A146704" w14:textId="3B2D8AFB" w:rsidR="007B347E" w:rsidRPr="00FC0B19" w:rsidRDefault="00F300DB" w:rsidP="00FC0B19">
      <w:pPr>
        <w:pStyle w:val="Title"/>
        <w:spacing w:line="360" w:lineRule="auto"/>
        <w:ind w:left="360"/>
        <w:rPr>
          <w:rFonts w:ascii="Times New Roman" w:hAnsi="Times New Roman" w:cs="Times New Roman"/>
          <w:b/>
          <w:sz w:val="32"/>
          <w:szCs w:val="32"/>
        </w:rPr>
      </w:pPr>
      <w:r w:rsidRPr="00FC0B19">
        <w:rPr>
          <w:rFonts w:ascii="Times New Roman" w:hAnsi="Times New Roman" w:cs="Times New Roman"/>
          <w:b/>
          <w:sz w:val="32"/>
          <w:szCs w:val="32"/>
        </w:rPr>
        <w:t>7.</w:t>
      </w:r>
      <w:r w:rsidR="00565D4D" w:rsidRPr="00FC0B19">
        <w:rPr>
          <w:rFonts w:ascii="Times New Roman" w:hAnsi="Times New Roman" w:cs="Times New Roman"/>
          <w:b/>
          <w:sz w:val="32"/>
          <w:szCs w:val="32"/>
        </w:rPr>
        <w:t>References</w:t>
      </w:r>
      <w:r w:rsidR="007B347E" w:rsidRPr="00FC0B19">
        <w:rPr>
          <w:rFonts w:ascii="Times New Roman" w:hAnsi="Times New Roman" w:cs="Times New Roman"/>
          <w:b/>
          <w:sz w:val="32"/>
          <w:szCs w:val="32"/>
        </w:rPr>
        <w:t xml:space="preserve"> </w:t>
      </w:r>
    </w:p>
    <w:p w14:paraId="6ABD63DC" w14:textId="77777777" w:rsidR="00565D4D" w:rsidRPr="00FC0B19" w:rsidRDefault="00565D4D" w:rsidP="00FC0B19">
      <w:pPr>
        <w:spacing w:line="360" w:lineRule="auto"/>
        <w:rPr>
          <w:rFonts w:ascii="Times New Roman" w:hAnsi="Times New Roman" w:cs="Times New Roman"/>
        </w:rPr>
      </w:pPr>
    </w:p>
    <w:p w14:paraId="7EACEC59" w14:textId="4FEBADF2" w:rsidR="00565D4D" w:rsidRPr="00FC0B19" w:rsidRDefault="00744115" w:rsidP="00FC0B19">
      <w:pPr>
        <w:widowControl w:val="0"/>
        <w:autoSpaceDE w:val="0"/>
        <w:autoSpaceDN w:val="0"/>
        <w:adjustRightInd w:val="0"/>
        <w:spacing w:line="360" w:lineRule="auto"/>
        <w:ind w:left="480" w:hanging="480"/>
        <w:rPr>
          <w:rFonts w:ascii="Times New Roman" w:hAnsi="Times New Roman" w:cs="Times New Roman"/>
          <w:noProof/>
        </w:rPr>
      </w:pPr>
      <w:r w:rsidRPr="00FC0B19">
        <w:rPr>
          <w:rFonts w:ascii="Times New Roman" w:hAnsi="Times New Roman" w:cs="Times New Roman"/>
        </w:rPr>
        <w:t xml:space="preserve">         </w:t>
      </w:r>
      <w:r w:rsidRPr="00FC0B19">
        <w:rPr>
          <w:rFonts w:ascii="Times New Roman" w:hAnsi="Times New Roman" w:cs="Times New Roman"/>
          <w:noProof/>
        </w:rPr>
        <w:t xml:space="preserve">Brassington, F. and Pettitt, S., 2006. </w:t>
      </w:r>
      <w:r w:rsidRPr="00FC0B19">
        <w:rPr>
          <w:rFonts w:ascii="Times New Roman" w:hAnsi="Times New Roman" w:cs="Times New Roman"/>
          <w:i/>
          <w:iCs/>
          <w:noProof/>
        </w:rPr>
        <w:t>Principles of Marketing</w:t>
      </w:r>
      <w:r w:rsidRPr="00FC0B19">
        <w:rPr>
          <w:rFonts w:ascii="Times New Roman" w:hAnsi="Times New Roman" w:cs="Times New Roman"/>
          <w:noProof/>
        </w:rPr>
        <w:t xml:space="preserve"> 4th ed., Financial Times/ Prentice Hal.</w:t>
      </w:r>
    </w:p>
    <w:p w14:paraId="641FC281" w14:textId="77777777" w:rsidR="00F300DB" w:rsidRPr="00FC0B19" w:rsidRDefault="00F300DB" w:rsidP="00FC0B19">
      <w:pPr>
        <w:widowControl w:val="0"/>
        <w:autoSpaceDE w:val="0"/>
        <w:autoSpaceDN w:val="0"/>
        <w:adjustRightInd w:val="0"/>
        <w:spacing w:line="360" w:lineRule="auto"/>
        <w:ind w:left="480" w:hanging="480"/>
        <w:rPr>
          <w:rFonts w:ascii="Times New Roman" w:hAnsi="Times New Roman" w:cs="Times New Roman"/>
          <w:noProof/>
        </w:rPr>
      </w:pPr>
    </w:p>
    <w:p w14:paraId="1F68A9B1" w14:textId="1F7CF3C2" w:rsidR="00565D4D" w:rsidRPr="00FC0B19" w:rsidRDefault="00565D4D" w:rsidP="00FC0B19">
      <w:pPr>
        <w:pStyle w:val="s26"/>
        <w:spacing w:before="0" w:beforeAutospacing="0" w:after="0" w:afterAutospacing="0" w:line="360" w:lineRule="auto"/>
        <w:ind w:left="540"/>
        <w:rPr>
          <w:rStyle w:val="bumpedfont15"/>
          <w:color w:val="000000"/>
        </w:rPr>
      </w:pPr>
      <w:proofErr w:type="spellStart"/>
      <w:r w:rsidRPr="00FC0B19">
        <w:rPr>
          <w:rStyle w:val="bumpedfont15"/>
          <w:color w:val="000000"/>
        </w:rPr>
        <w:t>Dierks</w:t>
      </w:r>
      <w:proofErr w:type="spellEnd"/>
      <w:r w:rsidRPr="00FC0B19">
        <w:rPr>
          <w:rStyle w:val="bumpedfont15"/>
          <w:color w:val="000000"/>
        </w:rPr>
        <w:t>, A. 2017. </w:t>
      </w:r>
      <w:r w:rsidRPr="00FC0B19">
        <w:rPr>
          <w:rStyle w:val="bumpedfont15"/>
          <w:i/>
          <w:iCs/>
          <w:color w:val="000000"/>
        </w:rPr>
        <w:t>Re-</w:t>
      </w:r>
      <w:proofErr w:type="spellStart"/>
      <w:r w:rsidRPr="00FC0B19">
        <w:rPr>
          <w:rStyle w:val="bumpedfont15"/>
          <w:i/>
          <w:iCs/>
          <w:color w:val="000000"/>
        </w:rPr>
        <w:t>modeling</w:t>
      </w:r>
      <w:proofErr w:type="spellEnd"/>
      <w:r w:rsidRPr="00FC0B19">
        <w:rPr>
          <w:rStyle w:val="bumpedfont15"/>
          <w:i/>
          <w:iCs/>
          <w:color w:val="000000"/>
        </w:rPr>
        <w:t xml:space="preserve"> the brand purchase funnel: Conceptualization and empirical application</w:t>
      </w:r>
      <w:r w:rsidRPr="00FC0B19">
        <w:rPr>
          <w:rStyle w:val="bumpedfont15"/>
          <w:color w:val="000000"/>
        </w:rPr>
        <w:t>. Springer.</w:t>
      </w:r>
    </w:p>
    <w:p w14:paraId="3175AD80" w14:textId="77777777" w:rsidR="00F300DB" w:rsidRPr="00FC0B19" w:rsidRDefault="00F300DB" w:rsidP="00FC0B19">
      <w:pPr>
        <w:pStyle w:val="s26"/>
        <w:spacing w:before="0" w:beforeAutospacing="0" w:after="0" w:afterAutospacing="0" w:line="360" w:lineRule="auto"/>
        <w:ind w:left="540"/>
        <w:rPr>
          <w:color w:val="000000"/>
        </w:rPr>
      </w:pPr>
    </w:p>
    <w:p w14:paraId="501CDD9B" w14:textId="17A020F6" w:rsidR="00565D4D" w:rsidRPr="00FC0B19" w:rsidRDefault="00565D4D" w:rsidP="00FC0B19">
      <w:pPr>
        <w:pStyle w:val="s26"/>
        <w:spacing w:before="0" w:beforeAutospacing="0" w:after="0" w:afterAutospacing="0" w:line="360" w:lineRule="auto"/>
        <w:ind w:left="540"/>
        <w:rPr>
          <w:rStyle w:val="bumpedfont15"/>
          <w:color w:val="000000"/>
        </w:rPr>
      </w:pPr>
      <w:r w:rsidRPr="00FC0B19">
        <w:rPr>
          <w:rStyle w:val="bumpedfont15"/>
          <w:color w:val="000000"/>
        </w:rPr>
        <w:t>Kotler, P.T. and Armstrong, G. 2017. </w:t>
      </w:r>
      <w:r w:rsidRPr="00FC0B19">
        <w:rPr>
          <w:rStyle w:val="bumpedfont15"/>
          <w:i/>
          <w:iCs/>
          <w:color w:val="000000"/>
        </w:rPr>
        <w:t>Principles of Marketing 17th ed.</w:t>
      </w:r>
      <w:r w:rsidRPr="00FC0B19">
        <w:rPr>
          <w:rStyle w:val="bumpedfont15"/>
          <w:color w:val="000000"/>
        </w:rPr>
        <w:t> Pearson Education. </w:t>
      </w:r>
    </w:p>
    <w:p w14:paraId="0A8DCACA" w14:textId="77777777" w:rsidR="00F300DB" w:rsidRPr="00FC0B19" w:rsidRDefault="00F300DB" w:rsidP="00FC0B19">
      <w:pPr>
        <w:pStyle w:val="s26"/>
        <w:spacing w:before="0" w:beforeAutospacing="0" w:after="0" w:afterAutospacing="0" w:line="360" w:lineRule="auto"/>
        <w:ind w:left="540"/>
        <w:rPr>
          <w:color w:val="000000"/>
        </w:rPr>
      </w:pPr>
    </w:p>
    <w:p w14:paraId="46D40E15" w14:textId="751D3BC8" w:rsidR="00565D4D" w:rsidRPr="00FC0B19" w:rsidRDefault="00565D4D" w:rsidP="00FC0B19">
      <w:pPr>
        <w:pStyle w:val="s26"/>
        <w:spacing w:before="0" w:beforeAutospacing="0" w:after="0" w:afterAutospacing="0" w:line="360" w:lineRule="auto"/>
        <w:ind w:left="540"/>
        <w:rPr>
          <w:rStyle w:val="bumpedfont15"/>
          <w:color w:val="000000"/>
        </w:rPr>
      </w:pPr>
      <w:proofErr w:type="spellStart"/>
      <w:r w:rsidRPr="00FC0B19">
        <w:rPr>
          <w:rStyle w:val="bumpedfont15"/>
          <w:color w:val="000000"/>
        </w:rPr>
        <w:t>Seric</w:t>
      </w:r>
      <w:proofErr w:type="spellEnd"/>
      <w:r w:rsidRPr="00FC0B19">
        <w:rPr>
          <w:rStyle w:val="bumpedfont15"/>
          <w:color w:val="000000"/>
        </w:rPr>
        <w:t>, M., Gil-</w:t>
      </w:r>
      <w:proofErr w:type="spellStart"/>
      <w:r w:rsidRPr="00FC0B19">
        <w:rPr>
          <w:rStyle w:val="bumpedfont15"/>
          <w:color w:val="000000"/>
        </w:rPr>
        <w:t>Saura</w:t>
      </w:r>
      <w:proofErr w:type="spellEnd"/>
      <w:r w:rsidRPr="00FC0B19">
        <w:rPr>
          <w:rStyle w:val="bumpedfont15"/>
          <w:color w:val="000000"/>
        </w:rPr>
        <w:t>, I. and Ruiz-Molina, M.E. 2014. How can integrated marketing communications and advanced technology influence the creation of customer-based brand equity? Evidence from the hospitality industry.</w:t>
      </w:r>
      <w:r w:rsidRPr="00FC0B19">
        <w:rPr>
          <w:rStyle w:val="bumpedfont15"/>
          <w:i/>
          <w:iCs/>
          <w:color w:val="000000"/>
        </w:rPr>
        <w:t> International Journal of Hospitality Management </w:t>
      </w:r>
      <w:r w:rsidRPr="00FC0B19">
        <w:rPr>
          <w:rStyle w:val="bumpedfont15"/>
          <w:color w:val="000000"/>
        </w:rPr>
        <w:t>39, pp.144-156.</w:t>
      </w:r>
    </w:p>
    <w:p w14:paraId="7CA95F33" w14:textId="77777777" w:rsidR="00F300DB" w:rsidRPr="00FC0B19" w:rsidRDefault="00F300DB" w:rsidP="00FC0B19">
      <w:pPr>
        <w:pStyle w:val="s26"/>
        <w:spacing w:before="0" w:beforeAutospacing="0" w:after="0" w:afterAutospacing="0" w:line="360" w:lineRule="auto"/>
        <w:ind w:left="540"/>
        <w:rPr>
          <w:color w:val="000000"/>
        </w:rPr>
      </w:pPr>
    </w:p>
    <w:p w14:paraId="502D08F4" w14:textId="7D8B4D41" w:rsidR="00565D4D" w:rsidRPr="00FC0B19" w:rsidRDefault="00565D4D" w:rsidP="00FC0B19">
      <w:pPr>
        <w:pStyle w:val="s26"/>
        <w:spacing w:before="0" w:beforeAutospacing="0" w:after="0" w:afterAutospacing="0" w:line="360" w:lineRule="auto"/>
        <w:ind w:left="540"/>
        <w:rPr>
          <w:color w:val="000000"/>
        </w:rPr>
      </w:pPr>
      <w:proofErr w:type="spellStart"/>
      <w:r w:rsidRPr="00FC0B19">
        <w:rPr>
          <w:rStyle w:val="bumpedfont15"/>
          <w:color w:val="000000"/>
        </w:rPr>
        <w:t>Tuškej</w:t>
      </w:r>
      <w:proofErr w:type="spellEnd"/>
      <w:r w:rsidRPr="00FC0B19">
        <w:rPr>
          <w:rStyle w:val="bumpedfont15"/>
          <w:color w:val="000000"/>
        </w:rPr>
        <w:t xml:space="preserve">, U., </w:t>
      </w:r>
      <w:proofErr w:type="spellStart"/>
      <w:r w:rsidRPr="00FC0B19">
        <w:rPr>
          <w:rStyle w:val="bumpedfont15"/>
          <w:color w:val="000000"/>
        </w:rPr>
        <w:t>Golob</w:t>
      </w:r>
      <w:proofErr w:type="spellEnd"/>
      <w:r w:rsidRPr="00FC0B19">
        <w:rPr>
          <w:rStyle w:val="bumpedfont15"/>
          <w:color w:val="000000"/>
        </w:rPr>
        <w:t xml:space="preserve">, U. and </w:t>
      </w:r>
      <w:proofErr w:type="spellStart"/>
      <w:r w:rsidRPr="00FC0B19">
        <w:rPr>
          <w:rStyle w:val="bumpedfont15"/>
          <w:color w:val="000000"/>
        </w:rPr>
        <w:t>Podnar</w:t>
      </w:r>
      <w:proofErr w:type="spellEnd"/>
      <w:r w:rsidRPr="00FC0B19">
        <w:rPr>
          <w:rStyle w:val="bumpedfont15"/>
          <w:color w:val="000000"/>
        </w:rPr>
        <w:t>, K. 2013. The role of consumer–brand identification in building brand relationships. </w:t>
      </w:r>
      <w:r w:rsidRPr="00FC0B19">
        <w:rPr>
          <w:rStyle w:val="bumpedfont15"/>
          <w:i/>
          <w:iCs/>
          <w:color w:val="000000"/>
        </w:rPr>
        <w:t>Journal of business research 66</w:t>
      </w:r>
      <w:r w:rsidRPr="00FC0B19">
        <w:rPr>
          <w:rStyle w:val="bumpedfont15"/>
          <w:color w:val="000000"/>
        </w:rPr>
        <w:t>(1), pp.53-59.</w:t>
      </w:r>
    </w:p>
    <w:p w14:paraId="6B090BBD" w14:textId="77777777" w:rsidR="007B347E" w:rsidRPr="00FC0B19" w:rsidRDefault="007B347E" w:rsidP="00FC0B19">
      <w:pPr>
        <w:spacing w:line="360" w:lineRule="auto"/>
        <w:rPr>
          <w:rFonts w:ascii="Times New Roman" w:hAnsi="Times New Roman" w:cs="Times New Roman"/>
        </w:rPr>
      </w:pPr>
    </w:p>
    <w:sectPr w:rsidR="007B347E" w:rsidRPr="00FC0B19" w:rsidSect="00212EAD">
      <w:footerReference w:type="default" r:id="rId17"/>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DEAAA7" w14:textId="77777777" w:rsidR="00EF7676" w:rsidRDefault="00EF7676" w:rsidP="002E6645">
      <w:r>
        <w:separator/>
      </w:r>
    </w:p>
  </w:endnote>
  <w:endnote w:type="continuationSeparator" w:id="0">
    <w:p w14:paraId="75474918" w14:textId="77777777" w:rsidR="00EF7676" w:rsidRDefault="00EF7676" w:rsidP="002E66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461AA5" w14:textId="77777777" w:rsidR="00CA0270" w:rsidRDefault="00CA0270" w:rsidP="00CA027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44C46D4" w14:textId="77777777" w:rsidR="00CA0270" w:rsidRDefault="00CA027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37A33B" w14:textId="77777777" w:rsidR="00CA0270" w:rsidRDefault="00CA0270" w:rsidP="00CA027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12EAD">
      <w:rPr>
        <w:rStyle w:val="PageNumber"/>
        <w:noProof/>
      </w:rPr>
      <w:t>2</w:t>
    </w:r>
    <w:r>
      <w:rPr>
        <w:rStyle w:val="PageNumber"/>
      </w:rPr>
      <w:fldChar w:fldCharType="end"/>
    </w:r>
  </w:p>
  <w:p w14:paraId="3A564F94" w14:textId="77777777" w:rsidR="00CA0270" w:rsidRDefault="00CA0270">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5E1DE4" w14:textId="77777777" w:rsidR="00212EAD" w:rsidRDefault="00212EAD" w:rsidP="00CA027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100EE">
      <w:rPr>
        <w:rStyle w:val="PageNumber"/>
        <w:noProof/>
      </w:rPr>
      <w:t>I</w:t>
    </w:r>
    <w:r>
      <w:rPr>
        <w:rStyle w:val="PageNumber"/>
      </w:rPr>
      <w:fldChar w:fldCharType="end"/>
    </w:r>
  </w:p>
  <w:p w14:paraId="78AD735D" w14:textId="77777777" w:rsidR="00212EAD" w:rsidRDefault="00212EAD">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E6C888" w14:textId="77777777" w:rsidR="00E56369" w:rsidRDefault="00E56369" w:rsidP="00CA027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80185">
      <w:rPr>
        <w:rStyle w:val="PageNumber"/>
        <w:noProof/>
      </w:rPr>
      <w:t>10</w:t>
    </w:r>
    <w:r>
      <w:rPr>
        <w:rStyle w:val="PageNumber"/>
      </w:rPr>
      <w:fldChar w:fldCharType="end"/>
    </w:r>
  </w:p>
  <w:p w14:paraId="26A7EF89" w14:textId="77777777" w:rsidR="00E56369" w:rsidRDefault="00E5636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D6C375" w14:textId="77777777" w:rsidR="00EF7676" w:rsidRDefault="00EF7676" w:rsidP="002E6645">
      <w:r>
        <w:separator/>
      </w:r>
    </w:p>
  </w:footnote>
  <w:footnote w:type="continuationSeparator" w:id="0">
    <w:p w14:paraId="7AF1D7DC" w14:textId="77777777" w:rsidR="00EF7676" w:rsidRDefault="00EF7676" w:rsidP="002E664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845816" w14:textId="77777777" w:rsidR="00212EAD" w:rsidRDefault="00212EA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E6253C" w14:textId="77777777" w:rsidR="00212EAD" w:rsidRDefault="00212EAD" w:rsidP="00773389">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56369">
      <w:rPr>
        <w:rStyle w:val="PageNumber"/>
        <w:noProof/>
      </w:rPr>
      <w:t>1</w:t>
    </w:r>
    <w:r>
      <w:rPr>
        <w:rStyle w:val="PageNumber"/>
      </w:rPr>
      <w:fldChar w:fldCharType="end"/>
    </w:r>
  </w:p>
  <w:p w14:paraId="508929CC" w14:textId="77777777" w:rsidR="00212EAD" w:rsidRDefault="00212EAD" w:rsidP="00212EAD">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7157415"/>
    <w:multiLevelType w:val="hybridMultilevel"/>
    <w:tmpl w:val="5322B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9F9284E"/>
    <w:multiLevelType w:val="hybridMultilevel"/>
    <w:tmpl w:val="8314F9CC"/>
    <w:lvl w:ilvl="0" w:tplc="0809000F">
      <w:start w:val="1"/>
      <w:numFmt w:val="decimal"/>
      <w:lvlText w:val="%1."/>
      <w:lvlJc w:val="left"/>
      <w:pPr>
        <w:ind w:left="960" w:hanging="360"/>
      </w:p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3">
    <w:nsid w:val="464C1C63"/>
    <w:multiLevelType w:val="hybridMultilevel"/>
    <w:tmpl w:val="58704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E3B4803"/>
    <w:multiLevelType w:val="hybridMultilevel"/>
    <w:tmpl w:val="C72E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81A5B6C"/>
    <w:multiLevelType w:val="hybridMultilevel"/>
    <w:tmpl w:val="2F5C2BB4"/>
    <w:lvl w:ilvl="0" w:tplc="0809000F">
      <w:start w:val="1"/>
      <w:numFmt w:val="decimal"/>
      <w:lvlText w:val="%1."/>
      <w:lvlJc w:val="left"/>
      <w:pPr>
        <w:ind w:left="1200" w:hanging="360"/>
      </w:p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num w:numId="1">
    <w:abstractNumId w:val="0"/>
  </w:num>
  <w:num w:numId="2">
    <w:abstractNumId w:val="3"/>
  </w:num>
  <w:num w:numId="3">
    <w:abstractNumId w:val="4"/>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C51"/>
    <w:rsid w:val="000000AB"/>
    <w:rsid w:val="00036225"/>
    <w:rsid w:val="0003647C"/>
    <w:rsid w:val="00062A70"/>
    <w:rsid w:val="00067944"/>
    <w:rsid w:val="00073B19"/>
    <w:rsid w:val="00077C0F"/>
    <w:rsid w:val="0009147E"/>
    <w:rsid w:val="00095D1A"/>
    <w:rsid w:val="0009663C"/>
    <w:rsid w:val="000A2E76"/>
    <w:rsid w:val="000C0049"/>
    <w:rsid w:val="000C71D2"/>
    <w:rsid w:val="000D76D3"/>
    <w:rsid w:val="001007D6"/>
    <w:rsid w:val="00120A00"/>
    <w:rsid w:val="00131893"/>
    <w:rsid w:val="00142F20"/>
    <w:rsid w:val="00143AAC"/>
    <w:rsid w:val="00144AE9"/>
    <w:rsid w:val="0017028E"/>
    <w:rsid w:val="00170BF6"/>
    <w:rsid w:val="00176B28"/>
    <w:rsid w:val="00184800"/>
    <w:rsid w:val="00186602"/>
    <w:rsid w:val="001C13C0"/>
    <w:rsid w:val="001D7865"/>
    <w:rsid w:val="001E4334"/>
    <w:rsid w:val="001E7E6D"/>
    <w:rsid w:val="001F5F95"/>
    <w:rsid w:val="00202E19"/>
    <w:rsid w:val="00206A52"/>
    <w:rsid w:val="00212EAD"/>
    <w:rsid w:val="002260AD"/>
    <w:rsid w:val="00282E12"/>
    <w:rsid w:val="002C4319"/>
    <w:rsid w:val="002C5D23"/>
    <w:rsid w:val="002D678E"/>
    <w:rsid w:val="002E1CB8"/>
    <w:rsid w:val="002E309A"/>
    <w:rsid w:val="002E6645"/>
    <w:rsid w:val="002F5F82"/>
    <w:rsid w:val="002F7ACE"/>
    <w:rsid w:val="00302567"/>
    <w:rsid w:val="003111D0"/>
    <w:rsid w:val="00361980"/>
    <w:rsid w:val="0036381D"/>
    <w:rsid w:val="00380130"/>
    <w:rsid w:val="0038375E"/>
    <w:rsid w:val="00390A45"/>
    <w:rsid w:val="003A0425"/>
    <w:rsid w:val="003A18E3"/>
    <w:rsid w:val="003A79D8"/>
    <w:rsid w:val="003B1D52"/>
    <w:rsid w:val="003B4F1D"/>
    <w:rsid w:val="003C34BE"/>
    <w:rsid w:val="003D153E"/>
    <w:rsid w:val="00415BDB"/>
    <w:rsid w:val="004207FE"/>
    <w:rsid w:val="00455AFA"/>
    <w:rsid w:val="0046734F"/>
    <w:rsid w:val="00476CE1"/>
    <w:rsid w:val="00480185"/>
    <w:rsid w:val="004C6C51"/>
    <w:rsid w:val="004E0678"/>
    <w:rsid w:val="004E48C6"/>
    <w:rsid w:val="0050364E"/>
    <w:rsid w:val="005109D8"/>
    <w:rsid w:val="005149D2"/>
    <w:rsid w:val="0052675C"/>
    <w:rsid w:val="00527B30"/>
    <w:rsid w:val="005640C3"/>
    <w:rsid w:val="00565D4D"/>
    <w:rsid w:val="005675C4"/>
    <w:rsid w:val="0057584B"/>
    <w:rsid w:val="0058316A"/>
    <w:rsid w:val="00590944"/>
    <w:rsid w:val="005A4ED9"/>
    <w:rsid w:val="005C7C72"/>
    <w:rsid w:val="005D1986"/>
    <w:rsid w:val="005E10C4"/>
    <w:rsid w:val="005E2885"/>
    <w:rsid w:val="005E3671"/>
    <w:rsid w:val="00602538"/>
    <w:rsid w:val="0061417E"/>
    <w:rsid w:val="006231F7"/>
    <w:rsid w:val="00657C29"/>
    <w:rsid w:val="00671ECE"/>
    <w:rsid w:val="006A1ABA"/>
    <w:rsid w:val="006E56BA"/>
    <w:rsid w:val="00705530"/>
    <w:rsid w:val="00714506"/>
    <w:rsid w:val="00737EEF"/>
    <w:rsid w:val="007424D4"/>
    <w:rsid w:val="00744115"/>
    <w:rsid w:val="00762D45"/>
    <w:rsid w:val="007642E5"/>
    <w:rsid w:val="00772032"/>
    <w:rsid w:val="00795E0F"/>
    <w:rsid w:val="00797A90"/>
    <w:rsid w:val="007B0D5D"/>
    <w:rsid w:val="007B347E"/>
    <w:rsid w:val="007B604A"/>
    <w:rsid w:val="007C160D"/>
    <w:rsid w:val="007E7EB2"/>
    <w:rsid w:val="007F1FE0"/>
    <w:rsid w:val="007F20CA"/>
    <w:rsid w:val="00803AB1"/>
    <w:rsid w:val="00811055"/>
    <w:rsid w:val="00815753"/>
    <w:rsid w:val="00820E4D"/>
    <w:rsid w:val="00832209"/>
    <w:rsid w:val="00843D02"/>
    <w:rsid w:val="0086568F"/>
    <w:rsid w:val="00870100"/>
    <w:rsid w:val="008752FC"/>
    <w:rsid w:val="00875C6E"/>
    <w:rsid w:val="008851AE"/>
    <w:rsid w:val="00886A47"/>
    <w:rsid w:val="008905A5"/>
    <w:rsid w:val="008B394E"/>
    <w:rsid w:val="008D3B0B"/>
    <w:rsid w:val="008F240F"/>
    <w:rsid w:val="009131F5"/>
    <w:rsid w:val="0093652C"/>
    <w:rsid w:val="00937659"/>
    <w:rsid w:val="00943BF4"/>
    <w:rsid w:val="00946C49"/>
    <w:rsid w:val="00967F62"/>
    <w:rsid w:val="009836BD"/>
    <w:rsid w:val="00987A7C"/>
    <w:rsid w:val="009B1EA5"/>
    <w:rsid w:val="009B3613"/>
    <w:rsid w:val="009B3BB2"/>
    <w:rsid w:val="009D0648"/>
    <w:rsid w:val="009D1A60"/>
    <w:rsid w:val="009D369C"/>
    <w:rsid w:val="009D5AD6"/>
    <w:rsid w:val="009E5A1D"/>
    <w:rsid w:val="00A1513C"/>
    <w:rsid w:val="00A2062D"/>
    <w:rsid w:val="00A207F2"/>
    <w:rsid w:val="00A251FC"/>
    <w:rsid w:val="00A430F5"/>
    <w:rsid w:val="00A56C8E"/>
    <w:rsid w:val="00A67C54"/>
    <w:rsid w:val="00A67C57"/>
    <w:rsid w:val="00A73332"/>
    <w:rsid w:val="00A8047E"/>
    <w:rsid w:val="00A922EE"/>
    <w:rsid w:val="00A9499D"/>
    <w:rsid w:val="00AA3DF5"/>
    <w:rsid w:val="00AA69E7"/>
    <w:rsid w:val="00AD5207"/>
    <w:rsid w:val="00B016C6"/>
    <w:rsid w:val="00B0456B"/>
    <w:rsid w:val="00B20B35"/>
    <w:rsid w:val="00B30A13"/>
    <w:rsid w:val="00B43BDF"/>
    <w:rsid w:val="00B460C1"/>
    <w:rsid w:val="00B533E4"/>
    <w:rsid w:val="00B64D92"/>
    <w:rsid w:val="00B814F8"/>
    <w:rsid w:val="00B90292"/>
    <w:rsid w:val="00BB34B3"/>
    <w:rsid w:val="00BB50ED"/>
    <w:rsid w:val="00BC4E11"/>
    <w:rsid w:val="00BC6F2F"/>
    <w:rsid w:val="00BE089D"/>
    <w:rsid w:val="00BE2B64"/>
    <w:rsid w:val="00BF2AA4"/>
    <w:rsid w:val="00C16CD9"/>
    <w:rsid w:val="00C24EBF"/>
    <w:rsid w:val="00C25616"/>
    <w:rsid w:val="00C655FA"/>
    <w:rsid w:val="00C92D82"/>
    <w:rsid w:val="00CA0270"/>
    <w:rsid w:val="00CA339B"/>
    <w:rsid w:val="00CB38DE"/>
    <w:rsid w:val="00CD2C75"/>
    <w:rsid w:val="00CE3AA2"/>
    <w:rsid w:val="00D00109"/>
    <w:rsid w:val="00D15B15"/>
    <w:rsid w:val="00D25F8F"/>
    <w:rsid w:val="00D30F04"/>
    <w:rsid w:val="00D43307"/>
    <w:rsid w:val="00D44302"/>
    <w:rsid w:val="00D53E56"/>
    <w:rsid w:val="00D56983"/>
    <w:rsid w:val="00D72CA3"/>
    <w:rsid w:val="00D97D17"/>
    <w:rsid w:val="00DC4B38"/>
    <w:rsid w:val="00DC629A"/>
    <w:rsid w:val="00DD2E10"/>
    <w:rsid w:val="00DD46A2"/>
    <w:rsid w:val="00DF3F09"/>
    <w:rsid w:val="00DF7B51"/>
    <w:rsid w:val="00E256E5"/>
    <w:rsid w:val="00E56369"/>
    <w:rsid w:val="00E567CB"/>
    <w:rsid w:val="00E60552"/>
    <w:rsid w:val="00E66F65"/>
    <w:rsid w:val="00E67A3C"/>
    <w:rsid w:val="00E70AE5"/>
    <w:rsid w:val="00EA2F5F"/>
    <w:rsid w:val="00EC3465"/>
    <w:rsid w:val="00EC3EF7"/>
    <w:rsid w:val="00EF0440"/>
    <w:rsid w:val="00EF495D"/>
    <w:rsid w:val="00EF7676"/>
    <w:rsid w:val="00F0514A"/>
    <w:rsid w:val="00F100EE"/>
    <w:rsid w:val="00F135E8"/>
    <w:rsid w:val="00F15CF6"/>
    <w:rsid w:val="00F300DB"/>
    <w:rsid w:val="00F32A82"/>
    <w:rsid w:val="00F55BCB"/>
    <w:rsid w:val="00F74684"/>
    <w:rsid w:val="00FC0B19"/>
    <w:rsid w:val="00FE4214"/>
    <w:rsid w:val="00FE4416"/>
    <w:rsid w:val="00FF2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4DD1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27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6C51"/>
    <w:rPr>
      <w:rFonts w:eastAsiaTheme="minorEastAsia"/>
      <w:sz w:val="22"/>
      <w:szCs w:val="22"/>
      <w:lang w:val="en-US" w:eastAsia="zh-CN"/>
    </w:rPr>
  </w:style>
  <w:style w:type="character" w:customStyle="1" w:styleId="NoSpacingChar">
    <w:name w:val="No Spacing Char"/>
    <w:basedOn w:val="DefaultParagraphFont"/>
    <w:link w:val="NoSpacing"/>
    <w:uiPriority w:val="1"/>
    <w:rsid w:val="004C6C51"/>
    <w:rPr>
      <w:rFonts w:eastAsiaTheme="minorEastAsia"/>
      <w:sz w:val="22"/>
      <w:szCs w:val="22"/>
      <w:lang w:val="en-US" w:eastAsia="zh-CN"/>
    </w:rPr>
  </w:style>
  <w:style w:type="character" w:styleId="Hyperlink">
    <w:name w:val="Hyperlink"/>
    <w:basedOn w:val="DefaultParagraphFont"/>
    <w:uiPriority w:val="99"/>
    <w:unhideWhenUsed/>
    <w:rsid w:val="009836BD"/>
    <w:rPr>
      <w:color w:val="0563C1" w:themeColor="hyperlink"/>
      <w:u w:val="single"/>
    </w:rPr>
  </w:style>
  <w:style w:type="table" w:styleId="TableGrid">
    <w:name w:val="Table Grid"/>
    <w:basedOn w:val="TableNormal"/>
    <w:uiPriority w:val="39"/>
    <w:rsid w:val="0052675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9D369C"/>
    <w:rPr>
      <w:color w:val="954F72" w:themeColor="followedHyperlink"/>
      <w:u w:val="single"/>
    </w:rPr>
  </w:style>
  <w:style w:type="paragraph" w:styleId="Title">
    <w:name w:val="Title"/>
    <w:basedOn w:val="Normal"/>
    <w:next w:val="Normal"/>
    <w:link w:val="TitleChar"/>
    <w:uiPriority w:val="10"/>
    <w:qFormat/>
    <w:rsid w:val="00F15CF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CF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B3613"/>
    <w:pPr>
      <w:ind w:left="720"/>
      <w:contextualSpacing/>
    </w:pPr>
  </w:style>
  <w:style w:type="character" w:customStyle="1" w:styleId="bumpedfont15">
    <w:name w:val="bumpedfont15"/>
    <w:basedOn w:val="DefaultParagraphFont"/>
    <w:rsid w:val="00565D4D"/>
  </w:style>
  <w:style w:type="paragraph" w:customStyle="1" w:styleId="s24">
    <w:name w:val="s24"/>
    <w:basedOn w:val="Normal"/>
    <w:rsid w:val="00565D4D"/>
    <w:pPr>
      <w:spacing w:before="100" w:beforeAutospacing="1" w:after="100" w:afterAutospacing="1"/>
    </w:pPr>
    <w:rPr>
      <w:rFonts w:ascii="Times New Roman" w:hAnsi="Times New Roman" w:cs="Times New Roman"/>
      <w:lang w:eastAsia="en-GB"/>
    </w:rPr>
  </w:style>
  <w:style w:type="paragraph" w:customStyle="1" w:styleId="s26">
    <w:name w:val="s26"/>
    <w:basedOn w:val="Normal"/>
    <w:rsid w:val="00565D4D"/>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2E6645"/>
    <w:pPr>
      <w:tabs>
        <w:tab w:val="center" w:pos="4513"/>
        <w:tab w:val="right" w:pos="9026"/>
      </w:tabs>
    </w:pPr>
  </w:style>
  <w:style w:type="character" w:customStyle="1" w:styleId="HeaderChar">
    <w:name w:val="Header Char"/>
    <w:basedOn w:val="DefaultParagraphFont"/>
    <w:link w:val="Header"/>
    <w:uiPriority w:val="99"/>
    <w:rsid w:val="002E6645"/>
  </w:style>
  <w:style w:type="paragraph" w:styleId="Footer">
    <w:name w:val="footer"/>
    <w:basedOn w:val="Normal"/>
    <w:link w:val="FooterChar"/>
    <w:uiPriority w:val="99"/>
    <w:unhideWhenUsed/>
    <w:rsid w:val="002E6645"/>
    <w:pPr>
      <w:tabs>
        <w:tab w:val="center" w:pos="4513"/>
        <w:tab w:val="right" w:pos="9026"/>
      </w:tabs>
    </w:pPr>
  </w:style>
  <w:style w:type="character" w:customStyle="1" w:styleId="FooterChar">
    <w:name w:val="Footer Char"/>
    <w:basedOn w:val="DefaultParagraphFont"/>
    <w:link w:val="Footer"/>
    <w:uiPriority w:val="99"/>
    <w:rsid w:val="002E6645"/>
  </w:style>
  <w:style w:type="character" w:customStyle="1" w:styleId="Heading1Char">
    <w:name w:val="Heading 1 Char"/>
    <w:basedOn w:val="DefaultParagraphFont"/>
    <w:link w:val="Heading1"/>
    <w:uiPriority w:val="9"/>
    <w:rsid w:val="00CA02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27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A0270"/>
    <w:pPr>
      <w:spacing w:before="120"/>
    </w:pPr>
    <w:rPr>
      <w:b/>
      <w:bCs/>
    </w:rPr>
  </w:style>
  <w:style w:type="paragraph" w:styleId="TOC2">
    <w:name w:val="toc 2"/>
    <w:basedOn w:val="Normal"/>
    <w:next w:val="Normal"/>
    <w:autoRedefine/>
    <w:uiPriority w:val="39"/>
    <w:unhideWhenUsed/>
    <w:rsid w:val="00CA0270"/>
    <w:pPr>
      <w:ind w:left="240"/>
    </w:pPr>
    <w:rPr>
      <w:b/>
      <w:bCs/>
      <w:sz w:val="22"/>
      <w:szCs w:val="22"/>
    </w:rPr>
  </w:style>
  <w:style w:type="paragraph" w:styleId="TOC3">
    <w:name w:val="toc 3"/>
    <w:basedOn w:val="Normal"/>
    <w:next w:val="Normal"/>
    <w:autoRedefine/>
    <w:uiPriority w:val="39"/>
    <w:unhideWhenUsed/>
    <w:rsid w:val="00CA0270"/>
    <w:pPr>
      <w:ind w:left="480"/>
    </w:pPr>
    <w:rPr>
      <w:sz w:val="22"/>
      <w:szCs w:val="22"/>
    </w:rPr>
  </w:style>
  <w:style w:type="paragraph" w:styleId="TOC4">
    <w:name w:val="toc 4"/>
    <w:basedOn w:val="Normal"/>
    <w:next w:val="Normal"/>
    <w:autoRedefine/>
    <w:uiPriority w:val="39"/>
    <w:unhideWhenUsed/>
    <w:rsid w:val="00CA0270"/>
    <w:pPr>
      <w:ind w:left="720"/>
    </w:pPr>
    <w:rPr>
      <w:sz w:val="20"/>
      <w:szCs w:val="20"/>
    </w:rPr>
  </w:style>
  <w:style w:type="paragraph" w:styleId="TOC5">
    <w:name w:val="toc 5"/>
    <w:basedOn w:val="Normal"/>
    <w:next w:val="Normal"/>
    <w:autoRedefine/>
    <w:uiPriority w:val="39"/>
    <w:unhideWhenUsed/>
    <w:rsid w:val="00CA0270"/>
    <w:pPr>
      <w:ind w:left="960"/>
    </w:pPr>
    <w:rPr>
      <w:sz w:val="20"/>
      <w:szCs w:val="20"/>
    </w:rPr>
  </w:style>
  <w:style w:type="paragraph" w:styleId="TOC6">
    <w:name w:val="toc 6"/>
    <w:basedOn w:val="Normal"/>
    <w:next w:val="Normal"/>
    <w:autoRedefine/>
    <w:uiPriority w:val="39"/>
    <w:unhideWhenUsed/>
    <w:rsid w:val="00CA0270"/>
    <w:pPr>
      <w:ind w:left="1200"/>
    </w:pPr>
    <w:rPr>
      <w:sz w:val="20"/>
      <w:szCs w:val="20"/>
    </w:rPr>
  </w:style>
  <w:style w:type="paragraph" w:styleId="TOC7">
    <w:name w:val="toc 7"/>
    <w:basedOn w:val="Normal"/>
    <w:next w:val="Normal"/>
    <w:autoRedefine/>
    <w:uiPriority w:val="39"/>
    <w:unhideWhenUsed/>
    <w:rsid w:val="00CA0270"/>
    <w:pPr>
      <w:ind w:left="1440"/>
    </w:pPr>
    <w:rPr>
      <w:sz w:val="20"/>
      <w:szCs w:val="20"/>
    </w:rPr>
  </w:style>
  <w:style w:type="paragraph" w:styleId="TOC8">
    <w:name w:val="toc 8"/>
    <w:basedOn w:val="Normal"/>
    <w:next w:val="Normal"/>
    <w:autoRedefine/>
    <w:uiPriority w:val="39"/>
    <w:unhideWhenUsed/>
    <w:rsid w:val="00CA0270"/>
    <w:pPr>
      <w:ind w:left="1680"/>
    </w:pPr>
    <w:rPr>
      <w:sz w:val="20"/>
      <w:szCs w:val="20"/>
    </w:rPr>
  </w:style>
  <w:style w:type="paragraph" w:styleId="TOC9">
    <w:name w:val="toc 9"/>
    <w:basedOn w:val="Normal"/>
    <w:next w:val="Normal"/>
    <w:autoRedefine/>
    <w:uiPriority w:val="39"/>
    <w:unhideWhenUsed/>
    <w:rsid w:val="00CA0270"/>
    <w:pPr>
      <w:ind w:left="1920"/>
    </w:pPr>
    <w:rPr>
      <w:sz w:val="20"/>
      <w:szCs w:val="20"/>
    </w:rPr>
  </w:style>
  <w:style w:type="character" w:styleId="PageNumber">
    <w:name w:val="page number"/>
    <w:basedOn w:val="DefaultParagraphFont"/>
    <w:uiPriority w:val="99"/>
    <w:semiHidden/>
    <w:unhideWhenUsed/>
    <w:rsid w:val="00CA02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615682">
      <w:bodyDiv w:val="1"/>
      <w:marLeft w:val="0"/>
      <w:marRight w:val="0"/>
      <w:marTop w:val="0"/>
      <w:marBottom w:val="0"/>
      <w:divBdr>
        <w:top w:val="none" w:sz="0" w:space="0" w:color="auto"/>
        <w:left w:val="none" w:sz="0" w:space="0" w:color="auto"/>
        <w:bottom w:val="none" w:sz="0" w:space="0" w:color="auto"/>
        <w:right w:val="none" w:sz="0" w:space="0" w:color="auto"/>
      </w:divBdr>
    </w:div>
    <w:div w:id="11448080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2.xml"/><Relationship Id="rId20" Type="http://schemas.openxmlformats.org/officeDocument/2006/relationships/theme" Target="theme/theme1.xml"/><Relationship Id="rId10" Type="http://schemas.openxmlformats.org/officeDocument/2006/relationships/image" Target="media/image1.jpg"/><Relationship Id="rId11" Type="http://schemas.openxmlformats.org/officeDocument/2006/relationships/header" Target="header1.xml"/><Relationship Id="rId12" Type="http://schemas.openxmlformats.org/officeDocument/2006/relationships/footer" Target="footer3.xml"/><Relationship Id="rId13" Type="http://schemas.openxmlformats.org/officeDocument/2006/relationships/header" Target="header2.xml"/><Relationship Id="rId14" Type="http://schemas.openxmlformats.org/officeDocument/2006/relationships/hyperlink" Target="https://wordpress.com/view/feedachildswansea.wordpress.com" TargetMode="External"/><Relationship Id="rId15" Type="http://schemas.openxmlformats.org/officeDocument/2006/relationships/image" Target="media/image2.png"/><Relationship Id="rId16" Type="http://schemas.openxmlformats.org/officeDocument/2006/relationships/hyperlink" Target="https://wordpress.com/view/feedachildswansea.wordpress.com" TargetMode="External"/><Relationship Id="rId17" Type="http://schemas.openxmlformats.org/officeDocument/2006/relationships/footer" Target="footer4.xml"/><Relationship Id="rId18" Type="http://schemas.openxmlformats.org/officeDocument/2006/relationships/fontTable" Target="fontTable.xml"/><Relationship Id="rId19" Type="http://schemas.openxmlformats.org/officeDocument/2006/relationships/glossaryDocument" Target="glossary/document.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FBD"/>
    <w:rsid w:val="00802FBD"/>
    <w:rsid w:val="00934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7FCE1AFBAD174DB99824CE6E462959">
    <w:name w:val="D07FCE1AFBAD174DB99824CE6E462959"/>
    <w:rsid w:val="00802FBD"/>
  </w:style>
  <w:style w:type="paragraph" w:customStyle="1" w:styleId="47CF33F5E862224CAFEBE12BC75B9ED3">
    <w:name w:val="47CF33F5E862224CAFEBE12BC75B9ED3"/>
    <w:rsid w:val="00802FBD"/>
  </w:style>
  <w:style w:type="paragraph" w:customStyle="1" w:styleId="72FDD440FD1B6645AF28BDDB51224CE8">
    <w:name w:val="72FDD440FD1B6645AF28BDDB51224CE8"/>
    <w:rsid w:val="00802FBD"/>
  </w:style>
  <w:style w:type="paragraph" w:customStyle="1" w:styleId="B0F2E743F18E304E92999A343611B645">
    <w:name w:val="B0F2E743F18E304E92999A343611B645"/>
    <w:rsid w:val="00802FBD"/>
  </w:style>
  <w:style w:type="paragraph" w:customStyle="1" w:styleId="A9752B59ECCC314FB938E6C7DA26FA9E">
    <w:name w:val="A9752B59ECCC314FB938E6C7DA26FA9E"/>
    <w:rsid w:val="00802FBD"/>
  </w:style>
  <w:style w:type="paragraph" w:customStyle="1" w:styleId="E7522DE246A51E478C5011A3AE7CC0D3">
    <w:name w:val="E7522DE246A51E478C5011A3AE7CC0D3"/>
    <w:rsid w:val="00802F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A60C1584-66F3-0D47-AA39-912C68F6B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829</TotalTime>
  <Pages>13</Pages>
  <Words>3061</Words>
  <Characters>17450</Characters>
  <Application>Microsoft Macintosh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marketing fundamentalS (M4X01435)</vt:lpstr>
    </vt:vector>
  </TitlesOfParts>
  <LinksUpToDate>false</LinksUpToDate>
  <CharactersWithSpaces>20471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(M4X01435)</dc:title>
  <dc:subject>Blogging to communicate </dc:subject>
  <dc:creator>Saghar Abed (1707252)</dc:creator>
  <cp:keywords/>
  <dc:description/>
  <cp:lastModifiedBy>Saghar Abed (1707252)</cp:lastModifiedBy>
  <cp:revision>17</cp:revision>
  <dcterms:created xsi:type="dcterms:W3CDTF">2017-12-11T22:26:00Z</dcterms:created>
  <dcterms:modified xsi:type="dcterms:W3CDTF">2017-12-14T15:12:00Z</dcterms:modified>
  <cp:category>Names: Saghar Abed (1707252)                      Davood Abbasi(1707099), Thamer Alkargholi(P142329) Zeinelabdeen Alkargholi(P149893)      Ahmed Alrubaye(1704619) Brychan John(1706823)</cp:category>
</cp:coreProperties>
</file>