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1C1C2" w14:textId="77777777" w:rsidR="00813EBA" w:rsidRDefault="00AB5BB6">
      <w:pPr>
        <w:rPr>
          <w:rFonts w:ascii="Arial" w:hAnsi="Arial" w:cs="Arial"/>
          <w:i/>
          <w:iCs/>
          <w:sz w:val="24"/>
          <w:szCs w:val="24"/>
        </w:rPr>
      </w:pPr>
      <w:r w:rsidRPr="00AB5BB6">
        <w:rPr>
          <w:rFonts w:ascii="Arial" w:hAnsi="Arial" w:cs="Arial"/>
          <w:sz w:val="24"/>
          <w:szCs w:val="24"/>
        </w:rPr>
        <w:t xml:space="preserve">Innovation has proven to be a key part of improving criminal investigations, as new technology has helped many cases but has been the cause of others. Surveillance, especially electronic surveillance, is a key innovation that has improved a lot in the UK since World War II as signal intelligence and code breaking developed a lot during this time.  </w:t>
      </w:r>
      <w:r w:rsidRPr="00AB5BB6">
        <w:rPr>
          <w:rFonts w:ascii="Arial" w:hAnsi="Arial" w:cs="Arial"/>
          <w:i/>
          <w:iCs/>
          <w:sz w:val="24"/>
          <w:szCs w:val="24"/>
        </w:rPr>
        <w:t>(BBC News, 2016)</w:t>
      </w:r>
      <w:r>
        <w:rPr>
          <w:rFonts w:ascii="Arial" w:hAnsi="Arial" w:cs="Arial"/>
          <w:i/>
          <w:iCs/>
          <w:sz w:val="24"/>
          <w:szCs w:val="24"/>
        </w:rPr>
        <w:t xml:space="preserve"> </w:t>
      </w:r>
    </w:p>
    <w:p w14:paraId="5BF60C5F" w14:textId="38D1C2ED" w:rsidR="001C467A" w:rsidRDefault="002D2CB3">
      <w:pPr>
        <w:rPr>
          <w:rFonts w:ascii="Arial" w:hAnsi="Arial" w:cs="Arial"/>
          <w:sz w:val="24"/>
          <w:szCs w:val="24"/>
        </w:rPr>
      </w:pPr>
      <w:r>
        <w:rPr>
          <w:rFonts w:ascii="Arial" w:hAnsi="Arial" w:cs="Arial"/>
          <w:sz w:val="24"/>
          <w:szCs w:val="24"/>
        </w:rPr>
        <w:t>The UK is one of the highest users of CCTV in the world and r</w:t>
      </w:r>
      <w:r w:rsidRPr="002D2CB3">
        <w:rPr>
          <w:rFonts w:ascii="Arial" w:hAnsi="Arial" w:cs="Arial"/>
          <w:sz w:val="24"/>
          <w:szCs w:val="24"/>
        </w:rPr>
        <w:t xml:space="preserve">esearch by </w:t>
      </w:r>
      <w:r w:rsidRPr="002D2CB3">
        <w:rPr>
          <w:rFonts w:ascii="Arial" w:hAnsi="Arial" w:cs="Arial"/>
          <w:i/>
          <w:iCs/>
          <w:sz w:val="24"/>
          <w:szCs w:val="24"/>
        </w:rPr>
        <w:t>Clarion Security Systems</w:t>
      </w:r>
      <w:r w:rsidRPr="002D2CB3">
        <w:rPr>
          <w:rFonts w:ascii="Arial" w:hAnsi="Arial" w:cs="Arial"/>
          <w:sz w:val="24"/>
          <w:szCs w:val="24"/>
        </w:rPr>
        <w:t xml:space="preserve"> </w:t>
      </w:r>
      <w:r>
        <w:rPr>
          <w:rFonts w:ascii="Arial" w:hAnsi="Arial" w:cs="Arial"/>
          <w:sz w:val="24"/>
          <w:szCs w:val="24"/>
        </w:rPr>
        <w:t>shows</w:t>
      </w:r>
      <w:r w:rsidRPr="002D2CB3">
        <w:rPr>
          <w:rFonts w:ascii="Arial" w:hAnsi="Arial" w:cs="Arial"/>
          <w:sz w:val="24"/>
          <w:szCs w:val="24"/>
        </w:rPr>
        <w:t xml:space="preserve"> that there are </w:t>
      </w:r>
      <w:r>
        <w:rPr>
          <w:rFonts w:ascii="Arial" w:hAnsi="Arial" w:cs="Arial"/>
          <w:sz w:val="24"/>
          <w:szCs w:val="24"/>
        </w:rPr>
        <w:t xml:space="preserve">around </w:t>
      </w:r>
      <w:r w:rsidRPr="002D2CB3">
        <w:rPr>
          <w:rFonts w:ascii="Arial" w:hAnsi="Arial" w:cs="Arial"/>
          <w:sz w:val="24"/>
          <w:szCs w:val="24"/>
        </w:rPr>
        <w:t xml:space="preserve">7,371,903 CCTV cameras in the UK, </w:t>
      </w:r>
      <w:r>
        <w:rPr>
          <w:rFonts w:ascii="Arial" w:hAnsi="Arial" w:cs="Arial"/>
          <w:sz w:val="24"/>
          <w:szCs w:val="24"/>
        </w:rPr>
        <w:t>that works out to be around 1 camera for every 11 people</w:t>
      </w:r>
      <w:r w:rsidRPr="002D2CB3">
        <w:rPr>
          <w:rFonts w:ascii="Arial" w:hAnsi="Arial" w:cs="Arial"/>
          <w:sz w:val="24"/>
          <w:szCs w:val="24"/>
        </w:rPr>
        <w:t>. You are likely to be captured on UK CCTV up to 70 times per day</w:t>
      </w:r>
      <w:r>
        <w:rPr>
          <w:rFonts w:ascii="Arial" w:hAnsi="Arial" w:cs="Arial"/>
          <w:sz w:val="24"/>
          <w:szCs w:val="24"/>
        </w:rPr>
        <w:t xml:space="preserve">. CCTV in areas affect the types of crime reduced in that area by different statistics, for example studies done on CCTV on different crime types show that drug related crimes got reduced by 20% and vehicle/property related crime got reduced by 14% compared to places that had CCTV and to places that did not. </w:t>
      </w:r>
      <w:r w:rsidRPr="002D2CB3">
        <w:rPr>
          <w:rFonts w:ascii="Arial" w:hAnsi="Arial" w:cs="Arial"/>
          <w:i/>
          <w:iCs/>
          <w:sz w:val="24"/>
          <w:szCs w:val="24"/>
        </w:rPr>
        <w:t>(College of Policing)</w:t>
      </w:r>
      <w:r>
        <w:rPr>
          <w:rFonts w:ascii="Arial" w:hAnsi="Arial" w:cs="Arial"/>
          <w:i/>
          <w:iCs/>
          <w:sz w:val="24"/>
          <w:szCs w:val="24"/>
        </w:rPr>
        <w:t xml:space="preserve"> </w:t>
      </w:r>
      <w:r w:rsidR="00897DD8">
        <w:rPr>
          <w:rFonts w:ascii="Arial" w:hAnsi="Arial" w:cs="Arial"/>
          <w:sz w:val="24"/>
          <w:szCs w:val="24"/>
        </w:rPr>
        <w:t xml:space="preserve">However, violet crimes are not affected by the presence of cameras. In </w:t>
      </w:r>
      <w:r w:rsidR="00FA5DA7">
        <w:rPr>
          <w:rFonts w:ascii="Arial" w:hAnsi="Arial" w:cs="Arial"/>
          <w:sz w:val="24"/>
          <w:szCs w:val="24"/>
        </w:rPr>
        <w:t>violent</w:t>
      </w:r>
      <w:r w:rsidR="00897DD8">
        <w:rPr>
          <w:rFonts w:ascii="Arial" w:hAnsi="Arial" w:cs="Arial"/>
          <w:sz w:val="24"/>
          <w:szCs w:val="24"/>
        </w:rPr>
        <w:t xml:space="preserve"> crimes, video footage of the case because extremely useful afterwards when tracking down the suspects</w:t>
      </w:r>
      <w:r w:rsidR="00EC0E2D">
        <w:rPr>
          <w:rFonts w:ascii="Arial" w:hAnsi="Arial" w:cs="Arial"/>
          <w:sz w:val="24"/>
          <w:szCs w:val="24"/>
        </w:rPr>
        <w:t xml:space="preserve">. </w:t>
      </w:r>
      <w:r w:rsidR="00897DD8">
        <w:rPr>
          <w:rFonts w:ascii="Arial" w:hAnsi="Arial" w:cs="Arial"/>
          <w:sz w:val="24"/>
          <w:szCs w:val="24"/>
        </w:rPr>
        <w:t xml:space="preserve">Big crime cases have been solved because of CCTV such as the murder of James Bulger, </w:t>
      </w:r>
      <w:r w:rsidR="00897DD8" w:rsidRPr="00897DD8">
        <w:rPr>
          <w:rFonts w:ascii="Arial" w:hAnsi="Arial" w:cs="Arial"/>
          <w:sz w:val="24"/>
          <w:szCs w:val="24"/>
        </w:rPr>
        <w:t>The Boston Marathon Bomber</w:t>
      </w:r>
      <w:r w:rsidR="00897DD8">
        <w:rPr>
          <w:rFonts w:ascii="Arial" w:hAnsi="Arial" w:cs="Arial"/>
          <w:sz w:val="24"/>
          <w:szCs w:val="24"/>
        </w:rPr>
        <w:t xml:space="preserve">, the London Nail </w:t>
      </w:r>
      <w:r w:rsidR="00EC0E2D">
        <w:rPr>
          <w:rFonts w:ascii="Arial" w:hAnsi="Arial" w:cs="Arial"/>
          <w:sz w:val="24"/>
          <w:szCs w:val="24"/>
        </w:rPr>
        <w:t>Bomber,</w:t>
      </w:r>
      <w:r w:rsidR="00897DD8">
        <w:rPr>
          <w:rFonts w:ascii="Arial" w:hAnsi="Arial" w:cs="Arial"/>
          <w:sz w:val="24"/>
          <w:szCs w:val="24"/>
        </w:rPr>
        <w:t xml:space="preserve"> and hundreds were arrested in the England 2011 riots.  </w:t>
      </w:r>
      <w:r w:rsidR="00B67C33">
        <w:rPr>
          <w:rFonts w:ascii="Arial" w:hAnsi="Arial" w:cs="Arial"/>
          <w:sz w:val="24"/>
          <w:szCs w:val="24"/>
        </w:rPr>
        <w:t xml:space="preserve">CCTV reduces crime as it increases the actual risk of getting caught, increases the perceived risk, encourages the public that safety is in that area making crime more noticeable, raises awareness to the public of those areas to take extra precautions and it reduces the number of chances for crime to take </w:t>
      </w:r>
      <w:r w:rsidR="00813EBA">
        <w:rPr>
          <w:rFonts w:ascii="Arial" w:hAnsi="Arial" w:cs="Arial"/>
          <w:sz w:val="24"/>
          <w:szCs w:val="24"/>
        </w:rPr>
        <w:t>place.</w:t>
      </w:r>
      <w:r w:rsidR="00813EBA" w:rsidRPr="00B67C33">
        <w:rPr>
          <w:rFonts w:ascii="Arial" w:hAnsi="Arial" w:cs="Arial"/>
          <w:i/>
          <w:iCs/>
          <w:sz w:val="24"/>
          <w:szCs w:val="24"/>
        </w:rPr>
        <w:t xml:space="preserve"> (</w:t>
      </w:r>
      <w:r w:rsidR="00B67C33" w:rsidRPr="00B67C33">
        <w:rPr>
          <w:rFonts w:ascii="Arial" w:hAnsi="Arial" w:cs="Arial"/>
          <w:i/>
          <w:iCs/>
          <w:sz w:val="24"/>
          <w:szCs w:val="24"/>
        </w:rPr>
        <w:t>Calipsa)</w:t>
      </w:r>
      <w:r w:rsidR="00B67C33">
        <w:rPr>
          <w:rFonts w:ascii="Arial" w:hAnsi="Arial" w:cs="Arial"/>
          <w:i/>
          <w:iCs/>
          <w:sz w:val="24"/>
          <w:szCs w:val="24"/>
        </w:rPr>
        <w:t xml:space="preserve"> </w:t>
      </w:r>
      <w:r w:rsidR="00813EBA">
        <w:rPr>
          <w:rFonts w:ascii="Arial" w:hAnsi="Arial" w:cs="Arial"/>
          <w:sz w:val="24"/>
          <w:szCs w:val="24"/>
        </w:rPr>
        <w:t xml:space="preserve">The main disadvantage of CCTV is the privacy, especially in buildings for workplaces. It is there to keep the public safe, but people may feel uncomfortable being under constant surveillance. In a workplace, employees may not feel trusted which is not good for business. Another disadvantage of CCTV is the cost, cameras, monitors, recording devices and the other technology is expensive. The equipment may also need to be updated which is further expense. </w:t>
      </w:r>
      <w:r w:rsidR="008F293C" w:rsidRPr="008F293C">
        <w:rPr>
          <w:rFonts w:ascii="Arial" w:hAnsi="Arial" w:cs="Arial"/>
          <w:i/>
          <w:iCs/>
          <w:sz w:val="24"/>
          <w:szCs w:val="24"/>
        </w:rPr>
        <w:t>(Security Five)</w:t>
      </w:r>
      <w:r w:rsidR="00FA5DA7">
        <w:rPr>
          <w:rFonts w:ascii="Arial" w:hAnsi="Arial" w:cs="Arial"/>
          <w:i/>
          <w:iCs/>
          <w:sz w:val="24"/>
          <w:szCs w:val="24"/>
        </w:rPr>
        <w:t xml:space="preserve"> </w:t>
      </w:r>
    </w:p>
    <w:p w14:paraId="135459BE" w14:textId="1B1F39C8" w:rsidR="00FA5DA7" w:rsidRPr="0039774B" w:rsidRDefault="00FA5DA7">
      <w:pPr>
        <w:rPr>
          <w:rFonts w:ascii="Arial" w:hAnsi="Arial" w:cs="Arial"/>
          <w:sz w:val="24"/>
          <w:szCs w:val="24"/>
        </w:rPr>
      </w:pPr>
      <w:r>
        <w:rPr>
          <w:rFonts w:ascii="Arial" w:hAnsi="Arial" w:cs="Arial"/>
          <w:sz w:val="24"/>
          <w:szCs w:val="24"/>
        </w:rPr>
        <w:t xml:space="preserve">Another form of innovation is body warn camera’s (BWC). These are worn by police officers to record what is in front of them when investigating or questioning suspects. BWC’s can record evidence which will be needed to arrest someone or prosecute a suspect. Statistics show the benefits of BWC’s for police officers on the frontline, </w:t>
      </w:r>
      <w:r w:rsidRPr="00FA5DA7">
        <w:rPr>
          <w:rFonts w:ascii="Arial" w:hAnsi="Arial" w:cs="Arial"/>
          <w:sz w:val="24"/>
          <w:szCs w:val="24"/>
        </w:rPr>
        <w:t>90% reduction in complaints against police officers</w:t>
      </w:r>
      <w:r>
        <w:rPr>
          <w:rFonts w:ascii="Arial" w:hAnsi="Arial" w:cs="Arial"/>
          <w:sz w:val="24"/>
          <w:szCs w:val="24"/>
        </w:rPr>
        <w:t>,</w:t>
      </w:r>
      <w:r w:rsidRPr="00FA5DA7">
        <w:rPr>
          <w:rFonts w:ascii="Arial" w:hAnsi="Arial" w:cs="Arial"/>
          <w:sz w:val="24"/>
          <w:szCs w:val="24"/>
        </w:rPr>
        <w:t xml:space="preserve"> 50% reduction in use of force</w:t>
      </w:r>
      <w:r>
        <w:rPr>
          <w:rFonts w:ascii="Arial" w:hAnsi="Arial" w:cs="Arial"/>
          <w:sz w:val="24"/>
          <w:szCs w:val="24"/>
        </w:rPr>
        <w:t>,</w:t>
      </w:r>
      <w:r w:rsidRPr="00FA5DA7">
        <w:rPr>
          <w:rFonts w:ascii="Arial" w:hAnsi="Arial" w:cs="Arial"/>
          <w:sz w:val="24"/>
          <w:szCs w:val="24"/>
        </w:rPr>
        <w:t xml:space="preserve"> 90% increase in early guilty pleas </w:t>
      </w:r>
      <w:r>
        <w:rPr>
          <w:rFonts w:ascii="Arial" w:hAnsi="Arial" w:cs="Arial"/>
          <w:sz w:val="24"/>
          <w:szCs w:val="24"/>
        </w:rPr>
        <w:t xml:space="preserve">and </w:t>
      </w:r>
      <w:r w:rsidRPr="00FA5DA7">
        <w:rPr>
          <w:rFonts w:ascii="Arial" w:hAnsi="Arial" w:cs="Arial"/>
          <w:sz w:val="24"/>
          <w:szCs w:val="24"/>
        </w:rPr>
        <w:t>22% increase in time available for patrol</w:t>
      </w:r>
      <w:r>
        <w:rPr>
          <w:rFonts w:ascii="Arial" w:hAnsi="Arial" w:cs="Arial"/>
          <w:sz w:val="24"/>
          <w:szCs w:val="24"/>
        </w:rPr>
        <w:t xml:space="preserve">. </w:t>
      </w:r>
      <w:r w:rsidRPr="00FA5DA7">
        <w:rPr>
          <w:rFonts w:ascii="Arial" w:hAnsi="Arial" w:cs="Arial"/>
          <w:i/>
          <w:iCs/>
          <w:sz w:val="24"/>
          <w:szCs w:val="24"/>
        </w:rPr>
        <w:t>(Body Camera Website)</w:t>
      </w:r>
      <w:r>
        <w:rPr>
          <w:rFonts w:ascii="Arial" w:hAnsi="Arial" w:cs="Arial"/>
          <w:i/>
          <w:iCs/>
          <w:sz w:val="24"/>
          <w:szCs w:val="24"/>
        </w:rPr>
        <w:t xml:space="preserve"> </w:t>
      </w:r>
      <w:r w:rsidR="00FE0D07">
        <w:rPr>
          <w:rFonts w:ascii="Arial" w:hAnsi="Arial" w:cs="Arial"/>
          <w:sz w:val="24"/>
          <w:szCs w:val="24"/>
        </w:rPr>
        <w:t>BWC’s</w:t>
      </w:r>
      <w:r w:rsidR="00FE0D07" w:rsidRPr="00FE0D07">
        <w:rPr>
          <w:rFonts w:ascii="Arial" w:hAnsi="Arial" w:cs="Arial"/>
          <w:sz w:val="24"/>
          <w:szCs w:val="24"/>
        </w:rPr>
        <w:t xml:space="preserve"> can record </w:t>
      </w:r>
      <w:r w:rsidR="00FE0D07">
        <w:rPr>
          <w:rFonts w:ascii="Arial" w:hAnsi="Arial" w:cs="Arial"/>
          <w:sz w:val="24"/>
          <w:szCs w:val="24"/>
        </w:rPr>
        <w:t>a large amount</w:t>
      </w:r>
      <w:r w:rsidR="00FE0D07" w:rsidRPr="00FE0D07">
        <w:rPr>
          <w:rFonts w:ascii="Arial" w:hAnsi="Arial" w:cs="Arial"/>
          <w:sz w:val="24"/>
          <w:szCs w:val="24"/>
        </w:rPr>
        <w:t xml:space="preserve"> of </w:t>
      </w:r>
      <w:r w:rsidR="00FE0D07">
        <w:rPr>
          <w:rFonts w:ascii="Arial" w:hAnsi="Arial" w:cs="Arial"/>
          <w:sz w:val="24"/>
          <w:szCs w:val="24"/>
        </w:rPr>
        <w:t>videos and audios</w:t>
      </w:r>
      <w:r w:rsidR="00FE0D07" w:rsidRPr="00FE0D07">
        <w:rPr>
          <w:rFonts w:ascii="Arial" w:hAnsi="Arial" w:cs="Arial"/>
          <w:sz w:val="24"/>
          <w:szCs w:val="24"/>
        </w:rPr>
        <w:t xml:space="preserve"> and are useful </w:t>
      </w:r>
      <w:r w:rsidR="00FE0D07">
        <w:rPr>
          <w:rFonts w:ascii="Arial" w:hAnsi="Arial" w:cs="Arial"/>
          <w:sz w:val="24"/>
          <w:szCs w:val="24"/>
        </w:rPr>
        <w:t>at court as it is proof for the judges to look at</w:t>
      </w:r>
      <w:r w:rsidR="00FE0D07" w:rsidRPr="00FE0D07">
        <w:rPr>
          <w:rFonts w:ascii="Arial" w:hAnsi="Arial" w:cs="Arial"/>
          <w:sz w:val="24"/>
          <w:szCs w:val="24"/>
        </w:rPr>
        <w:t xml:space="preserve">, which </w:t>
      </w:r>
      <w:r w:rsidR="00FE0D07">
        <w:rPr>
          <w:rFonts w:ascii="Arial" w:hAnsi="Arial" w:cs="Arial"/>
          <w:sz w:val="24"/>
          <w:szCs w:val="24"/>
        </w:rPr>
        <w:t>benefits and</w:t>
      </w:r>
      <w:r w:rsidR="00FE0D07" w:rsidRPr="00FE0D07">
        <w:rPr>
          <w:rFonts w:ascii="Arial" w:hAnsi="Arial" w:cs="Arial"/>
          <w:sz w:val="24"/>
          <w:szCs w:val="24"/>
        </w:rPr>
        <w:t xml:space="preserve"> speeds up </w:t>
      </w:r>
      <w:r w:rsidR="00FE0D07">
        <w:rPr>
          <w:rFonts w:ascii="Arial" w:hAnsi="Arial" w:cs="Arial"/>
          <w:sz w:val="24"/>
          <w:szCs w:val="24"/>
        </w:rPr>
        <w:t xml:space="preserve">criminal </w:t>
      </w:r>
      <w:r w:rsidR="00FE0D07" w:rsidRPr="00FE0D07">
        <w:rPr>
          <w:rFonts w:ascii="Arial" w:hAnsi="Arial" w:cs="Arial"/>
          <w:sz w:val="24"/>
          <w:szCs w:val="24"/>
        </w:rPr>
        <w:t>investigations</w:t>
      </w:r>
      <w:r w:rsidR="00FE0D07">
        <w:rPr>
          <w:rFonts w:ascii="Arial" w:hAnsi="Arial" w:cs="Arial"/>
          <w:sz w:val="24"/>
          <w:szCs w:val="24"/>
        </w:rPr>
        <w:t xml:space="preserve"> as it gives undeniable proof that certain events happened</w:t>
      </w:r>
      <w:r w:rsidR="00FE0D07" w:rsidRPr="00FE0D07">
        <w:rPr>
          <w:rFonts w:ascii="Arial" w:hAnsi="Arial" w:cs="Arial"/>
          <w:sz w:val="24"/>
          <w:szCs w:val="24"/>
        </w:rPr>
        <w:t>.</w:t>
      </w:r>
      <w:r w:rsidR="00FE0D07">
        <w:rPr>
          <w:rFonts w:ascii="Arial" w:hAnsi="Arial" w:cs="Arial"/>
          <w:sz w:val="24"/>
          <w:szCs w:val="24"/>
        </w:rPr>
        <w:t xml:space="preserve"> </w:t>
      </w:r>
      <w:r w:rsidR="00FE0D07" w:rsidRPr="00FE0D07">
        <w:rPr>
          <w:rFonts w:ascii="Arial" w:hAnsi="Arial" w:cs="Arial"/>
          <w:i/>
          <w:iCs/>
          <w:sz w:val="24"/>
          <w:szCs w:val="24"/>
        </w:rPr>
        <w:t>(DTS solutions)</w:t>
      </w:r>
      <w:r w:rsidR="00FE0D07">
        <w:rPr>
          <w:rFonts w:ascii="Arial" w:hAnsi="Arial" w:cs="Arial"/>
          <w:sz w:val="24"/>
          <w:szCs w:val="24"/>
        </w:rPr>
        <w:t xml:space="preserve"> Disadvantages of BWC’s are that they are very expensive for the police force, </w:t>
      </w:r>
      <w:r w:rsidR="00FE0D07" w:rsidRPr="00FE0D07">
        <w:rPr>
          <w:rFonts w:ascii="Arial" w:hAnsi="Arial" w:cs="Arial"/>
          <w:sz w:val="24"/>
          <w:szCs w:val="24"/>
        </w:rPr>
        <w:t xml:space="preserve">Baltimore Police </w:t>
      </w:r>
      <w:r w:rsidR="00FE0D07">
        <w:rPr>
          <w:rFonts w:ascii="Arial" w:hAnsi="Arial" w:cs="Arial"/>
          <w:sz w:val="24"/>
          <w:szCs w:val="24"/>
        </w:rPr>
        <w:t>had</w:t>
      </w:r>
      <w:r w:rsidR="00FE0D07" w:rsidRPr="00FE0D07">
        <w:rPr>
          <w:rFonts w:ascii="Arial" w:hAnsi="Arial" w:cs="Arial"/>
          <w:sz w:val="24"/>
          <w:szCs w:val="24"/>
        </w:rPr>
        <w:t xml:space="preserve"> a body-worn camera program in 2016 for $11.3 million. As of 2020, the costs had tripled to $35.1 million.</w:t>
      </w:r>
      <w:r w:rsidR="00FE0D07">
        <w:rPr>
          <w:rFonts w:ascii="Arial" w:hAnsi="Arial" w:cs="Arial"/>
          <w:sz w:val="24"/>
          <w:szCs w:val="24"/>
        </w:rPr>
        <w:t xml:space="preserve"> Another disadvantage of BWC’s is that they are </w:t>
      </w:r>
      <w:r w:rsidR="0039774B">
        <w:rPr>
          <w:rFonts w:ascii="Arial" w:hAnsi="Arial" w:cs="Arial"/>
          <w:sz w:val="24"/>
          <w:szCs w:val="24"/>
        </w:rPr>
        <w:t>an</w:t>
      </w:r>
      <w:r w:rsidR="00FE0D07">
        <w:rPr>
          <w:rFonts w:ascii="Arial" w:hAnsi="Arial" w:cs="Arial"/>
          <w:sz w:val="24"/>
          <w:szCs w:val="24"/>
        </w:rPr>
        <w:t xml:space="preserve"> invasion of privacy on citizens, as some may not wish to have their face and voice on camera without consent. </w:t>
      </w:r>
      <w:r w:rsidR="0039774B" w:rsidRPr="0039774B">
        <w:rPr>
          <w:rFonts w:ascii="Arial" w:hAnsi="Arial" w:cs="Arial"/>
          <w:sz w:val="24"/>
          <w:szCs w:val="24"/>
        </w:rPr>
        <w:t>Assaults on officers have increased by 14% since the introduction of BWC</w:t>
      </w:r>
      <w:r w:rsidR="0039774B">
        <w:rPr>
          <w:rFonts w:ascii="Arial" w:hAnsi="Arial" w:cs="Arial"/>
          <w:sz w:val="24"/>
          <w:szCs w:val="24"/>
        </w:rPr>
        <w:t xml:space="preserve">. People can respond violently to being filmed, especially people under the influence of alcohol or drugs and people with mental health problems. </w:t>
      </w:r>
      <w:r w:rsidR="0039774B" w:rsidRPr="0039774B">
        <w:rPr>
          <w:rFonts w:ascii="Arial" w:hAnsi="Arial" w:cs="Arial"/>
          <w:i/>
          <w:iCs/>
          <w:sz w:val="24"/>
          <w:szCs w:val="24"/>
        </w:rPr>
        <w:t>(ProCon, 2021)</w:t>
      </w:r>
      <w:r w:rsidR="0039774B">
        <w:rPr>
          <w:rFonts w:ascii="Arial" w:hAnsi="Arial" w:cs="Arial"/>
          <w:i/>
          <w:iCs/>
          <w:sz w:val="24"/>
          <w:szCs w:val="24"/>
        </w:rPr>
        <w:t xml:space="preserve"> </w:t>
      </w:r>
    </w:p>
    <w:p w14:paraId="5B69F252" w14:textId="7397B0F6" w:rsidR="00E5267F" w:rsidRDefault="0039774B">
      <w:pPr>
        <w:rPr>
          <w:rFonts w:ascii="Arial" w:hAnsi="Arial" w:cs="Arial"/>
          <w:i/>
          <w:iCs/>
          <w:sz w:val="24"/>
          <w:szCs w:val="24"/>
        </w:rPr>
      </w:pPr>
      <w:r w:rsidRPr="0039774B">
        <w:rPr>
          <w:rFonts w:ascii="Arial" w:hAnsi="Arial" w:cs="Arial"/>
          <w:sz w:val="24"/>
          <w:szCs w:val="24"/>
        </w:rPr>
        <w:lastRenderedPageBreak/>
        <w:t>Automatic Number Plate Recognition (ANPR)</w:t>
      </w:r>
      <w:r>
        <w:rPr>
          <w:rFonts w:ascii="Arial" w:hAnsi="Arial" w:cs="Arial"/>
          <w:sz w:val="24"/>
          <w:szCs w:val="24"/>
        </w:rPr>
        <w:t xml:space="preserve"> cameras is another camera related innovation. ANPR cameras offer real time surveillance so crime can be prevented as </w:t>
      </w:r>
      <w:r w:rsidR="00510CD4">
        <w:rPr>
          <w:rFonts w:ascii="Arial" w:hAnsi="Arial" w:cs="Arial"/>
          <w:sz w:val="24"/>
          <w:szCs w:val="24"/>
        </w:rPr>
        <w:t>it is</w:t>
      </w:r>
      <w:r>
        <w:rPr>
          <w:rFonts w:ascii="Arial" w:hAnsi="Arial" w:cs="Arial"/>
          <w:sz w:val="24"/>
          <w:szCs w:val="24"/>
        </w:rPr>
        <w:t xml:space="preserve"> happening, </w:t>
      </w:r>
      <w:r w:rsidR="00510CD4">
        <w:rPr>
          <w:rFonts w:ascii="Arial" w:hAnsi="Arial" w:cs="Arial"/>
          <w:sz w:val="24"/>
          <w:szCs w:val="24"/>
        </w:rPr>
        <w:t xml:space="preserve">serious crimes such as </w:t>
      </w:r>
      <w:r w:rsidR="00510CD4" w:rsidRPr="00510CD4">
        <w:rPr>
          <w:rFonts w:ascii="Arial" w:hAnsi="Arial" w:cs="Arial"/>
          <w:sz w:val="24"/>
          <w:szCs w:val="24"/>
        </w:rPr>
        <w:t>sexual assaults, drug trafficking, county lines, murder</w:t>
      </w:r>
      <w:r w:rsidR="00510CD4">
        <w:rPr>
          <w:rFonts w:ascii="Arial" w:hAnsi="Arial" w:cs="Arial"/>
          <w:sz w:val="24"/>
          <w:szCs w:val="24"/>
        </w:rPr>
        <w:t xml:space="preserve"> and </w:t>
      </w:r>
      <w:r w:rsidR="00510CD4" w:rsidRPr="00510CD4">
        <w:rPr>
          <w:rFonts w:ascii="Arial" w:hAnsi="Arial" w:cs="Arial"/>
          <w:sz w:val="24"/>
          <w:szCs w:val="24"/>
        </w:rPr>
        <w:t>counter terrorism</w:t>
      </w:r>
      <w:r w:rsidR="00510CD4">
        <w:rPr>
          <w:rFonts w:ascii="Arial" w:hAnsi="Arial" w:cs="Arial"/>
          <w:sz w:val="24"/>
          <w:szCs w:val="24"/>
        </w:rPr>
        <w:t xml:space="preserve"> have been prevented or solved as a result of the use of ANPR cameras. </w:t>
      </w:r>
      <w:r w:rsidR="00C94F49">
        <w:rPr>
          <w:rFonts w:ascii="Arial" w:hAnsi="Arial" w:cs="Arial"/>
          <w:sz w:val="24"/>
          <w:szCs w:val="24"/>
        </w:rPr>
        <w:t xml:space="preserve">Another advantage of ANPR is that it has still and video footage which can catch a speeding vehicles licence plate which a human’s eye most likely will miss. ANPR also acts as a deterrent, as people caught by the system will most likely not offend. </w:t>
      </w:r>
      <w:r w:rsidR="00C94F49" w:rsidRPr="00C94F49">
        <w:rPr>
          <w:rFonts w:ascii="Arial" w:hAnsi="Arial" w:cs="Arial"/>
          <w:sz w:val="24"/>
          <w:szCs w:val="24"/>
        </w:rPr>
        <w:t>The systems also help with reactive security, including inspections</w:t>
      </w:r>
      <w:r w:rsidR="00C94F49">
        <w:rPr>
          <w:rFonts w:ascii="Arial" w:hAnsi="Arial" w:cs="Arial"/>
          <w:sz w:val="24"/>
          <w:szCs w:val="24"/>
        </w:rPr>
        <w:t xml:space="preserve">, </w:t>
      </w:r>
      <w:r w:rsidR="00C94F49" w:rsidRPr="00C94F49">
        <w:rPr>
          <w:rFonts w:ascii="Arial" w:hAnsi="Arial" w:cs="Arial"/>
          <w:sz w:val="24"/>
          <w:szCs w:val="24"/>
        </w:rPr>
        <w:t>forensics,</w:t>
      </w:r>
      <w:r w:rsidR="00C94F49">
        <w:rPr>
          <w:rFonts w:ascii="Arial" w:hAnsi="Arial" w:cs="Arial"/>
          <w:sz w:val="24"/>
          <w:szCs w:val="24"/>
        </w:rPr>
        <w:t xml:space="preserve"> and </w:t>
      </w:r>
      <w:r w:rsidR="00C94F49" w:rsidRPr="00C94F49">
        <w:rPr>
          <w:rFonts w:ascii="Arial" w:hAnsi="Arial" w:cs="Arial"/>
          <w:sz w:val="24"/>
          <w:szCs w:val="24"/>
        </w:rPr>
        <w:t>investigations</w:t>
      </w:r>
      <w:r w:rsidR="00C94F49">
        <w:rPr>
          <w:rFonts w:ascii="Arial" w:hAnsi="Arial" w:cs="Arial"/>
          <w:sz w:val="24"/>
          <w:szCs w:val="24"/>
        </w:rPr>
        <w:t xml:space="preserve">. A disadvantage of ANPR is a lack of previous people surveillance, there is now less traffic personnel, but most people do not check number plates if they see a car speeding nowadays. Bad weather can obstruct ANPR systems. </w:t>
      </w:r>
      <w:r w:rsidR="00E5267F">
        <w:rPr>
          <w:rFonts w:ascii="Arial" w:hAnsi="Arial" w:cs="Arial"/>
          <w:sz w:val="24"/>
          <w:szCs w:val="24"/>
        </w:rPr>
        <w:t>Privacy</w:t>
      </w:r>
      <w:r w:rsidR="00C94F49">
        <w:rPr>
          <w:rFonts w:ascii="Arial" w:hAnsi="Arial" w:cs="Arial"/>
          <w:sz w:val="24"/>
          <w:szCs w:val="24"/>
        </w:rPr>
        <w:t xml:space="preserve"> is also a disadvantage as records are kept for </w:t>
      </w:r>
      <w:r w:rsidR="00E5267F">
        <w:rPr>
          <w:rFonts w:ascii="Arial" w:hAnsi="Arial" w:cs="Arial"/>
          <w:sz w:val="24"/>
          <w:szCs w:val="24"/>
        </w:rPr>
        <w:t xml:space="preserve">long periods of time. If a hacker or stalker gets hold of data they want it can be misused in a dangerous way. </w:t>
      </w:r>
      <w:r w:rsidR="00E5267F" w:rsidRPr="00E5267F">
        <w:rPr>
          <w:rFonts w:ascii="Arial" w:hAnsi="Arial" w:cs="Arial"/>
          <w:i/>
          <w:iCs/>
          <w:sz w:val="24"/>
          <w:szCs w:val="24"/>
        </w:rPr>
        <w:t>(NYLN, 2016)</w:t>
      </w:r>
      <w:r w:rsidR="000606BB">
        <w:rPr>
          <w:rFonts w:ascii="Arial" w:hAnsi="Arial" w:cs="Arial"/>
          <w:i/>
          <w:iCs/>
          <w:sz w:val="24"/>
          <w:szCs w:val="24"/>
        </w:rPr>
        <w:t xml:space="preserve"> </w:t>
      </w:r>
    </w:p>
    <w:p w14:paraId="1D6CB692" w14:textId="5E4ABFA7" w:rsidR="000606BB" w:rsidRDefault="000606BB">
      <w:pPr>
        <w:rPr>
          <w:rFonts w:ascii="Arial" w:hAnsi="Arial" w:cs="Arial"/>
          <w:sz w:val="24"/>
          <w:szCs w:val="24"/>
        </w:rPr>
      </w:pPr>
      <w:r>
        <w:rPr>
          <w:rFonts w:ascii="Arial" w:hAnsi="Arial" w:cs="Arial"/>
          <w:sz w:val="24"/>
          <w:szCs w:val="24"/>
        </w:rPr>
        <w:t xml:space="preserve">Smart doorbells with cameras is another innovation that can help criminal investigations. It provides a high-quality video evidence to the police which can be used to defend yourself or assist the police in solving a crime. It can help deter many different types of crime such as burglary, kidnappings, car theft and assaults. </w:t>
      </w:r>
      <w:r w:rsidR="007342C3">
        <w:rPr>
          <w:rFonts w:ascii="Arial" w:hAnsi="Arial" w:cs="Arial"/>
          <w:sz w:val="24"/>
          <w:szCs w:val="24"/>
        </w:rPr>
        <w:t>Travis Martinez, Chief of Police in</w:t>
      </w:r>
      <w:r w:rsidR="007342C3" w:rsidRPr="007342C3">
        <w:rPr>
          <w:rFonts w:ascii="Arial" w:hAnsi="Arial" w:cs="Arial"/>
          <w:sz w:val="24"/>
          <w:szCs w:val="24"/>
        </w:rPr>
        <w:t xml:space="preserve"> the Redlands (California) Police Department</w:t>
      </w:r>
      <w:r w:rsidR="007342C3">
        <w:rPr>
          <w:rFonts w:ascii="Arial" w:hAnsi="Arial" w:cs="Arial"/>
          <w:sz w:val="24"/>
          <w:szCs w:val="24"/>
        </w:rPr>
        <w:t xml:space="preserve"> says in his county, burglary has been reduced by 55% percent since the introduction of smart doorbells. It has also helped with thieves as well as it has given his department leads. </w:t>
      </w:r>
      <w:r w:rsidR="007342C3">
        <w:rPr>
          <w:rFonts w:ascii="Arial" w:hAnsi="Arial" w:cs="Arial"/>
          <w:sz w:val="24"/>
          <w:szCs w:val="24"/>
        </w:rPr>
        <w:tab/>
        <w:t xml:space="preserve">In Colorado, two suspects were arrested, and weapons were recovered that were stolen in a burglary. </w:t>
      </w:r>
      <w:r w:rsidR="001E1022">
        <w:rPr>
          <w:rFonts w:ascii="Arial" w:hAnsi="Arial" w:cs="Arial"/>
          <w:sz w:val="24"/>
          <w:szCs w:val="24"/>
        </w:rPr>
        <w:t xml:space="preserve">In Virginia, another burglary and assault case was solved because the victim provided doorbell camera evidence. In Marietta, the MPD solved two different missing children cases with video footage from smart doorbells. </w:t>
      </w:r>
      <w:r w:rsidR="001E1022" w:rsidRPr="001E1022">
        <w:rPr>
          <w:rFonts w:ascii="Arial" w:hAnsi="Arial" w:cs="Arial"/>
          <w:i/>
          <w:iCs/>
          <w:sz w:val="24"/>
          <w:szCs w:val="24"/>
        </w:rPr>
        <w:t>(Dispatch, 2020)</w:t>
      </w:r>
      <w:r w:rsidR="009A0CCE">
        <w:rPr>
          <w:rFonts w:ascii="Arial" w:hAnsi="Arial" w:cs="Arial"/>
          <w:i/>
          <w:iCs/>
          <w:sz w:val="24"/>
          <w:szCs w:val="24"/>
        </w:rPr>
        <w:t xml:space="preserve"> </w:t>
      </w:r>
      <w:r w:rsidR="009A0CCE">
        <w:rPr>
          <w:rFonts w:ascii="Arial" w:hAnsi="Arial" w:cs="Arial"/>
          <w:sz w:val="24"/>
          <w:szCs w:val="24"/>
        </w:rPr>
        <w:t xml:space="preserve">Disadvantages of smart doorbells include that the evidence is all with the citizen who may not know how to handle the crime properly and therefore it can interfere with a criminal investigation. Sharing the footage on social media, which is quite popular, can lead to vigilantism. </w:t>
      </w:r>
      <w:r w:rsidR="00571454">
        <w:rPr>
          <w:rFonts w:ascii="Arial" w:hAnsi="Arial" w:cs="Arial"/>
          <w:sz w:val="24"/>
          <w:szCs w:val="24"/>
        </w:rPr>
        <w:t>Other disadvantages are they can be expensive, they can be damaged or removed, hacked and you need to know your privacy laws, or they can be used against you. (ageas website)</w:t>
      </w:r>
    </w:p>
    <w:p w14:paraId="147C3ABD" w14:textId="69422979" w:rsidR="00AC59A7" w:rsidRPr="00AC59A7" w:rsidRDefault="00AC59A7">
      <w:pPr>
        <w:rPr>
          <w:rFonts w:ascii="Arial" w:hAnsi="Arial" w:cs="Arial"/>
          <w:sz w:val="24"/>
          <w:szCs w:val="24"/>
        </w:rPr>
      </w:pPr>
      <w:r w:rsidRPr="00AC59A7">
        <w:rPr>
          <w:rFonts w:ascii="Arial" w:hAnsi="Arial" w:cs="Arial"/>
          <w:sz w:val="24"/>
          <w:szCs w:val="24"/>
        </w:rPr>
        <w:t>Mobile phones can help criminal investigations as they have</w:t>
      </w:r>
      <w:r>
        <w:rPr>
          <w:rFonts w:ascii="Arial" w:hAnsi="Arial" w:cs="Arial"/>
        </w:rPr>
        <w:t xml:space="preserve"> </w:t>
      </w:r>
      <w:r>
        <w:rPr>
          <w:rFonts w:ascii="Arial" w:hAnsi="Arial" w:cs="Arial"/>
          <w:sz w:val="24"/>
          <w:szCs w:val="24"/>
        </w:rPr>
        <w:t xml:space="preserve">high quality cameras which can be used anywhere but along with the camera you can do a lot more on phones. </w:t>
      </w:r>
      <w:r w:rsidR="0046087D">
        <w:rPr>
          <w:rFonts w:ascii="Arial" w:hAnsi="Arial" w:cs="Arial"/>
          <w:sz w:val="24"/>
          <w:szCs w:val="24"/>
        </w:rPr>
        <w:t xml:space="preserve">Any data such as photos, text messages, voicemails can be used to assist police officers in a criminal investigation as they can show a person’s movements and state of mind. Most modern mobile phones have GPS built in as well this can help track a suspects whereabouts and you can also use the other features of a phone to gather intel on a person such as browser history, social media, and financial details. If the police can hack a suspects phone or if they know someone who is communicating to them through the phone this can help a criminal investigation or even solve a case. </w:t>
      </w:r>
      <w:r w:rsidR="0046087D" w:rsidRPr="0046087D">
        <w:rPr>
          <w:rFonts w:ascii="Arial" w:hAnsi="Arial" w:cs="Arial"/>
          <w:i/>
          <w:iCs/>
          <w:sz w:val="24"/>
          <w:szCs w:val="24"/>
        </w:rPr>
        <w:t>(Information Commissioner’s Office, 2020)</w:t>
      </w:r>
      <w:r w:rsidR="00C8486A">
        <w:rPr>
          <w:rFonts w:ascii="Arial" w:hAnsi="Arial" w:cs="Arial"/>
          <w:i/>
          <w:iCs/>
          <w:sz w:val="24"/>
          <w:szCs w:val="24"/>
        </w:rPr>
        <w:t xml:space="preserve"> </w:t>
      </w:r>
    </w:p>
    <w:p w14:paraId="5A0EC9E8" w14:textId="0464B974" w:rsidR="007342C3" w:rsidRDefault="007342C3">
      <w:pPr>
        <w:rPr>
          <w:rFonts w:ascii="Arial" w:hAnsi="Arial" w:cs="Arial"/>
          <w:sz w:val="24"/>
          <w:szCs w:val="24"/>
        </w:rPr>
      </w:pPr>
    </w:p>
    <w:p w14:paraId="2CFE26D4" w14:textId="2D245554" w:rsidR="002D2CB3" w:rsidRDefault="002D2CB3">
      <w:pPr>
        <w:rPr>
          <w:rFonts w:ascii="Arial" w:hAnsi="Arial" w:cs="Arial"/>
          <w:sz w:val="24"/>
          <w:szCs w:val="24"/>
        </w:rPr>
      </w:pPr>
    </w:p>
    <w:p w14:paraId="65EA47D6" w14:textId="67D2D227" w:rsidR="002D2CB3" w:rsidRDefault="002D2CB3">
      <w:pPr>
        <w:rPr>
          <w:rFonts w:ascii="Arial" w:hAnsi="Arial" w:cs="Arial"/>
          <w:sz w:val="24"/>
          <w:szCs w:val="24"/>
        </w:rPr>
      </w:pPr>
    </w:p>
    <w:p w14:paraId="7F4CE5BE" w14:textId="42C32F34" w:rsidR="00E82FC7" w:rsidRPr="007D38D4" w:rsidRDefault="00E82FC7" w:rsidP="005549BE">
      <w:pPr>
        <w:spacing w:before="240"/>
        <w:rPr>
          <w:rFonts w:ascii="Arial" w:hAnsi="Arial" w:cs="Arial"/>
          <w:i/>
          <w:iCs/>
          <w:sz w:val="24"/>
          <w:szCs w:val="24"/>
        </w:rPr>
      </w:pPr>
      <w:r w:rsidRPr="007D38D4">
        <w:rPr>
          <w:rFonts w:ascii="Arial" w:hAnsi="Arial" w:cs="Arial"/>
          <w:sz w:val="24"/>
          <w:szCs w:val="24"/>
        </w:rPr>
        <w:lastRenderedPageBreak/>
        <w:t>Computers also play a huge role in todays criminal investigations. Computers are very advanced and can help a criminal investigation in many ways. They can be used like a phone and provide proof of pictures, videos, and documents</w:t>
      </w:r>
      <w:r w:rsidR="00F72F3B" w:rsidRPr="007D38D4">
        <w:rPr>
          <w:rFonts w:ascii="Arial" w:hAnsi="Arial" w:cs="Arial"/>
          <w:sz w:val="24"/>
          <w:szCs w:val="24"/>
        </w:rPr>
        <w:t xml:space="preserve"> by looking at the computer’s hard drive</w:t>
      </w:r>
      <w:r w:rsidRPr="007D38D4">
        <w:rPr>
          <w:rFonts w:ascii="Arial" w:hAnsi="Arial" w:cs="Arial"/>
          <w:sz w:val="24"/>
          <w:szCs w:val="24"/>
        </w:rPr>
        <w:t xml:space="preserve">. They can also help track down someone’s whereabouts through conversations and browser history. </w:t>
      </w:r>
      <w:r w:rsidR="00F72F3B" w:rsidRPr="007D38D4">
        <w:rPr>
          <w:rFonts w:ascii="Arial" w:hAnsi="Arial" w:cs="Arial"/>
          <w:sz w:val="24"/>
          <w:szCs w:val="24"/>
        </w:rPr>
        <w:t xml:space="preserve">Computer forensics teams can hack the microphone and listen into conversations or webcam to look at what a suspect is doing.  Nowadays, a computer forensic expert can recover data that has been deleted, </w:t>
      </w:r>
      <w:r w:rsidR="005549BE" w:rsidRPr="007D38D4">
        <w:rPr>
          <w:rFonts w:ascii="Arial" w:hAnsi="Arial" w:cs="Arial"/>
          <w:sz w:val="24"/>
          <w:szCs w:val="24"/>
        </w:rPr>
        <w:t>encrypted,</w:t>
      </w:r>
      <w:r w:rsidR="00F72F3B" w:rsidRPr="007D38D4">
        <w:rPr>
          <w:rFonts w:ascii="Arial" w:hAnsi="Arial" w:cs="Arial"/>
          <w:sz w:val="24"/>
          <w:szCs w:val="24"/>
        </w:rPr>
        <w:t xml:space="preserve"> or hidden in the computer. This is only really needed in challenging cases but can help solve a big case by providing proof in the court. </w:t>
      </w:r>
      <w:r w:rsidR="005549BE" w:rsidRPr="007D38D4">
        <w:rPr>
          <w:rFonts w:ascii="Arial" w:hAnsi="Arial" w:cs="Arial"/>
          <w:i/>
          <w:iCs/>
          <w:sz w:val="24"/>
          <w:szCs w:val="24"/>
        </w:rPr>
        <w:t>(INFOSEC)</w:t>
      </w:r>
      <w:r w:rsidR="007D38D4">
        <w:rPr>
          <w:rFonts w:ascii="Arial" w:hAnsi="Arial" w:cs="Arial"/>
          <w:i/>
          <w:iCs/>
          <w:sz w:val="24"/>
          <w:szCs w:val="24"/>
        </w:rPr>
        <w:t xml:space="preserve"> </w:t>
      </w:r>
    </w:p>
    <w:p w14:paraId="359AAD4A" w14:textId="2CD0EEDA" w:rsidR="007776CE" w:rsidRPr="00445364" w:rsidRDefault="007776CE">
      <w:pPr>
        <w:rPr>
          <w:rFonts w:ascii="Arial" w:hAnsi="Arial" w:cs="Arial"/>
          <w:i/>
          <w:iCs/>
          <w:sz w:val="24"/>
          <w:szCs w:val="24"/>
        </w:rPr>
      </w:pPr>
      <w:r>
        <w:rPr>
          <w:rFonts w:ascii="Arial" w:hAnsi="Arial" w:cs="Arial"/>
          <w:sz w:val="24"/>
          <w:szCs w:val="24"/>
        </w:rPr>
        <w:t xml:space="preserve">Social media is another innovation which has helped with criminal investigations but has been the cause of others. Social media can help communicate data very quickly through the internet, this has obvious benefits to the police such as giving leads in cases. However, a lot of misinformation can be given to the police and leads can be useless and a waste of time. </w:t>
      </w:r>
      <w:r w:rsidR="00562381">
        <w:rPr>
          <w:rFonts w:ascii="Arial" w:hAnsi="Arial" w:cs="Arial"/>
          <w:sz w:val="24"/>
          <w:szCs w:val="24"/>
        </w:rPr>
        <w:t xml:space="preserve">There are also new crimes which have stemmed from social media, for example revenge porn and performance crimes. Performance crimes are where an offender boasts about their criminal behaviour, to their followers therefore negatively influencing others. So called ‘coach detectives’ are people who weigh in on cases through social media and give their opinions to law enforcement. This can be distracting and often the wrong person is being accused. </w:t>
      </w:r>
      <w:r w:rsidR="00562381" w:rsidRPr="00562381">
        <w:rPr>
          <w:rFonts w:ascii="Arial" w:hAnsi="Arial" w:cs="Arial"/>
          <w:i/>
          <w:iCs/>
          <w:sz w:val="24"/>
          <w:szCs w:val="24"/>
        </w:rPr>
        <w:t>(The Conversation)</w:t>
      </w:r>
      <w:r w:rsidR="00562381">
        <w:rPr>
          <w:rFonts w:ascii="Arial" w:hAnsi="Arial" w:cs="Arial"/>
          <w:i/>
          <w:iCs/>
          <w:sz w:val="24"/>
          <w:szCs w:val="24"/>
        </w:rPr>
        <w:t xml:space="preserve"> </w:t>
      </w:r>
      <w:r w:rsidR="00562381">
        <w:rPr>
          <w:rFonts w:ascii="Arial" w:hAnsi="Arial" w:cs="Arial"/>
          <w:sz w:val="24"/>
          <w:szCs w:val="24"/>
        </w:rPr>
        <w:t xml:space="preserve">Social media can be great for criminal investigations and can even solve cases which were not possible before it. For example, the </w:t>
      </w:r>
      <w:r w:rsidR="008B7DA6">
        <w:rPr>
          <w:rFonts w:ascii="Arial" w:hAnsi="Arial" w:cs="Arial"/>
          <w:sz w:val="24"/>
          <w:szCs w:val="24"/>
        </w:rPr>
        <w:t>identification</w:t>
      </w:r>
      <w:r w:rsidR="00562381">
        <w:rPr>
          <w:rFonts w:ascii="Arial" w:hAnsi="Arial" w:cs="Arial"/>
          <w:sz w:val="24"/>
          <w:szCs w:val="24"/>
        </w:rPr>
        <w:t xml:space="preserve"> of </w:t>
      </w:r>
      <w:r w:rsidR="008B7DA6">
        <w:rPr>
          <w:rFonts w:ascii="Arial" w:hAnsi="Arial" w:cs="Arial"/>
          <w:sz w:val="24"/>
          <w:szCs w:val="24"/>
        </w:rPr>
        <w:t xml:space="preserve">the “Grateful Doe”, there had been a dead man who had no identification for two decades but because of the people on the social media website Reddit the identification was solved as people came together and eventually worked out the man was Jason Doe. The mother of the man came across the subreddit and made a file to the police, she then had DNA testing done and it was her son. </w:t>
      </w:r>
      <w:r w:rsidR="008B7DA6" w:rsidRPr="008B7DA6">
        <w:rPr>
          <w:rFonts w:ascii="Arial" w:hAnsi="Arial" w:cs="Arial"/>
          <w:i/>
          <w:iCs/>
          <w:sz w:val="24"/>
          <w:szCs w:val="24"/>
        </w:rPr>
        <w:t>(MUO, 2020)</w:t>
      </w:r>
      <w:r w:rsidR="008B7DA6">
        <w:rPr>
          <w:rFonts w:ascii="Arial" w:hAnsi="Arial" w:cs="Arial"/>
          <w:i/>
          <w:iCs/>
          <w:sz w:val="24"/>
          <w:szCs w:val="24"/>
        </w:rPr>
        <w:t xml:space="preserve"> </w:t>
      </w:r>
      <w:r w:rsidR="008B7DA6">
        <w:rPr>
          <w:rFonts w:ascii="Arial" w:hAnsi="Arial" w:cs="Arial"/>
          <w:sz w:val="24"/>
          <w:szCs w:val="24"/>
        </w:rPr>
        <w:t xml:space="preserve">Social media was also a big tool in finding out who was behind the Boston Bombing, </w:t>
      </w:r>
      <w:r w:rsidR="00445364">
        <w:rPr>
          <w:rFonts w:ascii="Arial" w:hAnsi="Arial" w:cs="Arial"/>
          <w:sz w:val="24"/>
          <w:szCs w:val="24"/>
        </w:rPr>
        <w:t xml:space="preserve">it was also used by the police to communicate with the public to let them know what was happening. </w:t>
      </w:r>
      <w:r w:rsidR="00445364" w:rsidRPr="00445364">
        <w:rPr>
          <w:rFonts w:ascii="Arial" w:hAnsi="Arial" w:cs="Arial"/>
          <w:i/>
          <w:iCs/>
          <w:sz w:val="24"/>
          <w:szCs w:val="24"/>
        </w:rPr>
        <w:t>(Government Technology)</w:t>
      </w:r>
    </w:p>
    <w:p w14:paraId="3ECDFC70" w14:textId="77777777" w:rsidR="00FE0D07" w:rsidRDefault="00FE0D07">
      <w:pPr>
        <w:rPr>
          <w:i/>
          <w:iCs/>
        </w:rPr>
      </w:pPr>
    </w:p>
    <w:p w14:paraId="1086434B" w14:textId="4D429E36" w:rsidR="004C02E7" w:rsidRDefault="00DB2D03" w:rsidP="004C02E7">
      <w:pPr>
        <w:rPr>
          <w:rFonts w:ascii="Arial" w:hAnsi="Arial" w:cs="Arial"/>
          <w:sz w:val="24"/>
          <w:szCs w:val="24"/>
        </w:rPr>
      </w:pPr>
      <w:r w:rsidRPr="00DB2D03">
        <w:rPr>
          <w:rFonts w:ascii="Arial" w:hAnsi="Arial" w:cs="Arial"/>
          <w:sz w:val="24"/>
          <w:szCs w:val="24"/>
        </w:rPr>
        <w:t xml:space="preserve">Forensic </w:t>
      </w:r>
      <w:r w:rsidR="004C02E7">
        <w:rPr>
          <w:rFonts w:ascii="Arial" w:hAnsi="Arial" w:cs="Arial"/>
          <w:sz w:val="24"/>
          <w:szCs w:val="24"/>
        </w:rPr>
        <w:t>science</w:t>
      </w:r>
      <w:r w:rsidRPr="00DB2D03">
        <w:rPr>
          <w:rFonts w:ascii="Arial" w:hAnsi="Arial" w:cs="Arial"/>
          <w:sz w:val="24"/>
          <w:szCs w:val="24"/>
        </w:rPr>
        <w:t xml:space="preserve"> such as </w:t>
      </w:r>
      <w:r w:rsidR="004C02E7">
        <w:rPr>
          <w:rFonts w:ascii="Arial" w:hAnsi="Arial" w:cs="Arial"/>
          <w:sz w:val="24"/>
          <w:szCs w:val="24"/>
        </w:rPr>
        <w:t>DNA from fingerprints</w:t>
      </w:r>
      <w:r w:rsidRPr="00DB2D03">
        <w:rPr>
          <w:rFonts w:ascii="Arial" w:hAnsi="Arial" w:cs="Arial"/>
          <w:sz w:val="24"/>
          <w:szCs w:val="24"/>
        </w:rPr>
        <w:t xml:space="preserve">, is generally unique to an individual, and so can confirm a person’s identity and presence at a crime scene. </w:t>
      </w:r>
      <w:r w:rsidR="004C02E7">
        <w:rPr>
          <w:rFonts w:ascii="Arial" w:hAnsi="Arial" w:cs="Arial"/>
          <w:sz w:val="24"/>
          <w:szCs w:val="24"/>
        </w:rPr>
        <w:t xml:space="preserve">It can also help prove a suspect’s innocence. Forensic data can be used at a transnational crimes, and fingerprints can be used to quickly check if a suspect is crossing the border. Fingerprints analysis can also be used to identify victims of major disasters. Facial recognition is another forensic science which is rapidly becoming more popular due to phones having the feature nowadays. This new feature can open up many </w:t>
      </w:r>
      <w:r w:rsidR="004C02E7" w:rsidRPr="00DB2D03">
        <w:rPr>
          <w:rFonts w:ascii="Arial" w:hAnsi="Arial" w:cs="Arial"/>
          <w:sz w:val="24"/>
          <w:szCs w:val="24"/>
        </w:rPr>
        <w:t>new opportunities for identifying individuals and solving crimes.</w:t>
      </w:r>
      <w:r w:rsidR="004C02E7">
        <w:rPr>
          <w:rFonts w:ascii="Arial" w:hAnsi="Arial" w:cs="Arial"/>
          <w:sz w:val="24"/>
          <w:szCs w:val="24"/>
        </w:rPr>
        <w:t xml:space="preserve"> (INTERPOL) Blood splatter analysis </w:t>
      </w:r>
      <w:r w:rsidR="004C02E7" w:rsidRPr="004C02E7">
        <w:rPr>
          <w:rFonts w:ascii="Arial" w:hAnsi="Arial" w:cs="Arial"/>
          <w:sz w:val="24"/>
          <w:szCs w:val="24"/>
        </w:rPr>
        <w:t xml:space="preserve">provides important forensic information about the crime under investigation; </w:t>
      </w:r>
      <w:r w:rsidR="004C02E7">
        <w:rPr>
          <w:rFonts w:ascii="Arial" w:hAnsi="Arial" w:cs="Arial"/>
          <w:sz w:val="24"/>
          <w:szCs w:val="24"/>
        </w:rPr>
        <w:t xml:space="preserve">it can tell a story about what happened. This forensic science is most commonly used to solve murder cases or violent cases. </w:t>
      </w:r>
      <w:r w:rsidR="00633944">
        <w:rPr>
          <w:rFonts w:ascii="Arial" w:hAnsi="Arial" w:cs="Arial"/>
          <w:sz w:val="24"/>
          <w:szCs w:val="24"/>
        </w:rPr>
        <w:t xml:space="preserve">It can also help with other parts of the case like what would cause the blood to splatter in this particular way, what type of weapon was used. </w:t>
      </w:r>
      <w:r w:rsidR="00633944" w:rsidRPr="00633944">
        <w:rPr>
          <w:rFonts w:ascii="Arial" w:hAnsi="Arial" w:cs="Arial"/>
          <w:i/>
          <w:iCs/>
          <w:sz w:val="24"/>
          <w:szCs w:val="24"/>
        </w:rPr>
        <w:t>(US Department of Justice)</w:t>
      </w:r>
    </w:p>
    <w:p w14:paraId="346FEF1B" w14:textId="2355D1A0" w:rsidR="00AB5BB6" w:rsidRPr="00F35CBE" w:rsidRDefault="004C02E7">
      <w:pPr>
        <w:rPr>
          <w:rFonts w:ascii="Arial" w:hAnsi="Arial" w:cs="Arial"/>
          <w:sz w:val="24"/>
          <w:szCs w:val="24"/>
        </w:rPr>
      </w:pPr>
      <w:r>
        <w:rPr>
          <w:rFonts w:ascii="Arial" w:hAnsi="Arial" w:cs="Arial"/>
          <w:sz w:val="24"/>
          <w:szCs w:val="24"/>
        </w:rPr>
        <w:br w:type="page"/>
      </w:r>
      <w:r w:rsidR="00AB5BB6" w:rsidRPr="00AB5BB6">
        <w:rPr>
          <w:rFonts w:ascii="Arial" w:hAnsi="Arial" w:cs="Arial"/>
          <w:b/>
          <w:bCs/>
          <w:sz w:val="28"/>
          <w:szCs w:val="28"/>
          <w:u w:val="single"/>
        </w:rPr>
        <w:lastRenderedPageBreak/>
        <w:t>References:</w:t>
      </w:r>
    </w:p>
    <w:p w14:paraId="56D92FFE" w14:textId="4E7EB278" w:rsidR="00AB5BB6" w:rsidRDefault="00AB5BB6">
      <w:pPr>
        <w:rPr>
          <w:rFonts w:ascii="Arial" w:hAnsi="Arial" w:cs="Arial"/>
          <w:sz w:val="24"/>
          <w:szCs w:val="24"/>
        </w:rPr>
      </w:pPr>
      <w:r>
        <w:rPr>
          <w:rFonts w:ascii="Arial" w:hAnsi="Arial" w:cs="Arial"/>
          <w:sz w:val="24"/>
          <w:szCs w:val="24"/>
        </w:rPr>
        <w:t xml:space="preserve">BBC News, </w:t>
      </w:r>
      <w:r w:rsidRPr="00AB5BB6">
        <w:rPr>
          <w:rFonts w:ascii="Arial" w:hAnsi="Arial" w:cs="Arial"/>
          <w:sz w:val="24"/>
          <w:szCs w:val="24"/>
        </w:rPr>
        <w:t>How the British and Americans started listening in</w:t>
      </w:r>
      <w:r>
        <w:rPr>
          <w:rFonts w:ascii="Arial" w:hAnsi="Arial" w:cs="Arial"/>
          <w:sz w:val="24"/>
          <w:szCs w:val="24"/>
        </w:rPr>
        <w:t>, 2016</w:t>
      </w:r>
    </w:p>
    <w:p w14:paraId="6D918965" w14:textId="58AD5497" w:rsidR="00AB5BB6" w:rsidRDefault="00AB5BB6">
      <w:pPr>
        <w:rPr>
          <w:rFonts w:ascii="Arial" w:hAnsi="Arial" w:cs="Arial"/>
          <w:sz w:val="24"/>
          <w:szCs w:val="24"/>
        </w:rPr>
      </w:pPr>
      <w:r>
        <w:rPr>
          <w:rFonts w:ascii="Arial" w:hAnsi="Arial" w:cs="Arial"/>
          <w:sz w:val="24"/>
          <w:szCs w:val="24"/>
        </w:rPr>
        <w:t xml:space="preserve">Available here: </w:t>
      </w:r>
      <w:hyperlink r:id="rId5" w:history="1">
        <w:r w:rsidRPr="001941FB">
          <w:rPr>
            <w:rStyle w:val="Hyperlink"/>
            <w:rFonts w:ascii="Arial" w:hAnsi="Arial" w:cs="Arial"/>
            <w:sz w:val="24"/>
            <w:szCs w:val="24"/>
          </w:rPr>
          <w:t>https://www.bbc.co.uk/news/magazine-35491822</w:t>
        </w:r>
      </w:hyperlink>
    </w:p>
    <w:p w14:paraId="4B7695DC" w14:textId="77777777" w:rsidR="002D2CB3" w:rsidRDefault="002D2CB3">
      <w:pPr>
        <w:rPr>
          <w:rFonts w:ascii="Arial" w:hAnsi="Arial" w:cs="Arial"/>
          <w:sz w:val="24"/>
          <w:szCs w:val="24"/>
        </w:rPr>
      </w:pPr>
    </w:p>
    <w:p w14:paraId="735010A2" w14:textId="494732D9" w:rsidR="002D2CB3" w:rsidRDefault="002D2CB3">
      <w:pPr>
        <w:rPr>
          <w:rFonts w:ascii="Arial" w:hAnsi="Arial" w:cs="Arial"/>
          <w:sz w:val="24"/>
          <w:szCs w:val="24"/>
        </w:rPr>
      </w:pPr>
      <w:r w:rsidRPr="002D2CB3">
        <w:rPr>
          <w:rFonts w:ascii="Arial" w:hAnsi="Arial" w:cs="Arial"/>
          <w:sz w:val="24"/>
          <w:szCs w:val="24"/>
        </w:rPr>
        <w:t>How many CCTV cameras are in London?</w:t>
      </w:r>
      <w:r>
        <w:rPr>
          <w:rFonts w:ascii="Arial" w:hAnsi="Arial" w:cs="Arial"/>
          <w:sz w:val="24"/>
          <w:szCs w:val="24"/>
        </w:rPr>
        <w:t xml:space="preserve"> Clarion Security Systems Website, available here:</w:t>
      </w:r>
    </w:p>
    <w:p w14:paraId="007881D8" w14:textId="29D31922" w:rsidR="00AB5BB6" w:rsidRDefault="00000000">
      <w:pPr>
        <w:rPr>
          <w:rFonts w:ascii="Arial" w:hAnsi="Arial" w:cs="Arial"/>
          <w:sz w:val="24"/>
          <w:szCs w:val="24"/>
        </w:rPr>
      </w:pPr>
      <w:hyperlink r:id="rId6" w:anchor=":~:text=in%20the%20UK%3F-,Research%20by%20Clarion%20Security%20Systems%20estimates%20that%20there%20are%20over,(2022)" w:history="1">
        <w:r w:rsidR="002D2CB3" w:rsidRPr="001941FB">
          <w:rPr>
            <w:rStyle w:val="Hyperlink"/>
            <w:rFonts w:ascii="Arial" w:hAnsi="Arial" w:cs="Arial"/>
            <w:sz w:val="24"/>
            <w:szCs w:val="24"/>
          </w:rPr>
          <w:t>https://clarionuk.com/resources/how-many-cctv-cameras-are-in-london/#:~:text=in%20the%20UK%3F-,Research%20by%20Clarion%20Security%20Systems%20estimates%20that%20there%20are%20over,(2022)</w:t>
        </w:r>
      </w:hyperlink>
    </w:p>
    <w:p w14:paraId="4E67EF5C" w14:textId="3533E691" w:rsidR="002D2CB3" w:rsidRDefault="002D2CB3">
      <w:pPr>
        <w:rPr>
          <w:rFonts w:ascii="Arial" w:hAnsi="Arial" w:cs="Arial"/>
          <w:sz w:val="24"/>
          <w:szCs w:val="24"/>
        </w:rPr>
      </w:pPr>
    </w:p>
    <w:p w14:paraId="232122F7" w14:textId="04A93611" w:rsidR="002D2CB3" w:rsidRDefault="002D2CB3">
      <w:pPr>
        <w:rPr>
          <w:rFonts w:ascii="Arial" w:hAnsi="Arial" w:cs="Arial"/>
          <w:sz w:val="24"/>
          <w:szCs w:val="24"/>
        </w:rPr>
      </w:pPr>
      <w:r>
        <w:rPr>
          <w:rFonts w:ascii="Arial" w:hAnsi="Arial" w:cs="Arial"/>
          <w:sz w:val="24"/>
          <w:szCs w:val="24"/>
        </w:rPr>
        <w:t xml:space="preserve">College of Policing, </w:t>
      </w:r>
      <w:r w:rsidRPr="002D2CB3">
        <w:rPr>
          <w:rFonts w:ascii="Arial" w:hAnsi="Arial" w:cs="Arial"/>
          <w:sz w:val="24"/>
          <w:szCs w:val="24"/>
        </w:rPr>
        <w:t>Closed-circuit television (CCTV)</w:t>
      </w:r>
      <w:r>
        <w:rPr>
          <w:rFonts w:ascii="Arial" w:hAnsi="Arial" w:cs="Arial"/>
          <w:sz w:val="24"/>
          <w:szCs w:val="24"/>
        </w:rPr>
        <w:t xml:space="preserve">, available here: </w:t>
      </w:r>
    </w:p>
    <w:p w14:paraId="6A8BCDD7" w14:textId="26990341" w:rsidR="002D2CB3" w:rsidRDefault="00000000">
      <w:pPr>
        <w:rPr>
          <w:rFonts w:ascii="Arial" w:hAnsi="Arial" w:cs="Arial"/>
          <w:sz w:val="24"/>
          <w:szCs w:val="24"/>
        </w:rPr>
      </w:pPr>
      <w:hyperlink r:id="rId7" w:anchor=":~:text=The%20studies%20in%20Review%20one,to%20those%20that%20did%20not" w:history="1">
        <w:r w:rsidR="002D2CB3" w:rsidRPr="001941FB">
          <w:rPr>
            <w:rStyle w:val="Hyperlink"/>
            <w:rFonts w:ascii="Arial" w:hAnsi="Arial" w:cs="Arial"/>
            <w:sz w:val="24"/>
            <w:szCs w:val="24"/>
          </w:rPr>
          <w:t>https://www.college.police.uk/research/crime-reduction-toolkit/cctv#:~:text=The%20studies%20in%20Review%20one,to%20those%20that%20did%20not</w:t>
        </w:r>
      </w:hyperlink>
      <w:r w:rsidR="002D2CB3" w:rsidRPr="002D2CB3">
        <w:rPr>
          <w:rFonts w:ascii="Arial" w:hAnsi="Arial" w:cs="Arial"/>
          <w:sz w:val="24"/>
          <w:szCs w:val="24"/>
        </w:rPr>
        <w:t>.</w:t>
      </w:r>
    </w:p>
    <w:p w14:paraId="19DA874D" w14:textId="51D66C29" w:rsidR="002D2CB3" w:rsidRDefault="002D2CB3">
      <w:pPr>
        <w:rPr>
          <w:rFonts w:ascii="Arial" w:hAnsi="Arial" w:cs="Arial"/>
          <w:sz w:val="24"/>
          <w:szCs w:val="24"/>
        </w:rPr>
      </w:pPr>
    </w:p>
    <w:p w14:paraId="2A00344B" w14:textId="04AD023E" w:rsidR="00B67C33" w:rsidRDefault="00B67C33">
      <w:pPr>
        <w:rPr>
          <w:rFonts w:ascii="Arial" w:hAnsi="Arial" w:cs="Arial"/>
          <w:sz w:val="24"/>
          <w:szCs w:val="24"/>
        </w:rPr>
      </w:pPr>
      <w:r>
        <w:rPr>
          <w:rFonts w:ascii="Arial" w:hAnsi="Arial" w:cs="Arial"/>
          <w:sz w:val="24"/>
          <w:szCs w:val="24"/>
        </w:rPr>
        <w:t xml:space="preserve">Calipsa, </w:t>
      </w:r>
      <w:r w:rsidRPr="00B67C33">
        <w:rPr>
          <w:rFonts w:ascii="Arial" w:hAnsi="Arial" w:cs="Arial"/>
          <w:sz w:val="24"/>
          <w:szCs w:val="24"/>
        </w:rPr>
        <w:t>UK CCTV and crime prevention statistics: your FAQs answered</w:t>
      </w:r>
      <w:r>
        <w:rPr>
          <w:rFonts w:ascii="Arial" w:hAnsi="Arial" w:cs="Arial"/>
          <w:sz w:val="24"/>
          <w:szCs w:val="24"/>
        </w:rPr>
        <w:t>, 2022</w:t>
      </w:r>
    </w:p>
    <w:p w14:paraId="7C3BC316" w14:textId="27260626" w:rsidR="00B67C33" w:rsidRDefault="00B67C33">
      <w:pPr>
        <w:rPr>
          <w:rFonts w:ascii="Arial" w:hAnsi="Arial" w:cs="Arial"/>
          <w:sz w:val="24"/>
          <w:szCs w:val="24"/>
        </w:rPr>
      </w:pPr>
      <w:r>
        <w:rPr>
          <w:rFonts w:ascii="Arial" w:hAnsi="Arial" w:cs="Arial"/>
          <w:sz w:val="24"/>
          <w:szCs w:val="24"/>
        </w:rPr>
        <w:t xml:space="preserve">Available here: </w:t>
      </w:r>
      <w:hyperlink r:id="rId8" w:history="1">
        <w:r w:rsidRPr="001941FB">
          <w:rPr>
            <w:rStyle w:val="Hyperlink"/>
            <w:rFonts w:ascii="Arial" w:hAnsi="Arial" w:cs="Arial"/>
            <w:sz w:val="24"/>
            <w:szCs w:val="24"/>
          </w:rPr>
          <w:t>https://www.calipsa.io/blog/cctv-statistics-in-the-uk-your-questions-answered</w:t>
        </w:r>
      </w:hyperlink>
    </w:p>
    <w:p w14:paraId="65008E5D" w14:textId="67DF94CA" w:rsidR="00B67C33" w:rsidRPr="002C55E6" w:rsidRDefault="00B67C33">
      <w:pPr>
        <w:rPr>
          <w:rFonts w:ascii="Arial" w:hAnsi="Arial" w:cs="Arial"/>
          <w:sz w:val="24"/>
          <w:szCs w:val="24"/>
        </w:rPr>
      </w:pPr>
    </w:p>
    <w:p w14:paraId="255C249D" w14:textId="20EF1183" w:rsidR="008F293C" w:rsidRPr="002C55E6" w:rsidRDefault="008F293C">
      <w:pPr>
        <w:rPr>
          <w:rFonts w:ascii="Arial" w:hAnsi="Arial" w:cs="Arial"/>
          <w:sz w:val="24"/>
          <w:szCs w:val="24"/>
        </w:rPr>
      </w:pPr>
      <w:r w:rsidRPr="002C55E6">
        <w:rPr>
          <w:rFonts w:ascii="Arial" w:hAnsi="Arial" w:cs="Arial"/>
          <w:sz w:val="24"/>
          <w:szCs w:val="24"/>
        </w:rPr>
        <w:t>Security Five, Advantages and Disadvantages of CCTV, Available here:</w:t>
      </w:r>
    </w:p>
    <w:p w14:paraId="075BECD1" w14:textId="41FE3DCB" w:rsidR="008F293C" w:rsidRDefault="00000000">
      <w:pPr>
        <w:rPr>
          <w:rFonts w:ascii="Arial" w:hAnsi="Arial" w:cs="Arial"/>
          <w:sz w:val="24"/>
          <w:szCs w:val="24"/>
        </w:rPr>
      </w:pPr>
      <w:hyperlink r:id="rId9" w:anchor=":~:text=One%20of%20the%20biggest%20disadvantages,is%20not%20good%20for%20business" w:history="1">
        <w:r w:rsidR="008F293C" w:rsidRPr="001941FB">
          <w:rPr>
            <w:rStyle w:val="Hyperlink"/>
            <w:rFonts w:ascii="Arial" w:hAnsi="Arial" w:cs="Arial"/>
            <w:sz w:val="24"/>
            <w:szCs w:val="24"/>
          </w:rPr>
          <w:t>https://www.securityfive.com/2019/08/advantages-and-disadvantages-of-cctv/#:~:text=One%20of%20the%20biggest%20disadvantages,is%20not%20good%20for%20business</w:t>
        </w:r>
      </w:hyperlink>
      <w:r w:rsidR="008F293C" w:rsidRPr="008F293C">
        <w:rPr>
          <w:rFonts w:ascii="Arial" w:hAnsi="Arial" w:cs="Arial"/>
          <w:sz w:val="24"/>
          <w:szCs w:val="24"/>
        </w:rPr>
        <w:t>.</w:t>
      </w:r>
    </w:p>
    <w:p w14:paraId="3701071A" w14:textId="6FFE7FCB" w:rsidR="008F293C" w:rsidRDefault="008F293C">
      <w:pPr>
        <w:rPr>
          <w:rFonts w:ascii="Arial" w:hAnsi="Arial" w:cs="Arial"/>
          <w:sz w:val="24"/>
          <w:szCs w:val="24"/>
        </w:rPr>
      </w:pPr>
    </w:p>
    <w:p w14:paraId="11799253" w14:textId="52C7AEA9" w:rsidR="00FA5DA7" w:rsidRDefault="00FA5DA7">
      <w:pPr>
        <w:rPr>
          <w:rFonts w:ascii="Arial" w:hAnsi="Arial" w:cs="Arial"/>
          <w:sz w:val="24"/>
          <w:szCs w:val="24"/>
        </w:rPr>
      </w:pPr>
      <w:r>
        <w:rPr>
          <w:rFonts w:ascii="Arial" w:hAnsi="Arial" w:cs="Arial"/>
          <w:sz w:val="24"/>
          <w:szCs w:val="24"/>
        </w:rPr>
        <w:t xml:space="preserve">Body Camera, </w:t>
      </w:r>
      <w:r w:rsidRPr="00FA5DA7">
        <w:rPr>
          <w:rFonts w:ascii="Arial" w:hAnsi="Arial" w:cs="Arial"/>
          <w:sz w:val="24"/>
          <w:szCs w:val="24"/>
        </w:rPr>
        <w:t>Benefits of Body Worn Video</w:t>
      </w:r>
      <w:r>
        <w:rPr>
          <w:rFonts w:ascii="Arial" w:hAnsi="Arial" w:cs="Arial"/>
          <w:sz w:val="24"/>
          <w:szCs w:val="24"/>
        </w:rPr>
        <w:t>, Available here:</w:t>
      </w:r>
    </w:p>
    <w:p w14:paraId="2AD28864" w14:textId="440D680F" w:rsidR="00FA5DA7" w:rsidRDefault="00000000">
      <w:pPr>
        <w:rPr>
          <w:rFonts w:ascii="Arial" w:hAnsi="Arial" w:cs="Arial"/>
          <w:sz w:val="24"/>
          <w:szCs w:val="24"/>
        </w:rPr>
      </w:pPr>
      <w:hyperlink r:id="rId10" w:history="1">
        <w:r w:rsidR="00FA5DA7" w:rsidRPr="001C2C8B">
          <w:rPr>
            <w:rStyle w:val="Hyperlink"/>
            <w:rFonts w:ascii="Arial" w:hAnsi="Arial" w:cs="Arial"/>
            <w:sz w:val="24"/>
            <w:szCs w:val="24"/>
          </w:rPr>
          <w:t>https://www.bodycamera.co.uk/pages/about-body-worn-video</w:t>
        </w:r>
      </w:hyperlink>
    </w:p>
    <w:p w14:paraId="204F2A78" w14:textId="7C7CB8FF" w:rsidR="00FA5DA7" w:rsidRDefault="00FE0D07">
      <w:pPr>
        <w:rPr>
          <w:rFonts w:ascii="Arial" w:hAnsi="Arial" w:cs="Arial"/>
          <w:sz w:val="24"/>
          <w:szCs w:val="24"/>
        </w:rPr>
      </w:pPr>
      <w:r>
        <w:rPr>
          <w:rFonts w:ascii="Arial" w:hAnsi="Arial" w:cs="Arial"/>
          <w:sz w:val="24"/>
          <w:szCs w:val="24"/>
        </w:rPr>
        <w:t xml:space="preserve">DTS solutions, </w:t>
      </w:r>
      <w:r w:rsidRPr="00FE0D07">
        <w:rPr>
          <w:rFonts w:ascii="Arial" w:hAnsi="Arial" w:cs="Arial"/>
          <w:sz w:val="24"/>
          <w:szCs w:val="24"/>
        </w:rPr>
        <w:t>Body Worn Cameras: 5 Benefits Your Business Should Know About</w:t>
      </w:r>
      <w:r>
        <w:rPr>
          <w:rFonts w:ascii="Arial" w:hAnsi="Arial" w:cs="Arial"/>
          <w:sz w:val="24"/>
          <w:szCs w:val="24"/>
        </w:rPr>
        <w:t>, 2022, available here:</w:t>
      </w:r>
    </w:p>
    <w:p w14:paraId="57D1FD4E" w14:textId="6246DF59" w:rsidR="00FE0D07" w:rsidRDefault="00000000">
      <w:pPr>
        <w:rPr>
          <w:rFonts w:ascii="Arial" w:hAnsi="Arial" w:cs="Arial"/>
          <w:sz w:val="24"/>
          <w:szCs w:val="24"/>
        </w:rPr>
      </w:pPr>
      <w:hyperlink r:id="rId11" w:anchor=":~:text=The%20best%20body%20worn%20cameras,facilitates%20and%20speeds%20up%20investigations" w:history="1">
        <w:r w:rsidR="00FE0D07" w:rsidRPr="001C2C8B">
          <w:rPr>
            <w:rStyle w:val="Hyperlink"/>
            <w:rFonts w:ascii="Arial" w:hAnsi="Arial" w:cs="Arial"/>
            <w:sz w:val="24"/>
            <w:szCs w:val="24"/>
          </w:rPr>
          <w:t>https://dts.solutions/body-worn-cameras-5-benefits-your-business-should-know-about/#:~:text=The%20best%20body%20worn%20cameras,facilitates%20and%20speeds%20up%20investigations</w:t>
        </w:r>
      </w:hyperlink>
      <w:r w:rsidR="00FE0D07" w:rsidRPr="00FE0D07">
        <w:rPr>
          <w:rFonts w:ascii="Arial" w:hAnsi="Arial" w:cs="Arial"/>
          <w:sz w:val="24"/>
          <w:szCs w:val="24"/>
        </w:rPr>
        <w:t>.</w:t>
      </w:r>
    </w:p>
    <w:p w14:paraId="7403454E" w14:textId="31744B3E" w:rsidR="00FE0D07" w:rsidRDefault="00FE0D07">
      <w:pPr>
        <w:rPr>
          <w:rFonts w:ascii="Arial" w:hAnsi="Arial" w:cs="Arial"/>
          <w:sz w:val="24"/>
          <w:szCs w:val="24"/>
        </w:rPr>
      </w:pPr>
    </w:p>
    <w:p w14:paraId="6955B919" w14:textId="77777777" w:rsidR="00AC59A7" w:rsidRDefault="00AC59A7">
      <w:pPr>
        <w:rPr>
          <w:rFonts w:ascii="Arial" w:hAnsi="Arial" w:cs="Arial"/>
          <w:sz w:val="24"/>
          <w:szCs w:val="24"/>
        </w:rPr>
      </w:pPr>
    </w:p>
    <w:p w14:paraId="5577537A" w14:textId="59CEB07E" w:rsidR="0039774B" w:rsidRDefault="0039774B">
      <w:pPr>
        <w:rPr>
          <w:rFonts w:ascii="Arial" w:hAnsi="Arial" w:cs="Arial"/>
          <w:sz w:val="24"/>
          <w:szCs w:val="24"/>
        </w:rPr>
      </w:pPr>
      <w:r w:rsidRPr="0039774B">
        <w:rPr>
          <w:rFonts w:ascii="Arial" w:hAnsi="Arial" w:cs="Arial"/>
          <w:sz w:val="24"/>
          <w:szCs w:val="24"/>
        </w:rPr>
        <w:lastRenderedPageBreak/>
        <w:t>ProCon.org</w:t>
      </w:r>
      <w:r>
        <w:rPr>
          <w:rFonts w:ascii="Arial" w:hAnsi="Arial" w:cs="Arial"/>
          <w:sz w:val="24"/>
          <w:szCs w:val="24"/>
        </w:rPr>
        <w:t xml:space="preserve">, </w:t>
      </w:r>
      <w:r w:rsidRPr="0039774B">
        <w:rPr>
          <w:rFonts w:ascii="Arial" w:hAnsi="Arial" w:cs="Arial"/>
          <w:sz w:val="24"/>
          <w:szCs w:val="24"/>
        </w:rPr>
        <w:t>Police Body Cameras: Top 3 Pros and Cons</w:t>
      </w:r>
      <w:r>
        <w:rPr>
          <w:rFonts w:ascii="Arial" w:hAnsi="Arial" w:cs="Arial"/>
          <w:sz w:val="24"/>
          <w:szCs w:val="24"/>
        </w:rPr>
        <w:t>, 2021, Available here:</w:t>
      </w:r>
    </w:p>
    <w:p w14:paraId="7B32CBDD" w14:textId="6461A23F" w:rsidR="0039774B" w:rsidRDefault="00000000">
      <w:pPr>
        <w:rPr>
          <w:rFonts w:ascii="Arial" w:hAnsi="Arial" w:cs="Arial"/>
          <w:sz w:val="24"/>
          <w:szCs w:val="24"/>
        </w:rPr>
      </w:pPr>
      <w:hyperlink r:id="rId12" w:anchor="18" w:history="1">
        <w:r w:rsidR="0039774B" w:rsidRPr="00447348">
          <w:rPr>
            <w:rStyle w:val="Hyperlink"/>
            <w:rFonts w:ascii="Arial" w:hAnsi="Arial" w:cs="Arial"/>
            <w:sz w:val="24"/>
            <w:szCs w:val="24"/>
          </w:rPr>
          <w:t>https://www.procon.org/headlines/police-body-cameras-top-3-pros-and-cons/#18</w:t>
        </w:r>
      </w:hyperlink>
    </w:p>
    <w:p w14:paraId="109A4087" w14:textId="08AA3544" w:rsidR="00E5267F" w:rsidRDefault="00E5267F">
      <w:pPr>
        <w:rPr>
          <w:rFonts w:ascii="Arial" w:hAnsi="Arial" w:cs="Arial"/>
          <w:sz w:val="24"/>
          <w:szCs w:val="24"/>
        </w:rPr>
      </w:pPr>
    </w:p>
    <w:p w14:paraId="04CA2A5A" w14:textId="2163015F" w:rsidR="00E5267F" w:rsidRDefault="00E5267F">
      <w:pPr>
        <w:rPr>
          <w:rFonts w:ascii="Arial" w:hAnsi="Arial" w:cs="Arial"/>
          <w:sz w:val="24"/>
          <w:szCs w:val="24"/>
        </w:rPr>
      </w:pPr>
      <w:r>
        <w:rPr>
          <w:rFonts w:ascii="Arial" w:hAnsi="Arial" w:cs="Arial"/>
          <w:sz w:val="24"/>
          <w:szCs w:val="24"/>
        </w:rPr>
        <w:t xml:space="preserve">NYLN.org website, </w:t>
      </w:r>
      <w:r w:rsidRPr="00E5267F">
        <w:rPr>
          <w:rFonts w:ascii="Arial" w:hAnsi="Arial" w:cs="Arial"/>
          <w:sz w:val="24"/>
          <w:szCs w:val="24"/>
        </w:rPr>
        <w:t>Automatic Number Plate Recognition Pros and Cons List</w:t>
      </w:r>
      <w:r>
        <w:rPr>
          <w:rFonts w:ascii="Arial" w:hAnsi="Arial" w:cs="Arial"/>
          <w:sz w:val="24"/>
          <w:szCs w:val="24"/>
        </w:rPr>
        <w:t>, 2016</w:t>
      </w:r>
    </w:p>
    <w:p w14:paraId="6E385288" w14:textId="0E317A11" w:rsidR="00E5267F" w:rsidRDefault="00E5267F">
      <w:pPr>
        <w:rPr>
          <w:rFonts w:ascii="Arial" w:hAnsi="Arial" w:cs="Arial"/>
          <w:sz w:val="24"/>
          <w:szCs w:val="24"/>
        </w:rPr>
      </w:pPr>
      <w:r>
        <w:rPr>
          <w:rFonts w:ascii="Arial" w:hAnsi="Arial" w:cs="Arial"/>
          <w:sz w:val="24"/>
          <w:szCs w:val="24"/>
        </w:rPr>
        <w:t xml:space="preserve">Available here: </w:t>
      </w:r>
      <w:hyperlink r:id="rId13" w:history="1">
        <w:r w:rsidRPr="00447348">
          <w:rPr>
            <w:rStyle w:val="Hyperlink"/>
            <w:rFonts w:ascii="Arial" w:hAnsi="Arial" w:cs="Arial"/>
            <w:sz w:val="24"/>
            <w:szCs w:val="24"/>
          </w:rPr>
          <w:t>https://nyln.org/automatic-number-plate-recognition-pros-and-cons-list</w:t>
        </w:r>
      </w:hyperlink>
    </w:p>
    <w:p w14:paraId="43A820D3" w14:textId="77777777" w:rsidR="00E5267F" w:rsidRDefault="00E5267F">
      <w:pPr>
        <w:rPr>
          <w:rFonts w:ascii="Arial" w:hAnsi="Arial" w:cs="Arial"/>
          <w:sz w:val="24"/>
          <w:szCs w:val="24"/>
        </w:rPr>
      </w:pPr>
    </w:p>
    <w:p w14:paraId="5E20DA8F" w14:textId="601E8B1F" w:rsidR="001E1022" w:rsidRDefault="001E1022">
      <w:pPr>
        <w:rPr>
          <w:rFonts w:ascii="Arial" w:hAnsi="Arial" w:cs="Arial"/>
          <w:sz w:val="24"/>
          <w:szCs w:val="24"/>
        </w:rPr>
      </w:pPr>
      <w:r>
        <w:rPr>
          <w:rFonts w:ascii="Arial" w:hAnsi="Arial" w:cs="Arial"/>
          <w:sz w:val="24"/>
          <w:szCs w:val="24"/>
        </w:rPr>
        <w:t xml:space="preserve">Dispatch, </w:t>
      </w:r>
      <w:r w:rsidRPr="001E1022">
        <w:rPr>
          <w:rFonts w:ascii="Arial" w:hAnsi="Arial" w:cs="Arial"/>
          <w:sz w:val="24"/>
          <w:szCs w:val="24"/>
        </w:rPr>
        <w:t>Doorbell Camera Surveillance Networks: Community Collaboration to Solve Crime</w:t>
      </w:r>
      <w:r>
        <w:rPr>
          <w:rFonts w:ascii="Arial" w:hAnsi="Arial" w:cs="Arial"/>
          <w:sz w:val="24"/>
          <w:szCs w:val="24"/>
        </w:rPr>
        <w:t>, 2020</w:t>
      </w:r>
    </w:p>
    <w:p w14:paraId="202E74FA" w14:textId="01A270C5" w:rsidR="0039774B" w:rsidRDefault="00000000">
      <w:pPr>
        <w:rPr>
          <w:rFonts w:ascii="Arial" w:hAnsi="Arial" w:cs="Arial"/>
          <w:sz w:val="24"/>
          <w:szCs w:val="24"/>
        </w:rPr>
      </w:pPr>
      <w:hyperlink r:id="rId14" w:history="1">
        <w:r w:rsidR="001E1022" w:rsidRPr="00447348">
          <w:rPr>
            <w:rStyle w:val="Hyperlink"/>
            <w:rFonts w:ascii="Arial" w:hAnsi="Arial" w:cs="Arial"/>
            <w:sz w:val="24"/>
            <w:szCs w:val="24"/>
          </w:rPr>
          <w:t>https://cops.usdoj.gov/html/dispatch/05-2020/doorbell.html</w:t>
        </w:r>
      </w:hyperlink>
    </w:p>
    <w:p w14:paraId="004CFA92" w14:textId="77777777" w:rsidR="001E1022" w:rsidRDefault="001E1022">
      <w:pPr>
        <w:rPr>
          <w:rFonts w:ascii="Arial" w:hAnsi="Arial" w:cs="Arial"/>
          <w:sz w:val="24"/>
          <w:szCs w:val="24"/>
        </w:rPr>
      </w:pPr>
    </w:p>
    <w:p w14:paraId="4E605BB1" w14:textId="03B2818D" w:rsidR="00571454" w:rsidRDefault="00571454">
      <w:pPr>
        <w:rPr>
          <w:rFonts w:ascii="Arial" w:hAnsi="Arial" w:cs="Arial"/>
          <w:sz w:val="24"/>
          <w:szCs w:val="24"/>
        </w:rPr>
      </w:pPr>
      <w:r>
        <w:rPr>
          <w:rFonts w:ascii="Arial" w:hAnsi="Arial" w:cs="Arial"/>
          <w:sz w:val="24"/>
          <w:szCs w:val="24"/>
        </w:rPr>
        <w:t>ageas, Should I get a video doorbell, available here:</w:t>
      </w:r>
    </w:p>
    <w:p w14:paraId="4857A265" w14:textId="4D193E11" w:rsidR="008F293C" w:rsidRDefault="00000000">
      <w:pPr>
        <w:rPr>
          <w:rFonts w:ascii="Arial" w:hAnsi="Arial" w:cs="Arial"/>
          <w:sz w:val="24"/>
          <w:szCs w:val="24"/>
        </w:rPr>
      </w:pPr>
      <w:hyperlink r:id="rId15" w:history="1">
        <w:r w:rsidR="00AC59A7" w:rsidRPr="00447348">
          <w:rPr>
            <w:rStyle w:val="Hyperlink"/>
            <w:rFonts w:ascii="Arial" w:hAnsi="Arial" w:cs="Arial"/>
            <w:sz w:val="24"/>
            <w:szCs w:val="24"/>
          </w:rPr>
          <w:t>https://www.ageas.co.uk/solved/your-home/should-i-get-a-video-doorbell/</w:t>
        </w:r>
      </w:hyperlink>
    </w:p>
    <w:p w14:paraId="5AA999EE" w14:textId="4F5E86A9" w:rsidR="00571454" w:rsidRDefault="00571454">
      <w:pPr>
        <w:rPr>
          <w:rFonts w:ascii="Arial" w:hAnsi="Arial" w:cs="Arial"/>
          <w:sz w:val="24"/>
          <w:szCs w:val="24"/>
        </w:rPr>
      </w:pPr>
    </w:p>
    <w:p w14:paraId="7860E08D" w14:textId="4B6DEEA5" w:rsidR="00C8486A" w:rsidRDefault="00C8486A">
      <w:pPr>
        <w:rPr>
          <w:rFonts w:ascii="Arial" w:hAnsi="Arial" w:cs="Arial"/>
          <w:sz w:val="24"/>
          <w:szCs w:val="24"/>
        </w:rPr>
      </w:pPr>
      <w:r w:rsidRPr="00C8486A">
        <w:rPr>
          <w:rFonts w:ascii="Arial" w:hAnsi="Arial" w:cs="Arial"/>
          <w:sz w:val="24"/>
          <w:szCs w:val="24"/>
        </w:rPr>
        <w:t>Information Commissioner’s Office, Mobile phone data extraction by police forces in England and Wales, Investigation report, 2020</w:t>
      </w:r>
    </w:p>
    <w:p w14:paraId="53691757" w14:textId="20F1A359" w:rsidR="00C8486A" w:rsidRDefault="00000000">
      <w:pPr>
        <w:rPr>
          <w:rFonts w:ascii="Arial" w:hAnsi="Arial" w:cs="Arial"/>
          <w:sz w:val="24"/>
          <w:szCs w:val="24"/>
        </w:rPr>
      </w:pPr>
      <w:hyperlink r:id="rId16" w:history="1">
        <w:r w:rsidR="00C8486A" w:rsidRPr="00447348">
          <w:rPr>
            <w:rStyle w:val="Hyperlink"/>
            <w:rFonts w:ascii="Arial" w:hAnsi="Arial" w:cs="Arial"/>
            <w:sz w:val="24"/>
            <w:szCs w:val="24"/>
          </w:rPr>
          <w:t>https://ico.org.uk/media/about-the-ico/documents/2617838/ico-report-on-mpe-in-england-and-wales-v1_1.pdf</w:t>
        </w:r>
      </w:hyperlink>
    </w:p>
    <w:p w14:paraId="5A784D83" w14:textId="715F24F2" w:rsidR="00C8486A" w:rsidRDefault="00C8486A">
      <w:pPr>
        <w:rPr>
          <w:rFonts w:ascii="Arial" w:hAnsi="Arial" w:cs="Arial"/>
          <w:sz w:val="24"/>
          <w:szCs w:val="24"/>
        </w:rPr>
      </w:pPr>
    </w:p>
    <w:p w14:paraId="082E7601" w14:textId="77777777" w:rsidR="005549BE" w:rsidRDefault="005549BE">
      <w:pPr>
        <w:rPr>
          <w:rFonts w:ascii="Arial" w:hAnsi="Arial" w:cs="Arial"/>
          <w:sz w:val="24"/>
          <w:szCs w:val="24"/>
        </w:rPr>
      </w:pPr>
    </w:p>
    <w:p w14:paraId="6A195797" w14:textId="71A2A8B1" w:rsidR="00C8486A" w:rsidRDefault="005549BE">
      <w:pPr>
        <w:rPr>
          <w:rFonts w:ascii="Arial" w:hAnsi="Arial" w:cs="Arial"/>
          <w:sz w:val="24"/>
          <w:szCs w:val="24"/>
        </w:rPr>
      </w:pPr>
      <w:r>
        <w:rPr>
          <w:rFonts w:ascii="Arial" w:hAnsi="Arial" w:cs="Arial"/>
          <w:sz w:val="24"/>
          <w:szCs w:val="24"/>
        </w:rPr>
        <w:t xml:space="preserve">INFOSEC, </w:t>
      </w:r>
      <w:r w:rsidRPr="005549BE">
        <w:rPr>
          <w:rFonts w:ascii="Arial" w:hAnsi="Arial" w:cs="Arial"/>
          <w:sz w:val="24"/>
          <w:szCs w:val="24"/>
        </w:rPr>
        <w:t>Computer crime investigation using forensic tools and technology</w:t>
      </w:r>
      <w:r>
        <w:rPr>
          <w:rFonts w:ascii="Arial" w:hAnsi="Arial" w:cs="Arial"/>
          <w:sz w:val="24"/>
          <w:szCs w:val="24"/>
        </w:rPr>
        <w:t xml:space="preserve">, </w:t>
      </w:r>
      <w:r w:rsidRPr="005549BE">
        <w:rPr>
          <w:rFonts w:ascii="Arial" w:hAnsi="Arial" w:cs="Arial"/>
          <w:sz w:val="24"/>
          <w:szCs w:val="24"/>
        </w:rPr>
        <w:t>Daniel Brecht</w:t>
      </w:r>
      <w:r>
        <w:rPr>
          <w:rFonts w:ascii="Arial" w:hAnsi="Arial" w:cs="Arial"/>
          <w:sz w:val="24"/>
          <w:szCs w:val="24"/>
        </w:rPr>
        <w:t>, 2018</w:t>
      </w:r>
    </w:p>
    <w:p w14:paraId="0744BE39" w14:textId="35360FF3" w:rsidR="005549BE" w:rsidRDefault="00000000">
      <w:pPr>
        <w:rPr>
          <w:rFonts w:ascii="Arial" w:hAnsi="Arial" w:cs="Arial"/>
          <w:sz w:val="24"/>
          <w:szCs w:val="24"/>
        </w:rPr>
      </w:pPr>
      <w:hyperlink r:id="rId17" w:anchor=":~:text=Today's%20computer%20forensic%20analysts%20are,the%20evidence%20found%20during%20investigations" w:history="1">
        <w:r w:rsidR="005549BE" w:rsidRPr="00447348">
          <w:rPr>
            <w:rStyle w:val="Hyperlink"/>
            <w:rFonts w:ascii="Arial" w:hAnsi="Arial" w:cs="Arial"/>
            <w:sz w:val="24"/>
            <w:szCs w:val="24"/>
          </w:rPr>
          <w:t>https://resources.infosecinstitute.com/topic/computer-crime-investigation-using-forensic-tools-and-technology/#:~:text=Today's%20computer%20forensic%20analysts%20are,the%20evidence%20found%20during%20investigations</w:t>
        </w:r>
      </w:hyperlink>
      <w:r w:rsidR="005549BE" w:rsidRPr="005549BE">
        <w:rPr>
          <w:rFonts w:ascii="Arial" w:hAnsi="Arial" w:cs="Arial"/>
          <w:sz w:val="24"/>
          <w:szCs w:val="24"/>
        </w:rPr>
        <w:t>.</w:t>
      </w:r>
    </w:p>
    <w:p w14:paraId="016DDD58" w14:textId="77777777" w:rsidR="005549BE" w:rsidRDefault="005549BE">
      <w:pPr>
        <w:rPr>
          <w:rFonts w:ascii="Arial" w:hAnsi="Arial" w:cs="Arial"/>
          <w:sz w:val="24"/>
          <w:szCs w:val="24"/>
        </w:rPr>
      </w:pPr>
    </w:p>
    <w:p w14:paraId="303B9B34" w14:textId="3C5753AA" w:rsidR="005549BE" w:rsidRDefault="00562381">
      <w:pPr>
        <w:rPr>
          <w:rFonts w:ascii="Arial" w:hAnsi="Arial" w:cs="Arial"/>
          <w:sz w:val="24"/>
          <w:szCs w:val="24"/>
        </w:rPr>
      </w:pPr>
      <w:r>
        <w:rPr>
          <w:rFonts w:ascii="Arial" w:hAnsi="Arial" w:cs="Arial"/>
          <w:sz w:val="24"/>
          <w:szCs w:val="24"/>
        </w:rPr>
        <w:t xml:space="preserve">The Conversation, </w:t>
      </w:r>
      <w:r w:rsidRPr="00562381">
        <w:rPr>
          <w:rFonts w:ascii="Arial" w:hAnsi="Arial" w:cs="Arial"/>
          <w:sz w:val="24"/>
          <w:szCs w:val="24"/>
        </w:rPr>
        <w:t>Social media and crime: the good, the bad and the ugly</w:t>
      </w:r>
      <w:r>
        <w:rPr>
          <w:rFonts w:ascii="Arial" w:hAnsi="Arial" w:cs="Arial"/>
          <w:sz w:val="24"/>
          <w:szCs w:val="24"/>
        </w:rPr>
        <w:t>, 2016</w:t>
      </w:r>
    </w:p>
    <w:p w14:paraId="7D318502" w14:textId="53287E05" w:rsidR="00562381" w:rsidRDefault="00562381">
      <w:pPr>
        <w:rPr>
          <w:rFonts w:ascii="Arial" w:hAnsi="Arial" w:cs="Arial"/>
          <w:sz w:val="24"/>
          <w:szCs w:val="24"/>
        </w:rPr>
      </w:pPr>
      <w:hyperlink r:id="rId18" w:history="1">
        <w:r w:rsidRPr="003C3370">
          <w:rPr>
            <w:rStyle w:val="Hyperlink"/>
            <w:rFonts w:ascii="Arial" w:hAnsi="Arial" w:cs="Arial"/>
            <w:sz w:val="24"/>
            <w:szCs w:val="24"/>
          </w:rPr>
          <w:t>https://theconversation.com/social-media-and-crime-the-good-the-bad-and-the-ugly-66397</w:t>
        </w:r>
      </w:hyperlink>
    </w:p>
    <w:p w14:paraId="084CBEB0" w14:textId="4F3415DF" w:rsidR="00562381" w:rsidRDefault="00562381">
      <w:pPr>
        <w:rPr>
          <w:rFonts w:ascii="Arial" w:hAnsi="Arial" w:cs="Arial"/>
          <w:sz w:val="24"/>
          <w:szCs w:val="24"/>
        </w:rPr>
      </w:pPr>
    </w:p>
    <w:p w14:paraId="1C37E8DA" w14:textId="4067E2F5" w:rsidR="008B7DA6" w:rsidRDefault="008B7DA6">
      <w:pPr>
        <w:rPr>
          <w:rFonts w:ascii="Arial" w:hAnsi="Arial" w:cs="Arial"/>
          <w:sz w:val="24"/>
          <w:szCs w:val="24"/>
        </w:rPr>
      </w:pPr>
      <w:r>
        <w:rPr>
          <w:rFonts w:ascii="Arial" w:hAnsi="Arial" w:cs="Arial"/>
          <w:sz w:val="24"/>
          <w:szCs w:val="24"/>
        </w:rPr>
        <w:t xml:space="preserve">MUO, </w:t>
      </w:r>
      <w:r w:rsidRPr="008B7DA6">
        <w:rPr>
          <w:rFonts w:ascii="Arial" w:hAnsi="Arial" w:cs="Arial"/>
          <w:sz w:val="24"/>
          <w:szCs w:val="24"/>
        </w:rPr>
        <w:t>3 Times Social Media Users Helped Police Solve Crimes</w:t>
      </w:r>
      <w:r>
        <w:rPr>
          <w:rFonts w:ascii="Arial" w:hAnsi="Arial" w:cs="Arial"/>
          <w:sz w:val="24"/>
          <w:szCs w:val="24"/>
        </w:rPr>
        <w:t xml:space="preserve">, </w:t>
      </w:r>
      <w:r w:rsidRPr="008B7DA6">
        <w:rPr>
          <w:rFonts w:ascii="Arial" w:hAnsi="Arial" w:cs="Arial"/>
          <w:sz w:val="24"/>
          <w:szCs w:val="24"/>
        </w:rPr>
        <w:t>Amy Cotterau-Moore</w:t>
      </w:r>
      <w:r>
        <w:rPr>
          <w:rFonts w:ascii="Arial" w:hAnsi="Arial" w:cs="Arial"/>
          <w:sz w:val="24"/>
          <w:szCs w:val="24"/>
        </w:rPr>
        <w:t>, 2020</w:t>
      </w:r>
    </w:p>
    <w:p w14:paraId="6C7AB841" w14:textId="4D99A9AA" w:rsidR="008B7DA6" w:rsidRDefault="008B7DA6">
      <w:pPr>
        <w:rPr>
          <w:rFonts w:ascii="Arial" w:hAnsi="Arial" w:cs="Arial"/>
          <w:sz w:val="24"/>
          <w:szCs w:val="24"/>
        </w:rPr>
      </w:pPr>
      <w:hyperlink r:id="rId19" w:history="1">
        <w:r w:rsidRPr="003C3370">
          <w:rPr>
            <w:rStyle w:val="Hyperlink"/>
            <w:rFonts w:ascii="Arial" w:hAnsi="Arial" w:cs="Arial"/>
            <w:sz w:val="24"/>
            <w:szCs w:val="24"/>
          </w:rPr>
          <w:t>https://www.makeuseof.com/times-social-media-users-helped-police-solve-crimes/</w:t>
        </w:r>
      </w:hyperlink>
    </w:p>
    <w:p w14:paraId="79FFD76D" w14:textId="6667E381" w:rsidR="008B7DA6" w:rsidRDefault="008B7DA6">
      <w:pPr>
        <w:rPr>
          <w:rFonts w:ascii="Arial" w:hAnsi="Arial" w:cs="Arial"/>
          <w:sz w:val="24"/>
          <w:szCs w:val="24"/>
        </w:rPr>
      </w:pPr>
    </w:p>
    <w:p w14:paraId="7D132ADC" w14:textId="77777777" w:rsidR="00445364" w:rsidRDefault="00445364">
      <w:pPr>
        <w:rPr>
          <w:rFonts w:ascii="Arial" w:hAnsi="Arial" w:cs="Arial"/>
          <w:sz w:val="24"/>
          <w:szCs w:val="24"/>
        </w:rPr>
      </w:pPr>
    </w:p>
    <w:p w14:paraId="3A8FC28D" w14:textId="623A992C" w:rsidR="00445364" w:rsidRDefault="00445364">
      <w:pPr>
        <w:rPr>
          <w:rFonts w:ascii="Arial" w:hAnsi="Arial" w:cs="Arial"/>
          <w:sz w:val="24"/>
          <w:szCs w:val="24"/>
        </w:rPr>
      </w:pPr>
      <w:r>
        <w:rPr>
          <w:rFonts w:ascii="Arial" w:hAnsi="Arial" w:cs="Arial"/>
          <w:sz w:val="24"/>
          <w:szCs w:val="24"/>
        </w:rPr>
        <w:t xml:space="preserve">Government Technology, </w:t>
      </w:r>
      <w:r w:rsidRPr="00445364">
        <w:rPr>
          <w:rFonts w:ascii="Arial" w:hAnsi="Arial" w:cs="Arial"/>
          <w:sz w:val="24"/>
          <w:szCs w:val="24"/>
        </w:rPr>
        <w:t>Social Media: Big Lessons from the Boston Marathon Bombing</w:t>
      </w:r>
      <w:r>
        <w:rPr>
          <w:rFonts w:ascii="Arial" w:hAnsi="Arial" w:cs="Arial"/>
          <w:sz w:val="24"/>
          <w:szCs w:val="24"/>
        </w:rPr>
        <w:t xml:space="preserve">, 2014, </w:t>
      </w:r>
      <w:r w:rsidRPr="00445364">
        <w:rPr>
          <w:rFonts w:ascii="Arial" w:hAnsi="Arial" w:cs="Arial"/>
          <w:sz w:val="24"/>
          <w:szCs w:val="24"/>
        </w:rPr>
        <w:t>Jessica Mulholland</w:t>
      </w:r>
    </w:p>
    <w:p w14:paraId="72AE70D6" w14:textId="3F8E7B11" w:rsidR="00445364" w:rsidRDefault="00445364">
      <w:pPr>
        <w:rPr>
          <w:rFonts w:ascii="Arial" w:hAnsi="Arial" w:cs="Arial"/>
          <w:sz w:val="24"/>
          <w:szCs w:val="24"/>
        </w:rPr>
      </w:pPr>
      <w:hyperlink r:id="rId20" w:history="1">
        <w:r w:rsidRPr="003C3370">
          <w:rPr>
            <w:rStyle w:val="Hyperlink"/>
            <w:rFonts w:ascii="Arial" w:hAnsi="Arial" w:cs="Arial"/>
            <w:sz w:val="24"/>
            <w:szCs w:val="24"/>
          </w:rPr>
          <w:t>https://www.govtech.com/public-safety/social-media-big-lessons-from-the-boston-marathon-bombing.html</w:t>
        </w:r>
      </w:hyperlink>
    </w:p>
    <w:p w14:paraId="2F7D6F39" w14:textId="3D90510E" w:rsidR="00445364" w:rsidRDefault="00445364">
      <w:pPr>
        <w:rPr>
          <w:rFonts w:ascii="Arial" w:hAnsi="Arial" w:cs="Arial"/>
          <w:sz w:val="24"/>
          <w:szCs w:val="24"/>
        </w:rPr>
      </w:pPr>
    </w:p>
    <w:p w14:paraId="648255F5" w14:textId="4809390C" w:rsidR="004C02E7" w:rsidRDefault="004C02E7">
      <w:pPr>
        <w:rPr>
          <w:rFonts w:ascii="Arial" w:hAnsi="Arial" w:cs="Arial"/>
          <w:sz w:val="24"/>
          <w:szCs w:val="24"/>
        </w:rPr>
      </w:pPr>
      <w:r>
        <w:rPr>
          <w:rFonts w:ascii="Arial" w:hAnsi="Arial" w:cs="Arial"/>
          <w:sz w:val="24"/>
          <w:szCs w:val="24"/>
        </w:rPr>
        <w:t>INTERPOL, Fingerprints are unique, available here:</w:t>
      </w:r>
    </w:p>
    <w:p w14:paraId="24DE6DB5" w14:textId="3161CB23" w:rsidR="004C02E7" w:rsidRDefault="004C02E7">
      <w:pPr>
        <w:rPr>
          <w:rFonts w:ascii="Arial" w:hAnsi="Arial" w:cs="Arial"/>
          <w:sz w:val="24"/>
          <w:szCs w:val="24"/>
        </w:rPr>
      </w:pPr>
      <w:hyperlink r:id="rId21" w:history="1">
        <w:r w:rsidRPr="003C3370">
          <w:rPr>
            <w:rStyle w:val="Hyperlink"/>
            <w:rFonts w:ascii="Arial" w:hAnsi="Arial" w:cs="Arial"/>
            <w:sz w:val="24"/>
            <w:szCs w:val="24"/>
          </w:rPr>
          <w:t>https://www.interpol.int/How-we-work/Forensics</w:t>
        </w:r>
      </w:hyperlink>
    </w:p>
    <w:p w14:paraId="5D9E147A" w14:textId="367984D4" w:rsidR="004C02E7" w:rsidRDefault="004C02E7">
      <w:pPr>
        <w:rPr>
          <w:rFonts w:ascii="Arial" w:hAnsi="Arial" w:cs="Arial"/>
          <w:sz w:val="24"/>
          <w:szCs w:val="24"/>
        </w:rPr>
      </w:pPr>
    </w:p>
    <w:p w14:paraId="6EE97F98" w14:textId="0ED0EE78" w:rsidR="00633944" w:rsidRDefault="00633944">
      <w:pPr>
        <w:rPr>
          <w:rFonts w:ascii="Arial" w:hAnsi="Arial" w:cs="Arial"/>
          <w:sz w:val="24"/>
          <w:szCs w:val="24"/>
        </w:rPr>
      </w:pPr>
    </w:p>
    <w:p w14:paraId="00593C00" w14:textId="7A5F8DA2" w:rsidR="00633944" w:rsidRDefault="00633944">
      <w:pPr>
        <w:rPr>
          <w:rFonts w:ascii="Arial" w:hAnsi="Arial" w:cs="Arial"/>
          <w:sz w:val="24"/>
          <w:szCs w:val="24"/>
        </w:rPr>
      </w:pPr>
    </w:p>
    <w:p w14:paraId="3EC9848D" w14:textId="49C96F56" w:rsidR="00633944" w:rsidRDefault="00633944">
      <w:pPr>
        <w:rPr>
          <w:rFonts w:ascii="Arial" w:hAnsi="Arial" w:cs="Arial"/>
          <w:sz w:val="24"/>
          <w:szCs w:val="24"/>
        </w:rPr>
      </w:pPr>
      <w:r w:rsidRPr="00633944">
        <w:rPr>
          <w:rFonts w:ascii="Arial" w:hAnsi="Arial" w:cs="Arial"/>
          <w:sz w:val="24"/>
          <w:szCs w:val="24"/>
        </w:rPr>
        <w:t xml:space="preserve">US Department of </w:t>
      </w:r>
      <w:r w:rsidRPr="00633944">
        <w:rPr>
          <w:rFonts w:ascii="Arial" w:hAnsi="Arial" w:cs="Arial"/>
          <w:sz w:val="24"/>
          <w:szCs w:val="24"/>
        </w:rPr>
        <w:t>Justice</w:t>
      </w:r>
      <w:r>
        <w:rPr>
          <w:rFonts w:ascii="Arial" w:hAnsi="Arial" w:cs="Arial"/>
          <w:sz w:val="24"/>
          <w:szCs w:val="24"/>
        </w:rPr>
        <w:t>,</w:t>
      </w:r>
      <w:r w:rsidRPr="00633944">
        <w:rPr>
          <w:rFonts w:ascii="Arial" w:hAnsi="Arial" w:cs="Arial"/>
          <w:sz w:val="24"/>
          <w:szCs w:val="24"/>
        </w:rPr>
        <w:t xml:space="preserve"> </w:t>
      </w:r>
      <w:r>
        <w:rPr>
          <w:rFonts w:ascii="Arial" w:hAnsi="Arial" w:cs="Arial"/>
          <w:sz w:val="24"/>
          <w:szCs w:val="24"/>
        </w:rPr>
        <w:t>Bloodstain</w:t>
      </w:r>
      <w:r w:rsidRPr="00633944">
        <w:rPr>
          <w:rFonts w:ascii="Arial" w:hAnsi="Arial" w:cs="Arial"/>
          <w:sz w:val="24"/>
          <w:szCs w:val="24"/>
        </w:rPr>
        <w:t xml:space="preserve"> Pattern Analysis: Recreating the Scene of the Crime</w:t>
      </w:r>
      <w:r>
        <w:rPr>
          <w:rFonts w:ascii="Arial" w:hAnsi="Arial" w:cs="Arial"/>
          <w:sz w:val="24"/>
          <w:szCs w:val="24"/>
        </w:rPr>
        <w:t xml:space="preserve">, </w:t>
      </w:r>
      <w:r w:rsidRPr="00633944">
        <w:rPr>
          <w:rFonts w:ascii="Arial" w:hAnsi="Arial" w:cs="Arial"/>
          <w:sz w:val="24"/>
          <w:szCs w:val="24"/>
        </w:rPr>
        <w:t>Doug Hanson</w:t>
      </w:r>
      <w:r>
        <w:rPr>
          <w:rFonts w:ascii="Arial" w:hAnsi="Arial" w:cs="Arial"/>
          <w:sz w:val="24"/>
          <w:szCs w:val="24"/>
        </w:rPr>
        <w:t>, 2004</w:t>
      </w:r>
    </w:p>
    <w:p w14:paraId="4FC11613" w14:textId="5B0B0B62" w:rsidR="00633944" w:rsidRDefault="00633944">
      <w:pPr>
        <w:rPr>
          <w:rFonts w:ascii="Arial" w:hAnsi="Arial" w:cs="Arial"/>
          <w:sz w:val="24"/>
          <w:szCs w:val="24"/>
        </w:rPr>
      </w:pPr>
      <w:hyperlink r:id="rId22" w:history="1">
        <w:r w:rsidRPr="003C3370">
          <w:rPr>
            <w:rStyle w:val="Hyperlink"/>
            <w:rFonts w:ascii="Arial" w:hAnsi="Arial" w:cs="Arial"/>
            <w:sz w:val="24"/>
            <w:szCs w:val="24"/>
          </w:rPr>
          <w:t>https://www.ojp.gov/ncjrs/virtual-library/abstracts/bloodstain-pattern-analysis-recreating-scene-crime#:~:text=Bloodstain%20pattern%20analysis%20provides%20important,of%20the%20crime%20scene%20puzzle</w:t>
        </w:r>
      </w:hyperlink>
      <w:r w:rsidRPr="00633944">
        <w:rPr>
          <w:rFonts w:ascii="Arial" w:hAnsi="Arial" w:cs="Arial"/>
          <w:sz w:val="24"/>
          <w:szCs w:val="24"/>
        </w:rPr>
        <w:t>.</w:t>
      </w:r>
    </w:p>
    <w:p w14:paraId="5E222D09" w14:textId="77777777" w:rsidR="00633944" w:rsidRPr="00C8486A" w:rsidRDefault="00633944">
      <w:pPr>
        <w:rPr>
          <w:rFonts w:ascii="Arial" w:hAnsi="Arial" w:cs="Arial"/>
          <w:sz w:val="24"/>
          <w:szCs w:val="24"/>
        </w:rPr>
      </w:pPr>
    </w:p>
    <w:sectPr w:rsidR="00633944" w:rsidRPr="00C848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61770"/>
    <w:multiLevelType w:val="hybridMultilevel"/>
    <w:tmpl w:val="C1D6EB7A"/>
    <w:lvl w:ilvl="0" w:tplc="46EA04B2">
      <w:start w:val="1"/>
      <w:numFmt w:val="bullet"/>
      <w:lvlText w:val="•"/>
      <w:lvlJc w:val="left"/>
      <w:pPr>
        <w:tabs>
          <w:tab w:val="num" w:pos="720"/>
        </w:tabs>
        <w:ind w:left="720" w:hanging="360"/>
      </w:pPr>
      <w:rPr>
        <w:rFonts w:ascii="Arial" w:hAnsi="Arial" w:hint="default"/>
      </w:rPr>
    </w:lvl>
    <w:lvl w:ilvl="1" w:tplc="8D14C8A2" w:tentative="1">
      <w:start w:val="1"/>
      <w:numFmt w:val="bullet"/>
      <w:lvlText w:val="•"/>
      <w:lvlJc w:val="left"/>
      <w:pPr>
        <w:tabs>
          <w:tab w:val="num" w:pos="1440"/>
        </w:tabs>
        <w:ind w:left="1440" w:hanging="360"/>
      </w:pPr>
      <w:rPr>
        <w:rFonts w:ascii="Arial" w:hAnsi="Arial" w:hint="default"/>
      </w:rPr>
    </w:lvl>
    <w:lvl w:ilvl="2" w:tplc="9EC2001C" w:tentative="1">
      <w:start w:val="1"/>
      <w:numFmt w:val="bullet"/>
      <w:lvlText w:val="•"/>
      <w:lvlJc w:val="left"/>
      <w:pPr>
        <w:tabs>
          <w:tab w:val="num" w:pos="2160"/>
        </w:tabs>
        <w:ind w:left="2160" w:hanging="360"/>
      </w:pPr>
      <w:rPr>
        <w:rFonts w:ascii="Arial" w:hAnsi="Arial" w:hint="default"/>
      </w:rPr>
    </w:lvl>
    <w:lvl w:ilvl="3" w:tplc="7E32B460" w:tentative="1">
      <w:start w:val="1"/>
      <w:numFmt w:val="bullet"/>
      <w:lvlText w:val="•"/>
      <w:lvlJc w:val="left"/>
      <w:pPr>
        <w:tabs>
          <w:tab w:val="num" w:pos="2880"/>
        </w:tabs>
        <w:ind w:left="2880" w:hanging="360"/>
      </w:pPr>
      <w:rPr>
        <w:rFonts w:ascii="Arial" w:hAnsi="Arial" w:hint="default"/>
      </w:rPr>
    </w:lvl>
    <w:lvl w:ilvl="4" w:tplc="695A3004" w:tentative="1">
      <w:start w:val="1"/>
      <w:numFmt w:val="bullet"/>
      <w:lvlText w:val="•"/>
      <w:lvlJc w:val="left"/>
      <w:pPr>
        <w:tabs>
          <w:tab w:val="num" w:pos="3600"/>
        </w:tabs>
        <w:ind w:left="3600" w:hanging="360"/>
      </w:pPr>
      <w:rPr>
        <w:rFonts w:ascii="Arial" w:hAnsi="Arial" w:hint="default"/>
      </w:rPr>
    </w:lvl>
    <w:lvl w:ilvl="5" w:tplc="8264BC9C" w:tentative="1">
      <w:start w:val="1"/>
      <w:numFmt w:val="bullet"/>
      <w:lvlText w:val="•"/>
      <w:lvlJc w:val="left"/>
      <w:pPr>
        <w:tabs>
          <w:tab w:val="num" w:pos="4320"/>
        </w:tabs>
        <w:ind w:left="4320" w:hanging="360"/>
      </w:pPr>
      <w:rPr>
        <w:rFonts w:ascii="Arial" w:hAnsi="Arial" w:hint="default"/>
      </w:rPr>
    </w:lvl>
    <w:lvl w:ilvl="6" w:tplc="294A6C68" w:tentative="1">
      <w:start w:val="1"/>
      <w:numFmt w:val="bullet"/>
      <w:lvlText w:val="•"/>
      <w:lvlJc w:val="left"/>
      <w:pPr>
        <w:tabs>
          <w:tab w:val="num" w:pos="5040"/>
        </w:tabs>
        <w:ind w:left="5040" w:hanging="360"/>
      </w:pPr>
      <w:rPr>
        <w:rFonts w:ascii="Arial" w:hAnsi="Arial" w:hint="default"/>
      </w:rPr>
    </w:lvl>
    <w:lvl w:ilvl="7" w:tplc="65142B48" w:tentative="1">
      <w:start w:val="1"/>
      <w:numFmt w:val="bullet"/>
      <w:lvlText w:val="•"/>
      <w:lvlJc w:val="left"/>
      <w:pPr>
        <w:tabs>
          <w:tab w:val="num" w:pos="5760"/>
        </w:tabs>
        <w:ind w:left="5760" w:hanging="360"/>
      </w:pPr>
      <w:rPr>
        <w:rFonts w:ascii="Arial" w:hAnsi="Arial" w:hint="default"/>
      </w:rPr>
    </w:lvl>
    <w:lvl w:ilvl="8" w:tplc="F894001C" w:tentative="1">
      <w:start w:val="1"/>
      <w:numFmt w:val="bullet"/>
      <w:lvlText w:val="•"/>
      <w:lvlJc w:val="left"/>
      <w:pPr>
        <w:tabs>
          <w:tab w:val="num" w:pos="6480"/>
        </w:tabs>
        <w:ind w:left="6480" w:hanging="360"/>
      </w:pPr>
      <w:rPr>
        <w:rFonts w:ascii="Arial" w:hAnsi="Arial" w:hint="default"/>
      </w:rPr>
    </w:lvl>
  </w:abstractNum>
  <w:num w:numId="1" w16cid:durableId="299698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9FD"/>
    <w:rsid w:val="000606BB"/>
    <w:rsid w:val="001C467A"/>
    <w:rsid w:val="001E1022"/>
    <w:rsid w:val="002C55E6"/>
    <w:rsid w:val="002D2CB3"/>
    <w:rsid w:val="0039774B"/>
    <w:rsid w:val="00445364"/>
    <w:rsid w:val="004549FD"/>
    <w:rsid w:val="0046087D"/>
    <w:rsid w:val="004C02E7"/>
    <w:rsid w:val="00510CD4"/>
    <w:rsid w:val="005549BE"/>
    <w:rsid w:val="00562381"/>
    <w:rsid w:val="00571454"/>
    <w:rsid w:val="00633944"/>
    <w:rsid w:val="007342C3"/>
    <w:rsid w:val="007776CE"/>
    <w:rsid w:val="007D38D4"/>
    <w:rsid w:val="00813EBA"/>
    <w:rsid w:val="00897DD8"/>
    <w:rsid w:val="008B7DA6"/>
    <w:rsid w:val="008F293C"/>
    <w:rsid w:val="009A0CCE"/>
    <w:rsid w:val="00AB5BB6"/>
    <w:rsid w:val="00AC59A7"/>
    <w:rsid w:val="00B67C33"/>
    <w:rsid w:val="00B85380"/>
    <w:rsid w:val="00C8486A"/>
    <w:rsid w:val="00C94F49"/>
    <w:rsid w:val="00DB2D03"/>
    <w:rsid w:val="00E5267F"/>
    <w:rsid w:val="00E82FC7"/>
    <w:rsid w:val="00EC0E2D"/>
    <w:rsid w:val="00F35CBE"/>
    <w:rsid w:val="00F72F3B"/>
    <w:rsid w:val="00FA5DA7"/>
    <w:rsid w:val="00FE0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50AE6"/>
  <w15:chartTrackingRefBased/>
  <w15:docId w15:val="{1F5C3218-D560-4E70-985A-594B99CA2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5BB6"/>
    <w:rPr>
      <w:color w:val="0563C1" w:themeColor="hyperlink"/>
      <w:u w:val="single"/>
    </w:rPr>
  </w:style>
  <w:style w:type="character" w:styleId="UnresolvedMention">
    <w:name w:val="Unresolved Mention"/>
    <w:basedOn w:val="DefaultParagraphFont"/>
    <w:uiPriority w:val="99"/>
    <w:semiHidden/>
    <w:unhideWhenUsed/>
    <w:rsid w:val="00AB5B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710517">
      <w:bodyDiv w:val="1"/>
      <w:marLeft w:val="0"/>
      <w:marRight w:val="0"/>
      <w:marTop w:val="0"/>
      <w:marBottom w:val="0"/>
      <w:divBdr>
        <w:top w:val="none" w:sz="0" w:space="0" w:color="auto"/>
        <w:left w:val="none" w:sz="0" w:space="0" w:color="auto"/>
        <w:bottom w:val="none" w:sz="0" w:space="0" w:color="auto"/>
        <w:right w:val="none" w:sz="0" w:space="0" w:color="auto"/>
      </w:divBdr>
      <w:divsChild>
        <w:div w:id="1426806443">
          <w:marLeft w:val="360"/>
          <w:marRight w:val="0"/>
          <w:marTop w:val="200"/>
          <w:marBottom w:val="0"/>
          <w:divBdr>
            <w:top w:val="none" w:sz="0" w:space="0" w:color="auto"/>
            <w:left w:val="none" w:sz="0" w:space="0" w:color="auto"/>
            <w:bottom w:val="none" w:sz="0" w:space="0" w:color="auto"/>
            <w:right w:val="none" w:sz="0" w:space="0" w:color="auto"/>
          </w:divBdr>
        </w:div>
        <w:div w:id="1341733506">
          <w:marLeft w:val="360"/>
          <w:marRight w:val="0"/>
          <w:marTop w:val="200"/>
          <w:marBottom w:val="0"/>
          <w:divBdr>
            <w:top w:val="none" w:sz="0" w:space="0" w:color="auto"/>
            <w:left w:val="none" w:sz="0" w:space="0" w:color="auto"/>
            <w:bottom w:val="none" w:sz="0" w:space="0" w:color="auto"/>
            <w:right w:val="none" w:sz="0" w:space="0" w:color="auto"/>
          </w:divBdr>
        </w:div>
      </w:divsChild>
    </w:div>
    <w:div w:id="430204865">
      <w:bodyDiv w:val="1"/>
      <w:marLeft w:val="0"/>
      <w:marRight w:val="0"/>
      <w:marTop w:val="0"/>
      <w:marBottom w:val="0"/>
      <w:divBdr>
        <w:top w:val="none" w:sz="0" w:space="0" w:color="auto"/>
        <w:left w:val="none" w:sz="0" w:space="0" w:color="auto"/>
        <w:bottom w:val="none" w:sz="0" w:space="0" w:color="auto"/>
        <w:right w:val="none" w:sz="0" w:space="0" w:color="auto"/>
      </w:divBdr>
    </w:div>
    <w:div w:id="967248296">
      <w:bodyDiv w:val="1"/>
      <w:marLeft w:val="0"/>
      <w:marRight w:val="0"/>
      <w:marTop w:val="0"/>
      <w:marBottom w:val="0"/>
      <w:divBdr>
        <w:top w:val="none" w:sz="0" w:space="0" w:color="auto"/>
        <w:left w:val="none" w:sz="0" w:space="0" w:color="auto"/>
        <w:bottom w:val="none" w:sz="0" w:space="0" w:color="auto"/>
        <w:right w:val="none" w:sz="0" w:space="0" w:color="auto"/>
      </w:divBdr>
      <w:divsChild>
        <w:div w:id="1802578923">
          <w:marLeft w:val="360"/>
          <w:marRight w:val="0"/>
          <w:marTop w:val="200"/>
          <w:marBottom w:val="0"/>
          <w:divBdr>
            <w:top w:val="none" w:sz="0" w:space="0" w:color="auto"/>
            <w:left w:val="none" w:sz="0" w:space="0" w:color="auto"/>
            <w:bottom w:val="none" w:sz="0" w:space="0" w:color="auto"/>
            <w:right w:val="none" w:sz="0" w:space="0" w:color="auto"/>
          </w:divBdr>
        </w:div>
        <w:div w:id="638417490">
          <w:marLeft w:val="360"/>
          <w:marRight w:val="0"/>
          <w:marTop w:val="200"/>
          <w:marBottom w:val="0"/>
          <w:divBdr>
            <w:top w:val="none" w:sz="0" w:space="0" w:color="auto"/>
            <w:left w:val="none" w:sz="0" w:space="0" w:color="auto"/>
            <w:bottom w:val="none" w:sz="0" w:space="0" w:color="auto"/>
            <w:right w:val="none" w:sz="0" w:space="0" w:color="auto"/>
          </w:divBdr>
        </w:div>
      </w:divsChild>
    </w:div>
    <w:div w:id="1146361899">
      <w:bodyDiv w:val="1"/>
      <w:marLeft w:val="0"/>
      <w:marRight w:val="0"/>
      <w:marTop w:val="0"/>
      <w:marBottom w:val="0"/>
      <w:divBdr>
        <w:top w:val="none" w:sz="0" w:space="0" w:color="auto"/>
        <w:left w:val="none" w:sz="0" w:space="0" w:color="auto"/>
        <w:bottom w:val="none" w:sz="0" w:space="0" w:color="auto"/>
        <w:right w:val="none" w:sz="0" w:space="0" w:color="auto"/>
      </w:divBdr>
    </w:div>
    <w:div w:id="1992981543">
      <w:bodyDiv w:val="1"/>
      <w:marLeft w:val="0"/>
      <w:marRight w:val="0"/>
      <w:marTop w:val="0"/>
      <w:marBottom w:val="0"/>
      <w:divBdr>
        <w:top w:val="none" w:sz="0" w:space="0" w:color="auto"/>
        <w:left w:val="none" w:sz="0" w:space="0" w:color="auto"/>
        <w:bottom w:val="none" w:sz="0" w:space="0" w:color="auto"/>
        <w:right w:val="none" w:sz="0" w:space="0" w:color="auto"/>
      </w:divBdr>
      <w:divsChild>
        <w:div w:id="34105586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lipsa.io/blog/cctv-statistics-in-the-uk-your-questions-answered" TargetMode="External"/><Relationship Id="rId13" Type="http://schemas.openxmlformats.org/officeDocument/2006/relationships/hyperlink" Target="https://nyln.org/automatic-number-plate-recognition-pros-and-cons-list" TargetMode="External"/><Relationship Id="rId18" Type="http://schemas.openxmlformats.org/officeDocument/2006/relationships/hyperlink" Target="https://theconversation.com/social-media-and-crime-the-good-the-bad-and-the-ugly-66397" TargetMode="External"/><Relationship Id="rId3" Type="http://schemas.openxmlformats.org/officeDocument/2006/relationships/settings" Target="settings.xml"/><Relationship Id="rId21" Type="http://schemas.openxmlformats.org/officeDocument/2006/relationships/hyperlink" Target="https://www.interpol.int/How-we-work/Forensics" TargetMode="External"/><Relationship Id="rId7" Type="http://schemas.openxmlformats.org/officeDocument/2006/relationships/hyperlink" Target="https://www.college.police.uk/research/crime-reduction-toolkit/cctv" TargetMode="External"/><Relationship Id="rId12" Type="http://schemas.openxmlformats.org/officeDocument/2006/relationships/hyperlink" Target="https://www.procon.org/headlines/police-body-cameras-top-3-pros-and-cons/" TargetMode="External"/><Relationship Id="rId17" Type="http://schemas.openxmlformats.org/officeDocument/2006/relationships/hyperlink" Target="https://resources.infosecinstitute.com/topic/computer-crime-investigation-using-forensic-tools-and-technology/" TargetMode="External"/><Relationship Id="rId2" Type="http://schemas.openxmlformats.org/officeDocument/2006/relationships/styles" Target="styles.xml"/><Relationship Id="rId16" Type="http://schemas.openxmlformats.org/officeDocument/2006/relationships/hyperlink" Target="https://ico.org.uk/media/about-the-ico/documents/2617838/ico-report-on-mpe-in-england-and-wales-v1_1.pdf" TargetMode="External"/><Relationship Id="rId20" Type="http://schemas.openxmlformats.org/officeDocument/2006/relationships/hyperlink" Target="https://www.govtech.com/public-safety/social-media-big-lessons-from-the-boston-marathon-bombing.html" TargetMode="External"/><Relationship Id="rId1" Type="http://schemas.openxmlformats.org/officeDocument/2006/relationships/numbering" Target="numbering.xml"/><Relationship Id="rId6" Type="http://schemas.openxmlformats.org/officeDocument/2006/relationships/hyperlink" Target="https://clarionuk.com/resources/how-many-cctv-cameras-are-in-london/" TargetMode="External"/><Relationship Id="rId11" Type="http://schemas.openxmlformats.org/officeDocument/2006/relationships/hyperlink" Target="https://dts.solutions/body-worn-cameras-5-benefits-your-business-should-know-about/" TargetMode="External"/><Relationship Id="rId24" Type="http://schemas.openxmlformats.org/officeDocument/2006/relationships/theme" Target="theme/theme1.xml"/><Relationship Id="rId5" Type="http://schemas.openxmlformats.org/officeDocument/2006/relationships/hyperlink" Target="https://www.bbc.co.uk/news/magazine-35491822" TargetMode="External"/><Relationship Id="rId15" Type="http://schemas.openxmlformats.org/officeDocument/2006/relationships/hyperlink" Target="https://www.ageas.co.uk/solved/your-home/should-i-get-a-video-doorbell/" TargetMode="External"/><Relationship Id="rId23" Type="http://schemas.openxmlformats.org/officeDocument/2006/relationships/fontTable" Target="fontTable.xml"/><Relationship Id="rId10" Type="http://schemas.openxmlformats.org/officeDocument/2006/relationships/hyperlink" Target="https://www.bodycamera.co.uk/pages/about-body-worn-video" TargetMode="External"/><Relationship Id="rId19" Type="http://schemas.openxmlformats.org/officeDocument/2006/relationships/hyperlink" Target="https://www.makeuseof.com/times-social-media-users-helped-police-solve-crimes/" TargetMode="External"/><Relationship Id="rId4" Type="http://schemas.openxmlformats.org/officeDocument/2006/relationships/webSettings" Target="webSettings.xml"/><Relationship Id="rId9" Type="http://schemas.openxmlformats.org/officeDocument/2006/relationships/hyperlink" Target="https://www.securityfive.com/2019/08/advantages-and-disadvantages-of-cctv/" TargetMode="External"/><Relationship Id="rId14" Type="http://schemas.openxmlformats.org/officeDocument/2006/relationships/hyperlink" Target="https://cops.usdoj.gov/html/dispatch/05-2020/doorbell.html" TargetMode="External"/><Relationship Id="rId22" Type="http://schemas.openxmlformats.org/officeDocument/2006/relationships/hyperlink" Target="https://www.ojp.gov/ncjrs/virtual-library/abstracts/bloodstain-pattern-analysis-recreating-scene-crime#:~:text=Bloodstain%20pattern%20analysis%20provides%20important,of%20the%20crime%20scene%20puzz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TotalTime>
  <Pages>6</Pages>
  <Words>2379</Words>
  <Characters>13566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Ramsey (2003476)</dc:creator>
  <cp:keywords/>
  <dc:description/>
  <cp:lastModifiedBy>Sean Ramsey (2003476)</cp:lastModifiedBy>
  <cp:revision>18</cp:revision>
  <dcterms:created xsi:type="dcterms:W3CDTF">2023-01-10T20:02:00Z</dcterms:created>
  <dcterms:modified xsi:type="dcterms:W3CDTF">2023-01-12T14:44:00Z</dcterms:modified>
</cp:coreProperties>
</file>