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  <w:bCs/>
          <w:color w:val="4C94D8" w:themeColor="text2" w:themeTint="80"/>
        </w:rPr>
        <w:id w:val="901179262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14:paraId="56C80392" w14:textId="1D77E010" w:rsidR="00696BE3" w:rsidRPr="004D20C8" w:rsidRDefault="00696BE3">
          <w:pPr>
            <w:rPr>
              <w:b/>
              <w:bCs/>
              <w:color w:val="4C94D8" w:themeColor="text2" w:themeTint="80"/>
            </w:rPr>
          </w:pPr>
          <w:r w:rsidRPr="004D20C8">
            <w:rPr>
              <w:b/>
              <w:bCs/>
              <w:noProof/>
              <w:color w:val="4C94D8" w:themeColor="text2" w:themeTint="80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523DD5A0" wp14:editId="1749DB7D">
                    <wp:simplePos x="0" y="0"/>
                    <wp:positionH relativeFrom="page">
                      <wp:posOffset>190005</wp:posOffset>
                    </wp:positionH>
                    <wp:positionV relativeFrom="page">
                      <wp:posOffset>771896</wp:posOffset>
                    </wp:positionV>
                    <wp:extent cx="7023801" cy="9191501"/>
                    <wp:effectExtent l="0" t="0" r="5715" b="1016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23801" cy="91915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1066"/>
                                </w:tblGrid>
                                <w:tr w:rsidR="00696BE3" w14:paraId="539BE336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537BE8B9" w14:textId="77777777" w:rsidR="00696BE3" w:rsidRDefault="00696BE3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84B79D0" wp14:editId="628D0364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96BE3" w14:paraId="3DBC08F0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1E687EF0" w14:textId="29E91FA7" w:rsidR="00696BE3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696BE3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Digital Skills -Social and Digital Report</w:t>
                                          </w:r>
                                        </w:sdtContent>
                                      </w:sdt>
                                    </w:p>
                                    <w:p w14:paraId="29DA7B61" w14:textId="3CC88ACE" w:rsidR="00696BE3" w:rsidRDefault="00000000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696BE3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Task 3</w:t>
                                          </w:r>
                                        </w:sdtContent>
                                      </w:sdt>
                                      <w:r w:rsidR="00696BE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696BE3" w14:paraId="1FF43373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88"/>
                                        <w:gridCol w:w="3689"/>
                                        <w:gridCol w:w="3689"/>
                                      </w:tblGrid>
                                      <w:tr w:rsidR="00696BE3" w14:paraId="360159F4" w14:textId="77777777" w:rsidTr="00BF3718">
                                        <w:trPr>
                                          <w:trHeight w:hRule="exact" w:val="106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71AFAAB6" w14:textId="5340A48A" w:rsidR="00696BE3" w:rsidRDefault="00696BE3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BF3718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Rio-Raquel Ramsey (2416415)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4-12-01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7B350BEA" w14:textId="52EC963A" w:rsidR="00696BE3" w:rsidRDefault="004F053F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December 202</w:t>
                                                </w:r>
                                                <w:r w:rsidR="00E20F9A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3D16FD54" w14:textId="410B5D7E" w:rsidR="00696BE3" w:rsidRDefault="00696BE3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Lecturer: Dr Oseni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6CE4C8B2" w14:textId="77777777" w:rsidR="00696BE3" w:rsidRDefault="00696BE3"/>
                                  </w:tc>
                                </w:tr>
                              </w:tbl>
                              <w:p w14:paraId="76669412" w14:textId="77777777" w:rsidR="00696BE3" w:rsidRDefault="00696BE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23DD5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14.95pt;margin-top:60.8pt;width:553.05pt;height:7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1066"/>
                          </w:tblGrid>
                          <w:tr w:rsidR="00696BE3" w14:paraId="539BE336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537BE8B9" w14:textId="77777777" w:rsidR="00696BE3" w:rsidRDefault="00696BE3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4B79D0" wp14:editId="628D0364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96BE3" w14:paraId="3DBC08F0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1E687EF0" w14:textId="29E91FA7" w:rsidR="00696BE3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696BE3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Digital Skills -Social and Digital Report</w:t>
                                    </w:r>
                                  </w:sdtContent>
                                </w:sdt>
                              </w:p>
                              <w:p w14:paraId="29DA7B61" w14:textId="3CC88ACE" w:rsidR="00696BE3" w:rsidRDefault="00000000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96BE3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Task 3</w:t>
                                    </w:r>
                                  </w:sdtContent>
                                </w:sdt>
                                <w:r w:rsidR="00696BE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696BE3" w14:paraId="1FF43373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88"/>
                                  <w:gridCol w:w="3689"/>
                                  <w:gridCol w:w="3689"/>
                                </w:tblGrid>
                                <w:tr w:rsidR="00696BE3" w14:paraId="360159F4" w14:textId="77777777" w:rsidTr="00BF3718">
                                  <w:trPr>
                                    <w:trHeight w:hRule="exact" w:val="106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71AFAAB6" w14:textId="5340A48A" w:rsidR="00696BE3" w:rsidRDefault="00696BE3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BF3718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Rio-Raquel Ramsey (2416415)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4-12-01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7B350BEA" w14:textId="52EC963A" w:rsidR="00696BE3" w:rsidRDefault="004F053F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December 202</w:t>
                                          </w:r>
                                          <w:r w:rsidR="00E20F9A">
                                            <w:rPr>
                                              <w:color w:val="FFFFFF" w:themeColor="background1"/>
                                            </w:rPr>
                                            <w:t>4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3D16FD54" w14:textId="410B5D7E" w:rsidR="00696BE3" w:rsidRDefault="00696BE3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Lecturer: Dr Oseni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6CE4C8B2" w14:textId="77777777" w:rsidR="00696BE3" w:rsidRDefault="00696BE3"/>
                            </w:tc>
                          </w:tr>
                        </w:tbl>
                        <w:p w14:paraId="76669412" w14:textId="77777777" w:rsidR="00696BE3" w:rsidRDefault="00696BE3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BBBE8A7" w14:textId="77777777" w:rsidR="00696BE3" w:rsidRPr="004D20C8" w:rsidRDefault="00696BE3" w:rsidP="00696BE3">
          <w:pPr>
            <w:rPr>
              <w:b/>
              <w:bCs/>
              <w:color w:val="4C94D8" w:themeColor="text2" w:themeTint="80"/>
            </w:rPr>
          </w:pPr>
          <w:r w:rsidRPr="004D20C8">
            <w:rPr>
              <w:b/>
              <w:bCs/>
              <w:color w:val="4C94D8" w:themeColor="text2" w:themeTint="80"/>
            </w:rPr>
            <w:br w:type="page"/>
          </w:r>
        </w:p>
        <w:sdt>
          <w:sdtPr>
            <w:rPr>
              <w:rFonts w:asciiTheme="minorHAnsi" w:eastAsiaTheme="minorEastAsia" w:hAnsiTheme="minorHAnsi" w:cs="Times New Roman"/>
              <w:b/>
              <w:bCs/>
              <w:color w:val="4C94D8" w:themeColor="text2" w:themeTint="80"/>
              <w:sz w:val="22"/>
              <w:szCs w:val="22"/>
            </w:rPr>
            <w:id w:val="-4984467"/>
            <w:docPartObj>
              <w:docPartGallery w:val="Table of Contents"/>
              <w:docPartUnique/>
            </w:docPartObj>
          </w:sdtPr>
          <w:sdtEndPr/>
          <w:sdtContent>
            <w:p w14:paraId="40C429A9" w14:textId="77777777" w:rsidR="00385BBC" w:rsidRDefault="00385BBC">
              <w:pPr>
                <w:pStyle w:val="TOCHeading"/>
                <w:rPr>
                  <w:rFonts w:asciiTheme="minorHAnsi" w:eastAsiaTheme="minorEastAsia" w:hAnsiTheme="minorHAnsi" w:cs="Times New Roman"/>
                  <w:b/>
                  <w:bCs/>
                  <w:color w:val="4C94D8" w:themeColor="text2" w:themeTint="80"/>
                  <w:sz w:val="22"/>
                  <w:szCs w:val="22"/>
                </w:rPr>
              </w:pPr>
            </w:p>
            <w:p w14:paraId="65785EA4" w14:textId="77777777" w:rsidR="00385BBC" w:rsidRDefault="00385BBC">
              <w:pPr>
                <w:pStyle w:val="TOCHeading"/>
                <w:rPr>
                  <w:rFonts w:asciiTheme="minorHAnsi" w:eastAsiaTheme="minorEastAsia" w:hAnsiTheme="minorHAnsi" w:cs="Times New Roman"/>
                  <w:b/>
                  <w:bCs/>
                  <w:color w:val="4C94D8" w:themeColor="text2" w:themeTint="80"/>
                  <w:sz w:val="22"/>
                  <w:szCs w:val="22"/>
                </w:rPr>
              </w:pPr>
            </w:p>
            <w:p w14:paraId="326EEEAA" w14:textId="77777777" w:rsidR="00385BBC" w:rsidRDefault="00385BBC">
              <w:pPr>
                <w:pStyle w:val="TOCHeading"/>
                <w:rPr>
                  <w:rFonts w:asciiTheme="minorHAnsi" w:eastAsiaTheme="minorEastAsia" w:hAnsiTheme="minorHAnsi" w:cs="Times New Roman"/>
                  <w:b/>
                  <w:bCs/>
                  <w:color w:val="4C94D8" w:themeColor="text2" w:themeTint="80"/>
                  <w:sz w:val="22"/>
                  <w:szCs w:val="22"/>
                </w:rPr>
              </w:pPr>
            </w:p>
            <w:p w14:paraId="3531724B" w14:textId="77777777" w:rsidR="00385BBC" w:rsidRDefault="00385BBC">
              <w:pPr>
                <w:pStyle w:val="TOCHeading"/>
                <w:rPr>
                  <w:rFonts w:asciiTheme="minorHAnsi" w:eastAsiaTheme="minorEastAsia" w:hAnsiTheme="minorHAnsi" w:cs="Times New Roman"/>
                  <w:b/>
                  <w:bCs/>
                  <w:color w:val="4C94D8" w:themeColor="text2" w:themeTint="80"/>
                  <w:sz w:val="22"/>
                  <w:szCs w:val="22"/>
                </w:rPr>
              </w:pPr>
            </w:p>
            <w:p w14:paraId="62D90657" w14:textId="64C6AEEC" w:rsidR="00696BE3" w:rsidRPr="00315E67" w:rsidRDefault="00696BE3">
              <w:pPr>
                <w:pStyle w:val="TOCHeading"/>
                <w:rPr>
                  <w:b/>
                  <w:bCs/>
                  <w:color w:val="4C94D8" w:themeColor="text2" w:themeTint="80"/>
                  <w:u w:val="single"/>
                </w:rPr>
              </w:pPr>
              <w:r w:rsidRPr="00315E67">
                <w:rPr>
                  <w:b/>
                  <w:bCs/>
                  <w:color w:val="4C94D8" w:themeColor="text2" w:themeTint="80"/>
                  <w:u w:val="single"/>
                </w:rPr>
                <w:t>Table of Contents</w:t>
              </w:r>
            </w:p>
            <w:p w14:paraId="6C40797E" w14:textId="77777777" w:rsidR="00724A20" w:rsidRPr="004D20C8" w:rsidRDefault="00724A20" w:rsidP="00724A20">
              <w:pPr>
                <w:rPr>
                  <w:b/>
                  <w:bCs/>
                  <w:color w:val="4C94D8" w:themeColor="text2" w:themeTint="80"/>
                  <w:lang w:val="en-US"/>
                </w:rPr>
              </w:pPr>
            </w:p>
            <w:p w14:paraId="0DBFA1FD" w14:textId="77777777" w:rsidR="00724A20" w:rsidRPr="004D20C8" w:rsidRDefault="00724A20" w:rsidP="00724A20">
              <w:pPr>
                <w:rPr>
                  <w:b/>
                  <w:bCs/>
                  <w:color w:val="4C94D8" w:themeColor="text2" w:themeTint="80"/>
                  <w:lang w:val="en-US"/>
                </w:rPr>
              </w:pPr>
            </w:p>
            <w:p w14:paraId="63CBC8E3" w14:textId="77777777" w:rsidR="00724A20" w:rsidRPr="004D20C8" w:rsidRDefault="00724A20" w:rsidP="00724A20">
              <w:pPr>
                <w:rPr>
                  <w:b/>
                  <w:bCs/>
                  <w:color w:val="4C94D8" w:themeColor="text2" w:themeTint="80"/>
                  <w:lang w:val="en-US"/>
                </w:rPr>
              </w:pPr>
            </w:p>
            <w:p w14:paraId="3AD50FDF" w14:textId="2FEC53DF" w:rsidR="00696BE3" w:rsidRPr="00974966" w:rsidRDefault="00724A20" w:rsidP="00974966">
              <w:pPr>
                <w:pStyle w:val="TOC1"/>
                <w:jc w:val="both"/>
                <w:rPr>
                  <w:b/>
                  <w:bCs/>
                  <w:color w:val="4C94D8" w:themeColor="text2" w:themeTint="80"/>
                </w:rPr>
              </w:pPr>
              <w:r w:rsidRPr="00974966">
                <w:rPr>
                  <w:b/>
                  <w:bCs/>
                  <w:color w:val="4C94D8" w:themeColor="text2" w:themeTint="80"/>
                </w:rPr>
                <w:t>Introduction</w:t>
              </w:r>
              <w:r w:rsidR="00696BE3" w:rsidRPr="00974966">
                <w:rPr>
                  <w:b/>
                  <w:bCs/>
                  <w:color w:val="4C94D8" w:themeColor="text2" w:themeTint="80"/>
                </w:rPr>
                <w:ptab w:relativeTo="margin" w:alignment="right" w:leader="dot"/>
              </w:r>
              <w:r w:rsidR="00696BE3" w:rsidRPr="00974966">
                <w:rPr>
                  <w:b/>
                  <w:bCs/>
                  <w:color w:val="4C94D8" w:themeColor="text2" w:themeTint="80"/>
                </w:rPr>
                <w:t>1</w:t>
              </w:r>
            </w:p>
            <w:p w14:paraId="1ACEB6CE" w14:textId="67ECFD21" w:rsidR="00696BE3" w:rsidRPr="00974966" w:rsidRDefault="002C64C7" w:rsidP="00974966">
              <w:pPr>
                <w:pStyle w:val="TOC2"/>
                <w:ind w:left="0"/>
                <w:jc w:val="both"/>
              </w:pPr>
              <w:r w:rsidRPr="00974966">
                <w:t xml:space="preserve">Social </w:t>
              </w:r>
              <w:r w:rsidR="00A9074C" w:rsidRPr="00974966">
                <w:t>M</w:t>
              </w:r>
              <w:r w:rsidRPr="00974966">
                <w:t>edia</w:t>
              </w:r>
              <w:r w:rsidR="007D4F8F" w:rsidRPr="00974966">
                <w:t xml:space="preserve"> and Digital Media</w:t>
              </w:r>
              <w:r w:rsidR="00696BE3" w:rsidRPr="00974966">
                <w:ptab w:relativeTo="margin" w:alignment="right" w:leader="dot"/>
              </w:r>
              <w:r w:rsidR="00424812" w:rsidRPr="00974966">
                <w:t>1</w:t>
              </w:r>
            </w:p>
            <w:p w14:paraId="0747B9AE" w14:textId="73073F3E" w:rsidR="00696BE3" w:rsidRPr="00974966" w:rsidRDefault="0090654B" w:rsidP="00974966">
              <w:pPr>
                <w:pStyle w:val="TOC3"/>
                <w:ind w:left="0"/>
                <w:jc w:val="both"/>
                <w:rPr>
                  <w:b/>
                  <w:bCs/>
                  <w:color w:val="4C94D8" w:themeColor="text2" w:themeTint="80"/>
                </w:rPr>
              </w:pPr>
              <w:r w:rsidRPr="00974966">
                <w:rPr>
                  <w:b/>
                  <w:bCs/>
                  <w:color w:val="4C94D8" w:themeColor="text2" w:themeTint="80"/>
                </w:rPr>
                <w:t xml:space="preserve">How </w:t>
              </w:r>
              <w:r w:rsidR="00BE31D1" w:rsidRPr="00974966">
                <w:rPr>
                  <w:b/>
                  <w:bCs/>
                  <w:color w:val="4C94D8" w:themeColor="text2" w:themeTint="80"/>
                </w:rPr>
                <w:t>S</w:t>
              </w:r>
              <w:r w:rsidRPr="00974966">
                <w:rPr>
                  <w:b/>
                  <w:bCs/>
                  <w:color w:val="4C94D8" w:themeColor="text2" w:themeTint="80"/>
                </w:rPr>
                <w:t xml:space="preserve">ocial </w:t>
              </w:r>
              <w:r w:rsidR="00CA2CA2" w:rsidRPr="00974966">
                <w:rPr>
                  <w:b/>
                  <w:bCs/>
                  <w:color w:val="4C94D8" w:themeColor="text2" w:themeTint="80"/>
                </w:rPr>
                <w:t xml:space="preserve">and </w:t>
              </w:r>
              <w:r w:rsidR="00BE31D1" w:rsidRPr="00974966">
                <w:rPr>
                  <w:b/>
                  <w:bCs/>
                  <w:color w:val="4C94D8" w:themeColor="text2" w:themeTint="80"/>
                </w:rPr>
                <w:t>D</w:t>
              </w:r>
              <w:r w:rsidR="00CA2CA2" w:rsidRPr="00974966">
                <w:rPr>
                  <w:b/>
                  <w:bCs/>
                  <w:color w:val="4C94D8" w:themeColor="text2" w:themeTint="80"/>
                </w:rPr>
                <w:t xml:space="preserve">igital </w:t>
              </w:r>
              <w:r w:rsidR="00BE31D1" w:rsidRPr="00974966">
                <w:rPr>
                  <w:b/>
                  <w:bCs/>
                  <w:color w:val="4C94D8" w:themeColor="text2" w:themeTint="80"/>
                </w:rPr>
                <w:t>M</w:t>
              </w:r>
              <w:r w:rsidRPr="00974966">
                <w:rPr>
                  <w:b/>
                  <w:bCs/>
                  <w:color w:val="4C94D8" w:themeColor="text2" w:themeTint="80"/>
                </w:rPr>
                <w:t>edia</w:t>
              </w:r>
              <w:r w:rsidR="00CA2CA2" w:rsidRPr="00974966">
                <w:rPr>
                  <w:b/>
                  <w:bCs/>
                  <w:color w:val="4C94D8" w:themeColor="text2" w:themeTint="80"/>
                </w:rPr>
                <w:t xml:space="preserve"> can be used to reach a wider base</w:t>
              </w:r>
              <w:r w:rsidRPr="00974966">
                <w:rPr>
                  <w:b/>
                  <w:bCs/>
                  <w:color w:val="4C94D8" w:themeColor="text2" w:themeTint="80"/>
                </w:rPr>
                <w:t xml:space="preserve"> </w:t>
              </w:r>
              <w:r w:rsidR="00696BE3" w:rsidRPr="00974966">
                <w:rPr>
                  <w:b/>
                  <w:bCs/>
                  <w:color w:val="4C94D8" w:themeColor="text2" w:themeTint="80"/>
                </w:rPr>
                <w:ptab w:relativeTo="margin" w:alignment="right" w:leader="dot"/>
              </w:r>
              <w:r w:rsidR="004F275D" w:rsidRPr="00974966">
                <w:rPr>
                  <w:b/>
                  <w:bCs/>
                  <w:color w:val="4C94D8" w:themeColor="text2" w:themeTint="80"/>
                </w:rPr>
                <w:t>½</w:t>
              </w:r>
            </w:p>
            <w:p w14:paraId="4761E599" w14:textId="1BBD9B8B" w:rsidR="004F275D" w:rsidRPr="00974966" w:rsidRDefault="004F275D" w:rsidP="00974966">
              <w:pPr>
                <w:jc w:val="both"/>
                <w:rPr>
                  <w:b/>
                  <w:bCs/>
                  <w:color w:val="4C94D8" w:themeColor="text2" w:themeTint="80"/>
                  <w:lang w:val="en-US"/>
                </w:rPr>
              </w:pPr>
              <w:r w:rsidRPr="00974966">
                <w:rPr>
                  <w:b/>
                  <w:bCs/>
                  <w:color w:val="4C94D8" w:themeColor="text2" w:themeTint="80"/>
                  <w:lang w:val="en-US"/>
                </w:rPr>
                <w:t>Target</w:t>
              </w:r>
              <w:r w:rsidR="00315E67">
                <w:rPr>
                  <w:b/>
                  <w:bCs/>
                  <w:color w:val="4C94D8" w:themeColor="text2" w:themeTint="80"/>
                  <w:lang w:val="en-US"/>
                </w:rPr>
                <w:t xml:space="preserve"> </w:t>
              </w:r>
              <w:r w:rsidR="00AF233A" w:rsidRPr="00974966">
                <w:rPr>
                  <w:b/>
                  <w:bCs/>
                  <w:color w:val="4C94D8" w:themeColor="text2" w:themeTint="80"/>
                  <w:lang w:val="en-US"/>
                </w:rPr>
                <w:t>Advertisement ………………………………………………………………………………</w:t>
              </w:r>
              <w:r w:rsidR="00315E67">
                <w:rPr>
                  <w:b/>
                  <w:bCs/>
                  <w:color w:val="4C94D8" w:themeColor="text2" w:themeTint="80"/>
                  <w:lang w:val="en-US"/>
                </w:rPr>
                <w:t>……</w:t>
              </w:r>
              <w:r w:rsidR="00E01359" w:rsidRPr="00974966">
                <w:rPr>
                  <w:b/>
                  <w:bCs/>
                  <w:color w:val="4C94D8" w:themeColor="text2" w:themeTint="80"/>
                  <w:lang w:val="en-US"/>
                </w:rPr>
                <w:t>2</w:t>
              </w:r>
            </w:p>
            <w:p w14:paraId="65AB0E91" w14:textId="568F42A5" w:rsidR="00696BE3" w:rsidRPr="00974966" w:rsidRDefault="00483FCD" w:rsidP="00974966">
              <w:pPr>
                <w:pStyle w:val="TOC1"/>
                <w:jc w:val="both"/>
                <w:rPr>
                  <w:b/>
                  <w:bCs/>
                  <w:color w:val="4C94D8" w:themeColor="text2" w:themeTint="80"/>
                </w:rPr>
              </w:pPr>
              <w:r w:rsidRPr="00974966">
                <w:rPr>
                  <w:b/>
                  <w:bCs/>
                  <w:color w:val="4C94D8" w:themeColor="text2" w:themeTint="80"/>
                </w:rPr>
                <w:t xml:space="preserve">Reflection </w:t>
              </w:r>
              <w:r w:rsidR="00696BE3" w:rsidRPr="00974966">
                <w:rPr>
                  <w:b/>
                  <w:bCs/>
                  <w:color w:val="4C94D8" w:themeColor="text2" w:themeTint="80"/>
                </w:rPr>
                <w:ptab w:relativeTo="margin" w:alignment="right" w:leader="dot"/>
              </w:r>
              <w:r w:rsidR="00E01359" w:rsidRPr="00974966">
                <w:rPr>
                  <w:b/>
                  <w:bCs/>
                  <w:color w:val="4C94D8" w:themeColor="text2" w:themeTint="80"/>
                </w:rPr>
                <w:t>3</w:t>
              </w:r>
            </w:p>
            <w:p w14:paraId="6E5AC004" w14:textId="0311AC41" w:rsidR="00696BE3" w:rsidRPr="00974966" w:rsidRDefault="004534BB" w:rsidP="00974966">
              <w:pPr>
                <w:pStyle w:val="TOC2"/>
                <w:ind w:left="0"/>
                <w:jc w:val="both"/>
              </w:pPr>
              <w:r w:rsidRPr="00974966">
                <w:t>Conclusion</w:t>
              </w:r>
              <w:r w:rsidR="00696BE3" w:rsidRPr="00974966">
                <w:ptab w:relativeTo="margin" w:alignment="right" w:leader="dot"/>
              </w:r>
              <w:r w:rsidR="00E01359" w:rsidRPr="00974966">
                <w:t>4</w:t>
              </w:r>
            </w:p>
            <w:p w14:paraId="2A855683" w14:textId="1226A285" w:rsidR="00696BE3" w:rsidRPr="00974966" w:rsidRDefault="004534BB" w:rsidP="00974966">
              <w:pPr>
                <w:pStyle w:val="TOC3"/>
                <w:ind w:left="0"/>
                <w:jc w:val="both"/>
                <w:rPr>
                  <w:b/>
                  <w:bCs/>
                  <w:color w:val="4C94D8" w:themeColor="text2" w:themeTint="80"/>
                </w:rPr>
              </w:pPr>
              <w:r w:rsidRPr="00974966">
                <w:rPr>
                  <w:b/>
                  <w:bCs/>
                  <w:i/>
                  <w:iCs/>
                  <w:color w:val="4C94D8" w:themeColor="text2" w:themeTint="80"/>
                </w:rPr>
                <w:t>References</w:t>
              </w:r>
              <w:r w:rsidR="00696BE3" w:rsidRPr="00974966">
                <w:rPr>
                  <w:b/>
                  <w:bCs/>
                  <w:color w:val="4C94D8" w:themeColor="text2" w:themeTint="80"/>
                </w:rPr>
                <w:ptab w:relativeTo="margin" w:alignment="right" w:leader="dot"/>
              </w:r>
              <w:r w:rsidR="00E01359" w:rsidRPr="00974966">
                <w:rPr>
                  <w:b/>
                  <w:bCs/>
                  <w:color w:val="4C94D8" w:themeColor="text2" w:themeTint="80"/>
                </w:rPr>
                <w:t>5</w:t>
              </w:r>
            </w:p>
          </w:sdtContent>
        </w:sdt>
        <w:p w14:paraId="58F6954C" w14:textId="77777777" w:rsidR="00AF0A9D" w:rsidRPr="004D20C8" w:rsidRDefault="00AF0A9D" w:rsidP="00696BE3">
          <w:pPr>
            <w:rPr>
              <w:b/>
              <w:bCs/>
              <w:color w:val="4C94D8" w:themeColor="text2" w:themeTint="80"/>
            </w:rPr>
          </w:pPr>
        </w:p>
        <w:p w14:paraId="1FC68EB9" w14:textId="77777777" w:rsidR="00AF0A9D" w:rsidRPr="004D20C8" w:rsidRDefault="00AF0A9D">
          <w:pPr>
            <w:rPr>
              <w:b/>
              <w:bCs/>
              <w:color w:val="4C94D8" w:themeColor="text2" w:themeTint="80"/>
            </w:rPr>
          </w:pPr>
          <w:r w:rsidRPr="004D20C8">
            <w:rPr>
              <w:b/>
              <w:bCs/>
              <w:color w:val="4C94D8" w:themeColor="text2" w:themeTint="80"/>
            </w:rPr>
            <w:br w:type="page"/>
          </w:r>
        </w:p>
        <w:p w14:paraId="5E536051" w14:textId="77777777" w:rsidR="001F35BA" w:rsidRDefault="001F35BA" w:rsidP="00EC6EB7">
          <w:pPr>
            <w:rPr>
              <w:b/>
              <w:bCs/>
              <w:color w:val="4C94D8" w:themeColor="text2" w:themeTint="80"/>
              <w:u w:val="single"/>
            </w:rPr>
          </w:pPr>
        </w:p>
        <w:p w14:paraId="67F7F563" w14:textId="77777777" w:rsidR="001F35BA" w:rsidRDefault="001F35BA" w:rsidP="00EC6EB7">
          <w:pPr>
            <w:rPr>
              <w:b/>
              <w:bCs/>
              <w:color w:val="4C94D8" w:themeColor="text2" w:themeTint="80"/>
              <w:u w:val="single"/>
            </w:rPr>
          </w:pPr>
        </w:p>
        <w:p w14:paraId="4EFF6376" w14:textId="3FA2EA01" w:rsidR="00A567CB" w:rsidRPr="00385BBC" w:rsidRDefault="00381383" w:rsidP="00EC6EB7">
          <w:pPr>
            <w:rPr>
              <w:b/>
              <w:bCs/>
              <w:color w:val="4C94D8" w:themeColor="text2" w:themeTint="80"/>
              <w:u w:val="single"/>
            </w:rPr>
          </w:pPr>
          <w:r w:rsidRPr="004D20C8">
            <w:rPr>
              <w:b/>
              <w:bCs/>
              <w:color w:val="4C94D8" w:themeColor="text2" w:themeTint="80"/>
              <w:u w:val="single"/>
            </w:rPr>
            <w:t>Introduction</w:t>
          </w:r>
        </w:p>
      </w:sdtContent>
    </w:sdt>
    <w:p w14:paraId="6B1F8A8A" w14:textId="77777777" w:rsidR="00A567CB" w:rsidRPr="00E96101" w:rsidRDefault="00A567CB" w:rsidP="00EC6EB7">
      <w:pPr>
        <w:rPr>
          <w:u w:val="single"/>
        </w:rPr>
      </w:pPr>
    </w:p>
    <w:p w14:paraId="423311AA" w14:textId="77777777" w:rsidR="00E111D7" w:rsidRDefault="00E22C74" w:rsidP="00EC6EB7">
      <w:pPr>
        <w:rPr>
          <w:color w:val="4C94D8" w:themeColor="text2" w:themeTint="80"/>
        </w:rPr>
      </w:pPr>
      <w:r w:rsidRPr="00E96101">
        <w:rPr>
          <w:color w:val="4C94D8" w:themeColor="text2" w:themeTint="80"/>
        </w:rPr>
        <w:t>I</w:t>
      </w:r>
      <w:r w:rsidR="00870317" w:rsidRPr="00E96101">
        <w:rPr>
          <w:color w:val="4C94D8" w:themeColor="text2" w:themeTint="80"/>
        </w:rPr>
        <w:t xml:space="preserve">n this report I will discussing </w:t>
      </w:r>
      <w:r w:rsidR="005F29D2" w:rsidRPr="00E96101">
        <w:rPr>
          <w:color w:val="4C94D8" w:themeColor="text2" w:themeTint="80"/>
        </w:rPr>
        <w:t>h</w:t>
      </w:r>
      <w:r w:rsidR="00870317" w:rsidRPr="00E96101">
        <w:rPr>
          <w:color w:val="4C94D8" w:themeColor="text2" w:themeTint="80"/>
        </w:rPr>
        <w:t>ow soc</w:t>
      </w:r>
      <w:r w:rsidR="009948CE" w:rsidRPr="00E96101">
        <w:rPr>
          <w:color w:val="4C94D8" w:themeColor="text2" w:themeTint="80"/>
        </w:rPr>
        <w:t xml:space="preserve">ial media can be used to reach a wider customer </w:t>
      </w:r>
      <w:r w:rsidR="003E22BC" w:rsidRPr="00E96101">
        <w:rPr>
          <w:color w:val="4C94D8" w:themeColor="text2" w:themeTint="80"/>
        </w:rPr>
        <w:t>base. Social</w:t>
      </w:r>
      <w:r w:rsidR="00291EBC" w:rsidRPr="00E96101">
        <w:rPr>
          <w:color w:val="4C94D8" w:themeColor="text2" w:themeTint="80"/>
        </w:rPr>
        <w:t xml:space="preserve"> </w:t>
      </w:r>
      <w:r w:rsidR="006D6D7B" w:rsidRPr="00E96101">
        <w:rPr>
          <w:color w:val="4C94D8" w:themeColor="text2" w:themeTint="80"/>
        </w:rPr>
        <w:t xml:space="preserve">media is a </w:t>
      </w:r>
      <w:r w:rsidR="004A4747" w:rsidRPr="00E96101">
        <w:rPr>
          <w:color w:val="4C94D8" w:themeColor="text2" w:themeTint="80"/>
        </w:rPr>
        <w:t>form of media</w:t>
      </w:r>
      <w:r w:rsidR="003848F6" w:rsidRPr="00E96101">
        <w:rPr>
          <w:color w:val="4C94D8" w:themeColor="text2" w:themeTint="80"/>
        </w:rPr>
        <w:t xml:space="preserve"> within </w:t>
      </w:r>
      <w:r w:rsidR="001F59E5" w:rsidRPr="00E96101">
        <w:rPr>
          <w:color w:val="4C94D8" w:themeColor="text2" w:themeTint="80"/>
        </w:rPr>
        <w:t>d</w:t>
      </w:r>
      <w:r w:rsidR="00E93262" w:rsidRPr="00E96101">
        <w:rPr>
          <w:color w:val="4C94D8" w:themeColor="text2" w:themeTint="80"/>
        </w:rPr>
        <w:t>igital med</w:t>
      </w:r>
      <w:r w:rsidR="00AB743B" w:rsidRPr="00E96101">
        <w:rPr>
          <w:color w:val="4C94D8" w:themeColor="text2" w:themeTint="80"/>
        </w:rPr>
        <w:t>ia</w:t>
      </w:r>
      <w:r w:rsidR="005A3F5B" w:rsidRPr="00E96101">
        <w:rPr>
          <w:color w:val="4C94D8" w:themeColor="text2" w:themeTint="80"/>
        </w:rPr>
        <w:t>,</w:t>
      </w:r>
      <w:r w:rsidR="005F4CD8" w:rsidRPr="00E96101">
        <w:rPr>
          <w:color w:val="4C94D8" w:themeColor="text2" w:themeTint="80"/>
        </w:rPr>
        <w:t xml:space="preserve"> </w:t>
      </w:r>
      <w:r w:rsidR="005A3F5B" w:rsidRPr="00E96101">
        <w:rPr>
          <w:color w:val="4C94D8" w:themeColor="text2" w:themeTint="80"/>
        </w:rPr>
        <w:t xml:space="preserve">although people use </w:t>
      </w:r>
      <w:r w:rsidR="00B307EF" w:rsidRPr="00E96101">
        <w:rPr>
          <w:color w:val="4C94D8" w:themeColor="text2" w:themeTint="80"/>
        </w:rPr>
        <w:t>them</w:t>
      </w:r>
      <w:r w:rsidR="005A3F5B" w:rsidRPr="00E96101">
        <w:rPr>
          <w:color w:val="4C94D8" w:themeColor="text2" w:themeTint="80"/>
        </w:rPr>
        <w:t xml:space="preserve"> both han</w:t>
      </w:r>
      <w:r w:rsidR="001A1722" w:rsidRPr="00E96101">
        <w:rPr>
          <w:color w:val="4C94D8" w:themeColor="text2" w:themeTint="80"/>
        </w:rPr>
        <w:t xml:space="preserve">d in hand there are some </w:t>
      </w:r>
      <w:r w:rsidR="00F829F0" w:rsidRPr="00E96101">
        <w:rPr>
          <w:color w:val="4C94D8" w:themeColor="text2" w:themeTint="80"/>
        </w:rPr>
        <w:t xml:space="preserve">distinct </w:t>
      </w:r>
      <w:r w:rsidR="001668A2" w:rsidRPr="00E96101">
        <w:rPr>
          <w:color w:val="4C94D8" w:themeColor="text2" w:themeTint="80"/>
        </w:rPr>
        <w:t>differences. Anything</w:t>
      </w:r>
      <w:r w:rsidR="00C64CB7" w:rsidRPr="00E96101">
        <w:rPr>
          <w:color w:val="4C94D8" w:themeColor="text2" w:themeTint="80"/>
        </w:rPr>
        <w:t xml:space="preserve"> accessible from a screen is usually classed as digital</w:t>
      </w:r>
      <w:r w:rsidR="003C40EE" w:rsidRPr="00E96101">
        <w:rPr>
          <w:color w:val="4C94D8" w:themeColor="text2" w:themeTint="80"/>
        </w:rPr>
        <w:t xml:space="preserve"> </w:t>
      </w:r>
      <w:r w:rsidR="007E6440" w:rsidRPr="00E96101">
        <w:rPr>
          <w:color w:val="4C94D8" w:themeColor="text2" w:themeTint="80"/>
        </w:rPr>
        <w:t>media</w:t>
      </w:r>
      <w:r w:rsidR="00A36131" w:rsidRPr="00E96101">
        <w:rPr>
          <w:color w:val="4C94D8" w:themeColor="text2" w:themeTint="80"/>
        </w:rPr>
        <w:t xml:space="preserve">. e.g. </w:t>
      </w:r>
      <w:r w:rsidR="007E6440" w:rsidRPr="00E96101">
        <w:rPr>
          <w:color w:val="4C94D8" w:themeColor="text2" w:themeTint="80"/>
        </w:rPr>
        <w:t xml:space="preserve"> Websites</w:t>
      </w:r>
      <w:r w:rsidR="00786E6B" w:rsidRPr="00E96101">
        <w:rPr>
          <w:color w:val="4C94D8" w:themeColor="text2" w:themeTint="80"/>
        </w:rPr>
        <w:t>, Podcasts</w:t>
      </w:r>
      <w:r w:rsidR="007E6440" w:rsidRPr="00E96101">
        <w:rPr>
          <w:color w:val="4C94D8" w:themeColor="text2" w:themeTint="80"/>
        </w:rPr>
        <w:t xml:space="preserve">, </w:t>
      </w:r>
      <w:r w:rsidR="00A45911" w:rsidRPr="00E96101">
        <w:rPr>
          <w:color w:val="4C94D8" w:themeColor="text2" w:themeTint="80"/>
        </w:rPr>
        <w:t>videos.</w:t>
      </w:r>
    </w:p>
    <w:p w14:paraId="5CD8DD77" w14:textId="5FC275EE" w:rsidR="003C40EE" w:rsidRDefault="00A45911" w:rsidP="00EC6EB7">
      <w:pPr>
        <w:rPr>
          <w:color w:val="4C94D8" w:themeColor="text2" w:themeTint="80"/>
        </w:rPr>
      </w:pPr>
      <w:r w:rsidRPr="00E96101">
        <w:rPr>
          <w:color w:val="4C94D8" w:themeColor="text2" w:themeTint="80"/>
        </w:rPr>
        <w:t xml:space="preserve"> </w:t>
      </w:r>
      <w:r w:rsidR="00E111D7">
        <w:rPr>
          <w:color w:val="4C94D8" w:themeColor="text2" w:themeTint="80"/>
        </w:rPr>
        <w:t>A</w:t>
      </w:r>
      <w:r w:rsidRPr="00E96101">
        <w:rPr>
          <w:color w:val="4C94D8" w:themeColor="text2" w:themeTint="80"/>
        </w:rPr>
        <w:t>ny</w:t>
      </w:r>
      <w:r w:rsidR="003C40EE" w:rsidRPr="00E96101">
        <w:rPr>
          <w:color w:val="4C94D8" w:themeColor="text2" w:themeTint="80"/>
        </w:rPr>
        <w:t xml:space="preserve"> platform used to connect, communicate and share is </w:t>
      </w:r>
      <w:r w:rsidR="00280C9A" w:rsidRPr="00E96101">
        <w:rPr>
          <w:color w:val="4C94D8" w:themeColor="text2" w:themeTint="80"/>
        </w:rPr>
        <w:t>known</w:t>
      </w:r>
      <w:r w:rsidR="003C40EE" w:rsidRPr="00E96101">
        <w:rPr>
          <w:color w:val="4C94D8" w:themeColor="text2" w:themeTint="80"/>
        </w:rPr>
        <w:t xml:space="preserve"> as a social media.</w:t>
      </w:r>
      <w:r w:rsidR="00C64CB7" w:rsidRPr="00E96101">
        <w:rPr>
          <w:color w:val="4C94D8" w:themeColor="text2" w:themeTint="80"/>
        </w:rPr>
        <w:t xml:space="preserve"> </w:t>
      </w:r>
      <w:r w:rsidRPr="00E96101">
        <w:rPr>
          <w:color w:val="4C94D8" w:themeColor="text2" w:themeTint="80"/>
        </w:rPr>
        <w:t>E.g.</w:t>
      </w:r>
      <w:r w:rsidR="006D174A" w:rsidRPr="00E96101">
        <w:rPr>
          <w:color w:val="4C94D8" w:themeColor="text2" w:themeTint="80"/>
        </w:rPr>
        <w:t xml:space="preserve"> </w:t>
      </w:r>
      <w:r w:rsidR="002B4DED" w:rsidRPr="00E96101">
        <w:rPr>
          <w:color w:val="4C94D8" w:themeColor="text2" w:themeTint="80"/>
        </w:rPr>
        <w:t xml:space="preserve"> </w:t>
      </w:r>
      <w:r w:rsidR="006D174A" w:rsidRPr="00E96101">
        <w:rPr>
          <w:color w:val="4C94D8" w:themeColor="text2" w:themeTint="80"/>
        </w:rPr>
        <w:t>Facebook,</w:t>
      </w:r>
      <w:r w:rsidRPr="00E96101">
        <w:rPr>
          <w:color w:val="4C94D8" w:themeColor="text2" w:themeTint="80"/>
        </w:rPr>
        <w:t xml:space="preserve"> WhatsApp</w:t>
      </w:r>
      <w:r w:rsidR="006E129B" w:rsidRPr="00E96101">
        <w:rPr>
          <w:color w:val="4C94D8" w:themeColor="text2" w:themeTint="80"/>
        </w:rPr>
        <w:t>,</w:t>
      </w:r>
      <w:r w:rsidRPr="00E96101">
        <w:rPr>
          <w:color w:val="4C94D8" w:themeColor="text2" w:themeTint="80"/>
        </w:rPr>
        <w:t xml:space="preserve"> </w:t>
      </w:r>
      <w:r w:rsidR="006E129B" w:rsidRPr="00E96101">
        <w:rPr>
          <w:color w:val="4C94D8" w:themeColor="text2" w:themeTint="80"/>
        </w:rPr>
        <w:t>Messenger</w:t>
      </w:r>
    </w:p>
    <w:p w14:paraId="433AD419" w14:textId="38749FF0" w:rsidR="009C0665" w:rsidRPr="00E96101" w:rsidRDefault="008129F2" w:rsidP="00EC6EB7">
      <w:pPr>
        <w:rPr>
          <w:color w:val="4C94D8" w:themeColor="text2" w:themeTint="80"/>
        </w:rPr>
      </w:pPr>
      <w:r>
        <w:rPr>
          <w:color w:val="4C94D8" w:themeColor="text2" w:themeTint="80"/>
        </w:rPr>
        <w:t xml:space="preserve">As suggested by </w:t>
      </w:r>
      <w:r w:rsidR="006E44E8">
        <w:rPr>
          <w:color w:val="4C94D8" w:themeColor="text2" w:themeTint="80"/>
        </w:rPr>
        <w:t>(stepofweb,2024)</w:t>
      </w:r>
      <w:r w:rsidR="00980EE2">
        <w:rPr>
          <w:color w:val="4C94D8" w:themeColor="text2" w:themeTint="80"/>
        </w:rPr>
        <w:t xml:space="preserve"> </w:t>
      </w:r>
      <w:r w:rsidR="00FD14DA">
        <w:rPr>
          <w:color w:val="4C94D8" w:themeColor="text2" w:themeTint="80"/>
        </w:rPr>
        <w:t>In social media there</w:t>
      </w:r>
      <w:r w:rsidR="00980EE2">
        <w:rPr>
          <w:color w:val="4C94D8" w:themeColor="text2" w:themeTint="80"/>
        </w:rPr>
        <w:t xml:space="preserve"> are three</w:t>
      </w:r>
      <w:r w:rsidR="00FD14DA">
        <w:rPr>
          <w:color w:val="4C94D8" w:themeColor="text2" w:themeTint="80"/>
        </w:rPr>
        <w:t xml:space="preserve"> main sub </w:t>
      </w:r>
      <w:r w:rsidR="00C10506">
        <w:rPr>
          <w:color w:val="4C94D8" w:themeColor="text2" w:themeTint="80"/>
        </w:rPr>
        <w:t>types: Video</w:t>
      </w:r>
      <w:r w:rsidR="00CF4AD5">
        <w:rPr>
          <w:color w:val="4C94D8" w:themeColor="text2" w:themeTint="80"/>
        </w:rPr>
        <w:t xml:space="preserve"> </w:t>
      </w:r>
      <w:r w:rsidR="00C10506">
        <w:rPr>
          <w:color w:val="4C94D8" w:themeColor="text2" w:themeTint="80"/>
        </w:rPr>
        <w:t xml:space="preserve">sharing, Microblogging and Social </w:t>
      </w:r>
      <w:r w:rsidR="000F2C22">
        <w:rPr>
          <w:color w:val="4C94D8" w:themeColor="text2" w:themeTint="80"/>
        </w:rPr>
        <w:t>N</w:t>
      </w:r>
      <w:r w:rsidR="00C10506">
        <w:rPr>
          <w:color w:val="4C94D8" w:themeColor="text2" w:themeTint="80"/>
        </w:rPr>
        <w:t>etworking</w:t>
      </w:r>
      <w:r w:rsidR="00980EE2">
        <w:rPr>
          <w:color w:val="4C94D8" w:themeColor="text2" w:themeTint="80"/>
        </w:rPr>
        <w:t xml:space="preserve"> </w:t>
      </w:r>
    </w:p>
    <w:p w14:paraId="0264F68C" w14:textId="4CA62CF1" w:rsidR="00934183" w:rsidRPr="00E96101" w:rsidRDefault="00934183" w:rsidP="00EC6EB7">
      <w:pPr>
        <w:rPr>
          <w:color w:val="4C94D8" w:themeColor="text2" w:themeTint="80"/>
        </w:rPr>
      </w:pPr>
      <w:r w:rsidRPr="00E96101">
        <w:rPr>
          <w:color w:val="4C94D8" w:themeColor="text2" w:themeTint="80"/>
        </w:rPr>
        <w:t xml:space="preserve">A </w:t>
      </w:r>
      <w:r w:rsidR="000D785B" w:rsidRPr="00E96101">
        <w:rPr>
          <w:color w:val="4C94D8" w:themeColor="text2" w:themeTint="80"/>
        </w:rPr>
        <w:t xml:space="preserve">generous advantage of using this kind of media is </w:t>
      </w:r>
      <w:r w:rsidR="00AF194E" w:rsidRPr="00E96101">
        <w:rPr>
          <w:color w:val="4C94D8" w:themeColor="text2" w:themeTint="80"/>
        </w:rPr>
        <w:t xml:space="preserve">keeping people globally connected and able to instantly share </w:t>
      </w:r>
      <w:r w:rsidR="00280C9A" w:rsidRPr="00E96101">
        <w:rPr>
          <w:color w:val="4C94D8" w:themeColor="text2" w:themeTint="80"/>
        </w:rPr>
        <w:t>information. A</w:t>
      </w:r>
      <w:r w:rsidR="00831B70" w:rsidRPr="00E96101">
        <w:rPr>
          <w:color w:val="4C94D8" w:themeColor="text2" w:themeTint="80"/>
        </w:rPr>
        <w:t xml:space="preserve"> </w:t>
      </w:r>
      <w:r w:rsidR="000C28A7" w:rsidRPr="00E96101">
        <w:rPr>
          <w:color w:val="4C94D8" w:themeColor="text2" w:themeTint="80"/>
        </w:rPr>
        <w:t>well know disadvantage i</w:t>
      </w:r>
      <w:r w:rsidR="00280C9A" w:rsidRPr="00E96101">
        <w:rPr>
          <w:color w:val="4C94D8" w:themeColor="text2" w:themeTint="80"/>
        </w:rPr>
        <w:t>s getting distracted with endless scrolling.</w:t>
      </w:r>
    </w:p>
    <w:p w14:paraId="274725F9" w14:textId="77777777" w:rsidR="00D968B0" w:rsidRDefault="00D968B0" w:rsidP="00EC6EB7">
      <w:pPr>
        <w:rPr>
          <w:color w:val="4C94D8" w:themeColor="text2" w:themeTint="80"/>
        </w:rPr>
      </w:pPr>
    </w:p>
    <w:p w14:paraId="28A4CF8D" w14:textId="649C0E65" w:rsidR="00AD376A" w:rsidRPr="00766CBB" w:rsidRDefault="00766CBB" w:rsidP="00EC6EB7">
      <w:pPr>
        <w:rPr>
          <w:b/>
          <w:bCs/>
          <w:color w:val="4C94D8" w:themeColor="text2" w:themeTint="80"/>
        </w:rPr>
      </w:pPr>
      <w:r w:rsidRPr="00766CBB">
        <w:rPr>
          <w:b/>
          <w:bCs/>
          <w:color w:val="4C94D8" w:themeColor="text2" w:themeTint="80"/>
        </w:rPr>
        <w:t>Social media</w:t>
      </w:r>
      <w:r>
        <w:rPr>
          <w:b/>
          <w:bCs/>
          <w:color w:val="4C94D8" w:themeColor="text2" w:themeTint="80"/>
        </w:rPr>
        <w:t xml:space="preserve"> and digital </w:t>
      </w:r>
      <w:r w:rsidR="004F275D">
        <w:rPr>
          <w:b/>
          <w:bCs/>
          <w:color w:val="4C94D8" w:themeColor="text2" w:themeTint="80"/>
        </w:rPr>
        <w:t>media</w:t>
      </w:r>
    </w:p>
    <w:p w14:paraId="069887DF" w14:textId="77777777" w:rsidR="00AD376A" w:rsidRDefault="00AD376A" w:rsidP="00EC6EB7">
      <w:pPr>
        <w:rPr>
          <w:color w:val="4C94D8" w:themeColor="text2" w:themeTint="80"/>
        </w:rPr>
      </w:pPr>
    </w:p>
    <w:p w14:paraId="04144DDB" w14:textId="6D5CCF47" w:rsidR="003B7F6D" w:rsidRDefault="008C4E99" w:rsidP="003B7F6D">
      <w:pPr>
        <w:rPr>
          <w:b/>
          <w:bCs/>
          <w:color w:val="4C94D8" w:themeColor="text2" w:themeTint="80"/>
          <w:u w:val="single"/>
        </w:rPr>
      </w:pPr>
      <w:r w:rsidRPr="00687392">
        <w:rPr>
          <w:b/>
          <w:bCs/>
          <w:color w:val="4C94D8" w:themeColor="text2" w:themeTint="80"/>
          <w:u w:val="single"/>
        </w:rPr>
        <w:t>H</w:t>
      </w:r>
      <w:r w:rsidR="009148AE" w:rsidRPr="00687392">
        <w:rPr>
          <w:b/>
          <w:bCs/>
          <w:color w:val="4C94D8" w:themeColor="text2" w:themeTint="80"/>
          <w:u w:val="single"/>
        </w:rPr>
        <w:t>ow</w:t>
      </w:r>
      <w:r w:rsidR="00974884" w:rsidRPr="00687392">
        <w:rPr>
          <w:b/>
          <w:bCs/>
          <w:color w:val="4C94D8" w:themeColor="text2" w:themeTint="80"/>
          <w:u w:val="single"/>
        </w:rPr>
        <w:t xml:space="preserve"> Social and Digital Media can be used to reach a wider customer base</w:t>
      </w:r>
      <w:r w:rsidR="00687392">
        <w:rPr>
          <w:b/>
          <w:bCs/>
          <w:color w:val="4C94D8" w:themeColor="text2" w:themeTint="80"/>
          <w:u w:val="single"/>
        </w:rPr>
        <w:t>?</w:t>
      </w:r>
    </w:p>
    <w:p w14:paraId="4417FB26" w14:textId="77777777" w:rsidR="00687392" w:rsidRDefault="00687392" w:rsidP="003B7F6D">
      <w:pPr>
        <w:rPr>
          <w:b/>
          <w:bCs/>
          <w:color w:val="4C94D8" w:themeColor="text2" w:themeTint="80"/>
          <w:u w:val="single"/>
        </w:rPr>
      </w:pPr>
    </w:p>
    <w:p w14:paraId="21A43DBF" w14:textId="77777777" w:rsidR="00687392" w:rsidRPr="00687392" w:rsidRDefault="00687392" w:rsidP="003B7F6D">
      <w:pPr>
        <w:rPr>
          <w:b/>
          <w:bCs/>
          <w:color w:val="4C94D8" w:themeColor="text2" w:themeTint="80"/>
          <w:u w:val="single"/>
        </w:rPr>
      </w:pPr>
    </w:p>
    <w:p w14:paraId="6C2C327D" w14:textId="3E343B80" w:rsidR="007A0C43" w:rsidRDefault="00E73E6C" w:rsidP="003B7F6D">
      <w:pPr>
        <w:rPr>
          <w:color w:val="4C94D8" w:themeColor="text2" w:themeTint="80"/>
        </w:rPr>
      </w:pPr>
      <w:r w:rsidRPr="00DB6CA7">
        <w:rPr>
          <w:color w:val="4C94D8" w:themeColor="text2" w:themeTint="80"/>
        </w:rPr>
        <w:t xml:space="preserve">Social media </w:t>
      </w:r>
      <w:r w:rsidR="009B2626" w:rsidRPr="00DB6CA7">
        <w:rPr>
          <w:color w:val="4C94D8" w:themeColor="text2" w:themeTint="80"/>
        </w:rPr>
        <w:t xml:space="preserve">is forever </w:t>
      </w:r>
      <w:r w:rsidR="00FD2F69" w:rsidRPr="00DB6CA7">
        <w:rPr>
          <w:color w:val="4C94D8" w:themeColor="text2" w:themeTint="80"/>
        </w:rPr>
        <w:t>an</w:t>
      </w:r>
      <w:r w:rsidR="009B2626" w:rsidRPr="00DB6CA7">
        <w:rPr>
          <w:color w:val="4C94D8" w:themeColor="text2" w:themeTint="80"/>
        </w:rPr>
        <w:t xml:space="preserve"> evolving compound</w:t>
      </w:r>
      <w:r w:rsidR="006A3CB7" w:rsidRPr="00DB6CA7">
        <w:rPr>
          <w:color w:val="4C94D8" w:themeColor="text2" w:themeTint="80"/>
        </w:rPr>
        <w:t xml:space="preserve"> </w:t>
      </w:r>
      <w:r w:rsidR="000A756A" w:rsidRPr="00DB6CA7">
        <w:rPr>
          <w:color w:val="4C94D8" w:themeColor="text2" w:themeTint="80"/>
        </w:rPr>
        <w:t>collectively</w:t>
      </w:r>
      <w:r w:rsidR="006A3CB7" w:rsidRPr="00DB6CA7">
        <w:rPr>
          <w:color w:val="4C94D8" w:themeColor="text2" w:themeTint="80"/>
        </w:rPr>
        <w:t xml:space="preserve"> made of </w:t>
      </w:r>
      <w:r w:rsidR="00867C2E" w:rsidRPr="00DB6CA7">
        <w:rPr>
          <w:color w:val="4C94D8" w:themeColor="text2" w:themeTint="80"/>
        </w:rPr>
        <w:t xml:space="preserve">various tools to enable platforms and </w:t>
      </w:r>
      <w:r w:rsidR="00505992" w:rsidRPr="00DB6CA7">
        <w:rPr>
          <w:color w:val="4C94D8" w:themeColor="text2" w:themeTint="80"/>
        </w:rPr>
        <w:t xml:space="preserve">apps to instantly </w:t>
      </w:r>
      <w:r w:rsidR="001B5E9D" w:rsidRPr="00DB6CA7">
        <w:rPr>
          <w:color w:val="4C94D8" w:themeColor="text2" w:themeTint="80"/>
        </w:rPr>
        <w:t>share, communicate</w:t>
      </w:r>
      <w:r w:rsidR="00DE4FFC" w:rsidRPr="00DB6CA7">
        <w:rPr>
          <w:color w:val="4C94D8" w:themeColor="text2" w:themeTint="80"/>
        </w:rPr>
        <w:t xml:space="preserve"> and </w:t>
      </w:r>
      <w:r w:rsidR="00373925" w:rsidRPr="00DB6CA7">
        <w:rPr>
          <w:color w:val="4C94D8" w:themeColor="text2" w:themeTint="80"/>
        </w:rPr>
        <w:t>collaborate.</w:t>
      </w:r>
    </w:p>
    <w:p w14:paraId="706888DF" w14:textId="77777777" w:rsidR="009A1AFA" w:rsidRPr="00DB6CA7" w:rsidRDefault="009A1AFA" w:rsidP="003B7F6D">
      <w:pPr>
        <w:rPr>
          <w:color w:val="4C94D8" w:themeColor="text2" w:themeTint="80"/>
        </w:rPr>
      </w:pPr>
    </w:p>
    <w:p w14:paraId="21C8E243" w14:textId="3A468464" w:rsidR="00517BEB" w:rsidRPr="00DB6CA7" w:rsidRDefault="00BB7ED6" w:rsidP="003B7F6D">
      <w:pPr>
        <w:rPr>
          <w:color w:val="4C94D8" w:themeColor="text2" w:themeTint="80"/>
        </w:rPr>
      </w:pPr>
      <w:r w:rsidRPr="00DB6CA7">
        <w:rPr>
          <w:color w:val="4C94D8" w:themeColor="text2" w:themeTint="80"/>
        </w:rPr>
        <w:t>According</w:t>
      </w:r>
      <w:r w:rsidR="00836CDF" w:rsidRPr="00DB6CA7">
        <w:rPr>
          <w:color w:val="4C94D8" w:themeColor="text2" w:themeTint="80"/>
        </w:rPr>
        <w:t xml:space="preserve"> to </w:t>
      </w:r>
      <w:r w:rsidR="002C6F0B">
        <w:rPr>
          <w:color w:val="4C94D8" w:themeColor="text2" w:themeTint="80"/>
        </w:rPr>
        <w:t>(</w:t>
      </w:r>
      <w:r w:rsidR="00836CDF" w:rsidRPr="00DB6CA7">
        <w:rPr>
          <w:color w:val="4C94D8" w:themeColor="text2" w:themeTint="80"/>
        </w:rPr>
        <w:t>S</w:t>
      </w:r>
      <w:r w:rsidR="00725912">
        <w:rPr>
          <w:color w:val="4C94D8" w:themeColor="text2" w:themeTint="80"/>
        </w:rPr>
        <w:t>ingh</w:t>
      </w:r>
      <w:r w:rsidR="00E3162A" w:rsidRPr="00DB6CA7">
        <w:rPr>
          <w:color w:val="4C94D8" w:themeColor="text2" w:themeTint="80"/>
        </w:rPr>
        <w:t xml:space="preserve">, </w:t>
      </w:r>
      <w:r w:rsidR="00D54C86" w:rsidRPr="00DB6CA7">
        <w:rPr>
          <w:color w:val="4C94D8" w:themeColor="text2" w:themeTint="80"/>
        </w:rPr>
        <w:t>S</w:t>
      </w:r>
      <w:r w:rsidR="00725912">
        <w:rPr>
          <w:color w:val="4C94D8" w:themeColor="text2" w:themeTint="80"/>
        </w:rPr>
        <w:t>inha</w:t>
      </w:r>
      <w:r w:rsidR="00D54C86" w:rsidRPr="00DB6CA7">
        <w:rPr>
          <w:color w:val="4C94D8" w:themeColor="text2" w:themeTint="80"/>
        </w:rPr>
        <w:t>.</w:t>
      </w:r>
      <w:r w:rsidR="00E3162A" w:rsidRPr="00DB6CA7">
        <w:rPr>
          <w:color w:val="4C94D8" w:themeColor="text2" w:themeTint="80"/>
        </w:rPr>
        <w:t>2017)</w:t>
      </w:r>
      <w:r w:rsidR="00F925B3" w:rsidRPr="00DB6CA7">
        <w:rPr>
          <w:color w:val="4C94D8" w:themeColor="text2" w:themeTint="80"/>
        </w:rPr>
        <w:t xml:space="preserve"> </w:t>
      </w:r>
      <w:r w:rsidR="00517BEB" w:rsidRPr="00DB6CA7">
        <w:rPr>
          <w:color w:val="4C94D8" w:themeColor="text2" w:themeTint="80"/>
        </w:rPr>
        <w:t xml:space="preserve">In this day and age social and digital media are pivotal </w:t>
      </w:r>
      <w:r w:rsidR="00B61156" w:rsidRPr="00DB6CA7">
        <w:rPr>
          <w:color w:val="4C94D8" w:themeColor="text2" w:themeTint="80"/>
        </w:rPr>
        <w:t>in our everyday personal and professional li</w:t>
      </w:r>
      <w:r w:rsidR="008C3A71" w:rsidRPr="00DB6CA7">
        <w:rPr>
          <w:color w:val="4C94D8" w:themeColor="text2" w:themeTint="80"/>
        </w:rPr>
        <w:t>ves.</w:t>
      </w:r>
    </w:p>
    <w:p w14:paraId="1CE627E2" w14:textId="3795F031" w:rsidR="007C1C17" w:rsidRDefault="00121F30" w:rsidP="003B7F6D">
      <w:pPr>
        <w:rPr>
          <w:color w:val="4C94D8" w:themeColor="text2" w:themeTint="80"/>
        </w:rPr>
      </w:pPr>
      <w:r w:rsidRPr="00DB6CA7">
        <w:rPr>
          <w:color w:val="4C94D8" w:themeColor="text2" w:themeTint="80"/>
        </w:rPr>
        <w:t xml:space="preserve">Many businesses rely on social media </w:t>
      </w:r>
      <w:r w:rsidR="00552185" w:rsidRPr="00DB6CA7">
        <w:rPr>
          <w:color w:val="4C94D8" w:themeColor="text2" w:themeTint="80"/>
        </w:rPr>
        <w:t>to attract, communicate and gather information</w:t>
      </w:r>
      <w:r w:rsidR="007877CA" w:rsidRPr="00DB6CA7">
        <w:rPr>
          <w:color w:val="4C94D8" w:themeColor="text2" w:themeTint="80"/>
        </w:rPr>
        <w:t xml:space="preserve"> </w:t>
      </w:r>
      <w:r w:rsidR="00D75642" w:rsidRPr="00DB6CA7">
        <w:rPr>
          <w:color w:val="4C94D8" w:themeColor="text2" w:themeTint="80"/>
        </w:rPr>
        <w:t xml:space="preserve">on their chosen </w:t>
      </w:r>
      <w:r w:rsidR="00566C56" w:rsidRPr="00DB6CA7">
        <w:rPr>
          <w:color w:val="4C94D8" w:themeColor="text2" w:themeTint="80"/>
        </w:rPr>
        <w:t>audience. If</w:t>
      </w:r>
      <w:r w:rsidR="00571CC9" w:rsidRPr="00DB6CA7">
        <w:rPr>
          <w:color w:val="4C94D8" w:themeColor="text2" w:themeTint="80"/>
        </w:rPr>
        <w:t xml:space="preserve"> utilised </w:t>
      </w:r>
      <w:r w:rsidR="007C1C17">
        <w:rPr>
          <w:color w:val="4C94D8" w:themeColor="text2" w:themeTint="80"/>
        </w:rPr>
        <w:t>positively</w:t>
      </w:r>
      <w:r w:rsidR="00CD6DAB" w:rsidRPr="00DB6CA7">
        <w:rPr>
          <w:color w:val="4C94D8" w:themeColor="text2" w:themeTint="80"/>
        </w:rPr>
        <w:t xml:space="preserve"> and correctly</w:t>
      </w:r>
      <w:r w:rsidR="00521C8D" w:rsidRPr="00DB6CA7">
        <w:rPr>
          <w:color w:val="4C94D8" w:themeColor="text2" w:themeTint="80"/>
        </w:rPr>
        <w:t xml:space="preserve">, relationships and </w:t>
      </w:r>
      <w:r w:rsidR="00FD2F69" w:rsidRPr="00DB6CA7">
        <w:rPr>
          <w:color w:val="4C94D8" w:themeColor="text2" w:themeTint="80"/>
        </w:rPr>
        <w:t>long-term</w:t>
      </w:r>
      <w:r w:rsidR="00521C8D" w:rsidRPr="00DB6CA7">
        <w:rPr>
          <w:color w:val="4C94D8" w:themeColor="text2" w:themeTint="80"/>
        </w:rPr>
        <w:t xml:space="preserve"> </w:t>
      </w:r>
      <w:r w:rsidR="00467E79" w:rsidRPr="00DB6CA7">
        <w:rPr>
          <w:color w:val="4C94D8" w:themeColor="text2" w:themeTint="80"/>
        </w:rPr>
        <w:t>trust can be formed</w:t>
      </w:r>
      <w:r w:rsidR="00710EA4" w:rsidRPr="00DB6CA7">
        <w:rPr>
          <w:color w:val="4C94D8" w:themeColor="text2" w:themeTint="80"/>
        </w:rPr>
        <w:t xml:space="preserve"> to be effective when trying to generate higher levels</w:t>
      </w:r>
      <w:r w:rsidR="003C0C82" w:rsidRPr="00DB6CA7">
        <w:rPr>
          <w:color w:val="4C94D8" w:themeColor="text2" w:themeTint="80"/>
        </w:rPr>
        <w:t xml:space="preserve"> of </w:t>
      </w:r>
      <w:r w:rsidR="00566C56" w:rsidRPr="00DB6CA7">
        <w:rPr>
          <w:color w:val="4C94D8" w:themeColor="text2" w:themeTint="80"/>
        </w:rPr>
        <w:t>business</w:t>
      </w:r>
      <w:r w:rsidR="003C0C82" w:rsidRPr="00DB6CA7">
        <w:rPr>
          <w:color w:val="4C94D8" w:themeColor="text2" w:themeTint="80"/>
        </w:rPr>
        <w:t>.</w:t>
      </w:r>
    </w:p>
    <w:p w14:paraId="6C8FBF43" w14:textId="524E3222" w:rsidR="003C0C82" w:rsidRPr="00DB6CA7" w:rsidRDefault="00566C56" w:rsidP="003B7F6D">
      <w:pPr>
        <w:rPr>
          <w:color w:val="4C94D8" w:themeColor="text2" w:themeTint="80"/>
        </w:rPr>
      </w:pPr>
      <w:r w:rsidRPr="00DB6CA7">
        <w:rPr>
          <w:color w:val="4C94D8" w:themeColor="text2" w:themeTint="80"/>
        </w:rPr>
        <w:t xml:space="preserve"> </w:t>
      </w:r>
      <w:r w:rsidR="003C0C82" w:rsidRPr="00DB6CA7">
        <w:rPr>
          <w:color w:val="4C94D8" w:themeColor="text2" w:themeTint="80"/>
        </w:rPr>
        <w:t>It is a simple</w:t>
      </w:r>
      <w:r w:rsidR="00425592" w:rsidRPr="00DB6CA7">
        <w:rPr>
          <w:color w:val="4C94D8" w:themeColor="text2" w:themeTint="80"/>
        </w:rPr>
        <w:t xml:space="preserve"> bu</w:t>
      </w:r>
      <w:r w:rsidR="00872B22" w:rsidRPr="00DB6CA7">
        <w:rPr>
          <w:color w:val="4C94D8" w:themeColor="text2" w:themeTint="80"/>
        </w:rPr>
        <w:t>t</w:t>
      </w:r>
      <w:r w:rsidR="00425592" w:rsidRPr="00DB6CA7">
        <w:rPr>
          <w:color w:val="4C94D8" w:themeColor="text2" w:themeTint="80"/>
        </w:rPr>
        <w:t xml:space="preserve"> also </w:t>
      </w:r>
      <w:r w:rsidR="00872B22" w:rsidRPr="00DB6CA7">
        <w:rPr>
          <w:color w:val="4C94D8" w:themeColor="text2" w:themeTint="80"/>
        </w:rPr>
        <w:t xml:space="preserve">a </w:t>
      </w:r>
      <w:r w:rsidR="00FD2F69" w:rsidRPr="00DB6CA7">
        <w:rPr>
          <w:color w:val="4C94D8" w:themeColor="text2" w:themeTint="80"/>
        </w:rPr>
        <w:t>cost-effective</w:t>
      </w:r>
      <w:r w:rsidRPr="00DB6CA7">
        <w:rPr>
          <w:color w:val="4C94D8" w:themeColor="text2" w:themeTint="80"/>
        </w:rPr>
        <w:t xml:space="preserve"> way to reach</w:t>
      </w:r>
      <w:r w:rsidR="003C7D51" w:rsidRPr="00DB6CA7">
        <w:rPr>
          <w:color w:val="4C94D8" w:themeColor="text2" w:themeTint="80"/>
        </w:rPr>
        <w:t xml:space="preserve"> targeted audiences</w:t>
      </w:r>
      <w:r w:rsidR="00084E72" w:rsidRPr="00DB6CA7">
        <w:rPr>
          <w:color w:val="4C94D8" w:themeColor="text2" w:themeTint="80"/>
        </w:rPr>
        <w:t xml:space="preserve">, preview </w:t>
      </w:r>
      <w:r w:rsidR="009B390D" w:rsidRPr="00DB6CA7">
        <w:rPr>
          <w:color w:val="4C94D8" w:themeColor="text2" w:themeTint="80"/>
        </w:rPr>
        <w:t xml:space="preserve">a </w:t>
      </w:r>
      <w:r w:rsidR="00084E72" w:rsidRPr="00DB6CA7">
        <w:rPr>
          <w:color w:val="4C94D8" w:themeColor="text2" w:themeTint="80"/>
        </w:rPr>
        <w:t>brand</w:t>
      </w:r>
      <w:r w:rsidR="009B390D" w:rsidRPr="00DB6CA7">
        <w:rPr>
          <w:color w:val="4C94D8" w:themeColor="text2" w:themeTint="80"/>
        </w:rPr>
        <w:t xml:space="preserve">’s </w:t>
      </w:r>
      <w:r w:rsidR="009C15AB" w:rsidRPr="00DB6CA7">
        <w:rPr>
          <w:color w:val="4C94D8" w:themeColor="text2" w:themeTint="80"/>
        </w:rPr>
        <w:t>values, personality</w:t>
      </w:r>
      <w:r w:rsidR="00686C5D" w:rsidRPr="00DB6CA7">
        <w:rPr>
          <w:color w:val="4C94D8" w:themeColor="text2" w:themeTint="80"/>
        </w:rPr>
        <w:t xml:space="preserve"> and constructive feedback.</w:t>
      </w:r>
    </w:p>
    <w:p w14:paraId="3145C2C6" w14:textId="292B2982" w:rsidR="00B84264" w:rsidRDefault="004F5A7D" w:rsidP="003B7F6D">
      <w:pPr>
        <w:rPr>
          <w:color w:val="4C94D8" w:themeColor="text2" w:themeTint="80"/>
        </w:rPr>
      </w:pPr>
      <w:r w:rsidRPr="00DB6CA7">
        <w:rPr>
          <w:color w:val="4C94D8" w:themeColor="text2" w:themeTint="80"/>
        </w:rPr>
        <w:lastRenderedPageBreak/>
        <w:t>Tradition</w:t>
      </w:r>
      <w:r w:rsidR="00071616" w:rsidRPr="00DB6CA7">
        <w:rPr>
          <w:color w:val="4C94D8" w:themeColor="text2" w:themeTint="80"/>
        </w:rPr>
        <w:t>ally</w:t>
      </w:r>
      <w:r w:rsidR="00C653EC" w:rsidRPr="00DB6CA7">
        <w:rPr>
          <w:color w:val="4C94D8" w:themeColor="text2" w:themeTint="80"/>
        </w:rPr>
        <w:t xml:space="preserve"> we would </w:t>
      </w:r>
      <w:r w:rsidR="008B0C70" w:rsidRPr="00DB6CA7">
        <w:rPr>
          <w:color w:val="4C94D8" w:themeColor="text2" w:themeTint="80"/>
        </w:rPr>
        <w:t>use</w:t>
      </w:r>
      <w:r w:rsidR="001E5576" w:rsidRPr="00DB6CA7">
        <w:rPr>
          <w:color w:val="4C94D8" w:themeColor="text2" w:themeTint="80"/>
        </w:rPr>
        <w:t xml:space="preserve"> Catalogue</w:t>
      </w:r>
      <w:r w:rsidR="007E4C00">
        <w:rPr>
          <w:color w:val="4C94D8" w:themeColor="text2" w:themeTint="80"/>
        </w:rPr>
        <w:t xml:space="preserve"> marketing</w:t>
      </w:r>
      <w:r w:rsidR="00515B43" w:rsidRPr="00DB6CA7">
        <w:rPr>
          <w:color w:val="4C94D8" w:themeColor="text2" w:themeTint="80"/>
        </w:rPr>
        <w:t>, kiosk</w:t>
      </w:r>
      <w:r w:rsidR="007E4C00">
        <w:rPr>
          <w:color w:val="4C94D8" w:themeColor="text2" w:themeTint="80"/>
        </w:rPr>
        <w:t xml:space="preserve"> marketing</w:t>
      </w:r>
      <w:r w:rsidR="006C5D64" w:rsidRPr="00DB6CA7">
        <w:rPr>
          <w:color w:val="4C94D8" w:themeColor="text2" w:themeTint="80"/>
        </w:rPr>
        <w:t>,</w:t>
      </w:r>
      <w:r w:rsidR="006213F8" w:rsidRPr="00DB6CA7">
        <w:rPr>
          <w:color w:val="4C94D8" w:themeColor="text2" w:themeTint="80"/>
        </w:rPr>
        <w:t xml:space="preserve"> </w:t>
      </w:r>
      <w:r w:rsidR="006C5D64" w:rsidRPr="00DB6CA7">
        <w:rPr>
          <w:color w:val="4C94D8" w:themeColor="text2" w:themeTint="80"/>
        </w:rPr>
        <w:t>face-to-face</w:t>
      </w:r>
      <w:r w:rsidR="007E4C00">
        <w:rPr>
          <w:color w:val="4C94D8" w:themeColor="text2" w:themeTint="80"/>
        </w:rPr>
        <w:t xml:space="preserve"> marketing</w:t>
      </w:r>
      <w:r w:rsidR="006C5D64" w:rsidRPr="00DB6CA7">
        <w:rPr>
          <w:color w:val="4C94D8" w:themeColor="text2" w:themeTint="80"/>
        </w:rPr>
        <w:t>, direct mail</w:t>
      </w:r>
      <w:r w:rsidR="00C34F40" w:rsidRPr="00DB6CA7">
        <w:rPr>
          <w:color w:val="4C94D8" w:themeColor="text2" w:themeTint="80"/>
        </w:rPr>
        <w:t xml:space="preserve">, and </w:t>
      </w:r>
      <w:r w:rsidR="00FD2F69" w:rsidRPr="00DB6CA7">
        <w:rPr>
          <w:color w:val="4C94D8" w:themeColor="text2" w:themeTint="80"/>
        </w:rPr>
        <w:t>telemarketing</w:t>
      </w:r>
      <w:r w:rsidR="00731D2C">
        <w:rPr>
          <w:color w:val="4C94D8" w:themeColor="text2" w:themeTint="80"/>
        </w:rPr>
        <w:t xml:space="preserve"> which were</w:t>
      </w:r>
      <w:r w:rsidR="00FD2F69" w:rsidRPr="00DB6CA7">
        <w:rPr>
          <w:color w:val="4C94D8" w:themeColor="text2" w:themeTint="80"/>
        </w:rPr>
        <w:t xml:space="preserve"> all</w:t>
      </w:r>
      <w:r w:rsidR="00DF232D" w:rsidRPr="00DB6CA7">
        <w:rPr>
          <w:color w:val="4C94D8" w:themeColor="text2" w:themeTint="80"/>
        </w:rPr>
        <w:t xml:space="preserve"> time and money </w:t>
      </w:r>
      <w:r w:rsidR="003114CE" w:rsidRPr="00DB6CA7">
        <w:rPr>
          <w:color w:val="4C94D8" w:themeColor="text2" w:themeTint="80"/>
        </w:rPr>
        <w:t xml:space="preserve">consuming. </w:t>
      </w:r>
      <w:r w:rsidR="001A7258" w:rsidRPr="00DB6CA7">
        <w:rPr>
          <w:color w:val="4C94D8" w:themeColor="text2" w:themeTint="80"/>
        </w:rPr>
        <w:t>However,</w:t>
      </w:r>
      <w:r w:rsidR="00E306EA" w:rsidRPr="00DB6CA7">
        <w:rPr>
          <w:color w:val="4C94D8" w:themeColor="text2" w:themeTint="80"/>
        </w:rPr>
        <w:t xml:space="preserve"> </w:t>
      </w:r>
      <w:r w:rsidR="00054043" w:rsidRPr="00DB6CA7">
        <w:rPr>
          <w:color w:val="4C94D8" w:themeColor="text2" w:themeTint="80"/>
        </w:rPr>
        <w:t>many globally</w:t>
      </w:r>
      <w:r w:rsidR="006D7DE0" w:rsidRPr="00DB6CA7">
        <w:rPr>
          <w:color w:val="4C94D8" w:themeColor="text2" w:themeTint="80"/>
        </w:rPr>
        <w:t xml:space="preserve"> have begun to use social </w:t>
      </w:r>
      <w:r w:rsidR="00194C78">
        <w:rPr>
          <w:color w:val="4C94D8" w:themeColor="text2" w:themeTint="80"/>
        </w:rPr>
        <w:t>a</w:t>
      </w:r>
      <w:r w:rsidR="00045A67" w:rsidRPr="003114CE">
        <w:rPr>
          <w:color w:val="4C94D8" w:themeColor="text2" w:themeTint="80"/>
        </w:rPr>
        <w:t>nd digital media</w:t>
      </w:r>
      <w:r w:rsidR="00B10711">
        <w:rPr>
          <w:color w:val="4C94D8" w:themeColor="text2" w:themeTint="80"/>
        </w:rPr>
        <w:t xml:space="preserve"> to replace previous traditional</w:t>
      </w:r>
      <w:r w:rsidR="00F1227C">
        <w:rPr>
          <w:color w:val="4C94D8" w:themeColor="text2" w:themeTint="80"/>
        </w:rPr>
        <w:t xml:space="preserve"> </w:t>
      </w:r>
      <w:r w:rsidR="00875EFA">
        <w:rPr>
          <w:color w:val="4C94D8" w:themeColor="text2" w:themeTint="80"/>
        </w:rPr>
        <w:t>processes</w:t>
      </w:r>
      <w:r w:rsidR="00B84264">
        <w:rPr>
          <w:color w:val="4C94D8" w:themeColor="text2" w:themeTint="80"/>
        </w:rPr>
        <w:t>.</w:t>
      </w:r>
    </w:p>
    <w:p w14:paraId="14A81341" w14:textId="688B95DB" w:rsidR="004F5A7D" w:rsidRDefault="00B7376B" w:rsidP="003B7F6D">
      <w:pPr>
        <w:rPr>
          <w:color w:val="4C94D8" w:themeColor="text2" w:themeTint="80"/>
        </w:rPr>
      </w:pPr>
      <w:r>
        <w:rPr>
          <w:color w:val="4C94D8" w:themeColor="text2" w:themeTint="80"/>
        </w:rPr>
        <w:t xml:space="preserve">Here </w:t>
      </w:r>
      <w:r w:rsidR="002E2BCA">
        <w:rPr>
          <w:color w:val="4C94D8" w:themeColor="text2" w:themeTint="80"/>
        </w:rPr>
        <w:t>is an</w:t>
      </w:r>
      <w:r w:rsidR="00951B1C">
        <w:rPr>
          <w:color w:val="4C94D8" w:themeColor="text2" w:themeTint="80"/>
        </w:rPr>
        <w:t xml:space="preserve"> </w:t>
      </w:r>
      <w:r w:rsidR="004C75E8">
        <w:rPr>
          <w:color w:val="4C94D8" w:themeColor="text2" w:themeTint="80"/>
        </w:rPr>
        <w:t>example of</w:t>
      </w:r>
      <w:r w:rsidR="00150ECE">
        <w:rPr>
          <w:color w:val="4C94D8" w:themeColor="text2" w:themeTint="80"/>
        </w:rPr>
        <w:t xml:space="preserve"> </w:t>
      </w:r>
      <w:r>
        <w:rPr>
          <w:color w:val="4C94D8" w:themeColor="text2" w:themeTint="80"/>
        </w:rPr>
        <w:t>the processes line of what we now call traditiona</w:t>
      </w:r>
      <w:r w:rsidR="00483CC7">
        <w:rPr>
          <w:color w:val="4C94D8" w:themeColor="text2" w:themeTint="80"/>
        </w:rPr>
        <w:t xml:space="preserve">l, </w:t>
      </w:r>
      <w:r w:rsidR="00255892">
        <w:rPr>
          <w:color w:val="4C94D8" w:themeColor="text2" w:themeTint="80"/>
        </w:rPr>
        <w:t>it started with</w:t>
      </w:r>
      <w:r w:rsidR="00255892" w:rsidRPr="00D70900">
        <w:rPr>
          <w:b/>
          <w:bCs/>
          <w:i/>
          <w:iCs/>
          <w:color w:val="4C94D8" w:themeColor="text2" w:themeTint="80"/>
        </w:rPr>
        <w:t xml:space="preserve"> text</w:t>
      </w:r>
      <w:r w:rsidR="00255892">
        <w:rPr>
          <w:color w:val="4C94D8" w:themeColor="text2" w:themeTint="80"/>
        </w:rPr>
        <w:t xml:space="preserve"> and </w:t>
      </w:r>
      <w:r w:rsidR="00EB10E1">
        <w:rPr>
          <w:color w:val="4C94D8" w:themeColor="text2" w:themeTint="80"/>
        </w:rPr>
        <w:t xml:space="preserve">then we </w:t>
      </w:r>
      <w:r w:rsidR="00D70900">
        <w:rPr>
          <w:color w:val="4C94D8" w:themeColor="text2" w:themeTint="80"/>
        </w:rPr>
        <w:t xml:space="preserve">moved </w:t>
      </w:r>
      <w:r w:rsidR="00255892">
        <w:rPr>
          <w:color w:val="4C94D8" w:themeColor="text2" w:themeTint="80"/>
        </w:rPr>
        <w:t>on from</w:t>
      </w:r>
      <w:r w:rsidR="00465898">
        <w:rPr>
          <w:color w:val="4C94D8" w:themeColor="text2" w:themeTint="80"/>
        </w:rPr>
        <w:t xml:space="preserve"> text to</w:t>
      </w:r>
      <w:r w:rsidR="00465898" w:rsidRPr="00D70900">
        <w:rPr>
          <w:i/>
          <w:iCs/>
          <w:color w:val="4C94D8" w:themeColor="text2" w:themeTint="80"/>
        </w:rPr>
        <w:t xml:space="preserve"> </w:t>
      </w:r>
      <w:r w:rsidR="00465898" w:rsidRPr="00D70900">
        <w:rPr>
          <w:b/>
          <w:bCs/>
          <w:i/>
          <w:iCs/>
          <w:color w:val="4C94D8" w:themeColor="text2" w:themeTint="80"/>
        </w:rPr>
        <w:t>images</w:t>
      </w:r>
      <w:r w:rsidR="00465898">
        <w:rPr>
          <w:color w:val="4C94D8" w:themeColor="text2" w:themeTint="80"/>
        </w:rPr>
        <w:t xml:space="preserve"> again moving onto</w:t>
      </w:r>
      <w:r w:rsidR="00465898" w:rsidRPr="00D70900">
        <w:rPr>
          <w:i/>
          <w:iCs/>
          <w:color w:val="4C94D8" w:themeColor="text2" w:themeTint="80"/>
        </w:rPr>
        <w:t xml:space="preserve"> </w:t>
      </w:r>
      <w:r w:rsidR="00465898" w:rsidRPr="00D70900">
        <w:rPr>
          <w:b/>
          <w:bCs/>
          <w:i/>
          <w:iCs/>
          <w:color w:val="4C94D8" w:themeColor="text2" w:themeTint="80"/>
        </w:rPr>
        <w:t>audio</w:t>
      </w:r>
      <w:r w:rsidR="00D70900">
        <w:rPr>
          <w:b/>
          <w:bCs/>
          <w:color w:val="4C94D8" w:themeColor="text2" w:themeTint="80"/>
        </w:rPr>
        <w:t xml:space="preserve"> </w:t>
      </w:r>
      <w:r w:rsidR="00D70900" w:rsidRPr="00D70900">
        <w:rPr>
          <w:color w:val="4C94D8" w:themeColor="text2" w:themeTint="80"/>
        </w:rPr>
        <w:t>and then</w:t>
      </w:r>
      <w:r w:rsidR="00D70900">
        <w:rPr>
          <w:b/>
          <w:bCs/>
          <w:color w:val="4C94D8" w:themeColor="text2" w:themeTint="80"/>
        </w:rPr>
        <w:t xml:space="preserve"> </w:t>
      </w:r>
      <w:r w:rsidR="00D70900" w:rsidRPr="00EB10E1">
        <w:rPr>
          <w:b/>
          <w:bCs/>
          <w:color w:val="4C94D8" w:themeColor="text2" w:themeTint="80"/>
        </w:rPr>
        <w:t>onto</w:t>
      </w:r>
      <w:r w:rsidR="008C198C" w:rsidRPr="00D70900">
        <w:rPr>
          <w:i/>
          <w:iCs/>
          <w:color w:val="4C94D8" w:themeColor="text2" w:themeTint="80"/>
        </w:rPr>
        <w:t xml:space="preserve"> </w:t>
      </w:r>
      <w:r w:rsidR="008C198C" w:rsidRPr="00D70900">
        <w:rPr>
          <w:b/>
          <w:bCs/>
          <w:i/>
          <w:iCs/>
          <w:color w:val="4C94D8" w:themeColor="text2" w:themeTint="80"/>
        </w:rPr>
        <w:t>video</w:t>
      </w:r>
      <w:r w:rsidR="004010DF">
        <w:rPr>
          <w:color w:val="4C94D8" w:themeColor="text2" w:themeTint="80"/>
        </w:rPr>
        <w:t>.</w:t>
      </w:r>
    </w:p>
    <w:p w14:paraId="1DF866F5" w14:textId="77777777" w:rsidR="00CA3B11" w:rsidRDefault="00CA3B11" w:rsidP="003B7F6D">
      <w:pPr>
        <w:rPr>
          <w:color w:val="4C94D8" w:themeColor="text2" w:themeTint="80"/>
        </w:rPr>
      </w:pPr>
    </w:p>
    <w:p w14:paraId="349721B5" w14:textId="176AFC93" w:rsidR="00B90E3F" w:rsidRDefault="00BA6F89" w:rsidP="003B7F6D">
      <w:pPr>
        <w:rPr>
          <w:color w:val="4C94D8" w:themeColor="text2" w:themeTint="80"/>
        </w:rPr>
      </w:pPr>
      <w:r>
        <w:rPr>
          <w:color w:val="4C94D8" w:themeColor="text2" w:themeTint="80"/>
        </w:rPr>
        <w:t>With a click of a button</w:t>
      </w:r>
      <w:r w:rsidR="005D00EC">
        <w:rPr>
          <w:color w:val="4C94D8" w:themeColor="text2" w:themeTint="80"/>
        </w:rPr>
        <w:t xml:space="preserve"> billions around</w:t>
      </w:r>
      <w:r w:rsidR="004B7122">
        <w:rPr>
          <w:color w:val="4C94D8" w:themeColor="text2" w:themeTint="80"/>
        </w:rPr>
        <w:t xml:space="preserve"> the world </w:t>
      </w:r>
      <w:r w:rsidR="00924501">
        <w:rPr>
          <w:color w:val="4C94D8" w:themeColor="text2" w:themeTint="80"/>
        </w:rPr>
        <w:t>can</w:t>
      </w:r>
      <w:r w:rsidR="00DE4F73">
        <w:rPr>
          <w:color w:val="4C94D8" w:themeColor="text2" w:themeTint="80"/>
        </w:rPr>
        <w:t xml:space="preserve"> use </w:t>
      </w:r>
      <w:r w:rsidR="007A074C">
        <w:rPr>
          <w:color w:val="4C94D8" w:themeColor="text2" w:themeTint="80"/>
        </w:rPr>
        <w:t>social and</w:t>
      </w:r>
      <w:r w:rsidR="00DE4F73">
        <w:rPr>
          <w:color w:val="4C94D8" w:themeColor="text2" w:themeTint="80"/>
        </w:rPr>
        <w:t xml:space="preserve"> digital media to</w:t>
      </w:r>
      <w:r w:rsidR="00F7371C">
        <w:rPr>
          <w:color w:val="4C94D8" w:themeColor="text2" w:themeTint="80"/>
        </w:rPr>
        <w:t xml:space="preserve"> showcase culture</w:t>
      </w:r>
      <w:r w:rsidR="00A36D9D">
        <w:rPr>
          <w:color w:val="4C94D8" w:themeColor="text2" w:themeTint="80"/>
        </w:rPr>
        <w:t>,</w:t>
      </w:r>
      <w:r w:rsidR="00707576">
        <w:rPr>
          <w:color w:val="4C94D8" w:themeColor="text2" w:themeTint="80"/>
        </w:rPr>
        <w:t xml:space="preserve"> </w:t>
      </w:r>
      <w:r w:rsidR="00822C63">
        <w:rPr>
          <w:color w:val="4C94D8" w:themeColor="text2" w:themeTint="80"/>
        </w:rPr>
        <w:t>credibility</w:t>
      </w:r>
      <w:r w:rsidR="00707576">
        <w:rPr>
          <w:color w:val="4C94D8" w:themeColor="text2" w:themeTint="80"/>
        </w:rPr>
        <w:t>,</w:t>
      </w:r>
      <w:r w:rsidR="00822C63">
        <w:rPr>
          <w:color w:val="4C94D8" w:themeColor="text2" w:themeTint="80"/>
        </w:rPr>
        <w:t xml:space="preserve"> </w:t>
      </w:r>
      <w:r w:rsidR="00707576">
        <w:rPr>
          <w:color w:val="4C94D8" w:themeColor="text2" w:themeTint="80"/>
        </w:rPr>
        <w:t>tru</w:t>
      </w:r>
      <w:r w:rsidR="00822C63">
        <w:rPr>
          <w:color w:val="4C94D8" w:themeColor="text2" w:themeTint="80"/>
        </w:rPr>
        <w:t>s</w:t>
      </w:r>
      <w:r w:rsidR="005A558E">
        <w:rPr>
          <w:color w:val="4C94D8" w:themeColor="text2" w:themeTint="80"/>
        </w:rPr>
        <w:t xml:space="preserve">t as well as enhance </w:t>
      </w:r>
      <w:r w:rsidR="00741CC3">
        <w:rPr>
          <w:color w:val="4C94D8" w:themeColor="text2" w:themeTint="80"/>
        </w:rPr>
        <w:t xml:space="preserve">brand perception, </w:t>
      </w:r>
      <w:r w:rsidR="007D5B94">
        <w:rPr>
          <w:color w:val="4C94D8" w:themeColor="text2" w:themeTint="80"/>
        </w:rPr>
        <w:t xml:space="preserve">gain customer </w:t>
      </w:r>
      <w:r w:rsidR="00935E6F">
        <w:rPr>
          <w:color w:val="4C94D8" w:themeColor="text2" w:themeTint="80"/>
        </w:rPr>
        <w:t>insight, track</w:t>
      </w:r>
      <w:r w:rsidR="00CF31B1">
        <w:rPr>
          <w:color w:val="4C94D8" w:themeColor="text2" w:themeTint="80"/>
        </w:rPr>
        <w:t xml:space="preserve"> and measure as performance</w:t>
      </w:r>
      <w:r w:rsidR="00DD6580">
        <w:rPr>
          <w:color w:val="4C94D8" w:themeColor="text2" w:themeTint="80"/>
        </w:rPr>
        <w:t>, Analyse</w:t>
      </w:r>
      <w:r w:rsidR="00E36662">
        <w:rPr>
          <w:color w:val="4C94D8" w:themeColor="text2" w:themeTint="80"/>
        </w:rPr>
        <w:t xml:space="preserve"> demographics </w:t>
      </w:r>
      <w:r w:rsidR="00924501">
        <w:rPr>
          <w:color w:val="4C94D8" w:themeColor="text2" w:themeTint="80"/>
        </w:rPr>
        <w:t>and</w:t>
      </w:r>
      <w:r w:rsidR="007812BA">
        <w:rPr>
          <w:color w:val="4C94D8" w:themeColor="text2" w:themeTint="80"/>
        </w:rPr>
        <w:t xml:space="preserve"> monitor</w:t>
      </w:r>
      <w:r w:rsidR="00C70540">
        <w:rPr>
          <w:color w:val="4C94D8" w:themeColor="text2" w:themeTint="80"/>
        </w:rPr>
        <w:t xml:space="preserve"> consumer</w:t>
      </w:r>
      <w:r w:rsidR="00861C69">
        <w:rPr>
          <w:color w:val="4C94D8" w:themeColor="text2" w:themeTint="80"/>
        </w:rPr>
        <w:t xml:space="preserve"> </w:t>
      </w:r>
      <w:r w:rsidR="00935E6F">
        <w:rPr>
          <w:color w:val="4C94D8" w:themeColor="text2" w:themeTint="80"/>
        </w:rPr>
        <w:t>habits</w:t>
      </w:r>
      <w:r w:rsidR="005F7598">
        <w:rPr>
          <w:color w:val="4C94D8" w:themeColor="text2" w:themeTint="80"/>
        </w:rPr>
        <w:t>.</w:t>
      </w:r>
    </w:p>
    <w:p w14:paraId="01C193EC" w14:textId="77777777" w:rsidR="005F7598" w:rsidRDefault="005F7598" w:rsidP="003B7F6D">
      <w:pPr>
        <w:rPr>
          <w:color w:val="4C94D8" w:themeColor="text2" w:themeTint="80"/>
        </w:rPr>
      </w:pPr>
    </w:p>
    <w:p w14:paraId="4BE8B525" w14:textId="67821C78" w:rsidR="00C808EE" w:rsidRDefault="00C808EE" w:rsidP="003B7F6D">
      <w:pPr>
        <w:rPr>
          <w:color w:val="4C94D8" w:themeColor="text2" w:themeTint="80"/>
        </w:rPr>
      </w:pPr>
      <w:r>
        <w:rPr>
          <w:color w:val="4C94D8" w:themeColor="text2" w:themeTint="80"/>
        </w:rPr>
        <w:t xml:space="preserve"> Although there are </w:t>
      </w:r>
      <w:r w:rsidR="00075F82">
        <w:rPr>
          <w:color w:val="4C94D8" w:themeColor="text2" w:themeTint="80"/>
        </w:rPr>
        <w:t>multiple advantages there are</w:t>
      </w:r>
      <w:r w:rsidR="00917752">
        <w:rPr>
          <w:color w:val="4C94D8" w:themeColor="text2" w:themeTint="80"/>
        </w:rPr>
        <w:t xml:space="preserve"> also</w:t>
      </w:r>
      <w:r w:rsidR="00075F82">
        <w:rPr>
          <w:color w:val="4C94D8" w:themeColor="text2" w:themeTint="80"/>
        </w:rPr>
        <w:t xml:space="preserve"> disadvantaged too,</w:t>
      </w:r>
      <w:r w:rsidR="00703999">
        <w:rPr>
          <w:color w:val="4C94D8" w:themeColor="text2" w:themeTint="80"/>
        </w:rPr>
        <w:t xml:space="preserve"> </w:t>
      </w:r>
      <w:r w:rsidR="00075F82">
        <w:rPr>
          <w:color w:val="4C94D8" w:themeColor="text2" w:themeTint="80"/>
        </w:rPr>
        <w:t xml:space="preserve">such as </w:t>
      </w:r>
      <w:r w:rsidR="009C72D3">
        <w:rPr>
          <w:color w:val="4C94D8" w:themeColor="text2" w:themeTint="80"/>
        </w:rPr>
        <w:t>consumers being bombarded</w:t>
      </w:r>
      <w:r w:rsidR="000C457C">
        <w:rPr>
          <w:color w:val="4C94D8" w:themeColor="text2" w:themeTint="80"/>
        </w:rPr>
        <w:t xml:space="preserve"> via email marketing strategies</w:t>
      </w:r>
      <w:r w:rsidR="00703999">
        <w:rPr>
          <w:color w:val="4C94D8" w:themeColor="text2" w:themeTint="80"/>
        </w:rPr>
        <w:t xml:space="preserve"> such as email </w:t>
      </w:r>
      <w:r w:rsidR="00924501">
        <w:rPr>
          <w:color w:val="4C94D8" w:themeColor="text2" w:themeTint="80"/>
        </w:rPr>
        <w:t>subscriptions can</w:t>
      </w:r>
      <w:r w:rsidR="008229D6">
        <w:rPr>
          <w:color w:val="4C94D8" w:themeColor="text2" w:themeTint="80"/>
        </w:rPr>
        <w:t xml:space="preserve"> feel </w:t>
      </w:r>
      <w:r w:rsidR="004C75E8">
        <w:rPr>
          <w:color w:val="4C94D8" w:themeColor="text2" w:themeTint="80"/>
        </w:rPr>
        <w:t>overwhelming. Another</w:t>
      </w:r>
      <w:r w:rsidR="00D80C65">
        <w:rPr>
          <w:color w:val="4C94D8" w:themeColor="text2" w:themeTint="80"/>
        </w:rPr>
        <w:t xml:space="preserve"> disadvantage is Privacy and security breaches </w:t>
      </w:r>
      <w:r w:rsidR="008F448E">
        <w:rPr>
          <w:color w:val="4C94D8" w:themeColor="text2" w:themeTint="80"/>
        </w:rPr>
        <w:t>as a</w:t>
      </w:r>
      <w:r w:rsidR="00ED3942">
        <w:rPr>
          <w:color w:val="4C94D8" w:themeColor="text2" w:themeTint="80"/>
        </w:rPr>
        <w:t xml:space="preserve"> lot of</w:t>
      </w:r>
      <w:r w:rsidR="00243D10">
        <w:rPr>
          <w:color w:val="4C94D8" w:themeColor="text2" w:themeTint="80"/>
        </w:rPr>
        <w:t xml:space="preserve"> media </w:t>
      </w:r>
      <w:r w:rsidR="002A781C">
        <w:rPr>
          <w:color w:val="4C94D8" w:themeColor="text2" w:themeTint="80"/>
        </w:rPr>
        <w:t>platforms and websites</w:t>
      </w:r>
      <w:r w:rsidR="00ED3942">
        <w:rPr>
          <w:color w:val="4C94D8" w:themeColor="text2" w:themeTint="80"/>
        </w:rPr>
        <w:t xml:space="preserve"> data collect</w:t>
      </w:r>
      <w:r w:rsidR="00517A30">
        <w:rPr>
          <w:color w:val="4C94D8" w:themeColor="text2" w:themeTint="80"/>
        </w:rPr>
        <w:t>.</w:t>
      </w:r>
    </w:p>
    <w:p w14:paraId="1F37534E" w14:textId="2F7AB5EA" w:rsidR="00105F7D" w:rsidRDefault="00DB4A91" w:rsidP="003B7F6D">
      <w:pPr>
        <w:rPr>
          <w:color w:val="4C94D8" w:themeColor="text2" w:themeTint="80"/>
        </w:rPr>
      </w:pPr>
      <w:r>
        <w:rPr>
          <w:color w:val="4C94D8" w:themeColor="text2" w:themeTint="80"/>
        </w:rPr>
        <w:t xml:space="preserve">Finding out what </w:t>
      </w:r>
      <w:r w:rsidR="002D2B73">
        <w:rPr>
          <w:color w:val="4C94D8" w:themeColor="text2" w:themeTint="80"/>
        </w:rPr>
        <w:t>is still</w:t>
      </w:r>
      <w:r w:rsidR="009172F8">
        <w:rPr>
          <w:color w:val="4C94D8" w:themeColor="text2" w:themeTint="80"/>
        </w:rPr>
        <w:t xml:space="preserve"> relevant and trying out various </w:t>
      </w:r>
      <w:r w:rsidR="00413B9E">
        <w:rPr>
          <w:color w:val="4C94D8" w:themeColor="text2" w:themeTint="80"/>
        </w:rPr>
        <w:t xml:space="preserve">trends to market </w:t>
      </w:r>
      <w:r w:rsidR="002B4717">
        <w:rPr>
          <w:color w:val="4C94D8" w:themeColor="text2" w:themeTint="80"/>
        </w:rPr>
        <w:t xml:space="preserve">to </w:t>
      </w:r>
      <w:r w:rsidR="00413B9E">
        <w:rPr>
          <w:color w:val="4C94D8" w:themeColor="text2" w:themeTint="80"/>
        </w:rPr>
        <w:t>a speci</w:t>
      </w:r>
      <w:r w:rsidR="00DF31A4">
        <w:rPr>
          <w:color w:val="4C94D8" w:themeColor="text2" w:themeTint="80"/>
        </w:rPr>
        <w:t>fic audience such</w:t>
      </w:r>
      <w:r w:rsidR="00822115">
        <w:rPr>
          <w:color w:val="4C94D8" w:themeColor="text2" w:themeTint="80"/>
        </w:rPr>
        <w:t xml:space="preserve"> </w:t>
      </w:r>
      <w:r w:rsidR="00DF31A4">
        <w:rPr>
          <w:color w:val="4C94D8" w:themeColor="text2" w:themeTint="80"/>
        </w:rPr>
        <w:t xml:space="preserve">as </w:t>
      </w:r>
      <w:r w:rsidR="002B4717">
        <w:rPr>
          <w:color w:val="4C94D8" w:themeColor="text2" w:themeTint="80"/>
        </w:rPr>
        <w:t>#Hashtags</w:t>
      </w:r>
      <w:r w:rsidR="00823D65">
        <w:rPr>
          <w:color w:val="4C94D8" w:themeColor="text2" w:themeTint="80"/>
        </w:rPr>
        <w:t xml:space="preserve">, </w:t>
      </w:r>
      <w:r w:rsidR="00FF38FD">
        <w:rPr>
          <w:color w:val="4C94D8" w:themeColor="text2" w:themeTint="80"/>
        </w:rPr>
        <w:t>top trending influencers</w:t>
      </w:r>
      <w:r w:rsidR="00822115">
        <w:rPr>
          <w:color w:val="4C94D8" w:themeColor="text2" w:themeTint="80"/>
        </w:rPr>
        <w:t xml:space="preserve">, Direct messaging </w:t>
      </w:r>
    </w:p>
    <w:p w14:paraId="5B3D0A8A" w14:textId="77777777" w:rsidR="00105F7D" w:rsidRDefault="00105F7D" w:rsidP="003B7F6D">
      <w:pPr>
        <w:rPr>
          <w:color w:val="4C94D8" w:themeColor="text2" w:themeTint="80"/>
        </w:rPr>
      </w:pPr>
    </w:p>
    <w:p w14:paraId="10C7D4B6" w14:textId="53B58426" w:rsidR="00293191" w:rsidRDefault="00497899" w:rsidP="003B7F6D">
      <w:pPr>
        <w:rPr>
          <w:color w:val="4C94D8" w:themeColor="text2" w:themeTint="80"/>
        </w:rPr>
      </w:pPr>
      <w:r>
        <w:rPr>
          <w:color w:val="4C94D8" w:themeColor="text2" w:themeTint="80"/>
        </w:rPr>
        <w:t>(</w:t>
      </w:r>
      <w:r w:rsidR="00EA4051">
        <w:rPr>
          <w:color w:val="4C94D8" w:themeColor="text2" w:themeTint="80"/>
        </w:rPr>
        <w:t>Kotler,</w:t>
      </w:r>
      <w:r w:rsidR="002B413C">
        <w:rPr>
          <w:color w:val="4C94D8" w:themeColor="text2" w:themeTint="80"/>
        </w:rPr>
        <w:t xml:space="preserve"> </w:t>
      </w:r>
      <w:r w:rsidR="00EA4051">
        <w:rPr>
          <w:color w:val="4C94D8" w:themeColor="text2" w:themeTint="80"/>
        </w:rPr>
        <w:t>A</w:t>
      </w:r>
      <w:r w:rsidR="00B61E95">
        <w:rPr>
          <w:color w:val="4C94D8" w:themeColor="text2" w:themeTint="80"/>
        </w:rPr>
        <w:t>r</w:t>
      </w:r>
      <w:r w:rsidR="00EA4051">
        <w:rPr>
          <w:color w:val="4C94D8" w:themeColor="text2" w:themeTint="80"/>
        </w:rPr>
        <w:t>mstrong</w:t>
      </w:r>
      <w:r w:rsidR="002B413C">
        <w:rPr>
          <w:color w:val="4C94D8" w:themeColor="text2" w:themeTint="80"/>
        </w:rPr>
        <w:t xml:space="preserve">, </w:t>
      </w:r>
      <w:r w:rsidR="00C0203C">
        <w:rPr>
          <w:color w:val="4C94D8" w:themeColor="text2" w:themeTint="80"/>
        </w:rPr>
        <w:t>O</w:t>
      </w:r>
      <w:r w:rsidR="002B413C">
        <w:rPr>
          <w:color w:val="4C94D8" w:themeColor="text2" w:themeTint="80"/>
        </w:rPr>
        <w:t>presnik</w:t>
      </w:r>
      <w:r w:rsidR="00FF38FD">
        <w:rPr>
          <w:color w:val="4C94D8" w:themeColor="text2" w:themeTint="80"/>
        </w:rPr>
        <w:t xml:space="preserve"> </w:t>
      </w:r>
      <w:r>
        <w:rPr>
          <w:color w:val="4C94D8" w:themeColor="text2" w:themeTint="80"/>
        </w:rPr>
        <w:t>.</w:t>
      </w:r>
      <w:r w:rsidR="002B5D41">
        <w:rPr>
          <w:color w:val="4C94D8" w:themeColor="text2" w:themeTint="80"/>
        </w:rPr>
        <w:t>[</w:t>
      </w:r>
      <w:r w:rsidR="002B413C">
        <w:rPr>
          <w:color w:val="4C94D8" w:themeColor="text2" w:themeTint="80"/>
        </w:rPr>
        <w:t>2018)</w:t>
      </w:r>
      <w:r w:rsidR="0059562D">
        <w:rPr>
          <w:color w:val="4C94D8" w:themeColor="text2" w:themeTint="80"/>
        </w:rPr>
        <w:t xml:space="preserve">- Suggest </w:t>
      </w:r>
      <w:r w:rsidR="003E7748">
        <w:rPr>
          <w:color w:val="4C94D8" w:themeColor="text2" w:themeTint="80"/>
        </w:rPr>
        <w:t xml:space="preserve">aims and </w:t>
      </w:r>
      <w:r w:rsidR="0059562D">
        <w:rPr>
          <w:color w:val="4C94D8" w:themeColor="text2" w:themeTint="80"/>
        </w:rPr>
        <w:t>Goals</w:t>
      </w:r>
      <w:r w:rsidR="003E7748">
        <w:rPr>
          <w:color w:val="4C94D8" w:themeColor="text2" w:themeTint="80"/>
        </w:rPr>
        <w:t xml:space="preserve"> remain the </w:t>
      </w:r>
      <w:r w:rsidR="002D2B73">
        <w:rPr>
          <w:color w:val="4C94D8" w:themeColor="text2" w:themeTint="80"/>
        </w:rPr>
        <w:t>same,</w:t>
      </w:r>
      <w:r w:rsidR="003E7748">
        <w:rPr>
          <w:color w:val="4C94D8" w:themeColor="text2" w:themeTint="80"/>
        </w:rPr>
        <w:t xml:space="preserve"> but tactics have changes exten</w:t>
      </w:r>
      <w:r w:rsidR="003F38AE">
        <w:rPr>
          <w:color w:val="4C94D8" w:themeColor="text2" w:themeTint="80"/>
        </w:rPr>
        <w:t>sively</w:t>
      </w:r>
      <w:r w:rsidR="00F52AFE">
        <w:rPr>
          <w:color w:val="4C94D8" w:themeColor="text2" w:themeTint="80"/>
        </w:rPr>
        <w:t xml:space="preserve">, </w:t>
      </w:r>
      <w:r w:rsidR="00693814">
        <w:rPr>
          <w:color w:val="4C94D8" w:themeColor="text2" w:themeTint="80"/>
        </w:rPr>
        <w:t>creating</w:t>
      </w:r>
      <w:r w:rsidR="00F52AFE">
        <w:rPr>
          <w:color w:val="4C94D8" w:themeColor="text2" w:themeTint="80"/>
        </w:rPr>
        <w:t xml:space="preserve"> good customer engagement and value </w:t>
      </w:r>
      <w:r w:rsidR="00522710">
        <w:rPr>
          <w:color w:val="4C94D8" w:themeColor="text2" w:themeTint="80"/>
        </w:rPr>
        <w:t>which leads to a hig</w:t>
      </w:r>
      <w:r w:rsidR="005F11D9">
        <w:rPr>
          <w:color w:val="4C94D8" w:themeColor="text2" w:themeTint="80"/>
        </w:rPr>
        <w:t>h convert of</w:t>
      </w:r>
      <w:r w:rsidR="00243073">
        <w:rPr>
          <w:color w:val="4C94D8" w:themeColor="text2" w:themeTint="80"/>
        </w:rPr>
        <w:t xml:space="preserve"> </w:t>
      </w:r>
      <w:r w:rsidR="00693814">
        <w:rPr>
          <w:color w:val="4C94D8" w:themeColor="text2" w:themeTint="80"/>
        </w:rPr>
        <w:t>potential consumers</w:t>
      </w:r>
      <w:r w:rsidR="00496DD1">
        <w:rPr>
          <w:color w:val="4C94D8" w:themeColor="text2" w:themeTint="80"/>
        </w:rPr>
        <w:t>, before digital media most things were done in person and didn’t have much room for crea</w:t>
      </w:r>
      <w:r w:rsidR="001C0877">
        <w:rPr>
          <w:color w:val="4C94D8" w:themeColor="text2" w:themeTint="80"/>
        </w:rPr>
        <w:t xml:space="preserve">tivity </w:t>
      </w:r>
      <w:r w:rsidR="003B57E7">
        <w:rPr>
          <w:color w:val="4C94D8" w:themeColor="text2" w:themeTint="80"/>
        </w:rPr>
        <w:t>whereas</w:t>
      </w:r>
      <w:r w:rsidR="001C0877">
        <w:rPr>
          <w:color w:val="4C94D8" w:themeColor="text2" w:themeTint="80"/>
        </w:rPr>
        <w:t xml:space="preserve"> now </w:t>
      </w:r>
      <w:r w:rsidR="004977AC">
        <w:rPr>
          <w:color w:val="4C94D8" w:themeColor="text2" w:themeTint="80"/>
        </w:rPr>
        <w:t>it can be done in real time</w:t>
      </w:r>
      <w:r w:rsidR="00095422">
        <w:rPr>
          <w:color w:val="4C94D8" w:themeColor="text2" w:themeTint="80"/>
        </w:rPr>
        <w:t xml:space="preserve"> reaching people globally</w:t>
      </w:r>
      <w:r w:rsidR="004977AC">
        <w:rPr>
          <w:color w:val="4C94D8" w:themeColor="text2" w:themeTint="80"/>
        </w:rPr>
        <w:t>.</w:t>
      </w:r>
      <w:r w:rsidR="00216C6C">
        <w:rPr>
          <w:color w:val="4C94D8" w:themeColor="text2" w:themeTint="80"/>
        </w:rPr>
        <w:t xml:space="preserve"> </w:t>
      </w:r>
      <w:r w:rsidR="00A83D8F">
        <w:rPr>
          <w:color w:val="4C94D8" w:themeColor="text2" w:themeTint="80"/>
        </w:rPr>
        <w:t xml:space="preserve">In recent years word of mouth and loyalty schemes were introduced via </w:t>
      </w:r>
      <w:r w:rsidR="006A1513">
        <w:rPr>
          <w:color w:val="4C94D8" w:themeColor="text2" w:themeTint="80"/>
        </w:rPr>
        <w:t>paper/cardboard and then onto plastic which wasn’t very e</w:t>
      </w:r>
      <w:r w:rsidR="00D3203A">
        <w:rPr>
          <w:color w:val="4C94D8" w:themeColor="text2" w:themeTint="80"/>
        </w:rPr>
        <w:t xml:space="preserve">cofriendly </w:t>
      </w:r>
      <w:r w:rsidR="003B57E7">
        <w:rPr>
          <w:color w:val="4C94D8" w:themeColor="text2" w:themeTint="80"/>
        </w:rPr>
        <w:t>furthermore using</w:t>
      </w:r>
      <w:r w:rsidR="00D3203A">
        <w:rPr>
          <w:color w:val="4C94D8" w:themeColor="text2" w:themeTint="80"/>
        </w:rPr>
        <w:t xml:space="preserve"> </w:t>
      </w:r>
      <w:r w:rsidR="00A442D4">
        <w:rPr>
          <w:color w:val="4C94D8" w:themeColor="text2" w:themeTint="80"/>
        </w:rPr>
        <w:t xml:space="preserve">these solutions were not very </w:t>
      </w:r>
      <w:r w:rsidR="00B02966">
        <w:rPr>
          <w:color w:val="4C94D8" w:themeColor="text2" w:themeTint="80"/>
        </w:rPr>
        <w:t>convenient</w:t>
      </w:r>
      <w:r w:rsidR="00A442D4">
        <w:rPr>
          <w:color w:val="4C94D8" w:themeColor="text2" w:themeTint="80"/>
        </w:rPr>
        <w:t xml:space="preserve"> if </w:t>
      </w:r>
      <w:r w:rsidR="00B02966">
        <w:rPr>
          <w:color w:val="4C94D8" w:themeColor="text2" w:themeTint="80"/>
        </w:rPr>
        <w:t>lost, damaged</w:t>
      </w:r>
      <w:r w:rsidR="00A442D4">
        <w:rPr>
          <w:color w:val="4C94D8" w:themeColor="text2" w:themeTint="80"/>
        </w:rPr>
        <w:t xml:space="preserve"> or destroyed</w:t>
      </w:r>
      <w:r w:rsidR="00183C0E">
        <w:rPr>
          <w:color w:val="4C94D8" w:themeColor="text2" w:themeTint="80"/>
        </w:rPr>
        <w:t xml:space="preserve"> whereas having it directly on a mobile phone </w:t>
      </w:r>
      <w:r w:rsidR="00B02966">
        <w:rPr>
          <w:color w:val="4C94D8" w:themeColor="text2" w:themeTint="80"/>
        </w:rPr>
        <w:t>erases those issues</w:t>
      </w:r>
      <w:r w:rsidR="004C787B">
        <w:rPr>
          <w:color w:val="4C94D8" w:themeColor="text2" w:themeTint="80"/>
        </w:rPr>
        <w:t>.</w:t>
      </w:r>
    </w:p>
    <w:p w14:paraId="34DBFA5E" w14:textId="77777777" w:rsidR="007E0A66" w:rsidRDefault="007E0A66" w:rsidP="003B7F6D">
      <w:pPr>
        <w:rPr>
          <w:color w:val="4C94D8" w:themeColor="text2" w:themeTint="80"/>
        </w:rPr>
      </w:pPr>
    </w:p>
    <w:p w14:paraId="671E9FBA" w14:textId="77777777" w:rsidR="003F17F2" w:rsidRPr="00B4308C" w:rsidRDefault="003F17F2" w:rsidP="003F17F2">
      <w:pPr>
        <w:rPr>
          <w:b/>
          <w:bCs/>
          <w:color w:val="4C94D8" w:themeColor="text2" w:themeTint="80"/>
          <w:u w:val="single"/>
        </w:rPr>
      </w:pPr>
      <w:r w:rsidRPr="00B4308C">
        <w:rPr>
          <w:b/>
          <w:bCs/>
          <w:color w:val="4C94D8" w:themeColor="text2" w:themeTint="80"/>
          <w:u w:val="single"/>
        </w:rPr>
        <w:t>Targeted advertisement</w:t>
      </w:r>
    </w:p>
    <w:p w14:paraId="1CE28ACD" w14:textId="77777777" w:rsidR="003F17F2" w:rsidRPr="001E104D" w:rsidRDefault="003F17F2" w:rsidP="003F17F2">
      <w:pPr>
        <w:rPr>
          <w:color w:val="4C94D8" w:themeColor="text2" w:themeTint="80"/>
        </w:rPr>
      </w:pPr>
    </w:p>
    <w:p w14:paraId="39F397FD" w14:textId="3FE1761F" w:rsidR="003F17F2" w:rsidRPr="001E104D" w:rsidRDefault="003F17F2" w:rsidP="003F17F2">
      <w:pPr>
        <w:rPr>
          <w:color w:val="4C94D8" w:themeColor="text2" w:themeTint="80"/>
        </w:rPr>
      </w:pPr>
      <w:r w:rsidRPr="001E104D">
        <w:rPr>
          <w:color w:val="4C94D8" w:themeColor="text2" w:themeTint="80"/>
        </w:rPr>
        <w:t xml:space="preserve"> When using targeted </w:t>
      </w:r>
      <w:r w:rsidR="00B447FE" w:rsidRPr="001E104D">
        <w:rPr>
          <w:color w:val="4C94D8" w:themeColor="text2" w:themeTint="80"/>
        </w:rPr>
        <w:t>advertising strategies</w:t>
      </w:r>
      <w:r w:rsidRPr="001E104D">
        <w:rPr>
          <w:color w:val="4C94D8" w:themeColor="text2" w:themeTint="80"/>
        </w:rPr>
        <w:t xml:space="preserve">  the often rely on tailored adverts being seen by a particular audience based on their interest, engagement and demographics.</w:t>
      </w:r>
    </w:p>
    <w:p w14:paraId="511AA39E" w14:textId="77777777" w:rsidR="003F17F2" w:rsidRPr="001E104D" w:rsidRDefault="003F17F2" w:rsidP="003F17F2">
      <w:pPr>
        <w:rPr>
          <w:color w:val="4C94D8" w:themeColor="text2" w:themeTint="80"/>
        </w:rPr>
      </w:pPr>
    </w:p>
    <w:p w14:paraId="0603D505" w14:textId="23B319EE" w:rsidR="003F17F2" w:rsidRPr="001E104D" w:rsidRDefault="003F17F2" w:rsidP="003F17F2">
      <w:pPr>
        <w:rPr>
          <w:color w:val="4C94D8" w:themeColor="text2" w:themeTint="80"/>
        </w:rPr>
      </w:pPr>
      <w:r w:rsidRPr="001E104D">
        <w:rPr>
          <w:color w:val="4C94D8" w:themeColor="text2" w:themeTint="80"/>
        </w:rPr>
        <w:lastRenderedPageBreak/>
        <w:t>Local or wider spread geographics -Adapt and tailor message t</w:t>
      </w:r>
      <w:r w:rsidR="003C66D3">
        <w:rPr>
          <w:color w:val="4C94D8" w:themeColor="text2" w:themeTint="80"/>
        </w:rPr>
        <w:t>o a particular</w:t>
      </w:r>
      <w:r w:rsidRPr="001E104D">
        <w:rPr>
          <w:color w:val="4C94D8" w:themeColor="text2" w:themeTint="80"/>
        </w:rPr>
        <w:t xml:space="preserve"> </w:t>
      </w:r>
      <w:r w:rsidR="00956D7B" w:rsidRPr="001E104D">
        <w:rPr>
          <w:color w:val="4C94D8" w:themeColor="text2" w:themeTint="80"/>
        </w:rPr>
        <w:t>geographic</w:t>
      </w:r>
      <w:r w:rsidRPr="001E104D">
        <w:rPr>
          <w:color w:val="4C94D8" w:themeColor="text2" w:themeTint="80"/>
        </w:rPr>
        <w:t xml:space="preserve"> consumers can relate to.</w:t>
      </w:r>
    </w:p>
    <w:p w14:paraId="5C0FD484" w14:textId="77777777" w:rsidR="003F17F2" w:rsidRPr="001E104D" w:rsidRDefault="003F17F2" w:rsidP="003F17F2">
      <w:pPr>
        <w:rPr>
          <w:color w:val="4C94D8" w:themeColor="text2" w:themeTint="80"/>
        </w:rPr>
      </w:pPr>
      <w:r w:rsidRPr="001E104D">
        <w:rPr>
          <w:color w:val="4C94D8" w:themeColor="text2" w:themeTint="80"/>
        </w:rPr>
        <w:t xml:space="preserve">A.B/C/ Testing- Experimenting with different catchphrases, prompts that acquire call to action to see what works more effectively and what doesn’t work so well. </w:t>
      </w:r>
    </w:p>
    <w:p w14:paraId="726D531C" w14:textId="1083BEDA" w:rsidR="003F17F2" w:rsidRDefault="003F17F2" w:rsidP="003F17F2">
      <w:pPr>
        <w:rPr>
          <w:color w:val="4C94D8" w:themeColor="text2" w:themeTint="80"/>
        </w:rPr>
      </w:pPr>
      <w:r w:rsidRPr="001E104D">
        <w:rPr>
          <w:color w:val="4C94D8" w:themeColor="text2" w:themeTint="80"/>
        </w:rPr>
        <w:t xml:space="preserve">Abandon/unfinished purchases campaign this often relies on collecting data on those that have not completed their payment for items in the </w:t>
      </w:r>
      <w:r w:rsidR="00EE3629" w:rsidRPr="001E104D">
        <w:rPr>
          <w:color w:val="4C94D8" w:themeColor="text2" w:themeTint="80"/>
        </w:rPr>
        <w:t>basket, Email</w:t>
      </w:r>
      <w:r w:rsidRPr="001E104D">
        <w:rPr>
          <w:color w:val="4C94D8" w:themeColor="text2" w:themeTint="80"/>
        </w:rPr>
        <w:t xml:space="preserve"> subscriptions rely on </w:t>
      </w:r>
      <w:r w:rsidR="003C66D3" w:rsidRPr="001E104D">
        <w:rPr>
          <w:color w:val="4C94D8" w:themeColor="text2" w:themeTint="80"/>
        </w:rPr>
        <w:t>email</w:t>
      </w:r>
      <w:r w:rsidRPr="001E104D">
        <w:rPr>
          <w:color w:val="4C94D8" w:themeColor="text2" w:themeTint="80"/>
        </w:rPr>
        <w:t xml:space="preserve"> information to re/</w:t>
      </w:r>
      <w:r w:rsidR="00956D7B" w:rsidRPr="001E104D">
        <w:rPr>
          <w:color w:val="4C94D8" w:themeColor="text2" w:themeTint="80"/>
        </w:rPr>
        <w:t>connect with</w:t>
      </w:r>
      <w:r w:rsidRPr="001E104D">
        <w:rPr>
          <w:color w:val="4C94D8" w:themeColor="text2" w:themeTint="80"/>
        </w:rPr>
        <w:t xml:space="preserve"> potential clients.</w:t>
      </w:r>
    </w:p>
    <w:p w14:paraId="523A0F97" w14:textId="77777777" w:rsidR="004B4F1B" w:rsidRDefault="004B4F1B" w:rsidP="003F17F2">
      <w:pPr>
        <w:rPr>
          <w:color w:val="4C94D8" w:themeColor="text2" w:themeTint="80"/>
        </w:rPr>
      </w:pPr>
    </w:p>
    <w:p w14:paraId="43849093" w14:textId="77777777" w:rsidR="00AC04A6" w:rsidRDefault="001E1475" w:rsidP="003F17F2">
      <w:pPr>
        <w:rPr>
          <w:color w:val="4C94D8" w:themeColor="text2" w:themeTint="80"/>
        </w:rPr>
      </w:pPr>
      <w:r>
        <w:rPr>
          <w:color w:val="4C94D8" w:themeColor="text2" w:themeTint="80"/>
        </w:rPr>
        <w:t>Site retargeting r</w:t>
      </w:r>
      <w:r w:rsidR="004B4F1B">
        <w:rPr>
          <w:color w:val="4C94D8" w:themeColor="text2" w:themeTint="80"/>
        </w:rPr>
        <w:t xml:space="preserve">elies on </w:t>
      </w:r>
      <w:r w:rsidR="00A24641">
        <w:rPr>
          <w:color w:val="4C94D8" w:themeColor="text2" w:themeTint="80"/>
        </w:rPr>
        <w:t xml:space="preserve">being able to reengage consumers who may have </w:t>
      </w:r>
      <w:r w:rsidR="00390580">
        <w:rPr>
          <w:color w:val="4C94D8" w:themeColor="text2" w:themeTint="80"/>
        </w:rPr>
        <w:t>clicked</w:t>
      </w:r>
      <w:r w:rsidR="00C7660D">
        <w:rPr>
          <w:color w:val="4C94D8" w:themeColor="text2" w:themeTint="80"/>
        </w:rPr>
        <w:t xml:space="preserve"> onto the </w:t>
      </w:r>
      <w:r w:rsidR="00390580">
        <w:rPr>
          <w:color w:val="4C94D8" w:themeColor="text2" w:themeTint="80"/>
        </w:rPr>
        <w:t>website</w:t>
      </w:r>
      <w:r w:rsidR="00C7660D">
        <w:rPr>
          <w:color w:val="4C94D8" w:themeColor="text2" w:themeTint="80"/>
        </w:rPr>
        <w:t xml:space="preserve"> </w:t>
      </w:r>
      <w:r w:rsidR="00390580">
        <w:rPr>
          <w:color w:val="4C94D8" w:themeColor="text2" w:themeTint="80"/>
        </w:rPr>
        <w:t>just didn’t commit</w:t>
      </w:r>
      <w:r w:rsidR="008D6E00">
        <w:rPr>
          <w:color w:val="4C94D8" w:themeColor="text2" w:themeTint="80"/>
        </w:rPr>
        <w:t>.</w:t>
      </w:r>
    </w:p>
    <w:p w14:paraId="5C05B259" w14:textId="143A1971" w:rsidR="004B4F1B" w:rsidRDefault="008D6E00" w:rsidP="003F17F2">
      <w:pPr>
        <w:rPr>
          <w:color w:val="4C94D8" w:themeColor="text2" w:themeTint="80"/>
        </w:rPr>
      </w:pPr>
      <w:r>
        <w:rPr>
          <w:color w:val="4C94D8" w:themeColor="text2" w:themeTint="80"/>
        </w:rPr>
        <w:t>First hand data</w:t>
      </w:r>
      <w:r w:rsidR="00B643A9">
        <w:rPr>
          <w:color w:val="4C94D8" w:themeColor="text2" w:themeTint="80"/>
        </w:rPr>
        <w:t xml:space="preserve"> is usually information collected </w:t>
      </w:r>
      <w:r w:rsidR="00AC04A6">
        <w:rPr>
          <w:color w:val="4C94D8" w:themeColor="text2" w:themeTint="80"/>
        </w:rPr>
        <w:t>directly from consumers</w:t>
      </w:r>
      <w:r w:rsidR="00704CAC">
        <w:rPr>
          <w:color w:val="4C94D8" w:themeColor="text2" w:themeTint="80"/>
        </w:rPr>
        <w:t xml:space="preserve">. </w:t>
      </w:r>
      <w:r w:rsidR="001661D8">
        <w:rPr>
          <w:color w:val="4C94D8" w:themeColor="text2" w:themeTint="80"/>
        </w:rPr>
        <w:t>E.g.</w:t>
      </w:r>
      <w:r w:rsidR="00704CAC">
        <w:rPr>
          <w:color w:val="4C94D8" w:themeColor="text2" w:themeTint="80"/>
        </w:rPr>
        <w:t xml:space="preserve"> </w:t>
      </w:r>
      <w:r w:rsidR="001661D8">
        <w:rPr>
          <w:color w:val="4C94D8" w:themeColor="text2" w:themeTint="80"/>
        </w:rPr>
        <w:t>website sign ups</w:t>
      </w:r>
      <w:r w:rsidR="00AC04A6">
        <w:rPr>
          <w:color w:val="4C94D8" w:themeColor="text2" w:themeTint="80"/>
        </w:rPr>
        <w:t xml:space="preserve"> </w:t>
      </w:r>
    </w:p>
    <w:p w14:paraId="172F0B0A" w14:textId="47F32736" w:rsidR="00157211" w:rsidRDefault="00C61863" w:rsidP="003F17F2">
      <w:pPr>
        <w:rPr>
          <w:color w:val="4C94D8" w:themeColor="text2" w:themeTint="80"/>
        </w:rPr>
      </w:pPr>
      <w:r>
        <w:rPr>
          <w:color w:val="4C94D8" w:themeColor="text2" w:themeTint="80"/>
        </w:rPr>
        <w:t>Bugs</w:t>
      </w:r>
      <w:r w:rsidR="00B9511D">
        <w:rPr>
          <w:color w:val="4C94D8" w:themeColor="text2" w:themeTint="80"/>
        </w:rPr>
        <w:t xml:space="preserve">/A.I  tools </w:t>
      </w:r>
      <w:r w:rsidR="00627206">
        <w:rPr>
          <w:color w:val="4C94D8" w:themeColor="text2" w:themeTint="80"/>
        </w:rPr>
        <w:t xml:space="preserve">-keeping an eye out for patterns from consumer </w:t>
      </w:r>
      <w:r w:rsidR="00B90E23">
        <w:rPr>
          <w:color w:val="4C94D8" w:themeColor="text2" w:themeTint="80"/>
        </w:rPr>
        <w:t xml:space="preserve">engagement </w:t>
      </w:r>
      <w:r w:rsidR="00753FF6">
        <w:rPr>
          <w:color w:val="4C94D8" w:themeColor="text2" w:themeTint="80"/>
        </w:rPr>
        <w:t>to be able to predict and recommend services</w:t>
      </w:r>
      <w:r w:rsidR="002339C4">
        <w:rPr>
          <w:color w:val="4C94D8" w:themeColor="text2" w:themeTint="80"/>
        </w:rPr>
        <w:t>.</w:t>
      </w:r>
    </w:p>
    <w:p w14:paraId="2803A860" w14:textId="77777777" w:rsidR="002339C4" w:rsidRPr="001E104D" w:rsidRDefault="002339C4" w:rsidP="003F17F2">
      <w:pPr>
        <w:rPr>
          <w:color w:val="4C94D8" w:themeColor="text2" w:themeTint="80"/>
        </w:rPr>
      </w:pPr>
    </w:p>
    <w:p w14:paraId="1BFE3B3A" w14:textId="77777777" w:rsidR="004513DA" w:rsidRPr="00693814" w:rsidRDefault="004513DA" w:rsidP="003B7F6D">
      <w:pPr>
        <w:rPr>
          <w:color w:val="4C94D8" w:themeColor="text2" w:themeTint="80"/>
        </w:rPr>
      </w:pPr>
    </w:p>
    <w:p w14:paraId="19C3EA63" w14:textId="2AF0537F" w:rsidR="003B7F6D" w:rsidRDefault="003B7F6D" w:rsidP="003B7F6D">
      <w:pPr>
        <w:rPr>
          <w:color w:val="4C94D8" w:themeColor="text2" w:themeTint="80"/>
          <w:u w:val="single"/>
        </w:rPr>
      </w:pPr>
    </w:p>
    <w:p w14:paraId="48883322" w14:textId="77777777" w:rsidR="00C22C0B" w:rsidRPr="003B7F6D" w:rsidRDefault="00C22C0B" w:rsidP="003B7F6D">
      <w:pPr>
        <w:rPr>
          <w:color w:val="4C94D8" w:themeColor="text2" w:themeTint="80"/>
          <w:u w:val="single"/>
        </w:rPr>
      </w:pPr>
    </w:p>
    <w:p w14:paraId="1618BB58" w14:textId="77777777" w:rsidR="005F7598" w:rsidRDefault="005F7598" w:rsidP="003B7F6D">
      <w:pPr>
        <w:rPr>
          <w:color w:val="4C94D8" w:themeColor="text2" w:themeTint="80"/>
          <w:u w:val="single"/>
        </w:rPr>
      </w:pPr>
    </w:p>
    <w:p w14:paraId="6F6B8626" w14:textId="77777777" w:rsidR="005F7598" w:rsidRDefault="005F7598" w:rsidP="003B7F6D">
      <w:pPr>
        <w:rPr>
          <w:color w:val="4C94D8" w:themeColor="text2" w:themeTint="80"/>
          <w:u w:val="single"/>
        </w:rPr>
      </w:pPr>
    </w:p>
    <w:p w14:paraId="2BDECE54" w14:textId="4DD7EB52" w:rsidR="0079539F" w:rsidRPr="00B4308C" w:rsidRDefault="00483CAA" w:rsidP="003B7F6D">
      <w:pPr>
        <w:rPr>
          <w:b/>
          <w:bCs/>
          <w:color w:val="4C94D8" w:themeColor="text2" w:themeTint="80"/>
          <w:u w:val="single"/>
        </w:rPr>
      </w:pPr>
      <w:r w:rsidRPr="00B4308C">
        <w:rPr>
          <w:b/>
          <w:bCs/>
          <w:color w:val="4C94D8" w:themeColor="text2" w:themeTint="80"/>
          <w:u w:val="single"/>
        </w:rPr>
        <w:t>Reflection</w:t>
      </w:r>
      <w:r w:rsidR="006545CB" w:rsidRPr="00B4308C">
        <w:rPr>
          <w:b/>
          <w:bCs/>
          <w:color w:val="4C94D8" w:themeColor="text2" w:themeTint="80"/>
          <w:u w:val="single"/>
        </w:rPr>
        <w:t xml:space="preserve"> </w:t>
      </w:r>
    </w:p>
    <w:p w14:paraId="0ABB6B39" w14:textId="77777777" w:rsidR="005F7598" w:rsidRDefault="005F7598" w:rsidP="003B7F6D">
      <w:pPr>
        <w:rPr>
          <w:color w:val="4C94D8" w:themeColor="text2" w:themeTint="80"/>
          <w:u w:val="single"/>
        </w:rPr>
      </w:pPr>
    </w:p>
    <w:p w14:paraId="3B16AF60" w14:textId="77777777" w:rsidR="005F7598" w:rsidRDefault="005F7598" w:rsidP="003B7F6D">
      <w:pPr>
        <w:rPr>
          <w:color w:val="4C94D8" w:themeColor="text2" w:themeTint="80"/>
          <w:u w:val="single"/>
        </w:rPr>
      </w:pPr>
    </w:p>
    <w:p w14:paraId="7A68DFEF" w14:textId="77777777" w:rsidR="006545CB" w:rsidRDefault="006545CB" w:rsidP="003B7F6D">
      <w:pPr>
        <w:rPr>
          <w:color w:val="4C94D8" w:themeColor="text2" w:themeTint="80"/>
          <w:u w:val="single"/>
        </w:rPr>
      </w:pPr>
    </w:p>
    <w:p w14:paraId="31CEFA3D" w14:textId="5D681621" w:rsidR="00166CE7" w:rsidRPr="001D1240" w:rsidRDefault="00D24B8D" w:rsidP="003B7F6D">
      <w:pPr>
        <w:rPr>
          <w:color w:val="4C94D8" w:themeColor="text2" w:themeTint="80"/>
        </w:rPr>
      </w:pPr>
      <w:r w:rsidRPr="001D1240">
        <w:rPr>
          <w:color w:val="4C94D8" w:themeColor="text2" w:themeTint="80"/>
        </w:rPr>
        <w:t>I</w:t>
      </w:r>
      <w:r w:rsidR="00B23662" w:rsidRPr="001D1240">
        <w:rPr>
          <w:color w:val="4C94D8" w:themeColor="text2" w:themeTint="80"/>
        </w:rPr>
        <w:t xml:space="preserve"> believe that</w:t>
      </w:r>
      <w:r w:rsidR="005B4AF8" w:rsidRPr="001D1240">
        <w:rPr>
          <w:color w:val="4C94D8" w:themeColor="text2" w:themeTint="80"/>
        </w:rPr>
        <w:t xml:space="preserve"> that the </w:t>
      </w:r>
      <w:r w:rsidR="009E055A" w:rsidRPr="001D1240">
        <w:rPr>
          <w:color w:val="4C94D8" w:themeColor="text2" w:themeTint="80"/>
        </w:rPr>
        <w:t>ever-evolving</w:t>
      </w:r>
      <w:r w:rsidR="00661953" w:rsidRPr="001D1240">
        <w:rPr>
          <w:color w:val="4C94D8" w:themeColor="text2" w:themeTint="80"/>
        </w:rPr>
        <w:t xml:space="preserve"> digital technolog</w:t>
      </w:r>
      <w:r w:rsidR="006D01C5" w:rsidRPr="001D1240">
        <w:rPr>
          <w:color w:val="4C94D8" w:themeColor="text2" w:themeTint="80"/>
        </w:rPr>
        <w:t>ies</w:t>
      </w:r>
      <w:r w:rsidR="003E7E5D" w:rsidRPr="001D1240">
        <w:rPr>
          <w:color w:val="4C94D8" w:themeColor="text2" w:themeTint="80"/>
        </w:rPr>
        <w:t xml:space="preserve"> and dig</w:t>
      </w:r>
      <w:r w:rsidR="004A014C" w:rsidRPr="001D1240">
        <w:rPr>
          <w:color w:val="4C94D8" w:themeColor="text2" w:themeTint="80"/>
        </w:rPr>
        <w:t xml:space="preserve">ital </w:t>
      </w:r>
      <w:r w:rsidR="00704100" w:rsidRPr="001D1240">
        <w:rPr>
          <w:color w:val="4C94D8" w:themeColor="text2" w:themeTint="80"/>
        </w:rPr>
        <w:t>media</w:t>
      </w:r>
      <w:r w:rsidR="00DA368D" w:rsidRPr="001D1240">
        <w:rPr>
          <w:color w:val="4C94D8" w:themeColor="text2" w:themeTint="80"/>
        </w:rPr>
        <w:t xml:space="preserve"> have </w:t>
      </w:r>
      <w:r w:rsidR="0049594A" w:rsidRPr="001D1240">
        <w:rPr>
          <w:color w:val="4C94D8" w:themeColor="text2" w:themeTint="80"/>
        </w:rPr>
        <w:t xml:space="preserve">played </w:t>
      </w:r>
      <w:r w:rsidR="00DA368D" w:rsidRPr="001D1240">
        <w:rPr>
          <w:color w:val="4C94D8" w:themeColor="text2" w:themeTint="80"/>
        </w:rPr>
        <w:t xml:space="preserve">a major </w:t>
      </w:r>
      <w:r w:rsidR="005575E2" w:rsidRPr="001D1240">
        <w:rPr>
          <w:color w:val="4C94D8" w:themeColor="text2" w:themeTint="80"/>
        </w:rPr>
        <w:t xml:space="preserve">role in the way information is received but also </w:t>
      </w:r>
      <w:r w:rsidR="001F2BAD" w:rsidRPr="001D1240">
        <w:rPr>
          <w:color w:val="4C94D8" w:themeColor="text2" w:themeTint="80"/>
        </w:rPr>
        <w:t xml:space="preserve">time </w:t>
      </w:r>
      <w:r w:rsidR="00A03773" w:rsidRPr="001D1240">
        <w:rPr>
          <w:color w:val="4C94D8" w:themeColor="text2" w:themeTint="80"/>
        </w:rPr>
        <w:t>wise. During</w:t>
      </w:r>
      <w:r w:rsidR="001F2BAD" w:rsidRPr="001D1240">
        <w:rPr>
          <w:color w:val="4C94D8" w:themeColor="text2" w:themeTint="80"/>
        </w:rPr>
        <w:t xml:space="preserve"> CoViD</w:t>
      </w:r>
      <w:r w:rsidR="006F58CA" w:rsidRPr="001D1240">
        <w:rPr>
          <w:color w:val="4C94D8" w:themeColor="text2" w:themeTint="80"/>
        </w:rPr>
        <w:t xml:space="preserve">19 </w:t>
      </w:r>
      <w:r w:rsidR="00A03773" w:rsidRPr="001D1240">
        <w:rPr>
          <w:color w:val="4C94D8" w:themeColor="text2" w:themeTint="80"/>
        </w:rPr>
        <w:t>society</w:t>
      </w:r>
      <w:r w:rsidR="006F58CA" w:rsidRPr="001D1240">
        <w:rPr>
          <w:color w:val="4C94D8" w:themeColor="text2" w:themeTint="80"/>
        </w:rPr>
        <w:t xml:space="preserve"> was told to social distance</w:t>
      </w:r>
      <w:r w:rsidR="004263E5" w:rsidRPr="001D1240">
        <w:rPr>
          <w:color w:val="4C94D8" w:themeColor="text2" w:themeTint="80"/>
        </w:rPr>
        <w:t xml:space="preserve">, a lot of business were open a limited time or completely </w:t>
      </w:r>
      <w:r w:rsidR="00A03773" w:rsidRPr="001D1240">
        <w:rPr>
          <w:color w:val="4C94D8" w:themeColor="text2" w:themeTint="80"/>
        </w:rPr>
        <w:t>closed. For</w:t>
      </w:r>
      <w:r w:rsidR="00166CE7" w:rsidRPr="001D1240">
        <w:rPr>
          <w:color w:val="4C94D8" w:themeColor="text2" w:themeTint="80"/>
        </w:rPr>
        <w:t xml:space="preserve"> </w:t>
      </w:r>
      <w:r w:rsidR="001C1DCB" w:rsidRPr="001D1240">
        <w:rPr>
          <w:color w:val="4C94D8" w:themeColor="text2" w:themeTint="80"/>
        </w:rPr>
        <w:t xml:space="preserve">training session would normally be in a full </w:t>
      </w:r>
      <w:r w:rsidR="009E055A" w:rsidRPr="001D1240">
        <w:rPr>
          <w:color w:val="4C94D8" w:themeColor="text2" w:themeTint="80"/>
        </w:rPr>
        <w:t>classroom</w:t>
      </w:r>
      <w:r w:rsidR="001C1DCB" w:rsidRPr="001D1240">
        <w:rPr>
          <w:color w:val="4C94D8" w:themeColor="text2" w:themeTint="80"/>
        </w:rPr>
        <w:t xml:space="preserve"> but due to the pandemic</w:t>
      </w:r>
      <w:r w:rsidR="00A84D7E" w:rsidRPr="001D1240">
        <w:rPr>
          <w:color w:val="4C94D8" w:themeColor="text2" w:themeTint="80"/>
        </w:rPr>
        <w:t xml:space="preserve"> society started using the internet to stay connected</w:t>
      </w:r>
      <w:r w:rsidR="000716B8" w:rsidRPr="001D1240">
        <w:rPr>
          <w:color w:val="4C94D8" w:themeColor="text2" w:themeTint="80"/>
        </w:rPr>
        <w:t xml:space="preserve"> </w:t>
      </w:r>
      <w:r w:rsidR="00886846" w:rsidRPr="001D1240">
        <w:rPr>
          <w:color w:val="4C94D8" w:themeColor="text2" w:themeTint="80"/>
        </w:rPr>
        <w:t>such as</w:t>
      </w:r>
      <w:r w:rsidR="000716B8" w:rsidRPr="001D1240">
        <w:rPr>
          <w:color w:val="4C94D8" w:themeColor="text2" w:themeTint="80"/>
        </w:rPr>
        <w:t>:</w:t>
      </w:r>
      <w:r w:rsidR="00886846" w:rsidRPr="001D1240">
        <w:rPr>
          <w:color w:val="4C94D8" w:themeColor="text2" w:themeTint="80"/>
        </w:rPr>
        <w:t xml:space="preserve"> </w:t>
      </w:r>
      <w:r w:rsidR="000716B8" w:rsidRPr="001D1240">
        <w:rPr>
          <w:color w:val="4C94D8" w:themeColor="text2" w:themeTint="80"/>
        </w:rPr>
        <w:t>zoom meetings</w:t>
      </w:r>
      <w:r w:rsidR="003619EF" w:rsidRPr="001D1240">
        <w:rPr>
          <w:color w:val="4C94D8" w:themeColor="text2" w:themeTint="80"/>
        </w:rPr>
        <w:t>,</w:t>
      </w:r>
      <w:r w:rsidR="00886846" w:rsidRPr="001D1240">
        <w:rPr>
          <w:color w:val="4C94D8" w:themeColor="text2" w:themeTint="80"/>
        </w:rPr>
        <w:t xml:space="preserve"> podcast, influencer</w:t>
      </w:r>
      <w:r w:rsidR="00541DDF" w:rsidRPr="001D1240">
        <w:rPr>
          <w:color w:val="4C94D8" w:themeColor="text2" w:themeTint="80"/>
        </w:rPr>
        <w:t xml:space="preserve"> exercise videos, </w:t>
      </w:r>
      <w:r w:rsidR="00F82480" w:rsidRPr="001D1240">
        <w:rPr>
          <w:color w:val="4C94D8" w:themeColor="text2" w:themeTint="80"/>
        </w:rPr>
        <w:t>X</w:t>
      </w:r>
      <w:r w:rsidR="00541DDF" w:rsidRPr="001D1240">
        <w:rPr>
          <w:color w:val="4C94D8" w:themeColor="text2" w:themeTint="80"/>
        </w:rPr>
        <w:t>bo</w:t>
      </w:r>
      <w:r w:rsidR="00F82480" w:rsidRPr="001D1240">
        <w:rPr>
          <w:color w:val="4C94D8" w:themeColor="text2" w:themeTint="80"/>
        </w:rPr>
        <w:t>x</w:t>
      </w:r>
      <w:r w:rsidR="00541DDF" w:rsidRPr="001D1240">
        <w:rPr>
          <w:color w:val="4C94D8" w:themeColor="text2" w:themeTint="80"/>
        </w:rPr>
        <w:t xml:space="preserve"> chat rooms</w:t>
      </w:r>
      <w:r w:rsidR="002315F7" w:rsidRPr="001D1240">
        <w:rPr>
          <w:color w:val="4C94D8" w:themeColor="text2" w:themeTint="80"/>
        </w:rPr>
        <w:t>.</w:t>
      </w:r>
    </w:p>
    <w:p w14:paraId="4C11D34D" w14:textId="405A2D4F" w:rsidR="002315F7" w:rsidRPr="001D1240" w:rsidRDefault="002315F7" w:rsidP="003B7F6D">
      <w:pPr>
        <w:rPr>
          <w:color w:val="4C94D8" w:themeColor="text2" w:themeTint="80"/>
        </w:rPr>
      </w:pPr>
      <w:r w:rsidRPr="001D1240">
        <w:rPr>
          <w:color w:val="4C94D8" w:themeColor="text2" w:themeTint="80"/>
        </w:rPr>
        <w:t>People were unable to travel so used soc</w:t>
      </w:r>
      <w:r w:rsidR="005A7424" w:rsidRPr="001D1240">
        <w:rPr>
          <w:color w:val="4C94D8" w:themeColor="text2" w:themeTint="80"/>
        </w:rPr>
        <w:t xml:space="preserve">ial media and digital </w:t>
      </w:r>
      <w:r w:rsidR="00D905FB" w:rsidRPr="001D1240">
        <w:rPr>
          <w:color w:val="4C94D8" w:themeColor="text2" w:themeTint="80"/>
        </w:rPr>
        <w:t xml:space="preserve">media </w:t>
      </w:r>
      <w:r w:rsidR="005A7424" w:rsidRPr="001D1240">
        <w:rPr>
          <w:color w:val="4C94D8" w:themeColor="text2" w:themeTint="80"/>
        </w:rPr>
        <w:t xml:space="preserve">as </w:t>
      </w:r>
      <w:r w:rsidR="00D0171E" w:rsidRPr="001D1240">
        <w:rPr>
          <w:color w:val="4C94D8" w:themeColor="text2" w:themeTint="80"/>
        </w:rPr>
        <w:t>a way of speaking to different people in diff</w:t>
      </w:r>
      <w:r w:rsidR="00D905FB" w:rsidRPr="001D1240">
        <w:rPr>
          <w:color w:val="4C94D8" w:themeColor="text2" w:themeTint="80"/>
        </w:rPr>
        <w:t>erent plac</w:t>
      </w:r>
      <w:r w:rsidR="00A5316C" w:rsidRPr="001D1240">
        <w:rPr>
          <w:color w:val="4C94D8" w:themeColor="text2" w:themeTint="80"/>
        </w:rPr>
        <w:t>e all at the same time.</w:t>
      </w:r>
    </w:p>
    <w:p w14:paraId="00408F1B" w14:textId="0C91CAA8" w:rsidR="007F78B6" w:rsidRPr="001D1240" w:rsidRDefault="007F78B6" w:rsidP="003B7F6D">
      <w:pPr>
        <w:rPr>
          <w:color w:val="4C94D8" w:themeColor="text2" w:themeTint="80"/>
        </w:rPr>
      </w:pPr>
      <w:r w:rsidRPr="001D1240">
        <w:rPr>
          <w:color w:val="4C94D8" w:themeColor="text2" w:themeTint="80"/>
        </w:rPr>
        <w:lastRenderedPageBreak/>
        <w:t xml:space="preserve">Companies adopted </w:t>
      </w:r>
      <w:r w:rsidR="002D6D59" w:rsidRPr="001D1240">
        <w:rPr>
          <w:color w:val="4C94D8" w:themeColor="text2" w:themeTint="80"/>
        </w:rPr>
        <w:t>the new way to promote their brand</w:t>
      </w:r>
      <w:r w:rsidR="00C503A1" w:rsidRPr="001D1240">
        <w:rPr>
          <w:color w:val="4C94D8" w:themeColor="text2" w:themeTint="80"/>
        </w:rPr>
        <w:t xml:space="preserve"> by using social media to reach out</w:t>
      </w:r>
      <w:r w:rsidR="00A440ED" w:rsidRPr="001D1240">
        <w:rPr>
          <w:color w:val="4C94D8" w:themeColor="text2" w:themeTint="80"/>
        </w:rPr>
        <w:t xml:space="preserve"> and have memorable </w:t>
      </w:r>
      <w:r w:rsidR="00407749" w:rsidRPr="001D1240">
        <w:rPr>
          <w:color w:val="4C94D8" w:themeColor="text2" w:themeTint="80"/>
        </w:rPr>
        <w:t>adverts, email</w:t>
      </w:r>
      <w:r w:rsidR="00AC1E63" w:rsidRPr="001D1240">
        <w:rPr>
          <w:color w:val="4C94D8" w:themeColor="text2" w:themeTint="80"/>
        </w:rPr>
        <w:t xml:space="preserve"> and letter subscriptions</w:t>
      </w:r>
      <w:r w:rsidR="00DE6AED" w:rsidRPr="001D1240">
        <w:rPr>
          <w:color w:val="4C94D8" w:themeColor="text2" w:themeTint="80"/>
        </w:rPr>
        <w:t xml:space="preserve">, online booking </w:t>
      </w:r>
      <w:r w:rsidR="00407749" w:rsidRPr="001D1240">
        <w:rPr>
          <w:color w:val="4C94D8" w:themeColor="text2" w:themeTint="80"/>
        </w:rPr>
        <w:t xml:space="preserve">slots, contactless </w:t>
      </w:r>
      <w:r w:rsidR="003B197C" w:rsidRPr="001D1240">
        <w:rPr>
          <w:color w:val="4C94D8" w:themeColor="text2" w:themeTint="80"/>
        </w:rPr>
        <w:t xml:space="preserve">which </w:t>
      </w:r>
      <w:r w:rsidR="001E7DC9" w:rsidRPr="001D1240">
        <w:rPr>
          <w:color w:val="4C94D8" w:themeColor="text2" w:themeTint="80"/>
        </w:rPr>
        <w:t xml:space="preserve">became a more effective way of </w:t>
      </w:r>
      <w:r w:rsidR="007B5E61" w:rsidRPr="001D1240">
        <w:rPr>
          <w:color w:val="4C94D8" w:themeColor="text2" w:themeTint="80"/>
        </w:rPr>
        <w:t>life</w:t>
      </w:r>
      <w:r w:rsidR="001E7DC9" w:rsidRPr="001D1240">
        <w:rPr>
          <w:color w:val="4C94D8" w:themeColor="text2" w:themeTint="80"/>
        </w:rPr>
        <w:t>.</w:t>
      </w:r>
    </w:p>
    <w:p w14:paraId="79F06969" w14:textId="4C8B5C65" w:rsidR="00F52528" w:rsidRDefault="0012737D" w:rsidP="003B7F6D">
      <w:pPr>
        <w:rPr>
          <w:color w:val="4C94D8" w:themeColor="text2" w:themeTint="80"/>
        </w:rPr>
      </w:pPr>
      <w:r w:rsidRPr="001D1240">
        <w:rPr>
          <w:color w:val="4C94D8" w:themeColor="text2" w:themeTint="80"/>
        </w:rPr>
        <w:t xml:space="preserve">The disadvantage was not everyone </w:t>
      </w:r>
      <w:r w:rsidR="00D5392F" w:rsidRPr="001D1240">
        <w:rPr>
          <w:color w:val="4C94D8" w:themeColor="text2" w:themeTint="80"/>
        </w:rPr>
        <w:t>was able to</w:t>
      </w:r>
      <w:r w:rsidR="00376040" w:rsidRPr="001D1240">
        <w:rPr>
          <w:color w:val="4C94D8" w:themeColor="text2" w:themeTint="80"/>
        </w:rPr>
        <w:t xml:space="preserve"> comprehend</w:t>
      </w:r>
      <w:r w:rsidR="00D5392F" w:rsidRPr="001D1240">
        <w:rPr>
          <w:color w:val="4C94D8" w:themeColor="text2" w:themeTint="80"/>
        </w:rPr>
        <w:t xml:space="preserve"> or fe</w:t>
      </w:r>
      <w:r w:rsidR="00376040" w:rsidRPr="001D1240">
        <w:rPr>
          <w:color w:val="4C94D8" w:themeColor="text2" w:themeTint="80"/>
        </w:rPr>
        <w:t>lt</w:t>
      </w:r>
      <w:r w:rsidR="00D5392F" w:rsidRPr="001D1240">
        <w:rPr>
          <w:color w:val="4C94D8" w:themeColor="text2" w:themeTint="80"/>
        </w:rPr>
        <w:t xml:space="preserve"> comfortable</w:t>
      </w:r>
      <w:r w:rsidR="006B56A3" w:rsidRPr="001D1240">
        <w:rPr>
          <w:color w:val="4C94D8" w:themeColor="text2" w:themeTint="80"/>
        </w:rPr>
        <w:t xml:space="preserve"> using social or digital media</w:t>
      </w:r>
      <w:r w:rsidR="00240DC7" w:rsidRPr="001D1240">
        <w:rPr>
          <w:color w:val="4C94D8" w:themeColor="text2" w:themeTint="80"/>
        </w:rPr>
        <w:t xml:space="preserve">, which I feel wasn’t always taken </w:t>
      </w:r>
      <w:r w:rsidR="00DA60A4" w:rsidRPr="001D1240">
        <w:rPr>
          <w:color w:val="4C94D8" w:themeColor="text2" w:themeTint="80"/>
        </w:rPr>
        <w:t>into consideration. The elderly</w:t>
      </w:r>
      <w:r w:rsidR="004F25D6" w:rsidRPr="001D1240">
        <w:rPr>
          <w:color w:val="4C94D8" w:themeColor="text2" w:themeTint="80"/>
        </w:rPr>
        <w:t xml:space="preserve"> </w:t>
      </w:r>
      <w:r w:rsidR="00681F4E" w:rsidRPr="001D1240">
        <w:rPr>
          <w:color w:val="4C94D8" w:themeColor="text2" w:themeTint="80"/>
        </w:rPr>
        <w:t xml:space="preserve">would </w:t>
      </w:r>
      <w:r w:rsidR="009E055A" w:rsidRPr="001D1240">
        <w:rPr>
          <w:color w:val="4C94D8" w:themeColor="text2" w:themeTint="80"/>
        </w:rPr>
        <w:t>have</w:t>
      </w:r>
      <w:r w:rsidR="00681F4E" w:rsidRPr="001D1240">
        <w:rPr>
          <w:color w:val="4C94D8" w:themeColor="text2" w:themeTint="80"/>
        </w:rPr>
        <w:t xml:space="preserve"> felt more comfortable using </w:t>
      </w:r>
      <w:r w:rsidR="003A2239" w:rsidRPr="001D1240">
        <w:rPr>
          <w:color w:val="4C94D8" w:themeColor="text2" w:themeTint="80"/>
        </w:rPr>
        <w:t>traditional tools to stay connected, read/find information</w:t>
      </w:r>
      <w:r w:rsidR="007B5E61" w:rsidRPr="001D1240">
        <w:rPr>
          <w:color w:val="4C94D8" w:themeColor="text2" w:themeTint="80"/>
        </w:rPr>
        <w:t xml:space="preserve"> such as paper copy </w:t>
      </w:r>
      <w:r w:rsidR="001E104D" w:rsidRPr="001D1240">
        <w:rPr>
          <w:color w:val="4C94D8" w:themeColor="text2" w:themeTint="80"/>
        </w:rPr>
        <w:t>newspapers.</w:t>
      </w:r>
    </w:p>
    <w:p w14:paraId="3D72DD20" w14:textId="77777777" w:rsidR="00B447FE" w:rsidRDefault="00B447FE" w:rsidP="003B7F6D">
      <w:pPr>
        <w:rPr>
          <w:color w:val="4C94D8" w:themeColor="text2" w:themeTint="80"/>
        </w:rPr>
      </w:pPr>
    </w:p>
    <w:p w14:paraId="7FCE0C58" w14:textId="77777777" w:rsidR="00B447FE" w:rsidRDefault="00B447FE" w:rsidP="003B7F6D">
      <w:pPr>
        <w:rPr>
          <w:color w:val="4C94D8" w:themeColor="text2" w:themeTint="80"/>
        </w:rPr>
      </w:pPr>
    </w:p>
    <w:p w14:paraId="43BEB5B2" w14:textId="77777777" w:rsidR="00B447FE" w:rsidRDefault="00B447FE" w:rsidP="003B7F6D">
      <w:pPr>
        <w:rPr>
          <w:color w:val="4C94D8" w:themeColor="text2" w:themeTint="80"/>
        </w:rPr>
      </w:pPr>
    </w:p>
    <w:p w14:paraId="3433F3EA" w14:textId="77777777" w:rsidR="00434F45" w:rsidRDefault="00434F45" w:rsidP="003B7F6D">
      <w:pPr>
        <w:rPr>
          <w:color w:val="4C94D8" w:themeColor="text2" w:themeTint="80"/>
        </w:rPr>
      </w:pPr>
    </w:p>
    <w:p w14:paraId="36441869" w14:textId="5490E9E7" w:rsidR="00F96AF7" w:rsidRPr="00B4308C" w:rsidRDefault="00292D72">
      <w:pPr>
        <w:rPr>
          <w:b/>
          <w:bCs/>
          <w:color w:val="4C94D8" w:themeColor="text2" w:themeTint="80"/>
          <w:u w:val="single"/>
        </w:rPr>
      </w:pPr>
      <w:r w:rsidRPr="00B4308C">
        <w:rPr>
          <w:b/>
          <w:bCs/>
          <w:color w:val="4C94D8" w:themeColor="text2" w:themeTint="80"/>
          <w:u w:val="single"/>
        </w:rPr>
        <w:t>Conclusion</w:t>
      </w:r>
    </w:p>
    <w:p w14:paraId="4FA9B0D8" w14:textId="77777777" w:rsidR="00292D72" w:rsidRDefault="00292D72">
      <w:pPr>
        <w:rPr>
          <w:color w:val="4C94D8" w:themeColor="text2" w:themeTint="80"/>
          <w:u w:val="single"/>
        </w:rPr>
      </w:pPr>
    </w:p>
    <w:p w14:paraId="436A6748" w14:textId="77777777" w:rsidR="00292D72" w:rsidRPr="00587A4F" w:rsidRDefault="00292D72">
      <w:pPr>
        <w:rPr>
          <w:color w:val="4C94D8" w:themeColor="text2" w:themeTint="80"/>
        </w:rPr>
      </w:pPr>
    </w:p>
    <w:p w14:paraId="4AD05B77" w14:textId="56729C39" w:rsidR="00292D72" w:rsidRPr="00587A4F" w:rsidRDefault="00E036EE">
      <w:pPr>
        <w:rPr>
          <w:color w:val="4C94D8" w:themeColor="text2" w:themeTint="80"/>
        </w:rPr>
      </w:pPr>
      <w:r w:rsidRPr="00587A4F">
        <w:rPr>
          <w:color w:val="4C94D8" w:themeColor="text2" w:themeTint="80"/>
        </w:rPr>
        <w:t>The use of digital and social m</w:t>
      </w:r>
      <w:r w:rsidR="00614FB0" w:rsidRPr="00587A4F">
        <w:rPr>
          <w:color w:val="4C94D8" w:themeColor="text2" w:themeTint="80"/>
        </w:rPr>
        <w:t>edia</w:t>
      </w:r>
      <w:r w:rsidR="00633D2B" w:rsidRPr="00587A4F">
        <w:rPr>
          <w:color w:val="4C94D8" w:themeColor="text2" w:themeTint="80"/>
        </w:rPr>
        <w:t xml:space="preserve"> when </w:t>
      </w:r>
      <w:r w:rsidR="003E15D4" w:rsidRPr="00587A4F">
        <w:rPr>
          <w:color w:val="4C94D8" w:themeColor="text2" w:themeTint="80"/>
        </w:rPr>
        <w:t>used ju</w:t>
      </w:r>
      <w:r w:rsidR="00855342" w:rsidRPr="00587A4F">
        <w:rPr>
          <w:color w:val="4C94D8" w:themeColor="text2" w:themeTint="80"/>
        </w:rPr>
        <w:t xml:space="preserve">diciously </w:t>
      </w:r>
      <w:r w:rsidR="002B3A96" w:rsidRPr="00587A4F">
        <w:rPr>
          <w:color w:val="4C94D8" w:themeColor="text2" w:themeTint="80"/>
        </w:rPr>
        <w:t xml:space="preserve">can </w:t>
      </w:r>
      <w:r w:rsidR="00587A4F" w:rsidRPr="00587A4F">
        <w:rPr>
          <w:color w:val="4C94D8" w:themeColor="text2" w:themeTint="80"/>
        </w:rPr>
        <w:t>enrich</w:t>
      </w:r>
      <w:r w:rsidR="002B3A96" w:rsidRPr="00587A4F">
        <w:rPr>
          <w:color w:val="4C94D8" w:themeColor="text2" w:themeTint="80"/>
        </w:rPr>
        <w:t xml:space="preserve"> a </w:t>
      </w:r>
      <w:r w:rsidR="00587A4F" w:rsidRPr="00587A4F">
        <w:rPr>
          <w:color w:val="4C94D8" w:themeColor="text2" w:themeTint="80"/>
        </w:rPr>
        <w:t>business to</w:t>
      </w:r>
      <w:r w:rsidR="00DC6F6D" w:rsidRPr="00587A4F">
        <w:rPr>
          <w:color w:val="4C94D8" w:themeColor="text2" w:themeTint="80"/>
        </w:rPr>
        <w:t xml:space="preserve"> </w:t>
      </w:r>
      <w:r w:rsidR="001E1DEF" w:rsidRPr="00587A4F">
        <w:rPr>
          <w:color w:val="4C94D8" w:themeColor="text2" w:themeTint="80"/>
        </w:rPr>
        <w:t>connect to a wider reach of divers</w:t>
      </w:r>
      <w:r w:rsidR="00AE1295" w:rsidRPr="00587A4F">
        <w:rPr>
          <w:color w:val="4C94D8" w:themeColor="text2" w:themeTint="80"/>
        </w:rPr>
        <w:t>ity increasing visibility</w:t>
      </w:r>
      <w:r w:rsidR="00523A7E" w:rsidRPr="00587A4F">
        <w:rPr>
          <w:color w:val="4C94D8" w:themeColor="text2" w:themeTint="80"/>
        </w:rPr>
        <w:t xml:space="preserve"> and therefore</w:t>
      </w:r>
      <w:r w:rsidR="00826991" w:rsidRPr="00587A4F">
        <w:rPr>
          <w:color w:val="4C94D8" w:themeColor="text2" w:themeTint="80"/>
        </w:rPr>
        <w:t xml:space="preserve"> drive conversations </w:t>
      </w:r>
      <w:r w:rsidR="00A15191" w:rsidRPr="00587A4F">
        <w:rPr>
          <w:color w:val="4C94D8" w:themeColor="text2" w:themeTint="80"/>
        </w:rPr>
        <w:t xml:space="preserve">and harness trust within </w:t>
      </w:r>
      <w:r w:rsidR="00545D31" w:rsidRPr="00587A4F">
        <w:rPr>
          <w:color w:val="4C94D8" w:themeColor="text2" w:themeTint="80"/>
        </w:rPr>
        <w:t>diverse audiences.</w:t>
      </w:r>
    </w:p>
    <w:p w14:paraId="31D11750" w14:textId="114FE68A" w:rsidR="000D280C" w:rsidRDefault="002666DD">
      <w:pPr>
        <w:rPr>
          <w:color w:val="4C94D8" w:themeColor="text2" w:themeTint="80"/>
        </w:rPr>
      </w:pPr>
      <w:r w:rsidRPr="00587A4F">
        <w:rPr>
          <w:color w:val="4C94D8" w:themeColor="text2" w:themeTint="80"/>
        </w:rPr>
        <w:t xml:space="preserve">Social platforms </w:t>
      </w:r>
      <w:r w:rsidR="002878B7" w:rsidRPr="00587A4F">
        <w:rPr>
          <w:color w:val="4C94D8" w:themeColor="text2" w:themeTint="80"/>
        </w:rPr>
        <w:t>pave the wa</w:t>
      </w:r>
      <w:r w:rsidR="008E3294" w:rsidRPr="00587A4F">
        <w:rPr>
          <w:color w:val="4C94D8" w:themeColor="text2" w:themeTint="80"/>
        </w:rPr>
        <w:t>y</w:t>
      </w:r>
      <w:r w:rsidR="002878B7" w:rsidRPr="00587A4F">
        <w:rPr>
          <w:color w:val="4C94D8" w:themeColor="text2" w:themeTint="80"/>
        </w:rPr>
        <w:t xml:space="preserve"> for business to</w:t>
      </w:r>
      <w:r w:rsidR="00507F9B" w:rsidRPr="00587A4F">
        <w:rPr>
          <w:color w:val="4C94D8" w:themeColor="text2" w:themeTint="80"/>
        </w:rPr>
        <w:t xml:space="preserve"> in</w:t>
      </w:r>
      <w:r w:rsidR="00944DF1" w:rsidRPr="00587A4F">
        <w:rPr>
          <w:color w:val="4C94D8" w:themeColor="text2" w:themeTint="80"/>
        </w:rPr>
        <w:t xml:space="preserve"> real </w:t>
      </w:r>
      <w:r w:rsidR="005B27D9" w:rsidRPr="00587A4F">
        <w:rPr>
          <w:color w:val="4C94D8" w:themeColor="text2" w:themeTint="80"/>
        </w:rPr>
        <w:t>time</w:t>
      </w:r>
      <w:r w:rsidR="00B447FE">
        <w:rPr>
          <w:color w:val="4C94D8" w:themeColor="text2" w:themeTint="80"/>
        </w:rPr>
        <w:t xml:space="preserve"> to </w:t>
      </w:r>
      <w:r w:rsidR="00B447FE" w:rsidRPr="00587A4F">
        <w:rPr>
          <w:color w:val="4C94D8" w:themeColor="text2" w:themeTint="80"/>
        </w:rPr>
        <w:t>study</w:t>
      </w:r>
      <w:r w:rsidR="00507F9B" w:rsidRPr="00587A4F">
        <w:rPr>
          <w:color w:val="4C94D8" w:themeColor="text2" w:themeTint="80"/>
        </w:rPr>
        <w:t xml:space="preserve"> </w:t>
      </w:r>
      <w:r w:rsidR="00587A4F" w:rsidRPr="00587A4F">
        <w:rPr>
          <w:color w:val="4C94D8" w:themeColor="text2" w:themeTint="80"/>
        </w:rPr>
        <w:t>and optimise</w:t>
      </w:r>
      <w:r w:rsidR="00944DF1" w:rsidRPr="00587A4F">
        <w:rPr>
          <w:color w:val="4C94D8" w:themeColor="text2" w:themeTint="80"/>
        </w:rPr>
        <w:t xml:space="preserve"> campaigns </w:t>
      </w:r>
      <w:r w:rsidR="00DA4176" w:rsidRPr="00587A4F">
        <w:rPr>
          <w:color w:val="4C94D8" w:themeColor="text2" w:themeTint="80"/>
        </w:rPr>
        <w:t xml:space="preserve">which are effective to heighten </w:t>
      </w:r>
      <w:r w:rsidR="00DC0BEB" w:rsidRPr="00587A4F">
        <w:rPr>
          <w:color w:val="4C94D8" w:themeColor="text2" w:themeTint="80"/>
        </w:rPr>
        <w:t>ROI</w:t>
      </w:r>
      <w:r w:rsidR="000D280C" w:rsidRPr="00587A4F">
        <w:rPr>
          <w:color w:val="4C94D8" w:themeColor="text2" w:themeTint="80"/>
        </w:rPr>
        <w:t>.</w:t>
      </w:r>
    </w:p>
    <w:p w14:paraId="238E5160" w14:textId="2B77B25F" w:rsidR="005B2973" w:rsidRPr="00587A4F" w:rsidRDefault="00EE55D4">
      <w:pPr>
        <w:rPr>
          <w:color w:val="4C94D8" w:themeColor="text2" w:themeTint="80"/>
        </w:rPr>
      </w:pPr>
      <w:r>
        <w:rPr>
          <w:color w:val="4C94D8" w:themeColor="text2" w:themeTint="80"/>
        </w:rPr>
        <w:t xml:space="preserve">Social and digital media are </w:t>
      </w:r>
      <w:r w:rsidR="00F21FA5">
        <w:rPr>
          <w:color w:val="4C94D8" w:themeColor="text2" w:themeTint="80"/>
        </w:rPr>
        <w:t xml:space="preserve">proving to be </w:t>
      </w:r>
      <w:r w:rsidR="0006520B">
        <w:rPr>
          <w:color w:val="4C94D8" w:themeColor="text2" w:themeTint="80"/>
        </w:rPr>
        <w:t>an</w:t>
      </w:r>
      <w:r w:rsidR="00F21FA5">
        <w:rPr>
          <w:color w:val="4C94D8" w:themeColor="text2" w:themeTint="80"/>
        </w:rPr>
        <w:t xml:space="preserve"> </w:t>
      </w:r>
      <w:r w:rsidR="0098108B">
        <w:rPr>
          <w:color w:val="4C94D8" w:themeColor="text2" w:themeTint="80"/>
        </w:rPr>
        <w:t>effective too</w:t>
      </w:r>
      <w:r w:rsidR="006B573D">
        <w:rPr>
          <w:color w:val="4C94D8" w:themeColor="text2" w:themeTint="80"/>
        </w:rPr>
        <w:t xml:space="preserve">l </w:t>
      </w:r>
      <w:r w:rsidR="00A76350">
        <w:rPr>
          <w:color w:val="4C94D8" w:themeColor="text2" w:themeTint="80"/>
        </w:rPr>
        <w:t xml:space="preserve">to help break </w:t>
      </w:r>
      <w:r w:rsidR="00B447FE">
        <w:rPr>
          <w:color w:val="4C94D8" w:themeColor="text2" w:themeTint="80"/>
        </w:rPr>
        <w:t>down stereotypes</w:t>
      </w:r>
      <w:r w:rsidR="00207D65">
        <w:rPr>
          <w:color w:val="4C94D8" w:themeColor="text2" w:themeTint="80"/>
        </w:rPr>
        <w:t>,</w:t>
      </w:r>
      <w:r w:rsidR="00EE0868">
        <w:rPr>
          <w:color w:val="4C94D8" w:themeColor="text2" w:themeTint="80"/>
        </w:rPr>
        <w:t xml:space="preserve"> barriers</w:t>
      </w:r>
      <w:r w:rsidR="00207D65">
        <w:rPr>
          <w:color w:val="4C94D8" w:themeColor="text2" w:themeTint="80"/>
        </w:rPr>
        <w:t xml:space="preserve"> and </w:t>
      </w:r>
      <w:r w:rsidR="003777C8">
        <w:rPr>
          <w:color w:val="4C94D8" w:themeColor="text2" w:themeTint="80"/>
        </w:rPr>
        <w:t xml:space="preserve">for </w:t>
      </w:r>
      <w:r w:rsidR="001474CF">
        <w:rPr>
          <w:color w:val="4C94D8" w:themeColor="text2" w:themeTint="80"/>
        </w:rPr>
        <w:t xml:space="preserve">the </w:t>
      </w:r>
      <w:r w:rsidR="00207D65">
        <w:rPr>
          <w:color w:val="4C94D8" w:themeColor="text2" w:themeTint="80"/>
        </w:rPr>
        <w:t>unrepresented</w:t>
      </w:r>
      <w:r w:rsidR="001474CF">
        <w:rPr>
          <w:color w:val="4C94D8" w:themeColor="text2" w:themeTint="80"/>
        </w:rPr>
        <w:t xml:space="preserve"> </w:t>
      </w:r>
      <w:r w:rsidR="003777C8">
        <w:rPr>
          <w:color w:val="4C94D8" w:themeColor="text2" w:themeTint="80"/>
        </w:rPr>
        <w:t xml:space="preserve">to be able to </w:t>
      </w:r>
      <w:r w:rsidR="00587C63">
        <w:rPr>
          <w:color w:val="4C94D8" w:themeColor="text2" w:themeTint="80"/>
        </w:rPr>
        <w:t xml:space="preserve">be connected to </w:t>
      </w:r>
      <w:r w:rsidR="00602E0F">
        <w:rPr>
          <w:color w:val="4C94D8" w:themeColor="text2" w:themeTint="80"/>
        </w:rPr>
        <w:t>brands</w:t>
      </w:r>
      <w:r w:rsidR="00587C63">
        <w:rPr>
          <w:color w:val="4C94D8" w:themeColor="text2" w:themeTint="80"/>
        </w:rPr>
        <w:t xml:space="preserve"> and </w:t>
      </w:r>
      <w:r w:rsidR="00B447FE">
        <w:rPr>
          <w:color w:val="4C94D8" w:themeColor="text2" w:themeTint="80"/>
        </w:rPr>
        <w:t>companies through</w:t>
      </w:r>
      <w:r w:rsidR="00B136BA">
        <w:rPr>
          <w:color w:val="4C94D8" w:themeColor="text2" w:themeTint="80"/>
        </w:rPr>
        <w:t xml:space="preserve"> worldwide</w:t>
      </w:r>
      <w:r w:rsidR="006758F7">
        <w:rPr>
          <w:color w:val="4C94D8" w:themeColor="text2" w:themeTint="80"/>
        </w:rPr>
        <w:t xml:space="preserve"> </w:t>
      </w:r>
      <w:r w:rsidR="00A1148D">
        <w:rPr>
          <w:color w:val="4C94D8" w:themeColor="text2" w:themeTint="80"/>
        </w:rPr>
        <w:t xml:space="preserve">reach, </w:t>
      </w:r>
      <w:r w:rsidR="00B447FE">
        <w:rPr>
          <w:color w:val="4C94D8" w:themeColor="text2" w:themeTint="80"/>
        </w:rPr>
        <w:t>who would</w:t>
      </w:r>
      <w:r w:rsidR="00A1148D">
        <w:rPr>
          <w:color w:val="4C94D8" w:themeColor="text2" w:themeTint="80"/>
        </w:rPr>
        <w:t xml:space="preserve"> like </w:t>
      </w:r>
      <w:r w:rsidR="00354650">
        <w:rPr>
          <w:color w:val="4C94D8" w:themeColor="text2" w:themeTint="80"/>
        </w:rPr>
        <w:t>to build</w:t>
      </w:r>
      <w:r w:rsidR="00A1148D">
        <w:rPr>
          <w:color w:val="4C94D8" w:themeColor="text2" w:themeTint="80"/>
        </w:rPr>
        <w:t xml:space="preserve"> long lasting genuine </w:t>
      </w:r>
      <w:r w:rsidR="00B95DB7">
        <w:rPr>
          <w:color w:val="4C94D8" w:themeColor="text2" w:themeTint="80"/>
        </w:rPr>
        <w:t>relationships. Weighing</w:t>
      </w:r>
      <w:r w:rsidR="008333BF">
        <w:rPr>
          <w:color w:val="4C94D8" w:themeColor="text2" w:themeTint="80"/>
        </w:rPr>
        <w:t xml:space="preserve"> up the </w:t>
      </w:r>
      <w:r w:rsidR="005B21F6">
        <w:rPr>
          <w:color w:val="4C94D8" w:themeColor="text2" w:themeTint="80"/>
        </w:rPr>
        <w:t>pros</w:t>
      </w:r>
      <w:r w:rsidR="008333BF">
        <w:rPr>
          <w:color w:val="4C94D8" w:themeColor="text2" w:themeTint="80"/>
        </w:rPr>
        <w:t xml:space="preserve"> and </w:t>
      </w:r>
      <w:r w:rsidR="003339C6">
        <w:rPr>
          <w:color w:val="4C94D8" w:themeColor="text2" w:themeTint="80"/>
        </w:rPr>
        <w:t>cons</w:t>
      </w:r>
      <w:r w:rsidR="008333BF">
        <w:rPr>
          <w:color w:val="4C94D8" w:themeColor="text2" w:themeTint="80"/>
        </w:rPr>
        <w:t xml:space="preserve"> </w:t>
      </w:r>
      <w:r w:rsidR="009228D0">
        <w:rPr>
          <w:color w:val="4C94D8" w:themeColor="text2" w:themeTint="80"/>
        </w:rPr>
        <w:t xml:space="preserve">alongside expert guidance I conclude social media has </w:t>
      </w:r>
      <w:r w:rsidR="009654CA">
        <w:rPr>
          <w:color w:val="4C94D8" w:themeColor="text2" w:themeTint="80"/>
        </w:rPr>
        <w:t>been very effective but also grown to be a evolving tool</w:t>
      </w:r>
      <w:r w:rsidR="00B95DB7">
        <w:rPr>
          <w:color w:val="4C94D8" w:themeColor="text2" w:themeTint="80"/>
        </w:rPr>
        <w:t xml:space="preserve"> for staying connected and </w:t>
      </w:r>
      <w:r w:rsidR="0013413E">
        <w:rPr>
          <w:color w:val="4C94D8" w:themeColor="text2" w:themeTint="80"/>
        </w:rPr>
        <w:t>active. The</w:t>
      </w:r>
      <w:r w:rsidR="00E84099">
        <w:rPr>
          <w:color w:val="4C94D8" w:themeColor="text2" w:themeTint="80"/>
        </w:rPr>
        <w:t xml:space="preserve"> disadvantage that comes with that is cyber bullying and fake </w:t>
      </w:r>
      <w:r w:rsidR="005B21F6">
        <w:rPr>
          <w:color w:val="4C94D8" w:themeColor="text2" w:themeTint="80"/>
        </w:rPr>
        <w:t xml:space="preserve">news. </w:t>
      </w:r>
      <w:r w:rsidR="00E84ECE">
        <w:rPr>
          <w:color w:val="4C94D8" w:themeColor="text2" w:themeTint="80"/>
        </w:rPr>
        <w:t>(</w:t>
      </w:r>
      <w:r w:rsidR="003339C6">
        <w:rPr>
          <w:color w:val="4C94D8" w:themeColor="text2" w:themeTint="80"/>
        </w:rPr>
        <w:t>NFI, (</w:t>
      </w:r>
      <w:r w:rsidR="00E84ECE">
        <w:rPr>
          <w:color w:val="4C94D8" w:themeColor="text2" w:themeTint="80"/>
        </w:rPr>
        <w:t>2012)</w:t>
      </w:r>
    </w:p>
    <w:p w14:paraId="3D1E50FE" w14:textId="77777777" w:rsidR="005B27D9" w:rsidRDefault="005B27D9">
      <w:pPr>
        <w:rPr>
          <w:color w:val="4C94D8" w:themeColor="text2" w:themeTint="80"/>
          <w:u w:val="single"/>
        </w:rPr>
      </w:pPr>
    </w:p>
    <w:p w14:paraId="348FCBFB" w14:textId="6E4395A7" w:rsidR="00545D31" w:rsidRDefault="002878B7">
      <w:pPr>
        <w:rPr>
          <w:color w:val="4C94D8" w:themeColor="text2" w:themeTint="80"/>
          <w:u w:val="single"/>
        </w:rPr>
      </w:pPr>
      <w:r>
        <w:rPr>
          <w:color w:val="4C94D8" w:themeColor="text2" w:themeTint="80"/>
          <w:u w:val="single"/>
        </w:rPr>
        <w:t xml:space="preserve"> </w:t>
      </w:r>
    </w:p>
    <w:p w14:paraId="2381138B" w14:textId="221C6464" w:rsidR="001F211D" w:rsidRDefault="001F211D">
      <w:pPr>
        <w:rPr>
          <w:color w:val="4C94D8" w:themeColor="text2" w:themeTint="80"/>
          <w:u w:val="single"/>
        </w:rPr>
      </w:pPr>
      <w:r>
        <w:rPr>
          <w:color w:val="4C94D8" w:themeColor="text2" w:themeTint="80"/>
          <w:u w:val="single"/>
        </w:rPr>
        <w:br w:type="page"/>
      </w:r>
    </w:p>
    <w:p w14:paraId="3D48AB14" w14:textId="77777777" w:rsidR="0012737D" w:rsidRPr="006B56A3" w:rsidRDefault="0012737D" w:rsidP="003B7F6D">
      <w:pPr>
        <w:rPr>
          <w:i/>
          <w:iCs/>
          <w:color w:val="4C94D8" w:themeColor="text2" w:themeTint="80"/>
          <w:u w:val="single"/>
        </w:rPr>
      </w:pPr>
    </w:p>
    <w:p w14:paraId="2C795FB1" w14:textId="30C46EAF" w:rsidR="003B7F6D" w:rsidRPr="003B7F6D" w:rsidRDefault="003B7F6D" w:rsidP="003B7F6D">
      <w:pPr>
        <w:rPr>
          <w:color w:val="4C94D8" w:themeColor="text2" w:themeTint="80"/>
          <w:u w:val="single"/>
        </w:rPr>
      </w:pPr>
    </w:p>
    <w:p w14:paraId="751FE1A6" w14:textId="40FDAC32" w:rsidR="00CB0B4E" w:rsidRDefault="00B4308C" w:rsidP="00696BE3">
      <w:pPr>
        <w:rPr>
          <w:b/>
          <w:bCs/>
          <w:i/>
          <w:iCs/>
          <w:color w:val="4C94D8" w:themeColor="text2" w:themeTint="80"/>
          <w:u w:val="single"/>
        </w:rPr>
      </w:pPr>
      <w:r w:rsidRPr="00315E67">
        <w:rPr>
          <w:b/>
          <w:bCs/>
          <w:i/>
          <w:iCs/>
          <w:color w:val="4C94D8" w:themeColor="text2" w:themeTint="80"/>
          <w:u w:val="single"/>
        </w:rPr>
        <w:t xml:space="preserve">REFERENCES </w:t>
      </w:r>
    </w:p>
    <w:p w14:paraId="1BA18D6A" w14:textId="77777777" w:rsidR="00B95DB7" w:rsidRDefault="00B95DB7" w:rsidP="00696BE3">
      <w:pPr>
        <w:rPr>
          <w:b/>
          <w:bCs/>
          <w:i/>
          <w:iCs/>
          <w:color w:val="4C94D8" w:themeColor="text2" w:themeTint="80"/>
          <w:u w:val="single"/>
        </w:rPr>
      </w:pPr>
    </w:p>
    <w:p w14:paraId="5F554C2E" w14:textId="77777777" w:rsidR="00B95DB7" w:rsidRDefault="00B95DB7" w:rsidP="00696BE3">
      <w:pPr>
        <w:rPr>
          <w:b/>
          <w:bCs/>
          <w:i/>
          <w:iCs/>
          <w:color w:val="4C94D8" w:themeColor="text2" w:themeTint="80"/>
          <w:u w:val="single"/>
        </w:rPr>
      </w:pPr>
    </w:p>
    <w:p w14:paraId="67C7572F" w14:textId="77777777" w:rsidR="00B95DB7" w:rsidRDefault="00B95DB7" w:rsidP="00696BE3">
      <w:pPr>
        <w:rPr>
          <w:b/>
          <w:bCs/>
          <w:i/>
          <w:iCs/>
          <w:color w:val="4C94D8" w:themeColor="text2" w:themeTint="80"/>
          <w:u w:val="single"/>
        </w:rPr>
      </w:pPr>
    </w:p>
    <w:p w14:paraId="78755DD8" w14:textId="77777777" w:rsidR="00B95DB7" w:rsidRDefault="00B95DB7" w:rsidP="00696BE3">
      <w:pPr>
        <w:rPr>
          <w:b/>
          <w:bCs/>
          <w:i/>
          <w:iCs/>
          <w:color w:val="4C94D8" w:themeColor="text2" w:themeTint="80"/>
          <w:u w:val="single"/>
        </w:rPr>
      </w:pPr>
    </w:p>
    <w:p w14:paraId="52D509B2" w14:textId="027A2E36" w:rsidR="00B95DB7" w:rsidRPr="00525B26" w:rsidRDefault="00522257" w:rsidP="00F9752F">
      <w:pPr>
        <w:pStyle w:val="ListParagraph"/>
        <w:numPr>
          <w:ilvl w:val="0"/>
          <w:numId w:val="1"/>
        </w:numPr>
        <w:rPr>
          <w:b/>
          <w:bCs/>
          <w:i/>
          <w:iCs/>
          <w:color w:val="4C94D8" w:themeColor="text2" w:themeTint="80"/>
        </w:rPr>
      </w:pPr>
      <w:r w:rsidRPr="00525B26">
        <w:rPr>
          <w:b/>
          <w:bCs/>
          <w:i/>
          <w:iCs/>
          <w:color w:val="4C94D8" w:themeColor="text2" w:themeTint="80"/>
        </w:rPr>
        <w:t>N</w:t>
      </w:r>
      <w:r w:rsidR="00D40612" w:rsidRPr="00525B26">
        <w:rPr>
          <w:b/>
          <w:bCs/>
          <w:i/>
          <w:iCs/>
          <w:color w:val="4C94D8" w:themeColor="text2" w:themeTint="80"/>
        </w:rPr>
        <w:t>ICOLAS.S</w:t>
      </w:r>
      <w:r w:rsidR="009A4680" w:rsidRPr="00525B26">
        <w:rPr>
          <w:b/>
          <w:bCs/>
          <w:i/>
          <w:iCs/>
          <w:color w:val="4C94D8" w:themeColor="text2" w:themeTint="80"/>
        </w:rPr>
        <w:t xml:space="preserve"> </w:t>
      </w:r>
      <w:r w:rsidR="00CB3F9D" w:rsidRPr="00525B26">
        <w:rPr>
          <w:b/>
          <w:bCs/>
          <w:i/>
          <w:iCs/>
          <w:color w:val="4C94D8" w:themeColor="text2" w:themeTint="80"/>
        </w:rPr>
        <w:t>(2024)</w:t>
      </w:r>
      <w:r w:rsidR="009A4680" w:rsidRPr="00525B26">
        <w:rPr>
          <w:b/>
          <w:bCs/>
          <w:i/>
          <w:iCs/>
          <w:color w:val="4C94D8" w:themeColor="text2" w:themeTint="80"/>
        </w:rPr>
        <w:t xml:space="preserve"> </w:t>
      </w:r>
      <w:r w:rsidR="002B3EE2" w:rsidRPr="00525B26">
        <w:rPr>
          <w:b/>
          <w:bCs/>
          <w:i/>
          <w:iCs/>
          <w:color w:val="4C94D8" w:themeColor="text2" w:themeTint="80"/>
        </w:rPr>
        <w:t xml:space="preserve">Comparing </w:t>
      </w:r>
      <w:r w:rsidR="006C4931" w:rsidRPr="00525B26">
        <w:rPr>
          <w:b/>
          <w:bCs/>
          <w:i/>
          <w:iCs/>
          <w:color w:val="4C94D8" w:themeColor="text2" w:themeTint="80"/>
        </w:rPr>
        <w:t xml:space="preserve">digital media versus </w:t>
      </w:r>
      <w:r w:rsidR="002B3EE2" w:rsidRPr="00525B26">
        <w:rPr>
          <w:b/>
          <w:bCs/>
          <w:i/>
          <w:iCs/>
          <w:color w:val="4C94D8" w:themeColor="text2" w:themeTint="80"/>
        </w:rPr>
        <w:t>social media</w:t>
      </w:r>
      <w:r w:rsidR="00235E59" w:rsidRPr="00525B26">
        <w:rPr>
          <w:b/>
          <w:bCs/>
          <w:i/>
          <w:iCs/>
          <w:color w:val="4C94D8" w:themeColor="text2" w:themeTint="80"/>
        </w:rPr>
        <w:t>.</w:t>
      </w:r>
      <w:r w:rsidR="009A4680" w:rsidRPr="00525B26">
        <w:rPr>
          <w:b/>
          <w:bCs/>
          <w:i/>
          <w:iCs/>
          <w:color w:val="4C94D8" w:themeColor="text2" w:themeTint="80"/>
        </w:rPr>
        <w:t xml:space="preserve"> </w:t>
      </w:r>
      <w:r w:rsidR="00235E59" w:rsidRPr="00525B26">
        <w:rPr>
          <w:b/>
          <w:bCs/>
          <w:i/>
          <w:iCs/>
          <w:color w:val="4C94D8" w:themeColor="text2" w:themeTint="80"/>
        </w:rPr>
        <w:t>Available at</w:t>
      </w:r>
      <w:r w:rsidR="003600D8" w:rsidRPr="00525B26">
        <w:rPr>
          <w:b/>
          <w:bCs/>
          <w:i/>
          <w:iCs/>
          <w:color w:val="4C94D8" w:themeColor="text2" w:themeTint="80"/>
        </w:rPr>
        <w:t>:</w:t>
      </w:r>
      <w:r w:rsidR="002466A2" w:rsidRPr="00525B26">
        <w:rPr>
          <w:b/>
          <w:bCs/>
          <w:i/>
          <w:iCs/>
          <w:color w:val="4C94D8" w:themeColor="text2" w:themeTint="80"/>
        </w:rPr>
        <w:t xml:space="preserve"> </w:t>
      </w:r>
      <w:hyperlink r:id="rId13" w:history="1">
        <w:r w:rsidR="002466A2" w:rsidRPr="00525B26">
          <w:rPr>
            <w:rStyle w:val="Hyperlink"/>
            <w:b/>
            <w:bCs/>
            <w:i/>
            <w:iCs/>
            <w:u w:val="none"/>
          </w:rPr>
          <w:t>https://stepofweb.com/what-is-the-difference-between-digital-media-and-social-media/</w:t>
        </w:r>
      </w:hyperlink>
      <w:r w:rsidR="00282874" w:rsidRPr="00525B26">
        <w:rPr>
          <w:b/>
          <w:bCs/>
          <w:i/>
          <w:iCs/>
          <w:color w:val="4C94D8" w:themeColor="text2" w:themeTint="80"/>
        </w:rPr>
        <w:t>:</w:t>
      </w:r>
      <w:r w:rsidR="00A541B2" w:rsidRPr="00525B26">
        <w:rPr>
          <w:b/>
          <w:bCs/>
          <w:i/>
          <w:iCs/>
          <w:color w:val="4C94D8" w:themeColor="text2" w:themeTint="80"/>
        </w:rPr>
        <w:t>(</w:t>
      </w:r>
      <w:r w:rsidR="002466A2" w:rsidRPr="00525B26">
        <w:rPr>
          <w:b/>
          <w:bCs/>
          <w:i/>
          <w:iCs/>
          <w:color w:val="4C94D8" w:themeColor="text2" w:themeTint="80"/>
        </w:rPr>
        <w:t xml:space="preserve"> Accessed on:</w:t>
      </w:r>
      <w:r w:rsidR="00A36E8E" w:rsidRPr="00525B26">
        <w:rPr>
          <w:b/>
          <w:bCs/>
          <w:i/>
          <w:iCs/>
          <w:color w:val="4C94D8" w:themeColor="text2" w:themeTint="80"/>
        </w:rPr>
        <w:t xml:space="preserve"> 18</w:t>
      </w:r>
      <w:r w:rsidR="00A36E8E" w:rsidRPr="00525B26">
        <w:rPr>
          <w:b/>
          <w:bCs/>
          <w:i/>
          <w:iCs/>
          <w:color w:val="4C94D8" w:themeColor="text2" w:themeTint="80"/>
          <w:vertAlign w:val="superscript"/>
        </w:rPr>
        <w:t>th</w:t>
      </w:r>
      <w:r w:rsidR="00A36E8E" w:rsidRPr="00525B26">
        <w:rPr>
          <w:b/>
          <w:bCs/>
          <w:i/>
          <w:iCs/>
          <w:color w:val="4C94D8" w:themeColor="text2" w:themeTint="80"/>
        </w:rPr>
        <w:t xml:space="preserve"> December 2024</w:t>
      </w:r>
      <w:r w:rsidR="00282874" w:rsidRPr="00525B26">
        <w:rPr>
          <w:b/>
          <w:bCs/>
          <w:i/>
          <w:iCs/>
          <w:color w:val="4C94D8" w:themeColor="text2" w:themeTint="80"/>
        </w:rPr>
        <w:t>)</w:t>
      </w:r>
    </w:p>
    <w:p w14:paraId="39889DBF" w14:textId="493E5287" w:rsidR="003600D8" w:rsidRDefault="003600D8" w:rsidP="003600D8">
      <w:pPr>
        <w:pStyle w:val="ListParagraph"/>
        <w:rPr>
          <w:b/>
          <w:bCs/>
          <w:i/>
          <w:iCs/>
          <w:color w:val="4C94D8" w:themeColor="text2" w:themeTint="80"/>
          <w:u w:val="single"/>
        </w:rPr>
      </w:pPr>
    </w:p>
    <w:p w14:paraId="7D4B826B" w14:textId="77777777" w:rsidR="00A541B2" w:rsidRDefault="00A541B2" w:rsidP="003600D8">
      <w:pPr>
        <w:pStyle w:val="ListParagraph"/>
        <w:rPr>
          <w:b/>
          <w:bCs/>
          <w:i/>
          <w:iCs/>
          <w:color w:val="4C94D8" w:themeColor="text2" w:themeTint="80"/>
          <w:u w:val="single"/>
        </w:rPr>
      </w:pPr>
    </w:p>
    <w:p w14:paraId="616E7F10" w14:textId="77777777" w:rsidR="00A541B2" w:rsidRDefault="00A541B2" w:rsidP="003600D8">
      <w:pPr>
        <w:pStyle w:val="ListParagraph"/>
        <w:rPr>
          <w:b/>
          <w:bCs/>
          <w:i/>
          <w:iCs/>
          <w:color w:val="4C94D8" w:themeColor="text2" w:themeTint="80"/>
          <w:u w:val="single"/>
        </w:rPr>
      </w:pPr>
    </w:p>
    <w:p w14:paraId="747BF43D" w14:textId="7C38A7CD" w:rsidR="007D70B3" w:rsidRPr="003A4310" w:rsidRDefault="00B800A7" w:rsidP="007D70B3">
      <w:pPr>
        <w:pStyle w:val="ListParagraph"/>
        <w:numPr>
          <w:ilvl w:val="0"/>
          <w:numId w:val="1"/>
        </w:numPr>
        <w:rPr>
          <w:b/>
          <w:bCs/>
          <w:i/>
          <w:iCs/>
          <w:color w:val="4C94D8" w:themeColor="text2" w:themeTint="80"/>
        </w:rPr>
      </w:pPr>
      <w:r w:rsidRPr="003339C6">
        <w:rPr>
          <w:b/>
          <w:bCs/>
          <w:i/>
          <w:iCs/>
          <w:color w:val="4C94D8" w:themeColor="text2" w:themeTint="80"/>
        </w:rPr>
        <w:t>SINGH,SINAH (2017)</w:t>
      </w:r>
      <w:r w:rsidR="00511F1F" w:rsidRPr="003339C6">
        <w:rPr>
          <w:b/>
          <w:bCs/>
          <w:i/>
          <w:iCs/>
          <w:color w:val="4C94D8" w:themeColor="text2" w:themeTint="80"/>
        </w:rPr>
        <w:t>Comparing</w:t>
      </w:r>
      <w:r w:rsidR="00C30269" w:rsidRPr="003339C6">
        <w:rPr>
          <w:b/>
          <w:bCs/>
          <w:i/>
          <w:iCs/>
          <w:color w:val="4C94D8" w:themeColor="text2" w:themeTint="80"/>
        </w:rPr>
        <w:t xml:space="preserve"> risks and benefits for value</w:t>
      </w:r>
      <w:r w:rsidR="0084064D" w:rsidRPr="003339C6">
        <w:rPr>
          <w:b/>
          <w:bCs/>
          <w:i/>
          <w:iCs/>
          <w:color w:val="4C94D8" w:themeColor="text2" w:themeTint="80"/>
        </w:rPr>
        <w:t xml:space="preserve"> enhancement of online purchases.</w:t>
      </w:r>
      <w:r w:rsidR="004F1564" w:rsidRPr="003339C6">
        <w:rPr>
          <w:b/>
          <w:bCs/>
          <w:i/>
          <w:iCs/>
          <w:color w:val="4C94D8" w:themeColor="text2" w:themeTint="80"/>
        </w:rPr>
        <w:t xml:space="preserve"> </w:t>
      </w:r>
      <w:r w:rsidR="00FB42E1" w:rsidRPr="003339C6">
        <w:rPr>
          <w:b/>
          <w:bCs/>
          <w:i/>
          <w:iCs/>
          <w:color w:val="4C94D8" w:themeColor="text2" w:themeTint="80"/>
        </w:rPr>
        <w:t>Available at:</w:t>
      </w:r>
      <w:r w:rsidR="00FB42E1" w:rsidRPr="00FB42E1">
        <w:t xml:space="preserve"> </w:t>
      </w:r>
      <w:hyperlink r:id="rId14" w:history="1">
        <w:r w:rsidR="004F1564" w:rsidRPr="003339C6">
          <w:rPr>
            <w:rStyle w:val="Hyperlink"/>
            <w:color w:val="4C94D8" w:themeColor="text2" w:themeTint="80"/>
            <w:u w:val="none"/>
          </w:rPr>
          <w:t>Comparing Risks and Benefits for Value</w:t>
        </w:r>
        <w:r w:rsidR="004F1564" w:rsidRPr="004F1564">
          <w:rPr>
            <w:rStyle w:val="Hyperlink"/>
            <w:color w:val="4C94D8" w:themeColor="text2" w:themeTint="80"/>
          </w:rPr>
          <w:t xml:space="preserve"> </w:t>
        </w:r>
        <w:r w:rsidR="004F1564" w:rsidRPr="003339C6">
          <w:rPr>
            <w:rStyle w:val="Hyperlink"/>
            <w:color w:val="4C94D8" w:themeColor="text2" w:themeTint="80"/>
            <w:u w:val="none"/>
          </w:rPr>
          <w:t>Enhancement of Online Purchase | Sinha |</w:t>
        </w:r>
        <w:r w:rsidR="004F1564" w:rsidRPr="004F1564">
          <w:rPr>
            <w:rStyle w:val="Hyperlink"/>
            <w:color w:val="4C94D8" w:themeColor="text2" w:themeTint="80"/>
          </w:rPr>
          <w:t xml:space="preserve"> </w:t>
        </w:r>
        <w:r w:rsidR="004F1564" w:rsidRPr="003339C6">
          <w:rPr>
            <w:rStyle w:val="Hyperlink"/>
            <w:color w:val="4C94D8" w:themeColor="text2" w:themeTint="80"/>
            <w:u w:val="none"/>
          </w:rPr>
          <w:t>Gadjah Mada International Journal of Business</w:t>
        </w:r>
      </w:hyperlink>
      <w:r w:rsidR="004F1564" w:rsidRPr="003A4310">
        <w:rPr>
          <w:color w:val="4C94D8" w:themeColor="text2" w:themeTint="80"/>
        </w:rPr>
        <w:t>:</w:t>
      </w:r>
      <w:r w:rsidR="004F1564" w:rsidRPr="003A4310">
        <w:t>(</w:t>
      </w:r>
      <w:r w:rsidR="0066151E" w:rsidRPr="003A4310">
        <w:rPr>
          <w:b/>
          <w:bCs/>
          <w:i/>
          <w:iCs/>
          <w:color w:val="4C94D8" w:themeColor="text2" w:themeTint="80"/>
        </w:rPr>
        <w:t>Accessed</w:t>
      </w:r>
      <w:r w:rsidR="00FB42E1" w:rsidRPr="003A4310">
        <w:rPr>
          <w:b/>
          <w:bCs/>
          <w:i/>
          <w:iCs/>
          <w:color w:val="4C94D8" w:themeColor="text2" w:themeTint="80"/>
        </w:rPr>
        <w:t xml:space="preserve"> on</w:t>
      </w:r>
      <w:r w:rsidR="0066151E" w:rsidRPr="003A4310">
        <w:rPr>
          <w:b/>
          <w:bCs/>
          <w:i/>
          <w:iCs/>
          <w:color w:val="4C94D8" w:themeColor="text2" w:themeTint="80"/>
        </w:rPr>
        <w:t>: 18</w:t>
      </w:r>
      <w:r w:rsidR="0066151E" w:rsidRPr="003A4310">
        <w:rPr>
          <w:b/>
          <w:bCs/>
          <w:i/>
          <w:iCs/>
          <w:color w:val="4C94D8" w:themeColor="text2" w:themeTint="80"/>
          <w:vertAlign w:val="superscript"/>
        </w:rPr>
        <w:t>th</w:t>
      </w:r>
      <w:r w:rsidR="0066151E" w:rsidRPr="003A4310">
        <w:rPr>
          <w:b/>
          <w:bCs/>
          <w:i/>
          <w:iCs/>
          <w:color w:val="4C94D8" w:themeColor="text2" w:themeTint="80"/>
        </w:rPr>
        <w:t xml:space="preserve"> December 2024)</w:t>
      </w:r>
    </w:p>
    <w:p w14:paraId="2EE78E02" w14:textId="77777777" w:rsidR="00794ACC" w:rsidRDefault="00794ACC" w:rsidP="007D70B3">
      <w:pPr>
        <w:rPr>
          <w:b/>
          <w:bCs/>
          <w:i/>
          <w:iCs/>
          <w:color w:val="4C94D8" w:themeColor="text2" w:themeTint="80"/>
          <w:u w:val="single"/>
        </w:rPr>
      </w:pPr>
    </w:p>
    <w:p w14:paraId="3D1D04A2" w14:textId="21EFFE87" w:rsidR="007D70B3" w:rsidRPr="00525B26" w:rsidRDefault="007D70B3" w:rsidP="00794ACC">
      <w:pPr>
        <w:pStyle w:val="ListParagraph"/>
        <w:numPr>
          <w:ilvl w:val="0"/>
          <w:numId w:val="1"/>
        </w:numPr>
        <w:rPr>
          <w:b/>
          <w:bCs/>
          <w:i/>
          <w:iCs/>
          <w:color w:val="4C94D8" w:themeColor="text2" w:themeTint="80"/>
        </w:rPr>
      </w:pPr>
      <w:r w:rsidRPr="00525B26">
        <w:rPr>
          <w:b/>
          <w:bCs/>
          <w:i/>
          <w:iCs/>
          <w:color w:val="4C94D8" w:themeColor="text2" w:themeTint="80"/>
        </w:rPr>
        <w:t>KOTL</w:t>
      </w:r>
      <w:r w:rsidR="00FB7AE9" w:rsidRPr="00525B26">
        <w:rPr>
          <w:b/>
          <w:bCs/>
          <w:i/>
          <w:iCs/>
          <w:color w:val="4C94D8" w:themeColor="text2" w:themeTint="80"/>
        </w:rPr>
        <w:t>ER,P., ARMSTRONG,G. AND OPRESNIK</w:t>
      </w:r>
      <w:r w:rsidR="00245307" w:rsidRPr="00525B26">
        <w:rPr>
          <w:b/>
          <w:bCs/>
          <w:i/>
          <w:iCs/>
          <w:color w:val="4C94D8" w:themeColor="text2" w:themeTint="80"/>
        </w:rPr>
        <w:t>,M.O(2018)Principles of marketing</w:t>
      </w:r>
      <w:r w:rsidR="008414ED" w:rsidRPr="00525B26">
        <w:rPr>
          <w:b/>
          <w:bCs/>
          <w:i/>
          <w:iCs/>
          <w:color w:val="4C94D8" w:themeColor="text2" w:themeTint="80"/>
        </w:rPr>
        <w:t>. 17</w:t>
      </w:r>
      <w:r w:rsidR="008414ED" w:rsidRPr="00525B26">
        <w:rPr>
          <w:b/>
          <w:bCs/>
          <w:i/>
          <w:iCs/>
          <w:color w:val="4C94D8" w:themeColor="text2" w:themeTint="80"/>
          <w:vertAlign w:val="superscript"/>
        </w:rPr>
        <w:t>th</w:t>
      </w:r>
      <w:r w:rsidR="008414ED" w:rsidRPr="00525B26">
        <w:rPr>
          <w:b/>
          <w:bCs/>
          <w:i/>
          <w:iCs/>
          <w:color w:val="4C94D8" w:themeColor="text2" w:themeTint="80"/>
        </w:rPr>
        <w:t xml:space="preserve"> eds; global </w:t>
      </w:r>
      <w:r w:rsidR="00794ACC" w:rsidRPr="00525B26">
        <w:rPr>
          <w:b/>
          <w:bCs/>
          <w:i/>
          <w:iCs/>
          <w:color w:val="4C94D8" w:themeColor="text2" w:themeTint="80"/>
        </w:rPr>
        <w:t>edition. Halow</w:t>
      </w:r>
      <w:r w:rsidR="00313C04" w:rsidRPr="00525B26">
        <w:rPr>
          <w:b/>
          <w:bCs/>
          <w:i/>
          <w:iCs/>
          <w:color w:val="4C94D8" w:themeColor="text2" w:themeTint="80"/>
        </w:rPr>
        <w:t>:pearson.</w:t>
      </w:r>
    </w:p>
    <w:p w14:paraId="30231B32" w14:textId="77777777" w:rsidR="00794ACC" w:rsidRDefault="00794ACC" w:rsidP="00794ACC">
      <w:pPr>
        <w:rPr>
          <w:b/>
          <w:bCs/>
          <w:i/>
          <w:iCs/>
          <w:color w:val="4C94D8" w:themeColor="text2" w:themeTint="80"/>
          <w:u w:val="single"/>
        </w:rPr>
      </w:pPr>
    </w:p>
    <w:p w14:paraId="0584841A" w14:textId="77777777" w:rsidR="00794ACC" w:rsidRDefault="00794ACC" w:rsidP="00794ACC">
      <w:pPr>
        <w:rPr>
          <w:b/>
          <w:bCs/>
          <w:i/>
          <w:iCs/>
          <w:color w:val="4C94D8" w:themeColor="text2" w:themeTint="80"/>
          <w:u w:val="single"/>
        </w:rPr>
      </w:pPr>
    </w:p>
    <w:p w14:paraId="0D63CA1E" w14:textId="31304BEB" w:rsidR="00794ACC" w:rsidRPr="00525B26" w:rsidRDefault="000E5478" w:rsidP="00794ACC">
      <w:pPr>
        <w:pStyle w:val="ListParagraph"/>
        <w:numPr>
          <w:ilvl w:val="0"/>
          <w:numId w:val="1"/>
        </w:numPr>
        <w:rPr>
          <w:b/>
          <w:bCs/>
          <w:i/>
          <w:iCs/>
          <w:color w:val="4C94D8" w:themeColor="text2" w:themeTint="80"/>
        </w:rPr>
      </w:pPr>
      <w:r w:rsidRPr="00525B26">
        <w:rPr>
          <w:b/>
          <w:bCs/>
          <w:i/>
          <w:iCs/>
          <w:color w:val="4C94D8" w:themeColor="text2" w:themeTint="80"/>
        </w:rPr>
        <w:t xml:space="preserve">NFI(2012)What is social </w:t>
      </w:r>
      <w:r w:rsidR="00525B26" w:rsidRPr="00525B26">
        <w:rPr>
          <w:b/>
          <w:bCs/>
          <w:i/>
          <w:iCs/>
          <w:color w:val="4C94D8" w:themeColor="text2" w:themeTint="80"/>
        </w:rPr>
        <w:t>media? Everything</w:t>
      </w:r>
      <w:r w:rsidR="00366F39" w:rsidRPr="00525B26">
        <w:rPr>
          <w:b/>
          <w:bCs/>
          <w:i/>
          <w:iCs/>
          <w:color w:val="4C94D8" w:themeColor="text2" w:themeTint="80"/>
        </w:rPr>
        <w:t xml:space="preserve"> you need to know. Available at</w:t>
      </w:r>
      <w:r w:rsidR="0074186A" w:rsidRPr="00525B26">
        <w:rPr>
          <w:b/>
          <w:bCs/>
          <w:i/>
          <w:iCs/>
          <w:color w:val="4C94D8" w:themeColor="text2" w:themeTint="80"/>
        </w:rPr>
        <w:t xml:space="preserve">: </w:t>
      </w:r>
      <w:hyperlink r:id="rId15" w:history="1">
        <w:r w:rsidR="004F5A37" w:rsidRPr="00525B26">
          <w:rPr>
            <w:rStyle w:val="Hyperlink"/>
            <w:b/>
            <w:bCs/>
            <w:i/>
            <w:iCs/>
            <w:u w:val="none"/>
          </w:rPr>
          <w:t>http://www.nfi.edu/what-is-social-media/</w:t>
        </w:r>
      </w:hyperlink>
    </w:p>
    <w:p w14:paraId="3A44DDF2" w14:textId="07596D16" w:rsidR="004F5A37" w:rsidRPr="00585F96" w:rsidRDefault="00525B26" w:rsidP="004F5A37">
      <w:pPr>
        <w:pStyle w:val="ListParagraph"/>
        <w:rPr>
          <w:b/>
          <w:bCs/>
          <w:i/>
          <w:iCs/>
          <w:color w:val="4C94D8" w:themeColor="text2" w:themeTint="80"/>
          <w:u w:val="single"/>
        </w:rPr>
      </w:pPr>
      <w:r>
        <w:rPr>
          <w:b/>
          <w:bCs/>
          <w:i/>
          <w:iCs/>
          <w:color w:val="4C94D8" w:themeColor="text2" w:themeTint="80"/>
          <w:u w:val="single"/>
        </w:rPr>
        <w:t>(</w:t>
      </w:r>
      <w:r w:rsidR="004F5A37" w:rsidRPr="00525B26">
        <w:rPr>
          <w:b/>
          <w:bCs/>
          <w:i/>
          <w:iCs/>
          <w:color w:val="4C94D8" w:themeColor="text2" w:themeTint="80"/>
        </w:rPr>
        <w:t>Accessed</w:t>
      </w:r>
      <w:r w:rsidR="00585F96" w:rsidRPr="00525B26">
        <w:rPr>
          <w:b/>
          <w:bCs/>
          <w:i/>
          <w:iCs/>
          <w:color w:val="4C94D8" w:themeColor="text2" w:themeTint="80"/>
        </w:rPr>
        <w:t xml:space="preserve"> </w:t>
      </w:r>
      <w:r w:rsidR="00585F96" w:rsidRPr="00525B26">
        <w:rPr>
          <w:b/>
          <w:bCs/>
          <w:i/>
          <w:iCs/>
          <w:color w:val="4C94D8" w:themeColor="text2" w:themeTint="80"/>
        </w:rPr>
        <w:t>on:</w:t>
      </w:r>
      <w:r w:rsidR="00585F96" w:rsidRPr="00585F96">
        <w:rPr>
          <w:b/>
          <w:bCs/>
          <w:color w:val="4C94D8" w:themeColor="text2" w:themeTint="80"/>
        </w:rPr>
        <w:t>19</w:t>
      </w:r>
      <w:r w:rsidR="00585F96" w:rsidRPr="00585F96">
        <w:rPr>
          <w:b/>
          <w:bCs/>
          <w:color w:val="4C94D8" w:themeColor="text2" w:themeTint="80"/>
          <w:vertAlign w:val="superscript"/>
        </w:rPr>
        <w:t>th</w:t>
      </w:r>
      <w:r w:rsidR="00585F96" w:rsidRPr="00585F96">
        <w:rPr>
          <w:b/>
          <w:bCs/>
          <w:color w:val="4C94D8" w:themeColor="text2" w:themeTint="80"/>
        </w:rPr>
        <w:t xml:space="preserve"> December2024</w:t>
      </w:r>
      <w:r>
        <w:rPr>
          <w:b/>
          <w:bCs/>
          <w:color w:val="4C94D8" w:themeColor="text2" w:themeTint="80"/>
        </w:rPr>
        <w:t>)</w:t>
      </w:r>
    </w:p>
    <w:sectPr w:rsidR="004F5A37" w:rsidRPr="00585F96" w:rsidSect="00E36798">
      <w:footerReference w:type="even" r:id="rId16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F0EB9" w14:textId="77777777" w:rsidR="002A2BCD" w:rsidRDefault="002A2BCD" w:rsidP="00012453">
      <w:pPr>
        <w:spacing w:after="0" w:line="240" w:lineRule="auto"/>
      </w:pPr>
      <w:r>
        <w:separator/>
      </w:r>
    </w:p>
  </w:endnote>
  <w:endnote w:type="continuationSeparator" w:id="0">
    <w:p w14:paraId="579737DA" w14:textId="77777777" w:rsidR="002A2BCD" w:rsidRDefault="002A2BCD" w:rsidP="00012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37575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A4427" w14:textId="6DD989BD" w:rsidR="00327458" w:rsidRDefault="003274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F85F" w14:textId="6DCB1D39" w:rsidR="00100A87" w:rsidRDefault="00100A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ECEF5" w14:textId="77777777" w:rsidR="002A2BCD" w:rsidRDefault="002A2BCD" w:rsidP="00012453">
      <w:pPr>
        <w:spacing w:after="0" w:line="240" w:lineRule="auto"/>
      </w:pPr>
      <w:r>
        <w:separator/>
      </w:r>
    </w:p>
  </w:footnote>
  <w:footnote w:type="continuationSeparator" w:id="0">
    <w:p w14:paraId="7FB01ACA" w14:textId="77777777" w:rsidR="002A2BCD" w:rsidRDefault="002A2BCD" w:rsidP="00012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1091E"/>
    <w:multiLevelType w:val="hybridMultilevel"/>
    <w:tmpl w:val="E52A0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35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742"/>
    <w:rsid w:val="00001B5B"/>
    <w:rsid w:val="0000656E"/>
    <w:rsid w:val="00012453"/>
    <w:rsid w:val="00016F97"/>
    <w:rsid w:val="0003560D"/>
    <w:rsid w:val="00045A67"/>
    <w:rsid w:val="00054043"/>
    <w:rsid w:val="0005540F"/>
    <w:rsid w:val="0006520B"/>
    <w:rsid w:val="00071616"/>
    <w:rsid w:val="000716B8"/>
    <w:rsid w:val="00075F82"/>
    <w:rsid w:val="00084E72"/>
    <w:rsid w:val="00095422"/>
    <w:rsid w:val="000A756A"/>
    <w:rsid w:val="000C28A7"/>
    <w:rsid w:val="000C457C"/>
    <w:rsid w:val="000D280C"/>
    <w:rsid w:val="000D301F"/>
    <w:rsid w:val="000D785B"/>
    <w:rsid w:val="000E5478"/>
    <w:rsid w:val="000F2C22"/>
    <w:rsid w:val="00100A87"/>
    <w:rsid w:val="00101B45"/>
    <w:rsid w:val="00105F7D"/>
    <w:rsid w:val="00117BEC"/>
    <w:rsid w:val="00121F30"/>
    <w:rsid w:val="0012737D"/>
    <w:rsid w:val="0013413E"/>
    <w:rsid w:val="001474CF"/>
    <w:rsid w:val="00150ECE"/>
    <w:rsid w:val="00157211"/>
    <w:rsid w:val="001661D8"/>
    <w:rsid w:val="001668A2"/>
    <w:rsid w:val="00166CE7"/>
    <w:rsid w:val="00171ED0"/>
    <w:rsid w:val="00183C0E"/>
    <w:rsid w:val="00192632"/>
    <w:rsid w:val="00194C78"/>
    <w:rsid w:val="001977B4"/>
    <w:rsid w:val="001A1722"/>
    <w:rsid w:val="001A7258"/>
    <w:rsid w:val="001A7962"/>
    <w:rsid w:val="001B2FEB"/>
    <w:rsid w:val="001B5E9D"/>
    <w:rsid w:val="001B6AFD"/>
    <w:rsid w:val="001C0877"/>
    <w:rsid w:val="001C1DCB"/>
    <w:rsid w:val="001D1240"/>
    <w:rsid w:val="001D2B69"/>
    <w:rsid w:val="001D53E8"/>
    <w:rsid w:val="001E104D"/>
    <w:rsid w:val="001E1475"/>
    <w:rsid w:val="001E1DEF"/>
    <w:rsid w:val="001E5576"/>
    <w:rsid w:val="001E7DC9"/>
    <w:rsid w:val="001F211D"/>
    <w:rsid w:val="001F2BAD"/>
    <w:rsid w:val="001F35BA"/>
    <w:rsid w:val="001F3B69"/>
    <w:rsid w:val="001F59E5"/>
    <w:rsid w:val="002050F4"/>
    <w:rsid w:val="00207D65"/>
    <w:rsid w:val="00212EED"/>
    <w:rsid w:val="00216C6C"/>
    <w:rsid w:val="002315F7"/>
    <w:rsid w:val="002339C4"/>
    <w:rsid w:val="00234BE0"/>
    <w:rsid w:val="00235E59"/>
    <w:rsid w:val="00240DC7"/>
    <w:rsid w:val="00243073"/>
    <w:rsid w:val="00243D10"/>
    <w:rsid w:val="00245307"/>
    <w:rsid w:val="00245756"/>
    <w:rsid w:val="002466A2"/>
    <w:rsid w:val="00255892"/>
    <w:rsid w:val="002577AB"/>
    <w:rsid w:val="002666BD"/>
    <w:rsid w:val="002666DD"/>
    <w:rsid w:val="002742ED"/>
    <w:rsid w:val="00280C9A"/>
    <w:rsid w:val="00282874"/>
    <w:rsid w:val="002878B7"/>
    <w:rsid w:val="002910BB"/>
    <w:rsid w:val="00291EBC"/>
    <w:rsid w:val="00292D72"/>
    <w:rsid w:val="00293191"/>
    <w:rsid w:val="002937D5"/>
    <w:rsid w:val="002A2BCD"/>
    <w:rsid w:val="002A781C"/>
    <w:rsid w:val="002B3A96"/>
    <w:rsid w:val="002B3EE2"/>
    <w:rsid w:val="002B413C"/>
    <w:rsid w:val="002B4717"/>
    <w:rsid w:val="002B4DED"/>
    <w:rsid w:val="002B5D41"/>
    <w:rsid w:val="002C64C7"/>
    <w:rsid w:val="002C6F0B"/>
    <w:rsid w:val="002C73F2"/>
    <w:rsid w:val="002D2B73"/>
    <w:rsid w:val="002D57E0"/>
    <w:rsid w:val="002D6D59"/>
    <w:rsid w:val="002E1281"/>
    <w:rsid w:val="002E2BCA"/>
    <w:rsid w:val="002F769C"/>
    <w:rsid w:val="003114CE"/>
    <w:rsid w:val="00313C04"/>
    <w:rsid w:val="00315E67"/>
    <w:rsid w:val="003234D9"/>
    <w:rsid w:val="00323B8B"/>
    <w:rsid w:val="00327458"/>
    <w:rsid w:val="00330416"/>
    <w:rsid w:val="003339C6"/>
    <w:rsid w:val="003402AC"/>
    <w:rsid w:val="00342BD6"/>
    <w:rsid w:val="00354650"/>
    <w:rsid w:val="003600D8"/>
    <w:rsid w:val="003619EF"/>
    <w:rsid w:val="00366F39"/>
    <w:rsid w:val="00373925"/>
    <w:rsid w:val="00376040"/>
    <w:rsid w:val="003777C8"/>
    <w:rsid w:val="00381383"/>
    <w:rsid w:val="003836E7"/>
    <w:rsid w:val="003848F6"/>
    <w:rsid w:val="00385BBC"/>
    <w:rsid w:val="0038629F"/>
    <w:rsid w:val="00390580"/>
    <w:rsid w:val="003A2239"/>
    <w:rsid w:val="003A4310"/>
    <w:rsid w:val="003B197C"/>
    <w:rsid w:val="003B57E7"/>
    <w:rsid w:val="003B7F6D"/>
    <w:rsid w:val="003C0C82"/>
    <w:rsid w:val="003C40EE"/>
    <w:rsid w:val="003C66D3"/>
    <w:rsid w:val="003C7D51"/>
    <w:rsid w:val="003E15D4"/>
    <w:rsid w:val="003E195A"/>
    <w:rsid w:val="003E22BC"/>
    <w:rsid w:val="003E7748"/>
    <w:rsid w:val="003E7E5D"/>
    <w:rsid w:val="003F17F2"/>
    <w:rsid w:val="003F38AE"/>
    <w:rsid w:val="003F5C98"/>
    <w:rsid w:val="004010DF"/>
    <w:rsid w:val="00407749"/>
    <w:rsid w:val="00413B9E"/>
    <w:rsid w:val="00422F6C"/>
    <w:rsid w:val="00424812"/>
    <w:rsid w:val="00424D6E"/>
    <w:rsid w:val="00425592"/>
    <w:rsid w:val="004263E5"/>
    <w:rsid w:val="0043005A"/>
    <w:rsid w:val="00434F45"/>
    <w:rsid w:val="004436C7"/>
    <w:rsid w:val="004513DA"/>
    <w:rsid w:val="004534BB"/>
    <w:rsid w:val="00465898"/>
    <w:rsid w:val="00467E79"/>
    <w:rsid w:val="00483CAA"/>
    <w:rsid w:val="00483CC7"/>
    <w:rsid w:val="00483FCD"/>
    <w:rsid w:val="00487F0A"/>
    <w:rsid w:val="00493512"/>
    <w:rsid w:val="0049594A"/>
    <w:rsid w:val="00496DD1"/>
    <w:rsid w:val="004977AC"/>
    <w:rsid w:val="00497899"/>
    <w:rsid w:val="004A014C"/>
    <w:rsid w:val="004A4747"/>
    <w:rsid w:val="004B3B78"/>
    <w:rsid w:val="004B4F1B"/>
    <w:rsid w:val="004B7122"/>
    <w:rsid w:val="004C30FC"/>
    <w:rsid w:val="004C75E8"/>
    <w:rsid w:val="004C787B"/>
    <w:rsid w:val="004D20C8"/>
    <w:rsid w:val="004D6216"/>
    <w:rsid w:val="004E1869"/>
    <w:rsid w:val="004E1FFC"/>
    <w:rsid w:val="004E7D7C"/>
    <w:rsid w:val="004F053F"/>
    <w:rsid w:val="004F1564"/>
    <w:rsid w:val="004F25D6"/>
    <w:rsid w:val="004F275D"/>
    <w:rsid w:val="004F5A37"/>
    <w:rsid w:val="004F5A7D"/>
    <w:rsid w:val="00505992"/>
    <w:rsid w:val="00507F9B"/>
    <w:rsid w:val="00511F1F"/>
    <w:rsid w:val="00515B43"/>
    <w:rsid w:val="00517A30"/>
    <w:rsid w:val="00517BEB"/>
    <w:rsid w:val="00521C8D"/>
    <w:rsid w:val="00522257"/>
    <w:rsid w:val="00522710"/>
    <w:rsid w:val="00523A7E"/>
    <w:rsid w:val="00525B26"/>
    <w:rsid w:val="00534827"/>
    <w:rsid w:val="00541DDF"/>
    <w:rsid w:val="00545D31"/>
    <w:rsid w:val="00552185"/>
    <w:rsid w:val="005575E2"/>
    <w:rsid w:val="00566C56"/>
    <w:rsid w:val="00566DED"/>
    <w:rsid w:val="00571CC9"/>
    <w:rsid w:val="00584A24"/>
    <w:rsid w:val="00585F96"/>
    <w:rsid w:val="00587A4F"/>
    <w:rsid w:val="00587C63"/>
    <w:rsid w:val="00593059"/>
    <w:rsid w:val="00593450"/>
    <w:rsid w:val="0059562D"/>
    <w:rsid w:val="00596574"/>
    <w:rsid w:val="005A3F5B"/>
    <w:rsid w:val="005A558E"/>
    <w:rsid w:val="005A7424"/>
    <w:rsid w:val="005B21F6"/>
    <w:rsid w:val="005B27D9"/>
    <w:rsid w:val="005B2973"/>
    <w:rsid w:val="005B4AF8"/>
    <w:rsid w:val="005D00EC"/>
    <w:rsid w:val="005D3FD9"/>
    <w:rsid w:val="005F11D9"/>
    <w:rsid w:val="005F29D2"/>
    <w:rsid w:val="005F4CD8"/>
    <w:rsid w:val="005F7598"/>
    <w:rsid w:val="00602E0F"/>
    <w:rsid w:val="00603A54"/>
    <w:rsid w:val="00614FB0"/>
    <w:rsid w:val="006213F8"/>
    <w:rsid w:val="00624312"/>
    <w:rsid w:val="00627206"/>
    <w:rsid w:val="00633D2B"/>
    <w:rsid w:val="006545CB"/>
    <w:rsid w:val="006556FC"/>
    <w:rsid w:val="0066151E"/>
    <w:rsid w:val="00661953"/>
    <w:rsid w:val="00662944"/>
    <w:rsid w:val="006758F7"/>
    <w:rsid w:val="00681F4E"/>
    <w:rsid w:val="00686C5D"/>
    <w:rsid w:val="00687392"/>
    <w:rsid w:val="00693814"/>
    <w:rsid w:val="00694F19"/>
    <w:rsid w:val="00696BE3"/>
    <w:rsid w:val="006A1513"/>
    <w:rsid w:val="006A3CB7"/>
    <w:rsid w:val="006A7B81"/>
    <w:rsid w:val="006B56A3"/>
    <w:rsid w:val="006B573D"/>
    <w:rsid w:val="006C4931"/>
    <w:rsid w:val="006C5D64"/>
    <w:rsid w:val="006D01C5"/>
    <w:rsid w:val="006D07AF"/>
    <w:rsid w:val="006D174A"/>
    <w:rsid w:val="006D6D7B"/>
    <w:rsid w:val="006D7DE0"/>
    <w:rsid w:val="006E129B"/>
    <w:rsid w:val="006E1E22"/>
    <w:rsid w:val="006E44E8"/>
    <w:rsid w:val="006F58CA"/>
    <w:rsid w:val="007007C5"/>
    <w:rsid w:val="00703999"/>
    <w:rsid w:val="00704100"/>
    <w:rsid w:val="00704CAC"/>
    <w:rsid w:val="00705F74"/>
    <w:rsid w:val="00707576"/>
    <w:rsid w:val="00710EA4"/>
    <w:rsid w:val="00716784"/>
    <w:rsid w:val="00723B12"/>
    <w:rsid w:val="00724A20"/>
    <w:rsid w:val="00725912"/>
    <w:rsid w:val="00731D2C"/>
    <w:rsid w:val="00733564"/>
    <w:rsid w:val="0074186A"/>
    <w:rsid w:val="00741CC3"/>
    <w:rsid w:val="00746B18"/>
    <w:rsid w:val="00753FF6"/>
    <w:rsid w:val="007543B2"/>
    <w:rsid w:val="00766CBB"/>
    <w:rsid w:val="007812BA"/>
    <w:rsid w:val="00786E6B"/>
    <w:rsid w:val="007877CA"/>
    <w:rsid w:val="007906FD"/>
    <w:rsid w:val="0079411C"/>
    <w:rsid w:val="00794ACC"/>
    <w:rsid w:val="0079539F"/>
    <w:rsid w:val="00795F0D"/>
    <w:rsid w:val="007A074C"/>
    <w:rsid w:val="007A0C43"/>
    <w:rsid w:val="007A6207"/>
    <w:rsid w:val="007B5E61"/>
    <w:rsid w:val="007C1C17"/>
    <w:rsid w:val="007C7A5E"/>
    <w:rsid w:val="007D4F8F"/>
    <w:rsid w:val="007D5B94"/>
    <w:rsid w:val="007D70B3"/>
    <w:rsid w:val="007E0A66"/>
    <w:rsid w:val="007E4C00"/>
    <w:rsid w:val="007E6440"/>
    <w:rsid w:val="007F4848"/>
    <w:rsid w:val="007F78B6"/>
    <w:rsid w:val="0080071E"/>
    <w:rsid w:val="00806D02"/>
    <w:rsid w:val="008129F2"/>
    <w:rsid w:val="00822115"/>
    <w:rsid w:val="008229D6"/>
    <w:rsid w:val="00822C63"/>
    <w:rsid w:val="00823D65"/>
    <w:rsid w:val="00825C2D"/>
    <w:rsid w:val="00826991"/>
    <w:rsid w:val="0083069E"/>
    <w:rsid w:val="00831B70"/>
    <w:rsid w:val="008333BF"/>
    <w:rsid w:val="00836CDF"/>
    <w:rsid w:val="0084064D"/>
    <w:rsid w:val="008414ED"/>
    <w:rsid w:val="00841901"/>
    <w:rsid w:val="00841AA0"/>
    <w:rsid w:val="00855342"/>
    <w:rsid w:val="00861C69"/>
    <w:rsid w:val="00867C2E"/>
    <w:rsid w:val="00870317"/>
    <w:rsid w:val="00872B22"/>
    <w:rsid w:val="00875EFA"/>
    <w:rsid w:val="008777B3"/>
    <w:rsid w:val="008815A6"/>
    <w:rsid w:val="00886846"/>
    <w:rsid w:val="008B0385"/>
    <w:rsid w:val="008B0C70"/>
    <w:rsid w:val="008B72F2"/>
    <w:rsid w:val="008C198C"/>
    <w:rsid w:val="008C3A71"/>
    <w:rsid w:val="008C4E99"/>
    <w:rsid w:val="008D6E00"/>
    <w:rsid w:val="008E0DAD"/>
    <w:rsid w:val="008E3294"/>
    <w:rsid w:val="008F448E"/>
    <w:rsid w:val="0090654B"/>
    <w:rsid w:val="009148AE"/>
    <w:rsid w:val="009172F8"/>
    <w:rsid w:val="00917752"/>
    <w:rsid w:val="0091792C"/>
    <w:rsid w:val="009228D0"/>
    <w:rsid w:val="00922DA1"/>
    <w:rsid w:val="00924501"/>
    <w:rsid w:val="00924B76"/>
    <w:rsid w:val="00934183"/>
    <w:rsid w:val="00935E6F"/>
    <w:rsid w:val="00942C4F"/>
    <w:rsid w:val="00944DF1"/>
    <w:rsid w:val="00951B1C"/>
    <w:rsid w:val="00956D7B"/>
    <w:rsid w:val="009654CA"/>
    <w:rsid w:val="00974884"/>
    <w:rsid w:val="00974966"/>
    <w:rsid w:val="00980EE2"/>
    <w:rsid w:val="0098108B"/>
    <w:rsid w:val="009825CD"/>
    <w:rsid w:val="00984599"/>
    <w:rsid w:val="009948CE"/>
    <w:rsid w:val="009A1AFA"/>
    <w:rsid w:val="009A4680"/>
    <w:rsid w:val="009A6235"/>
    <w:rsid w:val="009B2626"/>
    <w:rsid w:val="009B390D"/>
    <w:rsid w:val="009C0665"/>
    <w:rsid w:val="009C15AB"/>
    <w:rsid w:val="009C72D3"/>
    <w:rsid w:val="009D3A09"/>
    <w:rsid w:val="009D413D"/>
    <w:rsid w:val="009E055A"/>
    <w:rsid w:val="009E2A91"/>
    <w:rsid w:val="009E43B9"/>
    <w:rsid w:val="009F1382"/>
    <w:rsid w:val="009F3742"/>
    <w:rsid w:val="00A03773"/>
    <w:rsid w:val="00A1148D"/>
    <w:rsid w:val="00A15191"/>
    <w:rsid w:val="00A24641"/>
    <w:rsid w:val="00A36131"/>
    <w:rsid w:val="00A36D9D"/>
    <w:rsid w:val="00A36E8E"/>
    <w:rsid w:val="00A440ED"/>
    <w:rsid w:val="00A442D4"/>
    <w:rsid w:val="00A45911"/>
    <w:rsid w:val="00A5316C"/>
    <w:rsid w:val="00A541B2"/>
    <w:rsid w:val="00A567CB"/>
    <w:rsid w:val="00A735B1"/>
    <w:rsid w:val="00A76350"/>
    <w:rsid w:val="00A76B14"/>
    <w:rsid w:val="00A83D8F"/>
    <w:rsid w:val="00A84D7E"/>
    <w:rsid w:val="00A9074C"/>
    <w:rsid w:val="00AB743B"/>
    <w:rsid w:val="00AC04A6"/>
    <w:rsid w:val="00AC1E63"/>
    <w:rsid w:val="00AD376A"/>
    <w:rsid w:val="00AE1295"/>
    <w:rsid w:val="00AE4A24"/>
    <w:rsid w:val="00AF0A9D"/>
    <w:rsid w:val="00AF194E"/>
    <w:rsid w:val="00AF233A"/>
    <w:rsid w:val="00B02966"/>
    <w:rsid w:val="00B10711"/>
    <w:rsid w:val="00B136BA"/>
    <w:rsid w:val="00B227B8"/>
    <w:rsid w:val="00B23662"/>
    <w:rsid w:val="00B247A7"/>
    <w:rsid w:val="00B307EF"/>
    <w:rsid w:val="00B325F4"/>
    <w:rsid w:val="00B42208"/>
    <w:rsid w:val="00B422C0"/>
    <w:rsid w:val="00B4308C"/>
    <w:rsid w:val="00B447FE"/>
    <w:rsid w:val="00B463CC"/>
    <w:rsid w:val="00B61156"/>
    <w:rsid w:val="00B61E95"/>
    <w:rsid w:val="00B643A9"/>
    <w:rsid w:val="00B7376B"/>
    <w:rsid w:val="00B800A7"/>
    <w:rsid w:val="00B84264"/>
    <w:rsid w:val="00B853E2"/>
    <w:rsid w:val="00B90E23"/>
    <w:rsid w:val="00B90E3F"/>
    <w:rsid w:val="00B925CE"/>
    <w:rsid w:val="00B9511D"/>
    <w:rsid w:val="00B95DB7"/>
    <w:rsid w:val="00B962EA"/>
    <w:rsid w:val="00BA45C4"/>
    <w:rsid w:val="00BA6F89"/>
    <w:rsid w:val="00BB7ED6"/>
    <w:rsid w:val="00BC1920"/>
    <w:rsid w:val="00BD27D1"/>
    <w:rsid w:val="00BD763E"/>
    <w:rsid w:val="00BE0BC4"/>
    <w:rsid w:val="00BE31D1"/>
    <w:rsid w:val="00BF3718"/>
    <w:rsid w:val="00BF5AF4"/>
    <w:rsid w:val="00C0203C"/>
    <w:rsid w:val="00C10506"/>
    <w:rsid w:val="00C22C0B"/>
    <w:rsid w:val="00C30269"/>
    <w:rsid w:val="00C34F40"/>
    <w:rsid w:val="00C503A1"/>
    <w:rsid w:val="00C5211E"/>
    <w:rsid w:val="00C61863"/>
    <w:rsid w:val="00C64CB7"/>
    <w:rsid w:val="00C653EC"/>
    <w:rsid w:val="00C70540"/>
    <w:rsid w:val="00C7467A"/>
    <w:rsid w:val="00C74BBB"/>
    <w:rsid w:val="00C7660D"/>
    <w:rsid w:val="00C808EE"/>
    <w:rsid w:val="00C91233"/>
    <w:rsid w:val="00CA2CA2"/>
    <w:rsid w:val="00CA3253"/>
    <w:rsid w:val="00CA3B11"/>
    <w:rsid w:val="00CB0B4E"/>
    <w:rsid w:val="00CB0E89"/>
    <w:rsid w:val="00CB3F9D"/>
    <w:rsid w:val="00CC4EF4"/>
    <w:rsid w:val="00CD6933"/>
    <w:rsid w:val="00CD6DAB"/>
    <w:rsid w:val="00CD7953"/>
    <w:rsid w:val="00CF31B1"/>
    <w:rsid w:val="00CF4AD5"/>
    <w:rsid w:val="00CF595A"/>
    <w:rsid w:val="00D0171E"/>
    <w:rsid w:val="00D07308"/>
    <w:rsid w:val="00D20E77"/>
    <w:rsid w:val="00D24B8D"/>
    <w:rsid w:val="00D3203A"/>
    <w:rsid w:val="00D40612"/>
    <w:rsid w:val="00D42347"/>
    <w:rsid w:val="00D462F7"/>
    <w:rsid w:val="00D4691E"/>
    <w:rsid w:val="00D5392F"/>
    <w:rsid w:val="00D54C86"/>
    <w:rsid w:val="00D70900"/>
    <w:rsid w:val="00D74DB2"/>
    <w:rsid w:val="00D75642"/>
    <w:rsid w:val="00D80C65"/>
    <w:rsid w:val="00D857CC"/>
    <w:rsid w:val="00D905FB"/>
    <w:rsid w:val="00D968B0"/>
    <w:rsid w:val="00DA368D"/>
    <w:rsid w:val="00DA4176"/>
    <w:rsid w:val="00DA60A4"/>
    <w:rsid w:val="00DB4A91"/>
    <w:rsid w:val="00DB6CA7"/>
    <w:rsid w:val="00DC0BEB"/>
    <w:rsid w:val="00DC6F6D"/>
    <w:rsid w:val="00DD6580"/>
    <w:rsid w:val="00DE099B"/>
    <w:rsid w:val="00DE4F73"/>
    <w:rsid w:val="00DE4FFC"/>
    <w:rsid w:val="00DE6AED"/>
    <w:rsid w:val="00DF232D"/>
    <w:rsid w:val="00DF31A4"/>
    <w:rsid w:val="00E01359"/>
    <w:rsid w:val="00E036EE"/>
    <w:rsid w:val="00E111D7"/>
    <w:rsid w:val="00E13ECC"/>
    <w:rsid w:val="00E20F9A"/>
    <w:rsid w:val="00E22C74"/>
    <w:rsid w:val="00E306EA"/>
    <w:rsid w:val="00E3162A"/>
    <w:rsid w:val="00E36662"/>
    <w:rsid w:val="00E36798"/>
    <w:rsid w:val="00E73E6C"/>
    <w:rsid w:val="00E81B6C"/>
    <w:rsid w:val="00E84099"/>
    <w:rsid w:val="00E84ECE"/>
    <w:rsid w:val="00E93262"/>
    <w:rsid w:val="00E94A75"/>
    <w:rsid w:val="00E96101"/>
    <w:rsid w:val="00E965AE"/>
    <w:rsid w:val="00EA29C5"/>
    <w:rsid w:val="00EA4051"/>
    <w:rsid w:val="00EB10E1"/>
    <w:rsid w:val="00EC6EB7"/>
    <w:rsid w:val="00ED3942"/>
    <w:rsid w:val="00EE0868"/>
    <w:rsid w:val="00EE3629"/>
    <w:rsid w:val="00EE55D4"/>
    <w:rsid w:val="00F00B24"/>
    <w:rsid w:val="00F03B4E"/>
    <w:rsid w:val="00F1227C"/>
    <w:rsid w:val="00F15C15"/>
    <w:rsid w:val="00F21FA5"/>
    <w:rsid w:val="00F26D39"/>
    <w:rsid w:val="00F52528"/>
    <w:rsid w:val="00F52AFE"/>
    <w:rsid w:val="00F7371C"/>
    <w:rsid w:val="00F75F86"/>
    <w:rsid w:val="00F82480"/>
    <w:rsid w:val="00F829F0"/>
    <w:rsid w:val="00F8566C"/>
    <w:rsid w:val="00F925B3"/>
    <w:rsid w:val="00F96AF7"/>
    <w:rsid w:val="00F9752F"/>
    <w:rsid w:val="00FA7281"/>
    <w:rsid w:val="00FB42E1"/>
    <w:rsid w:val="00FB7AE9"/>
    <w:rsid w:val="00FC6A45"/>
    <w:rsid w:val="00FD14DA"/>
    <w:rsid w:val="00FD2F69"/>
    <w:rsid w:val="00FE6FFC"/>
    <w:rsid w:val="00FE7C46"/>
    <w:rsid w:val="00FF380C"/>
    <w:rsid w:val="00FF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F0FB1"/>
  <w15:chartTrackingRefBased/>
  <w15:docId w15:val="{5BB81F6B-DEE6-4D06-A3D6-B0898C15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7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7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7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7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7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7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7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7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7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7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7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7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7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7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7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7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7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7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7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7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7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7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7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7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7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7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7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7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74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F3742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9123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83FCD"/>
    <w:pPr>
      <w:spacing w:after="100" w:line="259" w:lineRule="auto"/>
      <w:ind w:left="216"/>
    </w:pPr>
    <w:rPr>
      <w:rFonts w:eastAsiaTheme="minorEastAsia" w:cs="Times New Roman"/>
      <w:b/>
      <w:bCs/>
      <w:color w:val="4C94D8" w:themeColor="text2" w:themeTint="80"/>
      <w:kern w:val="0"/>
      <w:sz w:val="22"/>
      <w:szCs w:val="2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91233"/>
    <w:pPr>
      <w:spacing w:after="100" w:line="259" w:lineRule="auto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91233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12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453"/>
  </w:style>
  <w:style w:type="paragraph" w:styleId="Footer">
    <w:name w:val="footer"/>
    <w:basedOn w:val="Normal"/>
    <w:link w:val="FooterChar"/>
    <w:uiPriority w:val="99"/>
    <w:unhideWhenUsed/>
    <w:rsid w:val="00012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453"/>
  </w:style>
  <w:style w:type="character" w:styleId="Hyperlink">
    <w:name w:val="Hyperlink"/>
    <w:basedOn w:val="DefaultParagraphFont"/>
    <w:uiPriority w:val="99"/>
    <w:unhideWhenUsed/>
    <w:rsid w:val="00001B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B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tepofweb.com/what-is-the-difference-between-digital-media-and-social-media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nfi.edu/what-is-social-media/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jurnal.ugm.ac.id/gamaijb/article/view/10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2024-12-01T00:00:00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a240df53caa55b5711224ab542eab28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5fc18e94169a5aab062b1d80142a2673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D9D9B01-8E54-4C2F-9468-7054C5919627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3.xml><?xml version="1.0" encoding="utf-8"?>
<ds:datastoreItem xmlns:ds="http://schemas.openxmlformats.org/officeDocument/2006/customXml" ds:itemID="{665CFA1D-CAAF-443E-9C19-65A3DC9DF4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5C9CA9-B118-4464-B463-2A6E7641D2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6366E61-D904-42B1-8BBB-D89926AA9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</TotalTime>
  <Pages>7</Pages>
  <Words>1161</Words>
  <Characters>6620</Characters>
  <Application>Microsoft Office Word</Application>
  <DocSecurity>0</DocSecurity>
  <Lines>55</Lines>
  <Paragraphs>15</Paragraphs>
  <ScaleCrop>false</ScaleCrop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-Social and Digital Report</dc:title>
  <dc:subject>Task 3</dc:subject>
  <dc:creator>Rio-Raquel Ramsey (2416415)</dc:creator>
  <cp:keywords/>
  <dc:description/>
  <cp:lastModifiedBy>Rio-Raquel Ramsey (2416415)</cp:lastModifiedBy>
  <cp:revision>550</cp:revision>
  <dcterms:created xsi:type="dcterms:W3CDTF">2024-12-18T14:50:00Z</dcterms:created>
  <dcterms:modified xsi:type="dcterms:W3CDTF">2024-12-20T07:16:00Z</dcterms:modified>
  <cp:category>Lecturer: Dr Oseni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