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7DD25"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64B4F9EC"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1CEAA4F8" w14:textId="7D95A665" w:rsidR="00903EF9"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11D7F34"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0C7729E"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E84FDE7"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3F0D4CFA" w14:textId="77777777" w:rsidR="00903EF9" w:rsidRPr="0041022A" w:rsidRDefault="00903EF9" w:rsidP="00903EF9">
      <w:pPr>
        <w:spacing w:line="360" w:lineRule="auto"/>
        <w:rPr>
          <w:rFonts w:ascii="Times New Roman" w:eastAsia="Times New Roman" w:hAnsi="Times New Roman" w:cs="Times New Roman"/>
          <w:b/>
          <w:bCs/>
          <w:sz w:val="24"/>
          <w:szCs w:val="24"/>
          <w:bdr w:val="none" w:sz="0" w:space="0" w:color="auto" w:frame="1"/>
          <w:shd w:val="clear" w:color="auto" w:fill="FFFFFF"/>
        </w:rPr>
      </w:pPr>
    </w:p>
    <w:p w14:paraId="7306A493" w14:textId="77777777" w:rsidR="00903EF9" w:rsidRDefault="00903EF9" w:rsidP="00903EF9">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Pr>
          <w:rFonts w:ascii="Times New Roman" w:eastAsia="Times New Roman" w:hAnsi="Times New Roman" w:cs="Times New Roman"/>
          <w:b/>
          <w:bCs/>
          <w:sz w:val="52"/>
          <w:szCs w:val="52"/>
          <w:bdr w:val="none" w:sz="0" w:space="0" w:color="auto" w:frame="1"/>
          <w:shd w:val="clear" w:color="auto" w:fill="FFFFFF"/>
        </w:rPr>
        <w:t xml:space="preserve">INTRODUCING </w:t>
      </w:r>
    </w:p>
    <w:p w14:paraId="7C4EE649" w14:textId="12D08088" w:rsidR="00903EF9" w:rsidRDefault="00903EF9" w:rsidP="00903EF9">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Pr>
          <w:rFonts w:ascii="Times New Roman" w:eastAsia="Times New Roman" w:hAnsi="Times New Roman" w:cs="Times New Roman"/>
          <w:b/>
          <w:bCs/>
          <w:sz w:val="52"/>
          <w:szCs w:val="52"/>
          <w:bdr w:val="none" w:sz="0" w:space="0" w:color="auto" w:frame="1"/>
          <w:shd w:val="clear" w:color="auto" w:fill="FFFFFF"/>
        </w:rPr>
        <w:t>THE MODERN WORKPLACE</w:t>
      </w:r>
      <w:r w:rsidRPr="0041022A">
        <w:rPr>
          <w:rFonts w:ascii="Times New Roman" w:eastAsia="Times New Roman" w:hAnsi="Times New Roman" w:cs="Times New Roman"/>
          <w:b/>
          <w:bCs/>
          <w:sz w:val="52"/>
          <w:szCs w:val="52"/>
          <w:bdr w:val="none" w:sz="0" w:space="0" w:color="auto" w:frame="1"/>
          <w:shd w:val="clear" w:color="auto" w:fill="FFFFFF"/>
        </w:rPr>
        <w:t xml:space="preserve"> </w:t>
      </w:r>
    </w:p>
    <w:p w14:paraId="63DF9C13" w14:textId="0B4C0336" w:rsidR="00903EF9" w:rsidRPr="00E82247" w:rsidRDefault="00F221F0" w:rsidP="00E82247">
      <w:pPr>
        <w:pStyle w:val="ListParagraph"/>
        <w:numPr>
          <w:ilvl w:val="0"/>
          <w:numId w:val="1"/>
        </w:num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sidRPr="00E82247">
        <w:rPr>
          <w:rFonts w:ascii="Times New Roman" w:eastAsia="Times New Roman" w:hAnsi="Times New Roman" w:cs="Times New Roman"/>
          <w:b/>
          <w:bCs/>
          <w:sz w:val="52"/>
          <w:szCs w:val="52"/>
          <w:bdr w:val="none" w:sz="0" w:space="0" w:color="auto" w:frame="1"/>
          <w:shd w:val="clear" w:color="auto" w:fill="FFFFFF"/>
        </w:rPr>
        <w:t>PRIMARK</w:t>
      </w:r>
      <w:r w:rsidR="00BB7D72" w:rsidRPr="00E82247">
        <w:rPr>
          <w:rFonts w:ascii="Times New Roman" w:eastAsia="Times New Roman" w:hAnsi="Times New Roman" w:cs="Times New Roman"/>
          <w:b/>
          <w:bCs/>
          <w:sz w:val="52"/>
          <w:szCs w:val="52"/>
          <w:bdr w:val="none" w:sz="0" w:space="0" w:color="auto" w:frame="1"/>
          <w:shd w:val="clear" w:color="auto" w:fill="FFFFFF"/>
        </w:rPr>
        <w:t xml:space="preserve"> STORES LTD</w:t>
      </w:r>
      <w:r w:rsidR="00E82247" w:rsidRPr="00E82247">
        <w:rPr>
          <w:rFonts w:ascii="Times New Roman" w:eastAsia="Times New Roman" w:hAnsi="Times New Roman" w:cs="Times New Roman"/>
          <w:b/>
          <w:bCs/>
          <w:sz w:val="52"/>
          <w:szCs w:val="52"/>
          <w:bdr w:val="none" w:sz="0" w:space="0" w:color="auto" w:frame="1"/>
          <w:shd w:val="clear" w:color="auto" w:fill="FFFFFF"/>
        </w:rPr>
        <w:t xml:space="preserve"> -</w:t>
      </w:r>
    </w:p>
    <w:p w14:paraId="79E58C0E" w14:textId="41588FE9" w:rsidR="00903EF9" w:rsidRPr="0041022A" w:rsidRDefault="00903EF9" w:rsidP="00903EF9">
      <w:pPr>
        <w:spacing w:line="360" w:lineRule="auto"/>
        <w:rPr>
          <w:rFonts w:ascii="Times New Roman" w:eastAsia="Times New Roman" w:hAnsi="Times New Roman" w:cs="Times New Roman"/>
          <w:i/>
          <w:iCs/>
          <w:color w:val="201F1E"/>
          <w:sz w:val="52"/>
          <w:szCs w:val="52"/>
          <w:shd w:val="clear" w:color="auto" w:fill="FFFFFF"/>
        </w:rPr>
      </w:pPr>
    </w:p>
    <w:p w14:paraId="763AF9EE"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5A7D4B24"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13B88C62"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9EE3916"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3310BE49" w14:textId="77777777" w:rsidR="00903EF9"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2EBF06C5" w14:textId="77777777" w:rsidR="00903EF9" w:rsidRPr="0041022A" w:rsidRDefault="00903EF9" w:rsidP="00903EF9">
      <w:pPr>
        <w:spacing w:line="360" w:lineRule="auto"/>
        <w:rPr>
          <w:rFonts w:ascii="Times New Roman" w:eastAsia="Times New Roman" w:hAnsi="Times New Roman" w:cs="Times New Roman"/>
          <w:color w:val="201F1E"/>
          <w:sz w:val="24"/>
          <w:szCs w:val="24"/>
          <w:shd w:val="clear" w:color="auto" w:fill="FFFFFF"/>
        </w:rPr>
      </w:pPr>
    </w:p>
    <w:p w14:paraId="71738C81" w14:textId="77777777" w:rsidR="00903EF9" w:rsidRPr="0041022A" w:rsidRDefault="00903EF9" w:rsidP="00FA1408">
      <w:pPr>
        <w:spacing w:line="240" w:lineRule="auto"/>
        <w:ind w:left="3600" w:firstLine="720"/>
        <w:rPr>
          <w:rFonts w:ascii="Times New Roman" w:hAnsi="Times New Roman" w:cs="Times New Roman"/>
          <w:sz w:val="24"/>
          <w:szCs w:val="24"/>
        </w:rPr>
      </w:pPr>
      <w:r w:rsidRPr="0041022A">
        <w:rPr>
          <w:rFonts w:ascii="Times New Roman" w:hAnsi="Times New Roman" w:cs="Times New Roman"/>
          <w:sz w:val="24"/>
          <w:szCs w:val="24"/>
        </w:rPr>
        <w:t>Name: George Tivga</w:t>
      </w:r>
    </w:p>
    <w:p w14:paraId="78E22200" w14:textId="77777777" w:rsidR="00903EF9" w:rsidRPr="0041022A" w:rsidRDefault="00903EF9" w:rsidP="00FA1408">
      <w:pPr>
        <w:spacing w:line="240" w:lineRule="auto"/>
        <w:ind w:left="4320"/>
        <w:rPr>
          <w:rFonts w:ascii="Times New Roman" w:hAnsi="Times New Roman" w:cs="Times New Roman"/>
          <w:sz w:val="24"/>
          <w:szCs w:val="24"/>
        </w:rPr>
      </w:pPr>
      <w:r w:rsidRPr="0041022A">
        <w:rPr>
          <w:rFonts w:ascii="Times New Roman" w:hAnsi="Times New Roman" w:cs="Times New Roman"/>
          <w:sz w:val="24"/>
          <w:szCs w:val="24"/>
        </w:rPr>
        <w:t>Student Number: 2024060</w:t>
      </w:r>
    </w:p>
    <w:p w14:paraId="20D02498" w14:textId="611027FA" w:rsidR="00903EF9" w:rsidRDefault="00903EF9" w:rsidP="00FA1408">
      <w:pPr>
        <w:spacing w:line="240" w:lineRule="auto"/>
        <w:ind w:left="4320"/>
        <w:rPr>
          <w:rFonts w:ascii="Times New Roman" w:hAnsi="Times New Roman" w:cs="Times New Roman"/>
          <w:sz w:val="24"/>
          <w:szCs w:val="24"/>
        </w:rPr>
      </w:pPr>
      <w:r w:rsidRPr="0041022A">
        <w:rPr>
          <w:rFonts w:ascii="Times New Roman" w:hAnsi="Times New Roman" w:cs="Times New Roman"/>
          <w:sz w:val="24"/>
          <w:szCs w:val="24"/>
        </w:rPr>
        <w:t xml:space="preserve">Module: </w:t>
      </w:r>
      <w:r w:rsidR="00FA1408">
        <w:rPr>
          <w:rFonts w:ascii="Times New Roman" w:hAnsi="Times New Roman" w:cs="Times New Roman"/>
          <w:sz w:val="24"/>
          <w:szCs w:val="24"/>
        </w:rPr>
        <w:t xml:space="preserve">Introducing </w:t>
      </w:r>
      <w:r w:rsidR="004D22BC">
        <w:rPr>
          <w:rFonts w:ascii="Times New Roman" w:hAnsi="Times New Roman" w:cs="Times New Roman"/>
          <w:sz w:val="24"/>
          <w:szCs w:val="24"/>
        </w:rPr>
        <w:t>t</w:t>
      </w:r>
      <w:r w:rsidR="00FA1408">
        <w:rPr>
          <w:rFonts w:ascii="Times New Roman" w:hAnsi="Times New Roman" w:cs="Times New Roman"/>
          <w:sz w:val="24"/>
          <w:szCs w:val="24"/>
        </w:rPr>
        <w:t xml:space="preserve">he </w:t>
      </w:r>
      <w:r>
        <w:rPr>
          <w:rFonts w:ascii="Times New Roman" w:hAnsi="Times New Roman" w:cs="Times New Roman"/>
          <w:sz w:val="24"/>
          <w:szCs w:val="24"/>
        </w:rPr>
        <w:t xml:space="preserve">Modern Workplace </w:t>
      </w:r>
    </w:p>
    <w:p w14:paraId="19123C04" w14:textId="66CEDE70" w:rsidR="00903EF9" w:rsidRPr="0041022A" w:rsidRDefault="00FA1408" w:rsidP="00FA1408">
      <w:pPr>
        <w:spacing w:line="240" w:lineRule="auto"/>
        <w:ind w:left="4320" w:firstLine="720"/>
        <w:rPr>
          <w:rFonts w:ascii="Times New Roman" w:hAnsi="Times New Roman" w:cs="Times New Roman"/>
          <w:sz w:val="24"/>
          <w:szCs w:val="24"/>
        </w:rPr>
      </w:pPr>
      <w:r>
        <w:rPr>
          <w:rFonts w:ascii="Times New Roman" w:hAnsi="Times New Roman" w:cs="Times New Roman"/>
          <w:sz w:val="24"/>
          <w:szCs w:val="24"/>
        </w:rPr>
        <w:t xml:space="preserve">   </w:t>
      </w:r>
      <w:r w:rsidR="00903EF9" w:rsidRPr="0041022A">
        <w:rPr>
          <w:rFonts w:ascii="Times New Roman" w:hAnsi="Times New Roman" w:cs="Times New Roman"/>
          <w:sz w:val="24"/>
          <w:szCs w:val="24"/>
        </w:rPr>
        <w:t>(LCBB400</w:t>
      </w:r>
      <w:r w:rsidR="00903EF9">
        <w:rPr>
          <w:rFonts w:ascii="Times New Roman" w:hAnsi="Times New Roman" w:cs="Times New Roman"/>
          <w:sz w:val="24"/>
          <w:szCs w:val="24"/>
        </w:rPr>
        <w:t>3</w:t>
      </w:r>
      <w:r w:rsidR="00903EF9" w:rsidRPr="0041022A">
        <w:rPr>
          <w:rFonts w:ascii="Times New Roman" w:hAnsi="Times New Roman" w:cs="Times New Roman"/>
          <w:sz w:val="24"/>
          <w:szCs w:val="24"/>
        </w:rPr>
        <w:t>)</w:t>
      </w:r>
    </w:p>
    <w:p w14:paraId="6B9533D3" w14:textId="09CD0FB6" w:rsidR="00903EF9" w:rsidRPr="0041022A" w:rsidRDefault="00903EF9" w:rsidP="00FA1408">
      <w:pPr>
        <w:spacing w:line="240" w:lineRule="auto"/>
        <w:ind w:left="3600" w:firstLine="720"/>
        <w:rPr>
          <w:rFonts w:ascii="Times New Roman" w:eastAsia="Times New Roman" w:hAnsi="Times New Roman" w:cs="Times New Roman"/>
          <w:sz w:val="24"/>
          <w:szCs w:val="24"/>
          <w:lang w:eastAsia="en-GB"/>
        </w:rPr>
      </w:pPr>
      <w:r w:rsidRPr="0041022A">
        <w:rPr>
          <w:rFonts w:ascii="Times New Roman" w:eastAsia="Times New Roman" w:hAnsi="Times New Roman" w:cs="Times New Roman"/>
          <w:color w:val="201F1E"/>
          <w:sz w:val="24"/>
          <w:szCs w:val="24"/>
          <w:shd w:val="clear" w:color="auto" w:fill="FFFFFF"/>
        </w:rPr>
        <w:t xml:space="preserve">Module Lector Name: </w:t>
      </w:r>
      <w:r w:rsidR="00FA1408" w:rsidRPr="00FA1408">
        <w:rPr>
          <w:rFonts w:ascii="Times New Roman" w:eastAsia="Times New Roman" w:hAnsi="Times New Roman" w:cs="Times New Roman"/>
          <w:sz w:val="24"/>
          <w:szCs w:val="24"/>
          <w:lang w:eastAsia="en-GB"/>
        </w:rPr>
        <w:t>Nadeem Mirza</w:t>
      </w:r>
    </w:p>
    <w:p w14:paraId="6249E67F" w14:textId="77777777" w:rsidR="00FD7AFD" w:rsidRPr="00536161" w:rsidRDefault="00FD7AFD" w:rsidP="00FD7AFD">
      <w:pPr>
        <w:spacing w:line="360" w:lineRule="auto"/>
        <w:jc w:val="center"/>
        <w:rPr>
          <w:rFonts w:ascii="Times New Roman" w:hAnsi="Times New Roman" w:cs="Times New Roman"/>
          <w:b/>
          <w:bCs/>
          <w:i/>
          <w:iCs/>
          <w:sz w:val="32"/>
          <w:szCs w:val="32"/>
        </w:rPr>
      </w:pPr>
      <w:r w:rsidRPr="00536161">
        <w:rPr>
          <w:rFonts w:ascii="Times New Roman" w:hAnsi="Times New Roman" w:cs="Times New Roman"/>
          <w:b/>
          <w:bCs/>
          <w:i/>
          <w:iCs/>
          <w:sz w:val="32"/>
          <w:szCs w:val="32"/>
        </w:rPr>
        <w:lastRenderedPageBreak/>
        <w:t>Table of Contents</w:t>
      </w:r>
    </w:p>
    <w:p w14:paraId="481C7FB6" w14:textId="77777777" w:rsidR="00FD7AFD" w:rsidRDefault="00FD7AFD" w:rsidP="00FD7AFD">
      <w:pPr>
        <w:spacing w:line="360" w:lineRule="auto"/>
        <w:jc w:val="center"/>
        <w:rPr>
          <w:rFonts w:ascii="Times New Roman" w:hAnsi="Times New Roman" w:cs="Times New Roman"/>
          <w:sz w:val="24"/>
          <w:szCs w:val="24"/>
        </w:rPr>
      </w:pPr>
    </w:p>
    <w:p w14:paraId="085C4056" w14:textId="77777777" w:rsidR="00FD7AFD" w:rsidRPr="00536161" w:rsidRDefault="00FD7AFD" w:rsidP="00FD7AFD">
      <w:pPr>
        <w:spacing w:line="360" w:lineRule="auto"/>
        <w:jc w:val="center"/>
        <w:rPr>
          <w:rFonts w:ascii="Times New Roman" w:hAnsi="Times New Roman" w:cs="Times New Roman"/>
          <w:sz w:val="24"/>
          <w:szCs w:val="24"/>
        </w:rPr>
      </w:pPr>
    </w:p>
    <w:p w14:paraId="2448A270" w14:textId="73A8E3DB" w:rsidR="00F67F07" w:rsidRPr="00F67F07" w:rsidRDefault="00F67F07" w:rsidP="00FD7AFD">
      <w:pPr>
        <w:spacing w:line="360" w:lineRule="auto"/>
        <w:rPr>
          <w:rFonts w:ascii="Times New Roman" w:hAnsi="Times New Roman" w:cs="Times New Roman"/>
          <w:sz w:val="24"/>
          <w:szCs w:val="24"/>
          <w:u w:val="single"/>
        </w:rPr>
      </w:pPr>
      <w:r>
        <w:rPr>
          <w:rFonts w:ascii="Times New Roman" w:hAnsi="Times New Roman" w:cs="Times New Roman"/>
          <w:b/>
          <w:bCs/>
          <w:i/>
          <w:iCs/>
          <w:sz w:val="24"/>
          <w:szCs w:val="24"/>
        </w:rPr>
        <w:t>Executive summary</w:t>
      </w:r>
      <w:r w:rsidRPr="00F67F07">
        <w:rPr>
          <w:rFonts w:ascii="Times New Roman" w:hAnsi="Times New Roman" w:cs="Times New Roman"/>
          <w:sz w:val="24"/>
          <w:szCs w:val="24"/>
        </w:rPr>
        <w:t>……………………………</w:t>
      </w:r>
      <w:r>
        <w:rPr>
          <w:rFonts w:ascii="Times New Roman" w:hAnsi="Times New Roman" w:cs="Times New Roman"/>
          <w:sz w:val="24"/>
          <w:szCs w:val="24"/>
        </w:rPr>
        <w:t>……………………………………………</w:t>
      </w:r>
      <w:r w:rsidR="002D51B4">
        <w:rPr>
          <w:rFonts w:ascii="Times New Roman" w:hAnsi="Times New Roman" w:cs="Times New Roman"/>
          <w:sz w:val="24"/>
          <w:szCs w:val="24"/>
        </w:rPr>
        <w:t>.</w:t>
      </w:r>
      <w:r>
        <w:rPr>
          <w:rFonts w:ascii="Times New Roman" w:hAnsi="Times New Roman" w:cs="Times New Roman"/>
          <w:sz w:val="24"/>
          <w:szCs w:val="24"/>
        </w:rPr>
        <w:t>3</w:t>
      </w:r>
    </w:p>
    <w:p w14:paraId="561CE733" w14:textId="39D575A4" w:rsidR="00FD7AFD" w:rsidRPr="008B7F1C" w:rsidRDefault="00FD7AFD" w:rsidP="00FD7AFD">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Introduction</w:t>
      </w:r>
      <w:r w:rsidRPr="008B7F1C">
        <w:rPr>
          <w:rFonts w:ascii="Times New Roman" w:hAnsi="Times New Roman" w:cs="Times New Roman"/>
          <w:b/>
          <w:bCs/>
          <w:sz w:val="24"/>
          <w:szCs w:val="24"/>
        </w:rPr>
        <w:t xml:space="preserve"> </w:t>
      </w:r>
      <w:r w:rsidRPr="008B7F1C">
        <w:rPr>
          <w:rFonts w:ascii="Times New Roman" w:hAnsi="Times New Roman" w:cs="Times New Roman"/>
          <w:sz w:val="24"/>
          <w:szCs w:val="24"/>
        </w:rPr>
        <w:t>…………………………………………………………………………</w:t>
      </w:r>
      <w:r w:rsidR="00680A2B">
        <w:rPr>
          <w:rFonts w:ascii="Times New Roman" w:hAnsi="Times New Roman" w:cs="Times New Roman"/>
          <w:sz w:val="24"/>
          <w:szCs w:val="24"/>
        </w:rPr>
        <w:t>.</w:t>
      </w:r>
      <w:r w:rsidRPr="008B7F1C">
        <w:rPr>
          <w:rFonts w:ascii="Times New Roman" w:hAnsi="Times New Roman" w:cs="Times New Roman"/>
          <w:sz w:val="24"/>
          <w:szCs w:val="24"/>
        </w:rPr>
        <w:t>..…… 3</w:t>
      </w:r>
    </w:p>
    <w:p w14:paraId="2DDE8611" w14:textId="0EE87F97" w:rsidR="00FD7AFD" w:rsidRPr="008B7F1C" w:rsidRDefault="005202B3" w:rsidP="00FD7AFD">
      <w:pPr>
        <w:spacing w:line="360" w:lineRule="auto"/>
        <w:rPr>
          <w:rFonts w:ascii="Times New Roman" w:hAnsi="Times New Roman" w:cs="Times New Roman"/>
          <w:sz w:val="24"/>
          <w:szCs w:val="24"/>
        </w:rPr>
      </w:pPr>
      <w:r>
        <w:rPr>
          <w:rFonts w:ascii="Times New Roman" w:hAnsi="Times New Roman" w:cs="Times New Roman"/>
          <w:b/>
          <w:bCs/>
          <w:i/>
          <w:iCs/>
          <w:sz w:val="24"/>
          <w:szCs w:val="24"/>
        </w:rPr>
        <w:t xml:space="preserve">Organisation structure </w:t>
      </w:r>
      <w:r w:rsidRPr="008B7F1C">
        <w:rPr>
          <w:rFonts w:ascii="Times New Roman" w:hAnsi="Times New Roman" w:cs="Times New Roman"/>
          <w:sz w:val="24"/>
          <w:szCs w:val="24"/>
        </w:rPr>
        <w:t>……………………………………………………………..……</w:t>
      </w:r>
      <w:r>
        <w:rPr>
          <w:rFonts w:ascii="Times New Roman" w:hAnsi="Times New Roman" w:cs="Times New Roman"/>
          <w:sz w:val="24"/>
          <w:szCs w:val="24"/>
        </w:rPr>
        <w:t>….4</w:t>
      </w:r>
    </w:p>
    <w:p w14:paraId="5059CDB0" w14:textId="2BD8C9B8" w:rsidR="005202B3" w:rsidRDefault="005202B3" w:rsidP="00FD7AFD">
      <w:pPr>
        <w:spacing w:line="360" w:lineRule="auto"/>
        <w:rPr>
          <w:rFonts w:ascii="Times New Roman" w:hAnsi="Times New Roman" w:cs="Times New Roman"/>
          <w:sz w:val="24"/>
          <w:szCs w:val="24"/>
        </w:rPr>
      </w:pPr>
      <w:r>
        <w:rPr>
          <w:rFonts w:ascii="Times New Roman" w:hAnsi="Times New Roman" w:cs="Times New Roman"/>
          <w:b/>
          <w:bCs/>
          <w:i/>
          <w:iCs/>
          <w:sz w:val="24"/>
          <w:szCs w:val="24"/>
        </w:rPr>
        <w:t>Organisation</w:t>
      </w:r>
      <w:r>
        <w:rPr>
          <w:rFonts w:ascii="Times New Roman" w:hAnsi="Times New Roman" w:cs="Times New Roman"/>
          <w:b/>
          <w:bCs/>
          <w:i/>
          <w:iCs/>
          <w:sz w:val="24"/>
          <w:szCs w:val="24"/>
        </w:rPr>
        <w:t xml:space="preserve"> culture </w:t>
      </w:r>
      <w:r w:rsidRPr="008B7F1C">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680A2B">
        <w:rPr>
          <w:rFonts w:ascii="Times New Roman" w:hAnsi="Times New Roman" w:cs="Times New Roman"/>
          <w:sz w:val="24"/>
          <w:szCs w:val="24"/>
        </w:rPr>
        <w:t xml:space="preserve"> </w:t>
      </w:r>
      <w:r>
        <w:rPr>
          <w:rFonts w:ascii="Times New Roman" w:hAnsi="Times New Roman" w:cs="Times New Roman"/>
          <w:sz w:val="24"/>
          <w:szCs w:val="24"/>
        </w:rPr>
        <w:t>6</w:t>
      </w:r>
    </w:p>
    <w:p w14:paraId="6ADAA6E5" w14:textId="4933E53F" w:rsidR="002D51B4" w:rsidRDefault="002D51B4" w:rsidP="00FD7AFD">
      <w:pPr>
        <w:spacing w:line="360" w:lineRule="auto"/>
        <w:rPr>
          <w:rFonts w:ascii="Times New Roman" w:hAnsi="Times New Roman" w:cs="Times New Roman"/>
          <w:i/>
          <w:iCs/>
          <w:sz w:val="24"/>
          <w:szCs w:val="24"/>
        </w:rPr>
      </w:pPr>
      <w:r w:rsidRPr="002D51B4">
        <w:rPr>
          <w:rFonts w:ascii="Times New Roman" w:hAnsi="Times New Roman" w:cs="Times New Roman"/>
          <w:b/>
          <w:bCs/>
          <w:i/>
          <w:iCs/>
          <w:sz w:val="24"/>
          <w:szCs w:val="24"/>
        </w:rPr>
        <w:t>How organisational structure influence on organisation performances</w:t>
      </w:r>
      <w:r>
        <w:rPr>
          <w:rFonts w:ascii="Times New Roman" w:hAnsi="Times New Roman" w:cs="Times New Roman"/>
          <w:i/>
          <w:iCs/>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680A2B">
        <w:rPr>
          <w:rFonts w:ascii="Times New Roman" w:hAnsi="Times New Roman" w:cs="Times New Roman"/>
          <w:sz w:val="24"/>
          <w:szCs w:val="24"/>
        </w:rPr>
        <w:t xml:space="preserve"> </w:t>
      </w:r>
      <w:r w:rsidR="00A23BC9">
        <w:rPr>
          <w:rFonts w:ascii="Times New Roman" w:hAnsi="Times New Roman" w:cs="Times New Roman"/>
          <w:sz w:val="24"/>
          <w:szCs w:val="24"/>
        </w:rPr>
        <w:t>7</w:t>
      </w:r>
    </w:p>
    <w:p w14:paraId="21FC49A6" w14:textId="6EC1A1B0" w:rsidR="002D51B4" w:rsidRDefault="002D51B4" w:rsidP="002D51B4">
      <w:pPr>
        <w:spacing w:line="360" w:lineRule="auto"/>
        <w:rPr>
          <w:rFonts w:ascii="Times New Roman" w:hAnsi="Times New Roman" w:cs="Times New Roman"/>
          <w:i/>
          <w:iCs/>
          <w:sz w:val="24"/>
          <w:szCs w:val="24"/>
        </w:rPr>
      </w:pPr>
      <w:r w:rsidRPr="002D51B4">
        <w:rPr>
          <w:rFonts w:ascii="Times New Roman" w:hAnsi="Times New Roman" w:cs="Times New Roman"/>
          <w:b/>
          <w:bCs/>
          <w:i/>
          <w:iCs/>
          <w:sz w:val="24"/>
          <w:szCs w:val="24"/>
        </w:rPr>
        <w:t>How organisational structure influence on organisation performances</w:t>
      </w:r>
      <w:r>
        <w:rPr>
          <w:rFonts w:ascii="Times New Roman" w:hAnsi="Times New Roman" w:cs="Times New Roman"/>
          <w:i/>
          <w:iCs/>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00680A2B">
        <w:rPr>
          <w:rFonts w:ascii="Times New Roman" w:hAnsi="Times New Roman" w:cs="Times New Roman"/>
          <w:sz w:val="24"/>
          <w:szCs w:val="24"/>
        </w:rPr>
        <w:t>.</w:t>
      </w:r>
      <w:r>
        <w:rPr>
          <w:rFonts w:ascii="Times New Roman" w:hAnsi="Times New Roman" w:cs="Times New Roman"/>
          <w:sz w:val="24"/>
          <w:szCs w:val="24"/>
        </w:rPr>
        <w:t>…</w:t>
      </w:r>
      <w:r w:rsidR="00A23BC9">
        <w:rPr>
          <w:rFonts w:ascii="Times New Roman" w:hAnsi="Times New Roman" w:cs="Times New Roman"/>
          <w:sz w:val="24"/>
          <w:szCs w:val="24"/>
        </w:rPr>
        <w:t xml:space="preserve"> 8</w:t>
      </w:r>
    </w:p>
    <w:p w14:paraId="24AF5CD8" w14:textId="7FFBE47B" w:rsidR="00FD7AFD" w:rsidRPr="008B7F1C" w:rsidRDefault="00680A2B" w:rsidP="00FD7AFD">
      <w:pPr>
        <w:spacing w:line="360" w:lineRule="auto"/>
        <w:rPr>
          <w:rFonts w:ascii="Times New Roman" w:hAnsi="Times New Roman" w:cs="Times New Roman"/>
          <w:sz w:val="24"/>
          <w:szCs w:val="24"/>
        </w:rPr>
      </w:pPr>
      <w:r w:rsidRPr="00680A2B">
        <w:rPr>
          <w:rFonts w:ascii="Times New Roman" w:hAnsi="Times New Roman" w:cs="Times New Roman"/>
          <w:b/>
          <w:bCs/>
          <w:i/>
          <w:iCs/>
          <w:sz w:val="24"/>
          <w:szCs w:val="24"/>
        </w:rPr>
        <w:t xml:space="preserve">Recommendations </w:t>
      </w:r>
      <w:r w:rsidRPr="00A23BC9">
        <w:rPr>
          <w:rFonts w:ascii="Times New Roman" w:hAnsi="Times New Roman" w:cs="Times New Roman"/>
          <w:sz w:val="24"/>
          <w:szCs w:val="24"/>
        </w:rPr>
        <w:t>……………………………………………….………………</w:t>
      </w:r>
      <w:r w:rsidR="00A23BC9" w:rsidRPr="00A23BC9">
        <w:rPr>
          <w:rFonts w:ascii="Times New Roman" w:hAnsi="Times New Roman" w:cs="Times New Roman"/>
          <w:sz w:val="24"/>
          <w:szCs w:val="24"/>
        </w:rPr>
        <w:t>.</w:t>
      </w:r>
      <w:r w:rsidRPr="00A23BC9">
        <w:rPr>
          <w:rFonts w:ascii="Times New Roman" w:hAnsi="Times New Roman" w:cs="Times New Roman"/>
          <w:sz w:val="24"/>
          <w:szCs w:val="24"/>
        </w:rPr>
        <w:t>……</w:t>
      </w:r>
      <w:r w:rsidR="00FD7AFD" w:rsidRPr="008B7F1C">
        <w:rPr>
          <w:rFonts w:ascii="Times New Roman" w:hAnsi="Times New Roman" w:cs="Times New Roman"/>
          <w:sz w:val="24"/>
          <w:szCs w:val="24"/>
        </w:rPr>
        <w:t>……</w:t>
      </w:r>
      <w:r>
        <w:rPr>
          <w:rFonts w:ascii="Times New Roman" w:hAnsi="Times New Roman" w:cs="Times New Roman"/>
          <w:sz w:val="24"/>
          <w:szCs w:val="24"/>
        </w:rPr>
        <w:t xml:space="preserve"> </w:t>
      </w:r>
      <w:r w:rsidR="00A23BC9">
        <w:rPr>
          <w:rFonts w:ascii="Times New Roman" w:hAnsi="Times New Roman" w:cs="Times New Roman"/>
          <w:sz w:val="24"/>
          <w:szCs w:val="24"/>
        </w:rPr>
        <w:t>9</w:t>
      </w:r>
    </w:p>
    <w:p w14:paraId="144F977A" w14:textId="6E37B181" w:rsidR="00FD7AFD" w:rsidRPr="00536161" w:rsidRDefault="00FD7AFD" w:rsidP="00FD7AFD">
      <w:pPr>
        <w:spacing w:line="360" w:lineRule="auto"/>
        <w:rPr>
          <w:rFonts w:ascii="Times New Roman" w:hAnsi="Times New Roman" w:cs="Times New Roman"/>
          <w:sz w:val="24"/>
          <w:szCs w:val="24"/>
        </w:rPr>
      </w:pPr>
      <w:r w:rsidRPr="009F0CE9">
        <w:rPr>
          <w:rFonts w:ascii="Times New Roman" w:hAnsi="Times New Roman" w:cs="Times New Roman"/>
          <w:b/>
          <w:bCs/>
          <w:i/>
          <w:iCs/>
          <w:sz w:val="24"/>
          <w:szCs w:val="24"/>
        </w:rPr>
        <w:t xml:space="preserve">Conclusion </w:t>
      </w:r>
      <w:r w:rsidRPr="008B7F1C">
        <w:rPr>
          <w:rFonts w:ascii="Times New Roman" w:hAnsi="Times New Roman" w:cs="Times New Roman"/>
          <w:sz w:val="24"/>
          <w:szCs w:val="24"/>
        </w:rPr>
        <w:t>………</w:t>
      </w:r>
      <w:r>
        <w:rPr>
          <w:rFonts w:ascii="Times New Roman" w:hAnsi="Times New Roman" w:cs="Times New Roman"/>
          <w:sz w:val="24"/>
          <w:szCs w:val="24"/>
        </w:rPr>
        <w:t xml:space="preserve">………………………………………………………………………… </w:t>
      </w:r>
      <w:r w:rsidR="00A23BC9">
        <w:rPr>
          <w:rFonts w:ascii="Times New Roman" w:hAnsi="Times New Roman" w:cs="Times New Roman"/>
          <w:sz w:val="24"/>
          <w:szCs w:val="24"/>
        </w:rPr>
        <w:t>10</w:t>
      </w:r>
    </w:p>
    <w:p w14:paraId="66E4139B" w14:textId="74F0A4AB" w:rsidR="00F77536" w:rsidRDefault="00FD7AFD" w:rsidP="00FD7AFD">
      <w:pPr>
        <w:rPr>
          <w:rFonts w:ascii="Times New Roman" w:hAnsi="Times New Roman" w:cs="Times New Roman"/>
          <w:sz w:val="24"/>
          <w:szCs w:val="24"/>
        </w:rPr>
      </w:pPr>
      <w:r w:rsidRPr="00243D9E">
        <w:rPr>
          <w:rFonts w:ascii="Times New Roman" w:hAnsi="Times New Roman" w:cs="Times New Roman"/>
          <w:b/>
          <w:bCs/>
          <w:i/>
          <w:iCs/>
          <w:sz w:val="24"/>
          <w:szCs w:val="24"/>
        </w:rPr>
        <w:t xml:space="preserve">References </w:t>
      </w:r>
      <w:r>
        <w:rPr>
          <w:rFonts w:ascii="Times New Roman" w:hAnsi="Times New Roman" w:cs="Times New Roman"/>
          <w:sz w:val="24"/>
          <w:szCs w:val="24"/>
        </w:rPr>
        <w:t xml:space="preserve">………………………………………………………………………..….…….. </w:t>
      </w:r>
      <w:r w:rsidRPr="00536161">
        <w:rPr>
          <w:rFonts w:ascii="Times New Roman" w:hAnsi="Times New Roman" w:cs="Times New Roman"/>
          <w:sz w:val="24"/>
          <w:szCs w:val="24"/>
        </w:rPr>
        <w:t>1</w:t>
      </w:r>
      <w:r w:rsidR="00A23BC9">
        <w:rPr>
          <w:rFonts w:ascii="Times New Roman" w:hAnsi="Times New Roman" w:cs="Times New Roman"/>
          <w:sz w:val="24"/>
          <w:szCs w:val="24"/>
        </w:rPr>
        <w:t>1</w:t>
      </w:r>
    </w:p>
    <w:p w14:paraId="3C8602C0" w14:textId="7C24467B" w:rsidR="00FD7AFD" w:rsidRDefault="00FD7AFD" w:rsidP="00FD7AFD">
      <w:pPr>
        <w:rPr>
          <w:rFonts w:ascii="Times New Roman" w:hAnsi="Times New Roman" w:cs="Times New Roman"/>
          <w:sz w:val="24"/>
          <w:szCs w:val="24"/>
        </w:rPr>
      </w:pPr>
    </w:p>
    <w:p w14:paraId="16B0C882" w14:textId="1708E564" w:rsidR="00FD7AFD" w:rsidRDefault="00FD7AFD" w:rsidP="00FD7AFD">
      <w:pPr>
        <w:rPr>
          <w:rFonts w:ascii="Times New Roman" w:hAnsi="Times New Roman" w:cs="Times New Roman"/>
          <w:sz w:val="24"/>
          <w:szCs w:val="24"/>
        </w:rPr>
      </w:pPr>
    </w:p>
    <w:p w14:paraId="4B54EFB7" w14:textId="147D16C6" w:rsidR="00FD7AFD" w:rsidRDefault="00FD7AFD" w:rsidP="00FD7AFD">
      <w:pPr>
        <w:rPr>
          <w:rFonts w:ascii="Times New Roman" w:hAnsi="Times New Roman" w:cs="Times New Roman"/>
          <w:sz w:val="24"/>
          <w:szCs w:val="24"/>
        </w:rPr>
      </w:pPr>
    </w:p>
    <w:p w14:paraId="1DDF74DC" w14:textId="2092E7FA" w:rsidR="00FD7AFD" w:rsidRDefault="00FD7AFD" w:rsidP="00FD7AFD">
      <w:pPr>
        <w:rPr>
          <w:rFonts w:ascii="Times New Roman" w:hAnsi="Times New Roman" w:cs="Times New Roman"/>
          <w:sz w:val="24"/>
          <w:szCs w:val="24"/>
        </w:rPr>
      </w:pPr>
    </w:p>
    <w:p w14:paraId="3EDA234F" w14:textId="51895E19" w:rsidR="00FD7AFD" w:rsidRDefault="00FD7AFD" w:rsidP="00FD7AFD">
      <w:pPr>
        <w:rPr>
          <w:rFonts w:ascii="Times New Roman" w:hAnsi="Times New Roman" w:cs="Times New Roman"/>
          <w:sz w:val="24"/>
          <w:szCs w:val="24"/>
        </w:rPr>
      </w:pPr>
    </w:p>
    <w:p w14:paraId="1DEBBB1A" w14:textId="77759C00" w:rsidR="00FD7AFD" w:rsidRDefault="00FD7AFD" w:rsidP="00FD7AFD">
      <w:pPr>
        <w:rPr>
          <w:rFonts w:ascii="Times New Roman" w:hAnsi="Times New Roman" w:cs="Times New Roman"/>
          <w:sz w:val="24"/>
          <w:szCs w:val="24"/>
        </w:rPr>
      </w:pPr>
    </w:p>
    <w:p w14:paraId="75EE97BE" w14:textId="5D405C04" w:rsidR="00FD7AFD" w:rsidRDefault="00FD7AFD" w:rsidP="00FD7AFD">
      <w:pPr>
        <w:rPr>
          <w:rFonts w:ascii="Times New Roman" w:hAnsi="Times New Roman" w:cs="Times New Roman"/>
          <w:sz w:val="24"/>
          <w:szCs w:val="24"/>
        </w:rPr>
      </w:pPr>
    </w:p>
    <w:p w14:paraId="0916F95F" w14:textId="516964E9" w:rsidR="00FD7AFD" w:rsidRDefault="00FD7AFD" w:rsidP="00FD7AFD">
      <w:pPr>
        <w:rPr>
          <w:rFonts w:ascii="Times New Roman" w:hAnsi="Times New Roman" w:cs="Times New Roman"/>
          <w:sz w:val="24"/>
          <w:szCs w:val="24"/>
        </w:rPr>
      </w:pPr>
    </w:p>
    <w:p w14:paraId="53512FB6" w14:textId="6CA036A0" w:rsidR="00FD7AFD" w:rsidRDefault="00FD7AFD" w:rsidP="00FD7AFD">
      <w:pPr>
        <w:rPr>
          <w:rFonts w:ascii="Times New Roman" w:hAnsi="Times New Roman" w:cs="Times New Roman"/>
          <w:sz w:val="24"/>
          <w:szCs w:val="24"/>
        </w:rPr>
      </w:pPr>
    </w:p>
    <w:p w14:paraId="595C8C56" w14:textId="4E80B4F4" w:rsidR="00FD7AFD" w:rsidRDefault="00FD7AFD" w:rsidP="00FD7AFD">
      <w:pPr>
        <w:rPr>
          <w:rFonts w:ascii="Times New Roman" w:hAnsi="Times New Roman" w:cs="Times New Roman"/>
          <w:sz w:val="24"/>
          <w:szCs w:val="24"/>
        </w:rPr>
      </w:pPr>
    </w:p>
    <w:p w14:paraId="3AAADC31" w14:textId="47CE1EB0" w:rsidR="00FD7AFD" w:rsidRDefault="00FD7AFD" w:rsidP="00FD7AFD">
      <w:pPr>
        <w:rPr>
          <w:rFonts w:ascii="Times New Roman" w:hAnsi="Times New Roman" w:cs="Times New Roman"/>
          <w:sz w:val="24"/>
          <w:szCs w:val="24"/>
        </w:rPr>
      </w:pPr>
    </w:p>
    <w:p w14:paraId="497C2C70" w14:textId="3BC1B11C" w:rsidR="00FD7AFD" w:rsidRDefault="00FD7AFD" w:rsidP="00FD7AFD">
      <w:pPr>
        <w:rPr>
          <w:rFonts w:ascii="Times New Roman" w:hAnsi="Times New Roman" w:cs="Times New Roman"/>
          <w:sz w:val="24"/>
          <w:szCs w:val="24"/>
        </w:rPr>
      </w:pPr>
    </w:p>
    <w:p w14:paraId="10B452A5" w14:textId="70D344C0" w:rsidR="00FD7AFD" w:rsidRDefault="00FD7AFD" w:rsidP="00FD7AFD">
      <w:pPr>
        <w:rPr>
          <w:rFonts w:ascii="Times New Roman" w:hAnsi="Times New Roman" w:cs="Times New Roman"/>
          <w:sz w:val="24"/>
          <w:szCs w:val="24"/>
        </w:rPr>
      </w:pPr>
    </w:p>
    <w:p w14:paraId="74017E85" w14:textId="785FAF6C" w:rsidR="00FD7AFD" w:rsidRDefault="00FD7AFD" w:rsidP="00FD7AFD">
      <w:pPr>
        <w:rPr>
          <w:rFonts w:ascii="Times New Roman" w:hAnsi="Times New Roman" w:cs="Times New Roman"/>
          <w:sz w:val="24"/>
          <w:szCs w:val="24"/>
        </w:rPr>
      </w:pPr>
    </w:p>
    <w:p w14:paraId="08B6A62D" w14:textId="6211B76E" w:rsidR="00FD7AFD" w:rsidRDefault="00FD7AFD" w:rsidP="00FD7AFD">
      <w:pPr>
        <w:rPr>
          <w:rFonts w:ascii="Times New Roman" w:hAnsi="Times New Roman" w:cs="Times New Roman"/>
          <w:sz w:val="24"/>
          <w:szCs w:val="24"/>
        </w:rPr>
      </w:pPr>
    </w:p>
    <w:p w14:paraId="34284634" w14:textId="2F879517" w:rsidR="007A3DD6" w:rsidRPr="00601C15" w:rsidRDefault="007A3DD6" w:rsidP="00601C15">
      <w:pPr>
        <w:spacing w:line="360" w:lineRule="auto"/>
        <w:jc w:val="center"/>
        <w:rPr>
          <w:rFonts w:ascii="Times New Roman" w:hAnsi="Times New Roman" w:cs="Times New Roman"/>
          <w:b/>
          <w:bCs/>
          <w:i/>
          <w:iCs/>
          <w:sz w:val="32"/>
          <w:szCs w:val="32"/>
        </w:rPr>
      </w:pPr>
      <w:r w:rsidRPr="00601C15">
        <w:rPr>
          <w:rFonts w:ascii="Times New Roman" w:hAnsi="Times New Roman" w:cs="Times New Roman"/>
          <w:b/>
          <w:bCs/>
          <w:i/>
          <w:iCs/>
          <w:sz w:val="32"/>
          <w:szCs w:val="32"/>
        </w:rPr>
        <w:lastRenderedPageBreak/>
        <w:t>Executive summary</w:t>
      </w:r>
    </w:p>
    <w:p w14:paraId="7F6F7309" w14:textId="77777777" w:rsidR="00E3243A" w:rsidRDefault="00E3243A" w:rsidP="0091183A">
      <w:pPr>
        <w:spacing w:line="360" w:lineRule="auto"/>
        <w:rPr>
          <w:rFonts w:ascii="Times New Roman" w:hAnsi="Times New Roman" w:cs="Times New Roman"/>
          <w:sz w:val="24"/>
          <w:szCs w:val="24"/>
        </w:rPr>
      </w:pPr>
    </w:p>
    <w:p w14:paraId="4740BD19" w14:textId="6FC160EF" w:rsidR="00E3243A" w:rsidRDefault="000F4BA9" w:rsidP="00601C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Organisational structure is the </w:t>
      </w:r>
      <w:r w:rsidR="00E3243A">
        <w:rPr>
          <w:rFonts w:ascii="Times New Roman" w:hAnsi="Times New Roman" w:cs="Times New Roman"/>
          <w:sz w:val="24"/>
          <w:szCs w:val="24"/>
        </w:rPr>
        <w:t>pattern of the t</w:t>
      </w:r>
      <w:r w:rsidR="00E3243A" w:rsidRPr="00E3243A">
        <w:rPr>
          <w:rFonts w:ascii="Times New Roman" w:hAnsi="Times New Roman" w:cs="Times New Roman"/>
          <w:sz w:val="24"/>
          <w:szCs w:val="24"/>
        </w:rPr>
        <w:t>houghts and actions of the employees of an organization</w:t>
      </w:r>
      <w:r w:rsidR="00E3243A">
        <w:rPr>
          <w:rFonts w:ascii="Times New Roman" w:hAnsi="Times New Roman" w:cs="Times New Roman"/>
          <w:sz w:val="24"/>
          <w:szCs w:val="24"/>
        </w:rPr>
        <w:t>. S</w:t>
      </w:r>
      <w:r w:rsidR="00E3243A" w:rsidRPr="00E3243A">
        <w:rPr>
          <w:rFonts w:ascii="Times New Roman" w:hAnsi="Times New Roman" w:cs="Times New Roman"/>
          <w:sz w:val="24"/>
          <w:szCs w:val="24"/>
        </w:rPr>
        <w:t xml:space="preserve">ynchronizing employees' actions </w:t>
      </w:r>
      <w:r w:rsidR="00B6797A">
        <w:rPr>
          <w:rFonts w:ascii="Times New Roman" w:hAnsi="Times New Roman" w:cs="Times New Roman"/>
          <w:sz w:val="24"/>
          <w:szCs w:val="24"/>
        </w:rPr>
        <w:t>with</w:t>
      </w:r>
      <w:r w:rsidR="00E3243A" w:rsidRPr="00E3243A">
        <w:rPr>
          <w:rFonts w:ascii="Times New Roman" w:hAnsi="Times New Roman" w:cs="Times New Roman"/>
          <w:sz w:val="24"/>
          <w:szCs w:val="24"/>
        </w:rPr>
        <w:t xml:space="preserve"> the organizational structure by determining duties and coordinating them creates the psychology of the modern workplace</w:t>
      </w:r>
      <w:r w:rsidR="00601C15">
        <w:t xml:space="preserve">. </w:t>
      </w:r>
      <w:r w:rsidR="00601C15" w:rsidRPr="00601C15">
        <w:rPr>
          <w:rFonts w:ascii="Times New Roman" w:hAnsi="Times New Roman" w:cs="Times New Roman"/>
          <w:sz w:val="24"/>
          <w:szCs w:val="24"/>
        </w:rPr>
        <w:t>By implementing the key concepts, the aim is to create employees who meet the needs of the company's stakeholders.</w:t>
      </w:r>
      <w:r w:rsidR="00601C15">
        <w:rPr>
          <w:rFonts w:ascii="Times New Roman" w:hAnsi="Times New Roman" w:cs="Times New Roman"/>
          <w:sz w:val="24"/>
          <w:szCs w:val="24"/>
        </w:rPr>
        <w:t xml:space="preserve"> </w:t>
      </w:r>
      <w:r w:rsidR="00601C15" w:rsidRPr="00601C15">
        <w:rPr>
          <w:rFonts w:ascii="Times New Roman" w:hAnsi="Times New Roman" w:cs="Times New Roman"/>
          <w:sz w:val="24"/>
          <w:szCs w:val="24"/>
        </w:rPr>
        <w:t>Vecchio</w:t>
      </w:r>
      <w:r w:rsidR="00601C15">
        <w:rPr>
          <w:rFonts w:ascii="Times New Roman" w:hAnsi="Times New Roman" w:cs="Times New Roman"/>
          <w:sz w:val="24"/>
          <w:szCs w:val="24"/>
        </w:rPr>
        <w:t xml:space="preserve"> (2005)</w:t>
      </w:r>
      <w:r w:rsidR="00601C15" w:rsidRPr="00601C15">
        <w:rPr>
          <w:rFonts w:ascii="Times New Roman" w:hAnsi="Times New Roman" w:cs="Times New Roman"/>
          <w:sz w:val="24"/>
          <w:szCs w:val="24"/>
        </w:rPr>
        <w:t xml:space="preserve"> says that studying the organization </w:t>
      </w:r>
      <w:r w:rsidR="00601C15">
        <w:rPr>
          <w:rFonts w:ascii="Times New Roman" w:hAnsi="Times New Roman" w:cs="Times New Roman"/>
          <w:sz w:val="24"/>
          <w:szCs w:val="24"/>
        </w:rPr>
        <w:t>b</w:t>
      </w:r>
      <w:r w:rsidR="00601C15" w:rsidRPr="00601C15">
        <w:rPr>
          <w:rFonts w:ascii="Times New Roman" w:hAnsi="Times New Roman" w:cs="Times New Roman"/>
          <w:sz w:val="24"/>
          <w:szCs w:val="24"/>
        </w:rPr>
        <w:t xml:space="preserve">ehaviour reflects the quality of employees through important practical applications, personal </w:t>
      </w:r>
      <w:proofErr w:type="gramStart"/>
      <w:r w:rsidR="00601C15" w:rsidRPr="00601C15">
        <w:rPr>
          <w:rFonts w:ascii="Times New Roman" w:hAnsi="Times New Roman" w:cs="Times New Roman"/>
          <w:sz w:val="24"/>
          <w:szCs w:val="24"/>
        </w:rPr>
        <w:t>growth</w:t>
      </w:r>
      <w:proofErr w:type="gramEnd"/>
      <w:r w:rsidR="00601C15" w:rsidRPr="00601C15">
        <w:rPr>
          <w:rFonts w:ascii="Times New Roman" w:hAnsi="Times New Roman" w:cs="Times New Roman"/>
          <w:sz w:val="24"/>
          <w:szCs w:val="24"/>
        </w:rPr>
        <w:t xml:space="preserve"> and increased knowledge</w:t>
      </w:r>
      <w:r w:rsidR="00601C15">
        <w:rPr>
          <w:rFonts w:ascii="Times New Roman" w:hAnsi="Times New Roman" w:cs="Times New Roman"/>
          <w:sz w:val="24"/>
          <w:szCs w:val="24"/>
        </w:rPr>
        <w:t xml:space="preserve">. </w:t>
      </w:r>
      <w:r w:rsidR="004C1588">
        <w:rPr>
          <w:rFonts w:ascii="Times New Roman" w:hAnsi="Times New Roman" w:cs="Times New Roman"/>
          <w:sz w:val="24"/>
          <w:szCs w:val="24"/>
        </w:rPr>
        <w:t>R</w:t>
      </w:r>
      <w:r w:rsidR="004C1588" w:rsidRPr="004C1588">
        <w:rPr>
          <w:rFonts w:ascii="Times New Roman" w:hAnsi="Times New Roman" w:cs="Times New Roman"/>
          <w:sz w:val="24"/>
          <w:szCs w:val="24"/>
        </w:rPr>
        <w:t>elationships are created between individual</w:t>
      </w:r>
      <w:r w:rsidR="00CF57A4">
        <w:rPr>
          <w:rFonts w:ascii="Times New Roman" w:hAnsi="Times New Roman" w:cs="Times New Roman"/>
          <w:sz w:val="24"/>
          <w:szCs w:val="24"/>
        </w:rPr>
        <w:t>s</w:t>
      </w:r>
      <w:r w:rsidR="004C1588" w:rsidRPr="004C1588">
        <w:rPr>
          <w:rFonts w:ascii="Times New Roman" w:hAnsi="Times New Roman" w:cs="Times New Roman"/>
          <w:sz w:val="24"/>
          <w:szCs w:val="24"/>
        </w:rPr>
        <w:t>, group, organization and environment</w:t>
      </w:r>
      <w:r w:rsidR="004C1588">
        <w:rPr>
          <w:rFonts w:ascii="Times New Roman" w:hAnsi="Times New Roman" w:cs="Times New Roman"/>
          <w:sz w:val="24"/>
          <w:szCs w:val="24"/>
        </w:rPr>
        <w:t xml:space="preserve"> and the </w:t>
      </w:r>
      <w:r w:rsidR="004C1588" w:rsidRPr="004C1588">
        <w:rPr>
          <w:rFonts w:ascii="Times New Roman" w:hAnsi="Times New Roman" w:cs="Times New Roman"/>
          <w:sz w:val="24"/>
          <w:szCs w:val="24"/>
        </w:rPr>
        <w:t>approach</w:t>
      </w:r>
      <w:r w:rsidR="004C1588">
        <w:rPr>
          <w:rFonts w:ascii="Times New Roman" w:hAnsi="Times New Roman" w:cs="Times New Roman"/>
          <w:sz w:val="24"/>
          <w:szCs w:val="24"/>
        </w:rPr>
        <w:t xml:space="preserve"> can be </w:t>
      </w:r>
      <w:r w:rsidR="004C1588" w:rsidRPr="004C1588">
        <w:rPr>
          <w:rFonts w:ascii="Times New Roman" w:hAnsi="Times New Roman" w:cs="Times New Roman"/>
          <w:sz w:val="24"/>
          <w:szCs w:val="24"/>
        </w:rPr>
        <w:t>psychological</w:t>
      </w:r>
      <w:r w:rsidR="004C1588">
        <w:rPr>
          <w:rFonts w:ascii="Times New Roman" w:hAnsi="Times New Roman" w:cs="Times New Roman"/>
          <w:sz w:val="24"/>
          <w:szCs w:val="24"/>
        </w:rPr>
        <w:t xml:space="preserve"> and </w:t>
      </w:r>
      <w:r w:rsidR="004C1588" w:rsidRPr="004C1588">
        <w:rPr>
          <w:rFonts w:ascii="Times New Roman" w:hAnsi="Times New Roman" w:cs="Times New Roman"/>
          <w:sz w:val="24"/>
          <w:szCs w:val="24"/>
        </w:rPr>
        <w:t>sociological</w:t>
      </w:r>
      <w:r w:rsidR="004C1588">
        <w:rPr>
          <w:rFonts w:ascii="Times New Roman" w:hAnsi="Times New Roman" w:cs="Times New Roman"/>
          <w:sz w:val="24"/>
          <w:szCs w:val="24"/>
        </w:rPr>
        <w:t xml:space="preserve">. </w:t>
      </w:r>
    </w:p>
    <w:p w14:paraId="48405A29" w14:textId="24A660D2" w:rsidR="00A83BD9" w:rsidRDefault="00B347B8" w:rsidP="00A83BD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essay is based on the </w:t>
      </w:r>
      <w:r w:rsidR="00025397" w:rsidRPr="00025397">
        <w:rPr>
          <w:rFonts w:ascii="Times New Roman" w:hAnsi="Times New Roman" w:cs="Times New Roman"/>
          <w:sz w:val="24"/>
          <w:szCs w:val="24"/>
        </w:rPr>
        <w:t>Primark Stores Ltd</w:t>
      </w:r>
      <w:r w:rsidR="00025397">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Pr="00B347B8">
        <w:rPr>
          <w:rFonts w:ascii="Times New Roman" w:hAnsi="Times New Roman" w:cs="Times New Roman"/>
          <w:sz w:val="24"/>
          <w:szCs w:val="24"/>
        </w:rPr>
        <w:t>is an international retailer that offers the</w:t>
      </w:r>
      <w:r>
        <w:rPr>
          <w:rFonts w:ascii="Times New Roman" w:hAnsi="Times New Roman" w:cs="Times New Roman"/>
          <w:sz w:val="24"/>
          <w:szCs w:val="24"/>
        </w:rPr>
        <w:t xml:space="preserve"> </w:t>
      </w:r>
      <w:r w:rsidRPr="00B347B8">
        <w:rPr>
          <w:rFonts w:ascii="Times New Roman" w:hAnsi="Times New Roman" w:cs="Times New Roman"/>
          <w:sz w:val="24"/>
          <w:szCs w:val="24"/>
        </w:rPr>
        <w:t xml:space="preserve">fashion, </w:t>
      </w:r>
      <w:proofErr w:type="gramStart"/>
      <w:r w:rsidRPr="00B347B8">
        <w:rPr>
          <w:rFonts w:ascii="Times New Roman" w:hAnsi="Times New Roman" w:cs="Times New Roman"/>
          <w:sz w:val="24"/>
          <w:szCs w:val="24"/>
        </w:rPr>
        <w:t>beauty</w:t>
      </w:r>
      <w:proofErr w:type="gramEnd"/>
      <w:r w:rsidRPr="00B347B8">
        <w:rPr>
          <w:rFonts w:ascii="Times New Roman" w:hAnsi="Times New Roman" w:cs="Times New Roman"/>
          <w:sz w:val="24"/>
          <w:szCs w:val="24"/>
        </w:rPr>
        <w:t xml:space="preserve"> and homeware</w:t>
      </w:r>
      <w:r>
        <w:rPr>
          <w:rFonts w:ascii="Times New Roman" w:hAnsi="Times New Roman" w:cs="Times New Roman"/>
          <w:sz w:val="24"/>
          <w:szCs w:val="24"/>
        </w:rPr>
        <w:t xml:space="preserve">. </w:t>
      </w:r>
      <w:r w:rsidRPr="007A3DD6">
        <w:rPr>
          <w:rFonts w:ascii="Times New Roman" w:hAnsi="Times New Roman" w:cs="Times New Roman"/>
          <w:sz w:val="24"/>
          <w:szCs w:val="24"/>
        </w:rPr>
        <w:t>The report analysis</w:t>
      </w:r>
      <w:r>
        <w:rPr>
          <w:rFonts w:ascii="Times New Roman" w:hAnsi="Times New Roman" w:cs="Times New Roman"/>
          <w:sz w:val="24"/>
          <w:szCs w:val="24"/>
        </w:rPr>
        <w:t xml:space="preserve"> </w:t>
      </w:r>
      <w:r w:rsidRPr="007A3DD6">
        <w:rPr>
          <w:rFonts w:ascii="Times New Roman" w:hAnsi="Times New Roman" w:cs="Times New Roman"/>
          <w:sz w:val="24"/>
          <w:szCs w:val="24"/>
        </w:rPr>
        <w:t>the relationship between organisational structure and organisational performance</w:t>
      </w:r>
      <w:r>
        <w:rPr>
          <w:rFonts w:ascii="Times New Roman" w:hAnsi="Times New Roman" w:cs="Times New Roman"/>
          <w:sz w:val="24"/>
          <w:szCs w:val="24"/>
        </w:rPr>
        <w:t xml:space="preserve">. </w:t>
      </w:r>
      <w:r w:rsidRPr="0091183A">
        <w:rPr>
          <w:rFonts w:ascii="Times New Roman" w:hAnsi="Times New Roman" w:cs="Times New Roman"/>
          <w:sz w:val="24"/>
          <w:szCs w:val="24"/>
        </w:rPr>
        <w:t xml:space="preserve">In the report, </w:t>
      </w:r>
      <w:r>
        <w:rPr>
          <w:rFonts w:ascii="Times New Roman" w:hAnsi="Times New Roman" w:cs="Times New Roman"/>
          <w:sz w:val="24"/>
          <w:szCs w:val="24"/>
        </w:rPr>
        <w:t>w</w:t>
      </w:r>
      <w:r w:rsidRPr="0091183A">
        <w:rPr>
          <w:rFonts w:ascii="Times New Roman" w:hAnsi="Times New Roman" w:cs="Times New Roman"/>
          <w:sz w:val="24"/>
          <w:szCs w:val="24"/>
        </w:rPr>
        <w:t xml:space="preserve">e will </w:t>
      </w:r>
      <w:proofErr w:type="gramStart"/>
      <w:r w:rsidRPr="0091183A">
        <w:rPr>
          <w:rFonts w:ascii="Times New Roman" w:hAnsi="Times New Roman" w:cs="Times New Roman"/>
          <w:sz w:val="24"/>
          <w:szCs w:val="24"/>
        </w:rPr>
        <w:t>analyse</w:t>
      </w:r>
      <w:r>
        <w:rPr>
          <w:rFonts w:ascii="Times New Roman" w:hAnsi="Times New Roman" w:cs="Times New Roman"/>
          <w:sz w:val="24"/>
          <w:szCs w:val="24"/>
        </w:rPr>
        <w:t xml:space="preserve"> also</w:t>
      </w:r>
      <w:proofErr w:type="gramEnd"/>
      <w:r>
        <w:rPr>
          <w:rFonts w:ascii="Times New Roman" w:hAnsi="Times New Roman" w:cs="Times New Roman"/>
          <w:sz w:val="24"/>
          <w:szCs w:val="24"/>
        </w:rPr>
        <w:t xml:space="preserve"> the changes of the </w:t>
      </w:r>
      <w:r w:rsidRPr="0091183A">
        <w:rPr>
          <w:rFonts w:ascii="Times New Roman" w:hAnsi="Times New Roman" w:cs="Times New Roman"/>
          <w:sz w:val="24"/>
          <w:szCs w:val="24"/>
        </w:rPr>
        <w:t>which the company's management has implemented to improve employee performance.</w:t>
      </w:r>
      <w:r w:rsidR="00A83BD9">
        <w:rPr>
          <w:rFonts w:ascii="Times New Roman" w:hAnsi="Times New Roman" w:cs="Times New Roman"/>
          <w:sz w:val="24"/>
          <w:szCs w:val="24"/>
        </w:rPr>
        <w:t xml:space="preserve"> We will </w:t>
      </w:r>
      <w:r w:rsidR="00F0330A">
        <w:rPr>
          <w:rFonts w:ascii="Times New Roman" w:hAnsi="Times New Roman" w:cs="Times New Roman"/>
          <w:sz w:val="24"/>
          <w:szCs w:val="24"/>
        </w:rPr>
        <w:t>reflect</w:t>
      </w:r>
      <w:r w:rsidR="00A83BD9" w:rsidRPr="0091183A">
        <w:rPr>
          <w:rFonts w:ascii="Times New Roman" w:hAnsi="Times New Roman" w:cs="Times New Roman"/>
          <w:sz w:val="24"/>
          <w:szCs w:val="24"/>
        </w:rPr>
        <w:t xml:space="preserve"> also</w:t>
      </w:r>
      <w:r w:rsidR="00F0330A">
        <w:rPr>
          <w:rFonts w:ascii="Times New Roman" w:hAnsi="Times New Roman" w:cs="Times New Roman"/>
          <w:sz w:val="24"/>
          <w:szCs w:val="24"/>
        </w:rPr>
        <w:t xml:space="preserve"> on</w:t>
      </w:r>
      <w:r w:rsidR="00A83BD9" w:rsidRPr="0091183A">
        <w:rPr>
          <w:rFonts w:ascii="Times New Roman" w:hAnsi="Times New Roman" w:cs="Times New Roman"/>
          <w:sz w:val="24"/>
          <w:szCs w:val="24"/>
        </w:rPr>
        <w:t xml:space="preserve"> the factors that influence group and team behaviours</w:t>
      </w:r>
      <w:r w:rsidR="00A83BD9">
        <w:rPr>
          <w:rFonts w:ascii="Times New Roman" w:hAnsi="Times New Roman" w:cs="Times New Roman"/>
          <w:sz w:val="24"/>
          <w:szCs w:val="24"/>
        </w:rPr>
        <w:t>.</w:t>
      </w:r>
    </w:p>
    <w:p w14:paraId="035D10A6" w14:textId="77777777" w:rsidR="00A83BD9" w:rsidRDefault="00A83BD9" w:rsidP="00FD7AFD">
      <w:pPr>
        <w:rPr>
          <w:rFonts w:ascii="Times New Roman" w:hAnsi="Times New Roman" w:cs="Times New Roman"/>
          <w:sz w:val="24"/>
          <w:szCs w:val="24"/>
        </w:rPr>
      </w:pPr>
    </w:p>
    <w:p w14:paraId="0CB879C5" w14:textId="68DD0D88" w:rsidR="000A0CAD" w:rsidRPr="00A83BD9" w:rsidRDefault="00FD7AFD" w:rsidP="00A83BD9">
      <w:pPr>
        <w:jc w:val="center"/>
        <w:rPr>
          <w:rFonts w:ascii="Times New Roman" w:hAnsi="Times New Roman" w:cs="Times New Roman"/>
          <w:b/>
          <w:bCs/>
          <w:i/>
          <w:iCs/>
          <w:sz w:val="32"/>
          <w:szCs w:val="32"/>
        </w:rPr>
      </w:pPr>
      <w:r w:rsidRPr="00A83BD9">
        <w:rPr>
          <w:rFonts w:ascii="Times New Roman" w:hAnsi="Times New Roman" w:cs="Times New Roman"/>
          <w:b/>
          <w:bCs/>
          <w:i/>
          <w:iCs/>
          <w:sz w:val="32"/>
          <w:szCs w:val="32"/>
        </w:rPr>
        <w:t>Introduction</w:t>
      </w:r>
    </w:p>
    <w:p w14:paraId="26F67C9F" w14:textId="5917A2D2" w:rsidR="000A0CAD" w:rsidRDefault="000A0CAD" w:rsidP="00FD7AFD">
      <w:pPr>
        <w:rPr>
          <w:rFonts w:ascii="Times New Roman" w:hAnsi="Times New Roman" w:cs="Times New Roman"/>
          <w:sz w:val="24"/>
          <w:szCs w:val="24"/>
        </w:rPr>
      </w:pPr>
    </w:p>
    <w:p w14:paraId="7ACE41EE" w14:textId="71911FED" w:rsidR="000A0CAD" w:rsidRDefault="000A0CAD" w:rsidP="005762E0">
      <w:pPr>
        <w:spacing w:line="360" w:lineRule="auto"/>
        <w:ind w:firstLine="720"/>
        <w:rPr>
          <w:rFonts w:ascii="Times New Roman" w:hAnsi="Times New Roman" w:cs="Times New Roman"/>
          <w:sz w:val="24"/>
          <w:szCs w:val="24"/>
        </w:rPr>
      </w:pPr>
      <w:r>
        <w:rPr>
          <w:rFonts w:ascii="Times New Roman" w:hAnsi="Times New Roman" w:cs="Times New Roman"/>
          <w:sz w:val="24"/>
          <w:szCs w:val="24"/>
        </w:rPr>
        <w:t>Primark is an Irish fashion retailer founded by Arthur Ryan. The first shop was opened on 47 Mary Street, Dublin in</w:t>
      </w:r>
      <w:r w:rsidR="00223852">
        <w:rPr>
          <w:rFonts w:ascii="Times New Roman" w:hAnsi="Times New Roman" w:cs="Times New Roman"/>
          <w:sz w:val="24"/>
          <w:szCs w:val="24"/>
        </w:rPr>
        <w:t xml:space="preserve"> </w:t>
      </w:r>
      <w:r>
        <w:rPr>
          <w:rFonts w:ascii="Times New Roman" w:hAnsi="Times New Roman" w:cs="Times New Roman"/>
          <w:sz w:val="24"/>
          <w:szCs w:val="24"/>
        </w:rPr>
        <w:t>1969</w:t>
      </w:r>
      <w:r w:rsidR="00223852">
        <w:rPr>
          <w:rFonts w:ascii="Times New Roman" w:hAnsi="Times New Roman" w:cs="Times New Roman"/>
          <w:sz w:val="24"/>
          <w:szCs w:val="24"/>
        </w:rPr>
        <w:t xml:space="preserve">. </w:t>
      </w:r>
      <w:r w:rsidR="008E50D1" w:rsidRPr="008E50D1">
        <w:rPr>
          <w:rFonts w:ascii="Times New Roman" w:hAnsi="Times New Roman" w:cs="Times New Roman"/>
          <w:sz w:val="24"/>
          <w:szCs w:val="24"/>
        </w:rPr>
        <w:t xml:space="preserve">From the beginning, the company was given the name </w:t>
      </w:r>
      <w:proofErr w:type="spellStart"/>
      <w:r w:rsidR="008E50D1" w:rsidRPr="008E50D1">
        <w:rPr>
          <w:rFonts w:ascii="Times New Roman" w:hAnsi="Times New Roman" w:cs="Times New Roman"/>
          <w:sz w:val="24"/>
          <w:szCs w:val="24"/>
        </w:rPr>
        <w:t>Penneys</w:t>
      </w:r>
      <w:proofErr w:type="spellEnd"/>
      <w:r w:rsidR="008E50D1" w:rsidRPr="008E50D1">
        <w:rPr>
          <w:rFonts w:ascii="Times New Roman" w:hAnsi="Times New Roman" w:cs="Times New Roman"/>
          <w:sz w:val="24"/>
          <w:szCs w:val="24"/>
        </w:rPr>
        <w:t xml:space="preserve"> in Ireland, but when it </w:t>
      </w:r>
      <w:r w:rsidR="008E50D1">
        <w:rPr>
          <w:rFonts w:ascii="Times New Roman" w:hAnsi="Times New Roman" w:cs="Times New Roman"/>
          <w:sz w:val="24"/>
          <w:szCs w:val="24"/>
        </w:rPr>
        <w:t xml:space="preserve">expanded to </w:t>
      </w:r>
      <w:r w:rsidR="008E50D1" w:rsidRPr="008E50D1">
        <w:rPr>
          <w:rFonts w:ascii="Times New Roman" w:hAnsi="Times New Roman" w:cs="Times New Roman"/>
          <w:sz w:val="24"/>
          <w:szCs w:val="24"/>
        </w:rPr>
        <w:t xml:space="preserve">Derby, England in 1973, </w:t>
      </w:r>
      <w:r w:rsidR="00BC573F" w:rsidRPr="00BC573F">
        <w:rPr>
          <w:rFonts w:ascii="Times New Roman" w:hAnsi="Times New Roman" w:cs="Times New Roman"/>
          <w:sz w:val="24"/>
          <w:szCs w:val="24"/>
        </w:rPr>
        <w:t>began to use the name</w:t>
      </w:r>
      <w:r w:rsidR="00BC573F">
        <w:rPr>
          <w:rFonts w:ascii="Times New Roman" w:hAnsi="Times New Roman" w:cs="Times New Roman"/>
          <w:sz w:val="24"/>
          <w:szCs w:val="24"/>
        </w:rPr>
        <w:t xml:space="preserve"> </w:t>
      </w:r>
      <w:r w:rsidR="008E50D1">
        <w:rPr>
          <w:rFonts w:ascii="Times New Roman" w:hAnsi="Times New Roman" w:cs="Times New Roman"/>
          <w:sz w:val="24"/>
          <w:szCs w:val="24"/>
        </w:rPr>
        <w:t>Primark</w:t>
      </w:r>
      <w:r w:rsidR="008E50D1" w:rsidRPr="008E50D1">
        <w:rPr>
          <w:rFonts w:ascii="Times New Roman" w:hAnsi="Times New Roman" w:cs="Times New Roman"/>
          <w:sz w:val="24"/>
          <w:szCs w:val="24"/>
        </w:rPr>
        <w:t xml:space="preserve"> because </w:t>
      </w:r>
      <w:r w:rsidR="00BC573F" w:rsidRPr="008E50D1">
        <w:rPr>
          <w:rFonts w:ascii="Times New Roman" w:hAnsi="Times New Roman" w:cs="Times New Roman"/>
          <w:sz w:val="24"/>
          <w:szCs w:val="24"/>
        </w:rPr>
        <w:t>Penney</w:t>
      </w:r>
      <w:r w:rsidR="00BC573F">
        <w:rPr>
          <w:rFonts w:ascii="Times New Roman" w:hAnsi="Times New Roman" w:cs="Times New Roman"/>
          <w:sz w:val="24"/>
          <w:szCs w:val="24"/>
        </w:rPr>
        <w:t xml:space="preserve"> </w:t>
      </w:r>
      <w:r w:rsidR="008E50D1">
        <w:rPr>
          <w:rFonts w:ascii="Times New Roman" w:hAnsi="Times New Roman" w:cs="Times New Roman"/>
          <w:sz w:val="24"/>
          <w:szCs w:val="24"/>
        </w:rPr>
        <w:t>was</w:t>
      </w:r>
      <w:r w:rsidR="008E50D1" w:rsidRPr="008E50D1">
        <w:rPr>
          <w:rFonts w:ascii="Times New Roman" w:hAnsi="Times New Roman" w:cs="Times New Roman"/>
          <w:sz w:val="24"/>
          <w:szCs w:val="24"/>
        </w:rPr>
        <w:t xml:space="preserve"> already registered by another </w:t>
      </w:r>
      <w:r w:rsidR="008E50D1">
        <w:rPr>
          <w:rFonts w:ascii="Times New Roman" w:hAnsi="Times New Roman" w:cs="Times New Roman"/>
          <w:sz w:val="24"/>
          <w:szCs w:val="24"/>
        </w:rPr>
        <w:t>retailer</w:t>
      </w:r>
      <w:r w:rsidR="008E50D1" w:rsidRPr="008E50D1">
        <w:rPr>
          <w:rFonts w:ascii="Times New Roman" w:hAnsi="Times New Roman" w:cs="Times New Roman"/>
          <w:sz w:val="24"/>
          <w:szCs w:val="24"/>
        </w:rPr>
        <w:t>.</w:t>
      </w:r>
      <w:r w:rsidR="008E50D1" w:rsidRPr="008E50D1">
        <w:t xml:space="preserve"> </w:t>
      </w:r>
      <w:r w:rsidR="008E50D1">
        <w:rPr>
          <w:rFonts w:ascii="Times New Roman" w:hAnsi="Times New Roman" w:cs="Times New Roman"/>
          <w:sz w:val="24"/>
          <w:szCs w:val="24"/>
        </w:rPr>
        <w:t>In</w:t>
      </w:r>
      <w:r w:rsidR="008E50D1" w:rsidRPr="008E50D1">
        <w:rPr>
          <w:rFonts w:ascii="Times New Roman" w:hAnsi="Times New Roman" w:cs="Times New Roman"/>
          <w:sz w:val="24"/>
          <w:szCs w:val="24"/>
        </w:rPr>
        <w:t xml:space="preserve"> 2006</w:t>
      </w:r>
      <w:r w:rsidR="008E50D1">
        <w:rPr>
          <w:rFonts w:ascii="Times New Roman" w:hAnsi="Times New Roman" w:cs="Times New Roman"/>
          <w:sz w:val="24"/>
          <w:szCs w:val="24"/>
        </w:rPr>
        <w:t xml:space="preserve">, </w:t>
      </w:r>
      <w:r w:rsidR="00EC0A46" w:rsidRPr="00EC0A46">
        <w:rPr>
          <w:rFonts w:ascii="Times New Roman" w:hAnsi="Times New Roman" w:cs="Times New Roman"/>
          <w:sz w:val="24"/>
          <w:szCs w:val="24"/>
        </w:rPr>
        <w:t xml:space="preserve">expansion began in the rest of Europe </w:t>
      </w:r>
      <w:r w:rsidR="008E50D1" w:rsidRPr="008E50D1">
        <w:rPr>
          <w:rFonts w:ascii="Times New Roman" w:hAnsi="Times New Roman" w:cs="Times New Roman"/>
          <w:sz w:val="24"/>
          <w:szCs w:val="24"/>
        </w:rPr>
        <w:t>by opening a store in Spain.</w:t>
      </w:r>
      <w:r w:rsidR="008E50D1">
        <w:rPr>
          <w:rFonts w:ascii="Times New Roman" w:hAnsi="Times New Roman" w:cs="Times New Roman"/>
          <w:sz w:val="24"/>
          <w:szCs w:val="24"/>
        </w:rPr>
        <w:t xml:space="preserve"> </w:t>
      </w:r>
      <w:r w:rsidR="00EC0A46">
        <w:rPr>
          <w:rFonts w:ascii="Times New Roman" w:hAnsi="Times New Roman" w:cs="Times New Roman"/>
          <w:sz w:val="24"/>
          <w:szCs w:val="24"/>
        </w:rPr>
        <w:t>At the end of 2019</w:t>
      </w:r>
      <w:r w:rsidR="008E50D1">
        <w:rPr>
          <w:rFonts w:ascii="Times New Roman" w:hAnsi="Times New Roman" w:cs="Times New Roman"/>
          <w:sz w:val="24"/>
          <w:szCs w:val="24"/>
        </w:rPr>
        <w:t xml:space="preserve">, the company have </w:t>
      </w:r>
      <w:r w:rsidR="008E50D1" w:rsidRPr="008E50D1">
        <w:rPr>
          <w:rFonts w:ascii="Times New Roman" w:hAnsi="Times New Roman" w:cs="Times New Roman"/>
          <w:sz w:val="24"/>
          <w:szCs w:val="24"/>
        </w:rPr>
        <w:t>3</w:t>
      </w:r>
      <w:r w:rsidR="00EC0A46">
        <w:rPr>
          <w:rFonts w:ascii="Times New Roman" w:hAnsi="Times New Roman" w:cs="Times New Roman"/>
          <w:sz w:val="24"/>
          <w:szCs w:val="24"/>
        </w:rPr>
        <w:t>90</w:t>
      </w:r>
      <w:r w:rsidR="008E50D1" w:rsidRPr="008E50D1">
        <w:rPr>
          <w:rFonts w:ascii="Times New Roman" w:hAnsi="Times New Roman" w:cs="Times New Roman"/>
          <w:sz w:val="24"/>
          <w:szCs w:val="24"/>
        </w:rPr>
        <w:t xml:space="preserve"> stores in 12 countries</w:t>
      </w:r>
      <w:r w:rsidR="00EC0A46">
        <w:rPr>
          <w:rFonts w:ascii="Times New Roman" w:hAnsi="Times New Roman" w:cs="Times New Roman"/>
          <w:sz w:val="24"/>
          <w:szCs w:val="24"/>
        </w:rPr>
        <w:t xml:space="preserve"> and </w:t>
      </w:r>
      <w:r w:rsidR="008E50D1" w:rsidRPr="008E50D1">
        <w:rPr>
          <w:rFonts w:ascii="Times New Roman" w:hAnsi="Times New Roman" w:cs="Times New Roman"/>
          <w:sz w:val="24"/>
          <w:szCs w:val="24"/>
        </w:rPr>
        <w:t>over 75,000 employees</w:t>
      </w:r>
      <w:r w:rsidR="00BC573F">
        <w:rPr>
          <w:rFonts w:ascii="Times New Roman" w:hAnsi="Times New Roman" w:cs="Times New Roman"/>
          <w:sz w:val="24"/>
          <w:szCs w:val="24"/>
        </w:rPr>
        <w:t>.</w:t>
      </w:r>
      <w:r w:rsidR="00F40031">
        <w:rPr>
          <w:rFonts w:ascii="Times New Roman" w:hAnsi="Times New Roman" w:cs="Times New Roman"/>
          <w:sz w:val="24"/>
          <w:szCs w:val="24"/>
        </w:rPr>
        <w:t xml:space="preserve"> In UK, the company owns 185 stores.</w:t>
      </w:r>
      <w:r w:rsidR="005577A5">
        <w:rPr>
          <w:rFonts w:ascii="Times New Roman" w:hAnsi="Times New Roman" w:cs="Times New Roman"/>
          <w:sz w:val="24"/>
          <w:szCs w:val="24"/>
        </w:rPr>
        <w:t xml:space="preserve"> The</w:t>
      </w:r>
      <w:r w:rsidR="005577A5" w:rsidRPr="005577A5">
        <w:rPr>
          <w:rFonts w:ascii="Times New Roman" w:hAnsi="Times New Roman" w:cs="Times New Roman"/>
          <w:sz w:val="24"/>
          <w:szCs w:val="24"/>
        </w:rPr>
        <w:t xml:space="preserve"> headquarters</w:t>
      </w:r>
      <w:r w:rsidR="005577A5">
        <w:rPr>
          <w:rFonts w:ascii="Times New Roman" w:hAnsi="Times New Roman" w:cs="Times New Roman"/>
          <w:sz w:val="24"/>
          <w:szCs w:val="24"/>
        </w:rPr>
        <w:t xml:space="preserve"> </w:t>
      </w:r>
      <w:r w:rsidR="00CF57A4">
        <w:rPr>
          <w:rFonts w:ascii="Times New Roman" w:hAnsi="Times New Roman" w:cs="Times New Roman"/>
          <w:sz w:val="24"/>
          <w:szCs w:val="24"/>
        </w:rPr>
        <w:t xml:space="preserve">of the organisation </w:t>
      </w:r>
      <w:r w:rsidR="005577A5">
        <w:rPr>
          <w:rFonts w:ascii="Times New Roman" w:hAnsi="Times New Roman" w:cs="Times New Roman"/>
          <w:sz w:val="24"/>
          <w:szCs w:val="24"/>
        </w:rPr>
        <w:t>is</w:t>
      </w:r>
      <w:r w:rsidR="005577A5" w:rsidRPr="005577A5">
        <w:rPr>
          <w:rFonts w:ascii="Times New Roman" w:hAnsi="Times New Roman" w:cs="Times New Roman"/>
          <w:sz w:val="24"/>
          <w:szCs w:val="24"/>
        </w:rPr>
        <w:t xml:space="preserve"> in Dublin, Ireland</w:t>
      </w:r>
      <w:r w:rsidR="005577A5">
        <w:rPr>
          <w:rFonts w:ascii="Times New Roman" w:hAnsi="Times New Roman" w:cs="Times New Roman"/>
          <w:sz w:val="24"/>
          <w:szCs w:val="24"/>
        </w:rPr>
        <w:t>.</w:t>
      </w:r>
      <w:r w:rsidR="00F30623">
        <w:rPr>
          <w:rFonts w:ascii="Times New Roman" w:hAnsi="Times New Roman" w:cs="Times New Roman"/>
          <w:sz w:val="24"/>
          <w:szCs w:val="24"/>
        </w:rPr>
        <w:t xml:space="preserve"> </w:t>
      </w:r>
      <w:r w:rsidR="00CE77F6" w:rsidRPr="00CE77F6">
        <w:rPr>
          <w:rFonts w:ascii="Times New Roman" w:hAnsi="Times New Roman" w:cs="Times New Roman"/>
          <w:sz w:val="24"/>
          <w:szCs w:val="24"/>
        </w:rPr>
        <w:t xml:space="preserve">Organizations must be caring innovative, </w:t>
      </w:r>
      <w:proofErr w:type="gramStart"/>
      <w:r w:rsidR="00CE77F6" w:rsidRPr="00CE77F6">
        <w:rPr>
          <w:rFonts w:ascii="Times New Roman" w:hAnsi="Times New Roman" w:cs="Times New Roman"/>
          <w:sz w:val="24"/>
          <w:szCs w:val="24"/>
        </w:rPr>
        <w:t>flexible</w:t>
      </w:r>
      <w:proofErr w:type="gramEnd"/>
      <w:r w:rsidR="00CE77F6" w:rsidRPr="00CE77F6">
        <w:rPr>
          <w:rFonts w:ascii="Times New Roman" w:hAnsi="Times New Roman" w:cs="Times New Roman"/>
          <w:sz w:val="24"/>
          <w:szCs w:val="24"/>
        </w:rPr>
        <w:t xml:space="preserve"> and efficient for being sustainable within competitive market (Landy and Conte, 2016)</w:t>
      </w:r>
      <w:r w:rsidR="00CE77F6">
        <w:rPr>
          <w:rFonts w:ascii="Times New Roman" w:hAnsi="Times New Roman" w:cs="Times New Roman"/>
          <w:sz w:val="24"/>
          <w:szCs w:val="24"/>
        </w:rPr>
        <w:t xml:space="preserve">. </w:t>
      </w:r>
      <w:r w:rsidR="00CE77F6" w:rsidRPr="00CE77F6">
        <w:rPr>
          <w:rFonts w:ascii="Times New Roman" w:hAnsi="Times New Roman" w:cs="Times New Roman"/>
          <w:sz w:val="24"/>
          <w:szCs w:val="24"/>
        </w:rPr>
        <w:t xml:space="preserve">That's why the company frequently applies modern workplace improvement </w:t>
      </w:r>
      <w:r w:rsidR="00CE77F6">
        <w:rPr>
          <w:rFonts w:ascii="Times New Roman" w:hAnsi="Times New Roman" w:cs="Times New Roman"/>
          <w:sz w:val="24"/>
          <w:szCs w:val="24"/>
        </w:rPr>
        <w:t>strategies</w:t>
      </w:r>
      <w:r w:rsidR="00CE77F6" w:rsidRPr="00CE77F6">
        <w:rPr>
          <w:rFonts w:ascii="Times New Roman" w:hAnsi="Times New Roman" w:cs="Times New Roman"/>
          <w:sz w:val="24"/>
          <w:szCs w:val="24"/>
        </w:rPr>
        <w:t xml:space="preserve"> to maintain common goals.</w:t>
      </w:r>
    </w:p>
    <w:p w14:paraId="61AB45B0" w14:textId="4481FD89" w:rsidR="00CE77F6" w:rsidRDefault="0057695B" w:rsidP="0057695B">
      <w:pPr>
        <w:spacing w:line="360" w:lineRule="auto"/>
        <w:ind w:firstLine="720"/>
        <w:rPr>
          <w:rFonts w:ascii="Times New Roman" w:hAnsi="Times New Roman" w:cs="Times New Roman"/>
          <w:sz w:val="24"/>
          <w:szCs w:val="24"/>
        </w:rPr>
      </w:pPr>
      <w:r w:rsidRPr="0057695B">
        <w:rPr>
          <w:rFonts w:ascii="Times New Roman" w:hAnsi="Times New Roman" w:cs="Times New Roman"/>
          <w:sz w:val="24"/>
          <w:szCs w:val="24"/>
        </w:rPr>
        <w:t>Primark operates as a low-cost retailer, and in the UK it grew from 4.1% in 2007 to 7.1% of the clothing market in 2018.</w:t>
      </w:r>
    </w:p>
    <w:p w14:paraId="164F6DAE" w14:textId="1BC513AE" w:rsidR="00B11E05" w:rsidRPr="00B11E05" w:rsidRDefault="00B11E05" w:rsidP="00B11E05">
      <w:pPr>
        <w:spacing w:line="360" w:lineRule="auto"/>
        <w:ind w:firstLine="720"/>
        <w:jc w:val="center"/>
        <w:rPr>
          <w:rFonts w:ascii="Times New Roman" w:hAnsi="Times New Roman" w:cs="Times New Roman"/>
          <w:b/>
          <w:bCs/>
          <w:i/>
          <w:iCs/>
          <w:sz w:val="32"/>
          <w:szCs w:val="32"/>
        </w:rPr>
      </w:pPr>
      <w:r w:rsidRPr="00B11E05">
        <w:rPr>
          <w:rFonts w:ascii="Times New Roman" w:hAnsi="Times New Roman" w:cs="Times New Roman"/>
          <w:b/>
          <w:bCs/>
          <w:i/>
          <w:iCs/>
          <w:sz w:val="32"/>
          <w:szCs w:val="32"/>
        </w:rPr>
        <w:lastRenderedPageBreak/>
        <w:t>Organisation structure</w:t>
      </w:r>
    </w:p>
    <w:p w14:paraId="35DE0472" w14:textId="77777777" w:rsidR="00B11E05" w:rsidRDefault="00B11E05" w:rsidP="0057695B">
      <w:pPr>
        <w:spacing w:line="360" w:lineRule="auto"/>
        <w:ind w:firstLine="720"/>
        <w:rPr>
          <w:rFonts w:ascii="Times New Roman" w:hAnsi="Times New Roman" w:cs="Times New Roman"/>
          <w:sz w:val="24"/>
          <w:szCs w:val="24"/>
        </w:rPr>
      </w:pPr>
    </w:p>
    <w:p w14:paraId="045B093B" w14:textId="3ADDAEF2" w:rsidR="00410DFA" w:rsidRDefault="00410DFA" w:rsidP="0057695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structure of </w:t>
      </w:r>
      <w:r w:rsidRPr="00025397">
        <w:rPr>
          <w:rFonts w:ascii="Times New Roman" w:hAnsi="Times New Roman" w:cs="Times New Roman"/>
          <w:sz w:val="24"/>
          <w:szCs w:val="24"/>
        </w:rPr>
        <w:t>Primark Stores Ltd</w:t>
      </w:r>
      <w:r>
        <w:rPr>
          <w:rFonts w:ascii="Times New Roman" w:hAnsi="Times New Roman" w:cs="Times New Roman"/>
          <w:sz w:val="24"/>
          <w:szCs w:val="24"/>
        </w:rPr>
        <w:t xml:space="preserve"> provides framework of the business for a good performance. </w:t>
      </w:r>
      <w:r w:rsidRPr="009F5D46">
        <w:rPr>
          <w:rFonts w:ascii="Times New Roman" w:hAnsi="Times New Roman" w:cs="Times New Roman"/>
          <w:sz w:val="24"/>
          <w:szCs w:val="24"/>
        </w:rPr>
        <w:t xml:space="preserve">Drucker </w:t>
      </w:r>
      <w:r>
        <w:rPr>
          <w:rFonts w:ascii="Times New Roman" w:hAnsi="Times New Roman" w:cs="Times New Roman"/>
          <w:sz w:val="24"/>
          <w:szCs w:val="24"/>
        </w:rPr>
        <w:t>(</w:t>
      </w:r>
      <w:r w:rsidR="001A1918">
        <w:rPr>
          <w:rFonts w:ascii="Times New Roman" w:hAnsi="Times New Roman" w:cs="Times New Roman"/>
          <w:sz w:val="24"/>
          <w:szCs w:val="24"/>
        </w:rPr>
        <w:t>1976</w:t>
      </w:r>
      <w:r>
        <w:rPr>
          <w:rFonts w:ascii="Times New Roman" w:hAnsi="Times New Roman" w:cs="Times New Roman"/>
          <w:sz w:val="24"/>
          <w:szCs w:val="24"/>
        </w:rPr>
        <w:t xml:space="preserve">) said that a good organisation does not produce a good performance, but without organisation this goal is impossible to archive. The company have three levels of organisation: technical, managerial and community level. </w:t>
      </w:r>
    </w:p>
    <w:p w14:paraId="6296BD34" w14:textId="14030983" w:rsidR="00580AF8" w:rsidRDefault="00110FD8" w:rsidP="00030A2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 technical level, the organisation helps the supplier’s </w:t>
      </w:r>
      <w:r w:rsidRPr="00110FD8">
        <w:rPr>
          <w:rFonts w:ascii="Times New Roman" w:hAnsi="Times New Roman" w:cs="Times New Roman"/>
          <w:sz w:val="24"/>
          <w:szCs w:val="24"/>
        </w:rPr>
        <w:t xml:space="preserve">factories </w:t>
      </w:r>
      <w:r w:rsidR="00CB4093">
        <w:rPr>
          <w:rFonts w:ascii="Times New Roman" w:hAnsi="Times New Roman" w:cs="Times New Roman"/>
          <w:sz w:val="24"/>
          <w:szCs w:val="24"/>
        </w:rPr>
        <w:t xml:space="preserve">to </w:t>
      </w:r>
      <w:r w:rsidRPr="00110FD8">
        <w:rPr>
          <w:rFonts w:ascii="Times New Roman" w:hAnsi="Times New Roman" w:cs="Times New Roman"/>
          <w:sz w:val="24"/>
          <w:szCs w:val="24"/>
        </w:rPr>
        <w:t>meet international standards</w:t>
      </w:r>
      <w:r>
        <w:rPr>
          <w:rFonts w:ascii="Times New Roman" w:hAnsi="Times New Roman" w:cs="Times New Roman"/>
          <w:sz w:val="24"/>
          <w:szCs w:val="24"/>
        </w:rPr>
        <w:t xml:space="preserve">. </w:t>
      </w:r>
      <w:r w:rsidRPr="00110FD8">
        <w:rPr>
          <w:rFonts w:ascii="Times New Roman" w:hAnsi="Times New Roman" w:cs="Times New Roman"/>
          <w:sz w:val="24"/>
          <w:szCs w:val="24"/>
        </w:rPr>
        <w:t>The Ethical Trade and Environmental Sustainability Team</w:t>
      </w:r>
      <w:r>
        <w:rPr>
          <w:rFonts w:ascii="Times New Roman" w:hAnsi="Times New Roman" w:cs="Times New Roman"/>
          <w:sz w:val="24"/>
          <w:szCs w:val="24"/>
        </w:rPr>
        <w:t xml:space="preserve"> offer more than 7,000 hours of training </w:t>
      </w:r>
      <w:r w:rsidR="00CB4093">
        <w:rPr>
          <w:rFonts w:ascii="Times New Roman" w:hAnsi="Times New Roman" w:cs="Times New Roman"/>
          <w:sz w:val="24"/>
          <w:szCs w:val="24"/>
        </w:rPr>
        <w:t xml:space="preserve">annually </w:t>
      </w:r>
      <w:r>
        <w:rPr>
          <w:rFonts w:ascii="Times New Roman" w:hAnsi="Times New Roman" w:cs="Times New Roman"/>
          <w:sz w:val="24"/>
          <w:szCs w:val="24"/>
        </w:rPr>
        <w:t xml:space="preserve">to the factories managers to respect the </w:t>
      </w:r>
      <w:r w:rsidRPr="00110FD8">
        <w:rPr>
          <w:rFonts w:ascii="Times New Roman" w:hAnsi="Times New Roman" w:cs="Times New Roman"/>
          <w:sz w:val="24"/>
          <w:szCs w:val="24"/>
        </w:rPr>
        <w:t>Code of Conduct</w:t>
      </w:r>
      <w:r>
        <w:rPr>
          <w:rFonts w:ascii="Times New Roman" w:hAnsi="Times New Roman" w:cs="Times New Roman"/>
          <w:sz w:val="24"/>
          <w:szCs w:val="24"/>
        </w:rPr>
        <w:t xml:space="preserve"> of the company. </w:t>
      </w:r>
      <w:r w:rsidR="00CB4093" w:rsidRPr="00CB4093">
        <w:rPr>
          <w:rFonts w:ascii="Times New Roman" w:hAnsi="Times New Roman" w:cs="Times New Roman"/>
          <w:sz w:val="24"/>
          <w:szCs w:val="24"/>
        </w:rPr>
        <w:t>Both face-to-face meetings and e-learning platforms are used to cover as many stakeholders as possible. By improving their education, both the quality of workers and the products delivered constantly increases.</w:t>
      </w:r>
      <w:r w:rsidR="00CB4093">
        <w:rPr>
          <w:rFonts w:ascii="Times New Roman" w:hAnsi="Times New Roman" w:cs="Times New Roman"/>
          <w:sz w:val="24"/>
          <w:szCs w:val="24"/>
        </w:rPr>
        <w:t xml:space="preserve"> This is an </w:t>
      </w:r>
      <w:r w:rsidR="00CB4093" w:rsidRPr="00CB4093">
        <w:rPr>
          <w:rFonts w:ascii="Times New Roman" w:hAnsi="Times New Roman" w:cs="Times New Roman"/>
          <w:sz w:val="24"/>
          <w:szCs w:val="24"/>
        </w:rPr>
        <w:t>effective approach</w:t>
      </w:r>
      <w:r w:rsidR="00CB4093">
        <w:rPr>
          <w:rFonts w:ascii="Times New Roman" w:hAnsi="Times New Roman" w:cs="Times New Roman"/>
          <w:sz w:val="24"/>
          <w:szCs w:val="24"/>
        </w:rPr>
        <w:t>.</w:t>
      </w:r>
      <w:r w:rsidR="00580AF8">
        <w:rPr>
          <w:rFonts w:ascii="Times New Roman" w:hAnsi="Times New Roman" w:cs="Times New Roman"/>
          <w:sz w:val="24"/>
          <w:szCs w:val="24"/>
        </w:rPr>
        <w:t xml:space="preserve"> </w:t>
      </w:r>
      <w:r w:rsidR="00580AF8" w:rsidRPr="00580AF8">
        <w:rPr>
          <w:rFonts w:ascii="Times New Roman" w:hAnsi="Times New Roman" w:cs="Times New Roman"/>
          <w:sz w:val="24"/>
          <w:szCs w:val="24"/>
        </w:rPr>
        <w:t>Internally, the company uses Store</w:t>
      </w:r>
      <w:r w:rsidR="00883CB4">
        <w:rPr>
          <w:rFonts w:ascii="Times New Roman" w:hAnsi="Times New Roman" w:cs="Times New Roman"/>
          <w:sz w:val="24"/>
          <w:szCs w:val="24"/>
        </w:rPr>
        <w:t xml:space="preserve"> </w:t>
      </w:r>
      <w:r w:rsidR="00580AF8" w:rsidRPr="00580AF8">
        <w:rPr>
          <w:rFonts w:ascii="Times New Roman" w:hAnsi="Times New Roman" w:cs="Times New Roman"/>
          <w:sz w:val="24"/>
          <w:szCs w:val="24"/>
        </w:rPr>
        <w:t>Space technology to improve productivity and increase cost savings in store planning and sales of floor equipment.</w:t>
      </w:r>
    </w:p>
    <w:p w14:paraId="24B340BF" w14:textId="43935880" w:rsidR="005848C9" w:rsidRDefault="007D11F9" w:rsidP="00580AF8">
      <w:pPr>
        <w:spacing w:line="360" w:lineRule="auto"/>
        <w:ind w:firstLine="720"/>
        <w:rPr>
          <w:rFonts w:ascii="Times New Roman" w:hAnsi="Times New Roman" w:cs="Times New Roman"/>
          <w:sz w:val="24"/>
          <w:szCs w:val="24"/>
        </w:rPr>
      </w:pPr>
      <w:r>
        <w:rPr>
          <w:rFonts w:ascii="Times New Roman" w:hAnsi="Times New Roman" w:cs="Times New Roman"/>
          <w:sz w:val="24"/>
          <w:szCs w:val="24"/>
        </w:rPr>
        <w:t>F</w:t>
      </w:r>
      <w:r w:rsidRPr="007D11F9">
        <w:rPr>
          <w:rFonts w:ascii="Times New Roman" w:hAnsi="Times New Roman" w:cs="Times New Roman"/>
          <w:sz w:val="24"/>
          <w:szCs w:val="24"/>
        </w:rPr>
        <w:t>rom a managerial point of view, we meet a matrix structure</w:t>
      </w:r>
      <w:r>
        <w:rPr>
          <w:rFonts w:ascii="Times New Roman" w:hAnsi="Times New Roman" w:cs="Times New Roman"/>
          <w:sz w:val="24"/>
          <w:szCs w:val="24"/>
        </w:rPr>
        <w:t xml:space="preserve"> which</w:t>
      </w:r>
      <w:r w:rsidRPr="007D11F9">
        <w:rPr>
          <w:rFonts w:ascii="Times New Roman" w:hAnsi="Times New Roman" w:cs="Times New Roman"/>
          <w:sz w:val="24"/>
          <w:szCs w:val="24"/>
        </w:rPr>
        <w:t xml:space="preserve"> leads to the achievement of goals</w:t>
      </w:r>
      <w:r>
        <w:rPr>
          <w:rFonts w:ascii="Times New Roman" w:hAnsi="Times New Roman" w:cs="Times New Roman"/>
          <w:sz w:val="24"/>
          <w:szCs w:val="24"/>
        </w:rPr>
        <w:t xml:space="preserve">. </w:t>
      </w:r>
      <w:r w:rsidRPr="007D11F9">
        <w:rPr>
          <w:rFonts w:ascii="Times New Roman" w:hAnsi="Times New Roman" w:cs="Times New Roman"/>
          <w:sz w:val="24"/>
          <w:szCs w:val="24"/>
        </w:rPr>
        <w:t xml:space="preserve">Coordination between departments is done on the same line and is therefore fast. The financial and management departments work independently, resulting in a better analysis of the performances of the other departments. </w:t>
      </w:r>
      <w:r w:rsidR="00A35C81" w:rsidRPr="00A35C81">
        <w:rPr>
          <w:rFonts w:ascii="Times New Roman" w:hAnsi="Times New Roman" w:cs="Times New Roman"/>
          <w:sz w:val="24"/>
          <w:szCs w:val="24"/>
        </w:rPr>
        <w:t>As we see in the organization chart, each store has a manager who handles the structure locally.</w:t>
      </w:r>
    </w:p>
    <w:p w14:paraId="335BB4E3" w14:textId="77777777" w:rsidR="008B2AC5" w:rsidRDefault="008B2AC5" w:rsidP="008B2AC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community level management is represented by the </w:t>
      </w:r>
      <w:r w:rsidRPr="0071673D">
        <w:rPr>
          <w:rFonts w:ascii="Times New Roman" w:hAnsi="Times New Roman" w:cs="Times New Roman"/>
          <w:sz w:val="24"/>
          <w:szCs w:val="24"/>
        </w:rPr>
        <w:t>implementation of cultural diversity both by employing several nationalities of employees and by the cultural diversity of the products sold.</w:t>
      </w:r>
      <w:r>
        <w:rPr>
          <w:rFonts w:ascii="Times New Roman" w:hAnsi="Times New Roman" w:cs="Times New Roman"/>
          <w:sz w:val="24"/>
          <w:szCs w:val="24"/>
        </w:rPr>
        <w:t xml:space="preserve"> </w:t>
      </w:r>
    </w:p>
    <w:p w14:paraId="603725D4" w14:textId="7AD803A9" w:rsidR="008B2AC5" w:rsidRDefault="008B2AC5" w:rsidP="008B2AC5">
      <w:pPr>
        <w:spacing w:line="360" w:lineRule="auto"/>
        <w:ind w:firstLine="720"/>
        <w:rPr>
          <w:rFonts w:ascii="Times New Roman" w:hAnsi="Times New Roman" w:cs="Times New Roman"/>
          <w:sz w:val="24"/>
          <w:szCs w:val="24"/>
        </w:rPr>
      </w:pPr>
      <w:r w:rsidRPr="0071673D">
        <w:rPr>
          <w:rFonts w:ascii="Times New Roman" w:hAnsi="Times New Roman" w:cs="Times New Roman"/>
          <w:sz w:val="24"/>
          <w:szCs w:val="24"/>
        </w:rPr>
        <w:t>The organization has a policy that follows every opinion because it can have a huge potential on the performance of managerial decisions.</w:t>
      </w:r>
      <w:r>
        <w:rPr>
          <w:rFonts w:ascii="Times New Roman" w:hAnsi="Times New Roman" w:cs="Times New Roman"/>
          <w:sz w:val="24"/>
          <w:szCs w:val="24"/>
        </w:rPr>
        <w:t xml:space="preserve"> </w:t>
      </w:r>
      <w:r w:rsidRPr="0071673D">
        <w:rPr>
          <w:rFonts w:ascii="Times New Roman" w:hAnsi="Times New Roman" w:cs="Times New Roman"/>
          <w:sz w:val="24"/>
          <w:szCs w:val="24"/>
        </w:rPr>
        <w:t>The implementation of the feedback policy can lead to the creation of new products, the creation of new policies both internal and external, but also the increase of product quality.</w:t>
      </w:r>
      <w:r>
        <w:rPr>
          <w:rFonts w:ascii="Times New Roman" w:hAnsi="Times New Roman" w:cs="Times New Roman"/>
          <w:sz w:val="24"/>
          <w:szCs w:val="24"/>
        </w:rPr>
        <w:t xml:space="preserve"> </w:t>
      </w:r>
      <w:r w:rsidRPr="00DC3642">
        <w:rPr>
          <w:rFonts w:ascii="Times New Roman" w:hAnsi="Times New Roman" w:cs="Times New Roman"/>
          <w:sz w:val="24"/>
          <w:szCs w:val="24"/>
        </w:rPr>
        <w:t>New products mean new markets, which brings both profit and new communities to the organization.</w:t>
      </w:r>
      <w:r>
        <w:rPr>
          <w:rFonts w:ascii="Times New Roman" w:hAnsi="Times New Roman" w:cs="Times New Roman"/>
          <w:sz w:val="24"/>
          <w:szCs w:val="24"/>
        </w:rPr>
        <w:t xml:space="preserve"> </w:t>
      </w:r>
    </w:p>
    <w:p w14:paraId="531F2229" w14:textId="486E3836" w:rsidR="008B2AC5" w:rsidRDefault="008B2AC5" w:rsidP="008B2AC5">
      <w:pPr>
        <w:spacing w:line="360" w:lineRule="auto"/>
        <w:ind w:firstLine="720"/>
        <w:rPr>
          <w:rFonts w:ascii="Times New Roman" w:hAnsi="Times New Roman" w:cs="Times New Roman"/>
          <w:sz w:val="24"/>
          <w:szCs w:val="24"/>
        </w:rPr>
      </w:pPr>
      <w:r w:rsidRPr="004F40BF">
        <w:rPr>
          <w:rFonts w:ascii="Times New Roman" w:hAnsi="Times New Roman" w:cs="Times New Roman"/>
          <w:sz w:val="24"/>
          <w:szCs w:val="24"/>
        </w:rPr>
        <w:t xml:space="preserve">The expansion in the 12 countries has led to a migration from local management to global management involving not only suppliers, but also employees and customer communities. The management structure is pushed towards global decisions on the creation </w:t>
      </w:r>
      <w:r w:rsidRPr="004F40BF">
        <w:rPr>
          <w:rFonts w:ascii="Times New Roman" w:hAnsi="Times New Roman" w:cs="Times New Roman"/>
          <w:sz w:val="24"/>
          <w:szCs w:val="24"/>
        </w:rPr>
        <w:lastRenderedPageBreak/>
        <w:t>of products, the technologies used and the harmonization of customer interaction of different cultures.</w:t>
      </w:r>
      <w:r w:rsidRPr="002C4EF7">
        <w:t xml:space="preserve"> </w:t>
      </w:r>
      <w:r w:rsidRPr="002C4EF7">
        <w:rPr>
          <w:rFonts w:ascii="Times New Roman" w:hAnsi="Times New Roman" w:cs="Times New Roman"/>
          <w:sz w:val="24"/>
          <w:szCs w:val="24"/>
        </w:rPr>
        <w:t xml:space="preserve">Also, the globalization policy also means the collaboration with suppliers from different regions that have low power over the company. Primark uses few suppliers to be able to </w:t>
      </w:r>
      <w:r>
        <w:rPr>
          <w:rFonts w:ascii="Times New Roman" w:hAnsi="Times New Roman" w:cs="Times New Roman"/>
          <w:sz w:val="24"/>
          <w:szCs w:val="24"/>
        </w:rPr>
        <w:t xml:space="preserve">have a </w:t>
      </w:r>
      <w:r w:rsidRPr="002C4EF7">
        <w:rPr>
          <w:rFonts w:ascii="Times New Roman" w:hAnsi="Times New Roman" w:cs="Times New Roman"/>
          <w:sz w:val="24"/>
          <w:szCs w:val="24"/>
        </w:rPr>
        <w:t>better</w:t>
      </w:r>
      <w:r>
        <w:rPr>
          <w:rFonts w:ascii="Times New Roman" w:hAnsi="Times New Roman" w:cs="Times New Roman"/>
          <w:sz w:val="24"/>
          <w:szCs w:val="24"/>
        </w:rPr>
        <w:t xml:space="preserve"> control</w:t>
      </w:r>
      <w:r w:rsidRPr="002C4EF7">
        <w:rPr>
          <w:rFonts w:ascii="Times New Roman" w:hAnsi="Times New Roman" w:cs="Times New Roman"/>
          <w:sz w:val="24"/>
          <w:szCs w:val="24"/>
        </w:rPr>
        <w:t>.</w:t>
      </w:r>
    </w:p>
    <w:p w14:paraId="127BE986" w14:textId="77777777" w:rsidR="007C09B4" w:rsidRDefault="007C09B4" w:rsidP="007C09B4">
      <w:pPr>
        <w:spacing w:line="360" w:lineRule="auto"/>
        <w:ind w:firstLine="720"/>
        <w:rPr>
          <w:rFonts w:ascii="Times New Roman" w:hAnsi="Times New Roman" w:cs="Times New Roman"/>
          <w:sz w:val="24"/>
          <w:szCs w:val="24"/>
        </w:rPr>
      </w:pPr>
      <w:r w:rsidRPr="00361385">
        <w:rPr>
          <w:rFonts w:ascii="Times New Roman" w:hAnsi="Times New Roman" w:cs="Times New Roman"/>
          <w:sz w:val="24"/>
          <w:szCs w:val="24"/>
        </w:rPr>
        <w:t xml:space="preserve">All these parts of the framework of the structure lead to a </w:t>
      </w:r>
      <w:r>
        <w:rPr>
          <w:rFonts w:ascii="Times New Roman" w:hAnsi="Times New Roman" w:cs="Times New Roman"/>
          <w:sz w:val="24"/>
          <w:szCs w:val="24"/>
        </w:rPr>
        <w:t>strong</w:t>
      </w:r>
      <w:r w:rsidRPr="00361385">
        <w:rPr>
          <w:rFonts w:ascii="Times New Roman" w:hAnsi="Times New Roman" w:cs="Times New Roman"/>
          <w:sz w:val="24"/>
          <w:szCs w:val="24"/>
        </w:rPr>
        <w:t xml:space="preserve"> control of the business performance.</w:t>
      </w:r>
    </w:p>
    <w:p w14:paraId="3D542ED6" w14:textId="6C6E4EC4" w:rsidR="00F57F07" w:rsidRDefault="0044033C" w:rsidP="00470D5C">
      <w:pPr>
        <w:spacing w:line="360" w:lineRule="auto"/>
        <w:rPr>
          <w:rFonts w:ascii="Times New Roman" w:hAnsi="Times New Roman" w:cs="Times New Roman"/>
          <w:sz w:val="24"/>
          <w:szCs w:val="24"/>
        </w:rPr>
      </w:pPr>
      <w:r>
        <w:rPr>
          <w:rFonts w:ascii="Times New Roman" w:hAnsi="Times New Roman" w:cs="Times New Roman"/>
          <w:b/>
          <w:bCs/>
          <w:i/>
          <w:iCs/>
          <w:noProof/>
          <w:sz w:val="24"/>
          <w:szCs w:val="24"/>
        </w:rPr>
        <w:drawing>
          <wp:inline distT="0" distB="0" distL="0" distR="0" wp14:anchorId="6F742275" wp14:editId="190B27AE">
            <wp:extent cx="5887329" cy="65818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1233" t="10204" r="17969" b="6426"/>
                    <a:stretch/>
                  </pic:blipFill>
                  <pic:spPr bwMode="auto">
                    <a:xfrm>
                      <a:off x="0" y="0"/>
                      <a:ext cx="5904257" cy="6600819"/>
                    </a:xfrm>
                    <a:prstGeom prst="rect">
                      <a:avLst/>
                    </a:prstGeom>
                    <a:noFill/>
                    <a:ln>
                      <a:noFill/>
                    </a:ln>
                    <a:extLst>
                      <a:ext uri="{53640926-AAD7-44D8-BBD7-CCE9431645EC}">
                        <a14:shadowObscured xmlns:a14="http://schemas.microsoft.com/office/drawing/2010/main"/>
                      </a:ext>
                    </a:extLst>
                  </pic:spPr>
                </pic:pic>
              </a:graphicData>
            </a:graphic>
          </wp:inline>
        </w:drawing>
      </w:r>
      <w:r w:rsidR="00470D5C" w:rsidRPr="00470D5C">
        <w:rPr>
          <w:rFonts w:ascii="Times New Roman" w:hAnsi="Times New Roman" w:cs="Times New Roman"/>
          <w:b/>
          <w:bCs/>
          <w:i/>
          <w:iCs/>
          <w:sz w:val="24"/>
          <w:szCs w:val="24"/>
        </w:rPr>
        <w:t>Source:</w:t>
      </w:r>
      <w:r w:rsidR="00470D5C">
        <w:rPr>
          <w:rFonts w:ascii="Times New Roman" w:hAnsi="Times New Roman" w:cs="Times New Roman"/>
          <w:sz w:val="24"/>
          <w:szCs w:val="24"/>
        </w:rPr>
        <w:t xml:space="preserve"> </w:t>
      </w:r>
      <w:r w:rsidRPr="0044033C">
        <w:rPr>
          <w:rFonts w:ascii="Times New Roman" w:hAnsi="Times New Roman" w:cs="Times New Roman"/>
          <w:sz w:val="24"/>
          <w:szCs w:val="24"/>
        </w:rPr>
        <w:t>https://www.theofficialboard.com/org-chart/primark</w:t>
      </w:r>
    </w:p>
    <w:p w14:paraId="7CA3AF0E" w14:textId="3C1B2893" w:rsidR="00410DFA" w:rsidRPr="00CA3995" w:rsidRDefault="00CA3995" w:rsidP="002C1B14">
      <w:pPr>
        <w:spacing w:line="360" w:lineRule="auto"/>
        <w:jc w:val="center"/>
        <w:rPr>
          <w:rFonts w:ascii="Times New Roman" w:hAnsi="Times New Roman" w:cs="Times New Roman"/>
          <w:b/>
          <w:bCs/>
          <w:i/>
          <w:iCs/>
          <w:sz w:val="32"/>
          <w:szCs w:val="32"/>
        </w:rPr>
      </w:pPr>
      <w:r w:rsidRPr="00CA3995">
        <w:rPr>
          <w:rFonts w:ascii="Times New Roman" w:hAnsi="Times New Roman" w:cs="Times New Roman"/>
          <w:b/>
          <w:bCs/>
          <w:i/>
          <w:iCs/>
          <w:sz w:val="32"/>
          <w:szCs w:val="32"/>
        </w:rPr>
        <w:lastRenderedPageBreak/>
        <w:t>Organi</w:t>
      </w:r>
      <w:r w:rsidR="009B2464">
        <w:rPr>
          <w:rFonts w:ascii="Times New Roman" w:hAnsi="Times New Roman" w:cs="Times New Roman"/>
          <w:b/>
          <w:bCs/>
          <w:i/>
          <w:iCs/>
          <w:sz w:val="32"/>
          <w:szCs w:val="32"/>
        </w:rPr>
        <w:t>z</w:t>
      </w:r>
      <w:r w:rsidRPr="00CA3995">
        <w:rPr>
          <w:rFonts w:ascii="Times New Roman" w:hAnsi="Times New Roman" w:cs="Times New Roman"/>
          <w:b/>
          <w:bCs/>
          <w:i/>
          <w:iCs/>
          <w:sz w:val="32"/>
          <w:szCs w:val="32"/>
        </w:rPr>
        <w:t>ation</w:t>
      </w:r>
      <w:r w:rsidR="009B2464">
        <w:rPr>
          <w:rFonts w:ascii="Times New Roman" w:hAnsi="Times New Roman" w:cs="Times New Roman"/>
          <w:b/>
          <w:bCs/>
          <w:i/>
          <w:iCs/>
          <w:sz w:val="32"/>
          <w:szCs w:val="32"/>
        </w:rPr>
        <w:t>al</w:t>
      </w:r>
      <w:r w:rsidRPr="00CA3995">
        <w:rPr>
          <w:rFonts w:ascii="Times New Roman" w:hAnsi="Times New Roman" w:cs="Times New Roman"/>
          <w:b/>
          <w:bCs/>
          <w:i/>
          <w:iCs/>
          <w:sz w:val="32"/>
          <w:szCs w:val="32"/>
        </w:rPr>
        <w:t xml:space="preserve"> culture</w:t>
      </w:r>
    </w:p>
    <w:p w14:paraId="31E882B6" w14:textId="77777777" w:rsidR="009B2464" w:rsidRDefault="009B2464" w:rsidP="0057695B">
      <w:pPr>
        <w:spacing w:line="360" w:lineRule="auto"/>
        <w:ind w:firstLine="720"/>
        <w:rPr>
          <w:rFonts w:ascii="Times New Roman" w:hAnsi="Times New Roman" w:cs="Times New Roman"/>
          <w:sz w:val="24"/>
          <w:szCs w:val="24"/>
        </w:rPr>
      </w:pPr>
    </w:p>
    <w:p w14:paraId="502A0DE4" w14:textId="6F58D43A" w:rsidR="00CA3995" w:rsidRDefault="00A35C81" w:rsidP="0057695B">
      <w:pPr>
        <w:spacing w:line="360" w:lineRule="auto"/>
        <w:ind w:firstLine="720"/>
        <w:rPr>
          <w:rFonts w:ascii="Times New Roman" w:hAnsi="Times New Roman" w:cs="Times New Roman"/>
          <w:sz w:val="24"/>
          <w:szCs w:val="24"/>
        </w:rPr>
      </w:pPr>
      <w:r w:rsidRPr="00A35C81">
        <w:rPr>
          <w:rFonts w:ascii="Times New Roman" w:hAnsi="Times New Roman" w:cs="Times New Roman"/>
          <w:sz w:val="24"/>
          <w:szCs w:val="24"/>
        </w:rPr>
        <w:t>Organizational culture is the collection of values, expectations, and practices that guide and inform the actions of all team members.</w:t>
      </w:r>
      <w:r>
        <w:rPr>
          <w:rFonts w:ascii="Times New Roman" w:hAnsi="Times New Roman" w:cs="Times New Roman"/>
          <w:sz w:val="24"/>
          <w:szCs w:val="24"/>
        </w:rPr>
        <w:t xml:space="preserve"> </w:t>
      </w:r>
      <w:r w:rsidR="005848C9">
        <w:rPr>
          <w:rFonts w:ascii="Times New Roman" w:hAnsi="Times New Roman" w:cs="Times New Roman"/>
          <w:sz w:val="24"/>
          <w:szCs w:val="24"/>
        </w:rPr>
        <w:t>I</w:t>
      </w:r>
      <w:r w:rsidR="005848C9" w:rsidRPr="005848C9">
        <w:rPr>
          <w:rFonts w:ascii="Times New Roman" w:hAnsi="Times New Roman" w:cs="Times New Roman"/>
          <w:sz w:val="24"/>
          <w:szCs w:val="24"/>
        </w:rPr>
        <w:t xml:space="preserve">n Primark development is gradual and based on cultural diversity. By </w:t>
      </w:r>
      <w:r w:rsidR="00123A6D">
        <w:rPr>
          <w:rFonts w:ascii="Times New Roman" w:hAnsi="Times New Roman" w:cs="Times New Roman"/>
          <w:sz w:val="24"/>
          <w:szCs w:val="24"/>
        </w:rPr>
        <w:t>engaging</w:t>
      </w:r>
      <w:r w:rsidR="005848C9" w:rsidRPr="005848C9">
        <w:rPr>
          <w:rFonts w:ascii="Times New Roman" w:hAnsi="Times New Roman" w:cs="Times New Roman"/>
          <w:sz w:val="24"/>
          <w:szCs w:val="24"/>
        </w:rPr>
        <w:t xml:space="preserve"> </w:t>
      </w:r>
      <w:r w:rsidR="00123A6D">
        <w:rPr>
          <w:rFonts w:ascii="Times New Roman" w:hAnsi="Times New Roman" w:cs="Times New Roman"/>
          <w:sz w:val="24"/>
          <w:szCs w:val="24"/>
        </w:rPr>
        <w:t>communities</w:t>
      </w:r>
      <w:r w:rsidR="005848C9" w:rsidRPr="005848C9">
        <w:rPr>
          <w:rFonts w:ascii="Times New Roman" w:hAnsi="Times New Roman" w:cs="Times New Roman"/>
          <w:sz w:val="24"/>
          <w:szCs w:val="24"/>
        </w:rPr>
        <w:t xml:space="preserve"> from different cultures, the organization shares the values of a company with high </w:t>
      </w:r>
      <w:proofErr w:type="gramStart"/>
      <w:r w:rsidR="005848C9" w:rsidRPr="005848C9">
        <w:rPr>
          <w:rFonts w:ascii="Times New Roman" w:hAnsi="Times New Roman" w:cs="Times New Roman"/>
          <w:sz w:val="24"/>
          <w:szCs w:val="24"/>
        </w:rPr>
        <w:t>standards</w:t>
      </w:r>
      <w:proofErr w:type="gramEnd"/>
      <w:r w:rsidR="005848C9" w:rsidRPr="005848C9">
        <w:rPr>
          <w:rFonts w:ascii="Times New Roman" w:hAnsi="Times New Roman" w:cs="Times New Roman"/>
          <w:sz w:val="24"/>
          <w:szCs w:val="24"/>
        </w:rPr>
        <w:t xml:space="preserve"> and which offers stakeholders the opportunity to identify with the brand.</w:t>
      </w:r>
      <w:r w:rsidR="005848C9">
        <w:rPr>
          <w:rFonts w:ascii="Times New Roman" w:hAnsi="Times New Roman" w:cs="Times New Roman"/>
          <w:sz w:val="24"/>
          <w:szCs w:val="24"/>
        </w:rPr>
        <w:t xml:space="preserve"> </w:t>
      </w:r>
      <w:r w:rsidR="005A3F23" w:rsidRPr="005A3F23">
        <w:rPr>
          <w:rFonts w:ascii="Times New Roman" w:hAnsi="Times New Roman" w:cs="Times New Roman"/>
          <w:sz w:val="24"/>
          <w:szCs w:val="24"/>
        </w:rPr>
        <w:t>Internal culture also provides employees with values and beliefs that are identified with growing the business.</w:t>
      </w:r>
      <w:r w:rsidR="005A3F23">
        <w:rPr>
          <w:rFonts w:ascii="Times New Roman" w:hAnsi="Times New Roman" w:cs="Times New Roman"/>
          <w:sz w:val="24"/>
          <w:szCs w:val="24"/>
        </w:rPr>
        <w:t xml:space="preserve"> </w:t>
      </w:r>
    </w:p>
    <w:p w14:paraId="7F78BC1D" w14:textId="2966CFB8" w:rsidR="005A3F23" w:rsidRDefault="005A3F23" w:rsidP="0057695B">
      <w:pPr>
        <w:spacing w:line="360" w:lineRule="auto"/>
        <w:ind w:firstLine="720"/>
        <w:rPr>
          <w:rFonts w:ascii="Times New Roman" w:hAnsi="Times New Roman" w:cs="Times New Roman"/>
          <w:sz w:val="24"/>
          <w:szCs w:val="24"/>
        </w:rPr>
      </w:pPr>
      <w:r w:rsidRPr="005A3F23">
        <w:rPr>
          <w:rFonts w:ascii="Times New Roman" w:hAnsi="Times New Roman" w:cs="Times New Roman"/>
          <w:sz w:val="24"/>
          <w:szCs w:val="24"/>
        </w:rPr>
        <w:t>We can see in the image below called "Cultural Iceberg" how the creation of an organization's culture works. What can be seen above the water is a small percentage compared to what is under the water. Each employee of the company has a different personality and responds differently to the incentives that the company offers.</w:t>
      </w:r>
      <w:r w:rsidR="001A0106">
        <w:rPr>
          <w:rFonts w:ascii="Times New Roman" w:hAnsi="Times New Roman" w:cs="Times New Roman"/>
          <w:sz w:val="24"/>
          <w:szCs w:val="24"/>
        </w:rPr>
        <w:t xml:space="preserve"> </w:t>
      </w:r>
      <w:r w:rsidR="001A0106" w:rsidRPr="001A0106">
        <w:rPr>
          <w:rFonts w:ascii="Times New Roman" w:hAnsi="Times New Roman" w:cs="Times New Roman"/>
          <w:sz w:val="24"/>
          <w:szCs w:val="24"/>
        </w:rPr>
        <w:t xml:space="preserve">The role of organizational culture is to create with a </w:t>
      </w:r>
      <w:r w:rsidR="001A0106" w:rsidRPr="001A0106">
        <w:rPr>
          <w:rFonts w:ascii="Times New Roman" w:hAnsi="Times New Roman" w:cs="Times New Roman"/>
          <w:sz w:val="24"/>
          <w:szCs w:val="24"/>
        </w:rPr>
        <w:t>favourable</w:t>
      </w:r>
      <w:r w:rsidR="001A0106" w:rsidRPr="001A0106">
        <w:rPr>
          <w:rFonts w:ascii="Times New Roman" w:hAnsi="Times New Roman" w:cs="Times New Roman"/>
          <w:sz w:val="24"/>
          <w:szCs w:val="24"/>
        </w:rPr>
        <w:t xml:space="preserve"> framework for all types of employees.</w:t>
      </w:r>
    </w:p>
    <w:p w14:paraId="7F3EA31E" w14:textId="570BD248" w:rsidR="00CA3995" w:rsidRDefault="004606E2" w:rsidP="0057695B">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775748" wp14:editId="00D8D735">
            <wp:extent cx="5064027" cy="4209861"/>
            <wp:effectExtent l="0" t="0" r="381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0847" cy="4232157"/>
                    </a:xfrm>
                    <a:prstGeom prst="rect">
                      <a:avLst/>
                    </a:prstGeom>
                    <a:noFill/>
                    <a:ln>
                      <a:noFill/>
                    </a:ln>
                  </pic:spPr>
                </pic:pic>
              </a:graphicData>
            </a:graphic>
          </wp:inline>
        </w:drawing>
      </w:r>
    </w:p>
    <w:p w14:paraId="271987A8" w14:textId="2273B33F" w:rsidR="00CA3995" w:rsidRDefault="004606E2" w:rsidP="004606E2">
      <w:pPr>
        <w:spacing w:line="360" w:lineRule="auto"/>
        <w:rPr>
          <w:rFonts w:ascii="Times New Roman" w:hAnsi="Times New Roman" w:cs="Times New Roman"/>
          <w:sz w:val="24"/>
          <w:szCs w:val="24"/>
        </w:rPr>
      </w:pPr>
      <w:r w:rsidRPr="004606E2">
        <w:rPr>
          <w:rFonts w:ascii="Times New Roman" w:hAnsi="Times New Roman" w:cs="Times New Roman"/>
          <w:b/>
          <w:bCs/>
          <w:i/>
          <w:iCs/>
          <w:sz w:val="24"/>
          <w:szCs w:val="24"/>
        </w:rPr>
        <w:t>Source:</w:t>
      </w:r>
      <w:r>
        <w:rPr>
          <w:rFonts w:ascii="Times New Roman" w:hAnsi="Times New Roman" w:cs="Times New Roman"/>
          <w:sz w:val="24"/>
          <w:szCs w:val="24"/>
        </w:rPr>
        <w:t xml:space="preserve"> </w:t>
      </w:r>
      <w:r w:rsidRPr="004606E2">
        <w:rPr>
          <w:rFonts w:ascii="Times New Roman" w:hAnsi="Times New Roman" w:cs="Times New Roman"/>
          <w:sz w:val="24"/>
          <w:szCs w:val="24"/>
        </w:rPr>
        <w:t>http://ascenditur.no/wp-content/uploads/2016/11/cultural-iceberg-stanley-n-herman-768x576.jpg</w:t>
      </w:r>
    </w:p>
    <w:p w14:paraId="4F4C2222" w14:textId="41003AD2" w:rsidR="001A0106" w:rsidRDefault="001A0106" w:rsidP="001A0106">
      <w:pPr>
        <w:spacing w:line="360" w:lineRule="auto"/>
        <w:ind w:firstLine="720"/>
        <w:rPr>
          <w:rFonts w:ascii="Times New Roman" w:hAnsi="Times New Roman" w:cs="Times New Roman"/>
          <w:sz w:val="24"/>
          <w:szCs w:val="24"/>
        </w:rPr>
      </w:pPr>
      <w:r w:rsidRPr="001A0106">
        <w:rPr>
          <w:rFonts w:ascii="Times New Roman" w:hAnsi="Times New Roman" w:cs="Times New Roman"/>
          <w:sz w:val="24"/>
          <w:szCs w:val="24"/>
        </w:rPr>
        <w:lastRenderedPageBreak/>
        <w:t xml:space="preserve">The company has all the resources to create a strong internal culture because it has a </w:t>
      </w:r>
      <w:r w:rsidRPr="00401B70">
        <w:rPr>
          <w:rFonts w:ascii="Times New Roman" w:hAnsi="Times New Roman" w:cs="Times New Roman"/>
          <w:b/>
          <w:bCs/>
          <w:i/>
          <w:iCs/>
          <w:sz w:val="24"/>
          <w:szCs w:val="24"/>
        </w:rPr>
        <w:t>history</w:t>
      </w:r>
      <w:r w:rsidRPr="00401B70">
        <w:rPr>
          <w:rFonts w:ascii="Times New Roman" w:hAnsi="Times New Roman" w:cs="Times New Roman"/>
          <w:b/>
          <w:bCs/>
          <w:sz w:val="24"/>
          <w:szCs w:val="24"/>
        </w:rPr>
        <w:t xml:space="preserve"> </w:t>
      </w:r>
      <w:r w:rsidRPr="001A0106">
        <w:rPr>
          <w:rFonts w:ascii="Times New Roman" w:hAnsi="Times New Roman" w:cs="Times New Roman"/>
          <w:sz w:val="24"/>
          <w:szCs w:val="24"/>
        </w:rPr>
        <w:t xml:space="preserve">of over 50 years, has the resources to implement new </w:t>
      </w:r>
      <w:r w:rsidRPr="00401B70">
        <w:rPr>
          <w:rFonts w:ascii="Times New Roman" w:hAnsi="Times New Roman" w:cs="Times New Roman"/>
          <w:b/>
          <w:bCs/>
          <w:i/>
          <w:iCs/>
          <w:sz w:val="24"/>
          <w:szCs w:val="24"/>
        </w:rPr>
        <w:t>technologies</w:t>
      </w:r>
      <w:r w:rsidRPr="001A0106">
        <w:rPr>
          <w:rFonts w:ascii="Times New Roman" w:hAnsi="Times New Roman" w:cs="Times New Roman"/>
          <w:sz w:val="24"/>
          <w:szCs w:val="24"/>
        </w:rPr>
        <w:t xml:space="preserve">, has a large number of managers to create a sustainable </w:t>
      </w:r>
      <w:r w:rsidRPr="00401B70">
        <w:rPr>
          <w:rFonts w:ascii="Times New Roman" w:hAnsi="Times New Roman" w:cs="Times New Roman"/>
          <w:b/>
          <w:bCs/>
          <w:i/>
          <w:iCs/>
          <w:sz w:val="24"/>
          <w:szCs w:val="24"/>
        </w:rPr>
        <w:t>strategy</w:t>
      </w:r>
      <w:r w:rsidRPr="001A0106">
        <w:rPr>
          <w:rFonts w:ascii="Times New Roman" w:hAnsi="Times New Roman" w:cs="Times New Roman"/>
          <w:sz w:val="24"/>
          <w:szCs w:val="24"/>
        </w:rPr>
        <w:t xml:space="preserve">, the </w:t>
      </w:r>
      <w:r w:rsidRPr="00401B70">
        <w:rPr>
          <w:rFonts w:ascii="Times New Roman" w:hAnsi="Times New Roman" w:cs="Times New Roman"/>
          <w:b/>
          <w:bCs/>
          <w:i/>
          <w:iCs/>
          <w:sz w:val="24"/>
          <w:szCs w:val="24"/>
        </w:rPr>
        <w:t xml:space="preserve">size </w:t>
      </w:r>
      <w:r w:rsidRPr="001A0106">
        <w:rPr>
          <w:rFonts w:ascii="Times New Roman" w:hAnsi="Times New Roman" w:cs="Times New Roman"/>
          <w:sz w:val="24"/>
          <w:szCs w:val="24"/>
        </w:rPr>
        <w:t xml:space="preserve">of the organization is large, places where the stores </w:t>
      </w:r>
      <w:r w:rsidRPr="00401B70">
        <w:rPr>
          <w:rFonts w:ascii="Times New Roman" w:hAnsi="Times New Roman" w:cs="Times New Roman"/>
          <w:sz w:val="24"/>
          <w:szCs w:val="24"/>
        </w:rPr>
        <w:t>are</w:t>
      </w:r>
      <w:r w:rsidRPr="00401B70">
        <w:rPr>
          <w:rFonts w:ascii="Times New Roman" w:hAnsi="Times New Roman" w:cs="Times New Roman"/>
          <w:b/>
          <w:bCs/>
          <w:i/>
          <w:iCs/>
          <w:sz w:val="24"/>
          <w:szCs w:val="24"/>
        </w:rPr>
        <w:t xml:space="preserve"> located</w:t>
      </w:r>
      <w:r w:rsidRPr="001A0106">
        <w:rPr>
          <w:rFonts w:ascii="Times New Roman" w:hAnsi="Times New Roman" w:cs="Times New Roman"/>
          <w:sz w:val="24"/>
          <w:szCs w:val="24"/>
        </w:rPr>
        <w:t xml:space="preserve"> are in crowded areas, the company's </w:t>
      </w:r>
      <w:r w:rsidRPr="00401B70">
        <w:rPr>
          <w:rFonts w:ascii="Times New Roman" w:hAnsi="Times New Roman" w:cs="Times New Roman"/>
          <w:b/>
          <w:bCs/>
          <w:i/>
          <w:iCs/>
          <w:sz w:val="24"/>
          <w:szCs w:val="24"/>
        </w:rPr>
        <w:t>management and leadership</w:t>
      </w:r>
      <w:r w:rsidRPr="001A0106">
        <w:rPr>
          <w:rFonts w:ascii="Times New Roman" w:hAnsi="Times New Roman" w:cs="Times New Roman"/>
          <w:sz w:val="24"/>
          <w:szCs w:val="24"/>
        </w:rPr>
        <w:t xml:space="preserve"> is one that offers positive results and the </w:t>
      </w:r>
      <w:r w:rsidRPr="00401B70">
        <w:rPr>
          <w:rFonts w:ascii="Times New Roman" w:hAnsi="Times New Roman" w:cs="Times New Roman"/>
          <w:b/>
          <w:bCs/>
          <w:i/>
          <w:iCs/>
          <w:sz w:val="24"/>
          <w:szCs w:val="24"/>
        </w:rPr>
        <w:t>environment</w:t>
      </w:r>
      <w:r w:rsidRPr="001A0106">
        <w:rPr>
          <w:rFonts w:ascii="Times New Roman" w:hAnsi="Times New Roman" w:cs="Times New Roman"/>
          <w:sz w:val="24"/>
          <w:szCs w:val="24"/>
        </w:rPr>
        <w:t xml:space="preserve"> in which it operates is constantly changing.</w:t>
      </w:r>
    </w:p>
    <w:p w14:paraId="71B3F3A1" w14:textId="221B8BE9" w:rsidR="00410DFA" w:rsidRDefault="0052700F" w:rsidP="00123A6D">
      <w:pPr>
        <w:spacing w:line="360" w:lineRule="auto"/>
        <w:ind w:firstLine="720"/>
        <w:rPr>
          <w:rFonts w:ascii="Times New Roman" w:hAnsi="Times New Roman" w:cs="Times New Roman"/>
          <w:sz w:val="24"/>
          <w:szCs w:val="24"/>
        </w:rPr>
      </w:pPr>
      <w:r w:rsidRPr="0052700F">
        <w:rPr>
          <w:rFonts w:ascii="Times New Roman" w:hAnsi="Times New Roman" w:cs="Times New Roman"/>
          <w:sz w:val="24"/>
          <w:szCs w:val="24"/>
        </w:rPr>
        <w:t xml:space="preserve">The organizational culture that the company adopts provides a </w:t>
      </w:r>
      <w:r w:rsidRPr="0052700F">
        <w:rPr>
          <w:rFonts w:ascii="Times New Roman" w:hAnsi="Times New Roman" w:cs="Times New Roman"/>
          <w:sz w:val="24"/>
          <w:szCs w:val="24"/>
        </w:rPr>
        <w:t>favourable</w:t>
      </w:r>
      <w:r w:rsidRPr="0052700F">
        <w:rPr>
          <w:rFonts w:ascii="Times New Roman" w:hAnsi="Times New Roman" w:cs="Times New Roman"/>
          <w:sz w:val="24"/>
          <w:szCs w:val="24"/>
        </w:rPr>
        <w:t xml:space="preserve"> environment for change. </w:t>
      </w:r>
      <w:proofErr w:type="gramStart"/>
      <w:r w:rsidRPr="0052700F">
        <w:rPr>
          <w:rFonts w:ascii="Times New Roman" w:hAnsi="Times New Roman" w:cs="Times New Roman"/>
          <w:sz w:val="24"/>
          <w:szCs w:val="24"/>
        </w:rPr>
        <w:t>Due to the fact that</w:t>
      </w:r>
      <w:proofErr w:type="gramEnd"/>
      <w:r w:rsidRPr="0052700F">
        <w:rPr>
          <w:rFonts w:ascii="Times New Roman" w:hAnsi="Times New Roman" w:cs="Times New Roman"/>
          <w:sz w:val="24"/>
          <w:szCs w:val="24"/>
        </w:rPr>
        <w:t xml:space="preserve"> most employees are young, resistance to change is low. Also, an essential factor in employment are the transferable skills, including adaptability.</w:t>
      </w:r>
      <w:r w:rsidR="00123A6D">
        <w:rPr>
          <w:rFonts w:ascii="Times New Roman" w:hAnsi="Times New Roman" w:cs="Times New Roman"/>
          <w:sz w:val="24"/>
          <w:szCs w:val="24"/>
        </w:rPr>
        <w:t xml:space="preserve"> </w:t>
      </w:r>
      <w:r w:rsidR="00123A6D" w:rsidRPr="00123A6D">
        <w:rPr>
          <w:rFonts w:ascii="Times New Roman" w:hAnsi="Times New Roman" w:cs="Times New Roman"/>
          <w:sz w:val="24"/>
          <w:szCs w:val="24"/>
        </w:rPr>
        <w:t>Change culture has also helped the company focus on the factories it works with.</w:t>
      </w:r>
      <w:r w:rsidR="00123A6D">
        <w:rPr>
          <w:rFonts w:ascii="Times New Roman" w:hAnsi="Times New Roman" w:cs="Times New Roman"/>
          <w:sz w:val="24"/>
          <w:szCs w:val="24"/>
        </w:rPr>
        <w:t xml:space="preserve"> </w:t>
      </w:r>
      <w:r w:rsidR="00095FAF" w:rsidRPr="00095FAF">
        <w:rPr>
          <w:rFonts w:ascii="Times New Roman" w:hAnsi="Times New Roman" w:cs="Times New Roman"/>
          <w:sz w:val="24"/>
          <w:szCs w:val="24"/>
        </w:rPr>
        <w:t>The implementation of new technologies has made Primark constantly grow in the market. The online store, the presence on social platforms, the online recruitment, the coordination with the supply chain through the internet are just some examples of cultural change that have changed the position of the organization.</w:t>
      </w:r>
    </w:p>
    <w:p w14:paraId="017EBF5A" w14:textId="15534BAB" w:rsidR="00123A6D" w:rsidRDefault="0079074E" w:rsidP="0057695B">
      <w:pPr>
        <w:spacing w:line="360" w:lineRule="auto"/>
        <w:ind w:firstLine="720"/>
        <w:rPr>
          <w:rFonts w:ascii="Times New Roman" w:hAnsi="Times New Roman" w:cs="Times New Roman"/>
          <w:sz w:val="24"/>
          <w:szCs w:val="24"/>
        </w:rPr>
      </w:pPr>
      <w:r w:rsidRPr="0079074E">
        <w:rPr>
          <w:rFonts w:ascii="Times New Roman" w:hAnsi="Times New Roman" w:cs="Times New Roman"/>
          <w:sz w:val="24"/>
          <w:szCs w:val="24"/>
        </w:rPr>
        <w:t>Using the feedback framework at all levels that are on the surface of the water (see Iceberg Cultural figure) helps the company's management to understand what needs to be changed to what is underwater and to improve organizational culture.</w:t>
      </w:r>
      <w:r w:rsidR="00123A6D" w:rsidRPr="00123A6D">
        <w:rPr>
          <w:rFonts w:ascii="Times New Roman" w:hAnsi="Times New Roman" w:cs="Times New Roman"/>
          <w:sz w:val="24"/>
          <w:szCs w:val="24"/>
        </w:rPr>
        <w:t xml:space="preserve"> </w:t>
      </w:r>
      <w:r>
        <w:rPr>
          <w:rFonts w:ascii="Times New Roman" w:hAnsi="Times New Roman" w:cs="Times New Roman"/>
          <w:sz w:val="24"/>
          <w:szCs w:val="24"/>
        </w:rPr>
        <w:t>Both data collection, primary and secondary help with the decision on the cultural behaviour.</w:t>
      </w:r>
    </w:p>
    <w:p w14:paraId="016A3A42" w14:textId="6349A3D5" w:rsidR="00980BCD" w:rsidRDefault="00980BCD" w:rsidP="0057695B">
      <w:pPr>
        <w:spacing w:line="360" w:lineRule="auto"/>
        <w:ind w:firstLine="720"/>
        <w:rPr>
          <w:rFonts w:ascii="Times New Roman" w:hAnsi="Times New Roman" w:cs="Times New Roman"/>
          <w:sz w:val="24"/>
          <w:szCs w:val="24"/>
        </w:rPr>
      </w:pPr>
    </w:p>
    <w:p w14:paraId="06880C23" w14:textId="2C464DF8" w:rsidR="001B26FC" w:rsidRPr="001B26FC" w:rsidRDefault="001B26FC" w:rsidP="001B26FC">
      <w:pPr>
        <w:spacing w:line="360" w:lineRule="auto"/>
        <w:jc w:val="center"/>
        <w:rPr>
          <w:rFonts w:ascii="Times New Roman" w:hAnsi="Times New Roman" w:cs="Times New Roman"/>
          <w:b/>
          <w:bCs/>
          <w:i/>
          <w:iCs/>
          <w:sz w:val="32"/>
          <w:szCs w:val="32"/>
        </w:rPr>
      </w:pPr>
      <w:r w:rsidRPr="001B26FC">
        <w:rPr>
          <w:rFonts w:ascii="Times New Roman" w:hAnsi="Times New Roman" w:cs="Times New Roman"/>
          <w:b/>
          <w:bCs/>
          <w:i/>
          <w:iCs/>
          <w:sz w:val="32"/>
          <w:szCs w:val="32"/>
        </w:rPr>
        <w:t>H</w:t>
      </w:r>
      <w:r w:rsidRPr="001B26FC">
        <w:rPr>
          <w:rFonts w:ascii="Times New Roman" w:hAnsi="Times New Roman" w:cs="Times New Roman"/>
          <w:b/>
          <w:bCs/>
          <w:i/>
          <w:iCs/>
          <w:sz w:val="32"/>
          <w:szCs w:val="32"/>
        </w:rPr>
        <w:t>ow organisational structure</w:t>
      </w:r>
    </w:p>
    <w:p w14:paraId="1B1F0284" w14:textId="4B9AA3BB" w:rsidR="00980BCD" w:rsidRPr="001B26FC" w:rsidRDefault="001B26FC" w:rsidP="001B26FC">
      <w:pPr>
        <w:spacing w:line="360" w:lineRule="auto"/>
        <w:jc w:val="center"/>
        <w:rPr>
          <w:rFonts w:ascii="Times New Roman" w:hAnsi="Times New Roman" w:cs="Times New Roman"/>
          <w:b/>
          <w:bCs/>
          <w:i/>
          <w:iCs/>
          <w:sz w:val="32"/>
          <w:szCs w:val="32"/>
        </w:rPr>
      </w:pPr>
      <w:r w:rsidRPr="001B26FC">
        <w:rPr>
          <w:rFonts w:ascii="Times New Roman" w:hAnsi="Times New Roman" w:cs="Times New Roman"/>
          <w:b/>
          <w:bCs/>
          <w:i/>
          <w:iCs/>
          <w:sz w:val="32"/>
          <w:szCs w:val="32"/>
        </w:rPr>
        <w:t>can influence on organisational performances</w:t>
      </w:r>
    </w:p>
    <w:p w14:paraId="71ED5598" w14:textId="38F9971D" w:rsidR="001B26FC" w:rsidRDefault="001B26FC" w:rsidP="001B26FC">
      <w:pPr>
        <w:spacing w:line="360" w:lineRule="auto"/>
        <w:rPr>
          <w:rFonts w:ascii="Times New Roman" w:hAnsi="Times New Roman" w:cs="Times New Roman"/>
          <w:sz w:val="24"/>
          <w:szCs w:val="24"/>
        </w:rPr>
      </w:pPr>
    </w:p>
    <w:p w14:paraId="66111F33" w14:textId="403AF77B" w:rsidR="003467DD" w:rsidRDefault="004C51CD" w:rsidP="002F3C0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organisational structure </w:t>
      </w:r>
      <w:proofErr w:type="gramStart"/>
      <w:r>
        <w:rPr>
          <w:rFonts w:ascii="Times New Roman" w:hAnsi="Times New Roman" w:cs="Times New Roman"/>
          <w:sz w:val="24"/>
          <w:szCs w:val="24"/>
        </w:rPr>
        <w:t>coordinate</w:t>
      </w:r>
      <w:proofErr w:type="gramEnd"/>
      <w:r>
        <w:rPr>
          <w:rFonts w:ascii="Times New Roman" w:hAnsi="Times New Roman" w:cs="Times New Roman"/>
          <w:sz w:val="24"/>
          <w:szCs w:val="24"/>
        </w:rPr>
        <w:t xml:space="preserve"> the allocation of </w:t>
      </w:r>
      <w:r w:rsidRPr="007F704D">
        <w:rPr>
          <w:rFonts w:ascii="Times New Roman" w:hAnsi="Times New Roman" w:cs="Times New Roman"/>
          <w:sz w:val="24"/>
          <w:szCs w:val="24"/>
        </w:rPr>
        <w:t>decision-making power</w:t>
      </w:r>
      <w:r>
        <w:rPr>
          <w:rFonts w:ascii="Times New Roman" w:hAnsi="Times New Roman" w:cs="Times New Roman"/>
          <w:sz w:val="24"/>
          <w:szCs w:val="24"/>
        </w:rPr>
        <w:t xml:space="preserve"> and responsibilities in order to archive the goals of the different departments of the company</w:t>
      </w:r>
      <w:r>
        <w:rPr>
          <w:rFonts w:ascii="Times New Roman" w:hAnsi="Times New Roman" w:cs="Times New Roman"/>
          <w:sz w:val="24"/>
          <w:szCs w:val="24"/>
        </w:rPr>
        <w:t xml:space="preserve">. </w:t>
      </w:r>
      <w:r w:rsidR="002F44EB">
        <w:rPr>
          <w:rFonts w:ascii="Times New Roman" w:hAnsi="Times New Roman" w:cs="Times New Roman"/>
          <w:sz w:val="24"/>
          <w:szCs w:val="24"/>
        </w:rPr>
        <w:t xml:space="preserve">Primark structure is with </w:t>
      </w:r>
      <w:r w:rsidR="002F44EB" w:rsidRPr="002F426B">
        <w:rPr>
          <w:rFonts w:ascii="Times New Roman" w:hAnsi="Times New Roman" w:cs="Times New Roman"/>
          <w:sz w:val="24"/>
          <w:szCs w:val="24"/>
        </w:rPr>
        <w:t xml:space="preserve">centralized decision </w:t>
      </w:r>
      <w:r w:rsidR="00F468D9">
        <w:rPr>
          <w:rFonts w:ascii="Times New Roman" w:hAnsi="Times New Roman" w:cs="Times New Roman"/>
          <w:sz w:val="24"/>
          <w:szCs w:val="24"/>
        </w:rPr>
        <w:t xml:space="preserve">management </w:t>
      </w:r>
      <w:r w:rsidR="002F44EB">
        <w:rPr>
          <w:rFonts w:ascii="Times New Roman" w:hAnsi="Times New Roman" w:cs="Times New Roman"/>
          <w:sz w:val="24"/>
          <w:szCs w:val="24"/>
        </w:rPr>
        <w:t xml:space="preserve">which make the </w:t>
      </w:r>
      <w:r w:rsidR="00E135CF">
        <w:rPr>
          <w:rFonts w:ascii="Times New Roman" w:hAnsi="Times New Roman" w:cs="Times New Roman"/>
          <w:sz w:val="24"/>
          <w:szCs w:val="24"/>
        </w:rPr>
        <w:t>company</w:t>
      </w:r>
      <w:r w:rsidR="002F44EB">
        <w:rPr>
          <w:rFonts w:ascii="Times New Roman" w:hAnsi="Times New Roman" w:cs="Times New Roman"/>
          <w:sz w:val="24"/>
          <w:szCs w:val="24"/>
        </w:rPr>
        <w:t xml:space="preserve"> to have as advantages uniformity in action, personal </w:t>
      </w:r>
      <w:proofErr w:type="gramStart"/>
      <w:r w:rsidR="002F44EB">
        <w:rPr>
          <w:rFonts w:ascii="Times New Roman" w:hAnsi="Times New Roman" w:cs="Times New Roman"/>
          <w:sz w:val="24"/>
          <w:szCs w:val="24"/>
        </w:rPr>
        <w:t>leadership</w:t>
      </w:r>
      <w:proofErr w:type="gramEnd"/>
      <w:r w:rsidR="002F44EB">
        <w:rPr>
          <w:rFonts w:ascii="Times New Roman" w:hAnsi="Times New Roman" w:cs="Times New Roman"/>
          <w:sz w:val="24"/>
          <w:szCs w:val="24"/>
        </w:rPr>
        <w:t xml:space="preserve"> and flexibility and as disadvantage time delay. </w:t>
      </w:r>
      <w:r w:rsidR="004A147C">
        <w:rPr>
          <w:rFonts w:ascii="Times New Roman" w:hAnsi="Times New Roman" w:cs="Times New Roman"/>
          <w:sz w:val="24"/>
          <w:szCs w:val="24"/>
        </w:rPr>
        <w:t>When t</w:t>
      </w:r>
      <w:r w:rsidR="002F44EB">
        <w:rPr>
          <w:rFonts w:ascii="Times New Roman" w:hAnsi="Times New Roman" w:cs="Times New Roman"/>
          <w:sz w:val="24"/>
          <w:szCs w:val="24"/>
        </w:rPr>
        <w:t xml:space="preserve">he structure of the organisation is </w:t>
      </w:r>
      <w:r w:rsidR="002F44EB" w:rsidRPr="002F44EB">
        <w:rPr>
          <w:rFonts w:ascii="Times New Roman" w:hAnsi="Times New Roman" w:cs="Times New Roman"/>
          <w:sz w:val="24"/>
          <w:szCs w:val="24"/>
        </w:rPr>
        <w:t xml:space="preserve">well </w:t>
      </w:r>
      <w:proofErr w:type="gramStart"/>
      <w:r w:rsidR="002F44EB" w:rsidRPr="002F44EB">
        <w:rPr>
          <w:rFonts w:ascii="Times New Roman" w:hAnsi="Times New Roman" w:cs="Times New Roman"/>
          <w:sz w:val="24"/>
          <w:szCs w:val="24"/>
        </w:rPr>
        <w:t>defined</w:t>
      </w:r>
      <w:proofErr w:type="gramEnd"/>
      <w:r w:rsidR="002F44EB" w:rsidRPr="002F44EB">
        <w:rPr>
          <w:rFonts w:ascii="Times New Roman" w:hAnsi="Times New Roman" w:cs="Times New Roman"/>
          <w:sz w:val="24"/>
          <w:szCs w:val="24"/>
        </w:rPr>
        <w:t xml:space="preserve"> </w:t>
      </w:r>
      <w:r w:rsidR="002F44EB">
        <w:rPr>
          <w:rFonts w:ascii="Times New Roman" w:hAnsi="Times New Roman" w:cs="Times New Roman"/>
          <w:sz w:val="24"/>
          <w:szCs w:val="24"/>
        </w:rPr>
        <w:t>and the e</w:t>
      </w:r>
      <w:r w:rsidR="002F426B" w:rsidRPr="002F426B">
        <w:rPr>
          <w:rFonts w:ascii="Times New Roman" w:hAnsi="Times New Roman" w:cs="Times New Roman"/>
          <w:sz w:val="24"/>
          <w:szCs w:val="24"/>
        </w:rPr>
        <w:t xml:space="preserve">mployees have high performance. </w:t>
      </w:r>
    </w:p>
    <w:p w14:paraId="40E7985C" w14:textId="2E82B8A5" w:rsidR="002A0BC0" w:rsidRDefault="002F3C0F" w:rsidP="004C51CD">
      <w:pPr>
        <w:spacing w:line="360" w:lineRule="auto"/>
        <w:ind w:firstLine="720"/>
        <w:rPr>
          <w:rFonts w:ascii="Times New Roman" w:hAnsi="Times New Roman" w:cs="Times New Roman"/>
          <w:sz w:val="24"/>
          <w:szCs w:val="24"/>
        </w:rPr>
      </w:pPr>
      <w:r w:rsidRPr="002F3C0F">
        <w:rPr>
          <w:rFonts w:ascii="Times New Roman" w:hAnsi="Times New Roman" w:cs="Times New Roman"/>
          <w:sz w:val="24"/>
          <w:szCs w:val="24"/>
        </w:rPr>
        <w:t xml:space="preserve">Because it is a company with over 75,000 employees, the organizational structure of the company has a direct influence on business performance. If a decision is made </w:t>
      </w:r>
      <w:r w:rsidRPr="002F3C0F">
        <w:rPr>
          <w:rFonts w:ascii="Times New Roman" w:hAnsi="Times New Roman" w:cs="Times New Roman"/>
          <w:sz w:val="24"/>
          <w:szCs w:val="24"/>
        </w:rPr>
        <w:lastRenderedPageBreak/>
        <w:t>incorrectly, then it will have the effect of decreasing the performance of employees or stakeholders of all stores involved, not just locally.</w:t>
      </w:r>
      <w:r w:rsidR="00A86299">
        <w:rPr>
          <w:rFonts w:ascii="Times New Roman" w:hAnsi="Times New Roman" w:cs="Times New Roman"/>
          <w:sz w:val="24"/>
          <w:szCs w:val="24"/>
        </w:rPr>
        <w:t xml:space="preserve"> T</w:t>
      </w:r>
      <w:r w:rsidR="00A86299" w:rsidRPr="00A86299">
        <w:rPr>
          <w:rFonts w:ascii="Times New Roman" w:hAnsi="Times New Roman" w:cs="Times New Roman"/>
          <w:sz w:val="24"/>
          <w:szCs w:val="24"/>
        </w:rPr>
        <w:t>he store manager has limited power over the decisions he makes and therefore, the performance is uniform in all points of sale.</w:t>
      </w:r>
      <w:r w:rsidR="004C51CD">
        <w:rPr>
          <w:rFonts w:ascii="Times New Roman" w:hAnsi="Times New Roman" w:cs="Times New Roman"/>
          <w:sz w:val="24"/>
          <w:szCs w:val="24"/>
        </w:rPr>
        <w:t xml:space="preserve"> </w:t>
      </w:r>
      <w:r w:rsidR="002A0BC0" w:rsidRPr="00A86299">
        <w:rPr>
          <w:rFonts w:ascii="Times New Roman" w:hAnsi="Times New Roman" w:cs="Times New Roman"/>
          <w:sz w:val="24"/>
          <w:szCs w:val="24"/>
        </w:rPr>
        <w:t>Flexibility occurs when working in a team then and in interacting with the environment.</w:t>
      </w:r>
    </w:p>
    <w:p w14:paraId="630074F6" w14:textId="6AFF7187" w:rsidR="00A86299" w:rsidRDefault="00A86299" w:rsidP="002F3C0F">
      <w:pPr>
        <w:spacing w:line="360" w:lineRule="auto"/>
        <w:ind w:firstLine="720"/>
        <w:rPr>
          <w:rFonts w:ascii="Times New Roman" w:hAnsi="Times New Roman" w:cs="Times New Roman"/>
          <w:sz w:val="24"/>
          <w:szCs w:val="24"/>
        </w:rPr>
      </w:pPr>
      <w:r w:rsidRPr="00A86299">
        <w:rPr>
          <w:rFonts w:ascii="Times New Roman" w:hAnsi="Times New Roman" w:cs="Times New Roman"/>
          <w:sz w:val="24"/>
          <w:szCs w:val="24"/>
        </w:rPr>
        <w:t>Defining the job of each employee leads to an increase in the satisfaction he has when performing tasks</w:t>
      </w:r>
      <w:r>
        <w:rPr>
          <w:rFonts w:ascii="Times New Roman" w:hAnsi="Times New Roman" w:cs="Times New Roman"/>
          <w:sz w:val="24"/>
          <w:szCs w:val="24"/>
        </w:rPr>
        <w:t xml:space="preserve"> and to have a personal leadership</w:t>
      </w:r>
      <w:r w:rsidR="002A0BC0">
        <w:rPr>
          <w:rFonts w:ascii="Times New Roman" w:hAnsi="Times New Roman" w:cs="Times New Roman"/>
          <w:sz w:val="24"/>
          <w:szCs w:val="24"/>
        </w:rPr>
        <w:t>.</w:t>
      </w:r>
    </w:p>
    <w:p w14:paraId="64B33596" w14:textId="77777777" w:rsidR="00926ABF" w:rsidRDefault="00926ABF" w:rsidP="002F3C0F">
      <w:pPr>
        <w:spacing w:line="360" w:lineRule="auto"/>
        <w:ind w:firstLine="720"/>
        <w:rPr>
          <w:rFonts w:ascii="Times New Roman" w:hAnsi="Times New Roman" w:cs="Times New Roman"/>
          <w:sz w:val="24"/>
          <w:szCs w:val="24"/>
        </w:rPr>
      </w:pPr>
    </w:p>
    <w:p w14:paraId="60DA3267" w14:textId="77777777" w:rsidR="000067FB" w:rsidRDefault="000067FB" w:rsidP="002F3C0F">
      <w:pPr>
        <w:spacing w:line="360" w:lineRule="auto"/>
        <w:ind w:firstLine="720"/>
        <w:rPr>
          <w:rFonts w:ascii="Times New Roman" w:hAnsi="Times New Roman" w:cs="Times New Roman"/>
          <w:sz w:val="24"/>
          <w:szCs w:val="24"/>
        </w:rPr>
      </w:pPr>
    </w:p>
    <w:p w14:paraId="3782407D" w14:textId="1270694C" w:rsidR="003467DD" w:rsidRPr="001B26FC" w:rsidRDefault="003467DD" w:rsidP="003467DD">
      <w:pPr>
        <w:spacing w:line="360" w:lineRule="auto"/>
        <w:jc w:val="center"/>
        <w:rPr>
          <w:rFonts w:ascii="Times New Roman" w:hAnsi="Times New Roman" w:cs="Times New Roman"/>
          <w:b/>
          <w:bCs/>
          <w:i/>
          <w:iCs/>
          <w:sz w:val="32"/>
          <w:szCs w:val="32"/>
        </w:rPr>
      </w:pPr>
      <w:proofErr w:type="gramStart"/>
      <w:r w:rsidRPr="001B26FC">
        <w:rPr>
          <w:rFonts w:ascii="Times New Roman" w:hAnsi="Times New Roman" w:cs="Times New Roman"/>
          <w:b/>
          <w:bCs/>
          <w:i/>
          <w:iCs/>
          <w:sz w:val="32"/>
          <w:szCs w:val="32"/>
        </w:rPr>
        <w:t>Ho</w:t>
      </w:r>
      <w:r>
        <w:rPr>
          <w:rFonts w:ascii="Times New Roman" w:hAnsi="Times New Roman" w:cs="Times New Roman"/>
          <w:b/>
          <w:bCs/>
          <w:i/>
          <w:iCs/>
          <w:sz w:val="32"/>
          <w:szCs w:val="32"/>
        </w:rPr>
        <w:t>w</w:t>
      </w:r>
      <w:proofErr w:type="gramEnd"/>
      <w:r>
        <w:rPr>
          <w:rFonts w:ascii="Times New Roman" w:hAnsi="Times New Roman" w:cs="Times New Roman"/>
          <w:b/>
          <w:bCs/>
          <w:i/>
          <w:iCs/>
          <w:sz w:val="32"/>
          <w:szCs w:val="32"/>
        </w:rPr>
        <w:t xml:space="preserve"> </w:t>
      </w:r>
      <w:r w:rsidRPr="001B26FC">
        <w:rPr>
          <w:rFonts w:ascii="Times New Roman" w:hAnsi="Times New Roman" w:cs="Times New Roman"/>
          <w:b/>
          <w:bCs/>
          <w:i/>
          <w:iCs/>
          <w:sz w:val="32"/>
          <w:szCs w:val="32"/>
        </w:rPr>
        <w:t xml:space="preserve">organisational </w:t>
      </w:r>
      <w:r>
        <w:rPr>
          <w:rFonts w:ascii="Times New Roman" w:hAnsi="Times New Roman" w:cs="Times New Roman"/>
          <w:b/>
          <w:bCs/>
          <w:i/>
          <w:iCs/>
          <w:sz w:val="32"/>
          <w:szCs w:val="32"/>
        </w:rPr>
        <w:t>culture</w:t>
      </w:r>
    </w:p>
    <w:p w14:paraId="1AF0BD6D" w14:textId="77777777" w:rsidR="003467DD" w:rsidRPr="001B26FC" w:rsidRDefault="003467DD" w:rsidP="003467DD">
      <w:pPr>
        <w:spacing w:line="360" w:lineRule="auto"/>
        <w:jc w:val="center"/>
        <w:rPr>
          <w:rFonts w:ascii="Times New Roman" w:hAnsi="Times New Roman" w:cs="Times New Roman"/>
          <w:b/>
          <w:bCs/>
          <w:i/>
          <w:iCs/>
          <w:sz w:val="32"/>
          <w:szCs w:val="32"/>
        </w:rPr>
      </w:pPr>
      <w:r w:rsidRPr="001B26FC">
        <w:rPr>
          <w:rFonts w:ascii="Times New Roman" w:hAnsi="Times New Roman" w:cs="Times New Roman"/>
          <w:b/>
          <w:bCs/>
          <w:i/>
          <w:iCs/>
          <w:sz w:val="32"/>
          <w:szCs w:val="32"/>
        </w:rPr>
        <w:t>can influence on organisational performances</w:t>
      </w:r>
    </w:p>
    <w:p w14:paraId="78826D20" w14:textId="77777777" w:rsidR="003467DD" w:rsidRDefault="003467DD" w:rsidP="003467DD">
      <w:pPr>
        <w:spacing w:line="360" w:lineRule="auto"/>
        <w:rPr>
          <w:rFonts w:ascii="Times New Roman" w:hAnsi="Times New Roman" w:cs="Times New Roman"/>
          <w:sz w:val="24"/>
          <w:szCs w:val="24"/>
        </w:rPr>
      </w:pPr>
    </w:p>
    <w:p w14:paraId="22014DD6" w14:textId="77777777" w:rsidR="005B513D" w:rsidRDefault="009C7BE7" w:rsidP="002F426B">
      <w:pPr>
        <w:spacing w:line="360" w:lineRule="auto"/>
        <w:ind w:firstLine="720"/>
        <w:rPr>
          <w:rFonts w:ascii="Times New Roman" w:hAnsi="Times New Roman" w:cs="Times New Roman"/>
          <w:sz w:val="24"/>
          <w:szCs w:val="24"/>
        </w:rPr>
      </w:pPr>
      <w:r w:rsidRPr="009C7BE7">
        <w:rPr>
          <w:rFonts w:ascii="Times New Roman" w:hAnsi="Times New Roman" w:cs="Times New Roman"/>
          <w:sz w:val="24"/>
          <w:szCs w:val="24"/>
        </w:rPr>
        <w:t xml:space="preserve">Primark's organizational culture creates employees with a strong psychological contract with the company. The fact that subordinates feel free at work, gives them decision-making </w:t>
      </w:r>
      <w:proofErr w:type="gramStart"/>
      <w:r w:rsidRPr="009C7BE7">
        <w:rPr>
          <w:rFonts w:ascii="Times New Roman" w:hAnsi="Times New Roman" w:cs="Times New Roman"/>
          <w:sz w:val="24"/>
          <w:szCs w:val="24"/>
        </w:rPr>
        <w:t>skills</w:t>
      </w:r>
      <w:proofErr w:type="gramEnd"/>
      <w:r w:rsidRPr="009C7BE7">
        <w:rPr>
          <w:rFonts w:ascii="Times New Roman" w:hAnsi="Times New Roman" w:cs="Times New Roman"/>
          <w:sz w:val="24"/>
          <w:szCs w:val="24"/>
        </w:rPr>
        <w:t xml:space="preserve"> and encourages teamwork. Being a chain of stores, the fact that they all have the same image makes buyers feel at ease in any of the chain of stores. We can say that the internal organizational culture has a direct influence on the performance because if the employees do not aim at the company's goal, then they will stop the mechanism of attracting stakeholders.</w:t>
      </w:r>
    </w:p>
    <w:p w14:paraId="6319F7B9" w14:textId="76F92E2A" w:rsidR="000067FB" w:rsidRDefault="005B513D" w:rsidP="005B513D">
      <w:pPr>
        <w:spacing w:line="360" w:lineRule="auto"/>
        <w:ind w:firstLine="720"/>
        <w:jc w:val="center"/>
        <w:rPr>
          <w:rFonts w:ascii="Times New Roman" w:hAnsi="Times New Roman" w:cs="Times New Roman"/>
          <w:sz w:val="24"/>
          <w:szCs w:val="24"/>
        </w:rPr>
      </w:pPr>
      <w:r>
        <w:rPr>
          <w:noProof/>
        </w:rPr>
        <w:drawing>
          <wp:inline distT="0" distB="0" distL="0" distR="0" wp14:anchorId="0637C23C" wp14:editId="3E7DB0EC">
            <wp:extent cx="2150172" cy="3048000"/>
            <wp:effectExtent l="0" t="0" r="2540" b="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88295" cy="3102042"/>
                    </a:xfrm>
                    <a:prstGeom prst="rect">
                      <a:avLst/>
                    </a:prstGeom>
                    <a:noFill/>
                    <a:ln>
                      <a:noFill/>
                    </a:ln>
                  </pic:spPr>
                </pic:pic>
              </a:graphicData>
            </a:graphic>
          </wp:inline>
        </w:drawing>
      </w:r>
    </w:p>
    <w:p w14:paraId="1A2BDD18" w14:textId="777A3EA3" w:rsidR="000067FB" w:rsidRPr="00AC0556" w:rsidRDefault="000067FB" w:rsidP="00AE764D">
      <w:pPr>
        <w:spacing w:line="360" w:lineRule="auto"/>
        <w:jc w:val="center"/>
        <w:rPr>
          <w:rFonts w:ascii="Times New Roman" w:hAnsi="Times New Roman" w:cs="Times New Roman"/>
          <w:b/>
          <w:bCs/>
          <w:i/>
          <w:iCs/>
          <w:sz w:val="32"/>
          <w:szCs w:val="32"/>
        </w:rPr>
      </w:pPr>
      <w:r w:rsidRPr="00AC0556">
        <w:rPr>
          <w:rFonts w:ascii="Times New Roman" w:hAnsi="Times New Roman" w:cs="Times New Roman"/>
          <w:b/>
          <w:bCs/>
          <w:i/>
          <w:iCs/>
          <w:sz w:val="32"/>
          <w:szCs w:val="32"/>
        </w:rPr>
        <w:lastRenderedPageBreak/>
        <w:t>Recommendations</w:t>
      </w:r>
    </w:p>
    <w:p w14:paraId="38DC5373" w14:textId="77777777" w:rsidR="00AE764D" w:rsidRDefault="00AE764D" w:rsidP="00AE764D">
      <w:pPr>
        <w:spacing w:line="360" w:lineRule="auto"/>
        <w:jc w:val="center"/>
        <w:rPr>
          <w:rFonts w:ascii="Times New Roman" w:hAnsi="Times New Roman" w:cs="Times New Roman"/>
          <w:sz w:val="24"/>
          <w:szCs w:val="24"/>
        </w:rPr>
      </w:pPr>
    </w:p>
    <w:p w14:paraId="45C6C969" w14:textId="581344F4" w:rsidR="000067FB" w:rsidRDefault="00AC0556" w:rsidP="001B26FC">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Pr>
          <w:rFonts w:ascii="Times New Roman" w:hAnsi="Times New Roman" w:cs="Times New Roman"/>
          <w:sz w:val="24"/>
          <w:szCs w:val="24"/>
        </w:rPr>
        <w:tab/>
        <w:t>The company should</w:t>
      </w:r>
      <w:r w:rsidR="000067FB">
        <w:rPr>
          <w:rFonts w:ascii="Times New Roman" w:hAnsi="Times New Roman" w:cs="Times New Roman"/>
          <w:sz w:val="24"/>
          <w:szCs w:val="24"/>
        </w:rPr>
        <w:t xml:space="preserve"> give to the middle managers more control for a better local control</w:t>
      </w:r>
      <w:r w:rsidR="00AE764D">
        <w:rPr>
          <w:rFonts w:ascii="Times New Roman" w:hAnsi="Times New Roman" w:cs="Times New Roman"/>
          <w:sz w:val="24"/>
          <w:szCs w:val="24"/>
        </w:rPr>
        <w:t xml:space="preserve"> because the local market is different between geographical regions.</w:t>
      </w:r>
    </w:p>
    <w:p w14:paraId="23A33061" w14:textId="3BB1AFBB" w:rsidR="000067FB" w:rsidRDefault="00AC0556" w:rsidP="001B26FC">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t xml:space="preserve">The </w:t>
      </w:r>
      <w:r w:rsidRPr="000067FB">
        <w:rPr>
          <w:rFonts w:ascii="Times New Roman" w:hAnsi="Times New Roman" w:cs="Times New Roman"/>
          <w:sz w:val="24"/>
          <w:szCs w:val="24"/>
        </w:rPr>
        <w:t>motivat</w:t>
      </w:r>
      <w:r>
        <w:rPr>
          <w:rFonts w:ascii="Times New Roman" w:hAnsi="Times New Roman" w:cs="Times New Roman"/>
          <w:sz w:val="24"/>
          <w:szCs w:val="24"/>
        </w:rPr>
        <w:t>ion</w:t>
      </w:r>
      <w:r w:rsidR="000067FB">
        <w:rPr>
          <w:rFonts w:ascii="Times New Roman" w:hAnsi="Times New Roman" w:cs="Times New Roman"/>
          <w:sz w:val="24"/>
          <w:szCs w:val="24"/>
        </w:rPr>
        <w:t xml:space="preserve"> </w:t>
      </w:r>
      <w:r>
        <w:rPr>
          <w:rFonts w:ascii="Times New Roman" w:hAnsi="Times New Roman" w:cs="Times New Roman"/>
          <w:sz w:val="24"/>
          <w:szCs w:val="24"/>
        </w:rPr>
        <w:t xml:space="preserve">of </w:t>
      </w:r>
      <w:r w:rsidR="000067FB">
        <w:rPr>
          <w:rFonts w:ascii="Times New Roman" w:hAnsi="Times New Roman" w:cs="Times New Roman"/>
          <w:sz w:val="24"/>
          <w:szCs w:val="24"/>
        </w:rPr>
        <w:t>the employees with bonuses for increasing the sales</w:t>
      </w:r>
      <w:r>
        <w:rPr>
          <w:rFonts w:ascii="Times New Roman" w:hAnsi="Times New Roman" w:cs="Times New Roman"/>
          <w:sz w:val="24"/>
          <w:szCs w:val="24"/>
        </w:rPr>
        <w:t xml:space="preserve"> would be ad an advantage for the internal environment.</w:t>
      </w:r>
    </w:p>
    <w:p w14:paraId="3EA4BCA0" w14:textId="1C9E9BE8" w:rsidR="000067FB" w:rsidRDefault="002B5645" w:rsidP="001B26FC">
      <w:pPr>
        <w:spacing w:line="360" w:lineRule="auto"/>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r>
      <w:r w:rsidR="00AC0556">
        <w:rPr>
          <w:rFonts w:ascii="Times New Roman" w:hAnsi="Times New Roman" w:cs="Times New Roman"/>
          <w:sz w:val="24"/>
          <w:szCs w:val="24"/>
        </w:rPr>
        <w:t>Primark s</w:t>
      </w:r>
      <w:r w:rsidR="000067FB">
        <w:rPr>
          <w:rFonts w:ascii="Times New Roman" w:hAnsi="Times New Roman" w:cs="Times New Roman"/>
          <w:sz w:val="24"/>
          <w:szCs w:val="24"/>
        </w:rPr>
        <w:t xml:space="preserve">hould reduce the bureaucracy between the departments for </w:t>
      </w:r>
      <w:r w:rsidR="00AE764D">
        <w:rPr>
          <w:rFonts w:ascii="Times New Roman" w:hAnsi="Times New Roman" w:cs="Times New Roman"/>
          <w:sz w:val="24"/>
          <w:szCs w:val="24"/>
        </w:rPr>
        <w:t>a short time response of the market movements</w:t>
      </w:r>
      <w:r>
        <w:rPr>
          <w:rFonts w:ascii="Times New Roman" w:hAnsi="Times New Roman" w:cs="Times New Roman"/>
          <w:sz w:val="24"/>
          <w:szCs w:val="24"/>
        </w:rPr>
        <w:t>.</w:t>
      </w:r>
    </w:p>
    <w:p w14:paraId="09FC3D26" w14:textId="2ED7F74F" w:rsidR="005761FB" w:rsidRDefault="002B5645" w:rsidP="001B26FC">
      <w:pPr>
        <w:spacing w:line="360" w:lineRule="auto"/>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t>Another strategy is to</w:t>
      </w:r>
      <w:r w:rsidR="005761FB">
        <w:rPr>
          <w:rFonts w:ascii="Times New Roman" w:hAnsi="Times New Roman" w:cs="Times New Roman"/>
          <w:sz w:val="24"/>
          <w:szCs w:val="24"/>
        </w:rPr>
        <w:t xml:space="preserve"> </w:t>
      </w:r>
      <w:r w:rsidRPr="005761FB">
        <w:rPr>
          <w:rFonts w:ascii="Times New Roman" w:hAnsi="Times New Roman" w:cs="Times New Roman"/>
          <w:sz w:val="24"/>
          <w:szCs w:val="24"/>
        </w:rPr>
        <w:t>encourage</w:t>
      </w:r>
      <w:r>
        <w:rPr>
          <w:rFonts w:ascii="Times New Roman" w:hAnsi="Times New Roman" w:cs="Times New Roman"/>
          <w:sz w:val="24"/>
          <w:szCs w:val="24"/>
        </w:rPr>
        <w:t xml:space="preserve"> </w:t>
      </w:r>
      <w:r w:rsidR="005761FB" w:rsidRPr="005761FB">
        <w:rPr>
          <w:rFonts w:ascii="Times New Roman" w:hAnsi="Times New Roman" w:cs="Times New Roman"/>
          <w:sz w:val="24"/>
          <w:szCs w:val="24"/>
        </w:rPr>
        <w:t>employee involvement</w:t>
      </w:r>
      <w:r w:rsidR="005761FB">
        <w:rPr>
          <w:rFonts w:ascii="Times New Roman" w:hAnsi="Times New Roman" w:cs="Times New Roman"/>
          <w:sz w:val="24"/>
          <w:szCs w:val="24"/>
        </w:rPr>
        <w:t xml:space="preserve"> for a better connection between the internal community and the stakeholders.</w:t>
      </w:r>
    </w:p>
    <w:p w14:paraId="147D03E5" w14:textId="7EA6206B" w:rsidR="00AE764D" w:rsidRDefault="002B5645" w:rsidP="001B26FC">
      <w:pPr>
        <w:spacing w:line="360" w:lineRule="auto"/>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t>The central management should</w:t>
      </w:r>
      <w:r w:rsidR="00AC0556">
        <w:rPr>
          <w:rFonts w:ascii="Times New Roman" w:hAnsi="Times New Roman" w:cs="Times New Roman"/>
          <w:sz w:val="24"/>
          <w:szCs w:val="24"/>
        </w:rPr>
        <w:t xml:space="preserve"> support the development of the psychological contract between the managers and the employers at the local stores.</w:t>
      </w:r>
    </w:p>
    <w:p w14:paraId="09E3CDC6" w14:textId="1DFA1522" w:rsidR="000067FB" w:rsidRDefault="000067FB" w:rsidP="001B26FC">
      <w:pPr>
        <w:spacing w:line="360" w:lineRule="auto"/>
        <w:rPr>
          <w:rFonts w:ascii="Times New Roman" w:hAnsi="Times New Roman" w:cs="Times New Roman"/>
          <w:sz w:val="24"/>
          <w:szCs w:val="24"/>
        </w:rPr>
      </w:pPr>
    </w:p>
    <w:p w14:paraId="1E097E83" w14:textId="6D47342A" w:rsidR="00FF16C8" w:rsidRDefault="00FF16C8" w:rsidP="001B26FC">
      <w:pPr>
        <w:spacing w:line="360" w:lineRule="auto"/>
        <w:rPr>
          <w:rFonts w:ascii="Times New Roman" w:hAnsi="Times New Roman" w:cs="Times New Roman"/>
          <w:sz w:val="24"/>
          <w:szCs w:val="24"/>
        </w:rPr>
      </w:pPr>
    </w:p>
    <w:p w14:paraId="5FA92186" w14:textId="7677EBAA" w:rsidR="00FF16C8" w:rsidRDefault="00FF16C8" w:rsidP="001B26FC">
      <w:pPr>
        <w:spacing w:line="360" w:lineRule="auto"/>
        <w:rPr>
          <w:rFonts w:ascii="Times New Roman" w:hAnsi="Times New Roman" w:cs="Times New Roman"/>
          <w:sz w:val="24"/>
          <w:szCs w:val="24"/>
        </w:rPr>
      </w:pPr>
    </w:p>
    <w:p w14:paraId="7198DEBA" w14:textId="10A57D16" w:rsidR="00FF16C8" w:rsidRDefault="00FF16C8" w:rsidP="001B26FC">
      <w:pPr>
        <w:spacing w:line="360" w:lineRule="auto"/>
        <w:rPr>
          <w:rFonts w:ascii="Times New Roman" w:hAnsi="Times New Roman" w:cs="Times New Roman"/>
          <w:sz w:val="24"/>
          <w:szCs w:val="24"/>
        </w:rPr>
      </w:pPr>
    </w:p>
    <w:p w14:paraId="37BC5DAE" w14:textId="5062A7E3" w:rsidR="00FF16C8" w:rsidRDefault="00FF16C8" w:rsidP="001B26FC">
      <w:pPr>
        <w:spacing w:line="360" w:lineRule="auto"/>
        <w:rPr>
          <w:rFonts w:ascii="Times New Roman" w:hAnsi="Times New Roman" w:cs="Times New Roman"/>
          <w:sz w:val="24"/>
          <w:szCs w:val="24"/>
        </w:rPr>
      </w:pPr>
    </w:p>
    <w:p w14:paraId="73CF9AD6" w14:textId="7E73E8BE" w:rsidR="00FF16C8" w:rsidRDefault="00FF16C8" w:rsidP="001B26FC">
      <w:pPr>
        <w:spacing w:line="360" w:lineRule="auto"/>
        <w:rPr>
          <w:rFonts w:ascii="Times New Roman" w:hAnsi="Times New Roman" w:cs="Times New Roman"/>
          <w:sz w:val="24"/>
          <w:szCs w:val="24"/>
        </w:rPr>
      </w:pPr>
    </w:p>
    <w:p w14:paraId="3FB4BB88" w14:textId="138B29A6" w:rsidR="00FF16C8" w:rsidRDefault="00FF16C8" w:rsidP="001B26FC">
      <w:pPr>
        <w:spacing w:line="360" w:lineRule="auto"/>
        <w:rPr>
          <w:rFonts w:ascii="Times New Roman" w:hAnsi="Times New Roman" w:cs="Times New Roman"/>
          <w:sz w:val="24"/>
          <w:szCs w:val="24"/>
        </w:rPr>
      </w:pPr>
    </w:p>
    <w:p w14:paraId="5CC98597" w14:textId="3A16EC37" w:rsidR="00FF16C8" w:rsidRDefault="00FF16C8" w:rsidP="001B26FC">
      <w:pPr>
        <w:spacing w:line="360" w:lineRule="auto"/>
        <w:rPr>
          <w:rFonts w:ascii="Times New Roman" w:hAnsi="Times New Roman" w:cs="Times New Roman"/>
          <w:sz w:val="24"/>
          <w:szCs w:val="24"/>
        </w:rPr>
      </w:pPr>
    </w:p>
    <w:p w14:paraId="1C70C536" w14:textId="2D4A6A2E" w:rsidR="00FF16C8" w:rsidRDefault="00FF16C8" w:rsidP="001B26FC">
      <w:pPr>
        <w:spacing w:line="360" w:lineRule="auto"/>
        <w:rPr>
          <w:rFonts w:ascii="Times New Roman" w:hAnsi="Times New Roman" w:cs="Times New Roman"/>
          <w:sz w:val="24"/>
          <w:szCs w:val="24"/>
        </w:rPr>
      </w:pPr>
    </w:p>
    <w:p w14:paraId="1AD83E14" w14:textId="74D25729" w:rsidR="00FF16C8" w:rsidRDefault="00FF16C8" w:rsidP="001B26FC">
      <w:pPr>
        <w:spacing w:line="360" w:lineRule="auto"/>
        <w:rPr>
          <w:rFonts w:ascii="Times New Roman" w:hAnsi="Times New Roman" w:cs="Times New Roman"/>
          <w:sz w:val="24"/>
          <w:szCs w:val="24"/>
        </w:rPr>
      </w:pPr>
    </w:p>
    <w:p w14:paraId="4466AE30" w14:textId="32354FAA" w:rsidR="00FF16C8" w:rsidRDefault="00FF16C8" w:rsidP="001B26FC">
      <w:pPr>
        <w:spacing w:line="360" w:lineRule="auto"/>
        <w:rPr>
          <w:rFonts w:ascii="Times New Roman" w:hAnsi="Times New Roman" w:cs="Times New Roman"/>
          <w:sz w:val="24"/>
          <w:szCs w:val="24"/>
        </w:rPr>
      </w:pPr>
    </w:p>
    <w:p w14:paraId="423DF9A2" w14:textId="5E9EA3A0" w:rsidR="00FF16C8" w:rsidRDefault="00FF16C8" w:rsidP="001B26FC">
      <w:pPr>
        <w:spacing w:line="360" w:lineRule="auto"/>
        <w:rPr>
          <w:rFonts w:ascii="Times New Roman" w:hAnsi="Times New Roman" w:cs="Times New Roman"/>
          <w:sz w:val="24"/>
          <w:szCs w:val="24"/>
        </w:rPr>
      </w:pPr>
    </w:p>
    <w:p w14:paraId="06F820EC" w14:textId="77777777" w:rsidR="00FF16C8" w:rsidRDefault="00FF16C8" w:rsidP="001B26FC">
      <w:pPr>
        <w:spacing w:line="360" w:lineRule="auto"/>
        <w:rPr>
          <w:rFonts w:ascii="Times New Roman" w:hAnsi="Times New Roman" w:cs="Times New Roman"/>
          <w:sz w:val="24"/>
          <w:szCs w:val="24"/>
        </w:rPr>
      </w:pPr>
    </w:p>
    <w:p w14:paraId="573F43DF" w14:textId="403233EA" w:rsidR="0057695B" w:rsidRDefault="00DF4091" w:rsidP="000619DA">
      <w:pPr>
        <w:spacing w:line="360" w:lineRule="auto"/>
        <w:jc w:val="center"/>
        <w:rPr>
          <w:rFonts w:ascii="Times New Roman" w:hAnsi="Times New Roman" w:cs="Times New Roman"/>
          <w:b/>
          <w:bCs/>
          <w:i/>
          <w:iCs/>
          <w:sz w:val="32"/>
          <w:szCs w:val="32"/>
        </w:rPr>
      </w:pPr>
      <w:r>
        <w:rPr>
          <w:rFonts w:ascii="Times New Roman" w:hAnsi="Times New Roman" w:cs="Times New Roman"/>
          <w:b/>
          <w:bCs/>
          <w:i/>
          <w:iCs/>
          <w:sz w:val="32"/>
          <w:szCs w:val="32"/>
        </w:rPr>
        <w:lastRenderedPageBreak/>
        <w:t>Conclusion</w:t>
      </w:r>
    </w:p>
    <w:p w14:paraId="034DDE29" w14:textId="77777777" w:rsidR="00377960" w:rsidRDefault="00377960" w:rsidP="00377960">
      <w:pPr>
        <w:spacing w:line="360" w:lineRule="auto"/>
        <w:rPr>
          <w:rFonts w:ascii="Times New Roman" w:hAnsi="Times New Roman" w:cs="Times New Roman"/>
          <w:sz w:val="24"/>
          <w:szCs w:val="24"/>
        </w:rPr>
      </w:pPr>
    </w:p>
    <w:p w14:paraId="63C29080" w14:textId="3E83807F" w:rsidR="003F65F1" w:rsidRDefault="00F0330A" w:rsidP="00F0330A">
      <w:pPr>
        <w:spacing w:line="360" w:lineRule="auto"/>
        <w:ind w:firstLine="720"/>
        <w:rPr>
          <w:rFonts w:ascii="Times New Roman" w:hAnsi="Times New Roman" w:cs="Times New Roman"/>
          <w:sz w:val="24"/>
          <w:szCs w:val="24"/>
        </w:rPr>
      </w:pPr>
      <w:r>
        <w:rPr>
          <w:rFonts w:ascii="Times New Roman" w:hAnsi="Times New Roman" w:cs="Times New Roman"/>
          <w:sz w:val="24"/>
          <w:szCs w:val="24"/>
        </w:rPr>
        <w:t>Organisation</w:t>
      </w:r>
      <w:r w:rsidR="007F704D">
        <w:rPr>
          <w:rFonts w:ascii="Times New Roman" w:hAnsi="Times New Roman" w:cs="Times New Roman"/>
          <w:sz w:val="24"/>
          <w:szCs w:val="24"/>
        </w:rPr>
        <w:t>al</w:t>
      </w:r>
      <w:r>
        <w:rPr>
          <w:rFonts w:ascii="Times New Roman" w:hAnsi="Times New Roman" w:cs="Times New Roman"/>
          <w:sz w:val="24"/>
          <w:szCs w:val="24"/>
        </w:rPr>
        <w:t xml:space="preserve"> structure and culture </w:t>
      </w:r>
      <w:r w:rsidR="00926ABF">
        <w:rPr>
          <w:rFonts w:ascii="Times New Roman" w:hAnsi="Times New Roman" w:cs="Times New Roman"/>
          <w:sz w:val="24"/>
          <w:szCs w:val="24"/>
        </w:rPr>
        <w:t>are</w:t>
      </w:r>
      <w:r>
        <w:rPr>
          <w:rFonts w:ascii="Times New Roman" w:hAnsi="Times New Roman" w:cs="Times New Roman"/>
          <w:sz w:val="24"/>
          <w:szCs w:val="24"/>
        </w:rPr>
        <w:t xml:space="preserve"> </w:t>
      </w:r>
      <w:r w:rsidRPr="00F0330A">
        <w:rPr>
          <w:rFonts w:ascii="Times New Roman" w:hAnsi="Times New Roman" w:cs="Times New Roman"/>
          <w:sz w:val="24"/>
          <w:szCs w:val="24"/>
        </w:rPr>
        <w:t>closely related</w:t>
      </w:r>
      <w:r>
        <w:rPr>
          <w:rFonts w:ascii="Times New Roman" w:hAnsi="Times New Roman" w:cs="Times New Roman"/>
          <w:sz w:val="24"/>
          <w:szCs w:val="24"/>
        </w:rPr>
        <w:t xml:space="preserve"> to effective organisational performance</w:t>
      </w:r>
      <w:r w:rsidR="007F704D">
        <w:rPr>
          <w:rFonts w:ascii="Times New Roman" w:hAnsi="Times New Roman" w:cs="Times New Roman"/>
          <w:sz w:val="24"/>
          <w:szCs w:val="24"/>
        </w:rPr>
        <w:t>.</w:t>
      </w:r>
      <w:r>
        <w:rPr>
          <w:rFonts w:ascii="Times New Roman" w:hAnsi="Times New Roman" w:cs="Times New Roman"/>
          <w:sz w:val="24"/>
          <w:szCs w:val="24"/>
        </w:rPr>
        <w:t xml:space="preserve"> </w:t>
      </w:r>
      <w:r w:rsidR="009B1E8E">
        <w:rPr>
          <w:rFonts w:ascii="Times New Roman" w:hAnsi="Times New Roman" w:cs="Times New Roman"/>
          <w:sz w:val="24"/>
          <w:szCs w:val="24"/>
        </w:rPr>
        <w:t xml:space="preserve">The structure </w:t>
      </w:r>
      <w:r w:rsidR="00BE6E32">
        <w:rPr>
          <w:rFonts w:ascii="Times New Roman" w:hAnsi="Times New Roman" w:cs="Times New Roman"/>
          <w:sz w:val="24"/>
          <w:szCs w:val="24"/>
        </w:rPr>
        <w:t xml:space="preserve">is heading to profit and </w:t>
      </w:r>
      <w:r w:rsidR="009B1E8E">
        <w:rPr>
          <w:rFonts w:ascii="Times New Roman" w:hAnsi="Times New Roman" w:cs="Times New Roman"/>
          <w:sz w:val="24"/>
          <w:szCs w:val="24"/>
        </w:rPr>
        <w:t>is</w:t>
      </w:r>
      <w:r w:rsidR="00BE6E32">
        <w:rPr>
          <w:rFonts w:ascii="Times New Roman" w:hAnsi="Times New Roman" w:cs="Times New Roman"/>
          <w:sz w:val="24"/>
          <w:szCs w:val="24"/>
        </w:rPr>
        <w:t xml:space="preserve"> not perfectly fit with the culture of the company. </w:t>
      </w:r>
      <w:r w:rsidR="00F36542">
        <w:rPr>
          <w:rFonts w:ascii="Times New Roman" w:hAnsi="Times New Roman" w:cs="Times New Roman"/>
          <w:sz w:val="24"/>
          <w:szCs w:val="24"/>
        </w:rPr>
        <w:t>The</w:t>
      </w:r>
      <w:r w:rsidR="007F704D">
        <w:rPr>
          <w:rFonts w:ascii="Times New Roman" w:hAnsi="Times New Roman" w:cs="Times New Roman"/>
          <w:sz w:val="24"/>
          <w:szCs w:val="24"/>
        </w:rPr>
        <w:t xml:space="preserve"> </w:t>
      </w:r>
      <w:r w:rsidR="00F36542">
        <w:rPr>
          <w:rFonts w:ascii="Times New Roman" w:hAnsi="Times New Roman" w:cs="Times New Roman"/>
          <w:sz w:val="24"/>
          <w:szCs w:val="24"/>
        </w:rPr>
        <w:t>culture of the Primark</w:t>
      </w:r>
      <w:r w:rsidR="002B14D7">
        <w:rPr>
          <w:rFonts w:ascii="Times New Roman" w:hAnsi="Times New Roman" w:cs="Times New Roman"/>
          <w:sz w:val="24"/>
          <w:szCs w:val="24"/>
        </w:rPr>
        <w:t xml:space="preserve"> </w:t>
      </w:r>
      <w:r w:rsidR="002B14D7" w:rsidRPr="002B14D7">
        <w:rPr>
          <w:rFonts w:ascii="Times New Roman" w:hAnsi="Times New Roman" w:cs="Times New Roman"/>
          <w:sz w:val="24"/>
          <w:szCs w:val="24"/>
        </w:rPr>
        <w:t>(owned by parent company Associated British Foods)</w:t>
      </w:r>
      <w:r w:rsidR="00F36542">
        <w:rPr>
          <w:rFonts w:ascii="Times New Roman" w:hAnsi="Times New Roman" w:cs="Times New Roman"/>
          <w:sz w:val="24"/>
          <w:szCs w:val="24"/>
        </w:rPr>
        <w:t xml:space="preserve"> </w:t>
      </w:r>
      <w:r w:rsidR="005C32D6" w:rsidRPr="005C32D6">
        <w:rPr>
          <w:rFonts w:ascii="Times New Roman" w:hAnsi="Times New Roman" w:cs="Times New Roman"/>
          <w:sz w:val="24"/>
          <w:szCs w:val="24"/>
        </w:rPr>
        <w:t>is to anticipate the needs of employees</w:t>
      </w:r>
      <w:r w:rsidR="007F704D">
        <w:rPr>
          <w:rFonts w:ascii="Times New Roman" w:hAnsi="Times New Roman" w:cs="Times New Roman"/>
          <w:sz w:val="24"/>
          <w:szCs w:val="24"/>
        </w:rPr>
        <w:t xml:space="preserve"> and of the stakeholders</w:t>
      </w:r>
      <w:r w:rsidR="005C32D6">
        <w:rPr>
          <w:rFonts w:ascii="Times New Roman" w:hAnsi="Times New Roman" w:cs="Times New Roman"/>
          <w:sz w:val="24"/>
          <w:szCs w:val="24"/>
        </w:rPr>
        <w:t xml:space="preserve"> </w:t>
      </w:r>
      <w:r w:rsidR="005C32D6" w:rsidRPr="005C32D6">
        <w:rPr>
          <w:rFonts w:ascii="Times New Roman" w:hAnsi="Times New Roman" w:cs="Times New Roman"/>
          <w:sz w:val="24"/>
          <w:szCs w:val="24"/>
        </w:rPr>
        <w:t>to create the</w:t>
      </w:r>
      <w:r w:rsidR="005C32D6">
        <w:rPr>
          <w:rFonts w:ascii="Times New Roman" w:hAnsi="Times New Roman" w:cs="Times New Roman"/>
          <w:sz w:val="24"/>
          <w:szCs w:val="24"/>
        </w:rPr>
        <w:t xml:space="preserve"> </w:t>
      </w:r>
      <w:r w:rsidR="005C32D6" w:rsidRPr="005C32D6">
        <w:rPr>
          <w:rFonts w:ascii="Times New Roman" w:hAnsi="Times New Roman" w:cs="Times New Roman"/>
          <w:sz w:val="24"/>
          <w:szCs w:val="24"/>
        </w:rPr>
        <w:t>environment for self-growth</w:t>
      </w:r>
      <w:r w:rsidR="005C32D6">
        <w:rPr>
          <w:rFonts w:ascii="Times New Roman" w:hAnsi="Times New Roman" w:cs="Times New Roman"/>
          <w:sz w:val="24"/>
          <w:szCs w:val="24"/>
        </w:rPr>
        <w:t xml:space="preserve">. </w:t>
      </w:r>
      <w:r w:rsidR="00E452D1">
        <w:rPr>
          <w:rFonts w:ascii="Times New Roman" w:hAnsi="Times New Roman" w:cs="Times New Roman"/>
          <w:sz w:val="24"/>
          <w:szCs w:val="24"/>
        </w:rPr>
        <w:t>The company</w:t>
      </w:r>
      <w:r w:rsidR="00E452D1" w:rsidRPr="00E452D1">
        <w:rPr>
          <w:rFonts w:ascii="Times New Roman" w:hAnsi="Times New Roman" w:cs="Times New Roman"/>
          <w:sz w:val="24"/>
          <w:szCs w:val="24"/>
        </w:rPr>
        <w:t xml:space="preserve"> objective</w:t>
      </w:r>
      <w:r w:rsidR="00E452D1">
        <w:rPr>
          <w:rFonts w:ascii="Times New Roman" w:hAnsi="Times New Roman" w:cs="Times New Roman"/>
          <w:sz w:val="24"/>
          <w:szCs w:val="24"/>
        </w:rPr>
        <w:t xml:space="preserve"> is</w:t>
      </w:r>
      <w:r w:rsidR="00E452D1" w:rsidRPr="00E452D1">
        <w:rPr>
          <w:rFonts w:ascii="Times New Roman" w:hAnsi="Times New Roman" w:cs="Times New Roman"/>
          <w:sz w:val="24"/>
          <w:szCs w:val="24"/>
        </w:rPr>
        <w:t xml:space="preserve"> to be a profitable organisation</w:t>
      </w:r>
      <w:r w:rsidR="00E452D1">
        <w:rPr>
          <w:rFonts w:ascii="Times New Roman" w:hAnsi="Times New Roman" w:cs="Times New Roman"/>
          <w:sz w:val="24"/>
          <w:szCs w:val="24"/>
        </w:rPr>
        <w:t xml:space="preserve">. </w:t>
      </w:r>
      <w:r w:rsidR="00AB3B4D">
        <w:rPr>
          <w:rFonts w:ascii="Times New Roman" w:hAnsi="Times New Roman" w:cs="Times New Roman"/>
          <w:sz w:val="24"/>
          <w:szCs w:val="24"/>
        </w:rPr>
        <w:t>I</w:t>
      </w:r>
      <w:r w:rsidR="00AB3B4D" w:rsidRPr="00AB3B4D">
        <w:rPr>
          <w:rFonts w:ascii="Times New Roman" w:hAnsi="Times New Roman" w:cs="Times New Roman"/>
          <w:sz w:val="24"/>
          <w:szCs w:val="24"/>
        </w:rPr>
        <w:t xml:space="preserve">f one of the pieces of the puzzle that forms the structure does not have the culture to allow it to grow on its own, then the company's </w:t>
      </w:r>
      <w:r w:rsidR="00AB3B4D">
        <w:rPr>
          <w:rFonts w:ascii="Times New Roman" w:hAnsi="Times New Roman" w:cs="Times New Roman"/>
          <w:sz w:val="24"/>
          <w:szCs w:val="24"/>
        </w:rPr>
        <w:t xml:space="preserve">organisational </w:t>
      </w:r>
      <w:r w:rsidR="00AB3B4D" w:rsidRPr="00AB3B4D">
        <w:rPr>
          <w:rFonts w:ascii="Times New Roman" w:hAnsi="Times New Roman" w:cs="Times New Roman"/>
          <w:sz w:val="24"/>
          <w:szCs w:val="24"/>
        </w:rPr>
        <w:t>performance is affected</w:t>
      </w:r>
      <w:r w:rsidR="00006CBB">
        <w:rPr>
          <w:rFonts w:ascii="Times New Roman" w:hAnsi="Times New Roman" w:cs="Times New Roman"/>
          <w:sz w:val="24"/>
          <w:szCs w:val="24"/>
        </w:rPr>
        <w:t xml:space="preserve">. </w:t>
      </w:r>
      <w:r w:rsidR="007D3F3F" w:rsidRPr="007D3F3F">
        <w:rPr>
          <w:rFonts w:ascii="Times New Roman" w:hAnsi="Times New Roman" w:cs="Times New Roman"/>
          <w:sz w:val="24"/>
          <w:szCs w:val="24"/>
        </w:rPr>
        <w:t>All these factors are part of the internal environment of the organization</w:t>
      </w:r>
      <w:r w:rsidR="00305E4D">
        <w:rPr>
          <w:rFonts w:ascii="Times New Roman" w:hAnsi="Times New Roman" w:cs="Times New Roman"/>
          <w:sz w:val="24"/>
          <w:szCs w:val="24"/>
        </w:rPr>
        <w:t>.</w:t>
      </w:r>
    </w:p>
    <w:p w14:paraId="55E56E30" w14:textId="77777777" w:rsidR="00162CA4" w:rsidRDefault="00162CA4" w:rsidP="00F0330A">
      <w:pPr>
        <w:spacing w:line="360" w:lineRule="auto"/>
        <w:ind w:firstLine="720"/>
        <w:rPr>
          <w:rFonts w:ascii="Times New Roman" w:hAnsi="Times New Roman" w:cs="Times New Roman"/>
          <w:sz w:val="24"/>
          <w:szCs w:val="24"/>
        </w:rPr>
      </w:pPr>
    </w:p>
    <w:p w14:paraId="639F914C" w14:textId="6A36F447" w:rsidR="00377960" w:rsidRDefault="003F65F1" w:rsidP="002B14D7">
      <w:pPr>
        <w:spacing w:line="360" w:lineRule="auto"/>
        <w:ind w:firstLine="720"/>
        <w:rPr>
          <w:rFonts w:ascii="Times New Roman" w:hAnsi="Times New Roman" w:cs="Times New Roman"/>
          <w:b/>
          <w:bCs/>
          <w:i/>
          <w:iCs/>
          <w:sz w:val="32"/>
          <w:szCs w:val="32"/>
        </w:rPr>
      </w:pPr>
      <w:r>
        <w:rPr>
          <w:rFonts w:ascii="Times New Roman" w:hAnsi="Times New Roman" w:cs="Times New Roman"/>
          <w:noProof/>
          <w:sz w:val="24"/>
          <w:szCs w:val="24"/>
        </w:rPr>
        <w:drawing>
          <wp:inline distT="0" distB="0" distL="0" distR="0" wp14:anchorId="21F571F8" wp14:editId="41C10F9B">
            <wp:extent cx="5305425" cy="340410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6102" r="-4198"/>
                    <a:stretch/>
                  </pic:blipFill>
                  <pic:spPr bwMode="auto">
                    <a:xfrm>
                      <a:off x="0" y="0"/>
                      <a:ext cx="5379800" cy="3451824"/>
                    </a:xfrm>
                    <a:prstGeom prst="rect">
                      <a:avLst/>
                    </a:prstGeom>
                    <a:noFill/>
                    <a:ln>
                      <a:noFill/>
                    </a:ln>
                    <a:extLst>
                      <a:ext uri="{53640926-AAD7-44D8-BBD7-CCE9431645EC}">
                        <a14:shadowObscured xmlns:a14="http://schemas.microsoft.com/office/drawing/2010/main"/>
                      </a:ext>
                    </a:extLst>
                  </pic:spPr>
                </pic:pic>
              </a:graphicData>
            </a:graphic>
          </wp:inline>
        </w:drawing>
      </w:r>
    </w:p>
    <w:p w14:paraId="5946448C" w14:textId="6C1307FC" w:rsidR="001D14C9" w:rsidRDefault="001D14C9" w:rsidP="00ED3E27">
      <w:pPr>
        <w:spacing w:line="360" w:lineRule="auto"/>
        <w:ind w:firstLine="720"/>
        <w:jc w:val="center"/>
        <w:rPr>
          <w:rFonts w:ascii="Times New Roman" w:hAnsi="Times New Roman" w:cs="Times New Roman"/>
          <w:sz w:val="24"/>
          <w:szCs w:val="24"/>
        </w:rPr>
      </w:pPr>
    </w:p>
    <w:p w14:paraId="4752D526" w14:textId="0CBF665F" w:rsidR="00DF4091" w:rsidRDefault="00DF4091" w:rsidP="00DF4091">
      <w:pPr>
        <w:spacing w:line="360" w:lineRule="auto"/>
        <w:ind w:firstLine="720"/>
        <w:rPr>
          <w:noProof/>
        </w:rPr>
      </w:pPr>
      <w:r w:rsidRPr="001D14C9">
        <w:rPr>
          <w:rFonts w:ascii="Times New Roman" w:hAnsi="Times New Roman" w:cs="Times New Roman"/>
          <w:sz w:val="24"/>
          <w:szCs w:val="24"/>
        </w:rPr>
        <w:t xml:space="preserve">By balancing these factors, the psychological contract of the employees with the organization becomes </w:t>
      </w:r>
      <w:proofErr w:type="gramStart"/>
      <w:r w:rsidRPr="001D14C9">
        <w:rPr>
          <w:rFonts w:ascii="Times New Roman" w:hAnsi="Times New Roman" w:cs="Times New Roman"/>
          <w:sz w:val="24"/>
          <w:szCs w:val="24"/>
        </w:rPr>
        <w:t>stable</w:t>
      </w:r>
      <w:r w:rsidRPr="00006CBB">
        <w:rPr>
          <w:rFonts w:ascii="Times New Roman" w:hAnsi="Times New Roman" w:cs="Times New Roman"/>
          <w:sz w:val="24"/>
          <w:szCs w:val="24"/>
        </w:rPr>
        <w:t xml:space="preserve"> </w:t>
      </w:r>
      <w:r w:rsidR="00305E4D">
        <w:rPr>
          <w:rFonts w:ascii="Times New Roman" w:hAnsi="Times New Roman" w:cs="Times New Roman"/>
          <w:sz w:val="24"/>
          <w:szCs w:val="24"/>
        </w:rPr>
        <w:t>.</w:t>
      </w:r>
      <w:proofErr w:type="gramEnd"/>
    </w:p>
    <w:p w14:paraId="452A06CB" w14:textId="63A64442" w:rsidR="00ED3E27" w:rsidRDefault="00ED3E27" w:rsidP="00F0330A">
      <w:pPr>
        <w:spacing w:line="360" w:lineRule="auto"/>
        <w:ind w:firstLine="720"/>
        <w:rPr>
          <w:rFonts w:ascii="Times New Roman" w:hAnsi="Times New Roman" w:cs="Times New Roman"/>
          <w:sz w:val="24"/>
          <w:szCs w:val="24"/>
        </w:rPr>
      </w:pPr>
    </w:p>
    <w:p w14:paraId="7C958C69" w14:textId="1038A2B1" w:rsidR="00A16EE1" w:rsidRDefault="00A16EE1" w:rsidP="00F0330A">
      <w:pPr>
        <w:spacing w:line="360" w:lineRule="auto"/>
        <w:ind w:firstLine="720"/>
        <w:rPr>
          <w:rFonts w:ascii="Times New Roman" w:hAnsi="Times New Roman" w:cs="Times New Roman"/>
          <w:sz w:val="24"/>
          <w:szCs w:val="24"/>
        </w:rPr>
      </w:pPr>
    </w:p>
    <w:p w14:paraId="51126336" w14:textId="3584D1ED" w:rsidR="00A16EE1" w:rsidRPr="00A16EE1" w:rsidRDefault="00A16EE1" w:rsidP="00A16EE1">
      <w:pPr>
        <w:spacing w:line="360" w:lineRule="auto"/>
        <w:jc w:val="center"/>
        <w:rPr>
          <w:rFonts w:ascii="Times New Roman" w:hAnsi="Times New Roman" w:cs="Times New Roman"/>
          <w:b/>
          <w:bCs/>
          <w:i/>
          <w:iCs/>
          <w:sz w:val="32"/>
          <w:szCs w:val="32"/>
        </w:rPr>
      </w:pPr>
      <w:r w:rsidRPr="00A16EE1">
        <w:rPr>
          <w:rFonts w:ascii="Times New Roman" w:hAnsi="Times New Roman" w:cs="Times New Roman"/>
          <w:b/>
          <w:bCs/>
          <w:i/>
          <w:iCs/>
          <w:sz w:val="32"/>
          <w:szCs w:val="32"/>
        </w:rPr>
        <w:lastRenderedPageBreak/>
        <w:t>References</w:t>
      </w:r>
    </w:p>
    <w:p w14:paraId="4376446B" w14:textId="7813B182" w:rsidR="00A16EE1" w:rsidRDefault="00A16EE1" w:rsidP="00A16EE1">
      <w:pPr>
        <w:spacing w:line="360" w:lineRule="auto"/>
        <w:rPr>
          <w:rFonts w:ascii="Times New Roman" w:hAnsi="Times New Roman" w:cs="Times New Roman"/>
          <w:sz w:val="24"/>
          <w:szCs w:val="24"/>
        </w:rPr>
      </w:pPr>
    </w:p>
    <w:p w14:paraId="406B4F48" w14:textId="77777777" w:rsidR="00FF16C8" w:rsidRDefault="00FF16C8" w:rsidP="00FF16C8">
      <w:pPr>
        <w:spacing w:line="360" w:lineRule="auto"/>
        <w:rPr>
          <w:rFonts w:ascii="Times New Roman" w:hAnsi="Times New Roman" w:cs="Times New Roman"/>
          <w:sz w:val="24"/>
          <w:szCs w:val="24"/>
        </w:rPr>
      </w:pPr>
      <w:bookmarkStart w:id="0" w:name="_Hlk81863146"/>
      <w:r>
        <w:rPr>
          <w:rFonts w:ascii="Times New Roman" w:hAnsi="Times New Roman" w:cs="Times New Roman"/>
          <w:sz w:val="24"/>
          <w:szCs w:val="24"/>
        </w:rPr>
        <w:t>D</w:t>
      </w:r>
      <w:r w:rsidRPr="001C3213">
        <w:rPr>
          <w:rFonts w:ascii="Times New Roman" w:hAnsi="Times New Roman" w:cs="Times New Roman"/>
          <w:sz w:val="24"/>
          <w:szCs w:val="24"/>
        </w:rPr>
        <w:t>iversity</w:t>
      </w:r>
      <w:r>
        <w:rPr>
          <w:rFonts w:ascii="Times New Roman" w:hAnsi="Times New Roman" w:cs="Times New Roman"/>
          <w:sz w:val="24"/>
          <w:szCs w:val="24"/>
        </w:rPr>
        <w:t xml:space="preserve"> </w:t>
      </w:r>
      <w:r w:rsidRPr="001C3213">
        <w:rPr>
          <w:rFonts w:ascii="Times New Roman" w:hAnsi="Times New Roman" w:cs="Times New Roman"/>
          <w:sz w:val="24"/>
          <w:szCs w:val="24"/>
        </w:rPr>
        <w:t>and</w:t>
      </w:r>
      <w:r>
        <w:rPr>
          <w:rFonts w:ascii="Times New Roman" w:hAnsi="Times New Roman" w:cs="Times New Roman"/>
          <w:sz w:val="24"/>
          <w:szCs w:val="24"/>
        </w:rPr>
        <w:t xml:space="preserve"> </w:t>
      </w:r>
      <w:r w:rsidRPr="001C3213">
        <w:rPr>
          <w:rFonts w:ascii="Times New Roman" w:hAnsi="Times New Roman" w:cs="Times New Roman"/>
          <w:sz w:val="24"/>
          <w:szCs w:val="24"/>
        </w:rPr>
        <w:t>inclusion</w:t>
      </w:r>
    </w:p>
    <w:p w14:paraId="6FCD4323" w14:textId="77777777" w:rsidR="00FF16C8" w:rsidRDefault="00FF16C8" w:rsidP="00FF16C8">
      <w:pPr>
        <w:spacing w:line="360" w:lineRule="auto"/>
        <w:rPr>
          <w:rFonts w:ascii="Times New Roman" w:hAnsi="Times New Roman" w:cs="Times New Roman"/>
          <w:sz w:val="24"/>
          <w:szCs w:val="24"/>
        </w:rPr>
      </w:pPr>
      <w:r w:rsidRPr="0099495F">
        <w:rPr>
          <w:rFonts w:ascii="Times New Roman" w:hAnsi="Times New Roman" w:cs="Times New Roman"/>
          <w:sz w:val="24"/>
          <w:szCs w:val="24"/>
        </w:rPr>
        <w:t>https://careers.primark.com/diversity-and-inclusion</w:t>
      </w:r>
    </w:p>
    <w:p w14:paraId="30958895"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73A58123" w14:textId="77777777" w:rsidR="00FF16C8" w:rsidRDefault="00FF16C8" w:rsidP="00FF16C8">
      <w:pPr>
        <w:spacing w:line="360" w:lineRule="auto"/>
        <w:rPr>
          <w:rFonts w:ascii="Times New Roman" w:hAnsi="Times New Roman" w:cs="Times New Roman"/>
          <w:sz w:val="24"/>
          <w:szCs w:val="24"/>
        </w:rPr>
      </w:pPr>
    </w:p>
    <w:p w14:paraId="2F5800B8" w14:textId="77777777" w:rsidR="00FF16C8" w:rsidRDefault="00FF16C8" w:rsidP="00FF16C8">
      <w:pPr>
        <w:spacing w:line="360" w:lineRule="auto"/>
        <w:rPr>
          <w:rFonts w:ascii="Times New Roman" w:hAnsi="Times New Roman" w:cs="Times New Roman"/>
          <w:sz w:val="24"/>
          <w:szCs w:val="24"/>
        </w:rPr>
      </w:pPr>
      <w:r w:rsidRPr="007C68B8">
        <w:rPr>
          <w:rFonts w:ascii="Times New Roman" w:hAnsi="Times New Roman" w:cs="Times New Roman"/>
          <w:sz w:val="24"/>
          <w:szCs w:val="24"/>
        </w:rPr>
        <w:t>Drucker, P. F. ‘The Coming Rediscovery of Scientific</w:t>
      </w:r>
      <w:r>
        <w:rPr>
          <w:rFonts w:ascii="Times New Roman" w:hAnsi="Times New Roman" w:cs="Times New Roman"/>
          <w:sz w:val="24"/>
          <w:szCs w:val="24"/>
        </w:rPr>
        <w:t xml:space="preserve"> </w:t>
      </w:r>
      <w:r w:rsidRPr="007C68B8">
        <w:rPr>
          <w:rFonts w:ascii="Times New Roman" w:hAnsi="Times New Roman" w:cs="Times New Roman"/>
          <w:sz w:val="24"/>
          <w:szCs w:val="24"/>
        </w:rPr>
        <w:t>Management’, The Conference Board Record, vol. 13,</w:t>
      </w:r>
      <w:r>
        <w:rPr>
          <w:rFonts w:ascii="Times New Roman" w:hAnsi="Times New Roman" w:cs="Times New Roman"/>
          <w:sz w:val="24"/>
          <w:szCs w:val="24"/>
        </w:rPr>
        <w:t xml:space="preserve"> </w:t>
      </w:r>
      <w:r w:rsidRPr="007C68B8">
        <w:rPr>
          <w:rFonts w:ascii="Times New Roman" w:hAnsi="Times New Roman" w:cs="Times New Roman"/>
          <w:sz w:val="24"/>
          <w:szCs w:val="24"/>
        </w:rPr>
        <w:t>June 1976, pp. 23–7; reprinted in Drucker, P. F. Towards</w:t>
      </w:r>
      <w:r>
        <w:rPr>
          <w:rFonts w:ascii="Times New Roman" w:hAnsi="Times New Roman" w:cs="Times New Roman"/>
          <w:sz w:val="24"/>
          <w:szCs w:val="24"/>
        </w:rPr>
        <w:t xml:space="preserve"> </w:t>
      </w:r>
      <w:r w:rsidRPr="007C68B8">
        <w:rPr>
          <w:rFonts w:ascii="Times New Roman" w:hAnsi="Times New Roman" w:cs="Times New Roman"/>
          <w:sz w:val="24"/>
          <w:szCs w:val="24"/>
        </w:rPr>
        <w:t>the Next Economics and Other Essays, Heinemann (1981).</w:t>
      </w:r>
    </w:p>
    <w:p w14:paraId="5E2066FD" w14:textId="77777777" w:rsidR="00FF16C8" w:rsidRDefault="00FF16C8" w:rsidP="00FF16C8">
      <w:pPr>
        <w:spacing w:line="360" w:lineRule="auto"/>
        <w:rPr>
          <w:rFonts w:ascii="Times New Roman" w:hAnsi="Times New Roman" w:cs="Times New Roman"/>
          <w:sz w:val="24"/>
          <w:szCs w:val="24"/>
        </w:rPr>
      </w:pPr>
    </w:p>
    <w:p w14:paraId="1C1BD114" w14:textId="77777777" w:rsidR="00FF16C8"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Helping factories meet international standards</w:t>
      </w:r>
    </w:p>
    <w:p w14:paraId="7230A595" w14:textId="77777777" w:rsidR="00FF16C8" w:rsidRDefault="00FF16C8" w:rsidP="00FF16C8">
      <w:pPr>
        <w:spacing w:line="360" w:lineRule="auto"/>
        <w:rPr>
          <w:rFonts w:ascii="Times New Roman" w:hAnsi="Times New Roman" w:cs="Times New Roman"/>
          <w:sz w:val="24"/>
          <w:szCs w:val="24"/>
        </w:rPr>
      </w:pPr>
      <w:r w:rsidRPr="00C67DB9">
        <w:rPr>
          <w:rFonts w:ascii="Times New Roman" w:hAnsi="Times New Roman" w:cs="Times New Roman"/>
          <w:sz w:val="24"/>
          <w:szCs w:val="24"/>
        </w:rPr>
        <w:t>https://www.primark.com/en/primark-cares/people-and-production/helping-factories-meet-international-standards/a/fd7fac62-9c2b-4724-9cf9-44ab364a96e9</w:t>
      </w:r>
    </w:p>
    <w:p w14:paraId="4F4D439B"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62278286" w14:textId="77777777" w:rsidR="00FF16C8" w:rsidRDefault="00FF16C8" w:rsidP="00FF16C8">
      <w:pPr>
        <w:spacing w:line="360" w:lineRule="auto"/>
        <w:rPr>
          <w:rFonts w:ascii="Times New Roman" w:hAnsi="Times New Roman" w:cs="Times New Roman"/>
          <w:sz w:val="24"/>
          <w:szCs w:val="24"/>
        </w:rPr>
      </w:pPr>
    </w:p>
    <w:p w14:paraId="20C73A21" w14:textId="77777777" w:rsidR="00FF16C8" w:rsidRPr="006A69B1"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HOW WE DO IT</w:t>
      </w:r>
    </w:p>
    <w:p w14:paraId="160DC999" w14:textId="77777777" w:rsidR="00FF16C8" w:rsidRPr="006A69B1"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https://www.primark.com/en/primark-cares/how-primark-keeps-prices-low</w:t>
      </w:r>
    </w:p>
    <w:p w14:paraId="29FBC29B"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3A658DD9" w14:textId="77777777" w:rsidR="00FF16C8" w:rsidRDefault="00FF16C8" w:rsidP="00FF16C8">
      <w:pPr>
        <w:spacing w:line="360" w:lineRule="auto"/>
        <w:rPr>
          <w:rFonts w:ascii="Times New Roman" w:hAnsi="Times New Roman" w:cs="Times New Roman"/>
          <w:sz w:val="24"/>
          <w:szCs w:val="24"/>
        </w:rPr>
      </w:pPr>
    </w:p>
    <w:p w14:paraId="64FF99FE" w14:textId="77777777" w:rsidR="00FF16C8" w:rsidRPr="006A69B1" w:rsidRDefault="00FF16C8" w:rsidP="00FF16C8">
      <w:pPr>
        <w:spacing w:line="360" w:lineRule="auto"/>
        <w:rPr>
          <w:rFonts w:ascii="Times New Roman" w:hAnsi="Times New Roman" w:cs="Times New Roman"/>
          <w:sz w:val="24"/>
          <w:szCs w:val="24"/>
        </w:rPr>
      </w:pPr>
      <w:r w:rsidRPr="00444DCC">
        <w:rPr>
          <w:rFonts w:ascii="Times New Roman" w:hAnsi="Times New Roman" w:cs="Times New Roman"/>
          <w:sz w:val="24"/>
          <w:szCs w:val="24"/>
        </w:rPr>
        <w:t>Landy, F.J. and Conte, J.M. (2016) Work in the 21st Century: An Introduction to Industrial and Organizational Psychology.</w:t>
      </w:r>
    </w:p>
    <w:p w14:paraId="35577188" w14:textId="77777777" w:rsidR="00FF16C8" w:rsidRDefault="00FF16C8" w:rsidP="00FF16C8">
      <w:pPr>
        <w:spacing w:line="360" w:lineRule="auto"/>
        <w:rPr>
          <w:rFonts w:ascii="Times New Roman" w:hAnsi="Times New Roman" w:cs="Times New Roman"/>
          <w:sz w:val="24"/>
          <w:szCs w:val="24"/>
        </w:rPr>
      </w:pPr>
    </w:p>
    <w:p w14:paraId="76AB483E" w14:textId="20461328" w:rsidR="00FF16C8" w:rsidRPr="006A69B1"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 xml:space="preserve">PENNEYS CELEBRATES 50 YEARS </w:t>
      </w:r>
    </w:p>
    <w:p w14:paraId="23FF6A90" w14:textId="77777777" w:rsidR="00FF16C8" w:rsidRPr="006A69B1"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https://www.primark.com/en/primark-50</w:t>
      </w:r>
    </w:p>
    <w:p w14:paraId="18A7C97E"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77E99C92" w14:textId="77777777" w:rsidR="00FF16C8" w:rsidRDefault="00FF16C8" w:rsidP="00FF16C8">
      <w:pPr>
        <w:spacing w:line="360" w:lineRule="auto"/>
        <w:rPr>
          <w:rFonts w:ascii="Times New Roman" w:hAnsi="Times New Roman" w:cs="Times New Roman"/>
          <w:sz w:val="24"/>
          <w:szCs w:val="24"/>
        </w:rPr>
      </w:pPr>
    </w:p>
    <w:p w14:paraId="582876E9" w14:textId="77777777" w:rsidR="00FF16C8"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Primark</w:t>
      </w:r>
    </w:p>
    <w:p w14:paraId="2366BBD0" w14:textId="77777777" w:rsidR="00FF16C8" w:rsidRPr="006A69B1"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https://en.wikipedia.org/wiki/Primark</w:t>
      </w:r>
    </w:p>
    <w:p w14:paraId="373FD502"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26DB7B47" w14:textId="77777777" w:rsidR="00FF16C8" w:rsidRDefault="00FF16C8" w:rsidP="00FF16C8">
      <w:pPr>
        <w:spacing w:line="360" w:lineRule="auto"/>
        <w:rPr>
          <w:rFonts w:ascii="Times New Roman" w:hAnsi="Times New Roman" w:cs="Times New Roman"/>
          <w:sz w:val="24"/>
          <w:szCs w:val="24"/>
        </w:rPr>
      </w:pPr>
    </w:p>
    <w:p w14:paraId="4D152C8E" w14:textId="77777777" w:rsidR="00FF16C8" w:rsidRPr="006A69B1"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Primark - Statistics &amp; Facts</w:t>
      </w:r>
    </w:p>
    <w:p w14:paraId="405B34A7" w14:textId="77777777" w:rsidR="00FF16C8"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https://www.statista.com/topics/4684/primark/#dossierSummary__chapter4</w:t>
      </w:r>
    </w:p>
    <w:p w14:paraId="05FFC82F" w14:textId="3B59B5C8"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7B9F81BC" w14:textId="77777777" w:rsidR="00FF16C8" w:rsidRDefault="00FF16C8" w:rsidP="00FF16C8">
      <w:pPr>
        <w:spacing w:line="360" w:lineRule="auto"/>
        <w:rPr>
          <w:rFonts w:ascii="Times New Roman" w:hAnsi="Times New Roman" w:cs="Times New Roman"/>
          <w:sz w:val="24"/>
          <w:szCs w:val="24"/>
        </w:rPr>
      </w:pPr>
    </w:p>
    <w:p w14:paraId="40AF5A90"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P</w:t>
      </w:r>
      <w:r w:rsidRPr="001C3213">
        <w:rPr>
          <w:rFonts w:ascii="Times New Roman" w:hAnsi="Times New Roman" w:cs="Times New Roman"/>
          <w:sz w:val="24"/>
          <w:szCs w:val="24"/>
        </w:rPr>
        <w:t xml:space="preserve">rimark uses </w:t>
      </w:r>
      <w:proofErr w:type="spellStart"/>
      <w:r w:rsidRPr="001C3213">
        <w:rPr>
          <w:rFonts w:ascii="Times New Roman" w:hAnsi="Times New Roman" w:cs="Times New Roman"/>
          <w:sz w:val="24"/>
          <w:szCs w:val="24"/>
        </w:rPr>
        <w:t>StoreSpace</w:t>
      </w:r>
      <w:proofErr w:type="spellEnd"/>
      <w:r w:rsidRPr="001C3213">
        <w:rPr>
          <w:rFonts w:ascii="Times New Roman" w:hAnsi="Times New Roman" w:cs="Times New Roman"/>
          <w:sz w:val="24"/>
          <w:szCs w:val="24"/>
        </w:rPr>
        <w:t>® to deliver supply chain efficiencies</w:t>
      </w:r>
    </w:p>
    <w:p w14:paraId="22321597" w14:textId="77777777" w:rsidR="00FF16C8" w:rsidRDefault="00FF16C8" w:rsidP="00FF16C8">
      <w:pPr>
        <w:spacing w:line="360" w:lineRule="auto"/>
        <w:rPr>
          <w:rFonts w:ascii="Times New Roman" w:hAnsi="Times New Roman" w:cs="Times New Roman"/>
          <w:sz w:val="24"/>
          <w:szCs w:val="24"/>
        </w:rPr>
      </w:pPr>
      <w:r w:rsidRPr="00324D7B">
        <w:rPr>
          <w:rFonts w:ascii="Times New Roman" w:hAnsi="Times New Roman" w:cs="Times New Roman"/>
          <w:sz w:val="24"/>
          <w:szCs w:val="24"/>
        </w:rPr>
        <w:t>https://retailtechinnovationhub.com/home/2020/2/10/primark-uses-storespace-to-deliver-supply-chain-efficiencies</w:t>
      </w:r>
    </w:p>
    <w:p w14:paraId="7672FC12"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343D43EA" w14:textId="77777777" w:rsidR="00FF16C8" w:rsidRDefault="00FF16C8" w:rsidP="00FF16C8">
      <w:pPr>
        <w:spacing w:line="360" w:lineRule="auto"/>
        <w:rPr>
          <w:rFonts w:ascii="Times New Roman" w:hAnsi="Times New Roman" w:cs="Times New Roman"/>
          <w:sz w:val="24"/>
          <w:szCs w:val="24"/>
        </w:rPr>
      </w:pPr>
    </w:p>
    <w:p w14:paraId="2D6327C6" w14:textId="77777777" w:rsidR="00FF16C8" w:rsidRPr="006A69B1"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Primark unveils new hybrid working model</w:t>
      </w:r>
    </w:p>
    <w:p w14:paraId="4FF9A082" w14:textId="77777777" w:rsidR="00FF16C8" w:rsidRPr="006A69B1"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https://www.retailgazette.co.uk/blog/2021/08/primark-unveils-new-hybrid-working-model/</w:t>
      </w:r>
    </w:p>
    <w:p w14:paraId="368F834E"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3AAD0647" w14:textId="77777777" w:rsidR="00FF16C8" w:rsidRDefault="00FF16C8" w:rsidP="00FF16C8">
      <w:pPr>
        <w:spacing w:line="360" w:lineRule="auto"/>
        <w:rPr>
          <w:rFonts w:ascii="Times New Roman" w:hAnsi="Times New Roman" w:cs="Times New Roman"/>
          <w:sz w:val="24"/>
          <w:szCs w:val="24"/>
        </w:rPr>
      </w:pPr>
    </w:p>
    <w:p w14:paraId="1AD69B73" w14:textId="77777777" w:rsidR="00FF16C8" w:rsidRPr="006A69B1" w:rsidRDefault="00FF16C8" w:rsidP="00FF16C8">
      <w:pPr>
        <w:autoSpaceDE w:val="0"/>
        <w:autoSpaceDN w:val="0"/>
        <w:adjustRightInd w:val="0"/>
        <w:spacing w:after="0" w:line="360" w:lineRule="auto"/>
        <w:rPr>
          <w:rFonts w:ascii="Times New Roman" w:hAnsi="Times New Roman" w:cs="Times New Roman"/>
          <w:sz w:val="24"/>
          <w:szCs w:val="24"/>
        </w:rPr>
      </w:pPr>
      <w:r w:rsidRPr="006A69B1">
        <w:rPr>
          <w:rFonts w:ascii="Times New Roman" w:hAnsi="Times New Roman" w:cs="Times New Roman"/>
          <w:sz w:val="24"/>
          <w:szCs w:val="24"/>
        </w:rPr>
        <w:t xml:space="preserve">Stalker, K. ‘The Individual, the Organisation and the Psychological Contract’, </w:t>
      </w:r>
      <w:r w:rsidRPr="006A69B1">
        <w:rPr>
          <w:rFonts w:ascii="Times New Roman" w:hAnsi="Times New Roman" w:cs="Times New Roman"/>
          <w:i/>
          <w:iCs/>
          <w:sz w:val="24"/>
          <w:szCs w:val="24"/>
        </w:rPr>
        <w:t>British Journal of Administrative</w:t>
      </w:r>
      <w:r>
        <w:rPr>
          <w:rFonts w:ascii="Times New Roman" w:hAnsi="Times New Roman" w:cs="Times New Roman"/>
          <w:i/>
          <w:iCs/>
          <w:sz w:val="24"/>
          <w:szCs w:val="24"/>
        </w:rPr>
        <w:t xml:space="preserve"> </w:t>
      </w:r>
      <w:r w:rsidRPr="006A69B1">
        <w:rPr>
          <w:rFonts w:ascii="Times New Roman" w:hAnsi="Times New Roman" w:cs="Times New Roman"/>
          <w:i/>
          <w:iCs/>
          <w:sz w:val="24"/>
          <w:szCs w:val="24"/>
        </w:rPr>
        <w:t xml:space="preserve">Management, </w:t>
      </w:r>
      <w:r w:rsidRPr="006A69B1">
        <w:rPr>
          <w:rFonts w:ascii="Times New Roman" w:hAnsi="Times New Roman" w:cs="Times New Roman"/>
          <w:sz w:val="24"/>
          <w:szCs w:val="24"/>
        </w:rPr>
        <w:t>July/August 2000, pp. 28–34.</w:t>
      </w:r>
    </w:p>
    <w:p w14:paraId="36165375" w14:textId="77777777" w:rsidR="00FF16C8" w:rsidRDefault="00FF16C8" w:rsidP="00FF16C8">
      <w:pPr>
        <w:spacing w:line="360" w:lineRule="auto"/>
        <w:rPr>
          <w:rFonts w:ascii="Times New Roman" w:hAnsi="Times New Roman" w:cs="Times New Roman"/>
          <w:sz w:val="24"/>
          <w:szCs w:val="24"/>
        </w:rPr>
      </w:pPr>
    </w:p>
    <w:p w14:paraId="118C90B0" w14:textId="77777777" w:rsidR="00FF16C8" w:rsidRPr="006A69B1" w:rsidRDefault="00FF16C8" w:rsidP="00FF16C8">
      <w:pPr>
        <w:spacing w:line="360" w:lineRule="auto"/>
        <w:rPr>
          <w:rFonts w:ascii="Times New Roman" w:hAnsi="Times New Roman" w:cs="Times New Roman"/>
          <w:sz w:val="24"/>
          <w:szCs w:val="24"/>
        </w:rPr>
      </w:pPr>
      <w:r w:rsidRPr="001C3213">
        <w:rPr>
          <w:rFonts w:ascii="Times New Roman" w:hAnsi="Times New Roman" w:cs="Times New Roman"/>
          <w:sz w:val="24"/>
          <w:szCs w:val="24"/>
        </w:rPr>
        <w:t>THE PRIMARK CODE OF CONDUCT</w:t>
      </w:r>
    </w:p>
    <w:p w14:paraId="589779F7" w14:textId="77777777" w:rsidR="00FF16C8" w:rsidRPr="006A69B1" w:rsidRDefault="00FF16C8" w:rsidP="00FF16C8">
      <w:pPr>
        <w:spacing w:line="360" w:lineRule="auto"/>
        <w:rPr>
          <w:rFonts w:ascii="Times New Roman" w:hAnsi="Times New Roman" w:cs="Times New Roman"/>
          <w:sz w:val="24"/>
          <w:szCs w:val="24"/>
        </w:rPr>
      </w:pPr>
      <w:r w:rsidRPr="006A69B1">
        <w:rPr>
          <w:rFonts w:ascii="Times New Roman" w:hAnsi="Times New Roman" w:cs="Times New Roman"/>
          <w:sz w:val="24"/>
          <w:szCs w:val="24"/>
        </w:rPr>
        <w:t>https://www.primark.com/en/primark-cares/code-of-conduct</w:t>
      </w:r>
    </w:p>
    <w:p w14:paraId="462EE441" w14:textId="77777777" w:rsidR="00FF16C8" w:rsidRPr="006A69B1"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0FF75E31" w14:textId="77777777" w:rsidR="00FF16C8" w:rsidRDefault="00FF16C8" w:rsidP="00FF16C8">
      <w:pPr>
        <w:spacing w:line="360" w:lineRule="auto"/>
        <w:rPr>
          <w:rFonts w:ascii="Times New Roman" w:hAnsi="Times New Roman" w:cs="Times New Roman"/>
          <w:sz w:val="24"/>
          <w:szCs w:val="24"/>
        </w:rPr>
      </w:pPr>
    </w:p>
    <w:p w14:paraId="1FE549B5"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Vecchio R, 2005, </w:t>
      </w:r>
      <w:r w:rsidRPr="00444DCC">
        <w:rPr>
          <w:rFonts w:ascii="Times New Roman" w:hAnsi="Times New Roman" w:cs="Times New Roman"/>
          <w:i/>
          <w:iCs/>
          <w:sz w:val="24"/>
          <w:szCs w:val="24"/>
        </w:rPr>
        <w:t>Explorations in employee envy: Feeling envious and feeling envied</w:t>
      </w:r>
    </w:p>
    <w:p w14:paraId="3A49584E"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444DCC">
        <w:rPr>
          <w:rFonts w:ascii="Times New Roman" w:hAnsi="Times New Roman" w:cs="Times New Roman"/>
          <w:sz w:val="24"/>
          <w:szCs w:val="24"/>
        </w:rPr>
        <w:t>https://www.tandfonline.com/doi/abs/10.1080/02699930441000148</w:t>
      </w:r>
    </w:p>
    <w:p w14:paraId="2ACD80FA" w14:textId="77777777" w:rsidR="00FF16C8" w:rsidRDefault="00FF16C8" w:rsidP="00FF16C8">
      <w:pPr>
        <w:spacing w:line="360" w:lineRule="auto"/>
        <w:rPr>
          <w:rFonts w:ascii="Times New Roman" w:hAnsi="Times New Roman" w:cs="Times New Roman"/>
          <w:sz w:val="24"/>
          <w:szCs w:val="24"/>
        </w:rPr>
      </w:pPr>
      <w:r>
        <w:rPr>
          <w:rFonts w:ascii="Times New Roman" w:hAnsi="Times New Roman" w:cs="Times New Roman"/>
          <w:sz w:val="24"/>
          <w:szCs w:val="24"/>
        </w:rPr>
        <w:t>Accessed: 4.9.2021</w:t>
      </w:r>
    </w:p>
    <w:p w14:paraId="28D9CC17" w14:textId="77777777" w:rsidR="00FF16C8" w:rsidRDefault="00FF16C8" w:rsidP="00FF16C8">
      <w:pPr>
        <w:spacing w:line="360" w:lineRule="auto"/>
        <w:rPr>
          <w:rFonts w:ascii="Times New Roman" w:hAnsi="Times New Roman" w:cs="Times New Roman"/>
          <w:sz w:val="24"/>
          <w:szCs w:val="24"/>
        </w:rPr>
      </w:pPr>
    </w:p>
    <w:p w14:paraId="46775CF5" w14:textId="77777777" w:rsidR="00FF16C8" w:rsidRDefault="00FF16C8" w:rsidP="00FF16C8">
      <w:pPr>
        <w:spacing w:line="360" w:lineRule="auto"/>
        <w:rPr>
          <w:rFonts w:ascii="Times New Roman" w:hAnsi="Times New Roman" w:cs="Times New Roman"/>
          <w:sz w:val="24"/>
          <w:szCs w:val="24"/>
        </w:rPr>
      </w:pPr>
    </w:p>
    <w:p w14:paraId="6C35EB3B" w14:textId="77777777" w:rsidR="00FF16C8" w:rsidRDefault="00FF16C8" w:rsidP="00FF16C8">
      <w:pPr>
        <w:spacing w:line="360" w:lineRule="auto"/>
        <w:rPr>
          <w:rFonts w:ascii="Times New Roman" w:hAnsi="Times New Roman" w:cs="Times New Roman"/>
          <w:sz w:val="24"/>
          <w:szCs w:val="24"/>
        </w:rPr>
      </w:pPr>
    </w:p>
    <w:p w14:paraId="6B8E3A88" w14:textId="77777777" w:rsidR="00FF16C8" w:rsidRPr="006A69B1" w:rsidRDefault="00FF16C8" w:rsidP="00FF16C8">
      <w:pPr>
        <w:spacing w:line="360" w:lineRule="auto"/>
        <w:rPr>
          <w:rFonts w:ascii="Times New Roman" w:hAnsi="Times New Roman" w:cs="Times New Roman"/>
          <w:sz w:val="24"/>
          <w:szCs w:val="24"/>
        </w:rPr>
      </w:pPr>
    </w:p>
    <w:p w14:paraId="4A68563D" w14:textId="77777777" w:rsidR="00FF16C8" w:rsidRDefault="00FF16C8" w:rsidP="00FF16C8">
      <w:pPr>
        <w:spacing w:line="360" w:lineRule="auto"/>
        <w:rPr>
          <w:rFonts w:ascii="Times New Roman" w:hAnsi="Times New Roman" w:cs="Times New Roman"/>
          <w:sz w:val="24"/>
          <w:szCs w:val="24"/>
        </w:rPr>
      </w:pPr>
    </w:p>
    <w:p w14:paraId="1FC12C1E" w14:textId="77777777" w:rsidR="00FF16C8" w:rsidRDefault="00FF16C8" w:rsidP="00FF16C8">
      <w:pPr>
        <w:spacing w:line="360" w:lineRule="auto"/>
        <w:rPr>
          <w:rFonts w:ascii="Times New Roman" w:hAnsi="Times New Roman" w:cs="Times New Roman"/>
          <w:sz w:val="24"/>
          <w:szCs w:val="24"/>
        </w:rPr>
      </w:pPr>
    </w:p>
    <w:p w14:paraId="50C63917" w14:textId="77777777" w:rsidR="00FF16C8" w:rsidRDefault="00FF16C8" w:rsidP="00FF16C8">
      <w:pPr>
        <w:spacing w:line="360" w:lineRule="auto"/>
        <w:rPr>
          <w:rFonts w:ascii="Times New Roman" w:hAnsi="Times New Roman" w:cs="Times New Roman"/>
          <w:sz w:val="24"/>
          <w:szCs w:val="24"/>
        </w:rPr>
      </w:pPr>
    </w:p>
    <w:p w14:paraId="5F88F80D" w14:textId="77777777" w:rsidR="00FF16C8" w:rsidRDefault="00FF16C8" w:rsidP="00FF16C8">
      <w:pPr>
        <w:spacing w:line="360" w:lineRule="auto"/>
        <w:rPr>
          <w:rFonts w:ascii="Times New Roman" w:hAnsi="Times New Roman" w:cs="Times New Roman"/>
          <w:sz w:val="24"/>
          <w:szCs w:val="24"/>
        </w:rPr>
      </w:pPr>
    </w:p>
    <w:p w14:paraId="24A0FC9E" w14:textId="77777777" w:rsidR="00FF16C8" w:rsidRPr="006A69B1" w:rsidRDefault="00FF16C8" w:rsidP="00FF16C8">
      <w:pPr>
        <w:spacing w:line="360" w:lineRule="auto"/>
        <w:rPr>
          <w:rFonts w:ascii="Times New Roman" w:hAnsi="Times New Roman" w:cs="Times New Roman"/>
          <w:sz w:val="24"/>
          <w:szCs w:val="24"/>
        </w:rPr>
      </w:pPr>
    </w:p>
    <w:p w14:paraId="4F07F078" w14:textId="77777777" w:rsidR="00FF16C8" w:rsidRPr="006A69B1" w:rsidRDefault="00FF16C8" w:rsidP="00FF16C8">
      <w:pPr>
        <w:spacing w:line="360" w:lineRule="auto"/>
        <w:rPr>
          <w:rFonts w:ascii="Times New Roman" w:hAnsi="Times New Roman" w:cs="Times New Roman"/>
          <w:sz w:val="24"/>
          <w:szCs w:val="24"/>
        </w:rPr>
      </w:pPr>
    </w:p>
    <w:bookmarkEnd w:id="0"/>
    <w:p w14:paraId="7EA118D6" w14:textId="77777777" w:rsidR="00FF16C8" w:rsidRPr="006A69B1" w:rsidRDefault="00FF16C8" w:rsidP="00FF16C8">
      <w:pPr>
        <w:autoSpaceDE w:val="0"/>
        <w:autoSpaceDN w:val="0"/>
        <w:adjustRightInd w:val="0"/>
        <w:spacing w:after="0" w:line="360" w:lineRule="auto"/>
        <w:rPr>
          <w:rFonts w:ascii="Times New Roman" w:hAnsi="Times New Roman" w:cs="Times New Roman"/>
          <w:sz w:val="24"/>
          <w:szCs w:val="24"/>
        </w:rPr>
      </w:pPr>
    </w:p>
    <w:p w14:paraId="268DB5C6" w14:textId="77777777" w:rsidR="00FF16C8" w:rsidRDefault="00FF16C8" w:rsidP="00A16EE1">
      <w:pPr>
        <w:spacing w:line="360" w:lineRule="auto"/>
        <w:rPr>
          <w:rFonts w:ascii="Times New Roman" w:hAnsi="Times New Roman" w:cs="Times New Roman"/>
          <w:sz w:val="24"/>
          <w:szCs w:val="24"/>
        </w:rPr>
      </w:pPr>
    </w:p>
    <w:sectPr w:rsidR="00FF16C8" w:rsidSect="00C6272A">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02020" w14:textId="77777777" w:rsidR="00554376" w:rsidRDefault="00554376" w:rsidP="00C6272A">
      <w:pPr>
        <w:spacing w:after="0" w:line="240" w:lineRule="auto"/>
      </w:pPr>
      <w:r>
        <w:separator/>
      </w:r>
    </w:p>
  </w:endnote>
  <w:endnote w:type="continuationSeparator" w:id="0">
    <w:p w14:paraId="4EFD5978" w14:textId="77777777" w:rsidR="00554376" w:rsidRDefault="00554376" w:rsidP="00C62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233065"/>
      <w:docPartObj>
        <w:docPartGallery w:val="Page Numbers (Bottom of Page)"/>
        <w:docPartUnique/>
      </w:docPartObj>
    </w:sdtPr>
    <w:sdtEndPr>
      <w:rPr>
        <w:noProof/>
      </w:rPr>
    </w:sdtEndPr>
    <w:sdtContent>
      <w:p w14:paraId="59D01372" w14:textId="77777777" w:rsidR="00C6272A" w:rsidRDefault="00C6272A">
        <w:pPr>
          <w:pStyle w:val="Footer"/>
          <w:jc w:val="center"/>
        </w:pPr>
      </w:p>
      <w:p w14:paraId="435EA1DD" w14:textId="41AB0AF4" w:rsidR="00C6272A" w:rsidRDefault="00C62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BC95E" w14:textId="77777777" w:rsidR="00C6272A" w:rsidRDefault="00C62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C5BEA" w14:textId="77777777" w:rsidR="00554376" w:rsidRDefault="00554376" w:rsidP="00C6272A">
      <w:pPr>
        <w:spacing w:after="0" w:line="240" w:lineRule="auto"/>
      </w:pPr>
      <w:r>
        <w:separator/>
      </w:r>
    </w:p>
  </w:footnote>
  <w:footnote w:type="continuationSeparator" w:id="0">
    <w:p w14:paraId="7DBB25BD" w14:textId="77777777" w:rsidR="00554376" w:rsidRDefault="00554376" w:rsidP="00C62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223FB6"/>
    <w:multiLevelType w:val="hybridMultilevel"/>
    <w:tmpl w:val="E6B8A506"/>
    <w:lvl w:ilvl="0" w:tplc="062649AE">
      <w:start w:val="3"/>
      <w:numFmt w:val="bullet"/>
      <w:lvlText w:val="-"/>
      <w:lvlJc w:val="left"/>
      <w:pPr>
        <w:ind w:left="490" w:hanging="360"/>
      </w:pPr>
      <w:rPr>
        <w:rFonts w:ascii="Times New Roman" w:eastAsia="Times New Roman" w:hAnsi="Times New Roman" w:cs="Times New Roman" w:hint="default"/>
      </w:rPr>
    </w:lvl>
    <w:lvl w:ilvl="1" w:tplc="08090003" w:tentative="1">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930" w:hanging="360"/>
      </w:pPr>
      <w:rPr>
        <w:rFonts w:ascii="Wingdings" w:hAnsi="Wingdings" w:hint="default"/>
      </w:rPr>
    </w:lvl>
    <w:lvl w:ilvl="3" w:tplc="08090001" w:tentative="1">
      <w:start w:val="1"/>
      <w:numFmt w:val="bullet"/>
      <w:lvlText w:val=""/>
      <w:lvlJc w:val="left"/>
      <w:pPr>
        <w:ind w:left="2650" w:hanging="360"/>
      </w:pPr>
      <w:rPr>
        <w:rFonts w:ascii="Symbol" w:hAnsi="Symbol" w:hint="default"/>
      </w:rPr>
    </w:lvl>
    <w:lvl w:ilvl="4" w:tplc="08090003" w:tentative="1">
      <w:start w:val="1"/>
      <w:numFmt w:val="bullet"/>
      <w:lvlText w:val="o"/>
      <w:lvlJc w:val="left"/>
      <w:pPr>
        <w:ind w:left="3370" w:hanging="360"/>
      </w:pPr>
      <w:rPr>
        <w:rFonts w:ascii="Courier New" w:hAnsi="Courier New" w:cs="Courier New" w:hint="default"/>
      </w:rPr>
    </w:lvl>
    <w:lvl w:ilvl="5" w:tplc="08090005" w:tentative="1">
      <w:start w:val="1"/>
      <w:numFmt w:val="bullet"/>
      <w:lvlText w:val=""/>
      <w:lvlJc w:val="left"/>
      <w:pPr>
        <w:ind w:left="4090" w:hanging="360"/>
      </w:pPr>
      <w:rPr>
        <w:rFonts w:ascii="Wingdings" w:hAnsi="Wingdings" w:hint="default"/>
      </w:rPr>
    </w:lvl>
    <w:lvl w:ilvl="6" w:tplc="08090001" w:tentative="1">
      <w:start w:val="1"/>
      <w:numFmt w:val="bullet"/>
      <w:lvlText w:val=""/>
      <w:lvlJc w:val="left"/>
      <w:pPr>
        <w:ind w:left="4810" w:hanging="360"/>
      </w:pPr>
      <w:rPr>
        <w:rFonts w:ascii="Symbol" w:hAnsi="Symbol" w:hint="default"/>
      </w:rPr>
    </w:lvl>
    <w:lvl w:ilvl="7" w:tplc="08090003" w:tentative="1">
      <w:start w:val="1"/>
      <w:numFmt w:val="bullet"/>
      <w:lvlText w:val="o"/>
      <w:lvlJc w:val="left"/>
      <w:pPr>
        <w:ind w:left="5530" w:hanging="360"/>
      </w:pPr>
      <w:rPr>
        <w:rFonts w:ascii="Courier New" w:hAnsi="Courier New" w:cs="Courier New" w:hint="default"/>
      </w:rPr>
    </w:lvl>
    <w:lvl w:ilvl="8" w:tplc="08090005" w:tentative="1">
      <w:start w:val="1"/>
      <w:numFmt w:val="bullet"/>
      <w:lvlText w:val=""/>
      <w:lvlJc w:val="left"/>
      <w:pPr>
        <w:ind w:left="625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DB7"/>
    <w:rsid w:val="000067FB"/>
    <w:rsid w:val="00006CBB"/>
    <w:rsid w:val="00025397"/>
    <w:rsid w:val="000277C0"/>
    <w:rsid w:val="00030A23"/>
    <w:rsid w:val="000619DA"/>
    <w:rsid w:val="00095E0A"/>
    <w:rsid w:val="00095FAF"/>
    <w:rsid w:val="000A0CAD"/>
    <w:rsid w:val="000B428D"/>
    <w:rsid w:val="000F4BA9"/>
    <w:rsid w:val="00106527"/>
    <w:rsid w:val="001106AE"/>
    <w:rsid w:val="00110FD8"/>
    <w:rsid w:val="00123A6D"/>
    <w:rsid w:val="00156BB5"/>
    <w:rsid w:val="00162CA4"/>
    <w:rsid w:val="001A0106"/>
    <w:rsid w:val="001A1918"/>
    <w:rsid w:val="001B26FC"/>
    <w:rsid w:val="001D14C9"/>
    <w:rsid w:val="001F038F"/>
    <w:rsid w:val="001F3D05"/>
    <w:rsid w:val="00223852"/>
    <w:rsid w:val="00273CAA"/>
    <w:rsid w:val="002A0BC0"/>
    <w:rsid w:val="002B14D7"/>
    <w:rsid w:val="002B5645"/>
    <w:rsid w:val="002C1B14"/>
    <w:rsid w:val="002C4EF7"/>
    <w:rsid w:val="002D51B4"/>
    <w:rsid w:val="002F3C0F"/>
    <w:rsid w:val="002F426B"/>
    <w:rsid w:val="002F44EB"/>
    <w:rsid w:val="0030192D"/>
    <w:rsid w:val="00305E4D"/>
    <w:rsid w:val="00310640"/>
    <w:rsid w:val="00310E84"/>
    <w:rsid w:val="00326C84"/>
    <w:rsid w:val="003467DD"/>
    <w:rsid w:val="00361385"/>
    <w:rsid w:val="00373D70"/>
    <w:rsid w:val="00377960"/>
    <w:rsid w:val="00384BE8"/>
    <w:rsid w:val="003C3336"/>
    <w:rsid w:val="003D5DBD"/>
    <w:rsid w:val="003F65F1"/>
    <w:rsid w:val="00401A16"/>
    <w:rsid w:val="00401B70"/>
    <w:rsid w:val="00410DFA"/>
    <w:rsid w:val="00422924"/>
    <w:rsid w:val="004240D0"/>
    <w:rsid w:val="0044033C"/>
    <w:rsid w:val="004606E2"/>
    <w:rsid w:val="00470D5C"/>
    <w:rsid w:val="00471223"/>
    <w:rsid w:val="004A147C"/>
    <w:rsid w:val="004C1588"/>
    <w:rsid w:val="004C51CD"/>
    <w:rsid w:val="004D22BC"/>
    <w:rsid w:val="004E5196"/>
    <w:rsid w:val="004F40BF"/>
    <w:rsid w:val="005056C5"/>
    <w:rsid w:val="005172F4"/>
    <w:rsid w:val="005202B3"/>
    <w:rsid w:val="0052700F"/>
    <w:rsid w:val="00544047"/>
    <w:rsid w:val="00554376"/>
    <w:rsid w:val="005577A5"/>
    <w:rsid w:val="005761FB"/>
    <w:rsid w:val="005762E0"/>
    <w:rsid w:val="0057695B"/>
    <w:rsid w:val="00580AF8"/>
    <w:rsid w:val="005848C9"/>
    <w:rsid w:val="005A3F23"/>
    <w:rsid w:val="005B513D"/>
    <w:rsid w:val="005C32D6"/>
    <w:rsid w:val="005E01DD"/>
    <w:rsid w:val="00601C15"/>
    <w:rsid w:val="0066513A"/>
    <w:rsid w:val="00680A2B"/>
    <w:rsid w:val="0071673D"/>
    <w:rsid w:val="007766FD"/>
    <w:rsid w:val="00787A34"/>
    <w:rsid w:val="0079074E"/>
    <w:rsid w:val="007A3DD6"/>
    <w:rsid w:val="007C09B4"/>
    <w:rsid w:val="007D11F9"/>
    <w:rsid w:val="007D3F3F"/>
    <w:rsid w:val="007F704D"/>
    <w:rsid w:val="00822709"/>
    <w:rsid w:val="00862975"/>
    <w:rsid w:val="00883CB4"/>
    <w:rsid w:val="008B0C33"/>
    <w:rsid w:val="008B2AC5"/>
    <w:rsid w:val="008D12B3"/>
    <w:rsid w:val="008E50D1"/>
    <w:rsid w:val="008F7C50"/>
    <w:rsid w:val="00903EF9"/>
    <w:rsid w:val="0090544F"/>
    <w:rsid w:val="0091183A"/>
    <w:rsid w:val="00926ABF"/>
    <w:rsid w:val="009674AC"/>
    <w:rsid w:val="00980BCD"/>
    <w:rsid w:val="009B1E8E"/>
    <w:rsid w:val="009B2464"/>
    <w:rsid w:val="009C7BE7"/>
    <w:rsid w:val="009F5D46"/>
    <w:rsid w:val="00A16EE1"/>
    <w:rsid w:val="00A23BC9"/>
    <w:rsid w:val="00A24282"/>
    <w:rsid w:val="00A35C81"/>
    <w:rsid w:val="00A83BD9"/>
    <w:rsid w:val="00A86299"/>
    <w:rsid w:val="00AB3B4D"/>
    <w:rsid w:val="00AC0556"/>
    <w:rsid w:val="00AC0FE6"/>
    <w:rsid w:val="00AE4B23"/>
    <w:rsid w:val="00AE764D"/>
    <w:rsid w:val="00B10FF6"/>
    <w:rsid w:val="00B11E05"/>
    <w:rsid w:val="00B347B8"/>
    <w:rsid w:val="00B457D2"/>
    <w:rsid w:val="00B535CE"/>
    <w:rsid w:val="00B6164E"/>
    <w:rsid w:val="00B6797A"/>
    <w:rsid w:val="00BB7D72"/>
    <w:rsid w:val="00BC573F"/>
    <w:rsid w:val="00BE6E32"/>
    <w:rsid w:val="00C04131"/>
    <w:rsid w:val="00C1429C"/>
    <w:rsid w:val="00C2230F"/>
    <w:rsid w:val="00C42776"/>
    <w:rsid w:val="00C444C1"/>
    <w:rsid w:val="00C45FC5"/>
    <w:rsid w:val="00C6272A"/>
    <w:rsid w:val="00CA3995"/>
    <w:rsid w:val="00CB4093"/>
    <w:rsid w:val="00CC750E"/>
    <w:rsid w:val="00CE77F6"/>
    <w:rsid w:val="00CF57A4"/>
    <w:rsid w:val="00D02DB7"/>
    <w:rsid w:val="00DC3642"/>
    <w:rsid w:val="00DF4091"/>
    <w:rsid w:val="00E135CF"/>
    <w:rsid w:val="00E3243A"/>
    <w:rsid w:val="00E452D1"/>
    <w:rsid w:val="00E82247"/>
    <w:rsid w:val="00EC0A46"/>
    <w:rsid w:val="00ED3E27"/>
    <w:rsid w:val="00F02F98"/>
    <w:rsid w:val="00F0330A"/>
    <w:rsid w:val="00F1599B"/>
    <w:rsid w:val="00F221F0"/>
    <w:rsid w:val="00F30623"/>
    <w:rsid w:val="00F36542"/>
    <w:rsid w:val="00F40031"/>
    <w:rsid w:val="00F468D9"/>
    <w:rsid w:val="00F57F07"/>
    <w:rsid w:val="00F67F07"/>
    <w:rsid w:val="00F77536"/>
    <w:rsid w:val="00FA1408"/>
    <w:rsid w:val="00FD7AFD"/>
    <w:rsid w:val="00FF1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25B4"/>
  <w15:chartTrackingRefBased/>
  <w15:docId w15:val="{C6FC58AA-768D-42FE-A696-BA1697E67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AC0FE6"/>
  </w:style>
  <w:style w:type="paragraph" w:styleId="Header">
    <w:name w:val="header"/>
    <w:basedOn w:val="Normal"/>
    <w:link w:val="HeaderChar"/>
    <w:uiPriority w:val="99"/>
    <w:unhideWhenUsed/>
    <w:rsid w:val="00C62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72A"/>
  </w:style>
  <w:style w:type="paragraph" w:styleId="Footer">
    <w:name w:val="footer"/>
    <w:basedOn w:val="Normal"/>
    <w:link w:val="FooterChar"/>
    <w:uiPriority w:val="99"/>
    <w:unhideWhenUsed/>
    <w:rsid w:val="00C62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72A"/>
  </w:style>
  <w:style w:type="character" w:styleId="Hyperlink">
    <w:name w:val="Hyperlink"/>
    <w:basedOn w:val="DefaultParagraphFont"/>
    <w:uiPriority w:val="99"/>
    <w:unhideWhenUsed/>
    <w:rsid w:val="0071673D"/>
    <w:rPr>
      <w:color w:val="0563C1" w:themeColor="hyperlink"/>
      <w:u w:val="single"/>
    </w:rPr>
  </w:style>
  <w:style w:type="character" w:styleId="UnresolvedMention">
    <w:name w:val="Unresolved Mention"/>
    <w:basedOn w:val="DefaultParagraphFont"/>
    <w:uiPriority w:val="99"/>
    <w:semiHidden/>
    <w:unhideWhenUsed/>
    <w:rsid w:val="0071673D"/>
    <w:rPr>
      <w:color w:val="605E5C"/>
      <w:shd w:val="clear" w:color="auto" w:fill="E1DFDD"/>
    </w:rPr>
  </w:style>
  <w:style w:type="paragraph" w:styleId="ListParagraph">
    <w:name w:val="List Paragraph"/>
    <w:basedOn w:val="Normal"/>
    <w:uiPriority w:val="34"/>
    <w:qFormat/>
    <w:rsid w:val="00AC05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87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34A3B-ED9D-43C4-A0EB-3DB4AE8A4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13</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119</cp:revision>
  <dcterms:created xsi:type="dcterms:W3CDTF">2021-08-29T08:13:00Z</dcterms:created>
  <dcterms:modified xsi:type="dcterms:W3CDTF">2021-09-06T22:53:00Z</dcterms:modified>
</cp:coreProperties>
</file>