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B80C7F" w14:textId="77777777" w:rsidR="005013F7" w:rsidRDefault="005013F7">
      <w:pPr>
        <w:rPr>
          <w:rFonts w:ascii="Arial" w:hAnsi="Arial" w:cs="Arial"/>
          <w:sz w:val="52"/>
          <w:szCs w:val="52"/>
        </w:rPr>
      </w:pPr>
      <w:r>
        <w:rPr>
          <w:rFonts w:ascii="Arial" w:hAnsi="Arial" w:cs="Arial"/>
        </w:rPr>
        <w:t xml:space="preserve">                               </w:t>
      </w:r>
      <w:r w:rsidRPr="005013F7">
        <w:rPr>
          <w:rFonts w:ascii="Arial" w:hAnsi="Arial" w:cs="Arial"/>
          <w:sz w:val="52"/>
          <w:szCs w:val="52"/>
        </w:rPr>
        <w:t xml:space="preserve">Hotel Placement – Hotel </w:t>
      </w:r>
      <w:r>
        <w:rPr>
          <w:rFonts w:ascii="Arial" w:hAnsi="Arial" w:cs="Arial"/>
          <w:sz w:val="52"/>
          <w:szCs w:val="52"/>
        </w:rPr>
        <w:t xml:space="preserve">   </w:t>
      </w:r>
    </w:p>
    <w:p w14:paraId="498A7D16" w14:textId="77777777" w:rsidR="005013F7" w:rsidRDefault="005013F7">
      <w:pPr>
        <w:rPr>
          <w:rFonts w:ascii="Arial" w:hAnsi="Arial" w:cs="Arial"/>
          <w:sz w:val="52"/>
          <w:szCs w:val="52"/>
        </w:rPr>
      </w:pPr>
      <w:r>
        <w:rPr>
          <w:rFonts w:ascii="Arial" w:hAnsi="Arial" w:cs="Arial"/>
          <w:sz w:val="52"/>
          <w:szCs w:val="52"/>
        </w:rPr>
        <w:t xml:space="preserve">          </w:t>
      </w:r>
      <w:r w:rsidRPr="005013F7">
        <w:rPr>
          <w:rFonts w:ascii="Arial" w:hAnsi="Arial" w:cs="Arial"/>
          <w:sz w:val="52"/>
          <w:szCs w:val="52"/>
        </w:rPr>
        <w:t xml:space="preserve">Administration &amp; Front Office </w:t>
      </w:r>
    </w:p>
    <w:p w14:paraId="2D890C07" w14:textId="77777777" w:rsidR="005013F7" w:rsidRDefault="005013F7">
      <w:pPr>
        <w:rPr>
          <w:rFonts w:ascii="Arial" w:hAnsi="Arial" w:cs="Arial"/>
          <w:sz w:val="52"/>
          <w:szCs w:val="52"/>
        </w:rPr>
      </w:pPr>
      <w:r>
        <w:rPr>
          <w:rFonts w:ascii="Arial" w:hAnsi="Arial" w:cs="Arial"/>
          <w:sz w:val="52"/>
          <w:szCs w:val="52"/>
        </w:rPr>
        <w:t xml:space="preserve">                       </w:t>
      </w:r>
      <w:r w:rsidRPr="005013F7">
        <w:rPr>
          <w:rFonts w:ascii="Arial" w:hAnsi="Arial" w:cs="Arial"/>
          <w:sz w:val="52"/>
          <w:szCs w:val="52"/>
        </w:rPr>
        <w:t>Operations</w:t>
      </w:r>
    </w:p>
    <w:p w14:paraId="6CD68B5C" w14:textId="38D15AF2" w:rsidR="003610CF" w:rsidRPr="005013F7" w:rsidRDefault="005013F7">
      <w:pPr>
        <w:rPr>
          <w:rFonts w:ascii="Arial" w:hAnsi="Arial" w:cs="Arial"/>
          <w:sz w:val="52"/>
          <w:szCs w:val="52"/>
        </w:rPr>
      </w:pPr>
      <w:r>
        <w:rPr>
          <w:rFonts w:ascii="Arial" w:hAnsi="Arial" w:cs="Arial"/>
          <w:sz w:val="52"/>
          <w:szCs w:val="52"/>
        </w:rPr>
        <w:t xml:space="preserve">                (M4X01920_BIRM)</w:t>
      </w:r>
      <w:r w:rsidRPr="005013F7">
        <w:rPr>
          <w:rFonts w:ascii="Arial" w:hAnsi="Arial" w:cs="Arial"/>
          <w:sz w:val="52"/>
          <w:szCs w:val="52"/>
        </w:rPr>
        <w:t xml:space="preserve"> </w:t>
      </w:r>
    </w:p>
    <w:p w14:paraId="6479BD7A" w14:textId="77777777" w:rsidR="005013F7" w:rsidRDefault="005013F7">
      <w:pPr>
        <w:rPr>
          <w:rFonts w:ascii="Arial" w:hAnsi="Arial" w:cs="Arial"/>
        </w:rPr>
      </w:pPr>
      <w:r>
        <w:rPr>
          <w:rFonts w:ascii="Arial" w:hAnsi="Arial" w:cs="Arial"/>
        </w:rPr>
        <w:t xml:space="preserve">      </w:t>
      </w:r>
    </w:p>
    <w:p w14:paraId="2E6DC089" w14:textId="77777777" w:rsidR="005013F7" w:rsidRDefault="005013F7">
      <w:pPr>
        <w:rPr>
          <w:rFonts w:ascii="Arial" w:hAnsi="Arial" w:cs="Arial"/>
          <w:sz w:val="52"/>
          <w:szCs w:val="52"/>
        </w:rPr>
      </w:pPr>
      <w:r w:rsidRPr="005013F7">
        <w:rPr>
          <w:rFonts w:ascii="Arial" w:hAnsi="Arial" w:cs="Arial"/>
          <w:sz w:val="52"/>
          <w:szCs w:val="52"/>
        </w:rPr>
        <w:t xml:space="preserve">          </w:t>
      </w:r>
      <w:r>
        <w:rPr>
          <w:rFonts w:ascii="Arial" w:hAnsi="Arial" w:cs="Arial"/>
          <w:sz w:val="52"/>
          <w:szCs w:val="52"/>
        </w:rPr>
        <w:t xml:space="preserve">     </w:t>
      </w:r>
    </w:p>
    <w:p w14:paraId="077A07B5" w14:textId="77777777" w:rsidR="005013F7" w:rsidRDefault="005013F7">
      <w:pPr>
        <w:rPr>
          <w:rFonts w:ascii="Arial" w:hAnsi="Arial" w:cs="Arial"/>
          <w:sz w:val="52"/>
          <w:szCs w:val="52"/>
        </w:rPr>
      </w:pPr>
      <w:r>
        <w:rPr>
          <w:rFonts w:ascii="Arial" w:hAnsi="Arial" w:cs="Arial"/>
          <w:sz w:val="52"/>
          <w:szCs w:val="52"/>
        </w:rPr>
        <w:t xml:space="preserve">  </w:t>
      </w:r>
      <w:r>
        <w:rPr>
          <w:rFonts w:ascii="Arial" w:hAnsi="Arial" w:cs="Arial"/>
          <w:noProof/>
          <w:sz w:val="52"/>
          <w:szCs w:val="52"/>
        </w:rPr>
        <w:drawing>
          <wp:inline distT="0" distB="0" distL="0" distR="0" wp14:anchorId="431F4DDC" wp14:editId="67AD3C73">
            <wp:extent cx="5238750" cy="3924300"/>
            <wp:effectExtent l="0" t="0" r="0" b="0"/>
            <wp:docPr id="1" name="Picture 1" descr="A group of people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ception.jpg"/>
                    <pic:cNvPicPr/>
                  </pic:nvPicPr>
                  <pic:blipFill>
                    <a:blip r:embed="rId7">
                      <a:extLst>
                        <a:ext uri="{28A0092B-C50C-407E-A947-70E740481C1C}">
                          <a14:useLocalDpi xmlns:a14="http://schemas.microsoft.com/office/drawing/2010/main" val="0"/>
                        </a:ext>
                      </a:extLst>
                    </a:blip>
                    <a:stretch>
                      <a:fillRect/>
                    </a:stretch>
                  </pic:blipFill>
                  <pic:spPr>
                    <a:xfrm>
                      <a:off x="0" y="0"/>
                      <a:ext cx="5238750" cy="3924300"/>
                    </a:xfrm>
                    <a:prstGeom prst="rect">
                      <a:avLst/>
                    </a:prstGeom>
                  </pic:spPr>
                </pic:pic>
              </a:graphicData>
            </a:graphic>
          </wp:inline>
        </w:drawing>
      </w:r>
      <w:r w:rsidRPr="005013F7">
        <w:rPr>
          <w:rFonts w:ascii="Arial" w:hAnsi="Arial" w:cs="Arial"/>
          <w:sz w:val="52"/>
          <w:szCs w:val="52"/>
        </w:rPr>
        <w:t xml:space="preserve"> </w:t>
      </w:r>
    </w:p>
    <w:p w14:paraId="0FAEDC8F" w14:textId="77777777" w:rsidR="005013F7" w:rsidRDefault="005013F7">
      <w:pPr>
        <w:rPr>
          <w:rFonts w:ascii="Arial" w:hAnsi="Arial" w:cs="Arial"/>
          <w:sz w:val="52"/>
          <w:szCs w:val="52"/>
        </w:rPr>
      </w:pPr>
    </w:p>
    <w:p w14:paraId="7BA8D923" w14:textId="77777777" w:rsidR="005013F7" w:rsidRPr="005013F7" w:rsidRDefault="005013F7">
      <w:pPr>
        <w:rPr>
          <w:rFonts w:ascii="Arial" w:hAnsi="Arial" w:cs="Arial"/>
          <w:sz w:val="48"/>
          <w:szCs w:val="48"/>
        </w:rPr>
      </w:pPr>
      <w:r w:rsidRPr="005013F7">
        <w:rPr>
          <w:rFonts w:ascii="Arial" w:hAnsi="Arial" w:cs="Arial"/>
          <w:sz w:val="48"/>
          <w:szCs w:val="48"/>
        </w:rPr>
        <w:t xml:space="preserve">Student: Andreea Ionela Moldoveanu </w:t>
      </w:r>
    </w:p>
    <w:p w14:paraId="144E6FAF" w14:textId="7158FA2A" w:rsidR="005013F7" w:rsidRPr="005013F7" w:rsidRDefault="005013F7">
      <w:pPr>
        <w:rPr>
          <w:rFonts w:ascii="Arial" w:hAnsi="Arial" w:cs="Arial"/>
          <w:sz w:val="48"/>
          <w:szCs w:val="48"/>
        </w:rPr>
      </w:pPr>
      <w:r w:rsidRPr="005013F7">
        <w:rPr>
          <w:rFonts w:ascii="Arial" w:hAnsi="Arial" w:cs="Arial"/>
          <w:sz w:val="48"/>
          <w:szCs w:val="48"/>
        </w:rPr>
        <w:t>Student number: 18152</w:t>
      </w:r>
      <w:r w:rsidR="00AD2CF4">
        <w:rPr>
          <w:rFonts w:ascii="Arial" w:hAnsi="Arial" w:cs="Arial"/>
          <w:sz w:val="48"/>
          <w:szCs w:val="48"/>
        </w:rPr>
        <w:t>15</w:t>
      </w:r>
      <w:r w:rsidRPr="005013F7">
        <w:rPr>
          <w:rFonts w:ascii="Arial" w:hAnsi="Arial" w:cs="Arial"/>
          <w:sz w:val="48"/>
          <w:szCs w:val="48"/>
        </w:rPr>
        <w:t xml:space="preserve"> </w:t>
      </w:r>
    </w:p>
    <w:p w14:paraId="44D5B74E" w14:textId="77777777" w:rsidR="005013F7" w:rsidRDefault="005013F7">
      <w:pPr>
        <w:rPr>
          <w:rFonts w:ascii="Arial" w:hAnsi="Arial" w:cs="Arial"/>
          <w:sz w:val="52"/>
          <w:szCs w:val="52"/>
        </w:rPr>
      </w:pPr>
      <w:r w:rsidRPr="005013F7">
        <w:rPr>
          <w:rFonts w:ascii="Arial" w:hAnsi="Arial" w:cs="Arial"/>
          <w:sz w:val="48"/>
          <w:szCs w:val="48"/>
        </w:rPr>
        <w:t>Lecturer: Jazz</w:t>
      </w:r>
      <w:r w:rsidRPr="005013F7">
        <w:rPr>
          <w:rFonts w:ascii="Arial" w:hAnsi="Arial" w:cs="Arial"/>
          <w:sz w:val="52"/>
          <w:szCs w:val="52"/>
        </w:rPr>
        <w:t xml:space="preserve">            </w:t>
      </w:r>
    </w:p>
    <w:p w14:paraId="625E2EA5" w14:textId="0151F666" w:rsidR="005013F7" w:rsidRDefault="005013F7">
      <w:pPr>
        <w:rPr>
          <w:rFonts w:ascii="Arial" w:hAnsi="Arial" w:cs="Arial"/>
          <w:sz w:val="52"/>
          <w:szCs w:val="52"/>
        </w:rPr>
      </w:pPr>
      <w:r>
        <w:rPr>
          <w:rFonts w:ascii="Arial" w:hAnsi="Arial" w:cs="Arial"/>
          <w:sz w:val="52"/>
          <w:szCs w:val="52"/>
        </w:rPr>
        <w:lastRenderedPageBreak/>
        <w:t xml:space="preserve">                   </w:t>
      </w:r>
      <w:r>
        <w:rPr>
          <w:rFonts w:ascii="Arial" w:hAnsi="Arial" w:cs="Arial"/>
          <w:sz w:val="28"/>
          <w:szCs w:val="28"/>
        </w:rPr>
        <w:t>Content</w:t>
      </w:r>
      <w:r w:rsidRPr="005013F7">
        <w:rPr>
          <w:rFonts w:ascii="Arial" w:hAnsi="Arial" w:cs="Arial"/>
          <w:sz w:val="52"/>
          <w:szCs w:val="52"/>
        </w:rPr>
        <w:t xml:space="preserve"> </w:t>
      </w:r>
    </w:p>
    <w:p w14:paraId="25C6FE93" w14:textId="77777777" w:rsidR="005013F7" w:rsidRDefault="005013F7">
      <w:pPr>
        <w:rPr>
          <w:rFonts w:ascii="Arial" w:hAnsi="Arial" w:cs="Arial"/>
          <w:sz w:val="52"/>
          <w:szCs w:val="52"/>
        </w:rPr>
      </w:pPr>
    </w:p>
    <w:p w14:paraId="3CB73C40" w14:textId="2AEF34E2" w:rsidR="005013F7" w:rsidRDefault="005013F7">
      <w:pPr>
        <w:rPr>
          <w:rFonts w:ascii="Arial" w:hAnsi="Arial" w:cs="Arial"/>
        </w:rPr>
      </w:pPr>
      <w:r>
        <w:rPr>
          <w:rFonts w:ascii="Arial" w:hAnsi="Arial" w:cs="Arial"/>
        </w:rPr>
        <w:t>Introduction ………………………………………………</w:t>
      </w:r>
      <w:r w:rsidR="00C248F2">
        <w:rPr>
          <w:rFonts w:ascii="Arial" w:hAnsi="Arial" w:cs="Arial"/>
        </w:rPr>
        <w:t>………………………...2</w:t>
      </w:r>
    </w:p>
    <w:p w14:paraId="59E440E1" w14:textId="5444BBA4" w:rsidR="00C248F2" w:rsidRDefault="00C248F2">
      <w:pPr>
        <w:rPr>
          <w:rFonts w:ascii="Arial" w:hAnsi="Arial" w:cs="Arial"/>
        </w:rPr>
      </w:pPr>
      <w:r>
        <w:rPr>
          <w:rFonts w:ascii="Arial" w:hAnsi="Arial" w:cs="Arial"/>
        </w:rPr>
        <w:t>Communication between departments and Front Office………………………2</w:t>
      </w:r>
    </w:p>
    <w:p w14:paraId="26D60500" w14:textId="6EFC969E" w:rsidR="00C248F2" w:rsidRDefault="00C248F2">
      <w:pPr>
        <w:rPr>
          <w:rFonts w:ascii="Arial" w:hAnsi="Arial" w:cs="Arial"/>
        </w:rPr>
      </w:pPr>
      <w:r>
        <w:rPr>
          <w:rFonts w:ascii="Arial" w:hAnsi="Arial" w:cs="Arial"/>
        </w:rPr>
        <w:t>Conclusion ………………………………………………………………………....</w:t>
      </w:r>
      <w:r w:rsidR="005B008D">
        <w:rPr>
          <w:rFonts w:ascii="Arial" w:hAnsi="Arial" w:cs="Arial"/>
        </w:rPr>
        <w:t>5</w:t>
      </w:r>
    </w:p>
    <w:p w14:paraId="500F2A0A" w14:textId="5AFD8FF3" w:rsidR="00C248F2" w:rsidRDefault="00C248F2">
      <w:pPr>
        <w:rPr>
          <w:rFonts w:ascii="Arial" w:hAnsi="Arial" w:cs="Arial"/>
        </w:rPr>
      </w:pPr>
      <w:r>
        <w:rPr>
          <w:rFonts w:ascii="Arial" w:hAnsi="Arial" w:cs="Arial"/>
        </w:rPr>
        <w:t>References………………………………………………………………………….6</w:t>
      </w:r>
    </w:p>
    <w:p w14:paraId="7F73792B" w14:textId="77777777" w:rsidR="00C248F2" w:rsidRDefault="00C248F2">
      <w:pPr>
        <w:rPr>
          <w:rFonts w:ascii="Arial" w:hAnsi="Arial" w:cs="Arial"/>
          <w:sz w:val="52"/>
          <w:szCs w:val="52"/>
        </w:rPr>
      </w:pPr>
    </w:p>
    <w:p w14:paraId="2014B2B6" w14:textId="77777777" w:rsidR="005013F7" w:rsidRDefault="005013F7">
      <w:pPr>
        <w:rPr>
          <w:rFonts w:ascii="Arial" w:hAnsi="Arial" w:cs="Arial"/>
        </w:rPr>
      </w:pPr>
    </w:p>
    <w:p w14:paraId="313F823D" w14:textId="77777777" w:rsidR="005013F7" w:rsidRDefault="005013F7">
      <w:pPr>
        <w:rPr>
          <w:rFonts w:ascii="Arial" w:hAnsi="Arial" w:cs="Arial"/>
        </w:rPr>
      </w:pPr>
    </w:p>
    <w:p w14:paraId="41F9C525" w14:textId="77777777" w:rsidR="005013F7" w:rsidRDefault="005013F7">
      <w:pPr>
        <w:rPr>
          <w:rFonts w:ascii="Arial" w:hAnsi="Arial" w:cs="Arial"/>
        </w:rPr>
      </w:pPr>
    </w:p>
    <w:p w14:paraId="5BA42A91" w14:textId="77777777" w:rsidR="005013F7" w:rsidRDefault="005013F7">
      <w:pPr>
        <w:rPr>
          <w:rFonts w:ascii="Arial" w:hAnsi="Arial" w:cs="Arial"/>
        </w:rPr>
      </w:pPr>
    </w:p>
    <w:p w14:paraId="175B42F0" w14:textId="77777777" w:rsidR="005013F7" w:rsidRDefault="005013F7">
      <w:pPr>
        <w:rPr>
          <w:rFonts w:ascii="Arial" w:hAnsi="Arial" w:cs="Arial"/>
        </w:rPr>
      </w:pPr>
    </w:p>
    <w:p w14:paraId="284BAC9F" w14:textId="77777777" w:rsidR="005013F7" w:rsidRDefault="005013F7">
      <w:pPr>
        <w:rPr>
          <w:rFonts w:ascii="Arial" w:hAnsi="Arial" w:cs="Arial"/>
        </w:rPr>
      </w:pPr>
    </w:p>
    <w:p w14:paraId="3E3A4E3D" w14:textId="77777777" w:rsidR="005013F7" w:rsidRDefault="005013F7">
      <w:pPr>
        <w:rPr>
          <w:rFonts w:ascii="Arial" w:hAnsi="Arial" w:cs="Arial"/>
        </w:rPr>
      </w:pPr>
    </w:p>
    <w:p w14:paraId="4F1B55AC" w14:textId="77777777" w:rsidR="005013F7" w:rsidRDefault="005013F7">
      <w:pPr>
        <w:rPr>
          <w:rFonts w:ascii="Arial" w:hAnsi="Arial" w:cs="Arial"/>
        </w:rPr>
      </w:pPr>
    </w:p>
    <w:p w14:paraId="6906DF99" w14:textId="77777777" w:rsidR="005013F7" w:rsidRDefault="005013F7">
      <w:pPr>
        <w:rPr>
          <w:rFonts w:ascii="Arial" w:hAnsi="Arial" w:cs="Arial"/>
        </w:rPr>
      </w:pPr>
    </w:p>
    <w:p w14:paraId="3451B901" w14:textId="77777777" w:rsidR="005013F7" w:rsidRDefault="005013F7">
      <w:pPr>
        <w:rPr>
          <w:rFonts w:ascii="Arial" w:hAnsi="Arial" w:cs="Arial"/>
        </w:rPr>
      </w:pPr>
    </w:p>
    <w:p w14:paraId="4E9B1168" w14:textId="77777777" w:rsidR="005013F7" w:rsidRDefault="005013F7">
      <w:pPr>
        <w:rPr>
          <w:rFonts w:ascii="Arial" w:hAnsi="Arial" w:cs="Arial"/>
        </w:rPr>
      </w:pPr>
    </w:p>
    <w:p w14:paraId="0E9F58AE" w14:textId="77777777" w:rsidR="005013F7" w:rsidRDefault="005013F7">
      <w:pPr>
        <w:rPr>
          <w:rFonts w:ascii="Arial" w:hAnsi="Arial" w:cs="Arial"/>
        </w:rPr>
      </w:pPr>
    </w:p>
    <w:p w14:paraId="00BAF75B" w14:textId="77777777" w:rsidR="005013F7" w:rsidRDefault="005013F7">
      <w:pPr>
        <w:rPr>
          <w:rFonts w:ascii="Arial" w:hAnsi="Arial" w:cs="Arial"/>
        </w:rPr>
      </w:pPr>
    </w:p>
    <w:p w14:paraId="3F501572" w14:textId="77777777" w:rsidR="005013F7" w:rsidRDefault="005013F7">
      <w:pPr>
        <w:rPr>
          <w:rFonts w:ascii="Arial" w:hAnsi="Arial" w:cs="Arial"/>
        </w:rPr>
      </w:pPr>
    </w:p>
    <w:p w14:paraId="65607FF0" w14:textId="77777777" w:rsidR="005013F7" w:rsidRDefault="005013F7">
      <w:pPr>
        <w:rPr>
          <w:rFonts w:ascii="Arial" w:hAnsi="Arial" w:cs="Arial"/>
        </w:rPr>
      </w:pPr>
    </w:p>
    <w:p w14:paraId="5769C7C2" w14:textId="77777777" w:rsidR="005013F7" w:rsidRDefault="005013F7">
      <w:pPr>
        <w:rPr>
          <w:rFonts w:ascii="Arial" w:hAnsi="Arial" w:cs="Arial"/>
        </w:rPr>
      </w:pPr>
    </w:p>
    <w:p w14:paraId="67D21363" w14:textId="77777777" w:rsidR="005013F7" w:rsidRDefault="005013F7">
      <w:pPr>
        <w:rPr>
          <w:rFonts w:ascii="Arial" w:hAnsi="Arial" w:cs="Arial"/>
        </w:rPr>
      </w:pPr>
    </w:p>
    <w:p w14:paraId="59FB2532" w14:textId="77777777" w:rsidR="005013F7" w:rsidRDefault="005013F7">
      <w:pPr>
        <w:rPr>
          <w:rFonts w:ascii="Arial" w:hAnsi="Arial" w:cs="Arial"/>
        </w:rPr>
      </w:pPr>
    </w:p>
    <w:p w14:paraId="2377B7B0" w14:textId="77777777" w:rsidR="005013F7" w:rsidRDefault="005013F7">
      <w:pPr>
        <w:rPr>
          <w:rFonts w:ascii="Arial" w:hAnsi="Arial" w:cs="Arial"/>
        </w:rPr>
      </w:pPr>
    </w:p>
    <w:p w14:paraId="0DE8F441" w14:textId="77777777" w:rsidR="005013F7" w:rsidRDefault="005013F7">
      <w:pPr>
        <w:rPr>
          <w:rFonts w:ascii="Arial" w:hAnsi="Arial" w:cs="Arial"/>
        </w:rPr>
      </w:pPr>
    </w:p>
    <w:p w14:paraId="3C257839" w14:textId="77777777" w:rsidR="005013F7" w:rsidRDefault="005013F7">
      <w:pPr>
        <w:rPr>
          <w:rFonts w:ascii="Arial" w:hAnsi="Arial" w:cs="Arial"/>
        </w:rPr>
      </w:pPr>
    </w:p>
    <w:p w14:paraId="0BCAA120" w14:textId="77777777" w:rsidR="005013F7" w:rsidRDefault="005013F7">
      <w:pPr>
        <w:rPr>
          <w:rFonts w:ascii="Arial" w:hAnsi="Arial" w:cs="Arial"/>
        </w:rPr>
      </w:pPr>
    </w:p>
    <w:p w14:paraId="6E1D17CF" w14:textId="7DEE6521" w:rsidR="001F2A1D" w:rsidRDefault="005013F7">
      <w:pPr>
        <w:rPr>
          <w:rFonts w:ascii="Arial" w:hAnsi="Arial" w:cs="Arial"/>
          <w:sz w:val="28"/>
          <w:szCs w:val="28"/>
        </w:rPr>
      </w:pPr>
      <w:r w:rsidRPr="005013F7">
        <w:rPr>
          <w:rFonts w:ascii="Arial" w:hAnsi="Arial" w:cs="Arial"/>
          <w:sz w:val="52"/>
          <w:szCs w:val="52"/>
        </w:rPr>
        <w:t xml:space="preserve">     </w:t>
      </w:r>
    </w:p>
    <w:p w14:paraId="6CB94772" w14:textId="601535E7" w:rsidR="001F2A1D" w:rsidRDefault="001F2A1D">
      <w:pPr>
        <w:rPr>
          <w:rFonts w:ascii="Arial" w:hAnsi="Arial" w:cs="Arial"/>
          <w:sz w:val="28"/>
          <w:szCs w:val="28"/>
        </w:rPr>
      </w:pPr>
      <w:r>
        <w:rPr>
          <w:rFonts w:ascii="Arial" w:hAnsi="Arial" w:cs="Arial"/>
          <w:sz w:val="28"/>
          <w:szCs w:val="28"/>
        </w:rPr>
        <w:lastRenderedPageBreak/>
        <w:t xml:space="preserve">                              </w:t>
      </w:r>
      <w:r w:rsidR="00583D94">
        <w:rPr>
          <w:rFonts w:ascii="Arial" w:hAnsi="Arial" w:cs="Arial"/>
          <w:sz w:val="28"/>
          <w:szCs w:val="28"/>
        </w:rPr>
        <w:t xml:space="preserve">            </w:t>
      </w:r>
      <w:r>
        <w:rPr>
          <w:rFonts w:ascii="Arial" w:hAnsi="Arial" w:cs="Arial"/>
          <w:sz w:val="28"/>
          <w:szCs w:val="28"/>
        </w:rPr>
        <w:t xml:space="preserve">   Introduction </w:t>
      </w:r>
    </w:p>
    <w:p w14:paraId="09453F7B" w14:textId="77777777" w:rsidR="001F2A1D" w:rsidRDefault="001F2A1D">
      <w:pPr>
        <w:rPr>
          <w:rFonts w:ascii="Arial" w:hAnsi="Arial" w:cs="Arial"/>
          <w:sz w:val="28"/>
          <w:szCs w:val="28"/>
        </w:rPr>
      </w:pPr>
    </w:p>
    <w:p w14:paraId="652D5224" w14:textId="70305841" w:rsidR="001F2A1D" w:rsidRDefault="001F2A1D" w:rsidP="00D918E0">
      <w:pPr>
        <w:spacing w:line="360" w:lineRule="auto"/>
        <w:jc w:val="both"/>
      </w:pPr>
      <w:r>
        <w:rPr>
          <w:rFonts w:ascii="Arial" w:hAnsi="Arial" w:cs="Arial"/>
        </w:rPr>
        <w:t xml:space="preserve">       The purpose of this report is to </w:t>
      </w:r>
      <w:r w:rsidRPr="001F2A1D">
        <w:rPr>
          <w:rFonts w:ascii="Arial" w:hAnsi="Arial" w:cs="Arial"/>
        </w:rPr>
        <w:t>analys</w:t>
      </w:r>
      <w:r>
        <w:rPr>
          <w:rFonts w:ascii="Arial" w:hAnsi="Arial" w:cs="Arial"/>
        </w:rPr>
        <w:t>e</w:t>
      </w:r>
      <w:r w:rsidRPr="001F2A1D">
        <w:rPr>
          <w:rFonts w:ascii="Arial" w:hAnsi="Arial" w:cs="Arial"/>
        </w:rPr>
        <w:t xml:space="preserve"> how </w:t>
      </w:r>
      <w:r w:rsidR="00854091">
        <w:rPr>
          <w:rFonts w:ascii="Arial" w:hAnsi="Arial" w:cs="Arial"/>
        </w:rPr>
        <w:t xml:space="preserve">communicates </w:t>
      </w:r>
      <w:r w:rsidR="00854091" w:rsidRPr="001F2A1D">
        <w:rPr>
          <w:rFonts w:ascii="Arial" w:hAnsi="Arial" w:cs="Arial"/>
        </w:rPr>
        <w:t>Front</w:t>
      </w:r>
      <w:bookmarkStart w:id="0" w:name="_GoBack"/>
      <w:bookmarkEnd w:id="0"/>
      <w:r w:rsidRPr="001F2A1D">
        <w:rPr>
          <w:rFonts w:ascii="Arial" w:hAnsi="Arial" w:cs="Arial"/>
        </w:rPr>
        <w:t xml:space="preserve"> Office and the other </w:t>
      </w:r>
      <w:r w:rsidR="00F11D6B" w:rsidRPr="001F2A1D">
        <w:rPr>
          <w:rFonts w:ascii="Arial" w:hAnsi="Arial" w:cs="Arial"/>
        </w:rPr>
        <w:t>departments</w:t>
      </w:r>
      <w:r w:rsidR="00F11D6B">
        <w:rPr>
          <w:rFonts w:ascii="Arial" w:hAnsi="Arial" w:cs="Arial"/>
        </w:rPr>
        <w:t xml:space="preserve"> </w:t>
      </w:r>
      <w:r w:rsidR="00F11D6B" w:rsidRPr="001F2A1D">
        <w:rPr>
          <w:rFonts w:ascii="Arial" w:hAnsi="Arial" w:cs="Arial"/>
        </w:rPr>
        <w:t>regarding</w:t>
      </w:r>
      <w:r w:rsidRPr="001F2A1D">
        <w:rPr>
          <w:rFonts w:ascii="Arial" w:hAnsi="Arial" w:cs="Arial"/>
        </w:rPr>
        <w:t xml:space="preserve"> </w:t>
      </w:r>
      <w:r w:rsidR="00F11D6B">
        <w:rPr>
          <w:rFonts w:ascii="Arial" w:hAnsi="Arial" w:cs="Arial"/>
        </w:rPr>
        <w:t xml:space="preserve">to the </w:t>
      </w:r>
      <w:r w:rsidRPr="001F2A1D">
        <w:rPr>
          <w:rFonts w:ascii="Arial" w:hAnsi="Arial" w:cs="Arial"/>
        </w:rPr>
        <w:t xml:space="preserve">operations </w:t>
      </w:r>
      <w:r w:rsidR="00F11D6B">
        <w:rPr>
          <w:rFonts w:ascii="Arial" w:hAnsi="Arial" w:cs="Arial"/>
        </w:rPr>
        <w:t>for everything to be good</w:t>
      </w:r>
      <w:r>
        <w:rPr>
          <w:rFonts w:ascii="Arial" w:hAnsi="Arial" w:cs="Arial"/>
        </w:rPr>
        <w:t xml:space="preserve"> </w:t>
      </w:r>
      <w:r w:rsidR="00F11D6B">
        <w:rPr>
          <w:rFonts w:ascii="Arial" w:hAnsi="Arial" w:cs="Arial"/>
        </w:rPr>
        <w:t>for an effective delivery of services.</w:t>
      </w:r>
    </w:p>
    <w:p w14:paraId="58911814" w14:textId="4AEDF20B" w:rsidR="001F2A1D" w:rsidRDefault="001F2A1D" w:rsidP="00D918E0">
      <w:pPr>
        <w:spacing w:line="360" w:lineRule="auto"/>
        <w:jc w:val="both"/>
        <w:rPr>
          <w:rFonts w:ascii="Arial" w:hAnsi="Arial" w:cs="Arial"/>
        </w:rPr>
      </w:pPr>
      <w:r>
        <w:t xml:space="preserve">         </w:t>
      </w:r>
      <w:r w:rsidR="00D918E0">
        <w:rPr>
          <w:rFonts w:ascii="Arial" w:hAnsi="Arial" w:cs="Arial"/>
        </w:rPr>
        <w:t>Communication is the key in all the organisations</w:t>
      </w:r>
      <w:r w:rsidR="00854091">
        <w:rPr>
          <w:rFonts w:ascii="Arial" w:hAnsi="Arial" w:cs="Arial"/>
        </w:rPr>
        <w:t>.</w:t>
      </w:r>
      <w:r w:rsidR="00020FEE">
        <w:rPr>
          <w:rFonts w:ascii="Arial" w:hAnsi="Arial" w:cs="Arial"/>
        </w:rPr>
        <w:t xml:space="preserve"> </w:t>
      </w:r>
      <w:r w:rsidR="00854091">
        <w:rPr>
          <w:rFonts w:ascii="Arial" w:hAnsi="Arial" w:cs="Arial"/>
        </w:rPr>
        <w:t>W</w:t>
      </w:r>
      <w:r w:rsidR="00020FEE">
        <w:rPr>
          <w:rFonts w:ascii="Arial" w:hAnsi="Arial" w:cs="Arial"/>
        </w:rPr>
        <w:t xml:space="preserve">as defined by Oxford Advanced Learners Dictionary, as “the activity or the process of expressing ideas and feelings or of sharing information of instruction with people.” Also, has organisational and </w:t>
      </w:r>
      <w:r w:rsidR="00F11D6B">
        <w:rPr>
          <w:rFonts w:ascii="Arial" w:hAnsi="Arial" w:cs="Arial"/>
        </w:rPr>
        <w:t>communal activities</w:t>
      </w:r>
      <w:r w:rsidR="00020FEE">
        <w:rPr>
          <w:rFonts w:ascii="Arial" w:hAnsi="Arial" w:cs="Arial"/>
        </w:rPr>
        <w:t xml:space="preserve"> such as </w:t>
      </w:r>
      <w:r w:rsidR="00F11D6B">
        <w:rPr>
          <w:rFonts w:ascii="Arial" w:hAnsi="Arial" w:cs="Arial"/>
        </w:rPr>
        <w:t>notifying,</w:t>
      </w:r>
      <w:r w:rsidR="00020FEE">
        <w:rPr>
          <w:rFonts w:ascii="Arial" w:hAnsi="Arial" w:cs="Arial"/>
        </w:rPr>
        <w:t xml:space="preserve"> </w:t>
      </w:r>
      <w:r w:rsidR="00F11D6B">
        <w:rPr>
          <w:rFonts w:ascii="Arial" w:hAnsi="Arial" w:cs="Arial"/>
        </w:rPr>
        <w:t>help</w:t>
      </w:r>
      <w:r w:rsidR="00020FEE">
        <w:rPr>
          <w:rFonts w:ascii="Arial" w:hAnsi="Arial" w:cs="Arial"/>
        </w:rPr>
        <w:t xml:space="preserve">, </w:t>
      </w:r>
      <w:r w:rsidR="00F11D6B">
        <w:rPr>
          <w:rFonts w:ascii="Arial" w:hAnsi="Arial" w:cs="Arial"/>
        </w:rPr>
        <w:t>telling what they want</w:t>
      </w:r>
      <w:r w:rsidR="00020FEE">
        <w:rPr>
          <w:rFonts w:ascii="Arial" w:hAnsi="Arial" w:cs="Arial"/>
        </w:rPr>
        <w:t xml:space="preserve">, </w:t>
      </w:r>
      <w:r w:rsidR="00F11D6B">
        <w:rPr>
          <w:rFonts w:ascii="Arial" w:hAnsi="Arial" w:cs="Arial"/>
        </w:rPr>
        <w:t>create</w:t>
      </w:r>
      <w:r w:rsidR="00020FEE">
        <w:rPr>
          <w:rFonts w:ascii="Arial" w:hAnsi="Arial" w:cs="Arial"/>
        </w:rPr>
        <w:t xml:space="preserve"> </w:t>
      </w:r>
      <w:r w:rsidR="00F11D6B">
        <w:rPr>
          <w:rFonts w:ascii="Arial" w:hAnsi="Arial" w:cs="Arial"/>
        </w:rPr>
        <w:t>bonds and</w:t>
      </w:r>
      <w:r w:rsidR="00020FEE">
        <w:rPr>
          <w:rFonts w:ascii="Arial" w:hAnsi="Arial" w:cs="Arial"/>
        </w:rPr>
        <w:t xml:space="preserve"> </w:t>
      </w:r>
      <w:r w:rsidR="00F11D6B">
        <w:rPr>
          <w:rFonts w:ascii="Arial" w:hAnsi="Arial" w:cs="Arial"/>
        </w:rPr>
        <w:t>resolve the issues</w:t>
      </w:r>
      <w:r w:rsidR="00020FEE">
        <w:rPr>
          <w:rFonts w:ascii="Arial" w:hAnsi="Arial" w:cs="Arial"/>
        </w:rPr>
        <w:t xml:space="preserve">. </w:t>
      </w:r>
      <w:r w:rsidR="00813922">
        <w:rPr>
          <w:rFonts w:ascii="Arial" w:hAnsi="Arial" w:cs="Arial"/>
        </w:rPr>
        <w:t xml:space="preserve">In hotels, effective communication is obligatory. The Front Office department is very important because is the first thing the customers see and the last one when they gone. It </w:t>
      </w:r>
      <w:r w:rsidR="00F11D6B">
        <w:rPr>
          <w:rFonts w:ascii="Arial" w:hAnsi="Arial" w:cs="Arial"/>
        </w:rPr>
        <w:t>is</w:t>
      </w:r>
      <w:r w:rsidR="00813922">
        <w:rPr>
          <w:rFonts w:ascii="Arial" w:hAnsi="Arial" w:cs="Arial"/>
        </w:rPr>
        <w:t xml:space="preserve"> a </w:t>
      </w:r>
      <w:r w:rsidR="00F11D6B">
        <w:rPr>
          <w:rFonts w:ascii="Arial" w:hAnsi="Arial" w:cs="Arial"/>
        </w:rPr>
        <w:t xml:space="preserve">extended </w:t>
      </w:r>
      <w:r w:rsidR="00813922">
        <w:rPr>
          <w:rFonts w:ascii="Arial" w:hAnsi="Arial" w:cs="Arial"/>
        </w:rPr>
        <w:t xml:space="preserve">communication procedure that starts from </w:t>
      </w:r>
      <w:r w:rsidR="00F11D6B">
        <w:rPr>
          <w:rFonts w:ascii="Arial" w:hAnsi="Arial" w:cs="Arial"/>
        </w:rPr>
        <w:t>booking</w:t>
      </w:r>
      <w:r w:rsidR="00813922">
        <w:rPr>
          <w:rFonts w:ascii="Arial" w:hAnsi="Arial" w:cs="Arial"/>
        </w:rPr>
        <w:t xml:space="preserve"> and continuing with the entrance and lodging and ends with checkout. </w:t>
      </w:r>
      <w:r w:rsidR="009558FE">
        <w:rPr>
          <w:rFonts w:ascii="Arial" w:hAnsi="Arial" w:cs="Arial"/>
        </w:rPr>
        <w:t>“E</w:t>
      </w:r>
      <w:r w:rsidR="00813922" w:rsidRPr="00813922">
        <w:rPr>
          <w:rFonts w:ascii="Arial" w:hAnsi="Arial" w:cs="Arial"/>
        </w:rPr>
        <w:t xml:space="preserve">ffective communication is the key to productivity in the front office department, which is the longest and most intensive department of communication with guests (Akova and Karakaya, 2003: </w:t>
      </w:r>
      <w:r w:rsidR="009558FE">
        <w:rPr>
          <w:rFonts w:ascii="Arial" w:hAnsi="Arial" w:cs="Arial"/>
        </w:rPr>
        <w:t>7</w:t>
      </w:r>
      <w:r w:rsidR="00813922" w:rsidRPr="00813922">
        <w:rPr>
          <w:rFonts w:ascii="Arial" w:hAnsi="Arial" w:cs="Arial"/>
        </w:rPr>
        <w:t>-12).</w:t>
      </w:r>
      <w:r w:rsidR="009558FE">
        <w:rPr>
          <w:rFonts w:ascii="Arial" w:hAnsi="Arial" w:cs="Arial"/>
        </w:rPr>
        <w:t>”</w:t>
      </w:r>
    </w:p>
    <w:p w14:paraId="6876399D" w14:textId="4952BC6F" w:rsidR="00A877AF" w:rsidRDefault="00A877AF" w:rsidP="00D918E0">
      <w:pPr>
        <w:spacing w:line="360" w:lineRule="auto"/>
        <w:jc w:val="both"/>
        <w:rPr>
          <w:rFonts w:ascii="Arial" w:hAnsi="Arial" w:cs="Arial"/>
        </w:rPr>
      </w:pPr>
      <w:r>
        <w:rPr>
          <w:rFonts w:ascii="Arial" w:hAnsi="Arial" w:cs="Arial"/>
        </w:rPr>
        <w:t xml:space="preserve">       Each hotel has</w:t>
      </w:r>
      <w:r w:rsidR="00583D94">
        <w:rPr>
          <w:rFonts w:ascii="Arial" w:hAnsi="Arial" w:cs="Arial"/>
        </w:rPr>
        <w:t xml:space="preserve"> </w:t>
      </w:r>
      <w:r>
        <w:rPr>
          <w:rFonts w:ascii="Arial" w:hAnsi="Arial" w:cs="Arial"/>
        </w:rPr>
        <w:t xml:space="preserve">different departments such as Front Office department, Food and Beverage, Housekeeping, </w:t>
      </w:r>
      <w:r w:rsidR="005E6B94">
        <w:rPr>
          <w:rFonts w:ascii="Arial" w:hAnsi="Arial" w:cs="Arial"/>
        </w:rPr>
        <w:t>Engineering and Maintenance</w:t>
      </w:r>
      <w:r>
        <w:rPr>
          <w:rFonts w:ascii="Arial" w:hAnsi="Arial" w:cs="Arial"/>
        </w:rPr>
        <w:t xml:space="preserve">, Human Resource, </w:t>
      </w:r>
      <w:r w:rsidR="00583D94">
        <w:rPr>
          <w:rFonts w:ascii="Arial" w:hAnsi="Arial" w:cs="Arial"/>
        </w:rPr>
        <w:t>Sales and Marketing,</w:t>
      </w:r>
      <w:r w:rsidR="005E6B94">
        <w:rPr>
          <w:rFonts w:ascii="Arial" w:hAnsi="Arial" w:cs="Arial"/>
        </w:rPr>
        <w:t xml:space="preserve"> Leisure department</w:t>
      </w:r>
      <w:r w:rsidR="00583D94">
        <w:rPr>
          <w:rFonts w:ascii="Arial" w:hAnsi="Arial" w:cs="Arial"/>
        </w:rPr>
        <w:t xml:space="preserve"> and Accounts department. All of them make the hotel the best and decide a good service and accommodation. </w:t>
      </w:r>
      <w:r w:rsidR="009503D9">
        <w:rPr>
          <w:rFonts w:ascii="Arial" w:hAnsi="Arial" w:cs="Arial"/>
        </w:rPr>
        <w:t xml:space="preserve">Each department has a different way to communicate with Front Office department. </w:t>
      </w:r>
      <w:r w:rsidR="00F11D6B">
        <w:rPr>
          <w:rFonts w:ascii="Arial" w:hAnsi="Arial" w:cs="Arial"/>
        </w:rPr>
        <w:t>One of the</w:t>
      </w:r>
      <w:r w:rsidR="00A91E35">
        <w:rPr>
          <w:rFonts w:ascii="Arial" w:hAnsi="Arial" w:cs="Arial"/>
        </w:rPr>
        <w:t xml:space="preserve"> rol</w:t>
      </w:r>
      <w:r w:rsidR="00F11D6B">
        <w:rPr>
          <w:rFonts w:ascii="Arial" w:hAnsi="Arial" w:cs="Arial"/>
        </w:rPr>
        <w:t>es</w:t>
      </w:r>
      <w:r w:rsidR="00A91E35">
        <w:rPr>
          <w:rFonts w:ascii="Arial" w:hAnsi="Arial" w:cs="Arial"/>
        </w:rPr>
        <w:t xml:space="preserve"> of</w:t>
      </w:r>
      <w:r w:rsidR="00F11D6B">
        <w:rPr>
          <w:rFonts w:ascii="Arial" w:hAnsi="Arial" w:cs="Arial"/>
        </w:rPr>
        <w:t xml:space="preserve"> this section</w:t>
      </w:r>
      <w:r w:rsidR="00A91E35">
        <w:rPr>
          <w:rFonts w:ascii="Arial" w:hAnsi="Arial" w:cs="Arial"/>
        </w:rPr>
        <w:t xml:space="preserve"> often involves </w:t>
      </w:r>
      <w:r w:rsidR="00F11D6B">
        <w:rPr>
          <w:rFonts w:ascii="Arial" w:hAnsi="Arial" w:cs="Arial"/>
        </w:rPr>
        <w:t>handling</w:t>
      </w:r>
      <w:r w:rsidR="00A91E35">
        <w:rPr>
          <w:rFonts w:ascii="Arial" w:hAnsi="Arial" w:cs="Arial"/>
        </w:rPr>
        <w:t xml:space="preserve"> other departments and is important to connect housekeeping, accounts department and online </w:t>
      </w:r>
      <w:r w:rsidR="00F11D6B">
        <w:rPr>
          <w:rFonts w:ascii="Arial" w:hAnsi="Arial" w:cs="Arial"/>
        </w:rPr>
        <w:t xml:space="preserve">bookings </w:t>
      </w:r>
      <w:r w:rsidR="00A91E35">
        <w:rPr>
          <w:rFonts w:ascii="Arial" w:hAnsi="Arial" w:cs="Arial"/>
        </w:rPr>
        <w:t>with th</w:t>
      </w:r>
      <w:r w:rsidR="00F11D6B">
        <w:rPr>
          <w:rFonts w:ascii="Arial" w:hAnsi="Arial" w:cs="Arial"/>
        </w:rPr>
        <w:t>is section</w:t>
      </w:r>
      <w:r w:rsidR="00A91E35">
        <w:rPr>
          <w:rFonts w:ascii="Arial" w:hAnsi="Arial" w:cs="Arial"/>
        </w:rPr>
        <w:t xml:space="preserve">, to work in regularity </w:t>
      </w:r>
      <w:r w:rsidR="00F11D6B">
        <w:rPr>
          <w:rFonts w:ascii="Arial" w:hAnsi="Arial" w:cs="Arial"/>
        </w:rPr>
        <w:t>according to the rules that they have</w:t>
      </w:r>
      <w:r w:rsidR="00A91E35">
        <w:rPr>
          <w:rFonts w:ascii="Arial" w:hAnsi="Arial" w:cs="Arial"/>
        </w:rPr>
        <w:t xml:space="preserve">. Front office also can fix meetings and arrange meetings. </w:t>
      </w:r>
    </w:p>
    <w:p w14:paraId="6DDD7AA0" w14:textId="64B63CD1" w:rsidR="00A91E35" w:rsidRDefault="00A91E35" w:rsidP="00D918E0">
      <w:pPr>
        <w:spacing w:line="360" w:lineRule="auto"/>
        <w:jc w:val="both"/>
        <w:rPr>
          <w:rFonts w:ascii="Arial" w:hAnsi="Arial" w:cs="Arial"/>
        </w:rPr>
      </w:pPr>
    </w:p>
    <w:p w14:paraId="3E47FEF5" w14:textId="1B1FD0DE" w:rsidR="00A91E35" w:rsidRDefault="00A91E35" w:rsidP="00D918E0">
      <w:pPr>
        <w:spacing w:line="360" w:lineRule="auto"/>
        <w:jc w:val="both"/>
        <w:rPr>
          <w:rFonts w:ascii="Arial" w:hAnsi="Arial" w:cs="Arial"/>
          <w:sz w:val="28"/>
          <w:szCs w:val="28"/>
        </w:rPr>
      </w:pPr>
      <w:r w:rsidRPr="00C67CB3">
        <w:rPr>
          <w:rFonts w:ascii="Arial" w:hAnsi="Arial" w:cs="Arial"/>
          <w:sz w:val="28"/>
          <w:szCs w:val="28"/>
        </w:rPr>
        <w:t xml:space="preserve">             </w:t>
      </w:r>
      <w:r w:rsidR="00C248F2">
        <w:rPr>
          <w:rFonts w:ascii="Arial" w:hAnsi="Arial" w:cs="Arial"/>
          <w:sz w:val="28"/>
          <w:szCs w:val="28"/>
        </w:rPr>
        <w:t xml:space="preserve">   </w:t>
      </w:r>
      <w:r w:rsidRPr="00C67CB3">
        <w:rPr>
          <w:rFonts w:ascii="Arial" w:hAnsi="Arial" w:cs="Arial"/>
          <w:sz w:val="28"/>
          <w:szCs w:val="28"/>
        </w:rPr>
        <w:t xml:space="preserve"> Communication between departments and Front Office </w:t>
      </w:r>
    </w:p>
    <w:p w14:paraId="2B345C98" w14:textId="12D0EBA5" w:rsidR="00C67CB3" w:rsidRDefault="00C67CB3" w:rsidP="00D918E0">
      <w:pPr>
        <w:spacing w:line="360" w:lineRule="auto"/>
        <w:jc w:val="both"/>
        <w:rPr>
          <w:rFonts w:ascii="Arial" w:hAnsi="Arial" w:cs="Arial"/>
          <w:sz w:val="28"/>
          <w:szCs w:val="28"/>
        </w:rPr>
      </w:pPr>
    </w:p>
    <w:p w14:paraId="5DAE9338" w14:textId="3EE8264B" w:rsidR="00C67CB3" w:rsidRDefault="00C67CB3" w:rsidP="00D918E0">
      <w:pPr>
        <w:spacing w:line="360" w:lineRule="auto"/>
        <w:jc w:val="both"/>
        <w:rPr>
          <w:rFonts w:ascii="Arial" w:hAnsi="Arial" w:cs="Arial"/>
        </w:rPr>
      </w:pPr>
      <w:r>
        <w:rPr>
          <w:rFonts w:ascii="Arial" w:hAnsi="Arial" w:cs="Arial"/>
          <w:sz w:val="28"/>
          <w:szCs w:val="28"/>
        </w:rPr>
        <w:t xml:space="preserve">    </w:t>
      </w:r>
      <w:r>
        <w:rPr>
          <w:rFonts w:ascii="Arial" w:hAnsi="Arial" w:cs="Arial"/>
        </w:rPr>
        <w:t>If the Front  Office want that everything go smoothly, the staff must communicate with their colleagues all the time and they must communicate between them because they need to provide the high standard of servic</w:t>
      </w:r>
      <w:r w:rsidR="00134FE9">
        <w:rPr>
          <w:rFonts w:ascii="Arial" w:hAnsi="Arial" w:cs="Arial"/>
        </w:rPr>
        <w:t>es like</w:t>
      </w:r>
      <w:r>
        <w:rPr>
          <w:rFonts w:ascii="Arial" w:hAnsi="Arial" w:cs="Arial"/>
        </w:rPr>
        <w:t xml:space="preserve"> reserving </w:t>
      </w:r>
      <w:r w:rsidR="00134FE9">
        <w:rPr>
          <w:rFonts w:ascii="Arial" w:hAnsi="Arial" w:cs="Arial"/>
        </w:rPr>
        <w:t>lodging</w:t>
      </w:r>
      <w:r>
        <w:rPr>
          <w:rFonts w:ascii="Arial" w:hAnsi="Arial" w:cs="Arial"/>
        </w:rPr>
        <w:t xml:space="preserve">, </w:t>
      </w:r>
      <w:r w:rsidR="00134FE9">
        <w:rPr>
          <w:rFonts w:ascii="Arial" w:hAnsi="Arial" w:cs="Arial"/>
        </w:rPr>
        <w:t xml:space="preserve">listing </w:t>
      </w:r>
      <w:r>
        <w:rPr>
          <w:rFonts w:ascii="Arial" w:hAnsi="Arial" w:cs="Arial"/>
        </w:rPr>
        <w:t xml:space="preserve"> </w:t>
      </w:r>
      <w:r w:rsidR="00134FE9">
        <w:rPr>
          <w:rFonts w:ascii="Arial" w:hAnsi="Arial" w:cs="Arial"/>
        </w:rPr>
        <w:t>customers</w:t>
      </w:r>
      <w:r>
        <w:rPr>
          <w:rFonts w:ascii="Arial" w:hAnsi="Arial" w:cs="Arial"/>
        </w:rPr>
        <w:t xml:space="preserve">, </w:t>
      </w:r>
      <w:r w:rsidR="00134FE9">
        <w:rPr>
          <w:rFonts w:ascii="Arial" w:hAnsi="Arial" w:cs="Arial"/>
        </w:rPr>
        <w:t>check the accounts of customers</w:t>
      </w:r>
      <w:r>
        <w:rPr>
          <w:rFonts w:ascii="Arial" w:hAnsi="Arial" w:cs="Arial"/>
        </w:rPr>
        <w:t>,</w:t>
      </w:r>
      <w:r w:rsidR="00134FE9">
        <w:rPr>
          <w:rFonts w:ascii="Arial" w:hAnsi="Arial" w:cs="Arial"/>
        </w:rPr>
        <w:t xml:space="preserve"> and verity everything important for guests</w:t>
      </w:r>
      <w:r>
        <w:rPr>
          <w:rFonts w:ascii="Arial" w:hAnsi="Arial" w:cs="Arial"/>
        </w:rPr>
        <w:t xml:space="preserve">. This department is interacting with all the departments </w:t>
      </w:r>
      <w:r w:rsidR="00134FE9">
        <w:rPr>
          <w:rFonts w:ascii="Arial" w:hAnsi="Arial" w:cs="Arial"/>
        </w:rPr>
        <w:t xml:space="preserve">from the begging of booking </w:t>
      </w:r>
      <w:r>
        <w:rPr>
          <w:rFonts w:ascii="Arial" w:hAnsi="Arial" w:cs="Arial"/>
        </w:rPr>
        <w:t>through the entire customer sequence up to the custome</w:t>
      </w:r>
      <w:r w:rsidR="00134FE9">
        <w:rPr>
          <w:rFonts w:ascii="Arial" w:hAnsi="Arial" w:cs="Arial"/>
        </w:rPr>
        <w:t>r lives</w:t>
      </w:r>
      <w:r>
        <w:rPr>
          <w:rFonts w:ascii="Arial" w:hAnsi="Arial" w:cs="Arial"/>
        </w:rPr>
        <w:t xml:space="preserve">. </w:t>
      </w:r>
      <w:r w:rsidR="00C248F2">
        <w:rPr>
          <w:rFonts w:ascii="Arial" w:hAnsi="Arial" w:cs="Arial"/>
        </w:rPr>
        <w:t xml:space="preserve">Is one of the most important departments and is the connection with the other departments. </w:t>
      </w:r>
    </w:p>
    <w:p w14:paraId="73ECC3CC" w14:textId="53034BD1" w:rsidR="00C67CB3" w:rsidRDefault="00C67CB3" w:rsidP="00D918E0">
      <w:pPr>
        <w:spacing w:line="360" w:lineRule="auto"/>
        <w:jc w:val="both"/>
        <w:rPr>
          <w:rFonts w:ascii="Arial" w:hAnsi="Arial" w:cs="Arial"/>
        </w:rPr>
      </w:pPr>
      <w:r>
        <w:rPr>
          <w:rFonts w:ascii="Arial" w:hAnsi="Arial" w:cs="Arial"/>
        </w:rPr>
        <w:lastRenderedPageBreak/>
        <w:t xml:space="preserve">     </w:t>
      </w:r>
      <w:r w:rsidR="00943519">
        <w:rPr>
          <w:rFonts w:ascii="Arial" w:hAnsi="Arial" w:cs="Arial"/>
        </w:rPr>
        <w:t xml:space="preserve">For example, in Marriott Hotel, Five Ways, Birmingham, </w:t>
      </w:r>
      <w:r w:rsidR="00BE1649">
        <w:rPr>
          <w:rFonts w:ascii="Arial" w:hAnsi="Arial" w:cs="Arial"/>
        </w:rPr>
        <w:t xml:space="preserve">is one of the biggest brands in the world. When you talk about Marriott, you talk about a brand where the guests are their priority and they are doing everything for satisfaction of guests. </w:t>
      </w:r>
      <w:r w:rsidR="00C248F2">
        <w:rPr>
          <w:rFonts w:ascii="Arial" w:hAnsi="Arial" w:cs="Arial"/>
        </w:rPr>
        <w:t xml:space="preserve">They have different systems to communicate with the other departments such as phone, tablet, and many more. Each level of the hotel has a phone on the hall, and each department has a specific number to call. </w:t>
      </w:r>
      <w:r w:rsidR="00BE1649">
        <w:rPr>
          <w:rFonts w:ascii="Arial" w:hAnsi="Arial" w:cs="Arial"/>
        </w:rPr>
        <w:t xml:space="preserve">The communication between departments is crucial in this hotel. They know how to do this, and they are working professional. </w:t>
      </w:r>
    </w:p>
    <w:p w14:paraId="262198CB" w14:textId="235CC270" w:rsidR="00BE1649" w:rsidRPr="00C248F2" w:rsidRDefault="00BE1649" w:rsidP="00D918E0">
      <w:pPr>
        <w:spacing w:line="360" w:lineRule="auto"/>
        <w:jc w:val="both"/>
        <w:rPr>
          <w:rFonts w:ascii="Arial" w:hAnsi="Arial" w:cs="Arial"/>
        </w:rPr>
      </w:pPr>
      <w:r>
        <w:rPr>
          <w:rFonts w:ascii="Arial" w:hAnsi="Arial" w:cs="Arial"/>
        </w:rPr>
        <w:t xml:space="preserve">      The communication with Human Resources department is essential for interviews, help shortlist them, to choose the most </w:t>
      </w:r>
      <w:r w:rsidR="00B139DA">
        <w:rPr>
          <w:rFonts w:ascii="Arial" w:hAnsi="Arial" w:cs="Arial"/>
        </w:rPr>
        <w:t>qualified</w:t>
      </w:r>
      <w:r>
        <w:rPr>
          <w:rFonts w:ascii="Arial" w:hAnsi="Arial" w:cs="Arial"/>
        </w:rPr>
        <w:t xml:space="preserve"> employees</w:t>
      </w:r>
      <w:r w:rsidR="00B139DA">
        <w:rPr>
          <w:rFonts w:ascii="Arial" w:hAnsi="Arial" w:cs="Arial"/>
        </w:rPr>
        <w:t xml:space="preserve">. Also, Front Office is contacting the Human Resources for things like salaries, training, induction programs, and leaves. </w:t>
      </w:r>
      <w:r w:rsidR="00C248F2">
        <w:rPr>
          <w:rFonts w:ascii="Arial" w:hAnsi="Arial" w:cs="Arial"/>
        </w:rPr>
        <w:t>All of these things are important to discuss and is easy to contact them by phone because this department is on 6</w:t>
      </w:r>
      <w:r w:rsidR="00C248F2">
        <w:rPr>
          <w:rFonts w:ascii="Arial" w:hAnsi="Arial" w:cs="Arial"/>
          <w:vertAlign w:val="superscript"/>
        </w:rPr>
        <w:t>th</w:t>
      </w:r>
      <w:r w:rsidR="00C248F2">
        <w:rPr>
          <w:rFonts w:ascii="Arial" w:hAnsi="Arial" w:cs="Arial"/>
        </w:rPr>
        <w:t xml:space="preserve"> floor in the hotel. </w:t>
      </w:r>
    </w:p>
    <w:p w14:paraId="4DDCB8C8" w14:textId="0E5F4F7A" w:rsidR="00B139DA" w:rsidRDefault="00B139DA" w:rsidP="00D918E0">
      <w:pPr>
        <w:spacing w:line="360" w:lineRule="auto"/>
        <w:jc w:val="both"/>
        <w:rPr>
          <w:rFonts w:ascii="Arial" w:hAnsi="Arial" w:cs="Arial"/>
        </w:rPr>
      </w:pPr>
      <w:r>
        <w:rPr>
          <w:rFonts w:ascii="Arial" w:hAnsi="Arial" w:cs="Arial"/>
        </w:rPr>
        <w:t xml:space="preserve">      The communication with Accounts is important because </w:t>
      </w:r>
      <w:r w:rsidR="004C1A05">
        <w:rPr>
          <w:rFonts w:ascii="Arial" w:hAnsi="Arial" w:cs="Arial"/>
        </w:rPr>
        <w:t xml:space="preserve">back- office can contact them about payment </w:t>
      </w:r>
      <w:r w:rsidR="00134FE9">
        <w:rPr>
          <w:rFonts w:ascii="Arial" w:hAnsi="Arial" w:cs="Arial"/>
        </w:rPr>
        <w:t xml:space="preserve">resolution </w:t>
      </w:r>
      <w:r w:rsidR="004C1A05">
        <w:rPr>
          <w:rFonts w:ascii="Arial" w:hAnsi="Arial" w:cs="Arial"/>
        </w:rPr>
        <w:t>or dues of customers or non-customers, because the Accounts department handles customer accounts with a complete responsibility. Also,</w:t>
      </w:r>
      <w:r w:rsidR="00134FE9">
        <w:rPr>
          <w:rFonts w:ascii="Arial" w:hAnsi="Arial" w:cs="Arial"/>
        </w:rPr>
        <w:t xml:space="preserve"> must prepare and arrange everything for night auditing with credits. </w:t>
      </w:r>
      <w:r w:rsidR="004C1A05">
        <w:rPr>
          <w:rFonts w:ascii="Arial" w:hAnsi="Arial" w:cs="Arial"/>
        </w:rPr>
        <w:t xml:space="preserve"> </w:t>
      </w:r>
    </w:p>
    <w:p w14:paraId="0696718F" w14:textId="2997C833" w:rsidR="00FB6CF6" w:rsidRDefault="00FB6CF6" w:rsidP="00D918E0">
      <w:pPr>
        <w:spacing w:line="360" w:lineRule="auto"/>
        <w:jc w:val="both"/>
        <w:rPr>
          <w:rFonts w:ascii="Arial" w:hAnsi="Arial" w:cs="Arial"/>
        </w:rPr>
      </w:pPr>
      <w:r>
        <w:rPr>
          <w:rFonts w:ascii="Arial" w:hAnsi="Arial" w:cs="Arial"/>
        </w:rPr>
        <w:t xml:space="preserve">      The communication with </w:t>
      </w:r>
      <w:r w:rsidR="00854091">
        <w:rPr>
          <w:rFonts w:ascii="Arial" w:hAnsi="Arial" w:cs="Arial"/>
        </w:rPr>
        <w:t>Restaurant and Kitchen section</w:t>
      </w:r>
      <w:r>
        <w:rPr>
          <w:rFonts w:ascii="Arial" w:hAnsi="Arial" w:cs="Arial"/>
        </w:rPr>
        <w:t xml:space="preserve"> it is also important because guests can have special requirements when they make the check in about the food</w:t>
      </w:r>
      <w:r w:rsidR="0036767D">
        <w:rPr>
          <w:rFonts w:ascii="Arial" w:hAnsi="Arial" w:cs="Arial"/>
        </w:rPr>
        <w:t>;</w:t>
      </w:r>
      <w:r w:rsidR="00134FE9">
        <w:rPr>
          <w:rFonts w:ascii="Arial" w:hAnsi="Arial" w:cs="Arial"/>
        </w:rPr>
        <w:t xml:space="preserve"> also, they can accept or decline the reservations for different events as meetings, weddings, and send the information’s to others departments</w:t>
      </w:r>
      <w:r w:rsidR="0036767D">
        <w:rPr>
          <w:rFonts w:ascii="Arial" w:hAnsi="Arial" w:cs="Arial"/>
        </w:rPr>
        <w:t>. The Food and Beverage must be informed all the time about guests that are vegan, vegetarians, of have allergies at sort of type of food. The communication between these two departments is made by Red Coat (is the person that is planner of events and meetings)</w:t>
      </w:r>
      <w:r w:rsidR="005B008D">
        <w:rPr>
          <w:rFonts w:ascii="Arial" w:hAnsi="Arial" w:cs="Arial"/>
        </w:rPr>
        <w:t xml:space="preserve">, but van be the supervisor from Food and </w:t>
      </w:r>
      <w:r w:rsidR="00134FE9">
        <w:rPr>
          <w:rFonts w:ascii="Arial" w:hAnsi="Arial" w:cs="Arial"/>
        </w:rPr>
        <w:t>Beverage or</w:t>
      </w:r>
      <w:r w:rsidR="005B008D">
        <w:rPr>
          <w:rFonts w:ascii="Arial" w:hAnsi="Arial" w:cs="Arial"/>
        </w:rPr>
        <w:t xml:space="preserve"> even the </w:t>
      </w:r>
      <w:r w:rsidR="00134FE9">
        <w:rPr>
          <w:rFonts w:ascii="Arial" w:hAnsi="Arial" w:cs="Arial"/>
        </w:rPr>
        <w:t>manager, and</w:t>
      </w:r>
      <w:r w:rsidR="0036767D">
        <w:rPr>
          <w:rFonts w:ascii="Arial" w:hAnsi="Arial" w:cs="Arial"/>
        </w:rPr>
        <w:t xml:space="preserve"> the supervisor from Front Office. </w:t>
      </w:r>
    </w:p>
    <w:p w14:paraId="4C839661" w14:textId="4F201CFB" w:rsidR="0036767D" w:rsidRDefault="0036767D" w:rsidP="00D918E0">
      <w:pPr>
        <w:spacing w:line="360" w:lineRule="auto"/>
        <w:jc w:val="both"/>
        <w:rPr>
          <w:rFonts w:ascii="Arial" w:hAnsi="Arial" w:cs="Arial"/>
        </w:rPr>
      </w:pPr>
      <w:r>
        <w:rPr>
          <w:rFonts w:ascii="Arial" w:hAnsi="Arial" w:cs="Arial"/>
        </w:rPr>
        <w:t xml:space="preserve">      The communication with Marketing and Sales </w:t>
      </w:r>
      <w:r w:rsidR="00134FE9">
        <w:rPr>
          <w:rFonts w:ascii="Arial" w:hAnsi="Arial" w:cs="Arial"/>
        </w:rPr>
        <w:t xml:space="preserve">section </w:t>
      </w:r>
      <w:r>
        <w:rPr>
          <w:rFonts w:ascii="Arial" w:hAnsi="Arial" w:cs="Arial"/>
        </w:rPr>
        <w:t>Is important for Front Office because if they need to find something about a guest,</w:t>
      </w:r>
      <w:r w:rsidR="002C180D">
        <w:rPr>
          <w:rFonts w:ascii="Arial" w:hAnsi="Arial" w:cs="Arial"/>
        </w:rPr>
        <w:t xml:space="preserve"> such as </w:t>
      </w:r>
      <w:r>
        <w:rPr>
          <w:rFonts w:ascii="Arial" w:hAnsi="Arial" w:cs="Arial"/>
        </w:rPr>
        <w:t>his history</w:t>
      </w:r>
      <w:r w:rsidR="002C180D">
        <w:rPr>
          <w:rFonts w:ascii="Arial" w:hAnsi="Arial" w:cs="Arial"/>
        </w:rPr>
        <w:t>, for example</w:t>
      </w:r>
      <w:r w:rsidR="002C180D">
        <w:t xml:space="preserve">. </w:t>
      </w:r>
      <w:r w:rsidR="002C180D" w:rsidRPr="002C180D">
        <w:rPr>
          <w:rFonts w:ascii="Arial" w:hAnsi="Arial" w:cs="Arial"/>
        </w:rPr>
        <w:t xml:space="preserve">It is one of the first and the foremost responsibility of front office to make a hood impression on hotel’s customers </w:t>
      </w:r>
      <w:r w:rsidR="002C180D" w:rsidRPr="002C180D">
        <w:rPr>
          <w:rFonts w:ascii="Arial" w:hAnsi="Arial" w:cs="Arial"/>
          <w:szCs w:val="24"/>
          <w:shd w:val="clear" w:color="auto" w:fill="FFFFFF"/>
        </w:rPr>
        <w:t>(Chevers and Spencer, 2017)</w:t>
      </w:r>
      <w:r w:rsidR="002C180D" w:rsidRPr="002C180D">
        <w:rPr>
          <w:rFonts w:ascii="Arial" w:hAnsi="Arial" w:cs="Arial"/>
        </w:rPr>
        <w:t>.</w:t>
      </w:r>
      <w:r w:rsidR="00E21D8D">
        <w:rPr>
          <w:rFonts w:ascii="Arial" w:hAnsi="Arial" w:cs="Arial"/>
        </w:rPr>
        <w:t xml:space="preserve"> The communication between these two hotels is essential for knowing information’s about the guests </w:t>
      </w:r>
      <w:r w:rsidR="00134FE9">
        <w:rPr>
          <w:rFonts w:ascii="Arial" w:hAnsi="Arial" w:cs="Arial"/>
        </w:rPr>
        <w:t>for</w:t>
      </w:r>
      <w:r w:rsidR="00134FE9" w:rsidRPr="00E21D8D">
        <w:rPr>
          <w:rFonts w:ascii="Arial" w:hAnsi="Arial" w:cs="Arial"/>
        </w:rPr>
        <w:t xml:space="preserve"> marketing</w:t>
      </w:r>
      <w:r w:rsidR="00E21D8D" w:rsidRPr="00E21D8D">
        <w:rPr>
          <w:rFonts w:ascii="Arial" w:hAnsi="Arial" w:cs="Arial"/>
        </w:rPr>
        <w:t xml:space="preserve"> </w:t>
      </w:r>
      <w:r w:rsidR="00854091">
        <w:rPr>
          <w:rFonts w:ascii="Arial" w:hAnsi="Arial" w:cs="Arial"/>
        </w:rPr>
        <w:t>movements, sending the correspondence,</w:t>
      </w:r>
      <w:r w:rsidR="00E21D8D" w:rsidRPr="00E21D8D">
        <w:rPr>
          <w:rFonts w:ascii="Arial" w:hAnsi="Arial" w:cs="Arial"/>
        </w:rPr>
        <w:t xml:space="preserve"> </w:t>
      </w:r>
      <w:r w:rsidR="00854091">
        <w:rPr>
          <w:rFonts w:ascii="Arial" w:hAnsi="Arial" w:cs="Arial"/>
        </w:rPr>
        <w:t xml:space="preserve">create </w:t>
      </w:r>
      <w:r w:rsidR="00854091" w:rsidRPr="00E21D8D">
        <w:rPr>
          <w:rFonts w:ascii="Arial" w:hAnsi="Arial" w:cs="Arial"/>
        </w:rPr>
        <w:t>relative</w:t>
      </w:r>
      <w:r w:rsidR="00854091">
        <w:rPr>
          <w:rFonts w:ascii="Arial" w:hAnsi="Arial" w:cs="Arial"/>
        </w:rPr>
        <w:t xml:space="preserve"> </w:t>
      </w:r>
      <w:r w:rsidR="00E21D8D" w:rsidRPr="00E21D8D">
        <w:rPr>
          <w:rFonts w:ascii="Arial" w:hAnsi="Arial" w:cs="Arial"/>
        </w:rPr>
        <w:t xml:space="preserve"> act</w:t>
      </w:r>
      <w:r w:rsidR="00854091">
        <w:rPr>
          <w:rFonts w:ascii="Arial" w:hAnsi="Arial" w:cs="Arial"/>
        </w:rPr>
        <w:t>ions.</w:t>
      </w:r>
      <w:r w:rsidR="00E21D8D">
        <w:rPr>
          <w:rFonts w:ascii="Arial" w:hAnsi="Arial" w:cs="Arial"/>
        </w:rPr>
        <w:t xml:space="preserve"> </w:t>
      </w:r>
    </w:p>
    <w:p w14:paraId="73E0034E" w14:textId="6D1B1B54" w:rsidR="00667A42" w:rsidRDefault="00667A42" w:rsidP="00D918E0">
      <w:pPr>
        <w:spacing w:line="360" w:lineRule="auto"/>
        <w:jc w:val="both"/>
        <w:rPr>
          <w:rFonts w:ascii="Arial" w:hAnsi="Arial" w:cs="Arial"/>
        </w:rPr>
      </w:pPr>
      <w:r>
        <w:rPr>
          <w:rFonts w:ascii="Arial" w:hAnsi="Arial" w:cs="Arial"/>
        </w:rPr>
        <w:t xml:space="preserve">      Communication with Housekeeping departments is necessary because front office is the first that find out about guests complains, requirements about services. Also, the housekeeping department relies upon front office staff for the number of rooms sold, check out, check in, stay-over guests, and even the guests that had reservations and didn’t come. </w:t>
      </w:r>
      <w:r>
        <w:rPr>
          <w:rFonts w:ascii="Arial" w:hAnsi="Arial" w:cs="Arial"/>
        </w:rPr>
        <w:lastRenderedPageBreak/>
        <w:t xml:space="preserve">Knowing all of there, the manager from housekeeping can arrange employee personal leaves and holidays. In Marriott hotel, the supervisor, every morning is coming at Front Desk and discuss with the supervisor all these problems. Also, they have special papers where they wrote everything that must do in that specific day. </w:t>
      </w:r>
      <w:r w:rsidR="005B008D">
        <w:rPr>
          <w:rFonts w:ascii="Arial" w:hAnsi="Arial" w:cs="Arial"/>
        </w:rPr>
        <w:t xml:space="preserve">Another important thing that these two departments are communicate is about the things that the guests are forgetting in the rooms. If this thing </w:t>
      </w:r>
      <w:r w:rsidR="00854091">
        <w:rPr>
          <w:rFonts w:ascii="Arial" w:hAnsi="Arial" w:cs="Arial"/>
        </w:rPr>
        <w:t>happens</w:t>
      </w:r>
      <w:r w:rsidR="005B008D">
        <w:rPr>
          <w:rFonts w:ascii="Arial" w:hAnsi="Arial" w:cs="Arial"/>
        </w:rPr>
        <w:t xml:space="preserve">, the guest will call at the reception to tell them what’s happened.  </w:t>
      </w:r>
    </w:p>
    <w:p w14:paraId="1319C1F4" w14:textId="53D73749" w:rsidR="005E6B94" w:rsidRDefault="005E6B94" w:rsidP="00D918E0">
      <w:pPr>
        <w:spacing w:line="360" w:lineRule="auto"/>
        <w:jc w:val="both"/>
        <w:rPr>
          <w:rFonts w:ascii="Arial" w:hAnsi="Arial" w:cs="Arial"/>
        </w:rPr>
      </w:pPr>
      <w:r>
        <w:rPr>
          <w:rFonts w:ascii="Arial" w:hAnsi="Arial" w:cs="Arial"/>
        </w:rPr>
        <w:t xml:space="preserve">   Communication with Leisure department is necessary because the guests can have requirements to book reservations at Spa, Jacuzzi, Gym, and many more. The Front Office will communicate to Leisure departments all these reservations, and will discuss together to see the free spaces, available hours and special requirements. </w:t>
      </w:r>
    </w:p>
    <w:p w14:paraId="0270D1CD" w14:textId="7F32B470" w:rsidR="005E6B94" w:rsidRDefault="005E6B94" w:rsidP="00D918E0">
      <w:pPr>
        <w:spacing w:line="360" w:lineRule="auto"/>
        <w:jc w:val="both"/>
        <w:rPr>
          <w:rFonts w:ascii="Arial" w:hAnsi="Arial" w:cs="Arial"/>
        </w:rPr>
      </w:pPr>
      <w:r>
        <w:rPr>
          <w:rFonts w:ascii="Arial" w:hAnsi="Arial" w:cs="Arial"/>
        </w:rPr>
        <w:t xml:space="preserve">    Communication with Maintenance department is necessary because Front Office must know the maintenance of rooms and availability. If the engineers must change something in a room, they will be informed by Front Office. Also, the engineers at Marriott have a tablet with all the rooms that need something to check. Front Office is sending all the information’s on that tablet and in this way, the work is easier. </w:t>
      </w:r>
    </w:p>
    <w:p w14:paraId="57413043" w14:textId="681650CD" w:rsidR="005E6B94" w:rsidRDefault="005E6B94" w:rsidP="00D918E0">
      <w:pPr>
        <w:spacing w:line="360" w:lineRule="auto"/>
        <w:jc w:val="both"/>
        <w:rPr>
          <w:rFonts w:ascii="Arial" w:hAnsi="Arial" w:cs="Arial"/>
        </w:rPr>
      </w:pPr>
      <w:r>
        <w:rPr>
          <w:rFonts w:ascii="Arial" w:hAnsi="Arial" w:cs="Arial"/>
        </w:rPr>
        <w:t xml:space="preserve">    Every day, the supervisors from each department, have a meeting and discuss about all the problems and things that happened in the hotel and are planning all the activities for that day. </w:t>
      </w:r>
    </w:p>
    <w:p w14:paraId="70B3460D" w14:textId="426E4685" w:rsidR="005E6B94" w:rsidRDefault="005E6B94" w:rsidP="00D918E0">
      <w:pPr>
        <w:spacing w:line="360" w:lineRule="auto"/>
        <w:jc w:val="both"/>
        <w:rPr>
          <w:rFonts w:ascii="Arial" w:hAnsi="Arial" w:cs="Arial"/>
        </w:rPr>
      </w:pPr>
      <w:r>
        <w:rPr>
          <w:rFonts w:ascii="Arial" w:hAnsi="Arial" w:cs="Arial"/>
        </w:rPr>
        <w:t xml:space="preserve">    Another important thing, for a good communication between these departments for executing successfully operations, is how they communicate, how they speak. Front Office must know how to behave with the </w:t>
      </w:r>
      <w:r w:rsidR="00854091">
        <w:rPr>
          <w:rFonts w:ascii="Arial" w:hAnsi="Arial" w:cs="Arial"/>
        </w:rPr>
        <w:t>customers,</w:t>
      </w:r>
      <w:r>
        <w:rPr>
          <w:rFonts w:ascii="Arial" w:hAnsi="Arial" w:cs="Arial"/>
        </w:rPr>
        <w:t xml:space="preserve"> and they know that must have a warm smile,</w:t>
      </w:r>
      <w:r w:rsidR="0040654E">
        <w:rPr>
          <w:rFonts w:ascii="Arial" w:hAnsi="Arial" w:cs="Arial"/>
        </w:rPr>
        <w:t xml:space="preserve"> to use simple </w:t>
      </w:r>
      <w:r w:rsidR="00854091">
        <w:rPr>
          <w:rFonts w:ascii="Arial" w:hAnsi="Arial" w:cs="Arial"/>
        </w:rPr>
        <w:t>speech and that can be understand</w:t>
      </w:r>
      <w:r w:rsidR="0040654E">
        <w:rPr>
          <w:rFonts w:ascii="Arial" w:hAnsi="Arial" w:cs="Arial"/>
        </w:rPr>
        <w:t xml:space="preserve"> by everyone, when they are speaking must maintain eye contact, ask politely. Al these things must be done with the customers but with their colleagues from all the departments also. Some of the things that are not good to do is using jargon, speak fast, interrupt the speaker, speak under assumptions, and many more. </w:t>
      </w:r>
    </w:p>
    <w:p w14:paraId="3342772A" w14:textId="67B7A998" w:rsidR="0040654E" w:rsidRDefault="0040654E" w:rsidP="00D918E0">
      <w:pPr>
        <w:spacing w:line="360" w:lineRule="auto"/>
        <w:jc w:val="both"/>
        <w:rPr>
          <w:rFonts w:ascii="Arial" w:hAnsi="Arial" w:cs="Arial"/>
        </w:rPr>
      </w:pPr>
      <w:r>
        <w:rPr>
          <w:rFonts w:ascii="Arial" w:hAnsi="Arial" w:cs="Arial"/>
        </w:rPr>
        <w:t xml:space="preserve">      Is crucial that all the staff to behave and speak nicely with each other and in this way, everything can go smoothly in the hotel. </w:t>
      </w:r>
    </w:p>
    <w:p w14:paraId="1CA7F328" w14:textId="722809F0" w:rsidR="0040654E" w:rsidRDefault="0040654E" w:rsidP="00D918E0">
      <w:pPr>
        <w:spacing w:line="360" w:lineRule="auto"/>
        <w:jc w:val="both"/>
        <w:rPr>
          <w:rFonts w:ascii="Arial" w:hAnsi="Arial" w:cs="Arial"/>
        </w:rPr>
      </w:pPr>
    </w:p>
    <w:p w14:paraId="12DE04B7" w14:textId="44FCECFE" w:rsidR="0040654E" w:rsidRDefault="0040654E" w:rsidP="00D918E0">
      <w:pPr>
        <w:spacing w:line="360" w:lineRule="auto"/>
        <w:jc w:val="both"/>
        <w:rPr>
          <w:rFonts w:ascii="Arial" w:hAnsi="Arial" w:cs="Arial"/>
        </w:rPr>
      </w:pPr>
    </w:p>
    <w:p w14:paraId="4CCE7C2D" w14:textId="77777777" w:rsidR="005B008D" w:rsidRDefault="0040654E" w:rsidP="00D918E0">
      <w:pPr>
        <w:spacing w:line="360" w:lineRule="auto"/>
        <w:jc w:val="both"/>
        <w:rPr>
          <w:rFonts w:ascii="Arial" w:hAnsi="Arial" w:cs="Arial"/>
          <w:sz w:val="28"/>
          <w:szCs w:val="28"/>
        </w:rPr>
      </w:pPr>
      <w:r w:rsidRPr="0040654E">
        <w:rPr>
          <w:rFonts w:ascii="Arial" w:hAnsi="Arial" w:cs="Arial"/>
          <w:sz w:val="28"/>
          <w:szCs w:val="28"/>
        </w:rPr>
        <w:t xml:space="preserve">                                  </w:t>
      </w:r>
    </w:p>
    <w:p w14:paraId="54BAFE33" w14:textId="77777777" w:rsidR="00854091" w:rsidRDefault="005B008D" w:rsidP="00D918E0">
      <w:pPr>
        <w:spacing w:line="360" w:lineRule="auto"/>
        <w:jc w:val="both"/>
        <w:rPr>
          <w:rFonts w:ascii="Arial" w:hAnsi="Arial" w:cs="Arial"/>
          <w:sz w:val="28"/>
          <w:szCs w:val="28"/>
        </w:rPr>
      </w:pPr>
      <w:r>
        <w:rPr>
          <w:rFonts w:ascii="Arial" w:hAnsi="Arial" w:cs="Arial"/>
          <w:sz w:val="28"/>
          <w:szCs w:val="28"/>
        </w:rPr>
        <w:t xml:space="preserve">                                   </w:t>
      </w:r>
      <w:r w:rsidR="0040654E" w:rsidRPr="0040654E">
        <w:rPr>
          <w:rFonts w:ascii="Arial" w:hAnsi="Arial" w:cs="Arial"/>
          <w:sz w:val="28"/>
          <w:szCs w:val="28"/>
        </w:rPr>
        <w:t xml:space="preserve">      </w:t>
      </w:r>
    </w:p>
    <w:p w14:paraId="16B70C5C" w14:textId="77777777" w:rsidR="00854091" w:rsidRDefault="00854091" w:rsidP="00D918E0">
      <w:pPr>
        <w:spacing w:line="360" w:lineRule="auto"/>
        <w:jc w:val="both"/>
        <w:rPr>
          <w:rFonts w:ascii="Arial" w:hAnsi="Arial" w:cs="Arial"/>
          <w:sz w:val="28"/>
          <w:szCs w:val="28"/>
        </w:rPr>
      </w:pPr>
    </w:p>
    <w:p w14:paraId="361C9E19" w14:textId="3D36E7BB" w:rsidR="0040654E" w:rsidRDefault="00854091" w:rsidP="00D918E0">
      <w:pPr>
        <w:spacing w:line="360" w:lineRule="auto"/>
        <w:jc w:val="both"/>
        <w:rPr>
          <w:rFonts w:ascii="Arial" w:hAnsi="Arial" w:cs="Arial"/>
          <w:sz w:val="28"/>
          <w:szCs w:val="28"/>
        </w:rPr>
      </w:pPr>
      <w:r>
        <w:rPr>
          <w:rFonts w:ascii="Arial" w:hAnsi="Arial" w:cs="Arial"/>
          <w:sz w:val="28"/>
          <w:szCs w:val="28"/>
        </w:rPr>
        <w:lastRenderedPageBreak/>
        <w:t xml:space="preserve">                                                 </w:t>
      </w:r>
      <w:r w:rsidR="0040654E" w:rsidRPr="0040654E">
        <w:rPr>
          <w:rFonts w:ascii="Arial" w:hAnsi="Arial" w:cs="Arial"/>
          <w:sz w:val="28"/>
          <w:szCs w:val="28"/>
        </w:rPr>
        <w:t xml:space="preserve">   Conclusion </w:t>
      </w:r>
    </w:p>
    <w:p w14:paraId="638B0952" w14:textId="2989A7C2" w:rsidR="0040654E" w:rsidRDefault="0040654E" w:rsidP="00D918E0">
      <w:pPr>
        <w:spacing w:line="360" w:lineRule="auto"/>
        <w:jc w:val="both"/>
        <w:rPr>
          <w:rFonts w:ascii="Arial" w:hAnsi="Arial" w:cs="Arial"/>
        </w:rPr>
      </w:pPr>
    </w:p>
    <w:p w14:paraId="7EBE9258" w14:textId="2DD08753" w:rsidR="0040654E" w:rsidRPr="00370415" w:rsidRDefault="0040654E" w:rsidP="00D918E0">
      <w:pPr>
        <w:spacing w:line="360" w:lineRule="auto"/>
        <w:jc w:val="both"/>
        <w:rPr>
          <w:rFonts w:ascii="Arial" w:hAnsi="Arial" w:cs="Arial"/>
        </w:rPr>
      </w:pPr>
      <w:r>
        <w:rPr>
          <w:rFonts w:ascii="Arial" w:hAnsi="Arial" w:cs="Arial"/>
        </w:rPr>
        <w:t xml:space="preserve">         Based on the all the information’s present</w:t>
      </w:r>
      <w:r w:rsidR="00370415">
        <w:rPr>
          <w:rFonts w:ascii="Arial" w:hAnsi="Arial" w:cs="Arial"/>
        </w:rPr>
        <w:t>ed</w:t>
      </w:r>
      <w:r>
        <w:rPr>
          <w:rFonts w:ascii="Arial" w:hAnsi="Arial" w:cs="Arial"/>
        </w:rPr>
        <w:t xml:space="preserve">, it is easy to understand that the communication is the key for all the operations from the hotel. The way that the staff speaks, behave, even the body language is important, maintains a worm environment and the work is easy. Is essential that Front Office to communicate with all the departments for maintain a good interaction </w:t>
      </w:r>
      <w:r w:rsidR="00370415">
        <w:rPr>
          <w:rFonts w:ascii="Arial" w:hAnsi="Arial" w:cs="Arial"/>
        </w:rPr>
        <w:t>with them. In this way, all the departments can perform all the operations in the best way and successful way. If all the operations are successful, the customers are happy, and they will come back.  All the departments in are seeing the Front Office as a communication connection in providing customer services.</w:t>
      </w:r>
      <w:r w:rsidR="00854091">
        <w:rPr>
          <w:rFonts w:ascii="Arial" w:hAnsi="Arial" w:cs="Arial"/>
        </w:rPr>
        <w:t xml:space="preserve"> If the communication is made properly, the staff can be more confident</w:t>
      </w:r>
      <w:r w:rsidR="00370415">
        <w:rPr>
          <w:rFonts w:ascii="Arial" w:hAnsi="Arial" w:cs="Arial"/>
        </w:rPr>
        <w:t xml:space="preserve">. The </w:t>
      </w:r>
      <w:r w:rsidR="00854091">
        <w:rPr>
          <w:rFonts w:ascii="Arial" w:hAnsi="Arial" w:cs="Arial"/>
        </w:rPr>
        <w:t>feeling</w:t>
      </w:r>
      <w:r w:rsidR="00370415">
        <w:rPr>
          <w:rFonts w:ascii="Arial" w:hAnsi="Arial" w:cs="Arial"/>
        </w:rPr>
        <w:t xml:space="preserve"> of understanding and collaboration is also important.  Learning how to communicate and behave is not easy, but not impossible. </w:t>
      </w:r>
      <w:r w:rsidR="00854091">
        <w:rPr>
          <w:rFonts w:ascii="Arial" w:hAnsi="Arial" w:cs="Arial"/>
        </w:rPr>
        <w:t xml:space="preserve">All these things if they are made in a proper way, the hotel and the services will be at high standards and all the customers will be happy. </w:t>
      </w:r>
    </w:p>
    <w:p w14:paraId="7A82BE7B" w14:textId="77777777" w:rsidR="005E6B94" w:rsidRDefault="005E6B94" w:rsidP="00D918E0">
      <w:pPr>
        <w:spacing w:line="360" w:lineRule="auto"/>
        <w:jc w:val="both"/>
        <w:rPr>
          <w:rFonts w:ascii="Arial" w:hAnsi="Arial" w:cs="Arial"/>
        </w:rPr>
      </w:pPr>
    </w:p>
    <w:p w14:paraId="1DD3FF41" w14:textId="5F0D025B" w:rsidR="00667A42" w:rsidRDefault="00667A42" w:rsidP="00D918E0">
      <w:pPr>
        <w:spacing w:line="360" w:lineRule="auto"/>
        <w:jc w:val="both"/>
        <w:rPr>
          <w:rFonts w:ascii="Arial" w:hAnsi="Arial" w:cs="Arial"/>
        </w:rPr>
      </w:pPr>
      <w:r>
        <w:rPr>
          <w:rFonts w:ascii="Arial" w:hAnsi="Arial" w:cs="Arial"/>
        </w:rPr>
        <w:t xml:space="preserve">    </w:t>
      </w:r>
    </w:p>
    <w:p w14:paraId="52A5944C" w14:textId="28F1DD5B" w:rsidR="00667A42" w:rsidRPr="00E21D8D" w:rsidRDefault="00667A42" w:rsidP="00D918E0">
      <w:pPr>
        <w:spacing w:line="360" w:lineRule="auto"/>
        <w:jc w:val="both"/>
        <w:rPr>
          <w:rFonts w:ascii="Arial" w:hAnsi="Arial" w:cs="Arial"/>
        </w:rPr>
      </w:pPr>
      <w:r>
        <w:rPr>
          <w:rFonts w:ascii="Arial" w:hAnsi="Arial" w:cs="Arial"/>
        </w:rPr>
        <w:t xml:space="preserve">    </w:t>
      </w:r>
    </w:p>
    <w:p w14:paraId="626D2807" w14:textId="13B5CBFC" w:rsidR="0036767D" w:rsidRDefault="0036767D" w:rsidP="00D918E0">
      <w:pPr>
        <w:spacing w:line="360" w:lineRule="auto"/>
        <w:jc w:val="both"/>
        <w:rPr>
          <w:rFonts w:ascii="Arial" w:hAnsi="Arial" w:cs="Arial"/>
        </w:rPr>
      </w:pPr>
      <w:r>
        <w:rPr>
          <w:rFonts w:ascii="Arial" w:hAnsi="Arial" w:cs="Arial"/>
        </w:rPr>
        <w:t xml:space="preserve">     </w:t>
      </w:r>
    </w:p>
    <w:p w14:paraId="2682864D" w14:textId="0828B4F2" w:rsidR="00BE1649" w:rsidRPr="00C67CB3" w:rsidRDefault="00BE1649" w:rsidP="00D918E0">
      <w:pPr>
        <w:spacing w:line="360" w:lineRule="auto"/>
        <w:jc w:val="both"/>
        <w:rPr>
          <w:rFonts w:ascii="Arial" w:hAnsi="Arial" w:cs="Arial"/>
        </w:rPr>
      </w:pPr>
      <w:r>
        <w:rPr>
          <w:rFonts w:ascii="Arial" w:hAnsi="Arial" w:cs="Arial"/>
        </w:rPr>
        <w:t xml:space="preserve">       </w:t>
      </w:r>
    </w:p>
    <w:p w14:paraId="3445DF8D" w14:textId="779DFDE9" w:rsidR="00813922" w:rsidRPr="00C67CB3" w:rsidRDefault="00813922" w:rsidP="00D918E0">
      <w:pPr>
        <w:spacing w:line="360" w:lineRule="auto"/>
        <w:jc w:val="both"/>
        <w:rPr>
          <w:rFonts w:ascii="Arial" w:hAnsi="Arial" w:cs="Arial"/>
          <w:sz w:val="28"/>
          <w:szCs w:val="28"/>
        </w:rPr>
      </w:pPr>
    </w:p>
    <w:p w14:paraId="0322BDBF" w14:textId="66D603A7" w:rsidR="00813922" w:rsidRDefault="00813922" w:rsidP="00D918E0">
      <w:pPr>
        <w:spacing w:line="360" w:lineRule="auto"/>
        <w:jc w:val="both"/>
        <w:rPr>
          <w:rFonts w:ascii="Arial" w:hAnsi="Arial" w:cs="Arial"/>
        </w:rPr>
      </w:pPr>
    </w:p>
    <w:p w14:paraId="3B571183" w14:textId="16479207" w:rsidR="00813922" w:rsidRDefault="00813922" w:rsidP="00D918E0">
      <w:pPr>
        <w:spacing w:line="360" w:lineRule="auto"/>
        <w:jc w:val="both"/>
        <w:rPr>
          <w:rFonts w:ascii="Arial" w:hAnsi="Arial" w:cs="Arial"/>
        </w:rPr>
      </w:pPr>
    </w:p>
    <w:p w14:paraId="52B9DC4D" w14:textId="3F4553EF" w:rsidR="00813922" w:rsidRDefault="00813922" w:rsidP="00D918E0">
      <w:pPr>
        <w:spacing w:line="360" w:lineRule="auto"/>
        <w:jc w:val="both"/>
        <w:rPr>
          <w:rFonts w:ascii="Arial" w:hAnsi="Arial" w:cs="Arial"/>
        </w:rPr>
      </w:pPr>
    </w:p>
    <w:p w14:paraId="61B1C91F" w14:textId="7C7D872B" w:rsidR="00813922" w:rsidRDefault="00813922" w:rsidP="00D918E0">
      <w:pPr>
        <w:spacing w:line="360" w:lineRule="auto"/>
        <w:jc w:val="both"/>
        <w:rPr>
          <w:rFonts w:ascii="Arial" w:hAnsi="Arial" w:cs="Arial"/>
        </w:rPr>
      </w:pPr>
    </w:p>
    <w:p w14:paraId="76B785D0" w14:textId="79956CE0" w:rsidR="00813922" w:rsidRDefault="00813922" w:rsidP="00D918E0">
      <w:pPr>
        <w:spacing w:line="360" w:lineRule="auto"/>
        <w:jc w:val="both"/>
        <w:rPr>
          <w:rFonts w:ascii="Arial" w:hAnsi="Arial" w:cs="Arial"/>
        </w:rPr>
      </w:pPr>
    </w:p>
    <w:p w14:paraId="747ED85D" w14:textId="413F65E4" w:rsidR="00813922" w:rsidRDefault="00813922" w:rsidP="00D918E0">
      <w:pPr>
        <w:spacing w:line="360" w:lineRule="auto"/>
        <w:jc w:val="both"/>
        <w:rPr>
          <w:rFonts w:ascii="Arial" w:hAnsi="Arial" w:cs="Arial"/>
        </w:rPr>
      </w:pPr>
    </w:p>
    <w:p w14:paraId="3834AA47" w14:textId="57754673" w:rsidR="00813922" w:rsidRDefault="00813922" w:rsidP="00D918E0">
      <w:pPr>
        <w:spacing w:line="360" w:lineRule="auto"/>
        <w:jc w:val="both"/>
        <w:rPr>
          <w:rFonts w:ascii="Arial" w:hAnsi="Arial" w:cs="Arial"/>
        </w:rPr>
      </w:pPr>
    </w:p>
    <w:p w14:paraId="491C8FC1" w14:textId="67C3C11E" w:rsidR="00813922" w:rsidRDefault="00813922" w:rsidP="00D918E0">
      <w:pPr>
        <w:spacing w:line="360" w:lineRule="auto"/>
        <w:jc w:val="both"/>
        <w:rPr>
          <w:rFonts w:ascii="Arial" w:hAnsi="Arial" w:cs="Arial"/>
        </w:rPr>
      </w:pPr>
    </w:p>
    <w:p w14:paraId="5BD48C37" w14:textId="0413FE8A" w:rsidR="00813922" w:rsidRDefault="00813922" w:rsidP="00D918E0">
      <w:pPr>
        <w:spacing w:line="360" w:lineRule="auto"/>
        <w:jc w:val="both"/>
        <w:rPr>
          <w:rFonts w:ascii="Arial" w:hAnsi="Arial" w:cs="Arial"/>
        </w:rPr>
      </w:pPr>
    </w:p>
    <w:p w14:paraId="0E189E78" w14:textId="61842D1F" w:rsidR="00813922" w:rsidRDefault="00813922" w:rsidP="00D918E0">
      <w:pPr>
        <w:spacing w:line="360" w:lineRule="auto"/>
        <w:jc w:val="both"/>
        <w:rPr>
          <w:rFonts w:ascii="Arial" w:hAnsi="Arial" w:cs="Arial"/>
        </w:rPr>
      </w:pPr>
    </w:p>
    <w:p w14:paraId="26C3DBB3" w14:textId="42D028E9" w:rsidR="00813922" w:rsidRDefault="00813922" w:rsidP="00D918E0">
      <w:pPr>
        <w:spacing w:line="360" w:lineRule="auto"/>
        <w:jc w:val="both"/>
        <w:rPr>
          <w:rFonts w:ascii="Arial" w:hAnsi="Arial" w:cs="Arial"/>
        </w:rPr>
      </w:pPr>
    </w:p>
    <w:p w14:paraId="3D7CC0DD" w14:textId="77777777" w:rsidR="005B008D" w:rsidRDefault="005B008D" w:rsidP="00D918E0">
      <w:pPr>
        <w:spacing w:line="360" w:lineRule="auto"/>
        <w:jc w:val="both"/>
        <w:rPr>
          <w:rFonts w:ascii="Arial" w:hAnsi="Arial" w:cs="Arial"/>
        </w:rPr>
      </w:pPr>
    </w:p>
    <w:p w14:paraId="10F3801E" w14:textId="2C8DC13C" w:rsidR="00370415" w:rsidRPr="00370415" w:rsidRDefault="005B008D" w:rsidP="00D918E0">
      <w:pPr>
        <w:spacing w:line="360" w:lineRule="auto"/>
        <w:jc w:val="both"/>
        <w:rPr>
          <w:rFonts w:ascii="Arial" w:hAnsi="Arial" w:cs="Arial"/>
          <w:sz w:val="28"/>
          <w:szCs w:val="28"/>
        </w:rPr>
      </w:pPr>
      <w:r>
        <w:rPr>
          <w:rFonts w:ascii="Arial" w:hAnsi="Arial" w:cs="Arial"/>
        </w:rPr>
        <w:t xml:space="preserve">                                                </w:t>
      </w:r>
      <w:r w:rsidR="00370415" w:rsidRPr="00370415">
        <w:rPr>
          <w:rFonts w:ascii="Arial" w:hAnsi="Arial" w:cs="Arial"/>
          <w:sz w:val="28"/>
          <w:szCs w:val="28"/>
        </w:rPr>
        <w:t xml:space="preserve">             References </w:t>
      </w:r>
    </w:p>
    <w:p w14:paraId="10FA6F9F" w14:textId="77777777" w:rsidR="00370415" w:rsidRDefault="00370415" w:rsidP="00D918E0">
      <w:pPr>
        <w:spacing w:line="360" w:lineRule="auto"/>
        <w:jc w:val="both"/>
        <w:rPr>
          <w:rFonts w:ascii="Arial" w:hAnsi="Arial" w:cs="Arial"/>
        </w:rPr>
      </w:pPr>
    </w:p>
    <w:p w14:paraId="25EE4A33" w14:textId="635C0CB4" w:rsidR="00813922" w:rsidRPr="00C248F2" w:rsidRDefault="00813922" w:rsidP="00370415">
      <w:pPr>
        <w:pStyle w:val="ListParagraph"/>
        <w:numPr>
          <w:ilvl w:val="0"/>
          <w:numId w:val="1"/>
        </w:numPr>
        <w:spacing w:line="360" w:lineRule="auto"/>
        <w:jc w:val="both"/>
        <w:rPr>
          <w:rFonts w:ascii="Arial" w:hAnsi="Arial" w:cs="Arial"/>
        </w:rPr>
      </w:pPr>
      <w:r w:rsidRPr="00C248F2">
        <w:rPr>
          <w:rFonts w:ascii="Arial" w:hAnsi="Arial" w:cs="Arial"/>
        </w:rPr>
        <w:t>Akova, O., Karakaya, A. (2003). “Otel Büyüklüğünün Önbüro Bölümü Organizasyon Yapısına Etkileri Üzerine Uygulamalı Bir Araştırma”, Abant İzzet Baysal Üniversitesi, Sosyal Bilimler Enstitüsü Dergisi, Journal of Social Sciences, Volume: 2, Issue:7, 7-12</w:t>
      </w:r>
    </w:p>
    <w:p w14:paraId="5D604CD3" w14:textId="6508F22D" w:rsidR="00370415" w:rsidRPr="00C248F2" w:rsidRDefault="00370415" w:rsidP="00370415">
      <w:pPr>
        <w:pStyle w:val="ListParagraph"/>
        <w:numPr>
          <w:ilvl w:val="0"/>
          <w:numId w:val="1"/>
        </w:numPr>
        <w:spacing w:line="360" w:lineRule="auto"/>
        <w:jc w:val="both"/>
        <w:rPr>
          <w:rFonts w:ascii="Arial" w:hAnsi="Arial" w:cs="Arial"/>
        </w:rPr>
      </w:pPr>
      <w:r w:rsidRPr="00C248F2">
        <w:rPr>
          <w:rFonts w:ascii="Arial" w:hAnsi="Arial" w:cs="Arial"/>
          <w:color w:val="000000"/>
          <w:shd w:val="clear" w:color="auto" w:fill="FFFFFF"/>
        </w:rPr>
        <w:t>Cooper., 2016. </w:t>
      </w:r>
      <w:r w:rsidRPr="00C248F2">
        <w:rPr>
          <w:rFonts w:ascii="Arial" w:hAnsi="Arial" w:cs="Arial"/>
          <w:i/>
          <w:iCs/>
          <w:color w:val="000000"/>
          <w:shd w:val="clear" w:color="auto" w:fill="FFFFFF"/>
        </w:rPr>
        <w:t xml:space="preserve">Introduction To International Tourism And Hotel Management (Custom Edition </w:t>
      </w:r>
      <w:r w:rsidR="00C248F2" w:rsidRPr="00C248F2">
        <w:rPr>
          <w:rFonts w:ascii="Arial" w:hAnsi="Arial" w:cs="Arial"/>
          <w:i/>
          <w:iCs/>
          <w:color w:val="000000"/>
          <w:shd w:val="clear" w:color="auto" w:fill="FFFFFF"/>
        </w:rPr>
        <w:t>eBook</w:t>
      </w:r>
      <w:r w:rsidRPr="00C248F2">
        <w:rPr>
          <w:rFonts w:ascii="Arial" w:hAnsi="Arial" w:cs="Arial"/>
          <w:i/>
          <w:iCs/>
          <w:color w:val="000000"/>
          <w:shd w:val="clear" w:color="auto" w:fill="FFFFFF"/>
        </w:rPr>
        <w:t>)</w:t>
      </w:r>
      <w:r w:rsidRPr="00C248F2">
        <w:rPr>
          <w:rFonts w:ascii="Arial" w:hAnsi="Arial" w:cs="Arial"/>
          <w:color w:val="000000"/>
          <w:shd w:val="clear" w:color="auto" w:fill="FFFFFF"/>
        </w:rPr>
        <w:t>. Melbourne: P. Ed Custom Books.</w:t>
      </w:r>
    </w:p>
    <w:p w14:paraId="351F13EB" w14:textId="0B02413C" w:rsidR="00C248F2" w:rsidRPr="00C248F2" w:rsidRDefault="00C248F2" w:rsidP="00370415">
      <w:pPr>
        <w:pStyle w:val="ListParagraph"/>
        <w:numPr>
          <w:ilvl w:val="0"/>
          <w:numId w:val="1"/>
        </w:numPr>
        <w:spacing w:line="360" w:lineRule="auto"/>
        <w:jc w:val="both"/>
        <w:rPr>
          <w:rFonts w:ascii="Arial" w:hAnsi="Arial" w:cs="Arial"/>
        </w:rPr>
      </w:pPr>
      <w:r w:rsidRPr="00C248F2">
        <w:rPr>
          <w:rFonts w:ascii="Arial" w:hAnsi="Arial" w:cs="Arial"/>
          <w:color w:val="000000"/>
          <w:shd w:val="clear" w:color="auto" w:fill="FFFFFF"/>
        </w:rPr>
        <w:t>Gemmel, P., van Steenis, T. and Meijboom, B., 2014. Front-office/back-office configurations and operational performance in complex health services. </w:t>
      </w:r>
      <w:r w:rsidRPr="00C248F2">
        <w:rPr>
          <w:rFonts w:ascii="Arial" w:hAnsi="Arial" w:cs="Arial"/>
          <w:i/>
          <w:iCs/>
          <w:color w:val="000000"/>
          <w:shd w:val="clear" w:color="auto" w:fill="FFFFFF"/>
        </w:rPr>
        <w:t>Brain Injury</w:t>
      </w:r>
      <w:r w:rsidRPr="00C248F2">
        <w:rPr>
          <w:rFonts w:ascii="Arial" w:hAnsi="Arial" w:cs="Arial"/>
          <w:color w:val="000000"/>
          <w:shd w:val="clear" w:color="auto" w:fill="FFFFFF"/>
        </w:rPr>
        <w:t>, 28(3), pp.347-356.</w:t>
      </w:r>
    </w:p>
    <w:p w14:paraId="0D7A3142" w14:textId="5704D683" w:rsidR="00370415" w:rsidRPr="00C248F2" w:rsidRDefault="00370415" w:rsidP="00370415">
      <w:pPr>
        <w:pStyle w:val="ListParagraph"/>
        <w:numPr>
          <w:ilvl w:val="0"/>
          <w:numId w:val="1"/>
        </w:numPr>
        <w:spacing w:line="360" w:lineRule="auto"/>
        <w:jc w:val="both"/>
        <w:rPr>
          <w:rFonts w:ascii="Arial" w:hAnsi="Arial" w:cs="Arial"/>
        </w:rPr>
      </w:pPr>
      <w:r w:rsidRPr="00C248F2">
        <w:rPr>
          <w:rFonts w:ascii="Arial" w:hAnsi="Arial" w:cs="Arial"/>
          <w:color w:val="000000"/>
          <w:shd w:val="clear" w:color="auto" w:fill="FFFFFF"/>
        </w:rPr>
        <w:t>Fakhri, M. and Marini, S., 2019. THE INTERNAL COMMUNICATION IN HOTEL FRONT OFFICE DEPARTMENT. </w:t>
      </w:r>
      <w:r w:rsidRPr="00C248F2">
        <w:rPr>
          <w:rFonts w:ascii="Arial" w:hAnsi="Arial" w:cs="Arial"/>
          <w:i/>
          <w:iCs/>
          <w:color w:val="000000"/>
          <w:shd w:val="clear" w:color="auto" w:fill="FFFFFF"/>
        </w:rPr>
        <w:t xml:space="preserve">THE </w:t>
      </w:r>
      <w:r w:rsidR="00C248F2" w:rsidRPr="00C248F2">
        <w:rPr>
          <w:rFonts w:ascii="Arial" w:hAnsi="Arial" w:cs="Arial"/>
          <w:i/>
          <w:iCs/>
          <w:color w:val="000000"/>
          <w:shd w:val="clear" w:color="auto" w:fill="FFFFFF"/>
        </w:rPr>
        <w:t>Journal:</w:t>
      </w:r>
      <w:r w:rsidRPr="00C248F2">
        <w:rPr>
          <w:rFonts w:ascii="Arial" w:hAnsi="Arial" w:cs="Arial"/>
          <w:i/>
          <w:iCs/>
          <w:color w:val="000000"/>
          <w:shd w:val="clear" w:color="auto" w:fill="FFFFFF"/>
        </w:rPr>
        <w:t xml:space="preserve"> Tourism and Hospitality Essentials Journal</w:t>
      </w:r>
      <w:r w:rsidRPr="00C248F2">
        <w:rPr>
          <w:rFonts w:ascii="Arial" w:hAnsi="Arial" w:cs="Arial"/>
          <w:color w:val="000000"/>
          <w:shd w:val="clear" w:color="auto" w:fill="FFFFFF"/>
        </w:rPr>
        <w:t>, 9(1), p.45.</w:t>
      </w:r>
    </w:p>
    <w:p w14:paraId="79D25026" w14:textId="33AF3F83" w:rsidR="00C248F2" w:rsidRPr="00C248F2" w:rsidRDefault="00C248F2" w:rsidP="00370415">
      <w:pPr>
        <w:pStyle w:val="ListParagraph"/>
        <w:numPr>
          <w:ilvl w:val="0"/>
          <w:numId w:val="1"/>
        </w:numPr>
        <w:spacing w:line="360" w:lineRule="auto"/>
        <w:jc w:val="both"/>
        <w:rPr>
          <w:rFonts w:ascii="Arial" w:hAnsi="Arial" w:cs="Arial"/>
        </w:rPr>
      </w:pPr>
      <w:r w:rsidRPr="00C248F2">
        <w:rPr>
          <w:rFonts w:ascii="Arial" w:hAnsi="Arial" w:cs="Arial"/>
          <w:color w:val="000000"/>
          <w:shd w:val="clear" w:color="auto" w:fill="FFFFFF"/>
        </w:rPr>
        <w:t>Fitzgerald, M., 1991. Managing front office operations. </w:t>
      </w:r>
      <w:r w:rsidRPr="00C248F2">
        <w:rPr>
          <w:rFonts w:ascii="Arial" w:hAnsi="Arial" w:cs="Arial"/>
          <w:i/>
          <w:iCs/>
          <w:color w:val="000000"/>
          <w:shd w:val="clear" w:color="auto" w:fill="FFFFFF"/>
        </w:rPr>
        <w:t>International Journal of Hospitality Management</w:t>
      </w:r>
      <w:r w:rsidRPr="00C248F2">
        <w:rPr>
          <w:rFonts w:ascii="Arial" w:hAnsi="Arial" w:cs="Arial"/>
          <w:color w:val="000000"/>
          <w:shd w:val="clear" w:color="auto" w:fill="FFFFFF"/>
        </w:rPr>
        <w:t>, 10(4), pp.387-388.</w:t>
      </w:r>
    </w:p>
    <w:p w14:paraId="4D27F6ED" w14:textId="4BDBE69A" w:rsidR="00370415" w:rsidRPr="00C248F2" w:rsidRDefault="00C248F2" w:rsidP="00370415">
      <w:pPr>
        <w:pStyle w:val="ListParagraph"/>
        <w:numPr>
          <w:ilvl w:val="0"/>
          <w:numId w:val="1"/>
        </w:numPr>
        <w:spacing w:line="360" w:lineRule="auto"/>
        <w:jc w:val="both"/>
        <w:rPr>
          <w:rFonts w:ascii="Arial" w:hAnsi="Arial" w:cs="Arial"/>
        </w:rPr>
      </w:pPr>
      <w:r w:rsidRPr="00C248F2">
        <w:rPr>
          <w:rFonts w:ascii="Arial" w:hAnsi="Arial" w:cs="Arial"/>
          <w:color w:val="000000"/>
          <w:shd w:val="clear" w:color="auto" w:fill="FFFFFF"/>
        </w:rPr>
        <w:t>O'Fallon, M. and Rutherford, D., 2002. </w:t>
      </w:r>
      <w:r w:rsidRPr="00C248F2">
        <w:rPr>
          <w:rFonts w:ascii="Arial" w:hAnsi="Arial" w:cs="Arial"/>
          <w:i/>
          <w:iCs/>
          <w:color w:val="000000"/>
          <w:shd w:val="clear" w:color="auto" w:fill="FFFFFF"/>
        </w:rPr>
        <w:t>Hotel Management And Operation</w:t>
      </w:r>
      <w:r w:rsidRPr="00C248F2">
        <w:rPr>
          <w:rFonts w:ascii="Arial" w:hAnsi="Arial" w:cs="Arial"/>
          <w:color w:val="000000"/>
          <w:shd w:val="clear" w:color="auto" w:fill="FFFFFF"/>
        </w:rPr>
        <w:t>. 5th ed. New Jersey: John Wiley &amp; Sons, pp.79-80.</w:t>
      </w:r>
    </w:p>
    <w:p w14:paraId="4E2A7BAC" w14:textId="77777777" w:rsidR="00C248F2" w:rsidRPr="00C248F2" w:rsidRDefault="00C248F2" w:rsidP="00C248F2">
      <w:pPr>
        <w:pStyle w:val="ListParagraph"/>
        <w:spacing w:line="360" w:lineRule="auto"/>
        <w:jc w:val="both"/>
        <w:rPr>
          <w:rFonts w:ascii="Arial" w:hAnsi="Arial" w:cs="Arial"/>
        </w:rPr>
      </w:pPr>
    </w:p>
    <w:p w14:paraId="1A6D002C" w14:textId="52702905" w:rsidR="00630C75" w:rsidRPr="00813922" w:rsidRDefault="00630C75" w:rsidP="00D918E0">
      <w:pPr>
        <w:spacing w:line="360" w:lineRule="auto"/>
        <w:jc w:val="both"/>
        <w:rPr>
          <w:rFonts w:ascii="Arial" w:hAnsi="Arial" w:cs="Arial"/>
        </w:rPr>
      </w:pPr>
    </w:p>
    <w:sectPr w:rsidR="00630C75" w:rsidRPr="00813922" w:rsidSect="00C248F2">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720B55" w14:textId="77777777" w:rsidR="00330514" w:rsidRDefault="00330514" w:rsidP="00C248F2">
      <w:pPr>
        <w:spacing w:after="0" w:line="240" w:lineRule="auto"/>
      </w:pPr>
      <w:r>
        <w:separator/>
      </w:r>
    </w:p>
  </w:endnote>
  <w:endnote w:type="continuationSeparator" w:id="0">
    <w:p w14:paraId="6908EC0D" w14:textId="77777777" w:rsidR="00330514" w:rsidRDefault="00330514" w:rsidP="00C248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81804374"/>
      <w:docPartObj>
        <w:docPartGallery w:val="Page Numbers (Bottom of Page)"/>
        <w:docPartUnique/>
      </w:docPartObj>
    </w:sdtPr>
    <w:sdtEndPr>
      <w:rPr>
        <w:noProof/>
      </w:rPr>
    </w:sdtEndPr>
    <w:sdtContent>
      <w:p w14:paraId="56ED586D" w14:textId="6FD51963" w:rsidR="00C248F2" w:rsidRDefault="00C248F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05D18B2" w14:textId="77777777" w:rsidR="00C248F2" w:rsidRDefault="00C248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8D2197" w14:textId="77777777" w:rsidR="00330514" w:rsidRDefault="00330514" w:rsidP="00C248F2">
      <w:pPr>
        <w:spacing w:after="0" w:line="240" w:lineRule="auto"/>
      </w:pPr>
      <w:r>
        <w:separator/>
      </w:r>
    </w:p>
  </w:footnote>
  <w:footnote w:type="continuationSeparator" w:id="0">
    <w:p w14:paraId="2C4A9C41" w14:textId="77777777" w:rsidR="00330514" w:rsidRDefault="00330514" w:rsidP="00C248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AD62B8C"/>
    <w:multiLevelType w:val="hybridMultilevel"/>
    <w:tmpl w:val="B838D5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3F7"/>
    <w:rsid w:val="00020FEE"/>
    <w:rsid w:val="00134FE9"/>
    <w:rsid w:val="001F2A1D"/>
    <w:rsid w:val="002C180D"/>
    <w:rsid w:val="00330514"/>
    <w:rsid w:val="0036767D"/>
    <w:rsid w:val="00370415"/>
    <w:rsid w:val="0040654E"/>
    <w:rsid w:val="00475949"/>
    <w:rsid w:val="004C1A05"/>
    <w:rsid w:val="005013F7"/>
    <w:rsid w:val="00583D94"/>
    <w:rsid w:val="005B008D"/>
    <w:rsid w:val="005E6B94"/>
    <w:rsid w:val="00630C75"/>
    <w:rsid w:val="00667A42"/>
    <w:rsid w:val="00763880"/>
    <w:rsid w:val="00813922"/>
    <w:rsid w:val="00854091"/>
    <w:rsid w:val="00943519"/>
    <w:rsid w:val="009503D9"/>
    <w:rsid w:val="009558FE"/>
    <w:rsid w:val="0097755B"/>
    <w:rsid w:val="00A877AF"/>
    <w:rsid w:val="00A91E35"/>
    <w:rsid w:val="00AD2CF4"/>
    <w:rsid w:val="00B139DA"/>
    <w:rsid w:val="00BE1649"/>
    <w:rsid w:val="00C248F2"/>
    <w:rsid w:val="00C67CB3"/>
    <w:rsid w:val="00D918E0"/>
    <w:rsid w:val="00E21D8D"/>
    <w:rsid w:val="00F11D6B"/>
    <w:rsid w:val="00FB6C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DB39C"/>
  <w15:chartTrackingRefBased/>
  <w15:docId w15:val="{94F0CF6E-BB5C-4828-BD86-5894BA2B5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30C75"/>
    <w:rPr>
      <w:color w:val="0000FF"/>
      <w:u w:val="single"/>
    </w:rPr>
  </w:style>
  <w:style w:type="paragraph" w:styleId="ListParagraph">
    <w:name w:val="List Paragraph"/>
    <w:basedOn w:val="Normal"/>
    <w:uiPriority w:val="34"/>
    <w:qFormat/>
    <w:rsid w:val="00370415"/>
    <w:pPr>
      <w:ind w:left="720"/>
      <w:contextualSpacing/>
    </w:pPr>
  </w:style>
  <w:style w:type="paragraph" w:styleId="Header">
    <w:name w:val="header"/>
    <w:basedOn w:val="Normal"/>
    <w:link w:val="HeaderChar"/>
    <w:uiPriority w:val="99"/>
    <w:unhideWhenUsed/>
    <w:rsid w:val="00C248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48F2"/>
  </w:style>
  <w:style w:type="paragraph" w:styleId="Footer">
    <w:name w:val="footer"/>
    <w:basedOn w:val="Normal"/>
    <w:link w:val="FooterChar"/>
    <w:uiPriority w:val="99"/>
    <w:unhideWhenUsed/>
    <w:rsid w:val="00C248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48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281</TotalTime>
  <Pages>7</Pages>
  <Words>1546</Words>
  <Characters>8818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sandru</dc:creator>
  <cp:keywords/>
  <dc:description/>
  <cp:lastModifiedBy>andreea sandru</cp:lastModifiedBy>
  <cp:revision>10</cp:revision>
  <dcterms:created xsi:type="dcterms:W3CDTF">2020-06-13T20:22:00Z</dcterms:created>
  <dcterms:modified xsi:type="dcterms:W3CDTF">2020-06-15T12:03:00Z</dcterms:modified>
</cp:coreProperties>
</file>