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E6B12F" w14:textId="77777777" w:rsidR="00953D7A" w:rsidRPr="00BF3B1D" w:rsidRDefault="00953D7A" w:rsidP="00BF3B1D">
      <w:pPr>
        <w:spacing w:line="240" w:lineRule="auto"/>
        <w:jc w:val="both"/>
        <w:rPr>
          <w:rFonts w:cstheme="minorHAnsi"/>
          <w:sz w:val="24"/>
          <w:szCs w:val="24"/>
        </w:rPr>
      </w:pPr>
      <w:r w:rsidRPr="00BF3B1D">
        <w:rPr>
          <w:rFonts w:cstheme="minorHAnsi"/>
          <w:sz w:val="24"/>
          <w:szCs w:val="24"/>
        </w:rPr>
        <w:t xml:space="preserve">A psychoanalytic reading of a text might attend to such issues as separation, loss, boundaries, fusion with others, and the struggle to form a coherent and functioning self out of a damaging context or a traumatic personal history.’ Examine the relevance of some (or all) of these issues to Edgar Allan Poe’s ‘The Black Cat’ and assess the value of Marie Bonaparte’s classical psychoanalytic interpretation. </w:t>
      </w:r>
    </w:p>
    <w:p w14:paraId="6B284B9D" w14:textId="77777777" w:rsidR="00EC6DD4" w:rsidRPr="00BF3B1D" w:rsidRDefault="00EC6DD4" w:rsidP="00EC6DD4">
      <w:pPr>
        <w:spacing w:line="360" w:lineRule="auto"/>
        <w:rPr>
          <w:rFonts w:cstheme="minorHAnsi"/>
          <w:sz w:val="24"/>
          <w:szCs w:val="24"/>
        </w:rPr>
      </w:pPr>
    </w:p>
    <w:p w14:paraId="03E9A353" w14:textId="77777777" w:rsidR="00953D7A" w:rsidRPr="00BF3B1D" w:rsidRDefault="00953D7A" w:rsidP="009B5884">
      <w:pPr>
        <w:spacing w:line="480" w:lineRule="auto"/>
        <w:rPr>
          <w:rFonts w:cstheme="minorHAnsi"/>
          <w:sz w:val="24"/>
          <w:szCs w:val="24"/>
        </w:rPr>
      </w:pPr>
      <w:r w:rsidRPr="00BF3B1D">
        <w:rPr>
          <w:rFonts w:cstheme="minorHAnsi"/>
          <w:sz w:val="24"/>
          <w:szCs w:val="24"/>
        </w:rPr>
        <w:t xml:space="preserve"> </w:t>
      </w:r>
    </w:p>
    <w:p w14:paraId="352B602C" w14:textId="1225EE07" w:rsidR="00953D7A" w:rsidRPr="00BF3B1D" w:rsidRDefault="00953D7A" w:rsidP="009B5884">
      <w:pPr>
        <w:spacing w:line="480" w:lineRule="auto"/>
        <w:ind w:firstLine="720"/>
        <w:rPr>
          <w:rFonts w:cstheme="minorHAnsi"/>
          <w:sz w:val="24"/>
          <w:szCs w:val="24"/>
        </w:rPr>
      </w:pPr>
      <w:r w:rsidRPr="00BF3B1D">
        <w:rPr>
          <w:rFonts w:cstheme="minorHAnsi"/>
          <w:sz w:val="24"/>
          <w:szCs w:val="24"/>
        </w:rPr>
        <w:t>"The Black Cat" is one of Edgar Allan Poe's most memorable short stories which was written and published in the m</w:t>
      </w:r>
      <w:r w:rsidR="005D6567">
        <w:rPr>
          <w:rFonts w:cstheme="minorHAnsi"/>
          <w:sz w:val="24"/>
          <w:szCs w:val="24"/>
        </w:rPr>
        <w:t>id-19</w:t>
      </w:r>
      <w:r w:rsidRPr="00BF3B1D">
        <w:rPr>
          <w:rFonts w:cstheme="minorHAnsi"/>
          <w:sz w:val="24"/>
          <w:szCs w:val="24"/>
        </w:rPr>
        <w:t xml:space="preserve">th century. It centres </w:t>
      </w:r>
      <w:r w:rsidR="00EC6DD4" w:rsidRPr="00BF3B1D">
        <w:rPr>
          <w:rFonts w:cstheme="minorHAnsi"/>
          <w:sz w:val="24"/>
          <w:szCs w:val="24"/>
        </w:rPr>
        <w:t>on</w:t>
      </w:r>
      <w:r w:rsidRPr="00BF3B1D">
        <w:rPr>
          <w:rFonts w:cstheme="minorHAnsi"/>
          <w:sz w:val="24"/>
          <w:szCs w:val="24"/>
        </w:rPr>
        <w:t xml:space="preserve"> a well-established husband and wife along with their many exotic pets. Out of the many pets, the cat would be the main centre of focus, as well as the tale of the man’s spir</w:t>
      </w:r>
      <w:r w:rsidR="00310137">
        <w:rPr>
          <w:rFonts w:cstheme="minorHAnsi"/>
          <w:sz w:val="24"/>
          <w:szCs w:val="24"/>
        </w:rPr>
        <w:t>al</w:t>
      </w:r>
      <w:r w:rsidR="00F22F45">
        <w:rPr>
          <w:rFonts w:cstheme="minorHAnsi"/>
          <w:sz w:val="24"/>
          <w:szCs w:val="24"/>
        </w:rPr>
        <w:t xml:space="preserve"> into alcoholic madness. This</w:t>
      </w:r>
      <w:r w:rsidRPr="00BF3B1D">
        <w:rPr>
          <w:rFonts w:cstheme="minorHAnsi"/>
          <w:sz w:val="24"/>
          <w:szCs w:val="24"/>
        </w:rPr>
        <w:t xml:space="preserve"> not only caused the death of his cat but also the murder of his wife.</w:t>
      </w:r>
      <w:r w:rsidR="00EC6DD4" w:rsidRPr="00BF3B1D">
        <w:rPr>
          <w:rFonts w:cstheme="minorHAnsi"/>
          <w:sz w:val="24"/>
          <w:szCs w:val="24"/>
        </w:rPr>
        <w:t xml:space="preserve">  </w:t>
      </w:r>
      <w:r w:rsidRPr="00BF3B1D">
        <w:rPr>
          <w:rFonts w:cstheme="minorHAnsi"/>
          <w:sz w:val="24"/>
          <w:szCs w:val="24"/>
        </w:rPr>
        <w:t xml:space="preserve"> In this essay</w:t>
      </w:r>
      <w:r w:rsidR="00F22F45">
        <w:rPr>
          <w:rFonts w:cstheme="minorHAnsi"/>
          <w:sz w:val="24"/>
          <w:szCs w:val="24"/>
        </w:rPr>
        <w:t>,</w:t>
      </w:r>
      <w:r w:rsidRPr="00BF3B1D">
        <w:rPr>
          <w:rFonts w:cstheme="minorHAnsi"/>
          <w:sz w:val="24"/>
          <w:szCs w:val="24"/>
        </w:rPr>
        <w:t xml:space="preserve"> I will be explo</w:t>
      </w:r>
      <w:r w:rsidR="0073147F" w:rsidRPr="00BF3B1D">
        <w:rPr>
          <w:rFonts w:cstheme="minorHAnsi"/>
          <w:sz w:val="24"/>
          <w:szCs w:val="24"/>
        </w:rPr>
        <w:t>ring how Poe</w:t>
      </w:r>
      <w:r w:rsidR="00310137">
        <w:rPr>
          <w:rFonts w:cstheme="minorHAnsi"/>
          <w:sz w:val="24"/>
          <w:szCs w:val="24"/>
        </w:rPr>
        <w:t xml:space="preserve">’s </w:t>
      </w:r>
      <w:r w:rsidR="0073147F" w:rsidRPr="00BF3B1D">
        <w:rPr>
          <w:rFonts w:cstheme="minorHAnsi"/>
          <w:sz w:val="24"/>
          <w:szCs w:val="24"/>
        </w:rPr>
        <w:t>story of ‘The Black C</w:t>
      </w:r>
      <w:r w:rsidRPr="00BF3B1D">
        <w:rPr>
          <w:rFonts w:cstheme="minorHAnsi"/>
          <w:sz w:val="24"/>
          <w:szCs w:val="24"/>
        </w:rPr>
        <w:t>at</w:t>
      </w:r>
      <w:r w:rsidR="00310137">
        <w:rPr>
          <w:rFonts w:cstheme="minorHAnsi"/>
          <w:sz w:val="24"/>
          <w:szCs w:val="24"/>
        </w:rPr>
        <w:t>’ relates</w:t>
      </w:r>
      <w:r w:rsidR="0073147F" w:rsidRPr="00BF3B1D">
        <w:rPr>
          <w:rFonts w:cstheme="minorHAnsi"/>
          <w:sz w:val="24"/>
          <w:szCs w:val="24"/>
        </w:rPr>
        <w:t xml:space="preserve"> to such</w:t>
      </w:r>
      <w:r w:rsidRPr="00BF3B1D">
        <w:rPr>
          <w:rFonts w:cstheme="minorHAnsi"/>
          <w:sz w:val="24"/>
          <w:szCs w:val="24"/>
        </w:rPr>
        <w:t xml:space="preserve"> issues as separation, loss,</w:t>
      </w:r>
      <w:r w:rsidR="0073147F" w:rsidRPr="00BF3B1D">
        <w:rPr>
          <w:rFonts w:cstheme="minorHAnsi"/>
          <w:sz w:val="24"/>
          <w:szCs w:val="24"/>
        </w:rPr>
        <w:t xml:space="preserve"> boundaries, fusion with others</w:t>
      </w:r>
      <w:r w:rsidRPr="00BF3B1D">
        <w:rPr>
          <w:rFonts w:cstheme="minorHAnsi"/>
          <w:sz w:val="24"/>
          <w:szCs w:val="24"/>
        </w:rPr>
        <w:t xml:space="preserve"> and the struggle to form a coherent and functioning self out of a damaging context or a traumatic personal history. I will also be examining in this essay the relevance of all of these issues and assess</w:t>
      </w:r>
      <w:r w:rsidR="00310137">
        <w:rPr>
          <w:rFonts w:cstheme="minorHAnsi"/>
          <w:sz w:val="24"/>
          <w:szCs w:val="24"/>
        </w:rPr>
        <w:t>ing</w:t>
      </w:r>
      <w:r w:rsidRPr="00BF3B1D">
        <w:rPr>
          <w:rFonts w:cstheme="minorHAnsi"/>
          <w:sz w:val="24"/>
          <w:szCs w:val="24"/>
        </w:rPr>
        <w:t xml:space="preserve"> the value of Marie Bonaparte’s classical psychoanalytic interpretation of Edgar</w:t>
      </w:r>
      <w:r w:rsidR="00EC6DD4" w:rsidRPr="00BF3B1D">
        <w:rPr>
          <w:rFonts w:cstheme="minorHAnsi"/>
          <w:sz w:val="24"/>
          <w:szCs w:val="24"/>
        </w:rPr>
        <w:t xml:space="preserve"> Allan Poe’s ‘The Black Cat’.  </w:t>
      </w:r>
      <w:r w:rsidR="00310137">
        <w:rPr>
          <w:rFonts w:cstheme="minorHAnsi"/>
          <w:sz w:val="24"/>
          <w:szCs w:val="24"/>
        </w:rPr>
        <w:t>I will refer to</w:t>
      </w:r>
      <w:r w:rsidRPr="00BF3B1D">
        <w:rPr>
          <w:rFonts w:cstheme="minorHAnsi"/>
          <w:sz w:val="24"/>
          <w:szCs w:val="24"/>
        </w:rPr>
        <w:t xml:space="preserve"> another of Po</w:t>
      </w:r>
      <w:r w:rsidR="0073147F" w:rsidRPr="00BF3B1D">
        <w:rPr>
          <w:rFonts w:cstheme="minorHAnsi"/>
          <w:sz w:val="24"/>
          <w:szCs w:val="24"/>
        </w:rPr>
        <w:t>e's short stories, 'The Imp of P</w:t>
      </w:r>
      <w:r w:rsidRPr="00BF3B1D">
        <w:rPr>
          <w:rFonts w:cstheme="minorHAnsi"/>
          <w:sz w:val="24"/>
          <w:szCs w:val="24"/>
        </w:rPr>
        <w:t>erverseness' as well as Peter Barry's book '</w:t>
      </w:r>
      <w:r w:rsidRPr="00BF3B1D">
        <w:rPr>
          <w:rFonts w:cstheme="minorHAnsi"/>
          <w:i/>
          <w:sz w:val="24"/>
          <w:szCs w:val="24"/>
        </w:rPr>
        <w:t xml:space="preserve">Beginning Theory </w:t>
      </w:r>
      <w:r w:rsidRPr="00BF3B1D">
        <w:rPr>
          <w:rFonts w:cstheme="minorHAnsi"/>
          <w:sz w:val="24"/>
          <w:szCs w:val="24"/>
        </w:rPr>
        <w:t>– An introduction to Literary and Cultural Theory'</w:t>
      </w:r>
      <w:r w:rsidR="00310137">
        <w:rPr>
          <w:rFonts w:cstheme="minorHAnsi"/>
          <w:sz w:val="24"/>
          <w:szCs w:val="24"/>
        </w:rPr>
        <w:t>.</w:t>
      </w:r>
      <w:r w:rsidR="00310137" w:rsidRPr="00310137">
        <w:rPr>
          <w:rStyle w:val="FootnoteReference"/>
          <w:rFonts w:cstheme="minorHAnsi"/>
          <w:sz w:val="24"/>
          <w:szCs w:val="24"/>
        </w:rPr>
        <w:t xml:space="preserve"> </w:t>
      </w:r>
      <w:r w:rsidR="00310137" w:rsidRPr="00BF3B1D">
        <w:rPr>
          <w:rStyle w:val="FootnoteReference"/>
          <w:rFonts w:cstheme="minorHAnsi"/>
          <w:sz w:val="24"/>
          <w:szCs w:val="24"/>
        </w:rPr>
        <w:footnoteReference w:id="1"/>
      </w:r>
      <w:r w:rsidR="00310137" w:rsidRPr="00BF3B1D">
        <w:rPr>
          <w:rFonts w:cstheme="minorHAnsi"/>
          <w:sz w:val="24"/>
          <w:szCs w:val="24"/>
        </w:rPr>
        <w:t xml:space="preserve"> </w:t>
      </w:r>
      <w:r w:rsidR="00310137">
        <w:rPr>
          <w:rFonts w:cstheme="minorHAnsi"/>
          <w:sz w:val="24"/>
          <w:szCs w:val="24"/>
        </w:rPr>
        <w:t xml:space="preserve">I </w:t>
      </w:r>
      <w:r w:rsidR="00112020">
        <w:rPr>
          <w:rFonts w:cstheme="minorHAnsi"/>
          <w:sz w:val="24"/>
          <w:szCs w:val="24"/>
        </w:rPr>
        <w:t xml:space="preserve">will </w:t>
      </w:r>
      <w:r w:rsidR="00196D14">
        <w:rPr>
          <w:rFonts w:cstheme="minorHAnsi"/>
          <w:sz w:val="24"/>
          <w:szCs w:val="24"/>
        </w:rPr>
        <w:t xml:space="preserve">argue that Marie Bonaparte’s interpretation of 'The Black Cat' contains some elements that could provide an interesting way of reading the imagery in the short story. However, almost all of this is speculative. </w:t>
      </w:r>
      <w:r w:rsidR="00112020">
        <w:rPr>
          <w:rFonts w:cstheme="minorHAnsi"/>
          <w:sz w:val="24"/>
          <w:szCs w:val="24"/>
        </w:rPr>
        <w:t xml:space="preserve">I believe that psychoanalysis is in its own way relevant as it is a plausible form of </w:t>
      </w:r>
      <w:r w:rsidR="00F22F45">
        <w:rPr>
          <w:rFonts w:cstheme="minorHAnsi"/>
          <w:sz w:val="24"/>
          <w:szCs w:val="24"/>
        </w:rPr>
        <w:t>critically analysing a</w:t>
      </w:r>
      <w:r w:rsidR="00196D14">
        <w:rPr>
          <w:rFonts w:cstheme="minorHAnsi"/>
          <w:sz w:val="24"/>
          <w:szCs w:val="24"/>
        </w:rPr>
        <w:t xml:space="preserve"> text, although it should not be considered definitive as</w:t>
      </w:r>
      <w:r w:rsidR="00112020">
        <w:rPr>
          <w:rFonts w:cstheme="minorHAnsi"/>
          <w:sz w:val="24"/>
          <w:szCs w:val="24"/>
        </w:rPr>
        <w:t xml:space="preserve"> humans always have different views on things in general. </w:t>
      </w:r>
    </w:p>
    <w:p w14:paraId="05FB6518" w14:textId="53308F27" w:rsidR="00433780" w:rsidRDefault="00433780" w:rsidP="0095157A">
      <w:pPr>
        <w:spacing w:line="480" w:lineRule="auto"/>
        <w:rPr>
          <w:rFonts w:cstheme="minorHAnsi"/>
          <w:sz w:val="24"/>
          <w:szCs w:val="24"/>
        </w:rPr>
      </w:pPr>
    </w:p>
    <w:p w14:paraId="09B437CA" w14:textId="37E773BF" w:rsidR="00433780" w:rsidRDefault="00953D7A" w:rsidP="009B5884">
      <w:pPr>
        <w:spacing w:line="480" w:lineRule="auto"/>
        <w:ind w:firstLine="720"/>
        <w:rPr>
          <w:rFonts w:cstheme="minorHAnsi"/>
          <w:color w:val="222222"/>
          <w:sz w:val="24"/>
          <w:szCs w:val="24"/>
          <w:shd w:val="clear" w:color="auto" w:fill="FFFFFF"/>
        </w:rPr>
      </w:pPr>
      <w:r w:rsidRPr="00BF3B1D">
        <w:rPr>
          <w:rFonts w:cstheme="minorHAnsi"/>
          <w:sz w:val="24"/>
          <w:szCs w:val="24"/>
        </w:rPr>
        <w:t xml:space="preserve">I will start by looking into Marie Bonaparte’s views on the cat </w:t>
      </w:r>
      <w:r w:rsidR="00F22F45">
        <w:rPr>
          <w:rFonts w:cstheme="minorHAnsi"/>
          <w:sz w:val="24"/>
          <w:szCs w:val="24"/>
        </w:rPr>
        <w:t>– w</w:t>
      </w:r>
      <w:r w:rsidR="00EC6DD4" w:rsidRPr="00BF3B1D">
        <w:rPr>
          <w:rFonts w:cstheme="minorHAnsi"/>
          <w:sz w:val="24"/>
          <w:szCs w:val="24"/>
        </w:rPr>
        <w:t>hich was named Pluto- and was ‘liked best’</w:t>
      </w:r>
      <w:r w:rsidR="003F26C8" w:rsidRPr="00BF3B1D">
        <w:rPr>
          <w:rFonts w:cstheme="minorHAnsi"/>
          <w:sz w:val="24"/>
          <w:szCs w:val="24"/>
        </w:rPr>
        <w:t xml:space="preserve"> </w:t>
      </w:r>
      <w:r w:rsidRPr="00BF3B1D">
        <w:rPr>
          <w:rFonts w:cstheme="minorHAnsi"/>
          <w:sz w:val="24"/>
          <w:szCs w:val="24"/>
        </w:rPr>
        <w:t>by the mysterious narrator.</w:t>
      </w:r>
      <w:r w:rsidR="00F22F45" w:rsidRPr="00BF3B1D">
        <w:rPr>
          <w:rStyle w:val="FootnoteReference"/>
          <w:rFonts w:cstheme="minorHAnsi"/>
          <w:sz w:val="24"/>
          <w:szCs w:val="24"/>
        </w:rPr>
        <w:footnoteReference w:id="2"/>
      </w:r>
      <w:r w:rsidRPr="00BF3B1D">
        <w:rPr>
          <w:rFonts w:cstheme="minorHAnsi"/>
          <w:sz w:val="24"/>
          <w:szCs w:val="24"/>
        </w:rPr>
        <w:t xml:space="preserve"> The cat was described to be </w:t>
      </w:r>
      <w:r w:rsidRPr="00BF3B1D">
        <w:rPr>
          <w:rFonts w:cstheme="minorHAnsi"/>
          <w:color w:val="222222"/>
          <w:sz w:val="24"/>
          <w:szCs w:val="24"/>
          <w:shd w:val="clear" w:color="auto" w:fill="FFFFFF"/>
        </w:rPr>
        <w:t>‘a beautiful animal, of unusually</w:t>
      </w:r>
      <w:r w:rsidR="00310137">
        <w:rPr>
          <w:rFonts w:cstheme="minorHAnsi"/>
          <w:color w:val="222222"/>
          <w:sz w:val="24"/>
          <w:szCs w:val="24"/>
          <w:shd w:val="clear" w:color="auto" w:fill="FFFFFF"/>
        </w:rPr>
        <w:t xml:space="preserve"> large size, and entirely black</w:t>
      </w:r>
      <w:r w:rsidR="00EC6DD4" w:rsidRPr="00BF3B1D">
        <w:rPr>
          <w:rFonts w:cstheme="minorHAnsi"/>
          <w:color w:val="222222"/>
          <w:sz w:val="24"/>
          <w:szCs w:val="24"/>
          <w:shd w:val="clear" w:color="auto" w:fill="FFFFFF"/>
        </w:rPr>
        <w:t>’</w:t>
      </w:r>
      <w:r w:rsidR="00310137">
        <w:rPr>
          <w:rFonts w:cstheme="minorHAnsi"/>
          <w:color w:val="222222"/>
          <w:sz w:val="24"/>
          <w:szCs w:val="24"/>
          <w:shd w:val="clear" w:color="auto" w:fill="FFFFFF"/>
        </w:rPr>
        <w:t>.</w:t>
      </w:r>
      <w:r w:rsidRPr="00BF3B1D">
        <w:rPr>
          <w:rStyle w:val="FootnoteReference"/>
          <w:rFonts w:cstheme="minorHAnsi"/>
          <w:color w:val="222222"/>
          <w:sz w:val="24"/>
          <w:szCs w:val="24"/>
          <w:shd w:val="clear" w:color="auto" w:fill="FFFFFF"/>
        </w:rPr>
        <w:footnoteReference w:id="3"/>
      </w:r>
      <w:r w:rsidR="00EC6DD4" w:rsidRPr="00BF3B1D">
        <w:rPr>
          <w:rFonts w:cstheme="minorHAnsi"/>
          <w:color w:val="222222"/>
          <w:sz w:val="24"/>
          <w:szCs w:val="24"/>
          <w:shd w:val="clear" w:color="auto" w:fill="FFFFFF"/>
        </w:rPr>
        <w:t xml:space="preserve"> </w:t>
      </w:r>
      <w:r w:rsidR="006B34B1" w:rsidRPr="00BF3B1D">
        <w:rPr>
          <w:rFonts w:cstheme="minorHAnsi"/>
          <w:color w:val="222222"/>
          <w:sz w:val="24"/>
          <w:szCs w:val="24"/>
          <w:shd w:val="clear" w:color="auto" w:fill="FFFFFF"/>
        </w:rPr>
        <w:t>Marie</w:t>
      </w:r>
      <w:r w:rsidR="003F26C8" w:rsidRPr="00BF3B1D">
        <w:rPr>
          <w:rFonts w:cstheme="minorHAnsi"/>
          <w:color w:val="222222"/>
          <w:sz w:val="24"/>
          <w:szCs w:val="24"/>
          <w:shd w:val="clear" w:color="auto" w:fill="FFFFFF"/>
        </w:rPr>
        <w:t xml:space="preserve"> Bonaparte describes</w:t>
      </w:r>
      <w:r w:rsidR="00EC6DD4" w:rsidRPr="00BF3B1D">
        <w:rPr>
          <w:rFonts w:cstheme="minorHAnsi"/>
          <w:color w:val="222222"/>
          <w:sz w:val="24"/>
          <w:szCs w:val="24"/>
          <w:shd w:val="clear" w:color="auto" w:fill="FFFFFF"/>
        </w:rPr>
        <w:t xml:space="preserve"> the cat as not only</w:t>
      </w:r>
      <w:r w:rsidR="006B34B1" w:rsidRPr="00BF3B1D">
        <w:rPr>
          <w:rFonts w:cstheme="minorHAnsi"/>
          <w:color w:val="222222"/>
          <w:sz w:val="24"/>
          <w:szCs w:val="24"/>
          <w:shd w:val="clear" w:color="auto" w:fill="FFFFFF"/>
        </w:rPr>
        <w:t xml:space="preserve"> representing</w:t>
      </w:r>
      <w:r w:rsidR="00EC6DD4" w:rsidRPr="00BF3B1D">
        <w:rPr>
          <w:rFonts w:cstheme="minorHAnsi"/>
          <w:color w:val="222222"/>
          <w:sz w:val="24"/>
          <w:szCs w:val="24"/>
          <w:shd w:val="clear" w:color="auto" w:fill="FFFFFF"/>
        </w:rPr>
        <w:t xml:space="preserve"> </w:t>
      </w:r>
      <w:r w:rsidR="006B34B1" w:rsidRPr="00BF3B1D">
        <w:rPr>
          <w:rFonts w:cstheme="minorHAnsi"/>
          <w:color w:val="222222"/>
          <w:sz w:val="24"/>
          <w:szCs w:val="24"/>
          <w:shd w:val="clear" w:color="auto" w:fill="FFFFFF"/>
        </w:rPr>
        <w:t>Poe’s</w:t>
      </w:r>
      <w:r w:rsidR="00EC6DD4" w:rsidRPr="00BF3B1D">
        <w:rPr>
          <w:rFonts w:cstheme="minorHAnsi"/>
          <w:color w:val="222222"/>
          <w:sz w:val="24"/>
          <w:szCs w:val="24"/>
          <w:shd w:val="clear" w:color="auto" w:fill="FFFFFF"/>
        </w:rPr>
        <w:t xml:space="preserve"> mother but also as </w:t>
      </w:r>
      <w:r w:rsidR="003F26C8" w:rsidRPr="00BF3B1D">
        <w:rPr>
          <w:rFonts w:cstheme="minorHAnsi"/>
          <w:color w:val="222222"/>
          <w:sz w:val="24"/>
          <w:szCs w:val="24"/>
          <w:shd w:val="clear" w:color="auto" w:fill="FFFFFF"/>
        </w:rPr>
        <w:t xml:space="preserve">representing </w:t>
      </w:r>
      <w:r w:rsidR="00D87C93" w:rsidRPr="00BF3B1D">
        <w:rPr>
          <w:rFonts w:cstheme="minorHAnsi"/>
          <w:color w:val="222222"/>
          <w:sz w:val="24"/>
          <w:szCs w:val="24"/>
          <w:shd w:val="clear" w:color="auto" w:fill="FFFFFF"/>
        </w:rPr>
        <w:t>Poe</w:t>
      </w:r>
      <w:r w:rsidR="00EC6DD4" w:rsidRPr="00BF3B1D">
        <w:rPr>
          <w:rFonts w:cstheme="minorHAnsi"/>
          <w:color w:val="222222"/>
          <w:sz w:val="24"/>
          <w:szCs w:val="24"/>
          <w:shd w:val="clear" w:color="auto" w:fill="FFFFFF"/>
        </w:rPr>
        <w:t xml:space="preserve"> himself. Within her psychoanalytic interpretation she believes that due to </w:t>
      </w:r>
      <w:r w:rsidR="006B34B1" w:rsidRPr="00BF3B1D">
        <w:rPr>
          <w:rFonts w:cstheme="minorHAnsi"/>
          <w:color w:val="222222"/>
          <w:sz w:val="24"/>
          <w:szCs w:val="24"/>
          <w:shd w:val="clear" w:color="auto" w:fill="FFFFFF"/>
        </w:rPr>
        <w:t>the loss of his moth</w:t>
      </w:r>
      <w:r w:rsidR="003F26C8" w:rsidRPr="00BF3B1D">
        <w:rPr>
          <w:rFonts w:cstheme="minorHAnsi"/>
          <w:color w:val="222222"/>
          <w:sz w:val="24"/>
          <w:szCs w:val="24"/>
          <w:shd w:val="clear" w:color="auto" w:fill="FFFFFF"/>
        </w:rPr>
        <w:t xml:space="preserve">er at the early age of two </w:t>
      </w:r>
      <w:r w:rsidR="00D87C93" w:rsidRPr="00BF3B1D">
        <w:rPr>
          <w:rFonts w:cstheme="minorHAnsi"/>
          <w:color w:val="222222"/>
          <w:sz w:val="24"/>
          <w:szCs w:val="24"/>
          <w:shd w:val="clear" w:color="auto" w:fill="FFFFFF"/>
        </w:rPr>
        <w:t>Poe</w:t>
      </w:r>
      <w:r w:rsidR="00310137">
        <w:rPr>
          <w:rFonts w:cstheme="minorHAnsi"/>
          <w:color w:val="222222"/>
          <w:sz w:val="24"/>
          <w:szCs w:val="24"/>
          <w:shd w:val="clear" w:color="auto" w:fill="FFFFFF"/>
        </w:rPr>
        <w:t xml:space="preserve"> never truly out</w:t>
      </w:r>
      <w:r w:rsidR="006B34B1" w:rsidRPr="00BF3B1D">
        <w:rPr>
          <w:rFonts w:cstheme="minorHAnsi"/>
          <w:color w:val="222222"/>
          <w:sz w:val="24"/>
          <w:szCs w:val="24"/>
          <w:shd w:val="clear" w:color="auto" w:fill="FFFFFF"/>
        </w:rPr>
        <w:t xml:space="preserve">grew the </w:t>
      </w:r>
      <w:r w:rsidR="00F22F45">
        <w:rPr>
          <w:rFonts w:cstheme="minorHAnsi"/>
          <w:color w:val="222222"/>
          <w:sz w:val="24"/>
          <w:szCs w:val="24"/>
          <w:shd w:val="clear" w:color="auto" w:fill="FFFFFF"/>
        </w:rPr>
        <w:t xml:space="preserve">developmental </w:t>
      </w:r>
      <w:r w:rsidR="006B34B1" w:rsidRPr="00BF3B1D">
        <w:rPr>
          <w:rFonts w:cstheme="minorHAnsi"/>
          <w:color w:val="222222"/>
          <w:sz w:val="24"/>
          <w:szCs w:val="24"/>
          <w:shd w:val="clear" w:color="auto" w:fill="FFFFFF"/>
        </w:rPr>
        <w:t>stage o</w:t>
      </w:r>
      <w:r w:rsidR="003F26C8" w:rsidRPr="00BF3B1D">
        <w:rPr>
          <w:rFonts w:cstheme="minorHAnsi"/>
          <w:color w:val="222222"/>
          <w:sz w:val="24"/>
          <w:szCs w:val="24"/>
          <w:shd w:val="clear" w:color="auto" w:fill="FFFFFF"/>
        </w:rPr>
        <w:t>f his mother being his only source</w:t>
      </w:r>
      <w:r w:rsidR="006B34B1" w:rsidRPr="00BF3B1D">
        <w:rPr>
          <w:rFonts w:cstheme="minorHAnsi"/>
          <w:color w:val="222222"/>
          <w:sz w:val="24"/>
          <w:szCs w:val="24"/>
          <w:shd w:val="clear" w:color="auto" w:fill="FFFFFF"/>
        </w:rPr>
        <w:t xml:space="preserve"> of sexual pleasure.</w:t>
      </w:r>
      <w:r w:rsidR="003F26C8" w:rsidRPr="00BF3B1D">
        <w:rPr>
          <w:rFonts w:cstheme="minorHAnsi"/>
          <w:color w:val="222222"/>
          <w:sz w:val="24"/>
          <w:szCs w:val="24"/>
          <w:shd w:val="clear" w:color="auto" w:fill="FFFFFF"/>
        </w:rPr>
        <w:t xml:space="preserve"> This, she argues, led him to</w:t>
      </w:r>
      <w:r w:rsidR="00D87C93" w:rsidRPr="00BF3B1D">
        <w:rPr>
          <w:rFonts w:cstheme="minorHAnsi"/>
          <w:color w:val="222222"/>
          <w:sz w:val="24"/>
          <w:szCs w:val="24"/>
          <w:shd w:val="clear" w:color="auto" w:fill="FFFFFF"/>
        </w:rPr>
        <w:t xml:space="preserve"> develop a sexual arousal disorder. </w:t>
      </w:r>
      <w:r w:rsidR="00827B6B">
        <w:rPr>
          <w:rStyle w:val="FootnoteReference"/>
          <w:rFonts w:cstheme="minorHAnsi"/>
          <w:color w:val="222222"/>
          <w:sz w:val="24"/>
          <w:szCs w:val="24"/>
          <w:shd w:val="clear" w:color="auto" w:fill="FFFFFF"/>
        </w:rPr>
        <w:footnoteReference w:id="4"/>
      </w:r>
    </w:p>
    <w:p w14:paraId="0D556060" w14:textId="77777777" w:rsidR="00433780" w:rsidRDefault="00433780" w:rsidP="009B5884">
      <w:pPr>
        <w:spacing w:line="480" w:lineRule="auto"/>
        <w:ind w:firstLine="720"/>
        <w:rPr>
          <w:rFonts w:cstheme="minorHAnsi"/>
          <w:color w:val="222222"/>
          <w:sz w:val="24"/>
          <w:szCs w:val="24"/>
          <w:shd w:val="clear" w:color="auto" w:fill="FFFFFF"/>
        </w:rPr>
      </w:pPr>
    </w:p>
    <w:p w14:paraId="3A412E32" w14:textId="328DFEC3" w:rsidR="0027620D" w:rsidRPr="00BF3B1D" w:rsidRDefault="00D87C93" w:rsidP="009B5884">
      <w:pPr>
        <w:spacing w:line="480" w:lineRule="auto"/>
        <w:ind w:firstLine="720"/>
        <w:rPr>
          <w:rFonts w:cstheme="minorHAnsi"/>
          <w:color w:val="222222"/>
          <w:sz w:val="24"/>
          <w:szCs w:val="24"/>
          <w:shd w:val="clear" w:color="auto" w:fill="FFFFFF"/>
        </w:rPr>
      </w:pPr>
      <w:r w:rsidRPr="00BF3B1D">
        <w:rPr>
          <w:rFonts w:cstheme="minorHAnsi"/>
          <w:color w:val="222222"/>
          <w:sz w:val="24"/>
          <w:szCs w:val="24"/>
          <w:shd w:val="clear" w:color="auto" w:fill="FFFFFF"/>
        </w:rPr>
        <w:t xml:space="preserve">The cat played </w:t>
      </w:r>
      <w:r w:rsidR="00260771" w:rsidRPr="00BF3B1D">
        <w:rPr>
          <w:rFonts w:cstheme="minorHAnsi"/>
          <w:color w:val="222222"/>
          <w:sz w:val="24"/>
          <w:szCs w:val="24"/>
          <w:shd w:val="clear" w:color="auto" w:fill="FFFFFF"/>
        </w:rPr>
        <w:t>two</w:t>
      </w:r>
      <w:r w:rsidRPr="00BF3B1D">
        <w:rPr>
          <w:rFonts w:cstheme="minorHAnsi"/>
          <w:color w:val="222222"/>
          <w:sz w:val="24"/>
          <w:szCs w:val="24"/>
          <w:shd w:val="clear" w:color="auto" w:fill="FFFFFF"/>
        </w:rPr>
        <w:t xml:space="preserve"> parts in the story according to Marie Bonapa</w:t>
      </w:r>
      <w:r w:rsidR="003F26C8" w:rsidRPr="00BF3B1D">
        <w:rPr>
          <w:rFonts w:cstheme="minorHAnsi"/>
          <w:color w:val="222222"/>
          <w:sz w:val="24"/>
          <w:szCs w:val="24"/>
          <w:shd w:val="clear" w:color="auto" w:fill="FFFFFF"/>
        </w:rPr>
        <w:t>rte. The first was</w:t>
      </w:r>
      <w:r w:rsidRPr="00BF3B1D">
        <w:rPr>
          <w:rFonts w:cstheme="minorHAnsi"/>
          <w:color w:val="222222"/>
          <w:sz w:val="24"/>
          <w:szCs w:val="24"/>
          <w:shd w:val="clear" w:color="auto" w:fill="FFFFFF"/>
        </w:rPr>
        <w:t xml:space="preserve"> the role of Poe himself.  </w:t>
      </w:r>
      <w:r w:rsidR="005D6567">
        <w:rPr>
          <w:rFonts w:cstheme="minorHAnsi"/>
          <w:color w:val="222222"/>
          <w:sz w:val="24"/>
          <w:szCs w:val="24"/>
          <w:shd w:val="clear" w:color="auto" w:fill="FFFFFF"/>
        </w:rPr>
        <w:t>‘</w:t>
      </w:r>
      <w:r w:rsidR="00EE502E" w:rsidRPr="00BF3B1D">
        <w:rPr>
          <w:rFonts w:cstheme="minorHAnsi"/>
          <w:color w:val="222222"/>
          <w:sz w:val="24"/>
          <w:szCs w:val="24"/>
          <w:shd w:val="clear" w:color="auto" w:fill="FFFFFF"/>
        </w:rPr>
        <w:t>It</w:t>
      </w:r>
      <w:r w:rsidRPr="00BF3B1D">
        <w:rPr>
          <w:rFonts w:cstheme="minorHAnsi"/>
          <w:color w:val="222222"/>
          <w:sz w:val="24"/>
          <w:szCs w:val="24"/>
          <w:shd w:val="clear" w:color="auto" w:fill="FFFFFF"/>
        </w:rPr>
        <w:t xml:space="preserve"> followed me all around the house. It was even with difficulty that I stopped it from f</w:t>
      </w:r>
      <w:r w:rsidR="00382E87">
        <w:rPr>
          <w:rFonts w:cstheme="minorHAnsi"/>
          <w:color w:val="222222"/>
          <w:sz w:val="24"/>
          <w:szCs w:val="24"/>
          <w:shd w:val="clear" w:color="auto" w:fill="FFFFFF"/>
        </w:rPr>
        <w:t>ollowing me through the streets</w:t>
      </w:r>
      <w:r w:rsidR="005D6567">
        <w:rPr>
          <w:rFonts w:cstheme="minorHAnsi"/>
          <w:color w:val="222222"/>
          <w:sz w:val="24"/>
          <w:szCs w:val="24"/>
          <w:shd w:val="clear" w:color="auto" w:fill="FFFFFF"/>
        </w:rPr>
        <w:t>’</w:t>
      </w:r>
      <w:r w:rsidR="00382E87">
        <w:rPr>
          <w:rFonts w:cstheme="minorHAnsi"/>
          <w:color w:val="222222"/>
          <w:sz w:val="24"/>
          <w:szCs w:val="24"/>
          <w:shd w:val="clear" w:color="auto" w:fill="FFFFFF"/>
        </w:rPr>
        <w:t>.</w:t>
      </w:r>
      <w:r w:rsidRPr="00BF3B1D">
        <w:rPr>
          <w:rStyle w:val="FootnoteReference"/>
          <w:rFonts w:cstheme="minorHAnsi"/>
          <w:color w:val="222222"/>
          <w:sz w:val="24"/>
          <w:szCs w:val="24"/>
          <w:shd w:val="clear" w:color="auto" w:fill="FFFFFF"/>
        </w:rPr>
        <w:footnoteReference w:id="5"/>
      </w:r>
      <w:r w:rsidR="003F26C8" w:rsidRPr="00BF3B1D">
        <w:rPr>
          <w:rFonts w:cstheme="minorHAnsi"/>
          <w:color w:val="222222"/>
          <w:sz w:val="24"/>
          <w:szCs w:val="24"/>
          <w:shd w:val="clear" w:color="auto" w:fill="FFFFFF"/>
        </w:rPr>
        <w:t xml:space="preserve"> </w:t>
      </w:r>
      <w:r w:rsidRPr="00BF3B1D">
        <w:rPr>
          <w:rFonts w:cstheme="minorHAnsi"/>
          <w:color w:val="222222"/>
          <w:sz w:val="24"/>
          <w:szCs w:val="24"/>
          <w:shd w:val="clear" w:color="auto" w:fill="FFFFFF"/>
        </w:rPr>
        <w:t>Marie Bonaparte sees this as not the cat but Poe clinging t</w:t>
      </w:r>
      <w:r w:rsidR="00BF6EC9" w:rsidRPr="00BF3B1D">
        <w:rPr>
          <w:rFonts w:cstheme="minorHAnsi"/>
          <w:color w:val="222222"/>
          <w:sz w:val="24"/>
          <w:szCs w:val="24"/>
          <w:shd w:val="clear" w:color="auto" w:fill="FFFFFF"/>
        </w:rPr>
        <w:t>o his mother</w:t>
      </w:r>
      <w:r w:rsidR="00F424F6">
        <w:rPr>
          <w:rFonts w:cstheme="minorHAnsi"/>
          <w:color w:val="222222"/>
          <w:sz w:val="24"/>
          <w:szCs w:val="24"/>
          <w:shd w:val="clear" w:color="auto" w:fill="FFFFFF"/>
        </w:rPr>
        <w:t>, following her like a shadow</w:t>
      </w:r>
      <w:r w:rsidR="00BF6EC9" w:rsidRPr="00BF3B1D">
        <w:rPr>
          <w:rFonts w:cstheme="minorHAnsi"/>
          <w:color w:val="222222"/>
          <w:sz w:val="24"/>
          <w:szCs w:val="24"/>
          <w:shd w:val="clear" w:color="auto" w:fill="FFFFFF"/>
        </w:rPr>
        <w:t>. If we take</w:t>
      </w:r>
      <w:r w:rsidR="00382E87">
        <w:rPr>
          <w:rFonts w:cstheme="minorHAnsi"/>
          <w:color w:val="222222"/>
          <w:sz w:val="24"/>
          <w:szCs w:val="24"/>
          <w:shd w:val="clear" w:color="auto" w:fill="FFFFFF"/>
        </w:rPr>
        <w:t xml:space="preserve"> that analysis</w:t>
      </w:r>
      <w:r w:rsidR="00BF6EC9" w:rsidRPr="00BF3B1D">
        <w:rPr>
          <w:rFonts w:cstheme="minorHAnsi"/>
          <w:color w:val="222222"/>
          <w:sz w:val="24"/>
          <w:szCs w:val="24"/>
          <w:shd w:val="clear" w:color="auto" w:fill="FFFFFF"/>
        </w:rPr>
        <w:t xml:space="preserve"> into consideration</w:t>
      </w:r>
      <w:r w:rsidR="00382E87">
        <w:rPr>
          <w:rFonts w:cstheme="minorHAnsi"/>
          <w:color w:val="222222"/>
          <w:sz w:val="24"/>
          <w:szCs w:val="24"/>
          <w:shd w:val="clear" w:color="auto" w:fill="FFFFFF"/>
        </w:rPr>
        <w:t xml:space="preserve"> alongside</w:t>
      </w:r>
      <w:r w:rsidRPr="00BF3B1D">
        <w:rPr>
          <w:rFonts w:cstheme="minorHAnsi"/>
          <w:color w:val="222222"/>
          <w:sz w:val="24"/>
          <w:szCs w:val="24"/>
          <w:shd w:val="clear" w:color="auto" w:fill="FFFFFF"/>
        </w:rPr>
        <w:t xml:space="preserve"> that Poe was very young when he </w:t>
      </w:r>
      <w:r w:rsidR="00F424F6">
        <w:rPr>
          <w:rFonts w:cstheme="minorHAnsi"/>
          <w:color w:val="222222"/>
          <w:sz w:val="24"/>
          <w:szCs w:val="24"/>
          <w:shd w:val="clear" w:color="auto" w:fill="FFFFFF"/>
        </w:rPr>
        <w:t>spent time</w:t>
      </w:r>
      <w:r w:rsidRPr="00BF3B1D">
        <w:rPr>
          <w:rFonts w:cstheme="minorHAnsi"/>
          <w:color w:val="222222"/>
          <w:sz w:val="24"/>
          <w:szCs w:val="24"/>
          <w:shd w:val="clear" w:color="auto" w:fill="FFFFFF"/>
        </w:rPr>
        <w:t xml:space="preserve"> with his mother</w:t>
      </w:r>
      <w:r w:rsidR="00BF6EC9" w:rsidRPr="00BF3B1D">
        <w:rPr>
          <w:rFonts w:cstheme="minorHAnsi"/>
          <w:color w:val="222222"/>
          <w:sz w:val="24"/>
          <w:szCs w:val="24"/>
          <w:shd w:val="clear" w:color="auto" w:fill="FFFFFF"/>
        </w:rPr>
        <w:t>,</w:t>
      </w:r>
      <w:r w:rsidRPr="00BF3B1D">
        <w:rPr>
          <w:rFonts w:cstheme="minorHAnsi"/>
          <w:color w:val="222222"/>
          <w:sz w:val="24"/>
          <w:szCs w:val="24"/>
          <w:shd w:val="clear" w:color="auto" w:fill="FFFFFF"/>
        </w:rPr>
        <w:t xml:space="preserve"> it is </w:t>
      </w:r>
      <w:r w:rsidR="00382E87">
        <w:rPr>
          <w:rFonts w:cstheme="minorHAnsi"/>
          <w:color w:val="222222"/>
          <w:sz w:val="24"/>
          <w:szCs w:val="24"/>
          <w:shd w:val="clear" w:color="auto" w:fill="FFFFFF"/>
        </w:rPr>
        <w:t xml:space="preserve">a </w:t>
      </w:r>
      <w:r w:rsidRPr="00BF3B1D">
        <w:rPr>
          <w:rFonts w:cstheme="minorHAnsi"/>
          <w:color w:val="222222"/>
          <w:sz w:val="24"/>
          <w:szCs w:val="24"/>
          <w:shd w:val="clear" w:color="auto" w:fill="FFFFFF"/>
        </w:rPr>
        <w:t xml:space="preserve">plausible </w:t>
      </w:r>
      <w:r w:rsidR="00BF6EC9" w:rsidRPr="00BF3B1D">
        <w:rPr>
          <w:rFonts w:cstheme="minorHAnsi"/>
          <w:color w:val="222222"/>
          <w:sz w:val="24"/>
          <w:szCs w:val="24"/>
          <w:shd w:val="clear" w:color="auto" w:fill="FFFFFF"/>
        </w:rPr>
        <w:t xml:space="preserve">idea </w:t>
      </w:r>
      <w:r w:rsidRPr="00BF3B1D">
        <w:rPr>
          <w:rFonts w:cstheme="minorHAnsi"/>
          <w:color w:val="222222"/>
          <w:sz w:val="24"/>
          <w:szCs w:val="24"/>
          <w:shd w:val="clear" w:color="auto" w:fill="FFFFFF"/>
        </w:rPr>
        <w:t>that he would have followed he</w:t>
      </w:r>
      <w:r w:rsidR="0027620D" w:rsidRPr="00BF3B1D">
        <w:rPr>
          <w:rFonts w:cstheme="minorHAnsi"/>
          <w:color w:val="222222"/>
          <w:sz w:val="24"/>
          <w:szCs w:val="24"/>
          <w:shd w:val="clear" w:color="auto" w:fill="FFFFFF"/>
        </w:rPr>
        <w:t>r around, as a</w:t>
      </w:r>
      <w:r w:rsidR="00BF6EC9" w:rsidRPr="00BF3B1D">
        <w:rPr>
          <w:rFonts w:cstheme="minorHAnsi"/>
          <w:color w:val="222222"/>
          <w:sz w:val="24"/>
          <w:szCs w:val="24"/>
          <w:shd w:val="clear" w:color="auto" w:fill="FFFFFF"/>
        </w:rPr>
        <w:t>ny</w:t>
      </w:r>
      <w:r w:rsidR="0027620D" w:rsidRPr="00BF3B1D">
        <w:rPr>
          <w:rFonts w:cstheme="minorHAnsi"/>
          <w:color w:val="222222"/>
          <w:sz w:val="24"/>
          <w:szCs w:val="24"/>
          <w:shd w:val="clear" w:color="auto" w:fill="FFFFFF"/>
        </w:rPr>
        <w:t xml:space="preserve"> small child would. Another example of how </w:t>
      </w:r>
      <w:r w:rsidR="00BF6EC9" w:rsidRPr="00BF3B1D">
        <w:rPr>
          <w:rFonts w:cstheme="minorHAnsi"/>
          <w:color w:val="222222"/>
          <w:sz w:val="24"/>
          <w:szCs w:val="24"/>
          <w:shd w:val="clear" w:color="auto" w:fill="FFFFFF"/>
        </w:rPr>
        <w:t>Bonaparte</w:t>
      </w:r>
      <w:r w:rsidR="003F26C8" w:rsidRPr="00BF3B1D">
        <w:rPr>
          <w:rFonts w:cstheme="minorHAnsi"/>
          <w:color w:val="222222"/>
          <w:sz w:val="24"/>
          <w:szCs w:val="24"/>
          <w:shd w:val="clear" w:color="auto" w:fill="FFFFFF"/>
        </w:rPr>
        <w:t xml:space="preserve"> links the cat to Poe is when after a night out</w:t>
      </w:r>
      <w:r w:rsidR="0027620D" w:rsidRPr="00BF3B1D">
        <w:rPr>
          <w:rFonts w:cstheme="minorHAnsi"/>
          <w:color w:val="222222"/>
          <w:sz w:val="24"/>
          <w:szCs w:val="24"/>
          <w:shd w:val="clear" w:color="auto" w:fill="FFFFFF"/>
        </w:rPr>
        <w:t xml:space="preserve"> drinking the ‘doomed man</w:t>
      </w:r>
      <w:r w:rsidR="0027620D" w:rsidRPr="00BF3B1D">
        <w:rPr>
          <w:rStyle w:val="FootnoteReference"/>
          <w:rFonts w:cstheme="minorHAnsi"/>
          <w:color w:val="222222"/>
          <w:sz w:val="24"/>
          <w:szCs w:val="24"/>
          <w:shd w:val="clear" w:color="auto" w:fill="FFFFFF"/>
        </w:rPr>
        <w:footnoteReference w:id="6"/>
      </w:r>
      <w:r w:rsidR="0027620D" w:rsidRPr="00BF3B1D">
        <w:rPr>
          <w:rFonts w:cstheme="minorHAnsi"/>
          <w:color w:val="222222"/>
          <w:sz w:val="24"/>
          <w:szCs w:val="24"/>
          <w:shd w:val="clear" w:color="auto" w:fill="FFFFFF"/>
        </w:rPr>
        <w:t xml:space="preserve">’ found when returning home intoxicated </w:t>
      </w:r>
    </w:p>
    <w:p w14:paraId="7195F7BF" w14:textId="59681CC8" w:rsidR="00D87C93" w:rsidRPr="00BF3B1D" w:rsidRDefault="00F424F6" w:rsidP="003F26C8">
      <w:pPr>
        <w:spacing w:line="240" w:lineRule="auto"/>
        <w:ind w:left="720"/>
        <w:rPr>
          <w:rFonts w:cstheme="minorHAnsi"/>
          <w:color w:val="222222"/>
          <w:sz w:val="24"/>
          <w:szCs w:val="24"/>
          <w:shd w:val="clear" w:color="auto" w:fill="FFFFFF"/>
        </w:rPr>
      </w:pPr>
      <w:r>
        <w:rPr>
          <w:rFonts w:cstheme="minorHAnsi"/>
          <w:color w:val="222222"/>
          <w:sz w:val="24"/>
          <w:szCs w:val="24"/>
          <w:shd w:val="clear" w:color="auto" w:fill="FFFFFF"/>
        </w:rPr>
        <w:t>‘</w:t>
      </w:r>
      <w:r w:rsidR="0027620D" w:rsidRPr="00BF3B1D">
        <w:rPr>
          <w:rFonts w:cstheme="minorHAnsi"/>
          <w:color w:val="222222"/>
          <w:sz w:val="24"/>
          <w:szCs w:val="24"/>
          <w:shd w:val="clear" w:color="auto" w:fill="FFFFFF"/>
        </w:rPr>
        <w:t>….that Pluto, the cat, was trying to stay out of my way, to avoid me. This action, by an animal which I had thought still loved me, made me angry beyond reason</w:t>
      </w:r>
      <w:r w:rsidR="00BF6EC9" w:rsidRPr="00BF3B1D">
        <w:rPr>
          <w:rFonts w:cstheme="minorHAnsi"/>
          <w:color w:val="222222"/>
          <w:sz w:val="24"/>
          <w:szCs w:val="24"/>
          <w:shd w:val="clear" w:color="auto" w:fill="FFFFFF"/>
        </w:rPr>
        <w:t>…</w:t>
      </w:r>
      <w:r w:rsidR="0027620D" w:rsidRPr="00BF3B1D">
        <w:rPr>
          <w:rFonts w:cstheme="minorHAnsi"/>
          <w:color w:val="222222"/>
          <w:sz w:val="24"/>
          <w:szCs w:val="24"/>
          <w:shd w:val="clear" w:color="auto" w:fill="FFFFFF"/>
        </w:rPr>
        <w:t xml:space="preserve"> I took a small knife out of my coat and opened it. Then I took the poor animal by the neck and with one quick movement I cut o</w:t>
      </w:r>
      <w:r>
        <w:rPr>
          <w:rFonts w:cstheme="minorHAnsi"/>
          <w:color w:val="222222"/>
          <w:sz w:val="24"/>
          <w:szCs w:val="24"/>
          <w:shd w:val="clear" w:color="auto" w:fill="FFFFFF"/>
        </w:rPr>
        <w:t>ut one of its fear-filled eyes!’</w:t>
      </w:r>
      <w:r w:rsidR="00BF6EC9" w:rsidRPr="00BF3B1D">
        <w:rPr>
          <w:rStyle w:val="FootnoteReference"/>
          <w:rFonts w:cstheme="minorHAnsi"/>
          <w:color w:val="222222"/>
          <w:sz w:val="24"/>
          <w:szCs w:val="24"/>
          <w:shd w:val="clear" w:color="auto" w:fill="FFFFFF"/>
        </w:rPr>
        <w:footnoteReference w:id="7"/>
      </w:r>
    </w:p>
    <w:p w14:paraId="61DBB07E" w14:textId="0C47474E" w:rsidR="00F424F6" w:rsidRDefault="003F26C8" w:rsidP="009B5884">
      <w:pPr>
        <w:spacing w:line="480" w:lineRule="auto"/>
        <w:rPr>
          <w:rFonts w:cstheme="minorHAnsi"/>
          <w:color w:val="222222"/>
          <w:sz w:val="24"/>
          <w:szCs w:val="24"/>
          <w:shd w:val="clear" w:color="auto" w:fill="FFFFFF"/>
        </w:rPr>
      </w:pPr>
      <w:r w:rsidRPr="00BF3B1D">
        <w:rPr>
          <w:rFonts w:cstheme="minorHAnsi"/>
          <w:color w:val="222222"/>
          <w:sz w:val="24"/>
          <w:szCs w:val="24"/>
          <w:shd w:val="clear" w:color="auto" w:fill="FFFFFF"/>
        </w:rPr>
        <w:lastRenderedPageBreak/>
        <w:t xml:space="preserve">She analysed this </w:t>
      </w:r>
      <w:r w:rsidR="008D566A">
        <w:rPr>
          <w:rFonts w:cstheme="minorHAnsi"/>
          <w:color w:val="222222"/>
          <w:sz w:val="24"/>
          <w:szCs w:val="24"/>
          <w:shd w:val="clear" w:color="auto" w:fill="FFFFFF"/>
        </w:rPr>
        <w:t xml:space="preserve">part of the tale </w:t>
      </w:r>
      <w:r w:rsidRPr="00BF3B1D">
        <w:rPr>
          <w:rFonts w:cstheme="minorHAnsi"/>
          <w:color w:val="222222"/>
          <w:sz w:val="24"/>
          <w:szCs w:val="24"/>
          <w:shd w:val="clear" w:color="auto" w:fill="FFFFFF"/>
        </w:rPr>
        <w:t>to mean that</w:t>
      </w:r>
      <w:r w:rsidR="0027620D" w:rsidRPr="00BF3B1D">
        <w:rPr>
          <w:rFonts w:cstheme="minorHAnsi"/>
          <w:color w:val="222222"/>
          <w:sz w:val="24"/>
          <w:szCs w:val="24"/>
          <w:shd w:val="clear" w:color="auto" w:fill="FFFFFF"/>
        </w:rPr>
        <w:t xml:space="preserve"> Poe</w:t>
      </w:r>
      <w:r w:rsidR="008D566A">
        <w:rPr>
          <w:rFonts w:cstheme="minorHAnsi"/>
          <w:color w:val="222222"/>
          <w:sz w:val="24"/>
          <w:szCs w:val="24"/>
          <w:shd w:val="clear" w:color="auto" w:fill="FFFFFF"/>
        </w:rPr>
        <w:t xml:space="preserve"> -</w:t>
      </w:r>
      <w:r w:rsidR="00382E87">
        <w:rPr>
          <w:rFonts w:cstheme="minorHAnsi"/>
          <w:color w:val="222222"/>
          <w:sz w:val="24"/>
          <w:szCs w:val="24"/>
          <w:shd w:val="clear" w:color="auto" w:fill="FFFFFF"/>
        </w:rPr>
        <w:t>i</w:t>
      </w:r>
      <w:r w:rsidR="00C37601">
        <w:rPr>
          <w:rFonts w:cstheme="minorHAnsi"/>
          <w:color w:val="222222"/>
          <w:sz w:val="24"/>
          <w:szCs w:val="24"/>
          <w:shd w:val="clear" w:color="auto" w:fill="FFFFFF"/>
        </w:rPr>
        <w:t>n this case</w:t>
      </w:r>
      <w:r w:rsidR="008D566A">
        <w:rPr>
          <w:rFonts w:cstheme="minorHAnsi"/>
          <w:color w:val="222222"/>
          <w:sz w:val="24"/>
          <w:szCs w:val="24"/>
          <w:shd w:val="clear" w:color="auto" w:fill="FFFFFF"/>
        </w:rPr>
        <w:t xml:space="preserve"> personified as the cat</w:t>
      </w:r>
      <w:r w:rsidR="008445B1">
        <w:rPr>
          <w:rFonts w:cstheme="minorHAnsi"/>
          <w:color w:val="222222"/>
          <w:sz w:val="24"/>
          <w:szCs w:val="24"/>
          <w:shd w:val="clear" w:color="auto" w:fill="FFFFFF"/>
        </w:rPr>
        <w:t xml:space="preserve">- </w:t>
      </w:r>
      <w:r w:rsidR="008445B1" w:rsidRPr="00BF3B1D">
        <w:rPr>
          <w:rFonts w:cstheme="minorHAnsi"/>
          <w:color w:val="222222"/>
          <w:sz w:val="24"/>
          <w:szCs w:val="24"/>
          <w:shd w:val="clear" w:color="auto" w:fill="FFFFFF"/>
        </w:rPr>
        <w:t>feared</w:t>
      </w:r>
      <w:r w:rsidRPr="00BF3B1D">
        <w:rPr>
          <w:rFonts w:cstheme="minorHAnsi"/>
          <w:color w:val="222222"/>
          <w:sz w:val="24"/>
          <w:szCs w:val="24"/>
          <w:shd w:val="clear" w:color="auto" w:fill="FFFFFF"/>
        </w:rPr>
        <w:t xml:space="preserve"> that his </w:t>
      </w:r>
      <w:r w:rsidR="0027620D" w:rsidRPr="00BF3B1D">
        <w:rPr>
          <w:rFonts w:cstheme="minorHAnsi"/>
          <w:color w:val="222222"/>
          <w:sz w:val="24"/>
          <w:szCs w:val="24"/>
          <w:shd w:val="clear" w:color="auto" w:fill="FFFFFF"/>
        </w:rPr>
        <w:t>mother</w:t>
      </w:r>
      <w:r w:rsidR="00D33C67" w:rsidRPr="00BF3B1D">
        <w:rPr>
          <w:rFonts w:cstheme="minorHAnsi"/>
          <w:color w:val="222222"/>
          <w:sz w:val="24"/>
          <w:szCs w:val="24"/>
          <w:shd w:val="clear" w:color="auto" w:fill="FFFFFF"/>
        </w:rPr>
        <w:t xml:space="preserve"> was trying to avoid him</w:t>
      </w:r>
      <w:r w:rsidR="00EE502E">
        <w:rPr>
          <w:rFonts w:cstheme="minorHAnsi"/>
          <w:color w:val="222222"/>
          <w:sz w:val="24"/>
          <w:szCs w:val="24"/>
          <w:shd w:val="clear" w:color="auto" w:fill="FFFFFF"/>
        </w:rPr>
        <w:t xml:space="preserve"> after all the love he showered on her and concluded that she no longer loved him,</w:t>
      </w:r>
      <w:r w:rsidR="00D33C67" w:rsidRPr="00BF3B1D">
        <w:rPr>
          <w:rFonts w:cstheme="minorHAnsi"/>
          <w:color w:val="222222"/>
          <w:sz w:val="24"/>
          <w:szCs w:val="24"/>
          <w:shd w:val="clear" w:color="auto" w:fill="FFFFFF"/>
        </w:rPr>
        <w:t xml:space="preserve"> but in </w:t>
      </w:r>
      <w:r w:rsidR="0027620D" w:rsidRPr="00BF3B1D">
        <w:rPr>
          <w:rFonts w:cstheme="minorHAnsi"/>
          <w:color w:val="222222"/>
          <w:sz w:val="24"/>
          <w:szCs w:val="24"/>
          <w:shd w:val="clear" w:color="auto" w:fill="FFFFFF"/>
        </w:rPr>
        <w:t xml:space="preserve">fact </w:t>
      </w:r>
      <w:r w:rsidR="008D566A">
        <w:rPr>
          <w:rFonts w:cstheme="minorHAnsi"/>
          <w:color w:val="222222"/>
          <w:sz w:val="24"/>
          <w:szCs w:val="24"/>
          <w:shd w:val="clear" w:color="auto" w:fill="FFFFFF"/>
        </w:rPr>
        <w:t>as Bonaparte interp</w:t>
      </w:r>
      <w:r w:rsidR="00382E87">
        <w:rPr>
          <w:rFonts w:cstheme="minorHAnsi"/>
          <w:color w:val="222222"/>
          <w:sz w:val="24"/>
          <w:szCs w:val="24"/>
          <w:shd w:val="clear" w:color="auto" w:fill="FFFFFF"/>
        </w:rPr>
        <w:t>re</w:t>
      </w:r>
      <w:r w:rsidR="008D566A">
        <w:rPr>
          <w:rFonts w:cstheme="minorHAnsi"/>
          <w:color w:val="222222"/>
          <w:sz w:val="24"/>
          <w:szCs w:val="24"/>
          <w:shd w:val="clear" w:color="auto" w:fill="FFFFFF"/>
        </w:rPr>
        <w:t xml:space="preserve">ted </w:t>
      </w:r>
      <w:r w:rsidR="0027620D" w:rsidRPr="00BF3B1D">
        <w:rPr>
          <w:rFonts w:cstheme="minorHAnsi"/>
          <w:color w:val="222222"/>
          <w:sz w:val="24"/>
          <w:szCs w:val="24"/>
          <w:shd w:val="clear" w:color="auto" w:fill="FFFFFF"/>
        </w:rPr>
        <w:t xml:space="preserve">it </w:t>
      </w:r>
      <w:r w:rsidR="00BF6EC9" w:rsidRPr="00BF3B1D">
        <w:rPr>
          <w:rFonts w:cstheme="minorHAnsi"/>
          <w:color w:val="222222"/>
          <w:sz w:val="24"/>
          <w:szCs w:val="24"/>
          <w:shd w:val="clear" w:color="auto" w:fill="FFFFFF"/>
        </w:rPr>
        <w:t>was</w:t>
      </w:r>
      <w:r w:rsidR="00C37601">
        <w:rPr>
          <w:rFonts w:cstheme="minorHAnsi"/>
          <w:color w:val="222222"/>
          <w:sz w:val="24"/>
          <w:szCs w:val="24"/>
          <w:shd w:val="clear" w:color="auto" w:fill="FFFFFF"/>
        </w:rPr>
        <w:t xml:space="preserve"> actually the other way </w:t>
      </w:r>
      <w:r w:rsidR="00382E87">
        <w:rPr>
          <w:rFonts w:cstheme="minorHAnsi"/>
          <w:color w:val="222222"/>
          <w:sz w:val="24"/>
          <w:szCs w:val="24"/>
          <w:shd w:val="clear" w:color="auto" w:fill="FFFFFF"/>
        </w:rPr>
        <w:t>a</w:t>
      </w:r>
      <w:r w:rsidR="00C37601">
        <w:rPr>
          <w:rFonts w:cstheme="minorHAnsi"/>
          <w:color w:val="222222"/>
          <w:sz w:val="24"/>
          <w:szCs w:val="24"/>
          <w:shd w:val="clear" w:color="auto" w:fill="FFFFFF"/>
        </w:rPr>
        <w:t>round and it was</w:t>
      </w:r>
      <w:r w:rsidR="00BF6EC9" w:rsidRPr="00BF3B1D">
        <w:rPr>
          <w:rFonts w:cstheme="minorHAnsi"/>
          <w:color w:val="222222"/>
          <w:sz w:val="24"/>
          <w:szCs w:val="24"/>
          <w:shd w:val="clear" w:color="auto" w:fill="FFFFFF"/>
        </w:rPr>
        <w:t xml:space="preserve"> him fleeing from h</w:t>
      </w:r>
      <w:r w:rsidR="00D33C67" w:rsidRPr="00BF3B1D">
        <w:rPr>
          <w:rFonts w:cstheme="minorHAnsi"/>
          <w:color w:val="222222"/>
          <w:sz w:val="24"/>
          <w:szCs w:val="24"/>
          <w:shd w:val="clear" w:color="auto" w:fill="FFFFFF"/>
        </w:rPr>
        <w:t xml:space="preserve">is mother </w:t>
      </w:r>
      <w:r w:rsidR="00EE502E">
        <w:rPr>
          <w:rFonts w:cstheme="minorHAnsi"/>
          <w:color w:val="222222"/>
          <w:sz w:val="24"/>
          <w:szCs w:val="24"/>
          <w:shd w:val="clear" w:color="auto" w:fill="FFFFFF"/>
        </w:rPr>
        <w:t xml:space="preserve">in fear of being punished. </w:t>
      </w:r>
      <w:r w:rsidR="00D33C67" w:rsidRPr="00BF3B1D">
        <w:rPr>
          <w:rFonts w:cstheme="minorHAnsi"/>
          <w:color w:val="222222"/>
          <w:sz w:val="24"/>
          <w:szCs w:val="24"/>
          <w:shd w:val="clear" w:color="auto" w:fill="FFFFFF"/>
        </w:rPr>
        <w:t xml:space="preserve"> </w:t>
      </w:r>
      <w:r w:rsidR="00F424F6">
        <w:rPr>
          <w:rFonts w:cstheme="minorHAnsi"/>
          <w:color w:val="222222"/>
          <w:sz w:val="24"/>
          <w:szCs w:val="24"/>
          <w:shd w:val="clear" w:color="auto" w:fill="FFFFFF"/>
        </w:rPr>
        <w:t>Not punished in the sense of a slap on the wrist</w:t>
      </w:r>
      <w:r w:rsidR="00382E87">
        <w:rPr>
          <w:rFonts w:cstheme="minorHAnsi"/>
          <w:color w:val="222222"/>
          <w:sz w:val="24"/>
          <w:szCs w:val="24"/>
          <w:shd w:val="clear" w:color="auto" w:fill="FFFFFF"/>
        </w:rPr>
        <w:t xml:space="preserve"> or for committing</w:t>
      </w:r>
      <w:r w:rsidR="008D566A">
        <w:rPr>
          <w:rFonts w:cstheme="minorHAnsi"/>
          <w:color w:val="222222"/>
          <w:sz w:val="24"/>
          <w:szCs w:val="24"/>
          <w:shd w:val="clear" w:color="auto" w:fill="FFFFFF"/>
        </w:rPr>
        <w:t xml:space="preserve"> a mundane crime such as stealing</w:t>
      </w:r>
      <w:r w:rsidR="00F424F6">
        <w:rPr>
          <w:rFonts w:cstheme="minorHAnsi"/>
          <w:color w:val="222222"/>
          <w:sz w:val="24"/>
          <w:szCs w:val="24"/>
          <w:shd w:val="clear" w:color="auto" w:fill="FFFFFF"/>
        </w:rPr>
        <w:t xml:space="preserve"> but</w:t>
      </w:r>
      <w:r w:rsidR="008D566A">
        <w:rPr>
          <w:rFonts w:cstheme="minorHAnsi"/>
          <w:color w:val="222222"/>
          <w:sz w:val="24"/>
          <w:szCs w:val="24"/>
          <w:shd w:val="clear" w:color="auto" w:fill="FFFFFF"/>
        </w:rPr>
        <w:t xml:space="preserve"> in this particular case it was</w:t>
      </w:r>
      <w:r w:rsidR="00F424F6">
        <w:rPr>
          <w:rFonts w:cstheme="minorHAnsi"/>
          <w:color w:val="222222"/>
          <w:sz w:val="24"/>
          <w:szCs w:val="24"/>
          <w:shd w:val="clear" w:color="auto" w:fill="FFFFFF"/>
        </w:rPr>
        <w:t xml:space="preserve"> the fear of being castrated.</w:t>
      </w:r>
    </w:p>
    <w:p w14:paraId="1F7E44A9" w14:textId="3F3C409D" w:rsidR="00C37601" w:rsidRDefault="00F424F6" w:rsidP="00F424F6">
      <w:pPr>
        <w:spacing w:line="240" w:lineRule="auto"/>
        <w:ind w:left="720"/>
        <w:rPr>
          <w:rFonts w:cstheme="minorHAnsi"/>
          <w:color w:val="222222"/>
          <w:sz w:val="24"/>
          <w:szCs w:val="24"/>
          <w:shd w:val="clear" w:color="auto" w:fill="FFFFFF"/>
        </w:rPr>
      </w:pPr>
      <w:r>
        <w:rPr>
          <w:rFonts w:cstheme="minorHAnsi"/>
          <w:color w:val="222222"/>
          <w:sz w:val="24"/>
          <w:szCs w:val="24"/>
          <w:shd w:val="clear" w:color="auto" w:fill="FFFFFF"/>
        </w:rPr>
        <w:t>‘Masturbation in little boys, when discovered, is often repressed by threats that the member will be cut off, or by remarks which the child similarly interprets, thus instilling fears of damage to, and for the child cherished member’</w:t>
      </w:r>
      <w:r w:rsidR="005D6567">
        <w:rPr>
          <w:rStyle w:val="FootnoteReference"/>
          <w:rFonts w:cstheme="minorHAnsi"/>
          <w:color w:val="222222"/>
          <w:sz w:val="24"/>
          <w:szCs w:val="24"/>
          <w:shd w:val="clear" w:color="auto" w:fill="FFFFFF"/>
        </w:rPr>
        <w:footnoteReference w:id="8"/>
      </w:r>
    </w:p>
    <w:p w14:paraId="38E58517" w14:textId="36867088" w:rsidR="00511ABC" w:rsidRPr="00382E87" w:rsidRDefault="00382E87" w:rsidP="00382E8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It was a standard psychoanalytical idea</w:t>
      </w:r>
      <w:r w:rsidR="00EE502E">
        <w:rPr>
          <w:rFonts w:cstheme="minorHAnsi"/>
          <w:color w:val="222222"/>
          <w:sz w:val="24"/>
          <w:szCs w:val="24"/>
          <w:shd w:val="clear" w:color="auto" w:fill="FFFFFF"/>
        </w:rPr>
        <w:t xml:space="preserve"> for such threats to be</w:t>
      </w:r>
      <w:r>
        <w:rPr>
          <w:rFonts w:cstheme="minorHAnsi"/>
          <w:color w:val="222222"/>
          <w:sz w:val="24"/>
          <w:szCs w:val="24"/>
          <w:shd w:val="clear" w:color="auto" w:fill="FFFFFF"/>
        </w:rPr>
        <w:t xml:space="preserve"> said to stop a child from mastur</w:t>
      </w:r>
      <w:r w:rsidR="00EE502E">
        <w:rPr>
          <w:rFonts w:cstheme="minorHAnsi"/>
          <w:color w:val="222222"/>
          <w:sz w:val="24"/>
          <w:szCs w:val="24"/>
          <w:shd w:val="clear" w:color="auto" w:fill="FFFFFF"/>
        </w:rPr>
        <w:t xml:space="preserve">bating but Bonaparte links </w:t>
      </w:r>
      <w:r w:rsidR="008D566A">
        <w:rPr>
          <w:rFonts w:cstheme="minorHAnsi"/>
          <w:color w:val="222222"/>
          <w:sz w:val="24"/>
          <w:szCs w:val="24"/>
          <w:shd w:val="clear" w:color="auto" w:fill="FFFFFF"/>
        </w:rPr>
        <w:t>these threats an</w:t>
      </w:r>
      <w:r w:rsidR="008D566A" w:rsidRPr="00827B6B">
        <w:rPr>
          <w:rFonts w:cstheme="minorHAnsi"/>
          <w:color w:val="222222"/>
          <w:sz w:val="24"/>
          <w:szCs w:val="24"/>
          <w:shd w:val="clear" w:color="auto" w:fill="FFFFFF"/>
        </w:rPr>
        <w:t xml:space="preserve">d </w:t>
      </w:r>
      <w:r w:rsidR="00230083" w:rsidRPr="00827B6B">
        <w:rPr>
          <w:rFonts w:cstheme="minorHAnsi"/>
          <w:color w:val="222222"/>
          <w:sz w:val="24"/>
          <w:szCs w:val="24"/>
          <w:shd w:val="clear" w:color="auto" w:fill="FFFFFF"/>
        </w:rPr>
        <w:t>punishments</w:t>
      </w:r>
      <w:r w:rsidR="008D566A" w:rsidRPr="00827B6B">
        <w:rPr>
          <w:rFonts w:cstheme="minorHAnsi"/>
          <w:color w:val="222222"/>
          <w:sz w:val="24"/>
          <w:szCs w:val="24"/>
          <w:shd w:val="clear" w:color="auto" w:fill="FFFFFF"/>
        </w:rPr>
        <w:t xml:space="preserve"> to Poe repressing his sexual </w:t>
      </w:r>
      <w:r w:rsidR="00230083" w:rsidRPr="00827B6B">
        <w:rPr>
          <w:rFonts w:cstheme="minorHAnsi"/>
          <w:color w:val="222222"/>
          <w:sz w:val="24"/>
          <w:szCs w:val="24"/>
          <w:shd w:val="clear" w:color="auto" w:fill="FFFFFF"/>
        </w:rPr>
        <w:t>urges</w:t>
      </w:r>
      <w:r w:rsidRPr="00827B6B">
        <w:rPr>
          <w:rFonts w:cstheme="minorHAnsi"/>
          <w:color w:val="222222"/>
          <w:sz w:val="24"/>
          <w:szCs w:val="24"/>
          <w:shd w:val="clear" w:color="auto" w:fill="FFFFFF"/>
        </w:rPr>
        <w:t>. Therefore</w:t>
      </w:r>
      <w:r w:rsidR="008D566A" w:rsidRPr="00827B6B">
        <w:rPr>
          <w:rFonts w:cstheme="minorHAnsi"/>
          <w:color w:val="222222"/>
          <w:sz w:val="24"/>
          <w:szCs w:val="24"/>
          <w:shd w:val="clear" w:color="auto" w:fill="FFFFFF"/>
        </w:rPr>
        <w:t xml:space="preserve"> in </w:t>
      </w:r>
      <w:r w:rsidR="00827B6B" w:rsidRPr="00827B6B">
        <w:rPr>
          <w:rFonts w:cstheme="minorHAnsi"/>
          <w:color w:val="222222"/>
          <w:sz w:val="24"/>
          <w:szCs w:val="24"/>
          <w:shd w:val="clear" w:color="auto" w:fill="FFFFFF"/>
        </w:rPr>
        <w:t xml:space="preserve">terms of </w:t>
      </w:r>
      <w:r w:rsidR="008D566A" w:rsidRPr="00827B6B">
        <w:rPr>
          <w:rFonts w:cstheme="minorHAnsi"/>
          <w:color w:val="222222"/>
          <w:sz w:val="24"/>
          <w:szCs w:val="24"/>
          <w:shd w:val="clear" w:color="auto" w:fill="FFFFFF"/>
        </w:rPr>
        <w:t xml:space="preserve">‘perverseness’ </w:t>
      </w:r>
      <w:r w:rsidR="008D566A">
        <w:rPr>
          <w:rFonts w:cstheme="minorHAnsi"/>
          <w:color w:val="222222"/>
          <w:sz w:val="24"/>
          <w:szCs w:val="24"/>
          <w:shd w:val="clear" w:color="auto" w:fill="FFFFFF"/>
        </w:rPr>
        <w:t xml:space="preserve">his reactions and crimes are only ones of </w:t>
      </w:r>
      <w:r w:rsidR="00230083">
        <w:rPr>
          <w:rFonts w:cstheme="minorHAnsi"/>
          <w:color w:val="222222"/>
          <w:sz w:val="24"/>
          <w:szCs w:val="24"/>
          <w:shd w:val="clear" w:color="auto" w:fill="FFFFFF"/>
        </w:rPr>
        <w:t>violence and aggression. ‘I</w:t>
      </w:r>
      <w:r>
        <w:rPr>
          <w:rFonts w:cstheme="minorHAnsi"/>
          <w:color w:val="222222"/>
          <w:sz w:val="24"/>
          <w:szCs w:val="24"/>
          <w:shd w:val="clear" w:color="auto" w:fill="FFFFFF"/>
        </w:rPr>
        <w:t>t is always sadism or masochism</w:t>
      </w:r>
      <w:r w:rsidR="00230083">
        <w:rPr>
          <w:rFonts w:cstheme="minorHAnsi"/>
          <w:color w:val="222222"/>
          <w:sz w:val="24"/>
          <w:szCs w:val="24"/>
          <w:shd w:val="clear" w:color="auto" w:fill="FFFFFF"/>
        </w:rPr>
        <w:t>’</w:t>
      </w:r>
      <w:r>
        <w:rPr>
          <w:rFonts w:cstheme="minorHAnsi"/>
          <w:color w:val="222222"/>
          <w:sz w:val="24"/>
          <w:szCs w:val="24"/>
          <w:shd w:val="clear" w:color="auto" w:fill="FFFFFF"/>
        </w:rPr>
        <w:t>.</w:t>
      </w:r>
      <w:r w:rsidR="00230083">
        <w:rPr>
          <w:rStyle w:val="FootnoteReference"/>
          <w:rFonts w:cstheme="minorHAnsi"/>
          <w:color w:val="222222"/>
          <w:sz w:val="24"/>
          <w:szCs w:val="24"/>
          <w:shd w:val="clear" w:color="auto" w:fill="FFFFFF"/>
        </w:rPr>
        <w:footnoteReference w:id="9"/>
      </w:r>
      <w:r w:rsidR="00230083">
        <w:rPr>
          <w:rFonts w:cstheme="minorHAnsi"/>
          <w:color w:val="222222"/>
          <w:sz w:val="24"/>
          <w:szCs w:val="24"/>
          <w:shd w:val="clear" w:color="auto" w:fill="FFFFFF"/>
        </w:rPr>
        <w:t xml:space="preserve"> Another link to Poe’s impotenc</w:t>
      </w:r>
      <w:r>
        <w:rPr>
          <w:rFonts w:cstheme="minorHAnsi"/>
          <w:color w:val="222222"/>
          <w:sz w:val="24"/>
          <w:szCs w:val="24"/>
          <w:shd w:val="clear" w:color="auto" w:fill="FFFFFF"/>
        </w:rPr>
        <w:t>e according to Bonaparte’s</w:t>
      </w:r>
      <w:r w:rsidR="005D6567">
        <w:rPr>
          <w:rFonts w:cstheme="minorHAnsi"/>
          <w:color w:val="222222"/>
          <w:sz w:val="24"/>
          <w:szCs w:val="24"/>
          <w:shd w:val="clear" w:color="auto" w:fill="FFFFFF"/>
        </w:rPr>
        <w:t xml:space="preserve"> </w:t>
      </w:r>
      <w:r>
        <w:rPr>
          <w:rFonts w:cstheme="minorHAnsi"/>
          <w:color w:val="222222"/>
          <w:sz w:val="24"/>
          <w:szCs w:val="24"/>
          <w:shd w:val="clear" w:color="auto" w:fill="FFFFFF"/>
        </w:rPr>
        <w:t>interpre</w:t>
      </w:r>
      <w:r w:rsidR="00230083">
        <w:rPr>
          <w:rFonts w:cstheme="minorHAnsi"/>
          <w:color w:val="222222"/>
          <w:sz w:val="24"/>
          <w:szCs w:val="24"/>
          <w:shd w:val="clear" w:color="auto" w:fill="FFFFFF"/>
        </w:rPr>
        <w:t>tation was the limp body of the cat hanging from the tree.</w:t>
      </w:r>
      <w:r w:rsidR="00433780">
        <w:rPr>
          <w:rFonts w:cstheme="minorHAnsi"/>
          <w:color w:val="222222"/>
          <w:sz w:val="24"/>
          <w:szCs w:val="24"/>
          <w:shd w:val="clear" w:color="auto" w:fill="FFFFFF"/>
        </w:rPr>
        <w:t xml:space="preserve"> ‘Nor must we forget that the penis, represented by the hanged body, is limp and, as</w:t>
      </w:r>
      <w:r>
        <w:rPr>
          <w:rFonts w:cstheme="minorHAnsi"/>
          <w:color w:val="222222"/>
          <w:sz w:val="24"/>
          <w:szCs w:val="24"/>
          <w:shd w:val="clear" w:color="auto" w:fill="FFFFFF"/>
        </w:rPr>
        <w:t xml:space="preserve"> it was dead</w:t>
      </w:r>
      <w:r w:rsidR="00836A9B">
        <w:rPr>
          <w:rFonts w:cstheme="minorHAnsi"/>
          <w:color w:val="222222"/>
          <w:sz w:val="24"/>
          <w:szCs w:val="24"/>
          <w:shd w:val="clear" w:color="auto" w:fill="FFFFFF"/>
        </w:rPr>
        <w:t>’</w:t>
      </w:r>
      <w:r>
        <w:rPr>
          <w:rFonts w:cstheme="minorHAnsi"/>
          <w:color w:val="222222"/>
          <w:sz w:val="24"/>
          <w:szCs w:val="24"/>
          <w:shd w:val="clear" w:color="auto" w:fill="FFFFFF"/>
        </w:rPr>
        <w:t>.</w:t>
      </w:r>
      <w:r w:rsidR="00836A9B">
        <w:rPr>
          <w:rStyle w:val="FootnoteReference"/>
          <w:rFonts w:cstheme="minorHAnsi"/>
          <w:color w:val="222222"/>
          <w:sz w:val="24"/>
          <w:szCs w:val="24"/>
          <w:shd w:val="clear" w:color="auto" w:fill="FFFFFF"/>
        </w:rPr>
        <w:footnoteReference w:id="10"/>
      </w:r>
      <w:r w:rsidR="00230083">
        <w:rPr>
          <w:rFonts w:cstheme="minorHAnsi"/>
          <w:color w:val="222222"/>
          <w:sz w:val="24"/>
          <w:szCs w:val="24"/>
          <w:shd w:val="clear" w:color="auto" w:fill="FFFFFF"/>
        </w:rPr>
        <w:t xml:space="preserve">  She concluded that </w:t>
      </w:r>
      <w:r w:rsidR="00CD1EBA">
        <w:rPr>
          <w:rFonts w:cstheme="minorHAnsi"/>
          <w:color w:val="222222"/>
          <w:sz w:val="24"/>
          <w:szCs w:val="24"/>
          <w:shd w:val="clear" w:color="auto" w:fill="FFFFFF"/>
        </w:rPr>
        <w:t>t</w:t>
      </w:r>
      <w:r w:rsidR="00230083">
        <w:rPr>
          <w:rFonts w:cstheme="minorHAnsi"/>
          <w:color w:val="222222"/>
          <w:sz w:val="24"/>
          <w:szCs w:val="24"/>
          <w:shd w:val="clear" w:color="auto" w:fill="FFFFFF"/>
        </w:rPr>
        <w:t>he murder of the cat linked to him getting rid of the memories of his mother a</w:t>
      </w:r>
      <w:r w:rsidR="008445B1">
        <w:rPr>
          <w:rFonts w:cstheme="minorHAnsi"/>
          <w:color w:val="222222"/>
          <w:sz w:val="24"/>
          <w:szCs w:val="24"/>
          <w:shd w:val="clear" w:color="auto" w:fill="FFFFFF"/>
        </w:rPr>
        <w:t>n</w:t>
      </w:r>
      <w:r>
        <w:rPr>
          <w:rFonts w:cstheme="minorHAnsi"/>
          <w:color w:val="222222"/>
          <w:sz w:val="24"/>
          <w:szCs w:val="24"/>
          <w:shd w:val="clear" w:color="auto" w:fill="FFFFFF"/>
        </w:rPr>
        <w:t>d the fears of being castrated.</w:t>
      </w:r>
    </w:p>
    <w:p w14:paraId="1EA7778B" w14:textId="46F65E11" w:rsidR="00A62E09" w:rsidRDefault="00827B6B" w:rsidP="00433780">
      <w:pPr>
        <w:spacing w:line="480" w:lineRule="auto"/>
        <w:ind w:firstLine="720"/>
        <w:rPr>
          <w:rFonts w:cstheme="minorHAnsi"/>
          <w:color w:val="222222"/>
          <w:sz w:val="24"/>
          <w:szCs w:val="24"/>
          <w:shd w:val="clear" w:color="auto" w:fill="FFFFFF"/>
        </w:rPr>
      </w:pPr>
      <w:r>
        <w:rPr>
          <w:color w:val="000000"/>
          <w:sz w:val="24"/>
          <w:szCs w:val="24"/>
        </w:rPr>
        <w:t xml:space="preserve">Within the psychoanalysis </w:t>
      </w:r>
      <w:r w:rsidR="008445B1" w:rsidRPr="00433780">
        <w:rPr>
          <w:color w:val="000000"/>
          <w:sz w:val="24"/>
          <w:szCs w:val="24"/>
        </w:rPr>
        <w:t xml:space="preserve">Bonaparte touches upon the </w:t>
      </w:r>
      <w:r w:rsidR="00382E87">
        <w:rPr>
          <w:color w:val="000000"/>
          <w:sz w:val="24"/>
          <w:szCs w:val="24"/>
        </w:rPr>
        <w:t>l</w:t>
      </w:r>
      <w:r w:rsidR="00C37601" w:rsidRPr="00433780">
        <w:rPr>
          <w:color w:val="000000"/>
          <w:sz w:val="24"/>
          <w:szCs w:val="24"/>
        </w:rPr>
        <w:t>oss of</w:t>
      </w:r>
      <w:r w:rsidR="008445B1" w:rsidRPr="00433780">
        <w:rPr>
          <w:color w:val="000000"/>
          <w:sz w:val="24"/>
          <w:szCs w:val="24"/>
        </w:rPr>
        <w:t xml:space="preserve"> Poe’s innocence</w:t>
      </w:r>
      <w:r w:rsidR="00CD1EBA">
        <w:rPr>
          <w:color w:val="000000"/>
          <w:sz w:val="24"/>
          <w:szCs w:val="24"/>
        </w:rPr>
        <w:t>. A</w:t>
      </w:r>
      <w:r w:rsidR="008445B1" w:rsidRPr="00433780">
        <w:rPr>
          <w:color w:val="000000"/>
          <w:sz w:val="24"/>
          <w:szCs w:val="24"/>
        </w:rPr>
        <w:t>t first glance you</w:t>
      </w:r>
      <w:r w:rsidR="00382E87">
        <w:rPr>
          <w:color w:val="000000"/>
          <w:sz w:val="24"/>
          <w:szCs w:val="24"/>
        </w:rPr>
        <w:t xml:space="preserve"> woul</w:t>
      </w:r>
      <w:r w:rsidR="008445B1" w:rsidRPr="00433780">
        <w:rPr>
          <w:color w:val="000000"/>
          <w:sz w:val="24"/>
          <w:szCs w:val="24"/>
        </w:rPr>
        <w:t xml:space="preserve">d think it meant something more sexual but when read </w:t>
      </w:r>
      <w:r w:rsidR="00CD1EBA">
        <w:rPr>
          <w:color w:val="000000"/>
          <w:sz w:val="24"/>
          <w:szCs w:val="24"/>
        </w:rPr>
        <w:t xml:space="preserve">carefully </w:t>
      </w:r>
      <w:r w:rsidR="008445B1" w:rsidRPr="00433780">
        <w:rPr>
          <w:color w:val="000000"/>
          <w:sz w:val="24"/>
          <w:szCs w:val="24"/>
        </w:rPr>
        <w:t>she is talking about the loss of Poe’s</w:t>
      </w:r>
      <w:r w:rsidR="00382E87">
        <w:rPr>
          <w:color w:val="000000"/>
          <w:sz w:val="24"/>
          <w:szCs w:val="24"/>
        </w:rPr>
        <w:t xml:space="preserve"> childish simple views. As </w:t>
      </w:r>
      <w:r w:rsidR="008445B1" w:rsidRPr="00433780">
        <w:rPr>
          <w:color w:val="000000"/>
          <w:sz w:val="24"/>
          <w:szCs w:val="24"/>
        </w:rPr>
        <w:t xml:space="preserve">written </w:t>
      </w:r>
      <w:r w:rsidR="00382E87">
        <w:rPr>
          <w:color w:val="000000"/>
          <w:sz w:val="24"/>
          <w:szCs w:val="24"/>
        </w:rPr>
        <w:t>above</w:t>
      </w:r>
      <w:r w:rsidR="00CD1EBA">
        <w:rPr>
          <w:color w:val="000000"/>
          <w:sz w:val="24"/>
          <w:szCs w:val="24"/>
        </w:rPr>
        <w:t>,</w:t>
      </w:r>
      <w:r w:rsidR="00382E87">
        <w:rPr>
          <w:color w:val="000000"/>
          <w:sz w:val="24"/>
          <w:szCs w:val="24"/>
        </w:rPr>
        <w:t xml:space="preserve"> </w:t>
      </w:r>
      <w:r w:rsidR="008445B1" w:rsidRPr="00433780">
        <w:rPr>
          <w:color w:val="000000"/>
          <w:sz w:val="24"/>
          <w:szCs w:val="24"/>
        </w:rPr>
        <w:t>Poe had a fear of being castrated</w:t>
      </w:r>
      <w:r w:rsidR="005D6567">
        <w:rPr>
          <w:color w:val="000000"/>
          <w:sz w:val="24"/>
          <w:szCs w:val="24"/>
        </w:rPr>
        <w:t xml:space="preserve"> according to Bonaparte’s psychoanalysis</w:t>
      </w:r>
      <w:r w:rsidR="008445B1" w:rsidRPr="00433780">
        <w:rPr>
          <w:color w:val="000000"/>
          <w:sz w:val="24"/>
          <w:szCs w:val="24"/>
        </w:rPr>
        <w:t xml:space="preserve">. As a young boy Poe would have grown up thinking all </w:t>
      </w:r>
      <w:r w:rsidR="000C02EF" w:rsidRPr="00433780">
        <w:rPr>
          <w:color w:val="000000"/>
          <w:sz w:val="24"/>
          <w:szCs w:val="24"/>
        </w:rPr>
        <w:t>creatures</w:t>
      </w:r>
      <w:r w:rsidR="00382E87">
        <w:rPr>
          <w:color w:val="000000"/>
          <w:sz w:val="24"/>
          <w:szCs w:val="24"/>
        </w:rPr>
        <w:t xml:space="preserve"> w</w:t>
      </w:r>
      <w:r w:rsidR="008445B1" w:rsidRPr="00433780">
        <w:rPr>
          <w:color w:val="000000"/>
          <w:sz w:val="24"/>
          <w:szCs w:val="24"/>
        </w:rPr>
        <w:t xml:space="preserve">ere made in his image. Bonaparte </w:t>
      </w:r>
      <w:r w:rsidR="000C02EF" w:rsidRPr="00433780">
        <w:rPr>
          <w:color w:val="000000"/>
          <w:sz w:val="24"/>
          <w:szCs w:val="24"/>
        </w:rPr>
        <w:t>believes</w:t>
      </w:r>
      <w:r w:rsidR="008445B1" w:rsidRPr="00433780">
        <w:rPr>
          <w:color w:val="000000"/>
          <w:sz w:val="24"/>
          <w:szCs w:val="24"/>
        </w:rPr>
        <w:t xml:space="preserve"> </w:t>
      </w:r>
      <w:r w:rsidR="000C02EF" w:rsidRPr="00433780">
        <w:rPr>
          <w:color w:val="000000"/>
          <w:sz w:val="24"/>
          <w:szCs w:val="24"/>
        </w:rPr>
        <w:t xml:space="preserve">as Poe grew </w:t>
      </w:r>
      <w:r w:rsidR="000C02EF" w:rsidRPr="00433780">
        <w:rPr>
          <w:color w:val="000000"/>
          <w:sz w:val="24"/>
          <w:szCs w:val="24"/>
        </w:rPr>
        <w:lastRenderedPageBreak/>
        <w:t>older and wiser he discovered that women did not possess the male genital</w:t>
      </w:r>
      <w:r w:rsidR="00382E87">
        <w:rPr>
          <w:color w:val="000000"/>
          <w:sz w:val="24"/>
          <w:szCs w:val="24"/>
        </w:rPr>
        <w:t>ia</w:t>
      </w:r>
      <w:r w:rsidR="000C02EF" w:rsidRPr="00433780">
        <w:rPr>
          <w:color w:val="000000"/>
          <w:sz w:val="24"/>
          <w:szCs w:val="24"/>
        </w:rPr>
        <w:t xml:space="preserve"> and for Poe who had a fear of castr</w:t>
      </w:r>
      <w:r w:rsidR="00382E87">
        <w:rPr>
          <w:color w:val="000000"/>
          <w:sz w:val="24"/>
          <w:szCs w:val="24"/>
        </w:rPr>
        <w:t>ation she believed that women w</w:t>
      </w:r>
      <w:r w:rsidR="000C02EF" w:rsidRPr="00433780">
        <w:rPr>
          <w:color w:val="000000"/>
          <w:sz w:val="24"/>
          <w:szCs w:val="24"/>
        </w:rPr>
        <w:t>ere men who had been punished.</w:t>
      </w:r>
      <w:r w:rsidR="008445B1" w:rsidRPr="00433780">
        <w:rPr>
          <w:color w:val="000000"/>
          <w:sz w:val="24"/>
          <w:szCs w:val="24"/>
        </w:rPr>
        <w:t xml:space="preserve"> </w:t>
      </w:r>
      <w:r w:rsidR="000C02EF" w:rsidRPr="00433780">
        <w:rPr>
          <w:color w:val="000000"/>
          <w:sz w:val="24"/>
          <w:szCs w:val="24"/>
        </w:rPr>
        <w:t xml:space="preserve">She took the gorging out of the </w:t>
      </w:r>
      <w:r w:rsidR="00511ABC" w:rsidRPr="00433780">
        <w:rPr>
          <w:color w:val="000000"/>
          <w:sz w:val="24"/>
          <w:szCs w:val="24"/>
        </w:rPr>
        <w:t>cat’s</w:t>
      </w:r>
      <w:r w:rsidR="000C02EF" w:rsidRPr="00433780">
        <w:rPr>
          <w:color w:val="000000"/>
          <w:sz w:val="24"/>
          <w:szCs w:val="24"/>
        </w:rPr>
        <w:t xml:space="preserve"> eye in the tale to show that </w:t>
      </w:r>
      <w:r w:rsidR="00433780" w:rsidRPr="00433780">
        <w:rPr>
          <w:color w:val="000000"/>
          <w:sz w:val="24"/>
          <w:szCs w:val="24"/>
        </w:rPr>
        <w:t>realisation</w:t>
      </w:r>
      <w:r w:rsidR="000C02EF" w:rsidRPr="00433780">
        <w:rPr>
          <w:color w:val="000000"/>
          <w:sz w:val="24"/>
          <w:szCs w:val="24"/>
        </w:rPr>
        <w:t xml:space="preserve"> and </w:t>
      </w:r>
      <w:r w:rsidR="00382E87">
        <w:rPr>
          <w:color w:val="000000"/>
          <w:sz w:val="24"/>
          <w:szCs w:val="24"/>
        </w:rPr>
        <w:t xml:space="preserve">argued </w:t>
      </w:r>
      <w:r w:rsidR="000C02EF" w:rsidRPr="00433780">
        <w:rPr>
          <w:color w:val="000000"/>
          <w:sz w:val="24"/>
          <w:szCs w:val="24"/>
        </w:rPr>
        <w:t>that the gorged eye was symbolic showing female castration. This is plausible as the mysterious narra</w:t>
      </w:r>
      <w:r w:rsidR="00382E87">
        <w:rPr>
          <w:color w:val="000000"/>
          <w:sz w:val="24"/>
          <w:szCs w:val="24"/>
        </w:rPr>
        <w:t>tor in the tale immediately hat</w:t>
      </w:r>
      <w:r w:rsidR="000C02EF" w:rsidRPr="00433780">
        <w:rPr>
          <w:color w:val="000000"/>
          <w:sz w:val="24"/>
          <w:szCs w:val="24"/>
        </w:rPr>
        <w:t xml:space="preserve">ed the second cat when </w:t>
      </w:r>
      <w:r w:rsidR="00433780" w:rsidRPr="00433780">
        <w:rPr>
          <w:color w:val="000000"/>
          <w:sz w:val="24"/>
          <w:szCs w:val="24"/>
        </w:rPr>
        <w:t>‘…</w:t>
      </w:r>
      <w:r w:rsidR="000C02EF" w:rsidRPr="00433780">
        <w:rPr>
          <w:color w:val="000000"/>
          <w:sz w:val="24"/>
          <w:szCs w:val="24"/>
        </w:rPr>
        <w:t xml:space="preserve"> the </w:t>
      </w:r>
      <w:r w:rsidR="00433780" w:rsidRPr="00433780">
        <w:rPr>
          <w:color w:val="000000"/>
          <w:sz w:val="24"/>
          <w:szCs w:val="24"/>
        </w:rPr>
        <w:t>discovery,</w:t>
      </w:r>
      <w:r w:rsidR="000C02EF" w:rsidRPr="00433780">
        <w:rPr>
          <w:color w:val="000000"/>
          <w:sz w:val="24"/>
          <w:szCs w:val="24"/>
        </w:rPr>
        <w:t xml:space="preserve"> on the morning after I brought it home, that like Pluto, it </w:t>
      </w:r>
      <w:r w:rsidR="00433780" w:rsidRPr="00433780">
        <w:rPr>
          <w:color w:val="000000"/>
          <w:sz w:val="24"/>
          <w:szCs w:val="24"/>
        </w:rPr>
        <w:t>also</w:t>
      </w:r>
      <w:r w:rsidR="000C02EF" w:rsidRPr="00433780">
        <w:rPr>
          <w:color w:val="000000"/>
          <w:sz w:val="24"/>
          <w:szCs w:val="24"/>
        </w:rPr>
        <w:t xml:space="preserve"> had been deprived of one of </w:t>
      </w:r>
      <w:r w:rsidR="00433780" w:rsidRPr="00433780">
        <w:rPr>
          <w:color w:val="000000"/>
          <w:sz w:val="24"/>
          <w:szCs w:val="24"/>
        </w:rPr>
        <w:t>its</w:t>
      </w:r>
      <w:r w:rsidR="000C02EF" w:rsidRPr="00433780">
        <w:rPr>
          <w:color w:val="000000"/>
          <w:sz w:val="24"/>
          <w:szCs w:val="24"/>
        </w:rPr>
        <w:t xml:space="preserve"> eyes’</w:t>
      </w:r>
      <w:r w:rsidR="00382E87">
        <w:rPr>
          <w:color w:val="000000"/>
          <w:sz w:val="24"/>
          <w:szCs w:val="24"/>
        </w:rPr>
        <w:t>.</w:t>
      </w:r>
      <w:r w:rsidR="00433780" w:rsidRPr="00433780">
        <w:rPr>
          <w:rStyle w:val="FootnoteReference"/>
          <w:color w:val="000000"/>
          <w:sz w:val="24"/>
          <w:szCs w:val="24"/>
        </w:rPr>
        <w:footnoteReference w:id="11"/>
      </w:r>
      <w:r w:rsidR="00382E87">
        <w:rPr>
          <w:color w:val="000000"/>
          <w:sz w:val="24"/>
          <w:szCs w:val="24"/>
        </w:rPr>
        <w:t xml:space="preserve"> I</w:t>
      </w:r>
      <w:r w:rsidR="000C02EF" w:rsidRPr="00433780">
        <w:rPr>
          <w:color w:val="000000"/>
          <w:sz w:val="24"/>
          <w:szCs w:val="24"/>
        </w:rPr>
        <w:t xml:space="preserve">n theory it was female but the fact </w:t>
      </w:r>
      <w:r w:rsidR="00433780" w:rsidRPr="00433780">
        <w:rPr>
          <w:color w:val="000000"/>
          <w:sz w:val="24"/>
          <w:szCs w:val="24"/>
        </w:rPr>
        <w:t>that</w:t>
      </w:r>
      <w:r w:rsidR="000C02EF" w:rsidRPr="00433780">
        <w:rPr>
          <w:color w:val="000000"/>
          <w:sz w:val="24"/>
          <w:szCs w:val="24"/>
        </w:rPr>
        <w:t xml:space="preserve"> </w:t>
      </w:r>
      <w:r w:rsidR="00433780" w:rsidRPr="00433780">
        <w:rPr>
          <w:color w:val="000000"/>
          <w:sz w:val="24"/>
          <w:szCs w:val="24"/>
        </w:rPr>
        <w:t>throughout</w:t>
      </w:r>
      <w:r w:rsidR="000C02EF" w:rsidRPr="00433780">
        <w:rPr>
          <w:color w:val="000000"/>
          <w:sz w:val="24"/>
          <w:szCs w:val="24"/>
        </w:rPr>
        <w:t xml:space="preserve"> the tale the </w:t>
      </w:r>
      <w:r w:rsidR="00433780" w:rsidRPr="00433780">
        <w:rPr>
          <w:color w:val="000000"/>
          <w:sz w:val="24"/>
          <w:szCs w:val="24"/>
        </w:rPr>
        <w:t>unknown narrator</w:t>
      </w:r>
      <w:r w:rsidR="00382E87">
        <w:rPr>
          <w:color w:val="000000"/>
          <w:sz w:val="24"/>
          <w:szCs w:val="24"/>
        </w:rPr>
        <w:t xml:space="preserve"> never once states</w:t>
      </w:r>
      <w:r w:rsidR="000C02EF" w:rsidRPr="00433780">
        <w:rPr>
          <w:color w:val="000000"/>
          <w:sz w:val="24"/>
          <w:szCs w:val="24"/>
        </w:rPr>
        <w:t xml:space="preserve"> the gender of the c</w:t>
      </w:r>
      <w:r w:rsidR="00433780" w:rsidRPr="00433780">
        <w:rPr>
          <w:color w:val="000000"/>
          <w:sz w:val="24"/>
          <w:szCs w:val="24"/>
        </w:rPr>
        <w:t>at only t</w:t>
      </w:r>
      <w:r w:rsidR="00CD1EBA">
        <w:rPr>
          <w:color w:val="000000"/>
          <w:sz w:val="24"/>
          <w:szCs w:val="24"/>
        </w:rPr>
        <w:t>hickens the theory Bonaparte puts forth</w:t>
      </w:r>
      <w:r w:rsidR="00433780" w:rsidRPr="00433780">
        <w:rPr>
          <w:color w:val="000000"/>
          <w:sz w:val="24"/>
          <w:szCs w:val="24"/>
        </w:rPr>
        <w:t>.</w:t>
      </w:r>
      <w:r w:rsidR="00433780">
        <w:rPr>
          <w:rFonts w:cstheme="minorHAnsi"/>
          <w:color w:val="222222"/>
          <w:sz w:val="24"/>
          <w:szCs w:val="24"/>
          <w:shd w:val="clear" w:color="auto" w:fill="FFFFFF"/>
        </w:rPr>
        <w:t xml:space="preserve"> </w:t>
      </w:r>
    </w:p>
    <w:p w14:paraId="26051575" w14:textId="3DC4FE88" w:rsidR="00D33C67" w:rsidRPr="00357528" w:rsidRDefault="007D6B77" w:rsidP="00433780">
      <w:pPr>
        <w:spacing w:line="480" w:lineRule="auto"/>
        <w:ind w:firstLine="720"/>
        <w:rPr>
          <w:rFonts w:cstheme="minorHAnsi"/>
          <w:color w:val="222222"/>
          <w:sz w:val="24"/>
          <w:szCs w:val="24"/>
          <w:shd w:val="clear" w:color="auto" w:fill="FFFFFF"/>
        </w:rPr>
      </w:pPr>
      <w:r w:rsidRPr="00357528">
        <w:rPr>
          <w:rFonts w:cstheme="minorHAnsi"/>
          <w:color w:val="222222"/>
          <w:sz w:val="24"/>
          <w:szCs w:val="24"/>
          <w:shd w:val="clear" w:color="auto" w:fill="FFFFFF"/>
        </w:rPr>
        <w:t>Throug</w:t>
      </w:r>
      <w:r w:rsidR="00CD1EBA">
        <w:rPr>
          <w:rFonts w:cstheme="minorHAnsi"/>
          <w:color w:val="222222"/>
          <w:sz w:val="24"/>
          <w:szCs w:val="24"/>
          <w:shd w:val="clear" w:color="auto" w:fill="FFFFFF"/>
        </w:rPr>
        <w:t>hout the psychoanalysis of The Black C</w:t>
      </w:r>
      <w:r w:rsidRPr="00357528">
        <w:rPr>
          <w:rFonts w:cstheme="minorHAnsi"/>
          <w:color w:val="222222"/>
          <w:sz w:val="24"/>
          <w:szCs w:val="24"/>
          <w:shd w:val="clear" w:color="auto" w:fill="FFFFFF"/>
        </w:rPr>
        <w:t>at Bonaparte explained and gave examples of how she linked that Poe was writing his unconscious thoughts in the tale. One of the</w:t>
      </w:r>
      <w:r w:rsidR="00BF6EC9" w:rsidRPr="00357528">
        <w:rPr>
          <w:rFonts w:cstheme="minorHAnsi"/>
          <w:color w:val="222222"/>
          <w:sz w:val="24"/>
          <w:szCs w:val="24"/>
          <w:shd w:val="clear" w:color="auto" w:fill="FFFFFF"/>
        </w:rPr>
        <w:t xml:space="preserve"> way</w:t>
      </w:r>
      <w:r w:rsidRPr="00357528">
        <w:rPr>
          <w:rFonts w:cstheme="minorHAnsi"/>
          <w:color w:val="222222"/>
          <w:sz w:val="24"/>
          <w:szCs w:val="24"/>
          <w:shd w:val="clear" w:color="auto" w:fill="FFFFFF"/>
        </w:rPr>
        <w:t>s</w:t>
      </w:r>
      <w:r w:rsidR="00BF6EC9" w:rsidRPr="00357528">
        <w:rPr>
          <w:rFonts w:cstheme="minorHAnsi"/>
          <w:color w:val="222222"/>
          <w:sz w:val="24"/>
          <w:szCs w:val="24"/>
          <w:shd w:val="clear" w:color="auto" w:fill="FFFFFF"/>
        </w:rPr>
        <w:t xml:space="preserve"> </w:t>
      </w:r>
      <w:r w:rsidR="00260771" w:rsidRPr="00357528">
        <w:rPr>
          <w:rFonts w:cstheme="minorHAnsi"/>
          <w:color w:val="222222"/>
          <w:sz w:val="24"/>
          <w:szCs w:val="24"/>
          <w:shd w:val="clear" w:color="auto" w:fill="FFFFFF"/>
        </w:rPr>
        <w:t>Bonaparte</w:t>
      </w:r>
      <w:r w:rsidR="00BF6EC9" w:rsidRPr="00357528">
        <w:rPr>
          <w:rFonts w:cstheme="minorHAnsi"/>
          <w:color w:val="222222"/>
          <w:sz w:val="24"/>
          <w:szCs w:val="24"/>
          <w:shd w:val="clear" w:color="auto" w:fill="FFFFFF"/>
        </w:rPr>
        <w:t xml:space="preserve"> was able to link ‘The hero of Th</w:t>
      </w:r>
      <w:r w:rsidR="003F26C8" w:rsidRPr="00357528">
        <w:rPr>
          <w:rFonts w:cstheme="minorHAnsi"/>
          <w:color w:val="222222"/>
          <w:sz w:val="24"/>
          <w:szCs w:val="24"/>
          <w:shd w:val="clear" w:color="auto" w:fill="FFFFFF"/>
        </w:rPr>
        <w:t>e Black Cat’</w:t>
      </w:r>
      <w:r w:rsidR="00433780" w:rsidRPr="00357528">
        <w:rPr>
          <w:rStyle w:val="FootnoteReference"/>
          <w:rFonts w:cstheme="minorHAnsi"/>
          <w:color w:val="222222"/>
          <w:sz w:val="24"/>
          <w:szCs w:val="24"/>
          <w:shd w:val="clear" w:color="auto" w:fill="FFFFFF"/>
        </w:rPr>
        <w:footnoteReference w:id="12"/>
      </w:r>
      <w:r w:rsidRPr="00357528">
        <w:rPr>
          <w:rFonts w:cstheme="minorHAnsi"/>
          <w:color w:val="222222"/>
          <w:sz w:val="24"/>
          <w:szCs w:val="24"/>
          <w:shd w:val="clear" w:color="auto" w:fill="FFFFFF"/>
        </w:rPr>
        <w:t xml:space="preserve"> to Poe was through</w:t>
      </w:r>
      <w:r w:rsidR="003F26C8" w:rsidRPr="00357528">
        <w:rPr>
          <w:rFonts w:cstheme="minorHAnsi"/>
          <w:color w:val="222222"/>
          <w:sz w:val="24"/>
          <w:szCs w:val="24"/>
          <w:shd w:val="clear" w:color="auto" w:fill="FFFFFF"/>
        </w:rPr>
        <w:t xml:space="preserve"> the stri</w:t>
      </w:r>
      <w:r w:rsidR="00BF6EC9" w:rsidRPr="00357528">
        <w:rPr>
          <w:rFonts w:cstheme="minorHAnsi"/>
          <w:color w:val="222222"/>
          <w:sz w:val="24"/>
          <w:szCs w:val="24"/>
          <w:shd w:val="clear" w:color="auto" w:fill="FFFFFF"/>
        </w:rPr>
        <w:t>king</w:t>
      </w:r>
      <w:r w:rsidR="003F26C8" w:rsidRPr="00357528">
        <w:rPr>
          <w:rFonts w:cstheme="minorHAnsi"/>
          <w:color w:val="222222"/>
          <w:sz w:val="24"/>
          <w:szCs w:val="24"/>
          <w:shd w:val="clear" w:color="auto" w:fill="FFFFFF"/>
        </w:rPr>
        <w:t xml:space="preserve"> similarities they shared</w:t>
      </w:r>
      <w:r w:rsidR="00BF6EC9" w:rsidRPr="00357528">
        <w:rPr>
          <w:rFonts w:cstheme="minorHAnsi"/>
          <w:color w:val="222222"/>
          <w:sz w:val="24"/>
          <w:szCs w:val="24"/>
          <w:shd w:val="clear" w:color="auto" w:fill="FFFFFF"/>
        </w:rPr>
        <w:t xml:space="preserve">. </w:t>
      </w:r>
    </w:p>
    <w:p w14:paraId="0EF19A81" w14:textId="3A097CB0" w:rsidR="00D33C67" w:rsidRPr="00357528" w:rsidRDefault="007D6B77" w:rsidP="00D33C67">
      <w:pPr>
        <w:spacing w:line="240" w:lineRule="auto"/>
        <w:ind w:left="720"/>
        <w:jc w:val="both"/>
        <w:rPr>
          <w:rFonts w:cstheme="minorHAnsi"/>
          <w:color w:val="222222"/>
          <w:sz w:val="24"/>
          <w:szCs w:val="24"/>
          <w:shd w:val="clear" w:color="auto" w:fill="FFFFFF"/>
        </w:rPr>
      </w:pPr>
      <w:r w:rsidRPr="00357528">
        <w:rPr>
          <w:rFonts w:cstheme="minorHAnsi"/>
          <w:color w:val="222222"/>
          <w:sz w:val="24"/>
          <w:szCs w:val="24"/>
          <w:shd w:val="clear" w:color="auto" w:fill="FFFFFF"/>
        </w:rPr>
        <w:t>‘</w:t>
      </w:r>
      <w:r w:rsidR="00BF6EC9" w:rsidRPr="00357528">
        <w:rPr>
          <w:rFonts w:cstheme="minorHAnsi"/>
          <w:color w:val="222222"/>
          <w:sz w:val="24"/>
          <w:szCs w:val="24"/>
          <w:shd w:val="clear" w:color="auto" w:fill="FFFFFF"/>
        </w:rPr>
        <w:t>We know already that Poe, like the hero of this tale, married young</w:t>
      </w:r>
      <w:r w:rsidR="00D33C67" w:rsidRPr="00357528">
        <w:rPr>
          <w:rFonts w:cstheme="minorHAnsi"/>
          <w:color w:val="222222"/>
          <w:sz w:val="24"/>
          <w:szCs w:val="24"/>
          <w:shd w:val="clear" w:color="auto" w:fill="FFFFFF"/>
        </w:rPr>
        <w:t>,</w:t>
      </w:r>
      <w:r w:rsidR="00BF6EC9" w:rsidRPr="00357528">
        <w:rPr>
          <w:rFonts w:cstheme="minorHAnsi"/>
          <w:color w:val="222222"/>
          <w:sz w:val="24"/>
          <w:szCs w:val="24"/>
          <w:shd w:val="clear" w:color="auto" w:fill="FFFFFF"/>
        </w:rPr>
        <w:t xml:space="preserve"> was fond of birds,</w:t>
      </w:r>
      <w:r w:rsidR="00260771" w:rsidRPr="00357528">
        <w:rPr>
          <w:rFonts w:cstheme="minorHAnsi"/>
          <w:color w:val="222222"/>
          <w:sz w:val="24"/>
          <w:szCs w:val="24"/>
          <w:shd w:val="clear" w:color="auto" w:fill="FFFFFF"/>
        </w:rPr>
        <w:t xml:space="preserve"> and shared with Muddy and Virginia a special preference for Catarina</w:t>
      </w:r>
      <w:r w:rsidR="00D33C67" w:rsidRPr="00357528">
        <w:rPr>
          <w:rFonts w:cstheme="minorHAnsi"/>
          <w:color w:val="222222"/>
          <w:sz w:val="24"/>
          <w:szCs w:val="24"/>
          <w:shd w:val="clear" w:color="auto" w:fill="FFFFFF"/>
        </w:rPr>
        <w:t>,</w:t>
      </w:r>
      <w:r w:rsidR="00260771" w:rsidRPr="00357528">
        <w:rPr>
          <w:rFonts w:cstheme="minorHAnsi"/>
          <w:color w:val="222222"/>
          <w:sz w:val="24"/>
          <w:szCs w:val="24"/>
          <w:shd w:val="clear" w:color="auto" w:fill="FFFFFF"/>
        </w:rPr>
        <w:t xml:space="preserve"> the cat.</w:t>
      </w:r>
      <w:r w:rsidRPr="00357528">
        <w:rPr>
          <w:rFonts w:cstheme="minorHAnsi"/>
          <w:color w:val="222222"/>
          <w:sz w:val="24"/>
          <w:szCs w:val="24"/>
          <w:shd w:val="clear" w:color="auto" w:fill="FFFFFF"/>
        </w:rPr>
        <w:t>’</w:t>
      </w:r>
      <w:r w:rsidR="00260771" w:rsidRPr="00357528">
        <w:rPr>
          <w:rFonts w:cstheme="minorHAnsi"/>
          <w:color w:val="222222"/>
          <w:sz w:val="24"/>
          <w:szCs w:val="24"/>
          <w:shd w:val="clear" w:color="auto" w:fill="FFFFFF"/>
        </w:rPr>
        <w:t xml:space="preserve"> </w:t>
      </w:r>
      <w:r w:rsidR="00D33C67" w:rsidRPr="00357528">
        <w:rPr>
          <w:rStyle w:val="FootnoteReference"/>
          <w:rFonts w:cstheme="minorHAnsi"/>
          <w:color w:val="222222"/>
          <w:sz w:val="24"/>
          <w:szCs w:val="24"/>
          <w:shd w:val="clear" w:color="auto" w:fill="FFFFFF"/>
        </w:rPr>
        <w:footnoteReference w:id="13"/>
      </w:r>
    </w:p>
    <w:p w14:paraId="5C9E6A12" w14:textId="77777777" w:rsidR="00382E87" w:rsidRPr="00357528" w:rsidRDefault="00382E87" w:rsidP="00D33C67">
      <w:pPr>
        <w:spacing w:line="240" w:lineRule="auto"/>
        <w:ind w:left="720"/>
        <w:jc w:val="both"/>
        <w:rPr>
          <w:rFonts w:cstheme="minorHAnsi"/>
          <w:color w:val="222222"/>
          <w:sz w:val="24"/>
          <w:szCs w:val="24"/>
          <w:shd w:val="clear" w:color="auto" w:fill="FFFFFF"/>
        </w:rPr>
      </w:pPr>
    </w:p>
    <w:p w14:paraId="1F8A92AF" w14:textId="2B7CFBFD" w:rsidR="00511ABC" w:rsidRPr="00382E87" w:rsidRDefault="00CD1EBA" w:rsidP="00382E87">
      <w:pPr>
        <w:spacing w:line="480" w:lineRule="auto"/>
        <w:rPr>
          <w:rFonts w:cstheme="minorHAnsi"/>
          <w:color w:val="222222"/>
          <w:sz w:val="24"/>
          <w:szCs w:val="24"/>
          <w:shd w:val="clear" w:color="auto" w:fill="FFFFFF"/>
        </w:rPr>
      </w:pPr>
      <w:r>
        <w:rPr>
          <w:rFonts w:cstheme="minorHAnsi"/>
          <w:color w:val="222222"/>
          <w:sz w:val="24"/>
          <w:szCs w:val="24"/>
          <w:shd w:val="clear" w:color="auto" w:fill="FFFFFF"/>
        </w:rPr>
        <w:t>As written above</w:t>
      </w:r>
      <w:r w:rsidR="00357528" w:rsidRPr="00357528">
        <w:rPr>
          <w:rFonts w:cstheme="minorHAnsi"/>
          <w:color w:val="222222"/>
          <w:sz w:val="24"/>
          <w:szCs w:val="24"/>
          <w:shd w:val="clear" w:color="auto" w:fill="FFFFFF"/>
        </w:rPr>
        <w:t xml:space="preserve"> both Poe and the narrator married young, bo</w:t>
      </w:r>
      <w:r>
        <w:rPr>
          <w:rFonts w:cstheme="minorHAnsi"/>
          <w:color w:val="222222"/>
          <w:sz w:val="24"/>
          <w:szCs w:val="24"/>
          <w:shd w:val="clear" w:color="auto" w:fill="FFFFFF"/>
        </w:rPr>
        <w:t>th had a love for pets and had</w:t>
      </w:r>
      <w:r w:rsidR="00357528" w:rsidRPr="00357528">
        <w:rPr>
          <w:rFonts w:cstheme="minorHAnsi"/>
          <w:color w:val="222222"/>
          <w:sz w:val="24"/>
          <w:szCs w:val="24"/>
          <w:shd w:val="clear" w:color="auto" w:fill="FFFFFF"/>
        </w:rPr>
        <w:t xml:space="preserve"> an extreme fondness to</w:t>
      </w:r>
      <w:r>
        <w:rPr>
          <w:rFonts w:cstheme="minorHAnsi"/>
          <w:color w:val="222222"/>
          <w:sz w:val="24"/>
          <w:szCs w:val="24"/>
          <w:shd w:val="clear" w:color="auto" w:fill="FFFFFF"/>
        </w:rPr>
        <w:t>wards</w:t>
      </w:r>
      <w:r w:rsidR="00357528" w:rsidRPr="00357528">
        <w:rPr>
          <w:rFonts w:cstheme="minorHAnsi"/>
          <w:color w:val="222222"/>
          <w:sz w:val="24"/>
          <w:szCs w:val="24"/>
          <w:shd w:val="clear" w:color="auto" w:fill="FFFFFF"/>
        </w:rPr>
        <w:t xml:space="preserve"> cats and in this case both the man in the tale and Poe had large cats. </w:t>
      </w:r>
      <w:r w:rsidR="00511ABC" w:rsidRPr="00357528">
        <w:rPr>
          <w:rFonts w:cstheme="minorHAnsi"/>
          <w:color w:val="222222"/>
          <w:sz w:val="24"/>
          <w:szCs w:val="24"/>
          <w:shd w:val="clear" w:color="auto" w:fill="FFFFFF"/>
        </w:rPr>
        <w:t>Also in the tale the cat was greatly loved as the mysterious narrator was extremely found of it, just like Poe was fond of Muddy and Virginia’s cat Catharine.</w:t>
      </w:r>
      <w:r w:rsidR="00511ABC">
        <w:rPr>
          <w:rFonts w:cstheme="minorHAnsi"/>
          <w:color w:val="222222"/>
          <w:sz w:val="24"/>
          <w:szCs w:val="24"/>
          <w:shd w:val="clear" w:color="auto" w:fill="FFFFFF"/>
        </w:rPr>
        <w:t xml:space="preserve">  </w:t>
      </w:r>
    </w:p>
    <w:p w14:paraId="4CF11E57" w14:textId="4B620352" w:rsidR="00D33C67" w:rsidRPr="00BF3B1D" w:rsidRDefault="00D33C67" w:rsidP="009B5884">
      <w:pPr>
        <w:spacing w:line="480" w:lineRule="auto"/>
        <w:ind w:firstLine="720"/>
        <w:rPr>
          <w:sz w:val="24"/>
          <w:szCs w:val="24"/>
        </w:rPr>
      </w:pPr>
      <w:r w:rsidRPr="00BF3B1D">
        <w:rPr>
          <w:sz w:val="24"/>
          <w:szCs w:val="24"/>
        </w:rPr>
        <w:t xml:space="preserve">Marie Bonaparte examined how Poe used ‘The Black Cat’ to write about his struggle to form a coherent self because of his growing problems with alcohol. In the tale of ‘The </w:t>
      </w:r>
      <w:r w:rsidRPr="00BF3B1D">
        <w:rPr>
          <w:sz w:val="24"/>
          <w:szCs w:val="24"/>
        </w:rPr>
        <w:lastRenderedPageBreak/>
        <w:t xml:space="preserve">Black Cat’ we can see how </w:t>
      </w:r>
      <w:r w:rsidR="00B53F62" w:rsidRPr="00BF3B1D">
        <w:rPr>
          <w:sz w:val="24"/>
          <w:szCs w:val="24"/>
        </w:rPr>
        <w:t>alcohol</w:t>
      </w:r>
      <w:r w:rsidRPr="00BF3B1D">
        <w:rPr>
          <w:sz w:val="24"/>
          <w:szCs w:val="24"/>
        </w:rPr>
        <w:t xml:space="preserve"> sent him </w:t>
      </w:r>
      <w:r w:rsidR="00B53F62" w:rsidRPr="00BF3B1D">
        <w:rPr>
          <w:sz w:val="24"/>
          <w:szCs w:val="24"/>
        </w:rPr>
        <w:t>in</w:t>
      </w:r>
      <w:r w:rsidR="00382E87">
        <w:rPr>
          <w:sz w:val="24"/>
          <w:szCs w:val="24"/>
        </w:rPr>
        <w:t xml:space="preserve">to </w:t>
      </w:r>
      <w:r w:rsidR="00B53F62" w:rsidRPr="00BF3B1D">
        <w:rPr>
          <w:sz w:val="24"/>
          <w:szCs w:val="24"/>
        </w:rPr>
        <w:t xml:space="preserve">crazed </w:t>
      </w:r>
      <w:r w:rsidR="00382E87">
        <w:rPr>
          <w:sz w:val="24"/>
          <w:szCs w:val="24"/>
        </w:rPr>
        <w:t>frenzies</w:t>
      </w:r>
      <w:r w:rsidR="00B53F62" w:rsidRPr="00BF3B1D">
        <w:rPr>
          <w:sz w:val="24"/>
          <w:szCs w:val="24"/>
        </w:rPr>
        <w:t>. In the tale the mysterious narrato</w:t>
      </w:r>
      <w:r w:rsidR="00BF3B1D" w:rsidRPr="00BF3B1D">
        <w:rPr>
          <w:sz w:val="24"/>
          <w:szCs w:val="24"/>
        </w:rPr>
        <w:t>r</w:t>
      </w:r>
      <w:r w:rsidR="00B53F62" w:rsidRPr="00BF3B1D">
        <w:rPr>
          <w:sz w:val="24"/>
          <w:szCs w:val="24"/>
        </w:rPr>
        <w:t xml:space="preserve"> </w:t>
      </w:r>
      <w:r w:rsidR="00BF3B1D" w:rsidRPr="00BF3B1D">
        <w:rPr>
          <w:sz w:val="24"/>
          <w:szCs w:val="24"/>
        </w:rPr>
        <w:t>confirms the</w:t>
      </w:r>
      <w:r w:rsidR="00CD1EBA">
        <w:rPr>
          <w:sz w:val="24"/>
          <w:szCs w:val="24"/>
        </w:rPr>
        <w:t xml:space="preserve"> cause of his Ill-manners:</w:t>
      </w:r>
    </w:p>
    <w:p w14:paraId="2B4F917A" w14:textId="70FC7F6D" w:rsidR="009B5884" w:rsidRDefault="00B53F62" w:rsidP="00511ABC">
      <w:pPr>
        <w:spacing w:line="240" w:lineRule="auto"/>
        <w:ind w:left="720"/>
        <w:rPr>
          <w:sz w:val="24"/>
          <w:szCs w:val="24"/>
        </w:rPr>
      </w:pPr>
      <w:r w:rsidRPr="00BF3B1D">
        <w:rPr>
          <w:sz w:val="24"/>
          <w:szCs w:val="24"/>
        </w:rPr>
        <w:t>… Pluto, however, is spared for a time. “But my disease grew upon me – For what disease is like Alcohol</w:t>
      </w:r>
      <w:r w:rsidR="00BF3B1D" w:rsidRPr="00BF3B1D">
        <w:rPr>
          <w:sz w:val="24"/>
          <w:szCs w:val="24"/>
        </w:rPr>
        <w:t>! -</w:t>
      </w:r>
      <w:r w:rsidRPr="00BF3B1D">
        <w:rPr>
          <w:sz w:val="24"/>
          <w:szCs w:val="24"/>
        </w:rPr>
        <w:t xml:space="preserve"> and at length even Pluto… began to experience</w:t>
      </w:r>
      <w:r w:rsidR="00382E87">
        <w:rPr>
          <w:sz w:val="24"/>
          <w:szCs w:val="24"/>
        </w:rPr>
        <w:t xml:space="preserve"> the effects of my ill- temper.</w:t>
      </w:r>
      <w:r w:rsidR="00BF3B1D">
        <w:rPr>
          <w:rStyle w:val="FootnoteReference"/>
          <w:sz w:val="24"/>
          <w:szCs w:val="24"/>
        </w:rPr>
        <w:footnoteReference w:id="14"/>
      </w:r>
    </w:p>
    <w:p w14:paraId="21B15EFD" w14:textId="77777777" w:rsidR="00382E87" w:rsidRDefault="00382E87" w:rsidP="00511ABC">
      <w:pPr>
        <w:spacing w:line="240" w:lineRule="auto"/>
        <w:ind w:left="720"/>
        <w:rPr>
          <w:sz w:val="24"/>
          <w:szCs w:val="24"/>
        </w:rPr>
      </w:pPr>
    </w:p>
    <w:p w14:paraId="29AB363B" w14:textId="484C2407" w:rsidR="008C04C3" w:rsidRDefault="00B53F62" w:rsidP="009B5884">
      <w:pPr>
        <w:spacing w:line="480" w:lineRule="auto"/>
        <w:rPr>
          <w:sz w:val="24"/>
          <w:szCs w:val="24"/>
        </w:rPr>
      </w:pPr>
      <w:r w:rsidRPr="00BF3B1D">
        <w:rPr>
          <w:sz w:val="24"/>
          <w:szCs w:val="24"/>
        </w:rPr>
        <w:t>This w</w:t>
      </w:r>
      <w:r w:rsidR="00382E87">
        <w:rPr>
          <w:sz w:val="24"/>
          <w:szCs w:val="24"/>
        </w:rPr>
        <w:t>as the ground on</w:t>
      </w:r>
      <w:r w:rsidRPr="00BF3B1D">
        <w:rPr>
          <w:sz w:val="24"/>
          <w:szCs w:val="24"/>
        </w:rPr>
        <w:t xml:space="preserve"> which Marie Bonap</w:t>
      </w:r>
      <w:r w:rsidR="00382E87">
        <w:rPr>
          <w:sz w:val="24"/>
          <w:szCs w:val="24"/>
        </w:rPr>
        <w:t>arte based her argument that</w:t>
      </w:r>
      <w:r w:rsidRPr="00BF3B1D">
        <w:rPr>
          <w:sz w:val="24"/>
          <w:szCs w:val="24"/>
        </w:rPr>
        <w:t xml:space="preserve"> Poe must have been fully aware of the issues alcohol caused.</w:t>
      </w:r>
      <w:r w:rsidR="00BF3B1D">
        <w:rPr>
          <w:sz w:val="24"/>
          <w:szCs w:val="24"/>
        </w:rPr>
        <w:t xml:space="preserve"> According to Marie Bonaparte’s psychoanalysis </w:t>
      </w:r>
      <w:r w:rsidR="00BF3B1D" w:rsidRPr="00BF3B1D">
        <w:rPr>
          <w:sz w:val="24"/>
          <w:szCs w:val="24"/>
        </w:rPr>
        <w:t>Poe already knew from personal experience that alcohol</w:t>
      </w:r>
      <w:r w:rsidR="00BF3B1D">
        <w:rPr>
          <w:sz w:val="24"/>
          <w:szCs w:val="24"/>
        </w:rPr>
        <w:t xml:space="preserve"> released phantasies of violence. ‘True, he did not carry them out, but they, therefore, haunted his unconscious with still greater intensity, as </w:t>
      </w:r>
      <w:r w:rsidR="008C04C3">
        <w:rPr>
          <w:sz w:val="24"/>
          <w:szCs w:val="24"/>
        </w:rPr>
        <w:t>h</w:t>
      </w:r>
      <w:r w:rsidR="00BF3B1D">
        <w:rPr>
          <w:sz w:val="24"/>
          <w:szCs w:val="24"/>
        </w:rPr>
        <w:t>is tales clearly prove’</w:t>
      </w:r>
      <w:r w:rsidR="00382E87">
        <w:rPr>
          <w:sz w:val="24"/>
          <w:szCs w:val="24"/>
        </w:rPr>
        <w:t>.</w:t>
      </w:r>
      <w:r w:rsidR="00BF3B1D">
        <w:rPr>
          <w:rStyle w:val="FootnoteReference"/>
          <w:sz w:val="24"/>
          <w:szCs w:val="24"/>
        </w:rPr>
        <w:footnoteReference w:id="15"/>
      </w:r>
      <w:r w:rsidR="00BF3B1D" w:rsidRPr="00BF3B1D">
        <w:rPr>
          <w:sz w:val="24"/>
          <w:szCs w:val="24"/>
        </w:rPr>
        <w:t xml:space="preserve"> </w:t>
      </w:r>
      <w:r w:rsidR="00A62E09">
        <w:rPr>
          <w:sz w:val="24"/>
          <w:szCs w:val="24"/>
        </w:rPr>
        <w:t>The narrator</w:t>
      </w:r>
      <w:r w:rsidRPr="00BF3B1D">
        <w:rPr>
          <w:sz w:val="24"/>
          <w:szCs w:val="24"/>
        </w:rPr>
        <w:t xml:space="preserve"> </w:t>
      </w:r>
      <w:r w:rsidR="00A62E09">
        <w:rPr>
          <w:sz w:val="24"/>
          <w:szCs w:val="24"/>
        </w:rPr>
        <w:t>refers to his</w:t>
      </w:r>
      <w:r w:rsidRPr="00BF3B1D">
        <w:rPr>
          <w:sz w:val="24"/>
          <w:szCs w:val="24"/>
        </w:rPr>
        <w:t xml:space="preserve"> </w:t>
      </w:r>
      <w:r w:rsidR="00A62E09">
        <w:rPr>
          <w:sz w:val="24"/>
          <w:szCs w:val="24"/>
        </w:rPr>
        <w:t>a</w:t>
      </w:r>
      <w:r w:rsidRPr="00BF3B1D">
        <w:rPr>
          <w:sz w:val="24"/>
          <w:szCs w:val="24"/>
        </w:rPr>
        <w:t xml:space="preserve">lcoholic </w:t>
      </w:r>
      <w:r w:rsidR="00A62E09">
        <w:rPr>
          <w:sz w:val="24"/>
          <w:szCs w:val="24"/>
        </w:rPr>
        <w:t xml:space="preserve">rages as </w:t>
      </w:r>
      <w:r w:rsidRPr="00BF3B1D">
        <w:rPr>
          <w:sz w:val="24"/>
          <w:szCs w:val="24"/>
        </w:rPr>
        <w:t xml:space="preserve">perverseness. </w:t>
      </w:r>
      <w:r w:rsidR="008C04C3">
        <w:rPr>
          <w:sz w:val="24"/>
          <w:szCs w:val="24"/>
        </w:rPr>
        <w:t>In the tale of ‘The Black Cat’ perverseness was only touched on briefly and in passing  when describing his anger but when looking into an</w:t>
      </w:r>
      <w:r w:rsidR="00A62E09">
        <w:rPr>
          <w:sz w:val="24"/>
          <w:szCs w:val="24"/>
        </w:rPr>
        <w:t>o</w:t>
      </w:r>
      <w:r w:rsidR="008C04C3">
        <w:rPr>
          <w:sz w:val="24"/>
          <w:szCs w:val="24"/>
        </w:rPr>
        <w:t>ther of Poe’s famous pieces of work</w:t>
      </w:r>
      <w:r w:rsidR="00B07E07">
        <w:rPr>
          <w:sz w:val="24"/>
          <w:szCs w:val="24"/>
        </w:rPr>
        <w:t xml:space="preserve">, ‘The Imp of Perverseness’, </w:t>
      </w:r>
      <w:r w:rsidR="00A62E09">
        <w:rPr>
          <w:sz w:val="24"/>
          <w:szCs w:val="24"/>
        </w:rPr>
        <w:t>Poe’s narrator</w:t>
      </w:r>
      <w:r w:rsidR="008C04C3">
        <w:rPr>
          <w:sz w:val="24"/>
          <w:szCs w:val="24"/>
        </w:rPr>
        <w:t xml:space="preserve"> goes into great details at the beginning of the tale, describing what perverseness is. </w:t>
      </w:r>
    </w:p>
    <w:p w14:paraId="614CFFF7" w14:textId="70CB70BA" w:rsidR="0090012B" w:rsidRDefault="00836A9B" w:rsidP="00836A9B">
      <w:pPr>
        <w:spacing w:line="240" w:lineRule="auto"/>
        <w:ind w:left="720"/>
        <w:rPr>
          <w:sz w:val="24"/>
          <w:szCs w:val="24"/>
        </w:rPr>
      </w:pPr>
      <w:r>
        <w:rPr>
          <w:sz w:val="24"/>
          <w:szCs w:val="24"/>
        </w:rPr>
        <w:t>‘</w:t>
      </w:r>
      <w:r w:rsidR="008C04C3">
        <w:rPr>
          <w:sz w:val="24"/>
          <w:szCs w:val="24"/>
        </w:rPr>
        <w:t>No better description could be given of the counter-compulsions of instincts to the compulsions of morality; of those categorical imperatives which intict, in its revolt against society’s constraints, opposes the categorical injunctions of morality so that, at times, criminals or delinquents commit their misdeeds of crimes, feeling they fulfil an imperative duty</w:t>
      </w:r>
      <w:r w:rsidR="0090012B">
        <w:rPr>
          <w:sz w:val="24"/>
          <w:szCs w:val="24"/>
        </w:rPr>
        <w:t>.</w:t>
      </w:r>
      <w:r>
        <w:rPr>
          <w:sz w:val="24"/>
          <w:szCs w:val="24"/>
        </w:rPr>
        <w:t>’</w:t>
      </w:r>
      <w:r w:rsidR="0090012B">
        <w:rPr>
          <w:rStyle w:val="FootnoteReference"/>
          <w:sz w:val="24"/>
          <w:szCs w:val="24"/>
        </w:rPr>
        <w:footnoteReference w:id="16"/>
      </w:r>
    </w:p>
    <w:p w14:paraId="47B07E64" w14:textId="77777777" w:rsidR="00CD1EBA" w:rsidRDefault="00CD1EBA" w:rsidP="00836A9B">
      <w:pPr>
        <w:spacing w:line="240" w:lineRule="auto"/>
        <w:ind w:left="720"/>
        <w:rPr>
          <w:sz w:val="24"/>
          <w:szCs w:val="24"/>
        </w:rPr>
      </w:pPr>
    </w:p>
    <w:p w14:paraId="249643BD" w14:textId="13D74550" w:rsidR="00CF3EB0" w:rsidRDefault="00652449" w:rsidP="00BF3B1D">
      <w:pPr>
        <w:spacing w:line="360" w:lineRule="auto"/>
        <w:rPr>
          <w:sz w:val="24"/>
          <w:szCs w:val="24"/>
        </w:rPr>
      </w:pPr>
      <w:r>
        <w:rPr>
          <w:sz w:val="24"/>
          <w:szCs w:val="24"/>
        </w:rPr>
        <w:t xml:space="preserve">Bonaparte’s </w:t>
      </w:r>
      <w:r w:rsidR="009B5884">
        <w:rPr>
          <w:sz w:val="24"/>
          <w:szCs w:val="24"/>
        </w:rPr>
        <w:t xml:space="preserve">psychanalysis </w:t>
      </w:r>
      <w:r>
        <w:rPr>
          <w:sz w:val="24"/>
          <w:szCs w:val="24"/>
        </w:rPr>
        <w:t xml:space="preserve">of </w:t>
      </w:r>
      <w:r w:rsidR="009B5884">
        <w:rPr>
          <w:sz w:val="24"/>
          <w:szCs w:val="24"/>
        </w:rPr>
        <w:t>Poe through the tale of ‘The Black C</w:t>
      </w:r>
      <w:r w:rsidR="007F1EC9">
        <w:rPr>
          <w:sz w:val="24"/>
          <w:szCs w:val="24"/>
        </w:rPr>
        <w:t>at’ seeks to demonstrate</w:t>
      </w:r>
      <w:r w:rsidR="009206D0">
        <w:rPr>
          <w:sz w:val="24"/>
          <w:szCs w:val="24"/>
        </w:rPr>
        <w:t xml:space="preserve"> how he struggled with </w:t>
      </w:r>
      <w:r w:rsidR="009206D0" w:rsidRPr="009206D0">
        <w:rPr>
          <w:sz w:val="24"/>
          <w:szCs w:val="24"/>
        </w:rPr>
        <w:t>fusion with others</w:t>
      </w:r>
      <w:r w:rsidR="007F1EC9">
        <w:rPr>
          <w:sz w:val="24"/>
          <w:szCs w:val="24"/>
        </w:rPr>
        <w:t>. I</w:t>
      </w:r>
      <w:r w:rsidR="009206D0">
        <w:rPr>
          <w:sz w:val="24"/>
          <w:szCs w:val="24"/>
        </w:rPr>
        <w:t xml:space="preserve">n particular he struggled </w:t>
      </w:r>
      <w:r w:rsidR="007F1EC9">
        <w:rPr>
          <w:sz w:val="24"/>
          <w:szCs w:val="24"/>
        </w:rPr>
        <w:t>with understanding that women w</w:t>
      </w:r>
      <w:r w:rsidR="009206D0">
        <w:rPr>
          <w:sz w:val="24"/>
          <w:szCs w:val="24"/>
        </w:rPr>
        <w:t>ere different from men. We first reali</w:t>
      </w:r>
      <w:r w:rsidR="00ED501E">
        <w:rPr>
          <w:sz w:val="24"/>
          <w:szCs w:val="24"/>
        </w:rPr>
        <w:t>se this when looking at ‘Pluto’. A</w:t>
      </w:r>
      <w:r w:rsidR="009206D0">
        <w:rPr>
          <w:sz w:val="24"/>
          <w:szCs w:val="24"/>
        </w:rPr>
        <w:t>ccording to Bonaparte</w:t>
      </w:r>
      <w:r w:rsidR="00ED501E">
        <w:rPr>
          <w:sz w:val="24"/>
          <w:szCs w:val="24"/>
        </w:rPr>
        <w:t>, if Pluto truly were a symbol</w:t>
      </w:r>
      <w:r w:rsidR="009206D0">
        <w:rPr>
          <w:sz w:val="24"/>
          <w:szCs w:val="24"/>
        </w:rPr>
        <w:t xml:space="preserve"> of </w:t>
      </w:r>
      <w:r w:rsidR="00A62E09">
        <w:rPr>
          <w:sz w:val="24"/>
          <w:szCs w:val="24"/>
        </w:rPr>
        <w:t>Poe’s</w:t>
      </w:r>
      <w:r w:rsidR="009206D0">
        <w:rPr>
          <w:sz w:val="24"/>
          <w:szCs w:val="24"/>
        </w:rPr>
        <w:t xml:space="preserve"> mother then why </w:t>
      </w:r>
      <w:r w:rsidR="00511ABC">
        <w:rPr>
          <w:sz w:val="24"/>
          <w:szCs w:val="24"/>
        </w:rPr>
        <w:t>was the cat</w:t>
      </w:r>
      <w:r w:rsidR="009206D0">
        <w:rPr>
          <w:sz w:val="24"/>
          <w:szCs w:val="24"/>
        </w:rPr>
        <w:t xml:space="preserve"> given a male </w:t>
      </w:r>
      <w:r w:rsidR="009206D0">
        <w:rPr>
          <w:sz w:val="24"/>
          <w:szCs w:val="24"/>
        </w:rPr>
        <w:lastRenderedPageBreak/>
        <w:t>name instead of a female</w:t>
      </w:r>
      <w:r w:rsidR="00603AD9">
        <w:rPr>
          <w:sz w:val="24"/>
          <w:szCs w:val="24"/>
        </w:rPr>
        <w:t xml:space="preserve"> </w:t>
      </w:r>
      <w:r w:rsidR="0095157A">
        <w:rPr>
          <w:sz w:val="24"/>
          <w:szCs w:val="24"/>
        </w:rPr>
        <w:t>one?</w:t>
      </w:r>
      <w:r w:rsidR="009206D0">
        <w:rPr>
          <w:sz w:val="24"/>
          <w:szCs w:val="24"/>
        </w:rPr>
        <w:t xml:space="preserve"> </w:t>
      </w:r>
      <w:r w:rsidR="00C37601">
        <w:rPr>
          <w:sz w:val="24"/>
          <w:szCs w:val="24"/>
        </w:rPr>
        <w:t>Bonaparte</w:t>
      </w:r>
      <w:r w:rsidR="009206D0">
        <w:rPr>
          <w:sz w:val="24"/>
          <w:szCs w:val="24"/>
        </w:rPr>
        <w:t xml:space="preserve"> linked this to the issue </w:t>
      </w:r>
      <w:r w:rsidR="00511ABC">
        <w:rPr>
          <w:sz w:val="24"/>
          <w:szCs w:val="24"/>
        </w:rPr>
        <w:t>of Poe not wanting to acknowledge sexes and the fact that there was a difference, especially in the genital area.</w:t>
      </w:r>
    </w:p>
    <w:p w14:paraId="1ABDFAE3" w14:textId="7C10A9C2" w:rsidR="00511ABC" w:rsidRDefault="00836A9B" w:rsidP="00CF3EB0">
      <w:pPr>
        <w:spacing w:line="360" w:lineRule="auto"/>
        <w:ind w:firstLine="720"/>
        <w:rPr>
          <w:sz w:val="24"/>
          <w:szCs w:val="24"/>
        </w:rPr>
      </w:pPr>
      <w:r w:rsidRPr="00836A9B">
        <w:rPr>
          <w:sz w:val="24"/>
          <w:szCs w:val="24"/>
        </w:rPr>
        <w:t>Marie Bonap</w:t>
      </w:r>
      <w:r>
        <w:rPr>
          <w:sz w:val="24"/>
          <w:szCs w:val="24"/>
        </w:rPr>
        <w:t>ar</w:t>
      </w:r>
      <w:r w:rsidRPr="00836A9B">
        <w:rPr>
          <w:sz w:val="24"/>
          <w:szCs w:val="24"/>
        </w:rPr>
        <w:t xml:space="preserve">te explains and examines how Poe struggled at </w:t>
      </w:r>
      <w:r w:rsidR="00C37601" w:rsidRPr="00836A9B">
        <w:rPr>
          <w:sz w:val="24"/>
          <w:szCs w:val="24"/>
        </w:rPr>
        <w:t xml:space="preserve">functioning </w:t>
      </w:r>
      <w:r w:rsidRPr="00836A9B">
        <w:rPr>
          <w:sz w:val="24"/>
          <w:szCs w:val="24"/>
        </w:rPr>
        <w:t>him</w:t>
      </w:r>
      <w:r w:rsidR="00C37601" w:rsidRPr="00836A9B">
        <w:rPr>
          <w:sz w:val="24"/>
          <w:szCs w:val="24"/>
        </w:rPr>
        <w:t xml:space="preserve">self </w:t>
      </w:r>
      <w:r w:rsidRPr="00836A9B">
        <w:rPr>
          <w:sz w:val="24"/>
          <w:szCs w:val="24"/>
        </w:rPr>
        <w:t>due to</w:t>
      </w:r>
      <w:r w:rsidR="00C37601" w:rsidRPr="00836A9B">
        <w:rPr>
          <w:sz w:val="24"/>
          <w:szCs w:val="24"/>
        </w:rPr>
        <w:t xml:space="preserve"> damaging context</w:t>
      </w:r>
      <w:r w:rsidRPr="00836A9B">
        <w:rPr>
          <w:sz w:val="24"/>
          <w:szCs w:val="24"/>
        </w:rPr>
        <w:t>s</w:t>
      </w:r>
      <w:r w:rsidR="00C37601" w:rsidRPr="00836A9B">
        <w:rPr>
          <w:sz w:val="24"/>
          <w:szCs w:val="24"/>
        </w:rPr>
        <w:t xml:space="preserve"> </w:t>
      </w:r>
      <w:r w:rsidR="00E90001" w:rsidRPr="00836A9B">
        <w:rPr>
          <w:sz w:val="24"/>
          <w:szCs w:val="24"/>
        </w:rPr>
        <w:t>and traumatic</w:t>
      </w:r>
      <w:r w:rsidR="00C37601" w:rsidRPr="00836A9B">
        <w:rPr>
          <w:sz w:val="24"/>
          <w:szCs w:val="24"/>
        </w:rPr>
        <w:t xml:space="preserve"> personal history</w:t>
      </w:r>
      <w:r w:rsidRPr="00836A9B">
        <w:rPr>
          <w:sz w:val="24"/>
          <w:szCs w:val="24"/>
        </w:rPr>
        <w:t>.</w:t>
      </w:r>
      <w:r w:rsidR="00A62E09">
        <w:rPr>
          <w:sz w:val="24"/>
          <w:szCs w:val="24"/>
        </w:rPr>
        <w:t xml:space="preserve"> This links</w:t>
      </w:r>
      <w:r w:rsidRPr="00836A9B">
        <w:rPr>
          <w:sz w:val="24"/>
          <w:szCs w:val="24"/>
        </w:rPr>
        <w:t xml:space="preserve"> back to Poe’s </w:t>
      </w:r>
      <w:r w:rsidR="00A62E09">
        <w:rPr>
          <w:sz w:val="24"/>
          <w:szCs w:val="24"/>
        </w:rPr>
        <w:t xml:space="preserve">alleged </w:t>
      </w:r>
      <w:r w:rsidRPr="00836A9B">
        <w:rPr>
          <w:sz w:val="24"/>
          <w:szCs w:val="24"/>
        </w:rPr>
        <w:t xml:space="preserve">impotence because of </w:t>
      </w:r>
      <w:r w:rsidR="00C37601" w:rsidRPr="00836A9B">
        <w:rPr>
          <w:sz w:val="24"/>
          <w:szCs w:val="24"/>
        </w:rPr>
        <w:t>the</w:t>
      </w:r>
      <w:r w:rsidR="00A62E09">
        <w:rPr>
          <w:sz w:val="24"/>
          <w:szCs w:val="24"/>
        </w:rPr>
        <w:t xml:space="preserve"> fact he found out that women w</w:t>
      </w:r>
      <w:r w:rsidR="00C37601" w:rsidRPr="00836A9B">
        <w:rPr>
          <w:sz w:val="24"/>
          <w:szCs w:val="24"/>
        </w:rPr>
        <w:t>ere castrated</w:t>
      </w:r>
      <w:r w:rsidR="00A62E09">
        <w:rPr>
          <w:sz w:val="24"/>
          <w:szCs w:val="24"/>
        </w:rPr>
        <w:t xml:space="preserve"> beings</w:t>
      </w:r>
      <w:r w:rsidR="00C37601" w:rsidRPr="00836A9B">
        <w:rPr>
          <w:sz w:val="24"/>
          <w:szCs w:val="24"/>
        </w:rPr>
        <w:t xml:space="preserve">. </w:t>
      </w:r>
      <w:r w:rsidR="0082761A">
        <w:rPr>
          <w:sz w:val="24"/>
          <w:szCs w:val="24"/>
        </w:rPr>
        <w:t xml:space="preserve">It is plausible to see how that is possible. I guess for someone as repressed as Poe is </w:t>
      </w:r>
      <w:r w:rsidR="00CF3EB0">
        <w:rPr>
          <w:sz w:val="24"/>
          <w:szCs w:val="24"/>
        </w:rPr>
        <w:t>described</w:t>
      </w:r>
      <w:r w:rsidR="008F6769">
        <w:rPr>
          <w:sz w:val="24"/>
          <w:szCs w:val="24"/>
        </w:rPr>
        <w:t xml:space="preserve"> to be in</w:t>
      </w:r>
      <w:r w:rsidR="0082761A">
        <w:rPr>
          <w:sz w:val="24"/>
          <w:szCs w:val="24"/>
        </w:rPr>
        <w:t xml:space="preserve"> Bonaparte’s psychoanalysis</w:t>
      </w:r>
      <w:r w:rsidR="008F6769">
        <w:rPr>
          <w:sz w:val="24"/>
          <w:szCs w:val="24"/>
        </w:rPr>
        <w:t>, it is reasonable that Poe wo</w:t>
      </w:r>
      <w:r w:rsidR="00944DFD">
        <w:rPr>
          <w:sz w:val="24"/>
          <w:szCs w:val="24"/>
        </w:rPr>
        <w:t>u</w:t>
      </w:r>
      <w:r w:rsidR="008F6769">
        <w:rPr>
          <w:sz w:val="24"/>
          <w:szCs w:val="24"/>
        </w:rPr>
        <w:t>ld</w:t>
      </w:r>
      <w:r w:rsidR="0082761A">
        <w:rPr>
          <w:sz w:val="24"/>
          <w:szCs w:val="24"/>
        </w:rPr>
        <w:t xml:space="preserve"> struggle </w:t>
      </w:r>
      <w:r w:rsidR="00511ABC">
        <w:rPr>
          <w:sz w:val="24"/>
          <w:szCs w:val="24"/>
        </w:rPr>
        <w:t xml:space="preserve">to live a normal life </w:t>
      </w:r>
      <w:r w:rsidR="0082761A">
        <w:rPr>
          <w:sz w:val="24"/>
          <w:szCs w:val="24"/>
        </w:rPr>
        <w:t>with the damaged context</w:t>
      </w:r>
      <w:r w:rsidR="00CF3EB0">
        <w:rPr>
          <w:sz w:val="24"/>
          <w:szCs w:val="24"/>
        </w:rPr>
        <w:t xml:space="preserve"> that</w:t>
      </w:r>
      <w:r w:rsidR="0082761A">
        <w:rPr>
          <w:sz w:val="24"/>
          <w:szCs w:val="24"/>
        </w:rPr>
        <w:t xml:space="preserve"> women and men are not the same but different</w:t>
      </w:r>
      <w:r w:rsidR="00CF3EB0">
        <w:rPr>
          <w:sz w:val="24"/>
          <w:szCs w:val="24"/>
        </w:rPr>
        <w:t xml:space="preserve"> in the sense that to the young Poe women came about</w:t>
      </w:r>
      <w:r w:rsidR="00944DFD">
        <w:rPr>
          <w:sz w:val="24"/>
          <w:szCs w:val="24"/>
        </w:rPr>
        <w:t xml:space="preserve"> because they had been castrate</w:t>
      </w:r>
      <w:r w:rsidR="00CF3EB0">
        <w:rPr>
          <w:sz w:val="24"/>
          <w:szCs w:val="24"/>
        </w:rPr>
        <w:t xml:space="preserve">d </w:t>
      </w:r>
      <w:r w:rsidR="0075297F">
        <w:rPr>
          <w:sz w:val="24"/>
          <w:szCs w:val="24"/>
        </w:rPr>
        <w:t xml:space="preserve">as punishment </w:t>
      </w:r>
      <w:r w:rsidR="00CF3EB0">
        <w:rPr>
          <w:sz w:val="24"/>
          <w:szCs w:val="24"/>
        </w:rPr>
        <w:t>for masturbation.</w:t>
      </w:r>
      <w:r w:rsidR="00511ABC">
        <w:rPr>
          <w:sz w:val="24"/>
          <w:szCs w:val="24"/>
        </w:rPr>
        <w:t xml:space="preserve"> </w:t>
      </w:r>
    </w:p>
    <w:p w14:paraId="633064E6" w14:textId="2A8E8CA2" w:rsidR="00944DFD" w:rsidRDefault="0082761A" w:rsidP="00357528">
      <w:pPr>
        <w:spacing w:line="360" w:lineRule="auto"/>
        <w:ind w:firstLine="720"/>
        <w:rPr>
          <w:sz w:val="24"/>
          <w:szCs w:val="24"/>
        </w:rPr>
      </w:pPr>
      <w:r w:rsidRPr="00836A9B">
        <w:rPr>
          <w:sz w:val="24"/>
          <w:szCs w:val="24"/>
        </w:rPr>
        <w:t xml:space="preserve"> </w:t>
      </w:r>
      <w:r>
        <w:rPr>
          <w:sz w:val="24"/>
          <w:szCs w:val="24"/>
        </w:rPr>
        <w:t>A trauma</w:t>
      </w:r>
      <w:r w:rsidR="00944DFD">
        <w:rPr>
          <w:sz w:val="24"/>
          <w:szCs w:val="24"/>
        </w:rPr>
        <w:t>tic experience that affected</w:t>
      </w:r>
      <w:r>
        <w:rPr>
          <w:sz w:val="24"/>
          <w:szCs w:val="24"/>
        </w:rPr>
        <w:t xml:space="preserve"> Poe was the loss of his mother at the age of two</w:t>
      </w:r>
      <w:r w:rsidR="00944DFD">
        <w:rPr>
          <w:sz w:val="24"/>
          <w:szCs w:val="24"/>
        </w:rPr>
        <w:t xml:space="preserve">, </w:t>
      </w:r>
      <w:r>
        <w:rPr>
          <w:sz w:val="24"/>
          <w:szCs w:val="24"/>
        </w:rPr>
        <w:t xml:space="preserve">meaning he was sent </w:t>
      </w:r>
      <w:r w:rsidR="00357528">
        <w:rPr>
          <w:sz w:val="24"/>
          <w:szCs w:val="24"/>
        </w:rPr>
        <w:t>into foster care. ‘</w:t>
      </w:r>
      <w:r w:rsidR="00357528" w:rsidRPr="00357528">
        <w:rPr>
          <w:sz w:val="24"/>
          <w:szCs w:val="24"/>
        </w:rPr>
        <w:t>Sometime in late December of 1812, the Allan’s brought the recently orphaned Edgar Poe into their home and became his foster parents.</w:t>
      </w:r>
      <w:r w:rsidR="00357528">
        <w:rPr>
          <w:sz w:val="24"/>
          <w:szCs w:val="24"/>
        </w:rPr>
        <w:t>’</w:t>
      </w:r>
      <w:r w:rsidR="00357528">
        <w:rPr>
          <w:rStyle w:val="FootnoteReference"/>
          <w:sz w:val="24"/>
          <w:szCs w:val="24"/>
        </w:rPr>
        <w:footnoteReference w:id="17"/>
      </w:r>
      <w:r w:rsidR="00357528">
        <w:rPr>
          <w:sz w:val="24"/>
          <w:szCs w:val="24"/>
        </w:rPr>
        <w:t xml:space="preserve"> </w:t>
      </w:r>
      <w:r>
        <w:rPr>
          <w:sz w:val="24"/>
          <w:szCs w:val="24"/>
        </w:rPr>
        <w:t xml:space="preserve">This is </w:t>
      </w:r>
      <w:r w:rsidR="00944DFD">
        <w:rPr>
          <w:sz w:val="24"/>
          <w:szCs w:val="24"/>
        </w:rPr>
        <w:t xml:space="preserve">a </w:t>
      </w:r>
      <w:r>
        <w:rPr>
          <w:sz w:val="24"/>
          <w:szCs w:val="24"/>
        </w:rPr>
        <w:t xml:space="preserve">traumatic incident for </w:t>
      </w:r>
      <w:r w:rsidR="00944DFD">
        <w:rPr>
          <w:sz w:val="24"/>
          <w:szCs w:val="24"/>
        </w:rPr>
        <w:t>anyone, but e</w:t>
      </w:r>
      <w:r>
        <w:rPr>
          <w:sz w:val="24"/>
          <w:szCs w:val="24"/>
        </w:rPr>
        <w:t xml:space="preserve">specially if we view it from Bonaparte’s view that Poe was wrenched away from his source of pleasure too soon. </w:t>
      </w:r>
      <w:r w:rsidRPr="00836A9B">
        <w:rPr>
          <w:sz w:val="24"/>
          <w:szCs w:val="24"/>
        </w:rPr>
        <w:t xml:space="preserve"> </w:t>
      </w:r>
      <w:r>
        <w:rPr>
          <w:sz w:val="24"/>
          <w:szCs w:val="24"/>
        </w:rPr>
        <w:t>In the tale the mysterious narrator speaks about how like Pluto the second</w:t>
      </w:r>
      <w:r w:rsidR="00E90001">
        <w:rPr>
          <w:sz w:val="24"/>
          <w:szCs w:val="24"/>
        </w:rPr>
        <w:t xml:space="preserve"> cat was also ‘large and black except for a white patch on </w:t>
      </w:r>
      <w:r w:rsidR="00CF3EB0">
        <w:rPr>
          <w:sz w:val="24"/>
          <w:szCs w:val="24"/>
        </w:rPr>
        <w:t>its</w:t>
      </w:r>
      <w:r w:rsidR="00E90001">
        <w:rPr>
          <w:sz w:val="24"/>
          <w:szCs w:val="24"/>
        </w:rPr>
        <w:t xml:space="preserve"> breast…</w:t>
      </w:r>
      <w:r w:rsidR="00E90001" w:rsidRPr="00836A9B">
        <w:rPr>
          <w:sz w:val="24"/>
          <w:szCs w:val="24"/>
        </w:rPr>
        <w:t xml:space="preserve"> </w:t>
      </w:r>
      <w:r w:rsidR="00E90001" w:rsidRPr="00E90001">
        <w:rPr>
          <w:sz w:val="24"/>
          <w:szCs w:val="24"/>
        </w:rPr>
        <w:t>that like Pluto, it also had been deprived of one of its eyes</w:t>
      </w:r>
      <w:r w:rsidR="00E90001">
        <w:rPr>
          <w:sz w:val="24"/>
          <w:szCs w:val="24"/>
        </w:rPr>
        <w:t>’</w:t>
      </w:r>
      <w:r w:rsidR="00944DFD">
        <w:rPr>
          <w:sz w:val="24"/>
          <w:szCs w:val="24"/>
        </w:rPr>
        <w:t>.</w:t>
      </w:r>
      <w:r w:rsidR="00E90001">
        <w:rPr>
          <w:rStyle w:val="FootnoteReference"/>
          <w:sz w:val="24"/>
          <w:szCs w:val="24"/>
        </w:rPr>
        <w:footnoteReference w:id="18"/>
      </w:r>
      <w:r w:rsidR="00944DFD">
        <w:rPr>
          <w:sz w:val="24"/>
          <w:szCs w:val="24"/>
        </w:rPr>
        <w:t xml:space="preserve">  T</w:t>
      </w:r>
      <w:r w:rsidR="00E90001">
        <w:rPr>
          <w:sz w:val="24"/>
          <w:szCs w:val="24"/>
        </w:rPr>
        <w:t>he white breast of the second cat is supposed to symbolise Poe’s mother</w:t>
      </w:r>
      <w:r w:rsidR="0075297F">
        <w:rPr>
          <w:sz w:val="24"/>
          <w:szCs w:val="24"/>
        </w:rPr>
        <w:t>’</w:t>
      </w:r>
      <w:r w:rsidR="00E90001">
        <w:rPr>
          <w:sz w:val="24"/>
          <w:szCs w:val="24"/>
        </w:rPr>
        <w:t>s breast in Bonaparte’s analysis</w:t>
      </w:r>
      <w:r w:rsidR="00944DFD">
        <w:rPr>
          <w:sz w:val="24"/>
          <w:szCs w:val="24"/>
        </w:rPr>
        <w:t>:</w:t>
      </w:r>
    </w:p>
    <w:p w14:paraId="3AE8058D" w14:textId="2C0ACAA1" w:rsidR="00944DFD" w:rsidRDefault="0081464F" w:rsidP="0075297F">
      <w:pPr>
        <w:spacing w:line="240" w:lineRule="auto"/>
        <w:ind w:left="720" w:firstLine="60"/>
        <w:rPr>
          <w:sz w:val="24"/>
          <w:szCs w:val="24"/>
        </w:rPr>
      </w:pPr>
      <w:r>
        <w:rPr>
          <w:sz w:val="24"/>
          <w:szCs w:val="24"/>
        </w:rPr>
        <w:t xml:space="preserve">She proclaims, at once, that she suckled him as a babe </w:t>
      </w:r>
      <w:r w:rsidR="00CF3EB0">
        <w:rPr>
          <w:sz w:val="24"/>
          <w:szCs w:val="24"/>
        </w:rPr>
        <w:t>approved</w:t>
      </w:r>
      <w:r>
        <w:rPr>
          <w:sz w:val="24"/>
          <w:szCs w:val="24"/>
        </w:rPr>
        <w:t xml:space="preserve"> by the milk-stain splotching her chest, and adds that she loved him passionately…</w:t>
      </w:r>
      <w:r w:rsidR="00CF3EB0">
        <w:rPr>
          <w:sz w:val="24"/>
          <w:szCs w:val="24"/>
        </w:rPr>
        <w:t xml:space="preserve"> never</w:t>
      </w:r>
      <w:r w:rsidR="00944DFD">
        <w:rPr>
          <w:sz w:val="24"/>
          <w:szCs w:val="24"/>
        </w:rPr>
        <w:t>, in those days thrust him away.</w:t>
      </w:r>
      <w:r w:rsidR="00CF3EB0">
        <w:rPr>
          <w:rStyle w:val="FootnoteReference"/>
          <w:sz w:val="24"/>
          <w:szCs w:val="24"/>
        </w:rPr>
        <w:footnoteReference w:id="19"/>
      </w:r>
    </w:p>
    <w:p w14:paraId="66BD879B" w14:textId="43D93C56" w:rsidR="009F6B3B" w:rsidRDefault="00944DFD" w:rsidP="009F6B3B">
      <w:pPr>
        <w:spacing w:line="360" w:lineRule="auto"/>
        <w:rPr>
          <w:sz w:val="24"/>
          <w:szCs w:val="24"/>
        </w:rPr>
      </w:pPr>
      <w:r>
        <w:rPr>
          <w:sz w:val="24"/>
          <w:szCs w:val="24"/>
        </w:rPr>
        <w:t>B</w:t>
      </w:r>
      <w:r w:rsidR="00CD1EBA">
        <w:rPr>
          <w:sz w:val="24"/>
          <w:szCs w:val="24"/>
        </w:rPr>
        <w:t>ut</w:t>
      </w:r>
      <w:r w:rsidR="00CF3EB0">
        <w:rPr>
          <w:sz w:val="24"/>
          <w:szCs w:val="24"/>
        </w:rPr>
        <w:t xml:space="preserve"> due to the </w:t>
      </w:r>
      <w:r w:rsidR="00194EBF">
        <w:rPr>
          <w:sz w:val="24"/>
          <w:szCs w:val="24"/>
        </w:rPr>
        <w:t>battle</w:t>
      </w:r>
      <w:r w:rsidR="00CF3EB0">
        <w:rPr>
          <w:sz w:val="24"/>
          <w:szCs w:val="24"/>
        </w:rPr>
        <w:t xml:space="preserve"> to form a coherent self-Poe no longer wants anything to do with his mother or women in general as he has now come to the realisation that </w:t>
      </w:r>
      <w:r>
        <w:rPr>
          <w:sz w:val="24"/>
          <w:szCs w:val="24"/>
        </w:rPr>
        <w:t>they are castrated beings</w:t>
      </w:r>
      <w:r w:rsidR="00CD1EBA">
        <w:rPr>
          <w:sz w:val="24"/>
          <w:szCs w:val="24"/>
        </w:rPr>
        <w:t xml:space="preserve"> (in Bonaparte’s view at least)</w:t>
      </w:r>
      <w:r>
        <w:rPr>
          <w:sz w:val="24"/>
          <w:szCs w:val="24"/>
        </w:rPr>
        <w:t>. This</w:t>
      </w:r>
      <w:r w:rsidR="00CF3EB0">
        <w:rPr>
          <w:sz w:val="24"/>
          <w:szCs w:val="24"/>
        </w:rPr>
        <w:t xml:space="preserve"> is why</w:t>
      </w:r>
      <w:r w:rsidR="00194EBF">
        <w:rPr>
          <w:sz w:val="24"/>
          <w:szCs w:val="24"/>
        </w:rPr>
        <w:t>,</w:t>
      </w:r>
      <w:r w:rsidR="00CF3EB0">
        <w:rPr>
          <w:sz w:val="24"/>
          <w:szCs w:val="24"/>
        </w:rPr>
        <w:t xml:space="preserve"> when the ‘doomed </w:t>
      </w:r>
      <w:r w:rsidR="00194EBF">
        <w:rPr>
          <w:sz w:val="24"/>
          <w:szCs w:val="24"/>
        </w:rPr>
        <w:t>narrator</w:t>
      </w:r>
      <w:r w:rsidR="00CD1EBA">
        <w:rPr>
          <w:sz w:val="24"/>
          <w:szCs w:val="24"/>
        </w:rPr>
        <w:t>’ ‘b</w:t>
      </w:r>
      <w:r w:rsidR="00CF3EB0">
        <w:rPr>
          <w:sz w:val="24"/>
          <w:szCs w:val="24"/>
        </w:rPr>
        <w:t>uried the axe in her brain’ and he did</w:t>
      </w:r>
      <w:r>
        <w:rPr>
          <w:sz w:val="24"/>
          <w:szCs w:val="24"/>
        </w:rPr>
        <w:t xml:space="preserve"> no</w:t>
      </w:r>
      <w:r w:rsidR="00CF3EB0">
        <w:rPr>
          <w:sz w:val="24"/>
          <w:szCs w:val="24"/>
        </w:rPr>
        <w:t xml:space="preserve">t feel </w:t>
      </w:r>
      <w:r w:rsidR="00194EBF">
        <w:rPr>
          <w:sz w:val="24"/>
          <w:szCs w:val="24"/>
        </w:rPr>
        <w:t xml:space="preserve">remorse in any </w:t>
      </w:r>
      <w:r w:rsidR="00CF3EB0">
        <w:rPr>
          <w:sz w:val="24"/>
          <w:szCs w:val="24"/>
        </w:rPr>
        <w:t>sense but</w:t>
      </w:r>
      <w:r w:rsidR="00194EBF">
        <w:rPr>
          <w:sz w:val="24"/>
          <w:szCs w:val="24"/>
        </w:rPr>
        <w:t xml:space="preserve"> a sense of relief</w:t>
      </w:r>
      <w:r w:rsidR="00CF3EB0">
        <w:rPr>
          <w:sz w:val="24"/>
          <w:szCs w:val="24"/>
        </w:rPr>
        <w:t xml:space="preserve"> ‘At last the woman, that castrated monster, will never reappear. The castration-fear is walled up </w:t>
      </w:r>
      <w:r w:rsidR="00CF3EB0">
        <w:rPr>
          <w:sz w:val="24"/>
          <w:szCs w:val="24"/>
        </w:rPr>
        <w:lastRenderedPageBreak/>
        <w:t>forever</w:t>
      </w:r>
      <w:r w:rsidR="00194EBF">
        <w:rPr>
          <w:sz w:val="24"/>
          <w:szCs w:val="24"/>
        </w:rPr>
        <w:t>’</w:t>
      </w:r>
      <w:r>
        <w:rPr>
          <w:sz w:val="24"/>
          <w:szCs w:val="24"/>
        </w:rPr>
        <w:t>.</w:t>
      </w:r>
      <w:r w:rsidR="00194EBF">
        <w:rPr>
          <w:rStyle w:val="FootnoteReference"/>
          <w:sz w:val="24"/>
          <w:szCs w:val="24"/>
        </w:rPr>
        <w:footnoteReference w:id="20"/>
      </w:r>
      <w:r>
        <w:rPr>
          <w:sz w:val="24"/>
          <w:szCs w:val="24"/>
        </w:rPr>
        <w:t xml:space="preserve"> Hence he is relieved,</w:t>
      </w:r>
      <w:r w:rsidR="00194EBF">
        <w:rPr>
          <w:sz w:val="24"/>
          <w:szCs w:val="24"/>
        </w:rPr>
        <w:t xml:space="preserve"> but upon the discovery of his crime that wall is broken down and the evidence of castrated being once again come</w:t>
      </w:r>
      <w:r>
        <w:rPr>
          <w:sz w:val="24"/>
          <w:szCs w:val="24"/>
        </w:rPr>
        <w:t>s</w:t>
      </w:r>
      <w:r w:rsidR="00194EBF">
        <w:rPr>
          <w:sz w:val="24"/>
          <w:szCs w:val="24"/>
        </w:rPr>
        <w:t xml:space="preserve"> back to haunt him.</w:t>
      </w:r>
    </w:p>
    <w:p w14:paraId="0B2F75B0" w14:textId="2BBAEA20" w:rsidR="00C37601" w:rsidRDefault="0095157A" w:rsidP="009F6B3B">
      <w:pPr>
        <w:spacing w:line="360" w:lineRule="auto"/>
        <w:ind w:firstLine="720"/>
        <w:rPr>
          <w:sz w:val="24"/>
          <w:szCs w:val="24"/>
        </w:rPr>
      </w:pPr>
      <w:r>
        <w:rPr>
          <w:sz w:val="24"/>
          <w:szCs w:val="24"/>
        </w:rPr>
        <w:t xml:space="preserve">As stated in </w:t>
      </w:r>
      <w:r w:rsidR="00CD1EBA">
        <w:rPr>
          <w:sz w:val="24"/>
          <w:szCs w:val="24"/>
        </w:rPr>
        <w:t>my introduction I believe that p</w:t>
      </w:r>
      <w:r>
        <w:rPr>
          <w:sz w:val="24"/>
          <w:szCs w:val="24"/>
        </w:rPr>
        <w:t>sychoanalysis is</w:t>
      </w:r>
      <w:r w:rsidR="00CD1EBA">
        <w:rPr>
          <w:sz w:val="24"/>
          <w:szCs w:val="24"/>
        </w:rPr>
        <w:t xml:space="preserve"> one of many different </w:t>
      </w:r>
      <w:r>
        <w:rPr>
          <w:sz w:val="24"/>
          <w:szCs w:val="24"/>
        </w:rPr>
        <w:t>ways of interpreting literary text</w:t>
      </w:r>
      <w:r w:rsidR="00CD1EBA">
        <w:rPr>
          <w:sz w:val="24"/>
          <w:szCs w:val="24"/>
        </w:rPr>
        <w:t>s</w:t>
      </w:r>
      <w:r>
        <w:rPr>
          <w:sz w:val="24"/>
          <w:szCs w:val="24"/>
        </w:rPr>
        <w:t xml:space="preserve"> but there are far too many holes in the insight.  For example </w:t>
      </w:r>
      <w:r w:rsidR="009F6B3B">
        <w:rPr>
          <w:sz w:val="24"/>
          <w:szCs w:val="24"/>
        </w:rPr>
        <w:t>‘</w:t>
      </w:r>
      <w:r w:rsidR="009F6B3B" w:rsidRPr="009F6B3B">
        <w:rPr>
          <w:sz w:val="24"/>
          <w:szCs w:val="24"/>
        </w:rPr>
        <w:t>Her fascination with Poe can be traced to the similarity of their early traumatic life experiences. Bonaparte had lost her</w:t>
      </w:r>
      <w:r w:rsidR="00CD1EBA">
        <w:rPr>
          <w:sz w:val="24"/>
          <w:szCs w:val="24"/>
        </w:rPr>
        <w:t xml:space="preserve"> mother a month after her birth</w:t>
      </w:r>
      <w:r w:rsidR="009F6B3B">
        <w:rPr>
          <w:sz w:val="24"/>
          <w:szCs w:val="24"/>
        </w:rPr>
        <w:t>’</w:t>
      </w:r>
      <w:r w:rsidR="00CD1EBA">
        <w:rPr>
          <w:sz w:val="24"/>
          <w:szCs w:val="24"/>
        </w:rPr>
        <w:t>.</w:t>
      </w:r>
      <w:r w:rsidR="009F6B3B">
        <w:rPr>
          <w:rStyle w:val="FootnoteReference"/>
          <w:sz w:val="24"/>
          <w:szCs w:val="24"/>
        </w:rPr>
        <w:footnoteReference w:id="21"/>
      </w:r>
      <w:r w:rsidR="009F6B3B">
        <w:rPr>
          <w:sz w:val="24"/>
          <w:szCs w:val="24"/>
        </w:rPr>
        <w:t xml:space="preserve"> As Marie Bonaparte shared</w:t>
      </w:r>
      <w:r w:rsidR="00CD1EBA">
        <w:rPr>
          <w:sz w:val="24"/>
          <w:szCs w:val="24"/>
        </w:rPr>
        <w:t xml:space="preserve"> similarities it is plausible to me </w:t>
      </w:r>
      <w:r w:rsidR="009F6B3B">
        <w:rPr>
          <w:sz w:val="24"/>
          <w:szCs w:val="24"/>
        </w:rPr>
        <w:t>that her psychoanalysis of the tale of ‘The Black Cat’ was prejudice</w:t>
      </w:r>
      <w:r w:rsidR="00CD1EBA">
        <w:rPr>
          <w:sz w:val="24"/>
          <w:szCs w:val="24"/>
        </w:rPr>
        <w:t>d</w:t>
      </w:r>
      <w:r w:rsidR="009F6B3B">
        <w:rPr>
          <w:sz w:val="24"/>
          <w:szCs w:val="24"/>
        </w:rPr>
        <w:t xml:space="preserve"> in the sense she may have pushed some of her personal view points into the tale. </w:t>
      </w:r>
      <w:r w:rsidR="001079FE">
        <w:rPr>
          <w:sz w:val="24"/>
          <w:szCs w:val="24"/>
        </w:rPr>
        <w:t>Peter</w:t>
      </w:r>
      <w:r w:rsidR="009F6B3B">
        <w:rPr>
          <w:sz w:val="24"/>
          <w:szCs w:val="24"/>
        </w:rPr>
        <w:t xml:space="preserve"> Barry also stated in his book about literary and cultural theory that </w:t>
      </w:r>
    </w:p>
    <w:p w14:paraId="666626B7" w14:textId="065AAF24" w:rsidR="009F6B3B" w:rsidRDefault="009F6B3B" w:rsidP="001079FE">
      <w:pPr>
        <w:spacing w:line="240" w:lineRule="auto"/>
        <w:ind w:left="720"/>
        <w:rPr>
          <w:sz w:val="24"/>
          <w:szCs w:val="24"/>
        </w:rPr>
      </w:pPr>
      <w:r>
        <w:rPr>
          <w:sz w:val="24"/>
          <w:szCs w:val="24"/>
        </w:rPr>
        <w:t xml:space="preserve">‘There is a growing consensus today that the </w:t>
      </w:r>
      <w:r w:rsidR="001079FE">
        <w:rPr>
          <w:sz w:val="24"/>
          <w:szCs w:val="24"/>
        </w:rPr>
        <w:t>therapeutic</w:t>
      </w:r>
      <w:r>
        <w:rPr>
          <w:sz w:val="24"/>
          <w:szCs w:val="24"/>
        </w:rPr>
        <w:t xml:space="preserve"> value of the method is limited</w:t>
      </w:r>
      <w:r w:rsidR="001079FE">
        <w:rPr>
          <w:sz w:val="24"/>
          <w:szCs w:val="24"/>
        </w:rPr>
        <w:t xml:space="preserve"> and that Freud’s life work’ – that Marie Bonaparte biased her analyse </w:t>
      </w:r>
      <w:r w:rsidR="00BB77C6">
        <w:rPr>
          <w:sz w:val="24"/>
          <w:szCs w:val="24"/>
        </w:rPr>
        <w:t xml:space="preserve">on and followed very closely- </w:t>
      </w:r>
      <w:bookmarkStart w:id="0" w:name="_GoBack"/>
      <w:bookmarkEnd w:id="0"/>
      <w:r w:rsidR="001079FE">
        <w:rPr>
          <w:sz w:val="24"/>
          <w:szCs w:val="24"/>
        </w:rPr>
        <w:t>‘is seriously flawed by methodological irregularities.’</w:t>
      </w:r>
      <w:r w:rsidR="001079FE">
        <w:rPr>
          <w:rStyle w:val="FootnoteReference"/>
          <w:sz w:val="24"/>
          <w:szCs w:val="24"/>
        </w:rPr>
        <w:footnoteReference w:id="22"/>
      </w:r>
    </w:p>
    <w:p w14:paraId="6BAFF0A1" w14:textId="514652F0" w:rsidR="001079FE" w:rsidRDefault="00CD1EBA" w:rsidP="001079FE">
      <w:pPr>
        <w:spacing w:line="360" w:lineRule="auto"/>
        <w:rPr>
          <w:sz w:val="24"/>
          <w:szCs w:val="24"/>
        </w:rPr>
      </w:pPr>
      <w:r>
        <w:rPr>
          <w:sz w:val="24"/>
          <w:szCs w:val="24"/>
        </w:rPr>
        <w:t>This is not to say</w:t>
      </w:r>
      <w:r w:rsidR="001079FE">
        <w:rPr>
          <w:sz w:val="24"/>
          <w:szCs w:val="24"/>
        </w:rPr>
        <w:t xml:space="preserve"> that the whole theory is to be thrown to the side as looking into the piece of text regarding the ‘</w:t>
      </w:r>
      <w:r>
        <w:rPr>
          <w:sz w:val="24"/>
          <w:szCs w:val="24"/>
        </w:rPr>
        <w:t>The Black Cat’ there is lots</w:t>
      </w:r>
      <w:r w:rsidR="001079FE">
        <w:rPr>
          <w:sz w:val="24"/>
          <w:szCs w:val="24"/>
        </w:rPr>
        <w:t xml:space="preserve"> of symbolism </w:t>
      </w:r>
      <w:r w:rsidR="006C27B0">
        <w:rPr>
          <w:sz w:val="24"/>
          <w:szCs w:val="24"/>
        </w:rPr>
        <w:t>a</w:t>
      </w:r>
      <w:r>
        <w:rPr>
          <w:sz w:val="24"/>
          <w:szCs w:val="24"/>
        </w:rPr>
        <w:t>nd ideas that I could see some validity to Bonaparte’s analysis</w:t>
      </w:r>
      <w:r w:rsidR="006C27B0">
        <w:rPr>
          <w:sz w:val="24"/>
          <w:szCs w:val="24"/>
        </w:rPr>
        <w:t>. Though with its many flaws as Peter Barry states that ‘Freud remains a major cultural force, and his impact on how we think about ourselves has been incalculable’</w:t>
      </w:r>
      <w:r w:rsidR="006C27B0">
        <w:rPr>
          <w:rStyle w:val="FootnoteReference"/>
          <w:sz w:val="24"/>
          <w:szCs w:val="24"/>
        </w:rPr>
        <w:footnoteReference w:id="23"/>
      </w:r>
      <w:r w:rsidR="006C27B0">
        <w:rPr>
          <w:sz w:val="24"/>
          <w:szCs w:val="24"/>
        </w:rPr>
        <w:t xml:space="preserve"> and I believe because of Freud’s major influence still it makes writers like Bonapa</w:t>
      </w:r>
      <w:r>
        <w:rPr>
          <w:sz w:val="24"/>
          <w:szCs w:val="24"/>
        </w:rPr>
        <w:t>rte’s psychological essays</w:t>
      </w:r>
      <w:r w:rsidR="006C27B0">
        <w:rPr>
          <w:sz w:val="24"/>
          <w:szCs w:val="24"/>
        </w:rPr>
        <w:t xml:space="preserve"> relevant in the sense </w:t>
      </w:r>
      <w:r>
        <w:rPr>
          <w:sz w:val="24"/>
          <w:szCs w:val="24"/>
        </w:rPr>
        <w:t xml:space="preserve">that </w:t>
      </w:r>
      <w:r w:rsidR="006C27B0">
        <w:rPr>
          <w:sz w:val="24"/>
          <w:szCs w:val="24"/>
        </w:rPr>
        <w:t xml:space="preserve">it is another form of analysing text and as a reader it is interesting even though I do not agree with all </w:t>
      </w:r>
      <w:r w:rsidR="00196D14">
        <w:rPr>
          <w:sz w:val="24"/>
          <w:szCs w:val="24"/>
        </w:rPr>
        <w:t xml:space="preserve">of </w:t>
      </w:r>
      <w:r w:rsidR="006C27B0">
        <w:rPr>
          <w:sz w:val="24"/>
          <w:szCs w:val="24"/>
        </w:rPr>
        <w:t>the ideas.</w:t>
      </w:r>
    </w:p>
    <w:p w14:paraId="737A7802" w14:textId="3C5ADC16" w:rsidR="006C27B0" w:rsidRDefault="006C27B0" w:rsidP="001079FE">
      <w:pPr>
        <w:spacing w:line="360" w:lineRule="auto"/>
        <w:rPr>
          <w:sz w:val="24"/>
          <w:szCs w:val="24"/>
        </w:rPr>
      </w:pPr>
    </w:p>
    <w:p w14:paraId="04BA1F79" w14:textId="73561283" w:rsidR="006C27B0" w:rsidRDefault="006C27B0" w:rsidP="001079FE">
      <w:pPr>
        <w:spacing w:line="360" w:lineRule="auto"/>
        <w:rPr>
          <w:sz w:val="24"/>
          <w:szCs w:val="24"/>
        </w:rPr>
      </w:pPr>
    </w:p>
    <w:p w14:paraId="48111636" w14:textId="528E01BD" w:rsidR="006C27B0" w:rsidRDefault="006C27B0" w:rsidP="001079FE">
      <w:pPr>
        <w:spacing w:line="360" w:lineRule="auto"/>
        <w:rPr>
          <w:sz w:val="24"/>
          <w:szCs w:val="24"/>
        </w:rPr>
      </w:pPr>
    </w:p>
    <w:p w14:paraId="2CE58D9F" w14:textId="7D76DE0E" w:rsidR="006C27B0" w:rsidRDefault="006C27B0" w:rsidP="001079FE">
      <w:pPr>
        <w:spacing w:line="360" w:lineRule="auto"/>
        <w:rPr>
          <w:sz w:val="24"/>
          <w:szCs w:val="24"/>
        </w:rPr>
      </w:pPr>
    </w:p>
    <w:p w14:paraId="3D5B108F" w14:textId="7ACE0880" w:rsidR="006C27B0" w:rsidRDefault="006C27B0" w:rsidP="001079FE">
      <w:pPr>
        <w:spacing w:line="360" w:lineRule="auto"/>
        <w:rPr>
          <w:sz w:val="24"/>
          <w:szCs w:val="24"/>
        </w:rPr>
      </w:pPr>
    </w:p>
    <w:p w14:paraId="4D2920E4" w14:textId="3DDFB78D" w:rsidR="006C27B0" w:rsidRDefault="006C27B0" w:rsidP="001079FE">
      <w:pPr>
        <w:spacing w:line="360" w:lineRule="auto"/>
        <w:rPr>
          <w:sz w:val="24"/>
          <w:szCs w:val="24"/>
        </w:rPr>
      </w:pPr>
    </w:p>
    <w:p w14:paraId="327AA151" w14:textId="74F2967C" w:rsidR="00015A8C" w:rsidRPr="00015A8C" w:rsidRDefault="006C27B0" w:rsidP="006C27B0">
      <w:pPr>
        <w:spacing w:line="360" w:lineRule="auto"/>
        <w:rPr>
          <w:sz w:val="24"/>
          <w:szCs w:val="24"/>
          <w:u w:val="single"/>
        </w:rPr>
      </w:pPr>
      <w:r w:rsidRPr="006C27B0">
        <w:rPr>
          <w:sz w:val="24"/>
          <w:szCs w:val="24"/>
          <w:u w:val="single"/>
        </w:rPr>
        <w:t>Bibliography</w:t>
      </w:r>
    </w:p>
    <w:p w14:paraId="0374A436" w14:textId="19840697" w:rsidR="006C27B0" w:rsidRDefault="006C27B0" w:rsidP="006C27B0">
      <w:pPr>
        <w:spacing w:line="360" w:lineRule="auto"/>
        <w:rPr>
          <w:sz w:val="24"/>
          <w:szCs w:val="24"/>
        </w:rPr>
      </w:pPr>
      <w:r w:rsidRPr="006C27B0">
        <w:rPr>
          <w:sz w:val="24"/>
          <w:szCs w:val="24"/>
        </w:rPr>
        <w:t>Acad J Am, Princess Marie Bonaparte, Edgar Allan Poe, and psychobiography,</w:t>
      </w:r>
    </w:p>
    <w:p w14:paraId="78FD85ED" w14:textId="06A54A6F" w:rsidR="00015A8C" w:rsidRPr="00015A8C" w:rsidRDefault="00015A8C" w:rsidP="00015A8C">
      <w:pPr>
        <w:spacing w:line="360" w:lineRule="auto"/>
        <w:rPr>
          <w:sz w:val="24"/>
          <w:szCs w:val="24"/>
        </w:rPr>
      </w:pPr>
      <w:r w:rsidRPr="00015A8C">
        <w:rPr>
          <w:sz w:val="24"/>
          <w:szCs w:val="24"/>
        </w:rPr>
        <w:t>Bonaparte</w:t>
      </w:r>
      <w:r w:rsidR="00196D14">
        <w:rPr>
          <w:sz w:val="24"/>
          <w:szCs w:val="24"/>
        </w:rPr>
        <w:t>,</w:t>
      </w:r>
      <w:r w:rsidRPr="00015A8C">
        <w:rPr>
          <w:sz w:val="24"/>
          <w:szCs w:val="24"/>
        </w:rPr>
        <w:t xml:space="preserve"> Marie</w:t>
      </w:r>
      <w:r>
        <w:rPr>
          <w:sz w:val="24"/>
          <w:szCs w:val="24"/>
        </w:rPr>
        <w:t>,</w:t>
      </w:r>
      <w:r w:rsidRPr="00015A8C">
        <w:rPr>
          <w:sz w:val="24"/>
          <w:szCs w:val="24"/>
        </w:rPr>
        <w:t xml:space="preserve"> ‘Life and Works of Edgar Allan Poe’</w:t>
      </w:r>
    </w:p>
    <w:p w14:paraId="68E39381" w14:textId="7AABBF4E" w:rsidR="006C27B0" w:rsidRDefault="006C27B0" w:rsidP="006C27B0">
      <w:pPr>
        <w:spacing w:line="360" w:lineRule="auto"/>
        <w:rPr>
          <w:sz w:val="24"/>
          <w:szCs w:val="24"/>
        </w:rPr>
      </w:pPr>
      <w:r w:rsidRPr="006C27B0">
        <w:rPr>
          <w:sz w:val="24"/>
          <w:szCs w:val="24"/>
        </w:rPr>
        <w:t>Barry</w:t>
      </w:r>
      <w:r w:rsidR="00196D14">
        <w:rPr>
          <w:sz w:val="24"/>
          <w:szCs w:val="24"/>
        </w:rPr>
        <w:t>,</w:t>
      </w:r>
      <w:r w:rsidRPr="006C27B0">
        <w:rPr>
          <w:sz w:val="24"/>
          <w:szCs w:val="24"/>
        </w:rPr>
        <w:t xml:space="preserve"> Peter, Beginning Theory: An Introduction</w:t>
      </w:r>
      <w:r>
        <w:rPr>
          <w:sz w:val="24"/>
          <w:szCs w:val="24"/>
        </w:rPr>
        <w:t xml:space="preserve"> </w:t>
      </w:r>
      <w:r w:rsidRPr="006C27B0">
        <w:rPr>
          <w:sz w:val="24"/>
          <w:szCs w:val="24"/>
        </w:rPr>
        <w:t>to Literary and cultural</w:t>
      </w:r>
      <w:r w:rsidR="00196D14">
        <w:rPr>
          <w:sz w:val="24"/>
          <w:szCs w:val="24"/>
        </w:rPr>
        <w:t xml:space="preserve"> Theory, Manchester University P</w:t>
      </w:r>
      <w:r w:rsidRPr="006C27B0">
        <w:rPr>
          <w:sz w:val="24"/>
          <w:szCs w:val="24"/>
        </w:rPr>
        <w:t>ress, New York, 2002</w:t>
      </w:r>
    </w:p>
    <w:p w14:paraId="41407621" w14:textId="599101EC" w:rsidR="006C27B0" w:rsidRDefault="006C27B0" w:rsidP="006C27B0">
      <w:pPr>
        <w:spacing w:line="360" w:lineRule="auto"/>
        <w:rPr>
          <w:sz w:val="24"/>
          <w:szCs w:val="24"/>
        </w:rPr>
      </w:pPr>
      <w:r w:rsidRPr="006C27B0">
        <w:rPr>
          <w:sz w:val="24"/>
          <w:szCs w:val="24"/>
        </w:rPr>
        <w:t>Poe</w:t>
      </w:r>
      <w:r w:rsidR="00196D14">
        <w:rPr>
          <w:sz w:val="24"/>
          <w:szCs w:val="24"/>
        </w:rPr>
        <w:t>,</w:t>
      </w:r>
      <w:r w:rsidRPr="006C27B0">
        <w:rPr>
          <w:sz w:val="24"/>
          <w:szCs w:val="24"/>
        </w:rPr>
        <w:t xml:space="preserve"> Edgar Allen, ‘The Imp of Perverseness’</w:t>
      </w:r>
    </w:p>
    <w:p w14:paraId="4E7D0FEB" w14:textId="345D5D5F" w:rsidR="006C27B0" w:rsidRDefault="00015A8C" w:rsidP="006C27B0">
      <w:pPr>
        <w:spacing w:line="360" w:lineRule="auto"/>
        <w:rPr>
          <w:sz w:val="24"/>
          <w:szCs w:val="24"/>
        </w:rPr>
      </w:pPr>
      <w:r w:rsidRPr="00015A8C">
        <w:rPr>
          <w:sz w:val="24"/>
          <w:szCs w:val="24"/>
        </w:rPr>
        <w:t>Poe</w:t>
      </w:r>
      <w:r w:rsidR="00196D14">
        <w:rPr>
          <w:sz w:val="24"/>
          <w:szCs w:val="24"/>
        </w:rPr>
        <w:t>,</w:t>
      </w:r>
      <w:r w:rsidRPr="00015A8C">
        <w:rPr>
          <w:sz w:val="24"/>
          <w:szCs w:val="24"/>
        </w:rPr>
        <w:t xml:space="preserve"> Edgar Allen</w:t>
      </w:r>
      <w:r>
        <w:rPr>
          <w:sz w:val="24"/>
          <w:szCs w:val="24"/>
        </w:rPr>
        <w:t>, ‘The Black Cat’</w:t>
      </w:r>
    </w:p>
    <w:p w14:paraId="366D9BD6" w14:textId="28245677" w:rsidR="00015A8C" w:rsidRPr="006C27B0" w:rsidRDefault="00015A8C" w:rsidP="006C27B0">
      <w:pPr>
        <w:spacing w:line="360" w:lineRule="auto"/>
        <w:rPr>
          <w:sz w:val="24"/>
          <w:szCs w:val="24"/>
        </w:rPr>
      </w:pPr>
      <w:r w:rsidRPr="00015A8C">
        <w:rPr>
          <w:sz w:val="24"/>
          <w:szCs w:val="24"/>
        </w:rPr>
        <w:t>Edgar Allen Poe Society of Baltimore</w:t>
      </w:r>
      <w:r>
        <w:rPr>
          <w:sz w:val="24"/>
          <w:szCs w:val="24"/>
        </w:rPr>
        <w:t xml:space="preserve">, </w:t>
      </w:r>
      <w:r w:rsidRPr="0095157A">
        <w:rPr>
          <w:i/>
        </w:rPr>
        <w:t>John Allan</w:t>
      </w:r>
    </w:p>
    <w:p w14:paraId="4CA1D55B" w14:textId="71975673" w:rsidR="006C27B0" w:rsidRDefault="006C27B0" w:rsidP="006C27B0">
      <w:pPr>
        <w:spacing w:line="360" w:lineRule="auto"/>
        <w:rPr>
          <w:sz w:val="24"/>
          <w:szCs w:val="24"/>
        </w:rPr>
      </w:pPr>
    </w:p>
    <w:p w14:paraId="731488A4" w14:textId="77777777" w:rsidR="006C27B0" w:rsidRPr="006C27B0" w:rsidRDefault="006C27B0" w:rsidP="006C27B0">
      <w:pPr>
        <w:spacing w:line="360" w:lineRule="auto"/>
        <w:rPr>
          <w:sz w:val="24"/>
          <w:szCs w:val="24"/>
        </w:rPr>
      </w:pPr>
    </w:p>
    <w:sectPr w:rsidR="006C27B0" w:rsidRPr="006C27B0" w:rsidSect="00EC6DD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8076D" w14:textId="77777777" w:rsidR="009B3564" w:rsidRDefault="009B3564" w:rsidP="00953D7A">
      <w:pPr>
        <w:spacing w:after="0" w:line="240" w:lineRule="auto"/>
      </w:pPr>
      <w:r>
        <w:separator/>
      </w:r>
    </w:p>
  </w:endnote>
  <w:endnote w:type="continuationSeparator" w:id="0">
    <w:p w14:paraId="60ED440A" w14:textId="77777777" w:rsidR="009B3564" w:rsidRDefault="009B3564" w:rsidP="00953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575427"/>
      <w:docPartObj>
        <w:docPartGallery w:val="Page Numbers (Bottom of Page)"/>
        <w:docPartUnique/>
      </w:docPartObj>
    </w:sdtPr>
    <w:sdtEndPr>
      <w:rPr>
        <w:noProof/>
      </w:rPr>
    </w:sdtEndPr>
    <w:sdtContent>
      <w:p w14:paraId="341780A2" w14:textId="6F4A6EE3" w:rsidR="00F22F45" w:rsidRDefault="00F22F45">
        <w:pPr>
          <w:pStyle w:val="Footer"/>
          <w:jc w:val="right"/>
        </w:pPr>
        <w:r>
          <w:fldChar w:fldCharType="begin"/>
        </w:r>
        <w:r>
          <w:instrText xml:space="preserve"> PAGE   \* MERGEFORMAT </w:instrText>
        </w:r>
        <w:r>
          <w:fldChar w:fldCharType="separate"/>
        </w:r>
        <w:r w:rsidR="00BB77C6">
          <w:rPr>
            <w:noProof/>
          </w:rPr>
          <w:t>1</w:t>
        </w:r>
        <w:r>
          <w:rPr>
            <w:noProof/>
          </w:rPr>
          <w:fldChar w:fldCharType="end"/>
        </w:r>
      </w:p>
    </w:sdtContent>
  </w:sdt>
  <w:p w14:paraId="3705A709" w14:textId="77777777" w:rsidR="00F22F45" w:rsidRDefault="00F22F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D0245" w14:textId="77777777" w:rsidR="009B3564" w:rsidRDefault="009B3564" w:rsidP="00953D7A">
      <w:pPr>
        <w:spacing w:after="0" w:line="240" w:lineRule="auto"/>
      </w:pPr>
      <w:r>
        <w:separator/>
      </w:r>
    </w:p>
  </w:footnote>
  <w:footnote w:type="continuationSeparator" w:id="0">
    <w:p w14:paraId="4D3B5AA1" w14:textId="77777777" w:rsidR="009B3564" w:rsidRDefault="009B3564" w:rsidP="00953D7A">
      <w:pPr>
        <w:spacing w:after="0" w:line="240" w:lineRule="auto"/>
      </w:pPr>
      <w:r>
        <w:continuationSeparator/>
      </w:r>
    </w:p>
  </w:footnote>
  <w:footnote w:id="1">
    <w:p w14:paraId="7BB50918" w14:textId="4D73A6ED" w:rsidR="00310137" w:rsidRDefault="00310137" w:rsidP="00310137">
      <w:pPr>
        <w:pStyle w:val="FootnoteText"/>
      </w:pPr>
      <w:r>
        <w:rPr>
          <w:rStyle w:val="FootnoteReference"/>
        </w:rPr>
        <w:footnoteRef/>
      </w:r>
      <w:r>
        <w:t xml:space="preserve"> Edgar Allen Poe, ‘The Imp of Perverseness’, </w:t>
      </w:r>
      <w:r w:rsidRPr="009206D0">
        <w:t>https://poestories.com/read/imp</w:t>
      </w:r>
      <w:r>
        <w:t xml:space="preserve">, [21 November]; Peter Barry, </w:t>
      </w:r>
      <w:r w:rsidRPr="0073147F">
        <w:rPr>
          <w:i/>
        </w:rPr>
        <w:t>Beginning Theory</w:t>
      </w:r>
      <w:r>
        <w:t xml:space="preserve"> (</w:t>
      </w:r>
      <w:r w:rsidR="00196D14">
        <w:t>New York</w:t>
      </w:r>
      <w:r w:rsidR="00112020">
        <w:t xml:space="preserve">: </w:t>
      </w:r>
      <w:r w:rsidR="00F22F45">
        <w:t>Manchester University Press</w:t>
      </w:r>
      <w:r>
        <w:t>,</w:t>
      </w:r>
      <w:r w:rsidR="00F22F45">
        <w:t xml:space="preserve"> 2002</w:t>
      </w:r>
      <w:r>
        <w:t xml:space="preserve">). </w:t>
      </w:r>
    </w:p>
  </w:footnote>
  <w:footnote w:id="2">
    <w:p w14:paraId="4F066376" w14:textId="77777777" w:rsidR="00F22F45" w:rsidRPr="00EC6DD4" w:rsidRDefault="00F22F45" w:rsidP="00F22F45">
      <w:pPr>
        <w:pStyle w:val="FootnoteText"/>
      </w:pPr>
      <w:r>
        <w:rPr>
          <w:rStyle w:val="FootnoteReference"/>
        </w:rPr>
        <w:footnoteRef/>
      </w:r>
      <w:r>
        <w:t xml:space="preserve"> </w:t>
      </w:r>
      <w:r w:rsidRPr="00EC6DD4">
        <w:t>Edgar Allan Poe</w:t>
      </w:r>
      <w:r>
        <w:t>,</w:t>
      </w:r>
      <w:r w:rsidRPr="00EC6DD4">
        <w:t xml:space="preserve"> </w:t>
      </w:r>
      <w:r>
        <w:t xml:space="preserve">'The Black Cat’, </w:t>
      </w:r>
      <w:r w:rsidRPr="0073147F">
        <w:rPr>
          <w:i/>
        </w:rPr>
        <w:t>The Works of Edgar Allen Poe</w:t>
      </w:r>
      <w:r>
        <w:t>, Volume II &lt;</w:t>
      </w:r>
      <w:hyperlink r:id="rId1" w:history="1">
        <w:r w:rsidRPr="002D21D4">
          <w:rPr>
            <w:rStyle w:val="Hyperlink"/>
          </w:rPr>
          <w:t>https://www.gutenberg.org/files/2148/2148-h/2148-h.htm</w:t>
        </w:r>
      </w:hyperlink>
      <w:r>
        <w:t>&gt; [accessed 21 November 2017] no p.nos.</w:t>
      </w:r>
    </w:p>
  </w:footnote>
  <w:footnote w:id="3">
    <w:p w14:paraId="68925103" w14:textId="7F47D10A" w:rsidR="00953D7A" w:rsidRDefault="00953D7A" w:rsidP="00953D7A">
      <w:pPr>
        <w:pStyle w:val="FootnoteText"/>
      </w:pPr>
      <w:r>
        <w:rPr>
          <w:rStyle w:val="FootnoteReference"/>
        </w:rPr>
        <w:footnoteRef/>
      </w:r>
      <w:r>
        <w:t xml:space="preserve"> </w:t>
      </w:r>
      <w:r w:rsidR="0073147F">
        <w:t>Poe, ‘The Black Cat’.</w:t>
      </w:r>
    </w:p>
  </w:footnote>
  <w:footnote w:id="4">
    <w:p w14:paraId="21184305" w14:textId="1F6A35FD" w:rsidR="00827B6B" w:rsidRDefault="00827B6B">
      <w:pPr>
        <w:pStyle w:val="FootnoteText"/>
      </w:pPr>
      <w:r>
        <w:rPr>
          <w:rStyle w:val="FootnoteReference"/>
        </w:rPr>
        <w:footnoteRef/>
      </w:r>
      <w:r>
        <w:t xml:space="preserve"> </w:t>
      </w:r>
      <w:r w:rsidRPr="00827B6B">
        <w:t>Marie Bonaparte</w:t>
      </w:r>
      <w:r w:rsidR="00F22F45">
        <w:t>, p.</w:t>
      </w:r>
      <w:r>
        <w:t>469</w:t>
      </w:r>
      <w:r w:rsidR="00F22F45">
        <w:t>.</w:t>
      </w:r>
    </w:p>
  </w:footnote>
  <w:footnote w:id="5">
    <w:p w14:paraId="503AD7D3" w14:textId="24C920E6" w:rsidR="00D87C93" w:rsidRPr="00D87C93" w:rsidRDefault="00D87C93" w:rsidP="00D87C93">
      <w:pPr>
        <w:pStyle w:val="FootnoteText"/>
      </w:pPr>
      <w:r>
        <w:rPr>
          <w:rStyle w:val="FootnoteReference"/>
        </w:rPr>
        <w:footnoteRef/>
      </w:r>
      <w:r>
        <w:t xml:space="preserve"> </w:t>
      </w:r>
      <w:r w:rsidR="00F22F45">
        <w:t xml:space="preserve">Poe, </w:t>
      </w:r>
      <w:r w:rsidRPr="00D87C93">
        <w:t xml:space="preserve">'The </w:t>
      </w:r>
      <w:r w:rsidR="00F22F45">
        <w:t>Black Cat’.</w:t>
      </w:r>
      <w:r>
        <w:t xml:space="preserve"> </w:t>
      </w:r>
    </w:p>
  </w:footnote>
  <w:footnote w:id="6">
    <w:p w14:paraId="7C769D87" w14:textId="28027420" w:rsidR="0027620D" w:rsidRDefault="0027620D">
      <w:pPr>
        <w:pStyle w:val="FootnoteText"/>
      </w:pPr>
      <w:r>
        <w:rPr>
          <w:rStyle w:val="FootnoteReference"/>
        </w:rPr>
        <w:footnoteRef/>
      </w:r>
      <w:r>
        <w:t xml:space="preserve"> Marie Bonaparte, ‘</w:t>
      </w:r>
      <w:r w:rsidRPr="0027620D">
        <w:t>Life and Works of Edgar Allan Poe</w:t>
      </w:r>
      <w:r>
        <w:t xml:space="preserve">’, The Black Cat </w:t>
      </w:r>
      <w:r w:rsidRPr="0027620D">
        <w:t>1949</w:t>
      </w:r>
      <w:r w:rsidR="00F22F45">
        <w:t>, p.</w:t>
      </w:r>
      <w:r>
        <w:t>459</w:t>
      </w:r>
      <w:r w:rsidR="00F22F45">
        <w:t>.</w:t>
      </w:r>
    </w:p>
  </w:footnote>
  <w:footnote w:id="7">
    <w:p w14:paraId="6D86491D" w14:textId="1F485DE5" w:rsidR="00BF6EC9" w:rsidRPr="00BF6EC9" w:rsidRDefault="00BF6EC9" w:rsidP="00BF6EC9">
      <w:pPr>
        <w:pStyle w:val="FootnoteText"/>
      </w:pPr>
      <w:r>
        <w:rPr>
          <w:rStyle w:val="FootnoteReference"/>
        </w:rPr>
        <w:footnoteRef/>
      </w:r>
      <w:r>
        <w:t xml:space="preserve"> </w:t>
      </w:r>
      <w:r w:rsidR="00F22F45">
        <w:t>Poe, 'The Black Cat’.</w:t>
      </w:r>
    </w:p>
  </w:footnote>
  <w:footnote w:id="8">
    <w:p w14:paraId="0587A380" w14:textId="489CF6D6" w:rsidR="005D6567" w:rsidRDefault="005D6567">
      <w:pPr>
        <w:pStyle w:val="FootnoteText"/>
      </w:pPr>
      <w:r>
        <w:rPr>
          <w:rStyle w:val="FootnoteReference"/>
        </w:rPr>
        <w:footnoteRef/>
      </w:r>
      <w:r>
        <w:t xml:space="preserve"> </w:t>
      </w:r>
      <w:r w:rsidR="00827B6B" w:rsidRPr="00827B6B">
        <w:t>Marie Bonaparte</w:t>
      </w:r>
      <w:r w:rsidR="00827B6B">
        <w:t>, page 467</w:t>
      </w:r>
    </w:p>
  </w:footnote>
  <w:footnote w:id="9">
    <w:p w14:paraId="308C6790" w14:textId="52F5CD7E" w:rsidR="00230083" w:rsidRDefault="00230083">
      <w:pPr>
        <w:pStyle w:val="FootnoteText"/>
      </w:pPr>
      <w:r>
        <w:rPr>
          <w:rStyle w:val="FootnoteReference"/>
        </w:rPr>
        <w:footnoteRef/>
      </w:r>
      <w:r w:rsidR="00382E87">
        <w:t xml:space="preserve"> Marie Bonaparte,</w:t>
      </w:r>
      <w:r>
        <w:t xml:space="preserve"> page 463</w:t>
      </w:r>
    </w:p>
  </w:footnote>
  <w:footnote w:id="10">
    <w:p w14:paraId="75E27D80" w14:textId="797D864C" w:rsidR="00836A9B" w:rsidRDefault="00836A9B">
      <w:pPr>
        <w:pStyle w:val="FootnoteText"/>
      </w:pPr>
      <w:r>
        <w:rPr>
          <w:rStyle w:val="FootnoteReference"/>
        </w:rPr>
        <w:footnoteRef/>
      </w:r>
      <w:r w:rsidR="00382E87">
        <w:t xml:space="preserve"> Marie Bonaparte,</w:t>
      </w:r>
      <w:r>
        <w:t xml:space="preserve"> page 471</w:t>
      </w:r>
    </w:p>
  </w:footnote>
  <w:footnote w:id="11">
    <w:p w14:paraId="19FCB01B" w14:textId="2E2EC6D3" w:rsidR="00433780" w:rsidRDefault="00433780">
      <w:pPr>
        <w:pStyle w:val="FootnoteText"/>
      </w:pPr>
      <w:r>
        <w:rPr>
          <w:rStyle w:val="FootnoteReference"/>
        </w:rPr>
        <w:footnoteRef/>
      </w:r>
      <w:r>
        <w:t xml:space="preserve"> </w:t>
      </w:r>
      <w:r w:rsidRPr="00433780">
        <w:t>Poe, ‘The Black Cat’</w:t>
      </w:r>
      <w:r w:rsidR="00CD1EBA">
        <w:t>.</w:t>
      </w:r>
    </w:p>
  </w:footnote>
  <w:footnote w:id="12">
    <w:p w14:paraId="7E566570" w14:textId="57C72FE5" w:rsidR="00433780" w:rsidRDefault="00433780">
      <w:pPr>
        <w:pStyle w:val="FootnoteText"/>
      </w:pPr>
      <w:r>
        <w:rPr>
          <w:rStyle w:val="FootnoteReference"/>
        </w:rPr>
        <w:footnoteRef/>
      </w:r>
      <w:r>
        <w:t xml:space="preserve"> </w:t>
      </w:r>
      <w:r w:rsidRPr="00433780">
        <w:t>Marie Bonaparte</w:t>
      </w:r>
      <w:r w:rsidR="00CD1EBA">
        <w:t>, p.4</w:t>
      </w:r>
      <w:r>
        <w:t>59</w:t>
      </w:r>
      <w:r w:rsidR="00CD1EBA">
        <w:t>.</w:t>
      </w:r>
    </w:p>
  </w:footnote>
  <w:footnote w:id="13">
    <w:p w14:paraId="365C5845" w14:textId="0471AC25" w:rsidR="00D33C67" w:rsidRDefault="00D33C67">
      <w:pPr>
        <w:pStyle w:val="FootnoteText"/>
      </w:pPr>
      <w:r>
        <w:rPr>
          <w:rStyle w:val="FootnoteReference"/>
        </w:rPr>
        <w:footnoteRef/>
      </w:r>
      <w:r>
        <w:t xml:space="preserve"> </w:t>
      </w:r>
      <w:r w:rsidRPr="00D33C67">
        <w:t xml:space="preserve">  Marie Bonaparte</w:t>
      </w:r>
      <w:r w:rsidR="00CD1EBA">
        <w:t>, p.</w:t>
      </w:r>
      <w:r>
        <w:t xml:space="preserve"> 460</w:t>
      </w:r>
      <w:r w:rsidR="00CD1EBA">
        <w:t>.</w:t>
      </w:r>
    </w:p>
  </w:footnote>
  <w:footnote w:id="14">
    <w:p w14:paraId="4A4B359B" w14:textId="66A5F5DC" w:rsidR="00BF3B1D" w:rsidRDefault="00BF3B1D">
      <w:pPr>
        <w:pStyle w:val="FootnoteText"/>
      </w:pPr>
      <w:r>
        <w:rPr>
          <w:rStyle w:val="FootnoteReference"/>
        </w:rPr>
        <w:footnoteRef/>
      </w:r>
      <w:r>
        <w:t xml:space="preserve"> </w:t>
      </w:r>
      <w:r w:rsidR="0090012B" w:rsidRPr="0090012B">
        <w:t>Poe, ‘The Black Cat’.</w:t>
      </w:r>
    </w:p>
  </w:footnote>
  <w:footnote w:id="15">
    <w:p w14:paraId="75552A42" w14:textId="1D0700A0" w:rsidR="00BF3B1D" w:rsidRPr="0090012B" w:rsidRDefault="00BF3B1D" w:rsidP="0090012B">
      <w:pPr>
        <w:pStyle w:val="FootnoteText"/>
      </w:pPr>
      <w:r>
        <w:rPr>
          <w:rStyle w:val="FootnoteReference"/>
        </w:rPr>
        <w:footnoteRef/>
      </w:r>
      <w:r>
        <w:t xml:space="preserve"> </w:t>
      </w:r>
      <w:r w:rsidR="0090012B" w:rsidRPr="0090012B">
        <w:t>Marie Bonaparte</w:t>
      </w:r>
      <w:r w:rsidR="0090012B">
        <w:t xml:space="preserve">, Page </w:t>
      </w:r>
    </w:p>
  </w:footnote>
  <w:footnote w:id="16">
    <w:p w14:paraId="65CD47DF" w14:textId="037FB991" w:rsidR="0090012B" w:rsidRDefault="0090012B">
      <w:pPr>
        <w:pStyle w:val="FootnoteText"/>
      </w:pPr>
      <w:r>
        <w:rPr>
          <w:rStyle w:val="FootnoteReference"/>
        </w:rPr>
        <w:footnoteRef/>
      </w:r>
      <w:r>
        <w:t xml:space="preserve"> Edgar Allen Poe, </w:t>
      </w:r>
      <w:r w:rsidRPr="0090012B">
        <w:rPr>
          <w:i/>
        </w:rPr>
        <w:t>The Imp of the Perverse</w:t>
      </w:r>
      <w:r>
        <w:t>: Grahams Magazine,</w:t>
      </w:r>
      <w:r w:rsidRPr="0090012B">
        <w:t xml:space="preserve"> </w:t>
      </w:r>
      <w:r>
        <w:t>The Mayflower, July 1845</w:t>
      </w:r>
    </w:p>
  </w:footnote>
  <w:footnote w:id="17">
    <w:p w14:paraId="39B5F772" w14:textId="05293BF8" w:rsidR="00357528" w:rsidRDefault="00357528">
      <w:pPr>
        <w:pStyle w:val="FootnoteText"/>
      </w:pPr>
      <w:r>
        <w:rPr>
          <w:rStyle w:val="FootnoteReference"/>
        </w:rPr>
        <w:footnoteRef/>
      </w:r>
      <w:r w:rsidR="0095157A">
        <w:t>Edgar Allen Poe Society of Baltimore,</w:t>
      </w:r>
      <w:r>
        <w:t xml:space="preserve"> </w:t>
      </w:r>
      <w:r w:rsidRPr="0095157A">
        <w:rPr>
          <w:i/>
        </w:rPr>
        <w:t>John Allan</w:t>
      </w:r>
      <w:r>
        <w:t xml:space="preserve">, </w:t>
      </w:r>
      <w:hyperlink r:id="rId2" w:history="1">
        <w:r w:rsidRPr="00324D74">
          <w:rPr>
            <w:rStyle w:val="Hyperlink"/>
          </w:rPr>
          <w:t>https://www.eapoe.org/people/allanj.htm</w:t>
        </w:r>
      </w:hyperlink>
      <w:r>
        <w:t xml:space="preserve"> [Accessed November 21st]</w:t>
      </w:r>
    </w:p>
  </w:footnote>
  <w:footnote w:id="18">
    <w:p w14:paraId="7E3B057C" w14:textId="73E10155" w:rsidR="00E90001" w:rsidRDefault="00E90001">
      <w:pPr>
        <w:pStyle w:val="FootnoteText"/>
      </w:pPr>
      <w:r>
        <w:rPr>
          <w:rStyle w:val="FootnoteReference"/>
        </w:rPr>
        <w:footnoteRef/>
      </w:r>
      <w:r>
        <w:t xml:space="preserve"> </w:t>
      </w:r>
      <w:r w:rsidRPr="00E90001">
        <w:t>Poe, ‘The Black Cat’.</w:t>
      </w:r>
    </w:p>
  </w:footnote>
  <w:footnote w:id="19">
    <w:p w14:paraId="2B53C32A" w14:textId="3CEC12E4" w:rsidR="00CF3EB0" w:rsidRPr="00CF3EB0" w:rsidRDefault="00CF3EB0" w:rsidP="00CF3EB0">
      <w:pPr>
        <w:pStyle w:val="FootnoteText"/>
      </w:pPr>
      <w:r>
        <w:rPr>
          <w:rStyle w:val="FootnoteReference"/>
        </w:rPr>
        <w:footnoteRef/>
      </w:r>
      <w:r>
        <w:t xml:space="preserve"> </w:t>
      </w:r>
      <w:r w:rsidR="00CD1EBA">
        <w:t>Marie Bonaparte, p.</w:t>
      </w:r>
      <w:r>
        <w:t xml:space="preserve"> 473</w:t>
      </w:r>
      <w:r w:rsidR="00CD1EBA">
        <w:t>.</w:t>
      </w:r>
    </w:p>
  </w:footnote>
  <w:footnote w:id="20">
    <w:p w14:paraId="5D48C956" w14:textId="3B7391E7" w:rsidR="00194EBF" w:rsidRDefault="00194EBF">
      <w:pPr>
        <w:pStyle w:val="FootnoteText"/>
      </w:pPr>
      <w:r>
        <w:rPr>
          <w:rStyle w:val="FootnoteReference"/>
        </w:rPr>
        <w:footnoteRef/>
      </w:r>
      <w:r w:rsidR="00CD1EBA">
        <w:t xml:space="preserve"> Marie Bonaparte, p. </w:t>
      </w:r>
      <w:r>
        <w:t>479</w:t>
      </w:r>
      <w:r w:rsidR="00CD1EBA">
        <w:t>.</w:t>
      </w:r>
    </w:p>
  </w:footnote>
  <w:footnote w:id="21">
    <w:p w14:paraId="0D86858F" w14:textId="5B36D8A0" w:rsidR="009F6B3B" w:rsidRPr="009F6B3B" w:rsidRDefault="009F6B3B" w:rsidP="009F6B3B">
      <w:pPr>
        <w:pStyle w:val="FootnoteText"/>
      </w:pPr>
      <w:r>
        <w:rPr>
          <w:rStyle w:val="FootnoteReference"/>
        </w:rPr>
        <w:footnoteRef/>
      </w:r>
      <w:r>
        <w:t xml:space="preserve"> J Am Acad , Philadelphia Academy of Psychoanalysis,</w:t>
      </w:r>
      <w:r w:rsidRPr="009F6B3B">
        <w:rPr>
          <w:i/>
        </w:rPr>
        <w:t xml:space="preserve"> Princess Marie Bonaparte, Edgar</w:t>
      </w:r>
      <w:r>
        <w:rPr>
          <w:i/>
        </w:rPr>
        <w:t xml:space="preserve"> Allan Poe, and psychobiography, </w:t>
      </w:r>
      <w:hyperlink r:id="rId3" w:history="1">
        <w:r w:rsidRPr="00324D74">
          <w:rPr>
            <w:rStyle w:val="Hyperlink"/>
          </w:rPr>
          <w:t>https://www.ncbi.nlm.nih.gov/pubmed/1744021</w:t>
        </w:r>
      </w:hyperlink>
      <w:r>
        <w:t xml:space="preserve"> [Accessed 22nd November]</w:t>
      </w:r>
      <w:r w:rsidR="00196D14">
        <w:t>,</w:t>
      </w:r>
    </w:p>
  </w:footnote>
  <w:footnote w:id="22">
    <w:p w14:paraId="710EDDD3" w14:textId="20DB0B9F" w:rsidR="001079FE" w:rsidRDefault="001079FE">
      <w:pPr>
        <w:pStyle w:val="FootnoteText"/>
      </w:pPr>
      <w:r>
        <w:rPr>
          <w:rStyle w:val="FootnoteReference"/>
        </w:rPr>
        <w:footnoteRef/>
      </w:r>
      <w:r w:rsidR="00196D14">
        <w:t xml:space="preserve"> Barry Peter, </w:t>
      </w:r>
      <w:r w:rsidR="00196D14" w:rsidRPr="00196D14">
        <w:rPr>
          <w:i/>
        </w:rPr>
        <w:t>Beginning Theory</w:t>
      </w:r>
      <w:r w:rsidR="00196D14">
        <w:t>,</w:t>
      </w:r>
      <w:r>
        <w:t xml:space="preserve"> </w:t>
      </w:r>
      <w:r w:rsidR="00196D14">
        <w:t xml:space="preserve">p. </w:t>
      </w:r>
      <w:r w:rsidR="006C27B0">
        <w:t>96</w:t>
      </w:r>
      <w:r w:rsidR="00196D14">
        <w:t>.</w:t>
      </w:r>
    </w:p>
  </w:footnote>
  <w:footnote w:id="23">
    <w:p w14:paraId="5E5D0386" w14:textId="65F7C1CD" w:rsidR="006C27B0" w:rsidRDefault="006C27B0">
      <w:pPr>
        <w:pStyle w:val="FootnoteText"/>
      </w:pPr>
      <w:r>
        <w:rPr>
          <w:rStyle w:val="FootnoteReference"/>
        </w:rPr>
        <w:footnoteRef/>
      </w:r>
      <w:r>
        <w:t xml:space="preserve"> </w:t>
      </w:r>
      <w:r w:rsidR="00196D14" w:rsidRPr="00196D14">
        <w:rPr>
          <w:i/>
        </w:rPr>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7A"/>
    <w:rsid w:val="00015A8C"/>
    <w:rsid w:val="00071C2C"/>
    <w:rsid w:val="00092A69"/>
    <w:rsid w:val="000B4C82"/>
    <w:rsid w:val="000C02EF"/>
    <w:rsid w:val="001079FE"/>
    <w:rsid w:val="00112020"/>
    <w:rsid w:val="00194EBF"/>
    <w:rsid w:val="00196D14"/>
    <w:rsid w:val="00230083"/>
    <w:rsid w:val="00260771"/>
    <w:rsid w:val="0027620D"/>
    <w:rsid w:val="002B0ACA"/>
    <w:rsid w:val="00310137"/>
    <w:rsid w:val="00357528"/>
    <w:rsid w:val="00382E87"/>
    <w:rsid w:val="003F26C8"/>
    <w:rsid w:val="00433780"/>
    <w:rsid w:val="004D15B0"/>
    <w:rsid w:val="00511ABC"/>
    <w:rsid w:val="005D6567"/>
    <w:rsid w:val="00603AD9"/>
    <w:rsid w:val="00652449"/>
    <w:rsid w:val="006B34B1"/>
    <w:rsid w:val="006C27B0"/>
    <w:rsid w:val="0073147F"/>
    <w:rsid w:val="0075297F"/>
    <w:rsid w:val="007A63AE"/>
    <w:rsid w:val="007D6B77"/>
    <w:rsid w:val="007E37A5"/>
    <w:rsid w:val="007F1EC9"/>
    <w:rsid w:val="0081464F"/>
    <w:rsid w:val="0082761A"/>
    <w:rsid w:val="00827B6B"/>
    <w:rsid w:val="00836A9B"/>
    <w:rsid w:val="008445B1"/>
    <w:rsid w:val="008C04C3"/>
    <w:rsid w:val="008D4680"/>
    <w:rsid w:val="008D566A"/>
    <w:rsid w:val="008F4ACE"/>
    <w:rsid w:val="008F6769"/>
    <w:rsid w:val="0090012B"/>
    <w:rsid w:val="009206D0"/>
    <w:rsid w:val="0093200B"/>
    <w:rsid w:val="00944DFD"/>
    <w:rsid w:val="0095157A"/>
    <w:rsid w:val="00953D7A"/>
    <w:rsid w:val="009B3564"/>
    <w:rsid w:val="009B5884"/>
    <w:rsid w:val="009F6B3B"/>
    <w:rsid w:val="00A62E09"/>
    <w:rsid w:val="00B07E07"/>
    <w:rsid w:val="00B53F62"/>
    <w:rsid w:val="00BB77C6"/>
    <w:rsid w:val="00BF3B1D"/>
    <w:rsid w:val="00BF6EC9"/>
    <w:rsid w:val="00C37601"/>
    <w:rsid w:val="00C70CE8"/>
    <w:rsid w:val="00CD1EBA"/>
    <w:rsid w:val="00CF3EB0"/>
    <w:rsid w:val="00D33C67"/>
    <w:rsid w:val="00D87C93"/>
    <w:rsid w:val="00E76242"/>
    <w:rsid w:val="00E90001"/>
    <w:rsid w:val="00EC6DD4"/>
    <w:rsid w:val="00ED501E"/>
    <w:rsid w:val="00EE502E"/>
    <w:rsid w:val="00F22F45"/>
    <w:rsid w:val="00F424F6"/>
    <w:rsid w:val="00FA6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4003B"/>
  <w15:chartTrackingRefBased/>
  <w15:docId w15:val="{869CFACD-0435-4FE4-AA11-3225B772B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53D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3D7A"/>
    <w:rPr>
      <w:sz w:val="20"/>
      <w:szCs w:val="20"/>
    </w:rPr>
  </w:style>
  <w:style w:type="character" w:styleId="FootnoteReference">
    <w:name w:val="footnote reference"/>
    <w:basedOn w:val="DefaultParagraphFont"/>
    <w:uiPriority w:val="99"/>
    <w:semiHidden/>
    <w:unhideWhenUsed/>
    <w:rsid w:val="00953D7A"/>
    <w:rPr>
      <w:vertAlign w:val="superscript"/>
    </w:rPr>
  </w:style>
  <w:style w:type="character" w:styleId="Hyperlink">
    <w:name w:val="Hyperlink"/>
    <w:basedOn w:val="DefaultParagraphFont"/>
    <w:uiPriority w:val="99"/>
    <w:unhideWhenUsed/>
    <w:rsid w:val="00EC6DD4"/>
    <w:rPr>
      <w:color w:val="0563C1" w:themeColor="hyperlink"/>
      <w:u w:val="single"/>
    </w:rPr>
  </w:style>
  <w:style w:type="character" w:styleId="FollowedHyperlink">
    <w:name w:val="FollowedHyperlink"/>
    <w:basedOn w:val="DefaultParagraphFont"/>
    <w:uiPriority w:val="99"/>
    <w:semiHidden/>
    <w:unhideWhenUsed/>
    <w:rsid w:val="0073147F"/>
    <w:rPr>
      <w:color w:val="954F72" w:themeColor="followedHyperlink"/>
      <w:u w:val="single"/>
    </w:rPr>
  </w:style>
  <w:style w:type="character" w:styleId="CommentReference">
    <w:name w:val="annotation reference"/>
    <w:basedOn w:val="DefaultParagraphFont"/>
    <w:uiPriority w:val="99"/>
    <w:semiHidden/>
    <w:unhideWhenUsed/>
    <w:rsid w:val="003F26C8"/>
    <w:rPr>
      <w:sz w:val="16"/>
      <w:szCs w:val="16"/>
    </w:rPr>
  </w:style>
  <w:style w:type="paragraph" w:styleId="CommentText">
    <w:name w:val="annotation text"/>
    <w:basedOn w:val="Normal"/>
    <w:link w:val="CommentTextChar"/>
    <w:uiPriority w:val="99"/>
    <w:semiHidden/>
    <w:unhideWhenUsed/>
    <w:rsid w:val="003F26C8"/>
    <w:pPr>
      <w:spacing w:line="240" w:lineRule="auto"/>
    </w:pPr>
    <w:rPr>
      <w:sz w:val="20"/>
      <w:szCs w:val="20"/>
    </w:rPr>
  </w:style>
  <w:style w:type="character" w:customStyle="1" w:styleId="CommentTextChar">
    <w:name w:val="Comment Text Char"/>
    <w:basedOn w:val="DefaultParagraphFont"/>
    <w:link w:val="CommentText"/>
    <w:uiPriority w:val="99"/>
    <w:semiHidden/>
    <w:rsid w:val="003F26C8"/>
    <w:rPr>
      <w:sz w:val="20"/>
      <w:szCs w:val="20"/>
    </w:rPr>
  </w:style>
  <w:style w:type="paragraph" w:styleId="CommentSubject">
    <w:name w:val="annotation subject"/>
    <w:basedOn w:val="CommentText"/>
    <w:next w:val="CommentText"/>
    <w:link w:val="CommentSubjectChar"/>
    <w:uiPriority w:val="99"/>
    <w:semiHidden/>
    <w:unhideWhenUsed/>
    <w:rsid w:val="003F26C8"/>
    <w:rPr>
      <w:b/>
      <w:bCs/>
    </w:rPr>
  </w:style>
  <w:style w:type="character" w:customStyle="1" w:styleId="CommentSubjectChar">
    <w:name w:val="Comment Subject Char"/>
    <w:basedOn w:val="CommentTextChar"/>
    <w:link w:val="CommentSubject"/>
    <w:uiPriority w:val="99"/>
    <w:semiHidden/>
    <w:rsid w:val="003F26C8"/>
    <w:rPr>
      <w:b/>
      <w:bCs/>
      <w:sz w:val="20"/>
      <w:szCs w:val="20"/>
    </w:rPr>
  </w:style>
  <w:style w:type="paragraph" w:styleId="BalloonText">
    <w:name w:val="Balloon Text"/>
    <w:basedOn w:val="Normal"/>
    <w:link w:val="BalloonTextChar"/>
    <w:uiPriority w:val="99"/>
    <w:semiHidden/>
    <w:unhideWhenUsed/>
    <w:rsid w:val="003F26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26C8"/>
    <w:rPr>
      <w:rFonts w:ascii="Segoe UI" w:hAnsi="Segoe UI" w:cs="Segoe UI"/>
      <w:sz w:val="18"/>
      <w:szCs w:val="18"/>
    </w:rPr>
  </w:style>
  <w:style w:type="paragraph" w:styleId="EndnoteText">
    <w:name w:val="endnote text"/>
    <w:basedOn w:val="Normal"/>
    <w:link w:val="EndnoteTextChar"/>
    <w:uiPriority w:val="99"/>
    <w:semiHidden/>
    <w:unhideWhenUsed/>
    <w:rsid w:val="00836A9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6A9B"/>
    <w:rPr>
      <w:sz w:val="20"/>
      <w:szCs w:val="20"/>
    </w:rPr>
  </w:style>
  <w:style w:type="character" w:styleId="EndnoteReference">
    <w:name w:val="endnote reference"/>
    <w:basedOn w:val="DefaultParagraphFont"/>
    <w:uiPriority w:val="99"/>
    <w:semiHidden/>
    <w:unhideWhenUsed/>
    <w:rsid w:val="00836A9B"/>
    <w:rPr>
      <w:vertAlign w:val="superscript"/>
    </w:rPr>
  </w:style>
  <w:style w:type="paragraph" w:styleId="Header">
    <w:name w:val="header"/>
    <w:basedOn w:val="Normal"/>
    <w:link w:val="HeaderChar"/>
    <w:uiPriority w:val="99"/>
    <w:unhideWhenUsed/>
    <w:rsid w:val="00F22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F45"/>
  </w:style>
  <w:style w:type="paragraph" w:styleId="Footer">
    <w:name w:val="footer"/>
    <w:basedOn w:val="Normal"/>
    <w:link w:val="FooterChar"/>
    <w:uiPriority w:val="99"/>
    <w:unhideWhenUsed/>
    <w:rsid w:val="00F22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ncbi.nlm.nih.gov/pubmed/1744021" TargetMode="External"/><Relationship Id="rId2" Type="http://schemas.openxmlformats.org/officeDocument/2006/relationships/hyperlink" Target="https://www.eapoe.org/people/allanj.htm" TargetMode="External"/><Relationship Id="rId1" Type="http://schemas.openxmlformats.org/officeDocument/2006/relationships/hyperlink" Target="https://www.gutenberg.org/files/2148/2148-h/2148-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0E620-C769-4467-A852-919561076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1975</Words>
  <Characters>11260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Pearle Morha (1601192)</dc:creator>
  <cp:keywords/>
  <dc:description/>
  <cp:lastModifiedBy>Pearle Morha (1601192)</cp:lastModifiedBy>
  <cp:revision>2</cp:revision>
  <dcterms:created xsi:type="dcterms:W3CDTF">2017-11-29T19:12:00Z</dcterms:created>
  <dcterms:modified xsi:type="dcterms:W3CDTF">2017-11-29T19:12:00Z</dcterms:modified>
</cp:coreProperties>
</file>