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7903FD" w14:textId="1D888679" w:rsidR="0060579D" w:rsidRDefault="0060579D" w:rsidP="0060579D">
      <w:pPr>
        <w:pStyle w:val="Title"/>
      </w:pPr>
    </w:p>
    <w:p w14:paraId="069ADFD9" w14:textId="77777777" w:rsidR="0060579D" w:rsidRDefault="0060579D" w:rsidP="0020346A">
      <w:pPr>
        <w:pStyle w:val="Title"/>
        <w:jc w:val="both"/>
      </w:pPr>
    </w:p>
    <w:p w14:paraId="7E8A40A0" w14:textId="77777777" w:rsidR="006A2958" w:rsidRDefault="0060579D" w:rsidP="0060579D">
      <w:pPr>
        <w:pStyle w:val="Title"/>
      </w:pPr>
      <w:r w:rsidRPr="0060579D">
        <w:t>Problem Solving and Decision Making</w:t>
      </w:r>
    </w:p>
    <w:p w14:paraId="18DE2E31" w14:textId="77777777" w:rsidR="0060579D" w:rsidRPr="0060579D" w:rsidRDefault="0060579D" w:rsidP="0060579D"/>
    <w:p w14:paraId="1E9ECF37" w14:textId="77777777" w:rsidR="0060579D" w:rsidRPr="0060579D" w:rsidRDefault="0060579D" w:rsidP="0060579D">
      <w:pPr>
        <w:jc w:val="center"/>
        <w:rPr>
          <w:b/>
          <w:sz w:val="24"/>
        </w:rPr>
      </w:pPr>
      <w:r w:rsidRPr="0060579D">
        <w:rPr>
          <w:b/>
          <w:sz w:val="24"/>
        </w:rPr>
        <w:t>BMSW 4004</w:t>
      </w:r>
    </w:p>
    <w:p w14:paraId="4D803A69" w14:textId="77777777" w:rsidR="0060579D" w:rsidRDefault="0060579D" w:rsidP="0060579D">
      <w:pPr>
        <w:jc w:val="center"/>
        <w:rPr>
          <w:b/>
          <w:sz w:val="24"/>
        </w:rPr>
      </w:pPr>
      <w:r w:rsidRPr="0060579D">
        <w:rPr>
          <w:b/>
          <w:sz w:val="24"/>
        </w:rPr>
        <w:t>Task 2 – Final report</w:t>
      </w:r>
    </w:p>
    <w:p w14:paraId="4B4DA848" w14:textId="77777777" w:rsidR="0060579D" w:rsidRDefault="0060579D" w:rsidP="0060579D">
      <w:pPr>
        <w:jc w:val="center"/>
        <w:rPr>
          <w:b/>
          <w:sz w:val="24"/>
        </w:rPr>
      </w:pPr>
    </w:p>
    <w:p w14:paraId="7D3DBFB3" w14:textId="77777777" w:rsidR="0060579D" w:rsidRDefault="0060579D" w:rsidP="0060579D">
      <w:pPr>
        <w:jc w:val="center"/>
        <w:rPr>
          <w:b/>
          <w:sz w:val="24"/>
        </w:rPr>
      </w:pPr>
    </w:p>
    <w:p w14:paraId="44F0254C" w14:textId="77777777" w:rsidR="0060579D" w:rsidRDefault="0060579D" w:rsidP="0060579D">
      <w:pPr>
        <w:jc w:val="center"/>
        <w:rPr>
          <w:b/>
          <w:sz w:val="24"/>
        </w:rPr>
      </w:pPr>
    </w:p>
    <w:p w14:paraId="4BD3A468" w14:textId="77777777" w:rsidR="0060579D" w:rsidRPr="0060579D" w:rsidRDefault="0060579D" w:rsidP="0060579D">
      <w:pPr>
        <w:jc w:val="center"/>
        <w:rPr>
          <w:b/>
          <w:sz w:val="24"/>
        </w:rPr>
      </w:pPr>
    </w:p>
    <w:p w14:paraId="115714C8" w14:textId="77777777" w:rsidR="0060579D" w:rsidRPr="0060579D" w:rsidRDefault="0060579D" w:rsidP="0060579D">
      <w:pPr>
        <w:jc w:val="center"/>
        <w:rPr>
          <w:b/>
          <w:sz w:val="24"/>
        </w:rPr>
      </w:pPr>
    </w:p>
    <w:p w14:paraId="54C4FED1" w14:textId="77777777" w:rsidR="0060579D" w:rsidRPr="0060579D" w:rsidRDefault="0060579D" w:rsidP="0060579D">
      <w:pPr>
        <w:jc w:val="center"/>
        <w:rPr>
          <w:b/>
          <w:sz w:val="24"/>
        </w:rPr>
      </w:pPr>
      <w:r w:rsidRPr="0060579D">
        <w:rPr>
          <w:b/>
          <w:sz w:val="24"/>
        </w:rPr>
        <w:t>Student Name</w:t>
      </w:r>
      <w:r>
        <w:rPr>
          <w:b/>
          <w:sz w:val="24"/>
        </w:rPr>
        <w:t xml:space="preserve">: </w:t>
      </w:r>
    </w:p>
    <w:p w14:paraId="247080AD" w14:textId="77777777" w:rsidR="0060579D" w:rsidRPr="0060579D" w:rsidRDefault="0060579D" w:rsidP="0060579D">
      <w:pPr>
        <w:jc w:val="center"/>
        <w:rPr>
          <w:b/>
          <w:sz w:val="24"/>
        </w:rPr>
      </w:pPr>
      <w:r w:rsidRPr="0060579D">
        <w:rPr>
          <w:b/>
          <w:sz w:val="24"/>
        </w:rPr>
        <w:t>Student ID: 2123160</w:t>
      </w:r>
    </w:p>
    <w:p w14:paraId="0B054425" w14:textId="77777777" w:rsidR="006647EE" w:rsidRDefault="0060579D" w:rsidP="0060579D">
      <w:pPr>
        <w:jc w:val="center"/>
        <w:rPr>
          <w:b/>
          <w:sz w:val="24"/>
        </w:rPr>
      </w:pPr>
      <w:r w:rsidRPr="0060579D">
        <w:rPr>
          <w:b/>
          <w:sz w:val="24"/>
        </w:rPr>
        <w:t>Word count</w:t>
      </w:r>
    </w:p>
    <w:p w14:paraId="6413E401" w14:textId="77777777" w:rsidR="006647EE" w:rsidRDefault="006647EE">
      <w:pPr>
        <w:spacing w:line="276" w:lineRule="auto"/>
        <w:jc w:val="left"/>
        <w:rPr>
          <w:b/>
          <w:sz w:val="24"/>
        </w:rPr>
      </w:pPr>
      <w:r>
        <w:rPr>
          <w:b/>
          <w:sz w:val="24"/>
        </w:rPr>
        <w:br w:type="page"/>
      </w:r>
    </w:p>
    <w:p w14:paraId="6A1EECC7" w14:textId="77777777" w:rsidR="0060579D" w:rsidRPr="00787FFB" w:rsidRDefault="006647EE" w:rsidP="006647EE">
      <w:pPr>
        <w:rPr>
          <w:b/>
          <w:sz w:val="24"/>
          <w:highlight w:val="yellow"/>
        </w:rPr>
      </w:pPr>
      <w:r w:rsidRPr="00787FFB">
        <w:rPr>
          <w:b/>
          <w:sz w:val="24"/>
          <w:highlight w:val="yellow"/>
        </w:rPr>
        <w:lastRenderedPageBreak/>
        <w:t>Executive Summary</w:t>
      </w:r>
    </w:p>
    <w:p w14:paraId="3F6E7625" w14:textId="77777777" w:rsidR="006647EE" w:rsidRDefault="000205CB" w:rsidP="000205CB">
      <w:r w:rsidRPr="00787FFB">
        <w:rPr>
          <w:highlight w:val="yellow"/>
        </w:rPr>
        <w:t>This project is a final report made on task 1 which is a PowerPoint presentation the primary focus of the support is to provide a detailed explanation of the all presentation prepared in task 1. The project will be high lighting information regarding the complex problems which often arise in a company relating to the workers. The topic which will be covered in the report is the nature and impact of the complex problem as well as the cause and effect of the complex problem. The report also includes the Facebook analysis on stress and pastel analysis on factors of micro environment contributing to the complex problems. The report also consists of a plan on how to implement the solution to deal with the complex problem in an organisation.</w:t>
      </w:r>
    </w:p>
    <w:p w14:paraId="0BB739D8" w14:textId="77777777" w:rsidR="0060579D" w:rsidRDefault="0060579D">
      <w:pPr>
        <w:spacing w:line="276" w:lineRule="auto"/>
        <w:jc w:val="left"/>
        <w:rPr>
          <w:b/>
          <w:sz w:val="24"/>
        </w:rPr>
      </w:pPr>
      <w:r>
        <w:rPr>
          <w:b/>
          <w:sz w:val="24"/>
        </w:rPr>
        <w:br w:type="page"/>
      </w:r>
    </w:p>
    <w:sdt>
      <w:sdtPr>
        <w:rPr>
          <w:rFonts w:eastAsiaTheme="minorHAnsi" w:cstheme="minorBidi"/>
          <w:b w:val="0"/>
          <w:sz w:val="22"/>
          <w:szCs w:val="22"/>
        </w:rPr>
        <w:id w:val="1468167156"/>
        <w:docPartObj>
          <w:docPartGallery w:val="Table of Contents"/>
          <w:docPartUnique/>
        </w:docPartObj>
      </w:sdtPr>
      <w:sdtContent>
        <w:p w14:paraId="0F32C320" w14:textId="77777777" w:rsidR="006647EE" w:rsidRPr="00787FFB" w:rsidRDefault="006647EE" w:rsidP="006647EE">
          <w:pPr>
            <w:pStyle w:val="TOCHeading"/>
            <w:ind w:left="0"/>
            <w:rPr>
              <w:highlight w:val="yellow"/>
            </w:rPr>
          </w:pPr>
          <w:r w:rsidRPr="00787FFB">
            <w:rPr>
              <w:highlight w:val="yellow"/>
            </w:rPr>
            <w:t>Contents</w:t>
          </w:r>
        </w:p>
        <w:p w14:paraId="29746A2F" w14:textId="77777777" w:rsidR="00132620" w:rsidRPr="00787FFB" w:rsidRDefault="00FD0808">
          <w:pPr>
            <w:pStyle w:val="TOC1"/>
            <w:tabs>
              <w:tab w:val="right" w:leader="dot" w:pos="9016"/>
            </w:tabs>
            <w:rPr>
              <w:rFonts w:asciiTheme="minorHAnsi" w:eastAsiaTheme="minorEastAsia" w:hAnsiTheme="minorHAnsi"/>
              <w:noProof/>
              <w:highlight w:val="yellow"/>
              <w:lang w:val="en-IN" w:eastAsia="en-IN"/>
            </w:rPr>
          </w:pPr>
          <w:r w:rsidRPr="00787FFB">
            <w:rPr>
              <w:highlight w:val="yellow"/>
            </w:rPr>
            <w:fldChar w:fldCharType="begin"/>
          </w:r>
          <w:r w:rsidR="006647EE" w:rsidRPr="00787FFB">
            <w:rPr>
              <w:highlight w:val="yellow"/>
            </w:rPr>
            <w:instrText xml:space="preserve"> TOC \o "1-3" \h \z \u </w:instrText>
          </w:r>
          <w:r w:rsidRPr="00787FFB">
            <w:rPr>
              <w:highlight w:val="yellow"/>
            </w:rPr>
            <w:fldChar w:fldCharType="separate"/>
          </w:r>
          <w:hyperlink w:anchor="_Toc119983047" w:history="1">
            <w:r w:rsidR="00132620" w:rsidRPr="00787FFB">
              <w:rPr>
                <w:rStyle w:val="Hyperlink"/>
                <w:noProof/>
                <w:highlight w:val="yellow"/>
              </w:rPr>
              <w:t>Introduction</w:t>
            </w:r>
            <w:r w:rsidR="00132620" w:rsidRPr="00787FFB">
              <w:rPr>
                <w:noProof/>
                <w:webHidden/>
                <w:highlight w:val="yellow"/>
              </w:rPr>
              <w:tab/>
            </w:r>
            <w:r w:rsidRPr="00787FFB">
              <w:rPr>
                <w:noProof/>
                <w:webHidden/>
                <w:highlight w:val="yellow"/>
              </w:rPr>
              <w:fldChar w:fldCharType="begin"/>
            </w:r>
            <w:r w:rsidR="00132620" w:rsidRPr="00787FFB">
              <w:rPr>
                <w:noProof/>
                <w:webHidden/>
                <w:highlight w:val="yellow"/>
              </w:rPr>
              <w:instrText xml:space="preserve"> PAGEREF _Toc119983047 \h </w:instrText>
            </w:r>
            <w:r w:rsidRPr="00787FFB">
              <w:rPr>
                <w:noProof/>
                <w:webHidden/>
                <w:highlight w:val="yellow"/>
              </w:rPr>
            </w:r>
            <w:r w:rsidRPr="00787FFB">
              <w:rPr>
                <w:noProof/>
                <w:webHidden/>
                <w:highlight w:val="yellow"/>
              </w:rPr>
              <w:fldChar w:fldCharType="separate"/>
            </w:r>
            <w:r w:rsidR="00132620" w:rsidRPr="00787FFB">
              <w:rPr>
                <w:noProof/>
                <w:webHidden/>
                <w:highlight w:val="yellow"/>
              </w:rPr>
              <w:t>4</w:t>
            </w:r>
            <w:r w:rsidRPr="00787FFB">
              <w:rPr>
                <w:noProof/>
                <w:webHidden/>
                <w:highlight w:val="yellow"/>
              </w:rPr>
              <w:fldChar w:fldCharType="end"/>
            </w:r>
          </w:hyperlink>
        </w:p>
        <w:p w14:paraId="721A5275" w14:textId="77777777" w:rsidR="00132620" w:rsidRPr="00787FFB" w:rsidRDefault="00000000">
          <w:pPr>
            <w:pStyle w:val="TOC1"/>
            <w:tabs>
              <w:tab w:val="right" w:leader="dot" w:pos="9016"/>
            </w:tabs>
            <w:rPr>
              <w:rFonts w:asciiTheme="minorHAnsi" w:eastAsiaTheme="minorEastAsia" w:hAnsiTheme="minorHAnsi"/>
              <w:noProof/>
              <w:highlight w:val="yellow"/>
              <w:lang w:val="en-IN" w:eastAsia="en-IN"/>
            </w:rPr>
          </w:pPr>
          <w:hyperlink w:anchor="_Toc119983048" w:history="1">
            <w:r w:rsidR="00132620" w:rsidRPr="00787FFB">
              <w:rPr>
                <w:rStyle w:val="Hyperlink"/>
                <w:noProof/>
                <w:highlight w:val="yellow"/>
              </w:rPr>
              <w:t>Nature and impact of complex problems</w:t>
            </w:r>
            <w:r w:rsidR="00132620" w:rsidRPr="00787FFB">
              <w:rPr>
                <w:noProof/>
                <w:webHidden/>
                <w:highlight w:val="yellow"/>
              </w:rPr>
              <w:tab/>
            </w:r>
            <w:r w:rsidR="00FD0808" w:rsidRPr="00787FFB">
              <w:rPr>
                <w:noProof/>
                <w:webHidden/>
                <w:highlight w:val="yellow"/>
              </w:rPr>
              <w:fldChar w:fldCharType="begin"/>
            </w:r>
            <w:r w:rsidR="00132620" w:rsidRPr="00787FFB">
              <w:rPr>
                <w:noProof/>
                <w:webHidden/>
                <w:highlight w:val="yellow"/>
              </w:rPr>
              <w:instrText xml:space="preserve"> PAGEREF _Toc119983048 \h </w:instrText>
            </w:r>
            <w:r w:rsidR="00FD0808" w:rsidRPr="00787FFB">
              <w:rPr>
                <w:noProof/>
                <w:webHidden/>
                <w:highlight w:val="yellow"/>
              </w:rPr>
            </w:r>
            <w:r w:rsidR="00FD0808" w:rsidRPr="00787FFB">
              <w:rPr>
                <w:noProof/>
                <w:webHidden/>
                <w:highlight w:val="yellow"/>
              </w:rPr>
              <w:fldChar w:fldCharType="separate"/>
            </w:r>
            <w:r w:rsidR="00132620" w:rsidRPr="00787FFB">
              <w:rPr>
                <w:noProof/>
                <w:webHidden/>
                <w:highlight w:val="yellow"/>
              </w:rPr>
              <w:t>5</w:t>
            </w:r>
            <w:r w:rsidR="00FD0808" w:rsidRPr="00787FFB">
              <w:rPr>
                <w:noProof/>
                <w:webHidden/>
                <w:highlight w:val="yellow"/>
              </w:rPr>
              <w:fldChar w:fldCharType="end"/>
            </w:r>
          </w:hyperlink>
        </w:p>
        <w:p w14:paraId="76DA33FC" w14:textId="77777777" w:rsidR="00132620" w:rsidRPr="00787FFB" w:rsidRDefault="00000000">
          <w:pPr>
            <w:pStyle w:val="TOC1"/>
            <w:tabs>
              <w:tab w:val="right" w:leader="dot" w:pos="9016"/>
            </w:tabs>
            <w:rPr>
              <w:rFonts w:asciiTheme="minorHAnsi" w:eastAsiaTheme="minorEastAsia" w:hAnsiTheme="minorHAnsi"/>
              <w:noProof/>
              <w:highlight w:val="yellow"/>
              <w:lang w:val="en-IN" w:eastAsia="en-IN"/>
            </w:rPr>
          </w:pPr>
          <w:hyperlink w:anchor="_Toc119983049" w:history="1">
            <w:r w:rsidR="00132620" w:rsidRPr="00787FFB">
              <w:rPr>
                <w:rStyle w:val="Hyperlink"/>
                <w:noProof/>
                <w:highlight w:val="yellow"/>
              </w:rPr>
              <w:t>Cause and effect analysis of complex problem</w:t>
            </w:r>
            <w:r w:rsidR="00132620" w:rsidRPr="00787FFB">
              <w:rPr>
                <w:noProof/>
                <w:webHidden/>
                <w:highlight w:val="yellow"/>
              </w:rPr>
              <w:tab/>
            </w:r>
            <w:r w:rsidR="00FD0808" w:rsidRPr="00787FFB">
              <w:rPr>
                <w:noProof/>
                <w:webHidden/>
                <w:highlight w:val="yellow"/>
              </w:rPr>
              <w:fldChar w:fldCharType="begin"/>
            </w:r>
            <w:r w:rsidR="00132620" w:rsidRPr="00787FFB">
              <w:rPr>
                <w:noProof/>
                <w:webHidden/>
                <w:highlight w:val="yellow"/>
              </w:rPr>
              <w:instrText xml:space="preserve"> PAGEREF _Toc119983049 \h </w:instrText>
            </w:r>
            <w:r w:rsidR="00FD0808" w:rsidRPr="00787FFB">
              <w:rPr>
                <w:noProof/>
                <w:webHidden/>
                <w:highlight w:val="yellow"/>
              </w:rPr>
            </w:r>
            <w:r w:rsidR="00FD0808" w:rsidRPr="00787FFB">
              <w:rPr>
                <w:noProof/>
                <w:webHidden/>
                <w:highlight w:val="yellow"/>
              </w:rPr>
              <w:fldChar w:fldCharType="separate"/>
            </w:r>
            <w:r w:rsidR="00132620" w:rsidRPr="00787FFB">
              <w:rPr>
                <w:noProof/>
                <w:webHidden/>
                <w:highlight w:val="yellow"/>
              </w:rPr>
              <w:t>5</w:t>
            </w:r>
            <w:r w:rsidR="00FD0808" w:rsidRPr="00787FFB">
              <w:rPr>
                <w:noProof/>
                <w:webHidden/>
                <w:highlight w:val="yellow"/>
              </w:rPr>
              <w:fldChar w:fldCharType="end"/>
            </w:r>
          </w:hyperlink>
        </w:p>
        <w:p w14:paraId="2C093087" w14:textId="77777777" w:rsidR="00132620" w:rsidRPr="00787FFB" w:rsidRDefault="00000000">
          <w:pPr>
            <w:pStyle w:val="TOC1"/>
            <w:tabs>
              <w:tab w:val="right" w:leader="dot" w:pos="9016"/>
            </w:tabs>
            <w:rPr>
              <w:rFonts w:asciiTheme="minorHAnsi" w:eastAsiaTheme="minorEastAsia" w:hAnsiTheme="minorHAnsi"/>
              <w:noProof/>
              <w:highlight w:val="yellow"/>
              <w:lang w:val="en-IN" w:eastAsia="en-IN"/>
            </w:rPr>
          </w:pPr>
          <w:hyperlink w:anchor="_Toc119983050" w:history="1">
            <w:r w:rsidR="00132620" w:rsidRPr="00787FFB">
              <w:rPr>
                <w:rStyle w:val="Hyperlink"/>
                <w:noProof/>
                <w:highlight w:val="yellow"/>
              </w:rPr>
              <w:t>Fish Bone Analysis of Stress</w:t>
            </w:r>
            <w:r w:rsidR="00132620" w:rsidRPr="00787FFB">
              <w:rPr>
                <w:noProof/>
                <w:webHidden/>
                <w:highlight w:val="yellow"/>
              </w:rPr>
              <w:tab/>
            </w:r>
            <w:r w:rsidR="00FD0808" w:rsidRPr="00787FFB">
              <w:rPr>
                <w:noProof/>
                <w:webHidden/>
                <w:highlight w:val="yellow"/>
              </w:rPr>
              <w:fldChar w:fldCharType="begin"/>
            </w:r>
            <w:r w:rsidR="00132620" w:rsidRPr="00787FFB">
              <w:rPr>
                <w:noProof/>
                <w:webHidden/>
                <w:highlight w:val="yellow"/>
              </w:rPr>
              <w:instrText xml:space="preserve"> PAGEREF _Toc119983050 \h </w:instrText>
            </w:r>
            <w:r w:rsidR="00FD0808" w:rsidRPr="00787FFB">
              <w:rPr>
                <w:noProof/>
                <w:webHidden/>
                <w:highlight w:val="yellow"/>
              </w:rPr>
            </w:r>
            <w:r w:rsidR="00FD0808" w:rsidRPr="00787FFB">
              <w:rPr>
                <w:noProof/>
                <w:webHidden/>
                <w:highlight w:val="yellow"/>
              </w:rPr>
              <w:fldChar w:fldCharType="separate"/>
            </w:r>
            <w:r w:rsidR="00132620" w:rsidRPr="00787FFB">
              <w:rPr>
                <w:noProof/>
                <w:webHidden/>
                <w:highlight w:val="yellow"/>
              </w:rPr>
              <w:t>6</w:t>
            </w:r>
            <w:r w:rsidR="00FD0808" w:rsidRPr="00787FFB">
              <w:rPr>
                <w:noProof/>
                <w:webHidden/>
                <w:highlight w:val="yellow"/>
              </w:rPr>
              <w:fldChar w:fldCharType="end"/>
            </w:r>
          </w:hyperlink>
        </w:p>
        <w:p w14:paraId="779766C2" w14:textId="77777777" w:rsidR="00132620" w:rsidRPr="00787FFB" w:rsidRDefault="00000000">
          <w:pPr>
            <w:pStyle w:val="TOC1"/>
            <w:tabs>
              <w:tab w:val="right" w:leader="dot" w:pos="9016"/>
            </w:tabs>
            <w:rPr>
              <w:rFonts w:asciiTheme="minorHAnsi" w:eastAsiaTheme="minorEastAsia" w:hAnsiTheme="minorHAnsi"/>
              <w:noProof/>
              <w:highlight w:val="yellow"/>
              <w:lang w:val="en-IN" w:eastAsia="en-IN"/>
            </w:rPr>
          </w:pPr>
          <w:hyperlink w:anchor="_Toc119983051" w:history="1">
            <w:r w:rsidR="00132620" w:rsidRPr="00787FFB">
              <w:rPr>
                <w:rStyle w:val="Hyperlink"/>
                <w:noProof/>
                <w:highlight w:val="yellow"/>
              </w:rPr>
              <w:t>Pestle analysis of the factors of macro environment affecting the complex problems</w:t>
            </w:r>
            <w:r w:rsidR="00132620" w:rsidRPr="00787FFB">
              <w:rPr>
                <w:noProof/>
                <w:webHidden/>
                <w:highlight w:val="yellow"/>
              </w:rPr>
              <w:tab/>
            </w:r>
            <w:r w:rsidR="00FD0808" w:rsidRPr="00787FFB">
              <w:rPr>
                <w:noProof/>
                <w:webHidden/>
                <w:highlight w:val="yellow"/>
              </w:rPr>
              <w:fldChar w:fldCharType="begin"/>
            </w:r>
            <w:r w:rsidR="00132620" w:rsidRPr="00787FFB">
              <w:rPr>
                <w:noProof/>
                <w:webHidden/>
                <w:highlight w:val="yellow"/>
              </w:rPr>
              <w:instrText xml:space="preserve"> PAGEREF _Toc119983051 \h </w:instrText>
            </w:r>
            <w:r w:rsidR="00FD0808" w:rsidRPr="00787FFB">
              <w:rPr>
                <w:noProof/>
                <w:webHidden/>
                <w:highlight w:val="yellow"/>
              </w:rPr>
            </w:r>
            <w:r w:rsidR="00FD0808" w:rsidRPr="00787FFB">
              <w:rPr>
                <w:noProof/>
                <w:webHidden/>
                <w:highlight w:val="yellow"/>
              </w:rPr>
              <w:fldChar w:fldCharType="separate"/>
            </w:r>
            <w:r w:rsidR="00132620" w:rsidRPr="00787FFB">
              <w:rPr>
                <w:noProof/>
                <w:webHidden/>
                <w:highlight w:val="yellow"/>
              </w:rPr>
              <w:t>6</w:t>
            </w:r>
            <w:r w:rsidR="00FD0808" w:rsidRPr="00787FFB">
              <w:rPr>
                <w:noProof/>
                <w:webHidden/>
                <w:highlight w:val="yellow"/>
              </w:rPr>
              <w:fldChar w:fldCharType="end"/>
            </w:r>
          </w:hyperlink>
        </w:p>
        <w:p w14:paraId="064E17C4" w14:textId="77777777" w:rsidR="00132620" w:rsidRPr="00787FFB" w:rsidRDefault="00000000">
          <w:pPr>
            <w:pStyle w:val="TOC1"/>
            <w:tabs>
              <w:tab w:val="right" w:leader="dot" w:pos="9016"/>
            </w:tabs>
            <w:rPr>
              <w:rFonts w:asciiTheme="minorHAnsi" w:eastAsiaTheme="minorEastAsia" w:hAnsiTheme="minorHAnsi"/>
              <w:noProof/>
              <w:highlight w:val="yellow"/>
              <w:lang w:val="en-IN" w:eastAsia="en-IN"/>
            </w:rPr>
          </w:pPr>
          <w:hyperlink w:anchor="_Toc119983052" w:history="1">
            <w:r w:rsidR="00132620" w:rsidRPr="00787FFB">
              <w:rPr>
                <w:rStyle w:val="Hyperlink"/>
                <w:noProof/>
                <w:highlight w:val="yellow"/>
              </w:rPr>
              <w:t>Evaluation of solutions related to work related stress</w:t>
            </w:r>
            <w:r w:rsidR="00132620" w:rsidRPr="00787FFB">
              <w:rPr>
                <w:noProof/>
                <w:webHidden/>
                <w:highlight w:val="yellow"/>
              </w:rPr>
              <w:tab/>
            </w:r>
            <w:r w:rsidR="00FD0808" w:rsidRPr="00787FFB">
              <w:rPr>
                <w:noProof/>
                <w:webHidden/>
                <w:highlight w:val="yellow"/>
              </w:rPr>
              <w:fldChar w:fldCharType="begin"/>
            </w:r>
            <w:r w:rsidR="00132620" w:rsidRPr="00787FFB">
              <w:rPr>
                <w:noProof/>
                <w:webHidden/>
                <w:highlight w:val="yellow"/>
              </w:rPr>
              <w:instrText xml:space="preserve"> PAGEREF _Toc119983052 \h </w:instrText>
            </w:r>
            <w:r w:rsidR="00FD0808" w:rsidRPr="00787FFB">
              <w:rPr>
                <w:noProof/>
                <w:webHidden/>
                <w:highlight w:val="yellow"/>
              </w:rPr>
            </w:r>
            <w:r w:rsidR="00FD0808" w:rsidRPr="00787FFB">
              <w:rPr>
                <w:noProof/>
                <w:webHidden/>
                <w:highlight w:val="yellow"/>
              </w:rPr>
              <w:fldChar w:fldCharType="separate"/>
            </w:r>
            <w:r w:rsidR="00132620" w:rsidRPr="00787FFB">
              <w:rPr>
                <w:noProof/>
                <w:webHidden/>
                <w:highlight w:val="yellow"/>
              </w:rPr>
              <w:t>8</w:t>
            </w:r>
            <w:r w:rsidR="00FD0808" w:rsidRPr="00787FFB">
              <w:rPr>
                <w:noProof/>
                <w:webHidden/>
                <w:highlight w:val="yellow"/>
              </w:rPr>
              <w:fldChar w:fldCharType="end"/>
            </w:r>
          </w:hyperlink>
        </w:p>
        <w:p w14:paraId="7CF27445" w14:textId="77777777" w:rsidR="00132620" w:rsidRPr="00787FFB" w:rsidRDefault="00000000">
          <w:pPr>
            <w:pStyle w:val="TOC1"/>
            <w:tabs>
              <w:tab w:val="right" w:leader="dot" w:pos="9016"/>
            </w:tabs>
            <w:rPr>
              <w:rFonts w:asciiTheme="minorHAnsi" w:eastAsiaTheme="minorEastAsia" w:hAnsiTheme="minorHAnsi"/>
              <w:noProof/>
              <w:highlight w:val="yellow"/>
              <w:lang w:val="en-IN" w:eastAsia="en-IN"/>
            </w:rPr>
          </w:pPr>
          <w:hyperlink w:anchor="_Toc119983053" w:history="1">
            <w:r w:rsidR="00132620" w:rsidRPr="00787FFB">
              <w:rPr>
                <w:rStyle w:val="Hyperlink"/>
                <w:noProof/>
                <w:highlight w:val="yellow"/>
              </w:rPr>
              <w:t>Plan to implement to deal with complex problems</w:t>
            </w:r>
            <w:r w:rsidR="00132620" w:rsidRPr="00787FFB">
              <w:rPr>
                <w:noProof/>
                <w:webHidden/>
                <w:highlight w:val="yellow"/>
              </w:rPr>
              <w:tab/>
            </w:r>
            <w:r w:rsidR="00FD0808" w:rsidRPr="00787FFB">
              <w:rPr>
                <w:noProof/>
                <w:webHidden/>
                <w:highlight w:val="yellow"/>
              </w:rPr>
              <w:fldChar w:fldCharType="begin"/>
            </w:r>
            <w:r w:rsidR="00132620" w:rsidRPr="00787FFB">
              <w:rPr>
                <w:noProof/>
                <w:webHidden/>
                <w:highlight w:val="yellow"/>
              </w:rPr>
              <w:instrText xml:space="preserve"> PAGEREF _Toc119983053 \h </w:instrText>
            </w:r>
            <w:r w:rsidR="00FD0808" w:rsidRPr="00787FFB">
              <w:rPr>
                <w:noProof/>
                <w:webHidden/>
                <w:highlight w:val="yellow"/>
              </w:rPr>
            </w:r>
            <w:r w:rsidR="00FD0808" w:rsidRPr="00787FFB">
              <w:rPr>
                <w:noProof/>
                <w:webHidden/>
                <w:highlight w:val="yellow"/>
              </w:rPr>
              <w:fldChar w:fldCharType="separate"/>
            </w:r>
            <w:r w:rsidR="00132620" w:rsidRPr="00787FFB">
              <w:rPr>
                <w:noProof/>
                <w:webHidden/>
                <w:highlight w:val="yellow"/>
              </w:rPr>
              <w:t>9</w:t>
            </w:r>
            <w:r w:rsidR="00FD0808" w:rsidRPr="00787FFB">
              <w:rPr>
                <w:noProof/>
                <w:webHidden/>
                <w:highlight w:val="yellow"/>
              </w:rPr>
              <w:fldChar w:fldCharType="end"/>
            </w:r>
          </w:hyperlink>
        </w:p>
        <w:p w14:paraId="7C637280" w14:textId="77777777" w:rsidR="00132620" w:rsidRPr="00787FFB" w:rsidRDefault="00000000">
          <w:pPr>
            <w:pStyle w:val="TOC1"/>
            <w:tabs>
              <w:tab w:val="right" w:leader="dot" w:pos="9016"/>
            </w:tabs>
            <w:rPr>
              <w:rFonts w:asciiTheme="minorHAnsi" w:eastAsiaTheme="minorEastAsia" w:hAnsiTheme="minorHAnsi"/>
              <w:noProof/>
              <w:highlight w:val="yellow"/>
              <w:lang w:val="en-IN" w:eastAsia="en-IN"/>
            </w:rPr>
          </w:pPr>
          <w:hyperlink w:anchor="_Toc119983054" w:history="1">
            <w:r w:rsidR="00132620" w:rsidRPr="00787FFB">
              <w:rPr>
                <w:rStyle w:val="Hyperlink"/>
                <w:noProof/>
                <w:highlight w:val="yellow"/>
              </w:rPr>
              <w:t>Conclusion</w:t>
            </w:r>
            <w:r w:rsidR="00132620" w:rsidRPr="00787FFB">
              <w:rPr>
                <w:noProof/>
                <w:webHidden/>
                <w:highlight w:val="yellow"/>
              </w:rPr>
              <w:tab/>
            </w:r>
            <w:r w:rsidR="00FD0808" w:rsidRPr="00787FFB">
              <w:rPr>
                <w:noProof/>
                <w:webHidden/>
                <w:highlight w:val="yellow"/>
              </w:rPr>
              <w:fldChar w:fldCharType="begin"/>
            </w:r>
            <w:r w:rsidR="00132620" w:rsidRPr="00787FFB">
              <w:rPr>
                <w:noProof/>
                <w:webHidden/>
                <w:highlight w:val="yellow"/>
              </w:rPr>
              <w:instrText xml:space="preserve"> PAGEREF _Toc119983054 \h </w:instrText>
            </w:r>
            <w:r w:rsidR="00FD0808" w:rsidRPr="00787FFB">
              <w:rPr>
                <w:noProof/>
                <w:webHidden/>
                <w:highlight w:val="yellow"/>
              </w:rPr>
            </w:r>
            <w:r w:rsidR="00FD0808" w:rsidRPr="00787FFB">
              <w:rPr>
                <w:noProof/>
                <w:webHidden/>
                <w:highlight w:val="yellow"/>
              </w:rPr>
              <w:fldChar w:fldCharType="separate"/>
            </w:r>
            <w:r w:rsidR="00132620" w:rsidRPr="00787FFB">
              <w:rPr>
                <w:noProof/>
                <w:webHidden/>
                <w:highlight w:val="yellow"/>
              </w:rPr>
              <w:t>10</w:t>
            </w:r>
            <w:r w:rsidR="00FD0808" w:rsidRPr="00787FFB">
              <w:rPr>
                <w:noProof/>
                <w:webHidden/>
                <w:highlight w:val="yellow"/>
              </w:rPr>
              <w:fldChar w:fldCharType="end"/>
            </w:r>
          </w:hyperlink>
        </w:p>
        <w:p w14:paraId="0E2C8706" w14:textId="77777777" w:rsidR="00132620" w:rsidRPr="00787FFB" w:rsidRDefault="00000000">
          <w:pPr>
            <w:pStyle w:val="TOC1"/>
            <w:tabs>
              <w:tab w:val="right" w:leader="dot" w:pos="9016"/>
            </w:tabs>
            <w:rPr>
              <w:rFonts w:asciiTheme="minorHAnsi" w:eastAsiaTheme="minorEastAsia" w:hAnsiTheme="minorHAnsi"/>
              <w:noProof/>
              <w:highlight w:val="yellow"/>
              <w:lang w:val="en-IN" w:eastAsia="en-IN"/>
            </w:rPr>
          </w:pPr>
          <w:hyperlink w:anchor="_Toc119983055" w:history="1">
            <w:r w:rsidR="00132620" w:rsidRPr="00787FFB">
              <w:rPr>
                <w:rStyle w:val="Hyperlink"/>
                <w:noProof/>
                <w:highlight w:val="yellow"/>
              </w:rPr>
              <w:t>References</w:t>
            </w:r>
            <w:r w:rsidR="00132620" w:rsidRPr="00787FFB">
              <w:rPr>
                <w:noProof/>
                <w:webHidden/>
                <w:highlight w:val="yellow"/>
              </w:rPr>
              <w:tab/>
            </w:r>
            <w:r w:rsidR="00FD0808" w:rsidRPr="00787FFB">
              <w:rPr>
                <w:noProof/>
                <w:webHidden/>
                <w:highlight w:val="yellow"/>
              </w:rPr>
              <w:fldChar w:fldCharType="begin"/>
            </w:r>
            <w:r w:rsidR="00132620" w:rsidRPr="00787FFB">
              <w:rPr>
                <w:noProof/>
                <w:webHidden/>
                <w:highlight w:val="yellow"/>
              </w:rPr>
              <w:instrText xml:space="preserve"> PAGEREF _Toc119983055 \h </w:instrText>
            </w:r>
            <w:r w:rsidR="00FD0808" w:rsidRPr="00787FFB">
              <w:rPr>
                <w:noProof/>
                <w:webHidden/>
                <w:highlight w:val="yellow"/>
              </w:rPr>
            </w:r>
            <w:r w:rsidR="00FD0808" w:rsidRPr="00787FFB">
              <w:rPr>
                <w:noProof/>
                <w:webHidden/>
                <w:highlight w:val="yellow"/>
              </w:rPr>
              <w:fldChar w:fldCharType="separate"/>
            </w:r>
            <w:r w:rsidR="00132620" w:rsidRPr="00787FFB">
              <w:rPr>
                <w:noProof/>
                <w:webHidden/>
                <w:highlight w:val="yellow"/>
              </w:rPr>
              <w:t>11</w:t>
            </w:r>
            <w:r w:rsidR="00FD0808" w:rsidRPr="00787FFB">
              <w:rPr>
                <w:noProof/>
                <w:webHidden/>
                <w:highlight w:val="yellow"/>
              </w:rPr>
              <w:fldChar w:fldCharType="end"/>
            </w:r>
          </w:hyperlink>
        </w:p>
        <w:p w14:paraId="5D44A1A8" w14:textId="77777777" w:rsidR="006647EE" w:rsidRDefault="00FD0808">
          <w:r w:rsidRPr="00787FFB">
            <w:rPr>
              <w:highlight w:val="yellow"/>
            </w:rPr>
            <w:fldChar w:fldCharType="end"/>
          </w:r>
        </w:p>
      </w:sdtContent>
    </w:sdt>
    <w:p w14:paraId="2CFA97E1" w14:textId="77777777" w:rsidR="006647EE" w:rsidRDefault="006647EE">
      <w:pPr>
        <w:spacing w:line="276" w:lineRule="auto"/>
        <w:jc w:val="left"/>
        <w:rPr>
          <w:rFonts w:eastAsiaTheme="majorEastAsia" w:cstheme="majorBidi"/>
          <w:b/>
          <w:bCs/>
          <w:sz w:val="24"/>
          <w:szCs w:val="28"/>
        </w:rPr>
      </w:pPr>
      <w:r>
        <w:br w:type="page"/>
      </w:r>
    </w:p>
    <w:p w14:paraId="24A15128" w14:textId="77777777" w:rsidR="0060579D" w:rsidRDefault="0060579D" w:rsidP="0060579D">
      <w:pPr>
        <w:pStyle w:val="Heading1"/>
      </w:pPr>
      <w:bookmarkStart w:id="0" w:name="_Toc119983047"/>
      <w:r>
        <w:lastRenderedPageBreak/>
        <w:t>Introduction</w:t>
      </w:r>
      <w:bookmarkEnd w:id="0"/>
      <w:r>
        <w:t xml:space="preserve"> </w:t>
      </w:r>
    </w:p>
    <w:p w14:paraId="5BB32AC5" w14:textId="77777777" w:rsidR="00160F03" w:rsidRDefault="002A6845" w:rsidP="002A6845">
      <w:r>
        <w:t xml:space="preserve">This project is a final report on task 1 which is a PowerPoint presentation, the report will be providing a detailed explanation of the whole presentation prepared for task 1. The presentation provides information regarding the complex problems which often arise in an organisation related to employees. The presentation contains topics like the nature and impact of complex problems, the presentation also includes the cause and effect analysis of the complex problems as well as the fishbone analysis for stress. The presentation also contains the PESTLE analysis of the factors of the macro environment which contribute to the complex problem. The topic of the presentation is the analysis of the possible solutions to work-related stress. </w:t>
      </w:r>
    </w:p>
    <w:p w14:paraId="037CAD19" w14:textId="77777777" w:rsidR="00160F03" w:rsidRDefault="00160F03">
      <w:pPr>
        <w:spacing w:line="276" w:lineRule="auto"/>
        <w:jc w:val="left"/>
      </w:pPr>
      <w:r>
        <w:br w:type="page"/>
      </w:r>
    </w:p>
    <w:p w14:paraId="61095047" w14:textId="77777777" w:rsidR="00624D0C" w:rsidRDefault="00160F03" w:rsidP="00160F03">
      <w:pPr>
        <w:pStyle w:val="Heading1"/>
      </w:pPr>
      <w:bookmarkStart w:id="1" w:name="_Toc119983048"/>
      <w:r>
        <w:lastRenderedPageBreak/>
        <w:t>Nature and impact of complex problems</w:t>
      </w:r>
      <w:bookmarkEnd w:id="1"/>
    </w:p>
    <w:p w14:paraId="3D599679" w14:textId="77777777" w:rsidR="00160F03" w:rsidRDefault="002A6845" w:rsidP="00160F03">
      <w:r w:rsidRPr="002A6845">
        <w:t xml:space="preserve">Due to Complex problems, the impact which it has on the employees and Organisation is considered to be very consequent. The employees have to go through stress most of the time because of the complex problems. The main reason why stress arises in an organisation or among the employees due to excessive labour and tasks. The employees most of the time are not able to perform any sort of task because they will be suffering from </w:t>
      </w:r>
      <w:proofErr w:type="gramStart"/>
      <w:r w:rsidRPr="002A6845">
        <w:t>stress</w:t>
      </w:r>
      <w:proofErr w:type="gramEnd"/>
      <w:r w:rsidRPr="002A6845">
        <w:t xml:space="preserve"> and which make them very mentally weak. Considering the employees of TM Lewin are not able to work progressively due to excessive dress which is ultimately resulting in the bad performance of the overall organisation. In the recent generation of digital and model world, the employees of the workplace suffer from a lot of stress. There are various reasons why employees are getting so stressed like excessive workload by the higher too much competition for promotion etc the situations were not seen in the employees in the past last two decades ago the organisation are hugely affected. The employees suffer from stress because the employees are considered a significant part of the improvement of the company (Daniel, 2019). Many employees are suffering from stress the productivity and performance decrease a lot which hampers the success rate of any organisation. This is why now it is considered an important thing to control the stress level of the employees in a workplace for the benefit of the organisation. TM Lewin due to its mismanagement got insolvent which was an adverse effect of the Coronavirus pandemic. The coronavirus affected the behaviour of the consumers which in turn affected the sales of the shirt which decrease the profit by a huge margin and the company became insolvent</w:t>
      </w:r>
      <w:r w:rsidR="0020346A" w:rsidRPr="0020346A">
        <w:t>.</w:t>
      </w:r>
      <w:r w:rsidR="0020346A">
        <w:t xml:space="preserve"> </w:t>
      </w:r>
    </w:p>
    <w:p w14:paraId="30EE8244" w14:textId="77777777" w:rsidR="0020346A" w:rsidRDefault="0020346A" w:rsidP="0020346A">
      <w:pPr>
        <w:pStyle w:val="Heading1"/>
      </w:pPr>
      <w:bookmarkStart w:id="2" w:name="_Toc119983049"/>
      <w:r w:rsidRPr="0020346A">
        <w:t>Cause and effect analysis of complex problem</w:t>
      </w:r>
      <w:bookmarkEnd w:id="2"/>
    </w:p>
    <w:p w14:paraId="49082A2B" w14:textId="77777777" w:rsidR="002A6845" w:rsidRDefault="002A6845" w:rsidP="002A6845">
      <w:r>
        <w:t>There are many reasons which started the complex problems of the organisation TM Lewin some of those reasons are due to missing management, the Coronavirus pandemic and the weakness of the members of the organisation. These are some of the causes which lead to the stimulation of the complex problem in the organisation, the major factor which leads to the stress of the employees such as not being able to get proper sleep, too much work pressure in the organisation, too much of worries, unbalance lifestyle of the family, no vision or final goal and lastly no peace and comfort at home (</w:t>
      </w:r>
      <w:proofErr w:type="spellStart"/>
      <w:r>
        <w:t>Jaoa</w:t>
      </w:r>
      <w:proofErr w:type="spellEnd"/>
      <w:r>
        <w:t>, 2020). There are many other factors or elements which can lead to stress in any individual but the above mention elements are considered to be the common factors which cause stress in employees.</w:t>
      </w:r>
    </w:p>
    <w:p w14:paraId="594687B0" w14:textId="77777777" w:rsidR="00673409" w:rsidRDefault="002A6845" w:rsidP="002A6845">
      <w:r>
        <w:t xml:space="preserve">It is said the consequences of stress are very dangerous as they do not allow the employees to perform at their very best. Evil stress can sometimes affect our level when we lose all sense and make our mental power weak. The employees suffering from too much stress </w:t>
      </w:r>
      <w:r>
        <w:lastRenderedPageBreak/>
        <w:t>start doing drugs to keep their minds calm but ultimately these individuals get swayed by the power of the drugs lose their sanity and become an addict and thus spoiling their life</w:t>
      </w:r>
      <w:r w:rsidR="00160C88">
        <w:t>.</w:t>
      </w:r>
      <w:r w:rsidR="00673409">
        <w:t xml:space="preserve"> </w:t>
      </w:r>
    </w:p>
    <w:p w14:paraId="01D06380" w14:textId="77777777" w:rsidR="00673409" w:rsidRDefault="00673409" w:rsidP="00673409">
      <w:pPr>
        <w:pStyle w:val="Heading1"/>
      </w:pPr>
      <w:bookmarkStart w:id="3" w:name="_Toc119983050"/>
      <w:r>
        <w:t>Fish Bone Analysis of Stress</w:t>
      </w:r>
      <w:bookmarkEnd w:id="3"/>
    </w:p>
    <w:p w14:paraId="3285E2F1" w14:textId="77777777" w:rsidR="00673409" w:rsidRDefault="00F97F33" w:rsidP="00673409">
      <w:r w:rsidRPr="00F97F33">
        <w:t>The fishbone analysis is a tool which helps in identifying and categorising the potential causes and effects of a certain issue. With the help of the analysis, it identified the causes of insolvency of the organisation TM Lewin which are inappropriate management, effects of the Coronavirus pandemic, unskilled workers, issues with the raw materials and pieces of machinery and environmental problems. The name of this analysis is given because of the structure of the diagram of the analysis which is similar to the bone of a fish. According to the fresh bone diagram, the main cause of the insolvency of the organisation TM Lewin was because the workers were not satisfied with their employees. As the employees were not satisfied with their employees it leads to excessive stress in the workplace and a lack of opportunities in the workplace. There are some other causes which also played a role in the failure of the organisation such as the expectation increased, lack of communication between the employers and employees, the impact of the coronavirus pandemic, inappropriate management and problems with pieces of machinery and materials</w:t>
      </w:r>
      <w:r w:rsidR="00021855">
        <w:t xml:space="preserve"> (Osorio-Tovar et al., 2020)</w:t>
      </w:r>
      <w:r w:rsidRPr="00F97F33">
        <w:t>.</w:t>
      </w:r>
      <w:r>
        <w:t xml:space="preserve"> </w:t>
      </w:r>
      <w:r w:rsidRPr="00F97F33">
        <w:t>Due to this the profit earned by the organisation slowly reduced and hence making it very tough for the organisation to carry out the daily operations and ultimately leading to the failure of the organisation.</w:t>
      </w:r>
    </w:p>
    <w:p w14:paraId="55600F4B" w14:textId="77777777" w:rsidR="00F97F33" w:rsidRDefault="00F97F33" w:rsidP="00F97F33">
      <w:pPr>
        <w:pStyle w:val="Heading1"/>
      </w:pPr>
      <w:bookmarkStart w:id="4" w:name="_Toc119983051"/>
      <w:r>
        <w:t>Pestle analysis of the factors of macro environment affecting the complex problems</w:t>
      </w:r>
      <w:bookmarkEnd w:id="4"/>
      <w:r>
        <w:t xml:space="preserve"> </w:t>
      </w:r>
    </w:p>
    <w:p w14:paraId="6137959F" w14:textId="77777777" w:rsidR="002A6845" w:rsidRDefault="002A6845" w:rsidP="002A6845">
      <w:r>
        <w:t>The PESTLE analysis identifies and studies the external key factors (POLITICAL, ENVIRONMENTAL, SOCIAL, TECHNOLOGICAL, LEGAL and ECONOMIC) which can affect the performance of the organisation (</w:t>
      </w:r>
      <w:proofErr w:type="spellStart"/>
      <w:r>
        <w:t>Nandonde</w:t>
      </w:r>
      <w:proofErr w:type="spellEnd"/>
      <w:r>
        <w:t>, 2019). The PESTLE analysis is done to show the impact of the external environment of TM Lewin on complex problems.</w:t>
      </w:r>
    </w:p>
    <w:p w14:paraId="2C73EBC0" w14:textId="77777777" w:rsidR="002A6845" w:rsidRDefault="002A6845" w:rsidP="002A6845">
      <w:r>
        <w:t xml:space="preserve">In the political factor, it implements complex problems when the Government of the area or country is not stable. In the United Kingdom, Brexit caused an uproar of tension among the people as it increases the living cost. Given the increase in the inflation rate, it is causing a complex problem also to increase which is increasing the prices of commodities. Aldo the living cost is increasing but the salary and wages of the workers are not increasing at the same rate as the cost of living is increasing. Due to this people dress as they are not able to buy commodities very easily. In regards to the organisation TM Lewin the employees of the organisation are not able to live a decent and comfortable life with their salary as the living </w:t>
      </w:r>
      <w:r>
        <w:lastRenderedPageBreak/>
        <w:t xml:space="preserve">cost is increasing at an abnormal rate because of inflation which is resulting in rising stress among the employees of the company. Due to </w:t>
      </w:r>
      <w:proofErr w:type="spellStart"/>
      <w:r>
        <w:t>Bretix</w:t>
      </w:r>
      <w:proofErr w:type="spellEnd"/>
      <w:r>
        <w:t>, the people of the country are not able to enjoy many opportunities (</w:t>
      </w:r>
      <w:proofErr w:type="spellStart"/>
      <w:r>
        <w:t>Odev</w:t>
      </w:r>
      <w:proofErr w:type="spellEnd"/>
      <w:r>
        <w:t>, 2021). Previously the employees of the organisation were able to travel to different countries of the EU without any issues but now they are not able to enjoy this opportunity as the UK have excited the trading block grounds EU which is anything in increasing in the level of press and complex problems among the people.</w:t>
      </w:r>
    </w:p>
    <w:p w14:paraId="7627E94E" w14:textId="77777777" w:rsidR="002A6845" w:rsidRDefault="002A6845" w:rsidP="002A6845">
      <w:r>
        <w:t>Economic factors also make situations complex. The inflation rate in the UK is very high and is believed to increase some more pictures increasing the prices of the quantities and also increasing the complex problem among the people. Another factor is the unemployment comma during the time of pandemic money employees lost their job because the organisation when not able to provide them with salaries and which in return is increasing the complex problem among the employees.</w:t>
      </w:r>
    </w:p>
    <w:p w14:paraId="742E5D41" w14:textId="77777777" w:rsidR="00F97F33" w:rsidRDefault="002A6845" w:rsidP="002A6845">
      <w:r>
        <w:t xml:space="preserve">Social factors also create Complex problems such as a gap in communication lack of interaction etc. In this digital and modern world, human beings are becoming more and more alone. It is because people are busier with their work and are not able to manage that time properly which is resulting in they are not able to spend time with their family and loved ones. As a result, people are getting more stressed and increasing the number of conflicts occurring in the organisation and even in the family which affects both personal life and professional life. Another factor which is affecting me Complex problems is the competition and high expectations of the people (Nazari et al., 2018). </w:t>
      </w:r>
    </w:p>
    <w:p w14:paraId="31BC73A3" w14:textId="77777777" w:rsidR="002A6845" w:rsidRDefault="002A6845" w:rsidP="002A6845">
      <w:r>
        <w:t>The technological factor which implements the complex problem is the lack of knowledge and skills in technology decrease in the cutting of employment. Technology has isolated people because of it people are avoiding interaction with their friends and family. People nowadays are busy using social media which is creating Complex problems. Another Technology skill is the old employees of TM Lewin losing their job because they are unable to use the modern technology which in turn is generating Complex problems.</w:t>
      </w:r>
    </w:p>
    <w:p w14:paraId="25ACF2C8" w14:textId="77777777" w:rsidR="002A6845" w:rsidRDefault="002A6845" w:rsidP="002A6845">
      <w:r>
        <w:t>The legal factors which are implementing the complex problem are labour laws and constant changes in the rules and regulations. The employees are not able to go through Labour Law which returns genres of Complex problems for them. They are required to work 8 to 9 hours every day which slowly develops a Complex problem within them. As well as the constant changes in the rules and regulations make the employee difficult to cope with it and get accustomed to it.</w:t>
      </w:r>
    </w:p>
    <w:p w14:paraId="76EAAFD4" w14:textId="77777777" w:rsidR="00EA4216" w:rsidRDefault="002A6845" w:rsidP="00EA4216">
      <w:r>
        <w:t xml:space="preserve">The environmental factor is environmental pollution climate change etc which is creating Complex problems. In today's generation traffic and pollution are very common things so the </w:t>
      </w:r>
      <w:r>
        <w:lastRenderedPageBreak/>
        <w:t>employees of the organisation TM Lewin have to deal with traffic every day while going to the company because of it they are not able to reach the organisation within the time and they are often scolded at by their employers for being late which slowly develops a Complex problem within them</w:t>
      </w:r>
      <w:r w:rsidR="00D83722">
        <w:t xml:space="preserve"> (Chan et al., 2021)</w:t>
      </w:r>
      <w:r>
        <w:t>. Another factor is Global Warming which is increasing every day and because of this the heat and temperature of the planet are also increasing which increases the complex problem further employees as they are not able to work properly because of the heat.</w:t>
      </w:r>
    </w:p>
    <w:p w14:paraId="24685BAB" w14:textId="77777777" w:rsidR="002A6845" w:rsidRDefault="00EA4216" w:rsidP="00EA4216">
      <w:pPr>
        <w:pStyle w:val="Heading1"/>
      </w:pPr>
      <w:bookmarkStart w:id="5" w:name="_Toc119983052"/>
      <w:r>
        <w:t>Evaluation of solutions related to work related stress</w:t>
      </w:r>
      <w:bookmarkEnd w:id="5"/>
    </w:p>
    <w:p w14:paraId="52916824" w14:textId="77777777" w:rsidR="00D83722" w:rsidRDefault="00D83722" w:rsidP="00D83722">
      <w:r>
        <w:t>Reduction of communication graph among the boys and employees. When they are not able to express themselves in the workplace the employees feel stressed. If they face any issues and are not able to share them with the employer it will hence generate Complex problems for the employees. The open discussion should be accessible to everyone so that employees can express themselves to the employer and employees can help in resolving the problem which the employees a facing in the workplace (Valle et al., 2020).</w:t>
      </w:r>
    </w:p>
    <w:p w14:paraId="2F550FAF" w14:textId="77777777" w:rsidR="00D83722" w:rsidRDefault="00D83722" w:rsidP="00D83722">
      <w:r>
        <w:t xml:space="preserve">Employees should be unbiased honest neutral and fair full stop if the employees are not treated </w:t>
      </w:r>
      <w:proofErr w:type="gramStart"/>
      <w:r>
        <w:t>equally</w:t>
      </w:r>
      <w:proofErr w:type="gramEnd"/>
      <w:r>
        <w:t xml:space="preserve"> or the employers are Biased against certain employees then it will result in generating Complex problems. Due to the injustice towards them, the employees will feel the most trust which will affect the productivity of their work (Singh and O’Brien, 2020).</w:t>
      </w:r>
    </w:p>
    <w:p w14:paraId="6D4787E9" w14:textId="77777777" w:rsidR="00D83722" w:rsidRDefault="00D83722" w:rsidP="00D83722">
      <w:r>
        <w:t>The appraisal system is the evaluation of the performance of employees to check how good or bad the employees are performing. These systems are often considered consistent as the evaluation is not being done in a real sense. The employees and bosses should use a proper system of Appraisal not just based on judgement (</w:t>
      </w:r>
      <w:proofErr w:type="spellStart"/>
      <w:r>
        <w:t>Bamberry</w:t>
      </w:r>
      <w:proofErr w:type="spellEnd"/>
      <w:r>
        <w:t xml:space="preserve"> et al., 2019).</w:t>
      </w:r>
    </w:p>
    <w:p w14:paraId="6C35DF97" w14:textId="77777777" w:rsidR="00D83722" w:rsidRDefault="00D83722" w:rsidP="00D83722">
      <w:r>
        <w:t>The main purpose why employees work is to generate income. If the employees are not getting enough pain they will not be willing to work for the organisation. So the organisation must provide the Employees with proper salaries so that they are willing to work effectively and efficiently.</w:t>
      </w:r>
    </w:p>
    <w:p w14:paraId="69CF9E10" w14:textId="77777777" w:rsidR="00D83722" w:rsidRDefault="00D83722" w:rsidP="00D83722">
      <w:r>
        <w:t xml:space="preserve">They should be the proper method for enjoying </w:t>
      </w:r>
      <w:proofErr w:type="gramStart"/>
      <w:r>
        <w:t>to break</w:t>
      </w:r>
      <w:proofErr w:type="gramEnd"/>
      <w:r>
        <w:t xml:space="preserve"> in an organisation. Organisations having recreational activities helps the employee to feel refreshed and energetic during break Times. During performing tasks at a stretch employees often get tired and monotonous (</w:t>
      </w:r>
      <w:proofErr w:type="spellStart"/>
      <w:r>
        <w:t>Krajewska</w:t>
      </w:r>
      <w:proofErr w:type="spellEnd"/>
      <w:r>
        <w:t>, 2021).</w:t>
      </w:r>
    </w:p>
    <w:p w14:paraId="5CEFAF8A" w14:textId="77777777" w:rsidR="00D83722" w:rsidRDefault="00D83722" w:rsidP="00D83722">
      <w:r>
        <w:t>Organisations must identify the factors which are causing stress in the employees. The organisation will not be able to find a solution if they do not identify what is the problem which is causing the employees to get stressed.</w:t>
      </w:r>
    </w:p>
    <w:p w14:paraId="722E3844" w14:textId="77777777" w:rsidR="000205CB" w:rsidRPr="00787FFB" w:rsidRDefault="000205CB" w:rsidP="000205CB">
      <w:pPr>
        <w:pStyle w:val="Heading1"/>
        <w:rPr>
          <w:highlight w:val="yellow"/>
        </w:rPr>
      </w:pPr>
      <w:bookmarkStart w:id="6" w:name="_Toc119983053"/>
      <w:r w:rsidRPr="00787FFB">
        <w:rPr>
          <w:highlight w:val="yellow"/>
        </w:rPr>
        <w:lastRenderedPageBreak/>
        <w:t>Plan to implement to deal with complex problems</w:t>
      </w:r>
      <w:bookmarkEnd w:id="6"/>
    </w:p>
    <w:tbl>
      <w:tblPr>
        <w:tblStyle w:val="TableGrid"/>
        <w:tblW w:w="0" w:type="auto"/>
        <w:tblLook w:val="04A0" w:firstRow="1" w:lastRow="0" w:firstColumn="1" w:lastColumn="0" w:noHBand="0" w:noVBand="1"/>
      </w:tblPr>
      <w:tblGrid>
        <w:gridCol w:w="2069"/>
        <w:gridCol w:w="6947"/>
      </w:tblGrid>
      <w:tr w:rsidR="008878A5" w:rsidRPr="00787FFB" w14:paraId="06F2A9B2" w14:textId="77777777" w:rsidTr="008878A5">
        <w:tc>
          <w:tcPr>
            <w:tcW w:w="2093" w:type="dxa"/>
          </w:tcPr>
          <w:p w14:paraId="7231818F" w14:textId="77777777" w:rsidR="008878A5" w:rsidRPr="00787FFB" w:rsidRDefault="008878A5" w:rsidP="008878A5">
            <w:pPr>
              <w:rPr>
                <w:b/>
                <w:highlight w:val="yellow"/>
              </w:rPr>
            </w:pPr>
            <w:r w:rsidRPr="00787FFB">
              <w:rPr>
                <w:b/>
                <w:highlight w:val="yellow"/>
              </w:rPr>
              <w:t xml:space="preserve">Plan </w:t>
            </w:r>
          </w:p>
        </w:tc>
        <w:tc>
          <w:tcPr>
            <w:tcW w:w="7149" w:type="dxa"/>
          </w:tcPr>
          <w:p w14:paraId="70444AB3" w14:textId="77777777" w:rsidR="008878A5" w:rsidRPr="00787FFB" w:rsidRDefault="008878A5" w:rsidP="008878A5">
            <w:pPr>
              <w:rPr>
                <w:b/>
                <w:highlight w:val="yellow"/>
              </w:rPr>
            </w:pPr>
            <w:r w:rsidRPr="00787FFB">
              <w:rPr>
                <w:b/>
                <w:highlight w:val="yellow"/>
              </w:rPr>
              <w:t xml:space="preserve">Implementation </w:t>
            </w:r>
          </w:p>
        </w:tc>
      </w:tr>
      <w:tr w:rsidR="008878A5" w:rsidRPr="00787FFB" w14:paraId="2C80086B" w14:textId="77777777" w:rsidTr="008878A5">
        <w:tc>
          <w:tcPr>
            <w:tcW w:w="2093" w:type="dxa"/>
          </w:tcPr>
          <w:p w14:paraId="2664BE19" w14:textId="77777777" w:rsidR="008878A5" w:rsidRPr="00787FFB" w:rsidRDefault="008878A5" w:rsidP="008878A5">
            <w:pPr>
              <w:rPr>
                <w:highlight w:val="yellow"/>
              </w:rPr>
            </w:pPr>
            <w:r w:rsidRPr="00787FFB">
              <w:rPr>
                <w:highlight w:val="yellow"/>
              </w:rPr>
              <w:t>Division of work</w:t>
            </w:r>
          </w:p>
        </w:tc>
        <w:tc>
          <w:tcPr>
            <w:tcW w:w="7149" w:type="dxa"/>
          </w:tcPr>
          <w:p w14:paraId="01DD93E9" w14:textId="77777777" w:rsidR="008878A5" w:rsidRPr="00787FFB" w:rsidRDefault="008878A5" w:rsidP="008878A5">
            <w:pPr>
              <w:rPr>
                <w:highlight w:val="yellow"/>
              </w:rPr>
            </w:pPr>
            <w:r w:rsidRPr="00787FFB">
              <w:rPr>
                <w:highlight w:val="yellow"/>
              </w:rPr>
              <w:t>The company can divide the work among the employees and approach the work slowly step by step.</w:t>
            </w:r>
          </w:p>
        </w:tc>
      </w:tr>
      <w:tr w:rsidR="008878A5" w:rsidRPr="00787FFB" w14:paraId="79CACE6C" w14:textId="77777777" w:rsidTr="008878A5">
        <w:tc>
          <w:tcPr>
            <w:tcW w:w="2093" w:type="dxa"/>
          </w:tcPr>
          <w:p w14:paraId="46CFC23F" w14:textId="77777777" w:rsidR="008878A5" w:rsidRPr="00787FFB" w:rsidRDefault="008878A5" w:rsidP="008878A5">
            <w:pPr>
              <w:rPr>
                <w:highlight w:val="yellow"/>
              </w:rPr>
            </w:pPr>
            <w:r w:rsidRPr="00787FFB">
              <w:rPr>
                <w:highlight w:val="yellow"/>
              </w:rPr>
              <w:t>Support to balance work life</w:t>
            </w:r>
          </w:p>
        </w:tc>
        <w:tc>
          <w:tcPr>
            <w:tcW w:w="7149" w:type="dxa"/>
          </w:tcPr>
          <w:p w14:paraId="2B5BBF68" w14:textId="77777777" w:rsidR="008878A5" w:rsidRPr="00787FFB" w:rsidRDefault="008878A5" w:rsidP="008878A5">
            <w:pPr>
              <w:rPr>
                <w:highlight w:val="yellow"/>
              </w:rPr>
            </w:pPr>
            <w:r w:rsidRPr="00787FFB">
              <w:rPr>
                <w:highlight w:val="yellow"/>
              </w:rPr>
              <w:t xml:space="preserve">There should be </w:t>
            </w:r>
            <w:r w:rsidR="00132620" w:rsidRPr="00787FFB">
              <w:rPr>
                <w:highlight w:val="yellow"/>
              </w:rPr>
              <w:t xml:space="preserve">a </w:t>
            </w:r>
            <w:r w:rsidRPr="00787FFB">
              <w:rPr>
                <w:highlight w:val="yellow"/>
              </w:rPr>
              <w:t>right to disconnect that will allow the employees to not respond to the office calls</w:t>
            </w:r>
            <w:r w:rsidR="00307649" w:rsidRPr="00787FFB">
              <w:rPr>
                <w:highlight w:val="yellow"/>
              </w:rPr>
              <w:t xml:space="preserve"> (</w:t>
            </w:r>
            <w:proofErr w:type="spellStart"/>
            <w:r w:rsidR="00307649" w:rsidRPr="00787FFB">
              <w:rPr>
                <w:highlight w:val="yellow"/>
              </w:rPr>
              <w:t>Lerouge</w:t>
            </w:r>
            <w:proofErr w:type="spellEnd"/>
            <w:r w:rsidR="00307649" w:rsidRPr="00787FFB">
              <w:rPr>
                <w:highlight w:val="yellow"/>
              </w:rPr>
              <w:t xml:space="preserve"> and </w:t>
            </w:r>
            <w:proofErr w:type="spellStart"/>
            <w:r w:rsidR="00307649" w:rsidRPr="00787FFB">
              <w:rPr>
                <w:highlight w:val="yellow"/>
              </w:rPr>
              <w:t>Trujilo</w:t>
            </w:r>
            <w:proofErr w:type="spellEnd"/>
            <w:r w:rsidR="00307649" w:rsidRPr="00787FFB">
              <w:rPr>
                <w:highlight w:val="yellow"/>
              </w:rPr>
              <w:t xml:space="preserve"> Pons, 2022)</w:t>
            </w:r>
            <w:r w:rsidRPr="00787FFB">
              <w:rPr>
                <w:highlight w:val="yellow"/>
              </w:rPr>
              <w:t>, this way they will be able to balance their work life.</w:t>
            </w:r>
          </w:p>
        </w:tc>
      </w:tr>
      <w:tr w:rsidR="008878A5" w14:paraId="0010C52C" w14:textId="77777777" w:rsidTr="008878A5">
        <w:tc>
          <w:tcPr>
            <w:tcW w:w="2093" w:type="dxa"/>
          </w:tcPr>
          <w:p w14:paraId="745DF6AC" w14:textId="77777777" w:rsidR="008878A5" w:rsidRPr="00787FFB" w:rsidRDefault="008878A5" w:rsidP="008878A5">
            <w:pPr>
              <w:rPr>
                <w:highlight w:val="yellow"/>
              </w:rPr>
            </w:pPr>
            <w:r w:rsidRPr="00787FFB">
              <w:rPr>
                <w:highlight w:val="yellow"/>
              </w:rPr>
              <w:t xml:space="preserve">Employee engagement programmes </w:t>
            </w:r>
          </w:p>
        </w:tc>
        <w:tc>
          <w:tcPr>
            <w:tcW w:w="7149" w:type="dxa"/>
          </w:tcPr>
          <w:p w14:paraId="53CD24FC" w14:textId="77777777" w:rsidR="008878A5" w:rsidRDefault="008878A5" w:rsidP="008878A5">
            <w:r w:rsidRPr="00787FFB">
              <w:rPr>
                <w:highlight w:val="yellow"/>
              </w:rPr>
              <w:t>The company can implement some sort of empl</w:t>
            </w:r>
            <w:r w:rsidR="00827F52" w:rsidRPr="00787FFB">
              <w:rPr>
                <w:highlight w:val="yellow"/>
              </w:rPr>
              <w:t xml:space="preserve">oyee engagement programmes like celebration of </w:t>
            </w:r>
            <w:r w:rsidR="00132620" w:rsidRPr="00787FFB">
              <w:rPr>
                <w:highlight w:val="yellow"/>
              </w:rPr>
              <w:t xml:space="preserve">the </w:t>
            </w:r>
            <w:r w:rsidR="00827F52" w:rsidRPr="00787FFB">
              <w:rPr>
                <w:highlight w:val="yellow"/>
              </w:rPr>
              <w:t xml:space="preserve">festivals in the workplace, holding different activities and many more. This will allow </w:t>
            </w:r>
            <w:r w:rsidR="00C50426" w:rsidRPr="00787FFB">
              <w:rPr>
                <w:highlight w:val="yellow"/>
              </w:rPr>
              <w:t>reducing</w:t>
            </w:r>
            <w:r w:rsidR="00827F52" w:rsidRPr="00787FFB">
              <w:rPr>
                <w:highlight w:val="yellow"/>
              </w:rPr>
              <w:t xml:space="preserve"> </w:t>
            </w:r>
            <w:r w:rsidR="00132620" w:rsidRPr="00787FFB">
              <w:rPr>
                <w:highlight w:val="yellow"/>
              </w:rPr>
              <w:t xml:space="preserve">the </w:t>
            </w:r>
            <w:r w:rsidR="00827F52" w:rsidRPr="00787FFB">
              <w:rPr>
                <w:highlight w:val="yellow"/>
              </w:rPr>
              <w:t>work stress of the employees.</w:t>
            </w:r>
            <w:r w:rsidR="00827F52">
              <w:t xml:space="preserve"> </w:t>
            </w:r>
          </w:p>
        </w:tc>
      </w:tr>
    </w:tbl>
    <w:p w14:paraId="1E68D27F" w14:textId="77777777" w:rsidR="00D83722" w:rsidRDefault="00D83722" w:rsidP="008878A5">
      <w:r>
        <w:br w:type="page"/>
      </w:r>
    </w:p>
    <w:p w14:paraId="36601DBE" w14:textId="77777777" w:rsidR="00EA4216" w:rsidRDefault="00D83722" w:rsidP="00D83722">
      <w:pPr>
        <w:pStyle w:val="Heading1"/>
      </w:pPr>
      <w:bookmarkStart w:id="7" w:name="_Toc119983054"/>
      <w:r>
        <w:lastRenderedPageBreak/>
        <w:t>Conclusion</w:t>
      </w:r>
      <w:bookmarkEnd w:id="7"/>
    </w:p>
    <w:p w14:paraId="2061CDB4" w14:textId="77777777" w:rsidR="00BA38C5" w:rsidRDefault="00D83722" w:rsidP="00D83722">
      <w:r w:rsidRPr="00D83722">
        <w:t xml:space="preserve">Conclude the report it can we say that the employees of TM level a suffering from high level of stress because of various causes. Due to which they are causing harm to themselves as well as to the organisation. The stress of the employees can stimulated by external and internal factors. If the </w:t>
      </w:r>
      <w:r w:rsidR="00827F52" w:rsidRPr="00D83722">
        <w:t>stresses of the employees are</w:t>
      </w:r>
      <w:r w:rsidRPr="00D83722">
        <w:t xml:space="preserve"> not resolve then they will not be able to give the best performance and the </w:t>
      </w:r>
      <w:r w:rsidR="00827F52" w:rsidRPr="00D83722">
        <w:t>organisations have</w:t>
      </w:r>
      <w:r w:rsidRPr="00D83722">
        <w:t xml:space="preserve"> to suffer.</w:t>
      </w:r>
    </w:p>
    <w:p w14:paraId="631D3766" w14:textId="77777777" w:rsidR="00BA38C5" w:rsidRDefault="00BA38C5">
      <w:pPr>
        <w:spacing w:line="276" w:lineRule="auto"/>
        <w:jc w:val="left"/>
      </w:pPr>
      <w:r>
        <w:br w:type="page"/>
      </w:r>
    </w:p>
    <w:p w14:paraId="72E3290E" w14:textId="77777777" w:rsidR="00D83722" w:rsidRDefault="00BA38C5" w:rsidP="00BA38C5">
      <w:pPr>
        <w:pStyle w:val="Heading1"/>
      </w:pPr>
      <w:bookmarkStart w:id="8" w:name="_Toc119983055"/>
      <w:r>
        <w:lastRenderedPageBreak/>
        <w:t>References</w:t>
      </w:r>
      <w:bookmarkEnd w:id="8"/>
      <w:r>
        <w:t xml:space="preserve"> </w:t>
      </w:r>
    </w:p>
    <w:p w14:paraId="0FAAF899" w14:textId="77777777" w:rsidR="00307649" w:rsidRDefault="00307649" w:rsidP="00BA38C5">
      <w:proofErr w:type="spellStart"/>
      <w:r w:rsidRPr="00307649">
        <w:t>Bamberry</w:t>
      </w:r>
      <w:proofErr w:type="spellEnd"/>
      <w:r w:rsidRPr="00307649">
        <w:t>, L., Cumming, T., Roberts, R. a</w:t>
      </w:r>
      <w:r>
        <w:t xml:space="preserve">nd Rossiter, R. </w:t>
      </w:r>
      <w:r w:rsidRPr="00307649">
        <w:t xml:space="preserve"> (2019), May. Researching workplace well-being for improved labour relations. In 6th Regulating for Decent Work Conference: </w:t>
      </w:r>
      <w:r w:rsidRPr="00307649">
        <w:rPr>
          <w:i/>
        </w:rPr>
        <w:t>Work and well-being in the 21st Century</w:t>
      </w:r>
      <w:r w:rsidRPr="00307649">
        <w:t xml:space="preserve"> (pp. 1-10).</w:t>
      </w:r>
    </w:p>
    <w:p w14:paraId="2D0FB876" w14:textId="77777777" w:rsidR="00307649" w:rsidRDefault="00307649" w:rsidP="00BA38C5">
      <w:r w:rsidRPr="00307649">
        <w:t>Chand, A.A., Lal, P.P., Pra</w:t>
      </w:r>
      <w:r>
        <w:t xml:space="preserve">sad, K.A. and Mamun, K.A. </w:t>
      </w:r>
      <w:r w:rsidRPr="00307649">
        <w:t xml:space="preserve"> (2021). Practice, benefits, and impact of personal protective equipment (PPE) during covid-19 pandemic: Envisioning the UN sustainable development goals (SDGs) through the lens of clean water sanitation, life below water, and life on land in Fiji. </w:t>
      </w:r>
      <w:r w:rsidRPr="00307649">
        <w:rPr>
          <w:i/>
        </w:rPr>
        <w:t>Annals of Medicine and Surgery, 70</w:t>
      </w:r>
      <w:r w:rsidRPr="00307649">
        <w:t>, p.102763</w:t>
      </w:r>
    </w:p>
    <w:p w14:paraId="4F244728" w14:textId="77777777" w:rsidR="00BA38C5" w:rsidRDefault="00307649" w:rsidP="00BA38C5">
      <w:r>
        <w:t xml:space="preserve">Daniel, C.O. </w:t>
      </w:r>
      <w:r w:rsidR="00BA38C5" w:rsidRPr="00BA38C5">
        <w:t xml:space="preserve"> (2019). Effects of job stress on employee’s performance. </w:t>
      </w:r>
      <w:r w:rsidR="00BA38C5" w:rsidRPr="00BA38C5">
        <w:rPr>
          <w:i/>
        </w:rPr>
        <w:t xml:space="preserve">International Journal of Business, Management and Social Research, 6(02), </w:t>
      </w:r>
      <w:r w:rsidR="00BA38C5" w:rsidRPr="00BA38C5">
        <w:t>pp.375-382.</w:t>
      </w:r>
    </w:p>
    <w:p w14:paraId="3DCA9D87" w14:textId="77777777" w:rsidR="00307649" w:rsidRPr="00BA38C5" w:rsidRDefault="00307649" w:rsidP="00BA38C5">
      <w:r w:rsidRPr="00307649">
        <w:t xml:space="preserve">Della Valle, E., </w:t>
      </w:r>
      <w:proofErr w:type="spellStart"/>
      <w:r w:rsidRPr="00307649">
        <w:t>Palermi</w:t>
      </w:r>
      <w:proofErr w:type="spellEnd"/>
      <w:r w:rsidRPr="00307649">
        <w:t xml:space="preserve">, S., Aloe, I., Marcantonio, R., </w:t>
      </w:r>
      <w:proofErr w:type="spellStart"/>
      <w:r w:rsidRPr="00307649">
        <w:t>Spera</w:t>
      </w:r>
      <w:proofErr w:type="spellEnd"/>
      <w:r w:rsidRPr="00307649">
        <w:t>, R.</w:t>
      </w:r>
      <w:r>
        <w:t xml:space="preserve">, </w:t>
      </w:r>
      <w:proofErr w:type="spellStart"/>
      <w:r>
        <w:t>Montagnani</w:t>
      </w:r>
      <w:proofErr w:type="spellEnd"/>
      <w:r>
        <w:t xml:space="preserve">, S. and </w:t>
      </w:r>
      <w:proofErr w:type="spellStart"/>
      <w:r>
        <w:t>Sirico</w:t>
      </w:r>
      <w:proofErr w:type="spellEnd"/>
      <w:r>
        <w:t xml:space="preserve">, F. </w:t>
      </w:r>
      <w:r w:rsidRPr="00307649">
        <w:t xml:space="preserve"> (2020). Effectiveness of workplace yoga interventions to reduce perceived stress in employees: A systematic review and meta-analysis. </w:t>
      </w:r>
      <w:r w:rsidRPr="00307649">
        <w:rPr>
          <w:i/>
        </w:rPr>
        <w:t>Journal of functional morphology and kinesiology, 5(2)</w:t>
      </w:r>
      <w:r w:rsidRPr="00307649">
        <w:t>, p.33.</w:t>
      </w:r>
    </w:p>
    <w:p w14:paraId="210A0F46" w14:textId="77777777" w:rsidR="00BA38C5" w:rsidRDefault="00307649" w:rsidP="00BA38C5">
      <w:r>
        <w:t xml:space="preserve">Joao, E. </w:t>
      </w:r>
      <w:r w:rsidR="00BA38C5" w:rsidRPr="00BA38C5">
        <w:t xml:space="preserve">(2020). Causes and consequences of map generalisation. </w:t>
      </w:r>
      <w:r w:rsidR="00BA38C5" w:rsidRPr="00BA38C5">
        <w:rPr>
          <w:i/>
        </w:rPr>
        <w:t>CRC Press</w:t>
      </w:r>
      <w:r w:rsidR="00BA38C5" w:rsidRPr="00BA38C5">
        <w:t>.</w:t>
      </w:r>
    </w:p>
    <w:p w14:paraId="19F8B1FF" w14:textId="77777777" w:rsidR="00307649" w:rsidRDefault="00307649" w:rsidP="00BA38C5">
      <w:proofErr w:type="spellStart"/>
      <w:r>
        <w:t>Krajewska</w:t>
      </w:r>
      <w:proofErr w:type="spellEnd"/>
      <w:r>
        <w:t xml:space="preserve">, J. </w:t>
      </w:r>
      <w:r w:rsidRPr="00307649">
        <w:t xml:space="preserve"> (2021). Designing taking into account the factor reducing stress in the workplace. Builder, 25.</w:t>
      </w:r>
    </w:p>
    <w:p w14:paraId="74D134A3" w14:textId="77777777" w:rsidR="00307649" w:rsidRPr="00BA38C5" w:rsidRDefault="00307649" w:rsidP="00BA38C5">
      <w:proofErr w:type="spellStart"/>
      <w:r w:rsidRPr="00787FFB">
        <w:rPr>
          <w:highlight w:val="yellow"/>
        </w:rPr>
        <w:t>Lerouge</w:t>
      </w:r>
      <w:proofErr w:type="spellEnd"/>
      <w:r w:rsidRPr="00787FFB">
        <w:rPr>
          <w:highlight w:val="yellow"/>
        </w:rPr>
        <w:t xml:space="preserve">, L. and Trujillo Pons, F., (2022). Contribution to the study on the ‘right to </w:t>
      </w:r>
      <w:proofErr w:type="spellStart"/>
      <w:r w:rsidRPr="00787FFB">
        <w:rPr>
          <w:highlight w:val="yellow"/>
        </w:rPr>
        <w:t>disconnect’from</w:t>
      </w:r>
      <w:proofErr w:type="spellEnd"/>
      <w:r w:rsidRPr="00787FFB">
        <w:rPr>
          <w:highlight w:val="yellow"/>
        </w:rPr>
        <w:t xml:space="preserve"> work. Are France and Spain examples for other countries and EU </w:t>
      </w:r>
      <w:proofErr w:type="gramStart"/>
      <w:r w:rsidRPr="00787FFB">
        <w:rPr>
          <w:highlight w:val="yellow"/>
        </w:rPr>
        <w:t>law?.</w:t>
      </w:r>
      <w:proofErr w:type="gramEnd"/>
      <w:r w:rsidRPr="00787FFB">
        <w:rPr>
          <w:highlight w:val="yellow"/>
        </w:rPr>
        <w:t xml:space="preserve"> </w:t>
      </w:r>
      <w:r w:rsidRPr="00787FFB">
        <w:rPr>
          <w:i/>
          <w:highlight w:val="yellow"/>
        </w:rPr>
        <w:t>European labour law journal, 13(3),</w:t>
      </w:r>
      <w:r w:rsidRPr="00787FFB">
        <w:rPr>
          <w:highlight w:val="yellow"/>
        </w:rPr>
        <w:t xml:space="preserve"> pp.450-465.</w:t>
      </w:r>
    </w:p>
    <w:p w14:paraId="18DD497A" w14:textId="77777777" w:rsidR="00BA38C5" w:rsidRDefault="00307649" w:rsidP="00BA38C5">
      <w:proofErr w:type="spellStart"/>
      <w:r>
        <w:t>Nandonde</w:t>
      </w:r>
      <w:proofErr w:type="spellEnd"/>
      <w:r>
        <w:t xml:space="preserve">, F.A. </w:t>
      </w:r>
      <w:r w:rsidR="00BA38C5" w:rsidRPr="00BA38C5">
        <w:t xml:space="preserve"> (2019). A PESTLE analysis of international retailing in the East African Community. </w:t>
      </w:r>
      <w:r w:rsidR="00BA38C5" w:rsidRPr="00BA38C5">
        <w:rPr>
          <w:i/>
        </w:rPr>
        <w:t xml:space="preserve">Global Business and Organizational Excellence, 38(4), </w:t>
      </w:r>
      <w:r w:rsidR="00BA38C5" w:rsidRPr="00BA38C5">
        <w:t>pp.54-61.</w:t>
      </w:r>
    </w:p>
    <w:p w14:paraId="7C589553" w14:textId="77777777" w:rsidR="00307649" w:rsidRPr="00BA38C5" w:rsidRDefault="00307649" w:rsidP="00BA38C5">
      <w:r w:rsidRPr="00307649">
        <w:t xml:space="preserve">Nazari, B., </w:t>
      </w:r>
      <w:proofErr w:type="spellStart"/>
      <w:r w:rsidRPr="00307649">
        <w:t>Liaghat</w:t>
      </w:r>
      <w:proofErr w:type="spellEnd"/>
      <w:r w:rsidRPr="00307649">
        <w:t xml:space="preserve">, A., </w:t>
      </w:r>
      <w:r>
        <w:t xml:space="preserve">Akbari, M.R. and Keshavarz, M.  </w:t>
      </w:r>
      <w:r w:rsidRPr="00307649">
        <w:t>(2018). Irrigation water management in Iran: Implications for water use efficiency improvement</w:t>
      </w:r>
      <w:r w:rsidRPr="00307649">
        <w:rPr>
          <w:i/>
        </w:rPr>
        <w:t>. Agricultural water management, 208</w:t>
      </w:r>
      <w:r w:rsidRPr="00307649">
        <w:t>, pp.7-18.</w:t>
      </w:r>
    </w:p>
    <w:p w14:paraId="6D658058" w14:textId="77777777" w:rsidR="00BA38C5" w:rsidRDefault="00307649" w:rsidP="00BA38C5">
      <w:r>
        <w:t xml:space="preserve">Odey, L.D. </w:t>
      </w:r>
      <w:r w:rsidR="00BA38C5" w:rsidRPr="00BA38C5">
        <w:t xml:space="preserve"> (2021). An Evaluation of Challenges Affecting New Technology </w:t>
      </w:r>
      <w:proofErr w:type="spellStart"/>
      <w:r w:rsidR="00BA38C5" w:rsidRPr="00BA38C5">
        <w:t>Startups</w:t>
      </w:r>
      <w:proofErr w:type="spellEnd"/>
      <w:r w:rsidR="00BA38C5" w:rsidRPr="00BA38C5">
        <w:t xml:space="preserve"> in the United Kingdom Today: A Pest Analysis.</w:t>
      </w:r>
    </w:p>
    <w:p w14:paraId="69F99F16" w14:textId="77777777" w:rsidR="00307649" w:rsidRPr="00BA38C5" w:rsidRDefault="00307649" w:rsidP="00BA38C5">
      <w:r w:rsidRPr="00307649">
        <w:t xml:space="preserve">Osorio-Tovar, </w:t>
      </w:r>
      <w:proofErr w:type="gramStart"/>
      <w:r w:rsidRPr="00307649">
        <w:t>J.</w:t>
      </w:r>
      <w:proofErr w:type="gramEnd"/>
      <w:r w:rsidRPr="00307649">
        <w:t xml:space="preserve"> and </w:t>
      </w:r>
      <w:proofErr w:type="spellStart"/>
      <w:r w:rsidRPr="00307649">
        <w:t>Grimaldo</w:t>
      </w:r>
      <w:proofErr w:type="spellEnd"/>
      <w:r w:rsidRPr="00307649">
        <w:t xml:space="preserve">-Guerrero, J.W.  (2020), May. Risk assessment of PCP lift system using a fishbone diagram and MICMAC method. </w:t>
      </w:r>
      <w:r w:rsidRPr="00307649">
        <w:rPr>
          <w:i/>
        </w:rPr>
        <w:t>In IOP Conference Series: Materials Science and Engineering (Vol. 844, No. 1, p. 012013).</w:t>
      </w:r>
      <w:r w:rsidRPr="00307649">
        <w:t xml:space="preserve"> IOP Publishing.</w:t>
      </w:r>
    </w:p>
    <w:p w14:paraId="2858F738" w14:textId="77777777" w:rsidR="00BA38C5" w:rsidRPr="00BA38C5" w:rsidRDefault="00BA38C5" w:rsidP="00BA38C5">
      <w:r w:rsidRPr="00BA38C5">
        <w:lastRenderedPageBreak/>
        <w:t xml:space="preserve">Singh, R.S. and O'Brien, W.H., (2020). The impact of work stress on sexual minority employees: Could psychological flexibility be a helpful </w:t>
      </w:r>
      <w:proofErr w:type="gramStart"/>
      <w:r w:rsidRPr="00BA38C5">
        <w:t>solution</w:t>
      </w:r>
      <w:r w:rsidRPr="00BA38C5">
        <w:rPr>
          <w:i/>
        </w:rPr>
        <w:t>?.</w:t>
      </w:r>
      <w:proofErr w:type="gramEnd"/>
      <w:r w:rsidRPr="00BA38C5">
        <w:rPr>
          <w:i/>
        </w:rPr>
        <w:t xml:space="preserve"> Stress and Health, 36(1</w:t>
      </w:r>
      <w:r w:rsidRPr="00BA38C5">
        <w:t>), pp.59-74.</w:t>
      </w:r>
    </w:p>
    <w:p w14:paraId="7810EC38" w14:textId="77777777" w:rsidR="00BA38C5" w:rsidRPr="00BA38C5" w:rsidRDefault="00BA38C5" w:rsidP="00BA38C5"/>
    <w:sectPr w:rsidR="00BA38C5" w:rsidRPr="00BA38C5" w:rsidSect="006A29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79D"/>
    <w:rsid w:val="000205CB"/>
    <w:rsid w:val="00021855"/>
    <w:rsid w:val="00030BA0"/>
    <w:rsid w:val="000A5241"/>
    <w:rsid w:val="00132620"/>
    <w:rsid w:val="00160C88"/>
    <w:rsid w:val="00160F03"/>
    <w:rsid w:val="0020346A"/>
    <w:rsid w:val="002923BB"/>
    <w:rsid w:val="002A6845"/>
    <w:rsid w:val="002F4EEF"/>
    <w:rsid w:val="00307649"/>
    <w:rsid w:val="004745F0"/>
    <w:rsid w:val="00482D78"/>
    <w:rsid w:val="004A5890"/>
    <w:rsid w:val="004F18F0"/>
    <w:rsid w:val="005327AA"/>
    <w:rsid w:val="00584F26"/>
    <w:rsid w:val="0060579D"/>
    <w:rsid w:val="00624D0C"/>
    <w:rsid w:val="006647EE"/>
    <w:rsid w:val="00673409"/>
    <w:rsid w:val="006A2958"/>
    <w:rsid w:val="006D4870"/>
    <w:rsid w:val="00787FFB"/>
    <w:rsid w:val="00827F52"/>
    <w:rsid w:val="00857C21"/>
    <w:rsid w:val="008878A5"/>
    <w:rsid w:val="008C0E12"/>
    <w:rsid w:val="00904604"/>
    <w:rsid w:val="009576DD"/>
    <w:rsid w:val="009779DE"/>
    <w:rsid w:val="00A61F6E"/>
    <w:rsid w:val="00AC58D2"/>
    <w:rsid w:val="00B63A39"/>
    <w:rsid w:val="00BA38C5"/>
    <w:rsid w:val="00BF2109"/>
    <w:rsid w:val="00C50426"/>
    <w:rsid w:val="00C623FC"/>
    <w:rsid w:val="00C67A6B"/>
    <w:rsid w:val="00C8402A"/>
    <w:rsid w:val="00CB2323"/>
    <w:rsid w:val="00CC4DA4"/>
    <w:rsid w:val="00D83722"/>
    <w:rsid w:val="00EA4216"/>
    <w:rsid w:val="00EE5F0A"/>
    <w:rsid w:val="00F9439A"/>
    <w:rsid w:val="00F97F33"/>
    <w:rsid w:val="00FD080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68620"/>
  <w15:docId w15:val="{EFEB581F-2D19-5C4A-A098-93EA0FA57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579D"/>
    <w:pPr>
      <w:spacing w:line="360" w:lineRule="auto"/>
      <w:jc w:val="both"/>
    </w:pPr>
    <w:rPr>
      <w:rFonts w:ascii="Arial" w:hAnsi="Arial"/>
      <w:lang w:val="en-GB"/>
    </w:rPr>
  </w:style>
  <w:style w:type="paragraph" w:styleId="Heading1">
    <w:name w:val="heading 1"/>
    <w:basedOn w:val="Normal"/>
    <w:next w:val="Normal"/>
    <w:link w:val="Heading1Char"/>
    <w:uiPriority w:val="9"/>
    <w:qFormat/>
    <w:rsid w:val="0060579D"/>
    <w:pPr>
      <w:keepNext/>
      <w:keepLines/>
      <w:spacing w:before="480" w:after="0"/>
      <w:outlineLvl w:val="0"/>
    </w:pPr>
    <w:rPr>
      <w:rFonts w:eastAsiaTheme="majorEastAsia" w:cstheme="majorBidi"/>
      <w:b/>
      <w:b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0579D"/>
    <w:pPr>
      <w:pBdr>
        <w:bottom w:val="single" w:sz="8" w:space="4" w:color="4F81BD" w:themeColor="accent1"/>
      </w:pBdr>
      <w:spacing w:after="300"/>
      <w:contextualSpacing/>
      <w:jc w:val="center"/>
    </w:pPr>
    <w:rPr>
      <w:rFonts w:eastAsiaTheme="majorEastAsia" w:cstheme="majorBidi"/>
      <w:b/>
      <w:color w:val="000000" w:themeColor="text1"/>
      <w:spacing w:val="5"/>
      <w:kern w:val="28"/>
      <w:sz w:val="36"/>
      <w:szCs w:val="52"/>
    </w:rPr>
  </w:style>
  <w:style w:type="character" w:customStyle="1" w:styleId="TitleChar">
    <w:name w:val="Title Char"/>
    <w:basedOn w:val="DefaultParagraphFont"/>
    <w:link w:val="Title"/>
    <w:uiPriority w:val="10"/>
    <w:rsid w:val="0060579D"/>
    <w:rPr>
      <w:rFonts w:ascii="Arial" w:eastAsiaTheme="majorEastAsia" w:hAnsi="Arial" w:cstheme="majorBidi"/>
      <w:b/>
      <w:color w:val="000000" w:themeColor="text1"/>
      <w:spacing w:val="5"/>
      <w:kern w:val="28"/>
      <w:sz w:val="36"/>
      <w:szCs w:val="52"/>
      <w:lang w:val="en-GB"/>
    </w:rPr>
  </w:style>
  <w:style w:type="character" w:customStyle="1" w:styleId="Heading1Char">
    <w:name w:val="Heading 1 Char"/>
    <w:basedOn w:val="DefaultParagraphFont"/>
    <w:link w:val="Heading1"/>
    <w:uiPriority w:val="9"/>
    <w:rsid w:val="0060579D"/>
    <w:rPr>
      <w:rFonts w:ascii="Arial" w:eastAsiaTheme="majorEastAsia" w:hAnsi="Arial" w:cstheme="majorBidi"/>
      <w:b/>
      <w:bCs/>
      <w:sz w:val="24"/>
      <w:szCs w:val="28"/>
      <w:lang w:val="en-GB"/>
    </w:rPr>
  </w:style>
  <w:style w:type="paragraph" w:styleId="TOCHeading">
    <w:name w:val="TOC Heading"/>
    <w:basedOn w:val="Heading1"/>
    <w:next w:val="Normal"/>
    <w:uiPriority w:val="39"/>
    <w:unhideWhenUsed/>
    <w:qFormat/>
    <w:rsid w:val="009576DD"/>
    <w:pPr>
      <w:spacing w:before="0"/>
      <w:ind w:left="360"/>
      <w:outlineLvl w:val="9"/>
    </w:pPr>
    <w:rPr>
      <w:bCs w:val="0"/>
      <w:szCs w:val="32"/>
    </w:rPr>
  </w:style>
  <w:style w:type="paragraph" w:styleId="BalloonText">
    <w:name w:val="Balloon Text"/>
    <w:basedOn w:val="Normal"/>
    <w:link w:val="BalloonTextChar"/>
    <w:uiPriority w:val="99"/>
    <w:semiHidden/>
    <w:unhideWhenUsed/>
    <w:rsid w:val="002034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346A"/>
    <w:rPr>
      <w:rFonts w:ascii="Tahoma" w:hAnsi="Tahoma" w:cs="Tahoma"/>
      <w:sz w:val="16"/>
      <w:szCs w:val="16"/>
      <w:lang w:val="en-GB"/>
    </w:rPr>
  </w:style>
  <w:style w:type="paragraph" w:styleId="TOC1">
    <w:name w:val="toc 1"/>
    <w:basedOn w:val="Normal"/>
    <w:next w:val="Normal"/>
    <w:autoRedefine/>
    <w:uiPriority w:val="39"/>
    <w:unhideWhenUsed/>
    <w:rsid w:val="006647EE"/>
    <w:pPr>
      <w:spacing w:after="100"/>
    </w:pPr>
  </w:style>
  <w:style w:type="character" w:styleId="Hyperlink">
    <w:name w:val="Hyperlink"/>
    <w:basedOn w:val="DefaultParagraphFont"/>
    <w:uiPriority w:val="99"/>
    <w:unhideWhenUsed/>
    <w:rsid w:val="006647EE"/>
    <w:rPr>
      <w:color w:val="0000FF" w:themeColor="hyperlink"/>
      <w:u w:val="single"/>
    </w:rPr>
  </w:style>
  <w:style w:type="table" w:styleId="TableGrid">
    <w:name w:val="Table Grid"/>
    <w:basedOn w:val="TableNormal"/>
    <w:uiPriority w:val="59"/>
    <w:rsid w:val="008878A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0708814">
      <w:bodyDiv w:val="1"/>
      <w:marLeft w:val="0"/>
      <w:marRight w:val="0"/>
      <w:marTop w:val="0"/>
      <w:marBottom w:val="0"/>
      <w:divBdr>
        <w:top w:val="none" w:sz="0" w:space="0" w:color="auto"/>
        <w:left w:val="none" w:sz="0" w:space="0" w:color="auto"/>
        <w:bottom w:val="none" w:sz="0" w:space="0" w:color="auto"/>
        <w:right w:val="none" w:sz="0" w:space="0" w:color="auto"/>
      </w:divBdr>
    </w:div>
    <w:div w:id="1200439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A06F31-239D-4AF3-A638-6C8572794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2568</Words>
  <Characters>14644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Sidi Mohamed Athmani (2123160)</cp:lastModifiedBy>
  <cp:revision>2</cp:revision>
  <dcterms:created xsi:type="dcterms:W3CDTF">2022-11-22T15:42:00Z</dcterms:created>
  <dcterms:modified xsi:type="dcterms:W3CDTF">2022-11-22T15:42:00Z</dcterms:modified>
</cp:coreProperties>
</file>