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5CD7C955"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FD0D60">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5D53A096"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FD0D60">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6C448B1B" w:rsidR="00982565" w:rsidRPr="000C666D" w:rsidRDefault="00FD0D60" w:rsidP="00DD7126">
            <w:pPr>
              <w:rPr>
                <w:rFonts w:ascii="Trebuchet MS" w:eastAsia="Arial" w:hAnsi="Trebuchet MS" w:cs="Arial"/>
                <w:szCs w:val="22"/>
              </w:rPr>
            </w:pPr>
            <w:r>
              <w:rPr>
                <w:rFonts w:ascii="Trebuchet MS" w:eastAsia="Arial" w:hAnsi="Trebuchet MS" w:cs="Arial"/>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1C998B3D" w:rsidR="00982565" w:rsidRPr="000C666D" w:rsidRDefault="00FD0D60" w:rsidP="00DD7126">
            <w:pPr>
              <w:rPr>
                <w:rFonts w:ascii="Trebuchet MS" w:eastAsia="Arial" w:hAnsi="Trebuchet MS" w:cs="Arial"/>
                <w:szCs w:val="22"/>
              </w:rPr>
            </w:pPr>
            <w:r>
              <w:rPr>
                <w:rFonts w:ascii="Trebuchet MS" w:eastAsia="Arial" w:hAnsi="Trebuchet MS"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497F6386" w:rsidR="00982565" w:rsidRPr="000C666D" w:rsidRDefault="00FD0D60" w:rsidP="00DD7126">
            <w:pPr>
              <w:rPr>
                <w:rFonts w:ascii="Trebuchet MS" w:eastAsia="Arial" w:hAnsi="Trebuchet MS" w:cs="Arial"/>
                <w:szCs w:val="22"/>
              </w:rPr>
            </w:pPr>
            <w:r>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3719E6A5" w:rsidR="00982565" w:rsidRPr="000C666D" w:rsidRDefault="00FD0D60" w:rsidP="00DD7126">
            <w:pPr>
              <w:rPr>
                <w:rFonts w:ascii="Trebuchet MS" w:eastAsia="Arial" w:hAnsi="Trebuchet MS" w:cs="Arial"/>
                <w:szCs w:val="22"/>
              </w:rPr>
            </w:pPr>
            <w:r>
              <w:rPr>
                <w:rFonts w:ascii="Trebuchet MS" w:eastAsia="Arial" w:hAnsi="Trebuchet MS" w:cs="Arial"/>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77B20F0C" w:rsidR="00982565" w:rsidRPr="000C666D" w:rsidRDefault="00FD0D60" w:rsidP="00DD7126">
            <w:pPr>
              <w:rPr>
                <w:rFonts w:ascii="Trebuchet MS" w:eastAsia="Arial" w:hAnsi="Trebuchet MS" w:cs="Arial"/>
                <w:szCs w:val="22"/>
              </w:rPr>
            </w:pPr>
            <w:r>
              <w:rPr>
                <w:rFonts w:ascii="Trebuchet MS" w:eastAsia="Arial" w:hAnsi="Trebuchet MS" w:cs="Arial"/>
                <w:szCs w:val="22"/>
              </w:rPr>
              <w:t>9</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67BC1386"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4A49A4">
              <w:rPr>
                <w:rFonts w:ascii="Trebuchet MS" w:eastAsia="Arial" w:hAnsi="Trebuchet MS" w:cs="Arial"/>
                <w:szCs w:val="22"/>
              </w:rPr>
              <w:t>Blofield</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2FD6AC16"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4A49A4">
              <w:rPr>
                <w:rFonts w:ascii="Trebuchet MS" w:eastAsia="Arial" w:hAnsi="Trebuchet MS" w:cs="Arial"/>
                <w:szCs w:val="22"/>
              </w:rPr>
              <w:t>Lisa Dawn</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A40A53F" w:rsidR="00982565" w:rsidRPr="000C666D" w:rsidRDefault="00F26230" w:rsidP="00DD7126">
            <w:pPr>
              <w:rPr>
                <w:rFonts w:ascii="Trebuchet MS" w:eastAsia="Arial" w:hAnsi="Trebuchet MS" w:cs="Arial"/>
                <w:szCs w:val="22"/>
              </w:rPr>
            </w:pPr>
            <w:r>
              <w:rPr>
                <w:rFonts w:ascii="Trebuchet MS" w:eastAsia="Arial" w:hAnsi="Trebuchet MS" w:cs="Arial"/>
                <w:szCs w:val="22"/>
              </w:rPr>
              <w:t>9.4.25</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1937B2EF" w:rsidR="00982565" w:rsidRPr="000C666D" w:rsidRDefault="00F26230" w:rsidP="00DD7126">
            <w:pPr>
              <w:rPr>
                <w:rFonts w:ascii="Trebuchet MS" w:eastAsia="Arial" w:hAnsi="Trebuchet MS" w:cs="Arial"/>
                <w:szCs w:val="22"/>
              </w:rPr>
            </w:pPr>
            <w:r>
              <w:rPr>
                <w:rFonts w:ascii="Trebuchet MS" w:eastAsia="Arial" w:hAnsi="Trebuchet MS" w:cs="Arial"/>
                <w:szCs w:val="22"/>
              </w:rPr>
              <w:t>16.6.25 (Cohort 11)</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592EF504" w:rsidR="00982565" w:rsidRPr="000C666D" w:rsidRDefault="00B52D69" w:rsidP="00DD7126">
            <w:pPr>
              <w:rPr>
                <w:rFonts w:ascii="Trebuchet MS" w:eastAsia="Arial" w:hAnsi="Trebuchet MS" w:cs="Arial"/>
                <w:szCs w:val="22"/>
              </w:rPr>
            </w:pPr>
            <w:r>
              <w:rPr>
                <w:rFonts w:ascii="Trebuchet MS" w:eastAsia="Arial" w:hAnsi="Trebuchet MS" w:cs="Arial"/>
                <w:szCs w:val="22"/>
              </w:rPr>
              <w:t>4,951</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 xml:space="preserve">Despite its dominance, the language of culture is often unclear and difficult to define, meaning it is also hard to measure. Consequently, real culture change is near-impossible if we can’t </w:t>
      </w:r>
      <w:proofErr w:type="gramStart"/>
      <w:r w:rsidRPr="00057B34">
        <w:rPr>
          <w:rFonts w:ascii="Trebuchet MS" w:eastAsia="Arial" w:hAnsi="Trebuchet MS" w:cs="Arial"/>
          <w:color w:val="004147"/>
          <w:sz w:val="22"/>
          <w:szCs w:val="22"/>
          <w:lang w:eastAsia="en-US"/>
        </w:rPr>
        <w:t>actually pin</w:t>
      </w:r>
      <w:proofErr w:type="gramEnd"/>
      <w:r w:rsidRPr="00057B34">
        <w:rPr>
          <w:rFonts w:ascii="Trebuchet MS" w:eastAsia="Arial" w:hAnsi="Trebuchet MS" w:cs="Arial"/>
          <w:color w:val="004147"/>
          <w:sz w:val="22"/>
          <w:szCs w:val="22"/>
          <w:lang w:eastAsia="en-US"/>
        </w:rPr>
        <w:t xml:space="preserve">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 xml:space="preserve">This factsheet explores why organisational culture is a popular but limited </w:t>
      </w:r>
      <w:proofErr w:type="gramStart"/>
      <w:r w:rsidRPr="00057B34">
        <w:rPr>
          <w:rFonts w:ascii="Trebuchet MS" w:eastAsia="Arial" w:hAnsi="Trebuchet MS" w:cs="Arial"/>
          <w:color w:val="004147"/>
          <w:sz w:val="22"/>
          <w:szCs w:val="22"/>
          <w:lang w:eastAsia="en-US"/>
        </w:rPr>
        <w:t>construct, and</w:t>
      </w:r>
      <w:proofErr w:type="gramEnd"/>
      <w:r w:rsidRPr="00057B34">
        <w:rPr>
          <w:rFonts w:ascii="Trebuchet MS" w:eastAsia="Arial" w:hAnsi="Trebuchet MS" w:cs="Arial"/>
          <w:color w:val="004147"/>
          <w:sz w:val="22"/>
          <w:szCs w:val="22"/>
          <w:lang w:eastAsia="en-US"/>
        </w:rPr>
        <w:t xml:space="preserve">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0C666D">
        <w:rPr>
          <w:rFonts w:ascii="Trebuchet MS" w:eastAsia="Times New Roman" w:hAnsi="Trebuchet MS"/>
          <w:lang w:eastAsia="en-GB"/>
        </w:rPr>
        <w:t>as long as</w:t>
      </w:r>
      <w:proofErr w:type="gramEnd"/>
      <w:r w:rsidRPr="000C666D">
        <w:rPr>
          <w:rFonts w:ascii="Trebuchet MS" w:eastAsia="Times New Roman" w:hAnsi="Trebuchet MS"/>
          <w:lang w:eastAsia="en-GB"/>
        </w:rPr>
        <w:t xml:space="preserve">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Assess how people </w:t>
            </w:r>
            <w:proofErr w:type="gramStart"/>
            <w:r w:rsidRPr="00CB7BB3">
              <w:rPr>
                <w:rFonts w:ascii="Trebuchet MS" w:eastAsia="Arial" w:hAnsi="Trebuchet MS" w:cs="Arial"/>
                <w:color w:val="004147"/>
              </w:rPr>
              <w:t>practices</w:t>
            </w:r>
            <w:proofErr w:type="gramEnd"/>
            <w:r w:rsidRPr="00CB7BB3">
              <w:rPr>
                <w:rFonts w:ascii="Trebuchet MS" w:eastAsia="Arial" w:hAnsi="Trebuchet MS" w:cs="Arial"/>
                <w:color w:val="004147"/>
              </w:rPr>
              <w:t xml:space="preserve">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06F14CDF" w:rsidR="008C62EB" w:rsidRPr="00082B31" w:rsidRDefault="00691A9F" w:rsidP="00562281">
            <w:pPr>
              <w:pStyle w:val="NormalWeb"/>
              <w:rPr>
                <w:rFonts w:ascii="Trebuchet MS" w:hAnsi="Trebuchet MS"/>
              </w:rPr>
            </w:pPr>
            <w:r>
              <w:rPr>
                <w:rFonts w:ascii="Trebuchet MS" w:hAnsi="Trebuchet MS"/>
                <w:b/>
                <w:bCs/>
                <w:noProof/>
                <w:szCs w:val="22"/>
              </w:rPr>
              <mc:AlternateContent>
                <mc:Choice Requires="wps">
                  <w:drawing>
                    <wp:anchor distT="0" distB="0" distL="114300" distR="114300" simplePos="0" relativeHeight="251659273" behindDoc="0" locked="0" layoutInCell="1" allowOverlap="1" wp14:anchorId="721EC2A7" wp14:editId="5DBCC65A">
                      <wp:simplePos x="0" y="0"/>
                      <wp:positionH relativeFrom="column">
                        <wp:posOffset>1460500</wp:posOffset>
                      </wp:positionH>
                      <wp:positionV relativeFrom="paragraph">
                        <wp:posOffset>198120</wp:posOffset>
                      </wp:positionV>
                      <wp:extent cx="2377440" cy="594360"/>
                      <wp:effectExtent l="0" t="0" r="22860" b="15240"/>
                      <wp:wrapNone/>
                      <wp:docPr id="1654341449" name="Text Box 13"/>
                      <wp:cNvGraphicFramePr/>
                      <a:graphic xmlns:a="http://schemas.openxmlformats.org/drawingml/2006/main">
                        <a:graphicData uri="http://schemas.microsoft.com/office/word/2010/wordprocessingShape">
                          <wps:wsp>
                            <wps:cNvSpPr txBox="1"/>
                            <wps:spPr>
                              <a:xfrm>
                                <a:off x="0" y="0"/>
                                <a:ext cx="2377440" cy="594360"/>
                              </a:xfrm>
                              <a:prstGeom prst="rect">
                                <a:avLst/>
                              </a:prstGeom>
                              <a:solidFill>
                                <a:schemeClr val="lt1"/>
                              </a:solidFill>
                              <a:ln w="6350">
                                <a:solidFill>
                                  <a:schemeClr val="bg1"/>
                                </a:solidFill>
                              </a:ln>
                            </wps:spPr>
                            <wps:txbx>
                              <w:txbxContent>
                                <w:p w14:paraId="2F54F6DC" w14:textId="4B89FE3E" w:rsidR="00691A9F" w:rsidRDefault="003F7BF3">
                                  <w:r w:rsidRPr="00260CE9">
                                    <w:rPr>
                                      <w:rFonts w:eastAsia="Times New Roman"/>
                                      <w:noProof/>
                                      <w:sz w:val="14"/>
                                      <w:szCs w:val="14"/>
                                    </w:rPr>
                                    <w:drawing>
                                      <wp:inline distT="0" distB="0" distL="0" distR="0" wp14:anchorId="07EB620D" wp14:editId="6C1D31CF">
                                        <wp:extent cx="1965960" cy="661760"/>
                                        <wp:effectExtent l="0" t="0" r="0" b="5080"/>
                                        <wp:docPr id="2002670992" name="Picture 1" descr="IMG_86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39878BE-7445-4C41-AD70-AFDEC47C2D98" descr="IMG_8695.jpg"/>
                                                <pic:cNvPicPr>
                                                  <a:picLocks noChangeAspect="1" noChangeArrowheads="1"/>
                                                </pic:cNvPicPr>
                                              </pic:nvPicPr>
                                              <pic:blipFill>
                                                <a:blip r:embed="rId27" r:link="rId28">
                                                  <a:extLst>
                                                    <a:ext uri="{28A0092B-C50C-407E-A947-70E740481C1C}">
                                                      <a14:useLocalDpi xmlns:a14="http://schemas.microsoft.com/office/drawing/2010/main" val="0"/>
                                                    </a:ext>
                                                  </a:extLst>
                                                </a:blip>
                                                <a:srcRect/>
                                                <a:stretch>
                                                  <a:fillRect/>
                                                </a:stretch>
                                              </pic:blipFill>
                                              <pic:spPr bwMode="auto">
                                                <a:xfrm>
                                                  <a:off x="0" y="0"/>
                                                  <a:ext cx="1980798" cy="66675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21EC2A7" id="_x0000_t202" coordsize="21600,21600" o:spt="202" path="m,l,21600r21600,l21600,xe">
                      <v:stroke joinstyle="miter"/>
                      <v:path gradientshapeok="t" o:connecttype="rect"/>
                    </v:shapetype>
                    <v:shape id="Text Box 13" o:spid="_x0000_s1026" type="#_x0000_t202" style="position:absolute;margin-left:115pt;margin-top:15.6pt;width:187.2pt;height:46.8pt;z-index:25165927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" fillcolor="white [3201]" strokecolor="white [3212]" strokeweight=".5pt">
                      <v:textbox>
                        <w:txbxContent>
                          <w:p w14:paraId="2F54F6DC" w14:textId="4B89FE3E" w:rsidR="00691A9F" w:rsidRDefault="003F7BF3">
                            <w:r w:rsidRPr="00260CE9">
                              <w:rPr>
                                <w:rFonts w:eastAsia="Times New Roman"/>
                                <w:noProof/>
                                <w:sz w:val="14"/>
                                <w:szCs w:val="14"/>
                              </w:rPr>
                              <w:drawing>
                                <wp:inline distT="0" distB="0" distL="0" distR="0" wp14:anchorId="07EB620D" wp14:editId="6C1D31CF">
                                  <wp:extent cx="1965960" cy="661760"/>
                                  <wp:effectExtent l="0" t="0" r="0" b="5080"/>
                                  <wp:docPr id="2002670992" name="Picture 1" descr="IMG_86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39878BE-7445-4C41-AD70-AFDEC47C2D98" descr="IMG_8695.jpg"/>
                                          <pic:cNvPicPr>
                                            <a:picLocks noChangeAspect="1" noChangeArrowheads="1"/>
                                          </pic:cNvPicPr>
                                        </pic:nvPicPr>
                                        <pic:blipFill>
                                          <a:blip r:embed="rId29" r:link="rId30">
                                            <a:extLst>
                                              <a:ext uri="{28A0092B-C50C-407E-A947-70E740481C1C}">
                                                <a14:useLocalDpi xmlns:a14="http://schemas.microsoft.com/office/drawing/2010/main" val="0"/>
                                              </a:ext>
                                            </a:extLst>
                                          </a:blip>
                                          <a:srcRect/>
                                          <a:stretch>
                                            <a:fillRect/>
                                          </a:stretch>
                                        </pic:blipFill>
                                        <pic:spPr bwMode="auto">
                                          <a:xfrm>
                                            <a:off x="0" y="0"/>
                                            <a:ext cx="1980798" cy="666755"/>
                                          </a:xfrm>
                                          <a:prstGeom prst="rect">
                                            <a:avLst/>
                                          </a:prstGeom>
                                          <a:noFill/>
                                          <a:ln>
                                            <a:noFill/>
                                          </a:ln>
                                        </pic:spPr>
                                      </pic:pic>
                                    </a:graphicData>
                                  </a:graphic>
                                </wp:inline>
                              </w:drawing>
                            </w:r>
                          </w:p>
                        </w:txbxContent>
                      </v:textbox>
                    </v:shape>
                  </w:pict>
                </mc:Fallback>
              </mc:AlternateContent>
            </w:r>
            <w:r w:rsidR="008C62EB" w:rsidRPr="00082B31">
              <w:rPr>
                <w:rFonts w:ascii="Trebuchet MS" w:hAnsi="Trebuchet MS"/>
                <w:b/>
                <w:bCs/>
                <w:szCs w:val="22"/>
              </w:rPr>
              <w:t>Learner name:</w:t>
            </w:r>
            <w:r w:rsidR="008C62EB" w:rsidRPr="00082B31">
              <w:rPr>
                <w:rFonts w:ascii="Trebuchet MS" w:hAnsi="Trebuchet MS"/>
                <w:szCs w:val="22"/>
              </w:rPr>
              <w:t> </w:t>
            </w:r>
            <w:r w:rsidR="004A49A4">
              <w:rPr>
                <w:rFonts w:ascii="Trebuchet MS" w:hAnsi="Trebuchet MS"/>
                <w:szCs w:val="22"/>
              </w:rPr>
              <w:t xml:space="preserve">Lisa Dawn Blofield </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77777777"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585F131E"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3F7BF3">
              <w:rPr>
                <w:rFonts w:ascii="Trebuchet MS" w:hAnsi="Trebuchet MS"/>
                <w:szCs w:val="22"/>
              </w:rPr>
              <w:t>13</w:t>
            </w:r>
            <w:r w:rsidR="003F7BF3" w:rsidRPr="003F7BF3">
              <w:rPr>
                <w:rFonts w:ascii="Trebuchet MS" w:hAnsi="Trebuchet MS"/>
                <w:szCs w:val="22"/>
                <w:vertAlign w:val="superscript"/>
              </w:rPr>
              <w:t>t</w:t>
            </w:r>
            <w:r w:rsidR="003F7BF3">
              <w:rPr>
                <w:rFonts w:ascii="Trebuchet MS" w:hAnsi="Trebuchet MS"/>
                <w:szCs w:val="22"/>
                <w:vertAlign w:val="superscript"/>
              </w:rPr>
              <w:t xml:space="preserve">h </w:t>
            </w:r>
            <w:r w:rsidR="003F7BF3">
              <w:rPr>
                <w:rFonts w:ascii="Trebuchet MS" w:hAnsi="Trebuchet MS"/>
              </w:rPr>
              <w:t>June 2025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31"/>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699588F2" w:rsidR="00650510" w:rsidRPr="00212251" w:rsidRDefault="00212251" w:rsidP="0028026C">
            <w:pPr>
              <w:rPr>
                <w:rFonts w:ascii="Trebuchet MS" w:eastAsia="Arial" w:hAnsi="Trebuchet MS" w:cs="Arial"/>
                <w:color w:val="004147"/>
              </w:rPr>
            </w:pPr>
            <w:r>
              <w:rPr>
                <w:rFonts w:ascii="Trebuchet MS" w:eastAsia="Arial" w:hAnsi="Trebuchet MS" w:cs="Arial"/>
                <w:color w:val="004147"/>
              </w:rPr>
              <w:t>669</w:t>
            </w: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1FECEBC1" w:rsidR="00650510" w:rsidRPr="00212251" w:rsidRDefault="00212251" w:rsidP="0028026C">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212251"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212251" w:rsidRDefault="00650510" w:rsidP="0028026C">
            <w:pPr>
              <w:rPr>
                <w:rFonts w:ascii="Trebuchet MS" w:eastAsia="Arial" w:hAnsi="Trebuchet MS" w:cs="Arial"/>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212251" w:rsidRDefault="00650510" w:rsidP="0028026C">
            <w:pPr>
              <w:rPr>
                <w:rFonts w:ascii="Trebuchet MS" w:eastAsia="Arial" w:hAnsi="Trebuchet MS" w:cs="Arial"/>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212251" w:rsidRDefault="00650510" w:rsidP="0028026C">
            <w:pPr>
              <w:rPr>
                <w:rFonts w:ascii="Trebuchet MS" w:eastAsia="Arial" w:hAnsi="Trebuchet MS" w:cs="Arial"/>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212251" w:rsidRDefault="00650510" w:rsidP="0028026C">
            <w:pPr>
              <w:rPr>
                <w:rFonts w:ascii="Trebuchet MS" w:eastAsia="Arial" w:hAnsi="Trebuchet MS" w:cs="Arial"/>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212251" w:rsidRDefault="00650510" w:rsidP="0028026C">
            <w:pPr>
              <w:rPr>
                <w:rFonts w:ascii="Trebuchet MS" w:eastAsia="Arial" w:hAnsi="Trebuchet MS" w:cs="Arial"/>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212251" w:rsidRDefault="00650510" w:rsidP="0028026C">
            <w:pPr>
              <w:rPr>
                <w:rFonts w:ascii="Trebuchet MS" w:eastAsia="Arial" w:hAnsi="Trebuchet MS" w:cs="Arial"/>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212251" w:rsidRDefault="00650510" w:rsidP="0028026C">
            <w:pPr>
              <w:rPr>
                <w:rFonts w:ascii="Trebuchet MS" w:eastAsia="Arial" w:hAnsi="Trebuchet MS" w:cs="Arial"/>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212251" w:rsidRDefault="00650510" w:rsidP="0028026C">
            <w:pPr>
              <w:rPr>
                <w:rFonts w:ascii="Trebuchet MS" w:eastAsia="Arial" w:hAnsi="Trebuchet MS" w:cs="Arial"/>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212251" w:rsidRDefault="00650510" w:rsidP="0028026C">
            <w:pPr>
              <w:rPr>
                <w:rFonts w:ascii="Trebuchet MS" w:eastAsia="Arial" w:hAnsi="Trebuchet MS" w:cs="Arial"/>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212251" w:rsidRDefault="00650510" w:rsidP="0028026C">
            <w:pPr>
              <w:rPr>
                <w:rFonts w:ascii="Trebuchet MS" w:eastAsia="Arial" w:hAnsi="Trebuchet MS" w:cs="Arial"/>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212251" w:rsidRDefault="00650510" w:rsidP="0028026C">
            <w:pPr>
              <w:rPr>
                <w:rFonts w:ascii="Trebuchet MS" w:eastAsia="Arial" w:hAnsi="Trebuchet MS" w:cs="Arial"/>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212251" w:rsidRDefault="00650510" w:rsidP="0028026C">
            <w:pPr>
              <w:rPr>
                <w:rFonts w:ascii="Trebuchet MS" w:eastAsia="Arial" w:hAnsi="Trebuchet MS" w:cs="Arial"/>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212251" w:rsidRDefault="00650510" w:rsidP="0028026C">
            <w:pPr>
              <w:rPr>
                <w:rFonts w:ascii="Trebuchet MS" w:eastAsia="Arial" w:hAnsi="Trebuchet MS" w:cs="Arial"/>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212251" w:rsidRDefault="00650510" w:rsidP="0028026C">
            <w:pPr>
              <w:rPr>
                <w:rFonts w:ascii="Trebuchet MS" w:eastAsia="Arial" w:hAnsi="Trebuchet MS" w:cs="Arial"/>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212251" w:rsidRDefault="00650510" w:rsidP="0028026C">
            <w:pPr>
              <w:rPr>
                <w:rFonts w:ascii="Trebuchet MS" w:eastAsia="Arial" w:hAnsi="Trebuchet MS" w:cs="Arial"/>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212251" w:rsidRDefault="00650510" w:rsidP="0028026C">
            <w:pPr>
              <w:rPr>
                <w:rFonts w:ascii="Trebuchet MS" w:eastAsia="Arial" w:hAnsi="Trebuchet MS" w:cs="Arial"/>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212251" w:rsidRDefault="00650510" w:rsidP="0028026C">
            <w:pPr>
              <w:rPr>
                <w:rFonts w:ascii="Trebuchet MS" w:eastAsia="Arial" w:hAnsi="Trebuchet MS" w:cs="Arial"/>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212251"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212251"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212251"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212251"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 xml:space="preserve">Assess how people </w:t>
            </w:r>
            <w:proofErr w:type="gramStart"/>
            <w:r w:rsidRPr="00746F08">
              <w:rPr>
                <w:rFonts w:ascii="Trebuchet MS" w:eastAsia="Arial" w:hAnsi="Trebuchet MS" w:cs="Arial"/>
                <w:color w:val="004147"/>
              </w:rPr>
              <w:t>practices</w:t>
            </w:r>
            <w:proofErr w:type="gramEnd"/>
            <w:r w:rsidRPr="00746F08">
              <w:rPr>
                <w:rFonts w:ascii="Trebuchet MS" w:eastAsia="Arial" w:hAnsi="Trebuchet MS" w:cs="Arial"/>
                <w:color w:val="004147"/>
              </w:rPr>
              <w:t xml:space="preserve"> impact on organisational culture and behaviour.</w:t>
            </w:r>
          </w:p>
        </w:tc>
        <w:tc>
          <w:tcPr>
            <w:tcW w:w="1904" w:type="dxa"/>
            <w:shd w:val="clear" w:color="auto" w:fill="D0E0E2"/>
          </w:tcPr>
          <w:p w14:paraId="5C9DB55C" w14:textId="77777777" w:rsidR="00650510" w:rsidRPr="00212251"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212251"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212251"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212251"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212251"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212251"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212251"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212251"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212251"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212251"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212251"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212251"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212251" w:rsidRDefault="00650510" w:rsidP="0028026C">
            <w:pPr>
              <w:rPr>
                <w:rFonts w:ascii="Trebuchet MS" w:eastAsia="Arial" w:hAnsi="Trebuchet MS" w:cs="Arial"/>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212251" w:rsidRDefault="00650510" w:rsidP="0028026C">
            <w:pPr>
              <w:rPr>
                <w:rFonts w:ascii="Trebuchet MS" w:eastAsia="Arial" w:hAnsi="Trebuchet MS" w:cs="Arial"/>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212251" w:rsidRDefault="00650510" w:rsidP="0028026C">
            <w:pPr>
              <w:rPr>
                <w:rFonts w:ascii="Trebuchet MS" w:eastAsia="Arial" w:hAnsi="Trebuchet MS" w:cs="Arial"/>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212251" w:rsidRDefault="00650510" w:rsidP="0028026C">
            <w:pPr>
              <w:rPr>
                <w:rFonts w:ascii="Trebuchet MS" w:eastAsia="Arial" w:hAnsi="Trebuchet MS" w:cs="Arial"/>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212251" w:rsidRDefault="00650510" w:rsidP="0028026C">
            <w:pPr>
              <w:rPr>
                <w:rFonts w:ascii="Trebuchet MS" w:eastAsia="Arial" w:hAnsi="Trebuchet MS" w:cs="Arial"/>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212251" w:rsidRDefault="00650510" w:rsidP="0028026C">
            <w:pPr>
              <w:rPr>
                <w:rFonts w:ascii="Trebuchet MS" w:eastAsia="Arial" w:hAnsi="Trebuchet MS" w:cs="Arial"/>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212251" w:rsidRDefault="00650510" w:rsidP="0028026C">
            <w:pPr>
              <w:rPr>
                <w:rFonts w:ascii="Trebuchet MS" w:eastAsia="Arial" w:hAnsi="Trebuchet MS" w:cs="Arial"/>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212251" w:rsidRDefault="00650510" w:rsidP="0028026C">
            <w:pPr>
              <w:rPr>
                <w:rFonts w:ascii="Trebuchet MS" w:eastAsia="Arial" w:hAnsi="Trebuchet MS" w:cs="Arial"/>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212251" w:rsidRDefault="00650510" w:rsidP="0028026C">
            <w:pPr>
              <w:rPr>
                <w:rFonts w:ascii="Trebuchet MS" w:eastAsia="Arial" w:hAnsi="Trebuchet MS" w:cs="Arial"/>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212251" w:rsidRDefault="00650510" w:rsidP="0028026C">
            <w:pPr>
              <w:rPr>
                <w:rFonts w:ascii="Trebuchet MS" w:eastAsia="Arial" w:hAnsi="Trebuchet MS" w:cs="Arial"/>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212251" w:rsidRDefault="00650510" w:rsidP="0028026C">
            <w:pPr>
              <w:rPr>
                <w:rFonts w:ascii="Trebuchet MS" w:eastAsia="Arial" w:hAnsi="Trebuchet MS" w:cs="Arial"/>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212251" w:rsidRDefault="00650510" w:rsidP="0028026C">
            <w:pPr>
              <w:rPr>
                <w:rFonts w:ascii="Trebuchet MS" w:eastAsia="Arial" w:hAnsi="Trebuchet MS" w:cs="Arial"/>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212251" w:rsidRDefault="00650510" w:rsidP="0028026C">
            <w:pPr>
              <w:rPr>
                <w:rFonts w:ascii="Trebuchet MS" w:eastAsia="Arial" w:hAnsi="Trebuchet MS" w:cs="Arial"/>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212251" w:rsidRDefault="00650510" w:rsidP="0028026C">
            <w:pPr>
              <w:rPr>
                <w:rFonts w:ascii="Trebuchet MS" w:eastAsia="Arial" w:hAnsi="Trebuchet MS" w:cs="Arial"/>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212251" w:rsidRDefault="00650510" w:rsidP="0028026C">
            <w:pPr>
              <w:rPr>
                <w:rFonts w:ascii="Trebuchet MS" w:eastAsia="Arial" w:hAnsi="Trebuchet MS" w:cs="Arial"/>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212251"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212251"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212251" w:rsidRDefault="00650510" w:rsidP="0028026C">
            <w:pPr>
              <w:rPr>
                <w:rFonts w:ascii="Trebuchet MS" w:eastAsia="Arial" w:hAnsi="Trebuchet MS" w:cs="Arial"/>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212251"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212251"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212251" w:rsidRDefault="00DB0B7B" w:rsidP="0028026C">
            <w:pPr>
              <w:rPr>
                <w:rFonts w:ascii="Trebuchet MS" w:eastAsia="Arial" w:hAnsi="Trebuchet MS" w:cs="Arial"/>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Pr="00212251" w:rsidRDefault="00781745" w:rsidP="00781745">
            <w:pPr>
              <w:rPr>
                <w:rFonts w:ascii="Trebuchet MS" w:eastAsia="Arial" w:hAnsi="Trebuchet MS" w:cs="Arial"/>
                <w:color w:val="004147"/>
                <w:highlight w:val="yellow"/>
              </w:rPr>
            </w:pPr>
          </w:p>
          <w:p w14:paraId="12064B27" w14:textId="77777777" w:rsidR="001C2995" w:rsidRPr="00212251" w:rsidRDefault="001C2995" w:rsidP="00781745">
            <w:pPr>
              <w:rPr>
                <w:rFonts w:ascii="Trebuchet MS" w:eastAsia="Arial" w:hAnsi="Trebuchet MS" w:cs="Arial"/>
                <w:color w:val="004147"/>
                <w:highlight w:val="yellow"/>
              </w:rPr>
            </w:pPr>
          </w:p>
        </w:tc>
        <w:tc>
          <w:tcPr>
            <w:tcW w:w="2126" w:type="dxa"/>
            <w:shd w:val="clear" w:color="auto" w:fill="auto"/>
          </w:tcPr>
          <w:p w14:paraId="167DCB05" w14:textId="77777777" w:rsidR="00781745" w:rsidRPr="00212251" w:rsidRDefault="00781745" w:rsidP="00781745">
            <w:pPr>
              <w:rPr>
                <w:rFonts w:ascii="Trebuchet MS" w:eastAsia="Arial" w:hAnsi="Trebuchet MS" w:cs="Arial"/>
                <w:color w:val="004147"/>
                <w:highlight w:val="yellow"/>
              </w:rPr>
            </w:pPr>
          </w:p>
        </w:tc>
        <w:tc>
          <w:tcPr>
            <w:tcW w:w="2410" w:type="dxa"/>
            <w:gridSpan w:val="2"/>
            <w:shd w:val="clear" w:color="auto" w:fill="auto"/>
          </w:tcPr>
          <w:p w14:paraId="2FE3836B" w14:textId="77777777" w:rsidR="00781745" w:rsidRPr="00212251" w:rsidRDefault="00781745" w:rsidP="00781745">
            <w:pPr>
              <w:rPr>
                <w:rFonts w:ascii="Trebuchet MS" w:eastAsia="Arial" w:hAnsi="Trebuchet MS" w:cs="Arial"/>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212251" w:rsidRDefault="007F45FC" w:rsidP="007F45FC">
            <w:pPr>
              <w:rPr>
                <w:rFonts w:ascii="Trebuchet MS" w:eastAsia="Arial" w:hAnsi="Trebuchet MS" w:cs="Arial"/>
                <w:color w:val="004147"/>
              </w:rPr>
            </w:pPr>
          </w:p>
        </w:tc>
        <w:tc>
          <w:tcPr>
            <w:tcW w:w="2126" w:type="dxa"/>
            <w:shd w:val="clear" w:color="auto" w:fill="auto"/>
          </w:tcPr>
          <w:p w14:paraId="4E56A855" w14:textId="4CCD9F61" w:rsidR="00781745" w:rsidRPr="00212251" w:rsidRDefault="00781745" w:rsidP="00781745">
            <w:pPr>
              <w:rPr>
                <w:rFonts w:ascii="Trebuchet MS" w:eastAsia="Arial" w:hAnsi="Trebuchet MS" w:cs="Arial"/>
                <w:color w:val="004147"/>
              </w:rPr>
            </w:pPr>
          </w:p>
        </w:tc>
        <w:tc>
          <w:tcPr>
            <w:tcW w:w="2410" w:type="dxa"/>
            <w:gridSpan w:val="2"/>
            <w:shd w:val="clear" w:color="auto" w:fill="auto"/>
          </w:tcPr>
          <w:p w14:paraId="329252F7" w14:textId="4AFFA79A" w:rsidR="00781745" w:rsidRPr="00212251" w:rsidRDefault="00781745" w:rsidP="00781745">
            <w:pPr>
              <w:rPr>
                <w:rFonts w:ascii="Trebuchet MS" w:eastAsia="Arial" w:hAnsi="Trebuchet MS" w:cs="Arial"/>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212251" w:rsidRDefault="00650510" w:rsidP="0028026C">
            <w:pPr>
              <w:rPr>
                <w:rFonts w:ascii="Trebuchet MS" w:eastAsia="Arial" w:hAnsi="Trebuchet MS" w:cs="Arial"/>
                <w:color w:val="004147"/>
                <w:highlight w:val="yellow"/>
              </w:rPr>
            </w:pPr>
          </w:p>
        </w:tc>
        <w:tc>
          <w:tcPr>
            <w:tcW w:w="2126" w:type="dxa"/>
            <w:shd w:val="clear" w:color="auto" w:fill="auto"/>
          </w:tcPr>
          <w:p w14:paraId="66E1ACC3" w14:textId="77777777" w:rsidR="00781745" w:rsidRPr="00212251" w:rsidRDefault="00781745" w:rsidP="00781745">
            <w:pPr>
              <w:rPr>
                <w:rFonts w:ascii="Trebuchet MS" w:eastAsia="Arial" w:hAnsi="Trebuchet MS" w:cs="Arial"/>
                <w:color w:val="004147"/>
                <w:highlight w:val="yellow"/>
              </w:rPr>
            </w:pPr>
          </w:p>
        </w:tc>
        <w:tc>
          <w:tcPr>
            <w:tcW w:w="2410" w:type="dxa"/>
            <w:gridSpan w:val="2"/>
            <w:shd w:val="clear" w:color="auto" w:fill="auto"/>
          </w:tcPr>
          <w:p w14:paraId="368B10B9" w14:textId="77777777" w:rsidR="00781745" w:rsidRPr="00212251" w:rsidRDefault="00781745" w:rsidP="00781745">
            <w:pPr>
              <w:rPr>
                <w:rFonts w:ascii="Trebuchet MS" w:eastAsia="Arial" w:hAnsi="Trebuchet MS" w:cs="Arial"/>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32"/>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4F9204" w14:textId="77777777" w:rsidR="004258CB" w:rsidRDefault="004258CB" w:rsidP="00CB3ADD">
      <w:pPr>
        <w:spacing w:line="240" w:lineRule="auto"/>
      </w:pPr>
      <w:r>
        <w:separator/>
      </w:r>
    </w:p>
  </w:endnote>
  <w:endnote w:type="continuationSeparator" w:id="0">
    <w:p w14:paraId="60E31152" w14:textId="77777777" w:rsidR="004258CB" w:rsidRDefault="004258CB" w:rsidP="00CB3ADD">
      <w:pPr>
        <w:spacing w:line="240" w:lineRule="auto"/>
      </w:pPr>
      <w:r>
        <w:continuationSeparator/>
      </w:r>
    </w:p>
  </w:endnote>
  <w:endnote w:type="continuationNotice" w:id="1">
    <w:p w14:paraId="163C4069" w14:textId="77777777" w:rsidR="004258CB" w:rsidRDefault="004258C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BBB759" w14:textId="77777777" w:rsidR="004258CB" w:rsidRDefault="004258CB" w:rsidP="00CB3ADD">
      <w:pPr>
        <w:spacing w:line="240" w:lineRule="auto"/>
      </w:pPr>
      <w:r>
        <w:separator/>
      </w:r>
    </w:p>
  </w:footnote>
  <w:footnote w:type="continuationSeparator" w:id="0">
    <w:p w14:paraId="001DB534" w14:textId="77777777" w:rsidR="004258CB" w:rsidRDefault="004258CB" w:rsidP="00CB3ADD">
      <w:pPr>
        <w:spacing w:line="240" w:lineRule="auto"/>
      </w:pPr>
      <w:r>
        <w:continuationSeparator/>
      </w:r>
    </w:p>
  </w:footnote>
  <w:footnote w:type="continuationNotice" w:id="1">
    <w:p w14:paraId="0F8D8FCC" w14:textId="77777777" w:rsidR="004258CB" w:rsidRDefault="004258C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2251"/>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0F2"/>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3F7BF3"/>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58CB"/>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A49A4"/>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2404"/>
    <w:rsid w:val="00683281"/>
    <w:rsid w:val="006859C3"/>
    <w:rsid w:val="006859E0"/>
    <w:rsid w:val="00687F52"/>
    <w:rsid w:val="00691A9F"/>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2D69"/>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74F19"/>
    <w:rsid w:val="00C80B55"/>
    <w:rsid w:val="00C81E1D"/>
    <w:rsid w:val="00C84355"/>
    <w:rsid w:val="00C84B23"/>
    <w:rsid w:val="00C84D0B"/>
    <w:rsid w:val="00C85BE0"/>
    <w:rsid w:val="00C86FF2"/>
    <w:rsid w:val="00C910F4"/>
    <w:rsid w:val="00C9213C"/>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26230"/>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D60"/>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34"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image" Target="media/image5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header" Target="header7.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image" Target="cid:D39878BE-7445-4C41-AD70-AFDEC47C2D98" TargetMode="Externa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jpeg"/><Relationship Id="rId30" Type="http://schemas.openxmlformats.org/officeDocument/2006/relationships/image" Target="cid:D39878BE-7445-4C41-AD70-AFDEC47C2D98" TargetMode="External"/><Relationship Id="rId35" Type="http://schemas.openxmlformats.org/officeDocument/2006/relationships/theme" Target="theme/theme1.xml"/><Relationship Id="rId8" Type="http://schemas.openxmlformats.org/officeDocument/2006/relationships/webSettings" Target="webSettings.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0F2"/>
    <w:rsid w:val="0028589E"/>
    <w:rsid w:val="0034170C"/>
    <w:rsid w:val="003509E3"/>
    <w:rsid w:val="00387FEF"/>
    <w:rsid w:val="00394F96"/>
    <w:rsid w:val="003A5A39"/>
    <w:rsid w:val="005355CF"/>
    <w:rsid w:val="00556C2B"/>
    <w:rsid w:val="00631AA4"/>
    <w:rsid w:val="00682404"/>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74F19"/>
    <w:rsid w:val="00C9213C"/>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14</Pages>
  <Words>2656</Words>
  <Characters>15145</Characters>
  <Application>Microsoft Office Word</Application>
  <DocSecurity>0</DocSecurity>
  <Lines>126</Lines>
  <Paragraphs>35</Paragraphs>
  <ScaleCrop>false</ScaleCrop>
  <Company/>
  <LinksUpToDate>false</LinksUpToDate>
  <CharactersWithSpaces>17766</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Blofield</dc:creator>
  <cp:keywords/>
  <cp:lastModifiedBy>Lisa Blofield</cp:lastModifiedBy>
  <cp:revision>6</cp:revision>
  <dcterms:created xsi:type="dcterms:W3CDTF">2025-06-12T15:16:00Z</dcterms:created>
  <dcterms:modified xsi:type="dcterms:W3CDTF">2025-06-15T08:34:00Z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