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CAE4E" w14:textId="2FA9FF6D" w:rsidR="008D5516" w:rsidRPr="00B47B23" w:rsidRDefault="008D5516" w:rsidP="00B47B23">
      <w:pPr>
        <w:spacing w:line="360" w:lineRule="auto"/>
        <w:rPr>
          <w:rFonts w:ascii="Arial" w:hAnsi="Arial" w:cs="Arial"/>
          <w:b/>
          <w:bCs/>
          <w:color w:val="000000" w:themeColor="text1"/>
          <w:u w:val="single"/>
        </w:rPr>
      </w:pPr>
      <w:r w:rsidRPr="00B47B23">
        <w:rPr>
          <w:rFonts w:ascii="Arial" w:hAnsi="Arial" w:cs="Arial"/>
          <w:b/>
          <w:bCs/>
          <w:color w:val="000000" w:themeColor="text1"/>
          <w:u w:val="single"/>
        </w:rPr>
        <w:t xml:space="preserve">Jayne </w:t>
      </w:r>
      <w:r w:rsidR="00E55AB1">
        <w:rPr>
          <w:rFonts w:ascii="Arial" w:hAnsi="Arial" w:cs="Arial"/>
          <w:b/>
          <w:bCs/>
          <w:color w:val="000000" w:themeColor="text1"/>
          <w:u w:val="single"/>
        </w:rPr>
        <w:t>S</w:t>
      </w:r>
      <w:r w:rsidRPr="00B47B23">
        <w:rPr>
          <w:rFonts w:ascii="Arial" w:hAnsi="Arial" w:cs="Arial"/>
          <w:b/>
          <w:bCs/>
          <w:color w:val="000000" w:themeColor="text1"/>
          <w:u w:val="single"/>
        </w:rPr>
        <w:t>tead</w:t>
      </w:r>
      <w:r w:rsidR="00B47B23">
        <w:rPr>
          <w:rFonts w:ascii="Arial" w:hAnsi="Arial" w:cs="Arial"/>
          <w:b/>
          <w:bCs/>
          <w:color w:val="000000" w:themeColor="text1"/>
          <w:u w:val="single"/>
        </w:rPr>
        <w:t xml:space="preserve"> -</w:t>
      </w:r>
      <w:r w:rsidRPr="00B47B23">
        <w:rPr>
          <w:rFonts w:ascii="Arial" w:hAnsi="Arial" w:cs="Arial"/>
          <w:b/>
          <w:bCs/>
          <w:color w:val="000000" w:themeColor="text1"/>
          <w:u w:val="single"/>
        </w:rPr>
        <w:t xml:space="preserve"> 2126373</w:t>
      </w:r>
    </w:p>
    <w:p w14:paraId="2901BBB5" w14:textId="19258C00" w:rsidR="008D5516" w:rsidRPr="00B47B23" w:rsidRDefault="008D5516" w:rsidP="00B47B23">
      <w:pPr>
        <w:spacing w:line="360" w:lineRule="auto"/>
        <w:rPr>
          <w:rFonts w:ascii="Arial" w:hAnsi="Arial" w:cs="Arial"/>
          <w:b/>
          <w:bCs/>
          <w:color w:val="000000" w:themeColor="text1"/>
          <w:u w:val="single"/>
        </w:rPr>
      </w:pPr>
      <w:r w:rsidRPr="00B47B23">
        <w:rPr>
          <w:rFonts w:ascii="Arial" w:hAnsi="Arial" w:cs="Arial"/>
          <w:b/>
          <w:bCs/>
          <w:color w:val="000000" w:themeColor="text1"/>
          <w:u w:val="single"/>
        </w:rPr>
        <w:t xml:space="preserve">Problem solving a </w:t>
      </w:r>
      <w:r w:rsidR="72D43F69" w:rsidRPr="00B47B23">
        <w:rPr>
          <w:rFonts w:ascii="Arial" w:hAnsi="Arial" w:cs="Arial"/>
          <w:b/>
          <w:bCs/>
          <w:color w:val="000000" w:themeColor="text1"/>
          <w:u w:val="single"/>
        </w:rPr>
        <w:t xml:space="preserve">decision </w:t>
      </w:r>
      <w:r w:rsidR="00383FEC" w:rsidRPr="00B47B23">
        <w:rPr>
          <w:rFonts w:ascii="Arial" w:hAnsi="Arial" w:cs="Arial"/>
          <w:b/>
          <w:bCs/>
          <w:color w:val="000000" w:themeColor="text1"/>
          <w:u w:val="single"/>
        </w:rPr>
        <w:t>making</w:t>
      </w:r>
      <w:r w:rsidR="00A672D0" w:rsidRPr="00B47B23">
        <w:rPr>
          <w:rFonts w:ascii="Arial" w:hAnsi="Arial" w:cs="Arial"/>
          <w:b/>
          <w:bCs/>
          <w:color w:val="000000" w:themeColor="text1"/>
          <w:u w:val="single"/>
        </w:rPr>
        <w:t xml:space="preserve"> BMSW</w:t>
      </w:r>
      <w:r w:rsidR="00F97DD7" w:rsidRPr="00B47B23">
        <w:rPr>
          <w:rFonts w:ascii="Arial" w:hAnsi="Arial" w:cs="Arial"/>
          <w:b/>
          <w:bCs/>
          <w:color w:val="000000" w:themeColor="text1"/>
          <w:u w:val="single"/>
        </w:rPr>
        <w:t xml:space="preserve"> 4004</w:t>
      </w:r>
    </w:p>
    <w:p w14:paraId="3D186B2E" w14:textId="29EE7E65" w:rsidR="444411EA" w:rsidRPr="00B47B23" w:rsidRDefault="444411EA" w:rsidP="00B47B23">
      <w:pPr>
        <w:spacing w:line="360" w:lineRule="auto"/>
        <w:rPr>
          <w:rFonts w:ascii="Arial" w:hAnsi="Arial" w:cs="Arial"/>
          <w:b/>
          <w:bCs/>
          <w:color w:val="000000" w:themeColor="text1"/>
          <w:u w:val="single"/>
        </w:rPr>
      </w:pPr>
      <w:r w:rsidRPr="00B47B23">
        <w:rPr>
          <w:rFonts w:ascii="Arial" w:hAnsi="Arial" w:cs="Arial"/>
          <w:b/>
          <w:bCs/>
          <w:color w:val="000000" w:themeColor="text1"/>
          <w:u w:val="single"/>
        </w:rPr>
        <w:t>Mohammed Islam</w:t>
      </w:r>
    </w:p>
    <w:p w14:paraId="03850C10" w14:textId="0E428562" w:rsidR="7288EE8B" w:rsidRPr="00711CFB" w:rsidRDefault="7288EE8B" w:rsidP="00704869">
      <w:pPr>
        <w:spacing w:line="360" w:lineRule="auto"/>
        <w:rPr>
          <w:rFonts w:ascii="Arial" w:hAnsi="Arial" w:cs="Arial"/>
          <w:color w:val="000000" w:themeColor="text1"/>
        </w:rPr>
      </w:pPr>
    </w:p>
    <w:p w14:paraId="0BAAB07F" w14:textId="7DC57F1A" w:rsidR="7288EE8B" w:rsidRPr="00711CFB" w:rsidRDefault="7288EE8B" w:rsidP="00704869">
      <w:pPr>
        <w:spacing w:line="360" w:lineRule="auto"/>
        <w:rPr>
          <w:rFonts w:ascii="Arial" w:hAnsi="Arial" w:cs="Arial"/>
          <w:color w:val="000000" w:themeColor="text1"/>
        </w:rPr>
      </w:pPr>
    </w:p>
    <w:p w14:paraId="0BC3986D" w14:textId="2C796785" w:rsidR="21400AA6" w:rsidRPr="00410295" w:rsidRDefault="21400AA6" w:rsidP="00704869">
      <w:pPr>
        <w:spacing w:line="360" w:lineRule="auto"/>
        <w:rPr>
          <w:rFonts w:ascii="Arial" w:hAnsi="Arial" w:cs="Arial"/>
          <w:b/>
          <w:bCs/>
          <w:color w:val="4472C4" w:themeColor="accent1"/>
        </w:rPr>
      </w:pPr>
      <w:r w:rsidRPr="00410295">
        <w:rPr>
          <w:rFonts w:ascii="Arial" w:hAnsi="Arial" w:cs="Arial"/>
          <w:b/>
          <w:bCs/>
          <w:color w:val="4472C4" w:themeColor="accent1"/>
        </w:rPr>
        <w:t>Introduction</w:t>
      </w:r>
      <w:r w:rsidRPr="00410295">
        <w:rPr>
          <w:rFonts w:ascii="Arial" w:hAnsi="Arial" w:cs="Arial"/>
          <w:b/>
          <w:bCs/>
          <w:color w:val="4472C4" w:themeColor="accent1"/>
        </w:rPr>
        <w:tab/>
      </w:r>
    </w:p>
    <w:p w14:paraId="5541E598" w14:textId="021E6781" w:rsidR="21400AA6" w:rsidRPr="00711CFB" w:rsidRDefault="21400AA6" w:rsidP="00704869">
      <w:pPr>
        <w:spacing w:line="360" w:lineRule="auto"/>
        <w:rPr>
          <w:rFonts w:ascii="Arial" w:hAnsi="Arial" w:cs="Arial"/>
          <w:color w:val="000000" w:themeColor="text1"/>
        </w:rPr>
      </w:pPr>
      <w:r w:rsidRPr="00711CFB">
        <w:rPr>
          <w:rFonts w:ascii="Arial" w:hAnsi="Arial" w:cs="Arial"/>
          <w:color w:val="000000" w:themeColor="text1"/>
        </w:rPr>
        <w:t xml:space="preserve">This report will be about a company called </w:t>
      </w:r>
      <w:r w:rsidRPr="00711CFB">
        <w:rPr>
          <w:rFonts w:ascii="Arial" w:hAnsi="Arial" w:cs="Arial"/>
          <w:b/>
          <w:bCs/>
          <w:color w:val="000000" w:themeColor="text1"/>
        </w:rPr>
        <w:t xml:space="preserve">TM </w:t>
      </w:r>
      <w:r w:rsidR="5836018C" w:rsidRPr="00711CFB">
        <w:rPr>
          <w:rFonts w:ascii="Arial" w:hAnsi="Arial" w:cs="Arial"/>
          <w:b/>
          <w:bCs/>
          <w:color w:val="000000" w:themeColor="text1"/>
        </w:rPr>
        <w:t>Lewin;</w:t>
      </w:r>
      <w:r w:rsidRPr="00711CFB">
        <w:rPr>
          <w:rFonts w:ascii="Arial" w:hAnsi="Arial" w:cs="Arial"/>
          <w:color w:val="000000" w:themeColor="text1"/>
        </w:rPr>
        <w:t xml:space="preserve"> </w:t>
      </w:r>
      <w:r w:rsidR="0932477C" w:rsidRPr="00711CFB">
        <w:rPr>
          <w:rFonts w:ascii="Arial" w:hAnsi="Arial" w:cs="Arial"/>
          <w:color w:val="000000" w:themeColor="text1"/>
        </w:rPr>
        <w:t>it</w:t>
      </w:r>
      <w:r w:rsidRPr="00711CFB">
        <w:rPr>
          <w:rFonts w:ascii="Arial" w:hAnsi="Arial" w:cs="Arial"/>
          <w:color w:val="000000" w:themeColor="text1"/>
        </w:rPr>
        <w:t xml:space="preserve"> is a company that sells shirts. </w:t>
      </w:r>
      <w:r w:rsidR="2F0B855B" w:rsidRPr="00711CFB">
        <w:rPr>
          <w:rFonts w:ascii="Arial" w:hAnsi="Arial" w:cs="Arial"/>
          <w:color w:val="000000" w:themeColor="text1"/>
        </w:rPr>
        <w:t>It</w:t>
      </w:r>
      <w:r w:rsidRPr="00711CFB">
        <w:rPr>
          <w:rFonts w:ascii="Arial" w:hAnsi="Arial" w:cs="Arial"/>
          <w:color w:val="000000" w:themeColor="text1"/>
        </w:rPr>
        <w:t xml:space="preserve"> has many stores across </w:t>
      </w:r>
      <w:r w:rsidR="03FE9917" w:rsidRPr="00711CFB">
        <w:rPr>
          <w:rFonts w:ascii="Arial" w:hAnsi="Arial" w:cs="Arial"/>
          <w:color w:val="000000" w:themeColor="text1"/>
        </w:rPr>
        <w:t xml:space="preserve">the country and is a very </w:t>
      </w:r>
      <w:r w:rsidR="4A72ACBD" w:rsidRPr="00711CFB">
        <w:rPr>
          <w:rFonts w:ascii="Arial" w:hAnsi="Arial" w:cs="Arial"/>
          <w:color w:val="000000" w:themeColor="text1"/>
        </w:rPr>
        <w:t>high-quality</w:t>
      </w:r>
      <w:r w:rsidR="03FE9917" w:rsidRPr="00711CFB">
        <w:rPr>
          <w:rFonts w:ascii="Arial" w:hAnsi="Arial" w:cs="Arial"/>
          <w:color w:val="000000" w:themeColor="text1"/>
        </w:rPr>
        <w:t xml:space="preserve"> shirt making company. </w:t>
      </w:r>
      <w:r w:rsidR="117CA1FA" w:rsidRPr="00711CFB">
        <w:rPr>
          <w:rFonts w:ascii="Arial" w:hAnsi="Arial" w:cs="Arial"/>
          <w:color w:val="000000" w:themeColor="text1"/>
        </w:rPr>
        <w:t xml:space="preserve">During </w:t>
      </w:r>
      <w:r w:rsidR="2B3F797F" w:rsidRPr="00711CFB">
        <w:rPr>
          <w:rFonts w:ascii="Arial" w:hAnsi="Arial" w:cs="Arial"/>
          <w:color w:val="000000" w:themeColor="text1"/>
        </w:rPr>
        <w:t xml:space="preserve">the beginning of 2020 it is known that the entire world fell into a crisis, which </w:t>
      </w:r>
      <w:r w:rsidR="00BA4718">
        <w:rPr>
          <w:rFonts w:ascii="Arial" w:hAnsi="Arial" w:cs="Arial"/>
          <w:color w:val="000000" w:themeColor="text1"/>
        </w:rPr>
        <w:t xml:space="preserve">was </w:t>
      </w:r>
      <w:r w:rsidR="2B3F797F" w:rsidRPr="00711CFB">
        <w:rPr>
          <w:rFonts w:ascii="Arial" w:hAnsi="Arial" w:cs="Arial"/>
          <w:color w:val="000000" w:themeColor="text1"/>
        </w:rPr>
        <w:t>know</w:t>
      </w:r>
      <w:r w:rsidR="00DD4FE0">
        <w:rPr>
          <w:rFonts w:ascii="Arial" w:hAnsi="Arial" w:cs="Arial"/>
          <w:color w:val="000000" w:themeColor="text1"/>
        </w:rPr>
        <w:t xml:space="preserve">n to us </w:t>
      </w:r>
      <w:r w:rsidR="2B3F797F" w:rsidRPr="00711CFB">
        <w:rPr>
          <w:rFonts w:ascii="Arial" w:hAnsi="Arial" w:cs="Arial"/>
          <w:color w:val="000000" w:themeColor="text1"/>
        </w:rPr>
        <w:t>as a pandemic</w:t>
      </w:r>
      <w:r w:rsidR="42D03AE5" w:rsidRPr="00711CFB">
        <w:rPr>
          <w:rFonts w:ascii="Arial" w:hAnsi="Arial" w:cs="Arial"/>
          <w:color w:val="000000" w:themeColor="text1"/>
        </w:rPr>
        <w:t xml:space="preserve">. Which forced a lot of big companies to close their business, </w:t>
      </w:r>
      <w:r w:rsidR="6AD7597C" w:rsidRPr="00711CFB">
        <w:rPr>
          <w:rFonts w:ascii="Arial" w:hAnsi="Arial" w:cs="Arial"/>
          <w:color w:val="000000" w:themeColor="text1"/>
        </w:rPr>
        <w:t>1</w:t>
      </w:r>
      <w:r w:rsidR="42D03AE5" w:rsidRPr="00711CFB">
        <w:rPr>
          <w:rFonts w:ascii="Arial" w:hAnsi="Arial" w:cs="Arial"/>
          <w:color w:val="000000" w:themeColor="text1"/>
        </w:rPr>
        <w:t xml:space="preserve"> </w:t>
      </w:r>
      <w:r w:rsidR="58F27DD7" w:rsidRPr="00711CFB">
        <w:rPr>
          <w:rFonts w:ascii="Arial" w:hAnsi="Arial" w:cs="Arial"/>
          <w:color w:val="000000" w:themeColor="text1"/>
        </w:rPr>
        <w:t>was</w:t>
      </w:r>
      <w:r w:rsidR="42D03AE5" w:rsidRPr="00711CFB">
        <w:rPr>
          <w:rFonts w:ascii="Arial" w:hAnsi="Arial" w:cs="Arial"/>
          <w:color w:val="000000" w:themeColor="text1"/>
        </w:rPr>
        <w:t xml:space="preserve"> this company</w:t>
      </w:r>
      <w:r w:rsidR="00DB18F8">
        <w:rPr>
          <w:rFonts w:ascii="Arial" w:hAnsi="Arial" w:cs="Arial"/>
          <w:color w:val="000000" w:themeColor="text1"/>
        </w:rPr>
        <w:t xml:space="preserve"> particular</w:t>
      </w:r>
      <w:r w:rsidR="42B30C5A" w:rsidRPr="00711CFB">
        <w:rPr>
          <w:rFonts w:ascii="Arial" w:hAnsi="Arial" w:cs="Arial"/>
          <w:color w:val="000000" w:themeColor="text1"/>
        </w:rPr>
        <w:t xml:space="preserve"> in this report ‘TM Lewin’</w:t>
      </w:r>
      <w:r w:rsidR="0952C1A5" w:rsidRPr="00711CFB">
        <w:rPr>
          <w:rFonts w:ascii="Arial" w:hAnsi="Arial" w:cs="Arial"/>
          <w:color w:val="000000" w:themeColor="text1"/>
        </w:rPr>
        <w:t>. Which went</w:t>
      </w:r>
      <w:r w:rsidR="46809BAC" w:rsidRPr="00711CFB">
        <w:rPr>
          <w:rFonts w:ascii="Arial" w:hAnsi="Arial" w:cs="Arial"/>
          <w:color w:val="000000" w:themeColor="text1"/>
        </w:rPr>
        <w:t xml:space="preserve"> in administration for not only the first </w:t>
      </w:r>
      <w:r w:rsidR="61C1BDD9" w:rsidRPr="00711CFB">
        <w:rPr>
          <w:rFonts w:ascii="Arial" w:hAnsi="Arial" w:cs="Arial"/>
          <w:color w:val="000000" w:themeColor="text1"/>
        </w:rPr>
        <w:t>time</w:t>
      </w:r>
      <w:r w:rsidR="12617650" w:rsidRPr="00711CFB">
        <w:rPr>
          <w:rFonts w:ascii="Arial" w:hAnsi="Arial" w:cs="Arial"/>
          <w:color w:val="000000" w:themeColor="text1"/>
        </w:rPr>
        <w:t>, a</w:t>
      </w:r>
      <w:r w:rsidR="46809BAC" w:rsidRPr="00711CFB">
        <w:rPr>
          <w:rFonts w:ascii="Arial" w:hAnsi="Arial" w:cs="Arial"/>
          <w:color w:val="000000" w:themeColor="text1"/>
        </w:rPr>
        <w:t xml:space="preserve"> second time</w:t>
      </w:r>
      <w:r w:rsidR="307C801A" w:rsidRPr="00711CFB">
        <w:rPr>
          <w:rFonts w:ascii="Arial" w:hAnsi="Arial" w:cs="Arial"/>
          <w:color w:val="000000" w:themeColor="text1"/>
        </w:rPr>
        <w:t xml:space="preserve"> too. And</w:t>
      </w:r>
      <w:r w:rsidR="0952C1A5" w:rsidRPr="00711CFB">
        <w:rPr>
          <w:rFonts w:ascii="Arial" w:hAnsi="Arial" w:cs="Arial"/>
          <w:color w:val="000000" w:themeColor="text1"/>
        </w:rPr>
        <w:t xml:space="preserve"> was forced to close over 1400 f</w:t>
      </w:r>
      <w:r w:rsidR="737723B9" w:rsidRPr="00711CFB">
        <w:rPr>
          <w:rFonts w:ascii="Arial" w:hAnsi="Arial" w:cs="Arial"/>
          <w:color w:val="000000" w:themeColor="text1"/>
        </w:rPr>
        <w:t>irms in 2021</w:t>
      </w:r>
      <w:r w:rsidR="7EBEEA79" w:rsidRPr="00711CFB">
        <w:rPr>
          <w:rFonts w:ascii="Arial" w:hAnsi="Arial" w:cs="Arial"/>
          <w:color w:val="000000" w:themeColor="text1"/>
        </w:rPr>
        <w:t>. They faced many problems during this time and as a consultant of this report I will be describing and pointing out the many problems that occurred</w:t>
      </w:r>
      <w:r w:rsidR="116E7B84" w:rsidRPr="00711CFB">
        <w:rPr>
          <w:rFonts w:ascii="Arial" w:hAnsi="Arial" w:cs="Arial"/>
          <w:color w:val="000000" w:themeColor="text1"/>
        </w:rPr>
        <w:t xml:space="preserve">. Why they may have occurred and how they could be solved using unique methods which </w:t>
      </w:r>
      <w:r w:rsidR="00BF358C">
        <w:rPr>
          <w:rFonts w:ascii="Arial" w:hAnsi="Arial" w:cs="Arial"/>
          <w:color w:val="000000" w:themeColor="text1"/>
        </w:rPr>
        <w:t>has been</w:t>
      </w:r>
      <w:r w:rsidR="116E7B84" w:rsidRPr="00711CFB">
        <w:rPr>
          <w:rFonts w:ascii="Arial" w:hAnsi="Arial" w:cs="Arial"/>
          <w:color w:val="000000" w:themeColor="text1"/>
        </w:rPr>
        <w:t xml:space="preserve"> used in the industry </w:t>
      </w:r>
      <w:r w:rsidR="00BF358C">
        <w:rPr>
          <w:rFonts w:ascii="Arial" w:hAnsi="Arial" w:cs="Arial"/>
          <w:color w:val="000000" w:themeColor="text1"/>
        </w:rPr>
        <w:t xml:space="preserve">for many </w:t>
      </w:r>
      <w:r w:rsidR="00C43683">
        <w:rPr>
          <w:rFonts w:ascii="Arial" w:hAnsi="Arial" w:cs="Arial"/>
          <w:color w:val="000000" w:themeColor="text1"/>
        </w:rPr>
        <w:t>years.</w:t>
      </w:r>
      <w:r w:rsidR="5A884387" w:rsidRPr="00711CFB">
        <w:rPr>
          <w:rFonts w:ascii="Arial" w:hAnsi="Arial" w:cs="Arial"/>
          <w:color w:val="000000" w:themeColor="text1"/>
        </w:rPr>
        <w:t xml:space="preserve"> This report will show a detailed SWOT and Pestle analysis of the problems which they had to face during the pandemic</w:t>
      </w:r>
      <w:r w:rsidR="79527F3F" w:rsidRPr="00711CFB">
        <w:rPr>
          <w:rFonts w:ascii="Arial" w:hAnsi="Arial" w:cs="Arial"/>
          <w:color w:val="000000" w:themeColor="text1"/>
        </w:rPr>
        <w:t>. It will also include and</w:t>
      </w:r>
      <w:r w:rsidR="00CD511B">
        <w:rPr>
          <w:rFonts w:ascii="Arial" w:hAnsi="Arial" w:cs="Arial"/>
          <w:color w:val="000000" w:themeColor="text1"/>
        </w:rPr>
        <w:t xml:space="preserve"> an implement decision and an</w:t>
      </w:r>
      <w:r w:rsidR="008B5E03">
        <w:rPr>
          <w:rFonts w:ascii="Arial" w:hAnsi="Arial" w:cs="Arial"/>
          <w:color w:val="000000" w:themeColor="text1"/>
        </w:rPr>
        <w:t xml:space="preserve"> </w:t>
      </w:r>
      <w:r w:rsidR="79527F3F" w:rsidRPr="00711CFB">
        <w:rPr>
          <w:rFonts w:ascii="Arial" w:hAnsi="Arial" w:cs="Arial"/>
          <w:color w:val="000000" w:themeColor="text1"/>
        </w:rPr>
        <w:t xml:space="preserve">evaluation </w:t>
      </w:r>
      <w:r w:rsidR="77150971" w:rsidRPr="00711CFB">
        <w:rPr>
          <w:rFonts w:ascii="Arial" w:hAnsi="Arial" w:cs="Arial"/>
          <w:color w:val="000000" w:themeColor="text1"/>
        </w:rPr>
        <w:t xml:space="preserve">as to what they should do in the future if they ever must come across any of </w:t>
      </w:r>
      <w:r w:rsidR="7AF44380" w:rsidRPr="00711CFB">
        <w:rPr>
          <w:rFonts w:ascii="Arial" w:hAnsi="Arial" w:cs="Arial"/>
          <w:color w:val="000000" w:themeColor="text1"/>
        </w:rPr>
        <w:t>these situations</w:t>
      </w:r>
      <w:r w:rsidR="77150971" w:rsidRPr="00711CFB">
        <w:rPr>
          <w:rFonts w:ascii="Arial" w:hAnsi="Arial" w:cs="Arial"/>
          <w:color w:val="000000" w:themeColor="text1"/>
        </w:rPr>
        <w:t xml:space="preserve"> again. </w:t>
      </w:r>
      <w:r w:rsidR="004C3733">
        <w:rPr>
          <w:rFonts w:ascii="Arial" w:hAnsi="Arial" w:cs="Arial"/>
          <w:color w:val="000000" w:themeColor="text1"/>
        </w:rPr>
        <w:t xml:space="preserve">The implement decision will be based on TM </w:t>
      </w:r>
      <w:r w:rsidR="00E169CF">
        <w:rPr>
          <w:rFonts w:ascii="Arial" w:hAnsi="Arial" w:cs="Arial"/>
          <w:color w:val="000000" w:themeColor="text1"/>
        </w:rPr>
        <w:t>Lewin</w:t>
      </w:r>
      <w:r w:rsidR="004C3733">
        <w:rPr>
          <w:rFonts w:ascii="Arial" w:hAnsi="Arial" w:cs="Arial"/>
          <w:color w:val="000000" w:themeColor="text1"/>
        </w:rPr>
        <w:t xml:space="preserve"> competitors and will </w:t>
      </w:r>
      <w:r w:rsidR="00E169CF">
        <w:rPr>
          <w:rFonts w:ascii="Arial" w:hAnsi="Arial" w:cs="Arial"/>
          <w:color w:val="000000" w:themeColor="text1"/>
        </w:rPr>
        <w:t xml:space="preserve">find ways in which to help solve these problems and come up with </w:t>
      </w:r>
      <w:r w:rsidR="00BC321D">
        <w:rPr>
          <w:rFonts w:ascii="Arial" w:hAnsi="Arial" w:cs="Arial"/>
          <w:color w:val="000000" w:themeColor="text1"/>
        </w:rPr>
        <w:t>solutions,</w:t>
      </w:r>
      <w:r w:rsidR="00E169CF">
        <w:rPr>
          <w:rFonts w:ascii="Arial" w:hAnsi="Arial" w:cs="Arial"/>
          <w:color w:val="000000" w:themeColor="text1"/>
        </w:rPr>
        <w:t xml:space="preserve"> so these problems </w:t>
      </w:r>
      <w:r w:rsidR="00B8321F">
        <w:rPr>
          <w:rFonts w:ascii="Arial" w:hAnsi="Arial" w:cs="Arial"/>
          <w:color w:val="000000" w:themeColor="text1"/>
        </w:rPr>
        <w:t>won’t</w:t>
      </w:r>
      <w:r w:rsidR="00E169CF">
        <w:rPr>
          <w:rFonts w:ascii="Arial" w:hAnsi="Arial" w:cs="Arial"/>
          <w:color w:val="000000" w:themeColor="text1"/>
        </w:rPr>
        <w:t xml:space="preserve"> keep occurring.</w:t>
      </w:r>
    </w:p>
    <w:p w14:paraId="61C50F6F" w14:textId="46AD91C9" w:rsidR="0B065784" w:rsidRPr="00410295" w:rsidRDefault="0B065784" w:rsidP="00704869">
      <w:pPr>
        <w:spacing w:line="360" w:lineRule="auto"/>
        <w:rPr>
          <w:rFonts w:ascii="Arial" w:hAnsi="Arial" w:cs="Arial"/>
          <w:b/>
          <w:bCs/>
          <w:color w:val="4472C4" w:themeColor="accent1"/>
        </w:rPr>
      </w:pPr>
      <w:r w:rsidRPr="00410295">
        <w:rPr>
          <w:rFonts w:ascii="Arial" w:hAnsi="Arial" w:cs="Arial"/>
          <w:b/>
          <w:bCs/>
          <w:color w:val="4472C4" w:themeColor="accent1"/>
        </w:rPr>
        <w:t>SWOT Analysis</w:t>
      </w:r>
    </w:p>
    <w:p w14:paraId="5FCEB211" w14:textId="5A18AC34" w:rsidR="19C2B597" w:rsidRPr="00711CFB" w:rsidRDefault="19C2B597" w:rsidP="00704869">
      <w:pPr>
        <w:spacing w:line="360" w:lineRule="auto"/>
        <w:rPr>
          <w:rFonts w:ascii="Arial" w:hAnsi="Arial" w:cs="Arial"/>
          <w:color w:val="000000" w:themeColor="text1"/>
        </w:rPr>
      </w:pPr>
      <w:r w:rsidRPr="00711CFB">
        <w:rPr>
          <w:rFonts w:ascii="Arial" w:hAnsi="Arial" w:cs="Arial"/>
          <w:color w:val="000000" w:themeColor="text1"/>
        </w:rPr>
        <w:t xml:space="preserve">The basic concept </w:t>
      </w:r>
      <w:r w:rsidR="0B065784" w:rsidRPr="00711CFB">
        <w:rPr>
          <w:rFonts w:ascii="Arial" w:hAnsi="Arial" w:cs="Arial"/>
          <w:color w:val="000000" w:themeColor="text1"/>
        </w:rPr>
        <w:t>According to</w:t>
      </w:r>
      <w:r w:rsidR="7F6D8579" w:rsidRPr="00711CFB">
        <w:rPr>
          <w:rFonts w:ascii="Arial" w:hAnsi="Arial" w:cs="Arial"/>
          <w:color w:val="000000" w:themeColor="text1"/>
        </w:rPr>
        <w:t xml:space="preserve"> </w:t>
      </w:r>
      <w:r w:rsidR="6EFA6B14" w:rsidRPr="00711CFB">
        <w:rPr>
          <w:rFonts w:ascii="Arial" w:hAnsi="Arial" w:cs="Arial"/>
          <w:color w:val="000000" w:themeColor="text1"/>
        </w:rPr>
        <w:t>(</w:t>
      </w:r>
      <w:r w:rsidR="798B2137" w:rsidRPr="00711CFB">
        <w:rPr>
          <w:rFonts w:ascii="Arial" w:hAnsi="Arial" w:cs="Arial"/>
          <w:color w:val="000000" w:themeColor="text1"/>
        </w:rPr>
        <w:t xml:space="preserve">Jia </w:t>
      </w:r>
      <w:proofErr w:type="gramStart"/>
      <w:r w:rsidR="798B2137" w:rsidRPr="00711CFB">
        <w:rPr>
          <w:rFonts w:ascii="Arial" w:hAnsi="Arial" w:cs="Arial"/>
          <w:color w:val="000000" w:themeColor="text1"/>
        </w:rPr>
        <w:t>G,.</w:t>
      </w:r>
      <w:proofErr w:type="gramEnd"/>
      <w:r w:rsidR="798B2137" w:rsidRPr="00711CFB">
        <w:rPr>
          <w:rFonts w:ascii="Arial" w:hAnsi="Arial" w:cs="Arial"/>
          <w:color w:val="000000" w:themeColor="text1"/>
        </w:rPr>
        <w:t xml:space="preserve"> Jiwei </w:t>
      </w:r>
      <w:proofErr w:type="gramStart"/>
      <w:r w:rsidR="798B2137" w:rsidRPr="00711CFB">
        <w:rPr>
          <w:rFonts w:ascii="Arial" w:hAnsi="Arial" w:cs="Arial"/>
          <w:color w:val="000000" w:themeColor="text1"/>
        </w:rPr>
        <w:t>Z,.</w:t>
      </w:r>
      <w:proofErr w:type="gramEnd"/>
      <w:r w:rsidR="798B2137" w:rsidRPr="00711CFB">
        <w:rPr>
          <w:rFonts w:ascii="Arial" w:hAnsi="Arial" w:cs="Arial"/>
          <w:color w:val="000000" w:themeColor="text1"/>
        </w:rPr>
        <w:t xml:space="preserve"> Xin </w:t>
      </w:r>
      <w:proofErr w:type="gramStart"/>
      <w:r w:rsidR="798B2137" w:rsidRPr="00711CFB">
        <w:rPr>
          <w:rFonts w:ascii="Arial" w:hAnsi="Arial" w:cs="Arial"/>
          <w:color w:val="000000" w:themeColor="text1"/>
        </w:rPr>
        <w:t>W,.</w:t>
      </w:r>
      <w:proofErr w:type="gramEnd"/>
      <w:r w:rsidR="798B2137" w:rsidRPr="00711CFB">
        <w:rPr>
          <w:rFonts w:ascii="Arial" w:hAnsi="Arial" w:cs="Arial"/>
          <w:color w:val="000000" w:themeColor="text1"/>
        </w:rPr>
        <w:t xml:space="preserve"> </w:t>
      </w:r>
      <w:proofErr w:type="spellStart"/>
      <w:r w:rsidR="798B2137" w:rsidRPr="00711CFB">
        <w:rPr>
          <w:rFonts w:ascii="Arial" w:hAnsi="Arial" w:cs="Arial"/>
          <w:color w:val="000000" w:themeColor="text1"/>
        </w:rPr>
        <w:t>Jie</w:t>
      </w:r>
      <w:proofErr w:type="spellEnd"/>
      <w:r w:rsidR="798B2137" w:rsidRPr="00711CFB">
        <w:rPr>
          <w:rFonts w:ascii="Arial" w:hAnsi="Arial" w:cs="Arial"/>
          <w:color w:val="000000" w:themeColor="text1"/>
        </w:rPr>
        <w:t xml:space="preserve"> Z </w:t>
      </w:r>
      <w:proofErr w:type="spellStart"/>
      <w:r w:rsidR="798B2137" w:rsidRPr="00711CFB">
        <w:rPr>
          <w:rFonts w:ascii="Arial" w:hAnsi="Arial" w:cs="Arial"/>
          <w:color w:val="000000" w:themeColor="text1"/>
        </w:rPr>
        <w:t>at,.et</w:t>
      </w:r>
      <w:proofErr w:type="spellEnd"/>
      <w:r w:rsidR="6EFA6B14" w:rsidRPr="00711CFB">
        <w:rPr>
          <w:rFonts w:ascii="Arial" w:hAnsi="Arial" w:cs="Arial"/>
          <w:color w:val="000000" w:themeColor="text1"/>
        </w:rPr>
        <w:t>)</w:t>
      </w:r>
      <w:r w:rsidR="1F9E111D" w:rsidRPr="00711CFB">
        <w:rPr>
          <w:rFonts w:ascii="Arial" w:hAnsi="Arial" w:cs="Arial"/>
          <w:color w:val="000000" w:themeColor="text1"/>
        </w:rPr>
        <w:t xml:space="preserve"> (2023)</w:t>
      </w:r>
      <w:r w:rsidR="6EFA6B14" w:rsidRPr="00711CFB">
        <w:rPr>
          <w:rFonts w:ascii="Arial" w:hAnsi="Arial" w:cs="Arial"/>
          <w:color w:val="000000" w:themeColor="text1"/>
        </w:rPr>
        <w:t xml:space="preserve"> of SWOT Is that</w:t>
      </w:r>
      <w:r w:rsidR="250A7C57" w:rsidRPr="00711CFB">
        <w:rPr>
          <w:rFonts w:ascii="Arial" w:hAnsi="Arial" w:cs="Arial"/>
          <w:color w:val="000000" w:themeColor="text1"/>
        </w:rPr>
        <w:t xml:space="preserve"> </w:t>
      </w:r>
      <w:r w:rsidR="225446BA" w:rsidRPr="00711CFB">
        <w:rPr>
          <w:rFonts w:ascii="Arial" w:hAnsi="Arial" w:cs="Arial"/>
          <w:color w:val="000000" w:themeColor="text1"/>
        </w:rPr>
        <w:t>it is</w:t>
      </w:r>
      <w:r w:rsidR="250A7C57" w:rsidRPr="00711CFB">
        <w:rPr>
          <w:rFonts w:ascii="Arial" w:hAnsi="Arial" w:cs="Arial"/>
          <w:color w:val="000000" w:themeColor="text1"/>
        </w:rPr>
        <w:t xml:space="preserve"> a method of strat</w:t>
      </w:r>
      <w:r w:rsidR="6991C5CA" w:rsidRPr="00711CFB">
        <w:rPr>
          <w:rFonts w:ascii="Arial" w:hAnsi="Arial" w:cs="Arial"/>
          <w:color w:val="000000" w:themeColor="text1"/>
        </w:rPr>
        <w:t xml:space="preserve">egic </w:t>
      </w:r>
      <w:r w:rsidR="3FFD1D26" w:rsidRPr="00711CFB">
        <w:rPr>
          <w:rFonts w:ascii="Arial" w:hAnsi="Arial" w:cs="Arial"/>
          <w:color w:val="000000" w:themeColor="text1"/>
        </w:rPr>
        <w:t>analysis</w:t>
      </w:r>
      <w:r w:rsidR="6991C5CA" w:rsidRPr="00711CFB">
        <w:rPr>
          <w:rFonts w:ascii="Arial" w:hAnsi="Arial" w:cs="Arial"/>
          <w:color w:val="000000" w:themeColor="text1"/>
        </w:rPr>
        <w:t xml:space="preserve"> of internal and external </w:t>
      </w:r>
      <w:r w:rsidR="11F2F650" w:rsidRPr="00711CFB">
        <w:rPr>
          <w:rFonts w:ascii="Arial" w:hAnsi="Arial" w:cs="Arial"/>
          <w:color w:val="000000" w:themeColor="text1"/>
        </w:rPr>
        <w:t>competitive</w:t>
      </w:r>
      <w:r w:rsidR="6991C5CA" w:rsidRPr="00711CFB">
        <w:rPr>
          <w:rFonts w:ascii="Arial" w:hAnsi="Arial" w:cs="Arial"/>
          <w:color w:val="000000" w:themeColor="text1"/>
        </w:rPr>
        <w:t xml:space="preserve"> </w:t>
      </w:r>
      <w:r w:rsidR="58E68456" w:rsidRPr="00711CFB">
        <w:rPr>
          <w:rFonts w:ascii="Arial" w:hAnsi="Arial" w:cs="Arial"/>
          <w:color w:val="000000" w:themeColor="text1"/>
        </w:rPr>
        <w:t>environment</w:t>
      </w:r>
      <w:r w:rsidR="6991C5CA" w:rsidRPr="00711CFB">
        <w:rPr>
          <w:rFonts w:ascii="Arial" w:hAnsi="Arial" w:cs="Arial"/>
          <w:color w:val="000000" w:themeColor="text1"/>
        </w:rPr>
        <w:t xml:space="preserve"> and conditions, combined with its own</w:t>
      </w:r>
      <w:r w:rsidR="4301D421" w:rsidRPr="00711CFB">
        <w:rPr>
          <w:rFonts w:ascii="Arial" w:hAnsi="Arial" w:cs="Arial"/>
          <w:color w:val="000000" w:themeColor="text1"/>
        </w:rPr>
        <w:t xml:space="preserve"> internal conditions, to find </w:t>
      </w:r>
      <w:r w:rsidR="3078926A" w:rsidRPr="00711CFB">
        <w:rPr>
          <w:rFonts w:ascii="Arial" w:hAnsi="Arial" w:cs="Arial"/>
          <w:color w:val="000000" w:themeColor="text1"/>
        </w:rPr>
        <w:t>strengths</w:t>
      </w:r>
      <w:r w:rsidR="4301D421" w:rsidRPr="00711CFB">
        <w:rPr>
          <w:rFonts w:ascii="Arial" w:hAnsi="Arial" w:cs="Arial"/>
          <w:color w:val="000000" w:themeColor="text1"/>
        </w:rPr>
        <w:t xml:space="preserve">, weaknesses, </w:t>
      </w:r>
      <w:r w:rsidR="00576E22" w:rsidRPr="00711CFB">
        <w:rPr>
          <w:rFonts w:ascii="Arial" w:hAnsi="Arial" w:cs="Arial"/>
          <w:color w:val="000000" w:themeColor="text1"/>
        </w:rPr>
        <w:t>opportunities,</w:t>
      </w:r>
      <w:r w:rsidR="4301D421" w:rsidRPr="00711CFB">
        <w:rPr>
          <w:rFonts w:ascii="Arial" w:hAnsi="Arial" w:cs="Arial"/>
          <w:color w:val="000000" w:themeColor="text1"/>
        </w:rPr>
        <w:t xml:space="preserve"> and </w:t>
      </w:r>
      <w:r w:rsidR="1AC7C937" w:rsidRPr="00711CFB">
        <w:rPr>
          <w:rFonts w:ascii="Arial" w:hAnsi="Arial" w:cs="Arial"/>
          <w:color w:val="000000" w:themeColor="text1"/>
        </w:rPr>
        <w:t>threats related</w:t>
      </w:r>
      <w:r w:rsidR="4301D421" w:rsidRPr="00711CFB">
        <w:rPr>
          <w:rFonts w:ascii="Arial" w:hAnsi="Arial" w:cs="Arial"/>
          <w:color w:val="000000" w:themeColor="text1"/>
        </w:rPr>
        <w:t xml:space="preserve"> to the subject.</w:t>
      </w:r>
      <w:r w:rsidR="324DA227" w:rsidRPr="00711CFB">
        <w:rPr>
          <w:rFonts w:ascii="Arial" w:hAnsi="Arial" w:cs="Arial"/>
          <w:color w:val="000000" w:themeColor="text1"/>
        </w:rPr>
        <w:t xml:space="preserve"> </w:t>
      </w:r>
    </w:p>
    <w:p w14:paraId="6D0AEF7A" w14:textId="7C7CCE39" w:rsidR="005406F5" w:rsidRPr="00711CFB" w:rsidRDefault="000E631C" w:rsidP="00704869">
      <w:pPr>
        <w:spacing w:line="360" w:lineRule="auto"/>
        <w:rPr>
          <w:rFonts w:ascii="Arial" w:hAnsi="Arial" w:cs="Arial"/>
          <w:i/>
          <w:iCs/>
          <w:color w:val="000000" w:themeColor="text1"/>
        </w:rPr>
      </w:pPr>
      <w:r w:rsidRPr="00711CFB">
        <w:rPr>
          <w:rFonts w:ascii="Arial" w:hAnsi="Arial" w:cs="Arial"/>
          <w:color w:val="000000" w:themeColor="text1"/>
        </w:rPr>
        <w:t xml:space="preserve">Although </w:t>
      </w:r>
      <w:r w:rsidRPr="00711CFB">
        <w:rPr>
          <w:rFonts w:ascii="Arial" w:hAnsi="Arial" w:cs="Arial"/>
          <w:b/>
          <w:bCs/>
          <w:color w:val="000000" w:themeColor="text1"/>
        </w:rPr>
        <w:t>TM Lewin</w:t>
      </w:r>
      <w:r w:rsidRPr="00711CFB">
        <w:rPr>
          <w:rFonts w:ascii="Arial" w:hAnsi="Arial" w:cs="Arial"/>
          <w:color w:val="000000" w:themeColor="text1"/>
        </w:rPr>
        <w:t xml:space="preserve"> fell into administration for a second time</w:t>
      </w:r>
      <w:r w:rsidR="003C06C7" w:rsidRPr="00711CFB">
        <w:rPr>
          <w:rFonts w:ascii="Arial" w:hAnsi="Arial" w:cs="Arial"/>
          <w:color w:val="000000" w:themeColor="text1"/>
        </w:rPr>
        <w:t xml:space="preserve">, some of the strengths of this place is what made them stand out from other shirt companies. Some of these were as followed; </w:t>
      </w:r>
      <w:r w:rsidR="003C06C7" w:rsidRPr="008D7FB8">
        <w:rPr>
          <w:rFonts w:ascii="Arial" w:hAnsi="Arial" w:cs="Arial"/>
          <w:color w:val="000000" w:themeColor="text1"/>
        </w:rPr>
        <w:t xml:space="preserve">There </w:t>
      </w:r>
      <w:r w:rsidR="00B828F4" w:rsidRPr="008D7FB8">
        <w:rPr>
          <w:rFonts w:ascii="Arial" w:hAnsi="Arial" w:cs="Arial"/>
          <w:color w:val="000000" w:themeColor="text1"/>
        </w:rPr>
        <w:t>material they used for the shirts were of a high quality,</w:t>
      </w:r>
      <w:r w:rsidR="00697094" w:rsidRPr="008D7FB8">
        <w:rPr>
          <w:rFonts w:ascii="Arial" w:hAnsi="Arial" w:cs="Arial"/>
          <w:color w:val="000000" w:themeColor="text1"/>
        </w:rPr>
        <w:t xml:space="preserve"> The company was well known in many countries across the globe, </w:t>
      </w:r>
      <w:r w:rsidR="005121E4" w:rsidRPr="008D7FB8">
        <w:rPr>
          <w:rFonts w:ascii="Arial" w:hAnsi="Arial" w:cs="Arial"/>
          <w:color w:val="000000" w:themeColor="text1"/>
        </w:rPr>
        <w:t>they</w:t>
      </w:r>
      <w:r w:rsidR="000A2797" w:rsidRPr="008D7FB8">
        <w:rPr>
          <w:rFonts w:ascii="Arial" w:hAnsi="Arial" w:cs="Arial"/>
          <w:color w:val="000000" w:themeColor="text1"/>
        </w:rPr>
        <w:t xml:space="preserve"> have 150 stor</w:t>
      </w:r>
      <w:r w:rsidR="005406F5" w:rsidRPr="008D7FB8">
        <w:rPr>
          <w:rFonts w:ascii="Arial" w:hAnsi="Arial" w:cs="Arial"/>
          <w:color w:val="000000" w:themeColor="text1"/>
        </w:rPr>
        <w:t>es worldwide.</w:t>
      </w:r>
    </w:p>
    <w:p w14:paraId="11B9D1B1" w14:textId="0DE07E96" w:rsidR="002464A1" w:rsidRPr="00711CFB" w:rsidRDefault="005B2180" w:rsidP="00704869">
      <w:pPr>
        <w:spacing w:line="360" w:lineRule="auto"/>
        <w:rPr>
          <w:rFonts w:ascii="Arial" w:hAnsi="Arial" w:cs="Arial"/>
          <w:i/>
          <w:iCs/>
          <w:color w:val="000000" w:themeColor="text1"/>
        </w:rPr>
      </w:pPr>
      <w:r w:rsidRPr="00711CFB">
        <w:rPr>
          <w:rFonts w:ascii="Arial" w:hAnsi="Arial" w:cs="Arial"/>
          <w:color w:val="000000" w:themeColor="text1"/>
        </w:rPr>
        <w:t xml:space="preserve">In any business sector </w:t>
      </w:r>
      <w:r w:rsidR="00BE2A54" w:rsidRPr="00711CFB">
        <w:rPr>
          <w:rFonts w:ascii="Arial" w:hAnsi="Arial" w:cs="Arial"/>
          <w:color w:val="000000" w:themeColor="text1"/>
        </w:rPr>
        <w:t xml:space="preserve">there will always be problems that are going to occur, </w:t>
      </w:r>
      <w:r w:rsidR="00E330FB" w:rsidRPr="00711CFB">
        <w:rPr>
          <w:rFonts w:ascii="Arial" w:hAnsi="Arial" w:cs="Arial"/>
          <w:color w:val="000000" w:themeColor="text1"/>
        </w:rPr>
        <w:t>it</w:t>
      </w:r>
      <w:r w:rsidR="00BE2A54" w:rsidRPr="00711CFB">
        <w:rPr>
          <w:rFonts w:ascii="Arial" w:hAnsi="Arial" w:cs="Arial"/>
          <w:color w:val="000000" w:themeColor="text1"/>
        </w:rPr>
        <w:t xml:space="preserve"> states the fact that it was </w:t>
      </w:r>
      <w:r w:rsidR="007441CA" w:rsidRPr="00711CFB">
        <w:rPr>
          <w:rFonts w:ascii="Arial" w:hAnsi="Arial" w:cs="Arial"/>
          <w:color w:val="000000" w:themeColor="text1"/>
        </w:rPr>
        <w:t xml:space="preserve">the pandemic in this project and will now states the weakness of in which </w:t>
      </w:r>
      <w:r w:rsidR="007441CA" w:rsidRPr="00711CFB">
        <w:rPr>
          <w:rFonts w:ascii="Arial" w:hAnsi="Arial" w:cs="Arial"/>
          <w:color w:val="000000" w:themeColor="text1"/>
        </w:rPr>
        <w:lastRenderedPageBreak/>
        <w:t>occurred during the pandemi</w:t>
      </w:r>
      <w:r w:rsidR="00042921" w:rsidRPr="00711CFB">
        <w:rPr>
          <w:rFonts w:ascii="Arial" w:hAnsi="Arial" w:cs="Arial"/>
          <w:color w:val="000000" w:themeColor="text1"/>
        </w:rPr>
        <w:t xml:space="preserve">c, they are as followed; </w:t>
      </w:r>
      <w:r w:rsidR="00042921" w:rsidRPr="008D7FB8">
        <w:rPr>
          <w:rFonts w:ascii="Arial" w:hAnsi="Arial" w:cs="Arial"/>
          <w:color w:val="000000" w:themeColor="text1"/>
        </w:rPr>
        <w:t xml:space="preserve">the first thing would be </w:t>
      </w:r>
      <w:r w:rsidR="0026058E" w:rsidRPr="008D7FB8">
        <w:rPr>
          <w:rFonts w:ascii="Arial" w:hAnsi="Arial" w:cs="Arial"/>
          <w:color w:val="000000" w:themeColor="text1"/>
        </w:rPr>
        <w:t xml:space="preserve">supply chain </w:t>
      </w:r>
      <w:r w:rsidR="00786330" w:rsidRPr="008D7FB8">
        <w:rPr>
          <w:rFonts w:ascii="Arial" w:hAnsi="Arial" w:cs="Arial"/>
          <w:color w:val="000000" w:themeColor="text1"/>
        </w:rPr>
        <w:t xml:space="preserve">because of most businesses closing down </w:t>
      </w:r>
      <w:r w:rsidR="00C05FB5" w:rsidRPr="008D7FB8">
        <w:rPr>
          <w:rFonts w:ascii="Arial" w:hAnsi="Arial" w:cs="Arial"/>
          <w:color w:val="000000" w:themeColor="text1"/>
        </w:rPr>
        <w:t>there</w:t>
      </w:r>
      <w:r w:rsidR="00786330" w:rsidRPr="008D7FB8">
        <w:rPr>
          <w:rFonts w:ascii="Arial" w:hAnsi="Arial" w:cs="Arial"/>
          <w:color w:val="000000" w:themeColor="text1"/>
        </w:rPr>
        <w:t xml:space="preserve"> would most likely be a</w:t>
      </w:r>
      <w:r w:rsidR="00B03DCD" w:rsidRPr="008D7FB8">
        <w:rPr>
          <w:rFonts w:ascii="Arial" w:hAnsi="Arial" w:cs="Arial"/>
          <w:color w:val="000000" w:themeColor="text1"/>
        </w:rPr>
        <w:t xml:space="preserve">n </w:t>
      </w:r>
      <w:proofErr w:type="gramStart"/>
      <w:r w:rsidR="008D7FB8" w:rsidRPr="008D7FB8">
        <w:rPr>
          <w:rFonts w:ascii="Arial" w:hAnsi="Arial" w:cs="Arial"/>
          <w:color w:val="000000" w:themeColor="text1"/>
        </w:rPr>
        <w:t>issue</w:t>
      </w:r>
      <w:r w:rsidR="008D7FB8">
        <w:rPr>
          <w:rFonts w:ascii="Arial" w:hAnsi="Arial" w:cs="Arial"/>
          <w:color w:val="000000" w:themeColor="text1"/>
        </w:rPr>
        <w:t>s</w:t>
      </w:r>
      <w:proofErr w:type="gramEnd"/>
      <w:r w:rsidR="00C7040B" w:rsidRPr="008D7FB8">
        <w:rPr>
          <w:rFonts w:ascii="Arial" w:hAnsi="Arial" w:cs="Arial"/>
          <w:color w:val="000000" w:themeColor="text1"/>
        </w:rPr>
        <w:t xml:space="preserve"> i</w:t>
      </w:r>
      <w:r w:rsidR="00651D08" w:rsidRPr="008D7FB8">
        <w:rPr>
          <w:rFonts w:ascii="Arial" w:hAnsi="Arial" w:cs="Arial"/>
          <w:color w:val="000000" w:themeColor="text1"/>
        </w:rPr>
        <w:t>n delivery also.</w:t>
      </w:r>
    </w:p>
    <w:p w14:paraId="75BB7DC0" w14:textId="5A1F39F7" w:rsidR="00456A61" w:rsidRPr="00711CFB" w:rsidRDefault="002E5D8D" w:rsidP="00704869">
      <w:pPr>
        <w:spacing w:line="360" w:lineRule="auto"/>
        <w:rPr>
          <w:rFonts w:ascii="Arial" w:hAnsi="Arial" w:cs="Arial"/>
          <w:color w:val="000000" w:themeColor="text1"/>
        </w:rPr>
      </w:pPr>
      <w:r w:rsidRPr="00711CFB">
        <w:rPr>
          <w:rFonts w:ascii="Arial" w:hAnsi="Arial" w:cs="Arial"/>
          <w:color w:val="000000" w:themeColor="text1"/>
        </w:rPr>
        <w:t>Resulting in such a</w:t>
      </w:r>
      <w:r w:rsidR="00C05FB5">
        <w:rPr>
          <w:rFonts w:ascii="Arial" w:hAnsi="Arial" w:cs="Arial"/>
          <w:color w:val="000000" w:themeColor="text1"/>
        </w:rPr>
        <w:t>n</w:t>
      </w:r>
      <w:r w:rsidRPr="00711CFB">
        <w:rPr>
          <w:rFonts w:ascii="Arial" w:hAnsi="Arial" w:cs="Arial"/>
          <w:color w:val="000000" w:themeColor="text1"/>
        </w:rPr>
        <w:t xml:space="preserve"> </w:t>
      </w:r>
      <w:r w:rsidR="00533F2D" w:rsidRPr="00711CFB">
        <w:rPr>
          <w:rFonts w:ascii="Arial" w:hAnsi="Arial" w:cs="Arial"/>
          <w:color w:val="000000" w:themeColor="text1"/>
        </w:rPr>
        <w:t xml:space="preserve">extraordinary loss during this time </w:t>
      </w:r>
      <w:r w:rsidR="00533F2D" w:rsidRPr="00711CFB">
        <w:rPr>
          <w:rFonts w:ascii="Arial" w:hAnsi="Arial" w:cs="Arial"/>
          <w:b/>
          <w:bCs/>
          <w:color w:val="000000" w:themeColor="text1"/>
        </w:rPr>
        <w:t>TM Lewin</w:t>
      </w:r>
      <w:r w:rsidR="00533F2D" w:rsidRPr="00711CFB">
        <w:rPr>
          <w:rFonts w:ascii="Arial" w:hAnsi="Arial" w:cs="Arial"/>
          <w:color w:val="000000" w:themeColor="text1"/>
        </w:rPr>
        <w:t xml:space="preserve"> would have had to have ha</w:t>
      </w:r>
      <w:r w:rsidR="00C155BF" w:rsidRPr="00711CFB">
        <w:rPr>
          <w:rFonts w:ascii="Arial" w:hAnsi="Arial" w:cs="Arial"/>
          <w:color w:val="000000" w:themeColor="text1"/>
        </w:rPr>
        <w:t xml:space="preserve">d a SWOT </w:t>
      </w:r>
      <w:r w:rsidR="00FF2A66" w:rsidRPr="00711CFB">
        <w:rPr>
          <w:rFonts w:ascii="Arial" w:hAnsi="Arial" w:cs="Arial"/>
          <w:color w:val="000000" w:themeColor="text1"/>
        </w:rPr>
        <w:t xml:space="preserve">analysis </w:t>
      </w:r>
      <w:r w:rsidR="00C155BF" w:rsidRPr="00711CFB">
        <w:rPr>
          <w:rFonts w:ascii="Arial" w:hAnsi="Arial" w:cs="Arial"/>
          <w:color w:val="000000" w:themeColor="text1"/>
        </w:rPr>
        <w:t xml:space="preserve">is put in place to also identify weaknesses, the </w:t>
      </w:r>
      <w:r w:rsidR="00B61F46" w:rsidRPr="00711CFB">
        <w:rPr>
          <w:rFonts w:ascii="Arial" w:hAnsi="Arial" w:cs="Arial"/>
          <w:color w:val="000000" w:themeColor="text1"/>
        </w:rPr>
        <w:t>opportunities,</w:t>
      </w:r>
      <w:r w:rsidR="00C155BF" w:rsidRPr="00711CFB">
        <w:rPr>
          <w:rFonts w:ascii="Arial" w:hAnsi="Arial" w:cs="Arial"/>
          <w:color w:val="000000" w:themeColor="text1"/>
        </w:rPr>
        <w:t xml:space="preserve"> and the threats of their business. </w:t>
      </w:r>
    </w:p>
    <w:p w14:paraId="09680386" w14:textId="0C9F1A7B" w:rsidR="00C92A0C" w:rsidRPr="00711CFB" w:rsidRDefault="006E5B39" w:rsidP="00704869">
      <w:pPr>
        <w:spacing w:line="360" w:lineRule="auto"/>
        <w:rPr>
          <w:rFonts w:ascii="Arial" w:hAnsi="Arial" w:cs="Arial"/>
          <w:color w:val="000000" w:themeColor="text1"/>
        </w:rPr>
      </w:pPr>
      <w:r w:rsidRPr="00711CFB">
        <w:rPr>
          <w:rFonts w:ascii="Arial" w:hAnsi="Arial" w:cs="Arial"/>
          <w:color w:val="000000" w:themeColor="text1"/>
        </w:rPr>
        <w:t xml:space="preserve">The Opportunities </w:t>
      </w:r>
      <w:r w:rsidR="00516D20" w:rsidRPr="00711CFB">
        <w:rPr>
          <w:rFonts w:ascii="Arial" w:hAnsi="Arial" w:cs="Arial"/>
          <w:color w:val="000000" w:themeColor="text1"/>
        </w:rPr>
        <w:t xml:space="preserve">forecast the strengths and </w:t>
      </w:r>
      <w:r w:rsidR="001D28D7" w:rsidRPr="00711CFB">
        <w:rPr>
          <w:rFonts w:ascii="Arial" w:hAnsi="Arial" w:cs="Arial"/>
          <w:color w:val="000000" w:themeColor="text1"/>
        </w:rPr>
        <w:t xml:space="preserve">weaknesses. Along with the </w:t>
      </w:r>
      <w:r w:rsidR="00FF2A66" w:rsidRPr="00711CFB">
        <w:rPr>
          <w:rFonts w:ascii="Arial" w:hAnsi="Arial" w:cs="Arial"/>
          <w:color w:val="000000" w:themeColor="text1"/>
        </w:rPr>
        <w:t>external</w:t>
      </w:r>
      <w:r w:rsidR="001D28D7" w:rsidRPr="00711CFB">
        <w:rPr>
          <w:rFonts w:ascii="Arial" w:hAnsi="Arial" w:cs="Arial"/>
          <w:color w:val="000000" w:themeColor="text1"/>
        </w:rPr>
        <w:t xml:space="preserve"> </w:t>
      </w:r>
      <w:r w:rsidR="00102E51" w:rsidRPr="00711CFB">
        <w:rPr>
          <w:rFonts w:ascii="Arial" w:hAnsi="Arial" w:cs="Arial"/>
          <w:color w:val="000000" w:themeColor="text1"/>
        </w:rPr>
        <w:t>initiatives that will put you in a stronger competitive position. Some of</w:t>
      </w:r>
      <w:r w:rsidR="00E60F5E" w:rsidRPr="00711CFB">
        <w:rPr>
          <w:rFonts w:ascii="Arial" w:hAnsi="Arial" w:cs="Arial"/>
          <w:color w:val="000000" w:themeColor="text1"/>
        </w:rPr>
        <w:t xml:space="preserve"> th</w:t>
      </w:r>
      <w:r w:rsidR="00102E51" w:rsidRPr="00711CFB">
        <w:rPr>
          <w:rFonts w:ascii="Arial" w:hAnsi="Arial" w:cs="Arial"/>
          <w:color w:val="000000" w:themeColor="text1"/>
        </w:rPr>
        <w:t xml:space="preserve">ese </w:t>
      </w:r>
      <w:r w:rsidR="00FF2A66" w:rsidRPr="00711CFB">
        <w:rPr>
          <w:rFonts w:ascii="Arial" w:hAnsi="Arial" w:cs="Arial"/>
          <w:color w:val="000000" w:themeColor="text1"/>
        </w:rPr>
        <w:t>opportunities</w:t>
      </w:r>
      <w:r w:rsidR="00102E51" w:rsidRPr="00711CFB">
        <w:rPr>
          <w:rFonts w:ascii="Arial" w:hAnsi="Arial" w:cs="Arial"/>
          <w:color w:val="000000" w:themeColor="text1"/>
        </w:rPr>
        <w:t xml:space="preserve"> for TM Lewin are </w:t>
      </w:r>
      <w:r w:rsidR="00E60F5E" w:rsidRPr="00711CFB">
        <w:rPr>
          <w:rFonts w:ascii="Arial" w:hAnsi="Arial" w:cs="Arial"/>
          <w:color w:val="000000" w:themeColor="text1"/>
        </w:rPr>
        <w:t xml:space="preserve">the </w:t>
      </w:r>
      <w:r w:rsidR="00475FC1" w:rsidRPr="00711CFB">
        <w:rPr>
          <w:rFonts w:ascii="Arial" w:hAnsi="Arial" w:cs="Arial"/>
          <w:color w:val="000000" w:themeColor="text1"/>
        </w:rPr>
        <w:t>following:</w:t>
      </w:r>
      <w:r w:rsidR="00E60F5E" w:rsidRPr="00711CFB">
        <w:rPr>
          <w:rFonts w:ascii="Arial" w:hAnsi="Arial" w:cs="Arial"/>
          <w:color w:val="000000" w:themeColor="text1"/>
        </w:rPr>
        <w:t xml:space="preserve"> </w:t>
      </w:r>
      <w:r w:rsidR="00A707BD" w:rsidRPr="00711CFB">
        <w:rPr>
          <w:rFonts w:ascii="Arial" w:hAnsi="Arial" w:cs="Arial"/>
          <w:color w:val="000000" w:themeColor="text1"/>
        </w:rPr>
        <w:t xml:space="preserve">The </w:t>
      </w:r>
      <w:r w:rsidR="00B61F46" w:rsidRPr="00711CFB">
        <w:rPr>
          <w:rFonts w:ascii="Arial" w:hAnsi="Arial" w:cs="Arial"/>
          <w:color w:val="000000" w:themeColor="text1"/>
        </w:rPr>
        <w:t>must</w:t>
      </w:r>
      <w:r w:rsidR="00D25D1A">
        <w:rPr>
          <w:rFonts w:ascii="Arial" w:hAnsi="Arial" w:cs="Arial"/>
          <w:color w:val="000000" w:themeColor="text1"/>
        </w:rPr>
        <w:t xml:space="preserve"> of</w:t>
      </w:r>
      <w:r w:rsidR="00A707BD" w:rsidRPr="00711CFB">
        <w:rPr>
          <w:rFonts w:ascii="Arial" w:hAnsi="Arial" w:cs="Arial"/>
          <w:color w:val="000000" w:themeColor="text1"/>
        </w:rPr>
        <w:t xml:space="preserve"> </w:t>
      </w:r>
      <w:r w:rsidR="006C086A">
        <w:rPr>
          <w:rFonts w:ascii="Arial" w:hAnsi="Arial" w:cs="Arial"/>
          <w:color w:val="000000" w:themeColor="text1"/>
        </w:rPr>
        <w:t>having</w:t>
      </w:r>
      <w:r w:rsidR="00A707BD" w:rsidRPr="00711CFB">
        <w:rPr>
          <w:rFonts w:ascii="Arial" w:hAnsi="Arial" w:cs="Arial"/>
          <w:color w:val="000000" w:themeColor="text1"/>
        </w:rPr>
        <w:t xml:space="preserve"> to use online business instead of their walk-In</w:t>
      </w:r>
      <w:r w:rsidR="00063F8C">
        <w:rPr>
          <w:rFonts w:ascii="Arial" w:hAnsi="Arial" w:cs="Arial"/>
          <w:color w:val="000000" w:themeColor="text1"/>
        </w:rPr>
        <w:t>,</w:t>
      </w:r>
      <w:r w:rsidR="00A707BD" w:rsidRPr="00711CFB">
        <w:rPr>
          <w:rFonts w:ascii="Arial" w:hAnsi="Arial" w:cs="Arial"/>
          <w:color w:val="000000" w:themeColor="text1"/>
        </w:rPr>
        <w:t xml:space="preserve"> open stores they had across many countries, </w:t>
      </w:r>
      <w:r w:rsidR="00B61F46" w:rsidRPr="00711CFB">
        <w:rPr>
          <w:rFonts w:ascii="Arial" w:hAnsi="Arial" w:cs="Arial"/>
          <w:color w:val="000000" w:themeColor="text1"/>
        </w:rPr>
        <w:t>with</w:t>
      </w:r>
      <w:r w:rsidR="000B1531" w:rsidRPr="00711CFB">
        <w:rPr>
          <w:rFonts w:ascii="Arial" w:hAnsi="Arial" w:cs="Arial"/>
          <w:color w:val="000000" w:themeColor="text1"/>
        </w:rPr>
        <w:t xml:space="preserve"> this they ha</w:t>
      </w:r>
      <w:r w:rsidR="00D36250">
        <w:rPr>
          <w:rFonts w:ascii="Arial" w:hAnsi="Arial" w:cs="Arial"/>
          <w:color w:val="000000" w:themeColor="text1"/>
        </w:rPr>
        <w:t>d</w:t>
      </w:r>
      <w:r w:rsidR="000B1531" w:rsidRPr="00711CFB">
        <w:rPr>
          <w:rFonts w:ascii="Arial" w:hAnsi="Arial" w:cs="Arial"/>
          <w:color w:val="000000" w:themeColor="text1"/>
        </w:rPr>
        <w:t xml:space="preserve"> to close around 150 stores and 600 employees were made redundant</w:t>
      </w:r>
      <w:r w:rsidR="000B266A">
        <w:rPr>
          <w:rFonts w:ascii="Arial" w:hAnsi="Arial" w:cs="Arial"/>
          <w:color w:val="000000" w:themeColor="text1"/>
        </w:rPr>
        <w:t>. B</w:t>
      </w:r>
      <w:r w:rsidR="000B1531" w:rsidRPr="00711CFB">
        <w:rPr>
          <w:rFonts w:ascii="Arial" w:hAnsi="Arial" w:cs="Arial"/>
          <w:color w:val="000000" w:themeColor="text1"/>
        </w:rPr>
        <w:t>ecause of the closure of their store</w:t>
      </w:r>
      <w:r w:rsidR="00100682">
        <w:rPr>
          <w:rFonts w:ascii="Arial" w:hAnsi="Arial" w:cs="Arial"/>
          <w:color w:val="000000" w:themeColor="text1"/>
        </w:rPr>
        <w:t>s,</w:t>
      </w:r>
      <w:r w:rsidR="000B1531" w:rsidRPr="00711CFB">
        <w:rPr>
          <w:rFonts w:ascii="Arial" w:hAnsi="Arial" w:cs="Arial"/>
          <w:color w:val="000000" w:themeColor="text1"/>
        </w:rPr>
        <w:t xml:space="preserve"> during the </w:t>
      </w:r>
      <w:r w:rsidR="000019F8">
        <w:rPr>
          <w:rFonts w:ascii="Arial" w:hAnsi="Arial" w:cs="Arial"/>
          <w:color w:val="000000" w:themeColor="text1"/>
        </w:rPr>
        <w:t xml:space="preserve">pandemic as </w:t>
      </w:r>
      <w:r w:rsidR="006A0A78" w:rsidRPr="00711CFB">
        <w:rPr>
          <w:rFonts w:ascii="Arial" w:hAnsi="Arial" w:cs="Arial"/>
          <w:color w:val="000000" w:themeColor="text1"/>
        </w:rPr>
        <w:t>customers who loved visiting their stores across the globe.</w:t>
      </w:r>
      <w:r w:rsidR="00E64C8A" w:rsidRPr="00711CFB">
        <w:rPr>
          <w:rFonts w:ascii="Arial" w:hAnsi="Arial" w:cs="Arial"/>
          <w:color w:val="000000" w:themeColor="text1"/>
        </w:rPr>
        <w:t xml:space="preserve"> They had to outsource </w:t>
      </w:r>
      <w:r w:rsidR="0075127C" w:rsidRPr="00711CFB">
        <w:rPr>
          <w:rFonts w:ascii="Arial" w:hAnsi="Arial" w:cs="Arial"/>
          <w:color w:val="000000" w:themeColor="text1"/>
        </w:rPr>
        <w:t xml:space="preserve">jobs which meant third parties </w:t>
      </w:r>
      <w:r w:rsidR="003E645F" w:rsidRPr="00711CFB">
        <w:rPr>
          <w:rFonts w:ascii="Arial" w:hAnsi="Arial" w:cs="Arial"/>
          <w:color w:val="000000" w:themeColor="text1"/>
        </w:rPr>
        <w:t>being hired on contract or ongoing basis.</w:t>
      </w:r>
      <w:r w:rsidR="002464A1" w:rsidRPr="00711CFB">
        <w:rPr>
          <w:rFonts w:ascii="Arial" w:hAnsi="Arial" w:cs="Arial"/>
          <w:color w:val="000000" w:themeColor="text1"/>
        </w:rPr>
        <w:t xml:space="preserve"> </w:t>
      </w:r>
    </w:p>
    <w:p w14:paraId="283AFDFA" w14:textId="77777777" w:rsidR="000019F8" w:rsidRDefault="00634417" w:rsidP="00704869">
      <w:pPr>
        <w:shd w:val="clear" w:color="auto" w:fill="FFFFFF" w:themeFill="background1"/>
        <w:spacing w:line="360" w:lineRule="auto"/>
        <w:rPr>
          <w:rFonts w:ascii="Arial" w:hAnsi="Arial" w:cs="Arial"/>
          <w:color w:val="000000" w:themeColor="text1"/>
        </w:rPr>
      </w:pPr>
      <w:r w:rsidRPr="00711CFB">
        <w:rPr>
          <w:rFonts w:ascii="Arial" w:hAnsi="Arial" w:cs="Arial"/>
          <w:color w:val="000000" w:themeColor="text1"/>
        </w:rPr>
        <w:t>Social media is another opportunity that will boost online sales also,</w:t>
      </w:r>
      <w:r w:rsidR="00014DA3" w:rsidRPr="00711CFB">
        <w:rPr>
          <w:rFonts w:ascii="Arial" w:hAnsi="Arial" w:cs="Arial"/>
          <w:color w:val="000000" w:themeColor="text1"/>
        </w:rPr>
        <w:t xml:space="preserve"> WhatsApp groups for the colleagues giving them updates </w:t>
      </w:r>
      <w:r w:rsidR="0046637E" w:rsidRPr="00711CFB">
        <w:rPr>
          <w:rFonts w:ascii="Arial" w:hAnsi="Arial" w:cs="Arial"/>
          <w:color w:val="000000" w:themeColor="text1"/>
        </w:rPr>
        <w:t>and more opportunities.</w:t>
      </w:r>
    </w:p>
    <w:p w14:paraId="5D3B9910" w14:textId="4E163788" w:rsidR="000019F8" w:rsidRDefault="000019F8" w:rsidP="00704869">
      <w:pPr>
        <w:shd w:val="clear" w:color="auto" w:fill="FFFFFF" w:themeFill="background1"/>
        <w:spacing w:line="360" w:lineRule="auto"/>
        <w:rPr>
          <w:rFonts w:ascii="Arial" w:hAnsi="Arial" w:cs="Arial"/>
          <w:color w:val="000000" w:themeColor="text1"/>
        </w:rPr>
      </w:pPr>
      <w:r>
        <w:rPr>
          <w:rFonts w:ascii="Arial" w:hAnsi="Arial" w:cs="Arial"/>
          <w:color w:val="000000" w:themeColor="text1"/>
        </w:rPr>
        <w:t>Accordin</w:t>
      </w:r>
      <w:r w:rsidR="00975905">
        <w:rPr>
          <w:rFonts w:ascii="Arial" w:hAnsi="Arial" w:cs="Arial"/>
          <w:color w:val="000000" w:themeColor="text1"/>
        </w:rPr>
        <w:t>g to (Sarah W L</w:t>
      </w:r>
      <w:r w:rsidR="00F56C3E">
        <w:rPr>
          <w:rFonts w:ascii="Arial" w:hAnsi="Arial" w:cs="Arial"/>
          <w:color w:val="000000" w:themeColor="text1"/>
        </w:rPr>
        <w:t>,</w:t>
      </w:r>
      <w:r w:rsidR="00975905">
        <w:rPr>
          <w:rFonts w:ascii="Arial" w:hAnsi="Arial" w:cs="Arial"/>
          <w:color w:val="000000" w:themeColor="text1"/>
        </w:rPr>
        <w:t xml:space="preserve"> Erica B E</w:t>
      </w:r>
      <w:r w:rsidR="00F56C3E">
        <w:rPr>
          <w:rFonts w:ascii="Arial" w:hAnsi="Arial" w:cs="Arial"/>
          <w:color w:val="000000" w:themeColor="text1"/>
        </w:rPr>
        <w:t>,</w:t>
      </w:r>
      <w:r w:rsidR="00975905">
        <w:rPr>
          <w:rFonts w:ascii="Arial" w:hAnsi="Arial" w:cs="Arial"/>
          <w:color w:val="000000" w:themeColor="text1"/>
        </w:rPr>
        <w:t xml:space="preserve"> </w:t>
      </w:r>
      <w:r w:rsidR="00F56C3E">
        <w:rPr>
          <w:rFonts w:ascii="Arial" w:hAnsi="Arial" w:cs="Arial"/>
          <w:color w:val="000000" w:themeColor="text1"/>
        </w:rPr>
        <w:t>Joi C, Jeremy S,</w:t>
      </w:r>
      <w:r w:rsidR="00F2573E">
        <w:rPr>
          <w:rFonts w:ascii="Arial" w:hAnsi="Arial" w:cs="Arial"/>
          <w:color w:val="000000" w:themeColor="text1"/>
        </w:rPr>
        <w:t xml:space="preserve"> </w:t>
      </w:r>
      <w:r w:rsidR="003F11F0">
        <w:rPr>
          <w:rFonts w:ascii="Arial" w:hAnsi="Arial" w:cs="Arial"/>
          <w:color w:val="000000" w:themeColor="text1"/>
        </w:rPr>
        <w:t>K</w:t>
      </w:r>
      <w:r w:rsidR="00D43614">
        <w:rPr>
          <w:rFonts w:ascii="Arial" w:hAnsi="Arial" w:cs="Arial"/>
          <w:color w:val="000000" w:themeColor="text1"/>
        </w:rPr>
        <w:t xml:space="preserve">ate R F </w:t>
      </w:r>
      <w:proofErr w:type="spellStart"/>
      <w:r w:rsidR="00F2573E">
        <w:rPr>
          <w:rFonts w:ascii="Arial" w:hAnsi="Arial" w:cs="Arial"/>
          <w:color w:val="000000" w:themeColor="text1"/>
        </w:rPr>
        <w:t>et,.al</w:t>
      </w:r>
      <w:proofErr w:type="spellEnd"/>
      <w:r w:rsidR="003F11F0">
        <w:rPr>
          <w:rFonts w:ascii="Arial" w:hAnsi="Arial" w:cs="Arial"/>
          <w:color w:val="000000" w:themeColor="text1"/>
        </w:rPr>
        <w:t xml:space="preserve">) </w:t>
      </w:r>
      <w:r w:rsidR="00D43614">
        <w:rPr>
          <w:rFonts w:ascii="Arial" w:hAnsi="Arial" w:cs="Arial"/>
          <w:color w:val="000000" w:themeColor="text1"/>
        </w:rPr>
        <w:t xml:space="preserve">(2020) </w:t>
      </w:r>
      <w:r w:rsidR="00F065B2">
        <w:rPr>
          <w:rFonts w:ascii="Arial" w:hAnsi="Arial" w:cs="Arial"/>
          <w:color w:val="000000" w:themeColor="text1"/>
        </w:rPr>
        <w:t xml:space="preserve">collaborative problem-solving research approaches have the potential to support improvement in </w:t>
      </w:r>
      <w:r w:rsidR="00234CEB">
        <w:rPr>
          <w:rFonts w:ascii="Arial" w:hAnsi="Arial" w:cs="Arial"/>
          <w:color w:val="000000" w:themeColor="text1"/>
        </w:rPr>
        <w:t>educational</w:t>
      </w:r>
      <w:r w:rsidR="000A3E9B">
        <w:rPr>
          <w:rFonts w:ascii="Arial" w:hAnsi="Arial" w:cs="Arial"/>
          <w:color w:val="000000" w:themeColor="text1"/>
        </w:rPr>
        <w:t xml:space="preserve"> policy and practice beyond instruction, by facilitating the development of a shared </w:t>
      </w:r>
      <w:r w:rsidR="00234CEB">
        <w:rPr>
          <w:rFonts w:ascii="Arial" w:hAnsi="Arial" w:cs="Arial"/>
          <w:color w:val="000000" w:themeColor="text1"/>
        </w:rPr>
        <w:t>understanding</w:t>
      </w:r>
      <w:r w:rsidR="000A3E9B">
        <w:rPr>
          <w:rFonts w:ascii="Arial" w:hAnsi="Arial" w:cs="Arial"/>
          <w:color w:val="000000" w:themeColor="text1"/>
        </w:rPr>
        <w:t xml:space="preserve"> of complex problems and creating social structures where </w:t>
      </w:r>
      <w:r w:rsidR="00234CEB">
        <w:rPr>
          <w:rFonts w:ascii="Arial" w:hAnsi="Arial" w:cs="Arial"/>
          <w:color w:val="000000" w:themeColor="text1"/>
        </w:rPr>
        <w:t>district</w:t>
      </w:r>
      <w:r w:rsidR="000A3E9B">
        <w:rPr>
          <w:rFonts w:ascii="Arial" w:hAnsi="Arial" w:cs="Arial"/>
          <w:color w:val="000000" w:themeColor="text1"/>
        </w:rPr>
        <w:t xml:space="preserve"> community, and research </w:t>
      </w:r>
      <w:r w:rsidR="00234CEB">
        <w:rPr>
          <w:rFonts w:ascii="Arial" w:hAnsi="Arial" w:cs="Arial"/>
          <w:color w:val="000000" w:themeColor="text1"/>
        </w:rPr>
        <w:t xml:space="preserve">partner can work together and solve them. </w:t>
      </w:r>
      <w:r w:rsidR="00384E02">
        <w:rPr>
          <w:rFonts w:ascii="Arial" w:hAnsi="Arial" w:cs="Arial"/>
          <w:color w:val="000000" w:themeColor="text1"/>
        </w:rPr>
        <w:t xml:space="preserve">TM Lewin must get involved with their employees more and even the community as this is a </w:t>
      </w:r>
      <w:r w:rsidR="003D49DC">
        <w:rPr>
          <w:rFonts w:ascii="Arial" w:hAnsi="Arial" w:cs="Arial"/>
          <w:color w:val="000000" w:themeColor="text1"/>
        </w:rPr>
        <w:t>good</w:t>
      </w:r>
      <w:r w:rsidR="00384E02">
        <w:rPr>
          <w:rFonts w:ascii="Arial" w:hAnsi="Arial" w:cs="Arial"/>
          <w:color w:val="000000" w:themeColor="text1"/>
        </w:rPr>
        <w:t xml:space="preserve"> look on the business start collaborating </w:t>
      </w:r>
      <w:r w:rsidR="00586FD2">
        <w:rPr>
          <w:rFonts w:ascii="Arial" w:hAnsi="Arial" w:cs="Arial"/>
          <w:color w:val="000000" w:themeColor="text1"/>
        </w:rPr>
        <w:t>in ways which will enhance your business and will have more professional hands to deal with the problems.</w:t>
      </w:r>
    </w:p>
    <w:p w14:paraId="5999AC67" w14:textId="1278B6AA" w:rsidR="008B6F0E" w:rsidRPr="008B6F0E" w:rsidRDefault="00D26E3E" w:rsidP="00704869">
      <w:pPr>
        <w:shd w:val="clear" w:color="auto" w:fill="FFFFFF" w:themeFill="background1"/>
        <w:spacing w:line="360" w:lineRule="auto"/>
        <w:rPr>
          <w:rStyle w:val="normaltextrun"/>
          <w:rFonts w:ascii="Arial" w:hAnsi="Arial" w:cs="Arial"/>
          <w:color w:val="000000"/>
          <w:shd w:val="clear" w:color="auto" w:fill="FFFFFF"/>
        </w:rPr>
      </w:pPr>
      <w:r w:rsidRPr="004914BE">
        <w:rPr>
          <w:rFonts w:ascii="Arial" w:hAnsi="Arial" w:cs="Arial"/>
          <w:color w:val="000000"/>
          <w:shd w:val="clear" w:color="auto" w:fill="FFFFFF"/>
        </w:rPr>
        <w:t>Because</w:t>
      </w:r>
      <w:r w:rsidR="004914BE">
        <w:rPr>
          <w:rFonts w:ascii="Arial" w:hAnsi="Arial" w:cs="Arial"/>
          <w:color w:val="000000"/>
          <w:shd w:val="clear" w:color="auto" w:fill="FFFFFF"/>
        </w:rPr>
        <w:t xml:space="preserve"> </w:t>
      </w:r>
      <w:r w:rsidRPr="004914BE">
        <w:rPr>
          <w:rFonts w:ascii="Arial" w:hAnsi="Arial" w:cs="Arial"/>
          <w:color w:val="000000"/>
          <w:shd w:val="clear" w:color="auto" w:fill="FFFFFF"/>
        </w:rPr>
        <w:t xml:space="preserve">of most businesses closing there would most likely be an </w:t>
      </w:r>
      <w:r w:rsidR="005D5B22" w:rsidRPr="004914BE">
        <w:rPr>
          <w:rFonts w:ascii="Arial" w:hAnsi="Arial" w:cs="Arial"/>
          <w:color w:val="000000"/>
          <w:shd w:val="clear" w:color="auto" w:fill="FFFFFF"/>
        </w:rPr>
        <w:t>issue</w:t>
      </w:r>
      <w:r w:rsidRPr="004914BE">
        <w:rPr>
          <w:rFonts w:ascii="Arial" w:hAnsi="Arial" w:cs="Arial"/>
          <w:color w:val="000000"/>
          <w:shd w:val="clear" w:color="auto" w:fill="FFFFFF"/>
        </w:rPr>
        <w:t xml:space="preserve"> in the supplies, shipping's goods. A lot of businesses were unable to get stock delivered</w:t>
      </w:r>
      <w:r w:rsidR="004914BE">
        <w:rPr>
          <w:rFonts w:ascii="Arial" w:hAnsi="Arial" w:cs="Arial"/>
          <w:color w:val="000000"/>
          <w:shd w:val="clear" w:color="auto" w:fill="FFFFFF"/>
        </w:rPr>
        <w:t>, these were some of the threats the TM Lewin faced also during the crisis that hit the entire world in 2022</w:t>
      </w:r>
      <w:r w:rsidR="00BB6EE5">
        <w:rPr>
          <w:rFonts w:ascii="Arial" w:hAnsi="Arial" w:cs="Arial"/>
          <w:color w:val="000000"/>
          <w:shd w:val="clear" w:color="auto" w:fill="FFFFFF"/>
        </w:rPr>
        <w:t xml:space="preserve">. Due to the </w:t>
      </w:r>
      <w:r w:rsidR="005D5B22">
        <w:rPr>
          <w:rFonts w:ascii="Arial" w:hAnsi="Arial" w:cs="Arial"/>
          <w:color w:val="000000"/>
          <w:shd w:val="clear" w:color="auto" w:fill="FFFFFF"/>
        </w:rPr>
        <w:t>pandemic,</w:t>
      </w:r>
      <w:r w:rsidR="00BB6EE5">
        <w:rPr>
          <w:rFonts w:ascii="Arial" w:hAnsi="Arial" w:cs="Arial"/>
          <w:color w:val="000000"/>
          <w:shd w:val="clear" w:color="auto" w:fill="FFFFFF"/>
        </w:rPr>
        <w:t xml:space="preserve"> they were forced to </w:t>
      </w:r>
      <w:r w:rsidR="005D5B22">
        <w:rPr>
          <w:rFonts w:ascii="Arial" w:hAnsi="Arial" w:cs="Arial"/>
          <w:color w:val="000000"/>
          <w:shd w:val="clear" w:color="auto" w:fill="FFFFFF"/>
        </w:rPr>
        <w:t>close</w:t>
      </w:r>
      <w:r w:rsidR="00BB6EE5">
        <w:rPr>
          <w:rFonts w:ascii="Arial" w:hAnsi="Arial" w:cs="Arial"/>
          <w:color w:val="000000"/>
          <w:shd w:val="clear" w:color="auto" w:fill="FFFFFF"/>
        </w:rPr>
        <w:t xml:space="preserve"> 1400 stores, which meant </w:t>
      </w:r>
      <w:r w:rsidR="00F21DF9">
        <w:rPr>
          <w:rFonts w:ascii="Arial" w:hAnsi="Arial" w:cs="Arial"/>
          <w:color w:val="000000"/>
          <w:shd w:val="clear" w:color="auto" w:fill="FFFFFF"/>
        </w:rPr>
        <w:t>a lot of employees had to work from home</w:t>
      </w:r>
      <w:r w:rsidR="00762E98">
        <w:rPr>
          <w:rFonts w:ascii="Arial" w:hAnsi="Arial" w:cs="Arial"/>
          <w:color w:val="000000"/>
          <w:shd w:val="clear" w:color="auto" w:fill="FFFFFF"/>
        </w:rPr>
        <w:t xml:space="preserve">. They lost of a lot of loyal customers to </w:t>
      </w:r>
      <w:r w:rsidR="005D5B22">
        <w:rPr>
          <w:rFonts w:ascii="Arial" w:hAnsi="Arial" w:cs="Arial"/>
          <w:color w:val="000000"/>
          <w:shd w:val="clear" w:color="auto" w:fill="FFFFFF"/>
        </w:rPr>
        <w:t>these as online sales</w:t>
      </w:r>
      <w:r w:rsidR="00C751DA">
        <w:rPr>
          <w:rFonts w:ascii="Arial" w:hAnsi="Arial" w:cs="Arial"/>
          <w:color w:val="000000"/>
          <w:shd w:val="clear" w:color="auto" w:fill="FFFFFF"/>
        </w:rPr>
        <w:t xml:space="preserve"> it had to be, but many people enjoyed their experience of going into a shop and trying on their shirts. </w:t>
      </w:r>
      <w:r w:rsidR="008B6F0E">
        <w:rPr>
          <w:rFonts w:ascii="Arial" w:hAnsi="Arial" w:cs="Arial"/>
          <w:color w:val="000000"/>
          <w:shd w:val="clear" w:color="auto" w:fill="FFFFFF"/>
        </w:rPr>
        <w:t>In comparison to similar shirt compa</w:t>
      </w:r>
      <w:r w:rsidR="009E4D58">
        <w:rPr>
          <w:rFonts w:ascii="Arial" w:hAnsi="Arial" w:cs="Arial"/>
          <w:color w:val="000000"/>
          <w:shd w:val="clear" w:color="auto" w:fill="FFFFFF"/>
        </w:rPr>
        <w:t xml:space="preserve">nies, they had a lot of competition in the market as there are stores like </w:t>
      </w:r>
      <w:r w:rsidR="009E4D58">
        <w:rPr>
          <w:rFonts w:ascii="Arial" w:hAnsi="Arial" w:cs="Arial"/>
          <w:color w:val="000000" w:themeColor="text1"/>
        </w:rPr>
        <w:t>Charles Tyrwhitt shirts and Dressmann Shirts making high quality shirts also and have a huge range of style</w:t>
      </w:r>
      <w:r w:rsidR="00E571B7">
        <w:rPr>
          <w:rFonts w:ascii="Arial" w:hAnsi="Arial" w:cs="Arial"/>
          <w:color w:val="000000" w:themeColor="text1"/>
        </w:rPr>
        <w:t xml:space="preserve">. Something </w:t>
      </w:r>
      <w:r w:rsidR="000629FB">
        <w:rPr>
          <w:rFonts w:ascii="Arial" w:hAnsi="Arial" w:cs="Arial"/>
          <w:color w:val="000000" w:themeColor="text1"/>
        </w:rPr>
        <w:t>must</w:t>
      </w:r>
      <w:r w:rsidR="00E571B7">
        <w:rPr>
          <w:rFonts w:ascii="Arial" w:hAnsi="Arial" w:cs="Arial"/>
          <w:color w:val="000000" w:themeColor="text1"/>
        </w:rPr>
        <w:t xml:space="preserve"> </w:t>
      </w:r>
      <w:r w:rsidR="000629FB">
        <w:rPr>
          <w:rFonts w:ascii="Arial" w:hAnsi="Arial" w:cs="Arial"/>
          <w:color w:val="000000" w:themeColor="text1"/>
        </w:rPr>
        <w:t xml:space="preserve">be </w:t>
      </w:r>
      <w:r w:rsidR="00E571B7">
        <w:rPr>
          <w:rFonts w:ascii="Arial" w:hAnsi="Arial" w:cs="Arial"/>
          <w:color w:val="000000" w:themeColor="text1"/>
        </w:rPr>
        <w:t>put in place to stand out from these companies too.</w:t>
      </w:r>
    </w:p>
    <w:p w14:paraId="57A3DA3D" w14:textId="77777777" w:rsidR="00BD06B0" w:rsidRPr="00711CFB" w:rsidRDefault="00BD06B0" w:rsidP="00704869">
      <w:pPr>
        <w:shd w:val="clear" w:color="auto" w:fill="FFFFFF" w:themeFill="background1"/>
        <w:spacing w:line="360" w:lineRule="auto"/>
        <w:rPr>
          <w:rStyle w:val="normaltextrun"/>
          <w:rFonts w:ascii="Arial" w:hAnsi="Arial" w:cs="Arial"/>
          <w:color w:val="000000" w:themeColor="text1"/>
          <w:position w:val="1"/>
          <w:shd w:val="clear" w:color="auto" w:fill="EDEBE9"/>
          <w:lang w:val="en-US"/>
        </w:rPr>
      </w:pPr>
    </w:p>
    <w:p w14:paraId="26ABA465" w14:textId="735E3232" w:rsidR="00062451" w:rsidRDefault="00062451" w:rsidP="00062451">
      <w:pPr>
        <w:shd w:val="clear" w:color="auto" w:fill="FFFFFF" w:themeFill="background1"/>
        <w:spacing w:line="360" w:lineRule="auto"/>
        <w:rPr>
          <w:rFonts w:ascii="Arial" w:hAnsi="Arial" w:cs="Arial"/>
        </w:rPr>
      </w:pPr>
      <w:r w:rsidRPr="00062451">
        <w:rPr>
          <w:rFonts w:ascii="Arial" w:hAnsi="Arial" w:cs="Arial"/>
          <w:b/>
          <w:bCs/>
          <w:color w:val="4472C4" w:themeColor="accent1"/>
        </w:rPr>
        <w:lastRenderedPageBreak/>
        <w:t xml:space="preserve">The </w:t>
      </w:r>
      <w:r>
        <w:rPr>
          <w:rFonts w:ascii="Arial" w:hAnsi="Arial" w:cs="Arial"/>
          <w:b/>
          <w:bCs/>
          <w:color w:val="4472C4" w:themeColor="accent1"/>
        </w:rPr>
        <w:t>P</w:t>
      </w:r>
      <w:r w:rsidRPr="00062451">
        <w:rPr>
          <w:rFonts w:ascii="Arial" w:hAnsi="Arial" w:cs="Arial"/>
          <w:b/>
          <w:bCs/>
          <w:color w:val="4472C4" w:themeColor="accent1"/>
        </w:rPr>
        <w:t>estle</w:t>
      </w:r>
      <w:r w:rsidRPr="00062451">
        <w:rPr>
          <w:rFonts w:ascii="Arial" w:hAnsi="Arial" w:cs="Arial"/>
          <w:color w:val="4472C4" w:themeColor="accent1"/>
        </w:rPr>
        <w:t xml:space="preserve"> </w:t>
      </w:r>
      <w:r>
        <w:rPr>
          <w:rFonts w:ascii="Arial" w:hAnsi="Arial" w:cs="Arial"/>
        </w:rPr>
        <w:t xml:space="preserve">analysis will be used to evaluate the external influences on the TM Lewin company. According to (Spyridon </w:t>
      </w:r>
      <w:proofErr w:type="gramStart"/>
      <w:r>
        <w:rPr>
          <w:rFonts w:ascii="Arial" w:hAnsi="Arial" w:cs="Arial"/>
        </w:rPr>
        <w:t>A,.</w:t>
      </w:r>
      <w:proofErr w:type="gramEnd"/>
      <w:r>
        <w:rPr>
          <w:rFonts w:ascii="Arial" w:hAnsi="Arial" w:cs="Arial"/>
        </w:rPr>
        <w:t xml:space="preserve"> Johan H, </w:t>
      </w:r>
      <w:proofErr w:type="spellStart"/>
      <w:r>
        <w:rPr>
          <w:rFonts w:ascii="Arial" w:hAnsi="Arial" w:cs="Arial"/>
        </w:rPr>
        <w:t>Vasileious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Gerrit J W </w:t>
      </w:r>
      <w:proofErr w:type="spellStart"/>
      <w:r w:rsidR="00F2573E">
        <w:rPr>
          <w:rFonts w:ascii="Arial" w:hAnsi="Arial" w:cs="Arial"/>
        </w:rPr>
        <w:t>et,.al</w:t>
      </w:r>
      <w:proofErr w:type="spellEnd"/>
      <w:r>
        <w:rPr>
          <w:rFonts w:ascii="Arial" w:hAnsi="Arial" w:cs="Arial"/>
        </w:rPr>
        <w:t>) (2019) It originates form the marketing analysis, but these external influences on the industry will be used to determine the factors influencing the long-term sustainability of the industry. PESTLE stands for Political, Economic, Social, Technology, Legal and Environment. It provides a broad view of the complete environment of the retail industry. It provides the framework for the correlation with the production technologies to determine the strengths and weaknesses of the different product pathways.</w:t>
      </w:r>
    </w:p>
    <w:p w14:paraId="21CE6FB7" w14:textId="77777777" w:rsidR="00062451" w:rsidRDefault="00062451" w:rsidP="00062451">
      <w:pPr>
        <w:shd w:val="clear" w:color="auto" w:fill="FFFFFF" w:themeFill="background1"/>
        <w:spacing w:line="360" w:lineRule="auto"/>
        <w:rPr>
          <w:rFonts w:ascii="Arial" w:hAnsi="Arial" w:cs="Arial"/>
        </w:rPr>
      </w:pPr>
      <w:r>
        <w:rPr>
          <w:rFonts w:ascii="Arial" w:hAnsi="Arial" w:cs="Arial"/>
        </w:rPr>
        <w:t xml:space="preserve">The techniques to use to help identify factors involved in change rather than the solutions to any factors. This will result to better and a more positive outcome. </w:t>
      </w:r>
    </w:p>
    <w:p w14:paraId="575FE9DE" w14:textId="539BF2D7" w:rsidR="0046637E" w:rsidRPr="00711CFB" w:rsidRDefault="0046637E" w:rsidP="00704869">
      <w:pPr>
        <w:shd w:val="clear" w:color="auto" w:fill="FFFFFF" w:themeFill="background1"/>
        <w:spacing w:line="360" w:lineRule="auto"/>
        <w:rPr>
          <w:rFonts w:ascii="Arial" w:hAnsi="Arial" w:cs="Arial"/>
          <w:color w:val="000000" w:themeColor="text1"/>
        </w:rPr>
      </w:pPr>
    </w:p>
    <w:p w14:paraId="0676FA9E" w14:textId="578A0B94" w:rsidR="004313F7" w:rsidRDefault="00C169E0" w:rsidP="00C96597">
      <w:pPr>
        <w:shd w:val="clear" w:color="auto" w:fill="FFFFFF" w:themeFill="background1"/>
        <w:spacing w:line="360" w:lineRule="auto"/>
        <w:rPr>
          <w:rFonts w:ascii="Arial" w:hAnsi="Arial" w:cs="Arial"/>
        </w:rPr>
      </w:pPr>
      <w:r w:rsidRPr="00616114">
        <w:rPr>
          <w:rFonts w:ascii="Arial" w:hAnsi="Arial" w:cs="Arial"/>
          <w:b/>
          <w:bCs/>
        </w:rPr>
        <w:t xml:space="preserve">TM </w:t>
      </w:r>
      <w:r w:rsidR="001A0AE4" w:rsidRPr="00616114">
        <w:rPr>
          <w:rFonts w:ascii="Arial" w:hAnsi="Arial" w:cs="Arial"/>
          <w:b/>
          <w:bCs/>
        </w:rPr>
        <w:t>Lewin</w:t>
      </w:r>
      <w:r w:rsidR="008A5529" w:rsidRPr="00616114">
        <w:rPr>
          <w:rFonts w:ascii="Arial" w:hAnsi="Arial" w:cs="Arial"/>
          <w:b/>
          <w:bCs/>
        </w:rPr>
        <w:t xml:space="preserve"> </w:t>
      </w:r>
      <w:r w:rsidR="00537E13">
        <w:rPr>
          <w:rFonts w:ascii="Arial" w:hAnsi="Arial" w:cs="Arial"/>
        </w:rPr>
        <w:t>is a great sh</w:t>
      </w:r>
      <w:r w:rsidR="002A7890">
        <w:rPr>
          <w:rFonts w:ascii="Arial" w:hAnsi="Arial" w:cs="Arial"/>
        </w:rPr>
        <w:t>ir</w:t>
      </w:r>
      <w:r w:rsidR="00537E13">
        <w:rPr>
          <w:rFonts w:ascii="Arial" w:hAnsi="Arial" w:cs="Arial"/>
        </w:rPr>
        <w:t xml:space="preserve">t making company </w:t>
      </w:r>
      <w:r w:rsidR="001C24F7">
        <w:rPr>
          <w:rFonts w:ascii="Arial" w:hAnsi="Arial" w:cs="Arial"/>
        </w:rPr>
        <w:t xml:space="preserve">and although it fell into administration in 2020 due to the pandemic </w:t>
      </w:r>
      <w:r w:rsidR="00324B21">
        <w:rPr>
          <w:rFonts w:ascii="Arial" w:hAnsi="Arial" w:cs="Arial"/>
        </w:rPr>
        <w:t>in the next part</w:t>
      </w:r>
      <w:r w:rsidR="00EA7C3D">
        <w:rPr>
          <w:rFonts w:ascii="Arial" w:hAnsi="Arial" w:cs="Arial"/>
        </w:rPr>
        <w:t xml:space="preserve"> i</w:t>
      </w:r>
      <w:r w:rsidR="00BC7F8B">
        <w:rPr>
          <w:rFonts w:ascii="Arial" w:hAnsi="Arial" w:cs="Arial"/>
        </w:rPr>
        <w:t>t will state the reason why using the Pestle analysis</w:t>
      </w:r>
      <w:r w:rsidR="000E75F6">
        <w:rPr>
          <w:rFonts w:ascii="Arial" w:hAnsi="Arial" w:cs="Arial"/>
        </w:rPr>
        <w:t xml:space="preserve"> is vital in a busi</w:t>
      </w:r>
      <w:r w:rsidR="0024608A">
        <w:rPr>
          <w:rFonts w:ascii="Arial" w:hAnsi="Arial" w:cs="Arial"/>
        </w:rPr>
        <w:t>ness</w:t>
      </w:r>
      <w:r w:rsidR="00BC7F8B">
        <w:rPr>
          <w:rFonts w:ascii="Arial" w:hAnsi="Arial" w:cs="Arial"/>
        </w:rPr>
        <w:t xml:space="preserve">. </w:t>
      </w:r>
      <w:r w:rsidR="00A54FA4">
        <w:rPr>
          <w:rFonts w:ascii="Arial" w:hAnsi="Arial" w:cs="Arial"/>
        </w:rPr>
        <w:t>So,</w:t>
      </w:r>
      <w:r w:rsidR="00802043">
        <w:rPr>
          <w:rFonts w:ascii="Arial" w:hAnsi="Arial" w:cs="Arial"/>
        </w:rPr>
        <w:t xml:space="preserve"> the Poli</w:t>
      </w:r>
      <w:r w:rsidR="0065522C">
        <w:rPr>
          <w:rFonts w:ascii="Arial" w:hAnsi="Arial" w:cs="Arial"/>
        </w:rPr>
        <w:t xml:space="preserve">tical factors in this </w:t>
      </w:r>
      <w:r w:rsidR="00645C2A">
        <w:rPr>
          <w:rFonts w:ascii="Arial" w:hAnsi="Arial" w:cs="Arial"/>
        </w:rPr>
        <w:t xml:space="preserve">is that </w:t>
      </w:r>
      <w:r w:rsidR="00C3002B">
        <w:rPr>
          <w:rFonts w:ascii="Arial" w:hAnsi="Arial" w:cs="Arial"/>
        </w:rPr>
        <w:t xml:space="preserve">it was the pandemic that was a huge cause of the problem as 1400 stores went bust, they were forced to closed </w:t>
      </w:r>
      <w:r w:rsidR="00A54FA4">
        <w:rPr>
          <w:rFonts w:ascii="Arial" w:hAnsi="Arial" w:cs="Arial"/>
        </w:rPr>
        <w:t>their</w:t>
      </w:r>
      <w:r w:rsidR="00C3002B">
        <w:rPr>
          <w:rFonts w:ascii="Arial" w:hAnsi="Arial" w:cs="Arial"/>
        </w:rPr>
        <w:t xml:space="preserve"> business due to the government rules and regulations.</w:t>
      </w:r>
      <w:r w:rsidR="00AB02F4">
        <w:rPr>
          <w:rFonts w:ascii="Arial" w:hAnsi="Arial" w:cs="Arial"/>
        </w:rPr>
        <w:t xml:space="preserve"> There </w:t>
      </w:r>
      <w:r w:rsidR="005165FC">
        <w:rPr>
          <w:rFonts w:ascii="Arial" w:hAnsi="Arial" w:cs="Arial"/>
        </w:rPr>
        <w:t>were</w:t>
      </w:r>
      <w:r w:rsidR="00AB02F4">
        <w:rPr>
          <w:rFonts w:ascii="Arial" w:hAnsi="Arial" w:cs="Arial"/>
        </w:rPr>
        <w:t xml:space="preserve"> </w:t>
      </w:r>
      <w:r w:rsidR="00060664">
        <w:rPr>
          <w:rFonts w:ascii="Arial" w:hAnsi="Arial" w:cs="Arial"/>
        </w:rPr>
        <w:t xml:space="preserve">trade </w:t>
      </w:r>
      <w:r w:rsidR="005165FC">
        <w:rPr>
          <w:rFonts w:ascii="Arial" w:hAnsi="Arial" w:cs="Arial"/>
        </w:rPr>
        <w:t>restrictions,</w:t>
      </w:r>
      <w:r w:rsidR="00060664">
        <w:rPr>
          <w:rFonts w:ascii="Arial" w:hAnsi="Arial" w:cs="Arial"/>
        </w:rPr>
        <w:t xml:space="preserve"> so </w:t>
      </w:r>
      <w:r w:rsidR="008D2519">
        <w:rPr>
          <w:rFonts w:ascii="Arial" w:hAnsi="Arial" w:cs="Arial"/>
        </w:rPr>
        <w:t xml:space="preserve">TM Lewin were unable to get their materials </w:t>
      </w:r>
      <w:r w:rsidR="00835776">
        <w:rPr>
          <w:rFonts w:ascii="Arial" w:hAnsi="Arial" w:cs="Arial"/>
        </w:rPr>
        <w:t>and things that they needed from overseas.</w:t>
      </w:r>
      <w:r w:rsidR="006C711B">
        <w:rPr>
          <w:rFonts w:ascii="Arial" w:hAnsi="Arial" w:cs="Arial"/>
        </w:rPr>
        <w:t xml:space="preserve"> Some of the economical factors are that everything </w:t>
      </w:r>
      <w:r w:rsidR="00A4572E">
        <w:rPr>
          <w:rFonts w:ascii="Arial" w:hAnsi="Arial" w:cs="Arial"/>
        </w:rPr>
        <w:t>doubled</w:t>
      </w:r>
      <w:r w:rsidR="00CC1A4E">
        <w:rPr>
          <w:rFonts w:ascii="Arial" w:hAnsi="Arial" w:cs="Arial"/>
        </w:rPr>
        <w:t xml:space="preserve"> in price.</w:t>
      </w:r>
      <w:r w:rsidR="00A4572E">
        <w:rPr>
          <w:rFonts w:ascii="Arial" w:hAnsi="Arial" w:cs="Arial"/>
        </w:rPr>
        <w:t xml:space="preserve"> And is still currently rising. </w:t>
      </w:r>
    </w:p>
    <w:p w14:paraId="6E0B1889" w14:textId="6C0491EE" w:rsidR="00DC35CC" w:rsidRDefault="00DC35CC" w:rsidP="00C96597">
      <w:pPr>
        <w:shd w:val="clear" w:color="auto" w:fill="FFFFFF" w:themeFill="background1"/>
        <w:spacing w:line="360" w:lineRule="auto"/>
        <w:rPr>
          <w:rFonts w:ascii="Arial" w:hAnsi="Arial" w:cs="Arial"/>
        </w:rPr>
      </w:pPr>
      <w:r>
        <w:rPr>
          <w:rFonts w:ascii="Arial" w:hAnsi="Arial" w:cs="Arial"/>
        </w:rPr>
        <w:t xml:space="preserve">The </w:t>
      </w:r>
      <w:r w:rsidR="007229D2">
        <w:rPr>
          <w:rFonts w:ascii="Arial" w:hAnsi="Arial" w:cs="Arial"/>
        </w:rPr>
        <w:t>economic</w:t>
      </w:r>
      <w:r>
        <w:rPr>
          <w:rFonts w:ascii="Arial" w:hAnsi="Arial" w:cs="Arial"/>
        </w:rPr>
        <w:t xml:space="preserve"> factors of TM Lewin </w:t>
      </w:r>
      <w:r w:rsidR="00A54FA4">
        <w:rPr>
          <w:rFonts w:ascii="Arial" w:hAnsi="Arial" w:cs="Arial"/>
        </w:rPr>
        <w:t>were</w:t>
      </w:r>
      <w:r>
        <w:rPr>
          <w:rFonts w:ascii="Arial" w:hAnsi="Arial" w:cs="Arial"/>
        </w:rPr>
        <w:t xml:space="preserve"> that </w:t>
      </w:r>
      <w:r w:rsidR="00210E42">
        <w:rPr>
          <w:rFonts w:ascii="Arial" w:hAnsi="Arial" w:cs="Arial"/>
        </w:rPr>
        <w:t>the cost of living then</w:t>
      </w:r>
      <w:r w:rsidR="00061B8B">
        <w:rPr>
          <w:rFonts w:ascii="Arial" w:hAnsi="Arial" w:cs="Arial"/>
        </w:rPr>
        <w:t xml:space="preserve"> in which</w:t>
      </w:r>
      <w:r w:rsidR="00210E42">
        <w:rPr>
          <w:rFonts w:ascii="Arial" w:hAnsi="Arial" w:cs="Arial"/>
        </w:rPr>
        <w:t xml:space="preserve"> happened which meant everything went up and even doubled and it still currently rising</w:t>
      </w:r>
      <w:r w:rsidR="007229D2">
        <w:rPr>
          <w:rFonts w:ascii="Arial" w:hAnsi="Arial" w:cs="Arial"/>
        </w:rPr>
        <w:t>, for example things like bread and milk just essential things that is needed have doubled in price.</w:t>
      </w:r>
      <w:r w:rsidR="00AE7FE0">
        <w:rPr>
          <w:rFonts w:ascii="Arial" w:hAnsi="Arial" w:cs="Arial"/>
        </w:rPr>
        <w:t xml:space="preserve"> Everything is increasing the rates have gone up also everything </w:t>
      </w:r>
      <w:r w:rsidR="00ED1028">
        <w:rPr>
          <w:rFonts w:ascii="Arial" w:hAnsi="Arial" w:cs="Arial"/>
        </w:rPr>
        <w:t>was and is still in inflation.</w:t>
      </w:r>
    </w:p>
    <w:p w14:paraId="3695B674" w14:textId="2CF02C15" w:rsidR="006325A7" w:rsidRPr="005123D9" w:rsidRDefault="00C96597" w:rsidP="00704869">
      <w:pPr>
        <w:shd w:val="clear" w:color="auto" w:fill="FFFFFF" w:themeFill="background1"/>
        <w:spacing w:line="360" w:lineRule="auto"/>
        <w:rPr>
          <w:rFonts w:ascii="Arial" w:hAnsi="Arial" w:cs="Arial"/>
        </w:rPr>
      </w:pPr>
      <w:r>
        <w:rPr>
          <w:rFonts w:ascii="Arial" w:hAnsi="Arial" w:cs="Arial"/>
        </w:rPr>
        <w:t xml:space="preserve">The Social factors is </w:t>
      </w:r>
      <w:r w:rsidR="003C3E02">
        <w:rPr>
          <w:rFonts w:ascii="Arial" w:hAnsi="Arial" w:cs="Arial"/>
        </w:rPr>
        <w:t>that</w:t>
      </w:r>
      <w:r w:rsidR="0087648B">
        <w:rPr>
          <w:rFonts w:ascii="Arial" w:hAnsi="Arial" w:cs="Arial"/>
        </w:rPr>
        <w:t xml:space="preserve"> the crisis happened </w:t>
      </w:r>
      <w:r w:rsidR="00B63DEB">
        <w:rPr>
          <w:rFonts w:ascii="Arial" w:hAnsi="Arial" w:cs="Arial"/>
        </w:rPr>
        <w:t>‘the pandemic</w:t>
      </w:r>
      <w:r w:rsidR="00B142EA">
        <w:rPr>
          <w:rFonts w:ascii="Arial" w:hAnsi="Arial" w:cs="Arial"/>
        </w:rPr>
        <w:t xml:space="preserve">’ </w:t>
      </w:r>
      <w:r w:rsidR="00230C3A">
        <w:rPr>
          <w:rFonts w:ascii="Arial" w:hAnsi="Arial" w:cs="Arial"/>
        </w:rPr>
        <w:t xml:space="preserve">which </w:t>
      </w:r>
      <w:r w:rsidR="00AC63E9">
        <w:rPr>
          <w:rFonts w:ascii="Arial" w:hAnsi="Arial" w:cs="Arial"/>
        </w:rPr>
        <w:t>led</w:t>
      </w:r>
      <w:r w:rsidR="00230C3A">
        <w:rPr>
          <w:rFonts w:ascii="Arial" w:hAnsi="Arial" w:cs="Arial"/>
        </w:rPr>
        <w:t xml:space="preserve"> to everyone having to stay indoors and </w:t>
      </w:r>
      <w:r w:rsidR="003C3E02">
        <w:rPr>
          <w:rFonts w:ascii="Arial" w:hAnsi="Arial" w:cs="Arial"/>
        </w:rPr>
        <w:t xml:space="preserve">participate in a lockdown. So, during this a lot of people lifestyle changed </w:t>
      </w:r>
      <w:r w:rsidR="00034B50">
        <w:rPr>
          <w:rFonts w:ascii="Arial" w:hAnsi="Arial" w:cs="Arial"/>
        </w:rPr>
        <w:t xml:space="preserve">for everybody really because if </w:t>
      </w:r>
      <w:r w:rsidR="00AC63E9">
        <w:rPr>
          <w:rFonts w:ascii="Arial" w:hAnsi="Arial" w:cs="Arial"/>
        </w:rPr>
        <w:t xml:space="preserve">you had covid 19 you had </w:t>
      </w:r>
      <w:r w:rsidR="008E576D">
        <w:rPr>
          <w:rFonts w:ascii="Arial" w:hAnsi="Arial" w:cs="Arial"/>
        </w:rPr>
        <w:t>too</w:t>
      </w:r>
      <w:r w:rsidR="00AC63E9">
        <w:rPr>
          <w:rFonts w:ascii="Arial" w:hAnsi="Arial" w:cs="Arial"/>
        </w:rPr>
        <w:t xml:space="preserve"> self-isolate.</w:t>
      </w:r>
      <w:r w:rsidR="00060836">
        <w:rPr>
          <w:rFonts w:ascii="Arial" w:hAnsi="Arial" w:cs="Arial"/>
        </w:rPr>
        <w:t xml:space="preserve"> Some </w:t>
      </w:r>
      <w:r w:rsidR="00107374">
        <w:rPr>
          <w:rFonts w:ascii="Arial" w:hAnsi="Arial" w:cs="Arial"/>
        </w:rPr>
        <w:t>of</w:t>
      </w:r>
      <w:r w:rsidR="00060836">
        <w:rPr>
          <w:rFonts w:ascii="Arial" w:hAnsi="Arial" w:cs="Arial"/>
        </w:rPr>
        <w:t xml:space="preserve"> the technology factors of TM Lewin </w:t>
      </w:r>
      <w:r w:rsidR="008E576D">
        <w:rPr>
          <w:rFonts w:ascii="Arial" w:hAnsi="Arial" w:cs="Arial"/>
        </w:rPr>
        <w:t>are</w:t>
      </w:r>
      <w:r w:rsidR="00060836">
        <w:rPr>
          <w:rFonts w:ascii="Arial" w:hAnsi="Arial" w:cs="Arial"/>
        </w:rPr>
        <w:t xml:space="preserve"> th</w:t>
      </w:r>
      <w:r w:rsidR="00107374">
        <w:rPr>
          <w:rFonts w:ascii="Arial" w:hAnsi="Arial" w:cs="Arial"/>
        </w:rPr>
        <w:t>at they</w:t>
      </w:r>
      <w:r w:rsidR="00060836">
        <w:rPr>
          <w:rFonts w:ascii="Arial" w:hAnsi="Arial" w:cs="Arial"/>
        </w:rPr>
        <w:t xml:space="preserve"> had to outsource their jobs which meant third parties and extra costs.</w:t>
      </w:r>
      <w:r w:rsidR="008E576D">
        <w:rPr>
          <w:rFonts w:ascii="Arial" w:hAnsi="Arial" w:cs="Arial"/>
        </w:rPr>
        <w:t xml:space="preserve"> The use of technology is</w:t>
      </w:r>
      <w:r w:rsidR="009B3EAA">
        <w:rPr>
          <w:rFonts w:ascii="Arial" w:hAnsi="Arial" w:cs="Arial"/>
        </w:rPr>
        <w:t xml:space="preserve"> keep</w:t>
      </w:r>
      <w:r w:rsidR="003E48A9">
        <w:rPr>
          <w:rFonts w:ascii="Arial" w:hAnsi="Arial" w:cs="Arial"/>
        </w:rPr>
        <w:t xml:space="preserve"> </w:t>
      </w:r>
      <w:r w:rsidR="00F371A8">
        <w:rPr>
          <w:rFonts w:ascii="Arial" w:hAnsi="Arial" w:cs="Arial"/>
        </w:rPr>
        <w:t>promoting</w:t>
      </w:r>
      <w:r w:rsidR="003E48A9">
        <w:rPr>
          <w:rFonts w:ascii="Arial" w:hAnsi="Arial" w:cs="Arial"/>
        </w:rPr>
        <w:t xml:space="preserve"> business outside of the </w:t>
      </w:r>
      <w:r w:rsidR="00455513">
        <w:rPr>
          <w:rFonts w:ascii="Arial" w:hAnsi="Arial" w:cs="Arial"/>
        </w:rPr>
        <w:t xml:space="preserve">hours also, this will </w:t>
      </w:r>
      <w:r w:rsidR="00F371A8">
        <w:rPr>
          <w:rFonts w:ascii="Arial" w:hAnsi="Arial" w:cs="Arial"/>
        </w:rPr>
        <w:t xml:space="preserve">gain your loyal </w:t>
      </w:r>
      <w:r w:rsidR="00081760">
        <w:rPr>
          <w:rFonts w:ascii="Arial" w:hAnsi="Arial" w:cs="Arial"/>
        </w:rPr>
        <w:t>custom</w:t>
      </w:r>
      <w:r w:rsidR="00823CF5">
        <w:rPr>
          <w:rFonts w:ascii="Arial" w:hAnsi="Arial" w:cs="Arial"/>
        </w:rPr>
        <w:t>. T</w:t>
      </w:r>
      <w:r w:rsidR="00081760">
        <w:rPr>
          <w:rFonts w:ascii="Arial" w:hAnsi="Arial" w:cs="Arial"/>
        </w:rPr>
        <w:t>he</w:t>
      </w:r>
      <w:r w:rsidR="000A3767">
        <w:rPr>
          <w:rFonts w:ascii="Arial" w:hAnsi="Arial" w:cs="Arial"/>
        </w:rPr>
        <w:t xml:space="preserve"> legal fac</w:t>
      </w:r>
      <w:r w:rsidR="003012E9">
        <w:rPr>
          <w:rFonts w:ascii="Arial" w:hAnsi="Arial" w:cs="Arial"/>
        </w:rPr>
        <w:t xml:space="preserve">tors of TM Lewin were the government rules and regulations, they were strict measurements that were put in place and </w:t>
      </w:r>
      <w:r w:rsidR="00081760">
        <w:rPr>
          <w:rFonts w:ascii="Arial" w:hAnsi="Arial" w:cs="Arial"/>
        </w:rPr>
        <w:t>each</w:t>
      </w:r>
      <w:r w:rsidR="003012E9">
        <w:rPr>
          <w:rFonts w:ascii="Arial" w:hAnsi="Arial" w:cs="Arial"/>
        </w:rPr>
        <w:t xml:space="preserve"> one of us had to follow these guidelines. </w:t>
      </w:r>
      <w:r w:rsidR="00AE3EE6">
        <w:rPr>
          <w:rFonts w:ascii="Arial" w:hAnsi="Arial" w:cs="Arial"/>
        </w:rPr>
        <w:t xml:space="preserve">For example, there were the </w:t>
      </w:r>
      <w:r w:rsidR="00081760">
        <w:rPr>
          <w:rFonts w:ascii="Arial" w:hAnsi="Arial" w:cs="Arial"/>
        </w:rPr>
        <w:t>6-meter</w:t>
      </w:r>
      <w:r w:rsidR="00AE3EE6">
        <w:rPr>
          <w:rFonts w:ascii="Arial" w:hAnsi="Arial" w:cs="Arial"/>
        </w:rPr>
        <w:t xml:space="preserve"> apart rule, </w:t>
      </w:r>
      <w:r w:rsidR="00081760">
        <w:rPr>
          <w:rFonts w:ascii="Arial" w:hAnsi="Arial" w:cs="Arial"/>
        </w:rPr>
        <w:t>so</w:t>
      </w:r>
      <w:r w:rsidR="00AE3EE6">
        <w:rPr>
          <w:rFonts w:ascii="Arial" w:hAnsi="Arial" w:cs="Arial"/>
        </w:rPr>
        <w:t xml:space="preserve"> a lot of peoples live did change during this time</w:t>
      </w:r>
      <w:r w:rsidR="00F371A8">
        <w:rPr>
          <w:rFonts w:ascii="Arial" w:hAnsi="Arial" w:cs="Arial"/>
        </w:rPr>
        <w:t xml:space="preserve">. Loyal cards also </w:t>
      </w:r>
      <w:r w:rsidR="00081760">
        <w:rPr>
          <w:rFonts w:ascii="Arial" w:hAnsi="Arial" w:cs="Arial"/>
        </w:rPr>
        <w:t>are</w:t>
      </w:r>
      <w:r w:rsidR="008E0FD2">
        <w:rPr>
          <w:rFonts w:ascii="Arial" w:hAnsi="Arial" w:cs="Arial"/>
        </w:rPr>
        <w:t xml:space="preserve"> a good idea to keep customers coming ba</w:t>
      </w:r>
      <w:r w:rsidR="005123D9">
        <w:rPr>
          <w:rFonts w:ascii="Arial" w:hAnsi="Arial" w:cs="Arial"/>
        </w:rPr>
        <w:t xml:space="preserve">ck. The environmental factors of TM Lewin </w:t>
      </w:r>
      <w:r w:rsidR="00A54FA4">
        <w:rPr>
          <w:rFonts w:ascii="Arial" w:hAnsi="Arial" w:cs="Arial"/>
        </w:rPr>
        <w:t>were</w:t>
      </w:r>
      <w:r w:rsidR="005123D9">
        <w:rPr>
          <w:rFonts w:ascii="Arial" w:hAnsi="Arial" w:cs="Arial"/>
        </w:rPr>
        <w:t xml:space="preserve"> the supply chain issues, they we unable to get such good for example. The </w:t>
      </w:r>
      <w:r w:rsidR="00081760">
        <w:rPr>
          <w:rFonts w:ascii="Arial" w:hAnsi="Arial" w:cs="Arial"/>
        </w:rPr>
        <w:t>materials,</w:t>
      </w:r>
      <w:r w:rsidR="005123D9">
        <w:rPr>
          <w:rFonts w:ascii="Arial" w:hAnsi="Arial" w:cs="Arial"/>
        </w:rPr>
        <w:t xml:space="preserve"> fabrics, and sowing machines they would have also been unable to receive</w:t>
      </w:r>
      <w:r w:rsidR="000A3767">
        <w:rPr>
          <w:rFonts w:ascii="Arial" w:hAnsi="Arial" w:cs="Arial"/>
        </w:rPr>
        <w:t>.</w:t>
      </w:r>
    </w:p>
    <w:p w14:paraId="12A1B4BA" w14:textId="33BB60A8" w:rsidR="00A758F7" w:rsidRDefault="00A758F7" w:rsidP="00704869">
      <w:pPr>
        <w:shd w:val="clear" w:color="auto" w:fill="FFFFFF" w:themeFill="background1"/>
        <w:spacing w:line="360" w:lineRule="auto"/>
        <w:rPr>
          <w:rFonts w:ascii="Arial" w:hAnsi="Arial" w:cs="Arial"/>
          <w:b/>
          <w:bCs/>
        </w:rPr>
      </w:pPr>
    </w:p>
    <w:p w14:paraId="4BC9E9CF" w14:textId="266659BD" w:rsidR="00A758F7" w:rsidRPr="003F144F" w:rsidRDefault="00A758F7" w:rsidP="00704869">
      <w:pPr>
        <w:shd w:val="clear" w:color="auto" w:fill="FFFFFF" w:themeFill="background1"/>
        <w:spacing w:line="360" w:lineRule="auto"/>
        <w:rPr>
          <w:rFonts w:ascii="Arial" w:hAnsi="Arial" w:cs="Arial"/>
        </w:rPr>
      </w:pPr>
      <w:r w:rsidRPr="00A758F7">
        <w:rPr>
          <w:rFonts w:ascii="Arial" w:hAnsi="Arial" w:cs="Arial"/>
          <w:b/>
          <w:bCs/>
          <w:color w:val="4472C4" w:themeColor="accent1"/>
        </w:rPr>
        <w:t>Fishbone Diagram Analysis</w:t>
      </w:r>
      <w:r w:rsidR="00B017E2">
        <w:rPr>
          <w:rFonts w:ascii="Arial" w:hAnsi="Arial" w:cs="Arial"/>
          <w:b/>
          <w:bCs/>
          <w:color w:val="4472C4" w:themeColor="accent1"/>
        </w:rPr>
        <w:t xml:space="preserve"> </w:t>
      </w:r>
      <w:r w:rsidR="00CD72BA">
        <w:rPr>
          <w:rFonts w:ascii="Arial" w:hAnsi="Arial" w:cs="Arial"/>
          <w:b/>
          <w:bCs/>
          <w:color w:val="4472C4" w:themeColor="accent1"/>
        </w:rPr>
        <w:t>–</w:t>
      </w:r>
      <w:r w:rsidR="00B017E2">
        <w:rPr>
          <w:rFonts w:ascii="Arial" w:hAnsi="Arial" w:cs="Arial"/>
          <w:b/>
          <w:bCs/>
          <w:color w:val="4472C4" w:themeColor="accent1"/>
        </w:rPr>
        <w:t xml:space="preserve"> </w:t>
      </w:r>
      <w:r w:rsidR="00CD72BA" w:rsidRPr="00794BE3">
        <w:rPr>
          <w:rFonts w:ascii="Arial" w:hAnsi="Arial" w:cs="Arial"/>
        </w:rPr>
        <w:t>The fish bone analysis is a great way to get to the core root of the problems that are occurring in a business.</w:t>
      </w:r>
      <w:r w:rsidRPr="00794BE3">
        <w:rPr>
          <w:rFonts w:ascii="Arial" w:hAnsi="Arial" w:cs="Arial"/>
          <w:color w:val="4472C4" w:themeColor="accent1"/>
        </w:rPr>
        <w:t xml:space="preserve"> </w:t>
      </w:r>
      <w:r w:rsidR="00CD72BA" w:rsidRPr="00794BE3">
        <w:rPr>
          <w:rFonts w:ascii="Arial" w:hAnsi="Arial" w:cs="Arial"/>
        </w:rPr>
        <w:t xml:space="preserve">the </w:t>
      </w:r>
      <w:r w:rsidR="00794BE3" w:rsidRPr="00794BE3">
        <w:rPr>
          <w:rFonts w:ascii="Arial" w:hAnsi="Arial" w:cs="Arial"/>
        </w:rPr>
        <w:t xml:space="preserve">strategy is unique and shaped like a fishbone bone </w:t>
      </w:r>
      <w:r w:rsidR="007B528C">
        <w:rPr>
          <w:rFonts w:ascii="Arial" w:hAnsi="Arial" w:cs="Arial"/>
        </w:rPr>
        <w:t xml:space="preserve">allowing you </w:t>
      </w:r>
      <w:r w:rsidR="00794BE3" w:rsidRPr="00794BE3">
        <w:rPr>
          <w:rFonts w:ascii="Arial" w:hAnsi="Arial" w:cs="Arial"/>
        </w:rPr>
        <w:t>to really see the problems</w:t>
      </w:r>
      <w:r w:rsidR="00535E4F">
        <w:rPr>
          <w:rFonts w:ascii="Arial" w:hAnsi="Arial" w:cs="Arial"/>
        </w:rPr>
        <w:t xml:space="preserve"> in plain sight. Rather than as a list you can really see the core of the problem and where it started and where </w:t>
      </w:r>
      <w:r w:rsidR="00003D60">
        <w:rPr>
          <w:rFonts w:ascii="Arial" w:hAnsi="Arial" w:cs="Arial"/>
        </w:rPr>
        <w:t xml:space="preserve">it needs to be improved. Below is a </w:t>
      </w:r>
      <w:r w:rsidR="00475FC1">
        <w:rPr>
          <w:rFonts w:ascii="Arial" w:hAnsi="Arial" w:cs="Arial"/>
        </w:rPr>
        <w:t>perfect</w:t>
      </w:r>
      <w:r w:rsidR="00003D60">
        <w:rPr>
          <w:rFonts w:ascii="Arial" w:hAnsi="Arial" w:cs="Arial"/>
        </w:rPr>
        <w:t xml:space="preserve"> example </w:t>
      </w:r>
      <w:r w:rsidR="00C375C8">
        <w:rPr>
          <w:rFonts w:ascii="Arial" w:hAnsi="Arial" w:cs="Arial"/>
        </w:rPr>
        <w:t>of where TM Lewin went wrong and where it all started.</w:t>
      </w:r>
      <w:r w:rsidR="003F144F">
        <w:rPr>
          <w:rFonts w:ascii="Arial" w:hAnsi="Arial" w:cs="Arial"/>
        </w:rPr>
        <w:t xml:space="preserve"> Pandemic was </w:t>
      </w:r>
      <w:r w:rsidR="00B97F20">
        <w:rPr>
          <w:rFonts w:ascii="Arial" w:hAnsi="Arial" w:cs="Arial"/>
        </w:rPr>
        <w:t>main</w:t>
      </w:r>
      <w:r w:rsidR="003F144F">
        <w:rPr>
          <w:rFonts w:ascii="Arial" w:hAnsi="Arial" w:cs="Arial"/>
        </w:rPr>
        <w:t xml:space="preserve"> cause of TM </w:t>
      </w:r>
      <w:r w:rsidR="00B97F20">
        <w:rPr>
          <w:rFonts w:ascii="Arial" w:hAnsi="Arial" w:cs="Arial"/>
        </w:rPr>
        <w:t>Lewin’s</w:t>
      </w:r>
      <w:r w:rsidR="003F144F">
        <w:rPr>
          <w:rFonts w:ascii="Arial" w:hAnsi="Arial" w:cs="Arial"/>
        </w:rPr>
        <w:t xml:space="preserve"> problems </w:t>
      </w:r>
      <w:r w:rsidR="00B97F20">
        <w:rPr>
          <w:rFonts w:ascii="Arial" w:hAnsi="Arial" w:cs="Arial"/>
        </w:rPr>
        <w:t>with</w:t>
      </w:r>
      <w:r w:rsidR="003F144F">
        <w:rPr>
          <w:rFonts w:ascii="Arial" w:hAnsi="Arial" w:cs="Arial"/>
        </w:rPr>
        <w:t xml:space="preserve"> the</w:t>
      </w:r>
      <w:r w:rsidR="003D7D93">
        <w:rPr>
          <w:rFonts w:ascii="Arial" w:hAnsi="Arial" w:cs="Arial"/>
        </w:rPr>
        <w:t>ir</w:t>
      </w:r>
      <w:r w:rsidR="003F144F">
        <w:rPr>
          <w:rFonts w:ascii="Arial" w:hAnsi="Arial" w:cs="Arial"/>
        </w:rPr>
        <w:t xml:space="preserve"> business </w:t>
      </w:r>
      <w:r w:rsidR="00CC2F8A">
        <w:rPr>
          <w:rFonts w:ascii="Arial" w:hAnsi="Arial" w:cs="Arial"/>
        </w:rPr>
        <w:t xml:space="preserve">with these results and </w:t>
      </w:r>
      <w:r w:rsidR="00B97F20">
        <w:rPr>
          <w:rFonts w:ascii="Arial" w:hAnsi="Arial" w:cs="Arial"/>
        </w:rPr>
        <w:t>evaluation</w:t>
      </w:r>
      <w:r w:rsidR="007E3E60">
        <w:rPr>
          <w:rFonts w:ascii="Arial" w:hAnsi="Arial" w:cs="Arial"/>
        </w:rPr>
        <w:t>s</w:t>
      </w:r>
      <w:r w:rsidR="00CC2F8A">
        <w:rPr>
          <w:rFonts w:ascii="Arial" w:hAnsi="Arial" w:cs="Arial"/>
        </w:rPr>
        <w:t xml:space="preserve"> I think the TM </w:t>
      </w:r>
      <w:r w:rsidR="00B97F20">
        <w:rPr>
          <w:rFonts w:ascii="Arial" w:hAnsi="Arial" w:cs="Arial"/>
        </w:rPr>
        <w:t>Lewin will</w:t>
      </w:r>
      <w:r w:rsidR="00CC2F8A">
        <w:rPr>
          <w:rFonts w:ascii="Arial" w:hAnsi="Arial" w:cs="Arial"/>
        </w:rPr>
        <w:t xml:space="preserve"> become </w:t>
      </w:r>
      <w:r w:rsidR="00B97F20">
        <w:rPr>
          <w:rFonts w:ascii="Arial" w:hAnsi="Arial" w:cs="Arial"/>
        </w:rPr>
        <w:t>successful</w:t>
      </w:r>
      <w:r w:rsidR="00CC2F8A">
        <w:rPr>
          <w:rFonts w:ascii="Arial" w:hAnsi="Arial" w:cs="Arial"/>
        </w:rPr>
        <w:t xml:space="preserve"> again, although</w:t>
      </w:r>
      <w:r w:rsidR="00B80F3D">
        <w:rPr>
          <w:rFonts w:ascii="Arial" w:hAnsi="Arial" w:cs="Arial"/>
        </w:rPr>
        <w:t xml:space="preserve"> as you can see the Credit </w:t>
      </w:r>
      <w:r w:rsidR="00950128">
        <w:rPr>
          <w:rFonts w:ascii="Arial" w:hAnsi="Arial" w:cs="Arial"/>
        </w:rPr>
        <w:t>crunch</w:t>
      </w:r>
      <w:r w:rsidR="00B80F3D">
        <w:rPr>
          <w:rFonts w:ascii="Arial" w:hAnsi="Arial" w:cs="Arial"/>
        </w:rPr>
        <w:t xml:space="preserve"> below and the </w:t>
      </w:r>
      <w:r w:rsidR="00950128">
        <w:rPr>
          <w:rFonts w:ascii="Arial" w:hAnsi="Arial" w:cs="Arial"/>
        </w:rPr>
        <w:t>cost-of-living</w:t>
      </w:r>
      <w:r w:rsidR="00B80F3D">
        <w:rPr>
          <w:rFonts w:ascii="Arial" w:hAnsi="Arial" w:cs="Arial"/>
        </w:rPr>
        <w:t xml:space="preserve"> crisis also, </w:t>
      </w:r>
      <w:r w:rsidR="00B97F20">
        <w:rPr>
          <w:rFonts w:ascii="Arial" w:hAnsi="Arial" w:cs="Arial"/>
        </w:rPr>
        <w:t>which is still currently rising.</w:t>
      </w:r>
      <w:r w:rsidR="00DB49FC">
        <w:rPr>
          <w:rFonts w:ascii="Arial" w:hAnsi="Arial" w:cs="Arial"/>
        </w:rPr>
        <w:t xml:space="preserve"> With a more quality delivery </w:t>
      </w:r>
      <w:r w:rsidR="00950128">
        <w:rPr>
          <w:rFonts w:ascii="Arial" w:hAnsi="Arial" w:cs="Arial"/>
        </w:rPr>
        <w:t>service</w:t>
      </w:r>
      <w:r w:rsidR="00DB49FC">
        <w:rPr>
          <w:rFonts w:ascii="Arial" w:hAnsi="Arial" w:cs="Arial"/>
        </w:rPr>
        <w:t xml:space="preserve"> TM Lewin will get back to their </w:t>
      </w:r>
      <w:r w:rsidR="00950128">
        <w:rPr>
          <w:rFonts w:ascii="Arial" w:hAnsi="Arial" w:cs="Arial"/>
        </w:rPr>
        <w:t>original representation of a good company.</w:t>
      </w:r>
    </w:p>
    <w:p w14:paraId="4062C7C9" w14:textId="0B1BB313" w:rsidR="00A758F7" w:rsidRDefault="00961F19" w:rsidP="00704869">
      <w:pPr>
        <w:shd w:val="clear" w:color="auto" w:fill="FFFFFF" w:themeFill="background1"/>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72576" behindDoc="0" locked="0" layoutInCell="1" allowOverlap="1" wp14:anchorId="475366C1" wp14:editId="347DADE8">
                <wp:simplePos x="0" y="0"/>
                <wp:positionH relativeFrom="margin">
                  <wp:align>left</wp:align>
                </wp:positionH>
                <wp:positionV relativeFrom="paragraph">
                  <wp:posOffset>269317</wp:posOffset>
                </wp:positionV>
                <wp:extent cx="582804" cy="884220"/>
                <wp:effectExtent l="0" t="0" r="27305" b="30480"/>
                <wp:wrapNone/>
                <wp:docPr id="11" name="Straight Connector 11"/>
                <wp:cNvGraphicFramePr/>
                <a:graphic xmlns:a="http://schemas.openxmlformats.org/drawingml/2006/main">
                  <a:graphicData uri="http://schemas.microsoft.com/office/word/2010/wordprocessingShape">
                    <wps:wsp>
                      <wps:cNvCnPr/>
                      <wps:spPr>
                        <a:xfrm flipH="1" flipV="1">
                          <a:off x="0" y="0"/>
                          <a:ext cx="582804" cy="884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C3576" id="Straight Connector 11" o:spid="_x0000_s1026" style="position:absolute;flip:x y;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2pt" to="45.9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" strokecolor="#4472c4 [3204]" strokeweight=".5pt">
                <v:stroke joinstyle="miter"/>
                <w10:wrap anchorx="margin"/>
              </v:line>
            </w:pict>
          </mc:Fallback>
        </mc:AlternateContent>
      </w:r>
      <w:r>
        <w:rPr>
          <w:rFonts w:ascii="Arial" w:hAnsi="Arial" w:cs="Arial"/>
          <w:b/>
          <w:bCs/>
          <w:noProof/>
        </w:rPr>
        <mc:AlternateContent>
          <mc:Choice Requires="wps">
            <w:drawing>
              <wp:anchor distT="0" distB="0" distL="114300" distR="114300" simplePos="0" relativeHeight="251655168" behindDoc="0" locked="0" layoutInCell="1" allowOverlap="1" wp14:anchorId="706F2D7D" wp14:editId="7E1390BF">
                <wp:simplePos x="0" y="0"/>
                <wp:positionH relativeFrom="column">
                  <wp:posOffset>1969476</wp:posOffset>
                </wp:positionH>
                <wp:positionV relativeFrom="paragraph">
                  <wp:posOffset>301492</wp:posOffset>
                </wp:positionV>
                <wp:extent cx="944545" cy="854110"/>
                <wp:effectExtent l="0" t="0" r="27305" b="22225"/>
                <wp:wrapNone/>
                <wp:docPr id="6" name="Straight Connector 6"/>
                <wp:cNvGraphicFramePr/>
                <a:graphic xmlns:a="http://schemas.openxmlformats.org/drawingml/2006/main">
                  <a:graphicData uri="http://schemas.microsoft.com/office/word/2010/wordprocessingShape">
                    <wps:wsp>
                      <wps:cNvCnPr/>
                      <wps:spPr>
                        <a:xfrm flipH="1" flipV="1">
                          <a:off x="0" y="0"/>
                          <a:ext cx="944545" cy="8541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DD813" id="Straight Connector 6" o:spid="_x0000_s1026" style="position:absolute;flip:x 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1pt,23.75pt" to="229.4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" strokecolor="#4472c4 [3204]" strokeweight=".5pt">
                <v:stroke joinstyle="miter"/>
              </v:line>
            </w:pict>
          </mc:Fallback>
        </mc:AlternateContent>
      </w:r>
      <w:r w:rsidR="00C82962">
        <w:rPr>
          <w:rFonts w:ascii="Arial" w:hAnsi="Arial" w:cs="Arial"/>
          <w:b/>
          <w:bCs/>
          <w:noProof/>
        </w:rPr>
        <mc:AlternateContent>
          <mc:Choice Requires="wps">
            <w:drawing>
              <wp:anchor distT="0" distB="0" distL="114300" distR="114300" simplePos="0" relativeHeight="251643904" behindDoc="0" locked="0" layoutInCell="1" allowOverlap="1" wp14:anchorId="280B78EA" wp14:editId="717D9A43">
                <wp:simplePos x="0" y="0"/>
                <wp:positionH relativeFrom="column">
                  <wp:posOffset>4278922</wp:posOffset>
                </wp:positionH>
                <wp:positionV relativeFrom="paragraph">
                  <wp:posOffset>252924</wp:posOffset>
                </wp:positionV>
                <wp:extent cx="1301262" cy="867508"/>
                <wp:effectExtent l="0" t="0" r="32385" b="27940"/>
                <wp:wrapNone/>
                <wp:docPr id="2" name="Straight Connector 2"/>
                <wp:cNvGraphicFramePr/>
                <a:graphic xmlns:a="http://schemas.openxmlformats.org/drawingml/2006/main">
                  <a:graphicData uri="http://schemas.microsoft.com/office/word/2010/wordprocessingShape">
                    <wps:wsp>
                      <wps:cNvCnPr/>
                      <wps:spPr>
                        <a:xfrm flipH="1" flipV="1">
                          <a:off x="0" y="0"/>
                          <a:ext cx="1301262" cy="8675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52893" id="Straight Connector 2" o:spid="_x0000_s1026" style="position:absolute;flip:x 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9pt,19.9pt" to="439.35pt,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" strokecolor="#4472c4 [3204]" strokeweight=".5pt">
                <v:stroke joinstyle="miter"/>
              </v:line>
            </w:pict>
          </mc:Fallback>
        </mc:AlternateContent>
      </w:r>
      <w:r w:rsidR="00F501FA">
        <w:rPr>
          <w:rFonts w:ascii="Arial" w:hAnsi="Arial" w:cs="Arial"/>
          <w:b/>
          <w:bCs/>
          <w:noProof/>
        </w:rPr>
        <w:t xml:space="preserve"> </w:t>
      </w:r>
      <w:r w:rsidR="000F06BB" w:rsidRPr="00B14240">
        <w:rPr>
          <w:rFonts w:ascii="Arial" w:hAnsi="Arial" w:cs="Arial"/>
          <w:b/>
          <w:bCs/>
          <w:u w:val="single"/>
        </w:rPr>
        <w:t>Environment</w:t>
      </w:r>
      <w:r w:rsidR="000F06BB">
        <w:rPr>
          <w:rFonts w:ascii="Arial" w:hAnsi="Arial" w:cs="Arial"/>
          <w:b/>
          <w:bCs/>
        </w:rPr>
        <w:t xml:space="preserve">                 </w:t>
      </w:r>
      <w:r w:rsidR="000F06BB" w:rsidRPr="00B14240">
        <w:rPr>
          <w:rFonts w:ascii="Arial" w:hAnsi="Arial" w:cs="Arial"/>
          <w:b/>
          <w:bCs/>
          <w:u w:val="single"/>
        </w:rPr>
        <w:t>Supply Chain</w:t>
      </w:r>
      <w:r w:rsidR="0037223E">
        <w:rPr>
          <w:rFonts w:ascii="Arial" w:hAnsi="Arial" w:cs="Arial"/>
          <w:b/>
          <w:bCs/>
        </w:rPr>
        <w:t xml:space="preserve">                                  </w:t>
      </w:r>
      <w:r w:rsidR="0037223E" w:rsidRPr="00B14240">
        <w:rPr>
          <w:rFonts w:ascii="Arial" w:hAnsi="Arial" w:cs="Arial"/>
          <w:b/>
          <w:bCs/>
          <w:u w:val="single"/>
        </w:rPr>
        <w:t>Materials</w:t>
      </w:r>
    </w:p>
    <w:p w14:paraId="4AC8E67C" w14:textId="311F481C" w:rsidR="00A758F7" w:rsidRDefault="00FC1E91" w:rsidP="00704869">
      <w:pPr>
        <w:shd w:val="clear" w:color="auto" w:fill="FFFFFF" w:themeFill="background1"/>
        <w:spacing w:line="360" w:lineRule="auto"/>
        <w:rPr>
          <w:rFonts w:ascii="Arial" w:hAnsi="Arial" w:cs="Arial"/>
          <w:b/>
          <w:bCs/>
        </w:rPr>
      </w:pPr>
      <w:r>
        <w:rPr>
          <w:rFonts w:ascii="Arial" w:hAnsi="Arial" w:cs="Arial"/>
          <w:b/>
          <w:bCs/>
        </w:rPr>
        <w:t xml:space="preserve">          </w:t>
      </w:r>
      <w:r w:rsidR="005A628E">
        <w:rPr>
          <w:rFonts w:ascii="Arial" w:hAnsi="Arial" w:cs="Arial"/>
          <w:b/>
          <w:bCs/>
        </w:rPr>
        <w:t xml:space="preserve">Credit crunch               </w:t>
      </w:r>
      <w:r>
        <w:rPr>
          <w:rFonts w:ascii="Arial" w:hAnsi="Arial" w:cs="Arial"/>
          <w:b/>
          <w:bCs/>
        </w:rPr>
        <w:t xml:space="preserve">        </w:t>
      </w:r>
      <w:r w:rsidR="0037223E">
        <w:rPr>
          <w:rFonts w:ascii="Arial" w:hAnsi="Arial" w:cs="Arial"/>
          <w:b/>
          <w:bCs/>
        </w:rPr>
        <w:t>Delivery issues</w:t>
      </w:r>
      <w:r>
        <w:rPr>
          <w:rFonts w:ascii="Arial" w:hAnsi="Arial" w:cs="Arial"/>
          <w:b/>
          <w:bCs/>
        </w:rPr>
        <w:t xml:space="preserve">        </w:t>
      </w:r>
      <w:r w:rsidR="00F501FA">
        <w:rPr>
          <w:rFonts w:ascii="Arial" w:hAnsi="Arial" w:cs="Arial"/>
          <w:b/>
          <w:bCs/>
        </w:rPr>
        <w:t xml:space="preserve">                               </w:t>
      </w:r>
      <w:r w:rsidR="00B14240">
        <w:rPr>
          <w:rFonts w:ascii="Arial" w:hAnsi="Arial" w:cs="Arial"/>
          <w:b/>
          <w:bCs/>
        </w:rPr>
        <w:t xml:space="preserve">Equipment </w:t>
      </w:r>
    </w:p>
    <w:p w14:paraId="4621A37D" w14:textId="69F146A1" w:rsidR="00A758F7" w:rsidRDefault="009D1857" w:rsidP="00704869">
      <w:pPr>
        <w:shd w:val="clear" w:color="auto" w:fill="FFFFFF" w:themeFill="background1"/>
        <w:spacing w:line="360" w:lineRule="auto"/>
        <w:rPr>
          <w:rFonts w:ascii="Arial" w:hAnsi="Arial" w:cs="Arial"/>
          <w:b/>
          <w:bCs/>
        </w:rPr>
      </w:pPr>
      <w:r>
        <w:rPr>
          <w:rFonts w:ascii="Arial" w:hAnsi="Arial" w:cs="Arial"/>
          <w:b/>
          <w:bCs/>
        </w:rPr>
        <w:t xml:space="preserve">                  </w:t>
      </w:r>
      <w:r w:rsidR="001F6156">
        <w:rPr>
          <w:rFonts w:ascii="Arial" w:hAnsi="Arial" w:cs="Arial"/>
          <w:b/>
          <w:bCs/>
        </w:rPr>
        <w:t>pandemic</w:t>
      </w:r>
      <w:r>
        <w:rPr>
          <w:rFonts w:ascii="Arial" w:hAnsi="Arial" w:cs="Arial"/>
          <w:b/>
          <w:bCs/>
        </w:rPr>
        <w:t xml:space="preserve"> </w:t>
      </w:r>
      <w:r w:rsidR="005A628E">
        <w:rPr>
          <w:rFonts w:ascii="Arial" w:hAnsi="Arial" w:cs="Arial"/>
          <w:b/>
          <w:bCs/>
        </w:rPr>
        <w:t xml:space="preserve">                                    </w:t>
      </w:r>
      <w:r>
        <w:rPr>
          <w:rFonts w:ascii="Arial" w:hAnsi="Arial" w:cs="Arial"/>
          <w:b/>
          <w:bCs/>
        </w:rPr>
        <w:t>Supply’s</w:t>
      </w:r>
      <w:r w:rsidR="00B14240">
        <w:rPr>
          <w:rFonts w:ascii="Arial" w:hAnsi="Arial" w:cs="Arial"/>
          <w:b/>
          <w:bCs/>
        </w:rPr>
        <w:t xml:space="preserve">                                              Fabrics </w:t>
      </w:r>
    </w:p>
    <w:p w14:paraId="25B8C417" w14:textId="5D3DFC22" w:rsidR="00A758F7" w:rsidRDefault="00D90D10" w:rsidP="00704869">
      <w:pPr>
        <w:shd w:val="clear" w:color="auto" w:fill="FFFFFF" w:themeFill="background1"/>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70528" behindDoc="0" locked="0" layoutInCell="1" allowOverlap="1" wp14:anchorId="02E1A3E3" wp14:editId="3213E2C3">
                <wp:simplePos x="0" y="0"/>
                <wp:positionH relativeFrom="column">
                  <wp:posOffset>160725</wp:posOffset>
                </wp:positionH>
                <wp:positionV relativeFrom="paragraph">
                  <wp:posOffset>127000</wp:posOffset>
                </wp:positionV>
                <wp:extent cx="432079" cy="803463"/>
                <wp:effectExtent l="0" t="0" r="25400" b="34925"/>
                <wp:wrapNone/>
                <wp:docPr id="10" name="Straight Connector 10"/>
                <wp:cNvGraphicFramePr/>
                <a:graphic xmlns:a="http://schemas.openxmlformats.org/drawingml/2006/main">
                  <a:graphicData uri="http://schemas.microsoft.com/office/word/2010/wordprocessingShape">
                    <wps:wsp>
                      <wps:cNvCnPr/>
                      <wps:spPr>
                        <a:xfrm flipH="1">
                          <a:off x="0" y="0"/>
                          <a:ext cx="432079" cy="8034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2E22E" id="Straight Connector 1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5pt,10pt" to="46.65pt,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" strokecolor="#4472c4 [3204]" strokeweight=".5pt">
                <v:stroke joinstyle="miter"/>
              </v:line>
            </w:pict>
          </mc:Fallback>
        </mc:AlternateContent>
      </w:r>
      <w:r w:rsidR="001C23FF">
        <w:rPr>
          <w:rFonts w:ascii="Arial" w:hAnsi="Arial" w:cs="Arial"/>
          <w:b/>
          <w:bCs/>
          <w:noProof/>
        </w:rPr>
        <mc:AlternateContent>
          <mc:Choice Requires="wps">
            <w:drawing>
              <wp:anchor distT="0" distB="0" distL="114300" distR="114300" simplePos="0" relativeHeight="251676672" behindDoc="0" locked="0" layoutInCell="1" allowOverlap="1" wp14:anchorId="45903257" wp14:editId="35FE6C10">
                <wp:simplePos x="0" y="0"/>
                <wp:positionH relativeFrom="column">
                  <wp:posOffset>4829908</wp:posOffset>
                </wp:positionH>
                <wp:positionV relativeFrom="paragraph">
                  <wp:posOffset>150983</wp:posOffset>
                </wp:positionV>
                <wp:extent cx="726830" cy="867508"/>
                <wp:effectExtent l="0" t="0" r="35560" b="27940"/>
                <wp:wrapNone/>
                <wp:docPr id="5" name="Straight Connector 5"/>
                <wp:cNvGraphicFramePr/>
                <a:graphic xmlns:a="http://schemas.openxmlformats.org/drawingml/2006/main">
                  <a:graphicData uri="http://schemas.microsoft.com/office/word/2010/wordprocessingShape">
                    <wps:wsp>
                      <wps:cNvCnPr/>
                      <wps:spPr>
                        <a:xfrm flipH="1">
                          <a:off x="0" y="0"/>
                          <a:ext cx="726830" cy="8675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A6162B" id="Straight Connector 5"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380.3pt,11.9pt" to="437.55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" strokecolor="#4472c4 [3204]" strokeweight=".5pt">
                <v:stroke joinstyle="miter"/>
              </v:line>
            </w:pict>
          </mc:Fallback>
        </mc:AlternateContent>
      </w:r>
      <w:r w:rsidR="001C23FF">
        <w:rPr>
          <w:rFonts w:ascii="Arial" w:hAnsi="Arial" w:cs="Arial"/>
          <w:b/>
          <w:bCs/>
          <w:noProof/>
        </w:rPr>
        <mc:AlternateContent>
          <mc:Choice Requires="wps">
            <w:drawing>
              <wp:anchor distT="0" distB="0" distL="114300" distR="114300" simplePos="0" relativeHeight="251674624" behindDoc="0" locked="0" layoutInCell="1" allowOverlap="1" wp14:anchorId="1A1B5F37" wp14:editId="6EE2760E">
                <wp:simplePos x="0" y="0"/>
                <wp:positionH relativeFrom="column">
                  <wp:posOffset>2332892</wp:posOffset>
                </wp:positionH>
                <wp:positionV relativeFrom="paragraph">
                  <wp:posOffset>127537</wp:posOffset>
                </wp:positionV>
                <wp:extent cx="632900" cy="773723"/>
                <wp:effectExtent l="0" t="0" r="34290" b="26670"/>
                <wp:wrapNone/>
                <wp:docPr id="3" name="Straight Connector 3"/>
                <wp:cNvGraphicFramePr/>
                <a:graphic xmlns:a="http://schemas.openxmlformats.org/drawingml/2006/main">
                  <a:graphicData uri="http://schemas.microsoft.com/office/word/2010/wordprocessingShape">
                    <wps:wsp>
                      <wps:cNvCnPr/>
                      <wps:spPr>
                        <a:xfrm flipH="1">
                          <a:off x="0" y="0"/>
                          <a:ext cx="632900" cy="7737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F2527" id="Straight Connector 3"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183.7pt,10.05pt" to="233.55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" strokecolor="#4472c4 [3204]" strokeweight=".5pt">
                <v:stroke joinstyle="miter"/>
              </v:line>
            </w:pict>
          </mc:Fallback>
        </mc:AlternateContent>
      </w:r>
      <w:r w:rsidR="00A758F7">
        <w:rPr>
          <w:rFonts w:ascii="Arial" w:hAnsi="Arial" w:cs="Arial"/>
          <w:b/>
          <w:bCs/>
          <w:noProof/>
        </w:rPr>
        <mc:AlternateContent>
          <mc:Choice Requires="wps">
            <w:drawing>
              <wp:anchor distT="0" distB="0" distL="114300" distR="114300" simplePos="0" relativeHeight="251658240" behindDoc="0" locked="0" layoutInCell="1" allowOverlap="1" wp14:anchorId="0045B0E9" wp14:editId="748D6ED7">
                <wp:simplePos x="0" y="0"/>
                <wp:positionH relativeFrom="column">
                  <wp:posOffset>75414</wp:posOffset>
                </wp:positionH>
                <wp:positionV relativeFrom="paragraph">
                  <wp:posOffset>136742</wp:posOffset>
                </wp:positionV>
                <wp:extent cx="579748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7974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1E1F6"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5pt,10.75pt" to="462.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" strokecolor="#4472c4 [3204]" strokeweight=".5pt">
                <v:stroke joinstyle="miter"/>
              </v:line>
            </w:pict>
          </mc:Fallback>
        </mc:AlternateContent>
      </w:r>
      <w:r>
        <w:rPr>
          <w:rFonts w:ascii="Arial" w:hAnsi="Arial" w:cs="Arial"/>
          <w:b/>
          <w:bCs/>
        </w:rPr>
        <w:t xml:space="preserve">                                                                                                                         </w:t>
      </w:r>
      <w:r w:rsidR="003F4394">
        <w:rPr>
          <w:rFonts w:ascii="Arial" w:hAnsi="Arial" w:cs="Arial"/>
          <w:b/>
          <w:bCs/>
        </w:rPr>
        <w:t>T</w:t>
      </w:r>
      <w:r>
        <w:rPr>
          <w:rFonts w:ascii="Arial" w:hAnsi="Arial" w:cs="Arial"/>
          <w:b/>
          <w:bCs/>
        </w:rPr>
        <w:t>he pandemic</w:t>
      </w:r>
    </w:p>
    <w:p w14:paraId="7BF9B22E" w14:textId="532ABC8F" w:rsidR="00D90D10" w:rsidRDefault="006252A3" w:rsidP="00704869">
      <w:pPr>
        <w:shd w:val="clear" w:color="auto" w:fill="FFFFFF" w:themeFill="background1"/>
        <w:spacing w:line="360" w:lineRule="auto"/>
        <w:rPr>
          <w:rFonts w:ascii="Arial" w:hAnsi="Arial" w:cs="Arial"/>
          <w:b/>
          <w:bCs/>
        </w:rPr>
      </w:pPr>
      <w:r>
        <w:rPr>
          <w:rFonts w:ascii="Arial" w:hAnsi="Arial" w:cs="Arial"/>
          <w:b/>
          <w:bCs/>
        </w:rPr>
        <w:t xml:space="preserve">           </w:t>
      </w:r>
      <w:r w:rsidR="003F4394">
        <w:rPr>
          <w:rFonts w:ascii="Arial" w:hAnsi="Arial" w:cs="Arial"/>
          <w:b/>
          <w:bCs/>
        </w:rPr>
        <w:t>E</w:t>
      </w:r>
      <w:r w:rsidR="00961F19">
        <w:rPr>
          <w:rFonts w:ascii="Arial" w:hAnsi="Arial" w:cs="Arial"/>
          <w:b/>
          <w:bCs/>
        </w:rPr>
        <w:t>mployees</w:t>
      </w:r>
      <w:r w:rsidR="00D90D10">
        <w:rPr>
          <w:rFonts w:ascii="Arial" w:hAnsi="Arial" w:cs="Arial"/>
          <w:b/>
          <w:bCs/>
        </w:rPr>
        <w:t xml:space="preserve"> </w:t>
      </w:r>
      <w:r w:rsidR="00961F19">
        <w:rPr>
          <w:rFonts w:ascii="Arial" w:hAnsi="Arial" w:cs="Arial"/>
          <w:b/>
          <w:bCs/>
        </w:rPr>
        <w:t>were</w:t>
      </w:r>
      <w:r w:rsidR="003F4394">
        <w:rPr>
          <w:rFonts w:ascii="Arial" w:hAnsi="Arial" w:cs="Arial"/>
          <w:b/>
          <w:bCs/>
        </w:rPr>
        <w:t xml:space="preserve"> not </w:t>
      </w:r>
      <w:r w:rsidR="00961F19">
        <w:rPr>
          <w:rFonts w:ascii="Arial" w:hAnsi="Arial" w:cs="Arial"/>
          <w:b/>
          <w:bCs/>
        </w:rPr>
        <w:t>qualified enough.</w:t>
      </w:r>
    </w:p>
    <w:p w14:paraId="5CB44B4D" w14:textId="39602C1D" w:rsidR="00D90D10" w:rsidRDefault="00961F19" w:rsidP="00704869">
      <w:pPr>
        <w:shd w:val="clear" w:color="auto" w:fill="FFFFFF" w:themeFill="background1"/>
        <w:spacing w:line="360" w:lineRule="auto"/>
        <w:rPr>
          <w:rFonts w:ascii="Arial" w:hAnsi="Arial" w:cs="Arial"/>
          <w:b/>
          <w:bCs/>
        </w:rPr>
      </w:pPr>
      <w:r>
        <w:rPr>
          <w:rFonts w:ascii="Arial" w:hAnsi="Arial" w:cs="Arial"/>
          <w:b/>
          <w:bCs/>
        </w:rPr>
        <w:t xml:space="preserve">         </w:t>
      </w:r>
      <w:r w:rsidR="003F4394">
        <w:rPr>
          <w:rFonts w:ascii="Arial" w:hAnsi="Arial" w:cs="Arial"/>
          <w:b/>
          <w:bCs/>
        </w:rPr>
        <w:t>U</w:t>
      </w:r>
      <w:r>
        <w:rPr>
          <w:rFonts w:ascii="Arial" w:hAnsi="Arial" w:cs="Arial"/>
          <w:b/>
          <w:bCs/>
        </w:rPr>
        <w:t xml:space="preserve">ninspired </w:t>
      </w:r>
    </w:p>
    <w:p w14:paraId="1B4DFC53" w14:textId="6813898C" w:rsidR="006014EC" w:rsidRPr="00961F19" w:rsidRDefault="006252A3" w:rsidP="00704869">
      <w:pPr>
        <w:shd w:val="clear" w:color="auto" w:fill="FFFFFF" w:themeFill="background1"/>
        <w:spacing w:line="360" w:lineRule="auto"/>
        <w:rPr>
          <w:rStyle w:val="normaltextrun"/>
          <w:rFonts w:ascii="Arial" w:hAnsi="Arial" w:cs="Arial"/>
        </w:rPr>
      </w:pPr>
      <w:r>
        <w:rPr>
          <w:rFonts w:ascii="Arial" w:hAnsi="Arial" w:cs="Arial"/>
          <w:b/>
          <w:bCs/>
        </w:rPr>
        <w:t xml:space="preserve">People </w:t>
      </w:r>
    </w:p>
    <w:p w14:paraId="6848F26C" w14:textId="6569F69C" w:rsidR="00A758F7" w:rsidRDefault="00A758F7" w:rsidP="00704869">
      <w:pPr>
        <w:shd w:val="clear" w:color="auto" w:fill="FFFFFF" w:themeFill="background1"/>
        <w:spacing w:line="360" w:lineRule="auto"/>
        <w:rPr>
          <w:rFonts w:ascii="Arial" w:hAnsi="Arial" w:cs="Arial"/>
          <w:b/>
          <w:bCs/>
        </w:rPr>
      </w:pPr>
      <w:r>
        <w:t>  </w:t>
      </w:r>
    </w:p>
    <w:p w14:paraId="272B2583" w14:textId="626AF7A7" w:rsidR="00752C24" w:rsidRPr="00A565F2" w:rsidRDefault="00752C24" w:rsidP="00704869">
      <w:pPr>
        <w:shd w:val="clear" w:color="auto" w:fill="FFFFFF" w:themeFill="background1"/>
        <w:spacing w:line="360" w:lineRule="auto"/>
        <w:rPr>
          <w:rFonts w:ascii="Arial" w:hAnsi="Arial" w:cs="Arial"/>
          <w:color w:val="4472C4" w:themeColor="accent1"/>
        </w:rPr>
      </w:pPr>
      <w:r w:rsidRPr="00A565F2">
        <w:rPr>
          <w:rFonts w:ascii="Arial" w:hAnsi="Arial" w:cs="Arial"/>
          <w:b/>
          <w:bCs/>
          <w:color w:val="4472C4" w:themeColor="accent1"/>
        </w:rPr>
        <w:t xml:space="preserve">The Implement </w:t>
      </w:r>
      <w:r w:rsidR="00A565F2" w:rsidRPr="00A565F2">
        <w:rPr>
          <w:rFonts w:ascii="Arial" w:hAnsi="Arial" w:cs="Arial"/>
          <w:b/>
          <w:bCs/>
          <w:color w:val="4472C4" w:themeColor="accent1"/>
        </w:rPr>
        <w:t>Decision</w:t>
      </w:r>
    </w:p>
    <w:p w14:paraId="1CDA5DFC" w14:textId="49BEFD10" w:rsidR="00BE3C6C" w:rsidRPr="009A7F7C" w:rsidRDefault="009A7F7C" w:rsidP="00704869">
      <w:pPr>
        <w:spacing w:line="360" w:lineRule="auto"/>
        <w:rPr>
          <w:rFonts w:ascii="Arial" w:hAnsi="Arial" w:cs="Arial"/>
        </w:rPr>
      </w:pPr>
      <w:r>
        <w:rPr>
          <w:rFonts w:ascii="Arial" w:hAnsi="Arial" w:cs="Arial"/>
        </w:rPr>
        <w:t>A</w:t>
      </w:r>
      <w:r w:rsidR="00D95563">
        <w:rPr>
          <w:rFonts w:ascii="Arial" w:hAnsi="Arial" w:cs="Arial"/>
        </w:rPr>
        <w:t xml:space="preserve">ppling a </w:t>
      </w:r>
      <w:r w:rsidR="00C42AD0">
        <w:rPr>
          <w:rFonts w:ascii="Arial" w:hAnsi="Arial" w:cs="Arial"/>
        </w:rPr>
        <w:t>decision-making</w:t>
      </w:r>
      <w:r w:rsidR="00D95563">
        <w:rPr>
          <w:rFonts w:ascii="Arial" w:hAnsi="Arial" w:cs="Arial"/>
        </w:rPr>
        <w:t xml:space="preserve"> </w:t>
      </w:r>
      <w:r w:rsidR="00C42AD0">
        <w:rPr>
          <w:rFonts w:ascii="Arial" w:hAnsi="Arial" w:cs="Arial"/>
        </w:rPr>
        <w:t>process</w:t>
      </w:r>
      <w:r w:rsidR="00D95563">
        <w:rPr>
          <w:rFonts w:ascii="Arial" w:hAnsi="Arial" w:cs="Arial"/>
        </w:rPr>
        <w:t xml:space="preserve"> is vital in order </w:t>
      </w:r>
      <w:r w:rsidR="003B5C37">
        <w:rPr>
          <w:rFonts w:ascii="Arial" w:hAnsi="Arial" w:cs="Arial"/>
        </w:rPr>
        <w:t xml:space="preserve">and the more natural it is going to be, so </w:t>
      </w:r>
      <w:r w:rsidR="00C42AD0">
        <w:rPr>
          <w:rFonts w:ascii="Arial" w:hAnsi="Arial" w:cs="Arial"/>
        </w:rPr>
        <w:t>to</w:t>
      </w:r>
      <w:r w:rsidR="009251B4">
        <w:rPr>
          <w:rFonts w:ascii="Arial" w:hAnsi="Arial" w:cs="Arial"/>
        </w:rPr>
        <w:t xml:space="preserve"> make this process work you must.</w:t>
      </w:r>
      <w:r w:rsidR="006C3A91">
        <w:rPr>
          <w:rFonts w:ascii="Arial" w:hAnsi="Arial" w:cs="Arial"/>
        </w:rPr>
        <w:t xml:space="preserve"> Put action into it, keep yourself organised</w:t>
      </w:r>
      <w:r w:rsidR="00C42AD0">
        <w:rPr>
          <w:rFonts w:ascii="Arial" w:hAnsi="Arial" w:cs="Arial"/>
        </w:rPr>
        <w:t xml:space="preserve"> and determined how well you’ve done.</w:t>
      </w:r>
      <w:r w:rsidR="00807A43">
        <w:rPr>
          <w:rFonts w:ascii="Arial" w:hAnsi="Arial" w:cs="Arial"/>
        </w:rPr>
        <w:t xml:space="preserve"> </w:t>
      </w:r>
      <w:r w:rsidR="0087390E">
        <w:rPr>
          <w:rFonts w:ascii="Arial" w:hAnsi="Arial" w:cs="Arial"/>
        </w:rPr>
        <w:t>According to (</w:t>
      </w:r>
      <w:proofErr w:type="spellStart"/>
      <w:r w:rsidR="00722FBA">
        <w:rPr>
          <w:rFonts w:ascii="Arial" w:hAnsi="Arial" w:cs="Arial"/>
        </w:rPr>
        <w:t>Hideshi</w:t>
      </w:r>
      <w:proofErr w:type="spellEnd"/>
      <w:r w:rsidR="00722FBA">
        <w:rPr>
          <w:rFonts w:ascii="Arial" w:hAnsi="Arial" w:cs="Arial"/>
        </w:rPr>
        <w:t xml:space="preserve"> </w:t>
      </w:r>
      <w:proofErr w:type="gramStart"/>
      <w:r w:rsidR="00722FBA">
        <w:rPr>
          <w:rFonts w:ascii="Arial" w:hAnsi="Arial" w:cs="Arial"/>
        </w:rPr>
        <w:t>I,.</w:t>
      </w:r>
      <w:proofErr w:type="gramEnd"/>
      <w:r w:rsidR="00722FBA">
        <w:rPr>
          <w:rFonts w:ascii="Arial" w:hAnsi="Arial" w:cs="Arial"/>
        </w:rPr>
        <w:t xml:space="preserve"> </w:t>
      </w:r>
      <w:proofErr w:type="spellStart"/>
      <w:r w:rsidR="00722FBA">
        <w:rPr>
          <w:rFonts w:ascii="Arial" w:hAnsi="Arial" w:cs="Arial"/>
        </w:rPr>
        <w:t>Kim</w:t>
      </w:r>
      <w:r w:rsidR="0007412F">
        <w:rPr>
          <w:rFonts w:ascii="Arial" w:hAnsi="Arial" w:cs="Arial"/>
        </w:rPr>
        <w:t>iyuki</w:t>
      </w:r>
      <w:proofErr w:type="spellEnd"/>
      <w:r w:rsidR="0007412F">
        <w:rPr>
          <w:rFonts w:ascii="Arial" w:hAnsi="Arial" w:cs="Arial"/>
        </w:rPr>
        <w:t xml:space="preserve"> </w:t>
      </w:r>
      <w:proofErr w:type="spellStart"/>
      <w:r w:rsidR="0007412F">
        <w:rPr>
          <w:rFonts w:ascii="Arial" w:hAnsi="Arial" w:cs="Arial"/>
        </w:rPr>
        <w:t>M et</w:t>
      </w:r>
      <w:proofErr w:type="spellEnd"/>
      <w:r w:rsidR="0007412F">
        <w:rPr>
          <w:rFonts w:ascii="Arial" w:hAnsi="Arial" w:cs="Arial"/>
        </w:rPr>
        <w:t>,.al</w:t>
      </w:r>
      <w:r w:rsidR="0087390E">
        <w:rPr>
          <w:rFonts w:ascii="Arial" w:hAnsi="Arial" w:cs="Arial"/>
        </w:rPr>
        <w:t>)</w:t>
      </w:r>
      <w:r w:rsidR="0007412F">
        <w:rPr>
          <w:rFonts w:ascii="Arial" w:hAnsi="Arial" w:cs="Arial"/>
        </w:rPr>
        <w:t xml:space="preserve"> (2022)</w:t>
      </w:r>
      <w:r w:rsidR="0087390E">
        <w:rPr>
          <w:rFonts w:ascii="Arial" w:hAnsi="Arial" w:cs="Arial"/>
        </w:rPr>
        <w:t xml:space="preserve"> </w:t>
      </w:r>
      <w:r w:rsidR="0007412F">
        <w:rPr>
          <w:rFonts w:ascii="Arial" w:hAnsi="Arial" w:cs="Arial"/>
        </w:rPr>
        <w:t>Because</w:t>
      </w:r>
      <w:r w:rsidR="00BE3C96">
        <w:rPr>
          <w:rFonts w:ascii="Arial" w:hAnsi="Arial" w:cs="Arial"/>
        </w:rPr>
        <w:t xml:space="preserve"> a key feature of this model is that implementation </w:t>
      </w:r>
      <w:r w:rsidR="00B35571">
        <w:rPr>
          <w:rFonts w:ascii="Arial" w:hAnsi="Arial" w:cs="Arial"/>
        </w:rPr>
        <w:t xml:space="preserve">decision is endogenous, we discuss how our results are </w:t>
      </w:r>
      <w:r w:rsidR="0007412F">
        <w:rPr>
          <w:rFonts w:ascii="Arial" w:hAnsi="Arial" w:cs="Arial"/>
        </w:rPr>
        <w:t>distinct</w:t>
      </w:r>
      <w:r w:rsidR="00B35571">
        <w:rPr>
          <w:rFonts w:ascii="Arial" w:hAnsi="Arial" w:cs="Arial"/>
        </w:rPr>
        <w:t xml:space="preserve"> from those in the </w:t>
      </w:r>
      <w:r w:rsidR="0007412F">
        <w:rPr>
          <w:rFonts w:ascii="Arial" w:hAnsi="Arial" w:cs="Arial"/>
        </w:rPr>
        <w:t xml:space="preserve">limit the </w:t>
      </w:r>
      <w:r w:rsidR="00B35571">
        <w:rPr>
          <w:rFonts w:ascii="Arial" w:hAnsi="Arial" w:cs="Arial"/>
        </w:rPr>
        <w:t xml:space="preserve">case </w:t>
      </w:r>
      <w:r w:rsidR="00722FBA">
        <w:rPr>
          <w:rFonts w:ascii="Arial" w:hAnsi="Arial" w:cs="Arial"/>
        </w:rPr>
        <w:t>where implementation is fixed.</w:t>
      </w:r>
      <w:r w:rsidR="0007412F">
        <w:rPr>
          <w:rFonts w:ascii="Arial" w:hAnsi="Arial" w:cs="Arial"/>
        </w:rPr>
        <w:t xml:space="preserve"> </w:t>
      </w:r>
    </w:p>
    <w:p w14:paraId="510619BD" w14:textId="5FDB8EB3" w:rsidR="00C66470" w:rsidRPr="004C2FB9" w:rsidRDefault="004C2FB9" w:rsidP="00704869">
      <w:pPr>
        <w:spacing w:line="360" w:lineRule="auto"/>
        <w:rPr>
          <w:rFonts w:ascii="Arial" w:hAnsi="Arial" w:cs="Arial"/>
          <w:color w:val="000000" w:themeColor="text1"/>
        </w:rPr>
      </w:pPr>
      <w:r>
        <w:rPr>
          <w:rFonts w:ascii="Arial" w:hAnsi="Arial" w:cs="Arial"/>
          <w:color w:val="000000" w:themeColor="text1"/>
        </w:rPr>
        <w:t>In the result of the imp</w:t>
      </w:r>
      <w:r w:rsidR="00E16A98">
        <w:rPr>
          <w:rFonts w:ascii="Arial" w:hAnsi="Arial" w:cs="Arial"/>
          <w:color w:val="000000" w:themeColor="text1"/>
        </w:rPr>
        <w:t xml:space="preserve">lement decision, </w:t>
      </w:r>
      <w:r w:rsidR="00A65B50">
        <w:rPr>
          <w:rFonts w:ascii="Arial" w:hAnsi="Arial" w:cs="Arial"/>
          <w:color w:val="000000" w:themeColor="text1"/>
        </w:rPr>
        <w:t>it’s</w:t>
      </w:r>
      <w:r w:rsidR="00E16A98">
        <w:rPr>
          <w:rFonts w:ascii="Arial" w:hAnsi="Arial" w:cs="Arial"/>
          <w:color w:val="000000" w:themeColor="text1"/>
        </w:rPr>
        <w:t xml:space="preserve"> that practising such methods such has the </w:t>
      </w:r>
      <w:r w:rsidR="0087513A">
        <w:rPr>
          <w:rFonts w:ascii="Arial" w:hAnsi="Arial" w:cs="Arial"/>
          <w:color w:val="000000" w:themeColor="text1"/>
        </w:rPr>
        <w:t xml:space="preserve">SWOT and fishbone analysis. The in- depth diagram will give the manager at TM Lewin an insight of the problems before the problems surface in the future, monthly meetings to be held and someone who is in control in this department. They would need someone </w:t>
      </w:r>
      <w:r w:rsidR="00704869">
        <w:rPr>
          <w:rFonts w:ascii="Arial" w:hAnsi="Arial" w:cs="Arial"/>
          <w:color w:val="000000" w:themeColor="text1"/>
        </w:rPr>
        <w:t xml:space="preserve">experienced in this related department. </w:t>
      </w:r>
      <w:r w:rsidR="00062451">
        <w:rPr>
          <w:rFonts w:ascii="Arial" w:hAnsi="Arial" w:cs="Arial"/>
          <w:color w:val="000000" w:themeColor="text1"/>
        </w:rPr>
        <w:t>For</w:t>
      </w:r>
      <w:r w:rsidR="00704869">
        <w:rPr>
          <w:rFonts w:ascii="Arial" w:hAnsi="Arial" w:cs="Arial"/>
          <w:color w:val="000000" w:themeColor="text1"/>
        </w:rPr>
        <w:t xml:space="preserve"> their reopening of their </w:t>
      </w:r>
      <w:r w:rsidR="00062451">
        <w:rPr>
          <w:rFonts w:ascii="Arial" w:hAnsi="Arial" w:cs="Arial"/>
          <w:color w:val="000000" w:themeColor="text1"/>
        </w:rPr>
        <w:t>business,</w:t>
      </w:r>
      <w:r w:rsidR="00704869">
        <w:rPr>
          <w:rFonts w:ascii="Arial" w:hAnsi="Arial" w:cs="Arial"/>
          <w:color w:val="000000" w:themeColor="text1"/>
        </w:rPr>
        <w:t xml:space="preserve"> they would defiantly need to apply </w:t>
      </w:r>
      <w:r w:rsidR="00704869">
        <w:rPr>
          <w:rFonts w:ascii="Arial" w:hAnsi="Arial" w:cs="Arial"/>
          <w:color w:val="000000" w:themeColor="text1"/>
        </w:rPr>
        <w:lastRenderedPageBreak/>
        <w:t>such methods.</w:t>
      </w:r>
      <w:r w:rsidR="00E232C9">
        <w:rPr>
          <w:rFonts w:ascii="Arial" w:hAnsi="Arial" w:cs="Arial"/>
          <w:color w:val="000000" w:themeColor="text1"/>
        </w:rPr>
        <w:t xml:space="preserve"> </w:t>
      </w:r>
      <w:r w:rsidR="00753CD4">
        <w:rPr>
          <w:rFonts w:ascii="Arial" w:hAnsi="Arial" w:cs="Arial"/>
          <w:color w:val="000000" w:themeColor="text1"/>
        </w:rPr>
        <w:t xml:space="preserve">TM Lewin </w:t>
      </w:r>
      <w:r w:rsidR="001A3E94">
        <w:rPr>
          <w:rFonts w:ascii="Arial" w:hAnsi="Arial" w:cs="Arial"/>
          <w:color w:val="000000" w:themeColor="text1"/>
        </w:rPr>
        <w:t xml:space="preserve">would need to </w:t>
      </w:r>
      <w:r w:rsidR="00CD091D">
        <w:rPr>
          <w:rFonts w:ascii="Arial" w:hAnsi="Arial" w:cs="Arial"/>
          <w:color w:val="000000" w:themeColor="text1"/>
        </w:rPr>
        <w:t>be</w:t>
      </w:r>
      <w:r w:rsidR="001A3E94">
        <w:rPr>
          <w:rFonts w:ascii="Arial" w:hAnsi="Arial" w:cs="Arial"/>
          <w:color w:val="000000" w:themeColor="text1"/>
        </w:rPr>
        <w:t xml:space="preserve"> more </w:t>
      </w:r>
      <w:r w:rsidR="00CE745B">
        <w:rPr>
          <w:rFonts w:ascii="Arial" w:hAnsi="Arial" w:cs="Arial"/>
          <w:color w:val="000000" w:themeColor="text1"/>
        </w:rPr>
        <w:t>competitive,</w:t>
      </w:r>
      <w:r w:rsidR="001A3E94">
        <w:rPr>
          <w:rFonts w:ascii="Arial" w:hAnsi="Arial" w:cs="Arial"/>
          <w:color w:val="000000" w:themeColor="text1"/>
        </w:rPr>
        <w:t xml:space="preserve"> </w:t>
      </w:r>
      <w:r w:rsidR="00CE745B">
        <w:rPr>
          <w:rFonts w:ascii="Arial" w:hAnsi="Arial" w:cs="Arial"/>
          <w:color w:val="000000" w:themeColor="text1"/>
        </w:rPr>
        <w:t>I.e.,</w:t>
      </w:r>
      <w:r w:rsidR="001A3E94">
        <w:rPr>
          <w:rFonts w:ascii="Arial" w:hAnsi="Arial" w:cs="Arial"/>
          <w:color w:val="000000" w:themeColor="text1"/>
        </w:rPr>
        <w:t xml:space="preserve"> service delivery. Are they </w:t>
      </w:r>
      <w:r w:rsidR="0007268C">
        <w:rPr>
          <w:rFonts w:ascii="Arial" w:hAnsi="Arial" w:cs="Arial"/>
          <w:color w:val="000000" w:themeColor="text1"/>
        </w:rPr>
        <w:t>delivering</w:t>
      </w:r>
      <w:r w:rsidR="001A3E94">
        <w:rPr>
          <w:rFonts w:ascii="Arial" w:hAnsi="Arial" w:cs="Arial"/>
          <w:color w:val="000000" w:themeColor="text1"/>
        </w:rPr>
        <w:t xml:space="preserve"> a </w:t>
      </w:r>
      <w:r w:rsidR="00A65B50">
        <w:rPr>
          <w:rFonts w:ascii="Arial" w:hAnsi="Arial" w:cs="Arial"/>
          <w:color w:val="000000" w:themeColor="text1"/>
        </w:rPr>
        <w:t>high-quality</w:t>
      </w:r>
      <w:r w:rsidR="00A36907">
        <w:rPr>
          <w:rFonts w:ascii="Arial" w:hAnsi="Arial" w:cs="Arial"/>
          <w:color w:val="000000" w:themeColor="text1"/>
        </w:rPr>
        <w:t xml:space="preserve"> service in comparison to other companies</w:t>
      </w:r>
      <w:r w:rsidR="00CE745B">
        <w:rPr>
          <w:rFonts w:ascii="Arial" w:hAnsi="Arial" w:cs="Arial"/>
          <w:color w:val="000000" w:themeColor="text1"/>
        </w:rPr>
        <w:t xml:space="preserve">. </w:t>
      </w:r>
      <w:r w:rsidR="0007268C">
        <w:rPr>
          <w:rFonts w:ascii="Arial" w:hAnsi="Arial" w:cs="Arial"/>
          <w:color w:val="000000" w:themeColor="text1"/>
        </w:rPr>
        <w:t>What are the successful companies doing they aren’t.</w:t>
      </w:r>
      <w:r w:rsidR="0041461A">
        <w:rPr>
          <w:rFonts w:ascii="Arial" w:hAnsi="Arial" w:cs="Arial"/>
          <w:color w:val="000000" w:themeColor="text1"/>
        </w:rPr>
        <w:t xml:space="preserve"> Working from home needed to be reassessed</w:t>
      </w:r>
      <w:r w:rsidR="00F26D53">
        <w:rPr>
          <w:rFonts w:ascii="Arial" w:hAnsi="Arial" w:cs="Arial"/>
          <w:color w:val="000000" w:themeColor="text1"/>
        </w:rPr>
        <w:t xml:space="preserve">. Hybrid working for example, </w:t>
      </w:r>
      <w:r w:rsidR="00A33891">
        <w:rPr>
          <w:rFonts w:ascii="Arial" w:hAnsi="Arial" w:cs="Arial"/>
          <w:color w:val="000000" w:themeColor="text1"/>
        </w:rPr>
        <w:t>need</w:t>
      </w:r>
      <w:r w:rsidR="00F26D53">
        <w:rPr>
          <w:rFonts w:ascii="Arial" w:hAnsi="Arial" w:cs="Arial"/>
          <w:color w:val="000000" w:themeColor="text1"/>
        </w:rPr>
        <w:t xml:space="preserve"> to ask </w:t>
      </w:r>
      <w:r w:rsidR="003B76DE">
        <w:rPr>
          <w:rFonts w:ascii="Arial" w:hAnsi="Arial" w:cs="Arial"/>
          <w:color w:val="000000" w:themeColor="text1"/>
        </w:rPr>
        <w:t>employees what their likes and dislikes of working for the company.</w:t>
      </w:r>
      <w:r w:rsidR="006750DD">
        <w:rPr>
          <w:rFonts w:ascii="Arial" w:hAnsi="Arial" w:cs="Arial"/>
          <w:color w:val="000000" w:themeColor="text1"/>
        </w:rPr>
        <w:t xml:space="preserve"> With similar companies in the market </w:t>
      </w:r>
      <w:r w:rsidR="00B401E5">
        <w:rPr>
          <w:rFonts w:ascii="Arial" w:hAnsi="Arial" w:cs="Arial"/>
          <w:color w:val="000000" w:themeColor="text1"/>
        </w:rPr>
        <w:t xml:space="preserve">such as </w:t>
      </w:r>
      <w:r w:rsidR="00B23256">
        <w:rPr>
          <w:rFonts w:ascii="Arial" w:hAnsi="Arial" w:cs="Arial"/>
          <w:color w:val="000000" w:themeColor="text1"/>
        </w:rPr>
        <w:t xml:space="preserve">Charles Tyrwhitt shirts and </w:t>
      </w:r>
      <w:r w:rsidR="001D255E">
        <w:rPr>
          <w:rFonts w:ascii="Arial" w:hAnsi="Arial" w:cs="Arial"/>
          <w:color w:val="000000" w:themeColor="text1"/>
        </w:rPr>
        <w:t xml:space="preserve">Dressmann Shirts </w:t>
      </w:r>
      <w:r w:rsidR="00B65E34">
        <w:rPr>
          <w:rFonts w:ascii="Arial" w:hAnsi="Arial" w:cs="Arial"/>
          <w:color w:val="000000" w:themeColor="text1"/>
        </w:rPr>
        <w:t xml:space="preserve">making high quality shirts also and have a huge range of </w:t>
      </w:r>
      <w:r w:rsidR="007A6BF9">
        <w:rPr>
          <w:rFonts w:ascii="Arial" w:hAnsi="Arial" w:cs="Arial"/>
          <w:color w:val="000000" w:themeColor="text1"/>
        </w:rPr>
        <w:t>s</w:t>
      </w:r>
      <w:r w:rsidR="005A5862">
        <w:rPr>
          <w:rFonts w:ascii="Arial" w:hAnsi="Arial" w:cs="Arial"/>
          <w:color w:val="000000" w:themeColor="text1"/>
        </w:rPr>
        <w:t>tyle, TM Lewin must come up with other ways which makes them stand out</w:t>
      </w:r>
      <w:r w:rsidR="007F1A1A">
        <w:rPr>
          <w:rFonts w:ascii="Arial" w:hAnsi="Arial" w:cs="Arial"/>
          <w:color w:val="000000" w:themeColor="text1"/>
        </w:rPr>
        <w:t xml:space="preserve"> from similar shirt companies like the ones mentioned. </w:t>
      </w:r>
    </w:p>
    <w:p w14:paraId="0148D847" w14:textId="3F5BF334" w:rsidR="00F07546" w:rsidRPr="00801856" w:rsidRDefault="00401F45" w:rsidP="00704869">
      <w:pPr>
        <w:spacing w:line="360" w:lineRule="auto"/>
        <w:rPr>
          <w:rFonts w:ascii="Arial" w:hAnsi="Arial" w:cs="Arial"/>
          <w:color w:val="4472C4" w:themeColor="accent1"/>
        </w:rPr>
      </w:pPr>
      <w:r w:rsidRPr="00801856">
        <w:rPr>
          <w:rFonts w:ascii="Arial" w:hAnsi="Arial" w:cs="Arial"/>
          <w:b/>
          <w:bCs/>
          <w:color w:val="4472C4" w:themeColor="accent1"/>
        </w:rPr>
        <w:t>Evaluation</w:t>
      </w:r>
    </w:p>
    <w:p w14:paraId="17B7AE2A" w14:textId="14562A9F" w:rsidR="00801856" w:rsidRPr="00801856" w:rsidRDefault="00801856" w:rsidP="00704869">
      <w:pPr>
        <w:pStyle w:val="paragraph"/>
        <w:spacing w:before="0" w:beforeAutospacing="0" w:after="0" w:afterAutospacing="0" w:line="360" w:lineRule="auto"/>
        <w:textAlignment w:val="baseline"/>
        <w:rPr>
          <w:rFonts w:ascii="Segoe UI" w:hAnsi="Segoe UI" w:cs="Segoe UI"/>
          <w:sz w:val="22"/>
          <w:szCs w:val="22"/>
          <w:lang w:val="en-US"/>
        </w:rPr>
      </w:pPr>
      <w:r w:rsidRPr="00801856">
        <w:rPr>
          <w:rStyle w:val="normaltextrun"/>
          <w:rFonts w:ascii="Arial" w:eastAsiaTheme="majorEastAsia" w:hAnsi="Arial" w:cs="Arial"/>
          <w:position w:val="1"/>
          <w:sz w:val="22"/>
          <w:szCs w:val="22"/>
        </w:rPr>
        <w:t xml:space="preserve">Understanding </w:t>
      </w:r>
      <w:r w:rsidRPr="00C03D26">
        <w:rPr>
          <w:rStyle w:val="normaltextrun"/>
          <w:rFonts w:ascii="Arial" w:eastAsiaTheme="majorEastAsia" w:hAnsi="Arial" w:cs="Arial"/>
          <w:b/>
          <w:bCs/>
          <w:position w:val="1"/>
          <w:sz w:val="22"/>
          <w:szCs w:val="22"/>
        </w:rPr>
        <w:t>Tm Lewin </w:t>
      </w:r>
      <w:r w:rsidRPr="00801856">
        <w:rPr>
          <w:rStyle w:val="normaltextrun"/>
          <w:rFonts w:ascii="Arial" w:eastAsiaTheme="majorEastAsia" w:hAnsi="Arial" w:cs="Arial"/>
          <w:position w:val="1"/>
          <w:sz w:val="22"/>
          <w:szCs w:val="22"/>
        </w:rPr>
        <w:t>in which it was looking to succeed i</w:t>
      </w:r>
      <w:r w:rsidR="007727C6">
        <w:rPr>
          <w:rStyle w:val="normaltextrun"/>
          <w:rFonts w:ascii="Arial" w:eastAsiaTheme="majorEastAsia" w:hAnsi="Arial" w:cs="Arial"/>
          <w:position w:val="1"/>
          <w:sz w:val="22"/>
          <w:szCs w:val="22"/>
        </w:rPr>
        <w:t>f it</w:t>
      </w:r>
      <w:r w:rsidRPr="00801856">
        <w:rPr>
          <w:rStyle w:val="normaltextrun"/>
          <w:rFonts w:ascii="Arial" w:eastAsiaTheme="majorEastAsia" w:hAnsi="Arial" w:cs="Arial"/>
          <w:position w:val="1"/>
          <w:sz w:val="22"/>
          <w:szCs w:val="22"/>
        </w:rPr>
        <w:t xml:space="preserve"> had to been accompanied by the Pestle analysis.</w:t>
      </w:r>
      <w:r w:rsidRPr="00801856">
        <w:rPr>
          <w:rStyle w:val="eop"/>
          <w:rFonts w:ascii="Arial" w:eastAsiaTheme="majorEastAsia" w:hAnsi="Arial" w:cs="Arial"/>
          <w:sz w:val="22"/>
          <w:szCs w:val="22"/>
          <w:lang w:val="en-US"/>
        </w:rPr>
        <w:t>​</w:t>
      </w:r>
    </w:p>
    <w:p w14:paraId="7CA14E35" w14:textId="7E4C77CD" w:rsidR="00801856" w:rsidRPr="00801856" w:rsidRDefault="00801856" w:rsidP="00704869">
      <w:pPr>
        <w:pStyle w:val="paragraph"/>
        <w:spacing w:before="0" w:beforeAutospacing="0" w:after="0" w:afterAutospacing="0" w:line="360" w:lineRule="auto"/>
        <w:textAlignment w:val="baseline"/>
        <w:rPr>
          <w:rFonts w:ascii="Segoe UI" w:hAnsi="Segoe UI" w:cs="Segoe UI"/>
          <w:sz w:val="22"/>
          <w:szCs w:val="22"/>
        </w:rPr>
      </w:pPr>
      <w:r w:rsidRPr="00801856">
        <w:rPr>
          <w:rStyle w:val="normaltextrun"/>
          <w:rFonts w:ascii="Arial" w:eastAsiaTheme="majorEastAsia" w:hAnsi="Arial" w:cs="Arial"/>
          <w:position w:val="1"/>
          <w:sz w:val="22"/>
          <w:szCs w:val="22"/>
        </w:rPr>
        <w:t xml:space="preserve">The senior manager of Torque brands recognised that, if the cause of declining profitability </w:t>
      </w:r>
      <w:r w:rsidR="0028642E" w:rsidRPr="00801856">
        <w:rPr>
          <w:rStyle w:val="normaltextrun"/>
          <w:rFonts w:ascii="Arial" w:eastAsiaTheme="majorEastAsia" w:hAnsi="Arial" w:cs="Arial"/>
          <w:position w:val="1"/>
          <w:sz w:val="22"/>
          <w:szCs w:val="22"/>
        </w:rPr>
        <w:t>is</w:t>
      </w:r>
      <w:r w:rsidRPr="00801856">
        <w:rPr>
          <w:rStyle w:val="normaltextrun"/>
          <w:rFonts w:ascii="Arial" w:eastAsiaTheme="majorEastAsia" w:hAnsi="Arial" w:cs="Arial"/>
          <w:position w:val="1"/>
          <w:sz w:val="22"/>
          <w:szCs w:val="22"/>
        </w:rPr>
        <w:t xml:space="preserve"> not understood and addressed properly then this would also be a </w:t>
      </w:r>
      <w:r w:rsidR="004E4DDE" w:rsidRPr="00801856">
        <w:rPr>
          <w:rStyle w:val="normaltextrun"/>
          <w:rFonts w:ascii="Arial" w:eastAsiaTheme="majorEastAsia" w:hAnsi="Arial" w:cs="Arial"/>
          <w:position w:val="1"/>
          <w:sz w:val="22"/>
          <w:szCs w:val="22"/>
        </w:rPr>
        <w:t>Major problem</w:t>
      </w:r>
      <w:r w:rsidRPr="00801856">
        <w:rPr>
          <w:rStyle w:val="normaltextrun"/>
          <w:rFonts w:ascii="Arial" w:eastAsiaTheme="majorEastAsia" w:hAnsi="Arial" w:cs="Arial"/>
          <w:position w:val="1"/>
          <w:sz w:val="22"/>
          <w:szCs w:val="22"/>
        </w:rPr>
        <w:t>.</w:t>
      </w:r>
    </w:p>
    <w:p w14:paraId="3A3384E7" w14:textId="77777777" w:rsidR="00C23E7D" w:rsidRPr="00801856" w:rsidRDefault="00C23E7D" w:rsidP="00704869">
      <w:pPr>
        <w:pStyle w:val="paragraph"/>
        <w:spacing w:before="0" w:beforeAutospacing="0" w:after="0" w:afterAutospacing="0" w:line="360" w:lineRule="auto"/>
        <w:textAlignment w:val="baseline"/>
        <w:rPr>
          <w:rFonts w:ascii="Arial" w:hAnsi="Arial" w:cs="Arial"/>
          <w:sz w:val="22"/>
          <w:szCs w:val="22"/>
          <w:lang w:val="en-US"/>
        </w:rPr>
      </w:pPr>
      <w:r w:rsidRPr="00801856">
        <w:rPr>
          <w:rStyle w:val="normaltextrun"/>
          <w:rFonts w:ascii="Arial" w:eastAsiaTheme="majorEastAsia" w:hAnsi="Arial" w:cs="Arial"/>
          <w:position w:val="1"/>
          <w:sz w:val="22"/>
          <w:szCs w:val="22"/>
          <w:lang w:val="en-US"/>
        </w:rPr>
        <w:t>Overall, it is quite clear that the crisis problem was that we had a pandemic that hit the entire world. Which resulted in a lot of businesses temporary closing. </w:t>
      </w:r>
      <w:r w:rsidRPr="00801856">
        <w:rPr>
          <w:rStyle w:val="eop"/>
          <w:rFonts w:ascii="Arial" w:eastAsiaTheme="majorEastAsia" w:hAnsi="Arial" w:cs="Arial"/>
          <w:sz w:val="22"/>
          <w:szCs w:val="22"/>
          <w:lang w:val="en-US"/>
        </w:rPr>
        <w:t>​</w:t>
      </w:r>
    </w:p>
    <w:p w14:paraId="657E762C" w14:textId="5BEC0406" w:rsidR="00C23E7D" w:rsidRPr="00801856" w:rsidRDefault="00C23E7D" w:rsidP="00704869">
      <w:pPr>
        <w:pStyle w:val="paragraph"/>
        <w:spacing w:before="0" w:beforeAutospacing="0" w:after="0" w:afterAutospacing="0" w:line="360" w:lineRule="auto"/>
        <w:textAlignment w:val="baseline"/>
        <w:rPr>
          <w:rFonts w:ascii="Arial" w:hAnsi="Arial" w:cs="Arial"/>
          <w:sz w:val="22"/>
          <w:szCs w:val="22"/>
          <w:lang w:val="en-US"/>
        </w:rPr>
      </w:pPr>
      <w:r w:rsidRPr="00801856">
        <w:rPr>
          <w:rStyle w:val="normaltextrun"/>
          <w:rFonts w:ascii="Arial" w:eastAsiaTheme="majorEastAsia" w:hAnsi="Arial" w:cs="Arial"/>
          <w:position w:val="1"/>
          <w:sz w:val="22"/>
          <w:szCs w:val="22"/>
          <w:lang w:val="en-US"/>
        </w:rPr>
        <w:t>In business it is vital you use such methods like the SWOT and Pestle analysis to get an </w:t>
      </w:r>
      <w:r w:rsidR="00801856" w:rsidRPr="00801856">
        <w:rPr>
          <w:rStyle w:val="normaltextrun"/>
          <w:rFonts w:ascii="Arial" w:eastAsiaTheme="majorEastAsia" w:hAnsi="Arial" w:cs="Arial"/>
          <w:position w:val="1"/>
          <w:sz w:val="22"/>
          <w:szCs w:val="22"/>
          <w:lang w:val="en-US"/>
        </w:rPr>
        <w:t>in-depth</w:t>
      </w:r>
      <w:r w:rsidRPr="00801856">
        <w:rPr>
          <w:rStyle w:val="normaltextrun"/>
          <w:rFonts w:ascii="Arial" w:eastAsiaTheme="majorEastAsia" w:hAnsi="Arial" w:cs="Arial"/>
          <w:position w:val="1"/>
          <w:sz w:val="22"/>
          <w:szCs w:val="22"/>
          <w:lang w:val="en-US"/>
        </w:rPr>
        <w:t> description of the problems which may be occurring in your business</w:t>
      </w:r>
      <w:r w:rsidRPr="00801856">
        <w:rPr>
          <w:rStyle w:val="eop"/>
          <w:rFonts w:ascii="Arial" w:eastAsiaTheme="majorEastAsia" w:hAnsi="Arial" w:cs="Arial"/>
          <w:sz w:val="22"/>
          <w:szCs w:val="22"/>
          <w:lang w:val="en-US"/>
        </w:rPr>
        <w:t>​</w:t>
      </w:r>
    </w:p>
    <w:p w14:paraId="0A398940" w14:textId="3FB74F14" w:rsidR="0033418E" w:rsidRPr="007C508A" w:rsidRDefault="00C23E7D" w:rsidP="007C508A">
      <w:pPr>
        <w:pStyle w:val="paragraph"/>
        <w:spacing w:before="0" w:beforeAutospacing="0" w:after="0" w:afterAutospacing="0" w:line="360" w:lineRule="auto"/>
        <w:textAlignment w:val="baseline"/>
        <w:rPr>
          <w:rFonts w:ascii="Arial" w:hAnsi="Arial" w:cs="Arial"/>
          <w:sz w:val="22"/>
          <w:szCs w:val="22"/>
          <w:lang w:val="en-US"/>
        </w:rPr>
      </w:pPr>
      <w:r w:rsidRPr="00801856">
        <w:rPr>
          <w:rStyle w:val="normaltextrun"/>
          <w:rFonts w:ascii="Arial" w:eastAsiaTheme="majorEastAsia" w:hAnsi="Arial" w:cs="Arial"/>
          <w:position w:val="1"/>
          <w:sz w:val="22"/>
          <w:szCs w:val="22"/>
          <w:lang w:val="en-US"/>
        </w:rPr>
        <w:t xml:space="preserve">In this situation a fishbone diagram is very much needed in this situation to give you </w:t>
      </w:r>
      <w:r w:rsidR="00801856" w:rsidRPr="00801856">
        <w:rPr>
          <w:rStyle w:val="normaltextrun"/>
          <w:rFonts w:ascii="Arial" w:eastAsiaTheme="majorEastAsia" w:hAnsi="Arial" w:cs="Arial"/>
          <w:position w:val="1"/>
          <w:sz w:val="22"/>
          <w:szCs w:val="22"/>
          <w:lang w:val="en-US"/>
        </w:rPr>
        <w:t>a</w:t>
      </w:r>
      <w:r w:rsidRPr="00801856">
        <w:rPr>
          <w:rStyle w:val="normaltextrun"/>
          <w:rFonts w:ascii="Arial" w:eastAsiaTheme="majorEastAsia" w:hAnsi="Arial" w:cs="Arial"/>
          <w:position w:val="1"/>
          <w:sz w:val="22"/>
          <w:szCs w:val="22"/>
          <w:lang w:val="en-US"/>
        </w:rPr>
        <w:t> bigger picture of what is needed</w:t>
      </w:r>
      <w:r w:rsidR="00801856" w:rsidRPr="00801856">
        <w:rPr>
          <w:rStyle w:val="normaltextrun"/>
          <w:rFonts w:ascii="Arial" w:eastAsiaTheme="majorEastAsia" w:hAnsi="Arial" w:cs="Arial"/>
          <w:position w:val="1"/>
          <w:sz w:val="22"/>
          <w:szCs w:val="22"/>
          <w:lang w:val="en-US"/>
        </w:rPr>
        <w:t xml:space="preserve"> </w:t>
      </w:r>
      <w:r w:rsidRPr="00801856">
        <w:rPr>
          <w:rStyle w:val="normaltextrun"/>
          <w:rFonts w:ascii="Arial" w:eastAsiaTheme="majorEastAsia" w:hAnsi="Arial" w:cs="Arial"/>
          <w:position w:val="1"/>
          <w:sz w:val="22"/>
          <w:szCs w:val="22"/>
          <w:lang w:val="en-US"/>
        </w:rPr>
        <w:t xml:space="preserve">throughout the company and the root </w:t>
      </w:r>
      <w:r w:rsidR="00801856" w:rsidRPr="00801856">
        <w:rPr>
          <w:rStyle w:val="normaltextrun"/>
          <w:rFonts w:ascii="Arial" w:eastAsiaTheme="majorEastAsia" w:hAnsi="Arial" w:cs="Arial"/>
          <w:position w:val="1"/>
          <w:sz w:val="22"/>
          <w:szCs w:val="22"/>
          <w:lang w:val="en-US"/>
        </w:rPr>
        <w:t>of</w:t>
      </w:r>
      <w:r w:rsidRPr="00801856">
        <w:rPr>
          <w:rStyle w:val="normaltextrun"/>
          <w:rFonts w:ascii="Arial" w:eastAsiaTheme="majorEastAsia" w:hAnsi="Arial" w:cs="Arial"/>
          <w:position w:val="1"/>
          <w:sz w:val="22"/>
          <w:szCs w:val="22"/>
          <w:lang w:val="en-US"/>
        </w:rPr>
        <w:t xml:space="preserve"> each problem.</w:t>
      </w:r>
      <w:r w:rsidR="00483107">
        <w:rPr>
          <w:rStyle w:val="normaltextrun"/>
          <w:rFonts w:ascii="Arial" w:eastAsiaTheme="majorEastAsia" w:hAnsi="Arial" w:cs="Arial"/>
          <w:position w:val="1"/>
          <w:sz w:val="22"/>
          <w:szCs w:val="22"/>
          <w:lang w:val="en-US"/>
        </w:rPr>
        <w:t xml:space="preserve"> Fundamentally these problems will keep occurring if none of these methods are in place.</w:t>
      </w:r>
      <w:r w:rsidR="00A67290">
        <w:rPr>
          <w:rStyle w:val="normaltextrun"/>
          <w:rFonts w:ascii="Arial" w:eastAsiaTheme="majorEastAsia" w:hAnsi="Arial" w:cs="Arial"/>
          <w:position w:val="1"/>
          <w:sz w:val="22"/>
          <w:szCs w:val="22"/>
          <w:lang w:val="en-US"/>
        </w:rPr>
        <w:t xml:space="preserve"> TM Lewi</w:t>
      </w:r>
      <w:r w:rsidR="001C3D66">
        <w:rPr>
          <w:rStyle w:val="normaltextrun"/>
          <w:rFonts w:ascii="Arial" w:eastAsiaTheme="majorEastAsia" w:hAnsi="Arial" w:cs="Arial"/>
          <w:position w:val="1"/>
          <w:sz w:val="22"/>
          <w:szCs w:val="22"/>
          <w:lang w:val="en-US"/>
        </w:rPr>
        <w:t>n perhaps might need to cut down their employees</w:t>
      </w:r>
      <w:r w:rsidR="00A33891">
        <w:rPr>
          <w:rStyle w:val="normaltextrun"/>
          <w:rFonts w:ascii="Arial" w:eastAsiaTheme="majorEastAsia" w:hAnsi="Arial" w:cs="Arial"/>
          <w:position w:val="1"/>
          <w:sz w:val="22"/>
          <w:szCs w:val="22"/>
          <w:lang w:val="en-US"/>
        </w:rPr>
        <w:t>.</w:t>
      </w:r>
      <w:r w:rsidR="003700A6">
        <w:rPr>
          <w:rStyle w:val="normaltextrun"/>
          <w:rFonts w:ascii="Arial" w:eastAsiaTheme="majorEastAsia" w:hAnsi="Arial" w:cs="Arial"/>
          <w:position w:val="1"/>
          <w:sz w:val="22"/>
          <w:szCs w:val="22"/>
          <w:lang w:val="en-US"/>
        </w:rPr>
        <w:t xml:space="preserve"> </w:t>
      </w:r>
      <w:r w:rsidR="00335B0E">
        <w:rPr>
          <w:rStyle w:val="normaltextrun"/>
          <w:rFonts w:ascii="Arial" w:eastAsiaTheme="majorEastAsia" w:hAnsi="Arial" w:cs="Arial"/>
          <w:position w:val="1"/>
          <w:sz w:val="22"/>
          <w:szCs w:val="22"/>
          <w:lang w:val="en-US"/>
        </w:rPr>
        <w:t xml:space="preserve">Also interacting with employees more and getting </w:t>
      </w:r>
      <w:r w:rsidR="00022DC6">
        <w:rPr>
          <w:rStyle w:val="normaltextrun"/>
          <w:rFonts w:ascii="Arial" w:eastAsiaTheme="majorEastAsia" w:hAnsi="Arial" w:cs="Arial"/>
          <w:position w:val="1"/>
          <w:sz w:val="22"/>
          <w:szCs w:val="22"/>
          <w:lang w:val="en-US"/>
        </w:rPr>
        <w:t xml:space="preserve">to </w:t>
      </w:r>
      <w:r w:rsidR="00335B0E">
        <w:rPr>
          <w:rStyle w:val="normaltextrun"/>
          <w:rFonts w:ascii="Arial" w:eastAsiaTheme="majorEastAsia" w:hAnsi="Arial" w:cs="Arial"/>
          <w:position w:val="1"/>
          <w:sz w:val="22"/>
          <w:szCs w:val="22"/>
          <w:lang w:val="en-US"/>
        </w:rPr>
        <w:t xml:space="preserve">know them more on a general level. </w:t>
      </w:r>
      <w:r w:rsidR="00E848EB">
        <w:rPr>
          <w:rStyle w:val="normaltextrun"/>
          <w:rFonts w:ascii="Arial" w:eastAsiaTheme="majorEastAsia" w:hAnsi="Arial" w:cs="Arial"/>
          <w:position w:val="1"/>
          <w:sz w:val="22"/>
          <w:szCs w:val="22"/>
          <w:lang w:val="en-US"/>
        </w:rPr>
        <w:t xml:space="preserve">There will be a </w:t>
      </w:r>
      <w:r w:rsidR="007C508A">
        <w:rPr>
          <w:rStyle w:val="normaltextrun"/>
          <w:rFonts w:ascii="Arial" w:eastAsiaTheme="majorEastAsia" w:hAnsi="Arial" w:cs="Arial"/>
          <w:position w:val="1"/>
          <w:sz w:val="22"/>
          <w:szCs w:val="22"/>
          <w:lang w:val="en-US"/>
        </w:rPr>
        <w:t>long- and short-term</w:t>
      </w:r>
      <w:r w:rsidR="00E848EB">
        <w:rPr>
          <w:rStyle w:val="normaltextrun"/>
          <w:rFonts w:ascii="Arial" w:eastAsiaTheme="majorEastAsia" w:hAnsi="Arial" w:cs="Arial"/>
          <w:position w:val="1"/>
          <w:sz w:val="22"/>
          <w:szCs w:val="22"/>
          <w:lang w:val="en-US"/>
        </w:rPr>
        <w:t xml:space="preserve"> goal for this company and </w:t>
      </w:r>
      <w:r w:rsidR="00410CC6">
        <w:rPr>
          <w:rStyle w:val="normaltextrun"/>
          <w:rFonts w:ascii="Arial" w:eastAsiaTheme="majorEastAsia" w:hAnsi="Arial" w:cs="Arial"/>
          <w:position w:val="1"/>
          <w:sz w:val="22"/>
          <w:szCs w:val="22"/>
          <w:lang w:val="en-US"/>
        </w:rPr>
        <w:t>for its reopening</w:t>
      </w:r>
      <w:r w:rsidR="005165AC">
        <w:rPr>
          <w:rStyle w:val="normaltextrun"/>
          <w:rFonts w:ascii="Arial" w:eastAsiaTheme="majorEastAsia" w:hAnsi="Arial" w:cs="Arial"/>
          <w:position w:val="1"/>
          <w:sz w:val="22"/>
          <w:szCs w:val="22"/>
          <w:lang w:val="en-US"/>
        </w:rPr>
        <w:t xml:space="preserve">, I would like to see these </w:t>
      </w:r>
      <w:r w:rsidR="00EB5E23">
        <w:rPr>
          <w:rStyle w:val="normaltextrun"/>
          <w:rFonts w:ascii="Arial" w:eastAsiaTheme="majorEastAsia" w:hAnsi="Arial" w:cs="Arial"/>
          <w:position w:val="1"/>
          <w:sz w:val="22"/>
          <w:szCs w:val="22"/>
          <w:lang w:val="en-US"/>
        </w:rPr>
        <w:t xml:space="preserve">things being practiced </w:t>
      </w:r>
      <w:r w:rsidR="00257EB7">
        <w:rPr>
          <w:rStyle w:val="normaltextrun"/>
          <w:rFonts w:ascii="Arial" w:eastAsiaTheme="majorEastAsia" w:hAnsi="Arial" w:cs="Arial"/>
          <w:position w:val="1"/>
          <w:sz w:val="22"/>
          <w:szCs w:val="22"/>
          <w:lang w:val="en-US"/>
        </w:rPr>
        <w:t xml:space="preserve">and as a result, you should see </w:t>
      </w:r>
      <w:r w:rsidR="002F56CD">
        <w:rPr>
          <w:rStyle w:val="normaltextrun"/>
          <w:rFonts w:ascii="Arial" w:eastAsiaTheme="majorEastAsia" w:hAnsi="Arial" w:cs="Arial"/>
          <w:position w:val="1"/>
          <w:sz w:val="22"/>
          <w:szCs w:val="22"/>
          <w:lang w:val="en-US"/>
        </w:rPr>
        <w:t xml:space="preserve">this business flourish </w:t>
      </w:r>
      <w:r w:rsidR="00BC321D">
        <w:rPr>
          <w:rStyle w:val="normaltextrun"/>
          <w:rFonts w:ascii="Arial" w:eastAsiaTheme="majorEastAsia" w:hAnsi="Arial" w:cs="Arial"/>
          <w:position w:val="1"/>
          <w:sz w:val="22"/>
          <w:szCs w:val="22"/>
          <w:lang w:val="en-US"/>
        </w:rPr>
        <w:t>again.</w:t>
      </w:r>
      <w:r w:rsidR="00335B0E">
        <w:rPr>
          <w:rStyle w:val="normaltextrun"/>
          <w:rFonts w:ascii="Arial" w:eastAsiaTheme="majorEastAsia" w:hAnsi="Arial" w:cs="Arial"/>
          <w:position w:val="1"/>
          <w:sz w:val="22"/>
          <w:szCs w:val="22"/>
          <w:lang w:val="en-US"/>
        </w:rPr>
        <w:t xml:space="preserve"> </w:t>
      </w:r>
      <w:r w:rsidR="00471D76">
        <w:rPr>
          <w:rStyle w:val="normaltextrun"/>
          <w:rFonts w:ascii="Arial" w:eastAsiaTheme="majorEastAsia" w:hAnsi="Arial" w:cs="Arial"/>
          <w:position w:val="1"/>
          <w:sz w:val="22"/>
          <w:szCs w:val="22"/>
          <w:lang w:val="en-US"/>
        </w:rPr>
        <w:t>Pestle and Fishbone</w:t>
      </w:r>
      <w:r w:rsidR="000B41BD">
        <w:rPr>
          <w:rStyle w:val="normaltextrun"/>
          <w:rFonts w:ascii="Arial" w:eastAsiaTheme="majorEastAsia" w:hAnsi="Arial" w:cs="Arial"/>
          <w:position w:val="1"/>
          <w:sz w:val="22"/>
          <w:szCs w:val="22"/>
          <w:lang w:val="en-US"/>
        </w:rPr>
        <w:t xml:space="preserve"> must be practiced at least every 6 months to see where the business is prog</w:t>
      </w:r>
      <w:r w:rsidR="00BE7474">
        <w:rPr>
          <w:rStyle w:val="normaltextrun"/>
          <w:rFonts w:ascii="Arial" w:eastAsiaTheme="majorEastAsia" w:hAnsi="Arial" w:cs="Arial"/>
          <w:position w:val="1"/>
          <w:sz w:val="22"/>
          <w:szCs w:val="22"/>
          <w:lang w:val="en-US"/>
        </w:rPr>
        <w:t xml:space="preserve">ressing and where it seems to be </w:t>
      </w:r>
      <w:r w:rsidR="00F635A3">
        <w:rPr>
          <w:rStyle w:val="normaltextrun"/>
          <w:rFonts w:ascii="Arial" w:eastAsiaTheme="majorEastAsia" w:hAnsi="Arial" w:cs="Arial"/>
          <w:position w:val="1"/>
          <w:sz w:val="22"/>
          <w:szCs w:val="22"/>
          <w:lang w:val="en-US"/>
        </w:rPr>
        <w:t>falling</w:t>
      </w:r>
      <w:r w:rsidR="00BE7474">
        <w:rPr>
          <w:rStyle w:val="normaltextrun"/>
          <w:rFonts w:ascii="Arial" w:eastAsiaTheme="majorEastAsia" w:hAnsi="Arial" w:cs="Arial"/>
          <w:position w:val="1"/>
          <w:sz w:val="22"/>
          <w:szCs w:val="22"/>
          <w:lang w:val="en-US"/>
        </w:rPr>
        <w:t>.</w:t>
      </w:r>
      <w:r w:rsidR="00526FAF">
        <w:rPr>
          <w:rStyle w:val="normaltextrun"/>
          <w:rFonts w:ascii="Arial" w:eastAsiaTheme="majorEastAsia" w:hAnsi="Arial" w:cs="Arial"/>
          <w:position w:val="1"/>
          <w:sz w:val="22"/>
          <w:szCs w:val="22"/>
          <w:lang w:val="en-US"/>
        </w:rPr>
        <w:t xml:space="preserve"> Also putting in place some exclusive deals and </w:t>
      </w:r>
      <w:r w:rsidR="00F635A3">
        <w:rPr>
          <w:rStyle w:val="normaltextrun"/>
          <w:rFonts w:ascii="Arial" w:eastAsiaTheme="majorEastAsia" w:hAnsi="Arial" w:cs="Arial"/>
          <w:position w:val="1"/>
          <w:sz w:val="22"/>
          <w:szCs w:val="22"/>
          <w:lang w:val="en-US"/>
        </w:rPr>
        <w:t>offers</w:t>
      </w:r>
      <w:r w:rsidR="00526FAF">
        <w:rPr>
          <w:rStyle w:val="normaltextrun"/>
          <w:rFonts w:ascii="Arial" w:eastAsiaTheme="majorEastAsia" w:hAnsi="Arial" w:cs="Arial"/>
          <w:position w:val="1"/>
          <w:sz w:val="22"/>
          <w:szCs w:val="22"/>
          <w:lang w:val="en-US"/>
        </w:rPr>
        <w:t xml:space="preserve"> which will then target all </w:t>
      </w:r>
      <w:r w:rsidR="00787916">
        <w:rPr>
          <w:rStyle w:val="normaltextrun"/>
          <w:rFonts w:ascii="Arial" w:eastAsiaTheme="majorEastAsia" w:hAnsi="Arial" w:cs="Arial"/>
          <w:position w:val="1"/>
          <w:sz w:val="22"/>
          <w:szCs w:val="22"/>
          <w:lang w:val="en-US"/>
        </w:rPr>
        <w:t>their</w:t>
      </w:r>
      <w:r w:rsidR="00526FAF">
        <w:rPr>
          <w:rStyle w:val="normaltextrun"/>
          <w:rFonts w:ascii="Arial" w:eastAsiaTheme="majorEastAsia" w:hAnsi="Arial" w:cs="Arial"/>
          <w:position w:val="1"/>
          <w:sz w:val="22"/>
          <w:szCs w:val="22"/>
          <w:lang w:val="en-US"/>
        </w:rPr>
        <w:t xml:space="preserve"> customers again</w:t>
      </w:r>
      <w:r w:rsidR="007E7EBF">
        <w:rPr>
          <w:rStyle w:val="normaltextrun"/>
          <w:rFonts w:ascii="Arial" w:eastAsiaTheme="majorEastAsia" w:hAnsi="Arial" w:cs="Arial"/>
          <w:position w:val="1"/>
          <w:sz w:val="22"/>
          <w:szCs w:val="22"/>
          <w:lang w:val="en-US"/>
        </w:rPr>
        <w:t>.</w:t>
      </w:r>
    </w:p>
    <w:p w14:paraId="633FE2B7" w14:textId="77777777" w:rsidR="0033418E" w:rsidRPr="00C571BC" w:rsidRDefault="0033418E" w:rsidP="0033418E">
      <w:pPr>
        <w:spacing w:line="360" w:lineRule="auto"/>
        <w:rPr>
          <w:rFonts w:ascii="Arial" w:hAnsi="Arial" w:cs="Arial"/>
          <w:b/>
          <w:bCs/>
        </w:rPr>
      </w:pPr>
    </w:p>
    <w:p w14:paraId="5472A030" w14:textId="6C70B143" w:rsidR="00C571BC" w:rsidRPr="00C571BC" w:rsidRDefault="0069324E" w:rsidP="00C571BC">
      <w:pPr>
        <w:spacing w:line="360" w:lineRule="auto"/>
        <w:rPr>
          <w:rFonts w:ascii="Arial" w:hAnsi="Arial" w:cs="Arial"/>
        </w:rPr>
      </w:pPr>
      <w:r w:rsidRPr="00C571BC">
        <w:rPr>
          <w:rFonts w:ascii="Arial" w:hAnsi="Arial" w:cs="Arial"/>
          <w:b/>
          <w:bCs/>
          <w:color w:val="4472C4" w:themeColor="accent1"/>
        </w:rPr>
        <w:t>References</w:t>
      </w:r>
      <w:r w:rsidRPr="0042622C">
        <w:rPr>
          <w:rFonts w:ascii="Arial" w:hAnsi="Arial" w:cs="Arial"/>
          <w:color w:val="4472C4" w:themeColor="accent1"/>
        </w:rPr>
        <w:t xml:space="preserve"> </w:t>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r w:rsidR="008A5529">
        <w:rPr>
          <w:rFonts w:ascii="Arial" w:hAnsi="Arial" w:cs="Arial"/>
        </w:rPr>
        <w:tab/>
      </w:r>
    </w:p>
    <w:p w14:paraId="767CA4FC" w14:textId="03093124" w:rsidR="00D73B1E" w:rsidRDefault="00CF1168" w:rsidP="007D4761">
      <w:pPr>
        <w:spacing w:line="360" w:lineRule="auto"/>
        <w:rPr>
          <w:rFonts w:ascii="Arial" w:hAnsi="Arial" w:cs="Arial"/>
          <w:i/>
          <w:iCs/>
        </w:rPr>
      </w:pPr>
      <w:proofErr w:type="spellStart"/>
      <w:r>
        <w:rPr>
          <w:rFonts w:ascii="Arial" w:hAnsi="Arial" w:cs="Arial"/>
        </w:rPr>
        <w:t>H</w:t>
      </w:r>
      <w:r w:rsidR="001E12AF">
        <w:rPr>
          <w:rFonts w:ascii="Arial" w:hAnsi="Arial" w:cs="Arial"/>
        </w:rPr>
        <w:t>ideshi</w:t>
      </w:r>
      <w:proofErr w:type="spellEnd"/>
      <w:r w:rsidR="000712E6">
        <w:rPr>
          <w:rFonts w:ascii="Arial" w:hAnsi="Arial" w:cs="Arial"/>
        </w:rPr>
        <w:t xml:space="preserve"> </w:t>
      </w:r>
      <w:r>
        <w:rPr>
          <w:rFonts w:ascii="Arial" w:hAnsi="Arial" w:cs="Arial"/>
        </w:rPr>
        <w:t>I,</w:t>
      </w:r>
      <w:r w:rsidR="000712E6">
        <w:rPr>
          <w:rFonts w:ascii="Arial" w:hAnsi="Arial" w:cs="Arial"/>
        </w:rPr>
        <w:t xml:space="preserve"> </w:t>
      </w:r>
      <w:proofErr w:type="spellStart"/>
      <w:r>
        <w:rPr>
          <w:rFonts w:ascii="Arial" w:hAnsi="Arial" w:cs="Arial"/>
        </w:rPr>
        <w:t>Kimiyuki</w:t>
      </w:r>
      <w:proofErr w:type="spellEnd"/>
      <w:r>
        <w:rPr>
          <w:rFonts w:ascii="Arial" w:hAnsi="Arial" w:cs="Arial"/>
        </w:rPr>
        <w:t xml:space="preserve"> </w:t>
      </w:r>
      <w:proofErr w:type="spellStart"/>
      <w:r>
        <w:rPr>
          <w:rFonts w:ascii="Arial" w:hAnsi="Arial" w:cs="Arial"/>
        </w:rPr>
        <w:t>M et</w:t>
      </w:r>
      <w:proofErr w:type="spellEnd"/>
      <w:r>
        <w:rPr>
          <w:rFonts w:ascii="Arial" w:hAnsi="Arial" w:cs="Arial"/>
        </w:rPr>
        <w:t>,.al (2022) (</w:t>
      </w:r>
      <w:r>
        <w:rPr>
          <w:rFonts w:ascii="Arial" w:hAnsi="Arial" w:cs="Arial"/>
          <w:i/>
          <w:iCs/>
        </w:rPr>
        <w:t xml:space="preserve">Information </w:t>
      </w:r>
      <w:r w:rsidR="000712E6">
        <w:rPr>
          <w:rFonts w:ascii="Arial" w:hAnsi="Arial" w:cs="Arial"/>
          <w:i/>
          <w:iCs/>
        </w:rPr>
        <w:t>Acquisition Decision Making, And Implementation in Organisations)</w:t>
      </w:r>
    </w:p>
    <w:p w14:paraId="58FA1DA8" w14:textId="5CAB82A9" w:rsidR="009E501B" w:rsidRDefault="009E501B" w:rsidP="007D4761">
      <w:pPr>
        <w:spacing w:line="360" w:lineRule="auto"/>
        <w:rPr>
          <w:rFonts w:ascii="Arial" w:hAnsi="Arial" w:cs="Arial"/>
          <w:i/>
          <w:iCs/>
        </w:rPr>
      </w:pPr>
      <w:r>
        <w:rPr>
          <w:rFonts w:ascii="Arial" w:hAnsi="Arial" w:cs="Arial"/>
        </w:rPr>
        <w:t xml:space="preserve">Jia </w:t>
      </w:r>
      <w:r w:rsidR="00ED6B55">
        <w:rPr>
          <w:rFonts w:ascii="Arial" w:hAnsi="Arial" w:cs="Arial"/>
        </w:rPr>
        <w:t>C,</w:t>
      </w:r>
      <w:r>
        <w:rPr>
          <w:rFonts w:ascii="Arial" w:hAnsi="Arial" w:cs="Arial"/>
        </w:rPr>
        <w:t xml:space="preserve"> Jiwei </w:t>
      </w:r>
      <w:proofErr w:type="gramStart"/>
      <w:r>
        <w:rPr>
          <w:rFonts w:ascii="Arial" w:hAnsi="Arial" w:cs="Arial"/>
        </w:rPr>
        <w:t>Z,.</w:t>
      </w:r>
      <w:proofErr w:type="gramEnd"/>
      <w:r>
        <w:rPr>
          <w:rFonts w:ascii="Arial" w:hAnsi="Arial" w:cs="Arial"/>
        </w:rPr>
        <w:t xml:space="preserve"> Xin </w:t>
      </w:r>
      <w:r w:rsidR="00ED6B55">
        <w:rPr>
          <w:rFonts w:ascii="Arial" w:hAnsi="Arial" w:cs="Arial"/>
        </w:rPr>
        <w:t>W,</w:t>
      </w:r>
      <w:r>
        <w:rPr>
          <w:rFonts w:ascii="Arial" w:hAnsi="Arial" w:cs="Arial"/>
        </w:rPr>
        <w:t xml:space="preserve"> </w:t>
      </w:r>
      <w:proofErr w:type="spellStart"/>
      <w:r>
        <w:rPr>
          <w:rFonts w:ascii="Arial" w:hAnsi="Arial" w:cs="Arial"/>
        </w:rPr>
        <w:t>Jie</w:t>
      </w:r>
      <w:proofErr w:type="spellEnd"/>
      <w:r>
        <w:rPr>
          <w:rFonts w:ascii="Arial" w:hAnsi="Arial" w:cs="Arial"/>
        </w:rPr>
        <w:t xml:space="preserve"> Z</w:t>
      </w:r>
      <w:r w:rsidR="00EE0C3F">
        <w:rPr>
          <w:rFonts w:ascii="Arial" w:hAnsi="Arial" w:cs="Arial"/>
        </w:rPr>
        <w:t xml:space="preserve"> </w:t>
      </w:r>
      <w:proofErr w:type="spellStart"/>
      <w:r w:rsidR="00EE0C3F">
        <w:rPr>
          <w:rFonts w:ascii="Arial" w:hAnsi="Arial" w:cs="Arial"/>
        </w:rPr>
        <w:t>at,.et</w:t>
      </w:r>
      <w:proofErr w:type="spellEnd"/>
      <w:r w:rsidR="00EE0C3F">
        <w:rPr>
          <w:rFonts w:ascii="Arial" w:hAnsi="Arial" w:cs="Arial"/>
        </w:rPr>
        <w:t xml:space="preserve"> (2023) </w:t>
      </w:r>
      <w:r w:rsidR="00EE0C3F">
        <w:rPr>
          <w:rFonts w:ascii="Arial" w:hAnsi="Arial" w:cs="Arial"/>
          <w:i/>
          <w:iCs/>
        </w:rPr>
        <w:t xml:space="preserve">(Research on Quality </w:t>
      </w:r>
      <w:r w:rsidR="00EE0C3F">
        <w:rPr>
          <w:rFonts w:ascii="Arial" w:hAnsi="Arial" w:cs="Arial"/>
          <w:i/>
          <w:iCs/>
        </w:rPr>
        <w:br/>
        <w:t>Mana</w:t>
      </w:r>
      <w:r w:rsidR="0088481E">
        <w:rPr>
          <w:rFonts w:ascii="Arial" w:hAnsi="Arial" w:cs="Arial"/>
          <w:i/>
          <w:iCs/>
        </w:rPr>
        <w:t xml:space="preserve">gement and Countermeasure of Fabricated Building </w:t>
      </w:r>
      <w:r w:rsidR="00ED6B55">
        <w:rPr>
          <w:rFonts w:ascii="Arial" w:hAnsi="Arial" w:cs="Arial"/>
          <w:i/>
          <w:iCs/>
        </w:rPr>
        <w:t>Construction</w:t>
      </w:r>
      <w:r w:rsidR="0088481E">
        <w:rPr>
          <w:rFonts w:ascii="Arial" w:hAnsi="Arial" w:cs="Arial"/>
          <w:i/>
          <w:iCs/>
        </w:rPr>
        <w:t xml:space="preserve"> Based on SWOT theory)</w:t>
      </w:r>
    </w:p>
    <w:p w14:paraId="03F46713" w14:textId="79C7AE41" w:rsidR="00ED6B55" w:rsidRPr="00605C97" w:rsidRDefault="00ED6B55" w:rsidP="007D4761">
      <w:pPr>
        <w:spacing w:line="360" w:lineRule="auto"/>
        <w:rPr>
          <w:rFonts w:ascii="Arial" w:hAnsi="Arial" w:cs="Arial"/>
          <w:i/>
          <w:iCs/>
        </w:rPr>
      </w:pPr>
      <w:r>
        <w:rPr>
          <w:rFonts w:ascii="Arial" w:hAnsi="Arial" w:cs="Arial"/>
        </w:rPr>
        <w:lastRenderedPageBreak/>
        <w:t>S</w:t>
      </w:r>
      <w:r w:rsidR="00CB7516">
        <w:rPr>
          <w:rFonts w:ascii="Arial" w:hAnsi="Arial" w:cs="Arial"/>
        </w:rPr>
        <w:t xml:space="preserve">pyridon A, Johan </w:t>
      </w:r>
      <w:proofErr w:type="gramStart"/>
      <w:r w:rsidR="00CB7516">
        <w:rPr>
          <w:rFonts w:ascii="Arial" w:hAnsi="Arial" w:cs="Arial"/>
        </w:rPr>
        <w:t>H,.</w:t>
      </w:r>
      <w:proofErr w:type="gramEnd"/>
      <w:r w:rsidR="00CB7516">
        <w:rPr>
          <w:rFonts w:ascii="Arial" w:hAnsi="Arial" w:cs="Arial"/>
        </w:rPr>
        <w:t xml:space="preserve"> Vasileios </w:t>
      </w:r>
      <w:proofErr w:type="gramStart"/>
      <w:r w:rsidR="00CB7516">
        <w:rPr>
          <w:rFonts w:ascii="Arial" w:hAnsi="Arial" w:cs="Arial"/>
        </w:rPr>
        <w:t>A,.</w:t>
      </w:r>
      <w:proofErr w:type="gramEnd"/>
      <w:r w:rsidR="00CB7516">
        <w:rPr>
          <w:rFonts w:ascii="Arial" w:hAnsi="Arial" w:cs="Arial"/>
        </w:rPr>
        <w:t xml:space="preserve"> </w:t>
      </w:r>
      <w:r w:rsidR="00605C97">
        <w:rPr>
          <w:rFonts w:ascii="Arial" w:hAnsi="Arial" w:cs="Arial"/>
        </w:rPr>
        <w:t xml:space="preserve">Gerrit J W E </w:t>
      </w:r>
      <w:proofErr w:type="spellStart"/>
      <w:r w:rsidR="00605C97">
        <w:rPr>
          <w:rFonts w:ascii="Arial" w:hAnsi="Arial" w:cs="Arial"/>
        </w:rPr>
        <w:t>at,.et</w:t>
      </w:r>
      <w:proofErr w:type="spellEnd"/>
      <w:r w:rsidR="00605C97">
        <w:rPr>
          <w:rFonts w:ascii="Arial" w:hAnsi="Arial" w:cs="Arial"/>
        </w:rPr>
        <w:t xml:space="preserve"> (2019) </w:t>
      </w:r>
      <w:r w:rsidR="00605C97">
        <w:rPr>
          <w:rFonts w:ascii="Arial" w:hAnsi="Arial" w:cs="Arial"/>
          <w:i/>
          <w:iCs/>
        </w:rPr>
        <w:t>(A Pestle Ana</w:t>
      </w:r>
      <w:r w:rsidR="00CD4CC0">
        <w:rPr>
          <w:rFonts w:ascii="Arial" w:hAnsi="Arial" w:cs="Arial"/>
          <w:i/>
          <w:iCs/>
        </w:rPr>
        <w:t>lysis of Biofuels Energy Industry in Europe)</w:t>
      </w:r>
    </w:p>
    <w:p w14:paraId="560980D3" w14:textId="61E00975" w:rsidR="00F43D66" w:rsidRPr="00F52BF9" w:rsidRDefault="00F43D66" w:rsidP="007D4761">
      <w:pPr>
        <w:spacing w:line="360" w:lineRule="auto"/>
        <w:rPr>
          <w:rFonts w:ascii="Arial" w:hAnsi="Arial" w:cs="Arial"/>
        </w:rPr>
      </w:pPr>
    </w:p>
    <w:sectPr w:rsidR="00F43D66" w:rsidRPr="00F52BF9" w:rsidSect="009E35B5">
      <w:footerReference w:type="default" r:id="rId1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7D505" w14:textId="77777777" w:rsidR="00DE4731" w:rsidRDefault="00DE4731" w:rsidP="00476090">
      <w:pPr>
        <w:spacing w:after="0" w:line="240" w:lineRule="auto"/>
      </w:pPr>
      <w:r>
        <w:separator/>
      </w:r>
    </w:p>
  </w:endnote>
  <w:endnote w:type="continuationSeparator" w:id="0">
    <w:p w14:paraId="71D84B11" w14:textId="77777777" w:rsidR="00DE4731" w:rsidRDefault="00DE4731" w:rsidP="00476090">
      <w:pPr>
        <w:spacing w:after="0" w:line="240" w:lineRule="auto"/>
      </w:pPr>
      <w:r>
        <w:continuationSeparator/>
      </w:r>
    </w:p>
  </w:endnote>
  <w:endnote w:type="continuationNotice" w:id="1">
    <w:p w14:paraId="442B8BE3" w14:textId="77777777" w:rsidR="00DE4731" w:rsidRDefault="00DE47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508306"/>
      <w:docPartObj>
        <w:docPartGallery w:val="Page Numbers (Bottom of Page)"/>
        <w:docPartUnique/>
      </w:docPartObj>
    </w:sdtPr>
    <w:sdtEndPr>
      <w:rPr>
        <w:noProof/>
      </w:rPr>
    </w:sdtEndPr>
    <w:sdtContent>
      <w:p w14:paraId="11A5D4A8" w14:textId="0D586FB4" w:rsidR="00476090" w:rsidRDefault="00476090">
        <w:pPr>
          <w:pStyle w:val="Footer"/>
        </w:pPr>
        <w:r>
          <w:fldChar w:fldCharType="begin"/>
        </w:r>
        <w:r>
          <w:instrText xml:space="preserve"> PAGE   \* MERGEFORMAT </w:instrText>
        </w:r>
        <w:r>
          <w:fldChar w:fldCharType="separate"/>
        </w:r>
        <w:r>
          <w:rPr>
            <w:noProof/>
          </w:rPr>
          <w:t>2</w:t>
        </w:r>
        <w:r>
          <w:rPr>
            <w:noProof/>
          </w:rPr>
          <w:fldChar w:fldCharType="end"/>
        </w:r>
      </w:p>
    </w:sdtContent>
  </w:sdt>
  <w:p w14:paraId="50BF0766" w14:textId="77777777" w:rsidR="00476090" w:rsidRDefault="00476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139DF" w14:textId="77777777" w:rsidR="00DE4731" w:rsidRDefault="00DE4731" w:rsidP="00476090">
      <w:pPr>
        <w:spacing w:after="0" w:line="240" w:lineRule="auto"/>
      </w:pPr>
      <w:r>
        <w:separator/>
      </w:r>
    </w:p>
  </w:footnote>
  <w:footnote w:type="continuationSeparator" w:id="0">
    <w:p w14:paraId="3B23BD2E" w14:textId="77777777" w:rsidR="00DE4731" w:rsidRDefault="00DE4731" w:rsidP="00476090">
      <w:pPr>
        <w:spacing w:after="0" w:line="240" w:lineRule="auto"/>
      </w:pPr>
      <w:r>
        <w:continuationSeparator/>
      </w:r>
    </w:p>
  </w:footnote>
  <w:footnote w:type="continuationNotice" w:id="1">
    <w:p w14:paraId="3051A97B" w14:textId="77777777" w:rsidR="00DE4731" w:rsidRDefault="00DE47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37921"/>
    <w:multiLevelType w:val="multilevel"/>
    <w:tmpl w:val="66D8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566A64"/>
    <w:multiLevelType w:val="multilevel"/>
    <w:tmpl w:val="73A05B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1A292E"/>
    <w:multiLevelType w:val="multilevel"/>
    <w:tmpl w:val="0658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805324"/>
    <w:multiLevelType w:val="multilevel"/>
    <w:tmpl w:val="73A0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A52435"/>
    <w:multiLevelType w:val="multilevel"/>
    <w:tmpl w:val="5BB2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9C6E0A"/>
    <w:multiLevelType w:val="multilevel"/>
    <w:tmpl w:val="73A0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5535529">
    <w:abstractNumId w:val="0"/>
  </w:num>
  <w:num w:numId="2" w16cid:durableId="40138677">
    <w:abstractNumId w:val="2"/>
  </w:num>
  <w:num w:numId="3" w16cid:durableId="1075322122">
    <w:abstractNumId w:val="4"/>
  </w:num>
  <w:num w:numId="4" w16cid:durableId="1604992402">
    <w:abstractNumId w:val="5"/>
  </w:num>
  <w:num w:numId="5" w16cid:durableId="1927227979">
    <w:abstractNumId w:val="3"/>
  </w:num>
  <w:num w:numId="6" w16cid:durableId="643236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34643B"/>
    <w:rsid w:val="000019F8"/>
    <w:rsid w:val="00003D60"/>
    <w:rsid w:val="000123B4"/>
    <w:rsid w:val="00014DA3"/>
    <w:rsid w:val="00022DC6"/>
    <w:rsid w:val="00025701"/>
    <w:rsid w:val="000335F8"/>
    <w:rsid w:val="00034B50"/>
    <w:rsid w:val="00042921"/>
    <w:rsid w:val="00060664"/>
    <w:rsid w:val="00060836"/>
    <w:rsid w:val="00061B8B"/>
    <w:rsid w:val="00062051"/>
    <w:rsid w:val="00062451"/>
    <w:rsid w:val="000629FB"/>
    <w:rsid w:val="00063F8C"/>
    <w:rsid w:val="000712E6"/>
    <w:rsid w:val="0007268C"/>
    <w:rsid w:val="0007412F"/>
    <w:rsid w:val="00081760"/>
    <w:rsid w:val="000A2797"/>
    <w:rsid w:val="000A34B4"/>
    <w:rsid w:val="000A3767"/>
    <w:rsid w:val="000A3E9B"/>
    <w:rsid w:val="000B1531"/>
    <w:rsid w:val="000B1733"/>
    <w:rsid w:val="000B266A"/>
    <w:rsid w:val="000B41BD"/>
    <w:rsid w:val="000B7E3D"/>
    <w:rsid w:val="000D14E1"/>
    <w:rsid w:val="000D38FD"/>
    <w:rsid w:val="000E2CDF"/>
    <w:rsid w:val="000E631C"/>
    <w:rsid w:val="000E75F6"/>
    <w:rsid w:val="000F06BB"/>
    <w:rsid w:val="000F7536"/>
    <w:rsid w:val="00100682"/>
    <w:rsid w:val="00102E51"/>
    <w:rsid w:val="00107374"/>
    <w:rsid w:val="001101FF"/>
    <w:rsid w:val="00113172"/>
    <w:rsid w:val="00142294"/>
    <w:rsid w:val="00143265"/>
    <w:rsid w:val="001478A8"/>
    <w:rsid w:val="001A0AE4"/>
    <w:rsid w:val="001A3355"/>
    <w:rsid w:val="001A3E94"/>
    <w:rsid w:val="001A3ECB"/>
    <w:rsid w:val="001C23FF"/>
    <w:rsid w:val="001C24F7"/>
    <w:rsid w:val="001C3D66"/>
    <w:rsid w:val="001C7BEF"/>
    <w:rsid w:val="001D255E"/>
    <w:rsid w:val="001D28D7"/>
    <w:rsid w:val="001D5D7D"/>
    <w:rsid w:val="001E12AF"/>
    <w:rsid w:val="001F6156"/>
    <w:rsid w:val="00206112"/>
    <w:rsid w:val="00210E42"/>
    <w:rsid w:val="002172FF"/>
    <w:rsid w:val="0022672C"/>
    <w:rsid w:val="00227D26"/>
    <w:rsid w:val="00230C3A"/>
    <w:rsid w:val="00234CEB"/>
    <w:rsid w:val="0023513A"/>
    <w:rsid w:val="002354A2"/>
    <w:rsid w:val="0024608A"/>
    <w:rsid w:val="002464A1"/>
    <w:rsid w:val="00257EB7"/>
    <w:rsid w:val="0026058E"/>
    <w:rsid w:val="00277E41"/>
    <w:rsid w:val="0028642E"/>
    <w:rsid w:val="002A526F"/>
    <w:rsid w:val="002A7890"/>
    <w:rsid w:val="002D15E8"/>
    <w:rsid w:val="002E5D8D"/>
    <w:rsid w:val="002F56CD"/>
    <w:rsid w:val="002F6043"/>
    <w:rsid w:val="003012E9"/>
    <w:rsid w:val="00324B21"/>
    <w:rsid w:val="0033418E"/>
    <w:rsid w:val="00334E3E"/>
    <w:rsid w:val="00335B0E"/>
    <w:rsid w:val="0035401F"/>
    <w:rsid w:val="003546DC"/>
    <w:rsid w:val="003651E3"/>
    <w:rsid w:val="003700A6"/>
    <w:rsid w:val="0037223E"/>
    <w:rsid w:val="00383FEC"/>
    <w:rsid w:val="00384E02"/>
    <w:rsid w:val="003959E3"/>
    <w:rsid w:val="003A26DE"/>
    <w:rsid w:val="003B5C37"/>
    <w:rsid w:val="003B76DE"/>
    <w:rsid w:val="003C06C7"/>
    <w:rsid w:val="003C3E02"/>
    <w:rsid w:val="003D49DC"/>
    <w:rsid w:val="003D7D93"/>
    <w:rsid w:val="003E48A9"/>
    <w:rsid w:val="003E645F"/>
    <w:rsid w:val="003F11F0"/>
    <w:rsid w:val="003F144F"/>
    <w:rsid w:val="003F4394"/>
    <w:rsid w:val="00401F45"/>
    <w:rsid w:val="00410295"/>
    <w:rsid w:val="00410CC6"/>
    <w:rsid w:val="0041461A"/>
    <w:rsid w:val="004167A9"/>
    <w:rsid w:val="0042622C"/>
    <w:rsid w:val="004313F7"/>
    <w:rsid w:val="00455513"/>
    <w:rsid w:val="00456A61"/>
    <w:rsid w:val="00457A35"/>
    <w:rsid w:val="0046637E"/>
    <w:rsid w:val="00471D76"/>
    <w:rsid w:val="00475FC1"/>
    <w:rsid w:val="00476090"/>
    <w:rsid w:val="00483107"/>
    <w:rsid w:val="004914BE"/>
    <w:rsid w:val="004B26A5"/>
    <w:rsid w:val="004C2FB9"/>
    <w:rsid w:val="004C3733"/>
    <w:rsid w:val="004E4DDE"/>
    <w:rsid w:val="005121E4"/>
    <w:rsid w:val="005123D9"/>
    <w:rsid w:val="005165AC"/>
    <w:rsid w:val="005165FC"/>
    <w:rsid w:val="00516D20"/>
    <w:rsid w:val="00517979"/>
    <w:rsid w:val="00526FAF"/>
    <w:rsid w:val="00533F2D"/>
    <w:rsid w:val="00535E4F"/>
    <w:rsid w:val="00537052"/>
    <w:rsid w:val="005378AC"/>
    <w:rsid w:val="00537E13"/>
    <w:rsid w:val="005406F5"/>
    <w:rsid w:val="00550A0F"/>
    <w:rsid w:val="00551D03"/>
    <w:rsid w:val="00576E22"/>
    <w:rsid w:val="00586FD2"/>
    <w:rsid w:val="005A5862"/>
    <w:rsid w:val="005A628E"/>
    <w:rsid w:val="005B2180"/>
    <w:rsid w:val="005B31FD"/>
    <w:rsid w:val="005C30A3"/>
    <w:rsid w:val="005D5B22"/>
    <w:rsid w:val="005E11B3"/>
    <w:rsid w:val="006014EC"/>
    <w:rsid w:val="00605C97"/>
    <w:rsid w:val="00616114"/>
    <w:rsid w:val="006252A3"/>
    <w:rsid w:val="006325A7"/>
    <w:rsid w:val="006332EB"/>
    <w:rsid w:val="00634417"/>
    <w:rsid w:val="00645C2A"/>
    <w:rsid w:val="00651D08"/>
    <w:rsid w:val="0065522C"/>
    <w:rsid w:val="006750DD"/>
    <w:rsid w:val="0069324E"/>
    <w:rsid w:val="00697094"/>
    <w:rsid w:val="006A0A78"/>
    <w:rsid w:val="006B6996"/>
    <w:rsid w:val="006C086A"/>
    <w:rsid w:val="006C3A91"/>
    <w:rsid w:val="006C711B"/>
    <w:rsid w:val="006D7710"/>
    <w:rsid w:val="006E5B39"/>
    <w:rsid w:val="006E5FCE"/>
    <w:rsid w:val="006F07DD"/>
    <w:rsid w:val="006F1CF3"/>
    <w:rsid w:val="00704869"/>
    <w:rsid w:val="00711CFB"/>
    <w:rsid w:val="007229D2"/>
    <w:rsid w:val="00722FBA"/>
    <w:rsid w:val="007441CA"/>
    <w:rsid w:val="0075127C"/>
    <w:rsid w:val="00752C24"/>
    <w:rsid w:val="00753CD4"/>
    <w:rsid w:val="00762E98"/>
    <w:rsid w:val="007727C6"/>
    <w:rsid w:val="00773CFD"/>
    <w:rsid w:val="00783DC4"/>
    <w:rsid w:val="00786330"/>
    <w:rsid w:val="00787916"/>
    <w:rsid w:val="00793CB9"/>
    <w:rsid w:val="00794BE3"/>
    <w:rsid w:val="007A3178"/>
    <w:rsid w:val="007A6BF9"/>
    <w:rsid w:val="007B528C"/>
    <w:rsid w:val="007C508A"/>
    <w:rsid w:val="007C55F8"/>
    <w:rsid w:val="007D2F81"/>
    <w:rsid w:val="007D4761"/>
    <w:rsid w:val="007E3E60"/>
    <w:rsid w:val="007E7EBF"/>
    <w:rsid w:val="007F1A1A"/>
    <w:rsid w:val="007F28C2"/>
    <w:rsid w:val="00801856"/>
    <w:rsid w:val="00802043"/>
    <w:rsid w:val="00807A43"/>
    <w:rsid w:val="00823CF5"/>
    <w:rsid w:val="00835776"/>
    <w:rsid w:val="00836A8A"/>
    <w:rsid w:val="008407EC"/>
    <w:rsid w:val="008427C6"/>
    <w:rsid w:val="00846BC9"/>
    <w:rsid w:val="008526AD"/>
    <w:rsid w:val="0087390E"/>
    <w:rsid w:val="0087513A"/>
    <w:rsid w:val="0087648B"/>
    <w:rsid w:val="0088481E"/>
    <w:rsid w:val="0089342E"/>
    <w:rsid w:val="008A5529"/>
    <w:rsid w:val="008B5E03"/>
    <w:rsid w:val="008B6F0E"/>
    <w:rsid w:val="008D2519"/>
    <w:rsid w:val="008D5516"/>
    <w:rsid w:val="008D7FB8"/>
    <w:rsid w:val="008E0FD2"/>
    <w:rsid w:val="008E576D"/>
    <w:rsid w:val="009251B4"/>
    <w:rsid w:val="00931B97"/>
    <w:rsid w:val="00942366"/>
    <w:rsid w:val="00943B74"/>
    <w:rsid w:val="00950128"/>
    <w:rsid w:val="009610B1"/>
    <w:rsid w:val="00961141"/>
    <w:rsid w:val="00961F19"/>
    <w:rsid w:val="00975905"/>
    <w:rsid w:val="009A7F7C"/>
    <w:rsid w:val="009B0C24"/>
    <w:rsid w:val="009B3EAA"/>
    <w:rsid w:val="009D1857"/>
    <w:rsid w:val="009E0911"/>
    <w:rsid w:val="009E35B5"/>
    <w:rsid w:val="009E4997"/>
    <w:rsid w:val="009E4D58"/>
    <w:rsid w:val="009E501B"/>
    <w:rsid w:val="00A03207"/>
    <w:rsid w:val="00A33891"/>
    <w:rsid w:val="00A36907"/>
    <w:rsid w:val="00A4572E"/>
    <w:rsid w:val="00A54FA4"/>
    <w:rsid w:val="00A565F2"/>
    <w:rsid w:val="00A65B50"/>
    <w:rsid w:val="00A67290"/>
    <w:rsid w:val="00A672D0"/>
    <w:rsid w:val="00A707BD"/>
    <w:rsid w:val="00A758F7"/>
    <w:rsid w:val="00A75B5B"/>
    <w:rsid w:val="00A9752F"/>
    <w:rsid w:val="00AB02F4"/>
    <w:rsid w:val="00AC63E9"/>
    <w:rsid w:val="00AE3EE6"/>
    <w:rsid w:val="00AE7FE0"/>
    <w:rsid w:val="00B017E2"/>
    <w:rsid w:val="00B03DCD"/>
    <w:rsid w:val="00B07C72"/>
    <w:rsid w:val="00B14240"/>
    <w:rsid w:val="00B142EA"/>
    <w:rsid w:val="00B23256"/>
    <w:rsid w:val="00B35571"/>
    <w:rsid w:val="00B401E5"/>
    <w:rsid w:val="00B41A6A"/>
    <w:rsid w:val="00B47061"/>
    <w:rsid w:val="00B47B23"/>
    <w:rsid w:val="00B61F46"/>
    <w:rsid w:val="00B63DEB"/>
    <w:rsid w:val="00B652DA"/>
    <w:rsid w:val="00B65E34"/>
    <w:rsid w:val="00B80F3D"/>
    <w:rsid w:val="00B828F4"/>
    <w:rsid w:val="00B8321F"/>
    <w:rsid w:val="00B97F20"/>
    <w:rsid w:val="00BA4718"/>
    <w:rsid w:val="00BB1D95"/>
    <w:rsid w:val="00BB6EE5"/>
    <w:rsid w:val="00BC321D"/>
    <w:rsid w:val="00BC7F8B"/>
    <w:rsid w:val="00BD06B0"/>
    <w:rsid w:val="00BD7A77"/>
    <w:rsid w:val="00BE2A54"/>
    <w:rsid w:val="00BE2D87"/>
    <w:rsid w:val="00BE3C6C"/>
    <w:rsid w:val="00BE3C96"/>
    <w:rsid w:val="00BE7474"/>
    <w:rsid w:val="00BF085B"/>
    <w:rsid w:val="00BF358C"/>
    <w:rsid w:val="00C03D26"/>
    <w:rsid w:val="00C05FB5"/>
    <w:rsid w:val="00C06E92"/>
    <w:rsid w:val="00C155BF"/>
    <w:rsid w:val="00C169E0"/>
    <w:rsid w:val="00C23E7D"/>
    <w:rsid w:val="00C3002B"/>
    <w:rsid w:val="00C35C0D"/>
    <w:rsid w:val="00C375C8"/>
    <w:rsid w:val="00C378DF"/>
    <w:rsid w:val="00C40618"/>
    <w:rsid w:val="00C40BD2"/>
    <w:rsid w:val="00C42AD0"/>
    <w:rsid w:val="00C43683"/>
    <w:rsid w:val="00C571BC"/>
    <w:rsid w:val="00C66470"/>
    <w:rsid w:val="00C7040B"/>
    <w:rsid w:val="00C751DA"/>
    <w:rsid w:val="00C751F5"/>
    <w:rsid w:val="00C82962"/>
    <w:rsid w:val="00C928A9"/>
    <w:rsid w:val="00C92A0C"/>
    <w:rsid w:val="00C96597"/>
    <w:rsid w:val="00CB2CAA"/>
    <w:rsid w:val="00CB3A3B"/>
    <w:rsid w:val="00CB7516"/>
    <w:rsid w:val="00CC1A4E"/>
    <w:rsid w:val="00CC2F8A"/>
    <w:rsid w:val="00CD091D"/>
    <w:rsid w:val="00CD4CC0"/>
    <w:rsid w:val="00CD511B"/>
    <w:rsid w:val="00CD72BA"/>
    <w:rsid w:val="00CE745B"/>
    <w:rsid w:val="00CF1168"/>
    <w:rsid w:val="00D15138"/>
    <w:rsid w:val="00D227DC"/>
    <w:rsid w:val="00D25D1A"/>
    <w:rsid w:val="00D26E3E"/>
    <w:rsid w:val="00D35220"/>
    <w:rsid w:val="00D36250"/>
    <w:rsid w:val="00D43614"/>
    <w:rsid w:val="00D73B1E"/>
    <w:rsid w:val="00D83165"/>
    <w:rsid w:val="00D90D10"/>
    <w:rsid w:val="00D95563"/>
    <w:rsid w:val="00D97903"/>
    <w:rsid w:val="00DB18F8"/>
    <w:rsid w:val="00DB49FC"/>
    <w:rsid w:val="00DC1362"/>
    <w:rsid w:val="00DC35CC"/>
    <w:rsid w:val="00DC5EED"/>
    <w:rsid w:val="00DD4FE0"/>
    <w:rsid w:val="00DD5CCE"/>
    <w:rsid w:val="00DE4731"/>
    <w:rsid w:val="00DF64AB"/>
    <w:rsid w:val="00E02C11"/>
    <w:rsid w:val="00E0352D"/>
    <w:rsid w:val="00E169CF"/>
    <w:rsid w:val="00E16A98"/>
    <w:rsid w:val="00E232C9"/>
    <w:rsid w:val="00E330FB"/>
    <w:rsid w:val="00E55AB1"/>
    <w:rsid w:val="00E571B7"/>
    <w:rsid w:val="00E60F5E"/>
    <w:rsid w:val="00E64C8A"/>
    <w:rsid w:val="00E848EB"/>
    <w:rsid w:val="00E95E86"/>
    <w:rsid w:val="00EA7C3D"/>
    <w:rsid w:val="00EB0A80"/>
    <w:rsid w:val="00EB5E23"/>
    <w:rsid w:val="00ED1028"/>
    <w:rsid w:val="00ED6B55"/>
    <w:rsid w:val="00EE0C3F"/>
    <w:rsid w:val="00EF49D9"/>
    <w:rsid w:val="00F023A2"/>
    <w:rsid w:val="00F02DCF"/>
    <w:rsid w:val="00F065B2"/>
    <w:rsid w:val="00F07546"/>
    <w:rsid w:val="00F13967"/>
    <w:rsid w:val="00F16B58"/>
    <w:rsid w:val="00F21DF9"/>
    <w:rsid w:val="00F2573E"/>
    <w:rsid w:val="00F26D53"/>
    <w:rsid w:val="00F31B43"/>
    <w:rsid w:val="00F371A8"/>
    <w:rsid w:val="00F43D66"/>
    <w:rsid w:val="00F501FA"/>
    <w:rsid w:val="00F52BF9"/>
    <w:rsid w:val="00F56C3E"/>
    <w:rsid w:val="00F635A3"/>
    <w:rsid w:val="00F65C73"/>
    <w:rsid w:val="00F90DF6"/>
    <w:rsid w:val="00F97DD7"/>
    <w:rsid w:val="00FC1E91"/>
    <w:rsid w:val="00FD4206"/>
    <w:rsid w:val="00FF2A66"/>
    <w:rsid w:val="01752017"/>
    <w:rsid w:val="03FE9917"/>
    <w:rsid w:val="0442D03D"/>
    <w:rsid w:val="05DEA09E"/>
    <w:rsid w:val="0932477C"/>
    <w:rsid w:val="0952C1A5"/>
    <w:rsid w:val="0B065784"/>
    <w:rsid w:val="0D6BE010"/>
    <w:rsid w:val="116E7B84"/>
    <w:rsid w:val="117CA1FA"/>
    <w:rsid w:val="11F2F650"/>
    <w:rsid w:val="12617650"/>
    <w:rsid w:val="1405C136"/>
    <w:rsid w:val="15338E9D"/>
    <w:rsid w:val="19C2B597"/>
    <w:rsid w:val="1AC7C937"/>
    <w:rsid w:val="1F9E111D"/>
    <w:rsid w:val="21400AA6"/>
    <w:rsid w:val="225446BA"/>
    <w:rsid w:val="250A7C57"/>
    <w:rsid w:val="262EA200"/>
    <w:rsid w:val="27F245DF"/>
    <w:rsid w:val="2B3F797F"/>
    <w:rsid w:val="2CC5B702"/>
    <w:rsid w:val="2F0B855B"/>
    <w:rsid w:val="3078926A"/>
    <w:rsid w:val="307C801A"/>
    <w:rsid w:val="324DA227"/>
    <w:rsid w:val="3334F886"/>
    <w:rsid w:val="349EA066"/>
    <w:rsid w:val="37F76471"/>
    <w:rsid w:val="3E77AB2D"/>
    <w:rsid w:val="3F5245C3"/>
    <w:rsid w:val="3FFD1D26"/>
    <w:rsid w:val="418510F4"/>
    <w:rsid w:val="4289E685"/>
    <w:rsid w:val="42B30C5A"/>
    <w:rsid w:val="42D03AE5"/>
    <w:rsid w:val="4301D421"/>
    <w:rsid w:val="444411EA"/>
    <w:rsid w:val="46809BAC"/>
    <w:rsid w:val="49C5177E"/>
    <w:rsid w:val="4A72ACBD"/>
    <w:rsid w:val="4A94F86A"/>
    <w:rsid w:val="4F68698D"/>
    <w:rsid w:val="55D7AB11"/>
    <w:rsid w:val="5836018C"/>
    <w:rsid w:val="58E68456"/>
    <w:rsid w:val="58F27DD7"/>
    <w:rsid w:val="59173959"/>
    <w:rsid w:val="5934643B"/>
    <w:rsid w:val="5A884387"/>
    <w:rsid w:val="5C4EDA1B"/>
    <w:rsid w:val="60D6FA60"/>
    <w:rsid w:val="61C1BDD9"/>
    <w:rsid w:val="6272CAC1"/>
    <w:rsid w:val="62BE1B9F"/>
    <w:rsid w:val="65F5BC61"/>
    <w:rsid w:val="67918CC2"/>
    <w:rsid w:val="6991C5CA"/>
    <w:rsid w:val="6AD7597C"/>
    <w:rsid w:val="6CA98F32"/>
    <w:rsid w:val="6EFA6B14"/>
    <w:rsid w:val="6F9C9EA7"/>
    <w:rsid w:val="6FC73E49"/>
    <w:rsid w:val="702E0E82"/>
    <w:rsid w:val="720B1C18"/>
    <w:rsid w:val="7288EE8B"/>
    <w:rsid w:val="72D43F69"/>
    <w:rsid w:val="737723B9"/>
    <w:rsid w:val="7542BCDA"/>
    <w:rsid w:val="77150971"/>
    <w:rsid w:val="79001D95"/>
    <w:rsid w:val="79527F3F"/>
    <w:rsid w:val="798B2137"/>
    <w:rsid w:val="79EBF302"/>
    <w:rsid w:val="7AF44380"/>
    <w:rsid w:val="7D34A75D"/>
    <w:rsid w:val="7DD38EB8"/>
    <w:rsid w:val="7EBEEA79"/>
    <w:rsid w:val="7F6D8579"/>
    <w:rsid w:val="7F6F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1B6F4"/>
  <w15:chartTrackingRefBased/>
  <w15:docId w15:val="{B106E054-87BC-449C-9F16-6986233A5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A80"/>
  </w:style>
  <w:style w:type="paragraph" w:styleId="Heading1">
    <w:name w:val="heading 1"/>
    <w:basedOn w:val="Normal"/>
    <w:next w:val="Normal"/>
    <w:link w:val="Heading1Char"/>
    <w:uiPriority w:val="9"/>
    <w:qFormat/>
    <w:rsid w:val="00EB0A8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EB0A8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B0A8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B0A8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B0A8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B0A8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B0A8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B0A8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B0A8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A80"/>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EB0A8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EB0A80"/>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B0A8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B0A8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B0A8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B0A8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B0A8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B0A8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B0A80"/>
    <w:pPr>
      <w:spacing w:line="240" w:lineRule="auto"/>
    </w:pPr>
    <w:rPr>
      <w:b/>
      <w:bCs/>
      <w:smallCaps/>
      <w:color w:val="595959" w:themeColor="text1" w:themeTint="A6"/>
    </w:rPr>
  </w:style>
  <w:style w:type="paragraph" w:styleId="Title">
    <w:name w:val="Title"/>
    <w:basedOn w:val="Normal"/>
    <w:next w:val="Normal"/>
    <w:link w:val="TitleChar"/>
    <w:uiPriority w:val="10"/>
    <w:qFormat/>
    <w:rsid w:val="00EB0A8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B0A8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B0A8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B0A8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B0A80"/>
    <w:rPr>
      <w:b/>
      <w:bCs/>
    </w:rPr>
  </w:style>
  <w:style w:type="character" w:styleId="Emphasis">
    <w:name w:val="Emphasis"/>
    <w:basedOn w:val="DefaultParagraphFont"/>
    <w:uiPriority w:val="20"/>
    <w:qFormat/>
    <w:rsid w:val="00EB0A80"/>
    <w:rPr>
      <w:i/>
      <w:iCs/>
    </w:rPr>
  </w:style>
  <w:style w:type="paragraph" w:styleId="NoSpacing">
    <w:name w:val="No Spacing"/>
    <w:uiPriority w:val="1"/>
    <w:qFormat/>
    <w:rsid w:val="00EB0A80"/>
    <w:pPr>
      <w:spacing w:after="0" w:line="240" w:lineRule="auto"/>
    </w:pPr>
  </w:style>
  <w:style w:type="paragraph" w:styleId="Quote">
    <w:name w:val="Quote"/>
    <w:basedOn w:val="Normal"/>
    <w:next w:val="Normal"/>
    <w:link w:val="QuoteChar"/>
    <w:uiPriority w:val="29"/>
    <w:qFormat/>
    <w:rsid w:val="00EB0A8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B0A8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B0A8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B0A80"/>
    <w:rPr>
      <w:color w:val="404040" w:themeColor="text1" w:themeTint="BF"/>
      <w:sz w:val="32"/>
      <w:szCs w:val="32"/>
    </w:rPr>
  </w:style>
  <w:style w:type="character" w:styleId="SubtleEmphasis">
    <w:name w:val="Subtle Emphasis"/>
    <w:basedOn w:val="DefaultParagraphFont"/>
    <w:uiPriority w:val="19"/>
    <w:qFormat/>
    <w:rsid w:val="00EB0A80"/>
    <w:rPr>
      <w:i/>
      <w:iCs/>
      <w:color w:val="595959" w:themeColor="text1" w:themeTint="A6"/>
    </w:rPr>
  </w:style>
  <w:style w:type="character" w:styleId="IntenseEmphasis">
    <w:name w:val="Intense Emphasis"/>
    <w:basedOn w:val="DefaultParagraphFont"/>
    <w:uiPriority w:val="21"/>
    <w:qFormat/>
    <w:rsid w:val="00EB0A80"/>
    <w:rPr>
      <w:b/>
      <w:bCs/>
      <w:i/>
      <w:iCs/>
    </w:rPr>
  </w:style>
  <w:style w:type="character" w:styleId="SubtleReference">
    <w:name w:val="Subtle Reference"/>
    <w:basedOn w:val="DefaultParagraphFont"/>
    <w:uiPriority w:val="31"/>
    <w:qFormat/>
    <w:rsid w:val="00EB0A8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B0A80"/>
    <w:rPr>
      <w:b/>
      <w:bCs/>
      <w:caps w:val="0"/>
      <w:smallCaps/>
      <w:color w:val="auto"/>
      <w:spacing w:val="3"/>
      <w:u w:val="single"/>
    </w:rPr>
  </w:style>
  <w:style w:type="character" w:styleId="BookTitle">
    <w:name w:val="Book Title"/>
    <w:basedOn w:val="DefaultParagraphFont"/>
    <w:uiPriority w:val="33"/>
    <w:qFormat/>
    <w:rsid w:val="00EB0A80"/>
    <w:rPr>
      <w:b/>
      <w:bCs/>
      <w:smallCaps/>
      <w:spacing w:val="7"/>
    </w:rPr>
  </w:style>
  <w:style w:type="paragraph" w:styleId="TOCHeading">
    <w:name w:val="TOC Heading"/>
    <w:basedOn w:val="Heading1"/>
    <w:next w:val="Normal"/>
    <w:uiPriority w:val="39"/>
    <w:semiHidden/>
    <w:unhideWhenUsed/>
    <w:qFormat/>
    <w:rsid w:val="00EB0A80"/>
    <w:pPr>
      <w:outlineLvl w:val="9"/>
    </w:pPr>
  </w:style>
  <w:style w:type="character" w:customStyle="1" w:styleId="normaltextrun">
    <w:name w:val="normaltextrun"/>
    <w:basedOn w:val="DefaultParagraphFont"/>
    <w:rsid w:val="00C378DF"/>
  </w:style>
  <w:style w:type="character" w:customStyle="1" w:styleId="spellingerror">
    <w:name w:val="spellingerror"/>
    <w:basedOn w:val="DefaultParagraphFont"/>
    <w:rsid w:val="00C378DF"/>
  </w:style>
  <w:style w:type="character" w:customStyle="1" w:styleId="scxp60904545">
    <w:name w:val="scxp60904545"/>
    <w:basedOn w:val="DefaultParagraphFont"/>
    <w:rsid w:val="00C378DF"/>
  </w:style>
  <w:style w:type="paragraph" w:styleId="Header">
    <w:name w:val="header"/>
    <w:basedOn w:val="Normal"/>
    <w:link w:val="HeaderChar"/>
    <w:uiPriority w:val="99"/>
    <w:unhideWhenUsed/>
    <w:rsid w:val="00476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090"/>
  </w:style>
  <w:style w:type="paragraph" w:styleId="Footer">
    <w:name w:val="footer"/>
    <w:basedOn w:val="Normal"/>
    <w:link w:val="FooterChar"/>
    <w:uiPriority w:val="99"/>
    <w:unhideWhenUsed/>
    <w:rsid w:val="00476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090"/>
  </w:style>
  <w:style w:type="paragraph" w:customStyle="1" w:styleId="paragraph">
    <w:name w:val="paragraph"/>
    <w:basedOn w:val="Normal"/>
    <w:rsid w:val="00C23E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3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460276">
      <w:bodyDiv w:val="1"/>
      <w:marLeft w:val="0"/>
      <w:marRight w:val="0"/>
      <w:marTop w:val="0"/>
      <w:marBottom w:val="0"/>
      <w:divBdr>
        <w:top w:val="none" w:sz="0" w:space="0" w:color="auto"/>
        <w:left w:val="none" w:sz="0" w:space="0" w:color="auto"/>
        <w:bottom w:val="none" w:sz="0" w:space="0" w:color="auto"/>
        <w:right w:val="none" w:sz="0" w:space="0" w:color="auto"/>
      </w:divBdr>
    </w:div>
    <w:div w:id="757747887">
      <w:bodyDiv w:val="1"/>
      <w:marLeft w:val="0"/>
      <w:marRight w:val="0"/>
      <w:marTop w:val="0"/>
      <w:marBottom w:val="0"/>
      <w:divBdr>
        <w:top w:val="none" w:sz="0" w:space="0" w:color="auto"/>
        <w:left w:val="none" w:sz="0" w:space="0" w:color="auto"/>
        <w:bottom w:val="none" w:sz="0" w:space="0" w:color="auto"/>
        <w:right w:val="none" w:sz="0" w:space="0" w:color="auto"/>
      </w:divBdr>
      <w:divsChild>
        <w:div w:id="212276697">
          <w:marLeft w:val="0"/>
          <w:marRight w:val="0"/>
          <w:marTop w:val="0"/>
          <w:marBottom w:val="0"/>
          <w:divBdr>
            <w:top w:val="none" w:sz="0" w:space="0" w:color="auto"/>
            <w:left w:val="none" w:sz="0" w:space="0" w:color="auto"/>
            <w:bottom w:val="none" w:sz="0" w:space="0" w:color="auto"/>
            <w:right w:val="none" w:sz="0" w:space="0" w:color="auto"/>
          </w:divBdr>
        </w:div>
      </w:divsChild>
    </w:div>
    <w:div w:id="825391720">
      <w:bodyDiv w:val="1"/>
      <w:marLeft w:val="0"/>
      <w:marRight w:val="0"/>
      <w:marTop w:val="0"/>
      <w:marBottom w:val="0"/>
      <w:divBdr>
        <w:top w:val="none" w:sz="0" w:space="0" w:color="auto"/>
        <w:left w:val="none" w:sz="0" w:space="0" w:color="auto"/>
        <w:bottom w:val="none" w:sz="0" w:space="0" w:color="auto"/>
        <w:right w:val="none" w:sz="0" w:space="0" w:color="auto"/>
      </w:divBdr>
    </w:div>
    <w:div w:id="1133863705">
      <w:bodyDiv w:val="1"/>
      <w:marLeft w:val="0"/>
      <w:marRight w:val="0"/>
      <w:marTop w:val="0"/>
      <w:marBottom w:val="0"/>
      <w:divBdr>
        <w:top w:val="none" w:sz="0" w:space="0" w:color="auto"/>
        <w:left w:val="none" w:sz="0" w:space="0" w:color="auto"/>
        <w:bottom w:val="none" w:sz="0" w:space="0" w:color="auto"/>
        <w:right w:val="none" w:sz="0" w:space="0" w:color="auto"/>
      </w:divBdr>
      <w:divsChild>
        <w:div w:id="649598599">
          <w:marLeft w:val="0"/>
          <w:marRight w:val="0"/>
          <w:marTop w:val="0"/>
          <w:marBottom w:val="0"/>
          <w:divBdr>
            <w:top w:val="none" w:sz="0" w:space="0" w:color="auto"/>
            <w:left w:val="none" w:sz="0" w:space="0" w:color="auto"/>
            <w:bottom w:val="none" w:sz="0" w:space="0" w:color="auto"/>
            <w:right w:val="none" w:sz="0" w:space="0" w:color="auto"/>
          </w:divBdr>
        </w:div>
        <w:div w:id="958221974">
          <w:marLeft w:val="0"/>
          <w:marRight w:val="0"/>
          <w:marTop w:val="0"/>
          <w:marBottom w:val="0"/>
          <w:divBdr>
            <w:top w:val="none" w:sz="0" w:space="0" w:color="auto"/>
            <w:left w:val="none" w:sz="0" w:space="0" w:color="auto"/>
            <w:bottom w:val="none" w:sz="0" w:space="0" w:color="auto"/>
            <w:right w:val="none" w:sz="0" w:space="0" w:color="auto"/>
          </w:divBdr>
        </w:div>
        <w:div w:id="1790002840">
          <w:marLeft w:val="0"/>
          <w:marRight w:val="0"/>
          <w:marTop w:val="0"/>
          <w:marBottom w:val="0"/>
          <w:divBdr>
            <w:top w:val="none" w:sz="0" w:space="0" w:color="auto"/>
            <w:left w:val="none" w:sz="0" w:space="0" w:color="auto"/>
            <w:bottom w:val="none" w:sz="0" w:space="0" w:color="auto"/>
            <w:right w:val="none" w:sz="0" w:space="0" w:color="auto"/>
          </w:divBdr>
        </w:div>
      </w:divsChild>
    </w:div>
    <w:div w:id="1631395255">
      <w:bodyDiv w:val="1"/>
      <w:marLeft w:val="0"/>
      <w:marRight w:val="0"/>
      <w:marTop w:val="0"/>
      <w:marBottom w:val="0"/>
      <w:divBdr>
        <w:top w:val="none" w:sz="0" w:space="0" w:color="auto"/>
        <w:left w:val="none" w:sz="0" w:space="0" w:color="auto"/>
        <w:bottom w:val="none" w:sz="0" w:space="0" w:color="auto"/>
        <w:right w:val="none" w:sz="0" w:space="0" w:color="auto"/>
      </w:divBdr>
    </w:div>
    <w:div w:id="205599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ac40b4b1e63939c09d752471061b3ef0">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4423a11213cd6570dcac905a994ff27b"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3380F8-67DE-407E-B73F-CD035A745A40}">
  <ds:schemaRefs>
    <ds:schemaRef ds:uri="http://www.w3.org/XML/1998/namespace"/>
    <ds:schemaRef ds:uri="ac030f0c-32f4-4761-8968-de7f208a415f"/>
    <ds:schemaRef ds:uri="http://schemas.microsoft.com/office/2006/documentManagement/types"/>
    <ds:schemaRef ds:uri="8ecffad1-7cd6-4418-bee0-2d8591d139cb"/>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166EE348-95D2-403A-B5D5-A8431D318B16}">
  <ds:schemaRefs>
    <ds:schemaRef ds:uri="http://schemas.microsoft.com/sharepoint/v3/contenttype/forms"/>
  </ds:schemaRefs>
</ds:datastoreItem>
</file>

<file path=customXml/itemProps3.xml><?xml version="1.0" encoding="utf-8"?>
<ds:datastoreItem xmlns:ds="http://schemas.openxmlformats.org/officeDocument/2006/customXml" ds:itemID="{7C44651B-676C-4D55-ADBF-EB600D06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Jayne</cp:lastModifiedBy>
  <cp:revision>2</cp:revision>
  <dcterms:created xsi:type="dcterms:W3CDTF">2023-02-28T10:00:00Z</dcterms:created>
  <dcterms:modified xsi:type="dcterms:W3CDTF">2023-02-28T10:00:00Z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