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0C2B9" w14:textId="408268F2" w:rsidR="00925157" w:rsidRDefault="00925157"/>
    <w:p w14:paraId="74F9B92B" w14:textId="4A9DA3EA" w:rsidR="00B0195B" w:rsidRPr="00B0195B" w:rsidRDefault="00B0195B" w:rsidP="00B0195B">
      <w:pPr>
        <w:spacing w:line="240" w:lineRule="auto"/>
        <w:jc w:val="center"/>
        <w:rPr>
          <w:lang w:eastAsia="en-GB"/>
        </w:rPr>
      </w:pPr>
      <w:r w:rsidRPr="00B0195B">
        <w:rPr>
          <w:lang w:eastAsia="en-GB"/>
        </w:rPr>
        <w:fldChar w:fldCharType="begin"/>
      </w:r>
      <w:r w:rsidRPr="00B0195B">
        <w:rPr>
          <w:lang w:eastAsia="en-GB"/>
        </w:rPr>
        <w:instrText xml:space="preserve"> INCLUDEPICTURE "/var/folders/dz/k8nn4g956cxgrb_3ldd68h2m0000gn/T/com.microsoft.Word/WebArchiveCopyPasteTempFiles/page1image37687776" \* MERGEFORMATINET </w:instrText>
      </w:r>
      <w:r w:rsidRPr="00B0195B">
        <w:rPr>
          <w:lang w:eastAsia="en-GB"/>
        </w:rPr>
        <w:fldChar w:fldCharType="separate"/>
      </w:r>
      <w:r w:rsidRPr="00B0195B">
        <w:rPr>
          <w:noProof/>
          <w:lang w:eastAsia="en-GB"/>
        </w:rPr>
        <w:drawing>
          <wp:inline distT="0" distB="0" distL="0" distR="0" wp14:anchorId="503AA5DC" wp14:editId="2B99E973">
            <wp:extent cx="3209290" cy="1120775"/>
            <wp:effectExtent l="0" t="0" r="3810" b="0"/>
            <wp:docPr id="1" name="Picture 1" descr="page1image37687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76877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9290" cy="1120775"/>
                    </a:xfrm>
                    <a:prstGeom prst="rect">
                      <a:avLst/>
                    </a:prstGeom>
                    <a:noFill/>
                    <a:ln>
                      <a:noFill/>
                    </a:ln>
                  </pic:spPr>
                </pic:pic>
              </a:graphicData>
            </a:graphic>
          </wp:inline>
        </w:drawing>
      </w:r>
      <w:r w:rsidRPr="00B0195B">
        <w:rPr>
          <w:lang w:eastAsia="en-GB"/>
        </w:rPr>
        <w:fldChar w:fldCharType="end"/>
      </w:r>
    </w:p>
    <w:p w14:paraId="6600DA49" w14:textId="7C133FC6" w:rsidR="00B0195B" w:rsidRDefault="00B0195B" w:rsidP="00B0195B">
      <w:pPr>
        <w:jc w:val="center"/>
      </w:pPr>
    </w:p>
    <w:p w14:paraId="098276C9" w14:textId="6D13A734" w:rsidR="00B0195B" w:rsidRDefault="00B0195B" w:rsidP="00B0195B">
      <w:pPr>
        <w:jc w:val="center"/>
      </w:pPr>
    </w:p>
    <w:p w14:paraId="433D994C" w14:textId="77777777" w:rsidR="00B0195B" w:rsidRPr="00B0195B" w:rsidRDefault="00B0195B" w:rsidP="00B0195B">
      <w:pPr>
        <w:spacing w:line="276" w:lineRule="auto"/>
        <w:jc w:val="center"/>
        <w:rPr>
          <w:bCs/>
          <w:szCs w:val="32"/>
        </w:rPr>
      </w:pPr>
      <w:r w:rsidRPr="00B0195B">
        <w:rPr>
          <w:bCs/>
          <w:szCs w:val="32"/>
        </w:rPr>
        <w:t xml:space="preserve">Student Name: Sabina-Alexandra </w:t>
      </w:r>
      <w:proofErr w:type="spellStart"/>
      <w:r w:rsidRPr="00B0195B">
        <w:rPr>
          <w:bCs/>
          <w:szCs w:val="32"/>
        </w:rPr>
        <w:t>Sotir</w:t>
      </w:r>
      <w:proofErr w:type="spellEnd"/>
    </w:p>
    <w:p w14:paraId="2D2ECCAE" w14:textId="77777777" w:rsidR="00B0195B" w:rsidRPr="00B0195B" w:rsidRDefault="00B0195B" w:rsidP="00B0195B">
      <w:pPr>
        <w:spacing w:line="276" w:lineRule="auto"/>
        <w:jc w:val="center"/>
        <w:rPr>
          <w:bCs/>
          <w:szCs w:val="32"/>
        </w:rPr>
      </w:pPr>
      <w:r w:rsidRPr="00B0195B">
        <w:rPr>
          <w:bCs/>
          <w:szCs w:val="32"/>
        </w:rPr>
        <w:t>Student ID: 1915929</w:t>
      </w:r>
    </w:p>
    <w:p w14:paraId="776F0167" w14:textId="77777777" w:rsidR="00B0195B" w:rsidRPr="00B0195B" w:rsidRDefault="00B0195B" w:rsidP="00B0195B">
      <w:pPr>
        <w:spacing w:line="276" w:lineRule="auto"/>
        <w:jc w:val="center"/>
        <w:rPr>
          <w:bCs/>
          <w:szCs w:val="32"/>
        </w:rPr>
      </w:pPr>
      <w:r w:rsidRPr="00B0195B">
        <w:rPr>
          <w:bCs/>
          <w:szCs w:val="32"/>
        </w:rPr>
        <w:t xml:space="preserve">Module name: Blogging to communicate - Assessment 1 </w:t>
      </w:r>
    </w:p>
    <w:p w14:paraId="7895D695" w14:textId="77777777" w:rsidR="00B0195B" w:rsidRPr="00B0195B" w:rsidRDefault="00B0195B" w:rsidP="00B0195B">
      <w:pPr>
        <w:spacing w:line="276" w:lineRule="auto"/>
        <w:jc w:val="center"/>
        <w:rPr>
          <w:bCs/>
          <w:szCs w:val="32"/>
        </w:rPr>
      </w:pPr>
    </w:p>
    <w:p w14:paraId="2756103C" w14:textId="77777777" w:rsidR="00B0195B" w:rsidRPr="00B0195B" w:rsidRDefault="00B0195B" w:rsidP="00B0195B">
      <w:pPr>
        <w:spacing w:line="276" w:lineRule="auto"/>
        <w:jc w:val="center"/>
        <w:rPr>
          <w:bCs/>
          <w:szCs w:val="32"/>
        </w:rPr>
      </w:pPr>
      <w:r w:rsidRPr="00B0195B">
        <w:rPr>
          <w:bCs/>
          <w:szCs w:val="32"/>
        </w:rPr>
        <w:t xml:space="preserve">Teacher name: </w:t>
      </w:r>
      <w:proofErr w:type="spellStart"/>
      <w:r w:rsidRPr="00B0195B">
        <w:rPr>
          <w:bCs/>
          <w:szCs w:val="32"/>
        </w:rPr>
        <w:t>Tushara</w:t>
      </w:r>
      <w:proofErr w:type="spellEnd"/>
      <w:r w:rsidRPr="00B0195B">
        <w:rPr>
          <w:bCs/>
          <w:szCs w:val="32"/>
        </w:rPr>
        <w:t xml:space="preserve"> </w:t>
      </w:r>
      <w:proofErr w:type="spellStart"/>
      <w:r w:rsidRPr="00B0195B">
        <w:rPr>
          <w:bCs/>
          <w:szCs w:val="32"/>
        </w:rPr>
        <w:t>Balendran</w:t>
      </w:r>
      <w:proofErr w:type="spellEnd"/>
      <w:r w:rsidRPr="00B0195B">
        <w:rPr>
          <w:bCs/>
          <w:szCs w:val="32"/>
        </w:rPr>
        <w:t xml:space="preserve"> </w:t>
      </w:r>
    </w:p>
    <w:p w14:paraId="2BB99C40" w14:textId="77777777" w:rsidR="00B0195B" w:rsidRPr="00B0195B" w:rsidRDefault="00B0195B" w:rsidP="00B0195B">
      <w:pPr>
        <w:spacing w:line="276" w:lineRule="auto"/>
        <w:jc w:val="center"/>
        <w:rPr>
          <w:bCs/>
          <w:szCs w:val="32"/>
        </w:rPr>
      </w:pPr>
    </w:p>
    <w:p w14:paraId="0AABFD8C" w14:textId="764D318F" w:rsidR="00B0195B" w:rsidRPr="00B0195B" w:rsidRDefault="00B0195B" w:rsidP="00B0195B">
      <w:pPr>
        <w:spacing w:line="276" w:lineRule="auto"/>
        <w:jc w:val="center"/>
        <w:rPr>
          <w:bCs/>
          <w:szCs w:val="32"/>
        </w:rPr>
      </w:pPr>
      <w:r w:rsidRPr="00B0195B">
        <w:rPr>
          <w:bCs/>
          <w:szCs w:val="32"/>
        </w:rPr>
        <w:t xml:space="preserve">Assignment title: </w:t>
      </w:r>
      <w:r w:rsidR="00C53445">
        <w:rPr>
          <w:bCs/>
          <w:szCs w:val="32"/>
        </w:rPr>
        <w:t xml:space="preserve">Christian </w:t>
      </w:r>
      <w:r>
        <w:rPr>
          <w:bCs/>
          <w:szCs w:val="32"/>
        </w:rPr>
        <w:t xml:space="preserve">Dior </w:t>
      </w:r>
      <w:r w:rsidR="000C1039">
        <w:rPr>
          <w:bCs/>
          <w:szCs w:val="32"/>
        </w:rPr>
        <w:t>Blog</w:t>
      </w:r>
    </w:p>
    <w:p w14:paraId="032AA37A" w14:textId="77777777" w:rsidR="00B0195B" w:rsidRDefault="00B0195B" w:rsidP="00B0195B"/>
    <w:p w14:paraId="260259D9" w14:textId="15CE3AF7" w:rsidR="00B0195B" w:rsidRDefault="00B0195B" w:rsidP="00B0195B">
      <w:pPr>
        <w:jc w:val="center"/>
      </w:pPr>
    </w:p>
    <w:p w14:paraId="23B8DFB0" w14:textId="066A3823" w:rsidR="00B0195B" w:rsidRDefault="00B0195B" w:rsidP="00B0195B">
      <w:pPr>
        <w:jc w:val="center"/>
      </w:pPr>
    </w:p>
    <w:p w14:paraId="33F837FC" w14:textId="54888AE6" w:rsidR="00B0195B" w:rsidRDefault="00B0195B" w:rsidP="00B0195B">
      <w:pPr>
        <w:jc w:val="center"/>
      </w:pPr>
    </w:p>
    <w:p w14:paraId="154576EB" w14:textId="24EFD549" w:rsidR="00B0195B" w:rsidRDefault="00B0195B" w:rsidP="00B0195B">
      <w:pPr>
        <w:jc w:val="center"/>
      </w:pPr>
    </w:p>
    <w:p w14:paraId="1FD6290A" w14:textId="75F11E1A" w:rsidR="00B0195B" w:rsidRDefault="00B0195B" w:rsidP="00B0195B">
      <w:pPr>
        <w:jc w:val="center"/>
      </w:pPr>
    </w:p>
    <w:p w14:paraId="35AB641C" w14:textId="12D9ED5C" w:rsidR="00B0195B" w:rsidRDefault="00761024" w:rsidP="00761024">
      <w:r>
        <w:rPr>
          <w:noProof/>
        </w:rPr>
        <w:lastRenderedPageBreak/>
        <w:drawing>
          <wp:anchor distT="0" distB="0" distL="114300" distR="114300" simplePos="0" relativeHeight="251660288" behindDoc="0" locked="0" layoutInCell="1" allowOverlap="1" wp14:anchorId="08FAB388" wp14:editId="2FB83E28">
            <wp:simplePos x="0" y="0"/>
            <wp:positionH relativeFrom="column">
              <wp:posOffset>930275</wp:posOffset>
            </wp:positionH>
            <wp:positionV relativeFrom="paragraph">
              <wp:posOffset>241762</wp:posOffset>
            </wp:positionV>
            <wp:extent cx="1904365" cy="1904365"/>
            <wp:effectExtent l="317500" t="241300" r="330835" b="241935"/>
            <wp:wrapSquare wrapText="bothSides"/>
            <wp:docPr id="15" name="Picture 15" descr="Christian Dior on Hats in 1951 ~ “Now We Come to the Mo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ristian Dior on Hats in 1951 ~ “Now We Come to the Most ..."/>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904365" cy="190436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prstMaterial="plastic">
                      <a:bevelT w="25400" h="19050" prst="softRound"/>
                      <a:contourClr>
                        <a:srgbClr val="969696"/>
                      </a:contourClr>
                    </a:sp3d>
                  </pic:spPr>
                </pic:pic>
              </a:graphicData>
            </a:graphic>
          </wp:anchor>
        </w:drawing>
      </w:r>
      <w:r>
        <w:rPr>
          <w:rFonts w:ascii="Century Gothic" w:hAnsi="Century Gothic"/>
          <w:b/>
          <w:noProof/>
          <w:color w:val="FFC000" w:themeColor="accent4"/>
          <w:sz w:val="28"/>
          <w:szCs w:val="28"/>
        </w:rPr>
        <w:drawing>
          <wp:anchor distT="0" distB="0" distL="114300" distR="114300" simplePos="0" relativeHeight="251658240" behindDoc="0" locked="0" layoutInCell="1" allowOverlap="1" wp14:anchorId="33C96FC1" wp14:editId="4A354E09">
            <wp:simplePos x="0" y="0"/>
            <wp:positionH relativeFrom="column">
              <wp:posOffset>5727570</wp:posOffset>
            </wp:positionH>
            <wp:positionV relativeFrom="paragraph">
              <wp:posOffset>330323</wp:posOffset>
            </wp:positionV>
            <wp:extent cx="1900555" cy="1910080"/>
            <wp:effectExtent l="292100" t="330200" r="334645" b="375920"/>
            <wp:wrapSquare wrapText="bothSides"/>
            <wp:docPr id="9" name="Picture 9" descr="Golden Winter 2013, el sueño de una noche de invierno 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olden Winter 2013, el sueño de una noche de invierno de ..."/>
                    <pic:cNvPicPr>
                      <a:picLocks noChangeAspect="1"/>
                    </pic:cNvPicPr>
                  </pic:nvPicPr>
                  <pic:blipFill>
                    <a:blip r:embed="rId11">
                      <a:extLst>
                        <a:ext uri="{BEBA8EAE-BF5A-486C-A8C5-ECC9F3942E4B}">
                          <a14:imgProps xmlns:a14="http://schemas.microsoft.com/office/drawing/2010/main">
                            <a14:imgLayer r:embed="rId12">
                              <a14:imgEffect>
                                <a14:artisticMarker trans="76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rot="975426">
                      <a:off x="0" y="0"/>
                      <a:ext cx="1900555" cy="191008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prst="angle"/>
                      <a:contourClr>
                        <a:srgbClr val="969696"/>
                      </a:contourClr>
                    </a:sp3d>
                  </pic:spPr>
                </pic:pic>
              </a:graphicData>
            </a:graphic>
            <wp14:sizeRelH relativeFrom="margin">
              <wp14:pctWidth>0</wp14:pctWidth>
            </wp14:sizeRelH>
            <wp14:sizeRelV relativeFrom="margin">
              <wp14:pctHeight>0</wp14:pctHeight>
            </wp14:sizeRelV>
          </wp:anchor>
        </w:drawing>
      </w:r>
    </w:p>
    <w:p w14:paraId="40DF1F97" w14:textId="7A6F466E" w:rsidR="00B0195B" w:rsidRDefault="00B0195B" w:rsidP="00B0195B">
      <w:pPr>
        <w:jc w:val="center"/>
      </w:pPr>
    </w:p>
    <w:p w14:paraId="0372FBC6" w14:textId="6D318CE8" w:rsidR="00B0195B" w:rsidRDefault="00B0195B" w:rsidP="00B0195B">
      <w:pPr>
        <w:jc w:val="center"/>
      </w:pPr>
    </w:p>
    <w:p w14:paraId="20F7800B" w14:textId="543A2627" w:rsidR="00B0195B" w:rsidRDefault="00B0195B" w:rsidP="00B0195B">
      <w:pPr>
        <w:jc w:val="center"/>
      </w:pPr>
    </w:p>
    <w:p w14:paraId="2D2DBF52" w14:textId="4F116A01" w:rsidR="00B0195B" w:rsidRDefault="00B0195B" w:rsidP="00B0195B">
      <w:pPr>
        <w:jc w:val="center"/>
      </w:pPr>
    </w:p>
    <w:p w14:paraId="6A1C918F" w14:textId="65091C0C" w:rsidR="00B0195B" w:rsidRDefault="00B0195B" w:rsidP="00B0195B">
      <w:pPr>
        <w:jc w:val="center"/>
      </w:pPr>
    </w:p>
    <w:p w14:paraId="2985F74A" w14:textId="0EA575D1" w:rsidR="00B0195B" w:rsidRDefault="00B0195B" w:rsidP="00B0195B">
      <w:pPr>
        <w:jc w:val="center"/>
      </w:pPr>
    </w:p>
    <w:p w14:paraId="4949FDCB" w14:textId="5469F721" w:rsidR="00B0195B" w:rsidRDefault="00761024" w:rsidP="00761024">
      <w:pPr>
        <w:jc w:val="center"/>
      </w:pPr>
      <w:r>
        <w:t xml:space="preserve">                                                                              </w:t>
      </w:r>
      <w:r>
        <w:rPr>
          <w:noProof/>
        </w:rPr>
        <w:drawing>
          <wp:inline distT="0" distB="0" distL="0" distR="0" wp14:anchorId="035BA994" wp14:editId="79FF9060">
            <wp:extent cx="3557848" cy="1775904"/>
            <wp:effectExtent l="0" t="0" r="0" b="254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37545" cy="1815685"/>
                    </a:xfrm>
                    <a:prstGeom prst="rect">
                      <a:avLst/>
                    </a:prstGeom>
                  </pic:spPr>
                </pic:pic>
              </a:graphicData>
            </a:graphic>
          </wp:inline>
        </w:drawing>
      </w:r>
    </w:p>
    <w:p w14:paraId="694979B5" w14:textId="30C5FA67" w:rsidR="0013547C" w:rsidRDefault="0013547C" w:rsidP="0013547C">
      <w:pPr>
        <w:jc w:val="center"/>
      </w:pPr>
    </w:p>
    <w:p w14:paraId="5E2BBC37" w14:textId="184011AA" w:rsidR="0013547C" w:rsidRPr="00E60FCA" w:rsidRDefault="0013547C" w:rsidP="00E60FCA">
      <w:pPr>
        <w:jc w:val="center"/>
        <w:rPr>
          <w:rFonts w:ascii="Century Gothic" w:hAnsi="Century Gothic"/>
          <w:b/>
          <w:color w:val="000000" w:themeColor="text1"/>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13547C">
        <w:rPr>
          <w:rFonts w:ascii="Century Gothic" w:hAnsi="Century Gothic"/>
          <w:b/>
          <w:color w:val="000000" w:themeColor="text1"/>
          <w:sz w:val="40"/>
          <w:szCs w:val="40"/>
          <w14:textOutline w14:w="0" w14:cap="flat" w14:cmpd="sng" w14:algn="ctr">
            <w14:noFill/>
            <w14:prstDash w14:val="solid"/>
            <w14:round/>
          </w14:textOutline>
          <w14:props3d w14:extrusionH="57150" w14:contourW="0" w14:prstMaterial="softEdge">
            <w14:bevelT w14:w="25400" w14:h="38100" w14:prst="circle"/>
          </w14:props3d>
        </w:rPr>
        <w:t>Blog</w:t>
      </w:r>
    </w:p>
    <w:p w14:paraId="6E610A46" w14:textId="32FA3C32" w:rsidR="00DC0941" w:rsidRDefault="00DC0941" w:rsidP="0095042D">
      <w:pPr>
        <w:jc w:val="cente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DC0941">
        <w:rPr>
          <w:rFonts w:ascii="Apple Chancery" w:hAnsi="Apple Chancery" w:cs="Apple Chancery" w:hint="cs"/>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lastRenderedPageBreak/>
        <w:t>Individuality will be always one of the conditions of real elegance</w:t>
      </w:r>
      <w:r w:rsidRPr="00DC0941">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w:t>
      </w:r>
    </w:p>
    <w:p w14:paraId="4ACA32F7" w14:textId="632DA5EE" w:rsidR="00406240" w:rsidRDefault="00DC0941" w:rsidP="00DC0941">
      <w:pPr>
        <w:jc w:val="center"/>
        <w:rPr>
          <w:rFonts w:ascii="Bodoni 72 Book" w:hAnsi="Bodoni 72 Book"/>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Pr>
          <w:rFonts w:ascii="Bodoni 72 Book" w:hAnsi="Bodoni 72 Book"/>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w:t>
      </w:r>
      <w:r w:rsidRPr="00DC0941">
        <w:rPr>
          <w:rFonts w:ascii="Bodoni 72 Book" w:hAnsi="Bodoni 72 Book"/>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C</w:t>
      </w:r>
      <w:r w:rsidRPr="00DC0941">
        <w:rPr>
          <w:rFonts w:ascii="Bodoni 72 Book" w:hAnsi="Bodoni 72 Book"/>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hristian</w:t>
      </w:r>
      <w:r w:rsidRPr="00DC0941">
        <w:rPr>
          <w:rFonts w:ascii="Bodoni 72 Book" w:hAnsi="Bodoni 72 Book"/>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D</w:t>
      </w:r>
      <w:r w:rsidRPr="00DC0941">
        <w:rPr>
          <w:rFonts w:ascii="Bodoni 72 Book" w:hAnsi="Bodoni 72 Book"/>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ior</w:t>
      </w:r>
    </w:p>
    <w:p w14:paraId="36D8914A" w14:textId="1B2C4547" w:rsidR="00761024" w:rsidRDefault="00E60FCA" w:rsidP="00E60FCA">
      <w:pPr>
        <w:rPr>
          <w:rFonts w:ascii="Century Gothic" w:hAnsi="Century Gothic"/>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Pr>
          <w:rFonts w:ascii="Century Gothic" w:hAnsi="Century Gothic"/>
          <w:b/>
          <w:noProof/>
          <w:color w:val="FFC000" w:themeColor="accent4"/>
          <w:sz w:val="28"/>
          <w:szCs w:val="28"/>
        </w:rPr>
        <mc:AlternateContent>
          <mc:Choice Requires="wps">
            <w:drawing>
              <wp:anchor distT="0" distB="0" distL="114300" distR="114300" simplePos="0" relativeHeight="251661312" behindDoc="0" locked="0" layoutInCell="1" allowOverlap="1" wp14:anchorId="0C6A7E73" wp14:editId="6842FF53">
                <wp:simplePos x="0" y="0"/>
                <wp:positionH relativeFrom="column">
                  <wp:posOffset>-383823</wp:posOffset>
                </wp:positionH>
                <wp:positionV relativeFrom="paragraph">
                  <wp:posOffset>103787</wp:posOffset>
                </wp:positionV>
                <wp:extent cx="9697155" cy="0"/>
                <wp:effectExtent l="127000" t="139700" r="145415" b="177800"/>
                <wp:wrapNone/>
                <wp:docPr id="21" name="Straight Connector 21"/>
                <wp:cNvGraphicFramePr/>
                <a:graphic xmlns:a="http://schemas.openxmlformats.org/drawingml/2006/main">
                  <a:graphicData uri="http://schemas.microsoft.com/office/word/2010/wordprocessingShape">
                    <wps:wsp>
                      <wps:cNvCnPr/>
                      <wps:spPr>
                        <a:xfrm>
                          <a:off x="0" y="0"/>
                          <a:ext cx="9697155" cy="0"/>
                        </a:xfrm>
                        <a:prstGeom prst="line">
                          <a:avLst/>
                        </a:prstGeom>
                        <a:ln w="19050"/>
                        <a:effectLst>
                          <a:glow rad="127000">
                            <a:schemeClr val="accent4">
                              <a:lumMod val="75000"/>
                              <a:alpha val="47000"/>
                            </a:schemeClr>
                          </a:glow>
                          <a:outerShdw blurRad="50800" dist="38100" dir="2700000" algn="tl" rotWithShape="0">
                            <a:prstClr val="black">
                              <a:alpha val="40000"/>
                            </a:prstClr>
                          </a:outerShdw>
                          <a:reflection stA="42000" endPos="65000" dist="88900" dir="5400000" sy="-100000" algn="bl" rotWithShape="0"/>
                        </a:effectLst>
                        <a:scene3d>
                          <a:camera prst="orthographicFront"/>
                          <a:lightRig rig="threePt" dir="t"/>
                        </a:scene3d>
                        <a:sp3d prstMaterial="powder"/>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615A6423" id="Straight Connector 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0.2pt,8.15pt" to="733.35pt,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" strokecolor="#ffc000 [3207]" strokeweight="1.5pt">
                <v:stroke joinstyle="miter"/>
                <v:shadow on="t" color="black" opacity="26214f" origin="-.5,-.5" offset=".74836mm,.74836mm"/>
              </v:line>
            </w:pict>
          </mc:Fallback>
        </mc:AlternateContent>
      </w:r>
    </w:p>
    <w:p w14:paraId="52BABCB1" w14:textId="77777777" w:rsidR="00E60FCA" w:rsidRDefault="00E60FCA" w:rsidP="0013547C">
      <w:pPr>
        <w:jc w:val="center"/>
        <w:rPr>
          <w:rFonts w:ascii="Century Gothic" w:hAnsi="Century Gothic"/>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sectPr w:rsidR="00E60FCA" w:rsidSect="004A5322">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space="708"/>
          <w:docGrid w:linePitch="360"/>
        </w:sectPr>
      </w:pPr>
    </w:p>
    <w:p w14:paraId="1FD15391" w14:textId="74393BDF" w:rsidR="00761024" w:rsidRDefault="00761024" w:rsidP="0013547C">
      <w:pPr>
        <w:jc w:val="center"/>
        <w:rPr>
          <w:rFonts w:ascii="Century Gothic" w:hAnsi="Century Gothic"/>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p>
    <w:p w14:paraId="434E0B33" w14:textId="77777777" w:rsidR="001275F8" w:rsidRDefault="001275F8" w:rsidP="0013547C">
      <w:pPr>
        <w:jc w:val="center"/>
        <w:rPr>
          <w:rFonts w:ascii="Century Gothic" w:hAnsi="Century Gothic"/>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sectPr w:rsidR="001275F8" w:rsidSect="004A5322">
          <w:type w:val="continuous"/>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num="3" w:space="708"/>
          <w:docGrid w:linePitch="360"/>
        </w:sectPr>
      </w:pPr>
    </w:p>
    <w:p w14:paraId="264608EF" w14:textId="67D18AF2" w:rsidR="00E60FCA" w:rsidRPr="00E60FCA" w:rsidRDefault="001275F8" w:rsidP="001275F8">
      <w:pPr>
        <w:rPr>
          <w:rFonts w:ascii="Apple Chancery" w:hAnsi="Apple Chancery" w:cs="Apple Chancery"/>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60FCA">
        <w:rPr>
          <w:rFonts w:ascii="Apple Chancery" w:hAnsi="Apple Chancery" w:cs="Apple Chancery" w:hint="cs"/>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History </w:t>
      </w:r>
    </w:p>
    <w:p w14:paraId="3FCAA3D2" w14:textId="17535D91" w:rsidR="00761024" w:rsidRPr="00E60FCA" w:rsidRDefault="00E60FCA" w:rsidP="0013547C">
      <w:pPr>
        <w:jc w:val="center"/>
        <w:rPr>
          <w:rFonts w:ascii="Apple Chancery" w:hAnsi="Apple Chancery" w:cs="Apple Chancery"/>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E60FCA">
        <w:rPr>
          <w:rFonts w:ascii="Apple Chancery" w:hAnsi="Apple Chancery" w:cs="Apple Chancery" w:hint="cs"/>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The Brand </w:t>
      </w:r>
    </w:p>
    <w:p w14:paraId="29164045" w14:textId="728A093F" w:rsidR="001275F8" w:rsidRPr="00E60FCA" w:rsidRDefault="00E60FCA" w:rsidP="0013547C">
      <w:pPr>
        <w:jc w:val="center"/>
        <w:rPr>
          <w:rFonts w:ascii="Apple Chancery" w:hAnsi="Apple Chancery" w:cs="Apple Chancery"/>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sectPr w:rsidR="001275F8" w:rsidRPr="00E60FCA" w:rsidSect="004A5322">
          <w:type w:val="continuous"/>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num="3" w:space="708"/>
          <w:docGrid w:linePitch="360"/>
        </w:sectPr>
      </w:pPr>
      <w: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w:t>
      </w:r>
      <w:r w:rsidRPr="00E60FCA">
        <w:rPr>
          <w:rFonts w:ascii="Apple Chancery" w:hAnsi="Apple Chancery" w:cs="Apple Chancery" w:hint="cs"/>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Mission and Vision </w:t>
      </w:r>
    </w:p>
    <w:p w14:paraId="1BC4C287" w14:textId="293F7DB7" w:rsidR="00043419" w:rsidRPr="009414AD" w:rsidRDefault="00043419" w:rsidP="00043419">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9414AD">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Christian Dior founded Dior company on October 8, 1946 with headquarter in Paris. And only a year after that, the designer presented his debuted collection</w:t>
      </w:r>
      <w:r w:rsidR="000D7F4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As</w:t>
      </w:r>
      <w:r w:rsidRPr="009414AD">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it was almost two years after the end of World War it represented a </w:t>
      </w:r>
      <w:r w:rsidR="008316D7" w:rsidRPr="009414AD">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transition</w:t>
      </w:r>
      <w:r w:rsidRPr="009414AD">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from </w:t>
      </w:r>
      <w:r w:rsidR="008316D7" w:rsidRPr="009414AD">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an old to a new post war society. Christian Dior become the legend of Parisian haute couture. He transformed the wardrobe of women drastically by presenting an image of a radical and glamorous</w:t>
      </w:r>
      <w:r w:rsidR="007C2884">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style. His first </w:t>
      </w:r>
      <w:r w:rsidR="007C2884">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collection New Look become one of the most memorable collections that wrote a new chapter in fashion. </w:t>
      </w:r>
      <w:r w:rsidR="0064223A">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Dior brand was valued approximatively six billion dollars. The luxury brand has as its targets audience wealthy people which share the its values such as high quality, elegance</w:t>
      </w:r>
      <w:r w:rsidR="0088289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power </w:t>
      </w:r>
      <w:r w:rsidR="0064223A">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and excellence. The mission statement of Dior is to become the </w:t>
      </w:r>
      <w:r w:rsidR="00923FA9">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world’s</w:t>
      </w:r>
      <w:r w:rsidR="0064223A">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most popular brand. </w:t>
      </w:r>
      <w:r w:rsidR="0088289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The concept is to create happy, flower women</w:t>
      </w:r>
      <w:r w:rsidR="000D7F4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and make them dream. </w:t>
      </w:r>
      <w:r w:rsidR="0088289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As Christian Dior </w:t>
      </w:r>
      <w:r w:rsidR="0088289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said” Respect tradition and dare insolence because one can not go without the other”</w:t>
      </w:r>
      <w:r w:rsidR="0027726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The mission also includes creating an environment that welcoming and encourages clients to tap into their creativity and explore their personal styles. The codes are bright colours, leopard print and flowers. The worship products include </w:t>
      </w:r>
      <w:proofErr w:type="spellStart"/>
      <w:r w:rsidR="0027726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J’Adore</w:t>
      </w:r>
      <w:proofErr w:type="spellEnd"/>
      <w:r w:rsidR="0027726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Lady Dior bag and Rouge Dior Addict.  The brand identity distinct itself via exclusive couture, elite status</w:t>
      </w:r>
      <w:r w:rsidR="000D7F47">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fashionable and heritage brand. </w:t>
      </w:r>
    </w:p>
    <w:p w14:paraId="67516401" w14:textId="77777777" w:rsidR="00E60FCA" w:rsidRPr="009414AD" w:rsidRDefault="00E60FCA" w:rsidP="00043419">
      <w:pPr>
        <w:rPr>
          <w:rFonts w:ascii="Century Gothic" w:hAnsi="Century Gothic"/>
          <w:bCs/>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sectPr w:rsidR="00E60FCA" w:rsidRPr="009414AD" w:rsidSect="004A5322">
          <w:type w:val="continuous"/>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num="3" w:space="708"/>
          <w:docGrid w:linePitch="360"/>
        </w:sectPr>
      </w:pPr>
    </w:p>
    <w:p w14:paraId="22BCCDBD" w14:textId="77777777" w:rsidR="00C53445" w:rsidRDefault="00C53445" w:rsidP="00C53445">
      <w:pP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p>
    <w:p w14:paraId="1A8FFDE4" w14:textId="1A7C895F" w:rsidR="001275F8" w:rsidRPr="00216645" w:rsidRDefault="00E60FCA" w:rsidP="007362BC">
      <w:pPr>
        <w:jc w:val="center"/>
        <w:rPr>
          <w:rFonts w:ascii="Century Gothic" w:hAnsi="Century Gothic"/>
          <w:b/>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9227A6">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lastRenderedPageBreak/>
        <w:t>W</w:t>
      </w:r>
      <w:r w:rsidRPr="009227A6">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omen’s </w:t>
      </w:r>
      <w:r w:rsidRPr="009227A6">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F</w:t>
      </w:r>
      <w:r w:rsidRPr="009227A6">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ashion</w:t>
      </w:r>
    </w:p>
    <w:p w14:paraId="1570037F" w14:textId="77777777" w:rsidR="00C53445" w:rsidRPr="00C53445" w:rsidRDefault="00216645" w:rsidP="00C53445">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C53445">
        <w:rPr>
          <w:rFonts w:ascii="Century Gothic" w:hAnsi="Century Gothic"/>
          <w:b/>
          <w:noProof/>
          <w:color w:val="000000" w:themeColor="text1"/>
          <w14:textOutline w14:w="0" w14:cap="flat" w14:cmpd="sng" w14:algn="ctr">
            <w14:noFill/>
            <w14:prstDash w14:val="solid"/>
            <w14:round/>
          </w14:textOutline>
          <w14:props3d w14:extrusionH="57150" w14:contourW="0" w14:prstMaterial="softEdge">
            <w14:bevelT w14:w="25400" w14:h="38100" w14:prst="circle"/>
          </w14:props3d>
        </w:rPr>
        <w:drawing>
          <wp:anchor distT="0" distB="0" distL="114300" distR="114300" simplePos="0" relativeHeight="251662336" behindDoc="0" locked="0" layoutInCell="1" allowOverlap="1" wp14:anchorId="79EB370F" wp14:editId="54FC932D">
            <wp:simplePos x="0" y="0"/>
            <wp:positionH relativeFrom="margin">
              <wp:posOffset>5843905</wp:posOffset>
            </wp:positionH>
            <wp:positionV relativeFrom="margin">
              <wp:posOffset>1317625</wp:posOffset>
            </wp:positionV>
            <wp:extent cx="2849880" cy="2849880"/>
            <wp:effectExtent l="165100" t="165100" r="160020" b="160020"/>
            <wp:wrapSquare wrapText="bothSides"/>
            <wp:docPr id="34" name="Picture 34">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49880" cy="28498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C53445" w:rsidRPr="00C53445">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Dior displays a series of products for women bags, ready-to-wear clothes, shoes, fashion jewellery, accessories, couture shows. Dior's bags inflict a feeling of refinement and femininity. There are many styles and colours created to accommodate whatever event. There is a variation of vogues and patterns such as handbags, Tate bags, mini and belt bags, messengers. </w:t>
      </w:r>
    </w:p>
    <w:p w14:paraId="0542ED71" w14:textId="77777777" w:rsidR="00C53445" w:rsidRPr="00C53445" w:rsidRDefault="00C53445" w:rsidP="00C53445">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6DAF79D8" w14:textId="2703567B" w:rsidR="00C53445" w:rsidRPr="00C53445" w:rsidRDefault="00C53445" w:rsidP="00C53445">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C53445">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Some famous products are related to fascinating stories such as Dior's iconic bag, the Lady Dior, features all the trademarks of Dior leather goods. Lady Diana Spencer, Princess of Wales, received this bag as a gift as she was one of the most loved royalties, this bag becomes very popular as Diana liked it and photographed with it. As a recognition Dior renamed it from “</w:t>
      </w:r>
      <w:r w:rsidRPr="00C53445">
        <w:rPr>
          <w:rFonts w:ascii="Century Gothic" w:hAnsi="Century Gothic"/>
          <w:bCs/>
          <w:noProof/>
          <w:color w:val="000000" w:themeColor="text1"/>
          <w:lang w:val="fr-FR"/>
          <w14:textOutline w14:w="0" w14:cap="flat" w14:cmpd="sng" w14:algn="ctr">
            <w14:noFill/>
            <w14:prstDash w14:val="solid"/>
            <w14:round/>
          </w14:textOutline>
          <w14:props3d w14:extrusionH="57150" w14:contourW="0" w14:prstMaterial="softEdge">
            <w14:bevelT w14:w="25400" w14:h="38100" w14:prst="circle"/>
          </w14:props3d>
        </w:rPr>
        <w:t>Chouchou</w:t>
      </w:r>
      <w:r w:rsidRPr="00C53445">
        <w:rPr>
          <w:rFonts w:ascii="Century Gothic" w:hAnsi="Century Gothic"/>
          <w:bCs/>
          <w:noProof/>
          <w:color w:val="000000" w:themeColor="text1"/>
          <w14:textOutline w14:w="0" w14:cap="flat" w14:cmpd="sng" w14:algn="ctr">
            <w14:noFill/>
            <w14:prstDash w14:val="solid"/>
            <w14:round/>
          </w14:textOutline>
          <w14:props3d w14:extrusionH="57150" w14:contourW="0" w14:prstMaterial="softEdge">
            <w14:bevelT w14:w="25400" w14:h="38100" w14:prst="circle"/>
          </w14:props3d>
        </w:rPr>
        <w:t>”</w:t>
      </w:r>
      <w:r w:rsidRPr="00C53445">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to “Lady Dior” which seems to influence the clients.  You might be a dog lover if you said yes then you should know that Christian Dior loved his dog, Bobby, very much and some products such as limited-edition perfume, bags and suit gives tribute to this friendship. </w:t>
      </w:r>
    </w:p>
    <w:p w14:paraId="3514FDC5" w14:textId="77777777" w:rsidR="00C53445" w:rsidRPr="00C53445" w:rsidRDefault="00C53445" w:rsidP="00C53445">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p w14:paraId="341FD693" w14:textId="77777777" w:rsidR="004A5322" w:rsidRDefault="00C53445" w:rsidP="004A5322">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C53445">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The soul of Dior vibrates at 30 Avenue Montaigne where the Dior icons were produced.  This presents its signature to a collection of unique pieces which incorporate Bar jacket from the first Dior collection New Look. Maria Grazia </w:t>
      </w:r>
      <w:r w:rsidRPr="00C53445">
        <w:rPr>
          <w:rFonts w:ascii="Century Gothic" w:hAnsi="Century Gothic"/>
          <w:bCs/>
          <w:noProof/>
          <w:color w:val="000000" w:themeColor="text1"/>
          <w:lang w:val="fr-FR"/>
          <w14:textOutline w14:w="0" w14:cap="flat" w14:cmpd="sng" w14:algn="ctr">
            <w14:noFill/>
            <w14:prstDash w14:val="solid"/>
            <w14:round/>
          </w14:textOutline>
          <w14:props3d w14:extrusionH="57150" w14:contourW="0" w14:prstMaterial="softEdge">
            <w14:bevelT w14:w="25400" w14:h="38100" w14:prst="circle"/>
          </w14:props3d>
        </w:rPr>
        <w:t>Chiuri</w:t>
      </w:r>
      <w:r w:rsidRPr="00C53445">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reimagined it later and combined with new designs. On the other hand, Dior’s jewellery is stylish and artistic. The pieces are the expression of professionalism in Dior sophisticated but elegant spirit. As Christian Dior quoted “As, a rule I would say use jewellery generously to get the most of it". We can deduct from the quotation that Dior considers jewels an essential accessory for a woman. Leave a comment below and let me know what you think. It is crucial to mention the extraordinary shows such as Teddy Girls Subculture; Couture goes to the circus, Dior Cruise 2019, For the Spring-Summer 2020 Ready-to-Wear collection etc. All the shows are created based on a unique vision of life and fashion.</w:t>
      </w:r>
    </w:p>
    <w:p w14:paraId="4E805355" w14:textId="51993951" w:rsidR="00216645" w:rsidRPr="00C53445" w:rsidRDefault="001353A0" w:rsidP="00473404">
      <w:pPr>
        <w:spacing w:line="276" w:lineRule="auto"/>
        <w:jc w:val="center"/>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                 </w:t>
      </w:r>
      <w:r w:rsidR="00473404">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w:t>
      </w:r>
      <w:r w:rsidR="00C53445">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M</w:t>
      </w:r>
      <w:r w:rsidR="00C53445" w:rsidRPr="009227A6">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en’s </w:t>
      </w:r>
      <w:r w:rsidR="00C53445" w:rsidRPr="009227A6">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F</w:t>
      </w:r>
      <w:r w:rsidR="00C53445" w:rsidRPr="009227A6">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ashion</w:t>
      </w:r>
    </w:p>
    <w:p w14:paraId="69BE545A" w14:textId="6E67367B" w:rsidR="00B638AD" w:rsidRPr="004A1E99" w:rsidRDefault="004A5322" w:rsidP="00B638AD">
      <w:pPr>
        <w:rPr>
          <w:b/>
          <w:bCs/>
        </w:rPr>
      </w:pPr>
      <w:r w:rsidRPr="002E73AC">
        <w:rPr>
          <w:noProof/>
        </w:rPr>
        <w:drawing>
          <wp:anchor distT="0" distB="0" distL="114300" distR="114300" simplePos="0" relativeHeight="251663360" behindDoc="0" locked="0" layoutInCell="1" allowOverlap="1" wp14:anchorId="32CD8081" wp14:editId="4C12FF78">
            <wp:simplePos x="1079500" y="1587500"/>
            <wp:positionH relativeFrom="column">
              <wp:align>left</wp:align>
            </wp:positionH>
            <wp:positionV relativeFrom="paragraph">
              <wp:align>top</wp:align>
            </wp:positionV>
            <wp:extent cx="3115310" cy="4689122"/>
            <wp:effectExtent l="165100" t="165100" r="161290" b="162560"/>
            <wp:wrapSquare wrapText="bothSides"/>
            <wp:docPr id="13" name="Picture 13" descr="Free Images : suit, black and white, leather, patter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Free Images : suit, black and white, leather, pattern ..."/>
                    <pic:cNvPicPr/>
                  </pic:nvPicPr>
                  <pic:blipFill>
                    <a:blip r:embed="rId16" cstate="print">
                      <a:extLst>
                        <a:ext uri="{BEBA8EAE-BF5A-486C-A8C5-ECC9F3942E4B}">
                          <a14:imgProps xmlns:a14="http://schemas.microsoft.com/office/drawing/2010/main">
                            <a14:imgLayer r:embed="rId17">
                              <a14:imgEffect>
                                <a14:brightnessContrast bright="20000" contrast="-2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3115310" cy="468912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B638AD" w:rsidRPr="00B638AD">
        <w:rPr>
          <w:b/>
          <w:bCs/>
          <w:sz w:val="28"/>
          <w:szCs w:val="28"/>
        </w:rPr>
        <w:t>P</w:t>
      </w:r>
      <w:r w:rsidR="00B638AD" w:rsidRPr="004A1E99">
        <w:rPr>
          <w:b/>
          <w:bCs/>
        </w:rPr>
        <w:t xml:space="preserve">roducts </w:t>
      </w:r>
    </w:p>
    <w:p w14:paraId="0890A19F" w14:textId="3B4B78E4" w:rsidR="004A1E99" w:rsidRDefault="00E7343A" w:rsidP="00473404">
      <w:pPr>
        <w:spacing w:line="240" w:lineRule="auto"/>
        <w:rPr>
          <w:rFonts w:ascii="Century Gothic" w:hAnsi="Century Gothic"/>
        </w:rPr>
      </w:pPr>
      <w:r>
        <w:rPr>
          <w:rFonts w:ascii="Century Gothic" w:hAnsi="Century Gothic"/>
          <w:noProof/>
        </w:rPr>
        <w:drawing>
          <wp:anchor distT="0" distB="0" distL="114300" distR="114300" simplePos="0" relativeHeight="251665408" behindDoc="0" locked="0" layoutInCell="1" allowOverlap="1" wp14:anchorId="78328D21" wp14:editId="402B4625">
            <wp:simplePos x="0" y="0"/>
            <wp:positionH relativeFrom="margin">
              <wp:posOffset>7024511</wp:posOffset>
            </wp:positionH>
            <wp:positionV relativeFrom="margin">
              <wp:posOffset>1362499</wp:posOffset>
            </wp:positionV>
            <wp:extent cx="1930400" cy="902970"/>
            <wp:effectExtent l="139700" t="139700" r="139700" b="138430"/>
            <wp:wrapSquare wrapText="bothSides"/>
            <wp:docPr id="31" name="Picture 31" descr="Eye of the Tigress -- This Summer's Hottest Sunglas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Eye of the Tigress -- This Summer's Hottest Sunglasses ..."/>
                    <pic:cNvPicPr>
                      <a:picLocks noChangeAspect="1"/>
                    </pic:cNvPicPr>
                  </pic:nvPicPr>
                  <pic:blipFill>
                    <a:blip r:embed="rId19">
                      <a:extLst>
                        <a:ext uri="{BEBA8EAE-BF5A-486C-A8C5-ECC9F3942E4B}">
                          <a14:imgProps xmlns:a14="http://schemas.microsoft.com/office/drawing/2010/main">
                            <a14:imgLayer r:embed="rId20">
                              <a14:imgEffect>
                                <a14:brightnessContrast bright="2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1930400" cy="90297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2E73AC" w:rsidRPr="001353A0">
        <w:rPr>
          <w:rFonts w:ascii="Century Gothic" w:hAnsi="Century Gothic"/>
        </w:rPr>
        <w:t>Dior it is not only about women, the Maison launched lines for men as well</w:t>
      </w:r>
      <w:r w:rsidR="002E73AC" w:rsidRPr="001353A0">
        <w:rPr>
          <w:rFonts w:ascii="Century Gothic" w:hAnsi="Century Gothic"/>
          <w:sz w:val="32"/>
          <w:szCs w:val="32"/>
        </w:rPr>
        <w:t xml:space="preserve">. </w:t>
      </w:r>
      <w:r w:rsidR="002E73AC" w:rsidRPr="001353A0">
        <w:rPr>
          <w:rFonts w:ascii="Century Gothic" w:hAnsi="Century Gothic"/>
        </w:rPr>
        <w:t>Starting from suits jackets, coats, t-shirts and continuing with leather goods such as backpacks, briefcases. Also, Dior has a wide range of styles shoes including ankle boots, oxford loafers, sneakers and sandals.</w:t>
      </w:r>
      <w:r w:rsidR="00B638AD" w:rsidRPr="001353A0">
        <w:rPr>
          <w:rFonts w:ascii="Century Gothic" w:hAnsi="Century Gothic"/>
        </w:rPr>
        <w:t xml:space="preserve"> </w:t>
      </w:r>
      <w:r w:rsidR="002E73AC" w:rsidRPr="001353A0">
        <w:rPr>
          <w:rFonts w:ascii="Century Gothic" w:hAnsi="Century Gothic"/>
        </w:rPr>
        <w:t>On the oth</w:t>
      </w:r>
      <w:r w:rsidR="00B638AD" w:rsidRPr="001353A0">
        <w:rPr>
          <w:rFonts w:ascii="Century Gothic" w:hAnsi="Century Gothic"/>
        </w:rPr>
        <w:t xml:space="preserve">er hand, the </w:t>
      </w:r>
      <w:r w:rsidR="002E73AC" w:rsidRPr="001353A0">
        <w:rPr>
          <w:rFonts w:ascii="Century Gothic" w:hAnsi="Century Gothic"/>
        </w:rPr>
        <w:t>unique savoir-faire, all Dior Men accessories enhance the look</w:t>
      </w:r>
      <w:r w:rsidR="00B638AD" w:rsidRPr="001353A0">
        <w:rPr>
          <w:rFonts w:ascii="Century Gothic" w:hAnsi="Century Gothic"/>
        </w:rPr>
        <w:t xml:space="preserve">. Accessories products that can be bought include sunglasses, wallets and card holders, key rings, cufflinks, belts, gloves etc. </w:t>
      </w:r>
    </w:p>
    <w:p w14:paraId="247B95AE" w14:textId="5044EBF9" w:rsidR="001353A0" w:rsidRDefault="001353A0" w:rsidP="00473404">
      <w:pPr>
        <w:spacing w:line="240" w:lineRule="auto"/>
        <w:rPr>
          <w:b/>
          <w:bCs/>
        </w:rPr>
      </w:pPr>
    </w:p>
    <w:p w14:paraId="2AD537C0" w14:textId="77777777" w:rsidR="00473404" w:rsidRDefault="004A1E99" w:rsidP="00473404">
      <w:pPr>
        <w:rPr>
          <w:b/>
          <w:bCs/>
        </w:rPr>
      </w:pPr>
      <w:r w:rsidRPr="004A1E99">
        <w:rPr>
          <w:b/>
          <w:bCs/>
        </w:rPr>
        <w:t xml:space="preserve">The </w:t>
      </w:r>
      <w:r w:rsidR="00D017DC">
        <w:rPr>
          <w:b/>
          <w:bCs/>
        </w:rPr>
        <w:t>P</w:t>
      </w:r>
      <w:r w:rsidRPr="004A1E99">
        <w:rPr>
          <w:b/>
          <w:bCs/>
        </w:rPr>
        <w:t xml:space="preserve">erfuming Art </w:t>
      </w:r>
    </w:p>
    <w:p w14:paraId="04AB0B7E" w14:textId="788E157F" w:rsidR="00216645" w:rsidRPr="00473404" w:rsidRDefault="00E7343A" w:rsidP="00473404">
      <w:pPr>
        <w:spacing w:line="276" w:lineRule="auto"/>
        <w:rPr>
          <w:b/>
          <w:bCs/>
        </w:rPr>
      </w:pPr>
      <w:r w:rsidRPr="001353A0">
        <w:rPr>
          <w:rFonts w:ascii="Century Gothic" w:hAnsi="Century Gothic"/>
          <w:noProof/>
        </w:rPr>
        <w:drawing>
          <wp:anchor distT="0" distB="0" distL="114300" distR="114300" simplePos="0" relativeHeight="251664384" behindDoc="0" locked="0" layoutInCell="1" allowOverlap="1" wp14:anchorId="56488118" wp14:editId="44A2AC80">
            <wp:simplePos x="0" y="0"/>
            <wp:positionH relativeFrom="margin">
              <wp:posOffset>8397875</wp:posOffset>
            </wp:positionH>
            <wp:positionV relativeFrom="margin">
              <wp:posOffset>3905109</wp:posOffset>
            </wp:positionV>
            <wp:extent cx="823595" cy="1196340"/>
            <wp:effectExtent l="139700" t="139700" r="141605" b="137160"/>
            <wp:wrapSquare wrapText="bothSides"/>
            <wp:docPr id="28" name="Picture 28" descr="¿QuéOlorTiene?????!!: Sauvage by Christian D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QuéOlorTiene?????!!: Sauvage by Christian Dior"/>
                    <pic:cNvPicPr>
                      <a:picLocks noChangeAspect="1"/>
                    </pic:cNvPicPr>
                  </pic:nvPicPr>
                  <pic:blipFill>
                    <a:blip r:embed="rId22">
                      <a:extLst>
                        <a:ext uri="{BEBA8EAE-BF5A-486C-A8C5-ECC9F3942E4B}">
                          <a14:imgProps xmlns:a14="http://schemas.microsoft.com/office/drawing/2010/main">
                            <a14:imgLayer r:embed="rId23">
                              <a14:imgEffect>
                                <a14:brightnessContrast bright="40000" contrast="-40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823595" cy="119634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A1E99" w:rsidRPr="001353A0">
        <w:rPr>
          <w:rFonts w:ascii="Century Gothic" w:hAnsi="Century Gothic"/>
        </w:rPr>
        <w:t xml:space="preserve">The best-selling and most popular perfume is </w:t>
      </w:r>
      <w:r w:rsidR="004A1E99" w:rsidRPr="001353A0">
        <w:rPr>
          <w:rFonts w:ascii="Century Gothic" w:hAnsi="Century Gothic"/>
          <w:lang w:val="fr-FR"/>
        </w:rPr>
        <w:t>Sauvage</w:t>
      </w:r>
      <w:r w:rsidR="004A1E99" w:rsidRPr="001353A0">
        <w:rPr>
          <w:rFonts w:ascii="Century Gothic" w:hAnsi="Century Gothic"/>
        </w:rPr>
        <w:t xml:space="preserve">. </w:t>
      </w:r>
      <w:r w:rsidR="00DE7F1B" w:rsidRPr="001353A0">
        <w:rPr>
          <w:rFonts w:ascii="Century Gothic" w:hAnsi="Century Gothic"/>
        </w:rPr>
        <w:t xml:space="preserve">Dior </w:t>
      </w:r>
      <w:r w:rsidR="00DE7F1B" w:rsidRPr="001353A0">
        <w:rPr>
          <w:rFonts w:ascii="Century Gothic" w:hAnsi="Century Gothic"/>
          <w:noProof/>
        </w:rPr>
        <w:t xml:space="preserve">Sauvage </w:t>
      </w:r>
      <w:r w:rsidR="00DE7F1B" w:rsidRPr="001353A0">
        <w:rPr>
          <w:rFonts w:ascii="Century Gothic" w:hAnsi="Century Gothic"/>
        </w:rPr>
        <w:t xml:space="preserve">was launched in September 2015, and Johnny Depp advertised it. </w:t>
      </w:r>
      <w:r w:rsidR="004A1E99" w:rsidRPr="001353A0">
        <w:rPr>
          <w:rFonts w:ascii="Century Gothic" w:hAnsi="Century Gothic"/>
        </w:rPr>
        <w:t xml:space="preserve">The main accords of </w:t>
      </w:r>
      <w:r w:rsidR="004A1E99" w:rsidRPr="001353A0">
        <w:rPr>
          <w:rFonts w:ascii="Century Gothic" w:hAnsi="Century Gothic"/>
          <w:noProof/>
          <w:lang w:val="fr-FR"/>
        </w:rPr>
        <w:t xml:space="preserve">Souvage </w:t>
      </w:r>
      <w:r w:rsidR="004A1E99" w:rsidRPr="001353A0">
        <w:rPr>
          <w:rFonts w:ascii="Century Gothic" w:hAnsi="Century Gothic"/>
        </w:rPr>
        <w:t xml:space="preserve">flagrance are citrus, aromatic, fresh spicy, musky and herbal. </w:t>
      </w:r>
      <w:r w:rsidR="00901B47" w:rsidRPr="001353A0">
        <w:rPr>
          <w:rFonts w:ascii="Century Gothic" w:hAnsi="Century Gothic"/>
        </w:rPr>
        <w:t>Dior perfumer, François</w:t>
      </w:r>
      <w:r w:rsidR="00901B47">
        <w:t xml:space="preserve"> </w:t>
      </w:r>
      <w:r w:rsidR="00901B47" w:rsidRPr="001353A0">
        <w:rPr>
          <w:rFonts w:ascii="Century Gothic" w:hAnsi="Century Gothic"/>
          <w:noProof/>
        </w:rPr>
        <w:t>Demachy</w:t>
      </w:r>
      <w:r w:rsidR="00901B47" w:rsidRPr="001353A0">
        <w:rPr>
          <w:rFonts w:ascii="Century Gothic" w:hAnsi="Century Gothic"/>
        </w:rPr>
        <w:t xml:space="preserve"> is the creator of the </w:t>
      </w:r>
      <w:r w:rsidR="00901B47" w:rsidRPr="001353A0">
        <w:rPr>
          <w:rFonts w:ascii="Century Gothic" w:hAnsi="Century Gothic"/>
          <w:noProof/>
        </w:rPr>
        <w:t>Sauvage</w:t>
      </w:r>
      <w:r w:rsidR="00901B47" w:rsidRPr="001353A0">
        <w:rPr>
          <w:rFonts w:ascii="Century Gothic" w:hAnsi="Century Gothic"/>
        </w:rPr>
        <w:t xml:space="preserve"> perfume</w:t>
      </w:r>
      <w:r w:rsidR="00901B47">
        <w:t xml:space="preserve">. </w:t>
      </w:r>
      <w:r w:rsidR="00901B47" w:rsidRPr="001353A0">
        <w:rPr>
          <w:rFonts w:ascii="Century Gothic" w:hAnsi="Century Gothic"/>
        </w:rPr>
        <w:t xml:space="preserve">The scent is advertised as fundamentally fresh, natural and noble. </w:t>
      </w:r>
      <w:r w:rsidR="00473404">
        <w:rPr>
          <w:rFonts w:ascii="Century Gothic" w:hAnsi="Century Gothic"/>
        </w:rPr>
        <w:t xml:space="preserve">Also, for those who appreciate woody notes and leather Dior Homme Intense is a good choice and can be bought at a price of </w:t>
      </w:r>
      <w:r w:rsidR="00D36F41">
        <w:rPr>
          <w:rFonts w:ascii="Century Gothic" w:hAnsi="Century Gothic"/>
        </w:rPr>
        <w:t>55</w:t>
      </w:r>
      <w:r w:rsidR="00473404">
        <w:rPr>
          <w:rFonts w:ascii="Century Gothic" w:hAnsi="Century Gothic"/>
        </w:rPr>
        <w:t xml:space="preserve">£ from Dior </w:t>
      </w:r>
      <w:hyperlink r:id="rId25" w:history="1">
        <w:r w:rsidR="00473404" w:rsidRPr="00D36F41">
          <w:rPr>
            <w:rStyle w:val="Hyperlink"/>
            <w:rFonts w:ascii="Century Gothic" w:hAnsi="Century Gothic"/>
          </w:rPr>
          <w:t>website.</w:t>
        </w:r>
      </w:hyperlink>
      <w:r w:rsidR="00473404">
        <w:rPr>
          <w:rFonts w:ascii="Century Gothic" w:hAnsi="Century Gothic"/>
        </w:rPr>
        <w:t xml:space="preserve"> </w:t>
      </w:r>
      <w:r w:rsidR="004A5322" w:rsidRPr="001353A0">
        <w:rPr>
          <w:rFonts w:ascii="Century Gothic" w:hAnsi="Century Gothic"/>
        </w:rPr>
        <w:br w:type="textWrapping" w:clear="all"/>
      </w:r>
    </w:p>
    <w:p w14:paraId="4D161952" w14:textId="50D61BF0" w:rsidR="00216645" w:rsidRPr="00216645" w:rsidRDefault="00B024B8" w:rsidP="00216645">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Pr>
          <w:rFonts w:ascii="Bodoni 72 Book" w:hAnsi="Bodoni 72 Book"/>
          <w:noProof/>
          <w:color w:val="000000" w:themeColor="text1"/>
          <w:sz w:val="36"/>
          <w:szCs w:val="36"/>
        </w:rPr>
        <w:drawing>
          <wp:anchor distT="0" distB="0" distL="114300" distR="114300" simplePos="0" relativeHeight="251674624" behindDoc="0" locked="0" layoutInCell="1" allowOverlap="1" wp14:anchorId="2A311A83" wp14:editId="1BB5F161">
            <wp:simplePos x="0" y="0"/>
            <wp:positionH relativeFrom="margin">
              <wp:posOffset>6764655</wp:posOffset>
            </wp:positionH>
            <wp:positionV relativeFrom="margin">
              <wp:posOffset>5752465</wp:posOffset>
            </wp:positionV>
            <wp:extent cx="2023745" cy="381000"/>
            <wp:effectExtent l="0" t="0" r="0" b="0"/>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23745" cy="381000"/>
                    </a:xfrm>
                    <a:prstGeom prst="rect">
                      <a:avLst/>
                    </a:prstGeom>
                  </pic:spPr>
                </pic:pic>
              </a:graphicData>
            </a:graphic>
            <wp14:sizeRelH relativeFrom="margin">
              <wp14:pctWidth>0</wp14:pctWidth>
            </wp14:sizeRelH>
            <wp14:sizeRelV relativeFrom="margin">
              <wp14:pctHeight>0</wp14:pctHeight>
            </wp14:sizeRelV>
          </wp:anchor>
        </w:drawing>
      </w:r>
      <w:r w:rsidR="00D017DC">
        <w:rPr>
          <w:rFonts w:ascii="Bodoni 72 Book" w:hAnsi="Bodoni 72 Book"/>
          <w:noProof/>
          <w:color w:val="000000" w:themeColor="text1"/>
          <w:sz w:val="36"/>
          <w:szCs w:val="36"/>
        </w:rPr>
        <mc:AlternateContent>
          <mc:Choice Requires="wps">
            <w:drawing>
              <wp:anchor distT="0" distB="0" distL="114300" distR="114300" simplePos="0" relativeHeight="251666432" behindDoc="0" locked="0" layoutInCell="1" allowOverlap="1" wp14:anchorId="399DF9E4" wp14:editId="7173D318">
                <wp:simplePos x="0" y="0"/>
                <wp:positionH relativeFrom="column">
                  <wp:posOffset>1941125</wp:posOffset>
                </wp:positionH>
                <wp:positionV relativeFrom="paragraph">
                  <wp:posOffset>218440</wp:posOffset>
                </wp:positionV>
                <wp:extent cx="5226614" cy="865011"/>
                <wp:effectExtent l="0" t="0" r="0" b="0"/>
                <wp:wrapNone/>
                <wp:docPr id="37" name="Straight Connector 37"/>
                <wp:cNvGraphicFramePr/>
                <a:graphic xmlns:a="http://schemas.openxmlformats.org/drawingml/2006/main">
                  <a:graphicData uri="http://schemas.microsoft.com/office/word/2010/wordprocessingShape">
                    <wps:wsp>
                      <wps:cNvCnPr/>
                      <wps:spPr>
                        <a:xfrm>
                          <a:off x="0" y="0"/>
                          <a:ext cx="5226614" cy="865011"/>
                        </a:xfrm>
                        <a:prstGeom prst="line">
                          <a:avLst/>
                        </a:prstGeom>
                        <a:ln>
                          <a:solidFill>
                            <a:schemeClr val="accent4"/>
                          </a:solidFill>
                        </a:ln>
                        <a:effectLst>
                          <a:glow rad="63500">
                            <a:schemeClr val="accent4">
                              <a:satMod val="175000"/>
                              <a:alpha val="40000"/>
                            </a:schemeClr>
                          </a:glow>
                        </a:effectLst>
                        <a:scene3d>
                          <a:camera prst="perspectiveContrastingRightFacing"/>
                          <a:lightRig rig="threePt" dir="t"/>
                        </a:scene3d>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724C04" id="Straight Connector 3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85pt,17.2pt" to="564.4pt,8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" strokecolor="#ffc000 [3207]" strokeweight=".5pt">
                <v:stroke joinstyle="miter"/>
              </v:line>
            </w:pict>
          </mc:Fallback>
        </mc:AlternateContent>
      </w:r>
    </w:p>
    <w:p w14:paraId="4E198915" w14:textId="0D1FED52" w:rsidR="00216645" w:rsidRDefault="00E7343A" w:rsidP="00E7343A">
      <w:pPr>
        <w:spacing w:line="276" w:lineRule="auto"/>
        <w:jc w:val="center"/>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pPr>
      <w:r>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lastRenderedPageBreak/>
        <w:t>K</w:t>
      </w:r>
      <w:r w:rsidRPr="00E7343A">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ids</w:t>
      </w:r>
      <w:r>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w:t>
      </w:r>
      <w:r w:rsidRPr="009227A6">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’s </w:t>
      </w:r>
      <w:r w:rsidRPr="009227A6">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F</w:t>
      </w:r>
      <w:r w:rsidRPr="009227A6">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ashion</w:t>
      </w:r>
    </w:p>
    <w:p w14:paraId="51EC0D2F" w14:textId="0E5A732C" w:rsidR="00D017DC" w:rsidRPr="00E0606A" w:rsidRDefault="00E0606A" w:rsidP="00E7343A">
      <w:pPr>
        <w:spacing w:line="276" w:lineRule="auto"/>
        <w:jc w:val="center"/>
        <w:rPr>
          <w:rFonts w:ascii="Bodoni 72 Book" w:hAnsi="Bodoni 72 Book"/>
          <w:color w:val="000000" w:themeColor="text1"/>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E0606A">
        <w:rPr>
          <w:rFonts w:ascii="Bodoni 72 Book" w:hAnsi="Bodoni 72 Book"/>
          <w:color w:val="000000" w:themeColor="text1"/>
          <w:sz w:val="32"/>
          <w:szCs w:val="32"/>
          <w14:textOutline w14:w="0" w14:cap="flat" w14:cmpd="sng" w14:algn="ctr">
            <w14:noFill/>
            <w14:prstDash w14:val="solid"/>
            <w14:round/>
          </w14:textOutline>
          <w14:props3d w14:extrusionH="57150" w14:contourW="0" w14:prstMaterial="softEdge">
            <w14:bevelT w14:w="25400" w14:h="38100" w14:prst="circle"/>
          </w14:props3d>
        </w:rPr>
        <w:t xml:space="preserve">Dior Kids Fashion display a celebration of happy and comfy childhood  </w:t>
      </w:r>
    </w:p>
    <w:p w14:paraId="665D4212" w14:textId="77777777" w:rsidR="00D017DC" w:rsidRDefault="00D017DC" w:rsidP="00E7343A">
      <w:pPr>
        <w:spacing w:line="276" w:lineRule="auto"/>
        <w:jc w:val="center"/>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sectPr w:rsidR="00D017DC" w:rsidSect="004A5322">
          <w:type w:val="continuous"/>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space="708"/>
          <w:docGrid w:linePitch="360"/>
        </w:sectPr>
      </w:pPr>
    </w:p>
    <w:p w14:paraId="76E96C37" w14:textId="77777777" w:rsidR="00D017DC" w:rsidRDefault="00D017DC" w:rsidP="00E7343A">
      <w:pPr>
        <w:spacing w:line="276" w:lineRule="auto"/>
        <w:jc w:val="center"/>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pPr>
    </w:p>
    <w:p w14:paraId="3983FA7C" w14:textId="13E37B84" w:rsidR="00D017DC" w:rsidRPr="00644903" w:rsidRDefault="000C1039" w:rsidP="00644903">
      <w:pPr>
        <w:spacing w:line="360"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sectPr w:rsidR="00D017DC" w:rsidRPr="00644903" w:rsidSect="00D017DC">
          <w:type w:val="continuous"/>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space="720"/>
          <w:docGrid w:linePitch="360"/>
        </w:sectPr>
      </w:pPr>
      <w:r>
        <w:rPr>
          <w:rFonts w:ascii="Century Gothic" w:hAnsi="Century Gothic"/>
          <w:bCs/>
          <w:noProof/>
          <w:color w:val="000000" w:themeColor="text1"/>
        </w:rPr>
        <mc:AlternateContent>
          <mc:Choice Requires="wps">
            <w:drawing>
              <wp:anchor distT="0" distB="0" distL="114300" distR="114300" simplePos="0" relativeHeight="251667456" behindDoc="0" locked="0" layoutInCell="1" allowOverlap="1" wp14:anchorId="7F7D01F3" wp14:editId="7A29C09E">
                <wp:simplePos x="0" y="0"/>
                <wp:positionH relativeFrom="column">
                  <wp:posOffset>-328474</wp:posOffset>
                </wp:positionH>
                <wp:positionV relativeFrom="paragraph">
                  <wp:posOffset>3835153</wp:posOffset>
                </wp:positionV>
                <wp:extent cx="3994952" cy="1322773"/>
                <wp:effectExtent l="0" t="0" r="18415" b="10795"/>
                <wp:wrapNone/>
                <wp:docPr id="44" name="Text Box 44"/>
                <wp:cNvGraphicFramePr/>
                <a:graphic xmlns:a="http://schemas.openxmlformats.org/drawingml/2006/main">
                  <a:graphicData uri="http://schemas.microsoft.com/office/word/2010/wordprocessingShape">
                    <wps:wsp>
                      <wps:cNvSpPr txBox="1"/>
                      <wps:spPr>
                        <a:xfrm>
                          <a:off x="0" y="0"/>
                          <a:ext cx="3994952" cy="1322773"/>
                        </a:xfrm>
                        <a:prstGeom prst="rect">
                          <a:avLst/>
                        </a:prstGeom>
                        <a:solidFill>
                          <a:schemeClr val="lt1"/>
                        </a:solidFill>
                        <a:ln w="6350">
                          <a:solidFill>
                            <a:prstClr val="black"/>
                          </a:solidFill>
                        </a:ln>
                      </wps:spPr>
                      <wps:txbx>
                        <w:txbxContent>
                          <w:p w14:paraId="4FD287D4" w14:textId="31DDB8FA" w:rsidR="006C5AA3" w:rsidRPr="000C1039" w:rsidRDefault="006C5AA3" w:rsidP="006C5AA3">
                            <w:pPr>
                              <w:spacing w:line="240" w:lineRule="auto"/>
                              <w:rPr>
                                <w:rFonts w:ascii="Century Gothic" w:hAnsi="Century Gothic"/>
                                <w:sz w:val="22"/>
                                <w:szCs w:val="22"/>
                              </w:rPr>
                            </w:pPr>
                            <w:r w:rsidRPr="000C1039">
                              <w:rPr>
                                <w:rFonts w:ascii="Century Gothic" w:hAnsi="Century Gothic"/>
                                <w:sz w:val="22"/>
                                <w:szCs w:val="22"/>
                              </w:rPr>
                              <w:t xml:space="preserve">Dior collections for boys (3-13 years) include four main categories ready-to wear clothes, shoes, bags and accessories. However, Dior provides a range of products for baby boys as well (1-36 months which include booties, cuddle toys, changing bags and new-born gift set. The high quality and classy style register a high demand worth the price.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D01F3" id="_x0000_t202" coordsize="21600,21600" o:spt="202" path="m,l,21600r21600,l21600,xe">
                <v:stroke joinstyle="miter"/>
                <v:path gradientshapeok="t" o:connecttype="rect"/>
              </v:shapetype>
              <v:shape id="Text Box 44" o:spid="_x0000_s1026" type="#_x0000_t202" style="position:absolute;left:0;text-align:left;margin-left:-25.85pt;margin-top:302pt;width:314.55pt;height:10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" fillcolor="white [3201]" strokeweight=".5pt">
                <v:textbox>
                  <w:txbxContent>
                    <w:p w14:paraId="4FD287D4" w14:textId="31DDB8FA" w:rsidR="006C5AA3" w:rsidRPr="000C1039" w:rsidRDefault="006C5AA3" w:rsidP="006C5AA3">
                      <w:pPr>
                        <w:spacing w:line="240" w:lineRule="auto"/>
                        <w:rPr>
                          <w:rFonts w:ascii="Century Gothic" w:hAnsi="Century Gothic"/>
                          <w:sz w:val="22"/>
                          <w:szCs w:val="22"/>
                        </w:rPr>
                      </w:pPr>
                      <w:r w:rsidRPr="000C1039">
                        <w:rPr>
                          <w:rFonts w:ascii="Century Gothic" w:hAnsi="Century Gothic"/>
                          <w:sz w:val="22"/>
                          <w:szCs w:val="22"/>
                        </w:rPr>
                        <w:t xml:space="preserve">Dior collections for boys (3-13 years) include four main categories ready-to wear clothes, shoes, bags and accessories. However, Dior provides a range of products for baby boys as well (1-36 months which include booties, cuddle toys, changing bags and new-born gift set. The high quality and classy style register a high demand worth the price.  </w:t>
                      </w:r>
                    </w:p>
                  </w:txbxContent>
                </v:textbox>
              </v:shape>
            </w:pict>
          </mc:Fallback>
        </mc:AlternateContent>
      </w:r>
      <w:r w:rsidR="00545B68">
        <w:rPr>
          <w:rFonts w:ascii="Century Gothic" w:hAnsi="Century Gothic"/>
          <w:bCs/>
          <w:noProof/>
          <w:color w:val="000000" w:themeColor="text1"/>
        </w:rPr>
        <mc:AlternateContent>
          <mc:Choice Requires="wps">
            <w:drawing>
              <wp:anchor distT="0" distB="0" distL="114300" distR="114300" simplePos="0" relativeHeight="251668480" behindDoc="0" locked="0" layoutInCell="1" allowOverlap="1" wp14:anchorId="5C92B09F" wp14:editId="1A6792CE">
                <wp:simplePos x="0" y="0"/>
                <wp:positionH relativeFrom="column">
                  <wp:posOffset>4628444</wp:posOffset>
                </wp:positionH>
                <wp:positionV relativeFrom="paragraph">
                  <wp:posOffset>3837023</wp:posOffset>
                </wp:positionV>
                <wp:extent cx="4434840" cy="1229995"/>
                <wp:effectExtent l="0" t="0" r="10160" b="14605"/>
                <wp:wrapNone/>
                <wp:docPr id="45" name="Text Box 45"/>
                <wp:cNvGraphicFramePr/>
                <a:graphic xmlns:a="http://schemas.openxmlformats.org/drawingml/2006/main">
                  <a:graphicData uri="http://schemas.microsoft.com/office/word/2010/wordprocessingShape">
                    <wps:wsp>
                      <wps:cNvSpPr txBox="1"/>
                      <wps:spPr>
                        <a:xfrm>
                          <a:off x="0" y="0"/>
                          <a:ext cx="4434840" cy="1229995"/>
                        </a:xfrm>
                        <a:prstGeom prst="rect">
                          <a:avLst/>
                        </a:prstGeom>
                        <a:solidFill>
                          <a:schemeClr val="lt1"/>
                        </a:solidFill>
                        <a:ln w="6350">
                          <a:solidFill>
                            <a:prstClr val="black"/>
                          </a:solidFill>
                        </a:ln>
                      </wps:spPr>
                      <wps:txbx>
                        <w:txbxContent>
                          <w:p w14:paraId="2682918B" w14:textId="182BCE29" w:rsidR="00545B68" w:rsidRPr="00545B68" w:rsidRDefault="00545B68" w:rsidP="00545B68">
                            <w:pPr>
                              <w:spacing w:line="276" w:lineRule="auto"/>
                            </w:pPr>
                            <w:r w:rsidRPr="000C1039">
                              <w:rPr>
                                <w:rFonts w:ascii="Century Gothic" w:hAnsi="Century Gothic"/>
                                <w:sz w:val="22"/>
                                <w:szCs w:val="22"/>
                              </w:rPr>
                              <w:t xml:space="preserve">The girls range products are similar to boys. These designs </w:t>
                            </w:r>
                            <w:r w:rsidR="00B768C3" w:rsidRPr="000C1039">
                              <w:rPr>
                                <w:rFonts w:ascii="Century Gothic" w:hAnsi="Century Gothic"/>
                                <w:sz w:val="22"/>
                                <w:szCs w:val="22"/>
                              </w:rPr>
                              <w:t>mirror Cordelia</w:t>
                            </w:r>
                            <w:r w:rsidRPr="000C1039">
                              <w:rPr>
                                <w:rFonts w:ascii="Century Gothic" w:hAnsi="Century Gothic"/>
                                <w:sz w:val="22"/>
                                <w:szCs w:val="22"/>
                              </w:rPr>
                              <w:t xml:space="preserve"> de </w:t>
                            </w:r>
                            <w:proofErr w:type="spellStart"/>
                            <w:r w:rsidRPr="000C1039">
                              <w:rPr>
                                <w:rFonts w:ascii="Century Gothic" w:hAnsi="Century Gothic"/>
                                <w:sz w:val="22"/>
                                <w:szCs w:val="22"/>
                              </w:rPr>
                              <w:t>Castellane's</w:t>
                            </w:r>
                            <w:proofErr w:type="spellEnd"/>
                            <w:r w:rsidRPr="000C1039">
                              <w:rPr>
                                <w:rFonts w:ascii="Century Gothic" w:hAnsi="Century Gothic"/>
                                <w:sz w:val="22"/>
                                <w:szCs w:val="22"/>
                              </w:rPr>
                              <w:t xml:space="preserve"> creative and romantic </w:t>
                            </w:r>
                            <w:r w:rsidR="00B768C3" w:rsidRPr="000C1039">
                              <w:rPr>
                                <w:rFonts w:ascii="Century Gothic" w:hAnsi="Century Gothic"/>
                                <w:sz w:val="22"/>
                                <w:szCs w:val="22"/>
                              </w:rPr>
                              <w:t xml:space="preserve">personality created </w:t>
                            </w:r>
                            <w:r w:rsidRPr="000C1039">
                              <w:rPr>
                                <w:rFonts w:ascii="Century Gothic" w:hAnsi="Century Gothic"/>
                                <w:sz w:val="22"/>
                                <w:szCs w:val="22"/>
                              </w:rPr>
                              <w:t xml:space="preserve">especially for children. If you want to discover more </w:t>
                            </w:r>
                            <w:r w:rsidR="00B768C3" w:rsidRPr="000C1039">
                              <w:rPr>
                                <w:rFonts w:ascii="Century Gothic" w:hAnsi="Century Gothic"/>
                                <w:sz w:val="22"/>
                                <w:szCs w:val="22"/>
                              </w:rPr>
                              <w:t>about voguish doll, summer dresses for girls you can leave a comment below and new post will be available for you soon</w:t>
                            </w:r>
                            <w:r w:rsidR="00B768C3">
                              <w:t xml:space="preserve">.  </w:t>
                            </w:r>
                          </w:p>
                          <w:p w14:paraId="23F77BCA" w14:textId="77777777" w:rsidR="00545B68" w:rsidRPr="00545B68" w:rsidRDefault="00545B68" w:rsidP="00545B68"/>
                          <w:p w14:paraId="3632383F" w14:textId="6854C35B" w:rsidR="00644903" w:rsidRDefault="006449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2B09F" id="Text Box 45" o:spid="_x0000_s1027" type="#_x0000_t202" style="position:absolute;left:0;text-align:left;margin-left:364.45pt;margin-top:302.15pt;width:349.2pt;height:9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" fillcolor="white [3201]" strokeweight=".5pt">
                <v:textbox>
                  <w:txbxContent>
                    <w:p w14:paraId="2682918B" w14:textId="182BCE29" w:rsidR="00545B68" w:rsidRPr="00545B68" w:rsidRDefault="00545B68" w:rsidP="00545B68">
                      <w:pPr>
                        <w:spacing w:line="276" w:lineRule="auto"/>
                      </w:pPr>
                      <w:r w:rsidRPr="000C1039">
                        <w:rPr>
                          <w:rFonts w:ascii="Century Gothic" w:hAnsi="Century Gothic"/>
                          <w:sz w:val="22"/>
                          <w:szCs w:val="22"/>
                        </w:rPr>
                        <w:t xml:space="preserve">The girls range products are similar to boys. These designs </w:t>
                      </w:r>
                      <w:r w:rsidR="00B768C3" w:rsidRPr="000C1039">
                        <w:rPr>
                          <w:rFonts w:ascii="Century Gothic" w:hAnsi="Century Gothic"/>
                          <w:sz w:val="22"/>
                          <w:szCs w:val="22"/>
                        </w:rPr>
                        <w:t>mirror Cordelia</w:t>
                      </w:r>
                      <w:r w:rsidRPr="000C1039">
                        <w:rPr>
                          <w:rFonts w:ascii="Century Gothic" w:hAnsi="Century Gothic"/>
                          <w:sz w:val="22"/>
                          <w:szCs w:val="22"/>
                        </w:rPr>
                        <w:t xml:space="preserve"> de </w:t>
                      </w:r>
                      <w:proofErr w:type="spellStart"/>
                      <w:r w:rsidRPr="000C1039">
                        <w:rPr>
                          <w:rFonts w:ascii="Century Gothic" w:hAnsi="Century Gothic"/>
                          <w:sz w:val="22"/>
                          <w:szCs w:val="22"/>
                        </w:rPr>
                        <w:t>Castellane's</w:t>
                      </w:r>
                      <w:proofErr w:type="spellEnd"/>
                      <w:r w:rsidRPr="000C1039">
                        <w:rPr>
                          <w:rFonts w:ascii="Century Gothic" w:hAnsi="Century Gothic"/>
                          <w:sz w:val="22"/>
                          <w:szCs w:val="22"/>
                        </w:rPr>
                        <w:t xml:space="preserve"> creative and romantic </w:t>
                      </w:r>
                      <w:r w:rsidR="00B768C3" w:rsidRPr="000C1039">
                        <w:rPr>
                          <w:rFonts w:ascii="Century Gothic" w:hAnsi="Century Gothic"/>
                          <w:sz w:val="22"/>
                          <w:szCs w:val="22"/>
                        </w:rPr>
                        <w:t xml:space="preserve">personality created </w:t>
                      </w:r>
                      <w:r w:rsidRPr="000C1039">
                        <w:rPr>
                          <w:rFonts w:ascii="Century Gothic" w:hAnsi="Century Gothic"/>
                          <w:sz w:val="22"/>
                          <w:szCs w:val="22"/>
                        </w:rPr>
                        <w:t xml:space="preserve">especially for children. If you want to discover more </w:t>
                      </w:r>
                      <w:r w:rsidR="00B768C3" w:rsidRPr="000C1039">
                        <w:rPr>
                          <w:rFonts w:ascii="Century Gothic" w:hAnsi="Century Gothic"/>
                          <w:sz w:val="22"/>
                          <w:szCs w:val="22"/>
                        </w:rPr>
                        <w:t>about voguish doll, summer dresses for girls you can leave a comment below and new post will be available for you soon</w:t>
                      </w:r>
                      <w:r w:rsidR="00B768C3">
                        <w:t xml:space="preserve">.  </w:t>
                      </w:r>
                    </w:p>
                    <w:p w14:paraId="23F77BCA" w14:textId="77777777" w:rsidR="00545B68" w:rsidRPr="00545B68" w:rsidRDefault="00545B68" w:rsidP="00545B68"/>
                    <w:p w14:paraId="3632383F" w14:textId="6854C35B" w:rsidR="00644903" w:rsidRDefault="00644903"/>
                  </w:txbxContent>
                </v:textbox>
              </v:shape>
            </w:pict>
          </mc:Fallback>
        </mc:AlternateContent>
      </w:r>
      <w:r w:rsidR="00644903">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644903">
        <w:rPr>
          <w:rFonts w:ascii="Century Gothic" w:hAnsi="Century Gothic"/>
          <w:bCs/>
          <w:noProof/>
          <w:color w:val="000000" w:themeColor="text1"/>
        </w:rPr>
        <w:drawing>
          <wp:inline distT="0" distB="0" distL="0" distR="0" wp14:anchorId="038AB26E" wp14:editId="58C00C59">
            <wp:extent cx="2731770" cy="3605937"/>
            <wp:effectExtent l="114300" t="101600" r="113030" b="140970"/>
            <wp:docPr id="46"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a:extLst>
                        <a:ext uri="{C183D7F6-B498-43B3-948B-1728B52AA6E4}">
                          <adec:decorative xmlns:adec="http://schemas.microsoft.com/office/drawing/2017/decorative" val="1"/>
                        </a:ext>
                      </a:extLst>
                    </pic:cNvPr>
                    <pic:cNvPicPr/>
                  </pic:nvPicPr>
                  <pic:blipFill>
                    <a:blip r:embed="rId27">
                      <a:extLst>
                        <a:ext uri="{28A0092B-C50C-407E-A947-70E740481C1C}">
                          <a14:useLocalDpi xmlns:a14="http://schemas.microsoft.com/office/drawing/2010/main" val="0"/>
                        </a:ext>
                      </a:extLst>
                    </a:blip>
                    <a:stretch>
                      <a:fillRect/>
                    </a:stretch>
                  </pic:blipFill>
                  <pic:spPr>
                    <a:xfrm>
                      <a:off x="0" y="0"/>
                      <a:ext cx="2736691" cy="36124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644903">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w:t>
      </w:r>
      <w:r w:rsidR="00644903">
        <w:rPr>
          <w:rFonts w:ascii="Century Gothic" w:hAnsi="Century Gothic"/>
          <w:bCs/>
          <w:noProof/>
          <w:color w:val="000000" w:themeColor="text1"/>
        </w:rPr>
        <w:drawing>
          <wp:inline distT="0" distB="0" distL="0" distR="0" wp14:anchorId="1865A650" wp14:editId="0BC1BA7D">
            <wp:extent cx="2732210" cy="3606517"/>
            <wp:effectExtent l="114300" t="101600" r="113030" b="1403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8">
                      <a:extLst>
                        <a:ext uri="{28A0092B-C50C-407E-A947-70E740481C1C}">
                          <a14:useLocalDpi xmlns:a14="http://schemas.microsoft.com/office/drawing/2010/main" val="0"/>
                        </a:ext>
                      </a:extLst>
                    </a:blip>
                    <a:stretch>
                      <a:fillRect/>
                    </a:stretch>
                  </pic:blipFill>
                  <pic:spPr>
                    <a:xfrm>
                      <a:off x="0" y="0"/>
                      <a:ext cx="2749834" cy="3629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4476D6C" w14:textId="11A49DE4" w:rsidR="00E734C9" w:rsidRPr="00E734C9" w:rsidRDefault="00497DC0" w:rsidP="00473404">
      <w:pPr>
        <w:spacing w:line="276" w:lineRule="auto"/>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pPr>
      <w:sdt>
        <w:sdtPr>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id w:val="439266070"/>
          <w:citation/>
        </w:sdtPr>
        <w:sdtEndPr/>
        <w:sdtContent>
          <w:r w:rsidR="00A366E5">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fldChar w:fldCharType="begin"/>
          </w:r>
          <w:r w:rsidR="00A366E5">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instrText xml:space="preserve"> CITATION Chr18 \l 2057 </w:instrText>
          </w:r>
          <w:r w:rsidR="00A366E5">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00B024B8" w:rsidRPr="00B024B8">
            <w:rPr>
              <w:rFonts w:ascii="Bodoni 72 Book" w:hAnsi="Bodoni 72 Book"/>
              <w:noProof/>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(Dior, 2018)</w:t>
          </w:r>
          <w:r w:rsidR="00A366E5">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fldChar w:fldCharType="end"/>
          </w:r>
        </w:sdtContent>
      </w:sdt>
    </w:p>
    <w:p w14:paraId="2B71BC22" w14:textId="77777777" w:rsidR="00966607" w:rsidRDefault="00CE37F1" w:rsidP="00473404">
      <w:pPr>
        <w:spacing w:line="276" w:lineRule="auto"/>
        <w:jc w:val="cente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72F3EB97" w14:textId="77777777" w:rsidR="00966607" w:rsidRDefault="00966607" w:rsidP="00473404">
      <w:pPr>
        <w:spacing w:line="276" w:lineRule="auto"/>
        <w:jc w:val="cente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p>
    <w:p w14:paraId="608652F0" w14:textId="454B4070" w:rsidR="00473404" w:rsidRPr="00473404" w:rsidRDefault="00473404" w:rsidP="00473404">
      <w:pPr>
        <w:spacing w:line="276" w:lineRule="auto"/>
        <w:jc w:val="center"/>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pPr>
      <w:r>
        <w:rPr>
          <w:rFonts w:ascii="Bodoni 72 Book" w:hAnsi="Bodoni 72 Book"/>
          <w:b/>
          <w:bCs/>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lastRenderedPageBreak/>
        <w:t>M</w:t>
      </w:r>
      <w:r>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arketing </w:t>
      </w:r>
      <w:r w:rsidRPr="009227A6">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Strategies</w:t>
      </w:r>
      <w:r w:rsidRPr="00473404">
        <w:rPr>
          <w:rFonts w:ascii="Bodoni 72 Book" w:hAnsi="Bodoni 72 Book"/>
          <w:color w:val="000000" w:themeColor="text1"/>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4772B136" w14:textId="1336A6A5" w:rsidR="00CE37F1" w:rsidRPr="00CE37F1" w:rsidRDefault="00CE37F1" w:rsidP="00966607">
      <w:pPr>
        <w:spacing w:line="240" w:lineRule="auto"/>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CE37F1">
        <w:rPr>
          <w:rStyle w:val="jsgrdq"/>
          <w:rFonts w:ascii="Century Gothic" w:hAnsi="Century Gothic"/>
          <w:b/>
          <w:bCs/>
          <w:color w:val="000000"/>
          <w:spacing w:val="10"/>
          <w:sz w:val="44"/>
          <w:szCs w:val="44"/>
        </w:rPr>
        <w:t>D</w:t>
      </w:r>
      <w:r w:rsidRPr="00CE37F1">
        <w:rPr>
          <w:rStyle w:val="jsgrdq"/>
          <w:rFonts w:ascii="Century Gothic" w:hAnsi="Century Gothic"/>
          <w:color w:val="000000"/>
          <w:spacing w:val="10"/>
        </w:rPr>
        <w:t>ior uses many tactics to attract customers which involve celebrities, promotion through fashion shows, exhibitions, social</w:t>
      </w:r>
      <w:r w:rsidRPr="00CE37F1">
        <w:rPr>
          <w:rFonts w:ascii="Century Gothic" w:hAnsi="Century Gothic"/>
          <w:color w:val="000000"/>
          <w:spacing w:val="10"/>
        </w:rPr>
        <w:t xml:space="preserve"> </w:t>
      </w:r>
      <w:r w:rsidRPr="00CE37F1">
        <w:rPr>
          <w:rStyle w:val="jsgrdq"/>
          <w:rFonts w:ascii="Century Gothic" w:hAnsi="Century Gothic"/>
          <w:color w:val="000000"/>
          <w:spacing w:val="10"/>
        </w:rPr>
        <w:t>media and influencers. Based on Forbes Dior sells its products through its</w:t>
      </w:r>
      <w:r w:rsidRPr="00CE37F1">
        <w:rPr>
          <w:rFonts w:ascii="Century Gothic" w:hAnsi="Century Gothic"/>
          <w:color w:val="000000"/>
          <w:spacing w:val="10"/>
        </w:rPr>
        <w:t xml:space="preserve"> </w:t>
      </w:r>
      <w:r w:rsidRPr="00CE37F1">
        <w:rPr>
          <w:rStyle w:val="jsgrdq"/>
          <w:rFonts w:ascii="Century Gothic" w:hAnsi="Century Gothic"/>
          <w:color w:val="000000"/>
          <w:spacing w:val="10"/>
        </w:rPr>
        <w:t>chains of retails stores and online stores. As the target customers are high</w:t>
      </w:r>
      <w:r w:rsidRPr="00CE37F1">
        <w:rPr>
          <w:rFonts w:ascii="Century Gothic" w:hAnsi="Century Gothic"/>
          <w:color w:val="000000"/>
          <w:spacing w:val="10"/>
        </w:rPr>
        <w:t xml:space="preserve"> </w:t>
      </w:r>
      <w:r w:rsidRPr="00CE37F1">
        <w:rPr>
          <w:rStyle w:val="jsgrdq"/>
          <w:rFonts w:ascii="Century Gothic" w:hAnsi="Century Gothic"/>
          <w:color w:val="000000"/>
          <w:spacing w:val="10"/>
        </w:rPr>
        <w:t>income group Dior products are visualised as symbols.</w:t>
      </w:r>
    </w:p>
    <w:p w14:paraId="6A9020B6" w14:textId="32A3D4D2" w:rsidR="00966607" w:rsidRDefault="00966607" w:rsidP="00966607">
      <w:pPr>
        <w:pStyle w:val="04xlpa"/>
        <w:jc w:val="both"/>
        <w:rPr>
          <w:rStyle w:val="jsgrdq"/>
          <w:rFonts w:ascii="Century Gothic" w:hAnsi="Century Gothic"/>
          <w:color w:val="000000"/>
          <w:spacing w:val="10"/>
        </w:rPr>
      </w:pPr>
      <w:r>
        <w:rPr>
          <w:rFonts w:ascii="Century Gothic" w:hAnsi="Century Gothic"/>
          <w:noProof/>
          <w:color w:val="000000"/>
          <w:spacing w:val="10"/>
        </w:rPr>
        <w:drawing>
          <wp:anchor distT="0" distB="0" distL="114300" distR="114300" simplePos="0" relativeHeight="251672576" behindDoc="0" locked="0" layoutInCell="1" allowOverlap="1" wp14:anchorId="30286A15" wp14:editId="530CAF64">
            <wp:simplePos x="0" y="0"/>
            <wp:positionH relativeFrom="margin">
              <wp:posOffset>5413776</wp:posOffset>
            </wp:positionH>
            <wp:positionV relativeFrom="margin">
              <wp:posOffset>1062281</wp:posOffset>
            </wp:positionV>
            <wp:extent cx="3619500" cy="1881505"/>
            <wp:effectExtent l="0" t="0" r="0" b="0"/>
            <wp:wrapSquare wrapText="bothSides"/>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619500" cy="1881505"/>
                    </a:xfrm>
                    <a:prstGeom prst="rect">
                      <a:avLst/>
                    </a:prstGeom>
                  </pic:spPr>
                </pic:pic>
              </a:graphicData>
            </a:graphic>
            <wp14:sizeRelV relativeFrom="margin">
              <wp14:pctHeight>0</wp14:pctHeight>
            </wp14:sizeRelV>
          </wp:anchor>
        </w:drawing>
      </w:r>
      <w:r w:rsidR="00CE37F1" w:rsidRPr="00CE37F1">
        <w:rPr>
          <w:rStyle w:val="jsgrdq"/>
          <w:rFonts w:ascii="Century Gothic" w:hAnsi="Century Gothic"/>
          <w:color w:val="000000"/>
          <w:spacing w:val="10"/>
        </w:rPr>
        <w:t>Social media marketing</w:t>
      </w:r>
      <w:r w:rsidR="00CE37F1" w:rsidRPr="00CE37F1">
        <w:rPr>
          <w:rFonts w:ascii="Century Gothic" w:hAnsi="Century Gothic"/>
          <w:color w:val="000000"/>
          <w:spacing w:val="10"/>
        </w:rPr>
        <w:t xml:space="preserve"> </w:t>
      </w:r>
      <w:r w:rsidR="00CE37F1" w:rsidRPr="00CE37F1">
        <w:rPr>
          <w:rStyle w:val="jsgrdq"/>
          <w:rFonts w:ascii="Century Gothic" w:hAnsi="Century Gothic"/>
          <w:color w:val="000000"/>
          <w:spacing w:val="10"/>
        </w:rPr>
        <w:t>strategy increased in its popularity and it became one of the main tactics to communicate</w:t>
      </w:r>
      <w:r w:rsidR="00CE37F1" w:rsidRPr="00CE37F1">
        <w:rPr>
          <w:rFonts w:ascii="Century Gothic" w:hAnsi="Century Gothic"/>
          <w:color w:val="000000"/>
          <w:spacing w:val="10"/>
        </w:rPr>
        <w:t xml:space="preserve"> </w:t>
      </w:r>
      <w:r w:rsidR="00CE37F1" w:rsidRPr="00CE37F1">
        <w:rPr>
          <w:rStyle w:val="jsgrdq"/>
          <w:rFonts w:ascii="Century Gothic" w:hAnsi="Century Gothic"/>
          <w:color w:val="000000"/>
          <w:spacing w:val="10"/>
        </w:rPr>
        <w:t>with customers, understand their interest and of course making the most of</w:t>
      </w:r>
      <w:r w:rsidR="00CE37F1" w:rsidRPr="00CE37F1">
        <w:rPr>
          <w:rFonts w:ascii="Century Gothic" w:hAnsi="Century Gothic"/>
          <w:color w:val="000000"/>
          <w:spacing w:val="10"/>
        </w:rPr>
        <w:t xml:space="preserve"> </w:t>
      </w:r>
      <w:r w:rsidR="00CE37F1" w:rsidRPr="00CE37F1">
        <w:rPr>
          <w:rStyle w:val="jsgrdq"/>
          <w:rFonts w:ascii="Century Gothic" w:hAnsi="Century Gothic"/>
          <w:color w:val="000000"/>
          <w:spacing w:val="10"/>
        </w:rPr>
        <w:t>existing features to promote the product and to make new products accessible</w:t>
      </w:r>
      <w:r w:rsidR="00CE37F1" w:rsidRPr="00CE37F1">
        <w:rPr>
          <w:rFonts w:ascii="Century Gothic" w:hAnsi="Century Gothic"/>
          <w:color w:val="000000"/>
          <w:spacing w:val="10"/>
        </w:rPr>
        <w:t xml:space="preserve"> </w:t>
      </w:r>
      <w:r w:rsidR="00CE37F1" w:rsidRPr="00CE37F1">
        <w:rPr>
          <w:rStyle w:val="jsgrdq"/>
          <w:rFonts w:ascii="Century Gothic" w:hAnsi="Century Gothic"/>
          <w:color w:val="000000"/>
          <w:spacing w:val="10"/>
        </w:rPr>
        <w:t>for existing clients and new audience as well.</w:t>
      </w:r>
      <w:r w:rsidR="00CE37F1">
        <w:rPr>
          <w:rFonts w:ascii="Century Gothic" w:hAnsi="Century Gothic"/>
          <w:color w:val="000000"/>
          <w:spacing w:val="10"/>
        </w:rPr>
        <w:t xml:space="preserve"> </w:t>
      </w:r>
      <w:r w:rsidR="00CE37F1" w:rsidRPr="00CE37F1">
        <w:rPr>
          <w:rStyle w:val="jsgrdq"/>
          <w:rFonts w:ascii="Century Gothic" w:hAnsi="Century Gothic"/>
          <w:color w:val="000000"/>
          <w:spacing w:val="10"/>
        </w:rPr>
        <w:t>The most used social media</w:t>
      </w:r>
      <w:r w:rsidR="00CE37F1" w:rsidRPr="00CE37F1">
        <w:rPr>
          <w:rFonts w:ascii="Century Gothic" w:hAnsi="Century Gothic"/>
          <w:color w:val="000000"/>
          <w:spacing w:val="10"/>
        </w:rPr>
        <w:t xml:space="preserve"> </w:t>
      </w:r>
      <w:r w:rsidR="00CE37F1" w:rsidRPr="00CE37F1">
        <w:rPr>
          <w:rStyle w:val="jsgrdq"/>
          <w:rFonts w:ascii="Century Gothic" w:hAnsi="Century Gothic"/>
          <w:color w:val="000000"/>
          <w:spacing w:val="10"/>
        </w:rPr>
        <w:t>channels include Instagram which mainly focuses on specific niche.</w:t>
      </w:r>
    </w:p>
    <w:p w14:paraId="0089FD6F" w14:textId="77777777" w:rsidR="00966607" w:rsidRDefault="00CE37F1" w:rsidP="00966607">
      <w:pPr>
        <w:pStyle w:val="04xlpa"/>
        <w:jc w:val="both"/>
        <w:rPr>
          <w:rStyle w:val="jsgrdq"/>
          <w:rFonts w:ascii="Century Gothic" w:hAnsi="Century Gothic"/>
          <w:color w:val="000000"/>
          <w:spacing w:val="10"/>
        </w:rPr>
      </w:pPr>
      <w:r w:rsidRPr="00CE37F1">
        <w:rPr>
          <w:rStyle w:val="jsgrdq"/>
          <w:rFonts w:ascii="Century Gothic" w:hAnsi="Century Gothic"/>
          <w:color w:val="000000"/>
          <w:spacing w:val="10"/>
        </w:rPr>
        <w:t>Also, Facebook</w:t>
      </w:r>
      <w:r w:rsidRPr="00CE37F1">
        <w:rPr>
          <w:rFonts w:ascii="Century Gothic" w:hAnsi="Century Gothic"/>
          <w:color w:val="000000"/>
          <w:spacing w:val="10"/>
        </w:rPr>
        <w:t xml:space="preserve"> </w:t>
      </w:r>
      <w:r w:rsidRPr="00CE37F1">
        <w:rPr>
          <w:rStyle w:val="jsgrdq"/>
          <w:rFonts w:ascii="Century Gothic" w:hAnsi="Century Gothic"/>
          <w:color w:val="000000"/>
          <w:spacing w:val="10"/>
        </w:rPr>
        <w:t>is another important channel with an overage of 17,413,765 of fans. If you are</w:t>
      </w:r>
      <w:r w:rsidRPr="00CE37F1">
        <w:rPr>
          <w:rFonts w:ascii="Century Gothic" w:hAnsi="Century Gothic"/>
          <w:color w:val="000000"/>
          <w:spacing w:val="10"/>
        </w:rPr>
        <w:t xml:space="preserve"> </w:t>
      </w:r>
      <w:r w:rsidRPr="00CE37F1">
        <w:rPr>
          <w:rStyle w:val="jsgrdq"/>
          <w:rFonts w:ascii="Century Gothic" w:hAnsi="Century Gothic"/>
          <w:color w:val="000000"/>
          <w:spacing w:val="10"/>
        </w:rPr>
        <w:t>not following yet than you can access the link</w:t>
      </w:r>
      <w:r w:rsidR="00096678">
        <w:rPr>
          <w:rStyle w:val="jsgrdq"/>
          <w:rFonts w:ascii="Century Gothic" w:hAnsi="Century Gothic"/>
          <w:color w:val="000000"/>
          <w:spacing w:val="10"/>
        </w:rPr>
        <w:t xml:space="preserve"> </w:t>
      </w:r>
      <w:r w:rsidR="00096678" w:rsidRPr="00CE37F1">
        <w:rPr>
          <w:rStyle w:val="jsgrdq"/>
          <w:rFonts w:ascii="Century Gothic" w:hAnsi="Century Gothic"/>
          <w:color w:val="000000"/>
          <w:spacing w:val="10"/>
        </w:rPr>
        <w:t xml:space="preserve">https://www.facebook.com/Dior </w:t>
      </w:r>
      <w:r w:rsidR="00096678">
        <w:rPr>
          <w:rStyle w:val="jsgrdq"/>
          <w:rFonts w:ascii="Century Gothic" w:hAnsi="Century Gothic"/>
          <w:color w:val="000000"/>
          <w:spacing w:val="10"/>
        </w:rPr>
        <w:t>and</w:t>
      </w:r>
      <w:r w:rsidRPr="00CE37F1">
        <w:rPr>
          <w:rFonts w:ascii="Century Gothic" w:hAnsi="Century Gothic"/>
          <w:color w:val="000000"/>
          <w:spacing w:val="10"/>
        </w:rPr>
        <w:t xml:space="preserve"> </w:t>
      </w:r>
      <w:r w:rsidRPr="00CE37F1">
        <w:rPr>
          <w:rStyle w:val="jsgrdq"/>
          <w:rFonts w:ascii="Century Gothic" w:hAnsi="Century Gothic"/>
          <w:color w:val="000000"/>
          <w:spacing w:val="10"/>
        </w:rPr>
        <w:t>subscribe to be up to date with new products and promotions. Dior launched VR</w:t>
      </w:r>
      <w:r w:rsidRPr="00CE37F1">
        <w:rPr>
          <w:rFonts w:ascii="Century Gothic" w:hAnsi="Century Gothic"/>
          <w:color w:val="000000"/>
          <w:spacing w:val="10"/>
        </w:rPr>
        <w:t xml:space="preserve"> </w:t>
      </w:r>
      <w:r w:rsidRPr="00CE37F1">
        <w:rPr>
          <w:rStyle w:val="jsgrdq"/>
          <w:rFonts w:ascii="Century Gothic" w:hAnsi="Century Gothic"/>
          <w:color w:val="000000"/>
          <w:spacing w:val="10"/>
        </w:rPr>
        <w:t>headset innovation which it is a completely new virtual experience of fashion in a</w:t>
      </w:r>
      <w:r w:rsidRPr="00CE37F1">
        <w:rPr>
          <w:rFonts w:ascii="Century Gothic" w:hAnsi="Century Gothic"/>
          <w:color w:val="000000"/>
          <w:spacing w:val="10"/>
        </w:rPr>
        <w:t xml:space="preserve"> </w:t>
      </w:r>
      <w:r w:rsidRPr="00CE37F1">
        <w:rPr>
          <w:rStyle w:val="jsgrdq"/>
          <w:rFonts w:ascii="Century Gothic" w:hAnsi="Century Gothic"/>
          <w:color w:val="000000"/>
          <w:spacing w:val="10"/>
        </w:rPr>
        <w:t xml:space="preserve">world of technology and fast grown innovation. See for yourself! </w:t>
      </w:r>
      <w:r w:rsidR="00966607">
        <w:rPr>
          <w:rStyle w:val="jsgrdq"/>
          <w:rFonts w:ascii="Century Gothic" w:hAnsi="Century Gothic"/>
          <w:color w:val="000000"/>
          <w:spacing w:val="10"/>
        </w:rPr>
        <w:t xml:space="preserve">Click on </w:t>
      </w:r>
      <w:hyperlink r:id="rId30" w:history="1">
        <w:r w:rsidR="00966607" w:rsidRPr="00966607">
          <w:rPr>
            <w:rStyle w:val="Hyperlink"/>
            <w:rFonts w:ascii="Century Gothic" w:hAnsi="Century Gothic"/>
            <w:spacing w:val="10"/>
          </w:rPr>
          <w:t>VR!</w:t>
        </w:r>
      </w:hyperlink>
    </w:p>
    <w:p w14:paraId="44F73AC9" w14:textId="49A36087" w:rsidR="00043218" w:rsidRDefault="00043218" w:rsidP="00B024B8">
      <w:pPr>
        <w:pStyle w:val="04xlpa"/>
        <w:jc w:val="both"/>
        <w:rPr>
          <w:rFonts w:ascii="Century Gothic" w:hAnsi="Century Gothic"/>
          <w:b/>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pPr>
      <w:r>
        <w:rPr>
          <w:rFonts w:ascii="Century Gothic" w:hAnsi="Century Gothic"/>
          <w:b/>
          <w:noProof/>
          <w:color w:val="000000" w:themeColor="text1"/>
          <w:sz w:val="22"/>
          <w:szCs w:val="22"/>
        </w:rPr>
        <w:drawing>
          <wp:inline distT="0" distB="0" distL="0" distR="0" wp14:anchorId="1BBAFA21" wp14:editId="45488248">
            <wp:extent cx="8864600" cy="1487805"/>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864600" cy="1487805"/>
                    </a:xfrm>
                    <a:prstGeom prst="rect">
                      <a:avLst/>
                    </a:prstGeom>
                  </pic:spPr>
                </pic:pic>
              </a:graphicData>
            </a:graphic>
          </wp:inline>
        </w:drawing>
      </w:r>
    </w:p>
    <w:p w14:paraId="0A43A485" w14:textId="77777777" w:rsidR="00043218" w:rsidRDefault="00043218" w:rsidP="00B024B8">
      <w:pPr>
        <w:pStyle w:val="04xlpa"/>
        <w:jc w:val="both"/>
        <w:rPr>
          <w:rFonts w:ascii="Century Gothic" w:hAnsi="Century Gothic"/>
          <w:b/>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pPr>
    </w:p>
    <w:p w14:paraId="6C2DDCA6" w14:textId="65C520D2" w:rsidR="00966607" w:rsidRPr="00B763BD" w:rsidRDefault="00B763BD" w:rsidP="00B763BD">
      <w:pPr>
        <w:pStyle w:val="04xlpa"/>
        <w:jc w:val="center"/>
        <w:rPr>
          <w:rFonts w:ascii="Century Gothic" w:hAnsi="Century Gothic"/>
          <w:color w:val="000000"/>
          <w:spacing w:val="10"/>
        </w:rPr>
      </w:pPr>
      <w:r w:rsidRPr="00B763BD">
        <w:rPr>
          <w:rFonts w:ascii="Century Gothic" w:hAnsi="Century Gothic"/>
          <w:b/>
          <w:color w:val="000000" w:themeColor="text1"/>
          <w14:textOutline w14:w="0" w14:cap="flat" w14:cmpd="sng" w14:algn="ctr">
            <w14:noFill/>
            <w14:prstDash w14:val="solid"/>
            <w14:round/>
          </w14:textOutline>
          <w14:props3d w14:extrusionH="57150" w14:contourW="0" w14:prstMaterial="softEdge">
            <w14:bevelT w14:w="25400" w14:h="38100" w14:prst="circle"/>
          </w14:props3d>
        </w:rPr>
        <w:lastRenderedPageBreak/>
        <w:t>Premium-price strategy</w:t>
      </w:r>
    </w:p>
    <w:p w14:paraId="1CDFE3F6" w14:textId="307904F2" w:rsidR="00043218" w:rsidRPr="00870FAE" w:rsidRDefault="00870FAE" w:rsidP="00870FAE">
      <w:pPr>
        <w:spacing w:line="276" w:lineRule="auto"/>
        <w:rPr>
          <w:rFonts w:ascii="Century Gothic" w:hAnsi="Century Gothic"/>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870FAE">
        <w:rPr>
          <w:rFonts w:ascii="Century Gothic" w:hAnsi="Century Gothic"/>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Price mainly refers to product value. When deciding upon the product price, certain aspects are considered, such as the production costs, the cost supplies, the demand and other factors. Dior uses a premium price strategy as they try to produce a unique, high-quality product; therefore, the price is high as well. Also, considering its high price, the clients perceive it as being unique, less accessible and branding product which increases its value. Dior develops a personalised relationship with their clients by embedding their products, experience and feeling about it, which somehow motivates its high price.   Luxury products with high-quality materials mean a luxury price.  For example, Lady Dior bag cost around 4 thousand pounds. The bag has a good quality, designed by famous designers, and it is sold along with the brand image.</w:t>
      </w:r>
    </w:p>
    <w:p w14:paraId="0D34F680" w14:textId="41BB1B11" w:rsidR="00043218" w:rsidRDefault="00870FAE" w:rsidP="00B763BD">
      <w:pP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Pr>
          <w:rFonts w:ascii="Century Gothic" w:hAnsi="Century Gothic"/>
          <w:b/>
          <w:noProof/>
          <w:color w:val="000000" w:themeColor="text1"/>
          <w:sz w:val="28"/>
          <w:szCs w:val="28"/>
        </w:rPr>
        <w:drawing>
          <wp:anchor distT="0" distB="0" distL="114300" distR="114300" simplePos="0" relativeHeight="251673600" behindDoc="0" locked="0" layoutInCell="1" allowOverlap="1" wp14:anchorId="0ADE5D45" wp14:editId="3DE97F08">
            <wp:simplePos x="0" y="0"/>
            <wp:positionH relativeFrom="margin">
              <wp:posOffset>-215900</wp:posOffset>
            </wp:positionH>
            <wp:positionV relativeFrom="margin">
              <wp:posOffset>3141980</wp:posOffset>
            </wp:positionV>
            <wp:extent cx="9176385" cy="2049780"/>
            <wp:effectExtent l="0" t="0" r="5715" b="0"/>
            <wp:wrapSquare wrapText="bothSides"/>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176385" cy="2049780"/>
                    </a:xfrm>
                    <a:prstGeom prst="rect">
                      <a:avLst/>
                    </a:prstGeom>
                  </pic:spPr>
                </pic:pic>
              </a:graphicData>
            </a:graphic>
            <wp14:sizeRelH relativeFrom="margin">
              <wp14:pctWidth>0</wp14:pctWidth>
            </wp14:sizeRelH>
            <wp14:sizeRelV relativeFrom="margin">
              <wp14:pctHeight>0</wp14:pctHeight>
            </wp14:sizeRelV>
          </wp:anchor>
        </w:drawing>
      </w:r>
      <w:r w:rsidR="00B763BD" w:rsidRPr="00966607">
        <w:rPr>
          <w:rFonts w:ascii="Century Gothic" w:hAnsi="Century Gothic"/>
          <w:b/>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t>Choose some amazing products from Dior</w:t>
      </w:r>
      <w:r>
        <w:rPr>
          <w:rFonts w:ascii="Century Gothic" w:hAnsi="Century Gothic"/>
          <w:b/>
          <w:color w:val="000000" w:themeColor="text1"/>
          <w:sz w:val="22"/>
          <w:szCs w:val="22"/>
          <w14:textOutline w14:w="0" w14:cap="flat" w14:cmpd="sng" w14:algn="ctr">
            <w14:noFill/>
            <w14:prstDash w14:val="solid"/>
            <w14:round/>
          </w14:textOutline>
          <w14:props3d w14:extrusionH="57150" w14:contourW="0" w14:prstMaterial="softEdge">
            <w14:bevelT w14:w="25400" w14:h="38100" w14:prst="circle"/>
          </w14:props3d>
        </w:rPr>
        <w:t>!</w:t>
      </w:r>
    </w:p>
    <w:p w14:paraId="42FD2D3C" w14:textId="1DB0AE72" w:rsidR="00043218" w:rsidRDefault="00043218" w:rsidP="00B763BD">
      <w:pP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p>
    <w:p w14:paraId="6B582E3F" w14:textId="2D7FEEDC" w:rsidR="00F85664" w:rsidRPr="00F85664" w:rsidRDefault="00F85664" w:rsidP="00E0606A">
      <w:pPr>
        <w:jc w:val="cente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F85664">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lastRenderedPageBreak/>
        <w:t>D</w:t>
      </w:r>
      <w:r w:rsidRPr="00744768">
        <w:rPr>
          <w:rFonts w:ascii="Century Gothic" w:hAnsi="Century Gothic"/>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istribution </w:t>
      </w:r>
      <w:r w:rsidRPr="00F85664">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S</w:t>
      </w:r>
      <w:r w:rsidRPr="00744768">
        <w:rPr>
          <w:rFonts w:ascii="Century Gothic" w:hAnsi="Century Gothic"/>
          <w:bCs/>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t>trategy</w:t>
      </w:r>
    </w:p>
    <w:p w14:paraId="27B52476" w14:textId="6B449A62" w:rsidR="00E0606A" w:rsidRPr="00E0606A" w:rsidRDefault="00F85664" w:rsidP="0099121B">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99121B">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Dior distributes it</w:t>
      </w:r>
      <w:r w:rsidR="0099121B" w:rsidRPr="0099121B">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s</w:t>
      </w:r>
      <w:r w:rsidRPr="0099121B">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products via channels such fancy stores, e-commerce and supermarkets. It is fascinating how the Dior expanded globally. It is registered a total of 198 stores worldwide. If you never visited a Dior boutique than you missed the most exclusive and extravagant style and chic. </w:t>
      </w:r>
      <w:r w:rsidR="0099121B" w:rsidRPr="0099121B">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You can find Dior boutiques in London, Paris, Florida, Sweden etc. If you are unable to travel than you can buy online, and it can be shipped and delivered to your home address isn’t it great? </w:t>
      </w:r>
    </w:p>
    <w:p w14:paraId="45966D33" w14:textId="599D1F21" w:rsidR="00761024" w:rsidRDefault="00933CF3" w:rsidP="001275F8">
      <w:pPr>
        <w:rPr>
          <w:rFonts w:ascii="Century Gothic" w:hAnsi="Century Gothic"/>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Pr>
          <w:rFonts w:ascii="Century Gothic" w:hAnsi="Century Gothic"/>
          <w:b/>
          <w:noProof/>
          <w:color w:val="FFC000" w:themeColor="accent4"/>
          <w:sz w:val="28"/>
          <w:szCs w:val="28"/>
        </w:rPr>
        <mc:AlternateContent>
          <mc:Choice Requires="wps">
            <w:drawing>
              <wp:anchor distT="0" distB="0" distL="114300" distR="114300" simplePos="0" relativeHeight="251671552" behindDoc="0" locked="0" layoutInCell="1" allowOverlap="1" wp14:anchorId="19E0C0F5" wp14:editId="06C03FFE">
                <wp:simplePos x="0" y="0"/>
                <wp:positionH relativeFrom="column">
                  <wp:posOffset>33867</wp:posOffset>
                </wp:positionH>
                <wp:positionV relativeFrom="paragraph">
                  <wp:posOffset>217311</wp:posOffset>
                </wp:positionV>
                <wp:extent cx="8940800" cy="0"/>
                <wp:effectExtent l="0" t="0" r="12700" b="12700"/>
                <wp:wrapNone/>
                <wp:docPr id="22" name="Straight Connector 22"/>
                <wp:cNvGraphicFramePr/>
                <a:graphic xmlns:a="http://schemas.openxmlformats.org/drawingml/2006/main">
                  <a:graphicData uri="http://schemas.microsoft.com/office/word/2010/wordprocessingShape">
                    <wps:wsp>
                      <wps:cNvCnPr/>
                      <wps:spPr>
                        <a:xfrm>
                          <a:off x="0" y="0"/>
                          <a:ext cx="8940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21694D" id="Straight Connector 2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65pt,17.1pt" to="706.65pt,1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" strokecolor="#4472c4 [3204]" strokeweight=".5pt">
                <v:stroke joinstyle="miter"/>
              </v:line>
            </w:pict>
          </mc:Fallback>
        </mc:AlternateContent>
      </w:r>
    </w:p>
    <w:p w14:paraId="3C3666C1" w14:textId="77777777" w:rsidR="00933CF3" w:rsidRPr="00C5555B" w:rsidRDefault="00933CF3" w:rsidP="001275F8">
      <w:pPr>
        <w:rPr>
          <w:rFonts w:ascii="Century Gothic" w:hAnsi="Century Gothic"/>
          <w:b/>
          <w:color w:val="0D0D0D" w:themeColor="text1" w:themeTint="F2"/>
          <w:sz w:val="28"/>
          <w:szCs w:val="28"/>
          <w14:textOutline w14:w="0" w14:cap="flat" w14:cmpd="sng" w14:algn="ctr">
            <w14:noFill/>
            <w14:prstDash w14:val="solid"/>
            <w14:round/>
          </w14:textOutline>
          <w14:props3d w14:extrusionH="57150" w14:contourW="0" w14:prstMaterial="softEdge">
            <w14:bevelT w14:w="25400" w14:h="38100" w14:prst="circle"/>
          </w14:props3d>
        </w:rPr>
        <w:sectPr w:rsidR="00933CF3" w:rsidRPr="00C5555B" w:rsidSect="004A5322">
          <w:type w:val="continuous"/>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space="708"/>
          <w:docGrid w:linePitch="360"/>
        </w:sectPr>
      </w:pPr>
    </w:p>
    <w:p w14:paraId="4F2E53E6" w14:textId="5027EA7D" w:rsidR="00B768C3" w:rsidRPr="00C5555B" w:rsidRDefault="00520E3B" w:rsidP="00520E3B">
      <w:pPr>
        <w:spacing w:line="276" w:lineRule="auto"/>
        <w:rPr>
          <w:rFonts w:ascii="Century Gothic" w:hAnsi="Century Gothic"/>
          <w:b/>
          <w:color w:val="0D0D0D" w:themeColor="text1" w:themeTint="F2"/>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C5555B">
        <w:rPr>
          <w:rFonts w:ascii="Century Gothic" w:hAnsi="Century Gothic"/>
          <w:b/>
          <w:color w:val="0D0D0D" w:themeColor="text1" w:themeTint="F2"/>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The New Bond Street boutiques </w:t>
      </w:r>
    </w:p>
    <w:p w14:paraId="46457B72" w14:textId="78BF1AA9" w:rsidR="00520E3B" w:rsidRPr="00C5555B" w:rsidRDefault="00520E3B" w:rsidP="00520E3B">
      <w:pPr>
        <w:spacing w:line="276" w:lineRule="auto"/>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If you are looking for a stanning expensive night dress, unique piece of jewellery, fragrance or even a gift for your loved ones then Dior boutique on Bond Street is for you. </w:t>
      </w:r>
      <w:r w:rsidR="00114EBE"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American architect, Peter Marino</w:t>
      </w:r>
      <w:r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created a masterpiece, French </w:t>
      </w:r>
      <w:r w:rsidR="00114EBE"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fashion in</w:t>
      </w:r>
      <w:r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 classic gre</w:t>
      </w:r>
      <w:r w:rsidR="00114EBE"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y, pale pink and turquoise. He created a Parisian entourage which inspire a feeling of exceptional beauty and elegance. </w:t>
      </w:r>
    </w:p>
    <w:p w14:paraId="22F850B9" w14:textId="77777777" w:rsidR="00E96F01" w:rsidRPr="00C5555B" w:rsidRDefault="00114EBE" w:rsidP="00E96F01">
      <w:pPr>
        <w:spacing w:line="276" w:lineRule="auto"/>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r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This is one of the spacious boutiques on Bond Street. It has four floors; on the ground floor you can find a variety of products designed for men. On the first floor there is a charming collection of clothes for </w:t>
      </w:r>
      <w:r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women along with jewels </w:t>
      </w:r>
      <w:r w:rsidR="00E96F01" w:rsidRPr="00C5555B">
        <w:rPr>
          <w:rFonts w:ascii="Century Gothic" w:hAnsi="Century Gothic"/>
          <w:color w:val="000000" w:themeColor="text1"/>
          <w14:textOutline w14:w="0" w14:cap="flat" w14:cmpd="sng" w14:algn="ctr">
            <w14:noFill/>
            <w14:prstDash w14:val="solid"/>
            <w14:round/>
          </w14:textOutline>
          <w14:props3d w14:extrusionH="57150" w14:contourW="0" w14:prstMaterial="softEdge">
            <w14:bevelT w14:w="25400" w14:h="38100" w14:prst="circle"/>
          </w14:props3d>
        </w:rPr>
        <w:t xml:space="preserve">and accessories. The boutique provides high quality customer service by offering tea and warm welcome for customers. Dior marketing strategies are not only about selling but also create valuable experiences for their clients. </w:t>
      </w:r>
    </w:p>
    <w:p w14:paraId="725DA64D" w14:textId="566EBC88" w:rsidR="00E96F01" w:rsidRPr="00C5555B" w:rsidRDefault="00B024B8" w:rsidP="00520E3B">
      <w:pPr>
        <w:spacing w:line="276" w:lineRule="auto"/>
        <w:rPr>
          <w:rFonts w:ascii="Century Gothic" w:hAnsi="Century Gothic"/>
          <w:color w:val="0D0D0D" w:themeColor="text1" w:themeTint="F2"/>
          <w14:textOutline w14:w="0" w14:cap="flat" w14:cmpd="sng" w14:algn="ctr">
            <w14:noFill/>
            <w14:prstDash w14:val="solid"/>
            <w14:round/>
          </w14:textOutline>
          <w14:props3d w14:extrusionH="57150" w14:contourW="0" w14:prstMaterial="softEdge">
            <w14:bevelT w14:w="25400" w14:h="38100" w14:prst="circle"/>
          </w14:props3d>
        </w:rPr>
      </w:pPr>
      <w:r w:rsidRPr="00C5555B">
        <w:rPr>
          <w:rFonts w:ascii="Century Gothic" w:hAnsi="Century Gothic"/>
          <w:noProof/>
          <w:color w:val="FFC000" w:themeColor="accent4"/>
          <w:sz w:val="28"/>
          <w:szCs w:val="28"/>
        </w:rPr>
        <w:drawing>
          <wp:anchor distT="0" distB="0" distL="114300" distR="114300" simplePos="0" relativeHeight="251669504" behindDoc="1" locked="0" layoutInCell="1" allowOverlap="1" wp14:anchorId="5EEA8E50" wp14:editId="57DE4532">
            <wp:simplePos x="0" y="0"/>
            <wp:positionH relativeFrom="margin">
              <wp:posOffset>3405887</wp:posOffset>
            </wp:positionH>
            <wp:positionV relativeFrom="margin">
              <wp:posOffset>3646170</wp:posOffset>
            </wp:positionV>
            <wp:extent cx="1814830" cy="1817370"/>
            <wp:effectExtent l="114300" t="101600" r="115570" b="138430"/>
            <wp:wrapTight wrapText="bothSides">
              <wp:wrapPolygon edited="0">
                <wp:start x="-907" y="-1208"/>
                <wp:lineTo x="-1360" y="-906"/>
                <wp:lineTo x="-1360" y="21585"/>
                <wp:lineTo x="-907" y="23094"/>
                <wp:lineTo x="22371" y="23094"/>
                <wp:lineTo x="22824" y="20981"/>
                <wp:lineTo x="22824" y="1509"/>
                <wp:lineTo x="22371" y="-755"/>
                <wp:lineTo x="22371" y="-1208"/>
                <wp:lineTo x="-907" y="-1208"/>
              </wp:wrapPolygon>
            </wp:wrapTight>
            <wp:docPr id="4" name="Picture 4" descr="A picture containing indoor, photo, items,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photo, items, tab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14830" cy="18173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60136D94" w14:textId="0798B284" w:rsidR="00E96F01" w:rsidRPr="00C5555B" w:rsidRDefault="00E96F01" w:rsidP="00520E3B">
      <w:pPr>
        <w:spacing w:line="276" w:lineRule="auto"/>
        <w:rPr>
          <w:rFonts w:ascii="Century Gothic" w:hAnsi="Century Gothic"/>
          <w:color w:val="0D0D0D" w:themeColor="text1" w:themeTint="F2"/>
          <w14:textOutline w14:w="0" w14:cap="flat" w14:cmpd="sng" w14:algn="ctr">
            <w14:noFill/>
            <w14:prstDash w14:val="solid"/>
            <w14:round/>
          </w14:textOutline>
          <w14:props3d w14:extrusionH="57150" w14:contourW="0" w14:prstMaterial="softEdge">
            <w14:bevelT w14:w="25400" w14:h="38100" w14:prst="circle"/>
          </w14:props3d>
        </w:rPr>
      </w:pPr>
    </w:p>
    <w:p w14:paraId="020855F6" w14:textId="17B05947" w:rsidR="00E96F01" w:rsidRPr="00C5555B" w:rsidRDefault="00E96F01" w:rsidP="00520E3B">
      <w:pPr>
        <w:spacing w:line="276" w:lineRule="auto"/>
        <w:rPr>
          <w:rFonts w:ascii="Century Gothic" w:hAnsi="Century Gothic"/>
          <w:color w:val="0D0D0D" w:themeColor="text1" w:themeTint="F2"/>
          <w14:textOutline w14:w="0" w14:cap="flat" w14:cmpd="sng" w14:algn="ctr">
            <w14:noFill/>
            <w14:prstDash w14:val="solid"/>
            <w14:round/>
          </w14:textOutline>
          <w14:props3d w14:extrusionH="57150" w14:contourW="0" w14:prstMaterial="softEdge">
            <w14:bevelT w14:w="25400" w14:h="38100" w14:prst="circle"/>
          </w14:props3d>
        </w:rPr>
      </w:pPr>
    </w:p>
    <w:p w14:paraId="0CEBBDD0" w14:textId="659AEEDC" w:rsidR="00E96F01" w:rsidRPr="00096678" w:rsidRDefault="00E96F01" w:rsidP="00E96F01">
      <w:pPr>
        <w:spacing w:line="276" w:lineRule="auto"/>
        <w:rPr>
          <w:rFonts w:ascii="Century Gothic" w:hAnsi="Century Gothic"/>
          <w:b/>
          <w:bCs/>
          <w:color w:val="0D0D0D" w:themeColor="text1" w:themeTint="F2"/>
          <w14:textOutline w14:w="0" w14:cap="flat" w14:cmpd="sng" w14:algn="ctr">
            <w14:noFill/>
            <w14:prstDash w14:val="solid"/>
            <w14:round/>
          </w14:textOutline>
          <w14:props3d w14:extrusionH="57150" w14:contourW="0" w14:prstMaterial="softEdge">
            <w14:bevelT w14:w="25400" w14:h="38100" w14:prst="circle"/>
          </w14:props3d>
        </w:rPr>
      </w:pPr>
      <w:r w:rsidRPr="00096678">
        <w:rPr>
          <w:rFonts w:ascii="Century Gothic" w:hAnsi="Century Gothic"/>
          <w:b/>
          <w:bCs/>
          <w:color w:val="0D0D0D" w:themeColor="text1" w:themeTint="F2"/>
          <w:sz w:val="28"/>
          <w:szCs w:val="28"/>
          <w14:textOutline w14:w="0" w14:cap="flat" w14:cmpd="sng" w14:algn="ctr">
            <w14:noFill/>
            <w14:prstDash w14:val="solid"/>
            <w14:round/>
          </w14:textOutline>
          <w14:props3d w14:extrusionH="57150" w14:contourW="0" w14:prstMaterial="softEdge">
            <w14:bevelT w14:w="25400" w14:h="38100" w14:prst="circle"/>
          </w14:props3d>
        </w:rPr>
        <w:t>E-commerce</w:t>
      </w:r>
      <w:r w:rsidR="00096678" w:rsidRPr="00096678">
        <w:rPr>
          <w:rFonts w:ascii="Century Gothic" w:hAnsi="Century Gothic"/>
          <w:b/>
          <w:bCs/>
          <w:color w:val="0D0D0D" w:themeColor="text1" w:themeTint="F2"/>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in China </w:t>
      </w:r>
    </w:p>
    <w:p w14:paraId="477ADD76" w14:textId="310CD889" w:rsidR="00E96F01" w:rsidRDefault="00C5555B" w:rsidP="00096678">
      <w:pPr>
        <w:spacing w:line="276" w:lineRule="auto"/>
        <w:rPr>
          <w:rFonts w:ascii="Century Gothic" w:hAnsi="Century Gothic"/>
          <w:color w:val="000000" w:themeColor="text1"/>
          <w:shd w:val="clear" w:color="auto" w:fill="FEFEFE"/>
        </w:rPr>
      </w:pPr>
      <w:r w:rsidRPr="000C1039">
        <w:rPr>
          <w:rFonts w:ascii="Century Gothic" w:hAnsi="Century Gothic"/>
          <w:color w:val="000000" w:themeColor="text1"/>
          <w:shd w:val="clear" w:color="auto" w:fill="FFFFFF" w:themeFill="background1"/>
        </w:rPr>
        <w:t xml:space="preserve">According to Jing Daily” </w:t>
      </w:r>
      <w:r w:rsidR="00E96F01" w:rsidRPr="000C1039">
        <w:rPr>
          <w:rFonts w:ascii="Century Gothic" w:hAnsi="Century Gothic"/>
          <w:color w:val="000000" w:themeColor="text1"/>
          <w:shd w:val="clear" w:color="auto" w:fill="FFFFFF" w:themeFill="background1"/>
        </w:rPr>
        <w:t>The French fashion powerhouse Christian Dior just became the first luxury brand in China to leverage</w:t>
      </w:r>
      <w:r w:rsidR="00F05953" w:rsidRPr="000C1039">
        <w:rPr>
          <w:rFonts w:ascii="Century Gothic" w:hAnsi="Century Gothic"/>
          <w:shd w:val="clear" w:color="auto" w:fill="FFFFFF" w:themeFill="background1"/>
        </w:rPr>
        <w:t xml:space="preserve"> livestreaming </w:t>
      </w:r>
      <w:r w:rsidR="00E96F01" w:rsidRPr="000C1039">
        <w:rPr>
          <w:rFonts w:ascii="Century Gothic" w:hAnsi="Century Gothic"/>
          <w:color w:val="000000" w:themeColor="text1"/>
          <w:shd w:val="clear" w:color="auto" w:fill="FFFFFF" w:themeFill="background1"/>
        </w:rPr>
        <w:t>to sell on the country’s biggest social messaging app WeChat</w:t>
      </w:r>
      <w:r w:rsidRPr="000C1039">
        <w:rPr>
          <w:rFonts w:ascii="Century Gothic" w:hAnsi="Century Gothic"/>
          <w:color w:val="000000" w:themeColor="text1"/>
          <w:shd w:val="clear" w:color="auto" w:fill="FFFFFF" w:themeFill="background1"/>
        </w:rPr>
        <w:t>” It is evidenced that Dior understand the power on of using Digital marketing to reach a high number of international customers. It is important to consider the accessibility of apps used. We Chat is an excellent example as it was registered a high number of purchases during live streaming session.</w:t>
      </w:r>
      <w:r w:rsidRPr="00096678">
        <w:rPr>
          <w:rFonts w:ascii="Century Gothic" w:hAnsi="Century Gothic"/>
          <w:color w:val="000000" w:themeColor="text1"/>
          <w:shd w:val="clear" w:color="auto" w:fill="FEFEFE"/>
        </w:rPr>
        <w:t xml:space="preserve">  </w:t>
      </w:r>
    </w:p>
    <w:p w14:paraId="04E94567" w14:textId="54B0BED6" w:rsidR="00B024B8" w:rsidRPr="00B024B8" w:rsidRDefault="00B024B8" w:rsidP="00A366E5">
      <w:pPr>
        <w:spacing w:line="276" w:lineRule="auto"/>
        <w:rPr>
          <w:rFonts w:ascii="Century Gothic" w:hAnsi="Century Gothic"/>
          <w:bCs/>
          <w:color w:val="000000" w:themeColor="text1"/>
          <w14:textOutline w14:w="0" w14:cap="flat" w14:cmpd="sng" w14:algn="ctr">
            <w14:noFill/>
            <w14:prstDash w14:val="solid"/>
            <w14:round/>
          </w14:textOutline>
          <w14:props3d w14:extrusionH="57150" w14:contourW="0" w14:prstMaterial="softEdge">
            <w14:bevelT w14:w="25400" w14:h="38100" w14:prst="circle"/>
          </w14:props3d>
        </w:rPr>
      </w:pPr>
    </w:p>
    <w:sdt>
      <w:sdtPr>
        <w:rPr>
          <w:rFonts w:ascii="Times New Roman" w:eastAsia="Times New Roman" w:hAnsi="Times New Roman" w:cs="Times New Roman"/>
          <w:b w:val="0"/>
          <w:bCs w:val="0"/>
          <w:color w:val="auto"/>
          <w:sz w:val="24"/>
          <w:szCs w:val="24"/>
          <w:lang w:val="en-GB" w:bidi="ar-SA"/>
        </w:rPr>
        <w:id w:val="-1880384708"/>
        <w:docPartObj>
          <w:docPartGallery w:val="Bibliographies"/>
          <w:docPartUnique/>
        </w:docPartObj>
      </w:sdtPr>
      <w:sdtEndPr/>
      <w:sdtContent>
        <w:p w14:paraId="1BEE5C05" w14:textId="72A1BA92" w:rsidR="00933CF3" w:rsidRDefault="00933CF3" w:rsidP="00A366E5">
          <w:pPr>
            <w:pStyle w:val="Heading1"/>
            <w:rPr>
              <w:rFonts w:ascii="Century Gothic" w:hAnsi="Century Gothic"/>
              <w:b w:val="0"/>
              <w:color w:val="FFC000" w:themeColor="accent4"/>
              <w14:textOutline w14:w="0" w14:cap="flat" w14:cmpd="sng" w14:algn="ctr">
                <w14:noFill/>
                <w14:prstDash w14:val="solid"/>
                <w14:round/>
              </w14:textOutline>
              <w14:props3d w14:extrusionH="57150" w14:contourW="0" w14:prstMaterial="softEdge">
                <w14:bevelT w14:w="25400" w14:h="38100" w14:prst="circle"/>
              </w14:props3d>
            </w:rPr>
            <w:sectPr w:rsidR="00933CF3" w:rsidSect="00933CF3">
              <w:type w:val="continuous"/>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num="3" w:space="708"/>
              <w:docGrid w:linePitch="360"/>
            </w:sectPr>
          </w:pPr>
        </w:p>
        <w:sdt>
          <w:sdtPr>
            <w:rPr>
              <w:rFonts w:ascii="Times New Roman" w:eastAsia="Times New Roman" w:hAnsi="Times New Roman" w:cs="Times New Roman"/>
              <w:b w:val="0"/>
              <w:bCs w:val="0"/>
              <w:color w:val="000000" w:themeColor="text1"/>
              <w:sz w:val="24"/>
              <w:szCs w:val="24"/>
              <w:lang w:val="en-GB" w:bidi="ar-SA"/>
            </w:rPr>
            <w:id w:val="265661258"/>
            <w:docPartObj>
              <w:docPartGallery w:val="Bibliographies"/>
              <w:docPartUnique/>
            </w:docPartObj>
          </w:sdtPr>
          <w:sdtEndPr>
            <w:rPr>
              <w:color w:val="auto"/>
            </w:rPr>
          </w:sdtEndPr>
          <w:sdtContent>
            <w:p w14:paraId="35FA1BF5" w14:textId="2CA2A8BC" w:rsidR="00073858" w:rsidRDefault="00073858" w:rsidP="003C056E">
              <w:pPr>
                <w:pStyle w:val="Heading1"/>
                <w:jc w:val="center"/>
                <w:rPr>
                  <w:color w:val="000000" w:themeColor="text1"/>
                </w:rPr>
              </w:pPr>
              <w:r w:rsidRPr="003C056E">
                <w:rPr>
                  <w:color w:val="000000" w:themeColor="text1"/>
                </w:rPr>
                <w:t>Bibliography</w:t>
              </w:r>
            </w:p>
            <w:p w14:paraId="772FF09C" w14:textId="77777777" w:rsidR="003C056E" w:rsidRPr="003C056E" w:rsidRDefault="003C056E" w:rsidP="00B024B8">
              <w:pPr>
                <w:spacing w:line="360" w:lineRule="auto"/>
                <w:rPr>
                  <w:lang w:val="en-US" w:bidi="en-US"/>
                </w:rPr>
              </w:pPr>
            </w:p>
            <w:p w14:paraId="24F2ADCB" w14:textId="424B0EFB" w:rsidR="003C056E" w:rsidRDefault="003C056E" w:rsidP="00B024B8">
              <w:pPr>
                <w:pStyle w:val="Bibliography"/>
                <w:numPr>
                  <w:ilvl w:val="0"/>
                  <w:numId w:val="5"/>
                </w:numPr>
                <w:spacing w:line="360" w:lineRule="auto"/>
                <w:jc w:val="left"/>
                <w:rPr>
                  <w:noProof/>
                  <w:lang w:val="en-US"/>
                </w:rPr>
              </w:pPr>
              <w:r>
                <w:rPr>
                  <w:noProof/>
                  <w:lang w:val="en-US"/>
                </w:rPr>
                <w:t xml:space="preserve">Best, K., 2017. The history of fashion journalism. </w:t>
              </w:r>
              <w:r>
                <w:rPr>
                  <w:i/>
                  <w:iCs/>
                  <w:noProof/>
                  <w:lang w:val="en-US"/>
                </w:rPr>
                <w:t>Bloomsbury Academic.</w:t>
              </w:r>
            </w:p>
            <w:p w14:paraId="0D01F9A6" w14:textId="34E6A6A5" w:rsidR="003C056E" w:rsidRDefault="003C056E" w:rsidP="00B024B8">
              <w:pPr>
                <w:pStyle w:val="Bibliography"/>
                <w:numPr>
                  <w:ilvl w:val="0"/>
                  <w:numId w:val="5"/>
                </w:numPr>
                <w:spacing w:line="360" w:lineRule="auto"/>
                <w:jc w:val="left"/>
                <w:rPr>
                  <w:noProof/>
                  <w:lang w:val="en-US"/>
                </w:rPr>
              </w:pPr>
              <w:r>
                <w:rPr>
                  <w:noProof/>
                  <w:lang w:val="en-US"/>
                </w:rPr>
                <w:t xml:space="preserve">Bloomberg, 2020. </w:t>
              </w:r>
              <w:r>
                <w:rPr>
                  <w:i/>
                  <w:iCs/>
                  <w:noProof/>
                  <w:lang w:val="en-US"/>
                </w:rPr>
                <w:t xml:space="preserve">Christian Dior SE. </w:t>
              </w:r>
              <w:r>
                <w:rPr>
                  <w:noProof/>
                  <w:lang w:val="en-US"/>
                </w:rPr>
                <w:t xml:space="preserve">[Online] Available at: </w:t>
              </w:r>
              <w:r>
                <w:rPr>
                  <w:noProof/>
                  <w:u w:val="single"/>
                  <w:lang w:val="en-US"/>
                </w:rPr>
                <w:t>bloomberg.com</w:t>
              </w:r>
              <w:r>
                <w:rPr>
                  <w:noProof/>
                  <w:lang w:val="en-US"/>
                </w:rPr>
                <w:t xml:space="preserve"> [Accessed November 2020].</w:t>
              </w:r>
            </w:p>
            <w:p w14:paraId="1FD311ED" w14:textId="77777777" w:rsidR="003C056E" w:rsidRDefault="003C056E" w:rsidP="00B024B8">
              <w:pPr>
                <w:pStyle w:val="Bibliography"/>
                <w:numPr>
                  <w:ilvl w:val="0"/>
                  <w:numId w:val="5"/>
                </w:numPr>
                <w:spacing w:line="360" w:lineRule="auto"/>
                <w:jc w:val="left"/>
                <w:rPr>
                  <w:noProof/>
                  <w:lang w:val="en-US"/>
                </w:rPr>
              </w:pPr>
              <w:r>
                <w:rPr>
                  <w:noProof/>
                  <w:lang w:val="en-US"/>
                </w:rPr>
                <w:t xml:space="preserve">Carreon, B., 2020. 20 Years of Victorie De Castellane and Dior Fine Jewelry. </w:t>
              </w:r>
              <w:r>
                <w:rPr>
                  <w:i/>
                  <w:iCs/>
                  <w:noProof/>
                  <w:lang w:val="en-US"/>
                </w:rPr>
                <w:t xml:space="preserve">Forbes, </w:t>
              </w:r>
              <w:r>
                <w:rPr>
                  <w:noProof/>
                  <w:lang w:val="en-US"/>
                </w:rPr>
                <w:t>Volume Style and Beauty .</w:t>
              </w:r>
            </w:p>
            <w:p w14:paraId="7F63628C" w14:textId="362174A6" w:rsidR="003C056E" w:rsidRDefault="003C056E" w:rsidP="00B024B8">
              <w:pPr>
                <w:pStyle w:val="Bibliography"/>
                <w:numPr>
                  <w:ilvl w:val="0"/>
                  <w:numId w:val="5"/>
                </w:numPr>
                <w:spacing w:line="360" w:lineRule="auto"/>
                <w:jc w:val="left"/>
                <w:rPr>
                  <w:noProof/>
                  <w:lang w:val="en-US"/>
                </w:rPr>
              </w:pPr>
              <w:r>
                <w:rPr>
                  <w:noProof/>
                  <w:lang w:val="en-US"/>
                </w:rPr>
                <w:t xml:space="preserve">Dior, 2020. </w:t>
              </w:r>
              <w:r>
                <w:rPr>
                  <w:i/>
                  <w:iCs/>
                  <w:noProof/>
                  <w:lang w:val="en-US"/>
                </w:rPr>
                <w:t xml:space="preserve">Lady Dior. </w:t>
              </w:r>
              <w:r>
                <w:rPr>
                  <w:noProof/>
                  <w:lang w:val="en-US"/>
                </w:rPr>
                <w:t xml:space="preserve">[Online] Available at: </w:t>
              </w:r>
              <w:r>
                <w:rPr>
                  <w:noProof/>
                  <w:u w:val="single"/>
                  <w:lang w:val="en-US"/>
                </w:rPr>
                <w:t xml:space="preserve">www.dior.com </w:t>
              </w:r>
              <w:r>
                <w:rPr>
                  <w:noProof/>
                  <w:lang w:val="en-US"/>
                </w:rPr>
                <w:t>[Accessed November 2020].</w:t>
              </w:r>
            </w:p>
            <w:p w14:paraId="22C89091" w14:textId="1817F089" w:rsidR="003C056E" w:rsidRDefault="003C056E" w:rsidP="00B024B8">
              <w:pPr>
                <w:pStyle w:val="Bibliography"/>
                <w:numPr>
                  <w:ilvl w:val="0"/>
                  <w:numId w:val="5"/>
                </w:numPr>
                <w:spacing w:line="360" w:lineRule="auto"/>
                <w:jc w:val="left"/>
                <w:rPr>
                  <w:noProof/>
                  <w:lang w:val="en-US"/>
                </w:rPr>
              </w:pPr>
              <w:r>
                <w:rPr>
                  <w:noProof/>
                  <w:lang w:val="en-US"/>
                </w:rPr>
                <w:t xml:space="preserve">Dior, C., 2018. </w:t>
              </w:r>
              <w:r>
                <w:rPr>
                  <w:i/>
                  <w:iCs/>
                  <w:noProof/>
                  <w:lang w:val="en-US"/>
                </w:rPr>
                <w:t xml:space="preserve">Anual Report, </w:t>
              </w:r>
              <w:r>
                <w:rPr>
                  <w:noProof/>
                  <w:lang w:val="en-US"/>
                </w:rPr>
                <w:t xml:space="preserve">Paris : </w:t>
              </w:r>
            </w:p>
            <w:p w14:paraId="035EE053" w14:textId="004544DF" w:rsidR="003C056E" w:rsidRDefault="003C056E" w:rsidP="00B024B8">
              <w:pPr>
                <w:pStyle w:val="Bibliography"/>
                <w:numPr>
                  <w:ilvl w:val="0"/>
                  <w:numId w:val="5"/>
                </w:numPr>
                <w:spacing w:line="360" w:lineRule="auto"/>
                <w:jc w:val="left"/>
                <w:rPr>
                  <w:noProof/>
                  <w:lang w:val="en-US"/>
                </w:rPr>
              </w:pPr>
              <w:r>
                <w:rPr>
                  <w:noProof/>
                  <w:lang w:val="en-US"/>
                </w:rPr>
                <w:t xml:space="preserve">Homer, K., 2020. </w:t>
              </w:r>
              <w:r>
                <w:rPr>
                  <w:i/>
                  <w:iCs/>
                  <w:noProof/>
                  <w:lang w:val="en-US"/>
                </w:rPr>
                <w:t xml:space="preserve">Litlle Book of Dior. </w:t>
              </w:r>
              <w:r>
                <w:rPr>
                  <w:noProof/>
                  <w:lang w:val="en-US"/>
                </w:rPr>
                <w:t>London : Amazon Publishing.</w:t>
              </w:r>
            </w:p>
            <w:p w14:paraId="69D074DD" w14:textId="0D7B6F54" w:rsidR="003C056E" w:rsidRDefault="003C056E" w:rsidP="00B024B8">
              <w:pPr>
                <w:pStyle w:val="Bibliography"/>
                <w:numPr>
                  <w:ilvl w:val="0"/>
                  <w:numId w:val="5"/>
                </w:numPr>
                <w:spacing w:line="360" w:lineRule="auto"/>
                <w:jc w:val="left"/>
                <w:rPr>
                  <w:noProof/>
                  <w:lang w:val="en-US"/>
                </w:rPr>
              </w:pPr>
              <w:r>
                <w:rPr>
                  <w:noProof/>
                  <w:lang w:val="en-US"/>
                </w:rPr>
                <w:t xml:space="preserve">Kingsnorth, S., 2019. </w:t>
              </w:r>
              <w:r>
                <w:rPr>
                  <w:i/>
                  <w:iCs/>
                  <w:noProof/>
                  <w:lang w:val="en-US"/>
                </w:rPr>
                <w:t xml:space="preserve">Digital Marketing Strategy: An integrated approach to online marketing. </w:t>
              </w:r>
              <w:r>
                <w:rPr>
                  <w:noProof/>
                  <w:lang w:val="en-US"/>
                </w:rPr>
                <w:t>2nd Edittion ed. London: Kogan Page.</w:t>
              </w:r>
            </w:p>
            <w:p w14:paraId="7D2042A2" w14:textId="536A96EC" w:rsidR="003C056E" w:rsidRDefault="003C056E" w:rsidP="00B024B8">
              <w:pPr>
                <w:pStyle w:val="Bibliography"/>
                <w:numPr>
                  <w:ilvl w:val="0"/>
                  <w:numId w:val="5"/>
                </w:numPr>
                <w:spacing w:line="360" w:lineRule="auto"/>
                <w:jc w:val="left"/>
                <w:rPr>
                  <w:noProof/>
                  <w:lang w:val="en-US"/>
                </w:rPr>
              </w:pPr>
              <w:r>
                <w:rPr>
                  <w:noProof/>
                  <w:lang w:val="en-US"/>
                </w:rPr>
                <w:t xml:space="preserve">Saillard, O., 2018. </w:t>
              </w:r>
              <w:r>
                <w:rPr>
                  <w:i/>
                  <w:iCs/>
                  <w:noProof/>
                  <w:lang w:val="en-US"/>
                </w:rPr>
                <w:t xml:space="preserve">Dior by Christian Dior. </w:t>
              </w:r>
              <w:r>
                <w:rPr>
                  <w:noProof/>
                  <w:lang w:val="en-US"/>
                </w:rPr>
                <w:t>Paris: Assouline.</w:t>
              </w:r>
            </w:p>
            <w:p w14:paraId="59A946D2" w14:textId="3B2CB86C" w:rsidR="003C056E" w:rsidRDefault="003C056E" w:rsidP="00B024B8">
              <w:pPr>
                <w:pStyle w:val="Bibliography"/>
                <w:numPr>
                  <w:ilvl w:val="0"/>
                  <w:numId w:val="5"/>
                </w:numPr>
                <w:spacing w:line="360" w:lineRule="auto"/>
                <w:jc w:val="left"/>
                <w:rPr>
                  <w:noProof/>
                  <w:lang w:val="en-US"/>
                </w:rPr>
              </w:pPr>
              <w:r>
                <w:rPr>
                  <w:noProof/>
                  <w:lang w:val="en-US"/>
                </w:rPr>
                <w:t xml:space="preserve">Salessy, P. H., 2020. </w:t>
              </w:r>
              <w:r>
                <w:rPr>
                  <w:i/>
                  <w:iCs/>
                  <w:noProof/>
                  <w:lang w:val="en-US"/>
                </w:rPr>
                <w:t xml:space="preserve">From Princess Diana to today: The history of the iconic Lady Dior. </w:t>
              </w:r>
              <w:r>
                <w:rPr>
                  <w:noProof/>
                  <w:lang w:val="en-US"/>
                </w:rPr>
                <w:t xml:space="preserve">[Online] Available at: </w:t>
              </w:r>
              <w:r>
                <w:rPr>
                  <w:noProof/>
                  <w:u w:val="single"/>
                  <w:lang w:val="en-US"/>
                </w:rPr>
                <w:t>www.vogue.fr</w:t>
              </w:r>
              <w:r>
                <w:rPr>
                  <w:noProof/>
                  <w:lang w:val="en-US"/>
                </w:rPr>
                <w:br/>
                <w:t>[Accessed 22 November 2020].</w:t>
              </w:r>
            </w:p>
            <w:p w14:paraId="4E0EDDCD" w14:textId="3DABD529" w:rsidR="003C056E" w:rsidRDefault="003C056E" w:rsidP="00B024B8">
              <w:pPr>
                <w:pStyle w:val="Bibliography"/>
                <w:numPr>
                  <w:ilvl w:val="0"/>
                  <w:numId w:val="5"/>
                </w:numPr>
                <w:spacing w:line="360" w:lineRule="auto"/>
                <w:jc w:val="left"/>
                <w:rPr>
                  <w:noProof/>
                  <w:lang w:val="en-US"/>
                </w:rPr>
              </w:pPr>
              <w:r>
                <w:rPr>
                  <w:noProof/>
                  <w:lang w:val="en-US"/>
                </w:rPr>
                <w:t xml:space="preserve">West End , 2020. </w:t>
              </w:r>
              <w:r>
                <w:rPr>
                  <w:i/>
                  <w:iCs/>
                  <w:noProof/>
                  <w:lang w:val="en-US"/>
                </w:rPr>
                <w:t xml:space="preserve">Christian Dior, 160-162 Bond Street. </w:t>
              </w:r>
              <w:r>
                <w:rPr>
                  <w:noProof/>
                  <w:lang w:val="en-US"/>
                </w:rPr>
                <w:t xml:space="preserve">[Online] Available at: </w:t>
              </w:r>
              <w:r>
                <w:rPr>
                  <w:noProof/>
                  <w:u w:val="single"/>
                  <w:lang w:val="en-US"/>
                </w:rPr>
                <w:t>www.westend.com/bond-street/christian-dior/</w:t>
              </w:r>
              <w:r>
                <w:rPr>
                  <w:noProof/>
                  <w:lang w:val="en-US"/>
                </w:rPr>
                <w:br/>
                <w:t>[Accessed 24 November 2020].</w:t>
              </w:r>
            </w:p>
            <w:p w14:paraId="570F62EA" w14:textId="78D5EF52" w:rsidR="00073858" w:rsidRDefault="00497DC0" w:rsidP="003C056E">
              <w:pPr>
                <w:spacing w:line="360" w:lineRule="auto"/>
                <w:jc w:val="left"/>
              </w:pPr>
            </w:p>
          </w:sdtContent>
        </w:sdt>
        <w:p w14:paraId="01621C7D" w14:textId="66902A9A" w:rsidR="00761024" w:rsidRPr="001275F8" w:rsidRDefault="00761024" w:rsidP="00E96F01">
          <w:pPr>
            <w:rPr>
              <w:rFonts w:ascii="Century Gothic" w:hAnsi="Century Gothic"/>
              <w:b/>
              <w:color w:val="000000" w:themeColor="text1"/>
              <w:sz w:val="28"/>
              <w:szCs w:val="28"/>
              <w14:textOutline w14:w="0" w14:cap="flat" w14:cmpd="sng" w14:algn="ctr">
                <w14:noFill/>
                <w14:prstDash w14:val="solid"/>
                <w14:round/>
              </w14:textOutline>
              <w14:props3d w14:extrusionH="57150" w14:contourW="0" w14:prstMaterial="softEdge">
                <w14:bevelT w14:w="25400" w14:h="38100" w14:prst="circle"/>
              </w14:props3d>
            </w:rPr>
          </w:pPr>
        </w:p>
        <w:p w14:paraId="227F30BB" w14:textId="77777777" w:rsidR="00761024" w:rsidRPr="0013547C" w:rsidRDefault="00497DC0" w:rsidP="00F05953">
          <w:pPr>
            <w:rPr>
              <w:rFonts w:ascii="Century Gothic" w:hAnsi="Century Gothic"/>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p>
      </w:sdtContent>
    </w:sdt>
    <w:sectPr w:rsidR="00761024" w:rsidRPr="0013547C" w:rsidSect="004A5322">
      <w:type w:val="continuous"/>
      <w:pgSz w:w="16840" w:h="11900" w:orient="landscape"/>
      <w:pgMar w:top="1440" w:right="1440" w:bottom="1440" w:left="1440" w:header="708" w:footer="708" w:gutter="0"/>
      <w:pgBorders w:offsetFrom="page">
        <w:top w:val="single" w:sz="6" w:space="24" w:color="FFE599" w:themeColor="accent4" w:themeTint="66"/>
        <w:left w:val="single" w:sz="6" w:space="24" w:color="FFE599" w:themeColor="accent4" w:themeTint="66"/>
        <w:bottom w:val="single" w:sz="6" w:space="24" w:color="FFE599" w:themeColor="accent4" w:themeTint="66"/>
        <w:right w:val="single" w:sz="6" w:space="24" w:color="FFE599" w:themeColor="accent4"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54B63" w14:textId="77777777" w:rsidR="00497DC0" w:rsidRDefault="00497DC0" w:rsidP="00406240">
      <w:pPr>
        <w:spacing w:line="240" w:lineRule="auto"/>
      </w:pPr>
      <w:r>
        <w:separator/>
      </w:r>
    </w:p>
  </w:endnote>
  <w:endnote w:type="continuationSeparator" w:id="0">
    <w:p w14:paraId="0DABED9C" w14:textId="77777777" w:rsidR="00497DC0" w:rsidRDefault="00497DC0" w:rsidP="004062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ple Chancery">
    <w:panose1 w:val="03020702040506060504"/>
    <w:charset w:val="B1"/>
    <w:family w:val="script"/>
    <w:pitch w:val="variable"/>
    <w:sig w:usb0="80000867" w:usb1="00000003" w:usb2="00000000" w:usb3="00000000" w:csb0="000001F3" w:csb1="00000000"/>
  </w:font>
  <w:font w:name="Bodoni 72 Book">
    <w:panose1 w:val="000004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09A4D" w14:textId="77777777" w:rsidR="00497DC0" w:rsidRDefault="00497DC0" w:rsidP="00406240">
      <w:pPr>
        <w:spacing w:line="240" w:lineRule="auto"/>
      </w:pPr>
      <w:r>
        <w:separator/>
      </w:r>
    </w:p>
  </w:footnote>
  <w:footnote w:type="continuationSeparator" w:id="0">
    <w:p w14:paraId="255A99BA" w14:textId="77777777" w:rsidR="00497DC0" w:rsidRDefault="00497DC0" w:rsidP="004062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25714"/>
    <w:multiLevelType w:val="hybridMultilevel"/>
    <w:tmpl w:val="E716D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2069F0"/>
    <w:multiLevelType w:val="hybridMultilevel"/>
    <w:tmpl w:val="BE02D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B3C0C"/>
    <w:multiLevelType w:val="hybridMultilevel"/>
    <w:tmpl w:val="C64A7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6674AA"/>
    <w:multiLevelType w:val="hybridMultilevel"/>
    <w:tmpl w:val="E74C0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8E5421"/>
    <w:multiLevelType w:val="hybridMultilevel"/>
    <w:tmpl w:val="90243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95B"/>
    <w:rsid w:val="00043218"/>
    <w:rsid w:val="00043419"/>
    <w:rsid w:val="00056998"/>
    <w:rsid w:val="00073858"/>
    <w:rsid w:val="00096678"/>
    <w:rsid w:val="000B3BE3"/>
    <w:rsid w:val="000C1039"/>
    <w:rsid w:val="000D7F47"/>
    <w:rsid w:val="00114EBE"/>
    <w:rsid w:val="001275F8"/>
    <w:rsid w:val="00134D0C"/>
    <w:rsid w:val="001353A0"/>
    <w:rsid w:val="0013547C"/>
    <w:rsid w:val="001861B3"/>
    <w:rsid w:val="001D26A1"/>
    <w:rsid w:val="00216645"/>
    <w:rsid w:val="00277267"/>
    <w:rsid w:val="002E73AC"/>
    <w:rsid w:val="003155A1"/>
    <w:rsid w:val="003408CB"/>
    <w:rsid w:val="003C056E"/>
    <w:rsid w:val="003E4E66"/>
    <w:rsid w:val="003E6E5B"/>
    <w:rsid w:val="003F0F28"/>
    <w:rsid w:val="00406240"/>
    <w:rsid w:val="00473404"/>
    <w:rsid w:val="00481E44"/>
    <w:rsid w:val="00497DC0"/>
    <w:rsid w:val="004A1E99"/>
    <w:rsid w:val="004A5322"/>
    <w:rsid w:val="004E6C51"/>
    <w:rsid w:val="00520E3B"/>
    <w:rsid w:val="00545B68"/>
    <w:rsid w:val="00623FDD"/>
    <w:rsid w:val="006308CD"/>
    <w:rsid w:val="0064223A"/>
    <w:rsid w:val="00644903"/>
    <w:rsid w:val="006C5AA3"/>
    <w:rsid w:val="007362BC"/>
    <w:rsid w:val="00744768"/>
    <w:rsid w:val="00761024"/>
    <w:rsid w:val="00793D2C"/>
    <w:rsid w:val="007C2884"/>
    <w:rsid w:val="008316D7"/>
    <w:rsid w:val="00870FAE"/>
    <w:rsid w:val="00882897"/>
    <w:rsid w:val="00901B47"/>
    <w:rsid w:val="009227A6"/>
    <w:rsid w:val="00923FA9"/>
    <w:rsid w:val="00925157"/>
    <w:rsid w:val="00933CF3"/>
    <w:rsid w:val="0093685F"/>
    <w:rsid w:val="009414AD"/>
    <w:rsid w:val="0095042D"/>
    <w:rsid w:val="00966607"/>
    <w:rsid w:val="0097634D"/>
    <w:rsid w:val="0099121B"/>
    <w:rsid w:val="00A366E5"/>
    <w:rsid w:val="00A566BD"/>
    <w:rsid w:val="00B0195B"/>
    <w:rsid w:val="00B024B8"/>
    <w:rsid w:val="00B638AD"/>
    <w:rsid w:val="00B763BD"/>
    <w:rsid w:val="00B768C3"/>
    <w:rsid w:val="00BA1D1D"/>
    <w:rsid w:val="00BE7AC9"/>
    <w:rsid w:val="00C53445"/>
    <w:rsid w:val="00C5555B"/>
    <w:rsid w:val="00CE37F1"/>
    <w:rsid w:val="00D017DC"/>
    <w:rsid w:val="00D36F41"/>
    <w:rsid w:val="00D43849"/>
    <w:rsid w:val="00DC0941"/>
    <w:rsid w:val="00DE7F1B"/>
    <w:rsid w:val="00E0606A"/>
    <w:rsid w:val="00E17FBE"/>
    <w:rsid w:val="00E60FCA"/>
    <w:rsid w:val="00E7343A"/>
    <w:rsid w:val="00E734C9"/>
    <w:rsid w:val="00E96F01"/>
    <w:rsid w:val="00EC1BEE"/>
    <w:rsid w:val="00F05953"/>
    <w:rsid w:val="00F85664"/>
    <w:rsid w:val="00FD0B81"/>
    <w:rsid w:val="00FD1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97746"/>
  <w15:chartTrackingRefBased/>
  <w15:docId w15:val="{8425469B-E1FC-2741-B064-1C14BC89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95B"/>
    <w:pPr>
      <w:spacing w:line="480" w:lineRule="auto"/>
      <w:jc w:val="both"/>
    </w:pPr>
    <w:rPr>
      <w:rFonts w:ascii="Times New Roman" w:eastAsia="Times New Roman" w:hAnsi="Times New Roman" w:cs="Times New Roman"/>
    </w:rPr>
  </w:style>
  <w:style w:type="paragraph" w:styleId="Heading1">
    <w:name w:val="heading 1"/>
    <w:basedOn w:val="Normal"/>
    <w:next w:val="Normal"/>
    <w:link w:val="Heading1Char"/>
    <w:uiPriority w:val="9"/>
    <w:qFormat/>
    <w:rsid w:val="00096678"/>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195B"/>
  </w:style>
  <w:style w:type="character" w:styleId="Hyperlink">
    <w:name w:val="Hyperlink"/>
    <w:basedOn w:val="DefaultParagraphFont"/>
    <w:uiPriority w:val="99"/>
    <w:unhideWhenUsed/>
    <w:rsid w:val="001D26A1"/>
    <w:rPr>
      <w:color w:val="0563C1" w:themeColor="hyperlink"/>
      <w:u w:val="single"/>
    </w:rPr>
  </w:style>
  <w:style w:type="character" w:styleId="UnresolvedMention">
    <w:name w:val="Unresolved Mention"/>
    <w:basedOn w:val="DefaultParagraphFont"/>
    <w:uiPriority w:val="99"/>
    <w:semiHidden/>
    <w:unhideWhenUsed/>
    <w:rsid w:val="001D26A1"/>
    <w:rPr>
      <w:color w:val="605E5C"/>
      <w:shd w:val="clear" w:color="auto" w:fill="E1DFDD"/>
    </w:rPr>
  </w:style>
  <w:style w:type="character" w:styleId="FollowedHyperlink">
    <w:name w:val="FollowedHyperlink"/>
    <w:basedOn w:val="DefaultParagraphFont"/>
    <w:uiPriority w:val="99"/>
    <w:semiHidden/>
    <w:unhideWhenUsed/>
    <w:rsid w:val="001D26A1"/>
    <w:rPr>
      <w:color w:val="954F72" w:themeColor="followedHyperlink"/>
      <w:u w:val="single"/>
    </w:rPr>
  </w:style>
  <w:style w:type="paragraph" w:styleId="Header">
    <w:name w:val="header"/>
    <w:basedOn w:val="Normal"/>
    <w:link w:val="HeaderChar"/>
    <w:uiPriority w:val="99"/>
    <w:unhideWhenUsed/>
    <w:rsid w:val="00406240"/>
    <w:pPr>
      <w:tabs>
        <w:tab w:val="center" w:pos="4680"/>
        <w:tab w:val="right" w:pos="9360"/>
      </w:tabs>
      <w:spacing w:line="240" w:lineRule="auto"/>
    </w:pPr>
  </w:style>
  <w:style w:type="character" w:customStyle="1" w:styleId="HeaderChar">
    <w:name w:val="Header Char"/>
    <w:basedOn w:val="DefaultParagraphFont"/>
    <w:link w:val="Header"/>
    <w:uiPriority w:val="99"/>
    <w:rsid w:val="00406240"/>
    <w:rPr>
      <w:rFonts w:ascii="Times New Roman" w:eastAsia="Times New Roman" w:hAnsi="Times New Roman" w:cs="Times New Roman"/>
    </w:rPr>
  </w:style>
  <w:style w:type="paragraph" w:styleId="Footer">
    <w:name w:val="footer"/>
    <w:basedOn w:val="Normal"/>
    <w:link w:val="FooterChar"/>
    <w:uiPriority w:val="99"/>
    <w:unhideWhenUsed/>
    <w:rsid w:val="00406240"/>
    <w:pPr>
      <w:tabs>
        <w:tab w:val="center" w:pos="4680"/>
        <w:tab w:val="right" w:pos="9360"/>
      </w:tabs>
      <w:spacing w:line="240" w:lineRule="auto"/>
    </w:pPr>
  </w:style>
  <w:style w:type="character" w:customStyle="1" w:styleId="FooterChar">
    <w:name w:val="Footer Char"/>
    <w:basedOn w:val="DefaultParagraphFont"/>
    <w:link w:val="Footer"/>
    <w:uiPriority w:val="99"/>
    <w:rsid w:val="00406240"/>
    <w:rPr>
      <w:rFonts w:ascii="Times New Roman" w:eastAsia="Times New Roman" w:hAnsi="Times New Roman" w:cs="Times New Roman"/>
    </w:rPr>
  </w:style>
  <w:style w:type="table" w:styleId="TableGrid">
    <w:name w:val="Table Grid"/>
    <w:basedOn w:val="TableNormal"/>
    <w:uiPriority w:val="39"/>
    <w:rsid w:val="00FD1B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4xlpa">
    <w:name w:val="_04xlpa"/>
    <w:basedOn w:val="Normal"/>
    <w:rsid w:val="00623FDD"/>
    <w:pPr>
      <w:spacing w:before="100" w:beforeAutospacing="1" w:after="100" w:afterAutospacing="1" w:line="240" w:lineRule="auto"/>
      <w:jc w:val="left"/>
    </w:pPr>
    <w:rPr>
      <w:lang w:eastAsia="en-GB"/>
    </w:rPr>
  </w:style>
  <w:style w:type="character" w:customStyle="1" w:styleId="jsgrdq">
    <w:name w:val="jsgrdq"/>
    <w:basedOn w:val="DefaultParagraphFont"/>
    <w:rsid w:val="00623FDD"/>
  </w:style>
  <w:style w:type="character" w:customStyle="1" w:styleId="Heading1Char">
    <w:name w:val="Heading 1 Char"/>
    <w:basedOn w:val="DefaultParagraphFont"/>
    <w:link w:val="Heading1"/>
    <w:uiPriority w:val="9"/>
    <w:rsid w:val="0009667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366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79707">
      <w:bodyDiv w:val="1"/>
      <w:marLeft w:val="0"/>
      <w:marRight w:val="0"/>
      <w:marTop w:val="0"/>
      <w:marBottom w:val="0"/>
      <w:divBdr>
        <w:top w:val="none" w:sz="0" w:space="0" w:color="auto"/>
        <w:left w:val="none" w:sz="0" w:space="0" w:color="auto"/>
        <w:bottom w:val="none" w:sz="0" w:space="0" w:color="auto"/>
        <w:right w:val="none" w:sz="0" w:space="0" w:color="auto"/>
      </w:divBdr>
    </w:div>
    <w:div w:id="46611658">
      <w:bodyDiv w:val="1"/>
      <w:marLeft w:val="0"/>
      <w:marRight w:val="0"/>
      <w:marTop w:val="0"/>
      <w:marBottom w:val="0"/>
      <w:divBdr>
        <w:top w:val="none" w:sz="0" w:space="0" w:color="auto"/>
        <w:left w:val="none" w:sz="0" w:space="0" w:color="auto"/>
        <w:bottom w:val="none" w:sz="0" w:space="0" w:color="auto"/>
        <w:right w:val="none" w:sz="0" w:space="0" w:color="auto"/>
      </w:divBdr>
    </w:div>
    <w:div w:id="72511000">
      <w:bodyDiv w:val="1"/>
      <w:marLeft w:val="0"/>
      <w:marRight w:val="0"/>
      <w:marTop w:val="0"/>
      <w:marBottom w:val="0"/>
      <w:divBdr>
        <w:top w:val="none" w:sz="0" w:space="0" w:color="auto"/>
        <w:left w:val="none" w:sz="0" w:space="0" w:color="auto"/>
        <w:bottom w:val="none" w:sz="0" w:space="0" w:color="auto"/>
        <w:right w:val="none" w:sz="0" w:space="0" w:color="auto"/>
      </w:divBdr>
    </w:div>
    <w:div w:id="79065326">
      <w:bodyDiv w:val="1"/>
      <w:marLeft w:val="0"/>
      <w:marRight w:val="0"/>
      <w:marTop w:val="0"/>
      <w:marBottom w:val="0"/>
      <w:divBdr>
        <w:top w:val="none" w:sz="0" w:space="0" w:color="auto"/>
        <w:left w:val="none" w:sz="0" w:space="0" w:color="auto"/>
        <w:bottom w:val="none" w:sz="0" w:space="0" w:color="auto"/>
        <w:right w:val="none" w:sz="0" w:space="0" w:color="auto"/>
      </w:divBdr>
    </w:div>
    <w:div w:id="104230543">
      <w:bodyDiv w:val="1"/>
      <w:marLeft w:val="0"/>
      <w:marRight w:val="0"/>
      <w:marTop w:val="0"/>
      <w:marBottom w:val="0"/>
      <w:divBdr>
        <w:top w:val="none" w:sz="0" w:space="0" w:color="auto"/>
        <w:left w:val="none" w:sz="0" w:space="0" w:color="auto"/>
        <w:bottom w:val="none" w:sz="0" w:space="0" w:color="auto"/>
        <w:right w:val="none" w:sz="0" w:space="0" w:color="auto"/>
      </w:divBdr>
    </w:div>
    <w:div w:id="226769627">
      <w:bodyDiv w:val="1"/>
      <w:marLeft w:val="0"/>
      <w:marRight w:val="0"/>
      <w:marTop w:val="0"/>
      <w:marBottom w:val="0"/>
      <w:divBdr>
        <w:top w:val="none" w:sz="0" w:space="0" w:color="auto"/>
        <w:left w:val="none" w:sz="0" w:space="0" w:color="auto"/>
        <w:bottom w:val="none" w:sz="0" w:space="0" w:color="auto"/>
        <w:right w:val="none" w:sz="0" w:space="0" w:color="auto"/>
      </w:divBdr>
    </w:div>
    <w:div w:id="233202675">
      <w:bodyDiv w:val="1"/>
      <w:marLeft w:val="0"/>
      <w:marRight w:val="0"/>
      <w:marTop w:val="0"/>
      <w:marBottom w:val="0"/>
      <w:divBdr>
        <w:top w:val="none" w:sz="0" w:space="0" w:color="auto"/>
        <w:left w:val="none" w:sz="0" w:space="0" w:color="auto"/>
        <w:bottom w:val="none" w:sz="0" w:space="0" w:color="auto"/>
        <w:right w:val="none" w:sz="0" w:space="0" w:color="auto"/>
      </w:divBdr>
    </w:div>
    <w:div w:id="249697353">
      <w:bodyDiv w:val="1"/>
      <w:marLeft w:val="0"/>
      <w:marRight w:val="0"/>
      <w:marTop w:val="0"/>
      <w:marBottom w:val="0"/>
      <w:divBdr>
        <w:top w:val="none" w:sz="0" w:space="0" w:color="auto"/>
        <w:left w:val="none" w:sz="0" w:space="0" w:color="auto"/>
        <w:bottom w:val="none" w:sz="0" w:space="0" w:color="auto"/>
        <w:right w:val="none" w:sz="0" w:space="0" w:color="auto"/>
      </w:divBdr>
    </w:div>
    <w:div w:id="271934761">
      <w:bodyDiv w:val="1"/>
      <w:marLeft w:val="0"/>
      <w:marRight w:val="0"/>
      <w:marTop w:val="0"/>
      <w:marBottom w:val="0"/>
      <w:divBdr>
        <w:top w:val="none" w:sz="0" w:space="0" w:color="auto"/>
        <w:left w:val="none" w:sz="0" w:space="0" w:color="auto"/>
        <w:bottom w:val="none" w:sz="0" w:space="0" w:color="auto"/>
        <w:right w:val="none" w:sz="0" w:space="0" w:color="auto"/>
      </w:divBdr>
    </w:div>
    <w:div w:id="289941674">
      <w:bodyDiv w:val="1"/>
      <w:marLeft w:val="0"/>
      <w:marRight w:val="0"/>
      <w:marTop w:val="0"/>
      <w:marBottom w:val="0"/>
      <w:divBdr>
        <w:top w:val="none" w:sz="0" w:space="0" w:color="auto"/>
        <w:left w:val="none" w:sz="0" w:space="0" w:color="auto"/>
        <w:bottom w:val="none" w:sz="0" w:space="0" w:color="auto"/>
        <w:right w:val="none" w:sz="0" w:space="0" w:color="auto"/>
      </w:divBdr>
    </w:div>
    <w:div w:id="331109500">
      <w:bodyDiv w:val="1"/>
      <w:marLeft w:val="0"/>
      <w:marRight w:val="0"/>
      <w:marTop w:val="0"/>
      <w:marBottom w:val="0"/>
      <w:divBdr>
        <w:top w:val="none" w:sz="0" w:space="0" w:color="auto"/>
        <w:left w:val="none" w:sz="0" w:space="0" w:color="auto"/>
        <w:bottom w:val="none" w:sz="0" w:space="0" w:color="auto"/>
        <w:right w:val="none" w:sz="0" w:space="0" w:color="auto"/>
      </w:divBdr>
    </w:div>
    <w:div w:id="390735047">
      <w:bodyDiv w:val="1"/>
      <w:marLeft w:val="0"/>
      <w:marRight w:val="0"/>
      <w:marTop w:val="0"/>
      <w:marBottom w:val="0"/>
      <w:divBdr>
        <w:top w:val="none" w:sz="0" w:space="0" w:color="auto"/>
        <w:left w:val="none" w:sz="0" w:space="0" w:color="auto"/>
        <w:bottom w:val="none" w:sz="0" w:space="0" w:color="auto"/>
        <w:right w:val="none" w:sz="0" w:space="0" w:color="auto"/>
      </w:divBdr>
    </w:div>
    <w:div w:id="421879802">
      <w:bodyDiv w:val="1"/>
      <w:marLeft w:val="0"/>
      <w:marRight w:val="0"/>
      <w:marTop w:val="0"/>
      <w:marBottom w:val="0"/>
      <w:divBdr>
        <w:top w:val="none" w:sz="0" w:space="0" w:color="auto"/>
        <w:left w:val="none" w:sz="0" w:space="0" w:color="auto"/>
        <w:bottom w:val="none" w:sz="0" w:space="0" w:color="auto"/>
        <w:right w:val="none" w:sz="0" w:space="0" w:color="auto"/>
      </w:divBdr>
    </w:div>
    <w:div w:id="492451369">
      <w:bodyDiv w:val="1"/>
      <w:marLeft w:val="0"/>
      <w:marRight w:val="0"/>
      <w:marTop w:val="0"/>
      <w:marBottom w:val="0"/>
      <w:divBdr>
        <w:top w:val="none" w:sz="0" w:space="0" w:color="auto"/>
        <w:left w:val="none" w:sz="0" w:space="0" w:color="auto"/>
        <w:bottom w:val="none" w:sz="0" w:space="0" w:color="auto"/>
        <w:right w:val="none" w:sz="0" w:space="0" w:color="auto"/>
      </w:divBdr>
    </w:div>
    <w:div w:id="495342839">
      <w:bodyDiv w:val="1"/>
      <w:marLeft w:val="0"/>
      <w:marRight w:val="0"/>
      <w:marTop w:val="0"/>
      <w:marBottom w:val="0"/>
      <w:divBdr>
        <w:top w:val="none" w:sz="0" w:space="0" w:color="auto"/>
        <w:left w:val="none" w:sz="0" w:space="0" w:color="auto"/>
        <w:bottom w:val="none" w:sz="0" w:space="0" w:color="auto"/>
        <w:right w:val="none" w:sz="0" w:space="0" w:color="auto"/>
      </w:divBdr>
      <w:divsChild>
        <w:div w:id="2124882984">
          <w:marLeft w:val="0"/>
          <w:marRight w:val="0"/>
          <w:marTop w:val="0"/>
          <w:marBottom w:val="0"/>
          <w:divBdr>
            <w:top w:val="none" w:sz="0" w:space="0" w:color="auto"/>
            <w:left w:val="none" w:sz="0" w:space="0" w:color="auto"/>
            <w:bottom w:val="none" w:sz="0" w:space="0" w:color="auto"/>
            <w:right w:val="none" w:sz="0" w:space="0" w:color="auto"/>
          </w:divBdr>
          <w:divsChild>
            <w:div w:id="1350375616">
              <w:marLeft w:val="0"/>
              <w:marRight w:val="0"/>
              <w:marTop w:val="0"/>
              <w:marBottom w:val="0"/>
              <w:divBdr>
                <w:top w:val="none" w:sz="0" w:space="0" w:color="auto"/>
                <w:left w:val="none" w:sz="0" w:space="0" w:color="auto"/>
                <w:bottom w:val="none" w:sz="0" w:space="0" w:color="auto"/>
                <w:right w:val="none" w:sz="0" w:space="0" w:color="auto"/>
              </w:divBdr>
              <w:divsChild>
                <w:div w:id="159516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147430">
      <w:bodyDiv w:val="1"/>
      <w:marLeft w:val="0"/>
      <w:marRight w:val="0"/>
      <w:marTop w:val="0"/>
      <w:marBottom w:val="0"/>
      <w:divBdr>
        <w:top w:val="none" w:sz="0" w:space="0" w:color="auto"/>
        <w:left w:val="none" w:sz="0" w:space="0" w:color="auto"/>
        <w:bottom w:val="none" w:sz="0" w:space="0" w:color="auto"/>
        <w:right w:val="none" w:sz="0" w:space="0" w:color="auto"/>
      </w:divBdr>
    </w:div>
    <w:div w:id="592710268">
      <w:bodyDiv w:val="1"/>
      <w:marLeft w:val="0"/>
      <w:marRight w:val="0"/>
      <w:marTop w:val="0"/>
      <w:marBottom w:val="0"/>
      <w:divBdr>
        <w:top w:val="none" w:sz="0" w:space="0" w:color="auto"/>
        <w:left w:val="none" w:sz="0" w:space="0" w:color="auto"/>
        <w:bottom w:val="none" w:sz="0" w:space="0" w:color="auto"/>
        <w:right w:val="none" w:sz="0" w:space="0" w:color="auto"/>
      </w:divBdr>
      <w:divsChild>
        <w:div w:id="1751998508">
          <w:marLeft w:val="0"/>
          <w:marRight w:val="0"/>
          <w:marTop w:val="0"/>
          <w:marBottom w:val="0"/>
          <w:divBdr>
            <w:top w:val="none" w:sz="0" w:space="0" w:color="auto"/>
            <w:left w:val="none" w:sz="0" w:space="0" w:color="auto"/>
            <w:bottom w:val="none" w:sz="0" w:space="0" w:color="auto"/>
            <w:right w:val="none" w:sz="0" w:space="0" w:color="auto"/>
          </w:divBdr>
          <w:divsChild>
            <w:div w:id="2145655282">
              <w:marLeft w:val="0"/>
              <w:marRight w:val="0"/>
              <w:marTop w:val="0"/>
              <w:marBottom w:val="0"/>
              <w:divBdr>
                <w:top w:val="none" w:sz="0" w:space="0" w:color="auto"/>
                <w:left w:val="none" w:sz="0" w:space="0" w:color="auto"/>
                <w:bottom w:val="none" w:sz="0" w:space="0" w:color="auto"/>
                <w:right w:val="none" w:sz="0" w:space="0" w:color="auto"/>
              </w:divBdr>
              <w:divsChild>
                <w:div w:id="14239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812903">
      <w:bodyDiv w:val="1"/>
      <w:marLeft w:val="0"/>
      <w:marRight w:val="0"/>
      <w:marTop w:val="0"/>
      <w:marBottom w:val="0"/>
      <w:divBdr>
        <w:top w:val="none" w:sz="0" w:space="0" w:color="auto"/>
        <w:left w:val="none" w:sz="0" w:space="0" w:color="auto"/>
        <w:bottom w:val="none" w:sz="0" w:space="0" w:color="auto"/>
        <w:right w:val="none" w:sz="0" w:space="0" w:color="auto"/>
      </w:divBdr>
    </w:div>
    <w:div w:id="685787805">
      <w:bodyDiv w:val="1"/>
      <w:marLeft w:val="0"/>
      <w:marRight w:val="0"/>
      <w:marTop w:val="0"/>
      <w:marBottom w:val="0"/>
      <w:divBdr>
        <w:top w:val="none" w:sz="0" w:space="0" w:color="auto"/>
        <w:left w:val="none" w:sz="0" w:space="0" w:color="auto"/>
        <w:bottom w:val="none" w:sz="0" w:space="0" w:color="auto"/>
        <w:right w:val="none" w:sz="0" w:space="0" w:color="auto"/>
      </w:divBdr>
    </w:div>
    <w:div w:id="723452717">
      <w:bodyDiv w:val="1"/>
      <w:marLeft w:val="0"/>
      <w:marRight w:val="0"/>
      <w:marTop w:val="0"/>
      <w:marBottom w:val="0"/>
      <w:divBdr>
        <w:top w:val="none" w:sz="0" w:space="0" w:color="auto"/>
        <w:left w:val="none" w:sz="0" w:space="0" w:color="auto"/>
        <w:bottom w:val="none" w:sz="0" w:space="0" w:color="auto"/>
        <w:right w:val="none" w:sz="0" w:space="0" w:color="auto"/>
      </w:divBdr>
      <w:divsChild>
        <w:div w:id="1210074104">
          <w:marLeft w:val="0"/>
          <w:marRight w:val="0"/>
          <w:marTop w:val="0"/>
          <w:marBottom w:val="0"/>
          <w:divBdr>
            <w:top w:val="none" w:sz="0" w:space="0" w:color="auto"/>
            <w:left w:val="none" w:sz="0" w:space="0" w:color="auto"/>
            <w:bottom w:val="none" w:sz="0" w:space="0" w:color="auto"/>
            <w:right w:val="none" w:sz="0" w:space="0" w:color="auto"/>
          </w:divBdr>
          <w:divsChild>
            <w:div w:id="975641003">
              <w:marLeft w:val="0"/>
              <w:marRight w:val="0"/>
              <w:marTop w:val="0"/>
              <w:marBottom w:val="0"/>
              <w:divBdr>
                <w:top w:val="none" w:sz="0" w:space="0" w:color="auto"/>
                <w:left w:val="none" w:sz="0" w:space="0" w:color="auto"/>
                <w:bottom w:val="none" w:sz="0" w:space="0" w:color="auto"/>
                <w:right w:val="none" w:sz="0" w:space="0" w:color="auto"/>
              </w:divBdr>
              <w:divsChild>
                <w:div w:id="26099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641669">
      <w:bodyDiv w:val="1"/>
      <w:marLeft w:val="0"/>
      <w:marRight w:val="0"/>
      <w:marTop w:val="0"/>
      <w:marBottom w:val="0"/>
      <w:divBdr>
        <w:top w:val="none" w:sz="0" w:space="0" w:color="auto"/>
        <w:left w:val="none" w:sz="0" w:space="0" w:color="auto"/>
        <w:bottom w:val="none" w:sz="0" w:space="0" w:color="auto"/>
        <w:right w:val="none" w:sz="0" w:space="0" w:color="auto"/>
      </w:divBdr>
    </w:div>
    <w:div w:id="749159501">
      <w:bodyDiv w:val="1"/>
      <w:marLeft w:val="0"/>
      <w:marRight w:val="0"/>
      <w:marTop w:val="0"/>
      <w:marBottom w:val="0"/>
      <w:divBdr>
        <w:top w:val="none" w:sz="0" w:space="0" w:color="auto"/>
        <w:left w:val="none" w:sz="0" w:space="0" w:color="auto"/>
        <w:bottom w:val="none" w:sz="0" w:space="0" w:color="auto"/>
        <w:right w:val="none" w:sz="0" w:space="0" w:color="auto"/>
      </w:divBdr>
      <w:divsChild>
        <w:div w:id="602032614">
          <w:marLeft w:val="0"/>
          <w:marRight w:val="0"/>
          <w:marTop w:val="0"/>
          <w:marBottom w:val="0"/>
          <w:divBdr>
            <w:top w:val="none" w:sz="0" w:space="0" w:color="auto"/>
            <w:left w:val="none" w:sz="0" w:space="0" w:color="auto"/>
            <w:bottom w:val="none" w:sz="0" w:space="0" w:color="auto"/>
            <w:right w:val="none" w:sz="0" w:space="0" w:color="auto"/>
          </w:divBdr>
          <w:divsChild>
            <w:div w:id="905844011">
              <w:marLeft w:val="0"/>
              <w:marRight w:val="0"/>
              <w:marTop w:val="0"/>
              <w:marBottom w:val="0"/>
              <w:divBdr>
                <w:top w:val="none" w:sz="0" w:space="0" w:color="auto"/>
                <w:left w:val="none" w:sz="0" w:space="0" w:color="auto"/>
                <w:bottom w:val="none" w:sz="0" w:space="0" w:color="auto"/>
                <w:right w:val="none" w:sz="0" w:space="0" w:color="auto"/>
              </w:divBdr>
              <w:divsChild>
                <w:div w:id="20409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72932">
      <w:bodyDiv w:val="1"/>
      <w:marLeft w:val="0"/>
      <w:marRight w:val="0"/>
      <w:marTop w:val="0"/>
      <w:marBottom w:val="0"/>
      <w:divBdr>
        <w:top w:val="none" w:sz="0" w:space="0" w:color="auto"/>
        <w:left w:val="none" w:sz="0" w:space="0" w:color="auto"/>
        <w:bottom w:val="none" w:sz="0" w:space="0" w:color="auto"/>
        <w:right w:val="none" w:sz="0" w:space="0" w:color="auto"/>
      </w:divBdr>
      <w:divsChild>
        <w:div w:id="1853761780">
          <w:marLeft w:val="0"/>
          <w:marRight w:val="0"/>
          <w:marTop w:val="0"/>
          <w:marBottom w:val="0"/>
          <w:divBdr>
            <w:top w:val="none" w:sz="0" w:space="0" w:color="auto"/>
            <w:left w:val="none" w:sz="0" w:space="0" w:color="auto"/>
            <w:bottom w:val="none" w:sz="0" w:space="0" w:color="auto"/>
            <w:right w:val="none" w:sz="0" w:space="0" w:color="auto"/>
          </w:divBdr>
          <w:divsChild>
            <w:div w:id="399131622">
              <w:marLeft w:val="0"/>
              <w:marRight w:val="0"/>
              <w:marTop w:val="0"/>
              <w:marBottom w:val="0"/>
              <w:divBdr>
                <w:top w:val="none" w:sz="0" w:space="0" w:color="auto"/>
                <w:left w:val="none" w:sz="0" w:space="0" w:color="auto"/>
                <w:bottom w:val="none" w:sz="0" w:space="0" w:color="auto"/>
                <w:right w:val="none" w:sz="0" w:space="0" w:color="auto"/>
              </w:divBdr>
              <w:divsChild>
                <w:div w:id="106221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985697">
      <w:bodyDiv w:val="1"/>
      <w:marLeft w:val="0"/>
      <w:marRight w:val="0"/>
      <w:marTop w:val="0"/>
      <w:marBottom w:val="0"/>
      <w:divBdr>
        <w:top w:val="none" w:sz="0" w:space="0" w:color="auto"/>
        <w:left w:val="none" w:sz="0" w:space="0" w:color="auto"/>
        <w:bottom w:val="none" w:sz="0" w:space="0" w:color="auto"/>
        <w:right w:val="none" w:sz="0" w:space="0" w:color="auto"/>
      </w:divBdr>
    </w:div>
    <w:div w:id="842207879">
      <w:bodyDiv w:val="1"/>
      <w:marLeft w:val="0"/>
      <w:marRight w:val="0"/>
      <w:marTop w:val="0"/>
      <w:marBottom w:val="0"/>
      <w:divBdr>
        <w:top w:val="none" w:sz="0" w:space="0" w:color="auto"/>
        <w:left w:val="none" w:sz="0" w:space="0" w:color="auto"/>
        <w:bottom w:val="none" w:sz="0" w:space="0" w:color="auto"/>
        <w:right w:val="none" w:sz="0" w:space="0" w:color="auto"/>
      </w:divBdr>
    </w:div>
    <w:div w:id="845246243">
      <w:bodyDiv w:val="1"/>
      <w:marLeft w:val="0"/>
      <w:marRight w:val="0"/>
      <w:marTop w:val="0"/>
      <w:marBottom w:val="0"/>
      <w:divBdr>
        <w:top w:val="none" w:sz="0" w:space="0" w:color="auto"/>
        <w:left w:val="none" w:sz="0" w:space="0" w:color="auto"/>
        <w:bottom w:val="none" w:sz="0" w:space="0" w:color="auto"/>
        <w:right w:val="none" w:sz="0" w:space="0" w:color="auto"/>
      </w:divBdr>
    </w:div>
    <w:div w:id="850219403">
      <w:bodyDiv w:val="1"/>
      <w:marLeft w:val="0"/>
      <w:marRight w:val="0"/>
      <w:marTop w:val="0"/>
      <w:marBottom w:val="0"/>
      <w:divBdr>
        <w:top w:val="none" w:sz="0" w:space="0" w:color="auto"/>
        <w:left w:val="none" w:sz="0" w:space="0" w:color="auto"/>
        <w:bottom w:val="none" w:sz="0" w:space="0" w:color="auto"/>
        <w:right w:val="none" w:sz="0" w:space="0" w:color="auto"/>
      </w:divBdr>
    </w:div>
    <w:div w:id="872428041">
      <w:bodyDiv w:val="1"/>
      <w:marLeft w:val="0"/>
      <w:marRight w:val="0"/>
      <w:marTop w:val="0"/>
      <w:marBottom w:val="0"/>
      <w:divBdr>
        <w:top w:val="none" w:sz="0" w:space="0" w:color="auto"/>
        <w:left w:val="none" w:sz="0" w:space="0" w:color="auto"/>
        <w:bottom w:val="none" w:sz="0" w:space="0" w:color="auto"/>
        <w:right w:val="none" w:sz="0" w:space="0" w:color="auto"/>
      </w:divBdr>
    </w:div>
    <w:div w:id="897548053">
      <w:bodyDiv w:val="1"/>
      <w:marLeft w:val="0"/>
      <w:marRight w:val="0"/>
      <w:marTop w:val="0"/>
      <w:marBottom w:val="0"/>
      <w:divBdr>
        <w:top w:val="none" w:sz="0" w:space="0" w:color="auto"/>
        <w:left w:val="none" w:sz="0" w:space="0" w:color="auto"/>
        <w:bottom w:val="none" w:sz="0" w:space="0" w:color="auto"/>
        <w:right w:val="none" w:sz="0" w:space="0" w:color="auto"/>
      </w:divBdr>
    </w:div>
    <w:div w:id="916718116">
      <w:bodyDiv w:val="1"/>
      <w:marLeft w:val="0"/>
      <w:marRight w:val="0"/>
      <w:marTop w:val="0"/>
      <w:marBottom w:val="0"/>
      <w:divBdr>
        <w:top w:val="none" w:sz="0" w:space="0" w:color="auto"/>
        <w:left w:val="none" w:sz="0" w:space="0" w:color="auto"/>
        <w:bottom w:val="none" w:sz="0" w:space="0" w:color="auto"/>
        <w:right w:val="none" w:sz="0" w:space="0" w:color="auto"/>
      </w:divBdr>
    </w:div>
    <w:div w:id="968975732">
      <w:bodyDiv w:val="1"/>
      <w:marLeft w:val="0"/>
      <w:marRight w:val="0"/>
      <w:marTop w:val="0"/>
      <w:marBottom w:val="0"/>
      <w:divBdr>
        <w:top w:val="none" w:sz="0" w:space="0" w:color="auto"/>
        <w:left w:val="none" w:sz="0" w:space="0" w:color="auto"/>
        <w:bottom w:val="none" w:sz="0" w:space="0" w:color="auto"/>
        <w:right w:val="none" w:sz="0" w:space="0" w:color="auto"/>
      </w:divBdr>
    </w:div>
    <w:div w:id="974991023">
      <w:bodyDiv w:val="1"/>
      <w:marLeft w:val="0"/>
      <w:marRight w:val="0"/>
      <w:marTop w:val="0"/>
      <w:marBottom w:val="0"/>
      <w:divBdr>
        <w:top w:val="none" w:sz="0" w:space="0" w:color="auto"/>
        <w:left w:val="none" w:sz="0" w:space="0" w:color="auto"/>
        <w:bottom w:val="none" w:sz="0" w:space="0" w:color="auto"/>
        <w:right w:val="none" w:sz="0" w:space="0" w:color="auto"/>
      </w:divBdr>
    </w:div>
    <w:div w:id="1033382955">
      <w:bodyDiv w:val="1"/>
      <w:marLeft w:val="0"/>
      <w:marRight w:val="0"/>
      <w:marTop w:val="0"/>
      <w:marBottom w:val="0"/>
      <w:divBdr>
        <w:top w:val="none" w:sz="0" w:space="0" w:color="auto"/>
        <w:left w:val="none" w:sz="0" w:space="0" w:color="auto"/>
        <w:bottom w:val="none" w:sz="0" w:space="0" w:color="auto"/>
        <w:right w:val="none" w:sz="0" w:space="0" w:color="auto"/>
      </w:divBdr>
    </w:div>
    <w:div w:id="1072578997">
      <w:bodyDiv w:val="1"/>
      <w:marLeft w:val="0"/>
      <w:marRight w:val="0"/>
      <w:marTop w:val="0"/>
      <w:marBottom w:val="0"/>
      <w:divBdr>
        <w:top w:val="none" w:sz="0" w:space="0" w:color="auto"/>
        <w:left w:val="none" w:sz="0" w:space="0" w:color="auto"/>
        <w:bottom w:val="none" w:sz="0" w:space="0" w:color="auto"/>
        <w:right w:val="none" w:sz="0" w:space="0" w:color="auto"/>
      </w:divBdr>
    </w:div>
    <w:div w:id="1087770860">
      <w:bodyDiv w:val="1"/>
      <w:marLeft w:val="0"/>
      <w:marRight w:val="0"/>
      <w:marTop w:val="0"/>
      <w:marBottom w:val="0"/>
      <w:divBdr>
        <w:top w:val="none" w:sz="0" w:space="0" w:color="auto"/>
        <w:left w:val="none" w:sz="0" w:space="0" w:color="auto"/>
        <w:bottom w:val="none" w:sz="0" w:space="0" w:color="auto"/>
        <w:right w:val="none" w:sz="0" w:space="0" w:color="auto"/>
      </w:divBdr>
    </w:div>
    <w:div w:id="1155340611">
      <w:bodyDiv w:val="1"/>
      <w:marLeft w:val="0"/>
      <w:marRight w:val="0"/>
      <w:marTop w:val="0"/>
      <w:marBottom w:val="0"/>
      <w:divBdr>
        <w:top w:val="none" w:sz="0" w:space="0" w:color="auto"/>
        <w:left w:val="none" w:sz="0" w:space="0" w:color="auto"/>
        <w:bottom w:val="none" w:sz="0" w:space="0" w:color="auto"/>
        <w:right w:val="none" w:sz="0" w:space="0" w:color="auto"/>
      </w:divBdr>
    </w:div>
    <w:div w:id="1162241103">
      <w:bodyDiv w:val="1"/>
      <w:marLeft w:val="0"/>
      <w:marRight w:val="0"/>
      <w:marTop w:val="0"/>
      <w:marBottom w:val="0"/>
      <w:divBdr>
        <w:top w:val="none" w:sz="0" w:space="0" w:color="auto"/>
        <w:left w:val="none" w:sz="0" w:space="0" w:color="auto"/>
        <w:bottom w:val="none" w:sz="0" w:space="0" w:color="auto"/>
        <w:right w:val="none" w:sz="0" w:space="0" w:color="auto"/>
      </w:divBdr>
    </w:div>
    <w:div w:id="1220556862">
      <w:bodyDiv w:val="1"/>
      <w:marLeft w:val="0"/>
      <w:marRight w:val="0"/>
      <w:marTop w:val="0"/>
      <w:marBottom w:val="0"/>
      <w:divBdr>
        <w:top w:val="none" w:sz="0" w:space="0" w:color="auto"/>
        <w:left w:val="none" w:sz="0" w:space="0" w:color="auto"/>
        <w:bottom w:val="none" w:sz="0" w:space="0" w:color="auto"/>
        <w:right w:val="none" w:sz="0" w:space="0" w:color="auto"/>
      </w:divBdr>
    </w:div>
    <w:div w:id="1294210319">
      <w:bodyDiv w:val="1"/>
      <w:marLeft w:val="0"/>
      <w:marRight w:val="0"/>
      <w:marTop w:val="0"/>
      <w:marBottom w:val="0"/>
      <w:divBdr>
        <w:top w:val="none" w:sz="0" w:space="0" w:color="auto"/>
        <w:left w:val="none" w:sz="0" w:space="0" w:color="auto"/>
        <w:bottom w:val="none" w:sz="0" w:space="0" w:color="auto"/>
        <w:right w:val="none" w:sz="0" w:space="0" w:color="auto"/>
      </w:divBdr>
    </w:div>
    <w:div w:id="1387335524">
      <w:bodyDiv w:val="1"/>
      <w:marLeft w:val="0"/>
      <w:marRight w:val="0"/>
      <w:marTop w:val="0"/>
      <w:marBottom w:val="0"/>
      <w:divBdr>
        <w:top w:val="none" w:sz="0" w:space="0" w:color="auto"/>
        <w:left w:val="none" w:sz="0" w:space="0" w:color="auto"/>
        <w:bottom w:val="none" w:sz="0" w:space="0" w:color="auto"/>
        <w:right w:val="none" w:sz="0" w:space="0" w:color="auto"/>
      </w:divBdr>
    </w:div>
    <w:div w:id="1397364053">
      <w:bodyDiv w:val="1"/>
      <w:marLeft w:val="0"/>
      <w:marRight w:val="0"/>
      <w:marTop w:val="0"/>
      <w:marBottom w:val="0"/>
      <w:divBdr>
        <w:top w:val="none" w:sz="0" w:space="0" w:color="auto"/>
        <w:left w:val="none" w:sz="0" w:space="0" w:color="auto"/>
        <w:bottom w:val="none" w:sz="0" w:space="0" w:color="auto"/>
        <w:right w:val="none" w:sz="0" w:space="0" w:color="auto"/>
      </w:divBdr>
    </w:div>
    <w:div w:id="1402606099">
      <w:bodyDiv w:val="1"/>
      <w:marLeft w:val="0"/>
      <w:marRight w:val="0"/>
      <w:marTop w:val="0"/>
      <w:marBottom w:val="0"/>
      <w:divBdr>
        <w:top w:val="none" w:sz="0" w:space="0" w:color="auto"/>
        <w:left w:val="none" w:sz="0" w:space="0" w:color="auto"/>
        <w:bottom w:val="none" w:sz="0" w:space="0" w:color="auto"/>
        <w:right w:val="none" w:sz="0" w:space="0" w:color="auto"/>
      </w:divBdr>
    </w:div>
    <w:div w:id="1479303765">
      <w:bodyDiv w:val="1"/>
      <w:marLeft w:val="0"/>
      <w:marRight w:val="0"/>
      <w:marTop w:val="0"/>
      <w:marBottom w:val="0"/>
      <w:divBdr>
        <w:top w:val="none" w:sz="0" w:space="0" w:color="auto"/>
        <w:left w:val="none" w:sz="0" w:space="0" w:color="auto"/>
        <w:bottom w:val="none" w:sz="0" w:space="0" w:color="auto"/>
        <w:right w:val="none" w:sz="0" w:space="0" w:color="auto"/>
      </w:divBdr>
    </w:div>
    <w:div w:id="1509521018">
      <w:bodyDiv w:val="1"/>
      <w:marLeft w:val="0"/>
      <w:marRight w:val="0"/>
      <w:marTop w:val="0"/>
      <w:marBottom w:val="0"/>
      <w:divBdr>
        <w:top w:val="none" w:sz="0" w:space="0" w:color="auto"/>
        <w:left w:val="none" w:sz="0" w:space="0" w:color="auto"/>
        <w:bottom w:val="none" w:sz="0" w:space="0" w:color="auto"/>
        <w:right w:val="none" w:sz="0" w:space="0" w:color="auto"/>
      </w:divBdr>
      <w:divsChild>
        <w:div w:id="2032565759">
          <w:marLeft w:val="0"/>
          <w:marRight w:val="0"/>
          <w:marTop w:val="0"/>
          <w:marBottom w:val="0"/>
          <w:divBdr>
            <w:top w:val="none" w:sz="0" w:space="0" w:color="auto"/>
            <w:left w:val="none" w:sz="0" w:space="0" w:color="auto"/>
            <w:bottom w:val="none" w:sz="0" w:space="0" w:color="auto"/>
            <w:right w:val="none" w:sz="0" w:space="0" w:color="auto"/>
          </w:divBdr>
        </w:div>
      </w:divsChild>
    </w:div>
    <w:div w:id="1522623379">
      <w:bodyDiv w:val="1"/>
      <w:marLeft w:val="0"/>
      <w:marRight w:val="0"/>
      <w:marTop w:val="0"/>
      <w:marBottom w:val="0"/>
      <w:divBdr>
        <w:top w:val="none" w:sz="0" w:space="0" w:color="auto"/>
        <w:left w:val="none" w:sz="0" w:space="0" w:color="auto"/>
        <w:bottom w:val="none" w:sz="0" w:space="0" w:color="auto"/>
        <w:right w:val="none" w:sz="0" w:space="0" w:color="auto"/>
      </w:divBdr>
    </w:div>
    <w:div w:id="1529684902">
      <w:bodyDiv w:val="1"/>
      <w:marLeft w:val="0"/>
      <w:marRight w:val="0"/>
      <w:marTop w:val="0"/>
      <w:marBottom w:val="0"/>
      <w:divBdr>
        <w:top w:val="none" w:sz="0" w:space="0" w:color="auto"/>
        <w:left w:val="none" w:sz="0" w:space="0" w:color="auto"/>
        <w:bottom w:val="none" w:sz="0" w:space="0" w:color="auto"/>
        <w:right w:val="none" w:sz="0" w:space="0" w:color="auto"/>
      </w:divBdr>
      <w:divsChild>
        <w:div w:id="1337146715">
          <w:marLeft w:val="0"/>
          <w:marRight w:val="0"/>
          <w:marTop w:val="0"/>
          <w:marBottom w:val="0"/>
          <w:divBdr>
            <w:top w:val="none" w:sz="0" w:space="0" w:color="auto"/>
            <w:left w:val="none" w:sz="0" w:space="0" w:color="auto"/>
            <w:bottom w:val="none" w:sz="0" w:space="0" w:color="auto"/>
            <w:right w:val="none" w:sz="0" w:space="0" w:color="auto"/>
          </w:divBdr>
          <w:divsChild>
            <w:div w:id="1597788761">
              <w:marLeft w:val="0"/>
              <w:marRight w:val="0"/>
              <w:marTop w:val="0"/>
              <w:marBottom w:val="0"/>
              <w:divBdr>
                <w:top w:val="none" w:sz="0" w:space="0" w:color="auto"/>
                <w:left w:val="none" w:sz="0" w:space="0" w:color="auto"/>
                <w:bottom w:val="none" w:sz="0" w:space="0" w:color="auto"/>
                <w:right w:val="none" w:sz="0" w:space="0" w:color="auto"/>
              </w:divBdr>
              <w:divsChild>
                <w:div w:id="478501703">
                  <w:marLeft w:val="0"/>
                  <w:marRight w:val="0"/>
                  <w:marTop w:val="0"/>
                  <w:marBottom w:val="0"/>
                  <w:divBdr>
                    <w:top w:val="none" w:sz="0" w:space="0" w:color="auto"/>
                    <w:left w:val="none" w:sz="0" w:space="0" w:color="auto"/>
                    <w:bottom w:val="none" w:sz="0" w:space="0" w:color="auto"/>
                    <w:right w:val="none" w:sz="0" w:space="0" w:color="auto"/>
                  </w:divBdr>
                  <w:divsChild>
                    <w:div w:id="451829683">
                      <w:marLeft w:val="0"/>
                      <w:marRight w:val="0"/>
                      <w:marTop w:val="0"/>
                      <w:marBottom w:val="0"/>
                      <w:divBdr>
                        <w:top w:val="none" w:sz="0" w:space="0" w:color="auto"/>
                        <w:left w:val="none" w:sz="0" w:space="0" w:color="auto"/>
                        <w:bottom w:val="none" w:sz="0" w:space="0" w:color="auto"/>
                        <w:right w:val="none" w:sz="0" w:space="0" w:color="auto"/>
                      </w:divBdr>
                    </w:div>
                    <w:div w:id="3090134">
                      <w:marLeft w:val="0"/>
                      <w:marRight w:val="0"/>
                      <w:marTop w:val="0"/>
                      <w:marBottom w:val="0"/>
                      <w:divBdr>
                        <w:top w:val="none" w:sz="0" w:space="0" w:color="auto"/>
                        <w:left w:val="none" w:sz="0" w:space="0" w:color="auto"/>
                        <w:bottom w:val="none" w:sz="0" w:space="0" w:color="auto"/>
                        <w:right w:val="none" w:sz="0" w:space="0" w:color="auto"/>
                      </w:divBdr>
                    </w:div>
                    <w:div w:id="16784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789954">
      <w:bodyDiv w:val="1"/>
      <w:marLeft w:val="0"/>
      <w:marRight w:val="0"/>
      <w:marTop w:val="0"/>
      <w:marBottom w:val="0"/>
      <w:divBdr>
        <w:top w:val="none" w:sz="0" w:space="0" w:color="auto"/>
        <w:left w:val="none" w:sz="0" w:space="0" w:color="auto"/>
        <w:bottom w:val="none" w:sz="0" w:space="0" w:color="auto"/>
        <w:right w:val="none" w:sz="0" w:space="0" w:color="auto"/>
      </w:divBdr>
    </w:div>
    <w:div w:id="1742946539">
      <w:bodyDiv w:val="1"/>
      <w:marLeft w:val="0"/>
      <w:marRight w:val="0"/>
      <w:marTop w:val="0"/>
      <w:marBottom w:val="0"/>
      <w:divBdr>
        <w:top w:val="none" w:sz="0" w:space="0" w:color="auto"/>
        <w:left w:val="none" w:sz="0" w:space="0" w:color="auto"/>
        <w:bottom w:val="none" w:sz="0" w:space="0" w:color="auto"/>
        <w:right w:val="none" w:sz="0" w:space="0" w:color="auto"/>
      </w:divBdr>
    </w:div>
    <w:div w:id="1762992738">
      <w:bodyDiv w:val="1"/>
      <w:marLeft w:val="0"/>
      <w:marRight w:val="0"/>
      <w:marTop w:val="0"/>
      <w:marBottom w:val="0"/>
      <w:divBdr>
        <w:top w:val="none" w:sz="0" w:space="0" w:color="auto"/>
        <w:left w:val="none" w:sz="0" w:space="0" w:color="auto"/>
        <w:bottom w:val="none" w:sz="0" w:space="0" w:color="auto"/>
        <w:right w:val="none" w:sz="0" w:space="0" w:color="auto"/>
      </w:divBdr>
    </w:div>
    <w:div w:id="1809278538">
      <w:bodyDiv w:val="1"/>
      <w:marLeft w:val="0"/>
      <w:marRight w:val="0"/>
      <w:marTop w:val="0"/>
      <w:marBottom w:val="0"/>
      <w:divBdr>
        <w:top w:val="none" w:sz="0" w:space="0" w:color="auto"/>
        <w:left w:val="none" w:sz="0" w:space="0" w:color="auto"/>
        <w:bottom w:val="none" w:sz="0" w:space="0" w:color="auto"/>
        <w:right w:val="none" w:sz="0" w:space="0" w:color="auto"/>
      </w:divBdr>
    </w:div>
    <w:div w:id="1828277538">
      <w:bodyDiv w:val="1"/>
      <w:marLeft w:val="0"/>
      <w:marRight w:val="0"/>
      <w:marTop w:val="0"/>
      <w:marBottom w:val="0"/>
      <w:divBdr>
        <w:top w:val="none" w:sz="0" w:space="0" w:color="auto"/>
        <w:left w:val="none" w:sz="0" w:space="0" w:color="auto"/>
        <w:bottom w:val="none" w:sz="0" w:space="0" w:color="auto"/>
        <w:right w:val="none" w:sz="0" w:space="0" w:color="auto"/>
      </w:divBdr>
      <w:divsChild>
        <w:div w:id="934285603">
          <w:marLeft w:val="0"/>
          <w:marRight w:val="0"/>
          <w:marTop w:val="0"/>
          <w:marBottom w:val="0"/>
          <w:divBdr>
            <w:top w:val="none" w:sz="0" w:space="0" w:color="auto"/>
            <w:left w:val="none" w:sz="0" w:space="0" w:color="auto"/>
            <w:bottom w:val="none" w:sz="0" w:space="0" w:color="auto"/>
            <w:right w:val="none" w:sz="0" w:space="0" w:color="auto"/>
          </w:divBdr>
          <w:divsChild>
            <w:div w:id="961152595">
              <w:marLeft w:val="0"/>
              <w:marRight w:val="0"/>
              <w:marTop w:val="0"/>
              <w:marBottom w:val="0"/>
              <w:divBdr>
                <w:top w:val="none" w:sz="0" w:space="0" w:color="auto"/>
                <w:left w:val="none" w:sz="0" w:space="0" w:color="auto"/>
                <w:bottom w:val="none" w:sz="0" w:space="0" w:color="auto"/>
                <w:right w:val="none" w:sz="0" w:space="0" w:color="auto"/>
              </w:divBdr>
              <w:divsChild>
                <w:div w:id="1627463166">
                  <w:marLeft w:val="0"/>
                  <w:marRight w:val="0"/>
                  <w:marTop w:val="0"/>
                  <w:marBottom w:val="0"/>
                  <w:divBdr>
                    <w:top w:val="none" w:sz="0" w:space="0" w:color="auto"/>
                    <w:left w:val="none" w:sz="0" w:space="0" w:color="auto"/>
                    <w:bottom w:val="none" w:sz="0" w:space="0" w:color="auto"/>
                    <w:right w:val="none" w:sz="0" w:space="0" w:color="auto"/>
                  </w:divBdr>
                  <w:divsChild>
                    <w:div w:id="2135712084">
                      <w:marLeft w:val="0"/>
                      <w:marRight w:val="0"/>
                      <w:marTop w:val="0"/>
                      <w:marBottom w:val="0"/>
                      <w:divBdr>
                        <w:top w:val="none" w:sz="0" w:space="0" w:color="auto"/>
                        <w:left w:val="none" w:sz="0" w:space="0" w:color="auto"/>
                        <w:bottom w:val="none" w:sz="0" w:space="0" w:color="auto"/>
                        <w:right w:val="none" w:sz="0" w:space="0" w:color="auto"/>
                      </w:divBdr>
                    </w:div>
                    <w:div w:id="121115707">
                      <w:marLeft w:val="0"/>
                      <w:marRight w:val="0"/>
                      <w:marTop w:val="0"/>
                      <w:marBottom w:val="0"/>
                      <w:divBdr>
                        <w:top w:val="none" w:sz="0" w:space="0" w:color="auto"/>
                        <w:left w:val="none" w:sz="0" w:space="0" w:color="auto"/>
                        <w:bottom w:val="none" w:sz="0" w:space="0" w:color="auto"/>
                        <w:right w:val="none" w:sz="0" w:space="0" w:color="auto"/>
                      </w:divBdr>
                    </w:div>
                    <w:div w:id="69778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520731">
      <w:bodyDiv w:val="1"/>
      <w:marLeft w:val="0"/>
      <w:marRight w:val="0"/>
      <w:marTop w:val="0"/>
      <w:marBottom w:val="0"/>
      <w:divBdr>
        <w:top w:val="none" w:sz="0" w:space="0" w:color="auto"/>
        <w:left w:val="none" w:sz="0" w:space="0" w:color="auto"/>
        <w:bottom w:val="none" w:sz="0" w:space="0" w:color="auto"/>
        <w:right w:val="none" w:sz="0" w:space="0" w:color="auto"/>
      </w:divBdr>
    </w:div>
    <w:div w:id="1842238693">
      <w:bodyDiv w:val="1"/>
      <w:marLeft w:val="0"/>
      <w:marRight w:val="0"/>
      <w:marTop w:val="0"/>
      <w:marBottom w:val="0"/>
      <w:divBdr>
        <w:top w:val="none" w:sz="0" w:space="0" w:color="auto"/>
        <w:left w:val="none" w:sz="0" w:space="0" w:color="auto"/>
        <w:bottom w:val="none" w:sz="0" w:space="0" w:color="auto"/>
        <w:right w:val="none" w:sz="0" w:space="0" w:color="auto"/>
      </w:divBdr>
    </w:div>
    <w:div w:id="1889411824">
      <w:bodyDiv w:val="1"/>
      <w:marLeft w:val="0"/>
      <w:marRight w:val="0"/>
      <w:marTop w:val="0"/>
      <w:marBottom w:val="0"/>
      <w:divBdr>
        <w:top w:val="none" w:sz="0" w:space="0" w:color="auto"/>
        <w:left w:val="none" w:sz="0" w:space="0" w:color="auto"/>
        <w:bottom w:val="none" w:sz="0" w:space="0" w:color="auto"/>
        <w:right w:val="none" w:sz="0" w:space="0" w:color="auto"/>
      </w:divBdr>
    </w:div>
    <w:div w:id="1924103843">
      <w:bodyDiv w:val="1"/>
      <w:marLeft w:val="0"/>
      <w:marRight w:val="0"/>
      <w:marTop w:val="0"/>
      <w:marBottom w:val="0"/>
      <w:divBdr>
        <w:top w:val="none" w:sz="0" w:space="0" w:color="auto"/>
        <w:left w:val="none" w:sz="0" w:space="0" w:color="auto"/>
        <w:bottom w:val="none" w:sz="0" w:space="0" w:color="auto"/>
        <w:right w:val="none" w:sz="0" w:space="0" w:color="auto"/>
      </w:divBdr>
    </w:div>
    <w:div w:id="2001108410">
      <w:bodyDiv w:val="1"/>
      <w:marLeft w:val="0"/>
      <w:marRight w:val="0"/>
      <w:marTop w:val="0"/>
      <w:marBottom w:val="0"/>
      <w:divBdr>
        <w:top w:val="none" w:sz="0" w:space="0" w:color="auto"/>
        <w:left w:val="none" w:sz="0" w:space="0" w:color="auto"/>
        <w:bottom w:val="none" w:sz="0" w:space="0" w:color="auto"/>
        <w:right w:val="none" w:sz="0" w:space="0" w:color="auto"/>
      </w:divBdr>
    </w:div>
    <w:div w:id="2063864133">
      <w:bodyDiv w:val="1"/>
      <w:marLeft w:val="0"/>
      <w:marRight w:val="0"/>
      <w:marTop w:val="0"/>
      <w:marBottom w:val="0"/>
      <w:divBdr>
        <w:top w:val="none" w:sz="0" w:space="0" w:color="auto"/>
        <w:left w:val="none" w:sz="0" w:space="0" w:color="auto"/>
        <w:bottom w:val="none" w:sz="0" w:space="0" w:color="auto"/>
        <w:right w:val="none" w:sz="0" w:space="0" w:color="auto"/>
      </w:divBdr>
    </w:div>
    <w:div w:id="2097284985">
      <w:bodyDiv w:val="1"/>
      <w:marLeft w:val="0"/>
      <w:marRight w:val="0"/>
      <w:marTop w:val="0"/>
      <w:marBottom w:val="0"/>
      <w:divBdr>
        <w:top w:val="none" w:sz="0" w:space="0" w:color="auto"/>
        <w:left w:val="none" w:sz="0" w:space="0" w:color="auto"/>
        <w:bottom w:val="none" w:sz="0" w:space="0" w:color="auto"/>
        <w:right w:val="none" w:sz="0" w:space="0" w:color="auto"/>
      </w:divBdr>
    </w:div>
    <w:div w:id="2100171465">
      <w:bodyDiv w:val="1"/>
      <w:marLeft w:val="0"/>
      <w:marRight w:val="0"/>
      <w:marTop w:val="0"/>
      <w:marBottom w:val="0"/>
      <w:divBdr>
        <w:top w:val="none" w:sz="0" w:space="0" w:color="auto"/>
        <w:left w:val="none" w:sz="0" w:space="0" w:color="auto"/>
        <w:bottom w:val="none" w:sz="0" w:space="0" w:color="auto"/>
        <w:right w:val="none" w:sz="0" w:space="0" w:color="auto"/>
      </w:divBdr>
    </w:div>
    <w:div w:id="2119787945">
      <w:bodyDiv w:val="1"/>
      <w:marLeft w:val="0"/>
      <w:marRight w:val="0"/>
      <w:marTop w:val="0"/>
      <w:marBottom w:val="0"/>
      <w:divBdr>
        <w:top w:val="none" w:sz="0" w:space="0" w:color="auto"/>
        <w:left w:val="none" w:sz="0" w:space="0" w:color="auto"/>
        <w:bottom w:val="none" w:sz="0" w:space="0" w:color="auto"/>
        <w:right w:val="none" w:sz="0" w:space="0" w:color="auto"/>
      </w:divBdr>
    </w:div>
    <w:div w:id="2123574078">
      <w:bodyDiv w:val="1"/>
      <w:marLeft w:val="0"/>
      <w:marRight w:val="0"/>
      <w:marTop w:val="0"/>
      <w:marBottom w:val="0"/>
      <w:divBdr>
        <w:top w:val="none" w:sz="0" w:space="0" w:color="auto"/>
        <w:left w:val="none" w:sz="0" w:space="0" w:color="auto"/>
        <w:bottom w:val="none" w:sz="0" w:space="0" w:color="auto"/>
        <w:right w:val="none" w:sz="0" w:space="0" w:color="auto"/>
      </w:divBdr>
    </w:div>
    <w:div w:id="2126924930">
      <w:bodyDiv w:val="1"/>
      <w:marLeft w:val="0"/>
      <w:marRight w:val="0"/>
      <w:marTop w:val="0"/>
      <w:marBottom w:val="0"/>
      <w:divBdr>
        <w:top w:val="none" w:sz="0" w:space="0" w:color="auto"/>
        <w:left w:val="none" w:sz="0" w:space="0" w:color="auto"/>
        <w:bottom w:val="none" w:sz="0" w:space="0" w:color="auto"/>
        <w:right w:val="none" w:sz="0" w:space="0" w:color="auto"/>
      </w:divBdr>
    </w:div>
    <w:div w:id="2141337515">
      <w:bodyDiv w:val="1"/>
      <w:marLeft w:val="0"/>
      <w:marRight w:val="0"/>
      <w:marTop w:val="0"/>
      <w:marBottom w:val="0"/>
      <w:divBdr>
        <w:top w:val="none" w:sz="0" w:space="0" w:color="auto"/>
        <w:left w:val="none" w:sz="0" w:space="0" w:color="auto"/>
        <w:bottom w:val="none" w:sz="0" w:space="0" w:color="auto"/>
        <w:right w:val="none" w:sz="0" w:space="0" w:color="auto"/>
      </w:divBdr>
    </w:div>
    <w:div w:id="214233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ycelebrityskin.net/2013/11/golden-winter-2013-el-sueno-de-una.html" TargetMode="External"/><Relationship Id="rId18" Type="http://schemas.openxmlformats.org/officeDocument/2006/relationships/hyperlink" Target="https://pxhere.com/en/photo/567874"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ickathanverage.typepad.com/sta/2010/06/eye-of-the-tigress-this-summers-hottest-sunglasses-.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microsoft.com/office/2007/relationships/hdphoto" Target="media/hdphoto1.wdp"/><Relationship Id="rId17" Type="http://schemas.microsoft.com/office/2007/relationships/hdphoto" Target="media/hdphoto2.wdp"/><Relationship Id="rId25" Type="http://schemas.openxmlformats.org/officeDocument/2006/relationships/hyperlink" Target="https://www.dior.com/en_gb/products/beauty-Y0685240_F068524009?gclid=Cj0KCQiAqo3-BRDoARIsAE5vnaKXqIS20xqQw7mVAPWsPekf6xDoxt0EAmIL21pgpIhf93zUemHzTvgaAoFaEALw_wcB" TargetMode="External"/><Relationship Id="rId33"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microsoft.com/office/2007/relationships/hdphoto" Target="media/hdphoto3.wdp"/><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queolortiene.blogspot.com/2015/11/sauvage-by-christian-dior.html" TargetMode="External"/><Relationship Id="rId32"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microsoft.com/office/2007/relationships/hdphoto" Target="media/hdphoto4.wdp"/><Relationship Id="rId28" Type="http://schemas.openxmlformats.org/officeDocument/2006/relationships/image" Target="media/image11.jpg"/><Relationship Id="rId10" Type="http://schemas.openxmlformats.org/officeDocument/2006/relationships/hyperlink" Target="https://ladyviolette.com/2011/03/11/cristian-dior-on-hats-in-1951-now-we-come-to-the-most-pressing-problem-of-this-time-shall-you-or-shall-you-not-wear-a-hat/" TargetMode="External"/><Relationship Id="rId19" Type="http://schemas.openxmlformats.org/officeDocument/2006/relationships/image" Target="media/image7.png"/><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g"/><Relationship Id="rId22" Type="http://schemas.openxmlformats.org/officeDocument/2006/relationships/image" Target="media/image8.png"/><Relationship Id="rId27" Type="http://schemas.openxmlformats.org/officeDocument/2006/relationships/image" Target="media/image10.jpg"/><Relationship Id="rId30" Type="http://schemas.openxmlformats.org/officeDocument/2006/relationships/hyperlink" Target="https://www.youtube.com/watch?v=STLfm9u9ZlE"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Chr18</b:Tag>
    <b:SourceType>Report</b:SourceType>
    <b:Guid>{FBD5985A-7104-5244-9AB4-BC56A029B686}</b:Guid>
    <b:Title>Anual Report </b:Title>
    <b:City>Paris </b:City>
    <b:Year>2018</b:Year>
    <b:Author>
      <b:Author>
        <b:NameList>
          <b:Person>
            <b:Last>Dior</b:Last>
            <b:First>Christian</b:First>
          </b:Person>
        </b:NameList>
      </b:Author>
    </b:Author>
    <b:RefOrder>1</b:RefOrder>
  </b:Source>
  <b:Source>
    <b:Tag>Bes17</b:Tag>
    <b:SourceType>JournalArticle</b:SourceType>
    <b:Guid>{AF0F19C4-8324-E64E-AC0A-90DDC9FC20FE}</b:Guid>
    <b:Author>
      <b:Author>
        <b:NameList>
          <b:Person>
            <b:Last>Best</b:Last>
            <b:First>K</b:First>
          </b:Person>
        </b:NameList>
      </b:Author>
    </b:Author>
    <b:Title>The history of fashion journalism</b:Title>
    <b:City>London</b:City>
    <b:Year>2017</b:Year>
    <b:JournalName>Bloomsbury Academic</b:JournalName>
    <b:RefOrder>2</b:RefOrder>
  </b:Source>
  <b:Source>
    <b:Tag>Dio20</b:Tag>
    <b:SourceType>InternetSite</b:SourceType>
    <b:Guid>{251E3E82-65FA-D347-84DD-C52D8EDE3A84}</b:Guid>
    <b:Author>
      <b:Author>
        <b:Corporate>Dior</b:Corporate>
      </b:Author>
    </b:Author>
    <b:Title>Lady Dior</b:Title>
    <b:JournalName>Trendissimo </b:JournalName>
    <b:Year>2020</b:Year>
    <b:URL>www.dior.com </b:URL>
    <b:YearAccessed>2020</b:YearAccessed>
    <b:MonthAccessed>November </b:MonthAccessed>
    <b:City>France </b:City>
    <b:RefOrder>3</b:RefOrder>
  </b:Source>
  <b:Source>
    <b:Tag>Wes20</b:Tag>
    <b:SourceType>InternetSite</b:SourceType>
    <b:Guid>{3BD59F05-C807-9447-B6CB-F96E0A2EFDDB}</b:Guid>
    <b:Author>
      <b:Author>
        <b:Corporate>West End </b:Corporate>
      </b:Author>
    </b:Author>
    <b:Title>Christian Dior, 160-162 Bond Street </b:Title>
    <b:URL>www.westend.com/bond-street/christian-dior/</b:URL>
    <b:Year>2020</b:Year>
    <b:YearAccessed>2020</b:YearAccessed>
    <b:MonthAccessed>November </b:MonthAccessed>
    <b:DayAccessed>24</b:DayAccessed>
    <b:RefOrder>4</b:RefOrder>
  </b:Source>
  <b:Source>
    <b:Tag>Oli18</b:Tag>
    <b:SourceType>Book</b:SourceType>
    <b:Guid>{30FEE938-0C5C-754C-A5BA-E9D2020F9E4A}</b:Guid>
    <b:Title>Dior by Christian Dior </b:Title>
    <b:Year>2018</b:Year>
    <b:Author>
      <b:Author>
        <b:NameList>
          <b:Person>
            <b:Last>Saillard</b:Last>
            <b:First>Oliver</b:First>
          </b:Person>
        </b:NameList>
      </b:Author>
    </b:Author>
    <b:City>Paris </b:City>
    <b:Publisher>Assouline</b:Publisher>
    <b:RefOrder>5</b:RefOrder>
  </b:Source>
  <b:Source>
    <b:Tag>Car202</b:Tag>
    <b:SourceType>JournalArticle</b:SourceType>
    <b:Guid>{D4F53EBF-E728-9B43-88A5-9CD5B4220B1C}</b:Guid>
    <b:Title>20 Years of Victorie De Castellane and Dior Fine Jewelry</b:Title>
    <b:Year>2020</b:Year>
    <b:Author>
      <b:Author>
        <b:NameList>
          <b:Person>
            <b:Last>Carreon</b:Last>
            <b:First>Blue</b:First>
          </b:Person>
        </b:NameList>
      </b:Author>
    </b:Author>
    <b:JournalName>Forbes</b:JournalName>
    <b:Volume>Style and Beauty </b:Volume>
    <b:RefOrder>6</b:RefOrder>
  </b:Source>
  <b:Source>
    <b:Tag>Sim19</b:Tag>
    <b:SourceType>Book</b:SourceType>
    <b:Guid>{4FC2FCA2-8F7E-4044-A2B2-17E2034B03A2}</b:Guid>
    <b:Title>Digital Marketing Strategy: An integrated approach to online marketing </b:Title>
    <b:Year>2019</b:Year>
    <b:Author>
      <b:Author>
        <b:NameList>
          <b:Person>
            <b:Last>Kingsnorth</b:Last>
            <b:First>Simon</b:First>
          </b:Person>
        </b:NameList>
      </b:Author>
    </b:Author>
    <b:City>London </b:City>
    <b:Publisher>Kogan Page </b:Publisher>
    <b:Edition>2nd Edittion </b:Edition>
    <b:RefOrder>7</b:RefOrder>
  </b:Source>
  <b:Source>
    <b:Tag>Hom20</b:Tag>
    <b:SourceType>Book</b:SourceType>
    <b:Guid>{25691BCF-EF3E-A645-A478-ABB8F5430489}</b:Guid>
    <b:Author>
      <b:Author>
        <b:NameList>
          <b:Person>
            <b:Last>Homer</b:Last>
            <b:First>Karen</b:First>
          </b:Person>
        </b:NameList>
      </b:Author>
    </b:Author>
    <b:Title>Litlle Book of Dior</b:Title>
    <b:City>London </b:City>
    <b:Publisher>Amazon Publishing </b:Publisher>
    <b:Year>2020</b:Year>
    <b:Pages>125-140</b:Pages>
    <b:RefOrder>8</b:RefOrder>
  </b:Source>
  <b:Source>
    <b:Tag>Blo20</b:Tag>
    <b:SourceType>InternetSite</b:SourceType>
    <b:Guid>{58413E48-D3C9-424E-8133-8D65DF745577}</b:Guid>
    <b:Title>Christian Dior SE</b:Title>
    <b:Year>2020</b:Year>
    <b:Author>
      <b:Author>
        <b:Corporate>Bloomberg</b:Corporate>
      </b:Author>
    </b:Author>
    <b:JournalName>Bloomberg </b:JournalName>
    <b:URL>bloomberg.com</b:URL>
    <b:YearAccessed>2020</b:YearAccessed>
    <b:MonthAccessed>November </b:MonthAccessed>
    <b:RefOrder>9</b:RefOrder>
  </b:Source>
  <b:Source>
    <b:Tag>Par20</b:Tag>
    <b:SourceType>InternetSite</b:SourceType>
    <b:Guid>{E02FDC87-CBD4-1B46-85E8-FD317EDCF9F6}</b:Guid>
    <b:Author>
      <b:Author>
        <b:NameList>
          <b:Person>
            <b:Last>Salessy</b:Last>
            <b:First>Par</b:First>
            <b:Middle>Helose</b:Middle>
          </b:Person>
        </b:NameList>
      </b:Author>
    </b:Author>
    <b:Title>From Princess Diana to today: The history of the iconic Lady Dior </b:Title>
    <b:URL>www.vogue.fr</b:URL>
    <b:Year>2020</b:Year>
    <b:YearAccessed>2020</b:YearAccessed>
    <b:MonthAccessed>November </b:MonthAccessed>
    <b:DayAccessed>22</b:DayAccessed>
    <b:RefOrder>10</b:RefOrder>
  </b:Source>
</b:Sources>
</file>

<file path=customXml/itemProps1.xml><?xml version="1.0" encoding="utf-8"?>
<ds:datastoreItem xmlns:ds="http://schemas.openxmlformats.org/officeDocument/2006/customXml" ds:itemID="{6C8BC71E-61AE-E448-9C49-D581F936E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1587</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Maimescu</dc:creator>
  <cp:keywords/>
  <dc:description/>
  <cp:lastModifiedBy>Alex Maimescu</cp:lastModifiedBy>
  <cp:revision>2</cp:revision>
  <dcterms:created xsi:type="dcterms:W3CDTF">2020-11-30T17:29:00Z</dcterms:created>
  <dcterms:modified xsi:type="dcterms:W3CDTF">2020-11-30T17:29:00Z</dcterms:modified>
</cp:coreProperties>
</file>