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92F" w:rsidRDefault="005B092F">
      <w:pPr>
        <w:jc w:val="center"/>
        <w:rPr>
          <w:b/>
          <w:sz w:val="32"/>
          <w:szCs w:val="32"/>
        </w:rPr>
      </w:pPr>
      <w:bookmarkStart w:id="0" w:name="_GoBack"/>
      <w:bookmarkEnd w:id="0"/>
    </w:p>
    <w:p w:rsidR="005B092F" w:rsidRDefault="005B092F">
      <w:pPr>
        <w:jc w:val="center"/>
        <w:rPr>
          <w:b/>
          <w:sz w:val="32"/>
          <w:szCs w:val="32"/>
        </w:rPr>
      </w:pPr>
    </w:p>
    <w:p w:rsidR="005B092F" w:rsidRDefault="005B092F">
      <w:pPr>
        <w:jc w:val="center"/>
        <w:rPr>
          <w:b/>
          <w:sz w:val="32"/>
          <w:szCs w:val="32"/>
        </w:rPr>
      </w:pPr>
    </w:p>
    <w:p w:rsidR="005B092F" w:rsidRDefault="005B092F">
      <w:pPr>
        <w:jc w:val="center"/>
        <w:rPr>
          <w:b/>
          <w:sz w:val="32"/>
          <w:szCs w:val="32"/>
        </w:rPr>
      </w:pPr>
    </w:p>
    <w:p w:rsidR="005B092F" w:rsidRDefault="005B092F">
      <w:pPr>
        <w:jc w:val="center"/>
        <w:rPr>
          <w:b/>
          <w:sz w:val="32"/>
          <w:szCs w:val="32"/>
        </w:rPr>
      </w:pPr>
    </w:p>
    <w:p w:rsidR="005B092F" w:rsidRDefault="005B092F">
      <w:pPr>
        <w:jc w:val="center"/>
        <w:rPr>
          <w:b/>
          <w:sz w:val="32"/>
          <w:szCs w:val="32"/>
        </w:rPr>
      </w:pPr>
    </w:p>
    <w:p w:rsidR="005B092F" w:rsidRDefault="005B092F">
      <w:pPr>
        <w:jc w:val="center"/>
        <w:rPr>
          <w:b/>
          <w:sz w:val="32"/>
          <w:szCs w:val="32"/>
        </w:rPr>
      </w:pPr>
    </w:p>
    <w:p w:rsidR="005B092F" w:rsidRDefault="005B092F">
      <w:pPr>
        <w:jc w:val="center"/>
        <w:rPr>
          <w:b/>
          <w:sz w:val="32"/>
          <w:szCs w:val="32"/>
        </w:rPr>
      </w:pPr>
    </w:p>
    <w:p w:rsidR="005B092F" w:rsidRDefault="005B092F">
      <w:pPr>
        <w:jc w:val="center"/>
        <w:rPr>
          <w:b/>
          <w:sz w:val="32"/>
          <w:szCs w:val="32"/>
        </w:rPr>
      </w:pPr>
    </w:p>
    <w:p w:rsidR="00747743" w:rsidRDefault="00747743">
      <w:pPr>
        <w:jc w:val="center"/>
        <w:rPr>
          <w:b/>
          <w:sz w:val="32"/>
          <w:szCs w:val="32"/>
        </w:rPr>
      </w:pPr>
      <w:bookmarkStart w:id="1" w:name="_heading=h.gjdgxs" w:colFirst="0" w:colLast="0"/>
      <w:bookmarkEnd w:id="1"/>
      <w:r>
        <w:rPr>
          <w:b/>
          <w:sz w:val="32"/>
          <w:szCs w:val="32"/>
        </w:rPr>
        <w:t xml:space="preserve">ASSESMENT 2: </w:t>
      </w:r>
      <w:r w:rsidR="0097197E">
        <w:rPr>
          <w:b/>
          <w:sz w:val="32"/>
          <w:szCs w:val="32"/>
        </w:rPr>
        <w:t>ENVIRONMENTAL ANALYSIS OF AN INDUSTRY</w:t>
      </w:r>
    </w:p>
    <w:p w:rsidR="00747743" w:rsidRDefault="00747743" w:rsidP="00747743">
      <w:pPr>
        <w:jc w:val="center"/>
        <w:rPr>
          <w:sz w:val="28"/>
          <w:szCs w:val="28"/>
        </w:rPr>
      </w:pPr>
      <w:r>
        <w:rPr>
          <w:sz w:val="28"/>
          <w:szCs w:val="28"/>
        </w:rPr>
        <w:t xml:space="preserve">Name of the student: </w:t>
      </w:r>
      <w:proofErr w:type="spellStart"/>
      <w:r>
        <w:rPr>
          <w:sz w:val="28"/>
          <w:szCs w:val="28"/>
        </w:rPr>
        <w:t>Repciuc</w:t>
      </w:r>
      <w:proofErr w:type="spellEnd"/>
      <w:r>
        <w:rPr>
          <w:sz w:val="28"/>
          <w:szCs w:val="28"/>
        </w:rPr>
        <w:t xml:space="preserve"> Georgiana</w:t>
      </w:r>
    </w:p>
    <w:p w:rsidR="00747743" w:rsidRDefault="00747743" w:rsidP="00747743">
      <w:pPr>
        <w:jc w:val="center"/>
        <w:rPr>
          <w:sz w:val="28"/>
          <w:szCs w:val="28"/>
        </w:rPr>
      </w:pPr>
      <w:r>
        <w:rPr>
          <w:sz w:val="28"/>
          <w:szCs w:val="28"/>
        </w:rPr>
        <w:t>Name of the university: University of Wales Trinity St David- London</w:t>
      </w:r>
    </w:p>
    <w:p w:rsidR="00747743" w:rsidRDefault="00747743" w:rsidP="00747743">
      <w:pPr>
        <w:jc w:val="center"/>
        <w:rPr>
          <w:sz w:val="28"/>
          <w:szCs w:val="28"/>
        </w:rPr>
      </w:pPr>
      <w:r>
        <w:rPr>
          <w:sz w:val="28"/>
          <w:szCs w:val="28"/>
        </w:rPr>
        <w:t>Student`s ID: 2123846</w:t>
      </w:r>
    </w:p>
    <w:p w:rsidR="005B092F" w:rsidRDefault="00747743" w:rsidP="00747743">
      <w:pPr>
        <w:jc w:val="center"/>
        <w:rPr>
          <w:b/>
          <w:sz w:val="32"/>
          <w:szCs w:val="32"/>
        </w:rPr>
      </w:pPr>
      <w:r>
        <w:rPr>
          <w:sz w:val="28"/>
          <w:szCs w:val="28"/>
        </w:rPr>
        <w:t>Date: 03/05/2022</w:t>
      </w:r>
      <w:r w:rsidR="0097197E">
        <w:br w:type="page"/>
      </w:r>
    </w:p>
    <w:p w:rsidR="005B092F" w:rsidRPr="00747743" w:rsidRDefault="0097197E">
      <w:pPr>
        <w:pStyle w:val="Heading1"/>
        <w:jc w:val="center"/>
        <w:rPr>
          <w:sz w:val="32"/>
          <w:szCs w:val="32"/>
        </w:rPr>
      </w:pPr>
      <w:bookmarkStart w:id="2" w:name="_heading=h.30j0zll" w:colFirst="0" w:colLast="0"/>
      <w:bookmarkEnd w:id="2"/>
      <w:r w:rsidRPr="00747743">
        <w:rPr>
          <w:sz w:val="32"/>
          <w:szCs w:val="32"/>
        </w:rPr>
        <w:lastRenderedPageBreak/>
        <w:t>Table of Contents</w:t>
      </w:r>
    </w:p>
    <w:sdt>
      <w:sdtPr>
        <w:id w:val="9209878"/>
        <w:docPartObj>
          <w:docPartGallery w:val="Table of Contents"/>
          <w:docPartUnique/>
        </w:docPartObj>
      </w:sdtPr>
      <w:sdtEndPr/>
      <w:sdtContent>
        <w:p w:rsidR="005B092F" w:rsidRPr="00747743" w:rsidRDefault="005B092F">
          <w:pPr>
            <w:pBdr>
              <w:top w:val="nil"/>
              <w:left w:val="nil"/>
              <w:bottom w:val="nil"/>
              <w:right w:val="nil"/>
              <w:between w:val="nil"/>
            </w:pBdr>
            <w:tabs>
              <w:tab w:val="right" w:pos="9350"/>
            </w:tabs>
            <w:spacing w:after="100"/>
            <w:rPr>
              <w:color w:val="000000"/>
              <w:sz w:val="28"/>
              <w:szCs w:val="28"/>
            </w:rPr>
          </w:pPr>
          <w:r>
            <w:fldChar w:fldCharType="begin"/>
          </w:r>
          <w:r w:rsidR="0097197E">
            <w:instrText xml:space="preserve"> TOC \h \u \z </w:instrText>
          </w:r>
          <w:r>
            <w:fldChar w:fldCharType="separate"/>
          </w:r>
          <w:hyperlink w:anchor="_heading=h.1fob9te">
            <w:r w:rsidR="0097197E" w:rsidRPr="00747743">
              <w:rPr>
                <w:color w:val="000000"/>
                <w:sz w:val="28"/>
                <w:szCs w:val="28"/>
              </w:rPr>
              <w:t>Introduction</w:t>
            </w:r>
            <w:r w:rsidR="0097197E" w:rsidRPr="00747743">
              <w:rPr>
                <w:color w:val="000000"/>
                <w:sz w:val="28"/>
                <w:szCs w:val="28"/>
              </w:rPr>
              <w:tab/>
              <w:t>3</w:t>
            </w:r>
          </w:hyperlink>
        </w:p>
        <w:p w:rsidR="005B092F" w:rsidRPr="00747743" w:rsidRDefault="00C7349E">
          <w:pPr>
            <w:pBdr>
              <w:top w:val="nil"/>
              <w:left w:val="nil"/>
              <w:bottom w:val="nil"/>
              <w:right w:val="nil"/>
              <w:between w:val="nil"/>
            </w:pBdr>
            <w:tabs>
              <w:tab w:val="right" w:pos="9350"/>
            </w:tabs>
            <w:spacing w:after="100"/>
            <w:rPr>
              <w:color w:val="000000"/>
              <w:sz w:val="28"/>
              <w:szCs w:val="28"/>
            </w:rPr>
          </w:pPr>
          <w:hyperlink w:anchor="_heading=h.3znysh7">
            <w:r w:rsidR="0097197E" w:rsidRPr="00747743">
              <w:rPr>
                <w:color w:val="000000"/>
                <w:sz w:val="28"/>
                <w:szCs w:val="28"/>
              </w:rPr>
              <w:t>Analyse the major forces shaping the global environment</w:t>
            </w:r>
            <w:r w:rsidR="0097197E" w:rsidRPr="00747743">
              <w:rPr>
                <w:color w:val="000000"/>
                <w:sz w:val="28"/>
                <w:szCs w:val="28"/>
              </w:rPr>
              <w:tab/>
              <w:t>3</w:t>
            </w:r>
          </w:hyperlink>
        </w:p>
        <w:p w:rsidR="005B092F" w:rsidRPr="00747743" w:rsidRDefault="00C7349E">
          <w:pPr>
            <w:pBdr>
              <w:top w:val="nil"/>
              <w:left w:val="nil"/>
              <w:bottom w:val="nil"/>
              <w:right w:val="nil"/>
              <w:between w:val="nil"/>
            </w:pBdr>
            <w:tabs>
              <w:tab w:val="right" w:pos="9350"/>
            </w:tabs>
            <w:spacing w:after="100"/>
            <w:rPr>
              <w:color w:val="000000"/>
              <w:sz w:val="28"/>
              <w:szCs w:val="28"/>
            </w:rPr>
          </w:pPr>
          <w:hyperlink w:anchor="_heading=h.2et92p0">
            <w:r w:rsidR="0097197E" w:rsidRPr="00747743">
              <w:rPr>
                <w:color w:val="000000"/>
                <w:sz w:val="28"/>
                <w:szCs w:val="28"/>
              </w:rPr>
              <w:t xml:space="preserve">The use of Porter's five forces to analyse the business environment of the </w:t>
            </w:r>
          </w:hyperlink>
          <w:hyperlink w:anchor="_heading=h.2et92p0">
            <w:r w:rsidR="0097197E" w:rsidRPr="00747743">
              <w:rPr>
                <w:sz w:val="28"/>
                <w:szCs w:val="28"/>
              </w:rPr>
              <w:t xml:space="preserve">Automotive </w:t>
            </w:r>
          </w:hyperlink>
          <w:hyperlink w:anchor="_heading=h.2et92p0">
            <w:r w:rsidR="0097197E" w:rsidRPr="00747743">
              <w:rPr>
                <w:color w:val="000000"/>
                <w:sz w:val="28"/>
                <w:szCs w:val="28"/>
              </w:rPr>
              <w:t>industry</w:t>
            </w:r>
            <w:r w:rsidR="0097197E" w:rsidRPr="00747743">
              <w:rPr>
                <w:color w:val="000000"/>
                <w:sz w:val="28"/>
                <w:szCs w:val="28"/>
              </w:rPr>
              <w:tab/>
              <w:t>4</w:t>
            </w:r>
          </w:hyperlink>
        </w:p>
        <w:p w:rsidR="005B092F" w:rsidRPr="00747743" w:rsidRDefault="00C7349E">
          <w:pPr>
            <w:pBdr>
              <w:top w:val="nil"/>
              <w:left w:val="nil"/>
              <w:bottom w:val="nil"/>
              <w:right w:val="nil"/>
              <w:between w:val="nil"/>
            </w:pBdr>
            <w:tabs>
              <w:tab w:val="right" w:pos="9350"/>
            </w:tabs>
            <w:spacing w:after="100"/>
            <w:rPr>
              <w:color w:val="000000"/>
              <w:sz w:val="28"/>
              <w:szCs w:val="28"/>
            </w:rPr>
          </w:pPr>
          <w:hyperlink w:anchor="_heading=h.tyjcwt">
            <w:r w:rsidR="0097197E" w:rsidRPr="00747743">
              <w:rPr>
                <w:color w:val="000000"/>
                <w:sz w:val="28"/>
                <w:szCs w:val="28"/>
              </w:rPr>
              <w:t xml:space="preserve">The use of PESTLE to analyse the international business environment of the </w:t>
            </w:r>
          </w:hyperlink>
          <w:hyperlink w:anchor="_heading=h.tyjcwt">
            <w:r w:rsidR="0097197E" w:rsidRPr="00747743">
              <w:rPr>
                <w:sz w:val="28"/>
                <w:szCs w:val="28"/>
              </w:rPr>
              <w:t xml:space="preserve">Automotive </w:t>
            </w:r>
          </w:hyperlink>
          <w:hyperlink w:anchor="_heading=h.tyjcwt">
            <w:r w:rsidR="0097197E" w:rsidRPr="00747743">
              <w:rPr>
                <w:color w:val="000000"/>
                <w:sz w:val="28"/>
                <w:szCs w:val="28"/>
              </w:rPr>
              <w:t>industry</w:t>
            </w:r>
            <w:r w:rsidR="0097197E" w:rsidRPr="00747743">
              <w:rPr>
                <w:color w:val="000000"/>
                <w:sz w:val="28"/>
                <w:szCs w:val="28"/>
              </w:rPr>
              <w:tab/>
              <w:t>6</w:t>
            </w:r>
          </w:hyperlink>
        </w:p>
        <w:p w:rsidR="005B092F" w:rsidRPr="00747743" w:rsidRDefault="00C7349E">
          <w:pPr>
            <w:pBdr>
              <w:top w:val="nil"/>
              <w:left w:val="nil"/>
              <w:bottom w:val="nil"/>
              <w:right w:val="nil"/>
              <w:between w:val="nil"/>
            </w:pBdr>
            <w:tabs>
              <w:tab w:val="right" w:pos="9350"/>
            </w:tabs>
            <w:spacing w:after="100"/>
            <w:rPr>
              <w:color w:val="000000"/>
              <w:sz w:val="28"/>
              <w:szCs w:val="28"/>
            </w:rPr>
          </w:pPr>
          <w:hyperlink w:anchor="_heading=h.3dy6vkm">
            <w:r w:rsidR="0097197E" w:rsidRPr="00747743">
              <w:rPr>
                <w:color w:val="000000"/>
                <w:sz w:val="28"/>
                <w:szCs w:val="28"/>
              </w:rPr>
              <w:t>Critical evaluation of why organisations conduct international trade</w:t>
            </w:r>
            <w:r w:rsidR="0097197E" w:rsidRPr="00747743">
              <w:rPr>
                <w:color w:val="000000"/>
                <w:sz w:val="28"/>
                <w:szCs w:val="28"/>
              </w:rPr>
              <w:tab/>
              <w:t>6</w:t>
            </w:r>
          </w:hyperlink>
        </w:p>
        <w:p w:rsidR="005B092F" w:rsidRPr="00747743" w:rsidRDefault="00C7349E">
          <w:pPr>
            <w:pBdr>
              <w:top w:val="nil"/>
              <w:left w:val="nil"/>
              <w:bottom w:val="nil"/>
              <w:right w:val="nil"/>
              <w:between w:val="nil"/>
            </w:pBdr>
            <w:tabs>
              <w:tab w:val="right" w:pos="9350"/>
            </w:tabs>
            <w:spacing w:after="100"/>
            <w:rPr>
              <w:color w:val="000000"/>
              <w:sz w:val="28"/>
              <w:szCs w:val="28"/>
            </w:rPr>
          </w:pPr>
          <w:hyperlink w:anchor="_heading=h.1t3h5sf">
            <w:r w:rsidR="0097197E" w:rsidRPr="00747743">
              <w:rPr>
                <w:color w:val="000000"/>
                <w:sz w:val="28"/>
                <w:szCs w:val="28"/>
              </w:rPr>
              <w:t>Examine markets in action under the influence of the market structure, micro and macroeconomics and their impact on business strategies</w:t>
            </w:r>
            <w:r w:rsidR="0097197E" w:rsidRPr="00747743">
              <w:rPr>
                <w:color w:val="000000"/>
                <w:sz w:val="28"/>
                <w:szCs w:val="28"/>
              </w:rPr>
              <w:tab/>
              <w:t>6</w:t>
            </w:r>
          </w:hyperlink>
        </w:p>
        <w:p w:rsidR="005B092F" w:rsidRPr="00747743" w:rsidRDefault="00C7349E">
          <w:pPr>
            <w:pBdr>
              <w:top w:val="nil"/>
              <w:left w:val="nil"/>
              <w:bottom w:val="nil"/>
              <w:right w:val="nil"/>
              <w:between w:val="nil"/>
            </w:pBdr>
            <w:tabs>
              <w:tab w:val="right" w:pos="9350"/>
            </w:tabs>
            <w:spacing w:after="100"/>
            <w:rPr>
              <w:color w:val="000000"/>
              <w:sz w:val="28"/>
              <w:szCs w:val="28"/>
            </w:rPr>
          </w:pPr>
          <w:hyperlink w:anchor="_heading=h.4d34og8">
            <w:r w:rsidR="0097197E" w:rsidRPr="00747743">
              <w:rPr>
                <w:color w:val="000000"/>
                <w:sz w:val="28"/>
                <w:szCs w:val="28"/>
              </w:rPr>
              <w:t>Conclusion</w:t>
            </w:r>
            <w:r w:rsidR="0097197E" w:rsidRPr="00747743">
              <w:rPr>
                <w:color w:val="000000"/>
                <w:sz w:val="28"/>
                <w:szCs w:val="28"/>
              </w:rPr>
              <w:tab/>
              <w:t>7</w:t>
            </w:r>
          </w:hyperlink>
        </w:p>
        <w:p w:rsidR="005B092F" w:rsidRPr="00747743" w:rsidRDefault="00C7349E">
          <w:pPr>
            <w:pBdr>
              <w:top w:val="nil"/>
              <w:left w:val="nil"/>
              <w:bottom w:val="nil"/>
              <w:right w:val="nil"/>
              <w:between w:val="nil"/>
            </w:pBdr>
            <w:tabs>
              <w:tab w:val="right" w:pos="9350"/>
            </w:tabs>
            <w:spacing w:after="100"/>
            <w:rPr>
              <w:color w:val="000000"/>
              <w:sz w:val="28"/>
              <w:szCs w:val="28"/>
            </w:rPr>
          </w:pPr>
          <w:hyperlink w:anchor="_heading=h.17dp8vu">
            <w:r w:rsidR="0097197E" w:rsidRPr="00747743">
              <w:rPr>
                <w:color w:val="000000"/>
                <w:sz w:val="28"/>
                <w:szCs w:val="28"/>
              </w:rPr>
              <w:t>References</w:t>
            </w:r>
            <w:r w:rsidR="0097197E" w:rsidRPr="00747743">
              <w:rPr>
                <w:color w:val="000000"/>
                <w:sz w:val="28"/>
                <w:szCs w:val="28"/>
              </w:rPr>
              <w:tab/>
              <w:t>8</w:t>
            </w:r>
          </w:hyperlink>
        </w:p>
        <w:p w:rsidR="005B092F" w:rsidRDefault="005B092F">
          <w:r>
            <w:fldChar w:fldCharType="end"/>
          </w:r>
        </w:p>
      </w:sdtContent>
    </w:sdt>
    <w:p w:rsidR="005B092F" w:rsidRDefault="0097197E">
      <w:pPr>
        <w:rPr>
          <w:b/>
          <w:sz w:val="28"/>
          <w:szCs w:val="28"/>
        </w:rPr>
      </w:pPr>
      <w:r>
        <w:br w:type="page"/>
      </w:r>
    </w:p>
    <w:p w:rsidR="005B092F" w:rsidRPr="00747743" w:rsidRDefault="0097197E">
      <w:pPr>
        <w:pStyle w:val="Heading1"/>
        <w:rPr>
          <w:sz w:val="32"/>
          <w:szCs w:val="32"/>
        </w:rPr>
      </w:pPr>
      <w:bookmarkStart w:id="3" w:name="_heading=h.1fob9te" w:colFirst="0" w:colLast="0"/>
      <w:bookmarkEnd w:id="3"/>
      <w:r w:rsidRPr="00747743">
        <w:rPr>
          <w:sz w:val="32"/>
          <w:szCs w:val="32"/>
        </w:rPr>
        <w:lastRenderedPageBreak/>
        <w:t xml:space="preserve">Introduction </w:t>
      </w:r>
    </w:p>
    <w:p w:rsidR="005B092F" w:rsidRPr="002677D4" w:rsidRDefault="0097197E">
      <w:pPr>
        <w:rPr>
          <w:color w:val="0E101A"/>
          <w:sz w:val="28"/>
          <w:szCs w:val="28"/>
        </w:rPr>
      </w:pPr>
      <w:r w:rsidRPr="002677D4">
        <w:rPr>
          <w:color w:val="0E101A"/>
          <w:sz w:val="28"/>
          <w:szCs w:val="28"/>
        </w:rPr>
        <w:t xml:space="preserve">All </w:t>
      </w:r>
      <w:proofErr w:type="spellStart"/>
      <w:r w:rsidRPr="002677D4">
        <w:rPr>
          <w:color w:val="0E101A"/>
          <w:sz w:val="28"/>
          <w:szCs w:val="28"/>
        </w:rPr>
        <w:t>organisations</w:t>
      </w:r>
      <w:proofErr w:type="spellEnd"/>
      <w:r w:rsidRPr="002677D4">
        <w:rPr>
          <w:color w:val="0E101A"/>
          <w:sz w:val="28"/>
          <w:szCs w:val="28"/>
        </w:rPr>
        <w:t xml:space="preserve">, irrespective of their industry, have to work within a definite business environment. </w:t>
      </w:r>
      <w:r w:rsidRPr="002677D4">
        <w:rPr>
          <w:sz w:val="28"/>
          <w:szCs w:val="28"/>
        </w:rPr>
        <w:t xml:space="preserve">The business environment of </w:t>
      </w:r>
      <w:proofErr w:type="spellStart"/>
      <w:r w:rsidRPr="002677D4">
        <w:rPr>
          <w:sz w:val="28"/>
          <w:szCs w:val="28"/>
        </w:rPr>
        <w:t>organisations</w:t>
      </w:r>
      <w:proofErr w:type="spellEnd"/>
      <w:r w:rsidRPr="002677D4">
        <w:rPr>
          <w:sz w:val="28"/>
          <w:szCs w:val="28"/>
        </w:rPr>
        <w:t xml:space="preserve"> like Tesla determines their methods of conducting business, as well as their business processes.</w:t>
      </w:r>
      <w:r w:rsidRPr="002677D4">
        <w:rPr>
          <w:color w:val="FF0000"/>
          <w:sz w:val="28"/>
          <w:szCs w:val="28"/>
        </w:rPr>
        <w:t xml:space="preserve"> </w:t>
      </w:r>
      <w:r w:rsidRPr="002677D4">
        <w:rPr>
          <w:color w:val="0E101A"/>
          <w:sz w:val="28"/>
          <w:szCs w:val="28"/>
        </w:rPr>
        <w:t xml:space="preserve">According to </w:t>
      </w:r>
      <w:proofErr w:type="spellStart"/>
      <w:r w:rsidRPr="002677D4">
        <w:rPr>
          <w:color w:val="0E101A"/>
          <w:sz w:val="28"/>
          <w:szCs w:val="28"/>
        </w:rPr>
        <w:t>Shaageva</w:t>
      </w:r>
      <w:proofErr w:type="spellEnd"/>
      <w:r w:rsidRPr="002677D4">
        <w:rPr>
          <w:color w:val="0E101A"/>
          <w:sz w:val="28"/>
          <w:szCs w:val="28"/>
        </w:rPr>
        <w:t xml:space="preserve"> </w:t>
      </w:r>
      <w:r w:rsidRPr="002677D4">
        <w:rPr>
          <w:i/>
          <w:color w:val="0E101A"/>
          <w:sz w:val="28"/>
          <w:szCs w:val="28"/>
        </w:rPr>
        <w:t>et al.,</w:t>
      </w:r>
      <w:r w:rsidRPr="002677D4">
        <w:rPr>
          <w:color w:val="0E101A"/>
          <w:sz w:val="28"/>
          <w:szCs w:val="28"/>
        </w:rPr>
        <w:t xml:space="preserve"> (2017), the business environment of </w:t>
      </w:r>
      <w:proofErr w:type="spellStart"/>
      <w:r w:rsidRPr="002677D4">
        <w:rPr>
          <w:color w:val="0E101A"/>
          <w:sz w:val="28"/>
          <w:szCs w:val="28"/>
        </w:rPr>
        <w:t>organisations</w:t>
      </w:r>
      <w:proofErr w:type="spellEnd"/>
      <w:r w:rsidRPr="002677D4">
        <w:rPr>
          <w:color w:val="0E101A"/>
          <w:sz w:val="28"/>
          <w:szCs w:val="28"/>
        </w:rPr>
        <w:t xml:space="preserve"> is divided into two categories, the external business environment, which is common to all businesses present in the </w:t>
      </w:r>
      <w:proofErr w:type="gramStart"/>
      <w:r w:rsidRPr="002677D4">
        <w:rPr>
          <w:color w:val="0E101A"/>
          <w:sz w:val="28"/>
          <w:szCs w:val="28"/>
        </w:rPr>
        <w:t>Automotive</w:t>
      </w:r>
      <w:proofErr w:type="gramEnd"/>
      <w:r w:rsidRPr="002677D4">
        <w:rPr>
          <w:color w:val="0E101A"/>
          <w:sz w:val="28"/>
          <w:szCs w:val="28"/>
        </w:rPr>
        <w:t xml:space="preserve"> sector and the internal business environment which is exclusive to one particular </w:t>
      </w:r>
      <w:proofErr w:type="spellStart"/>
      <w:r w:rsidRPr="002677D4">
        <w:rPr>
          <w:color w:val="0E101A"/>
          <w:sz w:val="28"/>
          <w:szCs w:val="28"/>
        </w:rPr>
        <w:t>organisation</w:t>
      </w:r>
      <w:proofErr w:type="spellEnd"/>
      <w:r w:rsidRPr="002677D4">
        <w:rPr>
          <w:color w:val="0E101A"/>
          <w:sz w:val="28"/>
          <w:szCs w:val="28"/>
        </w:rPr>
        <w:t xml:space="preserve"> and its functioning. With the ongoing </w:t>
      </w:r>
      <w:proofErr w:type="spellStart"/>
      <w:r w:rsidRPr="002677D4">
        <w:rPr>
          <w:color w:val="0E101A"/>
          <w:sz w:val="28"/>
          <w:szCs w:val="28"/>
        </w:rPr>
        <w:t>Covid</w:t>
      </w:r>
      <w:proofErr w:type="spellEnd"/>
      <w:r w:rsidRPr="002677D4">
        <w:rPr>
          <w:color w:val="0E101A"/>
          <w:sz w:val="28"/>
          <w:szCs w:val="28"/>
        </w:rPr>
        <w:t xml:space="preserve"> 19 pandemic, the business environment of several industries, including the </w:t>
      </w:r>
      <w:proofErr w:type="gramStart"/>
      <w:r w:rsidRPr="002677D4">
        <w:rPr>
          <w:color w:val="0E101A"/>
          <w:sz w:val="28"/>
          <w:szCs w:val="28"/>
        </w:rPr>
        <w:t>Automotive</w:t>
      </w:r>
      <w:proofErr w:type="gramEnd"/>
      <w:r w:rsidRPr="002677D4">
        <w:rPr>
          <w:color w:val="0E101A"/>
          <w:sz w:val="28"/>
          <w:szCs w:val="28"/>
        </w:rPr>
        <w:t xml:space="preserve"> industry has been highly impacted. The following assessment discusses factors relating to the global business environment of </w:t>
      </w:r>
      <w:proofErr w:type="spellStart"/>
      <w:r w:rsidRPr="002677D4">
        <w:rPr>
          <w:color w:val="0E101A"/>
          <w:sz w:val="28"/>
          <w:szCs w:val="28"/>
        </w:rPr>
        <w:t>organisations</w:t>
      </w:r>
      <w:proofErr w:type="spellEnd"/>
      <w:r w:rsidRPr="002677D4">
        <w:rPr>
          <w:color w:val="0E101A"/>
          <w:sz w:val="28"/>
          <w:szCs w:val="28"/>
        </w:rPr>
        <w:t xml:space="preserve"> present in the </w:t>
      </w:r>
      <w:proofErr w:type="gramStart"/>
      <w:r w:rsidRPr="002677D4">
        <w:rPr>
          <w:color w:val="0E101A"/>
          <w:sz w:val="28"/>
          <w:szCs w:val="28"/>
        </w:rPr>
        <w:t>Automotive</w:t>
      </w:r>
      <w:proofErr w:type="gramEnd"/>
      <w:r w:rsidRPr="002677D4">
        <w:rPr>
          <w:color w:val="0E101A"/>
          <w:sz w:val="28"/>
          <w:szCs w:val="28"/>
        </w:rPr>
        <w:t xml:space="preserve"> industry. </w:t>
      </w:r>
    </w:p>
    <w:p w:rsidR="005B092F" w:rsidRPr="002677D4" w:rsidRDefault="0097197E">
      <w:pPr>
        <w:rPr>
          <w:sz w:val="28"/>
          <w:szCs w:val="28"/>
        </w:rPr>
      </w:pPr>
      <w:r w:rsidRPr="002677D4">
        <w:rPr>
          <w:sz w:val="28"/>
          <w:szCs w:val="28"/>
        </w:rPr>
        <w:t xml:space="preserve">Known to be one of the biggest clean energy companies in America, Tesla has served several different individuals and </w:t>
      </w:r>
      <w:proofErr w:type="spellStart"/>
      <w:r w:rsidRPr="002677D4">
        <w:rPr>
          <w:sz w:val="28"/>
          <w:szCs w:val="28"/>
        </w:rPr>
        <w:t>organisations</w:t>
      </w:r>
      <w:proofErr w:type="spellEnd"/>
      <w:r w:rsidRPr="002677D4">
        <w:rPr>
          <w:sz w:val="28"/>
          <w:szCs w:val="28"/>
        </w:rPr>
        <w:t xml:space="preserve"> around the world. Founded in 2003, the </w:t>
      </w:r>
      <w:proofErr w:type="spellStart"/>
      <w:r w:rsidRPr="002677D4">
        <w:rPr>
          <w:sz w:val="28"/>
          <w:szCs w:val="28"/>
        </w:rPr>
        <w:t>organisation</w:t>
      </w:r>
      <w:proofErr w:type="spellEnd"/>
      <w:r w:rsidRPr="002677D4">
        <w:rPr>
          <w:sz w:val="28"/>
          <w:szCs w:val="28"/>
        </w:rPr>
        <w:t xml:space="preserve"> is known for its unique creation and manufacture of electric cars, solar panels, battery energy storage, solar roof tiles and related products and services. Being that the </w:t>
      </w:r>
      <w:proofErr w:type="spellStart"/>
      <w:r w:rsidRPr="002677D4">
        <w:rPr>
          <w:sz w:val="28"/>
          <w:szCs w:val="28"/>
        </w:rPr>
        <w:t>organisation</w:t>
      </w:r>
      <w:proofErr w:type="spellEnd"/>
      <w:r w:rsidRPr="002677D4">
        <w:rPr>
          <w:sz w:val="28"/>
          <w:szCs w:val="28"/>
        </w:rPr>
        <w:t xml:space="preserve"> has to serve many individuals and other institutions around the </w:t>
      </w:r>
      <w:proofErr w:type="gramStart"/>
      <w:r w:rsidRPr="002677D4">
        <w:rPr>
          <w:sz w:val="28"/>
          <w:szCs w:val="28"/>
        </w:rPr>
        <w:t>world,</w:t>
      </w:r>
      <w:proofErr w:type="gramEnd"/>
      <w:r w:rsidRPr="002677D4">
        <w:rPr>
          <w:sz w:val="28"/>
          <w:szCs w:val="28"/>
        </w:rPr>
        <w:t xml:space="preserve"> the business environment of Tesla is impacted by its global business environment. </w:t>
      </w:r>
    </w:p>
    <w:p w:rsidR="005B092F" w:rsidRPr="002677D4" w:rsidRDefault="0097197E">
      <w:pPr>
        <w:pStyle w:val="Heading1"/>
        <w:rPr>
          <w:sz w:val="32"/>
          <w:szCs w:val="32"/>
        </w:rPr>
      </w:pPr>
      <w:bookmarkStart w:id="4" w:name="_heading=h.3znysh7" w:colFirst="0" w:colLast="0"/>
      <w:bookmarkEnd w:id="4"/>
      <w:proofErr w:type="spellStart"/>
      <w:r w:rsidRPr="002677D4">
        <w:rPr>
          <w:sz w:val="32"/>
          <w:szCs w:val="32"/>
        </w:rPr>
        <w:t>Analyse</w:t>
      </w:r>
      <w:proofErr w:type="spellEnd"/>
      <w:r w:rsidRPr="002677D4">
        <w:rPr>
          <w:sz w:val="32"/>
          <w:szCs w:val="32"/>
        </w:rPr>
        <w:t xml:space="preserve"> the major forces shaping the global environment</w:t>
      </w:r>
    </w:p>
    <w:p w:rsidR="005B092F" w:rsidRPr="002677D4" w:rsidRDefault="0097197E">
      <w:pPr>
        <w:rPr>
          <w:sz w:val="28"/>
          <w:szCs w:val="28"/>
        </w:rPr>
      </w:pPr>
      <w:r w:rsidRPr="002677D4">
        <w:rPr>
          <w:sz w:val="28"/>
          <w:szCs w:val="28"/>
        </w:rPr>
        <w:t xml:space="preserve">The global business environment of </w:t>
      </w:r>
      <w:proofErr w:type="gramStart"/>
      <w:r w:rsidRPr="002677D4">
        <w:rPr>
          <w:sz w:val="28"/>
          <w:szCs w:val="28"/>
        </w:rPr>
        <w:t xml:space="preserve">an  </w:t>
      </w:r>
      <w:proofErr w:type="spellStart"/>
      <w:r w:rsidRPr="002677D4">
        <w:rPr>
          <w:sz w:val="28"/>
          <w:szCs w:val="28"/>
        </w:rPr>
        <w:t>organisation</w:t>
      </w:r>
      <w:proofErr w:type="spellEnd"/>
      <w:proofErr w:type="gramEnd"/>
      <w:r w:rsidRPr="002677D4">
        <w:rPr>
          <w:sz w:val="28"/>
          <w:szCs w:val="28"/>
        </w:rPr>
        <w:t xml:space="preserve"> like Tesla plays a major role in influencing the business processes of </w:t>
      </w:r>
      <w:proofErr w:type="spellStart"/>
      <w:r w:rsidRPr="002677D4">
        <w:rPr>
          <w:sz w:val="28"/>
          <w:szCs w:val="28"/>
        </w:rPr>
        <w:t>organisations</w:t>
      </w:r>
      <w:proofErr w:type="spellEnd"/>
      <w:r w:rsidRPr="002677D4">
        <w:rPr>
          <w:sz w:val="28"/>
          <w:szCs w:val="28"/>
        </w:rPr>
        <w:t>.</w:t>
      </w:r>
      <w:r w:rsidRPr="002677D4">
        <w:rPr>
          <w:color w:val="FF0000"/>
          <w:sz w:val="28"/>
          <w:szCs w:val="28"/>
        </w:rPr>
        <w:t xml:space="preserve"> </w:t>
      </w:r>
      <w:proofErr w:type="spellStart"/>
      <w:proofErr w:type="gramStart"/>
      <w:r w:rsidRPr="002677D4">
        <w:rPr>
          <w:sz w:val="28"/>
          <w:szCs w:val="28"/>
        </w:rPr>
        <w:t>Tsakok</w:t>
      </w:r>
      <w:proofErr w:type="spellEnd"/>
      <w:r w:rsidRPr="002677D4">
        <w:rPr>
          <w:sz w:val="28"/>
          <w:szCs w:val="28"/>
        </w:rPr>
        <w:t xml:space="preserve"> (2018) states that the global business environment is responsible for directing the business processes of all </w:t>
      </w:r>
      <w:proofErr w:type="spellStart"/>
      <w:r w:rsidRPr="002677D4">
        <w:rPr>
          <w:sz w:val="28"/>
          <w:szCs w:val="28"/>
        </w:rPr>
        <w:t>organisations</w:t>
      </w:r>
      <w:proofErr w:type="spellEnd"/>
      <w:r w:rsidRPr="002677D4">
        <w:rPr>
          <w:sz w:val="28"/>
          <w:szCs w:val="28"/>
        </w:rPr>
        <w:t>, irrespective of their domain of service.</w:t>
      </w:r>
      <w:proofErr w:type="gramEnd"/>
      <w:r w:rsidRPr="002677D4">
        <w:rPr>
          <w:color w:val="FF0000"/>
          <w:sz w:val="28"/>
          <w:szCs w:val="28"/>
        </w:rPr>
        <w:t xml:space="preserve"> </w:t>
      </w:r>
      <w:r w:rsidRPr="002677D4">
        <w:rPr>
          <w:sz w:val="28"/>
          <w:szCs w:val="28"/>
        </w:rPr>
        <w:t xml:space="preserve">The global environment that </w:t>
      </w:r>
      <w:proofErr w:type="spellStart"/>
      <w:proofErr w:type="gramStart"/>
      <w:r w:rsidRPr="002677D4">
        <w:rPr>
          <w:sz w:val="28"/>
          <w:szCs w:val="28"/>
        </w:rPr>
        <w:t>organisations</w:t>
      </w:r>
      <w:proofErr w:type="spellEnd"/>
      <w:r w:rsidRPr="002677D4">
        <w:rPr>
          <w:sz w:val="28"/>
          <w:szCs w:val="28"/>
        </w:rPr>
        <w:t xml:space="preserve">  like</w:t>
      </w:r>
      <w:proofErr w:type="gramEnd"/>
      <w:r w:rsidRPr="002677D4">
        <w:rPr>
          <w:sz w:val="28"/>
          <w:szCs w:val="28"/>
        </w:rPr>
        <w:t xml:space="preserve"> Tesla function within is made up of certain factors and forces. These forces help to shape the global environment and </w:t>
      </w:r>
      <w:r w:rsidRPr="002677D4">
        <w:rPr>
          <w:sz w:val="28"/>
          <w:szCs w:val="28"/>
        </w:rPr>
        <w:lastRenderedPageBreak/>
        <w:t xml:space="preserve">ultimately the business processes of </w:t>
      </w:r>
      <w:proofErr w:type="spellStart"/>
      <w:r w:rsidRPr="002677D4">
        <w:rPr>
          <w:sz w:val="28"/>
          <w:szCs w:val="28"/>
        </w:rPr>
        <w:t>organisations</w:t>
      </w:r>
      <w:proofErr w:type="spellEnd"/>
      <w:r w:rsidRPr="002677D4">
        <w:rPr>
          <w:sz w:val="28"/>
          <w:szCs w:val="28"/>
        </w:rPr>
        <w:t xml:space="preserve"> as well. The following elucidates the forces that shape the global environment of the </w:t>
      </w:r>
      <w:proofErr w:type="gramStart"/>
      <w:r w:rsidRPr="002677D4">
        <w:rPr>
          <w:sz w:val="28"/>
          <w:szCs w:val="28"/>
        </w:rPr>
        <w:t>Automotive</w:t>
      </w:r>
      <w:proofErr w:type="gramEnd"/>
      <w:r w:rsidRPr="002677D4">
        <w:rPr>
          <w:sz w:val="28"/>
          <w:szCs w:val="28"/>
        </w:rPr>
        <w:t xml:space="preserve"> sector. </w:t>
      </w:r>
    </w:p>
    <w:p w:rsidR="005B092F" w:rsidRPr="002677D4" w:rsidRDefault="0097197E">
      <w:pPr>
        <w:rPr>
          <w:sz w:val="28"/>
          <w:szCs w:val="28"/>
        </w:rPr>
      </w:pPr>
      <w:r w:rsidRPr="002677D4">
        <w:rPr>
          <w:b/>
          <w:i/>
          <w:sz w:val="28"/>
          <w:szCs w:val="28"/>
        </w:rPr>
        <w:t>Technology</w:t>
      </w:r>
      <w:r w:rsidRPr="002677D4">
        <w:rPr>
          <w:sz w:val="28"/>
          <w:szCs w:val="28"/>
        </w:rPr>
        <w:t xml:space="preserve">- The advancements that are made in technology, have several different benefits that it offers to different individuals and </w:t>
      </w:r>
      <w:proofErr w:type="spellStart"/>
      <w:r w:rsidRPr="002677D4">
        <w:rPr>
          <w:sz w:val="28"/>
          <w:szCs w:val="28"/>
        </w:rPr>
        <w:t>organisations</w:t>
      </w:r>
      <w:proofErr w:type="spellEnd"/>
      <w:r w:rsidRPr="002677D4">
        <w:rPr>
          <w:sz w:val="28"/>
          <w:szCs w:val="28"/>
        </w:rPr>
        <w:t xml:space="preserve">. Technology is helping shape the global environment of the </w:t>
      </w:r>
      <w:proofErr w:type="spellStart"/>
      <w:r w:rsidRPr="002677D4">
        <w:rPr>
          <w:sz w:val="28"/>
          <w:szCs w:val="28"/>
        </w:rPr>
        <w:t>organisation</w:t>
      </w:r>
      <w:proofErr w:type="spellEnd"/>
      <w:r w:rsidRPr="002677D4">
        <w:rPr>
          <w:sz w:val="28"/>
          <w:szCs w:val="28"/>
        </w:rPr>
        <w:t xml:space="preserve"> (</w:t>
      </w:r>
      <w:proofErr w:type="spellStart"/>
      <w:r w:rsidRPr="002677D4">
        <w:rPr>
          <w:sz w:val="28"/>
          <w:szCs w:val="28"/>
        </w:rPr>
        <w:t>Frangi</w:t>
      </w:r>
      <w:proofErr w:type="spellEnd"/>
      <w:r w:rsidRPr="002677D4">
        <w:rPr>
          <w:sz w:val="28"/>
          <w:szCs w:val="28"/>
        </w:rPr>
        <w:t xml:space="preserve"> and Zhang, 2021). For instance, the </w:t>
      </w:r>
      <w:proofErr w:type="gramStart"/>
      <w:r w:rsidRPr="002677D4">
        <w:rPr>
          <w:sz w:val="28"/>
          <w:szCs w:val="28"/>
        </w:rPr>
        <w:t>Automotive</w:t>
      </w:r>
      <w:proofErr w:type="gramEnd"/>
      <w:r w:rsidRPr="002677D4">
        <w:rPr>
          <w:sz w:val="28"/>
          <w:szCs w:val="28"/>
        </w:rPr>
        <w:t xml:space="preserve"> sector carries out several of its activities one-on-one or in a tangible manner. However, many </w:t>
      </w:r>
      <w:proofErr w:type="spellStart"/>
      <w:r w:rsidRPr="002677D4">
        <w:rPr>
          <w:sz w:val="28"/>
          <w:szCs w:val="28"/>
        </w:rPr>
        <w:t>organisations</w:t>
      </w:r>
      <w:proofErr w:type="spellEnd"/>
      <w:r w:rsidRPr="002677D4">
        <w:rPr>
          <w:sz w:val="28"/>
          <w:szCs w:val="28"/>
        </w:rPr>
        <w:t xml:space="preserve">, including </w:t>
      </w:r>
      <w:proofErr w:type="gramStart"/>
      <w:r w:rsidRPr="002677D4">
        <w:rPr>
          <w:sz w:val="28"/>
          <w:szCs w:val="28"/>
        </w:rPr>
        <w:t>Tesla  in</w:t>
      </w:r>
      <w:proofErr w:type="gramEnd"/>
      <w:r w:rsidRPr="002677D4">
        <w:rPr>
          <w:sz w:val="28"/>
          <w:szCs w:val="28"/>
        </w:rPr>
        <w:t xml:space="preserve"> the automotive renewable energy sector have been forced to use technology in their business processes. For instance, several manufacturers, such as Tesla are using technology to sell their products and services online. </w:t>
      </w:r>
    </w:p>
    <w:p w:rsidR="005B092F" w:rsidRPr="002677D4" w:rsidRDefault="0097197E">
      <w:pPr>
        <w:rPr>
          <w:sz w:val="28"/>
          <w:szCs w:val="28"/>
        </w:rPr>
      </w:pPr>
      <w:r w:rsidRPr="002677D4">
        <w:rPr>
          <w:b/>
          <w:i/>
          <w:sz w:val="28"/>
          <w:szCs w:val="28"/>
        </w:rPr>
        <w:t>The evolution of money</w:t>
      </w:r>
      <w:r w:rsidRPr="002677D4">
        <w:rPr>
          <w:sz w:val="28"/>
          <w:szCs w:val="28"/>
        </w:rPr>
        <w:t xml:space="preserve">- money has become one of the most important inventions of mankind. With the help of money, a system is created in society. Traditionally, there are only a few forms of money, including notes and gold bars. However, with changes being made in society and the business sector of the world, traditional money is being replaced with currencies of </w:t>
      </w:r>
      <w:proofErr w:type="spellStart"/>
      <w:r w:rsidRPr="002677D4">
        <w:rPr>
          <w:sz w:val="28"/>
          <w:szCs w:val="28"/>
        </w:rPr>
        <w:t>Bitcoin</w:t>
      </w:r>
      <w:proofErr w:type="spellEnd"/>
      <w:r w:rsidRPr="002677D4">
        <w:rPr>
          <w:sz w:val="28"/>
          <w:szCs w:val="28"/>
        </w:rPr>
        <w:t xml:space="preserve"> and virtual currency. This is shaping the global business environment of the </w:t>
      </w:r>
      <w:proofErr w:type="gramStart"/>
      <w:r w:rsidRPr="002677D4">
        <w:rPr>
          <w:sz w:val="28"/>
          <w:szCs w:val="28"/>
        </w:rPr>
        <w:t>Automotive</w:t>
      </w:r>
      <w:proofErr w:type="gramEnd"/>
      <w:r w:rsidRPr="002677D4">
        <w:rPr>
          <w:sz w:val="28"/>
          <w:szCs w:val="28"/>
        </w:rPr>
        <w:t xml:space="preserve"> industry as they are required to adopt changing forms of money to retain their relevance in the market. </w:t>
      </w:r>
    </w:p>
    <w:p w:rsidR="005B092F" w:rsidRPr="002677D4" w:rsidRDefault="0097197E">
      <w:pPr>
        <w:rPr>
          <w:sz w:val="28"/>
          <w:szCs w:val="28"/>
        </w:rPr>
      </w:pPr>
      <w:r w:rsidRPr="002677D4">
        <w:rPr>
          <w:b/>
          <w:i/>
          <w:sz w:val="28"/>
          <w:szCs w:val="28"/>
        </w:rPr>
        <w:t>Growing population-</w:t>
      </w:r>
      <w:r w:rsidRPr="002677D4">
        <w:rPr>
          <w:sz w:val="28"/>
          <w:szCs w:val="28"/>
        </w:rPr>
        <w:t xml:space="preserve"> over the years, the hike in population rates have been viewed in developed as well as developing countries. With an increase in population rates, the supply and demand for products and services have also fluctuated over the years. Keeping this in mind, all </w:t>
      </w:r>
      <w:proofErr w:type="spellStart"/>
      <w:r w:rsidRPr="002677D4">
        <w:rPr>
          <w:sz w:val="28"/>
          <w:szCs w:val="28"/>
        </w:rPr>
        <w:t>organisations</w:t>
      </w:r>
      <w:proofErr w:type="spellEnd"/>
      <w:r w:rsidRPr="002677D4">
        <w:rPr>
          <w:sz w:val="28"/>
          <w:szCs w:val="28"/>
        </w:rPr>
        <w:t xml:space="preserve"> around the world have to work by following the changing population rates to keep up with the global environment. Similar to other </w:t>
      </w:r>
      <w:proofErr w:type="spellStart"/>
      <w:r w:rsidRPr="002677D4">
        <w:rPr>
          <w:sz w:val="28"/>
          <w:szCs w:val="28"/>
        </w:rPr>
        <w:t>organisations</w:t>
      </w:r>
      <w:proofErr w:type="spellEnd"/>
      <w:r w:rsidRPr="002677D4">
        <w:rPr>
          <w:sz w:val="28"/>
          <w:szCs w:val="28"/>
        </w:rPr>
        <w:t xml:space="preserve">, Tesla also keeps in check the changing and growing population, to create a clean energy supply to sustain not only the growing population but to sustain the environment as well. </w:t>
      </w:r>
    </w:p>
    <w:p w:rsidR="005B092F" w:rsidRPr="002677D4" w:rsidRDefault="005B092F">
      <w:pPr>
        <w:rPr>
          <w:sz w:val="28"/>
          <w:szCs w:val="28"/>
        </w:rPr>
      </w:pPr>
    </w:p>
    <w:p w:rsidR="005B092F" w:rsidRPr="002677D4" w:rsidRDefault="0097197E">
      <w:pPr>
        <w:pStyle w:val="Heading1"/>
        <w:rPr>
          <w:sz w:val="32"/>
          <w:szCs w:val="32"/>
        </w:rPr>
      </w:pPr>
      <w:bookmarkStart w:id="5" w:name="_heading=h.2et92p0" w:colFirst="0" w:colLast="0"/>
      <w:bookmarkEnd w:id="5"/>
      <w:r w:rsidRPr="002677D4">
        <w:rPr>
          <w:sz w:val="32"/>
          <w:szCs w:val="32"/>
        </w:rPr>
        <w:lastRenderedPageBreak/>
        <w:t xml:space="preserve">The use of Porter's five forces to </w:t>
      </w:r>
      <w:proofErr w:type="spellStart"/>
      <w:r w:rsidRPr="002677D4">
        <w:rPr>
          <w:sz w:val="32"/>
          <w:szCs w:val="32"/>
        </w:rPr>
        <w:t>analyse</w:t>
      </w:r>
      <w:proofErr w:type="spellEnd"/>
      <w:r w:rsidRPr="002677D4">
        <w:rPr>
          <w:sz w:val="32"/>
          <w:szCs w:val="32"/>
        </w:rPr>
        <w:t xml:space="preserve"> the business environment of the </w:t>
      </w:r>
      <w:proofErr w:type="gramStart"/>
      <w:r w:rsidRPr="002677D4">
        <w:rPr>
          <w:sz w:val="32"/>
          <w:szCs w:val="32"/>
        </w:rPr>
        <w:t>Automotive</w:t>
      </w:r>
      <w:proofErr w:type="gramEnd"/>
      <w:r w:rsidRPr="002677D4">
        <w:rPr>
          <w:sz w:val="32"/>
          <w:szCs w:val="32"/>
        </w:rPr>
        <w:t xml:space="preserve"> industry </w:t>
      </w:r>
    </w:p>
    <w:p w:rsidR="005B092F" w:rsidRPr="002677D4" w:rsidRDefault="0097197E">
      <w:pPr>
        <w:rPr>
          <w:sz w:val="28"/>
          <w:szCs w:val="28"/>
        </w:rPr>
      </w:pPr>
      <w:r w:rsidRPr="002677D4">
        <w:rPr>
          <w:sz w:val="28"/>
          <w:szCs w:val="28"/>
        </w:rPr>
        <w:t xml:space="preserve">The Automotive manufacturing industry is considered to be one of the most booming business industries in the world. For all </w:t>
      </w:r>
      <w:proofErr w:type="spellStart"/>
      <w:r w:rsidRPr="002677D4">
        <w:rPr>
          <w:sz w:val="28"/>
          <w:szCs w:val="28"/>
        </w:rPr>
        <w:t>organisations</w:t>
      </w:r>
      <w:proofErr w:type="spellEnd"/>
      <w:r w:rsidRPr="002677D4">
        <w:rPr>
          <w:sz w:val="28"/>
          <w:szCs w:val="28"/>
        </w:rPr>
        <w:t xml:space="preserve"> that are present in the </w:t>
      </w:r>
      <w:proofErr w:type="gramStart"/>
      <w:r w:rsidRPr="002677D4">
        <w:rPr>
          <w:sz w:val="28"/>
          <w:szCs w:val="28"/>
        </w:rPr>
        <w:t>Automotive</w:t>
      </w:r>
      <w:proofErr w:type="gramEnd"/>
      <w:r w:rsidRPr="002677D4">
        <w:rPr>
          <w:sz w:val="28"/>
          <w:szCs w:val="28"/>
        </w:rPr>
        <w:t xml:space="preserve"> industry, they are required to </w:t>
      </w:r>
      <w:proofErr w:type="spellStart"/>
      <w:r w:rsidRPr="002677D4">
        <w:rPr>
          <w:sz w:val="28"/>
          <w:szCs w:val="28"/>
        </w:rPr>
        <w:t>analyse</w:t>
      </w:r>
      <w:proofErr w:type="spellEnd"/>
      <w:r w:rsidRPr="002677D4">
        <w:rPr>
          <w:sz w:val="28"/>
          <w:szCs w:val="28"/>
        </w:rPr>
        <w:t xml:space="preserve"> the business environment. </w:t>
      </w:r>
      <w:proofErr w:type="spellStart"/>
      <w:r w:rsidRPr="002677D4">
        <w:rPr>
          <w:sz w:val="28"/>
          <w:szCs w:val="28"/>
        </w:rPr>
        <w:t>Danemo</w:t>
      </w:r>
      <w:proofErr w:type="spellEnd"/>
      <w:proofErr w:type="gramStart"/>
      <w:r w:rsidRPr="002677D4">
        <w:rPr>
          <w:sz w:val="28"/>
          <w:szCs w:val="28"/>
        </w:rPr>
        <w:t>,  (</w:t>
      </w:r>
      <w:proofErr w:type="gramEnd"/>
      <w:r w:rsidRPr="002677D4">
        <w:rPr>
          <w:sz w:val="28"/>
          <w:szCs w:val="28"/>
        </w:rPr>
        <w:t xml:space="preserve">2018), states that by </w:t>
      </w:r>
      <w:proofErr w:type="spellStart"/>
      <w:r w:rsidRPr="002677D4">
        <w:rPr>
          <w:sz w:val="28"/>
          <w:szCs w:val="28"/>
        </w:rPr>
        <w:t>analysing</w:t>
      </w:r>
      <w:proofErr w:type="spellEnd"/>
      <w:r w:rsidRPr="002677D4">
        <w:rPr>
          <w:sz w:val="28"/>
          <w:szCs w:val="28"/>
        </w:rPr>
        <w:t xml:space="preserve"> the business environment, </w:t>
      </w:r>
      <w:proofErr w:type="spellStart"/>
      <w:r w:rsidRPr="002677D4">
        <w:rPr>
          <w:sz w:val="28"/>
          <w:szCs w:val="28"/>
        </w:rPr>
        <w:t>organisations</w:t>
      </w:r>
      <w:proofErr w:type="spellEnd"/>
      <w:r w:rsidRPr="002677D4">
        <w:rPr>
          <w:sz w:val="28"/>
          <w:szCs w:val="28"/>
        </w:rPr>
        <w:t xml:space="preserve"> can gain a competitive advantage </w:t>
      </w:r>
      <w:proofErr w:type="spellStart"/>
      <w:r w:rsidRPr="002677D4">
        <w:rPr>
          <w:sz w:val="28"/>
          <w:szCs w:val="28"/>
        </w:rPr>
        <w:t>analysing</w:t>
      </w:r>
      <w:proofErr w:type="spellEnd"/>
      <w:r w:rsidRPr="002677D4">
        <w:rPr>
          <w:sz w:val="28"/>
          <w:szCs w:val="28"/>
        </w:rPr>
        <w:t xml:space="preserve"> the external business environment. For Automobile manufacturers to </w:t>
      </w:r>
      <w:proofErr w:type="spellStart"/>
      <w:r w:rsidRPr="002677D4">
        <w:rPr>
          <w:sz w:val="28"/>
          <w:szCs w:val="28"/>
        </w:rPr>
        <w:t>analyse</w:t>
      </w:r>
      <w:proofErr w:type="spellEnd"/>
      <w:r w:rsidRPr="002677D4">
        <w:rPr>
          <w:sz w:val="28"/>
          <w:szCs w:val="28"/>
        </w:rPr>
        <w:t xml:space="preserve"> their business environment, they may rely on the use of Porter's five forces to conduct an analysis.</w:t>
      </w:r>
      <w:r w:rsidRPr="002677D4">
        <w:rPr>
          <w:color w:val="FF0000"/>
          <w:sz w:val="28"/>
          <w:szCs w:val="28"/>
        </w:rPr>
        <w:t xml:space="preserve"> </w:t>
      </w:r>
      <w:r w:rsidRPr="002677D4">
        <w:rPr>
          <w:sz w:val="28"/>
          <w:szCs w:val="28"/>
        </w:rPr>
        <w:t xml:space="preserve">The five forces model helps enumerate the levels of competition for </w:t>
      </w:r>
      <w:proofErr w:type="spellStart"/>
      <w:r w:rsidRPr="002677D4">
        <w:rPr>
          <w:sz w:val="28"/>
          <w:szCs w:val="28"/>
        </w:rPr>
        <w:t>organisations</w:t>
      </w:r>
      <w:proofErr w:type="spellEnd"/>
      <w:r w:rsidRPr="002677D4">
        <w:rPr>
          <w:sz w:val="28"/>
          <w:szCs w:val="28"/>
        </w:rPr>
        <w:t xml:space="preserve"> functioning in the same industry. The following is the five force analysis for the </w:t>
      </w:r>
      <w:proofErr w:type="gramStart"/>
      <w:r w:rsidRPr="002677D4">
        <w:rPr>
          <w:sz w:val="28"/>
          <w:szCs w:val="28"/>
        </w:rPr>
        <w:t>Automotive</w:t>
      </w:r>
      <w:proofErr w:type="gramEnd"/>
      <w:r w:rsidRPr="002677D4">
        <w:rPr>
          <w:sz w:val="28"/>
          <w:szCs w:val="28"/>
        </w:rPr>
        <w:t xml:space="preserve"> industry. </w:t>
      </w:r>
    </w:p>
    <w:tbl>
      <w:tblPr>
        <w:tblStyle w:val="a2"/>
        <w:tblW w:w="96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73"/>
        <w:gridCol w:w="1245"/>
        <w:gridCol w:w="6000"/>
      </w:tblGrid>
      <w:tr w:rsidR="005B092F">
        <w:trPr>
          <w:cantSplit/>
          <w:trHeight w:val="547"/>
          <w:tblHeader/>
        </w:trPr>
        <w:tc>
          <w:tcPr>
            <w:tcW w:w="2373"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b/>
                <w:sz w:val="28"/>
                <w:szCs w:val="28"/>
              </w:rPr>
            </w:pPr>
            <w:r w:rsidRPr="002677D4">
              <w:rPr>
                <w:b/>
                <w:sz w:val="28"/>
                <w:szCs w:val="28"/>
              </w:rPr>
              <w:t>Factors</w:t>
            </w:r>
          </w:p>
        </w:tc>
        <w:tc>
          <w:tcPr>
            <w:tcW w:w="1245"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b/>
                <w:sz w:val="28"/>
                <w:szCs w:val="28"/>
              </w:rPr>
            </w:pPr>
            <w:r w:rsidRPr="002677D4">
              <w:rPr>
                <w:b/>
                <w:sz w:val="28"/>
                <w:szCs w:val="28"/>
              </w:rPr>
              <w:t>High/Moderate/Low</w:t>
            </w:r>
          </w:p>
        </w:tc>
        <w:tc>
          <w:tcPr>
            <w:tcW w:w="6000"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b/>
                <w:sz w:val="28"/>
                <w:szCs w:val="28"/>
              </w:rPr>
            </w:pPr>
            <w:r w:rsidRPr="002677D4">
              <w:rPr>
                <w:b/>
                <w:sz w:val="28"/>
                <w:szCs w:val="28"/>
              </w:rPr>
              <w:t xml:space="preserve">Impact on </w:t>
            </w:r>
            <w:proofErr w:type="spellStart"/>
            <w:r w:rsidRPr="002677D4">
              <w:rPr>
                <w:b/>
                <w:sz w:val="28"/>
                <w:szCs w:val="28"/>
              </w:rPr>
              <w:t>organisations</w:t>
            </w:r>
            <w:proofErr w:type="spellEnd"/>
          </w:p>
        </w:tc>
      </w:tr>
      <w:tr w:rsidR="005B092F">
        <w:trPr>
          <w:cantSplit/>
          <w:trHeight w:val="1602"/>
          <w:tblHeader/>
        </w:trPr>
        <w:tc>
          <w:tcPr>
            <w:tcW w:w="2373"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The threat of new entrants</w:t>
            </w:r>
          </w:p>
        </w:tc>
        <w:tc>
          <w:tcPr>
            <w:tcW w:w="1245"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High</w:t>
            </w:r>
          </w:p>
        </w:tc>
        <w:tc>
          <w:tcPr>
            <w:tcW w:w="6000"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 xml:space="preserve">Over the past few years, the Automotive industry has seen the introduction of several different SMEs and MNCs (Bonny, 2017). This makes the threat of new entrants in this industry extremely high as several SMEs are </w:t>
            </w:r>
            <w:proofErr w:type="spellStart"/>
            <w:r w:rsidRPr="002677D4">
              <w:rPr>
                <w:sz w:val="28"/>
                <w:szCs w:val="28"/>
              </w:rPr>
              <w:t>automotiave</w:t>
            </w:r>
            <w:proofErr w:type="spellEnd"/>
            <w:r w:rsidRPr="002677D4">
              <w:rPr>
                <w:sz w:val="28"/>
                <w:szCs w:val="28"/>
              </w:rPr>
              <w:t xml:space="preserve">-based </w:t>
            </w:r>
            <w:proofErr w:type="spellStart"/>
            <w:r w:rsidRPr="002677D4">
              <w:rPr>
                <w:sz w:val="28"/>
                <w:szCs w:val="28"/>
              </w:rPr>
              <w:t>organisations</w:t>
            </w:r>
            <w:proofErr w:type="spellEnd"/>
            <w:r w:rsidRPr="002677D4">
              <w:rPr>
                <w:sz w:val="28"/>
                <w:szCs w:val="28"/>
              </w:rPr>
              <w:t>.</w:t>
            </w:r>
          </w:p>
        </w:tc>
      </w:tr>
      <w:tr w:rsidR="005B092F">
        <w:trPr>
          <w:cantSplit/>
          <w:trHeight w:val="2834"/>
          <w:tblHeader/>
        </w:trPr>
        <w:tc>
          <w:tcPr>
            <w:tcW w:w="2373"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lastRenderedPageBreak/>
              <w:t>Threat of substitutes</w:t>
            </w:r>
          </w:p>
        </w:tc>
        <w:tc>
          <w:tcPr>
            <w:tcW w:w="1245"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 xml:space="preserve">Low </w:t>
            </w:r>
          </w:p>
        </w:tc>
        <w:tc>
          <w:tcPr>
            <w:tcW w:w="6000"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 xml:space="preserve">In the Automobile industry, almost all </w:t>
            </w:r>
            <w:proofErr w:type="spellStart"/>
            <w:r w:rsidRPr="002677D4">
              <w:rPr>
                <w:sz w:val="28"/>
                <w:szCs w:val="28"/>
              </w:rPr>
              <w:t>organisations</w:t>
            </w:r>
            <w:proofErr w:type="spellEnd"/>
            <w:r w:rsidRPr="002677D4">
              <w:rPr>
                <w:sz w:val="28"/>
                <w:szCs w:val="28"/>
              </w:rPr>
              <w:t xml:space="preserve"> are in competition with one another. However, while the features and product specifications may be similar, the products cannot be substituted. Tesla is one of the leading automotive companies that </w:t>
            </w:r>
            <w:proofErr w:type="gramStart"/>
            <w:r w:rsidRPr="002677D4">
              <w:rPr>
                <w:sz w:val="28"/>
                <w:szCs w:val="28"/>
              </w:rPr>
              <w:t>produces</w:t>
            </w:r>
            <w:proofErr w:type="gramEnd"/>
            <w:r w:rsidRPr="002677D4">
              <w:rPr>
                <w:sz w:val="28"/>
                <w:szCs w:val="28"/>
              </w:rPr>
              <w:t xml:space="preserve"> several electrical cars. The quality and overall products of Tesla cannot be substituted. </w:t>
            </w:r>
          </w:p>
        </w:tc>
      </w:tr>
      <w:tr w:rsidR="005B092F">
        <w:trPr>
          <w:cantSplit/>
          <w:trHeight w:val="3635"/>
          <w:tblHeader/>
        </w:trPr>
        <w:tc>
          <w:tcPr>
            <w:tcW w:w="2373"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Bargaining power of customers</w:t>
            </w:r>
          </w:p>
        </w:tc>
        <w:tc>
          <w:tcPr>
            <w:tcW w:w="1245"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Moderate</w:t>
            </w:r>
          </w:p>
        </w:tc>
        <w:tc>
          <w:tcPr>
            <w:tcW w:w="6000"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color w:val="FF0000"/>
                <w:sz w:val="28"/>
                <w:szCs w:val="28"/>
              </w:rPr>
            </w:pPr>
            <w:r w:rsidRPr="002677D4">
              <w:rPr>
                <w:sz w:val="28"/>
                <w:szCs w:val="28"/>
              </w:rPr>
              <w:t xml:space="preserve">For </w:t>
            </w:r>
            <w:proofErr w:type="spellStart"/>
            <w:r w:rsidRPr="002677D4">
              <w:rPr>
                <w:sz w:val="28"/>
                <w:szCs w:val="28"/>
              </w:rPr>
              <w:t>organisations</w:t>
            </w:r>
            <w:proofErr w:type="spellEnd"/>
            <w:r w:rsidRPr="002677D4">
              <w:rPr>
                <w:sz w:val="28"/>
                <w:szCs w:val="28"/>
              </w:rPr>
              <w:t xml:space="preserve"> that are functioning in the Automobile and energy industry, the success of the </w:t>
            </w:r>
            <w:proofErr w:type="spellStart"/>
            <w:r w:rsidRPr="002677D4">
              <w:rPr>
                <w:sz w:val="28"/>
                <w:szCs w:val="28"/>
              </w:rPr>
              <w:t>organisation</w:t>
            </w:r>
            <w:proofErr w:type="spellEnd"/>
            <w:r w:rsidRPr="002677D4">
              <w:rPr>
                <w:sz w:val="28"/>
                <w:szCs w:val="28"/>
              </w:rPr>
              <w:t xml:space="preserve"> is determined by the sales and profits it is making to their customers (Nagle and Müller, 2017). For this purpose, the products and services that are being offered by the </w:t>
            </w:r>
            <w:proofErr w:type="spellStart"/>
            <w:r w:rsidRPr="002677D4">
              <w:rPr>
                <w:sz w:val="28"/>
                <w:szCs w:val="28"/>
              </w:rPr>
              <w:t>organisation</w:t>
            </w:r>
            <w:proofErr w:type="spellEnd"/>
            <w:r w:rsidRPr="002677D4">
              <w:rPr>
                <w:sz w:val="28"/>
                <w:szCs w:val="28"/>
              </w:rPr>
              <w:t xml:space="preserve"> have to be priced strategically where the prices are acceptable to the customers associated with the </w:t>
            </w:r>
            <w:proofErr w:type="spellStart"/>
            <w:r w:rsidRPr="002677D4">
              <w:rPr>
                <w:sz w:val="28"/>
                <w:szCs w:val="28"/>
              </w:rPr>
              <w:t>organisation</w:t>
            </w:r>
            <w:proofErr w:type="spellEnd"/>
            <w:r w:rsidRPr="002677D4">
              <w:rPr>
                <w:sz w:val="28"/>
                <w:szCs w:val="28"/>
              </w:rPr>
              <w:t xml:space="preserve">. The reason why the bargaining power of the customers is moderate is that </w:t>
            </w:r>
            <w:proofErr w:type="spellStart"/>
            <w:r w:rsidRPr="002677D4">
              <w:rPr>
                <w:sz w:val="28"/>
                <w:szCs w:val="28"/>
              </w:rPr>
              <w:t>organisations</w:t>
            </w:r>
            <w:proofErr w:type="spellEnd"/>
            <w:r w:rsidRPr="002677D4">
              <w:rPr>
                <w:sz w:val="28"/>
                <w:szCs w:val="28"/>
              </w:rPr>
              <w:t xml:space="preserve"> like Tesla tend to have loyal customers who are their main target audiences.</w:t>
            </w:r>
          </w:p>
        </w:tc>
      </w:tr>
      <w:tr w:rsidR="005B092F">
        <w:trPr>
          <w:cantSplit/>
          <w:trHeight w:val="3245"/>
          <w:tblHeader/>
        </w:trPr>
        <w:tc>
          <w:tcPr>
            <w:tcW w:w="2373"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lastRenderedPageBreak/>
              <w:t>Bargaining power of suppliers</w:t>
            </w:r>
          </w:p>
        </w:tc>
        <w:tc>
          <w:tcPr>
            <w:tcW w:w="1245"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Low</w:t>
            </w:r>
          </w:p>
        </w:tc>
        <w:tc>
          <w:tcPr>
            <w:tcW w:w="6000"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 xml:space="preserve">Similar to the bargaining power of the customers, the </w:t>
            </w:r>
            <w:proofErr w:type="spellStart"/>
            <w:r w:rsidRPr="002677D4">
              <w:rPr>
                <w:sz w:val="28"/>
                <w:szCs w:val="28"/>
              </w:rPr>
              <w:t>organisations</w:t>
            </w:r>
            <w:proofErr w:type="spellEnd"/>
            <w:r w:rsidRPr="002677D4">
              <w:rPr>
                <w:sz w:val="28"/>
                <w:szCs w:val="28"/>
              </w:rPr>
              <w:t xml:space="preserve"> of the Automobile sector have to deal with the bargaining power of suppliers as well as help in the procurement processes. Since automotive </w:t>
            </w:r>
            <w:proofErr w:type="spellStart"/>
            <w:r w:rsidRPr="002677D4">
              <w:rPr>
                <w:sz w:val="28"/>
                <w:szCs w:val="28"/>
              </w:rPr>
              <w:t>organisations</w:t>
            </w:r>
            <w:proofErr w:type="spellEnd"/>
            <w:r w:rsidRPr="002677D4">
              <w:rPr>
                <w:sz w:val="28"/>
                <w:szCs w:val="28"/>
              </w:rPr>
              <w:t xml:space="preserve"> have a wide option of suppliers to choose from, the bargaining power of suppliers is reduced. However, for unified results, automotive tend to maintain a good relationship with their suppliers and form a good business relationship with them</w:t>
            </w:r>
          </w:p>
        </w:tc>
      </w:tr>
      <w:tr w:rsidR="005B092F">
        <w:trPr>
          <w:cantSplit/>
          <w:trHeight w:val="2423"/>
          <w:tblHeader/>
        </w:trPr>
        <w:tc>
          <w:tcPr>
            <w:tcW w:w="2373"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Rivalry amongst existing firms</w:t>
            </w:r>
          </w:p>
        </w:tc>
        <w:tc>
          <w:tcPr>
            <w:tcW w:w="1245"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Moderate</w:t>
            </w:r>
          </w:p>
        </w:tc>
        <w:tc>
          <w:tcPr>
            <w:tcW w:w="6000" w:type="dxa"/>
            <w:shd w:val="clear" w:color="auto" w:fill="auto"/>
            <w:tcMar>
              <w:top w:w="100" w:type="dxa"/>
              <w:left w:w="100" w:type="dxa"/>
              <w:bottom w:w="100" w:type="dxa"/>
              <w:right w:w="100" w:type="dxa"/>
            </w:tcMar>
          </w:tcPr>
          <w:p w:rsidR="005B092F" w:rsidRPr="002677D4" w:rsidRDefault="0097197E">
            <w:pPr>
              <w:widowControl w:val="0"/>
              <w:pBdr>
                <w:top w:val="nil"/>
                <w:left w:val="nil"/>
                <w:bottom w:val="nil"/>
                <w:right w:val="nil"/>
                <w:between w:val="nil"/>
              </w:pBdr>
              <w:rPr>
                <w:sz w:val="28"/>
                <w:szCs w:val="28"/>
              </w:rPr>
            </w:pPr>
            <w:r w:rsidRPr="002677D4">
              <w:rPr>
                <w:sz w:val="28"/>
                <w:szCs w:val="28"/>
              </w:rPr>
              <w:t>The existing competition in the Automobile sector is extremely high. The brands that are present in the sector compete with one another as they try to gain a competitive advantage against their rivals. This force is high because existing brands are trying to maintain themselves as well as attract new customers.</w:t>
            </w:r>
          </w:p>
        </w:tc>
      </w:tr>
    </w:tbl>
    <w:p w:rsidR="005B092F" w:rsidRPr="002677D4" w:rsidRDefault="0097197E">
      <w:pPr>
        <w:jc w:val="center"/>
        <w:rPr>
          <w:b/>
          <w:sz w:val="28"/>
          <w:szCs w:val="28"/>
        </w:rPr>
      </w:pPr>
      <w:r w:rsidRPr="002677D4">
        <w:rPr>
          <w:b/>
          <w:sz w:val="28"/>
          <w:szCs w:val="28"/>
        </w:rPr>
        <w:t xml:space="preserve">Table: Porter’s five forces of the </w:t>
      </w:r>
      <w:proofErr w:type="gramStart"/>
      <w:r w:rsidRPr="002677D4">
        <w:rPr>
          <w:b/>
          <w:sz w:val="28"/>
          <w:szCs w:val="28"/>
        </w:rPr>
        <w:t>Automotive</w:t>
      </w:r>
      <w:proofErr w:type="gramEnd"/>
      <w:r w:rsidRPr="002677D4">
        <w:rPr>
          <w:b/>
          <w:sz w:val="28"/>
          <w:szCs w:val="28"/>
        </w:rPr>
        <w:t xml:space="preserve"> industry.</w:t>
      </w:r>
    </w:p>
    <w:p w:rsidR="005B092F" w:rsidRPr="002677D4" w:rsidRDefault="0097197E">
      <w:pPr>
        <w:jc w:val="center"/>
        <w:rPr>
          <w:sz w:val="28"/>
          <w:szCs w:val="28"/>
        </w:rPr>
      </w:pPr>
      <w:r w:rsidRPr="002677D4">
        <w:rPr>
          <w:sz w:val="28"/>
          <w:szCs w:val="28"/>
        </w:rPr>
        <w:t>(Source: Created by Author)</w:t>
      </w:r>
    </w:p>
    <w:p w:rsidR="005B092F" w:rsidRPr="002677D4" w:rsidRDefault="0097197E">
      <w:pPr>
        <w:pStyle w:val="Heading1"/>
        <w:rPr>
          <w:sz w:val="32"/>
          <w:szCs w:val="32"/>
        </w:rPr>
      </w:pPr>
      <w:bookmarkStart w:id="6" w:name="_heading=h.tyjcwt" w:colFirst="0" w:colLast="0"/>
      <w:bookmarkEnd w:id="6"/>
      <w:r w:rsidRPr="002677D4">
        <w:rPr>
          <w:sz w:val="32"/>
          <w:szCs w:val="32"/>
        </w:rPr>
        <w:t xml:space="preserve">The use of PESTLE to </w:t>
      </w:r>
      <w:proofErr w:type="spellStart"/>
      <w:r w:rsidRPr="002677D4">
        <w:rPr>
          <w:sz w:val="32"/>
          <w:szCs w:val="32"/>
        </w:rPr>
        <w:t>analyse</w:t>
      </w:r>
      <w:proofErr w:type="spellEnd"/>
      <w:r w:rsidRPr="002677D4">
        <w:rPr>
          <w:sz w:val="32"/>
          <w:szCs w:val="32"/>
        </w:rPr>
        <w:t xml:space="preserve"> the international business environment of the </w:t>
      </w:r>
      <w:proofErr w:type="gramStart"/>
      <w:r w:rsidRPr="002677D4">
        <w:rPr>
          <w:sz w:val="32"/>
          <w:szCs w:val="32"/>
        </w:rPr>
        <w:t>Automotive</w:t>
      </w:r>
      <w:proofErr w:type="gramEnd"/>
      <w:r w:rsidRPr="002677D4">
        <w:rPr>
          <w:sz w:val="32"/>
          <w:szCs w:val="32"/>
        </w:rPr>
        <w:t xml:space="preserve"> industry </w:t>
      </w:r>
    </w:p>
    <w:p w:rsidR="005B092F" w:rsidRPr="002677D4" w:rsidRDefault="0097197E">
      <w:pPr>
        <w:rPr>
          <w:b/>
          <w:i/>
          <w:sz w:val="28"/>
          <w:szCs w:val="28"/>
        </w:rPr>
      </w:pPr>
      <w:r w:rsidRPr="002677D4">
        <w:rPr>
          <w:b/>
          <w:i/>
          <w:sz w:val="28"/>
          <w:szCs w:val="28"/>
        </w:rPr>
        <w:t xml:space="preserve">Political: </w:t>
      </w:r>
    </w:p>
    <w:p w:rsidR="005B092F" w:rsidRPr="002677D4" w:rsidRDefault="0097197E">
      <w:pPr>
        <w:numPr>
          <w:ilvl w:val="0"/>
          <w:numId w:val="3"/>
        </w:numPr>
        <w:rPr>
          <w:sz w:val="28"/>
          <w:szCs w:val="28"/>
        </w:rPr>
      </w:pPr>
      <w:r w:rsidRPr="002677D4">
        <w:rPr>
          <w:sz w:val="28"/>
          <w:szCs w:val="28"/>
        </w:rPr>
        <w:t xml:space="preserve">The strength of the pound has become weaker due to the United Kingdom's decision to leave the European Union. It has created an environment of uncertainty for the business </w:t>
      </w:r>
      <w:proofErr w:type="spellStart"/>
      <w:r w:rsidRPr="002677D4">
        <w:rPr>
          <w:sz w:val="28"/>
          <w:szCs w:val="28"/>
        </w:rPr>
        <w:t>organisations</w:t>
      </w:r>
      <w:proofErr w:type="spellEnd"/>
      <w:r w:rsidRPr="002677D4">
        <w:rPr>
          <w:sz w:val="28"/>
          <w:szCs w:val="28"/>
        </w:rPr>
        <w:t xml:space="preserve"> like Tesla (Thompson and </w:t>
      </w:r>
      <w:proofErr w:type="spellStart"/>
      <w:r w:rsidRPr="002677D4">
        <w:rPr>
          <w:sz w:val="28"/>
          <w:szCs w:val="28"/>
        </w:rPr>
        <w:lastRenderedPageBreak/>
        <w:t>McLarney</w:t>
      </w:r>
      <w:proofErr w:type="spellEnd"/>
      <w:r w:rsidRPr="002677D4">
        <w:rPr>
          <w:sz w:val="28"/>
          <w:szCs w:val="28"/>
        </w:rPr>
        <w:t>, 2017). It also had an effect on the profit margin on Tesla in the United Kingdom.</w:t>
      </w:r>
    </w:p>
    <w:p w:rsidR="005B092F" w:rsidRPr="002677D4" w:rsidRDefault="0097197E">
      <w:pPr>
        <w:numPr>
          <w:ilvl w:val="0"/>
          <w:numId w:val="3"/>
        </w:numPr>
        <w:rPr>
          <w:sz w:val="28"/>
          <w:szCs w:val="28"/>
        </w:rPr>
      </w:pPr>
      <w:r w:rsidRPr="002677D4">
        <w:rPr>
          <w:sz w:val="28"/>
          <w:szCs w:val="28"/>
        </w:rPr>
        <w:t xml:space="preserve">The lockdowns and the various restrictions imposed by the government due to the pandemic have had an effect on the </w:t>
      </w:r>
      <w:proofErr w:type="spellStart"/>
      <w:r w:rsidRPr="002677D4">
        <w:rPr>
          <w:sz w:val="28"/>
          <w:szCs w:val="28"/>
        </w:rPr>
        <w:t>organisations</w:t>
      </w:r>
      <w:proofErr w:type="spellEnd"/>
      <w:r w:rsidRPr="002677D4">
        <w:rPr>
          <w:sz w:val="28"/>
          <w:szCs w:val="28"/>
        </w:rPr>
        <w:t xml:space="preserve"> Tesla and in the </w:t>
      </w:r>
      <w:proofErr w:type="gramStart"/>
      <w:r w:rsidRPr="002677D4">
        <w:rPr>
          <w:sz w:val="28"/>
          <w:szCs w:val="28"/>
        </w:rPr>
        <w:t>Automotive</w:t>
      </w:r>
      <w:proofErr w:type="gramEnd"/>
      <w:r w:rsidRPr="002677D4">
        <w:rPr>
          <w:sz w:val="28"/>
          <w:szCs w:val="28"/>
        </w:rPr>
        <w:t xml:space="preserve"> industry as well (Thompson and </w:t>
      </w:r>
      <w:proofErr w:type="spellStart"/>
      <w:r w:rsidRPr="002677D4">
        <w:rPr>
          <w:sz w:val="28"/>
          <w:szCs w:val="28"/>
        </w:rPr>
        <w:t>McLarney</w:t>
      </w:r>
      <w:proofErr w:type="spellEnd"/>
      <w:r w:rsidRPr="002677D4">
        <w:rPr>
          <w:sz w:val="28"/>
          <w:szCs w:val="28"/>
        </w:rPr>
        <w:t>, 2017).</w:t>
      </w:r>
    </w:p>
    <w:p w:rsidR="005B092F" w:rsidRPr="002677D4" w:rsidRDefault="0097197E">
      <w:pPr>
        <w:rPr>
          <w:b/>
          <w:i/>
          <w:sz w:val="28"/>
          <w:szCs w:val="28"/>
        </w:rPr>
      </w:pPr>
      <w:r w:rsidRPr="002677D4">
        <w:rPr>
          <w:b/>
          <w:i/>
          <w:sz w:val="28"/>
          <w:szCs w:val="28"/>
        </w:rPr>
        <w:t>Economical:</w:t>
      </w:r>
    </w:p>
    <w:p w:rsidR="005B092F" w:rsidRPr="002677D4" w:rsidRDefault="0097197E">
      <w:pPr>
        <w:numPr>
          <w:ilvl w:val="0"/>
          <w:numId w:val="5"/>
        </w:numPr>
        <w:rPr>
          <w:sz w:val="28"/>
          <w:szCs w:val="28"/>
        </w:rPr>
      </w:pPr>
      <w:r w:rsidRPr="002677D4">
        <w:rPr>
          <w:sz w:val="28"/>
          <w:szCs w:val="28"/>
        </w:rPr>
        <w:t xml:space="preserve">The rate of exchange is still volatile and has an impact on the certain negotiations that take place with the various suppliers of the </w:t>
      </w:r>
      <w:proofErr w:type="spellStart"/>
      <w:r w:rsidRPr="002677D4">
        <w:rPr>
          <w:sz w:val="28"/>
          <w:szCs w:val="28"/>
        </w:rPr>
        <w:t>organisation</w:t>
      </w:r>
      <w:proofErr w:type="spellEnd"/>
      <w:r w:rsidRPr="002677D4">
        <w:rPr>
          <w:sz w:val="28"/>
          <w:szCs w:val="28"/>
        </w:rPr>
        <w:t xml:space="preserve"> such as Tesla in the United Kingdom.</w:t>
      </w:r>
    </w:p>
    <w:p w:rsidR="005B092F" w:rsidRPr="002677D4" w:rsidRDefault="0097197E">
      <w:pPr>
        <w:numPr>
          <w:ilvl w:val="0"/>
          <w:numId w:val="5"/>
        </w:numPr>
        <w:rPr>
          <w:sz w:val="28"/>
          <w:szCs w:val="28"/>
        </w:rPr>
      </w:pPr>
      <w:r w:rsidRPr="002677D4">
        <w:rPr>
          <w:sz w:val="28"/>
          <w:szCs w:val="28"/>
        </w:rPr>
        <w:t xml:space="preserve">Due to the </w:t>
      </w:r>
      <w:proofErr w:type="spellStart"/>
      <w:r w:rsidRPr="002677D4">
        <w:rPr>
          <w:sz w:val="28"/>
          <w:szCs w:val="28"/>
        </w:rPr>
        <w:t>Brexit</w:t>
      </w:r>
      <w:proofErr w:type="spellEnd"/>
      <w:r w:rsidRPr="002677D4">
        <w:rPr>
          <w:sz w:val="28"/>
          <w:szCs w:val="28"/>
        </w:rPr>
        <w:t xml:space="preserve"> deal an air of uncertainty has been continuing in the business market of the United Kingdom and the investors (Thompson and </w:t>
      </w:r>
      <w:proofErr w:type="spellStart"/>
      <w:r w:rsidRPr="002677D4">
        <w:rPr>
          <w:sz w:val="28"/>
          <w:szCs w:val="28"/>
        </w:rPr>
        <w:t>McLarney</w:t>
      </w:r>
      <w:proofErr w:type="spellEnd"/>
      <w:r w:rsidRPr="002677D4">
        <w:rPr>
          <w:sz w:val="28"/>
          <w:szCs w:val="28"/>
        </w:rPr>
        <w:t>, 2017).</w:t>
      </w:r>
    </w:p>
    <w:p w:rsidR="005B092F" w:rsidRPr="002677D4" w:rsidRDefault="0097197E">
      <w:pPr>
        <w:numPr>
          <w:ilvl w:val="0"/>
          <w:numId w:val="5"/>
        </w:numPr>
        <w:rPr>
          <w:sz w:val="28"/>
          <w:szCs w:val="28"/>
        </w:rPr>
      </w:pPr>
      <w:r w:rsidRPr="002677D4">
        <w:rPr>
          <w:sz w:val="28"/>
          <w:szCs w:val="28"/>
        </w:rPr>
        <w:t xml:space="preserve">The pandemic and the following lockdowns and the restrictions have led to a poor performance of the business </w:t>
      </w:r>
      <w:proofErr w:type="spellStart"/>
      <w:r w:rsidRPr="002677D4">
        <w:rPr>
          <w:sz w:val="28"/>
          <w:szCs w:val="28"/>
        </w:rPr>
        <w:t>organisations</w:t>
      </w:r>
      <w:proofErr w:type="spellEnd"/>
      <w:r w:rsidRPr="002677D4">
        <w:rPr>
          <w:sz w:val="28"/>
          <w:szCs w:val="28"/>
        </w:rPr>
        <w:t xml:space="preserve"> Tesla of the </w:t>
      </w:r>
      <w:proofErr w:type="gramStart"/>
      <w:r w:rsidRPr="002677D4">
        <w:rPr>
          <w:sz w:val="28"/>
          <w:szCs w:val="28"/>
        </w:rPr>
        <w:t>Automotive</w:t>
      </w:r>
      <w:proofErr w:type="gramEnd"/>
      <w:r w:rsidRPr="002677D4">
        <w:rPr>
          <w:sz w:val="28"/>
          <w:szCs w:val="28"/>
        </w:rPr>
        <w:t xml:space="preserve"> sector in the business market in the United Kingdom</w:t>
      </w:r>
      <w:r w:rsidRPr="002677D4">
        <w:rPr>
          <w:color w:val="FF0000"/>
          <w:sz w:val="28"/>
          <w:szCs w:val="28"/>
        </w:rPr>
        <w:t xml:space="preserve"> </w:t>
      </w:r>
      <w:r w:rsidRPr="002677D4">
        <w:rPr>
          <w:sz w:val="28"/>
          <w:szCs w:val="28"/>
        </w:rPr>
        <w:t>(</w:t>
      </w:r>
      <w:proofErr w:type="spellStart"/>
      <w:r w:rsidRPr="002677D4">
        <w:rPr>
          <w:sz w:val="28"/>
          <w:szCs w:val="28"/>
        </w:rPr>
        <w:t>Nandonde</w:t>
      </w:r>
      <w:proofErr w:type="spellEnd"/>
      <w:r w:rsidRPr="002677D4">
        <w:rPr>
          <w:sz w:val="28"/>
          <w:szCs w:val="28"/>
        </w:rPr>
        <w:t>, 2019).</w:t>
      </w:r>
    </w:p>
    <w:p w:rsidR="005B092F" w:rsidRPr="002677D4" w:rsidRDefault="0097197E">
      <w:pPr>
        <w:rPr>
          <w:b/>
          <w:i/>
          <w:sz w:val="28"/>
          <w:szCs w:val="28"/>
        </w:rPr>
      </w:pPr>
      <w:r w:rsidRPr="002677D4">
        <w:rPr>
          <w:b/>
          <w:i/>
          <w:sz w:val="28"/>
          <w:szCs w:val="28"/>
        </w:rPr>
        <w:t>Social:</w:t>
      </w:r>
    </w:p>
    <w:p w:rsidR="005B092F" w:rsidRPr="002677D4" w:rsidRDefault="0097197E">
      <w:pPr>
        <w:numPr>
          <w:ilvl w:val="0"/>
          <w:numId w:val="2"/>
        </w:numPr>
        <w:rPr>
          <w:sz w:val="28"/>
          <w:szCs w:val="28"/>
        </w:rPr>
      </w:pPr>
      <w:r w:rsidRPr="002677D4">
        <w:rPr>
          <w:sz w:val="28"/>
          <w:szCs w:val="28"/>
        </w:rPr>
        <w:t xml:space="preserve">The diversity in the preference of the individuals and the culture of the country has an impact on the </w:t>
      </w:r>
      <w:proofErr w:type="spellStart"/>
      <w:r w:rsidRPr="002677D4">
        <w:rPr>
          <w:sz w:val="28"/>
          <w:szCs w:val="28"/>
        </w:rPr>
        <w:t>organisation</w:t>
      </w:r>
      <w:proofErr w:type="spellEnd"/>
      <w:r w:rsidRPr="002677D4">
        <w:rPr>
          <w:sz w:val="28"/>
          <w:szCs w:val="28"/>
        </w:rPr>
        <w:t xml:space="preserve"> Tesla.</w:t>
      </w:r>
    </w:p>
    <w:p w:rsidR="005B092F" w:rsidRPr="002677D4" w:rsidRDefault="0097197E">
      <w:pPr>
        <w:numPr>
          <w:ilvl w:val="0"/>
          <w:numId w:val="2"/>
        </w:numPr>
        <w:rPr>
          <w:sz w:val="28"/>
          <w:szCs w:val="28"/>
        </w:rPr>
      </w:pPr>
      <w:r w:rsidRPr="002677D4">
        <w:rPr>
          <w:sz w:val="28"/>
          <w:szCs w:val="28"/>
        </w:rPr>
        <w:t>More investments are required in the research of the markets for the determination of certain techniques to get an inclusive approach to the market (</w:t>
      </w:r>
      <w:proofErr w:type="spellStart"/>
      <w:r w:rsidRPr="002677D4">
        <w:rPr>
          <w:sz w:val="28"/>
          <w:szCs w:val="28"/>
        </w:rPr>
        <w:t>Nandonde</w:t>
      </w:r>
      <w:proofErr w:type="spellEnd"/>
      <w:r w:rsidRPr="002677D4">
        <w:rPr>
          <w:sz w:val="28"/>
          <w:szCs w:val="28"/>
        </w:rPr>
        <w:t>, 2019).</w:t>
      </w:r>
    </w:p>
    <w:p w:rsidR="005B092F" w:rsidRPr="002677D4" w:rsidRDefault="0097197E">
      <w:pPr>
        <w:numPr>
          <w:ilvl w:val="0"/>
          <w:numId w:val="2"/>
        </w:numPr>
        <w:rPr>
          <w:sz w:val="28"/>
          <w:szCs w:val="28"/>
        </w:rPr>
      </w:pPr>
      <w:r w:rsidRPr="002677D4">
        <w:rPr>
          <w:sz w:val="28"/>
          <w:szCs w:val="28"/>
        </w:rPr>
        <w:t xml:space="preserve">Scarcity of individuals in certain regions within the UK can be seen who are willing to work in the business </w:t>
      </w:r>
      <w:proofErr w:type="spellStart"/>
      <w:r w:rsidRPr="002677D4">
        <w:rPr>
          <w:sz w:val="28"/>
          <w:szCs w:val="28"/>
        </w:rPr>
        <w:t>organisation</w:t>
      </w:r>
      <w:proofErr w:type="spellEnd"/>
      <w:r w:rsidRPr="002677D4">
        <w:rPr>
          <w:sz w:val="28"/>
          <w:szCs w:val="28"/>
        </w:rPr>
        <w:t xml:space="preserve"> Tesla of the United Kingdom, for a minimum wage.</w:t>
      </w:r>
    </w:p>
    <w:p w:rsidR="005B092F" w:rsidRPr="002677D4" w:rsidRDefault="0097197E">
      <w:pPr>
        <w:rPr>
          <w:b/>
          <w:i/>
          <w:sz w:val="28"/>
          <w:szCs w:val="28"/>
        </w:rPr>
      </w:pPr>
      <w:r w:rsidRPr="002677D4">
        <w:rPr>
          <w:b/>
          <w:i/>
          <w:sz w:val="28"/>
          <w:szCs w:val="28"/>
        </w:rPr>
        <w:t>Technological:</w:t>
      </w:r>
    </w:p>
    <w:p w:rsidR="005B092F" w:rsidRPr="002677D4" w:rsidRDefault="0097197E">
      <w:pPr>
        <w:numPr>
          <w:ilvl w:val="0"/>
          <w:numId w:val="4"/>
        </w:numPr>
        <w:rPr>
          <w:sz w:val="28"/>
          <w:szCs w:val="28"/>
        </w:rPr>
      </w:pPr>
      <w:r w:rsidRPr="002677D4">
        <w:rPr>
          <w:sz w:val="28"/>
          <w:szCs w:val="28"/>
        </w:rPr>
        <w:lastRenderedPageBreak/>
        <w:t xml:space="preserve">Technological developments have made it easier for the business </w:t>
      </w:r>
      <w:proofErr w:type="spellStart"/>
      <w:r w:rsidRPr="002677D4">
        <w:rPr>
          <w:sz w:val="28"/>
          <w:szCs w:val="28"/>
        </w:rPr>
        <w:t>organisations</w:t>
      </w:r>
      <w:proofErr w:type="spellEnd"/>
      <w:r w:rsidRPr="002677D4">
        <w:rPr>
          <w:sz w:val="28"/>
          <w:szCs w:val="28"/>
        </w:rPr>
        <w:t xml:space="preserve"> like Tesla to carry out the tasks that are </w:t>
      </w:r>
      <w:proofErr w:type="spellStart"/>
      <w:r w:rsidRPr="002677D4">
        <w:rPr>
          <w:sz w:val="28"/>
          <w:szCs w:val="28"/>
        </w:rPr>
        <w:t>labour</w:t>
      </w:r>
      <w:proofErr w:type="spellEnd"/>
      <w:r w:rsidRPr="002677D4">
        <w:rPr>
          <w:sz w:val="28"/>
          <w:szCs w:val="28"/>
        </w:rPr>
        <w:t xml:space="preserve"> intensive and mundane in nature, with ease (</w:t>
      </w:r>
      <w:proofErr w:type="spellStart"/>
      <w:r w:rsidRPr="002677D4">
        <w:rPr>
          <w:sz w:val="28"/>
          <w:szCs w:val="28"/>
        </w:rPr>
        <w:t>Nandonde</w:t>
      </w:r>
      <w:proofErr w:type="spellEnd"/>
      <w:r w:rsidRPr="002677D4">
        <w:rPr>
          <w:sz w:val="28"/>
          <w:szCs w:val="28"/>
        </w:rPr>
        <w:t>, 2019).</w:t>
      </w:r>
    </w:p>
    <w:p w:rsidR="005B092F" w:rsidRPr="002677D4" w:rsidRDefault="0097197E">
      <w:pPr>
        <w:numPr>
          <w:ilvl w:val="0"/>
          <w:numId w:val="4"/>
        </w:numPr>
        <w:rPr>
          <w:sz w:val="28"/>
          <w:szCs w:val="28"/>
        </w:rPr>
      </w:pPr>
      <w:r w:rsidRPr="002677D4">
        <w:rPr>
          <w:sz w:val="28"/>
          <w:szCs w:val="28"/>
        </w:rPr>
        <w:t xml:space="preserve">The usage of technologies like artificial intelligence has helped </w:t>
      </w:r>
      <w:proofErr w:type="spellStart"/>
      <w:r w:rsidRPr="002677D4">
        <w:rPr>
          <w:sz w:val="28"/>
          <w:szCs w:val="28"/>
        </w:rPr>
        <w:t>organisations</w:t>
      </w:r>
      <w:proofErr w:type="spellEnd"/>
      <w:r w:rsidRPr="002677D4">
        <w:rPr>
          <w:sz w:val="28"/>
          <w:szCs w:val="28"/>
        </w:rPr>
        <w:t xml:space="preserve"> like Tesla to create a more productive environment to conduct business. It has even helped the business to bring about improvements in the sectors dealing in customer service.</w:t>
      </w:r>
    </w:p>
    <w:p w:rsidR="005B092F" w:rsidRPr="002677D4" w:rsidRDefault="0097197E">
      <w:pPr>
        <w:numPr>
          <w:ilvl w:val="0"/>
          <w:numId w:val="4"/>
        </w:numPr>
        <w:rPr>
          <w:sz w:val="28"/>
          <w:szCs w:val="28"/>
        </w:rPr>
      </w:pPr>
      <w:r w:rsidRPr="002677D4">
        <w:rPr>
          <w:sz w:val="28"/>
          <w:szCs w:val="28"/>
        </w:rPr>
        <w:t xml:space="preserve">The pandemic and lockdowns have led to an increase in the online sales of the business </w:t>
      </w:r>
      <w:proofErr w:type="spellStart"/>
      <w:r w:rsidRPr="002677D4">
        <w:rPr>
          <w:sz w:val="28"/>
          <w:szCs w:val="28"/>
        </w:rPr>
        <w:t>organisations</w:t>
      </w:r>
      <w:proofErr w:type="spellEnd"/>
      <w:r w:rsidRPr="002677D4">
        <w:rPr>
          <w:sz w:val="28"/>
          <w:szCs w:val="28"/>
        </w:rPr>
        <w:t xml:space="preserve">. The majority of the </w:t>
      </w:r>
      <w:proofErr w:type="spellStart"/>
      <w:r w:rsidRPr="002677D4">
        <w:rPr>
          <w:sz w:val="28"/>
          <w:szCs w:val="28"/>
        </w:rPr>
        <w:t>organisations</w:t>
      </w:r>
      <w:proofErr w:type="spellEnd"/>
      <w:r w:rsidRPr="002677D4">
        <w:rPr>
          <w:sz w:val="28"/>
          <w:szCs w:val="28"/>
        </w:rPr>
        <w:t xml:space="preserve"> have created a website for themselves through which they can interact with their consumer base and collaborate with them. (</w:t>
      </w:r>
      <w:proofErr w:type="spellStart"/>
      <w:r w:rsidRPr="002677D4">
        <w:rPr>
          <w:sz w:val="28"/>
          <w:szCs w:val="28"/>
        </w:rPr>
        <w:t>Adamyk</w:t>
      </w:r>
      <w:proofErr w:type="spellEnd"/>
      <w:r w:rsidRPr="002677D4">
        <w:rPr>
          <w:sz w:val="28"/>
          <w:szCs w:val="28"/>
        </w:rPr>
        <w:t>, 2019).</w:t>
      </w:r>
    </w:p>
    <w:p w:rsidR="005B092F" w:rsidRPr="002677D4" w:rsidRDefault="0097197E">
      <w:pPr>
        <w:rPr>
          <w:b/>
          <w:i/>
          <w:sz w:val="28"/>
          <w:szCs w:val="28"/>
        </w:rPr>
      </w:pPr>
      <w:r w:rsidRPr="002677D4">
        <w:rPr>
          <w:b/>
          <w:i/>
          <w:sz w:val="28"/>
          <w:szCs w:val="28"/>
        </w:rPr>
        <w:t xml:space="preserve">Legal: </w:t>
      </w:r>
    </w:p>
    <w:p w:rsidR="005B092F" w:rsidRPr="002677D4" w:rsidRDefault="0097197E">
      <w:pPr>
        <w:numPr>
          <w:ilvl w:val="0"/>
          <w:numId w:val="6"/>
        </w:numPr>
        <w:rPr>
          <w:sz w:val="28"/>
          <w:szCs w:val="28"/>
        </w:rPr>
      </w:pPr>
      <w:r w:rsidRPr="002677D4">
        <w:rPr>
          <w:sz w:val="28"/>
          <w:szCs w:val="28"/>
        </w:rPr>
        <w:t xml:space="preserve">There is a considerable increase in the rate of wage and the national minimum wage every year. This impacts the business </w:t>
      </w:r>
      <w:proofErr w:type="spellStart"/>
      <w:r w:rsidRPr="002677D4">
        <w:rPr>
          <w:sz w:val="28"/>
          <w:szCs w:val="28"/>
        </w:rPr>
        <w:t>organisation</w:t>
      </w:r>
      <w:proofErr w:type="spellEnd"/>
      <w:r w:rsidRPr="002677D4">
        <w:rPr>
          <w:sz w:val="28"/>
          <w:szCs w:val="28"/>
        </w:rPr>
        <w:t xml:space="preserve"> Tesla as they have to spend more for hiring labor which affects their rate of profit.  </w:t>
      </w:r>
    </w:p>
    <w:p w:rsidR="005B092F" w:rsidRPr="002677D4" w:rsidRDefault="0097197E">
      <w:pPr>
        <w:numPr>
          <w:ilvl w:val="0"/>
          <w:numId w:val="6"/>
        </w:numPr>
        <w:rPr>
          <w:sz w:val="28"/>
          <w:szCs w:val="28"/>
        </w:rPr>
      </w:pPr>
      <w:r w:rsidRPr="002677D4">
        <w:rPr>
          <w:sz w:val="28"/>
          <w:szCs w:val="28"/>
        </w:rPr>
        <w:t xml:space="preserve">It has been very important and extremely essential to comply with the Modern Slavery Act, especially for the business </w:t>
      </w:r>
      <w:proofErr w:type="spellStart"/>
      <w:r w:rsidRPr="002677D4">
        <w:rPr>
          <w:sz w:val="28"/>
          <w:szCs w:val="28"/>
        </w:rPr>
        <w:t>organisation</w:t>
      </w:r>
      <w:proofErr w:type="spellEnd"/>
      <w:r w:rsidRPr="002677D4">
        <w:rPr>
          <w:sz w:val="28"/>
          <w:szCs w:val="28"/>
        </w:rPr>
        <w:t xml:space="preserve"> in the </w:t>
      </w:r>
      <w:proofErr w:type="gramStart"/>
      <w:r w:rsidRPr="002677D4">
        <w:rPr>
          <w:sz w:val="28"/>
          <w:szCs w:val="28"/>
        </w:rPr>
        <w:t>Automotive</w:t>
      </w:r>
      <w:proofErr w:type="gramEnd"/>
      <w:r w:rsidRPr="002677D4">
        <w:rPr>
          <w:sz w:val="28"/>
          <w:szCs w:val="28"/>
        </w:rPr>
        <w:t xml:space="preserve"> sector of the business market in the United Kingdom (</w:t>
      </w:r>
      <w:proofErr w:type="spellStart"/>
      <w:r w:rsidRPr="002677D4">
        <w:rPr>
          <w:sz w:val="28"/>
          <w:szCs w:val="28"/>
        </w:rPr>
        <w:t>Adamyk</w:t>
      </w:r>
      <w:proofErr w:type="spellEnd"/>
      <w:r w:rsidRPr="002677D4">
        <w:rPr>
          <w:sz w:val="28"/>
          <w:szCs w:val="28"/>
        </w:rPr>
        <w:t>, 2019).</w:t>
      </w:r>
    </w:p>
    <w:p w:rsidR="005B092F" w:rsidRPr="002677D4" w:rsidRDefault="0097197E">
      <w:pPr>
        <w:rPr>
          <w:b/>
          <w:i/>
          <w:sz w:val="28"/>
          <w:szCs w:val="28"/>
        </w:rPr>
      </w:pPr>
      <w:r w:rsidRPr="002677D4">
        <w:rPr>
          <w:b/>
          <w:i/>
          <w:sz w:val="28"/>
          <w:szCs w:val="28"/>
        </w:rPr>
        <w:t xml:space="preserve">Environmental: </w:t>
      </w:r>
    </w:p>
    <w:p w:rsidR="005B092F" w:rsidRPr="002677D4" w:rsidRDefault="0097197E">
      <w:pPr>
        <w:numPr>
          <w:ilvl w:val="0"/>
          <w:numId w:val="1"/>
        </w:numPr>
        <w:rPr>
          <w:sz w:val="28"/>
          <w:szCs w:val="28"/>
        </w:rPr>
      </w:pPr>
      <w:r w:rsidRPr="002677D4">
        <w:rPr>
          <w:sz w:val="28"/>
          <w:szCs w:val="28"/>
        </w:rPr>
        <w:t xml:space="preserve">There has been a rise in the number of customers who are environmentally conscious and prefer to interact with business </w:t>
      </w:r>
      <w:proofErr w:type="spellStart"/>
      <w:r w:rsidRPr="002677D4">
        <w:rPr>
          <w:sz w:val="28"/>
          <w:szCs w:val="28"/>
        </w:rPr>
        <w:t>organisations</w:t>
      </w:r>
      <w:proofErr w:type="spellEnd"/>
      <w:r w:rsidRPr="002677D4">
        <w:rPr>
          <w:sz w:val="28"/>
          <w:szCs w:val="28"/>
        </w:rPr>
        <w:t xml:space="preserve"> that are environmentally sustainable. Therefore it has become an important factor for the business </w:t>
      </w:r>
      <w:proofErr w:type="spellStart"/>
      <w:r w:rsidRPr="002677D4">
        <w:rPr>
          <w:sz w:val="28"/>
          <w:szCs w:val="28"/>
        </w:rPr>
        <w:t>organisation</w:t>
      </w:r>
      <w:proofErr w:type="spellEnd"/>
      <w:r w:rsidRPr="002677D4">
        <w:rPr>
          <w:sz w:val="28"/>
          <w:szCs w:val="28"/>
        </w:rPr>
        <w:t xml:space="preserve"> Tesla to implement sustainability in the procedures of their business (</w:t>
      </w:r>
      <w:proofErr w:type="spellStart"/>
      <w:r w:rsidRPr="002677D4">
        <w:rPr>
          <w:sz w:val="28"/>
          <w:szCs w:val="28"/>
        </w:rPr>
        <w:t>Adamyk</w:t>
      </w:r>
      <w:proofErr w:type="spellEnd"/>
      <w:r w:rsidRPr="002677D4">
        <w:rPr>
          <w:sz w:val="28"/>
          <w:szCs w:val="28"/>
        </w:rPr>
        <w:t>, 2019).</w:t>
      </w:r>
    </w:p>
    <w:p w:rsidR="005B092F" w:rsidRDefault="005B092F"/>
    <w:p w:rsidR="005B092F" w:rsidRDefault="005B092F"/>
    <w:p w:rsidR="005B092F" w:rsidRPr="002677D4" w:rsidRDefault="0097197E">
      <w:pPr>
        <w:pStyle w:val="Heading1"/>
        <w:rPr>
          <w:sz w:val="32"/>
          <w:szCs w:val="32"/>
        </w:rPr>
      </w:pPr>
      <w:bookmarkStart w:id="7" w:name="_heading=h.3dy6vkm" w:colFirst="0" w:colLast="0"/>
      <w:bookmarkEnd w:id="7"/>
      <w:r w:rsidRPr="002677D4">
        <w:rPr>
          <w:sz w:val="32"/>
          <w:szCs w:val="32"/>
        </w:rPr>
        <w:lastRenderedPageBreak/>
        <w:t xml:space="preserve">Critical evaluation of why </w:t>
      </w:r>
      <w:proofErr w:type="spellStart"/>
      <w:r w:rsidRPr="002677D4">
        <w:rPr>
          <w:sz w:val="32"/>
          <w:szCs w:val="32"/>
        </w:rPr>
        <w:t>organisations</w:t>
      </w:r>
      <w:proofErr w:type="spellEnd"/>
      <w:r w:rsidRPr="002677D4">
        <w:rPr>
          <w:sz w:val="32"/>
          <w:szCs w:val="32"/>
        </w:rPr>
        <w:t xml:space="preserve"> conduct international trade </w:t>
      </w:r>
    </w:p>
    <w:p w:rsidR="005B092F" w:rsidRPr="002677D4" w:rsidRDefault="0097197E">
      <w:pPr>
        <w:pStyle w:val="Heading1"/>
        <w:rPr>
          <w:sz w:val="32"/>
          <w:szCs w:val="32"/>
        </w:rPr>
      </w:pPr>
      <w:bookmarkStart w:id="8" w:name="_heading=h.1t3h5sf" w:colFirst="0" w:colLast="0"/>
      <w:bookmarkEnd w:id="8"/>
      <w:r w:rsidRPr="002677D4">
        <w:rPr>
          <w:sz w:val="32"/>
          <w:szCs w:val="32"/>
        </w:rPr>
        <w:t xml:space="preserve">Examine markets in action under the influence of the market structure, micro and macroeconomics and their impact on business strategies </w:t>
      </w:r>
    </w:p>
    <w:p w:rsidR="005B092F" w:rsidRPr="002677D4" w:rsidRDefault="0097197E">
      <w:pPr>
        <w:rPr>
          <w:sz w:val="28"/>
          <w:szCs w:val="28"/>
        </w:rPr>
      </w:pPr>
      <w:r w:rsidRPr="002677D4">
        <w:rPr>
          <w:sz w:val="28"/>
          <w:szCs w:val="28"/>
        </w:rPr>
        <w:t xml:space="preserve">All </w:t>
      </w:r>
      <w:proofErr w:type="spellStart"/>
      <w:r w:rsidRPr="002677D4">
        <w:rPr>
          <w:sz w:val="28"/>
          <w:szCs w:val="28"/>
        </w:rPr>
        <w:t>organisations</w:t>
      </w:r>
      <w:proofErr w:type="spellEnd"/>
      <w:r w:rsidRPr="002677D4">
        <w:rPr>
          <w:sz w:val="28"/>
          <w:szCs w:val="28"/>
        </w:rPr>
        <w:t xml:space="preserve"> that are present in the Automobile sector depend greatly on the sales and profits that they attain from their customers. For an </w:t>
      </w:r>
      <w:proofErr w:type="spellStart"/>
      <w:r w:rsidRPr="002677D4">
        <w:rPr>
          <w:sz w:val="28"/>
          <w:szCs w:val="28"/>
        </w:rPr>
        <w:t>organisation</w:t>
      </w:r>
      <w:proofErr w:type="spellEnd"/>
      <w:r w:rsidRPr="002677D4">
        <w:rPr>
          <w:sz w:val="28"/>
          <w:szCs w:val="28"/>
        </w:rPr>
        <w:t xml:space="preserve"> like </w:t>
      </w:r>
      <w:proofErr w:type="gramStart"/>
      <w:r w:rsidRPr="002677D4">
        <w:rPr>
          <w:sz w:val="28"/>
          <w:szCs w:val="28"/>
        </w:rPr>
        <w:t>Tesla  to</w:t>
      </w:r>
      <w:proofErr w:type="gramEnd"/>
      <w:r w:rsidRPr="002677D4">
        <w:rPr>
          <w:sz w:val="28"/>
          <w:szCs w:val="28"/>
        </w:rPr>
        <w:t xml:space="preserve"> attain those profits they are required to make certain business strategies</w:t>
      </w:r>
      <w:r w:rsidRPr="002677D4">
        <w:rPr>
          <w:color w:val="FF0000"/>
          <w:sz w:val="28"/>
          <w:szCs w:val="28"/>
        </w:rPr>
        <w:t xml:space="preserve">. </w:t>
      </w:r>
      <w:r w:rsidRPr="002677D4">
        <w:rPr>
          <w:sz w:val="28"/>
          <w:szCs w:val="28"/>
        </w:rPr>
        <w:t xml:space="preserve">According to </w:t>
      </w:r>
      <w:proofErr w:type="spellStart"/>
      <w:r w:rsidRPr="002677D4">
        <w:rPr>
          <w:sz w:val="28"/>
          <w:szCs w:val="28"/>
        </w:rPr>
        <w:t>Rugman</w:t>
      </w:r>
      <w:proofErr w:type="spellEnd"/>
      <w:r w:rsidRPr="002677D4">
        <w:rPr>
          <w:sz w:val="28"/>
          <w:szCs w:val="28"/>
        </w:rPr>
        <w:t xml:space="preserve"> and </w:t>
      </w:r>
      <w:proofErr w:type="spellStart"/>
      <w:r w:rsidRPr="002677D4">
        <w:rPr>
          <w:sz w:val="28"/>
          <w:szCs w:val="28"/>
        </w:rPr>
        <w:t>Verbeke</w:t>
      </w:r>
      <w:proofErr w:type="spellEnd"/>
      <w:r w:rsidRPr="002677D4">
        <w:rPr>
          <w:sz w:val="28"/>
          <w:szCs w:val="28"/>
        </w:rPr>
        <w:t xml:space="preserve">, (2017), the business strategies of </w:t>
      </w:r>
      <w:proofErr w:type="spellStart"/>
      <w:r w:rsidRPr="002677D4">
        <w:rPr>
          <w:sz w:val="28"/>
          <w:szCs w:val="28"/>
        </w:rPr>
        <w:t>organisations</w:t>
      </w:r>
      <w:proofErr w:type="spellEnd"/>
      <w:r w:rsidRPr="002677D4">
        <w:rPr>
          <w:sz w:val="28"/>
          <w:szCs w:val="28"/>
        </w:rPr>
        <w:t xml:space="preserve"> that are present in the </w:t>
      </w:r>
      <w:proofErr w:type="gramStart"/>
      <w:r w:rsidRPr="002677D4">
        <w:rPr>
          <w:sz w:val="28"/>
          <w:szCs w:val="28"/>
        </w:rPr>
        <w:t>Automotive</w:t>
      </w:r>
      <w:proofErr w:type="gramEnd"/>
      <w:r w:rsidRPr="002677D4">
        <w:rPr>
          <w:sz w:val="28"/>
          <w:szCs w:val="28"/>
        </w:rPr>
        <w:t xml:space="preserve"> sector are impacted by certain factors. Those factors have been enumerated below. </w:t>
      </w:r>
    </w:p>
    <w:p w:rsidR="005B092F" w:rsidRPr="002677D4" w:rsidRDefault="0097197E">
      <w:pPr>
        <w:rPr>
          <w:b/>
          <w:i/>
          <w:color w:val="0E101A"/>
          <w:sz w:val="28"/>
          <w:szCs w:val="28"/>
        </w:rPr>
      </w:pPr>
      <w:r w:rsidRPr="002677D4">
        <w:rPr>
          <w:b/>
          <w:i/>
          <w:color w:val="0E101A"/>
          <w:sz w:val="28"/>
          <w:szCs w:val="28"/>
        </w:rPr>
        <w:t>The market structure</w:t>
      </w:r>
    </w:p>
    <w:p w:rsidR="005B092F" w:rsidRPr="002677D4" w:rsidRDefault="0097197E">
      <w:pPr>
        <w:rPr>
          <w:color w:val="0E101A"/>
          <w:sz w:val="28"/>
          <w:szCs w:val="28"/>
        </w:rPr>
      </w:pPr>
      <w:r w:rsidRPr="002677D4">
        <w:rPr>
          <w:color w:val="0E101A"/>
          <w:sz w:val="28"/>
          <w:szCs w:val="28"/>
        </w:rPr>
        <w:t xml:space="preserve">The market structure has a great influence on the business strategies of </w:t>
      </w:r>
      <w:proofErr w:type="spellStart"/>
      <w:r w:rsidRPr="002677D4">
        <w:rPr>
          <w:color w:val="0E101A"/>
          <w:sz w:val="28"/>
          <w:szCs w:val="28"/>
        </w:rPr>
        <w:t>organisations</w:t>
      </w:r>
      <w:proofErr w:type="spellEnd"/>
      <w:r w:rsidRPr="002677D4">
        <w:rPr>
          <w:color w:val="0E101A"/>
          <w:sz w:val="28"/>
          <w:szCs w:val="28"/>
        </w:rPr>
        <w:t xml:space="preserve">. The market structure differs from one region to another. For this purpose, all </w:t>
      </w:r>
      <w:proofErr w:type="gramStart"/>
      <w:r w:rsidRPr="002677D4">
        <w:rPr>
          <w:color w:val="0E101A"/>
          <w:sz w:val="28"/>
          <w:szCs w:val="28"/>
        </w:rPr>
        <w:t>Automotive</w:t>
      </w:r>
      <w:proofErr w:type="gramEnd"/>
      <w:r w:rsidRPr="002677D4">
        <w:rPr>
          <w:color w:val="0E101A"/>
          <w:sz w:val="28"/>
          <w:szCs w:val="28"/>
        </w:rPr>
        <w:t xml:space="preserve"> </w:t>
      </w:r>
      <w:proofErr w:type="spellStart"/>
      <w:r w:rsidRPr="002677D4">
        <w:rPr>
          <w:color w:val="0E101A"/>
          <w:sz w:val="28"/>
          <w:szCs w:val="28"/>
        </w:rPr>
        <w:t>organisations</w:t>
      </w:r>
      <w:proofErr w:type="spellEnd"/>
      <w:r w:rsidRPr="002677D4">
        <w:rPr>
          <w:color w:val="0E101A"/>
          <w:sz w:val="28"/>
          <w:szCs w:val="28"/>
        </w:rPr>
        <w:t xml:space="preserve"> need to </w:t>
      </w:r>
      <w:proofErr w:type="spellStart"/>
      <w:r w:rsidRPr="002677D4">
        <w:rPr>
          <w:color w:val="0E101A"/>
          <w:sz w:val="28"/>
          <w:szCs w:val="28"/>
        </w:rPr>
        <w:t>analyse</w:t>
      </w:r>
      <w:proofErr w:type="spellEnd"/>
      <w:r w:rsidRPr="002677D4">
        <w:rPr>
          <w:color w:val="0E101A"/>
          <w:sz w:val="28"/>
          <w:szCs w:val="28"/>
        </w:rPr>
        <w:t xml:space="preserve"> the market structure before establishing themselves in those markets. For instance, the market structure provides </w:t>
      </w:r>
      <w:proofErr w:type="spellStart"/>
      <w:r w:rsidRPr="002677D4">
        <w:rPr>
          <w:color w:val="0E101A"/>
          <w:sz w:val="28"/>
          <w:szCs w:val="28"/>
        </w:rPr>
        <w:t>organisations</w:t>
      </w:r>
      <w:proofErr w:type="spellEnd"/>
      <w:r w:rsidRPr="002677D4">
        <w:rPr>
          <w:color w:val="0E101A"/>
          <w:sz w:val="28"/>
          <w:szCs w:val="28"/>
        </w:rPr>
        <w:t xml:space="preserve"> with information regarding the costs for the establishment, along with the potential profits that they may achieve. The market structure also determines the process of segmentation, targeting and positioning for </w:t>
      </w:r>
      <w:proofErr w:type="spellStart"/>
      <w:r w:rsidRPr="002677D4">
        <w:rPr>
          <w:color w:val="0E101A"/>
          <w:sz w:val="28"/>
          <w:szCs w:val="28"/>
        </w:rPr>
        <w:t>organisations</w:t>
      </w:r>
      <w:proofErr w:type="spellEnd"/>
      <w:r w:rsidRPr="002677D4">
        <w:rPr>
          <w:color w:val="0E101A"/>
          <w:sz w:val="28"/>
          <w:szCs w:val="28"/>
        </w:rPr>
        <w:t xml:space="preserve"> as well. </w:t>
      </w:r>
    </w:p>
    <w:p w:rsidR="005B092F" w:rsidRPr="002677D4" w:rsidRDefault="0097197E">
      <w:pPr>
        <w:rPr>
          <w:b/>
          <w:i/>
          <w:color w:val="0E101A"/>
          <w:sz w:val="28"/>
          <w:szCs w:val="28"/>
        </w:rPr>
      </w:pPr>
      <w:r w:rsidRPr="002677D4">
        <w:rPr>
          <w:b/>
          <w:i/>
          <w:color w:val="0E101A"/>
          <w:sz w:val="28"/>
          <w:szCs w:val="28"/>
        </w:rPr>
        <w:t xml:space="preserve">The macro and micro economy </w:t>
      </w:r>
    </w:p>
    <w:p w:rsidR="005B092F" w:rsidRPr="002677D4" w:rsidRDefault="0097197E">
      <w:pPr>
        <w:rPr>
          <w:sz w:val="28"/>
          <w:szCs w:val="28"/>
        </w:rPr>
      </w:pPr>
      <w:r w:rsidRPr="002677D4">
        <w:rPr>
          <w:sz w:val="28"/>
          <w:szCs w:val="28"/>
        </w:rPr>
        <w:t xml:space="preserve">As discussed earlier, the economy of different regions plays a crucial role in the marketing and business strategies of </w:t>
      </w:r>
      <w:proofErr w:type="gramStart"/>
      <w:r w:rsidRPr="002677D4">
        <w:rPr>
          <w:sz w:val="28"/>
          <w:szCs w:val="28"/>
        </w:rPr>
        <w:t>Automotive</w:t>
      </w:r>
      <w:proofErr w:type="gramEnd"/>
      <w:r w:rsidRPr="002677D4">
        <w:rPr>
          <w:sz w:val="28"/>
          <w:szCs w:val="28"/>
        </w:rPr>
        <w:t xml:space="preserve"> enterprises. According to </w:t>
      </w:r>
      <w:proofErr w:type="spellStart"/>
      <w:r w:rsidRPr="002677D4">
        <w:rPr>
          <w:sz w:val="28"/>
          <w:szCs w:val="28"/>
        </w:rPr>
        <w:t>Prieger</w:t>
      </w:r>
      <w:proofErr w:type="spellEnd"/>
      <w:r w:rsidRPr="002677D4">
        <w:rPr>
          <w:sz w:val="28"/>
          <w:szCs w:val="28"/>
        </w:rPr>
        <w:t xml:space="preserve"> and </w:t>
      </w:r>
      <w:proofErr w:type="spellStart"/>
      <w:r w:rsidRPr="002677D4">
        <w:rPr>
          <w:sz w:val="28"/>
          <w:szCs w:val="28"/>
        </w:rPr>
        <w:t>Heil</w:t>
      </w:r>
      <w:proofErr w:type="spellEnd"/>
      <w:proofErr w:type="gramStart"/>
      <w:r w:rsidRPr="002677D4">
        <w:rPr>
          <w:sz w:val="28"/>
          <w:szCs w:val="28"/>
        </w:rPr>
        <w:t>,  (</w:t>
      </w:r>
      <w:proofErr w:type="gramEnd"/>
      <w:r w:rsidRPr="002677D4">
        <w:rPr>
          <w:sz w:val="28"/>
          <w:szCs w:val="28"/>
        </w:rPr>
        <w:t xml:space="preserve">2016), the economy determines the expansions as well as limitations of </w:t>
      </w:r>
      <w:proofErr w:type="spellStart"/>
      <w:r w:rsidRPr="002677D4">
        <w:rPr>
          <w:sz w:val="28"/>
          <w:szCs w:val="28"/>
        </w:rPr>
        <w:t>organisations</w:t>
      </w:r>
      <w:proofErr w:type="spellEnd"/>
      <w:r w:rsidRPr="002677D4">
        <w:rPr>
          <w:sz w:val="28"/>
          <w:szCs w:val="28"/>
        </w:rPr>
        <w:t xml:space="preserve">. The economy for </w:t>
      </w:r>
      <w:proofErr w:type="gramStart"/>
      <w:r w:rsidRPr="002677D4">
        <w:rPr>
          <w:sz w:val="28"/>
          <w:szCs w:val="28"/>
        </w:rPr>
        <w:t>Automotive</w:t>
      </w:r>
      <w:proofErr w:type="gramEnd"/>
      <w:r w:rsidRPr="002677D4">
        <w:rPr>
          <w:sz w:val="28"/>
          <w:szCs w:val="28"/>
        </w:rPr>
        <w:t xml:space="preserve"> </w:t>
      </w:r>
      <w:proofErr w:type="spellStart"/>
      <w:r w:rsidRPr="002677D4">
        <w:rPr>
          <w:sz w:val="28"/>
          <w:szCs w:val="28"/>
        </w:rPr>
        <w:t>organisations</w:t>
      </w:r>
      <w:proofErr w:type="spellEnd"/>
      <w:r w:rsidRPr="002677D4">
        <w:rPr>
          <w:sz w:val="28"/>
          <w:szCs w:val="28"/>
        </w:rPr>
        <w:t xml:space="preserve"> present in the US can be divided into two categories.</w:t>
      </w:r>
      <w:r w:rsidRPr="002677D4">
        <w:rPr>
          <w:color w:val="FF0000"/>
          <w:sz w:val="28"/>
          <w:szCs w:val="28"/>
        </w:rPr>
        <w:t xml:space="preserve"> </w:t>
      </w:r>
      <w:r w:rsidRPr="002677D4">
        <w:rPr>
          <w:sz w:val="28"/>
          <w:szCs w:val="28"/>
        </w:rPr>
        <w:t xml:space="preserve">The first category is macroeconomics. The </w:t>
      </w:r>
      <w:proofErr w:type="spellStart"/>
      <w:r w:rsidRPr="002677D4">
        <w:rPr>
          <w:sz w:val="28"/>
          <w:szCs w:val="28"/>
        </w:rPr>
        <w:t>macroeconomy</w:t>
      </w:r>
      <w:proofErr w:type="spellEnd"/>
      <w:r w:rsidRPr="002677D4">
        <w:rPr>
          <w:sz w:val="28"/>
          <w:szCs w:val="28"/>
        </w:rPr>
        <w:t xml:space="preserve"> discusses the overall global economy. On the other hand, the micro </w:t>
      </w:r>
      <w:r w:rsidRPr="002677D4">
        <w:rPr>
          <w:sz w:val="28"/>
          <w:szCs w:val="28"/>
        </w:rPr>
        <w:lastRenderedPageBreak/>
        <w:t xml:space="preserve">economy is subject only to the </w:t>
      </w:r>
      <w:proofErr w:type="spellStart"/>
      <w:r w:rsidRPr="002677D4">
        <w:rPr>
          <w:sz w:val="28"/>
          <w:szCs w:val="28"/>
        </w:rPr>
        <w:t>organisation</w:t>
      </w:r>
      <w:proofErr w:type="spellEnd"/>
      <w:r w:rsidRPr="002677D4">
        <w:rPr>
          <w:sz w:val="28"/>
          <w:szCs w:val="28"/>
        </w:rPr>
        <w:t xml:space="preserve"> in their local economy or the headquartered economy. One of the biggest macroeconomic factors that impact business </w:t>
      </w:r>
      <w:proofErr w:type="gramStart"/>
      <w:r w:rsidRPr="002677D4">
        <w:rPr>
          <w:sz w:val="28"/>
          <w:szCs w:val="28"/>
        </w:rPr>
        <w:t>strategies,</w:t>
      </w:r>
      <w:proofErr w:type="gramEnd"/>
      <w:r w:rsidRPr="002677D4">
        <w:rPr>
          <w:sz w:val="28"/>
          <w:szCs w:val="28"/>
        </w:rPr>
        <w:t xml:space="preserve"> is the change in exchange rates. In places where the exchange rate of the pound is valued higher, </w:t>
      </w:r>
      <w:proofErr w:type="gramStart"/>
      <w:r w:rsidRPr="002677D4">
        <w:rPr>
          <w:sz w:val="28"/>
          <w:szCs w:val="28"/>
        </w:rPr>
        <w:t>Automobile</w:t>
      </w:r>
      <w:proofErr w:type="gramEnd"/>
      <w:r w:rsidRPr="002677D4">
        <w:rPr>
          <w:sz w:val="28"/>
          <w:szCs w:val="28"/>
        </w:rPr>
        <w:t xml:space="preserve"> manufacturers from the US will reap the benefits. However, wherever the pound is lesser they may face losses in their business sales. The microeconomic factor that impacts the Automobile </w:t>
      </w:r>
      <w:proofErr w:type="spellStart"/>
      <w:r w:rsidRPr="002677D4">
        <w:rPr>
          <w:sz w:val="28"/>
          <w:szCs w:val="28"/>
        </w:rPr>
        <w:t>organisations</w:t>
      </w:r>
      <w:proofErr w:type="spellEnd"/>
      <w:r w:rsidRPr="002677D4">
        <w:rPr>
          <w:sz w:val="28"/>
          <w:szCs w:val="28"/>
        </w:rPr>
        <w:t xml:space="preserve"> like Tesla</w:t>
      </w:r>
      <w:proofErr w:type="gramStart"/>
      <w:r w:rsidRPr="002677D4">
        <w:rPr>
          <w:sz w:val="28"/>
          <w:szCs w:val="28"/>
        </w:rPr>
        <w:t>,  is</w:t>
      </w:r>
      <w:proofErr w:type="gramEnd"/>
      <w:r w:rsidRPr="002677D4">
        <w:rPr>
          <w:sz w:val="28"/>
          <w:szCs w:val="28"/>
        </w:rPr>
        <w:t xml:space="preserve"> the investors and the stakeholder of the </w:t>
      </w:r>
      <w:proofErr w:type="spellStart"/>
      <w:r w:rsidRPr="002677D4">
        <w:rPr>
          <w:sz w:val="28"/>
          <w:szCs w:val="28"/>
        </w:rPr>
        <w:t>organisations</w:t>
      </w:r>
      <w:proofErr w:type="spellEnd"/>
      <w:r w:rsidRPr="002677D4">
        <w:rPr>
          <w:sz w:val="28"/>
          <w:szCs w:val="28"/>
        </w:rPr>
        <w:t xml:space="preserve">. The </w:t>
      </w:r>
      <w:proofErr w:type="spellStart"/>
      <w:r w:rsidRPr="002677D4">
        <w:rPr>
          <w:sz w:val="28"/>
          <w:szCs w:val="28"/>
        </w:rPr>
        <w:t>organisation</w:t>
      </w:r>
      <w:proofErr w:type="spellEnd"/>
      <w:r w:rsidRPr="002677D4">
        <w:rPr>
          <w:sz w:val="28"/>
          <w:szCs w:val="28"/>
        </w:rPr>
        <w:t xml:space="preserve"> requires monetary support from its investors to carry out its business processes. </w:t>
      </w:r>
    </w:p>
    <w:p w:rsidR="005B092F" w:rsidRPr="002677D4" w:rsidRDefault="0097197E">
      <w:pPr>
        <w:rPr>
          <w:b/>
          <w:i/>
          <w:color w:val="0E101A"/>
          <w:sz w:val="28"/>
          <w:szCs w:val="28"/>
        </w:rPr>
      </w:pPr>
      <w:r w:rsidRPr="002677D4">
        <w:rPr>
          <w:b/>
          <w:i/>
          <w:color w:val="0E101A"/>
          <w:sz w:val="28"/>
          <w:szCs w:val="28"/>
        </w:rPr>
        <w:t>Long term and short term changes</w:t>
      </w:r>
    </w:p>
    <w:p w:rsidR="005B092F" w:rsidRDefault="0097197E">
      <w:pPr>
        <w:rPr>
          <w:sz w:val="28"/>
          <w:szCs w:val="28"/>
        </w:rPr>
      </w:pPr>
      <w:r w:rsidRPr="002677D4">
        <w:rPr>
          <w:sz w:val="28"/>
          <w:szCs w:val="28"/>
        </w:rPr>
        <w:t xml:space="preserve">The changes in the business environment can be either long term, </w:t>
      </w:r>
      <w:proofErr w:type="spellStart"/>
      <w:r w:rsidRPr="002677D4">
        <w:rPr>
          <w:sz w:val="28"/>
          <w:szCs w:val="28"/>
        </w:rPr>
        <w:t>i</w:t>
      </w:r>
      <w:proofErr w:type="gramStart"/>
      <w:r w:rsidRPr="002677D4">
        <w:rPr>
          <w:sz w:val="28"/>
          <w:szCs w:val="28"/>
        </w:rPr>
        <w:t>,e</w:t>
      </w:r>
      <w:proofErr w:type="spellEnd"/>
      <w:proofErr w:type="gramEnd"/>
      <w:r w:rsidRPr="002677D4">
        <w:rPr>
          <w:sz w:val="28"/>
          <w:szCs w:val="28"/>
        </w:rPr>
        <w:t>, permanent changes or they may be short term changes, i.e. temporary changes. The changes that are present in the global business environment are at times mostly temporary (</w:t>
      </w:r>
      <w:proofErr w:type="spellStart"/>
      <w:r w:rsidRPr="002677D4">
        <w:rPr>
          <w:sz w:val="28"/>
          <w:szCs w:val="28"/>
        </w:rPr>
        <w:t>Dekimpe</w:t>
      </w:r>
      <w:proofErr w:type="spellEnd"/>
      <w:r w:rsidRPr="002677D4">
        <w:rPr>
          <w:sz w:val="28"/>
          <w:szCs w:val="28"/>
        </w:rPr>
        <w:t xml:space="preserve"> and </w:t>
      </w:r>
      <w:proofErr w:type="spellStart"/>
      <w:r w:rsidRPr="002677D4">
        <w:rPr>
          <w:sz w:val="28"/>
          <w:szCs w:val="28"/>
        </w:rPr>
        <w:t>Hanssens</w:t>
      </w:r>
      <w:proofErr w:type="spellEnd"/>
      <w:r w:rsidRPr="002677D4">
        <w:rPr>
          <w:sz w:val="28"/>
          <w:szCs w:val="28"/>
        </w:rPr>
        <w:t xml:space="preserve">, 2018). For instance, the ongoing </w:t>
      </w:r>
      <w:proofErr w:type="spellStart"/>
      <w:r w:rsidRPr="002677D4">
        <w:rPr>
          <w:sz w:val="28"/>
          <w:szCs w:val="28"/>
        </w:rPr>
        <w:t>Covid</w:t>
      </w:r>
      <w:proofErr w:type="spellEnd"/>
      <w:r w:rsidRPr="002677D4">
        <w:rPr>
          <w:sz w:val="28"/>
          <w:szCs w:val="28"/>
        </w:rPr>
        <w:t xml:space="preserve"> 19 pandemic has impacted the global economy greatly. This is a temporary or a short term change. However, there are certain effects of this change that will not only take many years to mitigate but may also be permanent, such as unemployment rates. On the other hand, the long term change that is impacting automobile manufacturers in Europe, especially in the UK is </w:t>
      </w:r>
      <w:proofErr w:type="spellStart"/>
      <w:r w:rsidRPr="002677D4">
        <w:rPr>
          <w:sz w:val="28"/>
          <w:szCs w:val="28"/>
        </w:rPr>
        <w:t>Brexit</w:t>
      </w:r>
      <w:proofErr w:type="spellEnd"/>
      <w:r w:rsidRPr="002677D4">
        <w:rPr>
          <w:sz w:val="28"/>
          <w:szCs w:val="28"/>
        </w:rPr>
        <w:t xml:space="preserve">. </w:t>
      </w:r>
      <w:proofErr w:type="spellStart"/>
      <w:r w:rsidRPr="002677D4">
        <w:rPr>
          <w:sz w:val="28"/>
          <w:szCs w:val="28"/>
        </w:rPr>
        <w:t>Brexit</w:t>
      </w:r>
      <w:proofErr w:type="spellEnd"/>
      <w:r w:rsidRPr="002677D4">
        <w:rPr>
          <w:sz w:val="28"/>
          <w:szCs w:val="28"/>
        </w:rPr>
        <w:t xml:space="preserve"> is a permanent and long term change that the economy has to adjust to as it is a </w:t>
      </w:r>
      <w:proofErr w:type="spellStart"/>
      <w:r w:rsidRPr="002677D4">
        <w:rPr>
          <w:sz w:val="28"/>
          <w:szCs w:val="28"/>
        </w:rPr>
        <w:t>finalised</w:t>
      </w:r>
      <w:proofErr w:type="spellEnd"/>
      <w:r w:rsidRPr="002677D4">
        <w:rPr>
          <w:sz w:val="28"/>
          <w:szCs w:val="28"/>
        </w:rPr>
        <w:t xml:space="preserve"> decision. By assessing the long term as well as the short term changes, automobile manufacturers can create business strategies and objectives on a long term and short term scale as well. </w:t>
      </w:r>
    </w:p>
    <w:p w:rsidR="002677D4" w:rsidRDefault="002677D4">
      <w:pPr>
        <w:rPr>
          <w:sz w:val="28"/>
          <w:szCs w:val="28"/>
        </w:rPr>
      </w:pPr>
    </w:p>
    <w:p w:rsidR="002677D4" w:rsidRDefault="002677D4">
      <w:pPr>
        <w:rPr>
          <w:sz w:val="28"/>
          <w:szCs w:val="28"/>
        </w:rPr>
      </w:pPr>
    </w:p>
    <w:p w:rsidR="002677D4" w:rsidRPr="002677D4" w:rsidRDefault="002677D4">
      <w:pPr>
        <w:rPr>
          <w:sz w:val="28"/>
          <w:szCs w:val="28"/>
        </w:rPr>
      </w:pPr>
    </w:p>
    <w:p w:rsidR="005B092F" w:rsidRPr="002677D4" w:rsidRDefault="005B092F">
      <w:pPr>
        <w:rPr>
          <w:sz w:val="32"/>
          <w:szCs w:val="32"/>
        </w:rPr>
      </w:pPr>
    </w:p>
    <w:p w:rsidR="005B092F" w:rsidRPr="002677D4" w:rsidRDefault="0097197E">
      <w:pPr>
        <w:pStyle w:val="Heading1"/>
        <w:rPr>
          <w:sz w:val="32"/>
          <w:szCs w:val="32"/>
        </w:rPr>
      </w:pPr>
      <w:bookmarkStart w:id="9" w:name="_heading=h.4d34og8" w:colFirst="0" w:colLast="0"/>
      <w:bookmarkEnd w:id="9"/>
      <w:r w:rsidRPr="002677D4">
        <w:rPr>
          <w:sz w:val="32"/>
          <w:szCs w:val="32"/>
        </w:rPr>
        <w:lastRenderedPageBreak/>
        <w:t xml:space="preserve">Conclusion </w:t>
      </w:r>
    </w:p>
    <w:p w:rsidR="005B092F" w:rsidRPr="002677D4" w:rsidRDefault="0097197E">
      <w:pPr>
        <w:rPr>
          <w:sz w:val="28"/>
          <w:szCs w:val="28"/>
        </w:rPr>
      </w:pPr>
      <w:r w:rsidRPr="002677D4">
        <w:rPr>
          <w:sz w:val="28"/>
          <w:szCs w:val="28"/>
        </w:rPr>
        <w:t xml:space="preserve">The business environment that is present for all </w:t>
      </w:r>
      <w:proofErr w:type="spellStart"/>
      <w:r w:rsidRPr="002677D4">
        <w:rPr>
          <w:sz w:val="28"/>
          <w:szCs w:val="28"/>
        </w:rPr>
        <w:t>organisations</w:t>
      </w:r>
      <w:proofErr w:type="spellEnd"/>
      <w:r w:rsidRPr="002677D4">
        <w:rPr>
          <w:sz w:val="28"/>
          <w:szCs w:val="28"/>
        </w:rPr>
        <w:t xml:space="preserve"> has a crucial role to play in the success of </w:t>
      </w:r>
      <w:proofErr w:type="spellStart"/>
      <w:r w:rsidRPr="002677D4">
        <w:rPr>
          <w:sz w:val="28"/>
          <w:szCs w:val="28"/>
        </w:rPr>
        <w:t>organisations</w:t>
      </w:r>
      <w:proofErr w:type="spellEnd"/>
      <w:r w:rsidRPr="002677D4">
        <w:rPr>
          <w:sz w:val="28"/>
          <w:szCs w:val="28"/>
        </w:rPr>
        <w:t xml:space="preserve"> in those industries. For all </w:t>
      </w:r>
      <w:proofErr w:type="spellStart"/>
      <w:r w:rsidRPr="002677D4">
        <w:rPr>
          <w:sz w:val="28"/>
          <w:szCs w:val="28"/>
        </w:rPr>
        <w:t>organisations</w:t>
      </w:r>
      <w:proofErr w:type="spellEnd"/>
      <w:r w:rsidRPr="002677D4">
        <w:rPr>
          <w:sz w:val="28"/>
          <w:szCs w:val="28"/>
        </w:rPr>
        <w:t xml:space="preserve"> in the Automobile industry, functioning in accordance with the business environment of the industry is essential to the success of those </w:t>
      </w:r>
      <w:proofErr w:type="spellStart"/>
      <w:r w:rsidRPr="002677D4">
        <w:rPr>
          <w:sz w:val="28"/>
          <w:szCs w:val="28"/>
        </w:rPr>
        <w:t>organisations</w:t>
      </w:r>
      <w:proofErr w:type="spellEnd"/>
      <w:r w:rsidRPr="002677D4">
        <w:rPr>
          <w:sz w:val="28"/>
          <w:szCs w:val="28"/>
        </w:rPr>
        <w:t xml:space="preserve">. The following assessment has </w:t>
      </w:r>
      <w:proofErr w:type="spellStart"/>
      <w:r w:rsidRPr="002677D4">
        <w:rPr>
          <w:sz w:val="28"/>
          <w:szCs w:val="28"/>
        </w:rPr>
        <w:t>analysed</w:t>
      </w:r>
      <w:proofErr w:type="spellEnd"/>
      <w:r w:rsidRPr="002677D4">
        <w:rPr>
          <w:sz w:val="28"/>
          <w:szCs w:val="28"/>
        </w:rPr>
        <w:t xml:space="preserve"> the business environment of the Automobile sector. The automobile industry has a big presence all over the world. For this purpose, the business environment of the automobile industry has been </w:t>
      </w:r>
      <w:proofErr w:type="spellStart"/>
      <w:r w:rsidRPr="002677D4">
        <w:rPr>
          <w:sz w:val="28"/>
          <w:szCs w:val="28"/>
        </w:rPr>
        <w:t>analysed</w:t>
      </w:r>
      <w:proofErr w:type="spellEnd"/>
      <w:r w:rsidRPr="002677D4">
        <w:rPr>
          <w:sz w:val="28"/>
          <w:szCs w:val="28"/>
        </w:rPr>
        <w:t xml:space="preserve"> on an international scale as well. Further, to assess the business environment properly, Porter’s five force model and a PESTLE analysis have also been conducted.  </w:t>
      </w:r>
    </w:p>
    <w:p w:rsidR="005B092F" w:rsidRDefault="0097197E">
      <w:pPr>
        <w:rPr>
          <w:b/>
          <w:sz w:val="28"/>
          <w:szCs w:val="28"/>
        </w:rPr>
      </w:pPr>
      <w:bookmarkStart w:id="10" w:name="_heading=h.2s8eyo1" w:colFirst="0" w:colLast="0"/>
      <w:bookmarkEnd w:id="10"/>
      <w:r>
        <w:br w:type="page"/>
      </w:r>
    </w:p>
    <w:p w:rsidR="005B092F" w:rsidRPr="002677D4" w:rsidRDefault="0097197E">
      <w:pPr>
        <w:pStyle w:val="Heading1"/>
        <w:rPr>
          <w:sz w:val="32"/>
          <w:szCs w:val="32"/>
        </w:rPr>
      </w:pPr>
      <w:bookmarkStart w:id="11" w:name="_heading=h.17dp8vu" w:colFirst="0" w:colLast="0"/>
      <w:bookmarkEnd w:id="11"/>
      <w:r w:rsidRPr="002677D4">
        <w:rPr>
          <w:sz w:val="32"/>
          <w:szCs w:val="32"/>
        </w:rPr>
        <w:lastRenderedPageBreak/>
        <w:t>References</w:t>
      </w:r>
    </w:p>
    <w:p w:rsidR="005B092F" w:rsidRPr="002677D4" w:rsidRDefault="0097197E">
      <w:pPr>
        <w:ind w:left="360"/>
        <w:rPr>
          <w:sz w:val="28"/>
          <w:szCs w:val="28"/>
        </w:rPr>
      </w:pPr>
      <w:proofErr w:type="spellStart"/>
      <w:r w:rsidRPr="002677D4">
        <w:rPr>
          <w:sz w:val="28"/>
          <w:szCs w:val="28"/>
        </w:rPr>
        <w:t>Adamyk</w:t>
      </w:r>
      <w:proofErr w:type="spellEnd"/>
      <w:r w:rsidRPr="002677D4">
        <w:rPr>
          <w:sz w:val="28"/>
          <w:szCs w:val="28"/>
        </w:rPr>
        <w:t>, K., (2019). PESTLE Analysis on Tesco PLC.</w:t>
      </w:r>
    </w:p>
    <w:p w:rsidR="005B092F" w:rsidRPr="002677D4" w:rsidRDefault="0097197E">
      <w:pPr>
        <w:pBdr>
          <w:top w:val="nil"/>
          <w:left w:val="nil"/>
          <w:bottom w:val="nil"/>
          <w:right w:val="nil"/>
          <w:between w:val="nil"/>
        </w:pBdr>
        <w:ind w:left="360"/>
        <w:rPr>
          <w:sz w:val="28"/>
          <w:szCs w:val="28"/>
        </w:rPr>
      </w:pPr>
      <w:proofErr w:type="gramStart"/>
      <w:r w:rsidRPr="002677D4">
        <w:rPr>
          <w:color w:val="000000"/>
          <w:sz w:val="28"/>
          <w:szCs w:val="28"/>
        </w:rPr>
        <w:t>Bonny, S., (2017).</w:t>
      </w:r>
      <w:proofErr w:type="gramEnd"/>
      <w:r w:rsidRPr="002677D4">
        <w:rPr>
          <w:color w:val="000000"/>
          <w:sz w:val="28"/>
          <w:szCs w:val="28"/>
        </w:rPr>
        <w:t xml:space="preserve"> </w:t>
      </w:r>
      <w:proofErr w:type="gramStart"/>
      <w:r w:rsidRPr="002677D4">
        <w:rPr>
          <w:color w:val="000000"/>
          <w:sz w:val="28"/>
          <w:szCs w:val="28"/>
        </w:rPr>
        <w:t>Corporate concentration and technological change in the global seed industry.</w:t>
      </w:r>
      <w:proofErr w:type="gramEnd"/>
      <w:r w:rsidRPr="002677D4">
        <w:rPr>
          <w:color w:val="000000"/>
          <w:sz w:val="28"/>
          <w:szCs w:val="28"/>
        </w:rPr>
        <w:t xml:space="preserve"> </w:t>
      </w:r>
      <w:proofErr w:type="gramStart"/>
      <w:r w:rsidRPr="002677D4">
        <w:rPr>
          <w:color w:val="000000"/>
          <w:sz w:val="28"/>
          <w:szCs w:val="28"/>
        </w:rPr>
        <w:t>Sustainability, 9(9), p.1632.</w:t>
      </w:r>
      <w:proofErr w:type="gramEnd"/>
    </w:p>
    <w:p w:rsidR="005B092F" w:rsidRPr="002677D4" w:rsidRDefault="0097197E">
      <w:pPr>
        <w:pBdr>
          <w:top w:val="nil"/>
          <w:left w:val="nil"/>
          <w:bottom w:val="nil"/>
          <w:right w:val="nil"/>
          <w:between w:val="nil"/>
        </w:pBdr>
        <w:ind w:left="360"/>
        <w:rPr>
          <w:sz w:val="28"/>
          <w:szCs w:val="28"/>
        </w:rPr>
      </w:pPr>
      <w:proofErr w:type="spellStart"/>
      <w:r w:rsidRPr="002677D4">
        <w:rPr>
          <w:color w:val="000000"/>
          <w:sz w:val="28"/>
          <w:szCs w:val="28"/>
          <w:highlight w:val="white"/>
        </w:rPr>
        <w:t>Danemo</w:t>
      </w:r>
      <w:proofErr w:type="spellEnd"/>
      <w:r w:rsidRPr="002677D4">
        <w:rPr>
          <w:color w:val="000000"/>
          <w:sz w:val="28"/>
          <w:szCs w:val="28"/>
          <w:highlight w:val="white"/>
        </w:rPr>
        <w:t>, J., (2018). How is AI influencing industry competition</w:t>
      </w:r>
      <w:proofErr w:type="gramStart"/>
      <w:r w:rsidRPr="002677D4">
        <w:rPr>
          <w:color w:val="000000"/>
          <w:sz w:val="28"/>
          <w:szCs w:val="28"/>
          <w:highlight w:val="white"/>
        </w:rPr>
        <w:t>?:</w:t>
      </w:r>
      <w:proofErr w:type="gramEnd"/>
      <w:r w:rsidRPr="002677D4">
        <w:rPr>
          <w:color w:val="000000"/>
          <w:sz w:val="28"/>
          <w:szCs w:val="28"/>
          <w:highlight w:val="white"/>
        </w:rPr>
        <w:t xml:space="preserve"> An exploration of online retailing using Porter’s Five Forces Framework.</w:t>
      </w:r>
    </w:p>
    <w:p w:rsidR="005B092F" w:rsidRPr="002677D4" w:rsidRDefault="0097197E">
      <w:pPr>
        <w:ind w:left="360"/>
        <w:rPr>
          <w:sz w:val="28"/>
          <w:szCs w:val="28"/>
        </w:rPr>
      </w:pPr>
      <w:proofErr w:type="spellStart"/>
      <w:r w:rsidRPr="002677D4">
        <w:rPr>
          <w:sz w:val="28"/>
          <w:szCs w:val="28"/>
        </w:rPr>
        <w:t>Dekimpe</w:t>
      </w:r>
      <w:proofErr w:type="spellEnd"/>
      <w:r w:rsidRPr="002677D4">
        <w:rPr>
          <w:sz w:val="28"/>
          <w:szCs w:val="28"/>
        </w:rPr>
        <w:t xml:space="preserve">, M.G. and </w:t>
      </w:r>
      <w:proofErr w:type="spellStart"/>
      <w:r w:rsidRPr="002677D4">
        <w:rPr>
          <w:sz w:val="28"/>
          <w:szCs w:val="28"/>
        </w:rPr>
        <w:t>Hanssens</w:t>
      </w:r>
      <w:proofErr w:type="spellEnd"/>
      <w:r w:rsidRPr="002677D4">
        <w:rPr>
          <w:sz w:val="28"/>
          <w:szCs w:val="28"/>
        </w:rPr>
        <w:t>, D.M., (2018). Sustained spending and persistent response: A new look at long-term marketing profitability. In LONG-TERM IMPACT OF MARKETING: A Compendium (pp. 143-186).</w:t>
      </w:r>
    </w:p>
    <w:p w:rsidR="005B092F" w:rsidRPr="002677D4" w:rsidRDefault="0097197E">
      <w:pPr>
        <w:ind w:left="360"/>
        <w:rPr>
          <w:sz w:val="28"/>
          <w:szCs w:val="28"/>
        </w:rPr>
      </w:pPr>
      <w:proofErr w:type="spellStart"/>
      <w:proofErr w:type="gramStart"/>
      <w:r w:rsidRPr="002677D4">
        <w:rPr>
          <w:sz w:val="28"/>
          <w:szCs w:val="28"/>
        </w:rPr>
        <w:t>Frangi</w:t>
      </w:r>
      <w:proofErr w:type="spellEnd"/>
      <w:r w:rsidRPr="002677D4">
        <w:rPr>
          <w:sz w:val="28"/>
          <w:szCs w:val="28"/>
        </w:rPr>
        <w:t>, L. and Zhang, T., (2021).</w:t>
      </w:r>
      <w:proofErr w:type="gramEnd"/>
      <w:r w:rsidRPr="002677D4">
        <w:rPr>
          <w:sz w:val="28"/>
          <w:szCs w:val="28"/>
        </w:rPr>
        <w:t xml:space="preserve"> Global union federations on affiliates’ websites: Forces shaping unions’ global </w:t>
      </w:r>
      <w:proofErr w:type="spellStart"/>
      <w:r w:rsidRPr="002677D4">
        <w:rPr>
          <w:sz w:val="28"/>
          <w:szCs w:val="28"/>
        </w:rPr>
        <w:t>organisational</w:t>
      </w:r>
      <w:proofErr w:type="spellEnd"/>
      <w:r w:rsidRPr="002677D4">
        <w:rPr>
          <w:sz w:val="28"/>
          <w:szCs w:val="28"/>
        </w:rPr>
        <w:t xml:space="preserve"> identity. </w:t>
      </w:r>
      <w:proofErr w:type="gramStart"/>
      <w:r w:rsidRPr="002677D4">
        <w:rPr>
          <w:sz w:val="28"/>
          <w:szCs w:val="28"/>
        </w:rPr>
        <w:t>British Journal of Industrial Relations.</w:t>
      </w:r>
      <w:proofErr w:type="gramEnd"/>
    </w:p>
    <w:p w:rsidR="005B092F" w:rsidRPr="002677D4" w:rsidRDefault="0097197E">
      <w:pPr>
        <w:ind w:left="360"/>
        <w:rPr>
          <w:sz w:val="28"/>
          <w:szCs w:val="28"/>
        </w:rPr>
      </w:pPr>
      <w:r w:rsidRPr="002677D4">
        <w:rPr>
          <w:sz w:val="28"/>
          <w:szCs w:val="28"/>
        </w:rPr>
        <w:t xml:space="preserve">Nagle, T.T. and Müller, G., (2017). The strategy and tactics of pricing: A guide to growing more profitably. </w:t>
      </w:r>
      <w:proofErr w:type="spellStart"/>
      <w:proofErr w:type="gramStart"/>
      <w:r w:rsidRPr="002677D4">
        <w:rPr>
          <w:sz w:val="28"/>
          <w:szCs w:val="28"/>
        </w:rPr>
        <w:t>Routledge</w:t>
      </w:r>
      <w:proofErr w:type="spellEnd"/>
      <w:r w:rsidRPr="002677D4">
        <w:rPr>
          <w:sz w:val="28"/>
          <w:szCs w:val="28"/>
        </w:rPr>
        <w:t>.</w:t>
      </w:r>
      <w:proofErr w:type="gramEnd"/>
    </w:p>
    <w:p w:rsidR="005B092F" w:rsidRPr="002677D4" w:rsidRDefault="0097197E">
      <w:pPr>
        <w:ind w:left="360"/>
        <w:rPr>
          <w:sz w:val="28"/>
          <w:szCs w:val="28"/>
        </w:rPr>
      </w:pPr>
      <w:proofErr w:type="spellStart"/>
      <w:r w:rsidRPr="002677D4">
        <w:rPr>
          <w:sz w:val="28"/>
          <w:szCs w:val="28"/>
        </w:rPr>
        <w:t>Nandonde</w:t>
      </w:r>
      <w:proofErr w:type="spellEnd"/>
      <w:r w:rsidRPr="002677D4">
        <w:rPr>
          <w:sz w:val="28"/>
          <w:szCs w:val="28"/>
        </w:rPr>
        <w:t xml:space="preserve">, F.A., (2019). </w:t>
      </w:r>
      <w:proofErr w:type="gramStart"/>
      <w:r w:rsidRPr="002677D4">
        <w:rPr>
          <w:sz w:val="28"/>
          <w:szCs w:val="28"/>
        </w:rPr>
        <w:t>A PESTLE analysis of international retailing in the East African Community.</w:t>
      </w:r>
      <w:proofErr w:type="gramEnd"/>
      <w:r w:rsidRPr="002677D4">
        <w:rPr>
          <w:sz w:val="28"/>
          <w:szCs w:val="28"/>
        </w:rPr>
        <w:t xml:space="preserve"> </w:t>
      </w:r>
      <w:proofErr w:type="gramStart"/>
      <w:r w:rsidRPr="002677D4">
        <w:rPr>
          <w:sz w:val="28"/>
          <w:szCs w:val="28"/>
        </w:rPr>
        <w:t>Global Business and Organizational Excellence, 38(4), pp.54-61.</w:t>
      </w:r>
      <w:proofErr w:type="gramEnd"/>
    </w:p>
    <w:p w:rsidR="005B092F" w:rsidRPr="002677D4" w:rsidRDefault="0097197E">
      <w:pPr>
        <w:ind w:left="360"/>
        <w:rPr>
          <w:sz w:val="28"/>
          <w:szCs w:val="28"/>
        </w:rPr>
      </w:pPr>
      <w:proofErr w:type="spellStart"/>
      <w:r w:rsidRPr="002677D4">
        <w:rPr>
          <w:sz w:val="28"/>
          <w:szCs w:val="28"/>
        </w:rPr>
        <w:t>Prieger</w:t>
      </w:r>
      <w:proofErr w:type="spellEnd"/>
      <w:r w:rsidRPr="002677D4">
        <w:rPr>
          <w:sz w:val="28"/>
          <w:szCs w:val="28"/>
        </w:rPr>
        <w:t xml:space="preserve">, J.E. and </w:t>
      </w:r>
      <w:proofErr w:type="spellStart"/>
      <w:r w:rsidRPr="002677D4">
        <w:rPr>
          <w:sz w:val="28"/>
          <w:szCs w:val="28"/>
        </w:rPr>
        <w:t>Heil</w:t>
      </w:r>
      <w:proofErr w:type="spellEnd"/>
      <w:r w:rsidRPr="002677D4">
        <w:rPr>
          <w:sz w:val="28"/>
          <w:szCs w:val="28"/>
        </w:rPr>
        <w:t xml:space="preserve">, D., (2016). </w:t>
      </w:r>
      <w:proofErr w:type="gramStart"/>
      <w:r w:rsidRPr="002677D4">
        <w:rPr>
          <w:sz w:val="28"/>
          <w:szCs w:val="28"/>
        </w:rPr>
        <w:t>Microeconomic aspects of e-commerce.</w:t>
      </w:r>
      <w:proofErr w:type="gramEnd"/>
      <w:r w:rsidRPr="002677D4">
        <w:rPr>
          <w:sz w:val="28"/>
          <w:szCs w:val="28"/>
        </w:rPr>
        <w:t xml:space="preserve"> </w:t>
      </w:r>
      <w:proofErr w:type="gramStart"/>
      <w:r w:rsidRPr="002677D4">
        <w:rPr>
          <w:sz w:val="28"/>
          <w:szCs w:val="28"/>
        </w:rPr>
        <w:t>In Encyclopedia of E-Commerce Development, Implementation, and Management (pp. 2315-2331).</w:t>
      </w:r>
      <w:proofErr w:type="gramEnd"/>
      <w:r w:rsidRPr="002677D4">
        <w:rPr>
          <w:sz w:val="28"/>
          <w:szCs w:val="28"/>
        </w:rPr>
        <w:t xml:space="preserve"> </w:t>
      </w:r>
      <w:proofErr w:type="gramStart"/>
      <w:r w:rsidRPr="002677D4">
        <w:rPr>
          <w:sz w:val="28"/>
          <w:szCs w:val="28"/>
        </w:rPr>
        <w:t>IGI Global.</w:t>
      </w:r>
      <w:proofErr w:type="gramEnd"/>
    </w:p>
    <w:p w:rsidR="005B092F" w:rsidRPr="002677D4" w:rsidRDefault="0097197E">
      <w:pPr>
        <w:ind w:left="360"/>
        <w:rPr>
          <w:sz w:val="28"/>
          <w:szCs w:val="28"/>
        </w:rPr>
      </w:pPr>
      <w:proofErr w:type="spellStart"/>
      <w:r w:rsidRPr="002677D4">
        <w:rPr>
          <w:sz w:val="28"/>
          <w:szCs w:val="28"/>
        </w:rPr>
        <w:t>Rugman</w:t>
      </w:r>
      <w:proofErr w:type="spellEnd"/>
      <w:r w:rsidRPr="002677D4">
        <w:rPr>
          <w:sz w:val="28"/>
          <w:szCs w:val="28"/>
        </w:rPr>
        <w:t xml:space="preserve">, A. and </w:t>
      </w:r>
      <w:proofErr w:type="spellStart"/>
      <w:r w:rsidRPr="002677D4">
        <w:rPr>
          <w:sz w:val="28"/>
          <w:szCs w:val="28"/>
        </w:rPr>
        <w:t>Verbeke</w:t>
      </w:r>
      <w:proofErr w:type="spellEnd"/>
      <w:r w:rsidRPr="002677D4">
        <w:rPr>
          <w:sz w:val="28"/>
          <w:szCs w:val="28"/>
        </w:rPr>
        <w:t xml:space="preserve">, A., (2017). </w:t>
      </w:r>
      <w:proofErr w:type="gramStart"/>
      <w:r w:rsidRPr="002677D4">
        <w:rPr>
          <w:sz w:val="28"/>
          <w:szCs w:val="28"/>
        </w:rPr>
        <w:t>Global corporate strategy and trade policy.</w:t>
      </w:r>
      <w:proofErr w:type="gramEnd"/>
      <w:r w:rsidRPr="002677D4">
        <w:rPr>
          <w:sz w:val="28"/>
          <w:szCs w:val="28"/>
        </w:rPr>
        <w:t xml:space="preserve"> </w:t>
      </w:r>
      <w:proofErr w:type="spellStart"/>
      <w:r w:rsidRPr="002677D4">
        <w:rPr>
          <w:sz w:val="28"/>
          <w:szCs w:val="28"/>
        </w:rPr>
        <w:t>Routledge</w:t>
      </w:r>
      <w:proofErr w:type="spellEnd"/>
    </w:p>
    <w:p w:rsidR="005B092F" w:rsidRPr="002677D4" w:rsidRDefault="0097197E">
      <w:pPr>
        <w:ind w:left="360"/>
        <w:rPr>
          <w:sz w:val="28"/>
          <w:szCs w:val="28"/>
        </w:rPr>
      </w:pPr>
      <w:proofErr w:type="spellStart"/>
      <w:proofErr w:type="gramStart"/>
      <w:r w:rsidRPr="002677D4">
        <w:rPr>
          <w:sz w:val="28"/>
          <w:szCs w:val="28"/>
        </w:rPr>
        <w:t>Shageeva</w:t>
      </w:r>
      <w:proofErr w:type="spellEnd"/>
      <w:r w:rsidRPr="002677D4">
        <w:rPr>
          <w:sz w:val="28"/>
          <w:szCs w:val="28"/>
        </w:rPr>
        <w:t xml:space="preserve">, F.T., </w:t>
      </w:r>
      <w:proofErr w:type="spellStart"/>
      <w:r w:rsidRPr="002677D4">
        <w:rPr>
          <w:sz w:val="28"/>
          <w:szCs w:val="28"/>
        </w:rPr>
        <w:t>Erova</w:t>
      </w:r>
      <w:proofErr w:type="spellEnd"/>
      <w:r w:rsidRPr="002677D4">
        <w:rPr>
          <w:sz w:val="28"/>
          <w:szCs w:val="28"/>
        </w:rPr>
        <w:t xml:space="preserve">, D.R., </w:t>
      </w:r>
      <w:proofErr w:type="spellStart"/>
      <w:r w:rsidRPr="002677D4">
        <w:rPr>
          <w:sz w:val="28"/>
          <w:szCs w:val="28"/>
        </w:rPr>
        <w:t>Gorordetskaya</w:t>
      </w:r>
      <w:proofErr w:type="spellEnd"/>
      <w:r w:rsidRPr="002677D4">
        <w:rPr>
          <w:sz w:val="28"/>
          <w:szCs w:val="28"/>
        </w:rPr>
        <w:t xml:space="preserve">, I.M., </w:t>
      </w:r>
      <w:proofErr w:type="spellStart"/>
      <w:r w:rsidRPr="002677D4">
        <w:rPr>
          <w:sz w:val="28"/>
          <w:szCs w:val="28"/>
        </w:rPr>
        <w:t>Kraysman</w:t>
      </w:r>
      <w:proofErr w:type="spellEnd"/>
      <w:r w:rsidRPr="002677D4">
        <w:rPr>
          <w:sz w:val="28"/>
          <w:szCs w:val="28"/>
        </w:rPr>
        <w:t xml:space="preserve">, N.V. and </w:t>
      </w:r>
      <w:proofErr w:type="spellStart"/>
      <w:r w:rsidRPr="002677D4">
        <w:rPr>
          <w:sz w:val="28"/>
          <w:szCs w:val="28"/>
        </w:rPr>
        <w:t>Prikhodko</w:t>
      </w:r>
      <w:proofErr w:type="spellEnd"/>
      <w:r w:rsidRPr="002677D4">
        <w:rPr>
          <w:sz w:val="28"/>
          <w:szCs w:val="28"/>
        </w:rPr>
        <w:t>, L.V., (2017), September.</w:t>
      </w:r>
      <w:proofErr w:type="gramEnd"/>
      <w:r w:rsidRPr="002677D4">
        <w:rPr>
          <w:sz w:val="28"/>
          <w:szCs w:val="28"/>
        </w:rPr>
        <w:t xml:space="preserve"> </w:t>
      </w:r>
      <w:proofErr w:type="gramStart"/>
      <w:r w:rsidRPr="002677D4">
        <w:rPr>
          <w:sz w:val="28"/>
          <w:szCs w:val="28"/>
        </w:rPr>
        <w:t>Training the achievement-oriented engineers for the global business environment.</w:t>
      </w:r>
      <w:proofErr w:type="gramEnd"/>
      <w:r w:rsidRPr="002677D4">
        <w:rPr>
          <w:sz w:val="28"/>
          <w:szCs w:val="28"/>
        </w:rPr>
        <w:t xml:space="preserve"> </w:t>
      </w:r>
      <w:proofErr w:type="gramStart"/>
      <w:r w:rsidRPr="002677D4">
        <w:rPr>
          <w:sz w:val="28"/>
          <w:szCs w:val="28"/>
        </w:rPr>
        <w:t>In International Conference on Interactive Collaborative Learning (pp. 343-348).</w:t>
      </w:r>
      <w:proofErr w:type="gramEnd"/>
      <w:r w:rsidRPr="002677D4">
        <w:rPr>
          <w:sz w:val="28"/>
          <w:szCs w:val="28"/>
        </w:rPr>
        <w:t xml:space="preserve"> </w:t>
      </w:r>
      <w:proofErr w:type="gramStart"/>
      <w:r w:rsidRPr="002677D4">
        <w:rPr>
          <w:sz w:val="28"/>
          <w:szCs w:val="28"/>
        </w:rPr>
        <w:t>Springer, Cham.</w:t>
      </w:r>
      <w:proofErr w:type="gramEnd"/>
    </w:p>
    <w:p w:rsidR="005B092F" w:rsidRPr="002677D4" w:rsidRDefault="0097197E">
      <w:pPr>
        <w:ind w:left="360"/>
        <w:rPr>
          <w:sz w:val="28"/>
          <w:szCs w:val="28"/>
        </w:rPr>
      </w:pPr>
      <w:r w:rsidRPr="002677D4">
        <w:rPr>
          <w:sz w:val="28"/>
          <w:szCs w:val="28"/>
        </w:rPr>
        <w:lastRenderedPageBreak/>
        <w:t xml:space="preserve">Thompson, J. and </w:t>
      </w:r>
      <w:proofErr w:type="spellStart"/>
      <w:r w:rsidRPr="002677D4">
        <w:rPr>
          <w:sz w:val="28"/>
          <w:szCs w:val="28"/>
        </w:rPr>
        <w:t>McLarney</w:t>
      </w:r>
      <w:proofErr w:type="spellEnd"/>
      <w:r w:rsidRPr="002677D4">
        <w:rPr>
          <w:sz w:val="28"/>
          <w:szCs w:val="28"/>
        </w:rPr>
        <w:t xml:space="preserve">, C., (2017). What effects will the strategy changes undertaken by next </w:t>
      </w:r>
      <w:proofErr w:type="spellStart"/>
      <w:r w:rsidRPr="002677D4">
        <w:rPr>
          <w:sz w:val="28"/>
          <w:szCs w:val="28"/>
        </w:rPr>
        <w:t>Plc</w:t>
      </w:r>
      <w:proofErr w:type="spellEnd"/>
      <w:r w:rsidRPr="002677D4">
        <w:rPr>
          <w:sz w:val="28"/>
          <w:szCs w:val="28"/>
        </w:rPr>
        <w:t xml:space="preserve"> have on themselves and their competition in the UK Clothing Automotive Market</w:t>
      </w:r>
      <w:proofErr w:type="gramStart"/>
      <w:r w:rsidRPr="002677D4">
        <w:rPr>
          <w:sz w:val="28"/>
          <w:szCs w:val="28"/>
        </w:rPr>
        <w:t>?.</w:t>
      </w:r>
      <w:proofErr w:type="gramEnd"/>
      <w:r w:rsidRPr="002677D4">
        <w:rPr>
          <w:sz w:val="28"/>
          <w:szCs w:val="28"/>
        </w:rPr>
        <w:t xml:space="preserve"> </w:t>
      </w:r>
      <w:proofErr w:type="gramStart"/>
      <w:r w:rsidRPr="002677D4">
        <w:rPr>
          <w:sz w:val="28"/>
          <w:szCs w:val="28"/>
        </w:rPr>
        <w:t>Journal of Commerce and Management Thought, 8(2), p.234.</w:t>
      </w:r>
      <w:proofErr w:type="gramEnd"/>
    </w:p>
    <w:p w:rsidR="005B092F" w:rsidRPr="002677D4" w:rsidRDefault="0097197E">
      <w:pPr>
        <w:ind w:left="360"/>
        <w:rPr>
          <w:sz w:val="28"/>
          <w:szCs w:val="28"/>
        </w:rPr>
      </w:pPr>
      <w:proofErr w:type="spellStart"/>
      <w:r w:rsidRPr="002677D4">
        <w:rPr>
          <w:sz w:val="28"/>
          <w:szCs w:val="28"/>
        </w:rPr>
        <w:t>Tsakok</w:t>
      </w:r>
      <w:proofErr w:type="spellEnd"/>
      <w:r w:rsidRPr="002677D4">
        <w:rPr>
          <w:sz w:val="28"/>
          <w:szCs w:val="28"/>
        </w:rPr>
        <w:t xml:space="preserve">, I., (2018). The Global Context: Major Forces Shaping Our World. </w:t>
      </w:r>
    </w:p>
    <w:p w:rsidR="005B092F" w:rsidRPr="002677D4" w:rsidRDefault="005B092F">
      <w:pPr>
        <w:rPr>
          <w:sz w:val="28"/>
          <w:szCs w:val="28"/>
        </w:rPr>
      </w:pPr>
    </w:p>
    <w:p w:rsidR="005B092F" w:rsidRPr="002677D4" w:rsidRDefault="005B092F">
      <w:pPr>
        <w:rPr>
          <w:sz w:val="28"/>
          <w:szCs w:val="28"/>
        </w:rPr>
      </w:pPr>
    </w:p>
    <w:sectPr w:rsidR="005B092F" w:rsidRPr="002677D4" w:rsidSect="005B092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349E" w:rsidRDefault="00C7349E" w:rsidP="005B092F">
      <w:pPr>
        <w:spacing w:line="240" w:lineRule="auto"/>
      </w:pPr>
      <w:r>
        <w:separator/>
      </w:r>
    </w:p>
  </w:endnote>
  <w:endnote w:type="continuationSeparator" w:id="0">
    <w:p w:rsidR="00C7349E" w:rsidRDefault="00C7349E" w:rsidP="005B09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92F" w:rsidRDefault="005B092F">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92F" w:rsidRDefault="0097197E">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sidR="005B092F">
      <w:rPr>
        <w:b/>
        <w:color w:val="000000"/>
      </w:rPr>
      <w:fldChar w:fldCharType="begin"/>
    </w:r>
    <w:r>
      <w:rPr>
        <w:b/>
        <w:color w:val="000000"/>
      </w:rPr>
      <w:instrText>PAGE</w:instrText>
    </w:r>
    <w:r w:rsidR="005B092F">
      <w:rPr>
        <w:b/>
        <w:color w:val="000000"/>
      </w:rPr>
      <w:fldChar w:fldCharType="separate"/>
    </w:r>
    <w:r w:rsidR="00024B0B">
      <w:rPr>
        <w:b/>
        <w:noProof/>
        <w:color w:val="000000"/>
      </w:rPr>
      <w:t>14</w:t>
    </w:r>
    <w:r w:rsidR="005B092F">
      <w:rPr>
        <w:b/>
        <w:color w:val="000000"/>
      </w:rPr>
      <w:fldChar w:fldCharType="end"/>
    </w:r>
    <w:r>
      <w:rPr>
        <w:color w:val="000000"/>
      </w:rPr>
      <w:t xml:space="preserve"> of </w:t>
    </w:r>
    <w:r w:rsidR="005B092F">
      <w:rPr>
        <w:b/>
        <w:color w:val="000000"/>
      </w:rPr>
      <w:fldChar w:fldCharType="begin"/>
    </w:r>
    <w:r>
      <w:rPr>
        <w:b/>
        <w:color w:val="000000"/>
      </w:rPr>
      <w:instrText>NUMPAGES</w:instrText>
    </w:r>
    <w:r w:rsidR="005B092F">
      <w:rPr>
        <w:b/>
        <w:color w:val="000000"/>
      </w:rPr>
      <w:fldChar w:fldCharType="separate"/>
    </w:r>
    <w:r w:rsidR="00024B0B">
      <w:rPr>
        <w:b/>
        <w:noProof/>
        <w:color w:val="000000"/>
      </w:rPr>
      <w:t>14</w:t>
    </w:r>
    <w:r w:rsidR="005B092F">
      <w:rPr>
        <w:b/>
        <w:color w:val="000000"/>
      </w:rPr>
      <w:fldChar w:fldCharType="end"/>
    </w:r>
  </w:p>
  <w:p w:rsidR="005B092F" w:rsidRDefault="005B092F">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92F" w:rsidRDefault="005B092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349E" w:rsidRDefault="00C7349E" w:rsidP="005B092F">
      <w:pPr>
        <w:spacing w:line="240" w:lineRule="auto"/>
      </w:pPr>
      <w:r>
        <w:separator/>
      </w:r>
    </w:p>
  </w:footnote>
  <w:footnote w:type="continuationSeparator" w:id="0">
    <w:p w:rsidR="00C7349E" w:rsidRDefault="00C7349E" w:rsidP="005B092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92F" w:rsidRDefault="005B092F">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92F" w:rsidRDefault="005B092F">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92F" w:rsidRDefault="005B092F">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6CEB"/>
    <w:multiLevelType w:val="multilevel"/>
    <w:tmpl w:val="A5F07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50834A5"/>
    <w:multiLevelType w:val="multilevel"/>
    <w:tmpl w:val="B7EA3F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DA057A8"/>
    <w:multiLevelType w:val="multilevel"/>
    <w:tmpl w:val="3064F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5E436811"/>
    <w:multiLevelType w:val="multilevel"/>
    <w:tmpl w:val="22708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6395B4B"/>
    <w:multiLevelType w:val="multilevel"/>
    <w:tmpl w:val="24867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6B8D5517"/>
    <w:multiLevelType w:val="multilevel"/>
    <w:tmpl w:val="19485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92F"/>
    <w:rsid w:val="00024B0B"/>
    <w:rsid w:val="0006597B"/>
    <w:rsid w:val="002677D4"/>
    <w:rsid w:val="005B092F"/>
    <w:rsid w:val="005F0FF6"/>
    <w:rsid w:val="00747743"/>
    <w:rsid w:val="0097197E"/>
    <w:rsid w:val="00C73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CA7"/>
  </w:style>
  <w:style w:type="paragraph" w:styleId="Heading1">
    <w:name w:val="heading 1"/>
    <w:basedOn w:val="Normal"/>
    <w:next w:val="Normal"/>
    <w:uiPriority w:val="9"/>
    <w:qFormat/>
    <w:rsid w:val="00785CA7"/>
    <w:pPr>
      <w:keepNext/>
      <w:keepLines/>
      <w:outlineLvl w:val="0"/>
    </w:pPr>
    <w:rPr>
      <w:b/>
      <w:sz w:val="28"/>
      <w:szCs w:val="28"/>
    </w:rPr>
  </w:style>
  <w:style w:type="paragraph" w:styleId="Heading2">
    <w:name w:val="heading 2"/>
    <w:basedOn w:val="Normal"/>
    <w:next w:val="Normal"/>
    <w:uiPriority w:val="9"/>
    <w:semiHidden/>
    <w:unhideWhenUsed/>
    <w:qFormat/>
    <w:rsid w:val="00785CA7"/>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785CA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85CA7"/>
    <w:pPr>
      <w:keepNext/>
      <w:keepLines/>
      <w:spacing w:before="280" w:after="80"/>
      <w:outlineLvl w:val="3"/>
    </w:pPr>
    <w:rPr>
      <w:color w:val="666666"/>
    </w:rPr>
  </w:style>
  <w:style w:type="paragraph" w:styleId="Heading5">
    <w:name w:val="heading 5"/>
    <w:basedOn w:val="Normal"/>
    <w:next w:val="Normal"/>
    <w:uiPriority w:val="9"/>
    <w:semiHidden/>
    <w:unhideWhenUsed/>
    <w:qFormat/>
    <w:rsid w:val="00785CA7"/>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785CA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B092F"/>
  </w:style>
  <w:style w:type="paragraph" w:styleId="Title">
    <w:name w:val="Title"/>
    <w:basedOn w:val="Normal"/>
    <w:next w:val="Normal"/>
    <w:uiPriority w:val="10"/>
    <w:qFormat/>
    <w:rsid w:val="00785CA7"/>
    <w:pPr>
      <w:keepNext/>
      <w:keepLines/>
      <w:spacing w:after="60"/>
    </w:pPr>
    <w:rPr>
      <w:sz w:val="52"/>
      <w:szCs w:val="52"/>
    </w:rPr>
  </w:style>
  <w:style w:type="paragraph" w:customStyle="1" w:styleId="Normal2">
    <w:name w:val="Normal2"/>
    <w:rsid w:val="005B092F"/>
  </w:style>
  <w:style w:type="paragraph" w:customStyle="1" w:styleId="Normal3">
    <w:name w:val="Normal3"/>
    <w:rsid w:val="00785CA7"/>
  </w:style>
  <w:style w:type="paragraph" w:styleId="Subtitle">
    <w:name w:val="Subtitle"/>
    <w:basedOn w:val="Normal"/>
    <w:next w:val="Normal"/>
    <w:rsid w:val="005B092F"/>
    <w:pPr>
      <w:keepNext/>
      <w:keepLines/>
      <w:spacing w:after="320"/>
    </w:pPr>
    <w:rPr>
      <w:rFonts w:ascii="Arial" w:eastAsia="Arial" w:hAnsi="Arial" w:cs="Arial"/>
      <w:color w:val="666666"/>
      <w:sz w:val="30"/>
      <w:szCs w:val="30"/>
    </w:rPr>
  </w:style>
  <w:style w:type="table" w:customStyle="1" w:styleId="a">
    <w:basedOn w:val="TableNormal"/>
    <w:rsid w:val="00785CA7"/>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E82917"/>
    <w:pPr>
      <w:ind w:left="720"/>
      <w:contextualSpacing/>
    </w:pPr>
  </w:style>
  <w:style w:type="paragraph" w:styleId="TOCHeading">
    <w:name w:val="TOC Heading"/>
    <w:basedOn w:val="Heading1"/>
    <w:next w:val="Normal"/>
    <w:uiPriority w:val="39"/>
    <w:unhideWhenUsed/>
    <w:qFormat/>
    <w:rsid w:val="00CD64EA"/>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CD64EA"/>
    <w:pPr>
      <w:spacing w:after="100"/>
    </w:pPr>
  </w:style>
  <w:style w:type="character" w:styleId="Hyperlink">
    <w:name w:val="Hyperlink"/>
    <w:basedOn w:val="DefaultParagraphFont"/>
    <w:uiPriority w:val="99"/>
    <w:unhideWhenUsed/>
    <w:rsid w:val="00CD64EA"/>
    <w:rPr>
      <w:color w:val="0000FF" w:themeColor="hyperlink"/>
      <w:u w:val="single"/>
    </w:rPr>
  </w:style>
  <w:style w:type="paragraph" w:styleId="Header">
    <w:name w:val="header"/>
    <w:basedOn w:val="Normal"/>
    <w:link w:val="HeaderChar"/>
    <w:uiPriority w:val="99"/>
    <w:unhideWhenUsed/>
    <w:rsid w:val="00085EFF"/>
    <w:pPr>
      <w:tabs>
        <w:tab w:val="center" w:pos="4680"/>
        <w:tab w:val="right" w:pos="9360"/>
      </w:tabs>
      <w:spacing w:line="240" w:lineRule="auto"/>
    </w:pPr>
  </w:style>
  <w:style w:type="character" w:customStyle="1" w:styleId="HeaderChar">
    <w:name w:val="Header Char"/>
    <w:basedOn w:val="DefaultParagraphFont"/>
    <w:link w:val="Header"/>
    <w:uiPriority w:val="99"/>
    <w:rsid w:val="00085EFF"/>
  </w:style>
  <w:style w:type="paragraph" w:styleId="Footer">
    <w:name w:val="footer"/>
    <w:basedOn w:val="Normal"/>
    <w:link w:val="FooterChar"/>
    <w:uiPriority w:val="99"/>
    <w:unhideWhenUsed/>
    <w:rsid w:val="00085EFF"/>
    <w:pPr>
      <w:tabs>
        <w:tab w:val="center" w:pos="4680"/>
        <w:tab w:val="right" w:pos="9360"/>
      </w:tabs>
      <w:spacing w:line="240" w:lineRule="auto"/>
    </w:pPr>
  </w:style>
  <w:style w:type="character" w:customStyle="1" w:styleId="FooterChar">
    <w:name w:val="Footer Char"/>
    <w:basedOn w:val="DefaultParagraphFont"/>
    <w:link w:val="Footer"/>
    <w:uiPriority w:val="99"/>
    <w:rsid w:val="00085EFF"/>
  </w:style>
  <w:style w:type="table" w:customStyle="1" w:styleId="a0">
    <w:basedOn w:val="TableNormal"/>
    <w:rsid w:val="00785CA7"/>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450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0F7"/>
    <w:rPr>
      <w:rFonts w:ascii="Tahoma" w:hAnsi="Tahoma" w:cs="Tahoma"/>
      <w:sz w:val="16"/>
      <w:szCs w:val="16"/>
    </w:rPr>
  </w:style>
  <w:style w:type="table" w:customStyle="1" w:styleId="a1">
    <w:basedOn w:val="TableNormal"/>
    <w:rsid w:val="005B092F"/>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5B092F"/>
    <w:tblPr>
      <w:tblStyleRowBandSize w:val="1"/>
      <w:tblStyleColBandSize w:val="1"/>
      <w:tblInd w:w="0" w:type="dxa"/>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5CA7"/>
  </w:style>
  <w:style w:type="paragraph" w:styleId="Heading1">
    <w:name w:val="heading 1"/>
    <w:basedOn w:val="Normal"/>
    <w:next w:val="Normal"/>
    <w:uiPriority w:val="9"/>
    <w:qFormat/>
    <w:rsid w:val="00785CA7"/>
    <w:pPr>
      <w:keepNext/>
      <w:keepLines/>
      <w:outlineLvl w:val="0"/>
    </w:pPr>
    <w:rPr>
      <w:b/>
      <w:sz w:val="28"/>
      <w:szCs w:val="28"/>
    </w:rPr>
  </w:style>
  <w:style w:type="paragraph" w:styleId="Heading2">
    <w:name w:val="heading 2"/>
    <w:basedOn w:val="Normal"/>
    <w:next w:val="Normal"/>
    <w:uiPriority w:val="9"/>
    <w:semiHidden/>
    <w:unhideWhenUsed/>
    <w:qFormat/>
    <w:rsid w:val="00785CA7"/>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785CA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85CA7"/>
    <w:pPr>
      <w:keepNext/>
      <w:keepLines/>
      <w:spacing w:before="280" w:after="80"/>
      <w:outlineLvl w:val="3"/>
    </w:pPr>
    <w:rPr>
      <w:color w:val="666666"/>
    </w:rPr>
  </w:style>
  <w:style w:type="paragraph" w:styleId="Heading5">
    <w:name w:val="heading 5"/>
    <w:basedOn w:val="Normal"/>
    <w:next w:val="Normal"/>
    <w:uiPriority w:val="9"/>
    <w:semiHidden/>
    <w:unhideWhenUsed/>
    <w:qFormat/>
    <w:rsid w:val="00785CA7"/>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785CA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B092F"/>
  </w:style>
  <w:style w:type="paragraph" w:styleId="Title">
    <w:name w:val="Title"/>
    <w:basedOn w:val="Normal"/>
    <w:next w:val="Normal"/>
    <w:uiPriority w:val="10"/>
    <w:qFormat/>
    <w:rsid w:val="00785CA7"/>
    <w:pPr>
      <w:keepNext/>
      <w:keepLines/>
      <w:spacing w:after="60"/>
    </w:pPr>
    <w:rPr>
      <w:sz w:val="52"/>
      <w:szCs w:val="52"/>
    </w:rPr>
  </w:style>
  <w:style w:type="paragraph" w:customStyle="1" w:styleId="Normal2">
    <w:name w:val="Normal2"/>
    <w:rsid w:val="005B092F"/>
  </w:style>
  <w:style w:type="paragraph" w:customStyle="1" w:styleId="Normal3">
    <w:name w:val="Normal3"/>
    <w:rsid w:val="00785CA7"/>
  </w:style>
  <w:style w:type="paragraph" w:styleId="Subtitle">
    <w:name w:val="Subtitle"/>
    <w:basedOn w:val="Normal"/>
    <w:next w:val="Normal"/>
    <w:rsid w:val="005B092F"/>
    <w:pPr>
      <w:keepNext/>
      <w:keepLines/>
      <w:spacing w:after="320"/>
    </w:pPr>
    <w:rPr>
      <w:rFonts w:ascii="Arial" w:eastAsia="Arial" w:hAnsi="Arial" w:cs="Arial"/>
      <w:color w:val="666666"/>
      <w:sz w:val="30"/>
      <w:szCs w:val="30"/>
    </w:rPr>
  </w:style>
  <w:style w:type="table" w:customStyle="1" w:styleId="a">
    <w:basedOn w:val="TableNormal"/>
    <w:rsid w:val="00785CA7"/>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E82917"/>
    <w:pPr>
      <w:ind w:left="720"/>
      <w:contextualSpacing/>
    </w:pPr>
  </w:style>
  <w:style w:type="paragraph" w:styleId="TOCHeading">
    <w:name w:val="TOC Heading"/>
    <w:basedOn w:val="Heading1"/>
    <w:next w:val="Normal"/>
    <w:uiPriority w:val="39"/>
    <w:unhideWhenUsed/>
    <w:qFormat/>
    <w:rsid w:val="00CD64EA"/>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CD64EA"/>
    <w:pPr>
      <w:spacing w:after="100"/>
    </w:pPr>
  </w:style>
  <w:style w:type="character" w:styleId="Hyperlink">
    <w:name w:val="Hyperlink"/>
    <w:basedOn w:val="DefaultParagraphFont"/>
    <w:uiPriority w:val="99"/>
    <w:unhideWhenUsed/>
    <w:rsid w:val="00CD64EA"/>
    <w:rPr>
      <w:color w:val="0000FF" w:themeColor="hyperlink"/>
      <w:u w:val="single"/>
    </w:rPr>
  </w:style>
  <w:style w:type="paragraph" w:styleId="Header">
    <w:name w:val="header"/>
    <w:basedOn w:val="Normal"/>
    <w:link w:val="HeaderChar"/>
    <w:uiPriority w:val="99"/>
    <w:unhideWhenUsed/>
    <w:rsid w:val="00085EFF"/>
    <w:pPr>
      <w:tabs>
        <w:tab w:val="center" w:pos="4680"/>
        <w:tab w:val="right" w:pos="9360"/>
      </w:tabs>
      <w:spacing w:line="240" w:lineRule="auto"/>
    </w:pPr>
  </w:style>
  <w:style w:type="character" w:customStyle="1" w:styleId="HeaderChar">
    <w:name w:val="Header Char"/>
    <w:basedOn w:val="DefaultParagraphFont"/>
    <w:link w:val="Header"/>
    <w:uiPriority w:val="99"/>
    <w:rsid w:val="00085EFF"/>
  </w:style>
  <w:style w:type="paragraph" w:styleId="Footer">
    <w:name w:val="footer"/>
    <w:basedOn w:val="Normal"/>
    <w:link w:val="FooterChar"/>
    <w:uiPriority w:val="99"/>
    <w:unhideWhenUsed/>
    <w:rsid w:val="00085EFF"/>
    <w:pPr>
      <w:tabs>
        <w:tab w:val="center" w:pos="4680"/>
        <w:tab w:val="right" w:pos="9360"/>
      </w:tabs>
      <w:spacing w:line="240" w:lineRule="auto"/>
    </w:pPr>
  </w:style>
  <w:style w:type="character" w:customStyle="1" w:styleId="FooterChar">
    <w:name w:val="Footer Char"/>
    <w:basedOn w:val="DefaultParagraphFont"/>
    <w:link w:val="Footer"/>
    <w:uiPriority w:val="99"/>
    <w:rsid w:val="00085EFF"/>
  </w:style>
  <w:style w:type="table" w:customStyle="1" w:styleId="a0">
    <w:basedOn w:val="TableNormal"/>
    <w:rsid w:val="00785CA7"/>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450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0F7"/>
    <w:rPr>
      <w:rFonts w:ascii="Tahoma" w:hAnsi="Tahoma" w:cs="Tahoma"/>
      <w:sz w:val="16"/>
      <w:szCs w:val="16"/>
    </w:rPr>
  </w:style>
  <w:style w:type="table" w:customStyle="1" w:styleId="a1">
    <w:basedOn w:val="TableNormal"/>
    <w:rsid w:val="005B092F"/>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5B092F"/>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lcavyAFs1psQ1tIiGm9IYgrSOg==">AMUW2mUPI1bU9fPpugyi3RSM+BERVzIjLdZX3sKr+k7NgAB0lguj+bWneMUYkmKAA8b9mlU8IaRVcrUSeDs2sB+nN7eT6bk/ChtUIURFkw0JEFvlJWBKMMyTf6tMI71ryM7IFvgdD28nC87kG+gIhAbYHs68h9PI+fhtKJKkyl1E9EU1aP8CL6jtoKXTPH2ZtmwsvhOmNGXFA47pc3AFpsoOwHU9aygT/vbD+ZBXX0zuhh3kNIfJ5As2A4Ck4P7mPB0g/4iCwG9BcMy/8bG5zqZ4ap0DkEn7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2595</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X</cp:lastModifiedBy>
  <cp:revision>2</cp:revision>
  <dcterms:created xsi:type="dcterms:W3CDTF">2022-05-03T12:30:00Z</dcterms:created>
  <dcterms:modified xsi:type="dcterms:W3CDTF">2022-05-03T12:30:00Z</dcterms:modified>
</cp:coreProperties>
</file>