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30435" w14:textId="75252C7F" w:rsidR="00FA3BD6" w:rsidRDefault="00FA3BD6" w:rsidP="00BC5340">
      <w:r>
        <w:t>Name of the Team:</w:t>
      </w:r>
      <w:r w:rsidR="00A91381">
        <w:t xml:space="preserve"> Team Resit</w:t>
      </w:r>
    </w:p>
    <w:p w14:paraId="0B6549BC" w14:textId="77777777" w:rsidR="00FA3BD6" w:rsidRDefault="00FA3BD6" w:rsidP="00BC5340">
      <w: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FA3BD6" w14:paraId="1D8EB3DD" w14:textId="77777777" w:rsidTr="00423A30">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Default="00FA3BD6" w:rsidP="00BC5340">
            <w:r>
              <w:t>Student Name</w:t>
            </w:r>
          </w:p>
        </w:tc>
        <w:tc>
          <w:tcPr>
            <w:tcW w:w="4340" w:type="dxa"/>
          </w:tcPr>
          <w:p w14:paraId="3DDE8B31" w14:textId="77777777" w:rsidR="00FA3BD6" w:rsidRDefault="00FA3BD6" w:rsidP="00BC5340">
            <w:pPr>
              <w:cnfStyle w:val="100000000000" w:firstRow="1" w:lastRow="0" w:firstColumn="0" w:lastColumn="0" w:oddVBand="0" w:evenVBand="0" w:oddHBand="0" w:evenHBand="0" w:firstRowFirstColumn="0" w:firstRowLastColumn="0" w:lastRowFirstColumn="0" w:lastRowLastColumn="0"/>
            </w:pPr>
            <w:r>
              <w:t>Student ID</w:t>
            </w:r>
          </w:p>
        </w:tc>
      </w:tr>
      <w:tr w:rsidR="00FA3BD6" w14:paraId="38F44786"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10C5F28E" w:rsidR="00FA3BD6" w:rsidRDefault="00A91381" w:rsidP="00BC5340">
            <w:r>
              <w:t>Gareth Williams</w:t>
            </w:r>
          </w:p>
        </w:tc>
        <w:tc>
          <w:tcPr>
            <w:tcW w:w="4340" w:type="dxa"/>
          </w:tcPr>
          <w:p w14:paraId="67761AF0" w14:textId="3AD1E997" w:rsidR="00FA3BD6" w:rsidRDefault="00A91381" w:rsidP="00BC5340">
            <w:pPr>
              <w:cnfStyle w:val="000000100000" w:firstRow="0" w:lastRow="0" w:firstColumn="0" w:lastColumn="0" w:oddVBand="0" w:evenVBand="0" w:oddHBand="1" w:evenHBand="0" w:firstRowFirstColumn="0" w:firstRowLastColumn="0" w:lastRowFirstColumn="0" w:lastRowLastColumn="0"/>
            </w:pPr>
            <w:r>
              <w:t>1910285</w:t>
            </w:r>
          </w:p>
        </w:tc>
      </w:tr>
      <w:tr w:rsidR="00FA3BD6" w14:paraId="1FF7CEE8"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4F59B15B" w:rsidR="00FA3BD6" w:rsidRDefault="00A91381" w:rsidP="00BC5340">
            <w:r>
              <w:t>Carys Newing</w:t>
            </w:r>
          </w:p>
        </w:tc>
        <w:tc>
          <w:tcPr>
            <w:tcW w:w="4340" w:type="dxa"/>
          </w:tcPr>
          <w:p w14:paraId="60D329CF" w14:textId="70ED0E53" w:rsidR="00FA3BD6" w:rsidRDefault="007028ED" w:rsidP="00BC5340">
            <w:pPr>
              <w:cnfStyle w:val="000000000000" w:firstRow="0" w:lastRow="0" w:firstColumn="0" w:lastColumn="0" w:oddVBand="0" w:evenVBand="0" w:oddHBand="0" w:evenHBand="0" w:firstRowFirstColumn="0" w:firstRowLastColumn="0" w:lastRowFirstColumn="0" w:lastRowLastColumn="0"/>
            </w:pPr>
            <w:r>
              <w:t>2014825</w:t>
            </w:r>
          </w:p>
        </w:tc>
      </w:tr>
      <w:tr w:rsidR="00FA3BD6" w14:paraId="71A34D32"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354BE127" w:rsidR="00FA3BD6" w:rsidRDefault="00310DE2" w:rsidP="00BC5340">
            <w:r>
              <w:t>Kasey WARD</w:t>
            </w:r>
          </w:p>
        </w:tc>
        <w:tc>
          <w:tcPr>
            <w:tcW w:w="4340" w:type="dxa"/>
          </w:tcPr>
          <w:p w14:paraId="4670D4DF" w14:textId="51155B56" w:rsidR="00FA3BD6" w:rsidRDefault="00310DE2" w:rsidP="00BC5340">
            <w:pPr>
              <w:cnfStyle w:val="000000100000" w:firstRow="0" w:lastRow="0" w:firstColumn="0" w:lastColumn="0" w:oddVBand="0" w:evenVBand="0" w:oddHBand="1" w:evenHBand="0" w:firstRowFirstColumn="0" w:firstRowLastColumn="0" w:lastRowFirstColumn="0" w:lastRowLastColumn="0"/>
            </w:pPr>
            <w:r>
              <w:t>21133</w:t>
            </w:r>
            <w:r w:rsidR="007028ED">
              <w:t>2</w:t>
            </w:r>
            <w:r>
              <w:t>9</w:t>
            </w:r>
          </w:p>
        </w:tc>
      </w:tr>
      <w:tr w:rsidR="00FA3BD6" w14:paraId="0A584CC4"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47D358F3" w:rsidR="00FA3BD6" w:rsidRDefault="007028ED" w:rsidP="00BC5340">
            <w:r>
              <w:t>SAMuel Comley</w:t>
            </w:r>
          </w:p>
        </w:tc>
        <w:tc>
          <w:tcPr>
            <w:tcW w:w="4340" w:type="dxa"/>
          </w:tcPr>
          <w:p w14:paraId="36237BFC" w14:textId="3EED733A" w:rsidR="00FA3BD6" w:rsidRDefault="007028ED" w:rsidP="00BC5340">
            <w:pPr>
              <w:cnfStyle w:val="000000000000" w:firstRow="0" w:lastRow="0" w:firstColumn="0" w:lastColumn="0" w:oddVBand="0" w:evenVBand="0" w:oddHBand="0" w:evenHBand="0" w:firstRowFirstColumn="0" w:firstRowLastColumn="0" w:lastRowFirstColumn="0" w:lastRowLastColumn="0"/>
            </w:pPr>
            <w:r>
              <w:t>202</w:t>
            </w:r>
            <w:r w:rsidR="006650AC">
              <w:t>3031</w:t>
            </w:r>
          </w:p>
        </w:tc>
      </w:tr>
      <w:tr w:rsidR="00FA3BD6" w14:paraId="2FAAA2B3"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885A2FD" w14:textId="77777777" w:rsidR="00FA3BD6" w:rsidRDefault="00FA3BD6" w:rsidP="00BC5340"/>
        </w:tc>
        <w:tc>
          <w:tcPr>
            <w:tcW w:w="4340" w:type="dxa"/>
          </w:tcPr>
          <w:p w14:paraId="39CAAF0F"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r>
    </w:tbl>
    <w:p w14:paraId="4030751C" w14:textId="77777777" w:rsidR="00FA3BD6" w:rsidRDefault="00FA3BD6" w:rsidP="00BC5340"/>
    <w:p w14:paraId="1E0982F9" w14:textId="77777777" w:rsidR="00FA3BD6" w:rsidRDefault="00FA3BD6" w:rsidP="00BC5340">
      <w:r>
        <w:t>Team Evaluation (Self Evaluate your Team)</w:t>
      </w:r>
    </w:p>
    <w:tbl>
      <w:tblPr>
        <w:tblStyle w:val="MediumList2-Accent1"/>
        <w:tblW w:w="5022" w:type="pct"/>
        <w:tblInd w:w="-20" w:type="dxa"/>
        <w:tblLook w:val="04A0" w:firstRow="1" w:lastRow="0" w:firstColumn="1" w:lastColumn="0" w:noHBand="0" w:noVBand="1"/>
      </w:tblPr>
      <w:tblGrid>
        <w:gridCol w:w="1769"/>
        <w:gridCol w:w="1481"/>
        <w:gridCol w:w="16"/>
        <w:gridCol w:w="1439"/>
        <w:gridCol w:w="27"/>
        <w:gridCol w:w="1427"/>
        <w:gridCol w:w="47"/>
        <w:gridCol w:w="1408"/>
        <w:gridCol w:w="66"/>
        <w:gridCol w:w="1386"/>
      </w:tblGrid>
      <w:tr w:rsidR="00FA3BD6" w14:paraId="7C2BDF31" w14:textId="77777777" w:rsidTr="003C442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DF24F17" w14:textId="77777777" w:rsidR="00FA3BD6" w:rsidRDefault="00FA3BD6" w:rsidP="00BC5340"/>
        </w:tc>
        <w:tc>
          <w:tcPr>
            <w:tcW w:w="833" w:type="pct"/>
          </w:tcPr>
          <w:p w14:paraId="03D10DE2" w14:textId="6B00FBA6" w:rsidR="00FA3BD6" w:rsidRPr="00C106D0" w:rsidRDefault="009D507F" w:rsidP="00BC5340">
            <w:pPr>
              <w:cnfStyle w:val="100000000000" w:firstRow="1" w:lastRow="0" w:firstColumn="0" w:lastColumn="0" w:oddVBand="0" w:evenVBand="0" w:oddHBand="0" w:evenHBand="0" w:firstRowFirstColumn="0" w:firstRowLastColumn="0" w:lastRowFirstColumn="0" w:lastRowLastColumn="0"/>
              <w:rPr>
                <w:b/>
                <w:bCs/>
                <w:i/>
                <w:iCs/>
              </w:rPr>
            </w:pPr>
            <w:r>
              <w:t>Gareth Williams</w:t>
            </w:r>
            <w:r w:rsidR="00FA3BD6">
              <w:t xml:space="preserve">  </w:t>
            </w:r>
          </w:p>
        </w:tc>
        <w:tc>
          <w:tcPr>
            <w:tcW w:w="834" w:type="pct"/>
            <w:gridSpan w:val="2"/>
          </w:tcPr>
          <w:p w14:paraId="12084E32" w14:textId="77777777" w:rsidR="00FA3BD6" w:rsidRDefault="009D507F" w:rsidP="00BC5340">
            <w:pPr>
              <w:cnfStyle w:val="100000000000" w:firstRow="1" w:lastRow="0" w:firstColumn="0" w:lastColumn="0" w:oddVBand="0" w:evenVBand="0" w:oddHBand="0" w:evenHBand="0" w:firstRowFirstColumn="0" w:firstRowLastColumn="0" w:lastRowFirstColumn="0" w:lastRowLastColumn="0"/>
              <w:rPr>
                <w:i/>
                <w:iCs/>
              </w:rPr>
            </w:pPr>
            <w:proofErr w:type="spellStart"/>
            <w:r>
              <w:rPr>
                <w:i/>
                <w:iCs/>
              </w:rPr>
              <w:t>Carys</w:t>
            </w:r>
            <w:proofErr w:type="spellEnd"/>
          </w:p>
          <w:p w14:paraId="060E5991" w14:textId="4FC6A85E" w:rsidR="009D507F" w:rsidRPr="009D507F" w:rsidRDefault="009D507F" w:rsidP="00BC5340">
            <w:pPr>
              <w:cnfStyle w:val="100000000000" w:firstRow="1" w:lastRow="0" w:firstColumn="0" w:lastColumn="0" w:oddVBand="0" w:evenVBand="0" w:oddHBand="0" w:evenHBand="0" w:firstRowFirstColumn="0" w:firstRowLastColumn="0" w:lastRowFirstColumn="0" w:lastRowLastColumn="0"/>
              <w:rPr>
                <w:i/>
                <w:iCs/>
              </w:rPr>
            </w:pPr>
            <w:proofErr w:type="spellStart"/>
            <w:r>
              <w:rPr>
                <w:i/>
                <w:iCs/>
              </w:rPr>
              <w:t>Newing</w:t>
            </w:r>
            <w:proofErr w:type="spellEnd"/>
          </w:p>
        </w:tc>
        <w:tc>
          <w:tcPr>
            <w:tcW w:w="834" w:type="pct"/>
            <w:gridSpan w:val="2"/>
          </w:tcPr>
          <w:p w14:paraId="2762601C" w14:textId="77777777" w:rsidR="00FA3BD6" w:rsidRDefault="009D507F" w:rsidP="00BC5340">
            <w:pPr>
              <w:cnfStyle w:val="100000000000" w:firstRow="1" w:lastRow="0" w:firstColumn="0" w:lastColumn="0" w:oddVBand="0" w:evenVBand="0" w:oddHBand="0" w:evenHBand="0" w:firstRowFirstColumn="0" w:firstRowLastColumn="0" w:lastRowFirstColumn="0" w:lastRowLastColumn="0"/>
            </w:pPr>
            <w:r>
              <w:t>Kasey</w:t>
            </w:r>
          </w:p>
          <w:p w14:paraId="6F8EC792" w14:textId="5C4243CD" w:rsidR="009D507F" w:rsidRPr="009D507F" w:rsidRDefault="009D507F" w:rsidP="00BC5340">
            <w:pPr>
              <w:cnfStyle w:val="100000000000" w:firstRow="1" w:lastRow="0" w:firstColumn="0" w:lastColumn="0" w:oddVBand="0" w:evenVBand="0" w:oddHBand="0" w:evenHBand="0" w:firstRowFirstColumn="0" w:firstRowLastColumn="0" w:lastRowFirstColumn="0" w:lastRowLastColumn="0"/>
              <w:rPr>
                <w:i/>
                <w:iCs/>
              </w:rPr>
            </w:pPr>
            <w:r w:rsidRPr="009D507F">
              <w:rPr>
                <w:i/>
                <w:iCs/>
              </w:rPr>
              <w:t>Ward</w:t>
            </w:r>
          </w:p>
        </w:tc>
        <w:tc>
          <w:tcPr>
            <w:tcW w:w="834" w:type="pct"/>
            <w:gridSpan w:val="2"/>
          </w:tcPr>
          <w:p w14:paraId="2E630CD3" w14:textId="77777777" w:rsidR="00FA3BD6" w:rsidRPr="009D507F" w:rsidRDefault="009D507F" w:rsidP="00BC5340">
            <w:pPr>
              <w:cnfStyle w:val="100000000000" w:firstRow="1" w:lastRow="0" w:firstColumn="0" w:lastColumn="0" w:oddVBand="0" w:evenVBand="0" w:oddHBand="0" w:evenHBand="0" w:firstRowFirstColumn="0" w:firstRowLastColumn="0" w:lastRowFirstColumn="0" w:lastRowLastColumn="0"/>
              <w:rPr>
                <w:i/>
                <w:iCs/>
              </w:rPr>
            </w:pPr>
            <w:r w:rsidRPr="009D507F">
              <w:rPr>
                <w:i/>
                <w:iCs/>
              </w:rPr>
              <w:t>Samuel</w:t>
            </w:r>
          </w:p>
          <w:p w14:paraId="538B1935" w14:textId="4780044D" w:rsidR="009D507F" w:rsidRPr="00C106D0" w:rsidRDefault="009D507F" w:rsidP="00BC5340">
            <w:pPr>
              <w:cnfStyle w:val="100000000000" w:firstRow="1" w:lastRow="0" w:firstColumn="0" w:lastColumn="0" w:oddVBand="0" w:evenVBand="0" w:oddHBand="0" w:evenHBand="0" w:firstRowFirstColumn="0" w:firstRowLastColumn="0" w:lastRowFirstColumn="0" w:lastRowLastColumn="0"/>
              <w:rPr>
                <w:b/>
                <w:bCs/>
                <w:i/>
                <w:iCs/>
              </w:rPr>
            </w:pPr>
            <w:r w:rsidRPr="009D507F">
              <w:rPr>
                <w:i/>
                <w:iCs/>
              </w:rPr>
              <w:t>Comley</w:t>
            </w:r>
          </w:p>
        </w:tc>
        <w:tc>
          <w:tcPr>
            <w:tcW w:w="832" w:type="pct"/>
            <w:gridSpan w:val="2"/>
          </w:tcPr>
          <w:p w14:paraId="1A52F91F" w14:textId="1279529D" w:rsidR="00FA3BD6" w:rsidRPr="00C106D0" w:rsidRDefault="00FA3BD6" w:rsidP="00BC5340">
            <w:pPr>
              <w:cnfStyle w:val="100000000000" w:firstRow="1" w:lastRow="0" w:firstColumn="0" w:lastColumn="0" w:oddVBand="0" w:evenVBand="0" w:oddHBand="0" w:evenHBand="0" w:firstRowFirstColumn="0" w:firstRowLastColumn="0" w:lastRowFirstColumn="0" w:lastRowLastColumn="0"/>
              <w:rPr>
                <w:b/>
                <w:bCs/>
                <w:i/>
                <w:iCs/>
                <w:sz w:val="22"/>
                <w:szCs w:val="22"/>
              </w:rPr>
            </w:pPr>
          </w:p>
        </w:tc>
      </w:tr>
      <w:tr w:rsidR="00FA3BD6" w14:paraId="397670CA"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A1E5F33" w14:textId="4AF7DF89" w:rsidR="00FA3BD6" w:rsidRDefault="003C442B" w:rsidP="00BC5340">
            <w:r>
              <w:t>Gareth Williams</w:t>
            </w:r>
          </w:p>
        </w:tc>
        <w:tc>
          <w:tcPr>
            <w:tcW w:w="846" w:type="pct"/>
            <w:gridSpan w:val="2"/>
          </w:tcPr>
          <w:p w14:paraId="3A36FFDE" w14:textId="58384377" w:rsidR="00FA3BD6" w:rsidRDefault="006A5F37" w:rsidP="00BC5340">
            <w:pPr>
              <w:cnfStyle w:val="000000100000" w:firstRow="0" w:lastRow="0" w:firstColumn="0" w:lastColumn="0" w:oddVBand="0" w:evenVBand="0" w:oddHBand="1" w:evenHBand="0" w:firstRowFirstColumn="0" w:firstRowLastColumn="0" w:lastRowFirstColumn="0" w:lastRowLastColumn="0"/>
            </w:pPr>
            <w:r>
              <w:t>5</w:t>
            </w:r>
          </w:p>
        </w:tc>
        <w:tc>
          <w:tcPr>
            <w:tcW w:w="846" w:type="pct"/>
            <w:gridSpan w:val="2"/>
          </w:tcPr>
          <w:p w14:paraId="6B02C768" w14:textId="4B7F969F" w:rsidR="00FA3BD6" w:rsidRDefault="003C442B" w:rsidP="00BC5340">
            <w:pPr>
              <w:cnfStyle w:val="000000100000" w:firstRow="0" w:lastRow="0" w:firstColumn="0" w:lastColumn="0" w:oddVBand="0" w:evenVBand="0" w:oddHBand="1" w:evenHBand="0" w:firstRowFirstColumn="0" w:firstRowLastColumn="0" w:lastRowFirstColumn="0" w:lastRowLastColumn="0"/>
            </w:pPr>
            <w:r>
              <w:t>5</w:t>
            </w:r>
          </w:p>
        </w:tc>
        <w:tc>
          <w:tcPr>
            <w:tcW w:w="847" w:type="pct"/>
            <w:gridSpan w:val="2"/>
          </w:tcPr>
          <w:p w14:paraId="64A8BFDD" w14:textId="78C22980" w:rsidR="00FA3BD6" w:rsidRDefault="003C442B" w:rsidP="00BC5340">
            <w:pPr>
              <w:cnfStyle w:val="000000100000" w:firstRow="0" w:lastRow="0" w:firstColumn="0" w:lastColumn="0" w:oddVBand="0" w:evenVBand="0" w:oddHBand="1" w:evenHBand="0" w:firstRowFirstColumn="0" w:firstRowLastColumn="0" w:lastRowFirstColumn="0" w:lastRowLastColumn="0"/>
            </w:pPr>
            <w:r>
              <w:t>5</w:t>
            </w:r>
          </w:p>
        </w:tc>
        <w:tc>
          <w:tcPr>
            <w:tcW w:w="848" w:type="pct"/>
            <w:gridSpan w:val="2"/>
          </w:tcPr>
          <w:p w14:paraId="38D56E75" w14:textId="4BBF083D" w:rsidR="00FA3BD6" w:rsidRDefault="003C442B" w:rsidP="00BC5340">
            <w:pPr>
              <w:cnfStyle w:val="000000100000" w:firstRow="0" w:lastRow="0" w:firstColumn="0" w:lastColumn="0" w:oddVBand="0" w:evenVBand="0" w:oddHBand="1" w:evenHBand="0" w:firstRowFirstColumn="0" w:firstRowLastColumn="0" w:lastRowFirstColumn="0" w:lastRowLastColumn="0"/>
            </w:pPr>
            <w:r>
              <w:t>5</w:t>
            </w:r>
          </w:p>
        </w:tc>
        <w:tc>
          <w:tcPr>
            <w:tcW w:w="780" w:type="pct"/>
          </w:tcPr>
          <w:p w14:paraId="6EFB4AEE"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r>
      <w:tr w:rsidR="00FA3BD6" w14:paraId="5231F0FD"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0FD1D79E" w14:textId="3E98B53F" w:rsidR="00FA3BD6" w:rsidRDefault="003C442B" w:rsidP="00BC5340">
            <w:proofErr w:type="spellStart"/>
            <w:r>
              <w:t>Carys</w:t>
            </w:r>
            <w:proofErr w:type="spellEnd"/>
            <w:r>
              <w:t xml:space="preserve"> </w:t>
            </w:r>
            <w:proofErr w:type="spellStart"/>
            <w:r>
              <w:t>Newing</w:t>
            </w:r>
            <w:proofErr w:type="spellEnd"/>
          </w:p>
        </w:tc>
        <w:tc>
          <w:tcPr>
            <w:tcW w:w="846" w:type="pct"/>
            <w:gridSpan w:val="2"/>
          </w:tcPr>
          <w:p w14:paraId="004980E6"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6" w:type="pct"/>
            <w:gridSpan w:val="2"/>
          </w:tcPr>
          <w:p w14:paraId="1EE2A962"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7" w:type="pct"/>
            <w:gridSpan w:val="2"/>
          </w:tcPr>
          <w:p w14:paraId="7888E66C"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8" w:type="pct"/>
            <w:gridSpan w:val="2"/>
          </w:tcPr>
          <w:p w14:paraId="36FCB2F3"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780" w:type="pct"/>
          </w:tcPr>
          <w:p w14:paraId="1769D58B"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r>
      <w:tr w:rsidR="00FA3BD6" w14:paraId="40FFF411"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60F6FC4A" w14:textId="094881DF" w:rsidR="00FA3BD6" w:rsidRDefault="003C442B" w:rsidP="00BC5340">
            <w:r>
              <w:t>Kasey Ward</w:t>
            </w:r>
          </w:p>
        </w:tc>
        <w:tc>
          <w:tcPr>
            <w:tcW w:w="846" w:type="pct"/>
            <w:gridSpan w:val="2"/>
          </w:tcPr>
          <w:p w14:paraId="7E398FAD"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c>
          <w:tcPr>
            <w:tcW w:w="846" w:type="pct"/>
            <w:gridSpan w:val="2"/>
          </w:tcPr>
          <w:p w14:paraId="0149D62A"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c>
          <w:tcPr>
            <w:tcW w:w="847" w:type="pct"/>
            <w:gridSpan w:val="2"/>
          </w:tcPr>
          <w:p w14:paraId="08A9B58B"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c>
          <w:tcPr>
            <w:tcW w:w="848" w:type="pct"/>
            <w:gridSpan w:val="2"/>
          </w:tcPr>
          <w:p w14:paraId="71A65662"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c>
          <w:tcPr>
            <w:tcW w:w="780" w:type="pct"/>
          </w:tcPr>
          <w:p w14:paraId="154CDE7C" w14:textId="77777777" w:rsidR="00FA3BD6" w:rsidRDefault="00FA3BD6" w:rsidP="00BC5340">
            <w:pPr>
              <w:cnfStyle w:val="000000100000" w:firstRow="0" w:lastRow="0" w:firstColumn="0" w:lastColumn="0" w:oddVBand="0" w:evenVBand="0" w:oddHBand="1" w:evenHBand="0" w:firstRowFirstColumn="0" w:firstRowLastColumn="0" w:lastRowFirstColumn="0" w:lastRowLastColumn="0"/>
            </w:pPr>
          </w:p>
        </w:tc>
      </w:tr>
      <w:tr w:rsidR="00FA3BD6" w14:paraId="151214B6"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364312C8" w14:textId="4ED48F05" w:rsidR="00FA3BD6" w:rsidRDefault="003C442B" w:rsidP="00BC5340">
            <w:r>
              <w:t>Samuel Comley</w:t>
            </w:r>
          </w:p>
        </w:tc>
        <w:tc>
          <w:tcPr>
            <w:tcW w:w="846" w:type="pct"/>
            <w:gridSpan w:val="2"/>
          </w:tcPr>
          <w:p w14:paraId="46345DFE"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6" w:type="pct"/>
            <w:gridSpan w:val="2"/>
          </w:tcPr>
          <w:p w14:paraId="6206C338"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7" w:type="pct"/>
            <w:gridSpan w:val="2"/>
          </w:tcPr>
          <w:p w14:paraId="387C3567"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848" w:type="pct"/>
            <w:gridSpan w:val="2"/>
          </w:tcPr>
          <w:p w14:paraId="10198624"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c>
          <w:tcPr>
            <w:tcW w:w="780" w:type="pct"/>
          </w:tcPr>
          <w:p w14:paraId="3E3BBEC3" w14:textId="77777777" w:rsidR="00FA3BD6" w:rsidRDefault="00FA3BD6" w:rsidP="00BC5340">
            <w:pPr>
              <w:cnfStyle w:val="000000000000" w:firstRow="0" w:lastRow="0" w:firstColumn="0" w:lastColumn="0" w:oddVBand="0" w:evenVBand="0" w:oddHBand="0" w:evenHBand="0" w:firstRowFirstColumn="0" w:firstRowLastColumn="0" w:lastRowFirstColumn="0" w:lastRowLastColumn="0"/>
            </w:pPr>
          </w:p>
        </w:tc>
      </w:tr>
    </w:tbl>
    <w:p w14:paraId="7CC7F075" w14:textId="0FFC569A" w:rsidR="00FA3BD6" w:rsidRDefault="00796D9B" w:rsidP="00BC5340">
      <w:r w:rsidRPr="0023155A">
        <w:rPr>
          <w:b/>
          <w:noProof/>
          <w:sz w:val="24"/>
          <w:szCs w:val="24"/>
        </w:rPr>
        <mc:AlternateContent>
          <mc:Choice Requires="wps">
            <w:drawing>
              <wp:anchor distT="45720" distB="45720" distL="114300" distR="114300" simplePos="0" relativeHeight="251661312" behindDoc="0" locked="0" layoutInCell="1" allowOverlap="1" wp14:anchorId="7C1BA245" wp14:editId="76586DFA">
                <wp:simplePos x="0" y="0"/>
                <wp:positionH relativeFrom="margin">
                  <wp:posOffset>0</wp:posOffset>
                </wp:positionH>
                <wp:positionV relativeFrom="paragraph">
                  <wp:posOffset>1567180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752DC1C2" w14:textId="4B31DAEA" w:rsidR="00FA3BD6" w:rsidRPr="007A3365" w:rsidRDefault="006A5F37" w:rsidP="00BC5340">
                            <w:r>
                              <w:t>Samuel Comley</w:t>
                            </w:r>
                            <w:r w:rsidR="005E5FF6">
                              <w:t>:</w:t>
                            </w:r>
                            <w:r w:rsidR="00086A95" w:rsidRPr="00086A95">
                              <w:t xml:space="preserve"> </w:t>
                            </w:r>
                            <w:r w:rsidR="00086A95">
                              <w:t>Communicated well, via email when absent.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1BA245" id="_x0000_t202" coordsize="21600,21600" o:spt="202" path="m,l,21600r21600,l21600,xe">
                <v:stroke joinstyle="miter"/>
                <v:path gradientshapeok="t" o:connecttype="rect"/>
              </v:shapetype>
              <v:shape id="Text Box 2" o:spid="_x0000_s1026" type="#_x0000_t202" style="position:absolute;left:0;text-align:left;margin-left:0;margin-top:123.4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xmMADQIAAB8EAAAOAAAAZHJzL2Uyb0RvYy54bWysU9tu2zAMfR+wfxD0vjjOkrU14hRdugwD&#13;&#10;ugvQ7QNkWY6FyaJGKbG7rx8lu2l2exmmB4EUqUPykFxfD51hR4Vegy15PptzpqyEWtt9yb983r24&#13;&#10;5MwHYWthwKqSPyjPrzfPn617V6gFtGBqhYxArC96V/I2BFdkmZet6oSfgVOWjA1gJwKpuM9qFD2h&#13;&#10;dyZbzOevsh6wdghSeU+vt6ORbxJ+0ygZPjaNV4GZklNuId2Y7ire2WYtij0K12o5pSH+IYtOaEtB&#13;&#10;T1C3Igh2QP0bVKclgocmzCR0GTSNlirVQNXk81+quW+FU6kWIse7E03+/8HKD8d79wlZGF7DQA1M&#13;&#10;RXh3B/KrZxa2rbB7dYMIfatETYHzSFnWO19MXyPVvvARpOrfQ01NFocACWhosIusUJ2M0KkBDyfS&#13;&#10;1RCYpMfVxct8lZNJkm2xXOUkxxCiePzt0Ie3CjoWhZIjNTWhi+OdD6Pro0sM5sHoeqeNSQruq61B&#13;&#10;dhQ0ALt0JvSf3IxlfcmvVovVSMBfIebp/Ami04Em2eiu5JcnJ1FE2t7YOs1ZENqMMlVn7MRjpG4k&#13;&#10;MQzVQI6RzwrqB2IUYZxY2jASWsDvnPU0rSX33w4CFWfmnaWuXOXLZRzvpCxXFwtS8NxSnVuElQRV&#13;&#10;8sDZKG5DWolImIUb6l6jE7FPmUy50hSm1kwbE8f8XE9eT3u9+QEAAP//AwBQSwMEFAAGAAgAAAAh&#13;&#10;ALUDKdDiAAAADQEAAA8AAABkcnMvZG93bnJldi54bWxMj0FPwzAMhe9I/IfISFwQSymldF3TCYFA&#13;&#10;cIOB4Jo1XlvROCXJuvLvMSe4WLKf3vP7qvVsBzGhD70jBReLBARS40xPrYK31/vzAkSImoweHKGC&#13;&#10;bwywro+PKl0ad6AXnDaxFRxCodQKuhjHUsrQdGh1WLgRibWd81ZHXn0rjdcHDreDTJMkl1b3xB86&#13;&#10;PeJth83nZm8VFNnj9BGeLp/fm3w3LOPZ9fTw5ZU6PZnvVjxuViAizvHPAb8M3B9qLrZ1ezJBDAqY&#13;&#10;JipIs5wpWF4maQ5iy5fiKgNZV/I/Rf0DAAD//wMAUEsBAi0AFAAGAAgAAAAhALaDOJL+AAAA4QEA&#13;&#10;ABMAAAAAAAAAAAAAAAAAAAAAAFtDb250ZW50X1R5cGVzXS54bWxQSwECLQAUAAYACAAAACEAOP0h&#13;&#10;/9YAAACUAQAACwAAAAAAAAAAAAAAAAAvAQAAX3JlbHMvLnJlbHNQSwECLQAUAAYACAAAACEAksZj&#13;&#10;AA0CAAAfBAAADgAAAAAAAAAAAAAAAAAuAgAAZHJzL2Uyb0RvYy54bWxQSwECLQAUAAYACAAAACEA&#13;&#10;tQMp0OIAAAANAQAADwAAAAAAAAAAAAAAAABnBAAAZHJzL2Rvd25yZXYueG1sUEsFBgAAAAAEAAQA&#13;&#10;8wAAAHYFAAAAAA==&#13;&#10;">
                <v:textbox>
                  <w:txbxContent>
                    <w:p w14:paraId="752DC1C2" w14:textId="4B31DAEA" w:rsidR="00FA3BD6" w:rsidRPr="007A3365" w:rsidRDefault="006A5F37" w:rsidP="00BC5340">
                      <w:r>
                        <w:t>Samuel Comley</w:t>
                      </w:r>
                      <w:r w:rsidR="005E5FF6">
                        <w:t>:</w:t>
                      </w:r>
                      <w:r w:rsidR="00086A95" w:rsidRPr="00086A95">
                        <w:t xml:space="preserve"> </w:t>
                      </w:r>
                      <w:r w:rsidR="00086A95">
                        <w:t>Communicated well, via email when absent. Good knowledge of subject.</w:t>
                      </w:r>
                    </w:p>
                  </w:txbxContent>
                </v:textbox>
                <w10:wrap type="square" anchorx="margin"/>
              </v:shape>
            </w:pict>
          </mc:Fallback>
        </mc:AlternateContent>
      </w:r>
      <w:r w:rsidRPr="0023155A">
        <w:rPr>
          <w:b/>
          <w:noProof/>
          <w:sz w:val="24"/>
          <w:szCs w:val="24"/>
        </w:rPr>
        <mc:AlternateContent>
          <mc:Choice Requires="wps">
            <w:drawing>
              <wp:anchor distT="45720" distB="45720" distL="114300" distR="114300" simplePos="0" relativeHeight="251660288" behindDoc="0" locked="0" layoutInCell="1" allowOverlap="1" wp14:anchorId="34ACEEF2" wp14:editId="3536AC99">
                <wp:simplePos x="0" y="0"/>
                <wp:positionH relativeFrom="margin">
                  <wp:posOffset>0</wp:posOffset>
                </wp:positionH>
                <wp:positionV relativeFrom="paragraph">
                  <wp:posOffset>1199184</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546F0C7" w14:textId="64564FCA" w:rsidR="00FA3BD6" w:rsidRPr="007A3365" w:rsidRDefault="006A5F37" w:rsidP="00BC5340">
                            <w:r>
                              <w:t>Kasey Ward</w:t>
                            </w:r>
                            <w:r w:rsidR="005E5FF6">
                              <w:t>:</w:t>
                            </w:r>
                            <w:r w:rsidR="00086A95" w:rsidRPr="00086A95">
                              <w:t xml:space="preserve"> </w:t>
                            </w:r>
                            <w:r w:rsidR="00086A95">
                              <w:t>Communicated well, via emai</w:t>
                            </w:r>
                            <w:r w:rsidR="00E31933">
                              <w:t>l</w:t>
                            </w:r>
                            <w:r w:rsidR="00086A95">
                              <w:t>.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CEEF2" id="_x0000_s1027" type="#_x0000_t202" style="position:absolute;left:0;text-align:left;margin-left:0;margin-top:94.4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BWI8EAIAACYEAAAOAAAAZHJzL2Uyb0RvYy54bWysU9tu2zAMfR+wfxD0vjjOkrU14hRdugwD&#13;&#10;ugvQ7QNkWY6FyaJGKbG7rx8lu2l2exmmB4EUqUPykFxfD51hR4Vegy15PptzpqyEWtt9yb983r24&#13;&#10;5MwHYWthwKqSPyjPrzfPn617V6gFtGBqhYxArC96V/I2BFdkmZet6oSfgVOWjA1gJwKpuM9qFD2h&#13;&#10;dyZbzOevsh6wdghSeU+vt6ORbxJ+0ygZPjaNV4GZklNuId2Y7ire2WYtij0K12o5pSH+IYtOaEtB&#13;&#10;T1C3Igh2QP0bVKclgocmzCR0GTSNlirVQNXk81+quW+FU6kWIse7E03+/8HKD8d79wlZGF7DQA1M&#13;&#10;RXh3B/KrZxa2rbB7dYMIfatETYHzSFnWO19MXyPVvvARpOrfQ01NFocACWhosIusUJ2M0KkBDyfS&#13;&#10;1RCYpMfVxct8lZNJkm2xXOUkxxCiePzt0Ie3CjoWhZIjNTWhi+OdD6Pro0sM5sHoeqeNSQruq61B&#13;&#10;dhQ0ALt0JvSf3IxlfcmvVovVSMBfIebp/Ami04Em2eiu5JcnJ1FE2t7YOs1ZENqMMlVn7MRjpG4k&#13;&#10;MQzVwHQ9kRxpraB+IGIRxsGlRSOhBfzOWU9DW3L/7SBQcWbeWWrOVb5cxilPynJ1sSAFzy3VuUVY&#13;&#10;SVAlD5yN4jakzYi8WbihJjY68fuUyZQyDWPq0LQ4cdrP9eT1tN6bHwAAAP//AwBQSwMEFAAGAAgA&#13;&#10;AAAhAIxIUiXjAAAADQEAAA8AAABkcnMvZG93bnJldi54bWxMj0FPwzAMhe9I/IfISFwQSylT13VN&#13;&#10;JwQCwQ22Ca5Z47UVjVOSrCv/HnOCiyX76T2/r1xPthcj+tA5UnAzS0Ag1c501CjYbR+vcxAhajK6&#13;&#10;d4QKvjHAujo/K3Vh3InecNzERnAIhUIraGMcCilD3aLVYeYGJNYOzlsdefWNNF6fONz2Mk2STFrd&#13;&#10;EX9o9YD3Ldafm6NVkM+fx4/wcvv6XmeHfhmvFuPTl1fq8mJ6WPG4W4GIOMU/B/wycH+ouNjeHckE&#13;&#10;0StgmsjXPGcKlpdJmoHYK0jTxRxkVcr/FNUPAAAA//8DAFBLAQItABQABgAIAAAAIQC2gziS/gAA&#13;&#10;AOEBAAATAAAAAAAAAAAAAAAAAAAAAABbQ29udGVudF9UeXBlc10ueG1sUEsBAi0AFAAGAAgAAAAh&#13;&#10;ADj9If/WAAAAlAEAAAsAAAAAAAAAAAAAAAAALwEAAF9yZWxzLy5yZWxzUEsBAi0AFAAGAAgAAAAh&#13;&#10;AA0FYjwQAgAAJgQAAA4AAAAAAAAAAAAAAAAALgIAAGRycy9lMm9Eb2MueG1sUEsBAi0AFAAGAAgA&#13;&#10;AAAhAIxIUiXjAAAADQEAAA8AAAAAAAAAAAAAAAAAagQAAGRycy9kb3ducmV2LnhtbFBLBQYAAAAA&#13;&#10;BAAEAPMAAAB6BQAAAAA=&#13;&#10;">
                <v:textbox>
                  <w:txbxContent>
                    <w:p w14:paraId="3546F0C7" w14:textId="64564FCA" w:rsidR="00FA3BD6" w:rsidRPr="007A3365" w:rsidRDefault="006A5F37" w:rsidP="00BC5340">
                      <w:r>
                        <w:t>Kasey Ward</w:t>
                      </w:r>
                      <w:r w:rsidR="005E5FF6">
                        <w:t>:</w:t>
                      </w:r>
                      <w:r w:rsidR="00086A95" w:rsidRPr="00086A95">
                        <w:t xml:space="preserve"> </w:t>
                      </w:r>
                      <w:r w:rsidR="00086A95">
                        <w:t>Communicated well, via emai</w:t>
                      </w:r>
                      <w:r w:rsidR="00E31933">
                        <w:t>l</w:t>
                      </w:r>
                      <w:r w:rsidR="00086A95">
                        <w:t>. Good knowledge of subject.</w:t>
                      </w:r>
                    </w:p>
                  </w:txbxContent>
                </v:textbox>
                <w10:wrap type="square" anchorx="margin"/>
              </v:shape>
            </w:pict>
          </mc:Fallback>
        </mc:AlternateContent>
      </w:r>
      <w:r w:rsidRPr="0023155A">
        <w:rPr>
          <w:b/>
          <w:noProof/>
          <w:sz w:val="24"/>
          <w:szCs w:val="24"/>
        </w:rPr>
        <mc:AlternateContent>
          <mc:Choice Requires="wps">
            <w:drawing>
              <wp:anchor distT="45720" distB="45720" distL="114300" distR="114300" simplePos="0" relativeHeight="251659264" behindDoc="0" locked="0" layoutInCell="1" allowOverlap="1" wp14:anchorId="5C0C0FFB" wp14:editId="2A6E297B">
                <wp:simplePos x="0" y="0"/>
                <wp:positionH relativeFrom="margin">
                  <wp:posOffset>0</wp:posOffset>
                </wp:positionH>
                <wp:positionV relativeFrom="paragraph">
                  <wp:posOffset>830497</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F39E15A" w14:textId="374F0924" w:rsidR="00FA3BD6" w:rsidRPr="007A3365" w:rsidRDefault="006A5F37" w:rsidP="00BC5340">
                            <w:proofErr w:type="spellStart"/>
                            <w:r>
                              <w:t>Carys</w:t>
                            </w:r>
                            <w:proofErr w:type="spellEnd"/>
                            <w:r>
                              <w:t xml:space="preserve"> </w:t>
                            </w:r>
                            <w:proofErr w:type="spellStart"/>
                            <w:r>
                              <w:t>Newing</w:t>
                            </w:r>
                            <w:proofErr w:type="spellEnd"/>
                            <w:r w:rsidR="005E5FF6">
                              <w:t>:</w:t>
                            </w:r>
                            <w:r w:rsidR="009607AD">
                              <w:t xml:space="preserve"> </w:t>
                            </w:r>
                            <w:r w:rsidR="009B516B">
                              <w:t>Communicated well, via email when absent. Good knowledge of subject.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C0FFB" id="_x0000_s1028" type="#_x0000_t202" style="position:absolute;left:0;text-align:left;margin-left:0;margin-top:65.4pt;width:451.3pt;height:1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26D9EQIAACYEAAAOAAAAZHJzL2Uyb0RvYy54bWysU9tu2zAMfR+wfxD0vjjOkrU14hRdugwD&#13;&#10;ugvQ7QNkWY6FyaJGKbG7rx8lu2l2exmmB4EUqUPykFxfD51hR4Vegy15PptzpqyEWtt9yb983r24&#13;&#10;5MwHYWthwKqSPyjPrzfPn617V6gFtGBqhYxArC96V/I2BFdkmZet6oSfgVOWjA1gJwKpuM9qFD2h&#13;&#10;dyZbzOevsh6wdghSeU+vt6ORbxJ+0ygZPjaNV4GZklNuId2Y7ire2WYtij0K12o5pSH+IYtOaEtB&#13;&#10;T1C3Igh2QP0bVKclgocmzCR0GTSNlirVQNXk81+quW+FU6kWIse7E03+/8HKD8d79wlZGF7DQA1M&#13;&#10;RXh3B/KrZxa2rbB7dYMIfatETYHzSFnWO19MXyPVvvARpOrfQ01NFocACWhosIusUJ2M0KkBDyfS&#13;&#10;1RCYpMfVxct8lZNJkm2xXOUkxxCiePzt0Ie3CjoWhZIjNTWhi+OdD6Pro0sM5sHoeqeNSQruq61B&#13;&#10;dhQ0ALt0JvSf3IxlfcmvVovVSMBfIebp/Ami04Em2eiu5JcnJ1FE2t7YOs1ZENqMMlVn7MRjpG4k&#13;&#10;MQzVwHRNNMQAkdYK6gciFmEcXFo0ElrA75z1NLQl998OAhVn5p2l5lzly2Wc8qQsVxcLUvDcUp1b&#13;&#10;hJUEVfLA2ShuQ9qMyJuFG2pioxO/T5lMKdMwpg5NixOn/VxPXk/rvfkBAAD//wMAUEsDBBQABgAI&#13;&#10;AAAAIQD2Gwpq4gAAAA0BAAAPAAAAZHJzL2Rvd25yZXYueG1sTI9BT8MwDIXvSPyHyEhcEEvZprJ2&#13;&#10;TScEAsENBoJr1nhtReKUJOvKv8ec4GLJ78nP76s2k7NixBB7TwquZhkIpMabnloFb6/3lysQMWky&#13;&#10;2npCBd8YYVOfnlS6NP5ILzhuUys4hGKpFXQpDaWUsenQ6TjzAxJ7ex+cTryGVpqgjxzurJxnWS6d&#13;&#10;7ok/dHrA2w6bz+3BKVgtH8eP+LR4fm/yvS3SxfX48BWUOj+b7tY8btYgEk7p7wJ+Gbg/1Fxs5w9k&#13;&#10;orAKmCaxusiYgu0im+cgdqzkxRJkXcn/FPUPAAAA//8DAFBLAQItABQABgAIAAAAIQC2gziS/gAA&#13;&#10;AOEBAAATAAAAAAAAAAAAAAAAAAAAAABbQ29udGVudF9UeXBlc10ueG1sUEsBAi0AFAAGAAgAAAAh&#13;&#10;ADj9If/WAAAAlAEAAAsAAAAAAAAAAAAAAAAALwEAAF9yZWxzLy5yZWxzUEsBAi0AFAAGAAgAAAAh&#13;&#10;ADrboP0RAgAAJgQAAA4AAAAAAAAAAAAAAAAALgIAAGRycy9lMm9Eb2MueG1sUEsBAi0AFAAGAAgA&#13;&#10;AAAhAPYbCmriAAAADQEAAA8AAAAAAAAAAAAAAAAAawQAAGRycy9kb3ducmV2LnhtbFBLBQYAAAAA&#13;&#10;BAAEAPMAAAB6BQAAAAA=&#13;&#10;">
                <v:textbox>
                  <w:txbxContent>
                    <w:p w14:paraId="0F39E15A" w14:textId="374F0924" w:rsidR="00FA3BD6" w:rsidRPr="007A3365" w:rsidRDefault="006A5F37" w:rsidP="00BC5340">
                      <w:proofErr w:type="spellStart"/>
                      <w:r>
                        <w:t>Carys</w:t>
                      </w:r>
                      <w:proofErr w:type="spellEnd"/>
                      <w:r>
                        <w:t xml:space="preserve"> </w:t>
                      </w:r>
                      <w:proofErr w:type="spellStart"/>
                      <w:r>
                        <w:t>Newing</w:t>
                      </w:r>
                      <w:proofErr w:type="spellEnd"/>
                      <w:r w:rsidR="005E5FF6">
                        <w:t>:</w:t>
                      </w:r>
                      <w:r w:rsidR="009607AD">
                        <w:t xml:space="preserve"> </w:t>
                      </w:r>
                      <w:r w:rsidR="009B516B">
                        <w:t>Communicated well, via email when absent. Good knowledge of subject.</w:t>
                      </w:r>
                    </w:p>
                  </w:txbxContent>
                </v:textbox>
                <w10:wrap type="square" anchorx="margin"/>
              </v:shape>
            </w:pict>
          </mc:Fallback>
        </mc:AlternateContent>
      </w:r>
      <w:r w:rsidR="005E5FF6" w:rsidRPr="0023155A">
        <w:rPr>
          <w:b/>
          <w:noProof/>
          <w:sz w:val="24"/>
          <w:szCs w:val="24"/>
        </w:rPr>
        <mc:AlternateContent>
          <mc:Choice Requires="wps">
            <w:drawing>
              <wp:anchor distT="45720" distB="45720" distL="114300" distR="114300" simplePos="0" relativeHeight="251672576" behindDoc="0" locked="0" layoutInCell="1" allowOverlap="1" wp14:anchorId="18B8EBE0" wp14:editId="7D10B888">
                <wp:simplePos x="0" y="0"/>
                <wp:positionH relativeFrom="margin">
                  <wp:posOffset>1325</wp:posOffset>
                </wp:positionH>
                <wp:positionV relativeFrom="paragraph">
                  <wp:posOffset>504273</wp:posOffset>
                </wp:positionV>
                <wp:extent cx="5731510" cy="245110"/>
                <wp:effectExtent l="0" t="0" r="21590" b="2159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2C3E175A" w14:textId="7778C125" w:rsidR="005E5FF6" w:rsidRPr="007A3365" w:rsidRDefault="005E5FF6" w:rsidP="005E5FF6">
                            <w:r>
                              <w:t>Gareth Williams:</w:t>
                            </w:r>
                            <w:r w:rsidR="009607AD">
                              <w:t xml:space="preserve"> </w:t>
                            </w:r>
                            <w:r w:rsidR="001F2306">
                              <w:t>Communicated well,</w:t>
                            </w:r>
                            <w:r w:rsidR="009B516B">
                              <w:t xml:space="preserve"> </w:t>
                            </w:r>
                            <w:r w:rsidR="00086A95">
                              <w:t xml:space="preserve">shared group document and screen </w:t>
                            </w:r>
                            <w:proofErr w:type="gramStart"/>
                            <w:r w:rsidR="00086A95">
                              <w:t>shots</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8EBE0" id="_x0000_s1029" type="#_x0000_t202" style="position:absolute;left:0;text-align:left;margin-left:.1pt;margin-top:39.7pt;width:451.3pt;height:19.3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M4LEgIAACYEAAAOAAAAZHJzL2Uyb0RvYy54bWysU9tu2zAMfR+wfxD0vjhO47U1ohRdugwD&#13;&#10;ugvQ7QNkWY6FyaImKbGzry8lu2l2exmmB4EUqUPykFzdDJ0mB+m8AsNoPptTIo2AWpkdo1+/bF9d&#13;&#10;UeIDNzXXYCSjR+npzfrli1VvS7mAFnQtHUEQ48veMtqGYMss86KVHfczsNKgsQHX8YCq22W14z2i&#13;&#10;dzpbzOevsx5cbR0I6T2+3o1Guk74TSNF+NQ0XgaiGcXcQrpduqt4Z+sVL3eO21aJKQ3+D1l0XBkM&#13;&#10;eoK644GTvVO/QXVKOPDQhJmALoOmUUKmGrCafP5LNQ8ttzLVguR4e6LJ/z9Y8fHwYD87EoY3MGAD&#13;&#10;UxHe3oP45omBTcvNTt46B30reY2B80hZ1ltfTl8j1b70EaTqP0CNTeb7AAloaFwXWcE6CaJjA44n&#13;&#10;0uUQiMDH4vIiL3I0CbQtlkWOcgzBy6ff1vnwTkJHosCow6YmdH6492F0fXKJwTxoVW+V1klxu2qj&#13;&#10;HTlwHIBtOhP6T27akJ7R62JRjAT8FWKezp8gOhVwkrXqGL06OfEy0vbW1GnOAld6lLE6bSYeI3Uj&#13;&#10;iWGoBqJqRi9igEhrBfURiXUwDi4uGgotuB+U9Di0jPrve+4kJfq9weZc58tlnPKkLIvLBSru3FKd&#13;&#10;W7gRCMVooGQUNyFtRuTNwC02sVGJ3+dMppRxGFOHpsWJ036uJ6/n9V4/AgAA//8DAFBLAwQUAAYA&#13;&#10;CAAAACEAdtRy2OIAAAAMAQAADwAAAGRycy9kb3ducmV2LnhtbEyPzU7DMBCE70i8g7VIXBC1G6o2&#13;&#10;SeNUCASiNygIrm68TSL8E2w3DW/PcoLLSquZnZ2v2kzWsBFD7L2TMJ8JYOgar3vXSnh7fbjOgcWk&#13;&#10;nFbGO5TwjRE29flZpUrtT+4Fx11qGYW4WCoJXUpDyXlsOrQqzvyAjrSDD1YlWkPLdVAnCreGZ0Is&#13;&#10;uVW9ow+dGvCuw+Zzd7QS8sXT+BG3N8/vzfJginS1Gh+/gpSXF9P9msbtGljCKf1dwC8D9Yeaiu39&#13;&#10;0enIjISMfBJWxQIYqYXIiGZPtnkugNcV/w9R/wAAAP//AwBQSwECLQAUAAYACAAAACEAtoM4kv4A&#13;&#10;AADhAQAAEwAAAAAAAAAAAAAAAAAAAAAAW0NvbnRlbnRfVHlwZXNdLnhtbFBLAQItABQABgAIAAAA&#13;&#10;IQA4/SH/1gAAAJQBAAALAAAAAAAAAAAAAAAAAC8BAABfcmVscy8ucmVsc1BLAQItABQABgAIAAAA&#13;&#10;IQDobM4LEgIAACYEAAAOAAAAAAAAAAAAAAAAAC4CAABkcnMvZTJvRG9jLnhtbFBLAQItABQABgAI&#13;&#10;AAAAIQB21HLY4gAAAAwBAAAPAAAAAAAAAAAAAAAAAGwEAABkcnMvZG93bnJldi54bWxQSwUGAAAA&#13;&#10;AAQABADzAAAAewUAAAAA&#13;&#10;">
                <v:textbox>
                  <w:txbxContent>
                    <w:p w14:paraId="2C3E175A" w14:textId="7778C125" w:rsidR="005E5FF6" w:rsidRPr="007A3365" w:rsidRDefault="005E5FF6" w:rsidP="005E5FF6">
                      <w:r>
                        <w:t>Gareth Williams:</w:t>
                      </w:r>
                      <w:r w:rsidR="009607AD">
                        <w:t xml:space="preserve"> </w:t>
                      </w:r>
                      <w:r w:rsidR="001F2306">
                        <w:t>Communicated well,</w:t>
                      </w:r>
                      <w:r w:rsidR="009B516B">
                        <w:t xml:space="preserve"> </w:t>
                      </w:r>
                      <w:r w:rsidR="00086A95">
                        <w:t xml:space="preserve">shared group document and screen </w:t>
                      </w:r>
                      <w:proofErr w:type="gramStart"/>
                      <w:r w:rsidR="00086A95">
                        <w:t>shots</w:t>
                      </w:r>
                      <w:proofErr w:type="gramEnd"/>
                    </w:p>
                  </w:txbxContent>
                </v:textbox>
                <w10:wrap type="square" anchorx="margin"/>
              </v:shape>
            </w:pict>
          </mc:Fallback>
        </mc:AlternateContent>
      </w:r>
      <w:r w:rsidR="00FA3BD6" w:rsidRPr="00C106D0">
        <w:t xml:space="preserve">Rate your Teams Contribution with a scale of 1 to 5 (1 </w:t>
      </w:r>
      <w:r w:rsidR="00FA3BD6">
        <w:t>No</w:t>
      </w:r>
      <w:r w:rsidR="00FA3BD6" w:rsidRPr="00C106D0">
        <w:t xml:space="preserve"> Contribution and 5 Excellent Contribution)</w:t>
      </w:r>
    </w:p>
    <w:p w14:paraId="14659557" w14:textId="6ED0D24C" w:rsidR="00796D9B" w:rsidRDefault="00796D9B" w:rsidP="00BC5340"/>
    <w:p w14:paraId="586FE55A" w14:textId="7CA4C1CB" w:rsidR="00E5517C" w:rsidRDefault="00E5517C" w:rsidP="00BC5340">
      <w:r>
        <w:t xml:space="preserve">Being </w:t>
      </w:r>
      <w:r w:rsidR="00D35CF3">
        <w:t xml:space="preserve">unqualified to evaluate other students, a score of maximum score of 5 was given to each and then considerations given </w:t>
      </w:r>
      <w:r w:rsidR="00A55E99">
        <w:t>to whether the</w:t>
      </w:r>
      <w:r w:rsidR="005E5FF6">
        <w:t>re was any reason to take away any rating.</w:t>
      </w:r>
      <w:r w:rsidR="0092210B">
        <w:t xml:space="preserve"> </w:t>
      </w:r>
    </w:p>
    <w:p w14:paraId="2096F8A9" w14:textId="61F6CC26" w:rsidR="0038029F" w:rsidRDefault="00684167" w:rsidP="00BC5340">
      <w:r>
        <w:t xml:space="preserve">The challenge of working with the group </w:t>
      </w:r>
      <w:r w:rsidR="0009046C">
        <w:t>was the fact that each student is part</w:t>
      </w:r>
      <w:r w:rsidR="00E743EF">
        <w:t>-</w:t>
      </w:r>
      <w:r w:rsidR="0009046C">
        <w:t xml:space="preserve">time </w:t>
      </w:r>
      <w:r w:rsidR="00E743EF">
        <w:t xml:space="preserve">and so only on site one day a week. </w:t>
      </w:r>
      <w:r w:rsidR="00B14F6F">
        <w:t xml:space="preserve">This is a full day of lectures, only leaving 2 hours for </w:t>
      </w:r>
      <w:r w:rsidR="00860F37">
        <w:t>face-to-face</w:t>
      </w:r>
      <w:r w:rsidR="0092210B">
        <w:t xml:space="preserve"> group work</w:t>
      </w:r>
      <w:r w:rsidR="0036277D">
        <w:t xml:space="preserve"> trying to huddle around a single PC</w:t>
      </w:r>
      <w:r w:rsidR="00707D37">
        <w:t>.</w:t>
      </w:r>
      <w:r w:rsidR="00AD2482">
        <w:t xml:space="preserve"> As this didn’t work the group</w:t>
      </w:r>
      <w:r w:rsidR="009A5BB3">
        <w:t xml:space="preserve"> fo</w:t>
      </w:r>
      <w:r w:rsidR="00E31933">
        <w:t>und</w:t>
      </w:r>
      <w:r w:rsidR="009A5BB3">
        <w:t xml:space="preserve"> it more efficient and </w:t>
      </w:r>
      <w:r w:rsidR="009E1A65">
        <w:t xml:space="preserve">learned more </w:t>
      </w:r>
      <w:r w:rsidR="00784039">
        <w:t xml:space="preserve">by working </w:t>
      </w:r>
      <w:r w:rsidR="004D5035">
        <w:t xml:space="preserve">separately </w:t>
      </w:r>
      <w:r w:rsidR="00AD2482">
        <w:t xml:space="preserve">and then come together </w:t>
      </w:r>
      <w:r w:rsidR="00F1290B">
        <w:t xml:space="preserve">to discuss </w:t>
      </w:r>
      <w:r w:rsidR="00434CB2">
        <w:t>tasks and</w:t>
      </w:r>
      <w:r w:rsidR="00F336BC">
        <w:t xml:space="preserve">/ or </w:t>
      </w:r>
      <w:r w:rsidR="00AD2482">
        <w:t>whenever there was a problem to resolve.</w:t>
      </w:r>
    </w:p>
    <w:p w14:paraId="19272CB5" w14:textId="360E8D4D" w:rsidR="00BE6F44" w:rsidRDefault="00BE6F44" w:rsidP="00BC5340">
      <w:r w:rsidRPr="00C70260">
        <w:rPr>
          <w:b/>
          <w:bCs/>
        </w:rPr>
        <w:t xml:space="preserve">Section </w:t>
      </w:r>
      <w:r w:rsidR="004D5035" w:rsidRPr="00C70260">
        <w:rPr>
          <w:b/>
          <w:bCs/>
        </w:rPr>
        <w:t>7</w:t>
      </w:r>
      <w:r w:rsidRPr="00C70260">
        <w:rPr>
          <w:b/>
          <w:bCs/>
        </w:rPr>
        <w:t xml:space="preserve"> – Reflection on </w:t>
      </w:r>
      <w:r w:rsidR="004D5035" w:rsidRPr="00C70260">
        <w:rPr>
          <w:b/>
          <w:bCs/>
        </w:rPr>
        <w:t>Collaborative</w:t>
      </w:r>
      <w:r w:rsidRPr="00C70260">
        <w:rPr>
          <w:b/>
          <w:bCs/>
        </w:rPr>
        <w:t xml:space="preserve"> </w:t>
      </w:r>
      <w:r w:rsidR="00C70260">
        <w:rPr>
          <w:b/>
          <w:bCs/>
        </w:rPr>
        <w:t>W</w:t>
      </w:r>
      <w:r w:rsidRPr="00C70260">
        <w:rPr>
          <w:b/>
          <w:bCs/>
        </w:rPr>
        <w:t>ork</w:t>
      </w:r>
      <w:r>
        <w:t xml:space="preserve"> – provides more detail </w:t>
      </w:r>
      <w:r w:rsidR="0087366E">
        <w:t>on</w:t>
      </w:r>
      <w:r w:rsidR="004F64F8">
        <w:t xml:space="preserve"> team</w:t>
      </w:r>
      <w:r w:rsidR="0087366E">
        <w:t xml:space="preserve"> best practices.</w:t>
      </w:r>
    </w:p>
    <w:p w14:paraId="2D61D6BF" w14:textId="6BCB5478" w:rsidR="00434CB2" w:rsidRDefault="00434CB2">
      <w:pPr>
        <w:spacing w:line="259" w:lineRule="auto"/>
        <w:jc w:val="left"/>
      </w:pPr>
    </w:p>
    <w:p w14:paraId="3D93E1BA" w14:textId="77777777" w:rsidR="0087366E" w:rsidRDefault="0087366E" w:rsidP="00434CB2">
      <w:pPr>
        <w:pStyle w:val="Title"/>
      </w:pPr>
    </w:p>
    <w:p w14:paraId="3941C464" w14:textId="7333E9F9" w:rsidR="00A74DF2" w:rsidRDefault="00A74DF2" w:rsidP="00A74DF2">
      <w:pPr>
        <w:jc w:val="right"/>
      </w:pPr>
      <w:bookmarkStart w:id="0" w:name="_Toc45558070"/>
    </w:p>
    <w:p w14:paraId="50B92D6D" w14:textId="29A3D9B6" w:rsidR="0087366E" w:rsidRDefault="00A74DF2" w:rsidP="00A74DF2">
      <w:pPr>
        <w:jc w:val="right"/>
      </w:pPr>
      <w:r w:rsidRPr="00625CE1">
        <w:t>Network Operating Systems and Services</w:t>
      </w:r>
      <w:bookmarkEnd w:id="0"/>
    </w:p>
    <w:p w14:paraId="0DE3F675" w14:textId="71953A7B" w:rsidR="0088533D" w:rsidRDefault="0088533D" w:rsidP="00A74DF2">
      <w:pPr>
        <w:jc w:val="right"/>
      </w:pPr>
      <w:r>
        <w:t>Report:</w:t>
      </w:r>
    </w:p>
    <w:p w14:paraId="25F47460" w14:textId="1FCB2E3A" w:rsidR="00434CB2" w:rsidRDefault="00C7613D" w:rsidP="0087366E">
      <w:pPr>
        <w:pStyle w:val="Title"/>
        <w:jc w:val="right"/>
      </w:pPr>
      <w:r w:rsidRPr="00C7613D">
        <w:t xml:space="preserve">Build, </w:t>
      </w:r>
      <w:r w:rsidR="0087366E">
        <w:t>D</w:t>
      </w:r>
      <w:r w:rsidRPr="00C7613D">
        <w:t xml:space="preserve">eploy, </w:t>
      </w:r>
      <w:r w:rsidR="0087366E">
        <w:t>C</w:t>
      </w:r>
      <w:r w:rsidRPr="00C7613D">
        <w:t xml:space="preserve">onfigure, and </w:t>
      </w:r>
      <w:r w:rsidR="0087366E">
        <w:t>M</w:t>
      </w:r>
      <w:r w:rsidRPr="00C7613D">
        <w:t xml:space="preserve">anage a Type 2 Hypervisor </w:t>
      </w:r>
      <w:r w:rsidR="0087366E">
        <w:t>P</w:t>
      </w:r>
      <w:r w:rsidRPr="00C7613D">
        <w:t xml:space="preserve">latform </w:t>
      </w:r>
      <w:r w:rsidR="0087366E">
        <w:t>B</w:t>
      </w:r>
      <w:r w:rsidRPr="00C7613D">
        <w:t xml:space="preserve">ased Virtualised </w:t>
      </w:r>
      <w:r w:rsidR="0087366E">
        <w:t>N</w:t>
      </w:r>
      <w:r w:rsidRPr="00C7613D">
        <w:t>etwork</w:t>
      </w:r>
    </w:p>
    <w:p w14:paraId="1B2EC104" w14:textId="6BAF746B" w:rsidR="0087366E" w:rsidRDefault="0087366E" w:rsidP="0087366E"/>
    <w:p w14:paraId="55D03082" w14:textId="5351EFA3" w:rsidR="0087366E" w:rsidRDefault="0087366E" w:rsidP="00A74DF2">
      <w:pPr>
        <w:jc w:val="right"/>
      </w:pPr>
      <w:r>
        <w:t>Gareth Williams</w:t>
      </w:r>
      <w:r w:rsidR="00A74DF2">
        <w:t xml:space="preserve"> (</w:t>
      </w:r>
      <w:r>
        <w:t>1910285</w:t>
      </w:r>
      <w:r w:rsidR="00A74DF2">
        <w:t>)</w:t>
      </w:r>
    </w:p>
    <w:p w14:paraId="75ED4854" w14:textId="2AA0360B" w:rsidR="0087366E" w:rsidRDefault="0087366E" w:rsidP="00A74DF2">
      <w:pPr>
        <w:jc w:val="right"/>
      </w:pPr>
      <w:r>
        <w:t>10</w:t>
      </w:r>
      <w:r w:rsidRPr="0087366E">
        <w:rPr>
          <w:vertAlign w:val="superscript"/>
        </w:rPr>
        <w:t>th</w:t>
      </w:r>
      <w:r>
        <w:t xml:space="preserve"> March 2023</w:t>
      </w:r>
    </w:p>
    <w:p w14:paraId="5F461CC9" w14:textId="77777777" w:rsidR="0087366E" w:rsidRPr="0087366E" w:rsidRDefault="0087366E" w:rsidP="0087366E"/>
    <w:p w14:paraId="11EAF83A" w14:textId="5B20F6B4" w:rsidR="0087366E" w:rsidRDefault="0087366E">
      <w:pPr>
        <w:spacing w:line="259" w:lineRule="auto"/>
        <w:jc w:val="left"/>
      </w:pPr>
      <w:r>
        <w:br w:type="page"/>
      </w:r>
    </w:p>
    <w:p w14:paraId="1AA53C3F" w14:textId="77777777" w:rsidR="00C7613D" w:rsidRPr="00C7613D" w:rsidRDefault="00C7613D" w:rsidP="00C7613D"/>
    <w:sdt>
      <w:sdtPr>
        <w:rPr>
          <w:rFonts w:ascii="Arial" w:eastAsiaTheme="minorEastAsia" w:hAnsi="Arial" w:cs="Arial"/>
          <w:b w:val="0"/>
          <w:bCs w:val="0"/>
          <w:color w:val="auto"/>
          <w:sz w:val="22"/>
          <w:szCs w:val="22"/>
          <w:lang w:val="en-GB" w:eastAsia="zh-CN"/>
        </w:rPr>
        <w:id w:val="74336973"/>
        <w:docPartObj>
          <w:docPartGallery w:val="Table of Contents"/>
          <w:docPartUnique/>
        </w:docPartObj>
      </w:sdtPr>
      <w:sdtEndPr>
        <w:rPr>
          <w:noProof/>
        </w:rPr>
      </w:sdtEndPr>
      <w:sdtContent>
        <w:p w14:paraId="71513949" w14:textId="2845360E" w:rsidR="00340CEC" w:rsidRDefault="00340CEC">
          <w:pPr>
            <w:pStyle w:val="TOCHeading"/>
          </w:pPr>
          <w:r>
            <w:t>Table of Contents</w:t>
          </w:r>
        </w:p>
        <w:p w14:paraId="3058DFB9" w14:textId="563E7360" w:rsidR="000A708F" w:rsidRDefault="00340CEC">
          <w:pPr>
            <w:pStyle w:val="TOC1"/>
            <w:tabs>
              <w:tab w:val="left" w:pos="440"/>
              <w:tab w:val="right" w:leader="dot" w:pos="9016"/>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291097" w:history="1">
            <w:r w:rsidR="000A708F" w:rsidRPr="00355A61">
              <w:rPr>
                <w:rStyle w:val="Hyperlink"/>
                <w:noProof/>
              </w:rPr>
              <w:t>1.</w:t>
            </w:r>
            <w:r w:rsidR="000A708F">
              <w:rPr>
                <w:rFonts w:cstheme="minorBidi"/>
                <w:b w:val="0"/>
                <w:bCs w:val="0"/>
                <w:i w:val="0"/>
                <w:iCs w:val="0"/>
                <w:noProof/>
                <w:lang w:eastAsia="en-GB"/>
              </w:rPr>
              <w:tab/>
            </w:r>
            <w:r w:rsidR="000A708F" w:rsidRPr="00355A61">
              <w:rPr>
                <w:rStyle w:val="Hyperlink"/>
                <w:noProof/>
              </w:rPr>
              <w:t>Abstract</w:t>
            </w:r>
            <w:r w:rsidR="000A708F">
              <w:rPr>
                <w:noProof/>
                <w:webHidden/>
              </w:rPr>
              <w:tab/>
            </w:r>
            <w:r w:rsidR="000A708F">
              <w:rPr>
                <w:noProof/>
                <w:webHidden/>
              </w:rPr>
              <w:fldChar w:fldCharType="begin"/>
            </w:r>
            <w:r w:rsidR="000A708F">
              <w:rPr>
                <w:noProof/>
                <w:webHidden/>
              </w:rPr>
              <w:instrText xml:space="preserve"> PAGEREF _Toc129291097 \h </w:instrText>
            </w:r>
            <w:r w:rsidR="000A708F">
              <w:rPr>
                <w:noProof/>
                <w:webHidden/>
              </w:rPr>
            </w:r>
            <w:r w:rsidR="000A708F">
              <w:rPr>
                <w:noProof/>
                <w:webHidden/>
              </w:rPr>
              <w:fldChar w:fldCharType="separate"/>
            </w:r>
            <w:r w:rsidR="000A708F">
              <w:rPr>
                <w:noProof/>
                <w:webHidden/>
              </w:rPr>
              <w:t>5</w:t>
            </w:r>
            <w:r w:rsidR="000A708F">
              <w:rPr>
                <w:noProof/>
                <w:webHidden/>
              </w:rPr>
              <w:fldChar w:fldCharType="end"/>
            </w:r>
          </w:hyperlink>
        </w:p>
        <w:p w14:paraId="5C8B77D9" w14:textId="7942F579" w:rsidR="000A708F" w:rsidRDefault="000A708F">
          <w:pPr>
            <w:pStyle w:val="TOC1"/>
            <w:tabs>
              <w:tab w:val="left" w:pos="440"/>
              <w:tab w:val="right" w:leader="dot" w:pos="9016"/>
            </w:tabs>
            <w:rPr>
              <w:rFonts w:cstheme="minorBidi"/>
              <w:b w:val="0"/>
              <w:bCs w:val="0"/>
              <w:i w:val="0"/>
              <w:iCs w:val="0"/>
              <w:noProof/>
              <w:lang w:eastAsia="en-GB"/>
            </w:rPr>
          </w:pPr>
          <w:hyperlink w:anchor="_Toc129291098" w:history="1">
            <w:r w:rsidRPr="00355A61">
              <w:rPr>
                <w:rStyle w:val="Hyperlink"/>
                <w:noProof/>
              </w:rPr>
              <w:t>2.</w:t>
            </w:r>
            <w:r>
              <w:rPr>
                <w:rFonts w:cstheme="minorBidi"/>
                <w:b w:val="0"/>
                <w:bCs w:val="0"/>
                <w:i w:val="0"/>
                <w:iCs w:val="0"/>
                <w:noProof/>
                <w:lang w:eastAsia="en-GB"/>
              </w:rPr>
              <w:tab/>
            </w:r>
            <w:r w:rsidRPr="00355A61">
              <w:rPr>
                <w:rStyle w:val="Hyperlink"/>
                <w:noProof/>
              </w:rPr>
              <w:t>Introduction</w:t>
            </w:r>
            <w:r>
              <w:rPr>
                <w:noProof/>
                <w:webHidden/>
              </w:rPr>
              <w:tab/>
            </w:r>
            <w:r>
              <w:rPr>
                <w:noProof/>
                <w:webHidden/>
              </w:rPr>
              <w:fldChar w:fldCharType="begin"/>
            </w:r>
            <w:r>
              <w:rPr>
                <w:noProof/>
                <w:webHidden/>
              </w:rPr>
              <w:instrText xml:space="preserve"> PAGEREF _Toc129291098 \h </w:instrText>
            </w:r>
            <w:r>
              <w:rPr>
                <w:noProof/>
                <w:webHidden/>
              </w:rPr>
            </w:r>
            <w:r>
              <w:rPr>
                <w:noProof/>
                <w:webHidden/>
              </w:rPr>
              <w:fldChar w:fldCharType="separate"/>
            </w:r>
            <w:r>
              <w:rPr>
                <w:noProof/>
                <w:webHidden/>
              </w:rPr>
              <w:t>5</w:t>
            </w:r>
            <w:r>
              <w:rPr>
                <w:noProof/>
                <w:webHidden/>
              </w:rPr>
              <w:fldChar w:fldCharType="end"/>
            </w:r>
          </w:hyperlink>
        </w:p>
        <w:p w14:paraId="6D81B026" w14:textId="601DE680" w:rsidR="000A708F" w:rsidRDefault="000A708F">
          <w:pPr>
            <w:pStyle w:val="TOC1"/>
            <w:tabs>
              <w:tab w:val="left" w:pos="440"/>
              <w:tab w:val="right" w:leader="dot" w:pos="9016"/>
            </w:tabs>
            <w:rPr>
              <w:rFonts w:cstheme="minorBidi"/>
              <w:b w:val="0"/>
              <w:bCs w:val="0"/>
              <w:i w:val="0"/>
              <w:iCs w:val="0"/>
              <w:noProof/>
              <w:lang w:eastAsia="en-GB"/>
            </w:rPr>
          </w:pPr>
          <w:hyperlink w:anchor="_Toc129291099" w:history="1">
            <w:r w:rsidRPr="00355A61">
              <w:rPr>
                <w:rStyle w:val="Hyperlink"/>
                <w:noProof/>
              </w:rPr>
              <w:t>3.</w:t>
            </w:r>
            <w:r>
              <w:rPr>
                <w:rFonts w:cstheme="minorBidi"/>
                <w:b w:val="0"/>
                <w:bCs w:val="0"/>
                <w:i w:val="0"/>
                <w:iCs w:val="0"/>
                <w:noProof/>
                <w:lang w:eastAsia="en-GB"/>
              </w:rPr>
              <w:tab/>
            </w:r>
            <w:r w:rsidRPr="00355A61">
              <w:rPr>
                <w:rStyle w:val="Hyperlink"/>
                <w:noProof/>
              </w:rPr>
              <w:t>Task 1: Type 2 HyperV – Setting Up Environment Hosts and Clients</w:t>
            </w:r>
            <w:r>
              <w:rPr>
                <w:noProof/>
                <w:webHidden/>
              </w:rPr>
              <w:tab/>
            </w:r>
            <w:r>
              <w:rPr>
                <w:noProof/>
                <w:webHidden/>
              </w:rPr>
              <w:fldChar w:fldCharType="begin"/>
            </w:r>
            <w:r>
              <w:rPr>
                <w:noProof/>
                <w:webHidden/>
              </w:rPr>
              <w:instrText xml:space="preserve"> PAGEREF _Toc129291099 \h </w:instrText>
            </w:r>
            <w:r>
              <w:rPr>
                <w:noProof/>
                <w:webHidden/>
              </w:rPr>
            </w:r>
            <w:r>
              <w:rPr>
                <w:noProof/>
                <w:webHidden/>
              </w:rPr>
              <w:fldChar w:fldCharType="separate"/>
            </w:r>
            <w:r>
              <w:rPr>
                <w:noProof/>
                <w:webHidden/>
              </w:rPr>
              <w:t>6</w:t>
            </w:r>
            <w:r>
              <w:rPr>
                <w:noProof/>
                <w:webHidden/>
              </w:rPr>
              <w:fldChar w:fldCharType="end"/>
            </w:r>
          </w:hyperlink>
        </w:p>
        <w:p w14:paraId="234F865C" w14:textId="5A17F4FB" w:rsidR="000A708F" w:rsidRDefault="000A708F" w:rsidP="000A708F">
          <w:pPr>
            <w:pStyle w:val="TOC2"/>
            <w:rPr>
              <w:rFonts w:cstheme="minorBidi"/>
              <w:noProof/>
              <w:sz w:val="24"/>
              <w:szCs w:val="24"/>
              <w:lang w:eastAsia="en-GB"/>
            </w:rPr>
          </w:pPr>
          <w:hyperlink w:anchor="_Toc129291100" w:history="1">
            <w:r w:rsidRPr="00355A61">
              <w:rPr>
                <w:rStyle w:val="Hyperlink"/>
                <w:noProof/>
              </w:rPr>
              <w:t>3.1</w:t>
            </w:r>
            <w:r>
              <w:rPr>
                <w:rFonts w:cstheme="minorBidi"/>
                <w:noProof/>
                <w:sz w:val="24"/>
                <w:szCs w:val="24"/>
                <w:lang w:eastAsia="en-GB"/>
              </w:rPr>
              <w:tab/>
            </w:r>
            <w:r w:rsidRPr="00355A61">
              <w:rPr>
                <w:rStyle w:val="Hyperlink"/>
                <w:noProof/>
              </w:rPr>
              <w:t>Oracle VirutalBox</w:t>
            </w:r>
            <w:r>
              <w:rPr>
                <w:noProof/>
                <w:webHidden/>
              </w:rPr>
              <w:tab/>
            </w:r>
            <w:r>
              <w:rPr>
                <w:noProof/>
                <w:webHidden/>
              </w:rPr>
              <w:fldChar w:fldCharType="begin"/>
            </w:r>
            <w:r>
              <w:rPr>
                <w:noProof/>
                <w:webHidden/>
              </w:rPr>
              <w:instrText xml:space="preserve"> PAGEREF _Toc129291100 \h </w:instrText>
            </w:r>
            <w:r>
              <w:rPr>
                <w:noProof/>
                <w:webHidden/>
              </w:rPr>
            </w:r>
            <w:r>
              <w:rPr>
                <w:noProof/>
                <w:webHidden/>
              </w:rPr>
              <w:fldChar w:fldCharType="separate"/>
            </w:r>
            <w:r>
              <w:rPr>
                <w:noProof/>
                <w:webHidden/>
              </w:rPr>
              <w:t>6</w:t>
            </w:r>
            <w:r>
              <w:rPr>
                <w:noProof/>
                <w:webHidden/>
              </w:rPr>
              <w:fldChar w:fldCharType="end"/>
            </w:r>
          </w:hyperlink>
        </w:p>
        <w:p w14:paraId="3CE24845" w14:textId="31D2A372" w:rsidR="000A708F" w:rsidRDefault="000A708F" w:rsidP="000A708F">
          <w:pPr>
            <w:pStyle w:val="TOC2"/>
            <w:rPr>
              <w:rFonts w:cstheme="minorBidi"/>
              <w:noProof/>
              <w:sz w:val="24"/>
              <w:szCs w:val="24"/>
              <w:lang w:eastAsia="en-GB"/>
            </w:rPr>
          </w:pPr>
          <w:hyperlink w:anchor="_Toc129291101" w:history="1">
            <w:r w:rsidRPr="00355A61">
              <w:rPr>
                <w:rStyle w:val="Hyperlink"/>
                <w:noProof/>
              </w:rPr>
              <w:t>3.2</w:t>
            </w:r>
            <w:r>
              <w:rPr>
                <w:rFonts w:cstheme="minorBidi"/>
                <w:noProof/>
                <w:sz w:val="24"/>
                <w:szCs w:val="24"/>
                <w:lang w:eastAsia="en-GB"/>
              </w:rPr>
              <w:tab/>
            </w:r>
            <w:r w:rsidRPr="00355A61">
              <w:rPr>
                <w:rStyle w:val="Hyperlink"/>
                <w:noProof/>
              </w:rPr>
              <w:t>VM Backup Strategy</w:t>
            </w:r>
            <w:r>
              <w:rPr>
                <w:noProof/>
                <w:webHidden/>
              </w:rPr>
              <w:tab/>
            </w:r>
            <w:r>
              <w:rPr>
                <w:noProof/>
                <w:webHidden/>
              </w:rPr>
              <w:fldChar w:fldCharType="begin"/>
            </w:r>
            <w:r>
              <w:rPr>
                <w:noProof/>
                <w:webHidden/>
              </w:rPr>
              <w:instrText xml:space="preserve"> PAGEREF _Toc129291101 \h </w:instrText>
            </w:r>
            <w:r>
              <w:rPr>
                <w:noProof/>
                <w:webHidden/>
              </w:rPr>
            </w:r>
            <w:r>
              <w:rPr>
                <w:noProof/>
                <w:webHidden/>
              </w:rPr>
              <w:fldChar w:fldCharType="separate"/>
            </w:r>
            <w:r>
              <w:rPr>
                <w:noProof/>
                <w:webHidden/>
              </w:rPr>
              <w:t>6</w:t>
            </w:r>
            <w:r>
              <w:rPr>
                <w:noProof/>
                <w:webHidden/>
              </w:rPr>
              <w:fldChar w:fldCharType="end"/>
            </w:r>
          </w:hyperlink>
        </w:p>
        <w:p w14:paraId="4FFB5888" w14:textId="57EDAA50" w:rsidR="000A708F" w:rsidRDefault="000A708F" w:rsidP="000A708F">
          <w:pPr>
            <w:pStyle w:val="TOC2"/>
            <w:rPr>
              <w:rFonts w:cstheme="minorBidi"/>
              <w:noProof/>
              <w:sz w:val="24"/>
              <w:szCs w:val="24"/>
              <w:lang w:eastAsia="en-GB"/>
            </w:rPr>
          </w:pPr>
          <w:hyperlink w:anchor="_Toc129291102" w:history="1">
            <w:r w:rsidRPr="00355A61">
              <w:rPr>
                <w:rStyle w:val="Hyperlink"/>
                <w:noProof/>
              </w:rPr>
              <w:t>3.3</w:t>
            </w:r>
            <w:r>
              <w:rPr>
                <w:rFonts w:cstheme="minorBidi"/>
                <w:noProof/>
                <w:sz w:val="24"/>
                <w:szCs w:val="24"/>
                <w:lang w:eastAsia="en-GB"/>
              </w:rPr>
              <w:tab/>
            </w:r>
            <w:r w:rsidRPr="00355A61">
              <w:rPr>
                <w:rStyle w:val="Hyperlink"/>
                <w:noProof/>
              </w:rPr>
              <w:t>Windows 2019 Hosts – Server 1 &amp; 2</w:t>
            </w:r>
            <w:r>
              <w:rPr>
                <w:noProof/>
                <w:webHidden/>
              </w:rPr>
              <w:tab/>
            </w:r>
            <w:r>
              <w:rPr>
                <w:noProof/>
                <w:webHidden/>
              </w:rPr>
              <w:fldChar w:fldCharType="begin"/>
            </w:r>
            <w:r>
              <w:rPr>
                <w:noProof/>
                <w:webHidden/>
              </w:rPr>
              <w:instrText xml:space="preserve"> PAGEREF _Toc129291102 \h </w:instrText>
            </w:r>
            <w:r>
              <w:rPr>
                <w:noProof/>
                <w:webHidden/>
              </w:rPr>
            </w:r>
            <w:r>
              <w:rPr>
                <w:noProof/>
                <w:webHidden/>
              </w:rPr>
              <w:fldChar w:fldCharType="separate"/>
            </w:r>
            <w:r>
              <w:rPr>
                <w:noProof/>
                <w:webHidden/>
              </w:rPr>
              <w:t>6</w:t>
            </w:r>
            <w:r>
              <w:rPr>
                <w:noProof/>
                <w:webHidden/>
              </w:rPr>
              <w:fldChar w:fldCharType="end"/>
            </w:r>
          </w:hyperlink>
        </w:p>
        <w:p w14:paraId="78802E99" w14:textId="6A83A419" w:rsidR="000A708F" w:rsidRDefault="000A708F" w:rsidP="000A708F">
          <w:pPr>
            <w:pStyle w:val="TOC2"/>
            <w:rPr>
              <w:rFonts w:cstheme="minorBidi"/>
              <w:noProof/>
              <w:sz w:val="24"/>
              <w:szCs w:val="24"/>
              <w:lang w:eastAsia="en-GB"/>
            </w:rPr>
          </w:pPr>
          <w:hyperlink w:anchor="_Toc129291103" w:history="1">
            <w:r w:rsidRPr="00355A61">
              <w:rPr>
                <w:rStyle w:val="Hyperlink"/>
                <w:noProof/>
              </w:rPr>
              <w:t>3.4</w:t>
            </w:r>
            <w:r>
              <w:rPr>
                <w:rFonts w:cstheme="minorBidi"/>
                <w:noProof/>
                <w:sz w:val="24"/>
                <w:szCs w:val="24"/>
                <w:lang w:eastAsia="en-GB"/>
              </w:rPr>
              <w:tab/>
            </w:r>
            <w:r w:rsidRPr="00355A61">
              <w:rPr>
                <w:rStyle w:val="Hyperlink"/>
                <w:noProof/>
              </w:rPr>
              <w:t>Windows 10 Client Installs</w:t>
            </w:r>
            <w:r>
              <w:rPr>
                <w:noProof/>
                <w:webHidden/>
              </w:rPr>
              <w:tab/>
            </w:r>
            <w:r>
              <w:rPr>
                <w:noProof/>
                <w:webHidden/>
              </w:rPr>
              <w:fldChar w:fldCharType="begin"/>
            </w:r>
            <w:r>
              <w:rPr>
                <w:noProof/>
                <w:webHidden/>
              </w:rPr>
              <w:instrText xml:space="preserve"> PAGEREF _Toc129291103 \h </w:instrText>
            </w:r>
            <w:r>
              <w:rPr>
                <w:noProof/>
                <w:webHidden/>
              </w:rPr>
            </w:r>
            <w:r>
              <w:rPr>
                <w:noProof/>
                <w:webHidden/>
              </w:rPr>
              <w:fldChar w:fldCharType="separate"/>
            </w:r>
            <w:r>
              <w:rPr>
                <w:noProof/>
                <w:webHidden/>
              </w:rPr>
              <w:t>7</w:t>
            </w:r>
            <w:r>
              <w:rPr>
                <w:noProof/>
                <w:webHidden/>
              </w:rPr>
              <w:fldChar w:fldCharType="end"/>
            </w:r>
          </w:hyperlink>
        </w:p>
        <w:p w14:paraId="68889193" w14:textId="0328FB71" w:rsidR="000A708F" w:rsidRDefault="000A708F" w:rsidP="000A708F">
          <w:pPr>
            <w:pStyle w:val="TOC2"/>
            <w:rPr>
              <w:rFonts w:cstheme="minorBidi"/>
              <w:noProof/>
              <w:sz w:val="24"/>
              <w:szCs w:val="24"/>
              <w:lang w:eastAsia="en-GB"/>
            </w:rPr>
          </w:pPr>
          <w:hyperlink w:anchor="_Toc129291104" w:history="1">
            <w:r w:rsidRPr="00355A61">
              <w:rPr>
                <w:rStyle w:val="Hyperlink"/>
                <w:noProof/>
              </w:rPr>
              <w:t>3.5</w:t>
            </w:r>
            <w:r>
              <w:rPr>
                <w:rFonts w:cstheme="minorBidi"/>
                <w:noProof/>
                <w:sz w:val="24"/>
                <w:szCs w:val="24"/>
                <w:lang w:eastAsia="en-GB"/>
              </w:rPr>
              <w:tab/>
            </w:r>
            <w:r w:rsidRPr="00355A61">
              <w:rPr>
                <w:rStyle w:val="Hyperlink"/>
                <w:noProof/>
              </w:rPr>
              <w:t>Optimise Virtual Machine Settings</w:t>
            </w:r>
            <w:r>
              <w:rPr>
                <w:noProof/>
                <w:webHidden/>
              </w:rPr>
              <w:tab/>
            </w:r>
            <w:r>
              <w:rPr>
                <w:noProof/>
                <w:webHidden/>
              </w:rPr>
              <w:fldChar w:fldCharType="begin"/>
            </w:r>
            <w:r>
              <w:rPr>
                <w:noProof/>
                <w:webHidden/>
              </w:rPr>
              <w:instrText xml:space="preserve"> PAGEREF _Toc129291104 \h </w:instrText>
            </w:r>
            <w:r>
              <w:rPr>
                <w:noProof/>
                <w:webHidden/>
              </w:rPr>
            </w:r>
            <w:r>
              <w:rPr>
                <w:noProof/>
                <w:webHidden/>
              </w:rPr>
              <w:fldChar w:fldCharType="separate"/>
            </w:r>
            <w:r>
              <w:rPr>
                <w:noProof/>
                <w:webHidden/>
              </w:rPr>
              <w:t>8</w:t>
            </w:r>
            <w:r>
              <w:rPr>
                <w:noProof/>
                <w:webHidden/>
              </w:rPr>
              <w:fldChar w:fldCharType="end"/>
            </w:r>
          </w:hyperlink>
        </w:p>
        <w:p w14:paraId="5A45A71E" w14:textId="41E33715" w:rsidR="000A708F" w:rsidRDefault="000A708F" w:rsidP="000A708F">
          <w:pPr>
            <w:pStyle w:val="TOC2"/>
            <w:rPr>
              <w:rFonts w:cstheme="minorBidi"/>
              <w:noProof/>
              <w:sz w:val="24"/>
              <w:szCs w:val="24"/>
              <w:lang w:eastAsia="en-GB"/>
            </w:rPr>
          </w:pPr>
          <w:hyperlink w:anchor="_Toc129291105" w:history="1">
            <w:r w:rsidRPr="00355A61">
              <w:rPr>
                <w:rStyle w:val="Hyperlink"/>
                <w:noProof/>
              </w:rPr>
              <w:t>3.6</w:t>
            </w:r>
            <w:r>
              <w:rPr>
                <w:rFonts w:cstheme="minorBidi"/>
                <w:noProof/>
                <w:sz w:val="24"/>
                <w:szCs w:val="24"/>
                <w:lang w:eastAsia="en-GB"/>
              </w:rPr>
              <w:tab/>
            </w:r>
            <w:r w:rsidRPr="00355A61">
              <w:rPr>
                <w:rStyle w:val="Hyperlink"/>
                <w:noProof/>
              </w:rPr>
              <w:t>Configuring the Virtual Network</w:t>
            </w:r>
            <w:r>
              <w:rPr>
                <w:noProof/>
                <w:webHidden/>
              </w:rPr>
              <w:tab/>
            </w:r>
            <w:r>
              <w:rPr>
                <w:noProof/>
                <w:webHidden/>
              </w:rPr>
              <w:fldChar w:fldCharType="begin"/>
            </w:r>
            <w:r>
              <w:rPr>
                <w:noProof/>
                <w:webHidden/>
              </w:rPr>
              <w:instrText xml:space="preserve"> PAGEREF _Toc129291105 \h </w:instrText>
            </w:r>
            <w:r>
              <w:rPr>
                <w:noProof/>
                <w:webHidden/>
              </w:rPr>
            </w:r>
            <w:r>
              <w:rPr>
                <w:noProof/>
                <w:webHidden/>
              </w:rPr>
              <w:fldChar w:fldCharType="separate"/>
            </w:r>
            <w:r>
              <w:rPr>
                <w:noProof/>
                <w:webHidden/>
              </w:rPr>
              <w:t>8</w:t>
            </w:r>
            <w:r>
              <w:rPr>
                <w:noProof/>
                <w:webHidden/>
              </w:rPr>
              <w:fldChar w:fldCharType="end"/>
            </w:r>
          </w:hyperlink>
        </w:p>
        <w:p w14:paraId="3D290742" w14:textId="0719D54B" w:rsidR="000A708F" w:rsidRDefault="000A708F">
          <w:pPr>
            <w:pStyle w:val="TOC3"/>
            <w:tabs>
              <w:tab w:val="left" w:pos="1100"/>
              <w:tab w:val="right" w:leader="dot" w:pos="9016"/>
            </w:tabs>
            <w:rPr>
              <w:rFonts w:cstheme="minorBidi"/>
              <w:noProof/>
              <w:sz w:val="24"/>
              <w:szCs w:val="24"/>
              <w:lang w:eastAsia="en-GB"/>
            </w:rPr>
          </w:pPr>
          <w:hyperlink w:anchor="_Toc129291106" w:history="1">
            <w:r w:rsidRPr="00355A61">
              <w:rPr>
                <w:rStyle w:val="Hyperlink"/>
                <w:noProof/>
              </w:rPr>
              <w:t>3.6.1</w:t>
            </w:r>
            <w:r>
              <w:rPr>
                <w:rFonts w:cstheme="minorBidi"/>
                <w:noProof/>
                <w:sz w:val="24"/>
                <w:szCs w:val="24"/>
                <w:lang w:eastAsia="en-GB"/>
              </w:rPr>
              <w:tab/>
            </w:r>
            <w:r w:rsidRPr="00355A61">
              <w:rPr>
                <w:rStyle w:val="Hyperlink"/>
                <w:noProof/>
              </w:rPr>
              <w:t>VM PublicNet &amp; Private Network</w:t>
            </w:r>
            <w:r>
              <w:rPr>
                <w:noProof/>
                <w:webHidden/>
              </w:rPr>
              <w:tab/>
            </w:r>
            <w:r>
              <w:rPr>
                <w:noProof/>
                <w:webHidden/>
              </w:rPr>
              <w:fldChar w:fldCharType="begin"/>
            </w:r>
            <w:r>
              <w:rPr>
                <w:noProof/>
                <w:webHidden/>
              </w:rPr>
              <w:instrText xml:space="preserve"> PAGEREF _Toc129291106 \h </w:instrText>
            </w:r>
            <w:r>
              <w:rPr>
                <w:noProof/>
                <w:webHidden/>
              </w:rPr>
            </w:r>
            <w:r>
              <w:rPr>
                <w:noProof/>
                <w:webHidden/>
              </w:rPr>
              <w:fldChar w:fldCharType="separate"/>
            </w:r>
            <w:r>
              <w:rPr>
                <w:noProof/>
                <w:webHidden/>
              </w:rPr>
              <w:t>8</w:t>
            </w:r>
            <w:r>
              <w:rPr>
                <w:noProof/>
                <w:webHidden/>
              </w:rPr>
              <w:fldChar w:fldCharType="end"/>
            </w:r>
          </w:hyperlink>
        </w:p>
        <w:p w14:paraId="6A085540" w14:textId="7C20E816" w:rsidR="000A708F" w:rsidRDefault="000A708F">
          <w:pPr>
            <w:pStyle w:val="TOC3"/>
            <w:tabs>
              <w:tab w:val="left" w:pos="1100"/>
              <w:tab w:val="right" w:leader="dot" w:pos="9016"/>
            </w:tabs>
            <w:rPr>
              <w:rFonts w:cstheme="minorBidi"/>
              <w:noProof/>
              <w:sz w:val="24"/>
              <w:szCs w:val="24"/>
              <w:lang w:eastAsia="en-GB"/>
            </w:rPr>
          </w:pPr>
          <w:hyperlink w:anchor="_Toc129291107" w:history="1">
            <w:r w:rsidRPr="00355A61">
              <w:rPr>
                <w:rStyle w:val="Hyperlink"/>
                <w:noProof/>
              </w:rPr>
              <w:t>3.6.2</w:t>
            </w:r>
            <w:r>
              <w:rPr>
                <w:rFonts w:cstheme="minorBidi"/>
                <w:noProof/>
                <w:sz w:val="24"/>
                <w:szCs w:val="24"/>
                <w:lang w:eastAsia="en-GB"/>
              </w:rPr>
              <w:tab/>
            </w:r>
            <w:r w:rsidRPr="00355A61">
              <w:rPr>
                <w:rStyle w:val="Hyperlink"/>
                <w:noProof/>
              </w:rPr>
              <w:t>Testing the Virtual Networks – Ping</w:t>
            </w:r>
            <w:r>
              <w:rPr>
                <w:noProof/>
                <w:webHidden/>
              </w:rPr>
              <w:tab/>
            </w:r>
            <w:r>
              <w:rPr>
                <w:noProof/>
                <w:webHidden/>
              </w:rPr>
              <w:fldChar w:fldCharType="begin"/>
            </w:r>
            <w:r>
              <w:rPr>
                <w:noProof/>
                <w:webHidden/>
              </w:rPr>
              <w:instrText xml:space="preserve"> PAGEREF _Toc129291107 \h </w:instrText>
            </w:r>
            <w:r>
              <w:rPr>
                <w:noProof/>
                <w:webHidden/>
              </w:rPr>
            </w:r>
            <w:r>
              <w:rPr>
                <w:noProof/>
                <w:webHidden/>
              </w:rPr>
              <w:fldChar w:fldCharType="separate"/>
            </w:r>
            <w:r>
              <w:rPr>
                <w:noProof/>
                <w:webHidden/>
              </w:rPr>
              <w:t>10</w:t>
            </w:r>
            <w:r>
              <w:rPr>
                <w:noProof/>
                <w:webHidden/>
              </w:rPr>
              <w:fldChar w:fldCharType="end"/>
            </w:r>
          </w:hyperlink>
        </w:p>
        <w:p w14:paraId="5CBB7621" w14:textId="2B5510AD" w:rsidR="000A708F" w:rsidRDefault="000A708F" w:rsidP="000A708F">
          <w:pPr>
            <w:pStyle w:val="TOC2"/>
            <w:rPr>
              <w:rFonts w:cstheme="minorBidi"/>
              <w:noProof/>
              <w:sz w:val="24"/>
              <w:szCs w:val="24"/>
              <w:lang w:eastAsia="en-GB"/>
            </w:rPr>
          </w:pPr>
          <w:hyperlink w:anchor="_Toc129291108" w:history="1">
            <w:r w:rsidRPr="00355A61">
              <w:rPr>
                <w:rStyle w:val="Hyperlink"/>
                <w:noProof/>
              </w:rPr>
              <w:t>3.7</w:t>
            </w:r>
            <w:r>
              <w:rPr>
                <w:rFonts w:cstheme="minorBidi"/>
                <w:noProof/>
                <w:sz w:val="24"/>
                <w:szCs w:val="24"/>
                <w:lang w:eastAsia="en-GB"/>
              </w:rPr>
              <w:tab/>
            </w:r>
            <w:r w:rsidRPr="00355A61">
              <w:rPr>
                <w:rStyle w:val="Hyperlink"/>
                <w:noProof/>
              </w:rPr>
              <w:t>Troubleshooting - Ping Problems</w:t>
            </w:r>
            <w:r>
              <w:rPr>
                <w:noProof/>
                <w:webHidden/>
              </w:rPr>
              <w:tab/>
            </w:r>
            <w:r>
              <w:rPr>
                <w:noProof/>
                <w:webHidden/>
              </w:rPr>
              <w:fldChar w:fldCharType="begin"/>
            </w:r>
            <w:r>
              <w:rPr>
                <w:noProof/>
                <w:webHidden/>
              </w:rPr>
              <w:instrText xml:space="preserve"> PAGEREF _Toc129291108 \h </w:instrText>
            </w:r>
            <w:r>
              <w:rPr>
                <w:noProof/>
                <w:webHidden/>
              </w:rPr>
            </w:r>
            <w:r>
              <w:rPr>
                <w:noProof/>
                <w:webHidden/>
              </w:rPr>
              <w:fldChar w:fldCharType="separate"/>
            </w:r>
            <w:r>
              <w:rPr>
                <w:noProof/>
                <w:webHidden/>
              </w:rPr>
              <w:t>10</w:t>
            </w:r>
            <w:r>
              <w:rPr>
                <w:noProof/>
                <w:webHidden/>
              </w:rPr>
              <w:fldChar w:fldCharType="end"/>
            </w:r>
          </w:hyperlink>
        </w:p>
        <w:p w14:paraId="1EAFAFD3" w14:textId="1FE1E207" w:rsidR="000A708F" w:rsidRDefault="000A708F">
          <w:pPr>
            <w:pStyle w:val="TOC1"/>
            <w:tabs>
              <w:tab w:val="left" w:pos="440"/>
              <w:tab w:val="right" w:leader="dot" w:pos="9016"/>
            </w:tabs>
            <w:rPr>
              <w:rFonts w:cstheme="minorBidi"/>
              <w:b w:val="0"/>
              <w:bCs w:val="0"/>
              <w:i w:val="0"/>
              <w:iCs w:val="0"/>
              <w:noProof/>
              <w:lang w:eastAsia="en-GB"/>
            </w:rPr>
          </w:pPr>
          <w:hyperlink w:anchor="_Toc129291109" w:history="1">
            <w:r w:rsidRPr="00355A61">
              <w:rPr>
                <w:rStyle w:val="Hyperlink"/>
                <w:noProof/>
              </w:rPr>
              <w:t>4.</w:t>
            </w:r>
            <w:r>
              <w:rPr>
                <w:rFonts w:cstheme="minorBidi"/>
                <w:b w:val="0"/>
                <w:bCs w:val="0"/>
                <w:i w:val="0"/>
                <w:iCs w:val="0"/>
                <w:noProof/>
                <w:lang w:eastAsia="en-GB"/>
              </w:rPr>
              <w:tab/>
            </w:r>
            <w:r w:rsidRPr="00355A61">
              <w:rPr>
                <w:rStyle w:val="Hyperlink"/>
                <w:noProof/>
              </w:rPr>
              <w:t>Task 2: Network Directory Service</w:t>
            </w:r>
            <w:r>
              <w:rPr>
                <w:noProof/>
                <w:webHidden/>
              </w:rPr>
              <w:tab/>
            </w:r>
            <w:r>
              <w:rPr>
                <w:noProof/>
                <w:webHidden/>
              </w:rPr>
              <w:fldChar w:fldCharType="begin"/>
            </w:r>
            <w:r>
              <w:rPr>
                <w:noProof/>
                <w:webHidden/>
              </w:rPr>
              <w:instrText xml:space="preserve"> PAGEREF _Toc129291109 \h </w:instrText>
            </w:r>
            <w:r>
              <w:rPr>
                <w:noProof/>
                <w:webHidden/>
              </w:rPr>
            </w:r>
            <w:r>
              <w:rPr>
                <w:noProof/>
                <w:webHidden/>
              </w:rPr>
              <w:fldChar w:fldCharType="separate"/>
            </w:r>
            <w:r>
              <w:rPr>
                <w:noProof/>
                <w:webHidden/>
              </w:rPr>
              <w:t>11</w:t>
            </w:r>
            <w:r>
              <w:rPr>
                <w:noProof/>
                <w:webHidden/>
              </w:rPr>
              <w:fldChar w:fldCharType="end"/>
            </w:r>
          </w:hyperlink>
        </w:p>
        <w:p w14:paraId="54F8F157" w14:textId="1B9EB182" w:rsidR="000A708F" w:rsidRDefault="000A708F" w:rsidP="000A708F">
          <w:pPr>
            <w:pStyle w:val="TOC2"/>
            <w:rPr>
              <w:rFonts w:cstheme="minorBidi"/>
              <w:noProof/>
              <w:sz w:val="24"/>
              <w:szCs w:val="24"/>
              <w:lang w:eastAsia="en-GB"/>
            </w:rPr>
          </w:pPr>
          <w:hyperlink w:anchor="_Toc129291110" w:history="1">
            <w:r w:rsidRPr="00355A61">
              <w:rPr>
                <w:rStyle w:val="Hyperlink"/>
                <w:noProof/>
              </w:rPr>
              <w:t>4.1</w:t>
            </w:r>
            <w:r>
              <w:rPr>
                <w:rFonts w:cstheme="minorBidi"/>
                <w:noProof/>
                <w:sz w:val="24"/>
                <w:szCs w:val="24"/>
                <w:lang w:eastAsia="en-GB"/>
              </w:rPr>
              <w:tab/>
            </w:r>
            <w:r w:rsidRPr="00355A61">
              <w:rPr>
                <w:rStyle w:val="Hyperlink"/>
                <w:noProof/>
              </w:rPr>
              <w:t>Verify Server 1 Configuration</w:t>
            </w:r>
            <w:r>
              <w:rPr>
                <w:noProof/>
                <w:webHidden/>
              </w:rPr>
              <w:tab/>
            </w:r>
            <w:r>
              <w:rPr>
                <w:noProof/>
                <w:webHidden/>
              </w:rPr>
              <w:fldChar w:fldCharType="begin"/>
            </w:r>
            <w:r>
              <w:rPr>
                <w:noProof/>
                <w:webHidden/>
              </w:rPr>
              <w:instrText xml:space="preserve"> PAGEREF _Toc129291110 \h </w:instrText>
            </w:r>
            <w:r>
              <w:rPr>
                <w:noProof/>
                <w:webHidden/>
              </w:rPr>
            </w:r>
            <w:r>
              <w:rPr>
                <w:noProof/>
                <w:webHidden/>
              </w:rPr>
              <w:fldChar w:fldCharType="separate"/>
            </w:r>
            <w:r>
              <w:rPr>
                <w:noProof/>
                <w:webHidden/>
              </w:rPr>
              <w:t>11</w:t>
            </w:r>
            <w:r>
              <w:rPr>
                <w:noProof/>
                <w:webHidden/>
              </w:rPr>
              <w:fldChar w:fldCharType="end"/>
            </w:r>
          </w:hyperlink>
        </w:p>
        <w:p w14:paraId="6D4F7F94" w14:textId="70EFB098" w:rsidR="000A708F" w:rsidRDefault="000A708F">
          <w:pPr>
            <w:pStyle w:val="TOC3"/>
            <w:tabs>
              <w:tab w:val="left" w:pos="1100"/>
              <w:tab w:val="right" w:leader="dot" w:pos="9016"/>
            </w:tabs>
            <w:rPr>
              <w:rFonts w:cstheme="minorBidi"/>
              <w:noProof/>
              <w:sz w:val="24"/>
              <w:szCs w:val="24"/>
              <w:lang w:eastAsia="en-GB"/>
            </w:rPr>
          </w:pPr>
          <w:hyperlink w:anchor="_Toc129291111" w:history="1">
            <w:r w:rsidRPr="00355A61">
              <w:rPr>
                <w:rStyle w:val="Hyperlink"/>
                <w:noProof/>
              </w:rPr>
              <w:t>4.1.1</w:t>
            </w:r>
            <w:r>
              <w:rPr>
                <w:rFonts w:cstheme="minorBidi"/>
                <w:noProof/>
                <w:sz w:val="24"/>
                <w:szCs w:val="24"/>
                <w:lang w:eastAsia="en-GB"/>
              </w:rPr>
              <w:tab/>
            </w:r>
            <w:r w:rsidRPr="00355A61">
              <w:rPr>
                <w:rStyle w:val="Hyperlink"/>
                <w:noProof/>
              </w:rPr>
              <w:t>Change Server1 Computer Name</w:t>
            </w:r>
            <w:r>
              <w:rPr>
                <w:noProof/>
                <w:webHidden/>
              </w:rPr>
              <w:tab/>
            </w:r>
            <w:r>
              <w:rPr>
                <w:noProof/>
                <w:webHidden/>
              </w:rPr>
              <w:fldChar w:fldCharType="begin"/>
            </w:r>
            <w:r>
              <w:rPr>
                <w:noProof/>
                <w:webHidden/>
              </w:rPr>
              <w:instrText xml:space="preserve"> PAGEREF _Toc129291111 \h </w:instrText>
            </w:r>
            <w:r>
              <w:rPr>
                <w:noProof/>
                <w:webHidden/>
              </w:rPr>
            </w:r>
            <w:r>
              <w:rPr>
                <w:noProof/>
                <w:webHidden/>
              </w:rPr>
              <w:fldChar w:fldCharType="separate"/>
            </w:r>
            <w:r>
              <w:rPr>
                <w:noProof/>
                <w:webHidden/>
              </w:rPr>
              <w:t>11</w:t>
            </w:r>
            <w:r>
              <w:rPr>
                <w:noProof/>
                <w:webHidden/>
              </w:rPr>
              <w:fldChar w:fldCharType="end"/>
            </w:r>
          </w:hyperlink>
        </w:p>
        <w:p w14:paraId="1DDE3CF7" w14:textId="14DCE472" w:rsidR="000A708F" w:rsidRDefault="000A708F">
          <w:pPr>
            <w:pStyle w:val="TOC3"/>
            <w:tabs>
              <w:tab w:val="left" w:pos="1100"/>
              <w:tab w:val="right" w:leader="dot" w:pos="9016"/>
            </w:tabs>
            <w:rPr>
              <w:rFonts w:cstheme="minorBidi"/>
              <w:noProof/>
              <w:sz w:val="24"/>
              <w:szCs w:val="24"/>
              <w:lang w:eastAsia="en-GB"/>
            </w:rPr>
          </w:pPr>
          <w:hyperlink w:anchor="_Toc129291112" w:history="1">
            <w:r w:rsidRPr="00355A61">
              <w:rPr>
                <w:rStyle w:val="Hyperlink"/>
                <w:noProof/>
              </w:rPr>
              <w:t>4.1.2</w:t>
            </w:r>
            <w:r>
              <w:rPr>
                <w:rFonts w:cstheme="minorBidi"/>
                <w:noProof/>
                <w:sz w:val="24"/>
                <w:szCs w:val="24"/>
                <w:lang w:eastAsia="en-GB"/>
              </w:rPr>
              <w:tab/>
            </w:r>
            <w:r w:rsidRPr="00355A61">
              <w:rPr>
                <w:rStyle w:val="Hyperlink"/>
                <w:noProof/>
              </w:rPr>
              <w:t>Add AD Feature on Server 1 (DMC1-NT)</w:t>
            </w:r>
            <w:r>
              <w:rPr>
                <w:noProof/>
                <w:webHidden/>
              </w:rPr>
              <w:tab/>
            </w:r>
            <w:r>
              <w:rPr>
                <w:noProof/>
                <w:webHidden/>
              </w:rPr>
              <w:fldChar w:fldCharType="begin"/>
            </w:r>
            <w:r>
              <w:rPr>
                <w:noProof/>
                <w:webHidden/>
              </w:rPr>
              <w:instrText xml:space="preserve"> PAGEREF _Toc129291112 \h </w:instrText>
            </w:r>
            <w:r>
              <w:rPr>
                <w:noProof/>
                <w:webHidden/>
              </w:rPr>
            </w:r>
            <w:r>
              <w:rPr>
                <w:noProof/>
                <w:webHidden/>
              </w:rPr>
              <w:fldChar w:fldCharType="separate"/>
            </w:r>
            <w:r>
              <w:rPr>
                <w:noProof/>
                <w:webHidden/>
              </w:rPr>
              <w:t>13</w:t>
            </w:r>
            <w:r>
              <w:rPr>
                <w:noProof/>
                <w:webHidden/>
              </w:rPr>
              <w:fldChar w:fldCharType="end"/>
            </w:r>
          </w:hyperlink>
        </w:p>
        <w:p w14:paraId="71D58E4B" w14:textId="7FAC5A88" w:rsidR="000A708F" w:rsidRDefault="000A708F" w:rsidP="000A708F">
          <w:pPr>
            <w:pStyle w:val="TOC2"/>
            <w:rPr>
              <w:rFonts w:cstheme="minorBidi"/>
              <w:noProof/>
              <w:sz w:val="24"/>
              <w:szCs w:val="24"/>
              <w:lang w:eastAsia="en-GB"/>
            </w:rPr>
          </w:pPr>
          <w:hyperlink w:anchor="_Toc129291113" w:history="1">
            <w:r w:rsidRPr="00355A61">
              <w:rPr>
                <w:rStyle w:val="Hyperlink"/>
                <w:noProof/>
              </w:rPr>
              <w:t>4.2</w:t>
            </w:r>
            <w:r>
              <w:rPr>
                <w:rFonts w:cstheme="minorBidi"/>
                <w:noProof/>
                <w:sz w:val="24"/>
                <w:szCs w:val="24"/>
                <w:lang w:eastAsia="en-GB"/>
              </w:rPr>
              <w:tab/>
            </w:r>
            <w:r w:rsidRPr="00355A61">
              <w:rPr>
                <w:rStyle w:val="Hyperlink"/>
                <w:noProof/>
              </w:rPr>
              <w:t>Creating User Account Objects</w:t>
            </w:r>
            <w:r>
              <w:rPr>
                <w:noProof/>
                <w:webHidden/>
              </w:rPr>
              <w:tab/>
            </w:r>
            <w:r>
              <w:rPr>
                <w:noProof/>
                <w:webHidden/>
              </w:rPr>
              <w:fldChar w:fldCharType="begin"/>
            </w:r>
            <w:r>
              <w:rPr>
                <w:noProof/>
                <w:webHidden/>
              </w:rPr>
              <w:instrText xml:space="preserve"> PAGEREF _Toc129291113 \h </w:instrText>
            </w:r>
            <w:r>
              <w:rPr>
                <w:noProof/>
                <w:webHidden/>
              </w:rPr>
            </w:r>
            <w:r>
              <w:rPr>
                <w:noProof/>
                <w:webHidden/>
              </w:rPr>
              <w:fldChar w:fldCharType="separate"/>
            </w:r>
            <w:r>
              <w:rPr>
                <w:noProof/>
                <w:webHidden/>
              </w:rPr>
              <w:t>14</w:t>
            </w:r>
            <w:r>
              <w:rPr>
                <w:noProof/>
                <w:webHidden/>
              </w:rPr>
              <w:fldChar w:fldCharType="end"/>
            </w:r>
          </w:hyperlink>
        </w:p>
        <w:p w14:paraId="28C0C6CA" w14:textId="0BC9773C" w:rsidR="000A708F" w:rsidRDefault="000A708F">
          <w:pPr>
            <w:pStyle w:val="TOC3"/>
            <w:tabs>
              <w:tab w:val="left" w:pos="1100"/>
              <w:tab w:val="right" w:leader="dot" w:pos="9016"/>
            </w:tabs>
            <w:rPr>
              <w:rFonts w:cstheme="minorBidi"/>
              <w:noProof/>
              <w:sz w:val="24"/>
              <w:szCs w:val="24"/>
              <w:lang w:eastAsia="en-GB"/>
            </w:rPr>
          </w:pPr>
          <w:hyperlink w:anchor="_Toc129291114" w:history="1">
            <w:r w:rsidRPr="00355A61">
              <w:rPr>
                <w:rStyle w:val="Hyperlink"/>
                <w:noProof/>
              </w:rPr>
              <w:t>4.2.1</w:t>
            </w:r>
            <w:r>
              <w:rPr>
                <w:rFonts w:cstheme="minorBidi"/>
                <w:noProof/>
                <w:sz w:val="24"/>
                <w:szCs w:val="24"/>
                <w:lang w:eastAsia="en-GB"/>
              </w:rPr>
              <w:tab/>
            </w:r>
            <w:r w:rsidRPr="00355A61">
              <w:rPr>
                <w:rStyle w:val="Hyperlink"/>
                <w:noProof/>
              </w:rPr>
              <w:t>Create Failsafe Admin Account</w:t>
            </w:r>
            <w:r>
              <w:rPr>
                <w:noProof/>
                <w:webHidden/>
              </w:rPr>
              <w:tab/>
            </w:r>
            <w:r>
              <w:rPr>
                <w:noProof/>
                <w:webHidden/>
              </w:rPr>
              <w:fldChar w:fldCharType="begin"/>
            </w:r>
            <w:r>
              <w:rPr>
                <w:noProof/>
                <w:webHidden/>
              </w:rPr>
              <w:instrText xml:space="preserve"> PAGEREF _Toc129291114 \h </w:instrText>
            </w:r>
            <w:r>
              <w:rPr>
                <w:noProof/>
                <w:webHidden/>
              </w:rPr>
            </w:r>
            <w:r>
              <w:rPr>
                <w:noProof/>
                <w:webHidden/>
              </w:rPr>
              <w:fldChar w:fldCharType="separate"/>
            </w:r>
            <w:r>
              <w:rPr>
                <w:noProof/>
                <w:webHidden/>
              </w:rPr>
              <w:t>15</w:t>
            </w:r>
            <w:r>
              <w:rPr>
                <w:noProof/>
                <w:webHidden/>
              </w:rPr>
              <w:fldChar w:fldCharType="end"/>
            </w:r>
          </w:hyperlink>
        </w:p>
        <w:p w14:paraId="0696EA75" w14:textId="56203DCF" w:rsidR="000A708F" w:rsidRDefault="000A708F">
          <w:pPr>
            <w:pStyle w:val="TOC3"/>
            <w:tabs>
              <w:tab w:val="left" w:pos="1100"/>
              <w:tab w:val="right" w:leader="dot" w:pos="9016"/>
            </w:tabs>
            <w:rPr>
              <w:rFonts w:cstheme="minorBidi"/>
              <w:noProof/>
              <w:sz w:val="24"/>
              <w:szCs w:val="24"/>
              <w:lang w:eastAsia="en-GB"/>
            </w:rPr>
          </w:pPr>
          <w:hyperlink w:anchor="_Toc129291115" w:history="1">
            <w:r w:rsidRPr="00355A61">
              <w:rPr>
                <w:rStyle w:val="Hyperlink"/>
                <w:noProof/>
              </w:rPr>
              <w:t>4.2.2</w:t>
            </w:r>
            <w:r>
              <w:rPr>
                <w:rFonts w:cstheme="minorBidi"/>
                <w:noProof/>
                <w:sz w:val="24"/>
                <w:szCs w:val="24"/>
                <w:lang w:eastAsia="en-GB"/>
              </w:rPr>
              <w:tab/>
            </w:r>
            <w:r w:rsidRPr="00355A61">
              <w:rPr>
                <w:rStyle w:val="Hyperlink"/>
                <w:noProof/>
              </w:rPr>
              <w:t>Add Domain User</w:t>
            </w:r>
            <w:r>
              <w:rPr>
                <w:noProof/>
                <w:webHidden/>
              </w:rPr>
              <w:tab/>
            </w:r>
            <w:r>
              <w:rPr>
                <w:noProof/>
                <w:webHidden/>
              </w:rPr>
              <w:fldChar w:fldCharType="begin"/>
            </w:r>
            <w:r>
              <w:rPr>
                <w:noProof/>
                <w:webHidden/>
              </w:rPr>
              <w:instrText xml:space="preserve"> PAGEREF _Toc129291115 \h </w:instrText>
            </w:r>
            <w:r>
              <w:rPr>
                <w:noProof/>
                <w:webHidden/>
              </w:rPr>
            </w:r>
            <w:r>
              <w:rPr>
                <w:noProof/>
                <w:webHidden/>
              </w:rPr>
              <w:fldChar w:fldCharType="separate"/>
            </w:r>
            <w:r>
              <w:rPr>
                <w:noProof/>
                <w:webHidden/>
              </w:rPr>
              <w:t>15</w:t>
            </w:r>
            <w:r>
              <w:rPr>
                <w:noProof/>
                <w:webHidden/>
              </w:rPr>
              <w:fldChar w:fldCharType="end"/>
            </w:r>
          </w:hyperlink>
        </w:p>
        <w:p w14:paraId="66AD5162" w14:textId="56C84368" w:rsidR="000A708F" w:rsidRDefault="000A708F">
          <w:pPr>
            <w:pStyle w:val="TOC3"/>
            <w:tabs>
              <w:tab w:val="left" w:pos="1100"/>
              <w:tab w:val="right" w:leader="dot" w:pos="9016"/>
            </w:tabs>
            <w:rPr>
              <w:rFonts w:cstheme="minorBidi"/>
              <w:noProof/>
              <w:sz w:val="24"/>
              <w:szCs w:val="24"/>
              <w:lang w:eastAsia="en-GB"/>
            </w:rPr>
          </w:pPr>
          <w:hyperlink w:anchor="_Toc129291116" w:history="1">
            <w:r w:rsidRPr="00355A61">
              <w:rPr>
                <w:rStyle w:val="Hyperlink"/>
                <w:noProof/>
              </w:rPr>
              <w:t>4.2.3</w:t>
            </w:r>
            <w:r>
              <w:rPr>
                <w:rFonts w:cstheme="minorBidi"/>
                <w:noProof/>
                <w:sz w:val="24"/>
                <w:szCs w:val="24"/>
                <w:lang w:eastAsia="en-GB"/>
              </w:rPr>
              <w:tab/>
            </w:r>
            <w:r w:rsidRPr="00355A61">
              <w:rPr>
                <w:rStyle w:val="Hyperlink"/>
                <w:noProof/>
              </w:rPr>
              <w:t>Domain User Logon Times</w:t>
            </w:r>
            <w:r>
              <w:rPr>
                <w:noProof/>
                <w:webHidden/>
              </w:rPr>
              <w:tab/>
            </w:r>
            <w:r>
              <w:rPr>
                <w:noProof/>
                <w:webHidden/>
              </w:rPr>
              <w:fldChar w:fldCharType="begin"/>
            </w:r>
            <w:r>
              <w:rPr>
                <w:noProof/>
                <w:webHidden/>
              </w:rPr>
              <w:instrText xml:space="preserve"> PAGEREF _Toc129291116 \h </w:instrText>
            </w:r>
            <w:r>
              <w:rPr>
                <w:noProof/>
                <w:webHidden/>
              </w:rPr>
            </w:r>
            <w:r>
              <w:rPr>
                <w:noProof/>
                <w:webHidden/>
              </w:rPr>
              <w:fldChar w:fldCharType="separate"/>
            </w:r>
            <w:r>
              <w:rPr>
                <w:noProof/>
                <w:webHidden/>
              </w:rPr>
              <w:t>16</w:t>
            </w:r>
            <w:r>
              <w:rPr>
                <w:noProof/>
                <w:webHidden/>
              </w:rPr>
              <w:fldChar w:fldCharType="end"/>
            </w:r>
          </w:hyperlink>
        </w:p>
        <w:p w14:paraId="2218165D" w14:textId="4B36D701" w:rsidR="000A708F" w:rsidRDefault="000A708F" w:rsidP="000A708F">
          <w:pPr>
            <w:pStyle w:val="TOC2"/>
            <w:rPr>
              <w:rFonts w:cstheme="minorBidi"/>
              <w:noProof/>
              <w:sz w:val="24"/>
              <w:szCs w:val="24"/>
              <w:lang w:eastAsia="en-GB"/>
            </w:rPr>
          </w:pPr>
          <w:hyperlink w:anchor="_Toc129291117" w:history="1">
            <w:r w:rsidRPr="00355A61">
              <w:rPr>
                <w:rStyle w:val="Hyperlink"/>
                <w:noProof/>
              </w:rPr>
              <w:t>4.3</w:t>
            </w:r>
            <w:r>
              <w:rPr>
                <w:rFonts w:cstheme="minorBidi"/>
                <w:noProof/>
                <w:sz w:val="24"/>
                <w:szCs w:val="24"/>
                <w:lang w:eastAsia="en-GB"/>
              </w:rPr>
              <w:tab/>
            </w:r>
            <w:r w:rsidRPr="00355A61">
              <w:rPr>
                <w:rStyle w:val="Hyperlink"/>
                <w:noProof/>
              </w:rPr>
              <w:t>Adjoining the Domain and Testing User Logins</w:t>
            </w:r>
            <w:r>
              <w:rPr>
                <w:noProof/>
                <w:webHidden/>
              </w:rPr>
              <w:tab/>
            </w:r>
            <w:r>
              <w:rPr>
                <w:noProof/>
                <w:webHidden/>
              </w:rPr>
              <w:fldChar w:fldCharType="begin"/>
            </w:r>
            <w:r>
              <w:rPr>
                <w:noProof/>
                <w:webHidden/>
              </w:rPr>
              <w:instrText xml:space="preserve"> PAGEREF _Toc129291117 \h </w:instrText>
            </w:r>
            <w:r>
              <w:rPr>
                <w:noProof/>
                <w:webHidden/>
              </w:rPr>
            </w:r>
            <w:r>
              <w:rPr>
                <w:noProof/>
                <w:webHidden/>
              </w:rPr>
              <w:fldChar w:fldCharType="separate"/>
            </w:r>
            <w:r>
              <w:rPr>
                <w:noProof/>
                <w:webHidden/>
              </w:rPr>
              <w:t>16</w:t>
            </w:r>
            <w:r>
              <w:rPr>
                <w:noProof/>
                <w:webHidden/>
              </w:rPr>
              <w:fldChar w:fldCharType="end"/>
            </w:r>
          </w:hyperlink>
        </w:p>
        <w:p w14:paraId="111EA7A2" w14:textId="18906513" w:rsidR="000A708F" w:rsidRDefault="000A708F">
          <w:pPr>
            <w:pStyle w:val="TOC3"/>
            <w:tabs>
              <w:tab w:val="left" w:pos="1100"/>
              <w:tab w:val="right" w:leader="dot" w:pos="9016"/>
            </w:tabs>
            <w:rPr>
              <w:rFonts w:cstheme="minorBidi"/>
              <w:noProof/>
              <w:sz w:val="24"/>
              <w:szCs w:val="24"/>
              <w:lang w:eastAsia="en-GB"/>
            </w:rPr>
          </w:pPr>
          <w:hyperlink w:anchor="_Toc129291118" w:history="1">
            <w:r w:rsidRPr="00355A61">
              <w:rPr>
                <w:rStyle w:val="Hyperlink"/>
                <w:noProof/>
              </w:rPr>
              <w:t>4.3.1</w:t>
            </w:r>
            <w:r>
              <w:rPr>
                <w:rFonts w:cstheme="minorBidi"/>
                <w:noProof/>
                <w:sz w:val="24"/>
                <w:szCs w:val="24"/>
                <w:lang w:eastAsia="en-GB"/>
              </w:rPr>
              <w:tab/>
            </w:r>
            <w:r w:rsidRPr="00355A61">
              <w:rPr>
                <w:rStyle w:val="Hyperlink"/>
                <w:noProof/>
              </w:rPr>
              <w:t>Joining Client 1 to the Domain</w:t>
            </w:r>
            <w:r>
              <w:rPr>
                <w:noProof/>
                <w:webHidden/>
              </w:rPr>
              <w:tab/>
            </w:r>
            <w:r>
              <w:rPr>
                <w:noProof/>
                <w:webHidden/>
              </w:rPr>
              <w:fldChar w:fldCharType="begin"/>
            </w:r>
            <w:r>
              <w:rPr>
                <w:noProof/>
                <w:webHidden/>
              </w:rPr>
              <w:instrText xml:space="preserve"> PAGEREF _Toc129291118 \h </w:instrText>
            </w:r>
            <w:r>
              <w:rPr>
                <w:noProof/>
                <w:webHidden/>
              </w:rPr>
            </w:r>
            <w:r>
              <w:rPr>
                <w:noProof/>
                <w:webHidden/>
              </w:rPr>
              <w:fldChar w:fldCharType="separate"/>
            </w:r>
            <w:r>
              <w:rPr>
                <w:noProof/>
                <w:webHidden/>
              </w:rPr>
              <w:t>17</w:t>
            </w:r>
            <w:r>
              <w:rPr>
                <w:noProof/>
                <w:webHidden/>
              </w:rPr>
              <w:fldChar w:fldCharType="end"/>
            </w:r>
          </w:hyperlink>
        </w:p>
        <w:p w14:paraId="6011AE04" w14:textId="0A2F27F2" w:rsidR="000A708F" w:rsidRDefault="000A708F">
          <w:pPr>
            <w:pStyle w:val="TOC3"/>
            <w:tabs>
              <w:tab w:val="left" w:pos="1100"/>
              <w:tab w:val="right" w:leader="dot" w:pos="9016"/>
            </w:tabs>
            <w:rPr>
              <w:rFonts w:cstheme="minorBidi"/>
              <w:noProof/>
              <w:sz w:val="24"/>
              <w:szCs w:val="24"/>
              <w:lang w:eastAsia="en-GB"/>
            </w:rPr>
          </w:pPr>
          <w:hyperlink w:anchor="_Toc129291119" w:history="1">
            <w:r w:rsidRPr="00355A61">
              <w:rPr>
                <w:rStyle w:val="Hyperlink"/>
                <w:noProof/>
              </w:rPr>
              <w:t>4.3.2</w:t>
            </w:r>
            <w:r>
              <w:rPr>
                <w:rFonts w:cstheme="minorBidi"/>
                <w:noProof/>
                <w:sz w:val="24"/>
                <w:szCs w:val="24"/>
                <w:lang w:eastAsia="en-GB"/>
              </w:rPr>
              <w:tab/>
            </w:r>
            <w:r w:rsidRPr="00355A61">
              <w:rPr>
                <w:rStyle w:val="Hyperlink"/>
                <w:noProof/>
              </w:rPr>
              <w:t>Login on to domain as non admin user</w:t>
            </w:r>
            <w:r>
              <w:rPr>
                <w:noProof/>
                <w:webHidden/>
              </w:rPr>
              <w:tab/>
            </w:r>
            <w:r>
              <w:rPr>
                <w:noProof/>
                <w:webHidden/>
              </w:rPr>
              <w:fldChar w:fldCharType="begin"/>
            </w:r>
            <w:r>
              <w:rPr>
                <w:noProof/>
                <w:webHidden/>
              </w:rPr>
              <w:instrText xml:space="preserve"> PAGEREF _Toc129291119 \h </w:instrText>
            </w:r>
            <w:r>
              <w:rPr>
                <w:noProof/>
                <w:webHidden/>
              </w:rPr>
            </w:r>
            <w:r>
              <w:rPr>
                <w:noProof/>
                <w:webHidden/>
              </w:rPr>
              <w:fldChar w:fldCharType="separate"/>
            </w:r>
            <w:r>
              <w:rPr>
                <w:noProof/>
                <w:webHidden/>
              </w:rPr>
              <w:t>18</w:t>
            </w:r>
            <w:r>
              <w:rPr>
                <w:noProof/>
                <w:webHidden/>
              </w:rPr>
              <w:fldChar w:fldCharType="end"/>
            </w:r>
          </w:hyperlink>
        </w:p>
        <w:p w14:paraId="214DCA30" w14:textId="4D1D0DA2" w:rsidR="000A708F" w:rsidRDefault="000A708F">
          <w:pPr>
            <w:pStyle w:val="TOC1"/>
            <w:tabs>
              <w:tab w:val="left" w:pos="440"/>
              <w:tab w:val="right" w:leader="dot" w:pos="9016"/>
            </w:tabs>
            <w:rPr>
              <w:rFonts w:cstheme="minorBidi"/>
              <w:b w:val="0"/>
              <w:bCs w:val="0"/>
              <w:i w:val="0"/>
              <w:iCs w:val="0"/>
              <w:noProof/>
              <w:lang w:eastAsia="en-GB"/>
            </w:rPr>
          </w:pPr>
          <w:hyperlink w:anchor="_Toc129291120" w:history="1">
            <w:r w:rsidRPr="00355A61">
              <w:rPr>
                <w:rStyle w:val="Hyperlink"/>
                <w:noProof/>
              </w:rPr>
              <w:t>5.</w:t>
            </w:r>
            <w:r>
              <w:rPr>
                <w:rFonts w:cstheme="minorBidi"/>
                <w:b w:val="0"/>
                <w:bCs w:val="0"/>
                <w:i w:val="0"/>
                <w:iCs w:val="0"/>
                <w:noProof/>
                <w:lang w:eastAsia="en-GB"/>
              </w:rPr>
              <w:tab/>
            </w:r>
            <w:r w:rsidRPr="00355A61">
              <w:rPr>
                <w:rStyle w:val="Hyperlink"/>
                <w:noProof/>
              </w:rPr>
              <w:t>Observational Task</w:t>
            </w:r>
            <w:r>
              <w:rPr>
                <w:noProof/>
                <w:webHidden/>
              </w:rPr>
              <w:tab/>
            </w:r>
            <w:r>
              <w:rPr>
                <w:noProof/>
                <w:webHidden/>
              </w:rPr>
              <w:fldChar w:fldCharType="begin"/>
            </w:r>
            <w:r>
              <w:rPr>
                <w:noProof/>
                <w:webHidden/>
              </w:rPr>
              <w:instrText xml:space="preserve"> PAGEREF _Toc129291120 \h </w:instrText>
            </w:r>
            <w:r>
              <w:rPr>
                <w:noProof/>
                <w:webHidden/>
              </w:rPr>
            </w:r>
            <w:r>
              <w:rPr>
                <w:noProof/>
                <w:webHidden/>
              </w:rPr>
              <w:fldChar w:fldCharType="separate"/>
            </w:r>
            <w:r>
              <w:rPr>
                <w:noProof/>
                <w:webHidden/>
              </w:rPr>
              <w:t>19</w:t>
            </w:r>
            <w:r>
              <w:rPr>
                <w:noProof/>
                <w:webHidden/>
              </w:rPr>
              <w:fldChar w:fldCharType="end"/>
            </w:r>
          </w:hyperlink>
        </w:p>
        <w:p w14:paraId="40525B25" w14:textId="6DE3F622" w:rsidR="000A708F" w:rsidRDefault="000A708F" w:rsidP="000A708F">
          <w:pPr>
            <w:pStyle w:val="TOC2"/>
            <w:rPr>
              <w:rFonts w:cstheme="minorBidi"/>
              <w:noProof/>
              <w:sz w:val="24"/>
              <w:szCs w:val="24"/>
              <w:lang w:eastAsia="en-GB"/>
            </w:rPr>
          </w:pPr>
          <w:hyperlink w:anchor="_Toc129291121" w:history="1">
            <w:r w:rsidRPr="00355A61">
              <w:rPr>
                <w:rStyle w:val="Hyperlink"/>
                <w:noProof/>
              </w:rPr>
              <w:t>5.1</w:t>
            </w:r>
            <w:r>
              <w:rPr>
                <w:rFonts w:cstheme="minorBidi"/>
                <w:noProof/>
                <w:sz w:val="24"/>
                <w:szCs w:val="24"/>
                <w:lang w:eastAsia="en-GB"/>
              </w:rPr>
              <w:tab/>
            </w:r>
            <w:r w:rsidRPr="00355A61">
              <w:rPr>
                <w:rStyle w:val="Hyperlink"/>
                <w:noProof/>
              </w:rPr>
              <w:t>Type 1 and Type 2 Hypervisor</w:t>
            </w:r>
            <w:r>
              <w:rPr>
                <w:noProof/>
                <w:webHidden/>
              </w:rPr>
              <w:tab/>
            </w:r>
            <w:r>
              <w:rPr>
                <w:noProof/>
                <w:webHidden/>
              </w:rPr>
              <w:fldChar w:fldCharType="begin"/>
            </w:r>
            <w:r>
              <w:rPr>
                <w:noProof/>
                <w:webHidden/>
              </w:rPr>
              <w:instrText xml:space="preserve"> PAGEREF _Toc129291121 \h </w:instrText>
            </w:r>
            <w:r>
              <w:rPr>
                <w:noProof/>
                <w:webHidden/>
              </w:rPr>
            </w:r>
            <w:r>
              <w:rPr>
                <w:noProof/>
                <w:webHidden/>
              </w:rPr>
              <w:fldChar w:fldCharType="separate"/>
            </w:r>
            <w:r>
              <w:rPr>
                <w:noProof/>
                <w:webHidden/>
              </w:rPr>
              <w:t>19</w:t>
            </w:r>
            <w:r>
              <w:rPr>
                <w:noProof/>
                <w:webHidden/>
              </w:rPr>
              <w:fldChar w:fldCharType="end"/>
            </w:r>
          </w:hyperlink>
        </w:p>
        <w:p w14:paraId="327F6DC3" w14:textId="36324BE7" w:rsidR="000A708F" w:rsidRDefault="000A708F" w:rsidP="000A708F">
          <w:pPr>
            <w:pStyle w:val="TOC2"/>
            <w:rPr>
              <w:rFonts w:cstheme="minorBidi"/>
              <w:noProof/>
              <w:sz w:val="24"/>
              <w:szCs w:val="24"/>
              <w:lang w:eastAsia="en-GB"/>
            </w:rPr>
          </w:pPr>
          <w:hyperlink w:anchor="_Toc129291122" w:history="1">
            <w:r w:rsidRPr="00355A61">
              <w:rPr>
                <w:rStyle w:val="Hyperlink"/>
                <w:noProof/>
              </w:rPr>
              <w:t>5.2</w:t>
            </w:r>
            <w:r>
              <w:rPr>
                <w:rFonts w:cstheme="minorBidi"/>
                <w:noProof/>
                <w:sz w:val="24"/>
                <w:szCs w:val="24"/>
                <w:lang w:eastAsia="en-GB"/>
              </w:rPr>
              <w:tab/>
            </w:r>
            <w:r w:rsidRPr="00355A61">
              <w:rPr>
                <w:rStyle w:val="Hyperlink"/>
                <w:noProof/>
              </w:rPr>
              <w:t>DHCP</w:t>
            </w:r>
            <w:r>
              <w:rPr>
                <w:noProof/>
                <w:webHidden/>
              </w:rPr>
              <w:tab/>
            </w:r>
            <w:r>
              <w:rPr>
                <w:noProof/>
                <w:webHidden/>
              </w:rPr>
              <w:fldChar w:fldCharType="begin"/>
            </w:r>
            <w:r>
              <w:rPr>
                <w:noProof/>
                <w:webHidden/>
              </w:rPr>
              <w:instrText xml:space="preserve"> PAGEREF _Toc129291122 \h </w:instrText>
            </w:r>
            <w:r>
              <w:rPr>
                <w:noProof/>
                <w:webHidden/>
              </w:rPr>
            </w:r>
            <w:r>
              <w:rPr>
                <w:noProof/>
                <w:webHidden/>
              </w:rPr>
              <w:fldChar w:fldCharType="separate"/>
            </w:r>
            <w:r>
              <w:rPr>
                <w:noProof/>
                <w:webHidden/>
              </w:rPr>
              <w:t>20</w:t>
            </w:r>
            <w:r>
              <w:rPr>
                <w:noProof/>
                <w:webHidden/>
              </w:rPr>
              <w:fldChar w:fldCharType="end"/>
            </w:r>
          </w:hyperlink>
        </w:p>
        <w:p w14:paraId="5DA2AB14" w14:textId="46E1D329" w:rsidR="000A708F" w:rsidRDefault="000A708F" w:rsidP="000A708F">
          <w:pPr>
            <w:pStyle w:val="TOC2"/>
            <w:rPr>
              <w:rFonts w:cstheme="minorBidi"/>
              <w:noProof/>
              <w:sz w:val="24"/>
              <w:szCs w:val="24"/>
              <w:lang w:eastAsia="en-GB"/>
            </w:rPr>
          </w:pPr>
          <w:hyperlink w:anchor="_Toc129291123" w:history="1">
            <w:r w:rsidRPr="00355A61">
              <w:rPr>
                <w:rStyle w:val="Hyperlink"/>
                <w:noProof/>
              </w:rPr>
              <w:t>5.3</w:t>
            </w:r>
            <w:r>
              <w:rPr>
                <w:rFonts w:cstheme="minorBidi"/>
                <w:noProof/>
                <w:sz w:val="24"/>
                <w:szCs w:val="24"/>
                <w:lang w:eastAsia="en-GB"/>
              </w:rPr>
              <w:tab/>
            </w:r>
            <w:r w:rsidRPr="00355A61">
              <w:rPr>
                <w:rStyle w:val="Hyperlink"/>
                <w:noProof/>
              </w:rPr>
              <w:t>Active Directory</w:t>
            </w:r>
            <w:r>
              <w:rPr>
                <w:noProof/>
                <w:webHidden/>
              </w:rPr>
              <w:tab/>
            </w:r>
            <w:r>
              <w:rPr>
                <w:noProof/>
                <w:webHidden/>
              </w:rPr>
              <w:fldChar w:fldCharType="begin"/>
            </w:r>
            <w:r>
              <w:rPr>
                <w:noProof/>
                <w:webHidden/>
              </w:rPr>
              <w:instrText xml:space="preserve"> PAGEREF _Toc129291123 \h </w:instrText>
            </w:r>
            <w:r>
              <w:rPr>
                <w:noProof/>
                <w:webHidden/>
              </w:rPr>
            </w:r>
            <w:r>
              <w:rPr>
                <w:noProof/>
                <w:webHidden/>
              </w:rPr>
              <w:fldChar w:fldCharType="separate"/>
            </w:r>
            <w:r>
              <w:rPr>
                <w:noProof/>
                <w:webHidden/>
              </w:rPr>
              <w:t>21</w:t>
            </w:r>
            <w:r>
              <w:rPr>
                <w:noProof/>
                <w:webHidden/>
              </w:rPr>
              <w:fldChar w:fldCharType="end"/>
            </w:r>
          </w:hyperlink>
        </w:p>
        <w:p w14:paraId="448A04EB" w14:textId="13C4EA4B" w:rsidR="000A708F" w:rsidRDefault="000A708F" w:rsidP="000A708F">
          <w:pPr>
            <w:pStyle w:val="TOC2"/>
            <w:rPr>
              <w:rFonts w:cstheme="minorBidi"/>
              <w:noProof/>
              <w:sz w:val="24"/>
              <w:szCs w:val="24"/>
              <w:lang w:eastAsia="en-GB"/>
            </w:rPr>
          </w:pPr>
          <w:hyperlink w:anchor="_Toc129291124" w:history="1">
            <w:r w:rsidRPr="00355A61">
              <w:rPr>
                <w:rStyle w:val="Hyperlink"/>
                <w:noProof/>
              </w:rPr>
              <w:t>5.4</w:t>
            </w:r>
            <w:r>
              <w:rPr>
                <w:rFonts w:cstheme="minorBidi"/>
                <w:noProof/>
                <w:sz w:val="24"/>
                <w:szCs w:val="24"/>
                <w:lang w:eastAsia="en-GB"/>
              </w:rPr>
              <w:tab/>
            </w:r>
            <w:r w:rsidRPr="00355A61">
              <w:rPr>
                <w:rStyle w:val="Hyperlink"/>
                <w:noProof/>
              </w:rPr>
              <w:t>Technologies and Terminology</w:t>
            </w:r>
            <w:r>
              <w:rPr>
                <w:noProof/>
                <w:webHidden/>
              </w:rPr>
              <w:tab/>
            </w:r>
            <w:r>
              <w:rPr>
                <w:noProof/>
                <w:webHidden/>
              </w:rPr>
              <w:fldChar w:fldCharType="begin"/>
            </w:r>
            <w:r>
              <w:rPr>
                <w:noProof/>
                <w:webHidden/>
              </w:rPr>
              <w:instrText xml:space="preserve"> PAGEREF _Toc129291124 \h </w:instrText>
            </w:r>
            <w:r>
              <w:rPr>
                <w:noProof/>
                <w:webHidden/>
              </w:rPr>
            </w:r>
            <w:r>
              <w:rPr>
                <w:noProof/>
                <w:webHidden/>
              </w:rPr>
              <w:fldChar w:fldCharType="separate"/>
            </w:r>
            <w:r>
              <w:rPr>
                <w:noProof/>
                <w:webHidden/>
              </w:rPr>
              <w:t>23</w:t>
            </w:r>
            <w:r>
              <w:rPr>
                <w:noProof/>
                <w:webHidden/>
              </w:rPr>
              <w:fldChar w:fldCharType="end"/>
            </w:r>
          </w:hyperlink>
        </w:p>
        <w:p w14:paraId="7DEB7F5D" w14:textId="49F13C12" w:rsidR="000A708F" w:rsidRDefault="000A708F">
          <w:pPr>
            <w:pStyle w:val="TOC1"/>
            <w:tabs>
              <w:tab w:val="left" w:pos="440"/>
              <w:tab w:val="right" w:leader="dot" w:pos="9016"/>
            </w:tabs>
            <w:rPr>
              <w:rFonts w:cstheme="minorBidi"/>
              <w:b w:val="0"/>
              <w:bCs w:val="0"/>
              <w:i w:val="0"/>
              <w:iCs w:val="0"/>
              <w:noProof/>
              <w:lang w:eastAsia="en-GB"/>
            </w:rPr>
          </w:pPr>
          <w:hyperlink w:anchor="_Toc129291125" w:history="1">
            <w:r w:rsidRPr="00355A61">
              <w:rPr>
                <w:rStyle w:val="Hyperlink"/>
                <w:noProof/>
              </w:rPr>
              <w:t>6.</w:t>
            </w:r>
            <w:r>
              <w:rPr>
                <w:rFonts w:cstheme="minorBidi"/>
                <w:b w:val="0"/>
                <w:bCs w:val="0"/>
                <w:i w:val="0"/>
                <w:iCs w:val="0"/>
                <w:noProof/>
                <w:lang w:eastAsia="en-GB"/>
              </w:rPr>
              <w:tab/>
            </w:r>
            <w:r w:rsidRPr="00355A61">
              <w:rPr>
                <w:rStyle w:val="Hyperlink"/>
                <w:noProof/>
              </w:rPr>
              <w:t>Observational Task Conclusion</w:t>
            </w:r>
            <w:r>
              <w:rPr>
                <w:noProof/>
                <w:webHidden/>
              </w:rPr>
              <w:tab/>
            </w:r>
            <w:r>
              <w:rPr>
                <w:noProof/>
                <w:webHidden/>
              </w:rPr>
              <w:fldChar w:fldCharType="begin"/>
            </w:r>
            <w:r>
              <w:rPr>
                <w:noProof/>
                <w:webHidden/>
              </w:rPr>
              <w:instrText xml:space="preserve"> PAGEREF _Toc129291125 \h </w:instrText>
            </w:r>
            <w:r>
              <w:rPr>
                <w:noProof/>
                <w:webHidden/>
              </w:rPr>
            </w:r>
            <w:r>
              <w:rPr>
                <w:noProof/>
                <w:webHidden/>
              </w:rPr>
              <w:fldChar w:fldCharType="separate"/>
            </w:r>
            <w:r>
              <w:rPr>
                <w:noProof/>
                <w:webHidden/>
              </w:rPr>
              <w:t>24</w:t>
            </w:r>
            <w:r>
              <w:rPr>
                <w:noProof/>
                <w:webHidden/>
              </w:rPr>
              <w:fldChar w:fldCharType="end"/>
            </w:r>
          </w:hyperlink>
        </w:p>
        <w:p w14:paraId="4E820460" w14:textId="28FDB592" w:rsidR="000A708F" w:rsidRDefault="000A708F">
          <w:pPr>
            <w:pStyle w:val="TOC1"/>
            <w:tabs>
              <w:tab w:val="left" w:pos="440"/>
              <w:tab w:val="right" w:leader="dot" w:pos="9016"/>
            </w:tabs>
            <w:rPr>
              <w:rFonts w:cstheme="minorBidi"/>
              <w:b w:val="0"/>
              <w:bCs w:val="0"/>
              <w:i w:val="0"/>
              <w:iCs w:val="0"/>
              <w:noProof/>
              <w:lang w:eastAsia="en-GB"/>
            </w:rPr>
          </w:pPr>
          <w:hyperlink w:anchor="_Toc129291126" w:history="1">
            <w:r w:rsidRPr="00355A61">
              <w:rPr>
                <w:rStyle w:val="Hyperlink"/>
                <w:noProof/>
              </w:rPr>
              <w:t>7.</w:t>
            </w:r>
            <w:r>
              <w:rPr>
                <w:rFonts w:cstheme="minorBidi"/>
                <w:b w:val="0"/>
                <w:bCs w:val="0"/>
                <w:i w:val="0"/>
                <w:iCs w:val="0"/>
                <w:noProof/>
                <w:lang w:eastAsia="en-GB"/>
              </w:rPr>
              <w:tab/>
            </w:r>
            <w:r w:rsidRPr="00355A61">
              <w:rPr>
                <w:rStyle w:val="Hyperlink"/>
                <w:noProof/>
              </w:rPr>
              <w:t>Reflection of Collaborative Work</w:t>
            </w:r>
            <w:r>
              <w:rPr>
                <w:noProof/>
                <w:webHidden/>
              </w:rPr>
              <w:tab/>
            </w:r>
            <w:r>
              <w:rPr>
                <w:noProof/>
                <w:webHidden/>
              </w:rPr>
              <w:fldChar w:fldCharType="begin"/>
            </w:r>
            <w:r>
              <w:rPr>
                <w:noProof/>
                <w:webHidden/>
              </w:rPr>
              <w:instrText xml:space="preserve"> PAGEREF _Toc129291126 \h </w:instrText>
            </w:r>
            <w:r>
              <w:rPr>
                <w:noProof/>
                <w:webHidden/>
              </w:rPr>
            </w:r>
            <w:r>
              <w:rPr>
                <w:noProof/>
                <w:webHidden/>
              </w:rPr>
              <w:fldChar w:fldCharType="separate"/>
            </w:r>
            <w:r>
              <w:rPr>
                <w:noProof/>
                <w:webHidden/>
              </w:rPr>
              <w:t>25</w:t>
            </w:r>
            <w:r>
              <w:rPr>
                <w:noProof/>
                <w:webHidden/>
              </w:rPr>
              <w:fldChar w:fldCharType="end"/>
            </w:r>
          </w:hyperlink>
        </w:p>
        <w:p w14:paraId="6CEEBECC" w14:textId="039ECE25" w:rsidR="000A708F" w:rsidRDefault="000A708F">
          <w:pPr>
            <w:pStyle w:val="TOC1"/>
            <w:tabs>
              <w:tab w:val="left" w:pos="440"/>
              <w:tab w:val="right" w:leader="dot" w:pos="9016"/>
            </w:tabs>
            <w:rPr>
              <w:rFonts w:cstheme="minorBidi"/>
              <w:b w:val="0"/>
              <w:bCs w:val="0"/>
              <w:i w:val="0"/>
              <w:iCs w:val="0"/>
              <w:noProof/>
              <w:lang w:eastAsia="en-GB"/>
            </w:rPr>
          </w:pPr>
          <w:hyperlink w:anchor="_Toc129291127" w:history="1">
            <w:r w:rsidRPr="00355A61">
              <w:rPr>
                <w:rStyle w:val="Hyperlink"/>
                <w:noProof/>
              </w:rPr>
              <w:t>8.</w:t>
            </w:r>
            <w:r>
              <w:rPr>
                <w:rFonts w:cstheme="minorBidi"/>
                <w:b w:val="0"/>
                <w:bCs w:val="0"/>
                <w:i w:val="0"/>
                <w:iCs w:val="0"/>
                <w:noProof/>
                <w:lang w:eastAsia="en-GB"/>
              </w:rPr>
              <w:tab/>
            </w:r>
            <w:r w:rsidRPr="00355A61">
              <w:rPr>
                <w:rStyle w:val="Hyperlink"/>
                <w:noProof/>
              </w:rPr>
              <w:t>References</w:t>
            </w:r>
            <w:r>
              <w:rPr>
                <w:noProof/>
                <w:webHidden/>
              </w:rPr>
              <w:tab/>
            </w:r>
            <w:r>
              <w:rPr>
                <w:noProof/>
                <w:webHidden/>
              </w:rPr>
              <w:fldChar w:fldCharType="begin"/>
            </w:r>
            <w:r>
              <w:rPr>
                <w:noProof/>
                <w:webHidden/>
              </w:rPr>
              <w:instrText xml:space="preserve"> PAGEREF _Toc129291127 \h </w:instrText>
            </w:r>
            <w:r>
              <w:rPr>
                <w:noProof/>
                <w:webHidden/>
              </w:rPr>
            </w:r>
            <w:r>
              <w:rPr>
                <w:noProof/>
                <w:webHidden/>
              </w:rPr>
              <w:fldChar w:fldCharType="separate"/>
            </w:r>
            <w:r>
              <w:rPr>
                <w:noProof/>
                <w:webHidden/>
              </w:rPr>
              <w:t>26</w:t>
            </w:r>
            <w:r>
              <w:rPr>
                <w:noProof/>
                <w:webHidden/>
              </w:rPr>
              <w:fldChar w:fldCharType="end"/>
            </w:r>
          </w:hyperlink>
        </w:p>
        <w:p w14:paraId="1E1A95D7" w14:textId="61C58687" w:rsidR="000A708F" w:rsidRDefault="000A708F">
          <w:pPr>
            <w:pStyle w:val="TOC1"/>
            <w:tabs>
              <w:tab w:val="left" w:pos="440"/>
              <w:tab w:val="right" w:leader="dot" w:pos="9016"/>
            </w:tabs>
            <w:rPr>
              <w:rFonts w:cstheme="minorBidi"/>
              <w:b w:val="0"/>
              <w:bCs w:val="0"/>
              <w:i w:val="0"/>
              <w:iCs w:val="0"/>
              <w:noProof/>
              <w:lang w:eastAsia="en-GB"/>
            </w:rPr>
          </w:pPr>
          <w:hyperlink w:anchor="_Toc129291128" w:history="1">
            <w:r w:rsidRPr="00355A61">
              <w:rPr>
                <w:rStyle w:val="Hyperlink"/>
                <w:noProof/>
              </w:rPr>
              <w:t>9.</w:t>
            </w:r>
            <w:r>
              <w:rPr>
                <w:rFonts w:cstheme="minorBidi"/>
                <w:b w:val="0"/>
                <w:bCs w:val="0"/>
                <w:i w:val="0"/>
                <w:iCs w:val="0"/>
                <w:noProof/>
                <w:lang w:eastAsia="en-GB"/>
              </w:rPr>
              <w:tab/>
            </w:r>
            <w:r w:rsidRPr="00355A61">
              <w:rPr>
                <w:rStyle w:val="Hyperlink"/>
                <w:noProof/>
              </w:rPr>
              <w:t>Appendices</w:t>
            </w:r>
            <w:r>
              <w:rPr>
                <w:noProof/>
                <w:webHidden/>
              </w:rPr>
              <w:tab/>
            </w:r>
            <w:r>
              <w:rPr>
                <w:noProof/>
                <w:webHidden/>
              </w:rPr>
              <w:fldChar w:fldCharType="begin"/>
            </w:r>
            <w:r>
              <w:rPr>
                <w:noProof/>
                <w:webHidden/>
              </w:rPr>
              <w:instrText xml:space="preserve"> PAGEREF _Toc129291128 \h </w:instrText>
            </w:r>
            <w:r>
              <w:rPr>
                <w:noProof/>
                <w:webHidden/>
              </w:rPr>
            </w:r>
            <w:r>
              <w:rPr>
                <w:noProof/>
                <w:webHidden/>
              </w:rPr>
              <w:fldChar w:fldCharType="separate"/>
            </w:r>
            <w:r>
              <w:rPr>
                <w:noProof/>
                <w:webHidden/>
              </w:rPr>
              <w:t>28</w:t>
            </w:r>
            <w:r>
              <w:rPr>
                <w:noProof/>
                <w:webHidden/>
              </w:rPr>
              <w:fldChar w:fldCharType="end"/>
            </w:r>
          </w:hyperlink>
        </w:p>
        <w:p w14:paraId="7CF32B26" w14:textId="6BCE7CFC" w:rsidR="000A708F" w:rsidRDefault="000A708F" w:rsidP="000A708F">
          <w:pPr>
            <w:pStyle w:val="TOC2"/>
            <w:rPr>
              <w:rFonts w:cstheme="minorBidi"/>
              <w:noProof/>
              <w:sz w:val="24"/>
              <w:szCs w:val="24"/>
              <w:lang w:eastAsia="en-GB"/>
            </w:rPr>
          </w:pPr>
          <w:hyperlink w:anchor="_Toc129291129" w:history="1">
            <w:r w:rsidRPr="00355A61">
              <w:rPr>
                <w:rStyle w:val="Hyperlink"/>
                <w:noProof/>
              </w:rPr>
              <w:t>9.1</w:t>
            </w:r>
            <w:r>
              <w:rPr>
                <w:rFonts w:cstheme="minorBidi"/>
                <w:noProof/>
                <w:sz w:val="24"/>
                <w:szCs w:val="24"/>
                <w:lang w:eastAsia="en-GB"/>
              </w:rPr>
              <w:tab/>
            </w:r>
            <w:r w:rsidRPr="00355A61">
              <w:rPr>
                <w:rStyle w:val="Hyperlink"/>
                <w:noProof/>
              </w:rPr>
              <w:t>Appendix A - Group Work – Task 1 &amp; 2</w:t>
            </w:r>
            <w:r>
              <w:rPr>
                <w:noProof/>
                <w:webHidden/>
              </w:rPr>
              <w:tab/>
            </w:r>
            <w:r>
              <w:rPr>
                <w:noProof/>
                <w:webHidden/>
              </w:rPr>
              <w:fldChar w:fldCharType="begin"/>
            </w:r>
            <w:r>
              <w:rPr>
                <w:noProof/>
                <w:webHidden/>
              </w:rPr>
              <w:instrText xml:space="preserve"> PAGEREF _Toc129291129 \h </w:instrText>
            </w:r>
            <w:r>
              <w:rPr>
                <w:noProof/>
                <w:webHidden/>
              </w:rPr>
            </w:r>
            <w:r>
              <w:rPr>
                <w:noProof/>
                <w:webHidden/>
              </w:rPr>
              <w:fldChar w:fldCharType="separate"/>
            </w:r>
            <w:r>
              <w:rPr>
                <w:noProof/>
                <w:webHidden/>
              </w:rPr>
              <w:t>28</w:t>
            </w:r>
            <w:r>
              <w:rPr>
                <w:noProof/>
                <w:webHidden/>
              </w:rPr>
              <w:fldChar w:fldCharType="end"/>
            </w:r>
          </w:hyperlink>
        </w:p>
        <w:p w14:paraId="17CB4D0A" w14:textId="1C26FB8E" w:rsidR="000A708F" w:rsidRDefault="000A708F">
          <w:pPr>
            <w:pStyle w:val="TOC3"/>
            <w:tabs>
              <w:tab w:val="left" w:pos="1100"/>
              <w:tab w:val="right" w:leader="dot" w:pos="9016"/>
            </w:tabs>
            <w:rPr>
              <w:rFonts w:cstheme="minorBidi"/>
              <w:noProof/>
              <w:sz w:val="24"/>
              <w:szCs w:val="24"/>
              <w:lang w:eastAsia="en-GB"/>
            </w:rPr>
          </w:pPr>
          <w:hyperlink w:anchor="_Toc129291130" w:history="1">
            <w:r w:rsidRPr="00355A61">
              <w:rPr>
                <w:rStyle w:val="Hyperlink"/>
                <w:noProof/>
              </w:rPr>
              <w:t>9.1.1</w:t>
            </w:r>
            <w:r>
              <w:rPr>
                <w:rFonts w:cstheme="minorBidi"/>
                <w:noProof/>
                <w:sz w:val="24"/>
                <w:szCs w:val="24"/>
                <w:lang w:eastAsia="en-GB"/>
              </w:rPr>
              <w:tab/>
            </w:r>
            <w:r w:rsidRPr="00355A61">
              <w:rPr>
                <w:rStyle w:val="Hyperlink"/>
                <w:noProof/>
              </w:rPr>
              <w:t>Group Members</w:t>
            </w:r>
            <w:r>
              <w:rPr>
                <w:noProof/>
                <w:webHidden/>
              </w:rPr>
              <w:tab/>
            </w:r>
            <w:r>
              <w:rPr>
                <w:noProof/>
                <w:webHidden/>
              </w:rPr>
              <w:fldChar w:fldCharType="begin"/>
            </w:r>
            <w:r>
              <w:rPr>
                <w:noProof/>
                <w:webHidden/>
              </w:rPr>
              <w:instrText xml:space="preserve"> PAGEREF _Toc129291130 \h </w:instrText>
            </w:r>
            <w:r>
              <w:rPr>
                <w:noProof/>
                <w:webHidden/>
              </w:rPr>
            </w:r>
            <w:r>
              <w:rPr>
                <w:noProof/>
                <w:webHidden/>
              </w:rPr>
              <w:fldChar w:fldCharType="separate"/>
            </w:r>
            <w:r>
              <w:rPr>
                <w:noProof/>
                <w:webHidden/>
              </w:rPr>
              <w:t>28</w:t>
            </w:r>
            <w:r>
              <w:rPr>
                <w:noProof/>
                <w:webHidden/>
              </w:rPr>
              <w:fldChar w:fldCharType="end"/>
            </w:r>
          </w:hyperlink>
        </w:p>
        <w:p w14:paraId="6D573266" w14:textId="2E7E5B3E" w:rsidR="000A708F" w:rsidRDefault="000A708F">
          <w:pPr>
            <w:pStyle w:val="TOC3"/>
            <w:tabs>
              <w:tab w:val="left" w:pos="1100"/>
              <w:tab w:val="right" w:leader="dot" w:pos="9016"/>
            </w:tabs>
            <w:rPr>
              <w:rFonts w:cstheme="minorBidi"/>
              <w:noProof/>
              <w:sz w:val="24"/>
              <w:szCs w:val="24"/>
              <w:lang w:eastAsia="en-GB"/>
            </w:rPr>
          </w:pPr>
          <w:hyperlink w:anchor="_Toc129291131" w:history="1">
            <w:r w:rsidRPr="00355A61">
              <w:rPr>
                <w:rStyle w:val="Hyperlink"/>
                <w:noProof/>
              </w:rPr>
              <w:t>9.1.2</w:t>
            </w:r>
            <w:r>
              <w:rPr>
                <w:rFonts w:cstheme="minorBidi"/>
                <w:noProof/>
                <w:sz w:val="24"/>
                <w:szCs w:val="24"/>
                <w:lang w:eastAsia="en-GB"/>
              </w:rPr>
              <w:tab/>
            </w:r>
            <w:r w:rsidRPr="00355A61">
              <w:rPr>
                <w:rStyle w:val="Hyperlink"/>
                <w:noProof/>
              </w:rPr>
              <w:t>Group Diary</w:t>
            </w:r>
            <w:r>
              <w:rPr>
                <w:noProof/>
                <w:webHidden/>
              </w:rPr>
              <w:tab/>
            </w:r>
            <w:r>
              <w:rPr>
                <w:noProof/>
                <w:webHidden/>
              </w:rPr>
              <w:fldChar w:fldCharType="begin"/>
            </w:r>
            <w:r>
              <w:rPr>
                <w:noProof/>
                <w:webHidden/>
              </w:rPr>
              <w:instrText xml:space="preserve"> PAGEREF _Toc129291131 \h </w:instrText>
            </w:r>
            <w:r>
              <w:rPr>
                <w:noProof/>
                <w:webHidden/>
              </w:rPr>
            </w:r>
            <w:r>
              <w:rPr>
                <w:noProof/>
                <w:webHidden/>
              </w:rPr>
              <w:fldChar w:fldCharType="separate"/>
            </w:r>
            <w:r>
              <w:rPr>
                <w:noProof/>
                <w:webHidden/>
              </w:rPr>
              <w:t>28</w:t>
            </w:r>
            <w:r>
              <w:rPr>
                <w:noProof/>
                <w:webHidden/>
              </w:rPr>
              <w:fldChar w:fldCharType="end"/>
            </w:r>
          </w:hyperlink>
        </w:p>
        <w:p w14:paraId="453574FB" w14:textId="60E6B3D3" w:rsidR="000A708F" w:rsidRDefault="000A708F">
          <w:pPr>
            <w:pStyle w:val="TOC3"/>
            <w:tabs>
              <w:tab w:val="left" w:pos="1100"/>
              <w:tab w:val="right" w:leader="dot" w:pos="9016"/>
            </w:tabs>
            <w:rPr>
              <w:rFonts w:cstheme="minorBidi"/>
              <w:noProof/>
              <w:sz w:val="24"/>
              <w:szCs w:val="24"/>
              <w:lang w:eastAsia="en-GB"/>
            </w:rPr>
          </w:pPr>
          <w:hyperlink w:anchor="_Toc129291132" w:history="1">
            <w:r w:rsidRPr="00355A61">
              <w:rPr>
                <w:rStyle w:val="Hyperlink"/>
                <w:noProof/>
              </w:rPr>
              <w:t>9.1.3</w:t>
            </w:r>
            <w:r>
              <w:rPr>
                <w:rFonts w:cstheme="minorBidi"/>
                <w:noProof/>
                <w:sz w:val="24"/>
                <w:szCs w:val="24"/>
                <w:lang w:eastAsia="en-GB"/>
              </w:rPr>
              <w:tab/>
            </w:r>
            <w:r w:rsidRPr="00355A61">
              <w:rPr>
                <w:rStyle w:val="Hyperlink"/>
                <w:noProof/>
              </w:rPr>
              <w:t>Group Shared Working</w:t>
            </w:r>
            <w:r>
              <w:rPr>
                <w:noProof/>
                <w:webHidden/>
              </w:rPr>
              <w:tab/>
            </w:r>
            <w:r>
              <w:rPr>
                <w:noProof/>
                <w:webHidden/>
              </w:rPr>
              <w:fldChar w:fldCharType="begin"/>
            </w:r>
            <w:r>
              <w:rPr>
                <w:noProof/>
                <w:webHidden/>
              </w:rPr>
              <w:instrText xml:space="preserve"> PAGEREF _Toc129291132 \h </w:instrText>
            </w:r>
            <w:r>
              <w:rPr>
                <w:noProof/>
                <w:webHidden/>
              </w:rPr>
            </w:r>
            <w:r>
              <w:rPr>
                <w:noProof/>
                <w:webHidden/>
              </w:rPr>
              <w:fldChar w:fldCharType="separate"/>
            </w:r>
            <w:r>
              <w:rPr>
                <w:noProof/>
                <w:webHidden/>
              </w:rPr>
              <w:t>29</w:t>
            </w:r>
            <w:r>
              <w:rPr>
                <w:noProof/>
                <w:webHidden/>
              </w:rPr>
              <w:fldChar w:fldCharType="end"/>
            </w:r>
          </w:hyperlink>
        </w:p>
        <w:p w14:paraId="2ED599D3" w14:textId="2189F173" w:rsidR="000A708F" w:rsidRDefault="000A708F">
          <w:pPr>
            <w:pStyle w:val="TOC3"/>
            <w:tabs>
              <w:tab w:val="left" w:pos="1100"/>
              <w:tab w:val="right" w:leader="dot" w:pos="9016"/>
            </w:tabs>
            <w:rPr>
              <w:rFonts w:cstheme="minorBidi"/>
              <w:noProof/>
              <w:sz w:val="24"/>
              <w:szCs w:val="24"/>
              <w:lang w:eastAsia="en-GB"/>
            </w:rPr>
          </w:pPr>
          <w:hyperlink w:anchor="_Toc129291133" w:history="1">
            <w:r w:rsidRPr="00355A61">
              <w:rPr>
                <w:rStyle w:val="Hyperlink"/>
                <w:noProof/>
              </w:rPr>
              <w:t>9.1.4</w:t>
            </w:r>
            <w:r>
              <w:rPr>
                <w:rFonts w:cstheme="minorBidi"/>
                <w:noProof/>
                <w:sz w:val="24"/>
                <w:szCs w:val="24"/>
                <w:lang w:eastAsia="en-GB"/>
              </w:rPr>
              <w:tab/>
            </w:r>
            <w:r w:rsidRPr="00355A61">
              <w:rPr>
                <w:rStyle w:val="Hyperlink"/>
                <w:noProof/>
              </w:rPr>
              <w:t>Backup Strategy</w:t>
            </w:r>
            <w:r>
              <w:rPr>
                <w:noProof/>
                <w:webHidden/>
              </w:rPr>
              <w:tab/>
            </w:r>
            <w:r>
              <w:rPr>
                <w:noProof/>
                <w:webHidden/>
              </w:rPr>
              <w:fldChar w:fldCharType="begin"/>
            </w:r>
            <w:r>
              <w:rPr>
                <w:noProof/>
                <w:webHidden/>
              </w:rPr>
              <w:instrText xml:space="preserve"> PAGEREF _Toc129291133 \h </w:instrText>
            </w:r>
            <w:r>
              <w:rPr>
                <w:noProof/>
                <w:webHidden/>
              </w:rPr>
            </w:r>
            <w:r>
              <w:rPr>
                <w:noProof/>
                <w:webHidden/>
              </w:rPr>
              <w:fldChar w:fldCharType="separate"/>
            </w:r>
            <w:r>
              <w:rPr>
                <w:noProof/>
                <w:webHidden/>
              </w:rPr>
              <w:t>29</w:t>
            </w:r>
            <w:r>
              <w:rPr>
                <w:noProof/>
                <w:webHidden/>
              </w:rPr>
              <w:fldChar w:fldCharType="end"/>
            </w:r>
          </w:hyperlink>
        </w:p>
        <w:p w14:paraId="537B08EB" w14:textId="54325311" w:rsidR="000A708F" w:rsidRDefault="000A708F">
          <w:pPr>
            <w:pStyle w:val="TOC3"/>
            <w:tabs>
              <w:tab w:val="left" w:pos="1100"/>
              <w:tab w:val="right" w:leader="dot" w:pos="9016"/>
            </w:tabs>
            <w:rPr>
              <w:rFonts w:cstheme="minorBidi"/>
              <w:noProof/>
              <w:sz w:val="24"/>
              <w:szCs w:val="24"/>
              <w:lang w:eastAsia="en-GB"/>
            </w:rPr>
          </w:pPr>
          <w:hyperlink w:anchor="_Toc129291134" w:history="1">
            <w:r w:rsidRPr="00355A61">
              <w:rPr>
                <w:rStyle w:val="Hyperlink"/>
                <w:noProof/>
              </w:rPr>
              <w:t>9.1.5</w:t>
            </w:r>
            <w:r>
              <w:rPr>
                <w:rFonts w:cstheme="minorBidi"/>
                <w:noProof/>
                <w:sz w:val="24"/>
                <w:szCs w:val="24"/>
                <w:lang w:eastAsia="en-GB"/>
              </w:rPr>
              <w:tab/>
            </w:r>
            <w:r w:rsidRPr="00355A61">
              <w:rPr>
                <w:rStyle w:val="Hyperlink"/>
                <w:noProof/>
              </w:rPr>
              <w:t>Backup of Shared Documentation</w:t>
            </w:r>
            <w:r>
              <w:rPr>
                <w:noProof/>
                <w:webHidden/>
              </w:rPr>
              <w:tab/>
            </w:r>
            <w:r>
              <w:rPr>
                <w:noProof/>
                <w:webHidden/>
              </w:rPr>
              <w:fldChar w:fldCharType="begin"/>
            </w:r>
            <w:r>
              <w:rPr>
                <w:noProof/>
                <w:webHidden/>
              </w:rPr>
              <w:instrText xml:space="preserve"> PAGEREF _Toc129291134 \h </w:instrText>
            </w:r>
            <w:r>
              <w:rPr>
                <w:noProof/>
                <w:webHidden/>
              </w:rPr>
            </w:r>
            <w:r>
              <w:rPr>
                <w:noProof/>
                <w:webHidden/>
              </w:rPr>
              <w:fldChar w:fldCharType="separate"/>
            </w:r>
            <w:r>
              <w:rPr>
                <w:noProof/>
                <w:webHidden/>
              </w:rPr>
              <w:t>29</w:t>
            </w:r>
            <w:r>
              <w:rPr>
                <w:noProof/>
                <w:webHidden/>
              </w:rPr>
              <w:fldChar w:fldCharType="end"/>
            </w:r>
          </w:hyperlink>
        </w:p>
        <w:p w14:paraId="32121456" w14:textId="16303EC3" w:rsidR="000A708F" w:rsidRDefault="000A708F">
          <w:pPr>
            <w:pStyle w:val="TOC3"/>
            <w:tabs>
              <w:tab w:val="left" w:pos="1100"/>
              <w:tab w:val="right" w:leader="dot" w:pos="9016"/>
            </w:tabs>
            <w:rPr>
              <w:rFonts w:cstheme="minorBidi"/>
              <w:noProof/>
              <w:sz w:val="24"/>
              <w:szCs w:val="24"/>
              <w:lang w:eastAsia="en-GB"/>
            </w:rPr>
          </w:pPr>
          <w:hyperlink w:anchor="_Toc129291135" w:history="1">
            <w:r w:rsidRPr="00355A61">
              <w:rPr>
                <w:rStyle w:val="Hyperlink"/>
                <w:noProof/>
              </w:rPr>
              <w:t>9.1.6</w:t>
            </w:r>
            <w:r>
              <w:rPr>
                <w:rFonts w:cstheme="minorBidi"/>
                <w:noProof/>
                <w:sz w:val="24"/>
                <w:szCs w:val="24"/>
                <w:lang w:eastAsia="en-GB"/>
              </w:rPr>
              <w:tab/>
            </w:r>
            <w:r w:rsidRPr="00355A61">
              <w:rPr>
                <w:rStyle w:val="Hyperlink"/>
                <w:noProof/>
              </w:rPr>
              <w:t>Backup of Virtual Machines</w:t>
            </w:r>
            <w:r>
              <w:rPr>
                <w:noProof/>
                <w:webHidden/>
              </w:rPr>
              <w:tab/>
            </w:r>
            <w:r>
              <w:rPr>
                <w:noProof/>
                <w:webHidden/>
              </w:rPr>
              <w:fldChar w:fldCharType="begin"/>
            </w:r>
            <w:r>
              <w:rPr>
                <w:noProof/>
                <w:webHidden/>
              </w:rPr>
              <w:instrText xml:space="preserve"> PAGEREF _Toc129291135 \h </w:instrText>
            </w:r>
            <w:r>
              <w:rPr>
                <w:noProof/>
                <w:webHidden/>
              </w:rPr>
            </w:r>
            <w:r>
              <w:rPr>
                <w:noProof/>
                <w:webHidden/>
              </w:rPr>
              <w:fldChar w:fldCharType="separate"/>
            </w:r>
            <w:r>
              <w:rPr>
                <w:noProof/>
                <w:webHidden/>
              </w:rPr>
              <w:t>29</w:t>
            </w:r>
            <w:r>
              <w:rPr>
                <w:noProof/>
                <w:webHidden/>
              </w:rPr>
              <w:fldChar w:fldCharType="end"/>
            </w:r>
          </w:hyperlink>
        </w:p>
        <w:p w14:paraId="540F8AE6" w14:textId="7AA2EF78" w:rsidR="00340CEC" w:rsidRDefault="00340CEC">
          <w:r>
            <w:rPr>
              <w:b/>
              <w:bCs/>
              <w:noProof/>
            </w:rPr>
            <w:fldChar w:fldCharType="end"/>
          </w:r>
        </w:p>
      </w:sdtContent>
    </w:sdt>
    <w:p w14:paraId="0AAD91F9" w14:textId="77777777" w:rsidR="008B70A0" w:rsidRDefault="008B70A0" w:rsidP="003D6909"/>
    <w:p w14:paraId="06105928" w14:textId="718EB473" w:rsidR="003B0181" w:rsidRDefault="008B70A0" w:rsidP="001721DB">
      <w:r>
        <w:t>Table of Figures</w:t>
      </w:r>
    </w:p>
    <w:p w14:paraId="0E8C7F85" w14:textId="1C46FF3E" w:rsidR="008B70A0" w:rsidRDefault="004B3A86" w:rsidP="00924C47">
      <w:pPr>
        <w:pStyle w:val="TableofFigures"/>
        <w:tabs>
          <w:tab w:val="right" w:leader="dot" w:pos="9016"/>
        </w:tabs>
        <w:spacing w:line="240" w:lineRule="auto"/>
        <w:rPr>
          <w:rFonts w:asciiTheme="minorHAnsi" w:hAnsiTheme="minorHAnsi" w:cstheme="minorBidi"/>
          <w:noProof/>
          <w:sz w:val="24"/>
          <w:szCs w:val="24"/>
          <w:lang w:eastAsia="en-GB"/>
        </w:rPr>
      </w:pPr>
      <w:r>
        <w:fldChar w:fldCharType="begin"/>
      </w:r>
      <w:r>
        <w:instrText xml:space="preserve"> TOC \h \z \c "Figure" </w:instrText>
      </w:r>
      <w:r>
        <w:fldChar w:fldCharType="separate"/>
      </w:r>
      <w:hyperlink r:id="rId8" w:anchor="_Toc129291136" w:history="1">
        <w:r w:rsidR="008B70A0" w:rsidRPr="00667BCC">
          <w:rPr>
            <w:rStyle w:val="Hyperlink"/>
            <w:noProof/>
          </w:rPr>
          <w:t>F</w:t>
        </w:r>
        <w:r w:rsidR="008B70A0" w:rsidRPr="00667BCC">
          <w:rPr>
            <w:rStyle w:val="Hyperlink"/>
            <w:noProof/>
          </w:rPr>
          <w:t>i</w:t>
        </w:r>
        <w:r w:rsidR="008B70A0" w:rsidRPr="00667BCC">
          <w:rPr>
            <w:rStyle w:val="Hyperlink"/>
            <w:noProof/>
          </w:rPr>
          <w:t>gure 1 - Server 2 Server Manager</w:t>
        </w:r>
        <w:r w:rsidR="008B70A0">
          <w:rPr>
            <w:noProof/>
            <w:webHidden/>
          </w:rPr>
          <w:tab/>
        </w:r>
        <w:r w:rsidR="008B70A0">
          <w:rPr>
            <w:noProof/>
            <w:webHidden/>
          </w:rPr>
          <w:fldChar w:fldCharType="begin"/>
        </w:r>
        <w:r w:rsidR="008B70A0">
          <w:rPr>
            <w:noProof/>
            <w:webHidden/>
          </w:rPr>
          <w:instrText xml:space="preserve"> PAGEREF _Toc129291136 \h </w:instrText>
        </w:r>
        <w:r w:rsidR="008B70A0">
          <w:rPr>
            <w:noProof/>
            <w:webHidden/>
          </w:rPr>
        </w:r>
        <w:r w:rsidR="008B70A0">
          <w:rPr>
            <w:noProof/>
            <w:webHidden/>
          </w:rPr>
          <w:fldChar w:fldCharType="separate"/>
        </w:r>
        <w:r w:rsidR="008B70A0">
          <w:rPr>
            <w:noProof/>
            <w:webHidden/>
          </w:rPr>
          <w:t>7</w:t>
        </w:r>
        <w:r w:rsidR="008B70A0">
          <w:rPr>
            <w:noProof/>
            <w:webHidden/>
          </w:rPr>
          <w:fldChar w:fldCharType="end"/>
        </w:r>
      </w:hyperlink>
    </w:p>
    <w:p w14:paraId="3F04B8F4" w14:textId="5807B479"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9" w:anchor="_Toc129291137" w:history="1">
        <w:r w:rsidRPr="00667BCC">
          <w:rPr>
            <w:rStyle w:val="Hyperlink"/>
            <w:noProof/>
          </w:rPr>
          <w:t>Figure 2 - Server 1 Installation</w:t>
        </w:r>
        <w:r>
          <w:rPr>
            <w:noProof/>
            <w:webHidden/>
          </w:rPr>
          <w:tab/>
        </w:r>
        <w:r>
          <w:rPr>
            <w:noProof/>
            <w:webHidden/>
          </w:rPr>
          <w:fldChar w:fldCharType="begin"/>
        </w:r>
        <w:r>
          <w:rPr>
            <w:noProof/>
            <w:webHidden/>
          </w:rPr>
          <w:instrText xml:space="preserve"> PAGEREF _Toc129291137 \h </w:instrText>
        </w:r>
        <w:r>
          <w:rPr>
            <w:noProof/>
            <w:webHidden/>
          </w:rPr>
        </w:r>
        <w:r>
          <w:rPr>
            <w:noProof/>
            <w:webHidden/>
          </w:rPr>
          <w:fldChar w:fldCharType="separate"/>
        </w:r>
        <w:r>
          <w:rPr>
            <w:noProof/>
            <w:webHidden/>
          </w:rPr>
          <w:t>7</w:t>
        </w:r>
        <w:r>
          <w:rPr>
            <w:noProof/>
            <w:webHidden/>
          </w:rPr>
          <w:fldChar w:fldCharType="end"/>
        </w:r>
      </w:hyperlink>
    </w:p>
    <w:p w14:paraId="333845DA" w14:textId="2DEFB4E9"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0" w:anchor="_Toc129291138" w:history="1">
        <w:r w:rsidRPr="00667BCC">
          <w:rPr>
            <w:rStyle w:val="Hyperlink"/>
            <w:noProof/>
          </w:rPr>
          <w:t>Figure 3 - Client Installation</w:t>
        </w:r>
        <w:r>
          <w:rPr>
            <w:noProof/>
            <w:webHidden/>
          </w:rPr>
          <w:tab/>
        </w:r>
        <w:r>
          <w:rPr>
            <w:noProof/>
            <w:webHidden/>
          </w:rPr>
          <w:fldChar w:fldCharType="begin"/>
        </w:r>
        <w:r>
          <w:rPr>
            <w:noProof/>
            <w:webHidden/>
          </w:rPr>
          <w:instrText xml:space="preserve"> PAGEREF _Toc129291138 \h </w:instrText>
        </w:r>
        <w:r>
          <w:rPr>
            <w:noProof/>
            <w:webHidden/>
          </w:rPr>
        </w:r>
        <w:r>
          <w:rPr>
            <w:noProof/>
            <w:webHidden/>
          </w:rPr>
          <w:fldChar w:fldCharType="separate"/>
        </w:r>
        <w:r>
          <w:rPr>
            <w:noProof/>
            <w:webHidden/>
          </w:rPr>
          <w:t>8</w:t>
        </w:r>
        <w:r>
          <w:rPr>
            <w:noProof/>
            <w:webHidden/>
          </w:rPr>
          <w:fldChar w:fldCharType="end"/>
        </w:r>
      </w:hyperlink>
    </w:p>
    <w:p w14:paraId="10DC948A" w14:textId="1154D0D6"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39" w:history="1">
        <w:r w:rsidRPr="00667BCC">
          <w:rPr>
            <w:rStyle w:val="Hyperlink"/>
            <w:noProof/>
          </w:rPr>
          <w:t>Figure 4 - Completed OS Installs</w:t>
        </w:r>
        <w:r>
          <w:rPr>
            <w:noProof/>
            <w:webHidden/>
          </w:rPr>
          <w:tab/>
        </w:r>
        <w:r>
          <w:rPr>
            <w:noProof/>
            <w:webHidden/>
          </w:rPr>
          <w:fldChar w:fldCharType="begin"/>
        </w:r>
        <w:r>
          <w:rPr>
            <w:noProof/>
            <w:webHidden/>
          </w:rPr>
          <w:instrText xml:space="preserve"> PAGEREF _Toc129291139 \h </w:instrText>
        </w:r>
        <w:r>
          <w:rPr>
            <w:noProof/>
            <w:webHidden/>
          </w:rPr>
        </w:r>
        <w:r>
          <w:rPr>
            <w:noProof/>
            <w:webHidden/>
          </w:rPr>
          <w:fldChar w:fldCharType="separate"/>
        </w:r>
        <w:r>
          <w:rPr>
            <w:noProof/>
            <w:webHidden/>
          </w:rPr>
          <w:t>8</w:t>
        </w:r>
        <w:r>
          <w:rPr>
            <w:noProof/>
            <w:webHidden/>
          </w:rPr>
          <w:fldChar w:fldCharType="end"/>
        </w:r>
      </w:hyperlink>
    </w:p>
    <w:p w14:paraId="793B2B86" w14:textId="07E39BAA"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1" w:anchor="_Toc129291140" w:history="1">
        <w:r w:rsidRPr="00667BCC">
          <w:rPr>
            <w:rStyle w:val="Hyperlink"/>
            <w:noProof/>
          </w:rPr>
          <w:t>Figure 5 - Hypervisor Optimisation</w:t>
        </w:r>
        <w:r>
          <w:rPr>
            <w:noProof/>
            <w:webHidden/>
          </w:rPr>
          <w:tab/>
        </w:r>
        <w:r>
          <w:rPr>
            <w:noProof/>
            <w:webHidden/>
          </w:rPr>
          <w:fldChar w:fldCharType="begin"/>
        </w:r>
        <w:r>
          <w:rPr>
            <w:noProof/>
            <w:webHidden/>
          </w:rPr>
          <w:instrText xml:space="preserve"> PAGEREF _Toc129291140 \h </w:instrText>
        </w:r>
        <w:r>
          <w:rPr>
            <w:noProof/>
            <w:webHidden/>
          </w:rPr>
        </w:r>
        <w:r>
          <w:rPr>
            <w:noProof/>
            <w:webHidden/>
          </w:rPr>
          <w:fldChar w:fldCharType="separate"/>
        </w:r>
        <w:r>
          <w:rPr>
            <w:noProof/>
            <w:webHidden/>
          </w:rPr>
          <w:t>9</w:t>
        </w:r>
        <w:r>
          <w:rPr>
            <w:noProof/>
            <w:webHidden/>
          </w:rPr>
          <w:fldChar w:fldCharType="end"/>
        </w:r>
      </w:hyperlink>
    </w:p>
    <w:p w14:paraId="6E01B920" w14:textId="72A10491"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2" w:anchor="_Toc129291141" w:history="1">
        <w:r w:rsidRPr="00667BCC">
          <w:rPr>
            <w:rStyle w:val="Hyperlink"/>
            <w:noProof/>
          </w:rPr>
          <w:t>Figure 6 - Virtual NIC Configuration</w:t>
        </w:r>
        <w:r>
          <w:rPr>
            <w:noProof/>
            <w:webHidden/>
          </w:rPr>
          <w:tab/>
        </w:r>
        <w:r>
          <w:rPr>
            <w:noProof/>
            <w:webHidden/>
          </w:rPr>
          <w:fldChar w:fldCharType="begin"/>
        </w:r>
        <w:r>
          <w:rPr>
            <w:noProof/>
            <w:webHidden/>
          </w:rPr>
          <w:instrText xml:space="preserve"> PAGEREF _Toc129291141 \h </w:instrText>
        </w:r>
        <w:r>
          <w:rPr>
            <w:noProof/>
            <w:webHidden/>
          </w:rPr>
        </w:r>
        <w:r>
          <w:rPr>
            <w:noProof/>
            <w:webHidden/>
          </w:rPr>
          <w:fldChar w:fldCharType="separate"/>
        </w:r>
        <w:r>
          <w:rPr>
            <w:noProof/>
            <w:webHidden/>
          </w:rPr>
          <w:t>10</w:t>
        </w:r>
        <w:r>
          <w:rPr>
            <w:noProof/>
            <w:webHidden/>
          </w:rPr>
          <w:fldChar w:fldCharType="end"/>
        </w:r>
      </w:hyperlink>
    </w:p>
    <w:p w14:paraId="5327EDCB" w14:textId="018B606E"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3" w:anchor="_Toc129291142" w:history="1">
        <w:r w:rsidRPr="00667BCC">
          <w:rPr>
            <w:rStyle w:val="Hyperlink"/>
            <w:noProof/>
          </w:rPr>
          <w:t>Figure 7 - Renaming Ethernet Device</w:t>
        </w:r>
        <w:r>
          <w:rPr>
            <w:noProof/>
            <w:webHidden/>
          </w:rPr>
          <w:tab/>
        </w:r>
        <w:r>
          <w:rPr>
            <w:noProof/>
            <w:webHidden/>
          </w:rPr>
          <w:fldChar w:fldCharType="begin"/>
        </w:r>
        <w:r>
          <w:rPr>
            <w:noProof/>
            <w:webHidden/>
          </w:rPr>
          <w:instrText xml:space="preserve"> PAGEREF _Toc129291142 \h </w:instrText>
        </w:r>
        <w:r>
          <w:rPr>
            <w:noProof/>
            <w:webHidden/>
          </w:rPr>
        </w:r>
        <w:r>
          <w:rPr>
            <w:noProof/>
            <w:webHidden/>
          </w:rPr>
          <w:fldChar w:fldCharType="separate"/>
        </w:r>
        <w:r>
          <w:rPr>
            <w:noProof/>
            <w:webHidden/>
          </w:rPr>
          <w:t>10</w:t>
        </w:r>
        <w:r>
          <w:rPr>
            <w:noProof/>
            <w:webHidden/>
          </w:rPr>
          <w:fldChar w:fldCharType="end"/>
        </w:r>
      </w:hyperlink>
    </w:p>
    <w:p w14:paraId="3DDA779D" w14:textId="0E48D040"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4" w:anchor="_Toc129291143" w:history="1">
        <w:r w:rsidRPr="00667BCC">
          <w:rPr>
            <w:rStyle w:val="Hyperlink"/>
            <w:noProof/>
          </w:rPr>
          <w:t>Figure 8 - Manual IP Address Configuration</w:t>
        </w:r>
        <w:r>
          <w:rPr>
            <w:noProof/>
            <w:webHidden/>
          </w:rPr>
          <w:tab/>
        </w:r>
        <w:r>
          <w:rPr>
            <w:noProof/>
            <w:webHidden/>
          </w:rPr>
          <w:fldChar w:fldCharType="begin"/>
        </w:r>
        <w:r>
          <w:rPr>
            <w:noProof/>
            <w:webHidden/>
          </w:rPr>
          <w:instrText xml:space="preserve"> PAGEREF _Toc129291143 \h </w:instrText>
        </w:r>
        <w:r>
          <w:rPr>
            <w:noProof/>
            <w:webHidden/>
          </w:rPr>
        </w:r>
        <w:r>
          <w:rPr>
            <w:noProof/>
            <w:webHidden/>
          </w:rPr>
          <w:fldChar w:fldCharType="separate"/>
        </w:r>
        <w:r>
          <w:rPr>
            <w:noProof/>
            <w:webHidden/>
          </w:rPr>
          <w:t>10</w:t>
        </w:r>
        <w:r>
          <w:rPr>
            <w:noProof/>
            <w:webHidden/>
          </w:rPr>
          <w:fldChar w:fldCharType="end"/>
        </w:r>
      </w:hyperlink>
    </w:p>
    <w:p w14:paraId="012B86F9" w14:textId="37BDCBD1"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44" w:history="1">
        <w:r w:rsidRPr="00667BCC">
          <w:rPr>
            <w:rStyle w:val="Hyperlink"/>
            <w:noProof/>
          </w:rPr>
          <w:t>Figure 9 - Testing With Ping</w:t>
        </w:r>
        <w:r>
          <w:rPr>
            <w:noProof/>
            <w:webHidden/>
          </w:rPr>
          <w:tab/>
        </w:r>
        <w:r>
          <w:rPr>
            <w:noProof/>
            <w:webHidden/>
          </w:rPr>
          <w:fldChar w:fldCharType="begin"/>
        </w:r>
        <w:r>
          <w:rPr>
            <w:noProof/>
            <w:webHidden/>
          </w:rPr>
          <w:instrText xml:space="preserve"> PAGEREF _Toc129291144 \h </w:instrText>
        </w:r>
        <w:r>
          <w:rPr>
            <w:noProof/>
            <w:webHidden/>
          </w:rPr>
        </w:r>
        <w:r>
          <w:rPr>
            <w:noProof/>
            <w:webHidden/>
          </w:rPr>
          <w:fldChar w:fldCharType="separate"/>
        </w:r>
        <w:r>
          <w:rPr>
            <w:noProof/>
            <w:webHidden/>
          </w:rPr>
          <w:t>11</w:t>
        </w:r>
        <w:r>
          <w:rPr>
            <w:noProof/>
            <w:webHidden/>
          </w:rPr>
          <w:fldChar w:fldCharType="end"/>
        </w:r>
      </w:hyperlink>
    </w:p>
    <w:p w14:paraId="7DE5B620" w14:textId="1345343E"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45" w:history="1">
        <w:r w:rsidRPr="00667BCC">
          <w:rPr>
            <w:rStyle w:val="Hyperlink"/>
            <w:noProof/>
          </w:rPr>
          <w:t>Figure 10 - Testing Client to Server with PING</w:t>
        </w:r>
        <w:r>
          <w:rPr>
            <w:noProof/>
            <w:webHidden/>
          </w:rPr>
          <w:tab/>
        </w:r>
        <w:r>
          <w:rPr>
            <w:noProof/>
            <w:webHidden/>
          </w:rPr>
          <w:fldChar w:fldCharType="begin"/>
        </w:r>
        <w:r>
          <w:rPr>
            <w:noProof/>
            <w:webHidden/>
          </w:rPr>
          <w:instrText xml:space="preserve"> PAGEREF _Toc129291145 \h </w:instrText>
        </w:r>
        <w:r>
          <w:rPr>
            <w:noProof/>
            <w:webHidden/>
          </w:rPr>
        </w:r>
        <w:r>
          <w:rPr>
            <w:noProof/>
            <w:webHidden/>
          </w:rPr>
          <w:fldChar w:fldCharType="separate"/>
        </w:r>
        <w:r>
          <w:rPr>
            <w:noProof/>
            <w:webHidden/>
          </w:rPr>
          <w:t>11</w:t>
        </w:r>
        <w:r>
          <w:rPr>
            <w:noProof/>
            <w:webHidden/>
          </w:rPr>
          <w:fldChar w:fldCharType="end"/>
        </w:r>
      </w:hyperlink>
    </w:p>
    <w:p w14:paraId="7088E841" w14:textId="6F718866"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5" w:anchor="_Toc129291146" w:history="1">
        <w:r w:rsidRPr="00667BCC">
          <w:rPr>
            <w:rStyle w:val="Hyperlink"/>
            <w:noProof/>
          </w:rPr>
          <w:t>Figure 11 - Verify Server 1 IP and DNS Setup</w:t>
        </w:r>
        <w:r>
          <w:rPr>
            <w:noProof/>
            <w:webHidden/>
          </w:rPr>
          <w:tab/>
        </w:r>
        <w:r>
          <w:rPr>
            <w:noProof/>
            <w:webHidden/>
          </w:rPr>
          <w:fldChar w:fldCharType="begin"/>
        </w:r>
        <w:r>
          <w:rPr>
            <w:noProof/>
            <w:webHidden/>
          </w:rPr>
          <w:instrText xml:space="preserve"> PAGEREF _Toc129291146 \h </w:instrText>
        </w:r>
        <w:r>
          <w:rPr>
            <w:noProof/>
            <w:webHidden/>
          </w:rPr>
        </w:r>
        <w:r>
          <w:rPr>
            <w:noProof/>
            <w:webHidden/>
          </w:rPr>
          <w:fldChar w:fldCharType="separate"/>
        </w:r>
        <w:r>
          <w:rPr>
            <w:noProof/>
            <w:webHidden/>
          </w:rPr>
          <w:t>12</w:t>
        </w:r>
        <w:r>
          <w:rPr>
            <w:noProof/>
            <w:webHidden/>
          </w:rPr>
          <w:fldChar w:fldCharType="end"/>
        </w:r>
      </w:hyperlink>
    </w:p>
    <w:p w14:paraId="4F42E9F1" w14:textId="47C55E9D"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47" w:history="1">
        <w:r w:rsidRPr="00667BCC">
          <w:rPr>
            <w:rStyle w:val="Hyperlink"/>
            <w:noProof/>
          </w:rPr>
          <w:t>Figure 12 - Server Name Change</w:t>
        </w:r>
        <w:r>
          <w:rPr>
            <w:noProof/>
            <w:webHidden/>
          </w:rPr>
          <w:tab/>
        </w:r>
        <w:r>
          <w:rPr>
            <w:noProof/>
            <w:webHidden/>
          </w:rPr>
          <w:fldChar w:fldCharType="begin"/>
        </w:r>
        <w:r>
          <w:rPr>
            <w:noProof/>
            <w:webHidden/>
          </w:rPr>
          <w:instrText xml:space="preserve"> PAGEREF _Toc129291147 \h </w:instrText>
        </w:r>
        <w:r>
          <w:rPr>
            <w:noProof/>
            <w:webHidden/>
          </w:rPr>
        </w:r>
        <w:r>
          <w:rPr>
            <w:noProof/>
            <w:webHidden/>
          </w:rPr>
          <w:fldChar w:fldCharType="separate"/>
        </w:r>
        <w:r>
          <w:rPr>
            <w:noProof/>
            <w:webHidden/>
          </w:rPr>
          <w:t>12</w:t>
        </w:r>
        <w:r>
          <w:rPr>
            <w:noProof/>
            <w:webHidden/>
          </w:rPr>
          <w:fldChar w:fldCharType="end"/>
        </w:r>
      </w:hyperlink>
    </w:p>
    <w:p w14:paraId="5515A4C8" w14:textId="7B867F24"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48" w:history="1">
        <w:r w:rsidRPr="00667BCC">
          <w:rPr>
            <w:rStyle w:val="Hyperlink"/>
            <w:noProof/>
          </w:rPr>
          <w:t>Figure 13 - Server Name Change Success</w:t>
        </w:r>
        <w:r>
          <w:rPr>
            <w:noProof/>
            <w:webHidden/>
          </w:rPr>
          <w:tab/>
        </w:r>
        <w:r>
          <w:rPr>
            <w:noProof/>
            <w:webHidden/>
          </w:rPr>
          <w:fldChar w:fldCharType="begin"/>
        </w:r>
        <w:r>
          <w:rPr>
            <w:noProof/>
            <w:webHidden/>
          </w:rPr>
          <w:instrText xml:space="preserve"> PAGEREF _Toc129291148 \h </w:instrText>
        </w:r>
        <w:r>
          <w:rPr>
            <w:noProof/>
            <w:webHidden/>
          </w:rPr>
        </w:r>
        <w:r>
          <w:rPr>
            <w:noProof/>
            <w:webHidden/>
          </w:rPr>
          <w:fldChar w:fldCharType="separate"/>
        </w:r>
        <w:r>
          <w:rPr>
            <w:noProof/>
            <w:webHidden/>
          </w:rPr>
          <w:t>13</w:t>
        </w:r>
        <w:r>
          <w:rPr>
            <w:noProof/>
            <w:webHidden/>
          </w:rPr>
          <w:fldChar w:fldCharType="end"/>
        </w:r>
      </w:hyperlink>
    </w:p>
    <w:p w14:paraId="3A5F6B84" w14:textId="251146A7"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6" w:anchor="_Toc129291149" w:history="1">
        <w:r w:rsidRPr="00667BCC">
          <w:rPr>
            <w:rStyle w:val="Hyperlink"/>
            <w:noProof/>
          </w:rPr>
          <w:t>Figure 14 - Verifying Name Change</w:t>
        </w:r>
        <w:r>
          <w:rPr>
            <w:noProof/>
            <w:webHidden/>
          </w:rPr>
          <w:tab/>
        </w:r>
        <w:r>
          <w:rPr>
            <w:noProof/>
            <w:webHidden/>
          </w:rPr>
          <w:fldChar w:fldCharType="begin"/>
        </w:r>
        <w:r>
          <w:rPr>
            <w:noProof/>
            <w:webHidden/>
          </w:rPr>
          <w:instrText xml:space="preserve"> PAGEREF _Toc129291149 \h </w:instrText>
        </w:r>
        <w:r>
          <w:rPr>
            <w:noProof/>
            <w:webHidden/>
          </w:rPr>
        </w:r>
        <w:r>
          <w:rPr>
            <w:noProof/>
            <w:webHidden/>
          </w:rPr>
          <w:fldChar w:fldCharType="separate"/>
        </w:r>
        <w:r>
          <w:rPr>
            <w:noProof/>
            <w:webHidden/>
          </w:rPr>
          <w:t>13</w:t>
        </w:r>
        <w:r>
          <w:rPr>
            <w:noProof/>
            <w:webHidden/>
          </w:rPr>
          <w:fldChar w:fldCharType="end"/>
        </w:r>
      </w:hyperlink>
    </w:p>
    <w:p w14:paraId="79AC7F24" w14:textId="068F7B3E"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0" w:history="1">
        <w:r w:rsidRPr="00667BCC">
          <w:rPr>
            <w:rStyle w:val="Hyperlink"/>
            <w:noProof/>
          </w:rPr>
          <w:t>Figure 15 – Adding Active Directory Features</w:t>
        </w:r>
        <w:r>
          <w:rPr>
            <w:noProof/>
            <w:webHidden/>
          </w:rPr>
          <w:tab/>
        </w:r>
        <w:r>
          <w:rPr>
            <w:noProof/>
            <w:webHidden/>
          </w:rPr>
          <w:fldChar w:fldCharType="begin"/>
        </w:r>
        <w:r>
          <w:rPr>
            <w:noProof/>
            <w:webHidden/>
          </w:rPr>
          <w:instrText xml:space="preserve"> PAGEREF _Toc129291150 \h </w:instrText>
        </w:r>
        <w:r>
          <w:rPr>
            <w:noProof/>
            <w:webHidden/>
          </w:rPr>
        </w:r>
        <w:r>
          <w:rPr>
            <w:noProof/>
            <w:webHidden/>
          </w:rPr>
          <w:fldChar w:fldCharType="separate"/>
        </w:r>
        <w:r>
          <w:rPr>
            <w:noProof/>
            <w:webHidden/>
          </w:rPr>
          <w:t>14</w:t>
        </w:r>
        <w:r>
          <w:rPr>
            <w:noProof/>
            <w:webHidden/>
          </w:rPr>
          <w:fldChar w:fldCharType="end"/>
        </w:r>
      </w:hyperlink>
    </w:p>
    <w:p w14:paraId="69968043" w14:textId="7FD49E51"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1" w:history="1">
        <w:r w:rsidRPr="00667BCC">
          <w:rPr>
            <w:rStyle w:val="Hyperlink"/>
            <w:noProof/>
          </w:rPr>
          <w:t>Figure 16 - Features Progress</w:t>
        </w:r>
        <w:r>
          <w:rPr>
            <w:noProof/>
            <w:webHidden/>
          </w:rPr>
          <w:tab/>
        </w:r>
        <w:r>
          <w:rPr>
            <w:noProof/>
            <w:webHidden/>
          </w:rPr>
          <w:fldChar w:fldCharType="begin"/>
        </w:r>
        <w:r>
          <w:rPr>
            <w:noProof/>
            <w:webHidden/>
          </w:rPr>
          <w:instrText xml:space="preserve"> PAGEREF _Toc129291151 \h </w:instrText>
        </w:r>
        <w:r>
          <w:rPr>
            <w:noProof/>
            <w:webHidden/>
          </w:rPr>
        </w:r>
        <w:r>
          <w:rPr>
            <w:noProof/>
            <w:webHidden/>
          </w:rPr>
          <w:fldChar w:fldCharType="separate"/>
        </w:r>
        <w:r>
          <w:rPr>
            <w:noProof/>
            <w:webHidden/>
          </w:rPr>
          <w:t>14</w:t>
        </w:r>
        <w:r>
          <w:rPr>
            <w:noProof/>
            <w:webHidden/>
          </w:rPr>
          <w:fldChar w:fldCharType="end"/>
        </w:r>
      </w:hyperlink>
    </w:p>
    <w:p w14:paraId="4DC371AA" w14:textId="1EDCFA6E"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2" w:history="1">
        <w:r w:rsidRPr="00667BCC">
          <w:rPr>
            <w:rStyle w:val="Hyperlink"/>
            <w:noProof/>
          </w:rPr>
          <w:t>Figure 17 - Database, Log and SYSVOL</w:t>
        </w:r>
        <w:r>
          <w:rPr>
            <w:noProof/>
            <w:webHidden/>
          </w:rPr>
          <w:tab/>
        </w:r>
        <w:r>
          <w:rPr>
            <w:noProof/>
            <w:webHidden/>
          </w:rPr>
          <w:fldChar w:fldCharType="begin"/>
        </w:r>
        <w:r>
          <w:rPr>
            <w:noProof/>
            <w:webHidden/>
          </w:rPr>
          <w:instrText xml:space="preserve"> PAGEREF _Toc129291152 \h </w:instrText>
        </w:r>
        <w:r>
          <w:rPr>
            <w:noProof/>
            <w:webHidden/>
          </w:rPr>
        </w:r>
        <w:r>
          <w:rPr>
            <w:noProof/>
            <w:webHidden/>
          </w:rPr>
          <w:fldChar w:fldCharType="separate"/>
        </w:r>
        <w:r>
          <w:rPr>
            <w:noProof/>
            <w:webHidden/>
          </w:rPr>
          <w:t>15</w:t>
        </w:r>
        <w:r>
          <w:rPr>
            <w:noProof/>
            <w:webHidden/>
          </w:rPr>
          <w:fldChar w:fldCharType="end"/>
        </w:r>
      </w:hyperlink>
    </w:p>
    <w:p w14:paraId="5DEC731A" w14:textId="3CB8C67A"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3" w:history="1">
        <w:r w:rsidRPr="00667BCC">
          <w:rPr>
            <w:rStyle w:val="Hyperlink"/>
            <w:noProof/>
          </w:rPr>
          <w:t>Figure 18 - Active Directory Users and Computers MMC</w:t>
        </w:r>
        <w:r>
          <w:rPr>
            <w:noProof/>
            <w:webHidden/>
          </w:rPr>
          <w:tab/>
        </w:r>
        <w:r>
          <w:rPr>
            <w:noProof/>
            <w:webHidden/>
          </w:rPr>
          <w:fldChar w:fldCharType="begin"/>
        </w:r>
        <w:r>
          <w:rPr>
            <w:noProof/>
            <w:webHidden/>
          </w:rPr>
          <w:instrText xml:space="preserve"> PAGEREF _Toc129291153 \h </w:instrText>
        </w:r>
        <w:r>
          <w:rPr>
            <w:noProof/>
            <w:webHidden/>
          </w:rPr>
        </w:r>
        <w:r>
          <w:rPr>
            <w:noProof/>
            <w:webHidden/>
          </w:rPr>
          <w:fldChar w:fldCharType="separate"/>
        </w:r>
        <w:r>
          <w:rPr>
            <w:noProof/>
            <w:webHidden/>
          </w:rPr>
          <w:t>15</w:t>
        </w:r>
        <w:r>
          <w:rPr>
            <w:noProof/>
            <w:webHidden/>
          </w:rPr>
          <w:fldChar w:fldCharType="end"/>
        </w:r>
      </w:hyperlink>
    </w:p>
    <w:p w14:paraId="53089F4F" w14:textId="38E8E04E"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4" w:history="1">
        <w:r w:rsidRPr="00667BCC">
          <w:rPr>
            <w:rStyle w:val="Hyperlink"/>
            <w:noProof/>
          </w:rPr>
          <w:t>Figure 19 - Failsafe Account</w:t>
        </w:r>
        <w:r>
          <w:rPr>
            <w:noProof/>
            <w:webHidden/>
          </w:rPr>
          <w:tab/>
        </w:r>
        <w:r>
          <w:rPr>
            <w:noProof/>
            <w:webHidden/>
          </w:rPr>
          <w:fldChar w:fldCharType="begin"/>
        </w:r>
        <w:r>
          <w:rPr>
            <w:noProof/>
            <w:webHidden/>
          </w:rPr>
          <w:instrText xml:space="preserve"> PAGEREF _Toc129291154 \h </w:instrText>
        </w:r>
        <w:r>
          <w:rPr>
            <w:noProof/>
            <w:webHidden/>
          </w:rPr>
        </w:r>
        <w:r>
          <w:rPr>
            <w:noProof/>
            <w:webHidden/>
          </w:rPr>
          <w:fldChar w:fldCharType="separate"/>
        </w:r>
        <w:r>
          <w:rPr>
            <w:noProof/>
            <w:webHidden/>
          </w:rPr>
          <w:t>16</w:t>
        </w:r>
        <w:r>
          <w:rPr>
            <w:noProof/>
            <w:webHidden/>
          </w:rPr>
          <w:fldChar w:fldCharType="end"/>
        </w:r>
      </w:hyperlink>
    </w:p>
    <w:p w14:paraId="0CD48500" w14:textId="786A9551"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5" w:history="1">
        <w:r w:rsidRPr="00667BCC">
          <w:rPr>
            <w:rStyle w:val="Hyperlink"/>
            <w:noProof/>
          </w:rPr>
          <w:t>Figure 20 - Domain User Creation</w:t>
        </w:r>
        <w:r>
          <w:rPr>
            <w:noProof/>
            <w:webHidden/>
          </w:rPr>
          <w:tab/>
        </w:r>
        <w:r>
          <w:rPr>
            <w:noProof/>
            <w:webHidden/>
          </w:rPr>
          <w:fldChar w:fldCharType="begin"/>
        </w:r>
        <w:r>
          <w:rPr>
            <w:noProof/>
            <w:webHidden/>
          </w:rPr>
          <w:instrText xml:space="preserve"> PAGEREF _Toc129291155 \h </w:instrText>
        </w:r>
        <w:r>
          <w:rPr>
            <w:noProof/>
            <w:webHidden/>
          </w:rPr>
        </w:r>
        <w:r>
          <w:rPr>
            <w:noProof/>
            <w:webHidden/>
          </w:rPr>
          <w:fldChar w:fldCharType="separate"/>
        </w:r>
        <w:r>
          <w:rPr>
            <w:noProof/>
            <w:webHidden/>
          </w:rPr>
          <w:t>16</w:t>
        </w:r>
        <w:r>
          <w:rPr>
            <w:noProof/>
            <w:webHidden/>
          </w:rPr>
          <w:fldChar w:fldCharType="end"/>
        </w:r>
      </w:hyperlink>
    </w:p>
    <w:p w14:paraId="4FFF08AC" w14:textId="383F41DB"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6" w:history="1">
        <w:r w:rsidRPr="00667BCC">
          <w:rPr>
            <w:rStyle w:val="Hyperlink"/>
            <w:noProof/>
          </w:rPr>
          <w:t>Figure 21 - Restrict Logon Times</w:t>
        </w:r>
        <w:r>
          <w:rPr>
            <w:noProof/>
            <w:webHidden/>
          </w:rPr>
          <w:tab/>
        </w:r>
        <w:r>
          <w:rPr>
            <w:noProof/>
            <w:webHidden/>
          </w:rPr>
          <w:fldChar w:fldCharType="begin"/>
        </w:r>
        <w:r>
          <w:rPr>
            <w:noProof/>
            <w:webHidden/>
          </w:rPr>
          <w:instrText xml:space="preserve"> PAGEREF _Toc129291156 \h </w:instrText>
        </w:r>
        <w:r>
          <w:rPr>
            <w:noProof/>
            <w:webHidden/>
          </w:rPr>
        </w:r>
        <w:r>
          <w:rPr>
            <w:noProof/>
            <w:webHidden/>
          </w:rPr>
          <w:fldChar w:fldCharType="separate"/>
        </w:r>
        <w:r>
          <w:rPr>
            <w:noProof/>
            <w:webHidden/>
          </w:rPr>
          <w:t>17</w:t>
        </w:r>
        <w:r>
          <w:rPr>
            <w:noProof/>
            <w:webHidden/>
          </w:rPr>
          <w:fldChar w:fldCharType="end"/>
        </w:r>
      </w:hyperlink>
    </w:p>
    <w:p w14:paraId="05FC86C1" w14:textId="68489460"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7" w:anchor="_Toc129291157" w:history="1">
        <w:r w:rsidRPr="00667BCC">
          <w:rPr>
            <w:rStyle w:val="Hyperlink"/>
            <w:noProof/>
          </w:rPr>
          <w:t>Figure 22 - Incorrect DNS Server Entry</w:t>
        </w:r>
        <w:r>
          <w:rPr>
            <w:noProof/>
            <w:webHidden/>
          </w:rPr>
          <w:tab/>
        </w:r>
        <w:r>
          <w:rPr>
            <w:noProof/>
            <w:webHidden/>
          </w:rPr>
          <w:fldChar w:fldCharType="begin"/>
        </w:r>
        <w:r>
          <w:rPr>
            <w:noProof/>
            <w:webHidden/>
          </w:rPr>
          <w:instrText xml:space="preserve"> PAGEREF _Toc129291157 \h </w:instrText>
        </w:r>
        <w:r>
          <w:rPr>
            <w:noProof/>
            <w:webHidden/>
          </w:rPr>
        </w:r>
        <w:r>
          <w:rPr>
            <w:noProof/>
            <w:webHidden/>
          </w:rPr>
          <w:fldChar w:fldCharType="separate"/>
        </w:r>
        <w:r>
          <w:rPr>
            <w:noProof/>
            <w:webHidden/>
          </w:rPr>
          <w:t>17</w:t>
        </w:r>
        <w:r>
          <w:rPr>
            <w:noProof/>
            <w:webHidden/>
          </w:rPr>
          <w:fldChar w:fldCharType="end"/>
        </w:r>
      </w:hyperlink>
    </w:p>
    <w:p w14:paraId="43CA4C8A" w14:textId="6D9C07C5"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58" w:history="1">
        <w:r w:rsidRPr="00667BCC">
          <w:rPr>
            <w:rStyle w:val="Hyperlink"/>
            <w:noProof/>
          </w:rPr>
          <w:t>Figure 23 - Join Client 1 to the Domain</w:t>
        </w:r>
        <w:r>
          <w:rPr>
            <w:noProof/>
            <w:webHidden/>
          </w:rPr>
          <w:tab/>
        </w:r>
        <w:r>
          <w:rPr>
            <w:noProof/>
            <w:webHidden/>
          </w:rPr>
          <w:fldChar w:fldCharType="begin"/>
        </w:r>
        <w:r>
          <w:rPr>
            <w:noProof/>
            <w:webHidden/>
          </w:rPr>
          <w:instrText xml:space="preserve"> PAGEREF _Toc129291158 \h </w:instrText>
        </w:r>
        <w:r>
          <w:rPr>
            <w:noProof/>
            <w:webHidden/>
          </w:rPr>
        </w:r>
        <w:r>
          <w:rPr>
            <w:noProof/>
            <w:webHidden/>
          </w:rPr>
          <w:fldChar w:fldCharType="separate"/>
        </w:r>
        <w:r>
          <w:rPr>
            <w:noProof/>
            <w:webHidden/>
          </w:rPr>
          <w:t>18</w:t>
        </w:r>
        <w:r>
          <w:rPr>
            <w:noProof/>
            <w:webHidden/>
          </w:rPr>
          <w:fldChar w:fldCharType="end"/>
        </w:r>
      </w:hyperlink>
    </w:p>
    <w:p w14:paraId="42E72D57" w14:textId="0925BEDD"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8" w:anchor="_Toc129291159" w:history="1">
        <w:r w:rsidRPr="00667BCC">
          <w:rPr>
            <w:rStyle w:val="Hyperlink"/>
            <w:noProof/>
          </w:rPr>
          <w:t>Figure 24 - Administrator Password Error</w:t>
        </w:r>
        <w:r>
          <w:rPr>
            <w:noProof/>
            <w:webHidden/>
          </w:rPr>
          <w:tab/>
        </w:r>
        <w:r>
          <w:rPr>
            <w:noProof/>
            <w:webHidden/>
          </w:rPr>
          <w:fldChar w:fldCharType="begin"/>
        </w:r>
        <w:r>
          <w:rPr>
            <w:noProof/>
            <w:webHidden/>
          </w:rPr>
          <w:instrText xml:space="preserve"> PAGEREF _Toc129291159 \h </w:instrText>
        </w:r>
        <w:r>
          <w:rPr>
            <w:noProof/>
            <w:webHidden/>
          </w:rPr>
        </w:r>
        <w:r>
          <w:rPr>
            <w:noProof/>
            <w:webHidden/>
          </w:rPr>
          <w:fldChar w:fldCharType="separate"/>
        </w:r>
        <w:r>
          <w:rPr>
            <w:noProof/>
            <w:webHidden/>
          </w:rPr>
          <w:t>18</w:t>
        </w:r>
        <w:r>
          <w:rPr>
            <w:noProof/>
            <w:webHidden/>
          </w:rPr>
          <w:fldChar w:fldCharType="end"/>
        </w:r>
      </w:hyperlink>
    </w:p>
    <w:p w14:paraId="39C328F7" w14:textId="7E2BC540"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19" w:anchor="_Toc129291160" w:history="1">
        <w:r w:rsidRPr="00667BCC">
          <w:rPr>
            <w:rStyle w:val="Hyperlink"/>
            <w:noProof/>
          </w:rPr>
          <w:t>Figure 25 - Domain User Successful Logon</w:t>
        </w:r>
        <w:r>
          <w:rPr>
            <w:noProof/>
            <w:webHidden/>
          </w:rPr>
          <w:tab/>
        </w:r>
        <w:r>
          <w:rPr>
            <w:noProof/>
            <w:webHidden/>
          </w:rPr>
          <w:fldChar w:fldCharType="begin"/>
        </w:r>
        <w:r>
          <w:rPr>
            <w:noProof/>
            <w:webHidden/>
          </w:rPr>
          <w:instrText xml:space="preserve"> PAGEREF _Toc129291160 \h </w:instrText>
        </w:r>
        <w:r>
          <w:rPr>
            <w:noProof/>
            <w:webHidden/>
          </w:rPr>
        </w:r>
        <w:r>
          <w:rPr>
            <w:noProof/>
            <w:webHidden/>
          </w:rPr>
          <w:fldChar w:fldCharType="separate"/>
        </w:r>
        <w:r>
          <w:rPr>
            <w:noProof/>
            <w:webHidden/>
          </w:rPr>
          <w:t>19</w:t>
        </w:r>
        <w:r>
          <w:rPr>
            <w:noProof/>
            <w:webHidden/>
          </w:rPr>
          <w:fldChar w:fldCharType="end"/>
        </w:r>
      </w:hyperlink>
    </w:p>
    <w:p w14:paraId="0F0754B7" w14:textId="3551803A"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20" w:anchor="_Toc129291161" w:history="1">
        <w:r w:rsidRPr="00667BCC">
          <w:rPr>
            <w:rStyle w:val="Hyperlink"/>
            <w:noProof/>
          </w:rPr>
          <w:t>Figure 26 - Logon to Server Failed for Domain User</w:t>
        </w:r>
        <w:r>
          <w:rPr>
            <w:noProof/>
            <w:webHidden/>
          </w:rPr>
          <w:tab/>
        </w:r>
        <w:r>
          <w:rPr>
            <w:noProof/>
            <w:webHidden/>
          </w:rPr>
          <w:fldChar w:fldCharType="begin"/>
        </w:r>
        <w:r>
          <w:rPr>
            <w:noProof/>
            <w:webHidden/>
          </w:rPr>
          <w:instrText xml:space="preserve"> PAGEREF _Toc129291161 \h </w:instrText>
        </w:r>
        <w:r>
          <w:rPr>
            <w:noProof/>
            <w:webHidden/>
          </w:rPr>
        </w:r>
        <w:r>
          <w:rPr>
            <w:noProof/>
            <w:webHidden/>
          </w:rPr>
          <w:fldChar w:fldCharType="separate"/>
        </w:r>
        <w:r>
          <w:rPr>
            <w:noProof/>
            <w:webHidden/>
          </w:rPr>
          <w:t>19</w:t>
        </w:r>
        <w:r>
          <w:rPr>
            <w:noProof/>
            <w:webHidden/>
          </w:rPr>
          <w:fldChar w:fldCharType="end"/>
        </w:r>
      </w:hyperlink>
    </w:p>
    <w:p w14:paraId="2749A0D0" w14:textId="4BDE08F4"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21" w:anchor="_Toc129291162" w:history="1">
        <w:r w:rsidRPr="00667BCC">
          <w:rPr>
            <w:rStyle w:val="Hyperlink"/>
            <w:noProof/>
          </w:rPr>
          <w:t>Figure 27 - Type 1 and Type 2 HyperV Layers</w:t>
        </w:r>
        <w:r>
          <w:rPr>
            <w:noProof/>
            <w:webHidden/>
          </w:rPr>
          <w:tab/>
        </w:r>
        <w:r>
          <w:rPr>
            <w:noProof/>
            <w:webHidden/>
          </w:rPr>
          <w:fldChar w:fldCharType="begin"/>
        </w:r>
        <w:r>
          <w:rPr>
            <w:noProof/>
            <w:webHidden/>
          </w:rPr>
          <w:instrText xml:space="preserve"> PAGEREF _Toc129291162 \h </w:instrText>
        </w:r>
        <w:r>
          <w:rPr>
            <w:noProof/>
            <w:webHidden/>
          </w:rPr>
        </w:r>
        <w:r>
          <w:rPr>
            <w:noProof/>
            <w:webHidden/>
          </w:rPr>
          <w:fldChar w:fldCharType="separate"/>
        </w:r>
        <w:r>
          <w:rPr>
            <w:noProof/>
            <w:webHidden/>
          </w:rPr>
          <w:t>20</w:t>
        </w:r>
        <w:r>
          <w:rPr>
            <w:noProof/>
            <w:webHidden/>
          </w:rPr>
          <w:fldChar w:fldCharType="end"/>
        </w:r>
      </w:hyperlink>
    </w:p>
    <w:p w14:paraId="4EAB051B" w14:textId="28E6F1E8"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22" w:anchor="_Toc129291163" w:history="1">
        <w:r w:rsidRPr="00667BCC">
          <w:rPr>
            <w:rStyle w:val="Hyperlink"/>
            <w:noProof/>
          </w:rPr>
          <w:t>Figure 28 - DHCP Protocol</w:t>
        </w:r>
        <w:r>
          <w:rPr>
            <w:noProof/>
            <w:webHidden/>
          </w:rPr>
          <w:tab/>
        </w:r>
        <w:r>
          <w:rPr>
            <w:noProof/>
            <w:webHidden/>
          </w:rPr>
          <w:fldChar w:fldCharType="begin"/>
        </w:r>
        <w:r>
          <w:rPr>
            <w:noProof/>
            <w:webHidden/>
          </w:rPr>
          <w:instrText xml:space="preserve"> PAGEREF _Toc129291163 \h </w:instrText>
        </w:r>
        <w:r>
          <w:rPr>
            <w:noProof/>
            <w:webHidden/>
          </w:rPr>
        </w:r>
        <w:r>
          <w:rPr>
            <w:noProof/>
            <w:webHidden/>
          </w:rPr>
          <w:fldChar w:fldCharType="separate"/>
        </w:r>
        <w:r>
          <w:rPr>
            <w:noProof/>
            <w:webHidden/>
          </w:rPr>
          <w:t>22</w:t>
        </w:r>
        <w:r>
          <w:rPr>
            <w:noProof/>
            <w:webHidden/>
          </w:rPr>
          <w:fldChar w:fldCharType="end"/>
        </w:r>
      </w:hyperlink>
    </w:p>
    <w:p w14:paraId="11EFC9D5" w14:textId="190AA10B"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r:id="rId23" w:anchor="_Toc129291164" w:history="1">
        <w:r w:rsidRPr="00667BCC">
          <w:rPr>
            <w:rStyle w:val="Hyperlink"/>
            <w:noProof/>
          </w:rPr>
          <w:t>Figure 29 - Active Directory Tree</w:t>
        </w:r>
        <w:r>
          <w:rPr>
            <w:noProof/>
            <w:webHidden/>
          </w:rPr>
          <w:tab/>
        </w:r>
        <w:r>
          <w:rPr>
            <w:noProof/>
            <w:webHidden/>
          </w:rPr>
          <w:fldChar w:fldCharType="begin"/>
        </w:r>
        <w:r>
          <w:rPr>
            <w:noProof/>
            <w:webHidden/>
          </w:rPr>
          <w:instrText xml:space="preserve"> PAGEREF _Toc129291164 \h </w:instrText>
        </w:r>
        <w:r>
          <w:rPr>
            <w:noProof/>
            <w:webHidden/>
          </w:rPr>
        </w:r>
        <w:r>
          <w:rPr>
            <w:noProof/>
            <w:webHidden/>
          </w:rPr>
          <w:fldChar w:fldCharType="separate"/>
        </w:r>
        <w:r>
          <w:rPr>
            <w:noProof/>
            <w:webHidden/>
          </w:rPr>
          <w:t>23</w:t>
        </w:r>
        <w:r>
          <w:rPr>
            <w:noProof/>
            <w:webHidden/>
          </w:rPr>
          <w:fldChar w:fldCharType="end"/>
        </w:r>
      </w:hyperlink>
    </w:p>
    <w:p w14:paraId="371EAEDF" w14:textId="172B69CA"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65" w:history="1">
        <w:r w:rsidRPr="00667BCC">
          <w:rPr>
            <w:rStyle w:val="Hyperlink"/>
            <w:noProof/>
          </w:rPr>
          <w:t>Figure 30 - Technology and Terminology</w:t>
        </w:r>
        <w:r>
          <w:rPr>
            <w:noProof/>
            <w:webHidden/>
          </w:rPr>
          <w:tab/>
        </w:r>
        <w:r>
          <w:rPr>
            <w:noProof/>
            <w:webHidden/>
          </w:rPr>
          <w:fldChar w:fldCharType="begin"/>
        </w:r>
        <w:r>
          <w:rPr>
            <w:noProof/>
            <w:webHidden/>
          </w:rPr>
          <w:instrText xml:space="preserve"> PAGEREF _Toc129291165 \h </w:instrText>
        </w:r>
        <w:r>
          <w:rPr>
            <w:noProof/>
            <w:webHidden/>
          </w:rPr>
        </w:r>
        <w:r>
          <w:rPr>
            <w:noProof/>
            <w:webHidden/>
          </w:rPr>
          <w:fldChar w:fldCharType="separate"/>
        </w:r>
        <w:r>
          <w:rPr>
            <w:noProof/>
            <w:webHidden/>
          </w:rPr>
          <w:t>25</w:t>
        </w:r>
        <w:r>
          <w:rPr>
            <w:noProof/>
            <w:webHidden/>
          </w:rPr>
          <w:fldChar w:fldCharType="end"/>
        </w:r>
      </w:hyperlink>
    </w:p>
    <w:p w14:paraId="2F276739" w14:textId="0A6FFC2B"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66" w:history="1">
        <w:r w:rsidRPr="00667BCC">
          <w:rPr>
            <w:rStyle w:val="Hyperlink"/>
            <w:noProof/>
          </w:rPr>
          <w:t>Figure 31 - Backups - VirtuaBox Snapshots</w:t>
        </w:r>
        <w:r>
          <w:rPr>
            <w:noProof/>
            <w:webHidden/>
          </w:rPr>
          <w:tab/>
        </w:r>
        <w:r>
          <w:rPr>
            <w:noProof/>
            <w:webHidden/>
          </w:rPr>
          <w:fldChar w:fldCharType="begin"/>
        </w:r>
        <w:r>
          <w:rPr>
            <w:noProof/>
            <w:webHidden/>
          </w:rPr>
          <w:instrText xml:space="preserve"> PAGEREF _Toc129291166 \h </w:instrText>
        </w:r>
        <w:r>
          <w:rPr>
            <w:noProof/>
            <w:webHidden/>
          </w:rPr>
        </w:r>
        <w:r>
          <w:rPr>
            <w:noProof/>
            <w:webHidden/>
          </w:rPr>
          <w:fldChar w:fldCharType="separate"/>
        </w:r>
        <w:r>
          <w:rPr>
            <w:noProof/>
            <w:webHidden/>
          </w:rPr>
          <w:t>31</w:t>
        </w:r>
        <w:r>
          <w:rPr>
            <w:noProof/>
            <w:webHidden/>
          </w:rPr>
          <w:fldChar w:fldCharType="end"/>
        </w:r>
      </w:hyperlink>
    </w:p>
    <w:p w14:paraId="15AFB0C1" w14:textId="699C7297" w:rsidR="008B70A0" w:rsidRDefault="008B70A0" w:rsidP="00924C47">
      <w:pPr>
        <w:pStyle w:val="TableofFigures"/>
        <w:tabs>
          <w:tab w:val="right" w:leader="dot" w:pos="9016"/>
        </w:tabs>
        <w:spacing w:line="240" w:lineRule="auto"/>
        <w:rPr>
          <w:rFonts w:asciiTheme="minorHAnsi" w:hAnsiTheme="minorHAnsi" w:cstheme="minorBidi"/>
          <w:noProof/>
          <w:sz w:val="24"/>
          <w:szCs w:val="24"/>
          <w:lang w:eastAsia="en-GB"/>
        </w:rPr>
      </w:pPr>
      <w:hyperlink w:anchor="_Toc129291167" w:history="1">
        <w:r w:rsidRPr="00667BCC">
          <w:rPr>
            <w:rStyle w:val="Hyperlink"/>
            <w:noProof/>
          </w:rPr>
          <w:t>Figure 32 - Backup - Compressing Snapshot</w:t>
        </w:r>
        <w:r>
          <w:rPr>
            <w:noProof/>
            <w:webHidden/>
          </w:rPr>
          <w:tab/>
        </w:r>
        <w:r>
          <w:rPr>
            <w:noProof/>
            <w:webHidden/>
          </w:rPr>
          <w:fldChar w:fldCharType="begin"/>
        </w:r>
        <w:r>
          <w:rPr>
            <w:noProof/>
            <w:webHidden/>
          </w:rPr>
          <w:instrText xml:space="preserve"> PAGEREF _Toc129291167 \h </w:instrText>
        </w:r>
        <w:r>
          <w:rPr>
            <w:noProof/>
            <w:webHidden/>
          </w:rPr>
        </w:r>
        <w:r>
          <w:rPr>
            <w:noProof/>
            <w:webHidden/>
          </w:rPr>
          <w:fldChar w:fldCharType="separate"/>
        </w:r>
        <w:r>
          <w:rPr>
            <w:noProof/>
            <w:webHidden/>
          </w:rPr>
          <w:t>31</w:t>
        </w:r>
        <w:r>
          <w:rPr>
            <w:noProof/>
            <w:webHidden/>
          </w:rPr>
          <w:fldChar w:fldCharType="end"/>
        </w:r>
      </w:hyperlink>
    </w:p>
    <w:p w14:paraId="082A199E" w14:textId="101C94B0" w:rsidR="00D747A1" w:rsidRDefault="004B3A86" w:rsidP="00924C47">
      <w:pPr>
        <w:spacing w:line="240" w:lineRule="auto"/>
      </w:pPr>
      <w:r>
        <w:fldChar w:fldCharType="end"/>
      </w:r>
    </w:p>
    <w:p w14:paraId="580D0FBC" w14:textId="77777777" w:rsidR="00D747A1" w:rsidRDefault="00D747A1" w:rsidP="00924C47">
      <w:pPr>
        <w:spacing w:line="240" w:lineRule="auto"/>
        <w:jc w:val="left"/>
      </w:pPr>
      <w:r>
        <w:br w:type="page"/>
      </w:r>
    </w:p>
    <w:p w14:paraId="6CBE2C97" w14:textId="77777777" w:rsidR="004B3A86" w:rsidRDefault="004B3A86" w:rsidP="004B3A86"/>
    <w:p w14:paraId="5E422C04" w14:textId="320AC1B3" w:rsidR="00FA3BD6" w:rsidRDefault="00FA3BD6" w:rsidP="004B3A86">
      <w:pPr>
        <w:pStyle w:val="Heading1"/>
      </w:pPr>
      <w:bookmarkStart w:id="1" w:name="_Toc129291097"/>
      <w:r w:rsidRPr="003B0181">
        <w:t>Abstract</w:t>
      </w:r>
      <w:bookmarkEnd w:id="1"/>
    </w:p>
    <w:p w14:paraId="61B5BBDA" w14:textId="668F477D" w:rsidR="004B3A86" w:rsidRDefault="003A4532" w:rsidP="004B3A86">
      <w:pPr>
        <w:rPr>
          <w:lang w:eastAsia="en-US"/>
        </w:rPr>
      </w:pPr>
      <w:r>
        <w:rPr>
          <w:lang w:eastAsia="en-US"/>
        </w:rPr>
        <w:t xml:space="preserve">This report </w:t>
      </w:r>
      <w:r w:rsidR="00CE7DEC">
        <w:rPr>
          <w:lang w:eastAsia="en-US"/>
        </w:rPr>
        <w:t xml:space="preserve">is split in to two sections. The first section describes the key tasks in setting up a simple </w:t>
      </w:r>
      <w:r w:rsidR="006B533D">
        <w:rPr>
          <w:lang w:eastAsia="en-US"/>
        </w:rPr>
        <w:t xml:space="preserve">virtualised </w:t>
      </w:r>
      <w:r w:rsidR="00582FBC">
        <w:rPr>
          <w:lang w:eastAsia="en-US"/>
        </w:rPr>
        <w:t>network using a Type 2 Hypervisor</w:t>
      </w:r>
      <w:r w:rsidR="00E805FA">
        <w:rPr>
          <w:lang w:eastAsia="en-US"/>
        </w:rPr>
        <w:t xml:space="preserve"> Management Software</w:t>
      </w:r>
      <w:r w:rsidR="00C752CE">
        <w:rPr>
          <w:lang w:eastAsia="en-US"/>
        </w:rPr>
        <w:t xml:space="preserve">. The </w:t>
      </w:r>
      <w:r w:rsidR="00137277">
        <w:rPr>
          <w:lang w:eastAsia="en-US"/>
        </w:rPr>
        <w:t xml:space="preserve">network </w:t>
      </w:r>
      <w:r w:rsidR="00D17B71">
        <w:rPr>
          <w:lang w:eastAsia="en-US"/>
        </w:rPr>
        <w:t xml:space="preserve">to be </w:t>
      </w:r>
      <w:r w:rsidR="00137277">
        <w:rPr>
          <w:lang w:eastAsia="en-US"/>
        </w:rPr>
        <w:t xml:space="preserve">made up of </w:t>
      </w:r>
      <w:r w:rsidR="009D7C11">
        <w:rPr>
          <w:lang w:eastAsia="en-US"/>
        </w:rPr>
        <w:t xml:space="preserve">Microsoft Windows Server and Windows 10 </w:t>
      </w:r>
      <w:r w:rsidR="004274CA">
        <w:rPr>
          <w:lang w:eastAsia="en-US"/>
        </w:rPr>
        <w:t>vir</w:t>
      </w:r>
      <w:r w:rsidR="001C70CE">
        <w:rPr>
          <w:lang w:eastAsia="en-US"/>
        </w:rPr>
        <w:t>tu</w:t>
      </w:r>
      <w:r w:rsidR="004274CA">
        <w:rPr>
          <w:lang w:eastAsia="en-US"/>
        </w:rPr>
        <w:t>al machines.</w:t>
      </w:r>
      <w:r w:rsidR="00936C9E">
        <w:rPr>
          <w:lang w:eastAsia="en-US"/>
        </w:rPr>
        <w:t xml:space="preserve"> </w:t>
      </w:r>
      <w:r w:rsidR="00CE7DA9">
        <w:rPr>
          <w:lang w:eastAsia="en-US"/>
        </w:rPr>
        <w:t xml:space="preserve">The </w:t>
      </w:r>
      <w:r w:rsidR="007546D0">
        <w:rPr>
          <w:lang w:eastAsia="en-US"/>
        </w:rPr>
        <w:t xml:space="preserve">machines </w:t>
      </w:r>
      <w:r w:rsidR="00E274F4">
        <w:rPr>
          <w:lang w:eastAsia="en-US"/>
        </w:rPr>
        <w:t>are</w:t>
      </w:r>
      <w:r w:rsidR="007546D0">
        <w:rPr>
          <w:lang w:eastAsia="en-US"/>
        </w:rPr>
        <w:t xml:space="preserve"> configured to use </w:t>
      </w:r>
      <w:r w:rsidR="00CE7DA9">
        <w:rPr>
          <w:lang w:eastAsia="en-US"/>
        </w:rPr>
        <w:t xml:space="preserve">DHCP and DNS and </w:t>
      </w:r>
      <w:r w:rsidR="0086424F">
        <w:rPr>
          <w:lang w:eastAsia="en-US"/>
        </w:rPr>
        <w:t>Microsoft Active Directory</w:t>
      </w:r>
      <w:r w:rsidR="0042281C">
        <w:rPr>
          <w:lang w:eastAsia="en-US"/>
        </w:rPr>
        <w:t xml:space="preserve"> with simple domain objects created. </w:t>
      </w:r>
      <w:r w:rsidR="001C70CE">
        <w:rPr>
          <w:lang w:eastAsia="en-US"/>
        </w:rPr>
        <w:t xml:space="preserve">This was </w:t>
      </w:r>
      <w:r w:rsidR="00014C28">
        <w:rPr>
          <w:lang w:eastAsia="en-US"/>
        </w:rPr>
        <w:t>a group task</w:t>
      </w:r>
      <w:r w:rsidR="00307EF7">
        <w:rPr>
          <w:lang w:eastAsia="en-US"/>
        </w:rPr>
        <w:t>.</w:t>
      </w:r>
    </w:p>
    <w:p w14:paraId="4740B31E" w14:textId="39191AF7" w:rsidR="001C70CE" w:rsidRDefault="001C70CE" w:rsidP="004B3A86">
      <w:pPr>
        <w:rPr>
          <w:lang w:eastAsia="en-US"/>
        </w:rPr>
      </w:pPr>
      <w:r>
        <w:rPr>
          <w:lang w:eastAsia="en-US"/>
        </w:rPr>
        <w:t>The second section</w:t>
      </w:r>
      <w:r w:rsidR="00212E7A">
        <w:rPr>
          <w:lang w:eastAsia="en-US"/>
        </w:rPr>
        <w:t xml:space="preserve"> of this report</w:t>
      </w:r>
      <w:r>
        <w:rPr>
          <w:lang w:eastAsia="en-US"/>
        </w:rPr>
        <w:t xml:space="preserve"> provides</w:t>
      </w:r>
      <w:r w:rsidR="00B70569">
        <w:rPr>
          <w:lang w:eastAsia="en-US"/>
        </w:rPr>
        <w:t xml:space="preserve"> a</w:t>
      </w:r>
      <w:r w:rsidR="00157D7E">
        <w:rPr>
          <w:lang w:eastAsia="en-US"/>
        </w:rPr>
        <w:t>n</w:t>
      </w:r>
      <w:r w:rsidR="00B70569">
        <w:rPr>
          <w:lang w:eastAsia="en-US"/>
        </w:rPr>
        <w:t xml:space="preserve"> </w:t>
      </w:r>
      <w:r w:rsidR="00E66E3B">
        <w:rPr>
          <w:lang w:eastAsia="en-US"/>
        </w:rPr>
        <w:t xml:space="preserve">individual </w:t>
      </w:r>
      <w:r>
        <w:rPr>
          <w:lang w:eastAsia="en-US"/>
        </w:rPr>
        <w:t xml:space="preserve">analysis </w:t>
      </w:r>
      <w:r w:rsidR="00157D7E">
        <w:rPr>
          <w:lang w:eastAsia="en-US"/>
        </w:rPr>
        <w:t xml:space="preserve">and observations </w:t>
      </w:r>
      <w:r>
        <w:rPr>
          <w:lang w:eastAsia="en-US"/>
        </w:rPr>
        <w:t xml:space="preserve">of both the technical elements of the tasks and a reflection on the </w:t>
      </w:r>
      <w:r w:rsidR="00B70569">
        <w:rPr>
          <w:lang w:eastAsia="en-US"/>
        </w:rPr>
        <w:t>collaborative</w:t>
      </w:r>
      <w:r>
        <w:rPr>
          <w:lang w:eastAsia="en-US"/>
        </w:rPr>
        <w:t xml:space="preserve"> working</w:t>
      </w:r>
      <w:r w:rsidR="00B70569">
        <w:rPr>
          <w:lang w:eastAsia="en-US"/>
        </w:rPr>
        <w:t>.</w:t>
      </w:r>
    </w:p>
    <w:p w14:paraId="38067456" w14:textId="77777777" w:rsidR="00B70569" w:rsidRDefault="00B70569" w:rsidP="004B3A86">
      <w:pPr>
        <w:rPr>
          <w:lang w:eastAsia="en-US"/>
        </w:rPr>
      </w:pPr>
    </w:p>
    <w:p w14:paraId="731F1FC8" w14:textId="7E7C6A35" w:rsidR="003B0181" w:rsidRDefault="00157D7E" w:rsidP="00832876">
      <w:pPr>
        <w:pStyle w:val="Heading1"/>
      </w:pPr>
      <w:bookmarkStart w:id="2" w:name="_Toc129291098"/>
      <w:r>
        <w:t>Introduction</w:t>
      </w:r>
      <w:bookmarkEnd w:id="2"/>
    </w:p>
    <w:p w14:paraId="21AF8ACC" w14:textId="7E01AD6A" w:rsidR="00133C81" w:rsidRDefault="00BE3291" w:rsidP="00832876">
      <w:r>
        <w:t xml:space="preserve">Network Operating System </w:t>
      </w:r>
      <w:r w:rsidR="0028091F">
        <w:t xml:space="preserve">and Services </w:t>
      </w:r>
      <w:r>
        <w:t>provide t</w:t>
      </w:r>
      <w:r w:rsidR="00395C6A">
        <w:t xml:space="preserve">he ability to centrally </w:t>
      </w:r>
      <w:r w:rsidR="00210AD3">
        <w:t>manage</w:t>
      </w:r>
      <w:r w:rsidR="00395C6A">
        <w:t xml:space="preserve"> </w:t>
      </w:r>
      <w:r w:rsidR="00CB4544">
        <w:t xml:space="preserve">users and </w:t>
      </w:r>
      <w:r w:rsidR="004C4B25">
        <w:t xml:space="preserve">devices </w:t>
      </w:r>
      <w:r w:rsidR="000D3DB6">
        <w:t xml:space="preserve">attached to </w:t>
      </w:r>
      <w:r w:rsidR="00CB4544">
        <w:t xml:space="preserve">a </w:t>
      </w:r>
      <w:r w:rsidR="000D3DB6">
        <w:t>network</w:t>
      </w:r>
      <w:r w:rsidR="00A86D96">
        <w:t xml:space="preserve"> and,</w:t>
      </w:r>
      <w:r w:rsidR="001F0455">
        <w:t xml:space="preserve"> allow </w:t>
      </w:r>
      <w:r w:rsidR="00A86D96">
        <w:t xml:space="preserve">network </w:t>
      </w:r>
      <w:r w:rsidR="001F0455">
        <w:t>resources to be shared</w:t>
      </w:r>
      <w:r w:rsidR="00E642D5">
        <w:t>.</w:t>
      </w:r>
    </w:p>
    <w:p w14:paraId="101BA3DB" w14:textId="6386BCDF" w:rsidR="00714603" w:rsidRDefault="00AE44B7" w:rsidP="00832876">
      <w:r>
        <w:t xml:space="preserve">The tasks carried out in this report uses </w:t>
      </w:r>
      <w:r w:rsidR="00261FB9">
        <w:t>Microsoft Active Directory</w:t>
      </w:r>
      <w:r>
        <w:t xml:space="preserve"> which</w:t>
      </w:r>
      <w:r w:rsidR="00261FB9">
        <w:t xml:space="preserve"> is a proprietary network operating system</w:t>
      </w:r>
      <w:r w:rsidR="006C451C">
        <w:t>. There</w:t>
      </w:r>
      <w:r w:rsidR="00F67115">
        <w:t xml:space="preserve"> are other directory services available such as </w:t>
      </w:r>
      <w:proofErr w:type="spellStart"/>
      <w:r w:rsidR="00DC58B8">
        <w:t>OpenLDAP</w:t>
      </w:r>
      <w:proofErr w:type="spellEnd"/>
      <w:r w:rsidR="00DC58B8">
        <w:t>, FreeIPA</w:t>
      </w:r>
      <w:r w:rsidR="00623D9D">
        <w:t xml:space="preserve">, Apache Directory Server and </w:t>
      </w:r>
      <w:proofErr w:type="spellStart"/>
      <w:r w:rsidR="00623D9D">
        <w:t>OpenDJ</w:t>
      </w:r>
      <w:proofErr w:type="spellEnd"/>
      <w:r w:rsidR="00623D9D">
        <w:t>.</w:t>
      </w:r>
    </w:p>
    <w:p w14:paraId="76812075" w14:textId="3220683B" w:rsidR="004A1D21" w:rsidRDefault="00BA47A8" w:rsidP="00EF2F06">
      <w:r>
        <w:t xml:space="preserve">These directory services use </w:t>
      </w:r>
      <w:r w:rsidR="00BF5BCF" w:rsidRPr="00BF5BCF">
        <w:t>Lightweight Directory Access Protocol</w:t>
      </w:r>
      <w:r w:rsidR="00A2065B">
        <w:t xml:space="preserve"> (LDAP), which the </w:t>
      </w:r>
      <w:r w:rsidR="00A2065B" w:rsidRPr="006F34E8">
        <w:rPr>
          <w:i/>
          <w:iCs/>
        </w:rPr>
        <w:t xml:space="preserve">Oxford </w:t>
      </w:r>
      <w:r w:rsidR="0038336C" w:rsidRPr="006F34E8">
        <w:rPr>
          <w:i/>
          <w:iCs/>
        </w:rPr>
        <w:t>Diction</w:t>
      </w:r>
      <w:r w:rsidR="006F34E8" w:rsidRPr="006F34E8">
        <w:rPr>
          <w:i/>
          <w:iCs/>
        </w:rPr>
        <w:t>ary</w:t>
      </w:r>
      <w:r w:rsidR="0038336C" w:rsidRPr="006F34E8">
        <w:rPr>
          <w:i/>
          <w:iCs/>
        </w:rPr>
        <w:t xml:space="preserve"> of the </w:t>
      </w:r>
      <w:r w:rsidR="006F34E8" w:rsidRPr="006F34E8">
        <w:rPr>
          <w:i/>
          <w:iCs/>
        </w:rPr>
        <w:t>I</w:t>
      </w:r>
      <w:r w:rsidR="0038336C" w:rsidRPr="006F34E8">
        <w:rPr>
          <w:i/>
          <w:iCs/>
        </w:rPr>
        <w:t>nternet</w:t>
      </w:r>
      <w:r w:rsidR="0038336C">
        <w:t xml:space="preserve"> describes as “</w:t>
      </w:r>
      <w:r w:rsidR="0038336C" w:rsidRPr="0038336C">
        <w:t>A version of the Directory Access Protocol defined in the X500 standard for directory services.</w:t>
      </w:r>
      <w:r w:rsidR="0038336C">
        <w:t>”</w:t>
      </w:r>
      <w:sdt>
        <w:sdtPr>
          <w:id w:val="-825517176"/>
          <w:citation/>
        </w:sdtPr>
        <w:sdtContent>
          <w:r w:rsidR="00485AB0">
            <w:fldChar w:fldCharType="begin"/>
          </w:r>
          <w:r w:rsidR="00485AB0">
            <w:instrText xml:space="preserve"> CITATION Inc19 \l 2057 </w:instrText>
          </w:r>
          <w:r w:rsidR="00485AB0">
            <w:fldChar w:fldCharType="separate"/>
          </w:r>
          <w:r w:rsidR="00B3594B">
            <w:rPr>
              <w:noProof/>
            </w:rPr>
            <w:t xml:space="preserve"> </w:t>
          </w:r>
          <w:r w:rsidR="00B3594B" w:rsidRPr="00B3594B">
            <w:rPr>
              <w:noProof/>
            </w:rPr>
            <w:t>[1]</w:t>
          </w:r>
          <w:r w:rsidR="00485AB0">
            <w:fldChar w:fldCharType="end"/>
          </w:r>
        </w:sdtContent>
      </w:sdt>
      <w:r w:rsidR="00BF7CD5">
        <w:t xml:space="preserve"> The use of LDAP </w:t>
      </w:r>
      <w:r w:rsidR="001F7E60">
        <w:t xml:space="preserve">standard </w:t>
      </w:r>
      <w:r w:rsidR="00BF7CD5">
        <w:t xml:space="preserve">should allow any </w:t>
      </w:r>
      <w:r w:rsidR="00F15231">
        <w:t>device using the protocol to attach</w:t>
      </w:r>
      <w:r w:rsidR="00722B68">
        <w:t xml:space="preserve"> and authenticate</w:t>
      </w:r>
      <w:r w:rsidR="00F15231">
        <w:t xml:space="preserve"> to a network domain.</w:t>
      </w:r>
    </w:p>
    <w:p w14:paraId="0B60D562" w14:textId="77777777" w:rsidR="00A63026" w:rsidRDefault="004A1D21">
      <w:pPr>
        <w:spacing w:line="259" w:lineRule="auto"/>
        <w:jc w:val="left"/>
      </w:pPr>
      <w:r>
        <w:t>Active Direc</w:t>
      </w:r>
      <w:r w:rsidR="00226A17">
        <w:t>tory requires Domain Name Services service as part of the setup, DNS is used to provide each object on the network a unique name</w:t>
      </w:r>
      <w:r w:rsidR="00A63026">
        <w:t>.</w:t>
      </w:r>
    </w:p>
    <w:p w14:paraId="55A06058" w14:textId="0AD2A649" w:rsidR="00AB39AD" w:rsidRDefault="00A63026" w:rsidP="00DB3480">
      <w:pPr>
        <w:spacing w:line="259" w:lineRule="auto"/>
        <w:jc w:val="left"/>
      </w:pPr>
      <w:r>
        <w:t>DHCP service is also configured</w:t>
      </w:r>
      <w:r w:rsidR="00390F68">
        <w:t xml:space="preserve"> for ease of network </w:t>
      </w:r>
      <w:r w:rsidR="00EF2F06">
        <w:t>management but</w:t>
      </w:r>
      <w:r w:rsidR="00390F68">
        <w:t xml:space="preserve"> is not </w:t>
      </w:r>
      <w:r w:rsidR="00EF2F06">
        <w:t>a requirement for Active Directory.</w:t>
      </w:r>
      <w:r w:rsidR="0098672D">
        <w:br w:type="page"/>
      </w:r>
    </w:p>
    <w:p w14:paraId="049D0323" w14:textId="77E2AE90" w:rsidR="00AB39AD" w:rsidRDefault="00AB39AD" w:rsidP="00BC5340">
      <w:pPr>
        <w:pStyle w:val="Heading1"/>
      </w:pPr>
      <w:bookmarkStart w:id="3" w:name="_Toc128316276"/>
      <w:bookmarkStart w:id="4" w:name="_Toc129291099"/>
      <w:r>
        <w:lastRenderedPageBreak/>
        <w:t xml:space="preserve">Task 1: Type 2 HyperV – Setting </w:t>
      </w:r>
      <w:r w:rsidR="00690F37">
        <w:t>U</w:t>
      </w:r>
      <w:r>
        <w:t>p Environment Hosts and Clients</w:t>
      </w:r>
      <w:bookmarkEnd w:id="3"/>
      <w:bookmarkEnd w:id="4"/>
    </w:p>
    <w:p w14:paraId="168E1029" w14:textId="7A9E9B4D" w:rsidR="00AB39AD" w:rsidRDefault="00AB39AD" w:rsidP="00BC5340">
      <w:r>
        <w:t xml:space="preserve">This section describes how the team used Type 2 Hypervisor to set up the </w:t>
      </w:r>
      <w:r w:rsidR="0068500F">
        <w:t xml:space="preserve">small network </w:t>
      </w:r>
      <w:r>
        <w:t>consisting of 2 VM Servers and 2 VM clients.</w:t>
      </w:r>
      <w:r w:rsidR="00604E81">
        <w:t xml:space="preserve"> Screenshots are used to capture the high-level steps.</w:t>
      </w:r>
    </w:p>
    <w:p w14:paraId="630EC272" w14:textId="3E411330" w:rsidR="00AB39AD" w:rsidRPr="006D45C0" w:rsidRDefault="00AB39AD" w:rsidP="00BC5340"/>
    <w:p w14:paraId="4846692E" w14:textId="0DDC647D" w:rsidR="00AB39AD" w:rsidRDefault="005F14FA" w:rsidP="00BC5340">
      <w:pPr>
        <w:pStyle w:val="Heading2"/>
      </w:pPr>
      <w:bookmarkStart w:id="5" w:name="_Toc128316277"/>
      <w:bookmarkStart w:id="6" w:name="_Toc129291100"/>
      <w:r>
        <w:t xml:space="preserve">Oracle </w:t>
      </w:r>
      <w:r w:rsidR="00AB39AD">
        <w:t>VirutalBox</w:t>
      </w:r>
      <w:bookmarkEnd w:id="5"/>
      <w:bookmarkEnd w:id="6"/>
    </w:p>
    <w:p w14:paraId="503DD46A" w14:textId="716BCC13" w:rsidR="00AB39AD" w:rsidRDefault="00120D9B" w:rsidP="00BC5340">
      <w:r>
        <w:t xml:space="preserve">Oracle </w:t>
      </w:r>
      <w:r w:rsidR="00AB39AD">
        <w:t>VirtualBox was used as the Type 2 hypervisor as it is easy to install and configure</w:t>
      </w:r>
      <w:r w:rsidR="0093085C">
        <w:t xml:space="preserve"> and sits on a host operating system rather than having to source dedicated hardware</w:t>
      </w:r>
      <w:r w:rsidR="005F14FA">
        <w:t xml:space="preserve"> as required by a Type 1 hypervisor.</w:t>
      </w:r>
    </w:p>
    <w:p w14:paraId="0B0EC1AC" w14:textId="17FD3404" w:rsidR="00AB39AD" w:rsidRDefault="00AB39AD" w:rsidP="00BC5340">
      <w:r>
        <w:t xml:space="preserve">The </w:t>
      </w:r>
      <w:r w:rsidR="00713161">
        <w:t xml:space="preserve">installation </w:t>
      </w:r>
      <w:r>
        <w:t>media to create the VMs (Microsoft ISOs), were stored on the group shared folder to ensure we could return to the same version if required.</w:t>
      </w:r>
    </w:p>
    <w:p w14:paraId="50288C78" w14:textId="2222E336" w:rsidR="00AB39AD" w:rsidRDefault="001C1A79" w:rsidP="00BC5340">
      <w:pPr>
        <w:pStyle w:val="Heading2"/>
      </w:pPr>
      <w:bookmarkStart w:id="7" w:name="_Toc128316278"/>
      <w:bookmarkStart w:id="8" w:name="_Toc129291101"/>
      <w:r>
        <w:t xml:space="preserve">VM </w:t>
      </w:r>
      <w:r w:rsidR="00AB39AD" w:rsidRPr="00550C07">
        <w:t>Backup</w:t>
      </w:r>
      <w:r w:rsidR="00AB39AD">
        <w:t xml:space="preserve"> Strategy</w:t>
      </w:r>
      <w:bookmarkEnd w:id="7"/>
      <w:bookmarkEnd w:id="8"/>
    </w:p>
    <w:p w14:paraId="5E2EC954" w14:textId="281F18E9" w:rsidR="00AB39AD" w:rsidRDefault="00AB39AD" w:rsidP="00BC5340">
      <w:r>
        <w:t>The group decided in the first instance to simply make manual copies of work, and version control manually. The group did consider version control tooling such and Git and GitHub, but the scope of the work outweighed the benefits.</w:t>
      </w:r>
    </w:p>
    <w:p w14:paraId="7E004BE3" w14:textId="14E249F4" w:rsidR="003D051E" w:rsidRDefault="00AB39AD" w:rsidP="00BC5340">
      <w:r>
        <w:t xml:space="preserve">In addition, each week virtual appliance files were copied to an offline folder to allow for roll-back or recreation of the VMs in the event of </w:t>
      </w:r>
      <w:r w:rsidR="001C1A79">
        <w:t xml:space="preserve">host hardware </w:t>
      </w:r>
      <w:r>
        <w:t>failure.</w:t>
      </w:r>
    </w:p>
    <w:p w14:paraId="483BCA64" w14:textId="77777777" w:rsidR="00DB3480" w:rsidRPr="00804242" w:rsidRDefault="00DB3480" w:rsidP="00BC5340"/>
    <w:p w14:paraId="20E690A6" w14:textId="07336AD4" w:rsidR="00AB39AD" w:rsidRDefault="00AB39AD" w:rsidP="00BC5340">
      <w:pPr>
        <w:pStyle w:val="Heading2"/>
      </w:pPr>
      <w:bookmarkStart w:id="9" w:name="_Toc128316279"/>
      <w:bookmarkStart w:id="10" w:name="_Toc129291102"/>
      <w:r>
        <w:t xml:space="preserve">Windows 2019 </w:t>
      </w:r>
      <w:r w:rsidRPr="00524211">
        <w:t>Hosts</w:t>
      </w:r>
      <w:bookmarkEnd w:id="9"/>
      <w:r>
        <w:t xml:space="preserve"> – Server 1 &amp; 2</w:t>
      </w:r>
      <w:bookmarkEnd w:id="10"/>
    </w:p>
    <w:p w14:paraId="09A99971" w14:textId="34179124" w:rsidR="00AB39AD" w:rsidRDefault="0072489E" w:rsidP="00BC5340">
      <w:r>
        <w:rPr>
          <w:noProof/>
        </w:rPr>
        <mc:AlternateContent>
          <mc:Choice Requires="wps">
            <w:drawing>
              <wp:anchor distT="0" distB="0" distL="114300" distR="114300" simplePos="0" relativeHeight="251682816" behindDoc="0" locked="0" layoutInCell="1" allowOverlap="1" wp14:anchorId="37A3371F" wp14:editId="1D20F756">
                <wp:simplePos x="0" y="0"/>
                <wp:positionH relativeFrom="column">
                  <wp:posOffset>343535</wp:posOffset>
                </wp:positionH>
                <wp:positionV relativeFrom="paragraph">
                  <wp:posOffset>2998470</wp:posOffset>
                </wp:positionV>
                <wp:extent cx="2567305" cy="635"/>
                <wp:effectExtent l="0" t="0" r="0" b="12065"/>
                <wp:wrapSquare wrapText="bothSides"/>
                <wp:docPr id="41" name="Text Box 41"/>
                <wp:cNvGraphicFramePr/>
                <a:graphic xmlns:a="http://schemas.openxmlformats.org/drawingml/2006/main">
                  <a:graphicData uri="http://schemas.microsoft.com/office/word/2010/wordprocessingShape">
                    <wps:wsp>
                      <wps:cNvSpPr txBox="1"/>
                      <wps:spPr>
                        <a:xfrm>
                          <a:off x="0" y="0"/>
                          <a:ext cx="2567305" cy="635"/>
                        </a:xfrm>
                        <a:prstGeom prst="rect">
                          <a:avLst/>
                        </a:prstGeom>
                        <a:solidFill>
                          <a:prstClr val="white"/>
                        </a:solidFill>
                        <a:ln>
                          <a:noFill/>
                        </a:ln>
                      </wps:spPr>
                      <wps:txbx>
                        <w:txbxContent>
                          <w:p w14:paraId="051B308C" w14:textId="16D2CFD6" w:rsidR="005A1D84" w:rsidRPr="00866BFF" w:rsidRDefault="005A1D84" w:rsidP="005A1D84">
                            <w:pPr>
                              <w:pStyle w:val="Caption"/>
                              <w:rPr>
                                <w:noProof/>
                                <w:sz w:val="22"/>
                                <w:szCs w:val="22"/>
                                <w:lang w:eastAsia="zh-CN"/>
                              </w:rPr>
                            </w:pPr>
                            <w:bookmarkStart w:id="11" w:name="_Toc129291136"/>
                            <w:r>
                              <w:t xml:space="preserve">Figure </w:t>
                            </w:r>
                            <w:r>
                              <w:fldChar w:fldCharType="begin"/>
                            </w:r>
                            <w:r>
                              <w:instrText xml:space="preserve"> SEQ Figure \* ARABIC </w:instrText>
                            </w:r>
                            <w:r>
                              <w:fldChar w:fldCharType="separate"/>
                            </w:r>
                            <w:r w:rsidR="000A48C2">
                              <w:rPr>
                                <w:noProof/>
                              </w:rPr>
                              <w:t>1</w:t>
                            </w:r>
                            <w:r>
                              <w:fldChar w:fldCharType="end"/>
                            </w:r>
                            <w:r>
                              <w:t xml:space="preserve"> - Server 2 Server Manager</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A3371F" id="Text Box 41" o:spid="_x0000_s1030" type="#_x0000_t202" style="position:absolute;left:0;text-align:left;margin-left:27.05pt;margin-top:236.1pt;width:202.1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63UGwIAAD8EAAAOAAAAZHJzL2Uyb0RvYy54bWysU8Fu2zAMvQ/YPwi6L07SJS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d0Nv90M55xJik2v5nFGtn1qkMfvihoWDQKjsRJgkoc&#13;&#10;H3zoU4eU2MmD0eVGGxN/YmBtkB0F8dfWOqhz8d+yjI25FuKtvmD0ZNc5ohW6Xcd0WfCPw4w7KE80&#13;&#10;OkKvCu/kRlO/B+HDs0CSAU1L0g5PdFQG2oLD2eKsBvzxN3/MJ3YoyllLsiq4/34QqDgzXy3xFjU4&#13;&#10;GDgYu8Gwh2YNNOmElsbJZNIFDGYwK4TmlRS/il0oJKykXgUPg7kOvbhpY6RarVISKc2J8GC3TsbS&#13;&#10;A64v3atAd2YlEJmPMAhO5G/I6XMTPW51CIR0Yi7i2qN4hptUmrg/b1Rcg1//U9Z175c/AQAA//8D&#13;&#10;AFBLAwQUAAYACAAAACEADECiuOQAAAAPAQAADwAAAGRycy9kb3ducmV2LnhtbExPPU/DMBDdkfgP&#13;&#10;1iGxIOo0dUuVxqmqAgNdKkIXNje+xoHYjmKnDf+egwWWk+7eu/eRr0fbsjP2ofFOwnSSAENXed24&#13;&#10;WsLh7fl+CSxE5bRqvUMJXxhgXVxf5SrT/uJe8VzGmpGIC5mSYGLsMs5DZdCqMPEdOsJOvrcq0trX&#13;&#10;XPfqQuK25WmSLLhVjSMHozrcGqw+y8FK2Iv3vbkbTk+7jZj1L4dhu/ioSylvb8bHFY3NCljEMf59&#13;&#10;wE8Hyg8FBTv6wenAWglzMSWmBPGQpsCIIOZLAez4e5kBL3L+v0fxDQAA//8DAFBLAQItABQABgAI&#13;&#10;AAAAIQC2gziS/gAAAOEBAAATAAAAAAAAAAAAAAAAAAAAAABbQ29udGVudF9UeXBlc10ueG1sUEsB&#13;&#10;Ai0AFAAGAAgAAAAhADj9If/WAAAAlAEAAAsAAAAAAAAAAAAAAAAALwEAAF9yZWxzLy5yZWxzUEsB&#13;&#10;Ai0AFAAGAAgAAAAhAA+/rdQbAgAAPwQAAA4AAAAAAAAAAAAAAAAALgIAAGRycy9lMm9Eb2MueG1s&#13;&#10;UEsBAi0AFAAGAAgAAAAhAAxAorjkAAAADwEAAA8AAAAAAAAAAAAAAAAAdQQAAGRycy9kb3ducmV2&#13;&#10;LnhtbFBLBQYAAAAABAAEAPMAAACGBQAAAAA=&#13;&#10;" stroked="f">
                <v:textbox style="mso-fit-shape-to-text:t" inset="0,0,0,0">
                  <w:txbxContent>
                    <w:p w14:paraId="051B308C" w14:textId="16D2CFD6" w:rsidR="005A1D84" w:rsidRPr="00866BFF" w:rsidRDefault="005A1D84" w:rsidP="005A1D84">
                      <w:pPr>
                        <w:pStyle w:val="Caption"/>
                        <w:rPr>
                          <w:noProof/>
                          <w:sz w:val="22"/>
                          <w:szCs w:val="22"/>
                          <w:lang w:eastAsia="zh-CN"/>
                        </w:rPr>
                      </w:pPr>
                      <w:bookmarkStart w:id="12" w:name="_Toc129291136"/>
                      <w:r>
                        <w:t xml:space="preserve">Figure </w:t>
                      </w:r>
                      <w:r>
                        <w:fldChar w:fldCharType="begin"/>
                      </w:r>
                      <w:r>
                        <w:instrText xml:space="preserve"> SEQ Figure \* ARABIC </w:instrText>
                      </w:r>
                      <w:r>
                        <w:fldChar w:fldCharType="separate"/>
                      </w:r>
                      <w:r w:rsidR="000A48C2">
                        <w:rPr>
                          <w:noProof/>
                        </w:rPr>
                        <w:t>1</w:t>
                      </w:r>
                      <w:r>
                        <w:fldChar w:fldCharType="end"/>
                      </w:r>
                      <w:r>
                        <w:t xml:space="preserve"> - Server 2 Server Manager</w:t>
                      </w:r>
                      <w:bookmarkEnd w:id="12"/>
                    </w:p>
                  </w:txbxContent>
                </v:textbox>
                <w10:wrap type="square"/>
              </v:shape>
            </w:pict>
          </mc:Fallback>
        </mc:AlternateContent>
      </w:r>
      <w:r>
        <w:rPr>
          <w:noProof/>
        </w:rPr>
        <mc:AlternateContent>
          <mc:Choice Requires="wps">
            <w:drawing>
              <wp:anchor distT="0" distB="0" distL="114300" distR="114300" simplePos="0" relativeHeight="251680768" behindDoc="0" locked="0" layoutInCell="1" allowOverlap="1" wp14:anchorId="7EBD36A3" wp14:editId="77D9CC9D">
                <wp:simplePos x="0" y="0"/>
                <wp:positionH relativeFrom="column">
                  <wp:posOffset>3248992</wp:posOffset>
                </wp:positionH>
                <wp:positionV relativeFrom="paragraph">
                  <wp:posOffset>2999961</wp:posOffset>
                </wp:positionV>
                <wp:extent cx="2708910" cy="635"/>
                <wp:effectExtent l="0" t="0" r="0" b="12065"/>
                <wp:wrapSquare wrapText="bothSides"/>
                <wp:docPr id="40" name="Text Box 40"/>
                <wp:cNvGraphicFramePr/>
                <a:graphic xmlns:a="http://schemas.openxmlformats.org/drawingml/2006/main">
                  <a:graphicData uri="http://schemas.microsoft.com/office/word/2010/wordprocessingShape">
                    <wps:wsp>
                      <wps:cNvSpPr txBox="1"/>
                      <wps:spPr>
                        <a:xfrm>
                          <a:off x="0" y="0"/>
                          <a:ext cx="2708910" cy="635"/>
                        </a:xfrm>
                        <a:prstGeom prst="rect">
                          <a:avLst/>
                        </a:prstGeom>
                        <a:solidFill>
                          <a:prstClr val="white"/>
                        </a:solidFill>
                        <a:ln>
                          <a:noFill/>
                        </a:ln>
                      </wps:spPr>
                      <wps:txbx>
                        <w:txbxContent>
                          <w:p w14:paraId="506E33F9" w14:textId="68D3F461" w:rsidR="00782D3C" w:rsidRPr="005D7015" w:rsidRDefault="00782D3C" w:rsidP="00782D3C">
                            <w:pPr>
                              <w:pStyle w:val="Caption"/>
                              <w:jc w:val="center"/>
                              <w:rPr>
                                <w:noProof/>
                                <w:sz w:val="22"/>
                                <w:szCs w:val="22"/>
                                <w:lang w:eastAsia="zh-CN"/>
                              </w:rPr>
                            </w:pPr>
                            <w:bookmarkStart w:id="13" w:name="_Toc129291137"/>
                            <w:r>
                              <w:t xml:space="preserve">Figure </w:t>
                            </w:r>
                            <w:r>
                              <w:fldChar w:fldCharType="begin"/>
                            </w:r>
                            <w:r>
                              <w:instrText xml:space="preserve"> SEQ Figure \* ARABIC </w:instrText>
                            </w:r>
                            <w:r>
                              <w:fldChar w:fldCharType="separate"/>
                            </w:r>
                            <w:r w:rsidR="000A48C2">
                              <w:rPr>
                                <w:noProof/>
                              </w:rPr>
                              <w:t>2</w:t>
                            </w:r>
                            <w:r>
                              <w:fldChar w:fldCharType="end"/>
                            </w:r>
                            <w:r>
                              <w:t xml:space="preserve"> - Server 1 Installation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D36A3" id="Text Box 40" o:spid="_x0000_s1031" type="#_x0000_t202" style="position:absolute;left:0;text-align:left;margin-left:255.85pt;margin-top:236.2pt;width:213.3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CrBZGQIAAD8EAAAOAAAAZHJzL2Uyb0RvYy54bWysU8Fu2zAMvQ/YPwi6L04yrOuMOEWWIsOA&#13;&#10;oC2QDj0rshwLkEWNUmJnXz9KtpOt22nYRaZJ6lHke1zcdY1hJ4Vegy34bDLlTFkJpbaHgn973ry7&#13;&#10;5cwHYUthwKqCn5Xnd8u3bxaty9UcajClQkYg1uetK3gdgsuzzMtaNcJPwClLwQqwEYF+8ZCVKFpC&#13;&#10;b0w2n05vshawdAhSeU/e+z7Ilwm/qpQMj1XlVWCm4PS2kE5M5z6e2XIh8gMKV2s5PEP8wysaoS0V&#13;&#10;vUDdiyDYEfUfUI2WCB6qMJHQZFBVWqrUA3Uzm77qZlcLp1IvNBzvLmPy/w9WPpx27glZ6D5DRwTG&#13;&#10;gbTO556csZ+uwiZ+6aWM4jTC82VsqgtMknP+cXr7aUYhSbGb9x8iRna96tCHLwoaFo2CI3GSRiVO&#13;&#10;Wx/61DElVvJgdLnRxsSfGFgbZCdB/LW1DmoA/y3L2JhrId7qAaMnu/YRrdDtO6bLgqf3Rc8eyjO1&#13;&#10;jtCrwju50VRvK3x4EkgyoJZI2uGRjspAW3AYLM5qwB9/88d8YoeinLUkq4L770eBijPz1RJvUYOj&#13;&#10;gaOxHw17bNZAnc5oaZxMJl3AYEazQmheSPGrWIVCwkqqVfAwmuvQi5s2RqrVKiWR0pwIW7tzMkKP&#13;&#10;c33uXgS6gZVAZD7AKDiRvyKnz030uNUx0KQTc9cpDuMmlSbuh42Ka/Drf8q67v3yJwAAAP//AwBQ&#13;&#10;SwMEFAAGAAgAAAAhAKyQ9sHmAAAAEAEAAA8AAABkcnMvZG93bnJldi54bWxMTz1PwzAQ3ZH4D9Yh&#13;&#10;sSDqpEk/SONUVYGhLBWhC5sbu3EgPkex04Z/z8ECy0l37937yNejbdlZ975xKCCeRMA0Vk41WAs4&#13;&#10;vD3fL4H5IFHJ1qEW8KU9rIvrq1xmyl3wVZ/LUDMSQZ9JASaELuPcV0Zb6Seu00jYyfVWBlr7mqte&#13;&#10;XkjctnwaRXNuZYPkYGSnt0ZXn+VgBezT9725G05PL5s06XeHYTv/qEshbm/GxxWNzQpY0GP4+4Cf&#13;&#10;DpQfCgp2dAMqz1oBszheEFVAupimwIjxkCwTYMffywx4kfP/RYpvAAAA//8DAFBLAQItABQABgAI&#13;&#10;AAAAIQC2gziS/gAAAOEBAAATAAAAAAAAAAAAAAAAAAAAAABbQ29udGVudF9UeXBlc10ueG1sUEsB&#13;&#10;Ai0AFAAGAAgAAAAhADj9If/WAAAAlAEAAAsAAAAAAAAAAAAAAAAALwEAAF9yZWxzLy5yZWxzUEsB&#13;&#10;Ai0AFAAGAAgAAAAhAMIKsFkZAgAAPwQAAA4AAAAAAAAAAAAAAAAALgIAAGRycy9lMm9Eb2MueG1s&#13;&#10;UEsBAi0AFAAGAAgAAAAhAKyQ9sHmAAAAEAEAAA8AAAAAAAAAAAAAAAAAcwQAAGRycy9kb3ducmV2&#13;&#10;LnhtbFBLBQYAAAAABAAEAPMAAACGBQAAAAA=&#13;&#10;" stroked="f">
                <v:textbox style="mso-fit-shape-to-text:t" inset="0,0,0,0">
                  <w:txbxContent>
                    <w:p w14:paraId="506E33F9" w14:textId="68D3F461" w:rsidR="00782D3C" w:rsidRPr="005D7015" w:rsidRDefault="00782D3C" w:rsidP="00782D3C">
                      <w:pPr>
                        <w:pStyle w:val="Caption"/>
                        <w:jc w:val="center"/>
                        <w:rPr>
                          <w:noProof/>
                          <w:sz w:val="22"/>
                          <w:szCs w:val="22"/>
                          <w:lang w:eastAsia="zh-CN"/>
                        </w:rPr>
                      </w:pPr>
                      <w:bookmarkStart w:id="14" w:name="_Toc129291137"/>
                      <w:r>
                        <w:t xml:space="preserve">Figure </w:t>
                      </w:r>
                      <w:r>
                        <w:fldChar w:fldCharType="begin"/>
                      </w:r>
                      <w:r>
                        <w:instrText xml:space="preserve"> SEQ Figure \* ARABIC </w:instrText>
                      </w:r>
                      <w:r>
                        <w:fldChar w:fldCharType="separate"/>
                      </w:r>
                      <w:r w:rsidR="000A48C2">
                        <w:rPr>
                          <w:noProof/>
                        </w:rPr>
                        <w:t>2</w:t>
                      </w:r>
                      <w:r>
                        <w:fldChar w:fldCharType="end"/>
                      </w:r>
                      <w:r>
                        <w:t xml:space="preserve"> - Server 1 Installation</w:t>
                      </w:r>
                      <w:bookmarkEnd w:id="14"/>
                    </w:p>
                  </w:txbxContent>
                </v:textbox>
                <w10:wrap type="square"/>
              </v:shape>
            </w:pict>
          </mc:Fallback>
        </mc:AlternateContent>
      </w:r>
      <w:r w:rsidR="00AB39AD">
        <w:t xml:space="preserve">The following screenshots </w:t>
      </w:r>
      <w:r w:rsidR="005A1D84">
        <w:t xml:space="preserve">in </w:t>
      </w:r>
      <w:proofErr w:type="gramStart"/>
      <w:r w:rsidR="005A1D84">
        <w:t>figure</w:t>
      </w:r>
      <w:proofErr w:type="gramEnd"/>
      <w:r w:rsidR="005A1D84">
        <w:t xml:space="preserve"> 1 &amp; 2 </w:t>
      </w:r>
      <w:r w:rsidR="00AB39AD">
        <w:t>show the process of the Server installs</w:t>
      </w:r>
    </w:p>
    <w:p w14:paraId="5943A3DA" w14:textId="26E38B1B" w:rsidR="00132D33" w:rsidRDefault="00AB39AD" w:rsidP="00132D33">
      <w:pPr>
        <w:keepNext/>
      </w:pPr>
      <w:r w:rsidRPr="00733044">
        <w:rPr>
          <w:noProof/>
        </w:rPr>
        <w:drawing>
          <wp:anchor distT="0" distB="0" distL="114300" distR="114300" simplePos="0" relativeHeight="251665408" behindDoc="0" locked="0" layoutInCell="1" allowOverlap="1" wp14:anchorId="24C9BDB5" wp14:editId="55CB3FAF">
            <wp:simplePos x="0" y="0"/>
            <wp:positionH relativeFrom="page">
              <wp:posOffset>4094480</wp:posOffset>
            </wp:positionH>
            <wp:positionV relativeFrom="paragraph">
              <wp:posOffset>95885</wp:posOffset>
            </wp:positionV>
            <wp:extent cx="2815200" cy="2520000"/>
            <wp:effectExtent l="101600" t="88900" r="106045" b="83820"/>
            <wp:wrapSquare wrapText="bothSides"/>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15200" cy="252000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Pr="002A7B78">
        <w:rPr>
          <w:noProof/>
        </w:rPr>
        <w:drawing>
          <wp:anchor distT="0" distB="0" distL="114300" distR="114300" simplePos="0" relativeHeight="251678720" behindDoc="0" locked="0" layoutInCell="1" allowOverlap="1" wp14:anchorId="3C0C4439" wp14:editId="0DE05918">
            <wp:simplePos x="0" y="0"/>
            <wp:positionH relativeFrom="column">
              <wp:posOffset>101600</wp:posOffset>
            </wp:positionH>
            <wp:positionV relativeFrom="paragraph">
              <wp:posOffset>87630</wp:posOffset>
            </wp:positionV>
            <wp:extent cx="2977200" cy="2520000"/>
            <wp:effectExtent l="101600" t="88900" r="96520" b="83820"/>
            <wp:wrapSquare wrapText="bothSides"/>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77200" cy="252000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0900AE0" w14:textId="77777777" w:rsidR="00AB39AD" w:rsidRDefault="00AB39AD" w:rsidP="00BC5340"/>
    <w:p w14:paraId="40FE0E7D" w14:textId="353F2B88" w:rsidR="00AB39AD" w:rsidRDefault="00AB39AD" w:rsidP="00BC5340">
      <w:r>
        <w:lastRenderedPageBreak/>
        <w:t>During the install we accepted the default installation options for Windows 2019. This was repeated for Server 2. Screenshot 2 shows Server 1 up and running.</w:t>
      </w:r>
    </w:p>
    <w:p w14:paraId="45DCC945" w14:textId="7741385F" w:rsidR="00AB39AD" w:rsidRDefault="00AB39AD" w:rsidP="00BC5340"/>
    <w:p w14:paraId="53EB65A6" w14:textId="6A62F8D8" w:rsidR="00AB39AD" w:rsidRDefault="00AB39AD" w:rsidP="00BC5340">
      <w:pPr>
        <w:pStyle w:val="Heading2"/>
      </w:pPr>
      <w:bookmarkStart w:id="15" w:name="_Toc129291103"/>
      <w:r>
        <w:t>Windows 10 Client Installs</w:t>
      </w:r>
      <w:bookmarkEnd w:id="15"/>
    </w:p>
    <w:p w14:paraId="71F17505" w14:textId="507AE3FA" w:rsidR="00981F70" w:rsidRPr="00981F70" w:rsidRDefault="00981F70" w:rsidP="00981F70">
      <w:pPr>
        <w:rPr>
          <w:lang w:eastAsia="en-US"/>
        </w:rPr>
      </w:pPr>
    </w:p>
    <w:p w14:paraId="08A7665A" w14:textId="66772852" w:rsidR="00AB39AD" w:rsidRDefault="004F6268" w:rsidP="00BC5340">
      <w:r>
        <w:rPr>
          <w:noProof/>
        </w:rPr>
        <mc:AlternateContent>
          <mc:Choice Requires="wps">
            <w:drawing>
              <wp:anchor distT="0" distB="0" distL="114300" distR="114300" simplePos="0" relativeHeight="251684864" behindDoc="0" locked="0" layoutInCell="1" allowOverlap="1" wp14:anchorId="0452C302" wp14:editId="474509C1">
                <wp:simplePos x="0" y="0"/>
                <wp:positionH relativeFrom="column">
                  <wp:posOffset>2939415</wp:posOffset>
                </wp:positionH>
                <wp:positionV relativeFrom="paragraph">
                  <wp:posOffset>2598420</wp:posOffset>
                </wp:positionV>
                <wp:extent cx="2987675" cy="635"/>
                <wp:effectExtent l="0" t="0" r="0" b="12065"/>
                <wp:wrapSquare wrapText="bothSides"/>
                <wp:docPr id="42" name="Text Box 42"/>
                <wp:cNvGraphicFramePr/>
                <a:graphic xmlns:a="http://schemas.openxmlformats.org/drawingml/2006/main">
                  <a:graphicData uri="http://schemas.microsoft.com/office/word/2010/wordprocessingShape">
                    <wps:wsp>
                      <wps:cNvSpPr txBox="1"/>
                      <wps:spPr>
                        <a:xfrm>
                          <a:off x="0" y="0"/>
                          <a:ext cx="2987675" cy="635"/>
                        </a:xfrm>
                        <a:prstGeom prst="rect">
                          <a:avLst/>
                        </a:prstGeom>
                        <a:solidFill>
                          <a:prstClr val="white"/>
                        </a:solidFill>
                        <a:ln>
                          <a:noFill/>
                        </a:ln>
                      </wps:spPr>
                      <wps:txbx>
                        <w:txbxContent>
                          <w:p w14:paraId="10F4121D" w14:textId="4CDA920D" w:rsidR="004F6268" w:rsidRPr="002A1CC7" w:rsidRDefault="004F6268" w:rsidP="004F6268">
                            <w:pPr>
                              <w:pStyle w:val="Caption"/>
                              <w:jc w:val="center"/>
                              <w:rPr>
                                <w:noProof/>
                                <w:sz w:val="22"/>
                                <w:szCs w:val="22"/>
                                <w:lang w:eastAsia="zh-CN"/>
                              </w:rPr>
                            </w:pPr>
                            <w:bookmarkStart w:id="16" w:name="_Toc129291138"/>
                            <w:r>
                              <w:t xml:space="preserve">Figure </w:t>
                            </w:r>
                            <w:r>
                              <w:fldChar w:fldCharType="begin"/>
                            </w:r>
                            <w:r>
                              <w:instrText xml:space="preserve"> SEQ Figure \* ARABIC </w:instrText>
                            </w:r>
                            <w:r>
                              <w:fldChar w:fldCharType="separate"/>
                            </w:r>
                            <w:r w:rsidR="000A48C2">
                              <w:rPr>
                                <w:noProof/>
                              </w:rPr>
                              <w:t>3</w:t>
                            </w:r>
                            <w:r>
                              <w:fldChar w:fldCharType="end"/>
                            </w:r>
                            <w:r>
                              <w:t xml:space="preserve"> - Client Installation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2C302" id="Text Box 42" o:spid="_x0000_s1032" type="#_x0000_t202" style="position:absolute;left:0;text-align:left;margin-left:231.45pt;margin-top:204.6pt;width:235.2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CGQsGwIAAD8EAAAOAAAAZHJzL2Uyb0RvYy54bWysU02P2jAQvVfqf7B8LwGqZb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XL66e52dnvDmSTf7ONNzJFdnzr04YuChkWj4EicJKjE&#13;&#10;ceNDHzqExEoejC7X2pj4Ex0rg+woiL+21kGdk/8WZWyMtRBf9QnjTXadI1qh23VMl9ThMOMOyhON&#13;&#10;jtCrwju51lRvI3x4FkgyoGlJ2uGJjspAW3A4W5zVgD/+dh/jiR3yctaSrAruvx8EKs7MV0u8RQ0O&#13;&#10;Bg7GbjDsoVkBTTqhpXEymfQAgxnMCqF5JcUvYxVyCSupVsHDYK5CL27aGKmWyxRESnMibOzWyZh6&#13;&#10;wPWlexXozqwEIvMRBsGJ/A05fWyixy0PgZBOzEVcexTPcJNKE/fnjYpr8Ot/irru/eInAAAA//8D&#13;&#10;AFBLAwQUAAYACAAAACEAtFBLY+QAAAAQAQAADwAAAGRycy9kb3ducmV2LnhtbExPO0/DMBDekfgP&#13;&#10;1iGxIOqQRBFJ41RVgaEsFaELmxu7cSA+R7HThn/fgwWW0z2++x7larY9O+nRdw4FPCwiYBobpzps&#13;&#10;BezfX+4fgfkgUcneoRbwrT2squurUhbKnfFNn+rQMiJBX0gBJoSh4Nw3RlvpF27QSLejG60MNI4t&#13;&#10;V6M8E7nteRxFGbeyQ1IwctAbo5uverICdunHztxNx+fXdZqM2/20yT7bWojbm/lpSWW9BBb0HP4+&#13;&#10;4CcD+YeKjB3chMqzXkCaxTlBqYnyGBgh8iRJgR1+NwnwquT/g1QXAAAA//8DAFBLAQItABQABgAI&#13;&#10;AAAAIQC2gziS/gAAAOEBAAATAAAAAAAAAAAAAAAAAAAAAABbQ29udGVudF9UeXBlc10ueG1sUEsB&#13;&#10;Ai0AFAAGAAgAAAAhADj9If/WAAAAlAEAAAsAAAAAAAAAAAAAAAAALwEAAF9yZWxzLy5yZWxzUEsB&#13;&#10;Ai0AFAAGAAgAAAAhAJ8IZCwbAgAAPwQAAA4AAAAAAAAAAAAAAAAALgIAAGRycy9lMm9Eb2MueG1s&#13;&#10;UEsBAi0AFAAGAAgAAAAhALRQS2PkAAAAEAEAAA8AAAAAAAAAAAAAAAAAdQQAAGRycy9kb3ducmV2&#13;&#10;LnhtbFBLBQYAAAAABAAEAPMAAACGBQAAAAA=&#13;&#10;" stroked="f">
                <v:textbox style="mso-fit-shape-to-text:t" inset="0,0,0,0">
                  <w:txbxContent>
                    <w:p w14:paraId="10F4121D" w14:textId="4CDA920D" w:rsidR="004F6268" w:rsidRPr="002A1CC7" w:rsidRDefault="004F6268" w:rsidP="004F6268">
                      <w:pPr>
                        <w:pStyle w:val="Caption"/>
                        <w:jc w:val="center"/>
                        <w:rPr>
                          <w:noProof/>
                          <w:sz w:val="22"/>
                          <w:szCs w:val="22"/>
                          <w:lang w:eastAsia="zh-CN"/>
                        </w:rPr>
                      </w:pPr>
                      <w:bookmarkStart w:id="17" w:name="_Toc129291138"/>
                      <w:r>
                        <w:t xml:space="preserve">Figure </w:t>
                      </w:r>
                      <w:r>
                        <w:fldChar w:fldCharType="begin"/>
                      </w:r>
                      <w:r>
                        <w:instrText xml:space="preserve"> SEQ Figure \* ARABIC </w:instrText>
                      </w:r>
                      <w:r>
                        <w:fldChar w:fldCharType="separate"/>
                      </w:r>
                      <w:r w:rsidR="000A48C2">
                        <w:rPr>
                          <w:noProof/>
                        </w:rPr>
                        <w:t>3</w:t>
                      </w:r>
                      <w:r>
                        <w:fldChar w:fldCharType="end"/>
                      </w:r>
                      <w:r>
                        <w:t xml:space="preserve"> - Client Installation</w:t>
                      </w:r>
                      <w:bookmarkEnd w:id="17"/>
                    </w:p>
                  </w:txbxContent>
                </v:textbox>
                <w10:wrap type="square"/>
              </v:shape>
            </w:pict>
          </mc:Fallback>
        </mc:AlternateContent>
      </w:r>
      <w:r w:rsidRPr="00B2417F">
        <w:rPr>
          <w:noProof/>
        </w:rPr>
        <w:drawing>
          <wp:anchor distT="0" distB="0" distL="114300" distR="114300" simplePos="0" relativeHeight="251666432" behindDoc="0" locked="0" layoutInCell="1" allowOverlap="1" wp14:anchorId="0B082D67" wp14:editId="02A8B6D4">
            <wp:simplePos x="0" y="0"/>
            <wp:positionH relativeFrom="column">
              <wp:posOffset>2939415</wp:posOffset>
            </wp:positionH>
            <wp:positionV relativeFrom="paragraph">
              <wp:posOffset>22170</wp:posOffset>
            </wp:positionV>
            <wp:extent cx="2988000" cy="2520000"/>
            <wp:effectExtent l="101600" t="88900" r="98425" b="8382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8000" cy="252000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B39AD">
        <w:t xml:space="preserve">As with the servers, ISOs were used to create a default install of </w:t>
      </w:r>
      <w:bookmarkStart w:id="18" w:name="_Toc128316280"/>
      <w:r w:rsidR="00AB39AD">
        <w:t xml:space="preserve">Windows 10 </w:t>
      </w:r>
      <w:bookmarkEnd w:id="18"/>
      <w:r w:rsidR="00AB39AD">
        <w:t>for Client 1 &amp; Client 2</w:t>
      </w:r>
      <w:r w:rsidR="002232E8">
        <w:t>.</w:t>
      </w:r>
    </w:p>
    <w:p w14:paraId="190E4465" w14:textId="77777777" w:rsidR="00AB39AD" w:rsidRDefault="00AB39AD" w:rsidP="00BC5340"/>
    <w:p w14:paraId="536284EC" w14:textId="77777777" w:rsidR="00AB39AD" w:rsidRDefault="00AB39AD" w:rsidP="00BC5340"/>
    <w:p w14:paraId="05922E5A" w14:textId="77777777" w:rsidR="00AB39AD" w:rsidRDefault="00AB39AD" w:rsidP="00BC5340"/>
    <w:p w14:paraId="5408D34A" w14:textId="31761EFE" w:rsidR="00AB39AD" w:rsidRDefault="00AB39AD" w:rsidP="00BC5340"/>
    <w:p w14:paraId="1B8FD283" w14:textId="4215D84E" w:rsidR="004F6268" w:rsidRDefault="004F6268" w:rsidP="00BC5340"/>
    <w:p w14:paraId="5B17F6A2" w14:textId="77777777" w:rsidR="00CE1C82" w:rsidRDefault="00CE1C82" w:rsidP="00BC5340"/>
    <w:p w14:paraId="7A28C926" w14:textId="77777777" w:rsidR="00AB39AD" w:rsidRDefault="00AB39AD" w:rsidP="00BC5340"/>
    <w:p w14:paraId="3477FBDB" w14:textId="136CD265" w:rsidR="00AB39AD" w:rsidRDefault="00AB39AD" w:rsidP="00BC5340">
      <w:r>
        <w:t xml:space="preserve">The following diagram shows the 2 Servers, and 2 Clients in VirutalBox </w:t>
      </w:r>
      <w:r w:rsidR="00621299">
        <w:t xml:space="preserve">that </w:t>
      </w:r>
      <w:r>
        <w:t>are set up with default out of the box</w:t>
      </w:r>
      <w:r w:rsidR="00621299">
        <w:t xml:space="preserve"> Windows</w:t>
      </w:r>
      <w:r>
        <w:t xml:space="preserve"> configurations.</w:t>
      </w:r>
    </w:p>
    <w:p w14:paraId="64B9B7B6" w14:textId="77777777" w:rsidR="00CE1C82" w:rsidRDefault="00AB39AD" w:rsidP="00CE1C82">
      <w:pPr>
        <w:keepNext/>
        <w:jc w:val="center"/>
      </w:pPr>
      <w:r w:rsidRPr="00182950">
        <w:rPr>
          <w:noProof/>
        </w:rPr>
        <w:drawing>
          <wp:inline distT="0" distB="0" distL="0" distR="0" wp14:anchorId="66B61642" wp14:editId="3F80C80B">
            <wp:extent cx="3981600" cy="2520000"/>
            <wp:effectExtent l="114300" t="88900" r="107950" b="8382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7"/>
                    <a:stretch>
                      <a:fillRect/>
                    </a:stretch>
                  </pic:blipFill>
                  <pic:spPr>
                    <a:xfrm>
                      <a:off x="0" y="0"/>
                      <a:ext cx="3981600" cy="2520000"/>
                    </a:xfrm>
                    <a:prstGeom prst="rect">
                      <a:avLst/>
                    </a:prstGeom>
                    <a:effectLst>
                      <a:outerShdw blurRad="63500" sx="102000" sy="102000" algn="ctr" rotWithShape="0">
                        <a:prstClr val="black">
                          <a:alpha val="40000"/>
                        </a:prstClr>
                      </a:outerShdw>
                    </a:effectLst>
                  </pic:spPr>
                </pic:pic>
              </a:graphicData>
            </a:graphic>
          </wp:inline>
        </w:drawing>
      </w:r>
    </w:p>
    <w:p w14:paraId="7A05DB85" w14:textId="7BC948C2" w:rsidR="00AB39AD" w:rsidRDefault="00CE1C82" w:rsidP="00CE1C82">
      <w:pPr>
        <w:pStyle w:val="Caption"/>
        <w:jc w:val="center"/>
      </w:pPr>
      <w:bookmarkStart w:id="19" w:name="_Toc129291139"/>
      <w:r>
        <w:t xml:space="preserve">Figure </w:t>
      </w:r>
      <w:r>
        <w:fldChar w:fldCharType="begin"/>
      </w:r>
      <w:r>
        <w:instrText xml:space="preserve"> SEQ Figure \* ARABIC </w:instrText>
      </w:r>
      <w:r>
        <w:fldChar w:fldCharType="separate"/>
      </w:r>
      <w:r w:rsidR="000A48C2">
        <w:rPr>
          <w:noProof/>
        </w:rPr>
        <w:t>4</w:t>
      </w:r>
      <w:r>
        <w:fldChar w:fldCharType="end"/>
      </w:r>
      <w:r>
        <w:t xml:space="preserve"> - Completed OS Installs</w:t>
      </w:r>
      <w:bookmarkEnd w:id="19"/>
    </w:p>
    <w:p w14:paraId="4DC36AC9" w14:textId="77777777" w:rsidR="00AB39AD" w:rsidRDefault="00AB39AD" w:rsidP="00BC5340"/>
    <w:p w14:paraId="5CE48965" w14:textId="621BA898" w:rsidR="00AB39AD" w:rsidRDefault="00AB39AD" w:rsidP="00BC5340"/>
    <w:p w14:paraId="4677C281" w14:textId="44655163" w:rsidR="00AB39AD" w:rsidRDefault="00AB39AD" w:rsidP="00BC5340">
      <w:pPr>
        <w:pStyle w:val="Heading2"/>
      </w:pPr>
      <w:bookmarkStart w:id="20" w:name="_Toc128316281"/>
      <w:bookmarkStart w:id="21" w:name="_Toc129291104"/>
      <w:r>
        <w:t xml:space="preserve">Optimise Virtual Machine </w:t>
      </w:r>
      <w:r w:rsidR="000E21B9">
        <w:t>S</w:t>
      </w:r>
      <w:r>
        <w:t>ettings</w:t>
      </w:r>
      <w:bookmarkEnd w:id="20"/>
      <w:bookmarkEnd w:id="21"/>
    </w:p>
    <w:p w14:paraId="7B6DAE65" w14:textId="77777777" w:rsidR="00AB39AD" w:rsidRPr="008B7D94" w:rsidRDefault="00AB39AD" w:rsidP="00BC5340"/>
    <w:p w14:paraId="6227B644" w14:textId="5A97482E" w:rsidR="00AB39AD" w:rsidRDefault="00CE1C82" w:rsidP="00BC5340">
      <w:r>
        <w:rPr>
          <w:noProof/>
        </w:rPr>
        <mc:AlternateContent>
          <mc:Choice Requires="wps">
            <w:drawing>
              <wp:anchor distT="0" distB="0" distL="114300" distR="114300" simplePos="0" relativeHeight="251686912" behindDoc="0" locked="0" layoutInCell="1" allowOverlap="1" wp14:anchorId="10E10AF7" wp14:editId="614CDFFA">
                <wp:simplePos x="0" y="0"/>
                <wp:positionH relativeFrom="column">
                  <wp:posOffset>3178810</wp:posOffset>
                </wp:positionH>
                <wp:positionV relativeFrom="paragraph">
                  <wp:posOffset>2576830</wp:posOffset>
                </wp:positionV>
                <wp:extent cx="2480945" cy="635"/>
                <wp:effectExtent l="0" t="0" r="0" b="12065"/>
                <wp:wrapSquare wrapText="bothSides"/>
                <wp:docPr id="43" name="Text Box 43"/>
                <wp:cNvGraphicFramePr/>
                <a:graphic xmlns:a="http://schemas.openxmlformats.org/drawingml/2006/main">
                  <a:graphicData uri="http://schemas.microsoft.com/office/word/2010/wordprocessingShape">
                    <wps:wsp>
                      <wps:cNvSpPr txBox="1"/>
                      <wps:spPr>
                        <a:xfrm>
                          <a:off x="0" y="0"/>
                          <a:ext cx="2480945" cy="635"/>
                        </a:xfrm>
                        <a:prstGeom prst="rect">
                          <a:avLst/>
                        </a:prstGeom>
                        <a:solidFill>
                          <a:prstClr val="white"/>
                        </a:solidFill>
                        <a:ln>
                          <a:noFill/>
                        </a:ln>
                      </wps:spPr>
                      <wps:txbx>
                        <w:txbxContent>
                          <w:p w14:paraId="2E7F7608" w14:textId="251C585E" w:rsidR="00CE1C82" w:rsidRPr="00836151" w:rsidRDefault="00CE1C82" w:rsidP="00CE1C82">
                            <w:pPr>
                              <w:pStyle w:val="Caption"/>
                              <w:jc w:val="center"/>
                              <w:rPr>
                                <w:noProof/>
                                <w:sz w:val="22"/>
                                <w:szCs w:val="22"/>
                                <w:lang w:eastAsia="zh-CN"/>
                              </w:rPr>
                            </w:pPr>
                            <w:bookmarkStart w:id="22" w:name="_Toc129291140"/>
                            <w:r>
                              <w:t xml:space="preserve">Figure </w:t>
                            </w:r>
                            <w:r>
                              <w:fldChar w:fldCharType="begin"/>
                            </w:r>
                            <w:r>
                              <w:instrText xml:space="preserve"> SEQ Figure \* ARABIC </w:instrText>
                            </w:r>
                            <w:r>
                              <w:fldChar w:fldCharType="separate"/>
                            </w:r>
                            <w:r w:rsidR="000A48C2">
                              <w:rPr>
                                <w:noProof/>
                              </w:rPr>
                              <w:t>5</w:t>
                            </w:r>
                            <w:r>
                              <w:fldChar w:fldCharType="end"/>
                            </w:r>
                            <w:r>
                              <w:t xml:space="preserve"> - Hypervisor Optimisation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E10AF7" id="Text Box 43" o:spid="_x0000_s1033" type="#_x0000_t202" style="position:absolute;left:0;text-align:left;margin-left:250.3pt;margin-top:202.9pt;width:195.3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M8ndGwIAAD8EAAAOAAAAZHJzL2Uyb0RvYy54bWysU8Fu2zAMvQ/YPwi6L06ytuuMOEWWIsOA&#13;&#10;oC2QDj0rshwLkEWNUmJnXz9KjpOu22nYRaZJihTfe5zddY1hB4Vegy34ZDTmTFkJpba7gn9/Xn24&#13;&#10;5cwHYUthwKqCH5Xnd/P372aty9UUajClQkZFrM9bV/A6BJdnmZe1aoQfgVOWghVgIwL94i4rUbRU&#13;&#10;vTHZdDy+yVrA0iFI5T157/sgn6f6VaVkeKwqrwIzBae3hXRiOrfxzOYzke9QuFrL0zPEP7yiEdpS&#13;&#10;03OpexEE26P+o1SjJYKHKowkNBlUlZYqzUDTTMZvptnUwqk0C4Hj3Rkm///KyofDxj0hC90X6IjA&#13;&#10;CEjrfO7JGefpKmzil17KKE4QHs+wqS4wSc7p1e3489U1Z5JiNx+vY43sctWhD18VNCwaBUfiJEEl&#13;&#10;Dmsf+tQhJXbyYHS50sbEnxhYGmQHQfy1tQ7qVPy3LGNjroV4qy8YPdlljmiFbtsxXRb80zDjFsoj&#13;&#10;jY7Qq8I7udLUby18eBJIMqBpSdrhkY7KQFtwOFmc1YA//+aP+cQORTlrSVYF9z/2AhVn5psl3qIG&#13;&#10;BwMHYzsYdt8sgSad0NI4mUy6gMEMZoXQvJDiF7ELhYSV1KvgYTCXoRc3bYxUi0VKIqU5EdZ242Qs&#13;&#10;PeD63L0IdCdWApH5AIPgRP6GnD430eMW+0BIJ+Yirj2KJ7hJpYn700bFNXj9n7Iuez//BQAA//8D&#13;&#10;AFBLAwQUAAYACAAAACEAn8J1l+QAAAAQAQAADwAAAGRycy9kb3ducmV2LnhtbExPPU/DMBDdkfgP&#13;&#10;1iGxoNYpTas2jVNVBQa6VKRd2Nz4GgdiO7KdNvx7DhZYTrp7795Hvh5Myy7oQ+OsgMk4AYa2cqqx&#13;&#10;tYDj4WW0ABaitEq2zqKALwywLm5vcpkpd7VveCljzUjEhkwK0DF2Geeh0mhkGLsOLWFn542MtPqa&#13;&#10;Ky+vJG5a/pgkc25kY8lByw63GqvPsjcC9un7Xj/05+fdJp3612O/nX/UpRD3d8PTisZmBSziEP8+&#13;&#10;4KcD5YeCgp1cb1VgrYAZWRBVQJrMqAgxFsvJFNjp97IEXuT8f5HiGwAA//8DAFBLAQItABQABgAI&#13;&#10;AAAAIQC2gziS/gAAAOEBAAATAAAAAAAAAAAAAAAAAAAAAABbQ29udGVudF9UeXBlc10ueG1sUEsB&#13;&#10;Ai0AFAAGAAgAAAAhADj9If/WAAAAlAEAAAsAAAAAAAAAAAAAAAAALwEAAF9yZWxzLy5yZWxzUEsB&#13;&#10;Ai0AFAAGAAgAAAAhAPUzyd0bAgAAPwQAAA4AAAAAAAAAAAAAAAAALgIAAGRycy9lMm9Eb2MueG1s&#13;&#10;UEsBAi0AFAAGAAgAAAAhAJ/CdZfkAAAAEAEAAA8AAAAAAAAAAAAAAAAAdQQAAGRycy9kb3ducmV2&#13;&#10;LnhtbFBLBQYAAAAABAAEAPMAAACGBQAAAAA=&#13;&#10;" stroked="f">
                <v:textbox style="mso-fit-shape-to-text:t" inset="0,0,0,0">
                  <w:txbxContent>
                    <w:p w14:paraId="2E7F7608" w14:textId="251C585E" w:rsidR="00CE1C82" w:rsidRPr="00836151" w:rsidRDefault="00CE1C82" w:rsidP="00CE1C82">
                      <w:pPr>
                        <w:pStyle w:val="Caption"/>
                        <w:jc w:val="center"/>
                        <w:rPr>
                          <w:noProof/>
                          <w:sz w:val="22"/>
                          <w:szCs w:val="22"/>
                          <w:lang w:eastAsia="zh-CN"/>
                        </w:rPr>
                      </w:pPr>
                      <w:bookmarkStart w:id="23" w:name="_Toc129291140"/>
                      <w:r>
                        <w:t xml:space="preserve">Figure </w:t>
                      </w:r>
                      <w:r>
                        <w:fldChar w:fldCharType="begin"/>
                      </w:r>
                      <w:r>
                        <w:instrText xml:space="preserve"> SEQ Figure \* ARABIC </w:instrText>
                      </w:r>
                      <w:r>
                        <w:fldChar w:fldCharType="separate"/>
                      </w:r>
                      <w:r w:rsidR="000A48C2">
                        <w:rPr>
                          <w:noProof/>
                        </w:rPr>
                        <w:t>5</w:t>
                      </w:r>
                      <w:r>
                        <w:fldChar w:fldCharType="end"/>
                      </w:r>
                      <w:r>
                        <w:t xml:space="preserve"> - Hypervisor Optimisation</w:t>
                      </w:r>
                      <w:bookmarkEnd w:id="23"/>
                    </w:p>
                  </w:txbxContent>
                </v:textbox>
                <w10:wrap type="square"/>
              </v:shape>
            </w:pict>
          </mc:Fallback>
        </mc:AlternateContent>
      </w:r>
      <w:r w:rsidR="00AB39AD" w:rsidRPr="00F36853">
        <w:rPr>
          <w:noProof/>
        </w:rPr>
        <w:drawing>
          <wp:anchor distT="0" distB="0" distL="114300" distR="114300" simplePos="0" relativeHeight="251667456" behindDoc="0" locked="0" layoutInCell="1" allowOverlap="1" wp14:anchorId="5360E82E" wp14:editId="47B7FD42">
            <wp:simplePos x="0" y="0"/>
            <wp:positionH relativeFrom="margin">
              <wp:align>right</wp:align>
            </wp:positionH>
            <wp:positionV relativeFrom="paragraph">
              <wp:posOffset>103363</wp:posOffset>
            </wp:positionV>
            <wp:extent cx="2480945" cy="2416810"/>
            <wp:effectExtent l="76200" t="95250" r="71755" b="97790"/>
            <wp:wrapSquare wrapText="bothSides"/>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80945" cy="241681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B39AD">
        <w:t xml:space="preserve">VirtualBox allows the changing of HyperV configuration options to allow for things such as </w:t>
      </w:r>
      <w:r w:rsidR="00DC31D5">
        <w:t xml:space="preserve">access to </w:t>
      </w:r>
      <w:r w:rsidR="00AB39AD">
        <w:t>more memory or CPU threads.</w:t>
      </w:r>
      <w:r>
        <w:t xml:space="preserve"> </w:t>
      </w:r>
      <w:r w:rsidR="00AB39AD">
        <w:t xml:space="preserve">Figure </w:t>
      </w:r>
      <w:r>
        <w:t>5</w:t>
      </w:r>
      <w:r w:rsidR="00AB39AD">
        <w:t xml:space="preserve"> shows an example of this for </w:t>
      </w:r>
      <w:proofErr w:type="gramStart"/>
      <w:r w:rsidR="00AB39AD">
        <w:t>Server1</w:t>
      </w:r>
      <w:proofErr w:type="gramEnd"/>
    </w:p>
    <w:p w14:paraId="2888397A" w14:textId="77777777" w:rsidR="00AB39AD" w:rsidRDefault="00AB39AD" w:rsidP="00BC5340"/>
    <w:p w14:paraId="24F6624A" w14:textId="6EB5F339" w:rsidR="00AB39AD" w:rsidRDefault="00AB39AD" w:rsidP="00BC5340">
      <w:r>
        <w:t xml:space="preserve">It is important to note that Windows 10 </w:t>
      </w:r>
      <w:r w:rsidR="003D46A3">
        <w:t>client being used does</w:t>
      </w:r>
      <w:r>
        <w:t xml:space="preserve"> not take advantage of these optimisations as it does not </w:t>
      </w:r>
      <w:r w:rsidR="005118FD">
        <w:t xml:space="preserve">require </w:t>
      </w:r>
      <w:r w:rsidR="00A32195">
        <w:t>the</w:t>
      </w:r>
      <w:r>
        <w:t xml:space="preserve"> PAE/NX </w:t>
      </w:r>
      <w:r w:rsidR="00A32195">
        <w:t xml:space="preserve">ability </w:t>
      </w:r>
      <w:r>
        <w:t>to access more RAM as they are 64bit installations.</w:t>
      </w:r>
    </w:p>
    <w:p w14:paraId="1B256483" w14:textId="77777777" w:rsidR="00AB39AD" w:rsidRDefault="00AB39AD" w:rsidP="00BC5340"/>
    <w:p w14:paraId="26437A96" w14:textId="052871B4" w:rsidR="00AB39AD" w:rsidRDefault="00AB39AD" w:rsidP="00BC5340">
      <w:r>
        <w:t xml:space="preserve">We looked at other possible HyperV optimisations, but as a group it was decided we could revisit this </w:t>
      </w:r>
      <w:r w:rsidR="000E21B9">
        <w:t>later</w:t>
      </w:r>
      <w:r>
        <w:t xml:space="preserve"> once the core </w:t>
      </w:r>
      <w:r w:rsidR="000E21B9">
        <w:t>D</w:t>
      </w:r>
      <w:r w:rsidR="00055CB6">
        <w:t>omain</w:t>
      </w:r>
      <w:r w:rsidR="000E21B9">
        <w:t xml:space="preserve"> </w:t>
      </w:r>
      <w:r w:rsidR="00793D22">
        <w:t>S</w:t>
      </w:r>
      <w:r>
        <w:t>ervices are established and basic functionality working.</w:t>
      </w:r>
    </w:p>
    <w:p w14:paraId="05C28B5C" w14:textId="77777777" w:rsidR="00AB39AD" w:rsidRPr="00BA0835" w:rsidRDefault="00AB39AD" w:rsidP="00BC5340"/>
    <w:p w14:paraId="13690B1C" w14:textId="5724D793" w:rsidR="00AB39AD" w:rsidRDefault="00AB39AD" w:rsidP="00BC5340">
      <w:pPr>
        <w:pStyle w:val="Heading2"/>
      </w:pPr>
      <w:bookmarkStart w:id="24" w:name="_Toc128316282"/>
      <w:bookmarkStart w:id="25" w:name="_Toc129291105"/>
      <w:r>
        <w:t>Configur</w:t>
      </w:r>
      <w:r w:rsidR="00792415">
        <w:t>ing the Virtual</w:t>
      </w:r>
      <w:r>
        <w:t xml:space="preserve"> Network</w:t>
      </w:r>
      <w:bookmarkEnd w:id="24"/>
      <w:bookmarkEnd w:id="25"/>
    </w:p>
    <w:p w14:paraId="3FDBFDF9" w14:textId="48C4C850" w:rsidR="00AB39AD" w:rsidRDefault="00AB39AD" w:rsidP="00BC5340">
      <w:r>
        <w:t>The next task was to set up the virtual network. This is done within the HyperV software to create a virtual network interface card for each machine. Note the correlation between the HyperV name and the network card name within the</w:t>
      </w:r>
      <w:r w:rsidR="006E63BA">
        <w:t xml:space="preserve"> Windows</w:t>
      </w:r>
      <w:r>
        <w:t xml:space="preserve"> VMs.</w:t>
      </w:r>
    </w:p>
    <w:p w14:paraId="401B7041" w14:textId="77777777" w:rsidR="00AB39AD" w:rsidRDefault="00AB39AD" w:rsidP="00BC5340"/>
    <w:p w14:paraId="77AE4773" w14:textId="77777777" w:rsidR="00AB39AD" w:rsidRDefault="00AB39AD" w:rsidP="00BC5340">
      <w:pPr>
        <w:pStyle w:val="Heading3"/>
      </w:pPr>
      <w:bookmarkStart w:id="26" w:name="_Toc128316283"/>
      <w:bookmarkStart w:id="27" w:name="_Toc129291106"/>
      <w:r>
        <w:t xml:space="preserve">VM </w:t>
      </w:r>
      <w:proofErr w:type="spellStart"/>
      <w:r>
        <w:t>PublicNet</w:t>
      </w:r>
      <w:proofErr w:type="spellEnd"/>
      <w:r>
        <w:t xml:space="preserve"> &amp; Private Network</w:t>
      </w:r>
      <w:bookmarkEnd w:id="26"/>
      <w:bookmarkEnd w:id="27"/>
    </w:p>
    <w:p w14:paraId="73F7FECF" w14:textId="77777777" w:rsidR="00AB39AD" w:rsidRDefault="00AB39AD" w:rsidP="00BC5340">
      <w:r>
        <w:t>There were three networks established, two private and one public. The public network is only accessible from the Windows Servers.</w:t>
      </w:r>
    </w:p>
    <w:p w14:paraId="0BF74B1B" w14:textId="77777777" w:rsidR="00AB39AD" w:rsidRPr="00951D6A" w:rsidRDefault="00AB39AD" w:rsidP="00BC5340"/>
    <w:p w14:paraId="290900AF" w14:textId="77777777" w:rsidR="00AB39AD" w:rsidRPr="006B1582" w:rsidRDefault="00AB39AD" w:rsidP="00BC5340"/>
    <w:p w14:paraId="2ABE41B3" w14:textId="77777777" w:rsidR="0066115C" w:rsidRDefault="0066115C" w:rsidP="00BC5340"/>
    <w:p w14:paraId="5B75D542" w14:textId="77777777" w:rsidR="0066115C" w:rsidRDefault="0066115C" w:rsidP="00BC5340"/>
    <w:p w14:paraId="0BE8C21A" w14:textId="77777777" w:rsidR="0066115C" w:rsidRDefault="0066115C" w:rsidP="00BC5340"/>
    <w:p w14:paraId="7EDA0191" w14:textId="77777777" w:rsidR="0066115C" w:rsidRDefault="0066115C" w:rsidP="00BC5340"/>
    <w:p w14:paraId="596C040D" w14:textId="11803766" w:rsidR="00AB39AD" w:rsidRDefault="0066115C" w:rsidP="00BC5340">
      <w:r>
        <w:rPr>
          <w:noProof/>
        </w:rPr>
        <mc:AlternateContent>
          <mc:Choice Requires="wps">
            <w:drawing>
              <wp:anchor distT="0" distB="0" distL="114300" distR="114300" simplePos="0" relativeHeight="251692032" behindDoc="0" locked="0" layoutInCell="1" allowOverlap="1" wp14:anchorId="12EE0FE1" wp14:editId="1BF9377E">
                <wp:simplePos x="0" y="0"/>
                <wp:positionH relativeFrom="column">
                  <wp:posOffset>3179472</wp:posOffset>
                </wp:positionH>
                <wp:positionV relativeFrom="paragraph">
                  <wp:posOffset>2724923</wp:posOffset>
                </wp:positionV>
                <wp:extent cx="3211195" cy="635"/>
                <wp:effectExtent l="0" t="0" r="1905" b="12065"/>
                <wp:wrapSquare wrapText="bothSides"/>
                <wp:docPr id="44" name="Text Box 44"/>
                <wp:cNvGraphicFramePr/>
                <a:graphic xmlns:a="http://schemas.openxmlformats.org/drawingml/2006/main">
                  <a:graphicData uri="http://schemas.microsoft.com/office/word/2010/wordprocessingShape">
                    <wps:wsp>
                      <wps:cNvSpPr txBox="1"/>
                      <wps:spPr>
                        <a:xfrm>
                          <a:off x="0" y="0"/>
                          <a:ext cx="3211195" cy="635"/>
                        </a:xfrm>
                        <a:prstGeom prst="rect">
                          <a:avLst/>
                        </a:prstGeom>
                        <a:solidFill>
                          <a:prstClr val="white"/>
                        </a:solidFill>
                        <a:ln>
                          <a:noFill/>
                        </a:ln>
                      </wps:spPr>
                      <wps:txbx>
                        <w:txbxContent>
                          <w:p w14:paraId="49BBEF20" w14:textId="0DE95184" w:rsidR="000C4602" w:rsidRPr="007F6364" w:rsidRDefault="000C4602" w:rsidP="000C4602">
                            <w:pPr>
                              <w:pStyle w:val="Caption"/>
                              <w:jc w:val="center"/>
                              <w:rPr>
                                <w:noProof/>
                                <w:sz w:val="22"/>
                                <w:szCs w:val="22"/>
                                <w:lang w:eastAsia="zh-CN"/>
                              </w:rPr>
                            </w:pPr>
                            <w:bookmarkStart w:id="28" w:name="_Toc129291141"/>
                            <w:r>
                              <w:t xml:space="preserve">Figure </w:t>
                            </w:r>
                            <w:r>
                              <w:fldChar w:fldCharType="begin"/>
                            </w:r>
                            <w:r>
                              <w:instrText xml:space="preserve"> SEQ Figure \* ARABIC </w:instrText>
                            </w:r>
                            <w:r>
                              <w:fldChar w:fldCharType="separate"/>
                            </w:r>
                            <w:r w:rsidR="000A48C2">
                              <w:rPr>
                                <w:noProof/>
                              </w:rPr>
                              <w:t>6</w:t>
                            </w:r>
                            <w:r>
                              <w:fldChar w:fldCharType="end"/>
                            </w:r>
                            <w:r>
                              <w:t xml:space="preserve"> - Virtual NIC Configuration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EE0FE1" id="Text Box 44" o:spid="_x0000_s1034" type="#_x0000_t202" style="position:absolute;left:0;text-align:left;margin-left:250.35pt;margin-top:214.55pt;width:252.8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h/xGgIAAD8EAAAOAAAAZHJzL2Uyb0RvYy54bWysU8Fu2zAMvQ/YPwi6L05StOiMOEWWIsOA&#13;&#10;oC2QDj0rshwLkEWNUmJ3Xz9KtpOu22nYRaZJihTfe1zcdY1hJ4Vegy34bDLlTFkJpbaHgn9/3ny6&#13;&#10;5cwHYUthwKqCvyrP75YfPyxal6s51GBKhYyKWJ+3ruB1CC7PMi9r1Qg/AacsBSvARgT6xUNWomip&#13;&#10;emOy+XR6k7WApUOQynvy3vdBvkz1q0rJ8FhVXgVmCk5vC+nEdO7jmS0XIj+gcLWWwzPEP7yiEdpS&#13;&#10;03OpexEEO6L+o1SjJYKHKkwkNBlUlZYqzUDTzKbvptnVwqk0C4Hj3Rkm///KyofTzj0hC90X6IjA&#13;&#10;CEjrfO7JGefpKmzil17KKE4Qvp5hU11gkpxX89ls9vmaM0mxm6vrWCO7XHXow1cFDYtGwZE4SVCJ&#13;&#10;09aHPnVMiZ08GF1utDHxJwbWBtlJEH9trYMaiv+WZWzMtRBv9QWjJ7vMEa3Q7Tumy4LfjjPuoXyl&#13;&#10;0RF6VXgnN5r6bYUPTwJJBjQtSTs80lEZaAsOg8VZDfjzb/6YT+xQlLOWZFVw/+MoUHFmvlniLWpw&#13;&#10;NHA09qNhj80aaNIZLY2TyaQLGMxoVgjNCyl+FbtQSFhJvQoeRnMdenHTxki1WqUkUpoTYWt3TsbS&#13;&#10;I67P3YtAN7ASiMwHGAUn8nfk9LmJHrc6BkI6MRdx7VEc4CaVJu6HjYpr8PY/ZV32fvkLAAD//wMA&#13;&#10;UEsDBBQABgAIAAAAIQDMGr8X5QAAABEBAAAPAAAAZHJzL2Rvd25yZXYueG1sTE89T8MwEN2R+A/W&#13;&#10;IbEgajeEFtI4VVVggKUi7cLmxm4ciM9R7LTh33NlgeWku/fufeTL0bXsaPrQeJQwnQhgBiuvG6wl&#13;&#10;7LYvtw/AQlSoVevRSPg2AZbF5UWuMu1P+G6OZawZiWDIlAQbY5dxHiprnAoT3xkk7OB7pyKtfc11&#13;&#10;r04k7lqeCDHjTjVIDlZ1Zm1N9VUOTsIm/djYm+Hw/LZK7/rX3bCefdallNdX49OCxmoBLJox/n3A&#13;&#10;uQPlh4KC7f2AOrBWwr0Qc6JKSJPHKbAzg0xTYPvfUwK8yPn/JsUPAAAA//8DAFBLAQItABQABgAI&#13;&#10;AAAAIQC2gziS/gAAAOEBAAATAAAAAAAAAAAAAAAAAAAAAABbQ29udGVudF9UeXBlc10ueG1sUEsB&#13;&#10;Ai0AFAAGAAgAAAAhADj9If/WAAAAlAEAAAsAAAAAAAAAAAAAAAAALwEAAF9yZWxzLy5yZWxzUEsB&#13;&#10;Ai0AFAAGAAgAAAAhAIJ2H/EaAgAAPwQAAA4AAAAAAAAAAAAAAAAALgIAAGRycy9lMm9Eb2MueG1s&#13;&#10;UEsBAi0AFAAGAAgAAAAhAMwavxflAAAAEQEAAA8AAAAAAAAAAAAAAAAAdAQAAGRycy9kb3ducmV2&#13;&#10;LnhtbFBLBQYAAAAABAAEAPMAAACGBQAAAAA=&#13;&#10;" stroked="f">
                <v:textbox style="mso-fit-shape-to-text:t" inset="0,0,0,0">
                  <w:txbxContent>
                    <w:p w14:paraId="49BBEF20" w14:textId="0DE95184" w:rsidR="000C4602" w:rsidRPr="007F6364" w:rsidRDefault="000C4602" w:rsidP="000C4602">
                      <w:pPr>
                        <w:pStyle w:val="Caption"/>
                        <w:jc w:val="center"/>
                        <w:rPr>
                          <w:noProof/>
                          <w:sz w:val="22"/>
                          <w:szCs w:val="22"/>
                          <w:lang w:eastAsia="zh-CN"/>
                        </w:rPr>
                      </w:pPr>
                      <w:bookmarkStart w:id="29" w:name="_Toc129291141"/>
                      <w:r>
                        <w:t xml:space="preserve">Figure </w:t>
                      </w:r>
                      <w:r>
                        <w:fldChar w:fldCharType="begin"/>
                      </w:r>
                      <w:r>
                        <w:instrText xml:space="preserve"> SEQ Figure \* ARABIC </w:instrText>
                      </w:r>
                      <w:r>
                        <w:fldChar w:fldCharType="separate"/>
                      </w:r>
                      <w:r w:rsidR="000A48C2">
                        <w:rPr>
                          <w:noProof/>
                        </w:rPr>
                        <w:t>6</w:t>
                      </w:r>
                      <w:r>
                        <w:fldChar w:fldCharType="end"/>
                      </w:r>
                      <w:r>
                        <w:t xml:space="preserve"> - Virtual NIC Configuration</w:t>
                      </w:r>
                      <w:bookmarkEnd w:id="29"/>
                    </w:p>
                  </w:txbxContent>
                </v:textbox>
                <w10:wrap type="square"/>
              </v:shape>
            </w:pict>
          </mc:Fallback>
        </mc:AlternateContent>
      </w:r>
      <w:r>
        <w:rPr>
          <w:noProof/>
        </w:rPr>
        <mc:AlternateContent>
          <mc:Choice Requires="wps">
            <w:drawing>
              <wp:anchor distT="0" distB="0" distL="114300" distR="114300" simplePos="0" relativeHeight="251694080" behindDoc="0" locked="0" layoutInCell="1" allowOverlap="1" wp14:anchorId="7380C35B" wp14:editId="0271CD48">
                <wp:simplePos x="0" y="0"/>
                <wp:positionH relativeFrom="column">
                  <wp:posOffset>207783</wp:posOffset>
                </wp:positionH>
                <wp:positionV relativeFrom="paragraph">
                  <wp:posOffset>2691765</wp:posOffset>
                </wp:positionV>
                <wp:extent cx="2912110" cy="635"/>
                <wp:effectExtent l="0" t="0" r="0" b="12065"/>
                <wp:wrapSquare wrapText="bothSides"/>
                <wp:docPr id="45" name="Text Box 45"/>
                <wp:cNvGraphicFramePr/>
                <a:graphic xmlns:a="http://schemas.openxmlformats.org/drawingml/2006/main">
                  <a:graphicData uri="http://schemas.microsoft.com/office/word/2010/wordprocessingShape">
                    <wps:wsp>
                      <wps:cNvSpPr txBox="1"/>
                      <wps:spPr>
                        <a:xfrm>
                          <a:off x="0" y="0"/>
                          <a:ext cx="2912110" cy="635"/>
                        </a:xfrm>
                        <a:prstGeom prst="rect">
                          <a:avLst/>
                        </a:prstGeom>
                        <a:solidFill>
                          <a:prstClr val="white"/>
                        </a:solidFill>
                        <a:ln>
                          <a:noFill/>
                        </a:ln>
                      </wps:spPr>
                      <wps:txbx>
                        <w:txbxContent>
                          <w:p w14:paraId="75B4B488" w14:textId="10985E4E" w:rsidR="000C4602" w:rsidRPr="00151C7A" w:rsidRDefault="000C4602" w:rsidP="000C4602">
                            <w:pPr>
                              <w:pStyle w:val="Caption"/>
                              <w:jc w:val="center"/>
                              <w:rPr>
                                <w:noProof/>
                                <w:sz w:val="22"/>
                                <w:szCs w:val="22"/>
                                <w:lang w:eastAsia="zh-CN"/>
                              </w:rPr>
                            </w:pPr>
                            <w:bookmarkStart w:id="30" w:name="_Toc129291142"/>
                            <w:r>
                              <w:t xml:space="preserve">Figure </w:t>
                            </w:r>
                            <w:r>
                              <w:fldChar w:fldCharType="begin"/>
                            </w:r>
                            <w:r>
                              <w:instrText xml:space="preserve"> SEQ Figure \* ARABIC </w:instrText>
                            </w:r>
                            <w:r>
                              <w:fldChar w:fldCharType="separate"/>
                            </w:r>
                            <w:r w:rsidR="000A48C2">
                              <w:rPr>
                                <w:noProof/>
                              </w:rPr>
                              <w:t>7</w:t>
                            </w:r>
                            <w:r>
                              <w:fldChar w:fldCharType="end"/>
                            </w:r>
                            <w:r>
                              <w:t xml:space="preserve"> - Renaming Ethernet Device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80C35B" id="Text Box 45" o:spid="_x0000_s1035" type="#_x0000_t202" style="position:absolute;left:0;text-align:left;margin-left:16.35pt;margin-top:211.95pt;width:229.3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So82GQIAAD8EAAAOAAAAZHJzL2Uyb0RvYy54bWysU8Fu2zAMvQ/YPwi6L44zrFiNOEWWIsOA&#13;&#10;oC2QDj0rshwLkEWNUmJnXz9KjpOu22nYRaZJihTfe5zf9a1hR4Vegy15PplypqyEStt9yb8/rz98&#13;&#10;5swHYSthwKqSn5Tnd4v37+adK9QMGjCVQkZFrC86V/ImBFdkmZeNaoWfgFOWgjVgKwL94j6rUHRU&#13;&#10;vTXZbDq9yTrAyiFI5T1574cgX6T6da1keKxrrwIzJae3hXRiOnfxzBZzUexRuEbL8zPEP7yiFdpS&#13;&#10;00upexEEO6D+o1SrJYKHOkwktBnUtZYqzUDT5NM302wb4VSahcDx7gKT/39l5cNx656Qhf4L9ERg&#13;&#10;BKRzvvDkjPP0NbbxSy9lFCcITxfYVB+YJOfsNp/lOYUkxW4+foo1sutVhz58VdCyaJQciZMElThu&#13;&#10;fBhSx5TYyYPR1VobE39iYGWQHQXx1zU6qHPx37KMjbkW4q2hYPRk1zmiFfpdz3RV8ttxxh1UJxod&#13;&#10;YVCFd3Ktqd9G+PAkkGRAI5G0wyMdtYGu5HC2OGsAf/7NH/OJHYpy1pGsSu5/HAQqzsw3S7xFDY4G&#13;&#10;jsZuNOyhXQFNmtPSOJlMuoDBjGaN0L6Q4pexC4WEldSr5GE0V2EQN22MVMtlSiKlORE2dutkLD3i&#13;&#10;+ty/CHRnVgKR+QCj4ETxhpwhN9HjlodASCfmIq4Dime4SaWJ+/NGxTV4/Z+yrnu/+AUAAP//AwBQ&#13;&#10;SwMEFAAGAAgAAAAhAO3lR0zkAAAADwEAAA8AAABkcnMvZG93bnJldi54bWxMTz1PwzAQ3ZH4D9Yh&#13;&#10;sSDqNLEKTeNUVYEBlorQhc2Nr3EgtqPYacO/5zrBctLde/c+ivVkO3bCIbTeSZjPEmDoaq9b10jY&#13;&#10;f7zcPwILUTmtOu9Qwg8GWJfXV4XKtT+7dzxVsWEk4kKuJJgY+5zzUBu0Ksx8j46wox+sirQODdeD&#13;&#10;OpO47XiaJAtuVevIwagetwbr72q0Enbic2fuxuPz20Zkw+t+3C6+mkrK25vpaUVjswIWcYp/H3Dp&#13;&#10;QPmhpGAHPzodWCchSx+IKUGk2RIYEcRyngE7XC4iAV4W/H+P8hcAAP//AwBQSwECLQAUAAYACAAA&#13;&#10;ACEAtoM4kv4AAADhAQAAEwAAAAAAAAAAAAAAAAAAAAAAW0NvbnRlbnRfVHlwZXNdLnhtbFBLAQIt&#13;&#10;ABQABgAIAAAAIQA4/SH/1gAAAJQBAAALAAAAAAAAAAAAAAAAAC8BAABfcmVscy8ucmVsc1BLAQIt&#13;&#10;ABQABgAIAAAAIQB2So82GQIAAD8EAAAOAAAAAAAAAAAAAAAAAC4CAABkcnMvZTJvRG9jLnhtbFBL&#13;&#10;AQItABQABgAIAAAAIQDt5UdM5AAAAA8BAAAPAAAAAAAAAAAAAAAAAHMEAABkcnMvZG93bnJldi54&#13;&#10;bWxQSwUGAAAAAAQABADzAAAAhAUAAAAA&#13;&#10;" stroked="f">
                <v:textbox style="mso-fit-shape-to-text:t" inset="0,0,0,0">
                  <w:txbxContent>
                    <w:p w14:paraId="75B4B488" w14:textId="10985E4E" w:rsidR="000C4602" w:rsidRPr="00151C7A" w:rsidRDefault="000C4602" w:rsidP="000C4602">
                      <w:pPr>
                        <w:pStyle w:val="Caption"/>
                        <w:jc w:val="center"/>
                        <w:rPr>
                          <w:noProof/>
                          <w:sz w:val="22"/>
                          <w:szCs w:val="22"/>
                          <w:lang w:eastAsia="zh-CN"/>
                        </w:rPr>
                      </w:pPr>
                      <w:bookmarkStart w:id="31" w:name="_Toc129291142"/>
                      <w:r>
                        <w:t xml:space="preserve">Figure </w:t>
                      </w:r>
                      <w:r>
                        <w:fldChar w:fldCharType="begin"/>
                      </w:r>
                      <w:r>
                        <w:instrText xml:space="preserve"> SEQ Figure \* ARABIC </w:instrText>
                      </w:r>
                      <w:r>
                        <w:fldChar w:fldCharType="separate"/>
                      </w:r>
                      <w:r w:rsidR="000A48C2">
                        <w:rPr>
                          <w:noProof/>
                        </w:rPr>
                        <w:t>7</w:t>
                      </w:r>
                      <w:r>
                        <w:fldChar w:fldCharType="end"/>
                      </w:r>
                      <w:r>
                        <w:t xml:space="preserve"> - Renaming Ethernet Device</w:t>
                      </w:r>
                      <w:bookmarkEnd w:id="31"/>
                    </w:p>
                  </w:txbxContent>
                </v:textbox>
                <w10:wrap type="square"/>
              </v:shape>
            </w:pict>
          </mc:Fallback>
        </mc:AlternateContent>
      </w:r>
      <w:r w:rsidR="000C4602" w:rsidRPr="00E51202">
        <w:rPr>
          <w:noProof/>
        </w:rPr>
        <w:drawing>
          <wp:anchor distT="0" distB="0" distL="114300" distR="114300" simplePos="0" relativeHeight="251688960" behindDoc="0" locked="0" layoutInCell="1" allowOverlap="1" wp14:anchorId="6B23AB49" wp14:editId="34DCF088">
            <wp:simplePos x="0" y="0"/>
            <wp:positionH relativeFrom="column">
              <wp:posOffset>3481125</wp:posOffset>
            </wp:positionH>
            <wp:positionV relativeFrom="paragraph">
              <wp:posOffset>115404</wp:posOffset>
            </wp:positionV>
            <wp:extent cx="2912400" cy="2520000"/>
            <wp:effectExtent l="101600" t="88900" r="97790" b="83820"/>
            <wp:wrapSquare wrapText="bothSides"/>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912400" cy="252000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AB39AD" w:rsidRPr="00D9396B">
        <w:rPr>
          <w:noProof/>
        </w:rPr>
        <w:drawing>
          <wp:anchor distT="0" distB="0" distL="114300" distR="114300" simplePos="0" relativeHeight="251687936" behindDoc="0" locked="0" layoutInCell="1" allowOverlap="1" wp14:anchorId="787BB0EE" wp14:editId="4601C2EB">
            <wp:simplePos x="0" y="0"/>
            <wp:positionH relativeFrom="column">
              <wp:posOffset>76200</wp:posOffset>
            </wp:positionH>
            <wp:positionV relativeFrom="paragraph">
              <wp:posOffset>114935</wp:posOffset>
            </wp:positionV>
            <wp:extent cx="3211200" cy="2520000"/>
            <wp:effectExtent l="101600" t="88900" r="103505" b="83820"/>
            <wp:wrapSquare wrapText="bothSides"/>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11200" cy="252000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1FE455B2" w14:textId="4146C8BE" w:rsidR="00AB39AD" w:rsidRDefault="00B45F2C" w:rsidP="00BC5340">
      <w:r>
        <w:t>To finish the network set up we manually assigned IP addresses to the ethernet card</w:t>
      </w:r>
      <w:r w:rsidR="00FE281E">
        <w:t>s in each virtual machine.</w:t>
      </w:r>
    </w:p>
    <w:p w14:paraId="77336A44" w14:textId="1238D43E" w:rsidR="00B45F2C" w:rsidRDefault="00FE281E" w:rsidP="00BC5340">
      <w:r>
        <w:rPr>
          <w:noProof/>
        </w:rPr>
        <mc:AlternateContent>
          <mc:Choice Requires="wps">
            <w:drawing>
              <wp:anchor distT="0" distB="0" distL="114300" distR="114300" simplePos="0" relativeHeight="251696128" behindDoc="0" locked="0" layoutInCell="1" allowOverlap="1" wp14:anchorId="293315A2" wp14:editId="6BB5487D">
                <wp:simplePos x="0" y="0"/>
                <wp:positionH relativeFrom="column">
                  <wp:posOffset>1543685</wp:posOffset>
                </wp:positionH>
                <wp:positionV relativeFrom="paragraph">
                  <wp:posOffset>2654935</wp:posOffset>
                </wp:positionV>
                <wp:extent cx="2890520" cy="635"/>
                <wp:effectExtent l="0" t="0" r="5080" b="12065"/>
                <wp:wrapSquare wrapText="bothSides"/>
                <wp:docPr id="46" name="Text Box 46"/>
                <wp:cNvGraphicFramePr/>
                <a:graphic xmlns:a="http://schemas.openxmlformats.org/drawingml/2006/main">
                  <a:graphicData uri="http://schemas.microsoft.com/office/word/2010/wordprocessingShape">
                    <wps:wsp>
                      <wps:cNvSpPr txBox="1"/>
                      <wps:spPr>
                        <a:xfrm>
                          <a:off x="0" y="0"/>
                          <a:ext cx="2890520" cy="635"/>
                        </a:xfrm>
                        <a:prstGeom prst="rect">
                          <a:avLst/>
                        </a:prstGeom>
                        <a:solidFill>
                          <a:prstClr val="white"/>
                        </a:solidFill>
                        <a:ln>
                          <a:noFill/>
                        </a:ln>
                      </wps:spPr>
                      <wps:txbx>
                        <w:txbxContent>
                          <w:p w14:paraId="41CAE48D" w14:textId="5804490C" w:rsidR="00FE281E" w:rsidRPr="006C6978" w:rsidRDefault="00FE281E" w:rsidP="00FE281E">
                            <w:pPr>
                              <w:pStyle w:val="Caption"/>
                              <w:jc w:val="center"/>
                              <w:rPr>
                                <w:noProof/>
                                <w:sz w:val="22"/>
                                <w:szCs w:val="22"/>
                                <w:lang w:eastAsia="zh-CN"/>
                              </w:rPr>
                            </w:pPr>
                            <w:bookmarkStart w:id="32" w:name="_Toc129291143"/>
                            <w:r>
                              <w:t xml:space="preserve">Figure </w:t>
                            </w:r>
                            <w:r>
                              <w:fldChar w:fldCharType="begin"/>
                            </w:r>
                            <w:r>
                              <w:instrText xml:space="preserve"> SEQ Figure \* ARABIC </w:instrText>
                            </w:r>
                            <w:r>
                              <w:fldChar w:fldCharType="separate"/>
                            </w:r>
                            <w:r w:rsidR="000A48C2">
                              <w:rPr>
                                <w:noProof/>
                              </w:rPr>
                              <w:t>8</w:t>
                            </w:r>
                            <w:r>
                              <w:fldChar w:fldCharType="end"/>
                            </w:r>
                            <w:r>
                              <w:t xml:space="preserve"> - Manual IP Address Configuration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3315A2" id="Text Box 46" o:spid="_x0000_s1036" type="#_x0000_t202" style="position:absolute;left:0;text-align:left;margin-left:121.55pt;margin-top:209.05pt;width:227.6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75CGQIAAEAEAAAOAAAAZHJzL2Uyb0RvYy54bWysU8Fu2zAMvQ/YPwi6L04ytOiMOEWWIsOA&#13;&#10;oC2QDj0rshwLkEWNUmJnXz9KtpOt22nYRaZJ6lHke1zcd41hJ4Vegy34bDLlTFkJpbaHgn972Xy4&#13;&#10;48wHYUthwKqCn5Xn98v37xaty9UcajClQkYg1uetK3gdgsuzzMtaNcJPwClLwQqwEYF+8ZCVKFpC&#13;&#10;b0w2n05vsxawdAhSeU/ehz7Ilwm/qpQMT1XlVWCm4PS2kE5M5z6e2XIh8gMKV2s5PEP8wysaoS0V&#13;&#10;vUA9iCDYEfUfUI2WCB6qMJHQZFBVWqrUA3Uzm77pZlcLp1IvNBzvLmPy/w9WPp527hlZ6D5DRwTG&#13;&#10;gbTO556csZ+uwiZ+6aWM4jTC82VsqgtMknN+92l6M6eQpNjtx5uIkV2vOvThi4KGRaPgSJykUYnT&#13;&#10;1oc+dUyJlTwYXW60MfEnBtYG2UkQf22tgxrAf8syNuZaiLd6wOjJrn1EK3T7jumSekysR9ceyjP1&#13;&#10;jtDLwju50VRwK3x4Fkg6oJ5I2+GJjspAW3AYLM5qwB9/88d8ooeinLWkq4L770eBijPz1RJxUYSj&#13;&#10;gaOxHw17bNZArc5oa5xMJl3AYEazQmheSfKrWIVCwkqqVfAwmuvQq5tWRqrVKiWR1JwIW7tzMkKP&#13;&#10;g33pXgW6gZZAbD7CqDiRv2Gnz038uNUx0KgTddcpDvMmmSbyh5WKe/Drf8q6Lv7yJwAAAP//AwBQ&#13;&#10;SwMEFAAGAAgAAAAhAAMUEAjjAAAAEAEAAA8AAABkcnMvZG93bnJldi54bWxMTztPwzAQ3pH4D9Yh&#13;&#10;sSDqvBSlaZyqKjDAUhG6dHNjNw7EdmQ7bfj3HF1gOd3ju+9RrWc9kLN0vreGQbyIgEjTWtGbjsH+&#13;&#10;4+WxAOIDN4IP1kgG39LDur69qXgp7MW8y3MTOoIkxpecgQphLCn1rZKa+4UdpcHbyTrNA46uo8Lx&#13;&#10;C5LrgSZRlFPNe4MKio9yq2T71UyawS477NTDdHp+22Spe91P2/yzaxi7v5ufVlg2KyBBzuHvA34z&#13;&#10;oH+o0djRTkZ4MjBIsjRGKIMsLrBBRL4sUiDH6yYBWlf0f5D6BwAA//8DAFBLAQItABQABgAIAAAA&#13;&#10;IQC2gziS/gAAAOEBAAATAAAAAAAAAAAAAAAAAAAAAABbQ29udGVudF9UeXBlc10ueG1sUEsBAi0A&#13;&#10;FAAGAAgAAAAhADj9If/WAAAAlAEAAAsAAAAAAAAAAAAAAAAALwEAAF9yZWxzLy5yZWxzUEsBAi0A&#13;&#10;FAAGAAgAAAAhAMv/vkIZAgAAQAQAAA4AAAAAAAAAAAAAAAAALgIAAGRycy9lMm9Eb2MueG1sUEsB&#13;&#10;Ai0AFAAGAAgAAAAhAAMUEAjjAAAAEAEAAA8AAAAAAAAAAAAAAAAAcwQAAGRycy9kb3ducmV2Lnht&#13;&#10;bFBLBQYAAAAABAAEAPMAAACDBQAAAAA=&#13;&#10;" stroked="f">
                <v:textbox style="mso-fit-shape-to-text:t" inset="0,0,0,0">
                  <w:txbxContent>
                    <w:p w14:paraId="41CAE48D" w14:textId="5804490C" w:rsidR="00FE281E" w:rsidRPr="006C6978" w:rsidRDefault="00FE281E" w:rsidP="00FE281E">
                      <w:pPr>
                        <w:pStyle w:val="Caption"/>
                        <w:jc w:val="center"/>
                        <w:rPr>
                          <w:noProof/>
                          <w:sz w:val="22"/>
                          <w:szCs w:val="22"/>
                          <w:lang w:eastAsia="zh-CN"/>
                        </w:rPr>
                      </w:pPr>
                      <w:bookmarkStart w:id="33" w:name="_Toc129291143"/>
                      <w:r>
                        <w:t xml:space="preserve">Figure </w:t>
                      </w:r>
                      <w:r>
                        <w:fldChar w:fldCharType="begin"/>
                      </w:r>
                      <w:r>
                        <w:instrText xml:space="preserve"> SEQ Figure \* ARABIC </w:instrText>
                      </w:r>
                      <w:r>
                        <w:fldChar w:fldCharType="separate"/>
                      </w:r>
                      <w:r w:rsidR="000A48C2">
                        <w:rPr>
                          <w:noProof/>
                        </w:rPr>
                        <w:t>8</w:t>
                      </w:r>
                      <w:r>
                        <w:fldChar w:fldCharType="end"/>
                      </w:r>
                      <w:r>
                        <w:t xml:space="preserve"> - Manual IP Address Configuration</w:t>
                      </w:r>
                      <w:bookmarkEnd w:id="33"/>
                    </w:p>
                  </w:txbxContent>
                </v:textbox>
                <w10:wrap type="square"/>
              </v:shape>
            </w:pict>
          </mc:Fallback>
        </mc:AlternateContent>
      </w:r>
      <w:r w:rsidR="00B45F2C" w:rsidRPr="00BE2495">
        <w:rPr>
          <w:noProof/>
        </w:rPr>
        <w:drawing>
          <wp:anchor distT="0" distB="0" distL="114300" distR="114300" simplePos="0" relativeHeight="251689984" behindDoc="0" locked="0" layoutInCell="1" allowOverlap="1" wp14:anchorId="051D9309" wp14:editId="321A25ED">
            <wp:simplePos x="0" y="0"/>
            <wp:positionH relativeFrom="column">
              <wp:posOffset>1543685</wp:posOffset>
            </wp:positionH>
            <wp:positionV relativeFrom="paragraph">
              <wp:posOffset>78437</wp:posOffset>
            </wp:positionV>
            <wp:extent cx="2890800" cy="2520000"/>
            <wp:effectExtent l="101600" t="88900" r="106680" b="83820"/>
            <wp:wrapSquare wrapText="bothSides"/>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90800" cy="252000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15B84184" w14:textId="634CA014" w:rsidR="00AB39AD" w:rsidRDefault="00AB39AD" w:rsidP="00BC5340"/>
    <w:p w14:paraId="60D35797" w14:textId="488BFA9F" w:rsidR="00AB39AD" w:rsidRDefault="00AB39AD" w:rsidP="00BC5340"/>
    <w:p w14:paraId="158CA26B" w14:textId="1D483D77" w:rsidR="00471037" w:rsidRDefault="00471037" w:rsidP="00BC5340"/>
    <w:p w14:paraId="584EE549" w14:textId="2BF40697" w:rsidR="00471037" w:rsidRDefault="00471037" w:rsidP="00BC5340"/>
    <w:p w14:paraId="3EEFEE04" w14:textId="7326869C" w:rsidR="00471037" w:rsidRDefault="00471037" w:rsidP="00BC5340"/>
    <w:p w14:paraId="5B0566E5" w14:textId="2E2BB3F2" w:rsidR="00471037" w:rsidRDefault="00471037" w:rsidP="00BC5340"/>
    <w:p w14:paraId="5A9EF1DC" w14:textId="0C4E5B09" w:rsidR="00471037" w:rsidRDefault="00471037" w:rsidP="00BC5340"/>
    <w:p w14:paraId="35071048" w14:textId="028B851B" w:rsidR="000C4602" w:rsidRDefault="000C4602" w:rsidP="00BC5340"/>
    <w:p w14:paraId="3D7E1694" w14:textId="29350755" w:rsidR="000C4602" w:rsidRDefault="000C4602" w:rsidP="00BC5340"/>
    <w:p w14:paraId="72671102" w14:textId="77045E5A" w:rsidR="000C4602" w:rsidRDefault="000C4602" w:rsidP="00BC5340"/>
    <w:p w14:paraId="7DA4A0CC" w14:textId="77777777" w:rsidR="000C4602" w:rsidRDefault="000C4602" w:rsidP="00BC5340"/>
    <w:p w14:paraId="3E510F91" w14:textId="77777777" w:rsidR="000C4602" w:rsidRDefault="000C4602" w:rsidP="00BC5340"/>
    <w:p w14:paraId="39765BAD" w14:textId="77777777" w:rsidR="00471037" w:rsidRDefault="00471037" w:rsidP="00BC5340"/>
    <w:p w14:paraId="26D43252" w14:textId="3687C95F" w:rsidR="00AB39AD" w:rsidRDefault="00AB39AD" w:rsidP="00BC5340">
      <w:pPr>
        <w:pStyle w:val="Heading3"/>
      </w:pPr>
      <w:bookmarkStart w:id="34" w:name="_Toc128316284"/>
      <w:bookmarkStart w:id="35" w:name="_Toc129291107"/>
      <w:r>
        <w:lastRenderedPageBreak/>
        <w:t xml:space="preserve">Testing the </w:t>
      </w:r>
      <w:r w:rsidR="00E12563">
        <w:t>V</w:t>
      </w:r>
      <w:r>
        <w:t xml:space="preserve">irtual </w:t>
      </w:r>
      <w:r w:rsidR="00E12563">
        <w:t>N</w:t>
      </w:r>
      <w:r>
        <w:t>etworks – Ping</w:t>
      </w:r>
      <w:bookmarkEnd w:id="34"/>
      <w:bookmarkEnd w:id="35"/>
    </w:p>
    <w:p w14:paraId="4B7601F9" w14:textId="3887352C" w:rsidR="00AB39AD" w:rsidRPr="00F22246" w:rsidRDefault="00AB39AD" w:rsidP="00BC5340">
      <w:r>
        <w:t xml:space="preserve">The team carried out simple testing of the network configuration by using Ping from the </w:t>
      </w:r>
      <w:r w:rsidR="00A22719">
        <w:t>W</w:t>
      </w:r>
      <w:r>
        <w:t>indows Command prompt.</w:t>
      </w:r>
      <w:r w:rsidR="00A22719">
        <w:t xml:space="preserve"> </w:t>
      </w:r>
      <w:r>
        <w:t xml:space="preserve">The follow screenshot shows and example of the </w:t>
      </w:r>
      <w:r w:rsidRPr="004E705F">
        <w:rPr>
          <w:i/>
          <w:iCs/>
        </w:rPr>
        <w:t>ping</w:t>
      </w:r>
      <w:r>
        <w:t xml:space="preserve"> between Client1 and Server1</w:t>
      </w:r>
    </w:p>
    <w:p w14:paraId="52775400" w14:textId="77777777" w:rsidR="009F7DCC" w:rsidRDefault="00AB39AD" w:rsidP="009F7DCC">
      <w:pPr>
        <w:keepNext/>
        <w:jc w:val="center"/>
      </w:pPr>
      <w:r w:rsidRPr="00704A2E">
        <w:rPr>
          <w:noProof/>
        </w:rPr>
        <w:drawing>
          <wp:inline distT="0" distB="0" distL="0" distR="0" wp14:anchorId="0C974EE1" wp14:editId="23B9CF14">
            <wp:extent cx="5429400" cy="2390476"/>
            <wp:effectExtent l="127000" t="88900" r="120650" b="86360"/>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a:blip r:embed="rId32"/>
                    <a:stretch>
                      <a:fillRect/>
                    </a:stretch>
                  </pic:blipFill>
                  <pic:spPr>
                    <a:xfrm>
                      <a:off x="0" y="0"/>
                      <a:ext cx="5464319" cy="2405850"/>
                    </a:xfrm>
                    <a:prstGeom prst="rect">
                      <a:avLst/>
                    </a:prstGeom>
                    <a:effectLst>
                      <a:outerShdw blurRad="63500" sx="102000" sy="102000" algn="ctr" rotWithShape="0">
                        <a:prstClr val="black">
                          <a:alpha val="40000"/>
                        </a:prstClr>
                      </a:outerShdw>
                    </a:effectLst>
                  </pic:spPr>
                </pic:pic>
              </a:graphicData>
            </a:graphic>
          </wp:inline>
        </w:drawing>
      </w:r>
    </w:p>
    <w:p w14:paraId="09369922" w14:textId="0B733CB5" w:rsidR="00AB39AD" w:rsidRDefault="009F7DCC" w:rsidP="009F7DCC">
      <w:pPr>
        <w:pStyle w:val="Caption"/>
        <w:jc w:val="center"/>
      </w:pPr>
      <w:bookmarkStart w:id="36" w:name="_Toc129291144"/>
      <w:r>
        <w:t xml:space="preserve">Figure </w:t>
      </w:r>
      <w:r>
        <w:fldChar w:fldCharType="begin"/>
      </w:r>
      <w:r>
        <w:instrText xml:space="preserve"> SEQ Figure \* ARABIC </w:instrText>
      </w:r>
      <w:r>
        <w:fldChar w:fldCharType="separate"/>
      </w:r>
      <w:r w:rsidR="000A48C2">
        <w:rPr>
          <w:noProof/>
        </w:rPr>
        <w:t>9</w:t>
      </w:r>
      <w:r>
        <w:fldChar w:fldCharType="end"/>
      </w:r>
      <w:r>
        <w:t xml:space="preserve"> - Testing </w:t>
      </w:r>
      <w:proofErr w:type="gramStart"/>
      <w:r>
        <w:t>With</w:t>
      </w:r>
      <w:proofErr w:type="gramEnd"/>
      <w:r>
        <w:t xml:space="preserve"> Ping</w:t>
      </w:r>
      <w:bookmarkEnd w:id="36"/>
    </w:p>
    <w:p w14:paraId="6F509190" w14:textId="2BA287A5" w:rsidR="00AB39AD" w:rsidRDefault="00AB39AD" w:rsidP="00BC5340">
      <w:r>
        <w:t xml:space="preserve">The following shows the verification of </w:t>
      </w:r>
      <w:r w:rsidR="00F542AF">
        <w:t>network connectivity between</w:t>
      </w:r>
      <w:r>
        <w:t xml:space="preserve"> Client 2 to Server 2</w:t>
      </w:r>
    </w:p>
    <w:p w14:paraId="52A0288A" w14:textId="77777777" w:rsidR="009F7DCC" w:rsidRDefault="00AB39AD" w:rsidP="009F7DCC">
      <w:pPr>
        <w:keepNext/>
        <w:jc w:val="center"/>
      </w:pPr>
      <w:r w:rsidRPr="00F750F7">
        <w:rPr>
          <w:noProof/>
        </w:rPr>
        <w:drawing>
          <wp:inline distT="0" distB="0" distL="0" distR="0" wp14:anchorId="2A49F4BB" wp14:editId="197269F9">
            <wp:extent cx="2408500" cy="2307901"/>
            <wp:effectExtent l="88900" t="88900" r="93980" b="9271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3"/>
                    <a:stretch>
                      <a:fillRect/>
                    </a:stretch>
                  </pic:blipFill>
                  <pic:spPr>
                    <a:xfrm>
                      <a:off x="0" y="0"/>
                      <a:ext cx="2408500" cy="2307901"/>
                    </a:xfrm>
                    <a:prstGeom prst="rect">
                      <a:avLst/>
                    </a:prstGeom>
                    <a:effectLst>
                      <a:outerShdw blurRad="63500" sx="102000" sy="102000" algn="ctr" rotWithShape="0">
                        <a:prstClr val="black">
                          <a:alpha val="40000"/>
                        </a:prstClr>
                      </a:outerShdw>
                    </a:effectLst>
                  </pic:spPr>
                </pic:pic>
              </a:graphicData>
            </a:graphic>
          </wp:inline>
        </w:drawing>
      </w:r>
    </w:p>
    <w:p w14:paraId="00ED3A1A" w14:textId="7DB5A6D4" w:rsidR="00AB39AD" w:rsidRDefault="009F7DCC" w:rsidP="009F7DCC">
      <w:pPr>
        <w:pStyle w:val="Caption"/>
        <w:jc w:val="center"/>
      </w:pPr>
      <w:bookmarkStart w:id="37" w:name="_Toc129291145"/>
      <w:r>
        <w:t xml:space="preserve">Figure </w:t>
      </w:r>
      <w:r>
        <w:fldChar w:fldCharType="begin"/>
      </w:r>
      <w:r>
        <w:instrText xml:space="preserve"> SEQ Figure \* ARABIC </w:instrText>
      </w:r>
      <w:r>
        <w:fldChar w:fldCharType="separate"/>
      </w:r>
      <w:r w:rsidR="000A48C2">
        <w:rPr>
          <w:noProof/>
        </w:rPr>
        <w:t>10</w:t>
      </w:r>
      <w:r>
        <w:fldChar w:fldCharType="end"/>
      </w:r>
      <w:r>
        <w:t xml:space="preserve"> - Testing Client to Server with PING</w:t>
      </w:r>
      <w:bookmarkEnd w:id="37"/>
    </w:p>
    <w:p w14:paraId="27DAA36E" w14:textId="77777777" w:rsidR="00AB39AD" w:rsidRDefault="00AB39AD" w:rsidP="00BC5340"/>
    <w:p w14:paraId="09BC7E58" w14:textId="77777777" w:rsidR="00AB39AD" w:rsidRDefault="00AB39AD" w:rsidP="00BC5340">
      <w:pPr>
        <w:pStyle w:val="Heading2"/>
      </w:pPr>
      <w:bookmarkStart w:id="38" w:name="_Toc128316285"/>
      <w:bookmarkStart w:id="39" w:name="_Toc129291108"/>
      <w:r>
        <w:t>Troubleshooting - Ping Problems</w:t>
      </w:r>
      <w:bookmarkEnd w:id="38"/>
      <w:bookmarkEnd w:id="39"/>
    </w:p>
    <w:p w14:paraId="1B68DA15" w14:textId="5224F9DA" w:rsidR="00AB39AD" w:rsidRDefault="00AB39AD" w:rsidP="00BC5340">
      <w:r>
        <w:t xml:space="preserve">Initially, some pings failed – however, upon double checking configuration on </w:t>
      </w:r>
      <w:r w:rsidRPr="00877C17">
        <w:t>Server1</w:t>
      </w:r>
      <w:r>
        <w:t xml:space="preserve"> the Windows Firewall was still enabled blocking the ICPM Ping </w:t>
      </w:r>
      <w:r w:rsidR="00A46087">
        <w:t>p</w:t>
      </w:r>
      <w:r>
        <w:t>ort.</w:t>
      </w:r>
    </w:p>
    <w:p w14:paraId="7CFF8CFC" w14:textId="0A020E9A" w:rsidR="00AB39AD" w:rsidRDefault="00E1478D" w:rsidP="00BC5340">
      <w:r>
        <w:t>The group</w:t>
      </w:r>
      <w:r w:rsidR="00AB39AD">
        <w:t xml:space="preserve"> revisited each machine and double checked the firewall settings to ensure they were disabled and successfully retested with ping.</w:t>
      </w:r>
    </w:p>
    <w:p w14:paraId="72D098A1" w14:textId="77777777" w:rsidR="00AB39AD" w:rsidRDefault="00AB39AD" w:rsidP="00BC5340">
      <w:pPr>
        <w:pStyle w:val="Heading1"/>
      </w:pPr>
      <w:bookmarkStart w:id="40" w:name="_Toc128316286"/>
      <w:bookmarkStart w:id="41" w:name="_Toc129291109"/>
      <w:r>
        <w:lastRenderedPageBreak/>
        <w:t>Task 2: Network Directory Service</w:t>
      </w:r>
      <w:bookmarkEnd w:id="40"/>
      <w:bookmarkEnd w:id="41"/>
    </w:p>
    <w:p w14:paraId="05B16F17" w14:textId="7DB88813" w:rsidR="00AB39AD" w:rsidRDefault="00AB39AD" w:rsidP="00BC5340">
      <w:r w:rsidRPr="00C63D90">
        <w:t>This section describes deploying the Microsoft Active Directory Network Directory Service</w:t>
      </w:r>
      <w:r>
        <w:t xml:space="preserve"> on to</w:t>
      </w:r>
      <w:r w:rsidR="00D82B3A">
        <w:t xml:space="preserve"> the Windows 2019</w:t>
      </w:r>
      <w:r>
        <w:t xml:space="preserve"> Server 1.</w:t>
      </w:r>
    </w:p>
    <w:p w14:paraId="6192295C" w14:textId="77777777" w:rsidR="00092BDA" w:rsidRDefault="00092BDA" w:rsidP="00BC5340"/>
    <w:p w14:paraId="02FF76F6" w14:textId="28265836" w:rsidR="00AB39AD" w:rsidRDefault="00CB6847" w:rsidP="00BC5340">
      <w:pPr>
        <w:pStyle w:val="Heading2"/>
      </w:pPr>
      <w:bookmarkStart w:id="42" w:name="_Toc129291110"/>
      <w:r>
        <w:t>Verify Server 1</w:t>
      </w:r>
      <w:r w:rsidR="008D66F5">
        <w:t xml:space="preserve"> Configuration</w:t>
      </w:r>
      <w:bookmarkEnd w:id="42"/>
    </w:p>
    <w:p w14:paraId="1D837849" w14:textId="39E2F72F" w:rsidR="00AB39AD" w:rsidRDefault="00D82B3A" w:rsidP="00BC5340">
      <w:r>
        <w:rPr>
          <w:noProof/>
        </w:rPr>
        <mc:AlternateContent>
          <mc:Choice Requires="wps">
            <w:drawing>
              <wp:anchor distT="0" distB="0" distL="114300" distR="114300" simplePos="0" relativeHeight="251698176" behindDoc="0" locked="0" layoutInCell="1" allowOverlap="1" wp14:anchorId="5331A2AF" wp14:editId="6590842C">
                <wp:simplePos x="0" y="0"/>
                <wp:positionH relativeFrom="column">
                  <wp:posOffset>3330575</wp:posOffset>
                </wp:positionH>
                <wp:positionV relativeFrom="paragraph">
                  <wp:posOffset>2223770</wp:posOffset>
                </wp:positionV>
                <wp:extent cx="2491105" cy="635"/>
                <wp:effectExtent l="0" t="0" r="0" b="12065"/>
                <wp:wrapSquare wrapText="bothSides"/>
                <wp:docPr id="47" name="Text Box 47"/>
                <wp:cNvGraphicFramePr/>
                <a:graphic xmlns:a="http://schemas.openxmlformats.org/drawingml/2006/main">
                  <a:graphicData uri="http://schemas.microsoft.com/office/word/2010/wordprocessingShape">
                    <wps:wsp>
                      <wps:cNvSpPr txBox="1"/>
                      <wps:spPr>
                        <a:xfrm>
                          <a:off x="0" y="0"/>
                          <a:ext cx="2491105" cy="635"/>
                        </a:xfrm>
                        <a:prstGeom prst="rect">
                          <a:avLst/>
                        </a:prstGeom>
                        <a:solidFill>
                          <a:prstClr val="white"/>
                        </a:solidFill>
                        <a:ln>
                          <a:noFill/>
                        </a:ln>
                      </wps:spPr>
                      <wps:txbx>
                        <w:txbxContent>
                          <w:p w14:paraId="14812C05" w14:textId="40912385" w:rsidR="00D82B3A" w:rsidRPr="00C01582" w:rsidRDefault="00D82B3A" w:rsidP="00D82B3A">
                            <w:pPr>
                              <w:pStyle w:val="Caption"/>
                              <w:jc w:val="center"/>
                              <w:rPr>
                                <w:noProof/>
                                <w:sz w:val="22"/>
                                <w:szCs w:val="22"/>
                                <w:lang w:eastAsia="zh-CN"/>
                              </w:rPr>
                            </w:pPr>
                            <w:bookmarkStart w:id="43" w:name="_Toc129291146"/>
                            <w:r>
                              <w:t xml:space="preserve">Figure </w:t>
                            </w:r>
                            <w:r>
                              <w:fldChar w:fldCharType="begin"/>
                            </w:r>
                            <w:r>
                              <w:instrText xml:space="preserve"> SEQ Figure \* ARABIC </w:instrText>
                            </w:r>
                            <w:r>
                              <w:fldChar w:fldCharType="separate"/>
                            </w:r>
                            <w:r w:rsidR="000A48C2">
                              <w:rPr>
                                <w:noProof/>
                              </w:rPr>
                              <w:t>11</w:t>
                            </w:r>
                            <w:r>
                              <w:fldChar w:fldCharType="end"/>
                            </w:r>
                            <w:r>
                              <w:t xml:space="preserve"> - Verify Server 1 IP and DNS Setup</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1A2AF" id="Text Box 47" o:spid="_x0000_s1037" type="#_x0000_t202" style="position:absolute;left:0;text-align:left;margin-left:262.25pt;margin-top:175.1pt;width:196.1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9z2GgIAAEAEAAAOAAAAZHJzL2Uyb0RvYy54bWysU8Fu2zAMvQ/YPwi6L06ytdiMOEWWIsOA&#13;&#10;oC2QDj0rshwLkEWNUmJnXz9KtpOt22nYRaZJitR7j1zcdY1hJ4Vegy34bDLlTFkJpbaHgn973rz7&#13;&#10;yJkPwpbCgFUFPyvP75Zv3yxal6s51GBKhYyKWJ+3ruB1CC7PMi9r1Qg/AacsBSvARgT6xUNWomip&#13;&#10;emOy+XR6m7WApUOQynvy3vdBvkz1q0rJ8FhVXgVmCk5vC+nEdO7jmS0XIj+gcLWWwzPEP7yiEdpS&#13;&#10;00upexEEO6L+o1SjJYKHKkwkNBlUlZYqYSA0s+krNLtaOJWwEDneXWjy/6+sfDjt3BOy0H2GjgSM&#13;&#10;hLTO556cEU9XYRO/9FJGcaLwfKFNdYFJcs4/fJrNpjecSYrdvr+JNbLrVYc+fFHQsGgUHEmTRJU4&#13;&#10;bX3oU8eU2MmD0eVGGxN/YmBtkJ0E6dfWOqih+G9ZxsZcC/FWXzB6siuOaIVu3zFdEsYLyD2UZ8KO&#13;&#10;0I+Fd3KjqeFW+PAkkOaA4NJsh0c6KgNtwWGwOKsBf/zNH/NJHopy1tJcFdx/PwpUnJmvloSLQzga&#13;&#10;OBr70bDHZg0EdUZb42Qy6QIGM5oVQvNCI7+KXSgkrKReBQ+juQ79dNPKSLVapSQaNSfC1u6cjKVH&#13;&#10;Yp+7F4FukCWQmg8wTpzIX6nT5yZ93OoYiOokXSS2Z3Hgm8Y0iT+sVNyDX/9T1nXxlz8BAAD//wMA&#13;&#10;UEsDBBQABgAIAAAAIQBYq9Ti5gAAABABAAAPAAAAZHJzL2Rvd25yZXYueG1sTI9PT8MwDMXvSHyH&#13;&#10;yEhcEEvXf4Ku6TQNOMBlouzCLWuyptA4VZNu5dtjuMDFku3n5/cr17Pt2UmPvnMoYLmIgGlsnOqw&#13;&#10;FbB/e7q9A+aDRCV7h1rAl/awri4vSlkod8ZXfapDy8gEfSEFmBCGgnPfGG2lX7hBI+2ObrQyUDu2&#13;&#10;XI3yTOa253EU5dzKDumDkYPeGt181pMVsEvfd+ZmOj6+bNJkfN5P2/yjrYW4vpofVlQ2K2BBz+Hv&#13;&#10;An4YKD9UFOzgJlSe9QKyOM1IKiDJohgYKe6XOREdficJ8Krk/0GqbwAAAP//AwBQSwECLQAUAAYA&#13;&#10;CAAAACEAtoM4kv4AAADhAQAAEwAAAAAAAAAAAAAAAAAAAAAAW0NvbnRlbnRfVHlwZXNdLnhtbFBL&#13;&#10;AQItABQABgAIAAAAIQA4/SH/1gAAAJQBAAALAAAAAAAAAAAAAAAAAC8BAABfcmVscy8ucmVsc1BL&#13;&#10;AQItABQABgAIAAAAIQCJP9z2GgIAAEAEAAAOAAAAAAAAAAAAAAAAAC4CAABkcnMvZTJvRG9jLnht&#13;&#10;bFBLAQItABQABgAIAAAAIQBYq9Ti5gAAABABAAAPAAAAAAAAAAAAAAAAAHQEAABkcnMvZG93bnJl&#13;&#10;di54bWxQSwUGAAAAAAQABADzAAAAhwUAAAAA&#13;&#10;" stroked="f">
                <v:textbox style="mso-fit-shape-to-text:t" inset="0,0,0,0">
                  <w:txbxContent>
                    <w:p w14:paraId="14812C05" w14:textId="40912385" w:rsidR="00D82B3A" w:rsidRPr="00C01582" w:rsidRDefault="00D82B3A" w:rsidP="00D82B3A">
                      <w:pPr>
                        <w:pStyle w:val="Caption"/>
                        <w:jc w:val="center"/>
                        <w:rPr>
                          <w:noProof/>
                          <w:sz w:val="22"/>
                          <w:szCs w:val="22"/>
                          <w:lang w:eastAsia="zh-CN"/>
                        </w:rPr>
                      </w:pPr>
                      <w:bookmarkStart w:id="44" w:name="_Toc129291146"/>
                      <w:r>
                        <w:t xml:space="preserve">Figure </w:t>
                      </w:r>
                      <w:r>
                        <w:fldChar w:fldCharType="begin"/>
                      </w:r>
                      <w:r>
                        <w:instrText xml:space="preserve"> SEQ Figure \* ARABIC </w:instrText>
                      </w:r>
                      <w:r>
                        <w:fldChar w:fldCharType="separate"/>
                      </w:r>
                      <w:r w:rsidR="000A48C2">
                        <w:rPr>
                          <w:noProof/>
                        </w:rPr>
                        <w:t>11</w:t>
                      </w:r>
                      <w:r>
                        <w:fldChar w:fldCharType="end"/>
                      </w:r>
                      <w:r>
                        <w:t xml:space="preserve"> - Verify Server 1 IP and DNS Setup</w:t>
                      </w:r>
                      <w:bookmarkEnd w:id="44"/>
                    </w:p>
                  </w:txbxContent>
                </v:textbox>
                <w10:wrap type="square"/>
              </v:shape>
            </w:pict>
          </mc:Fallback>
        </mc:AlternateContent>
      </w:r>
      <w:r w:rsidR="000028E1" w:rsidRPr="00A85BA6">
        <w:rPr>
          <w:noProof/>
        </w:rPr>
        <w:drawing>
          <wp:anchor distT="0" distB="0" distL="114300" distR="114300" simplePos="0" relativeHeight="251669504" behindDoc="0" locked="0" layoutInCell="1" allowOverlap="1" wp14:anchorId="5E3BEF2F" wp14:editId="27B5CC74">
            <wp:simplePos x="0" y="0"/>
            <wp:positionH relativeFrom="column">
              <wp:posOffset>3330678</wp:posOffset>
            </wp:positionH>
            <wp:positionV relativeFrom="paragraph">
              <wp:posOffset>16285</wp:posOffset>
            </wp:positionV>
            <wp:extent cx="2491654" cy="2151281"/>
            <wp:effectExtent l="88900" t="88900" r="86995" b="84455"/>
            <wp:wrapSquare wrapText="bothSides"/>
            <wp:docPr id="24" name="Picture 2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Wor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91654" cy="2151281"/>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AB39AD">
        <w:t xml:space="preserve">Before beginning the group checked that Server 1 had a static IP and that DNS was </w:t>
      </w:r>
      <w:r w:rsidR="00AB39AD" w:rsidRPr="00F273F2">
        <w:rPr>
          <w:i/>
          <w:iCs/>
        </w:rPr>
        <w:t>not</w:t>
      </w:r>
      <w:r w:rsidR="00AB39AD">
        <w:t xml:space="preserve"> already configured.</w:t>
      </w:r>
    </w:p>
    <w:p w14:paraId="57AA55D9" w14:textId="0CCC65A6" w:rsidR="00AB39AD" w:rsidRDefault="00AB39AD" w:rsidP="00BC5340"/>
    <w:p w14:paraId="3CAC41B2" w14:textId="0A3C7C3C" w:rsidR="00AB39AD" w:rsidRDefault="00AB39AD" w:rsidP="00BC5340"/>
    <w:p w14:paraId="376117AA" w14:textId="5FCF1206" w:rsidR="00AB39AD" w:rsidRDefault="00AB39AD" w:rsidP="00BC5340"/>
    <w:p w14:paraId="25F347B3" w14:textId="6C61B6CD" w:rsidR="000028E1" w:rsidRDefault="000028E1" w:rsidP="00BC5340"/>
    <w:p w14:paraId="7BAED9D2" w14:textId="5DB40754" w:rsidR="000028E1" w:rsidRDefault="000028E1" w:rsidP="00BC5340"/>
    <w:p w14:paraId="5E8A1C65" w14:textId="77777777" w:rsidR="000028E1" w:rsidRDefault="000028E1" w:rsidP="00BC5340"/>
    <w:p w14:paraId="22D5B1F9" w14:textId="77777777" w:rsidR="00AB39AD" w:rsidRDefault="00AB39AD" w:rsidP="00BC5340">
      <w:pPr>
        <w:pStyle w:val="Heading3"/>
      </w:pPr>
      <w:bookmarkStart w:id="45" w:name="_Toc128316288"/>
      <w:bookmarkStart w:id="46" w:name="_Toc129291111"/>
      <w:r>
        <w:t>Change Server1 Computer Name</w:t>
      </w:r>
      <w:bookmarkEnd w:id="45"/>
      <w:bookmarkEnd w:id="46"/>
    </w:p>
    <w:p w14:paraId="7B194F6E" w14:textId="24AA043A" w:rsidR="00AB39AD" w:rsidRPr="0094516F" w:rsidRDefault="00AB39AD" w:rsidP="00BC5340">
      <w:r>
        <w:t xml:space="preserve">The </w:t>
      </w:r>
      <w:proofErr w:type="gramStart"/>
      <w:r>
        <w:t>server</w:t>
      </w:r>
      <w:proofErr w:type="gramEnd"/>
      <w:r>
        <w:t xml:space="preserve"> name was changed from the default name</w:t>
      </w:r>
      <w:r w:rsidR="002E28E3">
        <w:t xml:space="preserve"> as shown in Figure 12</w:t>
      </w:r>
    </w:p>
    <w:p w14:paraId="364472C0" w14:textId="77777777" w:rsidR="002E28E3" w:rsidRDefault="00AB39AD" w:rsidP="002E28E3">
      <w:pPr>
        <w:keepNext/>
      </w:pPr>
      <w:r w:rsidRPr="0071333C">
        <w:rPr>
          <w:noProof/>
        </w:rPr>
        <w:drawing>
          <wp:inline distT="0" distB="0" distL="0" distR="0" wp14:anchorId="7683727B" wp14:editId="2BCBDD15">
            <wp:extent cx="2996994" cy="2625773"/>
            <wp:effectExtent l="95250" t="95250" r="89535" b="98425"/>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5"/>
                    <a:stretch>
                      <a:fillRect/>
                    </a:stretch>
                  </pic:blipFill>
                  <pic:spPr>
                    <a:xfrm>
                      <a:off x="0" y="0"/>
                      <a:ext cx="3017166" cy="2643446"/>
                    </a:xfrm>
                    <a:prstGeom prst="rect">
                      <a:avLst/>
                    </a:prstGeom>
                    <a:effectLst>
                      <a:outerShdw blurRad="63500" sx="102000" sy="102000" algn="ctr" rotWithShape="0">
                        <a:prstClr val="black">
                          <a:alpha val="40000"/>
                        </a:prstClr>
                      </a:outerShdw>
                    </a:effectLst>
                  </pic:spPr>
                </pic:pic>
              </a:graphicData>
            </a:graphic>
          </wp:inline>
        </w:drawing>
      </w:r>
    </w:p>
    <w:p w14:paraId="15093516" w14:textId="3B914E13" w:rsidR="00AB39AD" w:rsidRDefault="002E28E3" w:rsidP="002E28E3">
      <w:pPr>
        <w:pStyle w:val="Caption"/>
        <w:jc w:val="left"/>
      </w:pPr>
      <w:bookmarkStart w:id="47" w:name="_Toc129291147"/>
      <w:r>
        <w:t xml:space="preserve">Figure </w:t>
      </w:r>
      <w:r>
        <w:fldChar w:fldCharType="begin"/>
      </w:r>
      <w:r>
        <w:instrText xml:space="preserve"> SEQ Figure \* ARABIC </w:instrText>
      </w:r>
      <w:r>
        <w:fldChar w:fldCharType="separate"/>
      </w:r>
      <w:r w:rsidR="000A48C2">
        <w:rPr>
          <w:noProof/>
        </w:rPr>
        <w:t>12</w:t>
      </w:r>
      <w:r>
        <w:fldChar w:fldCharType="end"/>
      </w:r>
      <w:r>
        <w:t xml:space="preserve"> - Server Name Change</w:t>
      </w:r>
      <w:bookmarkEnd w:id="47"/>
    </w:p>
    <w:p w14:paraId="1D4645DD" w14:textId="77777777" w:rsidR="00AB39AD" w:rsidRDefault="00AB39AD" w:rsidP="00BC5340"/>
    <w:p w14:paraId="6E55ED25" w14:textId="77777777" w:rsidR="002E28E3" w:rsidRDefault="00AB39AD" w:rsidP="002E28E3">
      <w:pPr>
        <w:keepNext/>
      </w:pPr>
      <w:r w:rsidRPr="00F06C9D">
        <w:rPr>
          <w:noProof/>
        </w:rPr>
        <w:lastRenderedPageBreak/>
        <w:drawing>
          <wp:inline distT="0" distB="0" distL="0" distR="0" wp14:anchorId="46ED46F8" wp14:editId="17C877DB">
            <wp:extent cx="2874540" cy="2522946"/>
            <wp:effectExtent l="95250" t="95250" r="78740" b="8699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6"/>
                    <a:stretch>
                      <a:fillRect/>
                    </a:stretch>
                  </pic:blipFill>
                  <pic:spPr>
                    <a:xfrm>
                      <a:off x="0" y="0"/>
                      <a:ext cx="2888661" cy="2535339"/>
                    </a:xfrm>
                    <a:prstGeom prst="rect">
                      <a:avLst/>
                    </a:prstGeom>
                    <a:effectLst>
                      <a:outerShdw blurRad="63500" sx="102000" sy="102000" algn="ctr" rotWithShape="0">
                        <a:prstClr val="black">
                          <a:alpha val="40000"/>
                        </a:prstClr>
                      </a:outerShdw>
                    </a:effectLst>
                  </pic:spPr>
                </pic:pic>
              </a:graphicData>
            </a:graphic>
          </wp:inline>
        </w:drawing>
      </w:r>
    </w:p>
    <w:p w14:paraId="2BF303F5" w14:textId="16393E4D" w:rsidR="00AB39AD" w:rsidRDefault="002E28E3" w:rsidP="002E28E3">
      <w:pPr>
        <w:pStyle w:val="Caption"/>
      </w:pPr>
      <w:bookmarkStart w:id="48" w:name="_Toc129291148"/>
      <w:r>
        <w:t xml:space="preserve">Figure </w:t>
      </w:r>
      <w:r>
        <w:fldChar w:fldCharType="begin"/>
      </w:r>
      <w:r>
        <w:instrText xml:space="preserve"> SEQ Figure \* ARABIC </w:instrText>
      </w:r>
      <w:r>
        <w:fldChar w:fldCharType="separate"/>
      </w:r>
      <w:r w:rsidR="000A48C2">
        <w:rPr>
          <w:noProof/>
        </w:rPr>
        <w:t>13</w:t>
      </w:r>
      <w:r>
        <w:fldChar w:fldCharType="end"/>
      </w:r>
      <w:r>
        <w:t xml:space="preserve"> - Server Name Change Success</w:t>
      </w:r>
      <w:bookmarkEnd w:id="48"/>
    </w:p>
    <w:p w14:paraId="24EB8B39" w14:textId="77777777" w:rsidR="00AB39AD" w:rsidRDefault="00AB39AD" w:rsidP="00BC5340"/>
    <w:p w14:paraId="32DBCB3C" w14:textId="443EA413" w:rsidR="00AB39AD" w:rsidRDefault="00AB39AD" w:rsidP="00BC5340">
      <w:r>
        <w:t>The following screenshot shows</w:t>
      </w:r>
      <w:r w:rsidR="002E28E3">
        <w:t xml:space="preserve"> verification of</w:t>
      </w:r>
      <w:r>
        <w:t xml:space="preserve"> the new DMC1-</w:t>
      </w:r>
      <w:r w:rsidR="00E4041E">
        <w:t>N</w:t>
      </w:r>
      <w:r>
        <w:t xml:space="preserve">T </w:t>
      </w:r>
      <w:r w:rsidR="00B24E28">
        <w:t xml:space="preserve">computer </w:t>
      </w:r>
      <w:proofErr w:type="gramStart"/>
      <w:r>
        <w:t>name</w:t>
      </w:r>
      <w:proofErr w:type="gramEnd"/>
    </w:p>
    <w:p w14:paraId="35109570" w14:textId="4458B6B4" w:rsidR="00AB39AD" w:rsidRDefault="00E016B8" w:rsidP="00BC5340">
      <w:r>
        <w:rPr>
          <w:noProof/>
        </w:rPr>
        <mc:AlternateContent>
          <mc:Choice Requires="wps">
            <w:drawing>
              <wp:anchor distT="0" distB="0" distL="114300" distR="114300" simplePos="0" relativeHeight="251701248" behindDoc="0" locked="0" layoutInCell="1" allowOverlap="1" wp14:anchorId="1A65E28C" wp14:editId="2DB262F7">
                <wp:simplePos x="0" y="0"/>
                <wp:positionH relativeFrom="column">
                  <wp:posOffset>101600</wp:posOffset>
                </wp:positionH>
                <wp:positionV relativeFrom="paragraph">
                  <wp:posOffset>2665095</wp:posOffset>
                </wp:positionV>
                <wp:extent cx="2872740" cy="635"/>
                <wp:effectExtent l="0" t="0" r="0" b="12065"/>
                <wp:wrapSquare wrapText="bothSides"/>
                <wp:docPr id="48" name="Text Box 48"/>
                <wp:cNvGraphicFramePr/>
                <a:graphic xmlns:a="http://schemas.openxmlformats.org/drawingml/2006/main">
                  <a:graphicData uri="http://schemas.microsoft.com/office/word/2010/wordprocessingShape">
                    <wps:wsp>
                      <wps:cNvSpPr txBox="1"/>
                      <wps:spPr>
                        <a:xfrm>
                          <a:off x="0" y="0"/>
                          <a:ext cx="2872740" cy="635"/>
                        </a:xfrm>
                        <a:prstGeom prst="rect">
                          <a:avLst/>
                        </a:prstGeom>
                        <a:solidFill>
                          <a:prstClr val="white"/>
                        </a:solidFill>
                        <a:ln>
                          <a:noFill/>
                        </a:ln>
                      </wps:spPr>
                      <wps:txbx>
                        <w:txbxContent>
                          <w:p w14:paraId="369D8D44" w14:textId="6D681656" w:rsidR="00E016B8" w:rsidRPr="0039619E" w:rsidRDefault="00E016B8" w:rsidP="00E016B8">
                            <w:pPr>
                              <w:pStyle w:val="Caption"/>
                              <w:jc w:val="center"/>
                              <w:rPr>
                                <w:noProof/>
                                <w:sz w:val="22"/>
                                <w:szCs w:val="22"/>
                                <w:lang w:eastAsia="zh-CN"/>
                              </w:rPr>
                            </w:pPr>
                            <w:bookmarkStart w:id="49" w:name="_Toc129291149"/>
                            <w:r>
                              <w:t xml:space="preserve">Figure </w:t>
                            </w:r>
                            <w:r>
                              <w:fldChar w:fldCharType="begin"/>
                            </w:r>
                            <w:r>
                              <w:instrText xml:space="preserve"> SEQ Figure \* ARABIC </w:instrText>
                            </w:r>
                            <w:r>
                              <w:fldChar w:fldCharType="separate"/>
                            </w:r>
                            <w:r w:rsidR="000A48C2">
                              <w:rPr>
                                <w:noProof/>
                              </w:rPr>
                              <w:t>14</w:t>
                            </w:r>
                            <w:r>
                              <w:fldChar w:fldCharType="end"/>
                            </w:r>
                            <w:r>
                              <w:t xml:space="preserve"> - Verifying Name Change</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65E28C" id="Text Box 48" o:spid="_x0000_s1038" type="#_x0000_t202" style="position:absolute;left:0;text-align:left;margin-left:8pt;margin-top:209.85pt;width:226.2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imd4GgIAAEAEAAAOAAAAZHJzL2Uyb0RvYy54bWysU8Fu2zAMvQ/YPwi6L06yrS2MOEWWIsOA&#13;&#10;oi2QDj0rshwLkEWNUmJnXz9KtpOu22nYRaZJitR7j1zcdo1hR4Vegy34bDLlTFkJpbb7gn9/3ny4&#13;&#10;4cwHYUthwKqCn5Tnt8v37xaty9UcajClQkZFrM9bV/A6BJdnmZe1aoSfgFOWghVgIwL94j4rUbRU&#13;&#10;vTHZfDq9ylrA0iFI5T157/ogX6b6VaVkeKwqrwIzBae3hXRiOnfxzJYLke9RuFrL4RniH17RCG2p&#13;&#10;6bnUnQiCHVD/UarREsFDFSYSmgyqSkuVMBCa2fQNmm0tnEpYiBzvzjT5/1dWPhy37glZ6L5ARwJG&#13;&#10;Qlrnc0/OiKersIlfeimjOFF4OtOmusAkOec31/PrTxSSFLv6+DnWyC5XHfrwVUHDolFwJE0SVeJ4&#13;&#10;70OfOqbETh6MLjfamPgTA2uD7ChIv7bWQQ3Ff8syNuZaiLf6gtGTXXBEK3S7jumSMM5HkDsoT4Qd&#13;&#10;oR8L7+RGU8N74cOTQJoDwkSzHR7pqAy0BYfB4qwG/Pk3f8wneSjKWUtzVXD/4yBQcWa+WRIuDuFo&#13;&#10;4GjsRsMemjUQ1BltjZPJpAsYzGhWCM0LjfwqdqGQsJJ6FTyM5jr0000rI9VqlZJo1JwI93brZCw9&#13;&#10;EvvcvQh0gyyB1HyAceJE/kadPjfp41aHQFQn6SKxPYsD3zSmSfxhpeIevP5PWZfFX/4CAAD//wMA&#13;&#10;UEsDBBQABgAIAAAAIQBJ2iqh5AAAAA8BAAAPAAAAZHJzL2Rvd25yZXYueG1sTI8/T8MwEMV3JL6D&#13;&#10;dUgsiDoFK4Q0TlUVGGCpSLt0c+NrHIjtKHba8O05WGA56d2fd+9XLCfbsRMOofVOwnyWAENXe926&#13;&#10;RsJu+3KbAQtROa0671DCFwZYlpcXhcq1P7t3PFWxYWTiQq4kmBj7nPNQG7QqzHyPjmZHP1gVSQ4N&#13;&#10;14M6k7nt+F2SpNyq1tEHo3pcG6w/q9FK2Ij9xtyMx+e3lbgfXnfjOv1oKimvr6anBZXVAljEKf5d&#13;&#10;wA8D5YeSgh386HRgHemUeKIEMX98AEYLIs0EsMNvJwNeFvw/R/kNAAD//wMAUEsBAi0AFAAGAAgA&#13;&#10;AAAhALaDOJL+AAAA4QEAABMAAAAAAAAAAAAAAAAAAAAAAFtDb250ZW50X1R5cGVzXS54bWxQSwEC&#13;&#10;LQAUAAYACAAAACEAOP0h/9YAAACUAQAACwAAAAAAAAAAAAAAAAAvAQAAX3JlbHMvLnJlbHNQSwEC&#13;&#10;LQAUAAYACAAAACEAgIpneBoCAABABAAADgAAAAAAAAAAAAAAAAAuAgAAZHJzL2Uyb0RvYy54bWxQ&#13;&#10;SwECLQAUAAYACAAAACEASdoqoeQAAAAPAQAADwAAAAAAAAAAAAAAAAB0BAAAZHJzL2Rvd25yZXYu&#13;&#10;eG1sUEsFBgAAAAAEAAQA8wAAAIUFAAAAAA==&#13;&#10;" stroked="f">
                <v:textbox style="mso-fit-shape-to-text:t" inset="0,0,0,0">
                  <w:txbxContent>
                    <w:p w14:paraId="369D8D44" w14:textId="6D681656" w:rsidR="00E016B8" w:rsidRPr="0039619E" w:rsidRDefault="00E016B8" w:rsidP="00E016B8">
                      <w:pPr>
                        <w:pStyle w:val="Caption"/>
                        <w:jc w:val="center"/>
                        <w:rPr>
                          <w:noProof/>
                          <w:sz w:val="22"/>
                          <w:szCs w:val="22"/>
                          <w:lang w:eastAsia="zh-CN"/>
                        </w:rPr>
                      </w:pPr>
                      <w:bookmarkStart w:id="50" w:name="_Toc129291149"/>
                      <w:r>
                        <w:t xml:space="preserve">Figure </w:t>
                      </w:r>
                      <w:r>
                        <w:fldChar w:fldCharType="begin"/>
                      </w:r>
                      <w:r>
                        <w:instrText xml:space="preserve"> SEQ Figure \* ARABIC </w:instrText>
                      </w:r>
                      <w:r>
                        <w:fldChar w:fldCharType="separate"/>
                      </w:r>
                      <w:r w:rsidR="000A48C2">
                        <w:rPr>
                          <w:noProof/>
                        </w:rPr>
                        <w:t>14</w:t>
                      </w:r>
                      <w:r>
                        <w:fldChar w:fldCharType="end"/>
                      </w:r>
                      <w:r>
                        <w:t xml:space="preserve"> - Verifying Name Change</w:t>
                      </w:r>
                      <w:bookmarkEnd w:id="50"/>
                    </w:p>
                  </w:txbxContent>
                </v:textbox>
                <w10:wrap type="square"/>
              </v:shape>
            </w:pict>
          </mc:Fallback>
        </mc:AlternateContent>
      </w:r>
      <w:r w:rsidR="00AB39AD">
        <w:rPr>
          <w:noProof/>
        </w:rPr>
        <w:drawing>
          <wp:anchor distT="0" distB="0" distL="114300" distR="114300" simplePos="0" relativeHeight="251699200" behindDoc="0" locked="0" layoutInCell="1" allowOverlap="1" wp14:anchorId="00AAC549" wp14:editId="3F00FD2A">
            <wp:simplePos x="0" y="0"/>
            <wp:positionH relativeFrom="column">
              <wp:posOffset>101600</wp:posOffset>
            </wp:positionH>
            <wp:positionV relativeFrom="paragraph">
              <wp:posOffset>88265</wp:posOffset>
            </wp:positionV>
            <wp:extent cx="2872800" cy="2520000"/>
            <wp:effectExtent l="101600" t="88900" r="99060" b="83820"/>
            <wp:wrapSquare wrapText="bothSides"/>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72800" cy="252000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5841BEF4" w14:textId="23FD142B" w:rsidR="00AB39AD" w:rsidRDefault="00AB39AD" w:rsidP="00BC5340"/>
    <w:p w14:paraId="3EFB7C47" w14:textId="50DB94A5" w:rsidR="00E016B8" w:rsidRDefault="00E016B8" w:rsidP="00BC5340"/>
    <w:p w14:paraId="12E26A84" w14:textId="7B8B8532" w:rsidR="00E016B8" w:rsidRDefault="00E016B8" w:rsidP="00BC5340"/>
    <w:p w14:paraId="3281C33B" w14:textId="672D617A" w:rsidR="00E016B8" w:rsidRDefault="00E016B8" w:rsidP="00BC5340"/>
    <w:p w14:paraId="530172DD" w14:textId="45BD84BA" w:rsidR="00E016B8" w:rsidRDefault="00E016B8" w:rsidP="00BC5340"/>
    <w:p w14:paraId="1299C038" w14:textId="5805498B" w:rsidR="00E016B8" w:rsidRDefault="00E016B8" w:rsidP="00BC5340"/>
    <w:p w14:paraId="5DE34A1D" w14:textId="6E39A9FE" w:rsidR="00E016B8" w:rsidRDefault="00E016B8" w:rsidP="00BC5340"/>
    <w:p w14:paraId="353B71F5" w14:textId="088D804D" w:rsidR="00E016B8" w:rsidRDefault="00E016B8" w:rsidP="00BC5340"/>
    <w:p w14:paraId="377FCE88" w14:textId="3D2318F7" w:rsidR="00E016B8" w:rsidRDefault="00E016B8" w:rsidP="00BC5340"/>
    <w:p w14:paraId="0681823E" w14:textId="7FFC6322" w:rsidR="00E016B8" w:rsidRDefault="00E016B8" w:rsidP="00BC5340"/>
    <w:p w14:paraId="10741BD8" w14:textId="59CC4484" w:rsidR="00E016B8" w:rsidRDefault="00E016B8" w:rsidP="00BC5340"/>
    <w:p w14:paraId="0C6D6C6D" w14:textId="1DAE1DCE" w:rsidR="00E016B8" w:rsidRDefault="00E016B8" w:rsidP="00BC5340"/>
    <w:p w14:paraId="3BBA17DE" w14:textId="77777777" w:rsidR="00E016B8" w:rsidRDefault="00E016B8" w:rsidP="00BC5340"/>
    <w:p w14:paraId="6D478B9A" w14:textId="77777777" w:rsidR="00AB39AD" w:rsidRDefault="00AB39AD" w:rsidP="00BC5340">
      <w:pPr>
        <w:pStyle w:val="Heading3"/>
      </w:pPr>
      <w:bookmarkStart w:id="51" w:name="_Toc128316289"/>
      <w:bookmarkStart w:id="52" w:name="_Toc129291112"/>
      <w:r>
        <w:lastRenderedPageBreak/>
        <w:t>Add AD Feature on Server 1 (DMC1-NT)</w:t>
      </w:r>
      <w:bookmarkEnd w:id="51"/>
      <w:bookmarkEnd w:id="52"/>
    </w:p>
    <w:p w14:paraId="234D68DF" w14:textId="20FC6244" w:rsidR="00AB39AD" w:rsidRPr="00C5106B" w:rsidRDefault="00AB39AD" w:rsidP="00BC5340">
      <w:r>
        <w:t xml:space="preserve">The following screen shots show some of the installation steps of Active Directory services. </w:t>
      </w:r>
    </w:p>
    <w:p w14:paraId="73F523F5" w14:textId="77777777" w:rsidR="002642D6" w:rsidRDefault="00AB39AD" w:rsidP="002642D6">
      <w:pPr>
        <w:keepNext/>
        <w:jc w:val="center"/>
      </w:pPr>
      <w:r w:rsidRPr="00BF213B">
        <w:rPr>
          <w:noProof/>
        </w:rPr>
        <w:drawing>
          <wp:inline distT="0" distB="0" distL="0" distR="0" wp14:anchorId="06A3ED4B" wp14:editId="522722FB">
            <wp:extent cx="2901600" cy="2520000"/>
            <wp:effectExtent l="101600" t="88900" r="95885" b="8382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8"/>
                    <a:stretch>
                      <a:fillRect/>
                    </a:stretch>
                  </pic:blipFill>
                  <pic:spPr>
                    <a:xfrm>
                      <a:off x="0" y="0"/>
                      <a:ext cx="2901600" cy="2520000"/>
                    </a:xfrm>
                    <a:prstGeom prst="rect">
                      <a:avLst/>
                    </a:prstGeom>
                    <a:effectLst>
                      <a:outerShdw blurRad="63500" sx="102000" sy="102000" algn="ctr" rotWithShape="0">
                        <a:prstClr val="black">
                          <a:alpha val="40000"/>
                        </a:prstClr>
                      </a:outerShdw>
                    </a:effectLst>
                  </pic:spPr>
                </pic:pic>
              </a:graphicData>
            </a:graphic>
          </wp:inline>
        </w:drawing>
      </w:r>
    </w:p>
    <w:p w14:paraId="6BBCEF7A" w14:textId="2D0D9B3F" w:rsidR="00AB39AD" w:rsidRDefault="002642D6" w:rsidP="002642D6">
      <w:pPr>
        <w:pStyle w:val="Caption"/>
        <w:jc w:val="center"/>
      </w:pPr>
      <w:bookmarkStart w:id="53" w:name="_Toc129291150"/>
      <w:r>
        <w:t xml:space="preserve">Figure </w:t>
      </w:r>
      <w:r>
        <w:fldChar w:fldCharType="begin"/>
      </w:r>
      <w:r>
        <w:instrText xml:space="preserve"> SEQ Figure \* ARABIC </w:instrText>
      </w:r>
      <w:r>
        <w:fldChar w:fldCharType="separate"/>
      </w:r>
      <w:r w:rsidR="000A48C2">
        <w:rPr>
          <w:noProof/>
        </w:rPr>
        <w:t>15</w:t>
      </w:r>
      <w:r>
        <w:fldChar w:fldCharType="end"/>
      </w:r>
      <w:r>
        <w:t xml:space="preserve"> </w:t>
      </w:r>
      <w:r w:rsidR="009F3DDC">
        <w:t>–</w:t>
      </w:r>
      <w:r>
        <w:t xml:space="preserve"> </w:t>
      </w:r>
      <w:r w:rsidR="009F3DDC">
        <w:t xml:space="preserve">Adding </w:t>
      </w:r>
      <w:r>
        <w:t>Active Directory Features</w:t>
      </w:r>
      <w:bookmarkEnd w:id="53"/>
    </w:p>
    <w:p w14:paraId="4A3C0B90" w14:textId="77777777" w:rsidR="00AB39AD" w:rsidRDefault="00AB39AD" w:rsidP="00BC5340"/>
    <w:p w14:paraId="7C94710B" w14:textId="43157852" w:rsidR="00AB39AD" w:rsidRDefault="00AB39AD" w:rsidP="00BC5340">
      <w:r>
        <w:t>The following screenshot shows the</w:t>
      </w:r>
      <w:r w:rsidR="009F3DDC">
        <w:t xml:space="preserve"> progress of the</w:t>
      </w:r>
      <w:r>
        <w:t xml:space="preserve"> features being installed.</w:t>
      </w:r>
    </w:p>
    <w:p w14:paraId="65C1BC1D" w14:textId="77777777" w:rsidR="00AB39AD" w:rsidRDefault="00AB39AD" w:rsidP="00BC5340"/>
    <w:p w14:paraId="5B6B2BB0" w14:textId="77777777" w:rsidR="009F3DDC" w:rsidRDefault="00AB39AD" w:rsidP="009F3DDC">
      <w:pPr>
        <w:keepNext/>
        <w:jc w:val="center"/>
      </w:pPr>
      <w:r w:rsidRPr="00824D3F">
        <w:rPr>
          <w:noProof/>
        </w:rPr>
        <w:drawing>
          <wp:inline distT="0" distB="0" distL="0" distR="0" wp14:anchorId="0E52D507" wp14:editId="29B5B855">
            <wp:extent cx="2876400" cy="2520000"/>
            <wp:effectExtent l="101600" t="88900" r="95885" b="8382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39"/>
                    <a:stretch>
                      <a:fillRect/>
                    </a:stretch>
                  </pic:blipFill>
                  <pic:spPr>
                    <a:xfrm>
                      <a:off x="0" y="0"/>
                      <a:ext cx="2876400" cy="2520000"/>
                    </a:xfrm>
                    <a:prstGeom prst="rect">
                      <a:avLst/>
                    </a:prstGeom>
                    <a:effectLst>
                      <a:outerShdw blurRad="63500" sx="102000" sy="102000" algn="ctr" rotWithShape="0">
                        <a:prstClr val="black">
                          <a:alpha val="40000"/>
                        </a:prstClr>
                      </a:outerShdw>
                    </a:effectLst>
                  </pic:spPr>
                </pic:pic>
              </a:graphicData>
            </a:graphic>
          </wp:inline>
        </w:drawing>
      </w:r>
    </w:p>
    <w:p w14:paraId="545A8DF5" w14:textId="0221C124" w:rsidR="00AB39AD" w:rsidRDefault="009F3DDC" w:rsidP="009F3DDC">
      <w:pPr>
        <w:pStyle w:val="Caption"/>
        <w:jc w:val="center"/>
      </w:pPr>
      <w:bookmarkStart w:id="54" w:name="_Toc129291151"/>
      <w:r>
        <w:t xml:space="preserve">Figure </w:t>
      </w:r>
      <w:r>
        <w:fldChar w:fldCharType="begin"/>
      </w:r>
      <w:r>
        <w:instrText xml:space="preserve"> SEQ Figure \* ARABIC </w:instrText>
      </w:r>
      <w:r>
        <w:fldChar w:fldCharType="separate"/>
      </w:r>
      <w:r w:rsidR="000A48C2">
        <w:rPr>
          <w:noProof/>
        </w:rPr>
        <w:t>16</w:t>
      </w:r>
      <w:r>
        <w:fldChar w:fldCharType="end"/>
      </w:r>
      <w:r>
        <w:t xml:space="preserve"> - Features Progress</w:t>
      </w:r>
      <w:bookmarkEnd w:id="54"/>
    </w:p>
    <w:p w14:paraId="3104DFA6" w14:textId="77777777" w:rsidR="00AB39AD" w:rsidRDefault="00AB39AD" w:rsidP="00BC5340"/>
    <w:p w14:paraId="568C0046" w14:textId="77777777" w:rsidR="00D375C5" w:rsidRDefault="00AB39AD" w:rsidP="00D375C5">
      <w:pPr>
        <w:keepNext/>
        <w:jc w:val="center"/>
      </w:pPr>
      <w:r w:rsidRPr="00486C04">
        <w:rPr>
          <w:noProof/>
        </w:rPr>
        <w:lastRenderedPageBreak/>
        <w:drawing>
          <wp:inline distT="0" distB="0" distL="0" distR="0" wp14:anchorId="4B242AFF" wp14:editId="459255D9">
            <wp:extent cx="3219639" cy="2776253"/>
            <wp:effectExtent l="95250" t="95250" r="95250" b="10033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0"/>
                    <a:stretch>
                      <a:fillRect/>
                    </a:stretch>
                  </pic:blipFill>
                  <pic:spPr>
                    <a:xfrm>
                      <a:off x="0" y="0"/>
                      <a:ext cx="3241464" cy="2795073"/>
                    </a:xfrm>
                    <a:prstGeom prst="rect">
                      <a:avLst/>
                    </a:prstGeom>
                    <a:effectLst>
                      <a:outerShdw blurRad="63500" sx="102000" sy="102000" algn="ctr" rotWithShape="0">
                        <a:prstClr val="black">
                          <a:alpha val="40000"/>
                        </a:prstClr>
                      </a:outerShdw>
                    </a:effectLst>
                  </pic:spPr>
                </pic:pic>
              </a:graphicData>
            </a:graphic>
          </wp:inline>
        </w:drawing>
      </w:r>
    </w:p>
    <w:p w14:paraId="2304AF82" w14:textId="1ADE1419" w:rsidR="00AB39AD" w:rsidRDefault="00D375C5" w:rsidP="00D375C5">
      <w:pPr>
        <w:pStyle w:val="Caption"/>
        <w:jc w:val="center"/>
      </w:pPr>
      <w:bookmarkStart w:id="55" w:name="_Toc129291152"/>
      <w:r>
        <w:t xml:space="preserve">Figure </w:t>
      </w:r>
      <w:r>
        <w:fldChar w:fldCharType="begin"/>
      </w:r>
      <w:r>
        <w:instrText xml:space="preserve"> SEQ Figure \* ARABIC </w:instrText>
      </w:r>
      <w:r>
        <w:fldChar w:fldCharType="separate"/>
      </w:r>
      <w:r w:rsidR="000A48C2">
        <w:rPr>
          <w:noProof/>
        </w:rPr>
        <w:t>17</w:t>
      </w:r>
      <w:r>
        <w:fldChar w:fldCharType="end"/>
      </w:r>
      <w:r>
        <w:t xml:space="preserve"> - Database, Log and SYSVOL</w:t>
      </w:r>
      <w:bookmarkEnd w:id="55"/>
    </w:p>
    <w:p w14:paraId="05CDDDA8" w14:textId="05309BB6" w:rsidR="00AB39AD" w:rsidRDefault="00AB39AD" w:rsidP="00BC5340">
      <w:r>
        <w:t xml:space="preserve">Figure </w:t>
      </w:r>
      <w:r w:rsidR="00F357E4">
        <w:t>17</w:t>
      </w:r>
      <w:r>
        <w:t xml:space="preserve"> shows the location of the </w:t>
      </w:r>
      <w:r w:rsidRPr="00603781">
        <w:rPr>
          <w:i/>
          <w:iCs/>
        </w:rPr>
        <w:t>database</w:t>
      </w:r>
      <w:r>
        <w:t xml:space="preserve">, </w:t>
      </w:r>
      <w:r w:rsidRPr="00603781">
        <w:rPr>
          <w:i/>
          <w:iCs/>
        </w:rPr>
        <w:t>log</w:t>
      </w:r>
      <w:r>
        <w:t xml:space="preserve"> and </w:t>
      </w:r>
      <w:r w:rsidRPr="00603781">
        <w:rPr>
          <w:i/>
          <w:iCs/>
        </w:rPr>
        <w:t>SYSVOL</w:t>
      </w:r>
      <w:r>
        <w:t xml:space="preserve"> folders which are used to store the </w:t>
      </w:r>
      <w:r w:rsidR="00F357E4">
        <w:t>A</w:t>
      </w:r>
      <w:r>
        <w:t xml:space="preserve">ctive </w:t>
      </w:r>
      <w:r w:rsidR="00F357E4">
        <w:t>D</w:t>
      </w:r>
      <w:r>
        <w:t>irectory</w:t>
      </w:r>
      <w:r w:rsidR="00366BC8">
        <w:t>’s</w:t>
      </w:r>
      <w:r>
        <w:t xml:space="preserve"> </w:t>
      </w:r>
      <w:r w:rsidRPr="000D6196">
        <w:rPr>
          <w:i/>
          <w:iCs/>
        </w:rPr>
        <w:t>Object attributes</w:t>
      </w:r>
      <w:r>
        <w:t>.</w:t>
      </w:r>
    </w:p>
    <w:p w14:paraId="0247D06C" w14:textId="77777777" w:rsidR="00AB39AD" w:rsidRDefault="00AB39AD" w:rsidP="00BC5340"/>
    <w:p w14:paraId="3F18AB4A" w14:textId="02D8BF7F" w:rsidR="00AB39AD" w:rsidRPr="00603781" w:rsidRDefault="00AB39AD" w:rsidP="00BC5340">
      <w:pPr>
        <w:pStyle w:val="Heading2"/>
      </w:pPr>
      <w:bookmarkStart w:id="56" w:name="_Toc128316290"/>
      <w:bookmarkStart w:id="57" w:name="_Toc129291113"/>
      <w:r w:rsidRPr="00E66D0C">
        <w:t xml:space="preserve">Creating </w:t>
      </w:r>
      <w:r>
        <w:t>U</w:t>
      </w:r>
      <w:r w:rsidRPr="00E66D0C">
        <w:t xml:space="preserve">ser </w:t>
      </w:r>
      <w:r>
        <w:t>A</w:t>
      </w:r>
      <w:r w:rsidRPr="00E66D0C">
        <w:t xml:space="preserve">ccount </w:t>
      </w:r>
      <w:r>
        <w:t>O</w:t>
      </w:r>
      <w:r w:rsidRPr="00E66D0C">
        <w:t>bjects</w:t>
      </w:r>
      <w:bookmarkEnd w:id="56"/>
      <w:bookmarkEnd w:id="57"/>
    </w:p>
    <w:p w14:paraId="557FA4BB" w14:textId="71D3D225" w:rsidR="00AB39AD" w:rsidRPr="00E66D0C" w:rsidRDefault="00AB39AD" w:rsidP="00BC5340">
      <w:r>
        <w:t>With the directory services feature of Windows 2019 installed, the Active Directory Users and Computers tools are available to manage objects on the network.</w:t>
      </w:r>
      <w:r w:rsidR="00EA2894">
        <w:t xml:space="preserve"> The screenshot in Figure </w:t>
      </w:r>
      <w:r w:rsidR="00E014CA">
        <w:t xml:space="preserve">18 shows the MMC </w:t>
      </w:r>
      <w:r w:rsidR="00EF7E24">
        <w:t>snap-in.</w:t>
      </w:r>
    </w:p>
    <w:p w14:paraId="13BF3034" w14:textId="77777777" w:rsidR="00EA2894" w:rsidRDefault="00AB39AD" w:rsidP="00EA2894">
      <w:pPr>
        <w:keepNext/>
        <w:jc w:val="center"/>
      </w:pPr>
      <w:r>
        <w:rPr>
          <w:noProof/>
        </w:rPr>
        <w:drawing>
          <wp:inline distT="0" distB="0" distL="0" distR="0" wp14:anchorId="19F43E2D" wp14:editId="4A01FDBE">
            <wp:extent cx="2965348" cy="2569465"/>
            <wp:effectExtent l="95250" t="95250" r="102235" b="9779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980540" cy="2582629"/>
                    </a:xfrm>
                    <a:prstGeom prst="rect">
                      <a:avLst/>
                    </a:prstGeom>
                    <a:effectLst>
                      <a:outerShdw blurRad="63500" sx="102000" sy="102000" algn="ctr" rotWithShape="0">
                        <a:prstClr val="black">
                          <a:alpha val="40000"/>
                        </a:prstClr>
                      </a:outerShdw>
                    </a:effectLst>
                  </pic:spPr>
                </pic:pic>
              </a:graphicData>
            </a:graphic>
          </wp:inline>
        </w:drawing>
      </w:r>
    </w:p>
    <w:p w14:paraId="1CDF8DED" w14:textId="0DAD12FF" w:rsidR="00AB39AD" w:rsidRDefault="00EA2894" w:rsidP="00EA2894">
      <w:pPr>
        <w:pStyle w:val="Caption"/>
        <w:jc w:val="center"/>
      </w:pPr>
      <w:bookmarkStart w:id="58" w:name="_Toc129291153"/>
      <w:r>
        <w:t xml:space="preserve">Figure </w:t>
      </w:r>
      <w:r>
        <w:fldChar w:fldCharType="begin"/>
      </w:r>
      <w:r>
        <w:instrText xml:space="preserve"> SEQ Figure \* ARABIC </w:instrText>
      </w:r>
      <w:r>
        <w:fldChar w:fldCharType="separate"/>
      </w:r>
      <w:r w:rsidR="000A48C2">
        <w:rPr>
          <w:noProof/>
        </w:rPr>
        <w:t>18</w:t>
      </w:r>
      <w:r>
        <w:fldChar w:fldCharType="end"/>
      </w:r>
      <w:r>
        <w:t xml:space="preserve"> - Active Directory Users and Computers MMC</w:t>
      </w:r>
      <w:bookmarkEnd w:id="58"/>
    </w:p>
    <w:p w14:paraId="44DE2C7D" w14:textId="77777777" w:rsidR="00AB39AD" w:rsidRDefault="00AB39AD" w:rsidP="00BC5340"/>
    <w:p w14:paraId="1A5D84D0" w14:textId="77777777" w:rsidR="00AB39AD" w:rsidRDefault="00AB39AD" w:rsidP="00BC5340">
      <w:pPr>
        <w:pStyle w:val="Heading3"/>
      </w:pPr>
      <w:bookmarkStart w:id="59" w:name="_Toc128316291"/>
      <w:bookmarkStart w:id="60" w:name="_Toc129291114"/>
      <w:r>
        <w:lastRenderedPageBreak/>
        <w:t>Create Failsafe Admin Account</w:t>
      </w:r>
      <w:bookmarkEnd w:id="59"/>
      <w:bookmarkEnd w:id="60"/>
    </w:p>
    <w:p w14:paraId="3A9F2E46" w14:textId="7F5D4F3B" w:rsidR="00AB39AD" w:rsidRPr="00DE0B52" w:rsidRDefault="00AB39AD" w:rsidP="00BC5340">
      <w:r>
        <w:t>It is good practice to create a failsafe account, the following screenshot shows this with the NT-GW account.</w:t>
      </w:r>
    </w:p>
    <w:p w14:paraId="52781953" w14:textId="77777777" w:rsidR="00D76435" w:rsidRDefault="00AB39AD" w:rsidP="00D76435">
      <w:pPr>
        <w:keepNext/>
        <w:jc w:val="center"/>
      </w:pPr>
      <w:r>
        <w:rPr>
          <w:noProof/>
        </w:rPr>
        <w:drawing>
          <wp:inline distT="0" distB="0" distL="0" distR="0" wp14:anchorId="4970411B" wp14:editId="3349FC69">
            <wp:extent cx="2938544" cy="2627630"/>
            <wp:effectExtent l="101600" t="101600" r="97155" b="10287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57991" cy="2645019"/>
                    </a:xfrm>
                    <a:prstGeom prst="rect">
                      <a:avLst/>
                    </a:prstGeom>
                    <a:effectLst>
                      <a:outerShdw blurRad="63500" sx="102000" sy="102000" algn="ctr" rotWithShape="0">
                        <a:prstClr val="black">
                          <a:alpha val="40000"/>
                        </a:prstClr>
                      </a:outerShdw>
                    </a:effectLst>
                  </pic:spPr>
                </pic:pic>
              </a:graphicData>
            </a:graphic>
          </wp:inline>
        </w:drawing>
      </w:r>
    </w:p>
    <w:p w14:paraId="03D70ACA" w14:textId="2B16EAAD" w:rsidR="00AB39AD" w:rsidRDefault="00D76435" w:rsidP="00D76435">
      <w:pPr>
        <w:pStyle w:val="Caption"/>
        <w:jc w:val="center"/>
      </w:pPr>
      <w:bookmarkStart w:id="61" w:name="_Toc129291154"/>
      <w:r>
        <w:t xml:space="preserve">Figure </w:t>
      </w:r>
      <w:r>
        <w:fldChar w:fldCharType="begin"/>
      </w:r>
      <w:r>
        <w:instrText xml:space="preserve"> SEQ Figure \* ARABIC </w:instrText>
      </w:r>
      <w:r>
        <w:fldChar w:fldCharType="separate"/>
      </w:r>
      <w:r w:rsidR="000A48C2">
        <w:rPr>
          <w:noProof/>
        </w:rPr>
        <w:t>19</w:t>
      </w:r>
      <w:r>
        <w:fldChar w:fldCharType="end"/>
      </w:r>
      <w:r>
        <w:t xml:space="preserve"> - Failsafe Account</w:t>
      </w:r>
      <w:bookmarkEnd w:id="61"/>
    </w:p>
    <w:p w14:paraId="67CAE7CB" w14:textId="179CFF5A" w:rsidR="00AA40D7" w:rsidRDefault="00AA40D7" w:rsidP="00AA40D7">
      <w:pPr>
        <w:jc w:val="left"/>
      </w:pPr>
      <w:r>
        <w:t xml:space="preserve">In a production environment, securing this failsafe account is </w:t>
      </w:r>
      <w:r w:rsidR="00A45AB6">
        <w:t>crucial</w:t>
      </w:r>
      <w:r w:rsidR="002F10C0">
        <w:t xml:space="preserve"> and considerable thought should go in to whether this is the right thing to do</w:t>
      </w:r>
      <w:r w:rsidR="00A45AB6">
        <w:t xml:space="preserve">. There are methods to work around Domain Admin </w:t>
      </w:r>
      <w:r w:rsidR="002F10C0">
        <w:t xml:space="preserve">account </w:t>
      </w:r>
      <w:r w:rsidR="00A45AB6">
        <w:t>lockouts</w:t>
      </w:r>
      <w:r w:rsidR="00D76435">
        <w:t>.</w:t>
      </w:r>
    </w:p>
    <w:p w14:paraId="04E4DD58" w14:textId="77777777" w:rsidR="005B6803" w:rsidRDefault="005B6803" w:rsidP="005B6803">
      <w:pPr>
        <w:jc w:val="left"/>
      </w:pPr>
    </w:p>
    <w:p w14:paraId="6BC59DDA" w14:textId="77777777" w:rsidR="00AB39AD" w:rsidRDefault="00AB39AD" w:rsidP="00BC5340">
      <w:pPr>
        <w:pStyle w:val="Heading3"/>
      </w:pPr>
      <w:bookmarkStart w:id="62" w:name="_Toc128316293"/>
      <w:bookmarkStart w:id="63" w:name="_Toc129291115"/>
      <w:r>
        <w:t>Add Domain User</w:t>
      </w:r>
      <w:bookmarkEnd w:id="62"/>
      <w:bookmarkEnd w:id="63"/>
    </w:p>
    <w:p w14:paraId="1745B66C" w14:textId="42896825" w:rsidR="00AB39AD" w:rsidRPr="00B65DD8" w:rsidRDefault="00BD021C" w:rsidP="00BC5340">
      <w:r>
        <w:t xml:space="preserve">Domain User accounts were created as shown in figure </w:t>
      </w:r>
      <w:r w:rsidR="007153BA">
        <w:t>20</w:t>
      </w:r>
      <w:r>
        <w:t xml:space="preserve">. </w:t>
      </w:r>
    </w:p>
    <w:p w14:paraId="5299D52F" w14:textId="77777777" w:rsidR="007153BA" w:rsidRDefault="00AB39AD" w:rsidP="007153BA">
      <w:pPr>
        <w:keepNext/>
        <w:jc w:val="center"/>
      </w:pPr>
      <w:r>
        <w:rPr>
          <w:noProof/>
        </w:rPr>
        <w:drawing>
          <wp:inline distT="0" distB="0" distL="0" distR="0" wp14:anchorId="7D49AABD" wp14:editId="49BB09BF">
            <wp:extent cx="2862000" cy="2520000"/>
            <wp:effectExtent l="101600" t="88900" r="97155" b="8382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862000" cy="2520000"/>
                    </a:xfrm>
                    <a:prstGeom prst="rect">
                      <a:avLst/>
                    </a:prstGeom>
                    <a:effectLst>
                      <a:outerShdw blurRad="63500" sx="102000" sy="102000" algn="ctr" rotWithShape="0">
                        <a:prstClr val="black">
                          <a:alpha val="40000"/>
                        </a:prstClr>
                      </a:outerShdw>
                    </a:effectLst>
                  </pic:spPr>
                </pic:pic>
              </a:graphicData>
            </a:graphic>
          </wp:inline>
        </w:drawing>
      </w:r>
    </w:p>
    <w:p w14:paraId="68741B62" w14:textId="5350E155" w:rsidR="00AB39AD" w:rsidRDefault="007153BA" w:rsidP="007153BA">
      <w:pPr>
        <w:pStyle w:val="Caption"/>
        <w:jc w:val="center"/>
      </w:pPr>
      <w:bookmarkStart w:id="64" w:name="_Toc129291155"/>
      <w:r>
        <w:t xml:space="preserve">Figure </w:t>
      </w:r>
      <w:r>
        <w:fldChar w:fldCharType="begin"/>
      </w:r>
      <w:r>
        <w:instrText xml:space="preserve"> SEQ Figure \* ARABIC </w:instrText>
      </w:r>
      <w:r>
        <w:fldChar w:fldCharType="separate"/>
      </w:r>
      <w:r w:rsidR="000A48C2">
        <w:rPr>
          <w:noProof/>
        </w:rPr>
        <w:t>20</w:t>
      </w:r>
      <w:r>
        <w:fldChar w:fldCharType="end"/>
      </w:r>
      <w:r>
        <w:t xml:space="preserve"> - Domain User Creation</w:t>
      </w:r>
      <w:bookmarkEnd w:id="64"/>
    </w:p>
    <w:p w14:paraId="212F5031" w14:textId="77777777" w:rsidR="00AB39AD" w:rsidRDefault="00AB39AD" w:rsidP="00BC5340"/>
    <w:p w14:paraId="2F243102" w14:textId="77777777" w:rsidR="00AB39AD" w:rsidRDefault="00AB39AD" w:rsidP="00BC5340">
      <w:pPr>
        <w:pStyle w:val="Heading3"/>
      </w:pPr>
      <w:bookmarkStart w:id="65" w:name="_Toc128316294"/>
      <w:bookmarkStart w:id="66" w:name="_Toc129291116"/>
      <w:r>
        <w:t>Domain User Logon Times</w:t>
      </w:r>
      <w:bookmarkEnd w:id="65"/>
      <w:bookmarkEnd w:id="66"/>
    </w:p>
    <w:p w14:paraId="1A78DEF7" w14:textId="62C4A391" w:rsidR="00AB39AD" w:rsidRDefault="005B15C7" w:rsidP="00BC5340">
      <w:r>
        <w:t>S</w:t>
      </w:r>
      <w:r w:rsidR="00AB39AD">
        <w:t>etting restrictions on permitted logon times as show in Figure n</w:t>
      </w:r>
      <w:r>
        <w:t xml:space="preserve"> demonstrates some of the features of </w:t>
      </w:r>
      <w:r w:rsidR="00436911">
        <w:t>activity directory.</w:t>
      </w:r>
    </w:p>
    <w:p w14:paraId="2A0E56EA" w14:textId="77777777" w:rsidR="00AB39AD" w:rsidRPr="0097443B" w:rsidRDefault="00AB39AD" w:rsidP="00BC5340"/>
    <w:p w14:paraId="37FA3DD8" w14:textId="77777777" w:rsidR="00436911" w:rsidRDefault="00AB39AD" w:rsidP="00436911">
      <w:pPr>
        <w:keepNext/>
        <w:jc w:val="center"/>
      </w:pPr>
      <w:r>
        <w:rPr>
          <w:noProof/>
        </w:rPr>
        <w:drawing>
          <wp:inline distT="0" distB="0" distL="0" distR="0" wp14:anchorId="2F28DCE6" wp14:editId="501F875F">
            <wp:extent cx="2780194" cy="2424430"/>
            <wp:effectExtent l="101600" t="88900" r="102870" b="9017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793238" cy="2435805"/>
                    </a:xfrm>
                    <a:prstGeom prst="rect">
                      <a:avLst/>
                    </a:prstGeom>
                    <a:effectLst>
                      <a:outerShdw blurRad="63500" sx="102000" sy="102000" algn="ctr" rotWithShape="0">
                        <a:prstClr val="black">
                          <a:alpha val="40000"/>
                        </a:prstClr>
                      </a:outerShdw>
                    </a:effectLst>
                  </pic:spPr>
                </pic:pic>
              </a:graphicData>
            </a:graphic>
          </wp:inline>
        </w:drawing>
      </w:r>
    </w:p>
    <w:p w14:paraId="032916CB" w14:textId="43084442" w:rsidR="00AB39AD" w:rsidRDefault="00436911" w:rsidP="00436911">
      <w:pPr>
        <w:pStyle w:val="Caption"/>
        <w:jc w:val="center"/>
      </w:pPr>
      <w:bookmarkStart w:id="67" w:name="_Toc129291156"/>
      <w:r>
        <w:t xml:space="preserve">Figure </w:t>
      </w:r>
      <w:r>
        <w:fldChar w:fldCharType="begin"/>
      </w:r>
      <w:r>
        <w:instrText xml:space="preserve"> SEQ Figure \* ARABIC </w:instrText>
      </w:r>
      <w:r>
        <w:fldChar w:fldCharType="separate"/>
      </w:r>
      <w:r w:rsidR="000A48C2">
        <w:rPr>
          <w:noProof/>
        </w:rPr>
        <w:t>21</w:t>
      </w:r>
      <w:r>
        <w:fldChar w:fldCharType="end"/>
      </w:r>
      <w:r>
        <w:t xml:space="preserve"> - Restrict Logon Times</w:t>
      </w:r>
      <w:bookmarkEnd w:id="67"/>
    </w:p>
    <w:p w14:paraId="1AEB249C" w14:textId="77777777" w:rsidR="00AB39AD" w:rsidRDefault="00AB39AD" w:rsidP="00BC5340"/>
    <w:p w14:paraId="49E825F9" w14:textId="3F2EEFA5" w:rsidR="00AB39AD" w:rsidRDefault="00AB39AD" w:rsidP="00BC5340">
      <w:pPr>
        <w:pStyle w:val="Heading2"/>
      </w:pPr>
      <w:bookmarkStart w:id="68" w:name="_Toc128316296"/>
      <w:bookmarkStart w:id="69" w:name="_Toc129291117"/>
      <w:r>
        <w:t xml:space="preserve">Adjoining the </w:t>
      </w:r>
      <w:r w:rsidR="00892EBD">
        <w:t>D</w:t>
      </w:r>
      <w:r>
        <w:t xml:space="preserve">omain and </w:t>
      </w:r>
      <w:r w:rsidR="00892EBD">
        <w:t>T</w:t>
      </w:r>
      <w:r>
        <w:t xml:space="preserve">esting </w:t>
      </w:r>
      <w:r w:rsidR="00892EBD">
        <w:t>U</w:t>
      </w:r>
      <w:r>
        <w:t xml:space="preserve">ser </w:t>
      </w:r>
      <w:r w:rsidR="00892EBD">
        <w:t>L</w:t>
      </w:r>
      <w:r>
        <w:t>ogins</w:t>
      </w:r>
      <w:bookmarkEnd w:id="68"/>
      <w:bookmarkEnd w:id="69"/>
    </w:p>
    <w:p w14:paraId="30F6F76B" w14:textId="77777777" w:rsidR="0021716F" w:rsidRDefault="0021716F" w:rsidP="00BC5340"/>
    <w:p w14:paraId="6A05AF3A" w14:textId="638892CF" w:rsidR="00AB39AD" w:rsidRDefault="00436911" w:rsidP="00BC5340">
      <w:r>
        <w:rPr>
          <w:noProof/>
        </w:rPr>
        <mc:AlternateContent>
          <mc:Choice Requires="wps">
            <w:drawing>
              <wp:anchor distT="0" distB="0" distL="114300" distR="114300" simplePos="0" relativeHeight="251703296" behindDoc="0" locked="0" layoutInCell="1" allowOverlap="1" wp14:anchorId="0974F063" wp14:editId="1FACA819">
                <wp:simplePos x="0" y="0"/>
                <wp:positionH relativeFrom="column">
                  <wp:posOffset>3232150</wp:posOffset>
                </wp:positionH>
                <wp:positionV relativeFrom="paragraph">
                  <wp:posOffset>2406015</wp:posOffset>
                </wp:positionV>
                <wp:extent cx="2614930" cy="635"/>
                <wp:effectExtent l="0" t="0" r="1270" b="12065"/>
                <wp:wrapSquare wrapText="bothSides"/>
                <wp:docPr id="49" name="Text Box 49"/>
                <wp:cNvGraphicFramePr/>
                <a:graphic xmlns:a="http://schemas.openxmlformats.org/drawingml/2006/main">
                  <a:graphicData uri="http://schemas.microsoft.com/office/word/2010/wordprocessingShape">
                    <wps:wsp>
                      <wps:cNvSpPr txBox="1"/>
                      <wps:spPr>
                        <a:xfrm>
                          <a:off x="0" y="0"/>
                          <a:ext cx="2614930" cy="635"/>
                        </a:xfrm>
                        <a:prstGeom prst="rect">
                          <a:avLst/>
                        </a:prstGeom>
                        <a:solidFill>
                          <a:prstClr val="white"/>
                        </a:solidFill>
                        <a:ln>
                          <a:noFill/>
                        </a:ln>
                      </wps:spPr>
                      <wps:txbx>
                        <w:txbxContent>
                          <w:p w14:paraId="54D4625A" w14:textId="4B41BA44" w:rsidR="00436911" w:rsidRPr="00716D4D" w:rsidRDefault="00436911" w:rsidP="00436911">
                            <w:pPr>
                              <w:pStyle w:val="Caption"/>
                              <w:jc w:val="center"/>
                              <w:rPr>
                                <w:noProof/>
                                <w:sz w:val="22"/>
                                <w:szCs w:val="22"/>
                                <w:lang w:eastAsia="zh-CN"/>
                              </w:rPr>
                            </w:pPr>
                            <w:bookmarkStart w:id="70" w:name="_Toc129291157"/>
                            <w:r>
                              <w:t xml:space="preserve">Figure </w:t>
                            </w:r>
                            <w:r>
                              <w:fldChar w:fldCharType="begin"/>
                            </w:r>
                            <w:r>
                              <w:instrText xml:space="preserve"> SEQ Figure \* ARABIC </w:instrText>
                            </w:r>
                            <w:r>
                              <w:fldChar w:fldCharType="separate"/>
                            </w:r>
                            <w:r w:rsidR="000A48C2">
                              <w:rPr>
                                <w:noProof/>
                              </w:rPr>
                              <w:t>22</w:t>
                            </w:r>
                            <w:r>
                              <w:fldChar w:fldCharType="end"/>
                            </w:r>
                            <w:r>
                              <w:t xml:space="preserve"> - Incorrect DNS Server Entry</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74F063" id="Text Box 49" o:spid="_x0000_s1039" type="#_x0000_t202" style="position:absolute;left:0;text-align:left;margin-left:254.5pt;margin-top:189.45pt;width:205.9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4CqGgIAAEAEAAAOAAAAZHJzL2Uyb0RvYy54bWysU02P0zAQvSPxHyzfafoBFURNV6WrIqRq&#13;&#10;d6Uu2rPrOI0lx2PGbpPy6xk7TQsLJ8TFmcyMZ/zem1ncdY1hJ4Vegy34ZDTmTFkJpbaHgn973rz7&#13;&#10;yJkPwpbCgFUFPyvP75Zv3yxal6sp1GBKhYyKWJ+3ruB1CC7PMi9r1Qg/AqcsBSvARgT6xUNWomip&#13;&#10;emOy6Xg8z1rA0iFI5T157/sgX6b6VaVkeKwqrwIzBae3hXRiOvfxzJYLkR9QuFrLyzPEP7yiEdpS&#13;&#10;02upexEEO6L+o1SjJYKHKowkNBlUlZYqYSA0k/ErNLtaOJWwEDneXWny/6+sfDjt3BOy0H2GjgSM&#13;&#10;hLTO556cEU9XYRO/9FJGcaLwfKVNdYFJck7nk/efZhSSFJvPPsQa2e2qQx++KGhYNAqOpEmiSpy2&#13;&#10;PvSpQ0rs5MHocqONiT8xsDbIToL0a2sd1KX4b1nGxlwL8VZfMHqyG45ohW7fMV0SxtkAcg/lmbAj&#13;&#10;9GPhndxoargVPjwJpDkgTDTb4ZGOykBbcLhYnNWAP/7mj/kkD0U5a2muCu6/HwUqzsxXS8LFIRwM&#13;&#10;HIz9YNhjswaCOqGtcTKZdAGDGcwKoXmhkV/FLhQSVlKvgofBXId+umllpFqtUhKNmhNha3dOxtID&#13;&#10;sc/di0B3kSWQmg8wTJzIX6nT5yZ93OoYiOokXSS2Z/HCN41pEv+yUnEPfv1PWbfFX/4EAAD//wMA&#13;&#10;UEsDBBQABgAIAAAAIQAfFrXu5gAAABABAAAPAAAAZHJzL2Rvd25yZXYueG1sTI9BT8MwDIXvSPyH&#13;&#10;yEhc0JawjbF2TadpwGFcJrpduGWN1xSapGrSrfx7vBNcLNnPfn5fthpsw87Yhdo7CY9jAQxd6XXt&#13;&#10;KgmH/dtoASxE5bRqvEMJPxhgld/eZCrV/uI+8FzEipGJC6mSYGJsU85DadCqMPYtOtJOvrMqUttV&#13;&#10;XHfqQua24RMh5tyq2tEHo1rcGCy/i95K2M0+d+ahP72+r2fTbnvoN/OvqpDy/m54WVJZL4FFHOLf&#13;&#10;BVwZKD/kFOzoe6cDayQ8iYSAooTp8yIBRhvJRBDR8TohiecZ/w+S/wIAAP//AwBQSwECLQAUAAYA&#13;&#10;CAAAACEAtoM4kv4AAADhAQAAEwAAAAAAAAAAAAAAAAAAAAAAW0NvbnRlbnRfVHlwZXNdLnhtbFBL&#13;&#10;AQItABQABgAIAAAAIQA4/SH/1gAAAJQBAAALAAAAAAAAAAAAAAAAAC8BAABfcmVscy8ucmVsc1BL&#13;&#10;AQItABQABgAIAAAAIQDQX4CqGgIAAEAEAAAOAAAAAAAAAAAAAAAAAC4CAABkcnMvZTJvRG9jLnht&#13;&#10;bFBLAQItABQABgAIAAAAIQAfFrXu5gAAABABAAAPAAAAAAAAAAAAAAAAAHQEAABkcnMvZG93bnJl&#13;&#10;di54bWxQSwUGAAAAAAQABADzAAAAhwUAAAAA&#13;&#10;" stroked="f">
                <v:textbox style="mso-fit-shape-to-text:t" inset="0,0,0,0">
                  <w:txbxContent>
                    <w:p w14:paraId="54D4625A" w14:textId="4B41BA44" w:rsidR="00436911" w:rsidRPr="00716D4D" w:rsidRDefault="00436911" w:rsidP="00436911">
                      <w:pPr>
                        <w:pStyle w:val="Caption"/>
                        <w:jc w:val="center"/>
                        <w:rPr>
                          <w:noProof/>
                          <w:sz w:val="22"/>
                          <w:szCs w:val="22"/>
                          <w:lang w:eastAsia="zh-CN"/>
                        </w:rPr>
                      </w:pPr>
                      <w:bookmarkStart w:id="71" w:name="_Toc129291157"/>
                      <w:r>
                        <w:t xml:space="preserve">Figure </w:t>
                      </w:r>
                      <w:r>
                        <w:fldChar w:fldCharType="begin"/>
                      </w:r>
                      <w:r>
                        <w:instrText xml:space="preserve"> SEQ Figure \* ARABIC </w:instrText>
                      </w:r>
                      <w:r>
                        <w:fldChar w:fldCharType="separate"/>
                      </w:r>
                      <w:r w:rsidR="000A48C2">
                        <w:rPr>
                          <w:noProof/>
                        </w:rPr>
                        <w:t>22</w:t>
                      </w:r>
                      <w:r>
                        <w:fldChar w:fldCharType="end"/>
                      </w:r>
                      <w:r>
                        <w:t xml:space="preserve"> - Incorrect DNS Server Entry</w:t>
                      </w:r>
                      <w:bookmarkEnd w:id="71"/>
                    </w:p>
                  </w:txbxContent>
                </v:textbox>
                <w10:wrap type="square"/>
              </v:shape>
            </w:pict>
          </mc:Fallback>
        </mc:AlternateContent>
      </w:r>
      <w:r w:rsidR="0021716F" w:rsidRPr="003532D5">
        <w:rPr>
          <w:noProof/>
        </w:rPr>
        <w:drawing>
          <wp:anchor distT="0" distB="0" distL="114300" distR="114300" simplePos="0" relativeHeight="251670528" behindDoc="0" locked="0" layoutInCell="1" allowOverlap="1" wp14:anchorId="577CB5BB" wp14:editId="703466D6">
            <wp:simplePos x="0" y="0"/>
            <wp:positionH relativeFrom="column">
              <wp:posOffset>3232573</wp:posOffset>
            </wp:positionH>
            <wp:positionV relativeFrom="paragraph">
              <wp:posOffset>140970</wp:posOffset>
            </wp:positionV>
            <wp:extent cx="2615284" cy="2208185"/>
            <wp:effectExtent l="101600" t="88900" r="102870" b="90805"/>
            <wp:wrapSquare wrapText="bothSides"/>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615284" cy="220818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AB39AD">
        <w:t xml:space="preserve">Joining Client 1 to the AD domain highlighted the misconfiguration of the network card settings as the DNS address for Client 1 was set to </w:t>
      </w:r>
      <w:r w:rsidR="00AB39AD" w:rsidRPr="009D6079">
        <w:rPr>
          <w:i/>
          <w:iCs/>
        </w:rPr>
        <w:t>10.10.10.1</w:t>
      </w:r>
      <w:r w:rsidR="00AB39AD">
        <w:t xml:space="preserve"> as per instruction. This address is on the Public Network and Client 1 only had access to the private network Private1 i.e., 172.16.1.* so was unable to communicate.</w:t>
      </w:r>
    </w:p>
    <w:p w14:paraId="1AB071D9" w14:textId="7BAE3EA5" w:rsidR="0021716F" w:rsidRDefault="00231A83" w:rsidP="00BC5340">
      <w:r>
        <w:t xml:space="preserve">This can be seen with the </w:t>
      </w:r>
      <w:r w:rsidRPr="00231A83">
        <w:rPr>
          <w:i/>
          <w:iCs/>
        </w:rPr>
        <w:t>transmit failed</w:t>
      </w:r>
      <w:r>
        <w:t xml:space="preserve"> error in figure </w:t>
      </w:r>
      <w:proofErr w:type="gramStart"/>
      <w:r>
        <w:t>n</w:t>
      </w:r>
      <w:proofErr w:type="gramEnd"/>
    </w:p>
    <w:p w14:paraId="772021E1" w14:textId="64A3AFF4" w:rsidR="00AB39AD" w:rsidRDefault="00AB39AD" w:rsidP="00BC5340"/>
    <w:p w14:paraId="26C09E77" w14:textId="1E35AC0E" w:rsidR="00AB39AD" w:rsidRDefault="00AB39AD" w:rsidP="00BC5340"/>
    <w:p w14:paraId="468BFA18" w14:textId="77777777" w:rsidR="00AB39AD" w:rsidRDefault="00AB39AD" w:rsidP="00BC5340"/>
    <w:p w14:paraId="030653C6" w14:textId="77777777" w:rsidR="00AB39AD" w:rsidRDefault="00AB39AD" w:rsidP="00BC5340"/>
    <w:p w14:paraId="24C8795F" w14:textId="77777777" w:rsidR="00AB39AD" w:rsidRDefault="00AB39AD" w:rsidP="00BC5340"/>
    <w:p w14:paraId="39E4EBF5" w14:textId="77777777" w:rsidR="00AB39AD" w:rsidRDefault="00AB39AD" w:rsidP="00BC5340">
      <w:pPr>
        <w:pStyle w:val="Heading3"/>
      </w:pPr>
      <w:bookmarkStart w:id="72" w:name="_Toc128316297"/>
      <w:bookmarkStart w:id="73" w:name="_Toc129291118"/>
      <w:r>
        <w:t>Joining Client 1 to the Domain</w:t>
      </w:r>
      <w:bookmarkEnd w:id="72"/>
      <w:bookmarkEnd w:id="73"/>
    </w:p>
    <w:p w14:paraId="1E3CFA8F" w14:textId="21E87AD3" w:rsidR="00AB39AD" w:rsidRPr="000806AC" w:rsidRDefault="00AB39AD" w:rsidP="00BC5340">
      <w:r>
        <w:t xml:space="preserve">Once the network issue was resolved, </w:t>
      </w:r>
      <w:r w:rsidR="007F2913">
        <w:t xml:space="preserve">Client 1 was </w:t>
      </w:r>
      <w:r>
        <w:t xml:space="preserve">successfully </w:t>
      </w:r>
      <w:r w:rsidR="007F2913">
        <w:t xml:space="preserve">joined to the </w:t>
      </w:r>
      <w:proofErr w:type="spellStart"/>
      <w:proofErr w:type="gramStart"/>
      <w:r w:rsidR="005D033D">
        <w:t>acctask.msft</w:t>
      </w:r>
      <w:proofErr w:type="spellEnd"/>
      <w:proofErr w:type="gramEnd"/>
      <w:r w:rsidR="005D033D">
        <w:t xml:space="preserve"> domain</w:t>
      </w:r>
      <w:r>
        <w:t>.</w:t>
      </w:r>
    </w:p>
    <w:p w14:paraId="2F70E472" w14:textId="77777777" w:rsidR="00436911" w:rsidRDefault="00AB39AD" w:rsidP="00436911">
      <w:pPr>
        <w:keepNext/>
        <w:jc w:val="center"/>
      </w:pPr>
      <w:r w:rsidRPr="00CA1EDC">
        <w:rPr>
          <w:noProof/>
        </w:rPr>
        <w:drawing>
          <wp:inline distT="0" distB="0" distL="0" distR="0" wp14:anchorId="5B65D289" wp14:editId="74487FF9">
            <wp:extent cx="2498400" cy="2520000"/>
            <wp:effectExtent l="88900" t="88900" r="92710" b="8382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46"/>
                    <a:stretch>
                      <a:fillRect/>
                    </a:stretch>
                  </pic:blipFill>
                  <pic:spPr>
                    <a:xfrm>
                      <a:off x="0" y="0"/>
                      <a:ext cx="2498400" cy="2520000"/>
                    </a:xfrm>
                    <a:prstGeom prst="rect">
                      <a:avLst/>
                    </a:prstGeom>
                    <a:effectLst>
                      <a:outerShdw blurRad="63500" sx="102000" sy="102000" algn="ctr" rotWithShape="0">
                        <a:prstClr val="black">
                          <a:alpha val="40000"/>
                        </a:prstClr>
                      </a:outerShdw>
                    </a:effectLst>
                  </pic:spPr>
                </pic:pic>
              </a:graphicData>
            </a:graphic>
          </wp:inline>
        </w:drawing>
      </w:r>
    </w:p>
    <w:p w14:paraId="543C7BD5" w14:textId="638E4465" w:rsidR="00AB39AD" w:rsidRDefault="00436911" w:rsidP="00B5045A">
      <w:pPr>
        <w:pStyle w:val="Caption"/>
        <w:jc w:val="center"/>
      </w:pPr>
      <w:bookmarkStart w:id="74" w:name="_Toc129291158"/>
      <w:r>
        <w:t xml:space="preserve">Figure </w:t>
      </w:r>
      <w:r>
        <w:fldChar w:fldCharType="begin"/>
      </w:r>
      <w:r>
        <w:instrText xml:space="preserve"> SEQ Figure \* ARABIC </w:instrText>
      </w:r>
      <w:r>
        <w:fldChar w:fldCharType="separate"/>
      </w:r>
      <w:r w:rsidR="000A48C2">
        <w:rPr>
          <w:noProof/>
        </w:rPr>
        <w:t>23</w:t>
      </w:r>
      <w:r>
        <w:fldChar w:fldCharType="end"/>
      </w:r>
      <w:r>
        <w:t xml:space="preserve"> - Join Client 1 to the Domain</w:t>
      </w:r>
      <w:bookmarkEnd w:id="74"/>
    </w:p>
    <w:p w14:paraId="15C98D54" w14:textId="77777777" w:rsidR="00B5045A" w:rsidRDefault="00B5045A" w:rsidP="00BC5340"/>
    <w:p w14:paraId="2F6777D1" w14:textId="71DDA7B8" w:rsidR="00AB39AD" w:rsidRDefault="00B5045A" w:rsidP="00BC5340">
      <w:r>
        <w:rPr>
          <w:noProof/>
        </w:rPr>
        <mc:AlternateContent>
          <mc:Choice Requires="wps">
            <w:drawing>
              <wp:anchor distT="0" distB="0" distL="114300" distR="114300" simplePos="0" relativeHeight="251706368" behindDoc="0" locked="0" layoutInCell="1" allowOverlap="1" wp14:anchorId="5F782CBC" wp14:editId="711FD6B9">
                <wp:simplePos x="0" y="0"/>
                <wp:positionH relativeFrom="column">
                  <wp:posOffset>3253740</wp:posOffset>
                </wp:positionH>
                <wp:positionV relativeFrom="paragraph">
                  <wp:posOffset>2155190</wp:posOffset>
                </wp:positionV>
                <wp:extent cx="2720975" cy="635"/>
                <wp:effectExtent l="0" t="0" r="0" b="12065"/>
                <wp:wrapSquare wrapText="bothSides"/>
                <wp:docPr id="50" name="Text Box 50"/>
                <wp:cNvGraphicFramePr/>
                <a:graphic xmlns:a="http://schemas.openxmlformats.org/drawingml/2006/main">
                  <a:graphicData uri="http://schemas.microsoft.com/office/word/2010/wordprocessingShape">
                    <wps:wsp>
                      <wps:cNvSpPr txBox="1"/>
                      <wps:spPr>
                        <a:xfrm>
                          <a:off x="0" y="0"/>
                          <a:ext cx="2720975" cy="635"/>
                        </a:xfrm>
                        <a:prstGeom prst="rect">
                          <a:avLst/>
                        </a:prstGeom>
                        <a:solidFill>
                          <a:prstClr val="white"/>
                        </a:solidFill>
                        <a:ln>
                          <a:noFill/>
                        </a:ln>
                      </wps:spPr>
                      <wps:txbx>
                        <w:txbxContent>
                          <w:p w14:paraId="5089BD77" w14:textId="16FAC1D1" w:rsidR="00B5045A" w:rsidRPr="00E17F2B" w:rsidRDefault="00B5045A" w:rsidP="00B5045A">
                            <w:pPr>
                              <w:pStyle w:val="Caption"/>
                              <w:jc w:val="center"/>
                              <w:rPr>
                                <w:noProof/>
                                <w:sz w:val="22"/>
                                <w:szCs w:val="22"/>
                                <w:lang w:eastAsia="zh-CN"/>
                              </w:rPr>
                            </w:pPr>
                            <w:bookmarkStart w:id="75" w:name="_Toc129291159"/>
                            <w:r>
                              <w:t xml:space="preserve">Figure </w:t>
                            </w:r>
                            <w:r>
                              <w:fldChar w:fldCharType="begin"/>
                            </w:r>
                            <w:r>
                              <w:instrText xml:space="preserve"> SEQ Figure \* ARABIC </w:instrText>
                            </w:r>
                            <w:r>
                              <w:fldChar w:fldCharType="separate"/>
                            </w:r>
                            <w:r w:rsidR="000A48C2">
                              <w:rPr>
                                <w:noProof/>
                              </w:rPr>
                              <w:t>24</w:t>
                            </w:r>
                            <w:r>
                              <w:fldChar w:fldCharType="end"/>
                            </w:r>
                            <w:r>
                              <w:t xml:space="preserve"> - Administrator Password Error</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82CBC" id="Text Box 50" o:spid="_x0000_s1040" type="#_x0000_t202" style="position:absolute;left:0;text-align:left;margin-left:256.2pt;margin-top:169.7pt;width:214.2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v7dGwIAAEAEAAAOAAAAZHJzL2Uyb0RvYy54bWysU8Fu2zAMvQ/YPwi6L06ytd2MOEWWIsOA&#13;&#10;oi2QDj0rshwLkEWNUmJnXz9KtpOt22nYRaZJitR7j1zcdo1hR4Vegy34bDLlTFkJpbb7gn973rz7&#13;&#10;yJkPwpbCgFUFPynPb5dv3yxal6s51GBKhYyKWJ+3ruB1CC7PMi9r1Qg/AacsBSvARgT6xX1Womip&#13;&#10;emOy+XR6nbWApUOQynvy3vVBvkz1q0rJ8FhVXgVmCk5vC+nEdO7imS0XIt+jcLWWwzPEP7yiEdpS&#13;&#10;03OpOxEEO6D+o1SjJYKHKkwkNBlUlZYqYSA0s+krNNtaOJWwEDnenWny/6+sfDhu3ROy0H2GjgSM&#13;&#10;hLTO556cEU9XYRO/9FJGcaLwdKZNdYFJcs5v5tNPN1ecSYpdv7+KNbLLVYc+fFHQsGgUHEmTRJU4&#13;&#10;3vvQp44psZMHo8uNNib+xMDaIDsK0q+tdVBD8d+yjI25FuKtvmD0ZBcc0QrdrmO6JIwfRpA7KE+E&#13;&#10;HaEfC+/kRlPDe+HDk0CaA4JLsx0e6agMtAWHweKsBvzxN3/MJ3koyllLc1Vw//0gUHFmvloSLg7h&#13;&#10;aOBo7EbDHpo1ENQZbY2TyaQLGMxoVgjNC438KnahkLCSehU8jOY69NNNKyPVapWSaNScCPd262Qs&#13;&#10;PRL73L0IdIMsgdR8gHHiRP5KnT436eNWh0BUJ+kisT2LA980pkn8YaXiHvz6n7Iui7/8CQAA//8D&#13;&#10;AFBLAwQUAAYACAAAACEAPt+uS+UAAAAQAQAADwAAAGRycy9kb3ducmV2LnhtbExPO0/DMBDekfgP&#13;&#10;1iGxoNZpk1YkjVNVBQa6VKRd2Nz4GgdiO4qdNvx7DhZYTvf47nvk69G07IK9b5wVMJtGwNBWTjW2&#13;&#10;FnA8vEwegfkgrZKtsyjgCz2si9ubXGbKXe0bXspQMyKxPpMCdAhdxrmvNBrpp65DS7ez640MNPY1&#13;&#10;V728Erlp+TyKltzIxpKClh1uNVaf5WAE7JP3vX4Yzs+7TRL3r8dhu/yoSyHu78anFZXNCljAMfx9&#13;&#10;wE8G8g8FGTu5wSrPWgGL2TwhqIA4TqkhRJpEKbDT72YBvMj5/yDFNwAAAP//AwBQSwECLQAUAAYA&#13;&#10;CAAAACEAtoM4kv4AAADhAQAAEwAAAAAAAAAAAAAAAAAAAAAAW0NvbnRlbnRfVHlwZXNdLnhtbFBL&#13;&#10;AQItABQABgAIAAAAIQA4/SH/1gAAAJQBAAALAAAAAAAAAAAAAAAAAC8BAABfcmVscy8ucmVsc1BL&#13;&#10;AQItABQABgAIAAAAIQAr0v7dGwIAAEAEAAAOAAAAAAAAAAAAAAAAAC4CAABkcnMvZTJvRG9jLnht&#13;&#10;bFBLAQItABQABgAIAAAAIQA+365L5QAAABABAAAPAAAAAAAAAAAAAAAAAHUEAABkcnMvZG93bnJl&#13;&#10;di54bWxQSwUGAAAAAAQABADzAAAAhwUAAAAA&#13;&#10;" stroked="f">
                <v:textbox style="mso-fit-shape-to-text:t" inset="0,0,0,0">
                  <w:txbxContent>
                    <w:p w14:paraId="5089BD77" w14:textId="16FAC1D1" w:rsidR="00B5045A" w:rsidRPr="00E17F2B" w:rsidRDefault="00B5045A" w:rsidP="00B5045A">
                      <w:pPr>
                        <w:pStyle w:val="Caption"/>
                        <w:jc w:val="center"/>
                        <w:rPr>
                          <w:noProof/>
                          <w:sz w:val="22"/>
                          <w:szCs w:val="22"/>
                          <w:lang w:eastAsia="zh-CN"/>
                        </w:rPr>
                      </w:pPr>
                      <w:bookmarkStart w:id="76" w:name="_Toc129291159"/>
                      <w:r>
                        <w:t xml:space="preserve">Figure </w:t>
                      </w:r>
                      <w:r>
                        <w:fldChar w:fldCharType="begin"/>
                      </w:r>
                      <w:r>
                        <w:instrText xml:space="preserve"> SEQ Figure \* ARABIC </w:instrText>
                      </w:r>
                      <w:r>
                        <w:fldChar w:fldCharType="separate"/>
                      </w:r>
                      <w:r w:rsidR="000A48C2">
                        <w:rPr>
                          <w:noProof/>
                        </w:rPr>
                        <w:t>24</w:t>
                      </w:r>
                      <w:r>
                        <w:fldChar w:fldCharType="end"/>
                      </w:r>
                      <w:r>
                        <w:t xml:space="preserve"> - Administrator Password Error</w:t>
                      </w:r>
                      <w:bookmarkEnd w:id="76"/>
                    </w:p>
                  </w:txbxContent>
                </v:textbox>
                <w10:wrap type="square"/>
              </v:shape>
            </w:pict>
          </mc:Fallback>
        </mc:AlternateContent>
      </w:r>
      <w:r>
        <w:rPr>
          <w:noProof/>
        </w:rPr>
        <w:drawing>
          <wp:anchor distT="0" distB="0" distL="114300" distR="114300" simplePos="0" relativeHeight="251704320" behindDoc="0" locked="0" layoutInCell="1" allowOverlap="1" wp14:anchorId="08E562FE" wp14:editId="022EBC2E">
            <wp:simplePos x="0" y="0"/>
            <wp:positionH relativeFrom="column">
              <wp:posOffset>3253740</wp:posOffset>
            </wp:positionH>
            <wp:positionV relativeFrom="paragraph">
              <wp:posOffset>53561</wp:posOffset>
            </wp:positionV>
            <wp:extent cx="2721600" cy="2044800"/>
            <wp:effectExtent l="101600" t="88900" r="98425" b="88900"/>
            <wp:wrapSquare wrapText="bothSides"/>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721600" cy="2044800"/>
                    </a:xfrm>
                    <a:prstGeom prst="rect">
                      <a:avLst/>
                    </a:prstGeom>
                    <a:noFill/>
                    <a:ln>
                      <a:noFill/>
                    </a:ln>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B39AD">
        <w:t xml:space="preserve">Note, to join the domain the Domain Administrator credentials are required. As the administrator password included the @ symbol, this proved problematic as out of the box keyboard input of Windows Server 2019. By chance, the issue didn’t arise with an Apple Mac </w:t>
      </w:r>
      <w:r w:rsidR="005A3136">
        <w:t xml:space="preserve">HyperV </w:t>
      </w:r>
      <w:r w:rsidR="00AB39AD">
        <w:t>host as it uses the same keyboard layout.</w:t>
      </w:r>
    </w:p>
    <w:p w14:paraId="2F6C53CF" w14:textId="2BAA5D87" w:rsidR="00AB39AD" w:rsidRDefault="00AB39AD" w:rsidP="00BC5340"/>
    <w:p w14:paraId="5E4847ED" w14:textId="6F364B44" w:rsidR="00B5045A" w:rsidRDefault="00B5045A" w:rsidP="00B5045A">
      <w:pPr>
        <w:keepNext/>
        <w:jc w:val="center"/>
      </w:pPr>
    </w:p>
    <w:p w14:paraId="69D7FF98" w14:textId="39CD76EE" w:rsidR="00AB39AD" w:rsidRDefault="00AB39AD" w:rsidP="00746A56">
      <w:pPr>
        <w:jc w:val="center"/>
      </w:pPr>
      <w:r>
        <w:rPr>
          <w:rFonts w:ascii="Calibri" w:hAnsi="Calibri" w:cs="Calibri"/>
          <w:color w:val="000000"/>
          <w:shd w:val="clear" w:color="auto" w:fill="FFFFFF"/>
        </w:rPr>
        <w:br/>
      </w:r>
    </w:p>
    <w:p w14:paraId="1E754A6E" w14:textId="76C84357" w:rsidR="00AB39AD" w:rsidRDefault="00AB39AD" w:rsidP="00BC5340"/>
    <w:p w14:paraId="7BCC502C" w14:textId="77777777" w:rsidR="0053600F" w:rsidRDefault="0053600F" w:rsidP="00BC5340"/>
    <w:p w14:paraId="14B51A22" w14:textId="71FC5A60" w:rsidR="00AB39AD" w:rsidRDefault="00AB39AD" w:rsidP="00BC5340">
      <w:pPr>
        <w:pStyle w:val="Heading3"/>
      </w:pPr>
      <w:bookmarkStart w:id="77" w:name="_Toc129291119"/>
      <w:r>
        <w:lastRenderedPageBreak/>
        <w:t>Login on to domain as non admin user</w:t>
      </w:r>
      <w:bookmarkEnd w:id="77"/>
      <w:r>
        <w:t xml:space="preserve"> </w:t>
      </w:r>
    </w:p>
    <w:p w14:paraId="79240B09" w14:textId="77777777" w:rsidR="0053600F" w:rsidRPr="0053600F" w:rsidRDefault="0053600F" w:rsidP="0053600F">
      <w:pPr>
        <w:rPr>
          <w:lang w:eastAsia="en-US"/>
        </w:rPr>
      </w:pPr>
    </w:p>
    <w:p w14:paraId="7056E920" w14:textId="6D6639EF" w:rsidR="00AB39AD" w:rsidRDefault="004B44D7" w:rsidP="00BC5340">
      <w:r>
        <w:rPr>
          <w:noProof/>
        </w:rPr>
        <mc:AlternateContent>
          <mc:Choice Requires="wps">
            <w:drawing>
              <wp:anchor distT="0" distB="0" distL="114300" distR="114300" simplePos="0" relativeHeight="251710464" behindDoc="0" locked="0" layoutInCell="1" allowOverlap="1" wp14:anchorId="05C97B04" wp14:editId="0466A21D">
                <wp:simplePos x="0" y="0"/>
                <wp:positionH relativeFrom="column">
                  <wp:posOffset>2963545</wp:posOffset>
                </wp:positionH>
                <wp:positionV relativeFrom="paragraph">
                  <wp:posOffset>2000885</wp:posOffset>
                </wp:positionV>
                <wp:extent cx="3188335" cy="635"/>
                <wp:effectExtent l="0" t="0" r="0" b="12065"/>
                <wp:wrapSquare wrapText="bothSides"/>
                <wp:docPr id="51" name="Text Box 51"/>
                <wp:cNvGraphicFramePr/>
                <a:graphic xmlns:a="http://schemas.openxmlformats.org/drawingml/2006/main">
                  <a:graphicData uri="http://schemas.microsoft.com/office/word/2010/wordprocessingShape">
                    <wps:wsp>
                      <wps:cNvSpPr txBox="1"/>
                      <wps:spPr>
                        <a:xfrm>
                          <a:off x="0" y="0"/>
                          <a:ext cx="3188335" cy="635"/>
                        </a:xfrm>
                        <a:prstGeom prst="rect">
                          <a:avLst/>
                        </a:prstGeom>
                        <a:solidFill>
                          <a:prstClr val="white"/>
                        </a:solidFill>
                        <a:ln>
                          <a:noFill/>
                        </a:ln>
                      </wps:spPr>
                      <wps:txbx>
                        <w:txbxContent>
                          <w:p w14:paraId="3621F842" w14:textId="065F9A03" w:rsidR="004B44D7" w:rsidRPr="00606190" w:rsidRDefault="004B44D7" w:rsidP="004B44D7">
                            <w:pPr>
                              <w:pStyle w:val="Caption"/>
                              <w:jc w:val="center"/>
                              <w:rPr>
                                <w:noProof/>
                                <w:sz w:val="22"/>
                                <w:szCs w:val="22"/>
                                <w:lang w:eastAsia="zh-CN"/>
                              </w:rPr>
                            </w:pPr>
                            <w:bookmarkStart w:id="78" w:name="_Toc129291160"/>
                            <w:r>
                              <w:t xml:space="preserve">Figure </w:t>
                            </w:r>
                            <w:r>
                              <w:fldChar w:fldCharType="begin"/>
                            </w:r>
                            <w:r>
                              <w:instrText xml:space="preserve"> SEQ Figure \* ARABIC </w:instrText>
                            </w:r>
                            <w:r>
                              <w:fldChar w:fldCharType="separate"/>
                            </w:r>
                            <w:r w:rsidR="000A48C2">
                              <w:rPr>
                                <w:noProof/>
                              </w:rPr>
                              <w:t>25</w:t>
                            </w:r>
                            <w:r>
                              <w:fldChar w:fldCharType="end"/>
                            </w:r>
                            <w:r>
                              <w:t xml:space="preserve"> - Domain User Successful Logon</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C97B04" id="Text Box 51" o:spid="_x0000_s1041" type="#_x0000_t202" style="position:absolute;left:0;text-align:left;margin-left:233.35pt;margin-top:157.55pt;width:251.0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gKy2GQIAAEAEAAAOAAAAZHJzL2Uyb0RvYy54bWysU8Fu2zAMvQ/YPwi6L04arAiMOEWWIsOA&#13;&#10;oC3QFj0rshwLkEWNUmJnXz9KtpOt22nYRaZJ6lHke1zedY1hJ4Vegy34bDLlTFkJpbaHgr++bD8t&#13;&#10;OPNB2FIYsKrgZ+X53erjh2XrcnUDNZhSISMQ6/PWFbwOweVZ5mWtGuEn4JSlYAXYiEC/eMhKFC2h&#13;&#10;Nya7mU5vsxawdAhSeU/e+z7IVwm/qpQMj1XlVWCm4PS2kE5M5z6e2Wop8gMKV2s5PEP8wysaoS0V&#13;&#10;vUDdiyDYEfUfUI2WCB6qMJHQZFBVWqrUA3Uzm77r5rkWTqVeaDjeXcbk/x+sfDg9uydkofsCHREY&#13;&#10;B9I6n3tyxn66Cpv4pZcyitMIz5exqS4wSc75bLGYzz9zJil2SwZhZNerDn34qqBh0Sg4EidpVOK0&#13;&#10;86FPHVNiJQ9Gl1ttTPyJgY1BdhLEX1vroAbw37KMjbkW4q0eMHqyax/RCt2+Y7qkHtMDo2sP5Zl6&#13;&#10;R+hl4Z3caiq4Ez48CSQdULuk7fBIR2WgLTgMFmc14I+/+WM+0UNRzlrSVcH996NAxZn5Zom4KMLR&#13;&#10;wNHYj4Y9NhugVme0NU4mky5gMKNZITRvJPl1rEIhYSXVKngYzU3o1U0rI9V6nZJIak6EnX12MkKP&#13;&#10;g33p3gS6gZZAbD7AqDiRv2Onz038uPUx0KgTddcpDvMmmSbyh5WKe/Drf8q6Lv7qJwAAAP//AwBQ&#13;&#10;SwMEFAAGAAgAAAAhAATpKL/nAAAAEAEAAA8AAABkcnMvZG93bnJldi54bWxMjzFPwzAQhXck/oN1&#13;&#10;SCyoddIGU9I4VVVgKEtF2oXNjd04ENuR7bTh33OwwHLS3b17975iNZqOnJUPrbMc0mkCRNnaydY2&#13;&#10;HA77l8kCSIjCStE5qzh8qQCr8vqqELl0F/umzlVsCJrYkAsOOsY+pzTUWhkRpq5XFncn542I2PqG&#13;&#10;Si8uaG46OksSRo1oLX7QolcbrerPajAcdtn7Tt8Np+fXdTb328OwYR9Nxfntzfi0xLJeAolqjH8X&#13;&#10;8MOA+aHEYEc3WBlIxyFj7AGlHObpfQoEFY9sgUTH38kMaFnQ/yDlNwAAAP//AwBQSwECLQAUAAYA&#13;&#10;CAAAACEAtoM4kv4AAADhAQAAEwAAAAAAAAAAAAAAAAAAAAAAW0NvbnRlbnRfVHlwZXNdLnhtbFBL&#13;&#10;AQItABQABgAIAAAAIQA4/SH/1gAAAJQBAAALAAAAAAAAAAAAAAAAAC8BAABfcmVscy8ucmVsc1BL&#13;&#10;AQItABQABgAIAAAAIQDIgKy2GQIAAEAEAAAOAAAAAAAAAAAAAAAAAC4CAABkcnMvZTJvRG9jLnht&#13;&#10;bFBLAQItABQABgAIAAAAIQAE6Si/5wAAABABAAAPAAAAAAAAAAAAAAAAAHMEAABkcnMvZG93bnJl&#13;&#10;di54bWxQSwUGAAAAAAQABADzAAAAhwUAAAAA&#13;&#10;" stroked="f">
                <v:textbox style="mso-fit-shape-to-text:t" inset="0,0,0,0">
                  <w:txbxContent>
                    <w:p w14:paraId="3621F842" w14:textId="065F9A03" w:rsidR="004B44D7" w:rsidRPr="00606190" w:rsidRDefault="004B44D7" w:rsidP="004B44D7">
                      <w:pPr>
                        <w:pStyle w:val="Caption"/>
                        <w:jc w:val="center"/>
                        <w:rPr>
                          <w:noProof/>
                          <w:sz w:val="22"/>
                          <w:szCs w:val="22"/>
                          <w:lang w:eastAsia="zh-CN"/>
                        </w:rPr>
                      </w:pPr>
                      <w:bookmarkStart w:id="79" w:name="_Toc129291160"/>
                      <w:r>
                        <w:t xml:space="preserve">Figure </w:t>
                      </w:r>
                      <w:r>
                        <w:fldChar w:fldCharType="begin"/>
                      </w:r>
                      <w:r>
                        <w:instrText xml:space="preserve"> SEQ Figure \* ARABIC </w:instrText>
                      </w:r>
                      <w:r>
                        <w:fldChar w:fldCharType="separate"/>
                      </w:r>
                      <w:r w:rsidR="000A48C2">
                        <w:rPr>
                          <w:noProof/>
                        </w:rPr>
                        <w:t>25</w:t>
                      </w:r>
                      <w:r>
                        <w:fldChar w:fldCharType="end"/>
                      </w:r>
                      <w:r>
                        <w:t xml:space="preserve"> - Domain User Successful Logon</w:t>
                      </w:r>
                      <w:bookmarkEnd w:id="79"/>
                    </w:p>
                  </w:txbxContent>
                </v:textbox>
                <w10:wrap type="square"/>
              </v:shape>
            </w:pict>
          </mc:Fallback>
        </mc:AlternateContent>
      </w:r>
      <w:r w:rsidR="0053600F" w:rsidRPr="00A82615">
        <w:rPr>
          <w:noProof/>
        </w:rPr>
        <w:drawing>
          <wp:anchor distT="0" distB="0" distL="114300" distR="114300" simplePos="0" relativeHeight="251707392" behindDoc="0" locked="0" layoutInCell="1" allowOverlap="1" wp14:anchorId="79621C06" wp14:editId="78C9DA2E">
            <wp:simplePos x="0" y="0"/>
            <wp:positionH relativeFrom="column">
              <wp:posOffset>2964097</wp:posOffset>
            </wp:positionH>
            <wp:positionV relativeFrom="paragraph">
              <wp:posOffset>28823</wp:posOffset>
            </wp:positionV>
            <wp:extent cx="3188584" cy="1915765"/>
            <wp:effectExtent l="101600" t="88900" r="100965" b="91440"/>
            <wp:wrapSquare wrapText="bothSides"/>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188584" cy="191576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AB39AD">
        <w:t>The following screenshot shows the validation of a normal domain user logging in to the client VM but not being allowed to login to the Server.</w:t>
      </w:r>
    </w:p>
    <w:p w14:paraId="513A6A4F" w14:textId="4181F26B" w:rsidR="00AB39AD" w:rsidRDefault="00AB39AD" w:rsidP="00C63156">
      <w:pPr>
        <w:jc w:val="center"/>
      </w:pPr>
    </w:p>
    <w:p w14:paraId="313DC957" w14:textId="41E85208" w:rsidR="004B44D7" w:rsidRDefault="004B44D7" w:rsidP="004B44D7"/>
    <w:p w14:paraId="089FCDAF" w14:textId="77777777" w:rsidR="004B44D7" w:rsidRDefault="004B44D7" w:rsidP="004B44D7"/>
    <w:p w14:paraId="490D4904" w14:textId="0CEC4FFA" w:rsidR="00AB39AD" w:rsidRDefault="00AB39AD" w:rsidP="00BC5340"/>
    <w:p w14:paraId="60C4E4F0" w14:textId="77777777" w:rsidR="004B44D7" w:rsidRPr="00FA01D3" w:rsidRDefault="004B44D7" w:rsidP="00BC5340"/>
    <w:p w14:paraId="1DB70302" w14:textId="7AD63049" w:rsidR="00AB39AD" w:rsidRPr="001A43FA" w:rsidRDefault="004B44D7" w:rsidP="00BC5340">
      <w:r>
        <w:rPr>
          <w:noProof/>
        </w:rPr>
        <mc:AlternateContent>
          <mc:Choice Requires="wps">
            <w:drawing>
              <wp:anchor distT="0" distB="0" distL="114300" distR="114300" simplePos="0" relativeHeight="251712512" behindDoc="1" locked="0" layoutInCell="1" allowOverlap="1" wp14:anchorId="24C1F42F" wp14:editId="5FDF04EB">
                <wp:simplePos x="0" y="0"/>
                <wp:positionH relativeFrom="column">
                  <wp:posOffset>3037205</wp:posOffset>
                </wp:positionH>
                <wp:positionV relativeFrom="paragraph">
                  <wp:posOffset>2502535</wp:posOffset>
                </wp:positionV>
                <wp:extent cx="2827655" cy="635"/>
                <wp:effectExtent l="0" t="0" r="4445" b="12065"/>
                <wp:wrapTight wrapText="bothSides">
                  <wp:wrapPolygon edited="0">
                    <wp:start x="0" y="0"/>
                    <wp:lineTo x="0" y="0"/>
                    <wp:lineTo x="21537" y="0"/>
                    <wp:lineTo x="21537"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2827655" cy="635"/>
                        </a:xfrm>
                        <a:prstGeom prst="rect">
                          <a:avLst/>
                        </a:prstGeom>
                        <a:solidFill>
                          <a:prstClr val="white"/>
                        </a:solidFill>
                        <a:ln>
                          <a:noFill/>
                        </a:ln>
                      </wps:spPr>
                      <wps:txbx>
                        <w:txbxContent>
                          <w:p w14:paraId="4CA7A76E" w14:textId="6DE552B5" w:rsidR="004B44D7" w:rsidRPr="00FA716E" w:rsidRDefault="004B44D7" w:rsidP="004B44D7">
                            <w:pPr>
                              <w:pStyle w:val="Caption"/>
                              <w:rPr>
                                <w:noProof/>
                                <w:sz w:val="22"/>
                                <w:szCs w:val="22"/>
                                <w:lang w:eastAsia="zh-CN"/>
                              </w:rPr>
                            </w:pPr>
                            <w:bookmarkStart w:id="80" w:name="_Toc129291161"/>
                            <w:r>
                              <w:t xml:space="preserve">Figure </w:t>
                            </w:r>
                            <w:r>
                              <w:fldChar w:fldCharType="begin"/>
                            </w:r>
                            <w:r>
                              <w:instrText xml:space="preserve"> SEQ Figure \* ARABIC </w:instrText>
                            </w:r>
                            <w:r>
                              <w:fldChar w:fldCharType="separate"/>
                            </w:r>
                            <w:r w:rsidR="000A48C2">
                              <w:rPr>
                                <w:noProof/>
                              </w:rPr>
                              <w:t>26</w:t>
                            </w:r>
                            <w:r>
                              <w:fldChar w:fldCharType="end"/>
                            </w:r>
                            <w:r>
                              <w:t xml:space="preserve"> - Logon to Server Failed for Domain User</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1F42F" id="Text Box 52" o:spid="_x0000_s1042" type="#_x0000_t202" style="position:absolute;left:0;text-align:left;margin-left:239.15pt;margin-top:197.05pt;width:222.6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xB6gGgIAAEAEAAAOAAAAZHJzL2Uyb0RvYy54bWysU1GP2jAMfp+0/xDlfRSYYKeKcmKcmCah&#13;&#10;u5O46Z5DmtJIaZw5gZb9+jkphe22p2kvqWs7dr7vsxf3XWPYSaHXYAs+GY05U1ZCqe2h4N9eNh/u&#13;&#10;OPNB2FIYsKrgZ+X5/fL9u0XrcjWFGkypkFER6/PWFbwOweVZ5mWtGuFH4JSlYAXYiEC/eMhKFC1V&#13;&#10;b0w2HY/nWQtYOgSpvCfvQx/ky1S/qpQMT1XlVWCm4PS2kE5M5z6e2XIh8gMKV2t5eYb4h1c0Qltq&#13;&#10;ei31IIJgR9R/lGq0RPBQhZGEJoOq0lIlDIRmMn6DZlcLpxIWIse7K03+/5WVj6ede0YWus/QkYCR&#13;&#10;kNb53JMz4ukqbOKXXsooThSer7SpLjBJzund9NN8NuNMUmz+cRZrZLerDn34oqBh0Sg4kiaJKnHa&#13;&#10;+tCnDimxkwejy402Jv7EwNogOwnSr611UJfiv2UZG3MtxFt9wejJbjiiFbp9x3RJGOcDyD2UZ8KO&#13;&#10;0I+Fd3KjqeFW+PAskOaA4NJshyc6KgNtweFicVYD/vibP+aTPBTlrKW5Krj/fhSoODNfLQkXh3Aw&#13;&#10;cDD2g2GPzRoI6oS2xslk0gUMZjArhOaVRn4Vu1BIWEm9Ch4Gcx366aaVkWq1Skk0ak6Erd05GUsP&#13;&#10;xL50rwLdRZZAaj7CMHEif6NOn5v0catjIKqTdJHYnsUL3zSmSfzLSsU9+PU/Zd0Wf/kTAAD//wMA&#13;&#10;UEsDBBQABgAIAAAAIQBxWwHR5QAAABABAAAPAAAAZHJzL2Rvd25yZXYueG1sTE89T8MwEN2R+A/W&#13;&#10;IbEg6jSJQpvGqaoCA10qQhc2N3bjQHyOYqcN/56DBZaT7t6791GsJ9uxsx5861DAfBYB01g71WIj&#13;&#10;4PD2fL8A5oNEJTuHWsCX9rAur68KmSt3wVd9rkLDSAR9LgWYEPqcc18bbaWfuV4jYSc3WBloHRqu&#13;&#10;BnkhcdvxOIoybmWL5GBkr7dG15/VaAXs0/e9uRtPT7tNmgwvh3GbfTSVELc30+OKxmYFLOgp/H3A&#13;&#10;TwfKDyUFO7oRlWedgPRhkRBVQLJM58CIsYyTDNjx9xIDLwv+v0j5DQAA//8DAFBLAQItABQABgAI&#13;&#10;AAAAIQC2gziS/gAAAOEBAAATAAAAAAAAAAAAAAAAAAAAAABbQ29udGVudF9UeXBlc10ueG1sUEsB&#13;&#10;Ai0AFAAGAAgAAAAhADj9If/WAAAAlAEAAAsAAAAAAAAAAAAAAAAALwEAAF9yZWxzLy5yZWxzUEsB&#13;&#10;Ai0AFAAGAAgAAAAhAEvEHqAaAgAAQAQAAA4AAAAAAAAAAAAAAAAALgIAAGRycy9lMm9Eb2MueG1s&#13;&#10;UEsBAi0AFAAGAAgAAAAhAHFbAdHlAAAAEAEAAA8AAAAAAAAAAAAAAAAAdAQAAGRycy9kb3ducmV2&#13;&#10;LnhtbFBLBQYAAAAABAAEAPMAAACGBQAAAAA=&#13;&#10;" stroked="f">
                <v:textbox style="mso-fit-shape-to-text:t" inset="0,0,0,0">
                  <w:txbxContent>
                    <w:p w14:paraId="4CA7A76E" w14:textId="6DE552B5" w:rsidR="004B44D7" w:rsidRPr="00FA716E" w:rsidRDefault="004B44D7" w:rsidP="004B44D7">
                      <w:pPr>
                        <w:pStyle w:val="Caption"/>
                        <w:rPr>
                          <w:noProof/>
                          <w:sz w:val="22"/>
                          <w:szCs w:val="22"/>
                          <w:lang w:eastAsia="zh-CN"/>
                        </w:rPr>
                      </w:pPr>
                      <w:bookmarkStart w:id="81" w:name="_Toc129291161"/>
                      <w:r>
                        <w:t xml:space="preserve">Figure </w:t>
                      </w:r>
                      <w:r>
                        <w:fldChar w:fldCharType="begin"/>
                      </w:r>
                      <w:r>
                        <w:instrText xml:space="preserve"> SEQ Figure \* ARABIC </w:instrText>
                      </w:r>
                      <w:r>
                        <w:fldChar w:fldCharType="separate"/>
                      </w:r>
                      <w:r w:rsidR="000A48C2">
                        <w:rPr>
                          <w:noProof/>
                        </w:rPr>
                        <w:t>26</w:t>
                      </w:r>
                      <w:r>
                        <w:fldChar w:fldCharType="end"/>
                      </w:r>
                      <w:r>
                        <w:t xml:space="preserve"> - Logon to Server Failed for Domain User</w:t>
                      </w:r>
                      <w:bookmarkEnd w:id="81"/>
                    </w:p>
                  </w:txbxContent>
                </v:textbox>
                <w10:wrap type="tight"/>
              </v:shape>
            </w:pict>
          </mc:Fallback>
        </mc:AlternateContent>
      </w:r>
      <w:r w:rsidRPr="001A43FA">
        <w:rPr>
          <w:noProof/>
        </w:rPr>
        <w:drawing>
          <wp:anchor distT="0" distB="0" distL="114300" distR="114300" simplePos="0" relativeHeight="251708416" behindDoc="1" locked="0" layoutInCell="1" allowOverlap="1" wp14:anchorId="1C2EB752" wp14:editId="21D70621">
            <wp:simplePos x="0" y="0"/>
            <wp:positionH relativeFrom="column">
              <wp:posOffset>3037232</wp:posOffset>
            </wp:positionH>
            <wp:positionV relativeFrom="paragraph">
              <wp:posOffset>72666</wp:posOffset>
            </wp:positionV>
            <wp:extent cx="2828044" cy="2373101"/>
            <wp:effectExtent l="101600" t="88900" r="106045" b="90805"/>
            <wp:wrapTight wrapText="bothSides">
              <wp:wrapPolygon edited="0">
                <wp:start x="-97" y="-809"/>
                <wp:lineTo x="-776" y="-694"/>
                <wp:lineTo x="-776" y="21617"/>
                <wp:lineTo x="-194" y="22195"/>
                <wp:lineTo x="-97" y="22311"/>
                <wp:lineTo x="21634" y="22311"/>
                <wp:lineTo x="21731" y="22195"/>
                <wp:lineTo x="22313" y="21617"/>
                <wp:lineTo x="22313" y="1156"/>
                <wp:lineTo x="21634" y="-578"/>
                <wp:lineTo x="21634" y="-809"/>
                <wp:lineTo x="-97" y="-809"/>
              </wp:wrapPolygon>
            </wp:wrapTight>
            <wp:docPr id="38" name="Picture 38" descr="Graphical user interface, websit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website, calenda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828044" cy="2373101"/>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AB39AD">
        <w:t xml:space="preserve">As expected, attempting to login to Server 1 as a </w:t>
      </w:r>
      <w:r w:rsidR="00AB39AD" w:rsidRPr="00C446EF">
        <w:rPr>
          <w:i/>
          <w:iCs/>
        </w:rPr>
        <w:t>normal</w:t>
      </w:r>
      <w:r w:rsidR="00AB39AD">
        <w:t xml:space="preserve"> domain user presented the </w:t>
      </w:r>
      <w:r w:rsidR="00D4238D" w:rsidRPr="00D4238D">
        <w:rPr>
          <w:i/>
          <w:iCs/>
        </w:rPr>
        <w:t>not allowed</w:t>
      </w:r>
      <w:r w:rsidR="00D4238D">
        <w:t xml:space="preserve"> </w:t>
      </w:r>
      <w:r w:rsidR="00AB39AD">
        <w:t>error</w:t>
      </w:r>
      <w:r w:rsidR="00D4238D">
        <w:t xml:space="preserve"> as shown in </w:t>
      </w:r>
      <w:r>
        <w:t>F</w:t>
      </w:r>
      <w:r w:rsidR="00D4238D">
        <w:t xml:space="preserve">igure </w:t>
      </w:r>
      <w:r>
        <w:t>26.</w:t>
      </w:r>
    </w:p>
    <w:p w14:paraId="10FB346D" w14:textId="421B84EC" w:rsidR="00AB39AD" w:rsidRDefault="00AB39AD" w:rsidP="00C63156">
      <w:pPr>
        <w:jc w:val="center"/>
      </w:pPr>
    </w:p>
    <w:p w14:paraId="27ECDABC" w14:textId="77777777" w:rsidR="00B32CAC" w:rsidRDefault="00B32CAC" w:rsidP="00B32CAC">
      <w:pPr>
        <w:spacing w:line="259" w:lineRule="auto"/>
        <w:jc w:val="left"/>
      </w:pPr>
    </w:p>
    <w:p w14:paraId="259D389E" w14:textId="6ABDF448" w:rsidR="00B32CAC" w:rsidRDefault="00B32CAC">
      <w:pPr>
        <w:spacing w:line="259" w:lineRule="auto"/>
        <w:jc w:val="left"/>
      </w:pPr>
      <w:r>
        <w:br w:type="page"/>
      </w:r>
    </w:p>
    <w:p w14:paraId="1451696B" w14:textId="77777777" w:rsidR="00AB39AD" w:rsidRDefault="00AB39AD" w:rsidP="00B32CAC">
      <w:pPr>
        <w:spacing w:line="259" w:lineRule="auto"/>
        <w:jc w:val="left"/>
      </w:pPr>
    </w:p>
    <w:p w14:paraId="184EFECB" w14:textId="7C327E27" w:rsidR="00AB39AD" w:rsidRDefault="002C7FA9" w:rsidP="002C7FA9">
      <w:pPr>
        <w:pStyle w:val="Heading1"/>
      </w:pPr>
      <w:bookmarkStart w:id="82" w:name="_Toc129291120"/>
      <w:r>
        <w:t>Observational Task</w:t>
      </w:r>
      <w:bookmarkEnd w:id="82"/>
    </w:p>
    <w:p w14:paraId="4AC00C48" w14:textId="1A2FB6FA" w:rsidR="007D0B29" w:rsidRDefault="005E4F8B" w:rsidP="005E4F8B">
      <w:pPr>
        <w:rPr>
          <w:lang w:eastAsia="en-US"/>
        </w:rPr>
      </w:pPr>
      <w:r>
        <w:rPr>
          <w:lang w:eastAsia="en-US"/>
        </w:rPr>
        <w:t xml:space="preserve">This portion of the report </w:t>
      </w:r>
      <w:r w:rsidR="003C1679">
        <w:rPr>
          <w:lang w:eastAsia="en-US"/>
        </w:rPr>
        <w:t xml:space="preserve">provides observations on the technical components encountered during the </w:t>
      </w:r>
      <w:r w:rsidR="00164299">
        <w:rPr>
          <w:lang w:eastAsia="en-US"/>
        </w:rPr>
        <w:t>setup of the network.</w:t>
      </w:r>
    </w:p>
    <w:p w14:paraId="338B52A3" w14:textId="77777777" w:rsidR="00164299" w:rsidRDefault="00164299" w:rsidP="005E4F8B">
      <w:pPr>
        <w:rPr>
          <w:lang w:eastAsia="en-US"/>
        </w:rPr>
      </w:pPr>
    </w:p>
    <w:p w14:paraId="6BEC9F5F" w14:textId="57FB55E3" w:rsidR="00693D1C" w:rsidRPr="00693D1C" w:rsidRDefault="007D0B29" w:rsidP="00D0236E">
      <w:pPr>
        <w:pStyle w:val="Heading2"/>
      </w:pPr>
      <w:bookmarkStart w:id="83" w:name="_Toc129291121"/>
      <w:r>
        <w:t>Type 1 and Type 2 Hypervisor</w:t>
      </w:r>
      <w:bookmarkEnd w:id="83"/>
    </w:p>
    <w:p w14:paraId="2AD42592" w14:textId="0799F833" w:rsidR="004D71D1" w:rsidRDefault="004D71D1" w:rsidP="007D0B29">
      <w:pPr>
        <w:rPr>
          <w:lang w:eastAsia="en-US"/>
        </w:rPr>
      </w:pPr>
      <w:r>
        <w:rPr>
          <w:lang w:eastAsia="en-US"/>
        </w:rPr>
        <w:t>The practical tasks utilised virtual machines with a Type 2 hypervisor. This section describes the differences between a Type 1 and Type 2 hypervisor and why the Type 2 was used.</w:t>
      </w:r>
    </w:p>
    <w:p w14:paraId="4C0D1EFA" w14:textId="15EC71BD" w:rsidR="007D0B29" w:rsidRDefault="007D0B29" w:rsidP="007D0B29">
      <w:pPr>
        <w:rPr>
          <w:lang w:eastAsia="en-US"/>
        </w:rPr>
      </w:pPr>
      <w:r>
        <w:rPr>
          <w:lang w:eastAsia="en-US"/>
        </w:rPr>
        <w:t xml:space="preserve">In the book </w:t>
      </w:r>
      <w:r w:rsidRPr="00362AFE">
        <w:rPr>
          <w:i/>
          <w:iCs/>
          <w:lang w:eastAsia="en-US"/>
        </w:rPr>
        <w:t>Hardware and software support for virtualization</w:t>
      </w:r>
      <w:r>
        <w:rPr>
          <w:lang w:eastAsia="en-US"/>
        </w:rPr>
        <w:t xml:space="preserve">, E. </w:t>
      </w:r>
      <w:proofErr w:type="spellStart"/>
      <w:r>
        <w:rPr>
          <w:lang w:eastAsia="en-US"/>
        </w:rPr>
        <w:t>Bugnion</w:t>
      </w:r>
      <w:proofErr w:type="spellEnd"/>
      <w:r>
        <w:rPr>
          <w:lang w:eastAsia="en-US"/>
        </w:rPr>
        <w:t xml:space="preserve"> et al describe virtual machine as:</w:t>
      </w:r>
    </w:p>
    <w:p w14:paraId="7F3CF552" w14:textId="431AAE2C" w:rsidR="00693D1C" w:rsidRDefault="007D0B29" w:rsidP="000C48CA">
      <w:pPr>
        <w:ind w:left="720"/>
        <w:rPr>
          <w:lang w:eastAsia="en-US"/>
        </w:rPr>
      </w:pPr>
      <w:r>
        <w:rPr>
          <w:lang w:eastAsia="en-US"/>
        </w:rPr>
        <w:t>“… an abstraction of a complete compute environment through the combined virtualization of the processor, memory, and I/O components of a computer.”</w:t>
      </w:r>
      <w:sdt>
        <w:sdtPr>
          <w:rPr>
            <w:lang w:eastAsia="en-US"/>
          </w:rPr>
          <w:id w:val="-967423247"/>
          <w:citation/>
        </w:sdtPr>
        <w:sdtContent>
          <w:r w:rsidR="00432DB8">
            <w:rPr>
              <w:lang w:eastAsia="en-US"/>
            </w:rPr>
            <w:fldChar w:fldCharType="begin"/>
          </w:r>
          <w:r w:rsidR="00432DB8">
            <w:rPr>
              <w:lang w:eastAsia="en-US"/>
            </w:rPr>
            <w:instrText xml:space="preserve"> CITATION EBu17 \l 2057 </w:instrText>
          </w:r>
          <w:r w:rsidR="00432DB8">
            <w:rPr>
              <w:lang w:eastAsia="en-US"/>
            </w:rPr>
            <w:fldChar w:fldCharType="separate"/>
          </w:r>
          <w:r w:rsidR="00432DB8">
            <w:rPr>
              <w:noProof/>
              <w:lang w:eastAsia="en-US"/>
            </w:rPr>
            <w:t xml:space="preserve"> </w:t>
          </w:r>
          <w:r w:rsidR="00432DB8" w:rsidRPr="00432DB8">
            <w:rPr>
              <w:noProof/>
              <w:lang w:eastAsia="en-US"/>
            </w:rPr>
            <w:t>[2]</w:t>
          </w:r>
          <w:r w:rsidR="00432DB8">
            <w:rPr>
              <w:lang w:eastAsia="en-US"/>
            </w:rPr>
            <w:fldChar w:fldCharType="end"/>
          </w:r>
        </w:sdtContent>
      </w:sdt>
    </w:p>
    <w:p w14:paraId="691B97AD" w14:textId="4C1BD0A2" w:rsidR="007D0B29" w:rsidRDefault="007D0B29" w:rsidP="007D0B29">
      <w:pPr>
        <w:rPr>
          <w:lang w:eastAsia="en-US"/>
        </w:rPr>
      </w:pPr>
      <w:r>
        <w:rPr>
          <w:lang w:eastAsia="en-US"/>
        </w:rPr>
        <w:t xml:space="preserve">The book also states that “a hypervisor is a specialized piece of system software that manages and runs virtual machines.” </w:t>
      </w:r>
      <w:sdt>
        <w:sdtPr>
          <w:rPr>
            <w:lang w:eastAsia="en-US"/>
          </w:rPr>
          <w:id w:val="-662545096"/>
          <w:citation/>
        </w:sdtPr>
        <w:sdtContent>
          <w:r w:rsidR="00432DB8">
            <w:rPr>
              <w:lang w:eastAsia="en-US"/>
            </w:rPr>
            <w:fldChar w:fldCharType="begin"/>
          </w:r>
          <w:r w:rsidR="00432DB8">
            <w:rPr>
              <w:lang w:eastAsia="en-US"/>
            </w:rPr>
            <w:instrText xml:space="preserve"> CITATION EBu17 \l 2057 </w:instrText>
          </w:r>
          <w:r w:rsidR="00432DB8">
            <w:rPr>
              <w:lang w:eastAsia="en-US"/>
            </w:rPr>
            <w:fldChar w:fldCharType="separate"/>
          </w:r>
          <w:r w:rsidR="00164299" w:rsidRPr="00164299">
            <w:rPr>
              <w:noProof/>
              <w:lang w:eastAsia="en-US"/>
            </w:rPr>
            <w:t>[2]</w:t>
          </w:r>
          <w:r w:rsidR="00432DB8">
            <w:rPr>
              <w:lang w:eastAsia="en-US"/>
            </w:rPr>
            <w:fldChar w:fldCharType="end"/>
          </w:r>
        </w:sdtContent>
      </w:sdt>
    </w:p>
    <w:p w14:paraId="4CCA94CD" w14:textId="16284112" w:rsidR="007D0B29" w:rsidRDefault="007D0B29" w:rsidP="007D0B29">
      <w:pPr>
        <w:rPr>
          <w:lang w:eastAsia="en-US"/>
        </w:rPr>
      </w:pPr>
      <w:r>
        <w:rPr>
          <w:lang w:eastAsia="en-US"/>
        </w:rPr>
        <w:t xml:space="preserve">The Dictionary of Computer Science, A. Butterfield describes the term </w:t>
      </w:r>
      <w:r w:rsidRPr="000C48CA">
        <w:rPr>
          <w:i/>
          <w:iCs/>
          <w:lang w:eastAsia="en-US"/>
        </w:rPr>
        <w:t>hypervisor</w:t>
      </w:r>
      <w:r>
        <w:rPr>
          <w:lang w:eastAsia="en-US"/>
        </w:rPr>
        <w:t xml:space="preserve"> as:</w:t>
      </w:r>
    </w:p>
    <w:p w14:paraId="37BFEEAD" w14:textId="705AA24C" w:rsidR="007D0B29" w:rsidRDefault="007D0B29" w:rsidP="008938CB">
      <w:pPr>
        <w:ind w:left="720"/>
        <w:rPr>
          <w:lang w:eastAsia="en-US"/>
        </w:rPr>
      </w:pPr>
      <w:r>
        <w:rPr>
          <w:lang w:eastAsia="en-US"/>
        </w:rPr>
        <w:t xml:space="preserve">“A kernel that supports the running of </w:t>
      </w:r>
      <w:proofErr w:type="gramStart"/>
      <w:r>
        <w:rPr>
          <w:lang w:eastAsia="en-US"/>
        </w:rPr>
        <w:t>a number of</w:t>
      </w:r>
      <w:proofErr w:type="gramEnd"/>
      <w:r>
        <w:rPr>
          <w:lang w:eastAsia="en-US"/>
        </w:rPr>
        <w:t xml:space="preserve"> virtual machines on the same system. Each virtual machine </w:t>
      </w:r>
      <w:proofErr w:type="gramStart"/>
      <w:r>
        <w:rPr>
          <w:lang w:eastAsia="en-US"/>
        </w:rPr>
        <w:t>is able to</w:t>
      </w:r>
      <w:proofErr w:type="gramEnd"/>
      <w:r>
        <w:rPr>
          <w:lang w:eastAsia="en-US"/>
        </w:rPr>
        <w:t xml:space="preserve"> use the underlying hardware as if it were the only machine present and ran its own operating system. This is a key enabling technology for the new cloud service industry …”</w:t>
      </w:r>
      <w:sdt>
        <w:sdtPr>
          <w:rPr>
            <w:lang w:eastAsia="en-US"/>
          </w:rPr>
          <w:id w:val="383376742"/>
          <w:citation/>
        </w:sdtPr>
        <w:sdtContent>
          <w:r w:rsidR="00432DB8">
            <w:rPr>
              <w:lang w:eastAsia="en-US"/>
            </w:rPr>
            <w:fldChar w:fldCharType="begin"/>
          </w:r>
          <w:r w:rsidR="00432DB8">
            <w:rPr>
              <w:lang w:eastAsia="en-US"/>
            </w:rPr>
            <w:instrText xml:space="preserve"> CITATION But23 \l 2057 </w:instrText>
          </w:r>
          <w:r w:rsidR="00432DB8">
            <w:rPr>
              <w:lang w:eastAsia="en-US"/>
            </w:rPr>
            <w:fldChar w:fldCharType="separate"/>
          </w:r>
          <w:r w:rsidR="00164299">
            <w:rPr>
              <w:noProof/>
              <w:lang w:eastAsia="en-US"/>
            </w:rPr>
            <w:t xml:space="preserve"> </w:t>
          </w:r>
          <w:r w:rsidR="00164299" w:rsidRPr="00164299">
            <w:rPr>
              <w:noProof/>
              <w:lang w:eastAsia="en-US"/>
            </w:rPr>
            <w:t>[3]</w:t>
          </w:r>
          <w:r w:rsidR="00432DB8">
            <w:rPr>
              <w:lang w:eastAsia="en-US"/>
            </w:rPr>
            <w:fldChar w:fldCharType="end"/>
          </w:r>
        </w:sdtContent>
      </w:sdt>
    </w:p>
    <w:p w14:paraId="711E3CD9" w14:textId="77777777" w:rsidR="008938CB" w:rsidRDefault="008938CB" w:rsidP="008938CB">
      <w:pPr>
        <w:rPr>
          <w:lang w:eastAsia="en-US"/>
        </w:rPr>
      </w:pPr>
    </w:p>
    <w:p w14:paraId="7A01EF0F" w14:textId="2068CFED" w:rsidR="00B3650F" w:rsidRDefault="00164299" w:rsidP="007D0B29">
      <w:pPr>
        <w:rPr>
          <w:lang w:eastAsia="en-US"/>
        </w:rPr>
      </w:pPr>
      <w:r>
        <w:rPr>
          <w:noProof/>
        </w:rPr>
        <mc:AlternateContent>
          <mc:Choice Requires="wps">
            <w:drawing>
              <wp:anchor distT="0" distB="0" distL="114300" distR="114300" simplePos="0" relativeHeight="251714560" behindDoc="0" locked="0" layoutInCell="1" allowOverlap="1" wp14:anchorId="6FFD6BB2" wp14:editId="296FCEF8">
                <wp:simplePos x="0" y="0"/>
                <wp:positionH relativeFrom="column">
                  <wp:posOffset>2792095</wp:posOffset>
                </wp:positionH>
                <wp:positionV relativeFrom="paragraph">
                  <wp:posOffset>2536190</wp:posOffset>
                </wp:positionV>
                <wp:extent cx="3232150" cy="635"/>
                <wp:effectExtent l="0" t="0" r="6350" b="12065"/>
                <wp:wrapSquare wrapText="bothSides"/>
                <wp:docPr id="53" name="Text Box 53"/>
                <wp:cNvGraphicFramePr/>
                <a:graphic xmlns:a="http://schemas.openxmlformats.org/drawingml/2006/main">
                  <a:graphicData uri="http://schemas.microsoft.com/office/word/2010/wordprocessingShape">
                    <wps:wsp>
                      <wps:cNvSpPr txBox="1"/>
                      <wps:spPr>
                        <a:xfrm>
                          <a:off x="0" y="0"/>
                          <a:ext cx="3232150" cy="635"/>
                        </a:xfrm>
                        <a:prstGeom prst="rect">
                          <a:avLst/>
                        </a:prstGeom>
                        <a:solidFill>
                          <a:prstClr val="white"/>
                        </a:solidFill>
                        <a:ln>
                          <a:noFill/>
                        </a:ln>
                      </wps:spPr>
                      <wps:txbx>
                        <w:txbxContent>
                          <w:p w14:paraId="7CE2CF51" w14:textId="18E0E681" w:rsidR="00164299" w:rsidRPr="00A420C5" w:rsidRDefault="00164299" w:rsidP="00061BFB">
                            <w:pPr>
                              <w:pStyle w:val="Caption"/>
                              <w:jc w:val="center"/>
                              <w:rPr>
                                <w:sz w:val="22"/>
                                <w:szCs w:val="22"/>
                              </w:rPr>
                            </w:pPr>
                            <w:bookmarkStart w:id="84" w:name="_Toc129291162"/>
                            <w:r>
                              <w:t xml:space="preserve">Figure </w:t>
                            </w:r>
                            <w:r>
                              <w:fldChar w:fldCharType="begin"/>
                            </w:r>
                            <w:r>
                              <w:instrText xml:space="preserve"> SEQ Figure \* ARABIC </w:instrText>
                            </w:r>
                            <w:r>
                              <w:fldChar w:fldCharType="separate"/>
                            </w:r>
                            <w:r w:rsidR="000A48C2">
                              <w:rPr>
                                <w:noProof/>
                              </w:rPr>
                              <w:t>27</w:t>
                            </w:r>
                            <w:r>
                              <w:fldChar w:fldCharType="end"/>
                            </w:r>
                            <w:r>
                              <w:t xml:space="preserve"> - Type 1 and Type 2 HyperV Layers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D6BB2" id="Text Box 53" o:spid="_x0000_s1043" type="#_x0000_t202" style="position:absolute;left:0;text-align:left;margin-left:219.85pt;margin-top:199.7pt;width:254.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3qTAGgIAAEAEAAAOAAAAZHJzL2Uyb0RvYy54bWysU01v2zAMvQ/YfxB0X5wPtBuMOEWWIsOA&#13;&#10;oC2QDj0rshwLkEWNUmJ3v36UbCdbt9Owi0yTFKn3Hrm86xrDzgq9Blvw2WTKmbISSm2PBf/2vP3w&#13;&#10;iTMfhC2FAasK/qo8v1u9f7dsXa7mUIMpFTIqYn3euoLXIbg8y7ysVSP8BJyyFKwAGxHoF49ZiaKl&#13;&#10;6o3J5tPpbdYClg5BKu/Je98H+SrVryolw2NVeRWYKTi9LaQT03mIZ7ZaivyIwtVaDs8Q//CKRmhL&#13;&#10;TS+l7kUQ7IT6j1KNlggeqjCR0GRQVVqqhIHQzKZv0Oxr4VTCQuR4d6HJ/7+y8uG8d0/IQvcZOhIw&#13;&#10;EtI6n3tyRjxdhU380ksZxYnC1wttqgtMknMxX8xnNxSSFLtd3MQa2fWqQx++KGhYNAqOpEmiSpx3&#13;&#10;PvSpY0rs5MHocquNiT8xsDHIzoL0a2sd1FD8tyxjY66FeKsvGD3ZFUe0QnfomC4J48cR5AHKV8KO&#13;&#10;0I+Fd3KrqeFO+PAkkOaAMNFsh0c6KgNtwWGwOKsBf/zNH/NJHopy1tJcFdx/PwlUnJmvloSLQzga&#13;&#10;OBqH0bCnZgMEdUZb42Qy6QIGM5oVQvNCI7+OXSgkrKReBQ+juQn9dNPKSLVepyQaNSfCzu6djKVH&#13;&#10;Yp+7F4FukCWQmg8wTpzI36jT5yZ93PoUiOokXSS2Z3Hgm8Y0iT+sVNyDX/9T1nXxVz8BAAD//wMA&#13;&#10;UEsDBBQABgAIAAAAIQDzpF6a5AAAABABAAAPAAAAZHJzL2Rvd25yZXYueG1sTE89T8MwEN2R+A/W&#13;&#10;IbEg6kBMadI4VVVggKUidGFzYzcOxOcodtrw7zlYYDnp3r17H8Vqch07miG0HiXczBJgBmuvW2wk&#13;&#10;7N6erhfAQlSoVefRSPgyAVbl+Vmhcu1P+GqOVWwYiWDIlQQbY59zHmprnAoz3xuk28EPTkVah4br&#13;&#10;QZ1I3HX8Nknm3KkWycGq3mysqT+r0UnYivetvRoPjy9rkQ7Pu3Ez/2gqKS8vpocljfUSWDRT/PuA&#13;&#10;nw6UH0oKtvcj6sA6CSLN7okqIc0yAYwYmVgQsv9F7oCXBf9fpPwGAAD//wMAUEsBAi0AFAAGAAgA&#13;&#10;AAAhALaDOJL+AAAA4QEAABMAAAAAAAAAAAAAAAAAAAAAAFtDb250ZW50X1R5cGVzXS54bWxQSwEC&#13;&#10;LQAUAAYACAAAACEAOP0h/9YAAACUAQAACwAAAAAAAAAAAAAAAAAvAQAAX3JlbHMvLnJlbHNQSwEC&#13;&#10;LQAUAAYACAAAACEAd96kwBoCAABABAAADgAAAAAAAAAAAAAAAAAuAgAAZHJzL2Uyb0RvYy54bWxQ&#13;&#10;SwECLQAUAAYACAAAACEA86RemuQAAAAQAQAADwAAAAAAAAAAAAAAAAB0BAAAZHJzL2Rvd25yZXYu&#13;&#10;eG1sUEsFBgAAAAAEAAQA8wAAAIUFAAAAAA==&#13;&#10;" stroked="f">
                <v:textbox style="mso-fit-shape-to-text:t" inset="0,0,0,0">
                  <w:txbxContent>
                    <w:p w14:paraId="7CE2CF51" w14:textId="18E0E681" w:rsidR="00164299" w:rsidRPr="00A420C5" w:rsidRDefault="00164299" w:rsidP="00061BFB">
                      <w:pPr>
                        <w:pStyle w:val="Caption"/>
                        <w:jc w:val="center"/>
                        <w:rPr>
                          <w:sz w:val="22"/>
                          <w:szCs w:val="22"/>
                        </w:rPr>
                      </w:pPr>
                      <w:bookmarkStart w:id="85" w:name="_Toc129291162"/>
                      <w:r>
                        <w:t xml:space="preserve">Figure </w:t>
                      </w:r>
                      <w:r>
                        <w:fldChar w:fldCharType="begin"/>
                      </w:r>
                      <w:r>
                        <w:instrText xml:space="preserve"> SEQ Figure \* ARABIC </w:instrText>
                      </w:r>
                      <w:r>
                        <w:fldChar w:fldCharType="separate"/>
                      </w:r>
                      <w:r w:rsidR="000A48C2">
                        <w:rPr>
                          <w:noProof/>
                        </w:rPr>
                        <w:t>27</w:t>
                      </w:r>
                      <w:r>
                        <w:fldChar w:fldCharType="end"/>
                      </w:r>
                      <w:r>
                        <w:t xml:space="preserve"> - Type 1 and Type 2 HyperV Layers</w:t>
                      </w:r>
                      <w:bookmarkEnd w:id="85"/>
                    </w:p>
                  </w:txbxContent>
                </v:textbox>
                <w10:wrap type="square"/>
              </v:shape>
            </w:pict>
          </mc:Fallback>
        </mc:AlternateContent>
      </w:r>
      <w:r w:rsidR="00E564E8" w:rsidRPr="00131870">
        <w:rPr>
          <w:lang w:eastAsia="en-US"/>
        </w:rPr>
        <w:drawing>
          <wp:anchor distT="0" distB="0" distL="360045" distR="360045" simplePos="0" relativeHeight="251673600" behindDoc="0" locked="0" layoutInCell="1" allowOverlap="1" wp14:anchorId="0BE018E3" wp14:editId="7CB50451">
            <wp:simplePos x="0" y="0"/>
            <wp:positionH relativeFrom="column">
              <wp:posOffset>2792095</wp:posOffset>
            </wp:positionH>
            <wp:positionV relativeFrom="paragraph">
              <wp:posOffset>119877</wp:posOffset>
            </wp:positionV>
            <wp:extent cx="3232150" cy="2359660"/>
            <wp:effectExtent l="101600" t="88900" r="107950" b="91440"/>
            <wp:wrapSquare wrapText="bothSides"/>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232150" cy="2359660"/>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7D0B29">
        <w:rPr>
          <w:lang w:eastAsia="en-US"/>
        </w:rPr>
        <w:t xml:space="preserve">In Chapter 2 of the book </w:t>
      </w:r>
      <w:r w:rsidR="007D0B29" w:rsidRPr="00094039">
        <w:rPr>
          <w:i/>
          <w:iCs/>
          <w:lang w:eastAsia="en-US"/>
        </w:rPr>
        <w:t>Virtualisation Essentials</w:t>
      </w:r>
      <w:r w:rsidR="007D0B29">
        <w:rPr>
          <w:lang w:eastAsia="en-US"/>
        </w:rPr>
        <w:t xml:space="preserve">, M Portnoy describes the key differences between a Type 1 and Type 2 hypervisor: “A Type 2 hypervisor itself is an application that runs atop a traditional operating system.” </w:t>
      </w:r>
      <w:sdt>
        <w:sdtPr>
          <w:rPr>
            <w:lang w:eastAsia="en-US"/>
          </w:rPr>
          <w:id w:val="-372853566"/>
          <w:citation/>
        </w:sdtPr>
        <w:sdtContent>
          <w:r w:rsidR="00987E79">
            <w:rPr>
              <w:lang w:eastAsia="en-US"/>
            </w:rPr>
            <w:fldChar w:fldCharType="begin"/>
          </w:r>
          <w:r w:rsidR="00987E79">
            <w:rPr>
              <w:lang w:eastAsia="en-US"/>
            </w:rPr>
            <w:instrText xml:space="preserve"> CITATION MPo12 \l 2057 </w:instrText>
          </w:r>
          <w:r w:rsidR="00987E79">
            <w:rPr>
              <w:lang w:eastAsia="en-US"/>
            </w:rPr>
            <w:fldChar w:fldCharType="separate"/>
          </w:r>
          <w:r w:rsidR="00987E79" w:rsidRPr="00987E79">
            <w:rPr>
              <w:noProof/>
              <w:lang w:eastAsia="en-US"/>
            </w:rPr>
            <w:t>[4]</w:t>
          </w:r>
          <w:r w:rsidR="00987E79">
            <w:rPr>
              <w:lang w:eastAsia="en-US"/>
            </w:rPr>
            <w:fldChar w:fldCharType="end"/>
          </w:r>
        </w:sdtContent>
      </w:sdt>
      <w:r w:rsidR="00800F54">
        <w:rPr>
          <w:lang w:eastAsia="en-US"/>
        </w:rPr>
        <w:t>.</w:t>
      </w:r>
    </w:p>
    <w:p w14:paraId="1B310812" w14:textId="488A1D9F" w:rsidR="00310020" w:rsidRDefault="00B3650F" w:rsidP="007D0B29">
      <w:pPr>
        <w:rPr>
          <w:lang w:eastAsia="en-US"/>
        </w:rPr>
      </w:pPr>
      <w:r>
        <w:rPr>
          <w:lang w:eastAsia="en-US"/>
        </w:rPr>
        <w:t xml:space="preserve">Figure </w:t>
      </w:r>
      <w:r w:rsidR="00061BFB">
        <w:rPr>
          <w:lang w:eastAsia="en-US"/>
        </w:rPr>
        <w:t>27</w:t>
      </w:r>
      <w:r>
        <w:rPr>
          <w:lang w:eastAsia="en-US"/>
        </w:rPr>
        <w:t xml:space="preserve"> illustrates the layers</w:t>
      </w:r>
      <w:r w:rsidR="00246B20">
        <w:rPr>
          <w:lang w:eastAsia="en-US"/>
        </w:rPr>
        <w:t xml:space="preserve"> of a Type1 and Type 2 hypervisors</w:t>
      </w:r>
      <w:r>
        <w:rPr>
          <w:lang w:eastAsia="en-US"/>
        </w:rPr>
        <w:t>.</w:t>
      </w:r>
      <w:r w:rsidR="00246B20">
        <w:rPr>
          <w:lang w:eastAsia="en-US"/>
        </w:rPr>
        <w:t xml:space="preserve"> A key difference is the Type 1 hypervisor interacts directly with the </w:t>
      </w:r>
      <w:r w:rsidR="005C7EBC">
        <w:rPr>
          <w:lang w:eastAsia="en-US"/>
        </w:rPr>
        <w:t xml:space="preserve">physical </w:t>
      </w:r>
      <w:r w:rsidR="00246B20">
        <w:rPr>
          <w:lang w:eastAsia="en-US"/>
        </w:rPr>
        <w:lastRenderedPageBreak/>
        <w:t xml:space="preserve">hardware – for this reason it’s also known as </w:t>
      </w:r>
      <w:r w:rsidR="00246B20" w:rsidRPr="00246B20">
        <w:rPr>
          <w:i/>
          <w:iCs/>
          <w:lang w:eastAsia="en-US"/>
        </w:rPr>
        <w:t>bare-metal hypervisor</w:t>
      </w:r>
      <w:sdt>
        <w:sdtPr>
          <w:rPr>
            <w:lang w:eastAsia="en-US"/>
          </w:rPr>
          <w:id w:val="-1688676577"/>
          <w:citation/>
        </w:sdtPr>
        <w:sdtContent>
          <w:r w:rsidR="00246B20">
            <w:rPr>
              <w:lang w:eastAsia="en-US"/>
            </w:rPr>
            <w:fldChar w:fldCharType="begin"/>
          </w:r>
          <w:r w:rsidR="00246B20">
            <w:rPr>
              <w:lang w:eastAsia="en-US"/>
            </w:rPr>
            <w:instrText xml:space="preserve"> CITATION MPo12 \l 2057 </w:instrText>
          </w:r>
          <w:r w:rsidR="00246B20">
            <w:rPr>
              <w:lang w:eastAsia="en-US"/>
            </w:rPr>
            <w:fldChar w:fldCharType="separate"/>
          </w:r>
          <w:r w:rsidR="00061BFB">
            <w:rPr>
              <w:noProof/>
              <w:lang w:eastAsia="en-US"/>
            </w:rPr>
            <w:t xml:space="preserve"> </w:t>
          </w:r>
          <w:r w:rsidR="00061BFB" w:rsidRPr="00061BFB">
            <w:rPr>
              <w:noProof/>
              <w:lang w:eastAsia="en-US"/>
            </w:rPr>
            <w:t>[4]</w:t>
          </w:r>
          <w:r w:rsidR="00246B20">
            <w:rPr>
              <w:lang w:eastAsia="en-US"/>
            </w:rPr>
            <w:fldChar w:fldCharType="end"/>
          </w:r>
        </w:sdtContent>
      </w:sdt>
      <w:r w:rsidR="00310020">
        <w:rPr>
          <w:lang w:eastAsia="en-US"/>
        </w:rPr>
        <w:t>.</w:t>
      </w:r>
    </w:p>
    <w:p w14:paraId="4C2D5697" w14:textId="0CADAC79" w:rsidR="00ED3F56" w:rsidRDefault="005C7EBC" w:rsidP="008A0930">
      <w:pPr>
        <w:rPr>
          <w:lang w:eastAsia="en-US"/>
        </w:rPr>
      </w:pPr>
      <w:r>
        <w:rPr>
          <w:lang w:eastAsia="en-US"/>
        </w:rPr>
        <w:t>An</w:t>
      </w:r>
      <w:r w:rsidR="00FB24F5">
        <w:rPr>
          <w:lang w:eastAsia="en-US"/>
        </w:rPr>
        <w:t xml:space="preserve"> advantage of a Type 2 </w:t>
      </w:r>
      <w:r w:rsidR="0047547E">
        <w:rPr>
          <w:lang w:eastAsia="en-US"/>
        </w:rPr>
        <w:t>h</w:t>
      </w:r>
      <w:r w:rsidR="008A0930">
        <w:rPr>
          <w:lang w:eastAsia="en-US"/>
        </w:rPr>
        <w:t>ypervisor</w:t>
      </w:r>
      <w:r w:rsidR="00FB24F5">
        <w:rPr>
          <w:lang w:eastAsia="en-US"/>
        </w:rPr>
        <w:t xml:space="preserve"> is that it can be installed on an existing operating system, </w:t>
      </w:r>
      <w:r w:rsidR="00450B80">
        <w:rPr>
          <w:lang w:eastAsia="en-US"/>
        </w:rPr>
        <w:t xml:space="preserve">this provides flexibility and ease of install as </w:t>
      </w:r>
      <w:r w:rsidR="00F446A0">
        <w:rPr>
          <w:lang w:eastAsia="en-US"/>
        </w:rPr>
        <w:t xml:space="preserve">the hardware layer is abstracted and managed by the host operating system. However, </w:t>
      </w:r>
      <w:r w:rsidR="00632572">
        <w:rPr>
          <w:lang w:eastAsia="en-US"/>
        </w:rPr>
        <w:t>this abstraction means</w:t>
      </w:r>
      <w:r w:rsidR="00DA6C10">
        <w:rPr>
          <w:lang w:eastAsia="en-US"/>
        </w:rPr>
        <w:t xml:space="preserve"> that at run time</w:t>
      </w:r>
      <w:r w:rsidR="00632572">
        <w:rPr>
          <w:lang w:eastAsia="en-US"/>
        </w:rPr>
        <w:t xml:space="preserve"> additional processing is required to perform the translation</w:t>
      </w:r>
      <w:r w:rsidR="00614C83">
        <w:rPr>
          <w:lang w:eastAsia="en-US"/>
        </w:rPr>
        <w:t xml:space="preserve"> between the Host OS and HyperV layer</w:t>
      </w:r>
      <w:r w:rsidR="00632572">
        <w:rPr>
          <w:lang w:eastAsia="en-US"/>
        </w:rPr>
        <w:t>.</w:t>
      </w:r>
      <w:r w:rsidR="00916DEF">
        <w:rPr>
          <w:lang w:eastAsia="en-US"/>
        </w:rPr>
        <w:t xml:space="preserve"> </w:t>
      </w:r>
    </w:p>
    <w:p w14:paraId="0B0E15C6" w14:textId="718F30A8" w:rsidR="007D0B29" w:rsidRDefault="00B25FF7" w:rsidP="007D0B29">
      <w:pPr>
        <w:rPr>
          <w:lang w:eastAsia="en-US"/>
        </w:rPr>
      </w:pPr>
      <w:r>
        <w:rPr>
          <w:lang w:eastAsia="en-US"/>
        </w:rPr>
        <w:t xml:space="preserve">A Type 1 hypervisor is </w:t>
      </w:r>
      <w:r w:rsidR="00DF6AA6">
        <w:rPr>
          <w:lang w:eastAsia="en-US"/>
        </w:rPr>
        <w:t>considered</w:t>
      </w:r>
      <w:r>
        <w:rPr>
          <w:lang w:eastAsia="en-US"/>
        </w:rPr>
        <w:t xml:space="preserve"> more secure</w:t>
      </w:r>
      <w:r w:rsidR="0032591F">
        <w:rPr>
          <w:lang w:eastAsia="en-US"/>
        </w:rPr>
        <w:t xml:space="preserve"> as </w:t>
      </w:r>
      <w:r w:rsidR="007B1E6E">
        <w:rPr>
          <w:lang w:eastAsia="en-US"/>
        </w:rPr>
        <w:t xml:space="preserve">the virtual machines </w:t>
      </w:r>
      <w:r w:rsidR="00591C7D">
        <w:rPr>
          <w:lang w:eastAsia="en-US"/>
        </w:rPr>
        <w:t xml:space="preserve">processing and memory </w:t>
      </w:r>
      <w:r w:rsidR="007B1E6E">
        <w:rPr>
          <w:lang w:eastAsia="en-US"/>
        </w:rPr>
        <w:t xml:space="preserve">are isolated, </w:t>
      </w:r>
      <w:r w:rsidR="00BB0D9E">
        <w:rPr>
          <w:lang w:eastAsia="en-US"/>
        </w:rPr>
        <w:t>whereas</w:t>
      </w:r>
      <w:r w:rsidR="007B1E6E">
        <w:rPr>
          <w:lang w:eastAsia="en-US"/>
        </w:rPr>
        <w:t xml:space="preserve"> </w:t>
      </w:r>
      <w:r w:rsidR="00FD2545">
        <w:rPr>
          <w:lang w:eastAsia="en-US"/>
        </w:rPr>
        <w:t xml:space="preserve">Type 2 hypervisors are reliant on the </w:t>
      </w:r>
      <w:r w:rsidR="00DF6AA6">
        <w:rPr>
          <w:lang w:eastAsia="en-US"/>
        </w:rPr>
        <w:t>h</w:t>
      </w:r>
      <w:r w:rsidR="00FD2545">
        <w:rPr>
          <w:lang w:eastAsia="en-US"/>
        </w:rPr>
        <w:t>ost operating system for security.</w:t>
      </w:r>
      <w:r w:rsidR="007C24C7">
        <w:rPr>
          <w:lang w:eastAsia="en-US"/>
        </w:rPr>
        <w:t xml:space="preserve"> </w:t>
      </w:r>
      <w:r w:rsidR="008A51DD">
        <w:rPr>
          <w:lang w:eastAsia="en-US"/>
        </w:rPr>
        <w:t>The Type1 hypervisor is typically used in data centre scenarios</w:t>
      </w:r>
      <w:r w:rsidR="008E4E77">
        <w:rPr>
          <w:lang w:eastAsia="en-US"/>
        </w:rPr>
        <w:t xml:space="preserve"> whether on-premises or in cloud computing</w:t>
      </w:r>
      <w:r w:rsidR="00EA0896">
        <w:rPr>
          <w:lang w:eastAsia="en-US"/>
        </w:rPr>
        <w:t xml:space="preserve"> where the aim is to share hardware resources to gain cost efficiency.</w:t>
      </w:r>
    </w:p>
    <w:p w14:paraId="3665FE9C" w14:textId="5A8CAD6C" w:rsidR="007D0B29" w:rsidRDefault="005F44DE" w:rsidP="007D0B29">
      <w:pPr>
        <w:rPr>
          <w:lang w:eastAsia="en-US"/>
        </w:rPr>
      </w:pPr>
      <w:r>
        <w:rPr>
          <w:lang w:eastAsia="en-US"/>
        </w:rPr>
        <w:t>As the focus of the task was establishing a network domain,</w:t>
      </w:r>
      <w:r w:rsidR="007D0B29">
        <w:rPr>
          <w:lang w:eastAsia="en-US"/>
        </w:rPr>
        <w:t xml:space="preserve"> the Type 2 was used as it can be quickly installed </w:t>
      </w:r>
      <w:r w:rsidR="002F6A70">
        <w:rPr>
          <w:lang w:eastAsia="en-US"/>
        </w:rPr>
        <w:t>and utilises</w:t>
      </w:r>
      <w:r w:rsidR="007D0B29">
        <w:rPr>
          <w:lang w:eastAsia="en-US"/>
        </w:rPr>
        <w:t xml:space="preserve"> existing</w:t>
      </w:r>
      <w:r w:rsidR="00EB40A5">
        <w:rPr>
          <w:lang w:eastAsia="en-US"/>
        </w:rPr>
        <w:t xml:space="preserve"> </w:t>
      </w:r>
      <w:r>
        <w:rPr>
          <w:lang w:eastAsia="en-US"/>
        </w:rPr>
        <w:t xml:space="preserve">hardware and </w:t>
      </w:r>
      <w:r w:rsidR="00A767BA">
        <w:rPr>
          <w:lang w:eastAsia="en-US"/>
        </w:rPr>
        <w:t>operating system</w:t>
      </w:r>
      <w:r w:rsidR="00FB4C63">
        <w:rPr>
          <w:lang w:eastAsia="en-US"/>
        </w:rPr>
        <w:t>.</w:t>
      </w:r>
      <w:r w:rsidR="00B970F5">
        <w:rPr>
          <w:lang w:eastAsia="en-US"/>
        </w:rPr>
        <w:t xml:space="preserve"> In addition, the VMs could be backed up by simply using a shared folder and copying and pasting the virtual machine files.</w:t>
      </w:r>
    </w:p>
    <w:p w14:paraId="5935B927" w14:textId="3B674673" w:rsidR="007D0B29" w:rsidRDefault="007D0B29" w:rsidP="007D0B29">
      <w:pPr>
        <w:rPr>
          <w:lang w:eastAsia="en-US"/>
        </w:rPr>
      </w:pPr>
    </w:p>
    <w:p w14:paraId="0AA2E7FB" w14:textId="3644AFD5" w:rsidR="007D0B29" w:rsidRDefault="007D0B29" w:rsidP="007D0B29">
      <w:pPr>
        <w:pStyle w:val="Heading2"/>
      </w:pPr>
      <w:bookmarkStart w:id="86" w:name="_Toc129291122"/>
      <w:r>
        <w:t>DHCP</w:t>
      </w:r>
      <w:bookmarkEnd w:id="86"/>
    </w:p>
    <w:p w14:paraId="041A4E68" w14:textId="77777777" w:rsidR="00C31F4A" w:rsidRPr="00C31F4A" w:rsidRDefault="00C31F4A" w:rsidP="00C31F4A">
      <w:pPr>
        <w:rPr>
          <w:lang w:eastAsia="en-US"/>
        </w:rPr>
      </w:pPr>
    </w:p>
    <w:p w14:paraId="6E09F9AE" w14:textId="3F54B88F" w:rsidR="007D0B29" w:rsidRDefault="007D0B29" w:rsidP="007D0B29">
      <w:pPr>
        <w:rPr>
          <w:lang w:eastAsia="en-US"/>
        </w:rPr>
      </w:pPr>
      <w:r>
        <w:rPr>
          <w:lang w:eastAsia="en-US"/>
        </w:rPr>
        <w:t>S.S. Panwar</w:t>
      </w:r>
      <w:r w:rsidR="00605085">
        <w:rPr>
          <w:lang w:eastAsia="en-US"/>
        </w:rPr>
        <w:t>,</w:t>
      </w:r>
      <w:r>
        <w:rPr>
          <w:lang w:eastAsia="en-US"/>
        </w:rPr>
        <w:t xml:space="preserve"> in the book </w:t>
      </w:r>
      <w:r w:rsidRPr="00605085">
        <w:rPr>
          <w:i/>
          <w:iCs/>
          <w:lang w:eastAsia="en-US"/>
        </w:rPr>
        <w:t>TCP/IP Essentials</w:t>
      </w:r>
      <w:r w:rsidR="00605085">
        <w:rPr>
          <w:lang w:eastAsia="en-US"/>
        </w:rPr>
        <w:t xml:space="preserve">, </w:t>
      </w:r>
      <w:r>
        <w:rPr>
          <w:lang w:eastAsia="en-US"/>
        </w:rPr>
        <w:t xml:space="preserve">outlines the problem with manually configuring </w:t>
      </w:r>
      <w:r w:rsidR="00605085">
        <w:rPr>
          <w:lang w:eastAsia="en-US"/>
        </w:rPr>
        <w:t>IP addresses on network attached devices</w:t>
      </w:r>
      <w:r>
        <w:rPr>
          <w:lang w:eastAsia="en-US"/>
        </w:rPr>
        <w:t>:</w:t>
      </w:r>
    </w:p>
    <w:p w14:paraId="191E81D2" w14:textId="1206B58B" w:rsidR="007D0B29" w:rsidRDefault="007D0B29" w:rsidP="006B1FD9">
      <w:pPr>
        <w:ind w:left="720"/>
        <w:rPr>
          <w:lang w:eastAsia="en-US"/>
        </w:rPr>
      </w:pPr>
      <w:r>
        <w:rPr>
          <w:lang w:eastAsia="en-US"/>
        </w:rPr>
        <w:t xml:space="preserve">“When the network has </w:t>
      </w:r>
      <w:proofErr w:type="gramStart"/>
      <w:r>
        <w:rPr>
          <w:lang w:eastAsia="en-US"/>
        </w:rPr>
        <w:t>a large number of</w:t>
      </w:r>
      <w:proofErr w:type="gramEnd"/>
      <w:r>
        <w:rPr>
          <w:lang w:eastAsia="en-US"/>
        </w:rPr>
        <w:t xml:space="preserve"> hosts and a complex topology, configuring the hosts manually is both cumbersome and error prone. As a solution to this problem, the Dynamic Host Configuration Protocol (DHCP) is used to configure hosts automatically.”</w:t>
      </w:r>
      <w:r w:rsidR="00F10CC0">
        <w:rPr>
          <w:lang w:eastAsia="en-US"/>
        </w:rPr>
        <w:t xml:space="preserve"> </w:t>
      </w:r>
      <w:sdt>
        <w:sdtPr>
          <w:rPr>
            <w:lang w:eastAsia="en-US"/>
          </w:rPr>
          <w:id w:val="1080330327"/>
          <w:citation/>
        </w:sdtPr>
        <w:sdtContent>
          <w:r w:rsidR="00F10CC0">
            <w:rPr>
              <w:lang w:eastAsia="en-US"/>
            </w:rPr>
            <w:fldChar w:fldCharType="begin"/>
          </w:r>
          <w:r w:rsidR="00F10CC0">
            <w:rPr>
              <w:lang w:eastAsia="en-US"/>
            </w:rPr>
            <w:instrText xml:space="preserve"> CITATION SSP04 \l 2057 </w:instrText>
          </w:r>
          <w:r w:rsidR="00F10CC0">
            <w:rPr>
              <w:lang w:eastAsia="en-US"/>
            </w:rPr>
            <w:fldChar w:fldCharType="separate"/>
          </w:r>
          <w:r w:rsidR="00C31F4A" w:rsidRPr="00C31F4A">
            <w:rPr>
              <w:noProof/>
              <w:lang w:eastAsia="en-US"/>
            </w:rPr>
            <w:t>[5]</w:t>
          </w:r>
          <w:r w:rsidR="00F10CC0">
            <w:rPr>
              <w:lang w:eastAsia="en-US"/>
            </w:rPr>
            <w:fldChar w:fldCharType="end"/>
          </w:r>
        </w:sdtContent>
      </w:sdt>
    </w:p>
    <w:p w14:paraId="5AE996BA" w14:textId="15E3FF03" w:rsidR="00D35860" w:rsidRDefault="00D35860" w:rsidP="00FC1031">
      <w:pPr>
        <w:rPr>
          <w:lang w:eastAsia="en-US"/>
        </w:rPr>
      </w:pPr>
    </w:p>
    <w:p w14:paraId="1E53EEFE" w14:textId="7B6376C1" w:rsidR="00D35860" w:rsidRDefault="0032169E" w:rsidP="00D35860">
      <w:pPr>
        <w:rPr>
          <w:lang w:eastAsia="en-US"/>
        </w:rPr>
      </w:pPr>
      <w:r>
        <w:rPr>
          <w:lang w:eastAsia="en-US"/>
        </w:rPr>
        <w:t xml:space="preserve">The </w:t>
      </w:r>
      <w:r w:rsidR="00420651">
        <w:rPr>
          <w:lang w:eastAsia="en-US"/>
        </w:rPr>
        <w:t>Internet Engineering Taskforce in RFC 2131</w:t>
      </w:r>
      <w:r w:rsidR="009C7C08">
        <w:rPr>
          <w:lang w:eastAsia="en-US"/>
        </w:rPr>
        <w:t xml:space="preserve"> </w:t>
      </w:r>
      <w:r w:rsidR="00D35860">
        <w:rPr>
          <w:lang w:eastAsia="en-US"/>
        </w:rPr>
        <w:t xml:space="preserve">(1997), </w:t>
      </w:r>
      <w:r w:rsidR="00F97F87">
        <w:rPr>
          <w:lang w:eastAsia="en-US"/>
        </w:rPr>
        <w:t>i</w:t>
      </w:r>
      <w:r w:rsidR="009C7C08">
        <w:rPr>
          <w:lang w:eastAsia="en-US"/>
        </w:rPr>
        <w:t xml:space="preserve">ntroduction </w:t>
      </w:r>
      <w:r w:rsidR="008717F3">
        <w:rPr>
          <w:lang w:eastAsia="en-US"/>
        </w:rPr>
        <w:t>explains</w:t>
      </w:r>
      <w:r w:rsidR="00D35860">
        <w:rPr>
          <w:lang w:eastAsia="en-US"/>
        </w:rPr>
        <w:t xml:space="preserve"> that </w:t>
      </w:r>
      <w:r w:rsidR="00D35860">
        <w:rPr>
          <w:lang w:eastAsia="en-US"/>
        </w:rPr>
        <w:t>“DHCP is built on a client-server model, where designated DHCP server hosts allocate network addresses and deliver configuration parameters to dynamically configured hosts.”</w:t>
      </w:r>
      <w:sdt>
        <w:sdtPr>
          <w:rPr>
            <w:lang w:eastAsia="en-US"/>
          </w:rPr>
          <w:id w:val="-160854919"/>
          <w:citation/>
        </w:sdtPr>
        <w:sdtContent>
          <w:r w:rsidR="00D35860">
            <w:rPr>
              <w:lang w:eastAsia="en-US"/>
            </w:rPr>
            <w:fldChar w:fldCharType="begin"/>
          </w:r>
          <w:r w:rsidR="00D35860">
            <w:rPr>
              <w:lang w:eastAsia="en-US"/>
            </w:rPr>
            <w:instrText xml:space="preserve"> CITATION Int23 \l 2057 </w:instrText>
          </w:r>
          <w:r w:rsidR="00D35860">
            <w:rPr>
              <w:lang w:eastAsia="en-US"/>
            </w:rPr>
            <w:fldChar w:fldCharType="separate"/>
          </w:r>
          <w:r w:rsidR="00C31F4A">
            <w:rPr>
              <w:noProof/>
              <w:lang w:eastAsia="en-US"/>
            </w:rPr>
            <w:t xml:space="preserve"> </w:t>
          </w:r>
          <w:r w:rsidR="00C31F4A" w:rsidRPr="00C31F4A">
            <w:rPr>
              <w:noProof/>
              <w:lang w:eastAsia="en-US"/>
            </w:rPr>
            <w:t>[6]</w:t>
          </w:r>
          <w:r w:rsidR="00D35860">
            <w:rPr>
              <w:lang w:eastAsia="en-US"/>
            </w:rPr>
            <w:fldChar w:fldCharType="end"/>
          </w:r>
        </w:sdtContent>
      </w:sdt>
    </w:p>
    <w:p w14:paraId="00F7E6A7" w14:textId="4C4825F4" w:rsidR="0096592F" w:rsidRDefault="0096592F" w:rsidP="00D35860">
      <w:pPr>
        <w:rPr>
          <w:lang w:eastAsia="en-US"/>
        </w:rPr>
      </w:pPr>
    </w:p>
    <w:p w14:paraId="6EE52BA2" w14:textId="0FFE3324" w:rsidR="002A59CB" w:rsidRDefault="00C31F4A" w:rsidP="00876DB1">
      <w:pPr>
        <w:rPr>
          <w:lang w:eastAsia="en-US"/>
        </w:rPr>
      </w:pPr>
      <w:r>
        <w:rPr>
          <w:noProof/>
        </w:rPr>
        <w:lastRenderedPageBreak/>
        <mc:AlternateContent>
          <mc:Choice Requires="wps">
            <w:drawing>
              <wp:anchor distT="0" distB="0" distL="114300" distR="114300" simplePos="0" relativeHeight="251716608" behindDoc="0" locked="0" layoutInCell="1" allowOverlap="1" wp14:anchorId="499CF13B" wp14:editId="7C75034F">
                <wp:simplePos x="0" y="0"/>
                <wp:positionH relativeFrom="column">
                  <wp:posOffset>3005455</wp:posOffset>
                </wp:positionH>
                <wp:positionV relativeFrom="paragraph">
                  <wp:posOffset>3921125</wp:posOffset>
                </wp:positionV>
                <wp:extent cx="3007360" cy="635"/>
                <wp:effectExtent l="0" t="0" r="2540" b="12065"/>
                <wp:wrapSquare wrapText="bothSides"/>
                <wp:docPr id="54" name="Text Box 54"/>
                <wp:cNvGraphicFramePr/>
                <a:graphic xmlns:a="http://schemas.openxmlformats.org/drawingml/2006/main">
                  <a:graphicData uri="http://schemas.microsoft.com/office/word/2010/wordprocessingShape">
                    <wps:wsp>
                      <wps:cNvSpPr txBox="1"/>
                      <wps:spPr>
                        <a:xfrm>
                          <a:off x="0" y="0"/>
                          <a:ext cx="3007360" cy="635"/>
                        </a:xfrm>
                        <a:prstGeom prst="rect">
                          <a:avLst/>
                        </a:prstGeom>
                        <a:solidFill>
                          <a:prstClr val="white"/>
                        </a:solidFill>
                        <a:ln>
                          <a:noFill/>
                        </a:ln>
                      </wps:spPr>
                      <wps:txbx>
                        <w:txbxContent>
                          <w:p w14:paraId="0842F44E" w14:textId="2BEF9731" w:rsidR="00C31F4A" w:rsidRPr="002066EE" w:rsidRDefault="00C31F4A" w:rsidP="00C31F4A">
                            <w:pPr>
                              <w:pStyle w:val="Caption"/>
                              <w:jc w:val="center"/>
                              <w:rPr>
                                <w:sz w:val="22"/>
                                <w:szCs w:val="22"/>
                              </w:rPr>
                            </w:pPr>
                            <w:bookmarkStart w:id="87" w:name="_Toc129291163"/>
                            <w:r>
                              <w:t xml:space="preserve">Figure </w:t>
                            </w:r>
                            <w:r>
                              <w:fldChar w:fldCharType="begin"/>
                            </w:r>
                            <w:r>
                              <w:instrText xml:space="preserve"> SEQ Figure \* ARABIC </w:instrText>
                            </w:r>
                            <w:r>
                              <w:fldChar w:fldCharType="separate"/>
                            </w:r>
                            <w:r w:rsidR="000A48C2">
                              <w:rPr>
                                <w:noProof/>
                              </w:rPr>
                              <w:t>28</w:t>
                            </w:r>
                            <w:r>
                              <w:fldChar w:fldCharType="end"/>
                            </w:r>
                            <w:r>
                              <w:t xml:space="preserve"> - DHCP Protocol</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9CF13B" id="Text Box 54" o:spid="_x0000_s1044" type="#_x0000_t202" style="position:absolute;left:0;text-align:left;margin-left:236.65pt;margin-top:308.75pt;width:236.8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GZGgIAAEAEAAAOAAAAZHJzL2Uyb0RvYy54bWysU8Fu2zAMvQ/YPwi6L3YaLCuMOEWWIsOA&#13;&#10;oC2QDj0rshwLkEWNUmJ3Xz9KjpOt22nYRaZJitR7j1zc9a1hJ4Vegy35dJJzpqyESttDyb89bz7c&#13;&#10;cuaDsJUwYFXJX5Xnd8v37xadK9QNNGAqhYyKWF90ruRNCK7IMi8b1Qo/AacsBWvAVgT6xUNWoeio&#13;&#10;emuymzyfZx1g5RCk8p6890OQL1P9ulYyPNa1V4GZktPbQjoxnft4ZsuFKA4oXKPl+RniH17RCm2p&#13;&#10;6aXUvQiCHVH/UarVEsFDHSYS2gzqWkuVMBCaaf4Gza4RTiUsRI53F5r8/ysrH04794Qs9J+hJwEj&#13;&#10;IZ3zhSdnxNPX2MYvvZRRnCh8vdCm+sAkOWd5/mk2p5Ck2Hz2MdbIrlcd+vBFQcuiUXIkTRJV4rT1&#13;&#10;YUgdU2InD0ZXG21M/ImBtUF2EqRf1+igzsV/yzI25lqIt4aC0ZNdcUQr9Pue6Yow3o4g91C9EnaE&#13;&#10;YSy8kxtNDbfChyeBNAeEiWY7PNJRG+hKDmeLswbwx9/8MZ/koShnHc1Vyf33o0DFmflqSbg4hKOB&#13;&#10;o7EfDXts10BQp7Q1TiaTLmAwo1kjtC808qvYhULCSupV8jCa6zBMN62MVKtVSqJRcyJs7c7JWHok&#13;&#10;9rl/EejOsgRS8wHGiRPFG3WG3KSPWx0DUZ2ki8QOLJ75pjFN4p9XKu7Br/8p67r4y58AAAD//wMA&#13;&#10;UEsDBBQABgAIAAAAIQBflTJO5QAAABABAAAPAAAAZHJzL2Rvd25yZXYueG1sTE89T8MwEN2R+A/W&#13;&#10;IbGg1ikJLk3jVFWBoSwVaRc2N3bjQHyObKcN/x7DAstJd+/d+yhWo+nIWTnfWuQwmyZAFNZWtthw&#13;&#10;OOxfJo9AfBAoRWdRcfhSHlbl9VUhcmkv+KbOVWhIFEGfCw46hD6n1NdaGeGntlcYsZN1RoS4uoZK&#13;&#10;Jy5R3HT0PkkYNaLF6KBFrzZa1Z/VYDjssvedvhtOz6/rLHXbw7BhH03F+e3N+LSMY70EEtQY/j7g&#13;&#10;p0PMD2UMdrQDSk86Dtk8TSOVA5vNH4BExiJjCyDH3wsDWhb0f5HyGwAA//8DAFBLAQItABQABgAI&#13;&#10;AAAAIQC2gziS/gAAAOEBAAATAAAAAAAAAAAAAAAAAAAAAABbQ29udGVudF9UeXBlc10ueG1sUEsB&#13;&#10;Ai0AFAAGAAgAAAAhADj9If/WAAAAlAEAAAsAAAAAAAAAAAAAAAAALwEAAF9yZWxzLy5yZWxzUEsB&#13;&#10;Ai0AFAAGAAgAAAAhAD8RoZkaAgAAQAQAAA4AAAAAAAAAAAAAAAAALgIAAGRycy9lMm9Eb2MueG1s&#13;&#10;UEsBAi0AFAAGAAgAAAAhAF+VMk7lAAAAEAEAAA8AAAAAAAAAAAAAAAAAdAQAAGRycy9kb3ducmV2&#13;&#10;LnhtbFBLBQYAAAAABAAEAPMAAACGBQAAAAA=&#13;&#10;" stroked="f">
                <v:textbox style="mso-fit-shape-to-text:t" inset="0,0,0,0">
                  <w:txbxContent>
                    <w:p w14:paraId="0842F44E" w14:textId="2BEF9731" w:rsidR="00C31F4A" w:rsidRPr="002066EE" w:rsidRDefault="00C31F4A" w:rsidP="00C31F4A">
                      <w:pPr>
                        <w:pStyle w:val="Caption"/>
                        <w:jc w:val="center"/>
                        <w:rPr>
                          <w:sz w:val="22"/>
                          <w:szCs w:val="22"/>
                        </w:rPr>
                      </w:pPr>
                      <w:bookmarkStart w:id="88" w:name="_Toc129291163"/>
                      <w:r>
                        <w:t xml:space="preserve">Figure </w:t>
                      </w:r>
                      <w:r>
                        <w:fldChar w:fldCharType="begin"/>
                      </w:r>
                      <w:r>
                        <w:instrText xml:space="preserve"> SEQ Figure \* ARABIC </w:instrText>
                      </w:r>
                      <w:r>
                        <w:fldChar w:fldCharType="separate"/>
                      </w:r>
                      <w:r w:rsidR="000A48C2">
                        <w:rPr>
                          <w:noProof/>
                        </w:rPr>
                        <w:t>28</w:t>
                      </w:r>
                      <w:r>
                        <w:fldChar w:fldCharType="end"/>
                      </w:r>
                      <w:r>
                        <w:t xml:space="preserve"> - DHCP Protocol</w:t>
                      </w:r>
                      <w:bookmarkEnd w:id="88"/>
                    </w:p>
                  </w:txbxContent>
                </v:textbox>
                <w10:wrap type="square"/>
              </v:shape>
            </w:pict>
          </mc:Fallback>
        </mc:AlternateContent>
      </w:r>
      <w:r w:rsidR="0096592F" w:rsidRPr="00753E30">
        <w:rPr>
          <w:lang w:eastAsia="en-US"/>
        </w:rPr>
        <w:drawing>
          <wp:anchor distT="0" distB="0" distL="360045" distR="360045" simplePos="0" relativeHeight="251674624" behindDoc="0" locked="0" layoutInCell="1" allowOverlap="1" wp14:anchorId="674A5588" wp14:editId="56BFC0D1">
            <wp:simplePos x="0" y="0"/>
            <wp:positionH relativeFrom="column">
              <wp:posOffset>3005455</wp:posOffset>
            </wp:positionH>
            <wp:positionV relativeFrom="paragraph">
              <wp:posOffset>75786</wp:posOffset>
            </wp:positionV>
            <wp:extent cx="3007360" cy="3762375"/>
            <wp:effectExtent l="101600" t="101600" r="104140" b="98425"/>
            <wp:wrapSquare wrapText="bothSides"/>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07360" cy="376237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7229EA">
        <w:rPr>
          <w:lang w:eastAsia="en-US"/>
        </w:rPr>
        <w:t xml:space="preserve">Figure </w:t>
      </w:r>
      <w:r>
        <w:rPr>
          <w:lang w:eastAsia="en-US"/>
        </w:rPr>
        <w:t>28</w:t>
      </w:r>
      <w:r w:rsidR="007229EA">
        <w:rPr>
          <w:lang w:eastAsia="en-US"/>
        </w:rPr>
        <w:t xml:space="preserve"> shows the key client server interactions</w:t>
      </w:r>
      <w:r w:rsidR="000703C4">
        <w:rPr>
          <w:lang w:eastAsia="en-US"/>
        </w:rPr>
        <w:t xml:space="preserve"> for a new client on a network</w:t>
      </w:r>
      <w:r w:rsidR="00980B13">
        <w:rPr>
          <w:lang w:eastAsia="en-US"/>
        </w:rPr>
        <w:t xml:space="preserve"> based on the </w:t>
      </w:r>
      <w:r w:rsidR="00E60546">
        <w:rPr>
          <w:lang w:eastAsia="en-US"/>
        </w:rPr>
        <w:t xml:space="preserve">flow </w:t>
      </w:r>
      <w:r w:rsidR="00980B13">
        <w:rPr>
          <w:lang w:eastAsia="en-US"/>
        </w:rPr>
        <w:t>diagrams provided in RFC 213</w:t>
      </w:r>
      <w:r w:rsidR="00AE2AFB">
        <w:rPr>
          <w:lang w:eastAsia="en-US"/>
        </w:rPr>
        <w:t>1</w:t>
      </w:r>
      <w:r w:rsidR="00980B13">
        <w:rPr>
          <w:lang w:eastAsia="en-US"/>
        </w:rPr>
        <w:t>.</w:t>
      </w:r>
      <w:r w:rsidR="005661F6">
        <w:rPr>
          <w:lang w:eastAsia="en-US"/>
        </w:rPr>
        <w:t xml:space="preserve"> </w:t>
      </w:r>
    </w:p>
    <w:p w14:paraId="67EADBB3" w14:textId="1D394B17" w:rsidR="00980B13" w:rsidRDefault="00790182" w:rsidP="00876DB1">
      <w:pPr>
        <w:rPr>
          <w:lang w:eastAsia="en-US"/>
        </w:rPr>
      </w:pPr>
      <w:r>
        <w:rPr>
          <w:lang w:eastAsia="en-US"/>
        </w:rPr>
        <w:t xml:space="preserve">DHCPDISCOVER is a broadcast from the client to find a DHCP server. </w:t>
      </w:r>
      <w:r w:rsidR="008A4CB2">
        <w:rPr>
          <w:lang w:eastAsia="en-US"/>
        </w:rPr>
        <w:t>A</w:t>
      </w:r>
      <w:r w:rsidR="00F63E79">
        <w:rPr>
          <w:lang w:eastAsia="en-US"/>
        </w:rPr>
        <w:t xml:space="preserve"> Server responds with configuration </w:t>
      </w:r>
      <w:r w:rsidR="009E279E">
        <w:rPr>
          <w:lang w:eastAsia="en-US"/>
        </w:rPr>
        <w:t>parameters</w:t>
      </w:r>
      <w:r w:rsidR="007B6404">
        <w:rPr>
          <w:lang w:eastAsia="en-US"/>
        </w:rPr>
        <w:t xml:space="preserve"> such as </w:t>
      </w:r>
      <w:r w:rsidR="00B63120">
        <w:rPr>
          <w:lang w:eastAsia="en-US"/>
        </w:rPr>
        <w:t xml:space="preserve">the </w:t>
      </w:r>
      <w:r w:rsidR="007B6404">
        <w:rPr>
          <w:lang w:eastAsia="en-US"/>
        </w:rPr>
        <w:t>IP Address and Subnet Mask</w:t>
      </w:r>
      <w:r w:rsidR="00F10922">
        <w:rPr>
          <w:lang w:eastAsia="en-US"/>
        </w:rPr>
        <w:t xml:space="preserve"> </w:t>
      </w:r>
      <w:r w:rsidR="00A00350">
        <w:rPr>
          <w:lang w:eastAsia="en-US"/>
        </w:rPr>
        <w:t>in the DHCPOFFER packet</w:t>
      </w:r>
      <w:r w:rsidR="00BC4E02">
        <w:rPr>
          <w:lang w:eastAsia="en-US"/>
        </w:rPr>
        <w:t>.</w:t>
      </w:r>
      <w:r w:rsidR="00A00350">
        <w:rPr>
          <w:lang w:eastAsia="en-US"/>
        </w:rPr>
        <w:t xml:space="preserve"> </w:t>
      </w:r>
    </w:p>
    <w:p w14:paraId="2CC3B4B2" w14:textId="2B3608A3" w:rsidR="00135DCC" w:rsidRDefault="00DE58DA" w:rsidP="00876DB1">
      <w:pPr>
        <w:rPr>
          <w:lang w:eastAsia="en-US"/>
        </w:rPr>
      </w:pPr>
      <w:r>
        <w:rPr>
          <w:lang w:eastAsia="en-US"/>
        </w:rPr>
        <w:t xml:space="preserve">The Client sends a DHCPREQUEST to </w:t>
      </w:r>
      <w:r w:rsidR="009E279E">
        <w:rPr>
          <w:lang w:eastAsia="en-US"/>
        </w:rPr>
        <w:t>a chosen Server with the parameters</w:t>
      </w:r>
      <w:r w:rsidR="00F10922">
        <w:rPr>
          <w:lang w:eastAsia="en-US"/>
        </w:rPr>
        <w:t>, the DHCPACK</w:t>
      </w:r>
      <w:r w:rsidR="007E6AA2">
        <w:rPr>
          <w:lang w:eastAsia="en-US"/>
        </w:rPr>
        <w:t xml:space="preserve"> </w:t>
      </w:r>
      <w:r w:rsidR="007E238B">
        <w:rPr>
          <w:lang w:eastAsia="en-US"/>
        </w:rPr>
        <w:t xml:space="preserve">acknowledgment </w:t>
      </w:r>
      <w:r w:rsidR="007E6AA2">
        <w:rPr>
          <w:lang w:eastAsia="en-US"/>
        </w:rPr>
        <w:t xml:space="preserve">from the server will contain the </w:t>
      </w:r>
      <w:r w:rsidR="007E6AA2" w:rsidRPr="00D72C11">
        <w:rPr>
          <w:i/>
          <w:iCs/>
          <w:lang w:eastAsia="en-US"/>
        </w:rPr>
        <w:t>committed</w:t>
      </w:r>
      <w:r w:rsidR="007E6AA2">
        <w:rPr>
          <w:lang w:eastAsia="en-US"/>
        </w:rPr>
        <w:t xml:space="preserve"> IP address.</w:t>
      </w:r>
    </w:p>
    <w:p w14:paraId="6C2D0BE2" w14:textId="68F9ABFC" w:rsidR="00F34841" w:rsidRDefault="00235C17" w:rsidP="00876DB1">
      <w:pPr>
        <w:rPr>
          <w:lang w:eastAsia="en-US"/>
        </w:rPr>
      </w:pPr>
      <w:r>
        <w:rPr>
          <w:lang w:eastAsia="en-US"/>
        </w:rPr>
        <w:t>The DHCPRELEASE tells the Server that the</w:t>
      </w:r>
      <w:r w:rsidR="00AC4400">
        <w:rPr>
          <w:lang w:eastAsia="en-US"/>
        </w:rPr>
        <w:t xml:space="preserve"> </w:t>
      </w:r>
      <w:r w:rsidR="006956E6">
        <w:rPr>
          <w:lang w:eastAsia="en-US"/>
        </w:rPr>
        <w:t>C</w:t>
      </w:r>
      <w:r w:rsidR="00AC4400">
        <w:rPr>
          <w:lang w:eastAsia="en-US"/>
        </w:rPr>
        <w:t xml:space="preserve">lient is </w:t>
      </w:r>
      <w:r w:rsidR="00165A44">
        <w:rPr>
          <w:lang w:eastAsia="en-US"/>
        </w:rPr>
        <w:t xml:space="preserve">no longer using the IP Address so it can </w:t>
      </w:r>
      <w:r w:rsidR="00AB1BDD">
        <w:rPr>
          <w:lang w:eastAsia="en-US"/>
        </w:rPr>
        <w:t>be released back</w:t>
      </w:r>
      <w:r w:rsidR="00165A44">
        <w:rPr>
          <w:lang w:eastAsia="en-US"/>
        </w:rPr>
        <w:t xml:space="preserve"> to the </w:t>
      </w:r>
      <w:r w:rsidR="00CA367E">
        <w:rPr>
          <w:lang w:eastAsia="en-US"/>
        </w:rPr>
        <w:t>pool</w:t>
      </w:r>
      <w:r w:rsidR="00165A44">
        <w:rPr>
          <w:lang w:eastAsia="en-US"/>
        </w:rPr>
        <w:t>.</w:t>
      </w:r>
    </w:p>
    <w:p w14:paraId="7EEB563F" w14:textId="32B47D35" w:rsidR="000703C4" w:rsidRDefault="000703C4" w:rsidP="00876DB1">
      <w:pPr>
        <w:rPr>
          <w:lang w:eastAsia="en-US"/>
        </w:rPr>
      </w:pPr>
      <w:r>
        <w:rPr>
          <w:lang w:eastAsia="en-US"/>
        </w:rPr>
        <w:t xml:space="preserve">For existing devices on the network, the protocol allows for </w:t>
      </w:r>
      <w:r w:rsidR="00C72444">
        <w:rPr>
          <w:lang w:eastAsia="en-US"/>
        </w:rPr>
        <w:t xml:space="preserve">IP address to be </w:t>
      </w:r>
      <w:r w:rsidR="00C72444" w:rsidRPr="00C47A56">
        <w:rPr>
          <w:i/>
          <w:iCs/>
          <w:lang w:eastAsia="en-US"/>
        </w:rPr>
        <w:t>leased</w:t>
      </w:r>
      <w:r w:rsidR="00C72444">
        <w:rPr>
          <w:lang w:eastAsia="en-US"/>
        </w:rPr>
        <w:t xml:space="preserve"> and </w:t>
      </w:r>
      <w:r w:rsidR="00C72444" w:rsidRPr="00C47A56">
        <w:rPr>
          <w:i/>
          <w:iCs/>
          <w:lang w:eastAsia="en-US"/>
        </w:rPr>
        <w:t>renewed</w:t>
      </w:r>
      <w:r w:rsidR="00C72444">
        <w:rPr>
          <w:lang w:eastAsia="en-US"/>
        </w:rPr>
        <w:t xml:space="preserve"> for a c</w:t>
      </w:r>
      <w:r w:rsidR="00C47A56">
        <w:rPr>
          <w:lang w:eastAsia="en-US"/>
        </w:rPr>
        <w:t>onfigured</w:t>
      </w:r>
      <w:r w:rsidR="00C72444">
        <w:rPr>
          <w:lang w:eastAsia="en-US"/>
        </w:rPr>
        <w:t xml:space="preserve"> </w:t>
      </w:r>
      <w:proofErr w:type="gramStart"/>
      <w:r w:rsidR="00C72444">
        <w:rPr>
          <w:lang w:eastAsia="en-US"/>
        </w:rPr>
        <w:t>period of time</w:t>
      </w:r>
      <w:proofErr w:type="gramEnd"/>
      <w:r w:rsidR="00705707">
        <w:rPr>
          <w:lang w:eastAsia="en-US"/>
        </w:rPr>
        <w:t xml:space="preserve"> – this </w:t>
      </w:r>
      <w:r w:rsidR="00B11205">
        <w:rPr>
          <w:lang w:eastAsia="en-US"/>
        </w:rPr>
        <w:t>is</w:t>
      </w:r>
      <w:r w:rsidR="00705707">
        <w:rPr>
          <w:lang w:eastAsia="en-US"/>
        </w:rPr>
        <w:t xml:space="preserve"> </w:t>
      </w:r>
      <w:r w:rsidR="00B11205">
        <w:rPr>
          <w:lang w:eastAsia="en-US"/>
        </w:rPr>
        <w:t>beneficial</w:t>
      </w:r>
      <w:r w:rsidR="00705707">
        <w:rPr>
          <w:lang w:eastAsia="en-US"/>
        </w:rPr>
        <w:t xml:space="preserve"> for where IP address ranges are limited</w:t>
      </w:r>
      <w:r w:rsidR="005B669A">
        <w:rPr>
          <w:lang w:eastAsia="en-US"/>
        </w:rPr>
        <w:t xml:space="preserve"> or lease short lived e.g., mobile devices</w:t>
      </w:r>
      <w:r w:rsidR="00C72444">
        <w:rPr>
          <w:lang w:eastAsia="en-US"/>
        </w:rPr>
        <w:t>.</w:t>
      </w:r>
      <w:r w:rsidR="00C47A56">
        <w:rPr>
          <w:lang w:eastAsia="en-US"/>
        </w:rPr>
        <w:t xml:space="preserve"> It is also possible to configure addresses to be </w:t>
      </w:r>
      <w:r w:rsidR="001006FE">
        <w:rPr>
          <w:lang w:eastAsia="en-US"/>
        </w:rPr>
        <w:t xml:space="preserve">marked as </w:t>
      </w:r>
      <w:r w:rsidR="00C47A56" w:rsidRPr="001006FE">
        <w:rPr>
          <w:i/>
          <w:iCs/>
          <w:lang w:eastAsia="en-US"/>
        </w:rPr>
        <w:t>static</w:t>
      </w:r>
      <w:r w:rsidR="001006FE">
        <w:rPr>
          <w:lang w:eastAsia="en-US"/>
        </w:rPr>
        <w:t xml:space="preserve"> – this may be useful for </w:t>
      </w:r>
      <w:r w:rsidR="00A70D16">
        <w:rPr>
          <w:lang w:eastAsia="en-US"/>
        </w:rPr>
        <w:t xml:space="preserve">more permanent </w:t>
      </w:r>
      <w:r w:rsidR="001006FE">
        <w:rPr>
          <w:lang w:eastAsia="en-US"/>
        </w:rPr>
        <w:t>network devices such as printers.</w:t>
      </w:r>
    </w:p>
    <w:p w14:paraId="66E6BF4A" w14:textId="4515906A" w:rsidR="001D6EC7" w:rsidRDefault="00B77FAC" w:rsidP="00876DB1">
      <w:pPr>
        <w:rPr>
          <w:lang w:eastAsia="en-US"/>
        </w:rPr>
      </w:pPr>
      <w:r>
        <w:rPr>
          <w:lang w:eastAsia="en-US"/>
        </w:rPr>
        <w:t>As DHCP is a key service on a network, f</w:t>
      </w:r>
      <w:r w:rsidR="00627BEA">
        <w:rPr>
          <w:lang w:eastAsia="en-US"/>
        </w:rPr>
        <w:t>or resilience there can be more than one DHCP Server on a network</w:t>
      </w:r>
      <w:r>
        <w:rPr>
          <w:lang w:eastAsia="en-US"/>
        </w:rPr>
        <w:t xml:space="preserve"> set up in a failover configuration</w:t>
      </w:r>
      <w:r w:rsidR="00BB71D7">
        <w:rPr>
          <w:lang w:eastAsia="en-US"/>
        </w:rPr>
        <w:t>, Microsoft Learn states:</w:t>
      </w:r>
      <w:r w:rsidR="00C56018">
        <w:rPr>
          <w:lang w:eastAsia="en-US"/>
        </w:rPr>
        <w:t xml:space="preserve"> </w:t>
      </w:r>
      <w:r w:rsidR="009E3525">
        <w:rPr>
          <w:lang w:eastAsia="en-US"/>
        </w:rPr>
        <w:t>“</w:t>
      </w:r>
      <w:r w:rsidR="009E3525" w:rsidRPr="009E3525">
        <w:rPr>
          <w:lang w:eastAsia="en-US"/>
        </w:rPr>
        <w:t>DHCP failover provides redundancy and load balancing for DHCP services, enabling administrators to deploy a highly resilient DHCP service</w:t>
      </w:r>
      <w:r w:rsidR="00BB71D7">
        <w:rPr>
          <w:lang w:eastAsia="en-US"/>
        </w:rPr>
        <w:t>.</w:t>
      </w:r>
      <w:r w:rsidR="009E3525">
        <w:rPr>
          <w:lang w:eastAsia="en-US"/>
        </w:rPr>
        <w:t>”</w:t>
      </w:r>
      <w:r w:rsidR="007D6C73">
        <w:rPr>
          <w:lang w:eastAsia="en-US"/>
        </w:rPr>
        <w:t xml:space="preserve"> </w:t>
      </w:r>
      <w:sdt>
        <w:sdtPr>
          <w:rPr>
            <w:lang w:eastAsia="en-US"/>
          </w:rPr>
          <w:id w:val="-283193355"/>
          <w:citation/>
        </w:sdtPr>
        <w:sdtContent>
          <w:r w:rsidR="007D6C73">
            <w:rPr>
              <w:lang w:eastAsia="en-US"/>
            </w:rPr>
            <w:fldChar w:fldCharType="begin"/>
          </w:r>
          <w:r w:rsidR="007D6C73">
            <w:rPr>
              <w:lang w:eastAsia="en-US"/>
            </w:rPr>
            <w:instrText xml:space="preserve"> CITATION Mic23 \l 2057 </w:instrText>
          </w:r>
          <w:r w:rsidR="007D6C73">
            <w:rPr>
              <w:lang w:eastAsia="en-US"/>
            </w:rPr>
            <w:fldChar w:fldCharType="separate"/>
          </w:r>
          <w:r w:rsidR="00241144" w:rsidRPr="00241144">
            <w:rPr>
              <w:noProof/>
              <w:lang w:eastAsia="en-US"/>
            </w:rPr>
            <w:t>[7]</w:t>
          </w:r>
          <w:r w:rsidR="007D6C73">
            <w:rPr>
              <w:lang w:eastAsia="en-US"/>
            </w:rPr>
            <w:fldChar w:fldCharType="end"/>
          </w:r>
        </w:sdtContent>
      </w:sdt>
    </w:p>
    <w:p w14:paraId="6FE3A2D3" w14:textId="24699A92" w:rsidR="001006FE" w:rsidRPr="002C49D1" w:rsidRDefault="00231C6A" w:rsidP="00876DB1">
      <w:pPr>
        <w:rPr>
          <w:lang w:eastAsia="en-US"/>
        </w:rPr>
      </w:pPr>
      <w:r>
        <w:rPr>
          <w:lang w:eastAsia="en-US"/>
        </w:rPr>
        <w:t>Network routers can also be configured as DHCP Servers</w:t>
      </w:r>
      <w:r w:rsidR="002226C1">
        <w:rPr>
          <w:lang w:eastAsia="en-US"/>
        </w:rPr>
        <w:t xml:space="preserve"> </w:t>
      </w:r>
      <w:r w:rsidR="00074FE8">
        <w:rPr>
          <w:lang w:eastAsia="en-US"/>
        </w:rPr>
        <w:t>as</w:t>
      </w:r>
      <w:r w:rsidR="002226C1">
        <w:rPr>
          <w:lang w:eastAsia="en-US"/>
        </w:rPr>
        <w:t xml:space="preserve"> can be seen in a typical home network.</w:t>
      </w:r>
      <w:r>
        <w:rPr>
          <w:lang w:eastAsia="en-US"/>
        </w:rPr>
        <w:t xml:space="preserve"> </w:t>
      </w:r>
    </w:p>
    <w:p w14:paraId="37CA73A9" w14:textId="77777777" w:rsidR="005A34E4" w:rsidRDefault="005A34E4" w:rsidP="007D0B29">
      <w:pPr>
        <w:rPr>
          <w:lang w:eastAsia="en-US"/>
        </w:rPr>
      </w:pPr>
    </w:p>
    <w:p w14:paraId="058E9B77" w14:textId="27979075" w:rsidR="007D0B29" w:rsidRDefault="00F57C2A" w:rsidP="00D0236E">
      <w:pPr>
        <w:pStyle w:val="Heading2"/>
      </w:pPr>
      <w:bookmarkStart w:id="89" w:name="_Toc129291123"/>
      <w:r>
        <w:t>Active Directory</w:t>
      </w:r>
      <w:bookmarkEnd w:id="89"/>
    </w:p>
    <w:p w14:paraId="7C8D9471" w14:textId="5E84BF3D" w:rsidR="00F57C2A" w:rsidRPr="00F57C2A" w:rsidRDefault="00F57C2A" w:rsidP="00F57C2A">
      <w:pPr>
        <w:rPr>
          <w:lang w:eastAsia="en-US"/>
        </w:rPr>
      </w:pPr>
      <w:r>
        <w:rPr>
          <w:lang w:eastAsia="en-US"/>
        </w:rPr>
        <w:t>“Active Directory is a distributed database that stores objects in a hierarchical, structured, and secure format”: Justify AD’s technology with illustrations and adequate evidence.</w:t>
      </w:r>
    </w:p>
    <w:p w14:paraId="706E443F" w14:textId="7C24A795" w:rsidR="005A3EC8" w:rsidRDefault="005A3EC8" w:rsidP="00F27B8F">
      <w:pPr>
        <w:rPr>
          <w:lang w:eastAsia="en-US"/>
        </w:rPr>
      </w:pPr>
      <w:r>
        <w:rPr>
          <w:lang w:eastAsia="en-US"/>
        </w:rPr>
        <w:t xml:space="preserve">In chapter 5 of the book Windows Server 2019 Administration Fundamentals, </w:t>
      </w:r>
      <w:r w:rsidR="00332AC8">
        <w:rPr>
          <w:lang w:eastAsia="en-US"/>
        </w:rPr>
        <w:t xml:space="preserve">B </w:t>
      </w:r>
      <w:proofErr w:type="spellStart"/>
      <w:r w:rsidR="00332AC8">
        <w:rPr>
          <w:lang w:eastAsia="en-US"/>
        </w:rPr>
        <w:t>Dauti</w:t>
      </w:r>
      <w:proofErr w:type="spellEnd"/>
      <w:r w:rsidR="00332AC8">
        <w:rPr>
          <w:lang w:eastAsia="en-US"/>
        </w:rPr>
        <w:t xml:space="preserve"> says of Active Directory</w:t>
      </w:r>
    </w:p>
    <w:p w14:paraId="59BAF361" w14:textId="1F1B7AE3" w:rsidR="00F27B8F" w:rsidRDefault="00F27B8F" w:rsidP="00332AC8">
      <w:pPr>
        <w:ind w:left="720"/>
        <w:rPr>
          <w:lang w:eastAsia="en-US"/>
        </w:rPr>
      </w:pPr>
      <w:r>
        <w:rPr>
          <w:lang w:eastAsia="en-US"/>
        </w:rPr>
        <w:lastRenderedPageBreak/>
        <w:t>“</w:t>
      </w:r>
      <w:r w:rsidR="00332AC8">
        <w:rPr>
          <w:lang w:eastAsia="en-US"/>
        </w:rPr>
        <w:t>…</w:t>
      </w:r>
      <w:r>
        <w:rPr>
          <w:lang w:eastAsia="en-US"/>
        </w:rPr>
        <w:t xml:space="preserve"> is Microsoft's technology that represents a distributed database that stores objects in a hierarchical, structured, and secure format. AD's objects typically represent users, computers, peripheral devices, and network services.”</w:t>
      </w:r>
      <w:sdt>
        <w:sdtPr>
          <w:rPr>
            <w:lang w:eastAsia="en-US"/>
          </w:rPr>
          <w:id w:val="697280418"/>
          <w:citation/>
        </w:sdtPr>
        <w:sdtContent>
          <w:r w:rsidR="00FD2083">
            <w:rPr>
              <w:lang w:eastAsia="en-US"/>
            </w:rPr>
            <w:fldChar w:fldCharType="begin"/>
          </w:r>
          <w:r w:rsidR="00F767F4">
            <w:rPr>
              <w:lang w:eastAsia="en-US"/>
            </w:rPr>
            <w:instrText xml:space="preserve">CITATION Dau19 \l 2057 </w:instrText>
          </w:r>
          <w:r w:rsidR="00FD2083">
            <w:rPr>
              <w:lang w:eastAsia="en-US"/>
            </w:rPr>
            <w:fldChar w:fldCharType="separate"/>
          </w:r>
          <w:r w:rsidR="00C04885">
            <w:rPr>
              <w:noProof/>
              <w:lang w:eastAsia="en-US"/>
            </w:rPr>
            <w:t xml:space="preserve"> </w:t>
          </w:r>
          <w:r w:rsidR="00C04885" w:rsidRPr="00C04885">
            <w:rPr>
              <w:noProof/>
              <w:lang w:eastAsia="en-US"/>
            </w:rPr>
            <w:t>[8]</w:t>
          </w:r>
          <w:r w:rsidR="00FD2083">
            <w:rPr>
              <w:lang w:eastAsia="en-US"/>
            </w:rPr>
            <w:fldChar w:fldCharType="end"/>
          </w:r>
        </w:sdtContent>
      </w:sdt>
    </w:p>
    <w:p w14:paraId="7C462B35" w14:textId="61706979" w:rsidR="00B07120" w:rsidRDefault="00B07120" w:rsidP="00B07120">
      <w:pPr>
        <w:rPr>
          <w:lang w:eastAsia="en-US"/>
        </w:rPr>
      </w:pPr>
      <w:r>
        <w:rPr>
          <w:lang w:eastAsia="en-US"/>
        </w:rPr>
        <w:t xml:space="preserve">Active Directory </w:t>
      </w:r>
      <w:r w:rsidR="002B12DE">
        <w:rPr>
          <w:lang w:eastAsia="en-US"/>
        </w:rPr>
        <w:t xml:space="preserve">maintains a </w:t>
      </w:r>
      <w:r>
        <w:rPr>
          <w:lang w:eastAsia="en-US"/>
        </w:rPr>
        <w:t xml:space="preserve">database </w:t>
      </w:r>
      <w:r w:rsidR="00CD1703">
        <w:rPr>
          <w:lang w:eastAsia="en-US"/>
        </w:rPr>
        <w:t>of objects and attributes on the network</w:t>
      </w:r>
      <w:r w:rsidR="00D97E9D">
        <w:rPr>
          <w:lang w:eastAsia="en-US"/>
        </w:rPr>
        <w:t xml:space="preserve">. This database is replicated </w:t>
      </w:r>
      <w:r w:rsidR="0085327F">
        <w:rPr>
          <w:lang w:eastAsia="en-US"/>
        </w:rPr>
        <w:t>across domain controllers</w:t>
      </w:r>
      <w:r w:rsidR="00062888">
        <w:rPr>
          <w:lang w:eastAsia="en-US"/>
        </w:rPr>
        <w:t xml:space="preserve">. The directory takes part in </w:t>
      </w:r>
      <w:proofErr w:type="gramStart"/>
      <w:r w:rsidR="00062888">
        <w:rPr>
          <w:lang w:eastAsia="en-US"/>
        </w:rPr>
        <w:t>a number of</w:t>
      </w:r>
      <w:proofErr w:type="gramEnd"/>
      <w:r w:rsidR="00062888">
        <w:rPr>
          <w:lang w:eastAsia="en-US"/>
        </w:rPr>
        <w:t xml:space="preserve"> functions such as</w:t>
      </w:r>
      <w:r w:rsidR="00EE118F">
        <w:rPr>
          <w:lang w:eastAsia="en-US"/>
        </w:rPr>
        <w:t xml:space="preserve"> </w:t>
      </w:r>
      <w:r w:rsidR="00062888">
        <w:rPr>
          <w:lang w:eastAsia="en-US"/>
        </w:rPr>
        <w:t>authentication</w:t>
      </w:r>
      <w:r w:rsidR="003B1AB9">
        <w:rPr>
          <w:lang w:eastAsia="en-US"/>
        </w:rPr>
        <w:t xml:space="preserve"> and authorisation</w:t>
      </w:r>
      <w:r w:rsidR="00EE118F">
        <w:rPr>
          <w:lang w:eastAsia="en-US"/>
        </w:rPr>
        <w:t xml:space="preserve"> of objects to access resources.</w:t>
      </w:r>
    </w:p>
    <w:p w14:paraId="78445AC8" w14:textId="45435C71" w:rsidR="00537254" w:rsidRDefault="00241144" w:rsidP="009B41F5">
      <w:pPr>
        <w:rPr>
          <w:lang w:eastAsia="en-US"/>
        </w:rPr>
      </w:pPr>
      <w:r>
        <w:rPr>
          <w:noProof/>
        </w:rPr>
        <mc:AlternateContent>
          <mc:Choice Requires="wps">
            <w:drawing>
              <wp:anchor distT="0" distB="0" distL="114300" distR="114300" simplePos="0" relativeHeight="251718656" behindDoc="0" locked="0" layoutInCell="1" allowOverlap="1" wp14:anchorId="443E22FB" wp14:editId="7949E571">
                <wp:simplePos x="0" y="0"/>
                <wp:positionH relativeFrom="column">
                  <wp:posOffset>0</wp:posOffset>
                </wp:positionH>
                <wp:positionV relativeFrom="paragraph">
                  <wp:posOffset>3924935</wp:posOffset>
                </wp:positionV>
                <wp:extent cx="2882265" cy="635"/>
                <wp:effectExtent l="0" t="0" r="635" b="12065"/>
                <wp:wrapSquare wrapText="bothSides"/>
                <wp:docPr id="55" name="Text Box 55"/>
                <wp:cNvGraphicFramePr/>
                <a:graphic xmlns:a="http://schemas.openxmlformats.org/drawingml/2006/main">
                  <a:graphicData uri="http://schemas.microsoft.com/office/word/2010/wordprocessingShape">
                    <wps:wsp>
                      <wps:cNvSpPr txBox="1"/>
                      <wps:spPr>
                        <a:xfrm>
                          <a:off x="0" y="0"/>
                          <a:ext cx="2882265" cy="635"/>
                        </a:xfrm>
                        <a:prstGeom prst="rect">
                          <a:avLst/>
                        </a:prstGeom>
                        <a:solidFill>
                          <a:prstClr val="white"/>
                        </a:solidFill>
                        <a:ln>
                          <a:noFill/>
                        </a:ln>
                      </wps:spPr>
                      <wps:txbx>
                        <w:txbxContent>
                          <w:p w14:paraId="7A9F6BCD" w14:textId="53FAEB15" w:rsidR="00241144" w:rsidRPr="005B7C93" w:rsidRDefault="00241144" w:rsidP="00241144">
                            <w:pPr>
                              <w:pStyle w:val="Caption"/>
                              <w:jc w:val="center"/>
                              <w:rPr>
                                <w:sz w:val="22"/>
                                <w:szCs w:val="22"/>
                              </w:rPr>
                            </w:pPr>
                            <w:bookmarkStart w:id="90" w:name="_Toc129291164"/>
                            <w:r>
                              <w:t xml:space="preserve">Figure </w:t>
                            </w:r>
                            <w:r>
                              <w:fldChar w:fldCharType="begin"/>
                            </w:r>
                            <w:r>
                              <w:instrText xml:space="preserve"> SEQ Figure \* ARABIC </w:instrText>
                            </w:r>
                            <w:r>
                              <w:fldChar w:fldCharType="separate"/>
                            </w:r>
                            <w:r w:rsidR="000A48C2">
                              <w:rPr>
                                <w:noProof/>
                              </w:rPr>
                              <w:t>29</w:t>
                            </w:r>
                            <w:r>
                              <w:fldChar w:fldCharType="end"/>
                            </w:r>
                            <w:r>
                              <w:t xml:space="preserve"> - Active Directory Tree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3E22FB" id="Text Box 55" o:spid="_x0000_s1045" type="#_x0000_t202" style="position:absolute;left:0;text-align:left;margin-left:0;margin-top:309.05pt;width:226.9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OaUGgIAAEAEAAAOAAAAZHJzL2Uyb0RvYy54bWysU1GP2jAMfp+0/xDlfRSYDrGKcmKcmCah&#13;&#10;u5O46Z5DmtJIaZw5gZb9+jkphe22p2kvqWs7dr7vsxf3XWPYSaHXYAs+GY05U1ZCqe2h4N9eNh/m&#13;&#10;nPkgbCkMWFXws/L8fvn+3aJ1uZpCDaZUyKiI9XnrCl6H4PIs87JWjfAjcMpSsAJsRKBfPGQlipaq&#13;&#10;NyabjsezrAUsHYJU3pP3oQ/yZapfVUqGp6ryKjBTcHpbSCemcx/PbLkQ+QGFq7W8PEP8wysaoS01&#13;&#10;vZZ6EEGwI+o/SjVaIniowkhCk0FVaakSBkIzGb9Bs6uFUwkLkePdlSb//8rKx9POPSML3WfoSMBI&#13;&#10;SOt87skZ8XQVNvFLL2UUJwrPV9pUF5gk53Q+n05nd5xJis0+3sUa2e2qQx++KGhYNAqOpEmiSpy2&#13;&#10;PvSpQ0rs5MHocqONiT8xsDbIToL0a2sd1KX4b1nGxlwL8VZfMHqyG45ohW7fMV0Sxk8DyD2UZ8KO&#13;&#10;0I+Fd3KjqeFW+PAskOaA4NJshyc6KgNtweFicVYD/vibP+aTPBTlrKW5Krj/fhSoODNfLQkXh3Aw&#13;&#10;cDD2g2GPzRoI6oS2xslk0gUMZjArhOaVRn4Vu1BIWEm9Ch4Gcx366aaVkWq1Skk0ak6Erd05GUsP&#13;&#10;xL50rwLdRZZAaj7CMHEif6NOn5v0catjIKqTdJHYnsUL3zSmSfzLSsU9+PU/Zd0Wf/kTAAD//wMA&#13;&#10;UEsDBBQABgAIAAAAIQDbiKtU5AAAAA0BAAAPAAAAZHJzL2Rvd25yZXYueG1sTI8xT8MwEIV3JP6D&#13;&#10;dUgsiDppQ1TSOFVVYIClInRhc2M3DsTnyHba8O85WGA56e7pvXtfuZ5sz07ah86hgHSWANPYONVh&#13;&#10;K2D/9nS7BBaiRCV7h1rAlw6wri4vSlkod8ZXfapjyygEQyEFmBiHgvPQGG1lmLlBI2lH562MtPqW&#13;&#10;Ky/PFG57Pk+SnFvZIX0wctBbo5vPerQCdtn7ztyMx8eXTbbwz/txm3+0tRDXV9PDisZmBSzqKf45&#13;&#10;4IeB+kNFxQ5uRBVYL4BoooA8XabASM7uFvfADr+XOfCq5P8pqm8AAAD//wMAUEsBAi0AFAAGAAgA&#13;&#10;AAAhALaDOJL+AAAA4QEAABMAAAAAAAAAAAAAAAAAAAAAAFtDb250ZW50X1R5cGVzXS54bWxQSwEC&#13;&#10;LQAUAAYACAAAACEAOP0h/9YAAACUAQAACwAAAAAAAAAAAAAAAAAvAQAAX3JlbHMvLnJlbHNQSwEC&#13;&#10;LQAUAAYACAAAACEABJjmlBoCAABABAAADgAAAAAAAAAAAAAAAAAuAgAAZHJzL2Uyb0RvYy54bWxQ&#13;&#10;SwECLQAUAAYACAAAACEA24irVOQAAAANAQAADwAAAAAAAAAAAAAAAAB0BAAAZHJzL2Rvd25yZXYu&#13;&#10;eG1sUEsFBgAAAAAEAAQA8wAAAIUFAAAAAA==&#13;&#10;" stroked="f">
                <v:textbox style="mso-fit-shape-to-text:t" inset="0,0,0,0">
                  <w:txbxContent>
                    <w:p w14:paraId="7A9F6BCD" w14:textId="53FAEB15" w:rsidR="00241144" w:rsidRPr="005B7C93" w:rsidRDefault="00241144" w:rsidP="00241144">
                      <w:pPr>
                        <w:pStyle w:val="Caption"/>
                        <w:jc w:val="center"/>
                        <w:rPr>
                          <w:sz w:val="22"/>
                          <w:szCs w:val="22"/>
                        </w:rPr>
                      </w:pPr>
                      <w:bookmarkStart w:id="91" w:name="_Toc129291164"/>
                      <w:r>
                        <w:t xml:space="preserve">Figure </w:t>
                      </w:r>
                      <w:r>
                        <w:fldChar w:fldCharType="begin"/>
                      </w:r>
                      <w:r>
                        <w:instrText xml:space="preserve"> SEQ Figure \* ARABIC </w:instrText>
                      </w:r>
                      <w:r>
                        <w:fldChar w:fldCharType="separate"/>
                      </w:r>
                      <w:r w:rsidR="000A48C2">
                        <w:rPr>
                          <w:noProof/>
                        </w:rPr>
                        <w:t>29</w:t>
                      </w:r>
                      <w:r>
                        <w:fldChar w:fldCharType="end"/>
                      </w:r>
                      <w:r>
                        <w:t xml:space="preserve"> - Active Directory Tree</w:t>
                      </w:r>
                      <w:bookmarkEnd w:id="91"/>
                    </w:p>
                  </w:txbxContent>
                </v:textbox>
                <w10:wrap type="square"/>
              </v:shape>
            </w:pict>
          </mc:Fallback>
        </mc:AlternateContent>
      </w:r>
      <w:r w:rsidR="00537254" w:rsidRPr="00537254">
        <w:rPr>
          <w:lang w:eastAsia="en-US"/>
        </w:rPr>
        <w:drawing>
          <wp:anchor distT="0" distB="0" distL="114300" distR="114300" simplePos="0" relativeHeight="251677696" behindDoc="0" locked="0" layoutInCell="1" allowOverlap="1" wp14:anchorId="01826507" wp14:editId="3339CBAD">
            <wp:simplePos x="0" y="0"/>
            <wp:positionH relativeFrom="column">
              <wp:posOffset>0</wp:posOffset>
            </wp:positionH>
            <wp:positionV relativeFrom="paragraph">
              <wp:posOffset>318052</wp:posOffset>
            </wp:positionV>
            <wp:extent cx="2882348" cy="3550723"/>
            <wp:effectExtent l="101600" t="101600" r="102235" b="107315"/>
            <wp:wrapSquare wrapText="bothSides"/>
            <wp:docPr id="15" name="Picture 15" descr="A picture containing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quar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882348" cy="3550723"/>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20AF6210" w14:textId="6A825588" w:rsidR="00654B01" w:rsidRDefault="00260248" w:rsidP="008F1074">
      <w:pPr>
        <w:pStyle w:val="Heading4"/>
        <w:rPr>
          <w:lang w:eastAsia="en-US"/>
        </w:rPr>
      </w:pPr>
      <w:r>
        <w:rPr>
          <w:lang w:eastAsia="en-US"/>
        </w:rPr>
        <w:t xml:space="preserve">Activity Directory </w:t>
      </w:r>
      <w:r w:rsidR="003E6656">
        <w:rPr>
          <w:lang w:eastAsia="en-US"/>
        </w:rPr>
        <w:t>Domain</w:t>
      </w:r>
    </w:p>
    <w:p w14:paraId="145F2F31" w14:textId="7F8102F8" w:rsidR="008B3A9F" w:rsidRDefault="003E6656" w:rsidP="003E6656">
      <w:pPr>
        <w:rPr>
          <w:lang w:eastAsia="en-US"/>
        </w:rPr>
      </w:pPr>
      <w:r>
        <w:rPr>
          <w:lang w:eastAsia="en-US"/>
        </w:rPr>
        <w:t xml:space="preserve">A Domain </w:t>
      </w:r>
      <w:r w:rsidR="009A6BA6">
        <w:rPr>
          <w:lang w:eastAsia="en-US"/>
        </w:rPr>
        <w:t xml:space="preserve">is a logical container for </w:t>
      </w:r>
      <w:r w:rsidR="008B3A9F">
        <w:rPr>
          <w:lang w:eastAsia="en-US"/>
        </w:rPr>
        <w:t>A</w:t>
      </w:r>
      <w:r w:rsidR="009A6BA6">
        <w:rPr>
          <w:lang w:eastAsia="en-US"/>
        </w:rPr>
        <w:t xml:space="preserve">ctive </w:t>
      </w:r>
      <w:r w:rsidR="008B3A9F">
        <w:rPr>
          <w:lang w:eastAsia="en-US"/>
        </w:rPr>
        <w:t>D</w:t>
      </w:r>
      <w:r w:rsidR="009A6BA6">
        <w:rPr>
          <w:lang w:eastAsia="en-US"/>
        </w:rPr>
        <w:t>irectory objects</w:t>
      </w:r>
      <w:r w:rsidR="00DC681A">
        <w:rPr>
          <w:lang w:eastAsia="en-US"/>
        </w:rPr>
        <w:t xml:space="preserve"> such as users and devices. The domain will contain policies that can be applied to groups of users and devices</w:t>
      </w:r>
      <w:r w:rsidR="008B3A9F">
        <w:rPr>
          <w:lang w:eastAsia="en-US"/>
        </w:rPr>
        <w:t>.</w:t>
      </w:r>
    </w:p>
    <w:p w14:paraId="135BD8AF" w14:textId="77777777" w:rsidR="00C14605" w:rsidRPr="003E6656" w:rsidRDefault="00C14605" w:rsidP="003E6656">
      <w:pPr>
        <w:rPr>
          <w:lang w:eastAsia="en-US"/>
        </w:rPr>
      </w:pPr>
    </w:p>
    <w:p w14:paraId="6203DE66" w14:textId="065DAACB" w:rsidR="002C35F9" w:rsidRDefault="002C35F9" w:rsidP="008F1074">
      <w:pPr>
        <w:pStyle w:val="Heading4"/>
        <w:rPr>
          <w:lang w:eastAsia="en-US"/>
        </w:rPr>
      </w:pPr>
      <w:r>
        <w:rPr>
          <w:lang w:eastAsia="en-US"/>
        </w:rPr>
        <w:t xml:space="preserve">AD </w:t>
      </w:r>
      <w:r w:rsidR="00654B01">
        <w:rPr>
          <w:lang w:eastAsia="en-US"/>
        </w:rPr>
        <w:t xml:space="preserve">Forest, </w:t>
      </w:r>
      <w:r w:rsidR="00B64326">
        <w:rPr>
          <w:lang w:eastAsia="en-US"/>
        </w:rPr>
        <w:t>Trees</w:t>
      </w:r>
      <w:r w:rsidR="0025330C">
        <w:rPr>
          <w:lang w:eastAsia="en-US"/>
        </w:rPr>
        <w:t>,</w:t>
      </w:r>
      <w:r w:rsidR="00B64326">
        <w:rPr>
          <w:lang w:eastAsia="en-US"/>
        </w:rPr>
        <w:t xml:space="preserve"> and Domains</w:t>
      </w:r>
    </w:p>
    <w:p w14:paraId="562DAFF0" w14:textId="2F822A80" w:rsidR="001015BF" w:rsidRDefault="002C35F9" w:rsidP="002C35F9">
      <w:pPr>
        <w:rPr>
          <w:lang w:eastAsia="en-US"/>
        </w:rPr>
      </w:pPr>
      <w:r>
        <w:rPr>
          <w:lang w:eastAsia="en-US"/>
        </w:rPr>
        <w:t xml:space="preserve">The logical structure of a given directory depends on the scope of the business requirement. </w:t>
      </w:r>
      <w:r w:rsidR="00FD540E">
        <w:rPr>
          <w:lang w:eastAsia="en-US"/>
        </w:rPr>
        <w:t xml:space="preserve">Figure </w:t>
      </w:r>
      <w:r w:rsidR="00241144">
        <w:rPr>
          <w:lang w:eastAsia="en-US"/>
        </w:rPr>
        <w:t>29</w:t>
      </w:r>
      <w:r w:rsidR="00FD540E">
        <w:rPr>
          <w:lang w:eastAsia="en-US"/>
        </w:rPr>
        <w:t xml:space="preserve"> shows 3 domains creating a </w:t>
      </w:r>
      <w:proofErr w:type="gramStart"/>
      <w:r w:rsidR="00FD540E">
        <w:rPr>
          <w:lang w:eastAsia="en-US"/>
        </w:rPr>
        <w:t>domain</w:t>
      </w:r>
      <w:proofErr w:type="gramEnd"/>
      <w:r w:rsidR="00FD540E">
        <w:rPr>
          <w:lang w:eastAsia="en-US"/>
        </w:rPr>
        <w:t xml:space="preserve"> Tree.</w:t>
      </w:r>
    </w:p>
    <w:p w14:paraId="0982B64B" w14:textId="2568B3B0" w:rsidR="002C35F9" w:rsidRDefault="00357D52" w:rsidP="002C35F9">
      <w:pPr>
        <w:rPr>
          <w:lang w:eastAsia="en-US"/>
        </w:rPr>
      </w:pPr>
      <w:r>
        <w:rPr>
          <w:lang w:eastAsia="en-US"/>
        </w:rPr>
        <w:t xml:space="preserve">AD allows </w:t>
      </w:r>
      <w:r w:rsidR="002325E2">
        <w:rPr>
          <w:lang w:eastAsia="en-US"/>
        </w:rPr>
        <w:t>an enterprise however small or large to organise the hierarchy to fit the business need.</w:t>
      </w:r>
      <w:r w:rsidR="007732B9">
        <w:rPr>
          <w:lang w:eastAsia="en-US"/>
        </w:rPr>
        <w:t xml:space="preserve"> A directory tree can have </w:t>
      </w:r>
      <w:r w:rsidR="00EC5B14">
        <w:rPr>
          <w:lang w:eastAsia="en-US"/>
        </w:rPr>
        <w:t xml:space="preserve">many sub domains, Forests can be created by building trust relationships between </w:t>
      </w:r>
      <w:r w:rsidR="007029E6">
        <w:rPr>
          <w:lang w:eastAsia="en-US"/>
        </w:rPr>
        <w:t>T</w:t>
      </w:r>
      <w:r w:rsidR="00AE3644">
        <w:rPr>
          <w:lang w:eastAsia="en-US"/>
        </w:rPr>
        <w:t>rees.</w:t>
      </w:r>
    </w:p>
    <w:p w14:paraId="1A4E2154" w14:textId="77777777" w:rsidR="00164944" w:rsidRDefault="00164944" w:rsidP="00164944">
      <w:pPr>
        <w:rPr>
          <w:lang w:eastAsia="en-US"/>
        </w:rPr>
      </w:pPr>
      <w:r>
        <w:rPr>
          <w:lang w:eastAsia="en-US"/>
        </w:rPr>
        <w:t>Central element of Active Directory is DNS</w:t>
      </w:r>
    </w:p>
    <w:p w14:paraId="0A79661E" w14:textId="77777777" w:rsidR="002C35F9" w:rsidRPr="002C35F9" w:rsidRDefault="002C35F9" w:rsidP="002C35F9">
      <w:pPr>
        <w:rPr>
          <w:lang w:eastAsia="en-US"/>
        </w:rPr>
      </w:pPr>
    </w:p>
    <w:p w14:paraId="4577790D" w14:textId="2868CB44" w:rsidR="008F1074" w:rsidRDefault="008819D6" w:rsidP="008F1074">
      <w:pPr>
        <w:pStyle w:val="Heading4"/>
        <w:rPr>
          <w:lang w:eastAsia="en-US"/>
        </w:rPr>
      </w:pPr>
      <w:r>
        <w:rPr>
          <w:lang w:eastAsia="en-US"/>
        </w:rPr>
        <w:t xml:space="preserve">User </w:t>
      </w:r>
      <w:r w:rsidR="00550FC4">
        <w:rPr>
          <w:lang w:eastAsia="en-US"/>
        </w:rPr>
        <w:t xml:space="preserve">Authentication &amp; </w:t>
      </w:r>
      <w:r w:rsidR="008F1074">
        <w:rPr>
          <w:lang w:eastAsia="en-US"/>
        </w:rPr>
        <w:t>A</w:t>
      </w:r>
      <w:r w:rsidR="002C35F9">
        <w:rPr>
          <w:lang w:eastAsia="en-US"/>
        </w:rPr>
        <w:t>uthorisation</w:t>
      </w:r>
    </w:p>
    <w:p w14:paraId="6ACF4EEB" w14:textId="5CDB5E23" w:rsidR="008819D6" w:rsidRDefault="008819D6" w:rsidP="00481ABA">
      <w:pPr>
        <w:rPr>
          <w:lang w:eastAsia="en-US"/>
        </w:rPr>
      </w:pPr>
      <w:r>
        <w:rPr>
          <w:lang w:eastAsia="en-US"/>
        </w:rPr>
        <w:t>Users</w:t>
      </w:r>
      <w:r w:rsidR="00F358D1">
        <w:rPr>
          <w:lang w:eastAsia="en-US"/>
        </w:rPr>
        <w:t xml:space="preserve"> </w:t>
      </w:r>
      <w:r w:rsidR="00AA3CEC">
        <w:rPr>
          <w:lang w:eastAsia="en-US"/>
        </w:rPr>
        <w:t xml:space="preserve">are </w:t>
      </w:r>
      <w:r w:rsidR="00F358D1">
        <w:rPr>
          <w:lang w:eastAsia="en-US"/>
        </w:rPr>
        <w:t>auth</w:t>
      </w:r>
      <w:r w:rsidR="002C2309">
        <w:rPr>
          <w:lang w:eastAsia="en-US"/>
        </w:rPr>
        <w:t>enticat</w:t>
      </w:r>
      <w:r w:rsidR="00AA3CEC">
        <w:rPr>
          <w:lang w:eastAsia="en-US"/>
        </w:rPr>
        <w:t>ed</w:t>
      </w:r>
      <w:r>
        <w:rPr>
          <w:lang w:eastAsia="en-US"/>
        </w:rPr>
        <w:t xml:space="preserve"> </w:t>
      </w:r>
      <w:r w:rsidR="001648B7">
        <w:rPr>
          <w:lang w:eastAsia="en-US"/>
        </w:rPr>
        <w:t>using the Kerberos</w:t>
      </w:r>
      <w:r w:rsidR="00285990">
        <w:rPr>
          <w:lang w:eastAsia="en-US"/>
        </w:rPr>
        <w:t xml:space="preserve"> </w:t>
      </w:r>
      <w:sdt>
        <w:sdtPr>
          <w:rPr>
            <w:lang w:eastAsia="en-US"/>
          </w:rPr>
          <w:id w:val="-69280310"/>
          <w:citation/>
        </w:sdtPr>
        <w:sdtContent>
          <w:r w:rsidR="00066FA9">
            <w:rPr>
              <w:lang w:eastAsia="en-US"/>
            </w:rPr>
            <w:fldChar w:fldCharType="begin"/>
          </w:r>
          <w:r w:rsidR="00066FA9">
            <w:rPr>
              <w:lang w:eastAsia="en-US"/>
            </w:rPr>
            <w:instrText xml:space="preserve"> CITATION Int05 \l 2057 </w:instrText>
          </w:r>
          <w:r w:rsidR="00066FA9">
            <w:rPr>
              <w:lang w:eastAsia="en-US"/>
            </w:rPr>
            <w:fldChar w:fldCharType="separate"/>
          </w:r>
          <w:r w:rsidR="00066FA9" w:rsidRPr="00066FA9">
            <w:rPr>
              <w:noProof/>
              <w:lang w:eastAsia="en-US"/>
            </w:rPr>
            <w:t>[9]</w:t>
          </w:r>
          <w:r w:rsidR="00066FA9">
            <w:rPr>
              <w:lang w:eastAsia="en-US"/>
            </w:rPr>
            <w:fldChar w:fldCharType="end"/>
          </w:r>
        </w:sdtContent>
      </w:sdt>
      <w:r w:rsidR="00066FA9">
        <w:rPr>
          <w:lang w:eastAsia="en-US"/>
        </w:rPr>
        <w:t xml:space="preserve"> </w:t>
      </w:r>
      <w:r w:rsidR="00285990">
        <w:rPr>
          <w:lang w:eastAsia="en-US"/>
        </w:rPr>
        <w:t>system</w:t>
      </w:r>
      <w:r w:rsidR="002C2309">
        <w:rPr>
          <w:lang w:eastAsia="en-US"/>
        </w:rPr>
        <w:t xml:space="preserve">, Domain administrators can </w:t>
      </w:r>
      <w:r w:rsidR="00567865">
        <w:rPr>
          <w:lang w:eastAsia="en-US"/>
        </w:rPr>
        <w:t xml:space="preserve">create logical groups and assign membership of </w:t>
      </w:r>
      <w:r w:rsidR="00001787">
        <w:rPr>
          <w:lang w:eastAsia="en-US"/>
        </w:rPr>
        <w:t xml:space="preserve">the group to users. The groups can be used to dictate what resources, such as a network </w:t>
      </w:r>
      <w:proofErr w:type="spellStart"/>
      <w:r w:rsidR="00001787">
        <w:rPr>
          <w:lang w:eastAsia="en-US"/>
        </w:rPr>
        <w:t>fileshare</w:t>
      </w:r>
      <w:proofErr w:type="spellEnd"/>
      <w:r w:rsidR="00001787">
        <w:rPr>
          <w:lang w:eastAsia="en-US"/>
        </w:rPr>
        <w:t>, the user can access.</w:t>
      </w:r>
    </w:p>
    <w:p w14:paraId="78C324DB" w14:textId="31C5B8C6" w:rsidR="00E83320" w:rsidRDefault="00481ABA" w:rsidP="00D0236E">
      <w:pPr>
        <w:rPr>
          <w:lang w:eastAsia="en-US"/>
        </w:rPr>
      </w:pPr>
      <w:r>
        <w:rPr>
          <w:lang w:eastAsia="en-US"/>
        </w:rPr>
        <w:t xml:space="preserve">Once an administrator adds a </w:t>
      </w:r>
      <w:r w:rsidR="00795333">
        <w:rPr>
          <w:lang w:eastAsia="en-US"/>
        </w:rPr>
        <w:t>device</w:t>
      </w:r>
      <w:r w:rsidR="009C539F">
        <w:rPr>
          <w:lang w:eastAsia="en-US"/>
        </w:rPr>
        <w:t>, such as a PC,</w:t>
      </w:r>
      <w:r>
        <w:rPr>
          <w:lang w:eastAsia="en-US"/>
        </w:rPr>
        <w:t xml:space="preserve"> to a Domain,</w:t>
      </w:r>
      <w:r w:rsidR="00D722DD">
        <w:rPr>
          <w:lang w:eastAsia="en-US"/>
        </w:rPr>
        <w:t xml:space="preserve"> group policies can be set so that</w:t>
      </w:r>
      <w:r>
        <w:rPr>
          <w:lang w:eastAsia="en-US"/>
        </w:rPr>
        <w:t xml:space="preserve"> only authorised </w:t>
      </w:r>
      <w:r w:rsidR="009C539F">
        <w:rPr>
          <w:lang w:eastAsia="en-US"/>
        </w:rPr>
        <w:t xml:space="preserve">domain users can </w:t>
      </w:r>
      <w:r w:rsidR="00D722DD">
        <w:rPr>
          <w:lang w:eastAsia="en-US"/>
        </w:rPr>
        <w:t xml:space="preserve">gain </w:t>
      </w:r>
      <w:r w:rsidR="009C539F">
        <w:rPr>
          <w:lang w:eastAsia="en-US"/>
        </w:rPr>
        <w:t>access</w:t>
      </w:r>
      <w:r w:rsidR="00D722DD">
        <w:rPr>
          <w:lang w:eastAsia="en-US"/>
        </w:rPr>
        <w:t>.</w:t>
      </w:r>
      <w:r w:rsidR="00164944">
        <w:rPr>
          <w:lang w:eastAsia="en-US"/>
        </w:rPr>
        <w:t xml:space="preserve"> Policies can also be used to control all aspects to what a user can do </w:t>
      </w:r>
      <w:r w:rsidR="00953D9E">
        <w:rPr>
          <w:lang w:eastAsia="en-US"/>
        </w:rPr>
        <w:t>e.g., install software, change local settings.</w:t>
      </w:r>
    </w:p>
    <w:p w14:paraId="1390FFC8" w14:textId="1FCE0E77" w:rsidR="00F713C9" w:rsidRDefault="007D7CB5" w:rsidP="007D7CB5">
      <w:pPr>
        <w:pStyle w:val="Heading4"/>
        <w:rPr>
          <w:lang w:eastAsia="en-US"/>
        </w:rPr>
      </w:pPr>
      <w:r>
        <w:rPr>
          <w:lang w:eastAsia="en-US"/>
        </w:rPr>
        <w:lastRenderedPageBreak/>
        <w:t>Security</w:t>
      </w:r>
      <w:r w:rsidR="00B81E1D">
        <w:rPr>
          <w:lang w:eastAsia="en-US"/>
        </w:rPr>
        <w:t xml:space="preserve"> Considerations</w:t>
      </w:r>
    </w:p>
    <w:p w14:paraId="0CEEECC2" w14:textId="58BD62E1" w:rsidR="0051457A" w:rsidRDefault="0084064C" w:rsidP="009B41F5">
      <w:pPr>
        <w:rPr>
          <w:lang w:eastAsia="en-US"/>
        </w:rPr>
      </w:pPr>
      <w:r>
        <w:rPr>
          <w:lang w:eastAsia="en-US"/>
        </w:rPr>
        <w:t>Correct security configuration is key, i</w:t>
      </w:r>
      <w:r w:rsidR="00B1612A">
        <w:rPr>
          <w:lang w:eastAsia="en-US"/>
        </w:rPr>
        <w:t xml:space="preserve">n the article </w:t>
      </w:r>
      <w:r w:rsidR="00B1612A" w:rsidRPr="0083120E">
        <w:rPr>
          <w:i/>
          <w:iCs/>
          <w:lang w:eastAsia="en-US"/>
        </w:rPr>
        <w:t>Active Directory Attacks</w:t>
      </w:r>
      <w:r w:rsidR="00B1612A">
        <w:rPr>
          <w:lang w:eastAsia="en-US"/>
        </w:rPr>
        <w:t>, I Mokhtar et al state</w:t>
      </w:r>
      <w:r w:rsidR="00ED4AF4">
        <w:rPr>
          <w:lang w:eastAsia="en-US"/>
        </w:rPr>
        <w:t>:</w:t>
      </w:r>
    </w:p>
    <w:p w14:paraId="1D5ADBBD" w14:textId="07C448A1" w:rsidR="006D15DA" w:rsidRDefault="006D15DA" w:rsidP="006D15DA">
      <w:pPr>
        <w:ind w:left="720"/>
        <w:rPr>
          <w:lang w:eastAsia="en-US"/>
        </w:rPr>
      </w:pPr>
      <w:r>
        <w:rPr>
          <w:lang w:eastAsia="en-US"/>
        </w:rPr>
        <w:t>“</w:t>
      </w:r>
      <w:r w:rsidRPr="006D15DA">
        <w:rPr>
          <w:lang w:eastAsia="en-US"/>
        </w:rPr>
        <w:t xml:space="preserve">The fact that it provides and controls access to every resource in the organization attracts malicious actors and makes it a </w:t>
      </w:r>
      <w:r w:rsidR="0032624A" w:rsidRPr="006D15DA">
        <w:rPr>
          <w:lang w:eastAsia="en-US"/>
        </w:rPr>
        <w:t>favourite</w:t>
      </w:r>
      <w:r w:rsidRPr="006D15DA">
        <w:rPr>
          <w:lang w:eastAsia="en-US"/>
        </w:rPr>
        <w:t xml:space="preserve"> target for cyber-attacks</w:t>
      </w:r>
      <w:r w:rsidR="0032624A">
        <w:rPr>
          <w:lang w:eastAsia="en-US"/>
        </w:rPr>
        <w:t>…”</w:t>
      </w:r>
      <w:sdt>
        <w:sdtPr>
          <w:rPr>
            <w:lang w:eastAsia="en-US"/>
          </w:rPr>
          <w:id w:val="-1030883014"/>
          <w:citation/>
        </w:sdtPr>
        <w:sdtContent>
          <w:r w:rsidR="00ED4AF4">
            <w:rPr>
              <w:lang w:eastAsia="en-US"/>
            </w:rPr>
            <w:fldChar w:fldCharType="begin"/>
          </w:r>
          <w:r w:rsidR="00ED4AF4">
            <w:rPr>
              <w:lang w:eastAsia="en-US"/>
            </w:rPr>
            <w:instrText xml:space="preserve"> CITATION BIM22 \l 2057 </w:instrText>
          </w:r>
          <w:r w:rsidR="00ED4AF4">
            <w:rPr>
              <w:lang w:eastAsia="en-US"/>
            </w:rPr>
            <w:fldChar w:fldCharType="separate"/>
          </w:r>
          <w:r w:rsidR="00CF2B85">
            <w:rPr>
              <w:noProof/>
              <w:lang w:eastAsia="en-US"/>
            </w:rPr>
            <w:t xml:space="preserve"> </w:t>
          </w:r>
          <w:r w:rsidR="00CF2B85" w:rsidRPr="00CF2B85">
            <w:rPr>
              <w:noProof/>
              <w:lang w:eastAsia="en-US"/>
            </w:rPr>
            <w:t>[10]</w:t>
          </w:r>
          <w:r w:rsidR="00ED4AF4">
            <w:rPr>
              <w:lang w:eastAsia="en-US"/>
            </w:rPr>
            <w:fldChar w:fldCharType="end"/>
          </w:r>
        </w:sdtContent>
      </w:sdt>
    </w:p>
    <w:p w14:paraId="00C8DB82" w14:textId="1EF63683" w:rsidR="007D0B29" w:rsidRDefault="00B81E1D" w:rsidP="007D0B29">
      <w:pPr>
        <w:rPr>
          <w:lang w:eastAsia="en-US"/>
        </w:rPr>
      </w:pPr>
      <w:r>
        <w:rPr>
          <w:lang w:eastAsia="en-US"/>
        </w:rPr>
        <w:t>Strong p</w:t>
      </w:r>
      <w:r w:rsidR="00973512">
        <w:rPr>
          <w:lang w:eastAsia="en-US"/>
        </w:rPr>
        <w:t xml:space="preserve">assword policies and security </w:t>
      </w:r>
      <w:r>
        <w:rPr>
          <w:lang w:eastAsia="en-US"/>
        </w:rPr>
        <w:t>best</w:t>
      </w:r>
      <w:r w:rsidR="00973512">
        <w:rPr>
          <w:lang w:eastAsia="en-US"/>
        </w:rPr>
        <w:t xml:space="preserve"> practice</w:t>
      </w:r>
      <w:r w:rsidR="00254129">
        <w:rPr>
          <w:lang w:eastAsia="en-US"/>
        </w:rPr>
        <w:t>s</w:t>
      </w:r>
      <w:r w:rsidR="00973512">
        <w:rPr>
          <w:lang w:eastAsia="en-US"/>
        </w:rPr>
        <w:t xml:space="preserve"> needs </w:t>
      </w:r>
      <w:r w:rsidR="00254129">
        <w:rPr>
          <w:lang w:eastAsia="en-US"/>
        </w:rPr>
        <w:t>to be adhered to on all accounts</w:t>
      </w:r>
      <w:r>
        <w:rPr>
          <w:lang w:eastAsia="en-US"/>
        </w:rPr>
        <w:t xml:space="preserve"> within the domain.</w:t>
      </w:r>
    </w:p>
    <w:p w14:paraId="5F431EC6" w14:textId="77777777" w:rsidR="00254129" w:rsidRDefault="00254129" w:rsidP="007D0B29">
      <w:pPr>
        <w:rPr>
          <w:lang w:eastAsia="en-US"/>
        </w:rPr>
      </w:pPr>
    </w:p>
    <w:p w14:paraId="48648F9B" w14:textId="2AE5C728" w:rsidR="00824B8A" w:rsidRPr="00824B8A" w:rsidRDefault="00F57C2A" w:rsidP="00B32CAC">
      <w:pPr>
        <w:pStyle w:val="Heading2"/>
      </w:pPr>
      <w:bookmarkStart w:id="92" w:name="_Toc129291124"/>
      <w:r>
        <w:t>Technologies and Terminology</w:t>
      </w:r>
      <w:bookmarkEnd w:id="92"/>
    </w:p>
    <w:p w14:paraId="7BB96718" w14:textId="6157F22B" w:rsidR="00111EE8" w:rsidRDefault="00DE1173" w:rsidP="00111EE8">
      <w:pPr>
        <w:rPr>
          <w:lang w:eastAsia="en-US"/>
        </w:rPr>
      </w:pPr>
      <w:r>
        <w:rPr>
          <w:lang w:eastAsia="en-US"/>
        </w:rPr>
        <w:t xml:space="preserve">The following table </w:t>
      </w:r>
      <w:r w:rsidR="00A26C7E">
        <w:rPr>
          <w:lang w:eastAsia="en-US"/>
        </w:rPr>
        <w:t xml:space="preserve">in figure 30 </w:t>
      </w:r>
      <w:r>
        <w:rPr>
          <w:lang w:eastAsia="en-US"/>
        </w:rPr>
        <w:t xml:space="preserve">describes some of the key components, configuration items and tools </w:t>
      </w:r>
      <w:r w:rsidR="00D57D7F">
        <w:rPr>
          <w:lang w:eastAsia="en-US"/>
        </w:rPr>
        <w:t>encountered during the A</w:t>
      </w:r>
      <w:r w:rsidR="001F117E">
        <w:rPr>
          <w:lang w:eastAsia="en-US"/>
        </w:rPr>
        <w:t>ctive Directory</w:t>
      </w:r>
      <w:r w:rsidR="00D57D7F">
        <w:rPr>
          <w:lang w:eastAsia="en-US"/>
        </w:rPr>
        <w:t xml:space="preserve"> </w:t>
      </w:r>
      <w:r w:rsidR="009F7BD7">
        <w:rPr>
          <w:lang w:eastAsia="en-US"/>
        </w:rPr>
        <w:t>installation.</w:t>
      </w:r>
    </w:p>
    <w:p w14:paraId="07F049D8" w14:textId="77777777" w:rsidR="002A30B5" w:rsidRDefault="002A30B5" w:rsidP="00111EE8">
      <w:pPr>
        <w:rPr>
          <w:lang w:eastAsia="en-US"/>
        </w:rPr>
      </w:pPr>
    </w:p>
    <w:tbl>
      <w:tblPr>
        <w:tblStyle w:val="TableGrid"/>
        <w:tblW w:w="0" w:type="auto"/>
        <w:tblLook w:val="04A0" w:firstRow="1" w:lastRow="0" w:firstColumn="1" w:lastColumn="0" w:noHBand="0" w:noVBand="1"/>
      </w:tblPr>
      <w:tblGrid>
        <w:gridCol w:w="2547"/>
        <w:gridCol w:w="6469"/>
      </w:tblGrid>
      <w:tr w:rsidR="007575F6" w:rsidRPr="005D05C5" w14:paraId="2037C578" w14:textId="77777777" w:rsidTr="008E7F2D">
        <w:tc>
          <w:tcPr>
            <w:tcW w:w="2547" w:type="dxa"/>
            <w:shd w:val="clear" w:color="auto" w:fill="F2F2F2" w:themeFill="background1" w:themeFillShade="F2"/>
          </w:tcPr>
          <w:p w14:paraId="3F573775" w14:textId="351BF2FA" w:rsidR="007575F6" w:rsidRPr="005D05C5" w:rsidRDefault="008E7F2D" w:rsidP="00111EE8">
            <w:pPr>
              <w:rPr>
                <w:b/>
                <w:bCs/>
              </w:rPr>
            </w:pPr>
            <w:r>
              <w:rPr>
                <w:b/>
                <w:bCs/>
              </w:rPr>
              <w:t>Term</w:t>
            </w:r>
          </w:p>
        </w:tc>
        <w:tc>
          <w:tcPr>
            <w:tcW w:w="6469" w:type="dxa"/>
            <w:shd w:val="clear" w:color="auto" w:fill="F2F2F2" w:themeFill="background1" w:themeFillShade="F2"/>
          </w:tcPr>
          <w:p w14:paraId="0FF76058" w14:textId="41EF6C15" w:rsidR="007575F6" w:rsidRPr="005D05C5" w:rsidRDefault="009F7BD7" w:rsidP="00111EE8">
            <w:pPr>
              <w:rPr>
                <w:b/>
                <w:bCs/>
              </w:rPr>
            </w:pPr>
            <w:r w:rsidRPr="005D05C5">
              <w:rPr>
                <w:b/>
                <w:bCs/>
              </w:rPr>
              <w:t>Description</w:t>
            </w:r>
          </w:p>
        </w:tc>
      </w:tr>
      <w:tr w:rsidR="007575F6" w14:paraId="4FF7924D" w14:textId="77777777" w:rsidTr="008E7F2D">
        <w:tc>
          <w:tcPr>
            <w:tcW w:w="2547" w:type="dxa"/>
          </w:tcPr>
          <w:p w14:paraId="25341C15" w14:textId="2F229F12" w:rsidR="009F7BD7" w:rsidRDefault="009F7BD7" w:rsidP="009F7BD7">
            <w:r>
              <w:t>Ping</w:t>
            </w:r>
            <w:r w:rsidR="00DC2DCD">
              <w:t xml:space="preserve"> ICMP</w:t>
            </w:r>
          </w:p>
          <w:p w14:paraId="169F5A99" w14:textId="77777777" w:rsidR="007575F6" w:rsidRDefault="007575F6" w:rsidP="00111EE8"/>
        </w:tc>
        <w:tc>
          <w:tcPr>
            <w:tcW w:w="6469" w:type="dxa"/>
          </w:tcPr>
          <w:p w14:paraId="7A63566D" w14:textId="10069385" w:rsidR="00701FC4" w:rsidRDefault="00462BF3" w:rsidP="00111EE8">
            <w:r>
              <w:t xml:space="preserve">The ping </w:t>
            </w:r>
            <w:r w:rsidR="004B0909">
              <w:t xml:space="preserve">command </w:t>
            </w:r>
            <w:r>
              <w:t xml:space="preserve">utilises the ICMP </w:t>
            </w:r>
            <w:r w:rsidR="005A2B6F">
              <w:t xml:space="preserve">MSI </w:t>
            </w:r>
            <w:r w:rsidR="00C41F46">
              <w:t>Layer 3 protocol</w:t>
            </w:r>
            <w:r w:rsidR="000263CC">
              <w:t>,</w:t>
            </w:r>
            <w:r w:rsidR="00B21E1A">
              <w:t xml:space="preserve"> no port is required</w:t>
            </w:r>
            <w:r w:rsidR="000263CC">
              <w:t xml:space="preserve"> like TCP or UDP</w:t>
            </w:r>
            <w:r w:rsidR="00B21E1A">
              <w:t xml:space="preserve">. </w:t>
            </w:r>
            <w:r w:rsidR="001774F3">
              <w:t>ICMP echo command is normally disabled as it can be used</w:t>
            </w:r>
            <w:r w:rsidR="00491953">
              <w:t xml:space="preserve"> maliciously</w:t>
            </w:r>
            <w:r w:rsidR="001774F3">
              <w:t xml:space="preserve"> for </w:t>
            </w:r>
            <w:r w:rsidR="00396750">
              <w:t>denial-of-service</w:t>
            </w:r>
            <w:r w:rsidR="001774F3">
              <w:t xml:space="preserve"> attacks</w:t>
            </w:r>
            <w:r w:rsidR="00491953">
              <w:t>.</w:t>
            </w:r>
            <w:r w:rsidR="000A6130">
              <w:t xml:space="preserve"> However, when configuring </w:t>
            </w:r>
            <w:proofErr w:type="gramStart"/>
            <w:r w:rsidR="000A6130">
              <w:t>networks</w:t>
            </w:r>
            <w:proofErr w:type="gramEnd"/>
            <w:r w:rsidR="000A6130">
              <w:t xml:space="preserve"> it is a simple tool to help troubleshoot issues.</w:t>
            </w:r>
          </w:p>
        </w:tc>
      </w:tr>
      <w:tr w:rsidR="007575F6" w14:paraId="735F4714" w14:textId="77777777" w:rsidTr="008E7F2D">
        <w:tc>
          <w:tcPr>
            <w:tcW w:w="2547" w:type="dxa"/>
          </w:tcPr>
          <w:p w14:paraId="364C5A8E" w14:textId="21BE65B3" w:rsidR="009F7BD7" w:rsidRDefault="009F7BD7" w:rsidP="009F7BD7">
            <w:r>
              <w:t>PAE/NX</w:t>
            </w:r>
          </w:p>
          <w:p w14:paraId="20504CDC" w14:textId="7742B67B" w:rsidR="00945521" w:rsidRDefault="00945521" w:rsidP="009F7BD7">
            <w:r>
              <w:t xml:space="preserve">Physical Address Extension/ </w:t>
            </w:r>
          </w:p>
          <w:p w14:paraId="1CC6F0E3" w14:textId="77777777" w:rsidR="007575F6" w:rsidRDefault="007575F6" w:rsidP="00111EE8"/>
        </w:tc>
        <w:tc>
          <w:tcPr>
            <w:tcW w:w="6469" w:type="dxa"/>
          </w:tcPr>
          <w:p w14:paraId="27378614" w14:textId="5C29A6F6" w:rsidR="00945521" w:rsidRDefault="00945521" w:rsidP="00111EE8">
            <w:r>
              <w:t>PAE</w:t>
            </w:r>
            <w:r w:rsidR="000540C7">
              <w:t xml:space="preserve"> is a </w:t>
            </w:r>
            <w:r w:rsidR="00FF731C">
              <w:t>H</w:t>
            </w:r>
            <w:r w:rsidR="000540C7">
              <w:t>yper</w:t>
            </w:r>
            <w:r w:rsidR="00FF731C">
              <w:t>V</w:t>
            </w:r>
            <w:r w:rsidR="000540C7">
              <w:t xml:space="preserve"> setting that allows 32bit </w:t>
            </w:r>
            <w:r w:rsidR="00BA4CD4">
              <w:t>Operating Systems</w:t>
            </w:r>
            <w:r w:rsidR="000540C7">
              <w:t xml:space="preserve"> to access memory higher than </w:t>
            </w:r>
            <w:r w:rsidR="00EE21EF">
              <w:t>4Gb.</w:t>
            </w:r>
            <w:sdt>
              <w:sdtPr>
                <w:id w:val="-1630546379"/>
                <w:citation/>
              </w:sdtPr>
              <w:sdtContent>
                <w:r w:rsidR="00002D1D">
                  <w:fldChar w:fldCharType="begin"/>
                </w:r>
                <w:r w:rsidR="00002D1D">
                  <w:instrText xml:space="preserve"> CITATION Ora231 \l 2057 </w:instrText>
                </w:r>
                <w:r w:rsidR="00002D1D">
                  <w:fldChar w:fldCharType="separate"/>
                </w:r>
                <w:r w:rsidR="002A30B5">
                  <w:rPr>
                    <w:noProof/>
                  </w:rPr>
                  <w:t xml:space="preserve"> </w:t>
                </w:r>
                <w:r w:rsidR="002A30B5" w:rsidRPr="002A30B5">
                  <w:rPr>
                    <w:noProof/>
                  </w:rPr>
                  <w:t>[10]</w:t>
                </w:r>
                <w:r w:rsidR="00002D1D">
                  <w:fldChar w:fldCharType="end"/>
                </w:r>
              </w:sdtContent>
            </w:sdt>
          </w:p>
          <w:p w14:paraId="3D070B87" w14:textId="77777777" w:rsidR="00EE21EF" w:rsidRDefault="00EE21EF" w:rsidP="00F13F81"/>
          <w:p w14:paraId="1713F308" w14:textId="1E69CF29" w:rsidR="00F13F81" w:rsidRDefault="00BB7798" w:rsidP="00F13F81">
            <w:r>
              <w:t xml:space="preserve">This setting </w:t>
            </w:r>
            <w:r w:rsidR="00C122A1">
              <w:t xml:space="preserve">maybe beneficial </w:t>
            </w:r>
            <w:r>
              <w:t>for</w:t>
            </w:r>
            <w:r w:rsidR="00C122A1">
              <w:t xml:space="preserve"> both windows and</w:t>
            </w:r>
            <w:r>
              <w:t xml:space="preserve"> </w:t>
            </w:r>
            <w:proofErr w:type="spellStart"/>
            <w:r>
              <w:t>linux</w:t>
            </w:r>
            <w:proofErr w:type="spellEnd"/>
            <w:r>
              <w:t xml:space="preserve"> </w:t>
            </w:r>
            <w:r w:rsidR="00C122A1">
              <w:t xml:space="preserve">32bit installations – note the correct </w:t>
            </w:r>
            <w:proofErr w:type="spellStart"/>
            <w:r w:rsidR="00C122A1">
              <w:t>linux</w:t>
            </w:r>
            <w:proofErr w:type="spellEnd"/>
            <w:r w:rsidR="00C122A1">
              <w:t xml:space="preserve"> kernel would be required.</w:t>
            </w:r>
          </w:p>
        </w:tc>
      </w:tr>
      <w:tr w:rsidR="007575F6" w14:paraId="5D8603EF" w14:textId="77777777" w:rsidTr="008E7F2D">
        <w:tc>
          <w:tcPr>
            <w:tcW w:w="2547" w:type="dxa"/>
          </w:tcPr>
          <w:p w14:paraId="77B58D8E" w14:textId="4A6FF030" w:rsidR="009F7BD7" w:rsidRDefault="009F7BD7" w:rsidP="009F7BD7">
            <w:r>
              <w:t>OOBE</w:t>
            </w:r>
            <w:r w:rsidR="00EB69BF">
              <w:t xml:space="preserve"> – Out of The Box Experience</w:t>
            </w:r>
          </w:p>
          <w:p w14:paraId="2936CDEB" w14:textId="77777777" w:rsidR="007575F6" w:rsidRDefault="007575F6" w:rsidP="00111EE8"/>
        </w:tc>
        <w:tc>
          <w:tcPr>
            <w:tcW w:w="6469" w:type="dxa"/>
          </w:tcPr>
          <w:p w14:paraId="79A1DE47" w14:textId="2355BE36" w:rsidR="007575F6" w:rsidRDefault="00CA7DDA" w:rsidP="00111EE8">
            <w:r>
              <w:t xml:space="preserve">Is used to describe the </w:t>
            </w:r>
            <w:r w:rsidR="004A5F19">
              <w:t>default configuration of a newly installed hardware or software.</w:t>
            </w:r>
            <w:r w:rsidR="004A19F3">
              <w:t xml:space="preserve"> </w:t>
            </w:r>
          </w:p>
          <w:p w14:paraId="2B6EDE0F" w14:textId="77777777" w:rsidR="00D40958" w:rsidRDefault="00D40958" w:rsidP="00111EE8"/>
          <w:p w14:paraId="14983032" w14:textId="07A8B619" w:rsidR="00D92518" w:rsidRDefault="00D40958" w:rsidP="00111EE8">
            <w:r>
              <w:t>Microsoft</w:t>
            </w:r>
            <w:r w:rsidR="00206EAF">
              <w:t xml:space="preserve"> Learn website describes OOBE as </w:t>
            </w:r>
            <w:r w:rsidR="003747FC">
              <w:t>“</w:t>
            </w:r>
            <w:r w:rsidR="004F24A5">
              <w:t>…</w:t>
            </w:r>
            <w:r w:rsidR="00C824D1" w:rsidRPr="00C824D1">
              <w:t xml:space="preserve"> the phase of Windows setup that allows you to customize your Windows 10 experience</w:t>
            </w:r>
            <w:r>
              <w:t>.</w:t>
            </w:r>
            <w:r w:rsidR="003747FC">
              <w:t>”</w:t>
            </w:r>
            <w:sdt>
              <w:sdtPr>
                <w:id w:val="830952393"/>
                <w:citation/>
              </w:sdtPr>
              <w:sdtContent>
                <w:r w:rsidR="009475B2">
                  <w:fldChar w:fldCharType="begin"/>
                </w:r>
                <w:r w:rsidR="009475B2">
                  <w:instrText xml:space="preserve"> CITATION Mic15 \l 2057 </w:instrText>
                </w:r>
                <w:r w:rsidR="009475B2">
                  <w:fldChar w:fldCharType="separate"/>
                </w:r>
                <w:r w:rsidR="00EC2AB0">
                  <w:rPr>
                    <w:noProof/>
                  </w:rPr>
                  <w:t xml:space="preserve"> </w:t>
                </w:r>
                <w:r w:rsidR="00EC2AB0" w:rsidRPr="00EC2AB0">
                  <w:rPr>
                    <w:noProof/>
                  </w:rPr>
                  <w:t>[11]</w:t>
                </w:r>
                <w:r w:rsidR="009475B2">
                  <w:fldChar w:fldCharType="end"/>
                </w:r>
              </w:sdtContent>
            </w:sdt>
          </w:p>
          <w:p w14:paraId="7B74FA1A" w14:textId="77777777" w:rsidR="0055579F" w:rsidRDefault="0055579F" w:rsidP="00111EE8"/>
          <w:p w14:paraId="36866964" w14:textId="400E7E94" w:rsidR="003C706F" w:rsidRPr="00F12060" w:rsidRDefault="00636C38" w:rsidP="00111EE8">
            <w:r>
              <w:lastRenderedPageBreak/>
              <w:t>Canonical</w:t>
            </w:r>
            <w:r w:rsidR="00984729">
              <w:t xml:space="preserve"> describe their </w:t>
            </w:r>
            <w:r w:rsidR="00691FEE">
              <w:t>OOBE experience</w:t>
            </w:r>
            <w:r w:rsidR="00DC7C84">
              <w:t xml:space="preserve"> for Ubuntu</w:t>
            </w:r>
            <w:r w:rsidR="00691FEE">
              <w:t xml:space="preserve"> as </w:t>
            </w:r>
            <w:r w:rsidR="00691FEE" w:rsidRPr="00691FEE">
              <w:rPr>
                <w:i/>
                <w:iCs/>
              </w:rPr>
              <w:t>Flavours</w:t>
            </w:r>
            <w:r w:rsidR="00F12060">
              <w:rPr>
                <w:i/>
                <w:iCs/>
              </w:rPr>
              <w:t xml:space="preserve"> </w:t>
            </w:r>
            <w:sdt>
              <w:sdtPr>
                <w:rPr>
                  <w:i/>
                  <w:iCs/>
                </w:rPr>
                <w:id w:val="-1696768565"/>
                <w:citation/>
              </w:sdtPr>
              <w:sdtContent>
                <w:r w:rsidR="00283E5C">
                  <w:rPr>
                    <w:i/>
                    <w:iCs/>
                  </w:rPr>
                  <w:fldChar w:fldCharType="begin"/>
                </w:r>
                <w:r w:rsidR="00283E5C">
                  <w:rPr>
                    <w:i/>
                    <w:iCs/>
                  </w:rPr>
                  <w:instrText xml:space="preserve"> CITATION 20223 \l 2057 </w:instrText>
                </w:r>
                <w:r w:rsidR="00283E5C">
                  <w:rPr>
                    <w:i/>
                    <w:iCs/>
                  </w:rPr>
                  <w:fldChar w:fldCharType="separate"/>
                </w:r>
                <w:r w:rsidR="00EC2AB0" w:rsidRPr="00EC2AB0">
                  <w:rPr>
                    <w:noProof/>
                  </w:rPr>
                  <w:t>[12]</w:t>
                </w:r>
                <w:r w:rsidR="00283E5C">
                  <w:rPr>
                    <w:i/>
                    <w:iCs/>
                  </w:rPr>
                  <w:fldChar w:fldCharType="end"/>
                </w:r>
              </w:sdtContent>
            </w:sdt>
            <w:r w:rsidR="00F12060">
              <w:t>, with specific</w:t>
            </w:r>
            <w:r w:rsidR="00D40958">
              <w:t xml:space="preserve"> </w:t>
            </w:r>
            <w:r w:rsidR="00D410E3">
              <w:t xml:space="preserve">settings and applications </w:t>
            </w:r>
            <w:r w:rsidR="0055579F">
              <w:t xml:space="preserve">preinstalled </w:t>
            </w:r>
            <w:r w:rsidR="00D410E3">
              <w:t xml:space="preserve">dependent on </w:t>
            </w:r>
            <w:r w:rsidR="0055579F">
              <w:t>which Flavour is chosen.</w:t>
            </w:r>
          </w:p>
        </w:tc>
      </w:tr>
      <w:tr w:rsidR="00032CA9" w14:paraId="294AE91C" w14:textId="77777777" w:rsidTr="008E7F2D">
        <w:tc>
          <w:tcPr>
            <w:tcW w:w="2547" w:type="dxa"/>
          </w:tcPr>
          <w:p w14:paraId="1D0326D9" w14:textId="349180BA" w:rsidR="00032CA9" w:rsidRDefault="00A8603B" w:rsidP="00111EE8">
            <w:r>
              <w:t>Firewall</w:t>
            </w:r>
          </w:p>
        </w:tc>
        <w:tc>
          <w:tcPr>
            <w:tcW w:w="6469" w:type="dxa"/>
          </w:tcPr>
          <w:p w14:paraId="57009B45" w14:textId="0B591D13" w:rsidR="00032CA9" w:rsidRDefault="001A7152" w:rsidP="00111EE8">
            <w:r>
              <w:t>In the exercise we were required to temporarily disable the Windows</w:t>
            </w:r>
            <w:r w:rsidR="00161052">
              <w:t xml:space="preserve"> Firewall to allow the </w:t>
            </w:r>
            <w:r w:rsidR="00FF2257">
              <w:t>testing of the network (ping).</w:t>
            </w:r>
          </w:p>
          <w:p w14:paraId="1CF62089" w14:textId="00E08DB9" w:rsidR="00C6449F" w:rsidRDefault="00C6449F" w:rsidP="00111EE8">
            <w:r>
              <w:t>Ubuntu</w:t>
            </w:r>
            <w:r w:rsidR="00FF2257">
              <w:t xml:space="preserve"> </w:t>
            </w:r>
            <w:proofErr w:type="spellStart"/>
            <w:r w:rsidR="00FF2257">
              <w:t>L</w:t>
            </w:r>
            <w:r>
              <w:t xml:space="preserve">inux </w:t>
            </w:r>
            <w:proofErr w:type="spellEnd"/>
            <w:r>
              <w:t xml:space="preserve">does </w:t>
            </w:r>
            <w:r w:rsidR="00806462">
              <w:t xml:space="preserve">have </w:t>
            </w:r>
            <w:r>
              <w:t>a firewall installed</w:t>
            </w:r>
            <w:r w:rsidR="00FF2257">
              <w:t xml:space="preserve"> (iptables)</w:t>
            </w:r>
            <w:r>
              <w:t xml:space="preserve"> </w:t>
            </w:r>
            <w:r w:rsidR="00806462">
              <w:t xml:space="preserve">but is </w:t>
            </w:r>
            <w:r w:rsidR="00806462" w:rsidRPr="003E513F">
              <w:rPr>
                <w:b/>
                <w:bCs/>
                <w:i/>
                <w:iCs/>
              </w:rPr>
              <w:t>disabled</w:t>
            </w:r>
            <w:r w:rsidR="00806462">
              <w:t xml:space="preserve"> by default. This can be managed through the “</w:t>
            </w:r>
            <w:proofErr w:type="spellStart"/>
            <w:r w:rsidR="00806462">
              <w:t>ufw</w:t>
            </w:r>
            <w:proofErr w:type="spellEnd"/>
            <w:r w:rsidR="00806462">
              <w:t>”</w:t>
            </w:r>
            <w:r w:rsidR="00FF2257">
              <w:t xml:space="preserve"> Uncomplicated Firewall</w:t>
            </w:r>
            <w:r w:rsidR="00806462">
              <w:t xml:space="preserve"> command</w:t>
            </w:r>
            <w:sdt>
              <w:sdtPr>
                <w:id w:val="555981038"/>
                <w:citation/>
              </w:sdtPr>
              <w:sdtContent>
                <w:r w:rsidR="00AF192D">
                  <w:fldChar w:fldCharType="begin"/>
                </w:r>
                <w:r w:rsidR="00AF192D">
                  <w:instrText xml:space="preserve"> CITATION Can23 \l 2057 </w:instrText>
                </w:r>
                <w:r w:rsidR="00AF192D">
                  <w:fldChar w:fldCharType="separate"/>
                </w:r>
                <w:r w:rsidR="00AF192D">
                  <w:rPr>
                    <w:noProof/>
                  </w:rPr>
                  <w:t xml:space="preserve"> </w:t>
                </w:r>
                <w:r w:rsidR="00AF192D" w:rsidRPr="00AF192D">
                  <w:rPr>
                    <w:noProof/>
                  </w:rPr>
                  <w:t>[13]</w:t>
                </w:r>
                <w:r w:rsidR="00AF192D">
                  <w:fldChar w:fldCharType="end"/>
                </w:r>
              </w:sdtContent>
            </w:sdt>
            <w:r w:rsidR="00FF2257">
              <w:t>.</w:t>
            </w:r>
          </w:p>
        </w:tc>
      </w:tr>
      <w:tr w:rsidR="00AC3B50" w14:paraId="15133597" w14:textId="77777777" w:rsidTr="008E7F2D">
        <w:tc>
          <w:tcPr>
            <w:tcW w:w="2547" w:type="dxa"/>
          </w:tcPr>
          <w:p w14:paraId="4CAF031A" w14:textId="525C902B" w:rsidR="00AC3B50" w:rsidRDefault="00AC3B50" w:rsidP="00111EE8">
            <w:r>
              <w:t>Kerb</w:t>
            </w:r>
            <w:r w:rsidR="00161052">
              <w:t>e</w:t>
            </w:r>
            <w:r>
              <w:t>ros</w:t>
            </w:r>
          </w:p>
        </w:tc>
        <w:tc>
          <w:tcPr>
            <w:tcW w:w="6469" w:type="dxa"/>
          </w:tcPr>
          <w:p w14:paraId="7116DC6D" w14:textId="00DFEECB" w:rsidR="00AC3B50" w:rsidRDefault="009215CC" w:rsidP="00A26C7E">
            <w:pPr>
              <w:keepNext/>
            </w:pPr>
            <w:r>
              <w:t>RFC 4120 describes Kerberos as a</w:t>
            </w:r>
            <w:r w:rsidR="00064334">
              <w:t xml:space="preserve"> network</w:t>
            </w:r>
            <w:r w:rsidR="00A754D7">
              <w:t xml:space="preserve"> authentication </w:t>
            </w:r>
            <w:r w:rsidR="00734588">
              <w:t>system</w:t>
            </w:r>
            <w:sdt>
              <w:sdtPr>
                <w:id w:val="306284275"/>
                <w:citation/>
              </w:sdtPr>
              <w:sdtContent>
                <w:r w:rsidR="007076EE">
                  <w:fldChar w:fldCharType="begin"/>
                </w:r>
                <w:r w:rsidR="007076EE">
                  <w:instrText xml:space="preserve"> CITATION Int05 \l 2057 </w:instrText>
                </w:r>
                <w:r w:rsidR="007076EE">
                  <w:fldChar w:fldCharType="separate"/>
                </w:r>
                <w:r w:rsidR="007076EE">
                  <w:rPr>
                    <w:noProof/>
                  </w:rPr>
                  <w:t xml:space="preserve"> </w:t>
                </w:r>
                <w:r w:rsidR="007076EE" w:rsidRPr="007076EE">
                  <w:rPr>
                    <w:noProof/>
                  </w:rPr>
                  <w:t>[14]</w:t>
                </w:r>
                <w:r w:rsidR="007076EE">
                  <w:fldChar w:fldCharType="end"/>
                </w:r>
              </w:sdtContent>
            </w:sdt>
            <w:r w:rsidR="00AA02A8">
              <w:t xml:space="preserve"> used in </w:t>
            </w:r>
            <w:r w:rsidR="002438C9">
              <w:t>networks for secure authentication</w:t>
            </w:r>
            <w:r w:rsidR="001F03A9">
              <w:t xml:space="preserve"> using tokens.</w:t>
            </w:r>
            <w:r w:rsidR="002438C9">
              <w:t xml:space="preserve"> This is used by most network operating systems </w:t>
            </w:r>
            <w:r w:rsidR="0017543C">
              <w:t>such as</w:t>
            </w:r>
            <w:r w:rsidR="00DB3BF6">
              <w:t xml:space="preserve"> Windows,</w:t>
            </w:r>
            <w:r w:rsidR="0017543C">
              <w:t xml:space="preserve"> Linux</w:t>
            </w:r>
            <w:r w:rsidR="00DB3BF6">
              <w:t xml:space="preserve"> and</w:t>
            </w:r>
            <w:r w:rsidR="0017543C">
              <w:t xml:space="preserve"> macOS.</w:t>
            </w:r>
          </w:p>
        </w:tc>
      </w:tr>
    </w:tbl>
    <w:p w14:paraId="2A22A403" w14:textId="5CF7BAD1" w:rsidR="007575F6" w:rsidRDefault="00A26C7E" w:rsidP="00A26C7E">
      <w:pPr>
        <w:pStyle w:val="Caption"/>
        <w:jc w:val="center"/>
      </w:pPr>
      <w:bookmarkStart w:id="93" w:name="_Toc129291165"/>
      <w:r>
        <w:t xml:space="preserve">Figure </w:t>
      </w:r>
      <w:r>
        <w:fldChar w:fldCharType="begin"/>
      </w:r>
      <w:r>
        <w:instrText xml:space="preserve"> SEQ Figure \* ARABIC </w:instrText>
      </w:r>
      <w:r>
        <w:fldChar w:fldCharType="separate"/>
      </w:r>
      <w:r w:rsidR="000A48C2">
        <w:rPr>
          <w:noProof/>
        </w:rPr>
        <w:t>30</w:t>
      </w:r>
      <w:r>
        <w:fldChar w:fldCharType="end"/>
      </w:r>
      <w:r>
        <w:t xml:space="preserve"> - Technology and Terminology</w:t>
      </w:r>
      <w:bookmarkEnd w:id="93"/>
    </w:p>
    <w:p w14:paraId="72E05648" w14:textId="77777777" w:rsidR="00F57C2A" w:rsidRPr="007D0B29" w:rsidRDefault="00F57C2A" w:rsidP="007D0B29">
      <w:pPr>
        <w:rPr>
          <w:lang w:eastAsia="en-US"/>
        </w:rPr>
      </w:pPr>
    </w:p>
    <w:p w14:paraId="38457026" w14:textId="0AE478D2" w:rsidR="00F36C34" w:rsidRDefault="005E7650" w:rsidP="002C7FA9">
      <w:pPr>
        <w:pStyle w:val="Heading1"/>
      </w:pPr>
      <w:bookmarkStart w:id="94" w:name="_Toc129291125"/>
      <w:r>
        <w:t xml:space="preserve">Observational </w:t>
      </w:r>
      <w:r w:rsidR="00FF122A">
        <w:t xml:space="preserve">Task </w:t>
      </w:r>
      <w:r w:rsidR="00F42FD5">
        <w:t>Conclusion</w:t>
      </w:r>
      <w:bookmarkEnd w:id="94"/>
    </w:p>
    <w:p w14:paraId="350F0B39" w14:textId="56F426F1" w:rsidR="00F36C34" w:rsidRDefault="00E943B8" w:rsidP="002C7FA9">
      <w:pPr>
        <w:rPr>
          <w:lang w:eastAsia="en-US"/>
        </w:rPr>
      </w:pPr>
      <w:r>
        <w:rPr>
          <w:lang w:eastAsia="en-US"/>
        </w:rPr>
        <w:t>The tasks outlined two independent technologies</w:t>
      </w:r>
      <w:r w:rsidR="00D13898">
        <w:rPr>
          <w:lang w:eastAsia="en-US"/>
        </w:rPr>
        <w:t xml:space="preserve"> of </w:t>
      </w:r>
      <w:r w:rsidR="00D13898" w:rsidRPr="00FA03F9">
        <w:rPr>
          <w:i/>
          <w:iCs/>
          <w:lang w:eastAsia="en-US"/>
        </w:rPr>
        <w:t>virtualisation management</w:t>
      </w:r>
      <w:r w:rsidR="00D13898">
        <w:rPr>
          <w:lang w:eastAsia="en-US"/>
        </w:rPr>
        <w:t xml:space="preserve"> and </w:t>
      </w:r>
      <w:r w:rsidR="00FA03F9" w:rsidRPr="00FA03F9">
        <w:rPr>
          <w:i/>
          <w:iCs/>
          <w:lang w:eastAsia="en-US"/>
        </w:rPr>
        <w:t>network operating systems and services</w:t>
      </w:r>
      <w:r w:rsidR="00FA03F9">
        <w:rPr>
          <w:lang w:eastAsia="en-US"/>
        </w:rPr>
        <w:t>.</w:t>
      </w:r>
    </w:p>
    <w:p w14:paraId="6F86E1F0" w14:textId="2629B6E3" w:rsidR="00FA03F9" w:rsidRDefault="00FA03F9" w:rsidP="002C7FA9">
      <w:pPr>
        <w:rPr>
          <w:lang w:eastAsia="en-US"/>
        </w:rPr>
      </w:pPr>
      <w:r>
        <w:rPr>
          <w:lang w:eastAsia="en-US"/>
        </w:rPr>
        <w:t xml:space="preserve">The virtualisation management software, in this case </w:t>
      </w:r>
      <w:r w:rsidR="004D226B">
        <w:rPr>
          <w:lang w:eastAsia="en-US"/>
        </w:rPr>
        <w:t>the</w:t>
      </w:r>
      <w:r w:rsidR="000F1A67">
        <w:rPr>
          <w:lang w:eastAsia="en-US"/>
        </w:rPr>
        <w:t xml:space="preserve"> Type 2 </w:t>
      </w:r>
      <w:r w:rsidR="004D226B">
        <w:rPr>
          <w:lang w:eastAsia="en-US"/>
        </w:rPr>
        <w:t xml:space="preserve">hypervisor </w:t>
      </w:r>
      <w:r>
        <w:rPr>
          <w:lang w:eastAsia="en-US"/>
        </w:rPr>
        <w:t>Oracle VirtualBox,</w:t>
      </w:r>
      <w:r w:rsidR="00B71320">
        <w:rPr>
          <w:lang w:eastAsia="en-US"/>
        </w:rPr>
        <w:t xml:space="preserve"> demonstrated the power of </w:t>
      </w:r>
      <w:r w:rsidR="00A221E9">
        <w:rPr>
          <w:lang w:eastAsia="en-US"/>
        </w:rPr>
        <w:t xml:space="preserve">virtualisation by </w:t>
      </w:r>
      <w:r>
        <w:rPr>
          <w:lang w:eastAsia="en-US"/>
        </w:rPr>
        <w:t>allow</w:t>
      </w:r>
      <w:r w:rsidR="00A221E9">
        <w:rPr>
          <w:lang w:eastAsia="en-US"/>
        </w:rPr>
        <w:t>ing</w:t>
      </w:r>
      <w:r>
        <w:rPr>
          <w:lang w:eastAsia="en-US"/>
        </w:rPr>
        <w:t xml:space="preserve"> the quick creation of a simple networked </w:t>
      </w:r>
      <w:r w:rsidR="00B71320">
        <w:rPr>
          <w:lang w:eastAsia="en-US"/>
        </w:rPr>
        <w:t>servers and client PCs</w:t>
      </w:r>
      <w:r w:rsidR="00A221E9">
        <w:rPr>
          <w:lang w:eastAsia="en-US"/>
        </w:rPr>
        <w:t xml:space="preserve"> with just a few </w:t>
      </w:r>
      <w:r w:rsidR="00EC305C">
        <w:rPr>
          <w:lang w:eastAsia="en-US"/>
        </w:rPr>
        <w:t xml:space="preserve">mouse clicks. This </w:t>
      </w:r>
      <w:r w:rsidR="004D226B">
        <w:rPr>
          <w:lang w:eastAsia="en-US"/>
        </w:rPr>
        <w:t>enables quickly</w:t>
      </w:r>
      <w:r w:rsidR="005D69EF">
        <w:rPr>
          <w:lang w:eastAsia="en-US"/>
        </w:rPr>
        <w:t xml:space="preserve"> building</w:t>
      </w:r>
      <w:r w:rsidR="00EC305C">
        <w:rPr>
          <w:lang w:eastAsia="en-US"/>
        </w:rPr>
        <w:t xml:space="preserve"> an environment for</w:t>
      </w:r>
      <w:r w:rsidR="00387122">
        <w:rPr>
          <w:lang w:eastAsia="en-US"/>
        </w:rPr>
        <w:t xml:space="preserve"> experimentation and learning without the need for </w:t>
      </w:r>
      <w:r w:rsidR="00EF7049">
        <w:rPr>
          <w:lang w:eastAsia="en-US"/>
        </w:rPr>
        <w:t xml:space="preserve">acquiring and powering </w:t>
      </w:r>
      <w:r w:rsidR="00387122">
        <w:rPr>
          <w:lang w:eastAsia="en-US"/>
        </w:rPr>
        <w:t>additional hardware</w:t>
      </w:r>
      <w:r w:rsidR="00650E8A">
        <w:rPr>
          <w:lang w:eastAsia="en-US"/>
        </w:rPr>
        <w:t xml:space="preserve"> for each OS installation. It also allows snapshots to be taken so that in the </w:t>
      </w:r>
      <w:r w:rsidR="0004418A">
        <w:rPr>
          <w:lang w:eastAsia="en-US"/>
        </w:rPr>
        <w:t>event of misconfiguration the machine can be rolled back to a known good configuration.</w:t>
      </w:r>
    </w:p>
    <w:p w14:paraId="1098E857" w14:textId="4A04A7F2" w:rsidR="008023FA" w:rsidRDefault="008023FA" w:rsidP="002C7FA9">
      <w:pPr>
        <w:rPr>
          <w:lang w:eastAsia="en-US"/>
        </w:rPr>
      </w:pPr>
      <w:r>
        <w:rPr>
          <w:lang w:eastAsia="en-US"/>
        </w:rPr>
        <w:t xml:space="preserve">Type 2 hypervisors </w:t>
      </w:r>
      <w:r w:rsidR="00694320">
        <w:rPr>
          <w:lang w:eastAsia="en-US"/>
        </w:rPr>
        <w:t xml:space="preserve">are useful in industry to allow </w:t>
      </w:r>
      <w:r w:rsidR="009E7138">
        <w:rPr>
          <w:lang w:eastAsia="en-US"/>
        </w:rPr>
        <w:t xml:space="preserve">development and </w:t>
      </w:r>
      <w:r w:rsidR="00694320">
        <w:rPr>
          <w:lang w:eastAsia="en-US"/>
        </w:rPr>
        <w:t xml:space="preserve">testing of </w:t>
      </w:r>
      <w:r w:rsidR="00945AA6">
        <w:rPr>
          <w:lang w:eastAsia="en-US"/>
        </w:rPr>
        <w:t xml:space="preserve">applications and </w:t>
      </w:r>
      <w:r w:rsidR="00694320">
        <w:rPr>
          <w:lang w:eastAsia="en-US"/>
        </w:rPr>
        <w:t xml:space="preserve">configurations </w:t>
      </w:r>
      <w:r w:rsidR="009E7138">
        <w:rPr>
          <w:lang w:eastAsia="en-US"/>
        </w:rPr>
        <w:t xml:space="preserve">with a mix </w:t>
      </w:r>
      <w:r w:rsidR="00694320">
        <w:rPr>
          <w:lang w:eastAsia="en-US"/>
        </w:rPr>
        <w:t>of operating systems</w:t>
      </w:r>
      <w:r w:rsidR="00322A1A">
        <w:rPr>
          <w:lang w:eastAsia="en-US"/>
        </w:rPr>
        <w:t>. This would also be true for ensuring group policies are working as expected before applying to a production environment.</w:t>
      </w:r>
    </w:p>
    <w:p w14:paraId="6B6DDBAF" w14:textId="01A5792D" w:rsidR="00EB392B" w:rsidRDefault="002E3D52" w:rsidP="002C7FA9">
      <w:pPr>
        <w:rPr>
          <w:lang w:eastAsia="en-US"/>
        </w:rPr>
      </w:pPr>
      <w:r>
        <w:rPr>
          <w:lang w:eastAsia="en-US"/>
        </w:rPr>
        <w:t>Configuration</w:t>
      </w:r>
      <w:r w:rsidR="006E1AA4">
        <w:rPr>
          <w:lang w:eastAsia="en-US"/>
        </w:rPr>
        <w:t xml:space="preserve"> and investigation</w:t>
      </w:r>
      <w:r>
        <w:rPr>
          <w:lang w:eastAsia="en-US"/>
        </w:rPr>
        <w:t xml:space="preserve"> of DHCP showed the </w:t>
      </w:r>
      <w:r w:rsidR="006E1AA4">
        <w:rPr>
          <w:lang w:eastAsia="en-US"/>
        </w:rPr>
        <w:t xml:space="preserve">efficiency of </w:t>
      </w:r>
      <w:r w:rsidR="003944D8">
        <w:rPr>
          <w:lang w:eastAsia="en-US"/>
        </w:rPr>
        <w:t xml:space="preserve">controlling </w:t>
      </w:r>
      <w:r w:rsidR="007A48E3">
        <w:rPr>
          <w:lang w:eastAsia="en-US"/>
        </w:rPr>
        <w:t xml:space="preserve">and managing </w:t>
      </w:r>
      <w:r w:rsidR="006E1AA4">
        <w:rPr>
          <w:lang w:eastAsia="en-US"/>
        </w:rPr>
        <w:t xml:space="preserve">dynamically </w:t>
      </w:r>
      <w:r w:rsidR="007A48E3">
        <w:rPr>
          <w:lang w:eastAsia="en-US"/>
        </w:rPr>
        <w:t>distributed</w:t>
      </w:r>
      <w:r w:rsidR="006E1AA4">
        <w:rPr>
          <w:lang w:eastAsia="en-US"/>
        </w:rPr>
        <w:t xml:space="preserve"> IP addresses </w:t>
      </w:r>
      <w:r w:rsidR="007A48E3">
        <w:rPr>
          <w:lang w:eastAsia="en-US"/>
        </w:rPr>
        <w:t>for</w:t>
      </w:r>
      <w:r w:rsidR="006E1AA4">
        <w:rPr>
          <w:lang w:eastAsia="en-US"/>
        </w:rPr>
        <w:t xml:space="preserve"> network attached devices.</w:t>
      </w:r>
    </w:p>
    <w:p w14:paraId="34C96639" w14:textId="1077B35E" w:rsidR="004871A1" w:rsidRDefault="004871A1" w:rsidP="002C7FA9">
      <w:pPr>
        <w:rPr>
          <w:lang w:eastAsia="en-US"/>
        </w:rPr>
      </w:pPr>
      <w:r>
        <w:rPr>
          <w:lang w:eastAsia="en-US"/>
        </w:rPr>
        <w:t xml:space="preserve">The tasks demonstrated how quickly and easily a </w:t>
      </w:r>
      <w:r w:rsidR="00343C2E">
        <w:rPr>
          <w:lang w:eastAsia="en-US"/>
        </w:rPr>
        <w:t xml:space="preserve">powerful </w:t>
      </w:r>
      <w:r>
        <w:rPr>
          <w:lang w:eastAsia="en-US"/>
        </w:rPr>
        <w:t xml:space="preserve">network operating system such as </w:t>
      </w:r>
      <w:r w:rsidR="00181590">
        <w:rPr>
          <w:lang w:eastAsia="en-US"/>
        </w:rPr>
        <w:t xml:space="preserve">Active Directory </w:t>
      </w:r>
      <w:r w:rsidR="00343C2E">
        <w:rPr>
          <w:lang w:eastAsia="en-US"/>
        </w:rPr>
        <w:t xml:space="preserve">can be installed and configured. </w:t>
      </w:r>
      <w:r w:rsidR="00B179FB">
        <w:rPr>
          <w:lang w:eastAsia="en-US"/>
        </w:rPr>
        <w:t xml:space="preserve">The ability of Active Directory to control </w:t>
      </w:r>
      <w:r w:rsidR="00206A23">
        <w:rPr>
          <w:lang w:eastAsia="en-US"/>
        </w:rPr>
        <w:t>network resources is central to security within an organisation.</w:t>
      </w:r>
    </w:p>
    <w:p w14:paraId="23D61F70" w14:textId="77777777" w:rsidR="00D3129D" w:rsidRDefault="00D3129D" w:rsidP="002C7FA9">
      <w:pPr>
        <w:rPr>
          <w:lang w:eastAsia="en-US"/>
        </w:rPr>
      </w:pPr>
    </w:p>
    <w:p w14:paraId="736AA124" w14:textId="273E4635" w:rsidR="00F42FD5" w:rsidRDefault="00F42FD5" w:rsidP="00F42FD5">
      <w:pPr>
        <w:pStyle w:val="Heading1"/>
      </w:pPr>
      <w:bookmarkStart w:id="95" w:name="_Toc129291126"/>
      <w:r>
        <w:lastRenderedPageBreak/>
        <w:t>Reflection of Collaborative Work</w:t>
      </w:r>
      <w:bookmarkEnd w:id="95"/>
    </w:p>
    <w:p w14:paraId="1B18349A" w14:textId="0AA6A727" w:rsidR="0065497E" w:rsidRDefault="0065497E" w:rsidP="0065497E">
      <w:pPr>
        <w:rPr>
          <w:lang w:eastAsia="en-US"/>
        </w:rPr>
      </w:pPr>
    </w:p>
    <w:p w14:paraId="52254035" w14:textId="1D999715" w:rsidR="00974EF6" w:rsidRDefault="00833C94" w:rsidP="001A25CD">
      <w:pPr>
        <w:rPr>
          <w:lang w:eastAsia="en-US"/>
        </w:rPr>
      </w:pPr>
      <w:r>
        <w:rPr>
          <w:lang w:eastAsia="en-US"/>
        </w:rPr>
        <w:t>In Chapter 1 of the book</w:t>
      </w:r>
      <w:r w:rsidR="00502E3E">
        <w:rPr>
          <w:lang w:eastAsia="en-US"/>
        </w:rPr>
        <w:t xml:space="preserve"> </w:t>
      </w:r>
      <w:r w:rsidR="00502E3E" w:rsidRPr="00C12505">
        <w:rPr>
          <w:i/>
          <w:iCs/>
          <w:lang w:eastAsia="en-US"/>
        </w:rPr>
        <w:t>Teams That Work</w:t>
      </w:r>
      <w:r w:rsidR="00F0480A">
        <w:rPr>
          <w:lang w:eastAsia="en-US"/>
        </w:rPr>
        <w:t xml:space="preserve">, S </w:t>
      </w:r>
      <w:proofErr w:type="spellStart"/>
      <w:r w:rsidR="00F0480A">
        <w:rPr>
          <w:lang w:eastAsia="en-US"/>
        </w:rPr>
        <w:t>Tannebuam</w:t>
      </w:r>
      <w:proofErr w:type="spellEnd"/>
      <w:r w:rsidR="00F0480A">
        <w:rPr>
          <w:lang w:eastAsia="en-US"/>
        </w:rPr>
        <w:t xml:space="preserve"> and E. Salas outline </w:t>
      </w:r>
      <w:r w:rsidR="00F0480A" w:rsidRPr="00400815">
        <w:rPr>
          <w:i/>
          <w:iCs/>
          <w:lang w:eastAsia="en-US"/>
        </w:rPr>
        <w:t xml:space="preserve">7 </w:t>
      </w:r>
      <w:r w:rsidR="00664FBF" w:rsidRPr="00400815">
        <w:rPr>
          <w:i/>
          <w:iCs/>
          <w:lang w:eastAsia="en-US"/>
        </w:rPr>
        <w:t>d</w:t>
      </w:r>
      <w:r w:rsidR="00F0480A" w:rsidRPr="00400815">
        <w:rPr>
          <w:i/>
          <w:iCs/>
          <w:lang w:eastAsia="en-US"/>
        </w:rPr>
        <w:t>rivers</w:t>
      </w:r>
      <w:r w:rsidR="00F0480A">
        <w:rPr>
          <w:lang w:eastAsia="en-US"/>
        </w:rPr>
        <w:t xml:space="preserve"> of team </w:t>
      </w:r>
      <w:r w:rsidR="00BD4680">
        <w:rPr>
          <w:lang w:eastAsia="en-US"/>
        </w:rPr>
        <w:t>effectiveness</w:t>
      </w:r>
      <w:r w:rsidR="009D5132">
        <w:rPr>
          <w:lang w:eastAsia="en-US"/>
        </w:rPr>
        <w:t>, they are</w:t>
      </w:r>
      <w:r w:rsidR="00BD4680">
        <w:rPr>
          <w:lang w:eastAsia="en-US"/>
        </w:rPr>
        <w:t>: Capability, Cooperation</w:t>
      </w:r>
      <w:r w:rsidR="00E374F9">
        <w:rPr>
          <w:lang w:eastAsia="en-US"/>
        </w:rPr>
        <w:t xml:space="preserve">, </w:t>
      </w:r>
      <w:r w:rsidR="00BD4680">
        <w:rPr>
          <w:lang w:eastAsia="en-US"/>
        </w:rPr>
        <w:t>Coordination</w:t>
      </w:r>
      <w:r w:rsidR="00E374F9">
        <w:rPr>
          <w:lang w:eastAsia="en-US"/>
        </w:rPr>
        <w:t xml:space="preserve">, </w:t>
      </w:r>
      <w:r w:rsidR="00BD4680">
        <w:rPr>
          <w:lang w:eastAsia="en-US"/>
        </w:rPr>
        <w:t>Communication</w:t>
      </w:r>
      <w:r w:rsidR="00E374F9">
        <w:rPr>
          <w:lang w:eastAsia="en-US"/>
        </w:rPr>
        <w:t>,</w:t>
      </w:r>
      <w:r w:rsidR="00BD4680">
        <w:rPr>
          <w:lang w:eastAsia="en-US"/>
        </w:rPr>
        <w:t xml:space="preserve"> Cognition</w:t>
      </w:r>
      <w:r w:rsidR="00664FBF">
        <w:rPr>
          <w:lang w:eastAsia="en-US"/>
        </w:rPr>
        <w:t xml:space="preserve">, Coaching, </w:t>
      </w:r>
      <w:r w:rsidR="001A25CD">
        <w:rPr>
          <w:lang w:eastAsia="en-US"/>
        </w:rPr>
        <w:t xml:space="preserve">and </w:t>
      </w:r>
      <w:r w:rsidR="00664FBF">
        <w:rPr>
          <w:lang w:eastAsia="en-US"/>
        </w:rPr>
        <w:t xml:space="preserve">Conditions </w:t>
      </w:r>
      <w:sdt>
        <w:sdtPr>
          <w:rPr>
            <w:lang w:eastAsia="en-US"/>
          </w:rPr>
          <w:id w:val="-140115620"/>
          <w:citation/>
        </w:sdtPr>
        <w:sdtContent>
          <w:r w:rsidR="00664FBF">
            <w:rPr>
              <w:lang w:eastAsia="en-US"/>
            </w:rPr>
            <w:fldChar w:fldCharType="begin"/>
          </w:r>
          <w:r w:rsidR="00664FBF">
            <w:rPr>
              <w:lang w:eastAsia="en-US"/>
            </w:rPr>
            <w:instrText xml:space="preserve"> CITATION STa20 \l 2057 </w:instrText>
          </w:r>
          <w:r w:rsidR="00664FBF">
            <w:rPr>
              <w:lang w:eastAsia="en-US"/>
            </w:rPr>
            <w:fldChar w:fldCharType="separate"/>
          </w:r>
          <w:r w:rsidR="004009AF" w:rsidRPr="004009AF">
            <w:rPr>
              <w:noProof/>
              <w:lang w:eastAsia="en-US"/>
            </w:rPr>
            <w:t>[15]</w:t>
          </w:r>
          <w:r w:rsidR="00664FBF">
            <w:rPr>
              <w:lang w:eastAsia="en-US"/>
            </w:rPr>
            <w:fldChar w:fldCharType="end"/>
          </w:r>
        </w:sdtContent>
      </w:sdt>
      <w:r w:rsidR="00C12505">
        <w:rPr>
          <w:lang w:eastAsia="en-US"/>
        </w:rPr>
        <w:t xml:space="preserve">. This section uses these </w:t>
      </w:r>
      <w:r w:rsidR="00C12505" w:rsidRPr="00480901">
        <w:rPr>
          <w:i/>
          <w:iCs/>
          <w:lang w:eastAsia="en-US"/>
        </w:rPr>
        <w:t>drivers</w:t>
      </w:r>
      <w:r w:rsidR="00C12505">
        <w:rPr>
          <w:lang w:eastAsia="en-US"/>
        </w:rPr>
        <w:t xml:space="preserve"> </w:t>
      </w:r>
      <w:r w:rsidR="00882C17">
        <w:rPr>
          <w:lang w:eastAsia="en-US"/>
        </w:rPr>
        <w:t xml:space="preserve">as measures of the </w:t>
      </w:r>
      <w:r w:rsidR="00480901">
        <w:rPr>
          <w:lang w:eastAsia="en-US"/>
        </w:rPr>
        <w:t>teamwork</w:t>
      </w:r>
      <w:r w:rsidR="00882C17">
        <w:rPr>
          <w:lang w:eastAsia="en-US"/>
        </w:rPr>
        <w:t xml:space="preserve"> element</w:t>
      </w:r>
      <w:r w:rsidR="00974EF6">
        <w:rPr>
          <w:lang w:eastAsia="en-US"/>
        </w:rPr>
        <w:t>:</w:t>
      </w:r>
    </w:p>
    <w:p w14:paraId="7D8A243D" w14:textId="2FAA2F26" w:rsidR="00664FBF" w:rsidRDefault="000C26AE" w:rsidP="00974EF6">
      <w:pPr>
        <w:ind w:left="720"/>
        <w:rPr>
          <w:lang w:eastAsia="en-US"/>
        </w:rPr>
      </w:pPr>
      <w:r w:rsidRPr="004D1617">
        <w:rPr>
          <w:b/>
          <w:bCs/>
          <w:lang w:eastAsia="en-US"/>
        </w:rPr>
        <w:t>Capability</w:t>
      </w:r>
      <w:r>
        <w:rPr>
          <w:lang w:eastAsia="en-US"/>
        </w:rPr>
        <w:t xml:space="preserve"> – the knowledge of the team </w:t>
      </w:r>
      <w:r w:rsidR="005A3A89">
        <w:rPr>
          <w:lang w:eastAsia="en-US"/>
        </w:rPr>
        <w:t>fitted well to the task with a mix of networking and software development skills.</w:t>
      </w:r>
    </w:p>
    <w:p w14:paraId="2EDF9E7F" w14:textId="6AEC85E5" w:rsidR="002D572D" w:rsidRDefault="002D572D" w:rsidP="00974EF6">
      <w:pPr>
        <w:ind w:left="720"/>
        <w:rPr>
          <w:lang w:eastAsia="en-US"/>
        </w:rPr>
      </w:pPr>
      <w:r w:rsidRPr="004D1617">
        <w:rPr>
          <w:b/>
          <w:bCs/>
          <w:lang w:eastAsia="en-US"/>
        </w:rPr>
        <w:t>Cooperation</w:t>
      </w:r>
      <w:r>
        <w:rPr>
          <w:lang w:eastAsia="en-US"/>
        </w:rPr>
        <w:t xml:space="preserve"> – Each member of the team understood what was required to input </w:t>
      </w:r>
      <w:r w:rsidR="009F4B37">
        <w:rPr>
          <w:lang w:eastAsia="en-US"/>
        </w:rPr>
        <w:t>into</w:t>
      </w:r>
      <w:r>
        <w:rPr>
          <w:lang w:eastAsia="en-US"/>
        </w:rPr>
        <w:t xml:space="preserve"> the collaborative tasks</w:t>
      </w:r>
      <w:r w:rsidR="008A1F7E">
        <w:rPr>
          <w:lang w:eastAsia="en-US"/>
        </w:rPr>
        <w:t xml:space="preserve"> and showed </w:t>
      </w:r>
      <w:r w:rsidR="00876592">
        <w:rPr>
          <w:lang w:eastAsia="en-US"/>
        </w:rPr>
        <w:t>good attitude toward collective working.</w:t>
      </w:r>
    </w:p>
    <w:p w14:paraId="477767B5" w14:textId="4B9C4028" w:rsidR="00876592" w:rsidRDefault="00876592" w:rsidP="00974EF6">
      <w:pPr>
        <w:ind w:left="720"/>
        <w:rPr>
          <w:lang w:eastAsia="en-US"/>
        </w:rPr>
      </w:pPr>
      <w:r w:rsidRPr="004D1617">
        <w:rPr>
          <w:b/>
          <w:bCs/>
          <w:lang w:eastAsia="en-US"/>
        </w:rPr>
        <w:t>Coordination</w:t>
      </w:r>
      <w:r>
        <w:rPr>
          <w:lang w:eastAsia="en-US"/>
        </w:rPr>
        <w:t xml:space="preserve"> – As </w:t>
      </w:r>
      <w:r w:rsidR="00E46302">
        <w:rPr>
          <w:lang w:eastAsia="en-US"/>
        </w:rPr>
        <w:t xml:space="preserve">can be seen in </w:t>
      </w:r>
      <w:r w:rsidR="00950033">
        <w:rPr>
          <w:lang w:eastAsia="en-US"/>
        </w:rPr>
        <w:t xml:space="preserve">Section 1 – Group Work, the team established “ground rules” for </w:t>
      </w:r>
      <w:r w:rsidR="00A76689">
        <w:rPr>
          <w:lang w:eastAsia="en-US"/>
        </w:rPr>
        <w:t>how work would be shared and communicated between the members.</w:t>
      </w:r>
    </w:p>
    <w:p w14:paraId="44560989" w14:textId="5A1B1D42" w:rsidR="00403B2C" w:rsidRDefault="00403B2C" w:rsidP="00974EF6">
      <w:pPr>
        <w:ind w:left="720"/>
        <w:rPr>
          <w:lang w:eastAsia="en-US"/>
        </w:rPr>
      </w:pPr>
      <w:r w:rsidRPr="004D1617">
        <w:rPr>
          <w:b/>
          <w:bCs/>
          <w:lang w:eastAsia="en-US"/>
        </w:rPr>
        <w:t>Communication</w:t>
      </w:r>
      <w:r w:rsidR="003C0AB1">
        <w:rPr>
          <w:lang w:eastAsia="en-US"/>
        </w:rPr>
        <w:t xml:space="preserve"> – As well as discussing elements of the tasks</w:t>
      </w:r>
      <w:r w:rsidR="005001DD">
        <w:rPr>
          <w:lang w:eastAsia="en-US"/>
        </w:rPr>
        <w:t xml:space="preserve">, a brief diary was kept so in the event of absence </w:t>
      </w:r>
      <w:r w:rsidR="009E78DC">
        <w:rPr>
          <w:lang w:eastAsia="en-US"/>
        </w:rPr>
        <w:t xml:space="preserve">it was clear </w:t>
      </w:r>
      <w:r w:rsidR="00D736B1">
        <w:rPr>
          <w:lang w:eastAsia="en-US"/>
        </w:rPr>
        <w:t>what progress and issues where encountered.</w:t>
      </w:r>
    </w:p>
    <w:p w14:paraId="6EE2265F" w14:textId="1B2094AB" w:rsidR="00403B2C" w:rsidRDefault="00403B2C" w:rsidP="00974EF6">
      <w:pPr>
        <w:ind w:left="720"/>
        <w:rPr>
          <w:lang w:eastAsia="en-US"/>
        </w:rPr>
      </w:pPr>
      <w:r w:rsidRPr="004D1617">
        <w:rPr>
          <w:b/>
          <w:bCs/>
          <w:lang w:eastAsia="en-US"/>
        </w:rPr>
        <w:t>Cognition</w:t>
      </w:r>
      <w:r w:rsidR="00D736B1">
        <w:rPr>
          <w:lang w:eastAsia="en-US"/>
        </w:rPr>
        <w:t xml:space="preserve"> </w:t>
      </w:r>
      <w:r w:rsidR="00C14205">
        <w:rPr>
          <w:lang w:eastAsia="en-US"/>
        </w:rPr>
        <w:t>–</w:t>
      </w:r>
      <w:r w:rsidR="00D736B1">
        <w:rPr>
          <w:lang w:eastAsia="en-US"/>
        </w:rPr>
        <w:t xml:space="preserve"> </w:t>
      </w:r>
      <w:r w:rsidR="00C14205">
        <w:rPr>
          <w:lang w:eastAsia="en-US"/>
        </w:rPr>
        <w:t>Each member understood</w:t>
      </w:r>
      <w:r w:rsidR="00311ABB">
        <w:rPr>
          <w:lang w:eastAsia="en-US"/>
        </w:rPr>
        <w:t xml:space="preserve"> what was required of the tasks at hand</w:t>
      </w:r>
      <w:r w:rsidR="006F6B53">
        <w:rPr>
          <w:lang w:eastAsia="en-US"/>
        </w:rPr>
        <w:t xml:space="preserve"> and the requirement to work as a team</w:t>
      </w:r>
      <w:r w:rsidR="00213FD5">
        <w:rPr>
          <w:lang w:eastAsia="en-US"/>
        </w:rPr>
        <w:t>.</w:t>
      </w:r>
    </w:p>
    <w:p w14:paraId="3895FEEE" w14:textId="305939BD" w:rsidR="00403B2C" w:rsidRDefault="00403B2C" w:rsidP="00974EF6">
      <w:pPr>
        <w:ind w:left="720"/>
        <w:rPr>
          <w:lang w:eastAsia="en-US"/>
        </w:rPr>
      </w:pPr>
      <w:r w:rsidRPr="004D1617">
        <w:rPr>
          <w:b/>
          <w:bCs/>
          <w:lang w:eastAsia="en-US"/>
        </w:rPr>
        <w:t>Coaching</w:t>
      </w:r>
      <w:r>
        <w:rPr>
          <w:lang w:eastAsia="en-US"/>
        </w:rPr>
        <w:t xml:space="preserve"> </w:t>
      </w:r>
      <w:r w:rsidR="00AA750F">
        <w:rPr>
          <w:lang w:eastAsia="en-US"/>
        </w:rPr>
        <w:t xml:space="preserve">– </w:t>
      </w:r>
      <w:r w:rsidR="00AF5A7A">
        <w:rPr>
          <w:lang w:eastAsia="en-US"/>
        </w:rPr>
        <w:t xml:space="preserve">Although the team was set up as self-governing, each member </w:t>
      </w:r>
      <w:r w:rsidR="006048E1">
        <w:rPr>
          <w:lang w:eastAsia="en-US"/>
        </w:rPr>
        <w:t xml:space="preserve">showed </w:t>
      </w:r>
      <w:r w:rsidR="001E1440">
        <w:rPr>
          <w:lang w:eastAsia="en-US"/>
        </w:rPr>
        <w:t xml:space="preserve">leadership skills </w:t>
      </w:r>
      <w:r w:rsidR="00B66AA5">
        <w:rPr>
          <w:lang w:eastAsia="en-US"/>
        </w:rPr>
        <w:t>by taking responsibility</w:t>
      </w:r>
      <w:r w:rsidR="006048E1">
        <w:rPr>
          <w:lang w:eastAsia="en-US"/>
        </w:rPr>
        <w:t xml:space="preserve"> </w:t>
      </w:r>
      <w:r w:rsidR="00182FA8">
        <w:rPr>
          <w:lang w:eastAsia="en-US"/>
        </w:rPr>
        <w:t>to</w:t>
      </w:r>
      <w:r w:rsidR="006048E1">
        <w:rPr>
          <w:lang w:eastAsia="en-US"/>
        </w:rPr>
        <w:t xml:space="preserve"> investigate </w:t>
      </w:r>
      <w:r w:rsidR="00B66AA5">
        <w:rPr>
          <w:lang w:eastAsia="en-US"/>
        </w:rPr>
        <w:t xml:space="preserve">or discuss </w:t>
      </w:r>
      <w:r w:rsidR="006048E1">
        <w:rPr>
          <w:lang w:eastAsia="en-US"/>
        </w:rPr>
        <w:t xml:space="preserve">a </w:t>
      </w:r>
      <w:r w:rsidR="00B77E79">
        <w:rPr>
          <w:lang w:eastAsia="en-US"/>
        </w:rPr>
        <w:t xml:space="preserve">particular </w:t>
      </w:r>
      <w:r w:rsidR="006048E1">
        <w:rPr>
          <w:lang w:eastAsia="en-US"/>
        </w:rPr>
        <w:t>problem th</w:t>
      </w:r>
      <w:r w:rsidR="001E1440">
        <w:rPr>
          <w:lang w:eastAsia="en-US"/>
        </w:rPr>
        <w:t xml:space="preserve">en ensure the result was communicated to </w:t>
      </w:r>
      <w:r w:rsidR="009F55BA">
        <w:rPr>
          <w:lang w:eastAsia="en-US"/>
        </w:rPr>
        <w:t xml:space="preserve">all </w:t>
      </w:r>
      <w:r w:rsidR="001E1440">
        <w:rPr>
          <w:lang w:eastAsia="en-US"/>
        </w:rPr>
        <w:t>the team.</w:t>
      </w:r>
      <w:r w:rsidR="006048E1">
        <w:rPr>
          <w:lang w:eastAsia="en-US"/>
        </w:rPr>
        <w:t xml:space="preserve"> </w:t>
      </w:r>
    </w:p>
    <w:p w14:paraId="06939A28" w14:textId="5B6F58C9" w:rsidR="00837E08" w:rsidRDefault="00403B2C" w:rsidP="00974EF6">
      <w:pPr>
        <w:ind w:left="720"/>
        <w:rPr>
          <w:lang w:eastAsia="en-US"/>
        </w:rPr>
      </w:pPr>
      <w:r w:rsidRPr="004D1617">
        <w:rPr>
          <w:b/>
          <w:bCs/>
          <w:lang w:eastAsia="en-US"/>
        </w:rPr>
        <w:t>Con</w:t>
      </w:r>
      <w:r w:rsidR="000A2802" w:rsidRPr="004D1617">
        <w:rPr>
          <w:b/>
          <w:bCs/>
          <w:lang w:eastAsia="en-US"/>
        </w:rPr>
        <w:t>ditions</w:t>
      </w:r>
      <w:r w:rsidR="0010127D">
        <w:rPr>
          <w:lang w:eastAsia="en-US"/>
        </w:rPr>
        <w:t xml:space="preserve"> </w:t>
      </w:r>
      <w:r w:rsidR="00837E08">
        <w:rPr>
          <w:lang w:eastAsia="en-US"/>
        </w:rPr>
        <w:t>–</w:t>
      </w:r>
      <w:r w:rsidR="0010127D">
        <w:rPr>
          <w:lang w:eastAsia="en-US"/>
        </w:rPr>
        <w:t xml:space="preserve"> </w:t>
      </w:r>
      <w:r w:rsidR="00837E08">
        <w:rPr>
          <w:lang w:eastAsia="en-US"/>
        </w:rPr>
        <w:t xml:space="preserve">The collaborative tasks were difficult to perform as a group due to the logistics of 4 people gathering around a single PC attempting to do a 1-person task, in addition, as members of the team were part-time it was difficult to arrange a time outside of the core hours to </w:t>
      </w:r>
      <w:r w:rsidR="00564119">
        <w:rPr>
          <w:lang w:eastAsia="en-US"/>
        </w:rPr>
        <w:t>work</w:t>
      </w:r>
      <w:r w:rsidR="00837E08">
        <w:rPr>
          <w:lang w:eastAsia="en-US"/>
        </w:rPr>
        <w:t xml:space="preserve"> together in the lab. To this end, the group found it more efficient to individually perform the tasks and then come together at certain points and cross reference findings or discuss and resolve problems, such as the network configuration outlined in section </w:t>
      </w:r>
      <w:r w:rsidR="00E50D4D">
        <w:rPr>
          <w:lang w:eastAsia="en-US"/>
        </w:rPr>
        <w:t>3</w:t>
      </w:r>
      <w:r w:rsidR="00837E08">
        <w:rPr>
          <w:lang w:eastAsia="en-US"/>
        </w:rPr>
        <w:t>.7 of this report.</w:t>
      </w:r>
    </w:p>
    <w:p w14:paraId="43E3107E" w14:textId="77777777" w:rsidR="00E90994" w:rsidRDefault="00E90994" w:rsidP="00BD4680">
      <w:pPr>
        <w:rPr>
          <w:lang w:eastAsia="en-US"/>
        </w:rPr>
      </w:pPr>
    </w:p>
    <w:p w14:paraId="336AFCA7" w14:textId="68DC152F" w:rsidR="002113EB" w:rsidRDefault="00C504F5" w:rsidP="00B11F26">
      <w:pPr>
        <w:rPr>
          <w:lang w:eastAsia="en-US"/>
        </w:rPr>
      </w:pPr>
      <w:r>
        <w:rPr>
          <w:lang w:eastAsia="en-US"/>
        </w:rPr>
        <w:t xml:space="preserve">In summary, the </w:t>
      </w:r>
      <w:r w:rsidR="00CA3EA7">
        <w:rPr>
          <w:lang w:eastAsia="en-US"/>
        </w:rPr>
        <w:t>collaborative</w:t>
      </w:r>
      <w:r w:rsidR="00535513">
        <w:rPr>
          <w:lang w:eastAsia="en-US"/>
        </w:rPr>
        <w:t xml:space="preserve"> team working</w:t>
      </w:r>
      <w:r w:rsidR="00CA3EA7">
        <w:rPr>
          <w:lang w:eastAsia="en-US"/>
        </w:rPr>
        <w:t xml:space="preserve"> element seem</w:t>
      </w:r>
      <w:r w:rsidR="00535513">
        <w:rPr>
          <w:lang w:eastAsia="en-US"/>
        </w:rPr>
        <w:t>ed</w:t>
      </w:r>
      <w:r w:rsidR="00CA3EA7">
        <w:rPr>
          <w:lang w:eastAsia="en-US"/>
        </w:rPr>
        <w:t xml:space="preserve"> </w:t>
      </w:r>
      <w:r w:rsidR="00627710">
        <w:rPr>
          <w:lang w:eastAsia="en-US"/>
        </w:rPr>
        <w:t>shoehorned</w:t>
      </w:r>
      <w:r w:rsidR="00CA3EA7">
        <w:rPr>
          <w:lang w:eastAsia="en-US"/>
        </w:rPr>
        <w:t xml:space="preserve"> into a technical subject</w:t>
      </w:r>
      <w:r w:rsidR="00B169D3">
        <w:rPr>
          <w:lang w:eastAsia="en-US"/>
        </w:rPr>
        <w:t xml:space="preserve"> </w:t>
      </w:r>
      <w:r w:rsidR="00E90994">
        <w:rPr>
          <w:lang w:eastAsia="en-US"/>
        </w:rPr>
        <w:t>that is</w:t>
      </w:r>
      <w:r w:rsidR="00B169D3">
        <w:rPr>
          <w:lang w:eastAsia="en-US"/>
        </w:rPr>
        <w:t xml:space="preserve"> Network Operating Systems</w:t>
      </w:r>
      <w:r w:rsidR="00147857">
        <w:rPr>
          <w:lang w:eastAsia="en-US"/>
        </w:rPr>
        <w:t xml:space="preserve"> and Services</w:t>
      </w:r>
      <w:r w:rsidR="00941E23">
        <w:rPr>
          <w:lang w:eastAsia="en-US"/>
        </w:rPr>
        <w:t xml:space="preserve">. In addition, not being qualified to </w:t>
      </w:r>
      <w:r w:rsidR="002C3C4D">
        <w:rPr>
          <w:lang w:eastAsia="en-US"/>
        </w:rPr>
        <w:t xml:space="preserve">evaluate </w:t>
      </w:r>
      <w:r w:rsidR="00E90994">
        <w:rPr>
          <w:lang w:eastAsia="en-US"/>
        </w:rPr>
        <w:t>team members work</w:t>
      </w:r>
      <w:r w:rsidR="005E29B9">
        <w:rPr>
          <w:lang w:eastAsia="en-US"/>
        </w:rPr>
        <w:t xml:space="preserve"> </w:t>
      </w:r>
      <w:r w:rsidR="00E6513E">
        <w:rPr>
          <w:lang w:eastAsia="en-US"/>
        </w:rPr>
        <w:t>is detrimental both in time</w:t>
      </w:r>
      <w:r w:rsidR="000326D7">
        <w:rPr>
          <w:lang w:eastAsia="en-US"/>
        </w:rPr>
        <w:t xml:space="preserve">, </w:t>
      </w:r>
      <w:r w:rsidR="002F388D">
        <w:rPr>
          <w:lang w:eastAsia="en-US"/>
        </w:rPr>
        <w:t>effort,</w:t>
      </w:r>
      <w:r w:rsidR="00E6513E">
        <w:rPr>
          <w:lang w:eastAsia="en-US"/>
        </w:rPr>
        <w:t xml:space="preserve"> and accuracy</w:t>
      </w:r>
      <w:r w:rsidR="000326D7">
        <w:rPr>
          <w:lang w:eastAsia="en-US"/>
        </w:rPr>
        <w:t>.</w:t>
      </w:r>
      <w:r w:rsidR="00E31104">
        <w:rPr>
          <w:lang w:eastAsia="en-US"/>
        </w:rPr>
        <w:t xml:space="preserve"> </w:t>
      </w:r>
      <w:r w:rsidR="006E38A3">
        <w:rPr>
          <w:lang w:eastAsia="en-US"/>
        </w:rPr>
        <w:t>Despite this</w:t>
      </w:r>
      <w:r w:rsidR="00FB40A6">
        <w:rPr>
          <w:lang w:eastAsia="en-US"/>
        </w:rPr>
        <w:t>,</w:t>
      </w:r>
      <w:r w:rsidR="006E38A3">
        <w:rPr>
          <w:lang w:eastAsia="en-US"/>
        </w:rPr>
        <w:t xml:space="preserve"> </w:t>
      </w:r>
      <w:r w:rsidR="00E31104">
        <w:rPr>
          <w:lang w:eastAsia="en-US"/>
        </w:rPr>
        <w:t>the team successfully completed the tasks in the time given.</w:t>
      </w:r>
    </w:p>
    <w:p w14:paraId="77341D20" w14:textId="77777777" w:rsidR="002113EB" w:rsidRDefault="002113EB" w:rsidP="00F42FD5">
      <w:pPr>
        <w:rPr>
          <w:lang w:eastAsia="en-US"/>
        </w:rPr>
      </w:pPr>
    </w:p>
    <w:bookmarkStart w:id="96" w:name="_Toc129291127" w:displacedByCustomXml="next"/>
    <w:sdt>
      <w:sdtPr>
        <w:rPr>
          <w:rFonts w:ascii="Arial" w:eastAsiaTheme="minorEastAsia" w:hAnsi="Arial" w:cs="Arial"/>
          <w:color w:val="auto"/>
          <w:sz w:val="22"/>
          <w:szCs w:val="22"/>
          <w:lang w:eastAsia="zh-CN"/>
        </w:rPr>
        <w:id w:val="1258953888"/>
        <w:docPartObj>
          <w:docPartGallery w:val="Bibliographies"/>
          <w:docPartUnique/>
        </w:docPartObj>
      </w:sdtPr>
      <w:sdtEndPr>
        <w:rPr>
          <w:b/>
          <w:bCs/>
        </w:rPr>
      </w:sdtEndPr>
      <w:sdtContent>
        <w:p w14:paraId="480CECB0" w14:textId="18F1AAD4" w:rsidR="00F86292" w:rsidRDefault="00F86292">
          <w:pPr>
            <w:pStyle w:val="Heading1"/>
          </w:pPr>
          <w:r>
            <w:t>References</w:t>
          </w:r>
          <w:bookmarkEnd w:id="96"/>
        </w:p>
        <w:p w14:paraId="7F653807" w14:textId="510512E4" w:rsidR="00F106DA" w:rsidRDefault="00F106DA">
          <w:pPr>
            <w:rPr>
              <w:rFonts w:asciiTheme="minorHAnsi" w:hAnsiTheme="minorHAnsi" w:cstheme="minorBidi"/>
              <w:noProof/>
            </w:r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8"/>
            <w:gridCol w:w="58"/>
            <w:gridCol w:w="8260"/>
          </w:tblGrid>
          <w:tr w:rsidR="00124B27" w:rsidRPr="008F1041" w14:paraId="799D4179" w14:textId="77777777" w:rsidTr="00B11F26">
            <w:trPr>
              <w:divId w:val="390620858"/>
              <w:tblCellSpacing w:w="15" w:type="dxa"/>
            </w:trPr>
            <w:tc>
              <w:tcPr>
                <w:tcW w:w="384" w:type="pct"/>
                <w:gridSpan w:val="2"/>
                <w:hideMark/>
              </w:tcPr>
              <w:p w14:paraId="048D6195" w14:textId="672B338B" w:rsidR="00F106DA" w:rsidRPr="008F1041" w:rsidRDefault="00F106DA">
                <w:pPr>
                  <w:pStyle w:val="Bibliography"/>
                  <w:rPr>
                    <w:noProof/>
                    <w:sz w:val="20"/>
                    <w:szCs w:val="20"/>
                  </w:rPr>
                </w:pPr>
                <w:r w:rsidRPr="008F1041">
                  <w:rPr>
                    <w:noProof/>
                    <w:sz w:val="20"/>
                    <w:szCs w:val="20"/>
                  </w:rPr>
                  <w:t xml:space="preserve">[1] </w:t>
                </w:r>
              </w:p>
            </w:tc>
            <w:tc>
              <w:tcPr>
                <w:tcW w:w="4566" w:type="pct"/>
                <w:hideMark/>
              </w:tcPr>
              <w:p w14:paraId="3EE53133" w14:textId="77777777" w:rsidR="00F106DA" w:rsidRPr="008F1041" w:rsidRDefault="00F106DA">
                <w:pPr>
                  <w:pStyle w:val="Bibliography"/>
                  <w:rPr>
                    <w:noProof/>
                    <w:sz w:val="20"/>
                    <w:szCs w:val="20"/>
                  </w:rPr>
                </w:pPr>
                <w:r w:rsidRPr="008F1041">
                  <w:rPr>
                    <w:noProof/>
                    <w:sz w:val="20"/>
                    <w:szCs w:val="20"/>
                  </w:rPr>
                  <w:t xml:space="preserve">D. Ince, A Dictionary of the Internet, Oxford: Oxford university Press, 2019. </w:t>
                </w:r>
              </w:p>
            </w:tc>
          </w:tr>
          <w:tr w:rsidR="00124B27" w:rsidRPr="008F1041" w14:paraId="6C478969" w14:textId="77777777" w:rsidTr="00B11F26">
            <w:trPr>
              <w:divId w:val="390620858"/>
              <w:tblCellSpacing w:w="15" w:type="dxa"/>
            </w:trPr>
            <w:tc>
              <w:tcPr>
                <w:tcW w:w="384" w:type="pct"/>
                <w:gridSpan w:val="2"/>
                <w:hideMark/>
              </w:tcPr>
              <w:p w14:paraId="20E5B7E5" w14:textId="77777777" w:rsidR="00F106DA" w:rsidRPr="008F1041" w:rsidRDefault="00F106DA">
                <w:pPr>
                  <w:pStyle w:val="Bibliography"/>
                  <w:rPr>
                    <w:noProof/>
                    <w:sz w:val="20"/>
                    <w:szCs w:val="20"/>
                  </w:rPr>
                </w:pPr>
                <w:r w:rsidRPr="008F1041">
                  <w:rPr>
                    <w:noProof/>
                    <w:sz w:val="20"/>
                    <w:szCs w:val="20"/>
                  </w:rPr>
                  <w:t xml:space="preserve">[2] </w:t>
                </w:r>
              </w:p>
            </w:tc>
            <w:tc>
              <w:tcPr>
                <w:tcW w:w="4566" w:type="pct"/>
                <w:hideMark/>
              </w:tcPr>
              <w:p w14:paraId="27CC8643" w14:textId="77777777" w:rsidR="00F106DA" w:rsidRPr="008F1041" w:rsidRDefault="00F106DA">
                <w:pPr>
                  <w:pStyle w:val="Bibliography"/>
                  <w:rPr>
                    <w:noProof/>
                    <w:sz w:val="20"/>
                    <w:szCs w:val="20"/>
                  </w:rPr>
                </w:pPr>
                <w:r w:rsidRPr="008F1041">
                  <w:rPr>
                    <w:noProof/>
                    <w:sz w:val="20"/>
                    <w:szCs w:val="20"/>
                  </w:rPr>
                  <w:t xml:space="preserve">D. T. a. J. N. E. Bugnion, Hardware and software support for virtualisation, San Rafael, California: Morgan &amp; Claypool Publishers, 2017. </w:t>
                </w:r>
              </w:p>
            </w:tc>
          </w:tr>
          <w:tr w:rsidR="00124B27" w:rsidRPr="008F1041" w14:paraId="7FD33EA4" w14:textId="77777777" w:rsidTr="00B11F26">
            <w:trPr>
              <w:divId w:val="390620858"/>
              <w:tblCellSpacing w:w="15" w:type="dxa"/>
            </w:trPr>
            <w:tc>
              <w:tcPr>
                <w:tcW w:w="384" w:type="pct"/>
                <w:gridSpan w:val="2"/>
                <w:hideMark/>
              </w:tcPr>
              <w:p w14:paraId="0F6F6F84" w14:textId="77777777" w:rsidR="00F106DA" w:rsidRPr="008F1041" w:rsidRDefault="00F106DA">
                <w:pPr>
                  <w:pStyle w:val="Bibliography"/>
                  <w:rPr>
                    <w:noProof/>
                    <w:sz w:val="20"/>
                    <w:szCs w:val="20"/>
                  </w:rPr>
                </w:pPr>
                <w:r w:rsidRPr="008F1041">
                  <w:rPr>
                    <w:noProof/>
                    <w:sz w:val="20"/>
                    <w:szCs w:val="20"/>
                  </w:rPr>
                  <w:t xml:space="preserve">[3] </w:t>
                </w:r>
              </w:p>
            </w:tc>
            <w:tc>
              <w:tcPr>
                <w:tcW w:w="4566" w:type="pct"/>
                <w:hideMark/>
              </w:tcPr>
              <w:p w14:paraId="4115E3DC" w14:textId="77777777" w:rsidR="00F106DA" w:rsidRPr="008F1041" w:rsidRDefault="00F106DA">
                <w:pPr>
                  <w:pStyle w:val="Bibliography"/>
                  <w:rPr>
                    <w:noProof/>
                    <w:sz w:val="20"/>
                    <w:szCs w:val="20"/>
                  </w:rPr>
                </w:pPr>
                <w:r w:rsidRPr="008F1041">
                  <w:rPr>
                    <w:noProof/>
                    <w:sz w:val="20"/>
                    <w:szCs w:val="20"/>
                  </w:rPr>
                  <w:t xml:space="preserve">A. N. G. &amp;. K. A. Butterfield, A Dictionary of Computer Science, Oxford: Oxford University Press, 2023. </w:t>
                </w:r>
              </w:p>
            </w:tc>
          </w:tr>
          <w:tr w:rsidR="00124B27" w:rsidRPr="008F1041" w14:paraId="45A393E8" w14:textId="77777777" w:rsidTr="00B11F26">
            <w:trPr>
              <w:divId w:val="390620858"/>
              <w:tblCellSpacing w:w="15" w:type="dxa"/>
            </w:trPr>
            <w:tc>
              <w:tcPr>
                <w:tcW w:w="384" w:type="pct"/>
                <w:gridSpan w:val="2"/>
                <w:hideMark/>
              </w:tcPr>
              <w:p w14:paraId="661723F8" w14:textId="77777777" w:rsidR="00F106DA" w:rsidRPr="008F1041" w:rsidRDefault="00F106DA">
                <w:pPr>
                  <w:pStyle w:val="Bibliography"/>
                  <w:rPr>
                    <w:noProof/>
                    <w:sz w:val="20"/>
                    <w:szCs w:val="20"/>
                  </w:rPr>
                </w:pPr>
                <w:r w:rsidRPr="008F1041">
                  <w:rPr>
                    <w:noProof/>
                    <w:sz w:val="20"/>
                    <w:szCs w:val="20"/>
                  </w:rPr>
                  <w:t xml:space="preserve">[4] </w:t>
                </w:r>
              </w:p>
            </w:tc>
            <w:tc>
              <w:tcPr>
                <w:tcW w:w="4566" w:type="pct"/>
                <w:hideMark/>
              </w:tcPr>
              <w:p w14:paraId="20CBCDD1" w14:textId="77777777" w:rsidR="00F106DA" w:rsidRPr="008F1041" w:rsidRDefault="00F106DA">
                <w:pPr>
                  <w:pStyle w:val="Bibliography"/>
                  <w:rPr>
                    <w:noProof/>
                    <w:sz w:val="20"/>
                    <w:szCs w:val="20"/>
                  </w:rPr>
                </w:pPr>
                <w:r w:rsidRPr="008F1041">
                  <w:rPr>
                    <w:noProof/>
                    <w:sz w:val="20"/>
                    <w:szCs w:val="20"/>
                  </w:rPr>
                  <w:t xml:space="preserve">M. Portnoy, Virtualisation essentials, Indianpolis: John Wiley &amp; Sons Inc., 2012. </w:t>
                </w:r>
              </w:p>
            </w:tc>
          </w:tr>
          <w:tr w:rsidR="00124B27" w:rsidRPr="008F1041" w14:paraId="229215CF" w14:textId="77777777" w:rsidTr="00B11F26">
            <w:trPr>
              <w:divId w:val="390620858"/>
              <w:tblCellSpacing w:w="15" w:type="dxa"/>
            </w:trPr>
            <w:tc>
              <w:tcPr>
                <w:tcW w:w="384" w:type="pct"/>
                <w:gridSpan w:val="2"/>
                <w:hideMark/>
              </w:tcPr>
              <w:p w14:paraId="2F6E01FA" w14:textId="77777777" w:rsidR="00F106DA" w:rsidRPr="008F1041" w:rsidRDefault="00F106DA">
                <w:pPr>
                  <w:pStyle w:val="Bibliography"/>
                  <w:rPr>
                    <w:noProof/>
                    <w:sz w:val="20"/>
                    <w:szCs w:val="20"/>
                  </w:rPr>
                </w:pPr>
                <w:r w:rsidRPr="008F1041">
                  <w:rPr>
                    <w:noProof/>
                    <w:sz w:val="20"/>
                    <w:szCs w:val="20"/>
                  </w:rPr>
                  <w:t xml:space="preserve">[5] </w:t>
                </w:r>
              </w:p>
            </w:tc>
            <w:tc>
              <w:tcPr>
                <w:tcW w:w="4566" w:type="pct"/>
                <w:hideMark/>
              </w:tcPr>
              <w:p w14:paraId="2A4E8D5E" w14:textId="77777777" w:rsidR="00F106DA" w:rsidRPr="008F1041" w:rsidRDefault="00F106DA">
                <w:pPr>
                  <w:pStyle w:val="Bibliography"/>
                  <w:rPr>
                    <w:noProof/>
                    <w:sz w:val="20"/>
                    <w:szCs w:val="20"/>
                  </w:rPr>
                </w:pPr>
                <w:r w:rsidRPr="008F1041">
                  <w:rPr>
                    <w:noProof/>
                    <w:sz w:val="20"/>
                    <w:szCs w:val="20"/>
                  </w:rPr>
                  <w:t xml:space="preserve">S. S. P. a. S. S. Panwar, TCP/IP essentials : a lab-based approach, Cambridge: Cambridge University Press, 2004. </w:t>
                </w:r>
              </w:p>
            </w:tc>
          </w:tr>
          <w:tr w:rsidR="00124B27" w:rsidRPr="008F1041" w14:paraId="0B447CA3" w14:textId="77777777" w:rsidTr="00B11F26">
            <w:trPr>
              <w:divId w:val="390620858"/>
              <w:tblCellSpacing w:w="15" w:type="dxa"/>
            </w:trPr>
            <w:tc>
              <w:tcPr>
                <w:tcW w:w="384" w:type="pct"/>
                <w:gridSpan w:val="2"/>
                <w:hideMark/>
              </w:tcPr>
              <w:p w14:paraId="595B64B0" w14:textId="77777777" w:rsidR="00F106DA" w:rsidRPr="008F1041" w:rsidRDefault="00F106DA">
                <w:pPr>
                  <w:pStyle w:val="Bibliography"/>
                  <w:rPr>
                    <w:noProof/>
                    <w:sz w:val="20"/>
                    <w:szCs w:val="20"/>
                  </w:rPr>
                </w:pPr>
                <w:r w:rsidRPr="008F1041">
                  <w:rPr>
                    <w:noProof/>
                    <w:sz w:val="20"/>
                    <w:szCs w:val="20"/>
                  </w:rPr>
                  <w:t xml:space="preserve">[6] </w:t>
                </w:r>
              </w:p>
            </w:tc>
            <w:tc>
              <w:tcPr>
                <w:tcW w:w="4566" w:type="pct"/>
                <w:hideMark/>
              </w:tcPr>
              <w:p w14:paraId="2232A083" w14:textId="77777777" w:rsidR="00F106DA" w:rsidRPr="008F1041" w:rsidRDefault="00F106DA">
                <w:pPr>
                  <w:pStyle w:val="Bibliography"/>
                  <w:rPr>
                    <w:noProof/>
                    <w:sz w:val="20"/>
                    <w:szCs w:val="20"/>
                  </w:rPr>
                </w:pPr>
                <w:r w:rsidRPr="008F1041">
                  <w:rPr>
                    <w:noProof/>
                    <w:sz w:val="20"/>
                    <w:szCs w:val="20"/>
                  </w:rPr>
                  <w:t>I. E. T. Force, “https://www.ietf.org/rfc/rfc2131.txt,” Internet Engineering Task Force, [Online]. Available: https://www.ietf.org/rfc/rfc2131.txt. [Accessed 9th March 2023].</w:t>
                </w:r>
              </w:p>
            </w:tc>
          </w:tr>
          <w:tr w:rsidR="00124B27" w:rsidRPr="008F1041" w14:paraId="2017716A" w14:textId="77777777" w:rsidTr="00B11F26">
            <w:trPr>
              <w:divId w:val="390620858"/>
              <w:tblCellSpacing w:w="15" w:type="dxa"/>
            </w:trPr>
            <w:tc>
              <w:tcPr>
                <w:tcW w:w="384" w:type="pct"/>
                <w:gridSpan w:val="2"/>
                <w:hideMark/>
              </w:tcPr>
              <w:p w14:paraId="5D6E31C9" w14:textId="77777777" w:rsidR="00F106DA" w:rsidRPr="008F1041" w:rsidRDefault="00F106DA">
                <w:pPr>
                  <w:pStyle w:val="Bibliography"/>
                  <w:rPr>
                    <w:noProof/>
                    <w:sz w:val="20"/>
                    <w:szCs w:val="20"/>
                  </w:rPr>
                </w:pPr>
                <w:r w:rsidRPr="008F1041">
                  <w:rPr>
                    <w:noProof/>
                    <w:sz w:val="20"/>
                    <w:szCs w:val="20"/>
                  </w:rPr>
                  <w:t xml:space="preserve">[7] </w:t>
                </w:r>
              </w:p>
            </w:tc>
            <w:tc>
              <w:tcPr>
                <w:tcW w:w="4566" w:type="pct"/>
                <w:hideMark/>
              </w:tcPr>
              <w:p w14:paraId="732DFD38" w14:textId="37C9726E" w:rsidR="00124B27" w:rsidRDefault="00F106DA">
                <w:pPr>
                  <w:pStyle w:val="Bibliography"/>
                  <w:rPr>
                    <w:noProof/>
                    <w:sz w:val="20"/>
                    <w:szCs w:val="20"/>
                  </w:rPr>
                </w:pPr>
                <w:r w:rsidRPr="008F1041">
                  <w:rPr>
                    <w:noProof/>
                    <w:sz w:val="20"/>
                    <w:szCs w:val="20"/>
                  </w:rPr>
                  <w:t xml:space="preserve">M. Learn, “Understand and Deploy DHCP Failover,” Microsoft, 2023. [Online]. Available: </w:t>
                </w:r>
                <w:r w:rsidR="00124B27">
                  <w:rPr>
                    <w:noProof/>
                    <w:sz w:val="20"/>
                    <w:szCs w:val="20"/>
                  </w:rPr>
                  <w:t xml:space="preserve">    </w:t>
                </w:r>
                <w:hyperlink r:id="rId53" w:history="1">
                  <w:r w:rsidR="00124B27" w:rsidRPr="00F3381E">
                    <w:rPr>
                      <w:rStyle w:val="Hyperlink"/>
                      <w:noProof/>
                      <w:sz w:val="20"/>
                      <w:szCs w:val="20"/>
                    </w:rPr>
                    <w:t>https://learn.microsoft.com/en-us/previous-versions/windows/</w:t>
                  </w:r>
                </w:hyperlink>
              </w:p>
              <w:p w14:paraId="6778CB2D" w14:textId="0F0CA54C" w:rsidR="00F106DA" w:rsidRPr="008F1041" w:rsidRDefault="00F106DA">
                <w:pPr>
                  <w:pStyle w:val="Bibliography"/>
                  <w:rPr>
                    <w:noProof/>
                    <w:sz w:val="20"/>
                    <w:szCs w:val="20"/>
                  </w:rPr>
                </w:pPr>
                <w:r w:rsidRPr="008F1041">
                  <w:rPr>
                    <w:noProof/>
                    <w:sz w:val="20"/>
                    <w:szCs w:val="20"/>
                  </w:rPr>
                  <w:t>it-pro/windows-server-2012-r2-and-2012/dn338978(v=ws.11). [Accessed 9 March 2023].</w:t>
                </w:r>
              </w:p>
            </w:tc>
          </w:tr>
          <w:tr w:rsidR="00124B27" w:rsidRPr="008F1041" w14:paraId="51A51681" w14:textId="77777777" w:rsidTr="00B11F26">
            <w:trPr>
              <w:divId w:val="390620858"/>
              <w:tblCellSpacing w:w="15" w:type="dxa"/>
            </w:trPr>
            <w:tc>
              <w:tcPr>
                <w:tcW w:w="384" w:type="pct"/>
                <w:gridSpan w:val="2"/>
                <w:hideMark/>
              </w:tcPr>
              <w:p w14:paraId="3E66B0D9" w14:textId="77777777" w:rsidR="00F106DA" w:rsidRPr="008F1041" w:rsidRDefault="00F106DA">
                <w:pPr>
                  <w:pStyle w:val="Bibliography"/>
                  <w:rPr>
                    <w:noProof/>
                    <w:sz w:val="20"/>
                    <w:szCs w:val="20"/>
                  </w:rPr>
                </w:pPr>
                <w:r w:rsidRPr="008F1041">
                  <w:rPr>
                    <w:noProof/>
                    <w:sz w:val="20"/>
                    <w:szCs w:val="20"/>
                  </w:rPr>
                  <w:t xml:space="preserve">[8] </w:t>
                </w:r>
              </w:p>
            </w:tc>
            <w:tc>
              <w:tcPr>
                <w:tcW w:w="4566" w:type="pct"/>
                <w:hideMark/>
              </w:tcPr>
              <w:p w14:paraId="049B374C" w14:textId="77777777" w:rsidR="00F106DA" w:rsidRPr="008F1041" w:rsidRDefault="00F106DA">
                <w:pPr>
                  <w:pStyle w:val="Bibliography"/>
                  <w:rPr>
                    <w:noProof/>
                    <w:sz w:val="20"/>
                    <w:szCs w:val="20"/>
                  </w:rPr>
                </w:pPr>
                <w:r w:rsidRPr="008F1041">
                  <w:rPr>
                    <w:noProof/>
                    <w:sz w:val="20"/>
                    <w:szCs w:val="20"/>
                  </w:rPr>
                  <w:t xml:space="preserve">B. Dauti, Windows Server 2019 Administration Fundamentals, Birmingham, England: Packt Publishing, 2019. </w:t>
                </w:r>
              </w:p>
            </w:tc>
          </w:tr>
          <w:tr w:rsidR="00124B27" w:rsidRPr="008F1041" w14:paraId="174041FF" w14:textId="77777777" w:rsidTr="00B11F26">
            <w:trPr>
              <w:divId w:val="390620858"/>
              <w:tblCellSpacing w:w="15" w:type="dxa"/>
            </w:trPr>
            <w:tc>
              <w:tcPr>
                <w:tcW w:w="384" w:type="pct"/>
                <w:gridSpan w:val="2"/>
                <w:hideMark/>
              </w:tcPr>
              <w:p w14:paraId="455D4009" w14:textId="77777777" w:rsidR="00F106DA" w:rsidRPr="008F1041" w:rsidRDefault="00F106DA">
                <w:pPr>
                  <w:pStyle w:val="Bibliography"/>
                  <w:rPr>
                    <w:noProof/>
                    <w:sz w:val="20"/>
                    <w:szCs w:val="20"/>
                  </w:rPr>
                </w:pPr>
                <w:r w:rsidRPr="008F1041">
                  <w:rPr>
                    <w:noProof/>
                    <w:sz w:val="20"/>
                    <w:szCs w:val="20"/>
                  </w:rPr>
                  <w:t xml:space="preserve">[9] </w:t>
                </w:r>
              </w:p>
            </w:tc>
            <w:tc>
              <w:tcPr>
                <w:tcW w:w="4566" w:type="pct"/>
                <w:hideMark/>
              </w:tcPr>
              <w:p w14:paraId="256E65B3" w14:textId="77777777" w:rsidR="00F106DA" w:rsidRPr="008F1041" w:rsidRDefault="00F106DA">
                <w:pPr>
                  <w:pStyle w:val="Bibliography"/>
                  <w:rPr>
                    <w:noProof/>
                    <w:sz w:val="20"/>
                    <w:szCs w:val="20"/>
                  </w:rPr>
                </w:pPr>
                <w:r w:rsidRPr="008F1041">
                  <w:rPr>
                    <w:noProof/>
                    <w:sz w:val="20"/>
                    <w:szCs w:val="20"/>
                  </w:rPr>
                  <w:t>I. E. T. Force, “https://www.rfc-editor.org/rfc/rfc4120,” IETF, July 2005. [Online]. Available: https://www.rfc-editor.org/rfc/rfc4120. [Accessed 9 March 2023].</w:t>
                </w:r>
              </w:p>
            </w:tc>
          </w:tr>
          <w:tr w:rsidR="00124B27" w:rsidRPr="008F1041" w14:paraId="0ED9F583" w14:textId="77777777" w:rsidTr="00B11F26">
            <w:trPr>
              <w:divId w:val="390620858"/>
              <w:tblCellSpacing w:w="15" w:type="dxa"/>
            </w:trPr>
            <w:tc>
              <w:tcPr>
                <w:tcW w:w="384" w:type="pct"/>
                <w:gridSpan w:val="2"/>
                <w:hideMark/>
              </w:tcPr>
              <w:p w14:paraId="17308F6F" w14:textId="77777777" w:rsidR="00F106DA" w:rsidRPr="008F1041" w:rsidRDefault="00F106DA">
                <w:pPr>
                  <w:pStyle w:val="Bibliography"/>
                  <w:rPr>
                    <w:noProof/>
                    <w:sz w:val="20"/>
                    <w:szCs w:val="20"/>
                  </w:rPr>
                </w:pPr>
                <w:r w:rsidRPr="008F1041">
                  <w:rPr>
                    <w:noProof/>
                    <w:sz w:val="20"/>
                    <w:szCs w:val="20"/>
                  </w:rPr>
                  <w:t xml:space="preserve">[10] </w:t>
                </w:r>
              </w:p>
            </w:tc>
            <w:tc>
              <w:tcPr>
                <w:tcW w:w="4566" w:type="pct"/>
                <w:hideMark/>
              </w:tcPr>
              <w:p w14:paraId="3CFB46DA" w14:textId="77777777" w:rsidR="00F106DA" w:rsidRPr="008F1041" w:rsidRDefault="00F106DA">
                <w:pPr>
                  <w:pStyle w:val="Bibliography"/>
                  <w:rPr>
                    <w:noProof/>
                    <w:sz w:val="20"/>
                    <w:szCs w:val="20"/>
                  </w:rPr>
                </w:pPr>
                <w:r w:rsidRPr="008F1041">
                  <w:rPr>
                    <w:noProof/>
                    <w:sz w:val="20"/>
                    <w:szCs w:val="20"/>
                  </w:rPr>
                  <w:t xml:space="preserve">A. D. J. M. S. E. a. M. A. A. B. I. Mokhtar, “Active Directory Attacks—Steps, Types, and Signatures,” </w:t>
                </w:r>
                <w:r w:rsidRPr="008F1041">
                  <w:rPr>
                    <w:i/>
                    <w:iCs/>
                    <w:noProof/>
                    <w:sz w:val="20"/>
                    <w:szCs w:val="20"/>
                  </w:rPr>
                  <w:t xml:space="preserve">Electronics (Basel), </w:t>
                </w:r>
                <w:r w:rsidRPr="008F1041">
                  <w:rPr>
                    <w:noProof/>
                    <w:sz w:val="20"/>
                    <w:szCs w:val="20"/>
                  </w:rPr>
                  <w:t xml:space="preserve">vol. 11, no. 16, pp. 2629-, 2022. </w:t>
                </w:r>
              </w:p>
            </w:tc>
          </w:tr>
          <w:tr w:rsidR="00124B27" w:rsidRPr="008F1041" w14:paraId="0F8F5978" w14:textId="77777777" w:rsidTr="00B11F26">
            <w:trPr>
              <w:divId w:val="390620858"/>
              <w:tblCellSpacing w:w="15" w:type="dxa"/>
            </w:trPr>
            <w:tc>
              <w:tcPr>
                <w:tcW w:w="368" w:type="pct"/>
                <w:hideMark/>
              </w:tcPr>
              <w:p w14:paraId="5AAC4DAC" w14:textId="77777777" w:rsidR="00F106DA" w:rsidRPr="008F1041" w:rsidRDefault="00F106DA">
                <w:pPr>
                  <w:pStyle w:val="Bibliography"/>
                  <w:rPr>
                    <w:noProof/>
                    <w:sz w:val="20"/>
                    <w:szCs w:val="20"/>
                  </w:rPr>
                </w:pPr>
                <w:r w:rsidRPr="008F1041">
                  <w:rPr>
                    <w:noProof/>
                    <w:sz w:val="20"/>
                    <w:szCs w:val="20"/>
                  </w:rPr>
                  <w:t xml:space="preserve">[11] </w:t>
                </w:r>
              </w:p>
            </w:tc>
            <w:tc>
              <w:tcPr>
                <w:tcW w:w="4582" w:type="pct"/>
                <w:gridSpan w:val="2"/>
                <w:hideMark/>
              </w:tcPr>
              <w:p w14:paraId="1F2CAA56" w14:textId="77777777" w:rsidR="00F106DA" w:rsidRPr="008F1041" w:rsidRDefault="00F106DA">
                <w:pPr>
                  <w:pStyle w:val="Bibliography"/>
                  <w:rPr>
                    <w:noProof/>
                    <w:sz w:val="20"/>
                    <w:szCs w:val="20"/>
                  </w:rPr>
                </w:pPr>
                <w:r w:rsidRPr="008F1041">
                  <w:rPr>
                    <w:noProof/>
                    <w:sz w:val="20"/>
                    <w:szCs w:val="20"/>
                  </w:rPr>
                  <w:t>Oracle, “Configuring VirtualBox,” Oracle, [Online]. Available: https://www.virtualbox.org/manual/ch03.html. [Accessed 8 March 2023].</w:t>
                </w:r>
              </w:p>
            </w:tc>
          </w:tr>
          <w:tr w:rsidR="00124B27" w:rsidRPr="008F1041" w14:paraId="01ECD93A" w14:textId="77777777" w:rsidTr="00B11F26">
            <w:trPr>
              <w:divId w:val="390620858"/>
              <w:tblCellSpacing w:w="15" w:type="dxa"/>
            </w:trPr>
            <w:tc>
              <w:tcPr>
                <w:tcW w:w="384" w:type="pct"/>
                <w:gridSpan w:val="2"/>
                <w:hideMark/>
              </w:tcPr>
              <w:p w14:paraId="09681B3A" w14:textId="77777777" w:rsidR="00F106DA" w:rsidRPr="008F1041" w:rsidRDefault="00F106DA">
                <w:pPr>
                  <w:pStyle w:val="Bibliography"/>
                  <w:rPr>
                    <w:noProof/>
                    <w:sz w:val="20"/>
                    <w:szCs w:val="20"/>
                  </w:rPr>
                </w:pPr>
                <w:r w:rsidRPr="008F1041">
                  <w:rPr>
                    <w:noProof/>
                    <w:sz w:val="20"/>
                    <w:szCs w:val="20"/>
                  </w:rPr>
                  <w:t xml:space="preserve">[12] </w:t>
                </w:r>
              </w:p>
            </w:tc>
            <w:tc>
              <w:tcPr>
                <w:tcW w:w="4566" w:type="pct"/>
                <w:hideMark/>
              </w:tcPr>
              <w:p w14:paraId="7A80121C" w14:textId="007E4E0E" w:rsidR="00124B27" w:rsidRDefault="00F106DA">
                <w:pPr>
                  <w:pStyle w:val="Bibliography"/>
                  <w:rPr>
                    <w:noProof/>
                    <w:sz w:val="20"/>
                    <w:szCs w:val="20"/>
                  </w:rPr>
                </w:pPr>
                <w:r w:rsidRPr="008F1041">
                  <w:rPr>
                    <w:noProof/>
                    <w:sz w:val="20"/>
                    <w:szCs w:val="20"/>
                  </w:rPr>
                  <w:t xml:space="preserve">Microsoft, “How To: Complete the Windows 10 Out of Box Experience,” Microsoft, 12 July 2015. [Online]. Available: </w:t>
                </w:r>
                <w:hyperlink r:id="rId54" w:history="1">
                  <w:r w:rsidR="00124B27" w:rsidRPr="00F3381E">
                    <w:rPr>
                      <w:rStyle w:val="Hyperlink"/>
                      <w:noProof/>
                      <w:sz w:val="20"/>
                      <w:szCs w:val="20"/>
                    </w:rPr>
                    <w:t>https://answers.microsoft.com</w:t>
                  </w:r>
                </w:hyperlink>
              </w:p>
              <w:p w14:paraId="79E9303F" w14:textId="1A5CF06C" w:rsidR="00F106DA" w:rsidRPr="008F1041" w:rsidRDefault="00F106DA">
                <w:pPr>
                  <w:pStyle w:val="Bibliography"/>
                  <w:rPr>
                    <w:noProof/>
                    <w:sz w:val="20"/>
                    <w:szCs w:val="20"/>
                  </w:rPr>
                </w:pPr>
                <w:r w:rsidRPr="008F1041">
                  <w:rPr>
                    <w:noProof/>
                    <w:sz w:val="20"/>
                    <w:szCs w:val="20"/>
                  </w:rPr>
                  <w:t>/en-us/windows/forum/all/how-to-complete-the-windows-10-out-of-box/47e3f943-f000-45e3-8c5c-9d85a1a0cf87. [Accessed 2023 March 2023].</w:t>
                </w:r>
              </w:p>
            </w:tc>
          </w:tr>
          <w:tr w:rsidR="00124B27" w:rsidRPr="008F1041" w14:paraId="0BDC9E9F" w14:textId="77777777" w:rsidTr="00B11F26">
            <w:trPr>
              <w:divId w:val="390620858"/>
              <w:tblCellSpacing w:w="15" w:type="dxa"/>
            </w:trPr>
            <w:tc>
              <w:tcPr>
                <w:tcW w:w="384" w:type="pct"/>
                <w:gridSpan w:val="2"/>
                <w:hideMark/>
              </w:tcPr>
              <w:p w14:paraId="76562EC1" w14:textId="77777777" w:rsidR="00F106DA" w:rsidRPr="008F1041" w:rsidRDefault="00F106DA">
                <w:pPr>
                  <w:pStyle w:val="Bibliography"/>
                  <w:rPr>
                    <w:noProof/>
                    <w:sz w:val="20"/>
                    <w:szCs w:val="20"/>
                  </w:rPr>
                </w:pPr>
                <w:r w:rsidRPr="008F1041">
                  <w:rPr>
                    <w:noProof/>
                    <w:sz w:val="20"/>
                    <w:szCs w:val="20"/>
                  </w:rPr>
                  <w:lastRenderedPageBreak/>
                  <w:t xml:space="preserve">[13] </w:t>
                </w:r>
              </w:p>
            </w:tc>
            <w:tc>
              <w:tcPr>
                <w:tcW w:w="4566" w:type="pct"/>
                <w:hideMark/>
              </w:tcPr>
              <w:p w14:paraId="634C9428" w14:textId="77777777" w:rsidR="00F106DA" w:rsidRPr="008F1041" w:rsidRDefault="00F106DA">
                <w:pPr>
                  <w:pStyle w:val="Bibliography"/>
                  <w:rPr>
                    <w:noProof/>
                    <w:sz w:val="20"/>
                    <w:szCs w:val="20"/>
                  </w:rPr>
                </w:pPr>
                <w:r w:rsidRPr="008F1041">
                  <w:rPr>
                    <w:noProof/>
                    <w:sz w:val="20"/>
                    <w:szCs w:val="20"/>
                  </w:rPr>
                  <w:t>2. C. Ltd, “Flavours,” Canonical, 2023. [Online]. Available: https://ubuntu.com/desktop/flavours. [Accessed 8 March 2023].</w:t>
                </w:r>
              </w:p>
            </w:tc>
          </w:tr>
          <w:tr w:rsidR="00124B27" w:rsidRPr="008F1041" w14:paraId="24E4E78A" w14:textId="77777777" w:rsidTr="00B11F26">
            <w:trPr>
              <w:divId w:val="390620858"/>
              <w:tblCellSpacing w:w="15" w:type="dxa"/>
            </w:trPr>
            <w:tc>
              <w:tcPr>
                <w:tcW w:w="384" w:type="pct"/>
                <w:gridSpan w:val="2"/>
                <w:hideMark/>
              </w:tcPr>
              <w:p w14:paraId="29BDF64E" w14:textId="77777777" w:rsidR="00F106DA" w:rsidRPr="008F1041" w:rsidRDefault="00F106DA">
                <w:pPr>
                  <w:pStyle w:val="Bibliography"/>
                  <w:rPr>
                    <w:noProof/>
                    <w:sz w:val="20"/>
                    <w:szCs w:val="20"/>
                  </w:rPr>
                </w:pPr>
                <w:r w:rsidRPr="008F1041">
                  <w:rPr>
                    <w:noProof/>
                    <w:sz w:val="20"/>
                    <w:szCs w:val="20"/>
                  </w:rPr>
                  <w:t xml:space="preserve">[14] </w:t>
                </w:r>
              </w:p>
            </w:tc>
            <w:tc>
              <w:tcPr>
                <w:tcW w:w="4566" w:type="pct"/>
                <w:hideMark/>
              </w:tcPr>
              <w:p w14:paraId="779EDF2E" w14:textId="77777777" w:rsidR="00F106DA" w:rsidRPr="008F1041" w:rsidRDefault="00F106DA">
                <w:pPr>
                  <w:pStyle w:val="Bibliography"/>
                  <w:rPr>
                    <w:noProof/>
                    <w:sz w:val="20"/>
                    <w:szCs w:val="20"/>
                  </w:rPr>
                </w:pPr>
                <w:r w:rsidRPr="008F1041">
                  <w:rPr>
                    <w:noProof/>
                    <w:sz w:val="20"/>
                    <w:szCs w:val="20"/>
                  </w:rPr>
                  <w:t>Canonicle, “Uncomplicated Firewall,” Canonicle, [Online]. Available: https://wiki.ubuntu.com/UncomplicatedFirewall?_ga=2.128449996.1194870738.1678390751-424295613.1678026594&amp;_gac=1.154096970.1678393920.Cj0KCQiApKagBhC1ARIsAFc7Mc6E24WAcC2jXRgrPA0No6QIJftUshxq0mcd8Kxpiu51_8SyZXErd64aAkCEEALw_wcB. [Accessed 9th March 2023].</w:t>
                </w:r>
              </w:p>
            </w:tc>
          </w:tr>
          <w:tr w:rsidR="00124B27" w:rsidRPr="008F1041" w14:paraId="4DC1D616" w14:textId="77777777" w:rsidTr="00B11F26">
            <w:trPr>
              <w:divId w:val="390620858"/>
              <w:tblCellSpacing w:w="15" w:type="dxa"/>
            </w:trPr>
            <w:tc>
              <w:tcPr>
                <w:tcW w:w="384" w:type="pct"/>
                <w:gridSpan w:val="2"/>
                <w:hideMark/>
              </w:tcPr>
              <w:p w14:paraId="7C936E79" w14:textId="77777777" w:rsidR="00F106DA" w:rsidRPr="008F1041" w:rsidRDefault="00F106DA">
                <w:pPr>
                  <w:pStyle w:val="Bibliography"/>
                  <w:rPr>
                    <w:noProof/>
                    <w:sz w:val="20"/>
                    <w:szCs w:val="20"/>
                  </w:rPr>
                </w:pPr>
                <w:r w:rsidRPr="008F1041">
                  <w:rPr>
                    <w:noProof/>
                    <w:sz w:val="20"/>
                    <w:szCs w:val="20"/>
                  </w:rPr>
                  <w:t xml:space="preserve">[15] </w:t>
                </w:r>
              </w:p>
            </w:tc>
            <w:tc>
              <w:tcPr>
                <w:tcW w:w="4566" w:type="pct"/>
                <w:hideMark/>
              </w:tcPr>
              <w:p w14:paraId="3F0213E4" w14:textId="77777777" w:rsidR="00F106DA" w:rsidRPr="008F1041" w:rsidRDefault="00F106DA">
                <w:pPr>
                  <w:pStyle w:val="Bibliography"/>
                  <w:rPr>
                    <w:noProof/>
                    <w:sz w:val="20"/>
                    <w:szCs w:val="20"/>
                  </w:rPr>
                </w:pPr>
                <w:r w:rsidRPr="008F1041">
                  <w:rPr>
                    <w:noProof/>
                    <w:sz w:val="20"/>
                    <w:szCs w:val="20"/>
                  </w:rPr>
                  <w:t xml:space="preserve">S. T. a. E. Salas, Teams That Work: The Seven Drivers of Team Effectiveness., Oxford: Oxford University Press, Incorporated, 2020. </w:t>
                </w:r>
              </w:p>
            </w:tc>
          </w:tr>
        </w:tbl>
        <w:p w14:paraId="203EF60B" w14:textId="77777777" w:rsidR="00F106DA" w:rsidRDefault="00F106DA">
          <w:pPr>
            <w:divId w:val="390620858"/>
            <w:rPr>
              <w:rFonts w:eastAsia="Times New Roman"/>
              <w:noProof/>
            </w:rPr>
          </w:pPr>
        </w:p>
        <w:p w14:paraId="32E0E478" w14:textId="20D61C36" w:rsidR="00F86292" w:rsidRDefault="00000000"/>
      </w:sdtContent>
    </w:sdt>
    <w:p w14:paraId="5E4DBDAC" w14:textId="10B15124" w:rsidR="00054BBE" w:rsidRDefault="00054BBE">
      <w:pPr>
        <w:spacing w:line="259" w:lineRule="auto"/>
        <w:jc w:val="left"/>
        <w:rPr>
          <w:lang w:eastAsia="en-US"/>
        </w:rPr>
      </w:pPr>
      <w:r>
        <w:rPr>
          <w:lang w:eastAsia="en-US"/>
        </w:rPr>
        <w:br w:type="page"/>
      </w:r>
    </w:p>
    <w:p w14:paraId="7D828E2B" w14:textId="77777777" w:rsidR="00F86292" w:rsidRPr="00F42FD5" w:rsidRDefault="00F86292" w:rsidP="00F42FD5">
      <w:pPr>
        <w:rPr>
          <w:lang w:eastAsia="en-US"/>
        </w:rPr>
      </w:pPr>
    </w:p>
    <w:p w14:paraId="01AADFDD" w14:textId="27EFEA14" w:rsidR="003E4A79" w:rsidRDefault="00E3524E" w:rsidP="00E3524E">
      <w:pPr>
        <w:pStyle w:val="Heading1"/>
      </w:pPr>
      <w:bookmarkStart w:id="97" w:name="_Toc129291128"/>
      <w:r>
        <w:t>Appendices</w:t>
      </w:r>
      <w:bookmarkEnd w:id="97"/>
    </w:p>
    <w:p w14:paraId="0C0CE669" w14:textId="28677736" w:rsidR="003E4A79" w:rsidRDefault="003E4A79" w:rsidP="003E4A79"/>
    <w:p w14:paraId="712486DB" w14:textId="559C6950" w:rsidR="00E27C2D" w:rsidRPr="00336402" w:rsidRDefault="00E27C2D" w:rsidP="002804CE">
      <w:pPr>
        <w:pStyle w:val="Heading2"/>
      </w:pPr>
      <w:bookmarkStart w:id="98" w:name="_Toc128316268"/>
      <w:bookmarkStart w:id="99" w:name="_Toc129291129"/>
      <w:r>
        <w:t>Appendi</w:t>
      </w:r>
      <w:r w:rsidR="00843A72">
        <w:t>x A</w:t>
      </w:r>
      <w:r>
        <w:t xml:space="preserve"> </w:t>
      </w:r>
      <w:r w:rsidR="002804CE">
        <w:t xml:space="preserve">- </w:t>
      </w:r>
      <w:r>
        <w:t>Group Work – Task 1 &amp; 2</w:t>
      </w:r>
      <w:bookmarkEnd w:id="98"/>
      <w:bookmarkEnd w:id="99"/>
    </w:p>
    <w:p w14:paraId="215679D8" w14:textId="3366B8D9" w:rsidR="00E27C2D" w:rsidRDefault="00E27C2D" w:rsidP="00E27C2D">
      <w:r>
        <w:t xml:space="preserve">This section </w:t>
      </w:r>
      <w:r w:rsidRPr="00D3149E">
        <w:t>describes</w:t>
      </w:r>
      <w:r>
        <w:t xml:space="preserve"> how the group organised itself and setup collaborative working. This includes details of how </w:t>
      </w:r>
      <w:r w:rsidR="00E606AA">
        <w:t xml:space="preserve">shared </w:t>
      </w:r>
      <w:r>
        <w:t>work was backed up.</w:t>
      </w:r>
    </w:p>
    <w:p w14:paraId="0D8D17BB" w14:textId="77777777" w:rsidR="00E27C2D" w:rsidRDefault="00E27C2D" w:rsidP="00843A72">
      <w:pPr>
        <w:pStyle w:val="Heading3"/>
      </w:pPr>
      <w:bookmarkStart w:id="100" w:name="_Toc128316269"/>
      <w:bookmarkStart w:id="101" w:name="_Toc129291130"/>
      <w:r w:rsidRPr="00607971">
        <w:t>Group</w:t>
      </w:r>
      <w:r>
        <w:t xml:space="preserve"> Members</w:t>
      </w:r>
      <w:bookmarkEnd w:id="100"/>
      <w:bookmarkEnd w:id="101"/>
    </w:p>
    <w:p w14:paraId="78D4269D" w14:textId="77777777" w:rsidR="00E27C2D" w:rsidRPr="00D22721" w:rsidRDefault="00E27C2D" w:rsidP="00E27C2D">
      <w:r>
        <w:t>The group had a mixture of skills that consisted of networking and cloud software skills.</w:t>
      </w:r>
    </w:p>
    <w:p w14:paraId="7DDA5263" w14:textId="77777777" w:rsidR="00E27C2D" w:rsidRPr="002D37F2" w:rsidRDefault="00E27C2D" w:rsidP="00843A72">
      <w:pPr>
        <w:pStyle w:val="Heading3"/>
      </w:pPr>
      <w:bookmarkStart w:id="102" w:name="_Toc128316270"/>
      <w:bookmarkStart w:id="103" w:name="_Toc129291131"/>
      <w:r>
        <w:t>Group Diary</w:t>
      </w:r>
      <w:bookmarkEnd w:id="102"/>
      <w:bookmarkEnd w:id="103"/>
    </w:p>
    <w:p w14:paraId="3B979BD2" w14:textId="2CAD3D58" w:rsidR="00E27C2D" w:rsidRDefault="00E27C2D" w:rsidP="00E27C2D">
      <w:r>
        <w:t>The following table shows a brief diary of the group activities.</w:t>
      </w:r>
    </w:p>
    <w:tbl>
      <w:tblPr>
        <w:tblStyle w:val="TableGrid"/>
        <w:tblW w:w="0" w:type="auto"/>
        <w:tblLook w:val="04A0" w:firstRow="1" w:lastRow="0" w:firstColumn="1" w:lastColumn="0" w:noHBand="0" w:noVBand="1"/>
      </w:tblPr>
      <w:tblGrid>
        <w:gridCol w:w="1696"/>
        <w:gridCol w:w="7320"/>
      </w:tblGrid>
      <w:tr w:rsidR="00E27C2D" w:rsidRPr="006D678F" w14:paraId="2BB23292" w14:textId="77777777" w:rsidTr="00DC566F">
        <w:tc>
          <w:tcPr>
            <w:tcW w:w="1696" w:type="dxa"/>
            <w:shd w:val="clear" w:color="auto" w:fill="D0CECE" w:themeFill="background2" w:themeFillShade="E6"/>
          </w:tcPr>
          <w:p w14:paraId="4241AADE" w14:textId="77777777" w:rsidR="00E27C2D" w:rsidRPr="006D678F" w:rsidRDefault="00E27C2D" w:rsidP="00DC566F">
            <w:r w:rsidRPr="006D678F">
              <w:t>Date</w:t>
            </w:r>
          </w:p>
        </w:tc>
        <w:tc>
          <w:tcPr>
            <w:tcW w:w="7320" w:type="dxa"/>
            <w:shd w:val="clear" w:color="auto" w:fill="D0CECE" w:themeFill="background2" w:themeFillShade="E6"/>
          </w:tcPr>
          <w:p w14:paraId="6C44EFD8" w14:textId="77777777" w:rsidR="00E27C2D" w:rsidRPr="006D678F" w:rsidRDefault="00E27C2D" w:rsidP="00DC566F">
            <w:r w:rsidRPr="006D678F">
              <w:t>Work</w:t>
            </w:r>
            <w:r>
              <w:t>/Tasks</w:t>
            </w:r>
          </w:p>
        </w:tc>
      </w:tr>
      <w:tr w:rsidR="00E27C2D" w14:paraId="38849223" w14:textId="77777777" w:rsidTr="00DC566F">
        <w:tc>
          <w:tcPr>
            <w:tcW w:w="1696" w:type="dxa"/>
          </w:tcPr>
          <w:p w14:paraId="6E4AE3AD" w14:textId="77777777" w:rsidR="00E27C2D" w:rsidRDefault="00E27C2D" w:rsidP="00DC566F">
            <w:r>
              <w:t>2</w:t>
            </w:r>
            <w:r w:rsidRPr="00A061DB">
              <w:rPr>
                <w:vertAlign w:val="superscript"/>
              </w:rPr>
              <w:t>nd</w:t>
            </w:r>
            <w:r>
              <w:t xml:space="preserve"> Feb</w:t>
            </w:r>
          </w:p>
        </w:tc>
        <w:tc>
          <w:tcPr>
            <w:tcW w:w="7320" w:type="dxa"/>
          </w:tcPr>
          <w:p w14:paraId="4A0D5F7B" w14:textId="77777777" w:rsidR="00E27C2D" w:rsidRDefault="00E27C2D" w:rsidP="00DC566F">
            <w:r>
              <w:t>Agreed Ways of Working</w:t>
            </w:r>
          </w:p>
          <w:p w14:paraId="7E14C06E" w14:textId="77777777" w:rsidR="00E27C2D" w:rsidRDefault="00E27C2D" w:rsidP="00DC566F">
            <w:r>
              <w:t>Built basic VMs using Virtual Box</w:t>
            </w:r>
          </w:p>
          <w:p w14:paraId="7D27387D" w14:textId="77777777" w:rsidR="00E27C2D" w:rsidRDefault="00E27C2D" w:rsidP="00DC566F">
            <w:r>
              <w:t>Shared email addresses</w:t>
            </w:r>
          </w:p>
          <w:p w14:paraId="64AF0F6A" w14:textId="77777777" w:rsidR="00E27C2D" w:rsidRDefault="00E27C2D" w:rsidP="00DC566F">
            <w:r>
              <w:t xml:space="preserve">Set up Shared Folder for group </w:t>
            </w:r>
            <w:proofErr w:type="gramStart"/>
            <w:r>
              <w:t>work</w:t>
            </w:r>
            <w:proofErr w:type="gramEnd"/>
          </w:p>
          <w:p w14:paraId="2AEF4707" w14:textId="77777777" w:rsidR="00E27C2D" w:rsidRDefault="00E27C2D" w:rsidP="00DC566F"/>
        </w:tc>
      </w:tr>
      <w:tr w:rsidR="00E27C2D" w14:paraId="4404FA68" w14:textId="77777777" w:rsidTr="00DC566F">
        <w:tc>
          <w:tcPr>
            <w:tcW w:w="1696" w:type="dxa"/>
          </w:tcPr>
          <w:p w14:paraId="50E72434" w14:textId="77777777" w:rsidR="00E27C2D" w:rsidRDefault="00E27C2D" w:rsidP="00DC566F">
            <w:r>
              <w:t>9</w:t>
            </w:r>
            <w:r w:rsidRPr="002B23DF">
              <w:rPr>
                <w:vertAlign w:val="superscript"/>
              </w:rPr>
              <w:t>th</w:t>
            </w:r>
            <w:r>
              <w:t xml:space="preserve"> Feb </w:t>
            </w:r>
          </w:p>
        </w:tc>
        <w:tc>
          <w:tcPr>
            <w:tcW w:w="7320" w:type="dxa"/>
          </w:tcPr>
          <w:p w14:paraId="4E64B069" w14:textId="77777777" w:rsidR="00E27C2D" w:rsidRDefault="00E27C2D" w:rsidP="00DC566F">
            <w:r>
              <w:t xml:space="preserve">Added shared report doc in shared </w:t>
            </w:r>
            <w:proofErr w:type="gramStart"/>
            <w:r>
              <w:t>folder</w:t>
            </w:r>
            <w:proofErr w:type="gramEnd"/>
          </w:p>
          <w:p w14:paraId="07D09DF7" w14:textId="77777777" w:rsidR="00E27C2D" w:rsidRDefault="00E27C2D" w:rsidP="00DC566F">
            <w:r>
              <w:t xml:space="preserve">Set up network elements, backed up VMs, zipped up, examined snapshots for differential / efficient </w:t>
            </w:r>
            <w:proofErr w:type="gramStart"/>
            <w:r>
              <w:t>backups</w:t>
            </w:r>
            <w:proofErr w:type="gramEnd"/>
          </w:p>
          <w:p w14:paraId="6948BCD5" w14:textId="77777777" w:rsidR="00E27C2D" w:rsidRDefault="00E27C2D" w:rsidP="00DC566F">
            <w:r>
              <w:t>Discussed VM Backup Strategy</w:t>
            </w:r>
          </w:p>
          <w:p w14:paraId="268128BF" w14:textId="77777777" w:rsidR="00E27C2D" w:rsidRDefault="00E27C2D" w:rsidP="00DC566F"/>
        </w:tc>
      </w:tr>
      <w:tr w:rsidR="00E27C2D" w14:paraId="55F6E736" w14:textId="77777777" w:rsidTr="00DC566F">
        <w:tc>
          <w:tcPr>
            <w:tcW w:w="1696" w:type="dxa"/>
          </w:tcPr>
          <w:p w14:paraId="0E074B84" w14:textId="77777777" w:rsidR="00E27C2D" w:rsidRDefault="00E27C2D" w:rsidP="00DC566F">
            <w:r>
              <w:t>15</w:t>
            </w:r>
            <w:r w:rsidRPr="00C06479">
              <w:rPr>
                <w:vertAlign w:val="superscript"/>
              </w:rPr>
              <w:t>th</w:t>
            </w:r>
            <w:r>
              <w:t xml:space="preserve"> Feb</w:t>
            </w:r>
          </w:p>
        </w:tc>
        <w:tc>
          <w:tcPr>
            <w:tcW w:w="7320" w:type="dxa"/>
          </w:tcPr>
          <w:p w14:paraId="48E8B15D" w14:textId="77777777" w:rsidR="00E27C2D" w:rsidRDefault="00E27C2D" w:rsidP="00DC566F">
            <w:r>
              <w:t>Promoted Server 1 to Domain Controller</w:t>
            </w:r>
          </w:p>
          <w:p w14:paraId="21E90F49" w14:textId="77777777" w:rsidR="00E27C2D" w:rsidRDefault="00E27C2D" w:rsidP="00DC566F">
            <w:r>
              <w:t>Debugged network problem between two servers – turnout to be typo in HyperV settings on server2 (the network name must equate to the ethernet card name in Windows2019).</w:t>
            </w:r>
          </w:p>
          <w:p w14:paraId="04FC167A" w14:textId="77777777" w:rsidR="00E27C2D" w:rsidRDefault="00E27C2D" w:rsidP="00DC566F"/>
        </w:tc>
      </w:tr>
      <w:tr w:rsidR="00E27C2D" w14:paraId="32509FF5" w14:textId="77777777" w:rsidTr="00DC566F">
        <w:tc>
          <w:tcPr>
            <w:tcW w:w="1696" w:type="dxa"/>
          </w:tcPr>
          <w:p w14:paraId="7C10F8DA" w14:textId="77777777" w:rsidR="00E27C2D" w:rsidRDefault="00E27C2D" w:rsidP="00DC566F">
            <w:r>
              <w:t>22</w:t>
            </w:r>
            <w:r w:rsidRPr="00FB7B3C">
              <w:rPr>
                <w:vertAlign w:val="superscript"/>
              </w:rPr>
              <w:t>nd</w:t>
            </w:r>
            <w:r>
              <w:t xml:space="preserve"> Feb</w:t>
            </w:r>
          </w:p>
        </w:tc>
        <w:tc>
          <w:tcPr>
            <w:tcW w:w="7320" w:type="dxa"/>
          </w:tcPr>
          <w:p w14:paraId="3227B52A" w14:textId="77777777" w:rsidR="00E27C2D" w:rsidRDefault="00E27C2D" w:rsidP="00DC566F">
            <w:r>
              <w:t>Task 4 and 5.</w:t>
            </w:r>
          </w:p>
          <w:p w14:paraId="385DCA60" w14:textId="77777777" w:rsidR="00E27C2D" w:rsidRDefault="00E27C2D" w:rsidP="00DC566F">
            <w:r>
              <w:t>Problem - DNS setting won’t allow client pc to connect to the domain. Having to change the DNS IP setting on the client to server private IP 172.16.1.1. After some thought and investigation, this is due to 10.10.10.1 being on a different network.</w:t>
            </w:r>
          </w:p>
          <w:p w14:paraId="01298E9C" w14:textId="77777777" w:rsidR="00E27C2D" w:rsidRDefault="00E27C2D" w:rsidP="00DC566F"/>
        </w:tc>
      </w:tr>
      <w:tr w:rsidR="00E27C2D" w14:paraId="2A2C05B1" w14:textId="77777777" w:rsidTr="00DC566F">
        <w:tc>
          <w:tcPr>
            <w:tcW w:w="1696" w:type="dxa"/>
          </w:tcPr>
          <w:p w14:paraId="5A155711" w14:textId="77777777" w:rsidR="00E27C2D" w:rsidRDefault="00E27C2D" w:rsidP="00DC566F">
            <w:r>
              <w:lastRenderedPageBreak/>
              <w:t>2</w:t>
            </w:r>
            <w:r w:rsidRPr="00E61EB6">
              <w:rPr>
                <w:vertAlign w:val="superscript"/>
              </w:rPr>
              <w:t>nd</w:t>
            </w:r>
            <w:r>
              <w:t xml:space="preserve"> March</w:t>
            </w:r>
          </w:p>
        </w:tc>
        <w:tc>
          <w:tcPr>
            <w:tcW w:w="7320" w:type="dxa"/>
          </w:tcPr>
          <w:p w14:paraId="7FB9FD14" w14:textId="77777777" w:rsidR="00E27C2D" w:rsidRDefault="00E27C2D" w:rsidP="00DC566F">
            <w:r>
              <w:t xml:space="preserve">Group came together to finalise and agree group work </w:t>
            </w:r>
            <w:proofErr w:type="gramStart"/>
            <w:r>
              <w:t>section</w:t>
            </w:r>
            <w:proofErr w:type="gramEnd"/>
          </w:p>
          <w:p w14:paraId="1D2EDEF4" w14:textId="77777777" w:rsidR="00E27C2D" w:rsidRDefault="00E27C2D" w:rsidP="00DC566F"/>
        </w:tc>
      </w:tr>
    </w:tbl>
    <w:p w14:paraId="75E322FA" w14:textId="06CE1FF9" w:rsidR="00E27C2D" w:rsidRDefault="00E27C2D" w:rsidP="00E27C2D">
      <w:pPr>
        <w:spacing w:line="259" w:lineRule="auto"/>
        <w:jc w:val="left"/>
      </w:pPr>
    </w:p>
    <w:p w14:paraId="25C1BC32" w14:textId="77777777" w:rsidR="00E27C2D" w:rsidRDefault="00E27C2D" w:rsidP="00843A72">
      <w:pPr>
        <w:pStyle w:val="Heading3"/>
      </w:pPr>
      <w:bookmarkStart w:id="104" w:name="_Toc128316271"/>
      <w:bookmarkStart w:id="105" w:name="_Toc129291132"/>
      <w:r>
        <w:t>Group Shared Working</w:t>
      </w:r>
      <w:bookmarkEnd w:id="104"/>
      <w:bookmarkEnd w:id="105"/>
    </w:p>
    <w:p w14:paraId="145D88E2" w14:textId="2CC6E560" w:rsidR="00E27C2D" w:rsidRPr="00BB535B" w:rsidRDefault="000A48C2" w:rsidP="00E27C2D">
      <w:pPr>
        <w:rPr>
          <w:lang w:eastAsia="en-US"/>
        </w:rPr>
      </w:pPr>
      <w:r>
        <w:rPr>
          <w:noProof/>
        </w:rPr>
        <mc:AlternateContent>
          <mc:Choice Requires="wps">
            <w:drawing>
              <wp:anchor distT="0" distB="0" distL="114300" distR="114300" simplePos="0" relativeHeight="251720704" behindDoc="0" locked="0" layoutInCell="1" allowOverlap="1" wp14:anchorId="655A6C5D" wp14:editId="0CD7371C">
                <wp:simplePos x="0" y="0"/>
                <wp:positionH relativeFrom="column">
                  <wp:posOffset>3618230</wp:posOffset>
                </wp:positionH>
                <wp:positionV relativeFrom="paragraph">
                  <wp:posOffset>2644775</wp:posOffset>
                </wp:positionV>
                <wp:extent cx="2304415" cy="635"/>
                <wp:effectExtent l="0" t="0" r="0" b="12065"/>
                <wp:wrapSquare wrapText="bothSides"/>
                <wp:docPr id="56" name="Text Box 56"/>
                <wp:cNvGraphicFramePr/>
                <a:graphic xmlns:a="http://schemas.openxmlformats.org/drawingml/2006/main">
                  <a:graphicData uri="http://schemas.microsoft.com/office/word/2010/wordprocessingShape">
                    <wps:wsp>
                      <wps:cNvSpPr txBox="1"/>
                      <wps:spPr>
                        <a:xfrm>
                          <a:off x="0" y="0"/>
                          <a:ext cx="2304415" cy="635"/>
                        </a:xfrm>
                        <a:prstGeom prst="rect">
                          <a:avLst/>
                        </a:prstGeom>
                        <a:solidFill>
                          <a:prstClr val="white"/>
                        </a:solidFill>
                        <a:ln>
                          <a:noFill/>
                        </a:ln>
                      </wps:spPr>
                      <wps:txbx>
                        <w:txbxContent>
                          <w:p w14:paraId="0C6888C7" w14:textId="7E6A8FB5" w:rsidR="000A48C2" w:rsidRPr="00002033" w:rsidRDefault="000A48C2" w:rsidP="000A48C2">
                            <w:pPr>
                              <w:pStyle w:val="Caption"/>
                              <w:rPr>
                                <w:noProof/>
                                <w:sz w:val="22"/>
                                <w:szCs w:val="22"/>
                                <w:lang w:eastAsia="zh-CN"/>
                              </w:rPr>
                            </w:pPr>
                            <w:r>
                              <w:t xml:space="preserve">Figure </w:t>
                            </w:r>
                            <w:r>
                              <w:fldChar w:fldCharType="begin"/>
                            </w:r>
                            <w:r>
                              <w:instrText xml:space="preserve"> SEQ Figure \* ARABIC </w:instrText>
                            </w:r>
                            <w:r>
                              <w:fldChar w:fldCharType="separate"/>
                            </w:r>
                            <w:r>
                              <w:rPr>
                                <w:noProof/>
                              </w:rPr>
                              <w:t>31</w:t>
                            </w:r>
                            <w:r>
                              <w:fldChar w:fldCharType="end"/>
                            </w:r>
                            <w:r>
                              <w:t xml:space="preserve"> - Shared Working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A6C5D" id="Text Box 56" o:spid="_x0000_s1046" type="#_x0000_t202" style="position:absolute;left:0;text-align:left;margin-left:284.9pt;margin-top:208.25pt;width:181.4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6EKZGgIAAEAEAAAOAAAAZHJzL2Uyb0RvYy54bWysU01v2zAMvQ/YfxB0X5ykHxiMOEWWIsOA&#13;&#10;oC2QDj0rshwLkEWNUmJ3v36UbCddt9Owi0yT1KPI97i46xrDTgq9Blvw2WTKmbISSm0PBf/+vPn0&#13;&#10;mTMfhC2FAasK/qo8v1t+/LBoXa7mUIMpFTICsT5vXcHrEFyeZV7WqhF+Ak5ZClaAjQj0i4esRNES&#13;&#10;emOy+XR6m7WApUOQynvy3vdBvkz4VaVkeKwqrwIzBae3hXRiOvfxzJYLkR9QuFrL4RniH17RCG2p&#13;&#10;6BnqXgTBjqj/gGq0RPBQhYmEJoOq0lKlHqib2fRdN7taOJV6oeF4dx6T/3+w8uG0c0/IQvcFOiIw&#13;&#10;DqR1PvfkjP10FTbxSy9lFKcRvp7HprrAJDnnV9Pr69kNZ5Jit1c3ESO7XHXow1cFDYtGwZE4SaMS&#13;&#10;p60PfeqYEit5MLrcaGPiTwysDbKTIP7aWgc1gP+WZWzMtRBv9YDRk136iFbo9h3TJT03sR5deyhf&#13;&#10;qXeEXhbeyY2mglvhw5NA0gG1S9oOj3RUBtqCw2BxVgP+/Js/5hM9FOWsJV0V3P84ClScmW+WiIsi&#13;&#10;HA0cjf1o2GOzBmp1RlvjZDLpAgYzmhVC80KSX8UqFBJWUq2Ch9Fch17dtDJSrVYpiaTmRNjanZMR&#13;&#10;ehzsc/ci0A20BGLzAUbFifwdO31u4setjoFGnai7THGYN8k0kT+sVNyDt/8p67L4y18AAAD//wMA&#13;&#10;UEsDBBQABgAIAAAAIQD7a++y5gAAABABAAAPAAAAZHJzL2Rvd25yZXYueG1sTI8/T8MwEMV3JL6D&#13;&#10;dUgsiDptU0PTOFVVYIClInRhc2M3DsTnKHba8O05WGA56f6993v5enQtO5k+NB4lTCcJMIOV1w3W&#13;&#10;EvZvT7f3wEJUqFXr0Uj4MgHWxeVFrjLtz/hqTmWsGYlgyJQEG2OXcR4qa5wKE98ZpN3R905Favua&#13;&#10;616dSdy1fJYkgjvVIDlY1ZmtNdVnOTgJu/R9Z2+G4+PLJp33z/thKz7qUsrrq/FhRWWzAhbNGP8+&#13;&#10;4CcD8UNBYAc/oA6slbAQS+KPEtKpWACji+V8dgfs8DsRwIuc/w9SfAMAAP//AwBQSwECLQAUAAYA&#13;&#10;CAAAACEAtoM4kv4AAADhAQAAEwAAAAAAAAAAAAAAAAAAAAAAW0NvbnRlbnRfVHlwZXNdLnhtbFBL&#13;&#10;AQItABQABgAIAAAAIQA4/SH/1gAAAJQBAAALAAAAAAAAAAAAAAAAAC8BAABfcmVscy8ucmVsc1BL&#13;&#10;AQItABQABgAIAAAAIQC66EKZGgIAAEAEAAAOAAAAAAAAAAAAAAAAAC4CAABkcnMvZTJvRG9jLnht&#13;&#10;bFBLAQItABQABgAIAAAAIQD7a++y5gAAABABAAAPAAAAAAAAAAAAAAAAAHQEAABkcnMvZG93bnJl&#13;&#10;di54bWxQSwUGAAAAAAQABADzAAAAhwUAAAAA&#13;&#10;" stroked="f">
                <v:textbox style="mso-fit-shape-to-text:t" inset="0,0,0,0">
                  <w:txbxContent>
                    <w:p w14:paraId="0C6888C7" w14:textId="7E6A8FB5" w:rsidR="000A48C2" w:rsidRPr="00002033" w:rsidRDefault="000A48C2" w:rsidP="000A48C2">
                      <w:pPr>
                        <w:pStyle w:val="Caption"/>
                        <w:rPr>
                          <w:noProof/>
                          <w:sz w:val="22"/>
                          <w:szCs w:val="22"/>
                          <w:lang w:eastAsia="zh-CN"/>
                        </w:rPr>
                      </w:pPr>
                      <w:r>
                        <w:t xml:space="preserve">Figure </w:t>
                      </w:r>
                      <w:r>
                        <w:fldChar w:fldCharType="begin"/>
                      </w:r>
                      <w:r>
                        <w:instrText xml:space="preserve"> SEQ Figure \* ARABIC </w:instrText>
                      </w:r>
                      <w:r>
                        <w:fldChar w:fldCharType="separate"/>
                      </w:r>
                      <w:r>
                        <w:rPr>
                          <w:noProof/>
                        </w:rPr>
                        <w:t>31</w:t>
                      </w:r>
                      <w:r>
                        <w:fldChar w:fldCharType="end"/>
                      </w:r>
                      <w:r>
                        <w:t xml:space="preserve"> - Shared Working Setup</w:t>
                      </w:r>
                    </w:p>
                  </w:txbxContent>
                </v:textbox>
                <w10:wrap type="square"/>
              </v:shape>
            </w:pict>
          </mc:Fallback>
        </mc:AlternateContent>
      </w:r>
      <w:r w:rsidR="00E27C2D" w:rsidRPr="00673157">
        <w:rPr>
          <w:noProof/>
        </w:rPr>
        <w:drawing>
          <wp:anchor distT="0" distB="0" distL="114300" distR="114300" simplePos="0" relativeHeight="251676672" behindDoc="0" locked="0" layoutInCell="1" allowOverlap="1" wp14:anchorId="4BBF5D09" wp14:editId="0761112B">
            <wp:simplePos x="0" y="0"/>
            <wp:positionH relativeFrom="column">
              <wp:posOffset>3618230</wp:posOffset>
            </wp:positionH>
            <wp:positionV relativeFrom="paragraph">
              <wp:posOffset>337820</wp:posOffset>
            </wp:positionV>
            <wp:extent cx="2304415" cy="2249805"/>
            <wp:effectExtent l="88900" t="88900" r="83185" b="86995"/>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04415" cy="2249805"/>
                    </a:xfrm>
                    <a:prstGeom prst="rect">
                      <a:avLst/>
                    </a:prstGeom>
                    <a:effectLst>
                      <a:outerShdw blurRad="63500" sx="102000" sy="102000" algn="ctr"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14:paraId="6358FAD9" w14:textId="77777777" w:rsidR="00E27C2D" w:rsidRDefault="00E27C2D" w:rsidP="00E27C2D">
      <w:r>
        <w:t>Before begging the work, the group discussed basic housekeeping and collaboration tasks.</w:t>
      </w:r>
    </w:p>
    <w:p w14:paraId="679C523D" w14:textId="77777777" w:rsidR="00E27C2D" w:rsidRDefault="00E27C2D" w:rsidP="00E27C2D">
      <w:r>
        <w:t>A simple email group was created to allow for co-operation between the members to communicate outside of the days when not on campus. Figure n shows this.</w:t>
      </w:r>
    </w:p>
    <w:p w14:paraId="730BCE37" w14:textId="1015A338" w:rsidR="00E27C2D" w:rsidRDefault="00E27C2D" w:rsidP="00E27C2D">
      <w:r>
        <w:t xml:space="preserve">It was agreed to set up a simple shared folder structure in </w:t>
      </w:r>
      <w:proofErr w:type="spellStart"/>
      <w:r>
        <w:t>Sharepoint</w:t>
      </w:r>
      <w:proofErr w:type="spellEnd"/>
      <w:r>
        <w:t xml:space="preserve"> to save various files, screen shots and backups. An example folder is shown in </w:t>
      </w:r>
      <w:r w:rsidR="000A48C2">
        <w:t xml:space="preserve">the screen </w:t>
      </w:r>
      <w:proofErr w:type="gramStart"/>
      <w:r w:rsidR="000A48C2">
        <w:t>shots</w:t>
      </w:r>
      <w:proofErr w:type="gramEnd"/>
    </w:p>
    <w:p w14:paraId="26F30EF1" w14:textId="77777777" w:rsidR="00E27C2D" w:rsidRDefault="00E27C2D" w:rsidP="00E27C2D">
      <w:pPr>
        <w:pStyle w:val="Caption"/>
      </w:pPr>
    </w:p>
    <w:p w14:paraId="5408C4DC" w14:textId="77777777" w:rsidR="000A48C2" w:rsidRDefault="00E27C2D" w:rsidP="000A48C2">
      <w:pPr>
        <w:keepNext/>
      </w:pPr>
      <w:r w:rsidRPr="00ED12FB">
        <w:rPr>
          <w:noProof/>
        </w:rPr>
        <w:drawing>
          <wp:inline distT="0" distB="0" distL="0" distR="0" wp14:anchorId="31DC4B81" wp14:editId="6B496622">
            <wp:extent cx="4190260" cy="1208425"/>
            <wp:effectExtent l="114300" t="76200" r="115570" b="7429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56"/>
                    <a:stretch>
                      <a:fillRect/>
                    </a:stretch>
                  </pic:blipFill>
                  <pic:spPr>
                    <a:xfrm>
                      <a:off x="0" y="0"/>
                      <a:ext cx="4199398" cy="1211060"/>
                    </a:xfrm>
                    <a:prstGeom prst="rect">
                      <a:avLst/>
                    </a:prstGeom>
                    <a:effectLst>
                      <a:outerShdw blurRad="63500" sx="102000" sy="102000" algn="ctr" rotWithShape="0">
                        <a:prstClr val="black">
                          <a:alpha val="40000"/>
                        </a:prstClr>
                      </a:outerShdw>
                    </a:effectLst>
                  </pic:spPr>
                </pic:pic>
              </a:graphicData>
            </a:graphic>
          </wp:inline>
        </w:drawing>
      </w:r>
    </w:p>
    <w:p w14:paraId="3369044D" w14:textId="244B2B33" w:rsidR="00E27C2D" w:rsidRDefault="000A48C2" w:rsidP="000A48C2">
      <w:pPr>
        <w:pStyle w:val="Caption"/>
      </w:pPr>
      <w:r>
        <w:t xml:space="preserve">Figure </w:t>
      </w:r>
      <w:r>
        <w:fldChar w:fldCharType="begin"/>
      </w:r>
      <w:r>
        <w:instrText xml:space="preserve"> SEQ Figure \* ARABIC </w:instrText>
      </w:r>
      <w:r>
        <w:fldChar w:fldCharType="separate"/>
      </w:r>
      <w:r>
        <w:rPr>
          <w:noProof/>
        </w:rPr>
        <w:t>32</w:t>
      </w:r>
      <w:r>
        <w:fldChar w:fldCharType="end"/>
      </w:r>
      <w:r>
        <w:t xml:space="preserve"> - Shared Folder</w:t>
      </w:r>
    </w:p>
    <w:p w14:paraId="5ED6D437" w14:textId="77777777" w:rsidR="00E27C2D" w:rsidRDefault="00E27C2D" w:rsidP="00E27C2D"/>
    <w:p w14:paraId="72981E70" w14:textId="77777777" w:rsidR="00E27C2D" w:rsidRDefault="00E27C2D" w:rsidP="00843A72">
      <w:pPr>
        <w:pStyle w:val="Heading3"/>
      </w:pPr>
      <w:bookmarkStart w:id="106" w:name="_Toc128316272"/>
      <w:bookmarkStart w:id="107" w:name="_Toc129291133"/>
      <w:r>
        <w:t xml:space="preserve">Backup </w:t>
      </w:r>
      <w:r w:rsidRPr="008D7E8C">
        <w:t>Strategy</w:t>
      </w:r>
      <w:bookmarkEnd w:id="106"/>
      <w:bookmarkEnd w:id="107"/>
    </w:p>
    <w:p w14:paraId="50D4B46F" w14:textId="77777777" w:rsidR="00E27C2D" w:rsidRPr="009E01DD" w:rsidRDefault="00E27C2D" w:rsidP="00E27C2D">
      <w:r>
        <w:t xml:space="preserve">The group discussed </w:t>
      </w:r>
      <w:proofErr w:type="gramStart"/>
      <w:r>
        <w:t>a number of</w:t>
      </w:r>
      <w:proofErr w:type="gramEnd"/>
      <w:r>
        <w:t xml:space="preserve"> backup </w:t>
      </w:r>
      <w:r w:rsidRPr="00A97C03">
        <w:t>methods</w:t>
      </w:r>
      <w:r>
        <w:t xml:space="preserve"> for each aspect of the tasks, Documentation, VMs and network configuration.</w:t>
      </w:r>
    </w:p>
    <w:p w14:paraId="0B1AE902" w14:textId="77777777" w:rsidR="00E27C2D" w:rsidRDefault="00E27C2D" w:rsidP="00843A72">
      <w:pPr>
        <w:pStyle w:val="Heading3"/>
      </w:pPr>
      <w:bookmarkStart w:id="108" w:name="_Toc128316273"/>
      <w:bookmarkStart w:id="109" w:name="_Toc129291134"/>
      <w:r>
        <w:t xml:space="preserve">Backup of Shared </w:t>
      </w:r>
      <w:r w:rsidRPr="00BB5D43">
        <w:t>Documentation</w:t>
      </w:r>
      <w:bookmarkEnd w:id="108"/>
      <w:bookmarkEnd w:id="109"/>
    </w:p>
    <w:p w14:paraId="2269ADAC" w14:textId="77777777" w:rsidR="00E27C2D" w:rsidRPr="00BB5D43" w:rsidRDefault="00E27C2D" w:rsidP="00E27C2D">
      <w:r>
        <w:t>Documents to be saved to a SharePoint shared folder with version control enabled - This allows for previous versions to be retrieved.</w:t>
      </w:r>
    </w:p>
    <w:p w14:paraId="4B385EF3" w14:textId="77777777" w:rsidR="00E27C2D" w:rsidRDefault="00E27C2D" w:rsidP="00E27C2D">
      <w:pPr>
        <w:pStyle w:val="Heading3"/>
      </w:pPr>
      <w:bookmarkStart w:id="110" w:name="_Toc128316274"/>
      <w:bookmarkStart w:id="111" w:name="_Toc129291135"/>
      <w:r>
        <w:t>Backup of Virtual Machines</w:t>
      </w:r>
      <w:bookmarkEnd w:id="110"/>
      <w:bookmarkEnd w:id="111"/>
    </w:p>
    <w:p w14:paraId="4C9F6459" w14:textId="77777777" w:rsidR="00E27C2D" w:rsidRPr="0095344B" w:rsidRDefault="00E27C2D" w:rsidP="00E27C2D">
      <w:r>
        <w:t xml:space="preserve">As well as simply manually shutting down, compressing the VM files, and saving to an offline storage, the team discussed the use of HyperV </w:t>
      </w:r>
      <w:proofErr w:type="gramStart"/>
      <w:r w:rsidRPr="00A17113">
        <w:rPr>
          <w:i/>
          <w:iCs/>
        </w:rPr>
        <w:t>snap-shots</w:t>
      </w:r>
      <w:proofErr w:type="gramEnd"/>
      <w:r>
        <w:t xml:space="preserve"> and looked at how this makes the backup routine more efficient and saving on downtime. </w:t>
      </w:r>
    </w:p>
    <w:p w14:paraId="19D97C88" w14:textId="77777777" w:rsidR="00E27C2D" w:rsidRDefault="00E27C2D" w:rsidP="00E27C2D"/>
    <w:p w14:paraId="478B2AD9" w14:textId="77777777" w:rsidR="00E27C2D" w:rsidRDefault="00E27C2D" w:rsidP="00E27C2D"/>
    <w:p w14:paraId="40F79E93" w14:textId="77777777" w:rsidR="00E27C2D" w:rsidRDefault="00E27C2D" w:rsidP="00E27C2D">
      <w:r w:rsidRPr="00603CED">
        <w:rPr>
          <w:noProof/>
        </w:rPr>
        <w:drawing>
          <wp:inline distT="0" distB="0" distL="0" distR="0" wp14:anchorId="79E0111F" wp14:editId="23FDCC52">
            <wp:extent cx="3569633" cy="2257419"/>
            <wp:effectExtent l="0" t="0" r="0" b="3810"/>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57"/>
                    <a:stretch>
                      <a:fillRect/>
                    </a:stretch>
                  </pic:blipFill>
                  <pic:spPr>
                    <a:xfrm>
                      <a:off x="0" y="0"/>
                      <a:ext cx="3585107" cy="2267205"/>
                    </a:xfrm>
                    <a:prstGeom prst="rect">
                      <a:avLst/>
                    </a:prstGeom>
                  </pic:spPr>
                </pic:pic>
              </a:graphicData>
            </a:graphic>
          </wp:inline>
        </w:drawing>
      </w:r>
    </w:p>
    <w:p w14:paraId="768B3BC6" w14:textId="454ADFE9" w:rsidR="00E27C2D" w:rsidRDefault="00E27C2D" w:rsidP="00E27C2D">
      <w:pPr>
        <w:pStyle w:val="Caption"/>
      </w:pPr>
      <w:bookmarkStart w:id="112" w:name="_Toc128316384"/>
      <w:bookmarkStart w:id="113" w:name="_Toc129291166"/>
      <w:r>
        <w:t xml:space="preserve">Figure </w:t>
      </w:r>
      <w:r>
        <w:fldChar w:fldCharType="begin"/>
      </w:r>
      <w:r>
        <w:instrText xml:space="preserve"> SEQ Figure \* ARABIC </w:instrText>
      </w:r>
      <w:r>
        <w:fldChar w:fldCharType="separate"/>
      </w:r>
      <w:r w:rsidR="000A48C2">
        <w:rPr>
          <w:noProof/>
        </w:rPr>
        <w:t>33</w:t>
      </w:r>
      <w:r>
        <w:rPr>
          <w:noProof/>
        </w:rPr>
        <w:fldChar w:fldCharType="end"/>
      </w:r>
      <w:r>
        <w:t xml:space="preserve"> - Backups - </w:t>
      </w:r>
      <w:proofErr w:type="spellStart"/>
      <w:r>
        <w:t>VirtuaBox</w:t>
      </w:r>
      <w:proofErr w:type="spellEnd"/>
      <w:r>
        <w:t xml:space="preserve"> Snapshots</w:t>
      </w:r>
      <w:bookmarkEnd w:id="112"/>
      <w:bookmarkEnd w:id="113"/>
    </w:p>
    <w:p w14:paraId="56811AFB" w14:textId="77777777" w:rsidR="00E27C2D" w:rsidRDefault="00E27C2D" w:rsidP="00E27C2D"/>
    <w:p w14:paraId="31F4F95C" w14:textId="77777777" w:rsidR="00E27C2D" w:rsidRDefault="00E27C2D" w:rsidP="00E27C2D">
      <w:r w:rsidRPr="009C0DCC">
        <w:rPr>
          <w:noProof/>
        </w:rPr>
        <w:drawing>
          <wp:inline distT="0" distB="0" distL="0" distR="0" wp14:anchorId="5A943B95" wp14:editId="03BE9C26">
            <wp:extent cx="3756311" cy="2110376"/>
            <wp:effectExtent l="0" t="0" r="3175" b="0"/>
            <wp:docPr id="22" name="Picture 2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with medium confidence"/>
                    <pic:cNvPicPr/>
                  </pic:nvPicPr>
                  <pic:blipFill>
                    <a:blip r:embed="rId58"/>
                    <a:stretch>
                      <a:fillRect/>
                    </a:stretch>
                  </pic:blipFill>
                  <pic:spPr>
                    <a:xfrm>
                      <a:off x="0" y="0"/>
                      <a:ext cx="3767168" cy="2116476"/>
                    </a:xfrm>
                    <a:prstGeom prst="rect">
                      <a:avLst/>
                    </a:prstGeom>
                  </pic:spPr>
                </pic:pic>
              </a:graphicData>
            </a:graphic>
          </wp:inline>
        </w:drawing>
      </w:r>
    </w:p>
    <w:p w14:paraId="1E0F00A9" w14:textId="4C38E57C" w:rsidR="00E27C2D" w:rsidRDefault="00E27C2D" w:rsidP="00E27C2D">
      <w:pPr>
        <w:pStyle w:val="Caption"/>
      </w:pPr>
      <w:bookmarkStart w:id="114" w:name="_Toc128316385"/>
      <w:bookmarkStart w:id="115" w:name="_Toc129291167"/>
      <w:r>
        <w:t xml:space="preserve">Figure </w:t>
      </w:r>
      <w:r>
        <w:fldChar w:fldCharType="begin"/>
      </w:r>
      <w:r>
        <w:instrText xml:space="preserve"> SEQ Figure \* ARABIC </w:instrText>
      </w:r>
      <w:r>
        <w:fldChar w:fldCharType="separate"/>
      </w:r>
      <w:r w:rsidR="000A48C2">
        <w:rPr>
          <w:noProof/>
        </w:rPr>
        <w:t>34</w:t>
      </w:r>
      <w:r>
        <w:rPr>
          <w:noProof/>
        </w:rPr>
        <w:fldChar w:fldCharType="end"/>
      </w:r>
      <w:r>
        <w:t xml:space="preserve"> - Backup - Compressing Snapshot</w:t>
      </w:r>
      <w:bookmarkEnd w:id="114"/>
      <w:bookmarkEnd w:id="115"/>
    </w:p>
    <w:p w14:paraId="40991CC0" w14:textId="77777777" w:rsidR="00E27C2D" w:rsidRPr="0020710D" w:rsidRDefault="00E27C2D" w:rsidP="00E27C2D"/>
    <w:p w14:paraId="4CF0C4EC" w14:textId="77777777" w:rsidR="00E27C2D" w:rsidRDefault="00E27C2D" w:rsidP="00E27C2D"/>
    <w:p w14:paraId="245522CB" w14:textId="77777777" w:rsidR="00E27C2D" w:rsidRPr="003B0181" w:rsidRDefault="00E27C2D" w:rsidP="003E4A79"/>
    <w:p w14:paraId="4957A555" w14:textId="3B0E4595" w:rsidR="003B0181" w:rsidRDefault="003B0181" w:rsidP="00BC5340"/>
    <w:p w14:paraId="2D904903" w14:textId="134DB070" w:rsidR="0053082C" w:rsidRDefault="0053082C" w:rsidP="00BC5340"/>
    <w:p w14:paraId="3B23C360" w14:textId="77777777" w:rsidR="00632D36" w:rsidRPr="00FA3BD6" w:rsidRDefault="00632D36" w:rsidP="00BC5340"/>
    <w:sectPr w:rsidR="00632D36" w:rsidRPr="00FA3BD6">
      <w:footerReference w:type="even"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F67A1" w14:textId="77777777" w:rsidR="00DB65B2" w:rsidRDefault="00DB65B2" w:rsidP="00C7613D">
      <w:pPr>
        <w:spacing w:after="0" w:line="240" w:lineRule="auto"/>
      </w:pPr>
      <w:r>
        <w:separator/>
      </w:r>
    </w:p>
  </w:endnote>
  <w:endnote w:type="continuationSeparator" w:id="0">
    <w:p w14:paraId="288AF3B8" w14:textId="77777777" w:rsidR="00DB65B2" w:rsidRDefault="00DB65B2" w:rsidP="00C76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9244697"/>
      <w:docPartObj>
        <w:docPartGallery w:val="Page Numbers (Bottom of Page)"/>
        <w:docPartUnique/>
      </w:docPartObj>
    </w:sdtPr>
    <w:sdtContent>
      <w:p w14:paraId="51FC6C06" w14:textId="36E16909" w:rsidR="00800836" w:rsidRDefault="00800836" w:rsidP="00F338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DA1B7E" w14:textId="77777777" w:rsidR="00C7613D" w:rsidRDefault="00C7613D" w:rsidP="008008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sz w:val="16"/>
        <w:szCs w:val="16"/>
      </w:rPr>
      <w:id w:val="1858618435"/>
      <w:docPartObj>
        <w:docPartGallery w:val="Page Numbers (Bottom of Page)"/>
        <w:docPartUnique/>
      </w:docPartObj>
    </w:sdtPr>
    <w:sdtContent>
      <w:p w14:paraId="59F0C142" w14:textId="3E92D010" w:rsidR="00800836" w:rsidRPr="00800836" w:rsidRDefault="00800836" w:rsidP="00F3381E">
        <w:pPr>
          <w:pStyle w:val="Footer"/>
          <w:framePr w:wrap="none" w:vAnchor="text" w:hAnchor="margin" w:xAlign="right" w:y="1"/>
          <w:rPr>
            <w:rStyle w:val="PageNumber"/>
            <w:sz w:val="16"/>
            <w:szCs w:val="16"/>
          </w:rPr>
        </w:pPr>
        <w:r w:rsidRPr="00800836">
          <w:rPr>
            <w:rStyle w:val="PageNumber"/>
            <w:sz w:val="16"/>
            <w:szCs w:val="16"/>
          </w:rPr>
          <w:fldChar w:fldCharType="begin"/>
        </w:r>
        <w:r w:rsidRPr="00800836">
          <w:rPr>
            <w:rStyle w:val="PageNumber"/>
            <w:sz w:val="16"/>
            <w:szCs w:val="16"/>
          </w:rPr>
          <w:instrText xml:space="preserve"> PAGE </w:instrText>
        </w:r>
        <w:r w:rsidRPr="00800836">
          <w:rPr>
            <w:rStyle w:val="PageNumber"/>
            <w:sz w:val="16"/>
            <w:szCs w:val="16"/>
          </w:rPr>
          <w:fldChar w:fldCharType="separate"/>
        </w:r>
        <w:r w:rsidRPr="00800836">
          <w:rPr>
            <w:rStyle w:val="PageNumber"/>
            <w:noProof/>
            <w:sz w:val="16"/>
            <w:szCs w:val="16"/>
          </w:rPr>
          <w:t>2</w:t>
        </w:r>
        <w:r w:rsidRPr="00800836">
          <w:rPr>
            <w:rStyle w:val="PageNumber"/>
            <w:sz w:val="16"/>
            <w:szCs w:val="16"/>
          </w:rPr>
          <w:fldChar w:fldCharType="end"/>
        </w:r>
      </w:p>
    </w:sdtContent>
  </w:sdt>
  <w:p w14:paraId="2CA41A52" w14:textId="1FFF8A65" w:rsidR="00C7613D" w:rsidRPr="00800836" w:rsidRDefault="00800836" w:rsidP="00800836">
    <w:pPr>
      <w:pStyle w:val="Footer"/>
      <w:pBdr>
        <w:top w:val="single" w:sz="4" w:space="1" w:color="auto"/>
      </w:pBdr>
      <w:ind w:right="360"/>
      <w:rPr>
        <w:sz w:val="16"/>
        <w:szCs w:val="16"/>
      </w:rPr>
    </w:pPr>
    <w:r w:rsidRPr="00800836">
      <w:rPr>
        <w:sz w:val="16"/>
        <w:szCs w:val="16"/>
      </w:rPr>
      <w:t>Gareth Williams 1910285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7BBBB" w14:textId="77777777" w:rsidR="00DB65B2" w:rsidRDefault="00DB65B2" w:rsidP="00C7613D">
      <w:pPr>
        <w:spacing w:after="0" w:line="240" w:lineRule="auto"/>
      </w:pPr>
      <w:r>
        <w:separator/>
      </w:r>
    </w:p>
  </w:footnote>
  <w:footnote w:type="continuationSeparator" w:id="0">
    <w:p w14:paraId="77619B0B" w14:textId="77777777" w:rsidR="00DB65B2" w:rsidRDefault="00DB65B2" w:rsidP="00C76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526775"/>
    <w:multiLevelType w:val="hybridMultilevel"/>
    <w:tmpl w:val="B356A2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4F81EB6"/>
    <w:multiLevelType w:val="multilevel"/>
    <w:tmpl w:val="E0304474"/>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80" w:hanging="38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591350296">
    <w:abstractNumId w:val="2"/>
  </w:num>
  <w:num w:numId="2" w16cid:durableId="76901988">
    <w:abstractNumId w:val="4"/>
  </w:num>
  <w:num w:numId="3" w16cid:durableId="310603736">
    <w:abstractNumId w:val="0"/>
  </w:num>
  <w:num w:numId="4" w16cid:durableId="152453797">
    <w:abstractNumId w:val="1"/>
  </w:num>
  <w:num w:numId="5" w16cid:durableId="10744762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00FA9"/>
    <w:rsid w:val="00001787"/>
    <w:rsid w:val="000028E1"/>
    <w:rsid w:val="00002D1D"/>
    <w:rsid w:val="00014C28"/>
    <w:rsid w:val="000263CC"/>
    <w:rsid w:val="00030EDB"/>
    <w:rsid w:val="000326D7"/>
    <w:rsid w:val="00032CA9"/>
    <w:rsid w:val="0004418A"/>
    <w:rsid w:val="00045F0D"/>
    <w:rsid w:val="000540C7"/>
    <w:rsid w:val="00054BBE"/>
    <w:rsid w:val="00054F8E"/>
    <w:rsid w:val="00055CB6"/>
    <w:rsid w:val="00061BFB"/>
    <w:rsid w:val="00062888"/>
    <w:rsid w:val="00064334"/>
    <w:rsid w:val="00066FA9"/>
    <w:rsid w:val="00067049"/>
    <w:rsid w:val="000703C4"/>
    <w:rsid w:val="00074B72"/>
    <w:rsid w:val="00074FE8"/>
    <w:rsid w:val="000835A3"/>
    <w:rsid w:val="00086A95"/>
    <w:rsid w:val="0009046C"/>
    <w:rsid w:val="00092BDA"/>
    <w:rsid w:val="00094039"/>
    <w:rsid w:val="000A2802"/>
    <w:rsid w:val="000A48C2"/>
    <w:rsid w:val="000A6130"/>
    <w:rsid w:val="000A708F"/>
    <w:rsid w:val="000C26AE"/>
    <w:rsid w:val="000C4602"/>
    <w:rsid w:val="000C48CA"/>
    <w:rsid w:val="000D38C0"/>
    <w:rsid w:val="000D3DB6"/>
    <w:rsid w:val="000E21B9"/>
    <w:rsid w:val="000E40CE"/>
    <w:rsid w:val="000E76AB"/>
    <w:rsid w:val="000F0C26"/>
    <w:rsid w:val="000F1A67"/>
    <w:rsid w:val="000F473A"/>
    <w:rsid w:val="001006FE"/>
    <w:rsid w:val="0010127D"/>
    <w:rsid w:val="001015BF"/>
    <w:rsid w:val="00111EE8"/>
    <w:rsid w:val="00120D9B"/>
    <w:rsid w:val="00124B27"/>
    <w:rsid w:val="00131870"/>
    <w:rsid w:val="00132D33"/>
    <w:rsid w:val="00133C81"/>
    <w:rsid w:val="00135DCC"/>
    <w:rsid w:val="00137277"/>
    <w:rsid w:val="001431FB"/>
    <w:rsid w:val="00147857"/>
    <w:rsid w:val="00153B12"/>
    <w:rsid w:val="00153D38"/>
    <w:rsid w:val="00157D7E"/>
    <w:rsid w:val="00161052"/>
    <w:rsid w:val="00164299"/>
    <w:rsid w:val="0016480A"/>
    <w:rsid w:val="001648B7"/>
    <w:rsid w:val="00164944"/>
    <w:rsid w:val="00165A44"/>
    <w:rsid w:val="001710ED"/>
    <w:rsid w:val="001721DB"/>
    <w:rsid w:val="0017543C"/>
    <w:rsid w:val="001774F3"/>
    <w:rsid w:val="00181590"/>
    <w:rsid w:val="00182FA8"/>
    <w:rsid w:val="00185B82"/>
    <w:rsid w:val="001945C1"/>
    <w:rsid w:val="00195889"/>
    <w:rsid w:val="001A25CD"/>
    <w:rsid w:val="001A7152"/>
    <w:rsid w:val="001B5840"/>
    <w:rsid w:val="001B697F"/>
    <w:rsid w:val="001C1A79"/>
    <w:rsid w:val="001C4BC6"/>
    <w:rsid w:val="001C70CE"/>
    <w:rsid w:val="001C7112"/>
    <w:rsid w:val="001D2F50"/>
    <w:rsid w:val="001D6EC7"/>
    <w:rsid w:val="001E1440"/>
    <w:rsid w:val="001E6A1A"/>
    <w:rsid w:val="001F03A9"/>
    <w:rsid w:val="001F0455"/>
    <w:rsid w:val="001F117E"/>
    <w:rsid w:val="001F11BD"/>
    <w:rsid w:val="001F1E4E"/>
    <w:rsid w:val="001F2306"/>
    <w:rsid w:val="001F493F"/>
    <w:rsid w:val="001F4D53"/>
    <w:rsid w:val="001F54F9"/>
    <w:rsid w:val="001F7E60"/>
    <w:rsid w:val="00204096"/>
    <w:rsid w:val="00204CA8"/>
    <w:rsid w:val="00206A23"/>
    <w:rsid w:val="00206EAF"/>
    <w:rsid w:val="002108FA"/>
    <w:rsid w:val="00210AD3"/>
    <w:rsid w:val="002113EB"/>
    <w:rsid w:val="00211A6A"/>
    <w:rsid w:val="00212E7A"/>
    <w:rsid w:val="00213FD5"/>
    <w:rsid w:val="0021716F"/>
    <w:rsid w:val="002226C1"/>
    <w:rsid w:val="002232E8"/>
    <w:rsid w:val="00226A17"/>
    <w:rsid w:val="00231A83"/>
    <w:rsid w:val="00231C6A"/>
    <w:rsid w:val="002325E2"/>
    <w:rsid w:val="00235C17"/>
    <w:rsid w:val="00241144"/>
    <w:rsid w:val="00243721"/>
    <w:rsid w:val="002438C9"/>
    <w:rsid w:val="00244194"/>
    <w:rsid w:val="00246B20"/>
    <w:rsid w:val="0025330C"/>
    <w:rsid w:val="00254129"/>
    <w:rsid w:val="00260248"/>
    <w:rsid w:val="00261CAE"/>
    <w:rsid w:val="00261FB9"/>
    <w:rsid w:val="002642D6"/>
    <w:rsid w:val="00264AFC"/>
    <w:rsid w:val="002709E6"/>
    <w:rsid w:val="002777B7"/>
    <w:rsid w:val="002804CE"/>
    <w:rsid w:val="0028091F"/>
    <w:rsid w:val="00283E5C"/>
    <w:rsid w:val="00285990"/>
    <w:rsid w:val="00285A8A"/>
    <w:rsid w:val="00293624"/>
    <w:rsid w:val="002A30B5"/>
    <w:rsid w:val="002A4548"/>
    <w:rsid w:val="002A59CB"/>
    <w:rsid w:val="002B12DE"/>
    <w:rsid w:val="002C0959"/>
    <w:rsid w:val="002C2309"/>
    <w:rsid w:val="002C30F3"/>
    <w:rsid w:val="002C35F9"/>
    <w:rsid w:val="002C3C4D"/>
    <w:rsid w:val="002C49D1"/>
    <w:rsid w:val="002C6B6B"/>
    <w:rsid w:val="002C7FA9"/>
    <w:rsid w:val="002D572D"/>
    <w:rsid w:val="002E28E3"/>
    <w:rsid w:val="002E3D52"/>
    <w:rsid w:val="002F0091"/>
    <w:rsid w:val="002F10C0"/>
    <w:rsid w:val="002F2B74"/>
    <w:rsid w:val="002F388D"/>
    <w:rsid w:val="002F6A70"/>
    <w:rsid w:val="0030476E"/>
    <w:rsid w:val="00304DE8"/>
    <w:rsid w:val="00307EF7"/>
    <w:rsid w:val="00310020"/>
    <w:rsid w:val="00310DE2"/>
    <w:rsid w:val="00311ABB"/>
    <w:rsid w:val="0032169E"/>
    <w:rsid w:val="00322A1A"/>
    <w:rsid w:val="0032591F"/>
    <w:rsid w:val="0032624A"/>
    <w:rsid w:val="00332AC8"/>
    <w:rsid w:val="00340CEC"/>
    <w:rsid w:val="00343C2E"/>
    <w:rsid w:val="003442CB"/>
    <w:rsid w:val="00350714"/>
    <w:rsid w:val="00351F1C"/>
    <w:rsid w:val="00357D52"/>
    <w:rsid w:val="0036277D"/>
    <w:rsid w:val="00362AFE"/>
    <w:rsid w:val="0036431C"/>
    <w:rsid w:val="00366BC8"/>
    <w:rsid w:val="003747FC"/>
    <w:rsid w:val="0038029F"/>
    <w:rsid w:val="0038336C"/>
    <w:rsid w:val="00387122"/>
    <w:rsid w:val="00390F68"/>
    <w:rsid w:val="003944D8"/>
    <w:rsid w:val="00395C6A"/>
    <w:rsid w:val="00396750"/>
    <w:rsid w:val="003A4532"/>
    <w:rsid w:val="003B0181"/>
    <w:rsid w:val="003B1AB9"/>
    <w:rsid w:val="003B3543"/>
    <w:rsid w:val="003B7F52"/>
    <w:rsid w:val="003C0AB1"/>
    <w:rsid w:val="003C1679"/>
    <w:rsid w:val="003C442B"/>
    <w:rsid w:val="003C706F"/>
    <w:rsid w:val="003D051E"/>
    <w:rsid w:val="003D46A3"/>
    <w:rsid w:val="003D5BC3"/>
    <w:rsid w:val="003D6909"/>
    <w:rsid w:val="003D6AFC"/>
    <w:rsid w:val="003E4A79"/>
    <w:rsid w:val="003E513F"/>
    <w:rsid w:val="003E535D"/>
    <w:rsid w:val="003E6656"/>
    <w:rsid w:val="003E7A62"/>
    <w:rsid w:val="00400815"/>
    <w:rsid w:val="004009AF"/>
    <w:rsid w:val="00403B2C"/>
    <w:rsid w:val="00412698"/>
    <w:rsid w:val="00414584"/>
    <w:rsid w:val="00420651"/>
    <w:rsid w:val="0042281C"/>
    <w:rsid w:val="004274CA"/>
    <w:rsid w:val="00432C00"/>
    <w:rsid w:val="00432DB8"/>
    <w:rsid w:val="00434CB2"/>
    <w:rsid w:val="00436911"/>
    <w:rsid w:val="00437079"/>
    <w:rsid w:val="00437266"/>
    <w:rsid w:val="0044132F"/>
    <w:rsid w:val="00445249"/>
    <w:rsid w:val="00445920"/>
    <w:rsid w:val="00450B80"/>
    <w:rsid w:val="004629BB"/>
    <w:rsid w:val="00462BF3"/>
    <w:rsid w:val="004633DE"/>
    <w:rsid w:val="00471037"/>
    <w:rsid w:val="0047547E"/>
    <w:rsid w:val="00480901"/>
    <w:rsid w:val="00481ABA"/>
    <w:rsid w:val="00485AB0"/>
    <w:rsid w:val="004871A1"/>
    <w:rsid w:val="00490FCE"/>
    <w:rsid w:val="00491953"/>
    <w:rsid w:val="00491CB6"/>
    <w:rsid w:val="004949D5"/>
    <w:rsid w:val="004A19F3"/>
    <w:rsid w:val="004A1D21"/>
    <w:rsid w:val="004A2E4E"/>
    <w:rsid w:val="004A5F19"/>
    <w:rsid w:val="004B0909"/>
    <w:rsid w:val="004B3A86"/>
    <w:rsid w:val="004B44D7"/>
    <w:rsid w:val="004C4B25"/>
    <w:rsid w:val="004C574C"/>
    <w:rsid w:val="004D1617"/>
    <w:rsid w:val="004D226B"/>
    <w:rsid w:val="004D5035"/>
    <w:rsid w:val="004D5171"/>
    <w:rsid w:val="004D66D4"/>
    <w:rsid w:val="004D71D1"/>
    <w:rsid w:val="004D7853"/>
    <w:rsid w:val="004E49FA"/>
    <w:rsid w:val="004E6E6F"/>
    <w:rsid w:val="004F0CAA"/>
    <w:rsid w:val="004F24A5"/>
    <w:rsid w:val="004F6268"/>
    <w:rsid w:val="004F64F8"/>
    <w:rsid w:val="005001DD"/>
    <w:rsid w:val="00502E3E"/>
    <w:rsid w:val="00503602"/>
    <w:rsid w:val="005118FD"/>
    <w:rsid w:val="0051457A"/>
    <w:rsid w:val="0051686F"/>
    <w:rsid w:val="005252FE"/>
    <w:rsid w:val="005256F0"/>
    <w:rsid w:val="0053082C"/>
    <w:rsid w:val="00535513"/>
    <w:rsid w:val="0053600F"/>
    <w:rsid w:val="00537254"/>
    <w:rsid w:val="005376AD"/>
    <w:rsid w:val="00550FC4"/>
    <w:rsid w:val="0055579F"/>
    <w:rsid w:val="00562382"/>
    <w:rsid w:val="00564119"/>
    <w:rsid w:val="00565916"/>
    <w:rsid w:val="005661F6"/>
    <w:rsid w:val="00567865"/>
    <w:rsid w:val="00574633"/>
    <w:rsid w:val="00582E49"/>
    <w:rsid w:val="00582FBC"/>
    <w:rsid w:val="005838FB"/>
    <w:rsid w:val="00586D08"/>
    <w:rsid w:val="00591C7D"/>
    <w:rsid w:val="0059420C"/>
    <w:rsid w:val="00596F42"/>
    <w:rsid w:val="005A1D84"/>
    <w:rsid w:val="005A2B6F"/>
    <w:rsid w:val="005A3136"/>
    <w:rsid w:val="005A34E4"/>
    <w:rsid w:val="005A3A89"/>
    <w:rsid w:val="005A3EC8"/>
    <w:rsid w:val="005B03CA"/>
    <w:rsid w:val="005B15C7"/>
    <w:rsid w:val="005B3AD5"/>
    <w:rsid w:val="005B669A"/>
    <w:rsid w:val="005B6803"/>
    <w:rsid w:val="005B7407"/>
    <w:rsid w:val="005C1754"/>
    <w:rsid w:val="005C5FEA"/>
    <w:rsid w:val="005C7EBC"/>
    <w:rsid w:val="005D033D"/>
    <w:rsid w:val="005D05C5"/>
    <w:rsid w:val="005D2B34"/>
    <w:rsid w:val="005D69EF"/>
    <w:rsid w:val="005E29B9"/>
    <w:rsid w:val="005E4F8B"/>
    <w:rsid w:val="005E5A09"/>
    <w:rsid w:val="005E5FF6"/>
    <w:rsid w:val="005E7650"/>
    <w:rsid w:val="005F0E80"/>
    <w:rsid w:val="005F14FA"/>
    <w:rsid w:val="005F44DE"/>
    <w:rsid w:val="005F5EE1"/>
    <w:rsid w:val="006048E1"/>
    <w:rsid w:val="00604E81"/>
    <w:rsid w:val="00605085"/>
    <w:rsid w:val="00610CCB"/>
    <w:rsid w:val="00611473"/>
    <w:rsid w:val="00614C83"/>
    <w:rsid w:val="00621299"/>
    <w:rsid w:val="00622385"/>
    <w:rsid w:val="00623D9D"/>
    <w:rsid w:val="00625E98"/>
    <w:rsid w:val="00627710"/>
    <w:rsid w:val="00627BEA"/>
    <w:rsid w:val="00627D26"/>
    <w:rsid w:val="00632572"/>
    <w:rsid w:val="00632C2E"/>
    <w:rsid w:val="00632D36"/>
    <w:rsid w:val="00636C38"/>
    <w:rsid w:val="00644754"/>
    <w:rsid w:val="00650E8A"/>
    <w:rsid w:val="0065497E"/>
    <w:rsid w:val="00654B01"/>
    <w:rsid w:val="0066115C"/>
    <w:rsid w:val="00664FBF"/>
    <w:rsid w:val="006650AC"/>
    <w:rsid w:val="006679E6"/>
    <w:rsid w:val="00673B33"/>
    <w:rsid w:val="006835A1"/>
    <w:rsid w:val="00684167"/>
    <w:rsid w:val="0068500F"/>
    <w:rsid w:val="00690F37"/>
    <w:rsid w:val="00691FEE"/>
    <w:rsid w:val="00693D1C"/>
    <w:rsid w:val="00694320"/>
    <w:rsid w:val="006943F6"/>
    <w:rsid w:val="006956E6"/>
    <w:rsid w:val="006A5B93"/>
    <w:rsid w:val="006A5F37"/>
    <w:rsid w:val="006B1FD9"/>
    <w:rsid w:val="006B533D"/>
    <w:rsid w:val="006C0DAA"/>
    <w:rsid w:val="006C451C"/>
    <w:rsid w:val="006C4C45"/>
    <w:rsid w:val="006C5D1F"/>
    <w:rsid w:val="006D15DA"/>
    <w:rsid w:val="006D4237"/>
    <w:rsid w:val="006E1AA4"/>
    <w:rsid w:val="006E38A3"/>
    <w:rsid w:val="006E63BA"/>
    <w:rsid w:val="006F34E8"/>
    <w:rsid w:val="006F450A"/>
    <w:rsid w:val="006F6B53"/>
    <w:rsid w:val="00701FC4"/>
    <w:rsid w:val="007028ED"/>
    <w:rsid w:val="007029E6"/>
    <w:rsid w:val="00703F43"/>
    <w:rsid w:val="00705707"/>
    <w:rsid w:val="007076EE"/>
    <w:rsid w:val="00707D37"/>
    <w:rsid w:val="00713161"/>
    <w:rsid w:val="00714603"/>
    <w:rsid w:val="007153BA"/>
    <w:rsid w:val="007229EA"/>
    <w:rsid w:val="00722B68"/>
    <w:rsid w:val="0072489E"/>
    <w:rsid w:val="00727D62"/>
    <w:rsid w:val="0073198B"/>
    <w:rsid w:val="00734588"/>
    <w:rsid w:val="00735509"/>
    <w:rsid w:val="0074070E"/>
    <w:rsid w:val="00746A56"/>
    <w:rsid w:val="00753E30"/>
    <w:rsid w:val="007546D0"/>
    <w:rsid w:val="007575F6"/>
    <w:rsid w:val="0075787F"/>
    <w:rsid w:val="00770F38"/>
    <w:rsid w:val="007732B9"/>
    <w:rsid w:val="00782D3C"/>
    <w:rsid w:val="00784039"/>
    <w:rsid w:val="00790182"/>
    <w:rsid w:val="00792415"/>
    <w:rsid w:val="00793D22"/>
    <w:rsid w:val="00795333"/>
    <w:rsid w:val="00796D9B"/>
    <w:rsid w:val="007A48E3"/>
    <w:rsid w:val="007A5EE3"/>
    <w:rsid w:val="007A65EB"/>
    <w:rsid w:val="007B1E44"/>
    <w:rsid w:val="007B1E6E"/>
    <w:rsid w:val="007B4E69"/>
    <w:rsid w:val="007B6404"/>
    <w:rsid w:val="007C24C7"/>
    <w:rsid w:val="007D0B29"/>
    <w:rsid w:val="007D6C73"/>
    <w:rsid w:val="007D7CB5"/>
    <w:rsid w:val="007E238B"/>
    <w:rsid w:val="007E6AA2"/>
    <w:rsid w:val="007F2913"/>
    <w:rsid w:val="007F521F"/>
    <w:rsid w:val="007F6472"/>
    <w:rsid w:val="00800836"/>
    <w:rsid w:val="00800F54"/>
    <w:rsid w:val="008023FA"/>
    <w:rsid w:val="00806462"/>
    <w:rsid w:val="00811447"/>
    <w:rsid w:val="00814CAA"/>
    <w:rsid w:val="0082266B"/>
    <w:rsid w:val="00824B8A"/>
    <w:rsid w:val="00825086"/>
    <w:rsid w:val="0083120E"/>
    <w:rsid w:val="00832876"/>
    <w:rsid w:val="00833C94"/>
    <w:rsid w:val="00837E08"/>
    <w:rsid w:val="0084064C"/>
    <w:rsid w:val="00840D1A"/>
    <w:rsid w:val="00843A72"/>
    <w:rsid w:val="00844205"/>
    <w:rsid w:val="00851250"/>
    <w:rsid w:val="00851288"/>
    <w:rsid w:val="0085152C"/>
    <w:rsid w:val="0085327F"/>
    <w:rsid w:val="0085615B"/>
    <w:rsid w:val="00860F37"/>
    <w:rsid w:val="0086424F"/>
    <w:rsid w:val="008717F3"/>
    <w:rsid w:val="0087232B"/>
    <w:rsid w:val="0087366E"/>
    <w:rsid w:val="00876592"/>
    <w:rsid w:val="0087693B"/>
    <w:rsid w:val="00876DB1"/>
    <w:rsid w:val="008819D6"/>
    <w:rsid w:val="00882C17"/>
    <w:rsid w:val="0088533D"/>
    <w:rsid w:val="008922F7"/>
    <w:rsid w:val="00892EBD"/>
    <w:rsid w:val="008938CB"/>
    <w:rsid w:val="00893D42"/>
    <w:rsid w:val="008A0930"/>
    <w:rsid w:val="008A1F7E"/>
    <w:rsid w:val="008A270B"/>
    <w:rsid w:val="008A3CC0"/>
    <w:rsid w:val="008A3EDF"/>
    <w:rsid w:val="008A4CB2"/>
    <w:rsid w:val="008A51DD"/>
    <w:rsid w:val="008A70B4"/>
    <w:rsid w:val="008B1D0D"/>
    <w:rsid w:val="008B3A9F"/>
    <w:rsid w:val="008B70A0"/>
    <w:rsid w:val="008B7D7E"/>
    <w:rsid w:val="008D050D"/>
    <w:rsid w:val="008D66F5"/>
    <w:rsid w:val="008E4E77"/>
    <w:rsid w:val="008E7F2D"/>
    <w:rsid w:val="008F1041"/>
    <w:rsid w:val="008F1074"/>
    <w:rsid w:val="00910B4C"/>
    <w:rsid w:val="009158AC"/>
    <w:rsid w:val="00916DEF"/>
    <w:rsid w:val="009215CC"/>
    <w:rsid w:val="0092210B"/>
    <w:rsid w:val="00924C47"/>
    <w:rsid w:val="0093085C"/>
    <w:rsid w:val="00936955"/>
    <w:rsid w:val="00936C95"/>
    <w:rsid w:val="00936C9E"/>
    <w:rsid w:val="00941E23"/>
    <w:rsid w:val="00945521"/>
    <w:rsid w:val="00945AA6"/>
    <w:rsid w:val="009475B2"/>
    <w:rsid w:val="00950033"/>
    <w:rsid w:val="009512CC"/>
    <w:rsid w:val="00953D9E"/>
    <w:rsid w:val="009607AD"/>
    <w:rsid w:val="00961CA2"/>
    <w:rsid w:val="0096592F"/>
    <w:rsid w:val="00970664"/>
    <w:rsid w:val="00970D1C"/>
    <w:rsid w:val="00973512"/>
    <w:rsid w:val="00974EF6"/>
    <w:rsid w:val="009802C9"/>
    <w:rsid w:val="00980B13"/>
    <w:rsid w:val="00981F70"/>
    <w:rsid w:val="009831BD"/>
    <w:rsid w:val="00983B6D"/>
    <w:rsid w:val="00984729"/>
    <w:rsid w:val="0098498A"/>
    <w:rsid w:val="00986410"/>
    <w:rsid w:val="0098672D"/>
    <w:rsid w:val="00987E79"/>
    <w:rsid w:val="009A1D07"/>
    <w:rsid w:val="009A497C"/>
    <w:rsid w:val="009A4EB0"/>
    <w:rsid w:val="009A5BB3"/>
    <w:rsid w:val="009A6BA6"/>
    <w:rsid w:val="009B41F5"/>
    <w:rsid w:val="009B516B"/>
    <w:rsid w:val="009B78D7"/>
    <w:rsid w:val="009C539F"/>
    <w:rsid w:val="009C662E"/>
    <w:rsid w:val="009C7C08"/>
    <w:rsid w:val="009D1579"/>
    <w:rsid w:val="009D1B09"/>
    <w:rsid w:val="009D507F"/>
    <w:rsid w:val="009D5132"/>
    <w:rsid w:val="009D54F3"/>
    <w:rsid w:val="009D7C11"/>
    <w:rsid w:val="009E1A65"/>
    <w:rsid w:val="009E279E"/>
    <w:rsid w:val="009E3525"/>
    <w:rsid w:val="009E7138"/>
    <w:rsid w:val="009E78DC"/>
    <w:rsid w:val="009F3DDC"/>
    <w:rsid w:val="009F4B37"/>
    <w:rsid w:val="009F55BA"/>
    <w:rsid w:val="009F7BD7"/>
    <w:rsid w:val="009F7DCC"/>
    <w:rsid w:val="00A00350"/>
    <w:rsid w:val="00A1616E"/>
    <w:rsid w:val="00A17113"/>
    <w:rsid w:val="00A2065B"/>
    <w:rsid w:val="00A221E9"/>
    <w:rsid w:val="00A22719"/>
    <w:rsid w:val="00A26C7E"/>
    <w:rsid w:val="00A32195"/>
    <w:rsid w:val="00A45AB6"/>
    <w:rsid w:val="00A46087"/>
    <w:rsid w:val="00A54529"/>
    <w:rsid w:val="00A55E99"/>
    <w:rsid w:val="00A63026"/>
    <w:rsid w:val="00A70D16"/>
    <w:rsid w:val="00A73174"/>
    <w:rsid w:val="00A74DF2"/>
    <w:rsid w:val="00A754D7"/>
    <w:rsid w:val="00A76689"/>
    <w:rsid w:val="00A767BA"/>
    <w:rsid w:val="00A8603B"/>
    <w:rsid w:val="00A86319"/>
    <w:rsid w:val="00A86D96"/>
    <w:rsid w:val="00A91381"/>
    <w:rsid w:val="00A94680"/>
    <w:rsid w:val="00A97C03"/>
    <w:rsid w:val="00A97E03"/>
    <w:rsid w:val="00AA02A8"/>
    <w:rsid w:val="00AA3CEC"/>
    <w:rsid w:val="00AA40D7"/>
    <w:rsid w:val="00AA750F"/>
    <w:rsid w:val="00AA7A9E"/>
    <w:rsid w:val="00AB1BDD"/>
    <w:rsid w:val="00AB39AD"/>
    <w:rsid w:val="00AC3B50"/>
    <w:rsid w:val="00AC4400"/>
    <w:rsid w:val="00AD2482"/>
    <w:rsid w:val="00AD3679"/>
    <w:rsid w:val="00AE2AFB"/>
    <w:rsid w:val="00AE3644"/>
    <w:rsid w:val="00AE44B7"/>
    <w:rsid w:val="00AE7DAC"/>
    <w:rsid w:val="00AF17F6"/>
    <w:rsid w:val="00AF192D"/>
    <w:rsid w:val="00AF5A7A"/>
    <w:rsid w:val="00B01C94"/>
    <w:rsid w:val="00B07120"/>
    <w:rsid w:val="00B11205"/>
    <w:rsid w:val="00B11F26"/>
    <w:rsid w:val="00B14F6F"/>
    <w:rsid w:val="00B1612A"/>
    <w:rsid w:val="00B1657F"/>
    <w:rsid w:val="00B169D3"/>
    <w:rsid w:val="00B179FB"/>
    <w:rsid w:val="00B21E1A"/>
    <w:rsid w:val="00B24E28"/>
    <w:rsid w:val="00B256FD"/>
    <w:rsid w:val="00B25FF7"/>
    <w:rsid w:val="00B30856"/>
    <w:rsid w:val="00B32CAC"/>
    <w:rsid w:val="00B3594B"/>
    <w:rsid w:val="00B3650F"/>
    <w:rsid w:val="00B43E6F"/>
    <w:rsid w:val="00B45F2C"/>
    <w:rsid w:val="00B5045A"/>
    <w:rsid w:val="00B6067A"/>
    <w:rsid w:val="00B63120"/>
    <w:rsid w:val="00B64326"/>
    <w:rsid w:val="00B66AA5"/>
    <w:rsid w:val="00B70569"/>
    <w:rsid w:val="00B71320"/>
    <w:rsid w:val="00B7160C"/>
    <w:rsid w:val="00B737DB"/>
    <w:rsid w:val="00B7417E"/>
    <w:rsid w:val="00B77E79"/>
    <w:rsid w:val="00B77FAC"/>
    <w:rsid w:val="00B81E1D"/>
    <w:rsid w:val="00B83F88"/>
    <w:rsid w:val="00B9393B"/>
    <w:rsid w:val="00B970F5"/>
    <w:rsid w:val="00BA47A8"/>
    <w:rsid w:val="00BA4CD4"/>
    <w:rsid w:val="00BB0D9E"/>
    <w:rsid w:val="00BB535B"/>
    <w:rsid w:val="00BB6200"/>
    <w:rsid w:val="00BB71D7"/>
    <w:rsid w:val="00BB7798"/>
    <w:rsid w:val="00BC4E02"/>
    <w:rsid w:val="00BC5340"/>
    <w:rsid w:val="00BD021C"/>
    <w:rsid w:val="00BD4680"/>
    <w:rsid w:val="00BD77F7"/>
    <w:rsid w:val="00BE3291"/>
    <w:rsid w:val="00BE6F44"/>
    <w:rsid w:val="00BF1A88"/>
    <w:rsid w:val="00BF246B"/>
    <w:rsid w:val="00BF5238"/>
    <w:rsid w:val="00BF5BCF"/>
    <w:rsid w:val="00BF5D34"/>
    <w:rsid w:val="00BF64F8"/>
    <w:rsid w:val="00BF7CD5"/>
    <w:rsid w:val="00C0320C"/>
    <w:rsid w:val="00C03A71"/>
    <w:rsid w:val="00C04885"/>
    <w:rsid w:val="00C05BB6"/>
    <w:rsid w:val="00C07CEC"/>
    <w:rsid w:val="00C07F44"/>
    <w:rsid w:val="00C11287"/>
    <w:rsid w:val="00C122A1"/>
    <w:rsid w:val="00C12505"/>
    <w:rsid w:val="00C12A40"/>
    <w:rsid w:val="00C14205"/>
    <w:rsid w:val="00C14605"/>
    <w:rsid w:val="00C174D1"/>
    <w:rsid w:val="00C31F4A"/>
    <w:rsid w:val="00C41F46"/>
    <w:rsid w:val="00C44DD0"/>
    <w:rsid w:val="00C47A56"/>
    <w:rsid w:val="00C504F5"/>
    <w:rsid w:val="00C56018"/>
    <w:rsid w:val="00C63156"/>
    <w:rsid w:val="00C6400A"/>
    <w:rsid w:val="00C6449F"/>
    <w:rsid w:val="00C70260"/>
    <w:rsid w:val="00C72444"/>
    <w:rsid w:val="00C752CE"/>
    <w:rsid w:val="00C7613D"/>
    <w:rsid w:val="00C824D1"/>
    <w:rsid w:val="00C84EBF"/>
    <w:rsid w:val="00C92716"/>
    <w:rsid w:val="00C9278A"/>
    <w:rsid w:val="00CA367E"/>
    <w:rsid w:val="00CA3EA7"/>
    <w:rsid w:val="00CA5CF9"/>
    <w:rsid w:val="00CA7DDA"/>
    <w:rsid w:val="00CB1004"/>
    <w:rsid w:val="00CB3B1D"/>
    <w:rsid w:val="00CB4544"/>
    <w:rsid w:val="00CB5D03"/>
    <w:rsid w:val="00CB6847"/>
    <w:rsid w:val="00CD1703"/>
    <w:rsid w:val="00CE18A8"/>
    <w:rsid w:val="00CE1C82"/>
    <w:rsid w:val="00CE3E87"/>
    <w:rsid w:val="00CE775E"/>
    <w:rsid w:val="00CE7DA9"/>
    <w:rsid w:val="00CE7DEC"/>
    <w:rsid w:val="00CF2B85"/>
    <w:rsid w:val="00D0236E"/>
    <w:rsid w:val="00D075F0"/>
    <w:rsid w:val="00D13898"/>
    <w:rsid w:val="00D17B71"/>
    <w:rsid w:val="00D22809"/>
    <w:rsid w:val="00D3129D"/>
    <w:rsid w:val="00D3149E"/>
    <w:rsid w:val="00D352EB"/>
    <w:rsid w:val="00D35860"/>
    <w:rsid w:val="00D35CF3"/>
    <w:rsid w:val="00D375C5"/>
    <w:rsid w:val="00D40958"/>
    <w:rsid w:val="00D410E3"/>
    <w:rsid w:val="00D4238D"/>
    <w:rsid w:val="00D441E9"/>
    <w:rsid w:val="00D450BB"/>
    <w:rsid w:val="00D451FD"/>
    <w:rsid w:val="00D4779D"/>
    <w:rsid w:val="00D50AAB"/>
    <w:rsid w:val="00D57D7F"/>
    <w:rsid w:val="00D60524"/>
    <w:rsid w:val="00D621FB"/>
    <w:rsid w:val="00D62475"/>
    <w:rsid w:val="00D722DD"/>
    <w:rsid w:val="00D72C11"/>
    <w:rsid w:val="00D736B1"/>
    <w:rsid w:val="00D747A1"/>
    <w:rsid w:val="00D76435"/>
    <w:rsid w:val="00D82B3A"/>
    <w:rsid w:val="00D92518"/>
    <w:rsid w:val="00D97E9D"/>
    <w:rsid w:val="00DA1BDA"/>
    <w:rsid w:val="00DA2AFA"/>
    <w:rsid w:val="00DA3151"/>
    <w:rsid w:val="00DA6C10"/>
    <w:rsid w:val="00DB3480"/>
    <w:rsid w:val="00DB3BF6"/>
    <w:rsid w:val="00DB65B2"/>
    <w:rsid w:val="00DC2DCD"/>
    <w:rsid w:val="00DC31D5"/>
    <w:rsid w:val="00DC543D"/>
    <w:rsid w:val="00DC58B8"/>
    <w:rsid w:val="00DC681A"/>
    <w:rsid w:val="00DC7301"/>
    <w:rsid w:val="00DC7C84"/>
    <w:rsid w:val="00DE1173"/>
    <w:rsid w:val="00DE58DA"/>
    <w:rsid w:val="00DF0A4B"/>
    <w:rsid w:val="00DF6AA6"/>
    <w:rsid w:val="00E014CA"/>
    <w:rsid w:val="00E016B8"/>
    <w:rsid w:val="00E10105"/>
    <w:rsid w:val="00E10144"/>
    <w:rsid w:val="00E116BE"/>
    <w:rsid w:val="00E12563"/>
    <w:rsid w:val="00E1478D"/>
    <w:rsid w:val="00E274F4"/>
    <w:rsid w:val="00E27C2D"/>
    <w:rsid w:val="00E31104"/>
    <w:rsid w:val="00E31933"/>
    <w:rsid w:val="00E3524E"/>
    <w:rsid w:val="00E374F9"/>
    <w:rsid w:val="00E4041E"/>
    <w:rsid w:val="00E46302"/>
    <w:rsid w:val="00E50A53"/>
    <w:rsid w:val="00E50D4D"/>
    <w:rsid w:val="00E51A4F"/>
    <w:rsid w:val="00E5517C"/>
    <w:rsid w:val="00E564E8"/>
    <w:rsid w:val="00E60546"/>
    <w:rsid w:val="00E606AA"/>
    <w:rsid w:val="00E63986"/>
    <w:rsid w:val="00E642D5"/>
    <w:rsid w:val="00E6513E"/>
    <w:rsid w:val="00E66E3B"/>
    <w:rsid w:val="00E706C7"/>
    <w:rsid w:val="00E71786"/>
    <w:rsid w:val="00E73B34"/>
    <w:rsid w:val="00E743EF"/>
    <w:rsid w:val="00E749E2"/>
    <w:rsid w:val="00E805FA"/>
    <w:rsid w:val="00E83320"/>
    <w:rsid w:val="00E90994"/>
    <w:rsid w:val="00E943B8"/>
    <w:rsid w:val="00EA0896"/>
    <w:rsid w:val="00EA2894"/>
    <w:rsid w:val="00EB392B"/>
    <w:rsid w:val="00EB40A5"/>
    <w:rsid w:val="00EB69BF"/>
    <w:rsid w:val="00EB774E"/>
    <w:rsid w:val="00EC2AB0"/>
    <w:rsid w:val="00EC305C"/>
    <w:rsid w:val="00EC5B14"/>
    <w:rsid w:val="00ED3F56"/>
    <w:rsid w:val="00ED4AF4"/>
    <w:rsid w:val="00EE118F"/>
    <w:rsid w:val="00EE21EF"/>
    <w:rsid w:val="00EF2F06"/>
    <w:rsid w:val="00EF7049"/>
    <w:rsid w:val="00EF7E24"/>
    <w:rsid w:val="00F0480A"/>
    <w:rsid w:val="00F05F2E"/>
    <w:rsid w:val="00F06F50"/>
    <w:rsid w:val="00F106DA"/>
    <w:rsid w:val="00F10922"/>
    <w:rsid w:val="00F10CC0"/>
    <w:rsid w:val="00F12060"/>
    <w:rsid w:val="00F1290B"/>
    <w:rsid w:val="00F13F81"/>
    <w:rsid w:val="00F15231"/>
    <w:rsid w:val="00F27B8F"/>
    <w:rsid w:val="00F31D73"/>
    <w:rsid w:val="00F3246A"/>
    <w:rsid w:val="00F336BC"/>
    <w:rsid w:val="00F34841"/>
    <w:rsid w:val="00F357E4"/>
    <w:rsid w:val="00F358D1"/>
    <w:rsid w:val="00F36C34"/>
    <w:rsid w:val="00F42FD5"/>
    <w:rsid w:val="00F446A0"/>
    <w:rsid w:val="00F45D64"/>
    <w:rsid w:val="00F542AF"/>
    <w:rsid w:val="00F57C2A"/>
    <w:rsid w:val="00F63988"/>
    <w:rsid w:val="00F63E79"/>
    <w:rsid w:val="00F668D6"/>
    <w:rsid w:val="00F67115"/>
    <w:rsid w:val="00F713C9"/>
    <w:rsid w:val="00F767F4"/>
    <w:rsid w:val="00F85ABD"/>
    <w:rsid w:val="00F86292"/>
    <w:rsid w:val="00F97F87"/>
    <w:rsid w:val="00FA03F9"/>
    <w:rsid w:val="00FA3BD6"/>
    <w:rsid w:val="00FB24F5"/>
    <w:rsid w:val="00FB40A6"/>
    <w:rsid w:val="00FB4C63"/>
    <w:rsid w:val="00FC04C2"/>
    <w:rsid w:val="00FC1031"/>
    <w:rsid w:val="00FC22AB"/>
    <w:rsid w:val="00FD2083"/>
    <w:rsid w:val="00FD2545"/>
    <w:rsid w:val="00FD3AC9"/>
    <w:rsid w:val="00FD40FA"/>
    <w:rsid w:val="00FD540E"/>
    <w:rsid w:val="00FE281E"/>
    <w:rsid w:val="00FF122A"/>
    <w:rsid w:val="00FF2257"/>
    <w:rsid w:val="00FF73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340"/>
    <w:pPr>
      <w:spacing w:line="360" w:lineRule="auto"/>
      <w:jc w:val="both"/>
    </w:pPr>
    <w:rPr>
      <w:rFonts w:ascii="Arial" w:hAnsi="Arial" w:cs="Arial"/>
    </w:rPr>
  </w:style>
  <w:style w:type="paragraph" w:styleId="Heading1">
    <w:name w:val="heading 1"/>
    <w:basedOn w:val="Normal"/>
    <w:next w:val="Normal"/>
    <w:link w:val="Heading1Char"/>
    <w:uiPriority w:val="9"/>
    <w:qFormat/>
    <w:rsid w:val="00AB39AD"/>
    <w:pPr>
      <w:keepNext/>
      <w:keepLines/>
      <w:numPr>
        <w:numId w:val="2"/>
      </w:numPr>
      <w:spacing w:before="240" w:after="0" w:line="240"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AB39AD"/>
    <w:pPr>
      <w:keepNext/>
      <w:keepLines/>
      <w:numPr>
        <w:ilvl w:val="1"/>
        <w:numId w:val="2"/>
      </w:numPr>
      <w:spacing w:before="40" w:after="0" w:line="240"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AB39AD"/>
    <w:pPr>
      <w:keepNext/>
      <w:keepLines/>
      <w:numPr>
        <w:ilvl w:val="2"/>
        <w:numId w:val="2"/>
      </w:numPr>
      <w:spacing w:before="40" w:after="0" w:line="240" w:lineRule="auto"/>
      <w:outlineLvl w:val="2"/>
    </w:pPr>
    <w:rPr>
      <w:rFonts w:asciiTheme="majorHAnsi" w:eastAsiaTheme="majorEastAsia" w:hAnsiTheme="majorHAnsi" w:cstheme="majorBidi"/>
      <w:color w:val="1F3763" w:themeColor="accent1" w:themeShade="7F"/>
      <w:sz w:val="24"/>
      <w:szCs w:val="24"/>
      <w:lang w:eastAsia="en-US"/>
    </w:rPr>
  </w:style>
  <w:style w:type="paragraph" w:styleId="Heading4">
    <w:name w:val="heading 4"/>
    <w:basedOn w:val="Normal"/>
    <w:next w:val="Normal"/>
    <w:link w:val="Heading4Char"/>
    <w:uiPriority w:val="9"/>
    <w:unhideWhenUsed/>
    <w:qFormat/>
    <w:rsid w:val="00F713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character" w:customStyle="1" w:styleId="Heading1Char">
    <w:name w:val="Heading 1 Char"/>
    <w:basedOn w:val="DefaultParagraphFont"/>
    <w:link w:val="Heading1"/>
    <w:uiPriority w:val="9"/>
    <w:rsid w:val="00AB39AD"/>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AB39AD"/>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AB39AD"/>
    <w:rPr>
      <w:rFonts w:asciiTheme="majorHAnsi" w:eastAsiaTheme="majorEastAsia" w:hAnsiTheme="majorHAnsi" w:cstheme="majorBidi"/>
      <w:color w:val="1F3763" w:themeColor="accent1" w:themeShade="7F"/>
      <w:sz w:val="24"/>
      <w:szCs w:val="24"/>
      <w:lang w:eastAsia="en-US"/>
    </w:rPr>
  </w:style>
  <w:style w:type="character" w:styleId="Hyperlink">
    <w:name w:val="Hyperlink"/>
    <w:basedOn w:val="DefaultParagraphFont"/>
    <w:uiPriority w:val="99"/>
    <w:unhideWhenUsed/>
    <w:rsid w:val="00AB39AD"/>
    <w:rPr>
      <w:color w:val="0563C1" w:themeColor="hyperlink"/>
      <w:u w:val="single"/>
    </w:rPr>
  </w:style>
  <w:style w:type="table" w:styleId="TableGrid">
    <w:name w:val="Table Grid"/>
    <w:basedOn w:val="TableNormal"/>
    <w:uiPriority w:val="39"/>
    <w:rsid w:val="00AB39AD"/>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39AD"/>
    <w:pPr>
      <w:spacing w:after="200" w:line="240" w:lineRule="auto"/>
    </w:pPr>
    <w:rPr>
      <w:rFonts w:eastAsiaTheme="minorHAnsi"/>
      <w:i/>
      <w:iCs/>
      <w:color w:val="44546A" w:themeColor="text2"/>
      <w:sz w:val="18"/>
      <w:szCs w:val="18"/>
      <w:lang w:eastAsia="en-US"/>
    </w:rPr>
  </w:style>
  <w:style w:type="character" w:styleId="FollowedHyperlink">
    <w:name w:val="FollowedHyperlink"/>
    <w:basedOn w:val="DefaultParagraphFont"/>
    <w:uiPriority w:val="99"/>
    <w:semiHidden/>
    <w:unhideWhenUsed/>
    <w:rsid w:val="00412698"/>
    <w:rPr>
      <w:color w:val="954F72" w:themeColor="followedHyperlink"/>
      <w:u w:val="single"/>
    </w:rPr>
  </w:style>
  <w:style w:type="character" w:styleId="UnresolvedMention">
    <w:name w:val="Unresolved Mention"/>
    <w:basedOn w:val="DefaultParagraphFont"/>
    <w:uiPriority w:val="99"/>
    <w:semiHidden/>
    <w:unhideWhenUsed/>
    <w:rsid w:val="00945521"/>
    <w:rPr>
      <w:color w:val="605E5C"/>
      <w:shd w:val="clear" w:color="auto" w:fill="E1DFDD"/>
    </w:rPr>
  </w:style>
  <w:style w:type="paragraph" w:styleId="TOCHeading">
    <w:name w:val="TOC Heading"/>
    <w:basedOn w:val="Heading1"/>
    <w:next w:val="Normal"/>
    <w:uiPriority w:val="39"/>
    <w:unhideWhenUsed/>
    <w:qFormat/>
    <w:rsid w:val="00340CEC"/>
    <w:pPr>
      <w:numPr>
        <w:numId w:val="0"/>
      </w:num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340CEC"/>
    <w:pPr>
      <w:spacing w:before="120" w:after="0"/>
      <w:jc w:val="left"/>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0A708F"/>
    <w:pPr>
      <w:tabs>
        <w:tab w:val="left" w:pos="880"/>
        <w:tab w:val="right" w:leader="dot" w:pos="9016"/>
      </w:tabs>
      <w:spacing w:after="0" w:line="240" w:lineRule="auto"/>
      <w:ind w:left="221"/>
      <w:jc w:val="left"/>
    </w:pPr>
    <w:rPr>
      <w:rFonts w:asciiTheme="minorHAnsi" w:hAnsiTheme="minorHAnsi" w:cstheme="minorHAnsi"/>
      <w:b/>
      <w:bCs/>
    </w:rPr>
  </w:style>
  <w:style w:type="paragraph" w:styleId="TOC3">
    <w:name w:val="toc 3"/>
    <w:basedOn w:val="Normal"/>
    <w:next w:val="Normal"/>
    <w:autoRedefine/>
    <w:uiPriority w:val="39"/>
    <w:unhideWhenUsed/>
    <w:rsid w:val="00340CEC"/>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40CEC"/>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40CEC"/>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40CEC"/>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40CEC"/>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40CEC"/>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40CEC"/>
    <w:pPr>
      <w:spacing w:after="0"/>
      <w:ind w:left="1760"/>
      <w:jc w:val="left"/>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F713C9"/>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2113EB"/>
  </w:style>
  <w:style w:type="paragraph" w:styleId="TableofFigures">
    <w:name w:val="table of figures"/>
    <w:basedOn w:val="Normal"/>
    <w:next w:val="Normal"/>
    <w:uiPriority w:val="99"/>
    <w:unhideWhenUsed/>
    <w:rsid w:val="004B3A86"/>
    <w:pPr>
      <w:spacing w:after="0"/>
    </w:pPr>
  </w:style>
  <w:style w:type="paragraph" w:styleId="Title">
    <w:name w:val="Title"/>
    <w:basedOn w:val="Normal"/>
    <w:next w:val="Normal"/>
    <w:link w:val="TitleChar"/>
    <w:uiPriority w:val="10"/>
    <w:qFormat/>
    <w:rsid w:val="00434CB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4CB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76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13D"/>
    <w:rPr>
      <w:rFonts w:ascii="Arial" w:hAnsi="Arial" w:cs="Arial"/>
    </w:rPr>
  </w:style>
  <w:style w:type="paragraph" w:styleId="Footer">
    <w:name w:val="footer"/>
    <w:basedOn w:val="Normal"/>
    <w:link w:val="FooterChar"/>
    <w:uiPriority w:val="99"/>
    <w:unhideWhenUsed/>
    <w:rsid w:val="00C76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13D"/>
    <w:rPr>
      <w:rFonts w:ascii="Arial" w:hAnsi="Arial" w:cs="Arial"/>
    </w:rPr>
  </w:style>
  <w:style w:type="character" w:styleId="PageNumber">
    <w:name w:val="page number"/>
    <w:basedOn w:val="DefaultParagraphFont"/>
    <w:uiPriority w:val="99"/>
    <w:semiHidden/>
    <w:unhideWhenUsed/>
    <w:rsid w:val="00800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5332">
      <w:bodyDiv w:val="1"/>
      <w:marLeft w:val="0"/>
      <w:marRight w:val="0"/>
      <w:marTop w:val="0"/>
      <w:marBottom w:val="0"/>
      <w:divBdr>
        <w:top w:val="none" w:sz="0" w:space="0" w:color="auto"/>
        <w:left w:val="none" w:sz="0" w:space="0" w:color="auto"/>
        <w:bottom w:val="none" w:sz="0" w:space="0" w:color="auto"/>
        <w:right w:val="none" w:sz="0" w:space="0" w:color="auto"/>
      </w:divBdr>
    </w:div>
    <w:div w:id="38674311">
      <w:bodyDiv w:val="1"/>
      <w:marLeft w:val="0"/>
      <w:marRight w:val="0"/>
      <w:marTop w:val="0"/>
      <w:marBottom w:val="0"/>
      <w:divBdr>
        <w:top w:val="none" w:sz="0" w:space="0" w:color="auto"/>
        <w:left w:val="none" w:sz="0" w:space="0" w:color="auto"/>
        <w:bottom w:val="none" w:sz="0" w:space="0" w:color="auto"/>
        <w:right w:val="none" w:sz="0" w:space="0" w:color="auto"/>
      </w:divBdr>
    </w:div>
    <w:div w:id="44377734">
      <w:bodyDiv w:val="1"/>
      <w:marLeft w:val="0"/>
      <w:marRight w:val="0"/>
      <w:marTop w:val="0"/>
      <w:marBottom w:val="0"/>
      <w:divBdr>
        <w:top w:val="none" w:sz="0" w:space="0" w:color="auto"/>
        <w:left w:val="none" w:sz="0" w:space="0" w:color="auto"/>
        <w:bottom w:val="none" w:sz="0" w:space="0" w:color="auto"/>
        <w:right w:val="none" w:sz="0" w:space="0" w:color="auto"/>
      </w:divBdr>
    </w:div>
    <w:div w:id="94062507">
      <w:bodyDiv w:val="1"/>
      <w:marLeft w:val="0"/>
      <w:marRight w:val="0"/>
      <w:marTop w:val="0"/>
      <w:marBottom w:val="0"/>
      <w:divBdr>
        <w:top w:val="none" w:sz="0" w:space="0" w:color="auto"/>
        <w:left w:val="none" w:sz="0" w:space="0" w:color="auto"/>
        <w:bottom w:val="none" w:sz="0" w:space="0" w:color="auto"/>
        <w:right w:val="none" w:sz="0" w:space="0" w:color="auto"/>
      </w:divBdr>
    </w:div>
    <w:div w:id="114494939">
      <w:bodyDiv w:val="1"/>
      <w:marLeft w:val="0"/>
      <w:marRight w:val="0"/>
      <w:marTop w:val="0"/>
      <w:marBottom w:val="0"/>
      <w:divBdr>
        <w:top w:val="none" w:sz="0" w:space="0" w:color="auto"/>
        <w:left w:val="none" w:sz="0" w:space="0" w:color="auto"/>
        <w:bottom w:val="none" w:sz="0" w:space="0" w:color="auto"/>
        <w:right w:val="none" w:sz="0" w:space="0" w:color="auto"/>
      </w:divBdr>
    </w:div>
    <w:div w:id="154149908">
      <w:bodyDiv w:val="1"/>
      <w:marLeft w:val="0"/>
      <w:marRight w:val="0"/>
      <w:marTop w:val="0"/>
      <w:marBottom w:val="0"/>
      <w:divBdr>
        <w:top w:val="none" w:sz="0" w:space="0" w:color="auto"/>
        <w:left w:val="none" w:sz="0" w:space="0" w:color="auto"/>
        <w:bottom w:val="none" w:sz="0" w:space="0" w:color="auto"/>
        <w:right w:val="none" w:sz="0" w:space="0" w:color="auto"/>
      </w:divBdr>
    </w:div>
    <w:div w:id="174617253">
      <w:bodyDiv w:val="1"/>
      <w:marLeft w:val="0"/>
      <w:marRight w:val="0"/>
      <w:marTop w:val="0"/>
      <w:marBottom w:val="0"/>
      <w:divBdr>
        <w:top w:val="none" w:sz="0" w:space="0" w:color="auto"/>
        <w:left w:val="none" w:sz="0" w:space="0" w:color="auto"/>
        <w:bottom w:val="none" w:sz="0" w:space="0" w:color="auto"/>
        <w:right w:val="none" w:sz="0" w:space="0" w:color="auto"/>
      </w:divBdr>
    </w:div>
    <w:div w:id="207687872">
      <w:bodyDiv w:val="1"/>
      <w:marLeft w:val="0"/>
      <w:marRight w:val="0"/>
      <w:marTop w:val="0"/>
      <w:marBottom w:val="0"/>
      <w:divBdr>
        <w:top w:val="none" w:sz="0" w:space="0" w:color="auto"/>
        <w:left w:val="none" w:sz="0" w:space="0" w:color="auto"/>
        <w:bottom w:val="none" w:sz="0" w:space="0" w:color="auto"/>
        <w:right w:val="none" w:sz="0" w:space="0" w:color="auto"/>
      </w:divBdr>
    </w:div>
    <w:div w:id="239565591">
      <w:bodyDiv w:val="1"/>
      <w:marLeft w:val="0"/>
      <w:marRight w:val="0"/>
      <w:marTop w:val="0"/>
      <w:marBottom w:val="0"/>
      <w:divBdr>
        <w:top w:val="none" w:sz="0" w:space="0" w:color="auto"/>
        <w:left w:val="none" w:sz="0" w:space="0" w:color="auto"/>
        <w:bottom w:val="none" w:sz="0" w:space="0" w:color="auto"/>
        <w:right w:val="none" w:sz="0" w:space="0" w:color="auto"/>
      </w:divBdr>
    </w:div>
    <w:div w:id="261303866">
      <w:bodyDiv w:val="1"/>
      <w:marLeft w:val="0"/>
      <w:marRight w:val="0"/>
      <w:marTop w:val="0"/>
      <w:marBottom w:val="0"/>
      <w:divBdr>
        <w:top w:val="none" w:sz="0" w:space="0" w:color="auto"/>
        <w:left w:val="none" w:sz="0" w:space="0" w:color="auto"/>
        <w:bottom w:val="none" w:sz="0" w:space="0" w:color="auto"/>
        <w:right w:val="none" w:sz="0" w:space="0" w:color="auto"/>
      </w:divBdr>
    </w:div>
    <w:div w:id="272250645">
      <w:bodyDiv w:val="1"/>
      <w:marLeft w:val="0"/>
      <w:marRight w:val="0"/>
      <w:marTop w:val="0"/>
      <w:marBottom w:val="0"/>
      <w:divBdr>
        <w:top w:val="none" w:sz="0" w:space="0" w:color="auto"/>
        <w:left w:val="none" w:sz="0" w:space="0" w:color="auto"/>
        <w:bottom w:val="none" w:sz="0" w:space="0" w:color="auto"/>
        <w:right w:val="none" w:sz="0" w:space="0" w:color="auto"/>
      </w:divBdr>
    </w:div>
    <w:div w:id="275990983">
      <w:bodyDiv w:val="1"/>
      <w:marLeft w:val="0"/>
      <w:marRight w:val="0"/>
      <w:marTop w:val="0"/>
      <w:marBottom w:val="0"/>
      <w:divBdr>
        <w:top w:val="none" w:sz="0" w:space="0" w:color="auto"/>
        <w:left w:val="none" w:sz="0" w:space="0" w:color="auto"/>
        <w:bottom w:val="none" w:sz="0" w:space="0" w:color="auto"/>
        <w:right w:val="none" w:sz="0" w:space="0" w:color="auto"/>
      </w:divBdr>
    </w:div>
    <w:div w:id="355619096">
      <w:bodyDiv w:val="1"/>
      <w:marLeft w:val="0"/>
      <w:marRight w:val="0"/>
      <w:marTop w:val="0"/>
      <w:marBottom w:val="0"/>
      <w:divBdr>
        <w:top w:val="none" w:sz="0" w:space="0" w:color="auto"/>
        <w:left w:val="none" w:sz="0" w:space="0" w:color="auto"/>
        <w:bottom w:val="none" w:sz="0" w:space="0" w:color="auto"/>
        <w:right w:val="none" w:sz="0" w:space="0" w:color="auto"/>
      </w:divBdr>
    </w:div>
    <w:div w:id="365373925">
      <w:bodyDiv w:val="1"/>
      <w:marLeft w:val="0"/>
      <w:marRight w:val="0"/>
      <w:marTop w:val="0"/>
      <w:marBottom w:val="0"/>
      <w:divBdr>
        <w:top w:val="none" w:sz="0" w:space="0" w:color="auto"/>
        <w:left w:val="none" w:sz="0" w:space="0" w:color="auto"/>
        <w:bottom w:val="none" w:sz="0" w:space="0" w:color="auto"/>
        <w:right w:val="none" w:sz="0" w:space="0" w:color="auto"/>
      </w:divBdr>
    </w:div>
    <w:div w:id="379746517">
      <w:bodyDiv w:val="1"/>
      <w:marLeft w:val="0"/>
      <w:marRight w:val="0"/>
      <w:marTop w:val="0"/>
      <w:marBottom w:val="0"/>
      <w:divBdr>
        <w:top w:val="none" w:sz="0" w:space="0" w:color="auto"/>
        <w:left w:val="none" w:sz="0" w:space="0" w:color="auto"/>
        <w:bottom w:val="none" w:sz="0" w:space="0" w:color="auto"/>
        <w:right w:val="none" w:sz="0" w:space="0" w:color="auto"/>
      </w:divBdr>
    </w:div>
    <w:div w:id="390620858">
      <w:bodyDiv w:val="1"/>
      <w:marLeft w:val="0"/>
      <w:marRight w:val="0"/>
      <w:marTop w:val="0"/>
      <w:marBottom w:val="0"/>
      <w:divBdr>
        <w:top w:val="none" w:sz="0" w:space="0" w:color="auto"/>
        <w:left w:val="none" w:sz="0" w:space="0" w:color="auto"/>
        <w:bottom w:val="none" w:sz="0" w:space="0" w:color="auto"/>
        <w:right w:val="none" w:sz="0" w:space="0" w:color="auto"/>
      </w:divBdr>
    </w:div>
    <w:div w:id="445201807">
      <w:bodyDiv w:val="1"/>
      <w:marLeft w:val="0"/>
      <w:marRight w:val="0"/>
      <w:marTop w:val="0"/>
      <w:marBottom w:val="0"/>
      <w:divBdr>
        <w:top w:val="none" w:sz="0" w:space="0" w:color="auto"/>
        <w:left w:val="none" w:sz="0" w:space="0" w:color="auto"/>
        <w:bottom w:val="none" w:sz="0" w:space="0" w:color="auto"/>
        <w:right w:val="none" w:sz="0" w:space="0" w:color="auto"/>
      </w:divBdr>
    </w:div>
    <w:div w:id="456996772">
      <w:bodyDiv w:val="1"/>
      <w:marLeft w:val="0"/>
      <w:marRight w:val="0"/>
      <w:marTop w:val="0"/>
      <w:marBottom w:val="0"/>
      <w:divBdr>
        <w:top w:val="none" w:sz="0" w:space="0" w:color="auto"/>
        <w:left w:val="none" w:sz="0" w:space="0" w:color="auto"/>
        <w:bottom w:val="none" w:sz="0" w:space="0" w:color="auto"/>
        <w:right w:val="none" w:sz="0" w:space="0" w:color="auto"/>
      </w:divBdr>
    </w:div>
    <w:div w:id="523709316">
      <w:bodyDiv w:val="1"/>
      <w:marLeft w:val="0"/>
      <w:marRight w:val="0"/>
      <w:marTop w:val="0"/>
      <w:marBottom w:val="0"/>
      <w:divBdr>
        <w:top w:val="none" w:sz="0" w:space="0" w:color="auto"/>
        <w:left w:val="none" w:sz="0" w:space="0" w:color="auto"/>
        <w:bottom w:val="none" w:sz="0" w:space="0" w:color="auto"/>
        <w:right w:val="none" w:sz="0" w:space="0" w:color="auto"/>
      </w:divBdr>
    </w:div>
    <w:div w:id="559175840">
      <w:bodyDiv w:val="1"/>
      <w:marLeft w:val="0"/>
      <w:marRight w:val="0"/>
      <w:marTop w:val="0"/>
      <w:marBottom w:val="0"/>
      <w:divBdr>
        <w:top w:val="none" w:sz="0" w:space="0" w:color="auto"/>
        <w:left w:val="none" w:sz="0" w:space="0" w:color="auto"/>
        <w:bottom w:val="none" w:sz="0" w:space="0" w:color="auto"/>
        <w:right w:val="none" w:sz="0" w:space="0" w:color="auto"/>
      </w:divBdr>
    </w:div>
    <w:div w:id="560023390">
      <w:bodyDiv w:val="1"/>
      <w:marLeft w:val="0"/>
      <w:marRight w:val="0"/>
      <w:marTop w:val="0"/>
      <w:marBottom w:val="0"/>
      <w:divBdr>
        <w:top w:val="none" w:sz="0" w:space="0" w:color="auto"/>
        <w:left w:val="none" w:sz="0" w:space="0" w:color="auto"/>
        <w:bottom w:val="none" w:sz="0" w:space="0" w:color="auto"/>
        <w:right w:val="none" w:sz="0" w:space="0" w:color="auto"/>
      </w:divBdr>
    </w:div>
    <w:div w:id="575432536">
      <w:bodyDiv w:val="1"/>
      <w:marLeft w:val="0"/>
      <w:marRight w:val="0"/>
      <w:marTop w:val="0"/>
      <w:marBottom w:val="0"/>
      <w:divBdr>
        <w:top w:val="none" w:sz="0" w:space="0" w:color="auto"/>
        <w:left w:val="none" w:sz="0" w:space="0" w:color="auto"/>
        <w:bottom w:val="none" w:sz="0" w:space="0" w:color="auto"/>
        <w:right w:val="none" w:sz="0" w:space="0" w:color="auto"/>
      </w:divBdr>
    </w:div>
    <w:div w:id="742215992">
      <w:bodyDiv w:val="1"/>
      <w:marLeft w:val="0"/>
      <w:marRight w:val="0"/>
      <w:marTop w:val="0"/>
      <w:marBottom w:val="0"/>
      <w:divBdr>
        <w:top w:val="none" w:sz="0" w:space="0" w:color="auto"/>
        <w:left w:val="none" w:sz="0" w:space="0" w:color="auto"/>
        <w:bottom w:val="none" w:sz="0" w:space="0" w:color="auto"/>
        <w:right w:val="none" w:sz="0" w:space="0" w:color="auto"/>
      </w:divBdr>
    </w:div>
    <w:div w:id="748311805">
      <w:bodyDiv w:val="1"/>
      <w:marLeft w:val="0"/>
      <w:marRight w:val="0"/>
      <w:marTop w:val="0"/>
      <w:marBottom w:val="0"/>
      <w:divBdr>
        <w:top w:val="none" w:sz="0" w:space="0" w:color="auto"/>
        <w:left w:val="none" w:sz="0" w:space="0" w:color="auto"/>
        <w:bottom w:val="none" w:sz="0" w:space="0" w:color="auto"/>
        <w:right w:val="none" w:sz="0" w:space="0" w:color="auto"/>
      </w:divBdr>
    </w:div>
    <w:div w:id="799497158">
      <w:bodyDiv w:val="1"/>
      <w:marLeft w:val="0"/>
      <w:marRight w:val="0"/>
      <w:marTop w:val="0"/>
      <w:marBottom w:val="0"/>
      <w:divBdr>
        <w:top w:val="none" w:sz="0" w:space="0" w:color="auto"/>
        <w:left w:val="none" w:sz="0" w:space="0" w:color="auto"/>
        <w:bottom w:val="none" w:sz="0" w:space="0" w:color="auto"/>
        <w:right w:val="none" w:sz="0" w:space="0" w:color="auto"/>
      </w:divBdr>
    </w:div>
    <w:div w:id="803621841">
      <w:bodyDiv w:val="1"/>
      <w:marLeft w:val="0"/>
      <w:marRight w:val="0"/>
      <w:marTop w:val="0"/>
      <w:marBottom w:val="0"/>
      <w:divBdr>
        <w:top w:val="none" w:sz="0" w:space="0" w:color="auto"/>
        <w:left w:val="none" w:sz="0" w:space="0" w:color="auto"/>
        <w:bottom w:val="none" w:sz="0" w:space="0" w:color="auto"/>
        <w:right w:val="none" w:sz="0" w:space="0" w:color="auto"/>
      </w:divBdr>
    </w:div>
    <w:div w:id="833226544">
      <w:bodyDiv w:val="1"/>
      <w:marLeft w:val="0"/>
      <w:marRight w:val="0"/>
      <w:marTop w:val="0"/>
      <w:marBottom w:val="0"/>
      <w:divBdr>
        <w:top w:val="none" w:sz="0" w:space="0" w:color="auto"/>
        <w:left w:val="none" w:sz="0" w:space="0" w:color="auto"/>
        <w:bottom w:val="none" w:sz="0" w:space="0" w:color="auto"/>
        <w:right w:val="none" w:sz="0" w:space="0" w:color="auto"/>
      </w:divBdr>
    </w:div>
    <w:div w:id="880482819">
      <w:bodyDiv w:val="1"/>
      <w:marLeft w:val="0"/>
      <w:marRight w:val="0"/>
      <w:marTop w:val="0"/>
      <w:marBottom w:val="0"/>
      <w:divBdr>
        <w:top w:val="none" w:sz="0" w:space="0" w:color="auto"/>
        <w:left w:val="none" w:sz="0" w:space="0" w:color="auto"/>
        <w:bottom w:val="none" w:sz="0" w:space="0" w:color="auto"/>
        <w:right w:val="none" w:sz="0" w:space="0" w:color="auto"/>
      </w:divBdr>
    </w:div>
    <w:div w:id="956985764">
      <w:bodyDiv w:val="1"/>
      <w:marLeft w:val="0"/>
      <w:marRight w:val="0"/>
      <w:marTop w:val="0"/>
      <w:marBottom w:val="0"/>
      <w:divBdr>
        <w:top w:val="none" w:sz="0" w:space="0" w:color="auto"/>
        <w:left w:val="none" w:sz="0" w:space="0" w:color="auto"/>
        <w:bottom w:val="none" w:sz="0" w:space="0" w:color="auto"/>
        <w:right w:val="none" w:sz="0" w:space="0" w:color="auto"/>
      </w:divBdr>
    </w:div>
    <w:div w:id="983317039">
      <w:bodyDiv w:val="1"/>
      <w:marLeft w:val="0"/>
      <w:marRight w:val="0"/>
      <w:marTop w:val="0"/>
      <w:marBottom w:val="0"/>
      <w:divBdr>
        <w:top w:val="none" w:sz="0" w:space="0" w:color="auto"/>
        <w:left w:val="none" w:sz="0" w:space="0" w:color="auto"/>
        <w:bottom w:val="none" w:sz="0" w:space="0" w:color="auto"/>
        <w:right w:val="none" w:sz="0" w:space="0" w:color="auto"/>
      </w:divBdr>
    </w:div>
    <w:div w:id="1020858280">
      <w:bodyDiv w:val="1"/>
      <w:marLeft w:val="0"/>
      <w:marRight w:val="0"/>
      <w:marTop w:val="0"/>
      <w:marBottom w:val="0"/>
      <w:divBdr>
        <w:top w:val="none" w:sz="0" w:space="0" w:color="auto"/>
        <w:left w:val="none" w:sz="0" w:space="0" w:color="auto"/>
        <w:bottom w:val="none" w:sz="0" w:space="0" w:color="auto"/>
        <w:right w:val="none" w:sz="0" w:space="0" w:color="auto"/>
      </w:divBdr>
    </w:div>
    <w:div w:id="1118260958">
      <w:bodyDiv w:val="1"/>
      <w:marLeft w:val="0"/>
      <w:marRight w:val="0"/>
      <w:marTop w:val="0"/>
      <w:marBottom w:val="0"/>
      <w:divBdr>
        <w:top w:val="none" w:sz="0" w:space="0" w:color="auto"/>
        <w:left w:val="none" w:sz="0" w:space="0" w:color="auto"/>
        <w:bottom w:val="none" w:sz="0" w:space="0" w:color="auto"/>
        <w:right w:val="none" w:sz="0" w:space="0" w:color="auto"/>
      </w:divBdr>
    </w:div>
    <w:div w:id="1120877412">
      <w:bodyDiv w:val="1"/>
      <w:marLeft w:val="0"/>
      <w:marRight w:val="0"/>
      <w:marTop w:val="0"/>
      <w:marBottom w:val="0"/>
      <w:divBdr>
        <w:top w:val="none" w:sz="0" w:space="0" w:color="auto"/>
        <w:left w:val="none" w:sz="0" w:space="0" w:color="auto"/>
        <w:bottom w:val="none" w:sz="0" w:space="0" w:color="auto"/>
        <w:right w:val="none" w:sz="0" w:space="0" w:color="auto"/>
      </w:divBdr>
    </w:div>
    <w:div w:id="1140197141">
      <w:bodyDiv w:val="1"/>
      <w:marLeft w:val="0"/>
      <w:marRight w:val="0"/>
      <w:marTop w:val="0"/>
      <w:marBottom w:val="0"/>
      <w:divBdr>
        <w:top w:val="none" w:sz="0" w:space="0" w:color="auto"/>
        <w:left w:val="none" w:sz="0" w:space="0" w:color="auto"/>
        <w:bottom w:val="none" w:sz="0" w:space="0" w:color="auto"/>
        <w:right w:val="none" w:sz="0" w:space="0" w:color="auto"/>
      </w:divBdr>
    </w:div>
    <w:div w:id="1171600918">
      <w:bodyDiv w:val="1"/>
      <w:marLeft w:val="0"/>
      <w:marRight w:val="0"/>
      <w:marTop w:val="0"/>
      <w:marBottom w:val="0"/>
      <w:divBdr>
        <w:top w:val="none" w:sz="0" w:space="0" w:color="auto"/>
        <w:left w:val="none" w:sz="0" w:space="0" w:color="auto"/>
        <w:bottom w:val="none" w:sz="0" w:space="0" w:color="auto"/>
        <w:right w:val="none" w:sz="0" w:space="0" w:color="auto"/>
      </w:divBdr>
    </w:div>
    <w:div w:id="1295981657">
      <w:bodyDiv w:val="1"/>
      <w:marLeft w:val="0"/>
      <w:marRight w:val="0"/>
      <w:marTop w:val="0"/>
      <w:marBottom w:val="0"/>
      <w:divBdr>
        <w:top w:val="none" w:sz="0" w:space="0" w:color="auto"/>
        <w:left w:val="none" w:sz="0" w:space="0" w:color="auto"/>
        <w:bottom w:val="none" w:sz="0" w:space="0" w:color="auto"/>
        <w:right w:val="none" w:sz="0" w:space="0" w:color="auto"/>
      </w:divBdr>
    </w:div>
    <w:div w:id="1386559703">
      <w:bodyDiv w:val="1"/>
      <w:marLeft w:val="0"/>
      <w:marRight w:val="0"/>
      <w:marTop w:val="0"/>
      <w:marBottom w:val="0"/>
      <w:divBdr>
        <w:top w:val="none" w:sz="0" w:space="0" w:color="auto"/>
        <w:left w:val="none" w:sz="0" w:space="0" w:color="auto"/>
        <w:bottom w:val="none" w:sz="0" w:space="0" w:color="auto"/>
        <w:right w:val="none" w:sz="0" w:space="0" w:color="auto"/>
      </w:divBdr>
    </w:div>
    <w:div w:id="1413430720">
      <w:bodyDiv w:val="1"/>
      <w:marLeft w:val="0"/>
      <w:marRight w:val="0"/>
      <w:marTop w:val="0"/>
      <w:marBottom w:val="0"/>
      <w:divBdr>
        <w:top w:val="none" w:sz="0" w:space="0" w:color="auto"/>
        <w:left w:val="none" w:sz="0" w:space="0" w:color="auto"/>
        <w:bottom w:val="none" w:sz="0" w:space="0" w:color="auto"/>
        <w:right w:val="none" w:sz="0" w:space="0" w:color="auto"/>
      </w:divBdr>
    </w:div>
    <w:div w:id="1439989200">
      <w:bodyDiv w:val="1"/>
      <w:marLeft w:val="0"/>
      <w:marRight w:val="0"/>
      <w:marTop w:val="0"/>
      <w:marBottom w:val="0"/>
      <w:divBdr>
        <w:top w:val="none" w:sz="0" w:space="0" w:color="auto"/>
        <w:left w:val="none" w:sz="0" w:space="0" w:color="auto"/>
        <w:bottom w:val="none" w:sz="0" w:space="0" w:color="auto"/>
        <w:right w:val="none" w:sz="0" w:space="0" w:color="auto"/>
      </w:divBdr>
    </w:div>
    <w:div w:id="1449426045">
      <w:bodyDiv w:val="1"/>
      <w:marLeft w:val="0"/>
      <w:marRight w:val="0"/>
      <w:marTop w:val="0"/>
      <w:marBottom w:val="0"/>
      <w:divBdr>
        <w:top w:val="none" w:sz="0" w:space="0" w:color="auto"/>
        <w:left w:val="none" w:sz="0" w:space="0" w:color="auto"/>
        <w:bottom w:val="none" w:sz="0" w:space="0" w:color="auto"/>
        <w:right w:val="none" w:sz="0" w:space="0" w:color="auto"/>
      </w:divBdr>
    </w:div>
    <w:div w:id="1485778314">
      <w:bodyDiv w:val="1"/>
      <w:marLeft w:val="0"/>
      <w:marRight w:val="0"/>
      <w:marTop w:val="0"/>
      <w:marBottom w:val="0"/>
      <w:divBdr>
        <w:top w:val="none" w:sz="0" w:space="0" w:color="auto"/>
        <w:left w:val="none" w:sz="0" w:space="0" w:color="auto"/>
        <w:bottom w:val="none" w:sz="0" w:space="0" w:color="auto"/>
        <w:right w:val="none" w:sz="0" w:space="0" w:color="auto"/>
      </w:divBdr>
    </w:div>
    <w:div w:id="1500468065">
      <w:bodyDiv w:val="1"/>
      <w:marLeft w:val="0"/>
      <w:marRight w:val="0"/>
      <w:marTop w:val="0"/>
      <w:marBottom w:val="0"/>
      <w:divBdr>
        <w:top w:val="none" w:sz="0" w:space="0" w:color="auto"/>
        <w:left w:val="none" w:sz="0" w:space="0" w:color="auto"/>
        <w:bottom w:val="none" w:sz="0" w:space="0" w:color="auto"/>
        <w:right w:val="none" w:sz="0" w:space="0" w:color="auto"/>
      </w:divBdr>
    </w:div>
    <w:div w:id="1509446489">
      <w:bodyDiv w:val="1"/>
      <w:marLeft w:val="0"/>
      <w:marRight w:val="0"/>
      <w:marTop w:val="0"/>
      <w:marBottom w:val="0"/>
      <w:divBdr>
        <w:top w:val="none" w:sz="0" w:space="0" w:color="auto"/>
        <w:left w:val="none" w:sz="0" w:space="0" w:color="auto"/>
        <w:bottom w:val="none" w:sz="0" w:space="0" w:color="auto"/>
        <w:right w:val="none" w:sz="0" w:space="0" w:color="auto"/>
      </w:divBdr>
    </w:div>
    <w:div w:id="1661423558">
      <w:bodyDiv w:val="1"/>
      <w:marLeft w:val="0"/>
      <w:marRight w:val="0"/>
      <w:marTop w:val="0"/>
      <w:marBottom w:val="0"/>
      <w:divBdr>
        <w:top w:val="none" w:sz="0" w:space="0" w:color="auto"/>
        <w:left w:val="none" w:sz="0" w:space="0" w:color="auto"/>
        <w:bottom w:val="none" w:sz="0" w:space="0" w:color="auto"/>
        <w:right w:val="none" w:sz="0" w:space="0" w:color="auto"/>
      </w:divBdr>
    </w:div>
    <w:div w:id="1669290409">
      <w:bodyDiv w:val="1"/>
      <w:marLeft w:val="0"/>
      <w:marRight w:val="0"/>
      <w:marTop w:val="0"/>
      <w:marBottom w:val="0"/>
      <w:divBdr>
        <w:top w:val="none" w:sz="0" w:space="0" w:color="auto"/>
        <w:left w:val="none" w:sz="0" w:space="0" w:color="auto"/>
        <w:bottom w:val="none" w:sz="0" w:space="0" w:color="auto"/>
        <w:right w:val="none" w:sz="0" w:space="0" w:color="auto"/>
      </w:divBdr>
    </w:div>
    <w:div w:id="1690326188">
      <w:bodyDiv w:val="1"/>
      <w:marLeft w:val="0"/>
      <w:marRight w:val="0"/>
      <w:marTop w:val="0"/>
      <w:marBottom w:val="0"/>
      <w:divBdr>
        <w:top w:val="none" w:sz="0" w:space="0" w:color="auto"/>
        <w:left w:val="none" w:sz="0" w:space="0" w:color="auto"/>
        <w:bottom w:val="none" w:sz="0" w:space="0" w:color="auto"/>
        <w:right w:val="none" w:sz="0" w:space="0" w:color="auto"/>
      </w:divBdr>
    </w:div>
    <w:div w:id="1851604306">
      <w:bodyDiv w:val="1"/>
      <w:marLeft w:val="0"/>
      <w:marRight w:val="0"/>
      <w:marTop w:val="0"/>
      <w:marBottom w:val="0"/>
      <w:divBdr>
        <w:top w:val="none" w:sz="0" w:space="0" w:color="auto"/>
        <w:left w:val="none" w:sz="0" w:space="0" w:color="auto"/>
        <w:bottom w:val="none" w:sz="0" w:space="0" w:color="auto"/>
        <w:right w:val="none" w:sz="0" w:space="0" w:color="auto"/>
      </w:divBdr>
    </w:div>
    <w:div w:id="1885366617">
      <w:bodyDiv w:val="1"/>
      <w:marLeft w:val="0"/>
      <w:marRight w:val="0"/>
      <w:marTop w:val="0"/>
      <w:marBottom w:val="0"/>
      <w:divBdr>
        <w:top w:val="none" w:sz="0" w:space="0" w:color="auto"/>
        <w:left w:val="none" w:sz="0" w:space="0" w:color="auto"/>
        <w:bottom w:val="none" w:sz="0" w:space="0" w:color="auto"/>
        <w:right w:val="none" w:sz="0" w:space="0" w:color="auto"/>
      </w:divBdr>
    </w:div>
    <w:div w:id="1897738620">
      <w:bodyDiv w:val="1"/>
      <w:marLeft w:val="0"/>
      <w:marRight w:val="0"/>
      <w:marTop w:val="0"/>
      <w:marBottom w:val="0"/>
      <w:divBdr>
        <w:top w:val="none" w:sz="0" w:space="0" w:color="auto"/>
        <w:left w:val="none" w:sz="0" w:space="0" w:color="auto"/>
        <w:bottom w:val="none" w:sz="0" w:space="0" w:color="auto"/>
        <w:right w:val="none" w:sz="0" w:space="0" w:color="auto"/>
      </w:divBdr>
    </w:div>
    <w:div w:id="1900050854">
      <w:bodyDiv w:val="1"/>
      <w:marLeft w:val="0"/>
      <w:marRight w:val="0"/>
      <w:marTop w:val="0"/>
      <w:marBottom w:val="0"/>
      <w:divBdr>
        <w:top w:val="none" w:sz="0" w:space="0" w:color="auto"/>
        <w:left w:val="none" w:sz="0" w:space="0" w:color="auto"/>
        <w:bottom w:val="none" w:sz="0" w:space="0" w:color="auto"/>
        <w:right w:val="none" w:sz="0" w:space="0" w:color="auto"/>
      </w:divBdr>
    </w:div>
    <w:div w:id="1913814316">
      <w:bodyDiv w:val="1"/>
      <w:marLeft w:val="0"/>
      <w:marRight w:val="0"/>
      <w:marTop w:val="0"/>
      <w:marBottom w:val="0"/>
      <w:divBdr>
        <w:top w:val="none" w:sz="0" w:space="0" w:color="auto"/>
        <w:left w:val="none" w:sz="0" w:space="0" w:color="auto"/>
        <w:bottom w:val="none" w:sz="0" w:space="0" w:color="auto"/>
        <w:right w:val="none" w:sz="0" w:space="0" w:color="auto"/>
      </w:divBdr>
    </w:div>
    <w:div w:id="1991522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18"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34" Type="http://schemas.openxmlformats.org/officeDocument/2006/relationships/image" Target="media/image11.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9" Type="http://schemas.openxmlformats.org/officeDocument/2006/relationships/image" Target="media/image6.png"/><Relationship Id="rId11"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hyperlink" Target="https://learn.microsoft.com/en-us/previous-versions/windows/" TargetMode="External"/><Relationship Id="rId58" Type="http://schemas.openxmlformats.org/officeDocument/2006/relationships/image" Target="media/image33.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14"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2"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1.png"/><Relationship Id="rId8"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17"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footer" Target="footer1.xml"/><Relationship Id="rId20"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41" Type="http://schemas.openxmlformats.org/officeDocument/2006/relationships/image" Target="media/image18.png"/><Relationship Id="rId54" Type="http://schemas.openxmlformats.org/officeDocument/2006/relationships/hyperlink" Target="https://answers.microsoft.com"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3"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2.png"/><Relationship Id="rId10" Type="http://schemas.openxmlformats.org/officeDocument/2006/relationships/hyperlink" Target="https://uowtsd-my.sharepoint.com/personal/1910285_student_uwtsd_ac_uk/Documents/module/Year%203/Network%20Operating%20Systems%20and%20Services%20ACCA5023/Assignment%20Coursework%201.docx"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uowtsd-my.sharepoint.com/personal/1910285_student_uwtsd_ac_uk/Documents/module/Year%203/Network%20Operating%20Systems%20and%20Services%20ACCA5023/Assignment%20Coursework%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EBu17</b:Tag>
    <b:SourceType>Book</b:SourceType>
    <b:Guid>{B5BE5AD7-5F08-8B4E-AF59-D75B5FDE1B0C}</b:Guid>
    <b:Author>
      <b:Author>
        <b:NameList>
          <b:Person>
            <b:Last>E. Bugnion</b:Last>
            <b:First>D.</b:First>
            <b:Middle>Tsafrir, and J. Nieh</b:Middle>
          </b:Person>
        </b:NameList>
      </b:Author>
    </b:Author>
    <b:Title>Hardware and software support for virtualisation</b:Title>
    <b:City>San Rafael, California</b:City>
    <b:Publisher>Morgan &amp; Claypool Publishers</b:Publisher>
    <b:Year>2017</b:Year>
    <b:RefOrder>2</b:RefOrder>
  </b:Source>
  <b:Source>
    <b:Tag>But23</b:Tag>
    <b:SourceType>Book</b:SourceType>
    <b:Guid>{863368EA-8289-134B-892B-87248EC4EB0E}</b:Guid>
    <b:Author>
      <b:Author>
        <b:NameList>
          <b:Person>
            <b:Last>Butterfield</b:Last>
            <b:First>A.,</b:First>
            <b:Middle>Ngondi, G., &amp; Kerr, A</b:Middle>
          </b:Person>
        </b:NameList>
      </b:Author>
    </b:Author>
    <b:Title>A Dictionary of Computer Science</b:Title>
    <b:Year>2023</b:Year>
    <b:City>Oxford</b:City>
    <b:Publisher>Oxford University Press</b:Publisher>
    <b:RefOrder>3</b:RefOrder>
  </b:Source>
  <b:Source>
    <b:Tag>MPo12</b:Tag>
    <b:SourceType>Book</b:SourceType>
    <b:Guid>{35004CEB-8384-E447-B39A-1D3A1BDDB4B9}</b:Guid>
    <b:Author>
      <b:Author>
        <b:NameList>
          <b:Person>
            <b:Last>Portnoy</b:Last>
            <b:First>M.</b:First>
          </b:Person>
        </b:NameList>
      </b:Author>
    </b:Author>
    <b:Title>Virtualisation essentials</b:Title>
    <b:City>Indianpolis</b:City>
    <b:Publisher>John Wiley &amp; Sons Inc.</b:Publisher>
    <b:Year>2012</b:Year>
    <b:RefOrder>4</b:RefOrder>
  </b:Source>
  <b:Source>
    <b:Tag>SSP04</b:Tag>
    <b:SourceType>Book</b:SourceType>
    <b:Guid>{3A681C8E-1E47-4C42-9612-268B5309F373}</b:Guid>
    <b:Author>
      <b:Author>
        <b:NameList>
          <b:Person>
            <b:Last>Panwar</b:Last>
            <b:First>S.</b:First>
            <b:Middle>S. Panwar and S. S.</b:Middle>
          </b:Person>
        </b:NameList>
      </b:Author>
    </b:Author>
    <b:Title>TCP/IP essentials : a lab-based approach</b:Title>
    <b:City>Cambridge</b:City>
    <b:Publisher>Cambridge University Press</b:Publisher>
    <b:Year>2004</b:Year>
    <b:RefOrder>5</b:RefOrder>
  </b:Source>
  <b:Source>
    <b:Tag>STa20</b:Tag>
    <b:SourceType>Book</b:SourceType>
    <b:Guid>{A9E41AE0-A9AA-014E-AEBB-6B7957465948}</b:Guid>
    <b:Title>Teams That Work: The Seven Drivers of Team Effectiveness.</b:Title>
    <b:Year>2020</b:Year>
    <b:Author>
      <b:Author>
        <b:NameList>
          <b:Person>
            <b:Last>Salas</b:Last>
            <b:First>S.</b:First>
            <b:Middle>Tannenbaum and E.</b:Middle>
          </b:Person>
        </b:NameList>
      </b:Author>
    </b:Author>
    <b:City>Oxford</b:City>
    <b:Publisher>Oxford University Press, Incorporated</b:Publisher>
    <b:RefOrder>15</b:RefOrder>
  </b:Source>
  <b:Source>
    <b:Tag>20223</b:Tag>
    <b:SourceType>InternetSite</b:SourceType>
    <b:Guid>{5297FDAD-72AA-E845-8AFE-FF7F32696628}</b:Guid>
    <b:Title>Flavours</b:Title>
    <b:Year>2023</b:Year>
    <b:Author>
      <b:Author>
        <b:NameList>
          <b:Person>
            <b:Last>Ltd</b:Last>
            <b:First>2023</b:First>
            <b:Middle>Canonical</b:Middle>
          </b:Person>
        </b:NameList>
      </b:Author>
    </b:Author>
    <b:URL>https://ubuntu.com/desktop/flavours</b:URL>
    <b:ProductionCompany>Canonical</b:ProductionCompany>
    <b:YearAccessed>2023</b:YearAccessed>
    <b:MonthAccessed>March</b:MonthAccessed>
    <b:DayAccessed>8</b:DayAccessed>
    <b:RefOrder>13</b:RefOrder>
  </b:Source>
  <b:Source>
    <b:Tag>Mic15</b:Tag>
    <b:SourceType>InternetSite</b:SourceType>
    <b:Guid>{8D02E361-41DC-8943-843A-5D3D3DD14005}</b:Guid>
    <b:Author>
      <b:Author>
        <b:NameList>
          <b:Person>
            <b:Last>Microsoft</b:Last>
          </b:Person>
        </b:NameList>
      </b:Author>
    </b:Author>
    <b:Title>How To: Complete the Windows 10 Out of Box Experience</b:Title>
    <b:URL>https://answers.microsoft.com/en-us/windows/forum/all/how-to-complete-the-windows-10-out-of-box/47e3f943-f000-45e3-8c5c-9d85a1a0cf87</b:URL>
    <b:ProductionCompany>Microsoft</b:ProductionCompany>
    <b:Year>2015</b:Year>
    <b:Month>July</b:Month>
    <b:Day>12</b:Day>
    <b:YearAccessed>2023</b:YearAccessed>
    <b:MonthAccessed>March</b:MonthAccessed>
    <b:DayAccessed>2023</b:DayAccessed>
    <b:RefOrder>12</b:RefOrder>
  </b:Source>
  <b:Source>
    <b:Tag>Dau19</b:Tag>
    <b:SourceType>Book</b:SourceType>
    <b:Guid>{0EAEA952-FAE2-A541-90DD-D2BF35220BAE}</b:Guid>
    <b:Title>Windows Server 2019 Administration Fundamentals</b:Title>
    <b:Year>2019</b:Year>
    <b:Author>
      <b:Author>
        <b:NameList>
          <b:Person>
            <b:Last>Dauti</b:Last>
            <b:First>Bekim</b:First>
          </b:Person>
        </b:NameList>
      </b:Author>
    </b:Author>
    <b:Publisher>Packt Publishing</b:Publisher>
    <b:City>Birmingham, England</b:City>
    <b:RefOrder>8</b:RefOrder>
  </b:Source>
  <b:Source>
    <b:Tag>BIM22</b:Tag>
    <b:SourceType>JournalArticle</b:SourceType>
    <b:Guid>{5824F5F4-11F6-034F-8F27-BDDB0A242141}</b:Guid>
    <b:Author>
      <b:Author>
        <b:NameList>
          <b:Person>
            <b:Last>B. I. Mokhtar</b:Last>
            <b:First>A.</b:First>
            <b:Middle>D. Jurcut, M. S. ElSayed, and M. A. Azer</b:Middle>
          </b:Person>
        </b:NameList>
      </b:Author>
    </b:Author>
    <b:Title>Active Directory Attacks—Steps, Types, and Signatures</b:Title>
    <b:JournalName> Electronics (Basel)</b:JournalName>
    <b:Year>2022</b:Year>
    <b:Volume>11</b:Volume>
    <b:Issue>16</b:Issue>
    <b:Pages>2629-</b:Pages>
    <b:RefOrder>10</b:RefOrder>
  </b:Source>
  <b:Source>
    <b:Tag>Ora231</b:Tag>
    <b:SourceType>InternetSite</b:SourceType>
    <b:Guid>{EE72E0BD-F6D6-CA46-A4AE-04D02A472959}</b:Guid>
    <b:Author>
      <b:Author>
        <b:NameList>
          <b:Person>
            <b:Last>Oracle</b:Last>
          </b:Person>
        </b:NameList>
      </b:Author>
    </b:Author>
    <b:Title>Configuring VirtualBox</b:Title>
    <b:URL>https://www.virtualbox.org/manual/ch03.html</b:URL>
    <b:ProductionCompany>Oracle</b:ProductionCompany>
    <b:YearAccessed>2023</b:YearAccessed>
    <b:MonthAccessed>March</b:MonthAccessed>
    <b:DayAccessed>8</b:DayAccessed>
    <b:RefOrder>11</b:RefOrder>
  </b:Source>
  <b:Source>
    <b:Tag>Inc19</b:Tag>
    <b:SourceType>Book</b:SourceType>
    <b:Guid>{BC160066-646A-AF4D-ABB3-2FF3A24A35A4}</b:Guid>
    <b:Author>
      <b:Author>
        <b:NameList>
          <b:Person>
            <b:Last>Ince</b:Last>
            <b:First>Darrel</b:First>
          </b:Person>
        </b:NameList>
      </b:Author>
    </b:Author>
    <b:Title>A Dictionary of the Internet</b:Title>
    <b:Year>2019</b:Year>
    <b:City>Oxford</b:City>
    <b:Publisher>Oxford university Press</b:Publisher>
    <b:RefOrder>1</b:RefOrder>
  </b:Source>
  <b:Source>
    <b:Tag>Int23</b:Tag>
    <b:SourceType>InternetSite</b:SourceType>
    <b:Guid>{3CB98358-2393-564C-AFD8-2C849DB39528}</b:Guid>
    <b:Title>https://www.ietf.org/rfc/rfc2131.txt</b:Title>
    <b:Author>
      <b:Author>
        <b:NameList>
          <b:Person>
            <b:Last>Force</b:Last>
            <b:First>Internet</b:First>
            <b:Middle>Engineering Task</b:Middle>
          </b:Person>
        </b:NameList>
      </b:Author>
    </b:Author>
    <b:URL>https://www.ietf.org/rfc/rfc2131.txt</b:URL>
    <b:ProductionCompany>Internet Engineering Task Force</b:ProductionCompany>
    <b:YearAccessed>2023</b:YearAccessed>
    <b:MonthAccessed>March</b:MonthAccessed>
    <b:DayAccessed>9th</b:DayAccessed>
    <b:RefOrder>6</b:RefOrder>
  </b:Source>
  <b:Source>
    <b:Tag>Mic23</b:Tag>
    <b:SourceType>InternetSite</b:SourceType>
    <b:Guid>{7442019F-DC80-544B-979D-70045159774A}</b:Guid>
    <b:Author>
      <b:Author>
        <b:NameList>
          <b:Person>
            <b:Last>Learn</b:Last>
            <b:First>Microsoft</b:First>
          </b:Person>
        </b:NameList>
      </b:Author>
    </b:Author>
    <b:Title>Understand and Deploy DHCP Failover</b:Title>
    <b:URL>https://learn.microsoft.com/en-us/previous-versions/windows/it-pro/windows-server-2012-r2-and-2012/dn338978(v=ws.11)</b:URL>
    <b:ProductionCompany>Microsoft</b:ProductionCompany>
    <b:Year>2023</b:Year>
    <b:YearAccessed>2023</b:YearAccessed>
    <b:MonthAccessed>March</b:MonthAccessed>
    <b:DayAccessed>9</b:DayAccessed>
    <b:RefOrder>7</b:RefOrder>
  </b:Source>
  <b:Source>
    <b:Tag>Can23</b:Tag>
    <b:SourceType>InternetSite</b:SourceType>
    <b:Guid>{BEAF4621-1C71-824D-96BD-3FFCE92D3734}</b:Guid>
    <b:Author>
      <b:Author>
        <b:NameList>
          <b:Person>
            <b:Last>Canonicle</b:Last>
          </b:Person>
        </b:NameList>
      </b:Author>
    </b:Author>
    <b:Title>Uncomplicated Firewall</b:Title>
    <b:URL>https://wiki.ubuntu.com/UncomplicatedFirewall?_ga=2.128449996.1194870738.1678390751-424295613.1678026594&amp;_gac=1.154096970.1678393920.Cj0KCQiApKagBhC1ARIsAFc7Mc6E24WAcC2jXRgrPA0No6QIJftUshxq0mcd8Kxpiu51_8SyZXErd64aAkCEEALw_wcB</b:URL>
    <b:ProductionCompany>Canonicle</b:ProductionCompany>
    <b:YearAccessed>2023</b:YearAccessed>
    <b:MonthAccessed>March</b:MonthAccessed>
    <b:DayAccessed>9th</b:DayAccessed>
    <b:RefOrder>14</b:RefOrder>
  </b:Source>
  <b:Source>
    <b:Tag>Int05</b:Tag>
    <b:SourceType>InternetSite</b:SourceType>
    <b:Guid>{5D3FEC58-3466-CC4A-80EE-325F13E09041}</b:Guid>
    <b:Author>
      <b:Author>
        <b:NameList>
          <b:Person>
            <b:Last>Force</b:Last>
            <b:First>Internet</b:First>
            <b:Middle>Engineering Task</b:Middle>
          </b:Person>
        </b:NameList>
      </b:Author>
    </b:Author>
    <b:Title>https://www.rfc-editor.org/rfc/rfc4120</b:Title>
    <b:URL>https://www.rfc-editor.org/rfc/rfc4120</b:URL>
    <b:ProductionCompany>IETF</b:ProductionCompany>
    <b:Year>2005</b:Year>
    <b:Month>July</b:Month>
    <b:YearAccessed>2023</b:YearAccessed>
    <b:MonthAccessed>March</b:MonthAccessed>
    <b:DayAccessed>9</b:DayAccessed>
    <b:RefOrder>9</b:RefOrder>
  </b:Source>
</b:Sources>
</file>

<file path=customXml/itemProps1.xml><?xml version="1.0" encoding="utf-8"?>
<ds:datastoreItem xmlns:ds="http://schemas.openxmlformats.org/officeDocument/2006/customXml" ds:itemID="{E69CD69E-A354-3149-9066-03B08F83F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30</Pages>
  <Words>5703</Words>
  <Characters>32509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Gareth Williams (1910285)</cp:lastModifiedBy>
  <cp:revision>820</cp:revision>
  <dcterms:created xsi:type="dcterms:W3CDTF">2023-03-02T15:41:00Z</dcterms:created>
  <dcterms:modified xsi:type="dcterms:W3CDTF">2023-03-09T21:57:00Z</dcterms:modified>
</cp:coreProperties>
</file>