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46F81" w14:textId="2860580B" w:rsidR="00930BCB" w:rsidRPr="009B5E43" w:rsidRDefault="003904CA" w:rsidP="009B5E43">
      <w:pPr>
        <w:spacing w:line="360" w:lineRule="auto"/>
        <w:jc w:val="center"/>
        <w:rPr>
          <w:rFonts w:cstheme="minorHAnsi"/>
          <w:sz w:val="24"/>
          <w:szCs w:val="24"/>
          <w:lang w:val="en-US"/>
        </w:rPr>
      </w:pPr>
      <w:r w:rsidRPr="009B5E43">
        <w:rPr>
          <w:rFonts w:cstheme="minorHAnsi"/>
          <w:sz w:val="24"/>
          <w:szCs w:val="24"/>
          <w:lang w:val="en-US"/>
        </w:rPr>
        <w:t>Psychopathology and Therapeutic Reponses in Health</w:t>
      </w:r>
    </w:p>
    <w:p w14:paraId="131E6807" w14:textId="6F3F3410" w:rsidR="00CC0025" w:rsidRPr="009B5E43" w:rsidRDefault="00CC0025" w:rsidP="009B5E43">
      <w:pPr>
        <w:spacing w:line="360" w:lineRule="auto"/>
        <w:jc w:val="center"/>
        <w:rPr>
          <w:rFonts w:cstheme="minorHAnsi"/>
          <w:sz w:val="24"/>
          <w:szCs w:val="24"/>
          <w:lang w:val="en-US"/>
        </w:rPr>
      </w:pPr>
      <w:r w:rsidRPr="009B5E43">
        <w:rPr>
          <w:rFonts w:cstheme="minorHAnsi"/>
          <w:sz w:val="24"/>
          <w:szCs w:val="24"/>
          <w:lang w:val="en-US"/>
        </w:rPr>
        <w:t xml:space="preserve">Assignment – </w:t>
      </w:r>
      <w:proofErr w:type="gramStart"/>
      <w:r w:rsidRPr="009B5E43">
        <w:rPr>
          <w:rFonts w:cstheme="minorHAnsi"/>
          <w:sz w:val="24"/>
          <w:szCs w:val="24"/>
          <w:lang w:val="en-US"/>
        </w:rPr>
        <w:t>Dissociative Identity Disorder</w:t>
      </w:r>
      <w:proofErr w:type="gramEnd"/>
    </w:p>
    <w:p w14:paraId="5201A004" w14:textId="4D86228E" w:rsidR="003904CA" w:rsidRPr="009B5E43" w:rsidRDefault="003904CA" w:rsidP="009B5E43">
      <w:pPr>
        <w:spacing w:line="360" w:lineRule="auto"/>
        <w:jc w:val="center"/>
        <w:rPr>
          <w:rFonts w:cstheme="minorHAnsi"/>
          <w:sz w:val="24"/>
          <w:szCs w:val="24"/>
          <w:lang w:val="en-US"/>
        </w:rPr>
      </w:pPr>
      <w:r w:rsidRPr="009B5E43">
        <w:rPr>
          <w:rFonts w:cstheme="minorHAnsi"/>
          <w:sz w:val="24"/>
          <w:szCs w:val="24"/>
          <w:lang w:val="en-US"/>
        </w:rPr>
        <w:t>BMNS5005</w:t>
      </w:r>
    </w:p>
    <w:p w14:paraId="2DE88BB0" w14:textId="66BD2B4B" w:rsidR="003904CA" w:rsidRPr="009B5E43" w:rsidRDefault="003904CA" w:rsidP="009B5E43">
      <w:pPr>
        <w:spacing w:line="360" w:lineRule="auto"/>
        <w:jc w:val="center"/>
        <w:rPr>
          <w:rFonts w:cstheme="minorHAnsi"/>
          <w:sz w:val="24"/>
          <w:szCs w:val="24"/>
          <w:lang w:val="en-US"/>
        </w:rPr>
      </w:pPr>
      <w:r w:rsidRPr="009B5E43">
        <w:rPr>
          <w:rFonts w:cstheme="minorHAnsi"/>
          <w:sz w:val="24"/>
          <w:szCs w:val="24"/>
          <w:lang w:val="en-US"/>
        </w:rPr>
        <w:t>Anushka Brown</w:t>
      </w:r>
    </w:p>
    <w:p w14:paraId="0232C23A" w14:textId="77777777" w:rsidR="00CC0025" w:rsidRPr="009B5E43" w:rsidRDefault="00CC0025" w:rsidP="009B5E43">
      <w:pPr>
        <w:spacing w:line="360" w:lineRule="auto"/>
        <w:jc w:val="center"/>
        <w:rPr>
          <w:rFonts w:cstheme="minorHAnsi"/>
          <w:sz w:val="24"/>
          <w:szCs w:val="24"/>
          <w:lang w:val="en-US"/>
        </w:rPr>
      </w:pPr>
    </w:p>
    <w:p w14:paraId="6F1FA11C" w14:textId="2D319673" w:rsidR="003904CA" w:rsidRPr="009B5E43" w:rsidRDefault="00E52F61" w:rsidP="009B5E43">
      <w:pPr>
        <w:spacing w:line="360" w:lineRule="auto"/>
        <w:rPr>
          <w:rFonts w:cstheme="minorHAnsi"/>
          <w:sz w:val="24"/>
          <w:szCs w:val="24"/>
          <w:lang w:val="en-US"/>
        </w:rPr>
      </w:pPr>
      <w:r w:rsidRPr="009B5E43">
        <w:rPr>
          <w:rFonts w:cstheme="minorHAnsi"/>
          <w:sz w:val="24"/>
          <w:szCs w:val="24"/>
          <w:lang w:val="en-US"/>
        </w:rPr>
        <w:t xml:space="preserve">From beginning to end of this </w:t>
      </w:r>
      <w:r w:rsidR="00CC0025" w:rsidRPr="009B5E43">
        <w:rPr>
          <w:rFonts w:cstheme="minorHAnsi"/>
          <w:sz w:val="24"/>
          <w:szCs w:val="24"/>
          <w:lang w:val="en-US"/>
        </w:rPr>
        <w:t>case study assignment</w:t>
      </w:r>
      <w:r w:rsidRPr="009B5E43">
        <w:rPr>
          <w:rFonts w:cstheme="minorHAnsi"/>
          <w:sz w:val="24"/>
          <w:szCs w:val="24"/>
          <w:lang w:val="en-US"/>
        </w:rPr>
        <w:t xml:space="preserve">, the chosen disorder which is </w:t>
      </w:r>
      <w:r w:rsidR="001C00BE" w:rsidRPr="009B5E43">
        <w:rPr>
          <w:rFonts w:cstheme="minorHAnsi"/>
          <w:sz w:val="24"/>
          <w:szCs w:val="24"/>
          <w:lang w:val="en-US"/>
        </w:rPr>
        <w:t>d</w:t>
      </w:r>
      <w:r w:rsidRPr="009B5E43">
        <w:rPr>
          <w:rFonts w:cstheme="minorHAnsi"/>
          <w:sz w:val="24"/>
          <w:szCs w:val="24"/>
          <w:lang w:val="en-US"/>
        </w:rPr>
        <w:t xml:space="preserve">issociative </w:t>
      </w:r>
      <w:r w:rsidR="001C00BE" w:rsidRPr="009B5E43">
        <w:rPr>
          <w:rFonts w:cstheme="minorHAnsi"/>
          <w:sz w:val="24"/>
          <w:szCs w:val="24"/>
          <w:lang w:val="en-US"/>
        </w:rPr>
        <w:t>i</w:t>
      </w:r>
      <w:r w:rsidRPr="009B5E43">
        <w:rPr>
          <w:rFonts w:cstheme="minorHAnsi"/>
          <w:sz w:val="24"/>
          <w:szCs w:val="24"/>
          <w:lang w:val="en-US"/>
        </w:rPr>
        <w:t xml:space="preserve">dentity </w:t>
      </w:r>
      <w:r w:rsidR="001C00BE" w:rsidRPr="009B5E43">
        <w:rPr>
          <w:rFonts w:cstheme="minorHAnsi"/>
          <w:sz w:val="24"/>
          <w:szCs w:val="24"/>
          <w:lang w:val="en-US"/>
        </w:rPr>
        <w:t>d</w:t>
      </w:r>
      <w:r w:rsidRPr="009B5E43">
        <w:rPr>
          <w:rFonts w:cstheme="minorHAnsi"/>
          <w:sz w:val="24"/>
          <w:szCs w:val="24"/>
          <w:lang w:val="en-US"/>
        </w:rPr>
        <w:t xml:space="preserve">isorder or DID will be examined and evaluated at </w:t>
      </w:r>
      <w:r w:rsidR="004E3DC9" w:rsidRPr="009B5E43">
        <w:rPr>
          <w:rFonts w:cstheme="minorHAnsi"/>
          <w:sz w:val="24"/>
          <w:szCs w:val="24"/>
          <w:lang w:val="en-US"/>
        </w:rPr>
        <w:t>multiple lengths.</w:t>
      </w:r>
      <w:r w:rsidR="009B5E43">
        <w:rPr>
          <w:rFonts w:cstheme="minorHAnsi"/>
          <w:sz w:val="24"/>
          <w:szCs w:val="24"/>
          <w:lang w:val="en-US"/>
        </w:rPr>
        <w:t xml:space="preserve">  </w:t>
      </w:r>
      <w:r w:rsidR="004E3DC9" w:rsidRPr="009B5E43">
        <w:rPr>
          <w:rFonts w:cstheme="minorHAnsi"/>
          <w:sz w:val="24"/>
          <w:szCs w:val="24"/>
          <w:lang w:val="en-US"/>
        </w:rPr>
        <w:t>The assignment will have a combination of various reliable source materials regarding the disorder.</w:t>
      </w:r>
      <w:r w:rsidR="009B5E43">
        <w:rPr>
          <w:rFonts w:cstheme="minorHAnsi"/>
          <w:sz w:val="24"/>
          <w:szCs w:val="24"/>
          <w:lang w:val="en-US"/>
        </w:rPr>
        <w:t xml:space="preserve">  </w:t>
      </w:r>
      <w:r w:rsidR="004E3DC9" w:rsidRPr="009B5E43">
        <w:rPr>
          <w:rFonts w:cstheme="minorHAnsi"/>
          <w:sz w:val="24"/>
          <w:szCs w:val="24"/>
          <w:lang w:val="en-US"/>
        </w:rPr>
        <w:t xml:space="preserve">Along with including the disorders history, treatments that were used compared to the treatments that are now currently used, how it progresses within an individual, the structure of living with this disorder in daily life, what the </w:t>
      </w:r>
      <w:r w:rsidR="00CC0025" w:rsidRPr="009B5E43">
        <w:rPr>
          <w:rFonts w:cstheme="minorHAnsi"/>
          <w:sz w:val="24"/>
          <w:szCs w:val="24"/>
          <w:lang w:val="en-US"/>
        </w:rPr>
        <w:t>press</w:t>
      </w:r>
      <w:r w:rsidR="004E3DC9" w:rsidRPr="009B5E43">
        <w:rPr>
          <w:rFonts w:cstheme="minorHAnsi"/>
          <w:sz w:val="24"/>
          <w:szCs w:val="24"/>
          <w:lang w:val="en-US"/>
        </w:rPr>
        <w:t xml:space="preserve"> and internet publish</w:t>
      </w:r>
      <w:r w:rsidR="00CC0025" w:rsidRPr="009B5E43">
        <w:rPr>
          <w:rFonts w:cstheme="minorHAnsi"/>
          <w:sz w:val="24"/>
          <w:szCs w:val="24"/>
          <w:lang w:val="en-US"/>
        </w:rPr>
        <w:t xml:space="preserve"> regarding DID as well as </w:t>
      </w:r>
      <w:r w:rsidR="004E3DC9" w:rsidRPr="009B5E43">
        <w:rPr>
          <w:rFonts w:cstheme="minorHAnsi"/>
          <w:sz w:val="24"/>
          <w:szCs w:val="24"/>
          <w:lang w:val="en-US"/>
        </w:rPr>
        <w:t>what research has been done</w:t>
      </w:r>
      <w:r w:rsidR="00CC0025" w:rsidRPr="009B5E43">
        <w:rPr>
          <w:rFonts w:cstheme="minorHAnsi"/>
          <w:sz w:val="24"/>
          <w:szCs w:val="24"/>
          <w:lang w:val="en-US"/>
        </w:rPr>
        <w:t>.</w:t>
      </w:r>
      <w:r w:rsidR="009B5E43">
        <w:rPr>
          <w:rFonts w:cstheme="minorHAnsi"/>
          <w:sz w:val="24"/>
          <w:szCs w:val="24"/>
          <w:lang w:val="en-US"/>
        </w:rPr>
        <w:t xml:space="preserve">  </w:t>
      </w:r>
      <w:r w:rsidR="00CC0025" w:rsidRPr="009B5E43">
        <w:rPr>
          <w:rFonts w:cstheme="minorHAnsi"/>
          <w:sz w:val="24"/>
          <w:szCs w:val="24"/>
          <w:lang w:val="en-US"/>
        </w:rPr>
        <w:t>Lastly the assignment</w:t>
      </w:r>
      <w:r w:rsidR="002E30D2">
        <w:rPr>
          <w:rFonts w:cstheme="minorHAnsi"/>
          <w:sz w:val="24"/>
          <w:szCs w:val="24"/>
          <w:lang w:val="en-US"/>
        </w:rPr>
        <w:t xml:space="preserve"> of this case study</w:t>
      </w:r>
      <w:r w:rsidR="00CC0025" w:rsidRPr="009B5E43">
        <w:rPr>
          <w:rFonts w:cstheme="minorHAnsi"/>
          <w:sz w:val="24"/>
          <w:szCs w:val="24"/>
          <w:lang w:val="en-US"/>
        </w:rPr>
        <w:t xml:space="preserve"> will include recommendations of how members of the public who have been diagnosed with the disorder can improve and better their quality of day to day living. </w:t>
      </w:r>
    </w:p>
    <w:p w14:paraId="3792284A" w14:textId="77777777" w:rsidR="006835E0" w:rsidRPr="009B5E43" w:rsidRDefault="006835E0" w:rsidP="009B5E43">
      <w:pPr>
        <w:spacing w:line="360" w:lineRule="auto"/>
        <w:rPr>
          <w:rFonts w:cstheme="minorHAnsi"/>
          <w:sz w:val="24"/>
          <w:szCs w:val="24"/>
          <w:lang w:val="en-US"/>
        </w:rPr>
      </w:pPr>
    </w:p>
    <w:p w14:paraId="0C19D719" w14:textId="3FB0A17A" w:rsidR="00CC0025" w:rsidRPr="009B5E43" w:rsidRDefault="00CC0025" w:rsidP="009B5E43">
      <w:pPr>
        <w:spacing w:line="360" w:lineRule="auto"/>
        <w:rPr>
          <w:rFonts w:cstheme="minorHAnsi"/>
          <w:sz w:val="24"/>
          <w:szCs w:val="24"/>
          <w:u w:val="single"/>
          <w:lang w:val="en-US"/>
        </w:rPr>
      </w:pPr>
      <w:r w:rsidRPr="009B5E43">
        <w:rPr>
          <w:rFonts w:cstheme="minorHAnsi"/>
          <w:sz w:val="24"/>
          <w:szCs w:val="24"/>
          <w:u w:val="single"/>
          <w:lang w:val="en-US"/>
        </w:rPr>
        <w:t>History of Dissociative Identity Disorder</w:t>
      </w:r>
    </w:p>
    <w:p w14:paraId="110CC471" w14:textId="3DC0CDC5" w:rsidR="00CC0025" w:rsidRPr="009B5E43" w:rsidRDefault="0086262E" w:rsidP="009B5E43">
      <w:pPr>
        <w:spacing w:line="360" w:lineRule="auto"/>
        <w:rPr>
          <w:rFonts w:cstheme="minorHAnsi"/>
          <w:sz w:val="24"/>
          <w:szCs w:val="24"/>
          <w:lang w:val="en-US"/>
        </w:rPr>
      </w:pPr>
      <w:r w:rsidRPr="009B5E43">
        <w:rPr>
          <w:rFonts w:cstheme="minorHAnsi"/>
          <w:sz w:val="24"/>
          <w:szCs w:val="24"/>
          <w:lang w:val="en-US"/>
        </w:rPr>
        <w:t xml:space="preserve">The definition of dissociative identity disorder is when </w:t>
      </w:r>
      <w:r w:rsidR="00C71202" w:rsidRPr="009B5E43">
        <w:rPr>
          <w:rFonts w:cstheme="minorHAnsi"/>
          <w:sz w:val="24"/>
          <w:szCs w:val="24"/>
          <w:lang w:val="en-US"/>
        </w:rPr>
        <w:t xml:space="preserve">the </w:t>
      </w:r>
      <w:r w:rsidR="00A545FB" w:rsidRPr="009B5E43">
        <w:rPr>
          <w:rFonts w:cstheme="minorHAnsi"/>
          <w:sz w:val="24"/>
          <w:szCs w:val="24"/>
          <w:lang w:val="en-US"/>
        </w:rPr>
        <w:t>individual has two or more personalities within the same body (Mayo Clin</w:t>
      </w:r>
      <w:r w:rsidR="00C76C49" w:rsidRPr="009B5E43">
        <w:rPr>
          <w:rFonts w:cstheme="minorHAnsi"/>
          <w:sz w:val="24"/>
          <w:szCs w:val="24"/>
          <w:lang w:val="en-US"/>
        </w:rPr>
        <w:t>ic, 2017</w:t>
      </w:r>
      <w:r w:rsidR="00B63BD6" w:rsidRPr="009B5E43">
        <w:rPr>
          <w:rFonts w:cstheme="minorHAnsi"/>
          <w:sz w:val="24"/>
          <w:szCs w:val="24"/>
          <w:lang w:val="en-US"/>
        </w:rPr>
        <w:t xml:space="preserve"> and Crichton, 2018)</w:t>
      </w:r>
      <w:r w:rsidR="00C76C49" w:rsidRPr="009B5E43">
        <w:rPr>
          <w:rFonts w:cstheme="minorHAnsi"/>
          <w:sz w:val="24"/>
          <w:szCs w:val="24"/>
          <w:lang w:val="en-US"/>
        </w:rPr>
        <w:t>.</w:t>
      </w:r>
      <w:r w:rsidR="002E30D2">
        <w:rPr>
          <w:rFonts w:cstheme="minorHAnsi"/>
          <w:sz w:val="24"/>
          <w:szCs w:val="24"/>
          <w:lang w:val="en-US"/>
        </w:rPr>
        <w:t xml:space="preserve">  </w:t>
      </w:r>
      <w:r w:rsidR="003D075F" w:rsidRPr="009B5E43">
        <w:rPr>
          <w:rFonts w:cstheme="minorHAnsi"/>
          <w:sz w:val="24"/>
          <w:szCs w:val="24"/>
          <w:lang w:val="en-US"/>
        </w:rPr>
        <w:t xml:space="preserve">The </w:t>
      </w:r>
      <w:r w:rsidR="00FE0D66" w:rsidRPr="009B5E43">
        <w:rPr>
          <w:rFonts w:cstheme="minorHAnsi"/>
          <w:sz w:val="24"/>
          <w:szCs w:val="24"/>
          <w:lang w:val="en-US"/>
        </w:rPr>
        <w:t xml:space="preserve">earliest </w:t>
      </w:r>
      <w:r w:rsidR="00463030" w:rsidRPr="009B5E43">
        <w:rPr>
          <w:rFonts w:cstheme="minorHAnsi"/>
          <w:sz w:val="24"/>
          <w:szCs w:val="24"/>
          <w:lang w:val="en-US"/>
        </w:rPr>
        <w:t xml:space="preserve">to date and recorded </w:t>
      </w:r>
      <w:r w:rsidR="00993DA5" w:rsidRPr="009B5E43">
        <w:rPr>
          <w:rFonts w:cstheme="minorHAnsi"/>
          <w:sz w:val="24"/>
          <w:szCs w:val="24"/>
          <w:lang w:val="en-US"/>
        </w:rPr>
        <w:t>person</w:t>
      </w:r>
      <w:r w:rsidR="0035102F" w:rsidRPr="009B5E43">
        <w:rPr>
          <w:rFonts w:cstheme="minorHAnsi"/>
          <w:sz w:val="24"/>
          <w:szCs w:val="24"/>
          <w:lang w:val="en-US"/>
        </w:rPr>
        <w:t xml:space="preserve"> to have DID was a lady ca</w:t>
      </w:r>
      <w:r w:rsidR="00665F70" w:rsidRPr="009B5E43">
        <w:rPr>
          <w:rFonts w:cstheme="minorHAnsi"/>
          <w:sz w:val="24"/>
          <w:szCs w:val="24"/>
          <w:lang w:val="en-US"/>
        </w:rPr>
        <w:t>lled Jeanne Fery</w:t>
      </w:r>
      <w:r w:rsidR="00B00489" w:rsidRPr="009B5E43">
        <w:rPr>
          <w:rFonts w:cstheme="minorHAnsi"/>
          <w:sz w:val="24"/>
          <w:szCs w:val="24"/>
          <w:lang w:val="en-US"/>
        </w:rPr>
        <w:t xml:space="preserve"> a </w:t>
      </w:r>
      <w:r w:rsidR="00D4095D" w:rsidRPr="009B5E43">
        <w:rPr>
          <w:rFonts w:cstheme="minorHAnsi"/>
          <w:sz w:val="24"/>
          <w:szCs w:val="24"/>
          <w:lang w:val="en-US"/>
        </w:rPr>
        <w:t>twenty-five-year-old</w:t>
      </w:r>
      <w:r w:rsidR="00B00489" w:rsidRPr="009B5E43">
        <w:rPr>
          <w:rFonts w:cstheme="minorHAnsi"/>
          <w:sz w:val="24"/>
          <w:szCs w:val="24"/>
          <w:lang w:val="en-US"/>
        </w:rPr>
        <w:t xml:space="preserve"> nun </w:t>
      </w:r>
      <w:r w:rsidR="00665F70" w:rsidRPr="009B5E43">
        <w:rPr>
          <w:rFonts w:cstheme="minorHAnsi"/>
          <w:sz w:val="24"/>
          <w:szCs w:val="24"/>
          <w:lang w:val="en-US"/>
        </w:rPr>
        <w:t xml:space="preserve">in fifteen </w:t>
      </w:r>
      <w:r w:rsidR="006F1304" w:rsidRPr="009B5E43">
        <w:rPr>
          <w:rFonts w:cstheme="minorHAnsi"/>
          <w:sz w:val="24"/>
          <w:szCs w:val="24"/>
          <w:lang w:val="en-US"/>
        </w:rPr>
        <w:t xml:space="preserve">eighty-four, </w:t>
      </w:r>
      <w:r w:rsidR="006F2305" w:rsidRPr="009B5E43">
        <w:rPr>
          <w:rFonts w:cstheme="minorHAnsi"/>
          <w:sz w:val="24"/>
          <w:szCs w:val="24"/>
          <w:lang w:val="en-US"/>
        </w:rPr>
        <w:t xml:space="preserve">although not </w:t>
      </w:r>
      <w:r w:rsidR="001C736F" w:rsidRPr="009B5E43">
        <w:rPr>
          <w:rFonts w:cstheme="minorHAnsi"/>
          <w:sz w:val="24"/>
          <w:szCs w:val="24"/>
          <w:lang w:val="en-US"/>
        </w:rPr>
        <w:t>diagnosed at that time</w:t>
      </w:r>
      <w:r w:rsidR="00F15844" w:rsidRPr="009B5E43">
        <w:rPr>
          <w:rFonts w:cstheme="minorHAnsi"/>
          <w:sz w:val="24"/>
          <w:szCs w:val="24"/>
          <w:lang w:val="en-US"/>
        </w:rPr>
        <w:t xml:space="preserve"> (DIDR, 2016).</w:t>
      </w:r>
      <w:r w:rsidR="002E30D2">
        <w:rPr>
          <w:rFonts w:cstheme="minorHAnsi"/>
          <w:sz w:val="24"/>
          <w:szCs w:val="24"/>
          <w:lang w:val="en-US"/>
        </w:rPr>
        <w:t xml:space="preserve">  </w:t>
      </w:r>
      <w:r w:rsidR="00A80248" w:rsidRPr="009B5E43">
        <w:rPr>
          <w:rFonts w:cstheme="minorHAnsi"/>
          <w:sz w:val="24"/>
          <w:szCs w:val="24"/>
          <w:lang w:val="en-US"/>
        </w:rPr>
        <w:t>According to DIDR (2016) Jeanne Fery</w:t>
      </w:r>
      <w:r w:rsidR="00993A32" w:rsidRPr="009B5E43">
        <w:rPr>
          <w:rFonts w:cstheme="minorHAnsi"/>
          <w:sz w:val="24"/>
          <w:szCs w:val="24"/>
          <w:lang w:val="en-US"/>
        </w:rPr>
        <w:t xml:space="preserve"> </w:t>
      </w:r>
      <w:r w:rsidR="00E35148" w:rsidRPr="009B5E43">
        <w:rPr>
          <w:rFonts w:cstheme="minorHAnsi"/>
          <w:sz w:val="24"/>
          <w:szCs w:val="24"/>
          <w:lang w:val="en-US"/>
        </w:rPr>
        <w:t xml:space="preserve">called the episodes she was having ‘exorcisms’ </w:t>
      </w:r>
      <w:r w:rsidR="004637A5" w:rsidRPr="009B5E43">
        <w:rPr>
          <w:rFonts w:cstheme="minorHAnsi"/>
          <w:sz w:val="24"/>
          <w:szCs w:val="24"/>
          <w:lang w:val="en-US"/>
        </w:rPr>
        <w:t xml:space="preserve">and kept </w:t>
      </w:r>
      <w:r w:rsidR="00E71728" w:rsidRPr="009B5E43">
        <w:rPr>
          <w:rFonts w:cstheme="minorHAnsi"/>
          <w:sz w:val="24"/>
          <w:szCs w:val="24"/>
          <w:lang w:val="en-US"/>
        </w:rPr>
        <w:t xml:space="preserve">accurate and specific records </w:t>
      </w:r>
      <w:r w:rsidR="003A2460" w:rsidRPr="009B5E43">
        <w:rPr>
          <w:rFonts w:cstheme="minorHAnsi"/>
          <w:sz w:val="24"/>
          <w:szCs w:val="24"/>
          <w:lang w:val="en-US"/>
        </w:rPr>
        <w:t xml:space="preserve">which identically </w:t>
      </w:r>
      <w:r w:rsidR="00C92C48" w:rsidRPr="009B5E43">
        <w:rPr>
          <w:rFonts w:cstheme="minorHAnsi"/>
          <w:sz w:val="24"/>
          <w:szCs w:val="24"/>
          <w:lang w:val="en-US"/>
        </w:rPr>
        <w:t>coincide with symptoms of DID today.</w:t>
      </w:r>
      <w:r w:rsidR="002E30D2">
        <w:rPr>
          <w:rFonts w:cstheme="minorHAnsi"/>
          <w:sz w:val="24"/>
          <w:szCs w:val="24"/>
          <w:lang w:val="en-US"/>
        </w:rPr>
        <w:t xml:space="preserve">  </w:t>
      </w:r>
      <w:r w:rsidR="00937BAA" w:rsidRPr="009B5E43">
        <w:rPr>
          <w:rFonts w:cstheme="minorHAnsi"/>
          <w:sz w:val="24"/>
          <w:szCs w:val="24"/>
          <w:lang w:val="en-US"/>
        </w:rPr>
        <w:t xml:space="preserve">Mind (2019) </w:t>
      </w:r>
      <w:r w:rsidR="00741058" w:rsidRPr="009B5E43">
        <w:rPr>
          <w:rFonts w:cstheme="minorHAnsi"/>
          <w:sz w:val="24"/>
          <w:szCs w:val="24"/>
          <w:lang w:val="en-US"/>
        </w:rPr>
        <w:t>explains</w:t>
      </w:r>
      <w:r w:rsidR="0001645D" w:rsidRPr="009B5E43">
        <w:rPr>
          <w:rFonts w:cstheme="minorHAnsi"/>
          <w:sz w:val="24"/>
          <w:szCs w:val="24"/>
          <w:lang w:val="en-US"/>
        </w:rPr>
        <w:t xml:space="preserve"> </w:t>
      </w:r>
      <w:r w:rsidR="009A4D03" w:rsidRPr="009B5E43">
        <w:rPr>
          <w:rFonts w:cstheme="minorHAnsi"/>
          <w:sz w:val="24"/>
          <w:szCs w:val="24"/>
          <w:lang w:val="en-US"/>
        </w:rPr>
        <w:t>that known today as DID was previously named multiple personality disorder</w:t>
      </w:r>
      <w:r w:rsidR="00587B37" w:rsidRPr="009B5E43">
        <w:rPr>
          <w:rFonts w:cstheme="minorHAnsi"/>
          <w:sz w:val="24"/>
          <w:szCs w:val="24"/>
          <w:lang w:val="en-US"/>
        </w:rPr>
        <w:t xml:space="preserve"> or MPD</w:t>
      </w:r>
      <w:r w:rsidR="00492254" w:rsidRPr="009B5E43">
        <w:rPr>
          <w:rFonts w:cstheme="minorHAnsi"/>
          <w:sz w:val="24"/>
          <w:szCs w:val="24"/>
          <w:lang w:val="en-US"/>
        </w:rPr>
        <w:t xml:space="preserve"> </w:t>
      </w:r>
      <w:r w:rsidR="00740141" w:rsidRPr="009B5E43">
        <w:rPr>
          <w:rFonts w:cstheme="minorHAnsi"/>
          <w:sz w:val="24"/>
          <w:szCs w:val="24"/>
          <w:lang w:val="en-US"/>
        </w:rPr>
        <w:t xml:space="preserve">until nineteen </w:t>
      </w:r>
      <w:r w:rsidR="006F775B" w:rsidRPr="009B5E43">
        <w:rPr>
          <w:rFonts w:cstheme="minorHAnsi"/>
          <w:sz w:val="24"/>
          <w:szCs w:val="24"/>
          <w:lang w:val="en-US"/>
        </w:rPr>
        <w:t>ninety-four</w:t>
      </w:r>
      <w:r w:rsidR="00740141" w:rsidRPr="009B5E43">
        <w:rPr>
          <w:rFonts w:cstheme="minorHAnsi"/>
          <w:sz w:val="24"/>
          <w:szCs w:val="24"/>
          <w:lang w:val="en-US"/>
        </w:rPr>
        <w:t xml:space="preserve"> </w:t>
      </w:r>
      <w:r w:rsidR="00B44680" w:rsidRPr="009B5E43">
        <w:rPr>
          <w:rFonts w:cstheme="minorHAnsi"/>
          <w:sz w:val="24"/>
          <w:szCs w:val="24"/>
          <w:lang w:val="en-US"/>
        </w:rPr>
        <w:t>and</w:t>
      </w:r>
      <w:r w:rsidR="004202AA" w:rsidRPr="009B5E43">
        <w:rPr>
          <w:rFonts w:cstheme="minorHAnsi"/>
          <w:sz w:val="24"/>
          <w:szCs w:val="24"/>
          <w:lang w:val="en-US"/>
        </w:rPr>
        <w:t xml:space="preserve"> </w:t>
      </w:r>
      <w:r w:rsidR="0044551E" w:rsidRPr="009B5E43">
        <w:rPr>
          <w:rFonts w:cstheme="minorHAnsi"/>
          <w:sz w:val="24"/>
          <w:szCs w:val="24"/>
          <w:lang w:val="en-US"/>
        </w:rPr>
        <w:t>what happens to a person with DID can vary</w:t>
      </w:r>
      <w:r w:rsidR="00637E75" w:rsidRPr="009B5E43">
        <w:rPr>
          <w:rFonts w:cstheme="minorHAnsi"/>
          <w:sz w:val="24"/>
          <w:szCs w:val="24"/>
          <w:lang w:val="en-US"/>
        </w:rPr>
        <w:t xml:space="preserve"> per person</w:t>
      </w:r>
      <w:r w:rsidR="0044551E" w:rsidRPr="009B5E43">
        <w:rPr>
          <w:rFonts w:cstheme="minorHAnsi"/>
          <w:sz w:val="24"/>
          <w:szCs w:val="24"/>
          <w:lang w:val="en-US"/>
        </w:rPr>
        <w:t>.</w:t>
      </w:r>
      <w:r w:rsidR="00741058" w:rsidRPr="009B5E43">
        <w:rPr>
          <w:rFonts w:cstheme="minorHAnsi"/>
          <w:sz w:val="24"/>
          <w:szCs w:val="24"/>
          <w:lang w:val="en-US"/>
        </w:rPr>
        <w:t xml:space="preserve"> </w:t>
      </w:r>
      <w:r w:rsidR="00714673" w:rsidRPr="009B5E43">
        <w:rPr>
          <w:rFonts w:cstheme="minorHAnsi"/>
          <w:sz w:val="24"/>
          <w:szCs w:val="24"/>
          <w:lang w:val="en-US"/>
        </w:rPr>
        <w:t xml:space="preserve">Jeanne Fery had many </w:t>
      </w:r>
      <w:r w:rsidR="00E633E5" w:rsidRPr="009B5E43">
        <w:rPr>
          <w:rFonts w:cstheme="minorHAnsi"/>
          <w:sz w:val="24"/>
          <w:szCs w:val="24"/>
          <w:lang w:val="en-US"/>
        </w:rPr>
        <w:t xml:space="preserve">personalities or alters </w:t>
      </w:r>
      <w:r w:rsidR="007F692F" w:rsidRPr="009B5E43">
        <w:rPr>
          <w:rFonts w:cstheme="minorHAnsi"/>
          <w:sz w:val="24"/>
          <w:szCs w:val="24"/>
          <w:lang w:val="en-US"/>
        </w:rPr>
        <w:t xml:space="preserve">which can </w:t>
      </w:r>
      <w:r w:rsidR="000E531B" w:rsidRPr="009B5E43">
        <w:rPr>
          <w:rFonts w:cstheme="minorHAnsi"/>
          <w:sz w:val="24"/>
          <w:szCs w:val="24"/>
          <w:lang w:val="en-US"/>
        </w:rPr>
        <w:t xml:space="preserve">have full control over </w:t>
      </w:r>
      <w:r w:rsidR="007C2FD1" w:rsidRPr="009B5E43">
        <w:rPr>
          <w:rFonts w:cstheme="minorHAnsi"/>
          <w:sz w:val="24"/>
          <w:szCs w:val="24"/>
          <w:lang w:val="en-US"/>
        </w:rPr>
        <w:t>the person’s body</w:t>
      </w:r>
      <w:r w:rsidR="00960659" w:rsidRPr="009B5E43">
        <w:rPr>
          <w:rFonts w:cstheme="minorHAnsi"/>
          <w:sz w:val="24"/>
          <w:szCs w:val="24"/>
          <w:lang w:val="en-US"/>
        </w:rPr>
        <w:t xml:space="preserve"> and</w:t>
      </w:r>
      <w:r w:rsidR="007C2FD1" w:rsidRPr="009B5E43">
        <w:rPr>
          <w:rFonts w:cstheme="minorHAnsi"/>
          <w:sz w:val="24"/>
          <w:szCs w:val="24"/>
          <w:lang w:val="en-US"/>
        </w:rPr>
        <w:t xml:space="preserve"> emotions</w:t>
      </w:r>
      <w:r w:rsidR="00960659" w:rsidRPr="009B5E43">
        <w:rPr>
          <w:rFonts w:cstheme="minorHAnsi"/>
          <w:sz w:val="24"/>
          <w:szCs w:val="24"/>
          <w:lang w:val="en-US"/>
        </w:rPr>
        <w:t>, a</w:t>
      </w:r>
      <w:r w:rsidR="00C97C7C" w:rsidRPr="009B5E43">
        <w:rPr>
          <w:rFonts w:cstheme="minorHAnsi"/>
          <w:sz w:val="24"/>
          <w:szCs w:val="24"/>
          <w:lang w:val="en-US"/>
        </w:rPr>
        <w:t>lters can vary from</w:t>
      </w:r>
      <w:r w:rsidR="00C97F07" w:rsidRPr="009B5E43">
        <w:rPr>
          <w:rFonts w:cstheme="minorHAnsi"/>
          <w:sz w:val="24"/>
          <w:szCs w:val="24"/>
          <w:lang w:val="en-US"/>
        </w:rPr>
        <w:t xml:space="preserve"> different emotional state, gender, behavior, </w:t>
      </w:r>
      <w:r w:rsidR="00A85D52" w:rsidRPr="009B5E43">
        <w:rPr>
          <w:rFonts w:cstheme="minorHAnsi"/>
          <w:sz w:val="24"/>
          <w:szCs w:val="24"/>
          <w:lang w:val="en-US"/>
        </w:rPr>
        <w:t xml:space="preserve">appearance </w:t>
      </w:r>
      <w:r w:rsidR="00054CF9" w:rsidRPr="009B5E43">
        <w:rPr>
          <w:rFonts w:cstheme="minorHAnsi"/>
          <w:sz w:val="24"/>
          <w:szCs w:val="24"/>
          <w:lang w:val="en-US"/>
        </w:rPr>
        <w:t>and memories</w:t>
      </w:r>
      <w:r w:rsidR="00524261" w:rsidRPr="009B5E43">
        <w:rPr>
          <w:rFonts w:cstheme="minorHAnsi"/>
          <w:sz w:val="24"/>
          <w:szCs w:val="24"/>
          <w:lang w:val="en-US"/>
        </w:rPr>
        <w:t xml:space="preserve"> (DIDR, 2016).</w:t>
      </w:r>
      <w:r w:rsidR="00A97F39">
        <w:rPr>
          <w:rFonts w:cstheme="minorHAnsi"/>
          <w:sz w:val="24"/>
          <w:szCs w:val="24"/>
          <w:lang w:val="en-US"/>
        </w:rPr>
        <w:t xml:space="preserve">  </w:t>
      </w:r>
      <w:r w:rsidR="003657CB" w:rsidRPr="009B5E43">
        <w:rPr>
          <w:rFonts w:cstheme="minorHAnsi"/>
          <w:sz w:val="24"/>
          <w:szCs w:val="24"/>
          <w:lang w:val="en-US"/>
        </w:rPr>
        <w:t>Written</w:t>
      </w:r>
      <w:r w:rsidR="00A97F39">
        <w:rPr>
          <w:rFonts w:cstheme="minorHAnsi"/>
          <w:sz w:val="24"/>
          <w:szCs w:val="24"/>
          <w:lang w:val="en-US"/>
        </w:rPr>
        <w:t xml:space="preserve"> and published</w:t>
      </w:r>
      <w:r w:rsidR="003657CB" w:rsidRPr="009B5E43">
        <w:rPr>
          <w:rFonts w:cstheme="minorHAnsi"/>
          <w:sz w:val="24"/>
          <w:szCs w:val="24"/>
          <w:lang w:val="en-US"/>
        </w:rPr>
        <w:t xml:space="preserve"> by Hart, </w:t>
      </w:r>
      <w:proofErr w:type="spellStart"/>
      <w:r w:rsidR="003657CB" w:rsidRPr="009B5E43">
        <w:rPr>
          <w:rFonts w:cstheme="minorHAnsi"/>
          <w:sz w:val="24"/>
          <w:szCs w:val="24"/>
          <w:lang w:val="en-US"/>
        </w:rPr>
        <w:t>Liar</w:t>
      </w:r>
      <w:r w:rsidR="00E025B5" w:rsidRPr="009B5E43">
        <w:rPr>
          <w:rFonts w:cstheme="minorHAnsi"/>
          <w:sz w:val="24"/>
          <w:szCs w:val="24"/>
          <w:lang w:val="en-US"/>
        </w:rPr>
        <w:t>e</w:t>
      </w:r>
      <w:r w:rsidR="003657CB" w:rsidRPr="009B5E43">
        <w:rPr>
          <w:rFonts w:cstheme="minorHAnsi"/>
          <w:sz w:val="24"/>
          <w:szCs w:val="24"/>
          <w:lang w:val="en-US"/>
        </w:rPr>
        <w:t>n</w:t>
      </w:r>
      <w:r w:rsidR="00E025B5" w:rsidRPr="009B5E43">
        <w:rPr>
          <w:rFonts w:cstheme="minorHAnsi"/>
          <w:sz w:val="24"/>
          <w:szCs w:val="24"/>
          <w:lang w:val="en-US"/>
        </w:rPr>
        <w:t>s</w:t>
      </w:r>
      <w:proofErr w:type="spellEnd"/>
      <w:r w:rsidR="001C081B" w:rsidRPr="009B5E43">
        <w:rPr>
          <w:rFonts w:cstheme="minorHAnsi"/>
          <w:sz w:val="24"/>
          <w:szCs w:val="24"/>
          <w:lang w:val="en-US"/>
        </w:rPr>
        <w:t>,</w:t>
      </w:r>
      <w:r w:rsidR="003657CB" w:rsidRPr="009B5E43">
        <w:rPr>
          <w:rFonts w:cstheme="minorHAnsi"/>
          <w:sz w:val="24"/>
          <w:szCs w:val="24"/>
          <w:lang w:val="en-US"/>
        </w:rPr>
        <w:t xml:space="preserve"> Goodwin</w:t>
      </w:r>
      <w:r w:rsidR="00E025B5" w:rsidRPr="009B5E43">
        <w:rPr>
          <w:rFonts w:cstheme="minorHAnsi"/>
          <w:sz w:val="24"/>
          <w:szCs w:val="24"/>
          <w:lang w:val="en-US"/>
        </w:rPr>
        <w:t xml:space="preserve"> (1996) Jeanne’s alters </w:t>
      </w:r>
      <w:r w:rsidR="00434E91" w:rsidRPr="009B5E43">
        <w:rPr>
          <w:rFonts w:cstheme="minorHAnsi"/>
          <w:sz w:val="24"/>
          <w:szCs w:val="24"/>
          <w:lang w:val="en-US"/>
        </w:rPr>
        <w:t xml:space="preserve">emerged due to </w:t>
      </w:r>
      <w:r w:rsidR="0016252E" w:rsidRPr="009B5E43">
        <w:rPr>
          <w:rFonts w:cstheme="minorHAnsi"/>
          <w:sz w:val="24"/>
          <w:szCs w:val="24"/>
          <w:lang w:val="en-US"/>
        </w:rPr>
        <w:t xml:space="preserve">childhood trauma </w:t>
      </w:r>
      <w:r w:rsidR="00FB5790" w:rsidRPr="009B5E43">
        <w:rPr>
          <w:rFonts w:cstheme="minorHAnsi"/>
          <w:sz w:val="24"/>
          <w:szCs w:val="24"/>
          <w:lang w:val="en-US"/>
        </w:rPr>
        <w:t xml:space="preserve">and the American </w:t>
      </w:r>
      <w:r w:rsidR="00215510" w:rsidRPr="009B5E43">
        <w:rPr>
          <w:rFonts w:cstheme="minorHAnsi"/>
          <w:sz w:val="24"/>
          <w:szCs w:val="24"/>
          <w:lang w:val="en-US"/>
        </w:rPr>
        <w:t xml:space="preserve">Psychiatric Association </w:t>
      </w:r>
      <w:r w:rsidR="000B7140" w:rsidRPr="009B5E43">
        <w:rPr>
          <w:rFonts w:cstheme="minorHAnsi"/>
          <w:sz w:val="24"/>
          <w:szCs w:val="24"/>
          <w:lang w:val="en-US"/>
        </w:rPr>
        <w:t xml:space="preserve">between nineteen </w:t>
      </w:r>
      <w:r w:rsidR="00D4095D" w:rsidRPr="009B5E43">
        <w:rPr>
          <w:rFonts w:cstheme="minorHAnsi"/>
          <w:sz w:val="24"/>
          <w:szCs w:val="24"/>
          <w:lang w:val="en-US"/>
        </w:rPr>
        <w:t>eighty-seven</w:t>
      </w:r>
      <w:r w:rsidR="00FA7EFD" w:rsidRPr="009B5E43">
        <w:rPr>
          <w:rFonts w:cstheme="minorHAnsi"/>
          <w:sz w:val="24"/>
          <w:szCs w:val="24"/>
          <w:lang w:val="en-US"/>
        </w:rPr>
        <w:t xml:space="preserve"> and nineteen </w:t>
      </w:r>
      <w:r w:rsidR="00631119" w:rsidRPr="009B5E43">
        <w:rPr>
          <w:rFonts w:cstheme="minorHAnsi"/>
          <w:sz w:val="24"/>
          <w:szCs w:val="24"/>
          <w:lang w:val="en-US"/>
        </w:rPr>
        <w:t>ninety-four</w:t>
      </w:r>
      <w:r w:rsidR="00FA7EFD" w:rsidRPr="009B5E43">
        <w:rPr>
          <w:rFonts w:cstheme="minorHAnsi"/>
          <w:sz w:val="24"/>
          <w:szCs w:val="24"/>
          <w:lang w:val="en-US"/>
        </w:rPr>
        <w:t xml:space="preserve"> diagnosed </w:t>
      </w:r>
      <w:r w:rsidR="00D4095D" w:rsidRPr="009B5E43">
        <w:rPr>
          <w:rFonts w:cstheme="minorHAnsi"/>
          <w:sz w:val="24"/>
          <w:szCs w:val="24"/>
          <w:lang w:val="en-US"/>
        </w:rPr>
        <w:t xml:space="preserve">Jeanne with </w:t>
      </w:r>
      <w:r w:rsidR="00D4095D" w:rsidRPr="009B5E43">
        <w:rPr>
          <w:rFonts w:cstheme="minorHAnsi"/>
          <w:sz w:val="24"/>
          <w:szCs w:val="24"/>
          <w:lang w:val="en-US"/>
        </w:rPr>
        <w:lastRenderedPageBreak/>
        <w:t>doubl</w:t>
      </w:r>
      <w:r w:rsidR="00E56A93" w:rsidRPr="009B5E43">
        <w:rPr>
          <w:rFonts w:cstheme="minorHAnsi"/>
          <w:sz w:val="24"/>
          <w:szCs w:val="24"/>
          <w:lang w:val="en-US"/>
        </w:rPr>
        <w:t>ing of the personality as DID was known by at that time.</w:t>
      </w:r>
      <w:r w:rsidR="00A97F39">
        <w:rPr>
          <w:rFonts w:cstheme="minorHAnsi"/>
          <w:sz w:val="24"/>
          <w:szCs w:val="24"/>
          <w:lang w:val="en-US"/>
        </w:rPr>
        <w:t xml:space="preserve">  </w:t>
      </w:r>
      <w:r w:rsidR="00631119" w:rsidRPr="009B5E43">
        <w:rPr>
          <w:rFonts w:cstheme="minorHAnsi"/>
          <w:sz w:val="24"/>
          <w:szCs w:val="24"/>
          <w:lang w:val="en-US"/>
        </w:rPr>
        <w:t>Jeanne</w:t>
      </w:r>
      <w:r w:rsidR="00BD154E" w:rsidRPr="009B5E43">
        <w:rPr>
          <w:rFonts w:cstheme="minorHAnsi"/>
          <w:sz w:val="24"/>
          <w:szCs w:val="24"/>
          <w:lang w:val="en-US"/>
        </w:rPr>
        <w:t>’s alters had name</w:t>
      </w:r>
      <w:r w:rsidR="00201EFC" w:rsidRPr="009B5E43">
        <w:rPr>
          <w:rFonts w:cstheme="minorHAnsi"/>
          <w:sz w:val="24"/>
          <w:szCs w:val="24"/>
          <w:lang w:val="en-US"/>
        </w:rPr>
        <w:t xml:space="preserve">s according to </w:t>
      </w:r>
      <w:bookmarkStart w:id="0" w:name="_Hlk119022676"/>
      <w:r w:rsidR="00201EFC" w:rsidRPr="009B5E43">
        <w:rPr>
          <w:rFonts w:cstheme="minorHAnsi"/>
          <w:sz w:val="24"/>
          <w:szCs w:val="24"/>
          <w:lang w:val="en-US"/>
        </w:rPr>
        <w:t xml:space="preserve">Hart, </w:t>
      </w:r>
      <w:proofErr w:type="spellStart"/>
      <w:r w:rsidR="00201EFC" w:rsidRPr="009B5E43">
        <w:rPr>
          <w:rFonts w:cstheme="minorHAnsi"/>
          <w:sz w:val="24"/>
          <w:szCs w:val="24"/>
          <w:lang w:val="en-US"/>
        </w:rPr>
        <w:t>Liarens</w:t>
      </w:r>
      <w:proofErr w:type="spellEnd"/>
      <w:r w:rsidR="00201EFC" w:rsidRPr="009B5E43">
        <w:rPr>
          <w:rFonts w:cstheme="minorHAnsi"/>
          <w:sz w:val="24"/>
          <w:szCs w:val="24"/>
          <w:lang w:val="en-US"/>
        </w:rPr>
        <w:t xml:space="preserve"> and Goodwin (1996) </w:t>
      </w:r>
      <w:bookmarkEnd w:id="0"/>
      <w:r w:rsidR="00B80267" w:rsidRPr="009B5E43">
        <w:rPr>
          <w:rFonts w:cstheme="minorHAnsi"/>
          <w:sz w:val="24"/>
          <w:szCs w:val="24"/>
          <w:lang w:val="en-US"/>
        </w:rPr>
        <w:t xml:space="preserve">as well as each alter had a purpose, </w:t>
      </w:r>
      <w:r w:rsidR="0085332F" w:rsidRPr="009B5E43">
        <w:rPr>
          <w:rFonts w:cstheme="minorHAnsi"/>
          <w:sz w:val="24"/>
          <w:szCs w:val="24"/>
          <w:lang w:val="en-US"/>
        </w:rPr>
        <w:t xml:space="preserve">Mary Magdalene </w:t>
      </w:r>
      <w:r w:rsidR="00A938AD" w:rsidRPr="009B5E43">
        <w:rPr>
          <w:rFonts w:cstheme="minorHAnsi"/>
          <w:sz w:val="24"/>
          <w:szCs w:val="24"/>
          <w:lang w:val="en-US"/>
        </w:rPr>
        <w:t xml:space="preserve">who would appear in troubled times, </w:t>
      </w:r>
      <w:proofErr w:type="spellStart"/>
      <w:r w:rsidR="0061624D" w:rsidRPr="009B5E43">
        <w:rPr>
          <w:rFonts w:cstheme="minorHAnsi"/>
          <w:sz w:val="24"/>
          <w:szCs w:val="24"/>
          <w:lang w:val="en-US"/>
        </w:rPr>
        <w:t>Cornau</w:t>
      </w:r>
      <w:proofErr w:type="spellEnd"/>
      <w:r w:rsidR="0061624D" w:rsidRPr="009B5E43">
        <w:rPr>
          <w:rFonts w:cstheme="minorHAnsi"/>
          <w:sz w:val="24"/>
          <w:szCs w:val="24"/>
          <w:lang w:val="en-US"/>
        </w:rPr>
        <w:t xml:space="preserve"> or ‘Horns’ </w:t>
      </w:r>
      <w:r w:rsidR="00D43978" w:rsidRPr="009B5E43">
        <w:rPr>
          <w:rFonts w:cstheme="minorHAnsi"/>
          <w:sz w:val="24"/>
          <w:szCs w:val="24"/>
          <w:lang w:val="en-US"/>
        </w:rPr>
        <w:t xml:space="preserve">who attracted her at fours years old with </w:t>
      </w:r>
      <w:r w:rsidR="00E95144" w:rsidRPr="009B5E43">
        <w:rPr>
          <w:rFonts w:cstheme="minorHAnsi"/>
          <w:sz w:val="24"/>
          <w:szCs w:val="24"/>
          <w:lang w:val="en-US"/>
        </w:rPr>
        <w:t xml:space="preserve">candy, </w:t>
      </w:r>
      <w:proofErr w:type="spellStart"/>
      <w:r w:rsidR="00464023" w:rsidRPr="009B5E43">
        <w:rPr>
          <w:rFonts w:cstheme="minorHAnsi"/>
          <w:sz w:val="24"/>
          <w:szCs w:val="24"/>
          <w:lang w:val="en-US"/>
        </w:rPr>
        <w:t>Sanguinnaire</w:t>
      </w:r>
      <w:proofErr w:type="spellEnd"/>
      <w:r w:rsidR="00464023" w:rsidRPr="009B5E43">
        <w:rPr>
          <w:rFonts w:cstheme="minorHAnsi"/>
          <w:sz w:val="24"/>
          <w:szCs w:val="24"/>
          <w:lang w:val="en-US"/>
        </w:rPr>
        <w:t xml:space="preserve"> </w:t>
      </w:r>
      <w:r w:rsidR="00DA35C4" w:rsidRPr="009B5E43">
        <w:rPr>
          <w:rFonts w:cstheme="minorHAnsi"/>
          <w:sz w:val="24"/>
          <w:szCs w:val="24"/>
          <w:lang w:val="en-US"/>
        </w:rPr>
        <w:t>who wanted pieces of her skin</w:t>
      </w:r>
      <w:r w:rsidR="00493712" w:rsidRPr="009B5E43">
        <w:rPr>
          <w:rFonts w:cstheme="minorHAnsi"/>
          <w:sz w:val="24"/>
          <w:szCs w:val="24"/>
          <w:lang w:val="en-US"/>
        </w:rPr>
        <w:t xml:space="preserve"> and Garga ‘Throat’ </w:t>
      </w:r>
      <w:r w:rsidR="009B4CCC" w:rsidRPr="009B5E43">
        <w:rPr>
          <w:rFonts w:cstheme="minorHAnsi"/>
          <w:sz w:val="24"/>
          <w:szCs w:val="24"/>
          <w:lang w:val="en-US"/>
        </w:rPr>
        <w:t xml:space="preserve">who shielded her </w:t>
      </w:r>
      <w:r w:rsidR="001B5E58" w:rsidRPr="009B5E43">
        <w:rPr>
          <w:rFonts w:cstheme="minorHAnsi"/>
          <w:sz w:val="24"/>
          <w:szCs w:val="24"/>
          <w:lang w:val="en-US"/>
        </w:rPr>
        <w:t>from physical abuse as a child.</w:t>
      </w:r>
      <w:r w:rsidR="00977245">
        <w:rPr>
          <w:rFonts w:cstheme="minorHAnsi"/>
          <w:sz w:val="24"/>
          <w:szCs w:val="24"/>
          <w:lang w:val="en-US"/>
        </w:rPr>
        <w:t xml:space="preserve">  </w:t>
      </w:r>
      <w:r w:rsidR="00E50124" w:rsidRPr="009B5E43">
        <w:rPr>
          <w:rFonts w:cstheme="minorHAnsi"/>
          <w:sz w:val="24"/>
          <w:szCs w:val="24"/>
          <w:lang w:val="en-US"/>
        </w:rPr>
        <w:t>DIDR (</w:t>
      </w:r>
      <w:r w:rsidR="00F46945" w:rsidRPr="009B5E43">
        <w:rPr>
          <w:rFonts w:cstheme="minorHAnsi"/>
          <w:sz w:val="24"/>
          <w:szCs w:val="24"/>
          <w:lang w:val="en-US"/>
        </w:rPr>
        <w:t>2016) goes on to say how Jeanne recorded her difficulty with</w:t>
      </w:r>
      <w:r w:rsidR="00B31D26" w:rsidRPr="009B5E43">
        <w:rPr>
          <w:rFonts w:cstheme="minorHAnsi"/>
          <w:sz w:val="24"/>
          <w:szCs w:val="24"/>
          <w:lang w:val="en-US"/>
        </w:rPr>
        <w:t xml:space="preserve"> suicide attempts, self-harm and having an eating disorder</w:t>
      </w:r>
      <w:r w:rsidR="007F10BC" w:rsidRPr="009B5E43">
        <w:rPr>
          <w:rFonts w:cstheme="minorHAnsi"/>
          <w:sz w:val="24"/>
          <w:szCs w:val="24"/>
          <w:lang w:val="en-US"/>
        </w:rPr>
        <w:t xml:space="preserve"> which are linked back to her alters</w:t>
      </w:r>
      <w:r w:rsidR="00A612AD" w:rsidRPr="009B5E43">
        <w:rPr>
          <w:rFonts w:cstheme="minorHAnsi"/>
          <w:sz w:val="24"/>
          <w:szCs w:val="24"/>
          <w:lang w:val="en-US"/>
        </w:rPr>
        <w:t>.</w:t>
      </w:r>
      <w:r w:rsidR="00977245">
        <w:rPr>
          <w:rFonts w:cstheme="minorHAnsi"/>
          <w:sz w:val="24"/>
          <w:szCs w:val="24"/>
          <w:lang w:val="en-US"/>
        </w:rPr>
        <w:t xml:space="preserve">  </w:t>
      </w:r>
      <w:r w:rsidR="0058113A" w:rsidRPr="009B5E43">
        <w:rPr>
          <w:rFonts w:cstheme="minorHAnsi"/>
          <w:sz w:val="24"/>
          <w:szCs w:val="24"/>
          <w:lang w:val="en-US"/>
        </w:rPr>
        <w:t>DIDR</w:t>
      </w:r>
      <w:r w:rsidR="00802BA9" w:rsidRPr="009B5E43">
        <w:rPr>
          <w:rFonts w:cstheme="minorHAnsi"/>
          <w:sz w:val="24"/>
          <w:szCs w:val="24"/>
          <w:lang w:val="en-US"/>
        </w:rPr>
        <w:t xml:space="preserve"> (2016) and Hart, </w:t>
      </w:r>
      <w:proofErr w:type="spellStart"/>
      <w:r w:rsidR="00802BA9" w:rsidRPr="009B5E43">
        <w:rPr>
          <w:rFonts w:cstheme="minorHAnsi"/>
          <w:sz w:val="24"/>
          <w:szCs w:val="24"/>
          <w:lang w:val="en-US"/>
        </w:rPr>
        <w:t>Liarens</w:t>
      </w:r>
      <w:proofErr w:type="spellEnd"/>
      <w:r w:rsidR="001C081B" w:rsidRPr="009B5E43">
        <w:rPr>
          <w:rFonts w:cstheme="minorHAnsi"/>
          <w:sz w:val="24"/>
          <w:szCs w:val="24"/>
          <w:lang w:val="en-US"/>
        </w:rPr>
        <w:t>,</w:t>
      </w:r>
      <w:r w:rsidR="00802BA9" w:rsidRPr="009B5E43">
        <w:rPr>
          <w:rFonts w:cstheme="minorHAnsi"/>
          <w:sz w:val="24"/>
          <w:szCs w:val="24"/>
          <w:lang w:val="en-US"/>
        </w:rPr>
        <w:t xml:space="preserve"> Goodwin (1996) both speak off </w:t>
      </w:r>
      <w:r w:rsidR="00A51A6D" w:rsidRPr="009B5E43">
        <w:rPr>
          <w:rFonts w:cstheme="minorHAnsi"/>
          <w:sz w:val="24"/>
          <w:szCs w:val="24"/>
          <w:lang w:val="en-US"/>
        </w:rPr>
        <w:t xml:space="preserve">another nun </w:t>
      </w:r>
      <w:r w:rsidR="00AD27AD" w:rsidRPr="009B5E43">
        <w:rPr>
          <w:rFonts w:cstheme="minorHAnsi"/>
          <w:sz w:val="24"/>
          <w:szCs w:val="24"/>
          <w:lang w:val="en-US"/>
        </w:rPr>
        <w:t>later</w:t>
      </w:r>
      <w:r w:rsidR="00A51A6D" w:rsidRPr="009B5E43">
        <w:rPr>
          <w:rFonts w:cstheme="minorHAnsi"/>
          <w:sz w:val="24"/>
          <w:szCs w:val="24"/>
          <w:lang w:val="en-US"/>
        </w:rPr>
        <w:t xml:space="preserve"> in </w:t>
      </w:r>
      <w:r w:rsidR="00AD27AD" w:rsidRPr="009B5E43">
        <w:rPr>
          <w:rFonts w:cstheme="minorHAnsi"/>
          <w:sz w:val="24"/>
          <w:szCs w:val="24"/>
          <w:lang w:val="en-US"/>
        </w:rPr>
        <w:t xml:space="preserve">time, sixteen </w:t>
      </w:r>
      <w:r w:rsidR="00E40915" w:rsidRPr="009B5E43">
        <w:rPr>
          <w:rFonts w:cstheme="minorHAnsi"/>
          <w:sz w:val="24"/>
          <w:szCs w:val="24"/>
          <w:lang w:val="en-US"/>
        </w:rPr>
        <w:t>twenty-three</w:t>
      </w:r>
      <w:r w:rsidR="00AD27AD" w:rsidRPr="009B5E43">
        <w:rPr>
          <w:rFonts w:cstheme="minorHAnsi"/>
          <w:sz w:val="24"/>
          <w:szCs w:val="24"/>
          <w:lang w:val="en-US"/>
        </w:rPr>
        <w:t xml:space="preserve"> called Sister Be</w:t>
      </w:r>
      <w:r w:rsidR="001C081B" w:rsidRPr="009B5E43">
        <w:rPr>
          <w:rFonts w:cstheme="minorHAnsi"/>
          <w:sz w:val="24"/>
          <w:szCs w:val="24"/>
          <w:lang w:val="en-US"/>
        </w:rPr>
        <w:t xml:space="preserve">nedetta </w:t>
      </w:r>
      <w:r w:rsidR="00F535E8" w:rsidRPr="009B5E43">
        <w:rPr>
          <w:rFonts w:cstheme="minorHAnsi"/>
          <w:sz w:val="24"/>
          <w:szCs w:val="24"/>
          <w:lang w:val="en-US"/>
        </w:rPr>
        <w:t xml:space="preserve">who along with Fery suffered from </w:t>
      </w:r>
      <w:r w:rsidR="007125CC" w:rsidRPr="009B5E43">
        <w:rPr>
          <w:rFonts w:cstheme="minorHAnsi"/>
          <w:sz w:val="24"/>
          <w:szCs w:val="24"/>
          <w:lang w:val="en-US"/>
        </w:rPr>
        <w:t>self-harm</w:t>
      </w:r>
      <w:r w:rsidR="00F535E8" w:rsidRPr="009B5E43">
        <w:rPr>
          <w:rFonts w:cstheme="minorHAnsi"/>
          <w:sz w:val="24"/>
          <w:szCs w:val="24"/>
          <w:lang w:val="en-US"/>
        </w:rPr>
        <w:t xml:space="preserve"> and an eating disorder</w:t>
      </w:r>
      <w:r w:rsidR="007125CC" w:rsidRPr="009B5E43">
        <w:rPr>
          <w:rFonts w:cstheme="minorHAnsi"/>
          <w:sz w:val="24"/>
          <w:szCs w:val="24"/>
          <w:lang w:val="en-US"/>
        </w:rPr>
        <w:t>.</w:t>
      </w:r>
      <w:r w:rsidR="00977245">
        <w:rPr>
          <w:rFonts w:cstheme="minorHAnsi"/>
          <w:sz w:val="24"/>
          <w:szCs w:val="24"/>
          <w:lang w:val="en-US"/>
        </w:rPr>
        <w:t xml:space="preserve">  </w:t>
      </w:r>
      <w:r w:rsidR="00606EAA" w:rsidRPr="009B5E43">
        <w:rPr>
          <w:rFonts w:cstheme="minorHAnsi"/>
          <w:sz w:val="24"/>
          <w:szCs w:val="24"/>
          <w:lang w:val="en-US"/>
        </w:rPr>
        <w:t xml:space="preserve">All authors go on to say that Sister Benedetta </w:t>
      </w:r>
      <w:r w:rsidR="00220B43" w:rsidRPr="009B5E43">
        <w:rPr>
          <w:rFonts w:cstheme="minorHAnsi"/>
          <w:sz w:val="24"/>
          <w:szCs w:val="24"/>
          <w:lang w:val="en-US"/>
        </w:rPr>
        <w:t xml:space="preserve">had </w:t>
      </w:r>
      <w:r w:rsidR="0010778E" w:rsidRPr="009B5E43">
        <w:rPr>
          <w:rFonts w:cstheme="minorHAnsi"/>
          <w:sz w:val="24"/>
          <w:szCs w:val="24"/>
          <w:lang w:val="en-US"/>
        </w:rPr>
        <w:t>three alters of angelic boys who would physically abuse her and cause her severe pain</w:t>
      </w:r>
      <w:r w:rsidR="006B6249" w:rsidRPr="009B5E43">
        <w:rPr>
          <w:rFonts w:cstheme="minorHAnsi"/>
          <w:sz w:val="24"/>
          <w:szCs w:val="24"/>
          <w:lang w:val="en-US"/>
        </w:rPr>
        <w:t>, however Benedetta</w:t>
      </w:r>
      <w:r w:rsidR="00A8613E" w:rsidRPr="009B5E43">
        <w:rPr>
          <w:rFonts w:cstheme="minorHAnsi"/>
          <w:sz w:val="24"/>
          <w:szCs w:val="24"/>
          <w:lang w:val="en-US"/>
        </w:rPr>
        <w:t xml:space="preserve">’s documentation only </w:t>
      </w:r>
      <w:r w:rsidR="004A6F0F" w:rsidRPr="009B5E43">
        <w:rPr>
          <w:rFonts w:cstheme="minorHAnsi"/>
          <w:sz w:val="24"/>
          <w:szCs w:val="24"/>
          <w:lang w:val="en-US"/>
        </w:rPr>
        <w:t>reveals a small possibility of childhood abuse or trauma.</w:t>
      </w:r>
      <w:r w:rsidR="00977245">
        <w:rPr>
          <w:rFonts w:cstheme="minorHAnsi"/>
          <w:sz w:val="24"/>
          <w:szCs w:val="24"/>
          <w:lang w:val="en-US"/>
        </w:rPr>
        <w:t xml:space="preserve">  </w:t>
      </w:r>
      <w:r w:rsidR="000C32E0" w:rsidRPr="009B5E43">
        <w:rPr>
          <w:rFonts w:cstheme="minorHAnsi"/>
          <w:sz w:val="24"/>
          <w:szCs w:val="24"/>
          <w:lang w:val="en-US"/>
        </w:rPr>
        <w:t xml:space="preserve">However </w:t>
      </w:r>
      <w:r w:rsidR="00345E01" w:rsidRPr="009B5E43">
        <w:rPr>
          <w:rFonts w:cstheme="minorHAnsi"/>
          <w:sz w:val="24"/>
          <w:szCs w:val="24"/>
          <w:lang w:val="en-US"/>
        </w:rPr>
        <w:t xml:space="preserve">as </w:t>
      </w:r>
      <w:r w:rsidR="00EC52CF" w:rsidRPr="009B5E43">
        <w:rPr>
          <w:rFonts w:cstheme="minorHAnsi"/>
          <w:sz w:val="24"/>
          <w:szCs w:val="24"/>
          <w:lang w:val="en-US"/>
        </w:rPr>
        <w:t>written</w:t>
      </w:r>
      <w:r w:rsidR="00345E01" w:rsidRPr="009B5E43">
        <w:rPr>
          <w:rFonts w:cstheme="minorHAnsi"/>
          <w:sz w:val="24"/>
          <w:szCs w:val="24"/>
          <w:lang w:val="en-US"/>
        </w:rPr>
        <w:t xml:space="preserve"> by DIDR (2016) </w:t>
      </w:r>
      <w:r w:rsidR="00EA7A5F" w:rsidRPr="009B5E43">
        <w:rPr>
          <w:rFonts w:cstheme="minorHAnsi"/>
          <w:sz w:val="24"/>
          <w:szCs w:val="24"/>
          <w:lang w:val="en-US"/>
        </w:rPr>
        <w:t>Louis Auguste Viv</w:t>
      </w:r>
      <w:r w:rsidR="00FE4B51" w:rsidRPr="009B5E43">
        <w:rPr>
          <w:rFonts w:cstheme="minorHAnsi"/>
          <w:sz w:val="24"/>
          <w:szCs w:val="24"/>
          <w:lang w:val="en-US"/>
        </w:rPr>
        <w:t xml:space="preserve">et in eighteen </w:t>
      </w:r>
      <w:r w:rsidR="00351774" w:rsidRPr="009B5E43">
        <w:rPr>
          <w:rFonts w:cstheme="minorHAnsi"/>
          <w:sz w:val="24"/>
          <w:szCs w:val="24"/>
          <w:lang w:val="en-US"/>
        </w:rPr>
        <w:t>eighty-two</w:t>
      </w:r>
      <w:r w:rsidR="00FE4B51" w:rsidRPr="009B5E43">
        <w:rPr>
          <w:rFonts w:cstheme="minorHAnsi"/>
          <w:sz w:val="24"/>
          <w:szCs w:val="24"/>
          <w:lang w:val="en-US"/>
        </w:rPr>
        <w:t xml:space="preserve"> was the first</w:t>
      </w:r>
      <w:r w:rsidR="00351774" w:rsidRPr="009B5E43">
        <w:rPr>
          <w:rFonts w:cstheme="minorHAnsi"/>
          <w:sz w:val="24"/>
          <w:szCs w:val="24"/>
          <w:lang w:val="en-US"/>
        </w:rPr>
        <w:t xml:space="preserve"> person to</w:t>
      </w:r>
      <w:r w:rsidR="00EC52CF" w:rsidRPr="009B5E43">
        <w:rPr>
          <w:rFonts w:cstheme="minorHAnsi"/>
          <w:sz w:val="24"/>
          <w:szCs w:val="24"/>
          <w:lang w:val="en-US"/>
        </w:rPr>
        <w:t xml:space="preserve"> receive a verified diagnosis of MPD</w:t>
      </w:r>
      <w:r w:rsidR="00175CD2" w:rsidRPr="009B5E43">
        <w:rPr>
          <w:rFonts w:cstheme="minorHAnsi"/>
          <w:sz w:val="24"/>
          <w:szCs w:val="24"/>
          <w:lang w:val="en-US"/>
        </w:rPr>
        <w:t xml:space="preserve">, he </w:t>
      </w:r>
      <w:r w:rsidR="004655C5" w:rsidRPr="009B5E43">
        <w:rPr>
          <w:rFonts w:cstheme="minorHAnsi"/>
          <w:sz w:val="24"/>
          <w:szCs w:val="24"/>
          <w:lang w:val="en-US"/>
        </w:rPr>
        <w:t>suffered</w:t>
      </w:r>
      <w:r w:rsidR="00175CD2" w:rsidRPr="009B5E43">
        <w:rPr>
          <w:rFonts w:cstheme="minorHAnsi"/>
          <w:sz w:val="24"/>
          <w:szCs w:val="24"/>
          <w:lang w:val="en-US"/>
        </w:rPr>
        <w:t xml:space="preserve"> with abuse, neglect</w:t>
      </w:r>
      <w:r w:rsidR="00351774" w:rsidRPr="009B5E43">
        <w:rPr>
          <w:rFonts w:cstheme="minorHAnsi"/>
          <w:sz w:val="24"/>
          <w:szCs w:val="24"/>
          <w:lang w:val="en-US"/>
        </w:rPr>
        <w:t xml:space="preserve"> </w:t>
      </w:r>
      <w:r w:rsidR="00652BB1" w:rsidRPr="009B5E43">
        <w:rPr>
          <w:rFonts w:cstheme="minorHAnsi"/>
          <w:sz w:val="24"/>
          <w:szCs w:val="24"/>
          <w:lang w:val="en-US"/>
        </w:rPr>
        <w:t>as well as recurring hysteria episodes.</w:t>
      </w:r>
      <w:r w:rsidR="00977245">
        <w:rPr>
          <w:rFonts w:cstheme="minorHAnsi"/>
          <w:sz w:val="24"/>
          <w:szCs w:val="24"/>
          <w:lang w:val="en-US"/>
        </w:rPr>
        <w:t xml:space="preserve">  </w:t>
      </w:r>
      <w:r w:rsidR="00847F1E" w:rsidRPr="009B5E43">
        <w:rPr>
          <w:rFonts w:cstheme="minorHAnsi"/>
          <w:sz w:val="24"/>
          <w:szCs w:val="24"/>
          <w:lang w:val="en-US"/>
        </w:rPr>
        <w:t xml:space="preserve">Louis Auguste Vivet </w:t>
      </w:r>
      <w:proofErr w:type="gramStart"/>
      <w:r w:rsidR="00847F1E" w:rsidRPr="009B5E43">
        <w:rPr>
          <w:rFonts w:cstheme="minorHAnsi"/>
          <w:sz w:val="24"/>
          <w:szCs w:val="24"/>
          <w:lang w:val="en-US"/>
        </w:rPr>
        <w:t>in</w:t>
      </w:r>
      <w:proofErr w:type="gramEnd"/>
      <w:r w:rsidR="00847F1E" w:rsidRPr="009B5E43">
        <w:rPr>
          <w:rFonts w:cstheme="minorHAnsi"/>
          <w:sz w:val="24"/>
          <w:szCs w:val="24"/>
          <w:lang w:val="en-US"/>
        </w:rPr>
        <w:t xml:space="preserve"> eighteen </w:t>
      </w:r>
      <w:r w:rsidR="00672915" w:rsidRPr="009B5E43">
        <w:rPr>
          <w:rFonts w:cstheme="minorHAnsi"/>
          <w:sz w:val="24"/>
          <w:szCs w:val="24"/>
          <w:lang w:val="en-US"/>
        </w:rPr>
        <w:t>eighty-eight</w:t>
      </w:r>
      <w:r w:rsidR="00847F1E" w:rsidRPr="009B5E43">
        <w:rPr>
          <w:rFonts w:cstheme="minorHAnsi"/>
          <w:sz w:val="24"/>
          <w:szCs w:val="24"/>
          <w:lang w:val="en-US"/>
        </w:rPr>
        <w:t xml:space="preserve"> </w:t>
      </w:r>
      <w:r w:rsidR="00A25EF0" w:rsidRPr="009B5E43">
        <w:rPr>
          <w:rFonts w:cstheme="minorHAnsi"/>
          <w:sz w:val="24"/>
          <w:szCs w:val="24"/>
          <w:lang w:val="en-US"/>
        </w:rPr>
        <w:t xml:space="preserve">revealed that he had ten </w:t>
      </w:r>
      <w:r w:rsidR="00672915" w:rsidRPr="009B5E43">
        <w:rPr>
          <w:rFonts w:cstheme="minorHAnsi"/>
          <w:sz w:val="24"/>
          <w:szCs w:val="24"/>
          <w:lang w:val="en-US"/>
        </w:rPr>
        <w:t>alters in addition to periods of amnesia (DIDR, 2016).</w:t>
      </w:r>
      <w:r w:rsidR="00727842">
        <w:rPr>
          <w:rFonts w:cstheme="minorHAnsi"/>
          <w:sz w:val="24"/>
          <w:szCs w:val="24"/>
          <w:lang w:val="en-US"/>
        </w:rPr>
        <w:t xml:space="preserve">  </w:t>
      </w:r>
      <w:r w:rsidR="004655C5" w:rsidRPr="009B5E43">
        <w:rPr>
          <w:rFonts w:cstheme="minorHAnsi"/>
          <w:sz w:val="24"/>
          <w:szCs w:val="24"/>
          <w:lang w:val="en-US"/>
        </w:rPr>
        <w:t>During these timelines DID has often been misinterpreted or labelled as possession (DIDR, 2016).</w:t>
      </w:r>
    </w:p>
    <w:p w14:paraId="02584501" w14:textId="0F834B51" w:rsidR="003F7B14" w:rsidRPr="009B5E43" w:rsidRDefault="002F4603" w:rsidP="009B5E43">
      <w:pPr>
        <w:spacing w:line="360" w:lineRule="auto"/>
        <w:rPr>
          <w:rFonts w:cstheme="minorHAnsi"/>
          <w:sz w:val="24"/>
          <w:szCs w:val="24"/>
          <w:lang w:val="en-US"/>
        </w:rPr>
      </w:pPr>
      <w:proofErr w:type="spellStart"/>
      <w:r w:rsidRPr="009B5E43">
        <w:rPr>
          <w:rFonts w:cstheme="minorHAnsi"/>
          <w:sz w:val="24"/>
          <w:szCs w:val="24"/>
          <w:lang w:val="en-US"/>
        </w:rPr>
        <w:t>Crystalie</w:t>
      </w:r>
      <w:proofErr w:type="spellEnd"/>
      <w:r w:rsidRPr="009B5E43">
        <w:rPr>
          <w:rFonts w:cstheme="minorHAnsi"/>
          <w:sz w:val="24"/>
          <w:szCs w:val="24"/>
          <w:lang w:val="en-US"/>
        </w:rPr>
        <w:t xml:space="preserve"> Matulewicz (2015) </w:t>
      </w:r>
      <w:r w:rsidR="000A7B23" w:rsidRPr="009B5E43">
        <w:rPr>
          <w:rFonts w:cstheme="minorHAnsi"/>
          <w:sz w:val="24"/>
          <w:szCs w:val="24"/>
          <w:lang w:val="en-US"/>
        </w:rPr>
        <w:t xml:space="preserve">was diagnosed with DID in twenty fifteen, </w:t>
      </w:r>
      <w:r w:rsidR="00266BF0" w:rsidRPr="009B5E43">
        <w:rPr>
          <w:rFonts w:cstheme="minorHAnsi"/>
          <w:sz w:val="24"/>
          <w:szCs w:val="24"/>
          <w:lang w:val="en-US"/>
        </w:rPr>
        <w:t>it took fourteen years</w:t>
      </w:r>
      <w:r w:rsidR="00A8234E" w:rsidRPr="009B5E43">
        <w:rPr>
          <w:rFonts w:cstheme="minorHAnsi"/>
          <w:sz w:val="24"/>
          <w:szCs w:val="24"/>
          <w:lang w:val="en-US"/>
        </w:rPr>
        <w:t xml:space="preserve"> and was diagnosed with nine </w:t>
      </w:r>
      <w:r w:rsidR="00BC2707" w:rsidRPr="009B5E43">
        <w:rPr>
          <w:rFonts w:cstheme="minorHAnsi"/>
          <w:sz w:val="24"/>
          <w:szCs w:val="24"/>
          <w:lang w:val="en-US"/>
        </w:rPr>
        <w:t>various disorders prior to being diagnosed with DID.</w:t>
      </w:r>
      <w:r w:rsidR="00727842">
        <w:rPr>
          <w:rFonts w:cstheme="minorHAnsi"/>
          <w:sz w:val="24"/>
          <w:szCs w:val="24"/>
          <w:lang w:val="en-US"/>
        </w:rPr>
        <w:t xml:space="preserve">  </w:t>
      </w:r>
      <w:r w:rsidR="00092EF2" w:rsidRPr="009B5E43">
        <w:rPr>
          <w:rFonts w:cstheme="minorHAnsi"/>
          <w:sz w:val="24"/>
          <w:szCs w:val="24"/>
          <w:lang w:val="en-US"/>
        </w:rPr>
        <w:t xml:space="preserve">Matulewicz (2015) explains how </w:t>
      </w:r>
      <w:r w:rsidR="00EF12A4" w:rsidRPr="009B5E43">
        <w:rPr>
          <w:rFonts w:cstheme="minorHAnsi"/>
          <w:sz w:val="24"/>
          <w:szCs w:val="24"/>
          <w:lang w:val="en-US"/>
        </w:rPr>
        <w:t xml:space="preserve">problematic </w:t>
      </w:r>
      <w:r w:rsidR="0021583C" w:rsidRPr="009B5E43">
        <w:rPr>
          <w:rFonts w:cstheme="minorHAnsi"/>
          <w:sz w:val="24"/>
          <w:szCs w:val="24"/>
          <w:lang w:val="en-US"/>
        </w:rPr>
        <w:t xml:space="preserve">it can be </w:t>
      </w:r>
      <w:r w:rsidR="00D208E6" w:rsidRPr="009B5E43">
        <w:rPr>
          <w:rFonts w:cstheme="minorHAnsi"/>
          <w:sz w:val="24"/>
          <w:szCs w:val="24"/>
          <w:lang w:val="en-US"/>
        </w:rPr>
        <w:t>for</w:t>
      </w:r>
      <w:r w:rsidR="0021583C" w:rsidRPr="009B5E43">
        <w:rPr>
          <w:rFonts w:cstheme="minorHAnsi"/>
          <w:sz w:val="24"/>
          <w:szCs w:val="24"/>
          <w:lang w:val="en-US"/>
        </w:rPr>
        <w:t xml:space="preserve"> the individual who is misdiagnosed </w:t>
      </w:r>
      <w:r w:rsidR="00FD32B0" w:rsidRPr="009B5E43">
        <w:rPr>
          <w:rFonts w:cstheme="minorHAnsi"/>
          <w:sz w:val="24"/>
          <w:szCs w:val="24"/>
          <w:lang w:val="en-US"/>
        </w:rPr>
        <w:t xml:space="preserve">and receiving the wrong medication and treatment, </w:t>
      </w:r>
      <w:r w:rsidR="0080096E" w:rsidRPr="009B5E43">
        <w:rPr>
          <w:rFonts w:cstheme="minorHAnsi"/>
          <w:sz w:val="24"/>
          <w:szCs w:val="24"/>
          <w:lang w:val="en-US"/>
        </w:rPr>
        <w:t xml:space="preserve">in few cases it can make symptoms get gradually worse </w:t>
      </w:r>
      <w:r w:rsidR="00567E29" w:rsidRPr="009B5E43">
        <w:rPr>
          <w:rFonts w:cstheme="minorHAnsi"/>
          <w:sz w:val="24"/>
          <w:szCs w:val="24"/>
          <w:lang w:val="en-US"/>
        </w:rPr>
        <w:t>or no change to their mental state.</w:t>
      </w:r>
      <w:r w:rsidR="00727842">
        <w:rPr>
          <w:rFonts w:cstheme="minorHAnsi"/>
          <w:sz w:val="24"/>
          <w:szCs w:val="24"/>
          <w:lang w:val="en-US"/>
        </w:rPr>
        <w:t xml:space="preserve">  </w:t>
      </w:r>
      <w:r w:rsidR="00FE3289" w:rsidRPr="009B5E43">
        <w:rPr>
          <w:rFonts w:cstheme="minorHAnsi"/>
          <w:sz w:val="24"/>
          <w:szCs w:val="24"/>
          <w:lang w:val="en-US"/>
        </w:rPr>
        <w:t xml:space="preserve">People who </w:t>
      </w:r>
      <w:r w:rsidR="006E6A89" w:rsidRPr="009B5E43">
        <w:rPr>
          <w:rFonts w:cstheme="minorHAnsi"/>
          <w:sz w:val="24"/>
          <w:szCs w:val="24"/>
          <w:lang w:val="en-US"/>
        </w:rPr>
        <w:t xml:space="preserve">suffer with DID can also suffer with substance abuse, </w:t>
      </w:r>
      <w:r w:rsidR="00B01275" w:rsidRPr="009B5E43">
        <w:rPr>
          <w:rFonts w:cstheme="minorHAnsi"/>
          <w:sz w:val="24"/>
          <w:szCs w:val="24"/>
          <w:lang w:val="en-US"/>
        </w:rPr>
        <w:t>mood disorders and eating disorders</w:t>
      </w:r>
      <w:r w:rsidR="00AF046C" w:rsidRPr="009B5E43">
        <w:rPr>
          <w:rFonts w:cstheme="minorHAnsi"/>
          <w:sz w:val="24"/>
          <w:szCs w:val="24"/>
          <w:lang w:val="en-US"/>
        </w:rPr>
        <w:t xml:space="preserve"> which is why </w:t>
      </w:r>
      <w:r w:rsidR="00B22B63" w:rsidRPr="009B5E43">
        <w:rPr>
          <w:rFonts w:cstheme="minorHAnsi"/>
          <w:sz w:val="24"/>
          <w:szCs w:val="24"/>
          <w:lang w:val="en-US"/>
        </w:rPr>
        <w:t xml:space="preserve">DID can very often be misdiagnosed </w:t>
      </w:r>
      <w:r w:rsidR="00A30996" w:rsidRPr="009B5E43">
        <w:rPr>
          <w:rFonts w:cstheme="minorHAnsi"/>
          <w:sz w:val="24"/>
          <w:szCs w:val="24"/>
          <w:lang w:val="en-US"/>
        </w:rPr>
        <w:t>as something else as the symptoms cover more than one or even two disorders (</w:t>
      </w:r>
      <w:r w:rsidR="000F00FC" w:rsidRPr="009B5E43">
        <w:rPr>
          <w:rFonts w:cstheme="minorHAnsi"/>
          <w:sz w:val="24"/>
          <w:szCs w:val="24"/>
          <w:lang w:val="en-US"/>
        </w:rPr>
        <w:t>Matulewicz, 2015).</w:t>
      </w:r>
      <w:r w:rsidR="00727842">
        <w:rPr>
          <w:rFonts w:cstheme="minorHAnsi"/>
          <w:sz w:val="24"/>
          <w:szCs w:val="24"/>
          <w:lang w:val="en-US"/>
        </w:rPr>
        <w:t xml:space="preserve">  </w:t>
      </w:r>
      <w:r w:rsidR="001C4A6F" w:rsidRPr="009B5E43">
        <w:rPr>
          <w:rFonts w:cstheme="minorHAnsi"/>
          <w:sz w:val="24"/>
          <w:szCs w:val="24"/>
          <w:lang w:val="en-US"/>
        </w:rPr>
        <w:t xml:space="preserve">It is not </w:t>
      </w:r>
      <w:r w:rsidR="002A1558" w:rsidRPr="009B5E43">
        <w:rPr>
          <w:rFonts w:cstheme="minorHAnsi"/>
          <w:sz w:val="24"/>
          <w:szCs w:val="24"/>
          <w:lang w:val="en-US"/>
        </w:rPr>
        <w:t xml:space="preserve">unusual for an alter to display different mental health symptoms </w:t>
      </w:r>
      <w:r w:rsidR="002A3FBB" w:rsidRPr="009B5E43">
        <w:rPr>
          <w:rFonts w:cstheme="minorHAnsi"/>
          <w:sz w:val="24"/>
          <w:szCs w:val="24"/>
          <w:lang w:val="en-US"/>
        </w:rPr>
        <w:t>that are</w:t>
      </w:r>
      <w:r w:rsidR="003B0A1B" w:rsidRPr="009B5E43">
        <w:rPr>
          <w:rFonts w:cstheme="minorHAnsi"/>
          <w:sz w:val="24"/>
          <w:szCs w:val="24"/>
          <w:lang w:val="en-US"/>
        </w:rPr>
        <w:t xml:space="preserve"> not mutual with the host, given another reason why </w:t>
      </w:r>
      <w:r w:rsidR="00444C57" w:rsidRPr="009B5E43">
        <w:rPr>
          <w:rFonts w:cstheme="minorHAnsi"/>
          <w:sz w:val="24"/>
          <w:szCs w:val="24"/>
          <w:lang w:val="en-US"/>
        </w:rPr>
        <w:t>misdiagnoses with DID is so high (Matulewicz, 2015).</w:t>
      </w:r>
      <w:r w:rsidR="00727842">
        <w:rPr>
          <w:rFonts w:cstheme="minorHAnsi"/>
          <w:sz w:val="24"/>
          <w:szCs w:val="24"/>
          <w:lang w:val="en-US"/>
        </w:rPr>
        <w:t xml:space="preserve">  </w:t>
      </w:r>
      <w:r w:rsidR="00F67830" w:rsidRPr="009B5E43">
        <w:rPr>
          <w:rFonts w:cstheme="minorHAnsi"/>
          <w:sz w:val="24"/>
          <w:szCs w:val="24"/>
          <w:lang w:val="en-US"/>
        </w:rPr>
        <w:t xml:space="preserve">McCluskey and Hooper (2000) </w:t>
      </w:r>
      <w:r w:rsidR="003A0CE9" w:rsidRPr="009B5E43">
        <w:rPr>
          <w:rFonts w:cstheme="minorHAnsi"/>
          <w:sz w:val="24"/>
          <w:szCs w:val="24"/>
          <w:lang w:val="en-US"/>
        </w:rPr>
        <w:t>reveal at the beginning of Freud and Breuer</w:t>
      </w:r>
      <w:r w:rsidR="0065439E" w:rsidRPr="009B5E43">
        <w:rPr>
          <w:rFonts w:cstheme="minorHAnsi"/>
          <w:sz w:val="24"/>
          <w:szCs w:val="24"/>
          <w:lang w:val="en-US"/>
        </w:rPr>
        <w:t xml:space="preserve"> </w:t>
      </w:r>
      <w:r w:rsidR="0087246D" w:rsidRPr="009B5E43">
        <w:rPr>
          <w:rFonts w:cstheme="minorHAnsi"/>
          <w:sz w:val="24"/>
          <w:szCs w:val="24"/>
          <w:lang w:val="en-US"/>
        </w:rPr>
        <w:t xml:space="preserve">they </w:t>
      </w:r>
      <w:r w:rsidR="0065439E" w:rsidRPr="009B5E43">
        <w:rPr>
          <w:rFonts w:cstheme="minorHAnsi"/>
          <w:sz w:val="24"/>
          <w:szCs w:val="24"/>
          <w:lang w:val="en-US"/>
        </w:rPr>
        <w:t xml:space="preserve">illustrated how </w:t>
      </w:r>
      <w:r w:rsidR="003E5D95" w:rsidRPr="009B5E43">
        <w:rPr>
          <w:rFonts w:cstheme="minorHAnsi"/>
          <w:sz w:val="24"/>
          <w:szCs w:val="24"/>
          <w:lang w:val="en-US"/>
        </w:rPr>
        <w:t>repression</w:t>
      </w:r>
      <w:r w:rsidR="0087246D" w:rsidRPr="009B5E43">
        <w:rPr>
          <w:rFonts w:cstheme="minorHAnsi"/>
          <w:sz w:val="24"/>
          <w:szCs w:val="24"/>
          <w:lang w:val="en-US"/>
        </w:rPr>
        <w:t xml:space="preserve"> and diss</w:t>
      </w:r>
      <w:r w:rsidR="00B40A87" w:rsidRPr="009B5E43">
        <w:rPr>
          <w:rFonts w:cstheme="minorHAnsi"/>
          <w:sz w:val="24"/>
          <w:szCs w:val="24"/>
          <w:lang w:val="en-US"/>
        </w:rPr>
        <w:t>ociation work within the mind, repression</w:t>
      </w:r>
      <w:r w:rsidR="003E5D95" w:rsidRPr="009B5E43">
        <w:rPr>
          <w:rFonts w:cstheme="minorHAnsi"/>
          <w:sz w:val="24"/>
          <w:szCs w:val="24"/>
          <w:lang w:val="en-US"/>
        </w:rPr>
        <w:t xml:space="preserve"> </w:t>
      </w:r>
      <w:r w:rsidR="00630264" w:rsidRPr="009B5E43">
        <w:rPr>
          <w:rFonts w:cstheme="minorHAnsi"/>
          <w:sz w:val="24"/>
          <w:szCs w:val="24"/>
          <w:lang w:val="en-US"/>
        </w:rPr>
        <w:t xml:space="preserve">divides the mind </w:t>
      </w:r>
      <w:r w:rsidR="00313C1B" w:rsidRPr="009B5E43">
        <w:rPr>
          <w:rFonts w:cstheme="minorHAnsi"/>
          <w:sz w:val="24"/>
          <w:szCs w:val="24"/>
          <w:lang w:val="en-US"/>
        </w:rPr>
        <w:t>between co</w:t>
      </w:r>
      <w:r w:rsidR="00662C85" w:rsidRPr="009B5E43">
        <w:rPr>
          <w:rFonts w:cstheme="minorHAnsi"/>
          <w:sz w:val="24"/>
          <w:szCs w:val="24"/>
          <w:lang w:val="en-US"/>
        </w:rPr>
        <w:t>nscious and unconscious,</w:t>
      </w:r>
      <w:r w:rsidR="00B40A87" w:rsidRPr="009B5E43">
        <w:rPr>
          <w:rFonts w:cstheme="minorHAnsi"/>
          <w:sz w:val="24"/>
          <w:szCs w:val="24"/>
          <w:lang w:val="en-US"/>
        </w:rPr>
        <w:t xml:space="preserve"> dissoc</w:t>
      </w:r>
      <w:r w:rsidR="00DE6101" w:rsidRPr="009B5E43">
        <w:rPr>
          <w:rFonts w:cstheme="minorHAnsi"/>
          <w:sz w:val="24"/>
          <w:szCs w:val="24"/>
          <w:lang w:val="en-US"/>
        </w:rPr>
        <w:t>iation the con</w:t>
      </w:r>
      <w:r w:rsidR="00167F08" w:rsidRPr="009B5E43">
        <w:rPr>
          <w:rFonts w:cstheme="minorHAnsi"/>
          <w:sz w:val="24"/>
          <w:szCs w:val="24"/>
          <w:lang w:val="en-US"/>
        </w:rPr>
        <w:t xml:space="preserve">scious is divided </w:t>
      </w:r>
      <w:r w:rsidR="000B4001" w:rsidRPr="009B5E43">
        <w:rPr>
          <w:rFonts w:cstheme="minorHAnsi"/>
          <w:sz w:val="24"/>
          <w:szCs w:val="24"/>
          <w:lang w:val="en-US"/>
        </w:rPr>
        <w:t xml:space="preserve">leading to having more than one alters and not </w:t>
      </w:r>
      <w:r w:rsidR="00A2443F" w:rsidRPr="009B5E43">
        <w:rPr>
          <w:rFonts w:cstheme="minorHAnsi"/>
          <w:sz w:val="24"/>
          <w:szCs w:val="24"/>
          <w:lang w:val="en-US"/>
        </w:rPr>
        <w:t xml:space="preserve">knowing the during the other alters stay. </w:t>
      </w:r>
      <w:r w:rsidR="00662C85" w:rsidRPr="009B5E43">
        <w:rPr>
          <w:rFonts w:cstheme="minorHAnsi"/>
          <w:sz w:val="24"/>
          <w:szCs w:val="24"/>
          <w:lang w:val="en-US"/>
        </w:rPr>
        <w:t xml:space="preserve"> </w:t>
      </w:r>
    </w:p>
    <w:p w14:paraId="63FD54CF" w14:textId="77777777" w:rsidR="006835E0" w:rsidRPr="009B5E43" w:rsidRDefault="006835E0" w:rsidP="009B5E43">
      <w:pPr>
        <w:spacing w:line="360" w:lineRule="auto"/>
        <w:rPr>
          <w:rFonts w:cstheme="minorHAnsi"/>
          <w:sz w:val="24"/>
          <w:szCs w:val="24"/>
          <w:lang w:val="en-US"/>
        </w:rPr>
      </w:pPr>
    </w:p>
    <w:p w14:paraId="44C3576D" w14:textId="358F9A7F" w:rsidR="00B56E77" w:rsidRPr="009B5E43" w:rsidRDefault="00B56E77" w:rsidP="009B5E43">
      <w:pPr>
        <w:spacing w:line="360" w:lineRule="auto"/>
        <w:rPr>
          <w:rFonts w:cstheme="minorHAnsi"/>
          <w:sz w:val="24"/>
          <w:szCs w:val="24"/>
          <w:u w:val="single"/>
          <w:lang w:val="en-US"/>
        </w:rPr>
      </w:pPr>
      <w:r w:rsidRPr="009B5E43">
        <w:rPr>
          <w:rFonts w:cstheme="minorHAnsi"/>
          <w:sz w:val="24"/>
          <w:szCs w:val="24"/>
          <w:u w:val="single"/>
          <w:lang w:val="en-US"/>
        </w:rPr>
        <w:t>How DID develops</w:t>
      </w:r>
      <w:r w:rsidR="00F34652" w:rsidRPr="009B5E43">
        <w:rPr>
          <w:rFonts w:cstheme="minorHAnsi"/>
          <w:sz w:val="24"/>
          <w:szCs w:val="24"/>
          <w:u w:val="single"/>
          <w:lang w:val="en-US"/>
        </w:rPr>
        <w:t xml:space="preserve"> within a person</w:t>
      </w:r>
    </w:p>
    <w:p w14:paraId="2A3A2883" w14:textId="0E16B61A" w:rsidR="00F34652" w:rsidRPr="009B5E43" w:rsidRDefault="005B1A7F" w:rsidP="009B5E43">
      <w:pPr>
        <w:spacing w:line="360" w:lineRule="auto"/>
        <w:rPr>
          <w:rFonts w:cstheme="minorHAnsi"/>
          <w:sz w:val="24"/>
          <w:szCs w:val="24"/>
          <w:lang w:val="en-US"/>
        </w:rPr>
      </w:pPr>
      <w:r w:rsidRPr="009B5E43">
        <w:rPr>
          <w:rFonts w:cstheme="minorHAnsi"/>
          <w:sz w:val="24"/>
          <w:szCs w:val="24"/>
          <w:lang w:val="en-US"/>
        </w:rPr>
        <w:t xml:space="preserve">Mind </w:t>
      </w:r>
      <w:r w:rsidR="00F46CB5" w:rsidRPr="009B5E43">
        <w:rPr>
          <w:rFonts w:cstheme="minorHAnsi"/>
          <w:sz w:val="24"/>
          <w:szCs w:val="24"/>
          <w:lang w:val="en-US"/>
        </w:rPr>
        <w:t xml:space="preserve">(2019) and Mayo Clinic (2017) both agree that DID </w:t>
      </w:r>
      <w:r w:rsidR="006742A2" w:rsidRPr="009B5E43">
        <w:rPr>
          <w:rFonts w:cstheme="minorHAnsi"/>
          <w:sz w:val="24"/>
          <w:szCs w:val="24"/>
          <w:lang w:val="en-US"/>
        </w:rPr>
        <w:t xml:space="preserve">originates from </w:t>
      </w:r>
      <w:r w:rsidR="009702EA" w:rsidRPr="009B5E43">
        <w:rPr>
          <w:rFonts w:cstheme="minorHAnsi"/>
          <w:sz w:val="24"/>
          <w:szCs w:val="24"/>
          <w:lang w:val="en-US"/>
        </w:rPr>
        <w:t xml:space="preserve">childhood trauma such as physical, mental, sexual </w:t>
      </w:r>
      <w:r w:rsidR="00F3745C" w:rsidRPr="009B5E43">
        <w:rPr>
          <w:rFonts w:cstheme="minorHAnsi"/>
          <w:sz w:val="24"/>
          <w:szCs w:val="24"/>
          <w:lang w:val="en-US"/>
        </w:rPr>
        <w:t>abuse and neglect.</w:t>
      </w:r>
      <w:r w:rsidR="003D3071">
        <w:rPr>
          <w:rFonts w:cstheme="minorHAnsi"/>
          <w:sz w:val="24"/>
          <w:szCs w:val="24"/>
          <w:lang w:val="en-US"/>
        </w:rPr>
        <w:t xml:space="preserve">  </w:t>
      </w:r>
      <w:r w:rsidR="00982813" w:rsidRPr="009B5E43">
        <w:rPr>
          <w:rFonts w:cstheme="minorHAnsi"/>
          <w:sz w:val="24"/>
          <w:szCs w:val="24"/>
          <w:lang w:val="en-US"/>
        </w:rPr>
        <w:t>Mind (201</w:t>
      </w:r>
      <w:r w:rsidR="006E063E" w:rsidRPr="009B5E43">
        <w:rPr>
          <w:rFonts w:cstheme="minorHAnsi"/>
          <w:sz w:val="24"/>
          <w:szCs w:val="24"/>
          <w:lang w:val="en-US"/>
        </w:rPr>
        <w:t>9</w:t>
      </w:r>
      <w:r w:rsidR="00982813" w:rsidRPr="009B5E43">
        <w:rPr>
          <w:rFonts w:cstheme="minorHAnsi"/>
          <w:sz w:val="24"/>
          <w:szCs w:val="24"/>
          <w:lang w:val="en-US"/>
        </w:rPr>
        <w:t xml:space="preserve">) and Mayo Clinic (2017) continue to say </w:t>
      </w:r>
      <w:r w:rsidR="004F327D" w:rsidRPr="009B5E43">
        <w:rPr>
          <w:rFonts w:cstheme="minorHAnsi"/>
          <w:sz w:val="24"/>
          <w:szCs w:val="24"/>
          <w:lang w:val="en-US"/>
        </w:rPr>
        <w:t xml:space="preserve">that during childhood </w:t>
      </w:r>
      <w:r w:rsidR="00871429" w:rsidRPr="009B5E43">
        <w:rPr>
          <w:rFonts w:cstheme="minorHAnsi"/>
          <w:sz w:val="24"/>
          <w:szCs w:val="24"/>
          <w:lang w:val="en-US"/>
        </w:rPr>
        <w:t xml:space="preserve">the brain and </w:t>
      </w:r>
      <w:r w:rsidR="00D742FB" w:rsidRPr="009B5E43">
        <w:rPr>
          <w:rFonts w:cstheme="minorHAnsi"/>
          <w:sz w:val="24"/>
          <w:szCs w:val="24"/>
          <w:lang w:val="en-US"/>
        </w:rPr>
        <w:t xml:space="preserve">the </w:t>
      </w:r>
      <w:r w:rsidR="00871429" w:rsidRPr="009B5E43">
        <w:rPr>
          <w:rFonts w:cstheme="minorHAnsi"/>
          <w:sz w:val="24"/>
          <w:szCs w:val="24"/>
          <w:lang w:val="en-US"/>
        </w:rPr>
        <w:t xml:space="preserve">personality is still </w:t>
      </w:r>
      <w:r w:rsidR="002A3FBB" w:rsidRPr="009B5E43">
        <w:rPr>
          <w:rFonts w:cstheme="minorHAnsi"/>
          <w:sz w:val="24"/>
          <w:szCs w:val="24"/>
          <w:lang w:val="en-US"/>
        </w:rPr>
        <w:t>developing,</w:t>
      </w:r>
      <w:r w:rsidR="00C82DA3" w:rsidRPr="009B5E43">
        <w:rPr>
          <w:rFonts w:cstheme="minorHAnsi"/>
          <w:sz w:val="24"/>
          <w:szCs w:val="24"/>
          <w:lang w:val="en-US"/>
        </w:rPr>
        <w:t xml:space="preserve"> children can </w:t>
      </w:r>
      <w:r w:rsidR="00713DD1" w:rsidRPr="009B5E43">
        <w:rPr>
          <w:rFonts w:cstheme="minorHAnsi"/>
          <w:sz w:val="24"/>
          <w:szCs w:val="24"/>
          <w:lang w:val="en-US"/>
        </w:rPr>
        <w:t xml:space="preserve">master </w:t>
      </w:r>
      <w:r w:rsidR="001B599C" w:rsidRPr="009B5E43">
        <w:rPr>
          <w:rFonts w:cstheme="minorHAnsi"/>
          <w:sz w:val="24"/>
          <w:szCs w:val="24"/>
          <w:lang w:val="en-US"/>
        </w:rPr>
        <w:t xml:space="preserve">a coping strategy </w:t>
      </w:r>
      <w:r w:rsidR="005909B8" w:rsidRPr="009B5E43">
        <w:rPr>
          <w:rFonts w:cstheme="minorHAnsi"/>
          <w:sz w:val="24"/>
          <w:szCs w:val="24"/>
          <w:lang w:val="en-US"/>
        </w:rPr>
        <w:t xml:space="preserve">during alarming </w:t>
      </w:r>
      <w:r w:rsidR="00B923D7" w:rsidRPr="009B5E43">
        <w:rPr>
          <w:rFonts w:cstheme="minorHAnsi"/>
          <w:sz w:val="24"/>
          <w:szCs w:val="24"/>
          <w:lang w:val="en-US"/>
        </w:rPr>
        <w:t xml:space="preserve">environments </w:t>
      </w:r>
      <w:r w:rsidR="005E0015" w:rsidRPr="009B5E43">
        <w:rPr>
          <w:rFonts w:cstheme="minorHAnsi"/>
          <w:sz w:val="24"/>
          <w:szCs w:val="24"/>
          <w:lang w:val="en-US"/>
        </w:rPr>
        <w:t xml:space="preserve">such as </w:t>
      </w:r>
      <w:r w:rsidR="001A55CB" w:rsidRPr="009B5E43">
        <w:rPr>
          <w:rFonts w:cstheme="minorHAnsi"/>
          <w:sz w:val="24"/>
          <w:szCs w:val="24"/>
          <w:lang w:val="en-US"/>
        </w:rPr>
        <w:t>dissociating</w:t>
      </w:r>
      <w:r w:rsidR="005E0015" w:rsidRPr="009B5E43">
        <w:rPr>
          <w:rFonts w:cstheme="minorHAnsi"/>
          <w:sz w:val="24"/>
          <w:szCs w:val="24"/>
          <w:lang w:val="en-US"/>
        </w:rPr>
        <w:t>.</w:t>
      </w:r>
      <w:r w:rsidR="003D3071">
        <w:rPr>
          <w:rFonts w:cstheme="minorHAnsi"/>
          <w:sz w:val="24"/>
          <w:szCs w:val="24"/>
          <w:lang w:val="en-US"/>
        </w:rPr>
        <w:t xml:space="preserve">  </w:t>
      </w:r>
      <w:r w:rsidR="00A54517" w:rsidRPr="009B5E43">
        <w:rPr>
          <w:rFonts w:cstheme="minorHAnsi"/>
          <w:sz w:val="24"/>
          <w:szCs w:val="24"/>
          <w:lang w:val="en-US"/>
        </w:rPr>
        <w:t xml:space="preserve">As a child it is more likely for them to </w:t>
      </w:r>
      <w:r w:rsidR="00F16551" w:rsidRPr="009B5E43">
        <w:rPr>
          <w:rFonts w:cstheme="minorHAnsi"/>
          <w:sz w:val="24"/>
          <w:szCs w:val="24"/>
          <w:lang w:val="en-US"/>
        </w:rPr>
        <w:t xml:space="preserve">use the </w:t>
      </w:r>
      <w:r w:rsidR="006F1BE2" w:rsidRPr="009B5E43">
        <w:rPr>
          <w:rFonts w:cstheme="minorHAnsi"/>
          <w:sz w:val="24"/>
          <w:szCs w:val="24"/>
          <w:lang w:val="en-US"/>
        </w:rPr>
        <w:t>freeze or flop</w:t>
      </w:r>
      <w:r w:rsidR="00F16551" w:rsidRPr="009B5E43">
        <w:rPr>
          <w:rFonts w:cstheme="minorHAnsi"/>
          <w:sz w:val="24"/>
          <w:szCs w:val="24"/>
          <w:lang w:val="en-US"/>
        </w:rPr>
        <w:t xml:space="preserve"> reactions</w:t>
      </w:r>
      <w:r w:rsidR="006F1BE2" w:rsidRPr="009B5E43">
        <w:rPr>
          <w:rFonts w:cstheme="minorHAnsi"/>
          <w:sz w:val="24"/>
          <w:szCs w:val="24"/>
          <w:lang w:val="en-US"/>
        </w:rPr>
        <w:t xml:space="preserve"> rather than in an adult</w:t>
      </w:r>
      <w:r w:rsidR="00F16551" w:rsidRPr="009B5E43">
        <w:rPr>
          <w:rFonts w:cstheme="minorHAnsi"/>
          <w:sz w:val="24"/>
          <w:szCs w:val="24"/>
          <w:lang w:val="en-US"/>
        </w:rPr>
        <w:t xml:space="preserve"> </w:t>
      </w:r>
      <w:r w:rsidR="003D3071">
        <w:rPr>
          <w:rFonts w:cstheme="minorHAnsi"/>
          <w:sz w:val="24"/>
          <w:szCs w:val="24"/>
          <w:lang w:val="en-US"/>
        </w:rPr>
        <w:t xml:space="preserve">who </w:t>
      </w:r>
      <w:r w:rsidR="00F16551" w:rsidRPr="009B5E43">
        <w:rPr>
          <w:rFonts w:cstheme="minorHAnsi"/>
          <w:sz w:val="24"/>
          <w:szCs w:val="24"/>
          <w:lang w:val="en-US"/>
        </w:rPr>
        <w:t>use</w:t>
      </w:r>
      <w:r w:rsidR="004E7116">
        <w:rPr>
          <w:rFonts w:cstheme="minorHAnsi"/>
          <w:sz w:val="24"/>
          <w:szCs w:val="24"/>
          <w:lang w:val="en-US"/>
        </w:rPr>
        <w:t>s the methods of</w:t>
      </w:r>
      <w:r w:rsidR="00F16551" w:rsidRPr="009B5E43">
        <w:rPr>
          <w:rFonts w:cstheme="minorHAnsi"/>
          <w:sz w:val="24"/>
          <w:szCs w:val="24"/>
          <w:lang w:val="en-US"/>
        </w:rPr>
        <w:t xml:space="preserve"> fight or flight</w:t>
      </w:r>
      <w:r w:rsidR="007A5B79" w:rsidRPr="009B5E43">
        <w:rPr>
          <w:rFonts w:cstheme="minorHAnsi"/>
          <w:sz w:val="24"/>
          <w:szCs w:val="24"/>
          <w:lang w:val="en-US"/>
        </w:rPr>
        <w:t xml:space="preserve"> (Mind, 2019).</w:t>
      </w:r>
      <w:r w:rsidR="004E7116">
        <w:rPr>
          <w:rFonts w:cstheme="minorHAnsi"/>
          <w:sz w:val="24"/>
          <w:szCs w:val="24"/>
          <w:lang w:val="en-US"/>
        </w:rPr>
        <w:t xml:space="preserve">  </w:t>
      </w:r>
      <w:r w:rsidR="00002CB7" w:rsidRPr="009B5E43">
        <w:rPr>
          <w:rFonts w:cstheme="minorHAnsi"/>
          <w:sz w:val="24"/>
          <w:szCs w:val="24"/>
          <w:lang w:val="en-US"/>
        </w:rPr>
        <w:t xml:space="preserve">(Mind, 2019) </w:t>
      </w:r>
      <w:r w:rsidR="007A5B79" w:rsidRPr="009B5E43">
        <w:rPr>
          <w:rFonts w:cstheme="minorHAnsi"/>
          <w:sz w:val="24"/>
          <w:szCs w:val="24"/>
          <w:lang w:val="en-US"/>
        </w:rPr>
        <w:t>A</w:t>
      </w:r>
      <w:r w:rsidR="00002CB7" w:rsidRPr="009B5E43">
        <w:rPr>
          <w:rFonts w:cstheme="minorHAnsi"/>
          <w:sz w:val="24"/>
          <w:szCs w:val="24"/>
          <w:lang w:val="en-US"/>
        </w:rPr>
        <w:t>n</w:t>
      </w:r>
      <w:r w:rsidR="00B8138C" w:rsidRPr="009B5E43">
        <w:rPr>
          <w:rFonts w:cstheme="minorHAnsi"/>
          <w:sz w:val="24"/>
          <w:szCs w:val="24"/>
          <w:lang w:val="en-US"/>
        </w:rPr>
        <w:t xml:space="preserve"> approach </w:t>
      </w:r>
      <w:r w:rsidR="00002CB7" w:rsidRPr="009B5E43">
        <w:rPr>
          <w:rFonts w:cstheme="minorHAnsi"/>
          <w:sz w:val="24"/>
          <w:szCs w:val="24"/>
          <w:lang w:val="en-US"/>
        </w:rPr>
        <w:t>regarding the front and back of the brain</w:t>
      </w:r>
      <w:r w:rsidR="00B8138C" w:rsidRPr="009B5E43">
        <w:rPr>
          <w:rFonts w:cstheme="minorHAnsi"/>
          <w:sz w:val="24"/>
          <w:szCs w:val="24"/>
          <w:lang w:val="en-US"/>
        </w:rPr>
        <w:t xml:space="preserve"> during </w:t>
      </w:r>
      <w:r w:rsidR="000A5E0C" w:rsidRPr="009B5E43">
        <w:rPr>
          <w:rFonts w:cstheme="minorHAnsi"/>
          <w:sz w:val="24"/>
          <w:szCs w:val="24"/>
          <w:lang w:val="en-US"/>
        </w:rPr>
        <w:t xml:space="preserve">highly intense situations </w:t>
      </w:r>
      <w:r w:rsidR="004F2DBD" w:rsidRPr="009B5E43">
        <w:rPr>
          <w:rFonts w:cstheme="minorHAnsi"/>
          <w:sz w:val="24"/>
          <w:szCs w:val="24"/>
          <w:lang w:val="en-US"/>
        </w:rPr>
        <w:t xml:space="preserve">involve </w:t>
      </w:r>
      <w:r w:rsidR="00D41AAC" w:rsidRPr="009B5E43">
        <w:rPr>
          <w:rFonts w:cstheme="minorHAnsi"/>
          <w:sz w:val="24"/>
          <w:szCs w:val="24"/>
          <w:lang w:val="en-US"/>
        </w:rPr>
        <w:t xml:space="preserve">lessened blood flow </w:t>
      </w:r>
      <w:r w:rsidR="00AB5855" w:rsidRPr="009B5E43">
        <w:rPr>
          <w:rFonts w:cstheme="minorHAnsi"/>
          <w:sz w:val="24"/>
          <w:szCs w:val="24"/>
          <w:lang w:val="en-US"/>
        </w:rPr>
        <w:t>to the front</w:t>
      </w:r>
      <w:r w:rsidR="00153899" w:rsidRPr="009B5E43">
        <w:rPr>
          <w:rFonts w:cstheme="minorHAnsi"/>
          <w:sz w:val="24"/>
          <w:szCs w:val="24"/>
          <w:lang w:val="en-US"/>
        </w:rPr>
        <w:t xml:space="preserve">al </w:t>
      </w:r>
      <w:r w:rsidR="00C76E6C" w:rsidRPr="009B5E43">
        <w:rPr>
          <w:rFonts w:cstheme="minorHAnsi"/>
          <w:sz w:val="24"/>
          <w:szCs w:val="24"/>
          <w:lang w:val="en-US"/>
        </w:rPr>
        <w:t xml:space="preserve">lobe </w:t>
      </w:r>
      <w:r w:rsidR="007A5B79" w:rsidRPr="009B5E43">
        <w:rPr>
          <w:rFonts w:cstheme="minorHAnsi"/>
          <w:sz w:val="24"/>
          <w:szCs w:val="24"/>
          <w:lang w:val="en-US"/>
        </w:rPr>
        <w:t>can impact on the following,</w:t>
      </w:r>
      <w:r w:rsidR="0029701E" w:rsidRPr="009B5E43">
        <w:rPr>
          <w:rFonts w:cstheme="minorHAnsi"/>
          <w:sz w:val="24"/>
          <w:szCs w:val="24"/>
          <w:lang w:val="en-US"/>
        </w:rPr>
        <w:t xml:space="preserve"> memory s</w:t>
      </w:r>
      <w:r w:rsidR="00B91DA4" w:rsidRPr="009B5E43">
        <w:rPr>
          <w:rFonts w:cstheme="minorHAnsi"/>
          <w:sz w:val="24"/>
          <w:szCs w:val="24"/>
          <w:lang w:val="en-US"/>
        </w:rPr>
        <w:t>torage, where</w:t>
      </w:r>
      <w:r w:rsidR="00E26B5F" w:rsidRPr="009B5E43">
        <w:rPr>
          <w:rFonts w:cstheme="minorHAnsi"/>
          <w:sz w:val="24"/>
          <w:szCs w:val="24"/>
          <w:lang w:val="en-US"/>
        </w:rPr>
        <w:t xml:space="preserve"> they are during that moment in time, language and speech</w:t>
      </w:r>
      <w:r w:rsidR="00563C69" w:rsidRPr="009B5E43">
        <w:rPr>
          <w:rFonts w:cstheme="minorHAnsi"/>
          <w:sz w:val="24"/>
          <w:szCs w:val="24"/>
          <w:lang w:val="en-US"/>
        </w:rPr>
        <w:t xml:space="preserve"> difficulty and </w:t>
      </w:r>
      <w:r w:rsidR="00A9589D" w:rsidRPr="009B5E43">
        <w:rPr>
          <w:rFonts w:cstheme="minorHAnsi"/>
          <w:sz w:val="24"/>
          <w:szCs w:val="24"/>
          <w:lang w:val="en-US"/>
        </w:rPr>
        <w:t>not processing information.</w:t>
      </w:r>
      <w:r w:rsidR="004E7116">
        <w:rPr>
          <w:rFonts w:cstheme="minorHAnsi"/>
          <w:sz w:val="24"/>
          <w:szCs w:val="24"/>
          <w:lang w:val="en-US"/>
        </w:rPr>
        <w:t xml:space="preserve">  </w:t>
      </w:r>
      <w:r w:rsidR="005C7D4D" w:rsidRPr="009B5E43">
        <w:rPr>
          <w:rFonts w:cstheme="minorHAnsi"/>
          <w:sz w:val="24"/>
          <w:szCs w:val="24"/>
          <w:lang w:val="en-US"/>
        </w:rPr>
        <w:t>Mayo Clinic (201</w:t>
      </w:r>
      <w:r w:rsidR="006E063E" w:rsidRPr="009B5E43">
        <w:rPr>
          <w:rFonts w:cstheme="minorHAnsi"/>
          <w:sz w:val="24"/>
          <w:szCs w:val="24"/>
          <w:lang w:val="en-US"/>
        </w:rPr>
        <w:t xml:space="preserve">7) and Crichton (2018) </w:t>
      </w:r>
      <w:r w:rsidR="00F343B5" w:rsidRPr="009B5E43">
        <w:rPr>
          <w:rFonts w:cstheme="minorHAnsi"/>
          <w:sz w:val="24"/>
          <w:szCs w:val="24"/>
          <w:lang w:val="en-US"/>
        </w:rPr>
        <w:t xml:space="preserve">recognize </w:t>
      </w:r>
      <w:r w:rsidR="005D5A62" w:rsidRPr="009B5E43">
        <w:rPr>
          <w:rFonts w:cstheme="minorHAnsi"/>
          <w:sz w:val="24"/>
          <w:szCs w:val="24"/>
          <w:lang w:val="en-US"/>
        </w:rPr>
        <w:t>how having DID could</w:t>
      </w:r>
      <w:r w:rsidR="00B46342" w:rsidRPr="009B5E43">
        <w:rPr>
          <w:rFonts w:cstheme="minorHAnsi"/>
          <w:sz w:val="24"/>
          <w:szCs w:val="24"/>
          <w:lang w:val="en-US"/>
        </w:rPr>
        <w:t xml:space="preserve"> open the doors to the person developing other disorders such as, </w:t>
      </w:r>
      <w:r w:rsidR="008954DA" w:rsidRPr="009B5E43">
        <w:rPr>
          <w:rFonts w:cstheme="minorHAnsi"/>
          <w:sz w:val="24"/>
          <w:szCs w:val="24"/>
          <w:lang w:val="en-US"/>
        </w:rPr>
        <w:t xml:space="preserve">eating disorders, depression and anxiety disorders, self-harm and mutilation, </w:t>
      </w:r>
      <w:r w:rsidR="00451839" w:rsidRPr="009B5E43">
        <w:rPr>
          <w:rFonts w:cstheme="minorHAnsi"/>
          <w:sz w:val="24"/>
          <w:szCs w:val="24"/>
          <w:lang w:val="en-US"/>
        </w:rPr>
        <w:t>sleep disorders, post traumatic stress disorder a</w:t>
      </w:r>
      <w:r w:rsidR="00EB7BCB" w:rsidRPr="009B5E43">
        <w:rPr>
          <w:rFonts w:cstheme="minorHAnsi"/>
          <w:sz w:val="24"/>
          <w:szCs w:val="24"/>
          <w:lang w:val="en-US"/>
        </w:rPr>
        <w:t xml:space="preserve">s well as </w:t>
      </w:r>
      <w:r w:rsidR="007F4C2D" w:rsidRPr="009B5E43">
        <w:rPr>
          <w:rFonts w:cstheme="minorHAnsi"/>
          <w:sz w:val="24"/>
          <w:szCs w:val="24"/>
          <w:lang w:val="en-US"/>
        </w:rPr>
        <w:t xml:space="preserve">having relationships with </w:t>
      </w:r>
      <w:r w:rsidR="003F5F72" w:rsidRPr="009B5E43">
        <w:rPr>
          <w:rFonts w:cstheme="minorHAnsi"/>
          <w:sz w:val="24"/>
          <w:szCs w:val="24"/>
          <w:lang w:val="en-US"/>
        </w:rPr>
        <w:t>people.</w:t>
      </w:r>
      <w:r w:rsidR="00475D5C">
        <w:rPr>
          <w:rFonts w:cstheme="minorHAnsi"/>
          <w:sz w:val="24"/>
          <w:szCs w:val="24"/>
          <w:lang w:val="en-US"/>
        </w:rPr>
        <w:t xml:space="preserve">  </w:t>
      </w:r>
      <w:r w:rsidR="00C053EB" w:rsidRPr="009B5E43">
        <w:rPr>
          <w:rFonts w:cstheme="minorHAnsi"/>
          <w:sz w:val="24"/>
          <w:szCs w:val="24"/>
          <w:lang w:val="en-US"/>
        </w:rPr>
        <w:t xml:space="preserve">Signs </w:t>
      </w:r>
      <w:r w:rsidR="004E43A9" w:rsidRPr="009B5E43">
        <w:rPr>
          <w:rFonts w:cstheme="minorHAnsi"/>
          <w:sz w:val="24"/>
          <w:szCs w:val="24"/>
          <w:lang w:val="en-US"/>
        </w:rPr>
        <w:t xml:space="preserve">of DID </w:t>
      </w:r>
      <w:r w:rsidR="00C053EB" w:rsidRPr="009B5E43">
        <w:rPr>
          <w:rFonts w:cstheme="minorHAnsi"/>
          <w:sz w:val="24"/>
          <w:szCs w:val="24"/>
          <w:lang w:val="en-US"/>
        </w:rPr>
        <w:t>within children can differ from adults</w:t>
      </w:r>
      <w:r w:rsidR="004E43A9" w:rsidRPr="009B5E43">
        <w:rPr>
          <w:rFonts w:cstheme="minorHAnsi"/>
          <w:sz w:val="24"/>
          <w:szCs w:val="24"/>
          <w:lang w:val="en-US"/>
        </w:rPr>
        <w:t xml:space="preserve"> such as having bad nightmares, </w:t>
      </w:r>
      <w:r w:rsidR="0081705A" w:rsidRPr="009B5E43">
        <w:rPr>
          <w:rFonts w:cstheme="minorHAnsi"/>
          <w:sz w:val="24"/>
          <w:szCs w:val="24"/>
          <w:lang w:val="en-US"/>
        </w:rPr>
        <w:t xml:space="preserve">dramatic adjustment </w:t>
      </w:r>
      <w:r w:rsidR="00F94CF8" w:rsidRPr="009B5E43">
        <w:rPr>
          <w:rFonts w:cstheme="minorHAnsi"/>
          <w:sz w:val="24"/>
          <w:szCs w:val="24"/>
          <w:lang w:val="en-US"/>
        </w:rPr>
        <w:t>to food or interests</w:t>
      </w:r>
      <w:r w:rsidR="009F1B32" w:rsidRPr="009B5E43">
        <w:rPr>
          <w:rFonts w:cstheme="minorHAnsi"/>
          <w:sz w:val="24"/>
          <w:szCs w:val="24"/>
          <w:lang w:val="en-US"/>
        </w:rPr>
        <w:t xml:space="preserve"> and uncontrollable </w:t>
      </w:r>
      <w:r w:rsidR="000B1D61" w:rsidRPr="009B5E43">
        <w:rPr>
          <w:rFonts w:cstheme="minorHAnsi"/>
          <w:sz w:val="24"/>
          <w:szCs w:val="24"/>
          <w:lang w:val="en-US"/>
        </w:rPr>
        <w:t xml:space="preserve">physical reactions (Crichton, 2018). </w:t>
      </w:r>
    </w:p>
    <w:p w14:paraId="397B98AF" w14:textId="6967F429" w:rsidR="0033020A" w:rsidRPr="009B5E43" w:rsidRDefault="00D82A6F" w:rsidP="009B5E43">
      <w:pPr>
        <w:spacing w:line="360" w:lineRule="auto"/>
        <w:rPr>
          <w:rFonts w:cstheme="minorHAnsi"/>
          <w:sz w:val="24"/>
          <w:szCs w:val="24"/>
          <w:u w:val="single"/>
          <w:lang w:val="en-US"/>
        </w:rPr>
      </w:pPr>
      <w:r w:rsidRPr="009B5E43">
        <w:rPr>
          <w:rFonts w:cstheme="minorHAnsi"/>
          <w:sz w:val="24"/>
          <w:szCs w:val="24"/>
          <w:u w:val="single"/>
          <w:lang w:val="en-US"/>
        </w:rPr>
        <w:t xml:space="preserve">The current </w:t>
      </w:r>
      <w:r w:rsidR="004E6A7B" w:rsidRPr="009B5E43">
        <w:rPr>
          <w:rFonts w:cstheme="minorHAnsi"/>
          <w:sz w:val="24"/>
          <w:szCs w:val="24"/>
          <w:u w:val="single"/>
          <w:lang w:val="en-US"/>
        </w:rPr>
        <w:t>statistics</w:t>
      </w:r>
      <w:r w:rsidRPr="009B5E43">
        <w:rPr>
          <w:rFonts w:cstheme="minorHAnsi"/>
          <w:sz w:val="24"/>
          <w:szCs w:val="24"/>
          <w:u w:val="single"/>
          <w:lang w:val="en-US"/>
        </w:rPr>
        <w:t xml:space="preserve"> of people living with DID</w:t>
      </w:r>
      <w:r w:rsidR="00744BF2" w:rsidRPr="009B5E43">
        <w:rPr>
          <w:rFonts w:cstheme="minorHAnsi"/>
          <w:sz w:val="24"/>
          <w:szCs w:val="24"/>
          <w:u w:val="single"/>
          <w:lang w:val="en-US"/>
        </w:rPr>
        <w:t xml:space="preserve"> and the history of the Mental Health Act</w:t>
      </w:r>
    </w:p>
    <w:p w14:paraId="5745A2AA" w14:textId="33AD7BB9" w:rsidR="009B6589" w:rsidRPr="009B5E43" w:rsidRDefault="002D7158" w:rsidP="009B5E43">
      <w:pPr>
        <w:spacing w:line="360" w:lineRule="auto"/>
        <w:rPr>
          <w:rFonts w:cstheme="minorHAnsi"/>
          <w:sz w:val="24"/>
          <w:szCs w:val="24"/>
          <w:lang w:val="en-US"/>
        </w:rPr>
      </w:pPr>
      <w:r w:rsidRPr="009B5E43">
        <w:rPr>
          <w:rFonts w:cstheme="minorHAnsi"/>
          <w:sz w:val="24"/>
          <w:szCs w:val="24"/>
          <w:lang w:val="en-US"/>
        </w:rPr>
        <w:t xml:space="preserve">Renzoni (2022) </w:t>
      </w:r>
      <w:r w:rsidR="00284457" w:rsidRPr="009B5E43">
        <w:rPr>
          <w:rFonts w:cstheme="minorHAnsi"/>
          <w:sz w:val="24"/>
          <w:szCs w:val="24"/>
          <w:lang w:val="en-US"/>
        </w:rPr>
        <w:t xml:space="preserve">has studied that </w:t>
      </w:r>
      <w:r w:rsidR="00EA118F" w:rsidRPr="009B5E43">
        <w:rPr>
          <w:rFonts w:cstheme="minorHAnsi"/>
          <w:sz w:val="24"/>
          <w:szCs w:val="24"/>
          <w:lang w:val="en-US"/>
        </w:rPr>
        <w:t>individuals within a psychiatric fa</w:t>
      </w:r>
      <w:r w:rsidR="00574663" w:rsidRPr="009B5E43">
        <w:rPr>
          <w:rFonts w:cstheme="minorHAnsi"/>
          <w:sz w:val="24"/>
          <w:szCs w:val="24"/>
          <w:lang w:val="en-US"/>
        </w:rPr>
        <w:t>cility</w:t>
      </w:r>
      <w:r w:rsidR="004061F2" w:rsidRPr="009B5E43">
        <w:rPr>
          <w:rFonts w:cstheme="minorHAnsi"/>
          <w:sz w:val="24"/>
          <w:szCs w:val="24"/>
          <w:lang w:val="en-US"/>
        </w:rPr>
        <w:t xml:space="preserve"> within the United Kingdom and</w:t>
      </w:r>
      <w:r w:rsidR="00574663" w:rsidRPr="009B5E43">
        <w:rPr>
          <w:rFonts w:cstheme="minorHAnsi"/>
          <w:sz w:val="24"/>
          <w:szCs w:val="24"/>
          <w:lang w:val="en-US"/>
        </w:rPr>
        <w:t xml:space="preserve"> that have been diagnosed with DID are between </w:t>
      </w:r>
      <w:r w:rsidR="00CD6A6A" w:rsidRPr="009B5E43">
        <w:rPr>
          <w:rFonts w:cstheme="minorHAnsi"/>
          <w:sz w:val="24"/>
          <w:szCs w:val="24"/>
          <w:lang w:val="en-US"/>
        </w:rPr>
        <w:t>four- and seven-point</w:t>
      </w:r>
      <w:r w:rsidR="004061F2" w:rsidRPr="009B5E43">
        <w:rPr>
          <w:rFonts w:cstheme="minorHAnsi"/>
          <w:sz w:val="24"/>
          <w:szCs w:val="24"/>
          <w:lang w:val="en-US"/>
        </w:rPr>
        <w:t xml:space="preserve"> five percent</w:t>
      </w:r>
      <w:r w:rsidR="00DD5AFF" w:rsidRPr="009B5E43">
        <w:rPr>
          <w:rFonts w:cstheme="minorHAnsi"/>
          <w:sz w:val="24"/>
          <w:szCs w:val="24"/>
          <w:lang w:val="en-US"/>
        </w:rPr>
        <w:t xml:space="preserve">, those who are not within a psychiatric facility with DID </w:t>
      </w:r>
      <w:r w:rsidR="00F80E11" w:rsidRPr="009B5E43">
        <w:rPr>
          <w:rFonts w:cstheme="minorHAnsi"/>
          <w:sz w:val="24"/>
          <w:szCs w:val="24"/>
          <w:lang w:val="en-US"/>
        </w:rPr>
        <w:t>are around two</w:t>
      </w:r>
      <w:r w:rsidR="00F7379E" w:rsidRPr="009B5E43">
        <w:rPr>
          <w:rFonts w:cstheme="minorHAnsi"/>
          <w:sz w:val="24"/>
          <w:szCs w:val="24"/>
          <w:lang w:val="en-US"/>
        </w:rPr>
        <w:t xml:space="preserve"> to six percent.</w:t>
      </w:r>
      <w:r w:rsidR="00475D5C">
        <w:rPr>
          <w:rFonts w:cstheme="minorHAnsi"/>
          <w:sz w:val="24"/>
          <w:szCs w:val="24"/>
          <w:lang w:val="en-US"/>
        </w:rPr>
        <w:t xml:space="preserve">  </w:t>
      </w:r>
      <w:r w:rsidR="00F7379E" w:rsidRPr="009B5E43">
        <w:rPr>
          <w:rFonts w:cstheme="minorHAnsi"/>
          <w:sz w:val="24"/>
          <w:szCs w:val="24"/>
          <w:lang w:val="en-US"/>
        </w:rPr>
        <w:t xml:space="preserve">However Renzoni (2022) does explain </w:t>
      </w:r>
      <w:r w:rsidR="0005312C" w:rsidRPr="009B5E43">
        <w:rPr>
          <w:rFonts w:cstheme="minorHAnsi"/>
          <w:sz w:val="24"/>
          <w:szCs w:val="24"/>
          <w:lang w:val="en-US"/>
        </w:rPr>
        <w:t xml:space="preserve">how those are quite possibly not accurate due to </w:t>
      </w:r>
      <w:r w:rsidR="009078A8" w:rsidRPr="009B5E43">
        <w:rPr>
          <w:rFonts w:cstheme="minorHAnsi"/>
          <w:sz w:val="24"/>
          <w:szCs w:val="24"/>
          <w:lang w:val="en-US"/>
        </w:rPr>
        <w:t>untreated, undiagnosed and misdiagnosed.</w:t>
      </w:r>
      <w:r w:rsidR="00475D5C">
        <w:rPr>
          <w:rFonts w:cstheme="minorHAnsi"/>
          <w:sz w:val="24"/>
          <w:szCs w:val="24"/>
          <w:lang w:val="en-US"/>
        </w:rPr>
        <w:t xml:space="preserve">  </w:t>
      </w:r>
      <w:r w:rsidR="005F7DBA" w:rsidRPr="009B5E43">
        <w:rPr>
          <w:rFonts w:cstheme="minorHAnsi"/>
          <w:sz w:val="24"/>
          <w:szCs w:val="24"/>
          <w:lang w:val="en-US"/>
        </w:rPr>
        <w:t xml:space="preserve">The data for people </w:t>
      </w:r>
      <w:r w:rsidR="001A51F7" w:rsidRPr="009B5E43">
        <w:rPr>
          <w:rFonts w:cstheme="minorHAnsi"/>
          <w:sz w:val="24"/>
          <w:szCs w:val="24"/>
          <w:lang w:val="en-US"/>
        </w:rPr>
        <w:t xml:space="preserve">diagnosed with DID straight away have between two to four alters, </w:t>
      </w:r>
      <w:r w:rsidR="006168C7" w:rsidRPr="009B5E43">
        <w:rPr>
          <w:rFonts w:cstheme="minorHAnsi"/>
          <w:sz w:val="24"/>
          <w:szCs w:val="24"/>
          <w:lang w:val="en-US"/>
        </w:rPr>
        <w:t xml:space="preserve">at the end of their treatment the data shows an increase </w:t>
      </w:r>
      <w:r w:rsidR="008E28D1" w:rsidRPr="009B5E43">
        <w:rPr>
          <w:rFonts w:cstheme="minorHAnsi"/>
          <w:sz w:val="24"/>
          <w:szCs w:val="24"/>
          <w:lang w:val="en-US"/>
        </w:rPr>
        <w:t>of alters from thirteen to fifteen (Renzoni, 2022).</w:t>
      </w:r>
      <w:r w:rsidR="00475D5C">
        <w:rPr>
          <w:rFonts w:cstheme="minorHAnsi"/>
          <w:sz w:val="24"/>
          <w:szCs w:val="24"/>
          <w:lang w:val="en-US"/>
        </w:rPr>
        <w:t xml:space="preserve">  </w:t>
      </w:r>
      <w:r w:rsidR="0023780B" w:rsidRPr="009B5E43">
        <w:rPr>
          <w:rFonts w:cstheme="minorHAnsi"/>
          <w:sz w:val="24"/>
          <w:szCs w:val="24"/>
          <w:lang w:val="en-US"/>
        </w:rPr>
        <w:t xml:space="preserve">Globally it is estimated around </w:t>
      </w:r>
      <w:r w:rsidR="00441E00" w:rsidRPr="009B5E43">
        <w:rPr>
          <w:rFonts w:cstheme="minorHAnsi"/>
          <w:sz w:val="24"/>
          <w:szCs w:val="24"/>
          <w:lang w:val="en-US"/>
        </w:rPr>
        <w:t xml:space="preserve">one to </w:t>
      </w:r>
      <w:r w:rsidR="0029670C" w:rsidRPr="009B5E43">
        <w:rPr>
          <w:rFonts w:cstheme="minorHAnsi"/>
          <w:sz w:val="24"/>
          <w:szCs w:val="24"/>
          <w:lang w:val="en-US"/>
        </w:rPr>
        <w:t xml:space="preserve">two percent </w:t>
      </w:r>
      <w:r w:rsidR="004C4361" w:rsidRPr="009B5E43">
        <w:rPr>
          <w:rFonts w:cstheme="minorHAnsi"/>
          <w:sz w:val="24"/>
          <w:szCs w:val="24"/>
          <w:lang w:val="en-US"/>
        </w:rPr>
        <w:t>have some experience with DID</w:t>
      </w:r>
      <w:r w:rsidR="00CD6A6A" w:rsidRPr="009B5E43">
        <w:rPr>
          <w:rFonts w:cstheme="minorHAnsi"/>
          <w:sz w:val="24"/>
          <w:szCs w:val="24"/>
          <w:lang w:val="en-US"/>
        </w:rPr>
        <w:t xml:space="preserve"> along with </w:t>
      </w:r>
      <w:r w:rsidR="001C33DE" w:rsidRPr="009B5E43">
        <w:rPr>
          <w:rFonts w:cstheme="minorHAnsi"/>
          <w:sz w:val="24"/>
          <w:szCs w:val="24"/>
          <w:lang w:val="en-US"/>
        </w:rPr>
        <w:t>women more likely to be diagnosed than men</w:t>
      </w:r>
      <w:r w:rsidR="00BF030B" w:rsidRPr="009B5E43">
        <w:rPr>
          <w:rFonts w:cstheme="minorHAnsi"/>
          <w:sz w:val="24"/>
          <w:szCs w:val="24"/>
          <w:lang w:val="en-US"/>
        </w:rPr>
        <w:t>, due to</w:t>
      </w:r>
      <w:r w:rsidR="00C41539" w:rsidRPr="009B5E43">
        <w:rPr>
          <w:rFonts w:cstheme="minorHAnsi"/>
          <w:sz w:val="24"/>
          <w:szCs w:val="24"/>
          <w:lang w:val="en-US"/>
        </w:rPr>
        <w:t xml:space="preserve"> studies showing women are more likely to be abused than men and therefore suffer with DID (Renzoni, 2022).</w:t>
      </w:r>
      <w:r w:rsidR="00475D5C">
        <w:rPr>
          <w:rFonts w:cstheme="minorHAnsi"/>
          <w:sz w:val="24"/>
          <w:szCs w:val="24"/>
          <w:lang w:val="en-US"/>
        </w:rPr>
        <w:t xml:space="preserve">  </w:t>
      </w:r>
      <w:r w:rsidR="005C53F6" w:rsidRPr="009B5E43">
        <w:rPr>
          <w:rFonts w:cstheme="minorHAnsi"/>
          <w:sz w:val="24"/>
          <w:szCs w:val="24"/>
          <w:lang w:val="en-US"/>
        </w:rPr>
        <w:t xml:space="preserve">During </w:t>
      </w:r>
      <w:r w:rsidR="00014A6A" w:rsidRPr="009B5E43">
        <w:rPr>
          <w:rFonts w:cstheme="minorHAnsi"/>
          <w:sz w:val="24"/>
          <w:szCs w:val="24"/>
          <w:lang w:val="en-US"/>
        </w:rPr>
        <w:t>nineteen eighty and nineteen ninety there was a</w:t>
      </w:r>
      <w:r w:rsidR="00E829BE" w:rsidRPr="009B5E43">
        <w:rPr>
          <w:rFonts w:cstheme="minorHAnsi"/>
          <w:sz w:val="24"/>
          <w:szCs w:val="24"/>
          <w:lang w:val="en-US"/>
        </w:rPr>
        <w:t xml:space="preserve"> huge increase for diagnosed patients with DID but then declined back down again</w:t>
      </w:r>
      <w:r w:rsidR="00EF48CD" w:rsidRPr="009B5E43">
        <w:rPr>
          <w:rFonts w:cstheme="minorHAnsi"/>
          <w:sz w:val="24"/>
          <w:szCs w:val="24"/>
          <w:lang w:val="en-US"/>
        </w:rPr>
        <w:t xml:space="preserve"> (Pedersen, 2022).</w:t>
      </w:r>
      <w:r w:rsidR="00EB6ADF">
        <w:rPr>
          <w:rFonts w:cstheme="minorHAnsi"/>
          <w:sz w:val="24"/>
          <w:szCs w:val="24"/>
          <w:lang w:val="en-US"/>
        </w:rPr>
        <w:t xml:space="preserve">  </w:t>
      </w:r>
      <w:r w:rsidR="00EF48CD" w:rsidRPr="009B5E43">
        <w:rPr>
          <w:rFonts w:cstheme="minorHAnsi"/>
          <w:sz w:val="24"/>
          <w:szCs w:val="24"/>
          <w:lang w:val="en-US"/>
        </w:rPr>
        <w:t>Renzoni</w:t>
      </w:r>
      <w:r w:rsidR="00E338B3" w:rsidRPr="009B5E43">
        <w:rPr>
          <w:rFonts w:cstheme="minorHAnsi"/>
          <w:sz w:val="24"/>
          <w:szCs w:val="24"/>
          <w:lang w:val="en-US"/>
        </w:rPr>
        <w:t xml:space="preserve"> (2022) admits that diagnosing someone with DID is </w:t>
      </w:r>
      <w:r w:rsidR="00EC16A0" w:rsidRPr="009B5E43">
        <w:rPr>
          <w:rFonts w:cstheme="minorHAnsi"/>
          <w:sz w:val="24"/>
          <w:szCs w:val="24"/>
          <w:lang w:val="en-US"/>
        </w:rPr>
        <w:t>unique</w:t>
      </w:r>
      <w:proofErr w:type="gramStart"/>
      <w:r w:rsidR="00EC16A0" w:rsidRPr="009B5E43">
        <w:rPr>
          <w:rFonts w:cstheme="minorHAnsi"/>
          <w:sz w:val="24"/>
          <w:szCs w:val="24"/>
          <w:lang w:val="en-US"/>
        </w:rPr>
        <w:t xml:space="preserve"> </w:t>
      </w:r>
      <w:r w:rsidR="00EC16A0" w:rsidRPr="009B5E43">
        <w:rPr>
          <w:rFonts w:cstheme="minorHAnsi"/>
          <w:sz w:val="24"/>
          <w:szCs w:val="24"/>
          <w:lang w:val="en-US"/>
        </w:rPr>
        <w:lastRenderedPageBreak/>
        <w:t>however</w:t>
      </w:r>
      <w:proofErr w:type="gramEnd"/>
      <w:r w:rsidR="00EC16A0" w:rsidRPr="009B5E43">
        <w:rPr>
          <w:rFonts w:cstheme="minorHAnsi"/>
          <w:sz w:val="24"/>
          <w:szCs w:val="24"/>
          <w:lang w:val="en-US"/>
        </w:rPr>
        <w:t xml:space="preserve"> Pedersen (2022) disagrees</w:t>
      </w:r>
      <w:r w:rsidR="006A2D67" w:rsidRPr="009B5E43">
        <w:rPr>
          <w:rFonts w:cstheme="minorHAnsi"/>
          <w:sz w:val="24"/>
          <w:szCs w:val="24"/>
          <w:lang w:val="en-US"/>
        </w:rPr>
        <w:t xml:space="preserve"> with this statement </w:t>
      </w:r>
      <w:r w:rsidR="00D90B13" w:rsidRPr="009B5E43">
        <w:rPr>
          <w:rFonts w:cstheme="minorHAnsi"/>
          <w:sz w:val="24"/>
          <w:szCs w:val="24"/>
          <w:lang w:val="en-US"/>
        </w:rPr>
        <w:t xml:space="preserve">by saying </w:t>
      </w:r>
      <w:r w:rsidR="00D86318" w:rsidRPr="009B5E43">
        <w:rPr>
          <w:rFonts w:cstheme="minorHAnsi"/>
          <w:sz w:val="24"/>
          <w:szCs w:val="24"/>
          <w:lang w:val="en-US"/>
        </w:rPr>
        <w:t xml:space="preserve">people with </w:t>
      </w:r>
      <w:r w:rsidR="00D90B13" w:rsidRPr="009B5E43">
        <w:rPr>
          <w:rFonts w:cstheme="minorHAnsi"/>
          <w:sz w:val="24"/>
          <w:szCs w:val="24"/>
          <w:lang w:val="en-US"/>
        </w:rPr>
        <w:t>DID is</w:t>
      </w:r>
      <w:r w:rsidR="00D86318" w:rsidRPr="009B5E43">
        <w:rPr>
          <w:rFonts w:cstheme="minorHAnsi"/>
          <w:sz w:val="24"/>
          <w:szCs w:val="24"/>
          <w:lang w:val="en-US"/>
        </w:rPr>
        <w:t xml:space="preserve"> far more frequent than people with sc</w:t>
      </w:r>
      <w:r w:rsidR="00603067" w:rsidRPr="009B5E43">
        <w:rPr>
          <w:rFonts w:cstheme="minorHAnsi"/>
          <w:sz w:val="24"/>
          <w:szCs w:val="24"/>
          <w:lang w:val="en-US"/>
        </w:rPr>
        <w:t>hizophrenia.</w:t>
      </w:r>
      <w:r w:rsidR="00EB6ADF">
        <w:rPr>
          <w:rFonts w:cstheme="minorHAnsi"/>
          <w:sz w:val="24"/>
          <w:szCs w:val="24"/>
          <w:lang w:val="en-US"/>
        </w:rPr>
        <w:t xml:space="preserve">  </w:t>
      </w:r>
      <w:r w:rsidR="000126B4" w:rsidRPr="009B5E43">
        <w:rPr>
          <w:rFonts w:cstheme="minorHAnsi"/>
          <w:sz w:val="24"/>
          <w:szCs w:val="24"/>
          <w:lang w:val="en-US"/>
        </w:rPr>
        <w:t xml:space="preserve">Pedersen (2022) </w:t>
      </w:r>
      <w:r w:rsidR="005535D8" w:rsidRPr="009B5E43">
        <w:rPr>
          <w:rFonts w:cstheme="minorHAnsi"/>
          <w:sz w:val="24"/>
          <w:szCs w:val="24"/>
          <w:lang w:val="en-US"/>
        </w:rPr>
        <w:t xml:space="preserve">studies and data </w:t>
      </w:r>
      <w:r w:rsidR="002A3FBB" w:rsidRPr="009B5E43">
        <w:rPr>
          <w:rFonts w:cstheme="minorHAnsi"/>
          <w:sz w:val="24"/>
          <w:szCs w:val="24"/>
          <w:lang w:val="en-US"/>
        </w:rPr>
        <w:t>show</w:t>
      </w:r>
      <w:r w:rsidR="005535D8" w:rsidRPr="009B5E43">
        <w:rPr>
          <w:rFonts w:cstheme="minorHAnsi"/>
          <w:sz w:val="24"/>
          <w:szCs w:val="24"/>
          <w:lang w:val="en-US"/>
        </w:rPr>
        <w:t xml:space="preserve"> out of six hundred and</w:t>
      </w:r>
      <w:r w:rsidR="00394F33" w:rsidRPr="009B5E43">
        <w:rPr>
          <w:rFonts w:cstheme="minorHAnsi"/>
          <w:sz w:val="24"/>
          <w:szCs w:val="24"/>
          <w:lang w:val="en-US"/>
        </w:rPr>
        <w:t xml:space="preserve"> </w:t>
      </w:r>
      <w:r w:rsidR="00317961" w:rsidRPr="009B5E43">
        <w:rPr>
          <w:rFonts w:cstheme="minorHAnsi"/>
          <w:sz w:val="24"/>
          <w:szCs w:val="24"/>
          <w:lang w:val="en-US"/>
        </w:rPr>
        <w:t>fifty-eight</w:t>
      </w:r>
      <w:r w:rsidR="00394F33" w:rsidRPr="009B5E43">
        <w:rPr>
          <w:rFonts w:cstheme="minorHAnsi"/>
          <w:sz w:val="24"/>
          <w:szCs w:val="24"/>
          <w:lang w:val="en-US"/>
        </w:rPr>
        <w:t xml:space="preserve"> </w:t>
      </w:r>
      <w:r w:rsidR="001452CA" w:rsidRPr="009B5E43">
        <w:rPr>
          <w:rFonts w:cstheme="minorHAnsi"/>
          <w:sz w:val="24"/>
          <w:szCs w:val="24"/>
          <w:lang w:val="en-US"/>
        </w:rPr>
        <w:t xml:space="preserve">random </w:t>
      </w:r>
      <w:r w:rsidR="00394F33" w:rsidRPr="009B5E43">
        <w:rPr>
          <w:rFonts w:cstheme="minorHAnsi"/>
          <w:sz w:val="24"/>
          <w:szCs w:val="24"/>
          <w:lang w:val="en-US"/>
        </w:rPr>
        <w:t>samples</w:t>
      </w:r>
      <w:r w:rsidR="007D083D" w:rsidRPr="009B5E43">
        <w:rPr>
          <w:rFonts w:cstheme="minorHAnsi"/>
          <w:sz w:val="24"/>
          <w:szCs w:val="24"/>
          <w:lang w:val="en-US"/>
        </w:rPr>
        <w:t>,</w:t>
      </w:r>
      <w:r w:rsidR="00394F33" w:rsidRPr="009B5E43">
        <w:rPr>
          <w:rFonts w:cstheme="minorHAnsi"/>
          <w:sz w:val="24"/>
          <w:szCs w:val="24"/>
          <w:lang w:val="en-US"/>
        </w:rPr>
        <w:t xml:space="preserve"> </w:t>
      </w:r>
      <w:r w:rsidR="007D083D" w:rsidRPr="009B5E43">
        <w:rPr>
          <w:rFonts w:cstheme="minorHAnsi"/>
          <w:sz w:val="24"/>
          <w:szCs w:val="24"/>
          <w:lang w:val="en-US"/>
        </w:rPr>
        <w:t xml:space="preserve">between one point </w:t>
      </w:r>
      <w:r w:rsidR="002D3B57" w:rsidRPr="009B5E43">
        <w:rPr>
          <w:rFonts w:cstheme="minorHAnsi"/>
          <w:sz w:val="24"/>
          <w:szCs w:val="24"/>
          <w:lang w:val="en-US"/>
        </w:rPr>
        <w:t>one- and one-point</w:t>
      </w:r>
      <w:r w:rsidR="007D083D" w:rsidRPr="009B5E43">
        <w:rPr>
          <w:rFonts w:cstheme="minorHAnsi"/>
          <w:sz w:val="24"/>
          <w:szCs w:val="24"/>
          <w:lang w:val="en-US"/>
        </w:rPr>
        <w:t xml:space="preserve"> five percent of the samples were </w:t>
      </w:r>
      <w:r w:rsidR="00513AAD" w:rsidRPr="009B5E43">
        <w:rPr>
          <w:rFonts w:cstheme="minorHAnsi"/>
          <w:sz w:val="24"/>
          <w:szCs w:val="24"/>
          <w:lang w:val="en-US"/>
        </w:rPr>
        <w:t xml:space="preserve">found to have </w:t>
      </w:r>
      <w:r w:rsidR="00111067" w:rsidRPr="009B5E43">
        <w:rPr>
          <w:rFonts w:cstheme="minorHAnsi"/>
          <w:sz w:val="24"/>
          <w:szCs w:val="24"/>
          <w:lang w:val="en-US"/>
        </w:rPr>
        <w:t>positive</w:t>
      </w:r>
      <w:r w:rsidR="00513AAD" w:rsidRPr="009B5E43">
        <w:rPr>
          <w:rFonts w:cstheme="minorHAnsi"/>
          <w:sz w:val="24"/>
          <w:szCs w:val="24"/>
          <w:lang w:val="en-US"/>
        </w:rPr>
        <w:t xml:space="preserve"> symptoms</w:t>
      </w:r>
      <w:r w:rsidR="00111067" w:rsidRPr="009B5E43">
        <w:rPr>
          <w:rFonts w:cstheme="minorHAnsi"/>
          <w:sz w:val="24"/>
          <w:szCs w:val="24"/>
          <w:lang w:val="en-US"/>
        </w:rPr>
        <w:t xml:space="preserve"> for DID</w:t>
      </w:r>
      <w:r w:rsidR="006D18C8" w:rsidRPr="009B5E43">
        <w:rPr>
          <w:rFonts w:cstheme="minorHAnsi"/>
          <w:sz w:val="24"/>
          <w:szCs w:val="24"/>
          <w:lang w:val="en-US"/>
        </w:rPr>
        <w:t>.</w:t>
      </w:r>
      <w:r w:rsidR="00EB6ADF">
        <w:rPr>
          <w:rFonts w:cstheme="minorHAnsi"/>
          <w:sz w:val="24"/>
          <w:szCs w:val="24"/>
          <w:lang w:val="en-US"/>
        </w:rPr>
        <w:t xml:space="preserve">  </w:t>
      </w:r>
      <w:r w:rsidR="006D18C8" w:rsidRPr="009B5E43">
        <w:rPr>
          <w:rFonts w:cstheme="minorHAnsi"/>
          <w:sz w:val="24"/>
          <w:szCs w:val="24"/>
          <w:lang w:val="en-US"/>
        </w:rPr>
        <w:t xml:space="preserve">Schizophrenia is averaged at around </w:t>
      </w:r>
      <w:proofErr w:type="gramStart"/>
      <w:r w:rsidR="00970E2C" w:rsidRPr="009B5E43">
        <w:rPr>
          <w:rFonts w:cstheme="minorHAnsi"/>
          <w:sz w:val="24"/>
          <w:szCs w:val="24"/>
          <w:lang w:val="en-US"/>
        </w:rPr>
        <w:t>naught</w:t>
      </w:r>
      <w:proofErr w:type="gramEnd"/>
      <w:r w:rsidR="00970E2C" w:rsidRPr="009B5E43">
        <w:rPr>
          <w:rFonts w:cstheme="minorHAnsi"/>
          <w:sz w:val="24"/>
          <w:szCs w:val="24"/>
          <w:lang w:val="en-US"/>
        </w:rPr>
        <w:t xml:space="preserve"> point two five to </w:t>
      </w:r>
      <w:r w:rsidR="004F7DD8" w:rsidRPr="009B5E43">
        <w:rPr>
          <w:rFonts w:cstheme="minorHAnsi"/>
          <w:sz w:val="24"/>
          <w:szCs w:val="24"/>
          <w:lang w:val="en-US"/>
        </w:rPr>
        <w:t>naught point six four percent (Pedersen</w:t>
      </w:r>
      <w:r w:rsidR="0021116D" w:rsidRPr="009B5E43">
        <w:rPr>
          <w:rFonts w:cstheme="minorHAnsi"/>
          <w:sz w:val="24"/>
          <w:szCs w:val="24"/>
          <w:lang w:val="en-US"/>
        </w:rPr>
        <w:t>, 2022).</w:t>
      </w:r>
      <w:r w:rsidR="00EB6ADF">
        <w:rPr>
          <w:rFonts w:cstheme="minorHAnsi"/>
          <w:sz w:val="24"/>
          <w:szCs w:val="24"/>
          <w:lang w:val="en-US"/>
        </w:rPr>
        <w:t xml:space="preserve">  </w:t>
      </w:r>
      <w:r w:rsidR="00EA04AD" w:rsidRPr="009B5E43">
        <w:rPr>
          <w:rFonts w:cstheme="minorHAnsi"/>
          <w:sz w:val="24"/>
          <w:szCs w:val="24"/>
          <w:lang w:val="en-US"/>
        </w:rPr>
        <w:t xml:space="preserve">Nice (2022) </w:t>
      </w:r>
      <w:r w:rsidR="00495C37" w:rsidRPr="009B5E43">
        <w:rPr>
          <w:rFonts w:cstheme="minorHAnsi"/>
          <w:sz w:val="24"/>
          <w:szCs w:val="24"/>
          <w:lang w:val="en-US"/>
        </w:rPr>
        <w:t xml:space="preserve">describes how mental health was not recognized </w:t>
      </w:r>
      <w:r w:rsidR="00FB3EBE" w:rsidRPr="009B5E43">
        <w:rPr>
          <w:rFonts w:cstheme="minorHAnsi"/>
          <w:sz w:val="24"/>
          <w:szCs w:val="24"/>
          <w:lang w:val="en-US"/>
        </w:rPr>
        <w:t xml:space="preserve">and had a stigma about it which would then be hidden away </w:t>
      </w:r>
      <w:r w:rsidR="00AB400E" w:rsidRPr="009B5E43">
        <w:rPr>
          <w:rFonts w:cstheme="minorHAnsi"/>
          <w:sz w:val="24"/>
          <w:szCs w:val="24"/>
          <w:lang w:val="en-US"/>
        </w:rPr>
        <w:t>in Victorian asylums where poor and now unthink</w:t>
      </w:r>
      <w:r w:rsidR="00E17C85" w:rsidRPr="009B5E43">
        <w:rPr>
          <w:rFonts w:cstheme="minorHAnsi"/>
          <w:sz w:val="24"/>
          <w:szCs w:val="24"/>
          <w:lang w:val="en-US"/>
        </w:rPr>
        <w:t>able treatments would be performed.</w:t>
      </w:r>
      <w:r w:rsidR="00FD51BB">
        <w:rPr>
          <w:rFonts w:cstheme="minorHAnsi"/>
          <w:sz w:val="24"/>
          <w:szCs w:val="24"/>
          <w:lang w:val="en-US"/>
        </w:rPr>
        <w:t xml:space="preserve">  </w:t>
      </w:r>
      <w:r w:rsidR="007155DF" w:rsidRPr="009B5E43">
        <w:rPr>
          <w:rFonts w:cstheme="minorHAnsi"/>
          <w:sz w:val="24"/>
          <w:szCs w:val="24"/>
          <w:lang w:val="en-US"/>
        </w:rPr>
        <w:t xml:space="preserve">Even though </w:t>
      </w:r>
      <w:r w:rsidR="00AD2F2B" w:rsidRPr="009B5E43">
        <w:rPr>
          <w:rFonts w:cstheme="minorHAnsi"/>
          <w:sz w:val="24"/>
          <w:szCs w:val="24"/>
          <w:lang w:val="en-US"/>
        </w:rPr>
        <w:t xml:space="preserve">surviving men and women who returned from war </w:t>
      </w:r>
      <w:r w:rsidR="003F1FE7" w:rsidRPr="009B5E43">
        <w:rPr>
          <w:rFonts w:cstheme="minorHAnsi"/>
          <w:sz w:val="24"/>
          <w:szCs w:val="24"/>
          <w:lang w:val="en-US"/>
        </w:rPr>
        <w:t xml:space="preserve">were </w:t>
      </w:r>
      <w:r w:rsidR="00411E33" w:rsidRPr="009B5E43">
        <w:rPr>
          <w:rFonts w:cstheme="minorHAnsi"/>
          <w:sz w:val="24"/>
          <w:szCs w:val="24"/>
          <w:lang w:val="en-US"/>
        </w:rPr>
        <w:t xml:space="preserve">developing signs of disorders such at PTSD, parliament </w:t>
      </w:r>
      <w:r w:rsidR="00CF3A22" w:rsidRPr="009B5E43">
        <w:rPr>
          <w:rFonts w:cstheme="minorHAnsi"/>
          <w:sz w:val="24"/>
          <w:szCs w:val="24"/>
          <w:lang w:val="en-US"/>
        </w:rPr>
        <w:t xml:space="preserve">stone walling </w:t>
      </w:r>
      <w:r w:rsidR="00CD6B8B" w:rsidRPr="009B5E43">
        <w:rPr>
          <w:rFonts w:cstheme="minorHAnsi"/>
          <w:sz w:val="24"/>
          <w:szCs w:val="24"/>
          <w:lang w:val="en-US"/>
        </w:rPr>
        <w:t>mental health as whole (Nice, 2022).</w:t>
      </w:r>
      <w:r w:rsidR="00FD51BB">
        <w:rPr>
          <w:rFonts w:cstheme="minorHAnsi"/>
          <w:sz w:val="24"/>
          <w:szCs w:val="24"/>
          <w:lang w:val="en-US"/>
        </w:rPr>
        <w:t xml:space="preserve">  </w:t>
      </w:r>
      <w:r w:rsidR="00B61613" w:rsidRPr="009B5E43">
        <w:rPr>
          <w:rFonts w:cstheme="minorHAnsi"/>
          <w:sz w:val="24"/>
          <w:szCs w:val="24"/>
          <w:lang w:val="en-US"/>
        </w:rPr>
        <w:t xml:space="preserve">In nineteen </w:t>
      </w:r>
      <w:r w:rsidR="00503A94" w:rsidRPr="009B5E43">
        <w:rPr>
          <w:rFonts w:cstheme="minorHAnsi"/>
          <w:sz w:val="24"/>
          <w:szCs w:val="24"/>
          <w:lang w:val="en-US"/>
        </w:rPr>
        <w:t>fifty-nine</w:t>
      </w:r>
      <w:r w:rsidR="00B61613" w:rsidRPr="009B5E43">
        <w:rPr>
          <w:rFonts w:cstheme="minorHAnsi"/>
          <w:sz w:val="24"/>
          <w:szCs w:val="24"/>
          <w:lang w:val="en-US"/>
        </w:rPr>
        <w:t xml:space="preserve"> the mental health act </w:t>
      </w:r>
      <w:r w:rsidR="00FF1CBB" w:rsidRPr="009B5E43">
        <w:rPr>
          <w:rFonts w:cstheme="minorHAnsi"/>
          <w:sz w:val="24"/>
          <w:szCs w:val="24"/>
          <w:lang w:val="en-US"/>
        </w:rPr>
        <w:t>was approved by parliament</w:t>
      </w:r>
      <w:r w:rsidR="007C691C" w:rsidRPr="009B5E43">
        <w:rPr>
          <w:rFonts w:cstheme="minorHAnsi"/>
          <w:sz w:val="24"/>
          <w:szCs w:val="24"/>
          <w:lang w:val="en-US"/>
        </w:rPr>
        <w:t xml:space="preserve"> by nineteen </w:t>
      </w:r>
      <w:r w:rsidR="00715DFD" w:rsidRPr="009B5E43">
        <w:rPr>
          <w:rFonts w:cstheme="minorHAnsi"/>
          <w:sz w:val="24"/>
          <w:szCs w:val="24"/>
          <w:lang w:val="en-US"/>
        </w:rPr>
        <w:t>sixty-one</w:t>
      </w:r>
      <w:r w:rsidR="007C691C" w:rsidRPr="009B5E43">
        <w:rPr>
          <w:rFonts w:cstheme="minorHAnsi"/>
          <w:sz w:val="24"/>
          <w:szCs w:val="24"/>
          <w:lang w:val="en-US"/>
        </w:rPr>
        <w:t xml:space="preserve"> </w:t>
      </w:r>
      <w:r w:rsidR="00FC73F4" w:rsidRPr="009B5E43">
        <w:rPr>
          <w:rFonts w:cstheme="minorHAnsi"/>
          <w:sz w:val="24"/>
          <w:szCs w:val="24"/>
          <w:lang w:val="en-US"/>
        </w:rPr>
        <w:t>they agreed that the asylums</w:t>
      </w:r>
      <w:r w:rsidR="0052031D" w:rsidRPr="009B5E43">
        <w:rPr>
          <w:rFonts w:cstheme="minorHAnsi"/>
          <w:sz w:val="24"/>
          <w:szCs w:val="24"/>
          <w:lang w:val="en-US"/>
        </w:rPr>
        <w:t xml:space="preserve">, which were primarily based in the </w:t>
      </w:r>
      <w:r w:rsidR="00B02282" w:rsidRPr="009B5E43">
        <w:rPr>
          <w:rFonts w:cstheme="minorHAnsi"/>
          <w:sz w:val="24"/>
          <w:szCs w:val="24"/>
          <w:lang w:val="en-US"/>
        </w:rPr>
        <w:t>countryside</w:t>
      </w:r>
      <w:r w:rsidR="0052031D" w:rsidRPr="009B5E43">
        <w:rPr>
          <w:rFonts w:cstheme="minorHAnsi"/>
          <w:sz w:val="24"/>
          <w:szCs w:val="24"/>
          <w:lang w:val="en-US"/>
        </w:rPr>
        <w:t xml:space="preserve"> to </w:t>
      </w:r>
      <w:proofErr w:type="gramStart"/>
      <w:r w:rsidR="0052031D" w:rsidRPr="009B5E43">
        <w:rPr>
          <w:rFonts w:cstheme="minorHAnsi"/>
          <w:sz w:val="24"/>
          <w:szCs w:val="24"/>
          <w:lang w:val="en-US"/>
        </w:rPr>
        <w:t>close</w:t>
      </w:r>
      <w:r w:rsidR="00715DFD" w:rsidRPr="009B5E43">
        <w:rPr>
          <w:rFonts w:cstheme="minorHAnsi"/>
          <w:sz w:val="24"/>
          <w:szCs w:val="24"/>
          <w:lang w:val="en-US"/>
        </w:rPr>
        <w:t xml:space="preserve"> down</w:t>
      </w:r>
      <w:proofErr w:type="gramEnd"/>
      <w:r w:rsidR="00A53389" w:rsidRPr="009B5E43">
        <w:rPr>
          <w:rFonts w:cstheme="minorHAnsi"/>
          <w:sz w:val="24"/>
          <w:szCs w:val="24"/>
          <w:lang w:val="en-US"/>
        </w:rPr>
        <w:t xml:space="preserve"> and patients who needed care with their mental health would receive treatment within hospital wards or at home</w:t>
      </w:r>
      <w:r w:rsidR="00613B0F" w:rsidRPr="009B5E43">
        <w:rPr>
          <w:rFonts w:cstheme="minorHAnsi"/>
          <w:sz w:val="24"/>
          <w:szCs w:val="24"/>
          <w:lang w:val="en-US"/>
        </w:rPr>
        <w:t xml:space="preserve"> (Nice, 2022).</w:t>
      </w:r>
      <w:r w:rsidR="00FD51BB">
        <w:rPr>
          <w:rFonts w:cstheme="minorHAnsi"/>
          <w:sz w:val="24"/>
          <w:szCs w:val="24"/>
          <w:lang w:val="en-US"/>
        </w:rPr>
        <w:t xml:space="preserve">  </w:t>
      </w:r>
      <w:r w:rsidR="00B02282" w:rsidRPr="009B5E43">
        <w:rPr>
          <w:rFonts w:cstheme="minorHAnsi"/>
          <w:sz w:val="24"/>
          <w:szCs w:val="24"/>
          <w:lang w:val="en-US"/>
        </w:rPr>
        <w:t>Although it was a slow transition as</w:t>
      </w:r>
      <w:r w:rsidR="0051184A" w:rsidRPr="009B5E43">
        <w:rPr>
          <w:rFonts w:cstheme="minorHAnsi"/>
          <w:sz w:val="24"/>
          <w:szCs w:val="24"/>
          <w:lang w:val="en-US"/>
        </w:rPr>
        <w:t xml:space="preserve"> pricing had not been arranged as to how community centered care would be funded, </w:t>
      </w:r>
      <w:r w:rsidR="009066BC" w:rsidRPr="009B5E43">
        <w:rPr>
          <w:rFonts w:cstheme="minorHAnsi"/>
          <w:sz w:val="24"/>
          <w:szCs w:val="24"/>
          <w:lang w:val="en-US"/>
        </w:rPr>
        <w:t xml:space="preserve">the majority </w:t>
      </w:r>
      <w:r w:rsidR="0051184A" w:rsidRPr="009B5E43">
        <w:rPr>
          <w:rFonts w:cstheme="minorHAnsi"/>
          <w:sz w:val="24"/>
          <w:szCs w:val="24"/>
          <w:lang w:val="en-US"/>
        </w:rPr>
        <w:t xml:space="preserve">of asylums </w:t>
      </w:r>
      <w:r w:rsidR="001A1712" w:rsidRPr="009B5E43">
        <w:rPr>
          <w:rFonts w:cstheme="minorHAnsi"/>
          <w:sz w:val="24"/>
          <w:szCs w:val="24"/>
          <w:lang w:val="en-US"/>
        </w:rPr>
        <w:t>did not close until around the nineteen seven</w:t>
      </w:r>
      <w:r w:rsidR="00827EC6" w:rsidRPr="009B5E43">
        <w:rPr>
          <w:rFonts w:cstheme="minorHAnsi"/>
          <w:sz w:val="24"/>
          <w:szCs w:val="24"/>
          <w:lang w:val="en-US"/>
        </w:rPr>
        <w:t xml:space="preserve">ties </w:t>
      </w:r>
      <w:r w:rsidR="009066BC" w:rsidRPr="009B5E43">
        <w:rPr>
          <w:rFonts w:cstheme="minorHAnsi"/>
          <w:sz w:val="24"/>
          <w:szCs w:val="24"/>
          <w:lang w:val="en-US"/>
        </w:rPr>
        <w:t>according to Nice (2022).</w:t>
      </w:r>
      <w:r w:rsidR="0029029C">
        <w:rPr>
          <w:rFonts w:cstheme="minorHAnsi"/>
          <w:sz w:val="24"/>
          <w:szCs w:val="24"/>
          <w:lang w:val="en-US"/>
        </w:rPr>
        <w:t xml:space="preserve">  </w:t>
      </w:r>
      <w:r w:rsidR="00CB3B3C" w:rsidRPr="009B5E43">
        <w:rPr>
          <w:rFonts w:cstheme="minorHAnsi"/>
          <w:sz w:val="24"/>
          <w:szCs w:val="24"/>
          <w:lang w:val="en-US"/>
        </w:rPr>
        <w:t xml:space="preserve">The mental health act was revisited in nineteen </w:t>
      </w:r>
      <w:r w:rsidR="00025EE9" w:rsidRPr="009B5E43">
        <w:rPr>
          <w:rFonts w:cstheme="minorHAnsi"/>
          <w:sz w:val="24"/>
          <w:szCs w:val="24"/>
          <w:lang w:val="en-US"/>
        </w:rPr>
        <w:t>eighty-three</w:t>
      </w:r>
      <w:r w:rsidR="00B31E06" w:rsidRPr="009B5E43">
        <w:rPr>
          <w:rFonts w:cstheme="minorHAnsi"/>
          <w:sz w:val="24"/>
          <w:szCs w:val="24"/>
          <w:lang w:val="en-US"/>
        </w:rPr>
        <w:t xml:space="preserve"> where patients if needed </w:t>
      </w:r>
      <w:r w:rsidR="00EA5E7C" w:rsidRPr="009B5E43">
        <w:rPr>
          <w:rFonts w:cstheme="minorHAnsi"/>
          <w:sz w:val="24"/>
          <w:szCs w:val="24"/>
          <w:lang w:val="en-US"/>
        </w:rPr>
        <w:t>could</w:t>
      </w:r>
      <w:r w:rsidR="00991939" w:rsidRPr="009B5E43">
        <w:rPr>
          <w:rFonts w:cstheme="minorHAnsi"/>
          <w:sz w:val="24"/>
          <w:szCs w:val="24"/>
          <w:lang w:val="en-US"/>
        </w:rPr>
        <w:t xml:space="preserve"> still be restricted from leaving if they were </w:t>
      </w:r>
      <w:r w:rsidR="007734B1" w:rsidRPr="009B5E43">
        <w:rPr>
          <w:rFonts w:cstheme="minorHAnsi"/>
          <w:sz w:val="24"/>
          <w:szCs w:val="24"/>
          <w:lang w:val="en-US"/>
        </w:rPr>
        <w:t>a threat to themselves or others</w:t>
      </w:r>
      <w:r w:rsidR="00EA5E7C" w:rsidRPr="009B5E43">
        <w:rPr>
          <w:rFonts w:cstheme="minorHAnsi"/>
          <w:sz w:val="24"/>
          <w:szCs w:val="24"/>
          <w:lang w:val="en-US"/>
        </w:rPr>
        <w:t xml:space="preserve"> (Nice, 2022</w:t>
      </w:r>
      <w:r w:rsidR="00862DF9" w:rsidRPr="009B5E43">
        <w:rPr>
          <w:rFonts w:cstheme="minorHAnsi"/>
          <w:sz w:val="24"/>
          <w:szCs w:val="24"/>
          <w:lang w:val="en-US"/>
        </w:rPr>
        <w:t>).</w:t>
      </w:r>
      <w:r w:rsidR="0029029C">
        <w:rPr>
          <w:rFonts w:cstheme="minorHAnsi"/>
          <w:sz w:val="24"/>
          <w:szCs w:val="24"/>
          <w:lang w:val="en-US"/>
        </w:rPr>
        <w:t xml:space="preserve">  </w:t>
      </w:r>
      <w:r w:rsidR="006C6724" w:rsidRPr="009B5E43">
        <w:rPr>
          <w:rFonts w:cstheme="minorHAnsi"/>
          <w:sz w:val="24"/>
          <w:szCs w:val="24"/>
          <w:lang w:val="en-US"/>
        </w:rPr>
        <w:t xml:space="preserve">(SCIE, 2022) </w:t>
      </w:r>
      <w:r w:rsidR="00862DF9" w:rsidRPr="009B5E43">
        <w:rPr>
          <w:rFonts w:cstheme="minorHAnsi"/>
          <w:sz w:val="24"/>
          <w:szCs w:val="24"/>
          <w:lang w:val="en-US"/>
        </w:rPr>
        <w:t xml:space="preserve">The mental health act has developed dramatically since </w:t>
      </w:r>
      <w:r w:rsidR="00691690" w:rsidRPr="009B5E43">
        <w:rPr>
          <w:rFonts w:cstheme="minorHAnsi"/>
          <w:sz w:val="24"/>
          <w:szCs w:val="24"/>
          <w:lang w:val="en-US"/>
        </w:rPr>
        <w:t xml:space="preserve">prior to nineteen </w:t>
      </w:r>
      <w:r w:rsidR="00A6444D" w:rsidRPr="009B5E43">
        <w:rPr>
          <w:rFonts w:cstheme="minorHAnsi"/>
          <w:sz w:val="24"/>
          <w:szCs w:val="24"/>
          <w:lang w:val="en-US"/>
        </w:rPr>
        <w:t>fifty-nine</w:t>
      </w:r>
      <w:r w:rsidR="00266563" w:rsidRPr="009B5E43">
        <w:rPr>
          <w:rFonts w:cstheme="minorHAnsi"/>
          <w:sz w:val="24"/>
          <w:szCs w:val="24"/>
          <w:lang w:val="en-US"/>
        </w:rPr>
        <w:t xml:space="preserve">, the most recent update was August two thousand and </w:t>
      </w:r>
      <w:r w:rsidR="006C6724" w:rsidRPr="009B5E43">
        <w:rPr>
          <w:rFonts w:cstheme="minorHAnsi"/>
          <w:sz w:val="24"/>
          <w:szCs w:val="24"/>
          <w:lang w:val="en-US"/>
        </w:rPr>
        <w:t>twenty-one</w:t>
      </w:r>
      <w:r w:rsidR="00266563" w:rsidRPr="009B5E43">
        <w:rPr>
          <w:rFonts w:cstheme="minorHAnsi"/>
          <w:sz w:val="24"/>
          <w:szCs w:val="24"/>
          <w:lang w:val="en-US"/>
        </w:rPr>
        <w:t xml:space="preserve"> </w:t>
      </w:r>
      <w:r w:rsidR="00A6444D" w:rsidRPr="009B5E43">
        <w:rPr>
          <w:rFonts w:cstheme="minorHAnsi"/>
          <w:sz w:val="24"/>
          <w:szCs w:val="24"/>
          <w:lang w:val="en-US"/>
        </w:rPr>
        <w:t xml:space="preserve">due to mental health not only increasing </w:t>
      </w:r>
      <w:r w:rsidR="00D931D8" w:rsidRPr="009B5E43">
        <w:rPr>
          <w:rFonts w:cstheme="minorHAnsi"/>
          <w:sz w:val="24"/>
          <w:szCs w:val="24"/>
          <w:lang w:val="en-US"/>
        </w:rPr>
        <w:t>but there is more publicity around it.</w:t>
      </w:r>
      <w:r w:rsidR="0029029C">
        <w:rPr>
          <w:rFonts w:cstheme="minorHAnsi"/>
          <w:sz w:val="24"/>
          <w:szCs w:val="24"/>
          <w:lang w:val="en-US"/>
        </w:rPr>
        <w:t xml:space="preserve">  </w:t>
      </w:r>
      <w:r w:rsidR="00D931D8" w:rsidRPr="009B5E43">
        <w:rPr>
          <w:rFonts w:cstheme="minorHAnsi"/>
          <w:sz w:val="24"/>
          <w:szCs w:val="24"/>
          <w:lang w:val="en-US"/>
        </w:rPr>
        <w:t xml:space="preserve">The mental health act believes in five </w:t>
      </w:r>
      <w:r w:rsidR="00F813A7" w:rsidRPr="009B5E43">
        <w:rPr>
          <w:rFonts w:cstheme="minorHAnsi"/>
          <w:sz w:val="24"/>
          <w:szCs w:val="24"/>
          <w:lang w:val="en-US"/>
        </w:rPr>
        <w:t xml:space="preserve">fundamental principles that include presumption of capacity, </w:t>
      </w:r>
      <w:r w:rsidR="00952992" w:rsidRPr="009B5E43">
        <w:rPr>
          <w:rFonts w:cstheme="minorHAnsi"/>
          <w:sz w:val="24"/>
          <w:szCs w:val="24"/>
          <w:lang w:val="en-US"/>
        </w:rPr>
        <w:t xml:space="preserve">being supported to make their own decisions, </w:t>
      </w:r>
      <w:r w:rsidR="000474BA" w:rsidRPr="009B5E43">
        <w:rPr>
          <w:rFonts w:cstheme="minorHAnsi"/>
          <w:sz w:val="24"/>
          <w:szCs w:val="24"/>
          <w:lang w:val="en-US"/>
        </w:rPr>
        <w:t xml:space="preserve">unwise decisions, best interests and less restrictive </w:t>
      </w:r>
      <w:r w:rsidR="006F775B" w:rsidRPr="009B5E43">
        <w:rPr>
          <w:rFonts w:cstheme="minorHAnsi"/>
          <w:sz w:val="24"/>
          <w:szCs w:val="24"/>
          <w:lang w:val="en-US"/>
        </w:rPr>
        <w:t>options</w:t>
      </w:r>
      <w:r w:rsidR="006C6724" w:rsidRPr="009B5E43">
        <w:rPr>
          <w:rFonts w:cstheme="minorHAnsi"/>
          <w:sz w:val="24"/>
          <w:szCs w:val="24"/>
          <w:lang w:val="en-US"/>
        </w:rPr>
        <w:t xml:space="preserve"> according to SCIE (2022)</w:t>
      </w:r>
      <w:r w:rsidR="000474BA" w:rsidRPr="009B5E43">
        <w:rPr>
          <w:rFonts w:cstheme="minorHAnsi"/>
          <w:sz w:val="24"/>
          <w:szCs w:val="24"/>
          <w:lang w:val="en-US"/>
        </w:rPr>
        <w:t>.</w:t>
      </w:r>
      <w:r w:rsidR="0029029C">
        <w:rPr>
          <w:rFonts w:cstheme="minorHAnsi"/>
          <w:sz w:val="24"/>
          <w:szCs w:val="24"/>
          <w:lang w:val="en-US"/>
        </w:rPr>
        <w:t xml:space="preserve">  </w:t>
      </w:r>
      <w:r w:rsidR="004242FA" w:rsidRPr="009B5E43">
        <w:rPr>
          <w:rFonts w:cstheme="minorHAnsi"/>
          <w:sz w:val="24"/>
          <w:szCs w:val="24"/>
          <w:lang w:val="en-US"/>
        </w:rPr>
        <w:t>In rare cases</w:t>
      </w:r>
      <w:r w:rsidR="00CC625F" w:rsidRPr="009B5E43">
        <w:rPr>
          <w:rFonts w:cstheme="minorHAnsi"/>
          <w:sz w:val="24"/>
          <w:szCs w:val="24"/>
          <w:lang w:val="en-US"/>
        </w:rPr>
        <w:t xml:space="preserve"> and if absolutely necessary according to NHS (2022) </w:t>
      </w:r>
      <w:r w:rsidR="00D87571" w:rsidRPr="009B5E43">
        <w:rPr>
          <w:rFonts w:cstheme="minorHAnsi"/>
          <w:sz w:val="24"/>
          <w:szCs w:val="24"/>
          <w:lang w:val="en-US"/>
        </w:rPr>
        <w:t xml:space="preserve">under </w:t>
      </w:r>
      <w:r w:rsidR="00A77DD5" w:rsidRPr="009B5E43">
        <w:rPr>
          <w:rFonts w:cstheme="minorHAnsi"/>
          <w:sz w:val="24"/>
          <w:szCs w:val="24"/>
          <w:lang w:val="en-US"/>
        </w:rPr>
        <w:t>s</w:t>
      </w:r>
      <w:r w:rsidR="00D87571" w:rsidRPr="009B5E43">
        <w:rPr>
          <w:rFonts w:cstheme="minorHAnsi"/>
          <w:sz w:val="24"/>
          <w:szCs w:val="24"/>
          <w:lang w:val="en-US"/>
        </w:rPr>
        <w:t xml:space="preserve">ection </w:t>
      </w:r>
      <w:r w:rsidR="00900D4E" w:rsidRPr="009B5E43">
        <w:rPr>
          <w:rFonts w:cstheme="minorHAnsi"/>
          <w:sz w:val="24"/>
          <w:szCs w:val="24"/>
          <w:lang w:val="en-US"/>
        </w:rPr>
        <w:t>one three five</w:t>
      </w:r>
      <w:r w:rsidR="00D87571" w:rsidRPr="009B5E43">
        <w:rPr>
          <w:rFonts w:cstheme="minorHAnsi"/>
          <w:sz w:val="24"/>
          <w:szCs w:val="24"/>
          <w:lang w:val="en-US"/>
        </w:rPr>
        <w:t xml:space="preserve"> the police can</w:t>
      </w:r>
      <w:r w:rsidR="006C0219" w:rsidRPr="009B5E43">
        <w:rPr>
          <w:rFonts w:cstheme="minorHAnsi"/>
          <w:sz w:val="24"/>
          <w:szCs w:val="24"/>
          <w:lang w:val="en-US"/>
        </w:rPr>
        <w:t xml:space="preserve"> come </w:t>
      </w:r>
      <w:r w:rsidR="00D97241" w:rsidRPr="009B5E43">
        <w:rPr>
          <w:rFonts w:cstheme="minorHAnsi"/>
          <w:sz w:val="24"/>
          <w:szCs w:val="24"/>
          <w:lang w:val="en-US"/>
        </w:rPr>
        <w:t>into</w:t>
      </w:r>
      <w:r w:rsidR="006C0219" w:rsidRPr="009B5E43">
        <w:rPr>
          <w:rFonts w:cstheme="minorHAnsi"/>
          <w:sz w:val="24"/>
          <w:szCs w:val="24"/>
          <w:lang w:val="en-US"/>
        </w:rPr>
        <w:t xml:space="preserve"> the home to </w:t>
      </w:r>
      <w:r w:rsidR="00D97241" w:rsidRPr="009B5E43">
        <w:rPr>
          <w:rFonts w:cstheme="minorHAnsi"/>
          <w:sz w:val="24"/>
          <w:szCs w:val="24"/>
          <w:lang w:val="en-US"/>
        </w:rPr>
        <w:t xml:space="preserve">detain and escort the patient </w:t>
      </w:r>
      <w:r w:rsidR="006873AE" w:rsidRPr="009B5E43">
        <w:rPr>
          <w:rFonts w:cstheme="minorHAnsi"/>
          <w:sz w:val="24"/>
          <w:szCs w:val="24"/>
          <w:lang w:val="en-US"/>
        </w:rPr>
        <w:t>to have a doctor assess them</w:t>
      </w:r>
      <w:r w:rsidR="00A77DD5" w:rsidRPr="009B5E43">
        <w:rPr>
          <w:rFonts w:cstheme="minorHAnsi"/>
          <w:sz w:val="24"/>
          <w:szCs w:val="24"/>
          <w:lang w:val="en-US"/>
        </w:rPr>
        <w:t xml:space="preserve"> and under section one three six</w:t>
      </w:r>
      <w:r w:rsidR="00316EDD" w:rsidRPr="009B5E43">
        <w:rPr>
          <w:rFonts w:cstheme="minorHAnsi"/>
          <w:sz w:val="24"/>
          <w:szCs w:val="24"/>
          <w:lang w:val="en-US"/>
        </w:rPr>
        <w:t xml:space="preserve"> it allows them to do the same but on public grounds</w:t>
      </w:r>
      <w:r w:rsidR="006873AE" w:rsidRPr="009B5E43">
        <w:rPr>
          <w:rFonts w:cstheme="minorHAnsi"/>
          <w:sz w:val="24"/>
          <w:szCs w:val="24"/>
          <w:lang w:val="en-US"/>
        </w:rPr>
        <w:t>.</w:t>
      </w:r>
      <w:r w:rsidR="0029029C">
        <w:rPr>
          <w:rFonts w:cstheme="minorHAnsi"/>
          <w:sz w:val="24"/>
          <w:szCs w:val="24"/>
          <w:lang w:val="en-US"/>
        </w:rPr>
        <w:t xml:space="preserve">  </w:t>
      </w:r>
      <w:r w:rsidR="00B31613" w:rsidRPr="009B5E43">
        <w:rPr>
          <w:rFonts w:cstheme="minorHAnsi"/>
          <w:sz w:val="24"/>
          <w:szCs w:val="24"/>
          <w:lang w:val="en-US"/>
        </w:rPr>
        <w:t xml:space="preserve">Under </w:t>
      </w:r>
      <w:r w:rsidR="00A77DD5" w:rsidRPr="009B5E43">
        <w:rPr>
          <w:rFonts w:cstheme="minorHAnsi"/>
          <w:sz w:val="24"/>
          <w:szCs w:val="24"/>
          <w:lang w:val="en-US"/>
        </w:rPr>
        <w:t>s</w:t>
      </w:r>
      <w:r w:rsidR="00B31613" w:rsidRPr="009B5E43">
        <w:rPr>
          <w:rFonts w:cstheme="minorHAnsi"/>
          <w:sz w:val="24"/>
          <w:szCs w:val="24"/>
          <w:lang w:val="en-US"/>
        </w:rPr>
        <w:t>ection</w:t>
      </w:r>
      <w:r w:rsidR="00900D4E" w:rsidRPr="009B5E43">
        <w:rPr>
          <w:rFonts w:cstheme="minorHAnsi"/>
          <w:sz w:val="24"/>
          <w:szCs w:val="24"/>
          <w:lang w:val="en-US"/>
        </w:rPr>
        <w:t xml:space="preserve"> two a </w:t>
      </w:r>
      <w:r w:rsidR="00912D25" w:rsidRPr="009B5E43">
        <w:rPr>
          <w:rFonts w:cstheme="minorHAnsi"/>
          <w:sz w:val="24"/>
          <w:szCs w:val="24"/>
          <w:lang w:val="en-US"/>
        </w:rPr>
        <w:t>mental health professional</w:t>
      </w:r>
      <w:r w:rsidR="009D3540" w:rsidRPr="009B5E43">
        <w:rPr>
          <w:rFonts w:cstheme="minorHAnsi"/>
          <w:sz w:val="24"/>
          <w:szCs w:val="24"/>
          <w:lang w:val="en-US"/>
        </w:rPr>
        <w:t xml:space="preserve"> can apply for a </w:t>
      </w:r>
      <w:r w:rsidR="000D75E5" w:rsidRPr="009B5E43">
        <w:rPr>
          <w:rFonts w:cstheme="minorHAnsi"/>
          <w:sz w:val="24"/>
          <w:szCs w:val="24"/>
          <w:lang w:val="en-US"/>
        </w:rPr>
        <w:t>detainment order</w:t>
      </w:r>
      <w:r w:rsidR="00D17AA1" w:rsidRPr="009B5E43">
        <w:rPr>
          <w:rFonts w:cstheme="minorHAnsi"/>
          <w:sz w:val="24"/>
          <w:szCs w:val="24"/>
          <w:lang w:val="en-US"/>
        </w:rPr>
        <w:t xml:space="preserve"> and two doctors must present</w:t>
      </w:r>
      <w:r w:rsidR="00912D25" w:rsidRPr="009B5E43">
        <w:rPr>
          <w:rFonts w:cstheme="minorHAnsi"/>
          <w:sz w:val="24"/>
          <w:szCs w:val="24"/>
          <w:lang w:val="en-US"/>
        </w:rPr>
        <w:t xml:space="preserve">, </w:t>
      </w:r>
      <w:r w:rsidR="00A77DD5" w:rsidRPr="009B5E43">
        <w:rPr>
          <w:rFonts w:cstheme="minorHAnsi"/>
          <w:sz w:val="24"/>
          <w:szCs w:val="24"/>
          <w:lang w:val="en-US"/>
        </w:rPr>
        <w:t>s</w:t>
      </w:r>
      <w:r w:rsidR="009A212C" w:rsidRPr="009B5E43">
        <w:rPr>
          <w:rFonts w:cstheme="minorHAnsi"/>
          <w:sz w:val="24"/>
          <w:szCs w:val="24"/>
          <w:lang w:val="en-US"/>
        </w:rPr>
        <w:t xml:space="preserve">ection three involves a doctor being able to </w:t>
      </w:r>
      <w:r w:rsidR="00900720" w:rsidRPr="009B5E43">
        <w:rPr>
          <w:rFonts w:cstheme="minorHAnsi"/>
          <w:sz w:val="24"/>
          <w:szCs w:val="24"/>
          <w:lang w:val="en-US"/>
        </w:rPr>
        <w:t xml:space="preserve">grant a </w:t>
      </w:r>
      <w:r w:rsidR="00D64A54" w:rsidRPr="009B5E43">
        <w:rPr>
          <w:rFonts w:cstheme="minorHAnsi"/>
          <w:sz w:val="24"/>
          <w:szCs w:val="24"/>
          <w:lang w:val="en-US"/>
        </w:rPr>
        <w:t>six-month</w:t>
      </w:r>
      <w:r w:rsidR="00900720" w:rsidRPr="009B5E43">
        <w:rPr>
          <w:rFonts w:cstheme="minorHAnsi"/>
          <w:sz w:val="24"/>
          <w:szCs w:val="24"/>
          <w:lang w:val="en-US"/>
        </w:rPr>
        <w:t xml:space="preserve"> order</w:t>
      </w:r>
      <w:r w:rsidR="00F04F01" w:rsidRPr="009B5E43">
        <w:rPr>
          <w:rFonts w:cstheme="minorHAnsi"/>
          <w:sz w:val="24"/>
          <w:szCs w:val="24"/>
          <w:lang w:val="en-US"/>
        </w:rPr>
        <w:t xml:space="preserve"> (NHS, 2022).</w:t>
      </w:r>
      <w:r w:rsidR="0029029C">
        <w:rPr>
          <w:rFonts w:cstheme="minorHAnsi"/>
          <w:sz w:val="24"/>
          <w:szCs w:val="24"/>
          <w:lang w:val="en-US"/>
        </w:rPr>
        <w:t xml:space="preserve">  </w:t>
      </w:r>
      <w:r w:rsidR="00F04F01" w:rsidRPr="009B5E43">
        <w:rPr>
          <w:rFonts w:cstheme="minorHAnsi"/>
          <w:sz w:val="24"/>
          <w:szCs w:val="24"/>
          <w:lang w:val="en-US"/>
        </w:rPr>
        <w:t>S</w:t>
      </w:r>
      <w:r w:rsidR="00D64A54" w:rsidRPr="009B5E43">
        <w:rPr>
          <w:rFonts w:cstheme="minorHAnsi"/>
          <w:sz w:val="24"/>
          <w:szCs w:val="24"/>
          <w:lang w:val="en-US"/>
        </w:rPr>
        <w:t>ection four</w:t>
      </w:r>
      <w:r w:rsidR="00316EDD" w:rsidRPr="009B5E43">
        <w:rPr>
          <w:rFonts w:cstheme="minorHAnsi"/>
          <w:sz w:val="24"/>
          <w:szCs w:val="24"/>
          <w:lang w:val="en-US"/>
        </w:rPr>
        <w:t xml:space="preserve"> includes </w:t>
      </w:r>
      <w:r w:rsidR="00152F57" w:rsidRPr="009B5E43">
        <w:rPr>
          <w:rFonts w:cstheme="minorHAnsi"/>
          <w:sz w:val="24"/>
          <w:szCs w:val="24"/>
          <w:lang w:val="en-US"/>
        </w:rPr>
        <w:t>a relative or health care professional applying for</w:t>
      </w:r>
      <w:r w:rsidR="00D349DA" w:rsidRPr="009B5E43">
        <w:rPr>
          <w:rFonts w:cstheme="minorHAnsi"/>
          <w:sz w:val="24"/>
          <w:szCs w:val="24"/>
          <w:lang w:val="en-US"/>
        </w:rPr>
        <w:t xml:space="preserve"> a </w:t>
      </w:r>
      <w:r w:rsidR="00042990" w:rsidRPr="009B5E43">
        <w:rPr>
          <w:rFonts w:cstheme="minorHAnsi"/>
          <w:sz w:val="24"/>
          <w:szCs w:val="24"/>
          <w:lang w:val="en-US"/>
        </w:rPr>
        <w:t>seventy-two-hour</w:t>
      </w:r>
      <w:r w:rsidR="00D349DA" w:rsidRPr="009B5E43">
        <w:rPr>
          <w:rFonts w:cstheme="minorHAnsi"/>
          <w:sz w:val="24"/>
          <w:szCs w:val="24"/>
          <w:lang w:val="en-US"/>
        </w:rPr>
        <w:t xml:space="preserve"> order </w:t>
      </w:r>
      <w:r w:rsidR="006834A8" w:rsidRPr="009B5E43">
        <w:rPr>
          <w:rFonts w:cstheme="minorHAnsi"/>
          <w:sz w:val="24"/>
          <w:szCs w:val="24"/>
          <w:lang w:val="en-US"/>
        </w:rPr>
        <w:t xml:space="preserve">if currently waiting for a second doctor to </w:t>
      </w:r>
      <w:r w:rsidR="00F04F01" w:rsidRPr="009B5E43">
        <w:rPr>
          <w:rFonts w:cstheme="minorHAnsi"/>
          <w:sz w:val="24"/>
          <w:szCs w:val="24"/>
          <w:lang w:val="en-US"/>
        </w:rPr>
        <w:t>cosign</w:t>
      </w:r>
      <w:r w:rsidR="008F580B" w:rsidRPr="009B5E43">
        <w:rPr>
          <w:rFonts w:cstheme="minorHAnsi"/>
          <w:sz w:val="24"/>
          <w:szCs w:val="24"/>
          <w:lang w:val="en-US"/>
        </w:rPr>
        <w:t xml:space="preserve">, </w:t>
      </w:r>
      <w:r w:rsidR="00903C9E" w:rsidRPr="009B5E43">
        <w:rPr>
          <w:rFonts w:cstheme="minorHAnsi"/>
          <w:sz w:val="24"/>
          <w:szCs w:val="24"/>
          <w:lang w:val="en-US"/>
        </w:rPr>
        <w:t xml:space="preserve">section five four allows a </w:t>
      </w:r>
      <w:r w:rsidR="00ED04BB" w:rsidRPr="009B5E43">
        <w:rPr>
          <w:rFonts w:cstheme="minorHAnsi"/>
          <w:sz w:val="24"/>
          <w:szCs w:val="24"/>
          <w:lang w:val="en-US"/>
        </w:rPr>
        <w:t xml:space="preserve">registered mental health nurse to hold a patient for six hours while awaiting a </w:t>
      </w:r>
      <w:r w:rsidR="00FD56BF" w:rsidRPr="009B5E43">
        <w:rPr>
          <w:rFonts w:cstheme="minorHAnsi"/>
          <w:sz w:val="24"/>
          <w:szCs w:val="24"/>
          <w:lang w:val="en-US"/>
        </w:rPr>
        <w:t>doctor’s</w:t>
      </w:r>
      <w:r w:rsidR="00ED04BB" w:rsidRPr="009B5E43">
        <w:rPr>
          <w:rFonts w:cstheme="minorHAnsi"/>
          <w:sz w:val="24"/>
          <w:szCs w:val="24"/>
          <w:lang w:val="en-US"/>
        </w:rPr>
        <w:t xml:space="preserve"> </w:t>
      </w:r>
      <w:r w:rsidR="00ED04BB" w:rsidRPr="009B5E43">
        <w:rPr>
          <w:rFonts w:cstheme="minorHAnsi"/>
          <w:sz w:val="24"/>
          <w:szCs w:val="24"/>
          <w:lang w:val="en-US"/>
        </w:rPr>
        <w:lastRenderedPageBreak/>
        <w:t>approval for detainment</w:t>
      </w:r>
      <w:r w:rsidR="008F580B" w:rsidRPr="009B5E43">
        <w:rPr>
          <w:rFonts w:cstheme="minorHAnsi"/>
          <w:sz w:val="24"/>
          <w:szCs w:val="24"/>
          <w:lang w:val="en-US"/>
        </w:rPr>
        <w:t xml:space="preserve"> and section five two</w:t>
      </w:r>
      <w:r w:rsidR="007712B5" w:rsidRPr="009B5E43">
        <w:rPr>
          <w:rFonts w:cstheme="minorHAnsi"/>
          <w:sz w:val="24"/>
          <w:szCs w:val="24"/>
          <w:lang w:val="en-US"/>
        </w:rPr>
        <w:t xml:space="preserve"> allows a doctor to hold a patient for </w:t>
      </w:r>
      <w:r w:rsidR="00FD56BF" w:rsidRPr="009B5E43">
        <w:rPr>
          <w:rFonts w:cstheme="minorHAnsi"/>
          <w:sz w:val="24"/>
          <w:szCs w:val="24"/>
          <w:lang w:val="en-US"/>
        </w:rPr>
        <w:t>seventy-two</w:t>
      </w:r>
      <w:r w:rsidR="007712B5" w:rsidRPr="009B5E43">
        <w:rPr>
          <w:rFonts w:cstheme="minorHAnsi"/>
          <w:sz w:val="24"/>
          <w:szCs w:val="24"/>
          <w:lang w:val="en-US"/>
        </w:rPr>
        <w:t xml:space="preserve"> hours</w:t>
      </w:r>
      <w:r w:rsidR="004F6102" w:rsidRPr="009B5E43">
        <w:rPr>
          <w:rFonts w:cstheme="minorHAnsi"/>
          <w:sz w:val="24"/>
          <w:szCs w:val="24"/>
          <w:lang w:val="en-US"/>
        </w:rPr>
        <w:t xml:space="preserve"> while </w:t>
      </w:r>
      <w:proofErr w:type="gramStart"/>
      <w:r w:rsidR="004F6102" w:rsidRPr="009B5E43">
        <w:rPr>
          <w:rFonts w:cstheme="minorHAnsi"/>
          <w:sz w:val="24"/>
          <w:szCs w:val="24"/>
          <w:lang w:val="en-US"/>
        </w:rPr>
        <w:t>awaiting</w:t>
      </w:r>
      <w:proofErr w:type="gramEnd"/>
      <w:r w:rsidR="004F6102" w:rsidRPr="009B5E43">
        <w:rPr>
          <w:rFonts w:cstheme="minorHAnsi"/>
          <w:sz w:val="24"/>
          <w:szCs w:val="24"/>
          <w:lang w:val="en-US"/>
        </w:rPr>
        <w:t xml:space="preserve"> for a mental health assessment (NHS, 2022). </w:t>
      </w:r>
    </w:p>
    <w:p w14:paraId="55E89DD8" w14:textId="77777777" w:rsidR="00D16C8C" w:rsidRPr="009B5E43" w:rsidRDefault="00D16C8C" w:rsidP="009B5E43">
      <w:pPr>
        <w:spacing w:line="360" w:lineRule="auto"/>
        <w:rPr>
          <w:rFonts w:cstheme="minorHAnsi"/>
          <w:sz w:val="24"/>
          <w:szCs w:val="24"/>
          <w:lang w:val="en-US"/>
        </w:rPr>
      </w:pPr>
    </w:p>
    <w:p w14:paraId="60FCFCAB" w14:textId="67952D7F" w:rsidR="00846132" w:rsidRPr="009B5E43" w:rsidRDefault="00336546" w:rsidP="009B5E43">
      <w:pPr>
        <w:spacing w:line="360" w:lineRule="auto"/>
        <w:rPr>
          <w:rFonts w:cstheme="minorHAnsi"/>
          <w:sz w:val="24"/>
          <w:szCs w:val="24"/>
          <w:u w:val="single"/>
          <w:lang w:val="en-US"/>
        </w:rPr>
      </w:pPr>
      <w:r w:rsidRPr="009B5E43">
        <w:rPr>
          <w:rFonts w:cstheme="minorHAnsi"/>
          <w:sz w:val="24"/>
          <w:szCs w:val="24"/>
          <w:u w:val="single"/>
          <w:lang w:val="en-US"/>
        </w:rPr>
        <w:t>C</w:t>
      </w:r>
      <w:r w:rsidR="007629D5" w:rsidRPr="009B5E43">
        <w:rPr>
          <w:rFonts w:cstheme="minorHAnsi"/>
          <w:sz w:val="24"/>
          <w:szCs w:val="24"/>
          <w:u w:val="single"/>
          <w:lang w:val="en-US"/>
        </w:rPr>
        <w:t>urrent treatment and responses</w:t>
      </w:r>
    </w:p>
    <w:p w14:paraId="3089C48F" w14:textId="27DE944E" w:rsidR="007629D5" w:rsidRPr="009B5E43" w:rsidRDefault="000C1D03" w:rsidP="009B5E43">
      <w:pPr>
        <w:spacing w:line="360" w:lineRule="auto"/>
        <w:rPr>
          <w:rFonts w:cstheme="minorHAnsi"/>
          <w:sz w:val="24"/>
          <w:szCs w:val="24"/>
          <w:lang w:val="en-US"/>
        </w:rPr>
      </w:pPr>
      <w:r w:rsidRPr="009B5E43">
        <w:rPr>
          <w:rFonts w:cstheme="minorHAnsi"/>
          <w:sz w:val="24"/>
          <w:szCs w:val="24"/>
          <w:lang w:val="en-US"/>
        </w:rPr>
        <w:t>DIDR (</w:t>
      </w:r>
      <w:r w:rsidR="00853F9F" w:rsidRPr="009B5E43">
        <w:rPr>
          <w:rFonts w:cstheme="minorHAnsi"/>
          <w:sz w:val="24"/>
          <w:szCs w:val="24"/>
          <w:lang w:val="en-US"/>
        </w:rPr>
        <w:t xml:space="preserve">2016) mentions how DID was seen in the early days to be </w:t>
      </w:r>
      <w:r w:rsidR="00D16C8C" w:rsidRPr="009B5E43">
        <w:rPr>
          <w:rFonts w:cstheme="minorHAnsi"/>
          <w:sz w:val="24"/>
          <w:szCs w:val="24"/>
          <w:lang w:val="en-US"/>
        </w:rPr>
        <w:t>a sort of possession by the devil or a demon</w:t>
      </w:r>
      <w:r w:rsidR="00292013" w:rsidRPr="009B5E43">
        <w:rPr>
          <w:rFonts w:cstheme="minorHAnsi"/>
          <w:sz w:val="24"/>
          <w:szCs w:val="24"/>
          <w:lang w:val="en-US"/>
        </w:rPr>
        <w:t>, nuns and priests would perform exorcism</w:t>
      </w:r>
      <w:r w:rsidR="00341A00" w:rsidRPr="009B5E43">
        <w:rPr>
          <w:rFonts w:cstheme="minorHAnsi"/>
          <w:sz w:val="24"/>
          <w:szCs w:val="24"/>
          <w:lang w:val="en-US"/>
        </w:rPr>
        <w:t>s to banish the evilness from within them.</w:t>
      </w:r>
      <w:r w:rsidR="006D4610">
        <w:rPr>
          <w:rFonts w:cstheme="minorHAnsi"/>
          <w:sz w:val="24"/>
          <w:szCs w:val="24"/>
          <w:lang w:val="en-US"/>
        </w:rPr>
        <w:t xml:space="preserve">  </w:t>
      </w:r>
      <w:r w:rsidR="00C275F5" w:rsidRPr="009B5E43">
        <w:rPr>
          <w:rFonts w:cstheme="minorHAnsi"/>
          <w:sz w:val="24"/>
          <w:szCs w:val="24"/>
          <w:lang w:val="en-US"/>
        </w:rPr>
        <w:t xml:space="preserve">Whereas later </w:t>
      </w:r>
      <w:proofErr w:type="gramStart"/>
      <w:r w:rsidR="00C275F5" w:rsidRPr="009B5E43">
        <w:rPr>
          <w:rFonts w:cstheme="minorHAnsi"/>
          <w:sz w:val="24"/>
          <w:szCs w:val="24"/>
          <w:lang w:val="en-US"/>
        </w:rPr>
        <w:t>on in</w:t>
      </w:r>
      <w:proofErr w:type="gramEnd"/>
      <w:r w:rsidR="00C275F5" w:rsidRPr="009B5E43">
        <w:rPr>
          <w:rFonts w:cstheme="minorHAnsi"/>
          <w:sz w:val="24"/>
          <w:szCs w:val="24"/>
          <w:lang w:val="en-US"/>
        </w:rPr>
        <w:t xml:space="preserve"> Louis V</w:t>
      </w:r>
      <w:r w:rsidR="00EE1A64" w:rsidRPr="009B5E43">
        <w:rPr>
          <w:rFonts w:cstheme="minorHAnsi"/>
          <w:sz w:val="24"/>
          <w:szCs w:val="24"/>
          <w:lang w:val="en-US"/>
        </w:rPr>
        <w:t xml:space="preserve">ivet </w:t>
      </w:r>
      <w:r w:rsidR="00443287" w:rsidRPr="009B5E43">
        <w:rPr>
          <w:rFonts w:cstheme="minorHAnsi"/>
          <w:sz w:val="24"/>
          <w:szCs w:val="24"/>
          <w:lang w:val="en-US"/>
        </w:rPr>
        <w:t>underwent</w:t>
      </w:r>
      <w:r w:rsidR="00EE1A64" w:rsidRPr="009B5E43">
        <w:rPr>
          <w:rFonts w:cstheme="minorHAnsi"/>
          <w:sz w:val="24"/>
          <w:szCs w:val="24"/>
          <w:lang w:val="en-US"/>
        </w:rPr>
        <w:t xml:space="preserve"> some </w:t>
      </w:r>
      <w:r w:rsidR="00443287" w:rsidRPr="009B5E43">
        <w:rPr>
          <w:rFonts w:cstheme="minorHAnsi"/>
          <w:sz w:val="24"/>
          <w:szCs w:val="24"/>
          <w:lang w:val="en-US"/>
        </w:rPr>
        <w:t>unu</w:t>
      </w:r>
      <w:r w:rsidR="007C6010" w:rsidRPr="009B5E43">
        <w:rPr>
          <w:rFonts w:cstheme="minorHAnsi"/>
          <w:sz w:val="24"/>
          <w:szCs w:val="24"/>
          <w:lang w:val="en-US"/>
        </w:rPr>
        <w:t xml:space="preserve">sual treatments to discover his alters such as </w:t>
      </w:r>
      <w:r w:rsidR="0008794B" w:rsidRPr="009B5E43">
        <w:rPr>
          <w:rFonts w:cstheme="minorHAnsi"/>
          <w:sz w:val="24"/>
          <w:szCs w:val="24"/>
          <w:lang w:val="en-US"/>
        </w:rPr>
        <w:t>metallotherapy</w:t>
      </w:r>
      <w:r w:rsidR="00DF3765" w:rsidRPr="009B5E43">
        <w:rPr>
          <w:rFonts w:cstheme="minorHAnsi"/>
          <w:sz w:val="24"/>
          <w:szCs w:val="24"/>
          <w:lang w:val="en-US"/>
        </w:rPr>
        <w:t xml:space="preserve">, </w:t>
      </w:r>
      <w:r w:rsidR="00EB08F1" w:rsidRPr="009B5E43">
        <w:rPr>
          <w:rFonts w:cstheme="minorHAnsi"/>
          <w:sz w:val="24"/>
          <w:szCs w:val="24"/>
          <w:lang w:val="en-US"/>
        </w:rPr>
        <w:t xml:space="preserve">the treatments for Louis included medication and </w:t>
      </w:r>
      <w:r w:rsidR="0024692F" w:rsidRPr="009B5E43">
        <w:rPr>
          <w:rFonts w:cstheme="minorHAnsi"/>
          <w:sz w:val="24"/>
          <w:szCs w:val="24"/>
          <w:lang w:val="en-US"/>
        </w:rPr>
        <w:t>hypnotic therapy</w:t>
      </w:r>
      <w:r w:rsidR="00F8473D" w:rsidRPr="009B5E43">
        <w:rPr>
          <w:rFonts w:cstheme="minorHAnsi"/>
          <w:sz w:val="24"/>
          <w:szCs w:val="24"/>
          <w:lang w:val="en-US"/>
        </w:rPr>
        <w:t xml:space="preserve"> </w:t>
      </w:r>
      <w:r w:rsidR="00EE5704" w:rsidRPr="009B5E43">
        <w:rPr>
          <w:rFonts w:cstheme="minorHAnsi"/>
          <w:sz w:val="24"/>
          <w:szCs w:val="24"/>
          <w:lang w:val="en-US"/>
        </w:rPr>
        <w:t>(</w:t>
      </w:r>
      <w:r w:rsidR="00F8473D" w:rsidRPr="009B5E43">
        <w:rPr>
          <w:rFonts w:cstheme="minorHAnsi"/>
          <w:sz w:val="24"/>
          <w:szCs w:val="24"/>
          <w:lang w:val="en-US"/>
        </w:rPr>
        <w:t xml:space="preserve">Hart, </w:t>
      </w:r>
      <w:proofErr w:type="spellStart"/>
      <w:r w:rsidR="00F8473D" w:rsidRPr="009B5E43">
        <w:rPr>
          <w:rFonts w:cstheme="minorHAnsi"/>
          <w:sz w:val="24"/>
          <w:szCs w:val="24"/>
          <w:lang w:val="en-US"/>
        </w:rPr>
        <w:t>Liarens</w:t>
      </w:r>
      <w:proofErr w:type="spellEnd"/>
      <w:r w:rsidR="00F8473D" w:rsidRPr="009B5E43">
        <w:rPr>
          <w:rFonts w:cstheme="minorHAnsi"/>
          <w:sz w:val="24"/>
          <w:szCs w:val="24"/>
          <w:lang w:val="en-US"/>
        </w:rPr>
        <w:t xml:space="preserve"> and Goodwin</w:t>
      </w:r>
      <w:r w:rsidR="00EE5704" w:rsidRPr="009B5E43">
        <w:rPr>
          <w:rFonts w:cstheme="minorHAnsi"/>
          <w:sz w:val="24"/>
          <w:szCs w:val="24"/>
          <w:lang w:val="en-US"/>
        </w:rPr>
        <w:t xml:space="preserve">, </w:t>
      </w:r>
      <w:r w:rsidR="00F8473D" w:rsidRPr="009B5E43">
        <w:rPr>
          <w:rFonts w:cstheme="minorHAnsi"/>
          <w:sz w:val="24"/>
          <w:szCs w:val="24"/>
          <w:lang w:val="en-US"/>
        </w:rPr>
        <w:t>1996)</w:t>
      </w:r>
      <w:r w:rsidR="00EE5704" w:rsidRPr="009B5E43">
        <w:rPr>
          <w:rFonts w:cstheme="minorHAnsi"/>
          <w:sz w:val="24"/>
          <w:szCs w:val="24"/>
          <w:lang w:val="en-US"/>
        </w:rPr>
        <w:t>.</w:t>
      </w:r>
      <w:r w:rsidR="006D4610">
        <w:rPr>
          <w:rFonts w:cstheme="minorHAnsi"/>
          <w:sz w:val="24"/>
          <w:szCs w:val="24"/>
          <w:lang w:val="en-US"/>
        </w:rPr>
        <w:t xml:space="preserve">  </w:t>
      </w:r>
      <w:r w:rsidR="000378DF" w:rsidRPr="009B5E43">
        <w:rPr>
          <w:rFonts w:cstheme="minorHAnsi"/>
          <w:sz w:val="24"/>
          <w:szCs w:val="24"/>
          <w:lang w:val="en-US"/>
        </w:rPr>
        <w:t xml:space="preserve">According to Mayo Clinic (2017) </w:t>
      </w:r>
      <w:r w:rsidR="00CB388F" w:rsidRPr="009B5E43">
        <w:rPr>
          <w:rFonts w:cstheme="minorHAnsi"/>
          <w:sz w:val="24"/>
          <w:szCs w:val="24"/>
          <w:lang w:val="en-US"/>
        </w:rPr>
        <w:t>there is no specific medication for DID</w:t>
      </w:r>
      <w:r w:rsidR="00466EB4" w:rsidRPr="009B5E43">
        <w:rPr>
          <w:rFonts w:cstheme="minorHAnsi"/>
          <w:sz w:val="24"/>
          <w:szCs w:val="24"/>
          <w:lang w:val="en-US"/>
        </w:rPr>
        <w:t xml:space="preserve"> but medication can be taken for </w:t>
      </w:r>
      <w:r w:rsidR="009D7B7E" w:rsidRPr="009B5E43">
        <w:rPr>
          <w:rFonts w:cstheme="minorHAnsi"/>
          <w:sz w:val="24"/>
          <w:szCs w:val="24"/>
          <w:lang w:val="en-US"/>
        </w:rPr>
        <w:t>other mental health signs such as antidepressants</w:t>
      </w:r>
      <w:r w:rsidR="00421E2F" w:rsidRPr="009B5E43">
        <w:rPr>
          <w:rFonts w:cstheme="minorHAnsi"/>
          <w:sz w:val="24"/>
          <w:szCs w:val="24"/>
          <w:lang w:val="en-US"/>
        </w:rPr>
        <w:t xml:space="preserve"> or mood stabilizers</w:t>
      </w:r>
      <w:r w:rsidR="004E329A" w:rsidRPr="009B5E43">
        <w:rPr>
          <w:rFonts w:cstheme="minorHAnsi"/>
          <w:sz w:val="24"/>
          <w:szCs w:val="24"/>
          <w:lang w:val="en-US"/>
        </w:rPr>
        <w:t>, as there is no cure for DID to date.</w:t>
      </w:r>
      <w:r w:rsidR="006D4610">
        <w:rPr>
          <w:rFonts w:cstheme="minorHAnsi"/>
          <w:sz w:val="24"/>
          <w:szCs w:val="24"/>
          <w:lang w:val="en-US"/>
        </w:rPr>
        <w:t xml:space="preserve">  </w:t>
      </w:r>
      <w:r w:rsidR="00715712" w:rsidRPr="009B5E43">
        <w:rPr>
          <w:rFonts w:cstheme="minorHAnsi"/>
          <w:sz w:val="24"/>
          <w:szCs w:val="24"/>
          <w:lang w:val="en-US"/>
        </w:rPr>
        <w:t xml:space="preserve">Mind (2019) </w:t>
      </w:r>
      <w:r w:rsidR="0041309C" w:rsidRPr="009B5E43">
        <w:rPr>
          <w:rFonts w:cstheme="minorHAnsi"/>
          <w:sz w:val="24"/>
          <w:szCs w:val="24"/>
          <w:lang w:val="en-US"/>
        </w:rPr>
        <w:t>recommends</w:t>
      </w:r>
      <w:r w:rsidR="00715712" w:rsidRPr="009B5E43">
        <w:rPr>
          <w:rFonts w:cstheme="minorHAnsi"/>
          <w:sz w:val="24"/>
          <w:szCs w:val="24"/>
          <w:lang w:val="en-US"/>
        </w:rPr>
        <w:t xml:space="preserve"> </w:t>
      </w:r>
      <w:r w:rsidR="00A973BD" w:rsidRPr="009B5E43">
        <w:rPr>
          <w:rFonts w:cstheme="minorHAnsi"/>
          <w:sz w:val="24"/>
          <w:szCs w:val="24"/>
          <w:lang w:val="en-US"/>
        </w:rPr>
        <w:t xml:space="preserve">counselling or psychotherapy </w:t>
      </w:r>
      <w:r w:rsidR="006E0F9D" w:rsidRPr="009B5E43">
        <w:rPr>
          <w:rFonts w:cstheme="minorHAnsi"/>
          <w:sz w:val="24"/>
          <w:szCs w:val="24"/>
          <w:lang w:val="en-US"/>
        </w:rPr>
        <w:t xml:space="preserve">as well as </w:t>
      </w:r>
      <w:r w:rsidR="00B00050" w:rsidRPr="009B5E43">
        <w:rPr>
          <w:rFonts w:cstheme="minorHAnsi"/>
          <w:sz w:val="24"/>
          <w:szCs w:val="24"/>
          <w:lang w:val="en-US"/>
        </w:rPr>
        <w:t xml:space="preserve">eye movement desensitization </w:t>
      </w:r>
      <w:r w:rsidR="004F2E5F" w:rsidRPr="009B5E43">
        <w:rPr>
          <w:rFonts w:cstheme="minorHAnsi"/>
          <w:sz w:val="24"/>
          <w:szCs w:val="24"/>
          <w:lang w:val="en-US"/>
        </w:rPr>
        <w:t>and reprocessing.</w:t>
      </w:r>
      <w:r w:rsidR="006D4610">
        <w:rPr>
          <w:rFonts w:cstheme="minorHAnsi"/>
          <w:sz w:val="24"/>
          <w:szCs w:val="24"/>
          <w:lang w:val="en-US"/>
        </w:rPr>
        <w:t xml:space="preserve">  </w:t>
      </w:r>
      <w:r w:rsidR="009550C5" w:rsidRPr="009B5E43">
        <w:rPr>
          <w:rFonts w:cstheme="minorHAnsi"/>
          <w:sz w:val="24"/>
          <w:szCs w:val="24"/>
          <w:lang w:val="en-US"/>
        </w:rPr>
        <w:t xml:space="preserve">Hull </w:t>
      </w:r>
      <w:r w:rsidR="0002692C" w:rsidRPr="009B5E43">
        <w:rPr>
          <w:rFonts w:cstheme="minorHAnsi"/>
          <w:sz w:val="24"/>
          <w:szCs w:val="24"/>
          <w:lang w:val="en-US"/>
        </w:rPr>
        <w:t>(2022) includes some medication that will not treat or improve DID but</w:t>
      </w:r>
      <w:r w:rsidR="00D62A5B" w:rsidRPr="009B5E43">
        <w:rPr>
          <w:rFonts w:cstheme="minorHAnsi"/>
          <w:sz w:val="24"/>
          <w:szCs w:val="24"/>
          <w:lang w:val="en-US"/>
        </w:rPr>
        <w:t xml:space="preserve"> can help with coinciding mental health </w:t>
      </w:r>
      <w:r w:rsidR="00CB4931" w:rsidRPr="009B5E43">
        <w:rPr>
          <w:rFonts w:cstheme="minorHAnsi"/>
          <w:sz w:val="24"/>
          <w:szCs w:val="24"/>
          <w:lang w:val="en-US"/>
        </w:rPr>
        <w:t>conditions like depression</w:t>
      </w:r>
      <w:r w:rsidR="00FC003D" w:rsidRPr="009B5E43">
        <w:rPr>
          <w:rFonts w:cstheme="minorHAnsi"/>
          <w:sz w:val="24"/>
          <w:szCs w:val="24"/>
          <w:lang w:val="en-US"/>
        </w:rPr>
        <w:t>, these include</w:t>
      </w:r>
      <w:r w:rsidR="0027189B" w:rsidRPr="009B5E43">
        <w:rPr>
          <w:rFonts w:cstheme="minorHAnsi"/>
          <w:sz w:val="24"/>
          <w:szCs w:val="24"/>
          <w:lang w:val="en-US"/>
        </w:rPr>
        <w:t xml:space="preserve"> selective</w:t>
      </w:r>
      <w:r w:rsidR="00FC003D" w:rsidRPr="009B5E43">
        <w:rPr>
          <w:rFonts w:cstheme="minorHAnsi"/>
          <w:sz w:val="24"/>
          <w:szCs w:val="24"/>
          <w:lang w:val="en-US"/>
        </w:rPr>
        <w:t xml:space="preserve"> serotonin reuptake </w:t>
      </w:r>
      <w:r w:rsidR="0027189B" w:rsidRPr="009B5E43">
        <w:rPr>
          <w:rFonts w:cstheme="minorHAnsi"/>
          <w:sz w:val="24"/>
          <w:szCs w:val="24"/>
          <w:lang w:val="en-US"/>
        </w:rPr>
        <w:t xml:space="preserve">inhibitors (SSRIs), </w:t>
      </w:r>
      <w:r w:rsidR="00020B42" w:rsidRPr="009B5E43">
        <w:rPr>
          <w:rFonts w:cstheme="minorHAnsi"/>
          <w:sz w:val="24"/>
          <w:szCs w:val="24"/>
          <w:lang w:val="en-US"/>
        </w:rPr>
        <w:t xml:space="preserve">tricyclic antidepressants, </w:t>
      </w:r>
      <w:r w:rsidR="00E34908" w:rsidRPr="009B5E43">
        <w:rPr>
          <w:rFonts w:cstheme="minorHAnsi"/>
          <w:sz w:val="24"/>
          <w:szCs w:val="24"/>
          <w:lang w:val="en-US"/>
        </w:rPr>
        <w:t xml:space="preserve">clonidine, </w:t>
      </w:r>
      <w:proofErr w:type="gramStart"/>
      <w:r w:rsidR="00E34908" w:rsidRPr="009B5E43">
        <w:rPr>
          <w:rFonts w:cstheme="minorHAnsi"/>
          <w:sz w:val="24"/>
          <w:szCs w:val="24"/>
          <w:lang w:val="en-US"/>
        </w:rPr>
        <w:t>anticonvulsants</w:t>
      </w:r>
      <w:proofErr w:type="gramEnd"/>
      <w:r w:rsidR="00E34908" w:rsidRPr="009B5E43">
        <w:rPr>
          <w:rFonts w:cstheme="minorHAnsi"/>
          <w:sz w:val="24"/>
          <w:szCs w:val="24"/>
          <w:lang w:val="en-US"/>
        </w:rPr>
        <w:t xml:space="preserve"> and </w:t>
      </w:r>
      <w:r w:rsidR="002B630E" w:rsidRPr="009B5E43">
        <w:rPr>
          <w:rFonts w:cstheme="minorHAnsi"/>
          <w:sz w:val="24"/>
          <w:szCs w:val="24"/>
          <w:lang w:val="en-US"/>
        </w:rPr>
        <w:t>benzodia</w:t>
      </w:r>
      <w:r w:rsidR="005D2062" w:rsidRPr="009B5E43">
        <w:rPr>
          <w:rFonts w:cstheme="minorHAnsi"/>
          <w:sz w:val="24"/>
          <w:szCs w:val="24"/>
          <w:lang w:val="en-US"/>
        </w:rPr>
        <w:t>ze</w:t>
      </w:r>
      <w:r w:rsidR="002B630E" w:rsidRPr="009B5E43">
        <w:rPr>
          <w:rFonts w:cstheme="minorHAnsi"/>
          <w:sz w:val="24"/>
          <w:szCs w:val="24"/>
          <w:lang w:val="en-US"/>
        </w:rPr>
        <w:t>pines.</w:t>
      </w:r>
      <w:r w:rsidR="006D4610">
        <w:rPr>
          <w:rFonts w:cstheme="minorHAnsi"/>
          <w:sz w:val="24"/>
          <w:szCs w:val="24"/>
          <w:lang w:val="en-US"/>
        </w:rPr>
        <w:t xml:space="preserve">  </w:t>
      </w:r>
      <w:r w:rsidR="00E828EE" w:rsidRPr="009B5E43">
        <w:rPr>
          <w:rFonts w:cstheme="minorHAnsi"/>
          <w:sz w:val="24"/>
          <w:szCs w:val="24"/>
          <w:lang w:val="en-US"/>
        </w:rPr>
        <w:t xml:space="preserve">Doctors will hesitate </w:t>
      </w:r>
      <w:r w:rsidR="00AF558C" w:rsidRPr="009B5E43">
        <w:rPr>
          <w:rFonts w:cstheme="minorHAnsi"/>
          <w:sz w:val="24"/>
          <w:szCs w:val="24"/>
          <w:lang w:val="en-US"/>
        </w:rPr>
        <w:t>to put</w:t>
      </w:r>
      <w:r w:rsidR="00E828EE" w:rsidRPr="009B5E43">
        <w:rPr>
          <w:rFonts w:cstheme="minorHAnsi"/>
          <w:sz w:val="24"/>
          <w:szCs w:val="24"/>
          <w:lang w:val="en-US"/>
        </w:rPr>
        <w:t xml:space="preserve"> a patient on benzodiazepines </w:t>
      </w:r>
      <w:r w:rsidR="00610462" w:rsidRPr="009B5E43">
        <w:rPr>
          <w:rFonts w:cstheme="minorHAnsi"/>
          <w:sz w:val="24"/>
          <w:szCs w:val="24"/>
          <w:lang w:val="en-US"/>
        </w:rPr>
        <w:t xml:space="preserve">due to the risk of </w:t>
      </w:r>
      <w:r w:rsidR="00E04CE2" w:rsidRPr="009B5E43">
        <w:rPr>
          <w:rFonts w:cstheme="minorHAnsi"/>
          <w:sz w:val="24"/>
          <w:szCs w:val="24"/>
          <w:lang w:val="en-US"/>
        </w:rPr>
        <w:t xml:space="preserve">becoming addicted to them which can essentially </w:t>
      </w:r>
      <w:r w:rsidR="00F21FFE" w:rsidRPr="009B5E43">
        <w:rPr>
          <w:rFonts w:cstheme="minorHAnsi"/>
          <w:sz w:val="24"/>
          <w:szCs w:val="24"/>
          <w:lang w:val="en-US"/>
        </w:rPr>
        <w:t>cause or worsen DID (Hull, 2022).</w:t>
      </w:r>
      <w:r w:rsidR="006D4610">
        <w:rPr>
          <w:rFonts w:cstheme="minorHAnsi"/>
          <w:sz w:val="24"/>
          <w:szCs w:val="24"/>
          <w:lang w:val="en-US"/>
        </w:rPr>
        <w:t xml:space="preserve">  </w:t>
      </w:r>
      <w:r w:rsidR="00D5580A" w:rsidRPr="009B5E43">
        <w:rPr>
          <w:rFonts w:cstheme="minorHAnsi"/>
          <w:sz w:val="24"/>
          <w:szCs w:val="24"/>
          <w:lang w:val="en-US"/>
        </w:rPr>
        <w:t xml:space="preserve">People living with DID can </w:t>
      </w:r>
      <w:r w:rsidR="00CA2013" w:rsidRPr="009B5E43">
        <w:rPr>
          <w:rFonts w:cstheme="minorHAnsi"/>
          <w:sz w:val="24"/>
          <w:szCs w:val="24"/>
          <w:lang w:val="en-US"/>
        </w:rPr>
        <w:t>alongside progress to having anxiety</w:t>
      </w:r>
      <w:r w:rsidR="00AF558C" w:rsidRPr="009B5E43">
        <w:rPr>
          <w:rFonts w:cstheme="minorHAnsi"/>
          <w:sz w:val="24"/>
          <w:szCs w:val="24"/>
          <w:lang w:val="en-US"/>
        </w:rPr>
        <w:t xml:space="preserve"> due to acknowledging </w:t>
      </w:r>
      <w:r w:rsidR="00FE14C9" w:rsidRPr="009B5E43">
        <w:rPr>
          <w:rFonts w:cstheme="minorHAnsi"/>
          <w:sz w:val="24"/>
          <w:szCs w:val="24"/>
          <w:lang w:val="en-US"/>
        </w:rPr>
        <w:t>their alters, the medication used to help</w:t>
      </w:r>
      <w:r w:rsidR="00192055" w:rsidRPr="009B5E43">
        <w:rPr>
          <w:rFonts w:cstheme="minorHAnsi"/>
          <w:sz w:val="24"/>
          <w:szCs w:val="24"/>
          <w:lang w:val="en-US"/>
        </w:rPr>
        <w:t xml:space="preserve"> with anxiety can be fluoxetine, </w:t>
      </w:r>
      <w:r w:rsidR="00B30477" w:rsidRPr="009B5E43">
        <w:rPr>
          <w:rFonts w:cstheme="minorHAnsi"/>
          <w:sz w:val="24"/>
          <w:szCs w:val="24"/>
          <w:lang w:val="en-US"/>
        </w:rPr>
        <w:t xml:space="preserve">sertraline, duloxetine, bupropion and </w:t>
      </w:r>
      <w:r w:rsidR="001C00BE" w:rsidRPr="009B5E43">
        <w:rPr>
          <w:rFonts w:cstheme="minorHAnsi"/>
          <w:sz w:val="24"/>
          <w:szCs w:val="24"/>
          <w:lang w:val="en-US"/>
        </w:rPr>
        <w:t>doxepin (Hull, 2022).</w:t>
      </w:r>
      <w:r w:rsidR="006D4610">
        <w:rPr>
          <w:rFonts w:cstheme="minorHAnsi"/>
          <w:sz w:val="24"/>
          <w:szCs w:val="24"/>
          <w:lang w:val="en-US"/>
        </w:rPr>
        <w:t xml:space="preserve">  </w:t>
      </w:r>
      <w:r w:rsidR="006C1664" w:rsidRPr="009B5E43">
        <w:rPr>
          <w:rFonts w:cstheme="minorHAnsi"/>
          <w:sz w:val="24"/>
          <w:szCs w:val="24"/>
          <w:lang w:val="en-US"/>
        </w:rPr>
        <w:t xml:space="preserve">On the other hand antipsychotic medications </w:t>
      </w:r>
      <w:r w:rsidR="00FD5919" w:rsidRPr="009B5E43">
        <w:rPr>
          <w:rFonts w:cstheme="minorHAnsi"/>
          <w:sz w:val="24"/>
          <w:szCs w:val="24"/>
          <w:lang w:val="en-US"/>
        </w:rPr>
        <w:t xml:space="preserve">have </w:t>
      </w:r>
      <w:r w:rsidR="00F62839" w:rsidRPr="009B5E43">
        <w:rPr>
          <w:rFonts w:cstheme="minorHAnsi"/>
          <w:sz w:val="24"/>
          <w:szCs w:val="24"/>
          <w:lang w:val="en-US"/>
        </w:rPr>
        <w:t>been proven</w:t>
      </w:r>
      <w:r w:rsidR="00FD5919" w:rsidRPr="009B5E43">
        <w:rPr>
          <w:rFonts w:cstheme="minorHAnsi"/>
          <w:sz w:val="24"/>
          <w:szCs w:val="24"/>
          <w:lang w:val="en-US"/>
        </w:rPr>
        <w:t xml:space="preserve"> to lessen the amount of </w:t>
      </w:r>
      <w:r w:rsidR="00323D03" w:rsidRPr="009B5E43">
        <w:rPr>
          <w:rFonts w:cstheme="minorHAnsi"/>
          <w:sz w:val="24"/>
          <w:szCs w:val="24"/>
          <w:lang w:val="en-US"/>
        </w:rPr>
        <w:t xml:space="preserve">times </w:t>
      </w:r>
      <w:r w:rsidR="00411338" w:rsidRPr="009B5E43">
        <w:rPr>
          <w:rFonts w:cstheme="minorHAnsi"/>
          <w:sz w:val="24"/>
          <w:szCs w:val="24"/>
          <w:lang w:val="en-US"/>
        </w:rPr>
        <w:t>an alter takes over the host</w:t>
      </w:r>
      <w:r w:rsidR="00DA47B5" w:rsidRPr="009B5E43">
        <w:rPr>
          <w:rFonts w:cstheme="minorHAnsi"/>
          <w:sz w:val="24"/>
          <w:szCs w:val="24"/>
          <w:lang w:val="en-US"/>
        </w:rPr>
        <w:t xml:space="preserve">, these medications are </w:t>
      </w:r>
      <w:r w:rsidR="00B774F1" w:rsidRPr="009B5E43">
        <w:rPr>
          <w:rFonts w:cstheme="minorHAnsi"/>
          <w:sz w:val="24"/>
          <w:szCs w:val="24"/>
          <w:lang w:val="en-US"/>
        </w:rPr>
        <w:t>aripiprazole, olanzapine</w:t>
      </w:r>
      <w:r w:rsidR="00F52B3B" w:rsidRPr="009B5E43">
        <w:rPr>
          <w:rFonts w:cstheme="minorHAnsi"/>
          <w:sz w:val="24"/>
          <w:szCs w:val="24"/>
          <w:lang w:val="en-US"/>
        </w:rPr>
        <w:t xml:space="preserve"> and risperidone</w:t>
      </w:r>
      <w:r w:rsidR="00BC71BE" w:rsidRPr="009B5E43">
        <w:rPr>
          <w:rFonts w:cstheme="minorHAnsi"/>
          <w:sz w:val="24"/>
          <w:szCs w:val="24"/>
          <w:lang w:val="en-US"/>
        </w:rPr>
        <w:t xml:space="preserve"> (Hull, 2022).</w:t>
      </w:r>
      <w:r w:rsidR="006D4610">
        <w:rPr>
          <w:rFonts w:cstheme="minorHAnsi"/>
          <w:sz w:val="24"/>
          <w:szCs w:val="24"/>
          <w:lang w:val="en-US"/>
        </w:rPr>
        <w:t xml:space="preserve">  </w:t>
      </w:r>
      <w:r w:rsidR="00411630" w:rsidRPr="009B5E43">
        <w:rPr>
          <w:rFonts w:cstheme="minorHAnsi"/>
          <w:sz w:val="24"/>
          <w:szCs w:val="24"/>
          <w:lang w:val="en-US"/>
        </w:rPr>
        <w:t xml:space="preserve">Mind (2019) and Hull (2022) </w:t>
      </w:r>
      <w:r w:rsidR="00EF6067" w:rsidRPr="009B5E43">
        <w:rPr>
          <w:rFonts w:cstheme="minorHAnsi"/>
          <w:sz w:val="24"/>
          <w:szCs w:val="24"/>
          <w:lang w:val="en-US"/>
        </w:rPr>
        <w:t xml:space="preserve">both coincide by </w:t>
      </w:r>
      <w:r w:rsidR="007852EC" w:rsidRPr="009B5E43">
        <w:rPr>
          <w:rFonts w:cstheme="minorHAnsi"/>
          <w:sz w:val="24"/>
          <w:szCs w:val="24"/>
          <w:lang w:val="en-US"/>
        </w:rPr>
        <w:t>describing how therapy has a huge beneficial outcome regarding DID</w:t>
      </w:r>
      <w:r w:rsidR="005123FD" w:rsidRPr="009B5E43">
        <w:rPr>
          <w:rFonts w:cstheme="minorHAnsi"/>
          <w:sz w:val="24"/>
          <w:szCs w:val="24"/>
          <w:lang w:val="en-US"/>
        </w:rPr>
        <w:t xml:space="preserve">, as therapy works </w:t>
      </w:r>
      <w:r w:rsidR="00580C1B" w:rsidRPr="009B5E43">
        <w:rPr>
          <w:rFonts w:cstheme="minorHAnsi"/>
          <w:sz w:val="24"/>
          <w:szCs w:val="24"/>
          <w:lang w:val="en-US"/>
        </w:rPr>
        <w:t xml:space="preserve">on understanding the abuse or trauma </w:t>
      </w:r>
      <w:r w:rsidR="00A66D4E" w:rsidRPr="009B5E43">
        <w:rPr>
          <w:rFonts w:cstheme="minorHAnsi"/>
          <w:sz w:val="24"/>
          <w:szCs w:val="24"/>
          <w:lang w:val="en-US"/>
        </w:rPr>
        <w:t>the alters are less likely to appear</w:t>
      </w:r>
      <w:r w:rsidR="008C157E" w:rsidRPr="009B5E43">
        <w:rPr>
          <w:rFonts w:cstheme="minorHAnsi"/>
          <w:sz w:val="24"/>
          <w:szCs w:val="24"/>
          <w:lang w:val="en-US"/>
        </w:rPr>
        <w:t>.</w:t>
      </w:r>
      <w:r w:rsidR="006D4610">
        <w:rPr>
          <w:rFonts w:cstheme="minorHAnsi"/>
          <w:sz w:val="24"/>
          <w:szCs w:val="24"/>
          <w:lang w:val="en-US"/>
        </w:rPr>
        <w:t xml:space="preserve">  </w:t>
      </w:r>
      <w:r w:rsidR="008C157E" w:rsidRPr="009B5E43">
        <w:rPr>
          <w:rFonts w:cstheme="minorHAnsi"/>
          <w:sz w:val="24"/>
          <w:szCs w:val="24"/>
          <w:lang w:val="en-US"/>
        </w:rPr>
        <w:t>The therapy that is mentioned</w:t>
      </w:r>
      <w:r w:rsidR="00F32FC6" w:rsidRPr="009B5E43">
        <w:rPr>
          <w:rFonts w:cstheme="minorHAnsi"/>
          <w:sz w:val="24"/>
          <w:szCs w:val="24"/>
          <w:lang w:val="en-US"/>
        </w:rPr>
        <w:t xml:space="preserve"> </w:t>
      </w:r>
      <w:r w:rsidR="00806A10" w:rsidRPr="009B5E43">
        <w:rPr>
          <w:rFonts w:cstheme="minorHAnsi"/>
          <w:sz w:val="24"/>
          <w:szCs w:val="24"/>
          <w:lang w:val="en-US"/>
        </w:rPr>
        <w:t>to work well with DID</w:t>
      </w:r>
      <w:r w:rsidR="008C157E" w:rsidRPr="009B5E43">
        <w:rPr>
          <w:rFonts w:cstheme="minorHAnsi"/>
          <w:sz w:val="24"/>
          <w:szCs w:val="24"/>
          <w:lang w:val="en-US"/>
        </w:rPr>
        <w:t xml:space="preserve"> a</w:t>
      </w:r>
      <w:r w:rsidR="00D20661" w:rsidRPr="009B5E43">
        <w:rPr>
          <w:rFonts w:cstheme="minorHAnsi"/>
          <w:sz w:val="24"/>
          <w:szCs w:val="24"/>
          <w:lang w:val="en-US"/>
        </w:rPr>
        <w:t xml:space="preserve">re eye movement </w:t>
      </w:r>
      <w:r w:rsidR="00F0540B" w:rsidRPr="009B5E43">
        <w:rPr>
          <w:rFonts w:cstheme="minorHAnsi"/>
          <w:sz w:val="24"/>
          <w:szCs w:val="24"/>
          <w:lang w:val="en-US"/>
        </w:rPr>
        <w:t>desensitization and repro</w:t>
      </w:r>
      <w:r w:rsidR="00F2728F" w:rsidRPr="009B5E43">
        <w:rPr>
          <w:rFonts w:cstheme="minorHAnsi"/>
          <w:sz w:val="24"/>
          <w:szCs w:val="24"/>
          <w:lang w:val="en-US"/>
        </w:rPr>
        <w:t xml:space="preserve">cessing (EMDR), cognitive </w:t>
      </w:r>
      <w:r w:rsidR="000C5F3B" w:rsidRPr="009B5E43">
        <w:rPr>
          <w:rFonts w:cstheme="minorHAnsi"/>
          <w:sz w:val="24"/>
          <w:szCs w:val="24"/>
          <w:lang w:val="en-US"/>
        </w:rPr>
        <w:t>behavioral therapy (CBT) and</w:t>
      </w:r>
      <w:r w:rsidR="00C57C7F" w:rsidRPr="009B5E43">
        <w:rPr>
          <w:rFonts w:cstheme="minorHAnsi"/>
          <w:sz w:val="24"/>
          <w:szCs w:val="24"/>
          <w:lang w:val="en-US"/>
        </w:rPr>
        <w:t xml:space="preserve"> dialectical behav</w:t>
      </w:r>
      <w:r w:rsidR="00F32FC6" w:rsidRPr="009B5E43">
        <w:rPr>
          <w:rFonts w:cstheme="minorHAnsi"/>
          <w:sz w:val="24"/>
          <w:szCs w:val="24"/>
          <w:lang w:val="en-US"/>
        </w:rPr>
        <w:t>ioral therapy (DBT)</w:t>
      </w:r>
      <w:r w:rsidR="008C157E" w:rsidRPr="009B5E43">
        <w:rPr>
          <w:rFonts w:cstheme="minorHAnsi"/>
          <w:sz w:val="24"/>
          <w:szCs w:val="24"/>
          <w:lang w:val="en-US"/>
        </w:rPr>
        <w:t xml:space="preserve"> </w:t>
      </w:r>
      <w:r w:rsidR="00806A10" w:rsidRPr="009B5E43">
        <w:rPr>
          <w:rFonts w:cstheme="minorHAnsi"/>
          <w:sz w:val="24"/>
          <w:szCs w:val="24"/>
          <w:lang w:val="en-US"/>
        </w:rPr>
        <w:t>(Hull, 2022).</w:t>
      </w:r>
      <w:r w:rsidR="007E190C">
        <w:rPr>
          <w:rFonts w:cstheme="minorHAnsi"/>
          <w:sz w:val="24"/>
          <w:szCs w:val="24"/>
          <w:lang w:val="en-US"/>
        </w:rPr>
        <w:t xml:space="preserve">  </w:t>
      </w:r>
      <w:r w:rsidR="008B5521" w:rsidRPr="009B5E43">
        <w:rPr>
          <w:rFonts w:cstheme="minorHAnsi"/>
          <w:sz w:val="24"/>
          <w:szCs w:val="24"/>
          <w:lang w:val="en-US"/>
        </w:rPr>
        <w:t>Sha</w:t>
      </w:r>
      <w:r w:rsidR="00B315D8" w:rsidRPr="009B5E43">
        <w:rPr>
          <w:rFonts w:cstheme="minorHAnsi"/>
          <w:sz w:val="24"/>
          <w:szCs w:val="24"/>
          <w:lang w:val="en-US"/>
        </w:rPr>
        <w:t>piro (2017)</w:t>
      </w:r>
      <w:r w:rsidR="00E921D6" w:rsidRPr="009B5E43">
        <w:rPr>
          <w:rFonts w:cstheme="minorHAnsi"/>
          <w:sz w:val="24"/>
          <w:szCs w:val="24"/>
          <w:lang w:val="en-US"/>
        </w:rPr>
        <w:t xml:space="preserve"> developed EMDR in </w:t>
      </w:r>
      <w:r w:rsidR="00BB6B36" w:rsidRPr="009B5E43">
        <w:rPr>
          <w:rFonts w:cstheme="minorHAnsi"/>
          <w:sz w:val="24"/>
          <w:szCs w:val="24"/>
          <w:lang w:val="en-US"/>
        </w:rPr>
        <w:t xml:space="preserve">nineteen </w:t>
      </w:r>
      <w:r w:rsidR="00280383" w:rsidRPr="009B5E43">
        <w:rPr>
          <w:rFonts w:cstheme="minorHAnsi"/>
          <w:sz w:val="24"/>
          <w:szCs w:val="24"/>
          <w:lang w:val="en-US"/>
        </w:rPr>
        <w:t>eighty-nine</w:t>
      </w:r>
      <w:r w:rsidR="00BB6B36" w:rsidRPr="009B5E43">
        <w:rPr>
          <w:rFonts w:cstheme="minorHAnsi"/>
          <w:sz w:val="24"/>
          <w:szCs w:val="24"/>
          <w:lang w:val="en-US"/>
        </w:rPr>
        <w:t xml:space="preserve"> to treat </w:t>
      </w:r>
      <w:r w:rsidR="00280383" w:rsidRPr="009B5E43">
        <w:rPr>
          <w:rFonts w:cstheme="minorHAnsi"/>
          <w:sz w:val="24"/>
          <w:szCs w:val="24"/>
          <w:lang w:val="en-US"/>
        </w:rPr>
        <w:t>post-traumatic</w:t>
      </w:r>
      <w:r w:rsidR="00BB6B36" w:rsidRPr="009B5E43">
        <w:rPr>
          <w:rFonts w:cstheme="minorHAnsi"/>
          <w:sz w:val="24"/>
          <w:szCs w:val="24"/>
          <w:lang w:val="en-US"/>
        </w:rPr>
        <w:t xml:space="preserve"> stress disorder</w:t>
      </w:r>
      <w:r w:rsidR="00E6219C" w:rsidRPr="009B5E43">
        <w:rPr>
          <w:rFonts w:cstheme="minorHAnsi"/>
          <w:sz w:val="24"/>
          <w:szCs w:val="24"/>
          <w:lang w:val="en-US"/>
        </w:rPr>
        <w:t xml:space="preserve">, which involves eye movements </w:t>
      </w:r>
      <w:r w:rsidR="00921BD5" w:rsidRPr="009B5E43">
        <w:rPr>
          <w:rFonts w:cstheme="minorHAnsi"/>
          <w:sz w:val="24"/>
          <w:szCs w:val="24"/>
          <w:lang w:val="en-US"/>
        </w:rPr>
        <w:t>of left, right, up and down as well as sounds</w:t>
      </w:r>
      <w:r w:rsidR="005B6846" w:rsidRPr="009B5E43">
        <w:rPr>
          <w:rFonts w:cstheme="minorHAnsi"/>
          <w:sz w:val="24"/>
          <w:szCs w:val="24"/>
          <w:lang w:val="en-US"/>
        </w:rPr>
        <w:t>.</w:t>
      </w:r>
      <w:r w:rsidR="007E190C">
        <w:rPr>
          <w:rFonts w:cstheme="minorHAnsi"/>
          <w:sz w:val="24"/>
          <w:szCs w:val="24"/>
          <w:lang w:val="en-US"/>
        </w:rPr>
        <w:t xml:space="preserve">  </w:t>
      </w:r>
      <w:r w:rsidR="00280383" w:rsidRPr="009B5E43">
        <w:rPr>
          <w:rFonts w:cstheme="minorHAnsi"/>
          <w:sz w:val="24"/>
          <w:szCs w:val="24"/>
          <w:lang w:val="en-US"/>
        </w:rPr>
        <w:t>Shapiro (2017)</w:t>
      </w:r>
      <w:r w:rsidR="00B315D8" w:rsidRPr="009B5E43">
        <w:rPr>
          <w:rFonts w:cstheme="minorHAnsi"/>
          <w:sz w:val="24"/>
          <w:szCs w:val="24"/>
          <w:lang w:val="en-US"/>
        </w:rPr>
        <w:t xml:space="preserve"> begins by saying using EMDR without</w:t>
      </w:r>
      <w:r w:rsidR="00B73C5E" w:rsidRPr="009B5E43">
        <w:rPr>
          <w:rFonts w:cstheme="minorHAnsi"/>
          <w:sz w:val="24"/>
          <w:szCs w:val="24"/>
          <w:lang w:val="en-US"/>
        </w:rPr>
        <w:t xml:space="preserve"> a medical professional who is properly trained in it</w:t>
      </w:r>
      <w:r w:rsidR="006C4433" w:rsidRPr="009B5E43">
        <w:rPr>
          <w:rFonts w:cstheme="minorHAnsi"/>
          <w:sz w:val="24"/>
          <w:szCs w:val="24"/>
          <w:lang w:val="en-US"/>
        </w:rPr>
        <w:t xml:space="preserve"> is strongly discouraged, </w:t>
      </w:r>
      <w:r w:rsidR="00191107" w:rsidRPr="009B5E43">
        <w:rPr>
          <w:rFonts w:cstheme="minorHAnsi"/>
          <w:sz w:val="24"/>
          <w:szCs w:val="24"/>
          <w:lang w:val="en-US"/>
        </w:rPr>
        <w:t xml:space="preserve">as EMDR can </w:t>
      </w:r>
      <w:r w:rsidR="003E086A" w:rsidRPr="009B5E43">
        <w:rPr>
          <w:rFonts w:cstheme="minorHAnsi"/>
          <w:sz w:val="24"/>
          <w:szCs w:val="24"/>
          <w:lang w:val="en-US"/>
        </w:rPr>
        <w:t>have a huge negative impact on the patient</w:t>
      </w:r>
      <w:r w:rsidR="00CE2FB4" w:rsidRPr="009B5E43">
        <w:rPr>
          <w:rFonts w:cstheme="minorHAnsi"/>
          <w:sz w:val="24"/>
          <w:szCs w:val="24"/>
          <w:lang w:val="en-US"/>
        </w:rPr>
        <w:t xml:space="preserve"> as well as the patient</w:t>
      </w:r>
      <w:r w:rsidR="00A55415" w:rsidRPr="009B5E43">
        <w:rPr>
          <w:rFonts w:cstheme="minorHAnsi"/>
          <w:sz w:val="24"/>
          <w:szCs w:val="24"/>
          <w:lang w:val="en-US"/>
        </w:rPr>
        <w:t xml:space="preserve"> must be stabilized prior and during EMDR</w:t>
      </w:r>
      <w:r w:rsidR="00C67BFD" w:rsidRPr="009B5E43">
        <w:rPr>
          <w:rFonts w:cstheme="minorHAnsi"/>
          <w:sz w:val="24"/>
          <w:szCs w:val="24"/>
          <w:lang w:val="en-US"/>
        </w:rPr>
        <w:t xml:space="preserve"> and it is not advised </w:t>
      </w:r>
      <w:r w:rsidR="00C67BFD" w:rsidRPr="009B5E43">
        <w:rPr>
          <w:rFonts w:cstheme="minorHAnsi"/>
          <w:sz w:val="24"/>
          <w:szCs w:val="24"/>
          <w:lang w:val="en-US"/>
        </w:rPr>
        <w:lastRenderedPageBreak/>
        <w:t>to use</w:t>
      </w:r>
      <w:r w:rsidR="00B86AF9" w:rsidRPr="009B5E43">
        <w:rPr>
          <w:rFonts w:cstheme="minorHAnsi"/>
          <w:sz w:val="24"/>
          <w:szCs w:val="24"/>
          <w:lang w:val="en-US"/>
        </w:rPr>
        <w:t xml:space="preserve"> as the only treatment plan for DID.</w:t>
      </w:r>
      <w:r w:rsidR="007E190C">
        <w:rPr>
          <w:rFonts w:cstheme="minorHAnsi"/>
          <w:sz w:val="24"/>
          <w:szCs w:val="24"/>
          <w:lang w:val="en-US"/>
        </w:rPr>
        <w:t xml:space="preserve">  </w:t>
      </w:r>
      <w:r w:rsidR="00A6233B" w:rsidRPr="009B5E43">
        <w:rPr>
          <w:rFonts w:cstheme="minorHAnsi"/>
          <w:sz w:val="24"/>
          <w:szCs w:val="24"/>
          <w:lang w:val="en-US"/>
        </w:rPr>
        <w:t xml:space="preserve">NHS (2019) </w:t>
      </w:r>
      <w:r w:rsidR="00F85DB9" w:rsidRPr="009B5E43">
        <w:rPr>
          <w:rFonts w:cstheme="minorHAnsi"/>
          <w:sz w:val="24"/>
          <w:szCs w:val="24"/>
          <w:lang w:val="en-US"/>
        </w:rPr>
        <w:t xml:space="preserve">describes how CBT was </w:t>
      </w:r>
      <w:r w:rsidR="002F4C8E" w:rsidRPr="009B5E43">
        <w:rPr>
          <w:rFonts w:cstheme="minorHAnsi"/>
          <w:sz w:val="24"/>
          <w:szCs w:val="24"/>
          <w:lang w:val="en-US"/>
        </w:rPr>
        <w:t xml:space="preserve">established by Aaron Beck </w:t>
      </w:r>
      <w:r w:rsidR="00F56AF7" w:rsidRPr="009B5E43">
        <w:rPr>
          <w:rFonts w:cstheme="minorHAnsi"/>
          <w:sz w:val="24"/>
          <w:szCs w:val="24"/>
          <w:lang w:val="en-US"/>
        </w:rPr>
        <w:t xml:space="preserve">in the nineteen sixties, the purpose of CBT </w:t>
      </w:r>
      <w:r w:rsidR="00DA7FDA" w:rsidRPr="009B5E43">
        <w:rPr>
          <w:rFonts w:cstheme="minorHAnsi"/>
          <w:sz w:val="24"/>
          <w:szCs w:val="24"/>
          <w:lang w:val="en-US"/>
        </w:rPr>
        <w:t xml:space="preserve">is to </w:t>
      </w:r>
      <w:r w:rsidR="00E84157" w:rsidRPr="009B5E43">
        <w:rPr>
          <w:rFonts w:cstheme="minorHAnsi"/>
          <w:sz w:val="24"/>
          <w:szCs w:val="24"/>
          <w:lang w:val="en-US"/>
        </w:rPr>
        <w:t xml:space="preserve">guide the patient with talking therapy </w:t>
      </w:r>
      <w:r w:rsidR="00497E41" w:rsidRPr="009B5E43">
        <w:rPr>
          <w:rFonts w:cstheme="minorHAnsi"/>
          <w:sz w:val="24"/>
          <w:szCs w:val="24"/>
          <w:lang w:val="en-US"/>
        </w:rPr>
        <w:t xml:space="preserve">to help them overcome </w:t>
      </w:r>
      <w:r w:rsidR="00362281" w:rsidRPr="009B5E43">
        <w:rPr>
          <w:rFonts w:cstheme="minorHAnsi"/>
          <w:sz w:val="24"/>
          <w:szCs w:val="24"/>
          <w:lang w:val="en-US"/>
        </w:rPr>
        <w:t>present issues rather than past issues</w:t>
      </w:r>
      <w:r w:rsidR="009760D4" w:rsidRPr="009B5E43">
        <w:rPr>
          <w:rFonts w:cstheme="minorHAnsi"/>
          <w:sz w:val="24"/>
          <w:szCs w:val="24"/>
          <w:lang w:val="en-US"/>
        </w:rPr>
        <w:t xml:space="preserve"> in a positive way by dealing with </w:t>
      </w:r>
      <w:r w:rsidR="00CD01FD" w:rsidRPr="009B5E43">
        <w:rPr>
          <w:rFonts w:cstheme="minorHAnsi"/>
          <w:sz w:val="24"/>
          <w:szCs w:val="24"/>
          <w:lang w:val="en-US"/>
        </w:rPr>
        <w:t>piece by piece at a time.</w:t>
      </w:r>
      <w:r w:rsidR="007E190C">
        <w:rPr>
          <w:rFonts w:cstheme="minorHAnsi"/>
          <w:sz w:val="24"/>
          <w:szCs w:val="24"/>
          <w:lang w:val="en-US"/>
        </w:rPr>
        <w:t xml:space="preserve">  </w:t>
      </w:r>
      <w:r w:rsidR="000254D8" w:rsidRPr="009B5E43">
        <w:rPr>
          <w:rFonts w:cstheme="minorHAnsi"/>
          <w:sz w:val="24"/>
          <w:szCs w:val="24"/>
          <w:lang w:val="en-US"/>
        </w:rPr>
        <w:t>The timeframe for CBT can vary</w:t>
      </w:r>
      <w:r w:rsidR="006308CB" w:rsidRPr="009B5E43">
        <w:rPr>
          <w:rFonts w:cstheme="minorHAnsi"/>
          <w:sz w:val="24"/>
          <w:szCs w:val="24"/>
          <w:lang w:val="en-US"/>
        </w:rPr>
        <w:t xml:space="preserve"> but </w:t>
      </w:r>
      <w:r w:rsidR="001C05A9" w:rsidRPr="009B5E43">
        <w:rPr>
          <w:rFonts w:cstheme="minorHAnsi"/>
          <w:sz w:val="24"/>
          <w:szCs w:val="24"/>
          <w:lang w:val="en-US"/>
        </w:rPr>
        <w:t>it’s</w:t>
      </w:r>
      <w:r w:rsidR="006308CB" w:rsidRPr="009B5E43">
        <w:rPr>
          <w:rFonts w:cstheme="minorHAnsi"/>
          <w:sz w:val="24"/>
          <w:szCs w:val="24"/>
          <w:lang w:val="en-US"/>
        </w:rPr>
        <w:t xml:space="preserve"> normally between five and twenty sessions </w:t>
      </w:r>
      <w:r w:rsidR="006B7BD9" w:rsidRPr="009B5E43">
        <w:rPr>
          <w:rFonts w:cstheme="minorHAnsi"/>
          <w:sz w:val="24"/>
          <w:szCs w:val="24"/>
          <w:lang w:val="en-US"/>
        </w:rPr>
        <w:t xml:space="preserve">and the duration </w:t>
      </w:r>
      <w:r w:rsidR="00B962A3" w:rsidRPr="009B5E43">
        <w:rPr>
          <w:rFonts w:cstheme="minorHAnsi"/>
          <w:sz w:val="24"/>
          <w:szCs w:val="24"/>
          <w:lang w:val="en-US"/>
        </w:rPr>
        <w:t>per session is between thirty to sixty minutes long (NHS, 2019).</w:t>
      </w:r>
      <w:r w:rsidR="007E190C">
        <w:rPr>
          <w:rFonts w:cstheme="minorHAnsi"/>
          <w:sz w:val="24"/>
          <w:szCs w:val="24"/>
          <w:lang w:val="en-US"/>
        </w:rPr>
        <w:t xml:space="preserve">  </w:t>
      </w:r>
      <w:r w:rsidR="00C47F42" w:rsidRPr="009B5E43">
        <w:rPr>
          <w:rFonts w:cstheme="minorHAnsi"/>
          <w:sz w:val="24"/>
          <w:szCs w:val="24"/>
          <w:lang w:val="en-US"/>
        </w:rPr>
        <w:t xml:space="preserve">Psychology Today (2022) </w:t>
      </w:r>
      <w:r w:rsidR="004412AE" w:rsidRPr="009B5E43">
        <w:rPr>
          <w:rFonts w:cstheme="minorHAnsi"/>
          <w:sz w:val="24"/>
          <w:szCs w:val="24"/>
          <w:lang w:val="en-US"/>
        </w:rPr>
        <w:t xml:space="preserve">explains </w:t>
      </w:r>
      <w:r w:rsidR="00224CD3" w:rsidRPr="009B5E43">
        <w:rPr>
          <w:rFonts w:cstheme="minorHAnsi"/>
          <w:sz w:val="24"/>
          <w:szCs w:val="24"/>
          <w:lang w:val="en-US"/>
        </w:rPr>
        <w:t>that DBT was discovered in the nineteen seve</w:t>
      </w:r>
      <w:r w:rsidR="00387C10" w:rsidRPr="009B5E43">
        <w:rPr>
          <w:rFonts w:cstheme="minorHAnsi"/>
          <w:sz w:val="24"/>
          <w:szCs w:val="24"/>
          <w:lang w:val="en-US"/>
        </w:rPr>
        <w:t xml:space="preserve">nties by Marsha Linehan, </w:t>
      </w:r>
      <w:r w:rsidR="00904278" w:rsidRPr="009B5E43">
        <w:rPr>
          <w:rFonts w:cstheme="minorHAnsi"/>
          <w:sz w:val="24"/>
          <w:szCs w:val="24"/>
          <w:lang w:val="en-US"/>
        </w:rPr>
        <w:t>its main purpose it to treat border line personality disorder</w:t>
      </w:r>
      <w:r w:rsidR="00986B91" w:rsidRPr="009B5E43">
        <w:rPr>
          <w:rFonts w:cstheme="minorHAnsi"/>
          <w:sz w:val="24"/>
          <w:szCs w:val="24"/>
          <w:lang w:val="en-US"/>
        </w:rPr>
        <w:t xml:space="preserve"> but can be used to treat other disorders.</w:t>
      </w:r>
      <w:r w:rsidR="007E190C">
        <w:rPr>
          <w:rFonts w:cstheme="minorHAnsi"/>
          <w:sz w:val="24"/>
          <w:szCs w:val="24"/>
          <w:lang w:val="en-US"/>
        </w:rPr>
        <w:t xml:space="preserve">  </w:t>
      </w:r>
      <w:r w:rsidR="00986B91" w:rsidRPr="009B5E43">
        <w:rPr>
          <w:rFonts w:cstheme="minorHAnsi"/>
          <w:sz w:val="24"/>
          <w:szCs w:val="24"/>
          <w:lang w:val="en-US"/>
        </w:rPr>
        <w:t xml:space="preserve">DBT works by </w:t>
      </w:r>
      <w:r w:rsidR="00F85391" w:rsidRPr="009B5E43">
        <w:rPr>
          <w:rFonts w:cstheme="minorHAnsi"/>
          <w:sz w:val="24"/>
          <w:szCs w:val="24"/>
          <w:lang w:val="en-US"/>
        </w:rPr>
        <w:t>channeling emotions</w:t>
      </w:r>
      <w:r w:rsidR="00C165A3" w:rsidRPr="009B5E43">
        <w:rPr>
          <w:rFonts w:cstheme="minorHAnsi"/>
          <w:sz w:val="24"/>
          <w:szCs w:val="24"/>
          <w:lang w:val="en-US"/>
        </w:rPr>
        <w:t xml:space="preserve"> and to learn how to understand and control them,</w:t>
      </w:r>
      <w:r w:rsidR="00BC0643" w:rsidRPr="009B5E43">
        <w:rPr>
          <w:rFonts w:cstheme="minorHAnsi"/>
          <w:sz w:val="24"/>
          <w:szCs w:val="24"/>
          <w:lang w:val="en-US"/>
        </w:rPr>
        <w:t xml:space="preserve"> </w:t>
      </w:r>
      <w:r w:rsidR="00E41DD7" w:rsidRPr="009B5E43">
        <w:rPr>
          <w:rFonts w:cstheme="minorHAnsi"/>
          <w:sz w:val="24"/>
          <w:szCs w:val="24"/>
          <w:lang w:val="en-US"/>
        </w:rPr>
        <w:t xml:space="preserve">patients are </w:t>
      </w:r>
      <w:r w:rsidR="00705A60" w:rsidRPr="009B5E43">
        <w:rPr>
          <w:rFonts w:cstheme="minorHAnsi"/>
          <w:sz w:val="24"/>
          <w:szCs w:val="24"/>
          <w:lang w:val="en-US"/>
        </w:rPr>
        <w:t xml:space="preserve">to keep a diary of each week regarding how they felt and </w:t>
      </w:r>
      <w:r w:rsidR="00BC0643" w:rsidRPr="009B5E43">
        <w:rPr>
          <w:rFonts w:cstheme="minorHAnsi"/>
          <w:sz w:val="24"/>
          <w:szCs w:val="24"/>
          <w:lang w:val="en-US"/>
        </w:rPr>
        <w:t>their</w:t>
      </w:r>
      <w:r w:rsidR="00705A60" w:rsidRPr="009B5E43">
        <w:rPr>
          <w:rFonts w:cstheme="minorHAnsi"/>
          <w:sz w:val="24"/>
          <w:szCs w:val="24"/>
          <w:lang w:val="en-US"/>
        </w:rPr>
        <w:t xml:space="preserve"> behavior towards the situation</w:t>
      </w:r>
      <w:r w:rsidR="00CA0351" w:rsidRPr="009B5E43">
        <w:rPr>
          <w:rFonts w:cstheme="minorHAnsi"/>
          <w:sz w:val="24"/>
          <w:szCs w:val="24"/>
          <w:lang w:val="en-US"/>
        </w:rPr>
        <w:t xml:space="preserve"> this is to discuss with the therapist on actions taken and if adju</w:t>
      </w:r>
      <w:r w:rsidR="00042990" w:rsidRPr="009B5E43">
        <w:rPr>
          <w:rFonts w:cstheme="minorHAnsi"/>
          <w:sz w:val="24"/>
          <w:szCs w:val="24"/>
          <w:lang w:val="en-US"/>
        </w:rPr>
        <w:t>stments need to be made</w:t>
      </w:r>
      <w:r w:rsidR="00705A60" w:rsidRPr="009B5E43">
        <w:rPr>
          <w:rFonts w:cstheme="minorHAnsi"/>
          <w:sz w:val="24"/>
          <w:szCs w:val="24"/>
          <w:lang w:val="en-US"/>
        </w:rPr>
        <w:t xml:space="preserve"> (Psychology Today, 2022).</w:t>
      </w:r>
      <w:r w:rsidR="00EE3742">
        <w:rPr>
          <w:rFonts w:cstheme="minorHAnsi"/>
          <w:sz w:val="24"/>
          <w:szCs w:val="24"/>
          <w:lang w:val="en-US"/>
        </w:rPr>
        <w:t xml:space="preserve">  </w:t>
      </w:r>
      <w:r w:rsidR="0023180B" w:rsidRPr="009B5E43">
        <w:rPr>
          <w:rFonts w:cstheme="minorHAnsi"/>
          <w:sz w:val="24"/>
          <w:szCs w:val="24"/>
          <w:lang w:val="en-US"/>
        </w:rPr>
        <w:t>Support groups are available</w:t>
      </w:r>
      <w:r w:rsidR="00980C8C" w:rsidRPr="009B5E43">
        <w:rPr>
          <w:rFonts w:cstheme="minorHAnsi"/>
          <w:sz w:val="24"/>
          <w:szCs w:val="24"/>
          <w:lang w:val="en-US"/>
        </w:rPr>
        <w:t xml:space="preserve"> but are limited to when and where</w:t>
      </w:r>
      <w:r w:rsidR="000F70C8" w:rsidRPr="009B5E43">
        <w:rPr>
          <w:rFonts w:cstheme="minorHAnsi"/>
          <w:sz w:val="24"/>
          <w:szCs w:val="24"/>
          <w:lang w:val="en-US"/>
        </w:rPr>
        <w:t>, however the supports groups available to the public are majority a mixture of</w:t>
      </w:r>
      <w:r w:rsidR="00920477" w:rsidRPr="009B5E43">
        <w:rPr>
          <w:rFonts w:cstheme="minorHAnsi"/>
          <w:sz w:val="24"/>
          <w:szCs w:val="24"/>
          <w:lang w:val="en-US"/>
        </w:rPr>
        <w:t xml:space="preserve"> various mental health disorders rather than a specific disorder</w:t>
      </w:r>
      <w:r w:rsidR="00C17F6B" w:rsidRPr="009B5E43">
        <w:rPr>
          <w:rFonts w:cstheme="minorHAnsi"/>
          <w:sz w:val="24"/>
          <w:szCs w:val="24"/>
          <w:lang w:val="en-US"/>
        </w:rPr>
        <w:t xml:space="preserve"> (Psychology, 2022).</w:t>
      </w:r>
      <w:r w:rsidR="00EE3742">
        <w:rPr>
          <w:rFonts w:cstheme="minorHAnsi"/>
          <w:sz w:val="24"/>
          <w:szCs w:val="24"/>
          <w:lang w:val="en-US"/>
        </w:rPr>
        <w:t xml:space="preserve">  </w:t>
      </w:r>
      <w:r w:rsidR="00C17F6B" w:rsidRPr="009B5E43">
        <w:rPr>
          <w:rFonts w:cstheme="minorHAnsi"/>
          <w:sz w:val="24"/>
          <w:szCs w:val="24"/>
          <w:lang w:val="en-US"/>
        </w:rPr>
        <w:t xml:space="preserve">This would prove difficult </w:t>
      </w:r>
      <w:proofErr w:type="gramStart"/>
      <w:r w:rsidR="00C17F6B" w:rsidRPr="009B5E43">
        <w:rPr>
          <w:rFonts w:cstheme="minorHAnsi"/>
          <w:sz w:val="24"/>
          <w:szCs w:val="24"/>
          <w:lang w:val="en-US"/>
        </w:rPr>
        <w:t>to</w:t>
      </w:r>
      <w:proofErr w:type="gramEnd"/>
      <w:r w:rsidR="00C17F6B" w:rsidRPr="009B5E43">
        <w:rPr>
          <w:rFonts w:cstheme="minorHAnsi"/>
          <w:sz w:val="24"/>
          <w:szCs w:val="24"/>
          <w:lang w:val="en-US"/>
        </w:rPr>
        <w:t xml:space="preserve"> people wanting to speak to fellow </w:t>
      </w:r>
      <w:r w:rsidR="00101699" w:rsidRPr="009B5E43">
        <w:rPr>
          <w:rFonts w:cstheme="minorHAnsi"/>
          <w:sz w:val="24"/>
          <w:szCs w:val="24"/>
          <w:lang w:val="en-US"/>
        </w:rPr>
        <w:t>individuals with the same disorder</w:t>
      </w:r>
      <w:r w:rsidR="005776BB" w:rsidRPr="009B5E43">
        <w:rPr>
          <w:rFonts w:cstheme="minorHAnsi"/>
          <w:sz w:val="24"/>
          <w:szCs w:val="24"/>
          <w:lang w:val="en-US"/>
        </w:rPr>
        <w:t xml:space="preserve"> to feel they are not alone </w:t>
      </w:r>
      <w:r w:rsidR="00564B39" w:rsidRPr="009B5E43">
        <w:rPr>
          <w:rFonts w:cstheme="minorHAnsi"/>
          <w:sz w:val="24"/>
          <w:szCs w:val="24"/>
          <w:lang w:val="en-US"/>
        </w:rPr>
        <w:t>in what they are going through (Hull, 2022).</w:t>
      </w:r>
    </w:p>
    <w:p w14:paraId="1D3EB6EB" w14:textId="77777777" w:rsidR="00D762CC" w:rsidRPr="009B5E43" w:rsidRDefault="00D762CC" w:rsidP="009B5E43">
      <w:pPr>
        <w:spacing w:line="360" w:lineRule="auto"/>
        <w:rPr>
          <w:rFonts w:cstheme="minorHAnsi"/>
          <w:sz w:val="24"/>
          <w:szCs w:val="24"/>
          <w:lang w:val="en-US"/>
        </w:rPr>
      </w:pPr>
    </w:p>
    <w:p w14:paraId="67F55A32" w14:textId="04F8D7C0" w:rsidR="00A06B46" w:rsidRPr="009B5E43" w:rsidRDefault="00201FA5" w:rsidP="009B5E43">
      <w:pPr>
        <w:spacing w:line="360" w:lineRule="auto"/>
        <w:rPr>
          <w:rFonts w:cstheme="minorHAnsi"/>
          <w:sz w:val="24"/>
          <w:szCs w:val="24"/>
          <w:u w:val="single"/>
          <w:lang w:val="en-US"/>
        </w:rPr>
      </w:pPr>
      <w:r w:rsidRPr="009B5E43">
        <w:rPr>
          <w:rFonts w:cstheme="minorHAnsi"/>
          <w:sz w:val="24"/>
          <w:szCs w:val="24"/>
          <w:u w:val="single"/>
          <w:lang w:val="en-US"/>
        </w:rPr>
        <w:t>Media Around DID</w:t>
      </w:r>
    </w:p>
    <w:p w14:paraId="59799007" w14:textId="710978A7" w:rsidR="00201FA5" w:rsidRPr="009B5E43" w:rsidRDefault="00C37E45" w:rsidP="009B5E43">
      <w:pPr>
        <w:spacing w:line="360" w:lineRule="auto"/>
        <w:rPr>
          <w:rFonts w:cstheme="minorHAnsi"/>
          <w:sz w:val="24"/>
          <w:szCs w:val="24"/>
          <w:lang w:val="en-US"/>
        </w:rPr>
      </w:pPr>
      <w:r w:rsidRPr="009B5E43">
        <w:rPr>
          <w:rFonts w:cstheme="minorHAnsi"/>
          <w:sz w:val="24"/>
          <w:szCs w:val="24"/>
          <w:lang w:val="en-US"/>
        </w:rPr>
        <w:t xml:space="preserve">The most well-known and famous representation of DID was brought out in eighteen eighty-six a fiction book ‘Strange Case of Dr Jekyll and </w:t>
      </w:r>
      <w:proofErr w:type="spellStart"/>
      <w:r w:rsidRPr="009B5E43">
        <w:rPr>
          <w:rFonts w:cstheme="minorHAnsi"/>
          <w:sz w:val="24"/>
          <w:szCs w:val="24"/>
          <w:lang w:val="en-US"/>
        </w:rPr>
        <w:t>Mr</w:t>
      </w:r>
      <w:proofErr w:type="spellEnd"/>
      <w:r w:rsidRPr="009B5E43">
        <w:rPr>
          <w:rFonts w:cstheme="minorHAnsi"/>
          <w:sz w:val="24"/>
          <w:szCs w:val="24"/>
          <w:lang w:val="en-US"/>
        </w:rPr>
        <w:t xml:space="preserve"> Hyde’ was written by Robert Louis Stevenson about a scientist who wanted to publicly publish his alter ego in an evil way, Robert Stevenson book was influenced by Deacon Brodie who live between seventeen </w:t>
      </w:r>
      <w:r w:rsidR="00EE3742" w:rsidRPr="009B5E43">
        <w:rPr>
          <w:rFonts w:cstheme="minorHAnsi"/>
          <w:sz w:val="24"/>
          <w:szCs w:val="24"/>
          <w:lang w:val="en-US"/>
        </w:rPr>
        <w:t>forty-one</w:t>
      </w:r>
      <w:r w:rsidRPr="009B5E43">
        <w:rPr>
          <w:rFonts w:cstheme="minorHAnsi"/>
          <w:sz w:val="24"/>
          <w:szCs w:val="24"/>
          <w:lang w:val="en-US"/>
        </w:rPr>
        <w:t xml:space="preserve"> to seventeen eighty eight (Bell, 2020).</w:t>
      </w:r>
      <w:r w:rsidR="00EE3742">
        <w:rPr>
          <w:rFonts w:cstheme="minorHAnsi"/>
          <w:sz w:val="24"/>
          <w:szCs w:val="24"/>
          <w:lang w:val="en-US"/>
        </w:rPr>
        <w:t xml:space="preserve">  </w:t>
      </w:r>
      <w:r w:rsidRPr="009B5E43">
        <w:rPr>
          <w:rFonts w:cstheme="minorHAnsi"/>
          <w:sz w:val="24"/>
          <w:szCs w:val="24"/>
          <w:lang w:val="en-US"/>
        </w:rPr>
        <w:t xml:space="preserve">Although Deacon was not diagnosed or having any symptoms of DID, the story of Dr Jekyll and </w:t>
      </w:r>
      <w:proofErr w:type="spellStart"/>
      <w:r w:rsidRPr="009B5E43">
        <w:rPr>
          <w:rFonts w:cstheme="minorHAnsi"/>
          <w:sz w:val="24"/>
          <w:szCs w:val="24"/>
          <w:lang w:val="en-US"/>
        </w:rPr>
        <w:t>Mr</w:t>
      </w:r>
      <w:proofErr w:type="spellEnd"/>
      <w:r w:rsidRPr="009B5E43">
        <w:rPr>
          <w:rFonts w:cstheme="minorHAnsi"/>
          <w:sz w:val="24"/>
          <w:szCs w:val="24"/>
          <w:lang w:val="en-US"/>
        </w:rPr>
        <w:t xml:space="preserve"> Hyde is believed that he had DID (Bell, 2020).</w:t>
      </w:r>
      <w:r w:rsidR="00EE3742">
        <w:rPr>
          <w:rFonts w:cstheme="minorHAnsi"/>
          <w:sz w:val="24"/>
          <w:szCs w:val="24"/>
          <w:lang w:val="en-US"/>
        </w:rPr>
        <w:t xml:space="preserve">  </w:t>
      </w:r>
      <w:r w:rsidR="0076384A" w:rsidRPr="009B5E43">
        <w:rPr>
          <w:rFonts w:cstheme="minorHAnsi"/>
          <w:sz w:val="24"/>
          <w:szCs w:val="24"/>
          <w:lang w:val="en-US"/>
        </w:rPr>
        <w:t xml:space="preserve">The media is well </w:t>
      </w:r>
      <w:r w:rsidR="00227ECC" w:rsidRPr="009B5E43">
        <w:rPr>
          <w:rFonts w:cstheme="minorHAnsi"/>
          <w:sz w:val="24"/>
          <w:szCs w:val="24"/>
          <w:lang w:val="en-US"/>
        </w:rPr>
        <w:t>known</w:t>
      </w:r>
      <w:r w:rsidR="0076384A" w:rsidRPr="009B5E43">
        <w:rPr>
          <w:rFonts w:cstheme="minorHAnsi"/>
          <w:sz w:val="24"/>
          <w:szCs w:val="24"/>
          <w:lang w:val="en-US"/>
        </w:rPr>
        <w:t xml:space="preserve"> for misrepresenting films with DID, films such as Me, Myself and Irene, Split, The Three Faces of Eve and Fight Club</w:t>
      </w:r>
      <w:r w:rsidR="00227ECC" w:rsidRPr="009B5E43">
        <w:rPr>
          <w:rFonts w:cstheme="minorHAnsi"/>
          <w:sz w:val="24"/>
          <w:szCs w:val="24"/>
          <w:lang w:val="en-US"/>
        </w:rPr>
        <w:t xml:space="preserve"> (Teach Trauma, 2022).</w:t>
      </w:r>
      <w:r w:rsidR="00EE3742">
        <w:rPr>
          <w:rFonts w:cstheme="minorHAnsi"/>
          <w:sz w:val="24"/>
          <w:szCs w:val="24"/>
          <w:lang w:val="en-US"/>
        </w:rPr>
        <w:t xml:space="preserve">  </w:t>
      </w:r>
      <w:r w:rsidR="00227ECC" w:rsidRPr="009B5E43">
        <w:rPr>
          <w:rFonts w:cstheme="minorHAnsi"/>
          <w:sz w:val="24"/>
          <w:szCs w:val="24"/>
          <w:lang w:val="en-US"/>
        </w:rPr>
        <w:t>Along with portraying myths about DID such as, they are violent, DID is rarely diagnosed and DID treatments are dangerous (Trauma Teach, 2022).</w:t>
      </w:r>
      <w:bookmarkStart w:id="1" w:name="_Hlk119450519"/>
      <w:r w:rsidR="00EE3742">
        <w:rPr>
          <w:rFonts w:cstheme="minorHAnsi"/>
          <w:sz w:val="24"/>
          <w:szCs w:val="24"/>
          <w:lang w:val="en-US"/>
        </w:rPr>
        <w:t xml:space="preserve">  </w:t>
      </w:r>
      <w:r w:rsidRPr="009B5E43">
        <w:rPr>
          <w:rFonts w:cstheme="minorHAnsi"/>
          <w:sz w:val="24"/>
          <w:szCs w:val="24"/>
          <w:lang w:val="en-US"/>
        </w:rPr>
        <w:t xml:space="preserve">Stigmas around DID have been around for hundreds of years, as previously it was seen as witchcraft or possession and how they were treated could range from being chained to walls, lobotomies or undergoing bizarre surgeries that would </w:t>
      </w:r>
      <w:r w:rsidR="00C81328" w:rsidRPr="009B5E43">
        <w:rPr>
          <w:rFonts w:cstheme="minorHAnsi"/>
          <w:sz w:val="24"/>
          <w:szCs w:val="24"/>
          <w:lang w:val="en-US"/>
        </w:rPr>
        <w:t>ultimately end with their death (Sheth, 2020).</w:t>
      </w:r>
      <w:r w:rsidR="00EE3742">
        <w:rPr>
          <w:rFonts w:cstheme="minorHAnsi"/>
          <w:sz w:val="24"/>
          <w:szCs w:val="24"/>
          <w:lang w:val="en-US"/>
        </w:rPr>
        <w:t xml:space="preserve">  </w:t>
      </w:r>
      <w:r w:rsidR="00C81328" w:rsidRPr="009B5E43">
        <w:rPr>
          <w:rFonts w:cstheme="minorHAnsi"/>
          <w:sz w:val="24"/>
          <w:szCs w:val="24"/>
          <w:lang w:val="en-US"/>
        </w:rPr>
        <w:t xml:space="preserve">Within this blog written by Sheth </w:t>
      </w:r>
      <w:r w:rsidR="00C81328" w:rsidRPr="009B5E43">
        <w:rPr>
          <w:rFonts w:cstheme="minorHAnsi"/>
          <w:sz w:val="24"/>
          <w:szCs w:val="24"/>
          <w:lang w:val="en-US"/>
        </w:rPr>
        <w:lastRenderedPageBreak/>
        <w:t>(2020) data was collected and analyzed by Dr Michelle Pautz of whether if films have an influence on how people perceive things, the data showed twenty to twenty five percent of people who took part changed their perceptions.</w:t>
      </w:r>
      <w:r w:rsidR="00EE3742">
        <w:rPr>
          <w:rFonts w:cstheme="minorHAnsi"/>
          <w:sz w:val="24"/>
          <w:szCs w:val="24"/>
          <w:lang w:val="en-US"/>
        </w:rPr>
        <w:t xml:space="preserve">  </w:t>
      </w:r>
      <w:r w:rsidR="00C81328" w:rsidRPr="009B5E43">
        <w:rPr>
          <w:rFonts w:cstheme="minorHAnsi"/>
          <w:sz w:val="24"/>
          <w:szCs w:val="24"/>
          <w:lang w:val="en-US"/>
        </w:rPr>
        <w:t xml:space="preserve">According to Sheth (2020) directors often create negative perceptions of people with DID </w:t>
      </w:r>
      <w:r w:rsidR="00FC1BD3" w:rsidRPr="009B5E43">
        <w:rPr>
          <w:rFonts w:cstheme="minorHAnsi"/>
          <w:sz w:val="24"/>
          <w:szCs w:val="24"/>
          <w:lang w:val="en-US"/>
        </w:rPr>
        <w:t>and how the disorder started is hardly ever shown in the making of films, along with characters symptoms are exaggerated on film which only adds to the inaccuracy and stigmas around DID.</w:t>
      </w:r>
      <w:r w:rsidR="00EE3742">
        <w:rPr>
          <w:rFonts w:cstheme="minorHAnsi"/>
          <w:sz w:val="24"/>
          <w:szCs w:val="24"/>
          <w:lang w:val="en-US"/>
        </w:rPr>
        <w:t xml:space="preserve">  </w:t>
      </w:r>
      <w:r w:rsidR="00FC1BD3" w:rsidRPr="009B5E43">
        <w:rPr>
          <w:rFonts w:cstheme="minorHAnsi"/>
          <w:sz w:val="24"/>
          <w:szCs w:val="24"/>
          <w:lang w:val="en-US"/>
        </w:rPr>
        <w:t>Such as in the movie Fight Club it is shown that the actor does not have any control over his alters which in the real world is extremely rare (Sheth, 2020).</w:t>
      </w:r>
      <w:r w:rsidR="00EE3742">
        <w:rPr>
          <w:rFonts w:cstheme="minorHAnsi"/>
          <w:sz w:val="24"/>
          <w:szCs w:val="24"/>
          <w:lang w:val="en-US"/>
        </w:rPr>
        <w:t xml:space="preserve">  </w:t>
      </w:r>
      <w:r w:rsidR="00F21277" w:rsidRPr="009B5E43">
        <w:rPr>
          <w:rFonts w:cstheme="minorHAnsi"/>
          <w:sz w:val="24"/>
          <w:szCs w:val="24"/>
          <w:lang w:val="en-US"/>
        </w:rPr>
        <w:t xml:space="preserve">Styx (2022) reveals how frequent it is for a patient to self-diagnose themselves due to what they have seen or read on social media, </w:t>
      </w:r>
      <w:r w:rsidR="007E54FA" w:rsidRPr="009B5E43">
        <w:rPr>
          <w:rFonts w:cstheme="minorHAnsi"/>
          <w:sz w:val="24"/>
          <w:szCs w:val="24"/>
          <w:lang w:val="en-US"/>
        </w:rPr>
        <w:t xml:space="preserve">a TikTok account made by Gimena who was diagnosed with DID at around </w:t>
      </w:r>
      <w:r w:rsidR="009B5E43" w:rsidRPr="009B5E43">
        <w:rPr>
          <w:rFonts w:cstheme="minorHAnsi"/>
          <w:sz w:val="24"/>
          <w:szCs w:val="24"/>
          <w:lang w:val="en-US"/>
        </w:rPr>
        <w:t>twenty-one</w:t>
      </w:r>
      <w:r w:rsidR="007E54FA" w:rsidRPr="009B5E43">
        <w:rPr>
          <w:rFonts w:cstheme="minorHAnsi"/>
          <w:sz w:val="24"/>
          <w:szCs w:val="24"/>
          <w:lang w:val="en-US"/>
        </w:rPr>
        <w:t xml:space="preserve"> years old to advise and guide others in the same situation.</w:t>
      </w:r>
      <w:r w:rsidR="00EE3742">
        <w:rPr>
          <w:rFonts w:cstheme="minorHAnsi"/>
          <w:sz w:val="24"/>
          <w:szCs w:val="24"/>
          <w:lang w:val="en-US"/>
        </w:rPr>
        <w:t xml:space="preserve">  </w:t>
      </w:r>
      <w:r w:rsidR="007E54FA" w:rsidRPr="009B5E43">
        <w:rPr>
          <w:rFonts w:cstheme="minorHAnsi"/>
          <w:sz w:val="24"/>
          <w:szCs w:val="24"/>
          <w:lang w:val="en-US"/>
        </w:rPr>
        <w:t xml:space="preserve">Gimena’s therapist advised her to film her life to help with the </w:t>
      </w:r>
      <w:r w:rsidR="009B5E43" w:rsidRPr="009B5E43">
        <w:rPr>
          <w:rFonts w:cstheme="minorHAnsi"/>
          <w:sz w:val="24"/>
          <w:szCs w:val="24"/>
          <w:lang w:val="en-US"/>
        </w:rPr>
        <w:t>loss</w:t>
      </w:r>
      <w:r w:rsidR="007E54FA" w:rsidRPr="009B5E43">
        <w:rPr>
          <w:rFonts w:cstheme="minorHAnsi"/>
          <w:sz w:val="24"/>
          <w:szCs w:val="24"/>
          <w:lang w:val="en-US"/>
        </w:rPr>
        <w:t xml:space="preserve"> of gaps within her memory but also to join a community group to aid the loneliness that comes with DID (Styx, 2022).</w:t>
      </w:r>
      <w:r w:rsidR="00EE3742">
        <w:rPr>
          <w:rFonts w:cstheme="minorHAnsi"/>
          <w:sz w:val="24"/>
          <w:szCs w:val="24"/>
          <w:lang w:val="en-US"/>
        </w:rPr>
        <w:t xml:space="preserve">  </w:t>
      </w:r>
      <w:r w:rsidR="007E54FA" w:rsidRPr="009B5E43">
        <w:rPr>
          <w:rFonts w:cstheme="minorHAnsi"/>
          <w:sz w:val="24"/>
          <w:szCs w:val="24"/>
          <w:lang w:val="en-US"/>
        </w:rPr>
        <w:t>As Styx (2022) writes some individuals post the good and the bad, however it does come at a price with people not only leaving positive comments but also negative ones which can massively impact that person.</w:t>
      </w:r>
      <w:r w:rsidR="00EE3742">
        <w:rPr>
          <w:rFonts w:cstheme="minorHAnsi"/>
          <w:sz w:val="24"/>
          <w:szCs w:val="24"/>
          <w:lang w:val="en-US"/>
        </w:rPr>
        <w:t xml:space="preserve">  </w:t>
      </w:r>
      <w:r w:rsidR="00D762CC" w:rsidRPr="009B5E43">
        <w:rPr>
          <w:rFonts w:cstheme="minorHAnsi"/>
          <w:sz w:val="24"/>
          <w:szCs w:val="24"/>
          <w:lang w:val="en-US"/>
        </w:rPr>
        <w:t xml:space="preserve">Styx (2022) says that if people are self-diagnosing or looking up symptoms on Google the algorithm will automatically send that person to the page of that disorder anyway. </w:t>
      </w:r>
    </w:p>
    <w:p w14:paraId="3677EAA7" w14:textId="77777777" w:rsidR="00D762CC" w:rsidRPr="009B5E43" w:rsidRDefault="00D762CC" w:rsidP="009B5E43">
      <w:pPr>
        <w:spacing w:line="360" w:lineRule="auto"/>
        <w:rPr>
          <w:rFonts w:cstheme="minorHAnsi"/>
          <w:sz w:val="24"/>
          <w:szCs w:val="24"/>
          <w:lang w:val="en-US"/>
        </w:rPr>
      </w:pPr>
    </w:p>
    <w:p w14:paraId="278A005F" w14:textId="743D14C6" w:rsidR="00D762CC" w:rsidRPr="009B5E43" w:rsidRDefault="00D762CC" w:rsidP="009B5E43">
      <w:pPr>
        <w:spacing w:line="360" w:lineRule="auto"/>
        <w:rPr>
          <w:rFonts w:cstheme="minorHAnsi"/>
          <w:sz w:val="24"/>
          <w:szCs w:val="24"/>
          <w:lang w:val="en-US"/>
        </w:rPr>
      </w:pPr>
    </w:p>
    <w:p w14:paraId="6652EF15" w14:textId="2D309EAB" w:rsidR="00D762CC" w:rsidRPr="009B5E43" w:rsidRDefault="00D762CC" w:rsidP="009B5E43">
      <w:pPr>
        <w:spacing w:line="360" w:lineRule="auto"/>
        <w:rPr>
          <w:rFonts w:cstheme="minorHAnsi"/>
          <w:sz w:val="24"/>
          <w:szCs w:val="24"/>
          <w:u w:val="single"/>
          <w:lang w:val="en-US"/>
        </w:rPr>
      </w:pPr>
      <w:r w:rsidRPr="009B5E43">
        <w:rPr>
          <w:rFonts w:cstheme="minorHAnsi"/>
          <w:sz w:val="24"/>
          <w:szCs w:val="24"/>
          <w:u w:val="single"/>
          <w:lang w:val="en-US"/>
        </w:rPr>
        <w:t>How is DID studied? What is known?</w:t>
      </w:r>
    </w:p>
    <w:p w14:paraId="3D43CBA8" w14:textId="2D0A65A2" w:rsidR="00D762CC" w:rsidRPr="009B5E43" w:rsidRDefault="002A6BDA" w:rsidP="009B5E43">
      <w:pPr>
        <w:spacing w:line="360" w:lineRule="auto"/>
        <w:rPr>
          <w:rFonts w:cstheme="minorHAnsi"/>
          <w:sz w:val="24"/>
          <w:szCs w:val="24"/>
          <w:lang w:val="en-US"/>
        </w:rPr>
      </w:pPr>
      <w:proofErr w:type="spellStart"/>
      <w:r w:rsidRPr="009B5E43">
        <w:rPr>
          <w:rFonts w:cstheme="minorHAnsi"/>
          <w:sz w:val="24"/>
          <w:szCs w:val="24"/>
          <w:lang w:val="en-US"/>
        </w:rPr>
        <w:t>Blihar</w:t>
      </w:r>
      <w:proofErr w:type="spellEnd"/>
      <w:r w:rsidRPr="009B5E43">
        <w:rPr>
          <w:rFonts w:cstheme="minorHAnsi"/>
          <w:sz w:val="24"/>
          <w:szCs w:val="24"/>
          <w:lang w:val="en-US"/>
        </w:rPr>
        <w:t xml:space="preserve"> (2020) explains how DID affects the brain compared to people without DID, it is shown that people with DID show much smaller cortical and subcortical amounts within the hippocampus and amygdala.</w:t>
      </w:r>
      <w:r w:rsidR="007C6C24">
        <w:rPr>
          <w:rFonts w:cstheme="minorHAnsi"/>
          <w:sz w:val="24"/>
          <w:szCs w:val="24"/>
          <w:lang w:val="en-US"/>
        </w:rPr>
        <w:t xml:space="preserve">  </w:t>
      </w:r>
      <w:r w:rsidRPr="009B5E43">
        <w:rPr>
          <w:rFonts w:cstheme="minorHAnsi"/>
          <w:sz w:val="24"/>
          <w:szCs w:val="24"/>
          <w:lang w:val="en-US"/>
        </w:rPr>
        <w:t xml:space="preserve">Along with </w:t>
      </w:r>
      <w:r w:rsidR="00E212D2" w:rsidRPr="009B5E43">
        <w:rPr>
          <w:rFonts w:cstheme="minorHAnsi"/>
          <w:sz w:val="24"/>
          <w:szCs w:val="24"/>
          <w:lang w:val="en-US"/>
        </w:rPr>
        <w:t>showing greater white matter tracts between the basil ganglia and precuneus (</w:t>
      </w:r>
      <w:proofErr w:type="spellStart"/>
      <w:r w:rsidR="00E212D2" w:rsidRPr="009B5E43">
        <w:rPr>
          <w:rFonts w:cstheme="minorHAnsi"/>
          <w:sz w:val="24"/>
          <w:szCs w:val="24"/>
          <w:lang w:val="en-US"/>
        </w:rPr>
        <w:t>Blihar</w:t>
      </w:r>
      <w:proofErr w:type="spellEnd"/>
      <w:r w:rsidR="00E212D2" w:rsidRPr="009B5E43">
        <w:rPr>
          <w:rFonts w:cstheme="minorHAnsi"/>
          <w:sz w:val="24"/>
          <w:szCs w:val="24"/>
          <w:lang w:val="en-US"/>
        </w:rPr>
        <w:t>, 2020).</w:t>
      </w:r>
      <w:r w:rsidR="007C6C24">
        <w:rPr>
          <w:rFonts w:cstheme="minorHAnsi"/>
          <w:sz w:val="24"/>
          <w:szCs w:val="24"/>
          <w:lang w:val="en-US"/>
        </w:rPr>
        <w:t xml:space="preserve">  </w:t>
      </w:r>
      <w:r w:rsidR="00E212D2" w:rsidRPr="009B5E43">
        <w:rPr>
          <w:rFonts w:cstheme="minorHAnsi"/>
          <w:sz w:val="24"/>
          <w:szCs w:val="24"/>
          <w:lang w:val="en-US"/>
        </w:rPr>
        <w:t>According to Mind (2019) to be diagnosed with DID is not a simple step forward, the process includes the General Practitioner or psychiatrist putting the person forward for a full mental health assessment which may include both a psychiatrist and a psychotherapist</w:t>
      </w:r>
      <w:r w:rsidR="002F4134" w:rsidRPr="009B5E43">
        <w:rPr>
          <w:rFonts w:cstheme="minorHAnsi"/>
          <w:sz w:val="24"/>
          <w:szCs w:val="24"/>
          <w:lang w:val="en-US"/>
        </w:rPr>
        <w:t>.</w:t>
      </w:r>
      <w:r w:rsidR="007C6C24">
        <w:rPr>
          <w:rFonts w:cstheme="minorHAnsi"/>
          <w:sz w:val="24"/>
          <w:szCs w:val="24"/>
          <w:lang w:val="en-US"/>
        </w:rPr>
        <w:t xml:space="preserve">  </w:t>
      </w:r>
      <w:proofErr w:type="spellStart"/>
      <w:r w:rsidR="001202BC" w:rsidRPr="009B5E43">
        <w:rPr>
          <w:rFonts w:cstheme="minorHAnsi"/>
          <w:sz w:val="24"/>
          <w:szCs w:val="24"/>
          <w:lang w:val="en-US"/>
        </w:rPr>
        <w:t>B</w:t>
      </w:r>
      <w:r w:rsidR="001232DB" w:rsidRPr="009B5E43">
        <w:rPr>
          <w:rFonts w:cstheme="minorHAnsi"/>
          <w:sz w:val="24"/>
          <w:szCs w:val="24"/>
          <w:lang w:val="en-US"/>
        </w:rPr>
        <w:t>lihar</w:t>
      </w:r>
      <w:proofErr w:type="spellEnd"/>
      <w:r w:rsidR="001232DB" w:rsidRPr="009B5E43">
        <w:rPr>
          <w:rFonts w:cstheme="minorHAnsi"/>
          <w:sz w:val="24"/>
          <w:szCs w:val="24"/>
          <w:lang w:val="en-US"/>
        </w:rPr>
        <w:t xml:space="preserve"> (2020) continues to explain</w:t>
      </w:r>
      <w:r w:rsidR="00BF1FA4" w:rsidRPr="009B5E43">
        <w:rPr>
          <w:rFonts w:cstheme="minorHAnsi"/>
          <w:sz w:val="24"/>
          <w:szCs w:val="24"/>
          <w:lang w:val="en-US"/>
        </w:rPr>
        <w:t xml:space="preserve"> how a small amount of research has gone in to DID along with some medical</w:t>
      </w:r>
      <w:r w:rsidR="00093243" w:rsidRPr="009B5E43">
        <w:rPr>
          <w:rFonts w:cstheme="minorHAnsi"/>
          <w:sz w:val="24"/>
          <w:szCs w:val="24"/>
          <w:lang w:val="en-US"/>
        </w:rPr>
        <w:t xml:space="preserve"> professionals thinking DID </w:t>
      </w:r>
      <w:r w:rsidR="00694055" w:rsidRPr="009B5E43">
        <w:rPr>
          <w:rFonts w:cstheme="minorHAnsi"/>
          <w:sz w:val="24"/>
          <w:szCs w:val="24"/>
          <w:lang w:val="en-US"/>
        </w:rPr>
        <w:t>does not exist.</w:t>
      </w:r>
      <w:r w:rsidR="007C6C24">
        <w:rPr>
          <w:rFonts w:cstheme="minorHAnsi"/>
          <w:sz w:val="24"/>
          <w:szCs w:val="24"/>
          <w:lang w:val="en-US"/>
        </w:rPr>
        <w:t xml:space="preserve">  </w:t>
      </w:r>
      <w:r w:rsidR="002F4134" w:rsidRPr="009B5E43">
        <w:rPr>
          <w:rFonts w:cstheme="minorHAnsi"/>
          <w:sz w:val="24"/>
          <w:szCs w:val="24"/>
          <w:lang w:val="en-US"/>
        </w:rPr>
        <w:t xml:space="preserve">The person who is completing the assessment will firstly rule out if the dissociation can be linked back to drugs or certain types of medication, physical reasoning or religious or </w:t>
      </w:r>
      <w:r w:rsidR="002F4134" w:rsidRPr="009B5E43">
        <w:rPr>
          <w:rFonts w:cstheme="minorHAnsi"/>
          <w:sz w:val="24"/>
          <w:szCs w:val="24"/>
          <w:lang w:val="en-US"/>
        </w:rPr>
        <w:lastRenderedPageBreak/>
        <w:t>cultural background (Mind, 2019).</w:t>
      </w:r>
      <w:r w:rsidR="007C6C24">
        <w:rPr>
          <w:rFonts w:cstheme="minorHAnsi"/>
          <w:sz w:val="24"/>
          <w:szCs w:val="24"/>
          <w:lang w:val="en-US"/>
        </w:rPr>
        <w:t xml:space="preserve">  </w:t>
      </w:r>
      <w:r w:rsidR="002F4134" w:rsidRPr="009B5E43">
        <w:rPr>
          <w:rFonts w:cstheme="minorHAnsi"/>
          <w:sz w:val="24"/>
          <w:szCs w:val="24"/>
          <w:lang w:val="en-US"/>
        </w:rPr>
        <w:t xml:space="preserve">In order to being diagnosed with DID the psychiatrists will also take in to account if there are other symptoms and how dissociation affects them on a day to day basis, Mind (2019) goes on to says that DID is </w:t>
      </w:r>
      <w:r w:rsidR="00771F8A" w:rsidRPr="009B5E43">
        <w:rPr>
          <w:rFonts w:cstheme="minorHAnsi"/>
          <w:sz w:val="24"/>
          <w:szCs w:val="24"/>
          <w:lang w:val="en-US"/>
        </w:rPr>
        <w:t>challenging to diagnosis due to not a lot of training on DID, symptoms can often be denied, can be mistaken for borderline personality disorder and displaying symptoms that match another mental health disorders.</w:t>
      </w:r>
      <w:r w:rsidR="00FC46A2">
        <w:rPr>
          <w:rFonts w:cstheme="minorHAnsi"/>
          <w:sz w:val="24"/>
          <w:szCs w:val="24"/>
          <w:lang w:val="en-US"/>
        </w:rPr>
        <w:t xml:space="preserve">  </w:t>
      </w:r>
      <w:proofErr w:type="spellStart"/>
      <w:r w:rsidR="003004A4" w:rsidRPr="009B5E43">
        <w:rPr>
          <w:rFonts w:cstheme="minorHAnsi"/>
          <w:sz w:val="24"/>
          <w:szCs w:val="24"/>
          <w:lang w:val="en-US"/>
        </w:rPr>
        <w:t>Sebouhian</w:t>
      </w:r>
      <w:proofErr w:type="spellEnd"/>
      <w:r w:rsidR="003004A4" w:rsidRPr="009B5E43">
        <w:rPr>
          <w:rFonts w:cstheme="minorHAnsi"/>
          <w:sz w:val="24"/>
          <w:szCs w:val="24"/>
          <w:lang w:val="en-US"/>
        </w:rPr>
        <w:t xml:space="preserve"> (2022) explains Chloe’s experience of getting a diagnosis of DID, she was seeing a psychiatrist privately who gave her a leaflet on DID and recommended she go to her GP as she was experiencing periods of amnesia and had woken up with bruises on her which she could not account for.</w:t>
      </w:r>
      <w:r w:rsidR="00FC46A2">
        <w:rPr>
          <w:rFonts w:cstheme="minorHAnsi"/>
          <w:sz w:val="24"/>
          <w:szCs w:val="24"/>
          <w:lang w:val="en-US"/>
        </w:rPr>
        <w:t xml:space="preserve">  </w:t>
      </w:r>
      <w:r w:rsidR="003004A4" w:rsidRPr="009B5E43">
        <w:rPr>
          <w:rFonts w:cstheme="minorHAnsi"/>
          <w:sz w:val="24"/>
          <w:szCs w:val="24"/>
          <w:lang w:val="en-US"/>
        </w:rPr>
        <w:t>Chloe was then introduced to Assessment and Treatment Services or ATS who revealed they were unable to help her, Chloe then went to another GP who referred her for an assessment by a psychiatrist (</w:t>
      </w:r>
      <w:proofErr w:type="spellStart"/>
      <w:r w:rsidR="003004A4" w:rsidRPr="009B5E43">
        <w:rPr>
          <w:rFonts w:cstheme="minorHAnsi"/>
          <w:sz w:val="24"/>
          <w:szCs w:val="24"/>
          <w:lang w:val="en-US"/>
        </w:rPr>
        <w:t>Sebouhian</w:t>
      </w:r>
      <w:proofErr w:type="spellEnd"/>
      <w:r w:rsidR="003004A4" w:rsidRPr="009B5E43">
        <w:rPr>
          <w:rFonts w:cstheme="minorHAnsi"/>
          <w:sz w:val="24"/>
          <w:szCs w:val="24"/>
          <w:lang w:val="en-US"/>
        </w:rPr>
        <w:t>, 2022)</w:t>
      </w:r>
      <w:r w:rsidR="002F1171" w:rsidRPr="009B5E43">
        <w:rPr>
          <w:rFonts w:cstheme="minorHAnsi"/>
          <w:sz w:val="24"/>
          <w:szCs w:val="24"/>
          <w:lang w:val="en-US"/>
        </w:rPr>
        <w:t>.</w:t>
      </w:r>
      <w:r w:rsidR="00FC46A2">
        <w:rPr>
          <w:rFonts w:cstheme="minorHAnsi"/>
          <w:sz w:val="24"/>
          <w:szCs w:val="24"/>
          <w:lang w:val="en-US"/>
        </w:rPr>
        <w:t xml:space="preserve">  </w:t>
      </w:r>
      <w:r w:rsidR="002F1171" w:rsidRPr="009B5E43">
        <w:rPr>
          <w:rFonts w:cstheme="minorHAnsi"/>
          <w:sz w:val="24"/>
          <w:szCs w:val="24"/>
          <w:lang w:val="en-US"/>
        </w:rPr>
        <w:t>Within the assessment Chloe was told it was not DID by the psychiatrist but in fact epilepsy, Chloe who wanted a second opinion went to The Clinic for Dissociative Studies in London and was diagnosed with DID (</w:t>
      </w:r>
      <w:proofErr w:type="spellStart"/>
      <w:r w:rsidR="002F1171" w:rsidRPr="009B5E43">
        <w:rPr>
          <w:rFonts w:cstheme="minorHAnsi"/>
          <w:sz w:val="24"/>
          <w:szCs w:val="24"/>
          <w:lang w:val="en-US"/>
        </w:rPr>
        <w:t>Sebouhian</w:t>
      </w:r>
      <w:proofErr w:type="spellEnd"/>
      <w:r w:rsidR="002F1171" w:rsidRPr="009B5E43">
        <w:rPr>
          <w:rFonts w:cstheme="minorHAnsi"/>
          <w:sz w:val="24"/>
          <w:szCs w:val="24"/>
          <w:lang w:val="en-US"/>
        </w:rPr>
        <w:t>, 2022).</w:t>
      </w:r>
      <w:r w:rsidR="00FC46A2">
        <w:rPr>
          <w:rFonts w:cstheme="minorHAnsi"/>
          <w:sz w:val="24"/>
          <w:szCs w:val="24"/>
          <w:lang w:val="en-US"/>
        </w:rPr>
        <w:t xml:space="preserve">  </w:t>
      </w:r>
      <w:r w:rsidR="002F1171" w:rsidRPr="009B5E43">
        <w:rPr>
          <w:rFonts w:cstheme="minorHAnsi"/>
          <w:sz w:val="24"/>
          <w:szCs w:val="24"/>
          <w:lang w:val="en-US"/>
        </w:rPr>
        <w:t>Chloe then faced the difficulty of getting funding for her treatment and being passed from pillar to post</w:t>
      </w:r>
      <w:r w:rsidR="002A3FBB" w:rsidRPr="009B5E43">
        <w:rPr>
          <w:rFonts w:cstheme="minorHAnsi"/>
          <w:sz w:val="24"/>
          <w:szCs w:val="24"/>
          <w:lang w:val="en-US"/>
        </w:rPr>
        <w:t xml:space="preserve"> as the NHS were refusing to fund for the private treatment</w:t>
      </w:r>
      <w:r w:rsidR="002F1171" w:rsidRPr="009B5E43">
        <w:rPr>
          <w:rFonts w:cstheme="minorHAnsi"/>
          <w:sz w:val="24"/>
          <w:szCs w:val="24"/>
          <w:lang w:val="en-US"/>
        </w:rPr>
        <w:t xml:space="preserve">, eventually she got the treatment she needed according to </w:t>
      </w:r>
      <w:proofErr w:type="spellStart"/>
      <w:r w:rsidR="002F1171" w:rsidRPr="009B5E43">
        <w:rPr>
          <w:rFonts w:cstheme="minorHAnsi"/>
          <w:sz w:val="24"/>
          <w:szCs w:val="24"/>
          <w:lang w:val="en-US"/>
        </w:rPr>
        <w:t>Sebouhian</w:t>
      </w:r>
      <w:proofErr w:type="spellEnd"/>
      <w:r w:rsidR="002F1171" w:rsidRPr="009B5E43">
        <w:rPr>
          <w:rFonts w:cstheme="minorHAnsi"/>
          <w:sz w:val="24"/>
          <w:szCs w:val="24"/>
          <w:lang w:val="en-US"/>
        </w:rPr>
        <w:t xml:space="preserve"> (2022).</w:t>
      </w:r>
      <w:r w:rsidR="00C861E8">
        <w:rPr>
          <w:rFonts w:cstheme="minorHAnsi"/>
          <w:sz w:val="24"/>
          <w:szCs w:val="24"/>
          <w:lang w:val="en-US"/>
        </w:rPr>
        <w:t xml:space="preserve">  </w:t>
      </w:r>
      <w:r w:rsidR="002A3FBB" w:rsidRPr="009B5E43">
        <w:rPr>
          <w:rFonts w:cstheme="minorHAnsi"/>
          <w:sz w:val="24"/>
          <w:szCs w:val="24"/>
          <w:lang w:val="en-US"/>
        </w:rPr>
        <w:t xml:space="preserve">Days of The Year (2022) announced that on the fifth of March is National Dissociative </w:t>
      </w:r>
      <w:r w:rsidR="006F775B" w:rsidRPr="009B5E43">
        <w:rPr>
          <w:rFonts w:cstheme="minorHAnsi"/>
          <w:sz w:val="24"/>
          <w:szCs w:val="24"/>
          <w:lang w:val="en-US"/>
        </w:rPr>
        <w:t>Identity</w:t>
      </w:r>
      <w:r w:rsidR="002A3FBB" w:rsidRPr="009B5E43">
        <w:rPr>
          <w:rFonts w:cstheme="minorHAnsi"/>
          <w:sz w:val="24"/>
          <w:szCs w:val="24"/>
          <w:lang w:val="en-US"/>
        </w:rPr>
        <w:t xml:space="preserve"> Disorder Awareness Day to help not only people diagnosed with DID but to raise awareness for health care professionals when diagnosing a patient with DID and to help people speak out and share the day with others who have DID. </w:t>
      </w:r>
    </w:p>
    <w:p w14:paraId="58E39B1D" w14:textId="77777777" w:rsidR="006835E0" w:rsidRPr="009B5E43" w:rsidRDefault="006835E0" w:rsidP="009B5E43">
      <w:pPr>
        <w:spacing w:line="360" w:lineRule="auto"/>
        <w:rPr>
          <w:rFonts w:cstheme="minorHAnsi"/>
          <w:sz w:val="24"/>
          <w:szCs w:val="24"/>
          <w:lang w:val="en-US"/>
        </w:rPr>
      </w:pPr>
    </w:p>
    <w:p w14:paraId="77F56584" w14:textId="4DA2022C" w:rsidR="006835E0" w:rsidRPr="009B5E43" w:rsidRDefault="006835E0" w:rsidP="009B5E43">
      <w:pPr>
        <w:spacing w:line="360" w:lineRule="auto"/>
        <w:rPr>
          <w:rFonts w:cstheme="minorHAnsi"/>
          <w:sz w:val="24"/>
          <w:szCs w:val="24"/>
          <w:u w:val="single"/>
          <w:lang w:val="en-US"/>
        </w:rPr>
      </w:pPr>
      <w:r w:rsidRPr="009B5E43">
        <w:rPr>
          <w:rFonts w:cstheme="minorHAnsi"/>
          <w:sz w:val="24"/>
          <w:szCs w:val="24"/>
          <w:u w:val="single"/>
          <w:lang w:val="en-US"/>
        </w:rPr>
        <w:t>Case Studies on DID</w:t>
      </w:r>
    </w:p>
    <w:p w14:paraId="16079D61" w14:textId="2153C65C" w:rsidR="0017478D" w:rsidRPr="009B5E43" w:rsidRDefault="009F392A" w:rsidP="009B5E43">
      <w:pPr>
        <w:spacing w:line="360" w:lineRule="auto"/>
        <w:rPr>
          <w:rFonts w:cstheme="minorHAnsi"/>
          <w:sz w:val="24"/>
          <w:szCs w:val="24"/>
          <w:lang w:val="en-US"/>
        </w:rPr>
      </w:pPr>
      <w:r w:rsidRPr="009B5E43">
        <w:rPr>
          <w:rFonts w:cstheme="minorHAnsi"/>
          <w:sz w:val="24"/>
          <w:szCs w:val="24"/>
          <w:lang w:val="en-US"/>
        </w:rPr>
        <w:t>Rehan</w:t>
      </w:r>
      <w:r w:rsidR="005F52F5" w:rsidRPr="009B5E43">
        <w:rPr>
          <w:rFonts w:cstheme="minorHAnsi"/>
          <w:sz w:val="24"/>
          <w:szCs w:val="24"/>
          <w:lang w:val="en-US"/>
        </w:rPr>
        <w:t xml:space="preserve"> (2018) article describes </w:t>
      </w:r>
      <w:r w:rsidR="00C861E8">
        <w:rPr>
          <w:rFonts w:cstheme="minorHAnsi"/>
          <w:sz w:val="24"/>
          <w:szCs w:val="24"/>
          <w:lang w:val="en-US"/>
        </w:rPr>
        <w:t xml:space="preserve">a </w:t>
      </w:r>
      <w:r w:rsidR="00C861E8" w:rsidRPr="009B5E43">
        <w:rPr>
          <w:rFonts w:cstheme="minorHAnsi"/>
          <w:sz w:val="24"/>
          <w:szCs w:val="24"/>
          <w:lang w:val="en-US"/>
        </w:rPr>
        <w:t>fifty-five-year-old women</w:t>
      </w:r>
      <w:r w:rsidR="007F5533" w:rsidRPr="009B5E43">
        <w:rPr>
          <w:rFonts w:cstheme="minorHAnsi"/>
          <w:sz w:val="24"/>
          <w:szCs w:val="24"/>
          <w:lang w:val="en-US"/>
        </w:rPr>
        <w:t xml:space="preserve"> </w:t>
      </w:r>
      <w:r w:rsidR="008934B1" w:rsidRPr="009B5E43">
        <w:rPr>
          <w:rFonts w:cstheme="minorHAnsi"/>
          <w:sz w:val="24"/>
          <w:szCs w:val="24"/>
          <w:lang w:val="en-US"/>
        </w:rPr>
        <w:t>with previous substance abuse</w:t>
      </w:r>
      <w:r w:rsidR="00B417B2" w:rsidRPr="009B5E43">
        <w:rPr>
          <w:rFonts w:cstheme="minorHAnsi"/>
          <w:sz w:val="24"/>
          <w:szCs w:val="24"/>
          <w:lang w:val="en-US"/>
        </w:rPr>
        <w:t xml:space="preserve"> and with having the dissociative identity disorder </w:t>
      </w:r>
      <w:r w:rsidR="004A7B4B" w:rsidRPr="009B5E43">
        <w:rPr>
          <w:rFonts w:cstheme="minorHAnsi"/>
          <w:sz w:val="24"/>
          <w:szCs w:val="24"/>
          <w:lang w:val="en-US"/>
        </w:rPr>
        <w:t>which include seven alters.</w:t>
      </w:r>
      <w:r w:rsidR="00C861E8">
        <w:rPr>
          <w:rFonts w:cstheme="minorHAnsi"/>
          <w:sz w:val="24"/>
          <w:szCs w:val="24"/>
          <w:lang w:val="en-US"/>
        </w:rPr>
        <w:t xml:space="preserve">  </w:t>
      </w:r>
      <w:r w:rsidR="0018207A" w:rsidRPr="009B5E43">
        <w:rPr>
          <w:rFonts w:cstheme="minorHAnsi"/>
          <w:sz w:val="24"/>
          <w:szCs w:val="24"/>
          <w:lang w:val="en-US"/>
        </w:rPr>
        <w:t>This study not only analyses her disorder but also her triggers</w:t>
      </w:r>
      <w:r w:rsidR="00A00187" w:rsidRPr="009B5E43">
        <w:rPr>
          <w:rFonts w:cstheme="minorHAnsi"/>
          <w:sz w:val="24"/>
          <w:szCs w:val="24"/>
          <w:lang w:val="en-US"/>
        </w:rPr>
        <w:t xml:space="preserve"> to </w:t>
      </w:r>
      <w:r w:rsidR="0099291B" w:rsidRPr="009B5E43">
        <w:rPr>
          <w:rFonts w:cstheme="minorHAnsi"/>
          <w:sz w:val="24"/>
          <w:szCs w:val="24"/>
          <w:lang w:val="en-US"/>
        </w:rPr>
        <w:t>try to connect the dots (Rehan, 2018).</w:t>
      </w:r>
      <w:r w:rsidR="00C861E8">
        <w:rPr>
          <w:rFonts w:cstheme="minorHAnsi"/>
          <w:sz w:val="24"/>
          <w:szCs w:val="24"/>
          <w:lang w:val="en-US"/>
        </w:rPr>
        <w:t xml:space="preserve">  </w:t>
      </w:r>
      <w:r w:rsidR="005F7CE5" w:rsidRPr="009B5E43">
        <w:rPr>
          <w:rFonts w:cstheme="minorHAnsi"/>
          <w:sz w:val="24"/>
          <w:szCs w:val="24"/>
          <w:lang w:val="en-US"/>
        </w:rPr>
        <w:t>While under hospital staff care</w:t>
      </w:r>
      <w:r w:rsidR="0016202B" w:rsidRPr="009B5E43">
        <w:rPr>
          <w:rFonts w:cstheme="minorHAnsi"/>
          <w:sz w:val="24"/>
          <w:szCs w:val="24"/>
          <w:lang w:val="en-US"/>
        </w:rPr>
        <w:t xml:space="preserve"> a few of her alters were recorded such as, </w:t>
      </w:r>
      <w:r w:rsidR="00B00FE5" w:rsidRPr="009B5E43">
        <w:rPr>
          <w:rFonts w:cstheme="minorHAnsi"/>
          <w:sz w:val="24"/>
          <w:szCs w:val="24"/>
          <w:lang w:val="en-US"/>
        </w:rPr>
        <w:t xml:space="preserve">a </w:t>
      </w:r>
      <w:r w:rsidR="000928C1" w:rsidRPr="009B5E43">
        <w:rPr>
          <w:rFonts w:cstheme="minorHAnsi"/>
          <w:sz w:val="24"/>
          <w:szCs w:val="24"/>
          <w:lang w:val="en-US"/>
        </w:rPr>
        <w:t>seven-year-old</w:t>
      </w:r>
      <w:r w:rsidR="00B00FE5" w:rsidRPr="009B5E43">
        <w:rPr>
          <w:rFonts w:cstheme="minorHAnsi"/>
          <w:sz w:val="24"/>
          <w:szCs w:val="24"/>
          <w:lang w:val="en-US"/>
        </w:rPr>
        <w:t xml:space="preserve">, a teenager and </w:t>
      </w:r>
      <w:r w:rsidR="000928C1" w:rsidRPr="009B5E43">
        <w:rPr>
          <w:rFonts w:cstheme="minorHAnsi"/>
          <w:sz w:val="24"/>
          <w:szCs w:val="24"/>
          <w:lang w:val="en-US"/>
        </w:rPr>
        <w:t>also a male alter believed to be around the same age as her</w:t>
      </w:r>
      <w:r w:rsidR="00A824A2" w:rsidRPr="009B5E43">
        <w:rPr>
          <w:rFonts w:cstheme="minorHAnsi"/>
          <w:sz w:val="24"/>
          <w:szCs w:val="24"/>
          <w:lang w:val="en-US"/>
        </w:rPr>
        <w:t xml:space="preserve">, this lady </w:t>
      </w:r>
      <w:r w:rsidR="00DF404F" w:rsidRPr="009B5E43">
        <w:rPr>
          <w:rFonts w:cstheme="minorHAnsi"/>
          <w:sz w:val="24"/>
          <w:szCs w:val="24"/>
          <w:lang w:val="en-US"/>
        </w:rPr>
        <w:t xml:space="preserve">became informed of her alters by people </w:t>
      </w:r>
      <w:r w:rsidR="00231B99" w:rsidRPr="009B5E43">
        <w:rPr>
          <w:rFonts w:cstheme="minorHAnsi"/>
          <w:sz w:val="24"/>
          <w:szCs w:val="24"/>
          <w:lang w:val="en-US"/>
        </w:rPr>
        <w:t xml:space="preserve">close to </w:t>
      </w:r>
      <w:r w:rsidR="00DF404F" w:rsidRPr="009B5E43">
        <w:rPr>
          <w:rFonts w:cstheme="minorHAnsi"/>
          <w:sz w:val="24"/>
          <w:szCs w:val="24"/>
          <w:lang w:val="en-US"/>
        </w:rPr>
        <w:t>her explaining what had happened (Rehan, 2018).</w:t>
      </w:r>
      <w:r w:rsidR="00C861E8">
        <w:rPr>
          <w:rFonts w:cstheme="minorHAnsi"/>
          <w:sz w:val="24"/>
          <w:szCs w:val="24"/>
          <w:lang w:val="en-US"/>
        </w:rPr>
        <w:t xml:space="preserve">  </w:t>
      </w:r>
      <w:r w:rsidR="00470F6C" w:rsidRPr="009B5E43">
        <w:rPr>
          <w:rFonts w:cstheme="minorHAnsi"/>
          <w:sz w:val="24"/>
          <w:szCs w:val="24"/>
          <w:lang w:val="en-US"/>
        </w:rPr>
        <w:t>Information given by her explained how stress and use of illegal substances would</w:t>
      </w:r>
      <w:r w:rsidR="00963F90" w:rsidRPr="009B5E43">
        <w:rPr>
          <w:rFonts w:cstheme="minorHAnsi"/>
          <w:sz w:val="24"/>
          <w:szCs w:val="24"/>
          <w:lang w:val="en-US"/>
        </w:rPr>
        <w:t xml:space="preserve"> trigger another alter to play within the host, </w:t>
      </w:r>
      <w:r w:rsidR="006E7F0F" w:rsidRPr="009B5E43">
        <w:rPr>
          <w:rFonts w:cstheme="minorHAnsi"/>
          <w:sz w:val="24"/>
          <w:szCs w:val="24"/>
          <w:lang w:val="en-US"/>
        </w:rPr>
        <w:t>some of her alters were found</w:t>
      </w:r>
      <w:r w:rsidR="009F2716" w:rsidRPr="009B5E43">
        <w:rPr>
          <w:rFonts w:cstheme="minorHAnsi"/>
          <w:sz w:val="24"/>
          <w:szCs w:val="24"/>
          <w:lang w:val="en-US"/>
        </w:rPr>
        <w:t xml:space="preserve"> to be anything from homicidal to suicidal </w:t>
      </w:r>
      <w:r w:rsidR="003B5C62" w:rsidRPr="009B5E43">
        <w:rPr>
          <w:rFonts w:cstheme="minorHAnsi"/>
          <w:sz w:val="24"/>
          <w:szCs w:val="24"/>
          <w:lang w:val="en-US"/>
        </w:rPr>
        <w:t>(Rehan, 2018).</w:t>
      </w:r>
      <w:r w:rsidR="00C861E8">
        <w:rPr>
          <w:rFonts w:cstheme="minorHAnsi"/>
          <w:sz w:val="24"/>
          <w:szCs w:val="24"/>
          <w:lang w:val="en-US"/>
        </w:rPr>
        <w:t xml:space="preserve">  </w:t>
      </w:r>
      <w:r w:rsidR="003B17B8" w:rsidRPr="009B5E43">
        <w:rPr>
          <w:rFonts w:cstheme="minorHAnsi"/>
          <w:sz w:val="24"/>
          <w:szCs w:val="24"/>
          <w:lang w:val="en-US"/>
        </w:rPr>
        <w:t xml:space="preserve">The </w:t>
      </w:r>
      <w:r w:rsidR="008D6B6C" w:rsidRPr="009B5E43">
        <w:rPr>
          <w:rFonts w:cstheme="minorHAnsi"/>
          <w:sz w:val="24"/>
          <w:szCs w:val="24"/>
          <w:lang w:val="en-US"/>
        </w:rPr>
        <w:t>child alter was recorded to be moody and</w:t>
      </w:r>
      <w:r w:rsidR="008F46AF" w:rsidRPr="009B5E43">
        <w:rPr>
          <w:rFonts w:cstheme="minorHAnsi"/>
          <w:sz w:val="24"/>
          <w:szCs w:val="24"/>
          <w:lang w:val="en-US"/>
        </w:rPr>
        <w:t xml:space="preserve"> selfish, </w:t>
      </w:r>
      <w:r w:rsidR="008F46AF" w:rsidRPr="009B5E43">
        <w:rPr>
          <w:rFonts w:cstheme="minorHAnsi"/>
          <w:sz w:val="24"/>
          <w:szCs w:val="24"/>
          <w:lang w:val="en-US"/>
        </w:rPr>
        <w:lastRenderedPageBreak/>
        <w:t xml:space="preserve">her teenager alter was recorded to </w:t>
      </w:r>
      <w:r w:rsidR="00CD61E8" w:rsidRPr="009B5E43">
        <w:rPr>
          <w:rFonts w:cstheme="minorHAnsi"/>
          <w:sz w:val="24"/>
          <w:szCs w:val="24"/>
          <w:lang w:val="en-US"/>
        </w:rPr>
        <w:t>be violent and added to the substance abuse</w:t>
      </w:r>
      <w:r w:rsidR="00567327" w:rsidRPr="009B5E43">
        <w:rPr>
          <w:rFonts w:cstheme="minorHAnsi"/>
          <w:sz w:val="24"/>
          <w:szCs w:val="24"/>
          <w:lang w:val="en-US"/>
        </w:rPr>
        <w:t xml:space="preserve">, however her male alter would dress as a man and be </w:t>
      </w:r>
      <w:r w:rsidR="0058426D" w:rsidRPr="009B5E43">
        <w:rPr>
          <w:rFonts w:cstheme="minorHAnsi"/>
          <w:sz w:val="24"/>
          <w:szCs w:val="24"/>
          <w:lang w:val="en-US"/>
        </w:rPr>
        <w:t>attracted to females (Rehan, 2018).</w:t>
      </w:r>
      <w:r w:rsidR="00C861E8">
        <w:rPr>
          <w:rFonts w:cstheme="minorHAnsi"/>
          <w:sz w:val="24"/>
          <w:szCs w:val="24"/>
          <w:lang w:val="en-US"/>
        </w:rPr>
        <w:t xml:space="preserve">  </w:t>
      </w:r>
      <w:r w:rsidR="006841CA" w:rsidRPr="009B5E43">
        <w:rPr>
          <w:rFonts w:cstheme="minorHAnsi"/>
          <w:sz w:val="24"/>
          <w:szCs w:val="24"/>
          <w:lang w:val="en-US"/>
        </w:rPr>
        <w:t>This lady had a course of treatment for six months of CBT and p</w:t>
      </w:r>
      <w:r w:rsidR="00367CA1" w:rsidRPr="009B5E43">
        <w:rPr>
          <w:rFonts w:cstheme="minorHAnsi"/>
          <w:sz w:val="24"/>
          <w:szCs w:val="24"/>
          <w:lang w:val="en-US"/>
        </w:rPr>
        <w:t>sychotherapy along with the medication es</w:t>
      </w:r>
      <w:r w:rsidR="00515966" w:rsidRPr="009B5E43">
        <w:rPr>
          <w:rFonts w:cstheme="minorHAnsi"/>
          <w:sz w:val="24"/>
          <w:szCs w:val="24"/>
          <w:lang w:val="en-US"/>
        </w:rPr>
        <w:t>citalopram to decrease her anxiety which she mentions</w:t>
      </w:r>
      <w:r w:rsidR="000B3F81" w:rsidRPr="009B5E43">
        <w:rPr>
          <w:rFonts w:cstheme="minorHAnsi"/>
          <w:sz w:val="24"/>
          <w:szCs w:val="24"/>
          <w:lang w:val="en-US"/>
        </w:rPr>
        <w:t xml:space="preserve"> she gets due to the instant change of alters (Rehan, 2018).</w:t>
      </w:r>
      <w:r w:rsidR="000C7EAC">
        <w:rPr>
          <w:rFonts w:cstheme="minorHAnsi"/>
          <w:sz w:val="24"/>
          <w:szCs w:val="24"/>
          <w:lang w:val="en-US"/>
        </w:rPr>
        <w:t xml:space="preserve">  </w:t>
      </w:r>
      <w:r w:rsidR="000B3F81" w:rsidRPr="009B5E43">
        <w:rPr>
          <w:rFonts w:cstheme="minorHAnsi"/>
          <w:sz w:val="24"/>
          <w:szCs w:val="24"/>
          <w:lang w:val="en-US"/>
        </w:rPr>
        <w:t xml:space="preserve">It is then reported </w:t>
      </w:r>
      <w:r w:rsidR="005639E3" w:rsidRPr="009B5E43">
        <w:rPr>
          <w:rFonts w:cstheme="minorHAnsi"/>
          <w:sz w:val="24"/>
          <w:szCs w:val="24"/>
          <w:lang w:val="en-US"/>
        </w:rPr>
        <w:t xml:space="preserve">that six months after this treatment her anxiety was improving however there was </w:t>
      </w:r>
      <w:r w:rsidR="005C73CC" w:rsidRPr="009B5E43">
        <w:rPr>
          <w:rFonts w:cstheme="minorHAnsi"/>
          <w:sz w:val="24"/>
          <w:szCs w:val="24"/>
          <w:lang w:val="en-US"/>
        </w:rPr>
        <w:t>not a massive change (Rehan, 2018).</w:t>
      </w:r>
      <w:r w:rsidR="000C7EAC">
        <w:rPr>
          <w:rFonts w:cstheme="minorHAnsi"/>
          <w:sz w:val="24"/>
          <w:szCs w:val="24"/>
          <w:lang w:val="en-US"/>
        </w:rPr>
        <w:t xml:space="preserve">  </w:t>
      </w:r>
      <w:r w:rsidR="0082128B" w:rsidRPr="009B5E43">
        <w:rPr>
          <w:rFonts w:cstheme="minorHAnsi"/>
          <w:sz w:val="24"/>
          <w:szCs w:val="24"/>
          <w:lang w:val="en-US"/>
        </w:rPr>
        <w:t xml:space="preserve">Martins (2022) reports on a somewhat different case but </w:t>
      </w:r>
      <w:r w:rsidR="00F738E5" w:rsidRPr="009B5E43">
        <w:rPr>
          <w:rFonts w:cstheme="minorHAnsi"/>
          <w:sz w:val="24"/>
          <w:szCs w:val="24"/>
          <w:lang w:val="en-US"/>
        </w:rPr>
        <w:t xml:space="preserve">diagnosed with DID, </w:t>
      </w:r>
      <w:r w:rsidR="003E34F3" w:rsidRPr="009B5E43">
        <w:rPr>
          <w:rFonts w:cstheme="minorHAnsi"/>
          <w:sz w:val="24"/>
          <w:szCs w:val="24"/>
          <w:lang w:val="en-US"/>
        </w:rPr>
        <w:t xml:space="preserve">a </w:t>
      </w:r>
      <w:r w:rsidR="00230DDF" w:rsidRPr="009B5E43">
        <w:rPr>
          <w:rFonts w:cstheme="minorHAnsi"/>
          <w:sz w:val="24"/>
          <w:szCs w:val="24"/>
          <w:lang w:val="en-US"/>
        </w:rPr>
        <w:t>thirty-year-old</w:t>
      </w:r>
      <w:r w:rsidR="003E34F3" w:rsidRPr="009B5E43">
        <w:rPr>
          <w:rFonts w:cstheme="minorHAnsi"/>
          <w:sz w:val="24"/>
          <w:szCs w:val="24"/>
          <w:lang w:val="en-US"/>
        </w:rPr>
        <w:t xml:space="preserve"> female</w:t>
      </w:r>
      <w:r w:rsidR="00922AE6" w:rsidRPr="009B5E43">
        <w:rPr>
          <w:rFonts w:cstheme="minorHAnsi"/>
          <w:sz w:val="24"/>
          <w:szCs w:val="24"/>
          <w:lang w:val="en-US"/>
        </w:rPr>
        <w:t xml:space="preserve"> discloses unusual behavior starting in March twenty eighteen</w:t>
      </w:r>
      <w:r w:rsidR="009D2611" w:rsidRPr="009B5E43">
        <w:rPr>
          <w:rFonts w:cstheme="minorHAnsi"/>
          <w:sz w:val="24"/>
          <w:szCs w:val="24"/>
          <w:lang w:val="en-US"/>
        </w:rPr>
        <w:t xml:space="preserve"> where periods of memory loss could last from ten minutes to </w:t>
      </w:r>
      <w:r w:rsidR="00860A7F" w:rsidRPr="009B5E43">
        <w:rPr>
          <w:rFonts w:cstheme="minorHAnsi"/>
          <w:sz w:val="24"/>
          <w:szCs w:val="24"/>
          <w:lang w:val="en-US"/>
        </w:rPr>
        <w:t>six hours up to three times a week.</w:t>
      </w:r>
      <w:r w:rsidR="000C7EAC">
        <w:rPr>
          <w:rFonts w:cstheme="minorHAnsi"/>
          <w:sz w:val="24"/>
          <w:szCs w:val="24"/>
          <w:lang w:val="en-US"/>
        </w:rPr>
        <w:t xml:space="preserve">  </w:t>
      </w:r>
      <w:r w:rsidR="00230DDF" w:rsidRPr="009B5E43">
        <w:rPr>
          <w:rFonts w:cstheme="minorHAnsi"/>
          <w:sz w:val="24"/>
          <w:szCs w:val="24"/>
          <w:lang w:val="en-US"/>
        </w:rPr>
        <w:t xml:space="preserve">This female attended </w:t>
      </w:r>
      <w:r w:rsidR="006A11F1" w:rsidRPr="009B5E43">
        <w:rPr>
          <w:rFonts w:cstheme="minorHAnsi"/>
          <w:sz w:val="24"/>
          <w:szCs w:val="24"/>
          <w:lang w:val="en-US"/>
        </w:rPr>
        <w:t>a Catholic church regularly</w:t>
      </w:r>
      <w:r w:rsidR="00EE3493" w:rsidRPr="009B5E43">
        <w:rPr>
          <w:rFonts w:cstheme="minorHAnsi"/>
          <w:sz w:val="24"/>
          <w:szCs w:val="24"/>
          <w:lang w:val="en-US"/>
        </w:rPr>
        <w:t xml:space="preserve">, a priest at the church </w:t>
      </w:r>
      <w:r w:rsidR="00F22B6E" w:rsidRPr="009B5E43">
        <w:rPr>
          <w:rFonts w:cstheme="minorHAnsi"/>
          <w:sz w:val="24"/>
          <w:szCs w:val="24"/>
          <w:lang w:val="en-US"/>
        </w:rPr>
        <w:t xml:space="preserve">and eight other members were </w:t>
      </w:r>
      <w:r w:rsidR="00854CCD" w:rsidRPr="009B5E43">
        <w:rPr>
          <w:rFonts w:cstheme="minorHAnsi"/>
          <w:sz w:val="24"/>
          <w:szCs w:val="24"/>
          <w:lang w:val="en-US"/>
        </w:rPr>
        <w:t>brutally attacked while performing an exorcism on her</w:t>
      </w:r>
      <w:r w:rsidR="00A73BD5" w:rsidRPr="009B5E43">
        <w:rPr>
          <w:rFonts w:cstheme="minorHAnsi"/>
          <w:sz w:val="24"/>
          <w:szCs w:val="24"/>
          <w:lang w:val="en-US"/>
        </w:rPr>
        <w:t xml:space="preserve"> (Martins, 2022).</w:t>
      </w:r>
      <w:r w:rsidR="000C7EAC">
        <w:rPr>
          <w:rFonts w:cstheme="minorHAnsi"/>
          <w:sz w:val="24"/>
          <w:szCs w:val="24"/>
          <w:lang w:val="en-US"/>
        </w:rPr>
        <w:t xml:space="preserve">  </w:t>
      </w:r>
      <w:r w:rsidR="00D700B6" w:rsidRPr="009B5E43">
        <w:rPr>
          <w:rFonts w:cstheme="minorHAnsi"/>
          <w:sz w:val="24"/>
          <w:szCs w:val="24"/>
          <w:lang w:val="en-US"/>
        </w:rPr>
        <w:t xml:space="preserve">She </w:t>
      </w:r>
      <w:r w:rsidR="00A077B7" w:rsidRPr="009B5E43">
        <w:rPr>
          <w:rFonts w:cstheme="minorHAnsi"/>
          <w:sz w:val="24"/>
          <w:szCs w:val="24"/>
          <w:lang w:val="en-US"/>
        </w:rPr>
        <w:t xml:space="preserve">insists she was not abused but does disclose </w:t>
      </w:r>
      <w:r w:rsidR="005170C5" w:rsidRPr="009B5E43">
        <w:rPr>
          <w:rFonts w:cstheme="minorHAnsi"/>
          <w:sz w:val="24"/>
          <w:szCs w:val="24"/>
          <w:lang w:val="en-US"/>
        </w:rPr>
        <w:t>a spiritual being coming to her while in hospital after surgery</w:t>
      </w:r>
      <w:r w:rsidR="0073128B" w:rsidRPr="009B5E43">
        <w:rPr>
          <w:rFonts w:cstheme="minorHAnsi"/>
          <w:sz w:val="24"/>
          <w:szCs w:val="24"/>
          <w:lang w:val="en-US"/>
        </w:rPr>
        <w:t xml:space="preserve">, after the alters had gone she says </w:t>
      </w:r>
      <w:r w:rsidR="003138EC" w:rsidRPr="009B5E43">
        <w:rPr>
          <w:rFonts w:cstheme="minorHAnsi"/>
          <w:sz w:val="24"/>
          <w:szCs w:val="24"/>
          <w:lang w:val="en-US"/>
        </w:rPr>
        <w:t>how she would feel very weak and tired (Martin</w:t>
      </w:r>
      <w:r w:rsidR="008B7957" w:rsidRPr="009B5E43">
        <w:rPr>
          <w:rFonts w:cstheme="minorHAnsi"/>
          <w:sz w:val="24"/>
          <w:szCs w:val="24"/>
          <w:lang w:val="en-US"/>
        </w:rPr>
        <w:t>s</w:t>
      </w:r>
      <w:r w:rsidR="003138EC" w:rsidRPr="009B5E43">
        <w:rPr>
          <w:rFonts w:cstheme="minorHAnsi"/>
          <w:sz w:val="24"/>
          <w:szCs w:val="24"/>
          <w:lang w:val="en-US"/>
        </w:rPr>
        <w:t>, 2022).</w:t>
      </w:r>
      <w:r w:rsidR="000C7EAC">
        <w:rPr>
          <w:rFonts w:cstheme="minorHAnsi"/>
          <w:sz w:val="24"/>
          <w:szCs w:val="24"/>
          <w:lang w:val="en-US"/>
        </w:rPr>
        <w:t xml:space="preserve">  </w:t>
      </w:r>
      <w:r w:rsidR="00084556" w:rsidRPr="009B5E43">
        <w:rPr>
          <w:rFonts w:cstheme="minorHAnsi"/>
          <w:sz w:val="24"/>
          <w:szCs w:val="24"/>
          <w:lang w:val="en-US"/>
        </w:rPr>
        <w:t xml:space="preserve">Over the course of a </w:t>
      </w:r>
      <w:r w:rsidR="00BB0B3F" w:rsidRPr="009B5E43">
        <w:rPr>
          <w:rFonts w:cstheme="minorHAnsi"/>
          <w:sz w:val="24"/>
          <w:szCs w:val="24"/>
          <w:lang w:val="en-US"/>
        </w:rPr>
        <w:t>year,</w:t>
      </w:r>
      <w:r w:rsidR="00084556" w:rsidRPr="009B5E43">
        <w:rPr>
          <w:rFonts w:cstheme="minorHAnsi"/>
          <w:sz w:val="24"/>
          <w:szCs w:val="24"/>
          <w:lang w:val="en-US"/>
        </w:rPr>
        <w:t xml:space="preserve"> she attended many ps</w:t>
      </w:r>
      <w:r w:rsidR="0036597E" w:rsidRPr="009B5E43">
        <w:rPr>
          <w:rFonts w:cstheme="minorHAnsi"/>
          <w:sz w:val="24"/>
          <w:szCs w:val="24"/>
          <w:lang w:val="en-US"/>
        </w:rPr>
        <w:t xml:space="preserve">ychiatric treatments that failed to help her, </w:t>
      </w:r>
      <w:r w:rsidR="00BB0B3F" w:rsidRPr="009B5E43">
        <w:rPr>
          <w:rFonts w:cstheme="minorHAnsi"/>
          <w:sz w:val="24"/>
          <w:szCs w:val="24"/>
          <w:lang w:val="en-US"/>
        </w:rPr>
        <w:t>family believed it was the work of the devil</w:t>
      </w:r>
      <w:r w:rsidR="00F46ADF" w:rsidRPr="009B5E43">
        <w:rPr>
          <w:rFonts w:cstheme="minorHAnsi"/>
          <w:sz w:val="24"/>
          <w:szCs w:val="24"/>
          <w:lang w:val="en-US"/>
        </w:rPr>
        <w:t xml:space="preserve"> and due to this response attempted suicide multiple times (Martin</w:t>
      </w:r>
      <w:r w:rsidR="008B7957" w:rsidRPr="009B5E43">
        <w:rPr>
          <w:rFonts w:cstheme="minorHAnsi"/>
          <w:sz w:val="24"/>
          <w:szCs w:val="24"/>
          <w:lang w:val="en-US"/>
        </w:rPr>
        <w:t>s</w:t>
      </w:r>
      <w:r w:rsidR="00F46ADF" w:rsidRPr="009B5E43">
        <w:rPr>
          <w:rFonts w:cstheme="minorHAnsi"/>
          <w:sz w:val="24"/>
          <w:szCs w:val="24"/>
          <w:lang w:val="en-US"/>
        </w:rPr>
        <w:t>, 2022).</w:t>
      </w:r>
      <w:r w:rsidR="00A2009D">
        <w:rPr>
          <w:rFonts w:cstheme="minorHAnsi"/>
          <w:sz w:val="24"/>
          <w:szCs w:val="24"/>
          <w:lang w:val="en-US"/>
        </w:rPr>
        <w:t xml:space="preserve">  </w:t>
      </w:r>
      <w:r w:rsidR="004C5C9A" w:rsidRPr="009B5E43">
        <w:rPr>
          <w:rFonts w:cstheme="minorHAnsi"/>
          <w:sz w:val="24"/>
          <w:szCs w:val="24"/>
          <w:lang w:val="en-US"/>
        </w:rPr>
        <w:t xml:space="preserve">Medical professionals gave her multiple diagnosis </w:t>
      </w:r>
      <w:r w:rsidR="002177FB" w:rsidRPr="009B5E43">
        <w:rPr>
          <w:rFonts w:cstheme="minorHAnsi"/>
          <w:sz w:val="24"/>
          <w:szCs w:val="24"/>
          <w:lang w:val="en-US"/>
        </w:rPr>
        <w:t>from anxiety and depression to schizo</w:t>
      </w:r>
      <w:r w:rsidR="00BB4C1C" w:rsidRPr="009B5E43">
        <w:rPr>
          <w:rFonts w:cstheme="minorHAnsi"/>
          <w:sz w:val="24"/>
          <w:szCs w:val="24"/>
          <w:lang w:val="en-US"/>
        </w:rPr>
        <w:t>phrenia along with various medication for these disorders</w:t>
      </w:r>
      <w:r w:rsidR="0000301F" w:rsidRPr="009B5E43">
        <w:rPr>
          <w:rFonts w:cstheme="minorHAnsi"/>
          <w:sz w:val="24"/>
          <w:szCs w:val="24"/>
          <w:lang w:val="en-US"/>
        </w:rPr>
        <w:t xml:space="preserve">, </w:t>
      </w:r>
      <w:r w:rsidR="00FA53FA" w:rsidRPr="009B5E43">
        <w:rPr>
          <w:rFonts w:cstheme="minorHAnsi"/>
          <w:sz w:val="24"/>
          <w:szCs w:val="24"/>
          <w:lang w:val="en-US"/>
        </w:rPr>
        <w:t xml:space="preserve">after eventually being diagnosed with DID </w:t>
      </w:r>
      <w:r w:rsidR="005E3952" w:rsidRPr="009B5E43">
        <w:rPr>
          <w:rFonts w:cstheme="minorHAnsi"/>
          <w:sz w:val="24"/>
          <w:szCs w:val="24"/>
          <w:lang w:val="en-US"/>
        </w:rPr>
        <w:t xml:space="preserve">she </w:t>
      </w:r>
      <w:r w:rsidR="0007060B" w:rsidRPr="009B5E43">
        <w:rPr>
          <w:rFonts w:cstheme="minorHAnsi"/>
          <w:sz w:val="24"/>
          <w:szCs w:val="24"/>
          <w:lang w:val="en-US"/>
        </w:rPr>
        <w:t xml:space="preserve">denied </w:t>
      </w:r>
      <w:r w:rsidR="00A86E8E" w:rsidRPr="009B5E43">
        <w:rPr>
          <w:rFonts w:cstheme="minorHAnsi"/>
          <w:sz w:val="24"/>
          <w:szCs w:val="24"/>
          <w:lang w:val="en-US"/>
        </w:rPr>
        <w:t xml:space="preserve">wanting any psychotherapy treatments and </w:t>
      </w:r>
      <w:r w:rsidR="006B1895" w:rsidRPr="009B5E43">
        <w:rPr>
          <w:rFonts w:cstheme="minorHAnsi"/>
          <w:sz w:val="24"/>
          <w:szCs w:val="24"/>
          <w:lang w:val="en-US"/>
        </w:rPr>
        <w:t xml:space="preserve">tried </w:t>
      </w:r>
      <w:r w:rsidR="008B7957" w:rsidRPr="009B5E43">
        <w:rPr>
          <w:rFonts w:cstheme="minorHAnsi"/>
          <w:sz w:val="24"/>
          <w:szCs w:val="24"/>
          <w:lang w:val="en-US"/>
        </w:rPr>
        <w:t>Spiritism instead (Matins, 2022).</w:t>
      </w:r>
      <w:r w:rsidR="00A2009D">
        <w:rPr>
          <w:rFonts w:cstheme="minorHAnsi"/>
          <w:sz w:val="24"/>
          <w:szCs w:val="24"/>
          <w:lang w:val="en-US"/>
        </w:rPr>
        <w:t xml:space="preserve">  </w:t>
      </w:r>
      <w:r w:rsidR="0017478D" w:rsidRPr="009B5E43">
        <w:rPr>
          <w:rFonts w:cstheme="minorHAnsi"/>
          <w:sz w:val="24"/>
          <w:szCs w:val="24"/>
          <w:lang w:val="en-US"/>
        </w:rPr>
        <w:t xml:space="preserve">A period of three months later of attending Spiritism </w:t>
      </w:r>
      <w:r w:rsidR="00956369" w:rsidRPr="009B5E43">
        <w:rPr>
          <w:rFonts w:cstheme="minorHAnsi"/>
          <w:sz w:val="24"/>
          <w:szCs w:val="24"/>
          <w:lang w:val="en-US"/>
        </w:rPr>
        <w:t xml:space="preserve">her anxiety symptoms had </w:t>
      </w:r>
      <w:r w:rsidR="00445462" w:rsidRPr="009B5E43">
        <w:rPr>
          <w:rFonts w:cstheme="minorHAnsi"/>
          <w:sz w:val="24"/>
          <w:szCs w:val="24"/>
          <w:lang w:val="en-US"/>
        </w:rPr>
        <w:t xml:space="preserve">decreased and she was able to return to her job and enjoy </w:t>
      </w:r>
      <w:r w:rsidR="00632148" w:rsidRPr="009B5E43">
        <w:rPr>
          <w:rFonts w:cstheme="minorHAnsi"/>
          <w:sz w:val="24"/>
          <w:szCs w:val="24"/>
          <w:lang w:val="en-US"/>
        </w:rPr>
        <w:t>a social life</w:t>
      </w:r>
      <w:r w:rsidR="00534E14" w:rsidRPr="009B5E43">
        <w:rPr>
          <w:rFonts w:cstheme="minorHAnsi"/>
          <w:sz w:val="24"/>
          <w:szCs w:val="24"/>
          <w:lang w:val="en-US"/>
        </w:rPr>
        <w:t xml:space="preserve"> (Martins, 2022).</w:t>
      </w:r>
    </w:p>
    <w:p w14:paraId="2D6D76D7" w14:textId="77777777" w:rsidR="00A10922" w:rsidRPr="009B5E43" w:rsidRDefault="00A10922" w:rsidP="009B5E43">
      <w:pPr>
        <w:spacing w:line="360" w:lineRule="auto"/>
        <w:rPr>
          <w:rFonts w:cstheme="minorHAnsi"/>
          <w:sz w:val="24"/>
          <w:szCs w:val="24"/>
          <w:lang w:val="en-US"/>
        </w:rPr>
      </w:pPr>
    </w:p>
    <w:p w14:paraId="32B5090C" w14:textId="50D1517D" w:rsidR="00167C8F" w:rsidRPr="009B5E43" w:rsidRDefault="004902B7" w:rsidP="009B5E43">
      <w:pPr>
        <w:spacing w:line="360" w:lineRule="auto"/>
        <w:rPr>
          <w:rFonts w:cstheme="minorHAnsi"/>
          <w:sz w:val="24"/>
          <w:szCs w:val="24"/>
          <w:u w:val="single"/>
          <w:lang w:val="en-US"/>
        </w:rPr>
      </w:pPr>
      <w:r w:rsidRPr="009B5E43">
        <w:rPr>
          <w:rFonts w:cstheme="minorHAnsi"/>
          <w:sz w:val="24"/>
          <w:szCs w:val="24"/>
          <w:u w:val="single"/>
          <w:lang w:val="en-US"/>
        </w:rPr>
        <w:t xml:space="preserve">Recommendations </w:t>
      </w:r>
      <w:r w:rsidR="00A10922" w:rsidRPr="009B5E43">
        <w:rPr>
          <w:rFonts w:cstheme="minorHAnsi"/>
          <w:sz w:val="24"/>
          <w:szCs w:val="24"/>
          <w:u w:val="single"/>
          <w:lang w:val="en-US"/>
        </w:rPr>
        <w:t>on how people with DID can have an improved life</w:t>
      </w:r>
    </w:p>
    <w:p w14:paraId="10913169" w14:textId="606EBBA0" w:rsidR="00A10922" w:rsidRPr="009B5E43" w:rsidRDefault="000E3B37" w:rsidP="009B5E43">
      <w:pPr>
        <w:spacing w:line="360" w:lineRule="auto"/>
        <w:rPr>
          <w:rFonts w:cstheme="minorHAnsi"/>
          <w:sz w:val="24"/>
          <w:szCs w:val="24"/>
          <w:lang w:val="en-US"/>
        </w:rPr>
      </w:pPr>
      <w:r w:rsidRPr="009B5E43">
        <w:rPr>
          <w:rFonts w:cstheme="minorHAnsi"/>
          <w:sz w:val="24"/>
          <w:szCs w:val="24"/>
          <w:lang w:val="en-US"/>
        </w:rPr>
        <w:t>From extensive research on dissociative identify disorder</w:t>
      </w:r>
      <w:r w:rsidR="00832B3A" w:rsidRPr="009B5E43">
        <w:rPr>
          <w:rFonts w:cstheme="minorHAnsi"/>
          <w:sz w:val="24"/>
          <w:szCs w:val="24"/>
          <w:lang w:val="en-US"/>
        </w:rPr>
        <w:t xml:space="preserve">, there is yet to be scientific evidence </w:t>
      </w:r>
      <w:r w:rsidR="00D76DA6" w:rsidRPr="009B5E43">
        <w:rPr>
          <w:rFonts w:cstheme="minorHAnsi"/>
          <w:sz w:val="24"/>
          <w:szCs w:val="24"/>
          <w:lang w:val="en-US"/>
        </w:rPr>
        <w:t>of what exactly happens to the brain and body of someone who is diagnosed with DID</w:t>
      </w:r>
      <w:r w:rsidR="001C788B" w:rsidRPr="009B5E43">
        <w:rPr>
          <w:rFonts w:cstheme="minorHAnsi"/>
          <w:sz w:val="24"/>
          <w:szCs w:val="24"/>
          <w:lang w:val="en-US"/>
        </w:rPr>
        <w:t>. Or what h</w:t>
      </w:r>
      <w:r w:rsidR="005D4281" w:rsidRPr="009B5E43">
        <w:rPr>
          <w:rFonts w:cstheme="minorHAnsi"/>
          <w:sz w:val="24"/>
          <w:szCs w:val="24"/>
          <w:lang w:val="en-US"/>
        </w:rPr>
        <w:t>a</w:t>
      </w:r>
      <w:r w:rsidR="001C788B" w:rsidRPr="009B5E43">
        <w:rPr>
          <w:rFonts w:cstheme="minorHAnsi"/>
          <w:sz w:val="24"/>
          <w:szCs w:val="24"/>
          <w:lang w:val="en-US"/>
        </w:rPr>
        <w:t>ppens to the brain and body when an alter take</w:t>
      </w:r>
      <w:r w:rsidR="005D4281" w:rsidRPr="009B5E43">
        <w:rPr>
          <w:rFonts w:cstheme="minorHAnsi"/>
          <w:sz w:val="24"/>
          <w:szCs w:val="24"/>
          <w:lang w:val="en-US"/>
        </w:rPr>
        <w:t>s</w:t>
      </w:r>
      <w:r w:rsidR="001C788B" w:rsidRPr="009B5E43">
        <w:rPr>
          <w:rFonts w:cstheme="minorHAnsi"/>
          <w:sz w:val="24"/>
          <w:szCs w:val="24"/>
          <w:lang w:val="en-US"/>
        </w:rPr>
        <w:t xml:space="preserve"> the place of a host</w:t>
      </w:r>
      <w:r w:rsidR="005D4281" w:rsidRPr="009B5E43">
        <w:rPr>
          <w:rFonts w:cstheme="minorHAnsi"/>
          <w:sz w:val="24"/>
          <w:szCs w:val="24"/>
          <w:lang w:val="en-US"/>
        </w:rPr>
        <w:t>.</w:t>
      </w:r>
      <w:r w:rsidR="00A2009D">
        <w:rPr>
          <w:rFonts w:cstheme="minorHAnsi"/>
          <w:sz w:val="24"/>
          <w:szCs w:val="24"/>
          <w:lang w:val="en-US"/>
        </w:rPr>
        <w:t xml:space="preserve">  </w:t>
      </w:r>
      <w:r w:rsidR="00063964" w:rsidRPr="009B5E43">
        <w:rPr>
          <w:rFonts w:cstheme="minorHAnsi"/>
          <w:sz w:val="24"/>
          <w:szCs w:val="24"/>
          <w:lang w:val="en-US"/>
        </w:rPr>
        <w:t>T</w:t>
      </w:r>
      <w:r w:rsidR="005D4281" w:rsidRPr="009B5E43">
        <w:rPr>
          <w:rFonts w:cstheme="minorHAnsi"/>
          <w:sz w:val="24"/>
          <w:szCs w:val="24"/>
          <w:lang w:val="en-US"/>
        </w:rPr>
        <w:t xml:space="preserve">here </w:t>
      </w:r>
      <w:r w:rsidR="00E4644E" w:rsidRPr="009B5E43">
        <w:rPr>
          <w:rFonts w:cstheme="minorHAnsi"/>
          <w:sz w:val="24"/>
          <w:szCs w:val="24"/>
          <w:lang w:val="en-US"/>
        </w:rPr>
        <w:t>are multiple</w:t>
      </w:r>
      <w:r w:rsidR="00476C04" w:rsidRPr="009B5E43">
        <w:rPr>
          <w:rFonts w:cstheme="minorHAnsi"/>
          <w:sz w:val="24"/>
          <w:szCs w:val="24"/>
          <w:lang w:val="en-US"/>
        </w:rPr>
        <w:t xml:space="preserve"> social media </w:t>
      </w:r>
      <w:r w:rsidR="00397C16" w:rsidRPr="009B5E43">
        <w:rPr>
          <w:rFonts w:cstheme="minorHAnsi"/>
          <w:sz w:val="24"/>
          <w:szCs w:val="24"/>
          <w:lang w:val="en-US"/>
        </w:rPr>
        <w:t>posts</w:t>
      </w:r>
      <w:r w:rsidR="00476C04" w:rsidRPr="009B5E43">
        <w:rPr>
          <w:rFonts w:cstheme="minorHAnsi"/>
          <w:sz w:val="24"/>
          <w:szCs w:val="24"/>
          <w:lang w:val="en-US"/>
        </w:rPr>
        <w:t xml:space="preserve">, films and </w:t>
      </w:r>
      <w:r w:rsidR="006E66A4" w:rsidRPr="009B5E43">
        <w:rPr>
          <w:rFonts w:cstheme="minorHAnsi"/>
          <w:sz w:val="24"/>
          <w:szCs w:val="24"/>
          <w:lang w:val="en-US"/>
        </w:rPr>
        <w:t>TikTok’s</w:t>
      </w:r>
      <w:r w:rsidR="00476C04" w:rsidRPr="009B5E43">
        <w:rPr>
          <w:rFonts w:cstheme="minorHAnsi"/>
          <w:sz w:val="24"/>
          <w:szCs w:val="24"/>
          <w:lang w:val="en-US"/>
        </w:rPr>
        <w:t xml:space="preserve"> that massively misrepresent </w:t>
      </w:r>
      <w:r w:rsidR="006E66A4" w:rsidRPr="009B5E43">
        <w:rPr>
          <w:rFonts w:cstheme="minorHAnsi"/>
          <w:sz w:val="24"/>
          <w:szCs w:val="24"/>
          <w:lang w:val="en-US"/>
        </w:rPr>
        <w:t xml:space="preserve">DID and to some degree exaggerate </w:t>
      </w:r>
      <w:r w:rsidR="00DF0489" w:rsidRPr="009B5E43">
        <w:rPr>
          <w:rFonts w:cstheme="minorHAnsi"/>
          <w:sz w:val="24"/>
          <w:szCs w:val="24"/>
          <w:lang w:val="en-US"/>
        </w:rPr>
        <w:t>what happens when an alter takes over or symptoms of DID.</w:t>
      </w:r>
      <w:r w:rsidR="00A2009D">
        <w:rPr>
          <w:rFonts w:cstheme="minorHAnsi"/>
          <w:sz w:val="24"/>
          <w:szCs w:val="24"/>
          <w:lang w:val="en-US"/>
        </w:rPr>
        <w:t xml:space="preserve">  </w:t>
      </w:r>
      <w:r w:rsidR="00E4644E" w:rsidRPr="009B5E43">
        <w:rPr>
          <w:rFonts w:cstheme="minorHAnsi"/>
          <w:sz w:val="24"/>
          <w:szCs w:val="24"/>
          <w:lang w:val="en-US"/>
        </w:rPr>
        <w:t xml:space="preserve">Research, time and funding would need to be provided to </w:t>
      </w:r>
      <w:r w:rsidR="00397C16" w:rsidRPr="009B5E43">
        <w:rPr>
          <w:rFonts w:cstheme="minorHAnsi"/>
          <w:sz w:val="24"/>
          <w:szCs w:val="24"/>
          <w:lang w:val="en-US"/>
        </w:rPr>
        <w:t>investigate these unanswered questions</w:t>
      </w:r>
      <w:r w:rsidR="00063964" w:rsidRPr="009B5E43">
        <w:rPr>
          <w:rFonts w:cstheme="minorHAnsi"/>
          <w:sz w:val="24"/>
          <w:szCs w:val="24"/>
          <w:lang w:val="en-US"/>
        </w:rPr>
        <w:t xml:space="preserve">, along with medical professionals receiving </w:t>
      </w:r>
      <w:r w:rsidR="00373EC0" w:rsidRPr="009B5E43">
        <w:rPr>
          <w:rFonts w:cstheme="minorHAnsi"/>
          <w:sz w:val="24"/>
          <w:szCs w:val="24"/>
          <w:lang w:val="en-US"/>
        </w:rPr>
        <w:t xml:space="preserve">accurate and </w:t>
      </w:r>
      <w:r w:rsidR="004A35EF" w:rsidRPr="009B5E43">
        <w:rPr>
          <w:rFonts w:cstheme="minorHAnsi"/>
          <w:sz w:val="24"/>
          <w:szCs w:val="24"/>
          <w:lang w:val="en-US"/>
        </w:rPr>
        <w:t>in-depth</w:t>
      </w:r>
      <w:r w:rsidR="00373EC0" w:rsidRPr="009B5E43">
        <w:rPr>
          <w:rFonts w:cstheme="minorHAnsi"/>
          <w:sz w:val="24"/>
          <w:szCs w:val="24"/>
          <w:lang w:val="en-US"/>
        </w:rPr>
        <w:t xml:space="preserve"> training </w:t>
      </w:r>
      <w:r w:rsidR="001005A6" w:rsidRPr="009B5E43">
        <w:rPr>
          <w:rFonts w:cstheme="minorHAnsi"/>
          <w:sz w:val="24"/>
          <w:szCs w:val="24"/>
          <w:lang w:val="en-US"/>
        </w:rPr>
        <w:t xml:space="preserve">on DID as some medical professionals do not believe </w:t>
      </w:r>
      <w:r w:rsidR="006A0259" w:rsidRPr="009B5E43">
        <w:rPr>
          <w:rFonts w:cstheme="minorHAnsi"/>
          <w:sz w:val="24"/>
          <w:szCs w:val="24"/>
          <w:lang w:val="en-US"/>
        </w:rPr>
        <w:t>DID is real.</w:t>
      </w:r>
      <w:r w:rsidR="00A2009D">
        <w:rPr>
          <w:rFonts w:cstheme="minorHAnsi"/>
          <w:sz w:val="24"/>
          <w:szCs w:val="24"/>
          <w:lang w:val="en-US"/>
        </w:rPr>
        <w:t xml:space="preserve">  </w:t>
      </w:r>
      <w:r w:rsidR="004A35EF" w:rsidRPr="009B5E43">
        <w:rPr>
          <w:rFonts w:cstheme="minorHAnsi"/>
          <w:sz w:val="24"/>
          <w:szCs w:val="24"/>
          <w:lang w:val="en-US"/>
        </w:rPr>
        <w:t xml:space="preserve">For patients </w:t>
      </w:r>
      <w:r w:rsidR="00D735E5" w:rsidRPr="009B5E43">
        <w:rPr>
          <w:rFonts w:cstheme="minorHAnsi"/>
          <w:sz w:val="24"/>
          <w:szCs w:val="24"/>
          <w:lang w:val="en-US"/>
        </w:rPr>
        <w:t xml:space="preserve">who believe </w:t>
      </w:r>
      <w:r w:rsidR="00D735E5" w:rsidRPr="009B5E43">
        <w:rPr>
          <w:rFonts w:cstheme="minorHAnsi"/>
          <w:sz w:val="24"/>
          <w:szCs w:val="24"/>
          <w:lang w:val="en-US"/>
        </w:rPr>
        <w:lastRenderedPageBreak/>
        <w:t xml:space="preserve">something is not right or they may </w:t>
      </w:r>
      <w:r w:rsidR="00E07365" w:rsidRPr="009B5E43">
        <w:rPr>
          <w:rFonts w:cstheme="minorHAnsi"/>
          <w:sz w:val="24"/>
          <w:szCs w:val="24"/>
          <w:lang w:val="en-US"/>
        </w:rPr>
        <w:t>possibly</w:t>
      </w:r>
      <w:r w:rsidR="00D735E5" w:rsidRPr="009B5E43">
        <w:rPr>
          <w:rFonts w:cstheme="minorHAnsi"/>
          <w:sz w:val="24"/>
          <w:szCs w:val="24"/>
          <w:lang w:val="en-US"/>
        </w:rPr>
        <w:t xml:space="preserve"> have DID</w:t>
      </w:r>
      <w:r w:rsidR="00D4273B" w:rsidRPr="009B5E43">
        <w:rPr>
          <w:rFonts w:cstheme="minorHAnsi"/>
          <w:sz w:val="24"/>
          <w:szCs w:val="24"/>
          <w:lang w:val="en-US"/>
        </w:rPr>
        <w:t>, support</w:t>
      </w:r>
      <w:r w:rsidR="004F5E10" w:rsidRPr="009B5E43">
        <w:rPr>
          <w:rFonts w:cstheme="minorHAnsi"/>
          <w:sz w:val="24"/>
          <w:szCs w:val="24"/>
          <w:lang w:val="en-US"/>
        </w:rPr>
        <w:t>, the correct pathway to being assessed</w:t>
      </w:r>
      <w:r w:rsidR="00940038" w:rsidRPr="009B5E43">
        <w:rPr>
          <w:rFonts w:cstheme="minorHAnsi"/>
          <w:sz w:val="24"/>
          <w:szCs w:val="24"/>
          <w:lang w:val="en-US"/>
        </w:rPr>
        <w:t xml:space="preserve"> along with treatment and therapy to be more accessible to the individual.</w:t>
      </w:r>
      <w:r w:rsidR="00A2009D">
        <w:rPr>
          <w:rFonts w:cstheme="minorHAnsi"/>
          <w:sz w:val="24"/>
          <w:szCs w:val="24"/>
          <w:lang w:val="en-US"/>
        </w:rPr>
        <w:t xml:space="preserve">  </w:t>
      </w:r>
      <w:r w:rsidR="003F360A" w:rsidRPr="009B5E43">
        <w:rPr>
          <w:rFonts w:cstheme="minorHAnsi"/>
          <w:sz w:val="24"/>
          <w:szCs w:val="24"/>
          <w:lang w:val="en-US"/>
        </w:rPr>
        <w:t>From</w:t>
      </w:r>
      <w:r w:rsidR="00882021" w:rsidRPr="009B5E43">
        <w:rPr>
          <w:rFonts w:cstheme="minorHAnsi"/>
          <w:sz w:val="24"/>
          <w:szCs w:val="24"/>
          <w:lang w:val="en-US"/>
        </w:rPr>
        <w:t xml:space="preserve"> the research within this assignment having m</w:t>
      </w:r>
      <w:r w:rsidR="00D4273B" w:rsidRPr="009B5E43">
        <w:rPr>
          <w:rFonts w:cstheme="minorHAnsi"/>
          <w:sz w:val="24"/>
          <w:szCs w:val="24"/>
          <w:lang w:val="en-US"/>
        </w:rPr>
        <w:t xml:space="preserve">edical professionals who do not automatically believe </w:t>
      </w:r>
      <w:r w:rsidR="000E25AD" w:rsidRPr="009B5E43">
        <w:rPr>
          <w:rFonts w:cstheme="minorHAnsi"/>
          <w:sz w:val="24"/>
          <w:szCs w:val="24"/>
          <w:lang w:val="en-US"/>
        </w:rPr>
        <w:t>it is another disorder due to symptom similarity</w:t>
      </w:r>
      <w:r w:rsidR="00882021" w:rsidRPr="009B5E43">
        <w:rPr>
          <w:rFonts w:cstheme="minorHAnsi"/>
          <w:sz w:val="24"/>
          <w:szCs w:val="24"/>
          <w:lang w:val="en-US"/>
        </w:rPr>
        <w:t xml:space="preserve"> would </w:t>
      </w:r>
      <w:r w:rsidR="00276A88" w:rsidRPr="009B5E43">
        <w:rPr>
          <w:rFonts w:cstheme="minorHAnsi"/>
          <w:sz w:val="24"/>
          <w:szCs w:val="24"/>
          <w:lang w:val="en-US"/>
        </w:rPr>
        <w:t xml:space="preserve">greatly improve the confidence of </w:t>
      </w:r>
      <w:r w:rsidR="00E050D5" w:rsidRPr="009B5E43">
        <w:rPr>
          <w:rFonts w:cstheme="minorHAnsi"/>
          <w:sz w:val="24"/>
          <w:szCs w:val="24"/>
          <w:lang w:val="en-US"/>
        </w:rPr>
        <w:t>the patient going to the GP</w:t>
      </w:r>
      <w:r w:rsidR="000E25AD" w:rsidRPr="009B5E43">
        <w:rPr>
          <w:rFonts w:cstheme="minorHAnsi"/>
          <w:sz w:val="24"/>
          <w:szCs w:val="24"/>
          <w:lang w:val="en-US"/>
        </w:rPr>
        <w:t>.</w:t>
      </w:r>
      <w:r w:rsidR="00A2009D">
        <w:rPr>
          <w:rFonts w:cstheme="minorHAnsi"/>
          <w:sz w:val="24"/>
          <w:szCs w:val="24"/>
          <w:lang w:val="en-US"/>
        </w:rPr>
        <w:t xml:space="preserve">  </w:t>
      </w:r>
      <w:r w:rsidR="00E07365" w:rsidRPr="009B5E43">
        <w:rPr>
          <w:rFonts w:cstheme="minorHAnsi"/>
          <w:sz w:val="24"/>
          <w:szCs w:val="24"/>
          <w:lang w:val="en-US"/>
        </w:rPr>
        <w:t>DID has an awareness day once a year</w:t>
      </w:r>
      <w:r w:rsidR="007F7677" w:rsidRPr="009B5E43">
        <w:rPr>
          <w:rFonts w:cstheme="minorHAnsi"/>
          <w:sz w:val="24"/>
          <w:szCs w:val="24"/>
          <w:lang w:val="en-US"/>
        </w:rPr>
        <w:t xml:space="preserve"> on the fifth of March where individuals who are diagnosed with DID can feel safe </w:t>
      </w:r>
      <w:r w:rsidR="00156DBA" w:rsidRPr="009B5E43">
        <w:rPr>
          <w:rFonts w:cstheme="minorHAnsi"/>
          <w:sz w:val="24"/>
          <w:szCs w:val="24"/>
          <w:lang w:val="en-US"/>
        </w:rPr>
        <w:t xml:space="preserve">and speak openly about it, more </w:t>
      </w:r>
      <w:r w:rsidR="00205BBF" w:rsidRPr="009B5E43">
        <w:rPr>
          <w:rFonts w:cstheme="minorHAnsi"/>
          <w:sz w:val="24"/>
          <w:szCs w:val="24"/>
          <w:lang w:val="en-US"/>
        </w:rPr>
        <w:t>gatherings</w:t>
      </w:r>
      <w:r w:rsidR="00156DBA" w:rsidRPr="009B5E43">
        <w:rPr>
          <w:rFonts w:cstheme="minorHAnsi"/>
          <w:sz w:val="24"/>
          <w:szCs w:val="24"/>
          <w:lang w:val="en-US"/>
        </w:rPr>
        <w:t xml:space="preserve"> in various cities or towns</w:t>
      </w:r>
      <w:r w:rsidR="00205BBF" w:rsidRPr="009B5E43">
        <w:rPr>
          <w:rFonts w:cstheme="minorHAnsi"/>
          <w:sz w:val="24"/>
          <w:szCs w:val="24"/>
          <w:lang w:val="en-US"/>
        </w:rPr>
        <w:t xml:space="preserve"> should be funded </w:t>
      </w:r>
      <w:r w:rsidR="00C46303" w:rsidRPr="009B5E43">
        <w:rPr>
          <w:rFonts w:cstheme="minorHAnsi"/>
          <w:sz w:val="24"/>
          <w:szCs w:val="24"/>
          <w:lang w:val="en-US"/>
        </w:rPr>
        <w:t xml:space="preserve">as well as </w:t>
      </w:r>
      <w:r w:rsidR="00DF7C5B" w:rsidRPr="009B5E43">
        <w:rPr>
          <w:rFonts w:cstheme="minorHAnsi"/>
          <w:sz w:val="24"/>
          <w:szCs w:val="24"/>
          <w:lang w:val="en-US"/>
        </w:rPr>
        <w:t xml:space="preserve">free online or face to face </w:t>
      </w:r>
      <w:r w:rsidR="00C46303" w:rsidRPr="009B5E43">
        <w:rPr>
          <w:rFonts w:cstheme="minorHAnsi"/>
          <w:sz w:val="24"/>
          <w:szCs w:val="24"/>
          <w:lang w:val="en-US"/>
        </w:rPr>
        <w:t>support group</w:t>
      </w:r>
      <w:r w:rsidR="00DF7C5B" w:rsidRPr="009B5E43">
        <w:rPr>
          <w:rFonts w:cstheme="minorHAnsi"/>
          <w:sz w:val="24"/>
          <w:szCs w:val="24"/>
          <w:lang w:val="en-US"/>
        </w:rPr>
        <w:t xml:space="preserve">s being accessible </w:t>
      </w:r>
      <w:r w:rsidR="00661AEF" w:rsidRPr="009B5E43">
        <w:rPr>
          <w:rFonts w:cstheme="minorHAnsi"/>
          <w:sz w:val="24"/>
          <w:szCs w:val="24"/>
          <w:lang w:val="en-US"/>
        </w:rPr>
        <w:t>if needed.</w:t>
      </w:r>
      <w:r w:rsidR="00156DBA" w:rsidRPr="009B5E43">
        <w:rPr>
          <w:rFonts w:cstheme="minorHAnsi"/>
          <w:sz w:val="24"/>
          <w:szCs w:val="24"/>
          <w:lang w:val="en-US"/>
        </w:rPr>
        <w:t xml:space="preserve"> </w:t>
      </w:r>
    </w:p>
    <w:p w14:paraId="4838F334" w14:textId="77777777" w:rsidR="00167C8F" w:rsidRPr="009B5E43" w:rsidRDefault="00167C8F" w:rsidP="009B5E43">
      <w:pPr>
        <w:spacing w:line="360" w:lineRule="auto"/>
        <w:rPr>
          <w:rFonts w:cstheme="minorHAnsi"/>
          <w:sz w:val="24"/>
          <w:szCs w:val="24"/>
          <w:lang w:val="en-US"/>
        </w:rPr>
      </w:pPr>
    </w:p>
    <w:p w14:paraId="5F047872" w14:textId="05D5AA99" w:rsidR="00694055" w:rsidRPr="009B5E43" w:rsidRDefault="00666B5F" w:rsidP="009B5E43">
      <w:pPr>
        <w:spacing w:line="360" w:lineRule="auto"/>
        <w:rPr>
          <w:rFonts w:cstheme="minorHAnsi"/>
          <w:sz w:val="24"/>
          <w:szCs w:val="24"/>
          <w:lang w:val="en-US"/>
        </w:rPr>
      </w:pPr>
      <w:r w:rsidRPr="009B5E43">
        <w:rPr>
          <w:rFonts w:cstheme="minorHAnsi"/>
          <w:sz w:val="24"/>
          <w:szCs w:val="24"/>
          <w:lang w:val="en-US"/>
        </w:rPr>
        <w:t xml:space="preserve">To complete this assignment a summary of what has been </w:t>
      </w:r>
      <w:r w:rsidR="003A49F1" w:rsidRPr="009B5E43">
        <w:rPr>
          <w:rFonts w:cstheme="minorHAnsi"/>
          <w:sz w:val="24"/>
          <w:szCs w:val="24"/>
          <w:lang w:val="en-US"/>
        </w:rPr>
        <w:t xml:space="preserve">discussed and included </w:t>
      </w:r>
      <w:r w:rsidR="007F7F61" w:rsidRPr="009B5E43">
        <w:rPr>
          <w:rFonts w:cstheme="minorHAnsi"/>
          <w:sz w:val="24"/>
          <w:szCs w:val="24"/>
          <w:lang w:val="en-US"/>
        </w:rPr>
        <w:t>has been added.</w:t>
      </w:r>
      <w:r w:rsidR="00A2009D">
        <w:rPr>
          <w:rFonts w:cstheme="minorHAnsi"/>
          <w:sz w:val="24"/>
          <w:szCs w:val="24"/>
          <w:lang w:val="en-US"/>
        </w:rPr>
        <w:t xml:space="preserve">  </w:t>
      </w:r>
      <w:r w:rsidR="007F7F61" w:rsidRPr="009B5E43">
        <w:rPr>
          <w:rFonts w:cstheme="minorHAnsi"/>
          <w:sz w:val="24"/>
          <w:szCs w:val="24"/>
          <w:lang w:val="en-US"/>
        </w:rPr>
        <w:t xml:space="preserve">The </w:t>
      </w:r>
      <w:r w:rsidR="006B23D0" w:rsidRPr="009B5E43">
        <w:rPr>
          <w:rFonts w:cstheme="minorHAnsi"/>
          <w:sz w:val="24"/>
          <w:szCs w:val="24"/>
          <w:lang w:val="en-US"/>
        </w:rPr>
        <w:t xml:space="preserve">disorder of dissociative identity disorder was analyzed </w:t>
      </w:r>
      <w:r w:rsidR="000345EE" w:rsidRPr="009B5E43">
        <w:rPr>
          <w:rFonts w:cstheme="minorHAnsi"/>
          <w:sz w:val="24"/>
          <w:szCs w:val="24"/>
          <w:lang w:val="en-US"/>
        </w:rPr>
        <w:t xml:space="preserve">by its history, how </w:t>
      </w:r>
      <w:r w:rsidR="00FE33B3" w:rsidRPr="009B5E43">
        <w:rPr>
          <w:rFonts w:cstheme="minorHAnsi"/>
          <w:sz w:val="24"/>
          <w:szCs w:val="24"/>
          <w:lang w:val="en-US"/>
        </w:rPr>
        <w:t xml:space="preserve">it </w:t>
      </w:r>
      <w:r w:rsidR="000345EE" w:rsidRPr="009B5E43">
        <w:rPr>
          <w:rFonts w:cstheme="minorHAnsi"/>
          <w:sz w:val="24"/>
          <w:szCs w:val="24"/>
          <w:lang w:val="en-US"/>
        </w:rPr>
        <w:t xml:space="preserve">can affect and develop within an individual, </w:t>
      </w:r>
      <w:r w:rsidR="008409D8" w:rsidRPr="009B5E43">
        <w:rPr>
          <w:rFonts w:cstheme="minorHAnsi"/>
          <w:sz w:val="24"/>
          <w:szCs w:val="24"/>
          <w:lang w:val="en-US"/>
        </w:rPr>
        <w:t xml:space="preserve">current treatments medical and non-medical and their responses, </w:t>
      </w:r>
      <w:r w:rsidR="00155462" w:rsidRPr="009B5E43">
        <w:rPr>
          <w:rFonts w:cstheme="minorHAnsi"/>
          <w:sz w:val="24"/>
          <w:szCs w:val="24"/>
          <w:lang w:val="en-US"/>
        </w:rPr>
        <w:t xml:space="preserve">internet and media around DID, how it was previously studied compared to now, real life </w:t>
      </w:r>
      <w:r w:rsidR="003E55BC" w:rsidRPr="009B5E43">
        <w:rPr>
          <w:rFonts w:cstheme="minorHAnsi"/>
          <w:sz w:val="24"/>
          <w:szCs w:val="24"/>
          <w:lang w:val="en-US"/>
        </w:rPr>
        <w:t xml:space="preserve">case studies and finally recommendations on what needs to be improved for the individual and for </w:t>
      </w:r>
      <w:r w:rsidR="00A7706D" w:rsidRPr="009B5E43">
        <w:rPr>
          <w:rFonts w:cstheme="minorHAnsi"/>
          <w:sz w:val="24"/>
          <w:szCs w:val="24"/>
          <w:lang w:val="en-US"/>
        </w:rPr>
        <w:t>medical staff who will come across this disorder.</w:t>
      </w:r>
      <w:r w:rsidR="00A2009D">
        <w:rPr>
          <w:rFonts w:cstheme="minorHAnsi"/>
          <w:sz w:val="24"/>
          <w:szCs w:val="24"/>
          <w:lang w:val="en-US"/>
        </w:rPr>
        <w:t xml:space="preserve">  </w:t>
      </w:r>
      <w:r w:rsidR="002139CC" w:rsidRPr="009B5E43">
        <w:rPr>
          <w:rFonts w:cstheme="minorHAnsi"/>
          <w:sz w:val="24"/>
          <w:szCs w:val="24"/>
          <w:lang w:val="en-US"/>
        </w:rPr>
        <w:t xml:space="preserve">Each section has been unveiled </w:t>
      </w:r>
      <w:r w:rsidR="00040009" w:rsidRPr="009B5E43">
        <w:rPr>
          <w:rFonts w:cstheme="minorHAnsi"/>
          <w:sz w:val="24"/>
          <w:szCs w:val="24"/>
          <w:lang w:val="en-US"/>
        </w:rPr>
        <w:t>from</w:t>
      </w:r>
      <w:r w:rsidR="00BA0EE2" w:rsidRPr="009B5E43">
        <w:rPr>
          <w:rFonts w:cstheme="minorHAnsi"/>
          <w:sz w:val="24"/>
          <w:szCs w:val="24"/>
          <w:lang w:val="en-US"/>
        </w:rPr>
        <w:t xml:space="preserve"> its good points to </w:t>
      </w:r>
      <w:r w:rsidR="00D323FF" w:rsidRPr="009B5E43">
        <w:rPr>
          <w:rFonts w:cstheme="minorHAnsi"/>
          <w:sz w:val="24"/>
          <w:szCs w:val="24"/>
          <w:lang w:val="en-US"/>
        </w:rPr>
        <w:t>its</w:t>
      </w:r>
      <w:r w:rsidR="00BA0EE2" w:rsidRPr="009B5E43">
        <w:rPr>
          <w:rFonts w:cstheme="minorHAnsi"/>
          <w:sz w:val="24"/>
          <w:szCs w:val="24"/>
          <w:lang w:val="en-US"/>
        </w:rPr>
        <w:t xml:space="preserve"> bad points</w:t>
      </w:r>
      <w:r w:rsidR="00AA5A6A" w:rsidRPr="009B5E43">
        <w:rPr>
          <w:rFonts w:cstheme="minorHAnsi"/>
          <w:sz w:val="24"/>
          <w:szCs w:val="24"/>
          <w:lang w:val="en-US"/>
        </w:rPr>
        <w:t xml:space="preserve"> along with how far medical science has come</w:t>
      </w:r>
      <w:r w:rsidR="00673470" w:rsidRPr="009B5E43">
        <w:rPr>
          <w:rFonts w:cstheme="minorHAnsi"/>
          <w:sz w:val="24"/>
          <w:szCs w:val="24"/>
          <w:lang w:val="en-US"/>
        </w:rPr>
        <w:t xml:space="preserve"> from diagnosing to treat</w:t>
      </w:r>
      <w:r w:rsidR="009F4709">
        <w:rPr>
          <w:rFonts w:cstheme="minorHAnsi"/>
          <w:sz w:val="24"/>
          <w:szCs w:val="24"/>
          <w:lang w:val="en-US"/>
        </w:rPr>
        <w:t>ing</w:t>
      </w:r>
      <w:r w:rsidR="00673470" w:rsidRPr="009B5E43">
        <w:rPr>
          <w:rFonts w:cstheme="minorHAnsi"/>
          <w:sz w:val="24"/>
          <w:szCs w:val="24"/>
          <w:lang w:val="en-US"/>
        </w:rPr>
        <w:t xml:space="preserve"> this disorder.</w:t>
      </w:r>
      <w:r w:rsidR="002B0967">
        <w:rPr>
          <w:rFonts w:cstheme="minorHAnsi"/>
          <w:sz w:val="24"/>
          <w:szCs w:val="24"/>
          <w:lang w:val="en-US"/>
        </w:rPr>
        <w:t xml:space="preserve">  Case studies of </w:t>
      </w:r>
      <w:r w:rsidR="00040009">
        <w:rPr>
          <w:rFonts w:cstheme="minorHAnsi"/>
          <w:sz w:val="24"/>
          <w:szCs w:val="24"/>
          <w:lang w:val="en-US"/>
        </w:rPr>
        <w:t>real-life</w:t>
      </w:r>
      <w:r w:rsidR="002B0967">
        <w:rPr>
          <w:rFonts w:cstheme="minorHAnsi"/>
          <w:sz w:val="24"/>
          <w:szCs w:val="24"/>
          <w:lang w:val="en-US"/>
        </w:rPr>
        <w:t xml:space="preserve"> people </w:t>
      </w:r>
      <w:r w:rsidR="00DC6369">
        <w:rPr>
          <w:rFonts w:cstheme="minorHAnsi"/>
          <w:sz w:val="24"/>
          <w:szCs w:val="24"/>
          <w:lang w:val="en-US"/>
        </w:rPr>
        <w:t xml:space="preserve">with DID have been </w:t>
      </w:r>
      <w:r w:rsidR="00CA4A2A">
        <w:rPr>
          <w:rFonts w:cstheme="minorHAnsi"/>
          <w:sz w:val="24"/>
          <w:szCs w:val="24"/>
          <w:lang w:val="en-US"/>
        </w:rPr>
        <w:t>added</w:t>
      </w:r>
      <w:r w:rsidR="00DC6369">
        <w:rPr>
          <w:rFonts w:cstheme="minorHAnsi"/>
          <w:sz w:val="24"/>
          <w:szCs w:val="24"/>
          <w:lang w:val="en-US"/>
        </w:rPr>
        <w:t xml:space="preserve"> to show how each case has been handled</w:t>
      </w:r>
      <w:r w:rsidR="00040009">
        <w:rPr>
          <w:rFonts w:cstheme="minorHAnsi"/>
          <w:sz w:val="24"/>
          <w:szCs w:val="24"/>
          <w:lang w:val="en-US"/>
        </w:rPr>
        <w:t xml:space="preserve"> and what treatments if any worked for the individual.</w:t>
      </w:r>
    </w:p>
    <w:p w14:paraId="065F19CC" w14:textId="7F8F1692" w:rsidR="00D762CC" w:rsidRPr="009B5E43" w:rsidRDefault="00D762CC" w:rsidP="009B5E43">
      <w:pPr>
        <w:spacing w:line="360" w:lineRule="auto"/>
        <w:rPr>
          <w:rFonts w:cstheme="minorHAnsi"/>
          <w:sz w:val="24"/>
          <w:szCs w:val="24"/>
          <w:lang w:val="en-US"/>
        </w:rPr>
      </w:pPr>
    </w:p>
    <w:p w14:paraId="2F61EDEE" w14:textId="77777777" w:rsidR="00D762CC" w:rsidRPr="009B5E43" w:rsidRDefault="00D762CC" w:rsidP="009B5E43">
      <w:pPr>
        <w:spacing w:line="360" w:lineRule="auto"/>
        <w:rPr>
          <w:rFonts w:cstheme="minorHAnsi"/>
          <w:sz w:val="24"/>
          <w:szCs w:val="24"/>
          <w:lang w:val="en-US"/>
        </w:rPr>
      </w:pPr>
    </w:p>
    <w:bookmarkEnd w:id="1"/>
    <w:p w14:paraId="63ACEAF5" w14:textId="77777777" w:rsidR="00A06B46" w:rsidRDefault="00A06B46" w:rsidP="003904CA">
      <w:pPr>
        <w:rPr>
          <w:lang w:val="en-US"/>
        </w:rPr>
      </w:pPr>
    </w:p>
    <w:p w14:paraId="5E2D3F6D" w14:textId="77777777" w:rsidR="00A06B46" w:rsidRDefault="00A06B46" w:rsidP="003904CA">
      <w:pPr>
        <w:rPr>
          <w:lang w:val="en-US"/>
        </w:rPr>
      </w:pPr>
    </w:p>
    <w:p w14:paraId="24FD15E0" w14:textId="77777777" w:rsidR="00A06B46" w:rsidRDefault="00A06B46" w:rsidP="003904CA">
      <w:pPr>
        <w:rPr>
          <w:lang w:val="en-US"/>
        </w:rPr>
      </w:pPr>
    </w:p>
    <w:p w14:paraId="6CCB2E7F" w14:textId="77777777" w:rsidR="00A06B46" w:rsidRDefault="00A06B46" w:rsidP="003904CA">
      <w:pPr>
        <w:rPr>
          <w:lang w:val="en-US"/>
        </w:rPr>
      </w:pPr>
    </w:p>
    <w:p w14:paraId="41BFFB5E" w14:textId="77777777" w:rsidR="0027395F" w:rsidRDefault="0027395F" w:rsidP="003904CA">
      <w:pPr>
        <w:rPr>
          <w:lang w:val="en-US"/>
        </w:rPr>
      </w:pPr>
    </w:p>
    <w:p w14:paraId="7FF9B270" w14:textId="77777777" w:rsidR="00B44500" w:rsidRDefault="00B44500" w:rsidP="003904CA">
      <w:pPr>
        <w:rPr>
          <w:lang w:val="en-US"/>
        </w:rPr>
      </w:pPr>
    </w:p>
    <w:p w14:paraId="06E19209" w14:textId="77777777" w:rsidR="00564B39" w:rsidRDefault="00564B39" w:rsidP="003904CA">
      <w:pPr>
        <w:rPr>
          <w:lang w:val="en-US"/>
        </w:rPr>
      </w:pPr>
    </w:p>
    <w:p w14:paraId="4A789AB1" w14:textId="77777777" w:rsidR="00CA4A2A" w:rsidRDefault="00CA4A2A" w:rsidP="003904CA">
      <w:pPr>
        <w:rPr>
          <w:lang w:val="en-US"/>
        </w:rPr>
      </w:pPr>
    </w:p>
    <w:p w14:paraId="4EC60CF5" w14:textId="77777777" w:rsidR="00395845" w:rsidRDefault="00395845" w:rsidP="00395845">
      <w:pPr>
        <w:rPr>
          <w:lang w:val="en-US"/>
        </w:rPr>
      </w:pPr>
    </w:p>
    <w:p w14:paraId="660D3100" w14:textId="1EEBF3AA" w:rsidR="00A06B46" w:rsidRPr="00CA4A2A" w:rsidRDefault="00A06B46" w:rsidP="00395845">
      <w:pPr>
        <w:jc w:val="center"/>
        <w:rPr>
          <w:rFonts w:cstheme="minorHAnsi"/>
          <w:sz w:val="24"/>
          <w:szCs w:val="24"/>
          <w:u w:val="single"/>
          <w:lang w:val="en-US"/>
        </w:rPr>
      </w:pPr>
      <w:r w:rsidRPr="00CA4A2A">
        <w:rPr>
          <w:rFonts w:cstheme="minorHAnsi"/>
          <w:sz w:val="24"/>
          <w:szCs w:val="24"/>
          <w:u w:val="single"/>
          <w:lang w:val="en-US"/>
        </w:rPr>
        <w:lastRenderedPageBreak/>
        <w:t>Reference List</w:t>
      </w:r>
    </w:p>
    <w:p w14:paraId="6CD46ABB" w14:textId="77777777" w:rsidR="00395845" w:rsidRPr="00CA4A2A" w:rsidRDefault="00395845" w:rsidP="00395845">
      <w:pPr>
        <w:jc w:val="center"/>
        <w:rPr>
          <w:rFonts w:cstheme="minorHAnsi"/>
          <w:sz w:val="24"/>
          <w:szCs w:val="24"/>
          <w:u w:val="single"/>
          <w:lang w:val="en-US"/>
        </w:rPr>
      </w:pPr>
    </w:p>
    <w:p w14:paraId="74B04417" w14:textId="77777777" w:rsidR="005974BC" w:rsidRPr="00CA4A2A" w:rsidRDefault="005974BC" w:rsidP="005974BC">
      <w:pPr>
        <w:rPr>
          <w:rFonts w:cstheme="minorHAnsi"/>
          <w:sz w:val="24"/>
          <w:szCs w:val="24"/>
        </w:rPr>
      </w:pPr>
      <w:r w:rsidRPr="005974BC">
        <w:rPr>
          <w:rFonts w:cstheme="minorHAnsi"/>
          <w:sz w:val="24"/>
          <w:szCs w:val="24"/>
        </w:rPr>
        <w:t xml:space="preserve">Bell, A. (2020) </w:t>
      </w:r>
      <w:r w:rsidRPr="005974BC">
        <w:rPr>
          <w:rFonts w:cstheme="minorHAnsi"/>
          <w:i/>
          <w:iCs/>
          <w:sz w:val="24"/>
          <w:szCs w:val="24"/>
        </w:rPr>
        <w:t xml:space="preserve">Deacon Brodie, the </w:t>
      </w:r>
      <w:proofErr w:type="gramStart"/>
      <w:r w:rsidRPr="005974BC">
        <w:rPr>
          <w:rFonts w:cstheme="minorHAnsi"/>
          <w:i/>
          <w:iCs/>
          <w:sz w:val="24"/>
          <w:szCs w:val="24"/>
        </w:rPr>
        <w:t>real life</w:t>
      </w:r>
      <w:proofErr w:type="gramEnd"/>
      <w:r w:rsidRPr="005974BC">
        <w:rPr>
          <w:rFonts w:cstheme="minorHAnsi"/>
          <w:i/>
          <w:iCs/>
          <w:sz w:val="24"/>
          <w:szCs w:val="24"/>
        </w:rPr>
        <w:t xml:space="preserve"> inspiration for Dr Jekyll and Mr Hyde</w:t>
      </w:r>
      <w:r w:rsidRPr="005974BC">
        <w:rPr>
          <w:rFonts w:cstheme="minorHAnsi"/>
          <w:sz w:val="24"/>
          <w:szCs w:val="24"/>
        </w:rPr>
        <w:t xml:space="preserve">. Available at: </w:t>
      </w:r>
      <w:hyperlink r:id="rId4" w:history="1">
        <w:r w:rsidRPr="005974BC">
          <w:rPr>
            <w:rStyle w:val="Hyperlink"/>
            <w:rFonts w:cstheme="minorHAnsi"/>
            <w:sz w:val="24"/>
            <w:szCs w:val="24"/>
            <w:u w:val="none"/>
          </w:rPr>
          <w:t>Deacon Brodie, the real life inspiration for Dr Jekyll and Mr Hyde - Auld Reekie Tours</w:t>
        </w:r>
      </w:hyperlink>
      <w:r w:rsidRPr="005974BC">
        <w:rPr>
          <w:rFonts w:cstheme="minorHAnsi"/>
          <w:sz w:val="24"/>
          <w:szCs w:val="24"/>
        </w:rPr>
        <w:t xml:space="preserve"> (Accessed: 16</w:t>
      </w:r>
      <w:r w:rsidRPr="005974BC">
        <w:rPr>
          <w:rFonts w:cstheme="minorHAnsi"/>
          <w:sz w:val="24"/>
          <w:szCs w:val="24"/>
          <w:vertAlign w:val="superscript"/>
        </w:rPr>
        <w:t>th</w:t>
      </w:r>
      <w:r w:rsidRPr="005974BC">
        <w:rPr>
          <w:rFonts w:cstheme="minorHAnsi"/>
          <w:sz w:val="24"/>
          <w:szCs w:val="24"/>
        </w:rPr>
        <w:t xml:space="preserve"> November 2022). </w:t>
      </w:r>
    </w:p>
    <w:p w14:paraId="2E511A99" w14:textId="77777777" w:rsidR="005974BC" w:rsidRPr="00CA4A2A" w:rsidRDefault="005974BC" w:rsidP="005974BC">
      <w:pPr>
        <w:rPr>
          <w:rFonts w:cstheme="minorHAnsi"/>
          <w:sz w:val="24"/>
          <w:szCs w:val="24"/>
        </w:rPr>
      </w:pPr>
    </w:p>
    <w:p w14:paraId="66780497" w14:textId="5C5A2E27" w:rsidR="005974BC" w:rsidRPr="00CA4A2A" w:rsidRDefault="00EA137A" w:rsidP="005974BC">
      <w:pPr>
        <w:rPr>
          <w:rFonts w:cstheme="minorHAnsi"/>
          <w:sz w:val="24"/>
          <w:szCs w:val="24"/>
        </w:rPr>
      </w:pPr>
      <w:proofErr w:type="spellStart"/>
      <w:r w:rsidRPr="00EA137A">
        <w:rPr>
          <w:rFonts w:cstheme="minorHAnsi"/>
          <w:sz w:val="24"/>
          <w:szCs w:val="24"/>
        </w:rPr>
        <w:t>Blihar</w:t>
      </w:r>
      <w:proofErr w:type="spellEnd"/>
      <w:r w:rsidRPr="00EA137A">
        <w:rPr>
          <w:rFonts w:cstheme="minorHAnsi"/>
          <w:sz w:val="24"/>
          <w:szCs w:val="24"/>
        </w:rPr>
        <w:t xml:space="preserve">, D, et al. (2020) ‘A systematic review of the neuroanatomy of dissociative identity disorder’, </w:t>
      </w:r>
      <w:r w:rsidRPr="00EA137A">
        <w:rPr>
          <w:rFonts w:cstheme="minorHAnsi"/>
          <w:i/>
          <w:iCs/>
          <w:sz w:val="24"/>
          <w:szCs w:val="24"/>
        </w:rPr>
        <w:t>Science Direct</w:t>
      </w:r>
      <w:r w:rsidRPr="00EA137A">
        <w:rPr>
          <w:rFonts w:cstheme="minorHAnsi"/>
          <w:sz w:val="24"/>
          <w:szCs w:val="24"/>
        </w:rPr>
        <w:t xml:space="preserve">, Volume 4 Issue 3, September. Available at: </w:t>
      </w:r>
      <w:hyperlink r:id="rId5" w:anchor=":~:text=When%20compared%20to%20the%20brains,movement%20execution%20and%20fear%20learning." w:history="1">
        <w:r w:rsidRPr="00EA137A">
          <w:rPr>
            <w:rStyle w:val="Hyperlink"/>
            <w:rFonts w:cstheme="minorHAnsi"/>
            <w:sz w:val="24"/>
            <w:szCs w:val="24"/>
          </w:rPr>
          <w:t>A systematic review of the neuroanatomy of dissociative identity disorder - ScienceDirect</w:t>
        </w:r>
      </w:hyperlink>
      <w:r w:rsidRPr="00EA137A">
        <w:rPr>
          <w:rFonts w:cstheme="minorHAnsi"/>
          <w:sz w:val="24"/>
          <w:szCs w:val="24"/>
        </w:rPr>
        <w:t xml:space="preserve"> (Accessed: 16</w:t>
      </w:r>
      <w:r w:rsidRPr="00EA137A">
        <w:rPr>
          <w:rFonts w:cstheme="minorHAnsi"/>
          <w:sz w:val="24"/>
          <w:szCs w:val="24"/>
          <w:vertAlign w:val="superscript"/>
        </w:rPr>
        <w:t>th</w:t>
      </w:r>
      <w:r w:rsidRPr="00EA137A">
        <w:rPr>
          <w:rFonts w:cstheme="minorHAnsi"/>
          <w:sz w:val="24"/>
          <w:szCs w:val="24"/>
        </w:rPr>
        <w:t xml:space="preserve"> November 2022). </w:t>
      </w:r>
    </w:p>
    <w:p w14:paraId="22D965F1" w14:textId="77777777" w:rsidR="00EA137A" w:rsidRPr="00CA4A2A" w:rsidRDefault="00EA137A" w:rsidP="005974BC">
      <w:pPr>
        <w:rPr>
          <w:rFonts w:cstheme="minorHAnsi"/>
          <w:sz w:val="24"/>
          <w:szCs w:val="24"/>
        </w:rPr>
      </w:pPr>
    </w:p>
    <w:p w14:paraId="72367688" w14:textId="46ABF9D4" w:rsidR="00EA137A" w:rsidRPr="00CA4A2A" w:rsidRDefault="004748D9" w:rsidP="005974BC">
      <w:pPr>
        <w:rPr>
          <w:rFonts w:cstheme="minorHAnsi"/>
          <w:sz w:val="24"/>
          <w:szCs w:val="24"/>
          <w:lang w:val="en-US"/>
        </w:rPr>
      </w:pPr>
      <w:r w:rsidRPr="004748D9">
        <w:rPr>
          <w:rFonts w:cstheme="minorHAnsi"/>
          <w:sz w:val="24"/>
          <w:szCs w:val="24"/>
          <w:lang w:val="en-US"/>
        </w:rPr>
        <w:t xml:space="preserve">Crichton, C. (2018) ‘What is dissociative identity disorder?’ </w:t>
      </w:r>
      <w:r w:rsidRPr="004748D9">
        <w:rPr>
          <w:rFonts w:cstheme="minorHAnsi"/>
          <w:i/>
          <w:iCs/>
          <w:sz w:val="24"/>
          <w:szCs w:val="24"/>
          <w:lang w:val="en-US"/>
        </w:rPr>
        <w:t xml:space="preserve">Medical News Today, </w:t>
      </w:r>
      <w:r w:rsidRPr="004748D9">
        <w:rPr>
          <w:rFonts w:cstheme="minorHAnsi"/>
          <w:sz w:val="24"/>
          <w:szCs w:val="24"/>
          <w:lang w:val="en-US"/>
        </w:rPr>
        <w:t>11</w:t>
      </w:r>
      <w:r w:rsidRPr="004748D9">
        <w:rPr>
          <w:rFonts w:cstheme="minorHAnsi"/>
          <w:sz w:val="24"/>
          <w:szCs w:val="24"/>
          <w:vertAlign w:val="superscript"/>
          <w:lang w:val="en-US"/>
        </w:rPr>
        <w:t>th</w:t>
      </w:r>
      <w:r w:rsidRPr="004748D9">
        <w:rPr>
          <w:rFonts w:cstheme="minorHAnsi"/>
          <w:sz w:val="24"/>
          <w:szCs w:val="24"/>
          <w:lang w:val="en-US"/>
        </w:rPr>
        <w:t xml:space="preserve"> April. Available at: </w:t>
      </w:r>
      <w:hyperlink r:id="rId6" w:history="1">
        <w:proofErr w:type="gramStart"/>
        <w:r w:rsidRPr="004748D9">
          <w:rPr>
            <w:rStyle w:val="Hyperlink"/>
            <w:rFonts w:cstheme="minorHAnsi"/>
            <w:sz w:val="24"/>
            <w:szCs w:val="24"/>
          </w:rPr>
          <w:t>Dissociative identity disorder</w:t>
        </w:r>
        <w:proofErr w:type="gramEnd"/>
        <w:r w:rsidRPr="004748D9">
          <w:rPr>
            <w:rStyle w:val="Hyperlink"/>
            <w:rFonts w:cstheme="minorHAnsi"/>
            <w:sz w:val="24"/>
            <w:szCs w:val="24"/>
          </w:rPr>
          <w:t>: Definition, symptoms, and tests (medicalnewstoday.com)</w:t>
        </w:r>
      </w:hyperlink>
      <w:r w:rsidRPr="004748D9">
        <w:rPr>
          <w:rFonts w:cstheme="minorHAnsi"/>
          <w:sz w:val="24"/>
          <w:szCs w:val="24"/>
          <w:lang w:val="en-US"/>
        </w:rPr>
        <w:t xml:space="preserve"> (Accessed: 10</w:t>
      </w:r>
      <w:r w:rsidRPr="004748D9">
        <w:rPr>
          <w:rFonts w:cstheme="minorHAnsi"/>
          <w:sz w:val="24"/>
          <w:szCs w:val="24"/>
          <w:vertAlign w:val="superscript"/>
          <w:lang w:val="en-US"/>
        </w:rPr>
        <w:t>th</w:t>
      </w:r>
      <w:r w:rsidRPr="004748D9">
        <w:rPr>
          <w:rFonts w:cstheme="minorHAnsi"/>
          <w:sz w:val="24"/>
          <w:szCs w:val="24"/>
          <w:lang w:val="en-US"/>
        </w:rPr>
        <w:t xml:space="preserve"> November 2022).</w:t>
      </w:r>
    </w:p>
    <w:p w14:paraId="57504C19" w14:textId="77777777" w:rsidR="004748D9" w:rsidRPr="00CA4A2A" w:rsidRDefault="004748D9" w:rsidP="005974BC">
      <w:pPr>
        <w:rPr>
          <w:rFonts w:cstheme="minorHAnsi"/>
          <w:sz w:val="24"/>
          <w:szCs w:val="24"/>
          <w:lang w:val="en-US"/>
        </w:rPr>
      </w:pPr>
    </w:p>
    <w:p w14:paraId="70B2B61F" w14:textId="3B53D054" w:rsidR="004748D9" w:rsidRPr="00CA4A2A" w:rsidRDefault="00DC48A2" w:rsidP="005974BC">
      <w:pPr>
        <w:rPr>
          <w:rFonts w:cstheme="minorHAnsi"/>
          <w:sz w:val="24"/>
          <w:szCs w:val="24"/>
        </w:rPr>
      </w:pPr>
      <w:r w:rsidRPr="00DC48A2">
        <w:rPr>
          <w:rFonts w:cstheme="minorHAnsi"/>
          <w:sz w:val="24"/>
          <w:szCs w:val="24"/>
        </w:rPr>
        <w:t xml:space="preserve">Days of The Year (2022). Dissociative Identity Disorder Awareness Day. Available at: </w:t>
      </w:r>
      <w:hyperlink r:id="rId7" w:anchor=":~:text=Dissociative%20Identity%20Disorder%20Awareness%20Day,5th)%20%7C%20Days%20Of%20The%20Year" w:history="1">
        <w:r w:rsidRPr="00DC48A2">
          <w:rPr>
            <w:rStyle w:val="Hyperlink"/>
            <w:rFonts w:cstheme="minorHAnsi"/>
            <w:sz w:val="24"/>
            <w:szCs w:val="24"/>
          </w:rPr>
          <w:t>Dissociative Identity Disorder Awareness Day (March 5th) | Days Of The Year</w:t>
        </w:r>
      </w:hyperlink>
      <w:r w:rsidRPr="00DC48A2">
        <w:rPr>
          <w:rFonts w:cstheme="minorHAnsi"/>
          <w:sz w:val="24"/>
          <w:szCs w:val="24"/>
        </w:rPr>
        <w:t xml:space="preserve"> (Accessed: 16</w:t>
      </w:r>
      <w:r w:rsidRPr="00DC48A2">
        <w:rPr>
          <w:rFonts w:cstheme="minorHAnsi"/>
          <w:sz w:val="24"/>
          <w:szCs w:val="24"/>
          <w:vertAlign w:val="superscript"/>
        </w:rPr>
        <w:t>th</w:t>
      </w:r>
      <w:r w:rsidRPr="00DC48A2">
        <w:rPr>
          <w:rFonts w:cstheme="minorHAnsi"/>
          <w:sz w:val="24"/>
          <w:szCs w:val="24"/>
        </w:rPr>
        <w:t xml:space="preserve"> November 2022). </w:t>
      </w:r>
    </w:p>
    <w:p w14:paraId="5D53EBE1" w14:textId="77777777" w:rsidR="00DC48A2" w:rsidRPr="00CA4A2A" w:rsidRDefault="00DC48A2" w:rsidP="005974BC">
      <w:pPr>
        <w:rPr>
          <w:rFonts w:cstheme="minorHAnsi"/>
          <w:sz w:val="24"/>
          <w:szCs w:val="24"/>
        </w:rPr>
      </w:pPr>
    </w:p>
    <w:p w14:paraId="76354114" w14:textId="244DA4B9" w:rsidR="00DC48A2" w:rsidRPr="00CA4A2A" w:rsidRDefault="00B57A07" w:rsidP="005974BC">
      <w:pPr>
        <w:rPr>
          <w:rFonts w:cstheme="minorHAnsi"/>
          <w:sz w:val="24"/>
          <w:szCs w:val="24"/>
          <w:lang w:val="en-US"/>
        </w:rPr>
      </w:pPr>
      <w:r w:rsidRPr="00B57A07">
        <w:rPr>
          <w:rFonts w:cstheme="minorHAnsi"/>
          <w:sz w:val="24"/>
          <w:szCs w:val="24"/>
          <w:lang w:val="en-US"/>
        </w:rPr>
        <w:t xml:space="preserve">Dissociative Identity Disorder Research (2016). </w:t>
      </w:r>
      <w:r w:rsidRPr="00B57A07">
        <w:rPr>
          <w:rFonts w:cstheme="minorHAnsi"/>
          <w:i/>
          <w:iCs/>
          <w:sz w:val="24"/>
          <w:szCs w:val="24"/>
          <w:lang w:val="en-US"/>
        </w:rPr>
        <w:t>DID in History</w:t>
      </w:r>
      <w:r w:rsidRPr="00B57A07">
        <w:rPr>
          <w:rFonts w:cstheme="minorHAnsi"/>
          <w:sz w:val="24"/>
          <w:szCs w:val="24"/>
          <w:lang w:val="en-US"/>
        </w:rPr>
        <w:t xml:space="preserve">. Available at: </w:t>
      </w:r>
      <w:hyperlink r:id="rId8" w:history="1">
        <w:r w:rsidRPr="00B57A07">
          <w:rPr>
            <w:rStyle w:val="Hyperlink"/>
            <w:rFonts w:cstheme="minorHAnsi"/>
            <w:sz w:val="24"/>
            <w:szCs w:val="24"/>
          </w:rPr>
          <w:t>History of Dissociative Identity Disorder (did-research.org)</w:t>
        </w:r>
      </w:hyperlink>
      <w:r w:rsidRPr="00B57A07">
        <w:rPr>
          <w:rFonts w:cstheme="minorHAnsi"/>
          <w:sz w:val="24"/>
          <w:szCs w:val="24"/>
          <w:lang w:val="en-US"/>
        </w:rPr>
        <w:t xml:space="preserve"> (Accessed: 10</w:t>
      </w:r>
      <w:r w:rsidRPr="00B57A07">
        <w:rPr>
          <w:rFonts w:cstheme="minorHAnsi"/>
          <w:sz w:val="24"/>
          <w:szCs w:val="24"/>
          <w:vertAlign w:val="superscript"/>
          <w:lang w:val="en-US"/>
        </w:rPr>
        <w:t>th</w:t>
      </w:r>
      <w:r w:rsidRPr="00B57A07">
        <w:rPr>
          <w:rFonts w:cstheme="minorHAnsi"/>
          <w:sz w:val="24"/>
          <w:szCs w:val="24"/>
          <w:lang w:val="en-US"/>
        </w:rPr>
        <w:t xml:space="preserve"> November 2022).</w:t>
      </w:r>
    </w:p>
    <w:p w14:paraId="27D6CC06" w14:textId="77777777" w:rsidR="00B57A07" w:rsidRPr="00CA4A2A" w:rsidRDefault="00B57A07" w:rsidP="005974BC">
      <w:pPr>
        <w:rPr>
          <w:rFonts w:cstheme="minorHAnsi"/>
          <w:sz w:val="24"/>
          <w:szCs w:val="24"/>
          <w:lang w:val="en-US"/>
        </w:rPr>
      </w:pPr>
    </w:p>
    <w:p w14:paraId="07B215CE" w14:textId="2B57D170" w:rsidR="00B57A07" w:rsidRPr="00CA4A2A" w:rsidRDefault="00090BB9" w:rsidP="005974BC">
      <w:pPr>
        <w:rPr>
          <w:rFonts w:cstheme="minorHAnsi"/>
          <w:sz w:val="24"/>
          <w:szCs w:val="24"/>
          <w:lang w:val="en-US"/>
        </w:rPr>
      </w:pPr>
      <w:r w:rsidRPr="00090BB9">
        <w:rPr>
          <w:rFonts w:cstheme="minorHAnsi"/>
          <w:sz w:val="24"/>
          <w:szCs w:val="24"/>
          <w:lang w:val="en-US"/>
        </w:rPr>
        <w:t xml:space="preserve">Hart, O, V, D. and </w:t>
      </w:r>
      <w:proofErr w:type="spellStart"/>
      <w:r w:rsidRPr="00090BB9">
        <w:rPr>
          <w:rFonts w:cstheme="minorHAnsi"/>
          <w:sz w:val="24"/>
          <w:szCs w:val="24"/>
          <w:lang w:val="en-US"/>
        </w:rPr>
        <w:t>Lierens</w:t>
      </w:r>
      <w:proofErr w:type="spellEnd"/>
      <w:r w:rsidRPr="00090BB9">
        <w:rPr>
          <w:rFonts w:cstheme="minorHAnsi"/>
          <w:sz w:val="24"/>
          <w:szCs w:val="24"/>
          <w:lang w:val="en-US"/>
        </w:rPr>
        <w:t xml:space="preserve">, R. and Goodwin, J. (1996) ‘Jeanne Fery: A Sixteen Century Case of Dissociative Identity Disorder’, The Journal of Psychohistory, 24(1). Available at:  </w:t>
      </w:r>
      <w:hyperlink r:id="rId9" w:history="1">
        <w:r w:rsidRPr="00090BB9">
          <w:rPr>
            <w:rStyle w:val="Hyperlink"/>
            <w:rFonts w:cstheme="minorHAnsi"/>
            <w:sz w:val="24"/>
            <w:szCs w:val="24"/>
          </w:rPr>
          <w:t>When the Victim Forgets (researchgate.net)</w:t>
        </w:r>
      </w:hyperlink>
      <w:r w:rsidRPr="00090BB9">
        <w:rPr>
          <w:rFonts w:cstheme="minorHAnsi"/>
          <w:sz w:val="24"/>
          <w:szCs w:val="24"/>
          <w:lang w:val="en-US"/>
        </w:rPr>
        <w:t xml:space="preserve"> (Accessed: 10</w:t>
      </w:r>
      <w:r w:rsidRPr="00090BB9">
        <w:rPr>
          <w:rFonts w:cstheme="minorHAnsi"/>
          <w:sz w:val="24"/>
          <w:szCs w:val="24"/>
          <w:vertAlign w:val="superscript"/>
          <w:lang w:val="en-US"/>
        </w:rPr>
        <w:t>th</w:t>
      </w:r>
      <w:r w:rsidRPr="00090BB9">
        <w:rPr>
          <w:rFonts w:cstheme="minorHAnsi"/>
          <w:sz w:val="24"/>
          <w:szCs w:val="24"/>
          <w:lang w:val="en-US"/>
        </w:rPr>
        <w:t xml:space="preserve"> November 2022).  </w:t>
      </w:r>
    </w:p>
    <w:p w14:paraId="2676281F" w14:textId="77777777" w:rsidR="00090BB9" w:rsidRPr="00CA4A2A" w:rsidRDefault="00090BB9" w:rsidP="005974BC">
      <w:pPr>
        <w:rPr>
          <w:rFonts w:cstheme="minorHAnsi"/>
          <w:sz w:val="24"/>
          <w:szCs w:val="24"/>
          <w:lang w:val="en-US"/>
        </w:rPr>
      </w:pPr>
    </w:p>
    <w:p w14:paraId="4F68240E" w14:textId="46C1019D" w:rsidR="00090BB9" w:rsidRPr="00CA4A2A" w:rsidRDefault="00560F9D" w:rsidP="005974BC">
      <w:pPr>
        <w:rPr>
          <w:rFonts w:cstheme="minorHAnsi"/>
          <w:sz w:val="24"/>
          <w:szCs w:val="24"/>
          <w:lang w:val="en-US"/>
        </w:rPr>
      </w:pPr>
      <w:r w:rsidRPr="00560F9D">
        <w:rPr>
          <w:rFonts w:cstheme="minorHAnsi"/>
          <w:sz w:val="24"/>
          <w:szCs w:val="24"/>
          <w:lang w:val="en-US"/>
        </w:rPr>
        <w:t xml:space="preserve">Hull, M. (2022) ‘Dissociative Identity Disorder Treatments’, </w:t>
      </w:r>
      <w:r w:rsidRPr="00560F9D">
        <w:rPr>
          <w:rFonts w:cstheme="minorHAnsi"/>
          <w:i/>
          <w:iCs/>
          <w:sz w:val="24"/>
          <w:szCs w:val="24"/>
          <w:lang w:val="en-US"/>
        </w:rPr>
        <w:t>The Recovery Village</w:t>
      </w:r>
      <w:r w:rsidRPr="00560F9D">
        <w:rPr>
          <w:rFonts w:cstheme="minorHAnsi"/>
          <w:sz w:val="24"/>
          <w:szCs w:val="24"/>
          <w:lang w:val="en-US"/>
        </w:rPr>
        <w:t>, 26</w:t>
      </w:r>
      <w:r w:rsidRPr="00560F9D">
        <w:rPr>
          <w:rFonts w:cstheme="minorHAnsi"/>
          <w:sz w:val="24"/>
          <w:szCs w:val="24"/>
          <w:vertAlign w:val="superscript"/>
          <w:lang w:val="en-US"/>
        </w:rPr>
        <w:t>th</w:t>
      </w:r>
      <w:r w:rsidRPr="00560F9D">
        <w:rPr>
          <w:rFonts w:cstheme="minorHAnsi"/>
          <w:sz w:val="24"/>
          <w:szCs w:val="24"/>
          <w:lang w:val="en-US"/>
        </w:rPr>
        <w:t xml:space="preserve"> May. Available at: </w:t>
      </w:r>
      <w:hyperlink r:id="rId10" w:history="1">
        <w:r w:rsidRPr="00560F9D">
          <w:rPr>
            <w:rStyle w:val="Hyperlink"/>
            <w:rFonts w:cstheme="minorHAnsi"/>
            <w:sz w:val="24"/>
            <w:szCs w:val="24"/>
          </w:rPr>
          <w:t>Dissociative Identity Disorder (DID) Treatment | Medications and Therapy (therecoveryvillage.com)</w:t>
        </w:r>
      </w:hyperlink>
      <w:r w:rsidRPr="00560F9D">
        <w:rPr>
          <w:rFonts w:cstheme="minorHAnsi"/>
          <w:sz w:val="24"/>
          <w:szCs w:val="24"/>
          <w:lang w:val="en-US"/>
        </w:rPr>
        <w:t xml:space="preserve"> (Accessed: 11</w:t>
      </w:r>
      <w:r w:rsidRPr="00560F9D">
        <w:rPr>
          <w:rFonts w:cstheme="minorHAnsi"/>
          <w:sz w:val="24"/>
          <w:szCs w:val="24"/>
          <w:vertAlign w:val="superscript"/>
          <w:lang w:val="en-US"/>
        </w:rPr>
        <w:t>th</w:t>
      </w:r>
      <w:r w:rsidRPr="00560F9D">
        <w:rPr>
          <w:rFonts w:cstheme="minorHAnsi"/>
          <w:sz w:val="24"/>
          <w:szCs w:val="24"/>
          <w:lang w:val="en-US"/>
        </w:rPr>
        <w:t xml:space="preserve"> November 2022).</w:t>
      </w:r>
    </w:p>
    <w:p w14:paraId="26903BB2" w14:textId="77777777" w:rsidR="00560F9D" w:rsidRPr="00CA4A2A" w:rsidRDefault="00560F9D" w:rsidP="005974BC">
      <w:pPr>
        <w:rPr>
          <w:rFonts w:cstheme="minorHAnsi"/>
          <w:sz w:val="24"/>
          <w:szCs w:val="24"/>
          <w:lang w:val="en-US"/>
        </w:rPr>
      </w:pPr>
    </w:p>
    <w:p w14:paraId="1E1BE850" w14:textId="4DAE90CC" w:rsidR="00560F9D" w:rsidRPr="00CA4A2A" w:rsidRDefault="006B1D08" w:rsidP="005974BC">
      <w:pPr>
        <w:rPr>
          <w:rFonts w:cstheme="minorHAnsi"/>
          <w:sz w:val="24"/>
          <w:szCs w:val="24"/>
        </w:rPr>
      </w:pPr>
      <w:r w:rsidRPr="006B1D08">
        <w:rPr>
          <w:rFonts w:cstheme="minorHAnsi"/>
          <w:sz w:val="24"/>
          <w:szCs w:val="24"/>
        </w:rPr>
        <w:t xml:space="preserve">Martins, H, A, L, et al. (2022) ‘Case Report: Anomalous Experience in a Dissociative Identity and Borderline Personality Disorder’, </w:t>
      </w:r>
      <w:r w:rsidRPr="006B1D08">
        <w:rPr>
          <w:rFonts w:cstheme="minorHAnsi"/>
          <w:i/>
          <w:iCs/>
          <w:sz w:val="24"/>
          <w:szCs w:val="24"/>
        </w:rPr>
        <w:t>Frontiers</w:t>
      </w:r>
      <w:r w:rsidRPr="006B1D08">
        <w:rPr>
          <w:rFonts w:cstheme="minorHAnsi"/>
          <w:sz w:val="24"/>
          <w:szCs w:val="24"/>
        </w:rPr>
        <w:t>, 18</w:t>
      </w:r>
      <w:r w:rsidRPr="006B1D08">
        <w:rPr>
          <w:rFonts w:cstheme="minorHAnsi"/>
          <w:sz w:val="24"/>
          <w:szCs w:val="24"/>
          <w:vertAlign w:val="superscript"/>
        </w:rPr>
        <w:t>th</w:t>
      </w:r>
      <w:r w:rsidRPr="006B1D08">
        <w:rPr>
          <w:rFonts w:cstheme="minorHAnsi"/>
          <w:sz w:val="24"/>
          <w:szCs w:val="24"/>
        </w:rPr>
        <w:t xml:space="preserve"> July. DOI 10.3389/fpsyt.2022.662290. Available at:  </w:t>
      </w:r>
      <w:hyperlink r:id="rId11" w:history="1">
        <w:r w:rsidRPr="006B1D08">
          <w:rPr>
            <w:rStyle w:val="Hyperlink"/>
            <w:rFonts w:cstheme="minorHAnsi"/>
            <w:sz w:val="24"/>
            <w:szCs w:val="24"/>
          </w:rPr>
          <w:t>Frontiers | Case Report: Anomalous Experience in a Dissociative Identity and Borderline Personality Disorder (frontiersin.org)</w:t>
        </w:r>
      </w:hyperlink>
      <w:r w:rsidRPr="006B1D08">
        <w:rPr>
          <w:rFonts w:cstheme="minorHAnsi"/>
          <w:sz w:val="24"/>
          <w:szCs w:val="24"/>
        </w:rPr>
        <w:t xml:space="preserve"> (Accessed: 17</w:t>
      </w:r>
      <w:r w:rsidRPr="006B1D08">
        <w:rPr>
          <w:rFonts w:cstheme="minorHAnsi"/>
          <w:sz w:val="24"/>
          <w:szCs w:val="24"/>
          <w:vertAlign w:val="superscript"/>
        </w:rPr>
        <w:t>th</w:t>
      </w:r>
      <w:r w:rsidRPr="006B1D08">
        <w:rPr>
          <w:rFonts w:cstheme="minorHAnsi"/>
          <w:sz w:val="24"/>
          <w:szCs w:val="24"/>
        </w:rPr>
        <w:t xml:space="preserve"> November 2022). </w:t>
      </w:r>
    </w:p>
    <w:p w14:paraId="3BDBD811" w14:textId="77777777" w:rsidR="006B1D08" w:rsidRPr="00CA4A2A" w:rsidRDefault="006B1D08" w:rsidP="005974BC">
      <w:pPr>
        <w:rPr>
          <w:rFonts w:cstheme="minorHAnsi"/>
          <w:sz w:val="24"/>
          <w:szCs w:val="24"/>
        </w:rPr>
      </w:pPr>
    </w:p>
    <w:p w14:paraId="309E7CF4" w14:textId="1BE97FA4" w:rsidR="006B1D08" w:rsidRPr="00CA4A2A" w:rsidRDefault="00286921" w:rsidP="005974BC">
      <w:pPr>
        <w:rPr>
          <w:rFonts w:cstheme="minorHAnsi"/>
          <w:sz w:val="24"/>
          <w:szCs w:val="24"/>
          <w:lang w:val="en-US"/>
        </w:rPr>
      </w:pPr>
      <w:r w:rsidRPr="00286921">
        <w:rPr>
          <w:rFonts w:cstheme="minorHAnsi"/>
          <w:sz w:val="24"/>
          <w:szCs w:val="24"/>
          <w:lang w:val="en-US"/>
        </w:rPr>
        <w:lastRenderedPageBreak/>
        <w:t xml:space="preserve">Matulewicz, C. (2015) ‘Why Dissociative Identity Disorders (DID) </w:t>
      </w:r>
      <w:proofErr w:type="gramStart"/>
      <w:r w:rsidRPr="00286921">
        <w:rPr>
          <w:rFonts w:cstheme="minorHAnsi"/>
          <w:sz w:val="24"/>
          <w:szCs w:val="24"/>
          <w:lang w:val="en-US"/>
        </w:rPr>
        <w:t>is</w:t>
      </w:r>
      <w:proofErr w:type="gramEnd"/>
      <w:r w:rsidRPr="00286921">
        <w:rPr>
          <w:rFonts w:cstheme="minorHAnsi"/>
          <w:sz w:val="24"/>
          <w:szCs w:val="24"/>
          <w:lang w:val="en-US"/>
        </w:rPr>
        <w:t xml:space="preserve"> often Misdiagnosed’, [blog]. 4</w:t>
      </w:r>
      <w:r w:rsidRPr="00286921">
        <w:rPr>
          <w:rFonts w:cstheme="minorHAnsi"/>
          <w:sz w:val="24"/>
          <w:szCs w:val="24"/>
          <w:vertAlign w:val="superscript"/>
          <w:lang w:val="en-US"/>
        </w:rPr>
        <w:t>th</w:t>
      </w:r>
      <w:r w:rsidRPr="00286921">
        <w:rPr>
          <w:rFonts w:cstheme="minorHAnsi"/>
          <w:sz w:val="24"/>
          <w:szCs w:val="24"/>
          <w:lang w:val="en-US"/>
        </w:rPr>
        <w:t xml:space="preserve"> November. Available at: </w:t>
      </w:r>
      <w:hyperlink r:id="rId12" w:history="1">
        <w:r w:rsidRPr="00286921">
          <w:rPr>
            <w:rStyle w:val="Hyperlink"/>
            <w:rFonts w:cstheme="minorHAnsi"/>
            <w:sz w:val="24"/>
            <w:szCs w:val="24"/>
          </w:rPr>
          <w:t xml:space="preserve">Why Dissociative Identity Disorder (DID) is Often Misdiagnosed | </w:t>
        </w:r>
        <w:proofErr w:type="spellStart"/>
        <w:r w:rsidRPr="00286921">
          <w:rPr>
            <w:rStyle w:val="Hyperlink"/>
            <w:rFonts w:cstheme="minorHAnsi"/>
            <w:sz w:val="24"/>
            <w:szCs w:val="24"/>
          </w:rPr>
          <w:t>HealthyPlace</w:t>
        </w:r>
        <w:proofErr w:type="spellEnd"/>
      </w:hyperlink>
      <w:r w:rsidRPr="00286921">
        <w:rPr>
          <w:rFonts w:cstheme="minorHAnsi"/>
          <w:sz w:val="24"/>
          <w:szCs w:val="24"/>
          <w:lang w:val="en-US"/>
        </w:rPr>
        <w:t xml:space="preserve"> (Accessed: 10</w:t>
      </w:r>
      <w:r w:rsidRPr="00286921">
        <w:rPr>
          <w:rFonts w:cstheme="minorHAnsi"/>
          <w:sz w:val="24"/>
          <w:szCs w:val="24"/>
          <w:vertAlign w:val="superscript"/>
          <w:lang w:val="en-US"/>
        </w:rPr>
        <w:t>th</w:t>
      </w:r>
      <w:r w:rsidRPr="00286921">
        <w:rPr>
          <w:rFonts w:cstheme="minorHAnsi"/>
          <w:sz w:val="24"/>
          <w:szCs w:val="24"/>
          <w:lang w:val="en-US"/>
        </w:rPr>
        <w:t xml:space="preserve"> November 2022).</w:t>
      </w:r>
    </w:p>
    <w:p w14:paraId="10BF4FCB" w14:textId="77777777" w:rsidR="00286921" w:rsidRPr="00CA4A2A" w:rsidRDefault="00286921" w:rsidP="005974BC">
      <w:pPr>
        <w:rPr>
          <w:rFonts w:cstheme="minorHAnsi"/>
          <w:sz w:val="24"/>
          <w:szCs w:val="24"/>
          <w:lang w:val="en-US"/>
        </w:rPr>
      </w:pPr>
    </w:p>
    <w:p w14:paraId="34746B4B" w14:textId="1282E51B" w:rsidR="00286921" w:rsidRPr="00CA4A2A" w:rsidRDefault="00F83FA9" w:rsidP="005974BC">
      <w:pPr>
        <w:rPr>
          <w:rFonts w:cstheme="minorHAnsi"/>
          <w:sz w:val="24"/>
          <w:szCs w:val="24"/>
          <w:lang w:val="en-US"/>
        </w:rPr>
      </w:pPr>
      <w:r w:rsidRPr="00F83FA9">
        <w:rPr>
          <w:rFonts w:cstheme="minorHAnsi"/>
          <w:sz w:val="24"/>
          <w:szCs w:val="24"/>
          <w:lang w:val="en-US"/>
        </w:rPr>
        <w:t xml:space="preserve">Mayo Clinic (2017). </w:t>
      </w:r>
      <w:r w:rsidRPr="00F83FA9">
        <w:rPr>
          <w:rFonts w:cstheme="minorHAnsi"/>
          <w:i/>
          <w:iCs/>
          <w:sz w:val="24"/>
          <w:szCs w:val="24"/>
          <w:lang w:val="en-US"/>
        </w:rPr>
        <w:t xml:space="preserve">Dissociative Disorders. </w:t>
      </w:r>
      <w:r w:rsidRPr="00F83FA9">
        <w:rPr>
          <w:rFonts w:cstheme="minorHAnsi"/>
          <w:sz w:val="24"/>
          <w:szCs w:val="24"/>
          <w:lang w:val="en-US"/>
        </w:rPr>
        <w:t xml:space="preserve">Available at: </w:t>
      </w:r>
      <w:hyperlink r:id="rId13" w:anchor=":~:text=The%20disorders%20most%20often%20form,is%20still%20forming%20during%20childhood." w:history="1">
        <w:r w:rsidRPr="00F83FA9">
          <w:rPr>
            <w:rStyle w:val="Hyperlink"/>
            <w:rFonts w:cstheme="minorHAnsi"/>
            <w:sz w:val="24"/>
            <w:szCs w:val="24"/>
          </w:rPr>
          <w:t>Dissociative disorders - Symptoms and causes - Mayo Clinic</w:t>
        </w:r>
      </w:hyperlink>
      <w:r w:rsidRPr="00F83FA9">
        <w:rPr>
          <w:rFonts w:cstheme="minorHAnsi"/>
          <w:sz w:val="24"/>
          <w:szCs w:val="24"/>
          <w:lang w:val="en-US"/>
        </w:rPr>
        <w:t xml:space="preserve"> (Accessed: 10</w:t>
      </w:r>
      <w:r w:rsidRPr="00F83FA9">
        <w:rPr>
          <w:rFonts w:cstheme="minorHAnsi"/>
          <w:sz w:val="24"/>
          <w:szCs w:val="24"/>
          <w:vertAlign w:val="superscript"/>
          <w:lang w:val="en-US"/>
        </w:rPr>
        <w:t>th</w:t>
      </w:r>
      <w:r w:rsidRPr="00F83FA9">
        <w:rPr>
          <w:rFonts w:cstheme="minorHAnsi"/>
          <w:sz w:val="24"/>
          <w:szCs w:val="24"/>
          <w:lang w:val="en-US"/>
        </w:rPr>
        <w:t xml:space="preserve"> November 2022). </w:t>
      </w:r>
    </w:p>
    <w:p w14:paraId="72E5379F" w14:textId="77777777" w:rsidR="00F83FA9" w:rsidRPr="00CA4A2A" w:rsidRDefault="00F83FA9" w:rsidP="005974BC">
      <w:pPr>
        <w:rPr>
          <w:rFonts w:cstheme="minorHAnsi"/>
          <w:sz w:val="24"/>
          <w:szCs w:val="24"/>
          <w:lang w:val="en-US"/>
        </w:rPr>
      </w:pPr>
    </w:p>
    <w:p w14:paraId="6497CC95" w14:textId="01834217" w:rsidR="00F83FA9" w:rsidRPr="00CA4A2A" w:rsidRDefault="001A7B6E" w:rsidP="005974BC">
      <w:pPr>
        <w:rPr>
          <w:rFonts w:cstheme="minorHAnsi"/>
          <w:sz w:val="24"/>
          <w:szCs w:val="24"/>
          <w:lang w:val="en-US"/>
        </w:rPr>
      </w:pPr>
      <w:r w:rsidRPr="001A7B6E">
        <w:rPr>
          <w:rFonts w:cstheme="minorHAnsi"/>
          <w:sz w:val="24"/>
          <w:szCs w:val="24"/>
          <w:lang w:val="en-US"/>
        </w:rPr>
        <w:t xml:space="preserve">McCluskey, U. and Hooper, C. A. (2000) </w:t>
      </w:r>
      <w:r w:rsidRPr="001A7B6E">
        <w:rPr>
          <w:rFonts w:cstheme="minorHAnsi"/>
          <w:i/>
          <w:iCs/>
          <w:sz w:val="24"/>
          <w:szCs w:val="24"/>
          <w:lang w:val="en-US"/>
        </w:rPr>
        <w:t xml:space="preserve">Psychodynamic Perspectives on Abuse </w:t>
      </w:r>
      <w:proofErr w:type="gramStart"/>
      <w:r w:rsidRPr="001A7B6E">
        <w:rPr>
          <w:rFonts w:cstheme="minorHAnsi"/>
          <w:i/>
          <w:iCs/>
          <w:sz w:val="24"/>
          <w:szCs w:val="24"/>
          <w:lang w:val="en-US"/>
        </w:rPr>
        <w:t>The</w:t>
      </w:r>
      <w:proofErr w:type="gramEnd"/>
      <w:r w:rsidRPr="001A7B6E">
        <w:rPr>
          <w:rFonts w:cstheme="minorHAnsi"/>
          <w:i/>
          <w:iCs/>
          <w:sz w:val="24"/>
          <w:szCs w:val="24"/>
          <w:lang w:val="en-US"/>
        </w:rPr>
        <w:t xml:space="preserve"> Cost of Fear</w:t>
      </w:r>
      <w:r w:rsidRPr="001A7B6E">
        <w:rPr>
          <w:rFonts w:cstheme="minorHAnsi"/>
          <w:sz w:val="24"/>
          <w:szCs w:val="24"/>
          <w:lang w:val="en-US"/>
        </w:rPr>
        <w:t xml:space="preserve">. London: Jessica Kingsley Publishers. </w:t>
      </w:r>
    </w:p>
    <w:p w14:paraId="2D76075A" w14:textId="77777777" w:rsidR="001A7B6E" w:rsidRPr="00CA4A2A" w:rsidRDefault="001A7B6E" w:rsidP="005974BC">
      <w:pPr>
        <w:rPr>
          <w:rFonts w:cstheme="minorHAnsi"/>
          <w:sz w:val="24"/>
          <w:szCs w:val="24"/>
          <w:lang w:val="en-US"/>
        </w:rPr>
      </w:pPr>
    </w:p>
    <w:p w14:paraId="68FB55A3" w14:textId="4BBD78B3" w:rsidR="001A7B6E" w:rsidRPr="00CA4A2A" w:rsidRDefault="00D96D8B" w:rsidP="005974BC">
      <w:pPr>
        <w:rPr>
          <w:rFonts w:cstheme="minorHAnsi"/>
          <w:sz w:val="24"/>
          <w:szCs w:val="24"/>
          <w:lang w:val="en-US"/>
        </w:rPr>
      </w:pPr>
      <w:r w:rsidRPr="00D96D8B">
        <w:rPr>
          <w:rFonts w:cstheme="minorHAnsi"/>
          <w:sz w:val="24"/>
          <w:szCs w:val="24"/>
          <w:lang w:val="en-US"/>
        </w:rPr>
        <w:t xml:space="preserve">Mind (2019). </w:t>
      </w:r>
      <w:r w:rsidRPr="00D96D8B">
        <w:rPr>
          <w:rFonts w:cstheme="minorHAnsi"/>
          <w:i/>
          <w:iCs/>
          <w:sz w:val="24"/>
          <w:szCs w:val="24"/>
          <w:lang w:val="en-US"/>
        </w:rPr>
        <w:t>Dissociation and dissociative disorders</w:t>
      </w:r>
      <w:r w:rsidRPr="00D96D8B">
        <w:rPr>
          <w:rFonts w:cstheme="minorHAnsi"/>
          <w:sz w:val="24"/>
          <w:szCs w:val="24"/>
          <w:lang w:val="en-US"/>
        </w:rPr>
        <w:t xml:space="preserve">. Available at: </w:t>
      </w:r>
      <w:hyperlink r:id="rId14" w:anchor=":~:text=Dissociative%20identity%20disorder%20is%20still,separate%20personalities%20in%20one%20body." w:history="1">
        <w:r w:rsidRPr="00D96D8B">
          <w:rPr>
            <w:rStyle w:val="Hyperlink"/>
            <w:rFonts w:cstheme="minorHAnsi"/>
            <w:sz w:val="24"/>
            <w:szCs w:val="24"/>
          </w:rPr>
          <w:t>What are dissociative disorders? - Mind</w:t>
        </w:r>
      </w:hyperlink>
      <w:r w:rsidRPr="00D96D8B">
        <w:rPr>
          <w:rFonts w:cstheme="minorHAnsi"/>
          <w:sz w:val="24"/>
          <w:szCs w:val="24"/>
          <w:lang w:val="en-US"/>
        </w:rPr>
        <w:t xml:space="preserve"> (Accessed: 10</w:t>
      </w:r>
      <w:r w:rsidRPr="00D96D8B">
        <w:rPr>
          <w:rFonts w:cstheme="minorHAnsi"/>
          <w:sz w:val="24"/>
          <w:szCs w:val="24"/>
          <w:vertAlign w:val="superscript"/>
          <w:lang w:val="en-US"/>
        </w:rPr>
        <w:t>th</w:t>
      </w:r>
      <w:r w:rsidRPr="00D96D8B">
        <w:rPr>
          <w:rFonts w:cstheme="minorHAnsi"/>
          <w:sz w:val="24"/>
          <w:szCs w:val="24"/>
          <w:lang w:val="en-US"/>
        </w:rPr>
        <w:t xml:space="preserve"> November 2022). </w:t>
      </w:r>
    </w:p>
    <w:p w14:paraId="3F3E1604" w14:textId="77777777" w:rsidR="00D96D8B" w:rsidRPr="00CA4A2A" w:rsidRDefault="00D96D8B" w:rsidP="005974BC">
      <w:pPr>
        <w:rPr>
          <w:rFonts w:cstheme="minorHAnsi"/>
          <w:sz w:val="24"/>
          <w:szCs w:val="24"/>
          <w:lang w:val="en-US"/>
        </w:rPr>
      </w:pPr>
    </w:p>
    <w:p w14:paraId="56BF33C5" w14:textId="192C76EE" w:rsidR="00D96D8B" w:rsidRPr="00CA4A2A" w:rsidRDefault="00C90F8F" w:rsidP="005974BC">
      <w:pPr>
        <w:rPr>
          <w:rFonts w:cstheme="minorHAnsi"/>
          <w:sz w:val="24"/>
          <w:szCs w:val="24"/>
        </w:rPr>
      </w:pPr>
      <w:r w:rsidRPr="00C90F8F">
        <w:rPr>
          <w:rFonts w:cstheme="minorHAnsi"/>
          <w:sz w:val="24"/>
          <w:szCs w:val="24"/>
        </w:rPr>
        <w:t xml:space="preserve">National Institute for Health Care Excellence (2022). </w:t>
      </w:r>
      <w:r w:rsidRPr="00C90F8F">
        <w:rPr>
          <w:rFonts w:cstheme="minorHAnsi"/>
          <w:i/>
          <w:iCs/>
          <w:sz w:val="24"/>
          <w:szCs w:val="24"/>
        </w:rPr>
        <w:t>Mental Health and the NHS, what’s changed and what’s to come?</w:t>
      </w:r>
      <w:r w:rsidRPr="00C90F8F">
        <w:rPr>
          <w:rFonts w:cstheme="minorHAnsi"/>
          <w:sz w:val="24"/>
          <w:szCs w:val="24"/>
        </w:rPr>
        <w:t xml:space="preserve"> Available at: </w:t>
      </w:r>
      <w:hyperlink r:id="rId15" w:anchor=":~:text=The%20Mental%20Health%20Act%20of,care%20with%20the%20wider%20NHS." w:history="1">
        <w:r w:rsidRPr="00C90F8F">
          <w:rPr>
            <w:rStyle w:val="Hyperlink"/>
            <w:rFonts w:cstheme="minorHAnsi"/>
            <w:sz w:val="24"/>
            <w:szCs w:val="24"/>
          </w:rPr>
          <w:t>Mental health and the NHS (nice.org.uk)</w:t>
        </w:r>
      </w:hyperlink>
      <w:r w:rsidRPr="00C90F8F">
        <w:rPr>
          <w:rFonts w:cstheme="minorHAnsi"/>
          <w:sz w:val="24"/>
          <w:szCs w:val="24"/>
        </w:rPr>
        <w:t xml:space="preserve"> (Accessed: 11</w:t>
      </w:r>
      <w:r w:rsidRPr="00C90F8F">
        <w:rPr>
          <w:rFonts w:cstheme="minorHAnsi"/>
          <w:sz w:val="24"/>
          <w:szCs w:val="24"/>
          <w:vertAlign w:val="superscript"/>
        </w:rPr>
        <w:t>th</w:t>
      </w:r>
      <w:r w:rsidRPr="00C90F8F">
        <w:rPr>
          <w:rFonts w:cstheme="minorHAnsi"/>
          <w:sz w:val="24"/>
          <w:szCs w:val="24"/>
        </w:rPr>
        <w:t xml:space="preserve"> November 2022)</w:t>
      </w:r>
      <w:r w:rsidRPr="00CA4A2A">
        <w:rPr>
          <w:rFonts w:cstheme="minorHAnsi"/>
          <w:sz w:val="24"/>
          <w:szCs w:val="24"/>
        </w:rPr>
        <w:t>.</w:t>
      </w:r>
    </w:p>
    <w:p w14:paraId="4C6EA2A6" w14:textId="77777777" w:rsidR="00C90F8F" w:rsidRPr="00CA4A2A" w:rsidRDefault="00C90F8F" w:rsidP="005974BC">
      <w:pPr>
        <w:rPr>
          <w:rFonts w:cstheme="minorHAnsi"/>
          <w:sz w:val="24"/>
          <w:szCs w:val="24"/>
        </w:rPr>
      </w:pPr>
    </w:p>
    <w:p w14:paraId="3F3B2663" w14:textId="77777777" w:rsidR="00E95E75" w:rsidRPr="00E95E75" w:rsidRDefault="00E95E75" w:rsidP="00E95E75">
      <w:pPr>
        <w:rPr>
          <w:rFonts w:cstheme="minorHAnsi"/>
          <w:sz w:val="24"/>
          <w:szCs w:val="24"/>
        </w:rPr>
      </w:pPr>
      <w:r w:rsidRPr="00E95E75">
        <w:rPr>
          <w:rFonts w:cstheme="minorHAnsi"/>
          <w:sz w:val="24"/>
          <w:szCs w:val="24"/>
        </w:rPr>
        <w:t xml:space="preserve">NHS (2022). Mental Health Act. Available at: </w:t>
      </w:r>
      <w:hyperlink r:id="rId16" w:history="1">
        <w:r w:rsidRPr="00E95E75">
          <w:rPr>
            <w:rStyle w:val="Hyperlink"/>
            <w:rFonts w:cstheme="minorHAnsi"/>
            <w:sz w:val="24"/>
            <w:szCs w:val="24"/>
          </w:rPr>
          <w:t>Mental Health Act - NHS (www.nhs.uk)</w:t>
        </w:r>
      </w:hyperlink>
      <w:r w:rsidRPr="00E95E75">
        <w:rPr>
          <w:rFonts w:cstheme="minorHAnsi"/>
          <w:sz w:val="24"/>
          <w:szCs w:val="24"/>
        </w:rPr>
        <w:t xml:space="preserve"> (Accessed: 11</w:t>
      </w:r>
      <w:r w:rsidRPr="00E95E75">
        <w:rPr>
          <w:rFonts w:cstheme="minorHAnsi"/>
          <w:sz w:val="24"/>
          <w:szCs w:val="24"/>
          <w:vertAlign w:val="superscript"/>
        </w:rPr>
        <w:t>th</w:t>
      </w:r>
      <w:r w:rsidRPr="00E95E75">
        <w:rPr>
          <w:rFonts w:cstheme="minorHAnsi"/>
          <w:sz w:val="24"/>
          <w:szCs w:val="24"/>
        </w:rPr>
        <w:t xml:space="preserve"> November 2022).</w:t>
      </w:r>
    </w:p>
    <w:p w14:paraId="21FC488B" w14:textId="77777777" w:rsidR="00C90F8F" w:rsidRPr="00CA4A2A" w:rsidRDefault="00C90F8F" w:rsidP="005974BC">
      <w:pPr>
        <w:rPr>
          <w:rFonts w:cstheme="minorHAnsi"/>
          <w:sz w:val="24"/>
          <w:szCs w:val="24"/>
        </w:rPr>
      </w:pPr>
    </w:p>
    <w:p w14:paraId="0F4BEF8C" w14:textId="0A5D27DF" w:rsidR="00E95E75" w:rsidRPr="00CA4A2A" w:rsidRDefault="004E1834" w:rsidP="005974BC">
      <w:pPr>
        <w:rPr>
          <w:rFonts w:cstheme="minorHAnsi"/>
          <w:sz w:val="24"/>
          <w:szCs w:val="24"/>
          <w:lang w:val="en-US"/>
        </w:rPr>
      </w:pPr>
      <w:r w:rsidRPr="004E1834">
        <w:rPr>
          <w:rFonts w:cstheme="minorHAnsi"/>
          <w:sz w:val="24"/>
          <w:szCs w:val="24"/>
          <w:lang w:val="en-US"/>
        </w:rPr>
        <w:t xml:space="preserve">NHS (2019). </w:t>
      </w:r>
      <w:r w:rsidRPr="004E1834">
        <w:rPr>
          <w:rFonts w:cstheme="minorHAnsi"/>
          <w:i/>
          <w:iCs/>
          <w:sz w:val="24"/>
          <w:szCs w:val="24"/>
          <w:lang w:val="en-US"/>
        </w:rPr>
        <w:t xml:space="preserve">Overview - Cognitive </w:t>
      </w:r>
      <w:proofErr w:type="spellStart"/>
      <w:r w:rsidRPr="004E1834">
        <w:rPr>
          <w:rFonts w:cstheme="minorHAnsi"/>
          <w:i/>
          <w:iCs/>
          <w:sz w:val="24"/>
          <w:szCs w:val="24"/>
          <w:lang w:val="en-US"/>
        </w:rPr>
        <w:t>behavioural</w:t>
      </w:r>
      <w:proofErr w:type="spellEnd"/>
      <w:r w:rsidRPr="004E1834">
        <w:rPr>
          <w:rFonts w:cstheme="minorHAnsi"/>
          <w:i/>
          <w:iCs/>
          <w:sz w:val="24"/>
          <w:szCs w:val="24"/>
          <w:lang w:val="en-US"/>
        </w:rPr>
        <w:t xml:space="preserve"> therapy (CBT). </w:t>
      </w:r>
      <w:r w:rsidRPr="004E1834">
        <w:rPr>
          <w:rFonts w:cstheme="minorHAnsi"/>
          <w:sz w:val="24"/>
          <w:szCs w:val="24"/>
          <w:lang w:val="en-US"/>
        </w:rPr>
        <w:t xml:space="preserve">Available at: </w:t>
      </w:r>
      <w:hyperlink r:id="rId17" w:anchor=":~:text=How%20CBT%20works,them%20down%20into%20smaller%20parts." w:history="1">
        <w:r w:rsidRPr="004E1834">
          <w:rPr>
            <w:rStyle w:val="Hyperlink"/>
            <w:rFonts w:cstheme="minorHAnsi"/>
            <w:sz w:val="24"/>
            <w:szCs w:val="24"/>
          </w:rPr>
          <w:t>Overview - Cognitive behavioural therapy (CBT) - NHS (www.nhs.uk)</w:t>
        </w:r>
      </w:hyperlink>
      <w:r w:rsidRPr="004E1834">
        <w:rPr>
          <w:rFonts w:cstheme="minorHAnsi"/>
          <w:sz w:val="24"/>
          <w:szCs w:val="24"/>
          <w:lang w:val="en-US"/>
        </w:rPr>
        <w:t xml:space="preserve"> (Accessed: 11</w:t>
      </w:r>
      <w:r w:rsidRPr="004E1834">
        <w:rPr>
          <w:rFonts w:cstheme="minorHAnsi"/>
          <w:sz w:val="24"/>
          <w:szCs w:val="24"/>
          <w:vertAlign w:val="superscript"/>
          <w:lang w:val="en-US"/>
        </w:rPr>
        <w:t>th</w:t>
      </w:r>
      <w:r w:rsidRPr="004E1834">
        <w:rPr>
          <w:rFonts w:cstheme="minorHAnsi"/>
          <w:sz w:val="24"/>
          <w:szCs w:val="24"/>
          <w:lang w:val="en-US"/>
        </w:rPr>
        <w:t xml:space="preserve"> November 2022).</w:t>
      </w:r>
    </w:p>
    <w:p w14:paraId="55A1EDD0" w14:textId="77777777" w:rsidR="004E1834" w:rsidRPr="00CA4A2A" w:rsidRDefault="004E1834" w:rsidP="005974BC">
      <w:pPr>
        <w:rPr>
          <w:rFonts w:cstheme="minorHAnsi"/>
          <w:sz w:val="24"/>
          <w:szCs w:val="24"/>
          <w:lang w:val="en-US"/>
        </w:rPr>
      </w:pPr>
    </w:p>
    <w:p w14:paraId="499F0108" w14:textId="77777777" w:rsidR="00646D23" w:rsidRPr="00646D23" w:rsidRDefault="00646D23" w:rsidP="00646D23">
      <w:pPr>
        <w:rPr>
          <w:rFonts w:cstheme="minorHAnsi"/>
          <w:sz w:val="24"/>
          <w:szCs w:val="24"/>
          <w:lang w:val="en-US"/>
        </w:rPr>
      </w:pPr>
      <w:r w:rsidRPr="00646D23">
        <w:rPr>
          <w:rFonts w:cstheme="minorHAnsi"/>
          <w:sz w:val="24"/>
          <w:szCs w:val="24"/>
          <w:lang w:val="en-US"/>
        </w:rPr>
        <w:t>Pedersen, T. (2022) ‘</w:t>
      </w:r>
      <w:proofErr w:type="gramStart"/>
      <w:r w:rsidRPr="00646D23">
        <w:rPr>
          <w:rFonts w:cstheme="minorHAnsi"/>
          <w:sz w:val="24"/>
          <w:szCs w:val="24"/>
          <w:lang w:val="en-US"/>
        </w:rPr>
        <w:t>Dissociative Identity Disorder</w:t>
      </w:r>
      <w:proofErr w:type="gramEnd"/>
      <w:r w:rsidRPr="00646D23">
        <w:rPr>
          <w:rFonts w:cstheme="minorHAnsi"/>
          <w:sz w:val="24"/>
          <w:szCs w:val="24"/>
          <w:lang w:val="en-US"/>
        </w:rPr>
        <w:t xml:space="preserve"> (DID): 5 Myths Busted’, </w:t>
      </w:r>
      <w:r w:rsidRPr="00646D23">
        <w:rPr>
          <w:rFonts w:cstheme="minorHAnsi"/>
          <w:i/>
          <w:iCs/>
          <w:sz w:val="24"/>
          <w:szCs w:val="24"/>
          <w:lang w:val="en-US"/>
        </w:rPr>
        <w:t>Psych Central</w:t>
      </w:r>
      <w:r w:rsidRPr="00646D23">
        <w:rPr>
          <w:rFonts w:cstheme="minorHAnsi"/>
          <w:sz w:val="24"/>
          <w:szCs w:val="24"/>
          <w:lang w:val="en-US"/>
        </w:rPr>
        <w:t>, 3</w:t>
      </w:r>
      <w:r w:rsidRPr="00646D23">
        <w:rPr>
          <w:rFonts w:cstheme="minorHAnsi"/>
          <w:sz w:val="24"/>
          <w:szCs w:val="24"/>
          <w:vertAlign w:val="superscript"/>
          <w:lang w:val="en-US"/>
        </w:rPr>
        <w:t>rd</w:t>
      </w:r>
      <w:r w:rsidRPr="00646D23">
        <w:rPr>
          <w:rFonts w:cstheme="minorHAnsi"/>
          <w:sz w:val="24"/>
          <w:szCs w:val="24"/>
          <w:lang w:val="en-US"/>
        </w:rPr>
        <w:t xml:space="preserve"> January. Available at: </w:t>
      </w:r>
      <w:hyperlink r:id="rId18" w:history="1">
        <w:r w:rsidRPr="00646D23">
          <w:rPr>
            <w:rStyle w:val="Hyperlink"/>
            <w:rFonts w:cstheme="minorHAnsi"/>
            <w:sz w:val="24"/>
            <w:szCs w:val="24"/>
          </w:rPr>
          <w:t>Dissociative Identity Disorder (DID): Myths vs. Facts | Psych Central</w:t>
        </w:r>
      </w:hyperlink>
      <w:r w:rsidRPr="00646D23">
        <w:rPr>
          <w:rFonts w:cstheme="minorHAnsi"/>
          <w:sz w:val="24"/>
          <w:szCs w:val="24"/>
          <w:lang w:val="en-US"/>
        </w:rPr>
        <w:t xml:space="preserve"> (Accessed: 11</w:t>
      </w:r>
      <w:r w:rsidRPr="00646D23">
        <w:rPr>
          <w:rFonts w:cstheme="minorHAnsi"/>
          <w:sz w:val="24"/>
          <w:szCs w:val="24"/>
          <w:vertAlign w:val="superscript"/>
          <w:lang w:val="en-US"/>
        </w:rPr>
        <w:t>th</w:t>
      </w:r>
      <w:r w:rsidRPr="00646D23">
        <w:rPr>
          <w:rFonts w:cstheme="minorHAnsi"/>
          <w:sz w:val="24"/>
          <w:szCs w:val="24"/>
          <w:lang w:val="en-US"/>
        </w:rPr>
        <w:t xml:space="preserve"> November 2022).</w:t>
      </w:r>
    </w:p>
    <w:p w14:paraId="2080A9BC" w14:textId="77777777" w:rsidR="004E1834" w:rsidRPr="00CA4A2A" w:rsidRDefault="004E1834" w:rsidP="005974BC">
      <w:pPr>
        <w:rPr>
          <w:rFonts w:cstheme="minorHAnsi"/>
          <w:sz w:val="24"/>
          <w:szCs w:val="24"/>
          <w:lang w:val="en-US"/>
        </w:rPr>
      </w:pPr>
    </w:p>
    <w:p w14:paraId="3F05E178" w14:textId="2A4D5E28" w:rsidR="00646D23" w:rsidRPr="00CA4A2A" w:rsidRDefault="00C8068D" w:rsidP="005974BC">
      <w:pPr>
        <w:rPr>
          <w:rFonts w:cstheme="minorHAnsi"/>
          <w:sz w:val="24"/>
          <w:szCs w:val="24"/>
        </w:rPr>
      </w:pPr>
      <w:r w:rsidRPr="00C8068D">
        <w:rPr>
          <w:rFonts w:cstheme="minorHAnsi"/>
          <w:sz w:val="24"/>
          <w:szCs w:val="24"/>
          <w:lang w:val="en-US"/>
        </w:rPr>
        <w:t xml:space="preserve">Psychology Today (2022). </w:t>
      </w:r>
      <w:r w:rsidRPr="00C8068D">
        <w:rPr>
          <w:rFonts w:cstheme="minorHAnsi"/>
          <w:i/>
          <w:iCs/>
          <w:sz w:val="24"/>
          <w:szCs w:val="24"/>
        </w:rPr>
        <w:t xml:space="preserve">Dialectical </w:t>
      </w:r>
      <w:proofErr w:type="spellStart"/>
      <w:r w:rsidRPr="00C8068D">
        <w:rPr>
          <w:rFonts w:cstheme="minorHAnsi"/>
          <w:i/>
          <w:iCs/>
          <w:sz w:val="24"/>
          <w:szCs w:val="24"/>
        </w:rPr>
        <w:t>Behavior</w:t>
      </w:r>
      <w:proofErr w:type="spellEnd"/>
      <w:r w:rsidRPr="00C8068D">
        <w:rPr>
          <w:rFonts w:cstheme="minorHAnsi"/>
          <w:i/>
          <w:iCs/>
          <w:sz w:val="24"/>
          <w:szCs w:val="24"/>
        </w:rPr>
        <w:t xml:space="preserve"> Therapy. </w:t>
      </w:r>
      <w:r w:rsidRPr="00C8068D">
        <w:rPr>
          <w:rFonts w:cstheme="minorHAnsi"/>
          <w:sz w:val="24"/>
          <w:szCs w:val="24"/>
        </w:rPr>
        <w:t xml:space="preserve">Available at: </w:t>
      </w:r>
      <w:hyperlink r:id="rId19" w:history="1">
        <w:r w:rsidRPr="00C8068D">
          <w:rPr>
            <w:rStyle w:val="Hyperlink"/>
            <w:rFonts w:cstheme="minorHAnsi"/>
            <w:sz w:val="24"/>
            <w:szCs w:val="24"/>
          </w:rPr>
          <w:t xml:space="preserve">Dialectical </w:t>
        </w:r>
        <w:proofErr w:type="spellStart"/>
        <w:r w:rsidRPr="00C8068D">
          <w:rPr>
            <w:rStyle w:val="Hyperlink"/>
            <w:rFonts w:cstheme="minorHAnsi"/>
            <w:sz w:val="24"/>
            <w:szCs w:val="24"/>
          </w:rPr>
          <w:t>Behavior</w:t>
        </w:r>
        <w:proofErr w:type="spellEnd"/>
        <w:r w:rsidRPr="00C8068D">
          <w:rPr>
            <w:rStyle w:val="Hyperlink"/>
            <w:rFonts w:cstheme="minorHAnsi"/>
            <w:sz w:val="24"/>
            <w:szCs w:val="24"/>
          </w:rPr>
          <w:t xml:space="preserve"> Therapy | Psychology Today United Kingdom</w:t>
        </w:r>
      </w:hyperlink>
      <w:r w:rsidRPr="00C8068D">
        <w:rPr>
          <w:rFonts w:cstheme="minorHAnsi"/>
          <w:sz w:val="24"/>
          <w:szCs w:val="24"/>
        </w:rPr>
        <w:t xml:space="preserve"> (Accessed: 11</w:t>
      </w:r>
      <w:r w:rsidRPr="00C8068D">
        <w:rPr>
          <w:rFonts w:cstheme="minorHAnsi"/>
          <w:sz w:val="24"/>
          <w:szCs w:val="24"/>
          <w:vertAlign w:val="superscript"/>
        </w:rPr>
        <w:t>th</w:t>
      </w:r>
      <w:r w:rsidRPr="00C8068D">
        <w:rPr>
          <w:rFonts w:cstheme="minorHAnsi"/>
          <w:sz w:val="24"/>
          <w:szCs w:val="24"/>
        </w:rPr>
        <w:t xml:space="preserve"> November 2022).</w:t>
      </w:r>
    </w:p>
    <w:p w14:paraId="2ED8B15B" w14:textId="77777777" w:rsidR="00C8068D" w:rsidRPr="00CA4A2A" w:rsidRDefault="00C8068D" w:rsidP="005974BC">
      <w:pPr>
        <w:rPr>
          <w:rFonts w:cstheme="minorHAnsi"/>
          <w:sz w:val="24"/>
          <w:szCs w:val="24"/>
        </w:rPr>
      </w:pPr>
    </w:p>
    <w:p w14:paraId="32E11B6B" w14:textId="36EE6EE1" w:rsidR="00C8068D" w:rsidRPr="00CA4A2A" w:rsidRDefault="00767228" w:rsidP="005974BC">
      <w:pPr>
        <w:rPr>
          <w:rFonts w:cstheme="minorHAnsi"/>
          <w:sz w:val="24"/>
          <w:szCs w:val="24"/>
        </w:rPr>
      </w:pPr>
      <w:r w:rsidRPr="00767228">
        <w:rPr>
          <w:rFonts w:cstheme="minorHAnsi"/>
          <w:sz w:val="24"/>
          <w:szCs w:val="24"/>
        </w:rPr>
        <w:t xml:space="preserve">Rehan, A, M, et al. (2018) ‘A Strange Case of Dissociative Identity Disorder: Are There Any Triggers?’, </w:t>
      </w:r>
      <w:r w:rsidRPr="00767228">
        <w:rPr>
          <w:rFonts w:cstheme="minorHAnsi"/>
          <w:i/>
          <w:iCs/>
          <w:sz w:val="24"/>
          <w:szCs w:val="24"/>
        </w:rPr>
        <w:t>National Library of Medicine</w:t>
      </w:r>
      <w:r w:rsidRPr="00767228">
        <w:rPr>
          <w:rFonts w:cstheme="minorHAnsi"/>
          <w:sz w:val="24"/>
          <w:szCs w:val="24"/>
        </w:rPr>
        <w:t>, Volume 10 Issue 7, 10</w:t>
      </w:r>
      <w:r w:rsidRPr="00767228">
        <w:rPr>
          <w:rFonts w:cstheme="minorHAnsi"/>
          <w:sz w:val="24"/>
          <w:szCs w:val="24"/>
          <w:vertAlign w:val="superscript"/>
        </w:rPr>
        <w:t>th</w:t>
      </w:r>
      <w:r w:rsidRPr="00767228">
        <w:rPr>
          <w:rFonts w:cstheme="minorHAnsi"/>
          <w:sz w:val="24"/>
          <w:szCs w:val="24"/>
        </w:rPr>
        <w:t xml:space="preserve"> July. DOI 10.7759/cureus.2957. Available at: </w:t>
      </w:r>
      <w:hyperlink r:id="rId20" w:history="1">
        <w:r w:rsidRPr="00767228">
          <w:rPr>
            <w:rStyle w:val="Hyperlink"/>
            <w:rFonts w:cstheme="minorHAnsi"/>
            <w:sz w:val="24"/>
            <w:szCs w:val="24"/>
          </w:rPr>
          <w:t>A Strange Case of Dissociative Identity Disorder: Are There Any Triggers? - PMC (nih.gov)</w:t>
        </w:r>
      </w:hyperlink>
      <w:r w:rsidRPr="00767228">
        <w:rPr>
          <w:rFonts w:cstheme="minorHAnsi"/>
          <w:sz w:val="24"/>
          <w:szCs w:val="24"/>
        </w:rPr>
        <w:t xml:space="preserve"> (Accessed: 17</w:t>
      </w:r>
      <w:r w:rsidRPr="00767228">
        <w:rPr>
          <w:rFonts w:cstheme="minorHAnsi"/>
          <w:sz w:val="24"/>
          <w:szCs w:val="24"/>
          <w:vertAlign w:val="superscript"/>
        </w:rPr>
        <w:t>th</w:t>
      </w:r>
      <w:r w:rsidRPr="00767228">
        <w:rPr>
          <w:rFonts w:cstheme="minorHAnsi"/>
          <w:sz w:val="24"/>
          <w:szCs w:val="24"/>
        </w:rPr>
        <w:t xml:space="preserve"> November 2022).</w:t>
      </w:r>
    </w:p>
    <w:p w14:paraId="1C0CEC53" w14:textId="77777777" w:rsidR="00767228" w:rsidRPr="00CA4A2A" w:rsidRDefault="00767228" w:rsidP="005974BC">
      <w:pPr>
        <w:rPr>
          <w:rFonts w:cstheme="minorHAnsi"/>
          <w:sz w:val="24"/>
          <w:szCs w:val="24"/>
        </w:rPr>
      </w:pPr>
    </w:p>
    <w:p w14:paraId="539D6C5D" w14:textId="1D173910" w:rsidR="00767228" w:rsidRPr="00CA4A2A" w:rsidRDefault="00CF1666" w:rsidP="005974BC">
      <w:pPr>
        <w:rPr>
          <w:rFonts w:cstheme="minorHAnsi"/>
          <w:sz w:val="24"/>
          <w:szCs w:val="24"/>
          <w:lang w:val="en-US"/>
        </w:rPr>
      </w:pPr>
      <w:r w:rsidRPr="00CF1666">
        <w:rPr>
          <w:rFonts w:cstheme="minorHAnsi"/>
          <w:sz w:val="24"/>
          <w:szCs w:val="24"/>
          <w:lang w:val="en-US"/>
        </w:rPr>
        <w:t xml:space="preserve">Renzoni, C. (2022) ‘Dissociative Identity Disorder Facts and Statistics’, </w:t>
      </w:r>
      <w:r w:rsidRPr="00CF1666">
        <w:rPr>
          <w:rFonts w:cstheme="minorHAnsi"/>
          <w:i/>
          <w:iCs/>
          <w:sz w:val="24"/>
          <w:szCs w:val="24"/>
          <w:lang w:val="en-US"/>
        </w:rPr>
        <w:t>The Recovery Village</w:t>
      </w:r>
      <w:r w:rsidRPr="00CF1666">
        <w:rPr>
          <w:rFonts w:cstheme="minorHAnsi"/>
          <w:sz w:val="24"/>
          <w:szCs w:val="24"/>
          <w:lang w:val="en-US"/>
        </w:rPr>
        <w:t>, 23</w:t>
      </w:r>
      <w:r w:rsidRPr="00CF1666">
        <w:rPr>
          <w:rFonts w:cstheme="minorHAnsi"/>
          <w:sz w:val="24"/>
          <w:szCs w:val="24"/>
          <w:vertAlign w:val="superscript"/>
          <w:lang w:val="en-US"/>
        </w:rPr>
        <w:t>rd</w:t>
      </w:r>
      <w:r w:rsidRPr="00CF1666">
        <w:rPr>
          <w:rFonts w:cstheme="minorHAnsi"/>
          <w:sz w:val="24"/>
          <w:szCs w:val="24"/>
          <w:lang w:val="en-US"/>
        </w:rPr>
        <w:t xml:space="preserve"> August. Available at: </w:t>
      </w:r>
      <w:hyperlink r:id="rId21" w:history="1">
        <w:r w:rsidRPr="00CF1666">
          <w:rPr>
            <w:rStyle w:val="Hyperlink"/>
            <w:rFonts w:cstheme="minorHAnsi"/>
            <w:sz w:val="24"/>
            <w:szCs w:val="24"/>
          </w:rPr>
          <w:t>Dissociative Identity Disorder Statistics, Facts, Prevalence and Diagnosis (therecoveryvillage.com)</w:t>
        </w:r>
      </w:hyperlink>
      <w:r w:rsidRPr="00CF1666">
        <w:rPr>
          <w:rFonts w:cstheme="minorHAnsi"/>
          <w:sz w:val="24"/>
          <w:szCs w:val="24"/>
          <w:lang w:val="en-US"/>
        </w:rPr>
        <w:t xml:space="preserve"> (Accessed: 10</w:t>
      </w:r>
      <w:r w:rsidRPr="00CF1666">
        <w:rPr>
          <w:rFonts w:cstheme="minorHAnsi"/>
          <w:sz w:val="24"/>
          <w:szCs w:val="24"/>
          <w:vertAlign w:val="superscript"/>
          <w:lang w:val="en-US"/>
        </w:rPr>
        <w:t>th</w:t>
      </w:r>
      <w:r w:rsidRPr="00CF1666">
        <w:rPr>
          <w:rFonts w:cstheme="minorHAnsi"/>
          <w:sz w:val="24"/>
          <w:szCs w:val="24"/>
          <w:lang w:val="en-US"/>
        </w:rPr>
        <w:t xml:space="preserve"> November 2022). </w:t>
      </w:r>
    </w:p>
    <w:p w14:paraId="30E57B32" w14:textId="77777777" w:rsidR="00CF1666" w:rsidRPr="00CA4A2A" w:rsidRDefault="00CF1666" w:rsidP="005974BC">
      <w:pPr>
        <w:rPr>
          <w:rFonts w:cstheme="minorHAnsi"/>
          <w:sz w:val="24"/>
          <w:szCs w:val="24"/>
          <w:lang w:val="en-US"/>
        </w:rPr>
      </w:pPr>
    </w:p>
    <w:p w14:paraId="06DD3852" w14:textId="6F937BB1" w:rsidR="00CF1666" w:rsidRPr="00CA4A2A" w:rsidRDefault="007114E3" w:rsidP="005974BC">
      <w:pPr>
        <w:rPr>
          <w:rFonts w:cstheme="minorHAnsi"/>
          <w:sz w:val="24"/>
          <w:szCs w:val="24"/>
        </w:rPr>
      </w:pPr>
      <w:proofErr w:type="spellStart"/>
      <w:r w:rsidRPr="007114E3">
        <w:rPr>
          <w:rFonts w:cstheme="minorHAnsi"/>
          <w:sz w:val="24"/>
          <w:szCs w:val="24"/>
        </w:rPr>
        <w:t>Sebouhian</w:t>
      </w:r>
      <w:proofErr w:type="spellEnd"/>
      <w:r w:rsidRPr="007114E3">
        <w:rPr>
          <w:rFonts w:cstheme="minorHAnsi"/>
          <w:sz w:val="24"/>
          <w:szCs w:val="24"/>
        </w:rPr>
        <w:t>, B, P. (2022). ‘</w:t>
      </w:r>
      <w:r w:rsidRPr="007114E3">
        <w:rPr>
          <w:rFonts w:cstheme="minorHAnsi"/>
          <w:i/>
          <w:iCs/>
          <w:sz w:val="24"/>
          <w:szCs w:val="24"/>
        </w:rPr>
        <w:t>People with Dissociative Identity Disorder need services to be more accessible’</w:t>
      </w:r>
      <w:r w:rsidRPr="007114E3">
        <w:rPr>
          <w:rFonts w:cstheme="minorHAnsi"/>
          <w:sz w:val="24"/>
          <w:szCs w:val="24"/>
        </w:rPr>
        <w:t>, [blog]. 9</w:t>
      </w:r>
      <w:r w:rsidRPr="007114E3">
        <w:rPr>
          <w:rFonts w:cstheme="minorHAnsi"/>
          <w:sz w:val="24"/>
          <w:szCs w:val="24"/>
          <w:vertAlign w:val="superscript"/>
        </w:rPr>
        <w:t>th</w:t>
      </w:r>
      <w:r w:rsidRPr="007114E3">
        <w:rPr>
          <w:rFonts w:cstheme="minorHAnsi"/>
          <w:sz w:val="24"/>
          <w:szCs w:val="24"/>
        </w:rPr>
        <w:t xml:space="preserve"> March. Available at: </w:t>
      </w:r>
      <w:hyperlink r:id="rId22" w:history="1">
        <w:r w:rsidRPr="007114E3">
          <w:rPr>
            <w:rStyle w:val="Hyperlink"/>
            <w:rFonts w:cstheme="minorHAnsi"/>
            <w:sz w:val="24"/>
            <w:szCs w:val="24"/>
          </w:rPr>
          <w:t>Understanding Dissociative Identity Disorder | MHT (mentalhealthtoday.co.uk)</w:t>
        </w:r>
      </w:hyperlink>
      <w:r w:rsidRPr="007114E3">
        <w:rPr>
          <w:rFonts w:cstheme="minorHAnsi"/>
          <w:sz w:val="24"/>
          <w:szCs w:val="24"/>
        </w:rPr>
        <w:t xml:space="preserve"> (Accessed: 16</w:t>
      </w:r>
      <w:r w:rsidRPr="007114E3">
        <w:rPr>
          <w:rFonts w:cstheme="minorHAnsi"/>
          <w:sz w:val="24"/>
          <w:szCs w:val="24"/>
          <w:vertAlign w:val="superscript"/>
        </w:rPr>
        <w:t>th</w:t>
      </w:r>
      <w:r w:rsidRPr="007114E3">
        <w:rPr>
          <w:rFonts w:cstheme="minorHAnsi"/>
          <w:sz w:val="24"/>
          <w:szCs w:val="24"/>
        </w:rPr>
        <w:t xml:space="preserve"> November 2022).</w:t>
      </w:r>
    </w:p>
    <w:p w14:paraId="1568254E" w14:textId="77777777" w:rsidR="007114E3" w:rsidRPr="00CA4A2A" w:rsidRDefault="007114E3" w:rsidP="005974BC">
      <w:pPr>
        <w:rPr>
          <w:rFonts w:cstheme="minorHAnsi"/>
          <w:sz w:val="24"/>
          <w:szCs w:val="24"/>
        </w:rPr>
      </w:pPr>
    </w:p>
    <w:p w14:paraId="5E882477" w14:textId="2D6574C8" w:rsidR="007114E3" w:rsidRPr="00CA4A2A" w:rsidRDefault="00475FDB" w:rsidP="005974BC">
      <w:pPr>
        <w:rPr>
          <w:rFonts w:cstheme="minorHAnsi"/>
          <w:sz w:val="24"/>
          <w:szCs w:val="24"/>
          <w:lang w:val="en-US"/>
        </w:rPr>
      </w:pPr>
      <w:r w:rsidRPr="00475FDB">
        <w:rPr>
          <w:rFonts w:cstheme="minorHAnsi"/>
          <w:sz w:val="24"/>
          <w:szCs w:val="24"/>
          <w:lang w:val="en-US"/>
        </w:rPr>
        <w:t xml:space="preserve">Shapiro, F. (2017) </w:t>
      </w:r>
      <w:r w:rsidRPr="00475FDB">
        <w:rPr>
          <w:rFonts w:cstheme="minorHAnsi"/>
          <w:i/>
          <w:iCs/>
          <w:sz w:val="24"/>
          <w:szCs w:val="24"/>
          <w:lang w:val="en-US"/>
        </w:rPr>
        <w:t xml:space="preserve">Eye Movement Desensitization and Reprocessing (EMDR). </w:t>
      </w:r>
      <w:r w:rsidRPr="00475FDB">
        <w:rPr>
          <w:rFonts w:cstheme="minorHAnsi"/>
          <w:sz w:val="24"/>
          <w:szCs w:val="24"/>
          <w:lang w:val="en-US"/>
        </w:rPr>
        <w:t>3</w:t>
      </w:r>
      <w:r w:rsidRPr="00475FDB">
        <w:rPr>
          <w:rFonts w:cstheme="minorHAnsi"/>
          <w:sz w:val="24"/>
          <w:szCs w:val="24"/>
          <w:vertAlign w:val="superscript"/>
          <w:lang w:val="en-US"/>
        </w:rPr>
        <w:t>rd</w:t>
      </w:r>
      <w:r w:rsidRPr="00475FDB">
        <w:rPr>
          <w:rFonts w:cstheme="minorHAnsi"/>
          <w:sz w:val="24"/>
          <w:szCs w:val="24"/>
          <w:lang w:val="en-US"/>
        </w:rPr>
        <w:t xml:space="preserve"> </w:t>
      </w:r>
      <w:proofErr w:type="spellStart"/>
      <w:r w:rsidRPr="00475FDB">
        <w:rPr>
          <w:rFonts w:cstheme="minorHAnsi"/>
          <w:sz w:val="24"/>
          <w:szCs w:val="24"/>
          <w:lang w:val="en-US"/>
        </w:rPr>
        <w:t>edn</w:t>
      </w:r>
      <w:proofErr w:type="spellEnd"/>
      <w:r w:rsidRPr="00475FDB">
        <w:rPr>
          <w:rFonts w:cstheme="minorHAnsi"/>
          <w:sz w:val="24"/>
          <w:szCs w:val="24"/>
          <w:lang w:val="en-US"/>
        </w:rPr>
        <w:t>. New York: Guildford Publications.</w:t>
      </w:r>
    </w:p>
    <w:p w14:paraId="69E471CD" w14:textId="77777777" w:rsidR="00475FDB" w:rsidRPr="00CA4A2A" w:rsidRDefault="00475FDB" w:rsidP="005974BC">
      <w:pPr>
        <w:rPr>
          <w:rFonts w:cstheme="minorHAnsi"/>
          <w:sz w:val="24"/>
          <w:szCs w:val="24"/>
          <w:lang w:val="en-US"/>
        </w:rPr>
      </w:pPr>
    </w:p>
    <w:p w14:paraId="0FB84B54" w14:textId="721CDB4C" w:rsidR="00475FDB" w:rsidRPr="00CA4A2A" w:rsidRDefault="001D7093" w:rsidP="005974BC">
      <w:pPr>
        <w:rPr>
          <w:rFonts w:cstheme="minorHAnsi"/>
          <w:sz w:val="24"/>
          <w:szCs w:val="24"/>
        </w:rPr>
      </w:pPr>
      <w:r w:rsidRPr="001D7093">
        <w:rPr>
          <w:rFonts w:cstheme="minorHAnsi"/>
          <w:sz w:val="24"/>
          <w:szCs w:val="24"/>
        </w:rPr>
        <w:t>Sheth, A. (2020) ‘</w:t>
      </w:r>
      <w:r w:rsidRPr="001D7093">
        <w:rPr>
          <w:rFonts w:cstheme="minorHAnsi"/>
          <w:i/>
          <w:iCs/>
          <w:sz w:val="24"/>
          <w:szCs w:val="24"/>
        </w:rPr>
        <w:t>The Misrepresentation of Dissociative Identity Disorder in Film’</w:t>
      </w:r>
      <w:r w:rsidRPr="001D7093">
        <w:rPr>
          <w:rFonts w:cstheme="minorHAnsi"/>
          <w:sz w:val="24"/>
          <w:szCs w:val="24"/>
        </w:rPr>
        <w:t>, [blog]. 11</w:t>
      </w:r>
      <w:proofErr w:type="gramStart"/>
      <w:r w:rsidRPr="001D7093">
        <w:rPr>
          <w:rFonts w:cstheme="minorHAnsi"/>
          <w:sz w:val="24"/>
          <w:szCs w:val="24"/>
          <w:vertAlign w:val="superscript"/>
        </w:rPr>
        <w:t>th</w:t>
      </w:r>
      <w:r w:rsidRPr="001D7093">
        <w:rPr>
          <w:rFonts w:cstheme="minorHAnsi"/>
          <w:sz w:val="24"/>
          <w:szCs w:val="24"/>
        </w:rPr>
        <w:t xml:space="preserve">  November</w:t>
      </w:r>
      <w:proofErr w:type="gramEnd"/>
      <w:r w:rsidRPr="001D7093">
        <w:rPr>
          <w:rFonts w:cstheme="minorHAnsi"/>
          <w:sz w:val="24"/>
          <w:szCs w:val="24"/>
        </w:rPr>
        <w:t xml:space="preserve">. Available at: </w:t>
      </w:r>
      <w:hyperlink r:id="rId23" w:history="1">
        <w:r w:rsidRPr="001D7093">
          <w:rPr>
            <w:rStyle w:val="Hyperlink"/>
            <w:rFonts w:cstheme="minorHAnsi"/>
            <w:sz w:val="24"/>
            <w:szCs w:val="24"/>
          </w:rPr>
          <w:t>The Misrepresentation of Dissociative Identity Disorder in Film (usc.edu)</w:t>
        </w:r>
      </w:hyperlink>
      <w:r w:rsidRPr="001D7093">
        <w:rPr>
          <w:rFonts w:cstheme="minorHAnsi"/>
          <w:sz w:val="24"/>
          <w:szCs w:val="24"/>
        </w:rPr>
        <w:t xml:space="preserve"> (Accessed: 16</w:t>
      </w:r>
      <w:r w:rsidRPr="001D7093">
        <w:rPr>
          <w:rFonts w:cstheme="minorHAnsi"/>
          <w:sz w:val="24"/>
          <w:szCs w:val="24"/>
          <w:vertAlign w:val="superscript"/>
        </w:rPr>
        <w:t>th</w:t>
      </w:r>
      <w:r w:rsidRPr="001D7093">
        <w:rPr>
          <w:rFonts w:cstheme="minorHAnsi"/>
          <w:sz w:val="24"/>
          <w:szCs w:val="24"/>
        </w:rPr>
        <w:t xml:space="preserve"> November 2022).</w:t>
      </w:r>
    </w:p>
    <w:p w14:paraId="5A92C405" w14:textId="77777777" w:rsidR="001D7093" w:rsidRPr="00CA4A2A" w:rsidRDefault="001D7093" w:rsidP="005974BC">
      <w:pPr>
        <w:rPr>
          <w:rFonts w:cstheme="minorHAnsi"/>
          <w:sz w:val="24"/>
          <w:szCs w:val="24"/>
        </w:rPr>
      </w:pPr>
    </w:p>
    <w:p w14:paraId="27D6568A" w14:textId="32894DC7" w:rsidR="001D7093" w:rsidRPr="00CA4A2A" w:rsidRDefault="00B87527" w:rsidP="005974BC">
      <w:pPr>
        <w:rPr>
          <w:rFonts w:cstheme="minorHAnsi"/>
          <w:sz w:val="24"/>
          <w:szCs w:val="24"/>
        </w:rPr>
      </w:pPr>
      <w:r w:rsidRPr="00B87527">
        <w:rPr>
          <w:rFonts w:cstheme="minorHAnsi"/>
          <w:sz w:val="24"/>
          <w:szCs w:val="24"/>
        </w:rPr>
        <w:t xml:space="preserve">Social Care Institute for Excellence (2022). </w:t>
      </w:r>
      <w:r w:rsidRPr="00B87527">
        <w:rPr>
          <w:rFonts w:cstheme="minorHAnsi"/>
          <w:i/>
          <w:iCs/>
          <w:sz w:val="24"/>
          <w:szCs w:val="24"/>
        </w:rPr>
        <w:t xml:space="preserve">Mental Capacity Act 2005 </w:t>
      </w:r>
      <w:proofErr w:type="gramStart"/>
      <w:r w:rsidRPr="00B87527">
        <w:rPr>
          <w:rFonts w:cstheme="minorHAnsi"/>
          <w:i/>
          <w:iCs/>
          <w:sz w:val="24"/>
          <w:szCs w:val="24"/>
        </w:rPr>
        <w:t>at a glance</w:t>
      </w:r>
      <w:proofErr w:type="gramEnd"/>
      <w:r w:rsidRPr="00B87527">
        <w:rPr>
          <w:rFonts w:cstheme="minorHAnsi"/>
          <w:sz w:val="24"/>
          <w:szCs w:val="24"/>
        </w:rPr>
        <w:t xml:space="preserve">. Available at: </w:t>
      </w:r>
      <w:hyperlink r:id="rId24" w:history="1">
        <w:r w:rsidRPr="00B87527">
          <w:rPr>
            <w:rStyle w:val="Hyperlink"/>
            <w:rFonts w:cstheme="minorHAnsi"/>
            <w:sz w:val="24"/>
            <w:szCs w:val="24"/>
          </w:rPr>
          <w:t xml:space="preserve">Mental Capacity Act 2005 </w:t>
        </w:r>
        <w:proofErr w:type="gramStart"/>
        <w:r w:rsidRPr="00B87527">
          <w:rPr>
            <w:rStyle w:val="Hyperlink"/>
            <w:rFonts w:cstheme="minorHAnsi"/>
            <w:sz w:val="24"/>
            <w:szCs w:val="24"/>
          </w:rPr>
          <w:t>at a glance</w:t>
        </w:r>
        <w:proofErr w:type="gramEnd"/>
        <w:r w:rsidRPr="00B87527">
          <w:rPr>
            <w:rStyle w:val="Hyperlink"/>
            <w:rFonts w:cstheme="minorHAnsi"/>
            <w:sz w:val="24"/>
            <w:szCs w:val="24"/>
          </w:rPr>
          <w:t xml:space="preserve"> | SCIE</w:t>
        </w:r>
      </w:hyperlink>
      <w:r w:rsidRPr="00B87527">
        <w:rPr>
          <w:rFonts w:cstheme="minorHAnsi"/>
          <w:sz w:val="24"/>
          <w:szCs w:val="24"/>
        </w:rPr>
        <w:t xml:space="preserve"> (Accessed: 11</w:t>
      </w:r>
      <w:r w:rsidRPr="00B87527">
        <w:rPr>
          <w:rFonts w:cstheme="minorHAnsi"/>
          <w:sz w:val="24"/>
          <w:szCs w:val="24"/>
          <w:vertAlign w:val="superscript"/>
        </w:rPr>
        <w:t>th</w:t>
      </w:r>
      <w:r w:rsidRPr="00B87527">
        <w:rPr>
          <w:rFonts w:cstheme="minorHAnsi"/>
          <w:sz w:val="24"/>
          <w:szCs w:val="24"/>
        </w:rPr>
        <w:t xml:space="preserve"> November 2022). </w:t>
      </w:r>
    </w:p>
    <w:p w14:paraId="49DE47C5" w14:textId="77777777" w:rsidR="00B87527" w:rsidRPr="00CA4A2A" w:rsidRDefault="00B87527" w:rsidP="005974BC">
      <w:pPr>
        <w:rPr>
          <w:rFonts w:cstheme="minorHAnsi"/>
          <w:sz w:val="24"/>
          <w:szCs w:val="24"/>
        </w:rPr>
      </w:pPr>
    </w:p>
    <w:p w14:paraId="57719F1B" w14:textId="4754B530" w:rsidR="00B87527" w:rsidRPr="00CA4A2A" w:rsidRDefault="000A3C48" w:rsidP="005974BC">
      <w:pPr>
        <w:rPr>
          <w:rFonts w:cstheme="minorHAnsi"/>
          <w:sz w:val="24"/>
          <w:szCs w:val="24"/>
        </w:rPr>
      </w:pPr>
      <w:r w:rsidRPr="000A3C48">
        <w:rPr>
          <w:rFonts w:cstheme="minorHAnsi"/>
          <w:sz w:val="24"/>
          <w:szCs w:val="24"/>
        </w:rPr>
        <w:t>Styx, L. (2022) ‘</w:t>
      </w:r>
      <w:proofErr w:type="gramStart"/>
      <w:r w:rsidRPr="000A3C48">
        <w:rPr>
          <w:rFonts w:cstheme="minorHAnsi"/>
          <w:sz w:val="24"/>
          <w:szCs w:val="24"/>
        </w:rPr>
        <w:t>Dissociative Identity Disorder</w:t>
      </w:r>
      <w:proofErr w:type="gramEnd"/>
      <w:r w:rsidRPr="000A3C48">
        <w:rPr>
          <w:rFonts w:cstheme="minorHAnsi"/>
          <w:sz w:val="24"/>
          <w:szCs w:val="24"/>
        </w:rPr>
        <w:t xml:space="preserve"> on TikTok: Why More Teens Are Self-Diagnosing With DID Because of Social Media’, </w:t>
      </w:r>
      <w:r w:rsidRPr="000A3C48">
        <w:rPr>
          <w:rFonts w:cstheme="minorHAnsi"/>
          <w:i/>
          <w:iCs/>
          <w:sz w:val="24"/>
          <w:szCs w:val="24"/>
        </w:rPr>
        <w:t>Teen Vogue</w:t>
      </w:r>
      <w:r w:rsidRPr="000A3C48">
        <w:rPr>
          <w:rFonts w:cstheme="minorHAnsi"/>
          <w:sz w:val="24"/>
          <w:szCs w:val="24"/>
        </w:rPr>
        <w:t>, 27</w:t>
      </w:r>
      <w:r w:rsidRPr="000A3C48">
        <w:rPr>
          <w:rFonts w:cstheme="minorHAnsi"/>
          <w:sz w:val="24"/>
          <w:szCs w:val="24"/>
          <w:vertAlign w:val="superscript"/>
        </w:rPr>
        <w:t>th</w:t>
      </w:r>
      <w:r w:rsidRPr="000A3C48">
        <w:rPr>
          <w:rFonts w:cstheme="minorHAnsi"/>
          <w:sz w:val="24"/>
          <w:szCs w:val="24"/>
        </w:rPr>
        <w:t xml:space="preserve"> January. Available at: </w:t>
      </w:r>
      <w:hyperlink r:id="rId25" w:anchor=":~:text=On%20social%20media%20particularly%2C%20the,navigate%20the%20condition%20every%20day." w:history="1">
        <w:r w:rsidRPr="000A3C48">
          <w:rPr>
            <w:rStyle w:val="Hyperlink"/>
            <w:rFonts w:cstheme="minorHAnsi"/>
            <w:sz w:val="24"/>
            <w:szCs w:val="24"/>
          </w:rPr>
          <w:t>Dissociative Identity Disorder on TikTok: Why More Teens Are Self-Diagnosing With DID Because of Social Media | Teen Vogue</w:t>
        </w:r>
      </w:hyperlink>
      <w:r w:rsidRPr="000A3C48">
        <w:rPr>
          <w:rFonts w:cstheme="minorHAnsi"/>
          <w:sz w:val="24"/>
          <w:szCs w:val="24"/>
        </w:rPr>
        <w:t xml:space="preserve"> (Accessed: 16</w:t>
      </w:r>
      <w:r w:rsidRPr="000A3C48">
        <w:rPr>
          <w:rFonts w:cstheme="minorHAnsi"/>
          <w:sz w:val="24"/>
          <w:szCs w:val="24"/>
          <w:vertAlign w:val="superscript"/>
        </w:rPr>
        <w:t>th</w:t>
      </w:r>
      <w:r w:rsidRPr="000A3C48">
        <w:rPr>
          <w:rFonts w:cstheme="minorHAnsi"/>
          <w:sz w:val="24"/>
          <w:szCs w:val="24"/>
        </w:rPr>
        <w:t xml:space="preserve"> November 2022). </w:t>
      </w:r>
    </w:p>
    <w:p w14:paraId="7F4766EE" w14:textId="77777777" w:rsidR="000A3C48" w:rsidRPr="00CA4A2A" w:rsidRDefault="000A3C48" w:rsidP="005974BC">
      <w:pPr>
        <w:rPr>
          <w:rFonts w:cstheme="minorHAnsi"/>
          <w:sz w:val="24"/>
          <w:szCs w:val="24"/>
        </w:rPr>
      </w:pPr>
    </w:p>
    <w:p w14:paraId="1167B65B" w14:textId="77777777" w:rsidR="00C35299" w:rsidRPr="00C35299" w:rsidRDefault="00C35299" w:rsidP="00C35299">
      <w:pPr>
        <w:rPr>
          <w:rFonts w:cstheme="minorHAnsi"/>
          <w:sz w:val="24"/>
          <w:szCs w:val="24"/>
        </w:rPr>
      </w:pPr>
      <w:r w:rsidRPr="00C35299">
        <w:rPr>
          <w:rFonts w:cstheme="minorHAnsi"/>
          <w:sz w:val="24"/>
          <w:szCs w:val="24"/>
        </w:rPr>
        <w:t xml:space="preserve">Teach Trauma (2022). MYTHS AND MEDIA PORTRAYALS OF DISSOCIATIVE IDENTITY DISORDER. Available at: </w:t>
      </w:r>
      <w:hyperlink r:id="rId26" w:history="1">
        <w:r w:rsidRPr="00C35299">
          <w:rPr>
            <w:rStyle w:val="Hyperlink"/>
            <w:rFonts w:cstheme="minorHAnsi"/>
            <w:sz w:val="24"/>
            <w:szCs w:val="24"/>
          </w:rPr>
          <w:t xml:space="preserve">Myths and Media Portrayals of Dissociative Identity Disorder - </w:t>
        </w:r>
        <w:proofErr w:type="spellStart"/>
        <w:r w:rsidRPr="00C35299">
          <w:rPr>
            <w:rStyle w:val="Hyperlink"/>
            <w:rFonts w:cstheme="minorHAnsi"/>
            <w:sz w:val="24"/>
            <w:szCs w:val="24"/>
          </w:rPr>
          <w:t>TeachTrauma</w:t>
        </w:r>
        <w:proofErr w:type="spellEnd"/>
      </w:hyperlink>
      <w:r w:rsidRPr="00C35299">
        <w:rPr>
          <w:rFonts w:cstheme="minorHAnsi"/>
          <w:sz w:val="24"/>
          <w:szCs w:val="24"/>
        </w:rPr>
        <w:t xml:space="preserve"> (Accessed: 15</w:t>
      </w:r>
      <w:r w:rsidRPr="00C35299">
        <w:rPr>
          <w:rFonts w:cstheme="minorHAnsi"/>
          <w:sz w:val="24"/>
          <w:szCs w:val="24"/>
          <w:vertAlign w:val="superscript"/>
        </w:rPr>
        <w:t>th</w:t>
      </w:r>
      <w:r w:rsidRPr="00C35299">
        <w:rPr>
          <w:rFonts w:cstheme="minorHAnsi"/>
          <w:sz w:val="24"/>
          <w:szCs w:val="24"/>
        </w:rPr>
        <w:t xml:space="preserve"> November 2022).</w:t>
      </w:r>
    </w:p>
    <w:p w14:paraId="52CB7941" w14:textId="77777777" w:rsidR="00C35299" w:rsidRPr="00C35299" w:rsidRDefault="00C35299" w:rsidP="00C35299">
      <w:pPr>
        <w:rPr>
          <w:rFonts w:cstheme="minorHAnsi"/>
          <w:sz w:val="24"/>
          <w:szCs w:val="24"/>
        </w:rPr>
      </w:pPr>
    </w:p>
    <w:p w14:paraId="3524A2DE" w14:textId="1D84B8D2" w:rsidR="00C055A3" w:rsidRPr="00CA4A2A" w:rsidRDefault="00C055A3" w:rsidP="00450F68">
      <w:pPr>
        <w:rPr>
          <w:rFonts w:cstheme="minorHAnsi"/>
          <w:sz w:val="24"/>
          <w:szCs w:val="24"/>
        </w:rPr>
      </w:pPr>
    </w:p>
    <w:p w14:paraId="36B28372" w14:textId="05E09FB5" w:rsidR="0027395F" w:rsidRPr="00CA4A2A" w:rsidRDefault="0027395F" w:rsidP="00A06B46">
      <w:pPr>
        <w:rPr>
          <w:rFonts w:cstheme="minorHAnsi"/>
          <w:sz w:val="24"/>
          <w:szCs w:val="24"/>
          <w:lang w:val="en-US"/>
        </w:rPr>
      </w:pPr>
    </w:p>
    <w:p w14:paraId="0819C342" w14:textId="5F647EEF" w:rsidR="008D44E0" w:rsidRPr="00CA4A2A" w:rsidRDefault="008D44E0" w:rsidP="00A06B46">
      <w:pPr>
        <w:rPr>
          <w:rFonts w:cstheme="minorHAnsi"/>
          <w:sz w:val="24"/>
          <w:szCs w:val="24"/>
          <w:lang w:val="en-US"/>
        </w:rPr>
      </w:pPr>
    </w:p>
    <w:p w14:paraId="2D668D5D" w14:textId="77777777" w:rsidR="008D44E0" w:rsidRPr="00CA4A2A" w:rsidRDefault="008D44E0" w:rsidP="00A06B46">
      <w:pPr>
        <w:rPr>
          <w:rFonts w:cstheme="minorHAnsi"/>
          <w:sz w:val="24"/>
          <w:szCs w:val="24"/>
          <w:lang w:val="en-US"/>
        </w:rPr>
      </w:pPr>
    </w:p>
    <w:p w14:paraId="2FD995F9" w14:textId="77777777" w:rsidR="003904CA" w:rsidRPr="00CA4A2A" w:rsidRDefault="003904CA" w:rsidP="003904CA">
      <w:pPr>
        <w:jc w:val="center"/>
        <w:rPr>
          <w:rFonts w:cstheme="minorHAnsi"/>
          <w:sz w:val="24"/>
          <w:szCs w:val="24"/>
          <w:lang w:val="en-US"/>
        </w:rPr>
      </w:pPr>
    </w:p>
    <w:sectPr w:rsidR="003904CA" w:rsidRPr="00CA4A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4CA"/>
    <w:rsid w:val="00002CB7"/>
    <w:rsid w:val="0000301F"/>
    <w:rsid w:val="00007844"/>
    <w:rsid w:val="000126B4"/>
    <w:rsid w:val="00014A6A"/>
    <w:rsid w:val="0001645D"/>
    <w:rsid w:val="00020B42"/>
    <w:rsid w:val="000254D8"/>
    <w:rsid w:val="00025EE9"/>
    <w:rsid w:val="0002692C"/>
    <w:rsid w:val="000307F9"/>
    <w:rsid w:val="000345EE"/>
    <w:rsid w:val="000378DF"/>
    <w:rsid w:val="00040009"/>
    <w:rsid w:val="00042990"/>
    <w:rsid w:val="000474BA"/>
    <w:rsid w:val="00050533"/>
    <w:rsid w:val="00051AA0"/>
    <w:rsid w:val="0005312C"/>
    <w:rsid w:val="00054CF9"/>
    <w:rsid w:val="00063964"/>
    <w:rsid w:val="0007060B"/>
    <w:rsid w:val="00084556"/>
    <w:rsid w:val="0008794B"/>
    <w:rsid w:val="00090BB9"/>
    <w:rsid w:val="000928C1"/>
    <w:rsid w:val="00092EF2"/>
    <w:rsid w:val="00093243"/>
    <w:rsid w:val="000A09FC"/>
    <w:rsid w:val="000A3C48"/>
    <w:rsid w:val="000A5E0C"/>
    <w:rsid w:val="000A7B23"/>
    <w:rsid w:val="000B1D61"/>
    <w:rsid w:val="000B3F81"/>
    <w:rsid w:val="000B4001"/>
    <w:rsid w:val="000B7140"/>
    <w:rsid w:val="000C1AF0"/>
    <w:rsid w:val="000C1D03"/>
    <w:rsid w:val="000C32E0"/>
    <w:rsid w:val="000C5F3B"/>
    <w:rsid w:val="000C7EAC"/>
    <w:rsid w:val="000D75E5"/>
    <w:rsid w:val="000E25AD"/>
    <w:rsid w:val="000E3B37"/>
    <w:rsid w:val="000E4F51"/>
    <w:rsid w:val="000E531B"/>
    <w:rsid w:val="000F00FC"/>
    <w:rsid w:val="000F6C95"/>
    <w:rsid w:val="000F70C8"/>
    <w:rsid w:val="001005A6"/>
    <w:rsid w:val="00101699"/>
    <w:rsid w:val="001052E8"/>
    <w:rsid w:val="00105978"/>
    <w:rsid w:val="0010778E"/>
    <w:rsid w:val="00111067"/>
    <w:rsid w:val="00116601"/>
    <w:rsid w:val="001202BC"/>
    <w:rsid w:val="001232DB"/>
    <w:rsid w:val="00141586"/>
    <w:rsid w:val="001452CA"/>
    <w:rsid w:val="0015165B"/>
    <w:rsid w:val="00152F57"/>
    <w:rsid w:val="00153899"/>
    <w:rsid w:val="00155462"/>
    <w:rsid w:val="00156DBA"/>
    <w:rsid w:val="001572E1"/>
    <w:rsid w:val="0016202B"/>
    <w:rsid w:val="0016252E"/>
    <w:rsid w:val="00167C8F"/>
    <w:rsid w:val="00167F08"/>
    <w:rsid w:val="0017478D"/>
    <w:rsid w:val="00175CD2"/>
    <w:rsid w:val="0018207A"/>
    <w:rsid w:val="00191107"/>
    <w:rsid w:val="00191720"/>
    <w:rsid w:val="00192055"/>
    <w:rsid w:val="001A1712"/>
    <w:rsid w:val="001A51F7"/>
    <w:rsid w:val="001A55CB"/>
    <w:rsid w:val="001A7B6E"/>
    <w:rsid w:val="001B2D80"/>
    <w:rsid w:val="001B599C"/>
    <w:rsid w:val="001B5E58"/>
    <w:rsid w:val="001C00BE"/>
    <w:rsid w:val="001C05A9"/>
    <w:rsid w:val="001C081B"/>
    <w:rsid w:val="001C2838"/>
    <w:rsid w:val="001C33DE"/>
    <w:rsid w:val="001C4A6F"/>
    <w:rsid w:val="001C736F"/>
    <w:rsid w:val="001C788B"/>
    <w:rsid w:val="001D42FD"/>
    <w:rsid w:val="001D5E7C"/>
    <w:rsid w:val="001D7093"/>
    <w:rsid w:val="001F4E41"/>
    <w:rsid w:val="00201EFC"/>
    <w:rsid w:val="00201FA5"/>
    <w:rsid w:val="00205BBF"/>
    <w:rsid w:val="0021116D"/>
    <w:rsid w:val="002139CC"/>
    <w:rsid w:val="00215510"/>
    <w:rsid w:val="0021583C"/>
    <w:rsid w:val="002177FB"/>
    <w:rsid w:val="00220B43"/>
    <w:rsid w:val="00224CD3"/>
    <w:rsid w:val="00227ECC"/>
    <w:rsid w:val="00230DDF"/>
    <w:rsid w:val="0023180B"/>
    <w:rsid w:val="00231B99"/>
    <w:rsid w:val="0023780B"/>
    <w:rsid w:val="0024692F"/>
    <w:rsid w:val="002640BA"/>
    <w:rsid w:val="00266563"/>
    <w:rsid w:val="00266BF0"/>
    <w:rsid w:val="0027189B"/>
    <w:rsid w:val="0027395F"/>
    <w:rsid w:val="00276A88"/>
    <w:rsid w:val="00280383"/>
    <w:rsid w:val="00284457"/>
    <w:rsid w:val="00286921"/>
    <w:rsid w:val="0029029C"/>
    <w:rsid w:val="00292013"/>
    <w:rsid w:val="0029670C"/>
    <w:rsid w:val="0029701E"/>
    <w:rsid w:val="002A1558"/>
    <w:rsid w:val="002A3FBB"/>
    <w:rsid w:val="002A6BDA"/>
    <w:rsid w:val="002B0967"/>
    <w:rsid w:val="002B3B6E"/>
    <w:rsid w:val="002B630E"/>
    <w:rsid w:val="002C0DFD"/>
    <w:rsid w:val="002D3B57"/>
    <w:rsid w:val="002D7158"/>
    <w:rsid w:val="002D7AD3"/>
    <w:rsid w:val="002E30D2"/>
    <w:rsid w:val="002E614A"/>
    <w:rsid w:val="002F1171"/>
    <w:rsid w:val="002F4134"/>
    <w:rsid w:val="002F4603"/>
    <w:rsid w:val="002F4C8E"/>
    <w:rsid w:val="002F5CA6"/>
    <w:rsid w:val="003001E6"/>
    <w:rsid w:val="003004A4"/>
    <w:rsid w:val="003138EC"/>
    <w:rsid w:val="00313C1B"/>
    <w:rsid w:val="00316EDD"/>
    <w:rsid w:val="00317961"/>
    <w:rsid w:val="00320FA7"/>
    <w:rsid w:val="00323D03"/>
    <w:rsid w:val="00325CBA"/>
    <w:rsid w:val="0033020A"/>
    <w:rsid w:val="00334D40"/>
    <w:rsid w:val="00336546"/>
    <w:rsid w:val="00341A00"/>
    <w:rsid w:val="00345E01"/>
    <w:rsid w:val="0035102F"/>
    <w:rsid w:val="00351774"/>
    <w:rsid w:val="00356BD3"/>
    <w:rsid w:val="003579F5"/>
    <w:rsid w:val="00362281"/>
    <w:rsid w:val="003657CB"/>
    <w:rsid w:val="0036597E"/>
    <w:rsid w:val="00367B84"/>
    <w:rsid w:val="00367CA1"/>
    <w:rsid w:val="0037133E"/>
    <w:rsid w:val="00373EC0"/>
    <w:rsid w:val="00385236"/>
    <w:rsid w:val="00386948"/>
    <w:rsid w:val="0038762E"/>
    <w:rsid w:val="00387C10"/>
    <w:rsid w:val="003904CA"/>
    <w:rsid w:val="00394F33"/>
    <w:rsid w:val="00395845"/>
    <w:rsid w:val="00397C16"/>
    <w:rsid w:val="003A0CE9"/>
    <w:rsid w:val="003A2460"/>
    <w:rsid w:val="003A49F1"/>
    <w:rsid w:val="003A5F2A"/>
    <w:rsid w:val="003B0A1B"/>
    <w:rsid w:val="003B17B8"/>
    <w:rsid w:val="003B5C62"/>
    <w:rsid w:val="003C5582"/>
    <w:rsid w:val="003D075F"/>
    <w:rsid w:val="003D3071"/>
    <w:rsid w:val="003E086A"/>
    <w:rsid w:val="003E34F3"/>
    <w:rsid w:val="003E55BC"/>
    <w:rsid w:val="003E5D95"/>
    <w:rsid w:val="003F1FE7"/>
    <w:rsid w:val="003F360A"/>
    <w:rsid w:val="003F5F72"/>
    <w:rsid w:val="003F7B14"/>
    <w:rsid w:val="004061F2"/>
    <w:rsid w:val="00411338"/>
    <w:rsid w:val="00411630"/>
    <w:rsid w:val="00411E33"/>
    <w:rsid w:val="0041309C"/>
    <w:rsid w:val="004202AA"/>
    <w:rsid w:val="00421E2F"/>
    <w:rsid w:val="004234C1"/>
    <w:rsid w:val="004242FA"/>
    <w:rsid w:val="004263A6"/>
    <w:rsid w:val="00427706"/>
    <w:rsid w:val="00431F8B"/>
    <w:rsid w:val="00433F05"/>
    <w:rsid w:val="00434E91"/>
    <w:rsid w:val="004412AE"/>
    <w:rsid w:val="00441E00"/>
    <w:rsid w:val="00443287"/>
    <w:rsid w:val="00444C57"/>
    <w:rsid w:val="00444EDD"/>
    <w:rsid w:val="00445462"/>
    <w:rsid w:val="0044551E"/>
    <w:rsid w:val="00450F68"/>
    <w:rsid w:val="00451839"/>
    <w:rsid w:val="00463030"/>
    <w:rsid w:val="004637A5"/>
    <w:rsid w:val="00464023"/>
    <w:rsid w:val="004655C5"/>
    <w:rsid w:val="00465781"/>
    <w:rsid w:val="00466EB4"/>
    <w:rsid w:val="00470F6C"/>
    <w:rsid w:val="004748D9"/>
    <w:rsid w:val="00475D5C"/>
    <w:rsid w:val="00475FDB"/>
    <w:rsid w:val="00476C04"/>
    <w:rsid w:val="0048310D"/>
    <w:rsid w:val="004902B7"/>
    <w:rsid w:val="00492254"/>
    <w:rsid w:val="00493712"/>
    <w:rsid w:val="00495B00"/>
    <w:rsid w:val="00495C37"/>
    <w:rsid w:val="0049689B"/>
    <w:rsid w:val="00496F42"/>
    <w:rsid w:val="00497E41"/>
    <w:rsid w:val="004A35EF"/>
    <w:rsid w:val="004A6F0F"/>
    <w:rsid w:val="004A7B4B"/>
    <w:rsid w:val="004C1F9C"/>
    <w:rsid w:val="004C3B98"/>
    <w:rsid w:val="004C4361"/>
    <w:rsid w:val="004C5C9A"/>
    <w:rsid w:val="004D315C"/>
    <w:rsid w:val="004D65B4"/>
    <w:rsid w:val="004E1834"/>
    <w:rsid w:val="004E329A"/>
    <w:rsid w:val="004E3DC9"/>
    <w:rsid w:val="004E43A9"/>
    <w:rsid w:val="004E69E8"/>
    <w:rsid w:val="004E6A7B"/>
    <w:rsid w:val="004E7116"/>
    <w:rsid w:val="004F2DBD"/>
    <w:rsid w:val="004F2E5F"/>
    <w:rsid w:val="004F327D"/>
    <w:rsid w:val="004F5E10"/>
    <w:rsid w:val="004F6102"/>
    <w:rsid w:val="004F68FD"/>
    <w:rsid w:val="004F782E"/>
    <w:rsid w:val="004F7DD8"/>
    <w:rsid w:val="00503A94"/>
    <w:rsid w:val="0051184A"/>
    <w:rsid w:val="005123FD"/>
    <w:rsid w:val="00513AAD"/>
    <w:rsid w:val="00515966"/>
    <w:rsid w:val="005170C5"/>
    <w:rsid w:val="0052031D"/>
    <w:rsid w:val="00524261"/>
    <w:rsid w:val="00527FAD"/>
    <w:rsid w:val="00534E14"/>
    <w:rsid w:val="00535FFA"/>
    <w:rsid w:val="00541074"/>
    <w:rsid w:val="00545E8C"/>
    <w:rsid w:val="005535D8"/>
    <w:rsid w:val="00560F9D"/>
    <w:rsid w:val="005639E3"/>
    <w:rsid w:val="00563C69"/>
    <w:rsid w:val="00564B39"/>
    <w:rsid w:val="00567327"/>
    <w:rsid w:val="00567E29"/>
    <w:rsid w:val="00574663"/>
    <w:rsid w:val="005776BB"/>
    <w:rsid w:val="00580716"/>
    <w:rsid w:val="00580C1B"/>
    <w:rsid w:val="0058113A"/>
    <w:rsid w:val="0058426D"/>
    <w:rsid w:val="00587B37"/>
    <w:rsid w:val="005909B8"/>
    <w:rsid w:val="00590E0E"/>
    <w:rsid w:val="0059400E"/>
    <w:rsid w:val="005974BC"/>
    <w:rsid w:val="005A3483"/>
    <w:rsid w:val="005B1A7F"/>
    <w:rsid w:val="005B6846"/>
    <w:rsid w:val="005C53F6"/>
    <w:rsid w:val="005C73CC"/>
    <w:rsid w:val="005C7D4D"/>
    <w:rsid w:val="005D2062"/>
    <w:rsid w:val="005D4281"/>
    <w:rsid w:val="005D5A62"/>
    <w:rsid w:val="005E0015"/>
    <w:rsid w:val="005E3952"/>
    <w:rsid w:val="005F25E0"/>
    <w:rsid w:val="005F52F5"/>
    <w:rsid w:val="005F7CE5"/>
    <w:rsid w:val="005F7DBA"/>
    <w:rsid w:val="00603067"/>
    <w:rsid w:val="00606EAA"/>
    <w:rsid w:val="00610462"/>
    <w:rsid w:val="00613B0F"/>
    <w:rsid w:val="0061624D"/>
    <w:rsid w:val="006168C7"/>
    <w:rsid w:val="00630264"/>
    <w:rsid w:val="006308CB"/>
    <w:rsid w:val="00631119"/>
    <w:rsid w:val="00632148"/>
    <w:rsid w:val="006323E3"/>
    <w:rsid w:val="00637E75"/>
    <w:rsid w:val="00646D23"/>
    <w:rsid w:val="006471A3"/>
    <w:rsid w:val="00647D43"/>
    <w:rsid w:val="00652BB1"/>
    <w:rsid w:val="0065439E"/>
    <w:rsid w:val="00661AEF"/>
    <w:rsid w:val="00662C85"/>
    <w:rsid w:val="00665371"/>
    <w:rsid w:val="00665F70"/>
    <w:rsid w:val="00666B5F"/>
    <w:rsid w:val="00672915"/>
    <w:rsid w:val="00673470"/>
    <w:rsid w:val="006742A2"/>
    <w:rsid w:val="006813EB"/>
    <w:rsid w:val="006834A8"/>
    <w:rsid w:val="006835E0"/>
    <w:rsid w:val="006836D5"/>
    <w:rsid w:val="006841CA"/>
    <w:rsid w:val="00684599"/>
    <w:rsid w:val="006873AE"/>
    <w:rsid w:val="00691690"/>
    <w:rsid w:val="00693AFF"/>
    <w:rsid w:val="00694055"/>
    <w:rsid w:val="006A0259"/>
    <w:rsid w:val="006A0FD2"/>
    <w:rsid w:val="006A11F1"/>
    <w:rsid w:val="006A2D67"/>
    <w:rsid w:val="006B1895"/>
    <w:rsid w:val="006B1D08"/>
    <w:rsid w:val="006B23D0"/>
    <w:rsid w:val="006B6249"/>
    <w:rsid w:val="006B7605"/>
    <w:rsid w:val="006B7BD9"/>
    <w:rsid w:val="006C0219"/>
    <w:rsid w:val="006C1664"/>
    <w:rsid w:val="006C1A95"/>
    <w:rsid w:val="006C4433"/>
    <w:rsid w:val="006C6724"/>
    <w:rsid w:val="006D18C8"/>
    <w:rsid w:val="006D4610"/>
    <w:rsid w:val="006E063E"/>
    <w:rsid w:val="006E0F9D"/>
    <w:rsid w:val="006E66A4"/>
    <w:rsid w:val="006E6A89"/>
    <w:rsid w:val="006E7F0F"/>
    <w:rsid w:val="006F1304"/>
    <w:rsid w:val="006F1BE2"/>
    <w:rsid w:val="006F2305"/>
    <w:rsid w:val="006F5D98"/>
    <w:rsid w:val="006F657B"/>
    <w:rsid w:val="006F775B"/>
    <w:rsid w:val="0070497F"/>
    <w:rsid w:val="00705A60"/>
    <w:rsid w:val="007114E3"/>
    <w:rsid w:val="007125CC"/>
    <w:rsid w:val="00713DD1"/>
    <w:rsid w:val="00714673"/>
    <w:rsid w:val="007155DF"/>
    <w:rsid w:val="00715712"/>
    <w:rsid w:val="00715DFD"/>
    <w:rsid w:val="00727842"/>
    <w:rsid w:val="0073128B"/>
    <w:rsid w:val="00740141"/>
    <w:rsid w:val="00741058"/>
    <w:rsid w:val="00743BBC"/>
    <w:rsid w:val="00744BF2"/>
    <w:rsid w:val="0076265F"/>
    <w:rsid w:val="007629D5"/>
    <w:rsid w:val="0076384A"/>
    <w:rsid w:val="00767228"/>
    <w:rsid w:val="007712B5"/>
    <w:rsid w:val="00771F8A"/>
    <w:rsid w:val="007734B1"/>
    <w:rsid w:val="007825E6"/>
    <w:rsid w:val="0078499B"/>
    <w:rsid w:val="007852EC"/>
    <w:rsid w:val="007A30F4"/>
    <w:rsid w:val="007A5B79"/>
    <w:rsid w:val="007B1EEC"/>
    <w:rsid w:val="007B231E"/>
    <w:rsid w:val="007B5686"/>
    <w:rsid w:val="007B6097"/>
    <w:rsid w:val="007C0535"/>
    <w:rsid w:val="007C2D2C"/>
    <w:rsid w:val="007C2FD1"/>
    <w:rsid w:val="007C6010"/>
    <w:rsid w:val="007C691C"/>
    <w:rsid w:val="007C6C24"/>
    <w:rsid w:val="007D083D"/>
    <w:rsid w:val="007D2577"/>
    <w:rsid w:val="007D4C40"/>
    <w:rsid w:val="007D740A"/>
    <w:rsid w:val="007E190C"/>
    <w:rsid w:val="007E54FA"/>
    <w:rsid w:val="007E72B1"/>
    <w:rsid w:val="007F10BC"/>
    <w:rsid w:val="007F4C2D"/>
    <w:rsid w:val="007F5533"/>
    <w:rsid w:val="007F692F"/>
    <w:rsid w:val="007F7677"/>
    <w:rsid w:val="007F7F61"/>
    <w:rsid w:val="0080096E"/>
    <w:rsid w:val="00802BA9"/>
    <w:rsid w:val="00806A10"/>
    <w:rsid w:val="0081705A"/>
    <w:rsid w:val="0082128B"/>
    <w:rsid w:val="00827263"/>
    <w:rsid w:val="00827EC6"/>
    <w:rsid w:val="00832B3A"/>
    <w:rsid w:val="00837F97"/>
    <w:rsid w:val="008409D8"/>
    <w:rsid w:val="00846132"/>
    <w:rsid w:val="00847F1E"/>
    <w:rsid w:val="0085332F"/>
    <w:rsid w:val="00853F9F"/>
    <w:rsid w:val="00854CCD"/>
    <w:rsid w:val="00860A7F"/>
    <w:rsid w:val="0086262E"/>
    <w:rsid w:val="00862DF9"/>
    <w:rsid w:val="00863D4E"/>
    <w:rsid w:val="00865A4B"/>
    <w:rsid w:val="00871429"/>
    <w:rsid w:val="0087246D"/>
    <w:rsid w:val="00880B98"/>
    <w:rsid w:val="00882021"/>
    <w:rsid w:val="008836D7"/>
    <w:rsid w:val="00891243"/>
    <w:rsid w:val="008934B1"/>
    <w:rsid w:val="008954DA"/>
    <w:rsid w:val="00896CE5"/>
    <w:rsid w:val="008976B4"/>
    <w:rsid w:val="008A49F1"/>
    <w:rsid w:val="008A4BEC"/>
    <w:rsid w:val="008B28C0"/>
    <w:rsid w:val="008B5521"/>
    <w:rsid w:val="008B7957"/>
    <w:rsid w:val="008C157E"/>
    <w:rsid w:val="008C55B9"/>
    <w:rsid w:val="008D44E0"/>
    <w:rsid w:val="008D6B6C"/>
    <w:rsid w:val="008E2729"/>
    <w:rsid w:val="008E28D1"/>
    <w:rsid w:val="008E714C"/>
    <w:rsid w:val="008F46AF"/>
    <w:rsid w:val="008F580B"/>
    <w:rsid w:val="00900720"/>
    <w:rsid w:val="00900D4E"/>
    <w:rsid w:val="00903C9E"/>
    <w:rsid w:val="00904278"/>
    <w:rsid w:val="009056E3"/>
    <w:rsid w:val="009066BC"/>
    <w:rsid w:val="00906951"/>
    <w:rsid w:val="009078A8"/>
    <w:rsid w:val="009104A9"/>
    <w:rsid w:val="00912D25"/>
    <w:rsid w:val="00915A8E"/>
    <w:rsid w:val="00920477"/>
    <w:rsid w:val="00921BD5"/>
    <w:rsid w:val="00922AE6"/>
    <w:rsid w:val="00930BCB"/>
    <w:rsid w:val="00937BAA"/>
    <w:rsid w:val="00940038"/>
    <w:rsid w:val="009448F1"/>
    <w:rsid w:val="00951558"/>
    <w:rsid w:val="00952992"/>
    <w:rsid w:val="009550C5"/>
    <w:rsid w:val="00956369"/>
    <w:rsid w:val="00960659"/>
    <w:rsid w:val="00961DD3"/>
    <w:rsid w:val="00963F90"/>
    <w:rsid w:val="0096613B"/>
    <w:rsid w:val="009702EA"/>
    <w:rsid w:val="00970E2C"/>
    <w:rsid w:val="009760D4"/>
    <w:rsid w:val="00977245"/>
    <w:rsid w:val="00980C8C"/>
    <w:rsid w:val="00982813"/>
    <w:rsid w:val="00986B91"/>
    <w:rsid w:val="00991939"/>
    <w:rsid w:val="0099291B"/>
    <w:rsid w:val="00993A32"/>
    <w:rsid w:val="00993DA5"/>
    <w:rsid w:val="009A212C"/>
    <w:rsid w:val="009A4D03"/>
    <w:rsid w:val="009B49C2"/>
    <w:rsid w:val="009B4CCC"/>
    <w:rsid w:val="009B5E43"/>
    <w:rsid w:val="009B6589"/>
    <w:rsid w:val="009C28F8"/>
    <w:rsid w:val="009D2611"/>
    <w:rsid w:val="009D3540"/>
    <w:rsid w:val="009D7B7E"/>
    <w:rsid w:val="009E4341"/>
    <w:rsid w:val="009F1B32"/>
    <w:rsid w:val="009F2716"/>
    <w:rsid w:val="009F392A"/>
    <w:rsid w:val="009F44C7"/>
    <w:rsid w:val="009F4709"/>
    <w:rsid w:val="009F52CA"/>
    <w:rsid w:val="009F773E"/>
    <w:rsid w:val="00A00187"/>
    <w:rsid w:val="00A037C0"/>
    <w:rsid w:val="00A06B46"/>
    <w:rsid w:val="00A077B7"/>
    <w:rsid w:val="00A10922"/>
    <w:rsid w:val="00A1242B"/>
    <w:rsid w:val="00A17201"/>
    <w:rsid w:val="00A179F8"/>
    <w:rsid w:val="00A17F94"/>
    <w:rsid w:val="00A2009D"/>
    <w:rsid w:val="00A2443F"/>
    <w:rsid w:val="00A25EF0"/>
    <w:rsid w:val="00A30996"/>
    <w:rsid w:val="00A51A6D"/>
    <w:rsid w:val="00A53389"/>
    <w:rsid w:val="00A5402B"/>
    <w:rsid w:val="00A54517"/>
    <w:rsid w:val="00A545FB"/>
    <w:rsid w:val="00A55415"/>
    <w:rsid w:val="00A612AD"/>
    <w:rsid w:val="00A6233B"/>
    <w:rsid w:val="00A6444D"/>
    <w:rsid w:val="00A66D4E"/>
    <w:rsid w:val="00A73BD5"/>
    <w:rsid w:val="00A7706D"/>
    <w:rsid w:val="00A77DD5"/>
    <w:rsid w:val="00A80248"/>
    <w:rsid w:val="00A8234E"/>
    <w:rsid w:val="00A824A2"/>
    <w:rsid w:val="00A85D52"/>
    <w:rsid w:val="00A8613E"/>
    <w:rsid w:val="00A86E8E"/>
    <w:rsid w:val="00A938AD"/>
    <w:rsid w:val="00A9589D"/>
    <w:rsid w:val="00A973BD"/>
    <w:rsid w:val="00A97F39"/>
    <w:rsid w:val="00AA5A6A"/>
    <w:rsid w:val="00AA60CC"/>
    <w:rsid w:val="00AB400E"/>
    <w:rsid w:val="00AB40D7"/>
    <w:rsid w:val="00AB5855"/>
    <w:rsid w:val="00AD27AD"/>
    <w:rsid w:val="00AD2F2B"/>
    <w:rsid w:val="00AD53E5"/>
    <w:rsid w:val="00AE74D0"/>
    <w:rsid w:val="00AF046C"/>
    <w:rsid w:val="00AF558C"/>
    <w:rsid w:val="00B00050"/>
    <w:rsid w:val="00B00489"/>
    <w:rsid w:val="00B00FE5"/>
    <w:rsid w:val="00B01275"/>
    <w:rsid w:val="00B02282"/>
    <w:rsid w:val="00B032E1"/>
    <w:rsid w:val="00B14A9F"/>
    <w:rsid w:val="00B22B63"/>
    <w:rsid w:val="00B30477"/>
    <w:rsid w:val="00B315D8"/>
    <w:rsid w:val="00B31613"/>
    <w:rsid w:val="00B31932"/>
    <w:rsid w:val="00B31D26"/>
    <w:rsid w:val="00B31E06"/>
    <w:rsid w:val="00B40A87"/>
    <w:rsid w:val="00B417B2"/>
    <w:rsid w:val="00B44500"/>
    <w:rsid w:val="00B44680"/>
    <w:rsid w:val="00B46342"/>
    <w:rsid w:val="00B56E77"/>
    <w:rsid w:val="00B57A07"/>
    <w:rsid w:val="00B61613"/>
    <w:rsid w:val="00B62FCD"/>
    <w:rsid w:val="00B63BD6"/>
    <w:rsid w:val="00B73C5E"/>
    <w:rsid w:val="00B774F1"/>
    <w:rsid w:val="00B80267"/>
    <w:rsid w:val="00B8138C"/>
    <w:rsid w:val="00B86AF9"/>
    <w:rsid w:val="00B87527"/>
    <w:rsid w:val="00B91DA4"/>
    <w:rsid w:val="00B923D7"/>
    <w:rsid w:val="00B962A3"/>
    <w:rsid w:val="00BA0EE2"/>
    <w:rsid w:val="00BB0B3F"/>
    <w:rsid w:val="00BB261A"/>
    <w:rsid w:val="00BB4C1C"/>
    <w:rsid w:val="00BB5391"/>
    <w:rsid w:val="00BB6B36"/>
    <w:rsid w:val="00BC0643"/>
    <w:rsid w:val="00BC1C69"/>
    <w:rsid w:val="00BC2707"/>
    <w:rsid w:val="00BC71BE"/>
    <w:rsid w:val="00BD154E"/>
    <w:rsid w:val="00BF030B"/>
    <w:rsid w:val="00BF1FA4"/>
    <w:rsid w:val="00C053EB"/>
    <w:rsid w:val="00C055A3"/>
    <w:rsid w:val="00C06FD5"/>
    <w:rsid w:val="00C12BD2"/>
    <w:rsid w:val="00C165A3"/>
    <w:rsid w:val="00C16B2C"/>
    <w:rsid w:val="00C17F6B"/>
    <w:rsid w:val="00C275F5"/>
    <w:rsid w:val="00C3023D"/>
    <w:rsid w:val="00C35299"/>
    <w:rsid w:val="00C37E45"/>
    <w:rsid w:val="00C41539"/>
    <w:rsid w:val="00C4229F"/>
    <w:rsid w:val="00C44D96"/>
    <w:rsid w:val="00C46303"/>
    <w:rsid w:val="00C46E77"/>
    <w:rsid w:val="00C47F42"/>
    <w:rsid w:val="00C510E8"/>
    <w:rsid w:val="00C57C7F"/>
    <w:rsid w:val="00C67BFD"/>
    <w:rsid w:val="00C71202"/>
    <w:rsid w:val="00C73A2E"/>
    <w:rsid w:val="00C74E54"/>
    <w:rsid w:val="00C76C49"/>
    <w:rsid w:val="00C76E6C"/>
    <w:rsid w:val="00C8007A"/>
    <w:rsid w:val="00C8068D"/>
    <w:rsid w:val="00C81328"/>
    <w:rsid w:val="00C8145B"/>
    <w:rsid w:val="00C82DA3"/>
    <w:rsid w:val="00C83336"/>
    <w:rsid w:val="00C861E8"/>
    <w:rsid w:val="00C90F8F"/>
    <w:rsid w:val="00C92C48"/>
    <w:rsid w:val="00C97C7C"/>
    <w:rsid w:val="00C97F07"/>
    <w:rsid w:val="00CA0351"/>
    <w:rsid w:val="00CA2013"/>
    <w:rsid w:val="00CA4A2A"/>
    <w:rsid w:val="00CB388F"/>
    <w:rsid w:val="00CB3B3C"/>
    <w:rsid w:val="00CB4931"/>
    <w:rsid w:val="00CC0025"/>
    <w:rsid w:val="00CC625F"/>
    <w:rsid w:val="00CD01FD"/>
    <w:rsid w:val="00CD61E8"/>
    <w:rsid w:val="00CD6A6A"/>
    <w:rsid w:val="00CD6B8B"/>
    <w:rsid w:val="00CE2FB4"/>
    <w:rsid w:val="00CE5198"/>
    <w:rsid w:val="00CF1666"/>
    <w:rsid w:val="00CF2561"/>
    <w:rsid w:val="00CF3A22"/>
    <w:rsid w:val="00D01337"/>
    <w:rsid w:val="00D05EBF"/>
    <w:rsid w:val="00D07E3F"/>
    <w:rsid w:val="00D14BDE"/>
    <w:rsid w:val="00D16C8C"/>
    <w:rsid w:val="00D1770E"/>
    <w:rsid w:val="00D17AA1"/>
    <w:rsid w:val="00D20661"/>
    <w:rsid w:val="00D208E6"/>
    <w:rsid w:val="00D31CAF"/>
    <w:rsid w:val="00D323FF"/>
    <w:rsid w:val="00D349DA"/>
    <w:rsid w:val="00D4095D"/>
    <w:rsid w:val="00D41AAC"/>
    <w:rsid w:val="00D4273B"/>
    <w:rsid w:val="00D43978"/>
    <w:rsid w:val="00D5580A"/>
    <w:rsid w:val="00D62A5B"/>
    <w:rsid w:val="00D64A54"/>
    <w:rsid w:val="00D700B6"/>
    <w:rsid w:val="00D735E5"/>
    <w:rsid w:val="00D742FB"/>
    <w:rsid w:val="00D75D70"/>
    <w:rsid w:val="00D762CC"/>
    <w:rsid w:val="00D76DA6"/>
    <w:rsid w:val="00D82A6F"/>
    <w:rsid w:val="00D86318"/>
    <w:rsid w:val="00D87571"/>
    <w:rsid w:val="00D90B13"/>
    <w:rsid w:val="00D931D8"/>
    <w:rsid w:val="00D93753"/>
    <w:rsid w:val="00D96D8B"/>
    <w:rsid w:val="00D97241"/>
    <w:rsid w:val="00DA35C4"/>
    <w:rsid w:val="00DA47B5"/>
    <w:rsid w:val="00DA7FDA"/>
    <w:rsid w:val="00DC48A2"/>
    <w:rsid w:val="00DC6369"/>
    <w:rsid w:val="00DD0367"/>
    <w:rsid w:val="00DD5AFF"/>
    <w:rsid w:val="00DE6101"/>
    <w:rsid w:val="00DF0489"/>
    <w:rsid w:val="00DF3765"/>
    <w:rsid w:val="00DF404F"/>
    <w:rsid w:val="00DF7C5B"/>
    <w:rsid w:val="00E025B5"/>
    <w:rsid w:val="00E04CE2"/>
    <w:rsid w:val="00E050D5"/>
    <w:rsid w:val="00E07365"/>
    <w:rsid w:val="00E1012D"/>
    <w:rsid w:val="00E17C85"/>
    <w:rsid w:val="00E210FE"/>
    <w:rsid w:val="00E212D2"/>
    <w:rsid w:val="00E26B5F"/>
    <w:rsid w:val="00E338B3"/>
    <w:rsid w:val="00E34908"/>
    <w:rsid w:val="00E35148"/>
    <w:rsid w:val="00E36100"/>
    <w:rsid w:val="00E40915"/>
    <w:rsid w:val="00E41DD7"/>
    <w:rsid w:val="00E43E9F"/>
    <w:rsid w:val="00E4644E"/>
    <w:rsid w:val="00E50124"/>
    <w:rsid w:val="00E52F61"/>
    <w:rsid w:val="00E56A93"/>
    <w:rsid w:val="00E6219C"/>
    <w:rsid w:val="00E633E5"/>
    <w:rsid w:val="00E71728"/>
    <w:rsid w:val="00E73422"/>
    <w:rsid w:val="00E742B5"/>
    <w:rsid w:val="00E828EE"/>
    <w:rsid w:val="00E829BE"/>
    <w:rsid w:val="00E84157"/>
    <w:rsid w:val="00E921D6"/>
    <w:rsid w:val="00E95144"/>
    <w:rsid w:val="00E95E75"/>
    <w:rsid w:val="00EA04AD"/>
    <w:rsid w:val="00EA118F"/>
    <w:rsid w:val="00EA137A"/>
    <w:rsid w:val="00EA5E7C"/>
    <w:rsid w:val="00EA7A5F"/>
    <w:rsid w:val="00EB08F1"/>
    <w:rsid w:val="00EB6ADF"/>
    <w:rsid w:val="00EB7BCB"/>
    <w:rsid w:val="00EC16A0"/>
    <w:rsid w:val="00EC52CF"/>
    <w:rsid w:val="00ED04BB"/>
    <w:rsid w:val="00EE1A64"/>
    <w:rsid w:val="00EE3493"/>
    <w:rsid w:val="00EE3742"/>
    <w:rsid w:val="00EE5704"/>
    <w:rsid w:val="00EF12A4"/>
    <w:rsid w:val="00EF48CD"/>
    <w:rsid w:val="00EF6067"/>
    <w:rsid w:val="00F0089E"/>
    <w:rsid w:val="00F04A86"/>
    <w:rsid w:val="00F04F01"/>
    <w:rsid w:val="00F0540B"/>
    <w:rsid w:val="00F123C2"/>
    <w:rsid w:val="00F1535C"/>
    <w:rsid w:val="00F15844"/>
    <w:rsid w:val="00F16551"/>
    <w:rsid w:val="00F21277"/>
    <w:rsid w:val="00F21FFE"/>
    <w:rsid w:val="00F22B6E"/>
    <w:rsid w:val="00F2728F"/>
    <w:rsid w:val="00F32FC6"/>
    <w:rsid w:val="00F343B5"/>
    <w:rsid w:val="00F34652"/>
    <w:rsid w:val="00F3704D"/>
    <w:rsid w:val="00F37331"/>
    <w:rsid w:val="00F3745C"/>
    <w:rsid w:val="00F46945"/>
    <w:rsid w:val="00F46ADF"/>
    <w:rsid w:val="00F46CB5"/>
    <w:rsid w:val="00F52B3B"/>
    <w:rsid w:val="00F535E8"/>
    <w:rsid w:val="00F56AF7"/>
    <w:rsid w:val="00F62839"/>
    <w:rsid w:val="00F67830"/>
    <w:rsid w:val="00F7379E"/>
    <w:rsid w:val="00F738E5"/>
    <w:rsid w:val="00F80E11"/>
    <w:rsid w:val="00F813A7"/>
    <w:rsid w:val="00F83FA9"/>
    <w:rsid w:val="00F8473D"/>
    <w:rsid w:val="00F85391"/>
    <w:rsid w:val="00F85DB9"/>
    <w:rsid w:val="00F94CF8"/>
    <w:rsid w:val="00FA4126"/>
    <w:rsid w:val="00FA5169"/>
    <w:rsid w:val="00FA53FA"/>
    <w:rsid w:val="00FA7EFD"/>
    <w:rsid w:val="00FB20AE"/>
    <w:rsid w:val="00FB3EBE"/>
    <w:rsid w:val="00FB5790"/>
    <w:rsid w:val="00FC003D"/>
    <w:rsid w:val="00FC006B"/>
    <w:rsid w:val="00FC1BD3"/>
    <w:rsid w:val="00FC46A2"/>
    <w:rsid w:val="00FC73F4"/>
    <w:rsid w:val="00FD32B0"/>
    <w:rsid w:val="00FD4310"/>
    <w:rsid w:val="00FD51BB"/>
    <w:rsid w:val="00FD56BF"/>
    <w:rsid w:val="00FD5919"/>
    <w:rsid w:val="00FE0D66"/>
    <w:rsid w:val="00FE14C9"/>
    <w:rsid w:val="00FE3289"/>
    <w:rsid w:val="00FE33B3"/>
    <w:rsid w:val="00FE4B51"/>
    <w:rsid w:val="00FF1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E7649"/>
  <w15:chartTrackingRefBased/>
  <w15:docId w15:val="{5C09CBDB-635A-4F2C-8411-68C264BC0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0F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1558"/>
    <w:rPr>
      <w:color w:val="0563C1" w:themeColor="hyperlink"/>
      <w:u w:val="single"/>
    </w:rPr>
  </w:style>
  <w:style w:type="character" w:styleId="UnresolvedMention">
    <w:name w:val="Unresolved Mention"/>
    <w:basedOn w:val="DefaultParagraphFont"/>
    <w:uiPriority w:val="99"/>
    <w:semiHidden/>
    <w:unhideWhenUsed/>
    <w:rsid w:val="00951558"/>
    <w:rPr>
      <w:color w:val="605E5C"/>
      <w:shd w:val="clear" w:color="auto" w:fill="E1DFDD"/>
    </w:rPr>
  </w:style>
  <w:style w:type="paragraph" w:styleId="Revision">
    <w:name w:val="Revision"/>
    <w:hidden/>
    <w:uiPriority w:val="99"/>
    <w:semiHidden/>
    <w:rsid w:val="00652BB1"/>
    <w:pPr>
      <w:spacing w:after="0" w:line="240" w:lineRule="auto"/>
    </w:pPr>
  </w:style>
  <w:style w:type="character" w:customStyle="1" w:styleId="Heading1Char">
    <w:name w:val="Heading 1 Char"/>
    <w:basedOn w:val="DefaultParagraphFont"/>
    <w:link w:val="Heading1"/>
    <w:uiPriority w:val="9"/>
    <w:rsid w:val="00450F6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8450">
      <w:bodyDiv w:val="1"/>
      <w:marLeft w:val="0"/>
      <w:marRight w:val="0"/>
      <w:marTop w:val="0"/>
      <w:marBottom w:val="0"/>
      <w:divBdr>
        <w:top w:val="none" w:sz="0" w:space="0" w:color="auto"/>
        <w:left w:val="none" w:sz="0" w:space="0" w:color="auto"/>
        <w:bottom w:val="none" w:sz="0" w:space="0" w:color="auto"/>
        <w:right w:val="none" w:sz="0" w:space="0" w:color="auto"/>
      </w:divBdr>
    </w:div>
    <w:div w:id="91098061">
      <w:bodyDiv w:val="1"/>
      <w:marLeft w:val="0"/>
      <w:marRight w:val="0"/>
      <w:marTop w:val="0"/>
      <w:marBottom w:val="0"/>
      <w:divBdr>
        <w:top w:val="none" w:sz="0" w:space="0" w:color="auto"/>
        <w:left w:val="none" w:sz="0" w:space="0" w:color="auto"/>
        <w:bottom w:val="none" w:sz="0" w:space="0" w:color="auto"/>
        <w:right w:val="none" w:sz="0" w:space="0" w:color="auto"/>
      </w:divBdr>
    </w:div>
    <w:div w:id="386757679">
      <w:bodyDiv w:val="1"/>
      <w:marLeft w:val="0"/>
      <w:marRight w:val="0"/>
      <w:marTop w:val="0"/>
      <w:marBottom w:val="0"/>
      <w:divBdr>
        <w:top w:val="none" w:sz="0" w:space="0" w:color="auto"/>
        <w:left w:val="none" w:sz="0" w:space="0" w:color="auto"/>
        <w:bottom w:val="none" w:sz="0" w:space="0" w:color="auto"/>
        <w:right w:val="none" w:sz="0" w:space="0" w:color="auto"/>
      </w:divBdr>
    </w:div>
    <w:div w:id="497111721">
      <w:bodyDiv w:val="1"/>
      <w:marLeft w:val="0"/>
      <w:marRight w:val="0"/>
      <w:marTop w:val="0"/>
      <w:marBottom w:val="0"/>
      <w:divBdr>
        <w:top w:val="none" w:sz="0" w:space="0" w:color="auto"/>
        <w:left w:val="none" w:sz="0" w:space="0" w:color="auto"/>
        <w:bottom w:val="none" w:sz="0" w:space="0" w:color="auto"/>
        <w:right w:val="none" w:sz="0" w:space="0" w:color="auto"/>
      </w:divBdr>
    </w:div>
    <w:div w:id="560336051">
      <w:bodyDiv w:val="1"/>
      <w:marLeft w:val="0"/>
      <w:marRight w:val="0"/>
      <w:marTop w:val="0"/>
      <w:marBottom w:val="0"/>
      <w:divBdr>
        <w:top w:val="none" w:sz="0" w:space="0" w:color="auto"/>
        <w:left w:val="none" w:sz="0" w:space="0" w:color="auto"/>
        <w:bottom w:val="none" w:sz="0" w:space="0" w:color="auto"/>
        <w:right w:val="none" w:sz="0" w:space="0" w:color="auto"/>
      </w:divBdr>
    </w:div>
    <w:div w:id="577596958">
      <w:bodyDiv w:val="1"/>
      <w:marLeft w:val="0"/>
      <w:marRight w:val="0"/>
      <w:marTop w:val="0"/>
      <w:marBottom w:val="0"/>
      <w:divBdr>
        <w:top w:val="none" w:sz="0" w:space="0" w:color="auto"/>
        <w:left w:val="none" w:sz="0" w:space="0" w:color="auto"/>
        <w:bottom w:val="none" w:sz="0" w:space="0" w:color="auto"/>
        <w:right w:val="none" w:sz="0" w:space="0" w:color="auto"/>
      </w:divBdr>
    </w:div>
    <w:div w:id="1703019873">
      <w:bodyDiv w:val="1"/>
      <w:marLeft w:val="0"/>
      <w:marRight w:val="0"/>
      <w:marTop w:val="0"/>
      <w:marBottom w:val="0"/>
      <w:divBdr>
        <w:top w:val="none" w:sz="0" w:space="0" w:color="auto"/>
        <w:left w:val="none" w:sz="0" w:space="0" w:color="auto"/>
        <w:bottom w:val="none" w:sz="0" w:space="0" w:color="auto"/>
        <w:right w:val="none" w:sz="0" w:space="0" w:color="auto"/>
      </w:divBdr>
    </w:div>
    <w:div w:id="1841239212">
      <w:bodyDiv w:val="1"/>
      <w:marLeft w:val="0"/>
      <w:marRight w:val="0"/>
      <w:marTop w:val="0"/>
      <w:marBottom w:val="0"/>
      <w:divBdr>
        <w:top w:val="none" w:sz="0" w:space="0" w:color="auto"/>
        <w:left w:val="none" w:sz="0" w:space="0" w:color="auto"/>
        <w:bottom w:val="none" w:sz="0" w:space="0" w:color="auto"/>
        <w:right w:val="none" w:sz="0" w:space="0" w:color="auto"/>
      </w:divBdr>
    </w:div>
    <w:div w:id="1858419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d-research.org/did/history/" TargetMode="External"/><Relationship Id="rId13" Type="http://schemas.openxmlformats.org/officeDocument/2006/relationships/hyperlink" Target="https://www.mayoclinic.org/diseases-conditions/dissociative-disorders/symptoms-causes/syc-20355215" TargetMode="External"/><Relationship Id="rId18" Type="http://schemas.openxmlformats.org/officeDocument/2006/relationships/hyperlink" Target="https://psychcentral.com/disorders/dispelling-myths-about-dissociative-identity-disorder" TargetMode="External"/><Relationship Id="rId26" Type="http://schemas.openxmlformats.org/officeDocument/2006/relationships/hyperlink" Target="https://teachtrauma.com/controversial-topics-trauma/myths-media-portrayals-dissociative-identity-disorder/" TargetMode="External"/><Relationship Id="rId3" Type="http://schemas.openxmlformats.org/officeDocument/2006/relationships/webSettings" Target="webSettings.xml"/><Relationship Id="rId21" Type="http://schemas.openxmlformats.org/officeDocument/2006/relationships/hyperlink" Target="https://www.therecoveryvillage.com/mental-health/dissociative-identity-disorder/dissociative-identity-disorder-statistics/" TargetMode="External"/><Relationship Id="rId7" Type="http://schemas.openxmlformats.org/officeDocument/2006/relationships/hyperlink" Target="https://www.daysoftheyear.com/days/dissociative-identity-disorder-awareness-day/" TargetMode="External"/><Relationship Id="rId12" Type="http://schemas.openxmlformats.org/officeDocument/2006/relationships/hyperlink" Target="https://www.healthyplace.com/blogs/dissociativeliving/2015/11/why-dissociative-identity-disorder-is-often-misdiagnosed" TargetMode="External"/><Relationship Id="rId17" Type="http://schemas.openxmlformats.org/officeDocument/2006/relationships/hyperlink" Target="https://www.nhs.uk/mental-health/talking-therapies-medicine-treatments/talking-therapies-and-counselling/cognitive-behavioural-therapy-cbt/overview/" TargetMode="External"/><Relationship Id="rId25" Type="http://schemas.openxmlformats.org/officeDocument/2006/relationships/hyperlink" Target="https://www.teenvogue.com/story/dissociative-identity-disorder-on-tiktok" TargetMode="External"/><Relationship Id="rId2" Type="http://schemas.openxmlformats.org/officeDocument/2006/relationships/settings" Target="settings.xml"/><Relationship Id="rId16" Type="http://schemas.openxmlformats.org/officeDocument/2006/relationships/hyperlink" Target="https://www.nhs.uk/mental-health/social-care-and-your-rights/mental-health-and-the-law/mental-health-act/" TargetMode="External"/><Relationship Id="rId20" Type="http://schemas.openxmlformats.org/officeDocument/2006/relationships/hyperlink" Target="https://www.ncbi.nlm.nih.gov/pmc/articles/PMC6132594/" TargetMode="External"/><Relationship Id="rId1" Type="http://schemas.openxmlformats.org/officeDocument/2006/relationships/styles" Target="styles.xml"/><Relationship Id="rId6" Type="http://schemas.openxmlformats.org/officeDocument/2006/relationships/hyperlink" Target="https://www.medicalnewstoday.com/articles/321462" TargetMode="External"/><Relationship Id="rId11" Type="http://schemas.openxmlformats.org/officeDocument/2006/relationships/hyperlink" Target="https://www.frontiersin.org/articles/10.3389/fpsyt.2022.662290/full" TargetMode="External"/><Relationship Id="rId24" Type="http://schemas.openxmlformats.org/officeDocument/2006/relationships/hyperlink" Target="https://www.scie.org.uk/mca/introduction/mental-capacity-act-2005-at-a-glance" TargetMode="External"/><Relationship Id="rId5" Type="http://schemas.openxmlformats.org/officeDocument/2006/relationships/hyperlink" Target="https://www.sciencedirect.com/science/article/pii/S246874992030017X" TargetMode="External"/><Relationship Id="rId15" Type="http://schemas.openxmlformats.org/officeDocument/2006/relationships/hyperlink" Target="https://indepth.nice.org.uk/mental-health-and-the-nhs/index.html" TargetMode="External"/><Relationship Id="rId23" Type="http://schemas.openxmlformats.org/officeDocument/2006/relationships/hyperlink" Target="http://scribe.usc.edu/the-misrepresentation-of-dissociative-identity-disorder-in-film/" TargetMode="External"/><Relationship Id="rId28" Type="http://schemas.openxmlformats.org/officeDocument/2006/relationships/theme" Target="theme/theme1.xml"/><Relationship Id="rId10" Type="http://schemas.openxmlformats.org/officeDocument/2006/relationships/hyperlink" Target="https://www.therecoveryvillage.com/mental-health/dissociative-identity-disorder/treatment/" TargetMode="External"/><Relationship Id="rId19" Type="http://schemas.openxmlformats.org/officeDocument/2006/relationships/hyperlink" Target="https://www.psychologytoday.com/gb/therapy-types/dialectical-behavior-therapy" TargetMode="External"/><Relationship Id="rId4" Type="http://schemas.openxmlformats.org/officeDocument/2006/relationships/hyperlink" Target="https://www.auldreekietours.com/2020/08/deacon-brodie-the-real-life-inspiration-for-dr-jekyll-and-mr-hyde/" TargetMode="External"/><Relationship Id="rId9" Type="http://schemas.openxmlformats.org/officeDocument/2006/relationships/hyperlink" Target="https://www.researchgate.net/profile/Onno-Hart/publication/11735549_Jeanne_Fery_A_sixteenth-century_case_of_dissociative_identity_disorder/links/02e7e52512566a1059000000/Jeanne-Fery-A-sixteenth-century-case-of-dissociative-identity-disorder.pdf" TargetMode="External"/><Relationship Id="rId14" Type="http://schemas.openxmlformats.org/officeDocument/2006/relationships/hyperlink" Target="https://www.mind.org.uk/information-support/types-of-mental-health-problems/dissociation-and-dissociative-disorders/dissociative-disorders/" TargetMode="External"/><Relationship Id="rId22" Type="http://schemas.openxmlformats.org/officeDocument/2006/relationships/hyperlink" Target="https://www.mentalhealthtoday.co.uk/innovations/people-with-dissociative-identity-disorder-need-services-to-be-more-accessibl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13</Pages>
  <Words>4920</Words>
  <Characters>28050</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anushka brown</dc:creator>
  <cp:keywords/>
  <dc:description/>
  <cp:lastModifiedBy>anushka brown</cp:lastModifiedBy>
  <cp:revision>231</cp:revision>
  <dcterms:created xsi:type="dcterms:W3CDTF">2022-11-16T02:48:00Z</dcterms:created>
  <dcterms:modified xsi:type="dcterms:W3CDTF">2022-11-17T06:06:00Z</dcterms:modified>
</cp:coreProperties>
</file>