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09E" w:rsidRPr="00140E5D" w:rsidRDefault="00AD009E" w:rsidP="00AD009E">
      <w:pPr>
        <w:tabs>
          <w:tab w:val="left" w:pos="720"/>
          <w:tab w:val="left" w:pos="1440"/>
          <w:tab w:val="left" w:pos="2160"/>
          <w:tab w:val="left" w:pos="2880"/>
        </w:tabs>
        <w:rPr>
          <w:b/>
          <w:szCs w:val="24"/>
        </w:rPr>
      </w:pPr>
      <w:r w:rsidRPr="00140E5D">
        <w:rPr>
          <w:b/>
          <w:szCs w:val="24"/>
        </w:rPr>
        <w:t>MODULE CODE:</w:t>
      </w:r>
      <w:r w:rsidRPr="00140E5D">
        <w:rPr>
          <w:b/>
          <w:szCs w:val="24"/>
        </w:rPr>
        <w:tab/>
      </w:r>
      <w:r w:rsidRPr="00140E5D">
        <w:rPr>
          <w:b/>
          <w:szCs w:val="24"/>
        </w:rPr>
        <w:tab/>
      </w:r>
      <w:r w:rsidRPr="00140E5D">
        <w:rPr>
          <w:b/>
          <w:szCs w:val="24"/>
        </w:rPr>
        <w:tab/>
        <w:t>DSAW7001</w:t>
      </w:r>
    </w:p>
    <w:p w:rsidR="00AD009E" w:rsidRPr="00140E5D" w:rsidRDefault="00AD009E" w:rsidP="00AD009E">
      <w:pPr>
        <w:tabs>
          <w:tab w:val="left" w:pos="720"/>
          <w:tab w:val="left" w:pos="1440"/>
          <w:tab w:val="left" w:pos="2160"/>
          <w:tab w:val="left" w:pos="2880"/>
        </w:tabs>
        <w:rPr>
          <w:b/>
          <w:szCs w:val="24"/>
        </w:rPr>
      </w:pPr>
      <w:r w:rsidRPr="00140E5D">
        <w:rPr>
          <w:b/>
          <w:szCs w:val="24"/>
        </w:rPr>
        <w:t>TITLE:</w:t>
      </w:r>
      <w:r w:rsidRPr="00140E5D">
        <w:rPr>
          <w:b/>
          <w:szCs w:val="24"/>
        </w:rPr>
        <w:tab/>
      </w:r>
      <w:r w:rsidRPr="00140E5D">
        <w:rPr>
          <w:b/>
          <w:szCs w:val="24"/>
        </w:rPr>
        <w:tab/>
      </w:r>
      <w:r w:rsidRPr="00140E5D">
        <w:rPr>
          <w:b/>
          <w:szCs w:val="24"/>
        </w:rPr>
        <w:tab/>
      </w:r>
      <w:r w:rsidRPr="00140E5D">
        <w:rPr>
          <w:b/>
          <w:szCs w:val="24"/>
        </w:rPr>
        <w:tab/>
      </w:r>
      <w:r w:rsidR="004D63A8">
        <w:rPr>
          <w:b/>
          <w:szCs w:val="24"/>
        </w:rPr>
        <w:tab/>
      </w:r>
      <w:r w:rsidRPr="00140E5D">
        <w:rPr>
          <w:b/>
          <w:szCs w:val="24"/>
        </w:rPr>
        <w:t xml:space="preserve">Work-based Learning Programme Plan </w:t>
      </w:r>
    </w:p>
    <w:p w:rsidR="00AD009E" w:rsidRPr="00140E5D" w:rsidRDefault="00AD009E" w:rsidP="00AD009E">
      <w:pPr>
        <w:tabs>
          <w:tab w:val="left" w:pos="720"/>
          <w:tab w:val="left" w:pos="1440"/>
          <w:tab w:val="left" w:pos="2160"/>
          <w:tab w:val="left" w:pos="2880"/>
        </w:tabs>
        <w:rPr>
          <w:b/>
          <w:szCs w:val="24"/>
        </w:rPr>
      </w:pPr>
      <w:r w:rsidRPr="00140E5D">
        <w:rPr>
          <w:b/>
          <w:szCs w:val="24"/>
        </w:rPr>
        <w:t>DATED:</w:t>
      </w:r>
      <w:r w:rsidRPr="00140E5D">
        <w:rPr>
          <w:b/>
          <w:szCs w:val="24"/>
        </w:rPr>
        <w:tab/>
      </w:r>
      <w:r w:rsidRPr="00140E5D">
        <w:rPr>
          <w:b/>
          <w:szCs w:val="24"/>
        </w:rPr>
        <w:tab/>
      </w:r>
      <w:r w:rsidRPr="00140E5D">
        <w:rPr>
          <w:b/>
          <w:szCs w:val="24"/>
        </w:rPr>
        <w:tab/>
      </w:r>
      <w:r w:rsidRPr="00140E5D">
        <w:rPr>
          <w:b/>
          <w:szCs w:val="24"/>
        </w:rPr>
        <w:tab/>
        <w:t>03/07/2014</w:t>
      </w:r>
    </w:p>
    <w:p w:rsidR="00AD009E" w:rsidRPr="00140E5D" w:rsidRDefault="00AD009E" w:rsidP="00AD009E">
      <w:pPr>
        <w:tabs>
          <w:tab w:val="left" w:pos="720"/>
          <w:tab w:val="left" w:pos="1440"/>
          <w:tab w:val="left" w:pos="2160"/>
          <w:tab w:val="left" w:pos="2880"/>
        </w:tabs>
        <w:rPr>
          <w:b/>
          <w:szCs w:val="24"/>
        </w:rPr>
      </w:pPr>
    </w:p>
    <w:p w:rsidR="00AD009E" w:rsidRPr="00140E5D" w:rsidRDefault="00AD009E" w:rsidP="00AD009E">
      <w:pPr>
        <w:tabs>
          <w:tab w:val="left" w:pos="720"/>
          <w:tab w:val="left" w:pos="1440"/>
          <w:tab w:val="left" w:pos="2160"/>
          <w:tab w:val="left" w:pos="2880"/>
        </w:tabs>
        <w:rPr>
          <w:b/>
          <w:szCs w:val="24"/>
        </w:rPr>
      </w:pPr>
      <w:r w:rsidRPr="00140E5D">
        <w:rPr>
          <w:b/>
          <w:szCs w:val="24"/>
        </w:rPr>
        <w:t xml:space="preserve">LEVEL: </w:t>
      </w:r>
      <w:r w:rsidRPr="00140E5D">
        <w:rPr>
          <w:b/>
          <w:szCs w:val="24"/>
        </w:rPr>
        <w:tab/>
      </w:r>
      <w:r w:rsidRPr="00140E5D">
        <w:rPr>
          <w:b/>
          <w:szCs w:val="24"/>
        </w:rPr>
        <w:tab/>
      </w:r>
      <w:r w:rsidRPr="00140E5D">
        <w:rPr>
          <w:b/>
          <w:szCs w:val="24"/>
        </w:rPr>
        <w:tab/>
      </w:r>
      <w:r w:rsidRPr="00140E5D">
        <w:rPr>
          <w:b/>
          <w:szCs w:val="24"/>
        </w:rPr>
        <w:tab/>
        <w:t>7</w:t>
      </w:r>
      <w:r w:rsidRPr="00140E5D">
        <w:rPr>
          <w:b/>
          <w:szCs w:val="24"/>
        </w:rPr>
        <w:tab/>
      </w:r>
      <w:r w:rsidRPr="00140E5D">
        <w:rPr>
          <w:b/>
          <w:szCs w:val="24"/>
        </w:rPr>
        <w:tab/>
      </w:r>
    </w:p>
    <w:p w:rsidR="00AD009E" w:rsidRPr="00140E5D" w:rsidRDefault="00AD009E" w:rsidP="00AD009E">
      <w:pPr>
        <w:tabs>
          <w:tab w:val="left" w:pos="720"/>
          <w:tab w:val="left" w:pos="1440"/>
          <w:tab w:val="left" w:pos="2160"/>
          <w:tab w:val="left" w:pos="2880"/>
        </w:tabs>
        <w:rPr>
          <w:b/>
          <w:szCs w:val="24"/>
        </w:rPr>
      </w:pPr>
      <w:r w:rsidRPr="00140E5D">
        <w:rPr>
          <w:b/>
          <w:szCs w:val="24"/>
        </w:rPr>
        <w:t xml:space="preserve">CREDITS: </w:t>
      </w:r>
      <w:r w:rsidRPr="00140E5D">
        <w:rPr>
          <w:b/>
          <w:szCs w:val="24"/>
        </w:rPr>
        <w:tab/>
      </w:r>
      <w:r w:rsidRPr="00140E5D">
        <w:rPr>
          <w:b/>
          <w:szCs w:val="24"/>
        </w:rPr>
        <w:tab/>
      </w:r>
      <w:r w:rsidRPr="00140E5D">
        <w:rPr>
          <w:b/>
          <w:szCs w:val="24"/>
        </w:rPr>
        <w:tab/>
      </w:r>
      <w:r w:rsidRPr="00140E5D">
        <w:rPr>
          <w:b/>
          <w:szCs w:val="24"/>
        </w:rPr>
        <w:tab/>
        <w:t>15</w:t>
      </w:r>
      <w:r w:rsidRPr="00140E5D">
        <w:rPr>
          <w:b/>
          <w:szCs w:val="24"/>
        </w:rPr>
        <w:tab/>
      </w:r>
      <w:r w:rsidRPr="00140E5D">
        <w:rPr>
          <w:b/>
          <w:szCs w:val="24"/>
        </w:rPr>
        <w:tab/>
      </w:r>
      <w:r w:rsidRPr="00140E5D">
        <w:rPr>
          <w:b/>
          <w:szCs w:val="24"/>
        </w:rPr>
        <w:tab/>
      </w:r>
    </w:p>
    <w:p w:rsidR="00AD009E" w:rsidRPr="00140E5D" w:rsidRDefault="00AD009E" w:rsidP="00AD009E">
      <w:pPr>
        <w:tabs>
          <w:tab w:val="left" w:pos="720"/>
          <w:tab w:val="left" w:pos="1440"/>
          <w:tab w:val="left" w:pos="2160"/>
          <w:tab w:val="left" w:pos="2880"/>
        </w:tabs>
        <w:rPr>
          <w:b/>
          <w:szCs w:val="24"/>
        </w:rPr>
      </w:pPr>
    </w:p>
    <w:p w:rsidR="00AD009E" w:rsidRPr="00140E5D" w:rsidRDefault="00AD009E" w:rsidP="00AD009E">
      <w:pPr>
        <w:tabs>
          <w:tab w:val="left" w:pos="720"/>
          <w:tab w:val="left" w:pos="1440"/>
          <w:tab w:val="left" w:pos="2160"/>
          <w:tab w:val="left" w:pos="2880"/>
        </w:tabs>
        <w:rPr>
          <w:b/>
          <w:szCs w:val="24"/>
        </w:rPr>
      </w:pPr>
    </w:p>
    <w:p w:rsidR="00AD009E" w:rsidRPr="00140E5D" w:rsidRDefault="00AD009E" w:rsidP="00AD009E">
      <w:pPr>
        <w:tabs>
          <w:tab w:val="left" w:pos="720"/>
          <w:tab w:val="left" w:pos="1440"/>
          <w:tab w:val="left" w:pos="2160"/>
          <w:tab w:val="left" w:pos="2880"/>
        </w:tabs>
        <w:rPr>
          <w:b/>
          <w:szCs w:val="24"/>
        </w:rPr>
      </w:pPr>
      <w:r w:rsidRPr="00140E5D">
        <w:rPr>
          <w:b/>
          <w:szCs w:val="24"/>
        </w:rPr>
        <w:t>JACS CODE:</w:t>
      </w:r>
      <w:r w:rsidRPr="00140E5D">
        <w:rPr>
          <w:b/>
          <w:szCs w:val="24"/>
        </w:rPr>
        <w:tab/>
      </w:r>
      <w:r w:rsidRPr="00140E5D">
        <w:rPr>
          <w:b/>
          <w:szCs w:val="24"/>
        </w:rPr>
        <w:tab/>
      </w:r>
      <w:r w:rsidRPr="00140E5D">
        <w:rPr>
          <w:b/>
          <w:szCs w:val="24"/>
        </w:rPr>
        <w:tab/>
      </w:r>
      <w:r w:rsidRPr="00140E5D">
        <w:rPr>
          <w:b/>
          <w:szCs w:val="24"/>
        </w:rPr>
        <w:tab/>
        <w:t>N215</w:t>
      </w:r>
    </w:p>
    <w:p w:rsidR="00AD009E" w:rsidRPr="00140E5D" w:rsidRDefault="00AD009E" w:rsidP="00AD009E">
      <w:pPr>
        <w:pBdr>
          <w:bottom w:val="single" w:sz="6" w:space="1" w:color="auto"/>
        </w:pBdr>
        <w:rPr>
          <w:szCs w:val="24"/>
        </w:rPr>
      </w:pPr>
    </w:p>
    <w:p w:rsidR="00AD009E" w:rsidRPr="00140E5D" w:rsidRDefault="00AD009E" w:rsidP="00AD009E">
      <w:pPr>
        <w:tabs>
          <w:tab w:val="left" w:pos="720"/>
          <w:tab w:val="left" w:pos="1440"/>
          <w:tab w:val="left" w:pos="2160"/>
          <w:tab w:val="left" w:pos="2880"/>
        </w:tabs>
        <w:spacing w:before="240" w:after="120"/>
        <w:rPr>
          <w:b/>
          <w:szCs w:val="24"/>
        </w:rPr>
      </w:pPr>
      <w:r w:rsidRPr="00140E5D">
        <w:rPr>
          <w:b/>
          <w:szCs w:val="24"/>
        </w:rPr>
        <w:t>AIM(S)</w:t>
      </w:r>
    </w:p>
    <w:p w:rsidR="00AD009E" w:rsidRPr="00140E5D" w:rsidRDefault="00AD009E" w:rsidP="00AD009E">
      <w:pPr>
        <w:numPr>
          <w:ilvl w:val="0"/>
          <w:numId w:val="1"/>
        </w:numPr>
        <w:overflowPunct/>
        <w:autoSpaceDE/>
        <w:autoSpaceDN/>
        <w:adjustRightInd/>
        <w:spacing w:before="120"/>
        <w:textAlignment w:val="auto"/>
        <w:rPr>
          <w:szCs w:val="24"/>
        </w:rPr>
      </w:pPr>
      <w:r w:rsidRPr="00140E5D">
        <w:rPr>
          <w:szCs w:val="24"/>
        </w:rPr>
        <w:t>To engage learners in the initial phase of work-based learning enabling them to create an individual learning plan.</w:t>
      </w:r>
    </w:p>
    <w:p w:rsidR="00AD009E" w:rsidRPr="00140E5D" w:rsidRDefault="00AD009E" w:rsidP="00AD009E">
      <w:pPr>
        <w:rPr>
          <w:b/>
          <w:szCs w:val="24"/>
        </w:rPr>
      </w:pPr>
    </w:p>
    <w:p w:rsidR="00AD009E" w:rsidRPr="00140E5D" w:rsidRDefault="00AD009E" w:rsidP="00AD009E">
      <w:pPr>
        <w:rPr>
          <w:b/>
          <w:szCs w:val="24"/>
        </w:rPr>
      </w:pPr>
      <w:r w:rsidRPr="00140E5D">
        <w:rPr>
          <w:b/>
          <w:szCs w:val="24"/>
        </w:rPr>
        <w:t>LEARNING OUTCOMES</w:t>
      </w:r>
    </w:p>
    <w:p w:rsidR="00AD009E" w:rsidRPr="00140E5D" w:rsidRDefault="00AD009E" w:rsidP="00AD009E">
      <w:pPr>
        <w:rPr>
          <w:b/>
          <w:szCs w:val="24"/>
        </w:rPr>
      </w:pPr>
    </w:p>
    <w:p w:rsidR="00AD009E" w:rsidRPr="00140E5D" w:rsidRDefault="00AD009E" w:rsidP="00AD009E">
      <w:pPr>
        <w:rPr>
          <w:szCs w:val="24"/>
        </w:rPr>
      </w:pPr>
      <w:r w:rsidRPr="00140E5D">
        <w:rPr>
          <w:szCs w:val="24"/>
        </w:rPr>
        <w:t>Upon the successful completion of this module, the learner should be able to demonstrate the ability to:</w:t>
      </w:r>
    </w:p>
    <w:p w:rsidR="00AD009E" w:rsidRPr="00140E5D" w:rsidRDefault="00AD009E" w:rsidP="00AD009E">
      <w:pPr>
        <w:numPr>
          <w:ilvl w:val="0"/>
          <w:numId w:val="3"/>
        </w:numPr>
        <w:overflowPunct/>
        <w:autoSpaceDE/>
        <w:autoSpaceDN/>
        <w:adjustRightInd/>
        <w:spacing w:before="120"/>
        <w:textAlignment w:val="auto"/>
        <w:rPr>
          <w:szCs w:val="24"/>
        </w:rPr>
      </w:pPr>
      <w:r w:rsidRPr="00140E5D">
        <w:rPr>
          <w:szCs w:val="24"/>
        </w:rPr>
        <w:t>review their current competences and articulate how these relate to what they need and want to learn;</w:t>
      </w:r>
    </w:p>
    <w:p w:rsidR="00AD009E" w:rsidRPr="00140E5D" w:rsidRDefault="00AD009E" w:rsidP="00AD009E">
      <w:pPr>
        <w:numPr>
          <w:ilvl w:val="0"/>
          <w:numId w:val="3"/>
        </w:numPr>
        <w:overflowPunct/>
        <w:autoSpaceDE/>
        <w:autoSpaceDN/>
        <w:adjustRightInd/>
        <w:spacing w:before="120"/>
        <w:textAlignment w:val="auto"/>
        <w:rPr>
          <w:szCs w:val="24"/>
        </w:rPr>
      </w:pPr>
      <w:r w:rsidRPr="00140E5D">
        <w:rPr>
          <w:szCs w:val="24"/>
        </w:rPr>
        <w:t>demonstrate an awareness of the need to explore the concepts, theories and models underpinning workplace practice;</w:t>
      </w:r>
    </w:p>
    <w:p w:rsidR="00AD009E" w:rsidRPr="00140E5D" w:rsidRDefault="00AD009E" w:rsidP="00AD009E">
      <w:pPr>
        <w:numPr>
          <w:ilvl w:val="0"/>
          <w:numId w:val="3"/>
        </w:numPr>
        <w:overflowPunct/>
        <w:autoSpaceDE/>
        <w:autoSpaceDN/>
        <w:adjustRightInd/>
        <w:spacing w:before="120"/>
        <w:textAlignment w:val="auto"/>
        <w:rPr>
          <w:szCs w:val="24"/>
        </w:rPr>
      </w:pPr>
      <w:r w:rsidRPr="00140E5D">
        <w:rPr>
          <w:szCs w:val="24"/>
        </w:rPr>
        <w:t>devise and write specific objectives for their individual learning programme;</w:t>
      </w:r>
    </w:p>
    <w:p w:rsidR="00AD009E" w:rsidRPr="00140E5D" w:rsidRDefault="00AD009E" w:rsidP="00AD009E">
      <w:pPr>
        <w:numPr>
          <w:ilvl w:val="0"/>
          <w:numId w:val="3"/>
        </w:numPr>
        <w:overflowPunct/>
        <w:autoSpaceDE/>
        <w:autoSpaceDN/>
        <w:adjustRightInd/>
        <w:spacing w:before="120"/>
        <w:textAlignment w:val="auto"/>
        <w:rPr>
          <w:szCs w:val="24"/>
        </w:rPr>
      </w:pPr>
      <w:r w:rsidRPr="00140E5D">
        <w:rPr>
          <w:szCs w:val="24"/>
        </w:rPr>
        <w:t>develop an individual learning plan.</w:t>
      </w:r>
    </w:p>
    <w:p w:rsidR="00AD009E" w:rsidRPr="00140E5D" w:rsidRDefault="00AD009E" w:rsidP="00AD009E">
      <w:pPr>
        <w:spacing w:before="120"/>
        <w:rPr>
          <w:szCs w:val="24"/>
        </w:rPr>
      </w:pPr>
    </w:p>
    <w:p w:rsidR="00AD009E" w:rsidRPr="00140E5D" w:rsidRDefault="00AD009E" w:rsidP="00AD009E">
      <w:pPr>
        <w:tabs>
          <w:tab w:val="left" w:pos="720"/>
          <w:tab w:val="left" w:pos="1440"/>
          <w:tab w:val="left" w:pos="2160"/>
          <w:tab w:val="left" w:pos="2880"/>
        </w:tabs>
        <w:spacing w:before="240" w:after="120"/>
        <w:rPr>
          <w:b/>
          <w:szCs w:val="24"/>
        </w:rPr>
      </w:pPr>
      <w:r w:rsidRPr="00140E5D">
        <w:rPr>
          <w:b/>
          <w:szCs w:val="24"/>
        </w:rPr>
        <w:t>INDICATIVE CONTENT</w:t>
      </w:r>
    </w:p>
    <w:p w:rsidR="00AD009E" w:rsidRPr="00140E5D" w:rsidRDefault="00AD009E" w:rsidP="00AD009E">
      <w:pPr>
        <w:numPr>
          <w:ilvl w:val="0"/>
          <w:numId w:val="2"/>
        </w:numPr>
        <w:overflowPunct/>
        <w:autoSpaceDE/>
        <w:autoSpaceDN/>
        <w:adjustRightInd/>
        <w:spacing w:before="120"/>
        <w:textAlignment w:val="auto"/>
        <w:rPr>
          <w:szCs w:val="24"/>
        </w:rPr>
      </w:pPr>
      <w:r w:rsidRPr="00140E5D">
        <w:rPr>
          <w:szCs w:val="24"/>
        </w:rPr>
        <w:t>Creating an individual learning plan which will be the basis of the rest of the work-based learning is a major learning achievement and learners will be given guidance and advice on how to analyse their own competences, needs, wants and aspirations in the context of their specific workplace setting.  They will be required to master a broad personal or formal knowledge base relating to their area of work and its wider context, as well as developing and evaluating concepts, theories and models which apply to their own work. The plan should include the use of practical, methodologically sound research to contribute to their work.</w:t>
      </w:r>
    </w:p>
    <w:p w:rsidR="00AD009E" w:rsidRPr="00140E5D" w:rsidRDefault="00AD009E" w:rsidP="00AD009E">
      <w:pPr>
        <w:numPr>
          <w:ilvl w:val="0"/>
          <w:numId w:val="2"/>
        </w:numPr>
        <w:overflowPunct/>
        <w:autoSpaceDE/>
        <w:autoSpaceDN/>
        <w:adjustRightInd/>
        <w:spacing w:before="120"/>
        <w:textAlignment w:val="auto"/>
        <w:rPr>
          <w:szCs w:val="24"/>
        </w:rPr>
      </w:pPr>
      <w:r w:rsidRPr="00140E5D">
        <w:rPr>
          <w:szCs w:val="24"/>
        </w:rPr>
        <w:t xml:space="preserve">The learning plan will identify what the learner has already learnt and support the recognition of proposed learning needed in relation to their work. The plan will also evidence whether a claim can be made for credit for experiential learning achieved.  </w:t>
      </w:r>
    </w:p>
    <w:p w:rsidR="00AD009E" w:rsidRPr="00140E5D" w:rsidRDefault="00AD009E" w:rsidP="00AD009E">
      <w:pPr>
        <w:numPr>
          <w:ilvl w:val="0"/>
          <w:numId w:val="2"/>
        </w:numPr>
        <w:overflowPunct/>
        <w:autoSpaceDE/>
        <w:autoSpaceDN/>
        <w:adjustRightInd/>
        <w:spacing w:before="120"/>
        <w:textAlignment w:val="auto"/>
        <w:rPr>
          <w:szCs w:val="24"/>
        </w:rPr>
      </w:pPr>
      <w:r w:rsidRPr="00140E5D">
        <w:rPr>
          <w:szCs w:val="24"/>
        </w:rPr>
        <w:t>The main role of the academic tutor will be to provide the appropriate academic framework within which the negotiated learning plan will be set. Advice may be given on aims, objectives, activities, timescales, intended learning outcomes, proposed evidence and relevant level indicators at level 7.</w:t>
      </w:r>
    </w:p>
    <w:p w:rsidR="00AD009E" w:rsidRPr="00140E5D" w:rsidRDefault="00AD009E" w:rsidP="00AD009E">
      <w:pPr>
        <w:spacing w:before="120"/>
        <w:rPr>
          <w:szCs w:val="24"/>
        </w:rPr>
      </w:pPr>
    </w:p>
    <w:p w:rsidR="00AD009E" w:rsidRPr="00140E5D" w:rsidRDefault="00AD009E" w:rsidP="00AD009E">
      <w:pPr>
        <w:spacing w:before="120"/>
        <w:rPr>
          <w:szCs w:val="24"/>
        </w:rPr>
      </w:pPr>
    </w:p>
    <w:p w:rsidR="00AD009E" w:rsidRPr="00140E5D" w:rsidRDefault="00AD009E" w:rsidP="00AD009E">
      <w:pPr>
        <w:spacing w:before="120"/>
        <w:rPr>
          <w:szCs w:val="24"/>
        </w:rPr>
      </w:pPr>
    </w:p>
    <w:p w:rsidR="00AD009E" w:rsidRPr="00140E5D" w:rsidRDefault="00AD009E" w:rsidP="00AD009E">
      <w:pPr>
        <w:tabs>
          <w:tab w:val="left" w:pos="720"/>
          <w:tab w:val="left" w:pos="1440"/>
          <w:tab w:val="left" w:pos="2160"/>
          <w:tab w:val="left" w:pos="2880"/>
        </w:tabs>
        <w:rPr>
          <w:b/>
          <w:szCs w:val="24"/>
        </w:rPr>
      </w:pPr>
    </w:p>
    <w:p w:rsidR="00AD009E" w:rsidRPr="00140E5D" w:rsidRDefault="00AD009E" w:rsidP="00AD009E">
      <w:pPr>
        <w:tabs>
          <w:tab w:val="left" w:pos="720"/>
          <w:tab w:val="left" w:pos="1440"/>
          <w:tab w:val="left" w:pos="2160"/>
          <w:tab w:val="left" w:pos="2880"/>
        </w:tabs>
        <w:rPr>
          <w:b/>
          <w:szCs w:val="24"/>
        </w:rPr>
      </w:pPr>
      <w:r w:rsidRPr="00140E5D">
        <w:rPr>
          <w:b/>
          <w:szCs w:val="24"/>
        </w:rPr>
        <w:t>LEARNING AND TEACHING STRATEGY</w:t>
      </w:r>
    </w:p>
    <w:p w:rsidR="00AD009E" w:rsidRPr="00140E5D" w:rsidRDefault="00AD009E" w:rsidP="00AD009E">
      <w:pPr>
        <w:rPr>
          <w:b/>
          <w:szCs w:val="24"/>
        </w:rPr>
      </w:pPr>
    </w:p>
    <w:p w:rsidR="00AD009E" w:rsidRPr="00140E5D" w:rsidRDefault="00AD009E" w:rsidP="00AD009E">
      <w:pPr>
        <w:rPr>
          <w:szCs w:val="24"/>
        </w:rPr>
      </w:pPr>
      <w:r w:rsidRPr="00140E5D">
        <w:rPr>
          <w:szCs w:val="24"/>
        </w:rPr>
        <w:t xml:space="preserve">Teaching sessions will introduce the learners to the relevant concepts, principles and practices. Tutorials will introduce practical examples which will be used to support application, discussion, and evaluation. </w:t>
      </w:r>
    </w:p>
    <w:p w:rsidR="00AD009E" w:rsidRPr="00140E5D" w:rsidRDefault="00AD009E" w:rsidP="00AD009E">
      <w:pPr>
        <w:spacing w:before="120"/>
        <w:rPr>
          <w:szCs w:val="24"/>
        </w:rPr>
      </w:pPr>
      <w:r w:rsidRPr="00140E5D">
        <w:rPr>
          <w:szCs w:val="24"/>
        </w:rPr>
        <w:t>The allocation of teaching to deliver the module is:</w:t>
      </w:r>
    </w:p>
    <w:p w:rsidR="00AD009E" w:rsidRPr="00140E5D" w:rsidRDefault="00AD009E" w:rsidP="00AD009E">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AD009E" w:rsidRPr="00140E5D" w:rsidTr="00384961">
        <w:tc>
          <w:tcPr>
            <w:tcW w:w="3969" w:type="dxa"/>
            <w:tcBorders>
              <w:top w:val="single" w:sz="4" w:space="0" w:color="auto"/>
              <w:left w:val="single" w:sz="4" w:space="0" w:color="auto"/>
            </w:tcBorders>
            <w:shd w:val="clear" w:color="auto" w:fill="auto"/>
          </w:tcPr>
          <w:p w:rsidR="00AD009E" w:rsidRPr="00140E5D" w:rsidRDefault="00AD009E" w:rsidP="00384961">
            <w:pPr>
              <w:rPr>
                <w:b/>
                <w:szCs w:val="24"/>
              </w:rPr>
            </w:pPr>
            <w:r w:rsidRPr="00140E5D">
              <w:rPr>
                <w:b/>
                <w:szCs w:val="24"/>
              </w:rPr>
              <w:t>Activity type</w:t>
            </w:r>
          </w:p>
        </w:tc>
        <w:tc>
          <w:tcPr>
            <w:tcW w:w="1701" w:type="dxa"/>
            <w:tcBorders>
              <w:top w:val="single" w:sz="4" w:space="0" w:color="auto"/>
            </w:tcBorders>
            <w:shd w:val="clear" w:color="auto" w:fill="auto"/>
          </w:tcPr>
          <w:p w:rsidR="00AD009E" w:rsidRPr="00140E5D" w:rsidRDefault="00AD009E" w:rsidP="00384961">
            <w:pPr>
              <w:jc w:val="center"/>
              <w:rPr>
                <w:b/>
                <w:szCs w:val="24"/>
              </w:rPr>
            </w:pPr>
            <w:r w:rsidRPr="00140E5D">
              <w:rPr>
                <w:b/>
                <w:szCs w:val="24"/>
              </w:rPr>
              <w:t>Hours</w:t>
            </w:r>
          </w:p>
        </w:tc>
        <w:tc>
          <w:tcPr>
            <w:tcW w:w="1843" w:type="dxa"/>
            <w:tcBorders>
              <w:top w:val="single" w:sz="4" w:space="0" w:color="auto"/>
            </w:tcBorders>
            <w:shd w:val="clear" w:color="auto" w:fill="auto"/>
          </w:tcPr>
          <w:p w:rsidR="00AD009E" w:rsidRPr="00140E5D" w:rsidRDefault="00AD009E" w:rsidP="00384961">
            <w:pPr>
              <w:jc w:val="center"/>
              <w:rPr>
                <w:b/>
                <w:szCs w:val="24"/>
              </w:rPr>
            </w:pPr>
            <w:r w:rsidRPr="00140E5D">
              <w:rPr>
                <w:b/>
                <w:szCs w:val="24"/>
              </w:rPr>
              <w:t>Percentage</w:t>
            </w:r>
          </w:p>
        </w:tc>
      </w:tr>
      <w:tr w:rsidR="00AD009E" w:rsidRPr="00140E5D" w:rsidTr="00384961">
        <w:tc>
          <w:tcPr>
            <w:tcW w:w="3969" w:type="dxa"/>
            <w:shd w:val="clear" w:color="auto" w:fill="auto"/>
          </w:tcPr>
          <w:p w:rsidR="00AD009E" w:rsidRPr="00140E5D" w:rsidRDefault="00AD009E" w:rsidP="00384961">
            <w:pPr>
              <w:rPr>
                <w:szCs w:val="24"/>
              </w:rPr>
            </w:pPr>
            <w:r w:rsidRPr="00140E5D">
              <w:rPr>
                <w:szCs w:val="24"/>
              </w:rPr>
              <w:t>Scheduled learning</w:t>
            </w:r>
          </w:p>
        </w:tc>
        <w:tc>
          <w:tcPr>
            <w:tcW w:w="1701" w:type="dxa"/>
            <w:shd w:val="clear" w:color="auto" w:fill="auto"/>
          </w:tcPr>
          <w:p w:rsidR="00AD009E" w:rsidRPr="00140E5D" w:rsidRDefault="00AD009E" w:rsidP="00384961">
            <w:pPr>
              <w:jc w:val="center"/>
              <w:rPr>
                <w:szCs w:val="24"/>
              </w:rPr>
            </w:pPr>
            <w:r w:rsidRPr="00140E5D">
              <w:rPr>
                <w:szCs w:val="24"/>
              </w:rPr>
              <w:t>15</w:t>
            </w:r>
          </w:p>
        </w:tc>
        <w:tc>
          <w:tcPr>
            <w:tcW w:w="1843" w:type="dxa"/>
            <w:shd w:val="clear" w:color="auto" w:fill="auto"/>
          </w:tcPr>
          <w:p w:rsidR="00AD009E" w:rsidRPr="00140E5D" w:rsidRDefault="00AD009E" w:rsidP="00384961">
            <w:pPr>
              <w:jc w:val="center"/>
              <w:rPr>
                <w:szCs w:val="24"/>
              </w:rPr>
            </w:pPr>
            <w:r w:rsidRPr="00140E5D">
              <w:rPr>
                <w:szCs w:val="24"/>
              </w:rPr>
              <w:t>10%</w:t>
            </w:r>
          </w:p>
        </w:tc>
      </w:tr>
      <w:tr w:rsidR="00AD009E" w:rsidRPr="00140E5D" w:rsidTr="00384961">
        <w:tc>
          <w:tcPr>
            <w:tcW w:w="3969" w:type="dxa"/>
            <w:shd w:val="clear" w:color="auto" w:fill="auto"/>
          </w:tcPr>
          <w:p w:rsidR="00AD009E" w:rsidRPr="00140E5D" w:rsidRDefault="00AD009E" w:rsidP="00384961">
            <w:pPr>
              <w:rPr>
                <w:szCs w:val="24"/>
              </w:rPr>
            </w:pPr>
            <w:r w:rsidRPr="00140E5D">
              <w:rPr>
                <w:szCs w:val="24"/>
              </w:rPr>
              <w:t>Independent learning</w:t>
            </w:r>
          </w:p>
        </w:tc>
        <w:tc>
          <w:tcPr>
            <w:tcW w:w="1701" w:type="dxa"/>
            <w:shd w:val="clear" w:color="auto" w:fill="auto"/>
          </w:tcPr>
          <w:p w:rsidR="00AD009E" w:rsidRPr="00140E5D" w:rsidRDefault="00AD009E" w:rsidP="00384961">
            <w:pPr>
              <w:jc w:val="center"/>
              <w:rPr>
                <w:szCs w:val="24"/>
              </w:rPr>
            </w:pPr>
            <w:r w:rsidRPr="00140E5D">
              <w:rPr>
                <w:szCs w:val="24"/>
              </w:rPr>
              <w:t>30</w:t>
            </w:r>
          </w:p>
        </w:tc>
        <w:tc>
          <w:tcPr>
            <w:tcW w:w="1843" w:type="dxa"/>
            <w:shd w:val="clear" w:color="auto" w:fill="auto"/>
          </w:tcPr>
          <w:p w:rsidR="00AD009E" w:rsidRPr="00140E5D" w:rsidRDefault="00AD009E" w:rsidP="00384961">
            <w:pPr>
              <w:jc w:val="center"/>
              <w:rPr>
                <w:szCs w:val="24"/>
              </w:rPr>
            </w:pPr>
            <w:r w:rsidRPr="00140E5D">
              <w:rPr>
                <w:szCs w:val="24"/>
              </w:rPr>
              <w:t>20%</w:t>
            </w:r>
          </w:p>
        </w:tc>
      </w:tr>
      <w:tr w:rsidR="00AD009E" w:rsidRPr="00140E5D" w:rsidTr="00384961">
        <w:tc>
          <w:tcPr>
            <w:tcW w:w="3969" w:type="dxa"/>
            <w:shd w:val="clear" w:color="auto" w:fill="auto"/>
          </w:tcPr>
          <w:p w:rsidR="00AD009E" w:rsidRPr="00140E5D" w:rsidRDefault="00AD009E" w:rsidP="00384961">
            <w:pPr>
              <w:rPr>
                <w:szCs w:val="24"/>
              </w:rPr>
            </w:pPr>
            <w:r w:rsidRPr="00140E5D">
              <w:rPr>
                <w:szCs w:val="24"/>
              </w:rPr>
              <w:t>Placement learning – work-based</w:t>
            </w:r>
          </w:p>
        </w:tc>
        <w:tc>
          <w:tcPr>
            <w:tcW w:w="1701" w:type="dxa"/>
            <w:shd w:val="clear" w:color="auto" w:fill="auto"/>
          </w:tcPr>
          <w:p w:rsidR="00AD009E" w:rsidRPr="00140E5D" w:rsidRDefault="00AD009E" w:rsidP="00384961">
            <w:pPr>
              <w:jc w:val="center"/>
              <w:rPr>
                <w:szCs w:val="24"/>
              </w:rPr>
            </w:pPr>
            <w:r w:rsidRPr="00140E5D">
              <w:rPr>
                <w:szCs w:val="24"/>
              </w:rPr>
              <w:t>105</w:t>
            </w:r>
          </w:p>
        </w:tc>
        <w:tc>
          <w:tcPr>
            <w:tcW w:w="1843" w:type="dxa"/>
            <w:shd w:val="clear" w:color="auto" w:fill="auto"/>
          </w:tcPr>
          <w:p w:rsidR="00AD009E" w:rsidRPr="00140E5D" w:rsidRDefault="00AD009E" w:rsidP="00384961">
            <w:pPr>
              <w:jc w:val="center"/>
              <w:rPr>
                <w:szCs w:val="24"/>
              </w:rPr>
            </w:pPr>
            <w:r w:rsidRPr="00140E5D">
              <w:rPr>
                <w:szCs w:val="24"/>
              </w:rPr>
              <w:t>70%</w:t>
            </w:r>
          </w:p>
        </w:tc>
      </w:tr>
      <w:tr w:rsidR="00AD009E" w:rsidRPr="00140E5D" w:rsidTr="00384961">
        <w:tc>
          <w:tcPr>
            <w:tcW w:w="3969" w:type="dxa"/>
            <w:shd w:val="clear" w:color="auto" w:fill="auto"/>
          </w:tcPr>
          <w:p w:rsidR="00AD009E" w:rsidRPr="00140E5D" w:rsidRDefault="00AD009E" w:rsidP="00384961">
            <w:pPr>
              <w:rPr>
                <w:szCs w:val="24"/>
              </w:rPr>
            </w:pPr>
            <w:r w:rsidRPr="00140E5D">
              <w:rPr>
                <w:b/>
                <w:szCs w:val="24"/>
              </w:rPr>
              <w:t>TOTAL</w:t>
            </w:r>
          </w:p>
        </w:tc>
        <w:tc>
          <w:tcPr>
            <w:tcW w:w="1701" w:type="dxa"/>
            <w:shd w:val="clear" w:color="auto" w:fill="auto"/>
          </w:tcPr>
          <w:p w:rsidR="00AD009E" w:rsidRPr="00140E5D" w:rsidRDefault="00AD009E" w:rsidP="00384961">
            <w:pPr>
              <w:jc w:val="center"/>
              <w:rPr>
                <w:b/>
                <w:szCs w:val="24"/>
              </w:rPr>
            </w:pPr>
            <w:r w:rsidRPr="00140E5D">
              <w:rPr>
                <w:b/>
                <w:szCs w:val="24"/>
              </w:rPr>
              <w:t>150</w:t>
            </w:r>
          </w:p>
        </w:tc>
        <w:tc>
          <w:tcPr>
            <w:tcW w:w="1843" w:type="dxa"/>
            <w:shd w:val="clear" w:color="auto" w:fill="auto"/>
          </w:tcPr>
          <w:p w:rsidR="00AD009E" w:rsidRPr="00140E5D" w:rsidRDefault="00AD009E" w:rsidP="00384961">
            <w:pPr>
              <w:jc w:val="center"/>
              <w:rPr>
                <w:b/>
                <w:szCs w:val="24"/>
              </w:rPr>
            </w:pPr>
            <w:r w:rsidRPr="00140E5D">
              <w:rPr>
                <w:b/>
                <w:szCs w:val="24"/>
              </w:rPr>
              <w:t>100%</w:t>
            </w:r>
          </w:p>
        </w:tc>
      </w:tr>
    </w:tbl>
    <w:p w:rsidR="00AD009E" w:rsidRPr="00140E5D" w:rsidRDefault="00AD009E" w:rsidP="00AD009E">
      <w:pPr>
        <w:tabs>
          <w:tab w:val="left" w:pos="720"/>
          <w:tab w:val="left" w:pos="1440"/>
          <w:tab w:val="left" w:pos="2160"/>
          <w:tab w:val="left" w:pos="2880"/>
        </w:tabs>
        <w:spacing w:before="240" w:after="120"/>
        <w:rPr>
          <w:b/>
          <w:szCs w:val="24"/>
        </w:rPr>
      </w:pPr>
      <w:r w:rsidRPr="00140E5D">
        <w:rPr>
          <w:b/>
          <w:szCs w:val="24"/>
        </w:rPr>
        <w:t>ASSESSMENT</w:t>
      </w:r>
    </w:p>
    <w:p w:rsidR="00AD009E" w:rsidRPr="00140E5D" w:rsidRDefault="00AD009E" w:rsidP="00AD009E">
      <w:pPr>
        <w:tabs>
          <w:tab w:val="left" w:pos="720"/>
          <w:tab w:val="left" w:pos="1440"/>
          <w:tab w:val="left" w:pos="2160"/>
          <w:tab w:val="left" w:pos="2880"/>
        </w:tabs>
        <w:spacing w:before="240" w:after="120"/>
        <w:rPr>
          <w:b/>
          <w:szCs w:val="24"/>
        </w:rPr>
      </w:pPr>
      <w:r w:rsidRPr="00140E5D">
        <w:rPr>
          <w:b/>
          <w:szCs w:val="24"/>
        </w:rPr>
        <w:t xml:space="preserve">Learning Plan - </w:t>
      </w:r>
      <w:r w:rsidRPr="00140E5D">
        <w:rPr>
          <w:szCs w:val="24"/>
        </w:rPr>
        <w:t>4000 words or equivalent</w:t>
      </w:r>
      <w:r w:rsidRPr="00140E5D">
        <w:rPr>
          <w:b/>
          <w:szCs w:val="24"/>
        </w:rPr>
        <w:t xml:space="preserve"> </w:t>
      </w:r>
    </w:p>
    <w:p w:rsidR="00AD009E" w:rsidRPr="00140E5D" w:rsidRDefault="00AD009E" w:rsidP="00AD009E">
      <w:pPr>
        <w:rPr>
          <w:szCs w:val="24"/>
        </w:rPr>
      </w:pPr>
      <w:r w:rsidRPr="00140E5D">
        <w:rPr>
          <w:b/>
          <w:szCs w:val="24"/>
        </w:rPr>
        <w:t xml:space="preserve">Assessment Component 1 – </w:t>
      </w:r>
      <w:r w:rsidRPr="00140E5D">
        <w:rPr>
          <w:szCs w:val="24"/>
        </w:rPr>
        <w:t>Learning Plan</w:t>
      </w:r>
    </w:p>
    <w:p w:rsidR="00AD009E" w:rsidRPr="00140E5D" w:rsidRDefault="00AD009E" w:rsidP="00AD009E">
      <w:pPr>
        <w:tabs>
          <w:tab w:val="left" w:pos="720"/>
          <w:tab w:val="left" w:pos="1440"/>
          <w:tab w:val="left" w:pos="2160"/>
          <w:tab w:val="left" w:pos="2880"/>
        </w:tabs>
        <w:spacing w:before="240" w:after="120"/>
        <w:rPr>
          <w:b/>
          <w:szCs w:val="24"/>
        </w:rPr>
      </w:pPr>
      <w:r w:rsidRPr="00140E5D">
        <w:rPr>
          <w:b/>
          <w:szCs w:val="24"/>
        </w:rPr>
        <w:t>Including:</w:t>
      </w:r>
    </w:p>
    <w:p w:rsidR="00AD009E" w:rsidRPr="00140E5D" w:rsidRDefault="00AD009E" w:rsidP="00AD009E">
      <w:pPr>
        <w:tabs>
          <w:tab w:val="left" w:pos="720"/>
          <w:tab w:val="left" w:pos="1440"/>
          <w:tab w:val="left" w:pos="2160"/>
          <w:tab w:val="left" w:pos="2880"/>
        </w:tabs>
        <w:rPr>
          <w:szCs w:val="24"/>
        </w:rPr>
      </w:pPr>
      <w:r w:rsidRPr="00140E5D">
        <w:rPr>
          <w:szCs w:val="24"/>
        </w:rPr>
        <w:t>CV</w:t>
      </w:r>
    </w:p>
    <w:p w:rsidR="00AD009E" w:rsidRPr="00140E5D" w:rsidRDefault="00AD009E" w:rsidP="00AD009E">
      <w:pPr>
        <w:tabs>
          <w:tab w:val="left" w:pos="720"/>
          <w:tab w:val="left" w:pos="1440"/>
          <w:tab w:val="left" w:pos="2160"/>
          <w:tab w:val="left" w:pos="2880"/>
        </w:tabs>
        <w:rPr>
          <w:szCs w:val="24"/>
        </w:rPr>
      </w:pPr>
      <w:r w:rsidRPr="00140E5D">
        <w:rPr>
          <w:szCs w:val="24"/>
        </w:rPr>
        <w:t>Job description</w:t>
      </w:r>
    </w:p>
    <w:p w:rsidR="00AD009E" w:rsidRPr="00140E5D" w:rsidRDefault="00AD009E" w:rsidP="00AD009E">
      <w:pPr>
        <w:tabs>
          <w:tab w:val="left" w:pos="720"/>
          <w:tab w:val="left" w:pos="1440"/>
          <w:tab w:val="left" w:pos="2160"/>
          <w:tab w:val="left" w:pos="2880"/>
        </w:tabs>
        <w:rPr>
          <w:szCs w:val="24"/>
        </w:rPr>
      </w:pPr>
      <w:r w:rsidRPr="00140E5D">
        <w:rPr>
          <w:szCs w:val="24"/>
        </w:rPr>
        <w:t>Evidence of Training Needs Analysis</w:t>
      </w:r>
    </w:p>
    <w:p w:rsidR="00AD009E" w:rsidRPr="00140E5D" w:rsidRDefault="00AD009E" w:rsidP="00AD009E">
      <w:pPr>
        <w:tabs>
          <w:tab w:val="left" w:pos="720"/>
          <w:tab w:val="left" w:pos="1440"/>
          <w:tab w:val="left" w:pos="2160"/>
          <w:tab w:val="left" w:pos="2880"/>
        </w:tabs>
        <w:rPr>
          <w:szCs w:val="24"/>
        </w:rPr>
      </w:pPr>
      <w:r w:rsidRPr="00140E5D">
        <w:rPr>
          <w:szCs w:val="24"/>
        </w:rPr>
        <w:t>A reflective review</w:t>
      </w:r>
    </w:p>
    <w:p w:rsidR="00AD009E" w:rsidRPr="00140E5D" w:rsidRDefault="00AD009E" w:rsidP="00AD009E">
      <w:pPr>
        <w:tabs>
          <w:tab w:val="left" w:pos="720"/>
          <w:tab w:val="left" w:pos="1440"/>
          <w:tab w:val="left" w:pos="2160"/>
          <w:tab w:val="left" w:pos="2880"/>
        </w:tabs>
        <w:rPr>
          <w:szCs w:val="24"/>
        </w:rPr>
      </w:pPr>
      <w:r w:rsidRPr="00140E5D">
        <w:rPr>
          <w:szCs w:val="24"/>
        </w:rPr>
        <w:t>Personal Development Plan</w:t>
      </w:r>
    </w:p>
    <w:p w:rsidR="00AD009E" w:rsidRPr="00140E5D" w:rsidRDefault="00AD009E" w:rsidP="00AD009E">
      <w:pPr>
        <w:rPr>
          <w:szCs w:val="24"/>
        </w:rPr>
      </w:pPr>
    </w:p>
    <w:p w:rsidR="00AD009E" w:rsidRPr="00140E5D" w:rsidRDefault="00AD009E" w:rsidP="00AD009E">
      <w:pPr>
        <w:tabs>
          <w:tab w:val="left" w:pos="720"/>
          <w:tab w:val="left" w:pos="1440"/>
          <w:tab w:val="left" w:pos="2160"/>
          <w:tab w:val="left" w:pos="2880"/>
        </w:tabs>
        <w:rPr>
          <w:b/>
          <w:szCs w:val="24"/>
        </w:rPr>
      </w:pPr>
      <w:r w:rsidRPr="00140E5D">
        <w:rPr>
          <w:b/>
          <w:szCs w:val="24"/>
        </w:rPr>
        <w:t>Assessment Summary</w:t>
      </w:r>
    </w:p>
    <w:p w:rsidR="00AD009E" w:rsidRPr="00140E5D" w:rsidRDefault="00AD009E" w:rsidP="00AD009E">
      <w:pPr>
        <w:tabs>
          <w:tab w:val="left" w:pos="720"/>
          <w:tab w:val="left" w:pos="1440"/>
          <w:tab w:val="left" w:pos="2160"/>
          <w:tab w:val="left" w:pos="2880"/>
        </w:tabs>
        <w:rPr>
          <w:b/>
          <w:szCs w:val="24"/>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AD009E" w:rsidRPr="00140E5D" w:rsidTr="00384961">
        <w:tc>
          <w:tcPr>
            <w:tcW w:w="3261" w:type="dxa"/>
            <w:tcBorders>
              <w:top w:val="single" w:sz="4" w:space="0" w:color="auto"/>
              <w:left w:val="single" w:sz="4" w:space="0" w:color="auto"/>
            </w:tcBorders>
            <w:shd w:val="clear" w:color="auto" w:fill="auto"/>
          </w:tcPr>
          <w:p w:rsidR="00AD009E" w:rsidRPr="00140E5D" w:rsidRDefault="00AD009E" w:rsidP="00384961">
            <w:pPr>
              <w:rPr>
                <w:b/>
                <w:szCs w:val="24"/>
              </w:rPr>
            </w:pPr>
            <w:r w:rsidRPr="00140E5D">
              <w:rPr>
                <w:b/>
                <w:szCs w:val="24"/>
              </w:rPr>
              <w:t>Activity type</w:t>
            </w:r>
          </w:p>
        </w:tc>
        <w:tc>
          <w:tcPr>
            <w:tcW w:w="1842" w:type="dxa"/>
            <w:shd w:val="clear" w:color="auto" w:fill="auto"/>
          </w:tcPr>
          <w:p w:rsidR="00AD009E" w:rsidRPr="00140E5D" w:rsidRDefault="00AD009E" w:rsidP="00384961">
            <w:pPr>
              <w:jc w:val="center"/>
              <w:rPr>
                <w:b/>
                <w:szCs w:val="24"/>
              </w:rPr>
            </w:pPr>
            <w:r w:rsidRPr="00140E5D">
              <w:rPr>
                <w:b/>
                <w:szCs w:val="24"/>
              </w:rPr>
              <w:t>Percentage</w:t>
            </w:r>
          </w:p>
        </w:tc>
      </w:tr>
      <w:tr w:rsidR="00AD009E" w:rsidRPr="00140E5D" w:rsidTr="00384961">
        <w:tc>
          <w:tcPr>
            <w:tcW w:w="3261" w:type="dxa"/>
            <w:shd w:val="clear" w:color="auto" w:fill="auto"/>
          </w:tcPr>
          <w:p w:rsidR="00AD009E" w:rsidRPr="00140E5D" w:rsidRDefault="00AD009E" w:rsidP="00384961">
            <w:pPr>
              <w:rPr>
                <w:szCs w:val="24"/>
              </w:rPr>
            </w:pPr>
            <w:r w:rsidRPr="00140E5D">
              <w:rPr>
                <w:szCs w:val="24"/>
              </w:rPr>
              <w:t>Written</w:t>
            </w:r>
          </w:p>
        </w:tc>
        <w:tc>
          <w:tcPr>
            <w:tcW w:w="1842" w:type="dxa"/>
            <w:shd w:val="clear" w:color="auto" w:fill="auto"/>
          </w:tcPr>
          <w:p w:rsidR="00AD009E" w:rsidRPr="00140E5D" w:rsidRDefault="00AD009E" w:rsidP="00384961">
            <w:pPr>
              <w:jc w:val="center"/>
              <w:rPr>
                <w:szCs w:val="24"/>
              </w:rPr>
            </w:pPr>
            <w:r w:rsidRPr="00140E5D">
              <w:rPr>
                <w:szCs w:val="24"/>
              </w:rPr>
              <w:t>0</w:t>
            </w:r>
          </w:p>
        </w:tc>
      </w:tr>
      <w:tr w:rsidR="00AD009E" w:rsidRPr="00140E5D" w:rsidTr="00384961">
        <w:tc>
          <w:tcPr>
            <w:tcW w:w="3261" w:type="dxa"/>
            <w:shd w:val="clear" w:color="auto" w:fill="auto"/>
          </w:tcPr>
          <w:p w:rsidR="00AD009E" w:rsidRPr="00140E5D" w:rsidRDefault="00AD009E" w:rsidP="00384961">
            <w:pPr>
              <w:rPr>
                <w:szCs w:val="24"/>
              </w:rPr>
            </w:pPr>
            <w:r w:rsidRPr="00140E5D">
              <w:rPr>
                <w:szCs w:val="24"/>
              </w:rPr>
              <w:t>Coursework</w:t>
            </w:r>
          </w:p>
        </w:tc>
        <w:tc>
          <w:tcPr>
            <w:tcW w:w="1842" w:type="dxa"/>
            <w:shd w:val="clear" w:color="auto" w:fill="auto"/>
          </w:tcPr>
          <w:p w:rsidR="00AD009E" w:rsidRPr="00140E5D" w:rsidRDefault="00AD009E" w:rsidP="00384961">
            <w:pPr>
              <w:jc w:val="center"/>
              <w:rPr>
                <w:szCs w:val="24"/>
              </w:rPr>
            </w:pPr>
            <w:r w:rsidRPr="00140E5D">
              <w:rPr>
                <w:szCs w:val="24"/>
              </w:rPr>
              <w:t>100%</w:t>
            </w:r>
          </w:p>
        </w:tc>
      </w:tr>
      <w:tr w:rsidR="00AD009E" w:rsidRPr="00140E5D" w:rsidTr="00384961">
        <w:tc>
          <w:tcPr>
            <w:tcW w:w="3261" w:type="dxa"/>
            <w:shd w:val="clear" w:color="auto" w:fill="auto"/>
          </w:tcPr>
          <w:p w:rsidR="00AD009E" w:rsidRPr="00140E5D" w:rsidRDefault="00AD009E" w:rsidP="00384961">
            <w:pPr>
              <w:rPr>
                <w:szCs w:val="24"/>
              </w:rPr>
            </w:pPr>
            <w:r w:rsidRPr="00140E5D">
              <w:rPr>
                <w:szCs w:val="24"/>
              </w:rPr>
              <w:t>Practical</w:t>
            </w:r>
          </w:p>
        </w:tc>
        <w:tc>
          <w:tcPr>
            <w:tcW w:w="1842" w:type="dxa"/>
            <w:shd w:val="clear" w:color="auto" w:fill="auto"/>
          </w:tcPr>
          <w:p w:rsidR="00AD009E" w:rsidRPr="00140E5D" w:rsidRDefault="00AD009E" w:rsidP="00384961">
            <w:pPr>
              <w:jc w:val="center"/>
              <w:rPr>
                <w:szCs w:val="24"/>
              </w:rPr>
            </w:pPr>
            <w:r w:rsidRPr="00140E5D">
              <w:rPr>
                <w:szCs w:val="24"/>
              </w:rPr>
              <w:t>0</w:t>
            </w:r>
          </w:p>
        </w:tc>
      </w:tr>
      <w:tr w:rsidR="00AD009E" w:rsidRPr="00140E5D" w:rsidTr="00384961">
        <w:tc>
          <w:tcPr>
            <w:tcW w:w="3261" w:type="dxa"/>
            <w:shd w:val="clear" w:color="auto" w:fill="auto"/>
          </w:tcPr>
          <w:p w:rsidR="00AD009E" w:rsidRPr="00140E5D" w:rsidRDefault="00AD009E" w:rsidP="00384961">
            <w:pPr>
              <w:rPr>
                <w:szCs w:val="24"/>
              </w:rPr>
            </w:pPr>
            <w:r w:rsidRPr="00140E5D">
              <w:rPr>
                <w:b/>
                <w:szCs w:val="24"/>
              </w:rPr>
              <w:t>TOTAL</w:t>
            </w:r>
          </w:p>
        </w:tc>
        <w:tc>
          <w:tcPr>
            <w:tcW w:w="1842" w:type="dxa"/>
            <w:shd w:val="clear" w:color="auto" w:fill="auto"/>
          </w:tcPr>
          <w:p w:rsidR="00AD009E" w:rsidRPr="00140E5D" w:rsidRDefault="00AD009E" w:rsidP="00384961">
            <w:pPr>
              <w:jc w:val="center"/>
              <w:rPr>
                <w:b/>
                <w:szCs w:val="24"/>
              </w:rPr>
            </w:pPr>
            <w:r w:rsidRPr="00140E5D">
              <w:rPr>
                <w:b/>
                <w:szCs w:val="24"/>
              </w:rPr>
              <w:t>100%</w:t>
            </w:r>
          </w:p>
        </w:tc>
      </w:tr>
    </w:tbl>
    <w:p w:rsidR="00AD009E" w:rsidRPr="00140E5D" w:rsidRDefault="00AD009E" w:rsidP="00AD009E">
      <w:pPr>
        <w:rPr>
          <w:szCs w:val="24"/>
        </w:rPr>
      </w:pPr>
    </w:p>
    <w:p w:rsidR="00AD009E" w:rsidRPr="00140E5D" w:rsidRDefault="00AD009E" w:rsidP="00AD009E">
      <w:pPr>
        <w:rPr>
          <w:b/>
          <w:szCs w:val="24"/>
        </w:rPr>
      </w:pPr>
    </w:p>
    <w:p w:rsidR="00AD009E" w:rsidRPr="00140E5D" w:rsidRDefault="00AD009E" w:rsidP="00AD009E">
      <w:pPr>
        <w:rPr>
          <w:b/>
          <w:szCs w:val="24"/>
        </w:rPr>
      </w:pPr>
    </w:p>
    <w:p w:rsidR="00AD009E" w:rsidRPr="00140E5D" w:rsidRDefault="00AD009E" w:rsidP="00AD009E">
      <w:pPr>
        <w:rPr>
          <w:b/>
          <w:szCs w:val="24"/>
        </w:rPr>
      </w:pPr>
    </w:p>
    <w:p w:rsidR="00AD009E" w:rsidRPr="00140E5D" w:rsidRDefault="00AD009E" w:rsidP="00AD009E">
      <w:pPr>
        <w:rPr>
          <w:b/>
          <w:szCs w:val="24"/>
        </w:rPr>
      </w:pPr>
    </w:p>
    <w:p w:rsidR="00AD009E" w:rsidRPr="00140E5D" w:rsidRDefault="00AD009E" w:rsidP="00AD009E">
      <w:pPr>
        <w:rPr>
          <w:b/>
          <w:szCs w:val="24"/>
        </w:rPr>
      </w:pPr>
    </w:p>
    <w:p w:rsidR="00AD009E" w:rsidRPr="00140E5D" w:rsidRDefault="00AD009E" w:rsidP="004D63A8">
      <w:pPr>
        <w:tabs>
          <w:tab w:val="left" w:pos="720"/>
          <w:tab w:val="left" w:pos="1440"/>
          <w:tab w:val="left" w:pos="2160"/>
          <w:tab w:val="left" w:pos="2880"/>
        </w:tabs>
        <w:rPr>
          <w:b/>
          <w:szCs w:val="24"/>
        </w:rPr>
      </w:pPr>
      <w:bookmarkStart w:id="0" w:name="_GoBack"/>
      <w:bookmarkEnd w:id="0"/>
    </w:p>
    <w:p w:rsidR="00AD009E" w:rsidRPr="00140E5D" w:rsidRDefault="00AD009E" w:rsidP="00AD009E">
      <w:pPr>
        <w:tabs>
          <w:tab w:val="left" w:pos="720"/>
          <w:tab w:val="left" w:pos="1440"/>
          <w:tab w:val="left" w:pos="2160"/>
          <w:tab w:val="left" w:pos="2880"/>
        </w:tabs>
        <w:rPr>
          <w:b/>
          <w:szCs w:val="24"/>
        </w:rPr>
      </w:pPr>
    </w:p>
    <w:p w:rsidR="00B3318C" w:rsidRPr="00140E5D" w:rsidRDefault="00B3318C">
      <w:pPr>
        <w:tabs>
          <w:tab w:val="decimal" w:pos="720"/>
          <w:tab w:val="decimal" w:pos="1440"/>
          <w:tab w:val="decimal" w:pos="2160"/>
          <w:tab w:val="decimal" w:pos="2880"/>
        </w:tabs>
        <w:rPr>
          <w:szCs w:val="24"/>
        </w:rPr>
      </w:pPr>
    </w:p>
    <w:sectPr w:rsidR="00B3318C" w:rsidRPr="00140E5D">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41741E"/>
    <w:multiLevelType w:val="hybridMultilevel"/>
    <w:tmpl w:val="0AA6DFDA"/>
    <w:lvl w:ilvl="0" w:tplc="829AD61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930810"/>
    <w:multiLevelType w:val="hybridMultilevel"/>
    <w:tmpl w:val="ED48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oNotTrackMoves/>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noTabHangInd/>
    <w:balanceSingleByteDoubleByteWidth/>
    <w:doNotLeaveBackslashAlone/>
    <w:ulTrailSpace/>
    <w:doNotExpandShiftReturn/>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09E"/>
    <w:rsid w:val="000205AE"/>
    <w:rsid w:val="00140E5D"/>
    <w:rsid w:val="00384961"/>
    <w:rsid w:val="004D63A8"/>
    <w:rsid w:val="005E3C6A"/>
    <w:rsid w:val="006279FE"/>
    <w:rsid w:val="00642FF8"/>
    <w:rsid w:val="009D57EC"/>
    <w:rsid w:val="00AD009E"/>
    <w:rsid w:val="00B3318C"/>
    <w:rsid w:val="00D26878"/>
    <w:rsid w:val="00E33503"/>
    <w:rsid w:val="00E75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315CCA8-DC2A-45F9-ADFF-EFD14316E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503"/>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E33503"/>
  </w:style>
  <w:style w:type="paragraph" w:customStyle="1" w:styleId="heading">
    <w:name w:val="heading"/>
    <w:basedOn w:val="fixed"/>
    <w:rsid w:val="00E33503"/>
    <w:pPr>
      <w:spacing w:before="240" w:after="120"/>
    </w:pPr>
  </w:style>
  <w:style w:type="paragraph" w:customStyle="1" w:styleId="fixed">
    <w:name w:val="fixed"/>
    <w:rsid w:val="00E33503"/>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E33503"/>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E33503"/>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E33503"/>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E33503"/>
    <w:pPr>
      <w:jc w:val="left"/>
    </w:pPr>
    <w:rPr>
      <w:rFonts w:cs="Consolas"/>
    </w:rPr>
  </w:style>
  <w:style w:type="character" w:customStyle="1" w:styleId="HTMLPreformattedChar">
    <w:name w:val="HTML Preformatted Char"/>
    <w:link w:val="HTMLPreformatted"/>
    <w:uiPriority w:val="99"/>
    <w:rsid w:val="00E33503"/>
    <w:rPr>
      <w:rFonts w:ascii="Arial" w:hAnsi="Arial" w:cs="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Administrator</dc:creator>
  <cp:keywords/>
  <cp:lastModifiedBy>Liz James</cp:lastModifiedBy>
  <cp:revision>4</cp:revision>
  <cp:lastPrinted>1900-01-01T00:00:00Z</cp:lastPrinted>
  <dcterms:created xsi:type="dcterms:W3CDTF">2016-06-23T12:09:00Z</dcterms:created>
  <dcterms:modified xsi:type="dcterms:W3CDTF">2017-01-19T09:10:00Z</dcterms:modified>
</cp:coreProperties>
</file>