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BA2758" w14:textId="6379FB4D" w:rsidR="008E7BE9" w:rsidRPr="00FF0E51" w:rsidRDefault="009407FE" w:rsidP="009407FE">
      <w:pPr>
        <w:pStyle w:val="Heading2"/>
        <w:rPr>
          <w:rFonts w:cs="Arial"/>
          <w:color w:val="FFFFFF"/>
          <w:sz w:val="28"/>
          <w:szCs w:val="28"/>
        </w:rPr>
      </w:pPr>
      <w:r w:rsidRPr="009407FE">
        <w:rPr>
          <w:lang w:val="cy-GB"/>
        </w:rPr>
        <w:t>ASESIAD 1</w:t>
      </w:r>
    </w:p>
    <w:p w14:paraId="5997CC1D" w14:textId="77777777" w:rsidR="008E7BE9" w:rsidRPr="00A406E5" w:rsidRDefault="008E7BE9" w:rsidP="008456C7">
      <w:pPr>
        <w:spacing w:line="276" w:lineRule="auto"/>
        <w:rPr>
          <w:rFonts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8E7BE9" w:rsidRPr="00A406E5" w14:paraId="394D710B" w14:textId="77777777" w:rsidTr="009407FE">
        <w:trPr>
          <w:trHeight w:val="240"/>
        </w:trPr>
        <w:tc>
          <w:tcPr>
            <w:tcW w:w="9922" w:type="dxa"/>
            <w:shd w:val="clear" w:color="auto" w:fill="C0C0C0"/>
          </w:tcPr>
          <w:p w14:paraId="00999318" w14:textId="003C4253" w:rsidR="008E7BE9" w:rsidRPr="00A406E5" w:rsidRDefault="009407FE" w:rsidP="009407FE">
            <w:pPr>
              <w:pStyle w:val="Heading4"/>
              <w:spacing w:line="276" w:lineRule="auto"/>
              <w:rPr>
                <w:rFonts w:cs="Arial"/>
                <w:b/>
              </w:rPr>
            </w:pPr>
            <w:r w:rsidRPr="009407FE">
              <w:rPr>
                <w:rFonts w:cs="Arial"/>
                <w:b/>
                <w:lang w:val="cy-GB"/>
              </w:rPr>
              <w:t>MANYLEB ASESU LEFEL 4</w:t>
            </w:r>
            <w:r w:rsidR="008E7BE9" w:rsidRPr="00FF0E51">
              <w:rPr>
                <w:rFonts w:cs="Arial"/>
                <w:b/>
              </w:rPr>
              <w:t xml:space="preserve"> </w:t>
            </w:r>
          </w:p>
        </w:tc>
      </w:tr>
    </w:tbl>
    <w:p w14:paraId="76169529" w14:textId="562FEE38" w:rsidR="04AC5972" w:rsidRDefault="04AC5972"/>
    <w:p w14:paraId="110FFD37" w14:textId="77777777" w:rsidR="008E7BE9" w:rsidRPr="00A406E5" w:rsidRDefault="008E7BE9" w:rsidP="008456C7">
      <w:pPr>
        <w:spacing w:line="276" w:lineRule="auto"/>
        <w:jc w:val="center"/>
        <w:rPr>
          <w:rFonts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8E7BE9" w:rsidRPr="00A406E5" w14:paraId="1C3C2E8D" w14:textId="77777777" w:rsidTr="79B268CF">
        <w:tc>
          <w:tcPr>
            <w:tcW w:w="2093" w:type="dxa"/>
            <w:shd w:val="clear" w:color="auto" w:fill="auto"/>
          </w:tcPr>
          <w:p w14:paraId="6C8DD3D4" w14:textId="3387E0EB" w:rsidR="008E7BE9" w:rsidRPr="00FF0E51" w:rsidRDefault="009407FE" w:rsidP="009407FE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9407FE">
              <w:rPr>
                <w:rFonts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E2F352E" w14:textId="77777777" w:rsidR="008E7BE9" w:rsidRPr="00A406E5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A406E5">
              <w:rPr>
                <w:rFonts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cs="Arial"/>
                <w:b/>
                <w:sz w:val="22"/>
                <w:szCs w:val="22"/>
              </w:rPr>
            </w:r>
            <w:r w:rsidRPr="00A406E5">
              <w:rPr>
                <w:rFonts w:cs="Arial"/>
                <w:b/>
                <w:sz w:val="22"/>
                <w:szCs w:val="22"/>
              </w:rPr>
              <w:fldChar w:fldCharType="separate"/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3C4FC877" w14:textId="04B84F70" w:rsidR="008E7BE9" w:rsidRPr="00FF0E51" w:rsidRDefault="009407FE" w:rsidP="009407FE">
            <w:pPr>
              <w:spacing w:before="120" w:after="120" w:line="276" w:lineRule="auto"/>
              <w:jc w:val="both"/>
              <w:rPr>
                <w:rFonts w:cs="Arial"/>
                <w:b/>
                <w:color w:val="D9D9D9" w:themeColor="background1" w:themeShade="D9"/>
                <w:sz w:val="22"/>
                <w:szCs w:val="22"/>
              </w:rPr>
            </w:pPr>
            <w:r w:rsidRPr="009407FE">
              <w:rPr>
                <w:rFonts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6B699379" w14:textId="77777777" w:rsidR="008E7BE9" w:rsidRPr="00A406E5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</w:p>
        </w:tc>
      </w:tr>
      <w:tr w:rsidR="008E7BE9" w:rsidRPr="00A406E5" w14:paraId="41F3D19D" w14:textId="77777777" w:rsidTr="79B268CF">
        <w:tc>
          <w:tcPr>
            <w:tcW w:w="2093" w:type="dxa"/>
            <w:shd w:val="clear" w:color="auto" w:fill="auto"/>
          </w:tcPr>
          <w:p w14:paraId="14CC8225" w14:textId="0EEF1C47" w:rsidR="008E7BE9" w:rsidRPr="00FF0E51" w:rsidRDefault="009407FE" w:rsidP="009407FE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9407FE">
              <w:rPr>
                <w:rFonts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FE9F23F" w14:textId="0CF0963F" w:rsidR="008E7BE9" w:rsidRPr="00FF0E51" w:rsidRDefault="009407FE" w:rsidP="009407FE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9407FE">
              <w:rPr>
                <w:rFonts w:cs="Arial"/>
                <w:b/>
                <w:sz w:val="22"/>
                <w:szCs w:val="22"/>
                <w:lang w:val="cy-GB"/>
              </w:rPr>
              <w:t>BA Perfformio / BA Theatr Gerddorol</w:t>
            </w:r>
          </w:p>
        </w:tc>
      </w:tr>
      <w:tr w:rsidR="008E7BE9" w:rsidRPr="00A406E5" w14:paraId="37F2ED41" w14:textId="77777777" w:rsidTr="79B268CF">
        <w:tc>
          <w:tcPr>
            <w:tcW w:w="2093" w:type="dxa"/>
            <w:shd w:val="clear" w:color="auto" w:fill="auto"/>
          </w:tcPr>
          <w:p w14:paraId="4637B2E8" w14:textId="6B4A30AA" w:rsidR="008E7BE9" w:rsidRPr="00FF0E51" w:rsidRDefault="009407FE" w:rsidP="009407FE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9407FE">
              <w:rPr>
                <w:rFonts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AD3053C" w14:textId="7E8CAE3C" w:rsidR="008E7BE9" w:rsidRPr="00FF0E51" w:rsidRDefault="009407FE" w:rsidP="009407FE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9407FE">
              <w:rPr>
                <w:rFonts w:cs="Arial"/>
                <w:b/>
                <w:sz w:val="22"/>
                <w:szCs w:val="22"/>
                <w:lang w:val="cy-GB"/>
              </w:rPr>
              <w:t xml:space="preserve">Canu 1 / </w:t>
            </w:r>
            <w:proofErr w:type="spellStart"/>
            <w:r w:rsidRPr="009407FE">
              <w:rPr>
                <w:rFonts w:cs="Arial"/>
                <w:b/>
                <w:sz w:val="22"/>
                <w:szCs w:val="22"/>
                <w:lang w:val="cy-GB"/>
              </w:rPr>
              <w:t>Singing</w:t>
            </w:r>
            <w:proofErr w:type="spellEnd"/>
            <w:r w:rsidRPr="009407FE">
              <w:rPr>
                <w:rFonts w:cs="Arial"/>
                <w:b/>
                <w:sz w:val="22"/>
                <w:szCs w:val="22"/>
                <w:lang w:val="cy-GB"/>
              </w:rPr>
              <w:t xml:space="preserve"> 1</w:t>
            </w:r>
          </w:p>
        </w:tc>
      </w:tr>
      <w:tr w:rsidR="008E7BE9" w:rsidRPr="00A406E5" w14:paraId="5FFC0B8D" w14:textId="77777777" w:rsidTr="79B268CF">
        <w:tc>
          <w:tcPr>
            <w:tcW w:w="2093" w:type="dxa"/>
            <w:shd w:val="clear" w:color="auto" w:fill="auto"/>
          </w:tcPr>
          <w:p w14:paraId="74E18756" w14:textId="3FE81E56" w:rsidR="008E7BE9" w:rsidRPr="00FF0E51" w:rsidRDefault="009407FE" w:rsidP="009407FE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9407FE">
              <w:rPr>
                <w:rFonts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F72F646" w14:textId="33F121E3" w:rsidR="008E7BE9" w:rsidRPr="00FF0E51" w:rsidRDefault="009407FE" w:rsidP="009407FE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9407FE">
              <w:rPr>
                <w:rFonts w:cs="Arial"/>
                <w:b/>
                <w:sz w:val="22"/>
                <w:szCs w:val="22"/>
                <w:lang w:val="cy-GB"/>
              </w:rPr>
              <w:t>ADPB4005/C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139436D1" w14:textId="40C7A944" w:rsidR="008E7BE9" w:rsidRPr="002A2C2D" w:rsidRDefault="00EC15E0" w:rsidP="00EC15E0">
            <w:pPr>
              <w:spacing w:line="240" w:lineRule="auto"/>
              <w:rPr>
                <w:b/>
                <w:color w:val="D9D9D9" w:themeColor="background1" w:themeShade="D9"/>
                <w:lang w:val="es-ES"/>
              </w:rPr>
            </w:pPr>
            <w:r w:rsidRPr="00EC15E0">
              <w:rPr>
                <w:b/>
                <w:sz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5C2D8DA4" w14:textId="5E8459D8" w:rsidR="008E7BE9" w:rsidRPr="00A406E5" w:rsidRDefault="00730F56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  <w:tr w:rsidR="008E7BE9" w:rsidRPr="00A406E5" w14:paraId="1A62C605" w14:textId="77777777" w:rsidTr="79B268CF">
        <w:tc>
          <w:tcPr>
            <w:tcW w:w="2093" w:type="dxa"/>
            <w:shd w:val="clear" w:color="auto" w:fill="auto"/>
          </w:tcPr>
          <w:p w14:paraId="3FF314A3" w14:textId="39F51420" w:rsidR="008E7BE9" w:rsidRPr="00FF0E51" w:rsidRDefault="00EC15E0" w:rsidP="00EC15E0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EC15E0">
              <w:rPr>
                <w:rFonts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8CE6F91" w14:textId="55CC6403" w:rsidR="008E7BE9" w:rsidRPr="00FF0E51" w:rsidRDefault="00EC15E0" w:rsidP="00EC15E0">
            <w:pPr>
              <w:spacing w:before="120" w:after="120" w:line="276" w:lineRule="auto"/>
              <w:jc w:val="both"/>
              <w:rPr>
                <w:b/>
                <w:bCs/>
                <w:color w:val="FFFFFF"/>
                <w:szCs w:val="24"/>
              </w:rPr>
            </w:pPr>
            <w:proofErr w:type="spellStart"/>
            <w:r w:rsidRPr="00EC15E0">
              <w:rPr>
                <w:rFonts w:cs="Arial"/>
                <w:b/>
                <w:bCs/>
                <w:sz w:val="22"/>
                <w:szCs w:val="22"/>
                <w:lang w:val="cy-GB"/>
              </w:rPr>
              <w:t>Keifer</w:t>
            </w:r>
            <w:proofErr w:type="spellEnd"/>
            <w:r w:rsidRPr="00EC15E0">
              <w:rPr>
                <w:rFonts w:cs="Arial"/>
                <w:b/>
                <w:bCs/>
                <w:sz w:val="22"/>
                <w:szCs w:val="22"/>
                <w:lang w:val="cy-GB"/>
              </w:rPr>
              <w:t xml:space="preserve"> Jones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705E3C71" w14:textId="344C7E31" w:rsidR="008E7BE9" w:rsidRPr="00FF0E51" w:rsidRDefault="00EC15E0" w:rsidP="00EC15E0">
            <w:pPr>
              <w:spacing w:before="120" w:after="120" w:line="276" w:lineRule="auto"/>
              <w:rPr>
                <w:rFonts w:cs="Arial"/>
                <w:b/>
                <w:color w:val="D9D9D9" w:themeColor="background1" w:themeShade="D9"/>
                <w:sz w:val="22"/>
                <w:szCs w:val="22"/>
              </w:rPr>
            </w:pPr>
            <w:r w:rsidRPr="00EC15E0">
              <w:rPr>
                <w:rFonts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1CDCEAD" w14:textId="78AE6496" w:rsidR="008E7BE9" w:rsidRPr="00FF0E51" w:rsidRDefault="00EC15E0" w:rsidP="00EC15E0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EC15E0">
              <w:rPr>
                <w:rFonts w:cs="Arial"/>
                <w:b/>
                <w:sz w:val="22"/>
                <w:szCs w:val="22"/>
                <w:lang w:val="cy-GB"/>
              </w:rPr>
              <w:t>Eilir OG</w:t>
            </w:r>
          </w:p>
        </w:tc>
      </w:tr>
      <w:tr w:rsidR="008E7BE9" w:rsidRPr="00A406E5" w14:paraId="0D566524" w14:textId="77777777" w:rsidTr="79B268CF">
        <w:tc>
          <w:tcPr>
            <w:tcW w:w="2093" w:type="dxa"/>
            <w:shd w:val="clear" w:color="auto" w:fill="auto"/>
          </w:tcPr>
          <w:p w14:paraId="52A86BA1" w14:textId="58EA08C5" w:rsidR="008E7BE9" w:rsidRPr="00FF0E51" w:rsidRDefault="00EC15E0" w:rsidP="00EC15E0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EC15E0">
              <w:rPr>
                <w:rFonts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489756D0" w14:textId="5625F137" w:rsidR="008E7BE9" w:rsidRPr="00FF0E51" w:rsidRDefault="00EC15E0" w:rsidP="00EC15E0">
            <w:pPr>
              <w:spacing w:before="120" w:after="120" w:line="276" w:lineRule="auto"/>
              <w:rPr>
                <w:rFonts w:cs="Arial"/>
                <w:b/>
                <w:color w:val="FFFFFF"/>
                <w:sz w:val="22"/>
                <w:szCs w:val="22"/>
              </w:rPr>
            </w:pPr>
            <w:r w:rsidRPr="00EC15E0">
              <w:rPr>
                <w:rFonts w:cs="Arial"/>
                <w:b/>
                <w:sz w:val="22"/>
                <w:szCs w:val="22"/>
                <w:lang w:val="cy-GB"/>
              </w:rPr>
              <w:t>Ymarferol</w:t>
            </w:r>
          </w:p>
        </w:tc>
        <w:tc>
          <w:tcPr>
            <w:tcW w:w="2268" w:type="dxa"/>
            <w:shd w:val="clear" w:color="auto" w:fill="auto"/>
          </w:tcPr>
          <w:p w14:paraId="6785B3D4" w14:textId="0B2764BF" w:rsidR="008E7BE9" w:rsidRPr="00FF0E51" w:rsidRDefault="00EC15E0" w:rsidP="00EC15E0">
            <w:pPr>
              <w:spacing w:before="120" w:after="120" w:line="276" w:lineRule="auto"/>
              <w:rPr>
                <w:rFonts w:cs="Arial"/>
                <w:b/>
                <w:color w:val="FFFFFF"/>
                <w:sz w:val="22"/>
                <w:szCs w:val="22"/>
              </w:rPr>
            </w:pPr>
            <w:r w:rsidRPr="00EC15E0">
              <w:rPr>
                <w:rFonts w:cs="Arial"/>
                <w:b/>
                <w:sz w:val="22"/>
                <w:szCs w:val="22"/>
                <w:lang w:val="cy-GB"/>
              </w:rPr>
              <w:t>Nifer y geiriau (neu’r cyfwerth):</w:t>
            </w:r>
          </w:p>
        </w:tc>
        <w:tc>
          <w:tcPr>
            <w:tcW w:w="2268" w:type="dxa"/>
          </w:tcPr>
          <w:p w14:paraId="6BB9E253" w14:textId="0E5A9B3F" w:rsidR="008E7BE9" w:rsidRPr="00FF0E51" w:rsidRDefault="00EC15E0" w:rsidP="00EC15E0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EC15E0">
              <w:rPr>
                <w:rFonts w:cs="Arial"/>
                <w:b/>
                <w:sz w:val="22"/>
                <w:szCs w:val="22"/>
                <w:lang w:val="cy-GB"/>
              </w:rPr>
              <w:t>10 munud o ddeunydd dethol</w:t>
            </w:r>
          </w:p>
        </w:tc>
      </w:tr>
      <w:tr w:rsidR="008E7BE9" w:rsidRPr="00A406E5" w14:paraId="27E33F05" w14:textId="77777777" w:rsidTr="79B268CF">
        <w:tc>
          <w:tcPr>
            <w:tcW w:w="2093" w:type="dxa"/>
            <w:shd w:val="clear" w:color="auto" w:fill="auto"/>
          </w:tcPr>
          <w:p w14:paraId="466EA6CF" w14:textId="0886C5AE" w:rsidR="008E7BE9" w:rsidRPr="00FF0E51" w:rsidRDefault="00EC15E0" w:rsidP="00EC15E0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EC15E0">
              <w:rPr>
                <w:rFonts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23DE523C" w14:textId="77EBD332" w:rsidR="008E7BE9" w:rsidRPr="00A406E5" w:rsidRDefault="4B964C85" w:rsidP="1BE556FB">
            <w:pPr>
              <w:spacing w:before="120" w:after="120" w:line="276" w:lineRule="auto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79B268CF">
              <w:rPr>
                <w:rFonts w:cs="Arial"/>
                <w:b/>
                <w:bCs/>
                <w:sz w:val="22"/>
                <w:szCs w:val="22"/>
              </w:rPr>
              <w:t>W/</w:t>
            </w:r>
            <w:r w:rsidR="002A2C2D">
              <w:rPr>
                <w:rFonts w:cs="Arial"/>
                <w:b/>
                <w:bCs/>
                <w:sz w:val="22"/>
                <w:szCs w:val="22"/>
              </w:rPr>
              <w:t>d 11 Mawrth. 2024</w:t>
            </w:r>
          </w:p>
        </w:tc>
        <w:tc>
          <w:tcPr>
            <w:tcW w:w="2268" w:type="dxa"/>
            <w:shd w:val="clear" w:color="auto" w:fill="auto"/>
          </w:tcPr>
          <w:p w14:paraId="6BDACCC6" w14:textId="33A749F5" w:rsidR="008E7BE9" w:rsidRPr="00FF0E51" w:rsidRDefault="00EC15E0" w:rsidP="00EC15E0">
            <w:pPr>
              <w:spacing w:before="120" w:after="120" w:line="276" w:lineRule="auto"/>
              <w:rPr>
                <w:rFonts w:cs="Arial"/>
                <w:b/>
                <w:color w:val="FFFFFF"/>
                <w:sz w:val="22"/>
                <w:szCs w:val="22"/>
              </w:rPr>
            </w:pPr>
            <w:r w:rsidRPr="00EC15E0">
              <w:rPr>
                <w:rFonts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52E56223" w14:textId="05CAF0BF" w:rsidR="008E7BE9" w:rsidRPr="00A406E5" w:rsidRDefault="002A2C2D" w:rsidP="1BE556FB">
            <w:pPr>
              <w:spacing w:before="120" w:after="120" w:line="276" w:lineRule="auto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21 </w:t>
            </w:r>
            <w:proofErr w:type="spellStart"/>
            <w:r>
              <w:rPr>
                <w:rFonts w:cs="Arial"/>
                <w:b/>
                <w:bCs/>
                <w:sz w:val="22"/>
                <w:szCs w:val="22"/>
              </w:rPr>
              <w:t>diwrnod</w:t>
            </w:r>
            <w:proofErr w:type="spellEnd"/>
            <w:r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b/>
                <w:bCs/>
                <w:sz w:val="22"/>
                <w:szCs w:val="22"/>
              </w:rPr>
              <w:t>ar</w:t>
            </w:r>
            <w:proofErr w:type="spellEnd"/>
            <w:r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b/>
                <w:bCs/>
                <w:sz w:val="22"/>
                <w:szCs w:val="22"/>
              </w:rPr>
              <w:t>ol</w:t>
            </w:r>
            <w:proofErr w:type="spellEnd"/>
            <w:r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cs="Arial"/>
                <w:b/>
                <w:bCs/>
                <w:sz w:val="22"/>
                <w:szCs w:val="22"/>
              </w:rPr>
              <w:t>cyflwyno</w:t>
            </w:r>
            <w:proofErr w:type="spellEnd"/>
          </w:p>
        </w:tc>
      </w:tr>
      <w:tr w:rsidR="008E7BE9" w:rsidRPr="00A406E5" w14:paraId="79C72E96" w14:textId="77777777" w:rsidTr="79B268CF">
        <w:tc>
          <w:tcPr>
            <w:tcW w:w="2093" w:type="dxa"/>
            <w:shd w:val="clear" w:color="auto" w:fill="auto"/>
          </w:tcPr>
          <w:p w14:paraId="6A379CE2" w14:textId="5D2DB841" w:rsidR="008E7BE9" w:rsidRPr="00FF0E51" w:rsidRDefault="00EC15E0" w:rsidP="00EC15E0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EC15E0">
              <w:rPr>
                <w:rFonts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AB8615B" w14:textId="645C61D8" w:rsidR="008E7BE9" w:rsidRPr="00FF0E51" w:rsidRDefault="00EC15E0" w:rsidP="00EC15E0">
            <w:pPr>
              <w:spacing w:line="276" w:lineRule="auto"/>
              <w:rPr>
                <w:rFonts w:cs="Arial"/>
                <w:color w:val="FFFFFF"/>
                <w:sz w:val="22"/>
                <w:szCs w:val="22"/>
              </w:rPr>
            </w:pPr>
            <w:r w:rsidRPr="00EC15E0">
              <w:rPr>
                <w:rFonts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EC15E0">
              <w:rPr>
                <w:rFonts w:cs="Arial"/>
                <w:sz w:val="22"/>
                <w:szCs w:val="22"/>
                <w:lang w:val="cy-GB"/>
              </w:rPr>
              <w:t>Turnitin</w:t>
            </w:r>
            <w:proofErr w:type="spellEnd"/>
            <w:r w:rsidRPr="00EC15E0">
              <w:rPr>
                <w:rFonts w:cs="Arial"/>
                <w:sz w:val="22"/>
                <w:szCs w:val="22"/>
                <w:lang w:val="cy-GB"/>
              </w:rPr>
              <w:t>, oni nodir yn wahanol gan y Darlithydd.</w:t>
            </w:r>
            <w:r w:rsidR="008E7BE9" w:rsidRPr="00FF0E51">
              <w:rPr>
                <w:rFonts w:cs="Arial"/>
                <w:sz w:val="22"/>
                <w:szCs w:val="22"/>
              </w:rPr>
              <w:t xml:space="preserve"> </w:t>
            </w:r>
            <w:r w:rsidRPr="00EC15E0">
              <w:rPr>
                <w:rFonts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EC15E0">
              <w:rPr>
                <w:rFonts w:cs="Arial"/>
                <w:sz w:val="22"/>
                <w:szCs w:val="22"/>
                <w:lang w:val="cy-GB"/>
              </w:rPr>
              <w:t>Turnitin</w:t>
            </w:r>
            <w:proofErr w:type="spellEnd"/>
            <w:r w:rsidRPr="00EC15E0">
              <w:rPr>
                <w:rFonts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6CA437AE" w14:textId="10966264" w:rsidR="008E7BE9" w:rsidRPr="00A406E5" w:rsidRDefault="00EC15E0" w:rsidP="00EC15E0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EC15E0">
              <w:rPr>
                <w:rFonts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8E7BE9" w:rsidRPr="00FF0E51">
              <w:rPr>
                <w:rFonts w:cs="Arial"/>
                <w:b/>
                <w:sz w:val="22"/>
                <w:szCs w:val="22"/>
              </w:rPr>
              <w:t xml:space="preserve"> </w:t>
            </w:r>
          </w:p>
          <w:p w14:paraId="03BD02B5" w14:textId="0C16D37E" w:rsidR="008E7BE9" w:rsidRPr="00FF0E51" w:rsidRDefault="00EC15E0" w:rsidP="00EC15E0">
            <w:pPr>
              <w:spacing w:before="120" w:after="120" w:line="276" w:lineRule="auto"/>
              <w:jc w:val="both"/>
              <w:rPr>
                <w:rFonts w:cs="Arial"/>
                <w:b/>
                <w:color w:val="FFFFFF"/>
                <w:sz w:val="22"/>
                <w:szCs w:val="22"/>
              </w:rPr>
            </w:pPr>
            <w:r w:rsidRPr="00EC15E0">
              <w:rPr>
                <w:rFonts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8E7BE9" w:rsidRPr="00FF0E51">
              <w:rPr>
                <w:rFonts w:cs="Arial"/>
                <w:b/>
                <w:sz w:val="22"/>
                <w:szCs w:val="22"/>
              </w:rPr>
              <w:t xml:space="preserve"> </w:t>
            </w:r>
            <w:r w:rsidR="008E7BE9" w:rsidRPr="00A406E5">
              <w:rPr>
                <w:rFonts w:cs="Arial"/>
                <w:b/>
                <w:sz w:val="22"/>
                <w:szCs w:val="22"/>
              </w:rPr>
              <w:t xml:space="preserve"> </w:t>
            </w:r>
            <w:r w:rsidRPr="00EC15E0">
              <w:rPr>
                <w:rFonts w:cs="Arial"/>
                <w:sz w:val="22"/>
                <w:szCs w:val="22"/>
                <w:lang w:val="cy-GB"/>
              </w:rPr>
              <w:t>Cosbau am gyflwyno’n hwyr:</w:t>
            </w:r>
            <w:r w:rsidR="008E7BE9" w:rsidRPr="00FF0E51">
              <w:rPr>
                <w:rFonts w:cs="Arial"/>
                <w:sz w:val="22"/>
                <w:szCs w:val="22"/>
              </w:rPr>
              <w:t xml:space="preserve"> </w:t>
            </w:r>
            <w:r w:rsidRPr="00EC15E0">
              <w:rPr>
                <w:rFonts w:cs="Arial"/>
                <w:sz w:val="22"/>
                <w:szCs w:val="22"/>
                <w:lang w:val="cy-GB"/>
              </w:rPr>
              <w:t>Hyd at wythnos yn hwyr, uchafswm marc o 40%.</w:t>
            </w:r>
            <w:r w:rsidR="008E7BE9" w:rsidRPr="00FF0E51">
              <w:rPr>
                <w:rFonts w:cs="Arial"/>
                <w:sz w:val="22"/>
                <w:szCs w:val="22"/>
              </w:rPr>
              <w:t xml:space="preserve"> </w:t>
            </w:r>
            <w:r w:rsidR="008E7BE9">
              <w:rPr>
                <w:rFonts w:cs="Arial"/>
                <w:sz w:val="22"/>
                <w:szCs w:val="22"/>
              </w:rPr>
              <w:t xml:space="preserve"> </w:t>
            </w:r>
            <w:r w:rsidRPr="00EC15E0">
              <w:rPr>
                <w:rFonts w:cs="Arial"/>
                <w:sz w:val="22"/>
                <w:szCs w:val="22"/>
                <w:lang w:val="cy-GB"/>
              </w:rPr>
              <w:t>Dros wythnos yn hwyr, 0%.</w:t>
            </w:r>
            <w:r w:rsidR="008E7BE9" w:rsidRPr="00FF0E51">
              <w:rPr>
                <w:rFonts w:cs="Arial"/>
                <w:sz w:val="22"/>
                <w:szCs w:val="22"/>
              </w:rPr>
              <w:t xml:space="preserve"> </w:t>
            </w:r>
            <w:r w:rsidR="008E7BE9" w:rsidRPr="00A406E5">
              <w:rPr>
                <w:rFonts w:cs="Arial"/>
                <w:sz w:val="22"/>
                <w:szCs w:val="22"/>
              </w:rPr>
              <w:t xml:space="preserve"> </w:t>
            </w:r>
            <w:r w:rsidRPr="00EC15E0">
              <w:rPr>
                <w:rFonts w:cs="Arial"/>
                <w:sz w:val="22"/>
                <w:szCs w:val="22"/>
                <w:lang w:val="cy-GB"/>
              </w:rPr>
              <w:t>Y Panel Amgylchiadau Esgusodol yn unig all gymeradwyo newid dyddiadau cyflwyno.</w:t>
            </w:r>
          </w:p>
        </w:tc>
      </w:tr>
      <w:tr w:rsidR="008E7BE9" w:rsidRPr="00A406E5" w14:paraId="3B46F762" w14:textId="77777777" w:rsidTr="79B268CF">
        <w:tc>
          <w:tcPr>
            <w:tcW w:w="2093" w:type="dxa"/>
            <w:shd w:val="clear" w:color="auto" w:fill="auto"/>
          </w:tcPr>
          <w:p w14:paraId="706B766E" w14:textId="223EBD38" w:rsidR="008E7BE9" w:rsidRPr="00FF0E51" w:rsidRDefault="00EC15E0" w:rsidP="00EC15E0">
            <w:pPr>
              <w:spacing w:before="120" w:after="120" w:line="276" w:lineRule="auto"/>
              <w:rPr>
                <w:rFonts w:cs="Arial"/>
                <w:b/>
                <w:color w:val="FFFFFF"/>
                <w:sz w:val="22"/>
                <w:szCs w:val="22"/>
              </w:rPr>
            </w:pPr>
            <w:r w:rsidRPr="00EC15E0">
              <w:rPr>
                <w:rFonts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B28B162" w14:textId="46296CE3" w:rsidR="008E7BE9" w:rsidRPr="00A406E5" w:rsidRDefault="00EC15E0" w:rsidP="00EC15E0">
            <w:pPr>
              <w:spacing w:before="120" w:after="120" w:line="276" w:lineRule="auto"/>
              <w:jc w:val="both"/>
              <w:rPr>
                <w:rFonts w:cs="Arial"/>
                <w:sz w:val="22"/>
                <w:szCs w:val="22"/>
              </w:rPr>
            </w:pPr>
            <w:r w:rsidRPr="00EC15E0">
              <w:rPr>
                <w:rFonts w:cs="Arial"/>
                <w:sz w:val="22"/>
                <w:szCs w:val="22"/>
                <w:lang w:val="cy-GB"/>
              </w:rPr>
              <w:t>Mae gonestrwydd academaidd yn ofynnol.</w:t>
            </w:r>
            <w:r w:rsidR="008E7BE9" w:rsidRPr="00FF0E51">
              <w:rPr>
                <w:rFonts w:cs="Arial"/>
                <w:sz w:val="22"/>
                <w:szCs w:val="22"/>
              </w:rPr>
              <w:t xml:space="preserve"> </w:t>
            </w:r>
            <w:r w:rsidRPr="00EC15E0">
              <w:rPr>
                <w:rFonts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8E7BE9" w:rsidRPr="00FF0E51">
              <w:rPr>
                <w:rFonts w:cs="Arial"/>
                <w:sz w:val="22"/>
                <w:szCs w:val="22"/>
              </w:rPr>
              <w:t xml:space="preserve"> </w:t>
            </w:r>
            <w:r w:rsidRPr="00EC15E0">
              <w:rPr>
                <w:rFonts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8E7BE9" w:rsidRPr="00FF0E51">
              <w:rPr>
                <w:rFonts w:cs="Arial"/>
                <w:sz w:val="22"/>
                <w:szCs w:val="22"/>
              </w:rPr>
              <w:t xml:space="preserve"> </w:t>
            </w:r>
            <w:r w:rsidR="008E7BE9" w:rsidRPr="00A406E5">
              <w:rPr>
                <w:rFonts w:cs="Arial"/>
                <w:sz w:val="22"/>
                <w:szCs w:val="22"/>
              </w:rPr>
              <w:t xml:space="preserve"> </w:t>
            </w:r>
          </w:p>
        </w:tc>
      </w:tr>
    </w:tbl>
    <w:p w14:paraId="4F8D3DA6" w14:textId="7EEC36D0" w:rsidR="04AC5972" w:rsidRDefault="04AC5972"/>
    <w:p w14:paraId="07547A01" w14:textId="77777777" w:rsidR="008E7BE9" w:rsidRPr="00A406E5" w:rsidRDefault="008E7BE9" w:rsidP="008456C7">
      <w:pPr>
        <w:spacing w:line="276" w:lineRule="auto"/>
        <w:rPr>
          <w:rFonts w:cs="Arial"/>
          <w:sz w:val="32"/>
        </w:rPr>
      </w:pPr>
    </w:p>
    <w:p w14:paraId="5043CB0F" w14:textId="77777777" w:rsidR="008E7BE9" w:rsidRPr="00A406E5" w:rsidRDefault="008E7BE9" w:rsidP="008456C7">
      <w:pPr>
        <w:spacing w:line="276" w:lineRule="auto"/>
        <w:rPr>
          <w:rFonts w:cs="Arial"/>
          <w:sz w:val="32"/>
        </w:rPr>
      </w:pPr>
    </w:p>
    <w:p w14:paraId="07459315" w14:textId="77777777" w:rsidR="008E7BE9" w:rsidRPr="00A406E5" w:rsidRDefault="008E7BE9" w:rsidP="008456C7">
      <w:pPr>
        <w:spacing w:line="276" w:lineRule="auto"/>
        <w:rPr>
          <w:rFonts w:cs="Arial"/>
          <w:sz w:val="32"/>
        </w:rPr>
      </w:pPr>
    </w:p>
    <w:p w14:paraId="6537F28F" w14:textId="77777777" w:rsidR="008E7BE9" w:rsidRPr="00A406E5" w:rsidRDefault="008E7BE9" w:rsidP="008456C7">
      <w:pPr>
        <w:spacing w:line="276" w:lineRule="auto"/>
        <w:rPr>
          <w:rFonts w:cs="Arial"/>
          <w:sz w:val="32"/>
        </w:rPr>
      </w:pPr>
    </w:p>
    <w:p w14:paraId="6DFB9E20" w14:textId="77777777" w:rsidR="008E7BE9" w:rsidRPr="00A406E5" w:rsidRDefault="008E7BE9" w:rsidP="008456C7">
      <w:pPr>
        <w:spacing w:line="276" w:lineRule="auto"/>
        <w:rPr>
          <w:rFonts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8E7BE9" w:rsidRPr="00A406E5" w14:paraId="0EF62BE5" w14:textId="77777777" w:rsidTr="00EC15E0">
        <w:trPr>
          <w:trHeight w:val="240"/>
        </w:trPr>
        <w:tc>
          <w:tcPr>
            <w:tcW w:w="9747" w:type="dxa"/>
            <w:shd w:val="clear" w:color="auto" w:fill="auto"/>
          </w:tcPr>
          <w:p w14:paraId="56A566BF" w14:textId="183C88EF" w:rsidR="008E7BE9" w:rsidRPr="00A406E5" w:rsidRDefault="00EC15E0" w:rsidP="008456C7">
            <w:pPr>
              <w:spacing w:line="276" w:lineRule="auto"/>
              <w:rPr>
                <w:rFonts w:cs="Arial"/>
                <w:b/>
                <w:sz w:val="22"/>
                <w:szCs w:val="22"/>
              </w:rPr>
            </w:pPr>
            <w:r w:rsidRPr="00EC15E0">
              <w:rPr>
                <w:rFonts w:cs="Arial"/>
                <w:b/>
                <w:sz w:val="22"/>
                <w:szCs w:val="22"/>
                <w:lang w:val="cy-GB"/>
              </w:rPr>
              <w:t>Deilliannau Dysgu’r Modwl</w:t>
            </w:r>
            <w:r w:rsidR="008E7BE9" w:rsidRPr="00FF0E51">
              <w:rPr>
                <w:rFonts w:cs="Arial"/>
                <w:b/>
                <w:sz w:val="22"/>
                <w:szCs w:val="22"/>
              </w:rPr>
              <w:t xml:space="preserve"> </w:t>
            </w:r>
          </w:p>
          <w:p w14:paraId="463D1B2E" w14:textId="395E8B5B" w:rsidR="008E7BE9" w:rsidRPr="00FF0E51" w:rsidRDefault="00EC15E0" w:rsidP="00EC15E0">
            <w:pPr>
              <w:spacing w:line="276" w:lineRule="auto"/>
              <w:rPr>
                <w:rFonts w:cs="Arial"/>
                <w:color w:val="FFFFFF"/>
                <w:sz w:val="22"/>
                <w:szCs w:val="22"/>
              </w:rPr>
            </w:pPr>
            <w:r w:rsidRPr="00EC15E0">
              <w:rPr>
                <w:rFonts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8E7BE9" w:rsidRPr="00A406E5" w14:paraId="6F69DB4A" w14:textId="77777777" w:rsidTr="04AC5972">
        <w:tc>
          <w:tcPr>
            <w:tcW w:w="9747" w:type="dxa"/>
          </w:tcPr>
          <w:p w14:paraId="144A5D23" w14:textId="77777777" w:rsidR="008E7BE9" w:rsidRPr="00A406E5" w:rsidRDefault="008E7BE9" w:rsidP="008456C7">
            <w:pPr>
              <w:spacing w:line="276" w:lineRule="auto"/>
              <w:rPr>
                <w:rFonts w:cs="Arial"/>
                <w:sz w:val="22"/>
                <w:szCs w:val="22"/>
              </w:rPr>
            </w:pPr>
          </w:p>
          <w:p w14:paraId="0BA1E7BA" w14:textId="70B42558" w:rsidR="004E2945" w:rsidRPr="00FF0E51" w:rsidRDefault="00EC15E0" w:rsidP="00EC15E0">
            <w:pPr>
              <w:pStyle w:val="bullet"/>
              <w:numPr>
                <w:ilvl w:val="0"/>
                <w:numId w:val="19"/>
              </w:numPr>
              <w:overflowPunct/>
              <w:autoSpaceDE/>
              <w:autoSpaceDN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EC15E0">
              <w:rPr>
                <w:rFonts w:ascii="Arial" w:hAnsi="Arial" w:cs="Arial"/>
                <w:sz w:val="22"/>
                <w:szCs w:val="22"/>
                <w:lang w:val="cy-GB"/>
              </w:rPr>
              <w:t>Deall, dewis, ymarfer a pherfformio detholiad priodol o ganeuon i unawdwyr sy’n arddangos gwybodaeth o gysyniadau sylfaenol ystod o genres ac arddulliau canu.</w:t>
            </w:r>
          </w:p>
          <w:p w14:paraId="5D437547" w14:textId="6A7994C5" w:rsidR="004E2945" w:rsidRPr="00FF0E51" w:rsidRDefault="00EC15E0" w:rsidP="00EC15E0">
            <w:pPr>
              <w:pStyle w:val="bullet"/>
              <w:numPr>
                <w:ilvl w:val="0"/>
                <w:numId w:val="19"/>
              </w:numPr>
              <w:overflowPunct/>
              <w:autoSpaceDE/>
              <w:autoSpaceDN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EC15E0">
              <w:rPr>
                <w:rFonts w:ascii="Arial" w:hAnsi="Arial" w:cs="Arial"/>
                <w:sz w:val="22"/>
                <w:szCs w:val="22"/>
                <w:lang w:val="cy-GB"/>
              </w:rPr>
              <w:t>Deall hanfodion anatomi’r llais, a sut rydym yn gwneud synau, rhai a siaredir ac a genir.</w:t>
            </w:r>
          </w:p>
          <w:p w14:paraId="7FF71329" w14:textId="0DB2A32B" w:rsidR="004E2945" w:rsidRPr="00FF0E51" w:rsidRDefault="00EC15E0" w:rsidP="00EC15E0">
            <w:pPr>
              <w:pStyle w:val="bullet"/>
              <w:numPr>
                <w:ilvl w:val="0"/>
                <w:numId w:val="19"/>
              </w:numPr>
              <w:overflowPunct/>
              <w:autoSpaceDE/>
              <w:autoSpaceDN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EC15E0">
              <w:rPr>
                <w:rFonts w:ascii="Arial" w:hAnsi="Arial" w:cs="Arial"/>
                <w:sz w:val="22"/>
                <w:szCs w:val="22"/>
                <w:lang w:val="cy-GB"/>
              </w:rPr>
              <w:t>Deall technegau a dulliau newydd sy’n briodol i ofynion arddullio deunydd penodol a chymhwysiad effeithiol gwahanol dechnegau wrth berfformio unawdau</w:t>
            </w:r>
          </w:p>
          <w:p w14:paraId="738610EB" w14:textId="77777777" w:rsidR="008E7BE9" w:rsidRPr="00A406E5" w:rsidRDefault="008E7BE9" w:rsidP="008456C7">
            <w:pPr>
              <w:spacing w:line="276" w:lineRule="auto"/>
              <w:rPr>
                <w:rFonts w:cs="Arial"/>
                <w:sz w:val="22"/>
                <w:szCs w:val="22"/>
              </w:rPr>
            </w:pPr>
          </w:p>
        </w:tc>
      </w:tr>
    </w:tbl>
    <w:p w14:paraId="4434E1CC" w14:textId="568F8782" w:rsidR="04AC5972" w:rsidRDefault="04AC5972"/>
    <w:p w14:paraId="637805D2" w14:textId="77777777" w:rsidR="008E7BE9" w:rsidRPr="00A406E5" w:rsidRDefault="008E7BE9" w:rsidP="008456C7">
      <w:pPr>
        <w:spacing w:line="276" w:lineRule="auto"/>
        <w:rPr>
          <w:rFonts w:cs="Arial"/>
          <w:b/>
        </w:rPr>
      </w:pPr>
    </w:p>
    <w:p w14:paraId="463F29E8" w14:textId="77777777" w:rsidR="008E7BE9" w:rsidRPr="00A406E5" w:rsidRDefault="008E7BE9" w:rsidP="008456C7">
      <w:pPr>
        <w:spacing w:line="276" w:lineRule="auto"/>
        <w:rPr>
          <w:rFonts w:cs="Arial"/>
          <w:b/>
        </w:rPr>
      </w:pPr>
    </w:p>
    <w:p w14:paraId="3B7B4B86" w14:textId="77777777" w:rsidR="008E7BE9" w:rsidRPr="00A406E5" w:rsidRDefault="008E7BE9" w:rsidP="008456C7">
      <w:pPr>
        <w:spacing w:line="276" w:lineRule="auto"/>
        <w:rPr>
          <w:rFonts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8E7BE9" w:rsidRPr="00A406E5" w14:paraId="5DF7CF4C" w14:textId="77777777" w:rsidTr="005D73EB">
        <w:trPr>
          <w:trHeight w:val="240"/>
        </w:trPr>
        <w:tc>
          <w:tcPr>
            <w:tcW w:w="9781" w:type="dxa"/>
            <w:shd w:val="clear" w:color="auto" w:fill="C0C0C0"/>
          </w:tcPr>
          <w:p w14:paraId="039A2AE1" w14:textId="0AF6476B" w:rsidR="008E7BE9" w:rsidRPr="00FF0E51" w:rsidRDefault="008E7BE9" w:rsidP="005D73EB">
            <w:pPr>
              <w:spacing w:line="276" w:lineRule="auto"/>
              <w:jc w:val="center"/>
              <w:rPr>
                <w:rFonts w:cs="Arial"/>
                <w:b/>
                <w:color w:val="C0C0C0"/>
                <w:sz w:val="40"/>
                <w:szCs w:val="40"/>
              </w:rPr>
            </w:pPr>
            <w:r w:rsidRPr="00A406E5">
              <w:rPr>
                <w:rFonts w:cs="Arial"/>
                <w:sz w:val="32"/>
              </w:rPr>
              <w:br w:type="page"/>
            </w:r>
            <w:r w:rsidR="005D73EB" w:rsidRPr="005D73EB">
              <w:rPr>
                <w:rFonts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58A303A0" w14:textId="5012775A" w:rsidR="04AC5972" w:rsidRDefault="04AC5972"/>
    <w:p w14:paraId="17CC63CB" w14:textId="352CF42B" w:rsidR="004E2945" w:rsidRDefault="005D73EB" w:rsidP="005D73EB">
      <w:r w:rsidRPr="005D73EB">
        <w:rPr>
          <w:lang w:val="cy-GB"/>
        </w:rPr>
        <w:t>Ymarferol:</w:t>
      </w:r>
      <w:r w:rsidR="004E2945" w:rsidRPr="00FF0E51">
        <w:t xml:space="preserve"> </w:t>
      </w:r>
      <w:r w:rsidRPr="005D73EB">
        <w:rPr>
          <w:lang w:val="cy-GB"/>
        </w:rPr>
        <w:t>Yn ystod y modwl bydd myfyrwyr yn gweithio ar nifer o ganeuon gyda’u tiwtor.</w:t>
      </w:r>
      <w:r w:rsidR="004E2945" w:rsidRPr="00FF0E51">
        <w:t xml:space="preserve"> </w:t>
      </w:r>
      <w:r w:rsidRPr="005D73EB">
        <w:rPr>
          <w:lang w:val="cy-GB"/>
        </w:rPr>
        <w:t>Rhaid i fyfyrwyr ddewis dwy neu dair gân i’w perfformio mewn cyngerdd fer ar ddiwedd y modwl.</w:t>
      </w:r>
      <w:r w:rsidR="00F03A6A" w:rsidRPr="00FF0E51">
        <w:t xml:space="preserve"> </w:t>
      </w:r>
    </w:p>
    <w:p w14:paraId="347387A7" w14:textId="2649DF5F" w:rsidR="00312B76" w:rsidRPr="00FF0E51" w:rsidRDefault="005D73EB" w:rsidP="005D73EB">
      <w:pPr>
        <w:rPr>
          <w:color w:val="FFFFFF"/>
        </w:rPr>
      </w:pPr>
      <w:r w:rsidRPr="005D73EB">
        <w:rPr>
          <w:lang w:val="cy-GB"/>
        </w:rPr>
        <w:t>Caiff y myfyrwyr eu hasesu yn ôl eu gallu i:</w:t>
      </w:r>
    </w:p>
    <w:p w14:paraId="7864DCF3" w14:textId="721517AB" w:rsidR="00DC1D69" w:rsidRPr="001F390D" w:rsidRDefault="005D73EB" w:rsidP="005D73EB">
      <w:pPr>
        <w:pStyle w:val="bullet"/>
        <w:numPr>
          <w:ilvl w:val="0"/>
          <w:numId w:val="45"/>
        </w:numPr>
        <w:overflowPunct/>
        <w:autoSpaceDE/>
        <w:adjustRightInd/>
        <w:spacing w:before="240"/>
        <w:textAlignment w:val="auto"/>
        <w:rPr>
          <w:rFonts w:asciiTheme="minorBidi" w:hAnsiTheme="minorBidi" w:cstheme="minorBidi"/>
          <w:szCs w:val="24"/>
        </w:rPr>
      </w:pPr>
      <w:r w:rsidRPr="005D73EB">
        <w:rPr>
          <w:rFonts w:asciiTheme="minorBidi" w:hAnsiTheme="minorBidi" w:cstheme="minorBidi"/>
          <w:szCs w:val="24"/>
          <w:lang w:val="cy-GB"/>
        </w:rPr>
        <w:t>Dewis, ymarfer a pherfformio detholiad priodol o ganeuon i unawdwyr sy’n arddangos gwybodaeth o gysyniadau sylfaenol ystod o genres ac arddulliau canu.</w:t>
      </w:r>
      <w:r w:rsidR="00DC1D69" w:rsidRPr="00FF0E51">
        <w:rPr>
          <w:rFonts w:asciiTheme="minorBidi" w:hAnsiTheme="minorBidi" w:cstheme="minorBidi"/>
          <w:szCs w:val="24"/>
        </w:rPr>
        <w:t xml:space="preserve"> </w:t>
      </w:r>
    </w:p>
    <w:p w14:paraId="51AD4833" w14:textId="317C6C01" w:rsidR="00DC1D69" w:rsidRPr="001F390D" w:rsidRDefault="005D73EB" w:rsidP="005D73EB">
      <w:pPr>
        <w:pStyle w:val="bullet"/>
        <w:numPr>
          <w:ilvl w:val="0"/>
          <w:numId w:val="45"/>
        </w:numPr>
        <w:overflowPunct/>
        <w:autoSpaceDE/>
        <w:adjustRightInd/>
        <w:spacing w:before="240"/>
        <w:textAlignment w:val="auto"/>
        <w:rPr>
          <w:rFonts w:asciiTheme="minorBidi" w:hAnsiTheme="minorBidi" w:cstheme="minorBidi"/>
          <w:szCs w:val="24"/>
        </w:rPr>
      </w:pPr>
      <w:r w:rsidRPr="005D73EB">
        <w:rPr>
          <w:rFonts w:asciiTheme="minorBidi" w:hAnsiTheme="minorBidi" w:cstheme="minorBidi"/>
          <w:szCs w:val="24"/>
          <w:lang w:val="cy-GB"/>
        </w:rPr>
        <w:t>Dangos eu bod yn deall technegau a dulliau newydd sy’n briodol i ofynion arddullio deunydd penodol a chymhwysiad effeithiol gwahanol dechnegau wrth berfformio eu hunawdau.</w:t>
      </w:r>
      <w:r w:rsidR="00DC1D69" w:rsidRPr="00FF0E51">
        <w:rPr>
          <w:rFonts w:asciiTheme="minorBidi" w:hAnsiTheme="minorBidi" w:cstheme="minorBidi"/>
          <w:szCs w:val="24"/>
        </w:rPr>
        <w:t xml:space="preserve"> </w:t>
      </w:r>
    </w:p>
    <w:p w14:paraId="090ED6A6" w14:textId="3DCF5149" w:rsidR="00DC1D69" w:rsidRPr="001F390D" w:rsidRDefault="005D73EB" w:rsidP="005D73EB">
      <w:pPr>
        <w:pStyle w:val="bullet"/>
        <w:numPr>
          <w:ilvl w:val="0"/>
          <w:numId w:val="45"/>
        </w:numPr>
        <w:overflowPunct/>
        <w:autoSpaceDE/>
        <w:adjustRightInd/>
        <w:spacing w:before="240"/>
        <w:textAlignment w:val="auto"/>
        <w:rPr>
          <w:rFonts w:asciiTheme="minorBidi" w:hAnsiTheme="minorBidi" w:cstheme="minorBidi"/>
        </w:rPr>
      </w:pPr>
      <w:r w:rsidRPr="005D73EB">
        <w:rPr>
          <w:rFonts w:asciiTheme="minorBidi" w:hAnsiTheme="minorBidi" w:cstheme="minorBidi"/>
          <w:lang w:val="cy-GB"/>
        </w:rPr>
        <w:t>Dangos ymrwymiad ac ymroddiad myfyrwyr i’r modwl, gan gynnwys prydlondeb, presenoldeb, agwedd, a chwrteisi yn y dosbarth.</w:t>
      </w:r>
      <w:r w:rsidR="00DC1D69" w:rsidRPr="00FF0E51">
        <w:rPr>
          <w:rFonts w:asciiTheme="minorBidi" w:hAnsiTheme="minorBidi" w:cstheme="minorBidi"/>
        </w:rPr>
        <w:t xml:space="preserve"> </w:t>
      </w:r>
    </w:p>
    <w:p w14:paraId="2B02FEB8" w14:textId="3C9A7C39" w:rsidR="1BE556FB" w:rsidRDefault="1BE556FB" w:rsidP="1BE556FB">
      <w:pPr>
        <w:pStyle w:val="bullet"/>
        <w:spacing w:before="240"/>
        <w:rPr>
          <w:rFonts w:asciiTheme="minorBidi" w:hAnsiTheme="minorBidi" w:cstheme="minorBidi"/>
          <w:b/>
          <w:bCs/>
          <w:szCs w:val="24"/>
        </w:rPr>
      </w:pPr>
    </w:p>
    <w:p w14:paraId="7CE18431" w14:textId="1ACFF132" w:rsidR="5FC443A1" w:rsidRPr="00FF0E51" w:rsidRDefault="005D73EB" w:rsidP="72D973C9">
      <w:pPr>
        <w:pStyle w:val="bullet"/>
        <w:spacing w:before="240"/>
        <w:rPr>
          <w:rFonts w:asciiTheme="minorBidi" w:hAnsiTheme="minorBidi" w:cstheme="minorBidi"/>
          <w:b/>
          <w:bCs/>
          <w:lang w:val="cy-GB"/>
        </w:rPr>
      </w:pPr>
      <w:r w:rsidRPr="72D973C9">
        <w:rPr>
          <w:rFonts w:asciiTheme="minorBidi" w:hAnsiTheme="minorBidi" w:cstheme="minorBidi"/>
          <w:b/>
          <w:bCs/>
          <w:lang w:val="cy-GB"/>
        </w:rPr>
        <w:t>** D</w:t>
      </w:r>
      <w:r w:rsidR="0095727C" w:rsidRPr="72D973C9">
        <w:rPr>
          <w:rFonts w:asciiTheme="minorBidi" w:hAnsiTheme="minorBidi" w:cstheme="minorBidi"/>
          <w:b/>
          <w:bCs/>
          <w:lang w:val="cy-GB"/>
        </w:rPr>
        <w:t>i</w:t>
      </w:r>
      <w:r w:rsidRPr="72D973C9">
        <w:rPr>
          <w:rFonts w:asciiTheme="minorBidi" w:hAnsiTheme="minorBidi" w:cstheme="minorBidi"/>
          <w:b/>
          <w:bCs/>
          <w:lang w:val="cy-GB"/>
        </w:rPr>
        <w:t xml:space="preserve">sgwylir cyfartaledd presenoldeb o 80% i </w:t>
      </w:r>
      <w:r w:rsidR="2E4511BF" w:rsidRPr="72D973C9">
        <w:rPr>
          <w:rFonts w:asciiTheme="minorBidi" w:hAnsiTheme="minorBidi" w:cstheme="minorBidi"/>
          <w:b/>
          <w:bCs/>
          <w:lang w:val="cy-GB"/>
        </w:rPr>
        <w:t>cwblhau</w:t>
      </w:r>
      <w:r w:rsidRPr="72D973C9">
        <w:rPr>
          <w:rFonts w:asciiTheme="minorBidi" w:hAnsiTheme="minorBidi" w:cstheme="minorBidi"/>
          <w:b/>
          <w:bCs/>
          <w:lang w:val="cy-GB"/>
        </w:rPr>
        <w:t xml:space="preserve"> modwl**</w:t>
      </w:r>
    </w:p>
    <w:p w14:paraId="7B72F2D0" w14:textId="761AE2F6" w:rsidR="020190F5" w:rsidRDefault="020190F5" w:rsidP="020190F5">
      <w:pPr>
        <w:pStyle w:val="bullet"/>
        <w:spacing w:before="240"/>
        <w:rPr>
          <w:rFonts w:asciiTheme="minorBidi" w:hAnsiTheme="minorBidi" w:cstheme="minorBidi"/>
          <w:szCs w:val="24"/>
        </w:rPr>
      </w:pPr>
    </w:p>
    <w:p w14:paraId="22BBC73C" w14:textId="77777777" w:rsidR="00F03A6A" w:rsidRDefault="00F03A6A" w:rsidP="00DC1D69">
      <w:pPr>
        <w:pStyle w:val="ListParagraph"/>
      </w:pPr>
    </w:p>
    <w:p w14:paraId="11328FB9" w14:textId="77777777" w:rsidR="003444FE" w:rsidRDefault="003444FE" w:rsidP="000A1ACE">
      <w:pPr>
        <w:spacing w:line="276" w:lineRule="auto"/>
        <w:ind w:left="720"/>
        <w:jc w:val="both"/>
        <w:rPr>
          <w:rFonts w:cs="Arial"/>
          <w:szCs w:val="24"/>
        </w:rPr>
      </w:pPr>
    </w:p>
    <w:p w14:paraId="1D2C9CB7" w14:textId="77777777" w:rsidR="008E7BE9" w:rsidRPr="00053AE3" w:rsidRDefault="008E7BE9" w:rsidP="00053AE3">
      <w:pPr>
        <w:spacing w:line="276" w:lineRule="auto"/>
        <w:ind w:left="720"/>
        <w:rPr>
          <w:rFonts w:cs="Arial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8E7BE9" w:rsidRPr="00A406E5" w14:paraId="36162E7F" w14:textId="77777777" w:rsidTr="007A6468">
        <w:trPr>
          <w:trHeight w:val="420"/>
        </w:trPr>
        <w:tc>
          <w:tcPr>
            <w:tcW w:w="10670" w:type="dxa"/>
            <w:shd w:val="clear" w:color="auto" w:fill="D9D9D9"/>
          </w:tcPr>
          <w:p w14:paraId="24C949D6" w14:textId="44925602" w:rsidR="008E7BE9" w:rsidRPr="00FF0E51" w:rsidRDefault="005D73EB" w:rsidP="005D73EB">
            <w:pPr>
              <w:spacing w:line="276" w:lineRule="auto"/>
              <w:jc w:val="center"/>
              <w:rPr>
                <w:rFonts w:cs="Arial"/>
                <w:b/>
                <w:caps/>
                <w:color w:val="FFFFFF"/>
                <w:sz w:val="40"/>
              </w:rPr>
            </w:pPr>
            <w:r w:rsidRPr="005D73EB">
              <w:rPr>
                <w:rFonts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36FEB5B0" w14:textId="77777777" w:rsidR="008E7BE9" w:rsidRPr="00A406E5" w:rsidRDefault="008E7BE9" w:rsidP="008456C7">
      <w:pPr>
        <w:spacing w:line="276" w:lineRule="auto"/>
        <w:jc w:val="both"/>
        <w:rPr>
          <w:rFonts w:cs="Arial"/>
          <w:sz w:val="22"/>
          <w:szCs w:val="22"/>
        </w:rPr>
      </w:pPr>
    </w:p>
    <w:p w14:paraId="2A717D04" w14:textId="7E2DE863" w:rsidR="008E7BE9" w:rsidRPr="00FF0E51" w:rsidRDefault="005D73EB" w:rsidP="005D73EB">
      <w:pPr>
        <w:spacing w:line="276" w:lineRule="auto"/>
        <w:jc w:val="both"/>
        <w:rPr>
          <w:rFonts w:cs="Arial"/>
          <w:b/>
          <w:color w:val="FFFFFF"/>
          <w:sz w:val="22"/>
          <w:szCs w:val="22"/>
        </w:rPr>
      </w:pPr>
      <w:r w:rsidRPr="005D73EB">
        <w:rPr>
          <w:rFonts w:cs="Arial"/>
          <w:b/>
          <w:sz w:val="22"/>
          <w:szCs w:val="22"/>
          <w:lang w:val="cy-GB"/>
        </w:rPr>
        <w:t>SYLWER:</w:t>
      </w:r>
      <w:r w:rsidR="008E7BE9" w:rsidRPr="00FF0E51">
        <w:rPr>
          <w:rFonts w:cs="Arial"/>
          <w:b/>
          <w:sz w:val="22"/>
          <w:szCs w:val="22"/>
        </w:rPr>
        <w:t xml:space="preserve"> </w:t>
      </w:r>
      <w:r w:rsidRPr="005D73EB">
        <w:rPr>
          <w:rFonts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0D7AA69" w14:textId="77777777" w:rsidR="008E7BE9" w:rsidRDefault="008E7BE9" w:rsidP="008456C7">
      <w:pPr>
        <w:spacing w:line="276" w:lineRule="auto"/>
        <w:jc w:val="both"/>
        <w:rPr>
          <w:rFonts w:cs="Arial"/>
          <w:b/>
          <w:sz w:val="22"/>
          <w:szCs w:val="22"/>
        </w:rPr>
      </w:pPr>
    </w:p>
    <w:p w14:paraId="5D3B03E9" w14:textId="22C31AC1" w:rsidR="008E7BE9" w:rsidRPr="00FF0E51" w:rsidRDefault="005D73EB" w:rsidP="005D73EB">
      <w:pPr>
        <w:numPr>
          <w:ilvl w:val="0"/>
          <w:numId w:val="2"/>
        </w:numPr>
        <w:spacing w:line="276" w:lineRule="auto"/>
        <w:jc w:val="both"/>
        <w:rPr>
          <w:rFonts w:cs="Arial"/>
          <w:b/>
          <w:sz w:val="22"/>
          <w:szCs w:val="22"/>
        </w:rPr>
      </w:pPr>
      <w:r w:rsidRPr="005D73EB">
        <w:rPr>
          <w:rFonts w:cs="Arial"/>
          <w:b/>
          <w:sz w:val="22"/>
          <w:szCs w:val="22"/>
          <w:lang w:val="cy-GB"/>
        </w:rPr>
        <w:t>Sgiliau Ymgysylltu â Llenyddiaeth</w:t>
      </w:r>
    </w:p>
    <w:p w14:paraId="354580B9" w14:textId="2039AE0E" w:rsidR="008E7BE9" w:rsidRPr="00A406E5" w:rsidRDefault="005D73EB" w:rsidP="008456C7">
      <w:pPr>
        <w:spacing w:line="276" w:lineRule="auto"/>
        <w:jc w:val="both"/>
        <w:rPr>
          <w:rFonts w:cs="Arial"/>
          <w:sz w:val="22"/>
          <w:szCs w:val="22"/>
        </w:rPr>
      </w:pPr>
      <w:r w:rsidRPr="005D73EB">
        <w:rPr>
          <w:rFonts w:cs="Arial"/>
          <w:sz w:val="22"/>
          <w:szCs w:val="22"/>
          <w:lang w:val="cy-GB"/>
        </w:rPr>
        <w:t>Mae’n rhaid i’ch gwaith gael ei lywio a’i gefnogi gan ddeunydd ysgolheigaidd sy’n berthnasol i’r dasg/tasgau a osodwyd ac sy’n canolbwyntio arni/arnynt.</w:t>
      </w:r>
      <w:r w:rsidR="008E7BE9" w:rsidRPr="00FF0E51">
        <w:rPr>
          <w:rFonts w:cs="Arial"/>
          <w:sz w:val="22"/>
          <w:szCs w:val="22"/>
        </w:rPr>
        <w:t xml:space="preserve"> </w:t>
      </w:r>
      <w:r w:rsidR="008E7BE9" w:rsidRPr="00A406E5">
        <w:rPr>
          <w:rFonts w:cs="Arial"/>
          <w:sz w:val="22"/>
          <w:szCs w:val="22"/>
        </w:rPr>
        <w:t xml:space="preserve">   </w:t>
      </w:r>
      <w:r w:rsidRPr="005D73EB">
        <w:rPr>
          <w:rFonts w:cs="Arial"/>
          <w:sz w:val="22"/>
          <w:szCs w:val="22"/>
          <w:lang w:val="cy-GB"/>
        </w:rPr>
        <w:t>Dylech ddarparu tystiolaeth i ddangos eich bod wedi cael mynediad at ystod briodol o ffynonellau, a allai fod yn academaidd, yn llywodraethol a diwydiannol; gall y ffynonellau hyn gynnwys erthyglau cyfnodolion academaidd, gwerslyfrau, erthyglau newyddion cyfredol, dogfennau sefydliadol a gwefannau.</w:t>
      </w:r>
      <w:r w:rsidR="008E7BE9" w:rsidRPr="00FF0E51">
        <w:rPr>
          <w:rFonts w:cs="Arial"/>
          <w:sz w:val="22"/>
          <w:szCs w:val="22"/>
        </w:rPr>
        <w:t xml:space="preserve"> </w:t>
      </w:r>
      <w:r w:rsidR="008E7BE9" w:rsidRPr="00A406E5">
        <w:rPr>
          <w:rFonts w:cs="Arial"/>
          <w:sz w:val="22"/>
          <w:szCs w:val="22"/>
        </w:rPr>
        <w:t xml:space="preserve"> </w:t>
      </w:r>
      <w:r w:rsidRPr="005D73EB">
        <w:rPr>
          <w:rFonts w:cs="Arial"/>
          <w:sz w:val="22"/>
          <w:szCs w:val="22"/>
          <w:lang w:val="cy-GB"/>
        </w:rPr>
        <w:t>Dylech ystyried hygrededd eich ffynonellau; fel arfer mae cyfnodolion academaidd yn ffynonellau credadwy iawn, ond mae’n rhaid ystyried/dethol gwefannau’n ofalus iawn a dylid eu defnyddio cyn lleied â phosibl.</w:t>
      </w:r>
      <w:r w:rsidR="008E7BE9" w:rsidRPr="00FF0E51">
        <w:rPr>
          <w:rFonts w:cs="Arial"/>
          <w:sz w:val="22"/>
          <w:szCs w:val="22"/>
        </w:rPr>
        <w:t xml:space="preserve"> </w:t>
      </w:r>
      <w:r w:rsidR="008E7BE9" w:rsidRPr="00A406E5">
        <w:rPr>
          <w:rFonts w:cs="Arial"/>
          <w:sz w:val="22"/>
          <w:szCs w:val="22"/>
        </w:rPr>
        <w:t xml:space="preserve">  </w:t>
      </w:r>
      <w:r w:rsidRPr="005D73EB">
        <w:rPr>
          <w:rFonts w:cs="Arial"/>
          <w:sz w:val="22"/>
          <w:szCs w:val="22"/>
          <w:lang w:val="cy-GB"/>
        </w:rPr>
        <w:t>Dylai unrhyw ffynhonnell a ddefnyddiwch fod yn gyfredol, a’r rhan fwyaf wedi’u cyhoeddi o fewn y pum mlynedd diwethaf, er y gall darnau arloesol/pwysig o waith yn y maes fod yn hŷn.</w:t>
      </w:r>
      <w:r w:rsidR="008E7BE9" w:rsidRPr="00FF0E51">
        <w:rPr>
          <w:rFonts w:cs="Arial"/>
          <w:sz w:val="22"/>
          <w:szCs w:val="22"/>
        </w:rPr>
        <w:t xml:space="preserve"> </w:t>
      </w:r>
      <w:r w:rsidR="008E7BE9" w:rsidRPr="00A406E5">
        <w:rPr>
          <w:rFonts w:cs="Arial"/>
          <w:sz w:val="22"/>
          <w:szCs w:val="22"/>
        </w:rPr>
        <w:t xml:space="preserve"> </w:t>
      </w:r>
      <w:r w:rsidRPr="005D73EB">
        <w:rPr>
          <w:rFonts w:cs="Arial"/>
          <w:sz w:val="22"/>
          <w:szCs w:val="22"/>
          <w:lang w:val="cy-GB"/>
        </w:rPr>
        <w:t xml:space="preserve">Rhaid i chi ddarparu </w:t>
      </w:r>
      <w:r w:rsidRPr="005D73EB">
        <w:rPr>
          <w:rFonts w:cs="Arial"/>
          <w:i/>
          <w:iCs/>
          <w:sz w:val="22"/>
          <w:szCs w:val="22"/>
          <w:lang w:val="cy-GB"/>
        </w:rPr>
        <w:t>tystiolaeth</w:t>
      </w:r>
      <w:r w:rsidRPr="005D73EB">
        <w:rPr>
          <w:rFonts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8E7BE9" w:rsidRPr="00FF0E51">
        <w:rPr>
          <w:rFonts w:cs="Arial"/>
          <w:sz w:val="22"/>
          <w:szCs w:val="22"/>
        </w:rPr>
        <w:t xml:space="preserve"> </w:t>
      </w:r>
    </w:p>
    <w:p w14:paraId="7196D064" w14:textId="77777777" w:rsidR="008E7BE9" w:rsidRPr="00A406E5" w:rsidRDefault="008E7BE9" w:rsidP="008456C7">
      <w:pPr>
        <w:spacing w:line="276" w:lineRule="auto"/>
        <w:jc w:val="both"/>
        <w:rPr>
          <w:rFonts w:cs="Arial"/>
          <w:sz w:val="22"/>
          <w:szCs w:val="22"/>
        </w:rPr>
      </w:pPr>
    </w:p>
    <w:p w14:paraId="52DE144A" w14:textId="4477F5F7" w:rsidR="008E7BE9" w:rsidRPr="00A406E5" w:rsidRDefault="005D73EB" w:rsidP="008456C7">
      <w:pPr>
        <w:spacing w:line="276" w:lineRule="auto"/>
        <w:jc w:val="both"/>
        <w:rPr>
          <w:rFonts w:cs="Arial"/>
          <w:i/>
          <w:sz w:val="22"/>
          <w:szCs w:val="22"/>
        </w:rPr>
      </w:pPr>
      <w:r w:rsidRPr="007A6468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8E7BE9" w:rsidRPr="00FF0E51">
        <w:rPr>
          <w:rFonts w:cs="Arial"/>
          <w:i/>
          <w:sz w:val="22"/>
          <w:szCs w:val="22"/>
        </w:rPr>
        <w:t xml:space="preserve"> </w:t>
      </w:r>
    </w:p>
    <w:p w14:paraId="34FF1C98" w14:textId="77777777" w:rsidR="008E7BE9" w:rsidRPr="00A406E5" w:rsidRDefault="008E7BE9" w:rsidP="008456C7">
      <w:pPr>
        <w:spacing w:line="276" w:lineRule="auto"/>
        <w:jc w:val="both"/>
        <w:rPr>
          <w:rFonts w:cs="Arial"/>
          <w:sz w:val="22"/>
          <w:szCs w:val="22"/>
        </w:rPr>
      </w:pPr>
    </w:p>
    <w:p w14:paraId="6D072C0D" w14:textId="77777777" w:rsidR="008E7BE9" w:rsidRPr="00A406E5" w:rsidRDefault="008E7BE9" w:rsidP="008456C7">
      <w:pPr>
        <w:spacing w:line="276" w:lineRule="auto"/>
        <w:jc w:val="both"/>
        <w:rPr>
          <w:rFonts w:cs="Arial"/>
          <w:sz w:val="22"/>
          <w:szCs w:val="22"/>
        </w:rPr>
      </w:pPr>
    </w:p>
    <w:p w14:paraId="6A551AC7" w14:textId="56971089" w:rsidR="008E7BE9" w:rsidRPr="00FF0E51" w:rsidRDefault="007A6468" w:rsidP="007A6468">
      <w:pPr>
        <w:numPr>
          <w:ilvl w:val="0"/>
          <w:numId w:val="2"/>
        </w:numPr>
        <w:spacing w:line="276" w:lineRule="auto"/>
        <w:jc w:val="both"/>
        <w:rPr>
          <w:rFonts w:cs="Arial"/>
          <w:b/>
          <w:sz w:val="22"/>
          <w:szCs w:val="22"/>
        </w:rPr>
      </w:pPr>
      <w:r w:rsidRPr="007A6468">
        <w:rPr>
          <w:rFonts w:cs="Arial"/>
          <w:b/>
          <w:sz w:val="22"/>
          <w:szCs w:val="22"/>
          <w:lang w:val="cy-GB"/>
        </w:rPr>
        <w:t>Sgiliau Gwybodaeth a Dealltwriaeth</w:t>
      </w:r>
    </w:p>
    <w:p w14:paraId="5CAD1AE5" w14:textId="6F2239CB" w:rsidR="008E7BE9" w:rsidRPr="00A406E5" w:rsidRDefault="007A6468" w:rsidP="008456C7">
      <w:pPr>
        <w:spacing w:line="276" w:lineRule="auto"/>
        <w:jc w:val="both"/>
        <w:rPr>
          <w:rFonts w:cs="Arial"/>
          <w:sz w:val="22"/>
          <w:szCs w:val="22"/>
        </w:rPr>
      </w:pPr>
      <w:r w:rsidRPr="007A6468">
        <w:rPr>
          <w:rFonts w:cs="Arial"/>
          <w:sz w:val="22"/>
          <w:szCs w:val="22"/>
          <w:lang w:val="cy-GB"/>
        </w:rPr>
        <w:t>Ar lefel 4, dylech allu arddangos gwybodaeth am y cysyniadau a’r egwyddorion sylfaenol sy’n gysylltiedig â’ch maes/meysydd astudio.</w:t>
      </w:r>
      <w:r w:rsidR="008E7BE9" w:rsidRPr="00FF0E51">
        <w:rPr>
          <w:rFonts w:cs="Arial"/>
          <w:sz w:val="22"/>
          <w:szCs w:val="22"/>
        </w:rPr>
        <w:t xml:space="preserve"> </w:t>
      </w:r>
      <w:r w:rsidR="008E7BE9" w:rsidRPr="00A406E5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iCs/>
          <w:sz w:val="22"/>
          <w:szCs w:val="22"/>
          <w:lang w:val="cy-GB"/>
        </w:rPr>
        <w:t>Mae</w:t>
      </w:r>
      <w:r w:rsidRPr="007A6468">
        <w:rPr>
          <w:rFonts w:cs="Arial"/>
          <w:i/>
          <w:sz w:val="22"/>
          <w:szCs w:val="22"/>
          <w:lang w:val="cy-GB"/>
        </w:rPr>
        <w:t xml:space="preserve"> gwybodaeth </w:t>
      </w:r>
      <w:r w:rsidRPr="007A6468">
        <w:rPr>
          <w:rFonts w:cs="Arial"/>
          <w:iCs/>
          <w:sz w:val="22"/>
          <w:szCs w:val="22"/>
          <w:lang w:val="cy-GB"/>
        </w:rPr>
        <w:t>yn ymwneud â’r ffeithiau, y wybodaeth a’r sgiliau rydych wedi’u caffael trwy eich dysgu.</w:t>
      </w:r>
      <w:r w:rsidR="008E7BE9" w:rsidRPr="00FF0E51">
        <w:rPr>
          <w:rFonts w:cs="Arial"/>
          <w:sz w:val="22"/>
          <w:szCs w:val="22"/>
        </w:rPr>
        <w:t xml:space="preserve"> </w:t>
      </w:r>
      <w:r w:rsidR="008E7BE9" w:rsidRPr="00A406E5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 xml:space="preserve">Rydych yn arddangos eich </w:t>
      </w:r>
      <w:r w:rsidRPr="007A6468">
        <w:rPr>
          <w:rFonts w:cs="Arial"/>
          <w:i/>
          <w:iCs/>
          <w:sz w:val="22"/>
          <w:szCs w:val="22"/>
          <w:lang w:val="cy-GB"/>
        </w:rPr>
        <w:t>dealltwriaeth</w:t>
      </w:r>
      <w:r w:rsidRPr="007A6468">
        <w:rPr>
          <w:rFonts w:cs="Arial"/>
          <w:sz w:val="22"/>
          <w:szCs w:val="22"/>
          <w:lang w:val="cy-GB"/>
        </w:rPr>
        <w:t xml:space="preserve"> trwy ddehongli ystyr y ffeithiau a’r wybodaeth.</w:t>
      </w:r>
      <w:r w:rsidR="008E7BE9" w:rsidRPr="00FF0E51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bennwyd.</w:t>
      </w:r>
      <w:r w:rsidR="008E7BE9" w:rsidRPr="00FF0E51">
        <w:rPr>
          <w:rFonts w:cs="Arial"/>
          <w:sz w:val="22"/>
          <w:szCs w:val="22"/>
        </w:rPr>
        <w:t xml:space="preserve"> </w:t>
      </w:r>
      <w:r w:rsidR="008E7BE9" w:rsidRPr="00A406E5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Dylech allu esbonio’r theorïau, cysyniadau, ac ati i ddangos eich dealltwriaeth.</w:t>
      </w:r>
      <w:r w:rsidR="008E7BE9" w:rsidRPr="00FF0E51">
        <w:rPr>
          <w:rFonts w:cs="Arial"/>
          <w:sz w:val="22"/>
          <w:szCs w:val="22"/>
        </w:rPr>
        <w:t xml:space="preserve"> </w:t>
      </w:r>
      <w:r w:rsidR="008E7BE9" w:rsidRPr="00A406E5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Hefyd bydd eich marc/gradd yn amodol ar y graddau rydych yn arddangos eich gwybodaeth a’ch dealltwriaeth.</w:t>
      </w:r>
      <w:r w:rsidR="008E7BE9" w:rsidRPr="00FF0E51">
        <w:t xml:space="preserve"> </w:t>
      </w:r>
    </w:p>
    <w:p w14:paraId="48A21919" w14:textId="77777777" w:rsidR="008E7BE9" w:rsidRPr="00A406E5" w:rsidRDefault="008E7BE9" w:rsidP="008456C7">
      <w:pPr>
        <w:spacing w:line="276" w:lineRule="auto"/>
        <w:jc w:val="both"/>
        <w:rPr>
          <w:rFonts w:cs="Arial"/>
          <w:b/>
          <w:i/>
          <w:sz w:val="22"/>
          <w:szCs w:val="22"/>
        </w:rPr>
      </w:pPr>
    </w:p>
    <w:p w14:paraId="72978C71" w14:textId="120D1AA2" w:rsidR="008E7BE9" w:rsidRPr="00A406E5" w:rsidRDefault="007A6468" w:rsidP="008456C7">
      <w:pPr>
        <w:spacing w:line="276" w:lineRule="auto"/>
        <w:jc w:val="both"/>
        <w:rPr>
          <w:rFonts w:cs="Arial"/>
          <w:sz w:val="22"/>
          <w:szCs w:val="22"/>
        </w:rPr>
      </w:pPr>
      <w:r w:rsidRPr="007A6468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8E7BE9" w:rsidRPr="00FF0E51">
        <w:rPr>
          <w:rFonts w:cs="Arial"/>
          <w:i/>
          <w:sz w:val="22"/>
          <w:szCs w:val="22"/>
        </w:rPr>
        <w:t xml:space="preserve"> </w:t>
      </w:r>
    </w:p>
    <w:p w14:paraId="6BD18F9B" w14:textId="77777777" w:rsidR="008E7BE9" w:rsidRPr="00A406E5" w:rsidRDefault="008E7BE9" w:rsidP="008456C7">
      <w:pPr>
        <w:spacing w:line="276" w:lineRule="auto"/>
        <w:jc w:val="both"/>
        <w:rPr>
          <w:rFonts w:cs="Arial"/>
          <w:b/>
          <w:sz w:val="22"/>
          <w:szCs w:val="22"/>
        </w:rPr>
      </w:pPr>
    </w:p>
    <w:p w14:paraId="02B51C01" w14:textId="246D9EC6" w:rsidR="008E7BE9" w:rsidRPr="00FF0E51" w:rsidRDefault="007A6468" w:rsidP="007A6468">
      <w:pPr>
        <w:numPr>
          <w:ilvl w:val="0"/>
          <w:numId w:val="2"/>
        </w:numPr>
        <w:spacing w:line="276" w:lineRule="auto"/>
        <w:jc w:val="both"/>
        <w:rPr>
          <w:rFonts w:cs="Arial"/>
          <w:b/>
          <w:sz w:val="22"/>
          <w:szCs w:val="22"/>
        </w:rPr>
      </w:pPr>
      <w:r w:rsidRPr="007A6468">
        <w:rPr>
          <w:rFonts w:cs="Arial"/>
          <w:b/>
          <w:sz w:val="22"/>
          <w:szCs w:val="22"/>
          <w:lang w:val="cy-GB"/>
        </w:rPr>
        <w:t>Sgiliau Gwybyddol a Deallusol</w:t>
      </w:r>
    </w:p>
    <w:p w14:paraId="051069ED" w14:textId="3B4BF839" w:rsidR="008E7BE9" w:rsidRPr="00FF0E51" w:rsidRDefault="007A6468" w:rsidP="007A6468">
      <w:pPr>
        <w:spacing w:line="276" w:lineRule="auto"/>
        <w:jc w:val="both"/>
        <w:rPr>
          <w:rFonts w:cs="Arial"/>
          <w:color w:val="FFFFFF"/>
          <w:sz w:val="22"/>
          <w:szCs w:val="22"/>
        </w:rPr>
      </w:pPr>
      <w:r w:rsidRPr="007A6468">
        <w:rPr>
          <w:rFonts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8E7BE9" w:rsidRPr="00FF0E51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8E7BE9" w:rsidRPr="00FF0E51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Rhaid i’ch gwaith gynnwys tystiolaeth o feddwl rhesymegol, dadansoddol.</w:t>
      </w:r>
      <w:r w:rsidR="008E7BE9" w:rsidRPr="00FF0E51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8E7BE9" w:rsidRPr="00FF0E51">
        <w:rPr>
          <w:rFonts w:cs="Arial"/>
          <w:sz w:val="22"/>
          <w:szCs w:val="22"/>
        </w:rPr>
        <w:t xml:space="preserve"> </w:t>
      </w:r>
      <w:r w:rsidR="008E7BE9" w:rsidRPr="00A406E5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Golyga hyn na ddylech ddisgrifio ‘Beth’ yn unig!</w:t>
      </w:r>
      <w:r w:rsidR="008E7BE9" w:rsidRPr="00FF0E51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Ond hefyd cyfiawnhau:</w:t>
      </w:r>
      <w:r w:rsidR="008E7BE9" w:rsidRPr="00FF0E51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Pam?</w:t>
      </w:r>
      <w:r w:rsidR="008E7BE9" w:rsidRPr="00FF0E51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Sut?</w:t>
      </w:r>
      <w:r w:rsidR="008E7BE9" w:rsidRPr="00FF0E51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Pryd?</w:t>
      </w:r>
      <w:r w:rsidR="008E7BE9" w:rsidRPr="00FF0E51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Pwy?</w:t>
      </w:r>
      <w:r w:rsidR="008E7BE9" w:rsidRPr="00FF0E51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Ble?</w:t>
      </w:r>
      <w:r w:rsidR="008E7BE9" w:rsidRPr="00FF0E51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Ar ba gost?</w:t>
      </w:r>
      <w:r w:rsidR="008E7BE9" w:rsidRPr="00FF0E51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Dylech roi cyfiawnhad dros eich dadleuon a’ch barn gan ddefnyddio tystiolaeth eich bod wedi myfyrio ar syniadau pobl eraill o fewn y maes pwnc a’ch bod yn gallu llunio barn a dadleuon cadarn gan ddefnyddio data a chysyniadau.</w:t>
      </w:r>
      <w:r w:rsidR="008E7BE9" w:rsidRPr="00FF0E51">
        <w:rPr>
          <w:rFonts w:cs="Arial"/>
          <w:sz w:val="22"/>
          <w:szCs w:val="22"/>
        </w:rPr>
        <w:t xml:space="preserve"> </w:t>
      </w:r>
      <w:r w:rsidR="008E7BE9" w:rsidRPr="00A406E5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Pan bo’n berthnasol, gellir cynnig atebion ac argymhellion amgen.</w:t>
      </w:r>
    </w:p>
    <w:p w14:paraId="238601FE" w14:textId="77777777" w:rsidR="008E7BE9" w:rsidRPr="00A406E5" w:rsidRDefault="008E7BE9" w:rsidP="008456C7">
      <w:pPr>
        <w:spacing w:line="276" w:lineRule="auto"/>
        <w:jc w:val="both"/>
        <w:rPr>
          <w:rFonts w:cs="Arial"/>
          <w:sz w:val="22"/>
          <w:szCs w:val="22"/>
        </w:rPr>
      </w:pPr>
    </w:p>
    <w:p w14:paraId="7C1A4BEA" w14:textId="48FEB53E" w:rsidR="008E7BE9" w:rsidRPr="00A406E5" w:rsidRDefault="007A6468" w:rsidP="001F390D">
      <w:pPr>
        <w:spacing w:line="276" w:lineRule="auto"/>
        <w:jc w:val="both"/>
        <w:rPr>
          <w:rFonts w:cs="Arial"/>
          <w:i/>
          <w:sz w:val="22"/>
          <w:szCs w:val="22"/>
        </w:rPr>
      </w:pPr>
      <w:r w:rsidRPr="007A6468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8E7BE9" w:rsidRPr="00FF0E51">
        <w:rPr>
          <w:rFonts w:cs="Arial"/>
          <w:i/>
          <w:sz w:val="22"/>
          <w:szCs w:val="22"/>
        </w:rPr>
        <w:t xml:space="preserve"> </w:t>
      </w:r>
      <w:r w:rsidR="00DA7D00">
        <w:rPr>
          <w:rFonts w:cs="Arial"/>
          <w:i/>
          <w:sz w:val="22"/>
          <w:szCs w:val="22"/>
        </w:rPr>
        <w:t xml:space="preserve"> </w:t>
      </w:r>
    </w:p>
    <w:p w14:paraId="0F3CABC7" w14:textId="77777777" w:rsidR="008E7BE9" w:rsidRPr="00A406E5" w:rsidRDefault="008E7BE9" w:rsidP="008456C7">
      <w:pPr>
        <w:spacing w:line="276" w:lineRule="auto"/>
        <w:jc w:val="both"/>
        <w:rPr>
          <w:rFonts w:cs="Arial"/>
          <w:sz w:val="22"/>
          <w:szCs w:val="22"/>
        </w:rPr>
      </w:pPr>
    </w:p>
    <w:p w14:paraId="5B08B5D1" w14:textId="77777777" w:rsidR="008E7BE9" w:rsidRPr="00A406E5" w:rsidRDefault="008E7BE9" w:rsidP="008456C7">
      <w:pPr>
        <w:spacing w:line="276" w:lineRule="auto"/>
        <w:jc w:val="both"/>
        <w:rPr>
          <w:rFonts w:cs="Arial"/>
          <w:b/>
          <w:sz w:val="22"/>
          <w:szCs w:val="22"/>
        </w:rPr>
      </w:pPr>
    </w:p>
    <w:p w14:paraId="60615DE8" w14:textId="4FB98D3A" w:rsidR="008E7BE9" w:rsidRPr="00FF0E51" w:rsidRDefault="007A6468" w:rsidP="007A6468">
      <w:pPr>
        <w:numPr>
          <w:ilvl w:val="0"/>
          <w:numId w:val="2"/>
        </w:numPr>
        <w:spacing w:line="276" w:lineRule="auto"/>
        <w:jc w:val="both"/>
        <w:rPr>
          <w:rFonts w:cs="Arial"/>
          <w:b/>
          <w:sz w:val="22"/>
          <w:szCs w:val="22"/>
        </w:rPr>
      </w:pPr>
      <w:r w:rsidRPr="007A6468">
        <w:rPr>
          <w:rFonts w:cs="Arial"/>
          <w:b/>
          <w:sz w:val="22"/>
          <w:szCs w:val="22"/>
          <w:lang w:val="cy-GB"/>
        </w:rPr>
        <w:t>Sgiliau Ymarferol</w:t>
      </w:r>
    </w:p>
    <w:p w14:paraId="365EC263" w14:textId="4295DC6F" w:rsidR="008E7BE9" w:rsidRPr="00A406E5" w:rsidRDefault="007A6468" w:rsidP="008456C7">
      <w:pPr>
        <w:spacing w:line="276" w:lineRule="auto"/>
        <w:jc w:val="both"/>
        <w:rPr>
          <w:rFonts w:cs="Arial"/>
          <w:sz w:val="22"/>
          <w:szCs w:val="22"/>
        </w:rPr>
      </w:pPr>
      <w:r w:rsidRPr="007A6468">
        <w:rPr>
          <w:rFonts w:cs="Arial"/>
          <w:sz w:val="22"/>
          <w:szCs w:val="22"/>
          <w:lang w:val="cy-GB"/>
        </w:rPr>
        <w:t>Ar lefel 4, dylech allu cymhwyso’r cysyniadau a’r egwyddorion gwaelodol sylfaenol er mwyn eu gwerthuso a’u dehongli yng nghyd-destun eich maes astudio.</w:t>
      </w:r>
      <w:r w:rsidR="008E7BE9" w:rsidRPr="00FF0E51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8E7BE9" w:rsidRPr="00FF0E51">
        <w:rPr>
          <w:rFonts w:cs="Arial"/>
          <w:sz w:val="22"/>
          <w:szCs w:val="22"/>
        </w:rPr>
        <w:t xml:space="preserve"> </w:t>
      </w:r>
      <w:r w:rsidR="008E7BE9" w:rsidRPr="00A406E5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Sut maent yn gweithio’n ymarferol?</w:t>
      </w:r>
      <w:r w:rsidR="008E7BE9" w:rsidRPr="00FF0E51">
        <w:rPr>
          <w:rFonts w:cs="Arial"/>
          <w:sz w:val="22"/>
          <w:szCs w:val="22"/>
        </w:rPr>
        <w:t xml:space="preserve"> </w:t>
      </w:r>
      <w:r w:rsidR="008E7BE9" w:rsidRPr="00A406E5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8E7BE9" w:rsidRPr="00FF0E51">
        <w:rPr>
          <w:rFonts w:cs="Arial"/>
          <w:sz w:val="22"/>
          <w:szCs w:val="22"/>
        </w:rPr>
        <w:t xml:space="preserve"> </w:t>
      </w:r>
      <w:r w:rsidR="008E7BE9" w:rsidRPr="00A406E5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Mae hyn yn debygol o gynnwys, er enghraifft, defnyddio arteffactau, enghreifftiau ac achosion o’r byd go iawn, cymhwyso model o fewn sefydliad a/neu feincnodi un theori neu sefydliad yn erbyn rhai eraill sy’n seiliedig ar feini prawf datganedig.</w:t>
      </w:r>
      <w:r w:rsidR="008E7BE9" w:rsidRPr="00FF0E51">
        <w:rPr>
          <w:rFonts w:cs="Arial"/>
          <w:sz w:val="22"/>
          <w:szCs w:val="22"/>
        </w:rPr>
        <w:t xml:space="preserve"> </w:t>
      </w:r>
      <w:r w:rsidR="008E7BE9" w:rsidRPr="00A406E5">
        <w:rPr>
          <w:rFonts w:cs="Arial"/>
          <w:sz w:val="22"/>
          <w:szCs w:val="22"/>
        </w:rPr>
        <w:t xml:space="preserve"> </w:t>
      </w:r>
    </w:p>
    <w:p w14:paraId="16DEB4AB" w14:textId="77777777" w:rsidR="008E7BE9" w:rsidRPr="00A406E5" w:rsidRDefault="008E7BE9" w:rsidP="008456C7">
      <w:pPr>
        <w:spacing w:line="276" w:lineRule="auto"/>
        <w:jc w:val="both"/>
        <w:rPr>
          <w:rFonts w:cs="Arial"/>
          <w:sz w:val="22"/>
          <w:szCs w:val="22"/>
        </w:rPr>
      </w:pPr>
    </w:p>
    <w:p w14:paraId="4050F952" w14:textId="12D40EAB" w:rsidR="00712CFE" w:rsidRPr="00FF0E51" w:rsidRDefault="007A6468" w:rsidP="007A6468">
      <w:pPr>
        <w:jc w:val="both"/>
        <w:rPr>
          <w:rFonts w:cs="Arial"/>
          <w:i/>
          <w:color w:val="FFFFFF"/>
          <w:sz w:val="22"/>
          <w:szCs w:val="22"/>
        </w:rPr>
      </w:pPr>
      <w:r w:rsidRPr="007A6468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8E7BE9" w:rsidRPr="00FF0E51">
        <w:rPr>
          <w:rFonts w:cs="Arial"/>
          <w:i/>
          <w:sz w:val="22"/>
          <w:szCs w:val="22"/>
        </w:rPr>
        <w:t xml:space="preserve"> </w:t>
      </w:r>
      <w:r w:rsidRPr="007A6468">
        <w:rPr>
          <w:rFonts w:cs="Arial"/>
          <w:i/>
          <w:sz w:val="22"/>
          <w:szCs w:val="22"/>
          <w:lang w:val="cy-GB"/>
        </w:rPr>
        <w:t>Gweithredu sgiliau wrth perfformio</w:t>
      </w:r>
    </w:p>
    <w:p w14:paraId="3DA2181F" w14:textId="7D798B23" w:rsidR="008E7BE9" w:rsidRPr="00A406E5" w:rsidRDefault="008E7BE9" w:rsidP="008456C7">
      <w:pPr>
        <w:spacing w:line="276" w:lineRule="auto"/>
        <w:jc w:val="both"/>
        <w:rPr>
          <w:rFonts w:cs="Arial"/>
          <w:i/>
          <w:sz w:val="22"/>
          <w:szCs w:val="22"/>
        </w:rPr>
      </w:pPr>
    </w:p>
    <w:p w14:paraId="0AD9C6F4" w14:textId="77777777" w:rsidR="008E7BE9" w:rsidRPr="00A406E5" w:rsidRDefault="008E7BE9" w:rsidP="008456C7">
      <w:pPr>
        <w:spacing w:line="276" w:lineRule="auto"/>
        <w:jc w:val="both"/>
        <w:rPr>
          <w:rFonts w:cs="Arial"/>
          <w:sz w:val="22"/>
          <w:szCs w:val="22"/>
        </w:rPr>
      </w:pPr>
    </w:p>
    <w:p w14:paraId="4B1F511A" w14:textId="77777777" w:rsidR="008E7BE9" w:rsidRPr="00A406E5" w:rsidRDefault="008E7BE9" w:rsidP="008456C7">
      <w:pPr>
        <w:spacing w:line="276" w:lineRule="auto"/>
        <w:jc w:val="both"/>
        <w:rPr>
          <w:rFonts w:cs="Arial"/>
          <w:sz w:val="22"/>
          <w:szCs w:val="22"/>
        </w:rPr>
      </w:pPr>
    </w:p>
    <w:p w14:paraId="23E6D2A6" w14:textId="453D28BC" w:rsidR="008E7BE9" w:rsidRPr="00A406E5" w:rsidRDefault="007A6468" w:rsidP="007A6468">
      <w:pPr>
        <w:numPr>
          <w:ilvl w:val="0"/>
          <w:numId w:val="2"/>
        </w:numPr>
        <w:spacing w:line="276" w:lineRule="auto"/>
        <w:jc w:val="both"/>
        <w:rPr>
          <w:rFonts w:cs="Arial"/>
          <w:b/>
          <w:sz w:val="22"/>
          <w:szCs w:val="22"/>
        </w:rPr>
      </w:pPr>
      <w:r w:rsidRPr="007A6468">
        <w:rPr>
          <w:rFonts w:cs="Arial"/>
          <w:b/>
          <w:sz w:val="22"/>
          <w:szCs w:val="22"/>
          <w:lang w:val="cy-GB"/>
        </w:rPr>
        <w:t>Sgiliau Trosglwyddadwy ar gyfer Bywyd ac Arfer Proffesiynol</w:t>
      </w:r>
      <w:r w:rsidR="008E7BE9" w:rsidRPr="00FF0E51">
        <w:rPr>
          <w:rFonts w:cs="Arial"/>
          <w:b/>
          <w:sz w:val="22"/>
          <w:szCs w:val="22"/>
        </w:rPr>
        <w:t xml:space="preserve"> </w:t>
      </w:r>
    </w:p>
    <w:p w14:paraId="7C64800D" w14:textId="7BAC0EFD" w:rsidR="008E7BE9" w:rsidRPr="00FF0E51" w:rsidRDefault="007A6468" w:rsidP="007A6468">
      <w:pPr>
        <w:spacing w:line="276" w:lineRule="auto"/>
        <w:jc w:val="both"/>
        <w:rPr>
          <w:rFonts w:cs="Arial"/>
          <w:color w:val="FFFFFF"/>
          <w:sz w:val="22"/>
          <w:szCs w:val="22"/>
        </w:rPr>
      </w:pPr>
      <w:r w:rsidRPr="007A6468">
        <w:rPr>
          <w:rFonts w:cs="Arial"/>
          <w:sz w:val="22"/>
          <w:szCs w:val="22"/>
          <w:lang w:val="cy-GB"/>
        </w:rPr>
        <w:t>Rhaid i’ch gwaith roi tystiolaeth o’r rhinweddau a’r sgiliau trosglwyddadwy angenrheidiol ar gyfer cyflogaeth sy’n gofyn am arfer peth cyfrifoldeb personol.</w:t>
      </w:r>
      <w:r w:rsidR="008E7BE9" w:rsidRPr="00FF0E51">
        <w:rPr>
          <w:rFonts w:cs="Arial"/>
          <w:sz w:val="22"/>
          <w:szCs w:val="22"/>
        </w:rPr>
        <w:t xml:space="preserve"> </w:t>
      </w:r>
      <w:r w:rsidR="008E7BE9" w:rsidRPr="00A406E5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 xml:space="preserve">Mae hyn yn cynnwys dangos: eich bod yn gallu cyfleu </w:t>
      </w:r>
      <w:proofErr w:type="spellStart"/>
      <w:r w:rsidRPr="007A6468">
        <w:rPr>
          <w:rFonts w:cs="Arial"/>
          <w:sz w:val="22"/>
          <w:szCs w:val="22"/>
          <w:lang w:val="cy-GB"/>
        </w:rPr>
        <w:t>canlyniadau’ch</w:t>
      </w:r>
      <w:proofErr w:type="spellEnd"/>
      <w:r w:rsidRPr="007A6468">
        <w:rPr>
          <w:rFonts w:cs="Arial"/>
          <w:sz w:val="22"/>
          <w:szCs w:val="22"/>
          <w:lang w:val="cy-GB"/>
        </w:rPr>
        <w:t xml:space="preserve"> astudiaeth/gwaith yn gywir ac yn ddibynadwy, gyda dadleuon strwythuredig a chydlynol; eich bod yn gallu cychwyn a chwblhau tasgau a gweithdrefnau, boed hynny’n unigol a/neu’n gydweithredol; rhuglder mynegiant; eglurder ac effeithiolrwydd o ran cyflwyniad a threfn.</w:t>
      </w:r>
      <w:r w:rsidR="008E7BE9" w:rsidRPr="00FF0E51">
        <w:rPr>
          <w:rFonts w:cs="Arial"/>
          <w:sz w:val="22"/>
          <w:szCs w:val="22"/>
        </w:rPr>
        <w:t xml:space="preserve"> </w:t>
      </w:r>
      <w:r w:rsidRPr="007A6468">
        <w:rPr>
          <w:rFonts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5F9C3DC" w14:textId="77777777" w:rsidR="008E7BE9" w:rsidRDefault="008E7BE9" w:rsidP="008456C7">
      <w:pPr>
        <w:spacing w:line="276" w:lineRule="auto"/>
        <w:jc w:val="both"/>
        <w:rPr>
          <w:rFonts w:cs="Arial"/>
          <w:sz w:val="22"/>
          <w:szCs w:val="22"/>
        </w:rPr>
      </w:pPr>
    </w:p>
    <w:p w14:paraId="5023141B" w14:textId="77777777" w:rsidR="008E7BE9" w:rsidRPr="00A406E5" w:rsidRDefault="008E7BE9" w:rsidP="008456C7">
      <w:pPr>
        <w:spacing w:line="276" w:lineRule="auto"/>
        <w:jc w:val="both"/>
        <w:rPr>
          <w:rFonts w:cs="Arial"/>
          <w:sz w:val="22"/>
          <w:szCs w:val="22"/>
        </w:rPr>
      </w:pPr>
    </w:p>
    <w:p w14:paraId="3FDA18D8" w14:textId="3C50ADCA" w:rsidR="004D7543" w:rsidRPr="00FF0E51" w:rsidRDefault="007A6468" w:rsidP="007A6468">
      <w:pPr>
        <w:jc w:val="both"/>
        <w:rPr>
          <w:rFonts w:cs="Arial"/>
          <w:i/>
          <w:color w:val="FFFFFF"/>
          <w:sz w:val="22"/>
          <w:szCs w:val="22"/>
        </w:rPr>
      </w:pPr>
      <w:r w:rsidRPr="007A6468">
        <w:rPr>
          <w:rFonts w:cs="Arial"/>
          <w:b/>
          <w:i/>
          <w:sz w:val="22"/>
          <w:szCs w:val="22"/>
          <w:lang w:val="cy-GB"/>
        </w:rPr>
        <w:t>Canllawiau penodol i'r asesiad hwn:</w:t>
      </w:r>
      <w:r w:rsidR="008E7BE9" w:rsidRPr="00FF0E51">
        <w:rPr>
          <w:rFonts w:cs="Arial"/>
          <w:i/>
          <w:sz w:val="22"/>
          <w:szCs w:val="22"/>
        </w:rPr>
        <w:t xml:space="preserve"> </w:t>
      </w:r>
      <w:r w:rsidRPr="007A6468">
        <w:rPr>
          <w:rFonts w:cs="Arial"/>
          <w:i/>
          <w:sz w:val="22"/>
          <w:szCs w:val="22"/>
          <w:lang w:val="cy-GB"/>
        </w:rPr>
        <w:t>Gweithredu sgiliau wrth perfformio.</w:t>
      </w:r>
    </w:p>
    <w:p w14:paraId="357DFD15" w14:textId="5FDA7AD4" w:rsidR="00D77D8F" w:rsidRPr="00FF0E51" w:rsidRDefault="007A6468" w:rsidP="007A6468">
      <w:pPr>
        <w:jc w:val="both"/>
        <w:rPr>
          <w:rFonts w:cs="Arial"/>
          <w:i/>
          <w:color w:val="FFFFFF"/>
          <w:sz w:val="22"/>
          <w:szCs w:val="22"/>
        </w:rPr>
      </w:pPr>
      <w:r w:rsidRPr="007A6468">
        <w:rPr>
          <w:rFonts w:cs="Arial"/>
          <w:i/>
          <w:sz w:val="22"/>
          <w:szCs w:val="22"/>
          <w:lang w:val="cy-GB"/>
        </w:rPr>
        <w:t>Pwyslais ar ymrwymiad ac ymroddiad myfyrwyr i’r modwl, gan gynnwys prydlondeb, presenoldeb, agwedd, a chwrteisi yn y dosbarth.</w:t>
      </w:r>
    </w:p>
    <w:p w14:paraId="664355AD" w14:textId="3D62F0B6" w:rsidR="00DA7D00" w:rsidRPr="00A406E5" w:rsidRDefault="00DA7D00" w:rsidP="00712CFE">
      <w:pPr>
        <w:spacing w:line="276" w:lineRule="auto"/>
        <w:jc w:val="both"/>
        <w:rPr>
          <w:rFonts w:cs="Arial"/>
          <w:sz w:val="22"/>
          <w:szCs w:val="22"/>
        </w:rPr>
      </w:pPr>
    </w:p>
    <w:p w14:paraId="20BD9A1A" w14:textId="77777777" w:rsidR="009578C7" w:rsidRPr="00552D43" w:rsidRDefault="009578C7" w:rsidP="00066984">
      <w:pPr>
        <w:spacing w:line="276" w:lineRule="auto"/>
        <w:jc w:val="both"/>
        <w:rPr>
          <w:rFonts w:cs="Arial"/>
          <w:i/>
          <w:sz w:val="22"/>
          <w:szCs w:val="22"/>
        </w:rPr>
      </w:pPr>
    </w:p>
    <w:p w14:paraId="0C136CF1" w14:textId="77777777" w:rsidR="00066984" w:rsidRPr="00552D43" w:rsidRDefault="00066984" w:rsidP="00066984">
      <w:pPr>
        <w:spacing w:line="276" w:lineRule="auto"/>
        <w:jc w:val="both"/>
        <w:rPr>
          <w:rFonts w:cs="Arial"/>
          <w:i/>
          <w:sz w:val="22"/>
          <w:szCs w:val="22"/>
        </w:rPr>
      </w:pPr>
    </w:p>
    <w:p w14:paraId="0A392C6A" w14:textId="77777777" w:rsidR="00066984" w:rsidRPr="00A406E5" w:rsidRDefault="00066984" w:rsidP="00066984">
      <w:pPr>
        <w:spacing w:line="276" w:lineRule="auto"/>
        <w:jc w:val="both"/>
        <w:rPr>
          <w:rFonts w:cs="Arial"/>
          <w:sz w:val="22"/>
          <w:szCs w:val="22"/>
        </w:rPr>
      </w:pPr>
    </w:p>
    <w:p w14:paraId="290583F9" w14:textId="77777777" w:rsidR="00066984" w:rsidRPr="00A406E5" w:rsidRDefault="00066984" w:rsidP="00066984">
      <w:pPr>
        <w:spacing w:line="276" w:lineRule="auto"/>
        <w:jc w:val="both"/>
        <w:rPr>
          <w:rFonts w:cs="Arial"/>
          <w:sz w:val="22"/>
          <w:szCs w:val="22"/>
        </w:rPr>
      </w:pPr>
    </w:p>
    <w:p w14:paraId="68F21D90" w14:textId="77777777" w:rsidR="00066984" w:rsidRPr="00A406E5" w:rsidRDefault="00066984" w:rsidP="00066984">
      <w:pPr>
        <w:spacing w:line="240" w:lineRule="auto"/>
        <w:rPr>
          <w:rFonts w:cs="Arial"/>
          <w:sz w:val="22"/>
          <w:szCs w:val="22"/>
        </w:rPr>
      </w:pPr>
      <w:r w:rsidRPr="00A406E5">
        <w:rPr>
          <w:rFonts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066984" w:rsidRPr="00A406E5" w14:paraId="758EC526" w14:textId="77777777" w:rsidTr="007A6468">
        <w:trPr>
          <w:trHeight w:val="240"/>
          <w:jc w:val="center"/>
        </w:trPr>
        <w:tc>
          <w:tcPr>
            <w:tcW w:w="10670" w:type="dxa"/>
            <w:shd w:val="clear" w:color="auto" w:fill="BFBFBF"/>
          </w:tcPr>
          <w:p w14:paraId="7EEF0420" w14:textId="2E7892F9" w:rsidR="00066984" w:rsidRPr="00FF0E51" w:rsidRDefault="00066984" w:rsidP="007A6468">
            <w:pPr>
              <w:spacing w:line="240" w:lineRule="auto"/>
              <w:rPr>
                <w:rFonts w:cs="Arial"/>
                <w:color w:val="FFFFFF"/>
              </w:rPr>
            </w:pPr>
            <w:r w:rsidRPr="00A406E5">
              <w:rPr>
                <w:rFonts w:cs="Arial"/>
                <w:sz w:val="32"/>
                <w:szCs w:val="32"/>
              </w:rPr>
              <w:lastRenderedPageBreak/>
              <w:br w:type="page"/>
            </w:r>
            <w:r>
              <w:rPr>
                <w:rFonts w:cs="Arial"/>
                <w:b/>
                <w:caps/>
                <w:sz w:val="40"/>
              </w:rPr>
              <w:t xml:space="preserve">     </w:t>
            </w:r>
            <w:r w:rsidR="007A6468" w:rsidRPr="007A6468">
              <w:rPr>
                <w:rFonts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13C326F3" w14:textId="77777777" w:rsidR="00066984" w:rsidRPr="00A406E5" w:rsidRDefault="00066984" w:rsidP="00066984">
      <w:pPr>
        <w:spacing w:line="240" w:lineRule="auto"/>
        <w:rPr>
          <w:rFonts w:cs="Arial"/>
        </w:rPr>
      </w:pPr>
    </w:p>
    <w:p w14:paraId="5F6332E5" w14:textId="23084A3E" w:rsidR="00066984" w:rsidRPr="00FF0E51" w:rsidRDefault="007A6468" w:rsidP="007A6468">
      <w:pPr>
        <w:pStyle w:val="BodyText10"/>
        <w:tabs>
          <w:tab w:val="clear" w:pos="720"/>
          <w:tab w:val="clear" w:pos="1440"/>
        </w:tabs>
        <w:spacing w:line="240" w:lineRule="auto"/>
        <w:jc w:val="both"/>
        <w:rPr>
          <w:rFonts w:ascii="Arial" w:hAnsi="Arial" w:cs="Arial"/>
          <w:color w:val="FFFFFF"/>
          <w:sz w:val="20"/>
        </w:rPr>
      </w:pPr>
      <w:r w:rsidRPr="007A6468">
        <w:rPr>
          <w:rFonts w:ascii="Arial" w:hAnsi="Arial" w:cs="Arial"/>
          <w:sz w:val="20"/>
          <w:lang w:val="cy-GB"/>
        </w:rPr>
        <w:t xml:space="preserve">Noda’r adran hon y </w:t>
      </w:r>
      <w:r w:rsidRPr="007A6468">
        <w:rPr>
          <w:rFonts w:ascii="Arial" w:hAnsi="Arial" w:cs="Arial"/>
          <w:i/>
          <w:iCs/>
          <w:sz w:val="20"/>
          <w:lang w:val="cy-GB"/>
        </w:rPr>
        <w:t>graddau</w:t>
      </w:r>
      <w:r w:rsidRPr="007A6468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066984" w:rsidRPr="00FF0E51">
        <w:rPr>
          <w:rFonts w:ascii="Arial" w:hAnsi="Arial" w:cs="Arial"/>
          <w:sz w:val="20"/>
        </w:rPr>
        <w:t xml:space="preserve"> </w:t>
      </w:r>
      <w:r w:rsidRPr="007A6468">
        <w:rPr>
          <w:rFonts w:ascii="Arial" w:hAnsi="Arial" w:cs="Arial"/>
          <w:sz w:val="20"/>
          <w:lang w:val="cy-GB"/>
        </w:rPr>
        <w:t>Dangosir y marciau sydd ar gael ar gyfer pob categori sgiliau.</w:t>
      </w:r>
      <w:r w:rsidR="00066984" w:rsidRPr="00FF0E51">
        <w:rPr>
          <w:rFonts w:ascii="Arial" w:hAnsi="Arial" w:cs="Arial"/>
          <w:sz w:val="20"/>
        </w:rPr>
        <w:t xml:space="preserve"> </w:t>
      </w:r>
      <w:r w:rsidRPr="007A6468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4853B841" w14:textId="77777777" w:rsidR="00066984" w:rsidRPr="00A406E5" w:rsidRDefault="00066984" w:rsidP="00066984">
      <w:pPr>
        <w:spacing w:line="240" w:lineRule="auto"/>
        <w:rPr>
          <w:rFonts w:cs="Arial"/>
          <w:b/>
          <w:sz w:val="22"/>
          <w:szCs w:val="22"/>
        </w:rPr>
        <w:sectPr w:rsidR="00066984" w:rsidRPr="00A406E5" w:rsidSect="008E7BE9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50125231" w14:textId="77777777" w:rsidR="00066984" w:rsidRPr="00A406E5" w:rsidRDefault="00066984" w:rsidP="00066984">
      <w:pPr>
        <w:spacing w:line="240" w:lineRule="auto"/>
        <w:rPr>
          <w:rFonts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066984" w:rsidRPr="00A406E5" w14:paraId="1196731F" w14:textId="77777777" w:rsidTr="00A52088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D67D0A2" w14:textId="67ADB625" w:rsidR="00066984" w:rsidRPr="00A406E5" w:rsidRDefault="007A6468" w:rsidP="005A2A0F">
            <w:pPr>
              <w:spacing w:line="240" w:lineRule="auto"/>
              <w:rPr>
                <w:rFonts w:cs="Arial"/>
                <w:b/>
                <w:sz w:val="22"/>
              </w:rPr>
            </w:pPr>
            <w:r w:rsidRPr="007A6468">
              <w:rPr>
                <w:rFonts w:cs="Arial"/>
                <w:b/>
                <w:sz w:val="22"/>
                <w:szCs w:val="16"/>
                <w:lang w:val="cy-GB"/>
              </w:rPr>
              <w:t>Meini Prawf Asesu Generig</w:t>
            </w:r>
            <w:r w:rsidR="00066984" w:rsidRPr="00FF0E51">
              <w:rPr>
                <w:rFonts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543E5E9" w14:textId="1A4D51B1" w:rsidR="00066984" w:rsidRPr="00FF0E51" w:rsidRDefault="007A6468" w:rsidP="007A6468">
            <w:pPr>
              <w:spacing w:line="240" w:lineRule="auto"/>
              <w:ind w:left="34" w:right="113"/>
              <w:jc w:val="center"/>
              <w:rPr>
                <w:rFonts w:cs="Arial"/>
                <w:b/>
                <w:color w:val="BFBFBF"/>
                <w:sz w:val="18"/>
                <w:szCs w:val="18"/>
              </w:rPr>
            </w:pPr>
            <w:r w:rsidRPr="007A6468">
              <w:rPr>
                <w:rFonts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05C7B49" w14:textId="7924E6A3" w:rsidR="00066984" w:rsidRPr="00CD40FC" w:rsidRDefault="007A6468" w:rsidP="005A2A0F">
            <w:pPr>
              <w:spacing w:line="240" w:lineRule="auto"/>
              <w:ind w:left="113" w:right="113"/>
              <w:jc w:val="center"/>
              <w:rPr>
                <w:rFonts w:cs="Arial"/>
                <w:b/>
                <w:sz w:val="16"/>
                <w:szCs w:val="16"/>
              </w:rPr>
            </w:pPr>
            <w:r w:rsidRPr="00CD40FC">
              <w:rPr>
                <w:rFonts w:cs="Arial"/>
                <w:b/>
                <w:sz w:val="16"/>
                <w:szCs w:val="16"/>
                <w:lang w:val="cy-GB"/>
              </w:rPr>
              <w:t>Marciau</w:t>
            </w:r>
            <w:r w:rsidR="00066984" w:rsidRPr="00CD40FC">
              <w:rPr>
                <w:rFonts w:cs="Arial"/>
                <w:b/>
                <w:sz w:val="16"/>
                <w:szCs w:val="16"/>
              </w:rPr>
              <w:t xml:space="preserve"> </w:t>
            </w:r>
          </w:p>
          <w:p w14:paraId="72011169" w14:textId="2CA6E642" w:rsidR="00066984" w:rsidRPr="00FF0E51" w:rsidRDefault="007A6468" w:rsidP="007A6468">
            <w:pPr>
              <w:spacing w:line="240" w:lineRule="auto"/>
              <w:ind w:left="113" w:right="113"/>
              <w:jc w:val="center"/>
              <w:rPr>
                <w:rFonts w:cs="Arial"/>
                <w:b/>
                <w:color w:val="BFBFBF"/>
                <w:sz w:val="18"/>
                <w:szCs w:val="18"/>
              </w:rPr>
            </w:pPr>
            <w:r w:rsidRPr="00CD40FC">
              <w:rPr>
                <w:rFonts w:cs="Arial"/>
                <w:b/>
                <w:sz w:val="16"/>
                <w:szCs w:val="16"/>
                <w:lang w:val="cy-GB"/>
              </w:rPr>
              <w:t>a ddyfarnwyd</w:t>
            </w:r>
          </w:p>
        </w:tc>
      </w:tr>
      <w:tr w:rsidR="00066984" w:rsidRPr="00A406E5" w14:paraId="32076292" w14:textId="77777777" w:rsidTr="00A52088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FF383B4" w14:textId="3C13BFBF" w:rsidR="00066984" w:rsidRPr="00C42538" w:rsidRDefault="00066984" w:rsidP="00CD40FC">
            <w:pPr>
              <w:spacing w:line="240" w:lineRule="auto"/>
              <w:rPr>
                <w:rFonts w:cs="Arial"/>
                <w:b/>
                <w:color w:val="D9D9D9"/>
                <w:sz w:val="16"/>
                <w:szCs w:val="16"/>
              </w:rPr>
            </w:pPr>
            <w:r w:rsidRPr="00A406E5">
              <w:rPr>
                <w:rFonts w:cs="Arial"/>
                <w:b/>
                <w:szCs w:val="16"/>
              </w:rPr>
              <w:t xml:space="preserve">4. </w:t>
            </w:r>
            <w:r w:rsidR="00CD40FC" w:rsidRPr="00CD40FC">
              <w:rPr>
                <w:rFonts w:cs="Arial"/>
                <w:b/>
                <w:lang w:val="cy-GB"/>
              </w:rPr>
              <w:t>Sgiliau Cymhwyso Ymarferol</w:t>
            </w:r>
          </w:p>
          <w:p w14:paraId="5E7E3C41" w14:textId="77777777" w:rsidR="00066984" w:rsidRPr="00A406E5" w:rsidRDefault="00066984" w:rsidP="005A2A0F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3F828E4" w14:textId="38C49CE3" w:rsidR="00066984" w:rsidRPr="00A406E5" w:rsidRDefault="00A52088" w:rsidP="005A2A0F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80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AC57CB0" w14:textId="77777777" w:rsidR="00066984" w:rsidRPr="00A406E5" w:rsidRDefault="00066984" w:rsidP="005A2A0F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066984" w:rsidRPr="00A406E5" w14:paraId="12C529A2" w14:textId="77777777" w:rsidTr="00A52088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86B13D" w14:textId="77777777" w:rsidR="00066984" w:rsidRPr="00A406E5" w:rsidRDefault="00066984" w:rsidP="005A2A0F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6C57C439" w14:textId="77777777" w:rsidR="00066984" w:rsidRPr="00A406E5" w:rsidRDefault="00066984" w:rsidP="005A2A0F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3D404BC9" w14:textId="77777777" w:rsidR="00066984" w:rsidRPr="00A406E5" w:rsidRDefault="00066984" w:rsidP="005A2A0F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61319B8A" w14:textId="77777777" w:rsidR="00066984" w:rsidRPr="00A406E5" w:rsidRDefault="00066984" w:rsidP="005A2A0F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31A560F4" w14:textId="77777777" w:rsidR="00066984" w:rsidRPr="00A406E5" w:rsidRDefault="00066984" w:rsidP="005A2A0F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DF735C" w14:textId="77777777" w:rsidR="009578C7" w:rsidRDefault="009578C7" w:rsidP="005A2A0F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  <w:p w14:paraId="43B36BAC" w14:textId="0AD1E437" w:rsidR="00066984" w:rsidRPr="00A406E5" w:rsidRDefault="00066984" w:rsidP="00A52088">
            <w:pPr>
              <w:spacing w:line="240" w:lineRule="auto"/>
              <w:rPr>
                <w:rFonts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413BF6" w14:textId="77777777" w:rsidR="00066984" w:rsidRPr="00A406E5" w:rsidRDefault="00066984" w:rsidP="005A2A0F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066984" w:rsidRPr="00A406E5" w14:paraId="33D28B4B" w14:textId="77777777" w:rsidTr="00A52088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EFA3E3" w14:textId="77777777" w:rsidR="00066984" w:rsidRPr="00A406E5" w:rsidRDefault="00066984" w:rsidP="005A2A0F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C6AC2A" w14:textId="77777777" w:rsidR="00066984" w:rsidRPr="00A406E5" w:rsidRDefault="00066984" w:rsidP="005A2A0F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C44586" w14:textId="77777777" w:rsidR="00066984" w:rsidRPr="00A406E5" w:rsidRDefault="00066984" w:rsidP="005A2A0F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066984" w:rsidRPr="00A406E5" w14:paraId="7DE09523" w14:textId="77777777" w:rsidTr="00A52088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D1947A" w14:textId="5E8152B1" w:rsidR="00066984" w:rsidRPr="00C42538" w:rsidRDefault="00066984" w:rsidP="00CD40FC">
            <w:pPr>
              <w:spacing w:line="240" w:lineRule="auto"/>
              <w:rPr>
                <w:rFonts w:cs="Arial"/>
                <w:b/>
                <w:color w:val="D9D9D9"/>
                <w:sz w:val="16"/>
                <w:szCs w:val="16"/>
              </w:rPr>
            </w:pPr>
            <w:r w:rsidRPr="00A406E5">
              <w:rPr>
                <w:rFonts w:cs="Arial"/>
                <w:b/>
                <w:szCs w:val="16"/>
              </w:rPr>
              <w:t xml:space="preserve">5. </w:t>
            </w:r>
            <w:r w:rsidR="00CD40FC" w:rsidRPr="00CD40FC">
              <w:rPr>
                <w:rFonts w:cs="Arial"/>
                <w:b/>
                <w:lang w:val="cy-GB"/>
              </w:rPr>
              <w:t>Sgiliau Trosglwyddadwy ar gyfer Bywyd ac Arfer Proffesiynol</w:t>
            </w:r>
          </w:p>
          <w:p w14:paraId="4FFCBC07" w14:textId="77777777" w:rsidR="00066984" w:rsidRPr="00A406E5" w:rsidRDefault="00066984" w:rsidP="005A2A0F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28B4D0" w14:textId="2BA2037B" w:rsidR="00066984" w:rsidRPr="00A406E5" w:rsidRDefault="00A52088" w:rsidP="005A2A0F">
            <w:pPr>
              <w:spacing w:line="240" w:lineRule="auto"/>
              <w:jc w:val="center"/>
              <w:rPr>
                <w:rFonts w:cs="Arial"/>
                <w:sz w:val="32"/>
              </w:rPr>
            </w:pPr>
            <w:r>
              <w:rPr>
                <w:rFonts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959D4B" w14:textId="77777777" w:rsidR="00066984" w:rsidRPr="00A406E5" w:rsidRDefault="00066984" w:rsidP="005A2A0F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066984" w:rsidRPr="00A406E5" w14:paraId="6A6A9027" w14:textId="77777777" w:rsidTr="00A52088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D58BA2" w14:textId="77777777" w:rsidR="00066984" w:rsidRPr="00A406E5" w:rsidRDefault="00066984" w:rsidP="005A2A0F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4357A966" w14:textId="77777777" w:rsidR="00066984" w:rsidRPr="00A406E5" w:rsidRDefault="00066984" w:rsidP="005A2A0F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44690661" w14:textId="77777777" w:rsidR="00066984" w:rsidRPr="00A406E5" w:rsidRDefault="00066984" w:rsidP="005A2A0F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  <w:p w14:paraId="74539910" w14:textId="77777777" w:rsidR="00066984" w:rsidRPr="00A406E5" w:rsidRDefault="00066984" w:rsidP="005A2A0F">
            <w:pPr>
              <w:spacing w:after="120" w:line="240" w:lineRule="auto"/>
              <w:rPr>
                <w:rFonts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A7E0CF2" w14:textId="77777777" w:rsidR="00066984" w:rsidRDefault="00066984" w:rsidP="005A2A0F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  <w:p w14:paraId="7B5474F0" w14:textId="44813383" w:rsidR="009578C7" w:rsidRPr="00A406E5" w:rsidRDefault="009578C7" w:rsidP="005A2A0F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FA6563" w14:textId="77777777" w:rsidR="00066984" w:rsidRPr="00A406E5" w:rsidRDefault="00066984" w:rsidP="005A2A0F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  <w:tr w:rsidR="00066984" w:rsidRPr="00A406E5" w14:paraId="1AC5CDBE" w14:textId="77777777" w:rsidTr="00A52088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D4C27" w14:textId="77777777" w:rsidR="00066984" w:rsidRPr="00A406E5" w:rsidRDefault="00066984" w:rsidP="005A2A0F">
            <w:pPr>
              <w:spacing w:line="240" w:lineRule="auto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2E399" w14:textId="77777777" w:rsidR="00066984" w:rsidRPr="00A406E5" w:rsidRDefault="00066984" w:rsidP="005A2A0F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EB15CE" w14:textId="77777777" w:rsidR="00066984" w:rsidRPr="00A406E5" w:rsidRDefault="00066984" w:rsidP="005A2A0F">
            <w:pPr>
              <w:spacing w:line="240" w:lineRule="auto"/>
              <w:jc w:val="center"/>
              <w:rPr>
                <w:rFonts w:cs="Arial"/>
                <w:sz w:val="32"/>
              </w:rPr>
            </w:pPr>
          </w:p>
        </w:tc>
      </w:tr>
    </w:tbl>
    <w:p w14:paraId="66518E39" w14:textId="77777777" w:rsidR="00066984" w:rsidRPr="00A406E5" w:rsidRDefault="00066984" w:rsidP="00066984">
      <w:pPr>
        <w:spacing w:line="240" w:lineRule="auto"/>
        <w:ind w:left="284" w:right="531"/>
        <w:rPr>
          <w:rFonts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066984" w:rsidRPr="00A406E5" w14:paraId="140998BB" w14:textId="77777777" w:rsidTr="005A2A0F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75125FBB" w14:textId="1587FEF9" w:rsidR="00066984" w:rsidRPr="00A406E5" w:rsidRDefault="00CD40FC" w:rsidP="00CD40FC">
            <w:pPr>
              <w:spacing w:line="240" w:lineRule="auto"/>
              <w:rPr>
                <w:rFonts w:cs="Arial"/>
                <w:sz w:val="16"/>
                <w:szCs w:val="16"/>
              </w:rPr>
            </w:pPr>
            <w:r w:rsidRPr="00CD40FC">
              <w:rPr>
                <w:rFonts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CD40FC">
              <w:rPr>
                <w:rFonts w:cs="Arial"/>
                <w:sz w:val="16"/>
                <w:szCs w:val="16"/>
                <w:lang w:val="cy-GB"/>
              </w:rPr>
              <w:t>(Mae marciau asesiadau’n amodol ar gadarnhad y Bwrdd Arholi.)</w:t>
            </w:r>
            <w:r w:rsidR="00066984" w:rsidRPr="00C42538">
              <w:rPr>
                <w:rFonts w:cs="Arial"/>
                <w:sz w:val="16"/>
                <w:szCs w:val="16"/>
              </w:rPr>
              <w:t xml:space="preserve"> </w:t>
            </w:r>
            <w:r w:rsidR="00066984" w:rsidRPr="00A406E5">
              <w:rPr>
                <w:rFonts w:cs="Arial"/>
                <w:sz w:val="16"/>
                <w:szCs w:val="16"/>
              </w:rPr>
              <w:t xml:space="preserve"> </w:t>
            </w:r>
            <w:r w:rsidRPr="00CD40FC">
              <w:rPr>
                <w:rFonts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</w:t>
            </w:r>
            <w:r w:rsidR="00066984" w:rsidRPr="00C42538">
              <w:rPr>
                <w:rFonts w:cs="Arial"/>
                <w:sz w:val="16"/>
                <w:szCs w:val="16"/>
              </w:rPr>
              <w:t xml:space="preserve"> </w:t>
            </w:r>
            <w:r w:rsidR="00066984" w:rsidRPr="00A406E5">
              <w:rPr>
                <w:rFonts w:cs="Arial"/>
                <w:sz w:val="16"/>
                <w:szCs w:val="16"/>
              </w:rPr>
              <w:t>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9B55097" w14:textId="760D40D4" w:rsidR="00066984" w:rsidRPr="00C42538" w:rsidRDefault="00CD40FC" w:rsidP="00CD40FC">
            <w:pPr>
              <w:spacing w:line="240" w:lineRule="auto"/>
              <w:rPr>
                <w:rFonts w:cs="Arial"/>
                <w:b/>
                <w:bCs/>
                <w:color w:val="FFFFFF"/>
                <w:sz w:val="16"/>
                <w:szCs w:val="16"/>
              </w:rPr>
            </w:pPr>
            <w:r w:rsidRPr="00CD40FC">
              <w:rPr>
                <w:rFonts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E50E1C8" w14:textId="77777777" w:rsidR="00066984" w:rsidRPr="00A406E5" w:rsidRDefault="00066984" w:rsidP="005A2A0F">
            <w:pPr>
              <w:spacing w:line="240" w:lineRule="auto"/>
              <w:jc w:val="right"/>
              <w:rPr>
                <w:rFonts w:cs="Arial"/>
                <w:b/>
                <w:bCs/>
              </w:rPr>
            </w:pPr>
            <w:r w:rsidRPr="00A406E5">
              <w:rPr>
                <w:rFonts w:cs="Arial"/>
                <w:b/>
                <w:bCs/>
              </w:rPr>
              <w:t>%</w:t>
            </w:r>
          </w:p>
        </w:tc>
      </w:tr>
      <w:tr w:rsidR="00066984" w:rsidRPr="00A406E5" w14:paraId="5203A1EC" w14:textId="77777777" w:rsidTr="005A2A0F">
        <w:trPr>
          <w:cantSplit/>
        </w:trPr>
        <w:tc>
          <w:tcPr>
            <w:tcW w:w="6062" w:type="dxa"/>
            <w:vMerge/>
            <w:vAlign w:val="bottom"/>
          </w:tcPr>
          <w:p w14:paraId="7E75FCD0" w14:textId="77777777" w:rsidR="00066984" w:rsidRPr="00A406E5" w:rsidRDefault="00066984" w:rsidP="005A2A0F">
            <w:pPr>
              <w:spacing w:line="240" w:lineRule="auto"/>
              <w:rPr>
                <w:rFonts w:cs="Arial"/>
              </w:rPr>
            </w:pPr>
          </w:p>
        </w:tc>
        <w:tc>
          <w:tcPr>
            <w:tcW w:w="2903" w:type="dxa"/>
            <w:vAlign w:val="bottom"/>
          </w:tcPr>
          <w:p w14:paraId="2B2DFAF2" w14:textId="5832879B" w:rsidR="00066984" w:rsidRPr="00C42538" w:rsidRDefault="00CD40FC" w:rsidP="00CD40FC">
            <w:pPr>
              <w:spacing w:line="240" w:lineRule="auto"/>
              <w:rPr>
                <w:rFonts w:cs="Arial"/>
                <w:b/>
                <w:bCs/>
                <w:color w:val="FFFFFF"/>
                <w:sz w:val="16"/>
                <w:szCs w:val="16"/>
              </w:rPr>
            </w:pPr>
            <w:r w:rsidRPr="00CD40FC">
              <w:rPr>
                <w:rFonts w:cs="Arial"/>
                <w:sz w:val="16"/>
                <w:szCs w:val="16"/>
                <w:lang w:val="cy-GB"/>
              </w:rPr>
              <w:t xml:space="preserve">Hyd at wythnos yn hwyr </w:t>
            </w:r>
            <w:r w:rsidRPr="00CD40FC">
              <w:rPr>
                <w:rFonts w:cs="Arial"/>
                <w:sz w:val="12"/>
                <w:szCs w:val="12"/>
                <w:lang w:val="cy-GB"/>
              </w:rPr>
              <w:t>(uchafswm o 40%)</w:t>
            </w:r>
          </w:p>
        </w:tc>
        <w:tc>
          <w:tcPr>
            <w:tcW w:w="641" w:type="dxa"/>
            <w:vAlign w:val="bottom"/>
          </w:tcPr>
          <w:p w14:paraId="10FDAA0E" w14:textId="77777777" w:rsidR="00066984" w:rsidRPr="00A406E5" w:rsidRDefault="00066984" w:rsidP="005A2A0F">
            <w:pPr>
              <w:spacing w:line="240" w:lineRule="auto"/>
              <w:jc w:val="center"/>
              <w:rPr>
                <w:rFonts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774AF2BF" w14:textId="77777777" w:rsidR="00066984" w:rsidRPr="00A406E5" w:rsidRDefault="00066984" w:rsidP="005A2A0F">
            <w:pPr>
              <w:spacing w:line="240" w:lineRule="auto"/>
              <w:ind w:leftChars="71" w:left="170"/>
              <w:rPr>
                <w:rFonts w:cs="Arial"/>
              </w:rPr>
            </w:pPr>
          </w:p>
        </w:tc>
      </w:tr>
      <w:tr w:rsidR="00066984" w:rsidRPr="00A406E5" w14:paraId="07330680" w14:textId="77777777" w:rsidTr="005A2A0F">
        <w:trPr>
          <w:cantSplit/>
        </w:trPr>
        <w:tc>
          <w:tcPr>
            <w:tcW w:w="6062" w:type="dxa"/>
            <w:vMerge/>
            <w:vAlign w:val="bottom"/>
          </w:tcPr>
          <w:p w14:paraId="7A292896" w14:textId="77777777" w:rsidR="00066984" w:rsidRPr="00A406E5" w:rsidRDefault="00066984" w:rsidP="005A2A0F">
            <w:pPr>
              <w:spacing w:line="240" w:lineRule="auto"/>
              <w:rPr>
                <w:rFonts w:cs="Arial"/>
              </w:rPr>
            </w:pPr>
          </w:p>
        </w:tc>
        <w:tc>
          <w:tcPr>
            <w:tcW w:w="2903" w:type="dxa"/>
            <w:vAlign w:val="bottom"/>
          </w:tcPr>
          <w:p w14:paraId="3C6F15BF" w14:textId="1BF21EA6" w:rsidR="00066984" w:rsidRPr="00C42538" w:rsidRDefault="00CD40FC" w:rsidP="00CD40FC">
            <w:pPr>
              <w:spacing w:line="240" w:lineRule="auto"/>
              <w:rPr>
                <w:rFonts w:cs="Arial"/>
                <w:b/>
                <w:bCs/>
                <w:color w:val="FFFFFF"/>
                <w:sz w:val="16"/>
                <w:szCs w:val="16"/>
              </w:rPr>
            </w:pPr>
            <w:r w:rsidRPr="00CD40FC">
              <w:rPr>
                <w:rFonts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2191599E" w14:textId="77777777" w:rsidR="00066984" w:rsidRPr="00A406E5" w:rsidRDefault="00066984" w:rsidP="005A2A0F">
            <w:pPr>
              <w:spacing w:line="240" w:lineRule="auto"/>
              <w:jc w:val="center"/>
              <w:rPr>
                <w:rFonts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7673E5AE" w14:textId="77777777" w:rsidR="00066984" w:rsidRPr="00A406E5" w:rsidRDefault="00066984" w:rsidP="005A2A0F">
            <w:pPr>
              <w:spacing w:line="240" w:lineRule="auto"/>
              <w:ind w:firstLineChars="141" w:firstLine="338"/>
              <w:rPr>
                <w:rFonts w:cs="Arial"/>
              </w:rPr>
            </w:pPr>
          </w:p>
        </w:tc>
      </w:tr>
    </w:tbl>
    <w:p w14:paraId="041D98D7" w14:textId="77777777" w:rsidR="00066984" w:rsidRDefault="00066984" w:rsidP="00066984">
      <w:pPr>
        <w:spacing w:line="240" w:lineRule="auto"/>
        <w:rPr>
          <w:rFonts w:cs="Arial"/>
        </w:rPr>
      </w:pPr>
    </w:p>
    <w:p w14:paraId="5AB7C0C5" w14:textId="77777777" w:rsidR="00066984" w:rsidRDefault="00066984" w:rsidP="00066984">
      <w:pPr>
        <w:spacing w:line="240" w:lineRule="auto"/>
        <w:rPr>
          <w:rFonts w:cs="Arial"/>
        </w:rPr>
      </w:pPr>
    </w:p>
    <w:p w14:paraId="55B33694" w14:textId="77777777" w:rsidR="00066984" w:rsidRDefault="00066984" w:rsidP="00066984">
      <w:pPr>
        <w:spacing w:line="240" w:lineRule="auto"/>
        <w:rPr>
          <w:rFonts w:cs="Arial"/>
          <w:vanish/>
        </w:rPr>
        <w:sectPr w:rsidR="00066984" w:rsidSect="00F61A20">
          <w:footerReference w:type="default" r:id="rId17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455F193" w14:textId="77777777" w:rsidR="008E7BE9" w:rsidRDefault="008E7BE9" w:rsidP="008456C7">
      <w:pPr>
        <w:spacing w:line="240" w:lineRule="auto"/>
        <w:rPr>
          <w:rFonts w:cs="Arial"/>
        </w:rPr>
      </w:pPr>
    </w:p>
    <w:p w14:paraId="1C2776EB" w14:textId="77777777" w:rsidR="008E7BE9" w:rsidRDefault="008E7BE9" w:rsidP="008456C7">
      <w:pPr>
        <w:spacing w:line="240" w:lineRule="auto"/>
        <w:rPr>
          <w:rFonts w:cs="Arial"/>
        </w:rPr>
      </w:pPr>
    </w:p>
    <w:p w14:paraId="15342E60" w14:textId="77777777" w:rsidR="008E7BE9" w:rsidRDefault="008E7BE9" w:rsidP="008456C7">
      <w:pPr>
        <w:spacing w:line="240" w:lineRule="auto"/>
        <w:rPr>
          <w:rFonts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ACB9CA"/>
        <w:tblLook w:val="04A0" w:firstRow="1" w:lastRow="0" w:firstColumn="1" w:lastColumn="0" w:noHBand="0" w:noVBand="1"/>
      </w:tblPr>
      <w:tblGrid>
        <w:gridCol w:w="13858"/>
      </w:tblGrid>
      <w:tr w:rsidR="008E7BE9" w14:paraId="2C3D23C9" w14:textId="77777777" w:rsidTr="00CD40FC">
        <w:trPr>
          <w:trHeight w:val="240"/>
        </w:trPr>
        <w:tc>
          <w:tcPr>
            <w:tcW w:w="13858" w:type="dxa"/>
            <w:shd w:val="clear" w:color="auto" w:fill="ACB9CA"/>
          </w:tcPr>
          <w:p w14:paraId="5E63CC27" w14:textId="1E5305CC" w:rsidR="008E7BE9" w:rsidRPr="00C42538" w:rsidRDefault="00CD40FC" w:rsidP="00CD40FC">
            <w:pPr>
              <w:pStyle w:val="Heading2"/>
              <w:rPr>
                <w:color w:val="ACB9CA"/>
              </w:rPr>
            </w:pPr>
            <w:r w:rsidRPr="00CD40FC">
              <w:rPr>
                <w:lang w:val="cy-GB"/>
              </w:rPr>
              <w:t>MEINI PRAWF ASESU GENERIG</w:t>
            </w:r>
          </w:p>
        </w:tc>
      </w:tr>
    </w:tbl>
    <w:tbl>
      <w:tblPr>
        <w:tblStyle w:val="TableGrid"/>
        <w:tblpPr w:leftFromText="180" w:rightFromText="180" w:vertAnchor="text" w:horzAnchor="margin" w:tblpY="269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066984" w:rsidRPr="00066984" w14:paraId="40DF62E7" w14:textId="77777777" w:rsidTr="00CD40FC">
        <w:trPr>
          <w:trHeight w:val="240"/>
        </w:trPr>
        <w:tc>
          <w:tcPr>
            <w:tcW w:w="13948" w:type="dxa"/>
            <w:shd w:val="clear" w:color="auto" w:fill="ACB9CA"/>
          </w:tcPr>
          <w:p w14:paraId="0760958A" w14:textId="3D0A325E" w:rsidR="00066984" w:rsidRPr="00C42538" w:rsidRDefault="00CD40FC" w:rsidP="00CD40FC">
            <w:pPr>
              <w:spacing w:line="276" w:lineRule="auto"/>
              <w:rPr>
                <w:rFonts w:cs="Arial"/>
                <w:b/>
                <w:color w:val="ACB9CA"/>
                <w:sz w:val="22"/>
                <w:szCs w:val="22"/>
              </w:rPr>
            </w:pP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Lefel 4</w:t>
            </w:r>
          </w:p>
        </w:tc>
      </w:tr>
      <w:tr w:rsidR="00066984" w:rsidRPr="00066984" w14:paraId="779BC76C" w14:textId="77777777" w:rsidTr="00CD40FC">
        <w:tc>
          <w:tcPr>
            <w:tcW w:w="13948" w:type="dxa"/>
            <w:shd w:val="clear" w:color="auto" w:fill="D9E2F3"/>
          </w:tcPr>
          <w:p w14:paraId="7FF91CAC" w14:textId="5E086F51" w:rsidR="00066984" w:rsidRPr="00C42538" w:rsidRDefault="00CD40FC" w:rsidP="00CD40FC">
            <w:pPr>
              <w:spacing w:line="276" w:lineRule="auto"/>
              <w:rPr>
                <w:rFonts w:eastAsia="Arial" w:cs="Arial"/>
                <w:color w:val="D9E2F3"/>
                <w:spacing w:val="-1"/>
                <w:sz w:val="22"/>
                <w:szCs w:val="22"/>
              </w:rPr>
            </w:pPr>
            <w:r w:rsidRPr="00CD40FC">
              <w:rPr>
                <w:rFonts w:eastAsia="Arial" w:cs="Arial"/>
                <w:spacing w:val="-1"/>
                <w:sz w:val="22"/>
                <w:szCs w:val="22"/>
                <w:lang w:val="cy-GB"/>
              </w:rPr>
              <w:t>Yn unol â’r Fframwaith Cymwysterau Addysg Uwch, ar ddiwedd Lefel 4 disgwylir y bydd myfyrwyr wedi arddangos gwybodaeth am gysyniadau ac egwyddorion sylfaenol pwnc, ynghyd â gallu i werthuso a dehongli’r rhain yng nghyd-destun y maes astudio hwnnw.</w:t>
            </w:r>
            <w:r w:rsidR="00066984" w:rsidRPr="00C42538">
              <w:rPr>
                <w:rFonts w:eastAsia="Arial" w:cs="Arial"/>
                <w:spacing w:val="-1"/>
                <w:sz w:val="22"/>
                <w:szCs w:val="22"/>
              </w:rPr>
              <w:t xml:space="preserve"> </w:t>
            </w:r>
            <w:r w:rsidRPr="00CD40FC">
              <w:rPr>
                <w:rFonts w:eastAsia="Arial" w:cs="Arial"/>
                <w:spacing w:val="-1"/>
                <w:sz w:val="22"/>
                <w:szCs w:val="22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="00066984" w:rsidRPr="00C42538">
              <w:rPr>
                <w:rFonts w:eastAsia="Arial" w:cs="Arial"/>
                <w:spacing w:val="-1"/>
                <w:sz w:val="22"/>
                <w:szCs w:val="22"/>
              </w:rPr>
              <w:t xml:space="preserve"> </w:t>
            </w:r>
            <w:r w:rsidRPr="00CD40FC">
              <w:rPr>
                <w:rFonts w:eastAsia="Arial" w:cs="Arial"/>
                <w:spacing w:val="-1"/>
                <w:sz w:val="22"/>
                <w:szCs w:val="22"/>
                <w:lang w:val="cy-GB"/>
              </w:rPr>
              <w:t>Byddant wedi dysgu sut i werthuso dulliau gwahanol o ddatrys problemau, a byddant yn gallu cyfleu canlyniadau eu hastudiaeth/gwaith mewn modd cywir a dibynadwy, gyda dadleuon strwythuredig a chydlynol.</w:t>
            </w:r>
            <w:r w:rsidR="00066984" w:rsidRPr="00C42538">
              <w:rPr>
                <w:sz w:val="22"/>
                <w:szCs w:val="22"/>
              </w:rPr>
              <w:t xml:space="preserve"> </w:t>
            </w:r>
            <w:r w:rsidRPr="00CD40FC">
              <w:rPr>
                <w:sz w:val="22"/>
                <w:szCs w:val="22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5EB89DE8" w14:textId="77777777" w:rsidR="008E7BE9" w:rsidRDefault="008E7BE9" w:rsidP="008E7BE9">
      <w:pPr>
        <w:pStyle w:val="NormalWeb"/>
        <w:rPr>
          <w:rFonts w:cs="Arial"/>
          <w:color w:val="303B44"/>
          <w:sz w:val="22"/>
          <w:szCs w:val="22"/>
        </w:rPr>
      </w:pPr>
    </w:p>
    <w:p w14:paraId="7D62D461" w14:textId="77777777" w:rsidR="008E7BE9" w:rsidRPr="00D9771E" w:rsidRDefault="008E7BE9" w:rsidP="008E7BE9">
      <w:pPr>
        <w:rPr>
          <w:rFonts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8E7BE9" w:rsidRPr="00066984" w14:paraId="117E1B91" w14:textId="77777777" w:rsidTr="008E7BE9">
        <w:trPr>
          <w:tblHeader/>
        </w:trPr>
        <w:tc>
          <w:tcPr>
            <w:tcW w:w="1735" w:type="dxa"/>
            <w:shd w:val="clear" w:color="auto" w:fill="ACB9CA"/>
          </w:tcPr>
          <w:p w14:paraId="2596DAFA" w14:textId="0B5BCF13" w:rsidR="008E7BE9" w:rsidRPr="00C42538" w:rsidRDefault="00CD40FC" w:rsidP="00CD40FC">
            <w:pPr>
              <w:spacing w:line="240" w:lineRule="auto"/>
              <w:rPr>
                <w:rFonts w:cs="Arial"/>
                <w:color w:val="ACB9CA"/>
                <w:sz w:val="22"/>
                <w:szCs w:val="22"/>
              </w:rPr>
            </w:pP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58E6BA7C" w14:textId="60807448" w:rsidR="008E7BE9" w:rsidRPr="00C42538" w:rsidRDefault="00CD40FC" w:rsidP="00CD40FC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</w:rPr>
            </w:pP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10EC8580" w14:textId="1EC48D6B" w:rsidR="008E7BE9" w:rsidRPr="00C42538" w:rsidRDefault="00CD40FC" w:rsidP="00CD40FC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</w:rPr>
            </w:pP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METHU FFINIOL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40AB261C" w14:textId="32D226FE" w:rsidR="008E7BE9" w:rsidRPr="00C42538" w:rsidRDefault="00CD40FC" w:rsidP="00CD40FC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</w:rPr>
            </w:pP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BODDHAOL</w:t>
            </w:r>
          </w:p>
          <w:p w14:paraId="53007BC7" w14:textId="2D94289B" w:rsidR="008E7BE9" w:rsidRPr="00C42538" w:rsidRDefault="00CD40FC" w:rsidP="00CD40FC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</w:rPr>
            </w:pP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( 3</w:t>
            </w:r>
            <w:r w:rsidR="00BE34BE">
              <w:rPr>
                <w:rFonts w:cs="Arial"/>
                <w:b/>
                <w:sz w:val="22"/>
                <w:szCs w:val="22"/>
                <w:vertAlign w:val="superscript"/>
                <w:lang w:val="cy-GB"/>
              </w:rPr>
              <w:t>ydd</w:t>
            </w: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0B35279D" w14:textId="07E28113" w:rsidR="008E7BE9" w:rsidRPr="00C42538" w:rsidRDefault="00CD40FC" w:rsidP="00CD40FC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</w:rPr>
            </w:pP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DA</w:t>
            </w:r>
          </w:p>
          <w:p w14:paraId="0EFE8AD4" w14:textId="68471847" w:rsidR="008E7BE9" w:rsidRPr="00C42538" w:rsidRDefault="00CD40FC" w:rsidP="00CD40FC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</w:rPr>
            </w:pP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( 2:2/ Llwyddo)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4D6AFD43" w14:textId="5C0171F8" w:rsidR="008E7BE9" w:rsidRPr="00C42538" w:rsidRDefault="00CD40FC" w:rsidP="00CD40FC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</w:rPr>
            </w:pP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DA IAWN</w:t>
            </w:r>
          </w:p>
          <w:p w14:paraId="485A2803" w14:textId="04C1397C" w:rsidR="008E7BE9" w:rsidRPr="00C42538" w:rsidRDefault="00CD40FC" w:rsidP="00CD40FC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</w:rPr>
            </w:pP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3F733227" w14:textId="02C25D53" w:rsidR="008E7BE9" w:rsidRPr="00C42538" w:rsidRDefault="00CD40FC" w:rsidP="00CD40FC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</w:rPr>
            </w:pP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ARDDERCHOG</w:t>
            </w:r>
          </w:p>
          <w:p w14:paraId="588A392B" w14:textId="38610952" w:rsidR="008E7BE9" w:rsidRPr="00C42538" w:rsidRDefault="00CD40FC" w:rsidP="00CD40FC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</w:rPr>
            </w:pP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(1</w:t>
            </w:r>
            <w:r w:rsidRPr="00BE34BE">
              <w:rPr>
                <w:rFonts w:cs="Arial"/>
                <w:b/>
                <w:sz w:val="22"/>
                <w:szCs w:val="22"/>
                <w:vertAlign w:val="superscript"/>
                <w:lang w:val="cy-GB"/>
              </w:rPr>
              <w:t>af</w:t>
            </w: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ACB9CA"/>
            <w:vAlign w:val="center"/>
          </w:tcPr>
          <w:p w14:paraId="0A76FD30" w14:textId="4E283055" w:rsidR="008E7BE9" w:rsidRPr="00C42538" w:rsidRDefault="00CD40FC" w:rsidP="00CD40FC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</w:rPr>
            </w:pP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EITHRIADOL</w:t>
            </w:r>
          </w:p>
          <w:p w14:paraId="3585B2D3" w14:textId="17B89DE6" w:rsidR="008E7BE9" w:rsidRPr="00C42538" w:rsidRDefault="00CD40FC" w:rsidP="00CD40FC">
            <w:pPr>
              <w:spacing w:line="240" w:lineRule="auto"/>
              <w:jc w:val="center"/>
              <w:rPr>
                <w:rFonts w:cs="Arial"/>
                <w:b/>
                <w:color w:val="ACB9CA"/>
                <w:sz w:val="22"/>
                <w:szCs w:val="22"/>
              </w:rPr>
            </w:pP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(</w:t>
            </w:r>
            <w:r w:rsidRPr="00BE34BE">
              <w:rPr>
                <w:rFonts w:cs="Arial"/>
                <w:b/>
                <w:sz w:val="22"/>
                <w:szCs w:val="22"/>
                <w:vertAlign w:val="superscript"/>
                <w:lang w:val="cy-GB"/>
              </w:rPr>
              <w:t xml:space="preserve">1af </w:t>
            </w:r>
            <w:r w:rsidRPr="00CD40FC">
              <w:rPr>
                <w:rFonts w:cs="Arial"/>
                <w:b/>
                <w:sz w:val="22"/>
                <w:szCs w:val="22"/>
                <w:lang w:val="cy-GB"/>
              </w:rPr>
              <w:t>/ Rhagoriaeth)</w:t>
            </w:r>
          </w:p>
        </w:tc>
      </w:tr>
      <w:tr w:rsidR="008E7BE9" w:rsidRPr="00066984" w14:paraId="76175DBD" w14:textId="77777777" w:rsidTr="008E7BE9">
        <w:trPr>
          <w:tblHeader/>
        </w:trPr>
        <w:tc>
          <w:tcPr>
            <w:tcW w:w="1735" w:type="dxa"/>
            <w:shd w:val="clear" w:color="auto" w:fill="ACB9CA"/>
          </w:tcPr>
          <w:p w14:paraId="1E5A74F1" w14:textId="0CFE4B18" w:rsidR="008E7BE9" w:rsidRPr="00C42538" w:rsidRDefault="00CD40FC" w:rsidP="00CD40FC">
            <w:pPr>
              <w:spacing w:line="240" w:lineRule="auto"/>
              <w:ind w:left="171"/>
              <w:rPr>
                <w:rFonts w:cs="Arial"/>
                <w:color w:val="ACB9CA"/>
                <w:sz w:val="22"/>
                <w:szCs w:val="22"/>
              </w:rPr>
            </w:pPr>
            <w:r w:rsidRPr="00CD40FC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Categori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2C6CB7A3" w14:textId="77777777" w:rsidR="008E7BE9" w:rsidRPr="00066984" w:rsidRDefault="008E7BE9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066984">
              <w:rPr>
                <w:rFonts w:cs="Arial"/>
                <w:b/>
                <w:sz w:val="22"/>
                <w:szCs w:val="22"/>
              </w:rPr>
              <w:t>0-29%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71AA3A12" w14:textId="77777777" w:rsidR="008E7BE9" w:rsidRPr="00066984" w:rsidRDefault="008E7BE9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066984">
              <w:rPr>
                <w:rFonts w:cs="Arial"/>
                <w:b/>
                <w:sz w:val="22"/>
                <w:szCs w:val="22"/>
              </w:rPr>
              <w:t>30-39%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009CE6F7" w14:textId="77777777" w:rsidR="008E7BE9" w:rsidRPr="00066984" w:rsidRDefault="008E7BE9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066984">
              <w:rPr>
                <w:rFonts w:cs="Arial"/>
                <w:b/>
                <w:sz w:val="22"/>
                <w:szCs w:val="22"/>
              </w:rPr>
              <w:t>40-49%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02BBE6AB" w14:textId="77777777" w:rsidR="008E7BE9" w:rsidRPr="00066984" w:rsidRDefault="008E7BE9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066984">
              <w:rPr>
                <w:rFonts w:cs="Arial"/>
                <w:b/>
                <w:sz w:val="22"/>
                <w:szCs w:val="22"/>
              </w:rPr>
              <w:t>50-59%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3E0FEE49" w14:textId="77777777" w:rsidR="008E7BE9" w:rsidRPr="00066984" w:rsidRDefault="008E7BE9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066984">
              <w:rPr>
                <w:rFonts w:cs="Arial"/>
                <w:b/>
                <w:sz w:val="22"/>
                <w:szCs w:val="22"/>
              </w:rPr>
              <w:t>60-69%</w:t>
            </w:r>
          </w:p>
        </w:tc>
        <w:tc>
          <w:tcPr>
            <w:tcW w:w="1736" w:type="dxa"/>
            <w:shd w:val="clear" w:color="auto" w:fill="ACB9CA"/>
            <w:vAlign w:val="bottom"/>
          </w:tcPr>
          <w:p w14:paraId="72BEE205" w14:textId="77777777" w:rsidR="008E7BE9" w:rsidRPr="00066984" w:rsidRDefault="008E7BE9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066984">
              <w:rPr>
                <w:rFonts w:cs="Arial"/>
                <w:b/>
                <w:sz w:val="22"/>
                <w:szCs w:val="22"/>
              </w:rPr>
              <w:t>70-84%</w:t>
            </w:r>
          </w:p>
        </w:tc>
        <w:tc>
          <w:tcPr>
            <w:tcW w:w="1736" w:type="dxa"/>
            <w:shd w:val="clear" w:color="auto" w:fill="ACB9CA"/>
          </w:tcPr>
          <w:p w14:paraId="4D3CDE65" w14:textId="77777777" w:rsidR="008E7BE9" w:rsidRPr="00066984" w:rsidRDefault="008E7BE9" w:rsidP="008456C7">
            <w:pPr>
              <w:spacing w:line="240" w:lineRule="auto"/>
              <w:jc w:val="center"/>
              <w:rPr>
                <w:rFonts w:cs="Arial"/>
                <w:b/>
                <w:sz w:val="22"/>
                <w:szCs w:val="22"/>
              </w:rPr>
            </w:pPr>
            <w:r w:rsidRPr="00066984">
              <w:rPr>
                <w:rFonts w:cs="Arial"/>
                <w:b/>
                <w:sz w:val="22"/>
                <w:szCs w:val="22"/>
              </w:rPr>
              <w:t>85-100%</w:t>
            </w:r>
          </w:p>
        </w:tc>
      </w:tr>
      <w:tr w:rsidR="00066984" w:rsidRPr="00066984" w14:paraId="6F8F4175" w14:textId="77777777" w:rsidTr="008E7BE9">
        <w:tc>
          <w:tcPr>
            <w:tcW w:w="1735" w:type="dxa"/>
            <w:shd w:val="clear" w:color="auto" w:fill="ACB9CA"/>
          </w:tcPr>
          <w:p w14:paraId="7E268B2B" w14:textId="4429EDFD" w:rsidR="008E7BE9" w:rsidRPr="00C42538" w:rsidRDefault="00CD40FC" w:rsidP="00CD40FC">
            <w:pPr>
              <w:spacing w:before="34" w:line="240" w:lineRule="auto"/>
              <w:ind w:left="108" w:right="-54"/>
              <w:rPr>
                <w:rFonts w:eastAsia="Arial" w:cs="Arial"/>
                <w:bCs/>
                <w:color w:val="ACB9CA"/>
                <w:sz w:val="22"/>
                <w:szCs w:val="22"/>
              </w:rPr>
            </w:pPr>
            <w:r w:rsidRPr="00CD40FC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Ymgysylltu â llenyddiaeth </w:t>
            </w:r>
            <w:r w:rsidRPr="00CD40FC">
              <w:rPr>
                <w:rFonts w:eastAsia="Arial" w:cs="Arial"/>
                <w:sz w:val="22"/>
                <w:szCs w:val="22"/>
                <w:lang w:val="cy-GB"/>
              </w:rPr>
              <w:t>(gan gynnwys darllen, cyfeirnodi,</w:t>
            </w:r>
          </w:p>
          <w:p w14:paraId="4B7996D1" w14:textId="4FBB9714" w:rsidR="008E7BE9" w:rsidRPr="00C42538" w:rsidRDefault="00CD40FC" w:rsidP="00CD40FC">
            <w:pPr>
              <w:spacing w:before="34" w:line="240" w:lineRule="auto"/>
              <w:ind w:left="108" w:right="-54"/>
              <w:rPr>
                <w:rFonts w:eastAsia="Arial" w:cs="Arial"/>
                <w:bCs/>
                <w:color w:val="ACB9CA"/>
                <w:sz w:val="22"/>
                <w:szCs w:val="22"/>
              </w:rPr>
            </w:pPr>
            <w:r w:rsidRPr="00CD40FC">
              <w:rPr>
                <w:rFonts w:eastAsia="Arial" w:cs="Arial"/>
                <w:bCs/>
                <w:sz w:val="22"/>
                <w:szCs w:val="22"/>
                <w:lang w:val="cy-GB"/>
              </w:rPr>
              <w:t>arferion academaidd a</w:t>
            </w:r>
          </w:p>
          <w:p w14:paraId="4201F3CE" w14:textId="0D9EEC88" w:rsidR="008E7BE9" w:rsidRPr="00066984" w:rsidRDefault="00CD40FC" w:rsidP="00CD40FC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</w:rPr>
            </w:pPr>
            <w:r w:rsidRPr="00CD40FC">
              <w:rPr>
                <w:rFonts w:eastAsia="Arial" w:cs="Arial"/>
                <w:bCs/>
                <w:sz w:val="22"/>
                <w:szCs w:val="22"/>
                <w:lang w:val="cy-GB"/>
              </w:rPr>
              <w:t>gonestrwydd academaidd)</w:t>
            </w:r>
            <w:r w:rsidR="008E7BE9" w:rsidRPr="00C42538">
              <w:rPr>
                <w:rFonts w:eastAsia="Arial" w:cs="Arial"/>
                <w:b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E05B148" w14:textId="61C9FE77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Fawr ddim neu ddim tystiolaeth o ddarllen a/neu mae dibyniaeth ar ffynonellau amhriodol.</w:t>
            </w:r>
          </w:p>
          <w:p w14:paraId="1525732C" w14:textId="719D538C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Safbwyntiau a chanfyddiadau ar y cyfan heb eu cefnogi ac yn anawdurdodol.</w:t>
            </w:r>
          </w:p>
          <w:p w14:paraId="00650BF0" w14:textId="47F562E4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Defnyddir arferion cyfeirnodi mewn modd </w:t>
            </w:r>
            <w:proofErr w:type="spellStart"/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anghydlynol</w:t>
            </w:r>
            <w:proofErr w:type="spellEnd"/>
            <w:r w:rsidRPr="00BE34BE">
              <w:rPr>
                <w:rFonts w:cs="Arial"/>
                <w:sz w:val="22"/>
                <w:szCs w:val="22"/>
                <w:lang w:val="cy-GB"/>
              </w:rPr>
              <w:t xml:space="preserve"> neu ar y cyfan maent yn absennol.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BE5B660" w14:textId="4F409D9A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Ymgysylltu gwael â darllen hanfodol.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Dim tystiolaeth o ddarllen ehangach.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Yn dibynnu ar ffynonellau amhriodol, a/neu yn defnyddio ffynonellau’n ddiofal.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Yn ddibynnol iawn ar wybodaeth a gafwyd drwy gyswllt â’r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dosbarth.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Defnydd anghyson a gwan o gyfeirnodi.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3F6B970" w14:textId="1D11E5C3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Ymgysylltu ag ystod gyfyngedig o ffynonellau perthnasol a chredadwy ar y cyfan ond â rhywfaint o ddibyniaeth ar wybodaeth a gafwyd drwy gyswllt â’r dosbarth.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Rhai </w:t>
            </w:r>
            <w:proofErr w:type="spellStart"/>
            <w:r w:rsidRPr="00BE34BE">
              <w:rPr>
                <w:rFonts w:cs="Arial"/>
                <w:sz w:val="22"/>
                <w:szCs w:val="22"/>
                <w:lang w:val="cy-GB"/>
              </w:rPr>
              <w:t>hepgoriadau</w:t>
            </w:r>
            <w:proofErr w:type="spellEnd"/>
            <w:r w:rsidRPr="00BE34BE">
              <w:rPr>
                <w:rFonts w:cs="Arial"/>
                <w:sz w:val="22"/>
                <w:szCs w:val="22"/>
                <w:lang w:val="cy-GB"/>
              </w:rPr>
              <w:t xml:space="preserve"> a mân wallau.</w:t>
            </w:r>
          </w:p>
          <w:p w14:paraId="75A42704" w14:textId="1A00157E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Arferion cyfeirnodi’n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amlwg ond heb eu cymhwyso’n gywir nac yn gyson bob tro.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AE9EFA" w14:textId="1F708A82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Ymgysylltu ag ystod briodol o lenyddiaeth, yn cynnwys ffynonellau a gyrchwyd yn annibynnol.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Rhywfaint o orddibyniaeth ar destunau yn hytrach na ffynonellau eraill.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Gall y cyfeirnodi ddangos mân anghywirdebau neu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E53E58F" w14:textId="7A3540AD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Ymgysylltu ag ystod eang o lenyddiaeth, yn cynnwys ffynonellau a gyrchwyd yn annibynnol.</w:t>
            </w:r>
          </w:p>
          <w:p w14:paraId="2A000035" w14:textId="1214998A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Detholiad o ffynonellau perthnasol a chredadwy.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="008E7BE9" w:rsidRPr="00066984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Cyfeirnodi cadarn ar y cyfan, â fawr ddim/dim anghywirdebau neu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94840A6" w14:textId="01C62BC3" w:rsidR="008E7BE9" w:rsidRPr="00066984" w:rsidRDefault="00BE34BE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Ymgysylltu ag ystod helaeth o lenyddiaeth berthnasol a chredadwy.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Yn cymhwyso cyfeirnodi’n gyson gywir.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E3D98E" w14:textId="5277816F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Ymgysylltu eithriadol ag ystod helaeth o lenyddiaeth berthnasol a chredadwy.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Sgiliau cyfeirnodi lefel uchel wedi’u cymhwyso’n gyson.</w:t>
            </w:r>
          </w:p>
        </w:tc>
      </w:tr>
      <w:tr w:rsidR="00066984" w:rsidRPr="00066984" w14:paraId="2CEED15F" w14:textId="77777777" w:rsidTr="008E7BE9">
        <w:tc>
          <w:tcPr>
            <w:tcW w:w="1735" w:type="dxa"/>
            <w:shd w:val="clear" w:color="auto" w:fill="ACB9CA"/>
          </w:tcPr>
          <w:p w14:paraId="5BE2E351" w14:textId="111C9116" w:rsidR="008E7BE9" w:rsidRPr="005018E1" w:rsidRDefault="00BE34BE" w:rsidP="00BE34BE">
            <w:pPr>
              <w:spacing w:before="34" w:line="240" w:lineRule="auto"/>
              <w:ind w:left="108" w:right="-54"/>
              <w:rPr>
                <w:rFonts w:cs="Arial"/>
                <w:color w:val="ACB9CA"/>
                <w:sz w:val="22"/>
                <w:szCs w:val="22"/>
              </w:rPr>
            </w:pPr>
            <w:r w:rsidRPr="00BE34BE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Gwybodaeth a dealltwriaeth </w:t>
            </w:r>
            <w:r w:rsidRPr="00BE34BE">
              <w:rPr>
                <w:rFonts w:eastAsia="Arial" w:cs="Arial"/>
                <w:sz w:val="22"/>
                <w:szCs w:val="22"/>
                <w:lang w:val="cy-GB"/>
              </w:rPr>
              <w:t>(Gwybodaeth am gysyniadau ac egwyddorion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C76360" w14:textId="2B16AEF1" w:rsidR="008E7BE9" w:rsidRPr="00066984" w:rsidRDefault="00BE34BE" w:rsidP="00BE34BE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Bylchau mawr yn y wybodaeth a’r ddealltwriaeth o gysyniadau ac egwyddorion sylfaenol y deunydd pwnc.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Yn cynnwys deunydd amherthnasol.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="008E7BE9" w:rsidRPr="00066984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Anghywirdebau sylweddol.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6C28C21" w14:textId="25465408" w:rsidR="008E7BE9" w:rsidRPr="00066984" w:rsidRDefault="00BE34BE" w:rsidP="00BE34BE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Bylchau yn y wybodaeth am y cysyniadau a’r egwyddorion sylfaenol, gyda dealltwriaeth ddiffygiol neu arwynebol.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Rhai anghywirdebau sylweddol a/neu ddeunydd amherthnasol.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="008E7BE9" w:rsidRPr="00066984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2DD932E" w14:textId="2BB12882" w:rsidR="008E7BE9" w:rsidRPr="00066984" w:rsidRDefault="00BE34BE" w:rsidP="00BE34BE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Gwybodaeth a dealltwriaeth gyfyngedig o’r cysyniadau a’r egwyddorion sylfaenol yn y maes pwnc.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Gall rhai elfennau fod ar goll.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292F8DA" w14:textId="2B1B12A8" w:rsidR="008E7BE9" w:rsidRPr="005018E1" w:rsidRDefault="00BE34BE" w:rsidP="00BE34BE">
            <w:pPr>
              <w:spacing w:after="120"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Mae’r wybodaeth am y cysyniadau a’r egwyddorion sylfaenol yn gywir gyda dealltwriaeth dda o’r maes astudio ond mae diffyg manylder a/neu ehangder.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EA3C3FD" w14:textId="693B2E2C" w:rsidR="008E7BE9" w:rsidRPr="00066984" w:rsidRDefault="00BE34BE" w:rsidP="00BE34BE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Gwybodaeth gymwys am y cysyniadau a’r egwyddorion sylfaenol.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="008E7BE9" w:rsidRPr="00066984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Arddengys ddealltwriaeth dda iawn.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2A2822" w14:textId="05348395" w:rsidR="008E7BE9" w:rsidRPr="00066984" w:rsidRDefault="00BE34BE" w:rsidP="00BE34BE">
            <w:pPr>
              <w:spacing w:after="120" w:line="240" w:lineRule="auto"/>
              <w:rPr>
                <w:rFonts w:cs="Arial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Gwybodaeth a dealltwriaeth ragorol o gysyniadau ac egwyddorion sylfaenol y pwnc.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FDF7FD4" w14:textId="078C9F91" w:rsidR="008E7BE9" w:rsidRPr="005018E1" w:rsidRDefault="00BE34BE" w:rsidP="00BE34BE">
            <w:pPr>
              <w:spacing w:after="120"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Gwybodaeth a dealltwriaeth eithriadol a manwl o’r cysyniadau a’r egwyddorion sylfaenol</w:t>
            </w:r>
          </w:p>
        </w:tc>
      </w:tr>
      <w:tr w:rsidR="008E7BE9" w:rsidRPr="00066984" w14:paraId="64095DEF" w14:textId="77777777" w:rsidTr="008E7BE9">
        <w:tc>
          <w:tcPr>
            <w:tcW w:w="1735" w:type="dxa"/>
            <w:shd w:val="clear" w:color="auto" w:fill="ACB9CA"/>
          </w:tcPr>
          <w:p w14:paraId="1F89CECC" w14:textId="73D6C9C6" w:rsidR="008E7BE9" w:rsidRPr="00066984" w:rsidRDefault="00BE34BE" w:rsidP="00BE34BE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</w:rPr>
            </w:pPr>
            <w:proofErr w:type="spellStart"/>
            <w:r w:rsidRPr="00BE34BE">
              <w:rPr>
                <w:rFonts w:eastAsia="Arial" w:cs="Arial"/>
                <w:b/>
                <w:bCs/>
                <w:spacing w:val="1"/>
                <w:sz w:val="22"/>
                <w:szCs w:val="22"/>
                <w:lang w:val="cy-GB"/>
              </w:rPr>
              <w:t>Cognitive</w:t>
            </w:r>
            <w:proofErr w:type="spellEnd"/>
            <w:r w:rsidRPr="00BE34BE">
              <w:rPr>
                <w:rFonts w:eastAsia="Arial" w:cs="Arial"/>
                <w:b/>
                <w:bCs/>
                <w:spacing w:val="1"/>
                <w:sz w:val="22"/>
                <w:szCs w:val="22"/>
                <w:lang w:val="cy-GB"/>
              </w:rPr>
              <w:t xml:space="preserve"> and </w:t>
            </w:r>
            <w:proofErr w:type="spellStart"/>
            <w:r w:rsidRPr="00BE34BE">
              <w:rPr>
                <w:rFonts w:eastAsia="Arial" w:cs="Arial"/>
                <w:b/>
                <w:bCs/>
                <w:spacing w:val="1"/>
                <w:sz w:val="22"/>
                <w:szCs w:val="22"/>
                <w:lang w:val="cy-GB"/>
              </w:rPr>
              <w:t>Intellectual</w:t>
            </w:r>
            <w:proofErr w:type="spellEnd"/>
            <w:r w:rsidRPr="00BE34BE">
              <w:rPr>
                <w:rFonts w:eastAsia="Arial" w:cs="Arial"/>
                <w:b/>
                <w:bCs/>
                <w:spacing w:val="1"/>
                <w:sz w:val="22"/>
                <w:szCs w:val="22"/>
                <w:lang w:val="cy-GB"/>
              </w:rPr>
              <w:t xml:space="preserve"> Skills</w:t>
            </w:r>
            <w:r w:rsidR="008E7BE9" w:rsidRPr="005018E1">
              <w:rPr>
                <w:rFonts w:eastAsia="Arial" w:cs="Arial"/>
                <w:b/>
                <w:bCs/>
                <w:sz w:val="22"/>
                <w:szCs w:val="22"/>
              </w:rPr>
              <w:t xml:space="preserve"> </w:t>
            </w:r>
          </w:p>
          <w:p w14:paraId="177FB5A9" w14:textId="138FD88D" w:rsidR="008E7BE9" w:rsidRPr="00066984" w:rsidRDefault="00BE34BE" w:rsidP="00BE34BE">
            <w:pPr>
              <w:spacing w:before="34" w:line="240" w:lineRule="auto"/>
              <w:ind w:left="108" w:right="-54"/>
              <w:rPr>
                <w:rFonts w:eastAsia="Arial" w:cs="Arial"/>
                <w:bCs/>
                <w:sz w:val="22"/>
                <w:szCs w:val="22"/>
              </w:rPr>
            </w:pPr>
            <w:r w:rsidRPr="00BE34BE">
              <w:rPr>
                <w:rFonts w:eastAsia="Arial" w:cs="Arial"/>
                <w:bCs/>
                <w:sz w:val="22"/>
                <w:szCs w:val="22"/>
                <w:lang w:val="cy-GB"/>
              </w:rPr>
              <w:t xml:space="preserve">(Gwerthuso cysyniadau ac egwyddorion sylfaenol pwnc a dehongli data ansoddol a meintiol er mwyn </w:t>
            </w:r>
            <w:r w:rsidRPr="00BE34BE">
              <w:rPr>
                <w:rFonts w:eastAsia="Arial" w:cs="Arial"/>
                <w:bCs/>
                <w:sz w:val="22"/>
                <w:szCs w:val="22"/>
                <w:lang w:val="cy-GB"/>
              </w:rPr>
              <w:lastRenderedPageBreak/>
              <w:t>datblygu llinynnau dadl a ffurfio barn gadarn.)</w:t>
            </w:r>
            <w:r w:rsidR="008E7BE9" w:rsidRPr="005018E1">
              <w:rPr>
                <w:rFonts w:eastAsia="Arial" w:cs="Arial"/>
                <w:bCs/>
                <w:sz w:val="22"/>
                <w:szCs w:val="22"/>
              </w:rPr>
              <w:t xml:space="preserve"> </w:t>
            </w:r>
          </w:p>
          <w:p w14:paraId="078B034E" w14:textId="77777777" w:rsidR="008E7BE9" w:rsidRPr="00066984" w:rsidRDefault="008E7BE9" w:rsidP="008456C7">
            <w:pPr>
              <w:spacing w:before="34" w:line="240" w:lineRule="auto"/>
              <w:ind w:left="108" w:right="-54"/>
              <w:rPr>
                <w:rFonts w:eastAsia="Arial" w:cs="Arial"/>
                <w:bCs/>
                <w:sz w:val="22"/>
                <w:szCs w:val="22"/>
              </w:rPr>
            </w:pPr>
          </w:p>
          <w:p w14:paraId="492506DD" w14:textId="77777777" w:rsidR="008E7BE9" w:rsidRPr="00066984" w:rsidRDefault="008E7BE9" w:rsidP="008456C7">
            <w:pPr>
              <w:spacing w:before="34" w:line="240" w:lineRule="auto"/>
              <w:ind w:left="108" w:right="-54"/>
              <w:rPr>
                <w:rFonts w:eastAsia="Arial" w:cs="Arial"/>
                <w:bCs/>
                <w:sz w:val="22"/>
                <w:szCs w:val="22"/>
              </w:rPr>
            </w:pPr>
          </w:p>
        </w:tc>
        <w:tc>
          <w:tcPr>
            <w:tcW w:w="1736" w:type="dxa"/>
          </w:tcPr>
          <w:p w14:paraId="42DC0B81" w14:textId="4D0AF04D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Gwaith gwbl, neu bron yn gwbl, disgrifiadol.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Fawr ddim neu ddim gwerthuso o’r cysyniadau a’r egwyddorion sylfaenol.</w:t>
            </w:r>
          </w:p>
          <w:p w14:paraId="4DBCEE0F" w14:textId="51D282A2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Wedi methu datblygu dadleuon, gan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arwain at farn afresymegol neu annilys.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Ychydig iawn neu ddim defnydd</w:t>
            </w:r>
          </w:p>
          <w:p w14:paraId="0B526FDB" w14:textId="204FCDDB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o dystiolaeth i gefnogi safbwyntiau.</w:t>
            </w:r>
          </w:p>
          <w:p w14:paraId="31CD0C16" w14:textId="77777777" w:rsidR="008E7BE9" w:rsidRPr="00066984" w:rsidRDefault="008E7BE9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</w:tcPr>
          <w:p w14:paraId="3FEDCC06" w14:textId="13B7F893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Gwaith disgrifiadol ar y cyfan, gyda gwerthuso arwynebol o’r cysyniadau a’r egwyddorion sylfaenol.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Dehongli data’n wan, datblygu dadleuon a barn yn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ddiffygiol.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Derbynnir gwybodaeth yn anfeirniadol, defnyddia ddatganiadau cyffredinol heb fawr o dystiolaeth a barn heb sail.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Syniadau </w:t>
            </w:r>
            <w:proofErr w:type="spellStart"/>
            <w:r w:rsidRPr="00BE34BE">
              <w:rPr>
                <w:rFonts w:cs="Arial"/>
                <w:sz w:val="22"/>
                <w:szCs w:val="22"/>
                <w:lang w:val="cy-GB"/>
              </w:rPr>
              <w:t>weithiau’n</w:t>
            </w:r>
            <w:proofErr w:type="spellEnd"/>
            <w:r w:rsidRPr="00BE34BE">
              <w:rPr>
                <w:rFonts w:cs="Arial"/>
                <w:sz w:val="22"/>
                <w:szCs w:val="22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B9629E5" w14:textId="7478ED54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Ymgais cyfyngedig at werthuso’r cysyniadau a’r egwyddorion sylfaenol, gan dueddu tuag at ddisgrifio.</w:t>
            </w:r>
          </w:p>
          <w:p w14:paraId="6D017712" w14:textId="6961B77A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Gall ddehongli data ansoddol a meintiol ond â rhai gwallau.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Peth tystiolaeth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i gefnogi dadleuon a barn gynyddol ond gall y rhain fod heb eu datblygu’n ddigonol neu ag ychydig o anghysondeb / camddehongli.</w:t>
            </w:r>
          </w:p>
          <w:p w14:paraId="7FD8715F" w14:textId="77777777" w:rsidR="008E7BE9" w:rsidRPr="00066984" w:rsidRDefault="008E7BE9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</w:tcPr>
          <w:p w14:paraId="30865078" w14:textId="05F4AA40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Gwerthuso da o’r cysyniadau a’r egwyddorion sylfaenol.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Gall ddehongli data ansoddol a meintiol, gyda mân wallau.</w:t>
            </w:r>
          </w:p>
          <w:p w14:paraId="1E098268" w14:textId="524B276E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Gallu cynyddol i ddefnyddio tystiolaeth i gefnogi’r ddadl.</w:t>
            </w:r>
          </w:p>
          <w:p w14:paraId="5F80C4DB" w14:textId="02CAB84D" w:rsidR="008E7BE9" w:rsidRPr="00066984" w:rsidRDefault="00BE34BE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Dadleuon dilys a barn resymegol gan mwyaf.</w:t>
            </w:r>
            <w:r w:rsidR="008E7BE9" w:rsidRPr="005018E1">
              <w:rPr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</w:tcPr>
          <w:p w14:paraId="137DA666" w14:textId="70B72BAF" w:rsidR="008E7BE9" w:rsidRPr="00066984" w:rsidRDefault="00BE34BE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Gwerthuso cadarn o’r cysyniadau a’r egwyddorion sylfaenol.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Gall ddehongli data ansoddol a meintiol yn gywir.</w:t>
            </w:r>
            <w:r w:rsidR="008E7BE9" w:rsidRPr="002A2C2D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Gallu i ddyfeisio dadleuon gan ddefnyddio tystiolaeth i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lunio barn sy’n briodol a dilys ar y cyfan.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</w:p>
          <w:p w14:paraId="6BDFDFC2" w14:textId="77777777" w:rsidR="008E7BE9" w:rsidRPr="00066984" w:rsidRDefault="008E7BE9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</w:tcPr>
          <w:p w14:paraId="64EEF21A" w14:textId="5DEBC425" w:rsidR="008E7BE9" w:rsidRPr="00066984" w:rsidRDefault="00BE34BE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Gwerthuso rhagorol o’r cysyniadau a’r egwyddorion sylfaenol.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Gall ddehongli data ansoddol a meintiol yn gywir ac â pheth mewnwelediad.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Gallu rhagorol i ddyfeisio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dadleuon gan ddefnyddio tystiolaeth a llunio barn sy’n briodol a dilys.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736" w:type="dxa"/>
          </w:tcPr>
          <w:p w14:paraId="23149174" w14:textId="5033F029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Gwerthuso eithriadol o’r cysyniadau a’r egwyddorion sylfaenol yn seiliedig ar dystiolaeth.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Dehongli data ansoddol a meintiol mewn modd rhagorol.</w:t>
            </w:r>
          </w:p>
          <w:p w14:paraId="4E923AA4" w14:textId="793A15EA" w:rsidR="008E7BE9" w:rsidRPr="00066984" w:rsidRDefault="00BE34BE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Gallu eithriadol i ddyfeisio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dadleuon gan ddefnyddio tystiolaeth a llunio barn sy’n hollol briodol a dilys.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</w:p>
        </w:tc>
      </w:tr>
      <w:tr w:rsidR="008E7BE9" w:rsidRPr="002A2C2D" w14:paraId="03468C33" w14:textId="77777777" w:rsidTr="008E7BE9">
        <w:tc>
          <w:tcPr>
            <w:tcW w:w="1735" w:type="dxa"/>
            <w:shd w:val="clear" w:color="auto" w:fill="ACB9CA"/>
          </w:tcPr>
          <w:p w14:paraId="6ACAF2B9" w14:textId="321C08A3" w:rsidR="008E7BE9" w:rsidRPr="005018E1" w:rsidRDefault="00BE34BE" w:rsidP="00BE34BE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color w:val="ACB9CA"/>
                <w:sz w:val="22"/>
                <w:szCs w:val="22"/>
              </w:rPr>
            </w:pPr>
            <w:r w:rsidRPr="00BE34BE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lastRenderedPageBreak/>
              <w:t>Sgiliau Ymarferol</w:t>
            </w:r>
          </w:p>
          <w:p w14:paraId="5E5B485A" w14:textId="02363BF4" w:rsidR="008E7BE9" w:rsidRPr="005018E1" w:rsidRDefault="00BE34BE" w:rsidP="00BE34BE">
            <w:pPr>
              <w:spacing w:before="34" w:line="240" w:lineRule="auto"/>
              <w:ind w:left="108" w:right="-54"/>
              <w:rPr>
                <w:rFonts w:eastAsia="Arial" w:cs="Arial"/>
                <w:bCs/>
                <w:color w:val="ACB9CA"/>
                <w:sz w:val="22"/>
                <w:szCs w:val="22"/>
              </w:rPr>
            </w:pPr>
            <w:r w:rsidRPr="00BE34BE">
              <w:rPr>
                <w:rFonts w:eastAsia="Arial" w:cs="Arial"/>
                <w:bCs/>
                <w:sz w:val="22"/>
                <w:szCs w:val="22"/>
                <w:lang w:val="cy-GB"/>
              </w:rPr>
              <w:t>(Dulliau gwahanol o ddatrys problemau mewn cyd-destunau penodol).</w:t>
            </w:r>
          </w:p>
          <w:p w14:paraId="41F9AE5E" w14:textId="77777777" w:rsidR="008E7BE9" w:rsidRPr="00066984" w:rsidRDefault="008E7BE9" w:rsidP="008456C7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736" w:type="dxa"/>
          </w:tcPr>
          <w:p w14:paraId="1FCC634E" w14:textId="143B79B8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Defnydd cyfyngedig, neu ddim defnydd o ddulliau sylfaenol a addysgwyd, deunyddiau, offer a/neu dechnegau.</w:t>
            </w:r>
          </w:p>
          <w:p w14:paraId="6738FA79" w14:textId="04DACDD4" w:rsidR="008E7BE9" w:rsidRPr="002A2C2D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 Fawr ddim neu ddim gwerthfawrogiad o gyd-destun y cymhwyso.</w:t>
            </w:r>
          </w:p>
          <w:p w14:paraId="53AD1C08" w14:textId="5EF94EEE" w:rsidR="008E7BE9" w:rsidRPr="002A2C2D" w:rsidRDefault="00BE34BE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Tystiolaeth wan iawn o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ddulliau gwahanol o ddatrys problemau mewn cyd-destunau penodol.</w:t>
            </w:r>
            <w:r w:rsidR="008E7BE9" w:rsidRPr="002A2C2D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090A0387" w14:textId="56F18F85" w:rsidR="008E7BE9" w:rsidRPr="002A2C2D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Cymhwyso dulliau sylfaenol a addysgwyd, deunyddiau, offer a/neu dechnegau mewn modd elfennol ond heb ystyriaeth na chymhwysedd.</w:t>
            </w:r>
            <w:r w:rsidR="008E7BE9" w:rsidRPr="002A2C2D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Gwerthfawrogiad diffygiol o gyd-destun y cymhwyso.</w:t>
            </w:r>
          </w:p>
          <w:p w14:paraId="58818CA7" w14:textId="22461868" w:rsidR="008E7BE9" w:rsidRPr="002A2C2D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Tystiolaeth wan o ddulliau gwahanol o ddatrys problemau mewn cyd-destunau penodol.</w:t>
            </w:r>
          </w:p>
          <w:p w14:paraId="00F03A6D" w14:textId="77777777" w:rsidR="008E7BE9" w:rsidRPr="002A2C2D" w:rsidRDefault="008E7BE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</w:p>
          <w:p w14:paraId="6930E822" w14:textId="77777777" w:rsidR="008E7BE9" w:rsidRPr="002A2C2D" w:rsidRDefault="008E7BE9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</w:p>
        </w:tc>
        <w:tc>
          <w:tcPr>
            <w:tcW w:w="1736" w:type="dxa"/>
          </w:tcPr>
          <w:p w14:paraId="70EBC571" w14:textId="3C552036" w:rsidR="008E7BE9" w:rsidRPr="002A2C2D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Ymwybyddiaeth ddigonol a chymhwyso dulliau sylfaenol, deunyddiau, offer a/neu dechnegau, mewn modd sy’n briodol ar y cyfan.</w:t>
            </w:r>
          </w:p>
          <w:p w14:paraId="12DB3412" w14:textId="73601AE5" w:rsidR="008E7BE9" w:rsidRPr="002A2C2D" w:rsidRDefault="00BE34BE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Gwerthfawrogiad sylfaenol o gyd-destun y cymhwyso.</w:t>
            </w:r>
            <w:r w:rsidR="008E7BE9" w:rsidRPr="002A2C2D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  <w:p w14:paraId="0BAB45F6" w14:textId="4CDD0C96" w:rsidR="008E7BE9" w:rsidRPr="002A2C2D" w:rsidRDefault="00BE34BE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Gall ddynodi problemau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mewn cyd-destunau penodol a chynnig dulliau sylfaenol neu atebion eraill er gall fod gwallau.</w:t>
            </w:r>
            <w:r w:rsidR="008E7BE9" w:rsidRPr="002A2C2D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1F28655A" w14:textId="448996BC" w:rsidR="008E7BE9" w:rsidRPr="002A2C2D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Cymhwyso dulliau sylfaenol, deunyddiau, offer a/neu dechnegau mewn modd da a phriodol.</w:t>
            </w:r>
          </w:p>
          <w:p w14:paraId="1FA8012F" w14:textId="5E7F5A6D" w:rsidR="008E7BE9" w:rsidRPr="002A2C2D" w:rsidRDefault="00BE34BE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Gwerthfawrogiad eglur o gyd-destun y cymhwyso.</w:t>
            </w:r>
            <w:r w:rsidR="008E7BE9" w:rsidRPr="002A2C2D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  <w:p w14:paraId="38FBEC4A" w14:textId="4A597593" w:rsidR="008E7BE9" w:rsidRPr="002A2C2D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Tystiolaeth dda o ddulliau gwahanol o ddatrys problemau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mewn cyd-destunau penodol a </w:t>
            </w:r>
            <w:proofErr w:type="spellStart"/>
            <w:r w:rsidRPr="00BE34BE">
              <w:rPr>
                <w:rFonts w:cs="Arial"/>
                <w:sz w:val="22"/>
                <w:szCs w:val="22"/>
                <w:lang w:val="cy-GB"/>
              </w:rPr>
              <w:t>chynigia</w:t>
            </w:r>
            <w:proofErr w:type="spellEnd"/>
            <w:r w:rsidRPr="00BE34BE">
              <w:rPr>
                <w:rFonts w:cs="Arial"/>
                <w:sz w:val="22"/>
                <w:szCs w:val="22"/>
                <w:lang w:val="cy-GB"/>
              </w:rPr>
              <w:t xml:space="preserve"> atebion sy’n briodol ar y cyfan.</w:t>
            </w:r>
          </w:p>
        </w:tc>
        <w:tc>
          <w:tcPr>
            <w:tcW w:w="1736" w:type="dxa"/>
          </w:tcPr>
          <w:p w14:paraId="2745B2EF" w14:textId="5C7202ED" w:rsidR="008E7BE9" w:rsidRPr="002A2C2D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Cymhwyso ystod o ddulliau sylfaenol, deunyddiau, offer a/neu dechnegau mewn modd da iawn.</w:t>
            </w:r>
          </w:p>
          <w:p w14:paraId="12F4A38E" w14:textId="6DF8D750" w:rsidR="008E7BE9" w:rsidRPr="002A2C2D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Ystyriaeth dda iawn o gyd-destun y cymhwyso.</w:t>
            </w:r>
            <w:r w:rsidR="008E7BE9" w:rsidRPr="002A2C2D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Tystiolaeth dda iawn o ddulliau gwahanol o ddatrys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problemau mewn cyd-destunau penodol a </w:t>
            </w:r>
            <w:proofErr w:type="spellStart"/>
            <w:r w:rsidRPr="00BE34BE">
              <w:rPr>
                <w:rFonts w:cs="Arial"/>
                <w:sz w:val="22"/>
                <w:szCs w:val="22"/>
                <w:lang w:val="cy-GB"/>
              </w:rPr>
              <w:t>chynigia</w:t>
            </w:r>
            <w:proofErr w:type="spellEnd"/>
            <w:r w:rsidRPr="00BE34BE">
              <w:rPr>
                <w:rFonts w:cs="Arial"/>
                <w:sz w:val="22"/>
                <w:szCs w:val="22"/>
                <w:lang w:val="cy-GB"/>
              </w:rPr>
              <w:t xml:space="preserve"> atebion priodol.</w:t>
            </w:r>
          </w:p>
        </w:tc>
        <w:tc>
          <w:tcPr>
            <w:tcW w:w="1736" w:type="dxa"/>
          </w:tcPr>
          <w:p w14:paraId="20614A91" w14:textId="1DCC9D5F" w:rsidR="008E7BE9" w:rsidRPr="002A2C2D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Cymhwyso ystod o ddulliau sylfaenol a addysgwyd, deunyddiau, offer a/neu dechnegau mewn modd uwch.</w:t>
            </w:r>
          </w:p>
          <w:p w14:paraId="7BC0A9A7" w14:textId="0D0887F2" w:rsidR="008E7BE9" w:rsidRPr="002A2C2D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Mae cyd-destun y cymhwyso yn ystyriol ac yn dreiddgar.</w:t>
            </w:r>
          </w:p>
          <w:p w14:paraId="0FD0C913" w14:textId="02C3F2CB" w:rsidR="008E7BE9" w:rsidRPr="002A2C2D" w:rsidRDefault="00BE34BE" w:rsidP="008456C7">
            <w:pPr>
              <w:spacing w:line="240" w:lineRule="auto"/>
              <w:rPr>
                <w:rFonts w:cs="Arial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Tystiolaeth ragorol o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ddulliau gwahanol o ddatrys problemau mewn cyd-destunau penodol a </w:t>
            </w:r>
            <w:proofErr w:type="spellStart"/>
            <w:r w:rsidRPr="00BE34BE">
              <w:rPr>
                <w:rFonts w:cs="Arial"/>
                <w:sz w:val="22"/>
                <w:szCs w:val="22"/>
                <w:lang w:val="cy-GB"/>
              </w:rPr>
              <w:t>chynigia</w:t>
            </w:r>
            <w:proofErr w:type="spellEnd"/>
            <w:r w:rsidRPr="00BE34BE">
              <w:rPr>
                <w:rFonts w:cs="Arial"/>
                <w:sz w:val="22"/>
                <w:szCs w:val="22"/>
                <w:lang w:val="cy-GB"/>
              </w:rPr>
              <w:t xml:space="preserve"> atebion priodol.</w:t>
            </w:r>
            <w:r w:rsidR="008E7BE9" w:rsidRPr="002A2C2D">
              <w:rPr>
                <w:rFonts w:cs="Arial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75134515" w14:textId="4520313F" w:rsidR="008E7BE9" w:rsidRPr="002A2C2D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  <w:lang w:val="cy-GB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Lefelau eithriadol o sgiliau cymhwyso a defnyddio mewn cyd-destunau ymarferol penodol.</w:t>
            </w:r>
            <w:r w:rsidR="008E7BE9" w:rsidRPr="002A2C2D">
              <w:rPr>
                <w:rFonts w:cs="Arial"/>
                <w:sz w:val="22"/>
                <w:szCs w:val="22"/>
                <w:lang w:val="cy-GB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Dynodi problemau mewn cyd-destunau penodol mewn modd rhagorol, a llunio atebion / dulliau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gwahanol sy'n feddylgar ac yn hollol briodol.</w:t>
            </w:r>
          </w:p>
        </w:tc>
      </w:tr>
      <w:tr w:rsidR="00066984" w:rsidRPr="00066984" w14:paraId="0D8CF614" w14:textId="77777777" w:rsidTr="008E7BE9">
        <w:tc>
          <w:tcPr>
            <w:tcW w:w="1735" w:type="dxa"/>
            <w:shd w:val="clear" w:color="auto" w:fill="ACB9CA"/>
          </w:tcPr>
          <w:p w14:paraId="46067465" w14:textId="5C4C19BF" w:rsidR="008E7BE9" w:rsidRPr="005018E1" w:rsidRDefault="00BE34BE" w:rsidP="00BE34BE">
            <w:pPr>
              <w:spacing w:before="34" w:line="240" w:lineRule="auto"/>
              <w:ind w:left="108" w:right="-54"/>
              <w:rPr>
                <w:rFonts w:eastAsia="Arial" w:cs="Arial"/>
                <w:b/>
                <w:bCs/>
                <w:color w:val="ACB9CA"/>
                <w:sz w:val="22"/>
                <w:szCs w:val="22"/>
              </w:rPr>
            </w:pPr>
            <w:proofErr w:type="spellStart"/>
            <w:r w:rsidRPr="00BE34BE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lastRenderedPageBreak/>
              <w:t>Transferable</w:t>
            </w:r>
            <w:proofErr w:type="spellEnd"/>
            <w:r w:rsidRPr="00BE34BE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 Skills </w:t>
            </w:r>
            <w:proofErr w:type="spellStart"/>
            <w:r w:rsidRPr="00BE34BE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for</w:t>
            </w:r>
            <w:proofErr w:type="spellEnd"/>
            <w:r w:rsidRPr="00BE34BE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BE34BE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Life</w:t>
            </w:r>
            <w:proofErr w:type="spellEnd"/>
            <w:r w:rsidRPr="00BE34BE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 xml:space="preserve"> and Professional </w:t>
            </w:r>
            <w:proofErr w:type="spellStart"/>
            <w:r w:rsidRPr="00BE34BE">
              <w:rPr>
                <w:rFonts w:eastAsia="Arial" w:cs="Arial"/>
                <w:b/>
                <w:bCs/>
                <w:sz w:val="22"/>
                <w:szCs w:val="22"/>
                <w:lang w:val="cy-GB"/>
              </w:rPr>
              <w:t>Practice</w:t>
            </w:r>
            <w:proofErr w:type="spellEnd"/>
          </w:p>
          <w:p w14:paraId="1F5E9E66" w14:textId="71EEAF19" w:rsidR="008E7BE9" w:rsidRPr="005018E1" w:rsidRDefault="00BE34BE" w:rsidP="00BE34BE">
            <w:pPr>
              <w:spacing w:before="34" w:line="240" w:lineRule="auto"/>
              <w:ind w:left="108" w:right="-54"/>
              <w:rPr>
                <w:rFonts w:cs="Arial"/>
                <w:color w:val="ACB9CA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(Cyfleu canlyniadau eu hastudiaeth / gwaith mewn modd cywir a dibynadwy, gyda dadleuon strwythuredig a chydlynol; y rhinweddau sydd eu hangen ar gyfer cyflogaeth sy’n gofyn am arfer rhywfaint o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C546584" w14:textId="6AD03510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Mae’r gwaith wedi’i strwythuro’n wael, yn ddi-drefn, a/neu wedi’i fynegi’n ddryslyd.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Defnydd gwan iawn o iaith a/neu arddull amhriodol iawn.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Wedi methu gweithio’n effeithiol yn unigol neu’n rhan o grŵp.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Fawr ddim neu ddim tystiolaeth o’r sgiliau ar gyfer cyflogaeth sy’n gofyn am arfer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rhywfaint o gyfrifoldeb personol.</w:t>
            </w:r>
          </w:p>
          <w:p w14:paraId="20E36DAB" w14:textId="77777777" w:rsidR="008E7BE9" w:rsidRPr="00066984" w:rsidRDefault="008E7BE9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  <w:p w14:paraId="32D85219" w14:textId="77777777" w:rsidR="008E7BE9" w:rsidRPr="00066984" w:rsidRDefault="008E7BE9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0897054" w14:textId="4277AC03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Mae’r gwaith wedi’i gyflwyno’n wael mewn modd digyswllt.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Mae wedi’i strwythuro’n llac, ac ar brydiau’n </w:t>
            </w:r>
            <w:proofErr w:type="spellStart"/>
            <w:r w:rsidRPr="00BE34BE">
              <w:rPr>
                <w:rFonts w:cs="Arial"/>
                <w:sz w:val="22"/>
                <w:szCs w:val="22"/>
                <w:lang w:val="cy-GB"/>
              </w:rPr>
              <w:t>anghydlynol</w:t>
            </w:r>
            <w:proofErr w:type="spellEnd"/>
            <w:r w:rsidRPr="00BE34BE">
              <w:rPr>
                <w:rFonts w:cs="Arial"/>
                <w:sz w:val="22"/>
                <w:szCs w:val="22"/>
                <w:lang w:val="cy-GB"/>
              </w:rPr>
              <w:t>, a gwybodaeth a syniadau wedi’u mynegi’n wael yn aml.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Defnydd gwan iawn o iaith a/neu arddull amhriodol.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Ymagwedd ddiffygiol at waith unigol neu waith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grŵp, gan fodloni rhwymedigaethau rhannol i eraill yn unig.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84B8317" w14:textId="78DFB040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Cyflwyniad a strwythur yn drefnus ar y cyfan, lle mynegir syniadau / cysyniadau perthnasol mewn modd rhesymol.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Gall fod diffyg cydlyniad a/neu gywirdeb mewn mannau yn y gwaith.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Gall weithio fel rhan o grŵp, gan fodloni’r rhan fwyaf o’r rhwymedigaethau i bobl eraill ond efallai gyda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chyfranogiad cyfyngedig mewn gweithgareddau grŵp.</w:t>
            </w:r>
          </w:p>
          <w:p w14:paraId="0BD9EAF3" w14:textId="2799528C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Arddengys y sgiliau sylfaenol ar gyfer cyflogaeth sy’n gofyn am arfer rhywfaint o gyfrifoldeb personol, gyda rhai meysydd o fân wendid.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65A876D" w14:textId="7117AE00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Mae’r gwaith yn gydlynol, trefnus a chywir ar y cyfan, mewn strwythur addas ac ar y cyfan mae wedi’i fynegi’n eglur.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Gall weithio’n effeithiol yn annibynnol a/neu fel rhan o dîm, gyda chyfraniadau eglur at weithgareddau grŵp.</w:t>
            </w:r>
          </w:p>
          <w:p w14:paraId="2F51BDA0" w14:textId="0B27A383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Arddengys y sgiliau ar gyfer cyflogaeth sy’n gofyn am arfer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rhywfaint o gyfrifoldeb personol, gyda rhai meysydd o gryfder a rhai o fân wendid.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6963FC3" w14:textId="65BCB004" w:rsidR="008E7BE9" w:rsidRPr="00066984" w:rsidRDefault="00BE34BE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Mae’r gwaith yn gywir, cydlynol, rhugl, wedi’i strwythuro’n dda ac yn drefnus.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</w:p>
          <w:p w14:paraId="5DA03B39" w14:textId="26BAA9D9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t>Gall weithio’n effeithiol yn annibynnol a/neu fel rhan o dîm, gyda chyfraniadau da iawn at weithgareddau grŵp.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Arddengys sgiliau da iawn ar gyfer cyflogaeth sy’n gofyn am arfer rhywfaint o gyfrifoldeb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personol, gyda mân gwendid achlysurol yn unig.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5482B55" w14:textId="5E909B61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Mae’r gwaith yn gydlynol, yn rhugl iawn ac wedi’i gyflwyno’n broffesiynol.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Gall weithio’n effeithiol yn annibynnol a/neu fel rhan o dîm, gyda chyfraniadau rhagorol at weithgareddau grŵp.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Arddengys sgiliau rhagorol ar gyfer cyflogaeth sy’n gofyn am arfer rhywfaint o gyfrifoldeb personol gydag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awydd i ddatblygu ymhellach.</w:t>
            </w:r>
          </w:p>
          <w:p w14:paraId="0CE19BC3" w14:textId="77777777" w:rsidR="008E7BE9" w:rsidRPr="00066984" w:rsidRDefault="008E7BE9" w:rsidP="008456C7">
            <w:pPr>
              <w:spacing w:line="24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03F44EF" w14:textId="5938E628" w:rsidR="008E7BE9" w:rsidRPr="005018E1" w:rsidRDefault="00BE34BE" w:rsidP="00BE34BE">
            <w:pPr>
              <w:spacing w:line="240" w:lineRule="auto"/>
              <w:rPr>
                <w:rFonts w:cs="Arial"/>
                <w:color w:val="FFFFFF"/>
                <w:sz w:val="22"/>
                <w:szCs w:val="22"/>
              </w:rPr>
            </w:pP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Mae’r gwaith yn gywir, yn eithriadol o gydlynol, yn rhugl iawn ac wedi’i gyflwyno’n dda.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>Gall weithio’n effeithiol yn annibynnol a/neu fel rhan o dîm, gyda chyfraniadau eithriadol at weithgareddau grŵp.</w:t>
            </w:r>
            <w:r w:rsidR="008E7BE9" w:rsidRPr="005018E1">
              <w:rPr>
                <w:rFonts w:cs="Arial"/>
                <w:sz w:val="22"/>
                <w:szCs w:val="22"/>
              </w:rPr>
              <w:t xml:space="preserve">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t xml:space="preserve">Arddengys sgiliau eithriadol ar gyfer cyflogaeth sy’n gofyn am arfer rhywfaint o </w:t>
            </w:r>
            <w:r w:rsidRPr="00BE34BE">
              <w:rPr>
                <w:rFonts w:cs="Arial"/>
                <w:sz w:val="22"/>
                <w:szCs w:val="22"/>
                <w:lang w:val="cy-GB"/>
              </w:rPr>
              <w:lastRenderedPageBreak/>
              <w:t>gyfrifoldeb personol gydag awydd i ddatblygu ymhellach.</w:t>
            </w:r>
          </w:p>
        </w:tc>
      </w:tr>
    </w:tbl>
    <w:p w14:paraId="2BFA8FE3" w14:textId="6C2A5362" w:rsidR="008E7BE9" w:rsidRPr="005018E1" w:rsidRDefault="00BE34BE" w:rsidP="00BE34BE">
      <w:pPr>
        <w:rPr>
          <w:rFonts w:cs="Arial"/>
          <w:b/>
          <w:color w:val="FFFFFF"/>
        </w:rPr>
      </w:pPr>
      <w:r w:rsidRPr="00BE34BE">
        <w:rPr>
          <w:rFonts w:cs="Arial"/>
          <w:b/>
          <w:lang w:val="cy-GB"/>
        </w:rPr>
        <w:lastRenderedPageBreak/>
        <w:t>MAE’R DDOGFEN HON AR GAEL HEFYD YN SAESNEG</w:t>
      </w:r>
    </w:p>
    <w:p w14:paraId="63966B72" w14:textId="77777777" w:rsidR="008E7BE9" w:rsidRPr="008E7BE9" w:rsidRDefault="008E7BE9" w:rsidP="008E7BE9">
      <w:pPr>
        <w:pStyle w:val="Heading2"/>
      </w:pPr>
    </w:p>
    <w:sectPr w:rsidR="008E7BE9" w:rsidRPr="008E7BE9" w:rsidSect="009578C7">
      <w:footerReference w:type="default" r:id="rId18"/>
      <w:pgSz w:w="16834" w:h="11894" w:orient="landscape"/>
      <w:pgMar w:top="720" w:right="720" w:bottom="720" w:left="720" w:header="709" w:footer="454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1EB2E8" w14:textId="77777777" w:rsidR="005023F2" w:rsidRDefault="005023F2">
      <w:r>
        <w:separator/>
      </w:r>
    </w:p>
  </w:endnote>
  <w:endnote w:type="continuationSeparator" w:id="0">
    <w:p w14:paraId="6C1F2CE6" w14:textId="77777777" w:rsidR="005023F2" w:rsidRDefault="005023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FD1FCD" w14:textId="77777777" w:rsidR="005018E1" w:rsidRDefault="005018E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A77D5B" w14:textId="65C026BE" w:rsidR="00220B70" w:rsidRDefault="00220B70">
    <w:pPr>
      <w:pStyle w:val="Footer"/>
      <w:jc w:val="center"/>
    </w:pPr>
    <w:r>
      <w:t xml:space="preserve">Page </w:t>
    </w:r>
    <w:r>
      <w:rPr>
        <w:b/>
        <w:szCs w:val="24"/>
      </w:rPr>
      <w:fldChar w:fldCharType="begin"/>
    </w:r>
    <w:r>
      <w:rPr>
        <w:b/>
      </w:rPr>
      <w:instrText xml:space="preserve"> PAGE </w:instrText>
    </w:r>
    <w:r>
      <w:rPr>
        <w:b/>
        <w:szCs w:val="24"/>
      </w:rPr>
      <w:fldChar w:fldCharType="separate"/>
    </w:r>
    <w:r w:rsidR="009E2127">
      <w:rPr>
        <w:b/>
        <w:noProof/>
      </w:rPr>
      <w:t>12</w:t>
    </w:r>
    <w:r>
      <w:rPr>
        <w:b/>
        <w:szCs w:val="24"/>
      </w:rPr>
      <w:fldChar w:fldCharType="end"/>
    </w:r>
    <w:r>
      <w:t xml:space="preserve"> of </w:t>
    </w:r>
    <w:r>
      <w:rPr>
        <w:b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Cs w:val="24"/>
      </w:rPr>
      <w:fldChar w:fldCharType="separate"/>
    </w:r>
    <w:r w:rsidR="009E2127">
      <w:rPr>
        <w:b/>
        <w:noProof/>
      </w:rPr>
      <w:t>17</w:t>
    </w:r>
    <w:r>
      <w:rPr>
        <w:b/>
        <w:szCs w:val="24"/>
      </w:rPr>
      <w:fldChar w:fldCharType="end"/>
    </w:r>
  </w:p>
  <w:p w14:paraId="5ABF93C4" w14:textId="77777777" w:rsidR="00220B70" w:rsidRDefault="00220B70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327B2E" w14:textId="77777777" w:rsidR="005018E1" w:rsidRDefault="005018E1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55E093" w14:textId="77777777" w:rsidR="00220B70" w:rsidRDefault="00220B70">
    <w:pPr>
      <w:pStyle w:val="Footer"/>
      <w:jc w:val="right"/>
      <w:rPr>
        <w:sz w:val="16"/>
      </w:rPr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536548" w14:textId="77777777" w:rsidR="00220B70" w:rsidRDefault="00220B7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546564" w14:textId="77777777" w:rsidR="005023F2" w:rsidRDefault="005023F2">
      <w:r>
        <w:separator/>
      </w:r>
    </w:p>
  </w:footnote>
  <w:footnote w:type="continuationSeparator" w:id="0">
    <w:p w14:paraId="6832527C" w14:textId="77777777" w:rsidR="005023F2" w:rsidRDefault="005023F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399331" w14:textId="77777777" w:rsidR="005018E1" w:rsidRDefault="005018E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876EB2" w14:textId="77777777" w:rsidR="005018E1" w:rsidRDefault="005018E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D7CB27" w14:textId="77777777" w:rsidR="005018E1" w:rsidRDefault="005018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C6767"/>
    <w:multiLevelType w:val="hybridMultilevel"/>
    <w:tmpl w:val="4934B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585ECB"/>
    <w:multiLevelType w:val="hybridMultilevel"/>
    <w:tmpl w:val="DD36F2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7A2140B"/>
    <w:multiLevelType w:val="hybridMultilevel"/>
    <w:tmpl w:val="5484AF5C"/>
    <w:styleLink w:val="ImportedStyle19"/>
    <w:lvl w:ilvl="0" w:tplc="E02CB00E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8D90421C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89F85D62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ED58030C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4886BAF4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ACA00488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191CB754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88BE898A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DBAC13E4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" w15:restartNumberingAfterBreak="0">
    <w:nsid w:val="08457B61"/>
    <w:multiLevelType w:val="hybridMultilevel"/>
    <w:tmpl w:val="F9A6131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96C3402"/>
    <w:multiLevelType w:val="hybridMultilevel"/>
    <w:tmpl w:val="D26C157E"/>
    <w:styleLink w:val="ImportedStyle18"/>
    <w:lvl w:ilvl="0" w:tplc="C774336A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F426E5D2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468E46C0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8098C258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44C6DD48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AD669436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3E2C981E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29EA7AC4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17DCBEB2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5" w15:restartNumberingAfterBreak="0">
    <w:nsid w:val="0A2B4CB2"/>
    <w:multiLevelType w:val="hybridMultilevel"/>
    <w:tmpl w:val="FF087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A410113"/>
    <w:multiLevelType w:val="hybridMultilevel"/>
    <w:tmpl w:val="B8EEF1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5AA4E72"/>
    <w:multiLevelType w:val="hybridMultilevel"/>
    <w:tmpl w:val="528653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75D707C"/>
    <w:multiLevelType w:val="hybridMultilevel"/>
    <w:tmpl w:val="2F821E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8E12CA6"/>
    <w:multiLevelType w:val="hybridMultilevel"/>
    <w:tmpl w:val="3E0A9406"/>
    <w:styleLink w:val="ImportedStyle4"/>
    <w:lvl w:ilvl="0" w:tplc="1974EEB8">
      <w:start w:val="1"/>
      <w:numFmt w:val="bullet"/>
      <w:lvlText w:val="·"/>
      <w:lvlJc w:val="left"/>
      <w:pPr>
        <w:ind w:left="78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D316995E">
      <w:start w:val="1"/>
      <w:numFmt w:val="bullet"/>
      <w:lvlText w:val="o"/>
      <w:lvlJc w:val="left"/>
      <w:pPr>
        <w:ind w:left="150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38A0CADA">
      <w:start w:val="1"/>
      <w:numFmt w:val="bullet"/>
      <w:lvlText w:val="▪"/>
      <w:lvlJc w:val="left"/>
      <w:pPr>
        <w:ind w:left="222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C6461E74">
      <w:start w:val="1"/>
      <w:numFmt w:val="bullet"/>
      <w:lvlText w:val="·"/>
      <w:lvlJc w:val="left"/>
      <w:pPr>
        <w:ind w:left="294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9A542390">
      <w:start w:val="1"/>
      <w:numFmt w:val="bullet"/>
      <w:lvlText w:val="o"/>
      <w:lvlJc w:val="left"/>
      <w:pPr>
        <w:ind w:left="366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CF30E962">
      <w:start w:val="1"/>
      <w:numFmt w:val="bullet"/>
      <w:lvlText w:val="▪"/>
      <w:lvlJc w:val="left"/>
      <w:pPr>
        <w:ind w:left="438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D21AECB4">
      <w:start w:val="1"/>
      <w:numFmt w:val="bullet"/>
      <w:lvlText w:val="·"/>
      <w:lvlJc w:val="left"/>
      <w:pPr>
        <w:ind w:left="510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77A2F0D2">
      <w:start w:val="1"/>
      <w:numFmt w:val="bullet"/>
      <w:lvlText w:val="o"/>
      <w:lvlJc w:val="left"/>
      <w:pPr>
        <w:ind w:left="582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2F566790">
      <w:start w:val="1"/>
      <w:numFmt w:val="bullet"/>
      <w:lvlText w:val="▪"/>
      <w:lvlJc w:val="left"/>
      <w:pPr>
        <w:ind w:left="654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1" w15:restartNumberingAfterBreak="0">
    <w:nsid w:val="230D5327"/>
    <w:multiLevelType w:val="hybridMultilevel"/>
    <w:tmpl w:val="1D943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3372AE5"/>
    <w:multiLevelType w:val="hybridMultilevel"/>
    <w:tmpl w:val="3E0A9406"/>
    <w:numStyleLink w:val="ImportedStyle4"/>
  </w:abstractNum>
  <w:abstractNum w:abstractNumId="13" w15:restartNumberingAfterBreak="0">
    <w:nsid w:val="23F40DD4"/>
    <w:multiLevelType w:val="hybridMultilevel"/>
    <w:tmpl w:val="7FF0AC0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24A171FB"/>
    <w:multiLevelType w:val="hybridMultilevel"/>
    <w:tmpl w:val="E0DCF32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27D12A7A"/>
    <w:multiLevelType w:val="hybridMultilevel"/>
    <w:tmpl w:val="8B6062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89642E6"/>
    <w:multiLevelType w:val="hybridMultilevel"/>
    <w:tmpl w:val="7F3207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2CC07925"/>
    <w:multiLevelType w:val="hybridMultilevel"/>
    <w:tmpl w:val="5484AF5C"/>
    <w:numStyleLink w:val="ImportedStyle19"/>
  </w:abstractNum>
  <w:abstractNum w:abstractNumId="18" w15:restartNumberingAfterBreak="0">
    <w:nsid w:val="2D16647E"/>
    <w:multiLevelType w:val="hybridMultilevel"/>
    <w:tmpl w:val="F98E48D6"/>
    <w:lvl w:ilvl="0" w:tplc="B0F08B2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D3FE717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740A036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05DE689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F216BEE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FC1E8FA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22266EE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3FE0F3F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243A213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2A47D0C"/>
    <w:multiLevelType w:val="hybridMultilevel"/>
    <w:tmpl w:val="F5CC58D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384D292C"/>
    <w:multiLevelType w:val="hybridMultilevel"/>
    <w:tmpl w:val="B5F03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3E626947"/>
    <w:multiLevelType w:val="hybridMultilevel"/>
    <w:tmpl w:val="1A14DD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4BE964C7"/>
    <w:multiLevelType w:val="hybridMultilevel"/>
    <w:tmpl w:val="E7D8FB4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4FF949C0"/>
    <w:multiLevelType w:val="hybridMultilevel"/>
    <w:tmpl w:val="26342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0B57236"/>
    <w:multiLevelType w:val="hybridMultilevel"/>
    <w:tmpl w:val="A560E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10E5466"/>
    <w:multiLevelType w:val="hybridMultilevel"/>
    <w:tmpl w:val="30769E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1613D9E"/>
    <w:multiLevelType w:val="hybridMultilevel"/>
    <w:tmpl w:val="4F782D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0344BB"/>
    <w:multiLevelType w:val="hybridMultilevel"/>
    <w:tmpl w:val="043E37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B261994"/>
    <w:multiLevelType w:val="hybridMultilevel"/>
    <w:tmpl w:val="D26C157E"/>
    <w:numStyleLink w:val="ImportedStyle18"/>
  </w:abstractNum>
  <w:abstractNum w:abstractNumId="31" w15:restartNumberingAfterBreak="0">
    <w:nsid w:val="5EE41FF9"/>
    <w:multiLevelType w:val="hybridMultilevel"/>
    <w:tmpl w:val="BA3C2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2151748"/>
    <w:multiLevelType w:val="hybridMultilevel"/>
    <w:tmpl w:val="B1DA9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5386688"/>
    <w:multiLevelType w:val="hybridMultilevel"/>
    <w:tmpl w:val="7A66F7B2"/>
    <w:styleLink w:val="ImportedStyle36"/>
    <w:lvl w:ilvl="0" w:tplc="7A66F7B2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2C1813CA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9F028F18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FF7E0E9A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8DDE076A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B82E6CE2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7C041AE0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775C6CAC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6898FE62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4" w15:restartNumberingAfterBreak="0">
    <w:nsid w:val="66006578"/>
    <w:multiLevelType w:val="hybridMultilevel"/>
    <w:tmpl w:val="158E61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5" w15:restartNumberingAfterBreak="0">
    <w:nsid w:val="6F4E50D0"/>
    <w:multiLevelType w:val="hybridMultilevel"/>
    <w:tmpl w:val="E46E0C24"/>
    <w:lvl w:ilvl="0" w:tplc="13CE166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215C50BE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0BBED726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446AF7C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306E428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CA5809C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9E941AA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87A8D4C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89004D3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6FC65BEE"/>
    <w:multiLevelType w:val="hybridMultilevel"/>
    <w:tmpl w:val="FD28A33C"/>
    <w:styleLink w:val="ImportedStyle30"/>
    <w:lvl w:ilvl="0" w:tplc="AD2AA736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44CCC20E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19AE9A12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1AFEC408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160060AC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32901ACE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CD92D1F4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F9722AC8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C85E6986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7" w15:restartNumberingAfterBreak="0">
    <w:nsid w:val="7031683C"/>
    <w:multiLevelType w:val="hybridMultilevel"/>
    <w:tmpl w:val="0E9240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9" w15:restartNumberingAfterBreak="0">
    <w:nsid w:val="74DF5480"/>
    <w:multiLevelType w:val="hybridMultilevel"/>
    <w:tmpl w:val="14A667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0" w15:restartNumberingAfterBreak="0">
    <w:nsid w:val="777210E6"/>
    <w:multiLevelType w:val="hybridMultilevel"/>
    <w:tmpl w:val="C10C8832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409436">
      <w:numFmt w:val="bullet"/>
      <w:lvlText w:val="•"/>
      <w:lvlJc w:val="left"/>
      <w:pPr>
        <w:ind w:left="1800" w:hanging="720"/>
      </w:pPr>
      <w:rPr>
        <w:rFonts w:ascii="Arial" w:eastAsia="Calibri" w:hAnsi="Arial" w:cs="Arial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89E05D0"/>
    <w:multiLevelType w:val="hybridMultilevel"/>
    <w:tmpl w:val="63C63BA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2" w15:restartNumberingAfterBreak="0">
    <w:nsid w:val="7FB642C6"/>
    <w:multiLevelType w:val="hybridMultilevel"/>
    <w:tmpl w:val="C4661A1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602807459">
    <w:abstractNumId w:val="19"/>
  </w:num>
  <w:num w:numId="2" w16cid:durableId="1214461830">
    <w:abstractNumId w:val="38"/>
  </w:num>
  <w:num w:numId="3" w16cid:durableId="789513737">
    <w:abstractNumId w:val="36"/>
  </w:num>
  <w:num w:numId="4" w16cid:durableId="47848554">
    <w:abstractNumId w:val="33"/>
  </w:num>
  <w:num w:numId="5" w16cid:durableId="1001005222">
    <w:abstractNumId w:val="10"/>
  </w:num>
  <w:num w:numId="6" w16cid:durableId="552690876">
    <w:abstractNumId w:val="4"/>
  </w:num>
  <w:num w:numId="7" w16cid:durableId="669218168">
    <w:abstractNumId w:val="30"/>
  </w:num>
  <w:num w:numId="8" w16cid:durableId="1241790165">
    <w:abstractNumId w:val="30"/>
    <w:lvlOverride w:ilvl="0">
      <w:lvl w:ilvl="0" w:tplc="57EA2568">
        <w:start w:val="1"/>
        <w:numFmt w:val="bullet"/>
        <w:lvlText w:val="·"/>
        <w:lvlJc w:val="left"/>
        <w:pPr>
          <w:ind w:left="85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1">
      <w:lvl w:ilvl="1" w:tplc="87AAFAAC">
        <w:start w:val="1"/>
        <w:numFmt w:val="bullet"/>
        <w:lvlText w:val="o"/>
        <w:lvlJc w:val="left"/>
        <w:pPr>
          <w:ind w:left="157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2">
      <w:lvl w:ilvl="2" w:tplc="51024612">
        <w:start w:val="1"/>
        <w:numFmt w:val="bullet"/>
        <w:lvlText w:val="▪"/>
        <w:lvlJc w:val="left"/>
        <w:pPr>
          <w:ind w:left="22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3">
      <w:lvl w:ilvl="3" w:tplc="75E2C6E4">
        <w:start w:val="1"/>
        <w:numFmt w:val="bullet"/>
        <w:lvlText w:val="·"/>
        <w:lvlJc w:val="left"/>
        <w:pPr>
          <w:ind w:left="301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4">
      <w:lvl w:ilvl="4" w:tplc="914489F8">
        <w:start w:val="1"/>
        <w:numFmt w:val="bullet"/>
        <w:lvlText w:val="o"/>
        <w:lvlJc w:val="left"/>
        <w:pPr>
          <w:ind w:left="373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5">
      <w:lvl w:ilvl="5" w:tplc="6A8029B2">
        <w:start w:val="1"/>
        <w:numFmt w:val="bullet"/>
        <w:lvlText w:val="▪"/>
        <w:lvlJc w:val="left"/>
        <w:pPr>
          <w:ind w:left="445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6">
      <w:lvl w:ilvl="6" w:tplc="0EA89960">
        <w:start w:val="1"/>
        <w:numFmt w:val="bullet"/>
        <w:lvlText w:val="·"/>
        <w:lvlJc w:val="left"/>
        <w:pPr>
          <w:ind w:left="517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7">
      <w:lvl w:ilvl="7" w:tplc="80E8A5B2">
        <w:start w:val="1"/>
        <w:numFmt w:val="bullet"/>
        <w:lvlText w:val="o"/>
        <w:lvlJc w:val="left"/>
        <w:pPr>
          <w:ind w:left="58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8">
      <w:lvl w:ilvl="8" w:tplc="12EA1FAE">
        <w:start w:val="1"/>
        <w:numFmt w:val="bullet"/>
        <w:lvlText w:val="▪"/>
        <w:lvlJc w:val="left"/>
        <w:pPr>
          <w:ind w:left="661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</w:num>
  <w:num w:numId="9" w16cid:durableId="2005084443">
    <w:abstractNumId w:val="2"/>
  </w:num>
  <w:num w:numId="10" w16cid:durableId="1763456486">
    <w:abstractNumId w:val="17"/>
  </w:num>
  <w:num w:numId="11" w16cid:durableId="1951276349">
    <w:abstractNumId w:val="12"/>
    <w:lvlOverride w:ilvl="0">
      <w:lvl w:ilvl="0" w:tplc="884E8188">
        <w:start w:val="1"/>
        <w:numFmt w:val="bullet"/>
        <w:lvlText w:val="·"/>
        <w:lvlJc w:val="left"/>
        <w:pPr>
          <w:ind w:left="75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 w:tplc="ADF4F124">
        <w:start w:val="1"/>
        <w:numFmt w:val="bullet"/>
        <w:lvlText w:val="o"/>
        <w:lvlJc w:val="left"/>
        <w:pPr>
          <w:ind w:left="147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 w:tplc="BAF03F1C">
        <w:start w:val="1"/>
        <w:numFmt w:val="bullet"/>
        <w:lvlText w:val="▪"/>
        <w:lvlJc w:val="left"/>
        <w:pPr>
          <w:ind w:left="219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 w:tplc="9B22DB5A">
        <w:start w:val="1"/>
        <w:numFmt w:val="bullet"/>
        <w:lvlText w:val="·"/>
        <w:lvlJc w:val="left"/>
        <w:pPr>
          <w:ind w:left="291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 w:tplc="C5D63F00">
        <w:start w:val="1"/>
        <w:numFmt w:val="bullet"/>
        <w:lvlText w:val="o"/>
        <w:lvlJc w:val="left"/>
        <w:pPr>
          <w:ind w:left="363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 w:tplc="4A6C8B80">
        <w:start w:val="1"/>
        <w:numFmt w:val="bullet"/>
        <w:lvlText w:val="▪"/>
        <w:lvlJc w:val="left"/>
        <w:pPr>
          <w:ind w:left="435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 w:tplc="300232E0">
        <w:start w:val="1"/>
        <w:numFmt w:val="bullet"/>
        <w:lvlText w:val="·"/>
        <w:lvlJc w:val="left"/>
        <w:pPr>
          <w:ind w:left="507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 w:tplc="2FD6813A">
        <w:start w:val="1"/>
        <w:numFmt w:val="bullet"/>
        <w:lvlText w:val="o"/>
        <w:lvlJc w:val="left"/>
        <w:pPr>
          <w:ind w:left="579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 w:tplc="35B02350">
        <w:start w:val="1"/>
        <w:numFmt w:val="bullet"/>
        <w:lvlText w:val="▪"/>
        <w:lvlJc w:val="left"/>
        <w:pPr>
          <w:ind w:left="651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 w:numId="12" w16cid:durableId="1881625669">
    <w:abstractNumId w:val="6"/>
  </w:num>
  <w:num w:numId="13" w16cid:durableId="411464957">
    <w:abstractNumId w:val="25"/>
  </w:num>
  <w:num w:numId="14" w16cid:durableId="915045072">
    <w:abstractNumId w:val="5"/>
  </w:num>
  <w:num w:numId="15" w16cid:durableId="666906889">
    <w:abstractNumId w:val="29"/>
  </w:num>
  <w:num w:numId="16" w16cid:durableId="1325819003">
    <w:abstractNumId w:val="30"/>
    <w:lvlOverride w:ilvl="0">
      <w:lvl w:ilvl="0" w:tplc="57EA2568">
        <w:start w:val="1"/>
        <w:numFmt w:val="bullet"/>
        <w:lvlText w:val="·"/>
        <w:lvlJc w:val="left"/>
        <w:pPr>
          <w:ind w:left="903" w:hanging="619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1">
      <w:lvl w:ilvl="1" w:tplc="87AAFAAC">
        <w:start w:val="1"/>
        <w:numFmt w:val="bullet"/>
        <w:lvlText w:val="o"/>
        <w:lvlJc w:val="left"/>
        <w:pPr>
          <w:ind w:left="157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2">
      <w:lvl w:ilvl="2" w:tplc="51024612">
        <w:start w:val="1"/>
        <w:numFmt w:val="bullet"/>
        <w:lvlText w:val="▪"/>
        <w:lvlJc w:val="left"/>
        <w:pPr>
          <w:ind w:left="22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3">
      <w:lvl w:ilvl="3" w:tplc="75E2C6E4">
        <w:start w:val="1"/>
        <w:numFmt w:val="bullet"/>
        <w:lvlText w:val="·"/>
        <w:lvlJc w:val="left"/>
        <w:pPr>
          <w:ind w:left="301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4">
      <w:lvl w:ilvl="4" w:tplc="914489F8">
        <w:start w:val="1"/>
        <w:numFmt w:val="bullet"/>
        <w:lvlText w:val="o"/>
        <w:lvlJc w:val="left"/>
        <w:pPr>
          <w:ind w:left="373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5">
      <w:lvl w:ilvl="5" w:tplc="6A8029B2">
        <w:start w:val="1"/>
        <w:numFmt w:val="bullet"/>
        <w:lvlText w:val="▪"/>
        <w:lvlJc w:val="left"/>
        <w:pPr>
          <w:ind w:left="445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6">
      <w:lvl w:ilvl="6" w:tplc="0EA89960">
        <w:start w:val="1"/>
        <w:numFmt w:val="bullet"/>
        <w:lvlText w:val="·"/>
        <w:lvlJc w:val="left"/>
        <w:pPr>
          <w:ind w:left="517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7">
      <w:lvl w:ilvl="7" w:tplc="80E8A5B2">
        <w:start w:val="1"/>
        <w:numFmt w:val="bullet"/>
        <w:lvlText w:val="o"/>
        <w:lvlJc w:val="left"/>
        <w:pPr>
          <w:ind w:left="58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8">
      <w:lvl w:ilvl="8" w:tplc="12EA1FAE">
        <w:start w:val="1"/>
        <w:numFmt w:val="bullet"/>
        <w:lvlText w:val="▪"/>
        <w:lvlJc w:val="left"/>
        <w:pPr>
          <w:ind w:left="661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</w:num>
  <w:num w:numId="17" w16cid:durableId="2035376163">
    <w:abstractNumId w:val="0"/>
  </w:num>
  <w:num w:numId="18" w16cid:durableId="1269506931">
    <w:abstractNumId w:val="16"/>
  </w:num>
  <w:num w:numId="19" w16cid:durableId="1426684302">
    <w:abstractNumId w:val="40"/>
  </w:num>
  <w:num w:numId="20" w16cid:durableId="1953707447">
    <w:abstractNumId w:val="32"/>
  </w:num>
  <w:num w:numId="21" w16cid:durableId="2131388448">
    <w:abstractNumId w:val="11"/>
  </w:num>
  <w:num w:numId="22" w16cid:durableId="498927491">
    <w:abstractNumId w:val="28"/>
  </w:num>
  <w:num w:numId="23" w16cid:durableId="1221361072">
    <w:abstractNumId w:val="26"/>
  </w:num>
  <w:num w:numId="24" w16cid:durableId="1291277829">
    <w:abstractNumId w:val="8"/>
  </w:num>
  <w:num w:numId="25" w16cid:durableId="614337914">
    <w:abstractNumId w:val="15"/>
  </w:num>
  <w:num w:numId="26" w16cid:durableId="1355889508">
    <w:abstractNumId w:val="1"/>
  </w:num>
  <w:num w:numId="27" w16cid:durableId="121272084">
    <w:abstractNumId w:val="31"/>
  </w:num>
  <w:num w:numId="28" w16cid:durableId="93865618">
    <w:abstractNumId w:val="34"/>
  </w:num>
  <w:num w:numId="29" w16cid:durableId="1291326605">
    <w:abstractNumId w:val="27"/>
  </w:num>
  <w:num w:numId="30" w16cid:durableId="958754070">
    <w:abstractNumId w:val="23"/>
  </w:num>
  <w:num w:numId="31" w16cid:durableId="254940241">
    <w:abstractNumId w:val="39"/>
  </w:num>
  <w:num w:numId="32" w16cid:durableId="1376850511">
    <w:abstractNumId w:val="14"/>
  </w:num>
  <w:num w:numId="33" w16cid:durableId="1812945654">
    <w:abstractNumId w:val="13"/>
  </w:num>
  <w:num w:numId="34" w16cid:durableId="460269296">
    <w:abstractNumId w:val="41"/>
  </w:num>
  <w:num w:numId="35" w16cid:durableId="1644456970">
    <w:abstractNumId w:val="7"/>
  </w:num>
  <w:num w:numId="36" w16cid:durableId="1102072742">
    <w:abstractNumId w:val="3"/>
  </w:num>
  <w:num w:numId="37" w16cid:durableId="459154823">
    <w:abstractNumId w:val="22"/>
  </w:num>
  <w:num w:numId="38" w16cid:durableId="154955553">
    <w:abstractNumId w:val="9"/>
  </w:num>
  <w:num w:numId="39" w16cid:durableId="1209953775">
    <w:abstractNumId w:val="24"/>
  </w:num>
  <w:num w:numId="40" w16cid:durableId="976565418">
    <w:abstractNumId w:val="35"/>
  </w:num>
  <w:num w:numId="41" w16cid:durableId="1612977802">
    <w:abstractNumId w:val="18"/>
  </w:num>
  <w:num w:numId="42" w16cid:durableId="1042024241">
    <w:abstractNumId w:val="20"/>
  </w:num>
  <w:num w:numId="43" w16cid:durableId="1503278883">
    <w:abstractNumId w:val="21"/>
  </w:num>
  <w:num w:numId="44" w16cid:durableId="564293481">
    <w:abstractNumId w:val="37"/>
  </w:num>
  <w:num w:numId="45" w16cid:durableId="1719160352">
    <w:abstractNumId w:val="42"/>
  </w:num>
  <w:numIdMacAtCleanup w:val="1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4577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278C6"/>
    <w:rsid w:val="0002796E"/>
    <w:rsid w:val="00053AE3"/>
    <w:rsid w:val="00053E03"/>
    <w:rsid w:val="00066984"/>
    <w:rsid w:val="000719A3"/>
    <w:rsid w:val="00081D66"/>
    <w:rsid w:val="00082952"/>
    <w:rsid w:val="00083F67"/>
    <w:rsid w:val="00095485"/>
    <w:rsid w:val="000971FC"/>
    <w:rsid w:val="0009732B"/>
    <w:rsid w:val="000A1ACE"/>
    <w:rsid w:val="000A2A3A"/>
    <w:rsid w:val="000A492A"/>
    <w:rsid w:val="000B43DE"/>
    <w:rsid w:val="000E2CB6"/>
    <w:rsid w:val="000E413A"/>
    <w:rsid w:val="000E6FE3"/>
    <w:rsid w:val="000F29C4"/>
    <w:rsid w:val="000F5AA3"/>
    <w:rsid w:val="00100396"/>
    <w:rsid w:val="00100B5C"/>
    <w:rsid w:val="001106E9"/>
    <w:rsid w:val="0011376A"/>
    <w:rsid w:val="00120405"/>
    <w:rsid w:val="00134F77"/>
    <w:rsid w:val="00144388"/>
    <w:rsid w:val="00151BBF"/>
    <w:rsid w:val="00154487"/>
    <w:rsid w:val="00156763"/>
    <w:rsid w:val="0016321A"/>
    <w:rsid w:val="001727E2"/>
    <w:rsid w:val="0017433E"/>
    <w:rsid w:val="001874DF"/>
    <w:rsid w:val="001876DC"/>
    <w:rsid w:val="001956B9"/>
    <w:rsid w:val="001A1AE7"/>
    <w:rsid w:val="001A6E3C"/>
    <w:rsid w:val="001B3C2C"/>
    <w:rsid w:val="001B3F78"/>
    <w:rsid w:val="001B4101"/>
    <w:rsid w:val="001B5F45"/>
    <w:rsid w:val="001C3619"/>
    <w:rsid w:val="001D486F"/>
    <w:rsid w:val="001D57EC"/>
    <w:rsid w:val="001E09F7"/>
    <w:rsid w:val="001E1050"/>
    <w:rsid w:val="001E1E1F"/>
    <w:rsid w:val="001E2007"/>
    <w:rsid w:val="001E57C1"/>
    <w:rsid w:val="001F07EF"/>
    <w:rsid w:val="001F390D"/>
    <w:rsid w:val="001F6D7A"/>
    <w:rsid w:val="00201D8F"/>
    <w:rsid w:val="00212498"/>
    <w:rsid w:val="00220B70"/>
    <w:rsid w:val="0022186A"/>
    <w:rsid w:val="00235F71"/>
    <w:rsid w:val="002444CA"/>
    <w:rsid w:val="00245750"/>
    <w:rsid w:val="00260DE6"/>
    <w:rsid w:val="002732DB"/>
    <w:rsid w:val="00273FEE"/>
    <w:rsid w:val="002749E9"/>
    <w:rsid w:val="0028204E"/>
    <w:rsid w:val="0028591B"/>
    <w:rsid w:val="00287808"/>
    <w:rsid w:val="00291841"/>
    <w:rsid w:val="002930A4"/>
    <w:rsid w:val="002A1901"/>
    <w:rsid w:val="002A2C2D"/>
    <w:rsid w:val="002A40A3"/>
    <w:rsid w:val="002A458C"/>
    <w:rsid w:val="002A6AC2"/>
    <w:rsid w:val="002A7F63"/>
    <w:rsid w:val="002C449B"/>
    <w:rsid w:val="002C5106"/>
    <w:rsid w:val="002C6040"/>
    <w:rsid w:val="002C687B"/>
    <w:rsid w:val="002D0371"/>
    <w:rsid w:val="002D32B1"/>
    <w:rsid w:val="002D5B3F"/>
    <w:rsid w:val="002E272E"/>
    <w:rsid w:val="002E7EBD"/>
    <w:rsid w:val="002F0DD4"/>
    <w:rsid w:val="002F17AE"/>
    <w:rsid w:val="002F3E25"/>
    <w:rsid w:val="002F4BB3"/>
    <w:rsid w:val="002F5778"/>
    <w:rsid w:val="00303012"/>
    <w:rsid w:val="0030368B"/>
    <w:rsid w:val="00312B76"/>
    <w:rsid w:val="00320251"/>
    <w:rsid w:val="003223E0"/>
    <w:rsid w:val="00322A4D"/>
    <w:rsid w:val="003444FE"/>
    <w:rsid w:val="00352C4A"/>
    <w:rsid w:val="00362560"/>
    <w:rsid w:val="00371ABD"/>
    <w:rsid w:val="0037228E"/>
    <w:rsid w:val="003732FD"/>
    <w:rsid w:val="003753B2"/>
    <w:rsid w:val="00375E92"/>
    <w:rsid w:val="00376559"/>
    <w:rsid w:val="00377854"/>
    <w:rsid w:val="0038049E"/>
    <w:rsid w:val="00384D73"/>
    <w:rsid w:val="00393EB6"/>
    <w:rsid w:val="003A3CE5"/>
    <w:rsid w:val="003A4D85"/>
    <w:rsid w:val="003B366F"/>
    <w:rsid w:val="003B3F9D"/>
    <w:rsid w:val="003C7209"/>
    <w:rsid w:val="003D70F0"/>
    <w:rsid w:val="003E5751"/>
    <w:rsid w:val="003F3B14"/>
    <w:rsid w:val="003F404C"/>
    <w:rsid w:val="003F5FD7"/>
    <w:rsid w:val="00404B3B"/>
    <w:rsid w:val="00404C50"/>
    <w:rsid w:val="00411524"/>
    <w:rsid w:val="00413139"/>
    <w:rsid w:val="00423934"/>
    <w:rsid w:val="00426244"/>
    <w:rsid w:val="00434D29"/>
    <w:rsid w:val="00450E57"/>
    <w:rsid w:val="00453FC1"/>
    <w:rsid w:val="0046003B"/>
    <w:rsid w:val="0048317F"/>
    <w:rsid w:val="00485DBB"/>
    <w:rsid w:val="004874DE"/>
    <w:rsid w:val="004B5334"/>
    <w:rsid w:val="004B6A47"/>
    <w:rsid w:val="004B6C14"/>
    <w:rsid w:val="004C5645"/>
    <w:rsid w:val="004D3BE8"/>
    <w:rsid w:val="004D7543"/>
    <w:rsid w:val="004E2945"/>
    <w:rsid w:val="004E5EBB"/>
    <w:rsid w:val="00500094"/>
    <w:rsid w:val="005018E1"/>
    <w:rsid w:val="005023F2"/>
    <w:rsid w:val="0050249F"/>
    <w:rsid w:val="00506AA2"/>
    <w:rsid w:val="00507815"/>
    <w:rsid w:val="0051043F"/>
    <w:rsid w:val="00512D6C"/>
    <w:rsid w:val="00520275"/>
    <w:rsid w:val="00524566"/>
    <w:rsid w:val="00526A2B"/>
    <w:rsid w:val="00530BEF"/>
    <w:rsid w:val="0053263B"/>
    <w:rsid w:val="00535B6E"/>
    <w:rsid w:val="005523B8"/>
    <w:rsid w:val="00552770"/>
    <w:rsid w:val="00552D43"/>
    <w:rsid w:val="00561F00"/>
    <w:rsid w:val="00562DEC"/>
    <w:rsid w:val="00576AB4"/>
    <w:rsid w:val="00577917"/>
    <w:rsid w:val="00581FCC"/>
    <w:rsid w:val="00590667"/>
    <w:rsid w:val="00592311"/>
    <w:rsid w:val="005969E2"/>
    <w:rsid w:val="005A1689"/>
    <w:rsid w:val="005A2A0F"/>
    <w:rsid w:val="005B41BD"/>
    <w:rsid w:val="005B586C"/>
    <w:rsid w:val="005B61CD"/>
    <w:rsid w:val="005B7CD5"/>
    <w:rsid w:val="005C2B76"/>
    <w:rsid w:val="005C4D7F"/>
    <w:rsid w:val="005D04FE"/>
    <w:rsid w:val="005D1D58"/>
    <w:rsid w:val="005D432C"/>
    <w:rsid w:val="005D73EB"/>
    <w:rsid w:val="005D786C"/>
    <w:rsid w:val="005E285E"/>
    <w:rsid w:val="005E72F8"/>
    <w:rsid w:val="00610700"/>
    <w:rsid w:val="00610E08"/>
    <w:rsid w:val="006140BF"/>
    <w:rsid w:val="00620787"/>
    <w:rsid w:val="00624B11"/>
    <w:rsid w:val="0062632B"/>
    <w:rsid w:val="00632434"/>
    <w:rsid w:val="00637B6E"/>
    <w:rsid w:val="00644256"/>
    <w:rsid w:val="006536FB"/>
    <w:rsid w:val="00656C7D"/>
    <w:rsid w:val="0066053F"/>
    <w:rsid w:val="00661D6F"/>
    <w:rsid w:val="0066725E"/>
    <w:rsid w:val="006716C7"/>
    <w:rsid w:val="006749F0"/>
    <w:rsid w:val="00681208"/>
    <w:rsid w:val="0069050A"/>
    <w:rsid w:val="006934D4"/>
    <w:rsid w:val="006A00B8"/>
    <w:rsid w:val="006A4F2A"/>
    <w:rsid w:val="006A6DC3"/>
    <w:rsid w:val="006C4727"/>
    <w:rsid w:val="006D49ED"/>
    <w:rsid w:val="006D55CE"/>
    <w:rsid w:val="006D637A"/>
    <w:rsid w:val="006F184F"/>
    <w:rsid w:val="006F45BF"/>
    <w:rsid w:val="006F60E0"/>
    <w:rsid w:val="00701FAC"/>
    <w:rsid w:val="00702F71"/>
    <w:rsid w:val="007078D6"/>
    <w:rsid w:val="00712CFE"/>
    <w:rsid w:val="00717369"/>
    <w:rsid w:val="00722A55"/>
    <w:rsid w:val="00730F56"/>
    <w:rsid w:val="007323EC"/>
    <w:rsid w:val="00732926"/>
    <w:rsid w:val="00732A5F"/>
    <w:rsid w:val="007366DF"/>
    <w:rsid w:val="00746C50"/>
    <w:rsid w:val="0075332C"/>
    <w:rsid w:val="00757839"/>
    <w:rsid w:val="00770C81"/>
    <w:rsid w:val="007711C0"/>
    <w:rsid w:val="007726C4"/>
    <w:rsid w:val="00772ED6"/>
    <w:rsid w:val="00775F8D"/>
    <w:rsid w:val="00776163"/>
    <w:rsid w:val="00784868"/>
    <w:rsid w:val="007A6468"/>
    <w:rsid w:val="007C0AC7"/>
    <w:rsid w:val="007C0F26"/>
    <w:rsid w:val="007C682C"/>
    <w:rsid w:val="007D2385"/>
    <w:rsid w:val="007D6D03"/>
    <w:rsid w:val="007D6FCB"/>
    <w:rsid w:val="007D7580"/>
    <w:rsid w:val="007E28AD"/>
    <w:rsid w:val="007F2281"/>
    <w:rsid w:val="00800069"/>
    <w:rsid w:val="008079BD"/>
    <w:rsid w:val="008079C7"/>
    <w:rsid w:val="00813ECE"/>
    <w:rsid w:val="008310A0"/>
    <w:rsid w:val="00842E7F"/>
    <w:rsid w:val="008456C7"/>
    <w:rsid w:val="00852933"/>
    <w:rsid w:val="008606AB"/>
    <w:rsid w:val="00865B46"/>
    <w:rsid w:val="00867069"/>
    <w:rsid w:val="00883E5A"/>
    <w:rsid w:val="0088551A"/>
    <w:rsid w:val="00891441"/>
    <w:rsid w:val="00895E91"/>
    <w:rsid w:val="00896134"/>
    <w:rsid w:val="008975A7"/>
    <w:rsid w:val="008A2D55"/>
    <w:rsid w:val="008A4B0A"/>
    <w:rsid w:val="008A62BC"/>
    <w:rsid w:val="008B0652"/>
    <w:rsid w:val="008B43E7"/>
    <w:rsid w:val="008C3BFE"/>
    <w:rsid w:val="008C63B4"/>
    <w:rsid w:val="008D763F"/>
    <w:rsid w:val="008D7AB5"/>
    <w:rsid w:val="008E4EBE"/>
    <w:rsid w:val="008E7BE9"/>
    <w:rsid w:val="008F036F"/>
    <w:rsid w:val="008F78C2"/>
    <w:rsid w:val="00902097"/>
    <w:rsid w:val="00902DB0"/>
    <w:rsid w:val="009107C3"/>
    <w:rsid w:val="00911394"/>
    <w:rsid w:val="0091379E"/>
    <w:rsid w:val="00917644"/>
    <w:rsid w:val="00923EF2"/>
    <w:rsid w:val="00926D25"/>
    <w:rsid w:val="00926E9D"/>
    <w:rsid w:val="00932C6E"/>
    <w:rsid w:val="00933F10"/>
    <w:rsid w:val="00934D2A"/>
    <w:rsid w:val="00936A16"/>
    <w:rsid w:val="009407FE"/>
    <w:rsid w:val="009433C5"/>
    <w:rsid w:val="0095727C"/>
    <w:rsid w:val="009578C7"/>
    <w:rsid w:val="00965881"/>
    <w:rsid w:val="00965B2B"/>
    <w:rsid w:val="009668F1"/>
    <w:rsid w:val="0098022E"/>
    <w:rsid w:val="009871FF"/>
    <w:rsid w:val="009926A0"/>
    <w:rsid w:val="00993494"/>
    <w:rsid w:val="009A1AFA"/>
    <w:rsid w:val="009A5C52"/>
    <w:rsid w:val="009B0B59"/>
    <w:rsid w:val="009B4900"/>
    <w:rsid w:val="009B7A8B"/>
    <w:rsid w:val="009C126D"/>
    <w:rsid w:val="009C24C9"/>
    <w:rsid w:val="009C59CB"/>
    <w:rsid w:val="009D3EA4"/>
    <w:rsid w:val="009E0ECF"/>
    <w:rsid w:val="009E2127"/>
    <w:rsid w:val="009E2D65"/>
    <w:rsid w:val="009E4BC1"/>
    <w:rsid w:val="009E7EA0"/>
    <w:rsid w:val="00A03BB8"/>
    <w:rsid w:val="00A270C8"/>
    <w:rsid w:val="00A36F36"/>
    <w:rsid w:val="00A4036F"/>
    <w:rsid w:val="00A44C89"/>
    <w:rsid w:val="00A4641C"/>
    <w:rsid w:val="00A50D47"/>
    <w:rsid w:val="00A52088"/>
    <w:rsid w:val="00A557E6"/>
    <w:rsid w:val="00A55876"/>
    <w:rsid w:val="00A6580F"/>
    <w:rsid w:val="00A660B8"/>
    <w:rsid w:val="00A83A40"/>
    <w:rsid w:val="00AA2C7D"/>
    <w:rsid w:val="00AB32E8"/>
    <w:rsid w:val="00AB6FE7"/>
    <w:rsid w:val="00AB7AD7"/>
    <w:rsid w:val="00AC4C0E"/>
    <w:rsid w:val="00AD2430"/>
    <w:rsid w:val="00AD3CB3"/>
    <w:rsid w:val="00AE0A9E"/>
    <w:rsid w:val="00AE61AF"/>
    <w:rsid w:val="00AF0E34"/>
    <w:rsid w:val="00AF271D"/>
    <w:rsid w:val="00AF4BC7"/>
    <w:rsid w:val="00AF56C2"/>
    <w:rsid w:val="00B004E6"/>
    <w:rsid w:val="00B071D4"/>
    <w:rsid w:val="00B0744D"/>
    <w:rsid w:val="00B15075"/>
    <w:rsid w:val="00B404BC"/>
    <w:rsid w:val="00B46097"/>
    <w:rsid w:val="00B7316B"/>
    <w:rsid w:val="00B7616C"/>
    <w:rsid w:val="00B81AD3"/>
    <w:rsid w:val="00B829D8"/>
    <w:rsid w:val="00B84B5B"/>
    <w:rsid w:val="00B90EAE"/>
    <w:rsid w:val="00BA1176"/>
    <w:rsid w:val="00BC663C"/>
    <w:rsid w:val="00BD52F6"/>
    <w:rsid w:val="00BD6E23"/>
    <w:rsid w:val="00BE0B01"/>
    <w:rsid w:val="00BE34BE"/>
    <w:rsid w:val="00BE79C7"/>
    <w:rsid w:val="00BF3CB5"/>
    <w:rsid w:val="00BF67B9"/>
    <w:rsid w:val="00C1285B"/>
    <w:rsid w:val="00C1361B"/>
    <w:rsid w:val="00C21628"/>
    <w:rsid w:val="00C32109"/>
    <w:rsid w:val="00C349CD"/>
    <w:rsid w:val="00C351EE"/>
    <w:rsid w:val="00C36D9A"/>
    <w:rsid w:val="00C41DEA"/>
    <w:rsid w:val="00C41F72"/>
    <w:rsid w:val="00C42538"/>
    <w:rsid w:val="00C44A72"/>
    <w:rsid w:val="00C5056E"/>
    <w:rsid w:val="00C55097"/>
    <w:rsid w:val="00C55E9D"/>
    <w:rsid w:val="00C606A2"/>
    <w:rsid w:val="00C705F9"/>
    <w:rsid w:val="00C70C54"/>
    <w:rsid w:val="00C80EBA"/>
    <w:rsid w:val="00C80F0F"/>
    <w:rsid w:val="00C82887"/>
    <w:rsid w:val="00C85734"/>
    <w:rsid w:val="00C87E9F"/>
    <w:rsid w:val="00C91F86"/>
    <w:rsid w:val="00C93BCB"/>
    <w:rsid w:val="00CC098D"/>
    <w:rsid w:val="00CC241A"/>
    <w:rsid w:val="00CD40FC"/>
    <w:rsid w:val="00CD50DF"/>
    <w:rsid w:val="00CE65AB"/>
    <w:rsid w:val="00CF4266"/>
    <w:rsid w:val="00CF66EB"/>
    <w:rsid w:val="00CF6756"/>
    <w:rsid w:val="00D010E4"/>
    <w:rsid w:val="00D01E80"/>
    <w:rsid w:val="00D20D0C"/>
    <w:rsid w:val="00D22FE2"/>
    <w:rsid w:val="00D231E3"/>
    <w:rsid w:val="00D241F1"/>
    <w:rsid w:val="00D275CB"/>
    <w:rsid w:val="00D27719"/>
    <w:rsid w:val="00D353FF"/>
    <w:rsid w:val="00D62249"/>
    <w:rsid w:val="00D6609C"/>
    <w:rsid w:val="00D77D8F"/>
    <w:rsid w:val="00D82902"/>
    <w:rsid w:val="00D91611"/>
    <w:rsid w:val="00DA7928"/>
    <w:rsid w:val="00DA7D00"/>
    <w:rsid w:val="00DB116D"/>
    <w:rsid w:val="00DB2E86"/>
    <w:rsid w:val="00DB6F5C"/>
    <w:rsid w:val="00DC1D69"/>
    <w:rsid w:val="00DC678E"/>
    <w:rsid w:val="00DC788E"/>
    <w:rsid w:val="00DD17CC"/>
    <w:rsid w:val="00DD1B59"/>
    <w:rsid w:val="00DE2464"/>
    <w:rsid w:val="00E03844"/>
    <w:rsid w:val="00E100D1"/>
    <w:rsid w:val="00E230E0"/>
    <w:rsid w:val="00E236EB"/>
    <w:rsid w:val="00E23C08"/>
    <w:rsid w:val="00E470FD"/>
    <w:rsid w:val="00E51AAC"/>
    <w:rsid w:val="00E66CC0"/>
    <w:rsid w:val="00E728A9"/>
    <w:rsid w:val="00E7714C"/>
    <w:rsid w:val="00E862BB"/>
    <w:rsid w:val="00E862D5"/>
    <w:rsid w:val="00E9564B"/>
    <w:rsid w:val="00EA0F4E"/>
    <w:rsid w:val="00EA295B"/>
    <w:rsid w:val="00EA5D15"/>
    <w:rsid w:val="00EB4F96"/>
    <w:rsid w:val="00EC1570"/>
    <w:rsid w:val="00EC15E0"/>
    <w:rsid w:val="00ED0415"/>
    <w:rsid w:val="00EE3132"/>
    <w:rsid w:val="00EE3D9D"/>
    <w:rsid w:val="00EE6F25"/>
    <w:rsid w:val="00EF3C47"/>
    <w:rsid w:val="00F02126"/>
    <w:rsid w:val="00F03A6A"/>
    <w:rsid w:val="00F03D85"/>
    <w:rsid w:val="00F11C1C"/>
    <w:rsid w:val="00F24489"/>
    <w:rsid w:val="00F249F1"/>
    <w:rsid w:val="00F25B9D"/>
    <w:rsid w:val="00F2664E"/>
    <w:rsid w:val="00F30F69"/>
    <w:rsid w:val="00F31163"/>
    <w:rsid w:val="00F31C04"/>
    <w:rsid w:val="00F33018"/>
    <w:rsid w:val="00F53466"/>
    <w:rsid w:val="00F53C4F"/>
    <w:rsid w:val="00F61A20"/>
    <w:rsid w:val="00F63AFC"/>
    <w:rsid w:val="00F65B4F"/>
    <w:rsid w:val="00F73F12"/>
    <w:rsid w:val="00F83547"/>
    <w:rsid w:val="00F8381F"/>
    <w:rsid w:val="00F97E2B"/>
    <w:rsid w:val="00FA04CD"/>
    <w:rsid w:val="00FA68F8"/>
    <w:rsid w:val="00FB006D"/>
    <w:rsid w:val="00FB0221"/>
    <w:rsid w:val="00FB1DC0"/>
    <w:rsid w:val="00FB341D"/>
    <w:rsid w:val="00FB4521"/>
    <w:rsid w:val="00FB4F84"/>
    <w:rsid w:val="00FB5CF8"/>
    <w:rsid w:val="00FD69D8"/>
    <w:rsid w:val="00FF0E51"/>
    <w:rsid w:val="00FF7881"/>
    <w:rsid w:val="017261AA"/>
    <w:rsid w:val="020190F5"/>
    <w:rsid w:val="04AC5972"/>
    <w:rsid w:val="1BE556FB"/>
    <w:rsid w:val="26D81568"/>
    <w:rsid w:val="2E4511BF"/>
    <w:rsid w:val="3042BADE"/>
    <w:rsid w:val="43BA1792"/>
    <w:rsid w:val="4B964C85"/>
    <w:rsid w:val="5D19C6B3"/>
    <w:rsid w:val="5FC443A1"/>
    <w:rsid w:val="644E7061"/>
    <w:rsid w:val="72D973C9"/>
    <w:rsid w:val="79B268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4577"/>
    <o:shapelayout v:ext="edit">
      <o:idmap v:ext="edit" data="1"/>
    </o:shapelayout>
  </w:shapeDefaults>
  <w:decimalSymbol w:val="."/>
  <w:listSeparator w:val=","/>
  <w14:docId w14:val="23C6D4B7"/>
  <w15:docId w15:val="{01612E87-BE6F-1743-9C84-5F65EE7BF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iPriority="9" w:unhideWhenUsed="1" w:qFormat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iPriority="39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Bullet 2" w:semiHidden="1" w:unhideWhenUsed="1"/>
    <w:lsdException w:name="List Bullet 3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C85734"/>
    <w:pPr>
      <w:spacing w:line="48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link w:val="Heading2Char"/>
    <w:qFormat/>
    <w:rsid w:val="00C85734"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link w:val="Heading4Char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cs="Arial"/>
      <w:b/>
      <w:bCs/>
      <w:lang w:eastAsia="en-US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784868"/>
    <w:pPr>
      <w:spacing w:before="240" w:after="60"/>
      <w:outlineLvl w:val="7"/>
    </w:pPr>
    <w:rPr>
      <w:rFonts w:ascii="Calibri" w:hAnsi="Calibri"/>
      <w:i/>
      <w:iCs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4868"/>
    <w:pPr>
      <w:keepNext/>
      <w:keepLines/>
      <w:spacing w:before="200"/>
      <w:outlineLvl w:val="8"/>
    </w:pPr>
    <w:rPr>
      <w:rFonts w:ascii="Cambria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rsid w:val="001F07EF"/>
    <w:rPr>
      <w:sz w:val="16"/>
      <w:lang w:eastAsia="en-US"/>
    </w:rPr>
  </w:style>
  <w:style w:type="paragraph" w:customStyle="1" w:styleId="BodyText1">
    <w:name w:val="Body Text1"/>
    <w:basedOn w:val="Normal"/>
    <w:uiPriority w:val="99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uiPriority w:val="99"/>
    <w:rsid w:val="00A03BB8"/>
    <w:pPr>
      <w:numPr>
        <w:numId w:val="1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qFormat/>
    <w:rsid w:val="001E2007"/>
    <w:pPr>
      <w:ind w:left="720"/>
      <w:contextualSpacing/>
    </w:pPr>
  </w:style>
  <w:style w:type="character" w:customStyle="1" w:styleId="Heading2Char">
    <w:name w:val="Heading 2 Char"/>
    <w:link w:val="Heading2"/>
    <w:rsid w:val="00C85734"/>
    <w:rPr>
      <w:rFonts w:ascii="Arial" w:hAnsi="Arial"/>
      <w:b/>
      <w:sz w:val="24"/>
    </w:rPr>
  </w:style>
  <w:style w:type="paragraph" w:customStyle="1" w:styleId="bullet">
    <w:name w:val="bullet"/>
    <w:link w:val="bulletChar"/>
    <w:rsid w:val="002F17AE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bulletChar">
    <w:name w:val="bullet Char"/>
    <w:link w:val="bullet"/>
    <w:rsid w:val="002F17AE"/>
    <w:rPr>
      <w:sz w:val="24"/>
    </w:rPr>
  </w:style>
  <w:style w:type="paragraph" w:styleId="BodyText">
    <w:name w:val="Body Text"/>
    <w:basedOn w:val="Normal"/>
    <w:link w:val="BodyTextChar"/>
    <w:unhideWhenUsed/>
    <w:rsid w:val="00A270C8"/>
    <w:pPr>
      <w:spacing w:after="120"/>
    </w:pPr>
    <w:rPr>
      <w:lang w:val="en-US"/>
    </w:rPr>
  </w:style>
  <w:style w:type="character" w:customStyle="1" w:styleId="BodyTextChar">
    <w:name w:val="Body Text Char"/>
    <w:link w:val="BodyText"/>
    <w:rsid w:val="00A270C8"/>
    <w:rPr>
      <w:lang w:val="en-US"/>
    </w:rPr>
  </w:style>
  <w:style w:type="paragraph" w:customStyle="1" w:styleId="BodyText10">
    <w:name w:val="Body Text10"/>
    <w:basedOn w:val="Normal"/>
    <w:rsid w:val="00A270C8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customStyle="1" w:styleId="heading">
    <w:name w:val="heading"/>
    <w:basedOn w:val="fixed"/>
    <w:link w:val="headingChar"/>
    <w:rsid w:val="00A270C8"/>
    <w:pPr>
      <w:spacing w:before="240" w:after="120"/>
    </w:pPr>
  </w:style>
  <w:style w:type="paragraph" w:customStyle="1" w:styleId="fixed">
    <w:name w:val="fixed"/>
    <w:link w:val="fixedChar"/>
    <w:rsid w:val="00A270C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character" w:customStyle="1" w:styleId="fixedChar">
    <w:name w:val="fixed Char"/>
    <w:link w:val="fixed"/>
    <w:rsid w:val="00A270C8"/>
    <w:rPr>
      <w:b/>
      <w:sz w:val="24"/>
    </w:rPr>
  </w:style>
  <w:style w:type="character" w:customStyle="1" w:styleId="headingChar">
    <w:name w:val="heading Char"/>
    <w:link w:val="heading"/>
    <w:rsid w:val="00A270C8"/>
    <w:rPr>
      <w:b/>
      <w:sz w:val="24"/>
    </w:rPr>
  </w:style>
  <w:style w:type="paragraph" w:customStyle="1" w:styleId="SMUNORMALARIAL">
    <w:name w:val="SMU NORMAL ARIAL"/>
    <w:basedOn w:val="Normal"/>
    <w:rsid w:val="00A270C8"/>
    <w:rPr>
      <w:sz w:val="22"/>
      <w:szCs w:val="24"/>
    </w:rPr>
  </w:style>
  <w:style w:type="character" w:customStyle="1" w:styleId="Heading8Char">
    <w:name w:val="Heading 8 Char"/>
    <w:link w:val="Heading8"/>
    <w:semiHidden/>
    <w:rsid w:val="00784868"/>
    <w:rPr>
      <w:rFonts w:ascii="Calibri" w:eastAsia="Times New Roman" w:hAnsi="Calibri" w:cs="Times New Roman"/>
      <w:i/>
      <w:iCs/>
      <w:sz w:val="24"/>
      <w:szCs w:val="24"/>
    </w:rPr>
  </w:style>
  <w:style w:type="character" w:customStyle="1" w:styleId="Heading9Char">
    <w:name w:val="Heading 9 Char"/>
    <w:link w:val="Heading9"/>
    <w:uiPriority w:val="9"/>
    <w:semiHidden/>
    <w:rsid w:val="00784868"/>
    <w:rPr>
      <w:rFonts w:ascii="Cambria" w:hAnsi="Cambria"/>
      <w:i/>
      <w:iCs/>
      <w:color w:val="404040"/>
    </w:rPr>
  </w:style>
  <w:style w:type="paragraph" w:customStyle="1" w:styleId="Style1">
    <w:name w:val="Style1"/>
    <w:basedOn w:val="Normal"/>
    <w:rsid w:val="00784868"/>
    <w:pPr>
      <w:overflowPunct w:val="0"/>
      <w:autoSpaceDE w:val="0"/>
      <w:autoSpaceDN w:val="0"/>
      <w:adjustRightInd w:val="0"/>
      <w:textAlignment w:val="baseline"/>
    </w:pPr>
  </w:style>
  <w:style w:type="character" w:customStyle="1" w:styleId="Heading3Char">
    <w:name w:val="Heading 3 Char"/>
    <w:link w:val="Heading3"/>
    <w:rsid w:val="00B90EAE"/>
    <w:rPr>
      <w:b/>
      <w:sz w:val="24"/>
    </w:rPr>
  </w:style>
  <w:style w:type="character" w:customStyle="1" w:styleId="Heading4Char">
    <w:name w:val="Heading 4 Char"/>
    <w:link w:val="Heading4"/>
    <w:rsid w:val="00B90EAE"/>
    <w:rPr>
      <w:sz w:val="40"/>
    </w:rPr>
  </w:style>
  <w:style w:type="character" w:customStyle="1" w:styleId="BodyText2Char">
    <w:name w:val="Body Text 2 Char"/>
    <w:link w:val="BodyText2"/>
    <w:rsid w:val="00B90EAE"/>
    <w:rPr>
      <w:sz w:val="16"/>
      <w:lang w:eastAsia="en-US"/>
    </w:rPr>
  </w:style>
  <w:style w:type="numbering" w:customStyle="1" w:styleId="ImportedStyle30">
    <w:name w:val="Imported Style 30"/>
    <w:rsid w:val="00C55E9D"/>
    <w:pPr>
      <w:numPr>
        <w:numId w:val="3"/>
      </w:numPr>
    </w:pPr>
  </w:style>
  <w:style w:type="table" w:customStyle="1" w:styleId="TableGrid1">
    <w:name w:val="Table Grid1"/>
    <w:basedOn w:val="TableNormal"/>
    <w:next w:val="TableGrid"/>
    <w:uiPriority w:val="59"/>
    <w:rsid w:val="00F33018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numbering" w:customStyle="1" w:styleId="ImportedStyle36">
    <w:name w:val="Imported Style 36"/>
    <w:rsid w:val="00F33018"/>
    <w:pPr>
      <w:numPr>
        <w:numId w:val="4"/>
      </w:numPr>
    </w:pPr>
  </w:style>
  <w:style w:type="table" w:customStyle="1" w:styleId="TableGrid6">
    <w:name w:val="Table Grid6"/>
    <w:basedOn w:val="TableNormal"/>
    <w:next w:val="TableGrid"/>
    <w:uiPriority w:val="59"/>
    <w:rsid w:val="00F330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A">
    <w:name w:val="Body A"/>
    <w:rsid w:val="00B7316B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Calibri" w:eastAsia="Calibri" w:hAnsi="Calibri" w:cs="Calibri"/>
      <w:color w:val="000000"/>
      <w:sz w:val="22"/>
      <w:szCs w:val="22"/>
      <w:u w:color="000000"/>
      <w:bdr w:val="nil"/>
      <w:lang w:val="en-US"/>
    </w:rPr>
  </w:style>
  <w:style w:type="paragraph" w:customStyle="1" w:styleId="Body">
    <w:name w:val="Body"/>
    <w:rsid w:val="00B7316B"/>
    <w:pPr>
      <w:pBdr>
        <w:top w:val="nil"/>
        <w:left w:val="nil"/>
        <w:bottom w:val="nil"/>
        <w:right w:val="nil"/>
        <w:between w:val="nil"/>
        <w:bar w:val="nil"/>
      </w:pBdr>
    </w:pPr>
    <w:rPr>
      <w:rFonts w:eastAsia="Arial Unicode MS" w:cs="Arial Unicode MS"/>
      <w:color w:val="000000"/>
      <w:sz w:val="24"/>
      <w:szCs w:val="24"/>
      <w:u w:color="000000"/>
      <w:bdr w:val="nil"/>
      <w:lang w:val="en-US"/>
    </w:rPr>
  </w:style>
  <w:style w:type="numbering" w:customStyle="1" w:styleId="ImportedStyle4">
    <w:name w:val="Imported Style 4"/>
    <w:rsid w:val="00B7316B"/>
    <w:pPr>
      <w:numPr>
        <w:numId w:val="5"/>
      </w:numPr>
    </w:pPr>
  </w:style>
  <w:style w:type="paragraph" w:customStyle="1" w:styleId="Default">
    <w:name w:val="Default"/>
    <w:rsid w:val="00B7316B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Arial" w:eastAsia="Arial Unicode MS" w:hAnsi="Arial" w:cs="Arial Unicode MS"/>
      <w:color w:val="000000"/>
      <w:sz w:val="24"/>
      <w:szCs w:val="24"/>
      <w:u w:color="000000"/>
      <w:bdr w:val="nil"/>
      <w:lang w:val="en-US"/>
    </w:rPr>
  </w:style>
  <w:style w:type="numbering" w:customStyle="1" w:styleId="ImportedStyle18">
    <w:name w:val="Imported Style 18"/>
    <w:rsid w:val="00B7316B"/>
    <w:pPr>
      <w:numPr>
        <w:numId w:val="6"/>
      </w:numPr>
    </w:pPr>
  </w:style>
  <w:style w:type="numbering" w:customStyle="1" w:styleId="ImportedStyle19">
    <w:name w:val="Imported Style 19"/>
    <w:rsid w:val="00B7316B"/>
    <w:pPr>
      <w:numPr>
        <w:numId w:val="9"/>
      </w:numPr>
    </w:pPr>
  </w:style>
  <w:style w:type="character" w:customStyle="1" w:styleId="ListParagraphChar">
    <w:name w:val="List Paragraph Char"/>
    <w:link w:val="ListParagraph"/>
    <w:locked/>
    <w:rsid w:val="00B7316B"/>
  </w:style>
  <w:style w:type="paragraph" w:styleId="TOCHeading">
    <w:name w:val="TOC Heading"/>
    <w:basedOn w:val="Heading1"/>
    <w:next w:val="Normal"/>
    <w:uiPriority w:val="39"/>
    <w:unhideWhenUsed/>
    <w:qFormat/>
    <w:rsid w:val="00746C50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 w:line="259" w:lineRule="auto"/>
      <w:jc w:val="left"/>
      <w:outlineLvl w:val="9"/>
    </w:pPr>
    <w:rPr>
      <w:rFonts w:ascii="Calibri Light" w:hAnsi="Calibri Light"/>
      <w:b w:val="0"/>
      <w:color w:val="2E74B5"/>
      <w:sz w:val="32"/>
      <w:szCs w:val="32"/>
      <w:lang w:val="en-US" w:eastAsia="en-US"/>
    </w:rPr>
  </w:style>
  <w:style w:type="paragraph" w:styleId="TOC2">
    <w:name w:val="toc 2"/>
    <w:basedOn w:val="Normal"/>
    <w:next w:val="Normal"/>
    <w:autoRedefine/>
    <w:uiPriority w:val="39"/>
    <w:rsid w:val="00746C50"/>
    <w:pPr>
      <w:ind w:left="200"/>
    </w:pPr>
  </w:style>
  <w:style w:type="character" w:styleId="FollowedHyperlink">
    <w:name w:val="FollowedHyperlink"/>
    <w:basedOn w:val="DefaultParagraphFont"/>
    <w:rsid w:val="0014438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33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342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227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47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509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488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468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212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987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197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664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456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553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42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89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6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1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13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323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332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235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5480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512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491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58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547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47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72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1292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3870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446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069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9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543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30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8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933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152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381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751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8824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172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578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067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723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772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333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footer" Target="footer5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footer" Target="footer4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" StyleName="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7" ma:contentTypeDescription="Create a new document." ma:contentTypeScope="" ma:versionID="104d50483f1bc1baf5c04d2ea738b87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7d00bc3001937dc7efe58527bb31886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55FE8DE-9E91-473D-8B66-2094B072B2E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D552A40-698B-4DA5-841A-37607D468E67}">
  <ds:schemaRefs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609d18e0-102b-45be-96a5-c6093d1c4c0a"/>
    <ds:schemaRef ds:uri="http://schemas.microsoft.com/office/2006/metadata/properties"/>
    <ds:schemaRef ds:uri="http://purl.org/dc/elements/1.1/"/>
    <ds:schemaRef ds:uri="http://purl.org/dc/dcmitype/"/>
    <ds:schemaRef ds:uri="http://purl.org/dc/terms/"/>
    <ds:schemaRef ds:uri="http://schemas.openxmlformats.org/package/2006/metadata/core-properties"/>
    <ds:schemaRef ds:uri="1bcbeff4-29a4-41dd-83c7-751b66e9eec2"/>
    <ds:schemaRef ds:uri="06e3169f-a9f3-41ae-acb0-0b632df752ba"/>
    <ds:schemaRef ds:uri="bef62789-d549-4860-81a5-a69cfe2d4824"/>
  </ds:schemaRefs>
</ds:datastoreItem>
</file>

<file path=customXml/itemProps3.xml><?xml version="1.0" encoding="utf-8"?>
<ds:datastoreItem xmlns:ds="http://schemas.openxmlformats.org/officeDocument/2006/customXml" ds:itemID="{748C15BF-092C-438E-A073-81851E4E4A8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24BFE6C-6D66-4BF6-90DD-EAB91B817AA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10</Pages>
  <Words>2766</Words>
  <Characters>16153</Characters>
  <Application>Microsoft Office Word</Application>
  <DocSecurity>0</DocSecurity>
  <Lines>134</Lines>
  <Paragraphs>37</Paragraphs>
  <ScaleCrop>false</ScaleCrop>
  <Company>S.I.H.E.</Company>
  <LinksUpToDate>false</LinksUpToDate>
  <CharactersWithSpaces>18882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fad-lc</dc:creator>
  <cp:keywords/>
  <cp:lastModifiedBy>Eilir Owen-griffiths</cp:lastModifiedBy>
  <cp:revision>14</cp:revision>
  <cp:lastPrinted>2016-09-14T10:22:00Z</cp:lastPrinted>
  <dcterms:created xsi:type="dcterms:W3CDTF">2022-09-05T14:53:00Z</dcterms:created>
  <dcterms:modified xsi:type="dcterms:W3CDTF">2023-08-23T14:29:00Z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0x0101004D59DA1BF2B3334DB5F90C6E07467918</vt:lpwstr>
  </property>
  <property fmtid="{D5CDD505-2E9C-101B-9397-08002B2CF9AE}" pid="6" name="MediaServiceImageTags">
    <vt:lpwstr/>
  </property>
</Properties>
</file>