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A601EF" w14:textId="158A85AB" w:rsidR="00341BED" w:rsidRDefault="46182690" w:rsidP="01E0FFB8">
      <w:pPr>
        <w:pStyle w:val="Heading3"/>
        <w:numPr>
          <w:ilvl w:val="0"/>
          <w:numId w:val="2"/>
        </w:numPr>
        <w:rPr>
          <w:color w:val="000000" w:themeColor="text1"/>
          <w:sz w:val="40"/>
          <w:szCs w:val="40"/>
        </w:rPr>
      </w:pPr>
      <w:bookmarkStart w:id="0" w:name="_GoBack"/>
      <w:bookmarkEnd w:id="0"/>
      <w:r w:rsidRPr="01E0FFB8">
        <w:rPr>
          <w:rFonts w:ascii="Calibri" w:eastAsia="Calibri" w:hAnsi="Calibri" w:cs="Calibri"/>
          <w:color w:val="000000" w:themeColor="text1"/>
          <w:sz w:val="40"/>
          <w:szCs w:val="40"/>
        </w:rPr>
        <w:t>C</w:t>
      </w:r>
      <w:r w:rsidR="773D1A0A" w:rsidRPr="01E0FFB8">
        <w:rPr>
          <w:rFonts w:ascii="Calibri" w:eastAsia="Calibri" w:hAnsi="Calibri" w:cs="Calibri"/>
          <w:color w:val="000000" w:themeColor="text1"/>
          <w:sz w:val="40"/>
          <w:szCs w:val="40"/>
        </w:rPr>
        <w:t>o</w:t>
      </w:r>
      <w:r w:rsidRPr="01E0FFB8">
        <w:rPr>
          <w:rFonts w:ascii="Calibri" w:eastAsia="Calibri" w:hAnsi="Calibri" w:cs="Calibri"/>
          <w:color w:val="000000" w:themeColor="text1"/>
          <w:sz w:val="40"/>
          <w:szCs w:val="40"/>
        </w:rPr>
        <w:t>mpany Name:</w:t>
      </w:r>
      <w:r w:rsidR="00C24556" w:rsidRPr="01E0FFB8">
        <w:rPr>
          <w:rFonts w:ascii="Calibri" w:eastAsia="Calibri" w:hAnsi="Calibri" w:cs="Calibri"/>
          <w:color w:val="000000" w:themeColor="text1"/>
          <w:sz w:val="40"/>
          <w:szCs w:val="40"/>
        </w:rPr>
        <w:t xml:space="preserve"> Starbucks Coffee</w:t>
      </w:r>
    </w:p>
    <w:p w14:paraId="3C79E5D4" w14:textId="439B0BE6" w:rsidR="01E0FFB8" w:rsidRDefault="01E0FFB8" w:rsidP="01E0FFB8"/>
    <w:p w14:paraId="5ADBD10A" w14:textId="79270858" w:rsidR="12A959AC" w:rsidRDefault="12A959AC" w:rsidP="01E0FFB8">
      <w:pPr>
        <w:pStyle w:val="Heading3"/>
        <w:numPr>
          <w:ilvl w:val="0"/>
          <w:numId w:val="2"/>
        </w:numPr>
        <w:rPr>
          <w:color w:val="000000" w:themeColor="text1"/>
          <w:sz w:val="40"/>
          <w:szCs w:val="40"/>
        </w:rPr>
      </w:pPr>
      <w:r w:rsidRPr="01E0FFB8">
        <w:rPr>
          <w:rFonts w:ascii="Calibri" w:eastAsia="Calibri" w:hAnsi="Calibri" w:cs="Calibri"/>
          <w:color w:val="000000" w:themeColor="text1"/>
          <w:sz w:val="40"/>
          <w:szCs w:val="40"/>
        </w:rPr>
        <w:t>MISSION</w:t>
      </w:r>
      <w:r w:rsidR="01A3E6D0" w:rsidRPr="01E0FFB8">
        <w:rPr>
          <w:rFonts w:ascii="Calibri" w:eastAsia="Calibri" w:hAnsi="Calibri" w:cs="Calibri"/>
          <w:color w:val="000000" w:themeColor="text1"/>
          <w:sz w:val="40"/>
          <w:szCs w:val="40"/>
        </w:rPr>
        <w:t xml:space="preserve"> </w:t>
      </w:r>
      <w:proofErr w:type="spellStart"/>
      <w:r w:rsidR="01A3E6D0" w:rsidRPr="01E0FFB8">
        <w:rPr>
          <w:rFonts w:ascii="Calibri" w:eastAsia="Calibri" w:hAnsi="Calibri" w:cs="Calibri"/>
          <w:color w:val="000000" w:themeColor="text1"/>
          <w:sz w:val="40"/>
          <w:szCs w:val="40"/>
        </w:rPr>
        <w:t>S</w:t>
      </w:r>
      <w:r w:rsidR="711001D6" w:rsidRPr="01E0FFB8">
        <w:rPr>
          <w:rFonts w:ascii="Calibri" w:eastAsia="Calibri" w:hAnsi="Calibri" w:cs="Calibri"/>
          <w:color w:val="000000" w:themeColor="text1"/>
          <w:sz w:val="40"/>
          <w:szCs w:val="40"/>
        </w:rPr>
        <w:t>tatemen</w:t>
      </w:r>
      <w:proofErr w:type="spellEnd"/>
    </w:p>
    <w:p w14:paraId="317DDDD1" w14:textId="2454FB52" w:rsidR="01E0FFB8" w:rsidRDefault="01E0FFB8" w:rsidP="01E0FFB8"/>
    <w:p w14:paraId="29A0670C" w14:textId="4E6BE967" w:rsidR="12A959AC" w:rsidRDefault="12A959AC" w:rsidP="01E0FFB8">
      <w:pPr>
        <w:pStyle w:val="Heading2"/>
        <w:rPr>
          <w:rFonts w:ascii="Calibri" w:eastAsia="Calibri" w:hAnsi="Calibri" w:cs="Calibri"/>
          <w:i/>
          <w:iCs/>
          <w:color w:val="000000" w:themeColor="text1"/>
          <w:sz w:val="32"/>
          <w:szCs w:val="32"/>
        </w:rPr>
      </w:pPr>
      <w:r w:rsidRPr="01E0FFB8">
        <w:rPr>
          <w:rFonts w:ascii="Calibri" w:eastAsia="Calibri" w:hAnsi="Calibri" w:cs="Calibri"/>
          <w:i/>
          <w:iCs/>
          <w:color w:val="000000" w:themeColor="text1"/>
          <w:sz w:val="32"/>
          <w:szCs w:val="32"/>
        </w:rPr>
        <w:t xml:space="preserve">To inspire and nurture the human spirit – one person, one cup and one </w:t>
      </w:r>
      <w:r w:rsidR="2132B889" w:rsidRPr="01E0FFB8">
        <w:rPr>
          <w:rFonts w:ascii="Calibri" w:eastAsia="Calibri" w:hAnsi="Calibri" w:cs="Calibri"/>
          <w:i/>
          <w:iCs/>
          <w:color w:val="000000" w:themeColor="text1"/>
          <w:sz w:val="32"/>
          <w:szCs w:val="32"/>
        </w:rPr>
        <w:t>neighbourhood</w:t>
      </w:r>
      <w:r w:rsidRPr="01E0FFB8">
        <w:rPr>
          <w:rFonts w:ascii="Calibri" w:eastAsia="Calibri" w:hAnsi="Calibri" w:cs="Calibri"/>
          <w:i/>
          <w:iCs/>
          <w:color w:val="000000" w:themeColor="text1"/>
          <w:sz w:val="32"/>
          <w:szCs w:val="32"/>
        </w:rPr>
        <w:t xml:space="preserve"> at a time.</w:t>
      </w:r>
    </w:p>
    <w:p w14:paraId="2D5E8AB6" w14:textId="6F929297" w:rsidR="12A959AC" w:rsidRDefault="12A959AC"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 xml:space="preserve"> </w:t>
      </w:r>
    </w:p>
    <w:p w14:paraId="02BE80B6" w14:textId="03FB1FD7" w:rsidR="12A959AC" w:rsidRDefault="12A959AC" w:rsidP="01E0FFB8">
      <w:pPr>
        <w:pStyle w:val="Heading3"/>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OUR VALUES</w:t>
      </w:r>
    </w:p>
    <w:p w14:paraId="7647A5A7" w14:textId="5A0CDD5C" w:rsidR="12A959AC" w:rsidRDefault="12A959AC"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With our partners, our coffee and our customers at our core, we live these values:</w:t>
      </w:r>
    </w:p>
    <w:p w14:paraId="7D6BE103" w14:textId="04DE737E" w:rsidR="12A959AC" w:rsidRDefault="12A959AC" w:rsidP="01E0FFB8">
      <w:pPr>
        <w:pStyle w:val="ListParagraph"/>
        <w:numPr>
          <w:ilvl w:val="0"/>
          <w:numId w:val="3"/>
        </w:numPr>
        <w:rPr>
          <w:rFonts w:eastAsiaTheme="minorEastAsia"/>
          <w:color w:val="000000" w:themeColor="text1"/>
          <w:sz w:val="32"/>
          <w:szCs w:val="32"/>
        </w:rPr>
      </w:pPr>
      <w:r w:rsidRPr="01E0FFB8">
        <w:rPr>
          <w:rFonts w:ascii="Calibri" w:eastAsia="Calibri" w:hAnsi="Calibri" w:cs="Calibri"/>
          <w:color w:val="000000" w:themeColor="text1"/>
          <w:sz w:val="32"/>
          <w:szCs w:val="32"/>
        </w:rPr>
        <w:t xml:space="preserve">      Creating a culture of warmth and belonging, where everyone is welcome.</w:t>
      </w:r>
    </w:p>
    <w:p w14:paraId="2CF95CC1" w14:textId="51A0AE33" w:rsidR="12A959AC" w:rsidRDefault="12A959AC" w:rsidP="01E0FFB8">
      <w:pPr>
        <w:pStyle w:val="ListParagraph"/>
        <w:numPr>
          <w:ilvl w:val="0"/>
          <w:numId w:val="3"/>
        </w:numPr>
        <w:rPr>
          <w:rFonts w:eastAsiaTheme="minorEastAsia"/>
          <w:color w:val="000000" w:themeColor="text1"/>
          <w:sz w:val="32"/>
          <w:szCs w:val="32"/>
        </w:rPr>
      </w:pPr>
      <w:r w:rsidRPr="01E0FFB8">
        <w:rPr>
          <w:rFonts w:ascii="Calibri" w:eastAsia="Calibri" w:hAnsi="Calibri" w:cs="Calibri"/>
          <w:color w:val="000000" w:themeColor="text1"/>
          <w:sz w:val="32"/>
          <w:szCs w:val="32"/>
        </w:rPr>
        <w:t xml:space="preserve">      Acting with courage, challenging the status quo and finding new ways to grow our company and each other.</w:t>
      </w:r>
    </w:p>
    <w:p w14:paraId="5E3D2C60" w14:textId="09062715" w:rsidR="12A959AC" w:rsidRDefault="12A959AC" w:rsidP="01E0FFB8">
      <w:pPr>
        <w:pStyle w:val="ListParagraph"/>
        <w:numPr>
          <w:ilvl w:val="0"/>
          <w:numId w:val="3"/>
        </w:numPr>
        <w:rPr>
          <w:rFonts w:eastAsiaTheme="minorEastAsia"/>
          <w:color w:val="000000" w:themeColor="text1"/>
          <w:sz w:val="32"/>
          <w:szCs w:val="32"/>
        </w:rPr>
      </w:pPr>
      <w:r w:rsidRPr="01E0FFB8">
        <w:rPr>
          <w:rFonts w:ascii="Calibri" w:eastAsia="Calibri" w:hAnsi="Calibri" w:cs="Calibri"/>
          <w:color w:val="000000" w:themeColor="text1"/>
          <w:sz w:val="32"/>
          <w:szCs w:val="32"/>
        </w:rPr>
        <w:t xml:space="preserve">      Being present, connecting with transparency, dignity and respect.</w:t>
      </w:r>
    </w:p>
    <w:p w14:paraId="519E84A1" w14:textId="4792C08C" w:rsidR="12A959AC" w:rsidRDefault="12A959AC" w:rsidP="01E0FFB8">
      <w:pPr>
        <w:pStyle w:val="ListParagraph"/>
        <w:numPr>
          <w:ilvl w:val="0"/>
          <w:numId w:val="3"/>
        </w:numPr>
        <w:rPr>
          <w:rFonts w:eastAsiaTheme="minorEastAsia"/>
          <w:color w:val="000000" w:themeColor="text1"/>
          <w:sz w:val="32"/>
          <w:szCs w:val="32"/>
        </w:rPr>
      </w:pPr>
      <w:r w:rsidRPr="01E0FFB8">
        <w:rPr>
          <w:rFonts w:ascii="Calibri" w:eastAsia="Calibri" w:hAnsi="Calibri" w:cs="Calibri"/>
          <w:color w:val="000000" w:themeColor="text1"/>
          <w:sz w:val="32"/>
          <w:szCs w:val="32"/>
        </w:rPr>
        <w:t xml:space="preserve">      Delivering our very best in all we do, holding ourselves </w:t>
      </w:r>
      <w:proofErr w:type="gramStart"/>
      <w:r w:rsidRPr="01E0FFB8">
        <w:rPr>
          <w:rFonts w:ascii="Calibri" w:eastAsia="Calibri" w:hAnsi="Calibri" w:cs="Calibri"/>
          <w:color w:val="000000" w:themeColor="text1"/>
          <w:sz w:val="32"/>
          <w:szCs w:val="32"/>
        </w:rPr>
        <w:t>accountable</w:t>
      </w:r>
      <w:proofErr w:type="gramEnd"/>
      <w:r w:rsidRPr="01E0FFB8">
        <w:rPr>
          <w:rFonts w:ascii="Calibri" w:eastAsia="Calibri" w:hAnsi="Calibri" w:cs="Calibri"/>
          <w:color w:val="000000" w:themeColor="text1"/>
          <w:sz w:val="32"/>
          <w:szCs w:val="32"/>
        </w:rPr>
        <w:t xml:space="preserve"> for results.</w:t>
      </w:r>
    </w:p>
    <w:p w14:paraId="0D01D805" w14:textId="64F95A1C" w:rsidR="12A959AC" w:rsidRDefault="12A959AC"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We are performance driven, through the lens of humanit</w:t>
      </w:r>
      <w:r w:rsidR="3FC8041B" w:rsidRPr="01E0FFB8">
        <w:rPr>
          <w:rFonts w:ascii="Calibri" w:eastAsia="Calibri" w:hAnsi="Calibri" w:cs="Calibri"/>
          <w:color w:val="000000" w:themeColor="text1"/>
          <w:sz w:val="32"/>
          <w:szCs w:val="32"/>
        </w:rPr>
        <w:t>y.</w:t>
      </w:r>
    </w:p>
    <w:p w14:paraId="7EF7BDFD" w14:textId="08131C1B" w:rsidR="3FC8041B" w:rsidRDefault="3FC8041B" w:rsidP="01E0FFB8">
      <w:pPr>
        <w:rPr>
          <w:rFonts w:ascii="Calibri" w:eastAsia="Calibri" w:hAnsi="Calibri" w:cs="Calibri"/>
          <w:color w:val="000000" w:themeColor="text1"/>
          <w:sz w:val="32"/>
          <w:szCs w:val="32"/>
        </w:rPr>
      </w:pPr>
      <w:proofErr w:type="spellStart"/>
      <w:r w:rsidRPr="01E0FFB8">
        <w:rPr>
          <w:rFonts w:ascii="Calibri" w:eastAsia="Calibri" w:hAnsi="Calibri" w:cs="Calibri"/>
          <w:color w:val="000000" w:themeColor="text1"/>
          <w:sz w:val="32"/>
          <w:szCs w:val="32"/>
        </w:rPr>
        <w:t>Refence</w:t>
      </w:r>
      <w:proofErr w:type="spellEnd"/>
    </w:p>
    <w:p w14:paraId="180BEF61" w14:textId="0CD4CE87" w:rsidR="3FC8041B" w:rsidRDefault="3FC8041B"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https://www.starbucks.com/about-us/company-information/mission-statement</w:t>
      </w:r>
    </w:p>
    <w:p w14:paraId="24E8DE2E" w14:textId="722F6327" w:rsidR="743C307B" w:rsidRDefault="743C307B" w:rsidP="01E0FFB8">
      <w:pPr>
        <w:pStyle w:val="ListParagraph"/>
        <w:numPr>
          <w:ilvl w:val="0"/>
          <w:numId w:val="1"/>
        </w:numPr>
        <w:rPr>
          <w:rFonts w:eastAsiaTheme="minorEastAsia"/>
          <w:color w:val="000000" w:themeColor="text1"/>
          <w:sz w:val="32"/>
          <w:szCs w:val="32"/>
        </w:rPr>
      </w:pPr>
      <w:r w:rsidRPr="01E0FFB8">
        <w:rPr>
          <w:color w:val="000000" w:themeColor="text1"/>
          <w:sz w:val="40"/>
          <w:szCs w:val="40"/>
        </w:rPr>
        <w:t>Business Aims</w:t>
      </w:r>
    </w:p>
    <w:p w14:paraId="595493CE" w14:textId="58830675" w:rsidR="6DC67163" w:rsidRDefault="6DC67163">
      <w:r w:rsidRPr="01E0FFB8">
        <w:rPr>
          <w:rFonts w:ascii="Calibri" w:eastAsia="Calibri" w:hAnsi="Calibri" w:cs="Calibri"/>
          <w:b/>
          <w:bCs/>
          <w:caps/>
          <w:color w:val="002F6C"/>
          <w:sz w:val="27"/>
          <w:szCs w:val="27"/>
        </w:rPr>
        <w:t>KEY POINTS</w:t>
      </w:r>
    </w:p>
    <w:p w14:paraId="0D2398F9" w14:textId="112ED1C8" w:rsidR="6DC67163" w:rsidRDefault="6DC67163" w:rsidP="01E0FFB8">
      <w:pPr>
        <w:pStyle w:val="ListParagraph"/>
        <w:numPr>
          <w:ilvl w:val="0"/>
          <w:numId w:val="2"/>
        </w:numPr>
        <w:rPr>
          <w:rFonts w:eastAsiaTheme="minorEastAsia"/>
          <w:color w:val="171717" w:themeColor="background2" w:themeShade="1A"/>
          <w:sz w:val="32"/>
          <w:szCs w:val="32"/>
        </w:rPr>
      </w:pPr>
      <w:r w:rsidRPr="01E0FFB8">
        <w:rPr>
          <w:rFonts w:ascii="Calibri" w:eastAsia="Calibri" w:hAnsi="Calibri" w:cs="Calibri"/>
          <w:color w:val="171717" w:themeColor="background2" w:themeShade="1A"/>
          <w:sz w:val="32"/>
          <w:szCs w:val="32"/>
        </w:rPr>
        <w:t>Starbucks has announced plans to become “resource positive” when it comes to carbon, water and waste.</w:t>
      </w:r>
    </w:p>
    <w:p w14:paraId="34BB034B" w14:textId="7388474E" w:rsidR="6DC67163" w:rsidRDefault="6DC67163" w:rsidP="01E0FFB8">
      <w:pPr>
        <w:pStyle w:val="ListParagraph"/>
        <w:numPr>
          <w:ilvl w:val="0"/>
          <w:numId w:val="2"/>
        </w:numPr>
        <w:rPr>
          <w:rFonts w:eastAsiaTheme="minorEastAsia"/>
          <w:color w:val="171717" w:themeColor="background2" w:themeShade="1A"/>
          <w:sz w:val="32"/>
          <w:szCs w:val="32"/>
        </w:rPr>
      </w:pPr>
      <w:r w:rsidRPr="01E0FFB8">
        <w:rPr>
          <w:rFonts w:ascii="Calibri" w:eastAsia="Calibri" w:hAnsi="Calibri" w:cs="Calibri"/>
          <w:color w:val="171717" w:themeColor="background2" w:themeShade="1A"/>
          <w:sz w:val="32"/>
          <w:szCs w:val="32"/>
        </w:rPr>
        <w:t xml:space="preserve">The coffee chain set preliminary goals for 2030 that include cutting carbon emissions in half, conserving or replenishing half </w:t>
      </w:r>
      <w:r w:rsidRPr="01E0FFB8">
        <w:rPr>
          <w:rFonts w:ascii="Calibri" w:eastAsia="Calibri" w:hAnsi="Calibri" w:cs="Calibri"/>
          <w:color w:val="171717" w:themeColor="background2" w:themeShade="1A"/>
          <w:sz w:val="32"/>
          <w:szCs w:val="32"/>
        </w:rPr>
        <w:lastRenderedPageBreak/>
        <w:t>of the water taken for coffee production or operations and reducing half of its waste.</w:t>
      </w:r>
    </w:p>
    <w:p w14:paraId="1DEE6E23" w14:textId="19652C1D" w:rsidR="6DC67163" w:rsidRDefault="6DC67163" w:rsidP="01E0FFB8">
      <w:pPr>
        <w:pStyle w:val="ListParagraph"/>
        <w:numPr>
          <w:ilvl w:val="0"/>
          <w:numId w:val="2"/>
        </w:numPr>
        <w:rPr>
          <w:rFonts w:eastAsiaTheme="minorEastAsia"/>
          <w:color w:val="171717" w:themeColor="background2" w:themeShade="1A"/>
          <w:sz w:val="32"/>
          <w:szCs w:val="32"/>
        </w:rPr>
      </w:pPr>
      <w:r w:rsidRPr="01E0FFB8">
        <w:rPr>
          <w:rFonts w:ascii="Calibri" w:eastAsia="Calibri" w:hAnsi="Calibri" w:cs="Calibri"/>
          <w:color w:val="171717" w:themeColor="background2" w:themeShade="1A"/>
          <w:sz w:val="32"/>
          <w:szCs w:val="32"/>
        </w:rPr>
        <w:t>The company plans to formalize those goals by March 2021.</w:t>
      </w:r>
    </w:p>
    <w:p w14:paraId="31B4D40A" w14:textId="5C0FE37A" w:rsidR="6DC67163" w:rsidRDefault="6DC67163" w:rsidP="01E0FFB8">
      <w:r w:rsidRPr="01E0FFB8">
        <w:rPr>
          <w:rFonts w:ascii="Calibri" w:eastAsia="Calibri" w:hAnsi="Calibri" w:cs="Calibri"/>
          <w:color w:val="171717" w:themeColor="background2" w:themeShade="1A"/>
          <w:sz w:val="32"/>
          <w:szCs w:val="32"/>
        </w:rPr>
        <w:t>Starbucks joins companies including BlackRock and Microsoft in announcing sweeping goals to combat climate change</w:t>
      </w:r>
      <w:r w:rsidRPr="01E0FFB8">
        <w:rPr>
          <w:rFonts w:ascii="Calibri" w:eastAsia="Calibri" w:hAnsi="Calibri" w:cs="Calibri"/>
          <w:color w:val="171717" w:themeColor="background2" w:themeShade="1A"/>
          <w:sz w:val="24"/>
          <w:szCs w:val="24"/>
        </w:rPr>
        <w:t>.</w:t>
      </w:r>
    </w:p>
    <w:p w14:paraId="0C54336E" w14:textId="2E8E65C7" w:rsidR="01E0FFB8" w:rsidRDefault="01E0FFB8" w:rsidP="01E0FFB8">
      <w:pPr>
        <w:rPr>
          <w:color w:val="000000" w:themeColor="text1"/>
          <w:sz w:val="40"/>
          <w:szCs w:val="40"/>
        </w:rPr>
      </w:pPr>
    </w:p>
    <w:p w14:paraId="1BFC7FF8" w14:textId="6072C898" w:rsidR="1036D0DA" w:rsidRDefault="1036D0DA" w:rsidP="01E0FFB8">
      <w:pPr>
        <w:rPr>
          <w:color w:val="000000" w:themeColor="text1"/>
          <w:sz w:val="40"/>
          <w:szCs w:val="40"/>
        </w:rPr>
      </w:pPr>
      <w:r w:rsidRPr="01E0FFB8">
        <w:rPr>
          <w:color w:val="000000" w:themeColor="text1"/>
          <w:sz w:val="40"/>
          <w:szCs w:val="40"/>
        </w:rPr>
        <w:t>Objectives Starbucks</w:t>
      </w:r>
      <w:r w:rsidR="128E5A24" w:rsidRPr="01E0FFB8">
        <w:rPr>
          <w:color w:val="000000" w:themeColor="text1"/>
          <w:sz w:val="32"/>
          <w:szCs w:val="32"/>
        </w:rPr>
        <w:t xml:space="preserve"> </w:t>
      </w:r>
    </w:p>
    <w:p w14:paraId="18F937FB" w14:textId="1B0663A8" w:rsidR="128E5A24" w:rsidRDefault="128E5A24" w:rsidP="01E0FFB8">
      <w:pPr>
        <w:pStyle w:val="ListParagraph"/>
        <w:numPr>
          <w:ilvl w:val="0"/>
          <w:numId w:val="1"/>
        </w:numPr>
        <w:rPr>
          <w:color w:val="000000" w:themeColor="text1"/>
          <w:sz w:val="32"/>
          <w:szCs w:val="32"/>
        </w:rPr>
      </w:pPr>
      <w:proofErr w:type="gramStart"/>
      <w:r w:rsidRPr="01E0FFB8">
        <w:rPr>
          <w:color w:val="000000" w:themeColor="text1"/>
          <w:sz w:val="32"/>
          <w:szCs w:val="32"/>
        </w:rPr>
        <w:t>business</w:t>
      </w:r>
      <w:proofErr w:type="gramEnd"/>
      <w:r w:rsidRPr="01E0FFB8">
        <w:rPr>
          <w:color w:val="000000" w:themeColor="text1"/>
          <w:sz w:val="32"/>
          <w:szCs w:val="32"/>
        </w:rPr>
        <w:t xml:space="preserve"> objectives are to earn good profits and doing good </w:t>
      </w:r>
      <w:r w:rsidR="39F2F128" w:rsidRPr="01E0FFB8">
        <w:rPr>
          <w:color w:val="000000" w:themeColor="text1"/>
          <w:sz w:val="32"/>
          <w:szCs w:val="32"/>
        </w:rPr>
        <w:t>things in</w:t>
      </w:r>
      <w:r w:rsidRPr="01E0FFB8">
        <w:rPr>
          <w:color w:val="000000" w:themeColor="text1"/>
          <w:sz w:val="32"/>
          <w:szCs w:val="32"/>
        </w:rPr>
        <w:t xml:space="preserve"> the world through their commitments in providing high quality </w:t>
      </w:r>
      <w:r w:rsidR="72768F83" w:rsidRPr="01E0FFB8">
        <w:rPr>
          <w:color w:val="000000" w:themeColor="text1"/>
          <w:sz w:val="32"/>
          <w:szCs w:val="32"/>
        </w:rPr>
        <w:t>product and</w:t>
      </w:r>
      <w:r w:rsidRPr="01E0FFB8">
        <w:rPr>
          <w:color w:val="000000" w:themeColor="text1"/>
          <w:sz w:val="32"/>
          <w:szCs w:val="32"/>
        </w:rPr>
        <w:t xml:space="preserve"> </w:t>
      </w:r>
      <w:r w:rsidR="7F17DD59" w:rsidRPr="01E0FFB8">
        <w:rPr>
          <w:color w:val="000000" w:themeColor="text1"/>
          <w:sz w:val="32"/>
          <w:szCs w:val="32"/>
        </w:rPr>
        <w:t>services. Functional</w:t>
      </w:r>
      <w:r w:rsidRPr="01E0FFB8">
        <w:rPr>
          <w:color w:val="000000" w:themeColor="text1"/>
          <w:sz w:val="32"/>
          <w:szCs w:val="32"/>
        </w:rPr>
        <w:t xml:space="preserve"> </w:t>
      </w:r>
      <w:r w:rsidR="074B403C" w:rsidRPr="01E0FFB8">
        <w:rPr>
          <w:color w:val="000000" w:themeColor="text1"/>
          <w:sz w:val="32"/>
          <w:szCs w:val="32"/>
        </w:rPr>
        <w:t>Objectives In</w:t>
      </w:r>
      <w:r w:rsidRPr="01E0FFB8">
        <w:rPr>
          <w:color w:val="000000" w:themeColor="text1"/>
          <w:sz w:val="32"/>
          <w:szCs w:val="32"/>
        </w:rPr>
        <w:t xml:space="preserve"> order to achieve its corporate and business objectives, Starbucks </w:t>
      </w:r>
      <w:proofErr w:type="gramStart"/>
      <w:r w:rsidR="611D4AC2" w:rsidRPr="01E0FFB8">
        <w:rPr>
          <w:color w:val="000000" w:themeColor="text1"/>
          <w:sz w:val="32"/>
          <w:szCs w:val="32"/>
        </w:rPr>
        <w:t>was disciplined</w:t>
      </w:r>
      <w:proofErr w:type="gramEnd"/>
      <w:r w:rsidRPr="01E0FFB8">
        <w:rPr>
          <w:color w:val="000000" w:themeColor="text1"/>
          <w:sz w:val="32"/>
          <w:szCs w:val="32"/>
        </w:rPr>
        <w:t xml:space="preserve"> in the expansion outside the United States and the </w:t>
      </w:r>
      <w:r w:rsidR="029233AF" w:rsidRPr="01E0FFB8">
        <w:rPr>
          <w:color w:val="000000" w:themeColor="text1"/>
          <w:sz w:val="32"/>
          <w:szCs w:val="32"/>
        </w:rPr>
        <w:t>development of</w:t>
      </w:r>
      <w:r w:rsidRPr="01E0FFB8">
        <w:rPr>
          <w:color w:val="000000" w:themeColor="text1"/>
          <w:sz w:val="32"/>
          <w:szCs w:val="32"/>
        </w:rPr>
        <w:t xml:space="preserve"> its corporate social responsibility </w:t>
      </w:r>
      <w:r w:rsidR="3182797C" w:rsidRPr="01E0FFB8">
        <w:rPr>
          <w:color w:val="000000" w:themeColor="text1"/>
          <w:sz w:val="32"/>
          <w:szCs w:val="32"/>
        </w:rPr>
        <w:t>program. It</w:t>
      </w:r>
      <w:r w:rsidRPr="01E0FFB8">
        <w:rPr>
          <w:color w:val="000000" w:themeColor="text1"/>
          <w:sz w:val="32"/>
          <w:szCs w:val="32"/>
        </w:rPr>
        <w:t xml:space="preserve"> </w:t>
      </w:r>
      <w:proofErr w:type="gramStart"/>
      <w:r w:rsidRPr="01E0FFB8">
        <w:rPr>
          <w:color w:val="000000" w:themeColor="text1"/>
          <w:sz w:val="32"/>
          <w:szCs w:val="32"/>
        </w:rPr>
        <w:t>can be clearly stated</w:t>
      </w:r>
      <w:proofErr w:type="gramEnd"/>
      <w:r w:rsidRPr="01E0FFB8">
        <w:rPr>
          <w:color w:val="000000" w:themeColor="text1"/>
          <w:sz w:val="32"/>
          <w:szCs w:val="32"/>
        </w:rPr>
        <w:t xml:space="preserve"> that the corporate, business, and functional objectives </w:t>
      </w:r>
      <w:r w:rsidR="643B2D1F" w:rsidRPr="01E0FFB8">
        <w:rPr>
          <w:color w:val="000000" w:themeColor="text1"/>
          <w:sz w:val="32"/>
          <w:szCs w:val="32"/>
        </w:rPr>
        <w:t>are consistent</w:t>
      </w:r>
      <w:r w:rsidRPr="01E0FFB8">
        <w:rPr>
          <w:color w:val="000000" w:themeColor="text1"/>
          <w:sz w:val="32"/>
          <w:szCs w:val="32"/>
        </w:rPr>
        <w:t xml:space="preserve"> with each other, with the mission, and with the internal and external</w:t>
      </w:r>
      <w:r w:rsidR="48F951C9" w:rsidRPr="01E0FFB8">
        <w:rPr>
          <w:color w:val="000000" w:themeColor="text1"/>
          <w:sz w:val="32"/>
          <w:szCs w:val="32"/>
        </w:rPr>
        <w:t xml:space="preserve"> </w:t>
      </w:r>
      <w:r w:rsidRPr="01E0FFB8">
        <w:rPr>
          <w:color w:val="000000" w:themeColor="text1"/>
          <w:sz w:val="32"/>
          <w:szCs w:val="32"/>
        </w:rPr>
        <w:t>environment.</w:t>
      </w:r>
      <w:r w:rsidR="30267E63" w:rsidRPr="01E0FFB8">
        <w:rPr>
          <w:color w:val="000000" w:themeColor="text1"/>
          <w:sz w:val="32"/>
          <w:szCs w:val="32"/>
        </w:rPr>
        <w:t xml:space="preserve"> </w:t>
      </w:r>
      <w:r w:rsidRPr="01E0FFB8">
        <w:rPr>
          <w:color w:val="996633"/>
          <w:sz w:val="32"/>
          <w:szCs w:val="32"/>
        </w:rPr>
        <w:t>STRATEGIES</w:t>
      </w:r>
      <w:r w:rsidR="2A7C01F8" w:rsidRPr="01E0FFB8">
        <w:rPr>
          <w:color w:val="996633"/>
          <w:sz w:val="32"/>
          <w:szCs w:val="32"/>
        </w:rPr>
        <w:t xml:space="preserve"> </w:t>
      </w:r>
      <w:r w:rsidRPr="01E0FFB8">
        <w:rPr>
          <w:color w:val="000000" w:themeColor="text1"/>
          <w:sz w:val="32"/>
          <w:szCs w:val="32"/>
        </w:rPr>
        <w:t xml:space="preserve">The strategies that </w:t>
      </w:r>
      <w:proofErr w:type="gramStart"/>
      <w:r w:rsidRPr="01E0FFB8">
        <w:rPr>
          <w:color w:val="000000" w:themeColor="text1"/>
          <w:sz w:val="32"/>
          <w:szCs w:val="32"/>
        </w:rPr>
        <w:t>were implied</w:t>
      </w:r>
      <w:proofErr w:type="gramEnd"/>
      <w:r w:rsidRPr="01E0FFB8">
        <w:rPr>
          <w:color w:val="000000" w:themeColor="text1"/>
          <w:sz w:val="32"/>
          <w:szCs w:val="32"/>
        </w:rPr>
        <w:t xml:space="preserve"> by Starbucks are obviously in accordance with </w:t>
      </w:r>
      <w:r w:rsidR="20DAC18C" w:rsidRPr="01E0FFB8">
        <w:rPr>
          <w:color w:val="000000" w:themeColor="text1"/>
          <w:sz w:val="32"/>
          <w:szCs w:val="32"/>
        </w:rPr>
        <w:t>its mission</w:t>
      </w:r>
      <w:r w:rsidRPr="01E0FFB8">
        <w:rPr>
          <w:color w:val="000000" w:themeColor="text1"/>
          <w:sz w:val="32"/>
          <w:szCs w:val="32"/>
        </w:rPr>
        <w:t xml:space="preserve"> statement. It can be closely look as </w:t>
      </w:r>
      <w:r w:rsidR="072E5EE4" w:rsidRPr="01E0FFB8">
        <w:rPr>
          <w:color w:val="000000" w:themeColor="text1"/>
          <w:sz w:val="32"/>
          <w:szCs w:val="32"/>
        </w:rPr>
        <w:t>below. Coffee</w:t>
      </w:r>
      <w:r w:rsidRPr="01E0FFB8">
        <w:rPr>
          <w:color w:val="000000" w:themeColor="text1"/>
          <w:sz w:val="32"/>
          <w:szCs w:val="32"/>
        </w:rPr>
        <w:t xml:space="preserve"> </w:t>
      </w:r>
      <w:r w:rsidR="2E8C17B2" w:rsidRPr="01E0FFB8">
        <w:rPr>
          <w:color w:val="000000" w:themeColor="text1"/>
          <w:sz w:val="32"/>
          <w:szCs w:val="32"/>
        </w:rPr>
        <w:t>Quality Starbucks</w:t>
      </w:r>
      <w:r w:rsidRPr="01E0FFB8">
        <w:rPr>
          <w:color w:val="000000" w:themeColor="text1"/>
          <w:sz w:val="32"/>
          <w:szCs w:val="32"/>
        </w:rPr>
        <w:t xml:space="preserve"> is very concern to its coffee quality. The management is always </w:t>
      </w:r>
      <w:r w:rsidR="4151090D" w:rsidRPr="01E0FFB8">
        <w:rPr>
          <w:color w:val="000000" w:themeColor="text1"/>
          <w:sz w:val="32"/>
          <w:szCs w:val="32"/>
        </w:rPr>
        <w:t>try to</w:t>
      </w:r>
      <w:r w:rsidRPr="01E0FFB8">
        <w:rPr>
          <w:color w:val="000000" w:themeColor="text1"/>
          <w:sz w:val="32"/>
          <w:szCs w:val="32"/>
        </w:rPr>
        <w:t xml:space="preserve"> source the finest coffee bean and monitor the production process </w:t>
      </w:r>
      <w:r w:rsidR="67E5B0BD" w:rsidRPr="01E0FFB8">
        <w:rPr>
          <w:color w:val="000000" w:themeColor="text1"/>
          <w:sz w:val="32"/>
          <w:szCs w:val="32"/>
        </w:rPr>
        <w:t>closely. Thereafter</w:t>
      </w:r>
      <w:r w:rsidRPr="01E0FFB8">
        <w:rPr>
          <w:color w:val="000000" w:themeColor="text1"/>
          <w:sz w:val="32"/>
          <w:szCs w:val="32"/>
        </w:rPr>
        <w:t>, Starbucks hopes to provide the best possible coffee.</w:t>
      </w:r>
    </w:p>
    <w:p w14:paraId="41440ADD" w14:textId="2484E2DA" w:rsidR="01E0FFB8" w:rsidRDefault="01E0FFB8" w:rsidP="01E0FFB8">
      <w:pPr>
        <w:rPr>
          <w:color w:val="000000" w:themeColor="text1"/>
          <w:sz w:val="32"/>
          <w:szCs w:val="32"/>
        </w:rPr>
      </w:pPr>
    </w:p>
    <w:p w14:paraId="29C08F30" w14:textId="0E757B16" w:rsidR="3ED790EB" w:rsidRDefault="3ED790EB" w:rsidP="01E0FFB8">
      <w:pPr>
        <w:pStyle w:val="ListParagraph"/>
        <w:numPr>
          <w:ilvl w:val="0"/>
          <w:numId w:val="1"/>
        </w:numPr>
        <w:rPr>
          <w:rFonts w:eastAsiaTheme="minorEastAsia"/>
          <w:sz w:val="48"/>
          <w:szCs w:val="48"/>
        </w:rPr>
      </w:pPr>
      <w:r w:rsidRPr="01E0FFB8">
        <w:rPr>
          <w:sz w:val="48"/>
          <w:szCs w:val="48"/>
        </w:rPr>
        <w:t>Recruiting team of h</w:t>
      </w:r>
      <w:r w:rsidR="6893B139" w:rsidRPr="01E0FFB8">
        <w:rPr>
          <w:sz w:val="48"/>
          <w:szCs w:val="48"/>
        </w:rPr>
        <w:t>igh cleaning staff</w:t>
      </w:r>
      <w:r w:rsidR="5085EE0F" w:rsidRPr="01E0FFB8">
        <w:rPr>
          <w:sz w:val="48"/>
          <w:szCs w:val="48"/>
        </w:rPr>
        <w:t xml:space="preserve">. </w:t>
      </w:r>
    </w:p>
    <w:p w14:paraId="320EFBE5" w14:textId="53C3DC48" w:rsidR="5085EE0F" w:rsidRDefault="5085EE0F" w:rsidP="01E0FFB8">
      <w:pPr>
        <w:rPr>
          <w:color w:val="333333"/>
          <w:sz w:val="32"/>
          <w:szCs w:val="32"/>
        </w:rPr>
      </w:pPr>
      <w:r w:rsidRPr="01E0FFB8">
        <w:rPr>
          <w:color w:val="333333"/>
          <w:sz w:val="32"/>
          <w:szCs w:val="32"/>
        </w:rPr>
        <w:t xml:space="preserve">At Blue </w:t>
      </w:r>
      <w:proofErr w:type="gramStart"/>
      <w:r w:rsidRPr="01E0FFB8">
        <w:rPr>
          <w:color w:val="333333"/>
          <w:sz w:val="32"/>
          <w:szCs w:val="32"/>
        </w:rPr>
        <w:t>Breeze</w:t>
      </w:r>
      <w:proofErr w:type="gramEnd"/>
      <w:r w:rsidRPr="01E0FFB8">
        <w:rPr>
          <w:color w:val="333333"/>
          <w:sz w:val="32"/>
          <w:szCs w:val="32"/>
        </w:rPr>
        <w:t xml:space="preserve"> we know that every customer is different, that is why we are very flexible to meet these requirements including time and frequency. We offer a number of </w:t>
      </w:r>
      <w:r w:rsidRPr="01E0FFB8">
        <w:rPr>
          <w:b/>
          <w:bCs/>
          <w:color w:val="333333"/>
          <w:sz w:val="32"/>
          <w:szCs w:val="32"/>
        </w:rPr>
        <w:t>commercial contract cleaning services</w:t>
      </w:r>
      <w:r w:rsidRPr="01E0FFB8">
        <w:rPr>
          <w:color w:val="333333"/>
          <w:sz w:val="32"/>
          <w:szCs w:val="32"/>
        </w:rPr>
        <w:t xml:space="preserve"> for clients across an extensive range of business sectors. We </w:t>
      </w:r>
      <w:r w:rsidRPr="01E0FFB8">
        <w:rPr>
          <w:color w:val="333333"/>
          <w:sz w:val="32"/>
          <w:szCs w:val="32"/>
        </w:rPr>
        <w:lastRenderedPageBreak/>
        <w:t xml:space="preserve">are able to work with you to come up with a </w:t>
      </w:r>
      <w:r w:rsidRPr="01E0FFB8">
        <w:rPr>
          <w:b/>
          <w:bCs/>
          <w:color w:val="333333"/>
          <w:sz w:val="32"/>
          <w:szCs w:val="32"/>
        </w:rPr>
        <w:t>cleaning schedule</w:t>
      </w:r>
      <w:r w:rsidRPr="01E0FFB8">
        <w:rPr>
          <w:color w:val="333333"/>
          <w:sz w:val="32"/>
          <w:szCs w:val="32"/>
        </w:rPr>
        <w:t xml:space="preserve"> that suits your particular needs. As well as providing a consistent service that is both reliable and professional, we can ensure that our services </w:t>
      </w:r>
      <w:proofErr w:type="gramStart"/>
      <w:r w:rsidRPr="01E0FFB8">
        <w:rPr>
          <w:color w:val="333333"/>
          <w:sz w:val="32"/>
          <w:szCs w:val="32"/>
        </w:rPr>
        <w:t>are competitively priced</w:t>
      </w:r>
      <w:proofErr w:type="gramEnd"/>
      <w:r w:rsidRPr="01E0FFB8">
        <w:rPr>
          <w:color w:val="333333"/>
          <w:sz w:val="32"/>
          <w:szCs w:val="32"/>
        </w:rPr>
        <w:t xml:space="preserve"> with no hidden charges.</w:t>
      </w:r>
    </w:p>
    <w:p w14:paraId="192696F8" w14:textId="29E086BA" w:rsidR="5085EE0F" w:rsidRDefault="5085EE0F" w:rsidP="01E0FFB8">
      <w:pPr>
        <w:pStyle w:val="ListParagraph"/>
        <w:numPr>
          <w:ilvl w:val="0"/>
          <w:numId w:val="1"/>
        </w:numPr>
        <w:spacing w:line="420" w:lineRule="exact"/>
        <w:jc w:val="both"/>
        <w:rPr>
          <w:rFonts w:eastAsiaTheme="minorEastAsia"/>
          <w:color w:val="333333"/>
          <w:sz w:val="32"/>
          <w:szCs w:val="32"/>
        </w:rPr>
      </w:pPr>
      <w:r w:rsidRPr="01E0FFB8">
        <w:rPr>
          <w:color w:val="333333"/>
          <w:sz w:val="32"/>
          <w:szCs w:val="32"/>
        </w:rPr>
        <w:t xml:space="preserve">Blue Breeze is one of the rare </w:t>
      </w:r>
      <w:r w:rsidRPr="01E0FFB8">
        <w:rPr>
          <w:b/>
          <w:bCs/>
          <w:color w:val="333333"/>
          <w:sz w:val="32"/>
          <w:szCs w:val="32"/>
        </w:rPr>
        <w:t>cleaning services in Cardiff</w:t>
      </w:r>
      <w:r w:rsidRPr="01E0FFB8">
        <w:rPr>
          <w:color w:val="333333"/>
          <w:sz w:val="32"/>
          <w:szCs w:val="32"/>
        </w:rPr>
        <w:t xml:space="preserve"> that endeavours to use </w:t>
      </w:r>
      <w:proofErr w:type="gramStart"/>
      <w:r w:rsidRPr="01E0FFB8">
        <w:rPr>
          <w:color w:val="333333"/>
          <w:sz w:val="32"/>
          <w:szCs w:val="32"/>
        </w:rPr>
        <w:t>economically-friendly</w:t>
      </w:r>
      <w:proofErr w:type="gramEnd"/>
      <w:r w:rsidRPr="01E0FFB8">
        <w:rPr>
          <w:color w:val="333333"/>
          <w:sz w:val="32"/>
          <w:szCs w:val="32"/>
        </w:rPr>
        <w:t xml:space="preserve"> and non-toxic cleaning products whenever possible. This not only helps reduce the carbon footprint, </w:t>
      </w:r>
      <w:proofErr w:type="gramStart"/>
      <w:r w:rsidRPr="01E0FFB8">
        <w:rPr>
          <w:color w:val="333333"/>
          <w:sz w:val="32"/>
          <w:szCs w:val="32"/>
        </w:rPr>
        <w:t>but</w:t>
      </w:r>
      <w:proofErr w:type="gramEnd"/>
      <w:r w:rsidRPr="01E0FFB8">
        <w:rPr>
          <w:color w:val="333333"/>
          <w:sz w:val="32"/>
          <w:szCs w:val="32"/>
        </w:rPr>
        <w:t xml:space="preserve"> ensures that your premises is cleaned thoroughly without harsh cleaning products</w:t>
      </w:r>
      <w:r w:rsidR="2C5C98EF" w:rsidRPr="01E0FFB8">
        <w:rPr>
          <w:color w:val="333333"/>
          <w:sz w:val="32"/>
          <w:szCs w:val="32"/>
        </w:rPr>
        <w:t>.</w:t>
      </w:r>
    </w:p>
    <w:p w14:paraId="249BBC00" w14:textId="000A1C9C" w:rsidR="01E0FFB8" w:rsidRDefault="01E0FFB8" w:rsidP="01E0FFB8">
      <w:pPr>
        <w:spacing w:line="420" w:lineRule="exact"/>
        <w:jc w:val="both"/>
        <w:rPr>
          <w:color w:val="333333"/>
          <w:sz w:val="32"/>
          <w:szCs w:val="32"/>
        </w:rPr>
      </w:pPr>
    </w:p>
    <w:p w14:paraId="06C3FFF4" w14:textId="53647C52" w:rsidR="2C5C98EF" w:rsidRDefault="2C5C98EF" w:rsidP="01E0FFB8">
      <w:pPr>
        <w:pStyle w:val="ListParagraph"/>
        <w:numPr>
          <w:ilvl w:val="0"/>
          <w:numId w:val="1"/>
        </w:numPr>
        <w:rPr>
          <w:caps/>
          <w:sz w:val="40"/>
          <w:szCs w:val="40"/>
        </w:rPr>
      </w:pPr>
      <w:r w:rsidRPr="01E0FFB8">
        <w:rPr>
          <w:caps/>
          <w:color w:val="20323C"/>
          <w:sz w:val="40"/>
          <w:szCs w:val="40"/>
        </w:rPr>
        <w:t xml:space="preserve">HOW STARBUCKS USES PRICING STRATEGY FOR PROFIT </w:t>
      </w:r>
      <w:r w:rsidR="70777A30" w:rsidRPr="01E0FFB8">
        <w:rPr>
          <w:caps/>
          <w:color w:val="20323C"/>
          <w:sz w:val="40"/>
          <w:szCs w:val="40"/>
        </w:rPr>
        <w:t>Maximization</w:t>
      </w:r>
    </w:p>
    <w:p w14:paraId="0DFB9726" w14:textId="0FB80791" w:rsidR="01E0FFB8" w:rsidRDefault="01E0FFB8" w:rsidP="01E0FFB8">
      <w:pPr>
        <w:rPr>
          <w:color w:val="0E4049"/>
          <w:sz w:val="32"/>
          <w:szCs w:val="32"/>
        </w:rPr>
      </w:pPr>
    </w:p>
    <w:p w14:paraId="6E8B532E" w14:textId="6ED33031" w:rsidR="2C5C98EF" w:rsidRDefault="2C5C98EF" w:rsidP="01E0FFB8">
      <w:pPr>
        <w:rPr>
          <w:color w:val="0E4049"/>
          <w:sz w:val="32"/>
          <w:szCs w:val="32"/>
        </w:rPr>
      </w:pPr>
      <w:r w:rsidRPr="01E0FFB8">
        <w:rPr>
          <w:color w:val="0E4049"/>
          <w:sz w:val="32"/>
          <w:szCs w:val="32"/>
        </w:rPr>
        <w:t xml:space="preserve">Last Thursday Starbucks raised their beverage prices by an average of 1% across the U.S, a move that represented the company’s first significant </w:t>
      </w:r>
      <w:hyperlink r:id="rId5">
        <w:r w:rsidRPr="01E0FFB8">
          <w:rPr>
            <w:rStyle w:val="Hyperlink"/>
            <w:b/>
            <w:bCs/>
            <w:color w:val="2C657C"/>
            <w:sz w:val="32"/>
            <w:szCs w:val="32"/>
            <w:u w:val="none"/>
          </w:rPr>
          <w:t>price increase</w:t>
        </w:r>
      </w:hyperlink>
      <w:r w:rsidRPr="01E0FFB8">
        <w:rPr>
          <w:color w:val="0E4049"/>
          <w:sz w:val="32"/>
          <w:szCs w:val="32"/>
        </w:rPr>
        <w:t xml:space="preserve"> in 18 months. I failed to notice because the price change didn’t affect </w:t>
      </w:r>
      <w:r w:rsidR="5644CAD2" w:rsidRPr="01E0FFB8">
        <w:rPr>
          <w:color w:val="0E4049"/>
          <w:sz w:val="32"/>
          <w:szCs w:val="32"/>
        </w:rPr>
        <w:t>Grande</w:t>
      </w:r>
      <w:r w:rsidRPr="01E0FFB8">
        <w:rPr>
          <w:color w:val="0E4049"/>
          <w:sz w:val="32"/>
          <w:szCs w:val="32"/>
        </w:rPr>
        <w:t xml:space="preserve"> or </w:t>
      </w:r>
      <w:proofErr w:type="spellStart"/>
      <w:r w:rsidR="2D5C7DFE" w:rsidRPr="01E0FFB8">
        <w:rPr>
          <w:color w:val="0E4049"/>
          <w:sz w:val="32"/>
          <w:szCs w:val="32"/>
        </w:rPr>
        <w:t>ventil</w:t>
      </w:r>
      <w:proofErr w:type="spellEnd"/>
      <w:r w:rsidRPr="01E0FFB8">
        <w:rPr>
          <w:color w:val="0E4049"/>
          <w:sz w:val="32"/>
          <w:szCs w:val="32"/>
        </w:rPr>
        <w:t xml:space="preserve"> (medium and large) brewed coffees and I don’t mess with smaller sizes, but anyone who purchases tall size (small) brews saw as much as a 10 cent </w:t>
      </w:r>
      <w:r w:rsidR="3933ACA4" w:rsidRPr="01E0FFB8">
        <w:rPr>
          <w:color w:val="0E4049"/>
          <w:sz w:val="32"/>
          <w:szCs w:val="32"/>
        </w:rPr>
        <w:t>increase. The</w:t>
      </w:r>
      <w:r w:rsidRPr="01E0FFB8">
        <w:rPr>
          <w:color w:val="0E4049"/>
          <w:sz w:val="32"/>
          <w:szCs w:val="32"/>
        </w:rPr>
        <w:t xml:space="preserve"> company’s third quarter net income rose 25% to $417.8 million from $333.1 million a year </w:t>
      </w:r>
      <w:proofErr w:type="gramStart"/>
      <w:r w:rsidRPr="01E0FFB8">
        <w:rPr>
          <w:color w:val="0E4049"/>
          <w:sz w:val="32"/>
          <w:szCs w:val="32"/>
        </w:rPr>
        <w:t>earlier,</w:t>
      </w:r>
      <w:proofErr w:type="gramEnd"/>
      <w:r w:rsidRPr="01E0FFB8">
        <w:rPr>
          <w:color w:val="0E4049"/>
          <w:sz w:val="32"/>
          <w:szCs w:val="32"/>
        </w:rPr>
        <w:t xml:space="preserve"> and green coffee prices have plummeted, </w:t>
      </w:r>
    </w:p>
    <w:p w14:paraId="58193538" w14:textId="521BB1E1" w:rsidR="288F688C" w:rsidRDefault="288F688C" w:rsidP="01E0FFB8">
      <w:r w:rsidRPr="01E0FFB8">
        <w:rPr>
          <w:rFonts w:ascii="Helvetica" w:eastAsia="Helvetica" w:hAnsi="Helvetica" w:cs="Helvetica"/>
          <w:b/>
          <w:bCs/>
          <w:color w:val="3A3A3A"/>
          <w:sz w:val="40"/>
          <w:szCs w:val="40"/>
        </w:rPr>
        <w:t>The minimum investment</w:t>
      </w:r>
      <w:r w:rsidRPr="01E0FFB8">
        <w:rPr>
          <w:rFonts w:ascii="Helvetica" w:eastAsia="Helvetica" w:hAnsi="Helvetica" w:cs="Helvetica"/>
          <w:color w:val="3A3A3A"/>
          <w:sz w:val="27"/>
          <w:szCs w:val="27"/>
        </w:rPr>
        <w:t xml:space="preserve"> </w:t>
      </w:r>
    </w:p>
    <w:p w14:paraId="7D5F6021" w14:textId="6D783836" w:rsidR="288F688C" w:rsidRDefault="288F688C" w:rsidP="01E0FFB8">
      <w:proofErr w:type="gramStart"/>
      <w:r w:rsidRPr="01E0FFB8">
        <w:rPr>
          <w:rFonts w:ascii="Helvetica" w:eastAsia="Helvetica" w:hAnsi="Helvetica" w:cs="Helvetica"/>
          <w:color w:val="3A3A3A"/>
          <w:sz w:val="27"/>
          <w:szCs w:val="27"/>
        </w:rPr>
        <w:t>required</w:t>
      </w:r>
      <w:proofErr w:type="gramEnd"/>
      <w:r w:rsidRPr="01E0FFB8">
        <w:rPr>
          <w:rFonts w:ascii="Helvetica" w:eastAsia="Helvetica" w:hAnsi="Helvetica" w:cs="Helvetica"/>
          <w:color w:val="3A3A3A"/>
          <w:sz w:val="27"/>
          <w:szCs w:val="27"/>
        </w:rPr>
        <w:t xml:space="preserve"> to open a Franchise in UK is </w:t>
      </w:r>
      <w:r w:rsidRPr="01E0FFB8">
        <w:rPr>
          <w:rFonts w:ascii="Helvetica" w:eastAsia="Helvetica" w:hAnsi="Helvetica" w:cs="Helvetica"/>
          <w:b/>
          <w:bCs/>
          <w:color w:val="3A3A3A"/>
          <w:sz w:val="27"/>
          <w:szCs w:val="27"/>
        </w:rPr>
        <w:t>£500,000</w:t>
      </w:r>
      <w:r w:rsidRPr="01E0FFB8">
        <w:rPr>
          <w:rFonts w:ascii="Helvetica" w:eastAsia="Helvetica" w:hAnsi="Helvetica" w:cs="Helvetica"/>
          <w:color w:val="3A3A3A"/>
          <w:sz w:val="27"/>
          <w:szCs w:val="27"/>
        </w:rPr>
        <w:t xml:space="preserve">. Franchising is a way for Starbucks to help their coffee retail stores to grow, but obviously being a quality conscious brand, Starbucks, the coffee retailer prefers licensing instead of Franchising to keep more control over stores and product quality. Starbucks’s licensed store </w:t>
      </w:r>
      <w:proofErr w:type="gramStart"/>
      <w:r w:rsidRPr="01E0FFB8">
        <w:rPr>
          <w:rFonts w:ascii="Helvetica" w:eastAsia="Helvetica" w:hAnsi="Helvetica" w:cs="Helvetica"/>
          <w:color w:val="3A3A3A"/>
          <w:sz w:val="27"/>
          <w:szCs w:val="27"/>
        </w:rPr>
        <w:t>is directly operated</w:t>
      </w:r>
      <w:proofErr w:type="gramEnd"/>
      <w:r w:rsidRPr="01E0FFB8">
        <w:rPr>
          <w:rFonts w:ascii="Helvetica" w:eastAsia="Helvetica" w:hAnsi="Helvetica" w:cs="Helvetica"/>
          <w:color w:val="3A3A3A"/>
          <w:sz w:val="27"/>
          <w:szCs w:val="27"/>
        </w:rPr>
        <w:t xml:space="preserve"> by their corporate headquarters. The headquarters are responsible to hire </w:t>
      </w:r>
      <w:proofErr w:type="gramStart"/>
      <w:r w:rsidRPr="01E0FFB8">
        <w:rPr>
          <w:rFonts w:ascii="Helvetica" w:eastAsia="Helvetica" w:hAnsi="Helvetica" w:cs="Helvetica"/>
          <w:color w:val="3A3A3A"/>
          <w:sz w:val="27"/>
          <w:szCs w:val="27"/>
        </w:rPr>
        <w:t>top notched</w:t>
      </w:r>
      <w:proofErr w:type="gramEnd"/>
      <w:r w:rsidRPr="01E0FFB8">
        <w:rPr>
          <w:rFonts w:ascii="Helvetica" w:eastAsia="Helvetica" w:hAnsi="Helvetica" w:cs="Helvetica"/>
          <w:color w:val="3A3A3A"/>
          <w:sz w:val="27"/>
          <w:szCs w:val="27"/>
        </w:rPr>
        <w:t xml:space="preserve"> staff members such as General Managers. </w:t>
      </w:r>
      <w:proofErr w:type="gramStart"/>
      <w:r w:rsidRPr="01E0FFB8">
        <w:rPr>
          <w:rFonts w:ascii="Helvetica" w:eastAsia="Helvetica" w:hAnsi="Helvetica" w:cs="Helvetica"/>
          <w:color w:val="3A3A3A"/>
          <w:sz w:val="27"/>
          <w:szCs w:val="27"/>
        </w:rPr>
        <w:t>But</w:t>
      </w:r>
      <w:proofErr w:type="gramEnd"/>
      <w:r w:rsidRPr="01E0FFB8">
        <w:rPr>
          <w:rFonts w:ascii="Helvetica" w:eastAsia="Helvetica" w:hAnsi="Helvetica" w:cs="Helvetica"/>
          <w:color w:val="3A3A3A"/>
          <w:sz w:val="27"/>
          <w:szCs w:val="27"/>
        </w:rPr>
        <w:t xml:space="preserve"> these General Managers cannot claim the ownership of the assigned stores, yet they are simply the </w:t>
      </w:r>
      <w:r w:rsidRPr="01E0FFB8">
        <w:rPr>
          <w:rFonts w:ascii="Helvetica" w:eastAsia="Helvetica" w:hAnsi="Helvetica" w:cs="Helvetica"/>
          <w:color w:val="3A3A3A"/>
          <w:sz w:val="27"/>
          <w:szCs w:val="27"/>
        </w:rPr>
        <w:lastRenderedPageBreak/>
        <w:t xml:space="preserve">employees. Usually, the </w:t>
      </w:r>
      <w:proofErr w:type="gramStart"/>
      <w:r w:rsidRPr="01E0FFB8">
        <w:rPr>
          <w:rFonts w:ascii="Helvetica" w:eastAsia="Helvetica" w:hAnsi="Helvetica" w:cs="Helvetica"/>
          <w:color w:val="3A3A3A"/>
          <w:sz w:val="27"/>
          <w:szCs w:val="27"/>
        </w:rPr>
        <w:t>top notched</w:t>
      </w:r>
      <w:proofErr w:type="gramEnd"/>
      <w:r w:rsidRPr="01E0FFB8">
        <w:rPr>
          <w:rFonts w:ascii="Helvetica" w:eastAsia="Helvetica" w:hAnsi="Helvetica" w:cs="Helvetica"/>
          <w:color w:val="3A3A3A"/>
          <w:sz w:val="27"/>
          <w:szCs w:val="27"/>
        </w:rPr>
        <w:t xml:space="preserve"> hired staff by Starbucks like the GM is then responsible for daily hiring and management of its subservient staff at that assigned store. GM is also responsible for </w:t>
      </w:r>
      <w:proofErr w:type="gramStart"/>
      <w:r w:rsidRPr="01E0FFB8">
        <w:rPr>
          <w:rFonts w:ascii="Helvetica" w:eastAsia="Helvetica" w:hAnsi="Helvetica" w:cs="Helvetica"/>
          <w:color w:val="3A3A3A"/>
          <w:sz w:val="27"/>
          <w:szCs w:val="27"/>
        </w:rPr>
        <w:t>reporting back</w:t>
      </w:r>
      <w:proofErr w:type="gramEnd"/>
      <w:r w:rsidRPr="01E0FFB8">
        <w:rPr>
          <w:rFonts w:ascii="Helvetica" w:eastAsia="Helvetica" w:hAnsi="Helvetica" w:cs="Helvetica"/>
          <w:color w:val="3A3A3A"/>
          <w:sz w:val="27"/>
          <w:szCs w:val="27"/>
        </w:rPr>
        <w:t xml:space="preserve"> to corporate as to how the store is performing.</w:t>
      </w:r>
    </w:p>
    <w:p w14:paraId="2EB83785" w14:textId="2E50C560" w:rsidR="798D2F51" w:rsidRDefault="798D2F51" w:rsidP="01E0FFB8">
      <w:pPr>
        <w:pStyle w:val="Heading1"/>
      </w:pPr>
      <w:r w:rsidRPr="01E0FFB8">
        <w:rPr>
          <w:rFonts w:ascii="-apple-system" w:eastAsia="-apple-system" w:hAnsi="-apple-system" w:cs="-apple-system"/>
          <w:color w:val="212529"/>
          <w:sz w:val="40"/>
          <w:szCs w:val="40"/>
        </w:rPr>
        <w:t>Starbucks Coffee Human Resource Management Essay</w:t>
      </w:r>
    </w:p>
    <w:p w14:paraId="7A1E340A" w14:textId="6656B5D4" w:rsidR="293A6AB5" w:rsidRDefault="293A6AB5" w:rsidP="01E0FFB8">
      <w:pPr>
        <w:pStyle w:val="Heading2"/>
      </w:pPr>
      <w:r w:rsidRPr="01E0FFB8">
        <w:rPr>
          <w:rFonts w:ascii="-apple-system" w:eastAsia="-apple-system" w:hAnsi="-apple-system" w:cs="-apple-system"/>
          <w:color w:val="212529"/>
          <w:sz w:val="22"/>
          <w:szCs w:val="22"/>
        </w:rPr>
        <w:t>Content</w:t>
      </w:r>
    </w:p>
    <w:p w14:paraId="7AE2558E" w14:textId="03A39AC8" w:rsidR="293A6AB5" w:rsidRDefault="293A6AB5" w:rsidP="01E0FFB8">
      <w:pPr>
        <w:pStyle w:val="Heading2"/>
      </w:pPr>
      <w:r w:rsidRPr="01E0FFB8">
        <w:rPr>
          <w:rFonts w:ascii="-apple-system" w:eastAsia="-apple-system" w:hAnsi="-apple-system" w:cs="-apple-system"/>
          <w:color w:val="212529"/>
          <w:sz w:val="22"/>
          <w:szCs w:val="22"/>
        </w:rPr>
        <w:t>Human resource management</w:t>
      </w:r>
    </w:p>
    <w:p w14:paraId="459895FC" w14:textId="072DCF04" w:rsidR="293A6AB5" w:rsidRDefault="293A6AB5">
      <w:r w:rsidRPr="01E0FFB8">
        <w:rPr>
          <w:rFonts w:ascii="-apple-system" w:eastAsia="-apple-system" w:hAnsi="-apple-system" w:cs="-apple-system"/>
          <w:color w:val="212529"/>
          <w:sz w:val="24"/>
          <w:szCs w:val="24"/>
        </w:rPr>
        <w:t xml:space="preserve">For company’s </w:t>
      </w:r>
      <w:proofErr w:type="gramStart"/>
      <w:r w:rsidRPr="01E0FFB8">
        <w:rPr>
          <w:rFonts w:ascii="-apple-system" w:eastAsia="-apple-system" w:hAnsi="-apple-system" w:cs="-apple-system"/>
          <w:color w:val="212529"/>
          <w:sz w:val="24"/>
          <w:szCs w:val="24"/>
        </w:rPr>
        <w:t>success</w:t>
      </w:r>
      <w:proofErr w:type="gramEnd"/>
      <w:r w:rsidRPr="01E0FFB8">
        <w:rPr>
          <w:rFonts w:ascii="-apple-system" w:eastAsia="-apple-system" w:hAnsi="-apple-system" w:cs="-apple-system"/>
          <w:color w:val="212529"/>
          <w:sz w:val="24"/>
          <w:szCs w:val="24"/>
        </w:rPr>
        <w:t xml:space="preserve"> employees are vital. They are public face of company and their hands passes through every single dollar of sales.  Howard Schultz thinks that employees can break or make a company. If an employee has a positive interaction with customer, definitely customer will be come back. Vice versa, customer is gone. It’s important for Starbucks to hire and recruit the right </w:t>
      </w:r>
      <w:proofErr w:type="spellStart"/>
      <w:r w:rsidRPr="01E0FFB8">
        <w:rPr>
          <w:rFonts w:ascii="-apple-system" w:eastAsia="-apple-system" w:hAnsi="-apple-system" w:cs="-apple-system"/>
          <w:color w:val="212529"/>
          <w:sz w:val="24"/>
          <w:szCs w:val="24"/>
        </w:rPr>
        <w:t>person</w:t>
      </w:r>
      <w:proofErr w:type="gramStart"/>
      <w:r w:rsidRPr="01E0FFB8">
        <w:rPr>
          <w:rFonts w:ascii="-apple-system" w:eastAsia="-apple-system" w:hAnsi="-apple-system" w:cs="-apple-system"/>
          <w:color w:val="212529"/>
          <w:sz w:val="24"/>
          <w:szCs w:val="24"/>
        </w:rPr>
        <w:t>,train</w:t>
      </w:r>
      <w:proofErr w:type="spellEnd"/>
      <w:proofErr w:type="gramEnd"/>
      <w:r w:rsidRPr="01E0FFB8">
        <w:rPr>
          <w:rFonts w:ascii="-apple-system" w:eastAsia="-apple-system" w:hAnsi="-apple-system" w:cs="-apple-system"/>
          <w:color w:val="212529"/>
          <w:sz w:val="24"/>
          <w:szCs w:val="24"/>
        </w:rPr>
        <w:t xml:space="preserve"> well, motivate and retain them. Therefore, the company should give satisfying jobs, appropriate work schedules, a positive work environment and fair compensation and benefits. To gain competitive advantage these activities are essential of Starbucks’s strategy to deploy human resources. Human resource management (HRM</w:t>
      </w:r>
      <w:proofErr w:type="gramStart"/>
      <w:r w:rsidRPr="01E0FFB8">
        <w:rPr>
          <w:rFonts w:ascii="-apple-system" w:eastAsia="-apple-system" w:hAnsi="-apple-system" w:cs="-apple-system"/>
          <w:color w:val="212529"/>
          <w:sz w:val="24"/>
          <w:szCs w:val="24"/>
        </w:rPr>
        <w:t>)is</w:t>
      </w:r>
      <w:proofErr w:type="gramEnd"/>
      <w:r w:rsidRPr="01E0FFB8">
        <w:rPr>
          <w:rFonts w:ascii="-apple-system" w:eastAsia="-apple-system" w:hAnsi="-apple-system" w:cs="-apple-system"/>
          <w:color w:val="212529"/>
          <w:sz w:val="24"/>
          <w:szCs w:val="24"/>
        </w:rPr>
        <w:t xml:space="preserve"> the process an organization takes actions to attract, develop, and retain quality employees. (“Human resource management,”1997)</w:t>
      </w:r>
    </w:p>
    <w:p w14:paraId="46C0450E" w14:textId="531DD791" w:rsidR="293A6AB5" w:rsidRDefault="293A6AB5" w:rsidP="01E0FFB8">
      <w:pPr>
        <w:pStyle w:val="Heading2"/>
        <w:rPr>
          <w:rFonts w:ascii="-apple-system" w:eastAsia="-apple-system" w:hAnsi="-apple-system" w:cs="-apple-system"/>
          <w:color w:val="212529"/>
          <w:sz w:val="40"/>
          <w:szCs w:val="40"/>
        </w:rPr>
      </w:pPr>
      <w:r w:rsidRPr="01E0FFB8">
        <w:rPr>
          <w:rFonts w:ascii="-apple-system" w:eastAsia="-apple-system" w:hAnsi="-apple-system" w:cs="-apple-system"/>
          <w:color w:val="212529"/>
          <w:sz w:val="32"/>
          <w:szCs w:val="32"/>
        </w:rPr>
        <w:t>V</w:t>
      </w:r>
      <w:r w:rsidRPr="01E0FFB8">
        <w:rPr>
          <w:rFonts w:ascii="-apple-system" w:eastAsia="-apple-system" w:hAnsi="-apple-system" w:cs="-apple-system"/>
          <w:color w:val="212529"/>
          <w:sz w:val="40"/>
          <w:szCs w:val="40"/>
        </w:rPr>
        <w:t>alues and Principles</w:t>
      </w:r>
    </w:p>
    <w:p w14:paraId="12EC31C7" w14:textId="21A8EA3F" w:rsidR="293A6AB5" w:rsidRDefault="293A6AB5">
      <w:r w:rsidRPr="01E0FFB8">
        <w:rPr>
          <w:rFonts w:ascii="-apple-system" w:eastAsia="-apple-system" w:hAnsi="-apple-system" w:cs="-apple-system"/>
          <w:color w:val="212529"/>
          <w:sz w:val="24"/>
          <w:szCs w:val="24"/>
        </w:rPr>
        <w:t xml:space="preserve">Certain key values and guiding principles used in Starbucks culture by Howard Schultz and senior executives. Schultz is against </w:t>
      </w:r>
      <w:proofErr w:type="spellStart"/>
      <w:r w:rsidRPr="01E0FFB8">
        <w:rPr>
          <w:rFonts w:ascii="-apple-system" w:eastAsia="-apple-system" w:hAnsi="-apple-system" w:cs="-apple-system"/>
          <w:color w:val="212529"/>
          <w:sz w:val="24"/>
          <w:szCs w:val="24"/>
        </w:rPr>
        <w:t>franchisingto</w:t>
      </w:r>
      <w:proofErr w:type="spellEnd"/>
      <w:r w:rsidRPr="01E0FFB8">
        <w:rPr>
          <w:rFonts w:ascii="-apple-system" w:eastAsia="-apple-system" w:hAnsi="-apple-system" w:cs="-apple-system"/>
          <w:color w:val="212529"/>
          <w:sz w:val="24"/>
          <w:szCs w:val="24"/>
        </w:rPr>
        <w:t xml:space="preserve"> ensure the quality of products is controlled. He opposed about not selling artificially </w:t>
      </w:r>
      <w:proofErr w:type="spellStart"/>
      <w:r w:rsidRPr="01E0FFB8">
        <w:rPr>
          <w:rFonts w:ascii="-apple-system" w:eastAsia="-apple-system" w:hAnsi="-apple-system" w:cs="-apple-system"/>
          <w:color w:val="212529"/>
          <w:sz w:val="24"/>
          <w:szCs w:val="24"/>
        </w:rPr>
        <w:t>flavored</w:t>
      </w:r>
      <w:proofErr w:type="spellEnd"/>
      <w:r w:rsidRPr="01E0FFB8">
        <w:rPr>
          <w:rFonts w:ascii="-apple-system" w:eastAsia="-apple-system" w:hAnsi="-apple-system" w:cs="-apple-system"/>
          <w:color w:val="212529"/>
          <w:sz w:val="24"/>
          <w:szCs w:val="24"/>
        </w:rPr>
        <w:t xml:space="preserve"> coffee beans-“We will not pollute our high-quality beans with chemicals”. Howard did not want the company to enter into supermarket sales so that the quality of the beans would be under control.</w:t>
      </w:r>
    </w:p>
    <w:p w14:paraId="2F44B5DE" w14:textId="6BC2CB56" w:rsidR="293A6AB5" w:rsidRDefault="293A6AB5">
      <w:r w:rsidRPr="01E0FFB8">
        <w:rPr>
          <w:rFonts w:ascii="-apple-system" w:eastAsia="-apple-system" w:hAnsi="-apple-system" w:cs="-apple-system"/>
          <w:color w:val="212529"/>
          <w:sz w:val="24"/>
          <w:szCs w:val="24"/>
        </w:rPr>
        <w:t xml:space="preserve">Starbucks’ management was rather strict about importance of pleasing customers. Every </w:t>
      </w:r>
      <w:proofErr w:type="spellStart"/>
      <w:r w:rsidRPr="01E0FFB8">
        <w:rPr>
          <w:rFonts w:ascii="-apple-system" w:eastAsia="-apple-system" w:hAnsi="-apple-system" w:cs="-apple-system"/>
          <w:color w:val="212529"/>
          <w:sz w:val="24"/>
          <w:szCs w:val="24"/>
        </w:rPr>
        <w:t>employeehas</w:t>
      </w:r>
      <w:proofErr w:type="spellEnd"/>
      <w:r w:rsidRPr="01E0FFB8">
        <w:rPr>
          <w:rFonts w:ascii="-apple-system" w:eastAsia="-apple-system" w:hAnsi="-apple-system" w:cs="-apple-system"/>
          <w:color w:val="212529"/>
          <w:sz w:val="24"/>
          <w:szCs w:val="24"/>
        </w:rPr>
        <w:t xml:space="preserve"> to undergo trainings so that when it comes to critical moment, they will act based </w:t>
      </w:r>
      <w:proofErr w:type="gramStart"/>
      <w:r w:rsidRPr="01E0FFB8">
        <w:rPr>
          <w:rFonts w:ascii="-apple-system" w:eastAsia="-apple-system" w:hAnsi="-apple-system" w:cs="-apple-system"/>
          <w:color w:val="212529"/>
          <w:sz w:val="24"/>
          <w:szCs w:val="24"/>
        </w:rPr>
        <w:t>on right mind and to ensure customers are fully satisfied</w:t>
      </w:r>
      <w:proofErr w:type="gramEnd"/>
      <w:r w:rsidRPr="01E0FFB8">
        <w:rPr>
          <w:rFonts w:ascii="-apple-system" w:eastAsia="-apple-system" w:hAnsi="-apple-system" w:cs="-apple-system"/>
          <w:color w:val="212529"/>
          <w:sz w:val="24"/>
          <w:szCs w:val="24"/>
        </w:rPr>
        <w:t xml:space="preserve">. The motto “just say yes” used to every customer requests. Employees </w:t>
      </w:r>
      <w:proofErr w:type="gramStart"/>
      <w:r w:rsidRPr="01E0FFB8">
        <w:rPr>
          <w:rFonts w:ascii="-apple-system" w:eastAsia="-apple-system" w:hAnsi="-apple-system" w:cs="-apple-system"/>
          <w:color w:val="212529"/>
          <w:sz w:val="24"/>
          <w:szCs w:val="24"/>
        </w:rPr>
        <w:t>were trained</w:t>
      </w:r>
      <w:proofErr w:type="gramEnd"/>
      <w:r w:rsidRPr="01E0FFB8">
        <w:rPr>
          <w:rFonts w:ascii="-apple-system" w:eastAsia="-apple-system" w:hAnsi="-apple-system" w:cs="-apple-system"/>
          <w:color w:val="212529"/>
          <w:sz w:val="24"/>
          <w:szCs w:val="24"/>
        </w:rPr>
        <w:t xml:space="preserve"> to be out spoken and speak with their open minds. Senior executives give the right to employees to voice out their idea or opinion on Starbucks.</w:t>
      </w:r>
    </w:p>
    <w:p w14:paraId="737CFA90" w14:textId="33BF0959" w:rsidR="293A6AB5" w:rsidRDefault="293A6AB5" w:rsidP="01E0FFB8">
      <w:pPr>
        <w:pStyle w:val="Heading2"/>
        <w:rPr>
          <w:rFonts w:ascii="-apple-system" w:eastAsia="-apple-system" w:hAnsi="-apple-system" w:cs="-apple-system"/>
          <w:color w:val="212529"/>
          <w:sz w:val="40"/>
          <w:szCs w:val="40"/>
        </w:rPr>
      </w:pPr>
      <w:r w:rsidRPr="01E0FFB8">
        <w:rPr>
          <w:rFonts w:ascii="-apple-system" w:eastAsia="-apple-system" w:hAnsi="-apple-system" w:cs="-apple-system"/>
          <w:color w:val="212529"/>
          <w:sz w:val="40"/>
          <w:szCs w:val="40"/>
        </w:rPr>
        <w:t>Job Analysis</w:t>
      </w:r>
    </w:p>
    <w:p w14:paraId="157C8E59" w14:textId="1921850F" w:rsidR="293A6AB5" w:rsidRDefault="293A6AB5">
      <w:r w:rsidRPr="01E0FFB8">
        <w:rPr>
          <w:rFonts w:ascii="-apple-system" w:eastAsia="-apple-system" w:hAnsi="-apple-system" w:cs="-apple-system"/>
          <w:color w:val="212529"/>
          <w:sz w:val="24"/>
          <w:szCs w:val="24"/>
        </w:rPr>
        <w:t>To develop HR plan, HR managers that knowledgeable with jobs that Starbucks needs performed. Information about a given job is organized by Starbucks through a job analysis to identify the skills, task and responsibilities that are require as well as the abilities and knowledge needed to perform it. The information collected for the job analysis use by managers through preparing two documents:</w:t>
      </w:r>
    </w:p>
    <w:p w14:paraId="4F587478" w14:textId="35404D6C" w:rsidR="293A6AB5" w:rsidRDefault="293A6AB5">
      <w:r w:rsidRPr="01E0FFB8">
        <w:rPr>
          <w:rFonts w:ascii="-apple-system" w:eastAsia="-apple-system" w:hAnsi="-apple-system" w:cs="-apple-system"/>
          <w:color w:val="212529"/>
          <w:sz w:val="24"/>
          <w:szCs w:val="24"/>
        </w:rPr>
        <w:t>Lists the duties and responsibilities of the position (job description)</w:t>
      </w:r>
    </w:p>
    <w:p w14:paraId="0FCFBA95" w14:textId="2E762DF1" w:rsidR="293A6AB5" w:rsidRDefault="293A6AB5">
      <w:r w:rsidRPr="01E0FFB8">
        <w:rPr>
          <w:rFonts w:ascii="-apple-system" w:eastAsia="-apple-system" w:hAnsi="-apple-system" w:cs="-apple-system"/>
          <w:color w:val="212529"/>
          <w:sz w:val="24"/>
          <w:szCs w:val="24"/>
        </w:rPr>
        <w:t>Lists the qualification (</w:t>
      </w:r>
      <w:proofErr w:type="gramStart"/>
      <w:r w:rsidRPr="01E0FFB8">
        <w:rPr>
          <w:rFonts w:ascii="-apple-system" w:eastAsia="-apple-system" w:hAnsi="-apple-system" w:cs="-apple-system"/>
          <w:color w:val="212529"/>
          <w:sz w:val="24"/>
          <w:szCs w:val="24"/>
        </w:rPr>
        <w:t>knowledge ,skills</w:t>
      </w:r>
      <w:proofErr w:type="gramEnd"/>
      <w:r w:rsidRPr="01E0FFB8">
        <w:rPr>
          <w:rFonts w:ascii="-apple-system" w:eastAsia="-apple-system" w:hAnsi="-apple-system" w:cs="-apple-system"/>
          <w:color w:val="212529"/>
          <w:sz w:val="24"/>
          <w:szCs w:val="24"/>
        </w:rPr>
        <w:t>) and abilities that need to perform the job (job specification )</w:t>
      </w:r>
    </w:p>
    <w:p w14:paraId="64CE42F0" w14:textId="283868BE" w:rsidR="4D23BE8C" w:rsidRDefault="4D23BE8C" w:rsidP="01E0FFB8">
      <w:pPr>
        <w:pStyle w:val="Heading1"/>
        <w:rPr>
          <w:rFonts w:ascii="Calibri" w:eastAsia="Calibri" w:hAnsi="Calibri" w:cs="Calibri"/>
          <w:color w:val="003333"/>
        </w:rPr>
      </w:pPr>
      <w:r w:rsidRPr="01E0FFB8">
        <w:rPr>
          <w:color w:val="000000" w:themeColor="text1"/>
          <w:sz w:val="40"/>
          <w:szCs w:val="40"/>
        </w:rPr>
        <w:lastRenderedPageBreak/>
        <w:t>FINANCES</w:t>
      </w:r>
      <w:r>
        <w:br/>
      </w:r>
      <w:proofErr w:type="gramStart"/>
      <w:r w:rsidR="57034ACE" w:rsidRPr="01E0FFB8">
        <w:rPr>
          <w:rFonts w:ascii="Calibri" w:eastAsia="Calibri" w:hAnsi="Calibri" w:cs="Calibri"/>
          <w:color w:val="003333"/>
        </w:rPr>
        <w:t>A</w:t>
      </w:r>
      <w:proofErr w:type="gramEnd"/>
      <w:r w:rsidR="57034ACE" w:rsidRPr="01E0FFB8">
        <w:rPr>
          <w:rFonts w:ascii="Calibri" w:eastAsia="Calibri" w:hAnsi="Calibri" w:cs="Calibri"/>
          <w:color w:val="003333"/>
        </w:rPr>
        <w:t xml:space="preserve"> secured business </w:t>
      </w:r>
    </w:p>
    <w:p w14:paraId="7A6DB6ED" w14:textId="37C8B8BA" w:rsidR="57034ACE" w:rsidRDefault="57034ACE" w:rsidP="01E0FFB8">
      <w:pPr>
        <w:pStyle w:val="Heading1"/>
        <w:rPr>
          <w:rFonts w:ascii="Calibri" w:eastAsia="Calibri" w:hAnsi="Calibri" w:cs="Calibri"/>
          <w:color w:val="003333"/>
        </w:rPr>
      </w:pPr>
      <w:proofErr w:type="gramStart"/>
      <w:r w:rsidRPr="01E0FFB8">
        <w:rPr>
          <w:rFonts w:ascii="Calibri" w:eastAsia="Calibri" w:hAnsi="Calibri" w:cs="Calibri"/>
          <w:color w:val="003333"/>
        </w:rPr>
        <w:t>loan</w:t>
      </w:r>
      <w:proofErr w:type="gramEnd"/>
      <w:r w:rsidRPr="01E0FFB8">
        <w:rPr>
          <w:rFonts w:ascii="Calibri" w:eastAsia="Calibri" w:hAnsi="Calibri" w:cs="Calibri"/>
          <w:color w:val="003333"/>
        </w:rPr>
        <w:t xml:space="preserve"> to grow your business</w:t>
      </w:r>
    </w:p>
    <w:p w14:paraId="17DDD297" w14:textId="06B01D62" w:rsidR="57034ACE" w:rsidRDefault="57034ACE" w:rsidP="01E0FFB8">
      <w:pPr>
        <w:rPr>
          <w:rFonts w:ascii="Calibri" w:eastAsia="Calibri" w:hAnsi="Calibri" w:cs="Calibri"/>
          <w:color w:val="003333"/>
          <w:sz w:val="32"/>
          <w:szCs w:val="32"/>
        </w:rPr>
      </w:pPr>
      <w:r w:rsidRPr="01E0FFB8">
        <w:rPr>
          <w:rFonts w:ascii="Calibri" w:eastAsia="Calibri" w:hAnsi="Calibri" w:cs="Calibri"/>
          <w:color w:val="003333"/>
          <w:sz w:val="32"/>
          <w:szCs w:val="32"/>
        </w:rPr>
        <w:t xml:space="preserve">We offer a secured loan for business owners looking to grow and establish their company. You can borrow £25,000 to £1,000,000 and pay this back over 6 months to 30 years. Our business loan is secured against a property that you own, which lets </w:t>
      </w:r>
      <w:proofErr w:type="gramStart"/>
      <w:r w:rsidRPr="01E0FFB8">
        <w:rPr>
          <w:rFonts w:ascii="Calibri" w:eastAsia="Calibri" w:hAnsi="Calibri" w:cs="Calibri"/>
          <w:color w:val="003333"/>
          <w:sz w:val="32"/>
          <w:szCs w:val="32"/>
        </w:rPr>
        <w:t>us</w:t>
      </w:r>
      <w:proofErr w:type="gramEnd"/>
      <w:r w:rsidRPr="01E0FFB8">
        <w:rPr>
          <w:rFonts w:ascii="Calibri" w:eastAsia="Calibri" w:hAnsi="Calibri" w:cs="Calibri"/>
          <w:color w:val="003333"/>
          <w:sz w:val="32"/>
          <w:szCs w:val="32"/>
        </w:rPr>
        <w:t xml:space="preserve"> provide incredibly low-interest rates starting from 4.95% per year.</w:t>
      </w:r>
    </w:p>
    <w:p w14:paraId="67B21C72" w14:textId="783796AC" w:rsidR="57034ACE" w:rsidRDefault="57034ACE" w:rsidP="01E0FFB8">
      <w:pPr>
        <w:rPr>
          <w:rFonts w:ascii="Calibri" w:eastAsia="Calibri" w:hAnsi="Calibri" w:cs="Calibri"/>
          <w:color w:val="003333"/>
          <w:sz w:val="32"/>
          <w:szCs w:val="32"/>
        </w:rPr>
      </w:pPr>
      <w:r w:rsidRPr="01E0FFB8">
        <w:rPr>
          <w:rFonts w:ascii="Calibri" w:eastAsia="Calibri" w:hAnsi="Calibri" w:cs="Calibri"/>
          <w:color w:val="003333"/>
          <w:sz w:val="32"/>
          <w:szCs w:val="32"/>
        </w:rPr>
        <w:t>Secured loans can give your business a powerful competitive advantage by providing you with affordable and flexible finance.</w:t>
      </w:r>
    </w:p>
    <w:p w14:paraId="07DF2A16" w14:textId="203D4732" w:rsidR="01E0FFB8" w:rsidRDefault="01E0FFB8" w:rsidP="01E0FFB8">
      <w:pPr>
        <w:rPr>
          <w:sz w:val="32"/>
          <w:szCs w:val="32"/>
        </w:rPr>
      </w:pPr>
    </w:p>
    <w:p w14:paraId="6A390F37" w14:textId="5C701E3B" w:rsidR="798D2F51" w:rsidRDefault="798D2F51" w:rsidP="01E0FFB8">
      <w:r>
        <w:br/>
      </w:r>
    </w:p>
    <w:p w14:paraId="6FE92B83" w14:textId="576FF844" w:rsidR="7CEEB9F7" w:rsidRDefault="7CEEB9F7" w:rsidP="01E0FFB8">
      <w:pPr>
        <w:rPr>
          <w:rFonts w:ascii="Century Gothic" w:eastAsia="Century Gothic" w:hAnsi="Century Gothic" w:cs="Century Gothic"/>
          <w:color w:val="000000" w:themeColor="text1"/>
          <w:sz w:val="40"/>
          <w:szCs w:val="40"/>
        </w:rPr>
      </w:pPr>
      <w:r w:rsidRPr="01E0FFB8">
        <w:rPr>
          <w:rFonts w:ascii="Century Gothic" w:eastAsia="Century Gothic" w:hAnsi="Century Gothic" w:cs="Century Gothic"/>
          <w:color w:val="000000" w:themeColor="text1"/>
          <w:sz w:val="40"/>
          <w:szCs w:val="40"/>
        </w:rPr>
        <w:t xml:space="preserve">Strategic Analysis </w:t>
      </w:r>
      <w:proofErr w:type="gramStart"/>
      <w:r w:rsidRPr="01E0FFB8">
        <w:rPr>
          <w:rFonts w:ascii="Century Gothic" w:eastAsia="Century Gothic" w:hAnsi="Century Gothic" w:cs="Century Gothic"/>
          <w:color w:val="000000" w:themeColor="text1"/>
          <w:sz w:val="40"/>
          <w:szCs w:val="40"/>
        </w:rPr>
        <w:t>Of</w:t>
      </w:r>
      <w:proofErr w:type="gramEnd"/>
      <w:r w:rsidRPr="01E0FFB8">
        <w:rPr>
          <w:rFonts w:ascii="Century Gothic" w:eastAsia="Century Gothic" w:hAnsi="Century Gothic" w:cs="Century Gothic"/>
          <w:color w:val="000000" w:themeColor="text1"/>
          <w:sz w:val="40"/>
          <w:szCs w:val="40"/>
        </w:rPr>
        <w:t xml:space="preserve"> Starbucks Corporation</w:t>
      </w:r>
    </w:p>
    <w:p w14:paraId="520BBC6D" w14:textId="610541F0" w:rsidR="7CEEB9F7" w:rsidRDefault="7CEEB9F7" w:rsidP="01E0FFB8">
      <w:pPr>
        <w:rPr>
          <w:rFonts w:ascii="Times New Roman" w:eastAsia="Times New Roman" w:hAnsi="Times New Roman" w:cs="Times New Roman"/>
          <w:color w:val="000000" w:themeColor="text1"/>
          <w:sz w:val="32"/>
          <w:szCs w:val="32"/>
          <w:vertAlign w:val="superscript"/>
        </w:rPr>
      </w:pPr>
      <w:r w:rsidRPr="01E0FFB8">
        <w:rPr>
          <w:rFonts w:ascii="Times New Roman" w:eastAsia="Times New Roman" w:hAnsi="Times New Roman" w:cs="Times New Roman"/>
          <w:color w:val="000000" w:themeColor="text1"/>
          <w:sz w:val="32"/>
          <w:szCs w:val="32"/>
        </w:rPr>
        <w:t>Starbucks Corporation, an American company founded in 1971 in Seattle, WA, is a premier roaster, marketer and retailer of specialty coffee around world. Starbucks has about 182,000 employees across 19,767 company operated &amp; licensed stores in 62 countries. Their product mix includes roasted and handcrafted high- quality/premium priced coffees, tea, a variety of fresh food items and other beverages. They also sell a variety of coffee and tea products and license their trademarks through other channels such as licensed stores, grocery and national foodservice accounts.</w:t>
      </w:r>
      <w:r w:rsidRPr="01E0FFB8">
        <w:rPr>
          <w:rFonts w:ascii="Times New Roman" w:eastAsia="Times New Roman" w:hAnsi="Times New Roman" w:cs="Times New Roman"/>
          <w:color w:val="000000" w:themeColor="text1"/>
          <w:sz w:val="32"/>
          <w:szCs w:val="32"/>
          <w:vertAlign w:val="superscript"/>
        </w:rPr>
        <w:t xml:space="preserve">1 </w:t>
      </w:r>
      <w:proofErr w:type="gramStart"/>
      <w:r w:rsidRPr="01E0FFB8">
        <w:rPr>
          <w:rFonts w:ascii="Times New Roman" w:eastAsia="Times New Roman" w:hAnsi="Times New Roman" w:cs="Times New Roman"/>
          <w:color w:val="000000" w:themeColor="text1"/>
          <w:sz w:val="32"/>
          <w:szCs w:val="32"/>
        </w:rPr>
        <w:t>Starbucks also</w:t>
      </w:r>
      <w:proofErr w:type="gramEnd"/>
      <w:r w:rsidRPr="01E0FFB8">
        <w:rPr>
          <w:rFonts w:ascii="Times New Roman" w:eastAsia="Times New Roman" w:hAnsi="Times New Roman" w:cs="Times New Roman"/>
          <w:color w:val="000000" w:themeColor="text1"/>
          <w:sz w:val="32"/>
          <w:szCs w:val="32"/>
        </w:rPr>
        <w:t xml:space="preserve"> markets its products mix with other brand names within its portfolio of companies, which include </w:t>
      </w:r>
      <w:proofErr w:type="spellStart"/>
      <w:r w:rsidRPr="01E0FFB8">
        <w:rPr>
          <w:rFonts w:ascii="Times New Roman" w:eastAsia="Times New Roman" w:hAnsi="Times New Roman" w:cs="Times New Roman"/>
          <w:color w:val="000000" w:themeColor="text1"/>
          <w:sz w:val="32"/>
          <w:szCs w:val="32"/>
        </w:rPr>
        <w:t>Teavana</w:t>
      </w:r>
      <w:proofErr w:type="spellEnd"/>
      <w:r w:rsidRPr="01E0FFB8">
        <w:rPr>
          <w:rFonts w:ascii="Times New Roman" w:eastAsia="Times New Roman" w:hAnsi="Times New Roman" w:cs="Times New Roman"/>
          <w:color w:val="000000" w:themeColor="text1"/>
          <w:sz w:val="32"/>
          <w:szCs w:val="32"/>
        </w:rPr>
        <w:t xml:space="preserve">, </w:t>
      </w:r>
      <w:proofErr w:type="spellStart"/>
      <w:r w:rsidRPr="01E0FFB8">
        <w:rPr>
          <w:rFonts w:ascii="Times New Roman" w:eastAsia="Times New Roman" w:hAnsi="Times New Roman" w:cs="Times New Roman"/>
          <w:color w:val="000000" w:themeColor="text1"/>
          <w:sz w:val="32"/>
          <w:szCs w:val="32"/>
        </w:rPr>
        <w:t>Tazo</w:t>
      </w:r>
      <w:proofErr w:type="spellEnd"/>
      <w:r w:rsidRPr="01E0FFB8">
        <w:rPr>
          <w:rFonts w:ascii="Times New Roman" w:eastAsia="Times New Roman" w:hAnsi="Times New Roman" w:cs="Times New Roman"/>
          <w:color w:val="000000" w:themeColor="text1"/>
          <w:sz w:val="32"/>
          <w:szCs w:val="32"/>
        </w:rPr>
        <w:t xml:space="preserve">, Seattle’s Best Coffee, Starbucks VIA, </w:t>
      </w:r>
      <w:proofErr w:type="spellStart"/>
      <w:r w:rsidRPr="01E0FFB8">
        <w:rPr>
          <w:rFonts w:ascii="Times New Roman" w:eastAsia="Times New Roman" w:hAnsi="Times New Roman" w:cs="Times New Roman"/>
          <w:color w:val="000000" w:themeColor="text1"/>
          <w:sz w:val="32"/>
          <w:szCs w:val="32"/>
        </w:rPr>
        <w:t>StarbucksRefreshers</w:t>
      </w:r>
      <w:proofErr w:type="spellEnd"/>
      <w:r w:rsidRPr="01E0FFB8">
        <w:rPr>
          <w:rFonts w:ascii="Times New Roman" w:eastAsia="Times New Roman" w:hAnsi="Times New Roman" w:cs="Times New Roman"/>
          <w:color w:val="000000" w:themeColor="text1"/>
          <w:sz w:val="32"/>
          <w:szCs w:val="32"/>
        </w:rPr>
        <w:t xml:space="preserve">, Evolution Fresh, La </w:t>
      </w:r>
      <w:proofErr w:type="spellStart"/>
      <w:r w:rsidRPr="01E0FFB8">
        <w:rPr>
          <w:rFonts w:ascii="Times New Roman" w:eastAsia="Times New Roman" w:hAnsi="Times New Roman" w:cs="Times New Roman"/>
          <w:color w:val="000000" w:themeColor="text1"/>
          <w:sz w:val="32"/>
          <w:szCs w:val="32"/>
        </w:rPr>
        <w:t>Boulange</w:t>
      </w:r>
      <w:proofErr w:type="spellEnd"/>
      <w:r w:rsidRPr="01E0FFB8">
        <w:rPr>
          <w:rFonts w:ascii="Times New Roman" w:eastAsia="Times New Roman" w:hAnsi="Times New Roman" w:cs="Times New Roman"/>
          <w:color w:val="000000" w:themeColor="text1"/>
          <w:sz w:val="32"/>
          <w:szCs w:val="32"/>
        </w:rPr>
        <w:t xml:space="preserve"> and Verismo. Starbucks had total revenue of $14.89 billion as of September 29</w:t>
      </w:r>
      <w:r w:rsidRPr="01E0FFB8">
        <w:rPr>
          <w:rFonts w:ascii="Times New Roman" w:eastAsia="Times New Roman" w:hAnsi="Times New Roman" w:cs="Times New Roman"/>
          <w:color w:val="000000" w:themeColor="text1"/>
          <w:sz w:val="32"/>
          <w:szCs w:val="32"/>
          <w:vertAlign w:val="superscript"/>
        </w:rPr>
        <w:t>th</w:t>
      </w:r>
      <w:r w:rsidRPr="01E0FFB8">
        <w:rPr>
          <w:rFonts w:ascii="Times New Roman" w:eastAsia="Times New Roman" w:hAnsi="Times New Roman" w:cs="Times New Roman"/>
          <w:color w:val="000000" w:themeColor="text1"/>
          <w:sz w:val="32"/>
          <w:szCs w:val="32"/>
        </w:rPr>
        <w:t>, 2013.</w:t>
      </w:r>
      <w:r w:rsidRPr="01E0FFB8">
        <w:rPr>
          <w:rFonts w:ascii="Times New Roman" w:eastAsia="Times New Roman" w:hAnsi="Times New Roman" w:cs="Times New Roman"/>
          <w:color w:val="000000" w:themeColor="text1"/>
          <w:sz w:val="32"/>
          <w:szCs w:val="32"/>
          <w:vertAlign w:val="superscript"/>
        </w:rPr>
        <w:t>2</w:t>
      </w:r>
    </w:p>
    <w:p w14:paraId="7F793707" w14:textId="4BADEEAF" w:rsidR="7CEEB9F7" w:rsidRDefault="7CEEB9F7" w:rsidP="01E0FFB8">
      <w:pPr>
        <w:rPr>
          <w:rFonts w:ascii="Century Gothic" w:eastAsia="Century Gothic" w:hAnsi="Century Gothic" w:cs="Century Gothic"/>
          <w:color w:val="000000" w:themeColor="text1"/>
          <w:sz w:val="32"/>
          <w:szCs w:val="32"/>
        </w:rPr>
      </w:pPr>
      <w:r w:rsidRPr="01E0FFB8">
        <w:rPr>
          <w:rFonts w:ascii="Century Gothic" w:eastAsia="Century Gothic" w:hAnsi="Century Gothic" w:cs="Century Gothic"/>
          <w:color w:val="000000" w:themeColor="text1"/>
          <w:sz w:val="32"/>
          <w:szCs w:val="32"/>
        </w:rPr>
        <w:t xml:space="preserve">2) External Environment </w:t>
      </w:r>
      <w:proofErr w:type="gramStart"/>
      <w:r w:rsidRPr="01E0FFB8">
        <w:rPr>
          <w:rFonts w:ascii="Century Gothic" w:eastAsia="Century Gothic" w:hAnsi="Century Gothic" w:cs="Century Gothic"/>
          <w:color w:val="000000" w:themeColor="text1"/>
          <w:sz w:val="32"/>
          <w:szCs w:val="32"/>
        </w:rPr>
        <w:t>Of</w:t>
      </w:r>
      <w:proofErr w:type="gramEnd"/>
      <w:r w:rsidRPr="01E0FFB8">
        <w:rPr>
          <w:rFonts w:ascii="Century Gothic" w:eastAsia="Century Gothic" w:hAnsi="Century Gothic" w:cs="Century Gothic"/>
          <w:color w:val="000000" w:themeColor="text1"/>
          <w:sz w:val="32"/>
          <w:szCs w:val="32"/>
        </w:rPr>
        <w:t xml:space="preserve"> The Retail Market For Coffee &amp; Snacks:</w:t>
      </w:r>
    </w:p>
    <w:p w14:paraId="6E07058F" w14:textId="666FE036" w:rsidR="7CEEB9F7" w:rsidRDefault="7CEEB9F7" w:rsidP="01E0FFB8">
      <w:pPr>
        <w:rPr>
          <w:rFonts w:ascii="Century Gothic" w:eastAsia="Century Gothic" w:hAnsi="Century Gothic" w:cs="Century Gothic"/>
          <w:color w:val="000000" w:themeColor="text1"/>
          <w:sz w:val="32"/>
          <w:szCs w:val="32"/>
        </w:rPr>
      </w:pPr>
      <w:r w:rsidRPr="01E0FFB8">
        <w:rPr>
          <w:rFonts w:ascii="Century Gothic" w:eastAsia="Century Gothic" w:hAnsi="Century Gothic" w:cs="Century Gothic"/>
          <w:color w:val="000000" w:themeColor="text1"/>
          <w:sz w:val="32"/>
          <w:szCs w:val="32"/>
        </w:rPr>
        <w:lastRenderedPageBreak/>
        <w:t>2.1) Industry Overview and Analysis:</w:t>
      </w:r>
    </w:p>
    <w:p w14:paraId="43631145" w14:textId="61976BDB" w:rsidR="7CEEB9F7" w:rsidRDefault="7CEEB9F7" w:rsidP="01E0FFB8">
      <w:pPr>
        <w:rPr>
          <w:rFonts w:ascii="Times New Roman" w:eastAsia="Times New Roman" w:hAnsi="Times New Roman" w:cs="Times New Roman"/>
          <w:color w:val="000000" w:themeColor="text1"/>
          <w:sz w:val="32"/>
          <w:szCs w:val="32"/>
          <w:vertAlign w:val="superscript"/>
        </w:rPr>
      </w:pPr>
      <w:r w:rsidRPr="01E0FFB8">
        <w:rPr>
          <w:rFonts w:ascii="Times New Roman" w:eastAsia="Times New Roman" w:hAnsi="Times New Roman" w:cs="Times New Roman"/>
          <w:color w:val="000000" w:themeColor="text1"/>
          <w:sz w:val="32"/>
          <w:szCs w:val="32"/>
        </w:rPr>
        <w:t xml:space="preserve">Starbucks primarily operates and competes in the retail coffee and snacks store industry. This industry experienced a major slowdown in 2009 due to the economic crisis and changing consumer tastes, with the industry revenue in the US declining 6.6% to $25.9 billion. Before this, the industry had a decade of growth consistent. Due to the economic slump, consumers spent less on luxuries like eating </w:t>
      </w:r>
      <w:proofErr w:type="gramStart"/>
      <w:r w:rsidRPr="01E0FFB8">
        <w:rPr>
          <w:rFonts w:ascii="Times New Roman" w:eastAsia="Times New Roman" w:hAnsi="Times New Roman" w:cs="Times New Roman"/>
          <w:color w:val="000000" w:themeColor="text1"/>
          <w:sz w:val="32"/>
          <w:szCs w:val="32"/>
        </w:rPr>
        <w:t>out,</w:t>
      </w:r>
      <w:proofErr w:type="gramEnd"/>
      <w:r w:rsidRPr="01E0FFB8">
        <w:rPr>
          <w:rFonts w:ascii="Times New Roman" w:eastAsia="Times New Roman" w:hAnsi="Times New Roman" w:cs="Times New Roman"/>
          <w:color w:val="000000" w:themeColor="text1"/>
          <w:sz w:val="32"/>
          <w:szCs w:val="32"/>
        </w:rPr>
        <w:t xml:space="preserve"> choosing to purchase low-price items instead of high-priced coffee drinks due to shrinking budgets.</w:t>
      </w:r>
      <w:r w:rsidRPr="01E0FFB8">
        <w:rPr>
          <w:rFonts w:ascii="Times New Roman" w:eastAsia="Times New Roman" w:hAnsi="Times New Roman" w:cs="Times New Roman"/>
          <w:color w:val="000000" w:themeColor="text1"/>
          <w:sz w:val="32"/>
          <w:szCs w:val="32"/>
          <w:vertAlign w:val="superscript"/>
        </w:rPr>
        <w:t xml:space="preserve">3 </w:t>
      </w:r>
      <w:r w:rsidRPr="01E0FFB8">
        <w:rPr>
          <w:rFonts w:ascii="Times New Roman" w:eastAsia="Times New Roman" w:hAnsi="Times New Roman" w:cs="Times New Roman"/>
          <w:color w:val="000000" w:themeColor="text1"/>
          <w:sz w:val="32"/>
          <w:szCs w:val="32"/>
        </w:rPr>
        <w:t xml:space="preserve">The industry grew at a low annualized average growth rate of 0.9% from 2008 till 2013 with current industry revenues at $29 billion in the US. The industry </w:t>
      </w:r>
      <w:proofErr w:type="gramStart"/>
      <w:r w:rsidRPr="01E0FFB8">
        <w:rPr>
          <w:rFonts w:ascii="Times New Roman" w:eastAsia="Times New Roman" w:hAnsi="Times New Roman" w:cs="Times New Roman"/>
          <w:color w:val="000000" w:themeColor="text1"/>
          <w:sz w:val="32"/>
          <w:szCs w:val="32"/>
        </w:rPr>
        <w:t>is now forecasted</w:t>
      </w:r>
      <w:proofErr w:type="gramEnd"/>
      <w:r w:rsidRPr="01E0FFB8">
        <w:rPr>
          <w:rFonts w:ascii="Times New Roman" w:eastAsia="Times New Roman" w:hAnsi="Times New Roman" w:cs="Times New Roman"/>
          <w:color w:val="000000" w:themeColor="text1"/>
          <w:sz w:val="32"/>
          <w:szCs w:val="32"/>
        </w:rPr>
        <w:t xml:space="preserve"> to grow at an annualized rate of 3.9% over the next five years, with a potential to reach $35.1 billion revenues in the US. This growth </w:t>
      </w:r>
      <w:proofErr w:type="gramStart"/>
      <w:r w:rsidRPr="01E0FFB8">
        <w:rPr>
          <w:rFonts w:ascii="Times New Roman" w:eastAsia="Times New Roman" w:hAnsi="Times New Roman" w:cs="Times New Roman"/>
          <w:color w:val="000000" w:themeColor="text1"/>
          <w:sz w:val="32"/>
          <w:szCs w:val="32"/>
        </w:rPr>
        <w:t>would be mainly driven</w:t>
      </w:r>
      <w:proofErr w:type="gramEnd"/>
      <w:r w:rsidRPr="01E0FFB8">
        <w:rPr>
          <w:rFonts w:ascii="Times New Roman" w:eastAsia="Times New Roman" w:hAnsi="Times New Roman" w:cs="Times New Roman"/>
          <w:color w:val="000000" w:themeColor="text1"/>
          <w:sz w:val="32"/>
          <w:szCs w:val="32"/>
        </w:rPr>
        <w:t xml:space="preserve"> by an improving economy, increase in consumer confidence and expanding menu offerings within the industry. Starbucks dominates the industry with a market share of 36.7%, Dunkin Brands with 24.6% and other competitors like McDonalds, Costa Coffee, Tim Horton’s etc. taking the rest as shown in </w:t>
      </w:r>
      <w:r w:rsidRPr="01E0FFB8">
        <w:rPr>
          <w:rFonts w:ascii="Calibri" w:eastAsia="Calibri" w:hAnsi="Calibri" w:cs="Calibri"/>
          <w:color w:val="000000" w:themeColor="text1"/>
          <w:sz w:val="32"/>
          <w:szCs w:val="32"/>
        </w:rPr>
        <w:t>Appendix 1.</w:t>
      </w:r>
      <w:r w:rsidRPr="01E0FFB8">
        <w:rPr>
          <w:rFonts w:ascii="Times New Roman" w:eastAsia="Times New Roman" w:hAnsi="Times New Roman" w:cs="Times New Roman"/>
          <w:color w:val="000000" w:themeColor="text1"/>
          <w:sz w:val="32"/>
          <w:szCs w:val="32"/>
          <w:vertAlign w:val="superscript"/>
        </w:rPr>
        <w:t>4</w:t>
      </w:r>
    </w:p>
    <w:p w14:paraId="3F8E1721" w14:textId="43768600" w:rsidR="7CEEB9F7" w:rsidRDefault="7CEEB9F7" w:rsidP="01E0FFB8">
      <w:pPr>
        <w:rPr>
          <w:rFonts w:ascii="Century Gothic" w:eastAsia="Century Gothic" w:hAnsi="Century Gothic" w:cs="Century Gothic"/>
          <w:color w:val="000000" w:themeColor="text1"/>
          <w:sz w:val="32"/>
          <w:szCs w:val="32"/>
        </w:rPr>
      </w:pPr>
      <w:r w:rsidRPr="01E0FFB8">
        <w:rPr>
          <w:rFonts w:ascii="Century Gothic" w:eastAsia="Century Gothic" w:hAnsi="Century Gothic" w:cs="Century Gothic"/>
          <w:color w:val="000000" w:themeColor="text1"/>
          <w:sz w:val="32"/>
          <w:szCs w:val="32"/>
        </w:rPr>
        <w:t>2.2) Industry Life Cycle and Market Share Concentration:</w:t>
      </w:r>
    </w:p>
    <w:p w14:paraId="4A3AFD08" w14:textId="15A54B0D" w:rsidR="7CEEB9F7" w:rsidRDefault="7CEEB9F7" w:rsidP="01E0FFB8">
      <w:pPr>
        <w:rPr>
          <w:rFonts w:ascii="Cambria" w:eastAsia="Cambria" w:hAnsi="Cambria" w:cs="Cambria"/>
          <w:color w:val="000000" w:themeColor="text1"/>
          <w:sz w:val="32"/>
          <w:szCs w:val="32"/>
        </w:rPr>
      </w:pPr>
      <w:r w:rsidRPr="01E0FFB8">
        <w:rPr>
          <w:rFonts w:ascii="Times New Roman" w:eastAsia="Times New Roman" w:hAnsi="Times New Roman" w:cs="Times New Roman"/>
          <w:color w:val="000000" w:themeColor="text1"/>
          <w:sz w:val="32"/>
          <w:szCs w:val="32"/>
        </w:rPr>
        <w:t>This industry is in a mature stage with a medium level concentration. Starbucks and Dunkin Brands make up more than 60% of the market share (</w:t>
      </w:r>
      <w:r w:rsidRPr="01E0FFB8">
        <w:rPr>
          <w:rFonts w:ascii="Calibri" w:eastAsia="Calibri" w:hAnsi="Calibri" w:cs="Calibri"/>
          <w:color w:val="000000" w:themeColor="text1"/>
          <w:sz w:val="32"/>
          <w:szCs w:val="32"/>
        </w:rPr>
        <w:t>Appendix 1</w:t>
      </w:r>
      <w:r w:rsidRPr="01E0FFB8">
        <w:rPr>
          <w:rFonts w:ascii="Times New Roman" w:eastAsia="Times New Roman" w:hAnsi="Times New Roman" w:cs="Times New Roman"/>
          <w:color w:val="000000" w:themeColor="text1"/>
          <w:sz w:val="32"/>
          <w:szCs w:val="32"/>
        </w:rPr>
        <w:t xml:space="preserve">), giving them considerable market power </w:t>
      </w:r>
      <w:r w:rsidRPr="01E0FFB8">
        <w:rPr>
          <w:rFonts w:ascii="Cambria" w:eastAsia="Cambria" w:hAnsi="Cambria" w:cs="Cambria"/>
          <w:color w:val="000000" w:themeColor="text1"/>
          <w:sz w:val="32"/>
          <w:szCs w:val="32"/>
        </w:rPr>
        <w:t xml:space="preserve">in determining industry trends. Industry Structure </w:t>
      </w:r>
      <w:proofErr w:type="gramStart"/>
      <w:r w:rsidRPr="01E0FFB8">
        <w:rPr>
          <w:rFonts w:ascii="Cambria" w:eastAsia="Cambria" w:hAnsi="Cambria" w:cs="Cambria"/>
          <w:color w:val="000000" w:themeColor="text1"/>
          <w:sz w:val="32"/>
          <w:szCs w:val="32"/>
        </w:rPr>
        <w:t>is given</w:t>
      </w:r>
      <w:proofErr w:type="gramEnd"/>
      <w:r w:rsidRPr="01E0FFB8">
        <w:rPr>
          <w:rFonts w:ascii="Cambria" w:eastAsia="Cambria" w:hAnsi="Cambria" w:cs="Cambria"/>
          <w:color w:val="000000" w:themeColor="text1"/>
          <w:sz w:val="32"/>
          <w:szCs w:val="32"/>
        </w:rPr>
        <w:t xml:space="preserve"> in </w:t>
      </w:r>
      <w:r w:rsidRPr="01E0FFB8">
        <w:rPr>
          <w:rFonts w:ascii="Calibri" w:eastAsia="Calibri" w:hAnsi="Calibri" w:cs="Calibri"/>
          <w:color w:val="000000" w:themeColor="text1"/>
          <w:sz w:val="32"/>
          <w:szCs w:val="32"/>
        </w:rPr>
        <w:t>Appendix 3</w:t>
      </w:r>
      <w:r w:rsidRPr="01E0FFB8">
        <w:rPr>
          <w:rFonts w:ascii="Cambria" w:eastAsia="Cambria" w:hAnsi="Cambria" w:cs="Cambria"/>
          <w:color w:val="000000" w:themeColor="text1"/>
          <w:sz w:val="32"/>
          <w:szCs w:val="32"/>
        </w:rPr>
        <w:t>.</w:t>
      </w:r>
    </w:p>
    <w:p w14:paraId="19D1271F" w14:textId="0AD10163" w:rsidR="7CEEB9F7" w:rsidRDefault="7CEEB9F7" w:rsidP="01E0FFB8">
      <w:pPr>
        <w:rPr>
          <w:rFonts w:ascii="Century Gothic" w:eastAsia="Century Gothic" w:hAnsi="Century Gothic" w:cs="Century Gothic"/>
          <w:color w:val="000000" w:themeColor="text1"/>
          <w:sz w:val="32"/>
          <w:szCs w:val="32"/>
        </w:rPr>
      </w:pPr>
      <w:r w:rsidRPr="01E0FFB8">
        <w:rPr>
          <w:rFonts w:ascii="Century Gothic" w:eastAsia="Century Gothic" w:hAnsi="Century Gothic" w:cs="Century Gothic"/>
          <w:color w:val="000000" w:themeColor="text1"/>
          <w:sz w:val="32"/>
          <w:szCs w:val="32"/>
        </w:rPr>
        <w:t>2.3) Industry Demand Determinants and Profitability Drivers:</w:t>
      </w:r>
    </w:p>
    <w:p w14:paraId="63F647EB" w14:textId="73803832"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 xml:space="preserve">The industry’s demand for premium coffee and snack products are mainly driven by a number of factors which include disposable income, per capita coffee consumption, attitudes towards health, world pricing of coffee and demographics. This industry is highly sensitive to the macroeconomic factors that affect the growth in </w:t>
      </w:r>
      <w:r w:rsidRPr="01E0FFB8">
        <w:rPr>
          <w:rFonts w:ascii="Times New Roman" w:eastAsia="Times New Roman" w:hAnsi="Times New Roman" w:cs="Times New Roman"/>
          <w:color w:val="000000" w:themeColor="text1"/>
          <w:sz w:val="32"/>
          <w:szCs w:val="32"/>
        </w:rPr>
        <w:lastRenderedPageBreak/>
        <w:t xml:space="preserve">household disposable. During the recession, the decline in household disposable income due to increased unemployment and stagnant </w:t>
      </w:r>
      <w:proofErr w:type="gramStart"/>
      <w:r w:rsidRPr="01E0FFB8">
        <w:rPr>
          <w:rFonts w:ascii="Times New Roman" w:eastAsia="Times New Roman" w:hAnsi="Times New Roman" w:cs="Times New Roman"/>
          <w:color w:val="000000" w:themeColor="text1"/>
          <w:sz w:val="32"/>
          <w:szCs w:val="32"/>
        </w:rPr>
        <w:t>wages,</w:t>
      </w:r>
      <w:proofErr w:type="gramEnd"/>
      <w:r w:rsidRPr="01E0FFB8">
        <w:rPr>
          <w:rFonts w:ascii="Times New Roman" w:eastAsia="Times New Roman" w:hAnsi="Times New Roman" w:cs="Times New Roman"/>
          <w:color w:val="000000" w:themeColor="text1"/>
          <w:sz w:val="32"/>
          <w:szCs w:val="32"/>
        </w:rPr>
        <w:t xml:space="preserve"> caused a downward pressure on the revenue and profitability margins in the industry. Another crucial factor for </w:t>
      </w:r>
      <w:proofErr w:type="spellStart"/>
      <w:r w:rsidRPr="01E0FFB8">
        <w:rPr>
          <w:rFonts w:ascii="Times New Roman" w:eastAsia="Times New Roman" w:hAnsi="Times New Roman" w:cs="Times New Roman"/>
          <w:color w:val="000000" w:themeColor="text1"/>
          <w:sz w:val="32"/>
          <w:szCs w:val="32"/>
        </w:rPr>
        <w:t>analyzing</w:t>
      </w:r>
      <w:proofErr w:type="spellEnd"/>
      <w:r w:rsidRPr="01E0FFB8">
        <w:rPr>
          <w:rFonts w:ascii="Times New Roman" w:eastAsia="Times New Roman" w:hAnsi="Times New Roman" w:cs="Times New Roman"/>
          <w:color w:val="000000" w:themeColor="text1"/>
          <w:sz w:val="32"/>
          <w:szCs w:val="32"/>
        </w:rPr>
        <w:t xml:space="preserve"> the demand in the industry is the per capita coffee consumption where the increase in coffee consumption increases the revenue of coffee &amp; snack shops. The main driver of this consumption increase would be the increase disposable income, as the economy improves and consumers start to relax their budgets. This driver has a positive effect on market revenue. Per capita coffee consumption </w:t>
      </w:r>
      <w:proofErr w:type="gramStart"/>
      <w:r w:rsidRPr="01E0FFB8">
        <w:rPr>
          <w:rFonts w:ascii="Times New Roman" w:eastAsia="Times New Roman" w:hAnsi="Times New Roman" w:cs="Times New Roman"/>
          <w:color w:val="000000" w:themeColor="text1"/>
          <w:sz w:val="32"/>
          <w:szCs w:val="32"/>
        </w:rPr>
        <w:t>is expected</w:t>
      </w:r>
      <w:proofErr w:type="gramEnd"/>
      <w:r w:rsidRPr="01E0FFB8">
        <w:rPr>
          <w:rFonts w:ascii="Times New Roman" w:eastAsia="Times New Roman" w:hAnsi="Times New Roman" w:cs="Times New Roman"/>
          <w:color w:val="000000" w:themeColor="text1"/>
          <w:sz w:val="32"/>
          <w:szCs w:val="32"/>
        </w:rPr>
        <w:t xml:space="preserve"> to increase in 2014.</w:t>
      </w:r>
    </w:p>
    <w:p w14:paraId="2B7E10E9" w14:textId="4B5364F3"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 xml:space="preserve">As coffee beans are the primary input in the value chain of the industry participants, the prevailing volatile prices of coffee beans determines market costs and profitability margins. The world price of coffee has risen sharply in recent years due to growing demand in other countries and the resulting supply shortages. During the five years to 2018, coffee bean prices </w:t>
      </w:r>
      <w:proofErr w:type="gramStart"/>
      <w:r w:rsidRPr="01E0FFB8">
        <w:rPr>
          <w:rFonts w:ascii="Times New Roman" w:eastAsia="Times New Roman" w:hAnsi="Times New Roman" w:cs="Times New Roman"/>
          <w:color w:val="000000" w:themeColor="text1"/>
          <w:sz w:val="32"/>
          <w:szCs w:val="32"/>
        </w:rPr>
        <w:t>are projected</w:t>
      </w:r>
      <w:proofErr w:type="gramEnd"/>
      <w:r w:rsidRPr="01E0FFB8">
        <w:rPr>
          <w:rFonts w:ascii="Times New Roman" w:eastAsia="Times New Roman" w:hAnsi="Times New Roman" w:cs="Times New Roman"/>
          <w:color w:val="000000" w:themeColor="text1"/>
          <w:sz w:val="32"/>
          <w:szCs w:val="32"/>
        </w:rPr>
        <w:t xml:space="preserve"> to decrease, which will likely translate into lower market costs and higher profitability.</w:t>
      </w:r>
      <w:r w:rsidRPr="01E0FFB8">
        <w:rPr>
          <w:rFonts w:ascii="Times New Roman" w:eastAsia="Times New Roman" w:hAnsi="Times New Roman" w:cs="Times New Roman"/>
          <w:color w:val="000000" w:themeColor="text1"/>
          <w:sz w:val="32"/>
          <w:szCs w:val="32"/>
          <w:vertAlign w:val="superscript"/>
        </w:rPr>
        <w:t xml:space="preserve">5 </w:t>
      </w:r>
      <w:r w:rsidRPr="01E0FFB8">
        <w:rPr>
          <w:rFonts w:ascii="Times New Roman" w:eastAsia="Times New Roman" w:hAnsi="Times New Roman" w:cs="Times New Roman"/>
          <w:color w:val="000000" w:themeColor="text1"/>
          <w:sz w:val="32"/>
          <w:szCs w:val="32"/>
        </w:rPr>
        <w:t>Attitudes towards health also play an important role in determining the demand in the industry.</w:t>
      </w:r>
    </w:p>
    <w:p w14:paraId="1F85776C" w14:textId="1E82EB41" w:rsidR="7CEEB9F7" w:rsidRDefault="7CEEB9F7"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 xml:space="preserve">   </w:t>
      </w:r>
    </w:p>
    <w:p w14:paraId="4B4A321F" w14:textId="393F305F" w:rsidR="7CEEB9F7" w:rsidRDefault="7CEEB9F7" w:rsidP="01E0FFB8">
      <w:pPr>
        <w:rPr>
          <w:rFonts w:ascii="Century Gothic" w:eastAsia="Century Gothic" w:hAnsi="Century Gothic" w:cs="Century Gothic"/>
          <w:color w:val="000000" w:themeColor="text1"/>
          <w:sz w:val="32"/>
          <w:szCs w:val="32"/>
        </w:rPr>
      </w:pPr>
      <w:r w:rsidRPr="01E0FFB8">
        <w:rPr>
          <w:rFonts w:ascii="Century Gothic" w:eastAsia="Century Gothic" w:hAnsi="Century Gothic" w:cs="Century Gothic"/>
          <w:color w:val="000000" w:themeColor="text1"/>
          <w:sz w:val="32"/>
          <w:szCs w:val="32"/>
        </w:rPr>
        <w:t xml:space="preserve">Strategic Analysis </w:t>
      </w:r>
      <w:proofErr w:type="gramStart"/>
      <w:r w:rsidRPr="01E0FFB8">
        <w:rPr>
          <w:rFonts w:ascii="Century Gothic" w:eastAsia="Century Gothic" w:hAnsi="Century Gothic" w:cs="Century Gothic"/>
          <w:color w:val="000000" w:themeColor="text1"/>
          <w:sz w:val="32"/>
          <w:szCs w:val="32"/>
        </w:rPr>
        <w:t>Of</w:t>
      </w:r>
      <w:proofErr w:type="gramEnd"/>
      <w:r w:rsidRPr="01E0FFB8">
        <w:rPr>
          <w:rFonts w:ascii="Century Gothic" w:eastAsia="Century Gothic" w:hAnsi="Century Gothic" w:cs="Century Gothic"/>
          <w:color w:val="000000" w:themeColor="text1"/>
          <w:sz w:val="32"/>
          <w:szCs w:val="32"/>
        </w:rPr>
        <w:t xml:space="preserve"> Starbucks Corporation</w:t>
      </w:r>
    </w:p>
    <w:p w14:paraId="627D36DF" w14:textId="59A2416E"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There is an expected shift towards healthy eating and diet among the consumers in 2014, and this could be a potential threat to the industry as they become more aware of issues related to weight and obesity. There has been a proactive shift among the industry participants to tailor their menus towards more organic and healthy products mix.</w:t>
      </w:r>
    </w:p>
    <w:p w14:paraId="6ED2876A" w14:textId="62BC8E99" w:rsidR="7CEEB9F7" w:rsidRDefault="7CEEB9F7" w:rsidP="01E0FFB8">
      <w:pPr>
        <w:rPr>
          <w:rFonts w:ascii="Century Gothic" w:eastAsia="Century Gothic" w:hAnsi="Century Gothic" w:cs="Century Gothic"/>
          <w:color w:val="000000" w:themeColor="text1"/>
          <w:sz w:val="32"/>
          <w:szCs w:val="32"/>
        </w:rPr>
      </w:pPr>
      <w:r w:rsidRPr="01E0FFB8">
        <w:rPr>
          <w:rFonts w:ascii="Century Gothic" w:eastAsia="Century Gothic" w:hAnsi="Century Gothic" w:cs="Century Gothic"/>
          <w:color w:val="000000" w:themeColor="text1"/>
          <w:sz w:val="32"/>
          <w:szCs w:val="32"/>
        </w:rPr>
        <w:t>2.4) Porters Five Forces Analysis of the Retail Coffee and Snacks Industry:</w:t>
      </w:r>
    </w:p>
    <w:p w14:paraId="4137B50E" w14:textId="665F143F" w:rsidR="7CEEB9F7" w:rsidRDefault="7CEEB9F7" w:rsidP="01E0FFB8">
      <w:pPr>
        <w:rPr>
          <w:rFonts w:ascii="Calibri" w:eastAsia="Calibri" w:hAnsi="Calibri" w:cs="Calibri"/>
          <w:color w:val="000000" w:themeColor="text1"/>
          <w:sz w:val="32"/>
          <w:szCs w:val="32"/>
        </w:rPr>
      </w:pPr>
      <w:r w:rsidRPr="01E0FFB8">
        <w:rPr>
          <w:rFonts w:ascii="Times New Roman" w:eastAsia="Times New Roman" w:hAnsi="Times New Roman" w:cs="Times New Roman"/>
          <w:color w:val="000000" w:themeColor="text1"/>
          <w:sz w:val="32"/>
          <w:szCs w:val="32"/>
        </w:rPr>
        <w:t xml:space="preserve">Threat of New Entrants: </w:t>
      </w:r>
      <w:r w:rsidRPr="01E0FFB8">
        <w:rPr>
          <w:rFonts w:ascii="Calibri" w:eastAsia="Calibri" w:hAnsi="Calibri" w:cs="Calibri"/>
          <w:color w:val="000000" w:themeColor="text1"/>
          <w:sz w:val="32"/>
          <w:szCs w:val="32"/>
        </w:rPr>
        <w:t>Moderate</w:t>
      </w:r>
    </w:p>
    <w:p w14:paraId="02B549BA" w14:textId="379D6BAA"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There is a moderate threat of new entrants into the industry as the barriers to entry are not high enough to</w:t>
      </w:r>
    </w:p>
    <w:p w14:paraId="34FB7BCD" w14:textId="3FD56A89"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lastRenderedPageBreak/>
        <w:t>discourage</w:t>
      </w:r>
      <w:proofErr w:type="gramEnd"/>
      <w:r w:rsidRPr="01E0FFB8">
        <w:rPr>
          <w:rFonts w:ascii="Times New Roman" w:eastAsia="Times New Roman" w:hAnsi="Times New Roman" w:cs="Times New Roman"/>
          <w:color w:val="000000" w:themeColor="text1"/>
          <w:sz w:val="32"/>
          <w:szCs w:val="32"/>
        </w:rPr>
        <w:t xml:space="preserve"> new competitors to enter the market. (</w:t>
      </w:r>
      <w:r w:rsidRPr="01E0FFB8">
        <w:rPr>
          <w:rFonts w:ascii="Calibri" w:eastAsia="Calibri" w:hAnsi="Calibri" w:cs="Calibri"/>
          <w:color w:val="000000" w:themeColor="text1"/>
          <w:sz w:val="32"/>
          <w:szCs w:val="32"/>
        </w:rPr>
        <w:t xml:space="preserve">Appendix 2 </w:t>
      </w:r>
      <w:r w:rsidRPr="01E0FFB8">
        <w:rPr>
          <w:rFonts w:ascii="Times New Roman" w:eastAsia="Times New Roman" w:hAnsi="Times New Roman" w:cs="Times New Roman"/>
          <w:color w:val="000000" w:themeColor="text1"/>
          <w:sz w:val="32"/>
          <w:szCs w:val="32"/>
        </w:rPr>
        <w:t>shows Barriers to Entry Checklist).</w:t>
      </w:r>
    </w:p>
    <w:p w14:paraId="61B21AB7" w14:textId="3C75800E"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The industry’s saturation is moderately high with a monopolistic competition structure.</w:t>
      </w:r>
    </w:p>
    <w:p w14:paraId="4F7CBF0D" w14:textId="32B48A7D"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For new entrants, the initial investment is not significant as they can lease stores, equipment etc. at a moderate</w:t>
      </w:r>
    </w:p>
    <w:p w14:paraId="0A2223ED" w14:textId="0FAF7D39"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level</w:t>
      </w:r>
      <w:proofErr w:type="gramEnd"/>
      <w:r w:rsidRPr="01E0FFB8">
        <w:rPr>
          <w:rFonts w:ascii="Times New Roman" w:eastAsia="Times New Roman" w:hAnsi="Times New Roman" w:cs="Times New Roman"/>
          <w:color w:val="000000" w:themeColor="text1"/>
          <w:sz w:val="32"/>
          <w:szCs w:val="32"/>
        </w:rPr>
        <w:t xml:space="preserve"> of investment.</w:t>
      </w:r>
    </w:p>
    <w:p w14:paraId="02D056C2" w14:textId="44B012D2"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At a localized level, small coffee shops can compete with the likes of Starbucks and Dunkin Brands because</w:t>
      </w:r>
    </w:p>
    <w:p w14:paraId="027F5D1B" w14:textId="6BEF16A2"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there</w:t>
      </w:r>
      <w:proofErr w:type="gramEnd"/>
      <w:r w:rsidRPr="01E0FFB8">
        <w:rPr>
          <w:rFonts w:ascii="Times New Roman" w:eastAsia="Times New Roman" w:hAnsi="Times New Roman" w:cs="Times New Roman"/>
          <w:color w:val="000000" w:themeColor="text1"/>
          <w:sz w:val="32"/>
          <w:szCs w:val="32"/>
        </w:rPr>
        <w:t xml:space="preserve"> are no switching costs for the consumers. Even </w:t>
      </w:r>
      <w:proofErr w:type="spellStart"/>
      <w:r w:rsidRPr="01E0FFB8">
        <w:rPr>
          <w:rFonts w:ascii="Times New Roman" w:eastAsia="Times New Roman" w:hAnsi="Times New Roman" w:cs="Times New Roman"/>
          <w:color w:val="000000" w:themeColor="text1"/>
          <w:sz w:val="32"/>
          <w:szCs w:val="32"/>
        </w:rPr>
        <w:t>thought</w:t>
      </w:r>
      <w:proofErr w:type="spellEnd"/>
      <w:r w:rsidRPr="01E0FFB8">
        <w:rPr>
          <w:rFonts w:ascii="Times New Roman" w:eastAsia="Times New Roman" w:hAnsi="Times New Roman" w:cs="Times New Roman"/>
          <w:color w:val="000000" w:themeColor="text1"/>
          <w:sz w:val="32"/>
          <w:szCs w:val="32"/>
        </w:rPr>
        <w:t xml:space="preserve"> it’s a competitive industry, the possibility of new</w:t>
      </w:r>
    </w:p>
    <w:p w14:paraId="5A351D6D" w14:textId="478B6E28"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entrants</w:t>
      </w:r>
      <w:proofErr w:type="gramEnd"/>
      <w:r w:rsidRPr="01E0FFB8">
        <w:rPr>
          <w:rFonts w:ascii="Times New Roman" w:eastAsia="Times New Roman" w:hAnsi="Times New Roman" w:cs="Times New Roman"/>
          <w:color w:val="000000" w:themeColor="text1"/>
          <w:sz w:val="32"/>
          <w:szCs w:val="32"/>
        </w:rPr>
        <w:t xml:space="preserve"> to be successful in the industry is moderate.</w:t>
      </w:r>
    </w:p>
    <w:p w14:paraId="20CD73A3" w14:textId="282479CD" w:rsidR="7CEEB9F7" w:rsidRDefault="7CEEB9F7" w:rsidP="01E0FFB8">
      <w:pPr>
        <w:numPr>
          <w:ilvl w:val="0"/>
          <w:numId w:val="2"/>
        </w:numPr>
        <w:rPr>
          <w:color w:val="000000" w:themeColor="text1"/>
          <w:sz w:val="32"/>
          <w:szCs w:val="32"/>
        </w:rPr>
      </w:pPr>
      <w:r w:rsidRPr="01E0FFB8">
        <w:rPr>
          <w:rFonts w:ascii="Wingdings" w:eastAsia="Wingdings" w:hAnsi="Wingdings" w:cs="Wingdings"/>
          <w:color w:val="000000" w:themeColor="text1"/>
          <w:sz w:val="32"/>
          <w:szCs w:val="32"/>
        </w:rPr>
        <w:t></w:t>
      </w:r>
    </w:p>
    <w:p w14:paraId="7E0FC838" w14:textId="51090582" w:rsidR="7CEEB9F7" w:rsidRDefault="7CEEB9F7" w:rsidP="01E0FFB8">
      <w:pPr>
        <w:numPr>
          <w:ilvl w:val="0"/>
          <w:numId w:val="2"/>
        </w:numPr>
        <w:rPr>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p>
    <w:p w14:paraId="0AC93EBD" w14:textId="4208A63A" w:rsidR="7CEEB9F7" w:rsidRDefault="7CEEB9F7" w:rsidP="01E0FFB8">
      <w:pPr>
        <w:numPr>
          <w:ilvl w:val="0"/>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 xml:space="preserve">Threat of Substitutes: </w:t>
      </w:r>
      <w:r w:rsidRPr="01E0FFB8">
        <w:rPr>
          <w:rFonts w:ascii="Calibri" w:eastAsia="Calibri" w:hAnsi="Calibri" w:cs="Calibri"/>
          <w:color w:val="000000" w:themeColor="text1"/>
          <w:sz w:val="32"/>
          <w:szCs w:val="32"/>
        </w:rPr>
        <w:t>High</w:t>
      </w:r>
    </w:p>
    <w:p w14:paraId="64D669F6" w14:textId="119ED049"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There are many reasonable substitute beverages to coffee, which are mainly tea, fruit juices, water,</w:t>
      </w:r>
    </w:p>
    <w:p w14:paraId="6014B1CB" w14:textId="76794D81"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soda’s</w:t>
      </w:r>
      <w:proofErr w:type="gramEnd"/>
      <w:r w:rsidRPr="01E0FFB8">
        <w:rPr>
          <w:rFonts w:ascii="Times New Roman" w:eastAsia="Times New Roman" w:hAnsi="Times New Roman" w:cs="Times New Roman"/>
          <w:color w:val="000000" w:themeColor="text1"/>
          <w:sz w:val="32"/>
          <w:szCs w:val="32"/>
        </w:rPr>
        <w:t>, energy drinks etc. Bars and Pubs with non/alcoholic beverages could also substitute for the</w:t>
      </w:r>
    </w:p>
    <w:p w14:paraId="620E0FF2" w14:textId="190D2B38" w:rsidR="7CEEB9F7" w:rsidRDefault="7CEEB9F7" w:rsidP="01E0FFB8">
      <w:pPr>
        <w:numPr>
          <w:ilvl w:val="0"/>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social experience of Starbucks</w:t>
      </w:r>
    </w:p>
    <w:p w14:paraId="72C910F6" w14:textId="16642A1B"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Consumers could also make their own home produced coffee with household premium coffee makers</w:t>
      </w:r>
    </w:p>
    <w:p w14:paraId="6E7C07E7" w14:textId="0DAB29B6"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at</w:t>
      </w:r>
      <w:proofErr w:type="gramEnd"/>
      <w:r w:rsidRPr="01E0FFB8">
        <w:rPr>
          <w:rFonts w:ascii="Times New Roman" w:eastAsia="Times New Roman" w:hAnsi="Times New Roman" w:cs="Times New Roman"/>
          <w:color w:val="000000" w:themeColor="text1"/>
          <w:sz w:val="32"/>
          <w:szCs w:val="32"/>
        </w:rPr>
        <w:t xml:space="preserve"> a fraction of the cost for buying from premium coffee retailers like Starbucks.</w:t>
      </w:r>
    </w:p>
    <w:p w14:paraId="78EC4915" w14:textId="6FD973B0"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There are no switching costs for the consumers for switching to substitutes, which makes the threat</w:t>
      </w:r>
    </w:p>
    <w:p w14:paraId="2FD65ACC" w14:textId="0D4D632D"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high</w:t>
      </w:r>
      <w:proofErr w:type="gramEnd"/>
      <w:r w:rsidRPr="01E0FFB8">
        <w:rPr>
          <w:rFonts w:ascii="Times New Roman" w:eastAsia="Times New Roman" w:hAnsi="Times New Roman" w:cs="Times New Roman"/>
          <w:color w:val="000000" w:themeColor="text1"/>
          <w:sz w:val="32"/>
          <w:szCs w:val="32"/>
        </w:rPr>
        <w:t>.</w:t>
      </w:r>
    </w:p>
    <w:p w14:paraId="38248CE7" w14:textId="3DC01BF6"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lastRenderedPageBreak/>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 xml:space="preserve">But </w:t>
      </w:r>
      <w:proofErr w:type="spellStart"/>
      <w:r w:rsidRPr="01E0FFB8">
        <w:rPr>
          <w:rFonts w:ascii="Times New Roman" w:eastAsia="Times New Roman" w:hAnsi="Times New Roman" w:cs="Times New Roman"/>
          <w:color w:val="000000" w:themeColor="text1"/>
          <w:sz w:val="32"/>
          <w:szCs w:val="32"/>
        </w:rPr>
        <w:t>its</w:t>
      </w:r>
      <w:proofErr w:type="spellEnd"/>
      <w:r w:rsidRPr="01E0FFB8">
        <w:rPr>
          <w:rFonts w:ascii="Times New Roman" w:eastAsia="Times New Roman" w:hAnsi="Times New Roman" w:cs="Times New Roman"/>
          <w:color w:val="000000" w:themeColor="text1"/>
          <w:sz w:val="32"/>
          <w:szCs w:val="32"/>
        </w:rPr>
        <w:t xml:space="preserve"> important to note that industry leaders like Starbucks are currently trying to counter this threat</w:t>
      </w:r>
    </w:p>
    <w:p w14:paraId="78EE3A79" w14:textId="3D6C14ED" w:rsidR="7CEEB9F7" w:rsidRDefault="7CEEB9F7" w:rsidP="01E0FFB8">
      <w:pPr>
        <w:numPr>
          <w:ilvl w:val="0"/>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by selling coffee makers, premium coffee packs in grocery stores but this threat still puts pressure their the margins.</w:t>
      </w:r>
    </w:p>
    <w:p w14:paraId="6D4BDFF7" w14:textId="6E7AF52D" w:rsidR="7CEEB9F7" w:rsidRDefault="7CEEB9F7" w:rsidP="01E0FFB8">
      <w:pPr>
        <w:numPr>
          <w:ilvl w:val="0"/>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 xml:space="preserve">Bargaining Power of Buyers: </w:t>
      </w:r>
      <w:r w:rsidRPr="01E0FFB8">
        <w:rPr>
          <w:rFonts w:ascii="Calibri" w:eastAsia="Calibri" w:hAnsi="Calibri" w:cs="Calibri"/>
          <w:color w:val="000000" w:themeColor="text1"/>
          <w:sz w:val="32"/>
          <w:szCs w:val="32"/>
        </w:rPr>
        <w:t>Moderate to Low Pressure</w:t>
      </w:r>
    </w:p>
    <w:p w14:paraId="1292DEA9" w14:textId="150F75ED" w:rsidR="7CEEB9F7" w:rsidRDefault="7CEEB9F7" w:rsidP="01E0FFB8">
      <w:pPr>
        <w:pStyle w:val="ListParagraph"/>
        <w:numPr>
          <w:ilvl w:val="1"/>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There are many different buyers in this industry and no single buyer can demand price concession.</w:t>
      </w:r>
    </w:p>
    <w:p w14:paraId="49DF2E53" w14:textId="100081D6" w:rsidR="7CEEB9F7" w:rsidRDefault="7CEEB9F7" w:rsidP="01E0FFB8">
      <w:pPr>
        <w:pStyle w:val="ListParagraph"/>
        <w:numPr>
          <w:ilvl w:val="1"/>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It offers vertically differentiated products with a diverse consumer base, which make relatively low</w:t>
      </w:r>
    </w:p>
    <w:p w14:paraId="14D15102" w14:textId="3BCBC855" w:rsidR="7CEEB9F7" w:rsidRDefault="7CEEB9F7" w:rsidP="01E0FFB8">
      <w:pPr>
        <w:numPr>
          <w:ilvl w:val="1"/>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volume</w:t>
      </w:r>
      <w:proofErr w:type="gramEnd"/>
      <w:r w:rsidRPr="01E0FFB8">
        <w:rPr>
          <w:rFonts w:ascii="Times New Roman" w:eastAsia="Times New Roman" w:hAnsi="Times New Roman" w:cs="Times New Roman"/>
          <w:color w:val="000000" w:themeColor="text1"/>
          <w:sz w:val="32"/>
          <w:szCs w:val="32"/>
        </w:rPr>
        <w:t xml:space="preserve"> purchases, which erodes the buyer’s power.</w:t>
      </w:r>
    </w:p>
    <w:p w14:paraId="01FD5FE3" w14:textId="5229347B" w:rsidR="7CEEB9F7" w:rsidRDefault="7CEEB9F7" w:rsidP="01E0FFB8">
      <w:pPr>
        <w:pStyle w:val="ListParagraph"/>
        <w:numPr>
          <w:ilvl w:val="1"/>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Even though there are no switching costs with high availability of substitute products, industry</w:t>
      </w:r>
    </w:p>
    <w:p w14:paraId="28E72547" w14:textId="38DE5C5E" w:rsidR="7CEEB9F7" w:rsidRDefault="7CEEB9F7" w:rsidP="01E0FFB8">
      <w:pPr>
        <w:numPr>
          <w:ilvl w:val="1"/>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leaders like Starbucks prices its product mix in relation to rivals stores with prevailing market price</w:t>
      </w:r>
    </w:p>
    <w:p w14:paraId="5358FCBD" w14:textId="2D5F49C1" w:rsidR="7CEEB9F7" w:rsidRDefault="7CEEB9F7" w:rsidP="01E0FFB8">
      <w:pPr>
        <w:numPr>
          <w:ilvl w:val="1"/>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elasticity</w:t>
      </w:r>
      <w:proofErr w:type="gramEnd"/>
      <w:r w:rsidRPr="01E0FFB8">
        <w:rPr>
          <w:rFonts w:ascii="Times New Roman" w:eastAsia="Times New Roman" w:hAnsi="Times New Roman" w:cs="Times New Roman"/>
          <w:color w:val="000000" w:themeColor="text1"/>
          <w:sz w:val="32"/>
          <w:szCs w:val="32"/>
        </w:rPr>
        <w:t xml:space="preserve"> and competitive premium pricing.</w:t>
      </w:r>
    </w:p>
    <w:p w14:paraId="4C06A7DC" w14:textId="46C003E5" w:rsidR="7CEEB9F7" w:rsidRDefault="7CEEB9F7" w:rsidP="01E0FFB8">
      <w:pPr>
        <w:pStyle w:val="ListParagraph"/>
        <w:numPr>
          <w:ilvl w:val="1"/>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Consumers have a moderate sensitivity in premium coffee retailing as they pay a premium for higher</w:t>
      </w:r>
    </w:p>
    <w:p w14:paraId="71524E1C" w14:textId="08AEB753" w:rsidR="7CEEB9F7" w:rsidRDefault="7CEEB9F7" w:rsidP="01E0FFB8">
      <w:pPr>
        <w:numPr>
          <w:ilvl w:val="1"/>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quality</w:t>
      </w:r>
      <w:proofErr w:type="gramEnd"/>
      <w:r w:rsidRPr="01E0FFB8">
        <w:rPr>
          <w:rFonts w:ascii="Times New Roman" w:eastAsia="Times New Roman" w:hAnsi="Times New Roman" w:cs="Times New Roman"/>
          <w:color w:val="000000" w:themeColor="text1"/>
          <w:sz w:val="32"/>
          <w:szCs w:val="32"/>
        </w:rPr>
        <w:t xml:space="preserve"> products but are watchful of excessive premium in relation product quality.</w:t>
      </w:r>
    </w:p>
    <w:p w14:paraId="575BC224" w14:textId="797159FD" w:rsidR="7CEEB9F7" w:rsidRDefault="7CEEB9F7" w:rsidP="01E0FFB8">
      <w:pPr>
        <w:numPr>
          <w:ilvl w:val="1"/>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 xml:space="preserve">Bargaining Power of Suppliers: </w:t>
      </w:r>
      <w:r w:rsidRPr="01E0FFB8">
        <w:rPr>
          <w:rFonts w:ascii="Calibri" w:eastAsia="Calibri" w:hAnsi="Calibri" w:cs="Calibri"/>
          <w:color w:val="000000" w:themeColor="text1"/>
          <w:sz w:val="32"/>
          <w:szCs w:val="32"/>
        </w:rPr>
        <w:t>Low to Moderate Pressure</w:t>
      </w:r>
      <w:r>
        <w:br/>
      </w:r>
      <w:r w:rsidRPr="01E0FFB8">
        <w:rPr>
          <w:rFonts w:ascii="Calibri" w:eastAsia="Calibri" w:hAnsi="Calibri" w:cs="Calibri"/>
          <w:color w:val="000000" w:themeColor="text1"/>
          <w:sz w:val="32"/>
          <w:szCs w:val="32"/>
        </w:rPr>
        <w:t xml:space="preserve"> </w:t>
      </w:r>
      <w:r w:rsidRPr="01E0FFB8">
        <w:rPr>
          <w:rFonts w:ascii="Times New Roman" w:eastAsia="Times New Roman" w:hAnsi="Times New Roman" w:cs="Times New Roman"/>
          <w:color w:val="000000" w:themeColor="text1"/>
          <w:sz w:val="32"/>
          <w:szCs w:val="32"/>
        </w:rPr>
        <w:t>The main inputs into the value chain of Starbucks is coffee beans and premium Arabica coffee grown</w:t>
      </w:r>
    </w:p>
    <w:p w14:paraId="3EB8D49B" w14:textId="47B5B5AE" w:rsidR="7CEEB9F7" w:rsidRDefault="7CEEB9F7" w:rsidP="01E0FFB8">
      <w:pPr>
        <w:numPr>
          <w:ilvl w:val="1"/>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in</w:t>
      </w:r>
      <w:proofErr w:type="gramEnd"/>
      <w:r w:rsidRPr="01E0FFB8">
        <w:rPr>
          <w:rFonts w:ascii="Times New Roman" w:eastAsia="Times New Roman" w:hAnsi="Times New Roman" w:cs="Times New Roman"/>
          <w:color w:val="000000" w:themeColor="text1"/>
          <w:sz w:val="32"/>
          <w:szCs w:val="32"/>
        </w:rPr>
        <w:t xml:space="preserve"> select regions which are standard inputs, which makes the cost of switching between substitute suppliers, moderately low.</w:t>
      </w:r>
    </w:p>
    <w:p w14:paraId="67364622" w14:textId="7FCEC0C9" w:rsidR="7CEEB9F7" w:rsidRDefault="7CEEB9F7" w:rsidP="01E0FFB8">
      <w:pPr>
        <w:rPr>
          <w:rFonts w:ascii="Times New Roman" w:eastAsia="Times New Roman" w:hAnsi="Times New Roman" w:cs="Times New Roman"/>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But</w:t>
      </w:r>
      <w:proofErr w:type="gramEnd"/>
      <w:r w:rsidRPr="01E0FFB8">
        <w:rPr>
          <w:rFonts w:ascii="Times New Roman" w:eastAsia="Times New Roman" w:hAnsi="Times New Roman" w:cs="Times New Roman"/>
          <w:color w:val="000000" w:themeColor="text1"/>
          <w:sz w:val="32"/>
          <w:szCs w:val="32"/>
        </w:rPr>
        <w:t xml:space="preserve"> this relatively easy entry into the market is usually countered by large incumbent brands identities like</w:t>
      </w:r>
    </w:p>
    <w:p w14:paraId="46785EC3" w14:textId="15C9452F"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Starbucks who have achieved economies of scale by lowering cost, improved efficiency with a huge market</w:t>
      </w:r>
    </w:p>
    <w:p w14:paraId="00BE957D" w14:textId="613C57D0" w:rsidR="7CEEB9F7" w:rsidRDefault="7CEEB9F7" w:rsidP="01E0FFB8">
      <w:pPr>
        <w:rPr>
          <w:rFonts w:ascii="Times New Roman" w:eastAsia="Times New Roman" w:hAnsi="Times New Roman" w:cs="Times New Roman"/>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lastRenderedPageBreak/>
        <w:t>share</w:t>
      </w:r>
      <w:proofErr w:type="gramEnd"/>
      <w:r w:rsidRPr="01E0FFB8">
        <w:rPr>
          <w:rFonts w:ascii="Times New Roman" w:eastAsia="Times New Roman" w:hAnsi="Times New Roman" w:cs="Times New Roman"/>
          <w:color w:val="000000" w:themeColor="text1"/>
          <w:sz w:val="32"/>
          <w:szCs w:val="32"/>
        </w:rPr>
        <w:t xml:space="preserve">. There is a moderately high barrier for the new entrants as they differentiate themselves from </w:t>
      </w:r>
      <w:proofErr w:type="gramStart"/>
      <w:r w:rsidRPr="01E0FFB8">
        <w:rPr>
          <w:rFonts w:ascii="Times New Roman" w:eastAsia="Times New Roman" w:hAnsi="Times New Roman" w:cs="Times New Roman"/>
          <w:color w:val="000000" w:themeColor="text1"/>
          <w:sz w:val="32"/>
          <w:szCs w:val="32"/>
        </w:rPr>
        <w:t>Starbuck’s</w:t>
      </w:r>
      <w:proofErr w:type="gramEnd"/>
    </w:p>
    <w:p w14:paraId="2069061E" w14:textId="180972FA" w:rsidR="7CEEB9F7" w:rsidRDefault="7CEEB9F7" w:rsidP="01E0FFB8">
      <w:pPr>
        <w:rPr>
          <w:rFonts w:ascii="Times New Roman" w:eastAsia="Times New Roman" w:hAnsi="Times New Roman" w:cs="Times New Roman"/>
          <w:color w:val="000000" w:themeColor="text1"/>
          <w:sz w:val="32"/>
          <w:szCs w:val="32"/>
          <w:vertAlign w:val="superscript"/>
        </w:rPr>
      </w:pPr>
      <w:proofErr w:type="gramStart"/>
      <w:r w:rsidRPr="01E0FFB8">
        <w:rPr>
          <w:rFonts w:ascii="Times New Roman" w:eastAsia="Times New Roman" w:hAnsi="Times New Roman" w:cs="Times New Roman"/>
          <w:color w:val="000000" w:themeColor="text1"/>
          <w:sz w:val="32"/>
          <w:szCs w:val="32"/>
        </w:rPr>
        <w:t>product</w:t>
      </w:r>
      <w:proofErr w:type="gramEnd"/>
      <w:r w:rsidRPr="01E0FFB8">
        <w:rPr>
          <w:rFonts w:ascii="Times New Roman" w:eastAsia="Times New Roman" w:hAnsi="Times New Roman" w:cs="Times New Roman"/>
          <w:color w:val="000000" w:themeColor="text1"/>
          <w:sz w:val="32"/>
          <w:szCs w:val="32"/>
        </w:rPr>
        <w:t xml:space="preserve"> quality, its prime real estate locations, and its store ecosystem ‘experience’.</w:t>
      </w:r>
      <w:r w:rsidRPr="01E0FFB8">
        <w:rPr>
          <w:rFonts w:ascii="Times New Roman" w:eastAsia="Times New Roman" w:hAnsi="Times New Roman" w:cs="Times New Roman"/>
          <w:color w:val="000000" w:themeColor="text1"/>
          <w:sz w:val="32"/>
          <w:szCs w:val="32"/>
          <w:vertAlign w:val="superscript"/>
        </w:rPr>
        <w:t>6</w:t>
      </w:r>
    </w:p>
    <w:p w14:paraId="51823F1F" w14:textId="76A6B978"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The incumbent firms like Starbucks have a larger scale and scope, yielding them a learning curve advantage</w:t>
      </w:r>
    </w:p>
    <w:p w14:paraId="37995FF2" w14:textId="127DA373" w:rsidR="7CEEB9F7" w:rsidRDefault="7CEEB9F7" w:rsidP="01E0FFB8">
      <w:pPr>
        <w:rPr>
          <w:rFonts w:ascii="Times New Roman" w:eastAsia="Times New Roman" w:hAnsi="Times New Roman" w:cs="Times New Roman"/>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and</w:t>
      </w:r>
      <w:proofErr w:type="gramEnd"/>
      <w:r w:rsidRPr="01E0FFB8">
        <w:rPr>
          <w:rFonts w:ascii="Times New Roman" w:eastAsia="Times New Roman" w:hAnsi="Times New Roman" w:cs="Times New Roman"/>
          <w:color w:val="000000" w:themeColor="text1"/>
          <w:sz w:val="32"/>
          <w:szCs w:val="32"/>
        </w:rPr>
        <w:t xml:space="preserve"> </w:t>
      </w:r>
      <w:proofErr w:type="spellStart"/>
      <w:r w:rsidRPr="01E0FFB8">
        <w:rPr>
          <w:rFonts w:ascii="Times New Roman" w:eastAsia="Times New Roman" w:hAnsi="Times New Roman" w:cs="Times New Roman"/>
          <w:color w:val="000000" w:themeColor="text1"/>
          <w:sz w:val="32"/>
          <w:szCs w:val="32"/>
        </w:rPr>
        <w:t>favorable</w:t>
      </w:r>
      <w:proofErr w:type="spellEnd"/>
      <w:r w:rsidRPr="01E0FFB8">
        <w:rPr>
          <w:rFonts w:ascii="Times New Roman" w:eastAsia="Times New Roman" w:hAnsi="Times New Roman" w:cs="Times New Roman"/>
          <w:color w:val="000000" w:themeColor="text1"/>
          <w:sz w:val="32"/>
          <w:szCs w:val="32"/>
        </w:rPr>
        <w:t xml:space="preserve"> access to raw material with the relationship they build with their suppliers.</w:t>
      </w:r>
    </w:p>
    <w:p w14:paraId="4A250836" w14:textId="1E0EFFFB"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The expected retaliation from well-established companies for brand equity, resources, prime real estate</w:t>
      </w:r>
    </w:p>
    <w:p w14:paraId="49130380" w14:textId="0F894941" w:rsidR="7CEEB9F7" w:rsidRDefault="7CEEB9F7" w:rsidP="01E0FFB8">
      <w:pPr>
        <w:rPr>
          <w:rFonts w:ascii="Times New Roman" w:eastAsia="Times New Roman" w:hAnsi="Times New Roman" w:cs="Times New Roman"/>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locations</w:t>
      </w:r>
      <w:proofErr w:type="gramEnd"/>
      <w:r w:rsidRPr="01E0FFB8">
        <w:rPr>
          <w:rFonts w:ascii="Times New Roman" w:eastAsia="Times New Roman" w:hAnsi="Times New Roman" w:cs="Times New Roman"/>
          <w:color w:val="000000" w:themeColor="text1"/>
          <w:sz w:val="32"/>
          <w:szCs w:val="32"/>
        </w:rPr>
        <w:t xml:space="preserve"> and price competition are moderately high, which creates a moderate barrier to entry.</w:t>
      </w:r>
    </w:p>
    <w:p w14:paraId="4EE75185" w14:textId="58E6F467" w:rsidR="7CEEB9F7" w:rsidRDefault="7CEEB9F7" w:rsidP="01E0FFB8">
      <w:pPr>
        <w:rPr>
          <w:rFonts w:ascii="Century Gothic" w:eastAsia="Century Gothic" w:hAnsi="Century Gothic" w:cs="Century Gothic"/>
          <w:color w:val="000000" w:themeColor="text1"/>
          <w:sz w:val="32"/>
          <w:szCs w:val="32"/>
        </w:rPr>
      </w:pPr>
      <w:r w:rsidRPr="01E0FFB8">
        <w:rPr>
          <w:rFonts w:ascii="Century Gothic" w:eastAsia="Century Gothic" w:hAnsi="Century Gothic" w:cs="Century Gothic"/>
          <w:color w:val="000000" w:themeColor="text1"/>
          <w:sz w:val="32"/>
          <w:szCs w:val="32"/>
        </w:rPr>
        <w:t xml:space="preserve">Strategic Analysis </w:t>
      </w:r>
      <w:proofErr w:type="gramStart"/>
      <w:r w:rsidRPr="01E0FFB8">
        <w:rPr>
          <w:rFonts w:ascii="Century Gothic" w:eastAsia="Century Gothic" w:hAnsi="Century Gothic" w:cs="Century Gothic"/>
          <w:color w:val="000000" w:themeColor="text1"/>
          <w:sz w:val="32"/>
          <w:szCs w:val="32"/>
        </w:rPr>
        <w:t>Of</w:t>
      </w:r>
      <w:proofErr w:type="gramEnd"/>
      <w:r w:rsidRPr="01E0FFB8">
        <w:rPr>
          <w:rFonts w:ascii="Century Gothic" w:eastAsia="Century Gothic" w:hAnsi="Century Gothic" w:cs="Century Gothic"/>
          <w:color w:val="000000" w:themeColor="text1"/>
          <w:sz w:val="32"/>
          <w:szCs w:val="32"/>
        </w:rPr>
        <w:t xml:space="preserve"> Starbucks Corporation</w:t>
      </w:r>
    </w:p>
    <w:p w14:paraId="095DF85E" w14:textId="46825BCB"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Starbucks, with its size and scale, has the power to take advantage of its suppliers but it maintains a Fair trade</w:t>
      </w:r>
    </w:p>
    <w:p w14:paraId="41E112DA" w14:textId="4E72502C" w:rsidR="7CEEB9F7" w:rsidRDefault="7CEEB9F7" w:rsidP="01E0FFB8">
      <w:pPr>
        <w:rPr>
          <w:rFonts w:ascii="Times New Roman" w:eastAsia="Times New Roman" w:hAnsi="Times New Roman" w:cs="Times New Roman"/>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certified</w:t>
      </w:r>
      <w:proofErr w:type="gramEnd"/>
      <w:r w:rsidRPr="01E0FFB8">
        <w:rPr>
          <w:rFonts w:ascii="Times New Roman" w:eastAsia="Times New Roman" w:hAnsi="Times New Roman" w:cs="Times New Roman"/>
          <w:color w:val="000000" w:themeColor="text1"/>
          <w:sz w:val="32"/>
          <w:szCs w:val="32"/>
        </w:rPr>
        <w:t xml:space="preserve"> coffee under its coffee and farmer equity (C.A.F.E) program, which gives its suppliers a fair</w:t>
      </w:r>
    </w:p>
    <w:p w14:paraId="6C92C66D" w14:textId="5CFE3C95" w:rsidR="7CEEB9F7" w:rsidRDefault="7CEEB9F7" w:rsidP="01E0FFB8">
      <w:pPr>
        <w:rPr>
          <w:rFonts w:ascii="Times New Roman" w:eastAsia="Times New Roman" w:hAnsi="Times New Roman" w:cs="Times New Roman"/>
          <w:color w:val="000000" w:themeColor="text1"/>
          <w:sz w:val="32"/>
          <w:szCs w:val="32"/>
          <w:vertAlign w:val="superscript"/>
        </w:rPr>
      </w:pPr>
      <w:proofErr w:type="gramStart"/>
      <w:r w:rsidRPr="01E0FFB8">
        <w:rPr>
          <w:rFonts w:ascii="Times New Roman" w:eastAsia="Times New Roman" w:hAnsi="Times New Roman" w:cs="Times New Roman"/>
          <w:color w:val="000000" w:themeColor="text1"/>
          <w:sz w:val="32"/>
          <w:szCs w:val="32"/>
        </w:rPr>
        <w:t>partnership</w:t>
      </w:r>
      <w:proofErr w:type="gramEnd"/>
      <w:r w:rsidRPr="01E0FFB8">
        <w:rPr>
          <w:rFonts w:ascii="Times New Roman" w:eastAsia="Times New Roman" w:hAnsi="Times New Roman" w:cs="Times New Roman"/>
          <w:color w:val="000000" w:themeColor="text1"/>
          <w:sz w:val="32"/>
          <w:szCs w:val="32"/>
        </w:rPr>
        <w:t xml:space="preserve"> status, which yields them some moderately, low power.</w:t>
      </w:r>
      <w:r w:rsidRPr="01E0FFB8">
        <w:rPr>
          <w:rFonts w:ascii="Times New Roman" w:eastAsia="Times New Roman" w:hAnsi="Times New Roman" w:cs="Times New Roman"/>
          <w:color w:val="000000" w:themeColor="text1"/>
          <w:sz w:val="32"/>
          <w:szCs w:val="32"/>
          <w:vertAlign w:val="superscript"/>
        </w:rPr>
        <w:t>7</w:t>
      </w:r>
    </w:p>
    <w:p w14:paraId="65F5D5A1" w14:textId="05BA23C7" w:rsidR="7CEEB9F7" w:rsidRDefault="7CEEB9F7" w:rsidP="01E0FFB8">
      <w:pPr>
        <w:rPr>
          <w:rFonts w:ascii="Times New Roman" w:eastAsia="Times New Roman" w:hAnsi="Times New Roman" w:cs="Times New Roman"/>
          <w:color w:val="000000" w:themeColor="text1"/>
          <w:sz w:val="32"/>
          <w:szCs w:val="32"/>
        </w:rPr>
      </w:pPr>
      <w:r w:rsidRPr="01E0FFB8">
        <w:rPr>
          <w:rFonts w:ascii="Times New Roman" w:eastAsia="Times New Roman" w:hAnsi="Times New Roman" w:cs="Times New Roman"/>
          <w:color w:val="000000" w:themeColor="text1"/>
          <w:sz w:val="32"/>
          <w:szCs w:val="32"/>
        </w:rPr>
        <w:t>The suppliers in the industry also pose a low threat of competing against Starbucks by forward vertical</w:t>
      </w:r>
    </w:p>
    <w:p w14:paraId="5978B507" w14:textId="3E21D977" w:rsidR="7CEEB9F7" w:rsidRDefault="7CEEB9F7" w:rsidP="01E0FFB8">
      <w:pPr>
        <w:rPr>
          <w:rFonts w:ascii="Times New Roman" w:eastAsia="Times New Roman" w:hAnsi="Times New Roman" w:cs="Times New Roman"/>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integration</w:t>
      </w:r>
      <w:proofErr w:type="gramEnd"/>
      <w:r w:rsidRPr="01E0FFB8">
        <w:rPr>
          <w:rFonts w:ascii="Times New Roman" w:eastAsia="Times New Roman" w:hAnsi="Times New Roman" w:cs="Times New Roman"/>
          <w:color w:val="000000" w:themeColor="text1"/>
          <w:sz w:val="32"/>
          <w:szCs w:val="32"/>
        </w:rPr>
        <w:t>, which lowers their power.</w:t>
      </w:r>
    </w:p>
    <w:p w14:paraId="52B24764" w14:textId="65331270" w:rsidR="7CEEB9F7" w:rsidRDefault="7CEEB9F7" w:rsidP="01E0FFB8">
      <w:pPr>
        <w:rPr>
          <w:rFonts w:ascii="Wingdings" w:eastAsia="Wingdings" w:hAnsi="Wingdings" w:cs="Wingdings"/>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p>
    <w:p w14:paraId="62B538C2" w14:textId="3002A418" w:rsidR="7CEEB9F7" w:rsidRDefault="7CEEB9F7" w:rsidP="01E0FFB8">
      <w:pPr>
        <w:rPr>
          <w:rFonts w:ascii="Times New Roman" w:eastAsia="Times New Roman" w:hAnsi="Times New Roman" w:cs="Times New Roman"/>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Starbucks also forms a highly important part of the suppliers business, due its size and scope, which make the power of the suppliers lower. Given these factors, suppliers pose a moderately low bargaining power.</w:t>
      </w:r>
    </w:p>
    <w:p w14:paraId="6A6EBFF7" w14:textId="3E24DC94" w:rsidR="7CEEB9F7" w:rsidRDefault="7CEEB9F7" w:rsidP="01E0FFB8">
      <w:pPr>
        <w:rPr>
          <w:rFonts w:ascii="Calibri" w:eastAsia="Calibri" w:hAnsi="Calibri" w:cs="Calibri"/>
          <w:color w:val="000000" w:themeColor="text1"/>
          <w:sz w:val="32"/>
          <w:szCs w:val="32"/>
        </w:rPr>
      </w:pPr>
      <w:r w:rsidRPr="01E0FFB8">
        <w:rPr>
          <w:rFonts w:ascii="Times New Roman" w:eastAsia="Times New Roman" w:hAnsi="Times New Roman" w:cs="Times New Roman"/>
          <w:color w:val="000000" w:themeColor="text1"/>
          <w:sz w:val="32"/>
          <w:szCs w:val="32"/>
        </w:rPr>
        <w:t xml:space="preserve">Intensity of Competitive Rivalry: </w:t>
      </w:r>
      <w:r w:rsidRPr="01E0FFB8">
        <w:rPr>
          <w:rFonts w:ascii="Calibri" w:eastAsia="Calibri" w:hAnsi="Calibri" w:cs="Calibri"/>
          <w:color w:val="000000" w:themeColor="text1"/>
          <w:sz w:val="32"/>
          <w:szCs w:val="32"/>
        </w:rPr>
        <w:t>High to Moderate</w:t>
      </w:r>
    </w:p>
    <w:p w14:paraId="6D038CDC" w14:textId="62E3B9C8"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The industry has a monopolistic competition, with Starbucks having the largest markets share and its closest</w:t>
      </w:r>
    </w:p>
    <w:p w14:paraId="082DDB93" w14:textId="658A2BEE"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lastRenderedPageBreak/>
        <w:t>competitors</w:t>
      </w:r>
      <w:proofErr w:type="gramEnd"/>
      <w:r w:rsidRPr="01E0FFB8">
        <w:rPr>
          <w:rFonts w:ascii="Times New Roman" w:eastAsia="Times New Roman" w:hAnsi="Times New Roman" w:cs="Times New Roman"/>
          <w:color w:val="000000" w:themeColor="text1"/>
          <w:sz w:val="32"/>
          <w:szCs w:val="32"/>
        </w:rPr>
        <w:t xml:space="preserve"> also having a significant market share, creating significant pressure on Starbucks.</w:t>
      </w:r>
    </w:p>
    <w:p w14:paraId="435DDDF8" w14:textId="5EDF0172"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Consumers do have any cost of switching to other competitors, which crates high intensity in rivalry.</w:t>
      </w:r>
    </w:p>
    <w:p w14:paraId="147FCC23" w14:textId="636A81F6"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 xml:space="preserve">But </w:t>
      </w:r>
      <w:proofErr w:type="spellStart"/>
      <w:r w:rsidRPr="01E0FFB8">
        <w:rPr>
          <w:rFonts w:ascii="Times New Roman" w:eastAsia="Times New Roman" w:hAnsi="Times New Roman" w:cs="Times New Roman"/>
          <w:color w:val="000000" w:themeColor="text1"/>
          <w:sz w:val="32"/>
          <w:szCs w:val="32"/>
        </w:rPr>
        <w:t>its</w:t>
      </w:r>
      <w:proofErr w:type="spellEnd"/>
      <w:r w:rsidRPr="01E0FFB8">
        <w:rPr>
          <w:rFonts w:ascii="Times New Roman" w:eastAsia="Times New Roman" w:hAnsi="Times New Roman" w:cs="Times New Roman"/>
          <w:color w:val="000000" w:themeColor="text1"/>
          <w:sz w:val="32"/>
          <w:szCs w:val="32"/>
        </w:rPr>
        <w:t xml:space="preserve"> important to note that Starbucks maintain some competitive advantage as it differentiates its products</w:t>
      </w:r>
    </w:p>
    <w:p w14:paraId="11FF5883" w14:textId="7478EB22"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with</w:t>
      </w:r>
      <w:proofErr w:type="gramEnd"/>
      <w:r w:rsidRPr="01E0FFB8">
        <w:rPr>
          <w:rFonts w:ascii="Times New Roman" w:eastAsia="Times New Roman" w:hAnsi="Times New Roman" w:cs="Times New Roman"/>
          <w:color w:val="000000" w:themeColor="text1"/>
          <w:sz w:val="32"/>
          <w:szCs w:val="32"/>
        </w:rPr>
        <w:t xml:space="preserve"> premium products and services, which cause a moderate level of intensity in competition.</w:t>
      </w:r>
    </w:p>
    <w:p w14:paraId="5561FAFE" w14:textId="074D9CA3"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The industry is mature and growth rate has been moderately low which cause the intensity of competition</w:t>
      </w:r>
    </w:p>
    <w:p w14:paraId="205D9AFF" w14:textId="3BFF4320" w:rsidR="7CEEB9F7" w:rsidRDefault="7CEEB9F7" w:rsidP="01E0FFB8">
      <w:pPr>
        <w:numPr>
          <w:ilvl w:val="0"/>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among the companies to be moderately high due to all of them seeking to increase market shaper from</w:t>
      </w:r>
    </w:p>
    <w:p w14:paraId="0F1919C8" w14:textId="4DA273E4"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established</w:t>
      </w:r>
      <w:proofErr w:type="gramEnd"/>
      <w:r w:rsidRPr="01E0FFB8">
        <w:rPr>
          <w:rFonts w:ascii="Times New Roman" w:eastAsia="Times New Roman" w:hAnsi="Times New Roman" w:cs="Times New Roman"/>
          <w:color w:val="000000" w:themeColor="text1"/>
          <w:sz w:val="32"/>
          <w:szCs w:val="32"/>
        </w:rPr>
        <w:t xml:space="preserve"> firms like Starbucks.</w:t>
      </w:r>
    </w:p>
    <w:p w14:paraId="49B9BE3C" w14:textId="0E2CB9F8"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This industry does not have over capacity currently and all these factors contribute to the intensity among</w:t>
      </w:r>
    </w:p>
    <w:p w14:paraId="54FA4AF9" w14:textId="375FB2E5"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rivals</w:t>
      </w:r>
      <w:proofErr w:type="gramEnd"/>
      <w:r w:rsidRPr="01E0FFB8">
        <w:rPr>
          <w:rFonts w:ascii="Times New Roman" w:eastAsia="Times New Roman" w:hAnsi="Times New Roman" w:cs="Times New Roman"/>
          <w:color w:val="000000" w:themeColor="text1"/>
          <w:sz w:val="32"/>
          <w:szCs w:val="32"/>
        </w:rPr>
        <w:t xml:space="preserve"> to be moderately high.</w:t>
      </w:r>
    </w:p>
    <w:p w14:paraId="1117B437" w14:textId="3CDF121E" w:rsidR="7CEEB9F7" w:rsidRDefault="7CEEB9F7" w:rsidP="01E0FFB8">
      <w:pPr>
        <w:numPr>
          <w:ilvl w:val="0"/>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 xml:space="preserve">Looking at the Porters </w:t>
      </w:r>
      <w:proofErr w:type="gramStart"/>
      <w:r w:rsidRPr="01E0FFB8">
        <w:rPr>
          <w:rFonts w:ascii="Times New Roman" w:eastAsia="Times New Roman" w:hAnsi="Times New Roman" w:cs="Times New Roman"/>
          <w:color w:val="000000" w:themeColor="text1"/>
          <w:sz w:val="32"/>
          <w:szCs w:val="32"/>
        </w:rPr>
        <w:t>five</w:t>
      </w:r>
      <w:proofErr w:type="gramEnd"/>
      <w:r w:rsidRPr="01E0FFB8">
        <w:rPr>
          <w:rFonts w:ascii="Times New Roman" w:eastAsia="Times New Roman" w:hAnsi="Times New Roman" w:cs="Times New Roman"/>
          <w:color w:val="000000" w:themeColor="text1"/>
          <w:sz w:val="32"/>
          <w:szCs w:val="32"/>
        </w:rPr>
        <w:t xml:space="preserve"> forces analysis, we can get an aggregate industry analysis that the strength of forces and the profitability in the retail coffee and snacks industry are Moderate.</w:t>
      </w:r>
    </w:p>
    <w:p w14:paraId="2D42A61D" w14:textId="509CC583" w:rsidR="7CEEB9F7" w:rsidRDefault="7CEEB9F7" w:rsidP="01E0FFB8">
      <w:pPr>
        <w:numPr>
          <w:ilvl w:val="0"/>
          <w:numId w:val="2"/>
        </w:numPr>
        <w:rPr>
          <w:color w:val="000000" w:themeColor="text1"/>
          <w:sz w:val="32"/>
          <w:szCs w:val="32"/>
        </w:rPr>
      </w:pPr>
      <w:r w:rsidRPr="01E0FFB8">
        <w:rPr>
          <w:rFonts w:ascii="Century Gothic" w:eastAsia="Century Gothic" w:hAnsi="Century Gothic" w:cs="Century Gothic"/>
          <w:color w:val="000000" w:themeColor="text1"/>
          <w:sz w:val="32"/>
          <w:szCs w:val="32"/>
        </w:rPr>
        <w:t>3) Internal Analysis of Starbucks Corporation:</w:t>
      </w:r>
    </w:p>
    <w:p w14:paraId="7056DED1" w14:textId="5A3FCDF3" w:rsidR="7CEEB9F7" w:rsidRDefault="7CEEB9F7" w:rsidP="01E0FFB8">
      <w:pPr>
        <w:numPr>
          <w:ilvl w:val="0"/>
          <w:numId w:val="2"/>
        </w:numPr>
        <w:rPr>
          <w:color w:val="000000" w:themeColor="text1"/>
          <w:sz w:val="32"/>
          <w:szCs w:val="32"/>
        </w:rPr>
      </w:pPr>
      <w:r w:rsidRPr="01E0FFB8">
        <w:rPr>
          <w:rFonts w:ascii="Century Gothic" w:eastAsia="Century Gothic" w:hAnsi="Century Gothic" w:cs="Century Gothic"/>
          <w:color w:val="000000" w:themeColor="text1"/>
          <w:sz w:val="32"/>
          <w:szCs w:val="32"/>
        </w:rPr>
        <w:t>3.1) Starbucks Core Competence:</w:t>
      </w:r>
    </w:p>
    <w:p w14:paraId="063C4F1C" w14:textId="0BBBBEB0" w:rsidR="7CEEB9F7" w:rsidRDefault="7CEEB9F7" w:rsidP="01E0FFB8">
      <w:pPr>
        <w:numPr>
          <w:ilvl w:val="0"/>
          <w:numId w:val="2"/>
        </w:numPr>
        <w:rPr>
          <w:color w:val="000000" w:themeColor="text1"/>
          <w:sz w:val="32"/>
          <w:szCs w:val="32"/>
        </w:rPr>
      </w:pPr>
      <w:r w:rsidRPr="01E0FFB8">
        <w:rPr>
          <w:rFonts w:ascii="Times New Roman" w:eastAsia="Times New Roman" w:hAnsi="Times New Roman" w:cs="Times New Roman"/>
          <w:color w:val="000000" w:themeColor="text1"/>
          <w:sz w:val="32"/>
          <w:szCs w:val="32"/>
        </w:rPr>
        <w:t xml:space="preserve">The core competence of Starbucks has been its ability </w:t>
      </w:r>
      <w:proofErr w:type="gramStart"/>
      <w:r w:rsidRPr="01E0FFB8">
        <w:rPr>
          <w:rFonts w:ascii="Times New Roman" w:eastAsia="Times New Roman" w:hAnsi="Times New Roman" w:cs="Times New Roman"/>
          <w:color w:val="000000" w:themeColor="text1"/>
          <w:sz w:val="32"/>
          <w:szCs w:val="32"/>
        </w:rPr>
        <w:t>to effectively leverage</w:t>
      </w:r>
      <w:proofErr w:type="gramEnd"/>
      <w:r w:rsidRPr="01E0FFB8">
        <w:rPr>
          <w:rFonts w:ascii="Times New Roman" w:eastAsia="Times New Roman" w:hAnsi="Times New Roman" w:cs="Times New Roman"/>
          <w:color w:val="000000" w:themeColor="text1"/>
          <w:sz w:val="32"/>
          <w:szCs w:val="32"/>
        </w:rPr>
        <w:t xml:space="preserve"> their cornerstone product differentiation strategies by offering a premium product mix of high quality beverages and snacks. Starbuck’s brand equity is built on selling the finest quality coffee and related products, and by providing each customer a unique “Starbucks Experience”, which is derived from supreme customer service, clean and well-maintained stores that reflect the culture of the communities in </w:t>
      </w:r>
      <w:r w:rsidRPr="01E0FFB8">
        <w:rPr>
          <w:rFonts w:ascii="Times New Roman" w:eastAsia="Times New Roman" w:hAnsi="Times New Roman" w:cs="Times New Roman"/>
          <w:color w:val="000000" w:themeColor="text1"/>
          <w:sz w:val="32"/>
          <w:szCs w:val="32"/>
        </w:rPr>
        <w:lastRenderedPageBreak/>
        <w:t>which they operate, thereby building a high degree of customer loyalty with a cult following. Its other core competence is its human resource management's values- based approach for building very strong internal and external relationships with suppliers, which drives the successful deployment of its business strategy of organic expansion into international markets, horizontal integration through smart acquisitions and alliances that maintains their long-term strategic objective being the most recognized and respected brands in the world.</w:t>
      </w:r>
    </w:p>
    <w:p w14:paraId="32E11454" w14:textId="10C828EB" w:rsidR="7CEEB9F7" w:rsidRDefault="7CEEB9F7" w:rsidP="01E0FFB8">
      <w:pPr>
        <w:numPr>
          <w:ilvl w:val="0"/>
          <w:numId w:val="2"/>
        </w:numPr>
        <w:rPr>
          <w:color w:val="000000" w:themeColor="text1"/>
          <w:sz w:val="32"/>
          <w:szCs w:val="32"/>
        </w:rPr>
      </w:pPr>
      <w:r w:rsidRPr="01E0FFB8">
        <w:rPr>
          <w:rFonts w:ascii="Century Gothic" w:eastAsia="Century Gothic" w:hAnsi="Century Gothic" w:cs="Century Gothic"/>
          <w:color w:val="000000" w:themeColor="text1"/>
          <w:sz w:val="32"/>
          <w:szCs w:val="32"/>
        </w:rPr>
        <w:t>3.2) Starbucks SWOT Analysis:</w:t>
      </w:r>
    </w:p>
    <w:p w14:paraId="05796212" w14:textId="20654E7B" w:rsidR="7CEEB9F7" w:rsidRDefault="7CEEB9F7" w:rsidP="01E0FFB8">
      <w:pPr>
        <w:numPr>
          <w:ilvl w:val="0"/>
          <w:numId w:val="2"/>
        </w:numPr>
        <w:rPr>
          <w:color w:val="000000" w:themeColor="text1"/>
          <w:sz w:val="32"/>
          <w:szCs w:val="32"/>
        </w:rPr>
      </w:pPr>
      <w:r w:rsidRPr="01E0FFB8">
        <w:rPr>
          <w:rFonts w:ascii="Calibri" w:eastAsia="Calibri" w:hAnsi="Calibri" w:cs="Calibri"/>
          <w:color w:val="000000" w:themeColor="text1"/>
          <w:sz w:val="32"/>
          <w:szCs w:val="32"/>
        </w:rPr>
        <w:t>Strengths:</w:t>
      </w:r>
    </w:p>
    <w:p w14:paraId="41971A7E" w14:textId="631CB396"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Strong Market Position and Global Brand Recognition: Starbucks has a significant geographical presence</w:t>
      </w:r>
    </w:p>
    <w:p w14:paraId="26DD812D" w14:textId="17FCB10B"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across</w:t>
      </w:r>
      <w:proofErr w:type="gramEnd"/>
      <w:r w:rsidRPr="01E0FFB8">
        <w:rPr>
          <w:rFonts w:ascii="Times New Roman" w:eastAsia="Times New Roman" w:hAnsi="Times New Roman" w:cs="Times New Roman"/>
          <w:color w:val="000000" w:themeColor="text1"/>
          <w:sz w:val="32"/>
          <w:szCs w:val="32"/>
        </w:rPr>
        <w:t xml:space="preserve"> the globe and maintain a 36.7% market share in the United States (</w:t>
      </w:r>
      <w:r w:rsidRPr="01E0FFB8">
        <w:rPr>
          <w:rFonts w:ascii="Calibri" w:eastAsia="Calibri" w:hAnsi="Calibri" w:cs="Calibri"/>
          <w:color w:val="000000" w:themeColor="text1"/>
          <w:sz w:val="32"/>
          <w:szCs w:val="32"/>
        </w:rPr>
        <w:t>Appendix 1</w:t>
      </w:r>
      <w:r w:rsidRPr="01E0FFB8">
        <w:rPr>
          <w:rFonts w:ascii="Times New Roman" w:eastAsia="Times New Roman" w:hAnsi="Times New Roman" w:cs="Times New Roman"/>
          <w:color w:val="000000" w:themeColor="text1"/>
          <w:sz w:val="32"/>
          <w:szCs w:val="32"/>
        </w:rPr>
        <w:t>) and has operations in over 60 countries. Starbucks is also the most recognized brand in the coffeehouse segment and is ranked 91</w:t>
      </w:r>
      <w:r w:rsidRPr="01E0FFB8">
        <w:rPr>
          <w:rFonts w:ascii="Times New Roman" w:eastAsia="Times New Roman" w:hAnsi="Times New Roman" w:cs="Times New Roman"/>
          <w:color w:val="000000" w:themeColor="text1"/>
          <w:sz w:val="32"/>
          <w:szCs w:val="32"/>
          <w:vertAlign w:val="superscript"/>
        </w:rPr>
        <w:t xml:space="preserve">st </w:t>
      </w:r>
      <w:r w:rsidRPr="01E0FFB8">
        <w:rPr>
          <w:rFonts w:ascii="Times New Roman" w:eastAsia="Times New Roman" w:hAnsi="Times New Roman" w:cs="Times New Roman"/>
          <w:color w:val="000000" w:themeColor="text1"/>
          <w:sz w:val="32"/>
          <w:szCs w:val="32"/>
        </w:rPr>
        <w:t>in the best global brands of 2013.</w:t>
      </w:r>
      <w:r w:rsidRPr="01E0FFB8">
        <w:rPr>
          <w:rFonts w:ascii="Times New Roman" w:eastAsia="Times New Roman" w:hAnsi="Times New Roman" w:cs="Times New Roman"/>
          <w:color w:val="000000" w:themeColor="text1"/>
          <w:sz w:val="32"/>
          <w:szCs w:val="32"/>
          <w:vertAlign w:val="superscript"/>
        </w:rPr>
        <w:t xml:space="preserve">8 </w:t>
      </w:r>
      <w:r w:rsidRPr="01E0FFB8">
        <w:rPr>
          <w:rFonts w:ascii="Times New Roman" w:eastAsia="Times New Roman" w:hAnsi="Times New Roman" w:cs="Times New Roman"/>
          <w:color w:val="000000" w:themeColor="text1"/>
          <w:sz w:val="32"/>
          <w:szCs w:val="32"/>
        </w:rPr>
        <w:t>Starbucks effectively leverages its rich brand equity by merchandizing products, licensing its brand logo out</w:t>
      </w:r>
      <w:r w:rsidRPr="01E0FFB8">
        <w:rPr>
          <w:rFonts w:ascii="Times New Roman" w:eastAsia="Times New Roman" w:hAnsi="Times New Roman" w:cs="Times New Roman"/>
          <w:color w:val="444444"/>
          <w:sz w:val="32"/>
          <w:szCs w:val="32"/>
        </w:rPr>
        <w:t xml:space="preserve">. </w:t>
      </w:r>
      <w:r w:rsidRPr="01E0FFB8">
        <w:rPr>
          <w:rFonts w:ascii="Times New Roman" w:eastAsia="Times New Roman" w:hAnsi="Times New Roman" w:cs="Times New Roman"/>
          <w:color w:val="000000" w:themeColor="text1"/>
          <w:sz w:val="32"/>
          <w:szCs w:val="32"/>
        </w:rPr>
        <w:t xml:space="preserve">Such strong market position and brand recognition allows the company to gain significant competitive advantage in further expanding into international markets </w:t>
      </w:r>
      <w:proofErr w:type="gramStart"/>
      <w:r w:rsidRPr="01E0FFB8">
        <w:rPr>
          <w:rFonts w:ascii="Times New Roman" w:eastAsia="Times New Roman" w:hAnsi="Times New Roman" w:cs="Times New Roman"/>
          <w:color w:val="000000" w:themeColor="text1"/>
          <w:sz w:val="32"/>
          <w:szCs w:val="32"/>
        </w:rPr>
        <w:t>and also</w:t>
      </w:r>
      <w:proofErr w:type="gramEnd"/>
      <w:r w:rsidRPr="01E0FFB8">
        <w:rPr>
          <w:rFonts w:ascii="Times New Roman" w:eastAsia="Times New Roman" w:hAnsi="Times New Roman" w:cs="Times New Roman"/>
          <w:color w:val="000000" w:themeColor="text1"/>
          <w:sz w:val="32"/>
          <w:szCs w:val="32"/>
        </w:rPr>
        <w:t xml:space="preserve"> help register higher growth in both domestic and international markets. Over the years, they have achieved significant economies of scale with superior distribution channels and supplier relationships.</w:t>
      </w:r>
    </w:p>
    <w:p w14:paraId="3CC0013C" w14:textId="126407D4"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Products of the Highest Quality: They give the highest importance to the quality of their products and avoid standardization of their quality even for higher production output.</w:t>
      </w:r>
      <w:r w:rsidRPr="01E0FFB8">
        <w:rPr>
          <w:rFonts w:ascii="Times New Roman" w:eastAsia="Times New Roman" w:hAnsi="Times New Roman" w:cs="Times New Roman"/>
          <w:color w:val="000000" w:themeColor="text1"/>
          <w:sz w:val="32"/>
          <w:szCs w:val="32"/>
          <w:vertAlign w:val="superscript"/>
        </w:rPr>
        <w:t>9</w:t>
      </w:r>
    </w:p>
    <w:p w14:paraId="46328E3E" w14:textId="05962AB2" w:rsidR="7CEEB9F7" w:rsidRDefault="7CEEB9F7"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 xml:space="preserve">    </w:t>
      </w:r>
    </w:p>
    <w:p w14:paraId="35CE0911" w14:textId="5672D2E9" w:rsidR="01E0FFB8" w:rsidRDefault="01E0FFB8" w:rsidP="01E0FFB8">
      <w:pPr>
        <w:rPr>
          <w:rFonts w:ascii="Calibri" w:eastAsia="Calibri" w:hAnsi="Calibri" w:cs="Calibri"/>
          <w:color w:val="000000" w:themeColor="text1"/>
          <w:sz w:val="32"/>
          <w:szCs w:val="32"/>
        </w:rPr>
      </w:pPr>
    </w:p>
    <w:p w14:paraId="62A2AFF4" w14:textId="5F857225" w:rsidR="7CEEB9F7" w:rsidRDefault="7CEEB9F7" w:rsidP="01E0FFB8">
      <w:pPr>
        <w:numPr>
          <w:ilvl w:val="0"/>
          <w:numId w:val="2"/>
        </w:numPr>
        <w:rPr>
          <w:color w:val="000000" w:themeColor="text1"/>
          <w:sz w:val="32"/>
          <w:szCs w:val="32"/>
        </w:rPr>
      </w:pPr>
      <w:r w:rsidRPr="01E0FFB8">
        <w:rPr>
          <w:rFonts w:ascii="Calibri" w:eastAsia="Calibri" w:hAnsi="Calibri" w:cs="Calibri"/>
          <w:color w:val="000000" w:themeColor="text1"/>
          <w:sz w:val="32"/>
          <w:szCs w:val="32"/>
        </w:rPr>
        <w:lastRenderedPageBreak/>
        <w:t>Weaknesses</w:t>
      </w:r>
      <w:r w:rsidRPr="01E0FFB8">
        <w:rPr>
          <w:rFonts w:ascii="Times New Roman" w:eastAsia="Times New Roman" w:hAnsi="Times New Roman" w:cs="Times New Roman"/>
          <w:color w:val="000000" w:themeColor="text1"/>
          <w:sz w:val="32"/>
          <w:szCs w:val="32"/>
        </w:rPr>
        <w:t>:</w:t>
      </w:r>
    </w:p>
    <w:p w14:paraId="1C754AF3" w14:textId="50F061B6"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Expensive Products: While Starbucks does differentiate their products with being highly quality couple with</w:t>
      </w:r>
    </w:p>
    <w:p w14:paraId="3E7FB933" w14:textId="42FD7BA2"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000000" w:themeColor="text1"/>
          <w:sz w:val="32"/>
          <w:szCs w:val="32"/>
        </w:rPr>
        <w:t>the</w:t>
      </w:r>
      <w:proofErr w:type="gramEnd"/>
      <w:r w:rsidRPr="01E0FFB8">
        <w:rPr>
          <w:rFonts w:ascii="Times New Roman" w:eastAsia="Times New Roman" w:hAnsi="Times New Roman" w:cs="Times New Roman"/>
          <w:color w:val="000000" w:themeColor="text1"/>
          <w:sz w:val="32"/>
          <w:szCs w:val="32"/>
        </w:rPr>
        <w:t xml:space="preserve"> whole ‘Starbucks Experience’, in times of economic sluggishness, consumers to have so switching costs to competitor’s products with lower prices and forgo paying a premium. These premium prices could also pose some weakness for it to succeed in developing countries.</w:t>
      </w:r>
    </w:p>
    <w:p w14:paraId="10B12023" w14:textId="5D5B5B68"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 xml:space="preserve">Self-Cannibalization through overcrowding: By aggressive expansion and high saturation due to overcrowding in the market leads to </w:t>
      </w:r>
      <w:proofErr w:type="spellStart"/>
      <w:proofErr w:type="gramStart"/>
      <w:r w:rsidRPr="01E0FFB8">
        <w:rPr>
          <w:rFonts w:ascii="Times New Roman" w:eastAsia="Times New Roman" w:hAnsi="Times New Roman" w:cs="Times New Roman"/>
          <w:color w:val="000000" w:themeColor="text1"/>
          <w:sz w:val="32"/>
          <w:szCs w:val="32"/>
        </w:rPr>
        <w:t>self cannibalization</w:t>
      </w:r>
      <w:proofErr w:type="spellEnd"/>
      <w:proofErr w:type="gramEnd"/>
      <w:r w:rsidRPr="01E0FFB8">
        <w:rPr>
          <w:rFonts w:ascii="Times New Roman" w:eastAsia="Times New Roman" w:hAnsi="Times New Roman" w:cs="Times New Roman"/>
          <w:color w:val="000000" w:themeColor="text1"/>
          <w:sz w:val="32"/>
          <w:szCs w:val="32"/>
        </w:rPr>
        <w:t xml:space="preserve"> and diminishes long term growth targets of Starbucks. This is happening especially in the United States where Starbucks operates 8078 stores.</w:t>
      </w:r>
      <w:r w:rsidRPr="01E0FFB8">
        <w:rPr>
          <w:rFonts w:ascii="Times New Roman" w:eastAsia="Times New Roman" w:hAnsi="Times New Roman" w:cs="Times New Roman"/>
          <w:color w:val="000000" w:themeColor="text1"/>
          <w:sz w:val="32"/>
          <w:szCs w:val="32"/>
          <w:vertAlign w:val="superscript"/>
        </w:rPr>
        <w:t>17</w:t>
      </w:r>
    </w:p>
    <w:p w14:paraId="60A3357C" w14:textId="7709B75C"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Overdependence in the United States market: In line with self-cannibalization of the US market with 8078 stores, Starbucks generates a huge percentage of their total revenue from the US and this makes it very sensitive to prospects of the US economy and growth.</w:t>
      </w:r>
    </w:p>
    <w:p w14:paraId="6ABFF287" w14:textId="11C662EC"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 xml:space="preserve">Negative large corporation image: Like any large corporation, Starbucks does come under increased scrutiny and have to invest in corporate social responsibility activates and maintain tight control over </w:t>
      </w:r>
      <w:proofErr w:type="spellStart"/>
      <w:r w:rsidRPr="01E0FFB8">
        <w:rPr>
          <w:rFonts w:ascii="Times New Roman" w:eastAsia="Times New Roman" w:hAnsi="Times New Roman" w:cs="Times New Roman"/>
          <w:color w:val="000000" w:themeColor="text1"/>
          <w:sz w:val="32"/>
          <w:szCs w:val="32"/>
        </w:rPr>
        <w:t>labor</w:t>
      </w:r>
      <w:proofErr w:type="spellEnd"/>
      <w:r w:rsidRPr="01E0FFB8">
        <w:rPr>
          <w:rFonts w:ascii="Times New Roman" w:eastAsia="Times New Roman" w:hAnsi="Times New Roman" w:cs="Times New Roman"/>
          <w:color w:val="000000" w:themeColor="text1"/>
          <w:sz w:val="32"/>
          <w:szCs w:val="32"/>
        </w:rPr>
        <w:t xml:space="preserve"> practices.</w:t>
      </w:r>
    </w:p>
    <w:p w14:paraId="4BF09E5D" w14:textId="6BB0E0AC"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American/European coffee culture clash with that of other countries: Starbucks coffee culture may not widely accepted in some countries as part of their international expansion strategy.</w:t>
      </w:r>
    </w:p>
    <w:p w14:paraId="2A475501" w14:textId="60685090" w:rsidR="7CEEB9F7" w:rsidRDefault="7CEEB9F7" w:rsidP="01E0FFB8">
      <w:pPr>
        <w:numPr>
          <w:ilvl w:val="0"/>
          <w:numId w:val="2"/>
        </w:numPr>
        <w:rPr>
          <w:color w:val="000000" w:themeColor="text1"/>
          <w:sz w:val="32"/>
          <w:szCs w:val="32"/>
        </w:rPr>
      </w:pPr>
      <w:r w:rsidRPr="01E0FFB8">
        <w:rPr>
          <w:rFonts w:ascii="Calibri" w:eastAsia="Calibri" w:hAnsi="Calibri" w:cs="Calibri"/>
          <w:color w:val="000000" w:themeColor="text1"/>
          <w:sz w:val="32"/>
          <w:szCs w:val="32"/>
        </w:rPr>
        <w:t>Opportunities:</w:t>
      </w:r>
    </w:p>
    <w:p w14:paraId="0A6130FE" w14:textId="09378C54"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 xml:space="preserve">Expansion into Emerging Markets: </w:t>
      </w:r>
      <w:r w:rsidRPr="01E0FFB8">
        <w:rPr>
          <w:rFonts w:ascii="Times New Roman" w:eastAsia="Times New Roman" w:hAnsi="Times New Roman" w:cs="Times New Roman"/>
          <w:color w:val="111111"/>
          <w:sz w:val="32"/>
          <w:szCs w:val="32"/>
        </w:rPr>
        <w:t>The increase saturation and self-cannibalization of the US market makes its</w:t>
      </w:r>
    </w:p>
    <w:p w14:paraId="1C1A62FA" w14:textId="3A29CCE0" w:rsidR="7CEEB9F7" w:rsidRDefault="7CEEB9F7" w:rsidP="01E0FFB8">
      <w:pPr>
        <w:numPr>
          <w:ilvl w:val="0"/>
          <w:numId w:val="2"/>
        </w:numPr>
        <w:rPr>
          <w:color w:val="000000" w:themeColor="text1"/>
          <w:sz w:val="32"/>
          <w:szCs w:val="32"/>
        </w:rPr>
      </w:pPr>
      <w:proofErr w:type="gramStart"/>
      <w:r w:rsidRPr="01E0FFB8">
        <w:rPr>
          <w:rFonts w:ascii="Times New Roman" w:eastAsia="Times New Roman" w:hAnsi="Times New Roman" w:cs="Times New Roman"/>
          <w:color w:val="111111"/>
          <w:sz w:val="32"/>
          <w:szCs w:val="32"/>
        </w:rPr>
        <w:t>international</w:t>
      </w:r>
      <w:proofErr w:type="gramEnd"/>
      <w:r w:rsidRPr="01E0FFB8">
        <w:rPr>
          <w:rFonts w:ascii="Times New Roman" w:eastAsia="Times New Roman" w:hAnsi="Times New Roman" w:cs="Times New Roman"/>
          <w:color w:val="111111"/>
          <w:sz w:val="32"/>
          <w:szCs w:val="32"/>
        </w:rPr>
        <w:t xml:space="preserve"> strategy even more important. Starbucks has made good inroad into many countries, with India recently joining the list with a joint venture entry.</w:t>
      </w:r>
      <w:r w:rsidRPr="01E0FFB8">
        <w:rPr>
          <w:rFonts w:ascii="Times New Roman" w:eastAsia="Times New Roman" w:hAnsi="Times New Roman" w:cs="Times New Roman"/>
          <w:color w:val="111111"/>
          <w:sz w:val="32"/>
          <w:szCs w:val="32"/>
          <w:vertAlign w:val="superscript"/>
        </w:rPr>
        <w:t xml:space="preserve">18 </w:t>
      </w:r>
      <w:r w:rsidRPr="01E0FFB8">
        <w:rPr>
          <w:rFonts w:ascii="Times New Roman" w:eastAsia="Times New Roman" w:hAnsi="Times New Roman" w:cs="Times New Roman"/>
          <w:color w:val="111111"/>
          <w:sz w:val="32"/>
          <w:szCs w:val="32"/>
        </w:rPr>
        <w:t xml:space="preserve">Starbucks has a great growth </w:t>
      </w:r>
      <w:r w:rsidRPr="01E0FFB8">
        <w:rPr>
          <w:rFonts w:ascii="Times New Roman" w:eastAsia="Times New Roman" w:hAnsi="Times New Roman" w:cs="Times New Roman"/>
          <w:color w:val="111111"/>
          <w:sz w:val="32"/>
          <w:szCs w:val="32"/>
        </w:rPr>
        <w:lastRenderedPageBreak/>
        <w:t>potential in further expanding into the emerging and developing markets. They can leverage their size, experience, financial prowess and efficiencies to make new market share.</w:t>
      </w:r>
      <w:r w:rsidRPr="01E0FFB8">
        <w:rPr>
          <w:rFonts w:ascii="Times New Roman" w:eastAsia="Times New Roman" w:hAnsi="Times New Roman" w:cs="Times New Roman"/>
          <w:color w:val="111111"/>
          <w:sz w:val="32"/>
          <w:szCs w:val="32"/>
          <w:vertAlign w:val="superscript"/>
        </w:rPr>
        <w:t>19</w:t>
      </w:r>
    </w:p>
    <w:p w14:paraId="28FDFCEB" w14:textId="3BB4524E" w:rsidR="7CEEB9F7" w:rsidRDefault="7CEEB9F7" w:rsidP="01E0FFB8">
      <w:pPr>
        <w:pStyle w:val="ListParagraph"/>
        <w:numPr>
          <w:ilvl w:val="0"/>
          <w:numId w:val="2"/>
        </w:numPr>
        <w:rPr>
          <w:rFonts w:eastAsiaTheme="minorEastAsia"/>
          <w:color w:val="000000" w:themeColor="text1"/>
          <w:sz w:val="32"/>
          <w:szCs w:val="32"/>
        </w:rPr>
      </w:pP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Wingdings" w:eastAsia="Wingdings" w:hAnsi="Wingdings" w:cs="Wingdings"/>
          <w:color w:val="000000" w:themeColor="text1"/>
          <w:sz w:val="32"/>
          <w:szCs w:val="32"/>
        </w:rPr>
        <w:t></w:t>
      </w:r>
      <w:r w:rsidRPr="01E0FFB8">
        <w:rPr>
          <w:rFonts w:ascii="Times New Roman" w:eastAsia="Times New Roman" w:hAnsi="Times New Roman" w:cs="Times New Roman"/>
          <w:color w:val="000000" w:themeColor="text1"/>
          <w:sz w:val="32"/>
          <w:szCs w:val="32"/>
        </w:rPr>
        <w:t>Expanding Product mix and offerings: Starbucks recently started to expand their product mix by venturing into the Tea and fresh juice product offerings with a smart acquisition strategy.</w:t>
      </w:r>
      <w:r w:rsidRPr="01E0FFB8">
        <w:rPr>
          <w:rFonts w:ascii="Times New Roman" w:eastAsia="Times New Roman" w:hAnsi="Times New Roman" w:cs="Times New Roman"/>
          <w:color w:val="000000" w:themeColor="text1"/>
          <w:sz w:val="32"/>
          <w:szCs w:val="32"/>
          <w:vertAlign w:val="superscript"/>
        </w:rPr>
        <w:t xml:space="preserve">20 </w:t>
      </w:r>
      <w:proofErr w:type="gramStart"/>
      <w:r w:rsidRPr="01E0FFB8">
        <w:rPr>
          <w:rFonts w:ascii="Times New Roman" w:eastAsia="Times New Roman" w:hAnsi="Times New Roman" w:cs="Times New Roman"/>
          <w:color w:val="000000" w:themeColor="text1"/>
          <w:sz w:val="32"/>
          <w:szCs w:val="32"/>
        </w:rPr>
        <w:t>This</w:t>
      </w:r>
      <w:proofErr w:type="gramEnd"/>
      <w:r w:rsidRPr="01E0FFB8">
        <w:rPr>
          <w:rFonts w:ascii="Times New Roman" w:eastAsia="Times New Roman" w:hAnsi="Times New Roman" w:cs="Times New Roman"/>
          <w:color w:val="000000" w:themeColor="text1"/>
          <w:sz w:val="32"/>
          <w:szCs w:val="32"/>
        </w:rPr>
        <w:t xml:space="preserve"> provides significant opportunities for Starbucks.</w:t>
      </w:r>
    </w:p>
    <w:p w14:paraId="2E57ADD8" w14:textId="694C65BA" w:rsidR="7CEEB9F7" w:rsidRDefault="7CEEB9F7"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 xml:space="preserve">           </w:t>
      </w:r>
    </w:p>
    <w:p w14:paraId="7B0306E2" w14:textId="5F7F8527" w:rsidR="7CEEB9F7" w:rsidRDefault="7CEEB9F7" w:rsidP="01E0FFB8">
      <w:pPr>
        <w:numPr>
          <w:ilvl w:val="0"/>
          <w:numId w:val="2"/>
        </w:numPr>
        <w:rPr>
          <w:color w:val="000000" w:themeColor="text1"/>
          <w:sz w:val="32"/>
          <w:szCs w:val="32"/>
        </w:rPr>
      </w:pPr>
      <w:proofErr w:type="spellStart"/>
      <w:proofErr w:type="gramStart"/>
      <w:r w:rsidRPr="01E0FFB8">
        <w:rPr>
          <w:rFonts w:ascii="Times New Roman" w:eastAsia="Times New Roman" w:hAnsi="Times New Roman" w:cs="Times New Roman"/>
          <w:color w:val="000000" w:themeColor="text1"/>
          <w:sz w:val="32"/>
          <w:szCs w:val="32"/>
        </w:rPr>
        <w:t>zontal</w:t>
      </w:r>
      <w:proofErr w:type="spellEnd"/>
      <w:proofErr w:type="gramEnd"/>
      <w:r w:rsidRPr="01E0FFB8">
        <w:rPr>
          <w:rFonts w:ascii="Times New Roman" w:eastAsia="Times New Roman" w:hAnsi="Times New Roman" w:cs="Times New Roman"/>
          <w:color w:val="000000" w:themeColor="text1"/>
          <w:sz w:val="32"/>
          <w:szCs w:val="32"/>
        </w:rPr>
        <w:t xml:space="preserve">, product and market extensions acquisitions. Another crucial strategy for Starbuck’s growth has been its international strategies of expanding into key developed and emerging markets </w:t>
      </w:r>
      <w:proofErr w:type="gramStart"/>
      <w:r w:rsidRPr="01E0FFB8">
        <w:rPr>
          <w:rFonts w:ascii="Times New Roman" w:eastAsia="Times New Roman" w:hAnsi="Times New Roman" w:cs="Times New Roman"/>
          <w:color w:val="000000" w:themeColor="text1"/>
          <w:sz w:val="32"/>
          <w:szCs w:val="32"/>
        </w:rPr>
        <w:t>to geographically diversify</w:t>
      </w:r>
      <w:proofErr w:type="gramEnd"/>
      <w:r w:rsidRPr="01E0FFB8">
        <w:rPr>
          <w:rFonts w:ascii="Times New Roman" w:eastAsia="Times New Roman" w:hAnsi="Times New Roman" w:cs="Times New Roman"/>
          <w:color w:val="000000" w:themeColor="text1"/>
          <w:sz w:val="32"/>
          <w:szCs w:val="32"/>
        </w:rPr>
        <w:t>, and it has been highly successful with operation spanning 60 countries. All these strategies have derive considerable competitive advantage for Starbucks over its competitors.</w:t>
      </w:r>
    </w:p>
    <w:p w14:paraId="5C2C823A" w14:textId="244EFED4" w:rsidR="7CEEB9F7" w:rsidRDefault="7CEEB9F7" w:rsidP="01E0FFB8">
      <w:pPr>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 xml:space="preserve">          </w:t>
      </w:r>
    </w:p>
    <w:p w14:paraId="7AB22388" w14:textId="537DEBD6" w:rsidR="01E0FFB8" w:rsidRDefault="01E0FFB8"/>
    <w:p w14:paraId="378322CD" w14:textId="267AEA61" w:rsidR="7CEEB9F7" w:rsidRDefault="7CEEB9F7">
      <w:r w:rsidRPr="01E0FFB8">
        <w:rPr>
          <w:rFonts w:ascii="Century Gothic" w:eastAsia="Century Gothic" w:hAnsi="Century Gothic" w:cs="Century Gothic"/>
          <w:color w:val="000000" w:themeColor="text1"/>
          <w:sz w:val="40"/>
          <w:szCs w:val="40"/>
        </w:rPr>
        <w:t>References:</w:t>
      </w:r>
      <w:r w:rsidR="4A9B2933" w:rsidRPr="01E0FFB8">
        <w:rPr>
          <w:rFonts w:ascii="Century Gothic" w:eastAsia="Century Gothic" w:hAnsi="Century Gothic" w:cs="Century Gothic"/>
          <w:color w:val="000000" w:themeColor="text1"/>
          <w:sz w:val="24"/>
          <w:szCs w:val="24"/>
        </w:rPr>
        <w:t xml:space="preserve"> </w:t>
      </w:r>
    </w:p>
    <w:p w14:paraId="00375F27" w14:textId="5DAA1A57" w:rsidR="7CEEB9F7" w:rsidRDefault="7CEEB9F7">
      <w:proofErr w:type="gramStart"/>
      <w:r w:rsidRPr="01E0FFB8">
        <w:rPr>
          <w:rFonts w:ascii="Times New Roman" w:eastAsia="Times New Roman" w:hAnsi="Times New Roman" w:cs="Times New Roman"/>
          <w:color w:val="000000" w:themeColor="text1"/>
          <w:vertAlign w:val="superscript"/>
        </w:rPr>
        <w:t xml:space="preserve">1 </w:t>
      </w:r>
      <w:r w:rsidRPr="01E0FFB8">
        <w:rPr>
          <w:rFonts w:ascii="Times New Roman" w:eastAsia="Times New Roman" w:hAnsi="Times New Roman" w:cs="Times New Roman"/>
          <w:color w:val="000000" w:themeColor="text1"/>
          <w:sz w:val="24"/>
          <w:szCs w:val="24"/>
        </w:rPr>
        <w:t>Starbucks 2013 10-K Form for FY ended on September 29</w:t>
      </w:r>
      <w:r w:rsidRPr="01E0FFB8">
        <w:rPr>
          <w:rFonts w:ascii="Times New Roman" w:eastAsia="Times New Roman" w:hAnsi="Times New Roman" w:cs="Times New Roman"/>
          <w:color w:val="000000" w:themeColor="text1"/>
          <w:sz w:val="16"/>
          <w:szCs w:val="16"/>
          <w:vertAlign w:val="superscript"/>
        </w:rPr>
        <w:t>th</w:t>
      </w:r>
      <w:r w:rsidRPr="01E0FFB8">
        <w:rPr>
          <w:rFonts w:ascii="Times New Roman" w:eastAsia="Times New Roman" w:hAnsi="Times New Roman" w:cs="Times New Roman"/>
          <w:color w:val="000000" w:themeColor="text1"/>
          <w:sz w:val="24"/>
          <w:szCs w:val="24"/>
        </w:rPr>
        <w:t>, 2013</w:t>
      </w:r>
      <w:r>
        <w:br/>
      </w:r>
      <w:r w:rsidRPr="01E0FFB8">
        <w:rPr>
          <w:rFonts w:ascii="Times New Roman" w:eastAsia="Times New Roman" w:hAnsi="Times New Roman" w:cs="Times New Roman"/>
          <w:color w:val="000000" w:themeColor="text1"/>
          <w:sz w:val="24"/>
          <w:szCs w:val="24"/>
        </w:rPr>
        <w:t>2 Starbucks 2013 10-K Form for FY ended on September 29</w:t>
      </w:r>
      <w:r w:rsidRPr="01E0FFB8">
        <w:rPr>
          <w:rFonts w:ascii="Times New Roman" w:eastAsia="Times New Roman" w:hAnsi="Times New Roman" w:cs="Times New Roman"/>
          <w:color w:val="000000" w:themeColor="text1"/>
          <w:sz w:val="16"/>
          <w:szCs w:val="16"/>
          <w:vertAlign w:val="superscript"/>
        </w:rPr>
        <w:t>th</w:t>
      </w:r>
      <w:r w:rsidRPr="01E0FFB8">
        <w:rPr>
          <w:rFonts w:ascii="Times New Roman" w:eastAsia="Times New Roman" w:hAnsi="Times New Roman" w:cs="Times New Roman"/>
          <w:color w:val="000000" w:themeColor="text1"/>
          <w:sz w:val="24"/>
          <w:szCs w:val="24"/>
        </w:rPr>
        <w:t>, 2013</w:t>
      </w:r>
      <w:r>
        <w:br/>
      </w:r>
      <w:r w:rsidRPr="01E0FFB8">
        <w:rPr>
          <w:rFonts w:ascii="Times New Roman" w:eastAsia="Times New Roman" w:hAnsi="Times New Roman" w:cs="Times New Roman"/>
          <w:color w:val="000000" w:themeColor="text1"/>
          <w:sz w:val="24"/>
          <w:szCs w:val="24"/>
        </w:rPr>
        <w:t>3 IBIS World: The Coffee &amp; Snack Shop Industry in the US Report, October 2013</w:t>
      </w:r>
      <w:r>
        <w:br/>
      </w:r>
      <w:r w:rsidRPr="01E0FFB8">
        <w:rPr>
          <w:rFonts w:ascii="Times New Roman" w:eastAsia="Times New Roman" w:hAnsi="Times New Roman" w:cs="Times New Roman"/>
          <w:color w:val="000000" w:themeColor="text1"/>
          <w:sz w:val="24"/>
          <w:szCs w:val="24"/>
        </w:rPr>
        <w:t>4 IBIS World: The Coffee &amp; Snack Shop Industry in the US Report, October 2013</w:t>
      </w:r>
      <w:r>
        <w:br/>
      </w:r>
      <w:r w:rsidRPr="01E0FFB8">
        <w:rPr>
          <w:rFonts w:ascii="Times New Roman" w:eastAsia="Times New Roman" w:hAnsi="Times New Roman" w:cs="Times New Roman"/>
          <w:color w:val="000000" w:themeColor="text1"/>
          <w:sz w:val="24"/>
          <w:szCs w:val="24"/>
        </w:rPr>
        <w:t>5 IBIS World: The Coffee &amp; Snack Shop Industry in the US Report, October 2013</w:t>
      </w:r>
      <w:r>
        <w:br/>
      </w:r>
      <w:r w:rsidRPr="01E0FFB8">
        <w:rPr>
          <w:rFonts w:ascii="Times New Roman" w:eastAsia="Times New Roman" w:hAnsi="Times New Roman" w:cs="Times New Roman"/>
          <w:color w:val="000000" w:themeColor="text1"/>
          <w:sz w:val="24"/>
          <w:szCs w:val="24"/>
        </w:rPr>
        <w:t xml:space="preserve">6 </w:t>
      </w:r>
      <w:hyperlink r:id="rId6">
        <w:r w:rsidRPr="01E0FFB8">
          <w:rPr>
            <w:rStyle w:val="Hyperlink"/>
            <w:rFonts w:ascii="Times New Roman" w:eastAsia="Times New Roman" w:hAnsi="Times New Roman" w:cs="Times New Roman"/>
            <w:color w:val="000000" w:themeColor="text1"/>
            <w:sz w:val="24"/>
            <w:szCs w:val="24"/>
          </w:rPr>
          <w:t>http://www.starbucks.com/about-us/company-information/mission-statement</w:t>
        </w:r>
        <w:r>
          <w:br/>
        </w:r>
      </w:hyperlink>
      <w:r w:rsidRPr="01E0FFB8">
        <w:rPr>
          <w:rFonts w:ascii="Times New Roman" w:eastAsia="Times New Roman" w:hAnsi="Times New Roman" w:cs="Times New Roman"/>
          <w:color w:val="000000" w:themeColor="text1"/>
          <w:sz w:val="24"/>
          <w:szCs w:val="24"/>
        </w:rPr>
        <w:t xml:space="preserve">7 </w:t>
      </w:r>
      <w:hyperlink r:id="rId7">
        <w:r w:rsidRPr="01E0FFB8">
          <w:rPr>
            <w:rStyle w:val="Hyperlink"/>
            <w:rFonts w:ascii="Times New Roman" w:eastAsia="Times New Roman" w:hAnsi="Times New Roman" w:cs="Times New Roman"/>
            <w:color w:val="000000" w:themeColor="text1"/>
            <w:sz w:val="24"/>
            <w:szCs w:val="24"/>
          </w:rPr>
          <w:t>http://www.starbucks.com/responsibility/sourcing/coffee</w:t>
        </w:r>
        <w:r>
          <w:br/>
        </w:r>
      </w:hyperlink>
      <w:r w:rsidRPr="01E0FFB8">
        <w:rPr>
          <w:rFonts w:ascii="Times New Roman" w:eastAsia="Times New Roman" w:hAnsi="Times New Roman" w:cs="Times New Roman"/>
          <w:color w:val="000000" w:themeColor="text1"/>
          <w:sz w:val="24"/>
          <w:szCs w:val="24"/>
        </w:rPr>
        <w:t xml:space="preserve">8 </w:t>
      </w:r>
      <w:hyperlink r:id="rId8">
        <w:r w:rsidRPr="01E0FFB8">
          <w:rPr>
            <w:rStyle w:val="Hyperlink"/>
            <w:rFonts w:ascii="Times New Roman" w:eastAsia="Times New Roman" w:hAnsi="Times New Roman" w:cs="Times New Roman"/>
            <w:color w:val="000000" w:themeColor="text1"/>
            <w:sz w:val="24"/>
            <w:szCs w:val="24"/>
          </w:rPr>
          <w:t>http://interbrand.com/en/best-global-brands/2013/Starbucks</w:t>
        </w:r>
        <w:r>
          <w:br/>
        </w:r>
      </w:hyperlink>
      <w:r w:rsidRPr="01E0FFB8">
        <w:rPr>
          <w:rFonts w:ascii="Times New Roman" w:eastAsia="Times New Roman" w:hAnsi="Times New Roman" w:cs="Times New Roman"/>
          <w:color w:val="000000" w:themeColor="text1"/>
          <w:sz w:val="24"/>
          <w:szCs w:val="24"/>
        </w:rPr>
        <w:t>9 Starbucks 2013 10-K Form for FY ended on September 29</w:t>
      </w:r>
      <w:r w:rsidRPr="01E0FFB8">
        <w:rPr>
          <w:rFonts w:ascii="Times New Roman" w:eastAsia="Times New Roman" w:hAnsi="Times New Roman" w:cs="Times New Roman"/>
          <w:color w:val="000000" w:themeColor="text1"/>
          <w:sz w:val="16"/>
          <w:szCs w:val="16"/>
          <w:vertAlign w:val="superscript"/>
        </w:rPr>
        <w:t>th</w:t>
      </w:r>
      <w:r w:rsidRPr="01E0FFB8">
        <w:rPr>
          <w:rFonts w:ascii="Times New Roman" w:eastAsia="Times New Roman" w:hAnsi="Times New Roman" w:cs="Times New Roman"/>
          <w:color w:val="000000" w:themeColor="text1"/>
          <w:sz w:val="24"/>
          <w:szCs w:val="24"/>
        </w:rPr>
        <w:t>, 2013</w:t>
      </w:r>
      <w:r>
        <w:br/>
      </w:r>
      <w:r w:rsidRPr="01E0FFB8">
        <w:rPr>
          <w:rFonts w:ascii="Times New Roman" w:eastAsia="Times New Roman" w:hAnsi="Times New Roman" w:cs="Times New Roman"/>
          <w:color w:val="000000" w:themeColor="text1"/>
          <w:sz w:val="24"/>
          <w:szCs w:val="24"/>
        </w:rPr>
        <w:t>10 Starbucks 2013 10-K Form for FY ended on September 29</w:t>
      </w:r>
      <w:r w:rsidRPr="01E0FFB8">
        <w:rPr>
          <w:rFonts w:ascii="Times New Roman" w:eastAsia="Times New Roman" w:hAnsi="Times New Roman" w:cs="Times New Roman"/>
          <w:color w:val="000000" w:themeColor="text1"/>
          <w:sz w:val="16"/>
          <w:szCs w:val="16"/>
          <w:vertAlign w:val="superscript"/>
        </w:rPr>
        <w:t>th</w:t>
      </w:r>
      <w:r w:rsidRPr="01E0FFB8">
        <w:rPr>
          <w:rFonts w:ascii="Times New Roman" w:eastAsia="Times New Roman" w:hAnsi="Times New Roman" w:cs="Times New Roman"/>
          <w:color w:val="000000" w:themeColor="text1"/>
          <w:sz w:val="24"/>
          <w:szCs w:val="24"/>
        </w:rPr>
        <w:t>, 2013</w:t>
      </w:r>
      <w:r>
        <w:br/>
      </w:r>
      <w:r w:rsidRPr="01E0FFB8">
        <w:rPr>
          <w:rFonts w:ascii="Times New Roman" w:eastAsia="Times New Roman" w:hAnsi="Times New Roman" w:cs="Times New Roman"/>
          <w:color w:val="000000" w:themeColor="text1"/>
          <w:sz w:val="24"/>
          <w:szCs w:val="24"/>
        </w:rPr>
        <w:t xml:space="preserve">11 </w:t>
      </w:r>
      <w:hyperlink r:id="rId9">
        <w:r w:rsidRPr="01E0FFB8">
          <w:rPr>
            <w:rStyle w:val="Hyperlink"/>
            <w:rFonts w:ascii="Times New Roman" w:eastAsia="Times New Roman" w:hAnsi="Times New Roman" w:cs="Times New Roman"/>
            <w:color w:val="000000" w:themeColor="text1"/>
            <w:sz w:val="24"/>
            <w:szCs w:val="24"/>
          </w:rPr>
          <w:t>http://www.starbucks.com/coffeehouse/store-design</w:t>
        </w:r>
        <w:r>
          <w:br/>
        </w:r>
      </w:hyperlink>
      <w:r w:rsidRPr="01E0FFB8">
        <w:rPr>
          <w:rFonts w:ascii="Times New Roman" w:eastAsia="Times New Roman" w:hAnsi="Times New Roman" w:cs="Times New Roman"/>
          <w:color w:val="000000" w:themeColor="text1"/>
          <w:sz w:val="24"/>
          <w:szCs w:val="24"/>
        </w:rPr>
        <w:t xml:space="preserve">12 </w:t>
      </w:r>
      <w:hyperlink r:id="rId10">
        <w:r w:rsidRPr="01E0FFB8">
          <w:rPr>
            <w:rStyle w:val="Hyperlink"/>
            <w:rFonts w:ascii="Times New Roman" w:eastAsia="Times New Roman" w:hAnsi="Times New Roman" w:cs="Times New Roman"/>
            <w:color w:val="000000" w:themeColor="text1"/>
            <w:sz w:val="24"/>
            <w:szCs w:val="24"/>
          </w:rPr>
          <w:t>http://money.cnn.com/magazines/fortune/best-companies/2013/snapshots/94.html</w:t>
        </w:r>
        <w:r>
          <w:br/>
        </w:r>
      </w:hyperlink>
      <w:r w:rsidRPr="01E0FFB8">
        <w:rPr>
          <w:rFonts w:ascii="Times New Roman" w:eastAsia="Times New Roman" w:hAnsi="Times New Roman" w:cs="Times New Roman"/>
          <w:color w:val="000000" w:themeColor="text1"/>
          <w:sz w:val="24"/>
          <w:szCs w:val="24"/>
        </w:rPr>
        <w:t xml:space="preserve">13 </w:t>
      </w:r>
      <w:hyperlink r:id="rId11">
        <w:r w:rsidRPr="01E0FFB8">
          <w:rPr>
            <w:rStyle w:val="Hyperlink"/>
            <w:rFonts w:ascii="Times New Roman" w:eastAsia="Times New Roman" w:hAnsi="Times New Roman" w:cs="Times New Roman"/>
            <w:color w:val="000000" w:themeColor="text1"/>
            <w:sz w:val="24"/>
            <w:szCs w:val="24"/>
          </w:rPr>
          <w:t>http://www.starbucks.com/responsibility/community</w:t>
        </w:r>
        <w:r>
          <w:br/>
        </w:r>
      </w:hyperlink>
      <w:r w:rsidRPr="01E0FFB8">
        <w:rPr>
          <w:rFonts w:ascii="Times New Roman" w:eastAsia="Times New Roman" w:hAnsi="Times New Roman" w:cs="Times New Roman"/>
          <w:color w:val="000000" w:themeColor="text1"/>
          <w:sz w:val="24"/>
          <w:szCs w:val="24"/>
        </w:rPr>
        <w:t xml:space="preserve">14 </w:t>
      </w:r>
      <w:proofErr w:type="spellStart"/>
      <w:r w:rsidRPr="01E0FFB8">
        <w:rPr>
          <w:rFonts w:ascii="Times New Roman" w:eastAsia="Times New Roman" w:hAnsi="Times New Roman" w:cs="Times New Roman"/>
          <w:color w:val="000000" w:themeColor="text1"/>
          <w:sz w:val="24"/>
          <w:szCs w:val="24"/>
        </w:rPr>
        <w:t>GlobalData</w:t>
      </w:r>
      <w:proofErr w:type="spellEnd"/>
      <w:r w:rsidRPr="01E0FFB8">
        <w:rPr>
          <w:rFonts w:ascii="Times New Roman" w:eastAsia="Times New Roman" w:hAnsi="Times New Roman" w:cs="Times New Roman"/>
          <w:color w:val="000000" w:themeColor="text1"/>
          <w:sz w:val="24"/>
          <w:szCs w:val="24"/>
        </w:rPr>
        <w:t>: Starbucks Corporation Research Report, March 2013</w:t>
      </w:r>
      <w:r>
        <w:br/>
      </w:r>
      <w:r w:rsidRPr="01E0FFB8">
        <w:rPr>
          <w:rFonts w:ascii="Times New Roman" w:eastAsia="Times New Roman" w:hAnsi="Times New Roman" w:cs="Times New Roman"/>
          <w:color w:val="000000" w:themeColor="text1"/>
          <w:sz w:val="24"/>
          <w:szCs w:val="24"/>
        </w:rPr>
        <w:t xml:space="preserve">15 </w:t>
      </w:r>
      <w:hyperlink r:id="rId12">
        <w:r w:rsidRPr="01E0FFB8">
          <w:rPr>
            <w:rStyle w:val="Hyperlink"/>
            <w:rFonts w:ascii="Times New Roman" w:eastAsia="Times New Roman" w:hAnsi="Times New Roman" w:cs="Times New Roman"/>
            <w:color w:val="000000" w:themeColor="text1"/>
            <w:sz w:val="24"/>
            <w:szCs w:val="24"/>
          </w:rPr>
          <w:t>http://blogs.wsj.com/corporate-intelligence/2013/07/26/starbucks-talks-about-its-future-more-</w:t>
        </w:r>
      </w:hyperlink>
      <w:r w:rsidRPr="01E0FFB8">
        <w:rPr>
          <w:rFonts w:ascii="Times New Roman" w:eastAsia="Times New Roman" w:hAnsi="Times New Roman" w:cs="Times New Roman"/>
          <w:color w:val="000000" w:themeColor="text1"/>
          <w:sz w:val="24"/>
          <w:szCs w:val="24"/>
        </w:rPr>
        <w:t xml:space="preserve"> food-more-digital/</w:t>
      </w:r>
      <w:r>
        <w:br/>
      </w:r>
      <w:r w:rsidRPr="01E0FFB8">
        <w:rPr>
          <w:rFonts w:ascii="Times New Roman" w:eastAsia="Times New Roman" w:hAnsi="Times New Roman" w:cs="Times New Roman"/>
          <w:color w:val="000000" w:themeColor="text1"/>
          <w:sz w:val="24"/>
          <w:szCs w:val="24"/>
        </w:rPr>
        <w:t>16 Starbucks 2013 10-K Form for FY ended on September 29</w:t>
      </w:r>
      <w:r w:rsidRPr="01E0FFB8">
        <w:rPr>
          <w:rFonts w:ascii="Times New Roman" w:eastAsia="Times New Roman" w:hAnsi="Times New Roman" w:cs="Times New Roman"/>
          <w:color w:val="000000" w:themeColor="text1"/>
          <w:sz w:val="16"/>
          <w:szCs w:val="16"/>
          <w:vertAlign w:val="superscript"/>
        </w:rPr>
        <w:t>th</w:t>
      </w:r>
      <w:r w:rsidRPr="01E0FFB8">
        <w:rPr>
          <w:rFonts w:ascii="Times New Roman" w:eastAsia="Times New Roman" w:hAnsi="Times New Roman" w:cs="Times New Roman"/>
          <w:color w:val="000000" w:themeColor="text1"/>
          <w:sz w:val="24"/>
          <w:szCs w:val="24"/>
        </w:rPr>
        <w:t>, 2013</w:t>
      </w:r>
      <w:r>
        <w:br/>
      </w:r>
      <w:r w:rsidRPr="01E0FFB8">
        <w:rPr>
          <w:rFonts w:ascii="Times New Roman" w:eastAsia="Times New Roman" w:hAnsi="Times New Roman" w:cs="Times New Roman"/>
          <w:color w:val="000000" w:themeColor="text1"/>
          <w:sz w:val="24"/>
          <w:szCs w:val="24"/>
        </w:rPr>
        <w:lastRenderedPageBreak/>
        <w:t>17 Starbucks 2013 10-K Form for FY ended on September 29</w:t>
      </w:r>
      <w:r w:rsidRPr="01E0FFB8">
        <w:rPr>
          <w:rFonts w:ascii="Times New Roman" w:eastAsia="Times New Roman" w:hAnsi="Times New Roman" w:cs="Times New Roman"/>
          <w:color w:val="000000" w:themeColor="text1"/>
          <w:sz w:val="16"/>
          <w:szCs w:val="16"/>
          <w:vertAlign w:val="superscript"/>
        </w:rPr>
        <w:t>th</w:t>
      </w:r>
      <w:r w:rsidRPr="01E0FFB8">
        <w:rPr>
          <w:rFonts w:ascii="Times New Roman" w:eastAsia="Times New Roman" w:hAnsi="Times New Roman" w:cs="Times New Roman"/>
          <w:color w:val="000000" w:themeColor="text1"/>
          <w:sz w:val="24"/>
          <w:szCs w:val="24"/>
        </w:rPr>
        <w:t>, 2013</w:t>
      </w:r>
      <w:r>
        <w:br/>
      </w:r>
      <w:r w:rsidRPr="01E0FFB8">
        <w:rPr>
          <w:rFonts w:ascii="Times New Roman" w:eastAsia="Times New Roman" w:hAnsi="Times New Roman" w:cs="Times New Roman"/>
          <w:color w:val="000000" w:themeColor="text1"/>
          <w:sz w:val="24"/>
          <w:szCs w:val="24"/>
        </w:rPr>
        <w:t xml:space="preserve">18 </w:t>
      </w:r>
      <w:hyperlink r:id="rId13">
        <w:r w:rsidRPr="01E0FFB8">
          <w:rPr>
            <w:rStyle w:val="Hyperlink"/>
            <w:rFonts w:ascii="Times New Roman" w:eastAsia="Times New Roman" w:hAnsi="Times New Roman" w:cs="Times New Roman"/>
            <w:color w:val="000000" w:themeColor="text1"/>
            <w:sz w:val="24"/>
            <w:szCs w:val="24"/>
          </w:rPr>
          <w:t>http://online.wsj.com/article/PR-CO-20131122-905464.html</w:t>
        </w:r>
      </w:hyperlink>
      <w:proofErr w:type="gramEnd"/>
    </w:p>
    <w:p w14:paraId="561E2D04" w14:textId="1CF651D7" w:rsidR="7CEEB9F7" w:rsidRDefault="7CEEB9F7">
      <w:r w:rsidRPr="01E0FFB8">
        <w:rPr>
          <w:rFonts w:ascii="Times New Roman" w:eastAsia="Times New Roman" w:hAnsi="Times New Roman" w:cs="Times New Roman"/>
          <w:color w:val="000000" w:themeColor="text1"/>
          <w:sz w:val="18"/>
          <w:szCs w:val="18"/>
          <w:vertAlign w:val="superscript"/>
        </w:rPr>
        <w:t xml:space="preserve">19 </w:t>
      </w:r>
      <w:hyperlink r:id="rId14">
        <w:r w:rsidRPr="01E0FFB8">
          <w:rPr>
            <w:rStyle w:val="Hyperlink"/>
            <w:rFonts w:ascii="Times New Roman" w:eastAsia="Times New Roman" w:hAnsi="Times New Roman" w:cs="Times New Roman"/>
            <w:color w:val="000000" w:themeColor="text1"/>
            <w:sz w:val="24"/>
            <w:szCs w:val="24"/>
          </w:rPr>
          <w:t>http://www.forbes.com/sites/walterloeb/2013/01/31/starbucks-global-coffee-giant-has-new-</w:t>
        </w:r>
      </w:hyperlink>
      <w:r w:rsidRPr="01E0FFB8">
        <w:rPr>
          <w:rFonts w:ascii="Times New Roman" w:eastAsia="Times New Roman" w:hAnsi="Times New Roman" w:cs="Times New Roman"/>
          <w:color w:val="000000" w:themeColor="text1"/>
          <w:sz w:val="24"/>
          <w:szCs w:val="24"/>
        </w:rPr>
        <w:t xml:space="preserve"> growth-plans/</w:t>
      </w:r>
      <w:r>
        <w:br/>
      </w:r>
      <w:r w:rsidRPr="01E0FFB8">
        <w:rPr>
          <w:rFonts w:ascii="Times New Roman" w:eastAsia="Times New Roman" w:hAnsi="Times New Roman" w:cs="Times New Roman"/>
          <w:color w:val="000000" w:themeColor="text1"/>
          <w:sz w:val="24"/>
          <w:szCs w:val="24"/>
        </w:rPr>
        <w:t xml:space="preserve">20 </w:t>
      </w:r>
      <w:hyperlink r:id="rId15">
        <w:r w:rsidRPr="01E0FFB8">
          <w:rPr>
            <w:rStyle w:val="Hyperlink"/>
            <w:rFonts w:ascii="Times New Roman" w:eastAsia="Times New Roman" w:hAnsi="Times New Roman" w:cs="Times New Roman"/>
            <w:color w:val="000000" w:themeColor="text1"/>
            <w:sz w:val="24"/>
            <w:szCs w:val="24"/>
          </w:rPr>
          <w:t>http://seekingalpha.com/article/637841-starbucks-smart-acquisition-strategy</w:t>
        </w:r>
        <w:r>
          <w:br/>
        </w:r>
      </w:hyperlink>
      <w:r w:rsidRPr="01E0FFB8">
        <w:rPr>
          <w:rFonts w:ascii="Times New Roman" w:eastAsia="Times New Roman" w:hAnsi="Times New Roman" w:cs="Times New Roman"/>
          <w:color w:val="000000" w:themeColor="text1"/>
          <w:sz w:val="24"/>
          <w:szCs w:val="24"/>
        </w:rPr>
        <w:t xml:space="preserve">21 </w:t>
      </w:r>
      <w:hyperlink r:id="rId16">
        <w:r w:rsidRPr="01E0FFB8">
          <w:rPr>
            <w:rStyle w:val="Hyperlink"/>
            <w:rFonts w:ascii="Times New Roman" w:eastAsia="Times New Roman" w:hAnsi="Times New Roman" w:cs="Times New Roman"/>
            <w:color w:val="000000" w:themeColor="text1"/>
            <w:sz w:val="24"/>
            <w:szCs w:val="24"/>
          </w:rPr>
          <w:t>http://techcrunch.com/2013/07/26/mobile-payment-at-u-s-starbucks-locations-crosses-10-as-</w:t>
        </w:r>
      </w:hyperlink>
      <w:r w:rsidRPr="01E0FFB8">
        <w:rPr>
          <w:rFonts w:ascii="Times New Roman" w:eastAsia="Times New Roman" w:hAnsi="Times New Roman" w:cs="Times New Roman"/>
          <w:color w:val="000000" w:themeColor="text1"/>
          <w:sz w:val="24"/>
          <w:szCs w:val="24"/>
        </w:rPr>
        <w:t xml:space="preserve"> more-stores-get-wireless-charging/</w:t>
      </w:r>
    </w:p>
    <w:p w14:paraId="50A0CFF9" w14:textId="3B277E1D" w:rsidR="7CEEB9F7" w:rsidRDefault="7CEEB9F7">
      <w:r w:rsidRPr="01E0FFB8">
        <w:rPr>
          <w:rFonts w:ascii="Times New Roman" w:eastAsia="Times New Roman" w:hAnsi="Times New Roman" w:cs="Times New Roman"/>
          <w:color w:val="000000" w:themeColor="text1"/>
          <w:sz w:val="18"/>
          <w:szCs w:val="18"/>
          <w:vertAlign w:val="superscript"/>
        </w:rPr>
        <w:t xml:space="preserve">22 </w:t>
      </w:r>
      <w:hyperlink r:id="rId17">
        <w:r w:rsidRPr="01E0FFB8">
          <w:rPr>
            <w:rStyle w:val="Hyperlink"/>
            <w:rFonts w:ascii="Times New Roman" w:eastAsia="Times New Roman" w:hAnsi="Times New Roman" w:cs="Times New Roman"/>
            <w:color w:val="000000" w:themeColor="text1"/>
            <w:sz w:val="24"/>
            <w:szCs w:val="24"/>
          </w:rPr>
          <w:t>http://www.starbucks.com/blog/introducing-starbucks-mobile-pour</w:t>
        </w:r>
      </w:hyperlink>
      <w:r w:rsidRPr="01E0FFB8">
        <w:rPr>
          <w:rFonts w:ascii="Times New Roman" w:eastAsia="Times New Roman" w:hAnsi="Times New Roman" w:cs="Times New Roman"/>
          <w:color w:val="000000" w:themeColor="text1"/>
          <w:sz w:val="24"/>
          <w:szCs w:val="24"/>
        </w:rPr>
        <w:t xml:space="preserve"> </w:t>
      </w:r>
      <w:r w:rsidRPr="01E0FFB8">
        <w:rPr>
          <w:rFonts w:ascii="Times New Roman" w:eastAsia="Times New Roman" w:hAnsi="Times New Roman" w:cs="Times New Roman"/>
          <w:color w:val="000000" w:themeColor="text1"/>
          <w:sz w:val="18"/>
          <w:szCs w:val="18"/>
          <w:vertAlign w:val="superscript"/>
        </w:rPr>
        <w:t xml:space="preserve">23 </w:t>
      </w:r>
      <w:r w:rsidRPr="01E0FFB8">
        <w:rPr>
          <w:rFonts w:ascii="Times New Roman" w:eastAsia="Times New Roman" w:hAnsi="Times New Roman" w:cs="Times New Roman"/>
          <w:color w:val="000000" w:themeColor="text1"/>
          <w:sz w:val="24"/>
          <w:szCs w:val="24"/>
        </w:rPr>
        <w:t>Starbucks 2013 10-K Form for FY ended on September 29</w:t>
      </w:r>
      <w:r w:rsidRPr="01E0FFB8">
        <w:rPr>
          <w:rFonts w:ascii="Times New Roman" w:eastAsia="Times New Roman" w:hAnsi="Times New Roman" w:cs="Times New Roman"/>
          <w:color w:val="000000" w:themeColor="text1"/>
          <w:sz w:val="16"/>
          <w:szCs w:val="16"/>
          <w:vertAlign w:val="superscript"/>
        </w:rPr>
        <w:t>th</w:t>
      </w:r>
      <w:r w:rsidRPr="01E0FFB8">
        <w:rPr>
          <w:rFonts w:ascii="Times New Roman" w:eastAsia="Times New Roman" w:hAnsi="Times New Roman" w:cs="Times New Roman"/>
          <w:color w:val="000000" w:themeColor="text1"/>
          <w:sz w:val="24"/>
          <w:szCs w:val="24"/>
        </w:rPr>
        <w:t>, 2013</w:t>
      </w:r>
    </w:p>
    <w:p w14:paraId="74E0A2BC" w14:textId="45B43143" w:rsidR="7CEEB9F7" w:rsidRDefault="7CEEB9F7">
      <w:r w:rsidRPr="01E0FFB8">
        <w:rPr>
          <w:rFonts w:ascii="Times New Roman" w:eastAsia="Times New Roman" w:hAnsi="Times New Roman" w:cs="Times New Roman"/>
          <w:color w:val="000000" w:themeColor="text1"/>
          <w:sz w:val="24"/>
          <w:szCs w:val="24"/>
        </w:rPr>
        <w:t>Supplementary Sources:</w:t>
      </w:r>
    </w:p>
    <w:p w14:paraId="1A4C663F" w14:textId="084A44DB" w:rsidR="7CEEB9F7" w:rsidRDefault="00641417">
      <w:hyperlink r:id="rId18">
        <w:r w:rsidR="7CEEB9F7" w:rsidRPr="01E0FFB8">
          <w:rPr>
            <w:rStyle w:val="Hyperlink"/>
            <w:rFonts w:ascii="Times New Roman" w:eastAsia="Times New Roman" w:hAnsi="Times New Roman" w:cs="Times New Roman"/>
            <w:color w:val="0000FF"/>
            <w:sz w:val="24"/>
            <w:szCs w:val="24"/>
          </w:rPr>
          <w:t>http://www.mckinsey.com/insights/growth/starbucks_quest_for_healthy_growth_an_interview_</w:t>
        </w:r>
      </w:hyperlink>
      <w:r w:rsidR="7CEEB9F7" w:rsidRPr="01E0FFB8">
        <w:rPr>
          <w:rFonts w:ascii="Times New Roman" w:eastAsia="Times New Roman" w:hAnsi="Times New Roman" w:cs="Times New Roman"/>
          <w:color w:val="0000FF"/>
          <w:sz w:val="24"/>
          <w:szCs w:val="24"/>
        </w:rPr>
        <w:t xml:space="preserve"> </w:t>
      </w:r>
      <w:proofErr w:type="spellStart"/>
      <w:r w:rsidR="7CEEB9F7" w:rsidRPr="01E0FFB8">
        <w:rPr>
          <w:rFonts w:ascii="Times New Roman" w:eastAsia="Times New Roman" w:hAnsi="Times New Roman" w:cs="Times New Roman"/>
          <w:color w:val="0000FF"/>
          <w:sz w:val="24"/>
          <w:szCs w:val="24"/>
        </w:rPr>
        <w:t>with_howard_schultz</w:t>
      </w:r>
      <w:proofErr w:type="spellEnd"/>
    </w:p>
    <w:p w14:paraId="54FE228D" w14:textId="79FBF5EB" w:rsidR="7CEEB9F7" w:rsidRDefault="00641417">
      <w:hyperlink r:id="rId19">
        <w:r w:rsidR="7CEEB9F7" w:rsidRPr="01E0FFB8">
          <w:rPr>
            <w:rStyle w:val="Hyperlink"/>
            <w:rFonts w:ascii="Times New Roman" w:eastAsia="Times New Roman" w:hAnsi="Times New Roman" w:cs="Times New Roman"/>
            <w:color w:val="000000" w:themeColor="text1"/>
            <w:sz w:val="24"/>
            <w:szCs w:val="24"/>
          </w:rPr>
          <w:t>http://www.forbes.com/sites/walterloeb/2013/01/31/starbucks-global-coffee-giant-has-new-</w:t>
        </w:r>
      </w:hyperlink>
      <w:r w:rsidR="7CEEB9F7" w:rsidRPr="01E0FFB8">
        <w:rPr>
          <w:rFonts w:ascii="Times New Roman" w:eastAsia="Times New Roman" w:hAnsi="Times New Roman" w:cs="Times New Roman"/>
          <w:color w:val="000000" w:themeColor="text1"/>
          <w:sz w:val="24"/>
          <w:szCs w:val="24"/>
        </w:rPr>
        <w:t xml:space="preserve"> growth-plans/</w:t>
      </w:r>
    </w:p>
    <w:p w14:paraId="5C11FD96" w14:textId="4B973A9F" w:rsidR="7CEEB9F7" w:rsidRDefault="00641417">
      <w:hyperlink r:id="rId20">
        <w:r w:rsidR="7CEEB9F7" w:rsidRPr="01E0FFB8">
          <w:rPr>
            <w:rStyle w:val="Hyperlink"/>
            <w:rFonts w:ascii="Times New Roman" w:eastAsia="Times New Roman" w:hAnsi="Times New Roman" w:cs="Times New Roman"/>
            <w:color w:val="000000" w:themeColor="text1"/>
            <w:sz w:val="24"/>
            <w:szCs w:val="24"/>
          </w:rPr>
          <w:t>http://seattletimes.com/html/businesstechnology/2020031178_starbucksteavanaxml.html</w:t>
        </w:r>
      </w:hyperlink>
    </w:p>
    <w:p w14:paraId="716698AE" w14:textId="7920BCB2" w:rsidR="01E0FFB8" w:rsidRDefault="01E0FFB8" w:rsidP="01E0FFB8">
      <w:pPr>
        <w:spacing w:line="360" w:lineRule="exact"/>
        <w:rPr>
          <w:rFonts w:ascii="Calibri" w:eastAsia="Calibri" w:hAnsi="Calibri" w:cs="Calibri"/>
          <w:b/>
          <w:bCs/>
          <w:color w:val="000000" w:themeColor="text1"/>
          <w:sz w:val="32"/>
          <w:szCs w:val="32"/>
        </w:rPr>
      </w:pPr>
    </w:p>
    <w:p w14:paraId="42C0AD5C" w14:textId="1145B822" w:rsidR="01E0FFB8" w:rsidRDefault="01E0FFB8" w:rsidP="01E0FFB8">
      <w:pPr>
        <w:spacing w:line="360" w:lineRule="exact"/>
        <w:rPr>
          <w:rFonts w:ascii="Calibri" w:eastAsia="Calibri" w:hAnsi="Calibri" w:cs="Calibri"/>
          <w:b/>
          <w:bCs/>
          <w:color w:val="000000" w:themeColor="text1"/>
          <w:sz w:val="32"/>
          <w:szCs w:val="32"/>
        </w:rPr>
      </w:pPr>
    </w:p>
    <w:p w14:paraId="571FA00D" w14:textId="4F9565FA" w:rsidR="01E0FFB8" w:rsidRDefault="01E0FFB8" w:rsidP="01E0FFB8">
      <w:pPr>
        <w:spacing w:line="360" w:lineRule="exact"/>
        <w:rPr>
          <w:rFonts w:ascii="Calibri" w:eastAsia="Calibri" w:hAnsi="Calibri" w:cs="Calibri"/>
          <w:b/>
          <w:bCs/>
          <w:color w:val="000000" w:themeColor="text1"/>
          <w:sz w:val="32"/>
          <w:szCs w:val="32"/>
        </w:rPr>
      </w:pPr>
    </w:p>
    <w:p w14:paraId="010333A6" w14:textId="65D981DB" w:rsidR="01E0FFB8" w:rsidRDefault="01E0FFB8" w:rsidP="01E0FFB8">
      <w:pPr>
        <w:spacing w:line="360" w:lineRule="exact"/>
        <w:rPr>
          <w:rFonts w:ascii="Calibri" w:eastAsia="Calibri" w:hAnsi="Calibri" w:cs="Calibri"/>
          <w:b/>
          <w:bCs/>
          <w:color w:val="000000" w:themeColor="text1"/>
          <w:sz w:val="32"/>
          <w:szCs w:val="32"/>
        </w:rPr>
      </w:pPr>
    </w:p>
    <w:p w14:paraId="1572FD15" w14:textId="6C7523E5" w:rsidR="27814ED3" w:rsidRDefault="27814ED3" w:rsidP="01E0FFB8">
      <w:pPr>
        <w:spacing w:line="360" w:lineRule="exact"/>
        <w:rPr>
          <w:rFonts w:ascii="Calibri" w:eastAsia="Calibri" w:hAnsi="Calibri" w:cs="Calibri"/>
          <w:color w:val="000000" w:themeColor="text1"/>
          <w:sz w:val="32"/>
          <w:szCs w:val="32"/>
        </w:rPr>
      </w:pPr>
      <w:r w:rsidRPr="01E0FFB8">
        <w:rPr>
          <w:rFonts w:ascii="Calibri" w:eastAsia="Calibri" w:hAnsi="Calibri" w:cs="Calibri"/>
          <w:color w:val="000000" w:themeColor="text1"/>
          <w:sz w:val="32"/>
          <w:szCs w:val="32"/>
        </w:rPr>
        <w:t xml:space="preserve">References list </w:t>
      </w:r>
    </w:p>
    <w:p w14:paraId="5C71C08A" w14:textId="681B69F6" w:rsidR="00C24556" w:rsidRDefault="00641417" w:rsidP="01E0FFB8">
      <w:pPr>
        <w:rPr>
          <w:sz w:val="32"/>
          <w:szCs w:val="32"/>
        </w:rPr>
      </w:pPr>
      <w:hyperlink r:id="rId21">
        <w:r w:rsidR="00C24556" w:rsidRPr="01E0FFB8">
          <w:rPr>
            <w:rStyle w:val="Hyperlink"/>
            <w:sz w:val="32"/>
            <w:szCs w:val="32"/>
          </w:rPr>
          <w:t>https://www.what-franchise.com/franchise-opportunities/coffee-franchises/starbucks-coffee-franchisee</w:t>
        </w:r>
      </w:hyperlink>
      <w:r w:rsidR="00C24556" w:rsidRPr="01E0FFB8">
        <w:rPr>
          <w:sz w:val="32"/>
          <w:szCs w:val="32"/>
        </w:rPr>
        <w:t xml:space="preserve"> </w:t>
      </w:r>
    </w:p>
    <w:p w14:paraId="572F7BD5" w14:textId="580B3E1F" w:rsidR="5844617A" w:rsidRDefault="00641417" w:rsidP="01E0FFB8">
      <w:pPr>
        <w:rPr>
          <w:rFonts w:ascii="Calibri" w:eastAsia="Calibri" w:hAnsi="Calibri" w:cs="Calibri"/>
          <w:color w:val="000000" w:themeColor="text1"/>
          <w:sz w:val="32"/>
          <w:szCs w:val="32"/>
        </w:rPr>
      </w:pPr>
      <w:hyperlink r:id="rId22">
        <w:r w:rsidR="5844617A" w:rsidRPr="01E0FFB8">
          <w:rPr>
            <w:rStyle w:val="Hyperlink"/>
            <w:rFonts w:ascii="Calibri" w:eastAsia="Calibri" w:hAnsi="Calibri" w:cs="Calibri"/>
            <w:color w:val="000000" w:themeColor="text1"/>
            <w:sz w:val="32"/>
            <w:szCs w:val="32"/>
          </w:rPr>
          <w:t>https://www.starbucks.com/about-us/company-information/mission-statement</w:t>
        </w:r>
      </w:hyperlink>
      <w:r w:rsidR="5844617A" w:rsidRPr="01E0FFB8">
        <w:rPr>
          <w:rFonts w:ascii="Calibri" w:eastAsia="Calibri" w:hAnsi="Calibri" w:cs="Calibri"/>
          <w:color w:val="000000" w:themeColor="text1"/>
          <w:sz w:val="32"/>
          <w:szCs w:val="32"/>
        </w:rPr>
        <w:t xml:space="preserve"> Reference</w:t>
      </w:r>
    </w:p>
    <w:p w14:paraId="5AC5EBE6" w14:textId="4029D905" w:rsidR="01E0FFB8" w:rsidRDefault="01E0FFB8" w:rsidP="01E0FFB8">
      <w:pPr>
        <w:rPr>
          <w:rStyle w:val="Hyperlink"/>
        </w:rPr>
      </w:pPr>
    </w:p>
    <w:p w14:paraId="6D184BBC" w14:textId="10BF7AA3" w:rsidR="5844617A" w:rsidRDefault="5844617A" w:rsidP="01E0FFB8">
      <w:r w:rsidRPr="01E0FFB8">
        <w:rPr>
          <w:rStyle w:val="Hyperlink"/>
        </w:rPr>
        <w:t xml:space="preserve"> </w:t>
      </w:r>
      <w:hyperlink r:id="rId23">
        <w:r w:rsidR="13BD1807" w:rsidRPr="01E0FFB8">
          <w:rPr>
            <w:rStyle w:val="Hyperlink"/>
            <w:sz w:val="32"/>
            <w:szCs w:val="32"/>
          </w:rPr>
          <w:t>https://www.coursehero.com/file/p6fnisa0/Business-Objectives-Starbucks-business-objectives-are-to-earn-good-profits-and</w:t>
        </w:r>
        <w:r w:rsidR="13BD1807" w:rsidRPr="01E0FFB8">
          <w:rPr>
            <w:rStyle w:val="Hyperlink"/>
          </w:rPr>
          <w:t>/</w:t>
        </w:r>
      </w:hyperlink>
    </w:p>
    <w:p w14:paraId="17F05769" w14:textId="79D58CFF" w:rsidR="01E0FFB8" w:rsidRDefault="01E0FFB8" w:rsidP="01E0FFB8"/>
    <w:p w14:paraId="754AE22D" w14:textId="2F6B7FF1" w:rsidR="158B75B8" w:rsidRDefault="00641417" w:rsidP="01E0FFB8">
      <w:hyperlink r:id="rId24">
        <w:r w:rsidR="158B75B8" w:rsidRPr="01E0FFB8">
          <w:rPr>
            <w:rStyle w:val="Hyperlink"/>
          </w:rPr>
          <w:t>https://www.cnbc.com/2020/01/21/starbucks-aims-to-become-resource-positive-in-climate-push.html</w:t>
        </w:r>
      </w:hyperlink>
    </w:p>
    <w:p w14:paraId="77DAF21A" w14:textId="567D6670" w:rsidR="01E0FFB8" w:rsidRDefault="01E0FFB8" w:rsidP="01E0FFB8"/>
    <w:p w14:paraId="6789DE06" w14:textId="2BF9C5D1" w:rsidR="49E5280F" w:rsidRDefault="00641417" w:rsidP="01E0FFB8">
      <w:hyperlink r:id="rId25">
        <w:r w:rsidR="49E5280F" w:rsidRPr="01E0FFB8">
          <w:rPr>
            <w:rStyle w:val="Hyperlink"/>
          </w:rPr>
          <w:t>https://www.priceintelligently.com/blog/bid/184451/how-starbucks-uses-pricing-strategy-for-profit-maximization</w:t>
        </w:r>
      </w:hyperlink>
    </w:p>
    <w:p w14:paraId="6522CE7E" w14:textId="18C11FA0" w:rsidR="01E0FFB8" w:rsidRDefault="01E0FFB8" w:rsidP="01E0FFB8"/>
    <w:p w14:paraId="2A30FDCC" w14:textId="3050CF27" w:rsidR="0A948C64" w:rsidRDefault="00641417" w:rsidP="01E0FFB8">
      <w:hyperlink r:id="rId26">
        <w:r w:rsidR="0A948C64" w:rsidRPr="01E0FFB8">
          <w:rPr>
            <w:rStyle w:val="Hyperlink"/>
          </w:rPr>
          <w:t>https://franchiseguidehq.co.uk/starbucks/</w:t>
        </w:r>
      </w:hyperlink>
    </w:p>
    <w:p w14:paraId="7B63EF40" w14:textId="59E51F2B" w:rsidR="527ED660" w:rsidRDefault="00641417" w:rsidP="01E0FFB8">
      <w:hyperlink r:id="rId27">
        <w:r w:rsidR="527ED660" w:rsidRPr="01E0FFB8">
          <w:rPr>
            <w:rStyle w:val="Hyperlink"/>
          </w:rPr>
          <w:t>https://www.ukessays.com/essays/management/starbucks-coffee-human-resource-management-management-essay.php</w:t>
        </w:r>
      </w:hyperlink>
    </w:p>
    <w:p w14:paraId="352D8D99" w14:textId="76074629" w:rsidR="01E0FFB8" w:rsidRDefault="01E0FFB8" w:rsidP="01E0FFB8"/>
    <w:p w14:paraId="0DD71551" w14:textId="08C1D73C" w:rsidR="1F27AA6B" w:rsidRDefault="00641417" w:rsidP="01E0FFB8">
      <w:hyperlink r:id="rId28">
        <w:r w:rsidR="1F27AA6B" w:rsidRPr="01E0FFB8">
          <w:rPr>
            <w:rStyle w:val="Hyperlink"/>
          </w:rPr>
          <w:t>https://quote.selinafinance.co.uk/business/aggregators/general?utm_source=aggregators&amp;utm_medium=cpc&amp;utm_campaign=_bcf_prospecting___nerdwallet_main_</w:t>
        </w:r>
      </w:hyperlink>
    </w:p>
    <w:p w14:paraId="4A0F7E74" w14:textId="448845A6" w:rsidR="01E0FFB8" w:rsidRDefault="01E0FFB8" w:rsidP="01E0FFB8"/>
    <w:sectPr w:rsidR="01E0FFB8">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apple-system">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10222"/>
    <w:multiLevelType w:val="hybridMultilevel"/>
    <w:tmpl w:val="FD52FC1E"/>
    <w:lvl w:ilvl="0" w:tplc="991A17E6">
      <w:start w:val="1"/>
      <w:numFmt w:val="bullet"/>
      <w:lvlText w:val=""/>
      <w:lvlJc w:val="left"/>
      <w:pPr>
        <w:ind w:left="720" w:hanging="360"/>
      </w:pPr>
      <w:rPr>
        <w:rFonts w:ascii="Symbol" w:hAnsi="Symbol" w:hint="default"/>
      </w:rPr>
    </w:lvl>
    <w:lvl w:ilvl="1" w:tplc="548618BE">
      <w:start w:val="1"/>
      <w:numFmt w:val="bullet"/>
      <w:lvlText w:val="o"/>
      <w:lvlJc w:val="left"/>
      <w:pPr>
        <w:ind w:left="1440" w:hanging="360"/>
      </w:pPr>
      <w:rPr>
        <w:rFonts w:ascii="Courier New" w:hAnsi="Courier New" w:hint="default"/>
      </w:rPr>
    </w:lvl>
    <w:lvl w:ilvl="2" w:tplc="9B8E3AD4">
      <w:start w:val="1"/>
      <w:numFmt w:val="bullet"/>
      <w:lvlText w:val=""/>
      <w:lvlJc w:val="left"/>
      <w:pPr>
        <w:ind w:left="2160" w:hanging="360"/>
      </w:pPr>
      <w:rPr>
        <w:rFonts w:ascii="Wingdings" w:hAnsi="Wingdings" w:hint="default"/>
      </w:rPr>
    </w:lvl>
    <w:lvl w:ilvl="3" w:tplc="3B94E4F2">
      <w:start w:val="1"/>
      <w:numFmt w:val="bullet"/>
      <w:lvlText w:val=""/>
      <w:lvlJc w:val="left"/>
      <w:pPr>
        <w:ind w:left="2880" w:hanging="360"/>
      </w:pPr>
      <w:rPr>
        <w:rFonts w:ascii="Symbol" w:hAnsi="Symbol" w:hint="default"/>
      </w:rPr>
    </w:lvl>
    <w:lvl w:ilvl="4" w:tplc="A1665EA6">
      <w:start w:val="1"/>
      <w:numFmt w:val="bullet"/>
      <w:lvlText w:val="o"/>
      <w:lvlJc w:val="left"/>
      <w:pPr>
        <w:ind w:left="3600" w:hanging="360"/>
      </w:pPr>
      <w:rPr>
        <w:rFonts w:ascii="Courier New" w:hAnsi="Courier New" w:hint="default"/>
      </w:rPr>
    </w:lvl>
    <w:lvl w:ilvl="5" w:tplc="872E8A22">
      <w:start w:val="1"/>
      <w:numFmt w:val="bullet"/>
      <w:lvlText w:val=""/>
      <w:lvlJc w:val="left"/>
      <w:pPr>
        <w:ind w:left="4320" w:hanging="360"/>
      </w:pPr>
      <w:rPr>
        <w:rFonts w:ascii="Wingdings" w:hAnsi="Wingdings" w:hint="default"/>
      </w:rPr>
    </w:lvl>
    <w:lvl w:ilvl="6" w:tplc="E1FACDE4">
      <w:start w:val="1"/>
      <w:numFmt w:val="bullet"/>
      <w:lvlText w:val=""/>
      <w:lvlJc w:val="left"/>
      <w:pPr>
        <w:ind w:left="5040" w:hanging="360"/>
      </w:pPr>
      <w:rPr>
        <w:rFonts w:ascii="Symbol" w:hAnsi="Symbol" w:hint="default"/>
      </w:rPr>
    </w:lvl>
    <w:lvl w:ilvl="7" w:tplc="3DBCDA8E">
      <w:start w:val="1"/>
      <w:numFmt w:val="bullet"/>
      <w:lvlText w:val="o"/>
      <w:lvlJc w:val="left"/>
      <w:pPr>
        <w:ind w:left="5760" w:hanging="360"/>
      </w:pPr>
      <w:rPr>
        <w:rFonts w:ascii="Courier New" w:hAnsi="Courier New" w:hint="default"/>
      </w:rPr>
    </w:lvl>
    <w:lvl w:ilvl="8" w:tplc="0EF88DF8">
      <w:start w:val="1"/>
      <w:numFmt w:val="bullet"/>
      <w:lvlText w:val=""/>
      <w:lvlJc w:val="left"/>
      <w:pPr>
        <w:ind w:left="6480" w:hanging="360"/>
      </w:pPr>
      <w:rPr>
        <w:rFonts w:ascii="Wingdings" w:hAnsi="Wingdings" w:hint="default"/>
      </w:rPr>
    </w:lvl>
  </w:abstractNum>
  <w:abstractNum w:abstractNumId="1" w15:restartNumberingAfterBreak="0">
    <w:nsid w:val="67F85333"/>
    <w:multiLevelType w:val="hybridMultilevel"/>
    <w:tmpl w:val="0D689E9E"/>
    <w:lvl w:ilvl="0" w:tplc="AF06F45A">
      <w:start w:val="1"/>
      <w:numFmt w:val="bullet"/>
      <w:lvlText w:val=""/>
      <w:lvlJc w:val="left"/>
      <w:pPr>
        <w:ind w:left="720" w:hanging="360"/>
      </w:pPr>
      <w:rPr>
        <w:rFonts w:ascii="Symbol" w:hAnsi="Symbol" w:hint="default"/>
      </w:rPr>
    </w:lvl>
    <w:lvl w:ilvl="1" w:tplc="C044973C">
      <w:start w:val="1"/>
      <w:numFmt w:val="bullet"/>
      <w:lvlText w:val="o"/>
      <w:lvlJc w:val="left"/>
      <w:pPr>
        <w:ind w:left="1440" w:hanging="360"/>
      </w:pPr>
      <w:rPr>
        <w:rFonts w:ascii="Courier New" w:hAnsi="Courier New" w:hint="default"/>
      </w:rPr>
    </w:lvl>
    <w:lvl w:ilvl="2" w:tplc="83A6E22C">
      <w:start w:val="1"/>
      <w:numFmt w:val="bullet"/>
      <w:lvlText w:val=""/>
      <w:lvlJc w:val="left"/>
      <w:pPr>
        <w:ind w:left="2160" w:hanging="360"/>
      </w:pPr>
      <w:rPr>
        <w:rFonts w:ascii="Wingdings" w:hAnsi="Wingdings" w:hint="default"/>
      </w:rPr>
    </w:lvl>
    <w:lvl w:ilvl="3" w:tplc="4A08ADBE">
      <w:start w:val="1"/>
      <w:numFmt w:val="bullet"/>
      <w:lvlText w:val=""/>
      <w:lvlJc w:val="left"/>
      <w:pPr>
        <w:ind w:left="2880" w:hanging="360"/>
      </w:pPr>
      <w:rPr>
        <w:rFonts w:ascii="Symbol" w:hAnsi="Symbol" w:hint="default"/>
      </w:rPr>
    </w:lvl>
    <w:lvl w:ilvl="4" w:tplc="F86293F6">
      <w:start w:val="1"/>
      <w:numFmt w:val="bullet"/>
      <w:lvlText w:val="o"/>
      <w:lvlJc w:val="left"/>
      <w:pPr>
        <w:ind w:left="3600" w:hanging="360"/>
      </w:pPr>
      <w:rPr>
        <w:rFonts w:ascii="Courier New" w:hAnsi="Courier New" w:hint="default"/>
      </w:rPr>
    </w:lvl>
    <w:lvl w:ilvl="5" w:tplc="C98EF6FE">
      <w:start w:val="1"/>
      <w:numFmt w:val="bullet"/>
      <w:lvlText w:val=""/>
      <w:lvlJc w:val="left"/>
      <w:pPr>
        <w:ind w:left="4320" w:hanging="360"/>
      </w:pPr>
      <w:rPr>
        <w:rFonts w:ascii="Wingdings" w:hAnsi="Wingdings" w:hint="default"/>
      </w:rPr>
    </w:lvl>
    <w:lvl w:ilvl="6" w:tplc="F0C4554E">
      <w:start w:val="1"/>
      <w:numFmt w:val="bullet"/>
      <w:lvlText w:val=""/>
      <w:lvlJc w:val="left"/>
      <w:pPr>
        <w:ind w:left="5040" w:hanging="360"/>
      </w:pPr>
      <w:rPr>
        <w:rFonts w:ascii="Symbol" w:hAnsi="Symbol" w:hint="default"/>
      </w:rPr>
    </w:lvl>
    <w:lvl w:ilvl="7" w:tplc="F4D07C50">
      <w:start w:val="1"/>
      <w:numFmt w:val="bullet"/>
      <w:lvlText w:val="o"/>
      <w:lvlJc w:val="left"/>
      <w:pPr>
        <w:ind w:left="5760" w:hanging="360"/>
      </w:pPr>
      <w:rPr>
        <w:rFonts w:ascii="Courier New" w:hAnsi="Courier New" w:hint="default"/>
      </w:rPr>
    </w:lvl>
    <w:lvl w:ilvl="8" w:tplc="A7B8CFA8">
      <w:start w:val="1"/>
      <w:numFmt w:val="bullet"/>
      <w:lvlText w:val=""/>
      <w:lvlJc w:val="left"/>
      <w:pPr>
        <w:ind w:left="6480" w:hanging="360"/>
      </w:pPr>
      <w:rPr>
        <w:rFonts w:ascii="Wingdings" w:hAnsi="Wingdings" w:hint="default"/>
      </w:rPr>
    </w:lvl>
  </w:abstractNum>
  <w:abstractNum w:abstractNumId="2" w15:restartNumberingAfterBreak="0">
    <w:nsid w:val="73821540"/>
    <w:multiLevelType w:val="hybridMultilevel"/>
    <w:tmpl w:val="FC2262C2"/>
    <w:lvl w:ilvl="0" w:tplc="4A225466">
      <w:start w:val="1"/>
      <w:numFmt w:val="bullet"/>
      <w:lvlText w:val=""/>
      <w:lvlJc w:val="left"/>
      <w:pPr>
        <w:ind w:left="720" w:hanging="360"/>
      </w:pPr>
      <w:rPr>
        <w:rFonts w:ascii="Symbol" w:hAnsi="Symbol" w:hint="default"/>
      </w:rPr>
    </w:lvl>
    <w:lvl w:ilvl="1" w:tplc="61FEE718">
      <w:start w:val="1"/>
      <w:numFmt w:val="bullet"/>
      <w:lvlText w:val="o"/>
      <w:lvlJc w:val="left"/>
      <w:pPr>
        <w:ind w:left="1440" w:hanging="360"/>
      </w:pPr>
      <w:rPr>
        <w:rFonts w:ascii="Courier New" w:hAnsi="Courier New" w:hint="default"/>
      </w:rPr>
    </w:lvl>
    <w:lvl w:ilvl="2" w:tplc="4106F9E2">
      <w:start w:val="1"/>
      <w:numFmt w:val="bullet"/>
      <w:lvlText w:val=""/>
      <w:lvlJc w:val="left"/>
      <w:pPr>
        <w:ind w:left="2160" w:hanging="360"/>
      </w:pPr>
      <w:rPr>
        <w:rFonts w:ascii="Wingdings" w:hAnsi="Wingdings" w:hint="default"/>
      </w:rPr>
    </w:lvl>
    <w:lvl w:ilvl="3" w:tplc="DC6EE9A6">
      <w:start w:val="1"/>
      <w:numFmt w:val="bullet"/>
      <w:lvlText w:val=""/>
      <w:lvlJc w:val="left"/>
      <w:pPr>
        <w:ind w:left="2880" w:hanging="360"/>
      </w:pPr>
      <w:rPr>
        <w:rFonts w:ascii="Symbol" w:hAnsi="Symbol" w:hint="default"/>
      </w:rPr>
    </w:lvl>
    <w:lvl w:ilvl="4" w:tplc="08E23E9A">
      <w:start w:val="1"/>
      <w:numFmt w:val="bullet"/>
      <w:lvlText w:val="o"/>
      <w:lvlJc w:val="left"/>
      <w:pPr>
        <w:ind w:left="3600" w:hanging="360"/>
      </w:pPr>
      <w:rPr>
        <w:rFonts w:ascii="Courier New" w:hAnsi="Courier New" w:hint="default"/>
      </w:rPr>
    </w:lvl>
    <w:lvl w:ilvl="5" w:tplc="16ECCDFE">
      <w:start w:val="1"/>
      <w:numFmt w:val="bullet"/>
      <w:lvlText w:val=""/>
      <w:lvlJc w:val="left"/>
      <w:pPr>
        <w:ind w:left="4320" w:hanging="360"/>
      </w:pPr>
      <w:rPr>
        <w:rFonts w:ascii="Wingdings" w:hAnsi="Wingdings" w:hint="default"/>
      </w:rPr>
    </w:lvl>
    <w:lvl w:ilvl="6" w:tplc="3E58065C">
      <w:start w:val="1"/>
      <w:numFmt w:val="bullet"/>
      <w:lvlText w:val=""/>
      <w:lvlJc w:val="left"/>
      <w:pPr>
        <w:ind w:left="5040" w:hanging="360"/>
      </w:pPr>
      <w:rPr>
        <w:rFonts w:ascii="Symbol" w:hAnsi="Symbol" w:hint="default"/>
      </w:rPr>
    </w:lvl>
    <w:lvl w:ilvl="7" w:tplc="5574D864">
      <w:start w:val="1"/>
      <w:numFmt w:val="bullet"/>
      <w:lvlText w:val="o"/>
      <w:lvlJc w:val="left"/>
      <w:pPr>
        <w:ind w:left="5760" w:hanging="360"/>
      </w:pPr>
      <w:rPr>
        <w:rFonts w:ascii="Courier New" w:hAnsi="Courier New" w:hint="default"/>
      </w:rPr>
    </w:lvl>
    <w:lvl w:ilvl="8" w:tplc="F9DAB7A6">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9A0FED"/>
    <w:rsid w:val="00341BED"/>
    <w:rsid w:val="00452F57"/>
    <w:rsid w:val="00641417"/>
    <w:rsid w:val="00C24556"/>
    <w:rsid w:val="01A3E6D0"/>
    <w:rsid w:val="01E0FFB8"/>
    <w:rsid w:val="029233AF"/>
    <w:rsid w:val="034D1255"/>
    <w:rsid w:val="04359539"/>
    <w:rsid w:val="0675C87E"/>
    <w:rsid w:val="06DD8284"/>
    <w:rsid w:val="06EEF866"/>
    <w:rsid w:val="072E5EE4"/>
    <w:rsid w:val="074B403C"/>
    <w:rsid w:val="07B0FDFA"/>
    <w:rsid w:val="096BE48A"/>
    <w:rsid w:val="0A4ED14D"/>
    <w:rsid w:val="0A71B63A"/>
    <w:rsid w:val="0A948C64"/>
    <w:rsid w:val="0CBF590A"/>
    <w:rsid w:val="0D346A11"/>
    <w:rsid w:val="0D783210"/>
    <w:rsid w:val="0E3F55AD"/>
    <w:rsid w:val="1036D0DA"/>
    <w:rsid w:val="128E5A24"/>
    <w:rsid w:val="12A959AC"/>
    <w:rsid w:val="139A0FED"/>
    <w:rsid w:val="13BD1807"/>
    <w:rsid w:val="1444A159"/>
    <w:rsid w:val="1524246D"/>
    <w:rsid w:val="158B75B8"/>
    <w:rsid w:val="1948C72E"/>
    <w:rsid w:val="1C41F96C"/>
    <w:rsid w:val="1E0689E4"/>
    <w:rsid w:val="1EE85CF5"/>
    <w:rsid w:val="1F27AA6B"/>
    <w:rsid w:val="1F2923A1"/>
    <w:rsid w:val="1F3C23E5"/>
    <w:rsid w:val="20DAC18C"/>
    <w:rsid w:val="2132B889"/>
    <w:rsid w:val="213865DF"/>
    <w:rsid w:val="223C6E05"/>
    <w:rsid w:val="23EFEED7"/>
    <w:rsid w:val="24038530"/>
    <w:rsid w:val="270EC246"/>
    <w:rsid w:val="27814ED3"/>
    <w:rsid w:val="27BBC584"/>
    <w:rsid w:val="2821AAC8"/>
    <w:rsid w:val="285BA4E1"/>
    <w:rsid w:val="286D007B"/>
    <w:rsid w:val="288F688C"/>
    <w:rsid w:val="293A6AB5"/>
    <w:rsid w:val="2A7C01F8"/>
    <w:rsid w:val="2A873351"/>
    <w:rsid w:val="2B99AE47"/>
    <w:rsid w:val="2BB3A66D"/>
    <w:rsid w:val="2C5C98EF"/>
    <w:rsid w:val="2C6C5B57"/>
    <w:rsid w:val="2D5C7DFE"/>
    <w:rsid w:val="2E8C17B2"/>
    <w:rsid w:val="30267E63"/>
    <w:rsid w:val="3182797C"/>
    <w:rsid w:val="33F797F3"/>
    <w:rsid w:val="3575AFC9"/>
    <w:rsid w:val="3649CC97"/>
    <w:rsid w:val="3715E2E3"/>
    <w:rsid w:val="37A727EE"/>
    <w:rsid w:val="37DB16D7"/>
    <w:rsid w:val="3933ACA4"/>
    <w:rsid w:val="39F2F128"/>
    <w:rsid w:val="3D45F626"/>
    <w:rsid w:val="3ED790EB"/>
    <w:rsid w:val="3FC8041B"/>
    <w:rsid w:val="410BA2FB"/>
    <w:rsid w:val="4151090D"/>
    <w:rsid w:val="42F9AE2B"/>
    <w:rsid w:val="44616EE0"/>
    <w:rsid w:val="46182690"/>
    <w:rsid w:val="48F951C9"/>
    <w:rsid w:val="49A8680B"/>
    <w:rsid w:val="49E5280F"/>
    <w:rsid w:val="4A9B2933"/>
    <w:rsid w:val="4C26E14B"/>
    <w:rsid w:val="4D23BE8C"/>
    <w:rsid w:val="4D766808"/>
    <w:rsid w:val="5085EE0F"/>
    <w:rsid w:val="527ED660"/>
    <w:rsid w:val="55674AD9"/>
    <w:rsid w:val="5644CAD2"/>
    <w:rsid w:val="57034ACE"/>
    <w:rsid w:val="572CC2DA"/>
    <w:rsid w:val="5844617A"/>
    <w:rsid w:val="59FCBDB3"/>
    <w:rsid w:val="5ACE96DD"/>
    <w:rsid w:val="5B5E7908"/>
    <w:rsid w:val="5F91A885"/>
    <w:rsid w:val="5FDD1A26"/>
    <w:rsid w:val="611D4AC2"/>
    <w:rsid w:val="63145CBC"/>
    <w:rsid w:val="643B2D1F"/>
    <w:rsid w:val="64BB7E3F"/>
    <w:rsid w:val="65AFDCC7"/>
    <w:rsid w:val="65EBF90E"/>
    <w:rsid w:val="67E5B0BD"/>
    <w:rsid w:val="6893B139"/>
    <w:rsid w:val="69068666"/>
    <w:rsid w:val="699F92C1"/>
    <w:rsid w:val="6ACC8F64"/>
    <w:rsid w:val="6C88788E"/>
    <w:rsid w:val="6DC67163"/>
    <w:rsid w:val="6F22348F"/>
    <w:rsid w:val="70777A30"/>
    <w:rsid w:val="711001D6"/>
    <w:rsid w:val="72745E74"/>
    <w:rsid w:val="72768F83"/>
    <w:rsid w:val="728E996F"/>
    <w:rsid w:val="743C307B"/>
    <w:rsid w:val="761EFB59"/>
    <w:rsid w:val="764B40A0"/>
    <w:rsid w:val="7732B557"/>
    <w:rsid w:val="773D1A0A"/>
    <w:rsid w:val="7761355D"/>
    <w:rsid w:val="780EF334"/>
    <w:rsid w:val="78FD05BE"/>
    <w:rsid w:val="790748B3"/>
    <w:rsid w:val="798D2F51"/>
    <w:rsid w:val="7A9990B8"/>
    <w:rsid w:val="7CEEB9F7"/>
    <w:rsid w:val="7F17DD59"/>
    <w:rsid w:val="7F267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A0FED"/>
  <w15:chartTrackingRefBased/>
  <w15:docId w15:val="{2152E128-763F-4F9E-9B89-A019DAACB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brand.com/en/best-global-brands/2013/Starbucks" TargetMode="External"/><Relationship Id="rId13" Type="http://schemas.openxmlformats.org/officeDocument/2006/relationships/hyperlink" Target="http://online.wsj.com/article/PR-CO-20131122-905464.html" TargetMode="External"/><Relationship Id="rId18" Type="http://schemas.openxmlformats.org/officeDocument/2006/relationships/hyperlink" Target="http://www.mckinsey.com/insights/growth/starbucks_quest_for_healthy_growth_an_interview_" TargetMode="External"/><Relationship Id="rId26" Type="http://schemas.openxmlformats.org/officeDocument/2006/relationships/hyperlink" Target="https://franchiseguidehq.co.uk/starbucks/" TargetMode="External"/><Relationship Id="rId3" Type="http://schemas.openxmlformats.org/officeDocument/2006/relationships/settings" Target="settings.xml"/><Relationship Id="rId21" Type="http://schemas.openxmlformats.org/officeDocument/2006/relationships/hyperlink" Target="https://www.what-franchise.com/franchise-opportunities/coffee-franchises/starbucks-coffee-franchisee" TargetMode="External"/><Relationship Id="rId7" Type="http://schemas.openxmlformats.org/officeDocument/2006/relationships/hyperlink" Target="http://www.starbucks.com/responsibility/sourcing/coffee" TargetMode="External"/><Relationship Id="rId12" Type="http://schemas.openxmlformats.org/officeDocument/2006/relationships/hyperlink" Target="http://blogs.wsj.com/corporate-intelligence/2013/07/26/starbucks-talks-about-its-future-more-" TargetMode="External"/><Relationship Id="rId17" Type="http://schemas.openxmlformats.org/officeDocument/2006/relationships/hyperlink" Target="http://www.starbucks.com/blog/introducing-starbucks-mobile-pour" TargetMode="External"/><Relationship Id="rId25" Type="http://schemas.openxmlformats.org/officeDocument/2006/relationships/hyperlink" Target="https://www.priceintelligently.com/blog/bid/184451/how-starbucks-uses-pricing-strategy-for-profit-maximization" TargetMode="External"/><Relationship Id="rId2" Type="http://schemas.openxmlformats.org/officeDocument/2006/relationships/styles" Target="styles.xml"/><Relationship Id="rId16" Type="http://schemas.openxmlformats.org/officeDocument/2006/relationships/hyperlink" Target="http://techcrunch.com/2013/07/26/mobile-payment-at-u-s-starbucks-locations-crosses-10-as-" TargetMode="External"/><Relationship Id="rId20" Type="http://schemas.openxmlformats.org/officeDocument/2006/relationships/hyperlink" Target="http://seattletimes.com/html/businesstechnology/2020031178_starbucksteavanaxml.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starbucks.com/about-us/company-information/mission-statement" TargetMode="External"/><Relationship Id="rId11" Type="http://schemas.openxmlformats.org/officeDocument/2006/relationships/hyperlink" Target="http://www.starbucks.com/responsibility/community" TargetMode="External"/><Relationship Id="rId24" Type="http://schemas.openxmlformats.org/officeDocument/2006/relationships/hyperlink" Target="https://www.cnbc.com/2020/01/21/starbucks-aims-to-become-resource-positive-in-climate-push.html" TargetMode="External"/><Relationship Id="rId5" Type="http://schemas.openxmlformats.org/officeDocument/2006/relationships/hyperlink" Target="https://www.priceintelligently.com/blog/5-steps-to-a-successful-price-increase" TargetMode="External"/><Relationship Id="rId15" Type="http://schemas.openxmlformats.org/officeDocument/2006/relationships/hyperlink" Target="http://seekingalpha.com/article/637841-starbucks-smart-acquisition-strategy" TargetMode="External"/><Relationship Id="rId23" Type="http://schemas.openxmlformats.org/officeDocument/2006/relationships/hyperlink" Target="https://www.coursehero.com/file/p6fnisa0/Business-Objectives-Starbucks-business-objectives-are-to-earn-good-profits-and/" TargetMode="External"/><Relationship Id="rId28" Type="http://schemas.openxmlformats.org/officeDocument/2006/relationships/hyperlink" Target="https://quote.selinafinance.co.uk/business/aggregators/general?utm_source=aggregators&amp;utm_medium=cpc&amp;utm_campaign=_bcf_prospecting___nerdwallet_main_" TargetMode="External"/><Relationship Id="rId10" Type="http://schemas.openxmlformats.org/officeDocument/2006/relationships/hyperlink" Target="http://money.cnn.com/magazines/fortune/best-companies/2013/snapshots/94.html" TargetMode="External"/><Relationship Id="rId19" Type="http://schemas.openxmlformats.org/officeDocument/2006/relationships/hyperlink" Target="http://www.forbes.com/sites/walterloeb/2013/01/31/starbucks-global-coffee-giant-has-new-" TargetMode="External"/><Relationship Id="rId4" Type="http://schemas.openxmlformats.org/officeDocument/2006/relationships/webSettings" Target="webSettings.xml"/><Relationship Id="rId9" Type="http://schemas.openxmlformats.org/officeDocument/2006/relationships/hyperlink" Target="http://www.starbucks.com/coffeehouse/store-design" TargetMode="External"/><Relationship Id="rId14" Type="http://schemas.openxmlformats.org/officeDocument/2006/relationships/hyperlink" Target="http://www.forbes.com/sites/walterloeb/2013/01/31/starbucks-global-coffee-giant-has-new-" TargetMode="External"/><Relationship Id="rId22" Type="http://schemas.openxmlformats.org/officeDocument/2006/relationships/hyperlink" Target="https://www.starbucks.com/about-us/company-information/mission-statement" TargetMode="External"/><Relationship Id="rId27" Type="http://schemas.openxmlformats.org/officeDocument/2006/relationships/hyperlink" Target="https://www.ukessays.com/essays/management/starbucks-coffee-human-resource-management-management-essay.php"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4072</Words>
  <Characters>23211</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Fatema Ebrahim (1912872)</dc:creator>
  <cp:keywords/>
  <dc:description/>
  <cp:lastModifiedBy>Melanie Squire</cp:lastModifiedBy>
  <cp:revision>2</cp:revision>
  <dcterms:created xsi:type="dcterms:W3CDTF">2020-12-09T12:05:00Z</dcterms:created>
  <dcterms:modified xsi:type="dcterms:W3CDTF">2020-12-09T12:05:00Z</dcterms:modified>
</cp:coreProperties>
</file>