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6243FA" w:rsidR="00EF0BE1" w:rsidP="00EF0BE1" w:rsidRDefault="00EF0BE1" w14:paraId="55982A5A" w14:textId="77777777">
      <w:pPr>
        <w:sectPr w:rsidRPr="006243FA" w:rsidR="00EF0BE1" w:rsidSect="00EC0A98">
          <w:headerReference w:type="default" r:id="rId10"/>
          <w:footerReference w:type="default" r:id="rId11"/>
          <w:pgSz w:w="11900" w:h="16840" w:orient="portrait"/>
          <w:pgMar w:top="1440" w:right="1440" w:bottom="1440" w:left="1440" w:header="720" w:footer="720" w:gutter="0"/>
          <w:cols w:space="720"/>
          <w:docGrid w:linePitch="360"/>
        </w:sectPr>
      </w:pPr>
    </w:p>
    <w:p w:rsidRPr="006243FA" w:rsidR="00EF0BE1" w:rsidP="00B24C18" w:rsidRDefault="00D46A8E" w14:paraId="499DB382" w14:textId="7D367EB5">
      <w:pPr>
        <w:pStyle w:val="Heading1"/>
        <w:rPr>
          <w:b/>
        </w:rPr>
      </w:pPr>
      <w:r w:rsidRPr="006243FA">
        <w:rPr>
          <w:b/>
        </w:rPr>
        <w:t>Lesson Plan Phase 1</w:t>
      </w:r>
    </w:p>
    <w:p w:rsidRPr="006243FA" w:rsidR="00EF0BE1" w:rsidP="00EF0BE1" w:rsidRDefault="00EF0BE1" w14:paraId="41FC62E2" w14:textId="77777777">
      <w:pPr>
        <w:sectPr w:rsidRPr="006243FA" w:rsidR="00EF0BE1" w:rsidSect="00EF0BE1">
          <w:type w:val="continuous"/>
          <w:pgSz w:w="11900" w:h="16840" w:orient="portrait"/>
          <w:pgMar w:top="1440" w:right="1440" w:bottom="1440" w:left="1440" w:header="720" w:footer="720" w:gutter="0"/>
          <w:cols w:space="720"/>
          <w:docGrid w:linePitch="360"/>
        </w:sectPr>
      </w:pPr>
    </w:p>
    <w:p w:rsidRPr="006243FA" w:rsidR="00D46A8E" w:rsidP="00D46A8E" w:rsidRDefault="00D46A8E" w14:paraId="0A6A5E15" w14:textId="77777777">
      <w:pPr>
        <w:rPr>
          <w:b/>
          <w:sz w:val="28"/>
          <w:szCs w:val="28"/>
        </w:rPr>
      </w:pPr>
      <w:r w:rsidRPr="006243FA">
        <w:rPr>
          <w:b/>
          <w:sz w:val="28"/>
          <w:szCs w:val="28"/>
        </w:rPr>
        <w:t>Lesson Plan – Step 1 Cynllun Gwers – Cam 1</w:t>
      </w:r>
    </w:p>
    <w:p w:rsidRPr="006243FA" w:rsidR="00D46A8E" w:rsidP="00D46A8E" w:rsidRDefault="00D46A8E" w14:paraId="2DA80746" w14:textId="7777777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Pr="006243FA" w:rsidR="00D46A8E" w:rsidTr="32C8467B" w14:paraId="141F71CE" w14:textId="77777777">
        <w:tc>
          <w:tcPr>
            <w:tcW w:w="2252" w:type="dxa"/>
            <w:shd w:val="clear" w:color="auto" w:fill="auto"/>
          </w:tcPr>
          <w:p w:rsidRPr="006243FA" w:rsidR="00D46A8E" w:rsidP="00E4674D" w:rsidRDefault="00D46A8E" w14:paraId="222BD263" w14:textId="77777777">
            <w:pPr>
              <w:rPr>
                <w:szCs w:val="28"/>
              </w:rPr>
            </w:pPr>
            <w:r w:rsidRPr="006243FA">
              <w:rPr>
                <w:szCs w:val="28"/>
              </w:rPr>
              <w:t>Student-teacher</w:t>
            </w:r>
          </w:p>
        </w:tc>
        <w:tc>
          <w:tcPr>
            <w:tcW w:w="3555" w:type="dxa"/>
          </w:tcPr>
          <w:p w:rsidRPr="00ED46F0" w:rsidR="00D46A8E" w:rsidP="00E4674D" w:rsidRDefault="0001256D" w14:paraId="0632DE29" w14:textId="105FC251">
            <w:r w:rsidRPr="00ED46F0">
              <w:t>Jessica Milford</w:t>
            </w:r>
          </w:p>
        </w:tc>
        <w:tc>
          <w:tcPr>
            <w:tcW w:w="950" w:type="dxa"/>
            <w:shd w:val="clear" w:color="auto" w:fill="auto"/>
          </w:tcPr>
          <w:p w:rsidRPr="00ED46F0" w:rsidR="00D46A8E" w:rsidP="00E4674D" w:rsidRDefault="00D46A8E" w14:paraId="6881753A" w14:textId="77777777">
            <w:r w:rsidRPr="00ED46F0">
              <w:t>Class:</w:t>
            </w:r>
          </w:p>
        </w:tc>
        <w:tc>
          <w:tcPr>
            <w:tcW w:w="2253" w:type="dxa"/>
          </w:tcPr>
          <w:p w:rsidRPr="00ED46F0" w:rsidR="00D46A8E" w:rsidP="00E4674D" w:rsidRDefault="0001256D" w14:paraId="497B23F6" w14:textId="6F7E1C19">
            <w:r w:rsidRPr="00ED46F0">
              <w:t>Yr2</w:t>
            </w:r>
          </w:p>
        </w:tc>
      </w:tr>
      <w:tr w:rsidRPr="006243FA" w:rsidR="00D46A8E" w:rsidTr="32C8467B" w14:paraId="03967396" w14:textId="77777777">
        <w:tc>
          <w:tcPr>
            <w:tcW w:w="2252" w:type="dxa"/>
            <w:shd w:val="clear" w:color="auto" w:fill="auto"/>
          </w:tcPr>
          <w:p w:rsidRPr="006243FA" w:rsidR="00D46A8E" w:rsidP="00E4674D" w:rsidRDefault="000B6B62" w14:paraId="155DB2B9" w14:textId="2A3E79B2">
            <w:pPr>
              <w:rPr>
                <w:szCs w:val="28"/>
              </w:rPr>
            </w:pPr>
            <w:r w:rsidRPr="006243FA">
              <w:rPr>
                <w:szCs w:val="28"/>
              </w:rPr>
              <w:t>AoLE or Subject</w:t>
            </w:r>
          </w:p>
        </w:tc>
        <w:tc>
          <w:tcPr>
            <w:tcW w:w="3555" w:type="dxa"/>
          </w:tcPr>
          <w:p w:rsidRPr="00ED46F0" w:rsidR="00D46A8E" w:rsidP="00E4674D" w:rsidRDefault="006000EE" w14:paraId="469E103D" w14:textId="1654CBF4">
            <w:r>
              <w:t>Mathematics</w:t>
            </w:r>
          </w:p>
        </w:tc>
        <w:tc>
          <w:tcPr>
            <w:tcW w:w="950" w:type="dxa"/>
            <w:shd w:val="clear" w:color="auto" w:fill="auto"/>
          </w:tcPr>
          <w:p w:rsidRPr="00ED46F0" w:rsidR="00D46A8E" w:rsidP="00E4674D" w:rsidRDefault="00D46A8E" w14:paraId="38E1D45E" w14:textId="77777777">
            <w:r w:rsidRPr="00ED46F0">
              <w:t>Date:</w:t>
            </w:r>
          </w:p>
        </w:tc>
        <w:tc>
          <w:tcPr>
            <w:tcW w:w="2253" w:type="dxa"/>
          </w:tcPr>
          <w:p w:rsidRPr="00ED46F0" w:rsidR="00D46A8E" w:rsidP="00E4674D" w:rsidRDefault="00BB44D2" w14:paraId="4A9CFCAE" w14:textId="10DDEB3B">
            <w:r w:rsidRPr="00ED46F0">
              <w:t>0</w:t>
            </w:r>
            <w:r w:rsidR="00FF6AC5">
              <w:t>5</w:t>
            </w:r>
            <w:r w:rsidRPr="00ED46F0">
              <w:t>/03/20</w:t>
            </w:r>
          </w:p>
        </w:tc>
      </w:tr>
      <w:tr w:rsidRPr="006243FA" w:rsidR="00D46A8E" w:rsidTr="32C8467B" w14:paraId="67A3E20D" w14:textId="77777777">
        <w:tc>
          <w:tcPr>
            <w:tcW w:w="2252" w:type="dxa"/>
            <w:shd w:val="clear" w:color="auto" w:fill="auto"/>
          </w:tcPr>
          <w:p w:rsidRPr="006243FA" w:rsidR="00D46A8E" w:rsidP="00E4674D" w:rsidRDefault="000B6B62" w14:paraId="3DDCE2D6" w14:textId="1D86DAFA">
            <w:pPr>
              <w:rPr>
                <w:szCs w:val="28"/>
              </w:rPr>
            </w:pPr>
            <w:r w:rsidRPr="006243FA">
              <w:rPr>
                <w:szCs w:val="28"/>
              </w:rPr>
              <w:t>Lesson Focus</w:t>
            </w:r>
            <w:r w:rsidRPr="006243FA" w:rsidR="00D46A8E">
              <w:rPr>
                <w:szCs w:val="28"/>
              </w:rPr>
              <w:t>:</w:t>
            </w:r>
          </w:p>
        </w:tc>
        <w:tc>
          <w:tcPr>
            <w:tcW w:w="6758" w:type="dxa"/>
            <w:gridSpan w:val="3"/>
          </w:tcPr>
          <w:p w:rsidRPr="00ED46F0" w:rsidR="00D46A8E" w:rsidP="00E4674D" w:rsidRDefault="00AA7829" w14:paraId="5DF6FF10" w14:textId="76B2581C">
            <w:r>
              <w:t>Amser</w:t>
            </w:r>
          </w:p>
        </w:tc>
      </w:tr>
      <w:tr w:rsidRPr="006243FA" w:rsidR="00EB6268" w:rsidTr="32C8467B" w14:paraId="16A73A1C" w14:textId="77777777">
        <w:tc>
          <w:tcPr>
            <w:tcW w:w="2252" w:type="dxa"/>
            <w:shd w:val="clear" w:color="auto" w:fill="auto"/>
          </w:tcPr>
          <w:p w:rsidRPr="006243FA" w:rsidR="009D68DF" w:rsidP="00E4674D" w:rsidRDefault="00816DB9" w14:paraId="038A704D" w14:textId="4AE7699C">
            <w:pPr>
              <w:rPr>
                <w:szCs w:val="28"/>
              </w:rPr>
            </w:pPr>
            <w:r w:rsidRPr="006243FA">
              <w:rPr>
                <w:szCs w:val="28"/>
              </w:rPr>
              <w:t>Meaningful</w:t>
            </w:r>
            <w:r w:rsidRPr="006243FA" w:rsidR="00BC35BE">
              <w:rPr>
                <w:szCs w:val="28"/>
              </w:rPr>
              <w:t xml:space="preserve"> links to</w:t>
            </w:r>
            <w:r w:rsidRPr="006243FA">
              <w:rPr>
                <w:szCs w:val="28"/>
              </w:rPr>
              <w:t xml:space="preserve"> </w:t>
            </w:r>
            <w:r w:rsidRPr="006243FA" w:rsidR="00BC35BE">
              <w:rPr>
                <w:szCs w:val="28"/>
              </w:rPr>
              <w:t xml:space="preserve">Curriculum </w:t>
            </w:r>
          </w:p>
        </w:tc>
        <w:tc>
          <w:tcPr>
            <w:tcW w:w="6758" w:type="dxa"/>
            <w:gridSpan w:val="3"/>
          </w:tcPr>
          <w:p w:rsidRPr="00D94671" w:rsidR="001067AC" w:rsidP="00E4674D" w:rsidRDefault="00083A27" w14:paraId="58838132" w14:textId="77777777">
            <w:pPr>
              <w:rPr>
                <w:color w:val="0070C0"/>
              </w:rPr>
            </w:pPr>
            <w:r w:rsidRPr="00D94671">
              <w:rPr>
                <w:color w:val="0070C0"/>
              </w:rPr>
              <w:t xml:space="preserve">Grwp Glas: </w:t>
            </w:r>
            <w:r w:rsidRPr="00D94671" w:rsidR="00267AA2">
              <w:rPr>
                <w:color w:val="0070C0"/>
              </w:rPr>
              <w:t>Demonstrate a developing sense of how long tasks and everyday events take</w:t>
            </w:r>
            <w:r w:rsidRPr="00D94671" w:rsidR="006B6071">
              <w:rPr>
                <w:color w:val="0070C0"/>
              </w:rPr>
              <w:t>.</w:t>
            </w:r>
          </w:p>
          <w:p w:rsidRPr="00ED46F0" w:rsidR="00AC0A6B" w:rsidP="00E4674D" w:rsidRDefault="00AB527D" w14:paraId="7102E20E" w14:textId="30611C32">
            <w:r w:rsidRPr="00145A12">
              <w:rPr>
                <w:color w:val="00B050"/>
              </w:rPr>
              <w:t>Grwp Gwyrdd</w:t>
            </w:r>
            <w:r w:rsidRPr="00145A12" w:rsidR="00286158">
              <w:rPr>
                <w:color w:val="00B050"/>
              </w:rPr>
              <w:t>/Coch</w:t>
            </w:r>
            <w:r w:rsidRPr="00145A12" w:rsidR="006A36CD">
              <w:rPr>
                <w:color w:val="00B050"/>
              </w:rPr>
              <w:t xml:space="preserve">: </w:t>
            </w:r>
            <w:r w:rsidRPr="00145A12" w:rsidR="00D94671">
              <w:rPr>
                <w:color w:val="00B050"/>
              </w:rPr>
              <w:t>Use standard units of time to read ‘o’clock’ using both analogue and 12-hour digital clocks.</w:t>
            </w:r>
          </w:p>
        </w:tc>
      </w:tr>
      <w:tr w:rsidRPr="001067AC" w:rsidR="00EB6268" w:rsidTr="32C8467B" w14:paraId="0DD4DF40" w14:textId="77777777">
        <w:tc>
          <w:tcPr>
            <w:tcW w:w="2252" w:type="dxa"/>
            <w:shd w:val="clear" w:color="auto" w:fill="auto"/>
          </w:tcPr>
          <w:p w:rsidRPr="001067AC" w:rsidR="00BC35BE" w:rsidP="00E4674D" w:rsidRDefault="00816DB9" w14:paraId="24B1AE44" w14:textId="023DAD20">
            <w:r w:rsidRPr="001067AC">
              <w:t>Meaningful</w:t>
            </w:r>
            <w:r w:rsidRPr="001067AC" w:rsidR="00BC35BE">
              <w:t xml:space="preserve"> links to:</w:t>
            </w:r>
          </w:p>
          <w:p w:rsidRPr="001067AC" w:rsidR="009D68DF" w:rsidP="00E4674D" w:rsidRDefault="009D68DF" w14:paraId="03F43AE1" w14:textId="493A4859">
            <w:r w:rsidRPr="001067AC">
              <w:t>Cross Curricular Responsibilities</w:t>
            </w:r>
          </w:p>
        </w:tc>
        <w:tc>
          <w:tcPr>
            <w:tcW w:w="6758" w:type="dxa"/>
            <w:gridSpan w:val="3"/>
          </w:tcPr>
          <w:p w:rsidRPr="00AB3603" w:rsidR="009F4686" w:rsidP="00E4674D" w:rsidRDefault="00CD6288" w14:paraId="28E9E094" w14:textId="1E0DAFDB">
            <w:pPr>
              <w:rPr>
                <w:color w:val="0070C0"/>
              </w:rPr>
            </w:pPr>
            <w:r w:rsidRPr="00AB3603">
              <w:rPr>
                <w:color w:val="0070C0"/>
              </w:rPr>
              <w:t>Grwp Glas</w:t>
            </w:r>
          </w:p>
          <w:p w:rsidRPr="006C0F07" w:rsidR="00077075" w:rsidP="00E4674D" w:rsidRDefault="32C8467B" w14:paraId="5C3875B2" w14:textId="00AB205B">
            <w:pPr>
              <w:rPr>
                <w:color w:val="0070C0"/>
              </w:rPr>
            </w:pPr>
            <w:r w:rsidRPr="32C8467B">
              <w:rPr>
                <w:color w:val="0070C0"/>
              </w:rPr>
              <w:t>Language, literacy &amp; communication - Use words, phrases and simple sentences.</w:t>
            </w:r>
            <w:ins w:author="Guest User" w:date="2020-03-02T21:20:00Z" w:id="0">
              <w:r w:rsidRPr="32C8467B">
                <w:rPr>
                  <w:color w:val="0070C0"/>
                </w:rPr>
                <w:t xml:space="preserve"> (Year 1 skills)</w:t>
              </w:r>
            </w:ins>
          </w:p>
          <w:p w:rsidR="00300FA5" w:rsidP="00E4674D" w:rsidRDefault="004F6E30" w14:paraId="3FFF85ED" w14:textId="6CCCCA53">
            <w:pPr>
              <w:rPr>
                <w:color w:val="0070C0"/>
              </w:rPr>
            </w:pPr>
            <w:r w:rsidRPr="00FC2E86">
              <w:rPr>
                <w:color w:val="0070C0"/>
              </w:rPr>
              <w:t xml:space="preserve">Welsh Development </w:t>
            </w:r>
            <w:r w:rsidRPr="00FC2E86" w:rsidR="00781469">
              <w:rPr>
                <w:color w:val="0070C0"/>
              </w:rPr>
              <w:t xml:space="preserve">Oracy </w:t>
            </w:r>
            <w:r w:rsidRPr="00FC2E86" w:rsidR="00FC2E86">
              <w:rPr>
                <w:color w:val="0070C0"/>
              </w:rPr>
              <w:t>–</w:t>
            </w:r>
            <w:r w:rsidRPr="00FC2E86" w:rsidR="00781469">
              <w:rPr>
                <w:color w:val="0070C0"/>
              </w:rPr>
              <w:t xml:space="preserve"> </w:t>
            </w:r>
            <w:r w:rsidRPr="00FC2E86" w:rsidR="00AD323F">
              <w:rPr>
                <w:color w:val="0070C0"/>
              </w:rPr>
              <w:t>Speak</w:t>
            </w:r>
            <w:r w:rsidRPr="00FC2E86" w:rsidR="00FC2E86">
              <w:rPr>
                <w:color w:val="0070C0"/>
              </w:rPr>
              <w:t xml:space="preserve"> clearly, using simple words.</w:t>
            </w:r>
          </w:p>
          <w:p w:rsidR="00FC2E86" w:rsidP="00E4674D" w:rsidRDefault="002003E6" w14:paraId="0ABA963F" w14:textId="77777777">
            <w:pPr>
              <w:rPr>
                <w:color w:val="0070C0"/>
              </w:rPr>
            </w:pPr>
            <w:r>
              <w:rPr>
                <w:color w:val="0070C0"/>
              </w:rPr>
              <w:t>Knowledge &amp; Understanding of the World -</w:t>
            </w:r>
            <w:r w:rsidR="008D49FF">
              <w:rPr>
                <w:color w:val="0070C0"/>
              </w:rPr>
              <w:t xml:space="preserve"> </w:t>
            </w:r>
            <w:r w:rsidRPr="008D49FF" w:rsidR="008D49FF">
              <w:rPr>
                <w:color w:val="0070C0"/>
              </w:rPr>
              <w:t>Sequence events, routines and changes.</w:t>
            </w:r>
          </w:p>
          <w:p w:rsidR="00D846C7" w:rsidP="00E4674D" w:rsidRDefault="00D846C7" w14:paraId="446B1A76" w14:textId="77777777">
            <w:pPr>
              <w:rPr>
                <w:color w:val="0070C0"/>
              </w:rPr>
            </w:pPr>
            <w:r>
              <w:rPr>
                <w:color w:val="0070C0"/>
              </w:rPr>
              <w:t>Personal</w:t>
            </w:r>
            <w:r w:rsidR="009F1655">
              <w:rPr>
                <w:color w:val="0070C0"/>
              </w:rPr>
              <w:t xml:space="preserve"> and Social Development - E</w:t>
            </w:r>
            <w:r w:rsidRPr="009F1655" w:rsidR="009F1655">
              <w:rPr>
                <w:color w:val="0070C0"/>
              </w:rPr>
              <w:t>xperiment with new learning opportunities, including ICT.</w:t>
            </w:r>
          </w:p>
          <w:p w:rsidRPr="00E53C48" w:rsidR="009F1655" w:rsidP="00E4674D" w:rsidRDefault="009F1655" w14:paraId="2D1D8A69" w14:textId="77777777">
            <w:pPr>
              <w:rPr>
                <w:color w:val="00B050"/>
              </w:rPr>
            </w:pPr>
          </w:p>
          <w:p w:rsidR="009F1655" w:rsidP="00E4674D" w:rsidRDefault="009F1655" w14:paraId="63CF87E9" w14:textId="2177EFAC">
            <w:pPr>
              <w:rPr>
                <w:color w:val="00B050"/>
              </w:rPr>
            </w:pPr>
            <w:r w:rsidRPr="00E53C48">
              <w:rPr>
                <w:color w:val="00B050"/>
              </w:rPr>
              <w:t>Grwp Gwyrdd</w:t>
            </w:r>
            <w:r w:rsidR="00B86AD9">
              <w:rPr>
                <w:color w:val="00B050"/>
              </w:rPr>
              <w:t>/Coch</w:t>
            </w:r>
          </w:p>
          <w:p w:rsidR="00B86AD9" w:rsidP="00E4674D" w:rsidRDefault="008E6F7B" w14:paraId="11325847" w14:textId="41C06D42">
            <w:pPr>
              <w:rPr>
                <w:color w:val="00B050"/>
              </w:rPr>
            </w:pPr>
            <w:r>
              <w:rPr>
                <w:color w:val="00B050"/>
              </w:rPr>
              <w:t>Language, literacy &amp; communication -</w:t>
            </w:r>
            <w:r w:rsidRPr="008E6F7B">
              <w:rPr>
                <w:color w:val="00B050"/>
              </w:rPr>
              <w:t xml:space="preserve"> Build on previous experience, making themselves clear by: – organising what they say – choosing words deliberately.</w:t>
            </w:r>
          </w:p>
          <w:p w:rsidR="008E6F7B" w:rsidP="00E4674D" w:rsidRDefault="00F04701" w14:paraId="0E2C55FF" w14:textId="1578E0D8">
            <w:pPr>
              <w:rPr>
                <w:color w:val="00B050"/>
              </w:rPr>
            </w:pPr>
            <w:r>
              <w:rPr>
                <w:color w:val="00B050"/>
              </w:rPr>
              <w:t>Welsh Development Oracy – Speak clearly, using simple words.</w:t>
            </w:r>
          </w:p>
          <w:p w:rsidRPr="00733870" w:rsidR="00733870" w:rsidP="00733870" w:rsidRDefault="00733870" w14:paraId="66C826C7" w14:textId="77777777">
            <w:pPr>
              <w:rPr>
                <w:color w:val="00B050"/>
              </w:rPr>
            </w:pPr>
            <w:r w:rsidRPr="00733870">
              <w:rPr>
                <w:color w:val="00B050"/>
              </w:rPr>
              <w:t>Knowledge &amp; Understanding of the World - Sequence events, routines and changes.</w:t>
            </w:r>
          </w:p>
          <w:p w:rsidRPr="00733870" w:rsidR="00733870" w:rsidP="00733870" w:rsidRDefault="00733870" w14:paraId="256FE0EC" w14:textId="77777777">
            <w:pPr>
              <w:rPr>
                <w:color w:val="00B050"/>
              </w:rPr>
            </w:pPr>
            <w:r w:rsidRPr="00733870">
              <w:rPr>
                <w:color w:val="00B050"/>
              </w:rPr>
              <w:t>Personal and Social Development - Experiment with new learning opportunities, including ICT.</w:t>
            </w:r>
          </w:p>
          <w:p w:rsidRPr="008E6F7B" w:rsidR="00733870" w:rsidP="00E4674D" w:rsidRDefault="00733870" w14:paraId="5956820E" w14:textId="77777777">
            <w:pPr>
              <w:rPr>
                <w:color w:val="00B050"/>
              </w:rPr>
            </w:pPr>
          </w:p>
          <w:p w:rsidRPr="001067AC" w:rsidR="00E53C48" w:rsidP="00E4674D" w:rsidRDefault="00E53C48" w14:paraId="4B837964" w14:textId="5086F0C5"/>
        </w:tc>
      </w:tr>
      <w:tr w:rsidRPr="001067AC" w:rsidR="00D46A8E" w:rsidTr="32C8467B" w14:paraId="28CD5959" w14:textId="77777777">
        <w:tc>
          <w:tcPr>
            <w:tcW w:w="9010" w:type="dxa"/>
            <w:gridSpan w:val="4"/>
            <w:shd w:val="clear" w:color="auto" w:fill="auto"/>
          </w:tcPr>
          <w:p w:rsidRPr="001067AC" w:rsidR="00D46A8E" w:rsidP="00E4674D" w:rsidRDefault="000B6B62" w14:paraId="1523F361" w14:textId="7607E938">
            <w:r w:rsidRPr="001067AC">
              <w:t>Personal</w:t>
            </w:r>
            <w:r w:rsidRPr="001067AC" w:rsidR="000432F2">
              <w:t xml:space="preserve"> Targets (</w:t>
            </w:r>
            <w:r w:rsidRPr="001067AC" w:rsidR="00D46A8E">
              <w:t>Linked to QTS</w:t>
            </w:r>
            <w:r w:rsidRPr="001067AC" w:rsidR="00816DB9">
              <w:t xml:space="preserve"> and identifed in </w:t>
            </w:r>
            <w:r w:rsidRPr="001067AC">
              <w:t>weekly review)</w:t>
            </w:r>
          </w:p>
          <w:p w:rsidRPr="001067AC" w:rsidR="00D46A8E" w:rsidP="00E4674D" w:rsidRDefault="00D46A8E" w14:paraId="1F3C7DDF" w14:textId="77777777"/>
          <w:p w:rsidR="00D46A8E" w:rsidP="00E4674D" w:rsidRDefault="00925BB7" w14:paraId="6EB59F3D" w14:textId="7EF8D59F">
            <w:r>
              <w:t>Continue to work on my lessons ensuring I type them straight up to save time.</w:t>
            </w:r>
          </w:p>
          <w:p w:rsidRPr="001067AC" w:rsidR="00B56216" w:rsidP="00E4674D" w:rsidRDefault="00B56216" w14:paraId="2B283F02" w14:textId="77777777"/>
          <w:p w:rsidR="00A85EE6" w:rsidP="00E4674D" w:rsidRDefault="006634C3" w14:paraId="39C126EF" w14:textId="30AD2F35">
            <w:r>
              <w:t>Link</w:t>
            </w:r>
            <w:r w:rsidR="00B56216">
              <w:t>s</w:t>
            </w:r>
            <w:r>
              <w:t xml:space="preserve"> to QT</w:t>
            </w:r>
            <w:r w:rsidR="00A85EE6">
              <w:t>S</w:t>
            </w:r>
          </w:p>
          <w:p w:rsidR="00A85EE6" w:rsidP="00E4674D" w:rsidRDefault="00A85EE6" w14:paraId="59BE3B9D" w14:textId="77777777">
            <w:pPr>
              <w:rPr>
                <w:rFonts w:cstheme="minorHAnsi"/>
                <w:spacing w:val="-2"/>
                <w:shd w:val="clear" w:color="auto" w:fill="FFFFFF"/>
              </w:rPr>
            </w:pPr>
            <w:r>
              <w:rPr>
                <w:rFonts w:cstheme="minorHAnsi"/>
                <w:spacing w:val="-2"/>
                <w:shd w:val="clear" w:color="auto" w:fill="FFFFFF"/>
              </w:rPr>
              <w:t xml:space="preserve">Four purposes of learners: </w:t>
            </w:r>
            <w:r w:rsidRPr="006634C3" w:rsidR="006634C3">
              <w:rPr>
                <w:rFonts w:cstheme="minorHAnsi"/>
                <w:spacing w:val="-2"/>
                <w:shd w:val="clear" w:color="auto" w:fill="FFFFFF"/>
              </w:rPr>
              <w:t>The teacher demonstrates a knowledge and understanding of the needs of all learners in planning, preparation and teaching, ensuring that the four purposes are the drivers for learners’ experience.</w:t>
            </w:r>
            <w:r w:rsidR="00982E68">
              <w:rPr>
                <w:rFonts w:cstheme="minorHAnsi"/>
                <w:spacing w:val="-2"/>
                <w:shd w:val="clear" w:color="auto" w:fill="FFFFFF"/>
              </w:rPr>
              <w:t xml:space="preserve"> </w:t>
            </w:r>
          </w:p>
          <w:p w:rsidRPr="00B56216" w:rsidR="00A85EE6" w:rsidP="00E4674D" w:rsidRDefault="00A85EE6" w14:paraId="4CB87D37" w14:textId="77777777">
            <w:pPr>
              <w:rPr>
                <w:rFonts w:cstheme="minorHAnsi"/>
                <w:spacing w:val="-2"/>
                <w:shd w:val="clear" w:color="auto" w:fill="FFFFFF"/>
              </w:rPr>
            </w:pPr>
          </w:p>
          <w:p w:rsidRPr="00B56216" w:rsidR="00D46A8E" w:rsidP="00E4674D" w:rsidRDefault="00A85EE6" w14:paraId="48AACF16" w14:textId="111A153B">
            <w:r w:rsidRPr="00B56216">
              <w:rPr>
                <w:rFonts w:cstheme="minorHAnsi"/>
                <w:spacing w:val="-2"/>
                <w:shd w:val="clear" w:color="auto" w:fill="FFFFFF"/>
              </w:rPr>
              <w:t>Blended learning experiences</w:t>
            </w:r>
            <w:r w:rsidRPr="00B56216" w:rsidR="00B56216">
              <w:rPr>
                <w:rFonts w:cstheme="minorHAnsi"/>
                <w:spacing w:val="-2"/>
                <w:shd w:val="clear" w:color="auto" w:fill="FFFFFF"/>
              </w:rPr>
              <w:t xml:space="preserve">: </w:t>
            </w:r>
            <w:r w:rsidRPr="00B56216" w:rsidR="00982E68">
              <w:rPr>
                <w:rFonts w:cstheme="minorHAnsi"/>
                <w:spacing w:val="-2"/>
                <w:shd w:val="clear" w:color="auto" w:fill="FFFFFF"/>
              </w:rPr>
              <w:t>The teacher understands the selection, use and justification of a range of imaginative teaching approaches for the benefit of each learner.</w:t>
            </w:r>
          </w:p>
          <w:p w:rsidRPr="001067AC" w:rsidR="00D46A8E" w:rsidP="00E4674D" w:rsidRDefault="00D46A8E" w14:paraId="5BD7566F" w14:textId="77777777"/>
          <w:p w:rsidRPr="001067AC" w:rsidR="00D46A8E" w:rsidP="00E4674D" w:rsidRDefault="00D46A8E" w14:paraId="6F1BB930" w14:textId="77777777"/>
          <w:p w:rsidRPr="001067AC" w:rsidR="00D46A8E" w:rsidP="00E4674D" w:rsidRDefault="00D46A8E" w14:paraId="159C509D" w14:textId="77777777"/>
        </w:tc>
      </w:tr>
    </w:tbl>
    <w:p w:rsidRPr="001067AC" w:rsidR="00D46A8E" w:rsidP="00D46A8E" w:rsidRDefault="00D46A8E" w14:paraId="68E97BA7" w14:textId="77777777"/>
    <w:p w:rsidRPr="001067AC" w:rsidR="00D46A8E" w:rsidP="00D46A8E" w:rsidRDefault="00D46A8E" w14:paraId="6039AB14" w14:textId="77777777"/>
    <w:tbl>
      <w:tblPr>
        <w:tblStyle w:val="TableGrid"/>
        <w:tblW w:w="0" w:type="auto"/>
        <w:tblLook w:val="04A0" w:firstRow="1" w:lastRow="0" w:firstColumn="1" w:lastColumn="0" w:noHBand="0" w:noVBand="1"/>
      </w:tblPr>
      <w:tblGrid>
        <w:gridCol w:w="9010"/>
      </w:tblGrid>
      <w:tr w:rsidRPr="001067AC" w:rsidR="00D46A8E" w:rsidTr="32C8467B" w14:paraId="032F6BB6" w14:textId="77777777">
        <w:tc>
          <w:tcPr>
            <w:tcW w:w="9010" w:type="dxa"/>
            <w:shd w:val="clear" w:color="auto" w:fill="D9E2F3" w:themeFill="accent1" w:themeFillTint="33"/>
          </w:tcPr>
          <w:p w:rsidRPr="001067AC" w:rsidR="00D46A8E" w:rsidP="00E4674D" w:rsidRDefault="00D46A8E" w14:paraId="1F65104F" w14:textId="4EF6D0A9">
            <w:r w:rsidRPr="001067AC">
              <w:t>Lea</w:t>
            </w:r>
            <w:r w:rsidRPr="001067AC" w:rsidR="00BC35BE">
              <w:t>rning Objectives (f</w:t>
            </w:r>
            <w:r w:rsidRPr="001067AC" w:rsidR="00D91956">
              <w:t xml:space="preserve">ocus on </w:t>
            </w:r>
            <w:r w:rsidRPr="001067AC">
              <w:t>Learning- use a</w:t>
            </w:r>
            <w:r w:rsidRPr="001067AC" w:rsidR="00DB1D3B">
              <w:t>ccessi</w:t>
            </w:r>
            <w:r w:rsidRPr="001067AC" w:rsidR="00D91956">
              <w:t>ble vocabulary</w:t>
            </w:r>
            <w:r w:rsidRPr="001067AC">
              <w:t>):</w:t>
            </w:r>
          </w:p>
        </w:tc>
      </w:tr>
      <w:tr w:rsidRPr="001067AC" w:rsidR="00D46A8E" w:rsidTr="32C8467B" w14:paraId="35602596" w14:textId="77777777">
        <w:tc>
          <w:tcPr>
            <w:tcW w:w="9010" w:type="dxa"/>
          </w:tcPr>
          <w:p w:rsidRPr="001067AC" w:rsidR="00D46A8E" w:rsidP="00E4674D" w:rsidRDefault="00D46A8E" w14:paraId="4D43E3C2" w14:textId="77777777">
            <w:r w:rsidRPr="001067AC">
              <w:t>The pupils will learn to:</w:t>
            </w:r>
          </w:p>
          <w:p w:rsidR="00D46A8E" w:rsidRDefault="32C8467B" w14:paraId="40855DA0" w14:textId="28A91DE7">
            <w:pPr>
              <w:pStyle w:val="ListParagraph"/>
              <w:numPr>
                <w:ilvl w:val="0"/>
                <w:numId w:val="7"/>
              </w:numPr>
              <w:spacing w:line="259" w:lineRule="auto"/>
              <w:pPrChange w:author="Guest User" w:date="2020-03-02T21:21:00Z" w:id="1">
                <w:pPr>
                  <w:pStyle w:val="ListParagraph"/>
                </w:pPr>
              </w:pPrChange>
            </w:pPr>
            <w:r>
              <w:t>Tell the time in welsh</w:t>
            </w:r>
            <w:ins w:author="Guest User" w:date="2020-03-02T21:20:00Z" w:id="2">
              <w:r>
                <w:t xml:space="preserve">... using o’r gloch (G </w:t>
              </w:r>
            </w:ins>
            <w:ins w:author="Guest User" w:date="2020-03-02T21:21:00Z" w:id="3">
              <w:r>
                <w:t>Glas</w:t>
              </w:r>
            </w:ins>
            <w:ins w:author="Guest User" w:date="2020-03-02T21:20:00Z" w:id="4">
              <w:r>
                <w:t xml:space="preserve">) </w:t>
              </w:r>
            </w:ins>
            <w:ins w:author="Guest User" w:date="2020-03-02T21:21:00Z" w:id="5">
              <w:r>
                <w:t>and hanner awr (G Gwyrdd and Coch)</w:t>
              </w:r>
            </w:ins>
            <w:del w:author="Guest User" w:date="2020-03-02T21:20:00Z" w:id="6">
              <w:r w:rsidDel="32C8467B" w:rsidR="00317251">
                <w:delText>.</w:delText>
              </w:r>
            </w:del>
          </w:p>
          <w:p w:rsidR="00317251" w:rsidP="00317251" w:rsidRDefault="32C8467B" w14:paraId="4A57A2F9" w14:textId="491350E6">
            <w:pPr>
              <w:pStyle w:val="ListParagraph"/>
              <w:numPr>
                <w:ilvl w:val="0"/>
                <w:numId w:val="7"/>
              </w:numPr>
            </w:pPr>
            <w:r>
              <w:t>Pronounce the welsh words properly. (e.g. o’r gloch)</w:t>
            </w:r>
          </w:p>
          <w:p w:rsidRPr="001067AC" w:rsidR="00D46A8E" w:rsidP="00E4674D" w:rsidRDefault="00D46A8E" w14:paraId="145FAC42" w14:textId="4263FA87"/>
        </w:tc>
      </w:tr>
    </w:tbl>
    <w:p w:rsidRPr="001067AC" w:rsidR="00D46A8E" w:rsidP="00D46A8E" w:rsidRDefault="00D46A8E" w14:paraId="448EBB84" w14:textId="77777777"/>
    <w:p w:rsidRPr="001067AC" w:rsidR="00D46A8E" w:rsidP="00D46A8E" w:rsidRDefault="00D46A8E" w14:paraId="32BC907E" w14:textId="77777777"/>
    <w:tbl>
      <w:tblPr>
        <w:tblStyle w:val="TableGrid"/>
        <w:tblW w:w="0" w:type="auto"/>
        <w:tblLook w:val="04A0" w:firstRow="1" w:lastRow="0" w:firstColumn="1" w:lastColumn="0" w:noHBand="0" w:noVBand="1"/>
      </w:tblPr>
      <w:tblGrid>
        <w:gridCol w:w="4505"/>
        <w:gridCol w:w="4505"/>
      </w:tblGrid>
      <w:tr w:rsidRPr="001067AC" w:rsidR="00D46A8E" w:rsidTr="00D46A8E" w14:paraId="23A40964" w14:textId="77777777">
        <w:tc>
          <w:tcPr>
            <w:tcW w:w="4505" w:type="dxa"/>
            <w:shd w:val="clear" w:color="auto" w:fill="D9E2F3" w:themeFill="accent1" w:themeFillTint="33"/>
          </w:tcPr>
          <w:p w:rsidRPr="001067AC" w:rsidR="00D46A8E" w:rsidP="00E4674D" w:rsidRDefault="00D46A8E" w14:paraId="07000DF0" w14:textId="3C91C573">
            <w:r w:rsidRPr="001067AC">
              <w:t>Success Crit</w:t>
            </w:r>
            <w:r w:rsidRPr="001067AC" w:rsidR="006E32EF">
              <w:t>eria (</w:t>
            </w:r>
            <w:r w:rsidRPr="001067AC" w:rsidR="008B2B15">
              <w:t>c</w:t>
            </w:r>
            <w:r w:rsidRPr="001067AC" w:rsidR="00D91956">
              <w:t>learly linked to each Learning Objective</w:t>
            </w:r>
            <w:r w:rsidRPr="001067AC">
              <w:t xml:space="preserve"> and related to the process</w:t>
            </w:r>
            <w:r w:rsidRPr="001067AC" w:rsidR="00F636FF">
              <w:t xml:space="preserve"> and</w:t>
            </w:r>
            <w:r w:rsidRPr="001067AC" w:rsidR="0031228F">
              <w:t>/</w:t>
            </w:r>
            <w:r w:rsidRPr="001067AC" w:rsidR="00F636FF">
              <w:t>or pro</w:t>
            </w:r>
            <w:r w:rsidRPr="001067AC" w:rsidR="006E32EF">
              <w:t>duct</w:t>
            </w:r>
            <w:r w:rsidRPr="001067AC" w:rsidR="008B2B15">
              <w:t xml:space="preserve"> of learning</w:t>
            </w:r>
            <w:r w:rsidRPr="001067AC">
              <w:t>)</w:t>
            </w:r>
          </w:p>
        </w:tc>
        <w:tc>
          <w:tcPr>
            <w:tcW w:w="4505" w:type="dxa"/>
            <w:shd w:val="clear" w:color="auto" w:fill="D9E2F3" w:themeFill="accent1" w:themeFillTint="33"/>
          </w:tcPr>
          <w:p w:rsidRPr="001067AC" w:rsidR="00D46A8E" w:rsidP="00E4674D" w:rsidRDefault="00D91956" w14:paraId="282373B3" w14:textId="1624A2C8">
            <w:r w:rsidRPr="001067AC">
              <w:t>Assessment of Pupil</w:t>
            </w:r>
            <w:r w:rsidRPr="001067AC" w:rsidR="00F636FF">
              <w:t>s’</w:t>
            </w:r>
            <w:r w:rsidRPr="001067AC" w:rsidR="00D46A8E">
              <w:t xml:space="preserve"> Learning</w:t>
            </w:r>
          </w:p>
          <w:p w:rsidRPr="001067AC" w:rsidR="00D46A8E" w:rsidP="00E4674D" w:rsidRDefault="00D46A8E" w14:paraId="731A66C0" w14:textId="77777777">
            <w:r w:rsidRPr="001067AC">
              <w:t>Evidence</w:t>
            </w:r>
          </w:p>
          <w:p w:rsidRPr="001067AC" w:rsidR="00D46A8E" w:rsidP="00E4674D" w:rsidRDefault="00F636FF" w14:paraId="56E4D3F4" w14:textId="6EA5947C">
            <w:r w:rsidRPr="001067AC">
              <w:t>(</w:t>
            </w:r>
            <w:r w:rsidRPr="001067AC" w:rsidR="00D46A8E">
              <w:t>What have the learners</w:t>
            </w:r>
            <w:r w:rsidRPr="001067AC" w:rsidR="00BC35BE">
              <w:t xml:space="preserve"> </w:t>
            </w:r>
            <w:r w:rsidRPr="001067AC" w:rsidR="00D46A8E">
              <w:t>to say/write/do/produce – to demonstrate</w:t>
            </w:r>
            <w:r w:rsidRPr="001067AC" w:rsidR="00BC35BE">
              <w:t xml:space="preserve"> learning</w:t>
            </w:r>
            <w:r w:rsidRPr="001067AC" w:rsidR="00D46A8E">
              <w:t>)</w:t>
            </w:r>
          </w:p>
        </w:tc>
      </w:tr>
      <w:tr w:rsidRPr="001067AC" w:rsidR="00D46A8E" w:rsidTr="00E4674D" w14:paraId="444AED9B" w14:textId="77777777">
        <w:tc>
          <w:tcPr>
            <w:tcW w:w="4505" w:type="dxa"/>
          </w:tcPr>
          <w:p w:rsidRPr="004F7D26" w:rsidR="00CD4D56" w:rsidP="00CD4D56" w:rsidRDefault="00CD4D56" w14:paraId="5AF1BF7E" w14:textId="77777777">
            <w:r w:rsidRPr="004F7D26">
              <w:t>By the end of the session I will be able to see:</w:t>
            </w:r>
          </w:p>
          <w:p w:rsidR="00D46A8E" w:rsidP="00E4674D" w:rsidRDefault="00D46A8E" w14:paraId="6708FB52" w14:textId="0C1729BD"/>
          <w:p w:rsidR="00EE2214" w:rsidP="00E4674D" w:rsidRDefault="00EE2214" w14:paraId="6FA8EC8F" w14:textId="74E49A95">
            <w:r>
              <w:t xml:space="preserve">Grwp Glas </w:t>
            </w:r>
          </w:p>
          <w:p w:rsidR="00EE2214" w:rsidP="00EE2214" w:rsidRDefault="00F6195F" w14:paraId="010B4C2E" w14:textId="3E5AE34B">
            <w:pPr>
              <w:pStyle w:val="ListParagraph"/>
              <w:numPr>
                <w:ilvl w:val="0"/>
                <w:numId w:val="3"/>
              </w:numPr>
            </w:pPr>
            <w:r>
              <w:t>Can children say and write o’clock in welsh.</w:t>
            </w:r>
          </w:p>
          <w:p w:rsidR="007F0D59" w:rsidP="007F0D59" w:rsidRDefault="007F0D59" w14:paraId="2636C3E5" w14:textId="77777777">
            <w:pPr>
              <w:pStyle w:val="ListParagraph"/>
            </w:pPr>
          </w:p>
          <w:p w:rsidR="007F0D59" w:rsidP="007F0D59" w:rsidRDefault="007F0D59" w14:paraId="1E4E26AC" w14:textId="07F777D5">
            <w:r>
              <w:t>Grwp Gwyrdd</w:t>
            </w:r>
          </w:p>
          <w:p w:rsidR="009C6B3A" w:rsidP="007F0D59" w:rsidRDefault="007F0D59" w14:paraId="73008E85" w14:textId="2C9F8DC1">
            <w:pPr>
              <w:pStyle w:val="ListParagraph"/>
              <w:numPr>
                <w:ilvl w:val="0"/>
                <w:numId w:val="4"/>
              </w:numPr>
            </w:pPr>
            <w:r>
              <w:t>Can children use o’clock and half past in a welsh sentence?</w:t>
            </w:r>
          </w:p>
          <w:p w:rsidR="007F0D59" w:rsidP="007F0D59" w:rsidRDefault="007F0D59" w14:paraId="5D6F0AF7" w14:textId="3FFD20FA"/>
          <w:p w:rsidR="007F0D59" w:rsidP="007F0D59" w:rsidRDefault="007F0D59" w14:paraId="6CE6E6D7" w14:textId="3493A0E5">
            <w:r>
              <w:t>Grwp Coch</w:t>
            </w:r>
          </w:p>
          <w:p w:rsidR="007F0D59" w:rsidP="007F0D59" w:rsidRDefault="007F0D59" w14:paraId="1E904078" w14:textId="0940891C">
            <w:pPr>
              <w:pStyle w:val="ListParagraph"/>
              <w:numPr>
                <w:ilvl w:val="0"/>
                <w:numId w:val="5"/>
              </w:numPr>
            </w:pPr>
            <w:r>
              <w:t>Can children use o’clock, half past and quarter past in a welsh sentence?</w:t>
            </w:r>
          </w:p>
          <w:p w:rsidRPr="001067AC" w:rsidR="00D46A8E" w:rsidP="00317251" w:rsidRDefault="00D46A8E" w14:paraId="7BD7E8D0" w14:textId="77777777">
            <w:pPr>
              <w:pStyle w:val="ListParagraph"/>
            </w:pPr>
          </w:p>
        </w:tc>
        <w:tc>
          <w:tcPr>
            <w:tcW w:w="4505" w:type="dxa"/>
          </w:tcPr>
          <w:p w:rsidR="007F0D59" w:rsidP="007F0D59" w:rsidRDefault="007F0D59" w14:paraId="1F5240EC" w14:textId="77777777">
            <w:r>
              <w:t>I will know the children have met this success criteria if they:</w:t>
            </w:r>
          </w:p>
          <w:p w:rsidR="00D46A8E" w:rsidP="00E4674D" w:rsidRDefault="00D46A8E" w14:paraId="1100DA9A" w14:textId="77777777"/>
          <w:p w:rsidR="00F6195F" w:rsidP="00E4674D" w:rsidRDefault="00F6195F" w14:paraId="0E3B4DC9" w14:textId="77777777">
            <w:r>
              <w:t>Grwp Glas</w:t>
            </w:r>
          </w:p>
          <w:p w:rsidR="00F6195F" w:rsidP="00F6195F" w:rsidRDefault="00F6195F" w14:paraId="43587D93" w14:textId="77777777">
            <w:pPr>
              <w:pStyle w:val="ListParagraph"/>
              <w:numPr>
                <w:ilvl w:val="0"/>
                <w:numId w:val="6"/>
              </w:numPr>
            </w:pPr>
            <w:r>
              <w:t>Are able to say the time in welsh to me then write it on their worksheets.</w:t>
            </w:r>
          </w:p>
          <w:p w:rsidR="00F6195F" w:rsidP="00317251" w:rsidRDefault="00F6195F" w14:paraId="0776C78D" w14:textId="77777777"/>
          <w:p w:rsidR="00317251" w:rsidP="00317251" w:rsidRDefault="00317251" w14:paraId="2BC9C8F8" w14:textId="77777777">
            <w:r>
              <w:t>Grwp Gwyrdd</w:t>
            </w:r>
          </w:p>
          <w:p w:rsidR="00317251" w:rsidP="00317251" w:rsidRDefault="00317251" w14:paraId="25CC220A" w14:textId="468407AC">
            <w:pPr>
              <w:pStyle w:val="ListParagraph"/>
              <w:numPr>
                <w:ilvl w:val="0"/>
                <w:numId w:val="6"/>
              </w:numPr>
            </w:pPr>
            <w:r>
              <w:t>Are able to complete the worksheet on o’clock and half past in welsh.</w:t>
            </w:r>
          </w:p>
          <w:p w:rsidR="00317251" w:rsidP="00317251" w:rsidRDefault="00317251" w14:paraId="6EF5B13D" w14:textId="77777777"/>
          <w:p w:rsidR="00317251" w:rsidP="00317251" w:rsidRDefault="00317251" w14:paraId="117846AC" w14:textId="77777777">
            <w:r>
              <w:t>Grwp Coch</w:t>
            </w:r>
          </w:p>
          <w:p w:rsidRPr="001067AC" w:rsidR="00317251" w:rsidP="00317251" w:rsidRDefault="00317251" w14:paraId="250B79C3" w14:textId="2D1CD90E">
            <w:pPr>
              <w:pStyle w:val="ListParagraph"/>
              <w:numPr>
                <w:ilvl w:val="0"/>
                <w:numId w:val="6"/>
              </w:numPr>
            </w:pPr>
            <w:r>
              <w:t>Are able to complete the worksheet on o’clock, half past and quarter past in welsh.</w:t>
            </w:r>
          </w:p>
        </w:tc>
      </w:tr>
    </w:tbl>
    <w:p w:rsidRPr="006243FA" w:rsidR="00045D70" w:rsidP="00D46A8E" w:rsidRDefault="00045D70" w14:paraId="30135971" w14:textId="77777777">
      <w:pPr>
        <w:rPr>
          <w:sz w:val="28"/>
          <w:szCs w:val="28"/>
        </w:rPr>
        <w:sectPr w:rsidRPr="006243FA" w:rsidR="00045D70" w:rsidSect="00D46A8E">
          <w:headerReference w:type="default" r:id="rId12"/>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6243FA" w:rsidR="002B2D5B" w:rsidTr="32C8467B" w14:paraId="200AD4DF" w14:textId="77777777">
        <w:trPr>
          <w:trHeight w:val="1071"/>
        </w:trPr>
        <w:tc>
          <w:tcPr>
            <w:tcW w:w="1249" w:type="dxa"/>
          </w:tcPr>
          <w:p w:rsidRPr="006243FA" w:rsidR="002B2D5B" w:rsidP="002B2D5B" w:rsidRDefault="002B2D5B" w14:paraId="088B6083" w14:textId="77777777">
            <w:pPr>
              <w:jc w:val="center"/>
              <w:rPr>
                <w:b/>
              </w:rPr>
            </w:pPr>
            <w:r w:rsidRPr="006243FA">
              <w:rPr>
                <w:b/>
              </w:rPr>
              <w:lastRenderedPageBreak/>
              <w:t>Time</w:t>
            </w:r>
          </w:p>
        </w:tc>
        <w:tc>
          <w:tcPr>
            <w:tcW w:w="4971" w:type="dxa"/>
          </w:tcPr>
          <w:p w:rsidRPr="006243FA" w:rsidR="002B2D5B" w:rsidP="002B2D5B" w:rsidRDefault="002B2D5B" w14:paraId="66023A89" w14:textId="77777777">
            <w:pPr>
              <w:jc w:val="center"/>
              <w:rPr>
                <w:b/>
                <w:sz w:val="22"/>
                <w:szCs w:val="22"/>
              </w:rPr>
            </w:pPr>
            <w:r w:rsidRPr="006243FA">
              <w:rPr>
                <w:b/>
                <w:sz w:val="22"/>
                <w:szCs w:val="22"/>
              </w:rPr>
              <w:t>Activities/Methodology/Key Concepts</w:t>
            </w:r>
          </w:p>
          <w:p w:rsidRPr="006243FA" w:rsidR="002B2D5B" w:rsidP="003D443E" w:rsidRDefault="002B2D5B" w14:paraId="7E8C7567" w14:textId="5D381395">
            <w:pPr>
              <w:jc w:val="center"/>
              <w:rPr>
                <w:sz w:val="22"/>
                <w:szCs w:val="22"/>
              </w:rPr>
            </w:pPr>
            <w:r w:rsidRPr="006243FA">
              <w:rPr>
                <w:sz w:val="22"/>
                <w:szCs w:val="22"/>
              </w:rPr>
              <w:t>(</w:t>
            </w:r>
            <w:r w:rsidRPr="006243FA" w:rsidR="00AA5380">
              <w:rPr>
                <w:sz w:val="22"/>
                <w:szCs w:val="22"/>
              </w:rPr>
              <w:t>Teacher’s Role – including key teaching points</w:t>
            </w:r>
            <w:r w:rsidRPr="006243FA" w:rsidR="003D443E">
              <w:rPr>
                <w:sz w:val="22"/>
                <w:szCs w:val="22"/>
              </w:rPr>
              <w:t xml:space="preserve">,  differentiation strategies </w:t>
            </w:r>
            <w:r w:rsidRPr="006243FA" w:rsidR="00AA5380">
              <w:rPr>
                <w:sz w:val="22"/>
                <w:szCs w:val="22"/>
              </w:rPr>
              <w:t>and key questions</w:t>
            </w:r>
            <w:r w:rsidRPr="006243FA">
              <w:rPr>
                <w:sz w:val="22"/>
                <w:szCs w:val="22"/>
              </w:rPr>
              <w:t>)</w:t>
            </w:r>
          </w:p>
        </w:tc>
        <w:tc>
          <w:tcPr>
            <w:tcW w:w="4971" w:type="dxa"/>
          </w:tcPr>
          <w:p w:rsidRPr="006243FA" w:rsidR="002B2D5B" w:rsidP="002B2D5B" w:rsidRDefault="002B2D5B" w14:paraId="6D80F63D" w14:textId="77777777">
            <w:pPr>
              <w:jc w:val="center"/>
              <w:rPr>
                <w:b/>
                <w:sz w:val="22"/>
                <w:szCs w:val="22"/>
              </w:rPr>
            </w:pPr>
            <w:r w:rsidRPr="006243FA">
              <w:rPr>
                <w:b/>
                <w:sz w:val="22"/>
                <w:szCs w:val="22"/>
              </w:rPr>
              <w:t>Pupil Tasks</w:t>
            </w:r>
          </w:p>
          <w:p w:rsidRPr="006243FA" w:rsidR="002B2D5B" w:rsidP="002B2D5B" w:rsidRDefault="00610C4A" w14:paraId="07736BE3" w14:textId="75FA8C5A">
            <w:pPr>
              <w:jc w:val="center"/>
              <w:rPr>
                <w:sz w:val="22"/>
                <w:szCs w:val="22"/>
              </w:rPr>
            </w:pPr>
            <w:r w:rsidRPr="006243FA">
              <w:rPr>
                <w:sz w:val="22"/>
                <w:szCs w:val="22"/>
              </w:rPr>
              <w:t>(</w:t>
            </w:r>
            <w:r w:rsidRPr="006243FA" w:rsidR="00AA5380">
              <w:rPr>
                <w:sz w:val="22"/>
                <w:szCs w:val="22"/>
              </w:rPr>
              <w:t>Pupils’</w:t>
            </w:r>
            <w:r w:rsidRPr="006243FA">
              <w:rPr>
                <w:sz w:val="22"/>
                <w:szCs w:val="22"/>
              </w:rPr>
              <w:t xml:space="preserve"> role </w:t>
            </w:r>
            <w:r w:rsidRPr="006243FA" w:rsidR="003D443E">
              <w:rPr>
                <w:sz w:val="22"/>
                <w:szCs w:val="22"/>
              </w:rPr>
              <w:t>–</w:t>
            </w:r>
            <w:r w:rsidRPr="006243FA">
              <w:rPr>
                <w:sz w:val="22"/>
                <w:szCs w:val="22"/>
              </w:rPr>
              <w:t>including</w:t>
            </w:r>
            <w:r w:rsidRPr="006243FA" w:rsidR="003D443E">
              <w:rPr>
                <w:sz w:val="22"/>
                <w:szCs w:val="22"/>
              </w:rPr>
              <w:t xml:space="preserve"> differentiation,</w:t>
            </w:r>
            <w:r w:rsidRPr="006243FA">
              <w:rPr>
                <w:sz w:val="22"/>
                <w:szCs w:val="22"/>
              </w:rPr>
              <w:t xml:space="preserve"> </w:t>
            </w:r>
            <w:r w:rsidRPr="006243FA" w:rsidR="00B0430A">
              <w:rPr>
                <w:sz w:val="22"/>
                <w:szCs w:val="22"/>
              </w:rPr>
              <w:t xml:space="preserve">engagement in </w:t>
            </w:r>
            <w:r w:rsidRPr="006243FA" w:rsidR="002B2D5B">
              <w:rPr>
                <w:sz w:val="22"/>
                <w:szCs w:val="22"/>
              </w:rPr>
              <w:t>formative assessment and homework)</w:t>
            </w:r>
          </w:p>
          <w:p w:rsidRPr="006243FA" w:rsidR="002B2D5B" w:rsidP="002B2D5B" w:rsidRDefault="002B2D5B" w14:paraId="71FEA254" w14:textId="59504618">
            <w:pPr>
              <w:jc w:val="center"/>
              <w:rPr>
                <w:sz w:val="22"/>
                <w:szCs w:val="22"/>
              </w:rPr>
            </w:pPr>
          </w:p>
        </w:tc>
        <w:tc>
          <w:tcPr>
            <w:tcW w:w="2903" w:type="dxa"/>
          </w:tcPr>
          <w:p w:rsidRPr="006243FA" w:rsidR="002B2D5B" w:rsidP="002B2D5B" w:rsidRDefault="002B2D5B" w14:paraId="50A65990" w14:textId="77777777">
            <w:pPr>
              <w:jc w:val="center"/>
              <w:rPr>
                <w:b/>
                <w:sz w:val="22"/>
                <w:szCs w:val="22"/>
              </w:rPr>
            </w:pPr>
            <w:r w:rsidRPr="006243FA">
              <w:rPr>
                <w:b/>
                <w:sz w:val="22"/>
                <w:szCs w:val="22"/>
              </w:rPr>
              <w:t>Resources</w:t>
            </w:r>
          </w:p>
          <w:p w:rsidRPr="006243FA" w:rsidR="002B2D5B" w:rsidP="002B2D5B" w:rsidRDefault="00B0430A" w14:paraId="18C6DCA1" w14:textId="6F42DCAC">
            <w:pPr>
              <w:jc w:val="center"/>
              <w:rPr>
                <w:sz w:val="22"/>
                <w:szCs w:val="22"/>
              </w:rPr>
            </w:pPr>
            <w:r w:rsidRPr="006243FA">
              <w:rPr>
                <w:sz w:val="22"/>
                <w:szCs w:val="22"/>
              </w:rPr>
              <w:t>(</w:t>
            </w:r>
            <w:r w:rsidRPr="006243FA" w:rsidR="002B2D5B">
              <w:rPr>
                <w:sz w:val="22"/>
                <w:szCs w:val="22"/>
              </w:rPr>
              <w:t>Including Health and Safety requirement)</w:t>
            </w:r>
          </w:p>
        </w:tc>
      </w:tr>
      <w:tr w:rsidRPr="006243FA" w:rsidR="002B2D5B" w:rsidTr="32C8467B" w14:paraId="1D96C72E" w14:textId="77777777">
        <w:trPr>
          <w:trHeight w:val="2391"/>
        </w:trPr>
        <w:tc>
          <w:tcPr>
            <w:tcW w:w="1249" w:type="dxa"/>
          </w:tcPr>
          <w:p w:rsidRPr="006243FA" w:rsidR="002B2D5B" w:rsidP="002B2D5B" w:rsidRDefault="002B2D5B" w14:paraId="5A953452" w14:textId="77777777">
            <w:pPr>
              <w:jc w:val="center"/>
              <w:rPr>
                <w:b/>
              </w:rPr>
            </w:pPr>
          </w:p>
          <w:p w:rsidRPr="006243FA" w:rsidR="002B2D5B" w:rsidP="002B2D5B" w:rsidRDefault="002B2D5B" w14:paraId="2905084E" w14:textId="77777777">
            <w:pPr>
              <w:jc w:val="center"/>
              <w:rPr>
                <w:b/>
              </w:rPr>
            </w:pPr>
          </w:p>
          <w:p w:rsidRPr="006243FA" w:rsidR="002B2D5B" w:rsidP="32C8467B" w:rsidRDefault="32C8467B" w14:paraId="61E8EC6C" w14:textId="683FA8A3">
            <w:pPr>
              <w:jc w:val="center"/>
              <w:rPr>
                <w:ins w:author="Guest User" w:date="2020-03-02T21:25:00Z" w:id="7"/>
                <w:b/>
                <w:bCs/>
              </w:rPr>
            </w:pPr>
            <w:r w:rsidRPr="32C8467B">
              <w:rPr>
                <w:b/>
                <w:bCs/>
              </w:rPr>
              <w:t xml:space="preserve">Opening phase </w:t>
            </w:r>
            <w:r w:rsidRPr="32C8467B">
              <w:rPr>
                <w:sz w:val="20"/>
                <w:szCs w:val="20"/>
              </w:rPr>
              <w:t xml:space="preserve"> (with links to  prior learning)</w:t>
            </w:r>
          </w:p>
          <w:p w:rsidRPr="006243FA" w:rsidR="002B2D5B" w:rsidP="32C8467B" w:rsidRDefault="32C8467B" w14:paraId="411C5BFF" w14:textId="509A9404">
            <w:pPr>
              <w:jc w:val="center"/>
              <w:rPr>
                <w:sz w:val="20"/>
                <w:szCs w:val="20"/>
              </w:rPr>
            </w:pPr>
            <w:ins w:author="Guest User" w:date="2020-03-02T21:25:00Z" w:id="8">
              <w:r w:rsidRPr="32C8467B">
                <w:rPr>
                  <w:sz w:val="20"/>
                  <w:szCs w:val="20"/>
                </w:rPr>
                <w:t>*timings?</w:t>
              </w:r>
            </w:ins>
          </w:p>
        </w:tc>
        <w:tc>
          <w:tcPr>
            <w:tcW w:w="4971" w:type="dxa"/>
          </w:tcPr>
          <w:p w:rsidRPr="00A03648" w:rsidR="002B2D5B" w:rsidP="00317251" w:rsidRDefault="00317251" w14:paraId="7802204C" w14:textId="4058C503">
            <w:r w:rsidRPr="00A03648">
              <w:t>Whole class on carpet area.</w:t>
            </w:r>
          </w:p>
          <w:p w:rsidRPr="00A03648" w:rsidR="00317251" w:rsidP="00317251" w:rsidRDefault="00317251" w14:paraId="288AE99F" w14:textId="59CDFDD1">
            <w:pPr>
              <w:pStyle w:val="ListParagraph"/>
              <w:numPr>
                <w:ilvl w:val="0"/>
                <w:numId w:val="6"/>
              </w:numPr>
            </w:pPr>
            <w:r w:rsidRPr="00A03648">
              <w:t>Practice o’clock and have Grwp Glas answer. Ask do they know what the word is in welsh. Practice a few and encourage welsh answers.</w:t>
            </w:r>
          </w:p>
          <w:p w:rsidR="32C8467B" w:rsidP="32C8467B" w:rsidRDefault="32C8467B" w14:paraId="5483888A" w14:textId="40DED0DF">
            <w:pPr>
              <w:pStyle w:val="ListParagraph"/>
              <w:numPr>
                <w:ilvl w:val="0"/>
                <w:numId w:val="6"/>
              </w:numPr>
            </w:pPr>
            <w:r>
              <w:t>Practice half past and have Grwp Gwyrdd answer. Then Model write Hanner awr wedi and teach that it is half past. Then ask what the time is and encourage welsh answers, mixing both o clock and half past.</w:t>
            </w:r>
          </w:p>
          <w:p w:rsidRPr="00A03648" w:rsidR="002B2D5B" w:rsidP="002B2D5B" w:rsidRDefault="002B2D5B" w14:paraId="049DFB93" w14:textId="77777777">
            <w:pPr>
              <w:jc w:val="center"/>
            </w:pPr>
          </w:p>
          <w:p w:rsidRPr="00A03648" w:rsidR="002B2D5B" w:rsidP="002B2D5B" w:rsidRDefault="002B2D5B" w14:paraId="3BC8E289" w14:textId="77777777">
            <w:pPr>
              <w:jc w:val="center"/>
            </w:pPr>
          </w:p>
        </w:tc>
        <w:tc>
          <w:tcPr>
            <w:tcW w:w="4971" w:type="dxa"/>
          </w:tcPr>
          <w:p w:rsidRPr="00A03648" w:rsidR="002B2D5B" w:rsidP="007A3833" w:rsidRDefault="007A3833" w14:paraId="24A77B16" w14:textId="2A98E92F">
            <w:pPr>
              <w:pStyle w:val="ListParagraph"/>
              <w:numPr>
                <w:ilvl w:val="0"/>
                <w:numId w:val="6"/>
              </w:numPr>
            </w:pPr>
            <w:r w:rsidRPr="00A03648">
              <w:t>Answer questions – be able to tell me the time correctly in English and start to understand the time in welsh.</w:t>
            </w:r>
          </w:p>
          <w:p w:rsidRPr="00A03648" w:rsidR="002B2D5B" w:rsidP="002B2D5B" w:rsidRDefault="002B2D5B" w14:paraId="4829C240" w14:textId="77777777">
            <w:pPr>
              <w:jc w:val="center"/>
            </w:pPr>
          </w:p>
          <w:p w:rsidRPr="00A03648" w:rsidR="002B2D5B" w:rsidP="002B2D5B" w:rsidRDefault="002B2D5B" w14:paraId="050DE121" w14:textId="77777777">
            <w:pPr>
              <w:jc w:val="center"/>
            </w:pPr>
          </w:p>
          <w:p w:rsidRPr="00A03648" w:rsidR="002B2D5B" w:rsidP="002B2D5B" w:rsidRDefault="002B2D5B" w14:paraId="0082543B" w14:textId="77777777">
            <w:pPr>
              <w:jc w:val="center"/>
            </w:pPr>
          </w:p>
          <w:p w:rsidRPr="00A03648" w:rsidR="002B2D5B" w:rsidP="002B2D5B" w:rsidRDefault="002B2D5B" w14:paraId="22E6197A" w14:textId="77777777">
            <w:pPr>
              <w:jc w:val="center"/>
            </w:pPr>
          </w:p>
          <w:p w:rsidRPr="00A03648" w:rsidR="002B2D5B" w:rsidP="002B2D5B" w:rsidRDefault="002B2D5B" w14:paraId="706C2014" w14:textId="77777777">
            <w:pPr>
              <w:jc w:val="center"/>
            </w:pPr>
          </w:p>
          <w:p w:rsidRPr="00A03648" w:rsidR="002B2D5B" w:rsidP="002B2D5B" w:rsidRDefault="002B2D5B" w14:paraId="7F17A4E6" w14:textId="77777777">
            <w:pPr>
              <w:jc w:val="center"/>
            </w:pPr>
          </w:p>
        </w:tc>
        <w:tc>
          <w:tcPr>
            <w:tcW w:w="2903" w:type="dxa"/>
          </w:tcPr>
          <w:p w:rsidRPr="00A03648" w:rsidR="002B2D5B" w:rsidP="007A3833" w:rsidRDefault="007A3833" w14:paraId="5F2E6FD4" w14:textId="77777777">
            <w:pPr>
              <w:rPr>
                <w:b/>
              </w:rPr>
            </w:pPr>
            <w:r w:rsidRPr="00A03648">
              <w:rPr>
                <w:b/>
              </w:rPr>
              <w:t>Resources</w:t>
            </w:r>
          </w:p>
          <w:p w:rsidRPr="00A03648" w:rsidR="007A3833" w:rsidP="007A3833" w:rsidRDefault="007A3833" w14:paraId="475A3938" w14:textId="77777777">
            <w:r w:rsidRPr="00A03648">
              <w:t>Clock, whiteboard, whiteboard pen, whiteboard rubber.</w:t>
            </w:r>
          </w:p>
          <w:p w:rsidRPr="00A03648" w:rsidR="00F01D5D" w:rsidP="007A3833" w:rsidRDefault="00F01D5D" w14:paraId="1D4DD713" w14:textId="77777777"/>
          <w:p w:rsidRPr="00A03648" w:rsidR="00F01D5D" w:rsidP="007A3833" w:rsidRDefault="00F01D5D" w14:paraId="1904A06F" w14:textId="77777777">
            <w:pPr>
              <w:rPr>
                <w:b/>
              </w:rPr>
            </w:pPr>
            <w:r w:rsidRPr="00A03648">
              <w:rPr>
                <w:b/>
              </w:rPr>
              <w:t>Key Vocab</w:t>
            </w:r>
          </w:p>
          <w:p w:rsidRPr="00A03648" w:rsidR="00F01D5D" w:rsidP="007A3833" w:rsidRDefault="32C8467B" w14:paraId="0CEC9DBB" w14:textId="4BE0DDE4">
            <w:pPr>
              <w:rPr>
                <w:ins w:author="Guest User" w:date="2020-03-02T21:23:00Z" w:id="9"/>
              </w:rPr>
            </w:pPr>
            <w:r>
              <w:t>O’clock, half past, o’r gloch, hanner awr wedi.</w:t>
            </w:r>
          </w:p>
          <w:p w:rsidRPr="00A03648" w:rsidR="00F01D5D" w:rsidP="32C8467B" w:rsidRDefault="00F01D5D" w14:paraId="61B1E58D" w14:textId="03C94300">
            <w:pPr>
              <w:rPr>
                <w:ins w:author="Guest User" w:date="2020-03-02T21:23:00Z" w:id="10"/>
              </w:rPr>
            </w:pPr>
          </w:p>
          <w:p w:rsidRPr="00A03648" w:rsidR="00F01D5D" w:rsidRDefault="32C8467B" w14:paraId="491DF6ED" w14:textId="483DBB51">
            <w:pPr>
              <w:pStyle w:val="ListParagraph"/>
              <w:numPr>
                <w:ilvl w:val="0"/>
                <w:numId w:val="2"/>
              </w:numPr>
              <w:pPrChange w:author="Guest User" w:date="2020-03-02T21:23:00Z" w:id="11">
                <w:pPr/>
              </w:pPrChange>
            </w:pPr>
            <w:ins w:author="Guest User" w:date="2020-03-02T21:24:00Z" w:id="12">
              <w:r>
                <w:t>Key questions and phrases</w:t>
              </w:r>
            </w:ins>
          </w:p>
        </w:tc>
      </w:tr>
      <w:tr w:rsidRPr="006243FA" w:rsidR="002B2D5B" w:rsidTr="32C8467B" w14:paraId="3E425A8C" w14:textId="77777777">
        <w:trPr>
          <w:trHeight w:val="983"/>
        </w:trPr>
        <w:tc>
          <w:tcPr>
            <w:tcW w:w="1249" w:type="dxa"/>
          </w:tcPr>
          <w:p w:rsidRPr="006243FA" w:rsidR="002B2D5B" w:rsidP="002B2D5B" w:rsidRDefault="002B2D5B" w14:paraId="3C63E476" w14:textId="77777777">
            <w:pPr>
              <w:jc w:val="center"/>
              <w:rPr>
                <w:b/>
              </w:rPr>
            </w:pPr>
          </w:p>
          <w:p w:rsidRPr="006243FA" w:rsidR="002B2D5B" w:rsidP="002B2D5B" w:rsidRDefault="002B2D5B" w14:paraId="5F4057E9" w14:textId="77777777">
            <w:pPr>
              <w:jc w:val="center"/>
              <w:rPr>
                <w:b/>
              </w:rPr>
            </w:pPr>
          </w:p>
          <w:p w:rsidRPr="006243FA" w:rsidR="002B2D5B" w:rsidP="002B2D5B" w:rsidRDefault="002B2D5B" w14:paraId="427965B4" w14:textId="77777777">
            <w:pPr>
              <w:jc w:val="center"/>
              <w:rPr>
                <w:b/>
              </w:rPr>
            </w:pPr>
            <w:r w:rsidRPr="006243FA">
              <w:rPr>
                <w:b/>
              </w:rPr>
              <w:t>Teaching &amp; Core Learning</w:t>
            </w:r>
          </w:p>
        </w:tc>
        <w:tc>
          <w:tcPr>
            <w:tcW w:w="4971" w:type="dxa"/>
          </w:tcPr>
          <w:p w:rsidRPr="00A03648" w:rsidR="002B2D5B" w:rsidP="004C376D" w:rsidRDefault="008977AA" w14:paraId="463F7EFC" w14:textId="04387718">
            <w:pPr>
              <w:rPr>
                <w:color w:val="0070C0"/>
              </w:rPr>
            </w:pPr>
            <w:r w:rsidRPr="00A03648">
              <w:rPr>
                <w:color w:val="0070C0"/>
              </w:rPr>
              <w:t>Grwp Glas</w:t>
            </w:r>
          </w:p>
          <w:p w:rsidRPr="00A03648" w:rsidR="008977AA" w:rsidP="008977AA" w:rsidRDefault="008977AA" w14:paraId="053D8A1F" w14:textId="014F968A">
            <w:pPr>
              <w:pStyle w:val="ListParagraph"/>
              <w:numPr>
                <w:ilvl w:val="0"/>
                <w:numId w:val="9"/>
              </w:numPr>
              <w:rPr>
                <w:color w:val="0070C0"/>
              </w:rPr>
            </w:pPr>
            <w:r w:rsidRPr="00A03648">
              <w:rPr>
                <w:color w:val="0070C0"/>
              </w:rPr>
              <w:t>Welsh what’s the time Mr Wolf game – existing resource in class.</w:t>
            </w:r>
          </w:p>
          <w:p w:rsidRPr="00A03648" w:rsidR="002B2D5B" w:rsidP="008977AA" w:rsidRDefault="008977AA" w14:paraId="0CF76629" w14:textId="42B05C98">
            <w:pPr>
              <w:pStyle w:val="ListParagraph"/>
              <w:numPr>
                <w:ilvl w:val="0"/>
                <w:numId w:val="9"/>
              </w:numPr>
              <w:rPr>
                <w:color w:val="0070C0"/>
              </w:rPr>
            </w:pPr>
            <w:r w:rsidRPr="00A03648">
              <w:rPr>
                <w:color w:val="0070C0"/>
              </w:rPr>
              <w:t>Differentiated worksheet on o’r gloch.</w:t>
            </w:r>
          </w:p>
          <w:p w:rsidRPr="00A03648" w:rsidR="008977AA" w:rsidP="008977AA" w:rsidRDefault="008977AA" w14:paraId="02DD0EDC" w14:textId="60DB1A07"/>
          <w:p w:rsidRPr="00A03648" w:rsidR="008977AA" w:rsidP="008977AA" w:rsidRDefault="008977AA" w14:paraId="5082627F" w14:textId="26DADDC9">
            <w:pPr>
              <w:rPr>
                <w:color w:val="00B050"/>
              </w:rPr>
            </w:pPr>
            <w:r w:rsidRPr="00A03648">
              <w:rPr>
                <w:color w:val="00B050"/>
              </w:rPr>
              <w:t>Grwp Gwyrdd/Coch</w:t>
            </w:r>
          </w:p>
          <w:p w:rsidRPr="00A03648" w:rsidR="008977AA" w:rsidP="008977AA" w:rsidRDefault="32C8467B" w14:paraId="5832D2DF" w14:textId="2E898AE7">
            <w:pPr>
              <w:pStyle w:val="ListParagraph"/>
              <w:numPr>
                <w:ilvl w:val="0"/>
                <w:numId w:val="10"/>
              </w:numPr>
              <w:rPr>
                <w:color w:val="00B050"/>
              </w:rPr>
            </w:pPr>
            <w:r w:rsidRPr="32C8467B">
              <w:rPr>
                <w:color w:val="00B050"/>
              </w:rPr>
              <w:t>Worksheet on o’r gloch and hanner awr wedi.</w:t>
            </w:r>
            <w:ins w:author="Guest User" w:date="2020-03-02T21:25:00Z" w:id="13">
              <w:r w:rsidRPr="32C8467B">
                <w:rPr>
                  <w:color w:val="00B050"/>
                </w:rPr>
                <w:t xml:space="preserve"> * reinforce the digit time too</w:t>
              </w:r>
            </w:ins>
          </w:p>
          <w:p w:rsidRPr="00A03648" w:rsidR="002B2D5B" w:rsidP="00A03648" w:rsidRDefault="002B2D5B" w14:paraId="2E7BFA8F" w14:textId="77777777"/>
          <w:p w:rsidRPr="00A03648" w:rsidR="002B2D5B" w:rsidP="002B2D5B" w:rsidRDefault="002B2D5B" w14:paraId="65481C09" w14:textId="77777777">
            <w:pPr>
              <w:jc w:val="center"/>
            </w:pPr>
          </w:p>
        </w:tc>
        <w:tc>
          <w:tcPr>
            <w:tcW w:w="4971" w:type="dxa"/>
          </w:tcPr>
          <w:p w:rsidRPr="00A03648" w:rsidR="002B2D5B" w:rsidP="008977AA" w:rsidRDefault="008977AA" w14:paraId="1A68682D" w14:textId="79F42988">
            <w:pPr>
              <w:rPr>
                <w:color w:val="0070C0"/>
              </w:rPr>
            </w:pPr>
            <w:r w:rsidRPr="00A03648">
              <w:rPr>
                <w:color w:val="0070C0"/>
              </w:rPr>
              <w:t>Grwp Glas</w:t>
            </w:r>
          </w:p>
          <w:p w:rsidRPr="00A03648" w:rsidR="008977AA" w:rsidP="008977AA" w:rsidRDefault="008977AA" w14:paraId="26EA2F75" w14:textId="1D09A71A">
            <w:pPr>
              <w:pStyle w:val="ListParagraph"/>
              <w:numPr>
                <w:ilvl w:val="0"/>
                <w:numId w:val="10"/>
              </w:numPr>
              <w:rPr>
                <w:color w:val="0070C0"/>
              </w:rPr>
            </w:pPr>
            <w:r w:rsidRPr="00A03648">
              <w:rPr>
                <w:color w:val="0070C0"/>
              </w:rPr>
              <w:t>Share resources with the rest of the group.</w:t>
            </w:r>
          </w:p>
          <w:p w:rsidRPr="00A03648" w:rsidR="008977AA" w:rsidP="008977AA" w:rsidRDefault="008977AA" w14:paraId="165C46FF" w14:textId="1EEF695C">
            <w:pPr>
              <w:pStyle w:val="ListParagraph"/>
              <w:numPr>
                <w:ilvl w:val="0"/>
                <w:numId w:val="10"/>
              </w:numPr>
              <w:rPr>
                <w:color w:val="0070C0"/>
              </w:rPr>
            </w:pPr>
            <w:r w:rsidRPr="00A03648">
              <w:rPr>
                <w:color w:val="0070C0"/>
              </w:rPr>
              <w:t>Understand that o’r gloch is o’clock.</w:t>
            </w:r>
          </w:p>
          <w:p w:rsidRPr="00A03648" w:rsidR="008977AA" w:rsidP="008977AA" w:rsidRDefault="008977AA" w14:paraId="61A9A9EA" w14:textId="78D117FE">
            <w:pPr>
              <w:pStyle w:val="ListParagraph"/>
              <w:numPr>
                <w:ilvl w:val="0"/>
                <w:numId w:val="10"/>
              </w:numPr>
              <w:rPr>
                <w:color w:val="0070C0"/>
              </w:rPr>
            </w:pPr>
            <w:r w:rsidRPr="00A03648">
              <w:rPr>
                <w:color w:val="0070C0"/>
              </w:rPr>
              <w:t>Complete worksheet.</w:t>
            </w:r>
          </w:p>
          <w:p w:rsidRPr="00A03648" w:rsidR="008977AA" w:rsidP="008977AA" w:rsidRDefault="008977AA" w14:paraId="08925766" w14:textId="15C70638"/>
          <w:p w:rsidRPr="00A03648" w:rsidR="008977AA" w:rsidP="008977AA" w:rsidRDefault="008977AA" w14:paraId="0F466165" w14:textId="607D5A48">
            <w:pPr>
              <w:rPr>
                <w:color w:val="00B050"/>
              </w:rPr>
            </w:pPr>
            <w:r w:rsidRPr="00A03648">
              <w:rPr>
                <w:color w:val="00B050"/>
              </w:rPr>
              <w:t>Grwp Gwyrdd/Coch</w:t>
            </w:r>
          </w:p>
          <w:p w:rsidRPr="00A03648" w:rsidR="008977AA" w:rsidP="008977AA" w:rsidRDefault="008977AA" w14:paraId="43FD61D6" w14:textId="1E3D44D7">
            <w:pPr>
              <w:pStyle w:val="ListParagraph"/>
              <w:numPr>
                <w:ilvl w:val="0"/>
                <w:numId w:val="11"/>
              </w:numPr>
              <w:rPr>
                <w:color w:val="00B050"/>
              </w:rPr>
            </w:pPr>
            <w:r w:rsidRPr="00A03648">
              <w:rPr>
                <w:color w:val="00B050"/>
              </w:rPr>
              <w:t>Complete worksheet on half past and o’ clock.</w:t>
            </w:r>
          </w:p>
          <w:p w:rsidRPr="00A03648" w:rsidR="002B2D5B" w:rsidP="00A03648" w:rsidRDefault="008977AA" w14:paraId="6F32319A" w14:textId="77A370D3">
            <w:pPr>
              <w:pStyle w:val="ListParagraph"/>
              <w:numPr>
                <w:ilvl w:val="0"/>
                <w:numId w:val="11"/>
              </w:numPr>
              <w:rPr>
                <w:color w:val="FF0000"/>
              </w:rPr>
            </w:pPr>
            <w:r w:rsidRPr="00A03648">
              <w:rPr>
                <w:color w:val="FF0000"/>
              </w:rPr>
              <w:lastRenderedPageBreak/>
              <w:t>Write the words as well as drawing hands.</w:t>
            </w:r>
          </w:p>
        </w:tc>
        <w:tc>
          <w:tcPr>
            <w:tcW w:w="2903" w:type="dxa"/>
          </w:tcPr>
          <w:p w:rsidRPr="00A03648" w:rsidR="002B2D5B" w:rsidP="008977AA" w:rsidRDefault="008977AA" w14:paraId="1AA5B292" w14:textId="77777777">
            <w:pPr>
              <w:rPr>
                <w:b/>
              </w:rPr>
            </w:pPr>
            <w:r w:rsidRPr="00A03648">
              <w:rPr>
                <w:b/>
              </w:rPr>
              <w:lastRenderedPageBreak/>
              <w:t>Resources</w:t>
            </w:r>
          </w:p>
          <w:p w:rsidRPr="00A03648" w:rsidR="008977AA" w:rsidP="008977AA" w:rsidRDefault="008977AA" w14:paraId="7C7EEA75" w14:textId="77777777">
            <w:r w:rsidRPr="00A03648">
              <w:t>Amser game, dice, clocks, worksheets, pencils.</w:t>
            </w:r>
          </w:p>
          <w:p w:rsidRPr="00A03648" w:rsidR="008977AA" w:rsidP="008977AA" w:rsidRDefault="008977AA" w14:paraId="22D203E5" w14:textId="77777777"/>
          <w:p w:rsidRPr="00A03648" w:rsidR="008977AA" w:rsidP="008977AA" w:rsidRDefault="008977AA" w14:paraId="0EC67F62" w14:textId="77777777">
            <w:pPr>
              <w:rPr>
                <w:b/>
              </w:rPr>
            </w:pPr>
            <w:r w:rsidRPr="00A03648">
              <w:rPr>
                <w:b/>
              </w:rPr>
              <w:t>Key Vocab</w:t>
            </w:r>
          </w:p>
          <w:p w:rsidRPr="00A03648" w:rsidR="008977AA" w:rsidP="008977AA" w:rsidRDefault="008977AA" w14:paraId="73A5E4AB" w14:textId="577BA15B">
            <w:r w:rsidRPr="00A03648">
              <w:t xml:space="preserve">Faint o’r gloch Mr Blaidd? Hanner awr wedi, </w:t>
            </w:r>
            <w:r w:rsidRPr="00A03648" w:rsidR="00824EC3">
              <w:t>o’r gloch.</w:t>
            </w:r>
          </w:p>
        </w:tc>
      </w:tr>
      <w:tr w:rsidRPr="006243FA" w:rsidR="002B2D5B" w:rsidTr="32C8467B" w14:paraId="78EBC3C5" w14:textId="77777777">
        <w:trPr>
          <w:trHeight w:val="2051"/>
        </w:trPr>
        <w:tc>
          <w:tcPr>
            <w:tcW w:w="1249" w:type="dxa"/>
          </w:tcPr>
          <w:p w:rsidRPr="006243FA" w:rsidR="002B2D5B" w:rsidP="002B2D5B" w:rsidRDefault="002B2D5B" w14:paraId="12989264" w14:textId="77777777">
            <w:pPr>
              <w:jc w:val="center"/>
              <w:rPr>
                <w:b/>
              </w:rPr>
            </w:pPr>
          </w:p>
          <w:p w:rsidRPr="006243FA" w:rsidR="002B2D5B" w:rsidP="002B2D5B" w:rsidRDefault="002B2D5B" w14:paraId="0234BE87" w14:textId="77777777">
            <w:pPr>
              <w:jc w:val="center"/>
              <w:rPr>
                <w:b/>
              </w:rPr>
            </w:pPr>
          </w:p>
          <w:p w:rsidRPr="006243FA" w:rsidR="002B2D5B" w:rsidP="002B2D5B" w:rsidRDefault="002B2D5B" w14:paraId="3C7DFD5C" w14:textId="77777777">
            <w:pPr>
              <w:jc w:val="center"/>
              <w:rPr>
                <w:b/>
              </w:rPr>
            </w:pPr>
            <w:r w:rsidRPr="006243FA">
              <w:rPr>
                <w:b/>
              </w:rPr>
              <w:t>Plenary</w:t>
            </w:r>
          </w:p>
        </w:tc>
        <w:tc>
          <w:tcPr>
            <w:tcW w:w="4971" w:type="dxa"/>
          </w:tcPr>
          <w:p w:rsidRPr="00A03648" w:rsidR="002B2D5B" w:rsidP="00A3712F" w:rsidRDefault="00A3712F" w14:paraId="486D94BB" w14:textId="1086788F">
            <w:r w:rsidRPr="00A03648">
              <w:t>Whole class on carpet area.</w:t>
            </w:r>
          </w:p>
          <w:p w:rsidRPr="00A03648" w:rsidR="00A3712F" w:rsidP="00A3712F" w:rsidRDefault="00A3712F" w14:paraId="11CBCF4F" w14:textId="7BAD880F">
            <w:pPr>
              <w:pStyle w:val="ListParagraph"/>
              <w:numPr>
                <w:ilvl w:val="0"/>
                <w:numId w:val="8"/>
              </w:numPr>
            </w:pPr>
            <w:r w:rsidRPr="00A03648">
              <w:t>Snapdragon game.</w:t>
            </w:r>
          </w:p>
          <w:p w:rsidRPr="00A03648" w:rsidR="002B2D5B" w:rsidP="002B2D5B" w:rsidRDefault="002B2D5B" w14:paraId="2EEFA067" w14:textId="77777777">
            <w:pPr>
              <w:jc w:val="center"/>
            </w:pPr>
          </w:p>
          <w:p w:rsidRPr="00A03648" w:rsidR="002B2D5B" w:rsidP="002B2D5B" w:rsidRDefault="002B2D5B" w14:paraId="39E95A6C" w14:textId="77777777">
            <w:pPr>
              <w:jc w:val="center"/>
            </w:pPr>
          </w:p>
          <w:p w:rsidRPr="00A03648" w:rsidR="002B2D5B" w:rsidP="002B2D5B" w:rsidRDefault="002B2D5B" w14:paraId="483EB441" w14:textId="77777777">
            <w:pPr>
              <w:jc w:val="center"/>
            </w:pPr>
          </w:p>
        </w:tc>
        <w:tc>
          <w:tcPr>
            <w:tcW w:w="4971" w:type="dxa"/>
          </w:tcPr>
          <w:p w:rsidRPr="00A03648" w:rsidR="002B2D5B" w:rsidP="00A03648" w:rsidRDefault="00A3712F" w14:paraId="46716F0C" w14:textId="79E18495">
            <w:r w:rsidRPr="00A03648">
              <w:t>Answer the questions correctly and be able to click on the computer.</w:t>
            </w:r>
          </w:p>
        </w:tc>
        <w:tc>
          <w:tcPr>
            <w:tcW w:w="2903" w:type="dxa"/>
          </w:tcPr>
          <w:p w:rsidRPr="00A03648" w:rsidR="002B2D5B" w:rsidP="00A3712F" w:rsidRDefault="00A3712F" w14:paraId="24D45C31" w14:textId="77777777">
            <w:pPr>
              <w:rPr>
                <w:b/>
              </w:rPr>
            </w:pPr>
            <w:r w:rsidRPr="00A03648">
              <w:rPr>
                <w:b/>
              </w:rPr>
              <w:t>Resources</w:t>
            </w:r>
          </w:p>
          <w:p w:rsidRPr="00A03648" w:rsidR="00A3712F" w:rsidP="00A3712F" w:rsidRDefault="00A3712F" w14:paraId="4E5E9A67" w14:textId="77777777">
            <w:r w:rsidRPr="00A03648">
              <w:t>Laptop, monitor.</w:t>
            </w:r>
          </w:p>
          <w:p w:rsidRPr="00A03648" w:rsidR="00A3712F" w:rsidP="00A3712F" w:rsidRDefault="00A3712F" w14:paraId="45E32B32" w14:textId="77777777">
            <w:pPr>
              <w:rPr>
                <w:b/>
              </w:rPr>
            </w:pPr>
          </w:p>
          <w:p w:rsidRPr="00A03648" w:rsidR="00A3712F" w:rsidP="00A3712F" w:rsidRDefault="00A3712F" w14:paraId="499B89EA" w14:textId="77777777">
            <w:pPr>
              <w:rPr>
                <w:b/>
              </w:rPr>
            </w:pPr>
            <w:r w:rsidRPr="00A03648">
              <w:rPr>
                <w:b/>
              </w:rPr>
              <w:t>Key Vocab</w:t>
            </w:r>
          </w:p>
          <w:p w:rsidRPr="00A03648" w:rsidR="00A3712F" w:rsidP="00A3712F" w:rsidRDefault="00A3712F" w14:paraId="08BDEAF7" w14:textId="59BE8CC7">
            <w:r w:rsidRPr="00A03648">
              <w:t>O’r gloch, hanner awr wedi.</w:t>
            </w:r>
          </w:p>
        </w:tc>
      </w:tr>
    </w:tbl>
    <w:p w:rsidRPr="006243FA" w:rsidR="004E1B77" w:rsidP="00EE0418" w:rsidRDefault="004E1B77" w14:paraId="21627C5E" w14:textId="4D32C744">
      <w:pPr>
        <w:tabs>
          <w:tab w:val="left" w:pos="12758"/>
        </w:tabs>
        <w:rPr>
          <w:sz w:val="28"/>
          <w:szCs w:val="28"/>
        </w:rPr>
      </w:pPr>
    </w:p>
    <w:p w:rsidRPr="006243FA" w:rsidR="00645E24" w:rsidP="00B24C18" w:rsidRDefault="00645E24" w14:paraId="1283188B" w14:textId="77777777">
      <w:pPr>
        <w:pStyle w:val="Heading1"/>
        <w:rPr>
          <w:sz w:val="28"/>
          <w:szCs w:val="28"/>
        </w:rPr>
      </w:pPr>
    </w:p>
    <w:p w:rsidRPr="006243FA" w:rsidR="00EF0BE1" w:rsidP="00EF0BE1" w:rsidRDefault="32C8467B" w14:paraId="4A514B70" w14:textId="13CC7461">
      <w:pPr>
        <w:rPr>
          <w:sz w:val="28"/>
          <w:szCs w:val="28"/>
        </w:rPr>
      </w:pPr>
      <w:ins w:author="Guest User" w:date="2020-03-02T21:26:00Z" w:id="14">
        <w:r w:rsidRPr="32C8467B">
          <w:rPr>
            <w:sz w:val="28"/>
            <w:szCs w:val="28"/>
          </w:rPr>
          <w:t>Da iawn ti Jess. Rwyt ti wedi gweithio</w:t>
        </w:r>
      </w:ins>
      <w:ins w:author="Guest User" w:date="2020-03-02T21:27:00Z" w:id="15">
        <w:r w:rsidRPr="32C8467B">
          <w:rPr>
            <w:sz w:val="28"/>
            <w:szCs w:val="28"/>
          </w:rPr>
          <w:t>’ n galed gyda rhain. Dal ati.</w:t>
        </w:r>
      </w:ins>
    </w:p>
    <w:p w:rsidRPr="006243FA" w:rsidR="00EF0BE1" w:rsidP="00EF0BE1" w:rsidRDefault="00EF0BE1" w14:paraId="2BC7D158" w14:textId="77777777">
      <w:pPr>
        <w:rPr>
          <w:sz w:val="28"/>
          <w:szCs w:val="28"/>
        </w:rPr>
      </w:pPr>
    </w:p>
    <w:p w:rsidRPr="006243FA" w:rsidR="00EF0BE1" w:rsidP="00EF0BE1" w:rsidRDefault="00EF0BE1" w14:paraId="2BB6E5A7" w14:textId="77777777">
      <w:pPr>
        <w:rPr>
          <w:sz w:val="28"/>
          <w:szCs w:val="28"/>
        </w:rPr>
      </w:pPr>
    </w:p>
    <w:p w:rsidRPr="006243FA" w:rsidR="00EF0BE1" w:rsidP="00EF0BE1" w:rsidRDefault="00EF0BE1" w14:paraId="2294F27D" w14:textId="77777777">
      <w:pPr>
        <w:rPr>
          <w:sz w:val="28"/>
          <w:szCs w:val="28"/>
        </w:rPr>
      </w:pPr>
    </w:p>
    <w:p w:rsidRPr="006243FA" w:rsidR="00EF0BE1" w:rsidP="00EF0BE1" w:rsidRDefault="00EF0BE1" w14:paraId="47276F70" w14:textId="77777777">
      <w:pPr>
        <w:rPr>
          <w:sz w:val="28"/>
          <w:szCs w:val="28"/>
        </w:rPr>
      </w:pPr>
    </w:p>
    <w:p w:rsidRPr="006243FA" w:rsidR="00EF0BE1" w:rsidP="00EF0BE1" w:rsidRDefault="00EF0BE1" w14:paraId="4EEB0736" w14:textId="77777777">
      <w:pPr>
        <w:rPr>
          <w:sz w:val="28"/>
          <w:szCs w:val="28"/>
        </w:rPr>
      </w:pPr>
    </w:p>
    <w:p w:rsidRPr="006243FA" w:rsidR="00EF0BE1" w:rsidP="00EF0BE1" w:rsidRDefault="00EF0BE1" w14:paraId="29806F32" w14:textId="77777777">
      <w:pPr>
        <w:rPr>
          <w:sz w:val="28"/>
          <w:szCs w:val="28"/>
        </w:rPr>
      </w:pPr>
    </w:p>
    <w:p w:rsidRPr="006243FA" w:rsidR="00EF0BE1" w:rsidP="00EF0BE1" w:rsidRDefault="00EF0BE1" w14:paraId="3F369D11" w14:textId="77777777">
      <w:pPr>
        <w:rPr>
          <w:sz w:val="28"/>
          <w:szCs w:val="28"/>
        </w:rPr>
      </w:pPr>
    </w:p>
    <w:p w:rsidRPr="006243FA" w:rsidR="00EF0BE1" w:rsidP="00EF0BE1" w:rsidRDefault="00EF0BE1" w14:paraId="2D346F17" w14:textId="77777777">
      <w:pPr>
        <w:rPr>
          <w:sz w:val="28"/>
          <w:szCs w:val="28"/>
        </w:rPr>
      </w:pPr>
    </w:p>
    <w:p w:rsidRPr="006243FA" w:rsidR="00EF0BE1" w:rsidP="00EF0BE1" w:rsidRDefault="00EF0BE1" w14:paraId="4F969DFF" w14:textId="77777777">
      <w:pPr>
        <w:rPr>
          <w:sz w:val="28"/>
          <w:szCs w:val="28"/>
        </w:rPr>
      </w:pPr>
    </w:p>
    <w:p w:rsidRPr="006243FA" w:rsidR="00EF0BE1" w:rsidP="00EF0BE1" w:rsidRDefault="00EF0BE1" w14:paraId="603814E7" w14:textId="77777777">
      <w:pPr>
        <w:rPr>
          <w:sz w:val="28"/>
          <w:szCs w:val="28"/>
        </w:rPr>
      </w:pPr>
    </w:p>
    <w:p w:rsidRPr="006243FA" w:rsidR="00EF0BE1" w:rsidP="00EF0BE1" w:rsidRDefault="00EF0BE1" w14:paraId="6286D6E1" w14:textId="77777777">
      <w:pPr>
        <w:rPr>
          <w:sz w:val="28"/>
          <w:szCs w:val="28"/>
        </w:rPr>
      </w:pPr>
    </w:p>
    <w:p w:rsidRPr="006243FA" w:rsidR="00EF0BE1" w:rsidP="00EF0BE1" w:rsidRDefault="00EF0BE1" w14:paraId="69EE6455" w14:textId="77777777">
      <w:pPr>
        <w:rPr>
          <w:sz w:val="28"/>
          <w:szCs w:val="28"/>
        </w:rPr>
      </w:pPr>
    </w:p>
    <w:p w:rsidRPr="006243FA" w:rsidR="00EF0BE1" w:rsidP="00EF0BE1" w:rsidRDefault="00EF0BE1" w14:paraId="798BEE9C" w14:textId="77777777">
      <w:pPr>
        <w:rPr>
          <w:sz w:val="28"/>
          <w:szCs w:val="28"/>
        </w:rPr>
      </w:pPr>
    </w:p>
    <w:p w:rsidRPr="006243FA" w:rsidR="00EF0BE1" w:rsidP="00EF0BE1" w:rsidRDefault="00EF0BE1" w14:paraId="084DDFCB" w14:textId="77777777">
      <w:pPr>
        <w:rPr>
          <w:sz w:val="28"/>
          <w:szCs w:val="28"/>
        </w:rPr>
      </w:pPr>
    </w:p>
    <w:p w:rsidRPr="006243FA" w:rsidR="00EF0BE1" w:rsidP="00EF0BE1" w:rsidRDefault="00EF0BE1" w14:paraId="2E8F31CF" w14:textId="77777777">
      <w:pPr>
        <w:rPr>
          <w:sz w:val="28"/>
          <w:szCs w:val="28"/>
        </w:rPr>
      </w:pPr>
    </w:p>
    <w:p w:rsidRPr="006243FA" w:rsidR="00EF0BE1" w:rsidP="00EF0BE1" w:rsidRDefault="00EF0BE1" w14:paraId="46769B7B" w14:textId="77777777">
      <w:pPr>
        <w:rPr>
          <w:sz w:val="28"/>
          <w:szCs w:val="28"/>
        </w:rPr>
      </w:pPr>
    </w:p>
    <w:p w:rsidRPr="006243FA" w:rsidR="00EF0BE1" w:rsidP="00EF0BE1" w:rsidRDefault="00EF0BE1" w14:paraId="4F3789E3" w14:textId="77777777">
      <w:pPr>
        <w:rPr>
          <w:sz w:val="28"/>
          <w:szCs w:val="28"/>
        </w:rPr>
      </w:pPr>
    </w:p>
    <w:p w:rsidRPr="006243FA" w:rsidR="00EF0BE1" w:rsidP="00EF0BE1" w:rsidRDefault="00EF0BE1" w14:paraId="20B198E4" w14:textId="77777777">
      <w:pPr>
        <w:rPr>
          <w:sz w:val="28"/>
          <w:szCs w:val="28"/>
        </w:rPr>
      </w:pPr>
    </w:p>
    <w:p w:rsidRPr="006243FA" w:rsidR="00EF0BE1" w:rsidP="00EF0BE1" w:rsidRDefault="00EF0BE1" w14:paraId="58432AFC" w14:textId="77777777">
      <w:pPr>
        <w:rPr>
          <w:sz w:val="28"/>
          <w:szCs w:val="28"/>
        </w:rPr>
      </w:pPr>
    </w:p>
    <w:p w:rsidRPr="006243FA" w:rsidR="00EF0BE1" w:rsidP="00EF0BE1" w:rsidRDefault="00EF0BE1" w14:paraId="23D4DC51" w14:textId="77777777">
      <w:pPr>
        <w:rPr>
          <w:sz w:val="28"/>
          <w:szCs w:val="28"/>
        </w:rPr>
      </w:pPr>
    </w:p>
    <w:p w:rsidRPr="006243FA" w:rsidR="00EF0BE1" w:rsidP="00EF0BE1" w:rsidRDefault="00EF0BE1" w14:paraId="3814CFF1" w14:textId="77777777">
      <w:pPr>
        <w:rPr>
          <w:sz w:val="28"/>
          <w:szCs w:val="28"/>
        </w:rPr>
      </w:pPr>
    </w:p>
    <w:p w:rsidRPr="006243FA" w:rsidR="00EF0BE1" w:rsidP="00EF0BE1" w:rsidRDefault="00EF0BE1" w14:paraId="117A1317" w14:textId="77777777">
      <w:pPr>
        <w:rPr>
          <w:sz w:val="28"/>
          <w:szCs w:val="28"/>
        </w:rPr>
      </w:pPr>
    </w:p>
    <w:p w:rsidRPr="006243FA" w:rsidR="00DB1D3B" w:rsidP="00EF0BE1" w:rsidRDefault="00DB1D3B" w14:paraId="33FC4CE7" w14:textId="77777777">
      <w:pPr>
        <w:rPr>
          <w:sz w:val="28"/>
          <w:szCs w:val="28"/>
        </w:rPr>
        <w:sectPr w:rsidRPr="006243FA" w:rsidR="00DB1D3B" w:rsidSect="00A53AE4">
          <w:pgSz w:w="16840" w:h="11900" w:orient="landscape"/>
          <w:pgMar w:top="1440" w:right="1440" w:bottom="1440" w:left="794" w:header="720" w:footer="720" w:gutter="0"/>
          <w:cols w:space="720"/>
          <w:docGrid w:linePitch="360"/>
        </w:sectPr>
      </w:pPr>
    </w:p>
    <w:p w:rsidRPr="006243FA" w:rsidR="00825827" w:rsidP="00825827" w:rsidRDefault="00825827" w14:paraId="12A401DF" w14:textId="6525B3C2">
      <w:pPr>
        <w:jc w:val="center"/>
        <w:rPr>
          <w:b/>
          <w:sz w:val="28"/>
          <w:szCs w:val="28"/>
        </w:rPr>
      </w:pPr>
      <w:r w:rsidRPr="006243FA">
        <w:rPr>
          <w:b/>
          <w:sz w:val="28"/>
          <w:szCs w:val="28"/>
        </w:rPr>
        <w:lastRenderedPageBreak/>
        <w:t>Lesson Plan – Phase 1</w:t>
      </w:r>
    </w:p>
    <w:p w:rsidRPr="006243FA" w:rsidR="00825827" w:rsidP="00825827" w:rsidRDefault="00825827" w14:paraId="38E88527" w14:textId="77777777">
      <w:pPr>
        <w:jc w:val="center"/>
        <w:rPr>
          <w:b/>
          <w:sz w:val="28"/>
          <w:szCs w:val="28"/>
        </w:rPr>
      </w:pPr>
      <w:r w:rsidRPr="006243FA">
        <w:rPr>
          <w:b/>
          <w:sz w:val="28"/>
          <w:szCs w:val="28"/>
        </w:rPr>
        <w:t>Evaluation of the Learning Experience</w:t>
      </w:r>
    </w:p>
    <w:p w:rsidRPr="006243FA" w:rsidR="00825827" w:rsidP="00825827" w:rsidRDefault="00825827" w14:paraId="4B490B66" w14:textId="77777777">
      <w:pPr>
        <w:jc w:val="center"/>
        <w:rPr>
          <w:b/>
          <w:sz w:val="28"/>
          <w:szCs w:val="28"/>
        </w:rPr>
      </w:pPr>
      <w:r w:rsidRPr="006243FA">
        <w:rPr>
          <w:b/>
          <w:sz w:val="28"/>
          <w:szCs w:val="28"/>
        </w:rPr>
        <w:t>(include references to QTS)</w:t>
      </w:r>
    </w:p>
    <w:p w:rsidRPr="006243FA" w:rsidR="00825827" w:rsidP="00825827" w:rsidRDefault="00825827" w14:paraId="4C4726EA" w14:textId="77777777">
      <w:pPr>
        <w:rPr>
          <w:sz w:val="28"/>
          <w:szCs w:val="28"/>
        </w:rPr>
      </w:pPr>
    </w:p>
    <w:tbl>
      <w:tblPr>
        <w:tblStyle w:val="TableGrid3"/>
        <w:tblW w:w="0" w:type="auto"/>
        <w:tblLook w:val="04A0" w:firstRow="1" w:lastRow="0" w:firstColumn="1" w:lastColumn="0" w:noHBand="0" w:noVBand="1"/>
      </w:tblPr>
      <w:tblGrid>
        <w:gridCol w:w="1980"/>
        <w:gridCol w:w="7030"/>
      </w:tblGrid>
      <w:tr w:rsidRPr="006243FA" w:rsidR="00825827" w:rsidTr="1C8A33F2" w14:paraId="6EC3CAA8" w14:textId="77777777">
        <w:tc>
          <w:tcPr>
            <w:tcW w:w="9010" w:type="dxa"/>
            <w:gridSpan w:val="2"/>
            <w:shd w:val="clear" w:color="auto" w:fill="D9E2F3" w:themeFill="accent1" w:themeFillTint="33"/>
            <w:tcMar/>
          </w:tcPr>
          <w:p w:rsidRPr="006243FA" w:rsidR="00825827" w:rsidP="00825827" w:rsidRDefault="00825827" w14:paraId="60ACB732" w14:textId="77777777">
            <w:pPr>
              <w:rPr>
                <w:b/>
              </w:rPr>
            </w:pPr>
            <w:r w:rsidRPr="006243FA">
              <w:rPr>
                <w:b/>
              </w:rPr>
              <w:t>Evaluation of Pupil Learning</w:t>
            </w:r>
          </w:p>
          <w:p w:rsidRPr="006243FA" w:rsidR="00825827" w:rsidP="00825827" w:rsidRDefault="00825827" w14:paraId="5CFCF159" w14:textId="77777777">
            <w:pPr>
              <w:rPr>
                <w:sz w:val="20"/>
                <w:szCs w:val="20"/>
              </w:rPr>
            </w:pPr>
          </w:p>
        </w:tc>
      </w:tr>
      <w:tr w:rsidRPr="006243FA" w:rsidR="00825827" w:rsidTr="1C8A33F2" w14:paraId="3062B5D2" w14:textId="77777777">
        <w:tc>
          <w:tcPr>
            <w:tcW w:w="1980" w:type="dxa"/>
            <w:shd w:val="clear" w:color="auto" w:fill="D9E2F3" w:themeFill="accent1" w:themeFillTint="33"/>
            <w:tcMar/>
          </w:tcPr>
          <w:p w:rsidRPr="006243FA" w:rsidR="00825827" w:rsidP="00825827" w:rsidRDefault="00825827" w14:paraId="68427B60" w14:textId="5DB54463">
            <w:pPr>
              <w:rPr>
                <w:sz w:val="20"/>
                <w:szCs w:val="20"/>
              </w:rPr>
            </w:pPr>
            <w:r w:rsidRPr="006243FA">
              <w:rPr>
                <w:sz w:val="20"/>
                <w:szCs w:val="20"/>
              </w:rPr>
              <w:t>Evidence of Learning (including attitude to learning</w:t>
            </w:r>
            <w:r w:rsidRPr="006243FA" w:rsidR="00167F75">
              <w:rPr>
                <w:sz w:val="20"/>
                <w:szCs w:val="20"/>
              </w:rPr>
              <w:t xml:space="preserve"> over time)</w:t>
            </w:r>
            <w:r w:rsidRPr="006243FA">
              <w:rPr>
                <w:sz w:val="20"/>
                <w:szCs w:val="20"/>
              </w:rPr>
              <w:t>)</w:t>
            </w:r>
          </w:p>
        </w:tc>
        <w:tc>
          <w:tcPr>
            <w:tcW w:w="7030" w:type="dxa"/>
            <w:tcMar/>
          </w:tcPr>
          <w:p w:rsidRPr="006243FA" w:rsidR="00825827" w:rsidP="00825827" w:rsidRDefault="00BA1CFF" w14:paraId="598404E4" w14:textId="3571D3A5">
            <w:pPr>
              <w:rPr>
                <w:sz w:val="20"/>
                <w:szCs w:val="20"/>
              </w:rPr>
            </w:pPr>
            <w:r w:rsidRPr="1C8A33F2" w:rsidR="1C8A33F2">
              <w:rPr>
                <w:sz w:val="20"/>
                <w:szCs w:val="20"/>
              </w:rPr>
              <w:t xml:space="preserve">Children </w:t>
            </w:r>
            <w:r w:rsidRPr="1C8A33F2" w:rsidR="1C8A33F2">
              <w:rPr>
                <w:sz w:val="20"/>
                <w:szCs w:val="20"/>
              </w:rPr>
              <w:t xml:space="preserve">were able to </w:t>
            </w:r>
            <w:r w:rsidRPr="1C8A33F2" w:rsidR="1C8A33F2">
              <w:rPr>
                <w:sz w:val="20"/>
                <w:szCs w:val="20"/>
              </w:rPr>
              <w:t xml:space="preserve">tell me the welsh terms for telling the time. </w:t>
            </w:r>
            <w:r w:rsidRPr="1C8A33F2" w:rsidR="1C8A33F2">
              <w:rPr>
                <w:sz w:val="20"/>
                <w:szCs w:val="20"/>
              </w:rPr>
              <w:t xml:space="preserve">My LSA said that </w:t>
            </w:r>
            <w:r w:rsidRPr="1C8A33F2" w:rsidR="1C8A33F2">
              <w:rPr>
                <w:sz w:val="20"/>
                <w:szCs w:val="20"/>
              </w:rPr>
              <w:t xml:space="preserve">my LA pupils were able to play the game I had set up as well as complete the worksheet. My MA group and HA group </w:t>
            </w:r>
            <w:r w:rsidRPr="1C8A33F2" w:rsidR="1C8A33F2">
              <w:rPr>
                <w:sz w:val="20"/>
                <w:szCs w:val="20"/>
              </w:rPr>
              <w:t xml:space="preserve">were also able to fill in their worksheets relatively easily, some finishing the task early. I decided not to do the whole class plenary at the end and instead did pit stop </w:t>
            </w:r>
            <w:r w:rsidRPr="1C8A33F2" w:rsidR="1C8A33F2">
              <w:rPr>
                <w:sz w:val="20"/>
                <w:szCs w:val="20"/>
              </w:rPr>
              <w:t>plenaries</w:t>
            </w:r>
            <w:r w:rsidRPr="1C8A33F2" w:rsidR="1C8A33F2">
              <w:rPr>
                <w:sz w:val="20"/>
                <w:szCs w:val="20"/>
              </w:rPr>
              <w:t xml:space="preserve"> with each group where they were able to tell me </w:t>
            </w:r>
            <w:r w:rsidRPr="1C8A33F2" w:rsidR="1C8A33F2">
              <w:rPr>
                <w:sz w:val="20"/>
                <w:szCs w:val="20"/>
              </w:rPr>
              <w:t>the current time in welsh.</w:t>
            </w:r>
          </w:p>
          <w:p w:rsidR="1C8A33F2" w:rsidP="1C8A33F2" w:rsidRDefault="1C8A33F2" w14:paraId="4D6510AC" w14:textId="0CA20280">
            <w:pPr>
              <w:pStyle w:val="Normal"/>
              <w:rPr>
                <w:sz w:val="20"/>
                <w:szCs w:val="20"/>
              </w:rPr>
            </w:pPr>
          </w:p>
          <w:p w:rsidR="1C8A33F2" w:rsidP="1C8A33F2" w:rsidRDefault="1C8A33F2" w14:paraId="40ADB0C9" w14:textId="61C8C119">
            <w:pPr>
              <w:pStyle w:val="Normal"/>
              <w:bidi w:val="0"/>
              <w:spacing w:before="0" w:beforeAutospacing="off" w:after="0" w:afterAutospacing="off" w:line="259" w:lineRule="auto"/>
              <w:ind w:left="0" w:right="0"/>
              <w:jc w:val="left"/>
              <w:rPr>
                <w:sz w:val="20"/>
                <w:szCs w:val="20"/>
              </w:rPr>
              <w:pPrChange w:author="Guest User" w:date="2020-03-08T21:00:57.745Z">
                <w:pPr>
                  <w:pStyle w:val="Normal"/>
                  <w:spacing w:before="0" w:beforeAutospacing="off"/>
                </w:pPr>
              </w:pPrChange>
            </w:pPr>
            <w:ins w:author="Guest User" w:date="2020-03-08T20:57:51.175Z" w:id="1461215973">
              <w:r w:rsidRPr="1C8A33F2" w:rsidR="1C8A33F2">
                <w:rPr>
                  <w:sz w:val="20"/>
                  <w:szCs w:val="20"/>
                </w:rPr>
                <w:t>Jessica,</w:t>
              </w:r>
            </w:ins>
            <w:ins w:author="Guest User" w:date="2020-03-08T20:58:59.86Z" w:id="2068257483">
              <w:r w:rsidRPr="1C8A33F2" w:rsidR="1C8A33F2">
                <w:rPr>
                  <w:sz w:val="20"/>
                  <w:szCs w:val="20"/>
                </w:rPr>
                <w:t xml:space="preserve"> this evaluation is a little general. How d</w:t>
              </w:r>
            </w:ins>
            <w:ins w:author="Guest User" w:date="2020-03-08T20:59:56.352Z" w:id="1999915640">
              <w:r w:rsidRPr="1C8A33F2" w:rsidR="1C8A33F2">
                <w:rPr>
                  <w:sz w:val="20"/>
                  <w:szCs w:val="20"/>
                </w:rPr>
                <w:t xml:space="preserve">id </w:t>
              </w:r>
            </w:ins>
            <w:ins w:author="Guest User" w:date="2020-03-08T21:00:59.913Z" w:id="353800404">
              <w:r w:rsidRPr="1C8A33F2" w:rsidR="1C8A33F2">
                <w:rPr>
                  <w:sz w:val="20"/>
                  <w:szCs w:val="20"/>
                </w:rPr>
                <w:t>grwp</w:t>
              </w:r>
              <w:r w:rsidRPr="1C8A33F2" w:rsidR="1C8A33F2">
                <w:rPr>
                  <w:sz w:val="20"/>
                  <w:szCs w:val="20"/>
                </w:rPr>
                <w:t xml:space="preserve"> coc</w:t>
              </w:r>
            </w:ins>
            <w:ins w:author="Guest User" w:date="2020-03-08T21:01:00.041Z" w:id="1352155593">
              <w:r w:rsidRPr="1C8A33F2" w:rsidR="1C8A33F2">
                <w:rPr>
                  <w:sz w:val="20"/>
                  <w:szCs w:val="20"/>
                </w:rPr>
                <w:t>h</w:t>
              </w:r>
            </w:ins>
            <w:ins w:author="Guest User" w:date="2020-03-08T20:59:56.352Z" w:id="1596753584">
              <w:r w:rsidRPr="1C8A33F2" w:rsidR="1C8A33F2">
                <w:rPr>
                  <w:sz w:val="20"/>
                  <w:szCs w:val="20"/>
                </w:rPr>
                <w:t xml:space="preserve"> cope with digital time? Did they remember to draw hour and minute hands of differing sizes? Did they </w:t>
              </w:r>
            </w:ins>
            <w:ins w:author="Guest User" w:date="2020-03-08T21:00:28.577Z" w:id="1591545390">
              <w:r w:rsidRPr="1C8A33F2" w:rsidR="1C8A33F2">
                <w:rPr>
                  <w:sz w:val="20"/>
                  <w:szCs w:val="20"/>
                </w:rPr>
                <w:t xml:space="preserve">use correct </w:t>
              </w:r>
              <w:r w:rsidRPr="1C8A33F2" w:rsidR="1C8A33F2">
                <w:rPr>
                  <w:sz w:val="20"/>
                  <w:szCs w:val="20"/>
                </w:rPr>
                <w:t>placment</w:t>
              </w:r>
              <w:r w:rsidRPr="1C8A33F2" w:rsidR="1C8A33F2">
                <w:rPr>
                  <w:sz w:val="20"/>
                  <w:szCs w:val="20"/>
                </w:rPr>
                <w:t xml:space="preserve"> of hands, especially when it was half past? </w:t>
              </w:r>
            </w:ins>
          </w:p>
          <w:p w:rsidRPr="006243FA" w:rsidR="00825827" w:rsidP="00825827" w:rsidRDefault="00825827" w14:paraId="38BC71B3" w14:textId="77777777">
            <w:pPr>
              <w:rPr>
                <w:sz w:val="20"/>
                <w:szCs w:val="20"/>
              </w:rPr>
            </w:pPr>
          </w:p>
        </w:tc>
      </w:tr>
      <w:tr w:rsidRPr="006243FA" w:rsidR="00825827" w:rsidTr="1C8A33F2" w14:paraId="1698B253" w14:textId="77777777">
        <w:trPr>
          <w:trHeight w:val="437"/>
        </w:trPr>
        <w:tc>
          <w:tcPr>
            <w:tcW w:w="1980" w:type="dxa"/>
            <w:shd w:val="clear" w:color="auto" w:fill="D9E2F3" w:themeFill="accent1" w:themeFillTint="33"/>
            <w:tcMar/>
          </w:tcPr>
          <w:p w:rsidRPr="006243FA" w:rsidR="00825827" w:rsidP="00825827" w:rsidRDefault="00BF5170" w14:paraId="55E6124E" w14:textId="6991777A">
            <w:pPr>
              <w:rPr>
                <w:sz w:val="20"/>
                <w:szCs w:val="20"/>
              </w:rPr>
            </w:pPr>
            <w:r w:rsidRPr="006243FA">
              <w:rPr>
                <w:sz w:val="20"/>
                <w:szCs w:val="20"/>
              </w:rPr>
              <w:t xml:space="preserve">Next </w:t>
            </w:r>
            <w:r w:rsidRPr="006243FA" w:rsidR="00825827">
              <w:rPr>
                <w:sz w:val="20"/>
                <w:szCs w:val="20"/>
              </w:rPr>
              <w:t>Steps for Progress</w:t>
            </w:r>
          </w:p>
          <w:p w:rsidRPr="006243FA" w:rsidR="00825827" w:rsidP="00825827" w:rsidRDefault="00825827" w14:paraId="76590C14" w14:textId="77777777">
            <w:pPr>
              <w:rPr>
                <w:sz w:val="20"/>
                <w:szCs w:val="20"/>
              </w:rPr>
            </w:pPr>
          </w:p>
        </w:tc>
        <w:tc>
          <w:tcPr>
            <w:tcW w:w="7030" w:type="dxa"/>
            <w:tcMar/>
          </w:tcPr>
          <w:p w:rsidRPr="006243FA" w:rsidR="00825827" w:rsidP="00825827" w:rsidRDefault="00BD6D93" w14:paraId="513161FC" w14:textId="5AA54109">
            <w:pPr>
              <w:rPr>
                <w:sz w:val="20"/>
                <w:szCs w:val="20"/>
              </w:rPr>
            </w:pPr>
            <w:r>
              <w:rPr>
                <w:sz w:val="20"/>
                <w:szCs w:val="20"/>
              </w:rPr>
              <w:t xml:space="preserve">To have a </w:t>
            </w:r>
            <w:r w:rsidR="00EF6B2F">
              <w:rPr>
                <w:sz w:val="20"/>
                <w:szCs w:val="20"/>
              </w:rPr>
              <w:t>extension task for my HA and MA groups and for them to start to understand quarters as well as halves in welsh.</w:t>
            </w:r>
          </w:p>
          <w:p w:rsidRPr="006243FA" w:rsidR="00825827" w:rsidP="00825827" w:rsidRDefault="00825827" w14:paraId="6E88F129" w14:textId="77777777">
            <w:pPr>
              <w:rPr>
                <w:sz w:val="20"/>
                <w:szCs w:val="20"/>
              </w:rPr>
            </w:pPr>
          </w:p>
        </w:tc>
      </w:tr>
    </w:tbl>
    <w:p w:rsidRPr="006243FA" w:rsidR="00825827" w:rsidP="00825827" w:rsidRDefault="00825827" w14:paraId="7AFDDA83" w14:textId="77777777">
      <w:pPr>
        <w:rPr>
          <w:sz w:val="20"/>
          <w:szCs w:val="20"/>
        </w:rPr>
      </w:pPr>
    </w:p>
    <w:p w:rsidRPr="006243FA" w:rsidR="00825827" w:rsidP="00825827" w:rsidRDefault="00825827" w14:paraId="77B4D4EA" w14:textId="77777777">
      <w:pPr>
        <w:rPr>
          <w:sz w:val="20"/>
          <w:szCs w:val="20"/>
        </w:rPr>
      </w:pPr>
    </w:p>
    <w:tbl>
      <w:tblPr>
        <w:tblStyle w:val="TableGrid3"/>
        <w:tblW w:w="0" w:type="auto"/>
        <w:tblLook w:val="04A0" w:firstRow="1" w:lastRow="0" w:firstColumn="1" w:lastColumn="0" w:noHBand="0" w:noVBand="1"/>
      </w:tblPr>
      <w:tblGrid>
        <w:gridCol w:w="1838"/>
        <w:gridCol w:w="7172"/>
      </w:tblGrid>
      <w:tr w:rsidRPr="006243FA" w:rsidR="00825827" w:rsidTr="005A4B2C" w14:paraId="14855D56" w14:textId="77777777">
        <w:tc>
          <w:tcPr>
            <w:tcW w:w="9010" w:type="dxa"/>
            <w:gridSpan w:val="2"/>
            <w:shd w:val="clear" w:color="auto" w:fill="D9E2F3" w:themeFill="accent1" w:themeFillTint="33"/>
          </w:tcPr>
          <w:p w:rsidRPr="006243FA" w:rsidR="00825827" w:rsidP="00825827" w:rsidRDefault="00825827" w14:paraId="6F5902A0" w14:textId="38824899">
            <w:pPr>
              <w:rPr>
                <w:b/>
              </w:rPr>
            </w:pPr>
            <w:r w:rsidRPr="006243FA">
              <w:rPr>
                <w:b/>
              </w:rPr>
              <w:t>Reflective Analysis of Teaching and Strategies For Development</w:t>
            </w:r>
            <w:r w:rsidRPr="006243FA" w:rsidR="00167F75">
              <w:rPr>
                <w:b/>
              </w:rPr>
              <w:t xml:space="preserve"> – including </w:t>
            </w:r>
            <w:r w:rsidRPr="006243FA" w:rsidR="000E5C05">
              <w:rPr>
                <w:b/>
              </w:rPr>
              <w:t>justificati</w:t>
            </w:r>
            <w:r w:rsidRPr="006243FA" w:rsidR="005B7769">
              <w:rPr>
                <w:b/>
              </w:rPr>
              <w:t>on/rationale for pedagogical choices</w:t>
            </w:r>
          </w:p>
          <w:p w:rsidRPr="006243FA" w:rsidR="00825827" w:rsidP="00825827" w:rsidRDefault="00825827" w14:paraId="44C6AA70" w14:textId="77777777">
            <w:pPr>
              <w:rPr>
                <w:sz w:val="20"/>
                <w:szCs w:val="20"/>
              </w:rPr>
            </w:pPr>
          </w:p>
        </w:tc>
      </w:tr>
      <w:tr w:rsidRPr="006243FA" w:rsidR="00825827" w:rsidTr="005A4B2C" w14:paraId="34E27A9A" w14:textId="77777777">
        <w:tc>
          <w:tcPr>
            <w:tcW w:w="1838" w:type="dxa"/>
            <w:shd w:val="clear" w:color="auto" w:fill="D9E2F3" w:themeFill="accent1" w:themeFillTint="33"/>
          </w:tcPr>
          <w:p w:rsidRPr="006243FA" w:rsidR="00825827" w:rsidP="00825827" w:rsidRDefault="00825827" w14:paraId="5B5A6D21" w14:textId="77777777">
            <w:pPr>
              <w:rPr>
                <w:sz w:val="20"/>
                <w:szCs w:val="20"/>
              </w:rPr>
            </w:pPr>
            <w:r w:rsidRPr="006243FA">
              <w:rPr>
                <w:sz w:val="20"/>
                <w:szCs w:val="20"/>
              </w:rPr>
              <w:t xml:space="preserve">Evidence of my Effective Practice </w:t>
            </w:r>
          </w:p>
          <w:p w:rsidRPr="006243FA" w:rsidR="00825827" w:rsidP="00825827" w:rsidRDefault="00825827" w14:paraId="3719705E" w14:textId="77777777">
            <w:pPr>
              <w:rPr>
                <w:sz w:val="20"/>
                <w:szCs w:val="20"/>
              </w:rPr>
            </w:pPr>
          </w:p>
          <w:p w:rsidRPr="006243FA" w:rsidR="00825827" w:rsidP="00825827" w:rsidRDefault="00825827" w14:paraId="65F896C5" w14:textId="77777777">
            <w:pPr>
              <w:rPr>
                <w:sz w:val="20"/>
                <w:szCs w:val="20"/>
              </w:rPr>
            </w:pPr>
          </w:p>
        </w:tc>
        <w:tc>
          <w:tcPr>
            <w:tcW w:w="7172" w:type="dxa"/>
          </w:tcPr>
          <w:p w:rsidR="00825827" w:rsidP="0081784C" w:rsidRDefault="0081784C" w14:paraId="0CBCEE7E" w14:textId="23074F2C">
            <w:pPr>
              <w:pStyle w:val="ListParagraph"/>
              <w:numPr>
                <w:ilvl w:val="0"/>
                <w:numId w:val="8"/>
              </w:numPr>
              <w:rPr>
                <w:sz w:val="20"/>
                <w:szCs w:val="20"/>
              </w:rPr>
            </w:pPr>
            <w:r>
              <w:rPr>
                <w:sz w:val="20"/>
                <w:szCs w:val="20"/>
              </w:rPr>
              <w:t xml:space="preserve">I was clearly organised for my session with all resources available for children. </w:t>
            </w:r>
          </w:p>
          <w:p w:rsidR="00A81C4E" w:rsidP="0081784C" w:rsidRDefault="00A81C4E" w14:paraId="6A75226C" w14:textId="2525CF8E">
            <w:pPr>
              <w:pStyle w:val="ListParagraph"/>
              <w:numPr>
                <w:ilvl w:val="0"/>
                <w:numId w:val="8"/>
              </w:numPr>
              <w:rPr>
                <w:sz w:val="20"/>
                <w:szCs w:val="20"/>
              </w:rPr>
            </w:pPr>
            <w:r>
              <w:rPr>
                <w:sz w:val="20"/>
                <w:szCs w:val="20"/>
              </w:rPr>
              <w:t>I deployed my LSA and was able to share my lesson plan with my LSA so they are clear on vocab/key questions to ask.</w:t>
            </w:r>
          </w:p>
          <w:p w:rsidRPr="0081784C" w:rsidR="009A068B" w:rsidP="0081784C" w:rsidRDefault="009A068B" w14:paraId="36984717" w14:textId="39E633A9">
            <w:pPr>
              <w:pStyle w:val="ListParagraph"/>
              <w:numPr>
                <w:ilvl w:val="0"/>
                <w:numId w:val="8"/>
              </w:numPr>
              <w:rPr>
                <w:sz w:val="20"/>
                <w:szCs w:val="20"/>
              </w:rPr>
            </w:pPr>
            <w:r>
              <w:rPr>
                <w:sz w:val="20"/>
                <w:szCs w:val="20"/>
              </w:rPr>
              <w:t>I took responsibility for the class and thoroughly enjoyed it.</w:t>
            </w:r>
          </w:p>
          <w:p w:rsidRPr="006243FA" w:rsidR="00825827" w:rsidP="00825827" w:rsidRDefault="00825827" w14:paraId="471612F7" w14:textId="77777777">
            <w:pPr>
              <w:rPr>
                <w:sz w:val="20"/>
                <w:szCs w:val="20"/>
              </w:rPr>
            </w:pPr>
          </w:p>
        </w:tc>
      </w:tr>
      <w:tr w:rsidRPr="006243FA" w:rsidR="00825827" w:rsidTr="005A4B2C" w14:paraId="39A72438" w14:textId="77777777">
        <w:trPr>
          <w:trHeight w:val="437"/>
        </w:trPr>
        <w:tc>
          <w:tcPr>
            <w:tcW w:w="1838" w:type="dxa"/>
            <w:shd w:val="clear" w:color="auto" w:fill="D9E2F3" w:themeFill="accent1" w:themeFillTint="33"/>
          </w:tcPr>
          <w:p w:rsidRPr="006243FA" w:rsidR="00825827" w:rsidP="00825827" w:rsidRDefault="00825827" w14:paraId="6F863CDC" w14:textId="77777777">
            <w:pPr>
              <w:rPr>
                <w:sz w:val="20"/>
                <w:szCs w:val="20"/>
              </w:rPr>
            </w:pPr>
            <w:r w:rsidRPr="006243FA">
              <w:rPr>
                <w:sz w:val="20"/>
                <w:szCs w:val="20"/>
              </w:rPr>
              <w:t>Areas for my Development</w:t>
            </w:r>
          </w:p>
          <w:p w:rsidRPr="006243FA" w:rsidR="00825827" w:rsidP="00825827" w:rsidRDefault="00825827" w14:paraId="0BD9B8BD" w14:textId="77777777">
            <w:pPr>
              <w:rPr>
                <w:sz w:val="20"/>
                <w:szCs w:val="20"/>
              </w:rPr>
            </w:pPr>
          </w:p>
          <w:p w:rsidRPr="006243FA" w:rsidR="00825827" w:rsidP="00825827" w:rsidRDefault="00825827" w14:paraId="3A90E508" w14:textId="77777777">
            <w:pPr>
              <w:rPr>
                <w:sz w:val="20"/>
                <w:szCs w:val="20"/>
              </w:rPr>
            </w:pPr>
            <w:r w:rsidRPr="006243FA">
              <w:rPr>
                <w:sz w:val="20"/>
                <w:szCs w:val="20"/>
              </w:rPr>
              <w:t>Personal Targets for Progress</w:t>
            </w:r>
          </w:p>
          <w:p w:rsidRPr="006243FA" w:rsidR="00825827" w:rsidP="00825827" w:rsidRDefault="00825827" w14:paraId="63AF2A7D" w14:textId="77777777">
            <w:pPr>
              <w:rPr>
                <w:sz w:val="20"/>
                <w:szCs w:val="20"/>
              </w:rPr>
            </w:pPr>
          </w:p>
        </w:tc>
        <w:tc>
          <w:tcPr>
            <w:tcW w:w="7172" w:type="dxa"/>
          </w:tcPr>
          <w:p w:rsidRPr="006243FA" w:rsidR="00825827" w:rsidP="00825827" w:rsidRDefault="009A068B" w14:paraId="51FDDB4B" w14:textId="00016D47">
            <w:pPr>
              <w:rPr>
                <w:sz w:val="20"/>
                <w:szCs w:val="20"/>
              </w:rPr>
            </w:pPr>
            <w:r>
              <w:rPr>
                <w:sz w:val="20"/>
                <w:szCs w:val="20"/>
              </w:rPr>
              <w:t>Ensure my introductions have visuals to engage learning</w:t>
            </w:r>
            <w:r w:rsidR="00FE52E6">
              <w:rPr>
                <w:sz w:val="20"/>
                <w:szCs w:val="20"/>
              </w:rPr>
              <w:t>.</w:t>
            </w:r>
          </w:p>
          <w:p w:rsidR="00825827" w:rsidP="00825827" w:rsidRDefault="00825827" w14:paraId="49DA06D6" w14:textId="77777777">
            <w:pPr>
              <w:rPr>
                <w:sz w:val="20"/>
                <w:szCs w:val="20"/>
              </w:rPr>
            </w:pPr>
          </w:p>
          <w:p w:rsidR="00FE52E6" w:rsidP="00825827" w:rsidRDefault="00FE52E6" w14:paraId="124976ED" w14:textId="77777777">
            <w:pPr>
              <w:rPr>
                <w:sz w:val="20"/>
                <w:szCs w:val="20"/>
              </w:rPr>
            </w:pPr>
          </w:p>
          <w:p w:rsidRPr="006243FA" w:rsidR="00FE52E6" w:rsidP="00825827" w:rsidRDefault="00FE52E6" w14:paraId="12D2BCF1" w14:textId="4207B8E0">
            <w:pPr>
              <w:rPr>
                <w:sz w:val="20"/>
                <w:szCs w:val="20"/>
              </w:rPr>
            </w:pPr>
            <w:r>
              <w:rPr>
                <w:sz w:val="20"/>
                <w:szCs w:val="20"/>
              </w:rPr>
              <w:t>Be confident in the classroom even when my mentor is there and don’t be scared to teach for longer on the carpe</w:t>
            </w:r>
            <w:r w:rsidR="004B0026">
              <w:rPr>
                <w:sz w:val="20"/>
                <w:szCs w:val="20"/>
              </w:rPr>
              <w:t>t as I tend to get children to move to tasks quickly.</w:t>
            </w:r>
            <w:bookmarkStart w:name="_GoBack" w:id="16"/>
            <w:bookmarkEnd w:id="16"/>
          </w:p>
        </w:tc>
      </w:tr>
    </w:tbl>
    <w:p w:rsidRPr="006243FA" w:rsidR="00825827" w:rsidP="00825827" w:rsidRDefault="00825827" w14:paraId="5C255ACC" w14:textId="77777777">
      <w:pPr>
        <w:rPr>
          <w:sz w:val="20"/>
          <w:szCs w:val="20"/>
        </w:rPr>
      </w:pPr>
    </w:p>
    <w:p w:rsidRPr="006243FA" w:rsidR="00825827" w:rsidP="00825827" w:rsidRDefault="00825827" w14:paraId="201937E0" w14:textId="77777777">
      <w:pPr>
        <w:rPr>
          <w:sz w:val="20"/>
          <w:szCs w:val="20"/>
        </w:rPr>
      </w:pPr>
    </w:p>
    <w:p w:rsidRPr="006243FA" w:rsidR="00825827" w:rsidP="00825827" w:rsidRDefault="00825827" w14:paraId="02815835" w14:textId="77777777">
      <w:pPr>
        <w:rPr>
          <w:sz w:val="20"/>
          <w:szCs w:val="20"/>
        </w:rPr>
      </w:pPr>
    </w:p>
    <w:p w:rsidRPr="006243FA" w:rsidR="00EF0BE1" w:rsidP="00EF0BE1" w:rsidRDefault="00EF0BE1" w14:paraId="133B1839" w14:textId="19CBA16B">
      <w:pPr>
        <w:rPr>
          <w:sz w:val="28"/>
          <w:szCs w:val="28"/>
        </w:rPr>
      </w:pPr>
    </w:p>
    <w:p w:rsidRPr="006243FA" w:rsidR="00EF0BE1" w:rsidP="00EF0BE1" w:rsidRDefault="00EF0BE1" w14:paraId="5D1D0564" w14:textId="77777777">
      <w:pPr>
        <w:rPr>
          <w:sz w:val="28"/>
          <w:szCs w:val="28"/>
        </w:rPr>
      </w:pPr>
    </w:p>
    <w:p w:rsidRPr="006243FA" w:rsidR="00EF0BE1" w:rsidP="00EF0BE1" w:rsidRDefault="00EF0BE1" w14:paraId="3D64C07E" w14:textId="77777777">
      <w:pPr>
        <w:rPr>
          <w:sz w:val="28"/>
          <w:szCs w:val="28"/>
        </w:rPr>
      </w:pPr>
    </w:p>
    <w:p w:rsidRPr="006243FA" w:rsidR="00EF0BE1" w:rsidP="00EF0BE1" w:rsidRDefault="00EF0BE1" w14:paraId="5D398294" w14:textId="77777777">
      <w:pPr>
        <w:rPr>
          <w:sz w:val="28"/>
          <w:szCs w:val="28"/>
        </w:rPr>
      </w:pPr>
    </w:p>
    <w:p w:rsidRPr="006243FA" w:rsidR="00EF0BE1" w:rsidP="00EF0BE1" w:rsidRDefault="00EF0BE1" w14:paraId="02535BAF" w14:textId="77777777">
      <w:pPr>
        <w:rPr>
          <w:sz w:val="28"/>
          <w:szCs w:val="28"/>
        </w:rPr>
      </w:pPr>
    </w:p>
    <w:p w:rsidRPr="006243FA" w:rsidR="00EF0BE1" w:rsidP="00EF0BE1" w:rsidRDefault="00EF0BE1" w14:paraId="52F0FBF9" w14:textId="77777777">
      <w:pPr>
        <w:rPr>
          <w:sz w:val="28"/>
          <w:szCs w:val="28"/>
        </w:rPr>
      </w:pPr>
    </w:p>
    <w:p w:rsidRPr="006243FA" w:rsidR="00EF0BE1" w:rsidP="00EF0BE1" w:rsidRDefault="00EF0BE1" w14:paraId="01FF7088" w14:textId="77777777">
      <w:pPr>
        <w:rPr>
          <w:sz w:val="28"/>
          <w:szCs w:val="28"/>
        </w:rPr>
      </w:pPr>
    </w:p>
    <w:p w:rsidRPr="006243FA" w:rsidR="00EF0BE1" w:rsidP="00EF0BE1" w:rsidRDefault="00EF0BE1" w14:paraId="3F8CB932" w14:textId="77777777">
      <w:pPr>
        <w:rPr>
          <w:sz w:val="28"/>
          <w:szCs w:val="28"/>
        </w:rPr>
      </w:pPr>
    </w:p>
    <w:p w:rsidRPr="006243FA" w:rsidR="00EF0BE1" w:rsidP="00EF0BE1" w:rsidRDefault="00EF0BE1" w14:paraId="14A977F4" w14:textId="77777777"/>
    <w:p w:rsidRPr="006243FA" w:rsidR="00EF0BE1" w:rsidP="00EF0BE1" w:rsidRDefault="00EF0BE1" w14:paraId="446B8C61" w14:textId="77777777"/>
    <w:p w:rsidRPr="006243FA" w:rsidR="00EF0BE1" w:rsidP="00EF0BE1" w:rsidRDefault="00EF0BE1" w14:paraId="6CF53CAD" w14:textId="77777777"/>
    <w:p w:rsidRPr="006243FA" w:rsidR="00EF0BE1" w:rsidP="00EF0BE1" w:rsidRDefault="00EF0BE1" w14:paraId="1725B814" w14:textId="77777777"/>
    <w:p w:rsidRPr="006243FA" w:rsidR="00EF0BE1" w:rsidP="00EF0BE1" w:rsidRDefault="00EF0BE1" w14:paraId="1D139B3A" w14:textId="77777777"/>
    <w:p w:rsidRPr="006243FA" w:rsidR="00EF0BE1" w:rsidP="00EF0BE1" w:rsidRDefault="00EF0BE1" w14:paraId="1436D03F" w14:textId="77777777"/>
    <w:p w:rsidRPr="006243FA" w:rsidR="00EF0BE1" w:rsidP="00EF0BE1" w:rsidRDefault="00EF0BE1" w14:paraId="15DFC201" w14:textId="77777777"/>
    <w:p w:rsidRPr="006243FA" w:rsidR="00EF0BE1" w:rsidP="00EF0BE1" w:rsidRDefault="00EF0BE1" w14:paraId="44224DEB" w14:textId="77777777"/>
    <w:p w:rsidRPr="006243FA" w:rsidR="00EF0BE1" w:rsidP="00EF0BE1" w:rsidRDefault="00EF0BE1" w14:paraId="73141AFE" w14:textId="77777777"/>
    <w:p w:rsidRPr="006243FA" w:rsidR="00EF0BE1" w:rsidP="00EF0BE1" w:rsidRDefault="00EF0BE1" w14:paraId="655C6E51" w14:textId="77777777"/>
    <w:p w:rsidRPr="006243FA" w:rsidR="00EF0BE1" w:rsidP="00EF0BE1" w:rsidRDefault="00EF0BE1" w14:paraId="260116EF" w14:textId="77777777"/>
    <w:sectPr w:rsidRPr="006243FA"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355D" w:rsidP="00B24C18" w:rsidRDefault="00C8355D" w14:paraId="2DE5C481" w14:textId="77777777">
      <w:r>
        <w:separator/>
      </w:r>
    </w:p>
  </w:endnote>
  <w:endnote w:type="continuationSeparator" w:id="0">
    <w:p w:rsidR="00C8355D" w:rsidP="00B24C18" w:rsidRDefault="00C8355D" w14:paraId="1FC5333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B02BEF" w:rsidRDefault="00B02BEF" w14:paraId="46B8C570" w14:textId="51A6C13E">
        <w:pPr>
          <w:pStyle w:val="Footer"/>
        </w:pPr>
        <w:r>
          <w:fldChar w:fldCharType="begin"/>
        </w:r>
        <w:r>
          <w:instrText xml:space="preserve"> PAGE   \* MERGEFORMAT </w:instrText>
        </w:r>
        <w:r>
          <w:fldChar w:fldCharType="separate"/>
        </w:r>
        <w:r w:rsidR="00824EC3">
          <w:rPr>
            <w:noProof/>
          </w:rPr>
          <w:t>5</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355D" w:rsidP="00B24C18" w:rsidRDefault="00C8355D" w14:paraId="68309D27" w14:textId="77777777">
      <w:r>
        <w:separator/>
      </w:r>
    </w:p>
  </w:footnote>
  <w:footnote w:type="continuationSeparator" w:id="0">
    <w:p w:rsidR="00C8355D" w:rsidP="00B24C18" w:rsidRDefault="00C8355D" w14:paraId="0E3817C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B362D"/>
    <w:multiLevelType w:val="hybridMultilevel"/>
    <w:tmpl w:val="EDCA20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2B65835"/>
    <w:multiLevelType w:val="hybridMultilevel"/>
    <w:tmpl w:val="6AA4A0B4"/>
    <w:lvl w:ilvl="0" w:tplc="B2248932">
      <w:start w:val="1"/>
      <w:numFmt w:val="bullet"/>
      <w:lvlText w:val=""/>
      <w:lvlJc w:val="left"/>
      <w:pPr>
        <w:ind w:left="720" w:hanging="360"/>
      </w:pPr>
      <w:rPr>
        <w:rFonts w:hint="default" w:ascii="Symbol" w:hAnsi="Symbol"/>
      </w:rPr>
    </w:lvl>
    <w:lvl w:ilvl="1" w:tplc="CAF49C94">
      <w:start w:val="1"/>
      <w:numFmt w:val="bullet"/>
      <w:lvlText w:val="o"/>
      <w:lvlJc w:val="left"/>
      <w:pPr>
        <w:ind w:left="1440" w:hanging="360"/>
      </w:pPr>
      <w:rPr>
        <w:rFonts w:hint="default" w:ascii="Courier New" w:hAnsi="Courier New"/>
      </w:rPr>
    </w:lvl>
    <w:lvl w:ilvl="2" w:tplc="52FE4B76">
      <w:start w:val="1"/>
      <w:numFmt w:val="bullet"/>
      <w:lvlText w:val=""/>
      <w:lvlJc w:val="left"/>
      <w:pPr>
        <w:ind w:left="2160" w:hanging="360"/>
      </w:pPr>
      <w:rPr>
        <w:rFonts w:hint="default" w:ascii="Wingdings" w:hAnsi="Wingdings"/>
      </w:rPr>
    </w:lvl>
    <w:lvl w:ilvl="3" w:tplc="7CB807DE">
      <w:start w:val="1"/>
      <w:numFmt w:val="bullet"/>
      <w:lvlText w:val=""/>
      <w:lvlJc w:val="left"/>
      <w:pPr>
        <w:ind w:left="2880" w:hanging="360"/>
      </w:pPr>
      <w:rPr>
        <w:rFonts w:hint="default" w:ascii="Symbol" w:hAnsi="Symbol"/>
      </w:rPr>
    </w:lvl>
    <w:lvl w:ilvl="4" w:tplc="2ED40970">
      <w:start w:val="1"/>
      <w:numFmt w:val="bullet"/>
      <w:lvlText w:val="o"/>
      <w:lvlJc w:val="left"/>
      <w:pPr>
        <w:ind w:left="3600" w:hanging="360"/>
      </w:pPr>
      <w:rPr>
        <w:rFonts w:hint="default" w:ascii="Courier New" w:hAnsi="Courier New"/>
      </w:rPr>
    </w:lvl>
    <w:lvl w:ilvl="5" w:tplc="67AA4EEE">
      <w:start w:val="1"/>
      <w:numFmt w:val="bullet"/>
      <w:lvlText w:val=""/>
      <w:lvlJc w:val="left"/>
      <w:pPr>
        <w:ind w:left="4320" w:hanging="360"/>
      </w:pPr>
      <w:rPr>
        <w:rFonts w:hint="default" w:ascii="Wingdings" w:hAnsi="Wingdings"/>
      </w:rPr>
    </w:lvl>
    <w:lvl w:ilvl="6" w:tplc="60727178">
      <w:start w:val="1"/>
      <w:numFmt w:val="bullet"/>
      <w:lvlText w:val=""/>
      <w:lvlJc w:val="left"/>
      <w:pPr>
        <w:ind w:left="5040" w:hanging="360"/>
      </w:pPr>
      <w:rPr>
        <w:rFonts w:hint="default" w:ascii="Symbol" w:hAnsi="Symbol"/>
      </w:rPr>
    </w:lvl>
    <w:lvl w:ilvl="7" w:tplc="6CFA2332">
      <w:start w:val="1"/>
      <w:numFmt w:val="bullet"/>
      <w:lvlText w:val="o"/>
      <w:lvlJc w:val="left"/>
      <w:pPr>
        <w:ind w:left="5760" w:hanging="360"/>
      </w:pPr>
      <w:rPr>
        <w:rFonts w:hint="default" w:ascii="Courier New" w:hAnsi="Courier New"/>
      </w:rPr>
    </w:lvl>
    <w:lvl w:ilvl="8" w:tplc="AED24F56">
      <w:start w:val="1"/>
      <w:numFmt w:val="bullet"/>
      <w:lvlText w:val=""/>
      <w:lvlJc w:val="left"/>
      <w:pPr>
        <w:ind w:left="6480" w:hanging="360"/>
      </w:pPr>
      <w:rPr>
        <w:rFonts w:hint="default" w:ascii="Wingdings" w:hAnsi="Wingdings"/>
      </w:rPr>
    </w:lvl>
  </w:abstractNum>
  <w:abstractNum w:abstractNumId="2" w15:restartNumberingAfterBreak="0">
    <w:nsid w:val="26A4085F"/>
    <w:multiLevelType w:val="hybridMultilevel"/>
    <w:tmpl w:val="BDF4B1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975367D"/>
    <w:multiLevelType w:val="hybridMultilevel"/>
    <w:tmpl w:val="1BDAF5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5220839"/>
    <w:multiLevelType w:val="hybridMultilevel"/>
    <w:tmpl w:val="5062405E"/>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4E1355B"/>
    <w:multiLevelType w:val="hybridMultilevel"/>
    <w:tmpl w:val="B14057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8BD2CC4"/>
    <w:multiLevelType w:val="hybridMultilevel"/>
    <w:tmpl w:val="4510C3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9093514"/>
    <w:multiLevelType w:val="hybridMultilevel"/>
    <w:tmpl w:val="087A79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D453F62"/>
    <w:multiLevelType w:val="hybridMultilevel"/>
    <w:tmpl w:val="0554C4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125791A"/>
    <w:multiLevelType w:val="hybridMultilevel"/>
    <w:tmpl w:val="A25AC1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F1F2051"/>
    <w:multiLevelType w:val="hybridMultilevel"/>
    <w:tmpl w:val="FB2C643C"/>
    <w:lvl w:ilvl="0" w:tplc="D1FA209E">
      <w:start w:val="1"/>
      <w:numFmt w:val="bullet"/>
      <w:lvlText w:val=""/>
      <w:lvlJc w:val="left"/>
      <w:pPr>
        <w:ind w:left="720" w:hanging="360"/>
      </w:pPr>
      <w:rPr>
        <w:rFonts w:hint="default" w:ascii="Symbol" w:hAnsi="Symbol"/>
      </w:rPr>
    </w:lvl>
    <w:lvl w:ilvl="1" w:tplc="B8D42B90">
      <w:start w:val="1"/>
      <w:numFmt w:val="bullet"/>
      <w:lvlText w:val="o"/>
      <w:lvlJc w:val="left"/>
      <w:pPr>
        <w:ind w:left="1440" w:hanging="360"/>
      </w:pPr>
      <w:rPr>
        <w:rFonts w:hint="default" w:ascii="Courier New" w:hAnsi="Courier New"/>
      </w:rPr>
    </w:lvl>
    <w:lvl w:ilvl="2" w:tplc="A15A684C">
      <w:start w:val="1"/>
      <w:numFmt w:val="bullet"/>
      <w:lvlText w:val=""/>
      <w:lvlJc w:val="left"/>
      <w:pPr>
        <w:ind w:left="2160" w:hanging="360"/>
      </w:pPr>
      <w:rPr>
        <w:rFonts w:hint="default" w:ascii="Wingdings" w:hAnsi="Wingdings"/>
      </w:rPr>
    </w:lvl>
    <w:lvl w:ilvl="3" w:tplc="98963D62">
      <w:start w:val="1"/>
      <w:numFmt w:val="bullet"/>
      <w:lvlText w:val=""/>
      <w:lvlJc w:val="left"/>
      <w:pPr>
        <w:ind w:left="2880" w:hanging="360"/>
      </w:pPr>
      <w:rPr>
        <w:rFonts w:hint="default" w:ascii="Symbol" w:hAnsi="Symbol"/>
      </w:rPr>
    </w:lvl>
    <w:lvl w:ilvl="4" w:tplc="3A005E18">
      <w:start w:val="1"/>
      <w:numFmt w:val="bullet"/>
      <w:lvlText w:val="o"/>
      <w:lvlJc w:val="left"/>
      <w:pPr>
        <w:ind w:left="3600" w:hanging="360"/>
      </w:pPr>
      <w:rPr>
        <w:rFonts w:hint="default" w:ascii="Courier New" w:hAnsi="Courier New"/>
      </w:rPr>
    </w:lvl>
    <w:lvl w:ilvl="5" w:tplc="26D883FE">
      <w:start w:val="1"/>
      <w:numFmt w:val="bullet"/>
      <w:lvlText w:val=""/>
      <w:lvlJc w:val="left"/>
      <w:pPr>
        <w:ind w:left="4320" w:hanging="360"/>
      </w:pPr>
      <w:rPr>
        <w:rFonts w:hint="default" w:ascii="Wingdings" w:hAnsi="Wingdings"/>
      </w:rPr>
    </w:lvl>
    <w:lvl w:ilvl="6" w:tplc="2EEC6456">
      <w:start w:val="1"/>
      <w:numFmt w:val="bullet"/>
      <w:lvlText w:val=""/>
      <w:lvlJc w:val="left"/>
      <w:pPr>
        <w:ind w:left="5040" w:hanging="360"/>
      </w:pPr>
      <w:rPr>
        <w:rFonts w:hint="default" w:ascii="Symbol" w:hAnsi="Symbol"/>
      </w:rPr>
    </w:lvl>
    <w:lvl w:ilvl="7" w:tplc="99A604C8">
      <w:start w:val="1"/>
      <w:numFmt w:val="bullet"/>
      <w:lvlText w:val="o"/>
      <w:lvlJc w:val="left"/>
      <w:pPr>
        <w:ind w:left="5760" w:hanging="360"/>
      </w:pPr>
      <w:rPr>
        <w:rFonts w:hint="default" w:ascii="Courier New" w:hAnsi="Courier New"/>
      </w:rPr>
    </w:lvl>
    <w:lvl w:ilvl="8" w:tplc="DAF81F1C">
      <w:start w:val="1"/>
      <w:numFmt w:val="bullet"/>
      <w:lvlText w:val=""/>
      <w:lvlJc w:val="left"/>
      <w:pPr>
        <w:ind w:left="6480" w:hanging="360"/>
      </w:pPr>
      <w:rPr>
        <w:rFonts w:hint="default" w:ascii="Wingdings" w:hAnsi="Wingdings"/>
      </w:rPr>
    </w:lvl>
  </w:abstractNum>
  <w:num w:numId="1">
    <w:abstractNumId w:val="1"/>
  </w:num>
  <w:num w:numId="2">
    <w:abstractNumId w:val="10"/>
  </w:num>
  <w:num w:numId="3">
    <w:abstractNumId w:val="3"/>
  </w:num>
  <w:num w:numId="4">
    <w:abstractNumId w:val="6"/>
  </w:num>
  <w:num w:numId="5">
    <w:abstractNumId w:val="7"/>
  </w:num>
  <w:num w:numId="6">
    <w:abstractNumId w:val="9"/>
  </w:num>
  <w:num w:numId="7">
    <w:abstractNumId w:val="4"/>
  </w:num>
  <w:num w:numId="8">
    <w:abstractNumId w:val="0"/>
  </w:num>
  <w:num w:numId="9">
    <w:abstractNumId w:val="8"/>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90"/>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1256D"/>
    <w:rsid w:val="00027F1C"/>
    <w:rsid w:val="00037742"/>
    <w:rsid w:val="000432F2"/>
    <w:rsid w:val="00045D70"/>
    <w:rsid w:val="000503F6"/>
    <w:rsid w:val="00063D4A"/>
    <w:rsid w:val="00077075"/>
    <w:rsid w:val="00083A27"/>
    <w:rsid w:val="000973E5"/>
    <w:rsid w:val="000B6B62"/>
    <w:rsid w:val="000E5C05"/>
    <w:rsid w:val="001067AC"/>
    <w:rsid w:val="00145A12"/>
    <w:rsid w:val="00160298"/>
    <w:rsid w:val="00167F75"/>
    <w:rsid w:val="001B79EF"/>
    <w:rsid w:val="002003E6"/>
    <w:rsid w:val="00231A6B"/>
    <w:rsid w:val="00267AA2"/>
    <w:rsid w:val="00286158"/>
    <w:rsid w:val="002B2D5B"/>
    <w:rsid w:val="002F72F8"/>
    <w:rsid w:val="00300FA5"/>
    <w:rsid w:val="0031228F"/>
    <w:rsid w:val="00317251"/>
    <w:rsid w:val="003502C7"/>
    <w:rsid w:val="0037014D"/>
    <w:rsid w:val="003770F9"/>
    <w:rsid w:val="0039136B"/>
    <w:rsid w:val="003A623C"/>
    <w:rsid w:val="003B005D"/>
    <w:rsid w:val="003D443E"/>
    <w:rsid w:val="003E2989"/>
    <w:rsid w:val="0040291F"/>
    <w:rsid w:val="00405745"/>
    <w:rsid w:val="00467647"/>
    <w:rsid w:val="00475345"/>
    <w:rsid w:val="004847B6"/>
    <w:rsid w:val="004B0026"/>
    <w:rsid w:val="004B0825"/>
    <w:rsid w:val="004B73CD"/>
    <w:rsid w:val="004C376D"/>
    <w:rsid w:val="004E1B77"/>
    <w:rsid w:val="004F6E30"/>
    <w:rsid w:val="005404E0"/>
    <w:rsid w:val="005B7769"/>
    <w:rsid w:val="005C5515"/>
    <w:rsid w:val="006000EE"/>
    <w:rsid w:val="00610C4A"/>
    <w:rsid w:val="006243FA"/>
    <w:rsid w:val="00645E24"/>
    <w:rsid w:val="006634C3"/>
    <w:rsid w:val="00675928"/>
    <w:rsid w:val="006953EE"/>
    <w:rsid w:val="006A36CD"/>
    <w:rsid w:val="006B6071"/>
    <w:rsid w:val="006C0F07"/>
    <w:rsid w:val="006E32EF"/>
    <w:rsid w:val="00713823"/>
    <w:rsid w:val="00733870"/>
    <w:rsid w:val="007545FB"/>
    <w:rsid w:val="00781469"/>
    <w:rsid w:val="007A3833"/>
    <w:rsid w:val="007A4199"/>
    <w:rsid w:val="007B2F9C"/>
    <w:rsid w:val="007B65F8"/>
    <w:rsid w:val="007F0D59"/>
    <w:rsid w:val="00800D31"/>
    <w:rsid w:val="00816DB9"/>
    <w:rsid w:val="0081784C"/>
    <w:rsid w:val="00822600"/>
    <w:rsid w:val="00824EC3"/>
    <w:rsid w:val="00825827"/>
    <w:rsid w:val="00825DEF"/>
    <w:rsid w:val="00854430"/>
    <w:rsid w:val="008723DA"/>
    <w:rsid w:val="00896514"/>
    <w:rsid w:val="008977AA"/>
    <w:rsid w:val="008A387E"/>
    <w:rsid w:val="008B2B15"/>
    <w:rsid w:val="008D49FF"/>
    <w:rsid w:val="008E6F7B"/>
    <w:rsid w:val="008F0293"/>
    <w:rsid w:val="008F15C2"/>
    <w:rsid w:val="00925BB7"/>
    <w:rsid w:val="00982E68"/>
    <w:rsid w:val="009A03EA"/>
    <w:rsid w:val="009A068B"/>
    <w:rsid w:val="009C26DA"/>
    <w:rsid w:val="009C377C"/>
    <w:rsid w:val="009C6B3A"/>
    <w:rsid w:val="009D68DF"/>
    <w:rsid w:val="009F1655"/>
    <w:rsid w:val="009F4686"/>
    <w:rsid w:val="00A03648"/>
    <w:rsid w:val="00A3712F"/>
    <w:rsid w:val="00A46632"/>
    <w:rsid w:val="00A53AE4"/>
    <w:rsid w:val="00A81C4E"/>
    <w:rsid w:val="00A85EE6"/>
    <w:rsid w:val="00AA5380"/>
    <w:rsid w:val="00AA7829"/>
    <w:rsid w:val="00AB3603"/>
    <w:rsid w:val="00AB527D"/>
    <w:rsid w:val="00AC0A6B"/>
    <w:rsid w:val="00AD323F"/>
    <w:rsid w:val="00AF4175"/>
    <w:rsid w:val="00AF532A"/>
    <w:rsid w:val="00B02BEF"/>
    <w:rsid w:val="00B042FD"/>
    <w:rsid w:val="00B0430A"/>
    <w:rsid w:val="00B24C18"/>
    <w:rsid w:val="00B56216"/>
    <w:rsid w:val="00B85948"/>
    <w:rsid w:val="00B86AD9"/>
    <w:rsid w:val="00BA1CFF"/>
    <w:rsid w:val="00BB44D2"/>
    <w:rsid w:val="00BB582B"/>
    <w:rsid w:val="00BC35BE"/>
    <w:rsid w:val="00BD6D93"/>
    <w:rsid w:val="00BE4F5A"/>
    <w:rsid w:val="00BE5E13"/>
    <w:rsid w:val="00BF5170"/>
    <w:rsid w:val="00C736BC"/>
    <w:rsid w:val="00C75F5B"/>
    <w:rsid w:val="00C8355D"/>
    <w:rsid w:val="00CD4D56"/>
    <w:rsid w:val="00CD6288"/>
    <w:rsid w:val="00D060A6"/>
    <w:rsid w:val="00D35A42"/>
    <w:rsid w:val="00D46A8E"/>
    <w:rsid w:val="00D52FA0"/>
    <w:rsid w:val="00D54625"/>
    <w:rsid w:val="00D846C7"/>
    <w:rsid w:val="00D91956"/>
    <w:rsid w:val="00D94671"/>
    <w:rsid w:val="00DB1D3B"/>
    <w:rsid w:val="00DF7C34"/>
    <w:rsid w:val="00E53C48"/>
    <w:rsid w:val="00E75960"/>
    <w:rsid w:val="00EB6268"/>
    <w:rsid w:val="00EC0A98"/>
    <w:rsid w:val="00ED46F0"/>
    <w:rsid w:val="00EE0418"/>
    <w:rsid w:val="00EE0AC1"/>
    <w:rsid w:val="00EE2214"/>
    <w:rsid w:val="00EF0BE1"/>
    <w:rsid w:val="00EF6B2F"/>
    <w:rsid w:val="00F01D5D"/>
    <w:rsid w:val="00F04701"/>
    <w:rsid w:val="00F27600"/>
    <w:rsid w:val="00F4205C"/>
    <w:rsid w:val="00F6195F"/>
    <w:rsid w:val="00F636FF"/>
    <w:rsid w:val="00F707F4"/>
    <w:rsid w:val="00F73DEA"/>
    <w:rsid w:val="00F8496A"/>
    <w:rsid w:val="00FA37CE"/>
    <w:rsid w:val="00FB79B2"/>
    <w:rsid w:val="00FC2E86"/>
    <w:rsid w:val="00FD187A"/>
    <w:rsid w:val="00FE52E6"/>
    <w:rsid w:val="00FF6AC5"/>
    <w:rsid w:val="1C8A33F2"/>
    <w:rsid w:val="32C84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EE22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glossaryDocument" Target="/word/glossary/document.xml" Id="R906735029cba4817"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e85304e-afbd-4499-b7c4-fd2c603ba2c1}"/>
      </w:docPartPr>
      <w:docPartBody>
        <w:p w14:paraId="1C8A33F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0" ma:contentTypeDescription="Create a new document." ma:contentTypeScope="" ma:versionID="b3b5bcb9e4b0ae1f6f7d65bccb3e00bf">
  <xsd:schema xmlns:xsd="http://www.w3.org/2001/XMLSchema" xmlns:xs="http://www.w3.org/2001/XMLSchema" xmlns:p="http://schemas.microsoft.com/office/2006/metadata/properties" xmlns:ns3="9d807a4e-0c4f-4012-af74-dbfe5fab9fe5" xmlns:ns4="38a49699-8251-46aa-85ce-476a66afaff0" targetNamespace="http://schemas.microsoft.com/office/2006/metadata/properties" ma:root="true" ma:fieldsID="21b1452eaa19e96209e2dc9c63c1f162" ns3:_="" ns4:_="">
    <xsd:import namespace="9d807a4e-0c4f-4012-af74-dbfe5fab9fe5"/>
    <xsd:import namespace="38a49699-8251-46aa-85ce-476a66afaf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03CF8E-F9B6-4CAF-8971-79AEE12F18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807a4e-0c4f-4012-af74-dbfe5fab9fe5"/>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AD2735-4E1C-44AE-B838-BC7834182FB9}">
  <ds:schemaRefs>
    <ds:schemaRef ds:uri="http://schemas.microsoft.com/sharepoint/v3/contenttype/forms"/>
  </ds:schemaRefs>
</ds:datastoreItem>
</file>

<file path=customXml/itemProps3.xml><?xml version="1.0" encoding="utf-8"?>
<ds:datastoreItem xmlns:ds="http://schemas.openxmlformats.org/officeDocument/2006/customXml" ds:itemID="{FED82541-6697-46D1-A6AF-82439AB715E4}">
  <ds:schemaRefs>
    <ds:schemaRef ds:uri="http://schemas.microsoft.com/office/infopath/2007/PartnerControls"/>
    <ds:schemaRef ds:uri="http://schemas.microsoft.com/office/2006/metadata/properties"/>
    <ds:schemaRef ds:uri="9d807a4e-0c4f-4012-af74-dbfe5fab9fe5"/>
    <ds:schemaRef ds:uri="38a49699-8251-46aa-85ce-476a66afaff0"/>
    <ds:schemaRef ds:uri="http://schemas.openxmlformats.org/package/2006/metadata/core-properties"/>
    <ds:schemaRef ds:uri="http://purl.org/dc/elements/1.1/"/>
    <ds:schemaRef ds:uri="http://schemas.microsoft.com/office/2006/documentManagement/types"/>
    <ds:schemaRef ds:uri="http://purl.org/dc/dcmitype/"/>
    <ds:schemaRef ds:uri="http://purl.org/dc/term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Guest User</lastModifiedBy>
  <revision>17</revision>
  <dcterms:created xsi:type="dcterms:W3CDTF">2020-03-02T17:50:00.0000000Z</dcterms:created>
  <dcterms:modified xsi:type="dcterms:W3CDTF">2020-03-08T21:01:26.7378667Z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