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97227337" w:displacedByCustomXml="next"/>
    <w:sdt>
      <w:sdtPr>
        <w:rPr>
          <w:rFonts w:eastAsiaTheme="minorHAnsi"/>
          <w:color w:val="4472C4" w:themeColor="accent1"/>
        </w:rPr>
        <w:id w:val="-185678130"/>
        <w:docPartObj>
          <w:docPartGallery w:val="Cover Pages"/>
          <w:docPartUnique/>
        </w:docPartObj>
      </w:sdtPr>
      <w:sdtEndPr>
        <w:rPr>
          <w:color w:val="404040" w:themeColor="text1" w:themeTint="BF"/>
          <w:sz w:val="36"/>
          <w:szCs w:val="36"/>
        </w:rPr>
      </w:sdtEndPr>
      <w:sdtContent>
        <w:p w14:paraId="570A6162" w14:textId="46350118" w:rsidR="003B28DC" w:rsidRDefault="003B28DC">
          <w:pPr>
            <w:pStyle w:val="NoSpacing"/>
            <w:spacing w:before="1540" w:after="240"/>
            <w:jc w:val="center"/>
            <w:rPr>
              <w:color w:val="4472C4" w:themeColor="accent1"/>
            </w:rPr>
          </w:pPr>
          <w:r>
            <w:rPr>
              <w:noProof/>
              <w:color w:val="4472C4" w:themeColor="accent1"/>
            </w:rPr>
            <w:drawing>
              <wp:inline distT="0" distB="0" distL="0" distR="0" wp14:anchorId="2D47B8EA" wp14:editId="338DBC7B">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5DFD7B7DF1B241E5B95475FA17EE4BB9"/>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4446D427" w14:textId="6FBE90ED" w:rsidR="003B28DC" w:rsidRDefault="00CF1F9C">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Reflective report</w:t>
              </w:r>
            </w:p>
          </w:sdtContent>
        </w:sdt>
        <w:sdt>
          <w:sdtPr>
            <w:rPr>
              <w:color w:val="4472C4" w:themeColor="accent1"/>
              <w:sz w:val="28"/>
              <w:szCs w:val="28"/>
            </w:rPr>
            <w:alias w:val="Subtitle"/>
            <w:tag w:val=""/>
            <w:id w:val="328029620"/>
            <w:placeholder>
              <w:docPart w:val="858B50E142434E8DACB93155661AFA4C"/>
            </w:placeholder>
            <w:dataBinding w:prefixMappings="xmlns:ns0='http://purl.org/dc/elements/1.1/' xmlns:ns1='http://schemas.openxmlformats.org/package/2006/metadata/core-properties' " w:xpath="/ns1:coreProperties[1]/ns0:subject[1]" w:storeItemID="{6C3C8BC8-F283-45AE-878A-BAB7291924A1}"/>
            <w:text/>
          </w:sdtPr>
          <w:sdtEndPr/>
          <w:sdtContent>
            <w:p w14:paraId="6C45B70E" w14:textId="2288F2D1" w:rsidR="003B28DC" w:rsidRDefault="003B28DC">
              <w:pPr>
                <w:pStyle w:val="NoSpacing"/>
                <w:jc w:val="center"/>
                <w:rPr>
                  <w:color w:val="4472C4" w:themeColor="accent1"/>
                  <w:sz w:val="28"/>
                  <w:szCs w:val="28"/>
                </w:rPr>
              </w:pPr>
              <w:r>
                <w:rPr>
                  <w:color w:val="4472C4" w:themeColor="accent1"/>
                  <w:sz w:val="28"/>
                  <w:szCs w:val="28"/>
                </w:rPr>
                <w:t>BMSW4005 Professional Career Development Assessment 1</w:t>
              </w:r>
            </w:p>
          </w:sdtContent>
        </w:sdt>
        <w:p w14:paraId="498C7A96" w14:textId="77777777" w:rsidR="003B28DC" w:rsidRDefault="003B28DC">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5F847B7F" wp14:editId="7882958B">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bookmarkStart w:id="1" w:name="_Hlk97227379" w:displacedByCustomXml="next"/>
                              <w:bookmarkStart w:id="2" w:name="_Hlk97227380" w:displacedByCustomXml="nex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6A34DC8D" w14:textId="21203030" w:rsidR="003B28DC" w:rsidRDefault="00CF1F9C">
                                    <w:pPr>
                                      <w:pStyle w:val="NoSpacing"/>
                                      <w:spacing w:after="40"/>
                                      <w:jc w:val="center"/>
                                      <w:rPr>
                                        <w:caps/>
                                        <w:color w:val="4472C4" w:themeColor="accent1"/>
                                        <w:sz w:val="28"/>
                                        <w:szCs w:val="28"/>
                                      </w:rPr>
                                    </w:pPr>
                                    <w:r>
                                      <w:rPr>
                                        <w:caps/>
                                        <w:color w:val="4472C4" w:themeColor="accent1"/>
                                        <w:sz w:val="28"/>
                                        <w:szCs w:val="28"/>
                                      </w:rPr>
                                      <w:t>Razvan c. rizea</w:t>
                                    </w:r>
                                  </w:p>
                                </w:sdtContent>
                              </w:sdt>
                              <w:p w14:paraId="15A7879D" w14:textId="1A99AC2A" w:rsidR="003B28DC" w:rsidRDefault="00200103" w:rsidP="00200103">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CF1F9C" w:rsidRPr="00CF1F9C">
                                      <w:rPr>
                                        <w:caps/>
                                        <w:color w:val="4472C4" w:themeColor="accent1"/>
                                      </w:rPr>
                                      <w:t>2122615</w:t>
                                    </w:r>
                                  </w:sdtContent>
                                </w:sdt>
                                <w:bookmarkEnd w:id="2"/>
                                <w:bookmarkEnd w:id="1"/>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5F847B7F"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bookmarkStart w:id="3" w:name="_Hlk97227379" w:displacedByCustomXml="next"/>
                        <w:bookmarkStart w:id="4" w:name="_Hlk97227380" w:displacedByCustomXml="nex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6A34DC8D" w14:textId="21203030" w:rsidR="003B28DC" w:rsidRDefault="00CF1F9C">
                              <w:pPr>
                                <w:pStyle w:val="NoSpacing"/>
                                <w:spacing w:after="40"/>
                                <w:jc w:val="center"/>
                                <w:rPr>
                                  <w:caps/>
                                  <w:color w:val="4472C4" w:themeColor="accent1"/>
                                  <w:sz w:val="28"/>
                                  <w:szCs w:val="28"/>
                                </w:rPr>
                              </w:pPr>
                              <w:r>
                                <w:rPr>
                                  <w:caps/>
                                  <w:color w:val="4472C4" w:themeColor="accent1"/>
                                  <w:sz w:val="28"/>
                                  <w:szCs w:val="28"/>
                                </w:rPr>
                                <w:t>Razvan c. rizea</w:t>
                              </w:r>
                            </w:p>
                          </w:sdtContent>
                        </w:sdt>
                        <w:p w14:paraId="15A7879D" w14:textId="1A99AC2A" w:rsidR="003B28DC" w:rsidRDefault="00200103" w:rsidP="00200103">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CF1F9C" w:rsidRPr="00CF1F9C">
                                <w:rPr>
                                  <w:caps/>
                                  <w:color w:val="4472C4" w:themeColor="accent1"/>
                                </w:rPr>
                                <w:t>2122615</w:t>
                              </w:r>
                            </w:sdtContent>
                          </w:sdt>
                          <w:bookmarkEnd w:id="4"/>
                          <w:bookmarkEnd w:id="3"/>
                        </w:p>
                      </w:txbxContent>
                    </v:textbox>
                    <w10:wrap anchorx="margin" anchory="page"/>
                  </v:shape>
                </w:pict>
              </mc:Fallback>
            </mc:AlternateContent>
          </w:r>
          <w:r>
            <w:rPr>
              <w:noProof/>
              <w:color w:val="4472C4" w:themeColor="accent1"/>
            </w:rPr>
            <w:drawing>
              <wp:inline distT="0" distB="0" distL="0" distR="0" wp14:anchorId="44AFF09A" wp14:editId="2CAE2E92">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bookmarkEnd w:id="0"/>
        <w:p w14:paraId="53E23B27" w14:textId="77777777" w:rsidR="00C93A2B" w:rsidRDefault="003B28DC">
          <w:pPr>
            <w:rPr>
              <w:color w:val="404040" w:themeColor="text1" w:themeTint="BF"/>
              <w:sz w:val="36"/>
              <w:szCs w:val="36"/>
            </w:rPr>
          </w:pPr>
          <w:r>
            <w:rPr>
              <w:color w:val="404040" w:themeColor="text1" w:themeTint="BF"/>
              <w:sz w:val="36"/>
              <w:szCs w:val="36"/>
            </w:rPr>
            <w:br w:type="page"/>
          </w:r>
        </w:p>
        <w:p w14:paraId="6039155C" w14:textId="77777777" w:rsidR="00C93A2B" w:rsidRPr="001A2931" w:rsidRDefault="00C93A2B">
          <w:pPr>
            <w:rPr>
              <w:color w:val="404040" w:themeColor="text1" w:themeTint="BF"/>
              <w:sz w:val="36"/>
              <w:szCs w:val="36"/>
            </w:rPr>
          </w:pPr>
        </w:p>
        <w:p w14:paraId="4878BFC6" w14:textId="7B92A384" w:rsidR="00C93A2B" w:rsidRPr="001A2931" w:rsidRDefault="008F0F92" w:rsidP="001A2931">
          <w:pPr>
            <w:jc w:val="center"/>
            <w:rPr>
              <w:color w:val="404040" w:themeColor="text1" w:themeTint="BF"/>
              <w:sz w:val="36"/>
              <w:szCs w:val="36"/>
            </w:rPr>
          </w:pPr>
          <w:r>
            <w:rPr>
              <w:color w:val="404040" w:themeColor="text1" w:themeTint="BF"/>
              <w:sz w:val="36"/>
              <w:szCs w:val="36"/>
            </w:rPr>
            <w:t xml:space="preserve">1 - </w:t>
          </w:r>
          <w:r w:rsidR="00C93A2B" w:rsidRPr="001A2931">
            <w:rPr>
              <w:color w:val="404040" w:themeColor="text1" w:themeTint="BF"/>
              <w:sz w:val="36"/>
              <w:szCs w:val="36"/>
            </w:rPr>
            <w:t>EXECUTIVE SUMMARY</w:t>
          </w:r>
        </w:p>
        <w:p w14:paraId="65584BD2" w14:textId="77777777" w:rsidR="001A2931" w:rsidRDefault="001A2931" w:rsidP="001A2931">
          <w:pPr>
            <w:jc w:val="center"/>
            <w:rPr>
              <w:color w:val="404040" w:themeColor="text1" w:themeTint="BF"/>
            </w:rPr>
          </w:pPr>
        </w:p>
        <w:p w14:paraId="54336045" w14:textId="000D862A" w:rsidR="00C93A2B" w:rsidRPr="001A2931" w:rsidRDefault="00C93A2B" w:rsidP="001A2931">
          <w:pPr>
            <w:ind w:firstLine="720"/>
            <w:rPr>
              <w:color w:val="404040" w:themeColor="text1" w:themeTint="BF"/>
              <w:sz w:val="24"/>
              <w:szCs w:val="24"/>
            </w:rPr>
          </w:pPr>
          <w:r w:rsidRPr="001A2931">
            <w:rPr>
              <w:color w:val="404040" w:themeColor="text1" w:themeTint="BF"/>
              <w:sz w:val="24"/>
              <w:szCs w:val="24"/>
            </w:rPr>
            <w:t>The purpose of this report is to develop my personal and professional strategies and competences, to gain confidence and apply the best I can what I have learned at PROFESSIONAL CAREER DEVELOPMENT module, presided by Melanie Squire, Lecturer and Academic Ethnic Minority Liaison Officer. Taking part in this class is an amazing experience that I will always try to apply and develop everything that I am learning. Concluding, all the information gained will help me develop and strategize my future career development, and all that we have learned, SWOT analysis, Johari Window, SMART goals, Personal Development Plan and Learning Stiles Questionaries are the key factors to do that. Thank you very much Melanie!</w:t>
          </w:r>
        </w:p>
        <w:p w14:paraId="2A3E1004" w14:textId="29F92480" w:rsidR="00C93A2B" w:rsidRDefault="00C93A2B">
          <w:pPr>
            <w:rPr>
              <w:color w:val="404040" w:themeColor="text1" w:themeTint="BF"/>
            </w:rPr>
          </w:pPr>
        </w:p>
        <w:p w14:paraId="55F9FB12" w14:textId="10895C45" w:rsidR="00C93A2B" w:rsidRDefault="00C93A2B">
          <w:pPr>
            <w:rPr>
              <w:color w:val="404040" w:themeColor="text1" w:themeTint="BF"/>
            </w:rPr>
          </w:pPr>
        </w:p>
        <w:p w14:paraId="00A5775F" w14:textId="66E122BE" w:rsidR="005A2393" w:rsidRDefault="005A2393">
          <w:pPr>
            <w:rPr>
              <w:color w:val="404040" w:themeColor="text1" w:themeTint="BF"/>
            </w:rPr>
          </w:pPr>
        </w:p>
        <w:p w14:paraId="65FECBCF" w14:textId="7ADDA202" w:rsidR="005A2393" w:rsidRDefault="005A2393">
          <w:pPr>
            <w:rPr>
              <w:color w:val="404040" w:themeColor="text1" w:themeTint="BF"/>
            </w:rPr>
          </w:pPr>
        </w:p>
        <w:p w14:paraId="239D1074" w14:textId="5B8CF101" w:rsidR="005A2393" w:rsidRDefault="005A2393">
          <w:pPr>
            <w:rPr>
              <w:color w:val="404040" w:themeColor="text1" w:themeTint="BF"/>
            </w:rPr>
          </w:pPr>
        </w:p>
        <w:p w14:paraId="49069C6A" w14:textId="1DAB5B50" w:rsidR="005A2393" w:rsidRDefault="005A2393">
          <w:pPr>
            <w:rPr>
              <w:color w:val="404040" w:themeColor="text1" w:themeTint="BF"/>
            </w:rPr>
          </w:pPr>
        </w:p>
        <w:p w14:paraId="51DAC681" w14:textId="50FE36C7" w:rsidR="005A2393" w:rsidRDefault="005A2393">
          <w:pPr>
            <w:rPr>
              <w:color w:val="404040" w:themeColor="text1" w:themeTint="BF"/>
            </w:rPr>
          </w:pPr>
        </w:p>
        <w:p w14:paraId="43884A0F" w14:textId="5E8DEC27" w:rsidR="005A2393" w:rsidRDefault="005A2393">
          <w:pPr>
            <w:rPr>
              <w:color w:val="404040" w:themeColor="text1" w:themeTint="BF"/>
            </w:rPr>
          </w:pPr>
        </w:p>
        <w:p w14:paraId="05A971AF" w14:textId="507AEE10" w:rsidR="005A2393" w:rsidRDefault="005A2393">
          <w:pPr>
            <w:rPr>
              <w:color w:val="404040" w:themeColor="text1" w:themeTint="BF"/>
            </w:rPr>
          </w:pPr>
        </w:p>
        <w:p w14:paraId="170BAB17" w14:textId="35AF4B93" w:rsidR="005A2393" w:rsidRDefault="005A2393">
          <w:pPr>
            <w:rPr>
              <w:color w:val="404040" w:themeColor="text1" w:themeTint="BF"/>
            </w:rPr>
          </w:pPr>
        </w:p>
        <w:p w14:paraId="20F3256A" w14:textId="2AEF1346" w:rsidR="005A2393" w:rsidRDefault="005A2393">
          <w:pPr>
            <w:rPr>
              <w:color w:val="404040" w:themeColor="text1" w:themeTint="BF"/>
            </w:rPr>
          </w:pPr>
        </w:p>
        <w:p w14:paraId="30C32E03" w14:textId="4AC8EACD" w:rsidR="005A2393" w:rsidRDefault="005A2393">
          <w:pPr>
            <w:rPr>
              <w:color w:val="404040" w:themeColor="text1" w:themeTint="BF"/>
            </w:rPr>
          </w:pPr>
        </w:p>
        <w:p w14:paraId="18E49FC7" w14:textId="15D25EF3" w:rsidR="005A2393" w:rsidRDefault="005A2393">
          <w:pPr>
            <w:rPr>
              <w:color w:val="404040" w:themeColor="text1" w:themeTint="BF"/>
            </w:rPr>
          </w:pPr>
        </w:p>
        <w:p w14:paraId="429158F5" w14:textId="5D0E902F" w:rsidR="005A2393" w:rsidRDefault="005A2393">
          <w:pPr>
            <w:rPr>
              <w:color w:val="404040" w:themeColor="text1" w:themeTint="BF"/>
            </w:rPr>
          </w:pPr>
        </w:p>
        <w:p w14:paraId="12BE4B78" w14:textId="2961FFC1" w:rsidR="005A2393" w:rsidRDefault="005A2393">
          <w:pPr>
            <w:rPr>
              <w:color w:val="404040" w:themeColor="text1" w:themeTint="BF"/>
            </w:rPr>
          </w:pPr>
        </w:p>
        <w:p w14:paraId="2F9D5BB1" w14:textId="42D36134" w:rsidR="005A2393" w:rsidRDefault="005A2393">
          <w:pPr>
            <w:rPr>
              <w:color w:val="404040" w:themeColor="text1" w:themeTint="BF"/>
            </w:rPr>
          </w:pPr>
        </w:p>
        <w:p w14:paraId="4244E1CE" w14:textId="67977479" w:rsidR="005A2393" w:rsidRDefault="005A2393">
          <w:pPr>
            <w:rPr>
              <w:color w:val="404040" w:themeColor="text1" w:themeTint="BF"/>
            </w:rPr>
          </w:pPr>
        </w:p>
        <w:p w14:paraId="385C4197" w14:textId="464D0C75" w:rsidR="005A2393" w:rsidRDefault="005A2393">
          <w:pPr>
            <w:rPr>
              <w:color w:val="404040" w:themeColor="text1" w:themeTint="BF"/>
            </w:rPr>
          </w:pPr>
        </w:p>
        <w:p w14:paraId="14E3ACBD" w14:textId="7D668607" w:rsidR="005A2393" w:rsidRDefault="005A2393">
          <w:pPr>
            <w:rPr>
              <w:color w:val="404040" w:themeColor="text1" w:themeTint="BF"/>
            </w:rPr>
          </w:pPr>
        </w:p>
        <w:p w14:paraId="6130C3A9" w14:textId="48F9CD27" w:rsidR="005A2393" w:rsidRDefault="005A2393">
          <w:pPr>
            <w:rPr>
              <w:color w:val="404040" w:themeColor="text1" w:themeTint="BF"/>
            </w:rPr>
          </w:pPr>
        </w:p>
        <w:p w14:paraId="32401F8B" w14:textId="6106F12F" w:rsidR="00772F04" w:rsidRDefault="00772F04">
          <w:pPr>
            <w:rPr>
              <w:color w:val="404040" w:themeColor="text1" w:themeTint="BF"/>
            </w:rPr>
          </w:pPr>
        </w:p>
        <w:p w14:paraId="625F822C" w14:textId="0511B39F" w:rsidR="00772F04" w:rsidRDefault="00772F04">
          <w:pPr>
            <w:rPr>
              <w:color w:val="404040" w:themeColor="text1" w:themeTint="BF"/>
            </w:rPr>
          </w:pPr>
        </w:p>
        <w:p w14:paraId="132481E1" w14:textId="7A762892" w:rsidR="00772F04" w:rsidRDefault="008F0F92" w:rsidP="00772F04">
          <w:pPr>
            <w:jc w:val="center"/>
            <w:rPr>
              <w:color w:val="404040" w:themeColor="text1" w:themeTint="BF"/>
              <w:sz w:val="36"/>
              <w:szCs w:val="36"/>
            </w:rPr>
          </w:pPr>
          <w:r>
            <w:rPr>
              <w:color w:val="404040" w:themeColor="text1" w:themeTint="BF"/>
              <w:sz w:val="36"/>
              <w:szCs w:val="36"/>
            </w:rPr>
            <w:t xml:space="preserve">2 - </w:t>
          </w:r>
          <w:r w:rsidR="00772F04">
            <w:rPr>
              <w:color w:val="404040" w:themeColor="text1" w:themeTint="BF"/>
              <w:sz w:val="36"/>
              <w:szCs w:val="36"/>
            </w:rPr>
            <w:t>CONTENTS</w:t>
          </w:r>
        </w:p>
        <w:p w14:paraId="5ED19C59" w14:textId="144860D9" w:rsidR="00772F04" w:rsidRDefault="00CA04D1" w:rsidP="00772F04">
          <w:pPr>
            <w:rPr>
              <w:color w:val="404040" w:themeColor="text1" w:themeTint="BF"/>
            </w:rPr>
          </w:pPr>
          <w:r>
            <w:rPr>
              <w:color w:val="404040" w:themeColor="text1" w:themeTint="BF"/>
            </w:rPr>
            <w:t xml:space="preserve">1 - </w:t>
          </w:r>
          <w:r w:rsidR="00772F04">
            <w:rPr>
              <w:color w:val="404040" w:themeColor="text1" w:themeTint="BF"/>
            </w:rPr>
            <w:t>EXECUTIVE SUMMARY</w:t>
          </w:r>
        </w:p>
        <w:p w14:paraId="37B812FD" w14:textId="22FFF469" w:rsidR="008F0F92" w:rsidRDefault="008F0F92" w:rsidP="00772F04">
          <w:pPr>
            <w:rPr>
              <w:color w:val="404040" w:themeColor="text1" w:themeTint="BF"/>
            </w:rPr>
          </w:pPr>
          <w:r>
            <w:rPr>
              <w:color w:val="404040" w:themeColor="text1" w:themeTint="BF"/>
            </w:rPr>
            <w:t>2 - CONTENTS</w:t>
          </w:r>
        </w:p>
        <w:p w14:paraId="5D48A374" w14:textId="2B66A86D" w:rsidR="00772F04" w:rsidRDefault="008F0F92" w:rsidP="00772F04">
          <w:pPr>
            <w:rPr>
              <w:color w:val="404040" w:themeColor="text1" w:themeTint="BF"/>
            </w:rPr>
          </w:pPr>
          <w:r>
            <w:rPr>
              <w:color w:val="404040" w:themeColor="text1" w:themeTint="BF"/>
            </w:rPr>
            <w:t xml:space="preserve">3 - </w:t>
          </w:r>
          <w:r w:rsidR="00772F04">
            <w:rPr>
              <w:color w:val="404040" w:themeColor="text1" w:themeTint="BF"/>
            </w:rPr>
            <w:t>TERMS OF REFERENCE</w:t>
          </w:r>
        </w:p>
        <w:p w14:paraId="2367DD66" w14:textId="7D5C8BFD" w:rsidR="00772F04" w:rsidRDefault="008F0F92" w:rsidP="00772F04">
          <w:pPr>
            <w:rPr>
              <w:color w:val="404040" w:themeColor="text1" w:themeTint="BF"/>
            </w:rPr>
          </w:pPr>
          <w:r>
            <w:rPr>
              <w:color w:val="404040" w:themeColor="text1" w:themeTint="BF"/>
            </w:rPr>
            <w:t xml:space="preserve">4 - </w:t>
          </w:r>
          <w:r w:rsidR="00772F04">
            <w:rPr>
              <w:color w:val="404040" w:themeColor="text1" w:themeTint="BF"/>
            </w:rPr>
            <w:t>PROCEDURE</w:t>
          </w:r>
        </w:p>
        <w:p w14:paraId="1C393A89" w14:textId="60829EFF" w:rsidR="00772F04" w:rsidRDefault="008F0F92" w:rsidP="00772F04">
          <w:pPr>
            <w:rPr>
              <w:color w:val="404040" w:themeColor="text1" w:themeTint="BF"/>
            </w:rPr>
          </w:pPr>
          <w:r>
            <w:rPr>
              <w:color w:val="404040" w:themeColor="text1" w:themeTint="BF"/>
            </w:rPr>
            <w:t xml:space="preserve">5 - </w:t>
          </w:r>
          <w:r w:rsidR="00772F04">
            <w:rPr>
              <w:color w:val="404040" w:themeColor="text1" w:themeTint="BF"/>
            </w:rPr>
            <w:t>INTRODUCTION</w:t>
          </w:r>
        </w:p>
        <w:p w14:paraId="53DFE53E" w14:textId="285F9692" w:rsidR="00772F04" w:rsidRDefault="008F0F92" w:rsidP="00772F04">
          <w:pPr>
            <w:rPr>
              <w:color w:val="404040" w:themeColor="text1" w:themeTint="BF"/>
            </w:rPr>
          </w:pPr>
          <w:r>
            <w:rPr>
              <w:color w:val="404040" w:themeColor="text1" w:themeTint="BF"/>
            </w:rPr>
            <w:t xml:space="preserve">6 - </w:t>
          </w:r>
          <w:r w:rsidR="00772F04">
            <w:rPr>
              <w:color w:val="404040" w:themeColor="text1" w:themeTint="BF"/>
            </w:rPr>
            <w:t>MAIN FINDINGS</w:t>
          </w:r>
        </w:p>
        <w:p w14:paraId="030EB39B" w14:textId="4C164E37" w:rsidR="00772F04" w:rsidRDefault="008F0F92" w:rsidP="00772F04">
          <w:pPr>
            <w:rPr>
              <w:color w:val="404040" w:themeColor="text1" w:themeTint="BF"/>
            </w:rPr>
          </w:pPr>
          <w:r>
            <w:rPr>
              <w:color w:val="404040" w:themeColor="text1" w:themeTint="BF"/>
            </w:rPr>
            <w:t xml:space="preserve">6.1 - </w:t>
          </w:r>
          <w:r w:rsidR="00772F04">
            <w:rPr>
              <w:color w:val="404040" w:themeColor="text1" w:themeTint="BF"/>
            </w:rPr>
            <w:t>JOHARI WINDOW</w:t>
          </w:r>
        </w:p>
        <w:p w14:paraId="139035F9" w14:textId="7830FBCA" w:rsidR="00772F04" w:rsidRDefault="008F0F92" w:rsidP="00772F04">
          <w:pPr>
            <w:rPr>
              <w:color w:val="404040" w:themeColor="text1" w:themeTint="BF"/>
            </w:rPr>
          </w:pPr>
          <w:r>
            <w:rPr>
              <w:color w:val="404040" w:themeColor="text1" w:themeTint="BF"/>
            </w:rPr>
            <w:t xml:space="preserve">6.2 - </w:t>
          </w:r>
          <w:r w:rsidR="00772F04">
            <w:rPr>
              <w:color w:val="404040" w:themeColor="text1" w:themeTint="BF"/>
            </w:rPr>
            <w:t>SWOT</w:t>
          </w:r>
        </w:p>
        <w:p w14:paraId="0BCFC144" w14:textId="24BB23C4" w:rsidR="00772F04" w:rsidRDefault="008F0F92" w:rsidP="00772F04">
          <w:pPr>
            <w:rPr>
              <w:color w:val="404040" w:themeColor="text1" w:themeTint="BF"/>
            </w:rPr>
          </w:pPr>
          <w:r>
            <w:rPr>
              <w:color w:val="404040" w:themeColor="text1" w:themeTint="BF"/>
            </w:rPr>
            <w:t xml:space="preserve">6.3 - </w:t>
          </w:r>
          <w:r w:rsidR="00772F04">
            <w:rPr>
              <w:color w:val="404040" w:themeColor="text1" w:themeTint="BF"/>
            </w:rPr>
            <w:t>SMART</w:t>
          </w:r>
        </w:p>
        <w:p w14:paraId="60881586" w14:textId="5A83E8F6" w:rsidR="00772F04" w:rsidRDefault="008F0F92" w:rsidP="00772F04">
          <w:pPr>
            <w:rPr>
              <w:color w:val="404040" w:themeColor="text1" w:themeTint="BF"/>
            </w:rPr>
          </w:pPr>
          <w:r>
            <w:rPr>
              <w:color w:val="404040" w:themeColor="text1" w:themeTint="BF"/>
            </w:rPr>
            <w:t xml:space="preserve">6.4 - </w:t>
          </w:r>
          <w:r w:rsidR="00772F04">
            <w:rPr>
              <w:color w:val="404040" w:themeColor="text1" w:themeTint="BF"/>
            </w:rPr>
            <w:t>PERSONAL DEVELOPMENT PLAN</w:t>
          </w:r>
        </w:p>
        <w:p w14:paraId="07F11553" w14:textId="698361C9" w:rsidR="00772F04" w:rsidRDefault="008F0F92" w:rsidP="00772F04">
          <w:pPr>
            <w:rPr>
              <w:color w:val="404040" w:themeColor="text1" w:themeTint="BF"/>
            </w:rPr>
          </w:pPr>
          <w:r>
            <w:rPr>
              <w:color w:val="404040" w:themeColor="text1" w:themeTint="BF"/>
            </w:rPr>
            <w:t xml:space="preserve">7 - </w:t>
          </w:r>
          <w:r w:rsidR="00772F04">
            <w:rPr>
              <w:color w:val="404040" w:themeColor="text1" w:themeTint="BF"/>
            </w:rPr>
            <w:t>VARK</w:t>
          </w:r>
        </w:p>
        <w:p w14:paraId="4EFC5B06" w14:textId="1388A620" w:rsidR="005A2393" w:rsidRPr="00EA3526" w:rsidRDefault="008F0F92" w:rsidP="00EA3526">
          <w:pPr>
            <w:rPr>
              <w:color w:val="404040" w:themeColor="text1" w:themeTint="BF"/>
            </w:rPr>
          </w:pPr>
          <w:r>
            <w:rPr>
              <w:color w:val="404040" w:themeColor="text1" w:themeTint="BF"/>
            </w:rPr>
            <w:t xml:space="preserve">8 - </w:t>
          </w:r>
          <w:r w:rsidR="00EA3526">
            <w:rPr>
              <w:color w:val="404040" w:themeColor="text1" w:themeTint="BF"/>
            </w:rPr>
            <w:t>REFERENCES</w:t>
          </w:r>
        </w:p>
        <w:p w14:paraId="021B3E62" w14:textId="3941CB08" w:rsidR="003B28DC" w:rsidRDefault="00200103">
          <w:pPr>
            <w:rPr>
              <w:color w:val="404040" w:themeColor="text1" w:themeTint="BF"/>
              <w:sz w:val="36"/>
              <w:szCs w:val="36"/>
            </w:rPr>
          </w:pPr>
        </w:p>
      </w:sdtContent>
    </w:sdt>
    <w:p w14:paraId="6B978D40" w14:textId="77777777" w:rsidR="00C93A2B" w:rsidRDefault="003B28DC" w:rsidP="00CF1F9C">
      <w:r>
        <w:br w:type="page"/>
      </w:r>
    </w:p>
    <w:p w14:paraId="11B3524E" w14:textId="526E8513" w:rsidR="00C93A2B" w:rsidRPr="001A2931" w:rsidRDefault="008F0F92" w:rsidP="001A2931">
      <w:pPr>
        <w:jc w:val="center"/>
        <w:rPr>
          <w:color w:val="404040" w:themeColor="text1" w:themeTint="BF"/>
          <w:sz w:val="36"/>
          <w:szCs w:val="36"/>
        </w:rPr>
      </w:pPr>
      <w:r>
        <w:rPr>
          <w:color w:val="404040" w:themeColor="text1" w:themeTint="BF"/>
          <w:sz w:val="36"/>
          <w:szCs w:val="36"/>
        </w:rPr>
        <w:lastRenderedPageBreak/>
        <w:t xml:space="preserve">3 - </w:t>
      </w:r>
      <w:r w:rsidR="00C93A2B" w:rsidRPr="001A2931">
        <w:rPr>
          <w:color w:val="404040" w:themeColor="text1" w:themeTint="BF"/>
          <w:sz w:val="36"/>
          <w:szCs w:val="36"/>
        </w:rPr>
        <w:t>TERMS OF REFFERENCE</w:t>
      </w:r>
    </w:p>
    <w:p w14:paraId="27692AAB" w14:textId="16765403" w:rsidR="00C93A2B" w:rsidRDefault="00C93A2B" w:rsidP="00C93A2B">
      <w:r w:rsidRPr="00C93A2B">
        <w:rPr>
          <w:color w:val="404040" w:themeColor="text1" w:themeTint="BF"/>
        </w:rPr>
        <w:t>This report was requested by Melanie Squire</w:t>
      </w:r>
      <w:r>
        <w:rPr>
          <w:color w:val="404040" w:themeColor="text1" w:themeTint="BF"/>
        </w:rPr>
        <w:t xml:space="preserve">, </w:t>
      </w:r>
      <w:r w:rsidRPr="00C93A2B">
        <w:rPr>
          <w:color w:val="404040" w:themeColor="text1" w:themeTint="BF"/>
        </w:rPr>
        <w:t>Lecturer and Academic Ethnic Minority Liaison Officer</w:t>
      </w:r>
      <w:r>
        <w:rPr>
          <w:color w:val="404040" w:themeColor="text1" w:themeTint="BF"/>
        </w:rPr>
        <w:t xml:space="preserve">, </w:t>
      </w:r>
      <w:r w:rsidRPr="00C93A2B">
        <w:rPr>
          <w:color w:val="404040" w:themeColor="text1" w:themeTint="BF"/>
        </w:rPr>
        <w:t xml:space="preserve">for </w:t>
      </w:r>
      <w:r>
        <w:rPr>
          <w:color w:val="404040" w:themeColor="text1" w:themeTint="BF"/>
        </w:rPr>
        <w:t>PROFESSIONAL</w:t>
      </w:r>
      <w:r w:rsidRPr="00C93A2B">
        <w:rPr>
          <w:color w:val="404040" w:themeColor="text1" w:themeTint="BF"/>
        </w:rPr>
        <w:t xml:space="preserve"> CAREER DEVELOPMENT</w:t>
      </w:r>
      <w:r>
        <w:rPr>
          <w:color w:val="404040" w:themeColor="text1" w:themeTint="BF"/>
        </w:rPr>
        <w:t xml:space="preserve"> module</w:t>
      </w:r>
      <w:r w:rsidRPr="00C93A2B">
        <w:rPr>
          <w:color w:val="404040" w:themeColor="text1" w:themeTint="BF"/>
        </w:rPr>
        <w:t xml:space="preserve"> at University of South Wales Trinity Saint David.</w:t>
      </w:r>
    </w:p>
    <w:p w14:paraId="5BBFD04D" w14:textId="77777777" w:rsidR="00C93A2B" w:rsidRDefault="00C93A2B" w:rsidP="00CF1F9C"/>
    <w:p w14:paraId="6AAA444A" w14:textId="77777777" w:rsidR="00C93A2B" w:rsidRDefault="00C93A2B" w:rsidP="00CF1F9C"/>
    <w:p w14:paraId="32FBE0BF" w14:textId="1C9ED46F" w:rsidR="00C93A2B" w:rsidRPr="001A2931" w:rsidRDefault="008F0F92" w:rsidP="001A2931">
      <w:pPr>
        <w:jc w:val="center"/>
        <w:rPr>
          <w:sz w:val="36"/>
          <w:szCs w:val="36"/>
        </w:rPr>
      </w:pPr>
      <w:r>
        <w:rPr>
          <w:sz w:val="36"/>
          <w:szCs w:val="36"/>
        </w:rPr>
        <w:t xml:space="preserve">4 - </w:t>
      </w:r>
      <w:r w:rsidR="00C93A2B" w:rsidRPr="001A2931">
        <w:rPr>
          <w:sz w:val="36"/>
          <w:szCs w:val="36"/>
        </w:rPr>
        <w:t>PROCEDURE</w:t>
      </w:r>
    </w:p>
    <w:p w14:paraId="1368DE7F" w14:textId="0E603D81" w:rsidR="00C93A2B" w:rsidRDefault="00C93A2B" w:rsidP="00CF1F9C">
      <w:r>
        <w:t xml:space="preserve">For the creation of this report, I used information from articles, books and academical journals. This reflective report is based on my own thoughts and </w:t>
      </w:r>
      <w:proofErr w:type="gramStart"/>
      <w:r>
        <w:t>as a result of</w:t>
      </w:r>
      <w:proofErr w:type="gramEnd"/>
      <w:r>
        <w:t xml:space="preserve"> the classes I have attended </w:t>
      </w:r>
      <w:r w:rsidR="00CF78CE">
        <w:t>at University of South Wales Trinity Saint David,</w:t>
      </w:r>
      <w:r w:rsidR="00CF78CE" w:rsidRPr="00CF78CE">
        <w:t xml:space="preserve"> </w:t>
      </w:r>
      <w:r w:rsidR="00CF78CE" w:rsidRPr="00400CB3">
        <w:t>CERTHE Skills for the Workplace</w:t>
      </w:r>
      <w:r>
        <w:t>, PROFESIONAL CAREER DEVELOPMENT</w:t>
      </w:r>
      <w:r w:rsidR="00CF78CE">
        <w:t xml:space="preserve"> module.</w:t>
      </w:r>
    </w:p>
    <w:p w14:paraId="3D02FA75" w14:textId="77777777" w:rsidR="00C93A2B" w:rsidRDefault="00C93A2B" w:rsidP="00CF1F9C"/>
    <w:p w14:paraId="774B0C44" w14:textId="46BDD509" w:rsidR="00F12A5F" w:rsidRPr="001A2931" w:rsidRDefault="008F0F92" w:rsidP="001A2931">
      <w:pPr>
        <w:jc w:val="center"/>
        <w:rPr>
          <w:sz w:val="36"/>
          <w:szCs w:val="36"/>
        </w:rPr>
      </w:pPr>
      <w:r>
        <w:rPr>
          <w:sz w:val="36"/>
          <w:szCs w:val="36"/>
        </w:rPr>
        <w:t xml:space="preserve">5 - </w:t>
      </w:r>
      <w:r w:rsidR="00C93A2B" w:rsidRPr="001A2931">
        <w:rPr>
          <w:sz w:val="36"/>
          <w:szCs w:val="36"/>
        </w:rPr>
        <w:t>INTRODUCTION</w:t>
      </w:r>
    </w:p>
    <w:p w14:paraId="43C5100B" w14:textId="22875308" w:rsidR="00EA2964" w:rsidRDefault="00F12A5F" w:rsidP="00400CB3">
      <w:r>
        <w:tab/>
        <w:t>By submitting this reflective report, I</w:t>
      </w:r>
      <w:r w:rsidR="00400CB3">
        <w:t>, Razvan Rizea, student at the University Of Wales Trinity Saint David</w:t>
      </w:r>
      <w:r w:rsidR="00F6460C">
        <w:t>,</w:t>
      </w:r>
      <w:r w:rsidR="00400CB3">
        <w:t xml:space="preserve"> and studying </w:t>
      </w:r>
      <w:r w:rsidR="00400CB3" w:rsidRPr="00400CB3">
        <w:t>CERTHE Skills for the Workplace</w:t>
      </w:r>
      <w:r w:rsidR="00400CB3">
        <w:t>,</w:t>
      </w:r>
      <w:r>
        <w:t xml:space="preserve"> want to show</w:t>
      </w:r>
      <w:r w:rsidR="00400CB3">
        <w:t xml:space="preserve"> and expand</w:t>
      </w:r>
      <w:r w:rsidR="00F6460C">
        <w:t xml:space="preserve"> in details</w:t>
      </w:r>
      <w:r w:rsidR="00E41D41">
        <w:t>,</w:t>
      </w:r>
      <w:r w:rsidR="00400CB3">
        <w:t xml:space="preserve"> the knowledge that I have gained, in what situation/situations I will apply, and, how I hope that</w:t>
      </w:r>
      <w:r>
        <w:t xml:space="preserve"> taking part in the </w:t>
      </w:r>
      <w:r w:rsidR="00400CB3">
        <w:t>classroom</w:t>
      </w:r>
      <w:r>
        <w:t xml:space="preserve"> from the module</w:t>
      </w:r>
      <w:r w:rsidR="00400CB3">
        <w:t xml:space="preserve">, </w:t>
      </w:r>
      <w:r>
        <w:t xml:space="preserve">professional and career development, it is a great opportunity for my career </w:t>
      </w:r>
      <w:r w:rsidR="00400CB3">
        <w:t>progress, along with my personal growth</w:t>
      </w:r>
      <w:r w:rsidR="00F6460C">
        <w:t>,</w:t>
      </w:r>
      <w:r w:rsidR="00400CB3">
        <w:t xml:space="preserve"> in aptitudes, skills, self-awareness, critical thinking</w:t>
      </w:r>
      <w:r w:rsidR="00F6460C">
        <w:t xml:space="preserve">, academical thinking, </w:t>
      </w:r>
      <w:r w:rsidR="00400CB3">
        <w:t xml:space="preserve"> and many more, and how this will</w:t>
      </w:r>
      <w:r w:rsidR="00400CB3">
        <w:t xml:space="preserve"> </w:t>
      </w:r>
      <w:r w:rsidR="00F6460C">
        <w:t>guide</w:t>
      </w:r>
      <w:r w:rsidR="00400CB3">
        <w:t xml:space="preserve"> me</w:t>
      </w:r>
      <w:r w:rsidR="00F6460C">
        <w:t xml:space="preserve"> to reach my </w:t>
      </w:r>
      <w:r w:rsidR="00E41D41">
        <w:t>personal development plan</w:t>
      </w:r>
      <w:r w:rsidR="00400CB3">
        <w:t xml:space="preserve">. </w:t>
      </w:r>
      <w:r>
        <w:t xml:space="preserve">Taking part, in the last few months, in the classroom was a comfortable and unique experience. </w:t>
      </w:r>
      <w:r w:rsidR="00400CB3">
        <w:t>My colleagues and I</w:t>
      </w:r>
      <w:r w:rsidR="00C5545A">
        <w:t xml:space="preserve"> </w:t>
      </w:r>
      <w:r w:rsidR="00400CB3">
        <w:t>are</w:t>
      </w:r>
      <w:r w:rsidR="00C5545A">
        <w:t xml:space="preserve"> </w:t>
      </w:r>
      <w:r w:rsidR="00400CB3">
        <w:t>radiating</w:t>
      </w:r>
      <w:r w:rsidR="00C5545A">
        <w:t xml:space="preserve"> </w:t>
      </w:r>
      <w:r w:rsidR="00400CB3">
        <w:t>with</w:t>
      </w:r>
      <w:r w:rsidR="00C5545A">
        <w:t xml:space="preserve"> excitement, during the lecture, and even more after</w:t>
      </w:r>
      <w:r w:rsidR="00400CB3">
        <w:t xml:space="preserve">, when we discuss what we learned and how to apply the knowledge that we just obtained. </w:t>
      </w:r>
      <w:r w:rsidR="00F6460C">
        <w:t xml:space="preserve">Please find below how I think </w:t>
      </w:r>
      <w:r w:rsidR="008C06EA">
        <w:t xml:space="preserve">it </w:t>
      </w:r>
      <w:r w:rsidR="00F6460C">
        <w:t xml:space="preserve">will apply the knowledge </w:t>
      </w:r>
      <w:r w:rsidR="008C06EA">
        <w:t xml:space="preserve">I </w:t>
      </w:r>
      <w:r w:rsidR="00F6460C">
        <w:t>gained</w:t>
      </w:r>
      <w:r w:rsidR="00E41D41">
        <w:t xml:space="preserve"> to achieve my goal</w:t>
      </w:r>
      <w:r w:rsidR="00F6460C">
        <w:t xml:space="preserve">. </w:t>
      </w:r>
    </w:p>
    <w:p w14:paraId="2E78FEDC" w14:textId="77777777" w:rsidR="008C06EA" w:rsidRDefault="008C06EA" w:rsidP="008C06EA">
      <w:pPr>
        <w:pStyle w:val="NoSpacing"/>
      </w:pPr>
      <w:bookmarkStart w:id="5" w:name="_Toc24480236"/>
    </w:p>
    <w:p w14:paraId="15DC993F" w14:textId="006848D4" w:rsidR="008C06EA" w:rsidRDefault="008C06EA" w:rsidP="008C06EA">
      <w:pPr>
        <w:pStyle w:val="NoSpacing"/>
      </w:pPr>
    </w:p>
    <w:p w14:paraId="3BBE96AD" w14:textId="703DAAAA" w:rsidR="001A2931" w:rsidRDefault="001A2931" w:rsidP="008C06EA">
      <w:pPr>
        <w:pStyle w:val="NoSpacing"/>
      </w:pPr>
    </w:p>
    <w:p w14:paraId="08C93D3D" w14:textId="2B3EFBD8" w:rsidR="001A2931" w:rsidRDefault="001A2931" w:rsidP="008C06EA">
      <w:pPr>
        <w:pStyle w:val="NoSpacing"/>
      </w:pPr>
    </w:p>
    <w:p w14:paraId="2A50472A" w14:textId="64C6EADA" w:rsidR="001A2931" w:rsidRDefault="001A2931" w:rsidP="008C06EA">
      <w:pPr>
        <w:pStyle w:val="NoSpacing"/>
      </w:pPr>
    </w:p>
    <w:p w14:paraId="3E2C89CF" w14:textId="4DAF9128" w:rsidR="001A2931" w:rsidRDefault="001A2931" w:rsidP="008C06EA">
      <w:pPr>
        <w:pStyle w:val="NoSpacing"/>
      </w:pPr>
    </w:p>
    <w:p w14:paraId="636085E5" w14:textId="08FD7E48" w:rsidR="001A2931" w:rsidRDefault="001A2931" w:rsidP="008C06EA">
      <w:pPr>
        <w:pStyle w:val="NoSpacing"/>
      </w:pPr>
    </w:p>
    <w:p w14:paraId="7FE24CB2" w14:textId="27A53FE0" w:rsidR="001A2931" w:rsidRDefault="001A2931" w:rsidP="008C06EA">
      <w:pPr>
        <w:pStyle w:val="NoSpacing"/>
      </w:pPr>
    </w:p>
    <w:p w14:paraId="09904DEB" w14:textId="0009E62D" w:rsidR="001A2931" w:rsidRDefault="001A2931" w:rsidP="008C06EA">
      <w:pPr>
        <w:pStyle w:val="NoSpacing"/>
      </w:pPr>
    </w:p>
    <w:p w14:paraId="16CFE97F" w14:textId="413D79DD" w:rsidR="001A2931" w:rsidRDefault="001A2931" w:rsidP="008C06EA">
      <w:pPr>
        <w:pStyle w:val="NoSpacing"/>
      </w:pPr>
    </w:p>
    <w:p w14:paraId="6E78FAC7" w14:textId="323996B6" w:rsidR="001A2931" w:rsidRDefault="001A2931" w:rsidP="008C06EA">
      <w:pPr>
        <w:pStyle w:val="NoSpacing"/>
      </w:pPr>
    </w:p>
    <w:p w14:paraId="665785AD" w14:textId="46B03B94" w:rsidR="001A2931" w:rsidRDefault="001A2931" w:rsidP="008C06EA">
      <w:pPr>
        <w:pStyle w:val="NoSpacing"/>
      </w:pPr>
    </w:p>
    <w:p w14:paraId="71EA6EA9" w14:textId="49A437B0" w:rsidR="001A2931" w:rsidRDefault="001A2931" w:rsidP="008C06EA">
      <w:pPr>
        <w:pStyle w:val="NoSpacing"/>
      </w:pPr>
    </w:p>
    <w:p w14:paraId="3BF9432A" w14:textId="64926F22" w:rsidR="001A2931" w:rsidRDefault="001A2931" w:rsidP="008C06EA">
      <w:pPr>
        <w:pStyle w:val="NoSpacing"/>
      </w:pPr>
    </w:p>
    <w:p w14:paraId="60BE5320" w14:textId="0087E26C" w:rsidR="001A2931" w:rsidRDefault="001A2931" w:rsidP="008C06EA">
      <w:pPr>
        <w:pStyle w:val="NoSpacing"/>
      </w:pPr>
    </w:p>
    <w:p w14:paraId="7805FD02" w14:textId="18C82347" w:rsidR="001A2931" w:rsidRDefault="001A2931" w:rsidP="008C06EA">
      <w:pPr>
        <w:pStyle w:val="NoSpacing"/>
      </w:pPr>
    </w:p>
    <w:p w14:paraId="50FE08E0" w14:textId="3CA7480D" w:rsidR="001A2931" w:rsidRDefault="001A2931" w:rsidP="008C06EA">
      <w:pPr>
        <w:pStyle w:val="NoSpacing"/>
      </w:pPr>
    </w:p>
    <w:p w14:paraId="7883E9EB" w14:textId="77B1DC58" w:rsidR="001A2931" w:rsidRDefault="001A2931" w:rsidP="008C06EA">
      <w:pPr>
        <w:pStyle w:val="NoSpacing"/>
      </w:pPr>
    </w:p>
    <w:p w14:paraId="696D790B" w14:textId="77777777" w:rsidR="008C06EA" w:rsidRDefault="008C06EA" w:rsidP="008C06EA">
      <w:pPr>
        <w:pStyle w:val="NoSpacing"/>
      </w:pPr>
    </w:p>
    <w:bookmarkEnd w:id="5"/>
    <w:p w14:paraId="1F1FCDF4" w14:textId="6D3204F9" w:rsidR="008C06EA" w:rsidRPr="001A2931" w:rsidRDefault="008F0F92" w:rsidP="001A2931">
      <w:pPr>
        <w:pStyle w:val="NoSpacing"/>
        <w:jc w:val="center"/>
        <w:rPr>
          <w:sz w:val="36"/>
          <w:szCs w:val="36"/>
        </w:rPr>
      </w:pPr>
      <w:r>
        <w:rPr>
          <w:sz w:val="36"/>
          <w:szCs w:val="36"/>
        </w:rPr>
        <w:lastRenderedPageBreak/>
        <w:t xml:space="preserve">6 - </w:t>
      </w:r>
      <w:r w:rsidR="001A2931">
        <w:rPr>
          <w:sz w:val="36"/>
          <w:szCs w:val="36"/>
        </w:rPr>
        <w:t>MAIN FINDINGS</w:t>
      </w:r>
    </w:p>
    <w:p w14:paraId="0FC6C009" w14:textId="77777777" w:rsidR="0017515D" w:rsidRDefault="0017515D" w:rsidP="00400CB3">
      <w:pPr>
        <w:rPr>
          <w:rFonts w:eastAsiaTheme="minorEastAsia"/>
          <w:color w:val="00B050"/>
        </w:rPr>
      </w:pPr>
    </w:p>
    <w:p w14:paraId="6776236A" w14:textId="77777777" w:rsidR="0017515D" w:rsidRDefault="0017515D" w:rsidP="00400CB3">
      <w:pPr>
        <w:rPr>
          <w:rFonts w:eastAsiaTheme="minorEastAsia"/>
          <w:color w:val="00B050"/>
        </w:rPr>
      </w:pPr>
    </w:p>
    <w:p w14:paraId="66881B21" w14:textId="68AB0EFB" w:rsidR="008C06EA" w:rsidRDefault="008F0F92" w:rsidP="00400CB3">
      <w:r>
        <w:t xml:space="preserve">6.1 - </w:t>
      </w:r>
      <w:r w:rsidR="008C06EA">
        <w:t>Johari Window</w:t>
      </w:r>
      <w:r w:rsidR="00772F04">
        <w:t>,</w:t>
      </w:r>
      <w:r w:rsidR="00772F04" w:rsidRPr="00772F04">
        <w:rPr>
          <w:rFonts w:eastAsia="Times New Roman" w:cstheme="minorHAnsi"/>
          <w:color w:val="3A3A3A"/>
        </w:rPr>
        <w:t xml:space="preserve"> </w:t>
      </w:r>
      <w:proofErr w:type="spellStart"/>
      <w:r w:rsidR="00772F04" w:rsidRPr="00076508">
        <w:rPr>
          <w:rFonts w:eastAsia="Times New Roman" w:cstheme="minorHAnsi"/>
          <w:color w:val="3A3A3A"/>
        </w:rPr>
        <w:t>Luft</w:t>
      </w:r>
      <w:proofErr w:type="spellEnd"/>
      <w:r w:rsidR="00772F04" w:rsidRPr="00076508">
        <w:rPr>
          <w:rFonts w:eastAsia="Times New Roman" w:cstheme="minorHAnsi"/>
          <w:color w:val="3A3A3A"/>
        </w:rPr>
        <w:t>, J.; Ingham, H. (1955)</w:t>
      </w:r>
      <w:r w:rsidR="00772F04">
        <w:rPr>
          <w:rFonts w:eastAsia="Times New Roman" w:cstheme="minorHAnsi"/>
          <w:color w:val="3A3A3A"/>
        </w:rPr>
        <w:t>,</w:t>
      </w:r>
      <w:r w:rsidR="008C06EA">
        <w:t xml:space="preserve"> is a technique designed to help people better understand their relationship with themselves and others. It is a tool created by Joseph </w:t>
      </w:r>
      <w:proofErr w:type="spellStart"/>
      <w:r w:rsidR="008C06EA">
        <w:t>Luft</w:t>
      </w:r>
      <w:proofErr w:type="spellEnd"/>
      <w:r w:rsidR="008C06EA">
        <w:t xml:space="preserve"> and Harry Ingham in 1955. The </w:t>
      </w:r>
      <w:r w:rsidR="008C06EA" w:rsidRPr="00BC4D40">
        <w:t>technique</w:t>
      </w:r>
      <w:r w:rsidR="008C06EA">
        <w:t xml:space="preserve"> applies using four quadrants, and they are, as you can see in Fig. 1, composed of open area, blind area, hidden area and the unknow area.</w:t>
      </w:r>
    </w:p>
    <w:p w14:paraId="58C40E24" w14:textId="28CA3ED7" w:rsidR="005A2393" w:rsidRDefault="005A2393" w:rsidP="00400CB3">
      <w:r>
        <w:t>When I will have the interview for the Customer Advisor</w:t>
      </w:r>
      <w:r w:rsidR="00BC4D40">
        <w:t>,</w:t>
      </w:r>
      <w:r>
        <w:t xml:space="preserve"> position that I have applied for</w:t>
      </w:r>
      <w:r w:rsidR="00BC4D40">
        <w:t>,</w:t>
      </w:r>
      <w:r>
        <w:t xml:space="preserve"> I will use the Johari Window technique to assess what do I know about the company I am applying for, what do I need to find </w:t>
      </w:r>
      <w:r w:rsidR="00BC4D40">
        <w:t xml:space="preserve">that I don’t know </w:t>
      </w:r>
      <w:r>
        <w:t>about the company, how to present myself</w:t>
      </w:r>
      <w:r w:rsidR="00BC4D40">
        <w:t xml:space="preserve"> during the process</w:t>
      </w:r>
      <w:r>
        <w:t>, how to “sell” myself at the interview and to prepare</w:t>
      </w:r>
      <w:r w:rsidR="00BC4D40">
        <w:t xml:space="preserve"> the best I can</w:t>
      </w:r>
      <w:r>
        <w:t xml:space="preserve"> for what it is to come and it is unknown to myself and the company.</w:t>
      </w:r>
      <w:r w:rsidR="00BC4D40">
        <w:t xml:space="preserve"> Following the Johari Window technique will help me respond to most of the knows and unknows related to the position I am applying for. With certainty it is a tool that I will use constantly moving on, in my personal life and career </w:t>
      </w:r>
      <w:r w:rsidR="00BC4D40">
        <w:t>development</w:t>
      </w:r>
      <w:r w:rsidR="00BC4D40">
        <w:t>.</w:t>
      </w:r>
    </w:p>
    <w:p w14:paraId="1F94201A" w14:textId="10A04BF5" w:rsidR="001A2931" w:rsidRDefault="001A2931" w:rsidP="00400CB3"/>
    <w:p w14:paraId="708EA68E" w14:textId="2B988A67" w:rsidR="001A2931" w:rsidRDefault="001A2931" w:rsidP="00400CB3"/>
    <w:p w14:paraId="16024BCA" w14:textId="71224AF6" w:rsidR="001A2931" w:rsidRDefault="001A2931" w:rsidP="00400CB3"/>
    <w:p w14:paraId="4BA2C39E" w14:textId="3E374ECD" w:rsidR="001A2931" w:rsidRDefault="001A2931" w:rsidP="00400CB3"/>
    <w:p w14:paraId="6AD6F679" w14:textId="77777777" w:rsidR="001A2931" w:rsidRDefault="001A2931" w:rsidP="00400CB3"/>
    <w:p w14:paraId="38F8AD03" w14:textId="3BC0ABEE" w:rsidR="008C06EA" w:rsidRDefault="008C06EA" w:rsidP="00400CB3">
      <w:r>
        <w:rPr>
          <w:noProof/>
        </w:rPr>
        <w:drawing>
          <wp:anchor distT="0" distB="0" distL="114300" distR="114300" simplePos="0" relativeHeight="251658239" behindDoc="0" locked="0" layoutInCell="1" allowOverlap="1" wp14:anchorId="17EAF453" wp14:editId="53BA5E4A">
            <wp:simplePos x="0" y="0"/>
            <wp:positionH relativeFrom="margin">
              <wp:posOffset>1619250</wp:posOffset>
            </wp:positionH>
            <wp:positionV relativeFrom="paragraph">
              <wp:posOffset>4445</wp:posOffset>
            </wp:positionV>
            <wp:extent cx="3002400" cy="2037600"/>
            <wp:effectExtent l="0" t="0" r="7620" b="1270"/>
            <wp:wrapNone/>
            <wp:docPr id="1"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3002400" cy="2037600"/>
                    </a:xfrm>
                    <a:prstGeom prst="rect">
                      <a:avLst/>
                    </a:prstGeom>
                  </pic:spPr>
                </pic:pic>
              </a:graphicData>
            </a:graphic>
            <wp14:sizeRelH relativeFrom="margin">
              <wp14:pctWidth>0</wp14:pctWidth>
            </wp14:sizeRelH>
            <wp14:sizeRelV relativeFrom="margin">
              <wp14:pctHeight>0</wp14:pctHeight>
            </wp14:sizeRelV>
          </wp:anchor>
        </w:drawing>
      </w:r>
    </w:p>
    <w:p w14:paraId="4E45ED22" w14:textId="214BD24D" w:rsidR="008C06EA" w:rsidRDefault="008C06EA" w:rsidP="00400CB3"/>
    <w:p w14:paraId="4BAA54C4" w14:textId="779B6BEA" w:rsidR="00400CB3" w:rsidRDefault="008C06EA" w:rsidP="00B7614B">
      <w:r>
        <w:t xml:space="preserve">Fig. 1 </w:t>
      </w:r>
      <w:r w:rsidR="001A2931">
        <w:t>–</w:t>
      </w:r>
      <w:r>
        <w:t xml:space="preserve"> </w:t>
      </w:r>
    </w:p>
    <w:p w14:paraId="3910581B" w14:textId="2087F289" w:rsidR="001A2931" w:rsidRDefault="001A2931" w:rsidP="00B7614B"/>
    <w:p w14:paraId="1A70356F" w14:textId="5DBE979F" w:rsidR="001A2931" w:rsidRDefault="001A2931" w:rsidP="00B7614B"/>
    <w:p w14:paraId="73CBA6B8" w14:textId="66C7D9A0" w:rsidR="001A2931" w:rsidRDefault="001A2931" w:rsidP="00B7614B"/>
    <w:p w14:paraId="1BF4C7D6" w14:textId="18A3281F" w:rsidR="001A2931" w:rsidRDefault="001A2931" w:rsidP="00B7614B"/>
    <w:p w14:paraId="4646FCC3" w14:textId="2C5B93F7" w:rsidR="001A2931" w:rsidRDefault="001A2931" w:rsidP="00B7614B"/>
    <w:p w14:paraId="50483D60" w14:textId="7E67731F" w:rsidR="001A2931" w:rsidRDefault="001A2931" w:rsidP="00B7614B"/>
    <w:p w14:paraId="6884E7C3" w14:textId="4DBC1A9A" w:rsidR="005A2393" w:rsidRDefault="005A2393" w:rsidP="00400CB3">
      <w:pPr>
        <w:pStyle w:val="NoSpacing"/>
      </w:pPr>
    </w:p>
    <w:p w14:paraId="2D045A16" w14:textId="77777777" w:rsidR="003C76EC" w:rsidRDefault="003C76EC" w:rsidP="005A2393">
      <w:pPr>
        <w:pStyle w:val="NoSpacing"/>
        <w:rPr>
          <w:lang w:val="en-GB"/>
        </w:rPr>
      </w:pPr>
    </w:p>
    <w:p w14:paraId="0942851E" w14:textId="77777777" w:rsidR="003C76EC" w:rsidRDefault="003C76EC" w:rsidP="005A2393">
      <w:pPr>
        <w:pStyle w:val="NoSpacing"/>
        <w:rPr>
          <w:lang w:val="en-GB"/>
        </w:rPr>
      </w:pPr>
    </w:p>
    <w:p w14:paraId="213958FA" w14:textId="77777777" w:rsidR="00772F04" w:rsidRDefault="00772F04" w:rsidP="005A2393">
      <w:pPr>
        <w:pStyle w:val="NoSpacing"/>
        <w:rPr>
          <w:lang w:val="en-GB"/>
        </w:rPr>
      </w:pPr>
    </w:p>
    <w:p w14:paraId="0745B8D7" w14:textId="77777777" w:rsidR="00772F04" w:rsidRDefault="00772F04" w:rsidP="005A2393">
      <w:pPr>
        <w:pStyle w:val="NoSpacing"/>
        <w:rPr>
          <w:lang w:val="en-GB"/>
        </w:rPr>
      </w:pPr>
    </w:p>
    <w:p w14:paraId="1FEC12A2" w14:textId="3B4424B4" w:rsidR="00B65DEE" w:rsidRDefault="008F0F92" w:rsidP="005A2393">
      <w:pPr>
        <w:pStyle w:val="NoSpacing"/>
        <w:rPr>
          <w:lang w:val="en-GB"/>
        </w:rPr>
      </w:pPr>
      <w:r>
        <w:rPr>
          <w:lang w:val="en-GB"/>
        </w:rPr>
        <w:t xml:space="preserve"> 6.2- </w:t>
      </w:r>
      <w:r w:rsidR="005A2393" w:rsidRPr="005A2393">
        <w:rPr>
          <w:lang w:val="en-GB"/>
        </w:rPr>
        <w:t xml:space="preserve">SWOT </w:t>
      </w:r>
      <w:r w:rsidR="00B65DEE">
        <w:rPr>
          <w:lang w:val="en-GB"/>
        </w:rPr>
        <w:t xml:space="preserve">analysis </w:t>
      </w:r>
      <w:r w:rsidR="002F6A04">
        <w:rPr>
          <w:lang w:val="en-GB"/>
        </w:rPr>
        <w:t>(or SWOT matrix)</w:t>
      </w:r>
      <w:r w:rsidR="0058383E">
        <w:rPr>
          <w:lang w:val="en-GB"/>
        </w:rPr>
        <w:t>, en.wikipedia.org (2022</w:t>
      </w:r>
      <w:r w:rsidR="002F6A04">
        <w:rPr>
          <w:lang w:val="en-GB"/>
        </w:rPr>
        <w:t xml:space="preserve">) </w:t>
      </w:r>
      <w:r w:rsidR="00B65DEE">
        <w:rPr>
          <w:lang w:val="en-GB"/>
        </w:rPr>
        <w:t xml:space="preserve">is a </w:t>
      </w:r>
      <w:r w:rsidR="002F6A04">
        <w:rPr>
          <w:lang w:val="en-GB"/>
        </w:rPr>
        <w:t>technique that helps a person or organization to identify</w:t>
      </w:r>
      <w:r w:rsidR="00AC456D">
        <w:rPr>
          <w:lang w:val="en-GB"/>
        </w:rPr>
        <w:t xml:space="preserve"> the</w:t>
      </w:r>
      <w:r w:rsidR="002F6A04">
        <w:rPr>
          <w:lang w:val="en-GB"/>
        </w:rPr>
        <w:t xml:space="preserve"> strengths, weaknesses, </w:t>
      </w:r>
      <w:r w:rsidR="00E83BCC">
        <w:rPr>
          <w:lang w:val="en-GB"/>
        </w:rPr>
        <w:t>opportunities,</w:t>
      </w:r>
      <w:r w:rsidR="002F6A04">
        <w:rPr>
          <w:lang w:val="en-GB"/>
        </w:rPr>
        <w:t xml:space="preserve"> and threats!</w:t>
      </w:r>
    </w:p>
    <w:p w14:paraId="6CE47C71" w14:textId="2E6EBA7A" w:rsidR="005A2393" w:rsidRDefault="00AC456D" w:rsidP="005A2393">
      <w:pPr>
        <w:pStyle w:val="NoSpacing"/>
      </w:pPr>
      <w:r>
        <w:rPr>
          <w:lang w:val="en-GB"/>
        </w:rPr>
        <w:t xml:space="preserve">SWOT </w:t>
      </w:r>
      <w:r w:rsidR="005A2393" w:rsidRPr="005A2393">
        <w:rPr>
          <w:lang w:val="en-GB"/>
        </w:rPr>
        <w:t>stands for STRENGTHS, WEAKNESSES, OPPERTUNITIES AND THREATS</w:t>
      </w:r>
      <w:r w:rsidR="00603154">
        <w:rPr>
          <w:lang w:val="en-GB"/>
        </w:rPr>
        <w:t>, as you can see in Fig. 2,</w:t>
      </w:r>
      <w:r>
        <w:rPr>
          <w:lang w:val="en-GB"/>
        </w:rPr>
        <w:t xml:space="preserve"> and below I am presenting some examples.</w:t>
      </w:r>
    </w:p>
    <w:p w14:paraId="6B4F56A0" w14:textId="77777777" w:rsidR="00BA1E8C" w:rsidRPr="00BA1E8C" w:rsidRDefault="00BA1E8C" w:rsidP="005A2393">
      <w:pPr>
        <w:pStyle w:val="NoSpacing"/>
      </w:pPr>
    </w:p>
    <w:p w14:paraId="256AE23C" w14:textId="359A988F" w:rsidR="00B7614B" w:rsidRPr="005A2393" w:rsidRDefault="00B7614B" w:rsidP="005A2393">
      <w:pPr>
        <w:pStyle w:val="NoSpacing"/>
      </w:pPr>
      <w:r>
        <w:rPr>
          <w:lang w:val="en-GB"/>
        </w:rPr>
        <w:lastRenderedPageBreak/>
        <w:t>Strengths:</w:t>
      </w:r>
    </w:p>
    <w:p w14:paraId="3007137A" w14:textId="2FEAAB20" w:rsidR="005A2393" w:rsidRPr="005A2393" w:rsidRDefault="005A2393" w:rsidP="005A2393">
      <w:pPr>
        <w:pStyle w:val="NoSpacing"/>
        <w:numPr>
          <w:ilvl w:val="0"/>
          <w:numId w:val="3"/>
        </w:numPr>
      </w:pPr>
      <w:r w:rsidRPr="005A2393">
        <w:rPr>
          <w:lang w:val="en-GB"/>
        </w:rPr>
        <w:t xml:space="preserve">What advantages do you have that others don't </w:t>
      </w:r>
      <w:r w:rsidR="00AC456D" w:rsidRPr="005A2393">
        <w:rPr>
          <w:lang w:val="en-GB"/>
        </w:rPr>
        <w:t>have?</w:t>
      </w:r>
    </w:p>
    <w:p w14:paraId="1A830903" w14:textId="77777777" w:rsidR="005A2393" w:rsidRPr="005A2393" w:rsidRDefault="005A2393" w:rsidP="005A2393">
      <w:pPr>
        <w:pStyle w:val="NoSpacing"/>
        <w:numPr>
          <w:ilvl w:val="0"/>
          <w:numId w:val="3"/>
        </w:numPr>
      </w:pPr>
      <w:r w:rsidRPr="005A2393">
        <w:rPr>
          <w:lang w:val="en-GB"/>
        </w:rPr>
        <w:t>What do you do better than anyone else?</w:t>
      </w:r>
    </w:p>
    <w:p w14:paraId="2FFD7BD4" w14:textId="77777777" w:rsidR="005A2393" w:rsidRPr="005A2393" w:rsidRDefault="005A2393" w:rsidP="005A2393">
      <w:pPr>
        <w:pStyle w:val="NoSpacing"/>
        <w:numPr>
          <w:ilvl w:val="0"/>
          <w:numId w:val="3"/>
        </w:numPr>
      </w:pPr>
      <w:r w:rsidRPr="005A2393">
        <w:rPr>
          <w:lang w:val="en-GB"/>
        </w:rPr>
        <w:t>What personal resources can you access?</w:t>
      </w:r>
    </w:p>
    <w:p w14:paraId="2A842F49" w14:textId="77777777" w:rsidR="005A2393" w:rsidRPr="005A2393" w:rsidRDefault="005A2393" w:rsidP="005A2393">
      <w:pPr>
        <w:pStyle w:val="NoSpacing"/>
        <w:numPr>
          <w:ilvl w:val="0"/>
          <w:numId w:val="3"/>
        </w:numPr>
      </w:pPr>
      <w:r w:rsidRPr="005A2393">
        <w:rPr>
          <w:lang w:val="en-GB"/>
        </w:rPr>
        <w:t>What do other people (and your boss, in particular) see as your strengths?</w:t>
      </w:r>
    </w:p>
    <w:p w14:paraId="2C16D0FF" w14:textId="77777777" w:rsidR="005A2393" w:rsidRPr="005A2393" w:rsidRDefault="005A2393" w:rsidP="005A2393">
      <w:pPr>
        <w:pStyle w:val="NoSpacing"/>
        <w:numPr>
          <w:ilvl w:val="0"/>
          <w:numId w:val="3"/>
        </w:numPr>
      </w:pPr>
      <w:r w:rsidRPr="005A2393">
        <w:rPr>
          <w:lang w:val="en-GB"/>
        </w:rPr>
        <w:t>Which of your achievements are you most proud of?</w:t>
      </w:r>
    </w:p>
    <w:p w14:paraId="025C9970" w14:textId="5DFB9E44" w:rsidR="005A2393" w:rsidRPr="005A2393" w:rsidRDefault="005A2393" w:rsidP="005A2393">
      <w:pPr>
        <w:pStyle w:val="NoSpacing"/>
        <w:numPr>
          <w:ilvl w:val="0"/>
          <w:numId w:val="3"/>
        </w:numPr>
      </w:pPr>
      <w:r w:rsidRPr="005A2393">
        <w:rPr>
          <w:lang w:val="en-GB"/>
        </w:rPr>
        <w:t xml:space="preserve">What values do you believe </w:t>
      </w:r>
      <w:r w:rsidR="00BA1E8C" w:rsidRPr="005A2393">
        <w:rPr>
          <w:lang w:val="en-GB"/>
        </w:rPr>
        <w:t>in,</w:t>
      </w:r>
      <w:r w:rsidRPr="005A2393">
        <w:rPr>
          <w:lang w:val="en-GB"/>
        </w:rPr>
        <w:t xml:space="preserve"> </w:t>
      </w:r>
      <w:r w:rsidR="00AC456D">
        <w:rPr>
          <w:lang w:val="en-GB"/>
        </w:rPr>
        <w:t>and</w:t>
      </w:r>
      <w:r w:rsidRPr="005A2393">
        <w:rPr>
          <w:lang w:val="en-GB"/>
        </w:rPr>
        <w:t xml:space="preserve"> others fail to exhibit?</w:t>
      </w:r>
    </w:p>
    <w:p w14:paraId="35770626" w14:textId="77777777" w:rsidR="005A2393" w:rsidRPr="005A2393" w:rsidRDefault="005A2393" w:rsidP="005A2393">
      <w:pPr>
        <w:pStyle w:val="NoSpacing"/>
        <w:numPr>
          <w:ilvl w:val="0"/>
          <w:numId w:val="3"/>
        </w:numPr>
      </w:pPr>
      <w:r w:rsidRPr="005A2393">
        <w:rPr>
          <w:lang w:val="en-GB"/>
        </w:rPr>
        <w:t xml:space="preserve">Are you part of a network that no one else is involved in? </w:t>
      </w:r>
    </w:p>
    <w:p w14:paraId="3233BCF2" w14:textId="77777777" w:rsidR="005A2393" w:rsidRPr="005A2393" w:rsidRDefault="005A2393" w:rsidP="005A2393">
      <w:pPr>
        <w:pStyle w:val="NoSpacing"/>
        <w:numPr>
          <w:ilvl w:val="0"/>
          <w:numId w:val="3"/>
        </w:numPr>
      </w:pPr>
      <w:r w:rsidRPr="005A2393">
        <w:rPr>
          <w:lang w:val="en-GB"/>
        </w:rPr>
        <w:t>Do you have connections with influential people?</w:t>
      </w:r>
    </w:p>
    <w:p w14:paraId="55D3A13C" w14:textId="4AF849D6" w:rsidR="005A2393" w:rsidRDefault="00B7614B" w:rsidP="005A2393">
      <w:pPr>
        <w:pStyle w:val="NoSpacing"/>
      </w:pPr>
      <w:r>
        <w:t>Weakness:</w:t>
      </w:r>
    </w:p>
    <w:p w14:paraId="6F623A92" w14:textId="77777777" w:rsidR="00B7614B" w:rsidRPr="00B7614B" w:rsidRDefault="00B7614B" w:rsidP="00B7614B">
      <w:pPr>
        <w:pStyle w:val="NoSpacing"/>
        <w:numPr>
          <w:ilvl w:val="0"/>
          <w:numId w:val="6"/>
        </w:numPr>
      </w:pPr>
      <w:r w:rsidRPr="00B7614B">
        <w:rPr>
          <w:lang w:val="en-GB"/>
        </w:rPr>
        <w:t>What tasks do you usually avoid?</w:t>
      </w:r>
    </w:p>
    <w:p w14:paraId="266DF0C5" w14:textId="77777777" w:rsidR="00B7614B" w:rsidRPr="00B7614B" w:rsidRDefault="00B7614B" w:rsidP="00B7614B">
      <w:pPr>
        <w:pStyle w:val="NoSpacing"/>
        <w:numPr>
          <w:ilvl w:val="0"/>
          <w:numId w:val="6"/>
        </w:numPr>
      </w:pPr>
      <w:r w:rsidRPr="00B7614B">
        <w:rPr>
          <w:lang w:val="en-GB"/>
        </w:rPr>
        <w:t>What do you and the people around you see as your weaknesses?</w:t>
      </w:r>
    </w:p>
    <w:p w14:paraId="62BA879C" w14:textId="67E6225D" w:rsidR="00B7614B" w:rsidRPr="00B7614B" w:rsidRDefault="00B7614B" w:rsidP="00B7614B">
      <w:pPr>
        <w:pStyle w:val="NoSpacing"/>
        <w:numPr>
          <w:ilvl w:val="0"/>
          <w:numId w:val="6"/>
        </w:numPr>
      </w:pPr>
      <w:r w:rsidRPr="00B7614B">
        <w:rPr>
          <w:lang w:val="en-GB"/>
        </w:rPr>
        <w:t xml:space="preserve">Are you completely confident in your education and skills training? If not, where are </w:t>
      </w:r>
      <w:r w:rsidR="00AC456D" w:rsidRPr="00B7614B">
        <w:rPr>
          <w:lang w:val="en-GB"/>
        </w:rPr>
        <w:t>your</w:t>
      </w:r>
      <w:r w:rsidRPr="00B7614B">
        <w:rPr>
          <w:lang w:val="en-GB"/>
        </w:rPr>
        <w:t xml:space="preserve"> weakest?</w:t>
      </w:r>
    </w:p>
    <w:p w14:paraId="28F167E8" w14:textId="77777777" w:rsidR="00B7614B" w:rsidRPr="00B7614B" w:rsidRDefault="00B7614B" w:rsidP="00B7614B">
      <w:pPr>
        <w:pStyle w:val="NoSpacing"/>
        <w:numPr>
          <w:ilvl w:val="0"/>
          <w:numId w:val="6"/>
        </w:numPr>
      </w:pPr>
      <w:r w:rsidRPr="00B7614B">
        <w:rPr>
          <w:lang w:val="en-GB"/>
        </w:rPr>
        <w:t>What are your negative work habits?</w:t>
      </w:r>
    </w:p>
    <w:p w14:paraId="502BE8E7" w14:textId="77777777" w:rsidR="00B7614B" w:rsidRPr="00B7614B" w:rsidRDefault="00B7614B" w:rsidP="00B7614B">
      <w:pPr>
        <w:pStyle w:val="NoSpacing"/>
        <w:numPr>
          <w:ilvl w:val="0"/>
          <w:numId w:val="6"/>
        </w:numPr>
      </w:pPr>
      <w:r w:rsidRPr="00B7614B">
        <w:rPr>
          <w:lang w:val="en-GB"/>
        </w:rPr>
        <w:t xml:space="preserve">Do you have personality traits that hold you back in your field? </w:t>
      </w:r>
    </w:p>
    <w:p w14:paraId="3F92B38B" w14:textId="77777777" w:rsidR="00B7614B" w:rsidRPr="00B7614B" w:rsidRDefault="00B7614B" w:rsidP="00B7614B">
      <w:pPr>
        <w:pStyle w:val="NoSpacing"/>
        <w:numPr>
          <w:ilvl w:val="0"/>
          <w:numId w:val="6"/>
        </w:numPr>
      </w:pPr>
      <w:r w:rsidRPr="00B7614B">
        <w:rPr>
          <w:lang w:val="en-GB"/>
        </w:rPr>
        <w:t>Are you restricted in how far you can travel to work?</w:t>
      </w:r>
    </w:p>
    <w:p w14:paraId="32357048" w14:textId="6C3C45E0" w:rsidR="00B7614B" w:rsidRDefault="00B7614B" w:rsidP="005A2393">
      <w:pPr>
        <w:pStyle w:val="NoSpacing"/>
      </w:pPr>
      <w:r>
        <w:t>Opportunities:</w:t>
      </w:r>
    </w:p>
    <w:p w14:paraId="78F1E952" w14:textId="77777777" w:rsidR="00B7614B" w:rsidRPr="00B7614B" w:rsidRDefault="00B7614B" w:rsidP="00B7614B">
      <w:pPr>
        <w:pStyle w:val="NoSpacing"/>
        <w:numPr>
          <w:ilvl w:val="0"/>
          <w:numId w:val="7"/>
        </w:numPr>
      </w:pPr>
      <w:r w:rsidRPr="00B7614B">
        <w:rPr>
          <w:lang w:val="en-GB"/>
        </w:rPr>
        <w:t xml:space="preserve">Is your industry/sector growing? </w:t>
      </w:r>
    </w:p>
    <w:p w14:paraId="7390D8E2" w14:textId="77777777" w:rsidR="00B7614B" w:rsidRPr="00B7614B" w:rsidRDefault="00B7614B" w:rsidP="00B7614B">
      <w:pPr>
        <w:pStyle w:val="NoSpacing"/>
        <w:numPr>
          <w:ilvl w:val="0"/>
          <w:numId w:val="7"/>
        </w:numPr>
      </w:pPr>
      <w:r w:rsidRPr="00B7614B">
        <w:rPr>
          <w:lang w:val="en-GB"/>
        </w:rPr>
        <w:t>Do you have a network of strategic contacts to help you, or offer good advice?</w:t>
      </w:r>
    </w:p>
    <w:p w14:paraId="16DD5E19" w14:textId="77777777" w:rsidR="00B7614B" w:rsidRPr="00B7614B" w:rsidRDefault="00B7614B" w:rsidP="00B7614B">
      <w:pPr>
        <w:pStyle w:val="NoSpacing"/>
        <w:numPr>
          <w:ilvl w:val="0"/>
          <w:numId w:val="7"/>
        </w:numPr>
      </w:pPr>
      <w:r w:rsidRPr="00B7614B">
        <w:rPr>
          <w:lang w:val="en-GB"/>
        </w:rPr>
        <w:t xml:space="preserve">What trends do you see and how can you take advantage of them? </w:t>
      </w:r>
    </w:p>
    <w:p w14:paraId="456FB2A2" w14:textId="77777777" w:rsidR="00B7614B" w:rsidRPr="00B7614B" w:rsidRDefault="00B7614B" w:rsidP="00B7614B">
      <w:pPr>
        <w:pStyle w:val="NoSpacing"/>
        <w:numPr>
          <w:ilvl w:val="0"/>
          <w:numId w:val="7"/>
        </w:numPr>
      </w:pPr>
      <w:r w:rsidRPr="00B7614B">
        <w:rPr>
          <w:lang w:val="en-GB"/>
        </w:rPr>
        <w:t xml:space="preserve">What new technology can help you? </w:t>
      </w:r>
    </w:p>
    <w:p w14:paraId="6924CA9D" w14:textId="77777777" w:rsidR="00B7614B" w:rsidRPr="00B7614B" w:rsidRDefault="00B7614B" w:rsidP="00B7614B">
      <w:pPr>
        <w:pStyle w:val="NoSpacing"/>
        <w:numPr>
          <w:ilvl w:val="0"/>
          <w:numId w:val="7"/>
        </w:numPr>
      </w:pPr>
      <w:r w:rsidRPr="00B7614B">
        <w:rPr>
          <w:lang w:val="en-GB"/>
        </w:rPr>
        <w:t>Are any of your competitors failing to do something important?</w:t>
      </w:r>
    </w:p>
    <w:p w14:paraId="437DDA1A" w14:textId="2513EE12" w:rsidR="00B7614B" w:rsidRPr="00B7614B" w:rsidRDefault="00B7614B" w:rsidP="00B7614B">
      <w:pPr>
        <w:pStyle w:val="NoSpacing"/>
        <w:numPr>
          <w:ilvl w:val="0"/>
          <w:numId w:val="7"/>
        </w:numPr>
      </w:pPr>
      <w:r w:rsidRPr="00B7614B">
        <w:rPr>
          <w:lang w:val="en-GB"/>
        </w:rPr>
        <w:t xml:space="preserve">Is there a need in your company, </w:t>
      </w:r>
      <w:r w:rsidR="00AC456D" w:rsidRPr="00B7614B">
        <w:rPr>
          <w:lang w:val="en-GB"/>
        </w:rPr>
        <w:t>industry,</w:t>
      </w:r>
      <w:r w:rsidRPr="00B7614B">
        <w:rPr>
          <w:lang w:val="en-GB"/>
        </w:rPr>
        <w:t xml:space="preserve"> or sector that no one is filling?</w:t>
      </w:r>
    </w:p>
    <w:p w14:paraId="4E24F4F5" w14:textId="77777777" w:rsidR="00B7614B" w:rsidRPr="00B7614B" w:rsidRDefault="00B7614B" w:rsidP="00B7614B">
      <w:pPr>
        <w:pStyle w:val="NoSpacing"/>
        <w:numPr>
          <w:ilvl w:val="0"/>
          <w:numId w:val="7"/>
        </w:numPr>
      </w:pPr>
      <w:r w:rsidRPr="00B7614B">
        <w:rPr>
          <w:lang w:val="en-GB"/>
        </w:rPr>
        <w:t>Do your customers, internal or external, complain about something in your company? If so, could you create an opportunity by offering a solution?</w:t>
      </w:r>
    </w:p>
    <w:p w14:paraId="5F51A460" w14:textId="06F1752E" w:rsidR="00B7614B" w:rsidRDefault="00B7614B" w:rsidP="005A2393">
      <w:pPr>
        <w:pStyle w:val="NoSpacing"/>
      </w:pPr>
      <w:r>
        <w:t>Threats:</w:t>
      </w:r>
    </w:p>
    <w:p w14:paraId="4978171A" w14:textId="77777777" w:rsidR="00B7614B" w:rsidRPr="00B7614B" w:rsidRDefault="00B7614B" w:rsidP="00B7614B">
      <w:pPr>
        <w:pStyle w:val="NoSpacing"/>
        <w:numPr>
          <w:ilvl w:val="0"/>
          <w:numId w:val="8"/>
        </w:numPr>
      </w:pPr>
      <w:r w:rsidRPr="00B7614B">
        <w:rPr>
          <w:lang w:val="en-GB"/>
        </w:rPr>
        <w:t>What obstacles do you currently face at work?</w:t>
      </w:r>
    </w:p>
    <w:p w14:paraId="1F1B1FD5" w14:textId="77777777" w:rsidR="00B7614B" w:rsidRPr="00B7614B" w:rsidRDefault="00B7614B" w:rsidP="00B7614B">
      <w:pPr>
        <w:pStyle w:val="NoSpacing"/>
        <w:numPr>
          <w:ilvl w:val="0"/>
          <w:numId w:val="8"/>
        </w:numPr>
      </w:pPr>
      <w:r w:rsidRPr="00B7614B">
        <w:rPr>
          <w:lang w:val="en-GB"/>
        </w:rPr>
        <w:t>Are any of your colleagues competing with you for projects or roles?</w:t>
      </w:r>
    </w:p>
    <w:p w14:paraId="6EA0EA9E" w14:textId="77777777" w:rsidR="00B7614B" w:rsidRPr="00B7614B" w:rsidRDefault="00B7614B" w:rsidP="00B7614B">
      <w:pPr>
        <w:pStyle w:val="NoSpacing"/>
        <w:numPr>
          <w:ilvl w:val="0"/>
          <w:numId w:val="8"/>
        </w:numPr>
      </w:pPr>
      <w:r w:rsidRPr="00B7614B">
        <w:rPr>
          <w:lang w:val="en-GB"/>
        </w:rPr>
        <w:t>Is your job (or the demand for the things you do) changing?</w:t>
      </w:r>
    </w:p>
    <w:p w14:paraId="2E55B11A" w14:textId="77777777" w:rsidR="00B7614B" w:rsidRPr="00B7614B" w:rsidRDefault="00B7614B" w:rsidP="00B7614B">
      <w:pPr>
        <w:pStyle w:val="NoSpacing"/>
        <w:numPr>
          <w:ilvl w:val="0"/>
          <w:numId w:val="8"/>
        </w:numPr>
      </w:pPr>
      <w:r w:rsidRPr="00B7614B">
        <w:rPr>
          <w:lang w:val="en-GB"/>
        </w:rPr>
        <w:t>Does changing technology threaten your position?</w:t>
      </w:r>
    </w:p>
    <w:p w14:paraId="484CFEC1" w14:textId="2F10E295" w:rsidR="00603154" w:rsidRDefault="00B7614B" w:rsidP="00BA1E8C">
      <w:pPr>
        <w:pStyle w:val="NoSpacing"/>
        <w:numPr>
          <w:ilvl w:val="0"/>
          <w:numId w:val="8"/>
        </w:numPr>
      </w:pPr>
      <w:r w:rsidRPr="00B7614B">
        <w:rPr>
          <w:lang w:val="en-GB"/>
        </w:rPr>
        <w:t>Could any of your weaknesses lead to threats?</w:t>
      </w:r>
    </w:p>
    <w:p w14:paraId="0B983A11" w14:textId="4DD39020" w:rsidR="00BA1E8C" w:rsidRDefault="00BA1E8C" w:rsidP="00BA1E8C">
      <w:pPr>
        <w:pStyle w:val="NoSpacing"/>
      </w:pPr>
      <w:r>
        <w:t>Related to my personal development plan, obtaining the position of Customer Advisor, I will analyze with the SWOT tool my findings and in what position I present myself.</w:t>
      </w:r>
    </w:p>
    <w:p w14:paraId="024A9D44" w14:textId="77777777" w:rsidR="00BA1E8C" w:rsidRDefault="00BA1E8C" w:rsidP="00BA1E8C">
      <w:pPr>
        <w:pStyle w:val="NoSpacing"/>
      </w:pPr>
    </w:p>
    <w:tbl>
      <w:tblPr>
        <w:tblStyle w:val="TableGrid"/>
        <w:tblW w:w="0" w:type="auto"/>
        <w:tblLook w:val="04A0" w:firstRow="1" w:lastRow="0" w:firstColumn="1" w:lastColumn="0" w:noHBand="0" w:noVBand="1"/>
      </w:tblPr>
      <w:tblGrid>
        <w:gridCol w:w="4508"/>
        <w:gridCol w:w="4508"/>
      </w:tblGrid>
      <w:tr w:rsidR="00BA1E8C" w14:paraId="737F3CCB" w14:textId="77777777" w:rsidTr="00BA1E8C">
        <w:trPr>
          <w:trHeight w:val="269"/>
        </w:trPr>
        <w:tc>
          <w:tcPr>
            <w:tcW w:w="4508" w:type="dxa"/>
          </w:tcPr>
          <w:p w14:paraId="0C35F44C" w14:textId="77777777" w:rsidR="00BA1E8C" w:rsidRDefault="00BA1E8C" w:rsidP="00BA1E8C">
            <w:pPr>
              <w:pStyle w:val="NoSpacing"/>
            </w:pPr>
            <w:r>
              <w:t>Strengths:</w:t>
            </w:r>
          </w:p>
          <w:p w14:paraId="7E7E903E" w14:textId="4D3BF154" w:rsidR="00BA1E8C" w:rsidRDefault="00BA1E8C" w:rsidP="00BA1E8C">
            <w:pPr>
              <w:pStyle w:val="NoSpacing"/>
            </w:pPr>
            <w:r>
              <w:t>Positive attitude, good with people, great communication skills, good level of computer literacy, quick learner, prompt, eager to learn, adaptable.</w:t>
            </w:r>
          </w:p>
        </w:tc>
        <w:tc>
          <w:tcPr>
            <w:tcW w:w="4508" w:type="dxa"/>
          </w:tcPr>
          <w:p w14:paraId="0852213D" w14:textId="77777777" w:rsidR="00BA1E8C" w:rsidRDefault="00BA1E8C" w:rsidP="00BA1E8C">
            <w:pPr>
              <w:pStyle w:val="NoSpacing"/>
            </w:pPr>
            <w:r>
              <w:t>Weaknesses:</w:t>
            </w:r>
          </w:p>
          <w:p w14:paraId="58709E8C" w14:textId="3CB7C466" w:rsidR="00BA1E8C" w:rsidRDefault="00BA1E8C" w:rsidP="00BA1E8C">
            <w:pPr>
              <w:pStyle w:val="NoSpacing"/>
            </w:pPr>
            <w:r>
              <w:t xml:space="preserve">Sometimes shy, too </w:t>
            </w:r>
            <w:r w:rsidRPr="00BA1E8C">
              <w:t>meticulous</w:t>
            </w:r>
            <w:r>
              <w:t>, too straight forward, too ambitious.</w:t>
            </w:r>
          </w:p>
        </w:tc>
      </w:tr>
      <w:tr w:rsidR="00BA1E8C" w14:paraId="1F6CBE98" w14:textId="77777777" w:rsidTr="00BA1E8C">
        <w:trPr>
          <w:trHeight w:val="269"/>
        </w:trPr>
        <w:tc>
          <w:tcPr>
            <w:tcW w:w="4508" w:type="dxa"/>
          </w:tcPr>
          <w:p w14:paraId="03ABEF2A" w14:textId="77777777" w:rsidR="00BA1E8C" w:rsidRDefault="00BA1E8C" w:rsidP="00BA1E8C">
            <w:pPr>
              <w:pStyle w:val="NoSpacing"/>
            </w:pPr>
            <w:r>
              <w:t>Opportunities:</w:t>
            </w:r>
          </w:p>
          <w:p w14:paraId="734C3313" w14:textId="530EB1BD" w:rsidR="00BA1E8C" w:rsidRDefault="00BA1E8C" w:rsidP="00BA1E8C">
            <w:pPr>
              <w:pStyle w:val="NoSpacing"/>
            </w:pPr>
            <w:r>
              <w:t>To develop and follow a bank society career and the start is in front of the customer. To grow and go up the ladder for a better position.</w:t>
            </w:r>
          </w:p>
        </w:tc>
        <w:tc>
          <w:tcPr>
            <w:tcW w:w="4508" w:type="dxa"/>
          </w:tcPr>
          <w:p w14:paraId="74E956E5" w14:textId="77777777" w:rsidR="00BA1E8C" w:rsidRDefault="00BA1E8C" w:rsidP="00BA1E8C">
            <w:pPr>
              <w:pStyle w:val="NoSpacing"/>
            </w:pPr>
            <w:r>
              <w:t>Threats:</w:t>
            </w:r>
          </w:p>
          <w:p w14:paraId="4D505F81" w14:textId="4C5E6CC0" w:rsidR="00BA1E8C" w:rsidRDefault="00BA1E8C" w:rsidP="00BA1E8C">
            <w:pPr>
              <w:pStyle w:val="NoSpacing"/>
            </w:pPr>
            <w:r>
              <w:t xml:space="preserve">The fear of the unknown. Possibility to fail. </w:t>
            </w:r>
            <w:r w:rsidR="00603154">
              <w:t>Prospects</w:t>
            </w:r>
            <w:r>
              <w:t xml:space="preserve"> in the current world situation.</w:t>
            </w:r>
          </w:p>
        </w:tc>
      </w:tr>
    </w:tbl>
    <w:p w14:paraId="7AFFB6E1" w14:textId="213220E2" w:rsidR="005A2393" w:rsidRDefault="007930A9" w:rsidP="00400CB3">
      <w:pPr>
        <w:pStyle w:val="NoSpacing"/>
      </w:pPr>
      <w:r>
        <w:rPr>
          <w:noProof/>
        </w:rPr>
        <w:lastRenderedPageBreak/>
        <w:drawing>
          <wp:anchor distT="0" distB="0" distL="114300" distR="114300" simplePos="0" relativeHeight="251661312" behindDoc="0" locked="0" layoutInCell="1" allowOverlap="1" wp14:anchorId="54ABB74B" wp14:editId="797A8098">
            <wp:simplePos x="0" y="0"/>
            <wp:positionH relativeFrom="margin">
              <wp:posOffset>1150620</wp:posOffset>
            </wp:positionH>
            <wp:positionV relativeFrom="paragraph">
              <wp:posOffset>118820</wp:posOffset>
            </wp:positionV>
            <wp:extent cx="3336139" cy="2076773"/>
            <wp:effectExtent l="0" t="0" r="0" b="0"/>
            <wp:wrapTight wrapText="bothSides">
              <wp:wrapPolygon edited="0">
                <wp:start x="0" y="0"/>
                <wp:lineTo x="0" y="21402"/>
                <wp:lineTo x="21464" y="21402"/>
                <wp:lineTo x="21464" y="0"/>
                <wp:lineTo x="0" y="0"/>
              </wp:wrapPolygon>
            </wp:wrapTight>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336139" cy="2076773"/>
                    </a:xfrm>
                    <a:prstGeom prst="rect">
                      <a:avLst/>
                    </a:prstGeom>
                  </pic:spPr>
                </pic:pic>
              </a:graphicData>
            </a:graphic>
            <wp14:sizeRelH relativeFrom="margin">
              <wp14:pctWidth>0</wp14:pctWidth>
            </wp14:sizeRelH>
            <wp14:sizeRelV relativeFrom="margin">
              <wp14:pctHeight>0</wp14:pctHeight>
            </wp14:sizeRelV>
          </wp:anchor>
        </w:drawing>
      </w:r>
      <w:r w:rsidR="005A2393">
        <w:t>Fig. 2</w:t>
      </w:r>
    </w:p>
    <w:p w14:paraId="0FE4B6D2" w14:textId="3D7A1267" w:rsidR="005A2393" w:rsidRDefault="005A2393" w:rsidP="00400CB3">
      <w:pPr>
        <w:pStyle w:val="NoSpacing"/>
      </w:pPr>
    </w:p>
    <w:p w14:paraId="2A37B6F8" w14:textId="5704CF98" w:rsidR="005A2393" w:rsidRDefault="005A2393" w:rsidP="00400CB3">
      <w:pPr>
        <w:pStyle w:val="NoSpacing"/>
      </w:pPr>
    </w:p>
    <w:p w14:paraId="75F8ACE3" w14:textId="4D01DC8C" w:rsidR="005A2393" w:rsidRDefault="005A2393" w:rsidP="00400CB3">
      <w:pPr>
        <w:pStyle w:val="NoSpacing"/>
      </w:pPr>
    </w:p>
    <w:p w14:paraId="7F4AA63E" w14:textId="47544C40" w:rsidR="005A2393" w:rsidRDefault="005A2393" w:rsidP="00400CB3">
      <w:pPr>
        <w:pStyle w:val="NoSpacing"/>
      </w:pPr>
    </w:p>
    <w:p w14:paraId="07FE0FCA" w14:textId="38B0785F" w:rsidR="005A2393" w:rsidRDefault="005A2393" w:rsidP="00400CB3">
      <w:pPr>
        <w:pStyle w:val="NoSpacing"/>
      </w:pPr>
    </w:p>
    <w:p w14:paraId="2AA6FB0A" w14:textId="77777777" w:rsidR="005A2393" w:rsidRDefault="005A2393" w:rsidP="00400CB3">
      <w:pPr>
        <w:pStyle w:val="NoSpacing"/>
      </w:pPr>
    </w:p>
    <w:p w14:paraId="1AF3CC6B" w14:textId="6A054D1C" w:rsidR="005A2393" w:rsidRDefault="005A2393" w:rsidP="00400CB3">
      <w:pPr>
        <w:pStyle w:val="NoSpacing"/>
      </w:pPr>
    </w:p>
    <w:p w14:paraId="7D65FE69" w14:textId="77777777" w:rsidR="008F0F92" w:rsidRDefault="008F0F92" w:rsidP="005A2393">
      <w:pPr>
        <w:pStyle w:val="NoSpacing"/>
        <w:rPr>
          <w:lang w:val="en-GB"/>
        </w:rPr>
      </w:pPr>
    </w:p>
    <w:p w14:paraId="7CDBD8C4" w14:textId="77777777" w:rsidR="008F0F92" w:rsidRDefault="008F0F92" w:rsidP="005A2393">
      <w:pPr>
        <w:pStyle w:val="NoSpacing"/>
        <w:rPr>
          <w:lang w:val="en-GB"/>
        </w:rPr>
      </w:pPr>
    </w:p>
    <w:p w14:paraId="3F70C7FA" w14:textId="77777777" w:rsidR="008F0F92" w:rsidRDefault="008F0F92" w:rsidP="005A2393">
      <w:pPr>
        <w:pStyle w:val="NoSpacing"/>
        <w:rPr>
          <w:lang w:val="en-GB"/>
        </w:rPr>
      </w:pPr>
    </w:p>
    <w:p w14:paraId="020BF9D1" w14:textId="77777777" w:rsidR="008F0F92" w:rsidRDefault="008F0F92" w:rsidP="005A2393">
      <w:pPr>
        <w:pStyle w:val="NoSpacing"/>
        <w:rPr>
          <w:lang w:val="en-GB"/>
        </w:rPr>
      </w:pPr>
    </w:p>
    <w:p w14:paraId="3D1EE711" w14:textId="77777777" w:rsidR="008F0F92" w:rsidRDefault="008F0F92" w:rsidP="005A2393">
      <w:pPr>
        <w:pStyle w:val="NoSpacing"/>
        <w:rPr>
          <w:lang w:val="en-GB"/>
        </w:rPr>
      </w:pPr>
    </w:p>
    <w:p w14:paraId="5D47B2C4" w14:textId="77777777" w:rsidR="008F0F92" w:rsidRDefault="008F0F92" w:rsidP="005A2393">
      <w:pPr>
        <w:pStyle w:val="NoSpacing"/>
        <w:rPr>
          <w:lang w:val="en-GB"/>
        </w:rPr>
      </w:pPr>
    </w:p>
    <w:p w14:paraId="385E4B36" w14:textId="7D423836" w:rsidR="005A2393" w:rsidRPr="005A2393" w:rsidRDefault="008F0F92" w:rsidP="005A2393">
      <w:pPr>
        <w:pStyle w:val="NoSpacing"/>
      </w:pPr>
      <w:r>
        <w:rPr>
          <w:lang w:val="en-GB"/>
        </w:rPr>
        <w:t xml:space="preserve">6.3 - </w:t>
      </w:r>
      <w:r w:rsidR="003C76EC">
        <w:rPr>
          <w:lang w:val="en-GB"/>
        </w:rPr>
        <w:t>It</w:t>
      </w:r>
      <w:r w:rsidR="005A2393" w:rsidRPr="005A2393">
        <w:rPr>
          <w:lang w:val="en-GB"/>
        </w:rPr>
        <w:t xml:space="preserve"> is generally accepted that the SMART acronym was first written down in November 1981 in Spokane, Washington. George T. Doran, a consultant and former Director of Corporate Planning for Washington </w:t>
      </w:r>
      <w:proofErr w:type="gramStart"/>
      <w:r w:rsidR="005A2393" w:rsidRPr="005A2393">
        <w:rPr>
          <w:lang w:val="en-GB"/>
        </w:rPr>
        <w:t>Water Power</w:t>
      </w:r>
      <w:proofErr w:type="gramEnd"/>
      <w:r w:rsidR="005A2393" w:rsidRPr="005A2393">
        <w:rPr>
          <w:lang w:val="en-GB"/>
        </w:rPr>
        <w:t xml:space="preserve"> Company published a paper titled "There's a S.M.A.R.T. Way to Write Management's Goals and Objectives".</w:t>
      </w:r>
      <w:r w:rsidR="009A3163">
        <w:rPr>
          <w:lang w:val="en-GB"/>
        </w:rPr>
        <w:t xml:space="preserve"> </w:t>
      </w:r>
    </w:p>
    <w:p w14:paraId="7B796781" w14:textId="44A4FB8E" w:rsidR="005A2393" w:rsidRDefault="00F41FB1" w:rsidP="00400CB3">
      <w:pPr>
        <w:pStyle w:val="NoSpacing"/>
      </w:pPr>
      <w:r>
        <w:t xml:space="preserve">SMART acronyms, as you can see in Fig. 3, </w:t>
      </w:r>
      <w:r>
        <w:t>represent</w:t>
      </w:r>
      <w:r w:rsidR="00CB1AA5">
        <w:t>s</w:t>
      </w:r>
      <w:r>
        <w:t xml:space="preserve"> the following</w:t>
      </w:r>
      <w:r>
        <w:t>:</w:t>
      </w:r>
    </w:p>
    <w:p w14:paraId="1EC23445" w14:textId="1A3D940C" w:rsidR="00F41FB1" w:rsidRDefault="00F41FB1" w:rsidP="00400CB3">
      <w:pPr>
        <w:pStyle w:val="NoSpacing"/>
      </w:pPr>
      <w:r>
        <w:t>S – Specific, goal should be clear, detailed and to explain definite what are you going to do.</w:t>
      </w:r>
    </w:p>
    <w:p w14:paraId="0A37247D" w14:textId="54F689BF" w:rsidR="00F41FB1" w:rsidRDefault="00F41FB1" w:rsidP="00400CB3">
      <w:pPr>
        <w:pStyle w:val="NoSpacing"/>
      </w:pPr>
      <w:r>
        <w:t>M – Measurable, goal should be measurable. For</w:t>
      </w:r>
      <w:r w:rsidR="00CB1AA5">
        <w:t xml:space="preserve"> instance,</w:t>
      </w:r>
      <w:r>
        <w:t xml:space="preserve"> indeed.co.uk explains </w:t>
      </w:r>
      <w:r w:rsidR="00CB1AA5">
        <w:t>in one of the SMART goals examples that</w:t>
      </w:r>
      <w:r>
        <w:t xml:space="preserve"> “</w:t>
      </w:r>
      <w:r w:rsidRPr="00F41FB1">
        <w:t>Success can be measured by the number of applications, interviews and job offers. If one of the initial interviews does not result in a job immediately, the goal setter can still celebrate the win of completing an interview and consider it a learning experience.</w:t>
      </w:r>
      <w:r>
        <w:t>” (</w:t>
      </w:r>
      <w:hyperlink r:id="rId11" w:history="1">
        <w:r w:rsidRPr="00F41FB1">
          <w:rPr>
            <w:rStyle w:val="Hyperlink"/>
          </w:rPr>
          <w:t>https://uk.indeed.com/career-advice/career-development/smart-goals</w:t>
        </w:r>
      </w:hyperlink>
      <w:r>
        <w:t>, 2022)</w:t>
      </w:r>
    </w:p>
    <w:p w14:paraId="3603D931" w14:textId="0C792305" w:rsidR="00F41FB1" w:rsidRDefault="00CB1AA5" w:rsidP="00400CB3">
      <w:pPr>
        <w:pStyle w:val="NoSpacing"/>
      </w:pPr>
      <w:r>
        <w:t>A – Achievable, your goal should motivate you and have a positive outcome. Usually, impossible goals will only demotivate you.</w:t>
      </w:r>
    </w:p>
    <w:p w14:paraId="1E412D24" w14:textId="4AE94AD5" w:rsidR="00CB1AA5" w:rsidRDefault="00CB1AA5" w:rsidP="00400CB3">
      <w:pPr>
        <w:pStyle w:val="NoSpacing"/>
      </w:pPr>
      <w:r>
        <w:t xml:space="preserve">R – </w:t>
      </w:r>
      <w:r>
        <w:t>Relevant/Realistic</w:t>
      </w:r>
      <w:r>
        <w:t>, your goal must coincide with your overall objective and fit within the bigger picture.</w:t>
      </w:r>
    </w:p>
    <w:p w14:paraId="15273F4F" w14:textId="1BFC99CD" w:rsidR="00F41FB1" w:rsidRDefault="00CB1AA5" w:rsidP="00400CB3">
      <w:pPr>
        <w:pStyle w:val="NoSpacing"/>
      </w:pPr>
      <w:r>
        <w:t>T – Timely, goal should have a set timeline with specific start and specific end date, which will confirm that your goal is “set in stone” and set to be delivered.</w:t>
      </w:r>
    </w:p>
    <w:p w14:paraId="15F7C34C" w14:textId="010E7392" w:rsidR="005A2393" w:rsidRDefault="005A2393" w:rsidP="00400CB3">
      <w:pPr>
        <w:pStyle w:val="NoSpacing"/>
      </w:pPr>
    </w:p>
    <w:p w14:paraId="7ECEE4C1" w14:textId="07581C3E" w:rsidR="00CB1AA5" w:rsidRDefault="00F41FB1" w:rsidP="00400CB3">
      <w:pPr>
        <w:pStyle w:val="NoSpacing"/>
      </w:pPr>
      <w:r>
        <w:t xml:space="preserve">To </w:t>
      </w:r>
      <w:r w:rsidR="00CB1AA5">
        <w:t xml:space="preserve">complete my personal development plan, my SMART goal is to gain the position of Customer Advisor at a well-known bank. I will use all my knowledge </w:t>
      </w:r>
      <w:proofErr w:type="gramStart"/>
      <w:r w:rsidR="00CB1AA5">
        <w:t>in order to</w:t>
      </w:r>
      <w:proofErr w:type="gramEnd"/>
      <w:r w:rsidR="00CB1AA5">
        <w:t xml:space="preserve"> achieve th</w:t>
      </w:r>
      <w:r w:rsidR="003C76EC">
        <w:t>is</w:t>
      </w:r>
      <w:r w:rsidR="00CB1AA5">
        <w:t xml:space="preserve"> position. Skills that I possess, related to the role, as people person, communication skills, positive attitude, customer service. I will take, even only the experience, as a positive and constructive outcome and I am confident that it will help me in the future. From the date of the interview, Monday 14</w:t>
      </w:r>
      <w:r w:rsidR="00CB1AA5" w:rsidRPr="00CB1AA5">
        <w:rPr>
          <w:vertAlign w:val="superscript"/>
        </w:rPr>
        <w:t>th</w:t>
      </w:r>
      <w:r w:rsidR="00CB1AA5">
        <w:t xml:space="preserve"> of March 2022, even if I will not achieve this position, until I will get it, I will do my best.</w:t>
      </w:r>
    </w:p>
    <w:p w14:paraId="23109C5B" w14:textId="77777777" w:rsidR="00025F49" w:rsidRDefault="00025F49" w:rsidP="00400CB3">
      <w:pPr>
        <w:pStyle w:val="NoSpacing"/>
      </w:pPr>
    </w:p>
    <w:p w14:paraId="28DF9663" w14:textId="77777777" w:rsidR="00B7614B" w:rsidRDefault="00B7614B" w:rsidP="00400CB3">
      <w:pPr>
        <w:pStyle w:val="NoSpacing"/>
        <w:rPr>
          <w:color w:val="00B050"/>
        </w:rPr>
      </w:pPr>
    </w:p>
    <w:p w14:paraId="20AD89F9" w14:textId="77777777" w:rsidR="00B7614B" w:rsidRDefault="00B7614B" w:rsidP="00400CB3">
      <w:pPr>
        <w:pStyle w:val="NoSpacing"/>
        <w:rPr>
          <w:color w:val="00B050"/>
        </w:rPr>
      </w:pPr>
    </w:p>
    <w:p w14:paraId="65EB6DBA" w14:textId="77777777" w:rsidR="00B7614B" w:rsidRDefault="00B7614B" w:rsidP="00400CB3">
      <w:pPr>
        <w:pStyle w:val="NoSpacing"/>
        <w:rPr>
          <w:color w:val="00B050"/>
        </w:rPr>
      </w:pPr>
    </w:p>
    <w:p w14:paraId="308F0B33" w14:textId="77777777" w:rsidR="00B7614B" w:rsidRDefault="00B7614B" w:rsidP="00400CB3">
      <w:pPr>
        <w:pStyle w:val="NoSpacing"/>
        <w:rPr>
          <w:color w:val="00B050"/>
        </w:rPr>
      </w:pPr>
    </w:p>
    <w:p w14:paraId="6C44F59A" w14:textId="77777777" w:rsidR="00B7614B" w:rsidRDefault="00B7614B" w:rsidP="00400CB3">
      <w:pPr>
        <w:pStyle w:val="NoSpacing"/>
        <w:rPr>
          <w:color w:val="00B050"/>
        </w:rPr>
      </w:pPr>
    </w:p>
    <w:p w14:paraId="60C739CD" w14:textId="0CABDC1F" w:rsidR="00025F49" w:rsidRDefault="00025F49" w:rsidP="00025F49">
      <w:pPr>
        <w:pStyle w:val="NoSpacing"/>
        <w:rPr>
          <w:color w:val="00B050"/>
        </w:rPr>
      </w:pPr>
      <w:r>
        <w:rPr>
          <w:noProof/>
        </w:rPr>
        <w:drawing>
          <wp:anchor distT="0" distB="0" distL="114300" distR="114300" simplePos="0" relativeHeight="251660288" behindDoc="0" locked="0" layoutInCell="1" allowOverlap="1" wp14:anchorId="06F4BF09" wp14:editId="196EF746">
            <wp:simplePos x="0" y="0"/>
            <wp:positionH relativeFrom="margin">
              <wp:posOffset>1540155</wp:posOffset>
            </wp:positionH>
            <wp:positionV relativeFrom="paragraph">
              <wp:posOffset>-1022856</wp:posOffset>
            </wp:positionV>
            <wp:extent cx="2880000" cy="2037600"/>
            <wp:effectExtent l="0" t="0" r="0" b="1270"/>
            <wp:wrapTight wrapText="bothSides">
              <wp:wrapPolygon edited="0">
                <wp:start x="0" y="0"/>
                <wp:lineTo x="0" y="21411"/>
                <wp:lineTo x="21433" y="21411"/>
                <wp:lineTo x="21433" y="0"/>
                <wp:lineTo x="0" y="0"/>
              </wp:wrapPolygon>
            </wp:wrapTight>
            <wp:docPr id="3" name="Picture 3" descr="Diagram,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 text&#10;&#10;Description automatically generated with medium confidenc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880000" cy="2037600"/>
                    </a:xfrm>
                    <a:prstGeom prst="rect">
                      <a:avLst/>
                    </a:prstGeom>
                  </pic:spPr>
                </pic:pic>
              </a:graphicData>
            </a:graphic>
            <wp14:sizeRelH relativeFrom="margin">
              <wp14:pctWidth>0</wp14:pctWidth>
            </wp14:sizeRelH>
            <wp14:sizeRelV relativeFrom="margin">
              <wp14:pctHeight>0</wp14:pctHeight>
            </wp14:sizeRelV>
          </wp:anchor>
        </w:drawing>
      </w:r>
      <w:r w:rsidRPr="00025F49">
        <w:t xml:space="preserve"> </w:t>
      </w:r>
      <w:r>
        <w:t>Fig. 3</w:t>
      </w:r>
    </w:p>
    <w:p w14:paraId="66B91B95" w14:textId="56015878" w:rsidR="00B7614B" w:rsidRDefault="00B7614B" w:rsidP="00400CB3">
      <w:pPr>
        <w:pStyle w:val="NoSpacing"/>
        <w:rPr>
          <w:color w:val="00B050"/>
        </w:rPr>
      </w:pPr>
    </w:p>
    <w:p w14:paraId="1DEE3DEF" w14:textId="57CAB757" w:rsidR="001A2931" w:rsidRDefault="001A2931" w:rsidP="00400CB3">
      <w:pPr>
        <w:pStyle w:val="NoSpacing"/>
        <w:rPr>
          <w:color w:val="00B050"/>
        </w:rPr>
      </w:pPr>
    </w:p>
    <w:p w14:paraId="16E86351" w14:textId="6C36E4AD" w:rsidR="001A2931" w:rsidRDefault="001A2931" w:rsidP="00400CB3">
      <w:pPr>
        <w:pStyle w:val="NoSpacing"/>
        <w:rPr>
          <w:color w:val="00B050"/>
        </w:rPr>
      </w:pPr>
    </w:p>
    <w:p w14:paraId="10EFC147" w14:textId="1ACE47AE" w:rsidR="001A2931" w:rsidRDefault="001A2931" w:rsidP="00400CB3">
      <w:pPr>
        <w:pStyle w:val="NoSpacing"/>
        <w:rPr>
          <w:color w:val="00B050"/>
        </w:rPr>
      </w:pPr>
    </w:p>
    <w:p w14:paraId="3825B67F" w14:textId="77777777" w:rsidR="001A2931" w:rsidRDefault="001A2931" w:rsidP="00400CB3">
      <w:pPr>
        <w:pStyle w:val="NoSpacing"/>
        <w:rPr>
          <w:color w:val="00B050"/>
        </w:rPr>
      </w:pPr>
    </w:p>
    <w:p w14:paraId="5882F5EF" w14:textId="77777777" w:rsidR="00107234" w:rsidRDefault="00107234" w:rsidP="00025F49">
      <w:pPr>
        <w:pStyle w:val="NoSpacing"/>
        <w:rPr>
          <w:lang w:val="en-GB"/>
        </w:rPr>
      </w:pPr>
    </w:p>
    <w:p w14:paraId="2F7856C6" w14:textId="77777777" w:rsidR="00107234" w:rsidRDefault="00107234" w:rsidP="00025F49">
      <w:pPr>
        <w:pStyle w:val="NoSpacing"/>
        <w:rPr>
          <w:lang w:val="en-GB"/>
        </w:rPr>
      </w:pPr>
    </w:p>
    <w:p w14:paraId="0E6004BF" w14:textId="77777777" w:rsidR="00107234" w:rsidRDefault="00107234" w:rsidP="00025F49">
      <w:pPr>
        <w:pStyle w:val="NoSpacing"/>
        <w:rPr>
          <w:lang w:val="en-GB"/>
        </w:rPr>
      </w:pPr>
    </w:p>
    <w:p w14:paraId="3BB07A64" w14:textId="2BCE5FCE" w:rsidR="005A2393" w:rsidRPr="005A2393" w:rsidRDefault="008F0F92" w:rsidP="00025F49">
      <w:pPr>
        <w:pStyle w:val="NoSpacing"/>
      </w:pPr>
      <w:r>
        <w:rPr>
          <w:lang w:val="en-GB"/>
        </w:rPr>
        <w:t xml:space="preserve">6.4 - </w:t>
      </w:r>
      <w:r w:rsidR="00025F49" w:rsidRPr="005A2393">
        <w:rPr>
          <w:lang w:val="en-GB"/>
        </w:rPr>
        <w:t>P</w:t>
      </w:r>
      <w:r w:rsidR="00025F49">
        <w:rPr>
          <w:lang w:val="en-GB"/>
        </w:rPr>
        <w:t>ersonal development plan</w:t>
      </w:r>
      <w:r w:rsidR="005A2393" w:rsidRPr="005A2393">
        <w:rPr>
          <w:lang w:val="en-GB"/>
        </w:rPr>
        <w:t xml:space="preserve"> is an active process of reflection</w:t>
      </w:r>
      <w:r w:rsidR="00025F49">
        <w:rPr>
          <w:lang w:val="en-GB"/>
        </w:rPr>
        <w:t xml:space="preserve"> that it gives space to evaluate your own skills, strengths, and weaknesses. It structures your thinking and generate the information to make decisions and take actions. It is a tool that helps you plan your future, that helps you achieve a clear focus. Following your personal development plan also helps you to produce a reflective, strategic, analytical, and creative thinking to strengthen your performance.</w:t>
      </w:r>
    </w:p>
    <w:p w14:paraId="3B38AEB7" w14:textId="549D2BC7" w:rsidR="00400CB3" w:rsidRDefault="00025F49" w:rsidP="00400CB3">
      <w:pPr>
        <w:pStyle w:val="NoSpacing"/>
      </w:pPr>
      <w:r>
        <w:rPr>
          <w:lang w:val="en-GB"/>
        </w:rPr>
        <w:t xml:space="preserve">Please see below, my personal development plan, as </w:t>
      </w:r>
      <w:r w:rsidR="00D3238A">
        <w:rPr>
          <w:lang w:val="en-GB"/>
        </w:rPr>
        <w:t xml:space="preserve">a </w:t>
      </w:r>
      <w:r>
        <w:rPr>
          <w:lang w:val="en-GB"/>
        </w:rPr>
        <w:t>Morgan P. (2017) example.</w:t>
      </w:r>
    </w:p>
    <w:p w14:paraId="1DD3B49C" w14:textId="1CC223D9" w:rsidR="005A2393" w:rsidRDefault="005A2393" w:rsidP="00400CB3">
      <w:pPr>
        <w:pStyle w:val="NoSpacing"/>
      </w:pPr>
    </w:p>
    <w:tbl>
      <w:tblPr>
        <w:tblW w:w="9943" w:type="dxa"/>
        <w:tblLayout w:type="fixed"/>
        <w:tblCellMar>
          <w:left w:w="0" w:type="dxa"/>
          <w:right w:w="0" w:type="dxa"/>
        </w:tblCellMar>
        <w:tblLook w:val="04A0" w:firstRow="1" w:lastRow="0" w:firstColumn="1" w:lastColumn="0" w:noHBand="0" w:noVBand="1"/>
      </w:tblPr>
      <w:tblGrid>
        <w:gridCol w:w="1420"/>
        <w:gridCol w:w="1420"/>
        <w:gridCol w:w="1421"/>
        <w:gridCol w:w="1420"/>
        <w:gridCol w:w="1421"/>
        <w:gridCol w:w="1420"/>
        <w:gridCol w:w="1421"/>
      </w:tblGrid>
      <w:tr w:rsidR="005A2393" w:rsidRPr="005A2393" w14:paraId="65BFE2B9" w14:textId="77777777" w:rsidTr="00C92805">
        <w:trPr>
          <w:trHeight w:val="4565"/>
        </w:trPr>
        <w:tc>
          <w:tcPr>
            <w:tcW w:w="1420" w:type="dxa"/>
            <w:tcBorders>
              <w:top w:val="single" w:sz="8" w:space="0" w:color="F6A21D"/>
              <w:left w:val="single" w:sz="8" w:space="0" w:color="F6A21D"/>
              <w:bottom w:val="single" w:sz="8" w:space="0" w:color="F6A21D"/>
              <w:right w:val="single" w:sz="8" w:space="0" w:color="F6A21D"/>
            </w:tcBorders>
            <w:shd w:val="clear" w:color="auto" w:fill="FDF0E7"/>
            <w:tcMar>
              <w:top w:w="15" w:type="dxa"/>
              <w:left w:w="103" w:type="dxa"/>
              <w:bottom w:w="0" w:type="dxa"/>
              <w:right w:w="103" w:type="dxa"/>
            </w:tcMar>
            <w:hideMark/>
          </w:tcPr>
          <w:p w14:paraId="3119DEFA" w14:textId="77777777" w:rsidR="005A2393" w:rsidRPr="005A2393" w:rsidRDefault="005A2393" w:rsidP="005A2393">
            <w:pPr>
              <w:pStyle w:val="NoSpacing"/>
            </w:pPr>
            <w:r w:rsidRPr="005A2393">
              <w:rPr>
                <w:b/>
                <w:bCs/>
                <w:lang w:val="en-GB"/>
              </w:rPr>
              <w:t>Skill/Behaviour</w:t>
            </w:r>
          </w:p>
        </w:tc>
        <w:tc>
          <w:tcPr>
            <w:tcW w:w="1420" w:type="dxa"/>
            <w:tcBorders>
              <w:top w:val="single" w:sz="8" w:space="0" w:color="F6A21D"/>
              <w:left w:val="single" w:sz="8" w:space="0" w:color="F6A21D"/>
              <w:bottom w:val="single" w:sz="8" w:space="0" w:color="F6A21D"/>
              <w:right w:val="single" w:sz="8" w:space="0" w:color="F6A21D"/>
            </w:tcBorders>
            <w:shd w:val="clear" w:color="auto" w:fill="FDF0E7"/>
            <w:tcMar>
              <w:top w:w="15" w:type="dxa"/>
              <w:left w:w="103" w:type="dxa"/>
              <w:bottom w:w="0" w:type="dxa"/>
              <w:right w:w="103" w:type="dxa"/>
            </w:tcMar>
            <w:hideMark/>
          </w:tcPr>
          <w:p w14:paraId="488BE2BA" w14:textId="77777777" w:rsidR="005A2393" w:rsidRPr="005A2393" w:rsidRDefault="005A2393" w:rsidP="005A2393">
            <w:pPr>
              <w:pStyle w:val="NoSpacing"/>
            </w:pPr>
            <w:r w:rsidRPr="005A2393">
              <w:rPr>
                <w:b/>
                <w:bCs/>
                <w:lang w:val="en-GB"/>
              </w:rPr>
              <w:t xml:space="preserve">Action </w:t>
            </w:r>
          </w:p>
          <w:p w14:paraId="3985E578" w14:textId="77777777" w:rsidR="005A2393" w:rsidRPr="005A2393" w:rsidRDefault="005A2393" w:rsidP="005A2393">
            <w:pPr>
              <w:pStyle w:val="NoSpacing"/>
            </w:pPr>
            <w:r w:rsidRPr="005A2393">
              <w:rPr>
                <w:b/>
                <w:bCs/>
                <w:lang w:val="en-GB"/>
              </w:rPr>
              <w:t>Needed</w:t>
            </w:r>
          </w:p>
        </w:tc>
        <w:tc>
          <w:tcPr>
            <w:tcW w:w="1421" w:type="dxa"/>
            <w:tcBorders>
              <w:top w:val="single" w:sz="8" w:space="0" w:color="F6A21D"/>
              <w:left w:val="single" w:sz="8" w:space="0" w:color="F6A21D"/>
              <w:bottom w:val="single" w:sz="8" w:space="0" w:color="F6A21D"/>
              <w:right w:val="single" w:sz="8" w:space="0" w:color="F6A21D"/>
            </w:tcBorders>
            <w:shd w:val="clear" w:color="auto" w:fill="FDF0E7"/>
            <w:tcMar>
              <w:top w:w="15" w:type="dxa"/>
              <w:left w:w="103" w:type="dxa"/>
              <w:bottom w:w="0" w:type="dxa"/>
              <w:right w:w="103" w:type="dxa"/>
            </w:tcMar>
            <w:hideMark/>
          </w:tcPr>
          <w:p w14:paraId="60C0F5A6" w14:textId="77777777" w:rsidR="005A2393" w:rsidRPr="005A2393" w:rsidRDefault="005A2393" w:rsidP="005A2393">
            <w:pPr>
              <w:pStyle w:val="NoSpacing"/>
            </w:pPr>
            <w:r w:rsidRPr="005A2393">
              <w:rPr>
                <w:b/>
                <w:bCs/>
                <w:lang w:val="en-GB"/>
              </w:rPr>
              <w:t>Resources Needed (including people)</w:t>
            </w:r>
          </w:p>
        </w:tc>
        <w:tc>
          <w:tcPr>
            <w:tcW w:w="1420" w:type="dxa"/>
            <w:tcBorders>
              <w:top w:val="single" w:sz="8" w:space="0" w:color="F6A21D"/>
              <w:left w:val="single" w:sz="8" w:space="0" w:color="F6A21D"/>
              <w:bottom w:val="single" w:sz="8" w:space="0" w:color="F6A21D"/>
              <w:right w:val="single" w:sz="8" w:space="0" w:color="F6A21D"/>
            </w:tcBorders>
            <w:shd w:val="clear" w:color="auto" w:fill="FDF0E7"/>
            <w:tcMar>
              <w:top w:w="15" w:type="dxa"/>
              <w:left w:w="103" w:type="dxa"/>
              <w:bottom w:w="0" w:type="dxa"/>
              <w:right w:w="103" w:type="dxa"/>
            </w:tcMar>
            <w:hideMark/>
          </w:tcPr>
          <w:p w14:paraId="659CBEF7" w14:textId="77777777" w:rsidR="005A2393" w:rsidRPr="005A2393" w:rsidRDefault="005A2393" w:rsidP="005A2393">
            <w:pPr>
              <w:pStyle w:val="NoSpacing"/>
            </w:pPr>
            <w:r w:rsidRPr="005A2393">
              <w:rPr>
                <w:b/>
                <w:bCs/>
                <w:lang w:val="en-GB"/>
              </w:rPr>
              <w:t>Date(s) for Action</w:t>
            </w:r>
          </w:p>
        </w:tc>
        <w:tc>
          <w:tcPr>
            <w:tcW w:w="1421" w:type="dxa"/>
            <w:tcBorders>
              <w:top w:val="single" w:sz="8" w:space="0" w:color="F6A21D"/>
              <w:left w:val="single" w:sz="8" w:space="0" w:color="F6A21D"/>
              <w:bottom w:val="single" w:sz="8" w:space="0" w:color="F6A21D"/>
              <w:right w:val="single" w:sz="8" w:space="0" w:color="F6A21D"/>
            </w:tcBorders>
            <w:shd w:val="clear" w:color="auto" w:fill="FDF0E7"/>
            <w:tcMar>
              <w:top w:w="15" w:type="dxa"/>
              <w:left w:w="103" w:type="dxa"/>
              <w:bottom w:w="0" w:type="dxa"/>
              <w:right w:w="103" w:type="dxa"/>
            </w:tcMar>
            <w:hideMark/>
          </w:tcPr>
          <w:p w14:paraId="4956E584" w14:textId="733CD218" w:rsidR="005A2393" w:rsidRPr="005A2393" w:rsidRDefault="005A2393" w:rsidP="005A2393">
            <w:pPr>
              <w:pStyle w:val="NoSpacing"/>
            </w:pPr>
            <w:r w:rsidRPr="005A2393">
              <w:rPr>
                <w:b/>
                <w:bCs/>
                <w:lang w:val="en-GB"/>
              </w:rPr>
              <w:t>Date for Review (</w:t>
            </w:r>
            <w:r w:rsidR="0079359E" w:rsidRPr="00C92805">
              <w:rPr>
                <w:b/>
                <w:bCs/>
                <w:lang w:val="en-GB"/>
              </w:rPr>
              <w:t>i.e.,</w:t>
            </w:r>
            <w:r w:rsidRPr="005A2393">
              <w:rPr>
                <w:b/>
                <w:bCs/>
                <w:lang w:val="en-GB"/>
              </w:rPr>
              <w:t xml:space="preserve"> next opportunity to practise and demonstrate skill)</w:t>
            </w:r>
          </w:p>
        </w:tc>
        <w:tc>
          <w:tcPr>
            <w:tcW w:w="1420" w:type="dxa"/>
            <w:tcBorders>
              <w:top w:val="single" w:sz="8" w:space="0" w:color="F6A21D"/>
              <w:left w:val="single" w:sz="8" w:space="0" w:color="F6A21D"/>
              <w:bottom w:val="single" w:sz="8" w:space="0" w:color="F6A21D"/>
              <w:right w:val="single" w:sz="8" w:space="0" w:color="F6A21D"/>
            </w:tcBorders>
            <w:shd w:val="clear" w:color="auto" w:fill="FDF0E7"/>
            <w:tcMar>
              <w:top w:w="15" w:type="dxa"/>
              <w:left w:w="103" w:type="dxa"/>
              <w:bottom w:w="0" w:type="dxa"/>
              <w:right w:w="103" w:type="dxa"/>
            </w:tcMar>
            <w:hideMark/>
          </w:tcPr>
          <w:p w14:paraId="25AFE65A" w14:textId="77777777" w:rsidR="005A2393" w:rsidRPr="005A2393" w:rsidRDefault="005A2393" w:rsidP="005A2393">
            <w:pPr>
              <w:pStyle w:val="NoSpacing"/>
            </w:pPr>
            <w:r w:rsidRPr="005A2393">
              <w:rPr>
                <w:b/>
                <w:bCs/>
                <w:lang w:val="en-GB"/>
              </w:rPr>
              <w:t xml:space="preserve">Aspirational Goal (Specific, Measurable, Achievable, Realistic/ Resourced, Time-based) </w:t>
            </w:r>
          </w:p>
        </w:tc>
        <w:tc>
          <w:tcPr>
            <w:tcW w:w="1421" w:type="dxa"/>
            <w:tcBorders>
              <w:top w:val="single" w:sz="8" w:space="0" w:color="F6A21D"/>
              <w:left w:val="single" w:sz="8" w:space="0" w:color="F6A21D"/>
              <w:bottom w:val="single" w:sz="8" w:space="0" w:color="F6A21D"/>
              <w:right w:val="single" w:sz="8" w:space="0" w:color="F6A21D"/>
            </w:tcBorders>
            <w:shd w:val="clear" w:color="auto" w:fill="FDF0E7"/>
            <w:tcMar>
              <w:top w:w="15" w:type="dxa"/>
              <w:left w:w="103" w:type="dxa"/>
              <w:bottom w:w="0" w:type="dxa"/>
              <w:right w:w="103" w:type="dxa"/>
            </w:tcMar>
            <w:hideMark/>
          </w:tcPr>
          <w:p w14:paraId="6824C5A9" w14:textId="77777777" w:rsidR="005A2393" w:rsidRPr="005A2393" w:rsidRDefault="005A2393" w:rsidP="005A2393">
            <w:pPr>
              <w:pStyle w:val="NoSpacing"/>
            </w:pPr>
            <w:r w:rsidRPr="005A2393">
              <w:rPr>
                <w:b/>
                <w:bCs/>
                <w:lang w:val="en-GB"/>
              </w:rPr>
              <w:t>Met?</w:t>
            </w:r>
          </w:p>
        </w:tc>
      </w:tr>
      <w:tr w:rsidR="005A2393" w:rsidRPr="005A2393" w14:paraId="6B1462B2" w14:textId="77777777" w:rsidTr="00C92805">
        <w:trPr>
          <w:trHeight w:val="4565"/>
        </w:trPr>
        <w:tc>
          <w:tcPr>
            <w:tcW w:w="1420" w:type="dxa"/>
            <w:tcBorders>
              <w:top w:val="single" w:sz="8" w:space="0" w:color="F6A21D"/>
              <w:left w:val="single" w:sz="8" w:space="0" w:color="F6A21D"/>
              <w:bottom w:val="single" w:sz="8" w:space="0" w:color="F6A21D"/>
              <w:right w:val="single" w:sz="8" w:space="0" w:color="F6A21D"/>
            </w:tcBorders>
            <w:shd w:val="clear" w:color="auto" w:fill="FBE0CC"/>
            <w:tcMar>
              <w:top w:w="15" w:type="dxa"/>
              <w:left w:w="103" w:type="dxa"/>
              <w:bottom w:w="0" w:type="dxa"/>
              <w:right w:w="103" w:type="dxa"/>
            </w:tcMar>
            <w:hideMark/>
          </w:tcPr>
          <w:p w14:paraId="4807CF4D" w14:textId="46931266" w:rsidR="005A2393" w:rsidRPr="00C92805" w:rsidRDefault="005A2393" w:rsidP="005A2393">
            <w:pPr>
              <w:pStyle w:val="NoSpacing"/>
              <w:rPr>
                <w:lang w:val="en-GB"/>
              </w:rPr>
            </w:pPr>
            <w:r w:rsidRPr="00C92805">
              <w:rPr>
                <w:lang w:val="en-GB"/>
              </w:rPr>
              <w:t>To gain the position of Customer Advisor</w:t>
            </w:r>
          </w:p>
          <w:p w14:paraId="0D69B67E" w14:textId="63E28A91" w:rsidR="005A2393" w:rsidRPr="005A2393" w:rsidRDefault="005A2393" w:rsidP="005A2393">
            <w:pPr>
              <w:pStyle w:val="NoSpacing"/>
            </w:pPr>
          </w:p>
        </w:tc>
        <w:tc>
          <w:tcPr>
            <w:tcW w:w="1420" w:type="dxa"/>
            <w:tcBorders>
              <w:top w:val="single" w:sz="8" w:space="0" w:color="F6A21D"/>
              <w:left w:val="single" w:sz="8" w:space="0" w:color="F6A21D"/>
              <w:bottom w:val="single" w:sz="8" w:space="0" w:color="F6A21D"/>
              <w:right w:val="single" w:sz="8" w:space="0" w:color="F6A21D"/>
            </w:tcBorders>
            <w:shd w:val="clear" w:color="auto" w:fill="FBE0CC"/>
            <w:tcMar>
              <w:top w:w="15" w:type="dxa"/>
              <w:left w:w="103" w:type="dxa"/>
              <w:bottom w:w="0" w:type="dxa"/>
              <w:right w:w="103" w:type="dxa"/>
            </w:tcMar>
            <w:hideMark/>
          </w:tcPr>
          <w:p w14:paraId="0CA9C534" w14:textId="387E6481" w:rsidR="005A2393" w:rsidRPr="00C92805" w:rsidRDefault="005A2393" w:rsidP="005A2393">
            <w:pPr>
              <w:pStyle w:val="NoSpacing"/>
              <w:rPr>
                <w:lang w:val="en-GB"/>
              </w:rPr>
            </w:pPr>
            <w:r w:rsidRPr="00C92805">
              <w:rPr>
                <w:lang w:val="en-GB"/>
              </w:rPr>
              <w:t>Develop confidence and self-awareness</w:t>
            </w:r>
            <w:r w:rsidR="00025F49" w:rsidRPr="00C92805">
              <w:rPr>
                <w:lang w:val="en-GB"/>
              </w:rPr>
              <w:t>. Put in practice my positive attitude, and my good way with people.</w:t>
            </w:r>
          </w:p>
          <w:p w14:paraId="012B6586" w14:textId="04EAD77D" w:rsidR="005A2393" w:rsidRPr="005A2393" w:rsidRDefault="005A2393" w:rsidP="005A2393">
            <w:pPr>
              <w:pStyle w:val="NoSpacing"/>
            </w:pPr>
          </w:p>
        </w:tc>
        <w:tc>
          <w:tcPr>
            <w:tcW w:w="1421" w:type="dxa"/>
            <w:tcBorders>
              <w:top w:val="single" w:sz="8" w:space="0" w:color="F6A21D"/>
              <w:left w:val="single" w:sz="8" w:space="0" w:color="F6A21D"/>
              <w:bottom w:val="single" w:sz="8" w:space="0" w:color="F6A21D"/>
              <w:right w:val="single" w:sz="8" w:space="0" w:color="F6A21D"/>
            </w:tcBorders>
            <w:shd w:val="clear" w:color="auto" w:fill="FBE0CC"/>
            <w:tcMar>
              <w:top w:w="15" w:type="dxa"/>
              <w:left w:w="103" w:type="dxa"/>
              <w:bottom w:w="0" w:type="dxa"/>
              <w:right w:w="103" w:type="dxa"/>
            </w:tcMar>
            <w:hideMark/>
          </w:tcPr>
          <w:p w14:paraId="22E469FE" w14:textId="174FC566" w:rsidR="005A2393" w:rsidRPr="005A2393" w:rsidRDefault="005A2393" w:rsidP="005A2393">
            <w:pPr>
              <w:pStyle w:val="NoSpacing"/>
            </w:pPr>
            <w:r w:rsidRPr="005A2393">
              <w:rPr>
                <w:lang w:val="en-GB"/>
              </w:rPr>
              <w:t xml:space="preserve">Books on </w:t>
            </w:r>
            <w:r w:rsidRPr="00C92805">
              <w:rPr>
                <w:lang w:val="en-GB"/>
              </w:rPr>
              <w:t>Customer Advisor</w:t>
            </w:r>
            <w:r w:rsidRPr="005A2393">
              <w:rPr>
                <w:lang w:val="en-GB"/>
              </w:rPr>
              <w:t xml:space="preserve"> </w:t>
            </w:r>
            <w:r w:rsidR="00025F49" w:rsidRPr="00C92805">
              <w:rPr>
                <w:lang w:val="en-GB"/>
              </w:rPr>
              <w:t>job</w:t>
            </w:r>
          </w:p>
          <w:p w14:paraId="2FC2F2F1" w14:textId="77777777" w:rsidR="005A2393" w:rsidRPr="005A2393" w:rsidRDefault="005A2393" w:rsidP="005A2393">
            <w:pPr>
              <w:pStyle w:val="NoSpacing"/>
            </w:pPr>
            <w:r w:rsidRPr="005A2393">
              <w:rPr>
                <w:lang w:val="en-GB"/>
              </w:rPr>
              <w:t>Online resources</w:t>
            </w:r>
          </w:p>
          <w:p w14:paraId="64EECDD5" w14:textId="77777777" w:rsidR="005A2393" w:rsidRPr="005A2393" w:rsidRDefault="005A2393" w:rsidP="005A2393">
            <w:pPr>
              <w:pStyle w:val="NoSpacing"/>
            </w:pPr>
            <w:r w:rsidRPr="005A2393">
              <w:rPr>
                <w:lang w:val="en-GB"/>
              </w:rPr>
              <w:t>Computer</w:t>
            </w:r>
          </w:p>
        </w:tc>
        <w:tc>
          <w:tcPr>
            <w:tcW w:w="1420" w:type="dxa"/>
            <w:tcBorders>
              <w:top w:val="single" w:sz="8" w:space="0" w:color="F6A21D"/>
              <w:left w:val="single" w:sz="8" w:space="0" w:color="F6A21D"/>
              <w:bottom w:val="single" w:sz="8" w:space="0" w:color="F6A21D"/>
              <w:right w:val="single" w:sz="8" w:space="0" w:color="F6A21D"/>
            </w:tcBorders>
            <w:shd w:val="clear" w:color="auto" w:fill="FBE0CC"/>
            <w:tcMar>
              <w:top w:w="15" w:type="dxa"/>
              <w:left w:w="103" w:type="dxa"/>
              <w:bottom w:w="0" w:type="dxa"/>
              <w:right w:w="103" w:type="dxa"/>
            </w:tcMar>
            <w:hideMark/>
          </w:tcPr>
          <w:p w14:paraId="219C62EE" w14:textId="4A2ADC0B" w:rsidR="005A2393" w:rsidRPr="005A2393" w:rsidRDefault="00483BF4" w:rsidP="005A2393">
            <w:pPr>
              <w:pStyle w:val="NoSpacing"/>
              <w:rPr>
                <w:lang w:val="en-GB"/>
              </w:rPr>
            </w:pPr>
            <w:r w:rsidRPr="00C92805">
              <w:rPr>
                <w:lang w:val="en-GB"/>
              </w:rPr>
              <w:t>Daily rehearsing of priorities and self-awareness. Reflect and practice my charisma. Continuously improve my communication skills.</w:t>
            </w:r>
          </w:p>
        </w:tc>
        <w:tc>
          <w:tcPr>
            <w:tcW w:w="1421" w:type="dxa"/>
            <w:tcBorders>
              <w:top w:val="single" w:sz="8" w:space="0" w:color="F6A21D"/>
              <w:left w:val="single" w:sz="8" w:space="0" w:color="F6A21D"/>
              <w:bottom w:val="single" w:sz="8" w:space="0" w:color="F6A21D"/>
              <w:right w:val="single" w:sz="8" w:space="0" w:color="F6A21D"/>
            </w:tcBorders>
            <w:shd w:val="clear" w:color="auto" w:fill="FBE0CC"/>
            <w:tcMar>
              <w:top w:w="15" w:type="dxa"/>
              <w:left w:w="103" w:type="dxa"/>
              <w:bottom w:w="0" w:type="dxa"/>
              <w:right w:w="103" w:type="dxa"/>
            </w:tcMar>
            <w:hideMark/>
          </w:tcPr>
          <w:p w14:paraId="078BFDA3" w14:textId="585CF3D0" w:rsidR="005A2393" w:rsidRPr="005A2393" w:rsidRDefault="00483BF4" w:rsidP="005A2393">
            <w:pPr>
              <w:pStyle w:val="NoSpacing"/>
              <w:rPr>
                <w:lang w:val="en-GB"/>
              </w:rPr>
            </w:pPr>
            <w:r w:rsidRPr="00C92805">
              <w:rPr>
                <w:lang w:val="en-GB"/>
              </w:rPr>
              <w:t>Monday 14</w:t>
            </w:r>
            <w:r w:rsidRPr="00C92805">
              <w:rPr>
                <w:vertAlign w:val="superscript"/>
                <w:lang w:val="en-GB"/>
              </w:rPr>
              <w:t>th</w:t>
            </w:r>
            <w:r w:rsidRPr="00C92805">
              <w:rPr>
                <w:lang w:val="en-GB"/>
              </w:rPr>
              <w:t xml:space="preserve"> of March 2022</w:t>
            </w:r>
            <w:r w:rsidR="00025F49" w:rsidRPr="00C92805">
              <w:rPr>
                <w:lang w:val="en-GB"/>
              </w:rPr>
              <w:t xml:space="preserve"> until I will be successful.</w:t>
            </w:r>
          </w:p>
        </w:tc>
        <w:tc>
          <w:tcPr>
            <w:tcW w:w="1420" w:type="dxa"/>
            <w:tcBorders>
              <w:top w:val="single" w:sz="8" w:space="0" w:color="F6A21D"/>
              <w:left w:val="single" w:sz="8" w:space="0" w:color="F6A21D"/>
              <w:bottom w:val="single" w:sz="8" w:space="0" w:color="F6A21D"/>
              <w:right w:val="single" w:sz="8" w:space="0" w:color="F6A21D"/>
            </w:tcBorders>
            <w:shd w:val="clear" w:color="auto" w:fill="FBE0CC"/>
            <w:tcMar>
              <w:top w:w="15" w:type="dxa"/>
              <w:left w:w="103" w:type="dxa"/>
              <w:bottom w:w="0" w:type="dxa"/>
              <w:right w:w="103" w:type="dxa"/>
            </w:tcMar>
            <w:hideMark/>
          </w:tcPr>
          <w:p w14:paraId="208DFA08" w14:textId="5BC1626C" w:rsidR="005A2393" w:rsidRPr="005A2393" w:rsidRDefault="00483BF4" w:rsidP="005A2393">
            <w:pPr>
              <w:pStyle w:val="NoSpacing"/>
              <w:rPr>
                <w:lang w:val="en-GB"/>
              </w:rPr>
            </w:pPr>
            <w:r w:rsidRPr="00C92805">
              <w:rPr>
                <w:lang w:val="en-GB"/>
              </w:rPr>
              <w:t>I want to succeed in the Customer Advisor role, in the next step of my career, using my skills and aptitudes, applying them in every situation I encounter, as soon as possible.</w:t>
            </w:r>
          </w:p>
        </w:tc>
        <w:tc>
          <w:tcPr>
            <w:tcW w:w="1421" w:type="dxa"/>
            <w:tcBorders>
              <w:top w:val="single" w:sz="8" w:space="0" w:color="F6A21D"/>
              <w:left w:val="single" w:sz="8" w:space="0" w:color="F6A21D"/>
              <w:bottom w:val="single" w:sz="8" w:space="0" w:color="F6A21D"/>
              <w:right w:val="single" w:sz="8" w:space="0" w:color="F6A21D"/>
            </w:tcBorders>
            <w:shd w:val="clear" w:color="auto" w:fill="FBE0CC"/>
            <w:tcMar>
              <w:top w:w="15" w:type="dxa"/>
              <w:left w:w="103" w:type="dxa"/>
              <w:bottom w:w="0" w:type="dxa"/>
              <w:right w:w="103" w:type="dxa"/>
            </w:tcMar>
            <w:hideMark/>
          </w:tcPr>
          <w:p w14:paraId="01BDD801" w14:textId="4EF7D227" w:rsidR="005A2393" w:rsidRPr="005A2393" w:rsidRDefault="005A2393" w:rsidP="005A2393">
            <w:pPr>
              <w:pStyle w:val="NoSpacing"/>
            </w:pPr>
            <w:r w:rsidRPr="005A2393">
              <w:rPr>
                <w:lang w:val="en-GB"/>
              </w:rPr>
              <w:t> </w:t>
            </w:r>
            <w:r w:rsidR="00025F49" w:rsidRPr="00C92805">
              <w:rPr>
                <w:lang w:val="en-GB"/>
              </w:rPr>
              <w:t>TBA</w:t>
            </w:r>
          </w:p>
        </w:tc>
      </w:tr>
    </w:tbl>
    <w:p w14:paraId="5EE5F9DF" w14:textId="37AFC923" w:rsidR="005A2393" w:rsidRDefault="005A2393" w:rsidP="00400CB3">
      <w:pPr>
        <w:pStyle w:val="NoSpacing"/>
      </w:pPr>
    </w:p>
    <w:p w14:paraId="6DC4177B" w14:textId="77777777" w:rsidR="005A2393" w:rsidRDefault="005A2393" w:rsidP="00400CB3">
      <w:pPr>
        <w:pStyle w:val="NoSpacing"/>
      </w:pPr>
    </w:p>
    <w:p w14:paraId="79462985" w14:textId="390CB810" w:rsidR="005A2393" w:rsidRDefault="005A2393" w:rsidP="00400CB3">
      <w:pPr>
        <w:pStyle w:val="NoSpacing"/>
      </w:pPr>
    </w:p>
    <w:p w14:paraId="37FE2118" w14:textId="2B48630C" w:rsidR="005A2393" w:rsidRDefault="005A2393" w:rsidP="00400CB3">
      <w:pPr>
        <w:pStyle w:val="NoSpacing"/>
      </w:pPr>
    </w:p>
    <w:p w14:paraId="130C8839" w14:textId="62D2A369" w:rsidR="005A2393" w:rsidRDefault="005A2393" w:rsidP="00400CB3">
      <w:pPr>
        <w:pStyle w:val="NoSpacing"/>
      </w:pPr>
    </w:p>
    <w:p w14:paraId="45D3CF88" w14:textId="77777777" w:rsidR="005A2393" w:rsidRDefault="005A2393" w:rsidP="00400CB3">
      <w:pPr>
        <w:pStyle w:val="NoSpacing"/>
      </w:pPr>
    </w:p>
    <w:p w14:paraId="274A72D2" w14:textId="77777777" w:rsidR="00B7614B" w:rsidRDefault="00B7614B" w:rsidP="00400CB3">
      <w:pPr>
        <w:pStyle w:val="NoSpacing"/>
        <w:rPr>
          <w:color w:val="00B050"/>
        </w:rPr>
      </w:pPr>
    </w:p>
    <w:p w14:paraId="6806FCEC" w14:textId="77777777" w:rsidR="00B7614B" w:rsidRDefault="00B7614B" w:rsidP="00400CB3">
      <w:pPr>
        <w:pStyle w:val="NoSpacing"/>
        <w:rPr>
          <w:color w:val="00B050"/>
        </w:rPr>
      </w:pPr>
    </w:p>
    <w:p w14:paraId="1AE40B27" w14:textId="77777777" w:rsidR="0036391C" w:rsidRDefault="0036391C" w:rsidP="0016485E">
      <w:pPr>
        <w:pStyle w:val="NoSpacing"/>
        <w:rPr>
          <w:b/>
          <w:bCs/>
        </w:rPr>
      </w:pPr>
    </w:p>
    <w:p w14:paraId="3E1C7270" w14:textId="1C1440A2" w:rsidR="0016485E" w:rsidRPr="00A151C5" w:rsidRDefault="008F0F92" w:rsidP="0016485E">
      <w:pPr>
        <w:pStyle w:val="NoSpacing"/>
      </w:pPr>
      <w:r>
        <w:t xml:space="preserve">7 - </w:t>
      </w:r>
      <w:r w:rsidR="00A151C5" w:rsidRPr="00A151C5">
        <w:t>VARK Questionnaire</w:t>
      </w:r>
      <w:r w:rsidR="00A151C5">
        <w:t xml:space="preserve"> </w:t>
      </w:r>
      <w:r w:rsidR="00F64758">
        <w:t>acronym stands</w:t>
      </w:r>
      <w:r w:rsidR="00A151C5">
        <w:t xml:space="preserve">, according to </w:t>
      </w:r>
      <w:r w:rsidR="00F64758" w:rsidRPr="00A151C5">
        <w:t>blog.definedlearning.com</w:t>
      </w:r>
      <w:r w:rsidR="00981971">
        <w:t xml:space="preserve"> </w:t>
      </w:r>
      <w:r w:rsidR="00F64758">
        <w:t>(2022</w:t>
      </w:r>
      <w:r w:rsidR="00981971">
        <w:t xml:space="preserve">), </w:t>
      </w:r>
      <w:r w:rsidR="00981971" w:rsidRPr="00F64758">
        <w:t>for</w:t>
      </w:r>
      <w:r w:rsidR="00F64758" w:rsidRPr="00F64758">
        <w:t xml:space="preserve"> Visual, Aural, Read/Write, and Kinesthetic sensory modalities. These modalities can be used for learning and reinforcing information. Drawing connections to personalized learning applications, this process can have value for students and their learning of information through a more independent means. Encouraging learning experiences that use one or more learning styles may help course developers and instructors provide multiple opportunities to learn content and transfer their knowledge to different situations.</w:t>
      </w:r>
    </w:p>
    <w:p w14:paraId="2E731D14" w14:textId="77777777" w:rsidR="0016485E" w:rsidRPr="00A151C5" w:rsidRDefault="0016485E" w:rsidP="0016485E">
      <w:pPr>
        <w:pStyle w:val="NoSpacing"/>
      </w:pPr>
    </w:p>
    <w:p w14:paraId="5DEB247C" w14:textId="32654C0D" w:rsidR="0016485E" w:rsidRDefault="00981971" w:rsidP="0016485E">
      <w:pPr>
        <w:pStyle w:val="NoSpacing"/>
      </w:pPr>
      <w:r>
        <w:t xml:space="preserve">Please see below my results from </w:t>
      </w:r>
      <w:r w:rsidRPr="0016485E">
        <w:t>The VARK Questionnaire</w:t>
      </w:r>
      <w:r>
        <w:t>:</w:t>
      </w:r>
    </w:p>
    <w:p w14:paraId="73236E41" w14:textId="77777777" w:rsidR="00981971" w:rsidRPr="00A151C5" w:rsidRDefault="00981971" w:rsidP="0016485E">
      <w:pPr>
        <w:pStyle w:val="NoSpacing"/>
      </w:pPr>
    </w:p>
    <w:p w14:paraId="5F122AD9" w14:textId="77777777" w:rsidR="0016485E" w:rsidRPr="0016485E" w:rsidRDefault="0016485E" w:rsidP="0016485E">
      <w:pPr>
        <w:pStyle w:val="NoSpacing"/>
      </w:pPr>
      <w:r w:rsidRPr="0016485E">
        <w:t>Your VARK Results</w:t>
      </w:r>
    </w:p>
    <w:p w14:paraId="5702A145" w14:textId="77777777" w:rsidR="0016485E" w:rsidRPr="0016485E" w:rsidRDefault="0016485E" w:rsidP="0016485E">
      <w:pPr>
        <w:pStyle w:val="NoSpacing"/>
      </w:pPr>
      <w:r w:rsidRPr="0016485E">
        <w:t>Your scores were:</w:t>
      </w:r>
    </w:p>
    <w:p w14:paraId="1AF1B720" w14:textId="77777777" w:rsidR="0016485E" w:rsidRPr="0016485E" w:rsidRDefault="0016485E" w:rsidP="0016485E">
      <w:pPr>
        <w:pStyle w:val="NoSpacing"/>
        <w:numPr>
          <w:ilvl w:val="0"/>
          <w:numId w:val="9"/>
        </w:numPr>
      </w:pPr>
      <w:r w:rsidRPr="0016485E">
        <w:t>Visual 6</w:t>
      </w:r>
    </w:p>
    <w:p w14:paraId="460AFF0C" w14:textId="77777777" w:rsidR="0016485E" w:rsidRPr="0016485E" w:rsidRDefault="0016485E" w:rsidP="0016485E">
      <w:pPr>
        <w:pStyle w:val="NoSpacing"/>
        <w:numPr>
          <w:ilvl w:val="0"/>
          <w:numId w:val="9"/>
        </w:numPr>
      </w:pPr>
      <w:r w:rsidRPr="0016485E">
        <w:t>Aural 10</w:t>
      </w:r>
    </w:p>
    <w:p w14:paraId="2EE74095" w14:textId="77777777" w:rsidR="0016485E" w:rsidRPr="0016485E" w:rsidRDefault="0016485E" w:rsidP="0016485E">
      <w:pPr>
        <w:pStyle w:val="NoSpacing"/>
        <w:numPr>
          <w:ilvl w:val="0"/>
          <w:numId w:val="9"/>
        </w:numPr>
      </w:pPr>
      <w:r w:rsidRPr="0016485E">
        <w:t>Read/Write 9</w:t>
      </w:r>
    </w:p>
    <w:p w14:paraId="78A56A12" w14:textId="77777777" w:rsidR="0016485E" w:rsidRPr="0016485E" w:rsidRDefault="0016485E" w:rsidP="0016485E">
      <w:pPr>
        <w:pStyle w:val="NoSpacing"/>
        <w:numPr>
          <w:ilvl w:val="0"/>
          <w:numId w:val="9"/>
        </w:numPr>
      </w:pPr>
      <w:r w:rsidRPr="0016485E">
        <w:t>Kinesthetic 13</w:t>
      </w:r>
    </w:p>
    <w:p w14:paraId="71302EBB" w14:textId="40986EAB" w:rsidR="00981971" w:rsidRDefault="0016485E" w:rsidP="0016485E">
      <w:pPr>
        <w:pStyle w:val="NoSpacing"/>
      </w:pPr>
      <w:r w:rsidRPr="0016485E">
        <w:t>Your learning preference:</w:t>
      </w:r>
      <w:r w:rsidR="00981971">
        <w:t xml:space="preserve"> </w:t>
      </w:r>
      <w:r w:rsidRPr="0016485E">
        <w:t>Multimodal (VARK)</w:t>
      </w:r>
    </w:p>
    <w:p w14:paraId="073F96B8" w14:textId="6CBB86D3" w:rsidR="0016485E" w:rsidRPr="0016485E" w:rsidRDefault="0016485E" w:rsidP="0016485E">
      <w:pPr>
        <w:pStyle w:val="NoSpacing"/>
      </w:pPr>
      <w:r w:rsidRPr="0016485E">
        <w:t>People with your preference like:</w:t>
      </w:r>
      <w:r w:rsidRPr="0016485E">
        <w:br/>
        <w:t>different formats, graphs, diagrams, maps, interesting layouts, space, listening, discussing, talking, questioning, notes, handouts, print, text, practical exercises, experiences, examples, case studies, trial and error, things that are </w:t>
      </w:r>
      <w:r w:rsidRPr="0016485E">
        <w:rPr>
          <w:i/>
          <w:iCs/>
        </w:rPr>
        <w:t>real</w:t>
      </w:r>
      <w:r w:rsidRPr="0016485E">
        <w:t>, ...</w:t>
      </w:r>
    </w:p>
    <w:p w14:paraId="4C2160C8" w14:textId="6593B0DD" w:rsidR="003B28DC" w:rsidRDefault="003B28DC" w:rsidP="00981971">
      <w:pPr>
        <w:pStyle w:val="NoSpacing"/>
      </w:pPr>
    </w:p>
    <w:p w14:paraId="6DF50485" w14:textId="6BBB5448" w:rsidR="00BF61C9" w:rsidRDefault="00BF61C9" w:rsidP="00981971">
      <w:pPr>
        <w:pStyle w:val="NoSpacing"/>
      </w:pPr>
    </w:p>
    <w:p w14:paraId="0C9D32A3" w14:textId="05AC6106" w:rsidR="00BF61C9" w:rsidRDefault="00BF61C9" w:rsidP="00981971">
      <w:pPr>
        <w:pStyle w:val="NoSpacing"/>
      </w:pPr>
    </w:p>
    <w:p w14:paraId="4112D36F" w14:textId="0A462245" w:rsidR="00BF61C9" w:rsidRDefault="00BF61C9" w:rsidP="00981971">
      <w:pPr>
        <w:pStyle w:val="NoSpacing"/>
      </w:pPr>
    </w:p>
    <w:p w14:paraId="3F9D557B" w14:textId="11E5342A" w:rsidR="00BF61C9" w:rsidRDefault="00BF61C9" w:rsidP="00981971">
      <w:pPr>
        <w:pStyle w:val="NoSpacing"/>
      </w:pPr>
    </w:p>
    <w:p w14:paraId="210EF8FD" w14:textId="5672D18F" w:rsidR="00BF61C9" w:rsidRDefault="00BF61C9" w:rsidP="00981971">
      <w:pPr>
        <w:pStyle w:val="NoSpacing"/>
      </w:pPr>
    </w:p>
    <w:p w14:paraId="0DDE3803" w14:textId="2117957F" w:rsidR="00BF61C9" w:rsidRDefault="00BF61C9" w:rsidP="00981971">
      <w:pPr>
        <w:pStyle w:val="NoSpacing"/>
      </w:pPr>
    </w:p>
    <w:p w14:paraId="20CEEAC7" w14:textId="3D118C44" w:rsidR="00BF61C9" w:rsidRDefault="00BF61C9" w:rsidP="00981971">
      <w:pPr>
        <w:pStyle w:val="NoSpacing"/>
      </w:pPr>
    </w:p>
    <w:p w14:paraId="653EDA7A" w14:textId="375068FE" w:rsidR="00BF61C9" w:rsidRDefault="00BF61C9" w:rsidP="00981971">
      <w:pPr>
        <w:pStyle w:val="NoSpacing"/>
      </w:pPr>
    </w:p>
    <w:p w14:paraId="22D8969E" w14:textId="6A16E3AB" w:rsidR="00BF61C9" w:rsidRDefault="00BF61C9" w:rsidP="00981971">
      <w:pPr>
        <w:pStyle w:val="NoSpacing"/>
      </w:pPr>
    </w:p>
    <w:p w14:paraId="0B2900C6" w14:textId="3F0F63C0" w:rsidR="00BF61C9" w:rsidRDefault="00BF61C9" w:rsidP="00981971">
      <w:pPr>
        <w:pStyle w:val="NoSpacing"/>
      </w:pPr>
    </w:p>
    <w:p w14:paraId="4C72A2F4" w14:textId="64E23B30" w:rsidR="00BF61C9" w:rsidRDefault="00BF61C9" w:rsidP="00981971">
      <w:pPr>
        <w:pStyle w:val="NoSpacing"/>
      </w:pPr>
    </w:p>
    <w:p w14:paraId="56058464" w14:textId="2CB4D602" w:rsidR="00BF61C9" w:rsidRDefault="00BF61C9" w:rsidP="00981971">
      <w:pPr>
        <w:pStyle w:val="NoSpacing"/>
      </w:pPr>
    </w:p>
    <w:p w14:paraId="3082D0DC" w14:textId="2593625D" w:rsidR="00BF61C9" w:rsidRDefault="00BF61C9" w:rsidP="00981971">
      <w:pPr>
        <w:pStyle w:val="NoSpacing"/>
      </w:pPr>
    </w:p>
    <w:p w14:paraId="2231467B" w14:textId="5769951A" w:rsidR="00BF61C9" w:rsidRDefault="00BF61C9" w:rsidP="00981971">
      <w:pPr>
        <w:pStyle w:val="NoSpacing"/>
      </w:pPr>
    </w:p>
    <w:p w14:paraId="0889FE09" w14:textId="30E34EDA" w:rsidR="00BF61C9" w:rsidRDefault="00BF61C9" w:rsidP="00981971">
      <w:pPr>
        <w:pStyle w:val="NoSpacing"/>
      </w:pPr>
    </w:p>
    <w:p w14:paraId="1B54C1C9" w14:textId="1D9B0587" w:rsidR="00BF61C9" w:rsidRDefault="00BF61C9" w:rsidP="00981971">
      <w:pPr>
        <w:pStyle w:val="NoSpacing"/>
      </w:pPr>
    </w:p>
    <w:p w14:paraId="5F2FC6C9" w14:textId="46E9F672" w:rsidR="00BF61C9" w:rsidRDefault="00BF61C9" w:rsidP="00981971">
      <w:pPr>
        <w:pStyle w:val="NoSpacing"/>
      </w:pPr>
    </w:p>
    <w:p w14:paraId="18A03CB2" w14:textId="564544DD" w:rsidR="00BF61C9" w:rsidRDefault="00BF61C9" w:rsidP="00981971">
      <w:pPr>
        <w:pStyle w:val="NoSpacing"/>
      </w:pPr>
    </w:p>
    <w:p w14:paraId="3A6FC813" w14:textId="6D5B490E" w:rsidR="00BF61C9" w:rsidRDefault="00BF61C9" w:rsidP="00981971">
      <w:pPr>
        <w:pStyle w:val="NoSpacing"/>
      </w:pPr>
    </w:p>
    <w:p w14:paraId="620E9B37" w14:textId="65657401" w:rsidR="00BF61C9" w:rsidRDefault="00BF61C9" w:rsidP="00981971">
      <w:pPr>
        <w:pStyle w:val="NoSpacing"/>
      </w:pPr>
    </w:p>
    <w:p w14:paraId="00204134" w14:textId="70721E83" w:rsidR="00BF61C9" w:rsidRDefault="00BF61C9" w:rsidP="00981971">
      <w:pPr>
        <w:pStyle w:val="NoSpacing"/>
      </w:pPr>
    </w:p>
    <w:p w14:paraId="65097163" w14:textId="364FDD79" w:rsidR="00BF61C9" w:rsidRDefault="00BF61C9" w:rsidP="00981971">
      <w:pPr>
        <w:pStyle w:val="NoSpacing"/>
      </w:pPr>
    </w:p>
    <w:p w14:paraId="30F0441F" w14:textId="0C7238F3" w:rsidR="00BF61C9" w:rsidRDefault="00BF61C9" w:rsidP="00981971">
      <w:pPr>
        <w:pStyle w:val="NoSpacing"/>
      </w:pPr>
    </w:p>
    <w:p w14:paraId="14FF7408" w14:textId="271321C3" w:rsidR="00BF61C9" w:rsidRDefault="00BF61C9" w:rsidP="00981971">
      <w:pPr>
        <w:pStyle w:val="NoSpacing"/>
      </w:pPr>
    </w:p>
    <w:p w14:paraId="32DA148B" w14:textId="7352DC27" w:rsidR="00BF61C9" w:rsidRDefault="00BF61C9" w:rsidP="00981971">
      <w:pPr>
        <w:pStyle w:val="NoSpacing"/>
      </w:pPr>
    </w:p>
    <w:p w14:paraId="4CD4C532" w14:textId="12ED5226" w:rsidR="00BF61C9" w:rsidRDefault="00BF61C9" w:rsidP="00981971">
      <w:pPr>
        <w:pStyle w:val="NoSpacing"/>
      </w:pPr>
    </w:p>
    <w:p w14:paraId="35753A4C" w14:textId="77777777" w:rsidR="00BF61C9" w:rsidRPr="00981971" w:rsidRDefault="00BF61C9" w:rsidP="00981971">
      <w:pPr>
        <w:pStyle w:val="NoSpacing"/>
      </w:pPr>
    </w:p>
    <w:p w14:paraId="2FD03E18" w14:textId="07460037" w:rsidR="00BF61C9" w:rsidRDefault="00BF61C9" w:rsidP="00BF61C9">
      <w:pPr>
        <w:jc w:val="center"/>
        <w:rPr>
          <w:rFonts w:cstheme="minorHAnsi"/>
          <w:sz w:val="36"/>
          <w:szCs w:val="36"/>
        </w:rPr>
      </w:pPr>
    </w:p>
    <w:p w14:paraId="2382E35F" w14:textId="7B029C79" w:rsidR="00107234" w:rsidRDefault="008F0F92" w:rsidP="00BF61C9">
      <w:pPr>
        <w:jc w:val="center"/>
        <w:rPr>
          <w:rFonts w:cstheme="minorHAnsi"/>
          <w:sz w:val="36"/>
          <w:szCs w:val="36"/>
        </w:rPr>
      </w:pPr>
      <w:r>
        <w:rPr>
          <w:rFonts w:cstheme="minorHAnsi"/>
          <w:sz w:val="36"/>
          <w:szCs w:val="36"/>
        </w:rPr>
        <w:lastRenderedPageBreak/>
        <w:t xml:space="preserve">8 - </w:t>
      </w:r>
      <w:r w:rsidR="00107234">
        <w:rPr>
          <w:rFonts w:cstheme="minorHAnsi"/>
          <w:sz w:val="36"/>
          <w:szCs w:val="36"/>
        </w:rPr>
        <w:t>CONCLUSION</w:t>
      </w:r>
    </w:p>
    <w:p w14:paraId="353EDF2E" w14:textId="10EF3192" w:rsidR="00107234" w:rsidRDefault="00107234" w:rsidP="00107234">
      <w:pPr>
        <w:pStyle w:val="NoSpacing"/>
      </w:pPr>
      <w:r>
        <w:t xml:space="preserve">As a conclusion, everything that we have learned and practice during the lectures of the module Professional Career Development, introduced me to new strategies of personal reflection, personal skills expansion, and career development planning. I can now progress in my career with a better understanding and perception of the process, with a clearer notion about myself and what a recruiter wants, with updated and improved skills of communication, self-awareness, and positive attitude. </w:t>
      </w:r>
    </w:p>
    <w:p w14:paraId="434D7466" w14:textId="1D93AF2B" w:rsidR="00107234" w:rsidRDefault="00107234" w:rsidP="00107234">
      <w:pPr>
        <w:pStyle w:val="NoSpacing"/>
      </w:pPr>
    </w:p>
    <w:p w14:paraId="61329DF3" w14:textId="0AB6AD6D" w:rsidR="00107234" w:rsidRDefault="00107234" w:rsidP="00107234">
      <w:pPr>
        <w:pStyle w:val="NoSpacing"/>
      </w:pPr>
      <w:r>
        <w:t>I will take this moment to thank you all very much for all the help and support that I received during the past lectures.</w:t>
      </w:r>
    </w:p>
    <w:p w14:paraId="11A7A241" w14:textId="67084937" w:rsidR="00107234" w:rsidRDefault="00107234" w:rsidP="00107234">
      <w:pPr>
        <w:pStyle w:val="NoSpacing"/>
      </w:pPr>
    </w:p>
    <w:p w14:paraId="43EDA643" w14:textId="0F1025AB" w:rsidR="00107234" w:rsidRDefault="00107234" w:rsidP="00107234">
      <w:pPr>
        <w:pStyle w:val="NoSpacing"/>
      </w:pPr>
    </w:p>
    <w:p w14:paraId="7981D5FA" w14:textId="04FAD541" w:rsidR="00107234" w:rsidRDefault="00107234" w:rsidP="00107234">
      <w:pPr>
        <w:pStyle w:val="NoSpacing"/>
      </w:pPr>
    </w:p>
    <w:p w14:paraId="25D3D4CA" w14:textId="4A97095F" w:rsidR="00107234" w:rsidRDefault="00107234" w:rsidP="00107234">
      <w:pPr>
        <w:pStyle w:val="NoSpacing"/>
      </w:pPr>
    </w:p>
    <w:p w14:paraId="1F4F6000" w14:textId="43229559" w:rsidR="00107234" w:rsidRDefault="00107234" w:rsidP="00107234">
      <w:pPr>
        <w:pStyle w:val="NoSpacing"/>
      </w:pPr>
    </w:p>
    <w:p w14:paraId="20C85DC3" w14:textId="41C1C0EE" w:rsidR="00107234" w:rsidRDefault="00107234" w:rsidP="00107234">
      <w:pPr>
        <w:pStyle w:val="NoSpacing"/>
      </w:pPr>
    </w:p>
    <w:p w14:paraId="4113420D" w14:textId="1AD9D387" w:rsidR="00107234" w:rsidRDefault="00107234" w:rsidP="00107234">
      <w:pPr>
        <w:pStyle w:val="NoSpacing"/>
      </w:pPr>
    </w:p>
    <w:p w14:paraId="31949D9D" w14:textId="2D6F5306" w:rsidR="00107234" w:rsidRDefault="00107234" w:rsidP="00107234">
      <w:pPr>
        <w:pStyle w:val="NoSpacing"/>
      </w:pPr>
    </w:p>
    <w:p w14:paraId="22D0CF7E" w14:textId="3FB4E519" w:rsidR="00107234" w:rsidRDefault="00107234" w:rsidP="00107234">
      <w:pPr>
        <w:pStyle w:val="NoSpacing"/>
      </w:pPr>
    </w:p>
    <w:p w14:paraId="19C5BF22" w14:textId="52424707" w:rsidR="00107234" w:rsidRDefault="00107234" w:rsidP="00107234">
      <w:pPr>
        <w:pStyle w:val="NoSpacing"/>
      </w:pPr>
    </w:p>
    <w:p w14:paraId="53ABC2EA" w14:textId="7F617002" w:rsidR="00107234" w:rsidRDefault="00107234" w:rsidP="00107234">
      <w:pPr>
        <w:pStyle w:val="NoSpacing"/>
      </w:pPr>
    </w:p>
    <w:p w14:paraId="5812F73C" w14:textId="6AA39209" w:rsidR="00107234" w:rsidRDefault="00107234" w:rsidP="00107234">
      <w:pPr>
        <w:pStyle w:val="NoSpacing"/>
      </w:pPr>
    </w:p>
    <w:p w14:paraId="202649EC" w14:textId="77EEB6BA" w:rsidR="00107234" w:rsidRDefault="00107234" w:rsidP="00107234">
      <w:pPr>
        <w:pStyle w:val="NoSpacing"/>
      </w:pPr>
    </w:p>
    <w:p w14:paraId="1BE4EF2A" w14:textId="38B7DFD2" w:rsidR="00107234" w:rsidRDefault="00107234" w:rsidP="00107234">
      <w:pPr>
        <w:pStyle w:val="NoSpacing"/>
      </w:pPr>
    </w:p>
    <w:p w14:paraId="011252A9" w14:textId="36F9C8EE" w:rsidR="00107234" w:rsidRDefault="00107234" w:rsidP="00107234">
      <w:pPr>
        <w:pStyle w:val="NoSpacing"/>
      </w:pPr>
    </w:p>
    <w:p w14:paraId="279E1A65" w14:textId="77676204" w:rsidR="00107234" w:rsidRDefault="00107234" w:rsidP="00107234">
      <w:pPr>
        <w:pStyle w:val="NoSpacing"/>
      </w:pPr>
    </w:p>
    <w:p w14:paraId="54281EAD" w14:textId="222DA9FE" w:rsidR="00107234" w:rsidRDefault="00107234" w:rsidP="00107234">
      <w:pPr>
        <w:pStyle w:val="NoSpacing"/>
      </w:pPr>
    </w:p>
    <w:p w14:paraId="4CDF3244" w14:textId="29982F00" w:rsidR="00107234" w:rsidRDefault="00107234" w:rsidP="00107234">
      <w:pPr>
        <w:pStyle w:val="NoSpacing"/>
      </w:pPr>
    </w:p>
    <w:p w14:paraId="4E4FD3BD" w14:textId="677AD119" w:rsidR="00107234" w:rsidRDefault="00107234" w:rsidP="00107234">
      <w:pPr>
        <w:pStyle w:val="NoSpacing"/>
      </w:pPr>
    </w:p>
    <w:p w14:paraId="6DB4AB4F" w14:textId="471CDFDF" w:rsidR="00107234" w:rsidRDefault="00107234" w:rsidP="00107234">
      <w:pPr>
        <w:pStyle w:val="NoSpacing"/>
      </w:pPr>
    </w:p>
    <w:p w14:paraId="39C556B0" w14:textId="629B6E42" w:rsidR="00107234" w:rsidRDefault="00107234" w:rsidP="00107234">
      <w:pPr>
        <w:pStyle w:val="NoSpacing"/>
      </w:pPr>
    </w:p>
    <w:p w14:paraId="7FE1CF63" w14:textId="14DDFB02" w:rsidR="00107234" w:rsidRDefault="00107234" w:rsidP="00107234">
      <w:pPr>
        <w:pStyle w:val="NoSpacing"/>
      </w:pPr>
    </w:p>
    <w:p w14:paraId="22F340E3" w14:textId="690D110A" w:rsidR="00107234" w:rsidRDefault="00107234" w:rsidP="00107234">
      <w:pPr>
        <w:pStyle w:val="NoSpacing"/>
      </w:pPr>
    </w:p>
    <w:p w14:paraId="35539EE6" w14:textId="6403B777" w:rsidR="00107234" w:rsidRDefault="00107234" w:rsidP="00107234">
      <w:pPr>
        <w:pStyle w:val="NoSpacing"/>
      </w:pPr>
    </w:p>
    <w:p w14:paraId="7DA24F3B" w14:textId="56C68610" w:rsidR="00107234" w:rsidRDefault="00107234" w:rsidP="00107234">
      <w:pPr>
        <w:pStyle w:val="NoSpacing"/>
      </w:pPr>
    </w:p>
    <w:p w14:paraId="191208EE" w14:textId="63ED4243" w:rsidR="00107234" w:rsidRDefault="00107234" w:rsidP="00107234">
      <w:pPr>
        <w:pStyle w:val="NoSpacing"/>
      </w:pPr>
    </w:p>
    <w:p w14:paraId="20140033" w14:textId="3A5861AB" w:rsidR="00107234" w:rsidRDefault="00107234" w:rsidP="00107234">
      <w:pPr>
        <w:pStyle w:val="NoSpacing"/>
      </w:pPr>
    </w:p>
    <w:p w14:paraId="6BA7BF5A" w14:textId="1D64BE8F" w:rsidR="00107234" w:rsidRDefault="00107234" w:rsidP="00107234">
      <w:pPr>
        <w:pStyle w:val="NoSpacing"/>
      </w:pPr>
    </w:p>
    <w:p w14:paraId="3CEF25ED" w14:textId="3D8ED4DB" w:rsidR="00107234" w:rsidRDefault="00107234" w:rsidP="00107234">
      <w:pPr>
        <w:pStyle w:val="NoSpacing"/>
      </w:pPr>
    </w:p>
    <w:p w14:paraId="2B88B4A5" w14:textId="3686E4AD" w:rsidR="00107234" w:rsidRDefault="00107234" w:rsidP="00107234">
      <w:pPr>
        <w:pStyle w:val="NoSpacing"/>
      </w:pPr>
    </w:p>
    <w:p w14:paraId="6FFF864E" w14:textId="38D046C9" w:rsidR="00107234" w:rsidRDefault="00107234" w:rsidP="00107234">
      <w:pPr>
        <w:pStyle w:val="NoSpacing"/>
      </w:pPr>
    </w:p>
    <w:p w14:paraId="29386EF4" w14:textId="750549A0" w:rsidR="00107234" w:rsidRDefault="00107234" w:rsidP="00107234">
      <w:pPr>
        <w:pStyle w:val="NoSpacing"/>
      </w:pPr>
    </w:p>
    <w:p w14:paraId="66E667CC" w14:textId="3028F3DF" w:rsidR="00107234" w:rsidRDefault="00107234" w:rsidP="00107234">
      <w:pPr>
        <w:pStyle w:val="NoSpacing"/>
      </w:pPr>
    </w:p>
    <w:p w14:paraId="2E208808" w14:textId="310F6277" w:rsidR="00107234" w:rsidRDefault="00107234" w:rsidP="00107234">
      <w:pPr>
        <w:pStyle w:val="NoSpacing"/>
      </w:pPr>
    </w:p>
    <w:p w14:paraId="3641349D" w14:textId="7E8C4C83" w:rsidR="00107234" w:rsidRDefault="00107234" w:rsidP="00107234">
      <w:pPr>
        <w:pStyle w:val="NoSpacing"/>
      </w:pPr>
    </w:p>
    <w:p w14:paraId="676049DB" w14:textId="73FE3198" w:rsidR="00107234" w:rsidRDefault="00107234" w:rsidP="00107234">
      <w:pPr>
        <w:pStyle w:val="NoSpacing"/>
      </w:pPr>
    </w:p>
    <w:p w14:paraId="79C188A7" w14:textId="10A4795D" w:rsidR="00107234" w:rsidRDefault="00107234" w:rsidP="00107234">
      <w:pPr>
        <w:pStyle w:val="NoSpacing"/>
      </w:pPr>
    </w:p>
    <w:p w14:paraId="10D0A0A8" w14:textId="2EB00587" w:rsidR="00107234" w:rsidRDefault="00107234" w:rsidP="00107234">
      <w:pPr>
        <w:pStyle w:val="NoSpacing"/>
      </w:pPr>
    </w:p>
    <w:p w14:paraId="31D0E43C" w14:textId="35D0A39F" w:rsidR="00107234" w:rsidRDefault="00107234" w:rsidP="00107234">
      <w:pPr>
        <w:pStyle w:val="NoSpacing"/>
      </w:pPr>
    </w:p>
    <w:p w14:paraId="36A297EB" w14:textId="16AAEAA4" w:rsidR="00107234" w:rsidRDefault="00107234" w:rsidP="00107234">
      <w:pPr>
        <w:pStyle w:val="NoSpacing"/>
      </w:pPr>
    </w:p>
    <w:p w14:paraId="35F84801" w14:textId="77777777" w:rsidR="00107234" w:rsidRPr="00107234" w:rsidRDefault="00107234" w:rsidP="00107234">
      <w:pPr>
        <w:pStyle w:val="NoSpacing"/>
      </w:pPr>
    </w:p>
    <w:p w14:paraId="58CA2B00" w14:textId="14B94AF8" w:rsidR="00BF61C9" w:rsidRPr="00BF61C9" w:rsidRDefault="008F0F92" w:rsidP="00BF61C9">
      <w:pPr>
        <w:jc w:val="center"/>
        <w:rPr>
          <w:rFonts w:cstheme="minorHAnsi"/>
          <w:sz w:val="44"/>
          <w:szCs w:val="44"/>
        </w:rPr>
      </w:pPr>
      <w:r>
        <w:rPr>
          <w:rFonts w:cstheme="minorHAnsi"/>
          <w:sz w:val="36"/>
          <w:szCs w:val="36"/>
        </w:rPr>
        <w:t xml:space="preserve">9 - </w:t>
      </w:r>
      <w:r w:rsidR="00BF61C9" w:rsidRPr="00BF61C9">
        <w:rPr>
          <w:rFonts w:cstheme="minorHAnsi"/>
          <w:sz w:val="36"/>
          <w:szCs w:val="36"/>
        </w:rPr>
        <w:t>REFERENCES</w:t>
      </w:r>
    </w:p>
    <w:p w14:paraId="67ECBAB8" w14:textId="77777777" w:rsidR="00BF61C9" w:rsidRDefault="00BF61C9" w:rsidP="00076508">
      <w:pPr>
        <w:rPr>
          <w:rFonts w:cstheme="minorHAnsi"/>
        </w:rPr>
      </w:pPr>
    </w:p>
    <w:p w14:paraId="7C7659CD" w14:textId="61956D83" w:rsidR="00076508" w:rsidRPr="00076508" w:rsidRDefault="00BF61C9" w:rsidP="00076508">
      <w:pPr>
        <w:rPr>
          <w:rFonts w:cstheme="minorHAnsi"/>
        </w:rPr>
      </w:pPr>
      <w:hyperlink r:id="rId13" w:history="1">
        <w:r w:rsidRPr="00250EED">
          <w:rPr>
            <w:rStyle w:val="Hyperlink"/>
            <w:rFonts w:eastAsia="Times New Roman" w:cstheme="minorHAnsi"/>
          </w:rPr>
          <w:t>https://blog.definedlearning.com/blog/varkandpersonalizedlearning#copy_link</w:t>
        </w:r>
      </w:hyperlink>
      <w:r w:rsidR="00076508" w:rsidRPr="00076508">
        <w:rPr>
          <w:rFonts w:cstheme="minorHAnsi"/>
        </w:rPr>
        <w:t xml:space="preserve"> (Accessed 11</w:t>
      </w:r>
      <w:r w:rsidR="00076508" w:rsidRPr="00076508">
        <w:rPr>
          <w:rFonts w:cstheme="minorHAnsi"/>
          <w:vertAlign w:val="superscript"/>
        </w:rPr>
        <w:t>th</w:t>
      </w:r>
      <w:r w:rsidR="00076508" w:rsidRPr="00076508">
        <w:rPr>
          <w:rFonts w:cstheme="minorHAnsi"/>
        </w:rPr>
        <w:t xml:space="preserve"> of March 2022)</w:t>
      </w:r>
    </w:p>
    <w:p w14:paraId="08B00927" w14:textId="4CCCAC00" w:rsidR="00076508" w:rsidRPr="00981971" w:rsidRDefault="00076508" w:rsidP="00076508">
      <w:pPr>
        <w:shd w:val="clear" w:color="auto" w:fill="FFFFFF"/>
        <w:spacing w:line="240" w:lineRule="auto"/>
        <w:rPr>
          <w:rFonts w:eastAsiaTheme="minorEastAsia" w:cstheme="minorHAnsi"/>
          <w:lang w:val="en-GB"/>
        </w:rPr>
      </w:pPr>
      <w:r w:rsidRPr="005A2393">
        <w:rPr>
          <w:rFonts w:eastAsiaTheme="minorEastAsia" w:cstheme="minorHAnsi"/>
          <w:lang w:val="en-GB"/>
        </w:rPr>
        <w:t xml:space="preserve">George T. Doran, November 1981 in Spokane, </w:t>
      </w:r>
      <w:proofErr w:type="spellStart"/>
      <w:r w:rsidRPr="005A2393">
        <w:rPr>
          <w:rFonts w:eastAsiaTheme="minorEastAsia" w:cstheme="minorHAnsi"/>
          <w:lang w:val="en-GB"/>
        </w:rPr>
        <w:t>Washington</w:t>
      </w:r>
      <w:r w:rsidRPr="00076508">
        <w:rPr>
          <w:rFonts w:eastAsiaTheme="minorEastAsia" w:cstheme="minorHAnsi"/>
          <w:lang w:val="en-GB"/>
        </w:rPr>
        <w:t>,</w:t>
      </w:r>
      <w:r w:rsidRPr="005A2393">
        <w:rPr>
          <w:rFonts w:eastAsiaTheme="minorEastAsia" w:cstheme="minorHAnsi"/>
          <w:lang w:val="en-GB"/>
        </w:rPr>
        <w:t>"There's</w:t>
      </w:r>
      <w:proofErr w:type="spellEnd"/>
      <w:r w:rsidRPr="005A2393">
        <w:rPr>
          <w:rFonts w:eastAsiaTheme="minorEastAsia" w:cstheme="minorHAnsi"/>
          <w:lang w:val="en-GB"/>
        </w:rPr>
        <w:t xml:space="preserve"> a S.M.A.R.T. Way to Write Management's Goals and Objectives".</w:t>
      </w:r>
    </w:p>
    <w:p w14:paraId="77D82249" w14:textId="04819869" w:rsidR="00076508" w:rsidRDefault="00076508" w:rsidP="00076508">
      <w:pPr>
        <w:shd w:val="clear" w:color="auto" w:fill="FFFFFF"/>
        <w:spacing w:line="240" w:lineRule="auto"/>
        <w:rPr>
          <w:rFonts w:eastAsia="Times New Roman" w:cstheme="minorHAnsi"/>
          <w:color w:val="3A3A3A"/>
        </w:rPr>
      </w:pPr>
      <w:proofErr w:type="spellStart"/>
      <w:r w:rsidRPr="00076508">
        <w:rPr>
          <w:rFonts w:eastAsia="Times New Roman" w:cstheme="minorHAnsi"/>
          <w:color w:val="3A3A3A"/>
        </w:rPr>
        <w:t>Luft</w:t>
      </w:r>
      <w:proofErr w:type="spellEnd"/>
      <w:r w:rsidRPr="00076508">
        <w:rPr>
          <w:rFonts w:eastAsia="Times New Roman" w:cstheme="minorHAnsi"/>
          <w:color w:val="3A3A3A"/>
        </w:rPr>
        <w:t>, J.; Ingham, H. (1955). "The Johari window, a graphic model of interpersonal awareness". </w:t>
      </w:r>
      <w:r w:rsidRPr="00076508">
        <w:rPr>
          <w:rFonts w:eastAsia="Times New Roman" w:cstheme="minorHAnsi"/>
          <w:i/>
          <w:iCs/>
          <w:color w:val="3A3A3A"/>
        </w:rPr>
        <w:t>Proceedings of the Western Training Laboratory in Group Development</w:t>
      </w:r>
      <w:r w:rsidRPr="00076508">
        <w:rPr>
          <w:rFonts w:eastAsia="Times New Roman" w:cstheme="minorHAnsi"/>
          <w:color w:val="3A3A3A"/>
        </w:rPr>
        <w:t>. Los Angeles: University of California, Los Angeles.</w:t>
      </w:r>
    </w:p>
    <w:p w14:paraId="69DD656A" w14:textId="00608603" w:rsidR="007930A9" w:rsidRPr="00076508" w:rsidRDefault="00076508" w:rsidP="004E74DC">
      <w:pPr>
        <w:shd w:val="clear" w:color="auto" w:fill="FFFFFF"/>
        <w:spacing w:line="240" w:lineRule="auto"/>
        <w:rPr>
          <w:rFonts w:eastAsia="Times New Roman" w:cstheme="minorHAnsi"/>
          <w:color w:val="3A3A3A"/>
        </w:rPr>
      </w:pPr>
      <w:r w:rsidRPr="00076508">
        <w:rPr>
          <w:rFonts w:eastAsia="Times New Roman" w:cstheme="minorHAnsi"/>
          <w:color w:val="3A3A3A"/>
          <w:lang w:val="en-GB"/>
        </w:rPr>
        <w:t>Morgan P. (2017)</w:t>
      </w:r>
      <w:r w:rsidR="001A6900">
        <w:rPr>
          <w:rFonts w:eastAsia="Times New Roman" w:cstheme="minorHAnsi"/>
          <w:color w:val="3A3A3A"/>
          <w:lang w:val="en-GB"/>
        </w:rPr>
        <w:t>, Personal Development Plan.</w:t>
      </w:r>
    </w:p>
    <w:bookmarkStart w:id="6" w:name="_Hlk97888968"/>
    <w:p w14:paraId="22EEFC9A" w14:textId="2C4777D3" w:rsidR="00F41FB1" w:rsidRPr="00076508" w:rsidRDefault="00F41FB1" w:rsidP="004E74DC">
      <w:pPr>
        <w:shd w:val="clear" w:color="auto" w:fill="FFFFFF"/>
        <w:spacing w:line="240" w:lineRule="auto"/>
        <w:rPr>
          <w:rFonts w:eastAsia="Times New Roman" w:cstheme="minorHAnsi"/>
          <w:color w:val="3A3A3A"/>
        </w:rPr>
      </w:pPr>
      <w:r w:rsidRPr="00076508">
        <w:rPr>
          <w:rFonts w:eastAsia="Times New Roman" w:cstheme="minorHAnsi"/>
          <w:color w:val="3A3A3A"/>
        </w:rPr>
        <w:fldChar w:fldCharType="begin"/>
      </w:r>
      <w:r w:rsidRPr="00076508">
        <w:rPr>
          <w:rFonts w:eastAsia="Times New Roman" w:cstheme="minorHAnsi"/>
          <w:color w:val="3A3A3A"/>
        </w:rPr>
        <w:instrText xml:space="preserve"> HYPERLINK "</w:instrText>
      </w:r>
      <w:r w:rsidRPr="00076508">
        <w:rPr>
          <w:rFonts w:eastAsia="Times New Roman" w:cstheme="minorHAnsi"/>
          <w:color w:val="3A3A3A"/>
        </w:rPr>
        <w:instrText>https://uk.indeed.com/career-advice/career-development/smart-goals</w:instrText>
      </w:r>
      <w:r w:rsidRPr="00076508">
        <w:rPr>
          <w:rFonts w:eastAsia="Times New Roman" w:cstheme="minorHAnsi"/>
          <w:color w:val="3A3A3A"/>
        </w:rPr>
        <w:instrText xml:space="preserve">" </w:instrText>
      </w:r>
      <w:r w:rsidRPr="00076508">
        <w:rPr>
          <w:rFonts w:eastAsia="Times New Roman" w:cstheme="minorHAnsi"/>
          <w:color w:val="3A3A3A"/>
        </w:rPr>
        <w:fldChar w:fldCharType="separate"/>
      </w:r>
      <w:r w:rsidRPr="00076508">
        <w:rPr>
          <w:rStyle w:val="Hyperlink"/>
          <w:rFonts w:eastAsia="Times New Roman" w:cstheme="minorHAnsi"/>
        </w:rPr>
        <w:t>https://uk.indeed.com/career-advice/career-development/smart-goals</w:t>
      </w:r>
      <w:r w:rsidRPr="00076508">
        <w:rPr>
          <w:rFonts w:eastAsia="Times New Roman" w:cstheme="minorHAnsi"/>
          <w:color w:val="3A3A3A"/>
        </w:rPr>
        <w:fldChar w:fldCharType="end"/>
      </w:r>
      <w:r w:rsidRPr="00076508">
        <w:rPr>
          <w:rFonts w:eastAsia="Times New Roman" w:cstheme="minorHAnsi"/>
          <w:color w:val="3A3A3A"/>
        </w:rPr>
        <w:t xml:space="preserve"> (Accessed 11</w:t>
      </w:r>
      <w:r w:rsidRPr="00076508">
        <w:rPr>
          <w:rFonts w:eastAsia="Times New Roman" w:cstheme="minorHAnsi"/>
          <w:color w:val="3A3A3A"/>
          <w:vertAlign w:val="superscript"/>
        </w:rPr>
        <w:t>th</w:t>
      </w:r>
      <w:r w:rsidRPr="00076508">
        <w:rPr>
          <w:rFonts w:eastAsia="Times New Roman" w:cstheme="minorHAnsi"/>
          <w:color w:val="3A3A3A"/>
        </w:rPr>
        <w:t xml:space="preserve"> of March 2022)</w:t>
      </w:r>
      <w:bookmarkEnd w:id="6"/>
    </w:p>
    <w:p w14:paraId="0C812FDB" w14:textId="77777777" w:rsidR="00076508" w:rsidRPr="00076508" w:rsidRDefault="00076508" w:rsidP="00076508">
      <w:pPr>
        <w:shd w:val="clear" w:color="auto" w:fill="FFFFFF"/>
        <w:spacing w:line="240" w:lineRule="auto"/>
        <w:rPr>
          <w:rFonts w:eastAsia="Times New Roman" w:cstheme="minorHAnsi"/>
          <w:color w:val="3A3A3A"/>
        </w:rPr>
      </w:pPr>
      <w:r w:rsidRPr="00076508">
        <w:rPr>
          <w:rFonts w:cstheme="minorHAnsi"/>
          <w:color w:val="202122"/>
          <w:shd w:val="clear" w:color="auto" w:fill="FFFFFF"/>
        </w:rPr>
        <w:t>Wikipedia contributors, 'SWOT analysis', </w:t>
      </w:r>
      <w:r w:rsidRPr="00076508">
        <w:rPr>
          <w:rFonts w:cstheme="minorHAnsi"/>
          <w:i/>
          <w:iCs/>
          <w:color w:val="202122"/>
          <w:shd w:val="clear" w:color="auto" w:fill="FFFFFF"/>
        </w:rPr>
        <w:t>Wikipedia, The Free Encyclopedia,</w:t>
      </w:r>
      <w:r w:rsidRPr="00076508">
        <w:rPr>
          <w:rFonts w:cstheme="minorHAnsi"/>
          <w:color w:val="202122"/>
          <w:shd w:val="clear" w:color="auto" w:fill="FFFFFF"/>
        </w:rPr>
        <w:t> 10 March 2022, &lt;</w:t>
      </w:r>
      <w:hyperlink r:id="rId14" w:history="1">
        <w:r w:rsidRPr="00076508">
          <w:rPr>
            <w:rStyle w:val="Hyperlink"/>
            <w:rFonts w:cstheme="minorHAnsi"/>
            <w:color w:val="0645AD"/>
            <w:shd w:val="clear" w:color="auto" w:fill="FFFFFF"/>
          </w:rPr>
          <w:t>https://en.wikipedia.org/w/index.php?title=SWOT_analysis&amp;oldid=1076318495</w:t>
        </w:r>
      </w:hyperlink>
      <w:r w:rsidRPr="00076508">
        <w:rPr>
          <w:rFonts w:cstheme="minorHAnsi"/>
          <w:color w:val="202122"/>
          <w:shd w:val="clear" w:color="auto" w:fill="FFFFFF"/>
        </w:rPr>
        <w:t>&gt; [accessed 11 March 2022]</w:t>
      </w:r>
    </w:p>
    <w:p w14:paraId="3B462188" w14:textId="77777777" w:rsidR="00076508" w:rsidRPr="00076508" w:rsidRDefault="00076508" w:rsidP="004E74DC">
      <w:pPr>
        <w:shd w:val="clear" w:color="auto" w:fill="FFFFFF"/>
        <w:spacing w:line="240" w:lineRule="auto"/>
        <w:rPr>
          <w:rFonts w:eastAsia="Times New Roman" w:cstheme="minorHAnsi"/>
          <w:color w:val="3A3A3A"/>
        </w:rPr>
      </w:pPr>
    </w:p>
    <w:p w14:paraId="49B37D40" w14:textId="77777777" w:rsidR="007930A9" w:rsidRPr="00076508" w:rsidRDefault="007930A9" w:rsidP="004E74DC">
      <w:pPr>
        <w:shd w:val="clear" w:color="auto" w:fill="FFFFFF"/>
        <w:spacing w:line="240" w:lineRule="auto"/>
        <w:rPr>
          <w:rFonts w:eastAsia="Times New Roman" w:cstheme="minorHAnsi"/>
          <w:color w:val="3A3A3A"/>
        </w:rPr>
      </w:pPr>
    </w:p>
    <w:sectPr w:rsidR="007930A9" w:rsidRPr="00076508" w:rsidSect="003B28DC">
      <w:pgSz w:w="11906" w:h="16838"/>
      <w:pgMar w:top="1440" w:right="1440" w:bottom="1440" w:left="1440" w:header="720" w:footer="720" w:gutter="0"/>
      <w:pgNumType w:start="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232726"/>
    <w:multiLevelType w:val="hybridMultilevel"/>
    <w:tmpl w:val="13FC1D1A"/>
    <w:lvl w:ilvl="0" w:tplc="E458811A">
      <w:start w:val="1"/>
      <w:numFmt w:val="bullet"/>
      <w:lvlText w:val="•"/>
      <w:lvlJc w:val="left"/>
      <w:pPr>
        <w:tabs>
          <w:tab w:val="num" w:pos="720"/>
        </w:tabs>
        <w:ind w:left="720" w:hanging="360"/>
      </w:pPr>
      <w:rPr>
        <w:rFonts w:ascii="Arial" w:hAnsi="Arial" w:hint="default"/>
      </w:rPr>
    </w:lvl>
    <w:lvl w:ilvl="1" w:tplc="2B584F8E" w:tentative="1">
      <w:start w:val="1"/>
      <w:numFmt w:val="bullet"/>
      <w:lvlText w:val="•"/>
      <w:lvlJc w:val="left"/>
      <w:pPr>
        <w:tabs>
          <w:tab w:val="num" w:pos="1440"/>
        </w:tabs>
        <w:ind w:left="1440" w:hanging="360"/>
      </w:pPr>
      <w:rPr>
        <w:rFonts w:ascii="Arial" w:hAnsi="Arial" w:hint="default"/>
      </w:rPr>
    </w:lvl>
    <w:lvl w:ilvl="2" w:tplc="91C83514" w:tentative="1">
      <w:start w:val="1"/>
      <w:numFmt w:val="bullet"/>
      <w:lvlText w:val="•"/>
      <w:lvlJc w:val="left"/>
      <w:pPr>
        <w:tabs>
          <w:tab w:val="num" w:pos="2160"/>
        </w:tabs>
        <w:ind w:left="2160" w:hanging="360"/>
      </w:pPr>
      <w:rPr>
        <w:rFonts w:ascii="Arial" w:hAnsi="Arial" w:hint="default"/>
      </w:rPr>
    </w:lvl>
    <w:lvl w:ilvl="3" w:tplc="97A4D936" w:tentative="1">
      <w:start w:val="1"/>
      <w:numFmt w:val="bullet"/>
      <w:lvlText w:val="•"/>
      <w:lvlJc w:val="left"/>
      <w:pPr>
        <w:tabs>
          <w:tab w:val="num" w:pos="2880"/>
        </w:tabs>
        <w:ind w:left="2880" w:hanging="360"/>
      </w:pPr>
      <w:rPr>
        <w:rFonts w:ascii="Arial" w:hAnsi="Arial" w:hint="default"/>
      </w:rPr>
    </w:lvl>
    <w:lvl w:ilvl="4" w:tplc="A29A722E" w:tentative="1">
      <w:start w:val="1"/>
      <w:numFmt w:val="bullet"/>
      <w:lvlText w:val="•"/>
      <w:lvlJc w:val="left"/>
      <w:pPr>
        <w:tabs>
          <w:tab w:val="num" w:pos="3600"/>
        </w:tabs>
        <w:ind w:left="3600" w:hanging="360"/>
      </w:pPr>
      <w:rPr>
        <w:rFonts w:ascii="Arial" w:hAnsi="Arial" w:hint="default"/>
      </w:rPr>
    </w:lvl>
    <w:lvl w:ilvl="5" w:tplc="D472CD80" w:tentative="1">
      <w:start w:val="1"/>
      <w:numFmt w:val="bullet"/>
      <w:lvlText w:val="•"/>
      <w:lvlJc w:val="left"/>
      <w:pPr>
        <w:tabs>
          <w:tab w:val="num" w:pos="4320"/>
        </w:tabs>
        <w:ind w:left="4320" w:hanging="360"/>
      </w:pPr>
      <w:rPr>
        <w:rFonts w:ascii="Arial" w:hAnsi="Arial" w:hint="default"/>
      </w:rPr>
    </w:lvl>
    <w:lvl w:ilvl="6" w:tplc="1D8ABBCA" w:tentative="1">
      <w:start w:val="1"/>
      <w:numFmt w:val="bullet"/>
      <w:lvlText w:val="•"/>
      <w:lvlJc w:val="left"/>
      <w:pPr>
        <w:tabs>
          <w:tab w:val="num" w:pos="5040"/>
        </w:tabs>
        <w:ind w:left="5040" w:hanging="360"/>
      </w:pPr>
      <w:rPr>
        <w:rFonts w:ascii="Arial" w:hAnsi="Arial" w:hint="default"/>
      </w:rPr>
    </w:lvl>
    <w:lvl w:ilvl="7" w:tplc="C49E9A16" w:tentative="1">
      <w:start w:val="1"/>
      <w:numFmt w:val="bullet"/>
      <w:lvlText w:val="•"/>
      <w:lvlJc w:val="left"/>
      <w:pPr>
        <w:tabs>
          <w:tab w:val="num" w:pos="5760"/>
        </w:tabs>
        <w:ind w:left="5760" w:hanging="360"/>
      </w:pPr>
      <w:rPr>
        <w:rFonts w:ascii="Arial" w:hAnsi="Arial" w:hint="default"/>
      </w:rPr>
    </w:lvl>
    <w:lvl w:ilvl="8" w:tplc="E690E0A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267344FC"/>
    <w:multiLevelType w:val="hybridMultilevel"/>
    <w:tmpl w:val="5B02DF36"/>
    <w:lvl w:ilvl="0" w:tplc="DDF80562">
      <w:start w:val="1"/>
      <w:numFmt w:val="bullet"/>
      <w:lvlText w:val="•"/>
      <w:lvlJc w:val="left"/>
      <w:pPr>
        <w:tabs>
          <w:tab w:val="num" w:pos="720"/>
        </w:tabs>
        <w:ind w:left="720" w:hanging="360"/>
      </w:pPr>
      <w:rPr>
        <w:rFonts w:ascii="Arial" w:hAnsi="Arial" w:hint="default"/>
      </w:rPr>
    </w:lvl>
    <w:lvl w:ilvl="1" w:tplc="FD2C3FE0" w:tentative="1">
      <w:start w:val="1"/>
      <w:numFmt w:val="bullet"/>
      <w:lvlText w:val="•"/>
      <w:lvlJc w:val="left"/>
      <w:pPr>
        <w:tabs>
          <w:tab w:val="num" w:pos="1440"/>
        </w:tabs>
        <w:ind w:left="1440" w:hanging="360"/>
      </w:pPr>
      <w:rPr>
        <w:rFonts w:ascii="Arial" w:hAnsi="Arial" w:hint="default"/>
      </w:rPr>
    </w:lvl>
    <w:lvl w:ilvl="2" w:tplc="FBA2FC86" w:tentative="1">
      <w:start w:val="1"/>
      <w:numFmt w:val="bullet"/>
      <w:lvlText w:val="•"/>
      <w:lvlJc w:val="left"/>
      <w:pPr>
        <w:tabs>
          <w:tab w:val="num" w:pos="2160"/>
        </w:tabs>
        <w:ind w:left="2160" w:hanging="360"/>
      </w:pPr>
      <w:rPr>
        <w:rFonts w:ascii="Arial" w:hAnsi="Arial" w:hint="default"/>
      </w:rPr>
    </w:lvl>
    <w:lvl w:ilvl="3" w:tplc="4306B57E" w:tentative="1">
      <w:start w:val="1"/>
      <w:numFmt w:val="bullet"/>
      <w:lvlText w:val="•"/>
      <w:lvlJc w:val="left"/>
      <w:pPr>
        <w:tabs>
          <w:tab w:val="num" w:pos="2880"/>
        </w:tabs>
        <w:ind w:left="2880" w:hanging="360"/>
      </w:pPr>
      <w:rPr>
        <w:rFonts w:ascii="Arial" w:hAnsi="Arial" w:hint="default"/>
      </w:rPr>
    </w:lvl>
    <w:lvl w:ilvl="4" w:tplc="48C4F98E" w:tentative="1">
      <w:start w:val="1"/>
      <w:numFmt w:val="bullet"/>
      <w:lvlText w:val="•"/>
      <w:lvlJc w:val="left"/>
      <w:pPr>
        <w:tabs>
          <w:tab w:val="num" w:pos="3600"/>
        </w:tabs>
        <w:ind w:left="3600" w:hanging="360"/>
      </w:pPr>
      <w:rPr>
        <w:rFonts w:ascii="Arial" w:hAnsi="Arial" w:hint="default"/>
      </w:rPr>
    </w:lvl>
    <w:lvl w:ilvl="5" w:tplc="7360B3C0" w:tentative="1">
      <w:start w:val="1"/>
      <w:numFmt w:val="bullet"/>
      <w:lvlText w:val="•"/>
      <w:lvlJc w:val="left"/>
      <w:pPr>
        <w:tabs>
          <w:tab w:val="num" w:pos="4320"/>
        </w:tabs>
        <w:ind w:left="4320" w:hanging="360"/>
      </w:pPr>
      <w:rPr>
        <w:rFonts w:ascii="Arial" w:hAnsi="Arial" w:hint="default"/>
      </w:rPr>
    </w:lvl>
    <w:lvl w:ilvl="6" w:tplc="5036AC54" w:tentative="1">
      <w:start w:val="1"/>
      <w:numFmt w:val="bullet"/>
      <w:lvlText w:val="•"/>
      <w:lvlJc w:val="left"/>
      <w:pPr>
        <w:tabs>
          <w:tab w:val="num" w:pos="5040"/>
        </w:tabs>
        <w:ind w:left="5040" w:hanging="360"/>
      </w:pPr>
      <w:rPr>
        <w:rFonts w:ascii="Arial" w:hAnsi="Arial" w:hint="default"/>
      </w:rPr>
    </w:lvl>
    <w:lvl w:ilvl="7" w:tplc="C840EA78" w:tentative="1">
      <w:start w:val="1"/>
      <w:numFmt w:val="bullet"/>
      <w:lvlText w:val="•"/>
      <w:lvlJc w:val="left"/>
      <w:pPr>
        <w:tabs>
          <w:tab w:val="num" w:pos="5760"/>
        </w:tabs>
        <w:ind w:left="5760" w:hanging="360"/>
      </w:pPr>
      <w:rPr>
        <w:rFonts w:ascii="Arial" w:hAnsi="Arial" w:hint="default"/>
      </w:rPr>
    </w:lvl>
    <w:lvl w:ilvl="8" w:tplc="BB4C0890"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7326943"/>
    <w:multiLevelType w:val="hybridMultilevel"/>
    <w:tmpl w:val="E84AECCA"/>
    <w:lvl w:ilvl="0" w:tplc="C54C9AD6">
      <w:start w:val="1"/>
      <w:numFmt w:val="bullet"/>
      <w:lvlText w:val="•"/>
      <w:lvlJc w:val="left"/>
      <w:pPr>
        <w:tabs>
          <w:tab w:val="num" w:pos="720"/>
        </w:tabs>
        <w:ind w:left="720" w:hanging="360"/>
      </w:pPr>
      <w:rPr>
        <w:rFonts w:ascii="Arial" w:hAnsi="Arial" w:hint="default"/>
      </w:rPr>
    </w:lvl>
    <w:lvl w:ilvl="1" w:tplc="790A074A" w:tentative="1">
      <w:start w:val="1"/>
      <w:numFmt w:val="bullet"/>
      <w:lvlText w:val="•"/>
      <w:lvlJc w:val="left"/>
      <w:pPr>
        <w:tabs>
          <w:tab w:val="num" w:pos="1440"/>
        </w:tabs>
        <w:ind w:left="1440" w:hanging="360"/>
      </w:pPr>
      <w:rPr>
        <w:rFonts w:ascii="Arial" w:hAnsi="Arial" w:hint="default"/>
      </w:rPr>
    </w:lvl>
    <w:lvl w:ilvl="2" w:tplc="DE16B6B4" w:tentative="1">
      <w:start w:val="1"/>
      <w:numFmt w:val="bullet"/>
      <w:lvlText w:val="•"/>
      <w:lvlJc w:val="left"/>
      <w:pPr>
        <w:tabs>
          <w:tab w:val="num" w:pos="2160"/>
        </w:tabs>
        <w:ind w:left="2160" w:hanging="360"/>
      </w:pPr>
      <w:rPr>
        <w:rFonts w:ascii="Arial" w:hAnsi="Arial" w:hint="default"/>
      </w:rPr>
    </w:lvl>
    <w:lvl w:ilvl="3" w:tplc="AF7CB1C8" w:tentative="1">
      <w:start w:val="1"/>
      <w:numFmt w:val="bullet"/>
      <w:lvlText w:val="•"/>
      <w:lvlJc w:val="left"/>
      <w:pPr>
        <w:tabs>
          <w:tab w:val="num" w:pos="2880"/>
        </w:tabs>
        <w:ind w:left="2880" w:hanging="360"/>
      </w:pPr>
      <w:rPr>
        <w:rFonts w:ascii="Arial" w:hAnsi="Arial" w:hint="default"/>
      </w:rPr>
    </w:lvl>
    <w:lvl w:ilvl="4" w:tplc="CE02ADCC" w:tentative="1">
      <w:start w:val="1"/>
      <w:numFmt w:val="bullet"/>
      <w:lvlText w:val="•"/>
      <w:lvlJc w:val="left"/>
      <w:pPr>
        <w:tabs>
          <w:tab w:val="num" w:pos="3600"/>
        </w:tabs>
        <w:ind w:left="3600" w:hanging="360"/>
      </w:pPr>
      <w:rPr>
        <w:rFonts w:ascii="Arial" w:hAnsi="Arial" w:hint="default"/>
      </w:rPr>
    </w:lvl>
    <w:lvl w:ilvl="5" w:tplc="2188C860" w:tentative="1">
      <w:start w:val="1"/>
      <w:numFmt w:val="bullet"/>
      <w:lvlText w:val="•"/>
      <w:lvlJc w:val="left"/>
      <w:pPr>
        <w:tabs>
          <w:tab w:val="num" w:pos="4320"/>
        </w:tabs>
        <w:ind w:left="4320" w:hanging="360"/>
      </w:pPr>
      <w:rPr>
        <w:rFonts w:ascii="Arial" w:hAnsi="Arial" w:hint="default"/>
      </w:rPr>
    </w:lvl>
    <w:lvl w:ilvl="6" w:tplc="8B9E9658" w:tentative="1">
      <w:start w:val="1"/>
      <w:numFmt w:val="bullet"/>
      <w:lvlText w:val="•"/>
      <w:lvlJc w:val="left"/>
      <w:pPr>
        <w:tabs>
          <w:tab w:val="num" w:pos="5040"/>
        </w:tabs>
        <w:ind w:left="5040" w:hanging="360"/>
      </w:pPr>
      <w:rPr>
        <w:rFonts w:ascii="Arial" w:hAnsi="Arial" w:hint="default"/>
      </w:rPr>
    </w:lvl>
    <w:lvl w:ilvl="7" w:tplc="33A6C334" w:tentative="1">
      <w:start w:val="1"/>
      <w:numFmt w:val="bullet"/>
      <w:lvlText w:val="•"/>
      <w:lvlJc w:val="left"/>
      <w:pPr>
        <w:tabs>
          <w:tab w:val="num" w:pos="5760"/>
        </w:tabs>
        <w:ind w:left="5760" w:hanging="360"/>
      </w:pPr>
      <w:rPr>
        <w:rFonts w:ascii="Arial" w:hAnsi="Arial" w:hint="default"/>
      </w:rPr>
    </w:lvl>
    <w:lvl w:ilvl="8" w:tplc="39BEBE26"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31327F02"/>
    <w:multiLevelType w:val="hybridMultilevel"/>
    <w:tmpl w:val="CE68EA6E"/>
    <w:lvl w:ilvl="0" w:tplc="716A5636">
      <w:start w:val="6"/>
      <w:numFmt w:val="bullet"/>
      <w:lvlText w:val="-"/>
      <w:lvlJc w:val="left"/>
      <w:pPr>
        <w:ind w:left="720" w:hanging="360"/>
      </w:pPr>
      <w:rPr>
        <w:rFonts w:ascii="Source Sans Pro" w:eastAsia="Times New Roman" w:hAnsi="Source Sans Pro"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8FB3F21"/>
    <w:multiLevelType w:val="hybridMultilevel"/>
    <w:tmpl w:val="08B680FC"/>
    <w:lvl w:ilvl="0" w:tplc="C1B0F65A">
      <w:start w:val="1"/>
      <w:numFmt w:val="bullet"/>
      <w:lvlText w:val="•"/>
      <w:lvlJc w:val="left"/>
      <w:pPr>
        <w:tabs>
          <w:tab w:val="num" w:pos="720"/>
        </w:tabs>
        <w:ind w:left="720" w:hanging="360"/>
      </w:pPr>
      <w:rPr>
        <w:rFonts w:ascii="Arial" w:hAnsi="Arial" w:hint="default"/>
      </w:rPr>
    </w:lvl>
    <w:lvl w:ilvl="1" w:tplc="761ED8A6" w:tentative="1">
      <w:start w:val="1"/>
      <w:numFmt w:val="bullet"/>
      <w:lvlText w:val="•"/>
      <w:lvlJc w:val="left"/>
      <w:pPr>
        <w:tabs>
          <w:tab w:val="num" w:pos="1440"/>
        </w:tabs>
        <w:ind w:left="1440" w:hanging="360"/>
      </w:pPr>
      <w:rPr>
        <w:rFonts w:ascii="Arial" w:hAnsi="Arial" w:hint="default"/>
      </w:rPr>
    </w:lvl>
    <w:lvl w:ilvl="2" w:tplc="DA2EA5CC" w:tentative="1">
      <w:start w:val="1"/>
      <w:numFmt w:val="bullet"/>
      <w:lvlText w:val="•"/>
      <w:lvlJc w:val="left"/>
      <w:pPr>
        <w:tabs>
          <w:tab w:val="num" w:pos="2160"/>
        </w:tabs>
        <w:ind w:left="2160" w:hanging="360"/>
      </w:pPr>
      <w:rPr>
        <w:rFonts w:ascii="Arial" w:hAnsi="Arial" w:hint="default"/>
      </w:rPr>
    </w:lvl>
    <w:lvl w:ilvl="3" w:tplc="1D90680C" w:tentative="1">
      <w:start w:val="1"/>
      <w:numFmt w:val="bullet"/>
      <w:lvlText w:val="•"/>
      <w:lvlJc w:val="left"/>
      <w:pPr>
        <w:tabs>
          <w:tab w:val="num" w:pos="2880"/>
        </w:tabs>
        <w:ind w:left="2880" w:hanging="360"/>
      </w:pPr>
      <w:rPr>
        <w:rFonts w:ascii="Arial" w:hAnsi="Arial" w:hint="default"/>
      </w:rPr>
    </w:lvl>
    <w:lvl w:ilvl="4" w:tplc="29805C7E" w:tentative="1">
      <w:start w:val="1"/>
      <w:numFmt w:val="bullet"/>
      <w:lvlText w:val="•"/>
      <w:lvlJc w:val="left"/>
      <w:pPr>
        <w:tabs>
          <w:tab w:val="num" w:pos="3600"/>
        </w:tabs>
        <w:ind w:left="3600" w:hanging="360"/>
      </w:pPr>
      <w:rPr>
        <w:rFonts w:ascii="Arial" w:hAnsi="Arial" w:hint="default"/>
      </w:rPr>
    </w:lvl>
    <w:lvl w:ilvl="5" w:tplc="B9F2ED84" w:tentative="1">
      <w:start w:val="1"/>
      <w:numFmt w:val="bullet"/>
      <w:lvlText w:val="•"/>
      <w:lvlJc w:val="left"/>
      <w:pPr>
        <w:tabs>
          <w:tab w:val="num" w:pos="4320"/>
        </w:tabs>
        <w:ind w:left="4320" w:hanging="360"/>
      </w:pPr>
      <w:rPr>
        <w:rFonts w:ascii="Arial" w:hAnsi="Arial" w:hint="default"/>
      </w:rPr>
    </w:lvl>
    <w:lvl w:ilvl="6" w:tplc="9146D596" w:tentative="1">
      <w:start w:val="1"/>
      <w:numFmt w:val="bullet"/>
      <w:lvlText w:val="•"/>
      <w:lvlJc w:val="left"/>
      <w:pPr>
        <w:tabs>
          <w:tab w:val="num" w:pos="5040"/>
        </w:tabs>
        <w:ind w:left="5040" w:hanging="360"/>
      </w:pPr>
      <w:rPr>
        <w:rFonts w:ascii="Arial" w:hAnsi="Arial" w:hint="default"/>
      </w:rPr>
    </w:lvl>
    <w:lvl w:ilvl="7" w:tplc="72302616" w:tentative="1">
      <w:start w:val="1"/>
      <w:numFmt w:val="bullet"/>
      <w:lvlText w:val="•"/>
      <w:lvlJc w:val="left"/>
      <w:pPr>
        <w:tabs>
          <w:tab w:val="num" w:pos="5760"/>
        </w:tabs>
        <w:ind w:left="5760" w:hanging="360"/>
      </w:pPr>
      <w:rPr>
        <w:rFonts w:ascii="Arial" w:hAnsi="Arial" w:hint="default"/>
      </w:rPr>
    </w:lvl>
    <w:lvl w:ilvl="8" w:tplc="6D3ADEFE"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4ACA58DD"/>
    <w:multiLevelType w:val="hybridMultilevel"/>
    <w:tmpl w:val="A05C9732"/>
    <w:lvl w:ilvl="0" w:tplc="E2A0CBF8">
      <w:start w:val="1"/>
      <w:numFmt w:val="bullet"/>
      <w:lvlText w:val="•"/>
      <w:lvlJc w:val="left"/>
      <w:pPr>
        <w:tabs>
          <w:tab w:val="num" w:pos="720"/>
        </w:tabs>
        <w:ind w:left="720" w:hanging="360"/>
      </w:pPr>
      <w:rPr>
        <w:rFonts w:ascii="Arial" w:hAnsi="Arial" w:hint="default"/>
      </w:rPr>
    </w:lvl>
    <w:lvl w:ilvl="1" w:tplc="A18ADA30" w:tentative="1">
      <w:start w:val="1"/>
      <w:numFmt w:val="bullet"/>
      <w:lvlText w:val="•"/>
      <w:lvlJc w:val="left"/>
      <w:pPr>
        <w:tabs>
          <w:tab w:val="num" w:pos="1440"/>
        </w:tabs>
        <w:ind w:left="1440" w:hanging="360"/>
      </w:pPr>
      <w:rPr>
        <w:rFonts w:ascii="Arial" w:hAnsi="Arial" w:hint="default"/>
      </w:rPr>
    </w:lvl>
    <w:lvl w:ilvl="2" w:tplc="03DEDD6A" w:tentative="1">
      <w:start w:val="1"/>
      <w:numFmt w:val="bullet"/>
      <w:lvlText w:val="•"/>
      <w:lvlJc w:val="left"/>
      <w:pPr>
        <w:tabs>
          <w:tab w:val="num" w:pos="2160"/>
        </w:tabs>
        <w:ind w:left="2160" w:hanging="360"/>
      </w:pPr>
      <w:rPr>
        <w:rFonts w:ascii="Arial" w:hAnsi="Arial" w:hint="default"/>
      </w:rPr>
    </w:lvl>
    <w:lvl w:ilvl="3" w:tplc="F0A8FD04" w:tentative="1">
      <w:start w:val="1"/>
      <w:numFmt w:val="bullet"/>
      <w:lvlText w:val="•"/>
      <w:lvlJc w:val="left"/>
      <w:pPr>
        <w:tabs>
          <w:tab w:val="num" w:pos="2880"/>
        </w:tabs>
        <w:ind w:left="2880" w:hanging="360"/>
      </w:pPr>
      <w:rPr>
        <w:rFonts w:ascii="Arial" w:hAnsi="Arial" w:hint="default"/>
      </w:rPr>
    </w:lvl>
    <w:lvl w:ilvl="4" w:tplc="164A783E" w:tentative="1">
      <w:start w:val="1"/>
      <w:numFmt w:val="bullet"/>
      <w:lvlText w:val="•"/>
      <w:lvlJc w:val="left"/>
      <w:pPr>
        <w:tabs>
          <w:tab w:val="num" w:pos="3600"/>
        </w:tabs>
        <w:ind w:left="3600" w:hanging="360"/>
      </w:pPr>
      <w:rPr>
        <w:rFonts w:ascii="Arial" w:hAnsi="Arial" w:hint="default"/>
      </w:rPr>
    </w:lvl>
    <w:lvl w:ilvl="5" w:tplc="6D42DAD2" w:tentative="1">
      <w:start w:val="1"/>
      <w:numFmt w:val="bullet"/>
      <w:lvlText w:val="•"/>
      <w:lvlJc w:val="left"/>
      <w:pPr>
        <w:tabs>
          <w:tab w:val="num" w:pos="4320"/>
        </w:tabs>
        <w:ind w:left="4320" w:hanging="360"/>
      </w:pPr>
      <w:rPr>
        <w:rFonts w:ascii="Arial" w:hAnsi="Arial" w:hint="default"/>
      </w:rPr>
    </w:lvl>
    <w:lvl w:ilvl="6" w:tplc="3794996C" w:tentative="1">
      <w:start w:val="1"/>
      <w:numFmt w:val="bullet"/>
      <w:lvlText w:val="•"/>
      <w:lvlJc w:val="left"/>
      <w:pPr>
        <w:tabs>
          <w:tab w:val="num" w:pos="5040"/>
        </w:tabs>
        <w:ind w:left="5040" w:hanging="360"/>
      </w:pPr>
      <w:rPr>
        <w:rFonts w:ascii="Arial" w:hAnsi="Arial" w:hint="default"/>
      </w:rPr>
    </w:lvl>
    <w:lvl w:ilvl="7" w:tplc="4BE02884" w:tentative="1">
      <w:start w:val="1"/>
      <w:numFmt w:val="bullet"/>
      <w:lvlText w:val="•"/>
      <w:lvlJc w:val="left"/>
      <w:pPr>
        <w:tabs>
          <w:tab w:val="num" w:pos="5760"/>
        </w:tabs>
        <w:ind w:left="5760" w:hanging="360"/>
      </w:pPr>
      <w:rPr>
        <w:rFonts w:ascii="Arial" w:hAnsi="Arial" w:hint="default"/>
      </w:rPr>
    </w:lvl>
    <w:lvl w:ilvl="8" w:tplc="99EC62B4"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4D601EC4"/>
    <w:multiLevelType w:val="multilevel"/>
    <w:tmpl w:val="E08A9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55019F2"/>
    <w:multiLevelType w:val="hybridMultilevel"/>
    <w:tmpl w:val="FF4A6A78"/>
    <w:lvl w:ilvl="0" w:tplc="1416EF88">
      <w:start w:val="1"/>
      <w:numFmt w:val="bullet"/>
      <w:lvlText w:val="•"/>
      <w:lvlJc w:val="left"/>
      <w:pPr>
        <w:tabs>
          <w:tab w:val="num" w:pos="720"/>
        </w:tabs>
        <w:ind w:left="720" w:hanging="360"/>
      </w:pPr>
      <w:rPr>
        <w:rFonts w:ascii="Arial" w:hAnsi="Arial" w:hint="default"/>
      </w:rPr>
    </w:lvl>
    <w:lvl w:ilvl="1" w:tplc="BEEC05FC" w:tentative="1">
      <w:start w:val="1"/>
      <w:numFmt w:val="bullet"/>
      <w:lvlText w:val="•"/>
      <w:lvlJc w:val="left"/>
      <w:pPr>
        <w:tabs>
          <w:tab w:val="num" w:pos="1440"/>
        </w:tabs>
        <w:ind w:left="1440" w:hanging="360"/>
      </w:pPr>
      <w:rPr>
        <w:rFonts w:ascii="Arial" w:hAnsi="Arial" w:hint="default"/>
      </w:rPr>
    </w:lvl>
    <w:lvl w:ilvl="2" w:tplc="E1BA2A2A" w:tentative="1">
      <w:start w:val="1"/>
      <w:numFmt w:val="bullet"/>
      <w:lvlText w:val="•"/>
      <w:lvlJc w:val="left"/>
      <w:pPr>
        <w:tabs>
          <w:tab w:val="num" w:pos="2160"/>
        </w:tabs>
        <w:ind w:left="2160" w:hanging="360"/>
      </w:pPr>
      <w:rPr>
        <w:rFonts w:ascii="Arial" w:hAnsi="Arial" w:hint="default"/>
      </w:rPr>
    </w:lvl>
    <w:lvl w:ilvl="3" w:tplc="F77AC802" w:tentative="1">
      <w:start w:val="1"/>
      <w:numFmt w:val="bullet"/>
      <w:lvlText w:val="•"/>
      <w:lvlJc w:val="left"/>
      <w:pPr>
        <w:tabs>
          <w:tab w:val="num" w:pos="2880"/>
        </w:tabs>
        <w:ind w:left="2880" w:hanging="360"/>
      </w:pPr>
      <w:rPr>
        <w:rFonts w:ascii="Arial" w:hAnsi="Arial" w:hint="default"/>
      </w:rPr>
    </w:lvl>
    <w:lvl w:ilvl="4" w:tplc="8DD476EC" w:tentative="1">
      <w:start w:val="1"/>
      <w:numFmt w:val="bullet"/>
      <w:lvlText w:val="•"/>
      <w:lvlJc w:val="left"/>
      <w:pPr>
        <w:tabs>
          <w:tab w:val="num" w:pos="3600"/>
        </w:tabs>
        <w:ind w:left="3600" w:hanging="360"/>
      </w:pPr>
      <w:rPr>
        <w:rFonts w:ascii="Arial" w:hAnsi="Arial" w:hint="default"/>
      </w:rPr>
    </w:lvl>
    <w:lvl w:ilvl="5" w:tplc="AF0032A8" w:tentative="1">
      <w:start w:val="1"/>
      <w:numFmt w:val="bullet"/>
      <w:lvlText w:val="•"/>
      <w:lvlJc w:val="left"/>
      <w:pPr>
        <w:tabs>
          <w:tab w:val="num" w:pos="4320"/>
        </w:tabs>
        <w:ind w:left="4320" w:hanging="360"/>
      </w:pPr>
      <w:rPr>
        <w:rFonts w:ascii="Arial" w:hAnsi="Arial" w:hint="default"/>
      </w:rPr>
    </w:lvl>
    <w:lvl w:ilvl="6" w:tplc="C09A7600" w:tentative="1">
      <w:start w:val="1"/>
      <w:numFmt w:val="bullet"/>
      <w:lvlText w:val="•"/>
      <w:lvlJc w:val="left"/>
      <w:pPr>
        <w:tabs>
          <w:tab w:val="num" w:pos="5040"/>
        </w:tabs>
        <w:ind w:left="5040" w:hanging="360"/>
      </w:pPr>
      <w:rPr>
        <w:rFonts w:ascii="Arial" w:hAnsi="Arial" w:hint="default"/>
      </w:rPr>
    </w:lvl>
    <w:lvl w:ilvl="7" w:tplc="79EA93E2" w:tentative="1">
      <w:start w:val="1"/>
      <w:numFmt w:val="bullet"/>
      <w:lvlText w:val="•"/>
      <w:lvlJc w:val="left"/>
      <w:pPr>
        <w:tabs>
          <w:tab w:val="num" w:pos="5760"/>
        </w:tabs>
        <w:ind w:left="5760" w:hanging="360"/>
      </w:pPr>
      <w:rPr>
        <w:rFonts w:ascii="Arial" w:hAnsi="Arial" w:hint="default"/>
      </w:rPr>
    </w:lvl>
    <w:lvl w:ilvl="8" w:tplc="D8968E9A"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7D7C5D17"/>
    <w:multiLevelType w:val="hybridMultilevel"/>
    <w:tmpl w:val="4134C74E"/>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8"/>
  </w:num>
  <w:num w:numId="3">
    <w:abstractNumId w:val="0"/>
  </w:num>
  <w:num w:numId="4">
    <w:abstractNumId w:val="1"/>
  </w:num>
  <w:num w:numId="5">
    <w:abstractNumId w:val="7"/>
  </w:num>
  <w:num w:numId="6">
    <w:abstractNumId w:val="5"/>
  </w:num>
  <w:num w:numId="7">
    <w:abstractNumId w:val="2"/>
  </w:num>
  <w:num w:numId="8">
    <w:abstractNumId w:val="4"/>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0393"/>
    <w:rsid w:val="00020C33"/>
    <w:rsid w:val="00025F49"/>
    <w:rsid w:val="00047127"/>
    <w:rsid w:val="00076508"/>
    <w:rsid w:val="00107234"/>
    <w:rsid w:val="0016485E"/>
    <w:rsid w:val="0017515D"/>
    <w:rsid w:val="001A2931"/>
    <w:rsid w:val="001A6900"/>
    <w:rsid w:val="00200103"/>
    <w:rsid w:val="002F6A04"/>
    <w:rsid w:val="0036391C"/>
    <w:rsid w:val="00372297"/>
    <w:rsid w:val="003B28DC"/>
    <w:rsid w:val="003C76EC"/>
    <w:rsid w:val="00400CB3"/>
    <w:rsid w:val="00483BF4"/>
    <w:rsid w:val="004E74DC"/>
    <w:rsid w:val="005209DA"/>
    <w:rsid w:val="00560885"/>
    <w:rsid w:val="00570487"/>
    <w:rsid w:val="0058383E"/>
    <w:rsid w:val="005A2393"/>
    <w:rsid w:val="00603154"/>
    <w:rsid w:val="00716DC5"/>
    <w:rsid w:val="00766B97"/>
    <w:rsid w:val="00772F04"/>
    <w:rsid w:val="007930A9"/>
    <w:rsid w:val="0079359E"/>
    <w:rsid w:val="007B468A"/>
    <w:rsid w:val="00817F9C"/>
    <w:rsid w:val="008C06EA"/>
    <w:rsid w:val="008F0F92"/>
    <w:rsid w:val="00981971"/>
    <w:rsid w:val="009A3163"/>
    <w:rsid w:val="00A151C5"/>
    <w:rsid w:val="00A22DFA"/>
    <w:rsid w:val="00AC456D"/>
    <w:rsid w:val="00B03B82"/>
    <w:rsid w:val="00B65DEE"/>
    <w:rsid w:val="00B7614B"/>
    <w:rsid w:val="00BA1E8C"/>
    <w:rsid w:val="00BC4D40"/>
    <w:rsid w:val="00BF61C9"/>
    <w:rsid w:val="00C5545A"/>
    <w:rsid w:val="00C92805"/>
    <w:rsid w:val="00C93A2B"/>
    <w:rsid w:val="00CA0393"/>
    <w:rsid w:val="00CA04D1"/>
    <w:rsid w:val="00CA55B1"/>
    <w:rsid w:val="00CB1AA5"/>
    <w:rsid w:val="00CF1F9C"/>
    <w:rsid w:val="00CF78CE"/>
    <w:rsid w:val="00D3238A"/>
    <w:rsid w:val="00D94D9D"/>
    <w:rsid w:val="00E41D41"/>
    <w:rsid w:val="00E83BCC"/>
    <w:rsid w:val="00E87FE2"/>
    <w:rsid w:val="00EA2964"/>
    <w:rsid w:val="00EA3526"/>
    <w:rsid w:val="00F12A5F"/>
    <w:rsid w:val="00F41FB1"/>
    <w:rsid w:val="00F6460C"/>
    <w:rsid w:val="00F64758"/>
    <w:rsid w:val="00F87A91"/>
    <w:rsid w:val="00F90B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C68E15"/>
  <w15:chartTrackingRefBased/>
  <w15:docId w15:val="{FB011C86-4837-4C38-9E86-96899FB739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A039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A039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A039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cademic">
    <w:name w:val="Academic"/>
    <w:basedOn w:val="Normal"/>
    <w:link w:val="AcademicChar"/>
    <w:qFormat/>
    <w:rsid w:val="00EA2964"/>
    <w:pPr>
      <w:spacing w:line="360" w:lineRule="auto"/>
    </w:pPr>
    <w:rPr>
      <w:rFonts w:ascii="Times New Roman" w:hAnsi="Times New Roman"/>
      <w:sz w:val="24"/>
      <w:lang w:val="en-GB"/>
    </w:rPr>
  </w:style>
  <w:style w:type="character" w:customStyle="1" w:styleId="AcademicChar">
    <w:name w:val="Academic Char"/>
    <w:basedOn w:val="DefaultParagraphFont"/>
    <w:link w:val="Academic"/>
    <w:rsid w:val="00EA2964"/>
    <w:rPr>
      <w:rFonts w:ascii="Times New Roman" w:hAnsi="Times New Roman"/>
      <w:sz w:val="24"/>
      <w:lang w:val="en-GB"/>
    </w:rPr>
  </w:style>
  <w:style w:type="character" w:customStyle="1" w:styleId="Heading1Char">
    <w:name w:val="Heading 1 Char"/>
    <w:basedOn w:val="DefaultParagraphFont"/>
    <w:link w:val="Heading1"/>
    <w:uiPriority w:val="9"/>
    <w:rsid w:val="00CA039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A0393"/>
    <w:pPr>
      <w:outlineLvl w:val="9"/>
    </w:pPr>
  </w:style>
  <w:style w:type="character" w:customStyle="1" w:styleId="Heading2Char">
    <w:name w:val="Heading 2 Char"/>
    <w:basedOn w:val="DefaultParagraphFont"/>
    <w:link w:val="Heading2"/>
    <w:uiPriority w:val="9"/>
    <w:rsid w:val="00CA0393"/>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CA0393"/>
    <w:rPr>
      <w:rFonts w:asciiTheme="majorHAnsi" w:eastAsiaTheme="majorEastAsia" w:hAnsiTheme="majorHAnsi" w:cstheme="majorBidi"/>
      <w:color w:val="1F3763" w:themeColor="accent1" w:themeShade="7F"/>
      <w:sz w:val="24"/>
      <w:szCs w:val="24"/>
    </w:rPr>
  </w:style>
  <w:style w:type="paragraph" w:styleId="NoSpacing">
    <w:name w:val="No Spacing"/>
    <w:link w:val="NoSpacingChar"/>
    <w:uiPriority w:val="1"/>
    <w:qFormat/>
    <w:rsid w:val="003B28DC"/>
    <w:pPr>
      <w:spacing w:after="0" w:line="240" w:lineRule="auto"/>
    </w:pPr>
    <w:rPr>
      <w:rFonts w:eastAsiaTheme="minorEastAsia"/>
    </w:rPr>
  </w:style>
  <w:style w:type="character" w:customStyle="1" w:styleId="NoSpacingChar">
    <w:name w:val="No Spacing Char"/>
    <w:basedOn w:val="DefaultParagraphFont"/>
    <w:link w:val="NoSpacing"/>
    <w:uiPriority w:val="1"/>
    <w:rsid w:val="003B28DC"/>
    <w:rPr>
      <w:rFonts w:eastAsiaTheme="minorEastAsia"/>
    </w:rPr>
  </w:style>
  <w:style w:type="paragraph" w:styleId="TOC1">
    <w:name w:val="toc 1"/>
    <w:basedOn w:val="Normal"/>
    <w:next w:val="Normal"/>
    <w:autoRedefine/>
    <w:uiPriority w:val="39"/>
    <w:unhideWhenUsed/>
    <w:rsid w:val="003B28DC"/>
    <w:pPr>
      <w:spacing w:after="100"/>
    </w:pPr>
  </w:style>
  <w:style w:type="paragraph" w:styleId="TOC2">
    <w:name w:val="toc 2"/>
    <w:basedOn w:val="Normal"/>
    <w:next w:val="Normal"/>
    <w:autoRedefine/>
    <w:uiPriority w:val="39"/>
    <w:unhideWhenUsed/>
    <w:rsid w:val="003B28DC"/>
    <w:pPr>
      <w:spacing w:after="100"/>
      <w:ind w:left="220"/>
    </w:pPr>
  </w:style>
  <w:style w:type="paragraph" w:styleId="TOC3">
    <w:name w:val="toc 3"/>
    <w:basedOn w:val="Normal"/>
    <w:next w:val="Normal"/>
    <w:autoRedefine/>
    <w:uiPriority w:val="39"/>
    <w:unhideWhenUsed/>
    <w:rsid w:val="003B28DC"/>
    <w:pPr>
      <w:spacing w:after="100"/>
      <w:ind w:left="440"/>
    </w:pPr>
  </w:style>
  <w:style w:type="character" w:styleId="Hyperlink">
    <w:name w:val="Hyperlink"/>
    <w:basedOn w:val="DefaultParagraphFont"/>
    <w:uiPriority w:val="99"/>
    <w:unhideWhenUsed/>
    <w:rsid w:val="003B28DC"/>
    <w:rPr>
      <w:color w:val="0563C1" w:themeColor="hyperlink"/>
      <w:u w:val="single"/>
    </w:rPr>
  </w:style>
  <w:style w:type="paragraph" w:styleId="ListParagraph">
    <w:name w:val="List Paragraph"/>
    <w:basedOn w:val="Normal"/>
    <w:uiPriority w:val="34"/>
    <w:qFormat/>
    <w:rsid w:val="004E74DC"/>
    <w:pPr>
      <w:ind w:left="720"/>
      <w:contextualSpacing/>
    </w:pPr>
  </w:style>
  <w:style w:type="table" w:styleId="TableGrid">
    <w:name w:val="Table Grid"/>
    <w:basedOn w:val="TableNormal"/>
    <w:uiPriority w:val="39"/>
    <w:rsid w:val="00BA1E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F41FB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693303">
      <w:bodyDiv w:val="1"/>
      <w:marLeft w:val="0"/>
      <w:marRight w:val="0"/>
      <w:marTop w:val="0"/>
      <w:marBottom w:val="0"/>
      <w:divBdr>
        <w:top w:val="none" w:sz="0" w:space="0" w:color="auto"/>
        <w:left w:val="none" w:sz="0" w:space="0" w:color="auto"/>
        <w:bottom w:val="none" w:sz="0" w:space="0" w:color="auto"/>
        <w:right w:val="none" w:sz="0" w:space="0" w:color="auto"/>
      </w:divBdr>
      <w:divsChild>
        <w:div w:id="1884437755">
          <w:marLeft w:val="0"/>
          <w:marRight w:val="0"/>
          <w:marTop w:val="0"/>
          <w:marBottom w:val="0"/>
          <w:divBdr>
            <w:top w:val="none" w:sz="0" w:space="0" w:color="auto"/>
            <w:left w:val="none" w:sz="0" w:space="0" w:color="auto"/>
            <w:bottom w:val="none" w:sz="0" w:space="0" w:color="auto"/>
            <w:right w:val="none" w:sz="0" w:space="0" w:color="auto"/>
          </w:divBdr>
          <w:divsChild>
            <w:div w:id="1601139796">
              <w:marLeft w:val="0"/>
              <w:marRight w:val="0"/>
              <w:marTop w:val="0"/>
              <w:marBottom w:val="0"/>
              <w:divBdr>
                <w:top w:val="none" w:sz="0" w:space="0" w:color="auto"/>
                <w:left w:val="none" w:sz="0" w:space="0" w:color="auto"/>
                <w:bottom w:val="none" w:sz="0" w:space="0" w:color="auto"/>
                <w:right w:val="none" w:sz="0" w:space="0" w:color="auto"/>
              </w:divBdr>
              <w:divsChild>
                <w:div w:id="1199003056">
                  <w:marLeft w:val="0"/>
                  <w:marRight w:val="0"/>
                  <w:marTop w:val="0"/>
                  <w:marBottom w:val="0"/>
                  <w:divBdr>
                    <w:top w:val="none" w:sz="0" w:space="0" w:color="auto"/>
                    <w:left w:val="none" w:sz="0" w:space="0" w:color="auto"/>
                    <w:bottom w:val="none" w:sz="0" w:space="0" w:color="auto"/>
                    <w:right w:val="none" w:sz="0" w:space="0" w:color="auto"/>
                  </w:divBdr>
                  <w:divsChild>
                    <w:div w:id="4602116">
                      <w:marLeft w:val="300"/>
                      <w:marRight w:val="0"/>
                      <w:marTop w:val="0"/>
                      <w:marBottom w:val="0"/>
                      <w:divBdr>
                        <w:top w:val="single" w:sz="6" w:space="8" w:color="AAAAAA"/>
                        <w:left w:val="single" w:sz="6" w:space="15" w:color="AAAAAA"/>
                        <w:bottom w:val="single" w:sz="6" w:space="8" w:color="AAAAAA"/>
                        <w:right w:val="single" w:sz="6" w:space="15" w:color="AAAAAA"/>
                      </w:divBdr>
                    </w:div>
                    <w:div w:id="1841046222">
                      <w:marLeft w:val="0"/>
                      <w:marRight w:val="0"/>
                      <w:marTop w:val="225"/>
                      <w:marBottom w:val="0"/>
                      <w:divBdr>
                        <w:top w:val="none" w:sz="0" w:space="0" w:color="auto"/>
                        <w:left w:val="none" w:sz="0" w:space="0" w:color="auto"/>
                        <w:bottom w:val="none" w:sz="0" w:space="0" w:color="auto"/>
                        <w:right w:val="none" w:sz="0" w:space="0" w:color="auto"/>
                      </w:divBdr>
                    </w:div>
                  </w:divsChild>
                </w:div>
              </w:divsChild>
            </w:div>
          </w:divsChild>
        </w:div>
      </w:divsChild>
    </w:div>
    <w:div w:id="63646122">
      <w:bodyDiv w:val="1"/>
      <w:marLeft w:val="0"/>
      <w:marRight w:val="0"/>
      <w:marTop w:val="0"/>
      <w:marBottom w:val="0"/>
      <w:divBdr>
        <w:top w:val="none" w:sz="0" w:space="0" w:color="auto"/>
        <w:left w:val="none" w:sz="0" w:space="0" w:color="auto"/>
        <w:bottom w:val="none" w:sz="0" w:space="0" w:color="auto"/>
        <w:right w:val="none" w:sz="0" w:space="0" w:color="auto"/>
      </w:divBdr>
      <w:divsChild>
        <w:div w:id="1074283818">
          <w:marLeft w:val="0"/>
          <w:marRight w:val="0"/>
          <w:marTop w:val="0"/>
          <w:marBottom w:val="0"/>
          <w:divBdr>
            <w:top w:val="none" w:sz="0" w:space="0" w:color="auto"/>
            <w:left w:val="none" w:sz="0" w:space="0" w:color="auto"/>
            <w:bottom w:val="none" w:sz="0" w:space="0" w:color="auto"/>
            <w:right w:val="none" w:sz="0" w:space="0" w:color="auto"/>
          </w:divBdr>
          <w:divsChild>
            <w:div w:id="1227492368">
              <w:marLeft w:val="0"/>
              <w:marRight w:val="0"/>
              <w:marTop w:val="0"/>
              <w:marBottom w:val="0"/>
              <w:divBdr>
                <w:top w:val="none" w:sz="0" w:space="0" w:color="auto"/>
                <w:left w:val="none" w:sz="0" w:space="0" w:color="auto"/>
                <w:bottom w:val="none" w:sz="0" w:space="0" w:color="auto"/>
                <w:right w:val="none" w:sz="0" w:space="0" w:color="auto"/>
              </w:divBdr>
              <w:divsChild>
                <w:div w:id="635989619">
                  <w:marLeft w:val="0"/>
                  <w:marRight w:val="0"/>
                  <w:marTop w:val="0"/>
                  <w:marBottom w:val="0"/>
                  <w:divBdr>
                    <w:top w:val="none" w:sz="0" w:space="0" w:color="auto"/>
                    <w:left w:val="none" w:sz="0" w:space="0" w:color="auto"/>
                    <w:bottom w:val="none" w:sz="0" w:space="0" w:color="auto"/>
                    <w:right w:val="none" w:sz="0" w:space="0" w:color="auto"/>
                  </w:divBdr>
                  <w:divsChild>
                    <w:div w:id="1563979825">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 w:id="139349370">
      <w:bodyDiv w:val="1"/>
      <w:marLeft w:val="0"/>
      <w:marRight w:val="0"/>
      <w:marTop w:val="0"/>
      <w:marBottom w:val="0"/>
      <w:divBdr>
        <w:top w:val="none" w:sz="0" w:space="0" w:color="auto"/>
        <w:left w:val="none" w:sz="0" w:space="0" w:color="auto"/>
        <w:bottom w:val="none" w:sz="0" w:space="0" w:color="auto"/>
        <w:right w:val="none" w:sz="0" w:space="0" w:color="auto"/>
      </w:divBdr>
      <w:divsChild>
        <w:div w:id="449010369">
          <w:marLeft w:val="360"/>
          <w:marRight w:val="0"/>
          <w:marTop w:val="0"/>
          <w:marBottom w:val="120"/>
          <w:divBdr>
            <w:top w:val="none" w:sz="0" w:space="0" w:color="auto"/>
            <w:left w:val="none" w:sz="0" w:space="0" w:color="auto"/>
            <w:bottom w:val="none" w:sz="0" w:space="0" w:color="auto"/>
            <w:right w:val="none" w:sz="0" w:space="0" w:color="auto"/>
          </w:divBdr>
        </w:div>
        <w:div w:id="1717119356">
          <w:marLeft w:val="360"/>
          <w:marRight w:val="0"/>
          <w:marTop w:val="0"/>
          <w:marBottom w:val="120"/>
          <w:divBdr>
            <w:top w:val="none" w:sz="0" w:space="0" w:color="auto"/>
            <w:left w:val="none" w:sz="0" w:space="0" w:color="auto"/>
            <w:bottom w:val="none" w:sz="0" w:space="0" w:color="auto"/>
            <w:right w:val="none" w:sz="0" w:space="0" w:color="auto"/>
          </w:divBdr>
        </w:div>
        <w:div w:id="1425374719">
          <w:marLeft w:val="360"/>
          <w:marRight w:val="0"/>
          <w:marTop w:val="0"/>
          <w:marBottom w:val="120"/>
          <w:divBdr>
            <w:top w:val="none" w:sz="0" w:space="0" w:color="auto"/>
            <w:left w:val="none" w:sz="0" w:space="0" w:color="auto"/>
            <w:bottom w:val="none" w:sz="0" w:space="0" w:color="auto"/>
            <w:right w:val="none" w:sz="0" w:space="0" w:color="auto"/>
          </w:divBdr>
        </w:div>
        <w:div w:id="1882669245">
          <w:marLeft w:val="360"/>
          <w:marRight w:val="0"/>
          <w:marTop w:val="0"/>
          <w:marBottom w:val="120"/>
          <w:divBdr>
            <w:top w:val="none" w:sz="0" w:space="0" w:color="auto"/>
            <w:left w:val="none" w:sz="0" w:space="0" w:color="auto"/>
            <w:bottom w:val="none" w:sz="0" w:space="0" w:color="auto"/>
            <w:right w:val="none" w:sz="0" w:space="0" w:color="auto"/>
          </w:divBdr>
        </w:div>
        <w:div w:id="1426920673">
          <w:marLeft w:val="360"/>
          <w:marRight w:val="0"/>
          <w:marTop w:val="0"/>
          <w:marBottom w:val="120"/>
          <w:divBdr>
            <w:top w:val="none" w:sz="0" w:space="0" w:color="auto"/>
            <w:left w:val="none" w:sz="0" w:space="0" w:color="auto"/>
            <w:bottom w:val="none" w:sz="0" w:space="0" w:color="auto"/>
            <w:right w:val="none" w:sz="0" w:space="0" w:color="auto"/>
          </w:divBdr>
        </w:div>
      </w:divsChild>
    </w:div>
    <w:div w:id="434597441">
      <w:bodyDiv w:val="1"/>
      <w:marLeft w:val="0"/>
      <w:marRight w:val="0"/>
      <w:marTop w:val="0"/>
      <w:marBottom w:val="0"/>
      <w:divBdr>
        <w:top w:val="none" w:sz="0" w:space="0" w:color="auto"/>
        <w:left w:val="none" w:sz="0" w:space="0" w:color="auto"/>
        <w:bottom w:val="none" w:sz="0" w:space="0" w:color="auto"/>
        <w:right w:val="none" w:sz="0" w:space="0" w:color="auto"/>
      </w:divBdr>
    </w:div>
    <w:div w:id="567880803">
      <w:bodyDiv w:val="1"/>
      <w:marLeft w:val="0"/>
      <w:marRight w:val="0"/>
      <w:marTop w:val="0"/>
      <w:marBottom w:val="0"/>
      <w:divBdr>
        <w:top w:val="none" w:sz="0" w:space="0" w:color="auto"/>
        <w:left w:val="none" w:sz="0" w:space="0" w:color="auto"/>
        <w:bottom w:val="none" w:sz="0" w:space="0" w:color="auto"/>
        <w:right w:val="none" w:sz="0" w:space="0" w:color="auto"/>
      </w:divBdr>
      <w:divsChild>
        <w:div w:id="1509901641">
          <w:marLeft w:val="0"/>
          <w:marRight w:val="0"/>
          <w:marTop w:val="0"/>
          <w:marBottom w:val="0"/>
          <w:divBdr>
            <w:top w:val="none" w:sz="0" w:space="0" w:color="auto"/>
            <w:left w:val="none" w:sz="0" w:space="0" w:color="auto"/>
            <w:bottom w:val="none" w:sz="0" w:space="0" w:color="auto"/>
            <w:right w:val="none" w:sz="0" w:space="0" w:color="auto"/>
          </w:divBdr>
          <w:divsChild>
            <w:div w:id="11886307">
              <w:marLeft w:val="0"/>
              <w:marRight w:val="0"/>
              <w:marTop w:val="0"/>
              <w:marBottom w:val="0"/>
              <w:divBdr>
                <w:top w:val="none" w:sz="0" w:space="0" w:color="auto"/>
                <w:left w:val="none" w:sz="0" w:space="0" w:color="auto"/>
                <w:bottom w:val="none" w:sz="0" w:space="0" w:color="auto"/>
                <w:right w:val="none" w:sz="0" w:space="0" w:color="auto"/>
              </w:divBdr>
              <w:divsChild>
                <w:div w:id="380060400">
                  <w:marLeft w:val="0"/>
                  <w:marRight w:val="0"/>
                  <w:marTop w:val="0"/>
                  <w:marBottom w:val="0"/>
                  <w:divBdr>
                    <w:top w:val="none" w:sz="0" w:space="0" w:color="auto"/>
                    <w:left w:val="none" w:sz="0" w:space="0" w:color="auto"/>
                    <w:bottom w:val="none" w:sz="0" w:space="0" w:color="auto"/>
                    <w:right w:val="none" w:sz="0" w:space="0" w:color="auto"/>
                  </w:divBdr>
                  <w:divsChild>
                    <w:div w:id="16123458">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 w:id="620768306">
      <w:bodyDiv w:val="1"/>
      <w:marLeft w:val="0"/>
      <w:marRight w:val="0"/>
      <w:marTop w:val="0"/>
      <w:marBottom w:val="0"/>
      <w:divBdr>
        <w:top w:val="none" w:sz="0" w:space="0" w:color="auto"/>
        <w:left w:val="none" w:sz="0" w:space="0" w:color="auto"/>
        <w:bottom w:val="none" w:sz="0" w:space="0" w:color="auto"/>
        <w:right w:val="none" w:sz="0" w:space="0" w:color="auto"/>
      </w:divBdr>
      <w:divsChild>
        <w:div w:id="1147895412">
          <w:marLeft w:val="360"/>
          <w:marRight w:val="0"/>
          <w:marTop w:val="200"/>
          <w:marBottom w:val="0"/>
          <w:divBdr>
            <w:top w:val="none" w:sz="0" w:space="0" w:color="auto"/>
            <w:left w:val="none" w:sz="0" w:space="0" w:color="auto"/>
            <w:bottom w:val="none" w:sz="0" w:space="0" w:color="auto"/>
            <w:right w:val="none" w:sz="0" w:space="0" w:color="auto"/>
          </w:divBdr>
        </w:div>
        <w:div w:id="761410849">
          <w:marLeft w:val="360"/>
          <w:marRight w:val="0"/>
          <w:marTop w:val="200"/>
          <w:marBottom w:val="0"/>
          <w:divBdr>
            <w:top w:val="none" w:sz="0" w:space="0" w:color="auto"/>
            <w:left w:val="none" w:sz="0" w:space="0" w:color="auto"/>
            <w:bottom w:val="none" w:sz="0" w:space="0" w:color="auto"/>
            <w:right w:val="none" w:sz="0" w:space="0" w:color="auto"/>
          </w:divBdr>
        </w:div>
        <w:div w:id="778719726">
          <w:marLeft w:val="360"/>
          <w:marRight w:val="0"/>
          <w:marTop w:val="200"/>
          <w:marBottom w:val="0"/>
          <w:divBdr>
            <w:top w:val="none" w:sz="0" w:space="0" w:color="auto"/>
            <w:left w:val="none" w:sz="0" w:space="0" w:color="auto"/>
            <w:bottom w:val="none" w:sz="0" w:space="0" w:color="auto"/>
            <w:right w:val="none" w:sz="0" w:space="0" w:color="auto"/>
          </w:divBdr>
        </w:div>
        <w:div w:id="1703748918">
          <w:marLeft w:val="360"/>
          <w:marRight w:val="0"/>
          <w:marTop w:val="200"/>
          <w:marBottom w:val="0"/>
          <w:divBdr>
            <w:top w:val="none" w:sz="0" w:space="0" w:color="auto"/>
            <w:left w:val="none" w:sz="0" w:space="0" w:color="auto"/>
            <w:bottom w:val="none" w:sz="0" w:space="0" w:color="auto"/>
            <w:right w:val="none" w:sz="0" w:space="0" w:color="auto"/>
          </w:divBdr>
        </w:div>
        <w:div w:id="1325819494">
          <w:marLeft w:val="360"/>
          <w:marRight w:val="0"/>
          <w:marTop w:val="200"/>
          <w:marBottom w:val="0"/>
          <w:divBdr>
            <w:top w:val="none" w:sz="0" w:space="0" w:color="auto"/>
            <w:left w:val="none" w:sz="0" w:space="0" w:color="auto"/>
            <w:bottom w:val="none" w:sz="0" w:space="0" w:color="auto"/>
            <w:right w:val="none" w:sz="0" w:space="0" w:color="auto"/>
          </w:divBdr>
        </w:div>
        <w:div w:id="1552226634">
          <w:marLeft w:val="360"/>
          <w:marRight w:val="0"/>
          <w:marTop w:val="200"/>
          <w:marBottom w:val="0"/>
          <w:divBdr>
            <w:top w:val="none" w:sz="0" w:space="0" w:color="auto"/>
            <w:left w:val="none" w:sz="0" w:space="0" w:color="auto"/>
            <w:bottom w:val="none" w:sz="0" w:space="0" w:color="auto"/>
            <w:right w:val="none" w:sz="0" w:space="0" w:color="auto"/>
          </w:divBdr>
        </w:div>
        <w:div w:id="288053235">
          <w:marLeft w:val="360"/>
          <w:marRight w:val="0"/>
          <w:marTop w:val="200"/>
          <w:marBottom w:val="0"/>
          <w:divBdr>
            <w:top w:val="none" w:sz="0" w:space="0" w:color="auto"/>
            <w:left w:val="none" w:sz="0" w:space="0" w:color="auto"/>
            <w:bottom w:val="none" w:sz="0" w:space="0" w:color="auto"/>
            <w:right w:val="none" w:sz="0" w:space="0" w:color="auto"/>
          </w:divBdr>
        </w:div>
      </w:divsChild>
    </w:div>
    <w:div w:id="673798850">
      <w:bodyDiv w:val="1"/>
      <w:marLeft w:val="0"/>
      <w:marRight w:val="0"/>
      <w:marTop w:val="0"/>
      <w:marBottom w:val="0"/>
      <w:divBdr>
        <w:top w:val="none" w:sz="0" w:space="0" w:color="auto"/>
        <w:left w:val="none" w:sz="0" w:space="0" w:color="auto"/>
        <w:bottom w:val="none" w:sz="0" w:space="0" w:color="auto"/>
        <w:right w:val="none" w:sz="0" w:space="0" w:color="auto"/>
      </w:divBdr>
      <w:divsChild>
        <w:div w:id="8147671">
          <w:marLeft w:val="0"/>
          <w:marRight w:val="0"/>
          <w:marTop w:val="0"/>
          <w:marBottom w:val="0"/>
          <w:divBdr>
            <w:top w:val="none" w:sz="0" w:space="0" w:color="auto"/>
            <w:left w:val="none" w:sz="0" w:space="0" w:color="auto"/>
            <w:bottom w:val="none" w:sz="0" w:space="0" w:color="auto"/>
            <w:right w:val="none" w:sz="0" w:space="0" w:color="auto"/>
          </w:divBdr>
          <w:divsChild>
            <w:div w:id="618026357">
              <w:marLeft w:val="0"/>
              <w:marRight w:val="0"/>
              <w:marTop w:val="0"/>
              <w:marBottom w:val="0"/>
              <w:divBdr>
                <w:top w:val="none" w:sz="0" w:space="0" w:color="auto"/>
                <w:left w:val="none" w:sz="0" w:space="0" w:color="auto"/>
                <w:bottom w:val="none" w:sz="0" w:space="0" w:color="auto"/>
                <w:right w:val="none" w:sz="0" w:space="0" w:color="auto"/>
              </w:divBdr>
              <w:divsChild>
                <w:div w:id="1426539202">
                  <w:marLeft w:val="0"/>
                  <w:marRight w:val="0"/>
                  <w:marTop w:val="0"/>
                  <w:marBottom w:val="0"/>
                  <w:divBdr>
                    <w:top w:val="none" w:sz="0" w:space="0" w:color="auto"/>
                    <w:left w:val="none" w:sz="0" w:space="0" w:color="auto"/>
                    <w:bottom w:val="none" w:sz="0" w:space="0" w:color="auto"/>
                    <w:right w:val="none" w:sz="0" w:space="0" w:color="auto"/>
                  </w:divBdr>
                  <w:divsChild>
                    <w:div w:id="1897620789">
                      <w:marLeft w:val="300"/>
                      <w:marRight w:val="0"/>
                      <w:marTop w:val="0"/>
                      <w:marBottom w:val="0"/>
                      <w:divBdr>
                        <w:top w:val="single" w:sz="6" w:space="8" w:color="AAAAAA"/>
                        <w:left w:val="single" w:sz="6" w:space="15" w:color="AAAAAA"/>
                        <w:bottom w:val="single" w:sz="6" w:space="8" w:color="AAAAAA"/>
                        <w:right w:val="single" w:sz="6" w:space="15" w:color="AAAAAA"/>
                      </w:divBdr>
                    </w:div>
                    <w:div w:id="927932887">
                      <w:marLeft w:val="0"/>
                      <w:marRight w:val="0"/>
                      <w:marTop w:val="225"/>
                      <w:marBottom w:val="0"/>
                      <w:divBdr>
                        <w:top w:val="none" w:sz="0" w:space="0" w:color="auto"/>
                        <w:left w:val="none" w:sz="0" w:space="0" w:color="auto"/>
                        <w:bottom w:val="none" w:sz="0" w:space="0" w:color="auto"/>
                        <w:right w:val="none" w:sz="0" w:space="0" w:color="auto"/>
                      </w:divBdr>
                    </w:div>
                  </w:divsChild>
                </w:div>
              </w:divsChild>
            </w:div>
          </w:divsChild>
        </w:div>
      </w:divsChild>
    </w:div>
    <w:div w:id="732701073">
      <w:bodyDiv w:val="1"/>
      <w:marLeft w:val="0"/>
      <w:marRight w:val="0"/>
      <w:marTop w:val="0"/>
      <w:marBottom w:val="0"/>
      <w:divBdr>
        <w:top w:val="none" w:sz="0" w:space="0" w:color="auto"/>
        <w:left w:val="none" w:sz="0" w:space="0" w:color="auto"/>
        <w:bottom w:val="none" w:sz="0" w:space="0" w:color="auto"/>
        <w:right w:val="none" w:sz="0" w:space="0" w:color="auto"/>
      </w:divBdr>
      <w:divsChild>
        <w:div w:id="233127225">
          <w:marLeft w:val="360"/>
          <w:marRight w:val="0"/>
          <w:marTop w:val="0"/>
          <w:marBottom w:val="120"/>
          <w:divBdr>
            <w:top w:val="none" w:sz="0" w:space="0" w:color="auto"/>
            <w:left w:val="none" w:sz="0" w:space="0" w:color="auto"/>
            <w:bottom w:val="none" w:sz="0" w:space="0" w:color="auto"/>
            <w:right w:val="none" w:sz="0" w:space="0" w:color="auto"/>
          </w:divBdr>
        </w:div>
        <w:div w:id="705641916">
          <w:marLeft w:val="360"/>
          <w:marRight w:val="0"/>
          <w:marTop w:val="0"/>
          <w:marBottom w:val="120"/>
          <w:divBdr>
            <w:top w:val="none" w:sz="0" w:space="0" w:color="auto"/>
            <w:left w:val="none" w:sz="0" w:space="0" w:color="auto"/>
            <w:bottom w:val="none" w:sz="0" w:space="0" w:color="auto"/>
            <w:right w:val="none" w:sz="0" w:space="0" w:color="auto"/>
          </w:divBdr>
        </w:div>
        <w:div w:id="1386833864">
          <w:marLeft w:val="360"/>
          <w:marRight w:val="0"/>
          <w:marTop w:val="0"/>
          <w:marBottom w:val="120"/>
          <w:divBdr>
            <w:top w:val="none" w:sz="0" w:space="0" w:color="auto"/>
            <w:left w:val="none" w:sz="0" w:space="0" w:color="auto"/>
            <w:bottom w:val="none" w:sz="0" w:space="0" w:color="auto"/>
            <w:right w:val="none" w:sz="0" w:space="0" w:color="auto"/>
          </w:divBdr>
        </w:div>
        <w:div w:id="593054284">
          <w:marLeft w:val="360"/>
          <w:marRight w:val="0"/>
          <w:marTop w:val="0"/>
          <w:marBottom w:val="120"/>
          <w:divBdr>
            <w:top w:val="none" w:sz="0" w:space="0" w:color="auto"/>
            <w:left w:val="none" w:sz="0" w:space="0" w:color="auto"/>
            <w:bottom w:val="none" w:sz="0" w:space="0" w:color="auto"/>
            <w:right w:val="none" w:sz="0" w:space="0" w:color="auto"/>
          </w:divBdr>
        </w:div>
        <w:div w:id="1903641082">
          <w:marLeft w:val="360"/>
          <w:marRight w:val="0"/>
          <w:marTop w:val="0"/>
          <w:marBottom w:val="120"/>
          <w:divBdr>
            <w:top w:val="none" w:sz="0" w:space="0" w:color="auto"/>
            <w:left w:val="none" w:sz="0" w:space="0" w:color="auto"/>
            <w:bottom w:val="none" w:sz="0" w:space="0" w:color="auto"/>
            <w:right w:val="none" w:sz="0" w:space="0" w:color="auto"/>
          </w:divBdr>
        </w:div>
        <w:div w:id="1042054665">
          <w:marLeft w:val="360"/>
          <w:marRight w:val="0"/>
          <w:marTop w:val="0"/>
          <w:marBottom w:val="120"/>
          <w:divBdr>
            <w:top w:val="none" w:sz="0" w:space="0" w:color="auto"/>
            <w:left w:val="none" w:sz="0" w:space="0" w:color="auto"/>
            <w:bottom w:val="none" w:sz="0" w:space="0" w:color="auto"/>
            <w:right w:val="none" w:sz="0" w:space="0" w:color="auto"/>
          </w:divBdr>
        </w:div>
        <w:div w:id="1282616008">
          <w:marLeft w:val="360"/>
          <w:marRight w:val="0"/>
          <w:marTop w:val="0"/>
          <w:marBottom w:val="120"/>
          <w:divBdr>
            <w:top w:val="none" w:sz="0" w:space="0" w:color="auto"/>
            <w:left w:val="none" w:sz="0" w:space="0" w:color="auto"/>
            <w:bottom w:val="none" w:sz="0" w:space="0" w:color="auto"/>
            <w:right w:val="none" w:sz="0" w:space="0" w:color="auto"/>
          </w:divBdr>
        </w:div>
        <w:div w:id="1040397877">
          <w:marLeft w:val="360"/>
          <w:marRight w:val="0"/>
          <w:marTop w:val="0"/>
          <w:marBottom w:val="120"/>
          <w:divBdr>
            <w:top w:val="none" w:sz="0" w:space="0" w:color="auto"/>
            <w:left w:val="none" w:sz="0" w:space="0" w:color="auto"/>
            <w:bottom w:val="none" w:sz="0" w:space="0" w:color="auto"/>
            <w:right w:val="none" w:sz="0" w:space="0" w:color="auto"/>
          </w:divBdr>
        </w:div>
      </w:divsChild>
    </w:div>
    <w:div w:id="818882712">
      <w:bodyDiv w:val="1"/>
      <w:marLeft w:val="0"/>
      <w:marRight w:val="0"/>
      <w:marTop w:val="0"/>
      <w:marBottom w:val="0"/>
      <w:divBdr>
        <w:top w:val="none" w:sz="0" w:space="0" w:color="auto"/>
        <w:left w:val="none" w:sz="0" w:space="0" w:color="auto"/>
        <w:bottom w:val="none" w:sz="0" w:space="0" w:color="auto"/>
        <w:right w:val="none" w:sz="0" w:space="0" w:color="auto"/>
      </w:divBdr>
    </w:div>
    <w:div w:id="1091851219">
      <w:bodyDiv w:val="1"/>
      <w:marLeft w:val="0"/>
      <w:marRight w:val="0"/>
      <w:marTop w:val="0"/>
      <w:marBottom w:val="0"/>
      <w:divBdr>
        <w:top w:val="none" w:sz="0" w:space="0" w:color="auto"/>
        <w:left w:val="none" w:sz="0" w:space="0" w:color="auto"/>
        <w:bottom w:val="none" w:sz="0" w:space="0" w:color="auto"/>
        <w:right w:val="none" w:sz="0" w:space="0" w:color="auto"/>
      </w:divBdr>
    </w:div>
    <w:div w:id="1330910903">
      <w:bodyDiv w:val="1"/>
      <w:marLeft w:val="0"/>
      <w:marRight w:val="0"/>
      <w:marTop w:val="0"/>
      <w:marBottom w:val="0"/>
      <w:divBdr>
        <w:top w:val="none" w:sz="0" w:space="0" w:color="auto"/>
        <w:left w:val="none" w:sz="0" w:space="0" w:color="auto"/>
        <w:bottom w:val="none" w:sz="0" w:space="0" w:color="auto"/>
        <w:right w:val="none" w:sz="0" w:space="0" w:color="auto"/>
      </w:divBdr>
    </w:div>
    <w:div w:id="1405910652">
      <w:bodyDiv w:val="1"/>
      <w:marLeft w:val="0"/>
      <w:marRight w:val="0"/>
      <w:marTop w:val="0"/>
      <w:marBottom w:val="0"/>
      <w:divBdr>
        <w:top w:val="none" w:sz="0" w:space="0" w:color="auto"/>
        <w:left w:val="none" w:sz="0" w:space="0" w:color="auto"/>
        <w:bottom w:val="none" w:sz="0" w:space="0" w:color="auto"/>
        <w:right w:val="none" w:sz="0" w:space="0" w:color="auto"/>
      </w:divBdr>
    </w:div>
    <w:div w:id="1844541061">
      <w:bodyDiv w:val="1"/>
      <w:marLeft w:val="0"/>
      <w:marRight w:val="0"/>
      <w:marTop w:val="0"/>
      <w:marBottom w:val="0"/>
      <w:divBdr>
        <w:top w:val="none" w:sz="0" w:space="0" w:color="auto"/>
        <w:left w:val="none" w:sz="0" w:space="0" w:color="auto"/>
        <w:bottom w:val="none" w:sz="0" w:space="0" w:color="auto"/>
        <w:right w:val="none" w:sz="0" w:space="0" w:color="auto"/>
      </w:divBdr>
      <w:divsChild>
        <w:div w:id="1459638747">
          <w:marLeft w:val="360"/>
          <w:marRight w:val="0"/>
          <w:marTop w:val="200"/>
          <w:marBottom w:val="0"/>
          <w:divBdr>
            <w:top w:val="none" w:sz="0" w:space="0" w:color="auto"/>
            <w:left w:val="none" w:sz="0" w:space="0" w:color="auto"/>
            <w:bottom w:val="none" w:sz="0" w:space="0" w:color="auto"/>
            <w:right w:val="none" w:sz="0" w:space="0" w:color="auto"/>
          </w:divBdr>
        </w:div>
        <w:div w:id="1417284030">
          <w:marLeft w:val="360"/>
          <w:marRight w:val="0"/>
          <w:marTop w:val="200"/>
          <w:marBottom w:val="0"/>
          <w:divBdr>
            <w:top w:val="none" w:sz="0" w:space="0" w:color="auto"/>
            <w:left w:val="none" w:sz="0" w:space="0" w:color="auto"/>
            <w:bottom w:val="none" w:sz="0" w:space="0" w:color="auto"/>
            <w:right w:val="none" w:sz="0" w:space="0" w:color="auto"/>
          </w:divBdr>
        </w:div>
        <w:div w:id="117771099">
          <w:marLeft w:val="360"/>
          <w:marRight w:val="0"/>
          <w:marTop w:val="200"/>
          <w:marBottom w:val="0"/>
          <w:divBdr>
            <w:top w:val="none" w:sz="0" w:space="0" w:color="auto"/>
            <w:left w:val="none" w:sz="0" w:space="0" w:color="auto"/>
            <w:bottom w:val="none" w:sz="0" w:space="0" w:color="auto"/>
            <w:right w:val="none" w:sz="0" w:space="0" w:color="auto"/>
          </w:divBdr>
        </w:div>
        <w:div w:id="733816800">
          <w:marLeft w:val="360"/>
          <w:marRight w:val="0"/>
          <w:marTop w:val="200"/>
          <w:marBottom w:val="0"/>
          <w:divBdr>
            <w:top w:val="none" w:sz="0" w:space="0" w:color="auto"/>
            <w:left w:val="none" w:sz="0" w:space="0" w:color="auto"/>
            <w:bottom w:val="none" w:sz="0" w:space="0" w:color="auto"/>
            <w:right w:val="none" w:sz="0" w:space="0" w:color="auto"/>
          </w:divBdr>
        </w:div>
        <w:div w:id="1669284096">
          <w:marLeft w:val="360"/>
          <w:marRight w:val="0"/>
          <w:marTop w:val="200"/>
          <w:marBottom w:val="0"/>
          <w:divBdr>
            <w:top w:val="none" w:sz="0" w:space="0" w:color="auto"/>
            <w:left w:val="none" w:sz="0" w:space="0" w:color="auto"/>
            <w:bottom w:val="none" w:sz="0" w:space="0" w:color="auto"/>
            <w:right w:val="none" w:sz="0" w:space="0" w:color="auto"/>
          </w:divBdr>
        </w:div>
        <w:div w:id="486241441">
          <w:marLeft w:val="360"/>
          <w:marRight w:val="0"/>
          <w:marTop w:val="200"/>
          <w:marBottom w:val="0"/>
          <w:divBdr>
            <w:top w:val="none" w:sz="0" w:space="0" w:color="auto"/>
            <w:left w:val="none" w:sz="0" w:space="0" w:color="auto"/>
            <w:bottom w:val="none" w:sz="0" w:space="0" w:color="auto"/>
            <w:right w:val="none" w:sz="0" w:space="0" w:color="auto"/>
          </w:divBdr>
        </w:div>
      </w:divsChild>
    </w:div>
    <w:div w:id="1953779929">
      <w:bodyDiv w:val="1"/>
      <w:marLeft w:val="0"/>
      <w:marRight w:val="0"/>
      <w:marTop w:val="0"/>
      <w:marBottom w:val="0"/>
      <w:divBdr>
        <w:top w:val="none" w:sz="0" w:space="0" w:color="auto"/>
        <w:left w:val="none" w:sz="0" w:space="0" w:color="auto"/>
        <w:bottom w:val="none" w:sz="0" w:space="0" w:color="auto"/>
        <w:right w:val="none" w:sz="0" w:space="0" w:color="auto"/>
      </w:divBdr>
    </w:div>
    <w:div w:id="2049836632">
      <w:bodyDiv w:val="1"/>
      <w:marLeft w:val="0"/>
      <w:marRight w:val="0"/>
      <w:marTop w:val="0"/>
      <w:marBottom w:val="0"/>
      <w:divBdr>
        <w:top w:val="none" w:sz="0" w:space="0" w:color="auto"/>
        <w:left w:val="none" w:sz="0" w:space="0" w:color="auto"/>
        <w:bottom w:val="none" w:sz="0" w:space="0" w:color="auto"/>
        <w:right w:val="none" w:sz="0" w:space="0" w:color="auto"/>
      </w:divBdr>
      <w:divsChild>
        <w:div w:id="1034235138">
          <w:marLeft w:val="360"/>
          <w:marRight w:val="0"/>
          <w:marTop w:val="0"/>
          <w:marBottom w:val="120"/>
          <w:divBdr>
            <w:top w:val="none" w:sz="0" w:space="0" w:color="auto"/>
            <w:left w:val="none" w:sz="0" w:space="0" w:color="auto"/>
            <w:bottom w:val="none" w:sz="0" w:space="0" w:color="auto"/>
            <w:right w:val="none" w:sz="0" w:space="0" w:color="auto"/>
          </w:divBdr>
        </w:div>
        <w:div w:id="1865366198">
          <w:marLeft w:val="360"/>
          <w:marRight w:val="0"/>
          <w:marTop w:val="0"/>
          <w:marBottom w:val="120"/>
          <w:divBdr>
            <w:top w:val="none" w:sz="0" w:space="0" w:color="auto"/>
            <w:left w:val="none" w:sz="0" w:space="0" w:color="auto"/>
            <w:bottom w:val="none" w:sz="0" w:space="0" w:color="auto"/>
            <w:right w:val="none" w:sz="0" w:space="0" w:color="auto"/>
          </w:divBdr>
        </w:div>
        <w:div w:id="537358849">
          <w:marLeft w:val="360"/>
          <w:marRight w:val="0"/>
          <w:marTop w:val="0"/>
          <w:marBottom w:val="120"/>
          <w:divBdr>
            <w:top w:val="none" w:sz="0" w:space="0" w:color="auto"/>
            <w:left w:val="none" w:sz="0" w:space="0" w:color="auto"/>
            <w:bottom w:val="none" w:sz="0" w:space="0" w:color="auto"/>
            <w:right w:val="none" w:sz="0" w:space="0" w:color="auto"/>
          </w:divBdr>
        </w:div>
        <w:div w:id="2128111300">
          <w:marLeft w:val="360"/>
          <w:marRight w:val="0"/>
          <w:marTop w:val="0"/>
          <w:marBottom w:val="120"/>
          <w:divBdr>
            <w:top w:val="none" w:sz="0" w:space="0" w:color="auto"/>
            <w:left w:val="none" w:sz="0" w:space="0" w:color="auto"/>
            <w:bottom w:val="none" w:sz="0" w:space="0" w:color="auto"/>
            <w:right w:val="none" w:sz="0" w:space="0" w:color="auto"/>
          </w:divBdr>
        </w:div>
        <w:div w:id="131484625">
          <w:marLeft w:val="360"/>
          <w:marRight w:val="0"/>
          <w:marTop w:val="0"/>
          <w:marBottom w:val="120"/>
          <w:divBdr>
            <w:top w:val="none" w:sz="0" w:space="0" w:color="auto"/>
            <w:left w:val="none" w:sz="0" w:space="0" w:color="auto"/>
            <w:bottom w:val="none" w:sz="0" w:space="0" w:color="auto"/>
            <w:right w:val="none" w:sz="0" w:space="0" w:color="auto"/>
          </w:divBdr>
        </w:div>
        <w:div w:id="1500392195">
          <w:marLeft w:val="360"/>
          <w:marRight w:val="0"/>
          <w:marTop w:val="0"/>
          <w:marBottom w:val="120"/>
          <w:divBdr>
            <w:top w:val="none" w:sz="0" w:space="0" w:color="auto"/>
            <w:left w:val="none" w:sz="0" w:space="0" w:color="auto"/>
            <w:bottom w:val="none" w:sz="0" w:space="0" w:color="auto"/>
            <w:right w:val="none" w:sz="0" w:space="0" w:color="auto"/>
          </w:divBdr>
        </w:div>
        <w:div w:id="460995888">
          <w:marLeft w:val="360"/>
          <w:marRight w:val="0"/>
          <w:marTop w:val="0"/>
          <w:marBottom w:val="120"/>
          <w:divBdr>
            <w:top w:val="none" w:sz="0" w:space="0" w:color="auto"/>
            <w:left w:val="none" w:sz="0" w:space="0" w:color="auto"/>
            <w:bottom w:val="none" w:sz="0" w:space="0" w:color="auto"/>
            <w:right w:val="none" w:sz="0" w:space="0" w:color="auto"/>
          </w:divBdr>
        </w:div>
      </w:divsChild>
    </w:div>
    <w:div w:id="2103795986">
      <w:bodyDiv w:val="1"/>
      <w:marLeft w:val="0"/>
      <w:marRight w:val="0"/>
      <w:marTop w:val="0"/>
      <w:marBottom w:val="0"/>
      <w:divBdr>
        <w:top w:val="none" w:sz="0" w:space="0" w:color="auto"/>
        <w:left w:val="none" w:sz="0" w:space="0" w:color="auto"/>
        <w:bottom w:val="none" w:sz="0" w:space="0" w:color="auto"/>
        <w:right w:val="none" w:sz="0" w:space="0" w:color="auto"/>
      </w:divBdr>
      <w:divsChild>
        <w:div w:id="897592480">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blog.definedlearning.com/blog/varkandpersonalizedlearning#copy_link" TargetMode="External"/><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uk.indeed.com/career-advice/career-development/smart-goals"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4.jpeg"/><Relationship Id="rId4" Type="http://schemas.openxmlformats.org/officeDocument/2006/relationships/styles" Target="styles.xml"/><Relationship Id="rId9" Type="http://schemas.openxmlformats.org/officeDocument/2006/relationships/image" Target="media/image3.jpeg"/><Relationship Id="rId14" Type="http://schemas.openxmlformats.org/officeDocument/2006/relationships/hyperlink" Target="https://en.wikipedia.org/w/index.php?title=SWOT_analysis&amp;oldid=1076318495"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5DFD7B7DF1B241E5B95475FA17EE4BB9"/>
        <w:category>
          <w:name w:val="General"/>
          <w:gallery w:val="placeholder"/>
        </w:category>
        <w:types>
          <w:type w:val="bbPlcHdr"/>
        </w:types>
        <w:behaviors>
          <w:behavior w:val="content"/>
        </w:behaviors>
        <w:guid w:val="{B4F685C8-EEFA-4182-8AAF-82560514CD1E}"/>
      </w:docPartPr>
      <w:docPartBody>
        <w:p w:rsidR="008C554E" w:rsidRDefault="009B02A6" w:rsidP="009B02A6">
          <w:pPr>
            <w:pStyle w:val="5DFD7B7DF1B241E5B95475FA17EE4BB9"/>
          </w:pPr>
          <w:r>
            <w:rPr>
              <w:rFonts w:asciiTheme="majorHAnsi" w:eastAsiaTheme="majorEastAsia" w:hAnsiTheme="majorHAnsi" w:cstheme="majorBidi"/>
              <w:caps/>
              <w:color w:val="4472C4" w:themeColor="accent1"/>
              <w:sz w:val="80"/>
              <w:szCs w:val="80"/>
            </w:rPr>
            <w:t>[Document title]</w:t>
          </w:r>
        </w:p>
      </w:docPartBody>
    </w:docPart>
    <w:docPart>
      <w:docPartPr>
        <w:name w:val="858B50E142434E8DACB93155661AFA4C"/>
        <w:category>
          <w:name w:val="General"/>
          <w:gallery w:val="placeholder"/>
        </w:category>
        <w:types>
          <w:type w:val="bbPlcHdr"/>
        </w:types>
        <w:behaviors>
          <w:behavior w:val="content"/>
        </w:behaviors>
        <w:guid w:val="{A2A224E1-3888-429C-A29B-301B614C9AEB}"/>
      </w:docPartPr>
      <w:docPartBody>
        <w:p w:rsidR="008C554E" w:rsidRDefault="009B02A6" w:rsidP="009B02A6">
          <w:pPr>
            <w:pStyle w:val="858B50E142434E8DACB93155661AFA4C"/>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markup="0" w:comments="0" w:insDel="0" w:formatting="0"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02A6"/>
    <w:rsid w:val="005E4A1B"/>
    <w:rsid w:val="007E0897"/>
    <w:rsid w:val="008C554E"/>
    <w:rsid w:val="009B02A6"/>
    <w:rsid w:val="00D6672A"/>
    <w:rsid w:val="00F261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DFD7B7DF1B241E5B95475FA17EE4BB9">
    <w:name w:val="5DFD7B7DF1B241E5B95475FA17EE4BB9"/>
    <w:rsid w:val="009B02A6"/>
  </w:style>
  <w:style w:type="paragraph" w:customStyle="1" w:styleId="858B50E142434E8DACB93155661AFA4C">
    <w:name w:val="858B50E142434E8DACB93155661AFA4C"/>
    <w:rsid w:val="009B02A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Razvan c. rizea</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A97B53D-9811-4DD4-BB29-6E4AB21C92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3416</TotalTime>
  <Pages>11</Pages>
  <Words>1876</Words>
  <Characters>10694</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Reflective report</vt:lpstr>
    </vt:vector>
  </TitlesOfParts>
  <Company>2122615</Company>
  <LinksUpToDate>false</LinksUpToDate>
  <CharactersWithSpaces>12545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Reflective report</dc:title>
  <dc:subject>BMSW4005 Professional Career Development Assessment 1</dc:subject>
  <dc:creator>Christian Felices</dc:creator>
  <cp:keywords/>
  <dc:description/>
  <cp:lastModifiedBy>Razvan Rizea (2122615)</cp:lastModifiedBy>
  <cp:revision>73</cp:revision>
  <dcterms:created xsi:type="dcterms:W3CDTF">2022-03-03T19:33:00Z</dcterms:created>
  <dcterms:modified xsi:type="dcterms:W3CDTF">2022-03-11T14:48:00Z</dcterms:modified>
</cp:coreProperties>
</file>