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016550" w:rsidR="006820C1" w:rsidP="00016550" w:rsidRDefault="006820C1" w14:paraId="2D9639A3" w14:textId="5DC93EDF">
      <w:pPr>
        <w:jc w:val="right"/>
        <w:rPr>
          <w:b/>
          <w:sz w:val="28"/>
        </w:rPr>
      </w:pPr>
      <w:bookmarkStart w:name="_Hlk57149112" w:id="0"/>
      <w:r w:rsidRPr="00A406E5">
        <w:rPr>
          <w:rFonts w:cs="Arial"/>
          <w:noProof/>
          <w:lang w:val="en-US"/>
        </w:rPr>
        <w:drawing>
          <wp:anchor distT="0" distB="0" distL="114300" distR="114300" simplePos="0" relativeHeight="251660288" behindDoc="0" locked="0" layoutInCell="1" allowOverlap="1" wp14:anchorId="772DF6A8" wp14:editId="395C8012">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a:ext>
                      </a:extLst>
                    </a:blip>
                    <a:srcRect/>
                    <a:stretch>
                      <a:fillRect/>
                    </a:stretch>
                  </pic:blipFill>
                  <pic:spPr bwMode="auto">
                    <a:xfrm>
                      <a:off x="0" y="0"/>
                      <a:ext cx="1809750" cy="723900"/>
                    </a:xfrm>
                    <a:prstGeom prst="rect">
                      <a:avLst/>
                    </a:prstGeom>
                    <a:noFill/>
                    <a:ln>
                      <a:noFill/>
                    </a:ln>
                  </pic:spPr>
                </pic:pic>
              </a:graphicData>
            </a:graphic>
          </wp:anchor>
        </w:drawing>
      </w:r>
      <w:r w:rsidRPr="00016550">
        <w:t xml:space="preserve"> </w:t>
      </w:r>
      <w:r w:rsidRPr="00016550">
        <w:br/>
      </w:r>
      <w:r w:rsidRPr="00016550" w:rsidR="000B388F">
        <w:rPr>
          <w:b/>
          <w:sz w:val="28"/>
        </w:rPr>
        <w:t>APPENDIX GA36c</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497"/>
      </w:tblGrid>
      <w:tr w:rsidRPr="00A406E5" w:rsidR="003A3CE5" w:rsidTr="000B388F" w14:paraId="42359EA7" w14:textId="77777777">
        <w:tc>
          <w:tcPr>
            <w:tcW w:w="9922" w:type="dxa"/>
            <w:shd w:val="clear" w:color="auto" w:fill="C0C0C0"/>
          </w:tcPr>
          <w:p w:rsidRPr="00016550" w:rsidR="00681FA9" w:rsidP="00016550" w:rsidRDefault="00552351" w14:paraId="519452B4" w14:textId="77777777">
            <w:pPr>
              <w:pStyle w:val="Heading4"/>
              <w:jc w:val="center"/>
              <w:rPr>
                <w:rFonts w:ascii="Arial" w:hAnsi="Arial"/>
                <w:b/>
                <w:i w:val="0"/>
                <w:color w:val="auto"/>
                <w:sz w:val="40"/>
              </w:rPr>
            </w:pPr>
            <w:r w:rsidRPr="00016550">
              <w:rPr>
                <w:rFonts w:ascii="Arial" w:hAnsi="Arial"/>
                <w:b/>
                <w:i w:val="0"/>
                <w:color w:val="auto"/>
                <w:sz w:val="40"/>
              </w:rPr>
              <w:t>LEVEL 6</w:t>
            </w:r>
            <w:r w:rsidRPr="00016550" w:rsidR="00026B02">
              <w:rPr>
                <w:rFonts w:ascii="Arial" w:hAnsi="Arial"/>
                <w:b/>
                <w:i w:val="0"/>
                <w:color w:val="auto"/>
                <w:sz w:val="40"/>
              </w:rPr>
              <w:t xml:space="preserve"> </w:t>
            </w:r>
            <w:r w:rsidRPr="00016550">
              <w:rPr>
                <w:rFonts w:ascii="Arial" w:hAnsi="Arial"/>
                <w:b/>
                <w:i w:val="0"/>
                <w:color w:val="auto"/>
                <w:sz w:val="40"/>
              </w:rPr>
              <w:t>ASSESSMENT</w:t>
            </w:r>
            <w:r w:rsidRPr="00016550" w:rsidR="003A3CE5">
              <w:rPr>
                <w:rFonts w:ascii="Arial" w:hAnsi="Arial"/>
                <w:b/>
                <w:i w:val="0"/>
                <w:color w:val="auto"/>
                <w:sz w:val="40"/>
              </w:rPr>
              <w:t xml:space="preserve"> SPECIFICATION </w:t>
            </w:r>
          </w:p>
        </w:tc>
      </w:tr>
    </w:tbl>
    <w:p w:rsidRPr="00016550" w:rsidR="003A3CE5" w:rsidP="00016550" w:rsidRDefault="003A3CE5" w14:paraId="1E144FA7" w14:textId="77777777">
      <w:pPr>
        <w:spacing w:line="240" w:lineRule="auto"/>
        <w:jc w:val="center"/>
        <w:rPr>
          <w:b/>
          <w:i/>
          <w:sz w:val="32"/>
        </w:rPr>
      </w:pPr>
    </w:p>
    <w:tbl>
      <w:tblPr>
        <w:tblW w:w="961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
        <w:gridCol w:w="1984"/>
        <w:gridCol w:w="3827"/>
        <w:gridCol w:w="1384"/>
        <w:gridCol w:w="601"/>
        <w:gridCol w:w="1596"/>
        <w:gridCol w:w="16"/>
        <w:gridCol w:w="173"/>
      </w:tblGrid>
      <w:tr w:rsidRPr="00A406E5" w:rsidR="00016550" w:rsidTr="6BB0F149" w14:paraId="090095F2" w14:textId="77777777">
        <w:trPr>
          <w:gridAfter w:val="1"/>
          <w:wAfter w:w="173" w:type="dxa"/>
        </w:trPr>
        <w:tc>
          <w:tcPr>
            <w:tcW w:w="2013" w:type="dxa"/>
            <w:gridSpan w:val="2"/>
            <w:shd w:val="clear" w:color="auto" w:fill="D9D9D9" w:themeFill="background1" w:themeFillShade="D9"/>
            <w:tcMar/>
          </w:tcPr>
          <w:p w:rsidRPr="00016550" w:rsidR="003B3F9D" w:rsidP="00016550" w:rsidRDefault="003B3F9D" w14:paraId="0C406B20" w14:textId="77777777">
            <w:pPr>
              <w:spacing w:before="120" w:after="120" w:line="240" w:lineRule="auto"/>
              <w:jc w:val="both"/>
              <w:rPr>
                <w:b/>
                <w:sz w:val="22"/>
              </w:rPr>
            </w:pPr>
            <w:r w:rsidRPr="00016550">
              <w:rPr>
                <w:b/>
                <w:sz w:val="22"/>
              </w:rPr>
              <w:t>Student name:</w:t>
            </w:r>
          </w:p>
        </w:tc>
        <w:tc>
          <w:tcPr>
            <w:tcW w:w="3827" w:type="dxa"/>
            <w:tcMar/>
          </w:tcPr>
          <w:p w:rsidRPr="00016550" w:rsidR="003B3F9D" w:rsidP="7609F04A" w:rsidRDefault="003B3F9D" w14:paraId="1E5A599C" w14:textId="50D01BE4">
            <w:pPr>
              <w:spacing w:before="120" w:after="120" w:line="240" w:lineRule="auto"/>
              <w:jc w:val="both"/>
              <w:rPr>
                <w:rFonts w:cs="Arial"/>
                <w:b/>
                <w:bCs/>
                <w:noProof/>
                <w:sz w:val="22"/>
                <w:szCs w:val="22"/>
              </w:rPr>
            </w:pPr>
          </w:p>
        </w:tc>
        <w:tc>
          <w:tcPr>
            <w:tcW w:w="1985" w:type="dxa"/>
            <w:gridSpan w:val="2"/>
            <w:shd w:val="clear" w:color="auto" w:fill="D9D9D9" w:themeFill="background1" w:themeFillShade="D9"/>
            <w:tcMar/>
          </w:tcPr>
          <w:p w:rsidRPr="00016550" w:rsidR="003B3F9D" w:rsidP="00F76643" w:rsidRDefault="00552351" w14:paraId="0B2C64E1" w14:textId="77777777">
            <w:pPr>
              <w:spacing w:before="120" w:after="120" w:line="240" w:lineRule="auto"/>
              <w:ind w:right="880"/>
              <w:rPr>
                <w:b/>
                <w:bCs/>
                <w:sz w:val="22"/>
                <w:szCs w:val="22"/>
              </w:rPr>
            </w:pPr>
            <w:r w:rsidRPr="7609F04A">
              <w:rPr>
                <w:b/>
                <w:bCs/>
                <w:sz w:val="22"/>
                <w:szCs w:val="22"/>
              </w:rPr>
              <w:t xml:space="preserve">Student ID </w:t>
            </w:r>
            <w:r w:rsidRPr="7609F04A" w:rsidR="003B3F9D">
              <w:rPr>
                <w:b/>
                <w:bCs/>
                <w:sz w:val="22"/>
                <w:szCs w:val="22"/>
              </w:rPr>
              <w:t>number:</w:t>
            </w:r>
          </w:p>
        </w:tc>
        <w:tc>
          <w:tcPr>
            <w:tcW w:w="1612" w:type="dxa"/>
            <w:gridSpan w:val="2"/>
            <w:tcMar/>
          </w:tcPr>
          <w:p w:rsidRPr="00016550" w:rsidR="003B3F9D" w:rsidP="00016550" w:rsidRDefault="003B3F9D" w14:paraId="4126CFD9" w14:textId="77777777">
            <w:pPr>
              <w:spacing w:before="120" w:after="120" w:line="240" w:lineRule="auto"/>
              <w:jc w:val="both"/>
              <w:rPr>
                <w:b/>
                <w:sz w:val="22"/>
              </w:rPr>
            </w:pPr>
          </w:p>
        </w:tc>
      </w:tr>
      <w:tr w:rsidRPr="00A406E5" w:rsidR="00DB116D" w:rsidTr="6BB0F149" w14:paraId="51C04FAB" w14:textId="77777777">
        <w:trPr>
          <w:gridAfter w:val="1"/>
          <w:wAfter w:w="173" w:type="dxa"/>
        </w:trPr>
        <w:tc>
          <w:tcPr>
            <w:tcW w:w="2013" w:type="dxa"/>
            <w:gridSpan w:val="2"/>
            <w:shd w:val="clear" w:color="auto" w:fill="D9D9D9" w:themeFill="background1" w:themeFillShade="D9"/>
            <w:tcMar/>
          </w:tcPr>
          <w:p w:rsidRPr="00A406E5" w:rsidR="00DB116D" w:rsidP="00E51AAC" w:rsidRDefault="00DB116D" w14:paraId="76851DC8" w14:textId="77777777">
            <w:pPr>
              <w:spacing w:before="120" w:after="120"/>
              <w:jc w:val="both"/>
              <w:rPr>
                <w:rFonts w:cs="Arial"/>
                <w:b/>
                <w:sz w:val="22"/>
                <w:szCs w:val="22"/>
              </w:rPr>
            </w:pPr>
            <w:r w:rsidRPr="00A406E5">
              <w:rPr>
                <w:rFonts w:cs="Arial"/>
                <w:b/>
                <w:sz w:val="22"/>
                <w:szCs w:val="22"/>
              </w:rPr>
              <w:t>Programme:</w:t>
            </w:r>
          </w:p>
        </w:tc>
        <w:tc>
          <w:tcPr>
            <w:tcW w:w="7424" w:type="dxa"/>
            <w:gridSpan w:val="5"/>
            <w:tcMar/>
          </w:tcPr>
          <w:p w:rsidRPr="00A406E5" w:rsidR="00DB116D" w:rsidP="00E51AAC" w:rsidRDefault="00016550" w14:paraId="6BD47CB0" w14:textId="09E2D31A">
            <w:pPr>
              <w:spacing w:before="120" w:after="120"/>
              <w:jc w:val="both"/>
              <w:rPr>
                <w:rFonts w:cs="Arial"/>
                <w:b/>
                <w:sz w:val="22"/>
                <w:szCs w:val="22"/>
              </w:rPr>
            </w:pPr>
            <w:r>
              <w:rPr>
                <w:rFonts w:cs="Arial"/>
                <w:b/>
                <w:sz w:val="22"/>
                <w:szCs w:val="22"/>
              </w:rPr>
              <w:t>BA Digital Media Production; BA Adventure Filmmaking</w:t>
            </w:r>
          </w:p>
        </w:tc>
      </w:tr>
      <w:tr w:rsidRPr="00A406E5" w:rsidR="008F1308" w:rsidTr="6BB0F149" w14:paraId="1E16D525" w14:textId="77777777">
        <w:trPr>
          <w:gridAfter w:val="1"/>
          <w:wAfter w:w="173" w:type="dxa"/>
        </w:trPr>
        <w:tc>
          <w:tcPr>
            <w:tcW w:w="2013" w:type="dxa"/>
            <w:gridSpan w:val="2"/>
            <w:shd w:val="clear" w:color="auto" w:fill="D9D9D9" w:themeFill="background1" w:themeFillShade="D9"/>
            <w:tcMar/>
          </w:tcPr>
          <w:p w:rsidRPr="00016550" w:rsidR="008F1308" w:rsidP="00016550" w:rsidRDefault="008F1308" w14:paraId="59BD23F8" w14:textId="77777777">
            <w:pPr>
              <w:spacing w:before="120" w:after="120" w:line="240" w:lineRule="auto"/>
              <w:jc w:val="both"/>
              <w:rPr>
                <w:b/>
                <w:sz w:val="22"/>
              </w:rPr>
            </w:pPr>
            <w:r w:rsidRPr="00016550">
              <w:rPr>
                <w:b/>
                <w:sz w:val="22"/>
              </w:rPr>
              <w:t>Module:</w:t>
            </w:r>
          </w:p>
        </w:tc>
        <w:tc>
          <w:tcPr>
            <w:tcW w:w="7424" w:type="dxa"/>
            <w:gridSpan w:val="5"/>
            <w:tcMar/>
          </w:tcPr>
          <w:p w:rsidRPr="00016550" w:rsidR="008F1308" w:rsidP="00016550" w:rsidRDefault="00805359" w14:paraId="4819BA8F" w14:textId="2CAA01E4">
            <w:pPr>
              <w:spacing w:before="120" w:after="120" w:line="240" w:lineRule="auto"/>
              <w:jc w:val="both"/>
              <w:rPr>
                <w:b/>
                <w:sz w:val="22"/>
              </w:rPr>
            </w:pPr>
            <w:r>
              <w:rPr>
                <w:rFonts w:cs="Arial"/>
                <w:b/>
                <w:sz w:val="22"/>
                <w:szCs w:val="22"/>
              </w:rPr>
              <w:t>Independent Project</w:t>
            </w:r>
          </w:p>
        </w:tc>
      </w:tr>
      <w:tr w:rsidRPr="00A406E5" w:rsidR="00016550" w:rsidTr="6BB0F149" w14:paraId="374222DB" w14:textId="77777777">
        <w:trPr>
          <w:gridAfter w:val="1"/>
          <w:wAfter w:w="173" w:type="dxa"/>
        </w:trPr>
        <w:tc>
          <w:tcPr>
            <w:tcW w:w="2013" w:type="dxa"/>
            <w:gridSpan w:val="2"/>
            <w:shd w:val="clear" w:color="auto" w:fill="D9D9D9" w:themeFill="background1" w:themeFillShade="D9"/>
            <w:tcMar/>
          </w:tcPr>
          <w:p w:rsidRPr="00016550" w:rsidR="00B84B5B" w:rsidP="00016550" w:rsidRDefault="00B84B5B" w14:paraId="6CFBB412" w14:textId="77777777">
            <w:pPr>
              <w:spacing w:before="120" w:after="120" w:line="240" w:lineRule="auto"/>
              <w:jc w:val="both"/>
              <w:rPr>
                <w:b/>
                <w:sz w:val="22"/>
              </w:rPr>
            </w:pPr>
            <w:r w:rsidRPr="00016550">
              <w:rPr>
                <w:b/>
                <w:sz w:val="22"/>
              </w:rPr>
              <w:t>Module code:</w:t>
            </w:r>
          </w:p>
        </w:tc>
        <w:tc>
          <w:tcPr>
            <w:tcW w:w="3827" w:type="dxa"/>
            <w:tcMar/>
          </w:tcPr>
          <w:p w:rsidRPr="00016550" w:rsidR="00B84B5B" w:rsidP="00016550" w:rsidRDefault="00805359" w14:paraId="0F380942" w14:textId="11174905">
            <w:pPr>
              <w:spacing w:before="120" w:after="120" w:line="240" w:lineRule="auto"/>
              <w:jc w:val="both"/>
              <w:rPr>
                <w:b/>
                <w:sz w:val="22"/>
              </w:rPr>
            </w:pPr>
            <w:r>
              <w:rPr>
                <w:rFonts w:cs="Arial"/>
                <w:b/>
                <w:bCs/>
                <w:sz w:val="22"/>
                <w:szCs w:val="22"/>
              </w:rPr>
              <w:t>AD</w:t>
            </w:r>
            <w:r w:rsidR="00831C0E">
              <w:rPr>
                <w:rFonts w:cs="Arial"/>
                <w:b/>
                <w:bCs/>
                <w:sz w:val="22"/>
                <w:szCs w:val="22"/>
              </w:rPr>
              <w:t>P</w:t>
            </w:r>
            <w:r>
              <w:rPr>
                <w:rFonts w:cs="Arial"/>
                <w:b/>
                <w:bCs/>
                <w:sz w:val="22"/>
                <w:szCs w:val="22"/>
              </w:rPr>
              <w:t>A6000</w:t>
            </w:r>
          </w:p>
        </w:tc>
        <w:tc>
          <w:tcPr>
            <w:tcW w:w="1384" w:type="dxa"/>
            <w:shd w:val="clear" w:color="auto" w:fill="D9D9D9" w:themeFill="background1" w:themeFillShade="D9"/>
            <w:tcMar/>
          </w:tcPr>
          <w:p w:rsidRPr="00016550" w:rsidR="00B84B5B" w:rsidP="1636F63F" w:rsidRDefault="00B84B5B" w14:paraId="73C7E00C" w14:textId="77777777">
            <w:pPr>
              <w:pStyle w:val="NoSpacing"/>
              <w:rPr>
                <w:rStyle w:val="Strong"/>
                <w:sz w:val="20"/>
                <w:szCs w:val="20"/>
              </w:rPr>
            </w:pPr>
            <w:bookmarkStart w:name="_Toc51083444" w:id="1"/>
            <w:r w:rsidRPr="1636F63F" w:rsidR="00B84B5B">
              <w:rPr>
                <w:rStyle w:val="Strong"/>
                <w:sz w:val="20"/>
                <w:szCs w:val="20"/>
              </w:rPr>
              <w:t>Contribution to Overall Module Assessment (%):</w:t>
            </w:r>
            <w:bookmarkEnd w:id="1"/>
          </w:p>
        </w:tc>
        <w:tc>
          <w:tcPr>
            <w:tcW w:w="2213" w:type="dxa"/>
            <w:gridSpan w:val="3"/>
            <w:tcMar/>
          </w:tcPr>
          <w:p w:rsidRPr="00016550" w:rsidR="00B84B5B" w:rsidP="00016550" w:rsidRDefault="00805359" w14:paraId="55EB199B" w14:textId="23C1A6A7">
            <w:pPr>
              <w:spacing w:before="120" w:after="120" w:line="240" w:lineRule="auto"/>
              <w:jc w:val="both"/>
              <w:rPr>
                <w:b/>
                <w:sz w:val="22"/>
              </w:rPr>
            </w:pPr>
            <w:r w:rsidRPr="18FABD1D">
              <w:rPr>
                <w:rFonts w:cs="Arial"/>
                <w:b/>
                <w:bCs/>
                <w:sz w:val="22"/>
                <w:szCs w:val="22"/>
              </w:rPr>
              <w:t>100</w:t>
            </w:r>
            <w:r w:rsidRPr="18FABD1D" w:rsidR="340D9EA7">
              <w:rPr>
                <w:rFonts w:cs="Arial"/>
                <w:b/>
                <w:bCs/>
                <w:sz w:val="22"/>
                <w:szCs w:val="22"/>
              </w:rPr>
              <w:t>%</w:t>
            </w:r>
          </w:p>
        </w:tc>
      </w:tr>
      <w:tr w:rsidRPr="00A406E5" w:rsidR="00016550" w:rsidTr="6BB0F149" w14:paraId="66606AEF" w14:textId="77777777">
        <w:trPr>
          <w:gridAfter w:val="1"/>
          <w:wAfter w:w="173" w:type="dxa"/>
        </w:trPr>
        <w:tc>
          <w:tcPr>
            <w:tcW w:w="2013" w:type="dxa"/>
            <w:gridSpan w:val="2"/>
            <w:shd w:val="clear" w:color="auto" w:fill="D9D9D9" w:themeFill="background1" w:themeFillShade="D9"/>
            <w:tcMar/>
          </w:tcPr>
          <w:p w:rsidRPr="00016550" w:rsidR="00DB116D" w:rsidP="00016550" w:rsidRDefault="00DB116D" w14:paraId="7F3FF356" w14:textId="77777777">
            <w:pPr>
              <w:spacing w:before="120" w:after="120" w:line="240" w:lineRule="auto"/>
              <w:jc w:val="both"/>
              <w:rPr>
                <w:b/>
                <w:sz w:val="22"/>
              </w:rPr>
            </w:pPr>
            <w:r w:rsidRPr="00016550">
              <w:rPr>
                <w:b/>
                <w:sz w:val="22"/>
              </w:rPr>
              <w:t>Lecturer:</w:t>
            </w:r>
          </w:p>
        </w:tc>
        <w:tc>
          <w:tcPr>
            <w:tcW w:w="3827" w:type="dxa"/>
            <w:tcMar/>
          </w:tcPr>
          <w:p w:rsidRPr="00016550" w:rsidR="00DB116D" w:rsidP="00016550" w:rsidRDefault="00805359" w14:paraId="53672AE5" w14:textId="0162651D">
            <w:pPr>
              <w:spacing w:before="120" w:after="120" w:line="240" w:lineRule="auto"/>
              <w:jc w:val="both"/>
              <w:rPr>
                <w:b/>
                <w:sz w:val="22"/>
              </w:rPr>
            </w:pPr>
            <w:r w:rsidRPr="004D304F">
              <w:rPr>
                <w:rFonts w:cs="Arial"/>
                <w:b/>
                <w:sz w:val="22"/>
                <w:szCs w:val="22"/>
              </w:rPr>
              <w:t>Brett Aggersberg</w:t>
            </w:r>
          </w:p>
        </w:tc>
        <w:tc>
          <w:tcPr>
            <w:tcW w:w="1384" w:type="dxa"/>
            <w:shd w:val="clear" w:color="auto" w:fill="D9D9D9" w:themeFill="background1" w:themeFillShade="D9"/>
            <w:tcMar/>
          </w:tcPr>
          <w:p w:rsidRPr="00016550" w:rsidR="00DB116D" w:rsidP="7609F04A" w:rsidRDefault="00DB116D" w14:paraId="37E56863" w14:textId="77777777">
            <w:pPr>
              <w:spacing w:before="120" w:after="120" w:line="240" w:lineRule="auto"/>
              <w:rPr>
                <w:b/>
                <w:bCs/>
                <w:sz w:val="22"/>
                <w:szCs w:val="22"/>
              </w:rPr>
            </w:pPr>
            <w:r w:rsidRPr="7609F04A">
              <w:rPr>
                <w:b/>
                <w:bCs/>
                <w:sz w:val="22"/>
                <w:szCs w:val="22"/>
              </w:rPr>
              <w:t>Internal Verifier:</w:t>
            </w:r>
          </w:p>
        </w:tc>
        <w:tc>
          <w:tcPr>
            <w:tcW w:w="2213" w:type="dxa"/>
            <w:gridSpan w:val="3"/>
            <w:tcMar/>
          </w:tcPr>
          <w:p w:rsidRPr="00016550" w:rsidR="00DB116D" w:rsidP="00016550" w:rsidRDefault="002370D3" w14:paraId="76E26598" w14:textId="36CDA93B">
            <w:pPr>
              <w:spacing w:before="120" w:after="120" w:line="240" w:lineRule="auto"/>
              <w:rPr>
                <w:b/>
                <w:sz w:val="22"/>
              </w:rPr>
            </w:pPr>
            <w:r>
              <w:rPr>
                <w:rFonts w:cs="Arial"/>
                <w:b/>
                <w:sz w:val="22"/>
                <w:szCs w:val="22"/>
              </w:rPr>
              <w:t>J</w:t>
            </w:r>
            <w:r w:rsidR="00792B47">
              <w:rPr>
                <w:rFonts w:cs="Arial"/>
                <w:b/>
                <w:sz w:val="22"/>
                <w:szCs w:val="22"/>
              </w:rPr>
              <w:t>onathan</w:t>
            </w:r>
            <w:r>
              <w:rPr>
                <w:rFonts w:cs="Arial"/>
                <w:b/>
                <w:sz w:val="22"/>
                <w:szCs w:val="22"/>
              </w:rPr>
              <w:t xml:space="preserve"> Pugh</w:t>
            </w:r>
          </w:p>
        </w:tc>
      </w:tr>
      <w:tr w:rsidRPr="00A406E5" w:rsidR="00016550" w:rsidTr="6BB0F149" w14:paraId="613C8D32" w14:textId="77777777">
        <w:trPr>
          <w:gridAfter w:val="1"/>
          <w:wAfter w:w="173" w:type="dxa"/>
        </w:trPr>
        <w:tc>
          <w:tcPr>
            <w:tcW w:w="2013" w:type="dxa"/>
            <w:gridSpan w:val="2"/>
            <w:shd w:val="clear" w:color="auto" w:fill="D9D9D9" w:themeFill="background1" w:themeFillShade="D9"/>
            <w:tcMar/>
          </w:tcPr>
          <w:p w:rsidRPr="00016550" w:rsidR="00DB116D" w:rsidP="00016550" w:rsidRDefault="00DB116D" w14:paraId="1BF33043" w14:textId="77777777">
            <w:pPr>
              <w:spacing w:before="120" w:after="120" w:line="240" w:lineRule="auto"/>
              <w:jc w:val="both"/>
              <w:rPr>
                <w:b/>
                <w:sz w:val="22"/>
              </w:rPr>
            </w:pPr>
            <w:r w:rsidRPr="00016550">
              <w:rPr>
                <w:b/>
                <w:sz w:val="22"/>
              </w:rPr>
              <w:t>Assignment Title:</w:t>
            </w:r>
          </w:p>
        </w:tc>
        <w:tc>
          <w:tcPr>
            <w:tcW w:w="3827" w:type="dxa"/>
            <w:tcMar/>
          </w:tcPr>
          <w:p w:rsidRPr="00016550" w:rsidR="00DB116D" w:rsidP="00016550" w:rsidRDefault="00805359" w14:paraId="5B8F4138" w14:textId="0AE20FE9">
            <w:pPr>
              <w:spacing w:before="120" w:after="120" w:line="240" w:lineRule="auto"/>
              <w:rPr>
                <w:b/>
                <w:sz w:val="22"/>
              </w:rPr>
            </w:pPr>
            <w:r w:rsidRPr="59CFAC64">
              <w:rPr>
                <w:rFonts w:cs="Arial"/>
                <w:b/>
                <w:bCs/>
                <w:sz w:val="22"/>
                <w:szCs w:val="22"/>
              </w:rPr>
              <w:t>Portfolio</w:t>
            </w:r>
          </w:p>
        </w:tc>
        <w:tc>
          <w:tcPr>
            <w:tcW w:w="1384" w:type="dxa"/>
            <w:shd w:val="clear" w:color="auto" w:fill="D9D9D9" w:themeFill="background1" w:themeFillShade="D9"/>
            <w:tcMar/>
          </w:tcPr>
          <w:p w:rsidRPr="00016550" w:rsidR="00DB116D" w:rsidP="7609F04A" w:rsidRDefault="004D5E9B" w14:paraId="21C5FB1B" w14:textId="77777777">
            <w:pPr>
              <w:spacing w:before="120" w:after="120" w:line="240" w:lineRule="auto"/>
              <w:rPr>
                <w:b/>
                <w:bCs/>
                <w:sz w:val="22"/>
                <w:szCs w:val="22"/>
              </w:rPr>
            </w:pPr>
            <w:r w:rsidRPr="7609F04A">
              <w:rPr>
                <w:b/>
                <w:bCs/>
                <w:sz w:val="22"/>
                <w:szCs w:val="22"/>
              </w:rPr>
              <w:t>Word count (or equivalent):</w:t>
            </w:r>
          </w:p>
        </w:tc>
        <w:tc>
          <w:tcPr>
            <w:tcW w:w="2213" w:type="dxa"/>
            <w:gridSpan w:val="3"/>
            <w:tcMar/>
          </w:tcPr>
          <w:p w:rsidRPr="00016550" w:rsidR="00DB116D" w:rsidP="6BB0F149" w:rsidRDefault="00805359" w14:paraId="433EF4A7" w14:textId="27D80803">
            <w:pPr>
              <w:spacing w:before="120" w:after="120" w:line="240" w:lineRule="auto"/>
              <w:jc w:val="left"/>
              <w:rPr>
                <w:b w:val="1"/>
                <w:bCs w:val="1"/>
                <w:sz w:val="22"/>
                <w:szCs w:val="22"/>
              </w:rPr>
            </w:pPr>
            <w:r w:rsidRPr="6BB0F149" w:rsidR="00805359">
              <w:rPr>
                <w:rFonts w:cs="Arial"/>
                <w:b w:val="1"/>
                <w:bCs w:val="1"/>
                <w:sz w:val="22"/>
                <w:szCs w:val="22"/>
              </w:rPr>
              <w:t>10</w:t>
            </w:r>
            <w:r w:rsidRPr="6BB0F149" w:rsidR="015643D1">
              <w:rPr>
                <w:rFonts w:cs="Arial"/>
                <w:b w:val="1"/>
                <w:bCs w:val="1"/>
                <w:sz w:val="22"/>
                <w:szCs w:val="22"/>
              </w:rPr>
              <w:t>,</w:t>
            </w:r>
            <w:r w:rsidRPr="6BB0F149" w:rsidR="00805359">
              <w:rPr>
                <w:rFonts w:cs="Arial"/>
                <w:b w:val="1"/>
                <w:bCs w:val="1"/>
                <w:sz w:val="22"/>
                <w:szCs w:val="22"/>
              </w:rPr>
              <w:t xml:space="preserve">000 words </w:t>
            </w:r>
            <w:r w:rsidRPr="6BB0F149" w:rsidR="003B5567">
              <w:rPr>
                <w:rFonts w:cs="Arial"/>
                <w:b w:val="1"/>
                <w:bCs w:val="1"/>
                <w:sz w:val="22"/>
                <w:szCs w:val="22"/>
              </w:rPr>
              <w:t xml:space="preserve">or </w:t>
            </w:r>
            <w:r w:rsidRPr="6BB0F149" w:rsidR="00805359">
              <w:rPr>
                <w:rFonts w:cs="Arial"/>
                <w:b w:val="1"/>
                <w:bCs w:val="1"/>
                <w:sz w:val="22"/>
                <w:szCs w:val="22"/>
              </w:rPr>
              <w:t>eq</w:t>
            </w:r>
            <w:r w:rsidRPr="6BB0F149" w:rsidR="003B5567">
              <w:rPr>
                <w:rFonts w:cs="Arial"/>
                <w:b w:val="1"/>
                <w:bCs w:val="1"/>
                <w:sz w:val="22"/>
                <w:szCs w:val="22"/>
              </w:rPr>
              <w:t>uivalent</w:t>
            </w:r>
          </w:p>
        </w:tc>
      </w:tr>
      <w:tr w:rsidRPr="00A406E5" w:rsidR="00016550" w:rsidTr="6BB0F149" w14:paraId="22AAD465" w14:textId="77777777">
        <w:trPr>
          <w:gridAfter w:val="1"/>
          <w:wAfter w:w="173" w:type="dxa"/>
        </w:trPr>
        <w:tc>
          <w:tcPr>
            <w:tcW w:w="2013" w:type="dxa"/>
            <w:gridSpan w:val="2"/>
            <w:shd w:val="clear" w:color="auto" w:fill="D9D9D9" w:themeFill="background1" w:themeFillShade="D9"/>
            <w:tcMar/>
          </w:tcPr>
          <w:p w:rsidRPr="00016550" w:rsidR="00B84B5B" w:rsidP="00016550" w:rsidRDefault="00552351" w14:paraId="6B01B1E5" w14:textId="77777777">
            <w:pPr>
              <w:spacing w:before="120" w:after="120" w:line="240" w:lineRule="auto"/>
              <w:jc w:val="both"/>
              <w:rPr>
                <w:b/>
                <w:sz w:val="22"/>
              </w:rPr>
            </w:pPr>
            <w:r w:rsidRPr="00016550">
              <w:rPr>
                <w:b/>
                <w:sz w:val="22"/>
              </w:rPr>
              <w:t>Submission deadline:</w:t>
            </w:r>
          </w:p>
        </w:tc>
        <w:tc>
          <w:tcPr>
            <w:tcW w:w="3827" w:type="dxa"/>
            <w:tcMar/>
          </w:tcPr>
          <w:p w:rsidRPr="00016550" w:rsidR="00B84B5B" w:rsidP="00016550" w:rsidRDefault="67FE6575" w14:paraId="3B128C43" w14:textId="2AF7186F">
            <w:pPr>
              <w:spacing w:before="120" w:after="120" w:line="240" w:lineRule="auto"/>
              <w:jc w:val="both"/>
              <w:rPr>
                <w:b/>
                <w:sz w:val="22"/>
              </w:rPr>
            </w:pPr>
            <w:r w:rsidRPr="6B6668D7">
              <w:rPr>
                <w:rFonts w:cs="Arial"/>
                <w:b/>
                <w:bCs/>
                <w:sz w:val="22"/>
                <w:szCs w:val="22"/>
              </w:rPr>
              <w:t>1</w:t>
            </w:r>
            <w:r w:rsidR="00BB41C8">
              <w:rPr>
                <w:rFonts w:cs="Arial"/>
                <w:b/>
                <w:bCs/>
                <w:sz w:val="22"/>
                <w:szCs w:val="22"/>
              </w:rPr>
              <w:t>4</w:t>
            </w:r>
            <w:r w:rsidRPr="6B6668D7" w:rsidR="00805359">
              <w:rPr>
                <w:rFonts w:cs="Arial"/>
                <w:b/>
                <w:bCs/>
                <w:sz w:val="22"/>
                <w:szCs w:val="22"/>
              </w:rPr>
              <w:t>/5/2</w:t>
            </w:r>
            <w:r w:rsidR="00736855">
              <w:rPr>
                <w:rFonts w:cs="Arial"/>
                <w:b/>
                <w:bCs/>
                <w:sz w:val="22"/>
                <w:szCs w:val="22"/>
              </w:rPr>
              <w:t>7</w:t>
            </w:r>
          </w:p>
        </w:tc>
        <w:tc>
          <w:tcPr>
            <w:tcW w:w="1384" w:type="dxa"/>
            <w:shd w:val="clear" w:color="auto" w:fill="D9D9D9" w:themeFill="background1" w:themeFillShade="D9"/>
            <w:tcMar/>
          </w:tcPr>
          <w:p w:rsidRPr="00016550" w:rsidR="00B84B5B" w:rsidP="7609F04A" w:rsidRDefault="00552351" w14:paraId="519BB9BC" w14:textId="77777777">
            <w:pPr>
              <w:spacing w:before="120" w:after="120" w:line="240" w:lineRule="auto"/>
              <w:rPr>
                <w:b/>
                <w:bCs/>
                <w:sz w:val="22"/>
                <w:szCs w:val="22"/>
              </w:rPr>
            </w:pPr>
            <w:r w:rsidRPr="7609F04A">
              <w:rPr>
                <w:b/>
                <w:bCs/>
                <w:sz w:val="22"/>
                <w:szCs w:val="22"/>
              </w:rPr>
              <w:t>Return date of provisional marks &amp; written feedback:</w:t>
            </w:r>
          </w:p>
        </w:tc>
        <w:tc>
          <w:tcPr>
            <w:tcW w:w="2213" w:type="dxa"/>
            <w:gridSpan w:val="3"/>
            <w:tcMar/>
          </w:tcPr>
          <w:p w:rsidRPr="00016550" w:rsidR="00B84B5B" w:rsidP="00016550" w:rsidRDefault="0000660E" w14:paraId="5E314181" w14:textId="74E6911E">
            <w:pPr>
              <w:spacing w:before="120" w:after="120" w:line="240" w:lineRule="auto"/>
              <w:jc w:val="both"/>
              <w:rPr>
                <w:b/>
                <w:sz w:val="22"/>
              </w:rPr>
            </w:pPr>
            <w:r w:rsidRPr="6B6668D7">
              <w:rPr>
                <w:rFonts w:cs="Arial"/>
                <w:b/>
                <w:bCs/>
                <w:sz w:val="22"/>
                <w:szCs w:val="22"/>
              </w:rPr>
              <w:t>1</w:t>
            </w:r>
            <w:r w:rsidR="00960DA9">
              <w:rPr>
                <w:rFonts w:cs="Arial"/>
                <w:b/>
                <w:bCs/>
                <w:sz w:val="22"/>
                <w:szCs w:val="22"/>
              </w:rPr>
              <w:t>4</w:t>
            </w:r>
            <w:r w:rsidRPr="6B6668D7" w:rsidR="00805359">
              <w:rPr>
                <w:rFonts w:cs="Arial"/>
                <w:b/>
                <w:bCs/>
                <w:sz w:val="22"/>
                <w:szCs w:val="22"/>
              </w:rPr>
              <w:t>/6/</w:t>
            </w:r>
            <w:r w:rsidRPr="6B6668D7" w:rsidR="621C0133">
              <w:rPr>
                <w:rFonts w:cs="Arial"/>
                <w:b/>
                <w:bCs/>
                <w:sz w:val="22"/>
                <w:szCs w:val="22"/>
              </w:rPr>
              <w:t>2</w:t>
            </w:r>
            <w:r w:rsidR="00BB41C8">
              <w:rPr>
                <w:rFonts w:cs="Arial"/>
                <w:b/>
                <w:bCs/>
                <w:sz w:val="22"/>
                <w:szCs w:val="22"/>
              </w:rPr>
              <w:t>7</w:t>
            </w:r>
          </w:p>
        </w:tc>
      </w:tr>
      <w:tr w:rsidRPr="00A406E5" w:rsidR="00152E9D" w:rsidTr="6BB0F149" w14:paraId="59C10BCB" w14:textId="77777777">
        <w:trPr>
          <w:gridBefore w:val="1"/>
          <w:gridAfter w:val="2"/>
          <w:wBefore w:w="29" w:type="dxa"/>
          <w:wAfter w:w="189" w:type="dxa"/>
        </w:trPr>
        <w:tc>
          <w:tcPr>
            <w:tcW w:w="1984" w:type="dxa"/>
            <w:shd w:val="clear" w:color="auto" w:fill="D9D9D9" w:themeFill="background1" w:themeFillShade="D9"/>
            <w:tcMar/>
          </w:tcPr>
          <w:p w:rsidRPr="00016550" w:rsidR="00152E9D" w:rsidP="00016550" w:rsidRDefault="00A406E5" w14:paraId="0EA2FB10" w14:textId="77777777">
            <w:pPr>
              <w:spacing w:before="120" w:after="120" w:line="240" w:lineRule="auto"/>
              <w:jc w:val="both"/>
              <w:rPr>
                <w:b/>
                <w:sz w:val="22"/>
              </w:rPr>
            </w:pPr>
            <w:r w:rsidRPr="00016550">
              <w:rPr>
                <w:b/>
                <w:sz w:val="22"/>
              </w:rPr>
              <w:t>Submission method:</w:t>
            </w:r>
          </w:p>
        </w:tc>
        <w:tc>
          <w:tcPr>
            <w:tcW w:w="7408" w:type="dxa"/>
            <w:gridSpan w:val="4"/>
            <w:tcMar/>
          </w:tcPr>
          <w:p w:rsidRPr="00016550" w:rsidR="00A406E5" w:rsidP="00016550" w:rsidRDefault="00A406E5" w14:paraId="1D865C85" w14:textId="77777777">
            <w:pPr>
              <w:spacing w:line="240" w:lineRule="auto"/>
              <w:rPr>
                <w:sz w:val="22"/>
              </w:rPr>
            </w:pPr>
            <w:r w:rsidRPr="00016550">
              <w:rPr>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016550" w:rsidR="00A406E5" w:rsidP="00016550" w:rsidRDefault="00A406E5" w14:paraId="46982DA3" w14:textId="77777777">
            <w:pPr>
              <w:spacing w:before="120" w:after="120" w:line="240" w:lineRule="auto"/>
              <w:jc w:val="both"/>
              <w:rPr>
                <w:b/>
                <w:sz w:val="22"/>
              </w:rPr>
            </w:pPr>
            <w:r w:rsidRPr="00016550">
              <w:rPr>
                <w:b/>
                <w:sz w:val="22"/>
              </w:rPr>
              <w:t xml:space="preserve">Alternative submission method (if applicable): </w:t>
            </w:r>
          </w:p>
          <w:p w:rsidRPr="00016550" w:rsidR="00EF4863" w:rsidP="00016550" w:rsidRDefault="00A406E5" w14:paraId="093DBFBB" w14:textId="77777777">
            <w:pPr>
              <w:spacing w:before="120" w:after="120" w:line="240" w:lineRule="auto"/>
              <w:jc w:val="both"/>
              <w:rPr>
                <w:b/>
                <w:sz w:val="22"/>
              </w:rPr>
            </w:pPr>
            <w:r w:rsidRPr="00016550">
              <w:rPr>
                <w:b/>
                <w:sz w:val="22"/>
              </w:rPr>
              <w:t>Late submission of the assessment will result in a late penalty mark</w:t>
            </w:r>
            <w:r w:rsidRPr="00016550" w:rsidR="00EF4863">
              <w:rPr>
                <w:b/>
                <w:sz w:val="22"/>
              </w:rPr>
              <w:t>:</w:t>
            </w:r>
          </w:p>
          <w:p w:rsidRPr="00016550" w:rsidR="00EF4863" w:rsidP="00016550" w:rsidRDefault="00EF4863" w14:paraId="5FF7F5FE" w14:textId="77777777">
            <w:pPr>
              <w:spacing w:before="120" w:after="120" w:line="240" w:lineRule="auto"/>
              <w:jc w:val="both"/>
              <w:rPr>
                <w:sz w:val="22"/>
              </w:rPr>
            </w:pPr>
            <w:r w:rsidRPr="00016550">
              <w:rPr>
                <w:sz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016550" w:rsidR="00A406E5" w:rsidP="00016550" w:rsidRDefault="00EF4863" w14:paraId="571B9F74" w14:textId="46A4F407">
            <w:pPr>
              <w:spacing w:before="120" w:after="120" w:line="240" w:lineRule="auto"/>
              <w:jc w:val="both"/>
              <w:rPr>
                <w:b/>
                <w:sz w:val="22"/>
              </w:rPr>
            </w:pPr>
            <w:r w:rsidRPr="00016550">
              <w:rPr>
                <w:sz w:val="22"/>
              </w:rPr>
              <w:t xml:space="preserve">Work submitted more than 1 week late will be considered as a non-submission and will not be marked. The work may be considered as a </w:t>
            </w:r>
            <w:r w:rsidRPr="00016550">
              <w:rPr>
                <w:sz w:val="22"/>
              </w:rPr>
              <w:t xml:space="preserve">submission for reassessment if offered by an Examining Board or if there is an approved extenuating circumstances claim.  </w:t>
            </w:r>
          </w:p>
        </w:tc>
      </w:tr>
      <w:tr w:rsidRPr="00A406E5" w:rsidR="00A406E5" w:rsidTr="6BB0F149" w14:paraId="7F00E12C" w14:textId="77777777">
        <w:trPr>
          <w:gridBefore w:val="1"/>
          <w:gridAfter w:val="2"/>
          <w:wBefore w:w="29" w:type="dxa"/>
          <w:wAfter w:w="189" w:type="dxa"/>
        </w:trPr>
        <w:tc>
          <w:tcPr>
            <w:tcW w:w="1984" w:type="dxa"/>
            <w:shd w:val="clear" w:color="auto" w:fill="D9D9D9" w:themeFill="background1" w:themeFillShade="D9"/>
            <w:tcMar/>
          </w:tcPr>
          <w:p w:rsidRPr="00016550" w:rsidR="00A406E5" w:rsidP="00016550" w:rsidRDefault="00A406E5" w14:paraId="5DEE3EBD" w14:textId="77777777">
            <w:pPr>
              <w:spacing w:before="120" w:after="120" w:line="240" w:lineRule="auto"/>
              <w:rPr>
                <w:b/>
                <w:sz w:val="22"/>
              </w:rPr>
            </w:pPr>
            <w:r w:rsidRPr="00016550">
              <w:rPr>
                <w:b/>
                <w:sz w:val="22"/>
              </w:rPr>
              <w:t>Academic honesty / referencing:</w:t>
            </w:r>
          </w:p>
        </w:tc>
        <w:tc>
          <w:tcPr>
            <w:tcW w:w="7408" w:type="dxa"/>
            <w:gridSpan w:val="4"/>
            <w:tcMar/>
          </w:tcPr>
          <w:p w:rsidRPr="00016550" w:rsidR="00A406E5" w:rsidP="00016550" w:rsidRDefault="00A406E5" w14:paraId="17E9CA41" w14:textId="77777777">
            <w:pPr>
              <w:spacing w:before="120" w:after="120" w:line="240" w:lineRule="auto"/>
              <w:jc w:val="both"/>
              <w:rPr>
                <w:sz w:val="22"/>
              </w:rPr>
            </w:pPr>
            <w:r w:rsidRPr="00016550">
              <w:rPr>
                <w:sz w:val="22"/>
              </w:rPr>
              <w:t xml:space="preserve">Academic honesty is required. In the main body of your </w:t>
            </w:r>
            <w:proofErr w:type="gramStart"/>
            <w:r w:rsidRPr="00016550">
              <w:rPr>
                <w:sz w:val="22"/>
              </w:rPr>
              <w:t>submission</w:t>
            </w:r>
            <w:proofErr w:type="gramEnd"/>
            <w:r w:rsidRPr="00016550">
              <w:rPr>
                <w:sz w:val="22"/>
              </w:rPr>
              <w:t xml:space="preserve"> you must give credit to authors on whose research and ideas your work is based. Append to your submission a reference list that indicates the books, articles, etc. that you have </w:t>
            </w:r>
            <w:r w:rsidRPr="00016550" w:rsidR="005F3A53">
              <w:rPr>
                <w:sz w:val="22"/>
              </w:rPr>
              <w:t xml:space="preserve">used, </w:t>
            </w:r>
            <w:r w:rsidRPr="00016550">
              <w:rPr>
                <w:sz w:val="22"/>
              </w:rPr>
              <w:t xml:space="preserve">cited or quoted </w:t>
            </w:r>
            <w:proofErr w:type="gramStart"/>
            <w:r w:rsidRPr="00016550">
              <w:rPr>
                <w:sz w:val="22"/>
              </w:rPr>
              <w:t>in order to</w:t>
            </w:r>
            <w:proofErr w:type="gramEnd"/>
            <w:r w:rsidRPr="00016550">
              <w:rPr>
                <w:sz w:val="22"/>
              </w:rPr>
              <w:t xml:space="preserve"> complete this assessment.  </w:t>
            </w:r>
          </w:p>
        </w:tc>
      </w:tr>
      <w:tr w:rsidRPr="00A406E5" w:rsidR="000E6190" w:rsidTr="6BB0F149" w14:paraId="731178DF" w14:textId="77777777">
        <w:tc>
          <w:tcPr>
            <w:tcW w:w="2013" w:type="dxa"/>
            <w:gridSpan w:val="2"/>
            <w:shd w:val="clear" w:color="auto" w:fill="D9D9D9" w:themeFill="background1" w:themeFillShade="D9"/>
            <w:tcMar/>
          </w:tcPr>
          <w:p w:rsidRPr="00A406E5" w:rsidR="000E6190" w:rsidP="000E6190" w:rsidRDefault="000E6190" w14:paraId="0C698443" w14:textId="44F43721">
            <w:pPr>
              <w:spacing w:before="120" w:after="120"/>
              <w:rPr>
                <w:rFonts w:cs="Arial"/>
                <w:b/>
                <w:sz w:val="22"/>
                <w:szCs w:val="22"/>
              </w:rPr>
            </w:pPr>
            <w:r>
              <w:rPr>
                <w:rFonts w:cs="Arial"/>
                <w:b/>
                <w:sz w:val="22"/>
                <w:szCs w:val="22"/>
              </w:rPr>
              <w:t>Work over the word limit:</w:t>
            </w:r>
          </w:p>
        </w:tc>
        <w:tc>
          <w:tcPr>
            <w:tcW w:w="7597" w:type="dxa"/>
            <w:gridSpan w:val="6"/>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1636F63F"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cs="Arial"/>
                      <w:sz w:val="22"/>
                      <w:szCs w:val="22"/>
                      <w:lang w:eastAsia="zh-CN"/>
                    </w:rPr>
                  </w:pPr>
                  <w:r w:rsidRPr="00C83B13">
                    <w:rPr>
                      <w:rFonts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26"/>
                    </w:numPr>
                    <w:spacing w:line="240" w:lineRule="auto"/>
                    <w:rPr>
                      <w:rFonts w:cs="Arial"/>
                      <w:sz w:val="22"/>
                      <w:szCs w:val="22"/>
                    </w:rPr>
                  </w:pPr>
                  <w:r w:rsidRPr="00C83B13">
                    <w:rPr>
                      <w:rFonts w:cs="Arial"/>
                      <w:sz w:val="22"/>
                      <w:szCs w:val="22"/>
                    </w:rPr>
                    <w:t>You write clearly and concisely.</w:t>
                  </w:r>
                </w:p>
                <w:p w:rsidRPr="00C83B13" w:rsidR="000E6190" w:rsidP="000E6190" w:rsidRDefault="000E6190" w14:paraId="5ED9D36E" w14:textId="77777777">
                  <w:pPr>
                    <w:numPr>
                      <w:ilvl w:val="0"/>
                      <w:numId w:val="26"/>
                    </w:numPr>
                    <w:spacing w:line="240" w:lineRule="auto"/>
                    <w:rPr>
                      <w:rFonts w:cs="Arial"/>
                      <w:sz w:val="22"/>
                      <w:szCs w:val="22"/>
                    </w:rPr>
                  </w:pPr>
                  <w:r w:rsidRPr="00C83B13">
                    <w:rPr>
                      <w:rFonts w:cs="Arial"/>
                      <w:sz w:val="22"/>
                      <w:szCs w:val="22"/>
                    </w:rPr>
                    <w:t>All students complete the assessment on an equal basis.</w:t>
                  </w:r>
                </w:p>
                <w:p w:rsidRPr="00C83B13" w:rsidR="000E6190" w:rsidP="000E6190" w:rsidRDefault="000E6190" w14:paraId="6591184C" w14:textId="77777777">
                  <w:pPr>
                    <w:ind w:left="-10"/>
                    <w:rPr>
                      <w:rFonts w:cs="Arial"/>
                      <w:b/>
                      <w:bCs/>
                      <w:sz w:val="22"/>
                      <w:szCs w:val="22"/>
                    </w:rPr>
                  </w:pPr>
                </w:p>
                <w:p w:rsidRPr="00C83B13" w:rsidR="000E6190" w:rsidP="000E6190" w:rsidRDefault="000E6190" w14:paraId="0A5E06AF" w14:textId="77777777">
                  <w:pPr>
                    <w:keepNext/>
                    <w:rPr>
                      <w:rFonts w:cs="Arial"/>
                      <w:b/>
                      <w:bCs/>
                      <w:sz w:val="22"/>
                      <w:szCs w:val="22"/>
                    </w:rPr>
                  </w:pPr>
                  <w:r w:rsidRPr="00C83B13">
                    <w:rPr>
                      <w:rFonts w:cs="Arial"/>
                      <w:b/>
                      <w:bCs/>
                      <w:sz w:val="22"/>
                      <w:szCs w:val="22"/>
                    </w:rPr>
                    <w:t>If You Go Over the Word Limit</w:t>
                  </w:r>
                </w:p>
                <w:p w:rsidRPr="00C83B13" w:rsidR="000E6190" w:rsidP="000E6190" w:rsidRDefault="000E6190" w14:paraId="543330B4" w14:textId="77777777">
                  <w:pPr>
                    <w:keepNext/>
                    <w:ind w:left="-10"/>
                    <w:rPr>
                      <w:rFonts w:cs="Arial"/>
                      <w:sz w:val="22"/>
                      <w:szCs w:val="22"/>
                    </w:rPr>
                  </w:pPr>
                  <w:r w:rsidRPr="00C83B13">
                    <w:rPr>
                      <w:rFonts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cs="Arial"/>
                            <w:sz w:val="22"/>
                            <w:szCs w:val="22"/>
                          </w:rPr>
                        </w:pPr>
                        <w:r w:rsidRPr="00C83B13">
                          <w:rPr>
                            <w:rFonts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cs="Arial"/>
                            <w:sz w:val="22"/>
                            <w:szCs w:val="22"/>
                          </w:rPr>
                        </w:pPr>
                        <w:r w:rsidRPr="00C83B13">
                          <w:rPr>
                            <w:rFonts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cs="Arial"/>
                            <w:sz w:val="22"/>
                            <w:szCs w:val="22"/>
                          </w:rPr>
                        </w:pPr>
                        <w:r w:rsidRPr="00C83B13">
                          <w:rPr>
                            <w:rFonts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cs="Arial"/>
                            <w:sz w:val="22"/>
                            <w:szCs w:val="22"/>
                          </w:rPr>
                        </w:pPr>
                        <w:r w:rsidRPr="00C83B13">
                          <w:rPr>
                            <w:rFonts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cs="Arial"/>
                            <w:sz w:val="22"/>
                            <w:szCs w:val="22"/>
                          </w:rPr>
                        </w:pPr>
                        <w:r w:rsidRPr="00C83B13">
                          <w:rPr>
                            <w:rFonts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cs="Arial"/>
                            <w:sz w:val="22"/>
                            <w:szCs w:val="22"/>
                          </w:rPr>
                        </w:pPr>
                        <w:proofErr w:type="gramStart"/>
                        <w:r w:rsidRPr="00C83B13">
                          <w:rPr>
                            <w:rFonts w:cs="Arial"/>
                            <w:sz w:val="22"/>
                            <w:szCs w:val="22"/>
                          </w:rPr>
                          <w:t>5 mark</w:t>
                        </w:r>
                        <w:proofErr w:type="gramEnd"/>
                        <w:r w:rsidRPr="00C83B13">
                          <w:rPr>
                            <w:rFonts w:cs="Arial"/>
                            <w:sz w:val="22"/>
                            <w:szCs w:val="22"/>
                          </w:rPr>
                          <w:t xml:space="preserve"> deduction </w:t>
                        </w:r>
                        <w:r w:rsidRPr="00C83B13">
                          <w:rPr>
                            <w:rFonts w:cs="Arial"/>
                            <w:i/>
                            <w:iCs/>
                            <w:sz w:val="22"/>
                            <w:szCs w:val="22"/>
                          </w:rPr>
                          <w:t>or</w:t>
                        </w:r>
                        <w:r w:rsidRPr="00C83B13">
                          <w:rPr>
                            <w:rFonts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cs="Arial"/>
                            <w:sz w:val="22"/>
                            <w:szCs w:val="22"/>
                          </w:rPr>
                        </w:pPr>
                        <w:r w:rsidRPr="00C83B13">
                          <w:rPr>
                            <w:rFonts w:cs="Arial"/>
                            <w:b/>
                            <w:bCs/>
                            <w:sz w:val="22"/>
                            <w:szCs w:val="22"/>
                          </w:rPr>
                          <w:t>2</w:t>
                        </w:r>
                        <w:r w:rsidRPr="00C83B13" w:rsidR="00AD76DE">
                          <w:rPr>
                            <w:rFonts w:cs="Arial"/>
                            <w:b/>
                            <w:bCs/>
                            <w:sz w:val="22"/>
                            <w:szCs w:val="22"/>
                          </w:rPr>
                          <w:t>6</w:t>
                        </w:r>
                        <w:r w:rsidRPr="00C83B13">
                          <w:rPr>
                            <w:rFonts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cs="Arial"/>
                            <w:sz w:val="22"/>
                            <w:szCs w:val="22"/>
                          </w:rPr>
                        </w:pPr>
                        <w:proofErr w:type="gramStart"/>
                        <w:r w:rsidRPr="00C83B13">
                          <w:rPr>
                            <w:rFonts w:cs="Arial"/>
                            <w:sz w:val="22"/>
                            <w:szCs w:val="22"/>
                          </w:rPr>
                          <w:t>10 mark</w:t>
                        </w:r>
                        <w:proofErr w:type="gramEnd"/>
                        <w:r w:rsidRPr="00C83B13">
                          <w:rPr>
                            <w:rFonts w:cs="Arial"/>
                            <w:sz w:val="22"/>
                            <w:szCs w:val="22"/>
                          </w:rPr>
                          <w:t xml:space="preserve"> deduction </w:t>
                        </w:r>
                        <w:r w:rsidRPr="00C83B13">
                          <w:rPr>
                            <w:rFonts w:cs="Arial"/>
                            <w:i/>
                            <w:iCs/>
                            <w:sz w:val="22"/>
                            <w:szCs w:val="22"/>
                          </w:rPr>
                          <w:t>or</w:t>
                        </w:r>
                        <w:r w:rsidRPr="00C83B13">
                          <w:rPr>
                            <w:rFonts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cs="Arial"/>
                            <w:sz w:val="22"/>
                            <w:szCs w:val="22"/>
                          </w:rPr>
                        </w:pPr>
                        <w:r w:rsidRPr="00C83B13">
                          <w:rPr>
                            <w:rFonts w:cs="Arial"/>
                            <w:b/>
                            <w:bCs/>
                            <w:sz w:val="22"/>
                            <w:szCs w:val="22"/>
                          </w:rPr>
                          <w:t xml:space="preserve">Over </w:t>
                        </w:r>
                        <w:r w:rsidRPr="00C83B13" w:rsidR="000E6190">
                          <w:rPr>
                            <w:rFonts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cs="Arial"/>
                            <w:sz w:val="22"/>
                            <w:szCs w:val="22"/>
                          </w:rPr>
                        </w:pPr>
                        <w:r w:rsidRPr="00C83B13">
                          <w:rPr>
                            <w:rFonts w:cs="Arial"/>
                            <w:sz w:val="22"/>
                            <w:szCs w:val="22"/>
                          </w:rPr>
                          <w:t>Mark capped at the pass mark</w:t>
                        </w:r>
                      </w:p>
                    </w:tc>
                  </w:tr>
                </w:tbl>
                <w:p w:rsidRPr="00C83B13" w:rsidR="000E6190" w:rsidP="000E6190" w:rsidRDefault="000E6190" w14:paraId="2328CC69" w14:textId="77777777">
                  <w:pPr>
                    <w:ind w:left="-10"/>
                    <w:rPr>
                      <w:rFonts w:cs="Arial" w:eastAsiaTheme="minorEastAsia"/>
                      <w:sz w:val="22"/>
                      <w:szCs w:val="22"/>
                      <w14:ligatures w14:val="standardContextual"/>
                    </w:rPr>
                  </w:pPr>
                </w:p>
                <w:p w:rsidRPr="00C83B13" w:rsidR="000E6190" w:rsidP="000E6190" w:rsidRDefault="000E6190" w14:paraId="6F36B042" w14:textId="77777777">
                  <w:pPr>
                    <w:ind w:left="-10"/>
                    <w:rPr>
                      <w:rFonts w:cs="Arial"/>
                      <w:sz w:val="22"/>
                      <w:szCs w:val="22"/>
                    </w:rPr>
                  </w:pPr>
                  <w:r w:rsidRPr="00C83B13">
                    <w:rPr>
                      <w:rFonts w:cs="Arial"/>
                      <w:b/>
                      <w:bCs/>
                      <w:sz w:val="22"/>
                      <w:szCs w:val="22"/>
                    </w:rPr>
                    <w:t>Examples (Undergraduate):</w:t>
                  </w:r>
                </w:p>
                <w:p w:rsidRPr="00C83B13" w:rsidR="000E6190" w:rsidP="000E6190" w:rsidRDefault="000E6190" w14:paraId="2014C532" w14:textId="77777777">
                  <w:pPr>
                    <w:numPr>
                      <w:ilvl w:val="0"/>
                      <w:numId w:val="25"/>
                    </w:numPr>
                    <w:tabs>
                      <w:tab w:val="clear" w:pos="720"/>
                      <w:tab w:val="num" w:pos="415"/>
                    </w:tabs>
                    <w:spacing w:line="240" w:lineRule="auto"/>
                    <w:ind w:left="415" w:hanging="284"/>
                    <w:rPr>
                      <w:rFonts w:cs="Arial"/>
                      <w:sz w:val="22"/>
                      <w:szCs w:val="22"/>
                    </w:rPr>
                  </w:pPr>
                  <w:r w:rsidRPr="00C83B13">
                    <w:rPr>
                      <w:rFonts w:cs="Arial"/>
                      <w:sz w:val="22"/>
                      <w:szCs w:val="22"/>
                    </w:rPr>
                    <w:t xml:space="preserve">A mark of </w:t>
                  </w:r>
                  <w:r w:rsidRPr="00C83B13">
                    <w:rPr>
                      <w:rFonts w:cs="Arial"/>
                      <w:b/>
                      <w:bCs/>
                      <w:sz w:val="22"/>
                      <w:szCs w:val="22"/>
                    </w:rPr>
                    <w:t>44%</w:t>
                  </w:r>
                  <w:r w:rsidRPr="00C83B13">
                    <w:rPr>
                      <w:rFonts w:cs="Arial"/>
                      <w:sz w:val="22"/>
                      <w:szCs w:val="22"/>
                    </w:rPr>
                    <w:t xml:space="preserve"> would be reduced to the pass mark of </w:t>
                  </w:r>
                  <w:r w:rsidRPr="00C83B13">
                    <w:rPr>
                      <w:rFonts w:cs="Arial"/>
                      <w:b/>
                      <w:bCs/>
                      <w:sz w:val="22"/>
                      <w:szCs w:val="22"/>
                    </w:rPr>
                    <w:t>40%</w:t>
                  </w:r>
                  <w:r w:rsidRPr="00C83B13">
                    <w:rPr>
                      <w:rFonts w:cs="Arial"/>
                      <w:sz w:val="22"/>
                      <w:szCs w:val="22"/>
                    </w:rPr>
                    <w:t xml:space="preserve"> if the work is 10–25% over.</w:t>
                  </w:r>
                </w:p>
                <w:p w:rsidRPr="00C83B13" w:rsidR="000E6190" w:rsidP="000E6190" w:rsidRDefault="000E6190" w14:paraId="57DDD452" w14:textId="77777777">
                  <w:pPr>
                    <w:numPr>
                      <w:ilvl w:val="0"/>
                      <w:numId w:val="25"/>
                    </w:numPr>
                    <w:tabs>
                      <w:tab w:val="clear" w:pos="720"/>
                      <w:tab w:val="num" w:pos="415"/>
                    </w:tabs>
                    <w:spacing w:line="240" w:lineRule="auto"/>
                    <w:ind w:left="415" w:hanging="284"/>
                    <w:rPr>
                      <w:rFonts w:cs="Arial"/>
                      <w:sz w:val="22"/>
                      <w:szCs w:val="22"/>
                    </w:rPr>
                  </w:pPr>
                  <w:r w:rsidRPr="00C83B13">
                    <w:rPr>
                      <w:rFonts w:cs="Arial"/>
                      <w:sz w:val="22"/>
                      <w:szCs w:val="22"/>
                    </w:rPr>
                    <w:t xml:space="preserve">A mark of </w:t>
                  </w:r>
                  <w:r w:rsidRPr="00C83B13">
                    <w:rPr>
                      <w:rFonts w:cs="Arial"/>
                      <w:b/>
                      <w:bCs/>
                      <w:sz w:val="22"/>
                      <w:szCs w:val="22"/>
                    </w:rPr>
                    <w:t>49%</w:t>
                  </w:r>
                  <w:r w:rsidRPr="00C83B13">
                    <w:rPr>
                      <w:rFonts w:cs="Arial"/>
                      <w:sz w:val="22"/>
                      <w:szCs w:val="22"/>
                    </w:rPr>
                    <w:t xml:space="preserve"> would be reduced by 5 marks to </w:t>
                  </w:r>
                  <w:r w:rsidRPr="00C83B13">
                    <w:rPr>
                      <w:rFonts w:cs="Arial"/>
                      <w:b/>
                      <w:bCs/>
                      <w:sz w:val="22"/>
                      <w:szCs w:val="22"/>
                    </w:rPr>
                    <w:t>44%</w:t>
                  </w:r>
                  <w:r w:rsidRPr="00C83B13">
                    <w:rPr>
                      <w:rFonts w:cs="Arial"/>
                      <w:sz w:val="22"/>
                      <w:szCs w:val="22"/>
                    </w:rPr>
                    <w:t>.</w:t>
                  </w:r>
                </w:p>
                <w:p w:rsidRPr="00C83B13" w:rsidR="000E6190" w:rsidP="000E6190" w:rsidRDefault="000E6190" w14:paraId="742740BA" w14:textId="77777777">
                  <w:pPr>
                    <w:numPr>
                      <w:ilvl w:val="0"/>
                      <w:numId w:val="25"/>
                    </w:numPr>
                    <w:tabs>
                      <w:tab w:val="clear" w:pos="720"/>
                      <w:tab w:val="num" w:pos="415"/>
                    </w:tabs>
                    <w:spacing w:line="240" w:lineRule="auto"/>
                    <w:ind w:left="415" w:hanging="284"/>
                    <w:rPr>
                      <w:rFonts w:cs="Arial"/>
                      <w:sz w:val="22"/>
                      <w:szCs w:val="22"/>
                    </w:rPr>
                  </w:pPr>
                  <w:r w:rsidRPr="00C83B13">
                    <w:rPr>
                      <w:rFonts w:cs="Arial"/>
                      <w:sz w:val="22"/>
                      <w:szCs w:val="22"/>
                    </w:rPr>
                    <w:t xml:space="preserve">A mark of </w:t>
                  </w:r>
                  <w:r w:rsidRPr="00C83B13">
                    <w:rPr>
                      <w:rFonts w:cs="Arial"/>
                      <w:b/>
                      <w:bCs/>
                      <w:sz w:val="22"/>
                      <w:szCs w:val="22"/>
                    </w:rPr>
                    <w:t>47%</w:t>
                  </w:r>
                  <w:r w:rsidRPr="00C83B13">
                    <w:rPr>
                      <w:rFonts w:cs="Arial"/>
                      <w:sz w:val="22"/>
                      <w:szCs w:val="22"/>
                    </w:rPr>
                    <w:t xml:space="preserve"> at 25–50% over would be reduced to </w:t>
                  </w:r>
                  <w:r w:rsidRPr="00C83B13">
                    <w:rPr>
                      <w:rFonts w:cs="Arial"/>
                      <w:b/>
                      <w:bCs/>
                      <w:sz w:val="22"/>
                      <w:szCs w:val="22"/>
                    </w:rPr>
                    <w:t>40%</w:t>
                  </w:r>
                  <w:r w:rsidRPr="00C83B13">
                    <w:rPr>
                      <w:rFonts w:cs="Arial"/>
                      <w:sz w:val="22"/>
                      <w:szCs w:val="22"/>
                    </w:rPr>
                    <w:t>.</w:t>
                  </w:r>
                </w:p>
                <w:p w:rsidRPr="00C83B13" w:rsidR="000E6190" w:rsidP="000E6190" w:rsidRDefault="000E6190" w14:paraId="20EB11D7" w14:textId="77777777">
                  <w:pPr>
                    <w:numPr>
                      <w:ilvl w:val="0"/>
                      <w:numId w:val="25"/>
                    </w:numPr>
                    <w:tabs>
                      <w:tab w:val="clear" w:pos="720"/>
                      <w:tab w:val="num" w:pos="415"/>
                    </w:tabs>
                    <w:spacing w:line="240" w:lineRule="auto"/>
                    <w:ind w:left="415" w:hanging="284"/>
                    <w:rPr>
                      <w:rFonts w:cs="Arial"/>
                      <w:sz w:val="22"/>
                      <w:szCs w:val="22"/>
                    </w:rPr>
                  </w:pPr>
                  <w:r w:rsidRPr="00C83B13">
                    <w:rPr>
                      <w:rFonts w:cs="Arial"/>
                      <w:sz w:val="22"/>
                      <w:szCs w:val="22"/>
                    </w:rPr>
                    <w:t xml:space="preserve">A mark of </w:t>
                  </w:r>
                  <w:r w:rsidRPr="00C83B13">
                    <w:rPr>
                      <w:rFonts w:cs="Arial"/>
                      <w:b/>
                      <w:bCs/>
                      <w:sz w:val="22"/>
                      <w:szCs w:val="22"/>
                    </w:rPr>
                    <w:t>55%</w:t>
                  </w:r>
                  <w:r w:rsidRPr="00C83B13">
                    <w:rPr>
                      <w:rFonts w:cs="Arial"/>
                      <w:sz w:val="22"/>
                      <w:szCs w:val="22"/>
                    </w:rPr>
                    <w:t xml:space="preserve"> at 25–50% over would be reduced by 10 marks to </w:t>
                  </w:r>
                  <w:r w:rsidRPr="00C83B13">
                    <w:rPr>
                      <w:rFonts w:cs="Arial"/>
                      <w:b/>
                      <w:bCs/>
                      <w:sz w:val="22"/>
                      <w:szCs w:val="22"/>
                    </w:rPr>
                    <w:t>45%</w:t>
                  </w:r>
                  <w:r w:rsidRPr="00C83B13">
                    <w:rPr>
                      <w:rFonts w:cs="Arial"/>
                      <w:sz w:val="22"/>
                      <w:szCs w:val="22"/>
                    </w:rPr>
                    <w:t>.</w:t>
                  </w:r>
                </w:p>
                <w:p w:rsidRPr="00C83B13" w:rsidR="000E6190" w:rsidP="000E6190" w:rsidRDefault="000E6190" w14:paraId="751818BA" w14:textId="77777777">
                  <w:pPr>
                    <w:ind w:left="-10"/>
                    <w:rPr>
                      <w:rFonts w:cs="Arial" w:eastAsiaTheme="minorEastAsia"/>
                      <w:b/>
                      <w:bCs/>
                      <w:sz w:val="22"/>
                      <w:szCs w:val="22"/>
                    </w:rPr>
                  </w:pPr>
                </w:p>
                <w:p w:rsidRPr="00C83B13" w:rsidR="000E6190" w:rsidP="000E6190" w:rsidRDefault="000E6190" w14:paraId="38799D8B" w14:textId="77777777">
                  <w:pPr>
                    <w:ind w:left="-10"/>
                    <w:rPr>
                      <w:rFonts w:cs="Arial"/>
                      <w:b/>
                      <w:bCs/>
                      <w:sz w:val="22"/>
                      <w:szCs w:val="22"/>
                    </w:rPr>
                  </w:pPr>
                  <w:r w:rsidRPr="00C83B13">
                    <w:rPr>
                      <w:rFonts w:cs="Arial"/>
                      <w:b/>
                      <w:bCs/>
                      <w:sz w:val="22"/>
                      <w:szCs w:val="22"/>
                    </w:rPr>
                    <w:t>If You Are Under the Word Limit</w:t>
                  </w:r>
                </w:p>
                <w:p w:rsidRPr="00C83B13" w:rsidR="000E6190" w:rsidP="1636F63F" w:rsidRDefault="000E6190" w14:paraId="3841BEEB" w14:textId="5664E896">
                  <w:pPr>
                    <w:ind w:left="-10"/>
                    <w:rPr>
                      <w:rFonts w:cs="Arial"/>
                      <w:sz w:val="22"/>
                      <w:szCs w:val="22"/>
                    </w:rPr>
                  </w:pPr>
                  <w:r w:rsidRPr="1636F63F" w:rsidR="000E6190">
                    <w:rPr>
                      <w:rFonts w:cs="Arial"/>
                      <w:sz w:val="22"/>
                      <w:szCs w:val="22"/>
                    </w:rPr>
                    <w:t xml:space="preserve">If your work is significantly under the word limit, you may lose marks because your submission may not </w:t>
                  </w:r>
                  <w:r w:rsidRPr="1636F63F" w:rsidR="000E6190">
                    <w:rPr>
                      <w:rFonts w:cs="Arial"/>
                      <w:sz w:val="22"/>
                      <w:szCs w:val="22"/>
                    </w:rPr>
                    <w:t>contain</w:t>
                  </w:r>
                  <w:r w:rsidRPr="1636F63F" w:rsidR="000E6190">
                    <w:rPr>
                      <w:rFonts w:cs="Arial"/>
                      <w:sz w:val="22"/>
                      <w:szCs w:val="22"/>
                    </w:rPr>
                    <w:t xml:space="preserve"> enough detail to meet the learning outcomes.</w:t>
                  </w:r>
                </w:p>
                <w:p w:rsidRPr="00C83B13" w:rsidR="000E6190" w:rsidP="000E6190" w:rsidRDefault="000E6190" w14:paraId="4D460214" w14:textId="77777777">
                  <w:pPr>
                    <w:ind w:left="-10"/>
                    <w:rPr>
                      <w:rFonts w:cs="Arial"/>
                      <w:b/>
                      <w:bCs/>
                      <w:sz w:val="22"/>
                      <w:szCs w:val="22"/>
                    </w:rPr>
                  </w:pPr>
                  <w:r w:rsidRPr="00C83B13">
                    <w:rPr>
                      <w:rFonts w:cs="Arial"/>
                      <w:b/>
                      <w:bCs/>
                      <w:sz w:val="22"/>
                      <w:szCs w:val="22"/>
                    </w:rPr>
                    <w:t>Feedback</w:t>
                  </w:r>
                </w:p>
                <w:p w:rsidRPr="00C83B13" w:rsidR="000E6190" w:rsidP="1636F63F" w:rsidRDefault="000E6190" w14:paraId="26B8FF1B" w14:textId="7324BA0B">
                  <w:pPr>
                    <w:ind w:left="-10"/>
                    <w:rPr>
                      <w:rFonts w:cs="Arial"/>
                      <w:sz w:val="22"/>
                      <w:szCs w:val="22"/>
                    </w:rPr>
                  </w:pPr>
                  <w:r w:rsidRPr="1636F63F" w:rsidR="000E6190">
                    <w:rPr>
                      <w:rFonts w:cs="Arial"/>
                      <w:sz w:val="22"/>
                      <w:szCs w:val="22"/>
                    </w:rPr>
                    <w:t>If a word</w:t>
                  </w:r>
                  <w:r>
                    <w:noBreakHyphen/>
                  </w:r>
                  <w:r w:rsidRPr="1636F63F" w:rsidR="000E6190">
                    <w:rPr>
                      <w:rFonts w:cs="Arial"/>
                      <w:sz w:val="22"/>
                      <w:szCs w:val="22"/>
                    </w:rPr>
                    <w:t xml:space="preserve">limit penalty is applied, this will be </w:t>
                  </w:r>
                  <w:r w:rsidRPr="1636F63F" w:rsidR="000E6190">
                    <w:rPr>
                      <w:rFonts w:cs="Arial"/>
                      <w:sz w:val="22"/>
                      <w:szCs w:val="22"/>
                    </w:rPr>
                    <w:t>stated</w:t>
                  </w:r>
                  <w:r w:rsidRPr="1636F63F" w:rsidR="000E6190">
                    <w:rPr>
                      <w:rFonts w:cs="Arial"/>
                      <w:sz w:val="22"/>
                      <w:szCs w:val="22"/>
                    </w:rPr>
                    <w:t xml:space="preserve"> clearly in your feedback, along with the reason.</w:t>
                  </w:r>
                </w:p>
              </w:tc>
            </w:tr>
          </w:tbl>
          <w:p w:rsidRPr="00A406E5" w:rsidR="000E6190" w:rsidP="000E6190" w:rsidRDefault="000E6190" w14:paraId="4703AD05" w14:textId="77777777">
            <w:pPr>
              <w:spacing w:before="120" w:after="120"/>
              <w:jc w:val="both"/>
              <w:rPr>
                <w:rFonts w:cs="Arial"/>
                <w:sz w:val="22"/>
                <w:szCs w:val="22"/>
              </w:rPr>
            </w:pPr>
          </w:p>
        </w:tc>
      </w:tr>
    </w:tbl>
    <w:p w:rsidRPr="00A406E5" w:rsidR="0028204E" w:rsidP="00DB116D" w:rsidRDefault="0028204E" w14:paraId="5FCB52B6" w14:textId="77777777">
      <w:pPr>
        <w:rPr>
          <w:rFonts w:cs="Arial"/>
          <w:sz w:val="32"/>
        </w:rPr>
      </w:pPr>
    </w:p>
    <w:p w:rsidRPr="00A406E5" w:rsidR="00152E9D" w:rsidP="00DB116D" w:rsidRDefault="00152E9D" w14:paraId="7220F8E8" w14:textId="77777777">
      <w:pPr>
        <w:rPr>
          <w:rFonts w:cs="Arial"/>
          <w:sz w:val="32"/>
        </w:rPr>
      </w:pPr>
    </w:p>
    <w:p w:rsidRPr="00016550" w:rsidR="00152E9D" w:rsidP="00016550" w:rsidRDefault="00152E9D" w14:paraId="779EEA48" w14:textId="454FAD8E">
      <w:pPr>
        <w:spacing w:line="240" w:lineRule="auto"/>
        <w:rPr>
          <w:sz w:val="32"/>
        </w:rPr>
      </w:pPr>
    </w:p>
    <w:p w:rsidR="6B6668D7" w:rsidP="6B6668D7" w:rsidRDefault="6B6668D7" w14:paraId="0B880E90" w14:textId="20955C3C">
      <w:pPr>
        <w:spacing w:line="240" w:lineRule="auto"/>
        <w:rPr>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635"/>
        <w:gridCol w:w="112"/>
      </w:tblGrid>
      <w:tr w:rsidRPr="00A406E5" w:rsidR="00C01A3F" w:rsidTr="7609F04A" w14:paraId="0AFFAE14" w14:textId="77777777">
        <w:tc>
          <w:tcPr>
            <w:tcW w:w="9747" w:type="dxa"/>
            <w:gridSpan w:val="2"/>
            <w:shd w:val="clear" w:color="auto" w:fill="D9D9D9" w:themeFill="background1" w:themeFillShade="D9"/>
          </w:tcPr>
          <w:p w:rsidRPr="00016550" w:rsidR="00C01A3F" w:rsidP="00016550" w:rsidRDefault="00C01A3F" w14:paraId="268EB9B4" w14:textId="77777777">
            <w:pPr>
              <w:spacing w:line="240" w:lineRule="auto"/>
              <w:rPr>
                <w:b/>
                <w:sz w:val="22"/>
              </w:rPr>
            </w:pPr>
            <w:r w:rsidRPr="00016550">
              <w:rPr>
                <w:b/>
                <w:sz w:val="22"/>
              </w:rPr>
              <w:t xml:space="preserve">Module Learning Outcomes </w:t>
            </w:r>
          </w:p>
          <w:p w:rsidRPr="00016550" w:rsidR="00C01A3F" w:rsidP="00016550" w:rsidRDefault="00C01A3F" w14:paraId="4C76F772" w14:textId="77777777">
            <w:pPr>
              <w:spacing w:line="240" w:lineRule="auto"/>
              <w:rPr>
                <w:sz w:val="22"/>
              </w:rPr>
            </w:pPr>
            <w:r w:rsidRPr="00016550">
              <w:rPr>
                <w:b/>
                <w:sz w:val="22"/>
              </w:rPr>
              <w:t>(from module syllabus)</w:t>
            </w:r>
          </w:p>
        </w:tc>
      </w:tr>
      <w:tr w:rsidRPr="00A406E5" w:rsidR="00C01A3F" w:rsidTr="7609F04A" w14:paraId="013A2E3C" w14:textId="77777777">
        <w:trPr>
          <w:gridAfter w:val="1"/>
          <w:wAfter w:w="113" w:type="dxa"/>
        </w:trPr>
        <w:tc>
          <w:tcPr>
            <w:tcW w:w="9747" w:type="dxa"/>
          </w:tcPr>
          <w:p w:rsidRPr="00D03F76" w:rsidR="00805359" w:rsidP="00CA4AB6" w:rsidRDefault="00805359" w14:paraId="3AD31481" w14:textId="77777777">
            <w:pPr>
              <w:spacing w:line="240" w:lineRule="auto"/>
              <w:textAlignment w:val="baseline"/>
              <w:rPr>
                <w:rFonts w:cs="Arial"/>
                <w:sz w:val="22"/>
                <w:szCs w:val="22"/>
              </w:rPr>
            </w:pPr>
            <w:r w:rsidRPr="004D304F">
              <w:rPr>
                <w:rFonts w:cs="Arial"/>
                <w:sz w:val="22"/>
                <w:szCs w:val="22"/>
              </w:rPr>
              <w:t>Upon the successful completion of this module, the student should be able to: </w:t>
            </w:r>
          </w:p>
          <w:p w:rsidR="00805359" w:rsidP="00805359" w:rsidRDefault="00805359" w14:paraId="4EC67C38"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Pr>
                <w:rFonts w:ascii="Arial" w:hAnsi="Arial" w:cs="Arial"/>
                <w:sz w:val="22"/>
                <w:szCs w:val="22"/>
              </w:rPr>
              <w:t>in order to</w:t>
            </w:r>
            <w:proofErr w:type="gramEnd"/>
            <w:r>
              <w:rPr>
                <w:rFonts w:ascii="Arial" w:hAnsi="Arial" w:cs="Arial"/>
                <w:sz w:val="22"/>
                <w:szCs w:val="22"/>
              </w:rPr>
              <w:t xml:space="preserve"> produce a response.</w:t>
            </w:r>
          </w:p>
          <w:p w:rsidR="00805359" w:rsidP="00805359" w:rsidRDefault="00805359" w14:paraId="2F9844A4"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Evidence in-depth knowledge and critical understanding of principles necessary to underpin their education within their chosen field of study and </w:t>
            </w:r>
            <w:proofErr w:type="gramStart"/>
            <w:r>
              <w:rPr>
                <w:rFonts w:ascii="Arial" w:hAnsi="Arial" w:cs="Arial"/>
                <w:sz w:val="22"/>
                <w:szCs w:val="22"/>
              </w:rPr>
              <w:t>problem solving</w:t>
            </w:r>
            <w:proofErr w:type="gramEnd"/>
            <w:r>
              <w:rPr>
                <w:rFonts w:ascii="Arial" w:hAnsi="Arial" w:cs="Arial"/>
                <w:sz w:val="22"/>
                <w:szCs w:val="22"/>
              </w:rPr>
              <w:t xml:space="preserve"> techniques applicable to this. </w:t>
            </w:r>
          </w:p>
          <w:p w:rsidR="00805359" w:rsidP="00805359" w:rsidRDefault="00805359" w14:paraId="7F8E0850"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A406E5" w:rsidR="00C01A3F" w:rsidP="000B388F" w:rsidRDefault="00805359" w14:paraId="54D3A457" w14:textId="554836E7">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6B6668D7">
              <w:rPr>
                <w:rFonts w:ascii="Arial" w:hAnsi="Arial" w:cs="Arial"/>
                <w:sz w:val="22"/>
                <w:szCs w:val="22"/>
              </w:rPr>
              <w:t xml:space="preserve">Organise their knowledge and learning through use of a range of </w:t>
            </w:r>
            <w:proofErr w:type="gramStart"/>
            <w:r w:rsidRPr="6B6668D7">
              <w:rPr>
                <w:rFonts w:ascii="Arial" w:hAnsi="Arial" w:cs="Arial"/>
                <w:sz w:val="22"/>
                <w:szCs w:val="22"/>
              </w:rPr>
              <w:t>media, and</w:t>
            </w:r>
            <w:proofErr w:type="gramEnd"/>
            <w:r w:rsidRPr="6B6668D7">
              <w:rPr>
                <w:rFonts w:ascii="Arial" w:hAnsi="Arial" w:cs="Arial"/>
                <w:sz w:val="22"/>
                <w:szCs w:val="22"/>
              </w:rPr>
              <w:t xml:space="preserve"> present their work appropriately in a manner that can be understood by specialist and non-specialist audiences. </w:t>
            </w:r>
          </w:p>
          <w:p w:rsidRPr="00A406E5" w:rsidR="00C01A3F" w:rsidP="00016550" w:rsidRDefault="00C01A3F" w14:paraId="275EF718" w14:textId="41900ED4">
            <w:pPr>
              <w:pStyle w:val="bullet"/>
              <w:overflowPunct/>
              <w:autoSpaceDE/>
              <w:autoSpaceDN/>
              <w:adjustRightInd/>
              <w:spacing w:before="240"/>
              <w:ind w:left="851" w:hanging="567"/>
              <w:textAlignment w:val="auto"/>
              <w:rPr>
                <w:rFonts w:ascii="Arial" w:hAnsi="Arial" w:cs="Arial"/>
                <w:sz w:val="22"/>
                <w:szCs w:val="22"/>
              </w:rPr>
            </w:pPr>
          </w:p>
        </w:tc>
      </w:tr>
    </w:tbl>
    <w:p w:rsidRPr="00A406E5" w:rsidR="00C01A3F" w:rsidP="00BA1176" w:rsidRDefault="00C01A3F" w14:paraId="300C7775" w14:textId="77777777">
      <w:pPr>
        <w:rPr>
          <w:rFonts w:cs="Arial"/>
          <w:b/>
        </w:rPr>
      </w:pPr>
    </w:p>
    <w:p w:rsidRPr="00A406E5" w:rsidR="00C01A3F" w:rsidP="00BA1176" w:rsidRDefault="00C01A3F" w14:paraId="694F9E2B" w14:textId="77777777">
      <w:pPr>
        <w:rPr>
          <w:rFonts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497"/>
      </w:tblGrid>
      <w:tr w:rsidRPr="00A406E5" w:rsidR="005969E2" w:rsidTr="00B8789A" w14:paraId="2AB16EB4" w14:textId="77777777">
        <w:tc>
          <w:tcPr>
            <w:tcW w:w="9497" w:type="dxa"/>
            <w:shd w:val="clear" w:color="auto" w:fill="C0C0C0"/>
          </w:tcPr>
          <w:p w:rsidRPr="00016550" w:rsidR="005969E2" w:rsidP="00016550" w:rsidRDefault="00933F10" w14:paraId="27E8D7F4" w14:textId="77777777">
            <w:pPr>
              <w:spacing w:line="240" w:lineRule="auto"/>
              <w:jc w:val="center"/>
              <w:rPr>
                <w:b/>
                <w:sz w:val="40"/>
              </w:rPr>
            </w:pPr>
            <w:r w:rsidRPr="00016550">
              <w:rPr>
                <w:sz w:val="32"/>
              </w:rPr>
              <w:br w:type="page"/>
            </w:r>
            <w:r w:rsidRPr="00016550" w:rsidR="005969E2">
              <w:rPr>
                <w:b/>
                <w:sz w:val="40"/>
              </w:rPr>
              <w:t>TASK DESCRIPTION</w:t>
            </w:r>
          </w:p>
        </w:tc>
      </w:tr>
    </w:tbl>
    <w:p w:rsidRPr="00016550" w:rsidR="00EE6F25" w:rsidP="00016550" w:rsidRDefault="00EE6F25" w14:paraId="73F0B8AB" w14:textId="77777777">
      <w:pPr>
        <w:spacing w:line="240" w:lineRule="auto"/>
        <w:rPr>
          <w:b/>
        </w:rPr>
      </w:pPr>
    </w:p>
    <w:p w:rsidRPr="00016550" w:rsidR="00F35D12" w:rsidP="00016550" w:rsidRDefault="00F35D12" w14:paraId="1642968F" w14:textId="77777777">
      <w:pPr>
        <w:keepNext/>
        <w:spacing w:line="240" w:lineRule="auto"/>
        <w:ind w:left="567" w:firstLine="142"/>
        <w:jc w:val="both"/>
        <w:outlineLvl w:val="1"/>
        <w:rPr>
          <w:b/>
          <w:sz w:val="22"/>
        </w:rPr>
      </w:pPr>
      <w:r w:rsidRPr="6BB0F149" w:rsidR="00F35D12">
        <w:rPr>
          <w:sz w:val="22"/>
          <w:szCs w:val="22"/>
        </w:rPr>
        <w:t>Use of Generative AI in Assessment</w:t>
      </w:r>
    </w:p>
    <w:p w:rsidRPr="00016550" w:rsidR="00F35D12" w:rsidP="00016550" w:rsidRDefault="00F35D12" w14:paraId="1777075B" w14:textId="77777777">
      <w:pPr>
        <w:spacing w:line="240" w:lineRule="auto"/>
        <w:rPr>
          <w:rFonts w:ascii="Times New Roman" w:hAnsi="Times New Roman" w:eastAsia="Calibri"/>
          <w:sz w:val="20"/>
        </w:rPr>
      </w:pP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r w:rsidRPr="00016550">
        <w:rPr>
          <w:rFonts w:ascii="Times New Roman" w:hAnsi="Times New Roman" w:eastAsia="Calibri"/>
          <w:sz w:val="20"/>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016550" w14:paraId="28287478" w14:textId="77777777">
        <w:trPr>
          <w:trHeight w:val="300"/>
        </w:trPr>
        <w:tc>
          <w:tcPr>
            <w:tcW w:w="2250" w:type="dxa"/>
            <w:tcMar>
              <w:left w:w="105" w:type="dxa"/>
              <w:right w:w="105" w:type="dxa"/>
            </w:tcMar>
          </w:tcPr>
          <w:p w:rsidRPr="00016550" w:rsidR="00F35D12" w:rsidP="002F3400" w:rsidRDefault="00F35D12" w14:paraId="61FF1779" w14:textId="77777777">
            <w:pPr>
              <w:spacing w:line="259" w:lineRule="auto"/>
              <w:rPr>
                <w:rFonts w:eastAsia="Calibri"/>
                <w:sz w:val="22"/>
              </w:rPr>
            </w:pPr>
            <w:r w:rsidRPr="00016550">
              <w:rPr>
                <w:rFonts w:eastAsia="Calibri"/>
                <w:sz w:val="22"/>
              </w:rPr>
              <w:t>RESEARCH</w:t>
            </w:r>
          </w:p>
        </w:tc>
        <w:tc>
          <w:tcPr>
            <w:tcW w:w="5397" w:type="dxa"/>
            <w:tcMar>
              <w:left w:w="105" w:type="dxa"/>
              <w:right w:w="105" w:type="dxa"/>
            </w:tcMar>
          </w:tcPr>
          <w:p w:rsidRPr="00016550" w:rsidR="00F35D12" w:rsidP="002F3400" w:rsidRDefault="007C624E" w14:paraId="12347751" w14:textId="3BFBC1D6">
            <w:pPr>
              <w:spacing w:line="259" w:lineRule="auto"/>
              <w:rPr>
                <w:rFonts w:eastAsia="Calibri"/>
                <w:sz w:val="22"/>
              </w:rPr>
            </w:pPr>
            <w:r w:rsidRPr="00016550">
              <w:rPr>
                <w:rFonts w:eastAsia="Calibri"/>
                <w:sz w:val="22"/>
              </w:rPr>
              <w:t>For this assessment, you can use Generative AI to support you in research and data analysis.</w:t>
            </w:r>
          </w:p>
        </w:tc>
        <w:tc>
          <w:tcPr>
            <w:tcW w:w="1417" w:type="dxa"/>
          </w:tcPr>
          <w:p w:rsidRPr="00016550" w:rsidR="00F35D12" w:rsidP="00016550" w:rsidRDefault="00F35D12" w14:paraId="7694D397" w14:textId="51CA6407">
            <w:pPr>
              <w:rPr>
                <w:rFonts w:eastAsia="Calibri"/>
                <w:sz w:val="22"/>
              </w:rPr>
            </w:pPr>
            <w:r w:rsidRPr="00016550">
              <w:rPr>
                <w:rFonts w:eastAsia="Calibri"/>
                <w:sz w:val="22"/>
              </w:rPr>
              <w:t xml:space="preserve">Yes </w:t>
            </w:r>
            <w:r w:rsidRPr="7DCA810B" w:rsidR="3071D64B">
              <w:rPr>
                <w:rFonts w:ascii="MS Gothic" w:hAnsi="MS Gothic" w:eastAsia="MS Gothic" w:cs="MS Gothic"/>
                <w:sz w:val="22"/>
                <w:szCs w:val="22"/>
              </w:rPr>
              <w:t>☒</w:t>
            </w:r>
          </w:p>
          <w:p w:rsidRPr="00016550" w:rsidR="00F35D12" w:rsidP="00016550" w:rsidRDefault="00F35D12" w14:paraId="46864596" w14:textId="77777777">
            <w:pPr>
              <w:rPr>
                <w:rFonts w:eastAsia="Calibri"/>
                <w:sz w:val="22"/>
              </w:rPr>
            </w:pPr>
            <w:r w:rsidRPr="00016550">
              <w:rPr>
                <w:rFonts w:eastAsia="Calibri"/>
                <w:sz w:val="22"/>
              </w:rPr>
              <w:t xml:space="preserve">No  </w:t>
            </w:r>
            <w:sdt>
              <w:sdtPr>
                <w:rPr>
                  <w:sz w:val="22"/>
                </w:rPr>
                <w:id w:val="232746510"/>
                <w14:checkbox>
                  <w14:checked w14:val="0"/>
                  <w14:checkedState w14:val="2612" w14:font="MS Gothic"/>
                  <w14:uncheckedState w14:val="2610" w14:font="MS Gothic"/>
                </w14:checkbox>
              </w:sdtPr>
              <w:sdtContent>
                <w:r w:rsidRPr="00016550">
                  <w:rPr>
                    <w:rFonts w:hint="eastAsia" w:eastAsia="MS Gothic"/>
                    <w:sz w:val="22"/>
                  </w:rPr>
                  <w:t>☐</w:t>
                </w:r>
              </w:sdtContent>
            </w:sdt>
          </w:p>
        </w:tc>
      </w:tr>
      <w:tr w:rsidRPr="00FA7E96" w:rsidR="00F35D12" w:rsidTr="00016550" w14:paraId="462F7087" w14:textId="77777777">
        <w:trPr>
          <w:trHeight w:val="300"/>
        </w:trPr>
        <w:tc>
          <w:tcPr>
            <w:tcW w:w="2250" w:type="dxa"/>
            <w:tcMar>
              <w:left w:w="105" w:type="dxa"/>
              <w:right w:w="105" w:type="dxa"/>
            </w:tcMar>
          </w:tcPr>
          <w:p w:rsidRPr="00016550" w:rsidR="00F35D12" w:rsidP="002F3400" w:rsidRDefault="00F35D12" w14:paraId="3308E56E" w14:textId="77777777">
            <w:pPr>
              <w:spacing w:line="259" w:lineRule="auto"/>
              <w:rPr>
                <w:rFonts w:eastAsia="Calibri"/>
                <w:sz w:val="22"/>
              </w:rPr>
            </w:pPr>
            <w:r w:rsidRPr="00016550">
              <w:rPr>
                <w:rFonts w:eastAsia="Calibri"/>
                <w:sz w:val="22"/>
              </w:rPr>
              <w:t>STRUCTURE</w:t>
            </w:r>
          </w:p>
        </w:tc>
        <w:tc>
          <w:tcPr>
            <w:tcW w:w="5397" w:type="dxa"/>
            <w:tcMar>
              <w:left w:w="105" w:type="dxa"/>
              <w:right w:w="105" w:type="dxa"/>
            </w:tcMar>
          </w:tcPr>
          <w:p w:rsidRPr="00016550" w:rsidR="00F35D12" w:rsidP="002F3400" w:rsidRDefault="00F35D12" w14:paraId="77566B86" w14:textId="77777777">
            <w:pPr>
              <w:spacing w:line="259" w:lineRule="auto"/>
              <w:rPr>
                <w:rFonts w:eastAsia="Calibri"/>
                <w:sz w:val="22"/>
              </w:rPr>
            </w:pPr>
            <w:r w:rsidRPr="00016550">
              <w:rPr>
                <w:rFonts w:eastAsia="Calibri"/>
                <w:sz w:val="22"/>
              </w:rPr>
              <w:t>For this assessment, you can use Generative AI to support you in structuring your submission, including creating a draft argument structure, identifying parts and headings, etc.</w:t>
            </w:r>
          </w:p>
        </w:tc>
        <w:tc>
          <w:tcPr>
            <w:tcW w:w="1417" w:type="dxa"/>
          </w:tcPr>
          <w:p w:rsidRPr="00016550" w:rsidR="00F35D12" w:rsidP="00016550" w:rsidRDefault="00F35D12" w14:paraId="321E2CC8" w14:textId="26BD0601">
            <w:pPr>
              <w:rPr>
                <w:rFonts w:eastAsia="Calibri"/>
                <w:sz w:val="22"/>
              </w:rPr>
            </w:pPr>
            <w:r w:rsidRPr="00016550">
              <w:rPr>
                <w:rFonts w:eastAsia="Calibri"/>
                <w:sz w:val="22"/>
              </w:rPr>
              <w:t xml:space="preserve">Yes </w:t>
            </w:r>
            <w:sdt>
              <w:sdtPr>
                <w:rPr>
                  <w:sz w:val="22"/>
                </w:rPr>
                <w:id w:val="-1963106295"/>
                <w14:checkbox>
                  <w14:checked w14:val="0"/>
                  <w14:checkedState w14:val="2612" w14:font="MS Gothic"/>
                  <w14:uncheckedState w14:val="2610" w14:font="MS Gothic"/>
                </w14:checkbox>
              </w:sdtPr>
              <w:sdtContent>
                <w:r w:rsidRPr="00016550">
                  <w:rPr>
                    <w:rFonts w:hint="eastAsia" w:ascii="MS Gothic" w:hAnsi="MS Gothic" w:eastAsia="MS Gothic"/>
                    <w:sz w:val="22"/>
                  </w:rPr>
                  <w:t>☐</w:t>
                </w:r>
              </w:sdtContent>
            </w:sdt>
          </w:p>
          <w:p w:rsidRPr="00016550" w:rsidR="00F35D12" w:rsidP="00016550" w:rsidRDefault="00F35D12" w14:paraId="4AA8BB8A" w14:textId="3C3E1532">
            <w:pPr>
              <w:rPr>
                <w:rFonts w:eastAsia="Calibri"/>
                <w:sz w:val="22"/>
              </w:rPr>
            </w:pPr>
            <w:r w:rsidRPr="00016550">
              <w:rPr>
                <w:rFonts w:eastAsia="Calibri"/>
                <w:sz w:val="22"/>
              </w:rPr>
              <w:t xml:space="preserve">No  </w:t>
            </w:r>
            <w:sdt>
              <w:sdtPr>
                <w:rPr>
                  <w:sz w:val="22"/>
                </w:rPr>
                <w:id w:val="-1770765072"/>
                <w14:checkbox>
                  <w14:checked w14:val="0"/>
                  <w14:checkedState w14:val="2612" w14:font="MS Gothic"/>
                  <w14:uncheckedState w14:val="2610" w14:font="MS Gothic"/>
                </w14:checkbox>
              </w:sdtPr>
              <w:sdtContent>
                <w:r w:rsidRPr="00016550">
                  <w:rPr>
                    <w:rFonts w:hint="eastAsia" w:ascii="MS Gothic" w:hAnsi="MS Gothic" w:eastAsia="MS Gothic"/>
                    <w:sz w:val="22"/>
                  </w:rPr>
                  <w:t>☐</w:t>
                </w:r>
              </w:sdtContent>
            </w:sdt>
          </w:p>
        </w:tc>
      </w:tr>
      <w:tr w:rsidRPr="00FA7E96" w:rsidR="00F35D12" w:rsidTr="00016550" w14:paraId="79846947" w14:textId="77777777">
        <w:trPr>
          <w:trHeight w:val="300"/>
        </w:trPr>
        <w:tc>
          <w:tcPr>
            <w:tcW w:w="2250" w:type="dxa"/>
            <w:tcMar>
              <w:left w:w="105" w:type="dxa"/>
              <w:right w:w="105" w:type="dxa"/>
            </w:tcMar>
          </w:tcPr>
          <w:p w:rsidRPr="00016550" w:rsidR="00F35D12" w:rsidP="002F3400" w:rsidRDefault="00F35D12" w14:paraId="24FCCB41" w14:textId="77777777">
            <w:pPr>
              <w:spacing w:line="259" w:lineRule="auto"/>
              <w:rPr>
                <w:rFonts w:eastAsia="Calibri"/>
                <w:sz w:val="22"/>
              </w:rPr>
            </w:pPr>
            <w:r w:rsidRPr="00016550">
              <w:rPr>
                <w:rFonts w:eastAsia="Calibri"/>
                <w:sz w:val="22"/>
              </w:rPr>
              <w:t>PROOFREADING</w:t>
            </w:r>
          </w:p>
        </w:tc>
        <w:tc>
          <w:tcPr>
            <w:tcW w:w="5397" w:type="dxa"/>
            <w:tcMar>
              <w:left w:w="105" w:type="dxa"/>
              <w:right w:w="105" w:type="dxa"/>
            </w:tcMar>
          </w:tcPr>
          <w:p w:rsidRPr="00016550" w:rsidR="00F35D12" w:rsidP="002F3400" w:rsidRDefault="00F35D12" w14:paraId="110E38C9" w14:textId="7663785E">
            <w:pPr>
              <w:spacing w:line="259" w:lineRule="auto"/>
              <w:rPr>
                <w:rFonts w:eastAsia="Calibri"/>
                <w:sz w:val="22"/>
              </w:rPr>
            </w:pPr>
            <w:r w:rsidRPr="00016550">
              <w:rPr>
                <w:rFonts w:eastAsia="Calibri"/>
                <w:sz w:val="22"/>
              </w:rPr>
              <w:t xml:space="preserve">For this assessment, you can use Generative AI to check your own text/creation for grammatical and syntactical mistakes, including </w:t>
            </w:r>
            <w:r w:rsidRPr="0087277F" w:rsidR="00FE0DB9">
              <w:rPr>
                <w:rFonts w:eastAsia="Calibri" w:cs="Arial"/>
                <w:sz w:val="22"/>
                <w:szCs w:val="22"/>
              </w:rPr>
              <w:t>getting suggestions to rephrase</w:t>
            </w:r>
            <w:r w:rsidRPr="00016550">
              <w:rPr>
                <w:rFonts w:eastAsia="Calibri"/>
                <w:sz w:val="22"/>
              </w:rPr>
              <w:t xml:space="preserve"> your work</w:t>
            </w:r>
            <w:r w:rsidRPr="0087277F" w:rsidR="00FE0DB9">
              <w:rPr>
                <w:rFonts w:eastAsia="Calibri" w:cs="Arial"/>
                <w:sz w:val="22"/>
                <w:szCs w:val="22"/>
              </w:rPr>
              <w:t>. </w:t>
            </w:r>
          </w:p>
        </w:tc>
        <w:tc>
          <w:tcPr>
            <w:tcW w:w="1417" w:type="dxa"/>
          </w:tcPr>
          <w:p w:rsidRPr="00016550" w:rsidR="00F35D12" w:rsidP="00016550" w:rsidRDefault="00F35D12" w14:paraId="7F8A453F" w14:textId="095B013C">
            <w:pPr>
              <w:rPr>
                <w:rFonts w:eastAsia="Calibri"/>
                <w:sz w:val="22"/>
              </w:rPr>
            </w:pPr>
            <w:r w:rsidRPr="00016550">
              <w:rPr>
                <w:rFonts w:eastAsia="Calibri"/>
                <w:sz w:val="22"/>
              </w:rPr>
              <w:t xml:space="preserve">Yes </w:t>
            </w:r>
            <w:r w:rsidRPr="7DCA810B" w:rsidR="2E5EE736">
              <w:rPr>
                <w:rFonts w:ascii="MS Gothic" w:hAnsi="MS Gothic" w:eastAsia="MS Gothic" w:cs="MS Gothic"/>
                <w:sz w:val="22"/>
                <w:szCs w:val="22"/>
              </w:rPr>
              <w:t>☒</w:t>
            </w:r>
          </w:p>
          <w:p w:rsidRPr="00016550" w:rsidR="00F35D12" w:rsidP="00016550" w:rsidRDefault="00F35D12" w14:paraId="768F7B91" w14:textId="77777777">
            <w:pPr>
              <w:rPr>
                <w:rFonts w:eastAsia="Calibri"/>
                <w:sz w:val="22"/>
              </w:rPr>
            </w:pPr>
            <w:r w:rsidRPr="00016550">
              <w:rPr>
                <w:rFonts w:eastAsia="Calibri"/>
                <w:sz w:val="22"/>
              </w:rPr>
              <w:t xml:space="preserve">No  </w:t>
            </w:r>
            <w:sdt>
              <w:sdtPr>
                <w:rPr>
                  <w:sz w:val="22"/>
                </w:rPr>
                <w:id w:val="-2147112077"/>
                <w14:checkbox>
                  <w14:checked w14:val="0"/>
                  <w14:checkedState w14:val="2612" w14:font="MS Gothic"/>
                  <w14:uncheckedState w14:val="2610" w14:font="MS Gothic"/>
                </w14:checkbox>
              </w:sdtPr>
              <w:sdtContent>
                <w:r w:rsidRPr="00016550">
                  <w:rPr>
                    <w:rFonts w:hint="eastAsia" w:eastAsia="MS Gothic"/>
                    <w:sz w:val="22"/>
                  </w:rPr>
                  <w:t>☐</w:t>
                </w:r>
              </w:sdtContent>
            </w:sdt>
          </w:p>
        </w:tc>
      </w:tr>
      <w:tr w:rsidRPr="00FA7E96" w:rsidR="00F35D12" w:rsidTr="00016550" w14:paraId="409B1C0A" w14:textId="77777777">
        <w:trPr>
          <w:trHeight w:val="300"/>
        </w:trPr>
        <w:tc>
          <w:tcPr>
            <w:tcW w:w="2250" w:type="dxa"/>
            <w:tcMar>
              <w:left w:w="105" w:type="dxa"/>
              <w:right w:w="105" w:type="dxa"/>
            </w:tcMar>
          </w:tcPr>
          <w:p w:rsidRPr="00016550" w:rsidR="00F35D12" w:rsidP="002F3400" w:rsidRDefault="00F35D12" w14:paraId="67C7AF84" w14:textId="77777777">
            <w:pPr>
              <w:spacing w:line="259" w:lineRule="auto"/>
              <w:rPr>
                <w:rFonts w:eastAsia="Calibri"/>
                <w:sz w:val="22"/>
              </w:rPr>
            </w:pPr>
            <w:r w:rsidRPr="00016550">
              <w:rPr>
                <w:rFonts w:eastAsia="Calibri"/>
                <w:sz w:val="22"/>
              </w:rPr>
              <w:t>WRITING</w:t>
            </w:r>
          </w:p>
        </w:tc>
        <w:tc>
          <w:tcPr>
            <w:tcW w:w="5397" w:type="dxa"/>
            <w:tcMar>
              <w:left w:w="105" w:type="dxa"/>
              <w:right w:w="105" w:type="dxa"/>
            </w:tcMar>
          </w:tcPr>
          <w:p w:rsidRPr="00016550" w:rsidR="00F35D12" w:rsidP="002F3400" w:rsidRDefault="00F35D12" w14:paraId="72A55C5A" w14:textId="77777777">
            <w:pPr>
              <w:spacing w:line="259" w:lineRule="auto"/>
              <w:rPr>
                <w:rFonts w:eastAsia="Calibri"/>
                <w:sz w:val="22"/>
              </w:rPr>
            </w:pPr>
            <w:r w:rsidRPr="00016550">
              <w:rPr>
                <w:rFonts w:eastAsia="Calibri"/>
                <w:sz w:val="22"/>
              </w:rPr>
              <w:t>For this assessment, you can use Generative AI to create text for submission.</w:t>
            </w:r>
          </w:p>
        </w:tc>
        <w:tc>
          <w:tcPr>
            <w:tcW w:w="1417" w:type="dxa"/>
          </w:tcPr>
          <w:p w:rsidRPr="00016550" w:rsidR="00F35D12" w:rsidP="00016550" w:rsidRDefault="00F35D12" w14:paraId="1D3445AF" w14:textId="552548BD">
            <w:pPr>
              <w:rPr>
                <w:rFonts w:eastAsia="Calibri"/>
                <w:sz w:val="22"/>
              </w:rPr>
            </w:pPr>
            <w:r w:rsidRPr="00016550">
              <w:rPr>
                <w:rFonts w:eastAsia="Calibri"/>
                <w:sz w:val="22"/>
              </w:rPr>
              <w:t xml:space="preserve">Yes </w:t>
            </w:r>
            <w:sdt>
              <w:sdtPr>
                <w:rPr>
                  <w:sz w:val="22"/>
                </w:rPr>
                <w:id w:val="-369145368"/>
                <w14:checkbox>
                  <w14:checked w14:val="0"/>
                  <w14:checkedState w14:val="2612" w14:font="MS Gothic"/>
                  <w14:uncheckedState w14:val="2610" w14:font="MS Gothic"/>
                </w14:checkbox>
              </w:sdtPr>
              <w:sdtContent>
                <w:r w:rsidRPr="00016550">
                  <w:rPr>
                    <w:rFonts w:hint="eastAsia" w:ascii="MS Gothic" w:hAnsi="MS Gothic" w:eastAsia="MS Gothic"/>
                    <w:sz w:val="22"/>
                  </w:rPr>
                  <w:t>☐</w:t>
                </w:r>
              </w:sdtContent>
            </w:sdt>
          </w:p>
          <w:p w:rsidRPr="00016550" w:rsidR="00F35D12" w:rsidP="00016550" w:rsidRDefault="00F35D12" w14:paraId="7962065D" w14:textId="354E9AAA">
            <w:pPr>
              <w:rPr>
                <w:rFonts w:eastAsia="Calibri"/>
                <w:sz w:val="22"/>
              </w:rPr>
            </w:pPr>
            <w:proofErr w:type="gramStart"/>
            <w:r w:rsidRPr="00016550">
              <w:rPr>
                <w:rFonts w:eastAsia="Calibri"/>
                <w:sz w:val="22"/>
              </w:rPr>
              <w:t xml:space="preserve">No  </w:t>
            </w:r>
            <w:r w:rsidR="00621C87">
              <w:rPr>
                <w:rFonts w:hint="eastAsia" w:ascii="MS Gothic" w:hAnsi="MS Gothic" w:eastAsia="MS Gothic" w:cs="Arial"/>
                <w:sz w:val="22"/>
                <w:szCs w:val="22"/>
              </w:rPr>
              <w:t>☒</w:t>
            </w:r>
            <w:proofErr w:type="gramEnd"/>
          </w:p>
        </w:tc>
      </w:tr>
      <w:tr w:rsidRPr="00FA7E96" w:rsidR="00F35D12" w:rsidTr="00016550" w14:paraId="7C180495" w14:textId="77777777">
        <w:trPr>
          <w:trHeight w:val="300"/>
        </w:trPr>
        <w:tc>
          <w:tcPr>
            <w:tcW w:w="2250" w:type="dxa"/>
            <w:tcMar>
              <w:left w:w="105" w:type="dxa"/>
              <w:right w:w="105" w:type="dxa"/>
            </w:tcMar>
          </w:tcPr>
          <w:p w:rsidRPr="00016550" w:rsidR="00F35D12" w:rsidP="002F3400" w:rsidRDefault="00F35D12" w14:paraId="198F8806" w14:textId="77777777">
            <w:pPr>
              <w:spacing w:line="259" w:lineRule="auto"/>
              <w:rPr>
                <w:rFonts w:eastAsia="Calibri"/>
                <w:sz w:val="22"/>
              </w:rPr>
            </w:pPr>
            <w:r w:rsidRPr="00016550">
              <w:rPr>
                <w:rFonts w:eastAsia="Calibri"/>
                <w:sz w:val="22"/>
              </w:rPr>
              <w:t>CREATIVE</w:t>
            </w:r>
          </w:p>
        </w:tc>
        <w:tc>
          <w:tcPr>
            <w:tcW w:w="5397" w:type="dxa"/>
            <w:tcMar>
              <w:left w:w="105" w:type="dxa"/>
              <w:right w:w="105" w:type="dxa"/>
            </w:tcMar>
          </w:tcPr>
          <w:p w:rsidRPr="00016550" w:rsidR="00F35D12" w:rsidP="002F3400" w:rsidRDefault="00F35D12" w14:paraId="3262003C" w14:textId="77777777">
            <w:pPr>
              <w:spacing w:line="259" w:lineRule="auto"/>
              <w:rPr>
                <w:rFonts w:eastAsia="Calibri"/>
                <w:sz w:val="22"/>
              </w:rPr>
            </w:pPr>
            <w:r w:rsidRPr="00016550">
              <w:rPr>
                <w:rFonts w:eastAsia="Calibri"/>
                <w:sz w:val="22"/>
              </w:rPr>
              <w:t>For this assessment, you can use Generative AI to create creative materials, such as images.</w:t>
            </w:r>
          </w:p>
        </w:tc>
        <w:tc>
          <w:tcPr>
            <w:tcW w:w="1417" w:type="dxa"/>
          </w:tcPr>
          <w:p w:rsidRPr="00016550" w:rsidR="00F35D12" w:rsidP="00016550" w:rsidRDefault="00F35D12" w14:paraId="151F05DC" w14:textId="77C44A5C">
            <w:pPr>
              <w:rPr>
                <w:rFonts w:eastAsia="Calibri"/>
                <w:sz w:val="22"/>
              </w:rPr>
            </w:pPr>
            <w:r w:rsidRPr="00016550">
              <w:rPr>
                <w:rFonts w:eastAsia="Calibri"/>
                <w:sz w:val="22"/>
              </w:rPr>
              <w:t xml:space="preserve">Yes </w:t>
            </w:r>
            <w:r w:rsidRPr="7DCA810B" w:rsidR="4DB44497">
              <w:rPr>
                <w:rFonts w:ascii="MS Gothic" w:hAnsi="MS Gothic" w:eastAsia="MS Gothic" w:cs="MS Gothic"/>
                <w:sz w:val="22"/>
                <w:szCs w:val="22"/>
              </w:rPr>
              <w:t>☒</w:t>
            </w:r>
          </w:p>
          <w:p w:rsidRPr="00016550" w:rsidR="00F35D12" w:rsidP="00016550" w:rsidRDefault="00F35D12" w14:paraId="6230902D" w14:textId="77777777">
            <w:pPr>
              <w:rPr>
                <w:rFonts w:eastAsia="Calibri"/>
                <w:sz w:val="22"/>
              </w:rPr>
            </w:pPr>
            <w:r w:rsidRPr="00016550">
              <w:rPr>
                <w:rFonts w:eastAsia="Calibri"/>
                <w:sz w:val="22"/>
              </w:rPr>
              <w:t xml:space="preserve">No  </w:t>
            </w:r>
            <w:sdt>
              <w:sdtPr>
                <w:rPr>
                  <w:sz w:val="22"/>
                </w:rPr>
                <w:id w:val="1717855451"/>
                <w14:checkbox>
                  <w14:checked w14:val="0"/>
                  <w14:checkedState w14:val="2612" w14:font="MS Gothic"/>
                  <w14:uncheckedState w14:val="2610" w14:font="MS Gothic"/>
                </w14:checkbox>
              </w:sdtPr>
              <w:sdtContent>
                <w:r w:rsidRPr="00016550">
                  <w:rPr>
                    <w:rFonts w:hint="eastAsia" w:eastAsia="MS Gothic"/>
                    <w:sz w:val="22"/>
                  </w:rPr>
                  <w:t>☐</w:t>
                </w:r>
              </w:sdtContent>
            </w:sdt>
          </w:p>
        </w:tc>
      </w:tr>
      <w:tr w:rsidRPr="00FA7E96" w:rsidR="00F35D12" w:rsidTr="00016550" w14:paraId="561BE6B6" w14:textId="77777777">
        <w:trPr>
          <w:trHeight w:val="300"/>
        </w:trPr>
        <w:tc>
          <w:tcPr>
            <w:tcW w:w="2250" w:type="dxa"/>
            <w:tcMar>
              <w:left w:w="105" w:type="dxa"/>
              <w:right w:w="105" w:type="dxa"/>
            </w:tcMar>
          </w:tcPr>
          <w:p w:rsidRPr="00016550" w:rsidR="00F35D12" w:rsidP="002F3400" w:rsidRDefault="00F35D12" w14:paraId="4074BA18" w14:textId="77777777">
            <w:pPr>
              <w:spacing w:line="259" w:lineRule="auto"/>
              <w:rPr>
                <w:sz w:val="22"/>
              </w:rPr>
            </w:pPr>
            <w:r w:rsidRPr="00016550">
              <w:rPr>
                <w:rFonts w:eastAsia="Calibri"/>
                <w:sz w:val="22"/>
              </w:rPr>
              <w:t>PROGRAMING</w:t>
            </w:r>
          </w:p>
        </w:tc>
        <w:tc>
          <w:tcPr>
            <w:tcW w:w="5397" w:type="dxa"/>
            <w:tcMar>
              <w:left w:w="105" w:type="dxa"/>
              <w:right w:w="105" w:type="dxa"/>
            </w:tcMar>
          </w:tcPr>
          <w:p w:rsidRPr="00016550" w:rsidR="00F35D12" w:rsidP="002F3400" w:rsidRDefault="00F35D12" w14:paraId="59140F32" w14:textId="77777777">
            <w:pPr>
              <w:spacing w:line="259" w:lineRule="auto"/>
              <w:rPr>
                <w:rFonts w:eastAsia="Calibri"/>
                <w:sz w:val="22"/>
              </w:rPr>
            </w:pPr>
            <w:r w:rsidRPr="00016550">
              <w:rPr>
                <w:rFonts w:eastAsia="Calibri"/>
                <w:sz w:val="22"/>
              </w:rPr>
              <w:t>For this assessment, you can use Generative AI to create and check code.</w:t>
            </w:r>
          </w:p>
        </w:tc>
        <w:tc>
          <w:tcPr>
            <w:tcW w:w="1417" w:type="dxa"/>
          </w:tcPr>
          <w:p w:rsidRPr="00016550" w:rsidR="00F35D12" w:rsidP="00016550" w:rsidRDefault="00F35D12" w14:paraId="6AA970A0" w14:textId="34FBC78E">
            <w:pPr>
              <w:rPr>
                <w:rFonts w:eastAsia="Calibri"/>
                <w:sz w:val="22"/>
              </w:rPr>
            </w:pPr>
            <w:r w:rsidRPr="00016550">
              <w:rPr>
                <w:rFonts w:eastAsia="Calibri"/>
                <w:sz w:val="22"/>
              </w:rPr>
              <w:t xml:space="preserve">Yes </w:t>
            </w:r>
            <w:r w:rsidRPr="7DCA810B" w:rsidR="2062BBD4">
              <w:rPr>
                <w:rFonts w:ascii="MS Gothic" w:hAnsi="MS Gothic" w:eastAsia="MS Gothic" w:cs="MS Gothic"/>
                <w:sz w:val="22"/>
                <w:szCs w:val="22"/>
              </w:rPr>
              <w:t>☒</w:t>
            </w:r>
          </w:p>
          <w:p w:rsidRPr="00016550" w:rsidR="00F35D12" w:rsidP="00016550" w:rsidRDefault="00F35D12" w14:paraId="01528744" w14:textId="77777777">
            <w:pPr>
              <w:rPr>
                <w:rFonts w:eastAsia="Calibri"/>
                <w:sz w:val="22"/>
              </w:rPr>
            </w:pPr>
            <w:r w:rsidRPr="00016550">
              <w:rPr>
                <w:rFonts w:eastAsia="Calibri"/>
                <w:sz w:val="22"/>
              </w:rPr>
              <w:t xml:space="preserve">No  </w:t>
            </w:r>
            <w:sdt>
              <w:sdtPr>
                <w:rPr>
                  <w:sz w:val="22"/>
                </w:rPr>
                <w:id w:val="648559774"/>
                <w14:checkbox>
                  <w14:checked w14:val="0"/>
                  <w14:checkedState w14:val="2612" w14:font="MS Gothic"/>
                  <w14:uncheckedState w14:val="2610" w14:font="MS Gothic"/>
                </w14:checkbox>
              </w:sdtPr>
              <w:sdtContent>
                <w:r w:rsidRPr="00016550">
                  <w:rPr>
                    <w:rFonts w:hint="eastAsia" w:eastAsia="MS Gothic"/>
                    <w:sz w:val="22"/>
                  </w:rPr>
                  <w:t>☐</w:t>
                </w:r>
              </w:sdtContent>
            </w:sdt>
          </w:p>
        </w:tc>
      </w:tr>
      <w:tr w:rsidRPr="00FA7E96" w:rsidR="00F35D12" w:rsidTr="00016550" w14:paraId="53C0A9E4" w14:textId="77777777">
        <w:trPr>
          <w:trHeight w:val="300"/>
        </w:trPr>
        <w:tc>
          <w:tcPr>
            <w:tcW w:w="2250" w:type="dxa"/>
            <w:tcMar>
              <w:left w:w="105" w:type="dxa"/>
              <w:right w:w="105" w:type="dxa"/>
            </w:tcMar>
          </w:tcPr>
          <w:p w:rsidRPr="00016550" w:rsidR="00F35D12" w:rsidP="002F3400" w:rsidRDefault="00F35D12" w14:paraId="076EB800" w14:textId="77777777">
            <w:pPr>
              <w:spacing w:line="259" w:lineRule="auto"/>
              <w:rPr>
                <w:rFonts w:eastAsia="Calibri"/>
                <w:sz w:val="22"/>
              </w:rPr>
            </w:pPr>
            <w:r w:rsidRPr="00016550">
              <w:rPr>
                <w:rFonts w:eastAsia="Calibri"/>
                <w:sz w:val="22"/>
              </w:rPr>
              <w:t>NONE</w:t>
            </w:r>
          </w:p>
        </w:tc>
        <w:tc>
          <w:tcPr>
            <w:tcW w:w="5397" w:type="dxa"/>
            <w:tcMar>
              <w:left w:w="105" w:type="dxa"/>
              <w:right w:w="105" w:type="dxa"/>
            </w:tcMar>
          </w:tcPr>
          <w:p w:rsidRPr="00016550" w:rsidR="00F35D12" w:rsidP="002F3400" w:rsidRDefault="00F35D12" w14:paraId="3D959BD0" w14:textId="77777777">
            <w:pPr>
              <w:spacing w:line="259" w:lineRule="auto"/>
              <w:rPr>
                <w:rFonts w:eastAsia="Calibri"/>
                <w:sz w:val="22"/>
              </w:rPr>
            </w:pPr>
            <w:r w:rsidRPr="00016550">
              <w:rPr>
                <w:rFonts w:eastAsia="Calibri"/>
                <w:sz w:val="22"/>
              </w:rPr>
              <w:t xml:space="preserve">For this assessment, you are not allowed to use </w:t>
            </w:r>
            <w:r w:rsidRPr="00016550">
              <w:rPr>
                <w:rFonts w:eastAsia="Calibri"/>
                <w:b/>
                <w:sz w:val="22"/>
              </w:rPr>
              <w:t>any</w:t>
            </w:r>
            <w:r w:rsidRPr="00016550">
              <w:rPr>
                <w:rFonts w:eastAsia="Calibri"/>
                <w:sz w:val="22"/>
              </w:rPr>
              <w:t xml:space="preserve"> type of Generative AI support. This includes research support, structure support, writing/proofreading support and creative support.</w:t>
            </w:r>
          </w:p>
        </w:tc>
        <w:tc>
          <w:tcPr>
            <w:tcW w:w="1417" w:type="dxa"/>
          </w:tcPr>
          <w:p w:rsidRPr="00016550" w:rsidR="00F35D12" w:rsidP="00016550" w:rsidRDefault="00000000" w14:paraId="5B9A912F" w14:textId="441653A0">
            <w:pPr>
              <w:rPr>
                <w:rFonts w:eastAsia="Calibri"/>
                <w:sz w:val="22"/>
              </w:rPr>
            </w:pPr>
            <w:sdt>
              <w:sdtPr>
                <w:rPr>
                  <w:rFonts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016550" w:rsidR="00F35D12" w:rsidP="00016550" w:rsidRDefault="00F35D12" w14:paraId="2142664C" w14:textId="77777777">
      <w:pPr>
        <w:spacing w:line="240" w:lineRule="auto"/>
        <w:ind w:left="720"/>
      </w:pPr>
    </w:p>
    <w:p w:rsidR="00B8789A" w:rsidRDefault="00B8789A" w14:paraId="41391A0E" w14:textId="77777777">
      <w:pPr>
        <w:spacing w:line="240" w:lineRule="auto"/>
        <w:rPr>
          <w:b/>
          <w:bCs/>
        </w:rPr>
      </w:pPr>
      <w:r>
        <w:rPr>
          <w:b/>
          <w:bCs/>
        </w:rPr>
        <w:br w:type="page"/>
      </w:r>
    </w:p>
    <w:p w:rsidR="00746730" w:rsidP="006076EF" w:rsidRDefault="006076EF" w14:paraId="5A0D5F3D" w14:textId="5C6C48FE">
      <w:pPr>
        <w:spacing w:line="240" w:lineRule="auto"/>
        <w:rPr>
          <w:b/>
          <w:bCs/>
        </w:rPr>
      </w:pPr>
      <w:r w:rsidRPr="006076EF">
        <w:rPr>
          <w:b/>
          <w:bCs/>
        </w:rPr>
        <w:t>Assessment (100%)</w:t>
      </w:r>
    </w:p>
    <w:p w:rsidRPr="006076EF" w:rsidR="006076EF" w:rsidP="006076EF" w:rsidRDefault="006076EF" w14:paraId="4E0B7E27" w14:textId="77777777">
      <w:pPr>
        <w:spacing w:line="240" w:lineRule="auto"/>
        <w:rPr>
          <w:b/>
          <w:bCs/>
        </w:rPr>
      </w:pPr>
    </w:p>
    <w:p w:rsidR="00CA4C39" w:rsidP="006076EF" w:rsidRDefault="00CA4C39" w14:paraId="29F37397" w14:textId="77777777">
      <w:pPr>
        <w:spacing w:line="240" w:lineRule="auto"/>
      </w:pPr>
      <w:r>
        <w:t xml:space="preserve">This </w:t>
      </w:r>
      <w:r w:rsidR="006076EF">
        <w:t xml:space="preserve">assessment </w:t>
      </w:r>
      <w:r>
        <w:t>can be, but is not limited to any of the following project types:</w:t>
      </w:r>
    </w:p>
    <w:p w:rsidR="00CA4C39" w:rsidP="00CA4C39" w:rsidRDefault="00CA4C39" w14:paraId="7BA61E06" w14:textId="77777777">
      <w:pPr>
        <w:spacing w:line="240" w:lineRule="auto"/>
        <w:ind w:left="360"/>
        <w:rPr>
          <w:szCs w:val="24"/>
        </w:rPr>
      </w:pPr>
    </w:p>
    <w:p w:rsidRPr="006D1831" w:rsidR="00CA4C39" w:rsidP="00CA4C39" w:rsidRDefault="00CA4C39" w14:paraId="2EDAD8E5" w14:textId="77777777">
      <w:pPr>
        <w:pStyle w:val="ListParagraph"/>
        <w:numPr>
          <w:ilvl w:val="0"/>
          <w:numId w:val="24"/>
        </w:numPr>
        <w:spacing w:line="240" w:lineRule="auto"/>
        <w:rPr>
          <w:szCs w:val="24"/>
        </w:rPr>
      </w:pPr>
      <w:r w:rsidRPr="006D1831">
        <w:rPr>
          <w:szCs w:val="24"/>
        </w:rPr>
        <w:t>Film;</w:t>
      </w:r>
    </w:p>
    <w:p w:rsidRPr="006D1831" w:rsidR="00CA4C39" w:rsidP="00CA4C39" w:rsidRDefault="00CA4C39" w14:paraId="1CBFA7D4" w14:textId="77777777">
      <w:pPr>
        <w:pStyle w:val="ListParagraph"/>
        <w:numPr>
          <w:ilvl w:val="0"/>
          <w:numId w:val="24"/>
        </w:numPr>
        <w:spacing w:line="240" w:lineRule="auto"/>
        <w:rPr>
          <w:szCs w:val="24"/>
        </w:rPr>
      </w:pPr>
      <w:r w:rsidRPr="006D1831">
        <w:rPr>
          <w:szCs w:val="24"/>
        </w:rPr>
        <w:t>Photography;</w:t>
      </w:r>
    </w:p>
    <w:p w:rsidRPr="006D1831" w:rsidR="00CA4C39" w:rsidP="00CA4C39" w:rsidRDefault="00CA4C39" w14:paraId="7F96334C" w14:textId="77777777">
      <w:pPr>
        <w:pStyle w:val="ListParagraph"/>
        <w:numPr>
          <w:ilvl w:val="0"/>
          <w:numId w:val="24"/>
        </w:numPr>
        <w:spacing w:line="240" w:lineRule="auto"/>
        <w:rPr>
          <w:szCs w:val="24"/>
        </w:rPr>
      </w:pPr>
      <w:r w:rsidRPr="006D1831">
        <w:rPr>
          <w:szCs w:val="24"/>
        </w:rPr>
        <w:t>New Media;</w:t>
      </w:r>
    </w:p>
    <w:p w:rsidRPr="006D1831" w:rsidR="00CA4C39" w:rsidP="00CA4C39" w:rsidRDefault="00CA4C39" w14:paraId="403AEF28" w14:textId="77777777">
      <w:pPr>
        <w:pStyle w:val="ListParagraph"/>
        <w:numPr>
          <w:ilvl w:val="0"/>
          <w:numId w:val="24"/>
        </w:numPr>
        <w:spacing w:line="240" w:lineRule="auto"/>
        <w:rPr>
          <w:szCs w:val="24"/>
        </w:rPr>
      </w:pPr>
      <w:r w:rsidRPr="006D1831">
        <w:rPr>
          <w:szCs w:val="24"/>
        </w:rPr>
        <w:t>Script;</w:t>
      </w:r>
    </w:p>
    <w:p w:rsidRPr="006D1831" w:rsidR="00CA4C39" w:rsidP="00CA4C39" w:rsidRDefault="00CA4C39" w14:paraId="2FF5B7CF" w14:textId="77777777">
      <w:pPr>
        <w:pStyle w:val="ListParagraph"/>
        <w:numPr>
          <w:ilvl w:val="0"/>
          <w:numId w:val="24"/>
        </w:numPr>
        <w:spacing w:line="240" w:lineRule="auto"/>
        <w:rPr>
          <w:szCs w:val="24"/>
        </w:rPr>
      </w:pPr>
      <w:r w:rsidRPr="006D1831">
        <w:rPr>
          <w:szCs w:val="24"/>
        </w:rPr>
        <w:t>Academic Paper;</w:t>
      </w:r>
    </w:p>
    <w:p w:rsidRPr="006D1831" w:rsidR="00CA4C39" w:rsidP="00CA4C39" w:rsidRDefault="00CA4C39" w14:paraId="009957B8" w14:textId="77777777">
      <w:pPr>
        <w:pStyle w:val="ListParagraph"/>
        <w:numPr>
          <w:ilvl w:val="0"/>
          <w:numId w:val="24"/>
        </w:numPr>
        <w:spacing w:line="240" w:lineRule="auto"/>
        <w:rPr>
          <w:szCs w:val="24"/>
        </w:rPr>
      </w:pPr>
      <w:r w:rsidRPr="006D1831">
        <w:rPr>
          <w:szCs w:val="24"/>
        </w:rPr>
        <w:t xml:space="preserve">Collaboration with </w:t>
      </w:r>
      <w:r>
        <w:rPr>
          <w:szCs w:val="24"/>
        </w:rPr>
        <w:t>P</w:t>
      </w:r>
      <w:r w:rsidRPr="006D1831">
        <w:rPr>
          <w:szCs w:val="24"/>
        </w:rPr>
        <w:t xml:space="preserve">erforming </w:t>
      </w:r>
      <w:r>
        <w:rPr>
          <w:szCs w:val="24"/>
        </w:rPr>
        <w:t>A</w:t>
      </w:r>
      <w:r w:rsidRPr="006D1831">
        <w:rPr>
          <w:szCs w:val="24"/>
        </w:rPr>
        <w:t>rts or Outdoor Adventure Education.</w:t>
      </w:r>
    </w:p>
    <w:p w:rsidRPr="004D304F" w:rsidR="00805359" w:rsidP="00805359" w:rsidRDefault="00805359" w14:paraId="15C6E751" w14:textId="77777777">
      <w:pPr>
        <w:spacing w:line="240" w:lineRule="auto"/>
        <w:rPr>
          <w:b/>
          <w:bCs/>
          <w:szCs w:val="24"/>
        </w:rPr>
      </w:pPr>
    </w:p>
    <w:p w:rsidRPr="004D304F" w:rsidR="00805359" w:rsidP="00805359" w:rsidRDefault="00805359" w14:paraId="0AA4CE1F" w14:textId="77777777">
      <w:pPr>
        <w:spacing w:line="240" w:lineRule="auto"/>
        <w:rPr>
          <w:b/>
          <w:bCs/>
          <w:szCs w:val="24"/>
        </w:rPr>
      </w:pPr>
      <w:r w:rsidRPr="004D304F">
        <w:rPr>
          <w:b/>
          <w:bCs/>
          <w:szCs w:val="24"/>
        </w:rPr>
        <w:t>Portfolio Format and Submission Instructions</w:t>
      </w:r>
    </w:p>
    <w:p w:rsidRPr="004D304F" w:rsidR="00805359" w:rsidP="00805359" w:rsidRDefault="00805359" w14:paraId="6F842302" w14:textId="77777777">
      <w:pPr>
        <w:spacing w:line="240" w:lineRule="auto"/>
        <w:rPr>
          <w:szCs w:val="24"/>
        </w:rPr>
      </w:pPr>
      <w:r w:rsidRPr="004D304F">
        <w:rPr>
          <w:szCs w:val="24"/>
        </w:rPr>
        <w:t>You must conform to the following guidelines for submitting your work:</w:t>
      </w:r>
    </w:p>
    <w:p w:rsidR="00805359" w:rsidP="00805359" w:rsidRDefault="00805359" w14:paraId="3B3FFE92" w14:textId="77777777">
      <w:pPr>
        <w:spacing w:line="240" w:lineRule="auto"/>
        <w:ind w:left="360"/>
        <w:rPr>
          <w:b/>
          <w:bCs/>
          <w:szCs w:val="24"/>
        </w:rPr>
      </w:pPr>
    </w:p>
    <w:p w:rsidR="00805359" w:rsidP="054044A2" w:rsidRDefault="00805359" w14:paraId="21160C6B" w14:textId="1623E19E">
      <w:pPr>
        <w:spacing w:line="240" w:lineRule="auto"/>
        <w:ind w:left="360"/>
        <w:rPr>
          <w:b/>
          <w:bCs/>
        </w:rPr>
      </w:pPr>
      <w:r w:rsidRPr="059151D9">
        <w:rPr>
          <w:b/>
          <w:bCs/>
        </w:rPr>
        <w:t xml:space="preserve">Element 1- </w:t>
      </w:r>
      <w:r w:rsidR="002676E6">
        <w:rPr>
          <w:b/>
          <w:bCs/>
        </w:rPr>
        <w:t>30</w:t>
      </w:r>
      <w:r w:rsidRPr="059151D9" w:rsidR="7A0A687E">
        <w:rPr>
          <w:b/>
          <w:bCs/>
        </w:rPr>
        <w:t>0</w:t>
      </w:r>
      <w:r w:rsidRPr="059151D9" w:rsidR="2F41B6B5">
        <w:rPr>
          <w:b/>
          <w:bCs/>
        </w:rPr>
        <w:t>0 words</w:t>
      </w:r>
    </w:p>
    <w:p w:rsidR="00946B26" w:rsidP="00946B26" w:rsidRDefault="00946B26" w14:paraId="65E7357E" w14:textId="77777777">
      <w:pPr>
        <w:spacing w:line="240" w:lineRule="auto"/>
        <w:ind w:left="360"/>
        <w:rPr>
          <w:b/>
          <w:bCs/>
          <w:szCs w:val="24"/>
        </w:rPr>
      </w:pPr>
      <w:bookmarkStart w:name="_Hlk51409790" w:id="2"/>
      <w:r>
        <w:rPr>
          <w:b/>
          <w:bCs/>
          <w:szCs w:val="24"/>
        </w:rPr>
        <w:t>Research and Preproduction</w:t>
      </w:r>
      <w:r w:rsidR="00CA4C39">
        <w:rPr>
          <w:b/>
          <w:bCs/>
          <w:szCs w:val="24"/>
        </w:rPr>
        <w:t>/Planning</w:t>
      </w:r>
      <w:r>
        <w:rPr>
          <w:b/>
          <w:bCs/>
          <w:szCs w:val="24"/>
        </w:rPr>
        <w:t xml:space="preserve"> for </w:t>
      </w:r>
      <w:r w:rsidR="00831C0E">
        <w:rPr>
          <w:b/>
          <w:bCs/>
          <w:szCs w:val="24"/>
        </w:rPr>
        <w:t>Independent</w:t>
      </w:r>
      <w:r w:rsidRPr="00FE2122">
        <w:rPr>
          <w:b/>
          <w:bCs/>
          <w:color w:val="FF0000"/>
          <w:szCs w:val="24"/>
        </w:rPr>
        <w:t xml:space="preserve"> </w:t>
      </w:r>
      <w:r w:rsidRPr="00831C0E">
        <w:rPr>
          <w:b/>
          <w:bCs/>
          <w:szCs w:val="24"/>
        </w:rPr>
        <w:t>Project</w:t>
      </w:r>
    </w:p>
    <w:p w:rsidR="002E5327" w:rsidP="00946B26" w:rsidRDefault="002E5327" w14:paraId="71FC0DB2" w14:textId="77777777">
      <w:pPr>
        <w:spacing w:line="240" w:lineRule="auto"/>
        <w:ind w:left="360"/>
        <w:rPr>
          <w:b/>
          <w:bCs/>
          <w:szCs w:val="24"/>
        </w:rPr>
      </w:pPr>
    </w:p>
    <w:p w:rsidRPr="008E0D25" w:rsidR="002E5327" w:rsidP="059151D9" w:rsidRDefault="002E5327" w14:paraId="6DA64738" w14:textId="248E553E">
      <w:pPr>
        <w:spacing w:line="240" w:lineRule="auto"/>
        <w:ind w:left="360"/>
      </w:pPr>
      <w:r>
        <w:t xml:space="preserve">This will include a pitch of the </w:t>
      </w:r>
      <w:r w:rsidR="0CB9AA17">
        <w:t xml:space="preserve">initial </w:t>
      </w:r>
      <w:r>
        <w:t>idea.</w:t>
      </w:r>
    </w:p>
    <w:p w:rsidR="002E5327" w:rsidP="00946B26" w:rsidRDefault="002E5327" w14:paraId="1F071C5E" w14:textId="77777777">
      <w:pPr>
        <w:spacing w:line="240" w:lineRule="auto"/>
        <w:ind w:left="360"/>
      </w:pPr>
    </w:p>
    <w:bookmarkEnd w:id="2"/>
    <w:p w:rsidR="00805359" w:rsidP="00805359" w:rsidRDefault="00946B26" w14:paraId="445A1599" w14:textId="6DB0C7A6">
      <w:pPr>
        <w:spacing w:line="240" w:lineRule="auto"/>
        <w:ind w:left="360"/>
      </w:pPr>
      <w:r w:rsidR="00946B26">
        <w:rPr/>
        <w:t xml:space="preserve">Develop a concept </w:t>
      </w:r>
      <w:r w:rsidR="657164A7">
        <w:rPr/>
        <w:t>based on your programme of study.</w:t>
      </w:r>
      <w:r w:rsidR="00946B26">
        <w:rPr/>
        <w:t xml:space="preserve"> </w:t>
      </w:r>
      <w:r w:rsidR="00831C0E">
        <w:rPr/>
        <w:t>The output is to be discussed and agreed with your tutor</w:t>
      </w:r>
      <w:r w:rsidR="62CBEFF8">
        <w:rPr/>
        <w:t xml:space="preserve"> during production meetings</w:t>
      </w:r>
      <w:r w:rsidR="00831C0E">
        <w:rPr/>
        <w:t xml:space="preserve">. </w:t>
      </w:r>
    </w:p>
    <w:p w:rsidR="00805359" w:rsidP="00805359" w:rsidRDefault="00946B26" w14:paraId="6FA039A7" w14:textId="0B4FFF02">
      <w:pPr>
        <w:spacing w:line="240" w:lineRule="auto"/>
        <w:ind w:left="360"/>
      </w:pPr>
      <w:r w:rsidR="2E9BDEAF">
        <w:rPr/>
        <w:t>You must include evidence of attending at least 80% of your production meetings with minutes and reflexi</w:t>
      </w:r>
      <w:r w:rsidR="27F88F7B">
        <w:rPr/>
        <w:t xml:space="preserve">ve comments on feedback. </w:t>
      </w:r>
      <w:r w:rsidR="00805359">
        <w:rPr/>
        <w:t xml:space="preserve">You must research the topic </w:t>
      </w:r>
      <w:r w:rsidR="00ED0024">
        <w:rPr/>
        <w:t xml:space="preserve">from a variety of sources including </w:t>
      </w:r>
      <w:r w:rsidR="00F36F2D">
        <w:rPr/>
        <w:t>books</w:t>
      </w:r>
      <w:r w:rsidR="002E5327">
        <w:rPr/>
        <w:t xml:space="preserve">, journals, </w:t>
      </w:r>
      <w:r w:rsidR="009E2754">
        <w:rPr/>
        <w:t xml:space="preserve">web, </w:t>
      </w:r>
      <w:r w:rsidR="00487B54">
        <w:rPr/>
        <w:t xml:space="preserve">archive, and </w:t>
      </w:r>
      <w:r w:rsidR="00504677">
        <w:rPr/>
        <w:t xml:space="preserve">interviews. </w:t>
      </w:r>
    </w:p>
    <w:p w:rsidR="00805359" w:rsidP="00805359" w:rsidRDefault="00805359" w14:paraId="70D0BF77" w14:textId="77777777">
      <w:pPr>
        <w:spacing w:line="240" w:lineRule="auto"/>
        <w:ind w:left="360"/>
        <w:rPr>
          <w:szCs w:val="24"/>
        </w:rPr>
      </w:pPr>
    </w:p>
    <w:p w:rsidR="00805359" w:rsidP="59CFAC64" w:rsidRDefault="00805359" w14:paraId="134E258E" w14:textId="6C0584DC">
      <w:pPr>
        <w:spacing w:line="240" w:lineRule="auto"/>
        <w:ind w:left="360"/>
        <w:rPr>
          <w:b/>
          <w:bCs/>
        </w:rPr>
      </w:pPr>
      <w:r w:rsidRPr="059151D9">
        <w:rPr>
          <w:b/>
          <w:bCs/>
        </w:rPr>
        <w:t xml:space="preserve">Element 2- </w:t>
      </w:r>
      <w:r w:rsidR="002676E6">
        <w:rPr>
          <w:b/>
          <w:bCs/>
        </w:rPr>
        <w:t>6</w:t>
      </w:r>
      <w:r w:rsidR="00576BE5">
        <w:rPr>
          <w:b/>
          <w:bCs/>
        </w:rPr>
        <w:t>0</w:t>
      </w:r>
      <w:r w:rsidRPr="059151D9" w:rsidR="60CE5DEC">
        <w:rPr>
          <w:b/>
          <w:bCs/>
        </w:rPr>
        <w:t>0</w:t>
      </w:r>
      <w:r w:rsidRPr="059151D9" w:rsidR="416E73CC">
        <w:rPr>
          <w:b/>
          <w:bCs/>
        </w:rPr>
        <w:t>0 words</w:t>
      </w:r>
      <w:r w:rsidRPr="059151D9" w:rsidR="00FE67AF">
        <w:rPr>
          <w:b/>
          <w:bCs/>
        </w:rPr>
        <w:t xml:space="preserve"> (equivalent)</w:t>
      </w:r>
    </w:p>
    <w:p w:rsidRPr="006D1831" w:rsidR="00805359" w:rsidP="00CA4C39" w:rsidRDefault="692E0450" w14:paraId="38036CA9" w14:textId="44E4698B">
      <w:pPr>
        <w:spacing w:line="240" w:lineRule="auto"/>
        <w:ind w:left="360"/>
      </w:pPr>
      <w:r w:rsidR="692E0450">
        <w:rPr/>
        <w:t>Creation of an</w:t>
      </w:r>
      <w:r w:rsidR="00805359">
        <w:rPr/>
        <w:t xml:space="preserve"> Independent Project</w:t>
      </w:r>
      <w:r w:rsidR="1C166BD7">
        <w:rPr/>
        <w:t xml:space="preserve"> artefact</w:t>
      </w:r>
      <w:r w:rsidR="00751378">
        <w:rPr/>
        <w:t xml:space="preserve"> based on</w:t>
      </w:r>
      <w:r w:rsidR="3EC74DE2">
        <w:rPr/>
        <w:t xml:space="preserve"> </w:t>
      </w:r>
      <w:r w:rsidR="00751378">
        <w:rPr/>
        <w:t>preproduction/planning material.</w:t>
      </w:r>
      <w:r w:rsidR="00805359">
        <w:rPr/>
        <w:t xml:space="preserve"> </w:t>
      </w:r>
      <w:r w:rsidR="007D2999">
        <w:rPr/>
        <w:t>Films must be no longer than 1</w:t>
      </w:r>
      <w:r w:rsidR="4EFE5D98">
        <w:rPr/>
        <w:t>0</w:t>
      </w:r>
      <w:r w:rsidR="007D2999">
        <w:rPr/>
        <w:t xml:space="preserve"> minutes, and no shorter than 5 minutes.</w:t>
      </w:r>
      <w:r w:rsidR="00A5330B">
        <w:rPr/>
        <w:t xml:space="preserve"> The duration of a film will be agreed during a</w:t>
      </w:r>
      <w:r w:rsidR="2EB9F997">
        <w:rPr/>
        <w:t>n individual</w:t>
      </w:r>
      <w:r w:rsidR="00A5330B">
        <w:rPr/>
        <w:t xml:space="preserve"> </w:t>
      </w:r>
      <w:r w:rsidR="597B986D">
        <w:rPr/>
        <w:t>production meeting</w:t>
      </w:r>
      <w:r w:rsidR="00A5330B">
        <w:rPr/>
        <w:t>.</w:t>
      </w:r>
    </w:p>
    <w:p w:rsidR="059151D9" w:rsidP="059151D9" w:rsidRDefault="059151D9" w14:paraId="1CCA938F" w14:textId="3A09368F">
      <w:pPr>
        <w:spacing w:line="240" w:lineRule="auto"/>
        <w:ind w:left="360"/>
      </w:pPr>
    </w:p>
    <w:p w:rsidR="47F669BA" w:rsidP="1636F63F" w:rsidRDefault="47F669BA" w14:paraId="2ECDE14B" w14:textId="59E7DAB5">
      <w:pPr>
        <w:spacing w:line="240" w:lineRule="auto"/>
        <w:ind w:left="360"/>
        <w:rPr>
          <w:b w:val="1"/>
          <w:bCs w:val="1"/>
        </w:rPr>
      </w:pPr>
      <w:r w:rsidRPr="1636F63F" w:rsidR="47F669BA">
        <w:rPr>
          <w:b w:val="1"/>
          <w:bCs w:val="1"/>
        </w:rPr>
        <w:t xml:space="preserve">The shooting of the production, including location and risk assessment must be </w:t>
      </w:r>
      <w:r w:rsidRPr="1636F63F" w:rsidR="5CC16F62">
        <w:rPr>
          <w:b w:val="1"/>
          <w:bCs w:val="1"/>
        </w:rPr>
        <w:t>approved</w:t>
      </w:r>
      <w:r w:rsidRPr="1636F63F" w:rsidR="47F669BA">
        <w:rPr>
          <w:b w:val="1"/>
          <w:bCs w:val="1"/>
        </w:rPr>
        <w:t xml:space="preserve"> during a green lighting production meeting before filming takes place. Footage captured without approval will not be </w:t>
      </w:r>
      <w:r w:rsidRPr="1636F63F" w:rsidR="55E67A3E">
        <w:rPr>
          <w:b w:val="1"/>
          <w:bCs w:val="1"/>
        </w:rPr>
        <w:t>assessed.</w:t>
      </w:r>
    </w:p>
    <w:p w:rsidRPr="008E0D25" w:rsidR="00805359" w:rsidP="00805359" w:rsidRDefault="00805359" w14:paraId="766C7272" w14:textId="77777777">
      <w:pPr>
        <w:spacing w:line="240" w:lineRule="auto"/>
        <w:ind w:left="360"/>
        <w:rPr>
          <w:szCs w:val="24"/>
        </w:rPr>
      </w:pPr>
    </w:p>
    <w:p w:rsidRPr="008E0D25" w:rsidR="001F487E" w:rsidP="054044A2" w:rsidRDefault="001F487E" w14:paraId="396F8490" w14:textId="74653312">
      <w:pPr>
        <w:spacing w:line="240" w:lineRule="auto"/>
        <w:ind w:left="360"/>
      </w:pPr>
      <w:r>
        <w:t>Collaboration is allowed, but you must credit the work of others</w:t>
      </w:r>
      <w:r w:rsidR="00B31604">
        <w:t>,</w:t>
      </w:r>
      <w:r>
        <w:t xml:space="preserve"> and </w:t>
      </w:r>
      <w:r w:rsidR="00337546">
        <w:t>the final film</w:t>
      </w:r>
      <w:r>
        <w:t xml:space="preserve"> must be attributed to you.</w:t>
      </w:r>
    </w:p>
    <w:p w:rsidR="00805359" w:rsidP="00805359" w:rsidRDefault="00805359" w14:paraId="063D599D" w14:textId="77777777">
      <w:pPr>
        <w:spacing w:line="240" w:lineRule="auto"/>
        <w:ind w:left="360"/>
        <w:rPr>
          <w:szCs w:val="24"/>
        </w:rPr>
      </w:pPr>
    </w:p>
    <w:p w:rsidR="00805359" w:rsidP="59CFAC64" w:rsidRDefault="00805359" w14:paraId="7AA39294" w14:textId="67C0A564">
      <w:pPr>
        <w:spacing w:line="240" w:lineRule="auto"/>
        <w:ind w:left="360"/>
        <w:rPr>
          <w:b/>
          <w:bCs/>
        </w:rPr>
      </w:pPr>
      <w:r w:rsidRPr="059151D9">
        <w:rPr>
          <w:b/>
          <w:bCs/>
        </w:rPr>
        <w:t xml:space="preserve">Element 3- </w:t>
      </w:r>
      <w:r w:rsidR="002676E6">
        <w:rPr>
          <w:b/>
          <w:bCs/>
        </w:rPr>
        <w:t>1</w:t>
      </w:r>
      <w:r w:rsidRPr="059151D9" w:rsidR="022E8886">
        <w:rPr>
          <w:b/>
          <w:bCs/>
        </w:rPr>
        <w:t>0</w:t>
      </w:r>
      <w:r w:rsidRPr="059151D9" w:rsidR="71C497AC">
        <w:rPr>
          <w:b/>
          <w:bCs/>
        </w:rPr>
        <w:t>00 words</w:t>
      </w:r>
      <w:r w:rsidRPr="059151D9" w:rsidR="00465D36">
        <w:rPr>
          <w:b/>
          <w:bCs/>
        </w:rPr>
        <w:t xml:space="preserve"> (equivalent)</w:t>
      </w:r>
    </w:p>
    <w:p w:rsidR="71C497AC" w:rsidP="2F48500C" w:rsidRDefault="71C497AC" w14:paraId="703B40F5" w14:textId="77777777">
      <w:pPr>
        <w:spacing w:line="240" w:lineRule="auto"/>
        <w:ind w:left="360"/>
      </w:pPr>
      <w:r w:rsidRPr="2F48500C">
        <w:rPr>
          <w:b/>
          <w:bCs/>
        </w:rPr>
        <w:t>Presentation</w:t>
      </w:r>
    </w:p>
    <w:p w:rsidRPr="008E0D25" w:rsidR="00805359" w:rsidP="054044A2" w:rsidRDefault="7756C675" w14:paraId="2C37E753" w14:textId="77777777">
      <w:pPr>
        <w:spacing w:line="240" w:lineRule="auto"/>
        <w:ind w:left="360"/>
      </w:pPr>
      <w:r>
        <w:t>A presentation of the filmmaker’s journey.</w:t>
      </w:r>
      <w:r w:rsidR="001F487E">
        <w:t xml:space="preserve"> Th</w:t>
      </w:r>
      <w:r w:rsidR="2EDEB518">
        <w:t>is must include</w:t>
      </w:r>
      <w:r w:rsidR="5697B733">
        <w:t xml:space="preserve"> evidence of research and its application during the </w:t>
      </w:r>
      <w:r w:rsidR="001F487E">
        <w:t>developmental process</w:t>
      </w:r>
      <w:r w:rsidR="28F6C75F">
        <w:t xml:space="preserve">. </w:t>
      </w:r>
      <w:r w:rsidR="44F810E2">
        <w:t>The presentation must be a</w:t>
      </w:r>
      <w:r w:rsidR="00805359">
        <w:t xml:space="preserve"> critical review of the independent enquiry detailing the rational for decision making, courses of action considered and taken</w:t>
      </w:r>
      <w:r w:rsidR="001F487E">
        <w:t>. T</w:t>
      </w:r>
      <w:r w:rsidR="00805359">
        <w:t>he link between your personal ambition and the professional implications for the work should also be included</w:t>
      </w:r>
      <w:r w:rsidR="244A837B">
        <w:t xml:space="preserve"> with reference to your PDP (Personal Development Plan)</w:t>
      </w:r>
      <w:r w:rsidR="00805359">
        <w:t>. The talk should last</w:t>
      </w:r>
      <w:r w:rsidR="5C88D248">
        <w:t xml:space="preserve"> </w:t>
      </w:r>
      <w:r w:rsidR="00805359">
        <w:t>15 minutes.</w:t>
      </w:r>
    </w:p>
    <w:p w:rsidRPr="004D304F" w:rsidR="00805359" w:rsidP="00805359" w:rsidRDefault="00805359" w14:paraId="77B2196A" w14:textId="77777777">
      <w:pPr>
        <w:spacing w:line="240" w:lineRule="auto"/>
        <w:rPr>
          <w:szCs w:val="24"/>
        </w:rPr>
      </w:pPr>
    </w:p>
    <w:p w:rsidR="00805359" w:rsidP="00805359" w:rsidRDefault="00805359" w14:paraId="0685F58B" w14:textId="77777777">
      <w:pPr>
        <w:spacing w:line="240" w:lineRule="auto"/>
        <w:rPr>
          <w:b/>
          <w:bCs/>
          <w:szCs w:val="24"/>
        </w:rPr>
      </w:pPr>
    </w:p>
    <w:p w:rsidR="00805359" w:rsidP="1636F63F" w:rsidRDefault="054044A2" w14:paraId="5C2976B0" w14:textId="44CE48AF">
      <w:pPr>
        <w:spacing w:line="240" w:lineRule="auto"/>
        <w:ind w:firstLine="0"/>
        <w:rPr>
          <w:b w:val="1"/>
          <w:bCs w:val="1"/>
        </w:rPr>
      </w:pPr>
      <w:r w:rsidRPr="1636F63F" w:rsidR="1AEE7A9A">
        <w:rPr>
          <w:b w:val="1"/>
          <w:bCs w:val="1"/>
        </w:rPr>
        <w:t xml:space="preserve">      </w:t>
      </w:r>
      <w:r w:rsidRPr="1636F63F" w:rsidR="054044A2">
        <w:rPr>
          <w:b w:val="1"/>
          <w:bCs w:val="1"/>
        </w:rPr>
        <w:t>Overall Portfolio Considerations</w:t>
      </w:r>
    </w:p>
    <w:p w:rsidRPr="00EF3D91" w:rsidR="00805359" w:rsidP="1636F63F" w:rsidRDefault="00805359" w14:paraId="15C81D6B" w14:textId="1E555620">
      <w:pPr>
        <w:spacing w:line="240" w:lineRule="auto"/>
        <w:ind w:left="720"/>
        <w:rPr>
          <w:rFonts w:cs="Arial"/>
          <w:color w:val="000000" w:themeColor="text1" w:themeTint="FF" w:themeShade="FF"/>
          <w:lang w:eastAsia="en-US"/>
        </w:rPr>
      </w:pPr>
      <w:r w:rsidRPr="1636F63F" w:rsidR="00805359">
        <w:rPr>
          <w:rFonts w:eastAsia="ヒラギノ角ゴ Pro W3" w:cs="Arial"/>
          <w:color w:val="000000" w:themeColor="text1" w:themeTint="FF" w:themeShade="FF"/>
          <w:lang w:eastAsia="en-US"/>
        </w:rPr>
        <w:t>The</w:t>
      </w:r>
      <w:r w:rsidRPr="1636F63F" w:rsidR="00805359">
        <w:rPr>
          <w:rFonts w:cs="Arial"/>
          <w:color w:val="000000" w:themeColor="text1" w:themeTint="FF" w:themeShade="FF"/>
          <w:lang w:eastAsia="en-US"/>
        </w:rPr>
        <w:t xml:space="preserve"> portfolio </w:t>
      </w:r>
      <w:r w:rsidRPr="1636F63F" w:rsidR="00805359">
        <w:rPr>
          <w:rFonts w:eastAsia="ヒラギノ角ゴ Pro W3" w:cs="Arial"/>
          <w:color w:val="000000" w:themeColor="text1" w:themeTint="FF" w:themeShade="FF"/>
          <w:lang w:eastAsia="en-US"/>
        </w:rPr>
        <w:t xml:space="preserve">should </w:t>
      </w:r>
      <w:r w:rsidRPr="1636F63F" w:rsidR="00805359">
        <w:rPr>
          <w:rFonts w:eastAsia="ヒラギノ角ゴ Pro W3" w:cs="Arial"/>
          <w:color w:val="000000" w:themeColor="text1" w:themeTint="FF" w:themeShade="FF"/>
          <w:lang w:eastAsia="en-US"/>
        </w:rPr>
        <w:t>demonstrate</w:t>
      </w:r>
      <w:r w:rsidRPr="1636F63F" w:rsidR="00805359">
        <w:rPr>
          <w:rFonts w:cs="Arial"/>
          <w:color w:val="000000" w:themeColor="text1" w:themeTint="FF" w:themeShade="FF"/>
          <w:lang w:eastAsia="en-US"/>
        </w:rPr>
        <w:t xml:space="preserve"> </w:t>
      </w:r>
      <w:r w:rsidRPr="1636F63F" w:rsidR="6A304CCC">
        <w:rPr>
          <w:rFonts w:cs="Arial"/>
          <w:color w:val="000000" w:themeColor="text1" w:themeTint="FF" w:themeShade="FF"/>
          <w:lang w:eastAsia="en-US"/>
        </w:rPr>
        <w:t xml:space="preserve">significant </w:t>
      </w:r>
      <w:r w:rsidRPr="1636F63F" w:rsidR="00805359">
        <w:rPr>
          <w:rFonts w:cs="Arial"/>
          <w:color w:val="000000" w:themeColor="text1" w:themeTint="FF" w:themeShade="FF"/>
          <w:lang w:eastAsia="en-US"/>
        </w:rPr>
        <w:t xml:space="preserve">connection between theory and practice through academic rigour, </w:t>
      </w:r>
      <w:r w:rsidRPr="1636F63F" w:rsidR="51370FB3">
        <w:rPr>
          <w:rFonts w:cs="Arial"/>
          <w:color w:val="000000" w:themeColor="text1" w:themeTint="FF" w:themeShade="FF"/>
          <w:lang w:eastAsia="en-US"/>
        </w:rPr>
        <w:t xml:space="preserve">between </w:t>
      </w:r>
      <w:r w:rsidRPr="1636F63F" w:rsidR="00805359">
        <w:rPr>
          <w:rFonts w:cs="Arial"/>
          <w:color w:val="000000" w:themeColor="text1" w:themeTint="FF" w:themeShade="FF"/>
          <w:lang w:eastAsia="en-US"/>
        </w:rPr>
        <w:t xml:space="preserve">media </w:t>
      </w:r>
      <w:r w:rsidRPr="1636F63F" w:rsidR="00112F5F">
        <w:rPr>
          <w:rFonts w:cs="Arial"/>
          <w:color w:val="000000" w:themeColor="text1" w:themeTint="FF" w:themeShade="FF"/>
          <w:lang w:eastAsia="en-US"/>
        </w:rPr>
        <w:t xml:space="preserve">and outdoor </w:t>
      </w:r>
      <w:r w:rsidRPr="1636F63F" w:rsidR="00805359">
        <w:rPr>
          <w:rFonts w:cs="Arial"/>
          <w:color w:val="000000" w:themeColor="text1" w:themeTint="FF" w:themeShade="FF"/>
          <w:lang w:eastAsia="en-US"/>
        </w:rPr>
        <w:t xml:space="preserve">industry principles, and the implementation of </w:t>
      </w:r>
      <w:r w:rsidRPr="1636F63F" w:rsidR="00805359">
        <w:rPr>
          <w:rFonts w:cs="Arial"/>
          <w:color w:val="000000" w:themeColor="text1" w:themeTint="FF" w:themeShade="FF"/>
          <w:lang w:eastAsia="en-US"/>
        </w:rPr>
        <w:t xml:space="preserve">new media technology within the creation and reflection of project work. </w:t>
      </w:r>
    </w:p>
    <w:p w:rsidRPr="00EF3D91" w:rsidR="00805359" w:rsidP="1636F63F" w:rsidRDefault="00805359" w14:paraId="135AAA08" w14:textId="300A0BDD">
      <w:pPr>
        <w:spacing w:line="240" w:lineRule="auto"/>
        <w:ind w:left="720"/>
        <w:rPr>
          <w:rFonts w:cs="Arial"/>
          <w:color w:val="000000" w:themeColor="text1" w:themeTint="FF" w:themeShade="FF"/>
          <w:lang w:eastAsia="en-US"/>
        </w:rPr>
      </w:pPr>
      <w:r w:rsidRPr="1636F63F" w:rsidR="00E64905">
        <w:rPr>
          <w:rFonts w:cs="Arial"/>
          <w:color w:val="000000" w:themeColor="text1" w:themeTint="FF" w:themeShade="FF"/>
          <w:lang w:eastAsia="en-US"/>
        </w:rPr>
        <w:t xml:space="preserve">The portfolio must include full referencing and a bibliography. </w:t>
      </w:r>
      <w:r w:rsidRPr="1636F63F" w:rsidR="00805359">
        <w:rPr>
          <w:rFonts w:cs="Arial"/>
          <w:color w:val="000000" w:themeColor="text1" w:themeTint="FF" w:themeShade="FF"/>
          <w:lang w:eastAsia="en-US"/>
        </w:rPr>
        <w:t xml:space="preserve">Tasks will be set </w:t>
      </w:r>
      <w:r w:rsidRPr="1636F63F" w:rsidR="23187668">
        <w:rPr>
          <w:rFonts w:cs="Arial"/>
          <w:color w:val="000000" w:themeColor="text1" w:themeTint="FF" w:themeShade="FF"/>
          <w:lang w:eastAsia="en-US"/>
        </w:rPr>
        <w:t>early in the</w:t>
      </w:r>
      <w:r w:rsidRPr="1636F63F" w:rsidR="23187668">
        <w:rPr>
          <w:rFonts w:cs="Arial"/>
          <w:color w:val="000000" w:themeColor="text1" w:themeTint="FF" w:themeShade="FF"/>
          <w:lang w:eastAsia="en-US"/>
        </w:rPr>
        <w:t xml:space="preserve"> module delivery</w:t>
      </w:r>
      <w:r w:rsidRPr="1636F63F" w:rsidR="00805359">
        <w:rPr>
          <w:rFonts w:cs="Arial"/>
          <w:color w:val="000000" w:themeColor="text1" w:themeTint="FF" w:themeShade="FF"/>
          <w:lang w:eastAsia="en-US"/>
        </w:rPr>
        <w:t xml:space="preserve">, but </w:t>
      </w:r>
      <w:r w:rsidRPr="1636F63F" w:rsidR="00831C0E">
        <w:rPr>
          <w:rFonts w:cs="Arial"/>
          <w:color w:val="000000" w:themeColor="text1" w:themeTint="FF" w:themeShade="FF"/>
          <w:lang w:eastAsia="en-US"/>
        </w:rPr>
        <w:t xml:space="preserve">the project execution and review </w:t>
      </w:r>
      <w:r w:rsidRPr="1636F63F" w:rsidR="00805359">
        <w:rPr>
          <w:rFonts w:cs="Arial"/>
          <w:color w:val="000000" w:themeColor="text1" w:themeTint="FF" w:themeShade="FF"/>
          <w:lang w:eastAsia="en-US"/>
        </w:rPr>
        <w:t xml:space="preserve">will be due in at the end of the module and should be developed throughout the duration of the module. </w:t>
      </w:r>
    </w:p>
    <w:p w:rsidRPr="00EF3D91" w:rsidR="00805359" w:rsidP="1636F63F" w:rsidRDefault="00805359" w14:paraId="3DBB29AF" w14:textId="1096E4E4">
      <w:pPr>
        <w:spacing w:line="240" w:lineRule="auto"/>
        <w:ind w:left="720"/>
        <w:rPr>
          <w:rFonts w:cs="Arial"/>
          <w:color w:val="000000"/>
          <w:lang w:eastAsia="en-US"/>
        </w:rPr>
      </w:pPr>
      <w:r w:rsidRPr="1636F63F" w:rsidR="00831C0E">
        <w:rPr>
          <w:rFonts w:cs="Arial"/>
          <w:color w:val="000000" w:themeColor="text1" w:themeTint="FF" w:themeShade="FF"/>
          <w:lang w:eastAsia="en-US"/>
        </w:rPr>
        <w:t>The pitch</w:t>
      </w:r>
      <w:r w:rsidRPr="1636F63F" w:rsidR="00E16F57">
        <w:rPr>
          <w:rFonts w:cs="Arial"/>
          <w:color w:val="000000" w:themeColor="text1" w:themeTint="FF" w:themeShade="FF"/>
          <w:lang w:eastAsia="en-US"/>
        </w:rPr>
        <w:t xml:space="preserve"> </w:t>
      </w:r>
      <w:r w:rsidRPr="1636F63F" w:rsidR="008C2974">
        <w:rPr>
          <w:rFonts w:cs="Arial"/>
          <w:color w:val="000000" w:themeColor="text1" w:themeTint="FF" w:themeShade="FF"/>
          <w:lang w:eastAsia="en-US"/>
        </w:rPr>
        <w:t xml:space="preserve">(which is part of Element 1) </w:t>
      </w:r>
      <w:r w:rsidRPr="1636F63F" w:rsidR="00E16F57">
        <w:rPr>
          <w:rFonts w:cs="Arial"/>
          <w:color w:val="000000" w:themeColor="text1" w:themeTint="FF" w:themeShade="FF"/>
          <w:lang w:eastAsia="en-US"/>
        </w:rPr>
        <w:t xml:space="preserve">of the proposed project </w:t>
      </w:r>
      <w:r w:rsidRPr="1636F63F" w:rsidR="00831C0E">
        <w:rPr>
          <w:rFonts w:cs="Arial"/>
          <w:color w:val="000000" w:themeColor="text1" w:themeTint="FF" w:themeShade="FF"/>
          <w:lang w:eastAsia="en-US"/>
        </w:rPr>
        <w:t xml:space="preserve">will be assessed </w:t>
      </w:r>
      <w:r w:rsidRPr="1636F63F" w:rsidR="008C2974">
        <w:rPr>
          <w:rFonts w:cs="Arial"/>
          <w:color w:val="000000" w:themeColor="text1" w:themeTint="FF" w:themeShade="FF"/>
          <w:lang w:eastAsia="en-US"/>
        </w:rPr>
        <w:t xml:space="preserve">during semester 1 </w:t>
      </w:r>
      <w:r w:rsidRPr="1636F63F" w:rsidR="00831C0E">
        <w:rPr>
          <w:rFonts w:cs="Arial"/>
          <w:color w:val="000000" w:themeColor="text1" w:themeTint="FF" w:themeShade="FF"/>
          <w:lang w:eastAsia="en-US"/>
        </w:rPr>
        <w:t xml:space="preserve">at the </w:t>
      </w:r>
      <w:r w:rsidRPr="1636F63F" w:rsidR="00B65DE2">
        <w:rPr>
          <w:rFonts w:cs="Arial"/>
          <w:color w:val="000000" w:themeColor="text1" w:themeTint="FF" w:themeShade="FF"/>
          <w:lang w:eastAsia="en-US"/>
        </w:rPr>
        <w:t>agreed</w:t>
      </w:r>
      <w:r w:rsidRPr="1636F63F" w:rsidR="00831C0E">
        <w:rPr>
          <w:rFonts w:cs="Arial"/>
          <w:color w:val="000000" w:themeColor="text1" w:themeTint="FF" w:themeShade="FF"/>
          <w:lang w:eastAsia="en-US"/>
        </w:rPr>
        <w:t xml:space="preserve"> date.</w:t>
      </w:r>
    </w:p>
    <w:p w:rsidRPr="00EF3D91" w:rsidR="00805359" w:rsidP="00805359" w:rsidRDefault="00805359" w14:paraId="503B000E" w14:textId="77777777">
      <w:pPr>
        <w:spacing w:line="240" w:lineRule="auto"/>
        <w:ind w:left="720"/>
        <w:rPr>
          <w:rFonts w:eastAsia="ヒラギノ角ゴ Pro W3" w:cs="Arial"/>
          <w:color w:val="000000"/>
          <w:szCs w:val="24"/>
          <w:lang w:eastAsia="en-US"/>
        </w:rPr>
      </w:pPr>
    </w:p>
    <w:p w:rsidRPr="00EF3D91" w:rsidR="00805359" w:rsidP="00805359" w:rsidRDefault="00805359" w14:paraId="027DFEFE" w14:textId="77777777">
      <w:pPr>
        <w:spacing w:line="240" w:lineRule="auto"/>
        <w:ind w:left="720"/>
        <w:rPr>
          <w:rFonts w:eastAsia="ヒラギノ角ゴ Pro W3" w:cs="Arial"/>
          <w:color w:val="000000"/>
          <w:szCs w:val="24"/>
          <w:lang w:eastAsia="en-US"/>
        </w:rPr>
      </w:pPr>
      <w:r w:rsidRPr="00EF3D91">
        <w:rPr>
          <w:rFonts w:cs="Arial"/>
          <w:color w:val="000000"/>
          <w:szCs w:val="24"/>
          <w:lang w:eastAsia="en-US"/>
        </w:rPr>
        <w:t>The aim of the module and assessment is to develop a short portfolio of media content, that demonstrates theoretical and practical research has been carried out to inform the delivery of a media portfolio.</w:t>
      </w:r>
    </w:p>
    <w:p w:rsidRPr="004D304F" w:rsidR="00805359" w:rsidP="00805359" w:rsidRDefault="00805359" w14:paraId="36AC0AF3" w14:textId="77777777">
      <w:pPr>
        <w:spacing w:line="240" w:lineRule="auto"/>
        <w:rPr>
          <w:b/>
          <w:bCs/>
          <w:szCs w:val="24"/>
        </w:rPr>
      </w:pPr>
    </w:p>
    <w:p w:rsidRPr="004D304F" w:rsidR="00805359" w:rsidP="00805359" w:rsidRDefault="00805359" w14:paraId="012CDA5C" w14:textId="77777777">
      <w:pPr>
        <w:spacing w:line="240" w:lineRule="auto"/>
        <w:ind w:left="720"/>
        <w:rPr>
          <w:szCs w:val="24"/>
        </w:rPr>
      </w:pPr>
    </w:p>
    <w:p w:rsidR="00805359" w:rsidP="00805359" w:rsidRDefault="00805359" w14:paraId="30C1A9E1" w14:textId="77777777">
      <w:pPr>
        <w:ind w:left="360"/>
        <w:rPr>
          <w:rFonts w:eastAsia="Arial" w:cs="Arial"/>
        </w:rPr>
      </w:pPr>
      <w:bookmarkStart w:name="_Hlk51179264" w:id="3"/>
      <w:r w:rsidRPr="2BA68393">
        <w:rPr>
          <w:rFonts w:eastAsia="Arial" w:cs="Arial"/>
          <w:b/>
          <w:bCs/>
        </w:rPr>
        <w:t>Coursework Submission Instructions</w:t>
      </w:r>
    </w:p>
    <w:p w:rsidR="00805359" w:rsidP="00805359" w:rsidRDefault="00805359" w14:paraId="109EE7E5" w14:textId="77777777">
      <w:pPr>
        <w:ind w:left="360"/>
        <w:rPr>
          <w:rFonts w:eastAsia="Arial" w:cs="Arial"/>
        </w:rPr>
      </w:pPr>
      <w:r w:rsidRPr="1636F63F" w:rsidR="00805359">
        <w:rPr>
          <w:rFonts w:eastAsia="Arial" w:cs="Arial"/>
        </w:rPr>
        <w:t>You must conform to the following guidelines for submitting your work:</w:t>
      </w:r>
    </w:p>
    <w:p w:rsidR="00805359" w:rsidP="00805359" w:rsidRDefault="00805359" w14:paraId="2EEB94A8" w14:textId="77777777">
      <w:pPr>
        <w:ind w:left="360"/>
        <w:rPr>
          <w:rFonts w:eastAsia="Arial" w:cs="Arial"/>
        </w:rPr>
      </w:pPr>
      <w:r w:rsidRPr="2BA68393">
        <w:rPr>
          <w:rFonts w:eastAsia="Arial" w:cs="Arial"/>
          <w:b/>
          <w:bCs/>
        </w:rPr>
        <w:t>Presentation, Planning, Media Content, and Written Work-</w:t>
      </w:r>
    </w:p>
    <w:p w:rsidR="00805359" w:rsidP="00805359" w:rsidRDefault="00805359" w14:paraId="1EB2C301" w14:textId="77777777">
      <w:pPr>
        <w:numPr>
          <w:ilvl w:val="0"/>
          <w:numId w:val="18"/>
        </w:numPr>
        <w:spacing w:beforeAutospacing="1" w:line="240" w:lineRule="auto"/>
        <w:rPr>
          <w:color w:val="000000" w:themeColor="text1"/>
        </w:rPr>
      </w:pPr>
      <w:r w:rsidRPr="2BA68393">
        <w:rPr>
          <w:rFonts w:eastAsia="Arial" w:cs="Arial"/>
        </w:rPr>
        <w:t>Supporting media files should be included and appropriately labelled,</w:t>
      </w:r>
    </w:p>
    <w:p w:rsidR="00805359" w:rsidP="1636F63F" w:rsidRDefault="00805359" w14:paraId="4AEFCC43" w14:textId="7CEA7157">
      <w:pPr>
        <w:numPr>
          <w:ilvl w:val="0"/>
          <w:numId w:val="18"/>
        </w:numPr>
        <w:spacing w:beforeAutospacing="on" w:line="240" w:lineRule="auto"/>
        <w:rPr>
          <w:color w:val="000000" w:themeColor="text1"/>
        </w:rPr>
      </w:pPr>
      <w:r w:rsidRPr="1636F63F" w:rsidR="00805359">
        <w:rPr>
          <w:rFonts w:eastAsia="Arial" w:cs="Arial"/>
        </w:rPr>
        <w:t xml:space="preserve">Presentations should be </w:t>
      </w:r>
      <w:r w:rsidRPr="1636F63F" w:rsidR="00805359">
        <w:rPr>
          <w:rFonts w:eastAsia="Arial" w:cs="Arial"/>
        </w:rPr>
        <w:t>submitted</w:t>
      </w:r>
      <w:r w:rsidRPr="1636F63F" w:rsidR="00805359">
        <w:rPr>
          <w:rFonts w:eastAsia="Arial" w:cs="Arial"/>
        </w:rPr>
        <w:t xml:space="preserve"> as a </w:t>
      </w:r>
      <w:r w:rsidRPr="1636F63F" w:rsidR="1B682B37">
        <w:rPr>
          <w:rFonts w:eastAsia="Arial" w:cs="Arial"/>
        </w:rPr>
        <w:t>PowerPoint</w:t>
      </w:r>
      <w:r w:rsidRPr="1636F63F" w:rsidR="00805359">
        <w:rPr>
          <w:rFonts w:eastAsia="Arial" w:cs="Arial"/>
        </w:rPr>
        <w:t xml:space="preserve"> or PDF file or as a web link to the online version,</w:t>
      </w:r>
    </w:p>
    <w:p w:rsidR="00805359" w:rsidP="00805359" w:rsidRDefault="00805359" w14:paraId="6C7C0A71" w14:textId="77777777">
      <w:pPr>
        <w:numPr>
          <w:ilvl w:val="0"/>
          <w:numId w:val="18"/>
        </w:numPr>
        <w:spacing w:beforeAutospacing="1" w:line="240" w:lineRule="auto"/>
        <w:rPr>
          <w:color w:val="000000" w:themeColor="text1"/>
        </w:rPr>
      </w:pPr>
      <w:r w:rsidRPr="15943B84">
        <w:rPr>
          <w:rFonts w:eastAsia="Arial" w:cs="Arial"/>
        </w:rPr>
        <w:t>Presentations using video and audio material should include the media files upon submission,</w:t>
      </w:r>
    </w:p>
    <w:p w:rsidR="00805359" w:rsidP="1636F63F" w:rsidRDefault="00805359" w14:paraId="6DA984AA" w14:textId="59981F14">
      <w:pPr>
        <w:numPr>
          <w:ilvl w:val="0"/>
          <w:numId w:val="18"/>
        </w:numPr>
        <w:spacing w:beforeAutospacing="on" w:line="240" w:lineRule="auto"/>
        <w:rPr>
          <w:color w:val="000000" w:themeColor="text1"/>
        </w:rPr>
      </w:pPr>
      <w:r w:rsidRPr="1636F63F" w:rsidR="00805359">
        <w:rPr>
          <w:rFonts w:eastAsia="Arial" w:cs="Arial"/>
        </w:rPr>
        <w:t>PDF's</w:t>
      </w:r>
      <w:r w:rsidRPr="1636F63F" w:rsidR="00805359">
        <w:rPr>
          <w:rFonts w:eastAsia="Arial" w:cs="Arial"/>
        </w:rPr>
        <w:t xml:space="preserve"> for scripts, storyboards and </w:t>
      </w:r>
      <w:r w:rsidRPr="1636F63F" w:rsidR="41C27EAA">
        <w:rPr>
          <w:rFonts w:eastAsia="Arial" w:cs="Arial"/>
        </w:rPr>
        <w:t>m</w:t>
      </w:r>
      <w:r w:rsidRPr="1636F63F" w:rsidR="00805359">
        <w:rPr>
          <w:rFonts w:eastAsia="Arial" w:cs="Arial"/>
        </w:rPr>
        <w:t>oodboards</w:t>
      </w:r>
      <w:r w:rsidRPr="1636F63F" w:rsidR="00805359">
        <w:rPr>
          <w:rFonts w:eastAsia="Arial" w:cs="Arial"/>
        </w:rPr>
        <w:t xml:space="preserve"> should also be provided where </w:t>
      </w:r>
      <w:r w:rsidRPr="1636F63F" w:rsidR="00805359">
        <w:rPr>
          <w:rFonts w:eastAsia="Arial" w:cs="Arial"/>
        </w:rPr>
        <w:t>appropriate</w:t>
      </w:r>
      <w:r w:rsidRPr="1636F63F" w:rsidR="00805359">
        <w:rPr>
          <w:rFonts w:eastAsia="Arial" w:cs="Arial"/>
        </w:rPr>
        <w:t>,</w:t>
      </w:r>
    </w:p>
    <w:p w:rsidR="00805359" w:rsidP="00805359" w:rsidRDefault="00805359" w14:paraId="1B535217" w14:textId="77777777">
      <w:pPr>
        <w:numPr>
          <w:ilvl w:val="0"/>
          <w:numId w:val="18"/>
        </w:numPr>
        <w:spacing w:beforeAutospacing="1" w:line="240" w:lineRule="auto"/>
        <w:rPr>
          <w:color w:val="000000" w:themeColor="text1"/>
        </w:rPr>
      </w:pPr>
      <w:r w:rsidRPr="15943B84">
        <w:rPr>
          <w:rFonts w:eastAsia="Arial" w:cs="Arial"/>
        </w:rPr>
        <w:t>Scripts should be correctly formatted.</w:t>
      </w:r>
    </w:p>
    <w:p w:rsidR="00805359" w:rsidP="1636F63F" w:rsidRDefault="00805359" w14:paraId="6680F839" w14:textId="1DDEF04C">
      <w:pPr>
        <w:numPr>
          <w:ilvl w:val="0"/>
          <w:numId w:val="18"/>
        </w:numPr>
        <w:spacing w:beforeAutospacing="on" w:line="240" w:lineRule="auto"/>
        <w:rPr>
          <w:color w:val="000000" w:themeColor="text1"/>
        </w:rPr>
      </w:pPr>
      <w:r w:rsidRPr="1636F63F" w:rsidR="00805359">
        <w:rPr>
          <w:rFonts w:eastAsia="Arial" w:cs="Arial"/>
        </w:rPr>
        <w:t xml:space="preserve">Video material must be presented via a hyperlink to an unlisted </w:t>
      </w:r>
      <w:r w:rsidRPr="1636F63F" w:rsidR="0D7BB52A">
        <w:rPr>
          <w:rFonts w:eastAsia="Arial" w:cs="Arial"/>
        </w:rPr>
        <w:t>YouTube</w:t>
      </w:r>
      <w:r w:rsidRPr="1636F63F" w:rsidR="00805359">
        <w:rPr>
          <w:rFonts w:eastAsia="Arial" w:cs="Arial"/>
        </w:rPr>
        <w:t xml:space="preserve"> video,</w:t>
      </w:r>
    </w:p>
    <w:p w:rsidR="00805359" w:rsidP="00805359" w:rsidRDefault="00805359" w14:paraId="7CBF8190" w14:textId="77777777">
      <w:pPr>
        <w:numPr>
          <w:ilvl w:val="0"/>
          <w:numId w:val="18"/>
        </w:numPr>
        <w:spacing w:beforeAutospacing="1" w:line="240" w:lineRule="auto"/>
        <w:rPr>
          <w:color w:val="000000" w:themeColor="text1"/>
        </w:rPr>
      </w:pPr>
      <w:r w:rsidRPr="15943B84">
        <w:rPr>
          <w:rFonts w:eastAsia="Arial" w:cs="Arial"/>
        </w:rPr>
        <w:t>Plans for a dissertation should include the question that will be answered in semester 2, relevant research including a bibliography, evidence of research and other supporting documents,</w:t>
      </w:r>
    </w:p>
    <w:p w:rsidR="00805359" w:rsidP="00805359" w:rsidRDefault="00805359" w14:paraId="59DA6FDD" w14:textId="77777777">
      <w:pPr>
        <w:numPr>
          <w:ilvl w:val="0"/>
          <w:numId w:val="18"/>
        </w:numPr>
        <w:spacing w:beforeAutospacing="1" w:line="240" w:lineRule="auto"/>
        <w:rPr>
          <w:color w:val="000000" w:themeColor="text1"/>
        </w:rPr>
      </w:pPr>
      <w:r w:rsidRPr="15943B84">
        <w:rPr>
          <w:rFonts w:eastAsia="Arial" w:cs="Arial"/>
        </w:rPr>
        <w:t xml:space="preserve">Research material must include references for all externally sourced content you have used (books, images, websites, films etc) </w:t>
      </w:r>
      <w:r>
        <w:rPr>
          <w:rFonts w:eastAsia="Arial" w:cs="Arial"/>
        </w:rPr>
        <w:t xml:space="preserve">and </w:t>
      </w:r>
      <w:r w:rsidRPr="005831A4">
        <w:rPr>
          <w:rFonts w:cs="Arial"/>
        </w:rPr>
        <w:t>fully referenced according to the university’s Harvard Referencing Guide</w:t>
      </w:r>
      <w:r w:rsidRPr="15943B84">
        <w:rPr>
          <w:rFonts w:eastAsia="Arial" w:cs="Arial"/>
        </w:rPr>
        <w:t xml:space="preserve">, </w:t>
      </w:r>
    </w:p>
    <w:p w:rsidR="00805359" w:rsidP="1636F63F" w:rsidRDefault="00805359" w14:paraId="2C02698C" w14:textId="7DBD0AA2">
      <w:pPr>
        <w:numPr>
          <w:ilvl w:val="0"/>
          <w:numId w:val="18"/>
        </w:numPr>
        <w:spacing w:beforeAutospacing="on" w:line="240" w:lineRule="auto"/>
        <w:rPr>
          <w:color w:val="000000" w:themeColor="text1"/>
        </w:rPr>
      </w:pPr>
      <w:r w:rsidRPr="1636F63F" w:rsidR="00805359">
        <w:rPr>
          <w:rFonts w:eastAsia="Arial" w:cs="Arial"/>
        </w:rPr>
        <w:t xml:space="preserve">External online material must be </w:t>
      </w:r>
      <w:r w:rsidRPr="1636F63F" w:rsidR="00805359">
        <w:rPr>
          <w:rFonts w:eastAsia="Arial" w:cs="Arial"/>
        </w:rPr>
        <w:t>submitted</w:t>
      </w:r>
      <w:r w:rsidRPr="1636F63F" w:rsidR="00805359">
        <w:rPr>
          <w:rFonts w:eastAsia="Arial" w:cs="Arial"/>
        </w:rPr>
        <w:t xml:space="preserve"> as a hyperlink inside a Word document and remain active until at least the final </w:t>
      </w:r>
      <w:r w:rsidRPr="1636F63F" w:rsidR="73599E8A">
        <w:rPr>
          <w:rFonts w:eastAsia="Arial" w:cs="Arial"/>
        </w:rPr>
        <w:t>exam board</w:t>
      </w:r>
      <w:r w:rsidRPr="1636F63F" w:rsidR="00805359">
        <w:rPr>
          <w:rFonts w:eastAsia="Arial" w:cs="Arial"/>
        </w:rPr>
        <w:t xml:space="preserve"> of the academic year,</w:t>
      </w:r>
    </w:p>
    <w:p w:rsidR="00805359" w:rsidP="59CFAC64" w:rsidRDefault="00805359" w14:paraId="7397E7CA" w14:textId="307EE1CF">
      <w:pPr>
        <w:numPr>
          <w:ilvl w:val="0"/>
          <w:numId w:val="18"/>
        </w:numPr>
        <w:spacing w:beforeAutospacing="1" w:line="240" w:lineRule="auto"/>
        <w:rPr>
          <w:color w:val="000000" w:themeColor="text1"/>
        </w:rPr>
      </w:pPr>
      <w:r w:rsidRPr="59CFAC64">
        <w:rPr>
          <w:rFonts w:eastAsia="Arial" w:cs="Arial"/>
        </w:rPr>
        <w:t xml:space="preserve">Electronic versions of the portfolio should be in a folder with the following label structure- </w:t>
      </w:r>
      <w:proofErr w:type="spellStart"/>
      <w:r w:rsidRPr="59CFAC64">
        <w:rPr>
          <w:rFonts w:eastAsia="Arial" w:cs="Arial"/>
        </w:rPr>
        <w:t>StudentNumber_ModuleCode_AssignmentNumber</w:t>
      </w:r>
      <w:proofErr w:type="spellEnd"/>
      <w:r w:rsidRPr="59CFAC64">
        <w:rPr>
          <w:rFonts w:eastAsia="Times" w:cs="Times"/>
        </w:rPr>
        <w:t xml:space="preserve"> </w:t>
      </w:r>
      <w:r w:rsidRPr="59CFAC64">
        <w:rPr>
          <w:rFonts w:eastAsia="Arial" w:cs="Arial"/>
        </w:rPr>
        <w:t xml:space="preserve">(An example would be </w:t>
      </w:r>
      <w:r w:rsidR="00FC6E78">
        <w:rPr>
          <w:rFonts w:eastAsia="Arial" w:cs="Arial"/>
        </w:rPr>
        <w:t>2</w:t>
      </w:r>
      <w:r w:rsidR="006A3B75">
        <w:rPr>
          <w:rFonts w:eastAsia="Arial" w:cs="Arial"/>
        </w:rPr>
        <w:t>3</w:t>
      </w:r>
      <w:r w:rsidRPr="59CFAC64">
        <w:rPr>
          <w:rFonts w:eastAsia="Arial" w:cs="Arial"/>
        </w:rPr>
        <w:t>0000_ AD</w:t>
      </w:r>
      <w:r w:rsidRPr="59CFAC64" w:rsidR="00831C0E">
        <w:rPr>
          <w:rFonts w:eastAsia="Arial" w:cs="Arial"/>
        </w:rPr>
        <w:t>P</w:t>
      </w:r>
      <w:r w:rsidRPr="59CFAC64">
        <w:rPr>
          <w:rFonts w:eastAsia="Arial" w:cs="Arial"/>
        </w:rPr>
        <w:t>A6000_1).</w:t>
      </w:r>
    </w:p>
    <w:p w:rsidR="00805359" w:rsidP="003D4A3F" w:rsidRDefault="00805359" w14:paraId="25A4189C" w14:textId="77777777"/>
    <w:p w:rsidRPr="00524A3A" w:rsidR="00805359" w:rsidP="00805359" w:rsidRDefault="00805359" w14:paraId="2350E5A0" w14:textId="77777777">
      <w:pPr>
        <w:pStyle w:val="paragraph"/>
        <w:spacing w:before="0" w:beforeAutospacing="0" w:after="0" w:afterAutospacing="0"/>
        <w:textAlignment w:val="baseline"/>
        <w:rPr>
          <w:rFonts w:ascii="Arial" w:hAnsi="Arial" w:cs="Arial"/>
          <w:color w:val="000000"/>
          <w:sz w:val="18"/>
          <w:szCs w:val="18"/>
        </w:rPr>
      </w:pPr>
      <w:r w:rsidRPr="00524A3A">
        <w:rPr>
          <w:rStyle w:val="normaltextrun"/>
          <w:rFonts w:ascii="Arial" w:hAnsi="Arial" w:cs="Arial"/>
          <w:b/>
          <w:bCs/>
          <w:color w:val="000000"/>
        </w:rPr>
        <w:t>Tutors will advise on the exact format for submission based on the nature of the work. </w:t>
      </w:r>
      <w:r w:rsidRPr="00524A3A">
        <w:rPr>
          <w:rStyle w:val="eop"/>
          <w:rFonts w:ascii="Arial" w:hAnsi="Arial" w:cs="Arial"/>
        </w:rPr>
        <w:t> </w:t>
      </w:r>
    </w:p>
    <w:p w:rsidR="00805359" w:rsidP="00805359" w:rsidRDefault="00805359" w14:paraId="7185F381" w14:textId="77777777">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rPr>
        <w:t> </w:t>
      </w:r>
    </w:p>
    <w:p w:rsidR="00805359" w:rsidP="00805359" w:rsidRDefault="00805359" w14:paraId="3ADB8789" w14:textId="77777777">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rPr>
        <w:t> </w:t>
      </w:r>
    </w:p>
    <w:p w:rsidR="00805359" w:rsidP="00805359" w:rsidRDefault="00805359" w14:paraId="12EB6D5C" w14:textId="77777777">
      <w:pPr>
        <w:pStyle w:val="paragraph"/>
        <w:spacing w:before="0" w:beforeAutospacing="0" w:after="0" w:afterAutospacing="0"/>
        <w:textAlignment w:val="baseline"/>
        <w:rPr>
          <w:rFonts w:ascii="Arial" w:hAnsi="Arial" w:cs="Arial"/>
          <w:color w:val="000000"/>
          <w:sz w:val="18"/>
          <w:szCs w:val="18"/>
        </w:rPr>
      </w:pPr>
      <w:r>
        <w:rPr>
          <w:rStyle w:val="normaltextrun"/>
          <w:rFonts w:ascii="Arial" w:hAnsi="Arial" w:cs="Arial"/>
          <w:b/>
          <w:bCs/>
          <w:color w:val="000000"/>
        </w:rPr>
        <w:t>Coursework submission instructions</w:t>
      </w:r>
      <w:r>
        <w:rPr>
          <w:rStyle w:val="eop"/>
          <w:rFonts w:ascii="Arial" w:hAnsi="Arial" w:cs="Arial"/>
        </w:rPr>
        <w:t> </w:t>
      </w:r>
    </w:p>
    <w:p w:rsidR="00805359" w:rsidP="00805359" w:rsidRDefault="00805359" w14:paraId="6CCF2D0C" w14:textId="77777777">
      <w:pPr>
        <w:pStyle w:val="paragraph"/>
        <w:spacing w:before="0" w:beforeAutospacing="0" w:after="0" w:afterAutospacing="0"/>
        <w:textAlignment w:val="baseline"/>
        <w:rPr>
          <w:rFonts w:ascii="Arial" w:hAnsi="Arial" w:cs="Arial"/>
          <w:color w:val="000000"/>
          <w:sz w:val="18"/>
          <w:szCs w:val="18"/>
        </w:rPr>
      </w:pPr>
      <w:r>
        <w:rPr>
          <w:rStyle w:val="normaltextrun"/>
          <w:rFonts w:ascii="Arial" w:hAnsi="Arial" w:cs="Arial"/>
          <w:color w:val="000000"/>
        </w:rPr>
        <w:t>You must conform to the following guidelines for submitting your work:</w:t>
      </w:r>
      <w:r>
        <w:rPr>
          <w:rStyle w:val="eop"/>
          <w:rFonts w:ascii="Arial" w:hAnsi="Arial" w:cs="Arial"/>
        </w:rPr>
        <w:t> </w:t>
      </w:r>
    </w:p>
    <w:p w:rsidR="00805359" w:rsidP="00805359" w:rsidRDefault="00805359" w14:paraId="63002243" w14:textId="77777777">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rPr>
        <w:t> </w:t>
      </w:r>
    </w:p>
    <w:p w:rsidR="00805359" w:rsidP="00805359" w:rsidRDefault="00805359" w14:paraId="172F5CC1" w14:textId="77777777">
      <w:pPr>
        <w:pStyle w:val="paragraph"/>
        <w:spacing w:before="0" w:beforeAutospacing="0" w:after="0" w:afterAutospacing="0"/>
        <w:ind w:firstLine="360"/>
        <w:textAlignment w:val="baseline"/>
        <w:rPr>
          <w:rFonts w:ascii="Arial" w:hAnsi="Arial" w:cs="Arial"/>
          <w:color w:val="000000"/>
          <w:sz w:val="18"/>
          <w:szCs w:val="18"/>
        </w:rPr>
      </w:pPr>
      <w:r>
        <w:rPr>
          <w:rStyle w:val="normaltextrun"/>
          <w:rFonts w:ascii="Arial" w:hAnsi="Arial" w:cs="Arial"/>
          <w:b/>
          <w:bCs/>
          <w:color w:val="000000"/>
        </w:rPr>
        <w:t>Film Work-</w:t>
      </w:r>
      <w:r>
        <w:rPr>
          <w:rStyle w:val="eop"/>
          <w:rFonts w:ascii="Arial" w:hAnsi="Arial" w:cs="Arial"/>
        </w:rPr>
        <w:t> </w:t>
      </w:r>
    </w:p>
    <w:p w:rsidR="00805359" w:rsidP="00805359" w:rsidRDefault="00805359" w14:paraId="0F06079F" w14:textId="77777777">
      <w:pPr>
        <w:pStyle w:val="paragraph"/>
        <w:numPr>
          <w:ilvl w:val="0"/>
          <w:numId w:val="19"/>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Screen grab files should be included and appropriately labelled in their own folder;</w:t>
      </w:r>
      <w:r>
        <w:rPr>
          <w:rStyle w:val="eop"/>
          <w:rFonts w:ascii="Arial" w:hAnsi="Arial" w:cs="Arial"/>
        </w:rPr>
        <w:t> </w:t>
      </w:r>
    </w:p>
    <w:p w:rsidR="00805359" w:rsidP="00805359" w:rsidRDefault="00805359" w14:paraId="755F1861" w14:textId="77777777">
      <w:pPr>
        <w:pStyle w:val="paragraph"/>
        <w:numPr>
          <w:ilvl w:val="0"/>
          <w:numId w:val="19"/>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Video should be submitted as a </w:t>
      </w:r>
      <w:proofErr w:type="gramStart"/>
      <w:r>
        <w:rPr>
          <w:rStyle w:val="contextualspellingandgrammarerror"/>
          <w:rFonts w:ascii="Arial" w:hAnsi="Arial" w:cs="Arial"/>
        </w:rPr>
        <w:t>high quality</w:t>
      </w:r>
      <w:proofErr w:type="gramEnd"/>
      <w:r>
        <w:rPr>
          <w:rStyle w:val="normaltextrun"/>
          <w:rFonts w:ascii="Arial" w:hAnsi="Arial" w:cs="Arial"/>
          <w:color w:val="000000"/>
        </w:rPr>
        <w:t> Quick Time movie in the H.264 format.</w:t>
      </w:r>
      <w:r>
        <w:rPr>
          <w:rStyle w:val="eop"/>
          <w:rFonts w:ascii="Arial" w:hAnsi="Arial" w:cs="Arial"/>
        </w:rPr>
        <w:t> </w:t>
      </w:r>
    </w:p>
    <w:p w:rsidR="00805359" w:rsidP="00805359" w:rsidRDefault="00805359" w14:paraId="5C37353A" w14:textId="77777777">
      <w:pPr>
        <w:pStyle w:val="paragraph"/>
        <w:numPr>
          <w:ilvl w:val="0"/>
          <w:numId w:val="19"/>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The file(s) should be in a folder with the following label structure- </w:t>
      </w:r>
      <w:proofErr w:type="spellStart"/>
      <w:r>
        <w:rPr>
          <w:rStyle w:val="spellingerror"/>
          <w:rFonts w:cs="Arial"/>
        </w:rPr>
        <w:t>StudentNumber_ModuleCode_AssignmentNumber</w:t>
      </w:r>
      <w:proofErr w:type="spellEnd"/>
      <w:r>
        <w:rPr>
          <w:rStyle w:val="eop"/>
          <w:rFonts w:ascii="Arial" w:hAnsi="Arial" w:cs="Arial"/>
        </w:rPr>
        <w:t> </w:t>
      </w:r>
    </w:p>
    <w:p w:rsidR="00805359" w:rsidP="7DCA810B" w:rsidRDefault="00805359" w14:paraId="4D01D2CD" w14:textId="77777777">
      <w:pPr>
        <w:pStyle w:val="paragraph"/>
        <w:spacing w:before="0" w:beforeAutospacing="0" w:after="0" w:afterAutospacing="0"/>
        <w:ind w:left="720"/>
        <w:textAlignment w:val="baseline"/>
        <w:rPr>
          <w:rFonts w:ascii="Arial" w:hAnsi="Arial" w:cs="Arial"/>
          <w:color w:val="000000"/>
          <w:sz w:val="18"/>
          <w:szCs w:val="18"/>
        </w:rPr>
      </w:pPr>
      <w:r w:rsidRPr="7DCA810B">
        <w:rPr>
          <w:rStyle w:val="normaltextrun"/>
          <w:rFonts w:ascii="Arial" w:hAnsi="Arial" w:cs="Arial"/>
          <w:color w:val="000000" w:themeColor="text1"/>
        </w:rPr>
        <w:t xml:space="preserve">(An example would be </w:t>
      </w:r>
      <w:r w:rsidRPr="7DCA810B" w:rsidR="00B55442">
        <w:rPr>
          <w:rStyle w:val="normaltextrun"/>
          <w:rFonts w:ascii="Arial" w:hAnsi="Arial" w:cs="Arial"/>
          <w:color w:val="000000" w:themeColor="text1"/>
        </w:rPr>
        <w:t>2</w:t>
      </w:r>
      <w:r w:rsidRPr="7DCA810B" w:rsidR="2D3199B2">
        <w:rPr>
          <w:rStyle w:val="normaltextrun"/>
          <w:rFonts w:ascii="Arial" w:hAnsi="Arial" w:cs="Arial"/>
          <w:color w:val="000000" w:themeColor="text1"/>
        </w:rPr>
        <w:t>2</w:t>
      </w:r>
      <w:r w:rsidRPr="7DCA810B">
        <w:rPr>
          <w:rStyle w:val="normaltextrun"/>
          <w:rFonts w:ascii="Arial" w:hAnsi="Arial" w:cs="Arial"/>
          <w:color w:val="000000" w:themeColor="text1"/>
        </w:rPr>
        <w:t xml:space="preserve">0000_ </w:t>
      </w:r>
      <w:r w:rsidRPr="7DCA810B" w:rsidR="00831C0E">
        <w:rPr>
          <w:rStyle w:val="normaltextrun"/>
          <w:rFonts w:ascii="Arial" w:hAnsi="Arial" w:cs="Arial"/>
          <w:color w:val="000000" w:themeColor="text1"/>
        </w:rPr>
        <w:t>ADPA6000</w:t>
      </w:r>
      <w:r w:rsidRPr="7DCA810B">
        <w:rPr>
          <w:rStyle w:val="normaltextrun"/>
          <w:rFonts w:ascii="Arial" w:hAnsi="Arial" w:cs="Arial"/>
          <w:color w:val="000000" w:themeColor="text1"/>
        </w:rPr>
        <w:t>_1),</w:t>
      </w:r>
      <w:r w:rsidRPr="7DCA810B">
        <w:rPr>
          <w:rStyle w:val="eop"/>
          <w:rFonts w:ascii="Arial" w:hAnsi="Arial" w:cs="Arial"/>
        </w:rPr>
        <w:t> </w:t>
      </w:r>
    </w:p>
    <w:p w:rsidR="00805359" w:rsidP="00805359" w:rsidRDefault="00805359" w14:paraId="5A00EF6B" w14:textId="77777777">
      <w:pPr>
        <w:pStyle w:val="paragraph"/>
        <w:spacing w:before="0" w:beforeAutospacing="0" w:after="0" w:afterAutospacing="0"/>
        <w:ind w:left="720"/>
        <w:textAlignment w:val="baseline"/>
        <w:rPr>
          <w:rFonts w:ascii="Arial" w:hAnsi="Arial" w:cs="Arial"/>
          <w:color w:val="000000"/>
          <w:sz w:val="18"/>
          <w:szCs w:val="18"/>
        </w:rPr>
      </w:pPr>
      <w:r>
        <w:rPr>
          <w:rStyle w:val="normaltextrun"/>
          <w:rFonts w:ascii="Arial" w:hAnsi="Arial" w:cs="Arial"/>
          <w:color w:val="000000"/>
        </w:rPr>
        <w:t>Please label individual films indicating their purpose.</w:t>
      </w:r>
      <w:r>
        <w:rPr>
          <w:rStyle w:val="eop"/>
          <w:rFonts w:ascii="Arial" w:hAnsi="Arial" w:cs="Arial"/>
        </w:rPr>
        <w:t> </w:t>
      </w:r>
    </w:p>
    <w:p w:rsidR="00805359" w:rsidP="00805359" w:rsidRDefault="00805359" w14:paraId="70EDB9C1" w14:textId="77777777">
      <w:pPr>
        <w:pStyle w:val="paragraph"/>
        <w:spacing w:before="0" w:beforeAutospacing="0" w:after="0" w:afterAutospacing="0"/>
        <w:ind w:left="720"/>
        <w:textAlignment w:val="baseline"/>
        <w:rPr>
          <w:rFonts w:ascii="Arial" w:hAnsi="Arial" w:cs="Arial"/>
          <w:color w:val="000000"/>
          <w:sz w:val="18"/>
          <w:szCs w:val="18"/>
        </w:rPr>
      </w:pPr>
      <w:r>
        <w:rPr>
          <w:rStyle w:val="eop"/>
          <w:rFonts w:ascii="Arial" w:hAnsi="Arial" w:cs="Arial"/>
        </w:rPr>
        <w:t> </w:t>
      </w:r>
    </w:p>
    <w:p w:rsidR="00805359" w:rsidP="00805359" w:rsidRDefault="00805359" w14:paraId="6AFC11CE" w14:textId="77777777">
      <w:pPr>
        <w:pStyle w:val="paragraph"/>
        <w:spacing w:before="0" w:beforeAutospacing="0" w:after="0" w:afterAutospacing="0"/>
        <w:ind w:left="360"/>
        <w:textAlignment w:val="baseline"/>
        <w:rPr>
          <w:rFonts w:ascii="Arial" w:hAnsi="Arial" w:cs="Arial"/>
          <w:color w:val="000000"/>
          <w:sz w:val="18"/>
          <w:szCs w:val="18"/>
        </w:rPr>
      </w:pPr>
      <w:r>
        <w:rPr>
          <w:rStyle w:val="normaltextrun"/>
          <w:rFonts w:ascii="Arial" w:hAnsi="Arial" w:cs="Arial"/>
          <w:b/>
          <w:bCs/>
          <w:color w:val="000000"/>
        </w:rPr>
        <w:t>New Media Work-</w:t>
      </w:r>
      <w:r>
        <w:rPr>
          <w:rStyle w:val="eop"/>
          <w:rFonts w:ascii="Arial" w:hAnsi="Arial" w:cs="Arial"/>
        </w:rPr>
        <w:t> </w:t>
      </w:r>
    </w:p>
    <w:p w:rsidR="00805359" w:rsidP="00805359" w:rsidRDefault="00805359" w14:paraId="6343ECDE" w14:textId="77777777">
      <w:pPr>
        <w:pStyle w:val="paragraph"/>
        <w:numPr>
          <w:ilvl w:val="0"/>
          <w:numId w:val="20"/>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There must be a named folder containing only the final project, separate from the construction files, and the main file for viewing should be obvious. For example; the first page of your web site must be called index.html</w:t>
      </w:r>
      <w:r>
        <w:rPr>
          <w:rStyle w:val="eop"/>
          <w:rFonts w:ascii="Arial" w:hAnsi="Arial" w:cs="Arial"/>
        </w:rPr>
        <w:t> </w:t>
      </w:r>
    </w:p>
    <w:p w:rsidR="00805359" w:rsidP="00805359" w:rsidRDefault="00805359" w14:paraId="3FE2E32E" w14:textId="77777777">
      <w:pPr>
        <w:pStyle w:val="paragraph"/>
        <w:numPr>
          <w:ilvl w:val="0"/>
          <w:numId w:val="20"/>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Relevant supporting files and construction files can be </w:t>
      </w:r>
      <w:proofErr w:type="gramStart"/>
      <w:r>
        <w:rPr>
          <w:rStyle w:val="contextualspellingandgrammarerror"/>
          <w:rFonts w:ascii="Arial" w:hAnsi="Arial" w:cs="Arial"/>
        </w:rPr>
        <w:t>submitted, but</w:t>
      </w:r>
      <w:proofErr w:type="gramEnd"/>
      <w:r>
        <w:rPr>
          <w:rStyle w:val="normaltextrun"/>
          <w:rFonts w:ascii="Arial" w:hAnsi="Arial" w:cs="Arial"/>
          <w:color w:val="000000"/>
        </w:rPr>
        <w:t xml:space="preserve"> should be done to limit an excessive </w:t>
      </w:r>
      <w:proofErr w:type="gramStart"/>
      <w:r>
        <w:rPr>
          <w:rStyle w:val="normaltextrun"/>
          <w:rFonts w:ascii="Arial" w:hAnsi="Arial" w:cs="Arial"/>
          <w:color w:val="000000"/>
        </w:rPr>
        <w:t>amount</w:t>
      </w:r>
      <w:proofErr w:type="gramEnd"/>
      <w:r>
        <w:rPr>
          <w:rStyle w:val="normaltextrun"/>
          <w:rFonts w:ascii="Arial" w:hAnsi="Arial" w:cs="Arial"/>
          <w:color w:val="000000"/>
        </w:rPr>
        <w:t xml:space="preserve"> of files being submitted.</w:t>
      </w:r>
      <w:r>
        <w:rPr>
          <w:rStyle w:val="eop"/>
          <w:rFonts w:ascii="Arial" w:hAnsi="Arial" w:cs="Arial"/>
        </w:rPr>
        <w:t> </w:t>
      </w:r>
    </w:p>
    <w:p w:rsidR="00805359" w:rsidP="00805359" w:rsidRDefault="00805359" w14:paraId="7E323014" w14:textId="77777777">
      <w:pPr>
        <w:pStyle w:val="paragraph"/>
        <w:numPr>
          <w:ilvl w:val="0"/>
          <w:numId w:val="21"/>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The file(s) should be in a folder with the following label structure- </w:t>
      </w:r>
      <w:proofErr w:type="spellStart"/>
      <w:r>
        <w:rPr>
          <w:rStyle w:val="spellingerror"/>
          <w:rFonts w:cs="Arial"/>
        </w:rPr>
        <w:t>StudentNumber_ModuleCode_AssignmentNumber</w:t>
      </w:r>
      <w:proofErr w:type="spellEnd"/>
      <w:r>
        <w:rPr>
          <w:rStyle w:val="eop"/>
          <w:rFonts w:ascii="Arial" w:hAnsi="Arial" w:cs="Arial"/>
        </w:rPr>
        <w:t> </w:t>
      </w:r>
    </w:p>
    <w:p w:rsidR="00805359" w:rsidP="7DCA810B" w:rsidRDefault="00805359" w14:paraId="666B5D55" w14:textId="77777777">
      <w:pPr>
        <w:pStyle w:val="paragraph"/>
        <w:spacing w:before="0" w:beforeAutospacing="0" w:after="0" w:afterAutospacing="0"/>
        <w:ind w:left="720"/>
        <w:textAlignment w:val="baseline"/>
        <w:rPr>
          <w:rFonts w:ascii="Arial" w:hAnsi="Arial" w:cs="Arial"/>
          <w:color w:val="000000"/>
          <w:sz w:val="18"/>
          <w:szCs w:val="18"/>
        </w:rPr>
      </w:pPr>
      <w:r w:rsidRPr="7DCA810B">
        <w:rPr>
          <w:rStyle w:val="normaltextrun"/>
          <w:rFonts w:ascii="Arial" w:hAnsi="Arial" w:cs="Arial"/>
          <w:color w:val="000000" w:themeColor="text1"/>
        </w:rPr>
        <w:t xml:space="preserve">(An example would be </w:t>
      </w:r>
      <w:r w:rsidRPr="7DCA810B" w:rsidR="00B55442">
        <w:rPr>
          <w:rStyle w:val="normaltextrun"/>
          <w:rFonts w:ascii="Arial" w:hAnsi="Arial" w:cs="Arial"/>
          <w:color w:val="000000" w:themeColor="text1"/>
        </w:rPr>
        <w:t>2</w:t>
      </w:r>
      <w:r w:rsidRPr="7DCA810B" w:rsidR="7754105A">
        <w:rPr>
          <w:rStyle w:val="normaltextrun"/>
          <w:rFonts w:ascii="Arial" w:hAnsi="Arial" w:cs="Arial"/>
          <w:color w:val="000000" w:themeColor="text1"/>
        </w:rPr>
        <w:t>2</w:t>
      </w:r>
      <w:r w:rsidRPr="7DCA810B">
        <w:rPr>
          <w:rStyle w:val="normaltextrun"/>
          <w:rFonts w:ascii="Arial" w:hAnsi="Arial" w:cs="Arial"/>
          <w:color w:val="000000" w:themeColor="text1"/>
        </w:rPr>
        <w:t xml:space="preserve">0000_ </w:t>
      </w:r>
      <w:r w:rsidRPr="7DCA810B" w:rsidR="00831C0E">
        <w:rPr>
          <w:rStyle w:val="normaltextrun"/>
          <w:rFonts w:ascii="Arial" w:hAnsi="Arial" w:cs="Arial"/>
          <w:color w:val="000000" w:themeColor="text1"/>
        </w:rPr>
        <w:t>ADPA6000</w:t>
      </w:r>
      <w:r w:rsidRPr="7DCA810B">
        <w:rPr>
          <w:rStyle w:val="normaltextrun"/>
          <w:rFonts w:ascii="Arial" w:hAnsi="Arial" w:cs="Arial"/>
          <w:color w:val="000000" w:themeColor="text1"/>
        </w:rPr>
        <w:t>_1),</w:t>
      </w:r>
      <w:r w:rsidRPr="7DCA810B">
        <w:rPr>
          <w:rStyle w:val="eop"/>
          <w:rFonts w:ascii="Arial" w:hAnsi="Arial" w:cs="Arial"/>
        </w:rPr>
        <w:t> </w:t>
      </w:r>
    </w:p>
    <w:p w:rsidR="00805359" w:rsidP="00805359" w:rsidRDefault="00805359" w14:paraId="3FE87FA3" w14:textId="77777777">
      <w:pPr>
        <w:pStyle w:val="paragraph"/>
        <w:spacing w:before="0" w:beforeAutospacing="0" w:after="0" w:afterAutospacing="0"/>
        <w:ind w:left="720"/>
        <w:textAlignment w:val="baseline"/>
        <w:rPr>
          <w:rFonts w:ascii="Arial" w:hAnsi="Arial" w:cs="Arial"/>
          <w:color w:val="000000"/>
          <w:sz w:val="18"/>
          <w:szCs w:val="18"/>
        </w:rPr>
      </w:pPr>
      <w:r>
        <w:rPr>
          <w:rStyle w:val="normaltextrun"/>
          <w:rFonts w:ascii="Arial" w:hAnsi="Arial" w:cs="Arial"/>
          <w:color w:val="000000"/>
        </w:rPr>
        <w:t>Please label individual media files indicating their purpose.</w:t>
      </w:r>
      <w:r>
        <w:rPr>
          <w:rStyle w:val="eop"/>
          <w:rFonts w:ascii="Arial" w:hAnsi="Arial" w:cs="Arial"/>
        </w:rPr>
        <w:t> </w:t>
      </w:r>
    </w:p>
    <w:p w:rsidR="00805359" w:rsidP="00805359" w:rsidRDefault="00805359" w14:paraId="5575706C" w14:textId="77777777">
      <w:pPr>
        <w:pStyle w:val="paragraph"/>
        <w:spacing w:before="0" w:beforeAutospacing="0" w:after="0" w:afterAutospacing="0"/>
        <w:ind w:left="720"/>
        <w:textAlignment w:val="baseline"/>
        <w:rPr>
          <w:rFonts w:ascii="Arial" w:hAnsi="Arial" w:cs="Arial"/>
          <w:color w:val="000000"/>
          <w:sz w:val="18"/>
          <w:szCs w:val="18"/>
        </w:rPr>
      </w:pPr>
      <w:r>
        <w:rPr>
          <w:rStyle w:val="eop"/>
          <w:rFonts w:ascii="Arial" w:hAnsi="Arial" w:cs="Arial"/>
        </w:rPr>
        <w:t> </w:t>
      </w:r>
    </w:p>
    <w:p w:rsidR="00805359" w:rsidP="00805359" w:rsidRDefault="00805359" w14:paraId="1566C1C5" w14:textId="77777777">
      <w:pPr>
        <w:pStyle w:val="paragraph"/>
        <w:spacing w:before="0" w:beforeAutospacing="0" w:after="0" w:afterAutospacing="0"/>
        <w:ind w:left="720"/>
        <w:textAlignment w:val="baseline"/>
        <w:rPr>
          <w:rFonts w:ascii="Arial" w:hAnsi="Arial" w:cs="Arial"/>
          <w:color w:val="000000"/>
          <w:sz w:val="18"/>
          <w:szCs w:val="18"/>
        </w:rPr>
      </w:pPr>
      <w:r>
        <w:rPr>
          <w:rStyle w:val="normaltextrun"/>
          <w:rFonts w:ascii="Arial" w:hAnsi="Arial" w:cs="Arial"/>
          <w:color w:val="000000"/>
        </w:rPr>
        <w:t>Further information on which additional files to submit can be agreed with your tutor.</w:t>
      </w:r>
      <w:r>
        <w:rPr>
          <w:rStyle w:val="eop"/>
          <w:rFonts w:ascii="Arial" w:hAnsi="Arial" w:cs="Arial"/>
        </w:rPr>
        <w:t> </w:t>
      </w:r>
    </w:p>
    <w:p w:rsidR="00805359" w:rsidP="00805359" w:rsidRDefault="00805359" w14:paraId="22245093" w14:textId="77777777">
      <w:pPr>
        <w:pStyle w:val="paragraph"/>
        <w:spacing w:before="0" w:beforeAutospacing="0" w:after="0" w:afterAutospacing="0"/>
        <w:ind w:left="720"/>
        <w:textAlignment w:val="baseline"/>
        <w:rPr>
          <w:rFonts w:ascii="Arial" w:hAnsi="Arial" w:cs="Arial"/>
          <w:color w:val="000000"/>
          <w:sz w:val="18"/>
          <w:szCs w:val="18"/>
        </w:rPr>
      </w:pPr>
      <w:r>
        <w:rPr>
          <w:rStyle w:val="eop"/>
          <w:rFonts w:ascii="Arial" w:hAnsi="Arial" w:cs="Arial"/>
        </w:rPr>
        <w:t> </w:t>
      </w:r>
    </w:p>
    <w:p w:rsidR="00831C0E" w:rsidP="00805359" w:rsidRDefault="00831C0E" w14:paraId="6633DF1B" w14:textId="77777777">
      <w:pPr>
        <w:pStyle w:val="paragraph"/>
        <w:spacing w:before="0" w:beforeAutospacing="0" w:after="0" w:afterAutospacing="0"/>
        <w:textAlignment w:val="baseline"/>
        <w:rPr>
          <w:rFonts w:ascii="Arial" w:hAnsi="Arial" w:cs="Arial"/>
          <w:color w:val="000000"/>
          <w:sz w:val="18"/>
          <w:szCs w:val="18"/>
        </w:rPr>
      </w:pPr>
    </w:p>
    <w:p w:rsidR="00831C0E" w:rsidP="00805359" w:rsidRDefault="00831C0E" w14:paraId="6F03087D" w14:textId="77777777">
      <w:pPr>
        <w:pStyle w:val="paragraph"/>
        <w:spacing w:before="0" w:beforeAutospacing="0" w:after="0" w:afterAutospacing="0"/>
        <w:textAlignment w:val="baseline"/>
        <w:rPr>
          <w:rFonts w:ascii="Arial" w:hAnsi="Arial" w:cs="Arial"/>
          <w:color w:val="000000"/>
          <w:sz w:val="18"/>
          <w:szCs w:val="18"/>
        </w:rPr>
      </w:pPr>
    </w:p>
    <w:p w:rsidR="00805359" w:rsidP="00805359" w:rsidRDefault="00805359" w14:paraId="6269A303" w14:textId="77777777">
      <w:pPr>
        <w:pStyle w:val="paragraph"/>
        <w:spacing w:before="0" w:beforeAutospacing="0" w:after="0" w:afterAutospacing="0"/>
        <w:ind w:firstLine="360"/>
        <w:textAlignment w:val="baseline"/>
        <w:rPr>
          <w:rStyle w:val="eop"/>
          <w:rFonts w:ascii="Arial" w:hAnsi="Arial" w:cs="Arial"/>
        </w:rPr>
      </w:pPr>
      <w:r>
        <w:rPr>
          <w:rStyle w:val="normaltextrun"/>
          <w:rFonts w:ascii="Arial" w:hAnsi="Arial" w:cs="Arial"/>
          <w:b/>
          <w:bCs/>
          <w:color w:val="000000"/>
        </w:rPr>
        <w:t>Written Work</w:t>
      </w:r>
      <w:r>
        <w:rPr>
          <w:rStyle w:val="eop"/>
          <w:rFonts w:ascii="Arial" w:hAnsi="Arial" w:cs="Arial"/>
        </w:rPr>
        <w:t> </w:t>
      </w:r>
    </w:p>
    <w:p w:rsidR="00805359" w:rsidP="00805359" w:rsidRDefault="00805359" w14:paraId="099F90D2" w14:textId="77777777">
      <w:pPr>
        <w:pStyle w:val="paragraph"/>
        <w:spacing w:before="0" w:beforeAutospacing="0" w:after="0" w:afterAutospacing="0"/>
        <w:ind w:firstLine="360"/>
        <w:textAlignment w:val="baseline"/>
        <w:rPr>
          <w:rFonts w:ascii="Arial" w:hAnsi="Arial" w:cs="Arial"/>
          <w:color w:val="000000"/>
          <w:sz w:val="18"/>
          <w:szCs w:val="18"/>
        </w:rPr>
      </w:pPr>
    </w:p>
    <w:p w:rsidR="00805359" w:rsidP="00805359" w:rsidRDefault="00805359" w14:paraId="49837CE3" w14:textId="77777777">
      <w:pPr>
        <w:pStyle w:val="paragraph"/>
        <w:numPr>
          <w:ilvl w:val="0"/>
          <w:numId w:val="22"/>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The file(s) should be in a folder with the following label structure- </w:t>
      </w:r>
      <w:proofErr w:type="spellStart"/>
      <w:r>
        <w:rPr>
          <w:rStyle w:val="spellingerror"/>
          <w:rFonts w:cs="Arial"/>
        </w:rPr>
        <w:t>StudentNumber_ModuleCode_AssignmentNumber</w:t>
      </w:r>
      <w:proofErr w:type="spellEnd"/>
      <w:r>
        <w:rPr>
          <w:rStyle w:val="eop"/>
          <w:rFonts w:ascii="Arial" w:hAnsi="Arial" w:cs="Arial"/>
        </w:rPr>
        <w:t> </w:t>
      </w:r>
    </w:p>
    <w:p w:rsidR="00805359" w:rsidP="7DCA810B" w:rsidRDefault="00805359" w14:paraId="545AFDEF" w14:textId="77777777">
      <w:pPr>
        <w:pStyle w:val="paragraph"/>
        <w:spacing w:before="0" w:beforeAutospacing="0" w:after="0" w:afterAutospacing="0"/>
        <w:ind w:left="720"/>
        <w:textAlignment w:val="baseline"/>
        <w:rPr>
          <w:rFonts w:ascii="Arial" w:hAnsi="Arial" w:cs="Arial"/>
          <w:color w:val="000000"/>
          <w:sz w:val="18"/>
          <w:szCs w:val="18"/>
        </w:rPr>
      </w:pPr>
      <w:r w:rsidRPr="7DCA810B">
        <w:rPr>
          <w:rStyle w:val="normaltextrun"/>
          <w:rFonts w:ascii="Arial" w:hAnsi="Arial" w:cs="Arial"/>
          <w:color w:val="000000" w:themeColor="text1"/>
        </w:rPr>
        <w:t xml:space="preserve">(An example would be </w:t>
      </w:r>
      <w:r w:rsidRPr="7DCA810B" w:rsidR="00B55442">
        <w:rPr>
          <w:rStyle w:val="normaltextrun"/>
          <w:rFonts w:ascii="Arial" w:hAnsi="Arial" w:cs="Arial"/>
          <w:color w:val="000000" w:themeColor="text1"/>
        </w:rPr>
        <w:t>2</w:t>
      </w:r>
      <w:r w:rsidRPr="7DCA810B" w:rsidR="458D5921">
        <w:rPr>
          <w:rStyle w:val="normaltextrun"/>
          <w:rFonts w:ascii="Arial" w:hAnsi="Arial" w:cs="Arial"/>
          <w:color w:val="000000" w:themeColor="text1"/>
        </w:rPr>
        <w:t>0</w:t>
      </w:r>
      <w:r w:rsidRPr="7DCA810B">
        <w:rPr>
          <w:rStyle w:val="normaltextrun"/>
          <w:rFonts w:ascii="Arial" w:hAnsi="Arial" w:cs="Arial"/>
          <w:color w:val="000000" w:themeColor="text1"/>
        </w:rPr>
        <w:t xml:space="preserve">0000_ </w:t>
      </w:r>
      <w:r w:rsidRPr="7DCA810B" w:rsidR="00831C0E">
        <w:rPr>
          <w:rStyle w:val="normaltextrun"/>
          <w:rFonts w:ascii="Arial" w:hAnsi="Arial" w:cs="Arial"/>
          <w:color w:val="000000" w:themeColor="text1"/>
        </w:rPr>
        <w:t>ADPA6000</w:t>
      </w:r>
      <w:r w:rsidRPr="7DCA810B">
        <w:rPr>
          <w:rStyle w:val="normaltextrun"/>
          <w:rFonts w:ascii="Arial" w:hAnsi="Arial" w:cs="Arial"/>
          <w:color w:val="000000" w:themeColor="text1"/>
        </w:rPr>
        <w:t>_</w:t>
      </w:r>
      <w:r w:rsidRPr="7DCA810B" w:rsidR="00831C0E">
        <w:rPr>
          <w:rStyle w:val="normaltextrun"/>
          <w:rFonts w:ascii="Arial" w:hAnsi="Arial" w:cs="Arial"/>
          <w:color w:val="000000" w:themeColor="text1"/>
        </w:rPr>
        <w:t>1</w:t>
      </w:r>
      <w:r w:rsidRPr="7DCA810B">
        <w:rPr>
          <w:rStyle w:val="normaltextrun"/>
          <w:rFonts w:ascii="Arial" w:hAnsi="Arial" w:cs="Arial"/>
          <w:color w:val="000000" w:themeColor="text1"/>
        </w:rPr>
        <w:t>)</w:t>
      </w:r>
      <w:r w:rsidRPr="7DCA810B">
        <w:rPr>
          <w:rStyle w:val="eop"/>
          <w:rFonts w:ascii="Arial" w:hAnsi="Arial" w:cs="Arial"/>
        </w:rPr>
        <w:t> </w:t>
      </w:r>
    </w:p>
    <w:p w:rsidR="00805359" w:rsidP="00805359" w:rsidRDefault="00805359" w14:paraId="41CCA220" w14:textId="77777777">
      <w:pPr>
        <w:pStyle w:val="paragraph"/>
        <w:numPr>
          <w:ilvl w:val="0"/>
          <w:numId w:val="23"/>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Folders of mixed file formats and content should be clearly labelled and organised,</w:t>
      </w:r>
      <w:r>
        <w:rPr>
          <w:rStyle w:val="eop"/>
          <w:rFonts w:ascii="Arial" w:hAnsi="Arial" w:cs="Arial"/>
        </w:rPr>
        <w:t> </w:t>
      </w:r>
    </w:p>
    <w:p w:rsidR="00805359" w:rsidP="00805359" w:rsidRDefault="00805359" w14:paraId="62747978" w14:textId="77777777">
      <w:pPr>
        <w:pStyle w:val="paragraph"/>
        <w:spacing w:before="0" w:beforeAutospacing="0" w:after="0" w:afterAutospacing="0"/>
        <w:ind w:left="345"/>
        <w:textAlignment w:val="baseline"/>
        <w:rPr>
          <w:rFonts w:ascii="Arial" w:hAnsi="Arial" w:cs="Arial"/>
          <w:color w:val="000000"/>
          <w:sz w:val="18"/>
          <w:szCs w:val="18"/>
        </w:rPr>
      </w:pPr>
      <w:r>
        <w:rPr>
          <w:rStyle w:val="eop"/>
          <w:rFonts w:ascii="Arial" w:hAnsi="Arial" w:cs="Arial"/>
        </w:rPr>
        <w:t> </w:t>
      </w:r>
    </w:p>
    <w:p w:rsidR="00805359" w:rsidP="00805359" w:rsidRDefault="00805359" w14:paraId="2964D440" w14:textId="77777777">
      <w:pPr>
        <w:pStyle w:val="paragraph"/>
        <w:spacing w:before="0" w:beforeAutospacing="0" w:after="0" w:afterAutospacing="0"/>
        <w:ind w:left="345"/>
        <w:textAlignment w:val="baseline"/>
        <w:rPr>
          <w:rFonts w:ascii="Arial" w:hAnsi="Arial" w:cs="Arial"/>
          <w:color w:val="000000"/>
          <w:sz w:val="18"/>
          <w:szCs w:val="18"/>
        </w:rPr>
      </w:pPr>
      <w:r>
        <w:rPr>
          <w:rStyle w:val="eop"/>
          <w:rFonts w:ascii="Arial" w:hAnsi="Arial" w:cs="Arial"/>
        </w:rPr>
        <w:t> </w:t>
      </w:r>
    </w:p>
    <w:p w:rsidR="00805359" w:rsidP="00805359" w:rsidRDefault="00805359" w14:paraId="1C2F650F" w14:textId="77777777">
      <w:pPr>
        <w:pStyle w:val="paragraph"/>
        <w:spacing w:before="0" w:beforeAutospacing="0" w:after="0" w:afterAutospacing="0"/>
        <w:ind w:left="345"/>
        <w:textAlignment w:val="baseline"/>
        <w:rPr>
          <w:rFonts w:ascii="Arial" w:hAnsi="Arial" w:cs="Arial"/>
          <w:color w:val="000000"/>
          <w:sz w:val="18"/>
          <w:szCs w:val="18"/>
        </w:rPr>
      </w:pPr>
      <w:r>
        <w:rPr>
          <w:rStyle w:val="normaltextrun"/>
          <w:rFonts w:ascii="Arial" w:hAnsi="Arial" w:cs="Arial"/>
          <w:color w:val="000000"/>
        </w:rPr>
        <w:t>Files should be submitted as part of your digital portfolio folder to Moodle by the deadline. Where possible files should be placed in a Zip folder to ease the process of uploading and downloading from Moodle.</w:t>
      </w:r>
      <w:r>
        <w:rPr>
          <w:rStyle w:val="eop"/>
          <w:rFonts w:ascii="Arial" w:hAnsi="Arial" w:cs="Arial"/>
        </w:rPr>
        <w:t> </w:t>
      </w:r>
    </w:p>
    <w:bookmarkEnd w:id="3"/>
    <w:p w:rsidR="00805359" w:rsidP="00805359" w:rsidRDefault="00805359" w14:paraId="6144A0B4" w14:textId="77777777">
      <w:pPr>
        <w:ind w:left="360"/>
      </w:pPr>
    </w:p>
    <w:p w:rsidR="00805359" w:rsidP="00805359" w:rsidRDefault="00805359" w14:paraId="20D5F255" w14:textId="77777777">
      <w:pPr>
        <w:spacing w:line="240" w:lineRule="auto"/>
        <w:rPr>
          <w:rFonts w:cs="Arial"/>
          <w:szCs w:val="24"/>
        </w:rPr>
      </w:pPr>
    </w:p>
    <w:p w:rsidR="00852836" w:rsidP="00805359" w:rsidRDefault="00852836" w14:paraId="6E7E7D2C" w14:textId="77777777">
      <w:pPr>
        <w:spacing w:line="240" w:lineRule="auto"/>
        <w:rPr>
          <w:rFonts w:cs="Arial"/>
          <w:szCs w:val="24"/>
        </w:rPr>
      </w:pPr>
    </w:p>
    <w:p w:rsidRPr="004D304F" w:rsidR="00852836" w:rsidP="1636F63F" w:rsidRDefault="00852836" w14:paraId="0594EAA3" w14:textId="77777777">
      <w:pPr>
        <w:spacing w:line="240" w:lineRule="auto"/>
        <w:rPr>
          <w:rFonts w:cs="Arial"/>
        </w:rPr>
      </w:pPr>
    </w:p>
    <w:p w:rsidRPr="00016550" w:rsidR="00A3505D" w:rsidP="1636F63F" w:rsidRDefault="00805359" w14:paraId="0B7DD40F" w14:textId="7B3619FC">
      <w:pPr>
        <w:spacing w:line="240" w:lineRule="auto"/>
        <w:ind/>
        <w:rPr>
          <w:rFonts w:cs="Arial"/>
        </w:rPr>
      </w:pPr>
    </w:p>
    <w:p w:rsidRPr="00016550" w:rsidR="00A3505D" w:rsidP="1636F63F" w:rsidRDefault="00805359" w14:paraId="08946787" w14:textId="67914BF1">
      <w:pPr>
        <w:spacing w:line="240" w:lineRule="auto"/>
        <w:ind/>
        <w:rPr>
          <w:rFonts w:cs="Arial"/>
        </w:rPr>
      </w:pPr>
    </w:p>
    <w:p w:rsidR="6BB0F149" w:rsidP="6BB0F149" w:rsidRDefault="6BB0F149" w14:paraId="06392C52" w14:textId="0E6D0231">
      <w:pPr>
        <w:spacing w:line="240" w:lineRule="auto"/>
        <w:rPr>
          <w:rFonts w:cs="Arial"/>
        </w:rPr>
      </w:pPr>
    </w:p>
    <w:p w:rsidR="6BB0F149" w:rsidP="6BB0F149" w:rsidRDefault="6BB0F149" w14:paraId="1786508F" w14:textId="6C99ADB7">
      <w:pPr>
        <w:spacing w:line="240" w:lineRule="auto"/>
        <w:rPr>
          <w:rFonts w:cs="Arial"/>
        </w:rPr>
      </w:pPr>
    </w:p>
    <w:p w:rsidR="69974465" w:rsidP="69974465" w:rsidRDefault="69974465" w14:paraId="687692EF" w14:textId="5420F937">
      <w:pPr>
        <w:spacing w:line="240" w:lineRule="auto"/>
        <w:rPr>
          <w:rFonts w:cs="Arial"/>
        </w:rPr>
      </w:pPr>
    </w:p>
    <w:p w:rsidR="69974465" w:rsidP="69974465" w:rsidRDefault="69974465" w14:paraId="0BD345DF" w14:textId="1899C5BF">
      <w:pPr>
        <w:spacing w:line="240" w:lineRule="auto"/>
        <w:rPr>
          <w:rFonts w:cs="Arial"/>
        </w:rPr>
      </w:pPr>
    </w:p>
    <w:p w:rsidR="69974465" w:rsidP="69974465" w:rsidRDefault="69974465" w14:paraId="1CB929C4" w14:textId="03AAFA73">
      <w:pPr>
        <w:spacing w:line="240" w:lineRule="auto"/>
        <w:rPr>
          <w:rFonts w:cs="Arial"/>
        </w:rPr>
      </w:pPr>
    </w:p>
    <w:p w:rsidR="69974465" w:rsidP="69974465" w:rsidRDefault="69974465" w14:paraId="1091F252" w14:textId="676E8510">
      <w:pPr>
        <w:spacing w:line="240" w:lineRule="auto"/>
        <w:rPr>
          <w:rFonts w:cs="Arial"/>
        </w:rPr>
      </w:pPr>
    </w:p>
    <w:p w:rsidR="69974465" w:rsidP="69974465" w:rsidRDefault="69974465" w14:paraId="19F225B5" w14:textId="6472C99F">
      <w:pPr>
        <w:spacing w:line="240" w:lineRule="auto"/>
        <w:rPr>
          <w:rFonts w:cs="Arial"/>
        </w:rPr>
      </w:pPr>
    </w:p>
    <w:p w:rsidR="69974465" w:rsidP="69974465" w:rsidRDefault="69974465" w14:paraId="0793CF2E" w14:textId="28B2D3B3">
      <w:pPr>
        <w:spacing w:line="240" w:lineRule="auto"/>
        <w:rPr>
          <w:rFonts w:cs="Arial"/>
        </w:rPr>
      </w:pPr>
    </w:p>
    <w:p w:rsidRPr="00016550" w:rsidR="00A3505D" w:rsidP="1636F63F" w:rsidRDefault="00805359" w14:paraId="0366BE90" w14:textId="5FEB49CA">
      <w:pPr>
        <w:pStyle w:val="Normal"/>
        <w:spacing w:line="240" w:lineRule="auto"/>
        <w:ind/>
      </w:pPr>
      <w:r w:rsidRPr="1636F63F" w:rsidR="00805359">
        <w:rPr>
          <w:rFonts w:cs="Arial"/>
        </w:rPr>
        <w:t>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889"/>
      </w:tblGrid>
      <w:tr w:rsidRPr="00A406E5" w:rsidR="00D22D9C" w:rsidTr="00016550" w14:paraId="541D1B6F" w14:textId="77777777">
        <w:trPr>
          <w:trHeight w:val="414"/>
          <w:jc w:val="center"/>
        </w:trPr>
        <w:tc>
          <w:tcPr>
            <w:tcW w:w="10670" w:type="dxa"/>
            <w:shd w:val="clear" w:color="auto" w:fill="D9D9D9"/>
          </w:tcPr>
          <w:p w:rsidRPr="00016550" w:rsidR="00D22D9C" w:rsidP="00016550" w:rsidRDefault="00D22D9C" w14:paraId="17A94733" w14:textId="77777777">
            <w:pPr>
              <w:spacing w:line="240" w:lineRule="auto"/>
              <w:jc w:val="center"/>
              <w:rPr>
                <w:b/>
                <w:caps/>
                <w:sz w:val="40"/>
              </w:rPr>
            </w:pPr>
            <w:r w:rsidRPr="00016550">
              <w:rPr>
                <w:b/>
                <w:caps/>
                <w:sz w:val="40"/>
              </w:rPr>
              <w:t>GUIDANCE</w:t>
            </w:r>
            <w:r w:rsidRPr="00016550" w:rsidR="009F5CB2">
              <w:rPr>
                <w:b/>
                <w:caps/>
                <w:sz w:val="40"/>
              </w:rPr>
              <w:t xml:space="preserve"> </w:t>
            </w:r>
            <w:r w:rsidRPr="00016550">
              <w:rPr>
                <w:b/>
                <w:caps/>
                <w:sz w:val="40"/>
              </w:rPr>
              <w:t>FOR Students IN THE COMPLETION OF TASKS</w:t>
            </w:r>
          </w:p>
        </w:tc>
      </w:tr>
    </w:tbl>
    <w:p w:rsidRPr="00016550" w:rsidR="00D22D9C" w:rsidP="00016550" w:rsidRDefault="00D22D9C" w14:paraId="7BB25C18" w14:textId="77777777">
      <w:pPr>
        <w:spacing w:line="240" w:lineRule="auto"/>
        <w:jc w:val="both"/>
        <w:rPr>
          <w:sz w:val="22"/>
        </w:rPr>
      </w:pPr>
    </w:p>
    <w:p w:rsidRPr="00016550" w:rsidR="00D22D9C" w:rsidP="00016550" w:rsidRDefault="00D22D9C" w14:paraId="0483FEB5" w14:textId="32FD4074">
      <w:pPr>
        <w:spacing w:line="240" w:lineRule="auto"/>
        <w:jc w:val="both"/>
        <w:rPr>
          <w:b/>
          <w:color w:val="000000"/>
          <w:sz w:val="22"/>
        </w:rPr>
      </w:pPr>
      <w:r w:rsidRPr="00016550">
        <w:rPr>
          <w:b/>
          <w:color w:val="000000"/>
          <w:sz w:val="22"/>
        </w:rPr>
        <w:t xml:space="preserve">NOTE: The guidance offered below is linked to the five </w:t>
      </w:r>
      <w:r w:rsidRPr="00016550" w:rsidR="004D5E9B">
        <w:rPr>
          <w:b/>
          <w:color w:val="000000"/>
          <w:sz w:val="22"/>
        </w:rPr>
        <w:t>generic</w:t>
      </w:r>
      <w:r w:rsidRPr="00016550">
        <w:rPr>
          <w:b/>
          <w:color w:val="000000"/>
          <w:sz w:val="22"/>
        </w:rPr>
        <w:t xml:space="preserve"> assessment criteria</w:t>
      </w:r>
      <w:r w:rsidRPr="001C3326" w:rsidR="00805359">
        <w:rPr>
          <w:rFonts w:eastAsia="ヒラギノ角ゴ Pro W3" w:cs="Arial"/>
          <w:b/>
          <w:color w:val="000000"/>
          <w:sz w:val="22"/>
          <w:szCs w:val="22"/>
          <w:lang w:eastAsia="en-US"/>
        </w:rPr>
        <w:t xml:space="preserve">. </w:t>
      </w:r>
      <w:r w:rsidRPr="001C3326" w:rsidR="00805359">
        <w:rPr>
          <w:rFonts w:eastAsia="ヒラギノ角ゴ Pro W3" w:cs="Arial"/>
          <w:b/>
          <w:bCs/>
          <w:color w:val="000000"/>
          <w:sz w:val="22"/>
          <w:szCs w:val="22"/>
          <w:lang w:eastAsia="en-US"/>
        </w:rPr>
        <w:t>A full rubric for the assessment criteria related to this assessment and level of study can be found on the Film and Media Moodle homepage</w:t>
      </w:r>
      <w:r w:rsidRPr="00016550">
        <w:rPr>
          <w:b/>
          <w:color w:val="000000"/>
          <w:sz w:val="22"/>
        </w:rPr>
        <w:t>.</w:t>
      </w:r>
    </w:p>
    <w:p w:rsidRPr="004D304F" w:rsidR="00805359" w:rsidP="00805359" w:rsidRDefault="00805359" w14:paraId="47E17212" w14:textId="77777777">
      <w:pPr>
        <w:spacing w:line="240" w:lineRule="auto"/>
        <w:jc w:val="both"/>
        <w:rPr>
          <w:rFonts w:cs="Arial"/>
          <w:b/>
          <w:bCs/>
          <w:sz w:val="22"/>
          <w:szCs w:val="22"/>
        </w:rPr>
      </w:pPr>
    </w:p>
    <w:p w:rsidRPr="00016550" w:rsidR="004D5E9B" w:rsidP="00016550" w:rsidRDefault="004D5E9B" w14:paraId="56CF0E24" w14:textId="77777777">
      <w:pPr>
        <w:spacing w:line="240" w:lineRule="auto"/>
        <w:jc w:val="both"/>
        <w:rPr>
          <w:b/>
          <w:sz w:val="22"/>
        </w:rPr>
      </w:pPr>
    </w:p>
    <w:p w:rsidRPr="00016550" w:rsidR="00D22D9C" w:rsidP="00016550" w:rsidRDefault="005F3A53" w14:paraId="605E513E" w14:textId="77777777">
      <w:pPr>
        <w:numPr>
          <w:ilvl w:val="0"/>
          <w:numId w:val="6"/>
        </w:numPr>
        <w:spacing w:line="240" w:lineRule="auto"/>
        <w:jc w:val="both"/>
        <w:rPr>
          <w:b/>
          <w:sz w:val="22"/>
        </w:rPr>
      </w:pPr>
      <w:r w:rsidRPr="00016550">
        <w:rPr>
          <w:b/>
          <w:sz w:val="22"/>
        </w:rPr>
        <w:t>Engagement with</w:t>
      </w:r>
      <w:r w:rsidRPr="00016550" w:rsidR="00D22D9C">
        <w:rPr>
          <w:b/>
          <w:sz w:val="22"/>
        </w:rPr>
        <w:t xml:space="preserve"> Literature </w:t>
      </w:r>
      <w:r w:rsidRPr="00016550">
        <w:rPr>
          <w:b/>
          <w:sz w:val="22"/>
        </w:rPr>
        <w:t>Skills</w:t>
      </w:r>
    </w:p>
    <w:p w:rsidRPr="00016550" w:rsidR="00D22D9C" w:rsidP="00016550" w:rsidRDefault="00D22D9C" w14:paraId="1D5FB362" w14:textId="77777777">
      <w:pPr>
        <w:spacing w:line="240" w:lineRule="auto"/>
        <w:jc w:val="both"/>
        <w:rPr>
          <w:sz w:val="22"/>
        </w:rPr>
      </w:pPr>
      <w:r w:rsidRPr="00016550">
        <w:rPr>
          <w:sz w:val="22"/>
        </w:rPr>
        <w:t xml:space="preserve">Your work must be informed and supported by scholarly material that is </w:t>
      </w:r>
      <w:r w:rsidRPr="00016550">
        <w:rPr>
          <w:i/>
          <w:sz w:val="22"/>
        </w:rPr>
        <w:t>relevant</w:t>
      </w:r>
      <w:r w:rsidRPr="00016550">
        <w:rPr>
          <w:sz w:val="22"/>
        </w:rPr>
        <w:t xml:space="preserve"> to and </w:t>
      </w:r>
      <w:r w:rsidRPr="00016550">
        <w:rPr>
          <w:i/>
          <w:sz w:val="22"/>
        </w:rPr>
        <w:t>focused</w:t>
      </w:r>
      <w:r w:rsidRPr="00016550">
        <w:rPr>
          <w:sz w:val="22"/>
        </w:rPr>
        <w:t xml:space="preserve"> on the task(s) set</w:t>
      </w:r>
      <w:r w:rsidRPr="00016550" w:rsidR="00FE5651">
        <w:rPr>
          <w:sz w:val="22"/>
        </w:rPr>
        <w:t>; you should make use of scholarly reviews and primary sources, where appropriate (for example, refereed research articles and/or original materials appropriate to the discipline)</w:t>
      </w:r>
      <w:r w:rsidRPr="00016550">
        <w:rPr>
          <w:sz w:val="22"/>
        </w:rPr>
        <w:t xml:space="preserve">.    You should provide evidence that you have accessed a wide </w:t>
      </w:r>
      <w:r w:rsidRPr="00016550">
        <w:rPr>
          <w:i/>
          <w:sz w:val="22"/>
        </w:rPr>
        <w:t>range</w:t>
      </w:r>
      <w:r w:rsidRPr="00016550">
        <w:rPr>
          <w:sz w:val="22"/>
        </w:rPr>
        <w:t xml:space="preserve"> of sources, which may be academic, governmental and industrial; these sources may include academic journal articles, textbooks, current news articles, organisational documents, and websites.  You should consider the </w:t>
      </w:r>
      <w:r w:rsidRPr="00016550">
        <w:rPr>
          <w:i/>
          <w:sz w:val="22"/>
        </w:rPr>
        <w:t>credibility</w:t>
      </w:r>
      <w:r w:rsidRPr="00016550">
        <w:rPr>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16550">
        <w:rPr>
          <w:i/>
          <w:sz w:val="22"/>
        </w:rPr>
        <w:t>evidence</w:t>
      </w:r>
      <w:r w:rsidRPr="00016550">
        <w:rPr>
          <w:sz w:val="22"/>
        </w:rPr>
        <w:t xml:space="preserve"> of your research/own reading throughout your work, </w:t>
      </w:r>
      <w:r w:rsidRPr="00016550" w:rsidR="005F3A53">
        <w:rPr>
          <w:sz w:val="22"/>
        </w:rPr>
        <w:t>using a</w:t>
      </w:r>
      <w:r w:rsidRPr="00016550" w:rsidR="00995D51">
        <w:rPr>
          <w:sz w:val="22"/>
        </w:rPr>
        <w:t xml:space="preserve"> suitable referencing system, including </w:t>
      </w:r>
      <w:r w:rsidRPr="00016550">
        <w:rPr>
          <w:sz w:val="22"/>
        </w:rPr>
        <w:t>in-text citations in the main body of y</w:t>
      </w:r>
      <w:r w:rsidRPr="00016550" w:rsidR="00FE5651">
        <w:rPr>
          <w:sz w:val="22"/>
        </w:rPr>
        <w:t xml:space="preserve">our work and a reference list </w:t>
      </w:r>
      <w:r w:rsidRPr="00016550">
        <w:rPr>
          <w:sz w:val="22"/>
        </w:rPr>
        <w:t xml:space="preserve">at the end of your work. </w:t>
      </w:r>
    </w:p>
    <w:p w:rsidRPr="00016550" w:rsidR="00C01A3F" w:rsidP="00016550" w:rsidRDefault="00C01A3F" w14:paraId="7B7173BD" w14:textId="77777777">
      <w:pPr>
        <w:spacing w:line="240" w:lineRule="auto"/>
        <w:jc w:val="both"/>
        <w:rPr>
          <w:sz w:val="22"/>
        </w:rPr>
      </w:pPr>
    </w:p>
    <w:p w:rsidRPr="00016550" w:rsidR="00C01A3F" w:rsidP="00016550" w:rsidRDefault="008042F0" w14:paraId="4A722241" w14:textId="77777777">
      <w:pPr>
        <w:spacing w:line="240" w:lineRule="auto"/>
        <w:jc w:val="both"/>
        <w:rPr>
          <w:i/>
          <w:sz w:val="22"/>
        </w:rPr>
      </w:pPr>
      <w:r w:rsidRPr="00016550">
        <w:rPr>
          <w:b/>
          <w:i/>
          <w:sz w:val="22"/>
        </w:rPr>
        <w:t>Guidance</w:t>
      </w:r>
      <w:r w:rsidRPr="00016550" w:rsidR="00C01A3F">
        <w:rPr>
          <w:b/>
          <w:i/>
          <w:sz w:val="22"/>
        </w:rPr>
        <w:t xml:space="preserve"> specific to this </w:t>
      </w:r>
      <w:r w:rsidRPr="00016550" w:rsidR="004C4F19">
        <w:rPr>
          <w:b/>
          <w:i/>
          <w:sz w:val="22"/>
        </w:rPr>
        <w:t>assessment</w:t>
      </w:r>
      <w:r w:rsidRPr="00016550" w:rsidR="00C01A3F">
        <w:rPr>
          <w:b/>
          <w:i/>
          <w:sz w:val="22"/>
        </w:rPr>
        <w:t>:</w:t>
      </w:r>
      <w:r w:rsidRPr="00016550" w:rsidR="00C01A3F">
        <w:rPr>
          <w:i/>
          <w:sz w:val="22"/>
        </w:rPr>
        <w:t xml:space="preserve"> </w:t>
      </w:r>
    </w:p>
    <w:p w:rsidRPr="002D6C75" w:rsidR="00805359" w:rsidP="00805359" w:rsidRDefault="00805359" w14:paraId="2EE1FDF2" w14:textId="77777777">
      <w:pPr>
        <w:spacing w:line="240" w:lineRule="auto"/>
        <w:jc w:val="both"/>
        <w:rPr>
          <w:rFonts w:cs="Arial"/>
          <w:sz w:val="22"/>
          <w:szCs w:val="22"/>
        </w:rPr>
      </w:pPr>
      <w:r w:rsidRPr="68DC0B55">
        <w:rPr>
          <w:rFonts w:eastAsia="Arial" w:cs="Arial"/>
          <w:color w:val="000000" w:themeColor="text1"/>
          <w:sz w:val="22"/>
          <w:szCs w:val="22"/>
          <w:lang w:eastAsia="en-US"/>
        </w:rPr>
        <w:t xml:space="preserve">You should </w:t>
      </w:r>
      <w:r w:rsidRPr="68DC0B55" w:rsidR="001C10F5">
        <w:rPr>
          <w:rFonts w:eastAsia="Arial" w:cs="Arial"/>
          <w:color w:val="000000" w:themeColor="text1"/>
          <w:sz w:val="22"/>
          <w:szCs w:val="22"/>
          <w:lang w:eastAsia="en-US"/>
        </w:rPr>
        <w:t xml:space="preserve">seek out </w:t>
      </w:r>
      <w:r w:rsidRPr="68DC0B55" w:rsidR="00654B13">
        <w:rPr>
          <w:rFonts w:eastAsia="Arial" w:cs="Arial"/>
          <w:color w:val="000000" w:themeColor="text1"/>
          <w:sz w:val="22"/>
          <w:szCs w:val="22"/>
          <w:lang w:eastAsia="en-US"/>
        </w:rPr>
        <w:t xml:space="preserve">and </w:t>
      </w:r>
      <w:r w:rsidRPr="68DC0B55">
        <w:rPr>
          <w:rFonts w:eastAsia="Arial" w:cs="Arial"/>
          <w:color w:val="000000" w:themeColor="text1"/>
          <w:sz w:val="22"/>
          <w:szCs w:val="22"/>
          <w:lang w:eastAsia="en-US"/>
        </w:rPr>
        <w:t xml:space="preserve">explore a range of potential research sources. Your portfolio should demonstrate engagement with a range of texts and appropriate them to the specific themes of your planed project. </w:t>
      </w:r>
      <w:r w:rsidRPr="68DC0B55">
        <w:rPr>
          <w:rFonts w:cs="Arial"/>
          <w:sz w:val="22"/>
          <w:szCs w:val="22"/>
        </w:rPr>
        <w:t xml:space="preserve">You must refer to specific aspects of your research that have influenced your decision making via referencing. Illustrations of source material is also welcomed. You should demonstrate your practical research through examples of behind the scenes and outtakes/iterations of your experimentation. Your work can also reference practitioners that have influenced you. </w:t>
      </w:r>
      <w:r w:rsidRPr="68DC0B55" w:rsidR="001C10F5">
        <w:rPr>
          <w:rFonts w:cs="Arial"/>
          <w:sz w:val="22"/>
          <w:szCs w:val="22"/>
        </w:rPr>
        <w:t>You should make use of the Moodle module content. You must use the Harvard referencing system.</w:t>
      </w:r>
    </w:p>
    <w:p w:rsidRPr="004D304F" w:rsidR="00805359" w:rsidP="00805359" w:rsidRDefault="00805359" w14:paraId="2ED80BD9" w14:textId="77777777">
      <w:pPr>
        <w:spacing w:line="240" w:lineRule="auto"/>
        <w:jc w:val="both"/>
        <w:rPr>
          <w:rFonts w:eastAsia="Arial" w:cs="Arial"/>
          <w:color w:val="000000"/>
          <w:sz w:val="21"/>
          <w:szCs w:val="21"/>
          <w:lang w:eastAsia="en-US"/>
        </w:rPr>
      </w:pPr>
    </w:p>
    <w:p w:rsidRPr="00016550" w:rsidR="00C01A3F" w:rsidP="00016550" w:rsidRDefault="00C01A3F" w14:paraId="1798F68D" w14:textId="77777777">
      <w:pPr>
        <w:spacing w:line="240" w:lineRule="auto"/>
        <w:jc w:val="both"/>
        <w:rPr>
          <w:sz w:val="22"/>
        </w:rPr>
      </w:pPr>
    </w:p>
    <w:p w:rsidRPr="00016550" w:rsidR="00D22D9C" w:rsidP="00016550" w:rsidRDefault="00D22D9C" w14:paraId="62373804" w14:textId="77777777">
      <w:pPr>
        <w:spacing w:line="240" w:lineRule="auto"/>
        <w:jc w:val="both"/>
        <w:rPr>
          <w:sz w:val="22"/>
        </w:rPr>
      </w:pPr>
    </w:p>
    <w:p w:rsidRPr="00016550" w:rsidR="00D22D9C" w:rsidP="00016550" w:rsidRDefault="00D22D9C" w14:paraId="7B6CE584" w14:textId="77777777">
      <w:pPr>
        <w:numPr>
          <w:ilvl w:val="0"/>
          <w:numId w:val="6"/>
        </w:numPr>
        <w:spacing w:line="240" w:lineRule="auto"/>
        <w:jc w:val="both"/>
        <w:rPr>
          <w:b/>
          <w:sz w:val="22"/>
        </w:rPr>
      </w:pPr>
      <w:r w:rsidRPr="00016550">
        <w:rPr>
          <w:b/>
          <w:sz w:val="22"/>
        </w:rPr>
        <w:t xml:space="preserve">Knowledge and Understanding </w:t>
      </w:r>
      <w:r w:rsidRPr="00016550" w:rsidR="005F3A53">
        <w:rPr>
          <w:b/>
          <w:sz w:val="22"/>
        </w:rPr>
        <w:t>Skills</w:t>
      </w:r>
    </w:p>
    <w:p w:rsidRPr="00016550" w:rsidR="00D22D9C" w:rsidP="00016550" w:rsidRDefault="004D5E9B" w14:paraId="1BADE0A8" w14:textId="77777777">
      <w:pPr>
        <w:spacing w:line="240" w:lineRule="auto"/>
        <w:jc w:val="both"/>
        <w:rPr>
          <w:sz w:val="22"/>
        </w:rPr>
      </w:pPr>
      <w:r w:rsidRPr="00016550">
        <w:rPr>
          <w:sz w:val="22"/>
        </w:rPr>
        <w:t xml:space="preserve">At level 6, </w:t>
      </w:r>
      <w:r w:rsidRPr="00016550" w:rsidR="00995D51">
        <w:rPr>
          <w:sz w:val="22"/>
        </w:rPr>
        <w:t xml:space="preserve">you should be able to </w:t>
      </w:r>
      <w:r w:rsidRPr="00016550">
        <w:rPr>
          <w:sz w:val="22"/>
        </w:rPr>
        <w:t>demonstrate</w:t>
      </w:r>
      <w:r w:rsidRPr="00016550">
        <w:rPr>
          <w:rFonts w:ascii="Times New Roman" w:hAnsi="Times New Roman"/>
        </w:rPr>
        <w:t xml:space="preserve"> </w:t>
      </w:r>
      <w:r w:rsidRPr="00016550">
        <w:rPr>
          <w:sz w:val="22"/>
        </w:rPr>
        <w:t xml:space="preserve">coherent and detailed knowledge and a systematic understanding of the subject area, at least some of which is informed by the latest research and/or advanced scholarship within the discipline. </w:t>
      </w:r>
      <w:r w:rsidRPr="00016550" w:rsidR="00C073F1">
        <w:rPr>
          <w:sz w:val="22"/>
        </w:rPr>
        <w:t xml:space="preserve">You should be aware of the uncertainty, ambiguity and limits of knowledge. </w:t>
      </w:r>
      <w:r w:rsidRPr="00016550" w:rsidR="00D22D9C">
        <w:rPr>
          <w:sz w:val="22"/>
        </w:rPr>
        <w:t xml:space="preserve">Your work must demonstrate the growing extent of your knowledge and </w:t>
      </w:r>
      <w:r w:rsidRPr="00016550" w:rsidR="00C073F1">
        <w:rPr>
          <w:sz w:val="22"/>
        </w:rPr>
        <w:t xml:space="preserve">systematic </w:t>
      </w:r>
      <w:r w:rsidRPr="00016550" w:rsidR="00D22D9C">
        <w:rPr>
          <w:sz w:val="22"/>
        </w:rPr>
        <w:t xml:space="preserve">understanding of concepts and underlying principles associated with the subject area.  </w:t>
      </w:r>
      <w:r w:rsidRPr="00016550" w:rsidR="00D22D9C">
        <w:rPr>
          <w:i/>
          <w:sz w:val="22"/>
        </w:rPr>
        <w:t>Knowledge</w:t>
      </w:r>
      <w:r w:rsidRPr="00016550" w:rsidR="00D22D9C">
        <w:rPr>
          <w:sz w:val="22"/>
        </w:rPr>
        <w:t xml:space="preserve"> relates to the facts, information and skills you have acquired through your learning.  You demonstrate your </w:t>
      </w:r>
      <w:r w:rsidRPr="00016550" w:rsidR="00D22D9C">
        <w:rPr>
          <w:i/>
          <w:sz w:val="22"/>
        </w:rPr>
        <w:t>understanding</w:t>
      </w:r>
      <w:r w:rsidRPr="00016550" w:rsidR="00D22D9C">
        <w:rPr>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16550" w:rsidR="00D22D9C">
        <w:rPr>
          <w:i/>
          <w:sz w:val="22"/>
        </w:rPr>
        <w:t>extent</w:t>
      </w:r>
      <w:r w:rsidRPr="00016550" w:rsidR="00D22D9C">
        <w:rPr>
          <w:sz w:val="22"/>
        </w:rPr>
        <w:t xml:space="preserve"> to which you demonstrate your knowledge and understanding; ideally each should be complete and detailed, with comprehensive coverage.</w:t>
      </w:r>
      <w:r w:rsidRPr="00016550">
        <w:rPr>
          <w:rFonts w:ascii="Times New Roman" w:hAnsi="Times New Roman"/>
        </w:rPr>
        <w:t xml:space="preserve"> </w:t>
      </w:r>
    </w:p>
    <w:p w:rsidRPr="00016550" w:rsidR="00C01A3F" w:rsidP="00016550" w:rsidRDefault="00C01A3F" w14:paraId="78904F7D" w14:textId="77777777">
      <w:pPr>
        <w:spacing w:line="240" w:lineRule="auto"/>
        <w:jc w:val="both"/>
        <w:rPr>
          <w:b/>
          <w:i/>
          <w:sz w:val="22"/>
        </w:rPr>
      </w:pPr>
    </w:p>
    <w:p w:rsidRPr="00016550" w:rsidR="00C01A3F" w:rsidP="00016550" w:rsidRDefault="008042F0" w14:paraId="53467308" w14:textId="77777777">
      <w:pPr>
        <w:spacing w:line="240" w:lineRule="auto"/>
        <w:jc w:val="both"/>
        <w:rPr>
          <w:i/>
          <w:sz w:val="22"/>
        </w:rPr>
      </w:pPr>
      <w:r w:rsidRPr="00016550">
        <w:rPr>
          <w:b/>
          <w:i/>
          <w:sz w:val="22"/>
        </w:rPr>
        <w:t xml:space="preserve">Guidance </w:t>
      </w:r>
      <w:r w:rsidRPr="00016550" w:rsidR="00C01A3F">
        <w:rPr>
          <w:b/>
          <w:i/>
          <w:sz w:val="22"/>
        </w:rPr>
        <w:t xml:space="preserve">specific to this </w:t>
      </w:r>
      <w:r w:rsidRPr="00016550" w:rsidR="004C4F19">
        <w:rPr>
          <w:b/>
          <w:i/>
          <w:sz w:val="22"/>
        </w:rPr>
        <w:t>assessment</w:t>
      </w:r>
      <w:r w:rsidRPr="00016550" w:rsidR="00C01A3F">
        <w:rPr>
          <w:b/>
          <w:i/>
          <w:sz w:val="22"/>
        </w:rPr>
        <w:t>:</w:t>
      </w:r>
      <w:r w:rsidRPr="00016550" w:rsidR="00C01A3F">
        <w:rPr>
          <w:i/>
          <w:sz w:val="22"/>
        </w:rPr>
        <w:t xml:space="preserve"> </w:t>
      </w:r>
    </w:p>
    <w:p w:rsidRPr="002D6C75" w:rsidR="00805359" w:rsidP="00805359" w:rsidRDefault="00805359" w14:paraId="314B62FE" w14:textId="77777777">
      <w:pPr>
        <w:spacing w:line="240" w:lineRule="auto"/>
        <w:jc w:val="both"/>
        <w:rPr>
          <w:rFonts w:cs="Arial"/>
          <w:sz w:val="22"/>
          <w:szCs w:val="22"/>
        </w:rPr>
      </w:pPr>
      <w:r w:rsidRPr="68DC0B55">
        <w:rPr>
          <w:rFonts w:eastAsia="Arial" w:cs="Arial"/>
          <w:color w:val="000000" w:themeColor="text1"/>
          <w:sz w:val="22"/>
          <w:szCs w:val="22"/>
          <w:lang w:eastAsia="en-US"/>
        </w:rPr>
        <w:t xml:space="preserve">You should demonstrate your knowledge of the theories and methods relevant to your discipline, and their application. You should also embed the ethical and theoretical issues that you have learnt in your research and apply them to the context of your project. </w:t>
      </w:r>
      <w:r w:rsidRPr="68DC0B55">
        <w:rPr>
          <w:rFonts w:cs="Arial"/>
          <w:sz w:val="22"/>
          <w:szCs w:val="22"/>
        </w:rPr>
        <w:t xml:space="preserve">Your work should demonstrate a knowledge and understanding of the techniques, methodology, and critical and aesthetic judgement of work within a chosen subject matter. You should demonstrate your knowledge of the relevant concerns, </w:t>
      </w:r>
      <w:proofErr w:type="gramStart"/>
      <w:r w:rsidRPr="68DC0B55">
        <w:rPr>
          <w:rFonts w:cs="Arial"/>
          <w:sz w:val="22"/>
          <w:szCs w:val="22"/>
        </w:rPr>
        <w:t>such as:</w:t>
      </w:r>
      <w:proofErr w:type="gramEnd"/>
      <w:r w:rsidRPr="68DC0B55">
        <w:rPr>
          <w:rFonts w:cs="Arial"/>
          <w:sz w:val="22"/>
          <w:szCs w:val="22"/>
        </w:rPr>
        <w:t xml:space="preserve"> equipment, production methodologies, the industry context of your work; and the creative decisions made during preproduction, production, and post-production. You should openly describe any difficulties you have experienced and review how these have affected your creative decisions as well as how prepared you are to go into production.</w:t>
      </w:r>
    </w:p>
    <w:p w:rsidRPr="00964DC4" w:rsidR="00805359" w:rsidP="00805359" w:rsidRDefault="00805359" w14:paraId="342177FA" w14:textId="77777777">
      <w:pPr>
        <w:spacing w:line="240" w:lineRule="auto"/>
        <w:jc w:val="both"/>
        <w:rPr>
          <w:rFonts w:cs="Arial"/>
          <w:sz w:val="22"/>
          <w:szCs w:val="22"/>
        </w:rPr>
      </w:pPr>
      <w:r w:rsidRPr="68DC0B55">
        <w:rPr>
          <w:rFonts w:cs="Arial"/>
          <w:sz w:val="22"/>
          <w:szCs w:val="22"/>
        </w:rPr>
        <w:t>You should demonstrate an awareness of the risks and benefits of your chosen project.</w:t>
      </w:r>
    </w:p>
    <w:p w:rsidRPr="00016550" w:rsidR="00D22D9C" w:rsidP="00016550" w:rsidRDefault="00D22D9C" w14:paraId="50B7E73A" w14:textId="77777777">
      <w:pPr>
        <w:spacing w:line="240" w:lineRule="auto"/>
        <w:jc w:val="both"/>
        <w:rPr>
          <w:color w:val="000000"/>
          <w:sz w:val="21"/>
        </w:rPr>
      </w:pPr>
    </w:p>
    <w:p w:rsidRPr="00016550" w:rsidR="00D22D9C" w:rsidP="00016550" w:rsidRDefault="00D22D9C" w14:paraId="3A2E766F" w14:textId="77777777">
      <w:pPr>
        <w:spacing w:line="240" w:lineRule="auto"/>
        <w:jc w:val="both"/>
        <w:rPr>
          <w:b/>
          <w:sz w:val="22"/>
        </w:rPr>
      </w:pPr>
    </w:p>
    <w:p w:rsidRPr="00016550" w:rsidR="00D22D9C" w:rsidP="00016550" w:rsidRDefault="005F3A53" w14:paraId="23825C6A" w14:textId="77777777">
      <w:pPr>
        <w:numPr>
          <w:ilvl w:val="0"/>
          <w:numId w:val="6"/>
        </w:numPr>
        <w:spacing w:line="240" w:lineRule="auto"/>
        <w:jc w:val="both"/>
        <w:rPr>
          <w:b/>
          <w:sz w:val="22"/>
        </w:rPr>
      </w:pPr>
      <w:r w:rsidRPr="00016550">
        <w:rPr>
          <w:b/>
          <w:sz w:val="22"/>
        </w:rPr>
        <w:t>Cognitive and Intellectual Skills</w:t>
      </w:r>
    </w:p>
    <w:p w:rsidRPr="00016550" w:rsidR="00D22D9C" w:rsidP="00016550" w:rsidRDefault="00C073F1" w14:paraId="5B200B0C" w14:textId="77777777">
      <w:pPr>
        <w:spacing w:line="240" w:lineRule="auto"/>
        <w:jc w:val="both"/>
        <w:rPr>
          <w:sz w:val="22"/>
        </w:rPr>
      </w:pPr>
      <w:r w:rsidRPr="00016550">
        <w:rPr>
          <w:sz w:val="22"/>
        </w:rPr>
        <w:t>You should be able to</w:t>
      </w:r>
      <w:r w:rsidRPr="00016550" w:rsidR="006E3E4E">
        <w:rPr>
          <w:sz w:val="22"/>
        </w:rPr>
        <w:t>:</w:t>
      </w:r>
      <w:r w:rsidRPr="00016550">
        <w:rPr>
          <w:sz w:val="22"/>
        </w:rPr>
        <w:t xml:space="preserve"> critically evaluate evidence, arguments, assumptions, abstract concepts and data </w:t>
      </w:r>
      <w:r w:rsidRPr="00016550" w:rsidR="006E3E4E">
        <w:rPr>
          <w:sz w:val="22"/>
        </w:rPr>
        <w:t xml:space="preserve">some of which are at the forefront of a discipline </w:t>
      </w:r>
      <w:r w:rsidRPr="00016550">
        <w:rPr>
          <w:sz w:val="22"/>
        </w:rPr>
        <w:t>(</w:t>
      </w:r>
      <w:r w:rsidRPr="00016550" w:rsidR="006E3E4E">
        <w:rPr>
          <w:sz w:val="22"/>
        </w:rPr>
        <w:t xml:space="preserve">and </w:t>
      </w:r>
      <w:r w:rsidRPr="00016550">
        <w:rPr>
          <w:sz w:val="22"/>
        </w:rPr>
        <w:t xml:space="preserve">that may be </w:t>
      </w:r>
      <w:r w:rsidRPr="00016550" w:rsidR="00FE5651">
        <w:rPr>
          <w:sz w:val="22"/>
        </w:rPr>
        <w:t xml:space="preserve">incomplete) to devise and sustain arguments, to make judgements and/or </w:t>
      </w:r>
      <w:r w:rsidRPr="00016550" w:rsidR="006E3E4E">
        <w:rPr>
          <w:sz w:val="22"/>
        </w:rPr>
        <w:t>solve problems;</w:t>
      </w:r>
      <w:r w:rsidRPr="00016550" w:rsidR="00FE5651">
        <w:rPr>
          <w:sz w:val="22"/>
        </w:rPr>
        <w:t xml:space="preserve"> describe and comment upon particular </w:t>
      </w:r>
      <w:r w:rsidRPr="00016550" w:rsidR="00FE5651">
        <w:rPr>
          <w:sz w:val="22"/>
        </w:rPr>
        <w:t>aspects of current research, or</w:t>
      </w:r>
      <w:r w:rsidRPr="00016550" w:rsidR="006E3E4E">
        <w:rPr>
          <w:sz w:val="22"/>
        </w:rPr>
        <w:t xml:space="preserve"> </w:t>
      </w:r>
      <w:r w:rsidRPr="00016550" w:rsidR="00FE5651">
        <w:rPr>
          <w:sz w:val="22"/>
        </w:rPr>
        <w:t xml:space="preserve">equivalent advanced scholarship, in the discipline </w:t>
      </w:r>
      <w:r w:rsidRPr="00016550" w:rsidR="00D22D9C">
        <w:rPr>
          <w:sz w:val="22"/>
        </w:rPr>
        <w:t xml:space="preserve">Your work must contain evidence of logical, analytical thinking, evaluation and synthesis. For example, to examine and break information down into parts, make inferences, compile, </w:t>
      </w:r>
      <w:proofErr w:type="gramStart"/>
      <w:r w:rsidRPr="00016550" w:rsidR="00D22D9C">
        <w:rPr>
          <w:sz w:val="22"/>
        </w:rPr>
        <w:t>compare and contrast</w:t>
      </w:r>
      <w:proofErr w:type="gramEnd"/>
      <w:r w:rsidRPr="00016550" w:rsidR="00D22D9C">
        <w:rPr>
          <w:sz w:val="22"/>
        </w:rPr>
        <w:t xml:space="preserve"> information.  This means not just describing </w:t>
      </w:r>
      <w:r w:rsidRPr="00016550" w:rsidR="00FB3B4E">
        <w:rPr>
          <w:sz w:val="22"/>
        </w:rPr>
        <w:t>what</w:t>
      </w:r>
      <w:r w:rsidRPr="00016550" w:rsidR="00D22D9C">
        <w:rPr>
          <w:sz w:val="22"/>
        </w:rPr>
        <w:t xml:space="preserve">! </w:t>
      </w:r>
      <w:r w:rsidRPr="00016550" w:rsidR="00FB3B4E">
        <w:rPr>
          <w:sz w:val="22"/>
        </w:rPr>
        <w:t>But</w:t>
      </w:r>
      <w:r w:rsidRPr="00016550" w:rsidR="00D22D9C">
        <w:rPr>
          <w:sz w:val="22"/>
        </w:rPr>
        <w:t xml:space="preserve"> also justifying: Why? How? When? Who? Where? </w:t>
      </w:r>
      <w:r w:rsidRPr="00016550">
        <w:rPr>
          <w:sz w:val="22"/>
        </w:rPr>
        <w:t xml:space="preserve">At what cost? </w:t>
      </w:r>
      <w:r w:rsidRPr="00016550" w:rsidR="00D22D9C">
        <w:rPr>
          <w:sz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016550" w:rsidR="00995D51">
        <w:rPr>
          <w:sz w:val="22"/>
        </w:rPr>
        <w:t xml:space="preserve">from the content of your work. </w:t>
      </w:r>
      <w:r w:rsidRPr="00016550" w:rsidR="00D22D9C">
        <w:rPr>
          <w:sz w:val="22"/>
        </w:rPr>
        <w:t xml:space="preserve">  Where relevant, alternative solutions and recommendations may be proposed.</w:t>
      </w:r>
    </w:p>
    <w:p w:rsidRPr="00016550" w:rsidR="00D22D9C" w:rsidP="00016550" w:rsidRDefault="00D22D9C" w14:paraId="7754C291" w14:textId="77777777">
      <w:pPr>
        <w:spacing w:line="240" w:lineRule="auto"/>
        <w:jc w:val="both"/>
        <w:rPr>
          <w:sz w:val="22"/>
        </w:rPr>
      </w:pPr>
    </w:p>
    <w:p w:rsidRPr="00016550" w:rsidR="00C01A3F" w:rsidP="00016550" w:rsidRDefault="008042F0" w14:paraId="09B93482" w14:textId="77777777">
      <w:pPr>
        <w:spacing w:line="240" w:lineRule="auto"/>
        <w:jc w:val="both"/>
        <w:rPr>
          <w:i/>
          <w:sz w:val="22"/>
        </w:rPr>
      </w:pPr>
      <w:r w:rsidRPr="00016550">
        <w:rPr>
          <w:b/>
          <w:i/>
          <w:sz w:val="22"/>
        </w:rPr>
        <w:t xml:space="preserve">Guidance </w:t>
      </w:r>
      <w:r w:rsidRPr="00016550" w:rsidR="00C01A3F">
        <w:rPr>
          <w:b/>
          <w:i/>
          <w:sz w:val="22"/>
        </w:rPr>
        <w:t xml:space="preserve">specific to this </w:t>
      </w:r>
      <w:r w:rsidRPr="00016550" w:rsidR="004C4F19">
        <w:rPr>
          <w:b/>
          <w:i/>
          <w:sz w:val="22"/>
        </w:rPr>
        <w:t>assessment</w:t>
      </w:r>
      <w:r w:rsidRPr="00016550" w:rsidR="00C01A3F">
        <w:rPr>
          <w:b/>
          <w:i/>
          <w:sz w:val="22"/>
        </w:rPr>
        <w:t>:</w:t>
      </w:r>
      <w:r w:rsidRPr="00016550" w:rsidR="00C01A3F">
        <w:rPr>
          <w:i/>
          <w:sz w:val="22"/>
        </w:rPr>
        <w:t xml:space="preserve"> </w:t>
      </w:r>
    </w:p>
    <w:p w:rsidRPr="002D6C75" w:rsidR="00805359" w:rsidP="68DC0B55" w:rsidRDefault="00805359" w14:paraId="03047329" w14:textId="77777777">
      <w:pPr>
        <w:spacing w:line="259" w:lineRule="auto"/>
        <w:jc w:val="both"/>
        <w:rPr>
          <w:rFonts w:eastAsia="Arial" w:cs="Arial"/>
          <w:color w:val="000000" w:themeColor="text1"/>
          <w:sz w:val="22"/>
          <w:szCs w:val="22"/>
        </w:rPr>
      </w:pPr>
      <w:r w:rsidRPr="68DC0B55">
        <w:rPr>
          <w:rFonts w:cs="Arial"/>
          <w:sz w:val="22"/>
          <w:szCs w:val="22"/>
        </w:rPr>
        <w:t>Your work should demonstrate a clear rationale for the selection, processing and execution of your project</w:t>
      </w:r>
      <w:r w:rsidRPr="68DC0B55">
        <w:rPr>
          <w:rFonts w:eastAsia="Arial" w:cs="Arial"/>
          <w:color w:val="000000" w:themeColor="text1"/>
          <w:sz w:val="22"/>
          <w:szCs w:val="22"/>
        </w:rPr>
        <w:t>. You should demonstrate how you have applied knowledge of your discipline to your chosen project. Your work should demonstrate how you have implemented new knowledge, as well as executing skills into your work. Your research notes and production documents should have informed your thought process and methodology. Your research notes and self-reflection should describe your thought process and how you have implemented new knowledge into your work. You should demonstrate how you are expanding your skills base beyond previous experience.</w:t>
      </w:r>
    </w:p>
    <w:p w:rsidRPr="00016550" w:rsidR="00C01A3F" w:rsidP="00016550" w:rsidRDefault="00C01A3F" w14:paraId="21200E35" w14:textId="77777777">
      <w:pPr>
        <w:spacing w:line="240" w:lineRule="auto"/>
        <w:jc w:val="both"/>
        <w:rPr>
          <w:b/>
          <w:sz w:val="22"/>
        </w:rPr>
      </w:pPr>
    </w:p>
    <w:p w:rsidRPr="00016550" w:rsidR="00D22D9C" w:rsidP="00016550" w:rsidRDefault="00D22D9C" w14:paraId="65CDDCD2" w14:textId="77777777">
      <w:pPr>
        <w:spacing w:line="240" w:lineRule="auto"/>
        <w:jc w:val="both"/>
        <w:rPr>
          <w:b/>
          <w:sz w:val="22"/>
        </w:rPr>
      </w:pPr>
    </w:p>
    <w:p w:rsidRPr="00016550" w:rsidR="00D22D9C" w:rsidP="00016550" w:rsidRDefault="00D22D9C" w14:paraId="259D4EC4" w14:textId="77777777">
      <w:pPr>
        <w:numPr>
          <w:ilvl w:val="0"/>
          <w:numId w:val="6"/>
        </w:numPr>
        <w:spacing w:line="240" w:lineRule="auto"/>
        <w:jc w:val="both"/>
        <w:rPr>
          <w:b/>
          <w:sz w:val="22"/>
        </w:rPr>
      </w:pPr>
      <w:r w:rsidRPr="00016550">
        <w:rPr>
          <w:b/>
          <w:sz w:val="22"/>
        </w:rPr>
        <w:t xml:space="preserve">Practical </w:t>
      </w:r>
      <w:r w:rsidRPr="00016550" w:rsidR="005F3A53">
        <w:rPr>
          <w:b/>
          <w:sz w:val="22"/>
        </w:rPr>
        <w:t>Skills</w:t>
      </w:r>
    </w:p>
    <w:p w:rsidRPr="00016550" w:rsidR="00D22D9C" w:rsidP="00016550" w:rsidRDefault="00C073F1" w14:paraId="1EE36CF4" w14:textId="77777777">
      <w:pPr>
        <w:spacing w:line="240" w:lineRule="auto"/>
        <w:jc w:val="both"/>
        <w:rPr>
          <w:sz w:val="22"/>
        </w:rPr>
      </w:pPr>
      <w:r w:rsidRPr="00016550">
        <w:rPr>
          <w:sz w:val="22"/>
        </w:rPr>
        <w:t xml:space="preserve">At level 6, you should be able to </w:t>
      </w:r>
      <w:r w:rsidRPr="00016550" w:rsidR="006D6B5E">
        <w:rPr>
          <w:sz w:val="22"/>
        </w:rPr>
        <w:t xml:space="preserve">apply the methods and techniques that you have learned to review, consolidate, extend and apply your knowledge and understanding, and to initiate and carry out projects. You will </w:t>
      </w:r>
      <w:r w:rsidRPr="00016550">
        <w:rPr>
          <w:sz w:val="22"/>
        </w:rPr>
        <w:t xml:space="preserve">deploy </w:t>
      </w:r>
      <w:r w:rsidRPr="00016550" w:rsidR="006E3E4E">
        <w:rPr>
          <w:sz w:val="22"/>
        </w:rPr>
        <w:t xml:space="preserve">accurately </w:t>
      </w:r>
      <w:r w:rsidRPr="00016550">
        <w:rPr>
          <w:sz w:val="22"/>
        </w:rPr>
        <w:t xml:space="preserve">established techniques of analysis and enquiry </w:t>
      </w:r>
      <w:r w:rsidRPr="00016550" w:rsidR="006E3E4E">
        <w:rPr>
          <w:sz w:val="22"/>
        </w:rPr>
        <w:t>relevant to the</w:t>
      </w:r>
      <w:r w:rsidRPr="00016550">
        <w:rPr>
          <w:sz w:val="22"/>
        </w:rPr>
        <w:t xml:space="preserve"> discipline, </w:t>
      </w:r>
      <w:r w:rsidRPr="00016550" w:rsidR="00103507">
        <w:rPr>
          <w:sz w:val="22"/>
        </w:rPr>
        <w:t xml:space="preserve">and apply them </w:t>
      </w:r>
      <w:r w:rsidRPr="00016550" w:rsidR="006E3E4E">
        <w:rPr>
          <w:sz w:val="22"/>
        </w:rPr>
        <w:t>in complex and unpredictable contexts</w:t>
      </w:r>
      <w:r w:rsidRPr="00016550" w:rsidR="00103507">
        <w:rPr>
          <w:sz w:val="22"/>
        </w:rPr>
        <w:t>,</w:t>
      </w:r>
      <w:r w:rsidRPr="00016550" w:rsidR="006E3E4E">
        <w:rPr>
          <w:sz w:val="22"/>
        </w:rPr>
        <w:t xml:space="preserve"> </w:t>
      </w:r>
      <w:r w:rsidRPr="00016550">
        <w:rPr>
          <w:sz w:val="22"/>
        </w:rPr>
        <w:t xml:space="preserve">to devise and sustain arguments and/or to solve problems. You should be able to frame appropriate questions to achieve a solution - or identify a range of solutions. </w:t>
      </w:r>
      <w:r w:rsidRPr="00016550" w:rsidR="00D22D9C">
        <w:rPr>
          <w:sz w:val="22"/>
        </w:rPr>
        <w:t xml:space="preserve">You should be able to demonstrate how the subject-related concepts and ideas relate to real world situations </w:t>
      </w:r>
      <w:r w:rsidRPr="00016550">
        <w:rPr>
          <w:sz w:val="22"/>
        </w:rPr>
        <w:t>and/</w:t>
      </w:r>
      <w:r w:rsidRPr="00016550" w:rsidR="00D22D9C">
        <w:rPr>
          <w:sz w:val="22"/>
        </w:rPr>
        <w:t>or a particular context.  How do they work in practice?  You will deploy models, methods, techniques, and/or theories, in that context</w:t>
      </w:r>
      <w:r w:rsidRPr="00016550" w:rsidR="006D6B5E">
        <w:rPr>
          <w:sz w:val="22"/>
        </w:rPr>
        <w:t xml:space="preserve"> or circumstances</w:t>
      </w:r>
      <w:r w:rsidRPr="00016550" w:rsidR="00D22D9C">
        <w:rPr>
          <w:sz w:val="22"/>
        </w:rPr>
        <w:t xml:space="preserve">, to assess current situations, perhaps to formulate plans or solutions to solve problems, </w:t>
      </w:r>
      <w:r w:rsidRPr="00016550">
        <w:rPr>
          <w:sz w:val="22"/>
        </w:rPr>
        <w:t xml:space="preserve">or to create artefacts, </w:t>
      </w:r>
      <w:r w:rsidRPr="00016550" w:rsidR="00D22D9C">
        <w:rPr>
          <w:sz w:val="22"/>
        </w:rPr>
        <w:t xml:space="preserve">some of which may be innovative and creative.  This is likely to involve, for instance, the use of </w:t>
      </w:r>
      <w:proofErr w:type="gramStart"/>
      <w:r w:rsidRPr="00016550" w:rsidR="00D22D9C">
        <w:rPr>
          <w:sz w:val="22"/>
        </w:rPr>
        <w:t>real world</w:t>
      </w:r>
      <w:proofErr w:type="gramEnd"/>
      <w:r w:rsidRPr="00016550" w:rsidR="00D22D9C">
        <w:rPr>
          <w:sz w:val="22"/>
        </w:rPr>
        <w:t xml:space="preserve"> </w:t>
      </w:r>
      <w:r w:rsidRPr="00016550">
        <w:rPr>
          <w:sz w:val="22"/>
        </w:rPr>
        <w:t xml:space="preserve">artefacts, </w:t>
      </w:r>
      <w:r w:rsidRPr="00016550" w:rsidR="00D22D9C">
        <w:rPr>
          <w:sz w:val="22"/>
        </w:rPr>
        <w:t xml:space="preserve">examples and cases, the application of a model within an organisation and/or benchmarking one </w:t>
      </w:r>
      <w:r w:rsidRPr="00016550">
        <w:rPr>
          <w:sz w:val="22"/>
        </w:rPr>
        <w:t xml:space="preserve">theory or </w:t>
      </w:r>
      <w:r w:rsidRPr="00016550" w:rsidR="00D22D9C">
        <w:rPr>
          <w:sz w:val="22"/>
        </w:rPr>
        <w:t xml:space="preserve">organisation against others based on stated criteria.  You should show awareness of the limitations of concepts and theories when applied </w:t>
      </w:r>
      <w:proofErr w:type="gramStart"/>
      <w:r w:rsidRPr="00016550" w:rsidR="00D22D9C">
        <w:rPr>
          <w:sz w:val="22"/>
        </w:rPr>
        <w:t>in particular contexts</w:t>
      </w:r>
      <w:proofErr w:type="gramEnd"/>
      <w:r w:rsidRPr="00016550" w:rsidR="00D22D9C">
        <w:rPr>
          <w:sz w:val="22"/>
        </w:rPr>
        <w:t>.</w:t>
      </w:r>
    </w:p>
    <w:p w:rsidRPr="00016550" w:rsidR="00D22D9C" w:rsidP="00016550" w:rsidRDefault="00D22D9C" w14:paraId="15D78584" w14:textId="77777777">
      <w:pPr>
        <w:spacing w:line="240" w:lineRule="auto"/>
        <w:jc w:val="both"/>
        <w:rPr>
          <w:sz w:val="22"/>
        </w:rPr>
      </w:pPr>
    </w:p>
    <w:p w:rsidRPr="00016550" w:rsidR="00C01A3F" w:rsidP="00016550" w:rsidRDefault="008042F0" w14:paraId="0829C743" w14:textId="77777777">
      <w:pPr>
        <w:spacing w:line="240" w:lineRule="auto"/>
        <w:jc w:val="both"/>
        <w:rPr>
          <w:i/>
          <w:sz w:val="22"/>
        </w:rPr>
      </w:pPr>
      <w:r w:rsidRPr="00016550">
        <w:rPr>
          <w:b/>
          <w:i/>
          <w:sz w:val="22"/>
        </w:rPr>
        <w:t xml:space="preserve">Guidance </w:t>
      </w:r>
      <w:r w:rsidRPr="00016550" w:rsidR="00C01A3F">
        <w:rPr>
          <w:b/>
          <w:i/>
          <w:sz w:val="22"/>
        </w:rPr>
        <w:t xml:space="preserve">specific to this </w:t>
      </w:r>
      <w:r w:rsidRPr="00016550" w:rsidR="004C4F19">
        <w:rPr>
          <w:b/>
          <w:i/>
          <w:sz w:val="22"/>
        </w:rPr>
        <w:t>assessment</w:t>
      </w:r>
      <w:r w:rsidRPr="00016550" w:rsidR="00C01A3F">
        <w:rPr>
          <w:b/>
          <w:i/>
          <w:sz w:val="22"/>
        </w:rPr>
        <w:t>:</w:t>
      </w:r>
      <w:r w:rsidRPr="00016550" w:rsidR="00C01A3F">
        <w:rPr>
          <w:i/>
          <w:sz w:val="22"/>
        </w:rPr>
        <w:t xml:space="preserve"> </w:t>
      </w:r>
    </w:p>
    <w:p w:rsidRPr="00964DC4" w:rsidR="00805359" w:rsidP="68DC0B55" w:rsidRDefault="00805359" w14:paraId="5CC2AE5B" w14:textId="77777777">
      <w:pPr>
        <w:spacing w:line="259" w:lineRule="auto"/>
        <w:jc w:val="both"/>
        <w:rPr>
          <w:rFonts w:eastAsia="Arial" w:cs="Arial"/>
          <w:color w:val="000000"/>
          <w:sz w:val="22"/>
          <w:szCs w:val="22"/>
          <w:lang w:eastAsia="en-US"/>
        </w:rPr>
      </w:pPr>
      <w:r w:rsidRPr="68DC0B55">
        <w:rPr>
          <w:rFonts w:eastAsia="Arial" w:cs="Arial"/>
          <w:sz w:val="22"/>
          <w:szCs w:val="22"/>
        </w:rPr>
        <w:t xml:space="preserve">Your work should aspire to industry standards, however, staff are aware you are a professional in training, so your ability to recognise your position on the journey to being a professional should be acknowledged. </w:t>
      </w:r>
      <w:r w:rsidRPr="68DC0B55">
        <w:rPr>
          <w:rFonts w:eastAsia="Arial" w:cs="Arial"/>
          <w:color w:val="000000" w:themeColor="text1"/>
          <w:sz w:val="22"/>
          <w:szCs w:val="22"/>
        </w:rPr>
        <w:t xml:space="preserve">Your work should fully engage with taught and additional techniques appropriate to the task. </w:t>
      </w:r>
      <w:proofErr w:type="gramStart"/>
      <w:r w:rsidRPr="68DC0B55">
        <w:rPr>
          <w:rFonts w:eastAsia="Arial" w:cs="Arial"/>
          <w:color w:val="000000" w:themeColor="text1"/>
          <w:sz w:val="22"/>
          <w:szCs w:val="22"/>
        </w:rPr>
        <w:t>Particular attention</w:t>
      </w:r>
      <w:proofErr w:type="gramEnd"/>
      <w:r w:rsidRPr="68DC0B55">
        <w:rPr>
          <w:rFonts w:eastAsia="Arial" w:cs="Arial"/>
          <w:color w:val="000000" w:themeColor="text1"/>
          <w:sz w:val="22"/>
          <w:szCs w:val="22"/>
        </w:rPr>
        <w:t xml:space="preserve"> should be paid to the detail in the procedures and planning. The presentation of the materials and prototyping should also reflect the professional nature of the work. </w:t>
      </w:r>
      <w:proofErr w:type="gramStart"/>
      <w:r w:rsidRPr="68DC0B55">
        <w:rPr>
          <w:rFonts w:eastAsia="Arial" w:cs="Arial"/>
          <w:sz w:val="22"/>
          <w:szCs w:val="22"/>
        </w:rPr>
        <w:t>Particular attention</w:t>
      </w:r>
      <w:proofErr w:type="gramEnd"/>
      <w:r w:rsidRPr="68DC0B55">
        <w:rPr>
          <w:rFonts w:eastAsia="Arial" w:cs="Arial"/>
          <w:sz w:val="22"/>
          <w:szCs w:val="22"/>
        </w:rPr>
        <w:t xml:space="preserve"> should be paid to specific requirements of the work within the chosen subject matter. Your creative development of the project will also be considered. </w:t>
      </w:r>
      <w:r w:rsidRPr="68DC0B55">
        <w:rPr>
          <w:rFonts w:eastAsia="Arial" w:cs="Arial"/>
          <w:color w:val="000000" w:themeColor="text1"/>
          <w:sz w:val="22"/>
          <w:szCs w:val="22"/>
          <w:lang w:eastAsia="en-US"/>
        </w:rPr>
        <w:t xml:space="preserve">Your written work should make use of a critical review and clearly demonstrate how it has informed the development of your project. </w:t>
      </w:r>
      <w:r w:rsidRPr="68DC0B55">
        <w:rPr>
          <w:rFonts w:eastAsia="Arial" w:cs="Arial"/>
          <w:sz w:val="22"/>
          <w:szCs w:val="22"/>
        </w:rPr>
        <w:t>The final document should be treated as a critical report on your personal and professional development.</w:t>
      </w:r>
    </w:p>
    <w:p w:rsidRPr="00016550" w:rsidR="00C01A3F" w:rsidP="00016550" w:rsidRDefault="00C01A3F" w14:paraId="45CE128E" w14:textId="77777777">
      <w:pPr>
        <w:spacing w:line="240" w:lineRule="auto"/>
        <w:jc w:val="both"/>
        <w:rPr>
          <w:sz w:val="22"/>
        </w:rPr>
      </w:pPr>
    </w:p>
    <w:p w:rsidRPr="00016550" w:rsidR="008566E5" w:rsidP="00016550" w:rsidRDefault="008566E5" w14:paraId="0DAABACA" w14:textId="77777777">
      <w:pPr>
        <w:spacing w:line="240" w:lineRule="auto"/>
        <w:jc w:val="both"/>
        <w:rPr>
          <w:sz w:val="22"/>
        </w:rPr>
      </w:pPr>
    </w:p>
    <w:p w:rsidRPr="00016550" w:rsidR="00D22D9C" w:rsidP="00016550" w:rsidRDefault="005F3A53" w14:paraId="69CC8BC1" w14:textId="77777777">
      <w:pPr>
        <w:numPr>
          <w:ilvl w:val="0"/>
          <w:numId w:val="6"/>
        </w:numPr>
        <w:spacing w:line="240" w:lineRule="auto"/>
        <w:jc w:val="both"/>
        <w:rPr>
          <w:b/>
          <w:sz w:val="22"/>
        </w:rPr>
      </w:pPr>
      <w:r w:rsidRPr="00016550">
        <w:rPr>
          <w:b/>
          <w:sz w:val="22"/>
        </w:rPr>
        <w:t xml:space="preserve">Transferable </w:t>
      </w:r>
      <w:r w:rsidRPr="00016550" w:rsidR="00D22D9C">
        <w:rPr>
          <w:b/>
          <w:sz w:val="22"/>
        </w:rPr>
        <w:t xml:space="preserve">Skills for </w:t>
      </w:r>
      <w:r w:rsidRPr="00016550">
        <w:rPr>
          <w:b/>
          <w:sz w:val="22"/>
        </w:rPr>
        <w:t xml:space="preserve">Life and </w:t>
      </w:r>
      <w:r w:rsidRPr="00016550" w:rsidR="00D22D9C">
        <w:rPr>
          <w:b/>
          <w:sz w:val="22"/>
        </w:rPr>
        <w:t xml:space="preserve">Professional Practice </w:t>
      </w:r>
    </w:p>
    <w:p w:rsidRPr="00016550" w:rsidR="00995D51" w:rsidP="00016550" w:rsidRDefault="00D22D9C" w14:paraId="671A6A0A" w14:textId="77777777">
      <w:pPr>
        <w:spacing w:line="240" w:lineRule="auto"/>
        <w:jc w:val="both"/>
        <w:rPr>
          <w:sz w:val="22"/>
        </w:rPr>
      </w:pPr>
      <w:r w:rsidRPr="00016550">
        <w:rPr>
          <w:sz w:val="22"/>
        </w:rPr>
        <w:t xml:space="preserve">Your work must provide evidence of the </w:t>
      </w:r>
      <w:r w:rsidRPr="00016550" w:rsidR="00103507">
        <w:rPr>
          <w:sz w:val="22"/>
        </w:rPr>
        <w:t xml:space="preserve">qualities and transferable skills necessary for graduate-level employment requiring the exercise of initiative and personal responsibility and decision-making in complex and unpredictable </w:t>
      </w:r>
      <w:r w:rsidRPr="00016550" w:rsidR="006D6B5E">
        <w:rPr>
          <w:sz w:val="22"/>
        </w:rPr>
        <w:t>circumstances</w:t>
      </w:r>
      <w:r w:rsidRPr="00016550">
        <w:rPr>
          <w:sz w:val="22"/>
        </w:rPr>
        <w:t>.  This includes demonstrating</w:t>
      </w:r>
      <w:r w:rsidRPr="00016550" w:rsidR="007E6F99">
        <w:rPr>
          <w:sz w:val="22"/>
        </w:rPr>
        <w:t>:</w:t>
      </w:r>
      <w:r w:rsidRPr="00016550">
        <w:rPr>
          <w:sz w:val="22"/>
        </w:rPr>
        <w:t xml:space="preserve"> </w:t>
      </w:r>
      <w:r w:rsidRPr="00016550" w:rsidR="00103507">
        <w:rPr>
          <w:sz w:val="22"/>
        </w:rPr>
        <w:t xml:space="preserve">the learning ability for professional development to advance existing skills and acquire new competences of a professional </w:t>
      </w:r>
      <w:r w:rsidRPr="00016550" w:rsidR="00103507">
        <w:rPr>
          <w:sz w:val="22"/>
        </w:rPr>
        <w:t>nature that will enable you to assume significant responsibility within organisations;</w:t>
      </w:r>
      <w:r w:rsidRPr="00016550" w:rsidR="00995D51">
        <w:rPr>
          <w:sz w:val="22"/>
        </w:rPr>
        <w:t xml:space="preserve"> that you can initiate and complete tasks and procedures, whether individually and/or collaboratively; </w:t>
      </w:r>
      <w:r w:rsidRPr="00016550" w:rsidR="006D6B5E">
        <w:rPr>
          <w:sz w:val="22"/>
        </w:rPr>
        <w:t>that you can use appropriate media to effectively communicate information, arguments and analysis in a variety of forms to specialist and non-specialist audiences</w:t>
      </w:r>
      <w:r w:rsidRPr="00016550" w:rsidR="00995D51">
        <w:rPr>
          <w:sz w:val="22"/>
        </w:rPr>
        <w:t>; fluency of expression; clarity and effectiveness in presentation and organisation. Work should be coherent and well-structured in presentation and organisation.</w:t>
      </w:r>
    </w:p>
    <w:p w:rsidRPr="00016550" w:rsidR="00995D51" w:rsidP="00016550" w:rsidRDefault="00995D51" w14:paraId="7B62F64B" w14:textId="77777777">
      <w:pPr>
        <w:spacing w:line="240" w:lineRule="auto"/>
        <w:jc w:val="both"/>
        <w:rPr>
          <w:sz w:val="22"/>
        </w:rPr>
      </w:pPr>
    </w:p>
    <w:p w:rsidRPr="00016550" w:rsidR="00D22D9C" w:rsidP="00016550" w:rsidRDefault="00D22D9C" w14:paraId="1E8F9455" w14:textId="77777777">
      <w:pPr>
        <w:spacing w:line="240" w:lineRule="auto"/>
        <w:jc w:val="both"/>
        <w:rPr>
          <w:sz w:val="22"/>
        </w:rPr>
      </w:pPr>
    </w:p>
    <w:p w:rsidRPr="00016550" w:rsidR="00C01A3F" w:rsidP="00016550" w:rsidRDefault="008042F0" w14:paraId="053A48BD" w14:textId="77777777">
      <w:pPr>
        <w:spacing w:line="240" w:lineRule="auto"/>
        <w:jc w:val="both"/>
        <w:rPr>
          <w:i/>
          <w:sz w:val="22"/>
        </w:rPr>
      </w:pPr>
      <w:r w:rsidRPr="00016550">
        <w:rPr>
          <w:b/>
          <w:i/>
          <w:sz w:val="22"/>
        </w:rPr>
        <w:t xml:space="preserve">Guidance </w:t>
      </w:r>
      <w:r w:rsidRPr="00016550" w:rsidR="00C01A3F">
        <w:rPr>
          <w:b/>
          <w:i/>
          <w:sz w:val="22"/>
        </w:rPr>
        <w:t xml:space="preserve">specific to this </w:t>
      </w:r>
      <w:r w:rsidRPr="00016550" w:rsidR="004C4F19">
        <w:rPr>
          <w:b/>
          <w:i/>
          <w:sz w:val="22"/>
        </w:rPr>
        <w:t>assessment</w:t>
      </w:r>
      <w:r w:rsidRPr="00016550" w:rsidR="00C01A3F">
        <w:rPr>
          <w:b/>
          <w:i/>
          <w:sz w:val="22"/>
        </w:rPr>
        <w:t>:</w:t>
      </w:r>
      <w:r w:rsidRPr="00016550" w:rsidR="00C01A3F">
        <w:rPr>
          <w:i/>
          <w:sz w:val="22"/>
        </w:rPr>
        <w:t xml:space="preserve"> </w:t>
      </w:r>
    </w:p>
    <w:p w:rsidRPr="00016550" w:rsidR="00D22D9C" w:rsidP="69974465" w:rsidRDefault="00805359" w14:paraId="554D9087" w14:textId="7E94BAB3">
      <w:pPr>
        <w:spacing w:line="259" w:lineRule="auto"/>
        <w:jc w:val="both"/>
        <w:rPr>
          <w:color w:val="000000"/>
          <w:sz w:val="22"/>
          <w:szCs w:val="22"/>
        </w:rPr>
      </w:pPr>
      <w:r w:rsidRPr="69974465" w:rsidR="00805359">
        <w:rPr>
          <w:rFonts w:cs="Arial"/>
          <w:sz w:val="22"/>
          <w:szCs w:val="22"/>
        </w:rPr>
        <w:t xml:space="preserve">Your work should represent a considered approach to presentation and the context in which is being produced. </w:t>
      </w:r>
      <w:r w:rsidRPr="69974465" w:rsidR="00805359">
        <w:rPr>
          <w:rFonts w:eastAsia="Arial" w:cs="Arial"/>
          <w:color w:val="000000" w:themeColor="text1" w:themeTint="FF" w:themeShade="FF"/>
          <w:sz w:val="22"/>
          <w:szCs w:val="22"/>
          <w:lang w:eastAsia="en-US"/>
        </w:rPr>
        <w:t xml:space="preserve">The transferable and professional skills </w:t>
      </w:r>
      <w:r w:rsidRPr="69974465" w:rsidR="00805359">
        <w:rPr>
          <w:rFonts w:eastAsia="Arial" w:cs="Arial"/>
          <w:color w:val="000000" w:themeColor="text1" w:themeTint="FF" w:themeShade="FF"/>
          <w:sz w:val="22"/>
          <w:szCs w:val="22"/>
          <w:lang w:eastAsia="en-US"/>
        </w:rPr>
        <w:t>of:</w:t>
      </w:r>
      <w:r w:rsidRPr="69974465" w:rsidR="00805359">
        <w:rPr>
          <w:rFonts w:eastAsia="Arial" w:cs="Arial"/>
          <w:color w:val="000000" w:themeColor="text1" w:themeTint="FF" w:themeShade="FF"/>
          <w:sz w:val="22"/>
          <w:szCs w:val="22"/>
          <w:lang w:eastAsia="en-US"/>
        </w:rPr>
        <w:t xml:space="preserve"> application of knowledge, critical perspective, and rearticulating theory will be an essential aspect of this portfolio and should be the foundation of the writing process. You will be assessed on your academic, presentation, and planning skills during the pitching process as well as the portfolio. </w:t>
      </w:r>
      <w:bookmarkStart w:name="_Hlk18242511" w:id="4"/>
      <w:r w:rsidRPr="69974465" w:rsidR="00805359">
        <w:rPr>
          <w:rFonts w:eastAsia="Arial" w:cs="Arial"/>
          <w:color w:val="000000" w:themeColor="text1" w:themeTint="FF" w:themeShade="FF"/>
          <w:sz w:val="22"/>
          <w:szCs w:val="22"/>
          <w:lang w:eastAsia="en-US"/>
        </w:rPr>
        <w:t xml:space="preserve">Where relevant you should acknowledge skills that you have acquired and how they may be used in other situations </w:t>
      </w:r>
      <w:r w:rsidRPr="69974465" w:rsidR="00805359">
        <w:rPr>
          <w:rFonts w:eastAsia="Arial" w:cs="Arial"/>
          <w:color w:val="000000" w:themeColor="text1" w:themeTint="FF" w:themeShade="FF"/>
          <w:sz w:val="22"/>
          <w:szCs w:val="22"/>
          <w:lang w:eastAsia="en-US"/>
        </w:rPr>
        <w:t>such as:</w:t>
      </w:r>
      <w:r w:rsidRPr="69974465" w:rsidR="00805359">
        <w:rPr>
          <w:rFonts w:eastAsia="Arial" w:cs="Arial"/>
          <w:color w:val="000000" w:themeColor="text1" w:themeTint="FF" w:themeShade="FF"/>
          <w:sz w:val="22"/>
          <w:szCs w:val="22"/>
          <w:lang w:eastAsia="en-US"/>
        </w:rPr>
        <w:t xml:space="preserve"> good research and planning, crew etiquette, punctuality, proof reading, and recognition of standards</w:t>
      </w:r>
      <w:bookmarkEnd w:id="4"/>
      <w:r w:rsidRPr="69974465" w:rsidR="00805359">
        <w:rPr>
          <w:rFonts w:eastAsia="Arial" w:cs="Arial"/>
          <w:color w:val="000000" w:themeColor="text1" w:themeTint="FF" w:themeShade="FF"/>
          <w:sz w:val="22"/>
          <w:szCs w:val="22"/>
          <w:lang w:eastAsia="en-US"/>
        </w:rPr>
        <w:t>.</w:t>
      </w:r>
    </w:p>
    <w:p w:rsidR="49FA9FED" w:rsidP="69974465" w:rsidRDefault="49FA9FED" w14:paraId="3F512793" w14:textId="39AB5556">
      <w:pPr>
        <w:pStyle w:val="Normal"/>
        <w:spacing w:line="259" w:lineRule="auto"/>
        <w:jc w:val="both"/>
      </w:pPr>
      <w:r w:rsidRPr="69974465" w:rsidR="49FA9FED">
        <w:rPr>
          <w:rFonts w:ascii="Arial" w:hAnsi="Arial" w:eastAsia="Arial" w:cs="Arial"/>
          <w:b w:val="0"/>
          <w:bCs w:val="0"/>
          <w:i w:val="0"/>
          <w:iCs w:val="0"/>
          <w:caps w:val="0"/>
          <w:smallCaps w:val="0"/>
          <w:noProof w:val="0"/>
          <w:color w:val="000000" w:themeColor="text1" w:themeTint="FF" w:themeShade="FF"/>
          <w:sz w:val="22"/>
          <w:szCs w:val="22"/>
          <w:lang w:val="en-GB"/>
        </w:rPr>
        <w:t>Where relevant, you should include acknowledgement of the use of AI tools, and you must declare this usage (or lack of usage) in your assignment submission and include prompts. It must be used appropriately and to support your work and not replace your own skills.</w:t>
      </w:r>
    </w:p>
    <w:p w:rsidRPr="00016550" w:rsidR="00C01A3F" w:rsidP="00016550" w:rsidRDefault="00C01A3F" w14:paraId="1BAE7E5C" w14:textId="77777777">
      <w:pPr>
        <w:spacing w:after="160" w:line="259" w:lineRule="auto"/>
      </w:pPr>
      <w:r w:rsidRPr="00016550">
        <w:br w:type="page"/>
      </w:r>
    </w:p>
    <w:p w:rsidRPr="00016550" w:rsidR="001F50B6" w:rsidP="00016550" w:rsidRDefault="001F50B6" w14:paraId="103257CE" w14:textId="77777777">
      <w:pPr>
        <w:spacing w:line="240" w:lineRule="auto"/>
        <w:jc w:val="both"/>
        <w:rPr>
          <w:sz w:val="22"/>
        </w:rPr>
      </w:pPr>
      <w:bookmarkStart w:name="_Hlk55987683" w:id="5"/>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889"/>
      </w:tblGrid>
      <w:tr w:rsidRPr="00A406E5" w:rsidR="00152E9D" w:rsidTr="000B388F" w14:paraId="3F0648F5" w14:textId="77777777">
        <w:trPr>
          <w:jc w:val="center"/>
        </w:trPr>
        <w:tc>
          <w:tcPr>
            <w:tcW w:w="10670" w:type="dxa"/>
            <w:shd w:val="clear" w:color="auto" w:fill="BFBFBF"/>
          </w:tcPr>
          <w:p w:rsidRPr="00016550" w:rsidR="00152E9D" w:rsidP="00016550" w:rsidRDefault="00152E9D" w14:paraId="765F3F24" w14:textId="77777777">
            <w:pPr>
              <w:spacing w:line="240" w:lineRule="auto"/>
              <w:rPr>
                <w:sz w:val="20"/>
              </w:rPr>
            </w:pPr>
            <w:r w:rsidRPr="00016550">
              <w:rPr>
                <w:sz w:val="32"/>
              </w:rPr>
              <w:br w:type="page"/>
            </w:r>
            <w:r w:rsidRPr="00016550" w:rsidR="004D5E9B">
              <w:rPr>
                <w:b/>
                <w:caps/>
                <w:sz w:val="40"/>
              </w:rPr>
              <w:t xml:space="preserve">     </w:t>
            </w:r>
            <w:r w:rsidRPr="00016550">
              <w:rPr>
                <w:b/>
                <w:caps/>
                <w:sz w:val="40"/>
              </w:rPr>
              <w:t>Student FEEDBACK</w:t>
            </w:r>
            <w:r w:rsidRPr="00016550" w:rsidR="004D5E9B">
              <w:rPr>
                <w:b/>
                <w:caps/>
                <w:sz w:val="40"/>
              </w:rPr>
              <w:t xml:space="preserve"> FORM</w:t>
            </w:r>
          </w:p>
        </w:tc>
      </w:tr>
    </w:tbl>
    <w:p w:rsidRPr="00016550" w:rsidR="00152E9D" w:rsidP="00016550" w:rsidRDefault="00152E9D" w14:paraId="6F29A2A9" w14:textId="77777777">
      <w:pPr>
        <w:spacing w:line="240" w:lineRule="auto"/>
        <w:rPr>
          <w:sz w:val="20"/>
        </w:rPr>
      </w:pPr>
    </w:p>
    <w:p w:rsidRPr="00016550" w:rsidR="00152E9D" w:rsidP="00016550" w:rsidRDefault="00152E9D" w14:paraId="2B522E6C" w14:textId="77777777">
      <w:pPr>
        <w:spacing w:line="240" w:lineRule="auto"/>
        <w:jc w:val="both"/>
        <w:rPr>
          <w:sz w:val="20"/>
        </w:rPr>
      </w:pPr>
      <w:r w:rsidRPr="00016550">
        <w:rPr>
          <w:sz w:val="20"/>
        </w:rPr>
        <w:t>This section details</w:t>
      </w:r>
      <w:r w:rsidRPr="00016550" w:rsidR="004D5E9B">
        <w:rPr>
          <w:sz w:val="20"/>
        </w:rPr>
        <w:t xml:space="preserve"> t</w:t>
      </w:r>
      <w:r w:rsidRPr="00016550">
        <w:rPr>
          <w:sz w:val="20"/>
        </w:rPr>
        <w:t xml:space="preserve">he </w:t>
      </w:r>
      <w:r w:rsidRPr="00016550">
        <w:rPr>
          <w:i/>
          <w:sz w:val="20"/>
        </w:rPr>
        <w:t>extent</w:t>
      </w:r>
      <w:r w:rsidRPr="00016550">
        <w:rPr>
          <w:sz w:val="20"/>
        </w:rPr>
        <w:t xml:space="preserve"> to which </w:t>
      </w:r>
      <w:r w:rsidRPr="00016550" w:rsidR="004D5E9B">
        <w:rPr>
          <w:sz w:val="20"/>
        </w:rPr>
        <w:t xml:space="preserve">the assessment criteria </w:t>
      </w:r>
      <w:r w:rsidRPr="00016550">
        <w:rPr>
          <w:sz w:val="20"/>
        </w:rPr>
        <w:t>are demonstrated by you</w:t>
      </w:r>
      <w:r w:rsidRPr="00016550" w:rsidR="004D5E9B">
        <w:rPr>
          <w:sz w:val="20"/>
        </w:rPr>
        <w:t>, which</w:t>
      </w:r>
      <w:r w:rsidRPr="00016550">
        <w:rPr>
          <w:sz w:val="20"/>
        </w:rPr>
        <w:t xml:space="preserve"> </w:t>
      </w:r>
      <w:r w:rsidRPr="00016550" w:rsidR="005F3A53">
        <w:rPr>
          <w:sz w:val="20"/>
        </w:rPr>
        <w:t xml:space="preserve">in turn </w:t>
      </w:r>
      <w:r w:rsidRPr="00016550">
        <w:rPr>
          <w:sz w:val="20"/>
        </w:rPr>
        <w:t xml:space="preserve">determines your mark. The marks available for each </w:t>
      </w:r>
      <w:r w:rsidRPr="00016550" w:rsidR="005F3A53">
        <w:rPr>
          <w:sz w:val="20"/>
        </w:rPr>
        <w:t>category of skill</w:t>
      </w:r>
      <w:r w:rsidRPr="00016550">
        <w:rPr>
          <w:sz w:val="20"/>
        </w:rPr>
        <w:t xml:space="preserve"> are shown. Lecturers will use the space provided to comment on the achievement of the task(s), including those areas in which you have performed well and areas that would benefit from development/improvement.</w:t>
      </w:r>
    </w:p>
    <w:p w:rsidRPr="00016550" w:rsidR="00152E9D" w:rsidP="00016550" w:rsidRDefault="00152E9D" w14:paraId="44379B8B" w14:textId="77777777">
      <w:pPr>
        <w:spacing w:line="240" w:lineRule="auto"/>
        <w:rPr>
          <w:b/>
          <w:sz w:val="22"/>
        </w:rPr>
      </w:pPr>
    </w:p>
    <w:tbl>
      <w:tblPr>
        <w:tblW w:w="9889" w:type="dxa"/>
        <w:tblLayout w:type="fixed"/>
        <w:tblLook w:val="04A0" w:firstRow="1" w:lastRow="0" w:firstColumn="1" w:lastColumn="0" w:noHBand="0" w:noVBand="1"/>
      </w:tblPr>
      <w:tblGrid>
        <w:gridCol w:w="7560"/>
        <w:gridCol w:w="1135"/>
        <w:gridCol w:w="1194"/>
      </w:tblGrid>
      <w:tr w:rsidRPr="00A406E5" w:rsidR="000B388F" w:rsidTr="6BB0F149" w14:paraId="4116106C" w14:textId="77777777">
        <w:trPr>
          <w:trHeight w:val="1002"/>
        </w:trPr>
        <w:tc>
          <w:tcPr>
            <w:tcW w:w="7560" w:type="dxa"/>
            <w:tcBorders>
              <w:top w:val="single" w:color="auto" w:sz="4" w:space="0"/>
              <w:left w:val="single" w:color="auto" w:sz="4" w:space="0"/>
              <w:right w:val="single" w:color="auto" w:sz="4" w:space="0"/>
            </w:tcBorders>
            <w:shd w:val="clear" w:color="auto" w:fill="BFBFBF" w:themeFill="background1" w:themeFillShade="BF"/>
            <w:tcMar/>
            <w:vAlign w:val="center"/>
          </w:tcPr>
          <w:p w:rsidRPr="00016550" w:rsidR="00152E9D" w:rsidP="00016550" w:rsidRDefault="004D5E9B" w14:paraId="2456ED9A" w14:textId="77777777">
            <w:pPr>
              <w:spacing w:line="240" w:lineRule="auto"/>
              <w:rPr>
                <w:b/>
                <w:sz w:val="22"/>
              </w:rPr>
            </w:pPr>
            <w:r w:rsidRPr="00016550">
              <w:rPr>
                <w:b/>
                <w:sz w:val="22"/>
              </w:rPr>
              <w:t>Generic</w:t>
            </w:r>
            <w:r w:rsidRPr="00016550" w:rsidR="00152E9D">
              <w:rPr>
                <w:b/>
                <w:sz w:val="22"/>
              </w:rPr>
              <w:t xml:space="preserve"> Assessment Criteria </w:t>
            </w:r>
          </w:p>
        </w:tc>
        <w:tc>
          <w:tcPr>
            <w:tcW w:w="1135" w:type="dxa"/>
            <w:tcBorders>
              <w:top w:val="single" w:color="auto" w:sz="4" w:space="0"/>
              <w:left w:val="single" w:color="auto" w:sz="4" w:space="0"/>
              <w:right w:val="single" w:color="auto" w:sz="4" w:space="0"/>
            </w:tcBorders>
            <w:shd w:val="clear" w:color="auto" w:fill="BFBFBF" w:themeFill="background1" w:themeFillShade="BF"/>
            <w:tcMar/>
            <w:textDirection w:val="btLr"/>
            <w:vAlign w:val="center"/>
          </w:tcPr>
          <w:p w:rsidRPr="00016550" w:rsidR="00152E9D" w:rsidP="00016550" w:rsidRDefault="00152E9D" w14:paraId="35E5F913" w14:textId="77777777">
            <w:pPr>
              <w:spacing w:line="240" w:lineRule="auto"/>
              <w:ind w:left="34" w:right="113"/>
              <w:jc w:val="center"/>
              <w:rPr>
                <w:b/>
                <w:sz w:val="18"/>
              </w:rPr>
            </w:pPr>
            <w:r w:rsidRPr="00016550">
              <w:rPr>
                <w:b/>
                <w:sz w:val="18"/>
              </w:rPr>
              <w:t>Marks available</w:t>
            </w:r>
          </w:p>
        </w:tc>
        <w:tc>
          <w:tcPr>
            <w:tcW w:w="119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016550" w:rsidR="00152E9D" w:rsidP="00016550" w:rsidRDefault="00152E9D" w14:paraId="5291165B" w14:textId="77777777">
            <w:pPr>
              <w:spacing w:line="240" w:lineRule="auto"/>
              <w:ind w:left="113" w:right="113"/>
              <w:jc w:val="center"/>
              <w:rPr>
                <w:b/>
                <w:sz w:val="18"/>
              </w:rPr>
            </w:pPr>
            <w:r w:rsidRPr="00016550">
              <w:rPr>
                <w:b/>
                <w:sz w:val="18"/>
              </w:rPr>
              <w:t xml:space="preserve">Marks </w:t>
            </w:r>
          </w:p>
          <w:p w:rsidRPr="00016550" w:rsidR="00152E9D" w:rsidP="00016550" w:rsidRDefault="00152E9D" w14:paraId="231393B3" w14:textId="77777777">
            <w:pPr>
              <w:spacing w:line="240" w:lineRule="auto"/>
              <w:ind w:left="113" w:right="113"/>
              <w:jc w:val="center"/>
              <w:rPr>
                <w:b/>
                <w:sz w:val="18"/>
              </w:rPr>
            </w:pPr>
            <w:r w:rsidRPr="00016550">
              <w:rPr>
                <w:b/>
                <w:sz w:val="18"/>
              </w:rPr>
              <w:t>awarded</w:t>
            </w:r>
          </w:p>
        </w:tc>
      </w:tr>
      <w:tr w:rsidRPr="00A406E5" w:rsidR="00152E9D" w:rsidTr="6BB0F149" w14:paraId="31E75BD5" w14:textId="77777777">
        <w:trPr>
          <w:trHeight w:val="450"/>
        </w:trPr>
        <w:tc>
          <w:tcPr>
            <w:tcW w:w="7560"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14D00536" w14:textId="30ED960A">
            <w:pPr>
              <w:spacing w:line="240" w:lineRule="auto"/>
              <w:rPr>
                <w:b/>
                <w:sz w:val="16"/>
              </w:rPr>
            </w:pPr>
            <w:r w:rsidRPr="00016550">
              <w:rPr>
                <w:b/>
                <w:sz w:val="20"/>
              </w:rPr>
              <w:t xml:space="preserve">1. </w:t>
            </w:r>
            <w:r w:rsidRPr="00016550" w:rsidR="004D5E9B">
              <w:rPr>
                <w:b/>
                <w:sz w:val="20"/>
              </w:rPr>
              <w:t>Engagement with</w:t>
            </w:r>
            <w:r w:rsidRPr="00016550">
              <w:rPr>
                <w:b/>
                <w:sz w:val="20"/>
              </w:rPr>
              <w:t xml:space="preserve"> Literature</w:t>
            </w:r>
            <w:r w:rsidRPr="00016550" w:rsidR="005F3A53">
              <w:rPr>
                <w:b/>
                <w:sz w:val="20"/>
              </w:rPr>
              <w:t xml:space="preserve"> Skills</w:t>
            </w:r>
          </w:p>
        </w:tc>
        <w:tc>
          <w:tcPr>
            <w:tcW w:w="1135"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0B64A59D" w14:textId="77777777">
            <w:pPr>
              <w:spacing w:line="240" w:lineRule="auto"/>
              <w:jc w:val="center"/>
              <w:rPr>
                <w:sz w:val="32"/>
              </w:rPr>
            </w:pPr>
          </w:p>
        </w:tc>
        <w:tc>
          <w:tcPr>
            <w:tcW w:w="119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016550" w:rsidR="00152E9D" w:rsidP="00016550" w:rsidRDefault="00152E9D" w14:paraId="2F3225F8" w14:textId="77777777">
            <w:pPr>
              <w:spacing w:line="240" w:lineRule="auto"/>
              <w:jc w:val="center"/>
              <w:rPr>
                <w:sz w:val="32"/>
              </w:rPr>
            </w:pPr>
          </w:p>
        </w:tc>
      </w:tr>
      <w:tr w:rsidRPr="00A406E5" w:rsidR="00152E9D" w:rsidTr="6BB0F149" w14:paraId="61DBE375" w14:textId="77777777">
        <w:trPr>
          <w:trHeight w:val="450"/>
        </w:trPr>
        <w:tc>
          <w:tcPr>
            <w:tcW w:w="7560" w:type="dxa"/>
            <w:vMerge w:val="restart"/>
            <w:tcBorders>
              <w:top w:val="single" w:color="auto" w:sz="4" w:space="0"/>
              <w:left w:val="single" w:color="auto" w:sz="4" w:space="0"/>
              <w:right w:val="single" w:color="auto" w:sz="4" w:space="0"/>
            </w:tcBorders>
            <w:tcMar/>
          </w:tcPr>
          <w:p w:rsidRPr="00016550" w:rsidR="00152E9D" w:rsidP="00016550" w:rsidRDefault="00152E9D" w14:paraId="4F3D1A35" w14:textId="77777777">
            <w:pPr>
              <w:spacing w:after="120" w:line="240" w:lineRule="auto"/>
              <w:rPr>
                <w:sz w:val="14"/>
              </w:rPr>
            </w:pPr>
          </w:p>
          <w:p w:rsidRPr="00016550" w:rsidR="00152E9D" w:rsidP="00016550" w:rsidRDefault="00152E9D" w14:paraId="76233812" w14:textId="77777777">
            <w:pPr>
              <w:spacing w:after="120" w:line="240" w:lineRule="auto"/>
              <w:rPr>
                <w:sz w:val="14"/>
              </w:rPr>
            </w:pPr>
          </w:p>
          <w:p w:rsidRPr="00016550" w:rsidR="00152E9D" w:rsidP="00016550" w:rsidRDefault="00152E9D" w14:paraId="402AFC0E" w14:textId="77777777">
            <w:pPr>
              <w:spacing w:after="120" w:line="240" w:lineRule="auto"/>
              <w:rPr>
                <w:sz w:val="14"/>
              </w:rPr>
            </w:pPr>
          </w:p>
        </w:tc>
        <w:tc>
          <w:tcPr>
            <w:tcW w:w="1135" w:type="dxa"/>
            <w:tcBorders>
              <w:top w:val="single" w:color="auto" w:sz="4" w:space="0"/>
              <w:left w:val="single" w:color="auto" w:sz="4" w:space="0"/>
              <w:right w:val="single" w:color="auto" w:sz="4" w:space="0"/>
            </w:tcBorders>
            <w:tcMar/>
          </w:tcPr>
          <w:p w:rsidRPr="00016550" w:rsidR="00152E9D" w:rsidP="00016550" w:rsidRDefault="00152E9D" w14:paraId="4C14861E" w14:textId="77777777">
            <w:pPr>
              <w:spacing w:line="240" w:lineRule="auto"/>
              <w:jc w:val="center"/>
              <w:rPr>
                <w:sz w:val="32"/>
              </w:rPr>
            </w:pPr>
          </w:p>
        </w:tc>
        <w:tc>
          <w:tcPr>
            <w:tcW w:w="1194" w:type="dxa"/>
            <w:vMerge w:val="restart"/>
            <w:tcBorders>
              <w:top w:val="single" w:color="auto" w:sz="4" w:space="0"/>
              <w:left w:val="single" w:color="auto" w:sz="4" w:space="0"/>
              <w:bottom w:val="single" w:color="auto" w:sz="4" w:space="0"/>
              <w:right w:val="single" w:color="auto" w:sz="4" w:space="0"/>
            </w:tcBorders>
            <w:tcMar/>
          </w:tcPr>
          <w:p w:rsidRPr="00016550" w:rsidR="00152E9D" w:rsidP="00016550" w:rsidRDefault="00152E9D" w14:paraId="4A6A0F5B" w14:textId="77777777">
            <w:pPr>
              <w:spacing w:line="240" w:lineRule="auto"/>
              <w:jc w:val="center"/>
              <w:rPr>
                <w:sz w:val="32"/>
              </w:rPr>
            </w:pPr>
          </w:p>
        </w:tc>
      </w:tr>
      <w:tr w:rsidRPr="00A406E5" w:rsidR="00152E9D" w:rsidTr="6BB0F149" w14:paraId="35DD0C38" w14:textId="77777777">
        <w:trPr>
          <w:trHeight w:val="451"/>
        </w:trPr>
        <w:tc>
          <w:tcPr>
            <w:tcW w:w="7560" w:type="dxa"/>
            <w:vMerge/>
            <w:tcBorders/>
            <w:tcMar/>
          </w:tcPr>
          <w:p w:rsidRPr="00016550" w:rsidR="00152E9D" w:rsidP="00016550" w:rsidRDefault="00152E9D" w14:paraId="4BB1F1B2" w14:textId="77777777">
            <w:pPr>
              <w:spacing w:line="240" w:lineRule="auto"/>
              <w:rPr>
                <w:b/>
                <w:sz w:val="16"/>
              </w:rPr>
            </w:pPr>
          </w:p>
        </w:tc>
        <w:tc>
          <w:tcPr>
            <w:tcW w:w="1135" w:type="dxa"/>
            <w:tcBorders>
              <w:left w:val="single" w:color="auto" w:sz="4" w:space="0"/>
              <w:bottom w:val="single" w:color="auto" w:sz="4" w:space="0"/>
              <w:right w:val="single" w:color="auto" w:sz="4" w:space="0"/>
            </w:tcBorders>
            <w:tcMar/>
          </w:tcPr>
          <w:p w:rsidRPr="00016550" w:rsidR="00152E9D" w:rsidP="00016550" w:rsidRDefault="00831C0E" w14:paraId="04920C9D" w14:textId="4430A299">
            <w:pPr>
              <w:spacing w:line="240" w:lineRule="auto"/>
              <w:jc w:val="center"/>
              <w:rPr>
                <w:sz w:val="32"/>
              </w:rPr>
            </w:pPr>
            <w:r>
              <w:rPr>
                <w:rFonts w:cs="Arial"/>
                <w:sz w:val="32"/>
              </w:rPr>
              <w:t>20</w:t>
            </w:r>
          </w:p>
        </w:tc>
        <w:tc>
          <w:tcPr>
            <w:tcW w:w="1194" w:type="dxa"/>
            <w:vMerge/>
            <w:tcBorders/>
            <w:tcMar/>
          </w:tcPr>
          <w:p w:rsidRPr="00016550" w:rsidR="00152E9D" w:rsidP="00016550" w:rsidRDefault="00152E9D" w14:paraId="71FA996E" w14:textId="77777777">
            <w:pPr>
              <w:spacing w:line="240" w:lineRule="auto"/>
              <w:jc w:val="center"/>
              <w:rPr>
                <w:sz w:val="32"/>
              </w:rPr>
            </w:pPr>
          </w:p>
        </w:tc>
      </w:tr>
      <w:tr w:rsidRPr="00A406E5" w:rsidR="00152E9D" w:rsidTr="6BB0F149" w14:paraId="446F486E" w14:textId="77777777">
        <w:trPr>
          <w:trHeight w:val="450"/>
        </w:trPr>
        <w:tc>
          <w:tcPr>
            <w:tcW w:w="7560"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7C2A9289" w14:textId="77777777">
            <w:pPr>
              <w:spacing w:line="240" w:lineRule="auto"/>
              <w:rPr>
                <w:b/>
                <w:sz w:val="20"/>
              </w:rPr>
            </w:pPr>
            <w:r w:rsidRPr="00016550">
              <w:rPr>
                <w:b/>
                <w:sz w:val="20"/>
              </w:rPr>
              <w:t xml:space="preserve">2. Knowledge and Understanding </w:t>
            </w:r>
            <w:r w:rsidRPr="00016550" w:rsidR="005F3A53">
              <w:rPr>
                <w:b/>
                <w:sz w:val="20"/>
              </w:rPr>
              <w:t>Skills</w:t>
            </w:r>
          </w:p>
          <w:p w:rsidRPr="00016550" w:rsidR="00152E9D" w:rsidP="00016550" w:rsidRDefault="00152E9D" w14:paraId="08449BF1" w14:textId="77777777">
            <w:pPr>
              <w:spacing w:after="120" w:line="240" w:lineRule="auto"/>
              <w:rPr>
                <w:sz w:val="14"/>
              </w:rPr>
            </w:pPr>
          </w:p>
        </w:tc>
        <w:tc>
          <w:tcPr>
            <w:tcW w:w="1135"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4B1F1DEE" w14:textId="77777777">
            <w:pPr>
              <w:spacing w:line="240" w:lineRule="auto"/>
              <w:jc w:val="center"/>
              <w:rPr>
                <w:sz w:val="32"/>
              </w:rPr>
            </w:pPr>
          </w:p>
        </w:tc>
        <w:tc>
          <w:tcPr>
            <w:tcW w:w="119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016550" w:rsidR="00152E9D" w:rsidP="00016550" w:rsidRDefault="00152E9D" w14:paraId="03CC01D7" w14:textId="77777777">
            <w:pPr>
              <w:spacing w:line="240" w:lineRule="auto"/>
              <w:jc w:val="center"/>
              <w:rPr>
                <w:sz w:val="32"/>
              </w:rPr>
            </w:pPr>
          </w:p>
        </w:tc>
      </w:tr>
      <w:tr w:rsidRPr="00A406E5" w:rsidR="00152E9D" w:rsidTr="6BB0F149" w14:paraId="50BE116E" w14:textId="77777777">
        <w:trPr>
          <w:trHeight w:val="450"/>
        </w:trPr>
        <w:tc>
          <w:tcPr>
            <w:tcW w:w="7560" w:type="dxa"/>
            <w:vMerge w:val="restart"/>
            <w:tcBorders>
              <w:top w:val="single" w:color="auto" w:sz="4" w:space="0"/>
              <w:left w:val="single" w:color="auto" w:sz="4" w:space="0"/>
              <w:right w:val="single" w:color="auto" w:sz="4" w:space="0"/>
            </w:tcBorders>
            <w:tcMar/>
          </w:tcPr>
          <w:p w:rsidRPr="00016550" w:rsidR="00152E9D" w:rsidP="00016550" w:rsidRDefault="00152E9D" w14:paraId="797256E4" w14:textId="77777777">
            <w:pPr>
              <w:spacing w:after="120" w:line="240" w:lineRule="auto"/>
              <w:rPr>
                <w:sz w:val="14"/>
              </w:rPr>
            </w:pPr>
          </w:p>
          <w:p w:rsidRPr="00016550" w:rsidR="00152E9D" w:rsidP="00016550" w:rsidRDefault="00152E9D" w14:paraId="327C6895" w14:textId="77777777">
            <w:pPr>
              <w:spacing w:after="120" w:line="240" w:lineRule="auto"/>
              <w:rPr>
                <w:sz w:val="14"/>
              </w:rPr>
            </w:pPr>
          </w:p>
        </w:tc>
        <w:tc>
          <w:tcPr>
            <w:tcW w:w="1135" w:type="dxa"/>
            <w:tcBorders>
              <w:top w:val="single" w:color="auto" w:sz="4" w:space="0"/>
              <w:left w:val="single" w:color="auto" w:sz="4" w:space="0"/>
              <w:right w:val="single" w:color="auto" w:sz="4" w:space="0"/>
            </w:tcBorders>
            <w:tcMar/>
          </w:tcPr>
          <w:p w:rsidRPr="00016550" w:rsidR="00152E9D" w:rsidP="00016550" w:rsidRDefault="00152E9D" w14:paraId="69C4EA6D" w14:textId="77777777">
            <w:pPr>
              <w:spacing w:line="240" w:lineRule="auto"/>
              <w:jc w:val="center"/>
              <w:rPr>
                <w:sz w:val="32"/>
              </w:rPr>
            </w:pPr>
          </w:p>
        </w:tc>
        <w:tc>
          <w:tcPr>
            <w:tcW w:w="1194" w:type="dxa"/>
            <w:vMerge w:val="restart"/>
            <w:tcBorders>
              <w:top w:val="single" w:color="auto" w:sz="4" w:space="0"/>
              <w:left w:val="single" w:color="auto" w:sz="4" w:space="0"/>
              <w:bottom w:val="single" w:color="auto" w:sz="4" w:space="0"/>
              <w:right w:val="single" w:color="auto" w:sz="4" w:space="0"/>
            </w:tcBorders>
            <w:tcMar/>
          </w:tcPr>
          <w:p w:rsidRPr="00016550" w:rsidR="00152E9D" w:rsidP="00016550" w:rsidRDefault="00152E9D" w14:paraId="426250AF" w14:textId="77777777">
            <w:pPr>
              <w:spacing w:line="240" w:lineRule="auto"/>
              <w:jc w:val="center"/>
              <w:rPr>
                <w:sz w:val="32"/>
              </w:rPr>
            </w:pPr>
          </w:p>
        </w:tc>
      </w:tr>
      <w:tr w:rsidRPr="00A406E5" w:rsidR="00152E9D" w:rsidTr="6BB0F149" w14:paraId="6744F5AD" w14:textId="77777777">
        <w:trPr>
          <w:trHeight w:val="451"/>
        </w:trPr>
        <w:tc>
          <w:tcPr>
            <w:tcW w:w="7560" w:type="dxa"/>
            <w:vMerge/>
            <w:tcBorders/>
            <w:tcMar/>
          </w:tcPr>
          <w:p w:rsidRPr="00016550" w:rsidR="00152E9D" w:rsidP="00016550" w:rsidRDefault="00152E9D" w14:paraId="26AF8A38" w14:textId="77777777">
            <w:pPr>
              <w:spacing w:line="240" w:lineRule="auto"/>
              <w:rPr>
                <w:b/>
                <w:sz w:val="16"/>
              </w:rPr>
            </w:pPr>
          </w:p>
        </w:tc>
        <w:tc>
          <w:tcPr>
            <w:tcW w:w="1135" w:type="dxa"/>
            <w:tcBorders>
              <w:left w:val="single" w:color="auto" w:sz="4" w:space="0"/>
              <w:bottom w:val="single" w:color="auto" w:sz="4" w:space="0"/>
              <w:right w:val="single" w:color="auto" w:sz="4" w:space="0"/>
            </w:tcBorders>
            <w:tcMar/>
          </w:tcPr>
          <w:p w:rsidRPr="00016550" w:rsidR="00152E9D" w:rsidP="00016550" w:rsidRDefault="00831C0E" w14:paraId="37565758" w14:textId="18DAB14F">
            <w:pPr>
              <w:spacing w:line="240" w:lineRule="auto"/>
              <w:jc w:val="center"/>
              <w:rPr>
                <w:sz w:val="32"/>
              </w:rPr>
            </w:pPr>
            <w:r>
              <w:rPr>
                <w:rFonts w:cs="Arial"/>
                <w:sz w:val="32"/>
              </w:rPr>
              <w:t>20</w:t>
            </w:r>
          </w:p>
        </w:tc>
        <w:tc>
          <w:tcPr>
            <w:tcW w:w="1194" w:type="dxa"/>
            <w:vMerge/>
            <w:tcBorders/>
            <w:tcMar/>
          </w:tcPr>
          <w:p w:rsidRPr="00016550" w:rsidR="00152E9D" w:rsidP="00016550" w:rsidRDefault="00152E9D" w14:paraId="06618C03" w14:textId="77777777">
            <w:pPr>
              <w:spacing w:line="240" w:lineRule="auto"/>
              <w:jc w:val="center"/>
              <w:rPr>
                <w:sz w:val="32"/>
              </w:rPr>
            </w:pPr>
          </w:p>
        </w:tc>
      </w:tr>
      <w:tr w:rsidRPr="00A406E5" w:rsidR="00152E9D" w:rsidTr="6BB0F149" w14:paraId="10FADD6A" w14:textId="77777777">
        <w:trPr>
          <w:trHeight w:val="450"/>
        </w:trPr>
        <w:tc>
          <w:tcPr>
            <w:tcW w:w="7560"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5B91DC97" w14:textId="77777777">
            <w:pPr>
              <w:spacing w:line="240" w:lineRule="auto"/>
              <w:rPr>
                <w:b/>
                <w:sz w:val="16"/>
              </w:rPr>
            </w:pPr>
            <w:r w:rsidRPr="00016550">
              <w:rPr>
                <w:b/>
                <w:sz w:val="20"/>
              </w:rPr>
              <w:t xml:space="preserve">3. </w:t>
            </w:r>
            <w:r w:rsidRPr="00016550" w:rsidR="004D5E9B">
              <w:rPr>
                <w:b/>
                <w:sz w:val="20"/>
              </w:rPr>
              <w:t>Cognitive and Intellectual Skills</w:t>
            </w:r>
          </w:p>
          <w:p w:rsidRPr="00016550" w:rsidR="00152E9D" w:rsidP="00016550" w:rsidRDefault="00152E9D" w14:paraId="05C87888" w14:textId="77777777">
            <w:pPr>
              <w:spacing w:after="120" w:line="240" w:lineRule="auto"/>
              <w:rPr>
                <w:sz w:val="14"/>
              </w:rPr>
            </w:pPr>
          </w:p>
        </w:tc>
        <w:tc>
          <w:tcPr>
            <w:tcW w:w="1135"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76C4AD8E" w14:textId="77777777">
            <w:pPr>
              <w:spacing w:line="240" w:lineRule="auto"/>
              <w:jc w:val="center"/>
              <w:rPr>
                <w:sz w:val="32"/>
              </w:rPr>
            </w:pPr>
          </w:p>
        </w:tc>
        <w:tc>
          <w:tcPr>
            <w:tcW w:w="119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016550" w:rsidR="00152E9D" w:rsidP="00016550" w:rsidRDefault="00152E9D" w14:paraId="72430A9B" w14:textId="77777777">
            <w:pPr>
              <w:spacing w:line="240" w:lineRule="auto"/>
              <w:jc w:val="center"/>
              <w:rPr>
                <w:sz w:val="32"/>
              </w:rPr>
            </w:pPr>
          </w:p>
        </w:tc>
      </w:tr>
      <w:tr w:rsidRPr="00A406E5" w:rsidR="00152E9D" w:rsidTr="6BB0F149" w14:paraId="0BB7806D" w14:textId="77777777">
        <w:trPr>
          <w:trHeight w:val="450"/>
        </w:trPr>
        <w:tc>
          <w:tcPr>
            <w:tcW w:w="7560" w:type="dxa"/>
            <w:vMerge w:val="restart"/>
            <w:tcBorders>
              <w:top w:val="single" w:color="auto" w:sz="4" w:space="0"/>
              <w:left w:val="single" w:color="auto" w:sz="4" w:space="0"/>
              <w:right w:val="single" w:color="auto" w:sz="4" w:space="0"/>
            </w:tcBorders>
            <w:tcMar/>
          </w:tcPr>
          <w:p w:rsidRPr="00016550" w:rsidR="00152E9D" w:rsidP="00016550" w:rsidRDefault="00152E9D" w14:paraId="6272C0D3" w14:textId="77777777">
            <w:pPr>
              <w:spacing w:after="120" w:line="240" w:lineRule="auto"/>
              <w:rPr>
                <w:sz w:val="14"/>
              </w:rPr>
            </w:pPr>
          </w:p>
          <w:p w:rsidRPr="00016550" w:rsidR="00152E9D" w:rsidP="00016550" w:rsidRDefault="00152E9D" w14:paraId="675C423B" w14:textId="77777777">
            <w:pPr>
              <w:spacing w:after="120" w:line="240" w:lineRule="auto"/>
              <w:rPr>
                <w:sz w:val="14"/>
              </w:rPr>
            </w:pPr>
          </w:p>
        </w:tc>
        <w:tc>
          <w:tcPr>
            <w:tcW w:w="1135" w:type="dxa"/>
            <w:tcBorders>
              <w:top w:val="single" w:color="auto" w:sz="4" w:space="0"/>
              <w:left w:val="single" w:color="auto" w:sz="4" w:space="0"/>
              <w:right w:val="single" w:color="auto" w:sz="4" w:space="0"/>
            </w:tcBorders>
            <w:tcMar/>
          </w:tcPr>
          <w:p w:rsidRPr="00016550" w:rsidR="00152E9D" w:rsidP="00016550" w:rsidRDefault="00152E9D" w14:paraId="5965BAA2" w14:textId="77777777">
            <w:pPr>
              <w:spacing w:line="240" w:lineRule="auto"/>
              <w:jc w:val="center"/>
              <w:rPr>
                <w:sz w:val="32"/>
              </w:rPr>
            </w:pPr>
          </w:p>
        </w:tc>
        <w:tc>
          <w:tcPr>
            <w:tcW w:w="1194" w:type="dxa"/>
            <w:vMerge w:val="restart"/>
            <w:tcBorders>
              <w:top w:val="single" w:color="auto" w:sz="4" w:space="0"/>
              <w:left w:val="single" w:color="auto" w:sz="4" w:space="0"/>
              <w:bottom w:val="single" w:color="auto" w:sz="4" w:space="0"/>
              <w:right w:val="single" w:color="auto" w:sz="4" w:space="0"/>
            </w:tcBorders>
            <w:tcMar/>
          </w:tcPr>
          <w:p w:rsidRPr="00016550" w:rsidR="00152E9D" w:rsidP="00016550" w:rsidRDefault="00152E9D" w14:paraId="2EB5B397" w14:textId="77777777">
            <w:pPr>
              <w:spacing w:line="240" w:lineRule="auto"/>
              <w:jc w:val="center"/>
              <w:rPr>
                <w:sz w:val="32"/>
              </w:rPr>
            </w:pPr>
          </w:p>
        </w:tc>
      </w:tr>
      <w:tr w:rsidRPr="00A406E5" w:rsidR="00152E9D" w:rsidTr="6BB0F149" w14:paraId="54E581D2" w14:textId="77777777">
        <w:trPr>
          <w:trHeight w:val="451"/>
        </w:trPr>
        <w:tc>
          <w:tcPr>
            <w:tcW w:w="7560" w:type="dxa"/>
            <w:vMerge/>
            <w:tcBorders/>
            <w:tcMar/>
          </w:tcPr>
          <w:p w:rsidRPr="00016550" w:rsidR="00152E9D" w:rsidP="00016550" w:rsidRDefault="00152E9D" w14:paraId="19C67D89" w14:textId="77777777">
            <w:pPr>
              <w:spacing w:line="240" w:lineRule="auto"/>
              <w:rPr>
                <w:b/>
                <w:sz w:val="16"/>
              </w:rPr>
            </w:pPr>
          </w:p>
        </w:tc>
        <w:tc>
          <w:tcPr>
            <w:tcW w:w="1135" w:type="dxa"/>
            <w:tcBorders>
              <w:left w:val="single" w:color="auto" w:sz="4" w:space="0"/>
              <w:bottom w:val="single" w:color="auto" w:sz="4" w:space="0"/>
              <w:right w:val="single" w:color="auto" w:sz="4" w:space="0"/>
            </w:tcBorders>
            <w:tcMar/>
          </w:tcPr>
          <w:p w:rsidRPr="00016550" w:rsidR="00152E9D" w:rsidP="00016550" w:rsidRDefault="00831C0E" w14:paraId="6ECAC37D" w14:textId="18D0E27E">
            <w:pPr>
              <w:spacing w:line="240" w:lineRule="auto"/>
              <w:jc w:val="center"/>
              <w:rPr>
                <w:sz w:val="32"/>
              </w:rPr>
            </w:pPr>
            <w:r>
              <w:rPr>
                <w:rFonts w:cs="Arial"/>
                <w:sz w:val="32"/>
              </w:rPr>
              <w:t>10</w:t>
            </w:r>
          </w:p>
        </w:tc>
        <w:tc>
          <w:tcPr>
            <w:tcW w:w="1194" w:type="dxa"/>
            <w:vMerge/>
            <w:tcBorders/>
            <w:tcMar/>
          </w:tcPr>
          <w:p w:rsidRPr="00016550" w:rsidR="00152E9D" w:rsidP="00016550" w:rsidRDefault="00152E9D" w14:paraId="73BA80A0" w14:textId="77777777">
            <w:pPr>
              <w:spacing w:line="240" w:lineRule="auto"/>
              <w:jc w:val="center"/>
              <w:rPr>
                <w:sz w:val="32"/>
              </w:rPr>
            </w:pPr>
          </w:p>
        </w:tc>
      </w:tr>
      <w:tr w:rsidRPr="00A406E5" w:rsidR="00152E9D" w:rsidTr="6BB0F149" w14:paraId="434EDEC9" w14:textId="77777777">
        <w:trPr>
          <w:trHeight w:val="450"/>
        </w:trPr>
        <w:tc>
          <w:tcPr>
            <w:tcW w:w="7560"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03B22D55" w14:textId="77777777">
            <w:pPr>
              <w:spacing w:line="240" w:lineRule="auto"/>
              <w:rPr>
                <w:b/>
                <w:sz w:val="16"/>
              </w:rPr>
            </w:pPr>
            <w:r w:rsidRPr="00016550">
              <w:rPr>
                <w:b/>
                <w:sz w:val="20"/>
              </w:rPr>
              <w:t xml:space="preserve">4. Practical Application </w:t>
            </w:r>
            <w:r w:rsidRPr="00016550" w:rsidR="005F3A53">
              <w:rPr>
                <w:b/>
                <w:sz w:val="20"/>
              </w:rPr>
              <w:t>Skills</w:t>
            </w:r>
          </w:p>
          <w:p w:rsidRPr="00016550" w:rsidR="00152E9D" w:rsidP="00016550" w:rsidRDefault="00152E9D" w14:paraId="6581D9C3" w14:textId="77777777">
            <w:pPr>
              <w:spacing w:after="120" w:line="240" w:lineRule="auto"/>
              <w:rPr>
                <w:sz w:val="14"/>
              </w:rPr>
            </w:pPr>
          </w:p>
        </w:tc>
        <w:tc>
          <w:tcPr>
            <w:tcW w:w="1135"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418BFD69" w14:textId="77777777">
            <w:pPr>
              <w:spacing w:line="240" w:lineRule="auto"/>
              <w:jc w:val="center"/>
              <w:rPr>
                <w:sz w:val="32"/>
              </w:rPr>
            </w:pPr>
          </w:p>
        </w:tc>
        <w:tc>
          <w:tcPr>
            <w:tcW w:w="119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016550" w:rsidR="00152E9D" w:rsidP="00016550" w:rsidRDefault="00152E9D" w14:paraId="32856A61" w14:textId="77777777">
            <w:pPr>
              <w:spacing w:line="240" w:lineRule="auto"/>
              <w:jc w:val="center"/>
              <w:rPr>
                <w:sz w:val="32"/>
              </w:rPr>
            </w:pPr>
          </w:p>
        </w:tc>
      </w:tr>
      <w:tr w:rsidRPr="00A406E5" w:rsidR="00152E9D" w:rsidTr="6BB0F149" w14:paraId="4105CEE0" w14:textId="77777777">
        <w:trPr>
          <w:trHeight w:val="451"/>
        </w:trPr>
        <w:tc>
          <w:tcPr>
            <w:tcW w:w="7560" w:type="dxa"/>
            <w:vMerge w:val="restart"/>
            <w:tcBorders>
              <w:top w:val="single" w:color="auto" w:sz="4" w:space="0"/>
              <w:left w:val="single" w:color="auto" w:sz="4" w:space="0"/>
              <w:right w:val="single" w:color="auto" w:sz="4" w:space="0"/>
            </w:tcBorders>
            <w:tcMar/>
          </w:tcPr>
          <w:p w:rsidRPr="00016550" w:rsidR="00152E9D" w:rsidP="00016550" w:rsidRDefault="00152E9D" w14:paraId="31A1B508" w14:textId="77777777">
            <w:pPr>
              <w:spacing w:after="120" w:line="240" w:lineRule="auto"/>
              <w:rPr>
                <w:sz w:val="14"/>
              </w:rPr>
            </w:pPr>
          </w:p>
          <w:p w:rsidRPr="00016550" w:rsidR="00152E9D" w:rsidP="00016550" w:rsidRDefault="00152E9D" w14:paraId="23AAC475" w14:textId="77777777">
            <w:pPr>
              <w:spacing w:after="120" w:line="240" w:lineRule="auto"/>
              <w:rPr>
                <w:sz w:val="14"/>
              </w:rPr>
            </w:pPr>
          </w:p>
          <w:p w:rsidRPr="00016550" w:rsidR="00152E9D" w:rsidP="00016550" w:rsidRDefault="00152E9D" w14:paraId="693F7A18" w14:textId="77777777">
            <w:pPr>
              <w:spacing w:after="120" w:line="240" w:lineRule="auto"/>
              <w:rPr>
                <w:sz w:val="14"/>
              </w:rPr>
            </w:pPr>
          </w:p>
        </w:tc>
        <w:tc>
          <w:tcPr>
            <w:tcW w:w="1135" w:type="dxa"/>
            <w:tcBorders>
              <w:top w:val="single" w:color="auto" w:sz="4" w:space="0"/>
              <w:left w:val="single" w:color="auto" w:sz="4" w:space="0"/>
              <w:right w:val="single" w:color="auto" w:sz="4" w:space="0"/>
            </w:tcBorders>
            <w:tcMar/>
          </w:tcPr>
          <w:p w:rsidRPr="00016550" w:rsidR="00152E9D" w:rsidP="00016550" w:rsidRDefault="00152E9D" w14:paraId="433BD066" w14:textId="77777777">
            <w:pPr>
              <w:spacing w:line="240" w:lineRule="auto"/>
              <w:jc w:val="center"/>
              <w:rPr>
                <w:sz w:val="32"/>
              </w:rPr>
            </w:pPr>
          </w:p>
        </w:tc>
        <w:tc>
          <w:tcPr>
            <w:tcW w:w="1194" w:type="dxa"/>
            <w:vMerge w:val="restart"/>
            <w:tcBorders>
              <w:top w:val="single" w:color="auto" w:sz="4" w:space="0"/>
              <w:left w:val="single" w:color="auto" w:sz="4" w:space="0"/>
              <w:bottom w:val="single" w:color="auto" w:sz="4" w:space="0"/>
              <w:right w:val="single" w:color="auto" w:sz="4" w:space="0"/>
            </w:tcBorders>
            <w:tcMar/>
          </w:tcPr>
          <w:p w:rsidRPr="00016550" w:rsidR="00152E9D" w:rsidP="00016550" w:rsidRDefault="00152E9D" w14:paraId="68B69F2F" w14:textId="77777777">
            <w:pPr>
              <w:spacing w:line="240" w:lineRule="auto"/>
              <w:jc w:val="center"/>
              <w:rPr>
                <w:sz w:val="32"/>
              </w:rPr>
            </w:pPr>
          </w:p>
        </w:tc>
      </w:tr>
      <w:tr w:rsidRPr="00A406E5" w:rsidR="00152E9D" w:rsidTr="6BB0F149" w14:paraId="5577029D" w14:textId="77777777">
        <w:trPr>
          <w:trHeight w:val="450"/>
        </w:trPr>
        <w:tc>
          <w:tcPr>
            <w:tcW w:w="7560" w:type="dxa"/>
            <w:vMerge/>
            <w:tcBorders/>
            <w:tcMar/>
          </w:tcPr>
          <w:p w:rsidRPr="00016550" w:rsidR="00152E9D" w:rsidP="00016550" w:rsidRDefault="00152E9D" w14:paraId="16DE4A6F" w14:textId="77777777">
            <w:pPr>
              <w:spacing w:line="240" w:lineRule="auto"/>
              <w:rPr>
                <w:b/>
                <w:sz w:val="16"/>
              </w:rPr>
            </w:pPr>
          </w:p>
        </w:tc>
        <w:tc>
          <w:tcPr>
            <w:tcW w:w="1135" w:type="dxa"/>
            <w:tcBorders>
              <w:left w:val="single" w:color="auto" w:sz="4" w:space="0"/>
              <w:bottom w:val="single" w:color="auto" w:sz="4" w:space="0"/>
              <w:right w:val="single" w:color="auto" w:sz="4" w:space="0"/>
            </w:tcBorders>
            <w:tcMar/>
          </w:tcPr>
          <w:p w:rsidRPr="00016550" w:rsidR="00152E9D" w:rsidP="00016550" w:rsidRDefault="00831C0E" w14:paraId="68DA3CBE" w14:textId="208DB77E">
            <w:pPr>
              <w:spacing w:line="240" w:lineRule="auto"/>
              <w:jc w:val="center"/>
              <w:rPr>
                <w:sz w:val="32"/>
              </w:rPr>
            </w:pPr>
            <w:r>
              <w:rPr>
                <w:rFonts w:cs="Arial"/>
                <w:sz w:val="32"/>
              </w:rPr>
              <w:t>40</w:t>
            </w:r>
          </w:p>
        </w:tc>
        <w:tc>
          <w:tcPr>
            <w:tcW w:w="1194" w:type="dxa"/>
            <w:vMerge/>
            <w:tcBorders/>
            <w:tcMar/>
          </w:tcPr>
          <w:p w:rsidRPr="00016550" w:rsidR="00152E9D" w:rsidP="00016550" w:rsidRDefault="00152E9D" w14:paraId="17593C9D" w14:textId="77777777">
            <w:pPr>
              <w:spacing w:line="240" w:lineRule="auto"/>
              <w:jc w:val="center"/>
              <w:rPr>
                <w:sz w:val="32"/>
              </w:rPr>
            </w:pPr>
          </w:p>
        </w:tc>
      </w:tr>
      <w:tr w:rsidRPr="00A406E5" w:rsidR="00152E9D" w:rsidTr="6BB0F149" w14:paraId="60999925" w14:textId="77777777">
        <w:trPr>
          <w:trHeight w:val="450"/>
        </w:trPr>
        <w:tc>
          <w:tcPr>
            <w:tcW w:w="7560"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51AC27FC" w14:textId="77777777">
            <w:pPr>
              <w:spacing w:line="240" w:lineRule="auto"/>
              <w:rPr>
                <w:b/>
                <w:sz w:val="16"/>
              </w:rPr>
            </w:pPr>
            <w:r w:rsidRPr="00016550">
              <w:rPr>
                <w:b/>
                <w:sz w:val="20"/>
              </w:rPr>
              <w:t xml:space="preserve">5. </w:t>
            </w:r>
            <w:r w:rsidRPr="00016550" w:rsidR="005F3A53">
              <w:rPr>
                <w:b/>
                <w:sz w:val="20"/>
              </w:rPr>
              <w:t>Transferable S</w:t>
            </w:r>
            <w:r w:rsidRPr="00016550">
              <w:rPr>
                <w:b/>
                <w:sz w:val="20"/>
              </w:rPr>
              <w:t xml:space="preserve">kills for </w:t>
            </w:r>
            <w:r w:rsidRPr="00016550" w:rsidR="005F3A53">
              <w:rPr>
                <w:b/>
                <w:sz w:val="20"/>
              </w:rPr>
              <w:t xml:space="preserve">Life and </w:t>
            </w:r>
            <w:r w:rsidRPr="00016550">
              <w:rPr>
                <w:b/>
                <w:sz w:val="20"/>
              </w:rPr>
              <w:t>Professional Practice</w:t>
            </w:r>
          </w:p>
          <w:p w:rsidRPr="00016550" w:rsidR="00152E9D" w:rsidP="00016550" w:rsidRDefault="00152E9D" w14:paraId="5486DE6A" w14:textId="77777777">
            <w:pPr>
              <w:spacing w:after="120" w:line="240" w:lineRule="auto"/>
              <w:rPr>
                <w:sz w:val="14"/>
              </w:rPr>
            </w:pPr>
          </w:p>
        </w:tc>
        <w:tc>
          <w:tcPr>
            <w:tcW w:w="1135" w:type="dxa"/>
            <w:tcBorders>
              <w:top w:val="single" w:color="auto" w:sz="4" w:space="0"/>
              <w:left w:val="single" w:color="auto" w:sz="4" w:space="0"/>
              <w:right w:val="single" w:color="auto" w:sz="4" w:space="0"/>
            </w:tcBorders>
            <w:shd w:val="clear" w:color="auto" w:fill="D9D9D9" w:themeFill="background1" w:themeFillShade="D9"/>
            <w:tcMar/>
          </w:tcPr>
          <w:p w:rsidRPr="00016550" w:rsidR="00152E9D" w:rsidP="00016550" w:rsidRDefault="00152E9D" w14:paraId="550F699D" w14:textId="77777777">
            <w:pPr>
              <w:spacing w:line="240" w:lineRule="auto"/>
              <w:jc w:val="center"/>
              <w:rPr>
                <w:sz w:val="32"/>
              </w:rPr>
            </w:pPr>
          </w:p>
        </w:tc>
        <w:tc>
          <w:tcPr>
            <w:tcW w:w="119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016550" w:rsidR="00152E9D" w:rsidP="00016550" w:rsidRDefault="00152E9D" w14:paraId="4B539575" w14:textId="77777777">
            <w:pPr>
              <w:spacing w:line="240" w:lineRule="auto"/>
              <w:jc w:val="center"/>
              <w:rPr>
                <w:sz w:val="32"/>
              </w:rPr>
            </w:pPr>
          </w:p>
        </w:tc>
      </w:tr>
      <w:tr w:rsidRPr="00A406E5" w:rsidR="00152E9D" w:rsidTr="6BB0F149" w14:paraId="3CE1AC40" w14:textId="77777777">
        <w:trPr>
          <w:trHeight w:val="451"/>
        </w:trPr>
        <w:tc>
          <w:tcPr>
            <w:tcW w:w="7560" w:type="dxa"/>
            <w:vMerge w:val="restart"/>
            <w:tcBorders>
              <w:top w:val="single" w:color="auto" w:sz="4" w:space="0"/>
              <w:left w:val="single" w:color="auto" w:sz="4" w:space="0"/>
              <w:bottom w:val="single" w:color="000000" w:themeColor="text1" w:sz="8"/>
              <w:right w:val="single" w:color="auto" w:sz="4" w:space="0"/>
            </w:tcBorders>
            <w:tcMar/>
          </w:tcPr>
          <w:p w:rsidRPr="00016550" w:rsidR="00152E9D" w:rsidP="00016550" w:rsidRDefault="00152E9D" w14:paraId="7F951301" w14:textId="77777777">
            <w:pPr>
              <w:spacing w:after="120" w:line="240" w:lineRule="auto"/>
              <w:rPr>
                <w:sz w:val="14"/>
              </w:rPr>
            </w:pPr>
          </w:p>
          <w:p w:rsidRPr="00016550" w:rsidR="00152E9D" w:rsidP="00016550" w:rsidRDefault="00152E9D" w14:paraId="15070327" w14:textId="77777777">
            <w:pPr>
              <w:spacing w:after="120" w:line="240" w:lineRule="auto"/>
              <w:rPr>
                <w:sz w:val="14"/>
              </w:rPr>
            </w:pPr>
          </w:p>
          <w:p w:rsidRPr="00016550" w:rsidR="00152E9D" w:rsidP="00016550" w:rsidRDefault="00152E9D" w14:paraId="2155C1EC" w14:textId="77777777">
            <w:pPr>
              <w:spacing w:after="120" w:line="240" w:lineRule="auto"/>
              <w:rPr>
                <w:sz w:val="14"/>
              </w:rPr>
            </w:pPr>
          </w:p>
        </w:tc>
        <w:tc>
          <w:tcPr>
            <w:tcW w:w="1135" w:type="dxa"/>
            <w:tcBorders>
              <w:top w:val="single" w:color="auto" w:sz="4" w:space="0"/>
              <w:left w:val="single" w:color="auto" w:sz="4" w:space="0"/>
              <w:right w:val="single" w:color="auto" w:sz="4" w:space="0"/>
            </w:tcBorders>
            <w:tcMar/>
          </w:tcPr>
          <w:p w:rsidRPr="00016550" w:rsidR="00152E9D" w:rsidP="00016550" w:rsidRDefault="00152E9D" w14:paraId="71FD3B3F" w14:textId="77777777">
            <w:pPr>
              <w:spacing w:line="240" w:lineRule="auto"/>
              <w:jc w:val="center"/>
              <w:rPr>
                <w:sz w:val="32"/>
              </w:rPr>
            </w:pPr>
          </w:p>
        </w:tc>
        <w:tc>
          <w:tcPr>
            <w:tcW w:w="1194" w:type="dxa"/>
            <w:vMerge w:val="restart"/>
            <w:tcBorders>
              <w:top w:val="single" w:color="auto" w:sz="4" w:space="0"/>
              <w:left w:val="single" w:color="auto" w:sz="4" w:space="0"/>
              <w:bottom w:val="single" w:color="auto" w:sz="4" w:space="0"/>
              <w:right w:val="single" w:color="auto" w:sz="4" w:space="0"/>
            </w:tcBorders>
            <w:tcMar/>
          </w:tcPr>
          <w:p w:rsidRPr="00016550" w:rsidR="00152E9D" w:rsidP="00016550" w:rsidRDefault="00152E9D" w14:paraId="1AD6C8CA" w14:textId="77777777">
            <w:pPr>
              <w:spacing w:line="240" w:lineRule="auto"/>
              <w:jc w:val="center"/>
              <w:rPr>
                <w:sz w:val="32"/>
              </w:rPr>
            </w:pPr>
          </w:p>
        </w:tc>
      </w:tr>
      <w:tr w:rsidRPr="00A406E5" w:rsidR="00152E9D" w:rsidTr="6BB0F149" w14:paraId="35410666" w14:textId="77777777">
        <w:trPr>
          <w:trHeight w:val="450"/>
        </w:trPr>
        <w:tc>
          <w:tcPr>
            <w:tcW w:w="7560" w:type="dxa"/>
            <w:vMerge/>
            <w:tcBorders>
              <w:bottom w:val="single" w:color="000000" w:themeColor="text1" w:sz="8" w:space="0"/>
            </w:tcBorders>
            <w:tcMar/>
          </w:tcPr>
          <w:p w:rsidRPr="00016550" w:rsidR="00152E9D" w:rsidP="00016550" w:rsidRDefault="00152E9D" w14:paraId="3899D5F0" w14:textId="77777777">
            <w:pPr>
              <w:spacing w:line="240" w:lineRule="auto"/>
              <w:rPr>
                <w:b/>
                <w:sz w:val="16"/>
              </w:rPr>
            </w:pPr>
          </w:p>
        </w:tc>
        <w:tc>
          <w:tcPr>
            <w:tcW w:w="1135" w:type="dxa"/>
            <w:tcBorders>
              <w:left w:val="single" w:color="auto" w:sz="4" w:space="0"/>
              <w:bottom w:val="single" w:color="auto" w:sz="4" w:space="0"/>
              <w:right w:val="single" w:color="auto" w:sz="4" w:space="0"/>
            </w:tcBorders>
            <w:tcMar/>
          </w:tcPr>
          <w:p w:rsidRPr="00016550" w:rsidR="00152E9D" w:rsidP="00016550" w:rsidRDefault="00831C0E" w14:paraId="00B124FE" w14:textId="77C52DB1">
            <w:pPr>
              <w:spacing w:line="240" w:lineRule="auto"/>
              <w:jc w:val="center"/>
              <w:rPr>
                <w:sz w:val="32"/>
              </w:rPr>
            </w:pPr>
            <w:r>
              <w:rPr>
                <w:rFonts w:cs="Arial"/>
                <w:sz w:val="32"/>
              </w:rPr>
              <w:t>10</w:t>
            </w:r>
          </w:p>
        </w:tc>
        <w:tc>
          <w:tcPr>
            <w:tcW w:w="1194" w:type="dxa"/>
            <w:vMerge/>
            <w:tcBorders/>
            <w:tcMar/>
          </w:tcPr>
          <w:p w:rsidRPr="00016550" w:rsidR="00152E9D" w:rsidP="00016550" w:rsidRDefault="00152E9D" w14:paraId="26E4DEB8" w14:textId="77777777">
            <w:pPr>
              <w:spacing w:line="240" w:lineRule="auto"/>
              <w:jc w:val="center"/>
              <w:rPr>
                <w:sz w:val="32"/>
              </w:rPr>
            </w:pPr>
          </w:p>
        </w:tc>
      </w:tr>
    </w:tbl>
    <w:p w:rsidRPr="00016550" w:rsidR="00152E9D" w:rsidP="00016550" w:rsidRDefault="00152E9D" w14:paraId="1A9F35F6" w14:textId="77777777">
      <w:pPr>
        <w:spacing w:line="240" w:lineRule="auto"/>
        <w:ind w:left="284" w:right="531"/>
        <w:rPr>
          <w:b/>
          <w:sz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0B388F" w14:paraId="2E319B91" w14:textId="77777777">
        <w:trPr>
          <w:cantSplit/>
        </w:trPr>
        <w:tc>
          <w:tcPr>
            <w:tcW w:w="6062" w:type="dxa"/>
            <w:vMerge w:val="restart"/>
            <w:shd w:val="pct15" w:color="auto" w:fill="auto"/>
            <w:vAlign w:val="center"/>
          </w:tcPr>
          <w:p w:rsidRPr="00016550" w:rsidR="00152E9D" w:rsidP="00016550" w:rsidRDefault="004D5E9B" w14:paraId="68E5D15B" w14:textId="77777777">
            <w:pPr>
              <w:spacing w:line="240" w:lineRule="auto"/>
              <w:rPr>
                <w:sz w:val="16"/>
              </w:rPr>
            </w:pPr>
            <w:r w:rsidRPr="00016550">
              <w:rPr>
                <w:b/>
                <w:sz w:val="22"/>
              </w:rPr>
              <w:t>Assessment</w:t>
            </w:r>
            <w:r w:rsidRPr="00016550" w:rsidR="00152E9D">
              <w:rPr>
                <w:b/>
                <w:sz w:val="22"/>
              </w:rPr>
              <w:t xml:space="preserve"> Mark </w:t>
            </w:r>
            <w:r w:rsidRPr="00016550" w:rsidR="00152E9D">
              <w:rPr>
                <w:sz w:val="22"/>
              </w:rPr>
              <w:t>(</w:t>
            </w:r>
            <w:r w:rsidRPr="00016550" w:rsidR="00152E9D">
              <w:rPr>
                <w:sz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016550" w:rsidR="00152E9D" w:rsidP="00016550" w:rsidRDefault="00152E9D" w14:paraId="539D6DFB" w14:textId="77777777">
            <w:pPr>
              <w:spacing w:line="240" w:lineRule="auto"/>
              <w:rPr>
                <w:b/>
                <w:sz w:val="16"/>
              </w:rPr>
            </w:pPr>
            <w:r w:rsidRPr="00016550">
              <w:rPr>
                <w:b/>
                <w:sz w:val="16"/>
              </w:rPr>
              <w:t>Late Submission Penalties (tick if appropriate)</w:t>
            </w:r>
          </w:p>
        </w:tc>
        <w:tc>
          <w:tcPr>
            <w:tcW w:w="1060" w:type="dxa"/>
            <w:vMerge w:val="restart"/>
            <w:vAlign w:val="center"/>
          </w:tcPr>
          <w:p w:rsidRPr="00016550" w:rsidR="00152E9D" w:rsidP="00016550" w:rsidRDefault="00152E9D" w14:paraId="59911724" w14:textId="77777777">
            <w:pPr>
              <w:spacing w:line="240" w:lineRule="auto"/>
              <w:jc w:val="right"/>
              <w:rPr>
                <w:b/>
                <w:sz w:val="20"/>
              </w:rPr>
            </w:pPr>
            <w:r w:rsidRPr="00016550">
              <w:rPr>
                <w:b/>
                <w:sz w:val="20"/>
              </w:rPr>
              <w:t>%</w:t>
            </w:r>
          </w:p>
        </w:tc>
      </w:tr>
      <w:tr w:rsidRPr="00A406E5" w:rsidR="00152E9D" w:rsidTr="000B388F" w14:paraId="0FD3C782" w14:textId="77777777">
        <w:trPr>
          <w:cantSplit/>
        </w:trPr>
        <w:tc>
          <w:tcPr>
            <w:tcW w:w="6062" w:type="dxa"/>
            <w:vMerge/>
            <w:vAlign w:val="bottom"/>
          </w:tcPr>
          <w:p w:rsidRPr="00016550" w:rsidR="00152E9D" w:rsidP="00016550" w:rsidRDefault="00152E9D" w14:paraId="4029DB33" w14:textId="77777777">
            <w:pPr>
              <w:spacing w:line="240" w:lineRule="auto"/>
              <w:rPr>
                <w:sz w:val="20"/>
              </w:rPr>
            </w:pPr>
          </w:p>
        </w:tc>
        <w:tc>
          <w:tcPr>
            <w:tcW w:w="2903" w:type="dxa"/>
            <w:vAlign w:val="bottom"/>
          </w:tcPr>
          <w:p w:rsidRPr="00016550" w:rsidR="00152E9D" w:rsidP="00016550" w:rsidRDefault="00152E9D" w14:paraId="20CAFEFB" w14:textId="77777777">
            <w:pPr>
              <w:spacing w:line="240" w:lineRule="auto"/>
              <w:rPr>
                <w:b/>
                <w:sz w:val="16"/>
              </w:rPr>
            </w:pPr>
            <w:r w:rsidRPr="00016550">
              <w:rPr>
                <w:sz w:val="16"/>
              </w:rPr>
              <w:t xml:space="preserve">Up to </w:t>
            </w:r>
            <w:r w:rsidRPr="00016550" w:rsidR="006D6F24">
              <w:rPr>
                <w:sz w:val="16"/>
              </w:rPr>
              <w:t>1 week</w:t>
            </w:r>
            <w:r w:rsidRPr="00016550">
              <w:rPr>
                <w:sz w:val="16"/>
              </w:rPr>
              <w:t xml:space="preserve"> late</w:t>
            </w:r>
            <w:r w:rsidRPr="00016550" w:rsidR="004D5E9B">
              <w:rPr>
                <w:sz w:val="16"/>
              </w:rPr>
              <w:t xml:space="preserve"> (</w:t>
            </w:r>
            <w:r w:rsidRPr="00016550" w:rsidR="004D5E9B">
              <w:rPr>
                <w:sz w:val="12"/>
              </w:rPr>
              <w:t>40% Max)</w:t>
            </w:r>
          </w:p>
        </w:tc>
        <w:tc>
          <w:tcPr>
            <w:tcW w:w="641" w:type="dxa"/>
            <w:vAlign w:val="bottom"/>
          </w:tcPr>
          <w:p w:rsidRPr="00016550" w:rsidR="00152E9D" w:rsidP="00016550" w:rsidRDefault="00152E9D" w14:paraId="26A4B9A7" w14:textId="77777777">
            <w:pPr>
              <w:spacing w:line="240" w:lineRule="auto"/>
              <w:jc w:val="center"/>
              <w:rPr>
                <w:sz w:val="12"/>
              </w:rPr>
            </w:pPr>
          </w:p>
        </w:tc>
        <w:tc>
          <w:tcPr>
            <w:tcW w:w="1060" w:type="dxa"/>
            <w:vMerge/>
            <w:vAlign w:val="bottom"/>
          </w:tcPr>
          <w:p w:rsidRPr="00016550" w:rsidR="00152E9D" w:rsidP="00016550" w:rsidRDefault="00152E9D" w14:paraId="187306AD" w14:textId="77777777">
            <w:pPr>
              <w:spacing w:line="240" w:lineRule="auto"/>
              <w:ind w:left="170" w:leftChars="71"/>
              <w:rPr>
                <w:sz w:val="20"/>
              </w:rPr>
            </w:pPr>
          </w:p>
        </w:tc>
      </w:tr>
      <w:tr w:rsidRPr="00A406E5" w:rsidR="00152E9D" w:rsidTr="000B388F" w14:paraId="230A033B" w14:textId="77777777">
        <w:trPr>
          <w:cantSplit/>
        </w:trPr>
        <w:tc>
          <w:tcPr>
            <w:tcW w:w="6062" w:type="dxa"/>
            <w:vMerge/>
            <w:vAlign w:val="bottom"/>
          </w:tcPr>
          <w:p w:rsidRPr="00016550" w:rsidR="00152E9D" w:rsidP="00016550" w:rsidRDefault="00152E9D" w14:paraId="4A998398" w14:textId="77777777">
            <w:pPr>
              <w:spacing w:line="240" w:lineRule="auto"/>
              <w:rPr>
                <w:sz w:val="20"/>
              </w:rPr>
            </w:pPr>
          </w:p>
        </w:tc>
        <w:tc>
          <w:tcPr>
            <w:tcW w:w="2903" w:type="dxa"/>
            <w:vAlign w:val="bottom"/>
          </w:tcPr>
          <w:p w:rsidRPr="00016550" w:rsidR="00152E9D" w:rsidP="00016550" w:rsidRDefault="006D6F24" w14:paraId="7E5A2EFD" w14:textId="77777777">
            <w:pPr>
              <w:spacing w:line="240" w:lineRule="auto"/>
              <w:rPr>
                <w:b/>
                <w:sz w:val="16"/>
              </w:rPr>
            </w:pPr>
            <w:r w:rsidRPr="00016550">
              <w:rPr>
                <w:sz w:val="16"/>
              </w:rPr>
              <w:t>Over 1</w:t>
            </w:r>
            <w:r w:rsidRPr="00016550" w:rsidR="00152E9D">
              <w:rPr>
                <w:sz w:val="16"/>
              </w:rPr>
              <w:t xml:space="preserve"> week late</w:t>
            </w:r>
            <w:r w:rsidRPr="00016550" w:rsidR="004D5E9B">
              <w:rPr>
                <w:sz w:val="16"/>
              </w:rPr>
              <w:t xml:space="preserve"> (</w:t>
            </w:r>
            <w:r w:rsidRPr="00016550" w:rsidR="004D5E9B">
              <w:rPr>
                <w:sz w:val="12"/>
              </w:rPr>
              <w:t>0%)</w:t>
            </w:r>
          </w:p>
        </w:tc>
        <w:tc>
          <w:tcPr>
            <w:tcW w:w="641" w:type="dxa"/>
            <w:vAlign w:val="bottom"/>
          </w:tcPr>
          <w:p w:rsidRPr="00016550" w:rsidR="00152E9D" w:rsidP="00016550" w:rsidRDefault="00152E9D" w14:paraId="64C998C4" w14:textId="77777777">
            <w:pPr>
              <w:spacing w:line="240" w:lineRule="auto"/>
              <w:jc w:val="center"/>
              <w:rPr>
                <w:sz w:val="12"/>
              </w:rPr>
            </w:pPr>
          </w:p>
        </w:tc>
        <w:tc>
          <w:tcPr>
            <w:tcW w:w="1060" w:type="dxa"/>
            <w:vMerge/>
            <w:vAlign w:val="bottom"/>
          </w:tcPr>
          <w:p w:rsidRPr="00016550" w:rsidR="00152E9D" w:rsidP="00016550" w:rsidRDefault="00152E9D" w14:paraId="24F696F5" w14:textId="77777777">
            <w:pPr>
              <w:spacing w:line="240" w:lineRule="auto"/>
              <w:ind w:firstLine="282" w:firstLineChars="141"/>
              <w:rPr>
                <w:sz w:val="20"/>
              </w:rPr>
            </w:pPr>
          </w:p>
        </w:tc>
      </w:tr>
    </w:tbl>
    <w:p w:rsidRPr="00016550" w:rsidR="00152E9D" w:rsidP="00016550" w:rsidRDefault="00152E9D" w14:paraId="522ABA2F" w14:textId="77777777">
      <w:pPr>
        <w:spacing w:line="240" w:lineRule="auto"/>
        <w:rPr>
          <w:sz w:val="20"/>
        </w:rPr>
      </w:pPr>
    </w:p>
    <w:bookmarkEnd w:id="0"/>
    <w:bookmarkEnd w:id="5"/>
    <w:p w:rsidR="000E7E6C" w:rsidP="6BB0F149" w:rsidRDefault="000E7E6C" w14:paraId="06661E3C" w14:textId="77777777">
      <w:pPr>
        <w:pStyle w:val="NormalWeb"/>
        <w:spacing w:after="160" w:line="259" w:lineRule="auto"/>
        <w:sectPr w:rsidR="000E7E6C" w:rsidSect="000E7E6C">
          <w:footerReference w:type="default" r:id="rId12"/>
          <w:pgSz w:w="11906" w:h="16838" w:orient="portrait"/>
          <w:pgMar w:top="1440" w:right="1440" w:bottom="1440" w:left="567" w:header="708" w:footer="708" w:gutter="0"/>
          <w:cols w:space="708"/>
          <w:docGrid w:linePitch="360"/>
        </w:sectPr>
      </w:pPr>
    </w:p>
    <w:p w:rsidRPr="00016550" w:rsidR="001F50B6" w:rsidP="00016550" w:rsidRDefault="001F50B6" w14:paraId="1485A367" w14:textId="77777777">
      <w:pPr>
        <w:spacing w:before="100" w:after="100" w:line="240" w:lineRule="auto"/>
        <w:rPr>
          <w:color w:val="303B44"/>
          <w:sz w:val="22"/>
        </w:rPr>
      </w:pPr>
    </w:p>
    <w:tbl>
      <w:tblPr>
        <w:tblStyle w:val="TableGrid"/>
        <w:tblW w:w="0" w:type="auto"/>
        <w:shd w:val="clear" w:color="auto" w:fill="C2D69B"/>
        <w:tblLook w:val="04A0" w:firstRow="1" w:lastRow="0" w:firstColumn="1" w:lastColumn="0" w:noHBand="0" w:noVBand="1"/>
      </w:tblPr>
      <w:tblGrid>
        <w:gridCol w:w="13858"/>
      </w:tblGrid>
      <w:tr w:rsidR="00C073F1" w:rsidTr="00016550" w14:paraId="04BD379C" w14:textId="77777777">
        <w:tc>
          <w:tcPr>
            <w:tcW w:w="13858" w:type="dxa"/>
            <w:shd w:val="clear" w:color="auto" w:fill="C2D69B"/>
          </w:tcPr>
          <w:p w:rsidRPr="00016550" w:rsidR="00C073F1" w:rsidP="00016550" w:rsidRDefault="00C073F1" w14:paraId="65DA5A0B" w14:textId="77777777">
            <w:pPr>
              <w:spacing w:before="100" w:after="100" w:line="240" w:lineRule="auto"/>
              <w:rPr>
                <w:b/>
                <w:color w:val="303B44"/>
                <w:sz w:val="22"/>
              </w:rPr>
            </w:pPr>
            <w:r w:rsidRPr="00016550">
              <w:rPr>
                <w:b/>
                <w:color w:val="303B44"/>
                <w:sz w:val="22"/>
              </w:rPr>
              <w:t>GENERIC ASSESSMENT CRITERIA</w:t>
            </w:r>
          </w:p>
        </w:tc>
      </w:tr>
    </w:tbl>
    <w:p w:rsidRPr="00016550" w:rsidR="00C073F1" w:rsidP="00016550" w:rsidRDefault="00C073F1" w14:paraId="6A0B0674" w14:textId="77777777">
      <w:pPr>
        <w:spacing w:before="100" w:after="100" w:line="240" w:lineRule="auto"/>
        <w:rPr>
          <w:color w:val="303B44"/>
          <w:sz w:val="22"/>
        </w:rPr>
      </w:pPr>
    </w:p>
    <w:tbl>
      <w:tblPr>
        <w:tblStyle w:val="TableGrid"/>
        <w:tblW w:w="0" w:type="auto"/>
        <w:tblLook w:val="04A0" w:firstRow="1" w:lastRow="0" w:firstColumn="1" w:lastColumn="0" w:noHBand="0" w:noVBand="1"/>
      </w:tblPr>
      <w:tblGrid>
        <w:gridCol w:w="13948"/>
      </w:tblGrid>
      <w:tr w:rsidRPr="00D9771E" w:rsidR="00C073F1" w:rsidTr="6BB0F149" w14:paraId="56248464" w14:textId="77777777">
        <w:tc>
          <w:tcPr>
            <w:tcW w:w="13948" w:type="dxa"/>
            <w:shd w:val="clear" w:color="auto" w:fill="C2D69B" w:themeFill="accent3" w:themeFillTint="99"/>
            <w:tcMar/>
          </w:tcPr>
          <w:p w:rsidRPr="00016550" w:rsidR="00C073F1" w:rsidP="6BB0F149" w:rsidRDefault="00C073F1" w14:paraId="4403857A" w14:textId="77777777">
            <w:pPr>
              <w:spacing w:line="240" w:lineRule="auto"/>
              <w:rPr>
                <w:b w:val="1"/>
                <w:bCs w:val="1"/>
              </w:rPr>
            </w:pPr>
            <w:r w:rsidRPr="6BB0F149" w:rsidR="00C073F1">
              <w:rPr>
                <w:b w:val="1"/>
                <w:bCs w:val="1"/>
                <w:sz w:val="20"/>
                <w:szCs w:val="20"/>
              </w:rPr>
              <w:t>Level 6</w:t>
            </w:r>
          </w:p>
        </w:tc>
      </w:tr>
      <w:tr w:rsidRPr="00D9771E" w:rsidR="00C073F1" w:rsidTr="6BB0F149" w14:paraId="2D525FEB" w14:textId="77777777">
        <w:tc>
          <w:tcPr>
            <w:tcW w:w="13948" w:type="dxa"/>
            <w:shd w:val="clear" w:color="auto" w:fill="EAF1DD" w:themeFill="accent3" w:themeFillTint="33"/>
            <w:tcMar/>
          </w:tcPr>
          <w:p w:rsidRPr="00016550" w:rsidR="00C073F1" w:rsidP="6BB0F149" w:rsidRDefault="00AC5F32" w14:paraId="51F7DFD2" w14:textId="77777777">
            <w:pPr>
              <w:spacing w:line="240" w:lineRule="auto"/>
              <w:rPr>
                <w:rFonts w:eastAsia="Arial"/>
                <w:spacing w:val="-1"/>
              </w:rPr>
            </w:pPr>
            <w:r w:rsidRPr="6BB0F149" w:rsidR="291D2235">
              <w:rPr>
                <w:rFonts w:eastAsia="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016550" w:rsidR="00C073F1" w:rsidP="00016550" w:rsidRDefault="00C073F1" w14:paraId="4C369209" w14:textId="77777777">
      <w:pPr>
        <w:spacing w:line="240" w:lineRule="auto"/>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016550" w:rsidTr="6BB0F149" w14:paraId="251F0991" w14:textId="77777777">
        <w:trPr>
          <w:tblHeader/>
        </w:trPr>
        <w:tc>
          <w:tcPr>
            <w:tcW w:w="1735" w:type="dxa"/>
            <w:shd w:val="clear" w:color="auto" w:fill="C2D69B" w:themeFill="accent3" w:themeFillTint="99"/>
            <w:tcMar/>
          </w:tcPr>
          <w:p w:rsidRPr="00016550" w:rsidR="00C073F1" w:rsidP="6BB0F149" w:rsidRDefault="00C073F1" w14:paraId="648D510A" w14:textId="77777777">
            <w:pPr>
              <w:spacing w:line="240" w:lineRule="auto"/>
              <w:rPr>
                <w:b w:val="1"/>
                <w:bCs w:val="1"/>
                <w:sz w:val="18"/>
                <w:szCs w:val="18"/>
              </w:rPr>
            </w:pPr>
            <w:r w:rsidRPr="6BB0F149" w:rsidR="00C073F1">
              <w:rPr>
                <w:b w:val="1"/>
                <w:bCs w:val="1"/>
                <w:sz w:val="18"/>
                <w:szCs w:val="18"/>
              </w:rPr>
              <w:t>Level 6</w:t>
            </w:r>
          </w:p>
        </w:tc>
        <w:tc>
          <w:tcPr>
            <w:tcW w:w="1736" w:type="dxa"/>
            <w:shd w:val="clear" w:color="auto" w:fill="C2D69B" w:themeFill="accent3" w:themeFillTint="99"/>
            <w:tcMar/>
            <w:vAlign w:val="center"/>
          </w:tcPr>
          <w:p w:rsidRPr="00016550" w:rsidR="00C073F1" w:rsidP="6BB0F149" w:rsidRDefault="00C073F1" w14:paraId="1C6ACA72" w14:textId="77777777">
            <w:pPr>
              <w:spacing w:line="240" w:lineRule="auto"/>
              <w:jc w:val="center"/>
              <w:rPr>
                <w:b w:val="1"/>
                <w:bCs w:val="1"/>
                <w:sz w:val="18"/>
                <w:szCs w:val="18"/>
              </w:rPr>
            </w:pPr>
            <w:r w:rsidRPr="6BB0F149" w:rsidR="00C073F1">
              <w:rPr>
                <w:b w:val="1"/>
                <w:bCs w:val="1"/>
                <w:sz w:val="18"/>
                <w:szCs w:val="18"/>
              </w:rPr>
              <w:t>FAIL</w:t>
            </w:r>
          </w:p>
        </w:tc>
        <w:tc>
          <w:tcPr>
            <w:tcW w:w="1736" w:type="dxa"/>
            <w:shd w:val="clear" w:color="auto" w:fill="C2D69B" w:themeFill="accent3" w:themeFillTint="99"/>
            <w:tcMar/>
            <w:vAlign w:val="center"/>
          </w:tcPr>
          <w:p w:rsidRPr="00016550" w:rsidR="00C073F1" w:rsidP="6BB0F149" w:rsidRDefault="00C073F1" w14:paraId="47E53AC6" w14:textId="77777777">
            <w:pPr>
              <w:spacing w:line="240" w:lineRule="auto"/>
              <w:jc w:val="center"/>
              <w:rPr>
                <w:b w:val="1"/>
                <w:bCs w:val="1"/>
                <w:sz w:val="18"/>
                <w:szCs w:val="18"/>
              </w:rPr>
            </w:pPr>
            <w:r w:rsidRPr="6BB0F149" w:rsidR="00C073F1">
              <w:rPr>
                <w:b w:val="1"/>
                <w:bCs w:val="1"/>
                <w:sz w:val="18"/>
                <w:szCs w:val="18"/>
              </w:rPr>
              <w:t>MARGINAL FAIL</w:t>
            </w:r>
          </w:p>
        </w:tc>
        <w:tc>
          <w:tcPr>
            <w:tcW w:w="1736" w:type="dxa"/>
            <w:shd w:val="clear" w:color="auto" w:fill="C2D69B" w:themeFill="accent3" w:themeFillTint="99"/>
            <w:tcMar/>
            <w:vAlign w:val="center"/>
          </w:tcPr>
          <w:p w:rsidRPr="00016550" w:rsidR="00C073F1" w:rsidP="6BB0F149" w:rsidRDefault="00C073F1" w14:paraId="400CA315" w14:textId="77777777">
            <w:pPr>
              <w:spacing w:line="240" w:lineRule="auto"/>
              <w:jc w:val="center"/>
              <w:rPr>
                <w:b w:val="1"/>
                <w:bCs w:val="1"/>
                <w:sz w:val="18"/>
                <w:szCs w:val="18"/>
              </w:rPr>
            </w:pPr>
            <w:r w:rsidRPr="6BB0F149" w:rsidR="00C073F1">
              <w:rPr>
                <w:b w:val="1"/>
                <w:bCs w:val="1"/>
                <w:sz w:val="18"/>
                <w:szCs w:val="18"/>
              </w:rPr>
              <w:t>SATISFACTORY</w:t>
            </w:r>
          </w:p>
          <w:p w:rsidRPr="00016550" w:rsidR="00C073F1" w:rsidP="6BB0F149" w:rsidRDefault="00C073F1" w14:paraId="3FD93EB6" w14:textId="77777777">
            <w:pPr>
              <w:spacing w:line="240" w:lineRule="auto"/>
              <w:jc w:val="center"/>
              <w:rPr>
                <w:b w:val="1"/>
                <w:bCs w:val="1"/>
                <w:sz w:val="18"/>
                <w:szCs w:val="18"/>
              </w:rPr>
            </w:pPr>
            <w:r w:rsidRPr="6BB0F149" w:rsidR="00C073F1">
              <w:rPr>
                <w:b w:val="1"/>
                <w:bCs w:val="1"/>
                <w:sz w:val="18"/>
                <w:szCs w:val="18"/>
              </w:rPr>
              <w:t>(3</w:t>
            </w:r>
            <w:r w:rsidRPr="6BB0F149" w:rsidR="00C073F1">
              <w:rPr>
                <w:b w:val="1"/>
                <w:bCs w:val="1"/>
                <w:sz w:val="18"/>
                <w:szCs w:val="18"/>
                <w:vertAlign w:val="superscript"/>
              </w:rPr>
              <w:t>rd</w:t>
            </w:r>
            <w:r w:rsidRPr="6BB0F149" w:rsidR="00C073F1">
              <w:rPr>
                <w:b w:val="1"/>
                <w:bCs w:val="1"/>
                <w:sz w:val="18"/>
                <w:szCs w:val="18"/>
              </w:rPr>
              <w:t xml:space="preserve"> / Pass)</w:t>
            </w:r>
          </w:p>
        </w:tc>
        <w:tc>
          <w:tcPr>
            <w:tcW w:w="1736" w:type="dxa"/>
            <w:shd w:val="clear" w:color="auto" w:fill="C2D69B" w:themeFill="accent3" w:themeFillTint="99"/>
            <w:tcMar/>
            <w:vAlign w:val="center"/>
          </w:tcPr>
          <w:p w:rsidRPr="00016550" w:rsidR="00C073F1" w:rsidP="6BB0F149" w:rsidRDefault="00C073F1" w14:paraId="0C479D0B" w14:textId="77777777">
            <w:pPr>
              <w:spacing w:line="240" w:lineRule="auto"/>
              <w:jc w:val="center"/>
              <w:rPr>
                <w:b w:val="1"/>
                <w:bCs w:val="1"/>
                <w:sz w:val="18"/>
                <w:szCs w:val="18"/>
              </w:rPr>
            </w:pPr>
            <w:r w:rsidRPr="6BB0F149" w:rsidR="00C073F1">
              <w:rPr>
                <w:b w:val="1"/>
                <w:bCs w:val="1"/>
                <w:sz w:val="18"/>
                <w:szCs w:val="18"/>
              </w:rPr>
              <w:t>GOOD</w:t>
            </w:r>
          </w:p>
          <w:p w:rsidRPr="00016550" w:rsidR="00C073F1" w:rsidP="6BB0F149" w:rsidRDefault="00C073F1" w14:paraId="32606911" w14:textId="77777777">
            <w:pPr>
              <w:spacing w:line="240" w:lineRule="auto"/>
              <w:jc w:val="center"/>
              <w:rPr>
                <w:b w:val="1"/>
                <w:bCs w:val="1"/>
                <w:sz w:val="18"/>
                <w:szCs w:val="18"/>
              </w:rPr>
            </w:pPr>
            <w:r w:rsidRPr="6BB0F149" w:rsidR="00C073F1">
              <w:rPr>
                <w:b w:val="1"/>
                <w:bCs w:val="1"/>
                <w:sz w:val="18"/>
                <w:szCs w:val="18"/>
              </w:rPr>
              <w:t>(2.2 / Pass)</w:t>
            </w:r>
          </w:p>
        </w:tc>
        <w:tc>
          <w:tcPr>
            <w:tcW w:w="1736" w:type="dxa"/>
            <w:shd w:val="clear" w:color="auto" w:fill="C2D69B" w:themeFill="accent3" w:themeFillTint="99"/>
            <w:tcMar/>
            <w:vAlign w:val="center"/>
          </w:tcPr>
          <w:p w:rsidRPr="00016550" w:rsidR="00C073F1" w:rsidP="6BB0F149" w:rsidRDefault="00C073F1" w14:paraId="37AB8240" w14:textId="77777777">
            <w:pPr>
              <w:spacing w:line="240" w:lineRule="auto"/>
              <w:jc w:val="center"/>
              <w:rPr>
                <w:b w:val="1"/>
                <w:bCs w:val="1"/>
                <w:sz w:val="18"/>
                <w:szCs w:val="18"/>
              </w:rPr>
            </w:pPr>
            <w:r w:rsidRPr="6BB0F149" w:rsidR="00C073F1">
              <w:rPr>
                <w:b w:val="1"/>
                <w:bCs w:val="1"/>
                <w:sz w:val="18"/>
                <w:szCs w:val="18"/>
              </w:rPr>
              <w:t>VERY GOOD</w:t>
            </w:r>
          </w:p>
          <w:p w:rsidRPr="00016550" w:rsidR="00C073F1" w:rsidP="6BB0F149" w:rsidRDefault="00C073F1" w14:paraId="49B09941" w14:textId="77777777">
            <w:pPr>
              <w:spacing w:line="240" w:lineRule="auto"/>
              <w:jc w:val="center"/>
              <w:rPr>
                <w:b w:val="1"/>
                <w:bCs w:val="1"/>
                <w:sz w:val="18"/>
                <w:szCs w:val="18"/>
              </w:rPr>
            </w:pPr>
            <w:r w:rsidRPr="6BB0F149" w:rsidR="00C073F1">
              <w:rPr>
                <w:b w:val="1"/>
                <w:bCs w:val="1"/>
                <w:sz w:val="18"/>
                <w:szCs w:val="18"/>
              </w:rPr>
              <w:t>(2.1 / Merit)</w:t>
            </w:r>
          </w:p>
        </w:tc>
        <w:tc>
          <w:tcPr>
            <w:tcW w:w="1736" w:type="dxa"/>
            <w:shd w:val="clear" w:color="auto" w:fill="C2D69B" w:themeFill="accent3" w:themeFillTint="99"/>
            <w:tcMar/>
            <w:vAlign w:val="center"/>
          </w:tcPr>
          <w:p w:rsidRPr="00016550" w:rsidR="00C073F1" w:rsidP="6BB0F149" w:rsidRDefault="00C073F1" w14:paraId="16F441CF" w14:textId="77777777">
            <w:pPr>
              <w:spacing w:line="240" w:lineRule="auto"/>
              <w:jc w:val="center"/>
              <w:rPr>
                <w:b w:val="1"/>
                <w:bCs w:val="1"/>
                <w:sz w:val="18"/>
                <w:szCs w:val="18"/>
              </w:rPr>
            </w:pPr>
            <w:r w:rsidRPr="6BB0F149" w:rsidR="00C073F1">
              <w:rPr>
                <w:b w:val="1"/>
                <w:bCs w:val="1"/>
                <w:sz w:val="18"/>
                <w:szCs w:val="18"/>
              </w:rPr>
              <w:t>EXCELLENT</w:t>
            </w:r>
          </w:p>
          <w:p w:rsidRPr="00016550" w:rsidR="00C073F1" w:rsidP="6BB0F149" w:rsidRDefault="00C073F1" w14:paraId="338D6AF5" w14:textId="77777777">
            <w:pPr>
              <w:spacing w:line="240" w:lineRule="auto"/>
              <w:jc w:val="center"/>
              <w:rPr>
                <w:b w:val="1"/>
                <w:bCs w:val="1"/>
                <w:sz w:val="18"/>
                <w:szCs w:val="18"/>
              </w:rPr>
            </w:pPr>
            <w:r w:rsidRPr="6BB0F149" w:rsidR="00C073F1">
              <w:rPr>
                <w:b w:val="1"/>
                <w:bCs w:val="1"/>
                <w:sz w:val="18"/>
                <w:szCs w:val="18"/>
              </w:rPr>
              <w:t>(1</w:t>
            </w:r>
            <w:r w:rsidRPr="6BB0F149" w:rsidR="00C073F1">
              <w:rPr>
                <w:b w:val="1"/>
                <w:bCs w:val="1"/>
                <w:sz w:val="18"/>
                <w:szCs w:val="18"/>
                <w:vertAlign w:val="superscript"/>
              </w:rPr>
              <w:t>st</w:t>
            </w:r>
            <w:r w:rsidRPr="6BB0F149" w:rsidR="00C073F1">
              <w:rPr>
                <w:b w:val="1"/>
                <w:bCs w:val="1"/>
                <w:sz w:val="18"/>
                <w:szCs w:val="18"/>
              </w:rPr>
              <w:t xml:space="preserve"> / Distinction)</w:t>
            </w:r>
          </w:p>
        </w:tc>
        <w:tc>
          <w:tcPr>
            <w:tcW w:w="1736" w:type="dxa"/>
            <w:shd w:val="clear" w:color="auto" w:fill="C2D69B" w:themeFill="accent3" w:themeFillTint="99"/>
            <w:tcMar/>
            <w:vAlign w:val="center"/>
          </w:tcPr>
          <w:p w:rsidRPr="00016550" w:rsidR="00C073F1" w:rsidP="6BB0F149" w:rsidRDefault="00C073F1" w14:paraId="534CFACA" w14:textId="77777777">
            <w:pPr>
              <w:spacing w:line="240" w:lineRule="auto"/>
              <w:jc w:val="center"/>
              <w:rPr>
                <w:b w:val="1"/>
                <w:bCs w:val="1"/>
                <w:sz w:val="18"/>
                <w:szCs w:val="18"/>
              </w:rPr>
            </w:pPr>
            <w:r w:rsidRPr="6BB0F149" w:rsidR="00C073F1">
              <w:rPr>
                <w:b w:val="1"/>
                <w:bCs w:val="1"/>
                <w:sz w:val="18"/>
                <w:szCs w:val="18"/>
              </w:rPr>
              <w:t>EXCEPTIONAL</w:t>
            </w:r>
          </w:p>
          <w:p w:rsidRPr="00016550" w:rsidR="00C073F1" w:rsidP="6BB0F149" w:rsidRDefault="00C073F1" w14:paraId="4B3E03A7" w14:textId="77777777">
            <w:pPr>
              <w:spacing w:line="240" w:lineRule="auto"/>
              <w:jc w:val="center"/>
              <w:rPr>
                <w:b w:val="1"/>
                <w:bCs w:val="1"/>
                <w:sz w:val="18"/>
                <w:szCs w:val="18"/>
              </w:rPr>
            </w:pPr>
            <w:r w:rsidRPr="6BB0F149" w:rsidR="00C073F1">
              <w:rPr>
                <w:b w:val="1"/>
                <w:bCs w:val="1"/>
                <w:sz w:val="18"/>
                <w:szCs w:val="18"/>
              </w:rPr>
              <w:t>(1</w:t>
            </w:r>
            <w:r w:rsidRPr="6BB0F149" w:rsidR="00C073F1">
              <w:rPr>
                <w:b w:val="1"/>
                <w:bCs w:val="1"/>
                <w:sz w:val="18"/>
                <w:szCs w:val="18"/>
                <w:vertAlign w:val="superscript"/>
              </w:rPr>
              <w:t>st</w:t>
            </w:r>
            <w:r w:rsidRPr="6BB0F149" w:rsidR="00C073F1">
              <w:rPr>
                <w:b w:val="1"/>
                <w:bCs w:val="1"/>
                <w:sz w:val="18"/>
                <w:szCs w:val="18"/>
              </w:rPr>
              <w:t xml:space="preserve"> / Distinction)</w:t>
            </w:r>
          </w:p>
        </w:tc>
      </w:tr>
      <w:tr w:rsidRPr="00D9771E" w:rsidR="00016550" w:rsidTr="6BB0F149" w14:paraId="67A4F129" w14:textId="77777777">
        <w:trPr>
          <w:tblHeader/>
        </w:trPr>
        <w:tc>
          <w:tcPr>
            <w:tcW w:w="1735" w:type="dxa"/>
            <w:shd w:val="clear" w:color="auto" w:fill="C2D69B" w:themeFill="accent3" w:themeFillTint="99"/>
            <w:tcMar/>
          </w:tcPr>
          <w:p w:rsidRPr="00016550" w:rsidR="00C073F1" w:rsidP="6BB0F149" w:rsidRDefault="00C073F1" w14:paraId="32BEC8BB" w14:textId="77777777">
            <w:pPr>
              <w:spacing w:line="240" w:lineRule="auto"/>
              <w:ind w:left="171"/>
              <w:rPr>
                <w:sz w:val="18"/>
                <w:szCs w:val="18"/>
              </w:rPr>
            </w:pPr>
            <w:r w:rsidRPr="6BB0F149" w:rsidR="00C073F1">
              <w:rPr>
                <w:rFonts w:eastAsia="Arial"/>
                <w:b w:val="1"/>
                <w:bCs w:val="1"/>
              </w:rPr>
              <w:t>Category</w:t>
            </w:r>
          </w:p>
        </w:tc>
        <w:tc>
          <w:tcPr>
            <w:tcW w:w="1736" w:type="dxa"/>
            <w:shd w:val="clear" w:color="auto" w:fill="C2D69B" w:themeFill="accent3" w:themeFillTint="99"/>
            <w:tcMar/>
            <w:vAlign w:val="bottom"/>
          </w:tcPr>
          <w:p w:rsidRPr="00016550" w:rsidR="00C073F1" w:rsidP="6BB0F149" w:rsidRDefault="00C073F1" w14:paraId="5C278B98" w14:textId="77777777">
            <w:pPr>
              <w:spacing w:line="240" w:lineRule="auto"/>
              <w:jc w:val="center"/>
              <w:rPr>
                <w:b w:val="1"/>
                <w:bCs w:val="1"/>
                <w:sz w:val="18"/>
                <w:szCs w:val="18"/>
              </w:rPr>
            </w:pPr>
            <w:r w:rsidRPr="6BB0F149" w:rsidR="00C073F1">
              <w:rPr>
                <w:b w:val="1"/>
                <w:bCs w:val="1"/>
                <w:sz w:val="18"/>
                <w:szCs w:val="18"/>
              </w:rPr>
              <w:t>0-29%</w:t>
            </w:r>
          </w:p>
        </w:tc>
        <w:tc>
          <w:tcPr>
            <w:tcW w:w="1736" w:type="dxa"/>
            <w:shd w:val="clear" w:color="auto" w:fill="C2D69B" w:themeFill="accent3" w:themeFillTint="99"/>
            <w:tcMar/>
            <w:vAlign w:val="bottom"/>
          </w:tcPr>
          <w:p w:rsidRPr="00016550" w:rsidR="00C073F1" w:rsidP="6BB0F149" w:rsidRDefault="00C073F1" w14:paraId="74232201" w14:textId="77777777">
            <w:pPr>
              <w:spacing w:line="240" w:lineRule="auto"/>
              <w:jc w:val="center"/>
              <w:rPr>
                <w:b w:val="1"/>
                <w:bCs w:val="1"/>
                <w:sz w:val="18"/>
                <w:szCs w:val="18"/>
              </w:rPr>
            </w:pPr>
            <w:r w:rsidRPr="6BB0F149" w:rsidR="00C073F1">
              <w:rPr>
                <w:b w:val="1"/>
                <w:bCs w:val="1"/>
                <w:sz w:val="18"/>
                <w:szCs w:val="18"/>
              </w:rPr>
              <w:t>30-39%</w:t>
            </w:r>
          </w:p>
        </w:tc>
        <w:tc>
          <w:tcPr>
            <w:tcW w:w="1736" w:type="dxa"/>
            <w:shd w:val="clear" w:color="auto" w:fill="C2D69B" w:themeFill="accent3" w:themeFillTint="99"/>
            <w:tcMar/>
            <w:vAlign w:val="bottom"/>
          </w:tcPr>
          <w:p w:rsidRPr="00016550" w:rsidR="00C073F1" w:rsidP="6BB0F149" w:rsidRDefault="00C073F1" w14:paraId="02DC6DC3" w14:textId="77777777">
            <w:pPr>
              <w:spacing w:line="240" w:lineRule="auto"/>
              <w:jc w:val="center"/>
              <w:rPr>
                <w:b w:val="1"/>
                <w:bCs w:val="1"/>
                <w:sz w:val="18"/>
                <w:szCs w:val="18"/>
              </w:rPr>
            </w:pPr>
            <w:r w:rsidRPr="6BB0F149" w:rsidR="00C073F1">
              <w:rPr>
                <w:b w:val="1"/>
                <w:bCs w:val="1"/>
                <w:sz w:val="18"/>
                <w:szCs w:val="18"/>
              </w:rPr>
              <w:t>40-49%</w:t>
            </w:r>
          </w:p>
        </w:tc>
        <w:tc>
          <w:tcPr>
            <w:tcW w:w="1736" w:type="dxa"/>
            <w:shd w:val="clear" w:color="auto" w:fill="C2D69B" w:themeFill="accent3" w:themeFillTint="99"/>
            <w:tcMar/>
            <w:vAlign w:val="bottom"/>
          </w:tcPr>
          <w:p w:rsidRPr="00016550" w:rsidR="00C073F1" w:rsidP="6BB0F149" w:rsidRDefault="00C073F1" w14:paraId="5D6B8CCF" w14:textId="77777777">
            <w:pPr>
              <w:spacing w:line="240" w:lineRule="auto"/>
              <w:jc w:val="center"/>
              <w:rPr>
                <w:b w:val="1"/>
                <w:bCs w:val="1"/>
                <w:sz w:val="18"/>
                <w:szCs w:val="18"/>
              </w:rPr>
            </w:pPr>
            <w:r w:rsidRPr="6BB0F149" w:rsidR="00C073F1">
              <w:rPr>
                <w:b w:val="1"/>
                <w:bCs w:val="1"/>
                <w:sz w:val="18"/>
                <w:szCs w:val="18"/>
              </w:rPr>
              <w:t>50-59%</w:t>
            </w:r>
          </w:p>
        </w:tc>
        <w:tc>
          <w:tcPr>
            <w:tcW w:w="1736" w:type="dxa"/>
            <w:shd w:val="clear" w:color="auto" w:fill="C2D69B" w:themeFill="accent3" w:themeFillTint="99"/>
            <w:tcMar/>
            <w:vAlign w:val="bottom"/>
          </w:tcPr>
          <w:p w:rsidRPr="00016550" w:rsidR="00C073F1" w:rsidP="6BB0F149" w:rsidRDefault="00C073F1" w14:paraId="0205B92C" w14:textId="77777777">
            <w:pPr>
              <w:spacing w:line="240" w:lineRule="auto"/>
              <w:jc w:val="center"/>
              <w:rPr>
                <w:b w:val="1"/>
                <w:bCs w:val="1"/>
                <w:sz w:val="18"/>
                <w:szCs w:val="18"/>
              </w:rPr>
            </w:pPr>
            <w:r w:rsidRPr="6BB0F149" w:rsidR="00C073F1">
              <w:rPr>
                <w:b w:val="1"/>
                <w:bCs w:val="1"/>
                <w:sz w:val="18"/>
                <w:szCs w:val="18"/>
              </w:rPr>
              <w:t>60-69%</w:t>
            </w:r>
          </w:p>
        </w:tc>
        <w:tc>
          <w:tcPr>
            <w:tcW w:w="1736" w:type="dxa"/>
            <w:shd w:val="clear" w:color="auto" w:fill="C2D69B" w:themeFill="accent3" w:themeFillTint="99"/>
            <w:tcMar/>
            <w:vAlign w:val="bottom"/>
          </w:tcPr>
          <w:p w:rsidRPr="00016550" w:rsidR="00C073F1" w:rsidP="6BB0F149" w:rsidRDefault="00C073F1" w14:paraId="309D7A8B" w14:textId="77777777">
            <w:pPr>
              <w:spacing w:line="240" w:lineRule="auto"/>
              <w:jc w:val="center"/>
              <w:rPr>
                <w:b w:val="1"/>
                <w:bCs w:val="1"/>
                <w:sz w:val="18"/>
                <w:szCs w:val="18"/>
              </w:rPr>
            </w:pPr>
            <w:r w:rsidRPr="6BB0F149" w:rsidR="00C073F1">
              <w:rPr>
                <w:b w:val="1"/>
                <w:bCs w:val="1"/>
                <w:sz w:val="18"/>
                <w:szCs w:val="18"/>
              </w:rPr>
              <w:t>70-84%</w:t>
            </w:r>
          </w:p>
        </w:tc>
        <w:tc>
          <w:tcPr>
            <w:tcW w:w="1736" w:type="dxa"/>
            <w:shd w:val="clear" w:color="auto" w:fill="C2D69B" w:themeFill="accent3" w:themeFillTint="99"/>
            <w:tcMar/>
          </w:tcPr>
          <w:p w:rsidRPr="00016550" w:rsidR="00C073F1" w:rsidP="6BB0F149" w:rsidRDefault="00C073F1" w14:paraId="2472EAC3" w14:textId="77777777">
            <w:pPr>
              <w:spacing w:line="240" w:lineRule="auto"/>
              <w:jc w:val="center"/>
              <w:rPr>
                <w:b w:val="1"/>
                <w:bCs w:val="1"/>
                <w:sz w:val="18"/>
                <w:szCs w:val="18"/>
              </w:rPr>
            </w:pPr>
            <w:r w:rsidRPr="6BB0F149" w:rsidR="00C073F1">
              <w:rPr>
                <w:b w:val="1"/>
                <w:bCs w:val="1"/>
                <w:sz w:val="18"/>
                <w:szCs w:val="18"/>
              </w:rPr>
              <w:t>85-100%</w:t>
            </w:r>
          </w:p>
        </w:tc>
      </w:tr>
      <w:tr w:rsidRPr="00D9771E" w:rsidR="00016550" w:rsidTr="6BB0F149" w14:paraId="24D39830" w14:textId="77777777">
        <w:tc>
          <w:tcPr>
            <w:tcW w:w="1735" w:type="dxa"/>
            <w:shd w:val="clear" w:color="auto" w:fill="C2D69B" w:themeFill="accent3" w:themeFillTint="99"/>
            <w:tcMar/>
          </w:tcPr>
          <w:p w:rsidRPr="00016550" w:rsidR="00C073F1" w:rsidP="6BB0F149" w:rsidRDefault="00C073F1" w14:paraId="3DC4A62F" w14:textId="77777777">
            <w:pPr>
              <w:spacing w:before="34" w:line="240" w:lineRule="auto"/>
              <w:ind w:left="108" w:right="-54"/>
              <w:rPr>
                <w:rFonts w:eastAsia="Arial"/>
                <w:sz w:val="18"/>
                <w:szCs w:val="18"/>
              </w:rPr>
            </w:pPr>
            <w:r w:rsidRPr="6BB0F149" w:rsidR="00C073F1">
              <w:rPr>
                <w:rFonts w:eastAsia="Arial"/>
                <w:b w:val="1"/>
                <w:bCs w:val="1"/>
                <w:sz w:val="20"/>
                <w:szCs w:val="20"/>
              </w:rPr>
              <w:t xml:space="preserve">Engagement with literature </w:t>
            </w:r>
            <w:r w:rsidRPr="6BB0F149" w:rsidR="00C073F1">
              <w:rPr>
                <w:rFonts w:eastAsia="Arial"/>
                <w:sz w:val="18"/>
                <w:szCs w:val="18"/>
              </w:rPr>
              <w:t xml:space="preserve">(including </w:t>
            </w:r>
            <w:r w:rsidRPr="6BB0F149" w:rsidR="00C073F1">
              <w:rPr>
                <w:rFonts w:eastAsia="Arial"/>
                <w:sz w:val="18"/>
                <w:szCs w:val="18"/>
              </w:rPr>
              <w:t>reading, referencing,</w:t>
            </w:r>
          </w:p>
          <w:p w:rsidRPr="00016550" w:rsidR="00C073F1" w:rsidP="6BB0F149" w:rsidRDefault="00C073F1" w14:paraId="3C282F51" w14:textId="77777777">
            <w:pPr>
              <w:spacing w:before="34" w:line="240" w:lineRule="auto"/>
              <w:ind w:left="108" w:right="-54"/>
              <w:rPr>
                <w:rFonts w:eastAsia="Arial"/>
                <w:sz w:val="18"/>
                <w:szCs w:val="18"/>
              </w:rPr>
            </w:pPr>
            <w:r w:rsidRPr="6BB0F149" w:rsidR="00C073F1">
              <w:rPr>
                <w:rFonts w:eastAsia="Arial"/>
                <w:sz w:val="18"/>
                <w:szCs w:val="18"/>
              </w:rPr>
              <w:t>academic conventions and</w:t>
            </w:r>
          </w:p>
          <w:p w:rsidRPr="00016550" w:rsidR="00C073F1" w:rsidP="6BB0F149" w:rsidRDefault="00C073F1" w14:paraId="6CAC12E3" w14:textId="77777777">
            <w:pPr>
              <w:spacing w:before="34" w:line="240" w:lineRule="auto"/>
              <w:ind w:left="108" w:right="-54"/>
              <w:rPr>
                <w:rFonts w:eastAsia="Arial"/>
                <w:b w:val="1"/>
                <w:bCs w:val="1"/>
                <w:sz w:val="20"/>
                <w:szCs w:val="20"/>
              </w:rPr>
            </w:pPr>
            <w:r w:rsidRPr="6BB0F149" w:rsidR="00C073F1">
              <w:rPr>
                <w:rFonts w:eastAsia="Arial"/>
                <w:sz w:val="18"/>
                <w:szCs w:val="18"/>
              </w:rPr>
              <w:t>academic honesty)</w:t>
            </w:r>
            <w:r w:rsidRPr="6BB0F149" w:rsidR="00C073F1">
              <w:rPr>
                <w:rFonts w:eastAsia="Arial"/>
                <w:b w:val="1"/>
                <w:bCs w:val="1"/>
                <w:sz w:val="20"/>
                <w:szCs w:val="20"/>
              </w:rPr>
              <w:t xml:space="preserve"> </w:t>
            </w:r>
          </w:p>
        </w:tc>
        <w:tc>
          <w:tcPr>
            <w:tcW w:w="1736" w:type="dxa"/>
            <w:tcBorders>
              <w:top w:val="single" w:color="auto" w:sz="4" w:space="0"/>
              <w:left w:val="single" w:color="auto" w:sz="4" w:space="0"/>
              <w:bottom w:val="single" w:color="auto" w:sz="4" w:space="0"/>
              <w:right w:val="dashed" w:color="auto" w:sz="4" w:space="0"/>
            </w:tcBorders>
            <w:tcMar/>
          </w:tcPr>
          <w:p w:rsidRPr="00016550" w:rsidR="00C073F1" w:rsidP="6BB0F149" w:rsidRDefault="00C073F1" w14:paraId="205D6DDA" w14:textId="77777777">
            <w:pPr>
              <w:spacing w:line="240" w:lineRule="auto"/>
            </w:pPr>
            <w:r w:rsidR="00C073F1">
              <w:rPr/>
              <w:t>Little or no evidence of reading</w:t>
            </w:r>
            <w:r w:rsidRPr="6BB0F149" w:rsidR="00C073F1">
              <w:rPr>
                <w:rFonts w:ascii="Times New Roman" w:hAnsi="Times New Roman"/>
                <w:sz w:val="20"/>
                <w:szCs w:val="20"/>
              </w:rPr>
              <w:t xml:space="preserve"> and/or </w:t>
            </w:r>
            <w:r w:rsidRPr="6BB0F149" w:rsidR="00C073F1">
              <w:rPr>
                <w:sz w:val="20"/>
                <w:szCs w:val="20"/>
              </w:rPr>
              <w:t>r</w:t>
            </w:r>
            <w:r w:rsidR="00C073F1">
              <w:rPr/>
              <w:t>eliance on inappropriate sources.</w:t>
            </w:r>
          </w:p>
          <w:p w:rsidRPr="00016550" w:rsidR="00C073F1" w:rsidP="6BB0F149" w:rsidRDefault="00C073F1" w14:paraId="3B4C0083" w14:textId="77777777">
            <w:pPr>
              <w:spacing w:line="240" w:lineRule="auto"/>
            </w:pPr>
            <w:r w:rsidR="00C073F1">
              <w:rPr/>
              <w:t xml:space="preserve">Views and findings </w:t>
            </w:r>
            <w:r w:rsidRPr="6BB0F149" w:rsidR="00C073F1">
              <w:rPr>
                <w:sz w:val="20"/>
                <w:szCs w:val="20"/>
              </w:rPr>
              <w:t xml:space="preserve">mostly </w:t>
            </w:r>
            <w:r w:rsidR="00C073F1">
              <w:rPr/>
              <w:t>unsupported and non-authoritative.</w:t>
            </w:r>
          </w:p>
          <w:p w:rsidRPr="00016550" w:rsidR="00C073F1" w:rsidP="6BB0F149" w:rsidRDefault="00C073F1" w14:paraId="6DBC83E5" w14:textId="77777777">
            <w:pPr>
              <w:spacing w:line="240" w:lineRule="auto"/>
            </w:pPr>
            <w:r w:rsidR="00C073F1">
              <w:rPr/>
              <w:t xml:space="preserve">Referencing conventions </w:t>
            </w:r>
            <w:r w:rsidRPr="6BB0F149" w:rsidR="00C073F1">
              <w:rPr>
                <w:sz w:val="20"/>
                <w:szCs w:val="20"/>
              </w:rPr>
              <w:t>used incoherently or largely absent</w:t>
            </w:r>
            <w:r w:rsidR="00C073F1">
              <w:rPr/>
              <w:t>.</w:t>
            </w:r>
          </w:p>
        </w:tc>
        <w:tc>
          <w:tcPr>
            <w:tcW w:w="1736" w:type="dxa"/>
            <w:tcBorders>
              <w:top w:val="single" w:color="auto" w:sz="4" w:space="0"/>
              <w:left w:val="dashed" w:color="auto" w:sz="4" w:space="0"/>
              <w:bottom w:val="single" w:color="auto" w:sz="4" w:space="0"/>
              <w:right w:val="double" w:color="auto" w:sz="4" w:space="0"/>
            </w:tcBorders>
            <w:tcMar/>
          </w:tcPr>
          <w:p w:rsidRPr="00016550" w:rsidR="00C073F1" w:rsidP="6BB0F149" w:rsidRDefault="00C073F1" w14:paraId="741CCE04" w14:textId="77777777">
            <w:pPr>
              <w:spacing w:line="240" w:lineRule="auto"/>
            </w:pPr>
            <w:r w:rsidR="00C073F1">
              <w:rPr/>
              <w:t xml:space="preserve">Poor engagement with essential </w:t>
            </w:r>
            <w:r w:rsidRPr="6BB0F149" w:rsidR="00C073F1">
              <w:rPr>
                <w:sz w:val="20"/>
                <w:szCs w:val="20"/>
              </w:rPr>
              <w:t>reading.</w:t>
            </w:r>
            <w:r w:rsidR="00C073F1">
              <w:rPr/>
              <w:t xml:space="preserve"> </w:t>
            </w:r>
            <w:r w:rsidRPr="6BB0F149" w:rsidR="00C073F1">
              <w:rPr>
                <w:sz w:val="20"/>
                <w:szCs w:val="20"/>
              </w:rPr>
              <w:t>No</w:t>
            </w:r>
            <w:r w:rsidR="00C073F1">
              <w:rPr/>
              <w:t xml:space="preserve"> evidence of wider reading</w:t>
            </w:r>
            <w:r w:rsidRPr="6BB0F149" w:rsidR="00C073F1">
              <w:rPr>
                <w:sz w:val="20"/>
                <w:szCs w:val="20"/>
              </w:rPr>
              <w:t>.</w:t>
            </w:r>
            <w:r w:rsidR="00C073F1">
              <w:rPr/>
              <w:t xml:space="preserve"> </w:t>
            </w:r>
            <w:r w:rsidRPr="6BB0F149" w:rsidR="00C073F1">
              <w:rPr>
                <w:sz w:val="20"/>
                <w:szCs w:val="20"/>
              </w:rPr>
              <w:t>R</w:t>
            </w:r>
            <w:r w:rsidR="00C073F1">
              <w:rPr/>
              <w:t xml:space="preserve">eliance on inappropriate sources, and/or indiscriminate use of sources. Heavily reliant on information gained through class </w:t>
            </w:r>
            <w:r w:rsidR="00C073F1">
              <w:rPr/>
              <w:t>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Mar/>
          </w:tcPr>
          <w:p w:rsidRPr="00016550" w:rsidR="00C073F1" w:rsidP="6BB0F149" w:rsidRDefault="00C073F1" w14:paraId="101869F7" w14:textId="77777777">
            <w:pPr>
              <w:spacing w:line="240" w:lineRule="auto"/>
            </w:pPr>
            <w:r w:rsidRPr="6BB0F149" w:rsidR="00C073F1">
              <w:rPr>
                <w:sz w:val="20"/>
                <w:szCs w:val="20"/>
              </w:rPr>
              <w:t xml:space="preserve">Engagement with </w:t>
            </w:r>
            <w:r w:rsidR="00C073F1">
              <w:rPr/>
              <w:t xml:space="preserve">a limited range of </w:t>
            </w:r>
            <w:r w:rsidR="00C073F1">
              <w:rPr/>
              <w:t xml:space="preserve">mostly relevant </w:t>
            </w:r>
            <w:r w:rsidRPr="6BB0F149" w:rsidR="00C073F1">
              <w:rPr>
                <w:sz w:val="20"/>
                <w:szCs w:val="20"/>
              </w:rPr>
              <w:t xml:space="preserve">and credible </w:t>
            </w:r>
            <w:r w:rsidR="00C073F1">
              <w:rPr/>
              <w:t>sources. Some omissions and minor errors.</w:t>
            </w:r>
          </w:p>
          <w:p w:rsidRPr="00016550" w:rsidR="00C073F1" w:rsidP="6BB0F149" w:rsidRDefault="00C073F1" w14:paraId="13A5DB9C" w14:textId="77777777">
            <w:pPr>
              <w:spacing w:line="240" w:lineRule="auto"/>
            </w:pPr>
            <w:r w:rsidR="00C073F1">
              <w:rPr/>
              <w:t xml:space="preserve">Referencing conventions evident though not always applied </w:t>
            </w:r>
            <w:r w:rsidRPr="6BB0F149" w:rsidR="00C073F1">
              <w:rPr>
                <w:sz w:val="20"/>
                <w:szCs w:val="20"/>
              </w:rPr>
              <w:t xml:space="preserve">accurately or </w:t>
            </w:r>
            <w:r w:rsidR="00C073F1">
              <w:rPr/>
              <w:t>consistently.</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5CE6AFF5" w14:textId="77777777">
            <w:pPr>
              <w:spacing w:line="240" w:lineRule="auto"/>
            </w:pPr>
            <w:r w:rsidRPr="6BB0F149" w:rsidR="00C073F1">
              <w:rPr>
                <w:sz w:val="20"/>
                <w:szCs w:val="20"/>
              </w:rPr>
              <w:t>Engagement with</w:t>
            </w:r>
            <w:r w:rsidR="00C073F1">
              <w:rPr/>
              <w:t xml:space="preserve"> </w:t>
            </w:r>
            <w:r w:rsidRPr="6BB0F149" w:rsidR="00C073F1">
              <w:rPr>
                <w:sz w:val="20"/>
                <w:szCs w:val="20"/>
              </w:rPr>
              <w:t xml:space="preserve">an appropriate range of </w:t>
            </w:r>
            <w:r w:rsidR="00C073F1">
              <w:rPr/>
              <w:t xml:space="preserve">research-informed literature, including sources retrieved independently. </w:t>
            </w:r>
            <w:r w:rsidRPr="6BB0F149" w:rsidR="00C073F1">
              <w:rPr>
                <w:sz w:val="20"/>
                <w:szCs w:val="20"/>
              </w:rPr>
              <w:t xml:space="preserve">Some over-reliance on texts. </w:t>
            </w:r>
            <w:r w:rsidR="00C073F1">
              <w:rPr/>
              <w:t>Referencing</w:t>
            </w:r>
            <w:r w:rsidRPr="6BB0F149" w:rsidR="00C073F1">
              <w:rPr>
                <w:sz w:val="20"/>
                <w:szCs w:val="20"/>
              </w:rPr>
              <w:t xml:space="preserve"> may show minor</w:t>
            </w:r>
            <w:r w:rsidR="00C073F1">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18F9445D" w14:textId="77777777">
            <w:pPr>
              <w:spacing w:line="240" w:lineRule="auto"/>
            </w:pPr>
            <w:r w:rsidR="00C073F1">
              <w:rPr/>
              <w:t xml:space="preserve">Engagement with a wide range of </w:t>
            </w:r>
            <w:r w:rsidR="00C073F1">
              <w:rPr/>
              <w:t>research-informed literature, including sources retrieved independently.</w:t>
            </w:r>
          </w:p>
          <w:p w:rsidRPr="00016550" w:rsidR="00C073F1" w:rsidP="6BB0F149" w:rsidRDefault="00C073F1" w14:paraId="2DC06F04" w14:textId="77777777">
            <w:pPr>
              <w:spacing w:line="240" w:lineRule="auto"/>
            </w:pPr>
            <w:r w:rsidR="00C073F1">
              <w:rPr/>
              <w:t xml:space="preserve">Selection of relevant and credible sources.  Very good use of referencing, </w:t>
            </w:r>
            <w:r w:rsidR="00C073F1">
              <w:rPr/>
              <w:t>with no</w:t>
            </w:r>
            <w:r w:rsidRPr="6BB0F149" w:rsidR="00C073F1">
              <w:rPr>
                <w:sz w:val="20"/>
                <w:szCs w:val="20"/>
              </w:rPr>
              <w:t>/very few</w:t>
            </w:r>
            <w:r w:rsidR="00C073F1">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4A6FAE04" w14:textId="77777777">
            <w:pPr>
              <w:spacing w:line="240" w:lineRule="auto"/>
            </w:pPr>
            <w:r w:rsidRPr="6BB0F149" w:rsidR="00C073F1">
              <w:rPr>
                <w:sz w:val="20"/>
                <w:szCs w:val="20"/>
              </w:rPr>
              <w:t>E</w:t>
            </w:r>
            <w:r w:rsidR="00C073F1">
              <w:rPr/>
              <w:t xml:space="preserve">ngagement with an extensive </w:t>
            </w:r>
            <w:r w:rsidR="00C073F1">
              <w:rPr/>
              <w:t>range of relevant</w:t>
            </w:r>
            <w:r w:rsidRPr="6BB0F149" w:rsidR="00C073F1">
              <w:rPr>
                <w:sz w:val="20"/>
                <w:szCs w:val="20"/>
              </w:rPr>
              <w:t xml:space="preserve"> and credible l</w:t>
            </w:r>
            <w:r w:rsidR="00C073F1">
              <w:rPr/>
              <w:t>iterature</w:t>
            </w:r>
            <w:r w:rsidRPr="6BB0F149" w:rsidR="00C073F1">
              <w:rPr>
                <w:sz w:val="20"/>
                <w:szCs w:val="20"/>
              </w:rPr>
              <w:t>,</w:t>
            </w:r>
            <w:r w:rsidR="00C073F1">
              <w:rPr/>
              <w:t xml:space="preserv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Mar/>
          </w:tcPr>
          <w:p w:rsidRPr="00016550" w:rsidR="00C073F1" w:rsidP="6BB0F149" w:rsidRDefault="00C073F1" w14:paraId="3973A6D2" w14:textId="77777777">
            <w:pPr>
              <w:spacing w:line="240" w:lineRule="auto"/>
            </w:pPr>
            <w:r w:rsidRPr="6BB0F149" w:rsidR="00C073F1">
              <w:rPr>
                <w:sz w:val="20"/>
                <w:szCs w:val="20"/>
              </w:rPr>
              <w:t>Exceptional e</w:t>
            </w:r>
            <w:r w:rsidR="00C073F1">
              <w:rPr/>
              <w:t xml:space="preserve">ngagement with an </w:t>
            </w:r>
            <w:r w:rsidR="00C073F1">
              <w:rPr/>
              <w:t>extensive range of relevant and credible literature, informed by the latest research</w:t>
            </w:r>
            <w:r w:rsidRPr="6BB0F149" w:rsidR="00C073F1">
              <w:rPr>
                <w:sz w:val="20"/>
                <w:szCs w:val="20"/>
              </w:rPr>
              <w:t>.</w:t>
            </w:r>
            <w:r w:rsidR="00C073F1">
              <w:rPr/>
              <w:t xml:space="preserve"> High-level referencing skills consistently and professionally applied.</w:t>
            </w:r>
          </w:p>
        </w:tc>
      </w:tr>
      <w:tr w:rsidRPr="00D9771E" w:rsidR="00016550" w:rsidTr="6BB0F149" w14:paraId="5A8AF33A" w14:textId="77777777">
        <w:tc>
          <w:tcPr>
            <w:tcW w:w="1735" w:type="dxa"/>
            <w:shd w:val="clear" w:color="auto" w:fill="C2D69B" w:themeFill="accent3" w:themeFillTint="99"/>
            <w:tcMar/>
          </w:tcPr>
          <w:p w:rsidRPr="00016550" w:rsidR="00C073F1" w:rsidP="6BB0F149" w:rsidRDefault="00C073F1" w14:paraId="6482315E" w14:textId="77777777">
            <w:pPr>
              <w:spacing w:before="34" w:line="240" w:lineRule="auto"/>
              <w:ind w:left="108" w:right="-54"/>
              <w:rPr>
                <w:rFonts w:eastAsia="Arial"/>
                <w:sz w:val="18"/>
                <w:szCs w:val="18"/>
              </w:rPr>
            </w:pPr>
            <w:r w:rsidRPr="6BB0F149" w:rsidR="00C073F1">
              <w:rPr>
                <w:rFonts w:eastAsia="Arial"/>
                <w:b w:val="1"/>
                <w:bCs w:val="1"/>
              </w:rPr>
              <w:t xml:space="preserve">Knowledge and understanding </w:t>
            </w:r>
            <w:r w:rsidRPr="6BB0F149" w:rsidR="00C073F1">
              <w:rPr>
                <w:rFonts w:eastAsia="Arial"/>
                <w:sz w:val="18"/>
                <w:szCs w:val="18"/>
              </w:rPr>
              <w:t xml:space="preserve">(Coherent and detailed knowledge and systematic understanding of the subject area, at least some of which is informed </w:t>
            </w:r>
            <w:r w:rsidRPr="6BB0F149" w:rsidR="00C073F1">
              <w:rPr>
                <w:rFonts w:eastAsia="Arial"/>
                <w:sz w:val="18"/>
                <w:szCs w:val="18"/>
              </w:rPr>
              <w:t>by the latest research and/or advanced scholarship within the discipline.)</w:t>
            </w:r>
          </w:p>
          <w:p w:rsidRPr="00016550" w:rsidR="00C073F1" w:rsidP="6BB0F149" w:rsidRDefault="00C073F1" w14:paraId="71ACCB5F" w14:textId="77777777">
            <w:pPr>
              <w:spacing w:before="34" w:line="240" w:lineRule="auto"/>
              <w:ind w:left="108" w:right="-54"/>
              <w:rPr>
                <w:sz w:val="18"/>
                <w:szCs w:val="18"/>
              </w:rPr>
            </w:pPr>
          </w:p>
        </w:tc>
        <w:tc>
          <w:tcPr>
            <w:tcW w:w="1736" w:type="dxa"/>
            <w:tcBorders>
              <w:top w:val="single" w:color="auto" w:sz="4" w:space="0"/>
              <w:left w:val="single" w:color="auto" w:sz="4" w:space="0"/>
              <w:bottom w:val="single" w:color="auto" w:sz="4" w:space="0"/>
              <w:right w:val="dashed" w:color="auto" w:sz="4" w:space="0"/>
            </w:tcBorders>
            <w:tcMar/>
          </w:tcPr>
          <w:p w:rsidRPr="00016550" w:rsidR="00C073F1" w:rsidP="6BB0F149" w:rsidRDefault="00C073F1" w14:paraId="0D02EEC1" w14:textId="77777777">
            <w:pPr>
              <w:spacing w:after="120" w:line="240" w:lineRule="auto"/>
              <w:rPr>
                <w:sz w:val="20"/>
                <w:szCs w:val="20"/>
              </w:rPr>
            </w:pPr>
            <w:r w:rsidR="00C073F1">
              <w:rPr/>
              <w:t xml:space="preserve">Major gaps in knowledge and systematic understanding of </w:t>
            </w:r>
            <w:r w:rsidRPr="6BB0F149" w:rsidR="00C073F1">
              <w:rPr>
                <w:sz w:val="20"/>
                <w:szCs w:val="20"/>
              </w:rPr>
              <w:t>the subject matter</w:t>
            </w:r>
            <w:r w:rsidR="00C073F1">
              <w:rPr/>
              <w:t>. Substantial inaccuracies.</w:t>
            </w:r>
            <w:r w:rsidRPr="6BB0F149" w:rsidR="00C073F1">
              <w:rPr>
                <w:sz w:val="20"/>
                <w:szCs w:val="20"/>
              </w:rPr>
              <w:t xml:space="preserve"> </w:t>
            </w:r>
            <w:r w:rsidR="00C073F1">
              <w:rPr/>
              <w:t xml:space="preserve">No awareness of </w:t>
            </w:r>
            <w:r w:rsidRPr="6BB0F149" w:rsidR="00C073F1">
              <w:rPr>
                <w:sz w:val="20"/>
                <w:szCs w:val="20"/>
              </w:rPr>
              <w:t xml:space="preserve">knowledge of </w:t>
            </w:r>
            <w:r w:rsidR="00C073F1">
              <w:rPr/>
              <w:t>the latest research and/or advanced scholarship within the discipline.</w:t>
            </w:r>
          </w:p>
          <w:p w:rsidRPr="00016550" w:rsidR="00C073F1" w:rsidP="6BB0F149" w:rsidRDefault="00C073F1" w14:paraId="448E23AD" w14:textId="77777777">
            <w:pPr>
              <w:spacing w:after="120" w:line="240" w:lineRule="auto"/>
            </w:pPr>
          </w:p>
        </w:tc>
        <w:tc>
          <w:tcPr>
            <w:tcW w:w="1736" w:type="dxa"/>
            <w:tcBorders>
              <w:top w:val="single" w:color="auto" w:sz="4" w:space="0"/>
              <w:left w:val="dashed" w:color="auto" w:sz="4" w:space="0"/>
              <w:bottom w:val="single" w:color="auto" w:sz="4" w:space="0"/>
              <w:right w:val="double" w:color="auto" w:sz="4" w:space="0"/>
            </w:tcBorders>
            <w:tcMar/>
          </w:tcPr>
          <w:p w:rsidRPr="00016550" w:rsidR="00C073F1" w:rsidP="6BB0F149" w:rsidRDefault="00C073F1" w14:paraId="1BFB7B37" w14:textId="77777777">
            <w:pPr>
              <w:spacing w:after="120" w:line="240" w:lineRule="auto"/>
            </w:pPr>
            <w:r w:rsidR="00C073F1">
              <w:rPr/>
              <w:t>Gaps in knowledge, with only superficial</w:t>
            </w:r>
            <w:r w:rsidRPr="6BB0F149" w:rsidR="00C073F1">
              <w:rPr>
                <w:sz w:val="20"/>
                <w:szCs w:val="20"/>
              </w:rPr>
              <w:t xml:space="preserve"> </w:t>
            </w:r>
            <w:r w:rsidR="00C073F1">
              <w:rPr/>
              <w:t>systematic understanding. Some significant inaccuracies</w:t>
            </w:r>
            <w:r w:rsidRPr="6BB0F149" w:rsidR="00C073F1">
              <w:rPr>
                <w:sz w:val="20"/>
                <w:szCs w:val="20"/>
              </w:rPr>
              <w:t xml:space="preserve"> </w:t>
            </w:r>
            <w:r w:rsidRPr="6BB0F149" w:rsidR="00C073F1">
              <w:rPr>
                <w:sz w:val="20"/>
                <w:szCs w:val="20"/>
              </w:rPr>
              <w:t xml:space="preserve">and/or irrelevant material.  </w:t>
            </w:r>
            <w:r w:rsidR="00C073F1">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Mar/>
          </w:tcPr>
          <w:p w:rsidRPr="00016550" w:rsidR="00C073F1" w:rsidP="6BB0F149" w:rsidRDefault="00C073F1" w14:paraId="19B2BEE1" w14:textId="77777777">
            <w:pPr>
              <w:spacing w:after="120" w:line="240" w:lineRule="auto"/>
            </w:pPr>
            <w:r w:rsidRPr="6BB0F149" w:rsidR="00C073F1">
              <w:rPr>
                <w:sz w:val="20"/>
                <w:szCs w:val="20"/>
              </w:rPr>
              <w:t>Limited</w:t>
            </w:r>
            <w:r w:rsidR="00C073F1">
              <w:rPr/>
              <w:t xml:space="preserve"> knowledge and systematic understanding of the relevant concepts and principles</w:t>
            </w:r>
            <w:r w:rsidRPr="6BB0F149" w:rsidR="00C073F1">
              <w:rPr>
                <w:sz w:val="20"/>
                <w:szCs w:val="20"/>
              </w:rPr>
              <w:t xml:space="preserve"> within the </w:t>
            </w:r>
            <w:r w:rsidRPr="6BB0F149" w:rsidR="00C073F1">
              <w:rPr>
                <w:sz w:val="20"/>
                <w:szCs w:val="20"/>
              </w:rPr>
              <w:t>subject area which to some limited extent</w:t>
            </w:r>
            <w:r w:rsidR="00C073F1">
              <w:rPr/>
              <w:t>,</w:t>
            </w:r>
            <w:r w:rsidRPr="6BB0F149" w:rsidR="00C073F1">
              <w:rPr>
                <w:sz w:val="20"/>
                <w:szCs w:val="20"/>
              </w:rPr>
              <w:t xml:space="preserve"> is</w:t>
            </w:r>
            <w:r w:rsidR="00C073F1">
              <w:rPr/>
              <w:t xml:space="preserve"> informed by current research and scholarship</w:t>
            </w:r>
            <w:r w:rsidRPr="6BB0F149" w:rsidR="00C073F1">
              <w:rPr>
                <w:sz w:val="20"/>
                <w:szCs w:val="20"/>
              </w:rPr>
              <w:t>.</w:t>
            </w:r>
            <w:r w:rsidR="00C073F1">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795185AB" w14:textId="77777777">
            <w:pPr>
              <w:spacing w:after="120" w:line="240" w:lineRule="auto"/>
            </w:pPr>
            <w:r w:rsidR="00C073F1">
              <w:rPr/>
              <w:t xml:space="preserve">Knowledge is </w:t>
            </w:r>
            <w:r w:rsidRPr="6BB0F149" w:rsidR="00C073F1">
              <w:rPr>
                <w:sz w:val="20"/>
                <w:szCs w:val="20"/>
              </w:rPr>
              <w:t xml:space="preserve">reasonably detailed, </w:t>
            </w:r>
            <w:r w:rsidR="00C073F1">
              <w:rPr/>
              <w:t>accurate with a good systematic unde</w:t>
            </w:r>
            <w:r w:rsidRPr="6BB0F149" w:rsidR="00C073F1">
              <w:rPr>
                <w:sz w:val="20"/>
                <w:szCs w:val="20"/>
              </w:rPr>
              <w:t>rstanding of the field of study</w:t>
            </w:r>
            <w:r w:rsidRPr="6BB0F149" w:rsidR="00C073F1">
              <w:rPr>
                <w:rFonts w:ascii="Times New Roman" w:hAnsi="Times New Roman"/>
                <w:sz w:val="20"/>
                <w:szCs w:val="20"/>
              </w:rPr>
              <w:t xml:space="preserve"> </w:t>
            </w:r>
            <w:r w:rsidRPr="6BB0F149" w:rsidR="00C073F1">
              <w:rPr>
                <w:sz w:val="20"/>
                <w:szCs w:val="20"/>
              </w:rPr>
              <w:t xml:space="preserve">and to some extent, </w:t>
            </w:r>
            <w:r w:rsidRPr="6BB0F149" w:rsidR="00C073F1">
              <w:rPr>
                <w:sz w:val="20"/>
                <w:szCs w:val="20"/>
              </w:rPr>
              <w:t>current research and scholarship</w:t>
            </w:r>
            <w:r w:rsidR="00C073F1">
              <w:rPr/>
              <w:t>.</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4781D959" w14:textId="77777777">
            <w:pPr>
              <w:spacing w:after="120" w:line="240" w:lineRule="auto"/>
            </w:pPr>
            <w:r w:rsidR="00C073F1">
              <w:rPr/>
              <w:t xml:space="preserve">Knowledge is </w:t>
            </w:r>
            <w:r w:rsidRPr="6BB0F149" w:rsidR="00C073F1">
              <w:rPr>
                <w:sz w:val="20"/>
                <w:szCs w:val="20"/>
              </w:rPr>
              <w:t xml:space="preserve">reasonably </w:t>
            </w:r>
            <w:r w:rsidR="00C073F1">
              <w:rPr/>
              <w:t>extensive</w:t>
            </w:r>
            <w:r w:rsidRPr="6BB0F149" w:rsidR="00C073F1">
              <w:rPr>
                <w:rFonts w:ascii="Times New Roman" w:hAnsi="Times New Roman"/>
                <w:sz w:val="20"/>
                <w:szCs w:val="20"/>
              </w:rPr>
              <w:t xml:space="preserve"> </w:t>
            </w:r>
            <w:r w:rsidR="00C073F1">
              <w:rPr/>
              <w:t xml:space="preserve">coherent and detailed.  Exhibits </w:t>
            </w:r>
            <w:r w:rsidRPr="6BB0F149" w:rsidR="00C073F1">
              <w:rPr>
                <w:sz w:val="20"/>
                <w:szCs w:val="20"/>
              </w:rPr>
              <w:t xml:space="preserve">very good </w:t>
            </w:r>
            <w:r w:rsidR="00C073F1">
              <w:rPr/>
              <w:t xml:space="preserve">understanding of the breadth and </w:t>
            </w:r>
            <w:r w:rsidR="00C073F1">
              <w:rPr/>
              <w:t>depth of established views</w:t>
            </w:r>
            <w:r w:rsidRPr="6BB0F149" w:rsidR="00C073F1">
              <w:rPr>
                <w:sz w:val="20"/>
                <w:szCs w:val="20"/>
              </w:rPr>
              <w:t>, and the work is, at least in part, well-informed by current research and scholarship</w:t>
            </w:r>
            <w:r w:rsidR="00C073F1">
              <w:rPr/>
              <w:t xml:space="preserve">. </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5B7BF848" w14:textId="77777777">
            <w:pPr>
              <w:spacing w:after="120" w:line="240" w:lineRule="auto"/>
            </w:pPr>
            <w:r w:rsidR="00C073F1">
              <w:rPr/>
              <w:t>Excellent</w:t>
            </w:r>
            <w:r w:rsidRPr="6BB0F149" w:rsidR="00C073F1">
              <w:rPr>
                <w:sz w:val="20"/>
                <w:szCs w:val="20"/>
              </w:rPr>
              <w:t xml:space="preserve"> coherent and detailed</w:t>
            </w:r>
            <w:r w:rsidR="00C073F1">
              <w:rPr/>
              <w:t xml:space="preserve"> knowledge and</w:t>
            </w:r>
            <w:r w:rsidRPr="6BB0F149" w:rsidR="00C073F1">
              <w:rPr>
                <w:sz w:val="20"/>
                <w:szCs w:val="20"/>
              </w:rPr>
              <w:t xml:space="preserve"> </w:t>
            </w:r>
            <w:r w:rsidR="00C073F1">
              <w:rPr/>
              <w:t>systematic understanding of the</w:t>
            </w:r>
            <w:r w:rsidRPr="6BB0F149" w:rsidR="00C073F1">
              <w:rPr>
                <w:sz w:val="20"/>
                <w:szCs w:val="20"/>
              </w:rPr>
              <w:t xml:space="preserve"> principles</w:t>
            </w:r>
            <w:r w:rsidR="00C073F1">
              <w:rPr/>
              <w:t xml:space="preserve"> and theories</w:t>
            </w:r>
            <w:r w:rsidRPr="6BB0F149" w:rsidR="00C073F1">
              <w:rPr>
                <w:sz w:val="20"/>
                <w:szCs w:val="20"/>
              </w:rPr>
              <w:t xml:space="preserve"> of </w:t>
            </w:r>
            <w:r w:rsidRPr="6BB0F149" w:rsidR="00C073F1">
              <w:rPr>
                <w:sz w:val="20"/>
                <w:szCs w:val="20"/>
              </w:rPr>
              <w:t>current research and scholarship</w:t>
            </w:r>
            <w:r w:rsidR="00C073F1">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Mar/>
          </w:tcPr>
          <w:p w:rsidRPr="00016550" w:rsidR="00C073F1" w:rsidP="6BB0F149" w:rsidRDefault="00C073F1" w14:paraId="3DF0D0E7" w14:textId="77777777">
            <w:pPr>
              <w:spacing w:after="120" w:line="240" w:lineRule="auto"/>
            </w:pPr>
            <w:r w:rsidRPr="6BB0F149" w:rsidR="00C073F1">
              <w:rPr>
                <w:sz w:val="20"/>
                <w:szCs w:val="20"/>
              </w:rPr>
              <w:t>Exceptionally</w:t>
            </w:r>
            <w:r w:rsidR="00C073F1">
              <w:rPr/>
              <w:t xml:space="preserve"> coherent and detailed knowledge and</w:t>
            </w:r>
            <w:r w:rsidRPr="6BB0F149" w:rsidR="00C073F1">
              <w:rPr>
                <w:sz w:val="20"/>
                <w:szCs w:val="20"/>
              </w:rPr>
              <w:t xml:space="preserve"> </w:t>
            </w:r>
            <w:r w:rsidR="00C073F1">
              <w:rPr/>
              <w:t>systematic</w:t>
            </w:r>
            <w:r w:rsidRPr="6BB0F149" w:rsidR="00C073F1">
              <w:rPr>
                <w:sz w:val="20"/>
                <w:szCs w:val="20"/>
              </w:rPr>
              <w:t xml:space="preserve"> </w:t>
            </w:r>
            <w:r w:rsidR="00C073F1">
              <w:rPr/>
              <w:t xml:space="preserve">understanding of the principles and </w:t>
            </w:r>
            <w:r w:rsidR="00C073F1">
              <w:rPr/>
              <w:t xml:space="preserve">theories of </w:t>
            </w:r>
            <w:r w:rsidRPr="6BB0F149" w:rsidR="00C073F1">
              <w:rPr>
                <w:sz w:val="20"/>
                <w:szCs w:val="20"/>
              </w:rPr>
              <w:t xml:space="preserve">the subject, well-informed by </w:t>
            </w:r>
            <w:r w:rsidR="00C073F1">
              <w:rPr/>
              <w:t xml:space="preserve">current research and scholarship. </w:t>
            </w:r>
            <w:r w:rsidRPr="6BB0F149" w:rsidR="00C073F1">
              <w:rPr>
                <w:sz w:val="20"/>
                <w:szCs w:val="20"/>
              </w:rPr>
              <w:t xml:space="preserve">A critical, sophisticated and nuanced </w:t>
            </w:r>
            <w:r w:rsidR="00C073F1">
              <w:rPr/>
              <w:t>awareness of the ambiguities and limitations of knowledge.</w:t>
            </w:r>
          </w:p>
        </w:tc>
      </w:tr>
      <w:tr w:rsidRPr="00D9771E" w:rsidR="00C073F1" w:rsidTr="6BB0F149" w14:paraId="774075D5" w14:textId="77777777">
        <w:tc>
          <w:tcPr>
            <w:tcW w:w="1735" w:type="dxa"/>
            <w:shd w:val="clear" w:color="auto" w:fill="C2D69B" w:themeFill="accent3" w:themeFillTint="99"/>
            <w:tcMar/>
          </w:tcPr>
          <w:p w:rsidRPr="00016550" w:rsidR="00C073F1" w:rsidP="6BB0F149" w:rsidRDefault="00C073F1" w14:paraId="1FA1D296" w14:textId="77777777">
            <w:pPr>
              <w:spacing w:before="34" w:line="240" w:lineRule="auto"/>
              <w:ind w:left="108" w:right="-54"/>
              <w:rPr>
                <w:rFonts w:eastAsia="Arial"/>
                <w:b w:val="1"/>
                <w:bCs w:val="1"/>
                <w:sz w:val="20"/>
                <w:szCs w:val="20"/>
              </w:rPr>
            </w:pPr>
            <w:r w:rsidRPr="6BB0F149" w:rsidR="00C073F1">
              <w:rPr>
                <w:rFonts w:eastAsia="Arial"/>
                <w:b w:val="1"/>
                <w:bCs w:val="1"/>
                <w:sz w:val="20"/>
                <w:szCs w:val="20"/>
              </w:rPr>
              <w:t>C</w:t>
            </w:r>
            <w:r w:rsidRPr="6BB0F149" w:rsidR="00C073F1">
              <w:rPr>
                <w:rFonts w:eastAsia="Arial"/>
                <w:b w:val="1"/>
                <w:bCs w:val="1"/>
                <w:spacing w:val="1"/>
                <w:sz w:val="20"/>
                <w:szCs w:val="20"/>
              </w:rPr>
              <w:t>ogn</w:t>
            </w:r>
            <w:r w:rsidRPr="6BB0F149" w:rsidR="00C073F1">
              <w:rPr>
                <w:rFonts w:eastAsia="Arial"/>
                <w:b w:val="1"/>
                <w:bCs w:val="1"/>
                <w:sz w:val="20"/>
                <w:szCs w:val="20"/>
              </w:rPr>
              <w:t>i</w:t>
            </w:r>
            <w:r w:rsidRPr="6BB0F149" w:rsidR="00C073F1">
              <w:rPr>
                <w:rFonts w:eastAsia="Arial"/>
                <w:b w:val="1"/>
                <w:bCs w:val="1"/>
                <w:spacing w:val="1"/>
                <w:sz w:val="20"/>
                <w:szCs w:val="20"/>
              </w:rPr>
              <w:t>t</w:t>
            </w:r>
            <w:r w:rsidRPr="6BB0F149" w:rsidR="00C073F1">
              <w:rPr>
                <w:rFonts w:eastAsia="Arial"/>
                <w:b w:val="1"/>
                <w:bCs w:val="1"/>
                <w:sz w:val="20"/>
                <w:szCs w:val="20"/>
              </w:rPr>
              <w:t>i</w:t>
            </w:r>
            <w:r w:rsidRPr="6BB0F149" w:rsidR="00C073F1">
              <w:rPr>
                <w:rFonts w:eastAsia="Arial"/>
                <w:b w:val="1"/>
                <w:bCs w:val="1"/>
                <w:spacing w:val="2"/>
                <w:sz w:val="20"/>
                <w:szCs w:val="20"/>
              </w:rPr>
              <w:t>v</w:t>
            </w:r>
            <w:r w:rsidRPr="6BB0F149" w:rsidR="00C073F1">
              <w:rPr>
                <w:rFonts w:eastAsia="Arial"/>
                <w:b w:val="1"/>
                <w:bCs w:val="1"/>
                <w:sz w:val="20"/>
                <w:szCs w:val="20"/>
              </w:rPr>
              <w:t>e</w:t>
            </w:r>
            <w:r w:rsidRPr="6BB0F149" w:rsidR="00C073F1">
              <w:rPr>
                <w:rFonts w:eastAsia="Arial"/>
                <w:b w:val="1"/>
                <w:bCs w:val="1"/>
                <w:spacing w:val="-10"/>
                <w:sz w:val="20"/>
                <w:szCs w:val="20"/>
              </w:rPr>
              <w:t xml:space="preserve"> </w:t>
            </w:r>
            <w:r w:rsidRPr="6BB0F149" w:rsidR="00C073F1">
              <w:rPr>
                <w:rFonts w:eastAsia="Arial"/>
                <w:b w:val="1"/>
                <w:bCs w:val="1"/>
                <w:sz w:val="20"/>
                <w:szCs w:val="20"/>
              </w:rPr>
              <w:t>a</w:t>
            </w:r>
            <w:r w:rsidRPr="6BB0F149" w:rsidR="00C073F1">
              <w:rPr>
                <w:rFonts w:eastAsia="Arial"/>
                <w:b w:val="1"/>
                <w:bCs w:val="1"/>
                <w:spacing w:val="1"/>
                <w:sz w:val="20"/>
                <w:szCs w:val="20"/>
              </w:rPr>
              <w:t>n</w:t>
            </w:r>
            <w:r w:rsidRPr="6BB0F149" w:rsidR="00C073F1">
              <w:rPr>
                <w:rFonts w:eastAsia="Arial"/>
                <w:b w:val="1"/>
                <w:bCs w:val="1"/>
                <w:sz w:val="20"/>
                <w:szCs w:val="20"/>
              </w:rPr>
              <w:t>d i</w:t>
            </w:r>
            <w:r w:rsidRPr="6BB0F149" w:rsidR="00C073F1">
              <w:rPr>
                <w:rFonts w:eastAsia="Arial"/>
                <w:b w:val="1"/>
                <w:bCs w:val="1"/>
                <w:spacing w:val="1"/>
                <w:sz w:val="20"/>
                <w:szCs w:val="20"/>
              </w:rPr>
              <w:t>nt</w:t>
            </w:r>
            <w:r w:rsidRPr="6BB0F149" w:rsidR="00C073F1">
              <w:rPr>
                <w:rFonts w:eastAsia="Arial"/>
                <w:b w:val="1"/>
                <w:bCs w:val="1"/>
                <w:sz w:val="20"/>
                <w:szCs w:val="20"/>
              </w:rPr>
              <w:t>ellec</w:t>
            </w:r>
            <w:r w:rsidRPr="6BB0F149" w:rsidR="00C073F1">
              <w:rPr>
                <w:rFonts w:eastAsia="Arial"/>
                <w:b w:val="1"/>
                <w:bCs w:val="1"/>
                <w:spacing w:val="1"/>
                <w:sz w:val="20"/>
                <w:szCs w:val="20"/>
              </w:rPr>
              <w:t>tu</w:t>
            </w:r>
            <w:r w:rsidRPr="6BB0F149" w:rsidR="00C073F1">
              <w:rPr>
                <w:rFonts w:eastAsia="Arial"/>
                <w:b w:val="1"/>
                <w:bCs w:val="1"/>
                <w:sz w:val="20"/>
                <w:szCs w:val="20"/>
              </w:rPr>
              <w:t>al skil</w:t>
            </w:r>
            <w:r w:rsidRPr="6BB0F149" w:rsidR="00C073F1">
              <w:rPr>
                <w:rFonts w:eastAsia="Arial"/>
                <w:b w:val="1"/>
                <w:bCs w:val="1"/>
                <w:spacing w:val="2"/>
                <w:sz w:val="20"/>
                <w:szCs w:val="20"/>
              </w:rPr>
              <w:t>l</w:t>
            </w:r>
            <w:r w:rsidRPr="6BB0F149" w:rsidR="00C073F1">
              <w:rPr>
                <w:rFonts w:eastAsia="Arial"/>
                <w:b w:val="1"/>
                <w:bCs w:val="1"/>
                <w:sz w:val="20"/>
                <w:szCs w:val="20"/>
              </w:rPr>
              <w:t xml:space="preserve">s </w:t>
            </w:r>
          </w:p>
          <w:p w:rsidRPr="00016550" w:rsidR="00C073F1" w:rsidP="6BB0F149" w:rsidRDefault="00C073F1" w14:paraId="1E188828" w14:textId="77777777">
            <w:pPr>
              <w:spacing w:before="34" w:line="240" w:lineRule="auto"/>
              <w:ind w:left="108" w:right="-54"/>
              <w:rPr>
                <w:rFonts w:eastAsia="Arial"/>
                <w:sz w:val="18"/>
                <w:szCs w:val="18"/>
              </w:rPr>
            </w:pPr>
            <w:r w:rsidRPr="6BB0F149" w:rsidR="00C073F1">
              <w:rPr>
                <w:rFonts w:eastAsia="Arial"/>
                <w:sz w:val="18"/>
                <w:szCs w:val="18"/>
              </w:rPr>
              <w:t xml:space="preserve">(Conceptual and critical thinking, analysis, synthesis and evaluation of research, assumptions, abstract concepts and data (that may be incomplete); logic, argument and judgement.) </w:t>
            </w:r>
          </w:p>
        </w:tc>
        <w:tc>
          <w:tcPr>
            <w:tcW w:w="1736" w:type="dxa"/>
            <w:tcMar/>
          </w:tcPr>
          <w:p w:rsidRPr="00016550" w:rsidR="00C073F1" w:rsidP="6BB0F149" w:rsidRDefault="00C073F1" w14:paraId="2E2C1AD5" w14:textId="77777777">
            <w:pPr>
              <w:spacing w:line="240" w:lineRule="auto"/>
              <w:rPr>
                <w:sz w:val="20"/>
                <w:szCs w:val="20"/>
              </w:rPr>
            </w:pPr>
            <w:r w:rsidRPr="6BB0F149" w:rsidR="00C073F1">
              <w:rPr>
                <w:sz w:val="20"/>
                <w:szCs w:val="20"/>
              </w:rPr>
              <w:t>Wholly or almost wholly descriptive work. Little or no analysis</w:t>
            </w:r>
            <w:r w:rsidR="00C073F1">
              <w:rPr/>
              <w:t>, synthesi</w:t>
            </w:r>
            <w:r w:rsidRPr="6BB0F149" w:rsidR="00C073F1">
              <w:rPr>
                <w:sz w:val="20"/>
                <w:szCs w:val="20"/>
              </w:rPr>
              <w:t>s or evaluation</w:t>
            </w:r>
            <w:r w:rsidR="00C073F1">
              <w:rPr/>
              <w:t>.</w:t>
            </w:r>
          </w:p>
          <w:p w:rsidRPr="00016550" w:rsidR="00C073F1" w:rsidP="6BB0F149" w:rsidRDefault="00C073F1" w14:paraId="6D0E2EF9" w14:textId="77777777">
            <w:pPr>
              <w:spacing w:line="240" w:lineRule="auto"/>
              <w:rPr>
                <w:sz w:val="20"/>
                <w:szCs w:val="20"/>
              </w:rPr>
            </w:pPr>
            <w:r w:rsidRPr="6BB0F149" w:rsidR="00C073F1">
              <w:rPr>
                <w:sz w:val="20"/>
                <w:szCs w:val="20"/>
              </w:rPr>
              <w:t xml:space="preserve">Failure to develop arguments, </w:t>
            </w:r>
            <w:r w:rsidR="00C073F1">
              <w:rPr/>
              <w:t xml:space="preserve">leading to </w:t>
            </w:r>
            <w:r w:rsidRPr="6BB0F149" w:rsidR="00C073F1">
              <w:rPr>
                <w:sz w:val="20"/>
                <w:szCs w:val="20"/>
              </w:rPr>
              <w:t>illogical or invalid</w:t>
            </w:r>
            <w:r w:rsidR="00C073F1">
              <w:rPr/>
              <w:t xml:space="preserve"> </w:t>
            </w:r>
            <w:r w:rsidRPr="6BB0F149" w:rsidR="00C073F1">
              <w:rPr>
                <w:sz w:val="20"/>
                <w:szCs w:val="20"/>
              </w:rPr>
              <w:t>judgements</w:t>
            </w:r>
            <w:r w:rsidR="00C073F1">
              <w:rPr/>
              <w:t>. Unsubstantiated generalisation</w:t>
            </w:r>
            <w:r w:rsidR="00C073F1">
              <w:rPr/>
              <w:t xml:space="preserve">s, made without use of any credible </w:t>
            </w:r>
            <w:r w:rsidRPr="6BB0F149" w:rsidR="00C073F1">
              <w:rPr>
                <w:sz w:val="20"/>
                <w:szCs w:val="20"/>
              </w:rPr>
              <w:t>evidence</w:t>
            </w:r>
            <w:r w:rsidR="00C073F1">
              <w:rPr/>
              <w:t>.</w:t>
            </w:r>
          </w:p>
          <w:p w:rsidRPr="00016550" w:rsidR="00C073F1" w:rsidP="6BB0F149" w:rsidRDefault="00C073F1" w14:paraId="542CFF3E" w14:textId="77777777">
            <w:pPr>
              <w:spacing w:line="240" w:lineRule="auto"/>
            </w:pPr>
          </w:p>
        </w:tc>
        <w:tc>
          <w:tcPr>
            <w:tcW w:w="1736" w:type="dxa"/>
            <w:tcMar/>
          </w:tcPr>
          <w:p w:rsidRPr="00016550" w:rsidR="00C073F1" w:rsidP="6BB0F149" w:rsidRDefault="00C073F1" w14:paraId="5D48BFDE" w14:textId="77777777">
            <w:pPr>
              <w:spacing w:line="240" w:lineRule="auto"/>
            </w:pPr>
            <w:r w:rsidR="00C073F1">
              <w:rPr/>
              <w:t xml:space="preserve">Largely descriptive work, with </w:t>
            </w:r>
            <w:r w:rsidRPr="6BB0F149" w:rsidR="00C073F1">
              <w:rPr>
                <w:sz w:val="20"/>
                <w:szCs w:val="20"/>
              </w:rPr>
              <w:t xml:space="preserve">superficial use of critical evaluation. Weak development of </w:t>
            </w:r>
            <w:r w:rsidR="00C073F1">
              <w:rPr/>
              <w:t>arguments and judgements</w:t>
            </w:r>
            <w:r w:rsidRPr="6BB0F149" w:rsidR="00C073F1">
              <w:rPr>
                <w:sz w:val="20"/>
                <w:szCs w:val="20"/>
              </w:rPr>
              <w:t>.</w:t>
            </w:r>
            <w:r w:rsidR="00C073F1">
              <w:rPr/>
              <w:t xml:space="preserve"> Inf</w:t>
            </w:r>
            <w:r w:rsidRPr="6BB0F149" w:rsidR="00C073F1">
              <w:rPr>
                <w:sz w:val="20"/>
                <w:szCs w:val="20"/>
              </w:rPr>
              <w:t>ormation accepted uncritically, uses g</w:t>
            </w:r>
            <w:r w:rsidR="00C073F1">
              <w:rPr/>
              <w:t xml:space="preserve">eneralised statements </w:t>
            </w:r>
            <w:r w:rsidR="00C073F1">
              <w:rPr/>
              <w:t xml:space="preserve">made with scant evidence </w:t>
            </w:r>
            <w:r w:rsidRPr="6BB0F149" w:rsidR="00C073F1">
              <w:rPr>
                <w:sz w:val="20"/>
                <w:szCs w:val="20"/>
              </w:rPr>
              <w:t>and</w:t>
            </w:r>
            <w:r w:rsidR="00C073F1">
              <w:rPr/>
              <w:t xml:space="preserve"> unsubstantiated opinions.</w:t>
            </w:r>
            <w:r w:rsidRPr="6BB0F149" w:rsidR="00C073F1">
              <w:rPr>
                <w:sz w:val="20"/>
                <w:szCs w:val="20"/>
              </w:rPr>
              <w:t xml:space="preserve"> Ideas</w:t>
            </w:r>
            <w:r w:rsidR="00C073F1">
              <w:rPr/>
              <w:t xml:space="preserve"> sometimes illogical and contradictory.</w:t>
            </w:r>
          </w:p>
        </w:tc>
        <w:tc>
          <w:tcPr>
            <w:tcW w:w="1736" w:type="dxa"/>
            <w:tcMar/>
          </w:tcPr>
          <w:p w:rsidRPr="00016550" w:rsidR="00C073F1" w:rsidP="6BB0F149" w:rsidRDefault="00C073F1" w14:paraId="4AF59964" w14:textId="77777777">
            <w:pPr>
              <w:spacing w:line="240" w:lineRule="auto"/>
            </w:pPr>
            <w:r w:rsidRPr="6BB0F149" w:rsidR="00C073F1">
              <w:rPr>
                <w:sz w:val="20"/>
                <w:szCs w:val="20"/>
              </w:rPr>
              <w:t>Limited</w:t>
            </w:r>
            <w:r w:rsidR="00C073F1">
              <w:rPr/>
              <w:t xml:space="preserve"> </w:t>
            </w:r>
            <w:r w:rsidRPr="6BB0F149" w:rsidR="00C073F1">
              <w:rPr>
                <w:sz w:val="20"/>
                <w:szCs w:val="20"/>
              </w:rPr>
              <w:t>attempt at</w:t>
            </w:r>
            <w:r w:rsidR="00C073F1">
              <w:rPr/>
              <w:t xml:space="preserve"> critical thinking</w:t>
            </w:r>
            <w:r w:rsidRPr="6BB0F149" w:rsidR="00C073F1">
              <w:rPr>
                <w:sz w:val="20"/>
                <w:szCs w:val="20"/>
              </w:rPr>
              <w:t>,</w:t>
            </w:r>
            <w:r w:rsidR="00C073F1">
              <w:rPr/>
              <w:t xml:space="preserve"> analysis, synthesis and evaluation</w:t>
            </w:r>
            <w:r w:rsidRPr="6BB0F149" w:rsidR="00C073F1">
              <w:rPr>
                <w:sz w:val="20"/>
                <w:szCs w:val="20"/>
              </w:rPr>
              <w:t>, tending towards description.</w:t>
            </w:r>
          </w:p>
          <w:p w:rsidRPr="00016550" w:rsidR="00C073F1" w:rsidP="6BB0F149" w:rsidRDefault="00C073F1" w14:paraId="4B0A60D4" w14:textId="77777777">
            <w:pPr>
              <w:spacing w:line="240" w:lineRule="auto"/>
              <w:rPr>
                <w:sz w:val="20"/>
                <w:szCs w:val="20"/>
              </w:rPr>
            </w:pPr>
            <w:r w:rsidR="00C073F1">
              <w:rPr/>
              <w:t>Some evidence to support</w:t>
            </w:r>
            <w:r w:rsidRPr="6BB0F149" w:rsidR="00C073F1">
              <w:rPr>
                <w:sz w:val="20"/>
                <w:szCs w:val="20"/>
              </w:rPr>
              <w:t xml:space="preserve"> emerging</w:t>
            </w:r>
            <w:r w:rsidR="00C073F1">
              <w:rPr/>
              <w:t xml:space="preserve"> arguments and judgements but </w:t>
            </w:r>
            <w:r w:rsidRPr="6BB0F149" w:rsidR="00C073F1">
              <w:rPr>
                <w:sz w:val="20"/>
                <w:szCs w:val="20"/>
              </w:rPr>
              <w:t xml:space="preserve">these may </w:t>
            </w:r>
            <w:r w:rsidRPr="6BB0F149" w:rsidR="00C073F1">
              <w:rPr>
                <w:sz w:val="20"/>
                <w:szCs w:val="20"/>
              </w:rPr>
              <w:t xml:space="preserve">be </w:t>
            </w:r>
            <w:r w:rsidR="00C073F1">
              <w:rPr/>
              <w:t xml:space="preserve">underdeveloped </w:t>
            </w:r>
            <w:r w:rsidRPr="6BB0F149" w:rsidR="00C073F1">
              <w:rPr>
                <w:sz w:val="20"/>
                <w:szCs w:val="20"/>
              </w:rPr>
              <w:t xml:space="preserve">or with a little inconsistency / </w:t>
            </w:r>
            <w:r w:rsidRPr="6BB0F149" w:rsidR="00C073F1">
              <w:rPr>
                <w:sz w:val="20"/>
                <w:szCs w:val="20"/>
              </w:rPr>
              <w:t>mis-interpretation</w:t>
            </w:r>
            <w:r w:rsidRPr="6BB0F149" w:rsidR="00C073F1">
              <w:rPr>
                <w:sz w:val="20"/>
                <w:szCs w:val="20"/>
              </w:rPr>
              <w:t>.</w:t>
            </w:r>
          </w:p>
          <w:p w:rsidRPr="00016550" w:rsidR="00C073F1" w:rsidP="6BB0F149" w:rsidRDefault="00C073F1" w14:paraId="68317423" w14:textId="77777777">
            <w:pPr>
              <w:spacing w:line="240" w:lineRule="auto"/>
            </w:pPr>
            <w:r w:rsidRPr="6BB0F149" w:rsidR="00C073F1">
              <w:rPr>
                <w:sz w:val="20"/>
                <w:szCs w:val="20"/>
              </w:rPr>
              <w:t>As</w:t>
            </w:r>
            <w:r w:rsidR="00C073F1">
              <w:rPr/>
              <w:t>s</w:t>
            </w:r>
            <w:r w:rsidRPr="6BB0F149" w:rsidR="00C073F1">
              <w:rPr>
                <w:sz w:val="20"/>
                <w:szCs w:val="20"/>
              </w:rPr>
              <w:t>erts rather than argues a case.</w:t>
            </w:r>
          </w:p>
          <w:p w:rsidRPr="00016550" w:rsidR="00C073F1" w:rsidP="6BB0F149" w:rsidRDefault="00C073F1" w14:paraId="4C415BB9" w14:textId="77777777">
            <w:pPr>
              <w:spacing w:line="240" w:lineRule="auto"/>
            </w:pPr>
          </w:p>
        </w:tc>
        <w:tc>
          <w:tcPr>
            <w:tcW w:w="1736" w:type="dxa"/>
            <w:tcMar/>
          </w:tcPr>
          <w:p w:rsidRPr="00016550" w:rsidR="00C073F1" w:rsidP="6BB0F149" w:rsidRDefault="00C073F1" w14:paraId="0268AF76" w14:textId="77777777">
            <w:pPr>
              <w:spacing w:line="240" w:lineRule="auto"/>
            </w:pPr>
            <w:r w:rsidRPr="6BB0F149" w:rsidR="00C073F1">
              <w:rPr>
                <w:sz w:val="20"/>
                <w:szCs w:val="20"/>
              </w:rPr>
              <w:t>S</w:t>
            </w:r>
            <w:r w:rsidR="00C073F1">
              <w:rPr/>
              <w:t>ome critical thinking</w:t>
            </w:r>
            <w:r w:rsidRPr="6BB0F149" w:rsidR="00C073F1">
              <w:rPr>
                <w:sz w:val="20"/>
                <w:szCs w:val="20"/>
              </w:rPr>
              <w:t xml:space="preserve">, </w:t>
            </w:r>
            <w:r w:rsidR="00C073F1">
              <w:rPr/>
              <w:t xml:space="preserve">analysis, synthesis and evaluation. Can analyse new and/or abstract </w:t>
            </w:r>
            <w:r w:rsidRPr="6BB0F149" w:rsidR="00C073F1">
              <w:rPr>
                <w:sz w:val="20"/>
                <w:szCs w:val="20"/>
              </w:rPr>
              <w:t xml:space="preserve">concepts and </w:t>
            </w:r>
            <w:r w:rsidR="00C073F1">
              <w:rPr/>
              <w:t>data without guidance.</w:t>
            </w:r>
          </w:p>
          <w:p w:rsidRPr="00016550" w:rsidR="00C073F1" w:rsidP="6BB0F149" w:rsidRDefault="00C073F1" w14:paraId="052000E3" w14:textId="77777777">
            <w:pPr>
              <w:spacing w:line="240" w:lineRule="auto"/>
            </w:pPr>
            <w:r w:rsidR="00C073F1">
              <w:rPr/>
              <w:t xml:space="preserve">An emerging awareness of different stances and </w:t>
            </w:r>
            <w:r w:rsidR="00C073F1">
              <w:rPr/>
              <w:t>ability to use evidence (that may be incomplete)</w:t>
            </w:r>
            <w:r w:rsidRPr="6BB0F149" w:rsidR="00C073F1">
              <w:rPr>
                <w:sz w:val="20"/>
                <w:szCs w:val="20"/>
              </w:rPr>
              <w:t xml:space="preserve"> </w:t>
            </w:r>
            <w:r w:rsidR="00C073F1">
              <w:rPr/>
              <w:t>to support the argument.</w:t>
            </w:r>
          </w:p>
          <w:p w:rsidRPr="00016550" w:rsidR="00C073F1" w:rsidP="6BB0F149" w:rsidRDefault="00C073F1" w14:paraId="37CEAEBA" w14:textId="77777777">
            <w:pPr>
              <w:spacing w:line="240" w:lineRule="auto"/>
            </w:pPr>
            <w:r w:rsidRPr="6BB0F149" w:rsidR="00C073F1">
              <w:rPr>
                <w:sz w:val="20"/>
                <w:szCs w:val="20"/>
              </w:rPr>
              <w:t>Mostly v</w:t>
            </w:r>
            <w:r w:rsidR="00C073F1">
              <w:rPr/>
              <w:t xml:space="preserve">alid arguments and </w:t>
            </w:r>
            <w:r w:rsidRPr="6BB0F149" w:rsidR="00C073F1">
              <w:rPr>
                <w:sz w:val="20"/>
                <w:szCs w:val="20"/>
              </w:rPr>
              <w:t xml:space="preserve">logical </w:t>
            </w:r>
            <w:r w:rsidR="00C073F1">
              <w:rPr/>
              <w:t>judgements</w:t>
            </w:r>
            <w:r w:rsidRPr="6BB0F149" w:rsidR="00C073F1">
              <w:rPr>
                <w:sz w:val="20"/>
                <w:szCs w:val="20"/>
              </w:rPr>
              <w:t>.</w:t>
            </w:r>
            <w:r w:rsidRPr="6BB0F149" w:rsidR="00C073F1">
              <w:rPr>
                <w:rFonts w:ascii="Times New Roman" w:hAnsi="Times New Roman"/>
                <w:sz w:val="20"/>
                <w:szCs w:val="20"/>
              </w:rPr>
              <w:t xml:space="preserve"> </w:t>
            </w:r>
            <w:r w:rsidRPr="6BB0F149" w:rsidR="00C073F1">
              <w:rPr>
                <w:sz w:val="20"/>
                <w:szCs w:val="20"/>
              </w:rPr>
              <w:t>Some t</w:t>
            </w:r>
            <w:r w:rsidR="00C073F1">
              <w:rPr/>
              <w:t xml:space="preserve">endency to assert/state opinion rather than argue </w:t>
            </w:r>
            <w:r w:rsidR="00C073F1">
              <w:rPr/>
              <w:t xml:space="preserve">on </w:t>
            </w:r>
            <w:r w:rsidR="00C073F1">
              <w:rPr/>
              <w:t>t</w:t>
            </w:r>
            <w:r w:rsidRPr="6BB0F149" w:rsidR="00C073F1">
              <w:rPr>
                <w:sz w:val="20"/>
                <w:szCs w:val="20"/>
              </w:rPr>
              <w:t>he basis of</w:t>
            </w:r>
            <w:r w:rsidRPr="6BB0F149" w:rsidR="00C073F1">
              <w:rPr>
                <w:sz w:val="20"/>
                <w:szCs w:val="20"/>
              </w:rPr>
              <w:t xml:space="preserve"> reason and evidence.</w:t>
            </w:r>
          </w:p>
        </w:tc>
        <w:tc>
          <w:tcPr>
            <w:tcW w:w="1736" w:type="dxa"/>
            <w:tcMar/>
          </w:tcPr>
          <w:p w:rsidRPr="00016550" w:rsidR="00C073F1" w:rsidP="6BB0F149" w:rsidRDefault="00C073F1" w14:paraId="0F11F120" w14:textId="77777777">
            <w:pPr>
              <w:spacing w:line="240" w:lineRule="auto"/>
            </w:pPr>
            <w:r w:rsidR="00C073F1">
              <w:rPr/>
              <w:t>S</w:t>
            </w:r>
            <w:r w:rsidRPr="6BB0F149" w:rsidR="00C073F1">
              <w:rPr>
                <w:sz w:val="20"/>
                <w:szCs w:val="20"/>
              </w:rPr>
              <w:t xml:space="preserve">ound </w:t>
            </w:r>
            <w:r w:rsidR="00C073F1">
              <w:rPr/>
              <w:t>critical thinking</w:t>
            </w:r>
            <w:r w:rsidRPr="6BB0F149" w:rsidR="00C073F1">
              <w:rPr>
                <w:sz w:val="20"/>
                <w:szCs w:val="20"/>
              </w:rPr>
              <w:t>,</w:t>
            </w:r>
            <w:r w:rsidR="00C073F1">
              <w:rPr/>
              <w:t xml:space="preserve"> </w:t>
            </w:r>
            <w:r w:rsidRPr="6BB0F149" w:rsidR="00C073F1">
              <w:rPr>
                <w:sz w:val="20"/>
                <w:szCs w:val="20"/>
              </w:rPr>
              <w:t xml:space="preserve">analysis, </w:t>
            </w:r>
            <w:r w:rsidR="00C073F1">
              <w:rPr/>
              <w:t>synthesis and evaluation</w:t>
            </w:r>
            <w:r w:rsidRPr="6BB0F149" w:rsidR="00C073F1">
              <w:rPr>
                <w:rFonts w:ascii="Times New Roman" w:hAnsi="Times New Roman"/>
                <w:sz w:val="20"/>
                <w:szCs w:val="20"/>
              </w:rPr>
              <w:t xml:space="preserve"> demonstrating </w:t>
            </w:r>
            <w:r w:rsidR="00C073F1">
              <w:rPr/>
              <w:t>critical thinking</w:t>
            </w:r>
            <w:r w:rsidRPr="6BB0F149" w:rsidR="00C073F1">
              <w:rPr>
                <w:sz w:val="20"/>
                <w:szCs w:val="20"/>
              </w:rPr>
              <w:t xml:space="preserve">. </w:t>
            </w:r>
            <w:r w:rsidR="00C073F1">
              <w:rPr/>
              <w:t>Ability to devise and sustain persuasive arguments, and to re</w:t>
            </w:r>
            <w:r w:rsidRPr="6BB0F149" w:rsidR="00C073F1">
              <w:rPr>
                <w:sz w:val="20"/>
                <w:szCs w:val="20"/>
              </w:rPr>
              <w:t>view the reliability, validity and</w:t>
            </w:r>
            <w:r w:rsidR="00C073F1">
              <w:rPr/>
              <w:t xml:space="preserve"> </w:t>
            </w:r>
            <w:r w:rsidR="00C073F1">
              <w:rPr/>
              <w:t>significance of evidence</w:t>
            </w:r>
            <w:r w:rsidRPr="6BB0F149" w:rsidR="00C073F1">
              <w:rPr>
                <w:sz w:val="20"/>
                <w:szCs w:val="20"/>
              </w:rPr>
              <w:t xml:space="preserve"> </w:t>
            </w:r>
            <w:r w:rsidR="00C073F1">
              <w:rPr/>
              <w:t>(that may be incomplete)</w:t>
            </w:r>
            <w:r w:rsidRPr="6BB0F149" w:rsidR="00C073F1">
              <w:rPr>
                <w:sz w:val="20"/>
                <w:szCs w:val="20"/>
              </w:rPr>
              <w:t xml:space="preserve"> to make mostly appropriate and valid judgements</w:t>
            </w:r>
            <w:r w:rsidR="00C073F1">
              <w:rPr/>
              <w:t xml:space="preserve">. </w:t>
            </w:r>
          </w:p>
          <w:p w:rsidRPr="00016550" w:rsidR="00C073F1" w:rsidP="6BB0F149" w:rsidRDefault="00C073F1" w14:paraId="3E5C21D5" w14:textId="77777777">
            <w:pPr>
              <w:spacing w:line="240" w:lineRule="auto"/>
            </w:pPr>
          </w:p>
        </w:tc>
        <w:tc>
          <w:tcPr>
            <w:tcW w:w="1736" w:type="dxa"/>
            <w:tcMar/>
          </w:tcPr>
          <w:p w:rsidRPr="00016550" w:rsidR="00C073F1" w:rsidP="6BB0F149" w:rsidRDefault="00C073F1" w14:paraId="6F8AAD9C" w14:textId="77777777">
            <w:pPr>
              <w:spacing w:line="240" w:lineRule="auto"/>
            </w:pPr>
            <w:r w:rsidRPr="6BB0F149" w:rsidR="00C073F1">
              <w:rPr>
                <w:sz w:val="20"/>
                <w:szCs w:val="20"/>
              </w:rPr>
              <w:t xml:space="preserve">Excellent </w:t>
            </w:r>
            <w:r w:rsidR="00C073F1">
              <w:rPr/>
              <w:t>critical thinking</w:t>
            </w:r>
            <w:r w:rsidRPr="6BB0F149" w:rsidR="00C073F1">
              <w:rPr>
                <w:sz w:val="20"/>
                <w:szCs w:val="20"/>
              </w:rPr>
              <w:t>,</w:t>
            </w:r>
            <w:r w:rsidR="00C073F1">
              <w:rPr/>
              <w:t xml:space="preserve"> analysis, synthesis and evaluation. Ability to investigate contradictory</w:t>
            </w:r>
            <w:r w:rsidRPr="6BB0F149" w:rsidR="00C073F1">
              <w:rPr>
                <w:sz w:val="20"/>
                <w:szCs w:val="20"/>
              </w:rPr>
              <w:t xml:space="preserve"> or incomplete</w:t>
            </w:r>
            <w:r w:rsidR="00C073F1">
              <w:rPr/>
              <w:t xml:space="preserve"> information </w:t>
            </w:r>
            <w:r w:rsidRPr="6BB0F149" w:rsidR="00C073F1">
              <w:rPr>
                <w:sz w:val="20"/>
                <w:szCs w:val="20"/>
              </w:rPr>
              <w:t>and make s</w:t>
            </w:r>
            <w:r w:rsidR="00C073F1">
              <w:rPr/>
              <w:t>trong, persuasive, arguments</w:t>
            </w:r>
            <w:r w:rsidRPr="6BB0F149" w:rsidR="00C073F1">
              <w:rPr>
                <w:sz w:val="20"/>
                <w:szCs w:val="20"/>
              </w:rPr>
              <w:t xml:space="preserve"> </w:t>
            </w:r>
            <w:r w:rsidR="00C073F1">
              <w:rPr/>
              <w:t xml:space="preserve">and </w:t>
            </w:r>
            <w:r w:rsidRPr="6BB0F149" w:rsidR="00C073F1">
              <w:rPr>
                <w:sz w:val="20"/>
                <w:szCs w:val="20"/>
              </w:rPr>
              <w:t>sophisticated judgements</w:t>
            </w:r>
            <w:r w:rsidR="00C073F1">
              <w:rPr/>
              <w:t>.</w:t>
            </w:r>
            <w:r w:rsidRPr="6BB0F149" w:rsidR="00C073F1">
              <w:rPr>
                <w:rFonts w:ascii="Times New Roman" w:hAnsi="Times New Roman"/>
                <w:sz w:val="20"/>
                <w:szCs w:val="20"/>
              </w:rPr>
              <w:t xml:space="preserve"> </w:t>
            </w:r>
            <w:r w:rsidRPr="6BB0F149" w:rsidR="00C073F1">
              <w:rPr>
                <w:sz w:val="20"/>
                <w:szCs w:val="20"/>
              </w:rPr>
              <w:t>Some e</w:t>
            </w:r>
            <w:r w:rsidR="00C073F1">
              <w:rPr/>
              <w:t>vidence of independent thought and ability to ‘see bey</w:t>
            </w:r>
            <w:r w:rsidRPr="6BB0F149" w:rsidR="00C073F1">
              <w:rPr>
                <w:sz w:val="20"/>
                <w:szCs w:val="20"/>
              </w:rPr>
              <w:t xml:space="preserve">ond the question’, suggesting a </w:t>
            </w:r>
            <w:r w:rsidR="00C073F1">
              <w:rPr/>
              <w:t>grasp of the broader field and wider concepts.</w:t>
            </w:r>
          </w:p>
          <w:p w:rsidRPr="00016550" w:rsidR="00C073F1" w:rsidP="6BB0F149" w:rsidRDefault="00C073F1" w14:paraId="36333395" w14:textId="77777777">
            <w:pPr>
              <w:spacing w:line="240" w:lineRule="auto"/>
            </w:pPr>
          </w:p>
        </w:tc>
        <w:tc>
          <w:tcPr>
            <w:tcW w:w="1736" w:type="dxa"/>
            <w:tcMar/>
          </w:tcPr>
          <w:p w:rsidRPr="00016550" w:rsidR="00C073F1" w:rsidP="6BB0F149" w:rsidRDefault="00C073F1" w14:paraId="654EA2FC" w14:textId="77777777">
            <w:pPr>
              <w:spacing w:line="240" w:lineRule="auto"/>
            </w:pPr>
            <w:r w:rsidR="00C073F1">
              <w:rPr/>
              <w:t>Exceptional critical thinking</w:t>
            </w:r>
            <w:r w:rsidRPr="6BB0F149" w:rsidR="00C073F1">
              <w:rPr>
                <w:sz w:val="20"/>
                <w:szCs w:val="20"/>
              </w:rPr>
              <w:t>,</w:t>
            </w:r>
            <w:r w:rsidR="00C073F1">
              <w:rPr/>
              <w:t xml:space="preserve"> ana</w:t>
            </w:r>
            <w:r w:rsidRPr="6BB0F149" w:rsidR="00C073F1">
              <w:rPr>
                <w:sz w:val="20"/>
                <w:szCs w:val="20"/>
              </w:rPr>
              <w:t>lysis, synthesis and evaluation based on</w:t>
            </w:r>
            <w:r w:rsidR="00C073F1">
              <w:rPr/>
              <w:t xml:space="preserve"> judiciously selected evidence. </w:t>
            </w:r>
          </w:p>
          <w:p w:rsidRPr="00016550" w:rsidR="00C073F1" w:rsidP="6BB0F149" w:rsidRDefault="00C073F1" w14:paraId="14CF7ECF" w14:textId="77777777">
            <w:pPr>
              <w:spacing w:line="240" w:lineRule="auto"/>
            </w:pPr>
            <w:r w:rsidR="00C073F1">
              <w:rPr/>
              <w:t xml:space="preserve">Ability to investigate contradictory or incomplete information </w:t>
            </w:r>
            <w:r w:rsidRPr="6BB0F149" w:rsidR="00C073F1">
              <w:rPr>
                <w:sz w:val="20"/>
                <w:szCs w:val="20"/>
              </w:rPr>
              <w:t>and</w:t>
            </w:r>
            <w:r w:rsidR="00C073F1">
              <w:rPr/>
              <w:t xml:space="preserve"> make </w:t>
            </w:r>
            <w:r w:rsidR="00C073F1">
              <w:rPr/>
              <w:t>strong, persuasiv</w:t>
            </w:r>
            <w:r w:rsidRPr="6BB0F149" w:rsidR="00C073F1">
              <w:rPr>
                <w:sz w:val="20"/>
                <w:szCs w:val="20"/>
              </w:rPr>
              <w:t xml:space="preserve">e, arguments and sophisticated, nuanced, </w:t>
            </w:r>
            <w:r w:rsidR="00C073F1">
              <w:rPr/>
              <w:t>judgements.</w:t>
            </w:r>
            <w:r w:rsidRPr="6BB0F149" w:rsidR="00C073F1">
              <w:rPr>
                <w:sz w:val="20"/>
                <w:szCs w:val="20"/>
              </w:rPr>
              <w:t xml:space="preserve"> </w:t>
            </w:r>
            <w:r w:rsidR="00C073F1">
              <w:rPr/>
              <w:t>Evidence of independent thought and ability to ‘see beyond the question’, suggesting a</w:t>
            </w:r>
            <w:r w:rsidRPr="6BB0F149" w:rsidR="00C073F1">
              <w:rPr>
                <w:sz w:val="20"/>
                <w:szCs w:val="20"/>
              </w:rPr>
              <w:t>n</w:t>
            </w:r>
            <w:r w:rsidR="00C073F1">
              <w:rPr/>
              <w:t xml:space="preserve"> </w:t>
            </w:r>
            <w:r w:rsidRPr="6BB0F149" w:rsidR="00C073F1">
              <w:rPr>
                <w:sz w:val="20"/>
                <w:szCs w:val="20"/>
              </w:rPr>
              <w:t>outstanding</w:t>
            </w:r>
            <w:r w:rsidR="00C073F1">
              <w:rPr/>
              <w:t xml:space="preserve"> grasp of the broader field </w:t>
            </w:r>
            <w:r w:rsidR="00C073F1">
              <w:rPr/>
              <w:t>and wider concepts.</w:t>
            </w:r>
          </w:p>
        </w:tc>
      </w:tr>
      <w:tr w:rsidRPr="00D9771E" w:rsidR="00C073F1" w:rsidTr="6BB0F149" w14:paraId="0254F01E" w14:textId="77777777">
        <w:tc>
          <w:tcPr>
            <w:tcW w:w="1735" w:type="dxa"/>
            <w:shd w:val="clear" w:color="auto" w:fill="C2D69B" w:themeFill="accent3" w:themeFillTint="99"/>
            <w:tcMar/>
          </w:tcPr>
          <w:p w:rsidRPr="00016550" w:rsidR="00C073F1" w:rsidP="6BB0F149" w:rsidRDefault="00C073F1" w14:paraId="7EF553C7" w14:textId="77777777">
            <w:pPr>
              <w:spacing w:before="34" w:line="240" w:lineRule="auto"/>
              <w:ind w:left="108" w:right="-54"/>
              <w:rPr>
                <w:rFonts w:eastAsia="Arial"/>
                <w:b w:val="1"/>
                <w:bCs w:val="1"/>
                <w:sz w:val="20"/>
                <w:szCs w:val="20"/>
              </w:rPr>
            </w:pPr>
            <w:r w:rsidRPr="6BB0F149" w:rsidR="00C073F1">
              <w:rPr>
                <w:rFonts w:eastAsia="Arial"/>
                <w:b w:val="1"/>
                <w:bCs w:val="1"/>
              </w:rPr>
              <w:t>Practical skills</w:t>
            </w:r>
          </w:p>
          <w:p w:rsidRPr="00016550" w:rsidR="00C073F1" w:rsidP="6BB0F149" w:rsidRDefault="00C073F1" w14:paraId="249BEC9C" w14:textId="77777777">
            <w:pPr>
              <w:spacing w:before="34" w:line="240" w:lineRule="auto"/>
              <w:ind w:left="108" w:right="-54"/>
              <w:rPr>
                <w:rFonts w:eastAsia="Arial"/>
                <w:b w:val="1"/>
                <w:bCs w:val="1"/>
                <w:sz w:val="18"/>
                <w:szCs w:val="18"/>
              </w:rPr>
            </w:pPr>
            <w:r w:rsidRPr="6BB0F149" w:rsidR="00C073F1">
              <w:rPr>
                <w:rFonts w:eastAsia="Arial"/>
                <w:sz w:val="18"/>
                <w:szCs w:val="18"/>
              </w:rPr>
              <w:t>(Apply/deploy accurately established tools and techniques; initiate and carry out projects; formulate solutions to solve problems in complex and unpredictable contexts.)</w:t>
            </w:r>
          </w:p>
        </w:tc>
        <w:tc>
          <w:tcPr>
            <w:tcW w:w="1736" w:type="dxa"/>
            <w:tcMar/>
          </w:tcPr>
          <w:p w:rsidRPr="00016550" w:rsidR="00C073F1" w:rsidP="6BB0F149" w:rsidRDefault="00C073F1" w14:paraId="0CD0E522" w14:textId="77777777">
            <w:pPr>
              <w:spacing w:line="240" w:lineRule="auto"/>
            </w:pPr>
            <w:r w:rsidR="00C073F1">
              <w:rPr/>
              <w:t>Limited or no use of methods, materials, tools and/or techniques.</w:t>
            </w:r>
          </w:p>
          <w:p w:rsidRPr="00016550" w:rsidR="00C073F1" w:rsidP="6BB0F149" w:rsidRDefault="00C073F1" w14:paraId="44F2EF44" w14:textId="77777777">
            <w:pPr>
              <w:spacing w:line="240" w:lineRule="auto"/>
              <w:rPr>
                <w:sz w:val="20"/>
                <w:szCs w:val="20"/>
              </w:rPr>
            </w:pPr>
            <w:r w:rsidR="00C073F1">
              <w:rPr/>
              <w:t>Little or no appreciation of the context of the application.</w:t>
            </w:r>
          </w:p>
          <w:p w:rsidRPr="00016550" w:rsidR="00C073F1" w:rsidP="6BB0F149" w:rsidRDefault="00C073F1" w14:paraId="36D1DA19" w14:textId="77777777">
            <w:pPr>
              <w:spacing w:line="240" w:lineRule="auto"/>
              <w:rPr>
                <w:sz w:val="20"/>
                <w:szCs w:val="20"/>
              </w:rPr>
            </w:pPr>
            <w:r w:rsidRPr="6BB0F149" w:rsidR="00C073F1">
              <w:rPr>
                <w:sz w:val="20"/>
                <w:szCs w:val="20"/>
              </w:rPr>
              <w:t>Limited</w:t>
            </w:r>
            <w:r w:rsidR="00C073F1">
              <w:rPr/>
              <w:t xml:space="preserve"> understandin</w:t>
            </w:r>
            <w:r w:rsidR="00C073F1">
              <w:rPr/>
              <w:t>g of the ap</w:t>
            </w:r>
            <w:r w:rsidRPr="6BB0F149" w:rsidR="00C073F1">
              <w:rPr>
                <w:sz w:val="20"/>
                <w:szCs w:val="20"/>
              </w:rPr>
              <w:t>plication of theory to practice</w:t>
            </w:r>
            <w:r w:rsidR="00C073F1">
              <w:rPr/>
              <w:t xml:space="preserve"> </w:t>
            </w:r>
            <w:r w:rsidRPr="6BB0F149" w:rsidR="00C073F1">
              <w:rPr>
                <w:sz w:val="20"/>
                <w:szCs w:val="20"/>
              </w:rPr>
              <w:t>or</w:t>
            </w:r>
            <w:r w:rsidR="00C073F1">
              <w:rPr/>
              <w:t xml:space="preserve"> </w:t>
            </w:r>
            <w:r w:rsidRPr="6BB0F149" w:rsidR="00C073F1">
              <w:rPr>
                <w:sz w:val="20"/>
                <w:szCs w:val="20"/>
              </w:rPr>
              <w:t xml:space="preserve">making </w:t>
            </w:r>
            <w:r w:rsidR="00C073F1">
              <w:rPr/>
              <w:t>appropriate links between the two</w:t>
            </w:r>
            <w:r w:rsidRPr="6BB0F149" w:rsidR="00C073F1">
              <w:rPr>
                <w:sz w:val="20"/>
                <w:szCs w:val="20"/>
              </w:rPr>
              <w:t>.</w:t>
            </w:r>
          </w:p>
          <w:p w:rsidRPr="00016550" w:rsidR="00C073F1" w:rsidP="6BB0F149" w:rsidRDefault="00C073F1" w14:paraId="2BA8B51E" w14:textId="77777777">
            <w:pPr>
              <w:spacing w:line="240" w:lineRule="auto"/>
            </w:pPr>
            <w:r w:rsidRPr="6BB0F149" w:rsidR="00C073F1">
              <w:rPr>
                <w:sz w:val="20"/>
                <w:szCs w:val="20"/>
              </w:rPr>
              <w:t>Very weak</w:t>
            </w:r>
            <w:r w:rsidR="00C073F1">
              <w:rPr/>
              <w:t xml:space="preserve"> problem-solving skills</w:t>
            </w:r>
            <w:r w:rsidRPr="6BB0F149" w:rsidR="00C073F1">
              <w:rPr>
                <w:rFonts w:ascii="Times New Roman" w:hAnsi="Times New Roman"/>
                <w:sz w:val="20"/>
                <w:szCs w:val="20"/>
              </w:rPr>
              <w:t xml:space="preserve"> </w:t>
            </w:r>
            <w:r w:rsidR="00C073F1">
              <w:rPr/>
              <w:t>in complex and unpredictable contexts</w:t>
            </w:r>
            <w:r w:rsidRPr="6BB0F149" w:rsidR="00C073F1">
              <w:rPr>
                <w:sz w:val="20"/>
                <w:szCs w:val="20"/>
              </w:rPr>
              <w:t xml:space="preserve">. </w:t>
            </w:r>
          </w:p>
        </w:tc>
        <w:tc>
          <w:tcPr>
            <w:tcW w:w="1736" w:type="dxa"/>
            <w:tcMar/>
          </w:tcPr>
          <w:p w:rsidRPr="00016550" w:rsidR="00C073F1" w:rsidP="6BB0F149" w:rsidRDefault="00C073F1" w14:paraId="0239170B" w14:textId="77777777">
            <w:pPr>
              <w:spacing w:line="240" w:lineRule="auto"/>
              <w:rPr>
                <w:sz w:val="20"/>
                <w:szCs w:val="20"/>
              </w:rPr>
            </w:pPr>
            <w:r w:rsidR="00C073F1">
              <w:rPr/>
              <w:t xml:space="preserve">Rudimentary application of methods, materials, tools and/or techniques but without consideration and competence. Flawed appreciation </w:t>
            </w:r>
            <w:r w:rsidR="00C073F1">
              <w:rPr/>
              <w:t>of the context of the application.</w:t>
            </w:r>
          </w:p>
          <w:p w:rsidRPr="00016550" w:rsidR="00C073F1" w:rsidP="6BB0F149" w:rsidRDefault="00C073F1" w14:paraId="6335BDFC" w14:textId="77777777">
            <w:pPr>
              <w:spacing w:line="240" w:lineRule="auto"/>
            </w:pPr>
            <w:r w:rsidR="00C073F1">
              <w:rPr/>
              <w:t xml:space="preserve">Weak understanding of the application of theory to practice, with only occasional evidence of </w:t>
            </w:r>
            <w:r w:rsidRPr="6BB0F149" w:rsidR="00C073F1">
              <w:rPr>
                <w:sz w:val="20"/>
                <w:szCs w:val="20"/>
              </w:rPr>
              <w:t xml:space="preserve">making </w:t>
            </w:r>
            <w:r w:rsidR="00C073F1">
              <w:rPr/>
              <w:t xml:space="preserve">appropriate links between </w:t>
            </w:r>
            <w:r w:rsidR="00C073F1">
              <w:rPr/>
              <w:t>the two</w:t>
            </w:r>
            <w:r w:rsidRPr="6BB0F149" w:rsidR="00C073F1">
              <w:rPr>
                <w:sz w:val="20"/>
                <w:szCs w:val="20"/>
              </w:rPr>
              <w:t xml:space="preserve">. Weak problem-solving skills </w:t>
            </w:r>
            <w:r w:rsidR="00C073F1">
              <w:rPr/>
              <w:t>in complex and unpredictable contexts</w:t>
            </w:r>
            <w:r w:rsidRPr="6BB0F149" w:rsidR="00C073F1">
              <w:rPr>
                <w:sz w:val="20"/>
                <w:szCs w:val="20"/>
              </w:rPr>
              <w:t xml:space="preserve">. </w:t>
            </w:r>
          </w:p>
          <w:p w:rsidRPr="00016550" w:rsidR="00C073F1" w:rsidP="6BB0F149" w:rsidRDefault="00C073F1" w14:paraId="1FC66736" w14:textId="77777777">
            <w:pPr>
              <w:spacing w:line="240" w:lineRule="auto"/>
            </w:pPr>
          </w:p>
          <w:p w:rsidRPr="00016550" w:rsidR="00C073F1" w:rsidP="6BB0F149" w:rsidRDefault="00C073F1" w14:paraId="197233FF" w14:textId="77777777">
            <w:pPr>
              <w:spacing w:line="240" w:lineRule="auto"/>
            </w:pPr>
          </w:p>
        </w:tc>
        <w:tc>
          <w:tcPr>
            <w:tcW w:w="1736" w:type="dxa"/>
            <w:tcMar/>
          </w:tcPr>
          <w:p w:rsidRPr="00016550" w:rsidR="00C073F1" w:rsidP="6BB0F149" w:rsidRDefault="00C073F1" w14:paraId="4D418C03" w14:textId="77777777">
            <w:pPr>
              <w:spacing w:line="240" w:lineRule="auto"/>
            </w:pPr>
            <w:r w:rsidR="00C073F1">
              <w:rPr/>
              <w:t xml:space="preserve">An adequate awareness and mostly </w:t>
            </w:r>
            <w:r w:rsidRPr="6BB0F149" w:rsidR="00C073F1">
              <w:rPr>
                <w:sz w:val="20"/>
                <w:szCs w:val="20"/>
              </w:rPr>
              <w:t>appropriate application of well-</w:t>
            </w:r>
            <w:r w:rsidR="00C073F1">
              <w:rPr/>
              <w:t>established methods, materials, tools and/or techniques.</w:t>
            </w:r>
          </w:p>
          <w:p w:rsidRPr="00016550" w:rsidR="00C073F1" w:rsidP="6BB0F149" w:rsidRDefault="00C073F1" w14:paraId="66A528C7" w14:textId="77777777">
            <w:pPr>
              <w:spacing w:line="240" w:lineRule="auto"/>
              <w:rPr>
                <w:sz w:val="20"/>
                <w:szCs w:val="20"/>
              </w:rPr>
            </w:pPr>
            <w:r w:rsidR="00C073F1">
              <w:rPr/>
              <w:t xml:space="preserve">Basic appreciation </w:t>
            </w:r>
            <w:r w:rsidR="00C073F1">
              <w:rPr/>
              <w:t>of the context of the application.</w:t>
            </w:r>
            <w:r w:rsidRPr="6BB0F149" w:rsidR="00C073F1">
              <w:rPr>
                <w:sz w:val="20"/>
                <w:szCs w:val="20"/>
              </w:rPr>
              <w:t xml:space="preserve"> T</w:t>
            </w:r>
            <w:r w:rsidR="00C073F1">
              <w:rPr/>
              <w:t xml:space="preserve">heoretical knowledge and understanding applied in </w:t>
            </w:r>
            <w:r w:rsidR="00C073F1">
              <w:rPr/>
              <w:t>practice, but</w:t>
            </w:r>
            <w:r w:rsidR="00C073F1">
              <w:rPr/>
              <w:t xml:space="preserve"> not always making logical links between the two</w:t>
            </w:r>
            <w:r w:rsidRPr="6BB0F149" w:rsidR="00C073F1">
              <w:rPr>
                <w:sz w:val="20"/>
                <w:szCs w:val="20"/>
              </w:rPr>
              <w:t>.</w:t>
            </w:r>
          </w:p>
          <w:p w:rsidRPr="00016550" w:rsidR="00C073F1" w:rsidP="6BB0F149" w:rsidRDefault="00C073F1" w14:paraId="691A4464" w14:textId="77777777">
            <w:pPr>
              <w:spacing w:line="240" w:lineRule="auto"/>
            </w:pPr>
            <w:r w:rsidR="00C073F1">
              <w:rPr/>
              <w:t xml:space="preserve">Can identify problems and propose </w:t>
            </w:r>
            <w:r w:rsidRPr="6BB0F149" w:rsidR="00C073F1">
              <w:rPr>
                <w:sz w:val="20"/>
                <w:szCs w:val="20"/>
              </w:rPr>
              <w:t>basic</w:t>
            </w:r>
            <w:r w:rsidR="00C073F1">
              <w:rPr/>
              <w:t xml:space="preserve"> solutions</w:t>
            </w:r>
            <w:r w:rsidRPr="6BB0F149" w:rsidR="00C073F1">
              <w:rPr>
                <w:sz w:val="20"/>
                <w:szCs w:val="20"/>
              </w:rPr>
              <w:t xml:space="preserve"> </w:t>
            </w:r>
            <w:r w:rsidR="00C073F1">
              <w:rPr/>
              <w:t xml:space="preserve">in complex and unpredictable contexts </w:t>
            </w:r>
            <w:r w:rsidRPr="6BB0F149" w:rsidR="00C073F1">
              <w:rPr>
                <w:sz w:val="20"/>
                <w:szCs w:val="20"/>
              </w:rPr>
              <w:t>without fully appreciating the complexity</w:t>
            </w:r>
            <w:r w:rsidR="00C073F1">
              <w:rPr/>
              <w:t xml:space="preserve">. </w:t>
            </w:r>
          </w:p>
        </w:tc>
        <w:tc>
          <w:tcPr>
            <w:tcW w:w="1736" w:type="dxa"/>
            <w:tcMar/>
          </w:tcPr>
          <w:p w:rsidRPr="00016550" w:rsidR="00C073F1" w:rsidP="6BB0F149" w:rsidRDefault="00C073F1" w14:paraId="2FBE91F6" w14:textId="77777777">
            <w:pPr>
              <w:spacing w:line="240" w:lineRule="auto"/>
            </w:pPr>
            <w:r w:rsidR="00C073F1">
              <w:rPr/>
              <w:t>A good and appropriate application of standard methods, materials, tools and/or techniques.</w:t>
            </w:r>
          </w:p>
          <w:p w:rsidRPr="00016550" w:rsidR="00C073F1" w:rsidP="6BB0F149" w:rsidRDefault="00C073F1" w14:paraId="3CF257D8" w14:textId="77777777">
            <w:pPr>
              <w:spacing w:line="240" w:lineRule="auto"/>
              <w:rPr>
                <w:sz w:val="20"/>
                <w:szCs w:val="20"/>
              </w:rPr>
            </w:pPr>
            <w:r w:rsidRPr="6BB0F149" w:rsidR="00C073F1">
              <w:rPr>
                <w:sz w:val="20"/>
                <w:szCs w:val="20"/>
              </w:rPr>
              <w:t xml:space="preserve">Clear </w:t>
            </w:r>
            <w:r w:rsidR="00C073F1">
              <w:rPr/>
              <w:t xml:space="preserve">appreciation of </w:t>
            </w:r>
            <w:r w:rsidRPr="6BB0F149" w:rsidR="00C073F1">
              <w:rPr>
                <w:sz w:val="20"/>
                <w:szCs w:val="20"/>
              </w:rPr>
              <w:t xml:space="preserve">the context of the application. </w:t>
            </w:r>
            <w:r w:rsidR="00C073F1">
              <w:rPr/>
              <w:t xml:space="preserve">Mainly </w:t>
            </w:r>
            <w:r w:rsidR="00C073F1">
              <w:rPr/>
              <w:t>consistent, accurate and logical application of theory to practice, making appropriate links between the two</w:t>
            </w:r>
          </w:p>
          <w:p w:rsidRPr="00016550" w:rsidR="00C073F1" w:rsidP="6BB0F149" w:rsidRDefault="00C073F1" w14:paraId="3820CC44" w14:textId="77777777">
            <w:pPr>
              <w:spacing w:line="240" w:lineRule="auto"/>
            </w:pPr>
            <w:r w:rsidR="00C073F1">
              <w:rPr/>
              <w:t xml:space="preserve">Can identify problems and propose </w:t>
            </w:r>
            <w:r w:rsidRPr="6BB0F149" w:rsidR="00C073F1">
              <w:rPr>
                <w:sz w:val="20"/>
                <w:szCs w:val="20"/>
              </w:rPr>
              <w:t xml:space="preserve">mostly </w:t>
            </w:r>
            <w:r w:rsidR="00C073F1">
              <w:rPr/>
              <w:t>appropriate solutions</w:t>
            </w:r>
            <w:r w:rsidRPr="6BB0F149" w:rsidR="00C073F1">
              <w:rPr>
                <w:sz w:val="20"/>
                <w:szCs w:val="20"/>
              </w:rPr>
              <w:t xml:space="preserve"> </w:t>
            </w:r>
            <w:r w:rsidR="00C073F1">
              <w:rPr/>
              <w:t xml:space="preserve">in </w:t>
            </w:r>
            <w:r w:rsidR="00C073F1">
              <w:rPr/>
              <w:t>complex and unpredictable contexts.</w:t>
            </w:r>
          </w:p>
        </w:tc>
        <w:tc>
          <w:tcPr>
            <w:tcW w:w="1736" w:type="dxa"/>
            <w:tcMar/>
          </w:tcPr>
          <w:p w:rsidRPr="00016550" w:rsidR="00C073F1" w:rsidP="6BB0F149" w:rsidRDefault="00C073F1" w14:paraId="5D491B87" w14:textId="77777777">
            <w:pPr>
              <w:spacing w:line="240" w:lineRule="auto"/>
            </w:pPr>
            <w:r w:rsidR="00C073F1">
              <w:rPr/>
              <w:t>A very good application of a range of methods, materials, tools and/or techniques.</w:t>
            </w:r>
          </w:p>
          <w:p w:rsidRPr="00016550" w:rsidR="00C073F1" w:rsidP="6BB0F149" w:rsidRDefault="00C073F1" w14:paraId="58B1E72D" w14:textId="77777777">
            <w:pPr>
              <w:spacing w:line="240" w:lineRule="auto"/>
            </w:pPr>
            <w:r w:rsidR="00C073F1">
              <w:rPr/>
              <w:t xml:space="preserve">Very good consideration of the context of the application, </w:t>
            </w:r>
            <w:r w:rsidR="00C073F1">
              <w:rPr/>
              <w:t xml:space="preserve">with perceptive </w:t>
            </w:r>
            <w:r w:rsidRPr="6BB0F149" w:rsidR="00C073F1">
              <w:rPr>
                <w:sz w:val="20"/>
                <w:szCs w:val="20"/>
              </w:rPr>
              <w:t>insights. Can identify problems and propose appropriate solutions</w:t>
            </w:r>
            <w:r w:rsidRPr="6BB0F149" w:rsidR="00C073F1">
              <w:rPr>
                <w:rFonts w:ascii="Times New Roman" w:hAnsi="Times New Roman"/>
                <w:sz w:val="20"/>
                <w:szCs w:val="20"/>
              </w:rPr>
              <w:t xml:space="preserve"> </w:t>
            </w:r>
            <w:r w:rsidR="00C073F1">
              <w:rPr/>
              <w:t>in complex and unpredictable contexts</w:t>
            </w:r>
            <w:r w:rsidRPr="6BB0F149" w:rsidR="00C073F1">
              <w:rPr>
                <w:sz w:val="20"/>
                <w:szCs w:val="20"/>
              </w:rPr>
              <w:t>.</w:t>
            </w:r>
          </w:p>
          <w:p w:rsidRPr="00016550" w:rsidR="00C073F1" w:rsidP="6BB0F149" w:rsidRDefault="00C073F1" w14:paraId="3BFEA115" w14:textId="77777777">
            <w:pPr>
              <w:spacing w:line="240" w:lineRule="auto"/>
            </w:pPr>
            <w:r w:rsidR="00C073F1">
              <w:rPr/>
              <w:t xml:space="preserve">Evidence of some innovation and creativity. </w:t>
            </w:r>
          </w:p>
        </w:tc>
        <w:tc>
          <w:tcPr>
            <w:tcW w:w="1736" w:type="dxa"/>
            <w:tcMar/>
          </w:tcPr>
          <w:p w:rsidRPr="00016550" w:rsidR="00C073F1" w:rsidP="6BB0F149" w:rsidRDefault="00C073F1" w14:paraId="32768682" w14:textId="77777777">
            <w:pPr>
              <w:spacing w:line="240" w:lineRule="auto"/>
            </w:pPr>
            <w:r w:rsidR="00C073F1">
              <w:rPr/>
              <w:t>An advanced application of a range of methods, materials, tools and/or techniques.</w:t>
            </w:r>
          </w:p>
          <w:p w:rsidRPr="00016550" w:rsidR="00C073F1" w:rsidP="6BB0F149" w:rsidRDefault="00C073F1" w14:paraId="081307F1" w14:textId="77777777">
            <w:pPr>
              <w:spacing w:line="240" w:lineRule="auto"/>
            </w:pPr>
            <w:r w:rsidR="00C073F1">
              <w:rPr/>
              <w:t xml:space="preserve">The context of the application is well </w:t>
            </w:r>
            <w:r w:rsidR="00C073F1">
              <w:rPr/>
              <w:t xml:space="preserve">considered, </w:t>
            </w:r>
            <w:r w:rsidRPr="6BB0F149" w:rsidR="00C073F1">
              <w:rPr>
                <w:sz w:val="20"/>
                <w:szCs w:val="20"/>
              </w:rPr>
              <w:t>and insightful</w:t>
            </w:r>
            <w:r w:rsidR="00C073F1">
              <w:rPr/>
              <w:t>.</w:t>
            </w:r>
          </w:p>
          <w:p w:rsidRPr="00016550" w:rsidR="00C073F1" w:rsidP="6BB0F149" w:rsidRDefault="00C073F1" w14:paraId="5D244C71" w14:textId="77777777">
            <w:pPr>
              <w:spacing w:line="240" w:lineRule="auto"/>
            </w:pPr>
            <w:r w:rsidR="00C073F1">
              <w:rPr/>
              <w:t xml:space="preserve">Application and deployment extend beyond established conventions.  Can identify complex problems and propose </w:t>
            </w:r>
            <w:r w:rsidRPr="6BB0F149" w:rsidR="00C073F1">
              <w:rPr>
                <w:sz w:val="20"/>
                <w:szCs w:val="20"/>
              </w:rPr>
              <w:t>excellent</w:t>
            </w:r>
            <w:r w:rsidR="00C073F1">
              <w:rPr/>
              <w:t xml:space="preserve"> solutions. </w:t>
            </w:r>
            <w:r w:rsidR="00C073F1">
              <w:rPr/>
              <w:t>Innovation and creativity evident.</w:t>
            </w:r>
          </w:p>
        </w:tc>
        <w:tc>
          <w:tcPr>
            <w:tcW w:w="1736" w:type="dxa"/>
            <w:tcMar/>
          </w:tcPr>
          <w:p w:rsidRPr="00016550" w:rsidR="00C073F1" w:rsidP="6BB0F149" w:rsidRDefault="00C073F1" w14:paraId="5495651D" w14:textId="77777777">
            <w:pPr>
              <w:spacing w:line="240" w:lineRule="auto"/>
            </w:pPr>
            <w:r w:rsidRPr="6BB0F149" w:rsidR="00C073F1">
              <w:rPr>
                <w:sz w:val="20"/>
                <w:szCs w:val="20"/>
              </w:rPr>
              <w:t>Exceptional</w:t>
            </w:r>
            <w:r w:rsidR="00C073F1">
              <w:rPr/>
              <w:t xml:space="preserve"> levels of application and deployment skills</w:t>
            </w:r>
            <w:r w:rsidRPr="6BB0F149" w:rsidR="00C073F1">
              <w:rPr>
                <w:sz w:val="20"/>
                <w:szCs w:val="20"/>
              </w:rPr>
              <w:t xml:space="preserve"> in unpredictable, practical contexts, </w:t>
            </w:r>
            <w:r w:rsidR="00C073F1">
              <w:rPr/>
              <w:t xml:space="preserve">drawing skilfully on the latest research </w:t>
            </w:r>
            <w:r w:rsidR="00C073F1">
              <w:rPr/>
              <w:t xml:space="preserve">within the discipline. Can identify complex problems and propose </w:t>
            </w:r>
            <w:r w:rsidRPr="6BB0F149" w:rsidR="00C073F1">
              <w:rPr>
                <w:sz w:val="20"/>
                <w:szCs w:val="20"/>
              </w:rPr>
              <w:t>sophisticated</w:t>
            </w:r>
            <w:r w:rsidR="00C073F1">
              <w:rPr/>
              <w:t xml:space="preserve"> solutions.</w:t>
            </w:r>
            <w:r w:rsidRPr="6BB0F149" w:rsidR="00C073F1">
              <w:rPr>
                <w:sz w:val="20"/>
                <w:szCs w:val="20"/>
              </w:rPr>
              <w:t xml:space="preserve"> </w:t>
            </w:r>
            <w:r w:rsidR="00C073F1">
              <w:rPr/>
              <w:t xml:space="preserve">Assimilation and development of </w:t>
            </w:r>
            <w:r w:rsidR="00C073F1">
              <w:rPr/>
              <w:t>cutting edge</w:t>
            </w:r>
            <w:r w:rsidR="00C073F1">
              <w:rPr/>
              <w:t xml:space="preserve"> processes </w:t>
            </w:r>
            <w:r w:rsidR="00C073F1">
              <w:rPr/>
              <w:t>and techniques.</w:t>
            </w:r>
          </w:p>
        </w:tc>
      </w:tr>
      <w:tr w:rsidRPr="00D9771E" w:rsidR="00016550" w:rsidTr="6BB0F149" w14:paraId="634A99F0" w14:textId="77777777">
        <w:tc>
          <w:tcPr>
            <w:tcW w:w="1735" w:type="dxa"/>
            <w:shd w:val="clear" w:color="auto" w:fill="C2D69B" w:themeFill="accent3" w:themeFillTint="99"/>
            <w:tcMar/>
          </w:tcPr>
          <w:p w:rsidRPr="00016550" w:rsidR="00C073F1" w:rsidP="6BB0F149" w:rsidRDefault="00C073F1" w14:paraId="0F8C5591" w14:textId="77777777">
            <w:pPr>
              <w:spacing w:before="34" w:line="240" w:lineRule="auto"/>
              <w:ind w:left="108" w:right="-54"/>
              <w:rPr>
                <w:rFonts w:eastAsia="Arial"/>
                <w:b w:val="1"/>
                <w:bCs w:val="1"/>
                <w:sz w:val="20"/>
                <w:szCs w:val="20"/>
              </w:rPr>
            </w:pPr>
            <w:r w:rsidRPr="6BB0F149" w:rsidR="00C073F1">
              <w:rPr>
                <w:rFonts w:eastAsia="Arial"/>
                <w:b w:val="1"/>
                <w:bCs w:val="1"/>
              </w:rPr>
              <w:t xml:space="preserve">Transferable skills for </w:t>
            </w:r>
            <w:r w:rsidRPr="6BB0F149" w:rsidR="00C073F1">
              <w:rPr>
                <w:rFonts w:eastAsia="Arial"/>
                <w:b w:val="1"/>
                <w:bCs w:val="1"/>
                <w:sz w:val="20"/>
                <w:szCs w:val="20"/>
              </w:rPr>
              <w:t xml:space="preserve">life and </w:t>
            </w:r>
            <w:r w:rsidRPr="6BB0F149" w:rsidR="00C073F1">
              <w:rPr>
                <w:rFonts w:eastAsia="Arial"/>
                <w:b w:val="1"/>
                <w:bCs w:val="1"/>
              </w:rPr>
              <w:t>professional practice</w:t>
            </w:r>
          </w:p>
          <w:p w:rsidRPr="00016550" w:rsidR="00C073F1" w:rsidP="6BB0F149" w:rsidRDefault="00C073F1" w14:paraId="15BB44AB" w14:textId="77777777">
            <w:pPr>
              <w:spacing w:before="34" w:line="240" w:lineRule="auto"/>
              <w:ind w:left="108" w:right="-54"/>
              <w:rPr>
                <w:rFonts w:eastAsia="Arial"/>
                <w:b w:val="1"/>
                <w:bCs w:val="1"/>
                <w:sz w:val="18"/>
                <w:szCs w:val="18"/>
              </w:rPr>
            </w:pPr>
            <w:r w:rsidRPr="6BB0F149" w:rsidR="00C073F1">
              <w:rPr>
                <w:sz w:val="18"/>
                <w:szCs w:val="18"/>
              </w:rPr>
              <w:t xml:space="preserve">(Exercise of initiative and personal responsibility; professional development; initiate and complete tasks </w:t>
            </w:r>
            <w:r w:rsidRPr="6BB0F149" w:rsidR="00C073F1">
              <w:rPr>
                <w:sz w:val="18"/>
                <w:szCs w:val="18"/>
              </w:rPr>
              <w:t>and procedures: individually and/or collaboratively;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Mar/>
          </w:tcPr>
          <w:p w:rsidRPr="00016550" w:rsidR="00C073F1" w:rsidP="6BB0F149" w:rsidRDefault="00C073F1" w14:paraId="4C4605F3" w14:textId="77777777">
            <w:pPr>
              <w:spacing w:line="240" w:lineRule="auto"/>
            </w:pPr>
            <w:r w:rsidRPr="6BB0F149" w:rsidR="00C073F1">
              <w:rPr>
                <w:sz w:val="20"/>
                <w:szCs w:val="20"/>
              </w:rPr>
              <w:t>Communication medium</w:t>
            </w:r>
            <w:r w:rsidR="00C073F1">
              <w:rPr/>
              <w:t xml:space="preserve"> is inappropriate or misapplied.</w:t>
            </w:r>
          </w:p>
          <w:p w:rsidRPr="00016550" w:rsidR="00C073F1" w:rsidP="6BB0F149" w:rsidRDefault="00C073F1" w14:paraId="355F0D1A" w14:textId="77777777">
            <w:pPr>
              <w:spacing w:line="240" w:lineRule="auto"/>
            </w:pPr>
            <w:r w:rsidR="00C073F1">
              <w:rPr/>
              <w:t xml:space="preserve">Work is poorly </w:t>
            </w:r>
            <w:r w:rsidR="00C073F1">
              <w:rPr/>
              <w:t>structured</w:t>
            </w:r>
            <w:r w:rsidRPr="6BB0F149" w:rsidR="00C073F1">
              <w:rPr>
                <w:sz w:val="20"/>
                <w:szCs w:val="20"/>
              </w:rPr>
              <w:t>, disorganised</w:t>
            </w:r>
            <w:r w:rsidR="00C073F1">
              <w:rPr/>
              <w:t xml:space="preserve"> and/or confusingly expressed. Very </w:t>
            </w:r>
            <w:r w:rsidRPr="6BB0F149" w:rsidR="00C073F1">
              <w:rPr>
                <w:sz w:val="20"/>
                <w:szCs w:val="20"/>
              </w:rPr>
              <w:t>weak</w:t>
            </w:r>
            <w:r w:rsidR="00C073F1">
              <w:rPr/>
              <w:t xml:space="preserve"> </w:t>
            </w:r>
            <w:r w:rsidRPr="6BB0F149" w:rsidR="00C073F1">
              <w:rPr>
                <w:sz w:val="20"/>
                <w:szCs w:val="20"/>
              </w:rPr>
              <w:t>use of language</w:t>
            </w:r>
            <w:r w:rsidR="00C073F1">
              <w:rPr/>
              <w:t xml:space="preserve"> a</w:t>
            </w:r>
            <w:r w:rsidRPr="6BB0F149" w:rsidR="00C073F1">
              <w:rPr>
                <w:sz w:val="20"/>
                <w:szCs w:val="20"/>
              </w:rPr>
              <w:t xml:space="preserve">nd/or very </w:t>
            </w:r>
            <w:r w:rsidR="00C073F1">
              <w:rPr/>
              <w:t xml:space="preserve">inappropriate style. Little or no evidence of autonomy </w:t>
            </w:r>
            <w:r w:rsidRPr="6BB0F149" w:rsidR="00C073F1">
              <w:rPr>
                <w:sz w:val="20"/>
                <w:szCs w:val="20"/>
              </w:rPr>
              <w:t xml:space="preserve">(or collaboration, where relevant) </w:t>
            </w:r>
            <w:r w:rsidR="00C073F1">
              <w:rPr/>
              <w:t xml:space="preserve">in the completion of </w:t>
            </w:r>
            <w:r w:rsidR="00C073F1">
              <w:rPr/>
              <w:t>tasks.</w:t>
            </w:r>
            <w:r w:rsidRPr="6BB0F149" w:rsidR="00C073F1">
              <w:rPr>
                <w:rFonts w:ascii="Times New Roman" w:hAnsi="Times New Roman"/>
                <w:sz w:val="20"/>
                <w:szCs w:val="20"/>
              </w:rPr>
              <w:t xml:space="preserve"> </w:t>
            </w:r>
            <w:r w:rsidRPr="6BB0F149" w:rsidR="00C073F1">
              <w:rPr>
                <w:sz w:val="20"/>
                <w:szCs w:val="20"/>
              </w:rPr>
              <w:t xml:space="preserve">Little or no </w:t>
            </w:r>
            <w:r w:rsidR="00C073F1">
              <w:rPr/>
              <w:t xml:space="preserve">evidence of the skills required in graduate </w:t>
            </w:r>
            <w:r w:rsidRPr="6BB0F149" w:rsidR="00C073F1">
              <w:rPr>
                <w:sz w:val="20"/>
                <w:szCs w:val="20"/>
              </w:rPr>
              <w:t>employment.</w:t>
            </w:r>
          </w:p>
          <w:p w:rsidRPr="00016550" w:rsidR="00C073F1" w:rsidP="6BB0F149" w:rsidRDefault="00C073F1" w14:paraId="1A865F69" w14:textId="77777777">
            <w:pPr>
              <w:spacing w:line="240" w:lineRule="auto"/>
            </w:pPr>
          </w:p>
          <w:p w:rsidRPr="00016550" w:rsidR="00C073F1" w:rsidP="6BB0F149" w:rsidRDefault="00C073F1" w14:paraId="30070521" w14:textId="77777777">
            <w:pPr>
              <w:spacing w:line="240" w:lineRule="auto"/>
            </w:pPr>
          </w:p>
        </w:tc>
        <w:tc>
          <w:tcPr>
            <w:tcW w:w="1736" w:type="dxa"/>
            <w:tcBorders>
              <w:top w:val="single" w:color="auto" w:sz="4" w:space="0"/>
              <w:left w:val="dashed" w:color="auto" w:sz="4" w:space="0"/>
              <w:bottom w:val="single" w:color="auto" w:sz="4" w:space="0"/>
              <w:right w:val="double" w:color="auto" w:sz="4" w:space="0"/>
            </w:tcBorders>
            <w:tcMar/>
          </w:tcPr>
          <w:p w:rsidRPr="00016550" w:rsidR="00C073F1" w:rsidP="6BB0F149" w:rsidRDefault="00C073F1" w14:paraId="185C8F7E" w14:textId="77777777">
            <w:pPr>
              <w:spacing w:line="240" w:lineRule="auto"/>
            </w:pPr>
            <w:r w:rsidR="00C073F1">
              <w:rPr/>
              <w:t xml:space="preserve">Communication medium is poorly designed and/or not </w:t>
            </w:r>
            <w:r w:rsidR="00C073F1">
              <w:rPr/>
              <w:t xml:space="preserve">suitable for the audience. </w:t>
            </w:r>
          </w:p>
          <w:p w:rsidRPr="00016550" w:rsidR="00C073F1" w:rsidP="6BB0F149" w:rsidRDefault="00C073F1" w14:paraId="31F999B5" w14:textId="77777777">
            <w:pPr>
              <w:spacing w:line="240" w:lineRule="auto"/>
            </w:pPr>
            <w:r w:rsidR="00C073F1">
              <w:rPr/>
              <w:t xml:space="preserve">Work is poorly presented in a disjointed manner. </w:t>
            </w:r>
            <w:r w:rsidRPr="6BB0F149" w:rsidR="00C073F1">
              <w:rPr>
                <w:sz w:val="20"/>
                <w:szCs w:val="20"/>
              </w:rPr>
              <w:t>It</w:t>
            </w:r>
            <w:r w:rsidR="00C073F1">
              <w:rPr/>
              <w:t xml:space="preserve"> is loosely, and at times incoherently, structured, with information and ideas often poorly </w:t>
            </w:r>
            <w:r w:rsidR="00C073F1">
              <w:rPr/>
              <w:t>expressed.</w:t>
            </w:r>
            <w:r w:rsidRPr="6BB0F149" w:rsidR="00C073F1">
              <w:rPr>
                <w:sz w:val="20"/>
                <w:szCs w:val="20"/>
              </w:rPr>
              <w:t xml:space="preserve"> W</w:t>
            </w:r>
            <w:r w:rsidR="00C073F1">
              <w:rPr/>
              <w:t xml:space="preserve">eak </w:t>
            </w:r>
            <w:r w:rsidRPr="6BB0F149" w:rsidR="00C073F1">
              <w:rPr>
                <w:sz w:val="20"/>
                <w:szCs w:val="20"/>
              </w:rPr>
              <w:t>use of language</w:t>
            </w:r>
            <w:r w:rsidR="00C073F1">
              <w:rPr/>
              <w:t xml:space="preserve"> and/or inappropriate style.</w:t>
            </w:r>
            <w:r w:rsidRPr="6BB0F149" w:rsidR="00C073F1">
              <w:rPr>
                <w:sz w:val="20"/>
                <w:szCs w:val="20"/>
              </w:rPr>
              <w:t xml:space="preserve"> Weak</w:t>
            </w:r>
            <w:r w:rsidR="00C073F1">
              <w:rPr/>
              <w:t xml:space="preserve"> independent initiative</w:t>
            </w:r>
            <w:r w:rsidRPr="6BB0F149" w:rsidR="00C073F1">
              <w:rPr>
                <w:sz w:val="20"/>
                <w:szCs w:val="20"/>
              </w:rPr>
              <w:t xml:space="preserve"> (or collaboration, if relevant)</w:t>
            </w:r>
            <w:r w:rsidR="00C073F1">
              <w:rPr/>
              <w:t>.</w:t>
            </w:r>
            <w:r w:rsidRPr="6BB0F149" w:rsidR="00C073F1">
              <w:rPr>
                <w:sz w:val="20"/>
                <w:szCs w:val="20"/>
              </w:rPr>
              <w:t xml:space="preserve"> </w:t>
            </w:r>
            <w:r w:rsidR="00C073F1">
              <w:rPr/>
              <w:t>Limited evidence</w:t>
            </w:r>
            <w:r w:rsidRPr="6BB0F149" w:rsidR="00C073F1">
              <w:rPr>
                <w:sz w:val="20"/>
                <w:szCs w:val="20"/>
              </w:rPr>
              <w:t xml:space="preserve"> of</w:t>
            </w:r>
            <w:r w:rsidR="00C073F1">
              <w:rPr/>
              <w:t xml:space="preserve"> the skills required in </w:t>
            </w:r>
            <w:r w:rsidR="00C073F1">
              <w:rPr/>
              <w:t>graduate employment.</w:t>
            </w:r>
          </w:p>
        </w:tc>
        <w:tc>
          <w:tcPr>
            <w:tcW w:w="1736" w:type="dxa"/>
            <w:tcBorders>
              <w:top w:val="single" w:color="auto" w:sz="4" w:space="0"/>
              <w:left w:val="double" w:color="auto" w:sz="4" w:space="0"/>
              <w:bottom w:val="single" w:color="auto" w:sz="4" w:space="0"/>
              <w:right w:val="dashed" w:color="auto" w:sz="4" w:space="0"/>
            </w:tcBorders>
            <w:tcMar/>
          </w:tcPr>
          <w:p w:rsidRPr="00016550" w:rsidR="00C073F1" w:rsidP="6BB0F149" w:rsidRDefault="00C073F1" w14:paraId="4F8A92CA" w14:textId="77777777">
            <w:pPr>
              <w:spacing w:line="240" w:lineRule="auto"/>
            </w:pPr>
            <w:r w:rsidR="00C073F1">
              <w:rPr/>
              <w:t xml:space="preserve">Can communicate in a suitable </w:t>
            </w:r>
            <w:r w:rsidRPr="6BB0F149" w:rsidR="00C073F1">
              <w:rPr>
                <w:sz w:val="20"/>
                <w:szCs w:val="20"/>
              </w:rPr>
              <w:t>medium</w:t>
            </w:r>
            <w:r w:rsidR="00C073F1">
              <w:rPr/>
              <w:t xml:space="preserve"> but with some </w:t>
            </w:r>
            <w:r w:rsidR="00C073F1">
              <w:rPr/>
              <w:t xml:space="preserve">room for improvement. </w:t>
            </w:r>
          </w:p>
          <w:p w:rsidRPr="00016550" w:rsidR="00C073F1" w:rsidP="6BB0F149" w:rsidRDefault="00C073F1" w14:paraId="122E27A7" w14:textId="77777777">
            <w:pPr>
              <w:spacing w:line="240" w:lineRule="auto"/>
            </w:pPr>
            <w:r w:rsidRPr="6BB0F149" w:rsidR="00C073F1">
              <w:rPr>
                <w:sz w:val="20"/>
                <w:szCs w:val="20"/>
              </w:rPr>
              <w:t>Mostly o</w:t>
            </w:r>
            <w:r w:rsidR="00C073F1">
              <w:rPr/>
              <w:t>rdered presentation</w:t>
            </w:r>
            <w:r w:rsidRPr="6BB0F149" w:rsidR="00C073F1">
              <w:rPr>
                <w:sz w:val="20"/>
                <w:szCs w:val="20"/>
              </w:rPr>
              <w:t xml:space="preserve"> and structure</w:t>
            </w:r>
            <w:r w:rsidR="00C073F1">
              <w:rPr/>
              <w:t xml:space="preserve"> in which relevant ideas / concepts are reasonably expressed.</w:t>
            </w:r>
            <w:r w:rsidRPr="6BB0F149" w:rsidR="00C073F1">
              <w:rPr>
                <w:sz w:val="20"/>
                <w:szCs w:val="20"/>
              </w:rPr>
              <w:t xml:space="preserve"> </w:t>
            </w:r>
            <w:r w:rsidR="00C073F1">
              <w:rPr/>
              <w:t xml:space="preserve">Work </w:t>
            </w:r>
            <w:r w:rsidRPr="6BB0F149" w:rsidR="00C073F1">
              <w:rPr>
                <w:sz w:val="20"/>
                <w:szCs w:val="20"/>
              </w:rPr>
              <w:t>may lack</w:t>
            </w:r>
            <w:r w:rsidR="00C073F1">
              <w:rPr/>
              <w:t xml:space="preserve"> coherence</w:t>
            </w:r>
            <w:r w:rsidRPr="6BB0F149" w:rsidR="00C073F1">
              <w:rPr>
                <w:sz w:val="20"/>
                <w:szCs w:val="20"/>
              </w:rPr>
              <w:t xml:space="preserve"> in places.</w:t>
            </w:r>
            <w:r w:rsidR="00C073F1">
              <w:rPr/>
              <w:t xml:space="preserve"> Can work as part of a team, but </w:t>
            </w:r>
            <w:r w:rsidR="00C073F1">
              <w:rPr/>
              <w:t xml:space="preserve">with limited involvement in group activities. </w:t>
            </w:r>
          </w:p>
          <w:p w:rsidRPr="00016550" w:rsidR="00C073F1" w:rsidP="6BB0F149" w:rsidRDefault="00C073F1" w14:paraId="0FB3E419" w14:textId="77777777">
            <w:pPr>
              <w:spacing w:line="240" w:lineRule="auto"/>
            </w:pPr>
            <w:r w:rsidRPr="6BB0F149" w:rsidR="00C073F1">
              <w:rPr>
                <w:sz w:val="20"/>
                <w:szCs w:val="20"/>
              </w:rPr>
              <w:t xml:space="preserve">Demonstrates </w:t>
            </w:r>
            <w:r w:rsidR="00C073F1">
              <w:rPr/>
              <w:t xml:space="preserve">the </w:t>
            </w:r>
            <w:r w:rsidRPr="6BB0F149" w:rsidR="00C073F1">
              <w:rPr>
                <w:sz w:val="20"/>
                <w:szCs w:val="20"/>
              </w:rPr>
              <w:t xml:space="preserve">basic </w:t>
            </w:r>
            <w:r w:rsidR="00C073F1">
              <w:rPr/>
              <w:t>skills required in graduate employment</w:t>
            </w:r>
            <w:r w:rsidRPr="6BB0F149" w:rsidR="00C073F1">
              <w:rPr>
                <w:sz w:val="20"/>
                <w:szCs w:val="20"/>
              </w:rPr>
              <w:t>, with some areas of minor weakness.</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03424FEE" w14:textId="77777777">
            <w:pPr>
              <w:spacing w:line="240" w:lineRule="auto"/>
            </w:pPr>
            <w:r w:rsidR="00C073F1">
              <w:rPr/>
              <w:t xml:space="preserve">Can communicate effectively in a suitable </w:t>
            </w:r>
            <w:r w:rsidR="00C073F1">
              <w:rPr/>
              <w:t>format, but</w:t>
            </w:r>
            <w:r w:rsidR="00C073F1">
              <w:rPr/>
              <w:t xml:space="preserve"> </w:t>
            </w:r>
            <w:r w:rsidR="00C073F1">
              <w:rPr/>
              <w:t>may have minor errors.</w:t>
            </w:r>
          </w:p>
          <w:p w:rsidRPr="00016550" w:rsidR="00C073F1" w:rsidP="6BB0F149" w:rsidRDefault="00C073F1" w14:paraId="2200FD75" w14:textId="77777777">
            <w:pPr>
              <w:spacing w:line="240" w:lineRule="auto"/>
            </w:pPr>
            <w:r w:rsidR="00C073F1">
              <w:rPr/>
              <w:t>Mostly coherent</w:t>
            </w:r>
            <w:r w:rsidRPr="6BB0F149" w:rsidR="00C073F1">
              <w:rPr>
                <w:sz w:val="20"/>
                <w:szCs w:val="20"/>
              </w:rPr>
              <w:t>, organised</w:t>
            </w:r>
            <w:r w:rsidR="00C073F1">
              <w:rPr/>
              <w:t xml:space="preserve"> work</w:t>
            </w:r>
            <w:r w:rsidRPr="6BB0F149" w:rsidR="00C073F1">
              <w:rPr>
                <w:sz w:val="20"/>
                <w:szCs w:val="20"/>
              </w:rPr>
              <w:t>,</w:t>
            </w:r>
            <w:r w:rsidR="00C073F1">
              <w:rPr/>
              <w:t xml:space="preserve"> </w:t>
            </w:r>
            <w:r w:rsidRPr="6BB0F149" w:rsidR="00C073F1">
              <w:rPr>
                <w:sz w:val="20"/>
                <w:szCs w:val="20"/>
              </w:rPr>
              <w:t xml:space="preserve">in a suitable structure </w:t>
            </w:r>
            <w:r w:rsidR="00C073F1">
              <w:rPr/>
              <w:t>and is for the most part clearly expressed.</w:t>
            </w:r>
            <w:r w:rsidRPr="6BB0F149" w:rsidR="00C073F1">
              <w:rPr>
                <w:sz w:val="20"/>
                <w:szCs w:val="20"/>
              </w:rPr>
              <w:t xml:space="preserve"> </w:t>
            </w:r>
            <w:r w:rsidR="00C073F1">
              <w:rPr/>
              <w:t xml:space="preserve">Can work effectively </w:t>
            </w:r>
            <w:r w:rsidRPr="6BB0F149" w:rsidR="00C073F1">
              <w:rPr>
                <w:sz w:val="20"/>
                <w:szCs w:val="20"/>
              </w:rPr>
              <w:t xml:space="preserve">independently and/or </w:t>
            </w:r>
            <w:r w:rsidR="00C073F1">
              <w:rPr/>
              <w:t xml:space="preserve">as part of a team, </w:t>
            </w:r>
            <w:r w:rsidR="00C073F1">
              <w:rPr/>
              <w:t xml:space="preserve">with clear contribution to group activities. </w:t>
            </w:r>
          </w:p>
          <w:p w:rsidRPr="00016550" w:rsidR="00C073F1" w:rsidP="6BB0F149" w:rsidRDefault="00C073F1" w14:paraId="1B083A7D" w14:textId="77777777">
            <w:pPr>
              <w:spacing w:line="240" w:lineRule="auto"/>
            </w:pPr>
            <w:r w:rsidR="00C073F1">
              <w:rPr/>
              <w:t xml:space="preserve">Demonstrates the skills required in graduate employment, with some areas of </w:t>
            </w:r>
            <w:r w:rsidRPr="6BB0F149" w:rsidR="00C073F1">
              <w:rPr>
                <w:sz w:val="20"/>
                <w:szCs w:val="20"/>
              </w:rPr>
              <w:t xml:space="preserve">strength and some of </w:t>
            </w:r>
            <w:r w:rsidR="00C073F1">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25B894BE" w14:textId="77777777">
            <w:pPr>
              <w:spacing w:line="240" w:lineRule="auto"/>
            </w:pPr>
            <w:r w:rsidR="00C073F1">
              <w:rPr/>
              <w:t xml:space="preserve">Can communicate well, confidently and </w:t>
            </w:r>
            <w:r w:rsidR="00C073F1">
              <w:rPr/>
              <w:t>consistently in a suitable format.</w:t>
            </w:r>
          </w:p>
          <w:p w:rsidRPr="00016550" w:rsidR="00C073F1" w:rsidP="6BB0F149" w:rsidRDefault="00C073F1" w14:paraId="352F13DE" w14:textId="77777777">
            <w:pPr>
              <w:spacing w:line="240" w:lineRule="auto"/>
            </w:pPr>
            <w:r w:rsidRPr="6BB0F149" w:rsidR="00C073F1">
              <w:rPr>
                <w:sz w:val="20"/>
                <w:szCs w:val="20"/>
              </w:rPr>
              <w:t>Work is coherent, fluent, well-</w:t>
            </w:r>
            <w:r w:rsidR="00C073F1">
              <w:rPr/>
              <w:t>structured and organised.</w:t>
            </w:r>
            <w:r w:rsidRPr="6BB0F149" w:rsidR="00C073F1">
              <w:rPr>
                <w:sz w:val="20"/>
                <w:szCs w:val="20"/>
              </w:rPr>
              <w:t xml:space="preserve"> </w:t>
            </w:r>
            <w:r w:rsidR="00C073F1">
              <w:rPr/>
              <w:t xml:space="preserve">Can work very well </w:t>
            </w:r>
            <w:r w:rsidRPr="6BB0F149" w:rsidR="00C073F1">
              <w:rPr>
                <w:sz w:val="20"/>
                <w:szCs w:val="20"/>
              </w:rPr>
              <w:t xml:space="preserve">autonomously and/or </w:t>
            </w:r>
            <w:r w:rsidR="00C073F1">
              <w:rPr/>
              <w:t xml:space="preserve">as part of a team, with very good contribution to </w:t>
            </w:r>
            <w:r w:rsidR="00C073F1">
              <w:rPr/>
              <w:t xml:space="preserve">group activities. </w:t>
            </w:r>
          </w:p>
          <w:p w:rsidRPr="00016550" w:rsidR="00C073F1" w:rsidP="6BB0F149" w:rsidRDefault="00C073F1" w14:paraId="6A19F321" w14:textId="77777777">
            <w:pPr>
              <w:spacing w:line="240" w:lineRule="auto"/>
            </w:pPr>
            <w:r w:rsidR="00C073F1">
              <w:rPr/>
              <w:t xml:space="preserve">Demonstrates </w:t>
            </w:r>
            <w:r w:rsidRPr="6BB0F149" w:rsidR="00C073F1">
              <w:rPr>
                <w:sz w:val="20"/>
                <w:szCs w:val="20"/>
              </w:rPr>
              <w:t>very good</w:t>
            </w:r>
            <w:r w:rsidR="00C073F1">
              <w:rPr/>
              <w:t xml:space="preserve"> graduate employment</w:t>
            </w:r>
            <w:r w:rsidRPr="6BB0F149" w:rsidR="00C073F1">
              <w:rPr>
                <w:sz w:val="20"/>
                <w:szCs w:val="20"/>
              </w:rPr>
              <w:t xml:space="preserve"> skills</w:t>
            </w:r>
            <w:r w:rsidR="00C073F1">
              <w:rPr/>
              <w:t xml:space="preserve">, with </w:t>
            </w:r>
            <w:r w:rsidRPr="6BB0F149" w:rsidR="00C073F1">
              <w:rPr>
                <w:sz w:val="20"/>
                <w:szCs w:val="20"/>
              </w:rPr>
              <w:t xml:space="preserve">just occasional </w:t>
            </w:r>
            <w:r w:rsidR="00C073F1">
              <w:rPr/>
              <w:t>minor weakness.</w:t>
            </w:r>
          </w:p>
        </w:tc>
        <w:tc>
          <w:tcPr>
            <w:tcW w:w="1736" w:type="dxa"/>
            <w:tcBorders>
              <w:top w:val="single" w:color="auto" w:sz="4" w:space="0"/>
              <w:left w:val="dashed" w:color="auto" w:sz="4" w:space="0"/>
              <w:bottom w:val="single" w:color="auto" w:sz="4" w:space="0"/>
              <w:right w:val="dashed" w:color="auto" w:sz="4" w:space="0"/>
            </w:tcBorders>
            <w:tcMar/>
          </w:tcPr>
          <w:p w:rsidRPr="00016550" w:rsidR="00C073F1" w:rsidP="6BB0F149" w:rsidRDefault="00C073F1" w14:paraId="00911DC5" w14:textId="77777777">
            <w:pPr>
              <w:spacing w:line="240" w:lineRule="auto"/>
            </w:pPr>
            <w:r w:rsidR="00C073F1">
              <w:rPr/>
              <w:t>Can</w:t>
            </w:r>
            <w:r w:rsidRPr="6BB0F149" w:rsidR="00C073F1">
              <w:rPr>
                <w:sz w:val="20"/>
                <w:szCs w:val="20"/>
              </w:rPr>
              <w:t xml:space="preserve"> communicate professionally </w:t>
            </w:r>
            <w:r w:rsidR="00C073F1">
              <w:rPr/>
              <w:t xml:space="preserve">confidently </w:t>
            </w:r>
            <w:r w:rsidRPr="6BB0F149" w:rsidR="00C073F1">
              <w:rPr>
                <w:sz w:val="20"/>
                <w:szCs w:val="20"/>
              </w:rPr>
              <w:t>and</w:t>
            </w:r>
            <w:r w:rsidR="00C073F1">
              <w:rPr/>
              <w:t xml:space="preserve"> consistently in </w:t>
            </w:r>
            <w:r w:rsidR="00C073F1">
              <w:rPr/>
              <w:t>a suitable format.</w:t>
            </w:r>
          </w:p>
          <w:p w:rsidRPr="00016550" w:rsidR="00C073F1" w:rsidP="6BB0F149" w:rsidRDefault="00C073F1" w14:paraId="5A2FCDCE" w14:textId="77777777">
            <w:pPr>
              <w:spacing w:line="240" w:lineRule="auto"/>
            </w:pPr>
            <w:r w:rsidR="00C073F1">
              <w:rPr/>
              <w:t>Work is coherent, very fluent and is presented professionally.</w:t>
            </w:r>
            <w:r w:rsidRPr="6BB0F149" w:rsidR="00C073F1">
              <w:rPr>
                <w:sz w:val="20"/>
                <w:szCs w:val="20"/>
              </w:rPr>
              <w:t xml:space="preserve"> </w:t>
            </w:r>
            <w:r w:rsidR="00C073F1">
              <w:rPr/>
              <w:t xml:space="preserve">Can work </w:t>
            </w:r>
            <w:r w:rsidRPr="6BB0F149" w:rsidR="00C073F1">
              <w:rPr>
                <w:sz w:val="20"/>
                <w:szCs w:val="20"/>
              </w:rPr>
              <w:t xml:space="preserve">autonomously with initiative. Where relevant can work </w:t>
            </w:r>
            <w:r w:rsidR="00C073F1">
              <w:rPr/>
              <w:t xml:space="preserve">professionally within a team, showing </w:t>
            </w:r>
            <w:r w:rsidR="00C073F1">
              <w:rPr/>
              <w:t>leadership skills as appropriate, managing conflict and meeting obligations.</w:t>
            </w:r>
            <w:r w:rsidRPr="6BB0F149" w:rsidR="00C073F1">
              <w:rPr>
                <w:sz w:val="20"/>
                <w:szCs w:val="20"/>
              </w:rPr>
              <w:t xml:space="preserve"> </w:t>
            </w:r>
            <w:r w:rsidR="00C073F1">
              <w:rPr/>
              <w:t xml:space="preserve">Demonstrates </w:t>
            </w:r>
            <w:r w:rsidRPr="6BB0F149" w:rsidR="00C073F1">
              <w:rPr>
                <w:sz w:val="20"/>
                <w:szCs w:val="20"/>
              </w:rPr>
              <w:t>excellent</w:t>
            </w:r>
            <w:r w:rsidR="00C073F1">
              <w:rPr/>
              <w:t xml:space="preserve"> graduate employment skills</w:t>
            </w:r>
            <w:r w:rsidRPr="6BB0F149" w:rsidR="00C073F1">
              <w:rPr>
                <w:sz w:val="20"/>
                <w:szCs w:val="20"/>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Mar/>
          </w:tcPr>
          <w:p w:rsidRPr="00016550" w:rsidR="00C073F1" w:rsidP="6BB0F149" w:rsidRDefault="00C073F1" w14:paraId="76F73D5D" w14:textId="77777777">
            <w:pPr>
              <w:spacing w:line="240" w:lineRule="auto"/>
            </w:pPr>
            <w:r w:rsidR="00C073F1">
              <w:rPr/>
              <w:t xml:space="preserve">Can communicate with an exceptionally high level of </w:t>
            </w:r>
            <w:r w:rsidR="00C073F1">
              <w:rPr/>
              <w:t xml:space="preserve">professionalism. </w:t>
            </w:r>
          </w:p>
          <w:p w:rsidRPr="00016550" w:rsidR="00C073F1" w:rsidP="6BB0F149" w:rsidRDefault="00C073F1" w14:paraId="05FA02D0" w14:textId="77777777">
            <w:pPr>
              <w:spacing w:line="240" w:lineRule="auto"/>
            </w:pPr>
            <w:r w:rsidR="00C073F1">
              <w:rPr/>
              <w:t>Work is exceptionally coherent, very fluent and is presented professionally.</w:t>
            </w:r>
            <w:r w:rsidRPr="6BB0F149" w:rsidR="00C073F1">
              <w:rPr>
                <w:sz w:val="20"/>
                <w:szCs w:val="20"/>
              </w:rPr>
              <w:t xml:space="preserve"> </w:t>
            </w:r>
            <w:r w:rsidR="00C073F1">
              <w:rPr/>
              <w:t xml:space="preserve">Can work exceptionally well and professionally within a team, showing </w:t>
            </w:r>
            <w:r w:rsidR="00C073F1">
              <w:rPr/>
              <w:t>advanced leadership skills.</w:t>
            </w:r>
            <w:r w:rsidRPr="6BB0F149" w:rsidR="00C073F1">
              <w:rPr>
                <w:rFonts w:ascii="Times New Roman" w:hAnsi="Times New Roman"/>
                <w:sz w:val="20"/>
                <w:szCs w:val="20"/>
              </w:rPr>
              <w:t xml:space="preserve"> </w:t>
            </w:r>
            <w:r w:rsidR="00C073F1">
              <w:rPr/>
              <w:t xml:space="preserve">Demonstrates </w:t>
            </w:r>
            <w:r w:rsidRPr="6BB0F149" w:rsidR="00C073F1">
              <w:rPr>
                <w:sz w:val="20"/>
                <w:szCs w:val="20"/>
              </w:rPr>
              <w:t>exceptional graduate employment skills and an appetite for further development.</w:t>
            </w:r>
          </w:p>
        </w:tc>
      </w:tr>
    </w:tbl>
    <w:p w:rsidRPr="00016550" w:rsidR="00C073F1" w:rsidP="00016550" w:rsidRDefault="00C073F1" w14:paraId="400064C1" w14:textId="77777777">
      <w:pPr>
        <w:spacing w:before="100" w:after="100" w:line="240" w:lineRule="auto"/>
        <w:rPr>
          <w:color w:val="303B44"/>
          <w:sz w:val="22"/>
        </w:rPr>
      </w:pPr>
    </w:p>
    <w:p w:rsidRPr="00016550" w:rsidR="00995D51" w:rsidP="00016550" w:rsidRDefault="00995D51" w14:paraId="6A260E69" w14:textId="77777777">
      <w:pPr>
        <w:spacing w:before="100" w:after="100" w:line="240" w:lineRule="auto"/>
        <w:rPr>
          <w:color w:val="303B44"/>
          <w:sz w:val="22"/>
        </w:rPr>
      </w:pPr>
    </w:p>
    <w:p w:rsidRPr="00016550" w:rsidR="00975DEE" w:rsidP="00016550" w:rsidRDefault="00975DEE" w14:paraId="5103CB3A" w14:textId="77777777">
      <w:pPr>
        <w:spacing w:before="100" w:after="100" w:line="240" w:lineRule="auto"/>
        <w:rPr>
          <w:color w:val="303B44"/>
          <w:sz w:val="22"/>
        </w:rPr>
      </w:pPr>
    </w:p>
    <w:p w:rsidRPr="00016550" w:rsidR="00975DEE" w:rsidP="00016550" w:rsidRDefault="00975DEE" w14:paraId="19985E4B" w14:textId="77777777">
      <w:pPr>
        <w:spacing w:before="100" w:after="100" w:line="240" w:lineRule="auto"/>
        <w:rPr>
          <w:color w:val="303B44"/>
          <w:sz w:val="22"/>
        </w:rPr>
      </w:pPr>
    </w:p>
    <w:p w:rsidRPr="00016550" w:rsidR="00975DEE" w:rsidP="00016550" w:rsidRDefault="00975DEE" w14:paraId="05661E25" w14:textId="77777777">
      <w:pPr>
        <w:spacing w:before="100" w:after="100" w:line="240" w:lineRule="auto"/>
        <w:rPr>
          <w:color w:val="303B44"/>
          <w:sz w:val="22"/>
        </w:rPr>
      </w:pPr>
    </w:p>
    <w:p w:rsidRPr="008C7831" w:rsidR="008C7831" w:rsidP="008C7831" w:rsidRDefault="00975DEE" w14:paraId="7C762915" w14:textId="77777777">
      <w:pPr>
        <w:spacing w:line="240" w:lineRule="auto"/>
        <w:rPr>
          <w:rFonts w:cs="Arial"/>
          <w:b/>
          <w:sz w:val="20"/>
        </w:rPr>
      </w:pPr>
      <w:r w:rsidRPr="00016550">
        <w:rPr>
          <w:b/>
          <w:sz w:val="20"/>
        </w:rPr>
        <w:t>THIS DOCUMENT IS ALSO AVAILABLE IN WELSH</w:t>
      </w:r>
    </w:p>
    <w:p w:rsidRPr="00016550" w:rsidR="00975DEE" w:rsidP="6BB0F149" w:rsidRDefault="00975DEE" w14:paraId="5FEA3949" w14:textId="5C12F8C6">
      <w:pPr>
        <w:spacing w:line="240" w:lineRule="auto"/>
      </w:pPr>
    </w:p>
    <w:sectPr w:rsidRPr="00016550" w:rsidR="00975DEE" w:rsidSect="00C073F1">
      <w:footerReference w:type="default" r:id="rId1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A56081" w:rsidP="00016550" w:rsidRDefault="00A56081" w14:paraId="21BA4535" w14:textId="77777777">
      <w:r>
        <w:separator/>
      </w:r>
    </w:p>
  </w:endnote>
  <w:endnote w:type="continuationSeparator" w:id="0">
    <w:p w:rsidR="00A56081" w:rsidP="00016550" w:rsidRDefault="00A56081" w14:paraId="7D70D5C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altName w:val="Yu Gothic"/>
    <w:panose1 w:val="020B0604020202020204"/>
    <w:charset w:val="80"/>
    <w:family w:val="swiss"/>
    <w:pitch w:val="variable"/>
    <w:sig w:usb0="E00002FF" w:usb1="7AC7FFFF" w:usb2="00000012" w:usb3="00000000" w:csb0="0002000D"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746730" w:rsidP="6BB0F149" w:rsidRDefault="002370D3" w14:paraId="16A28C69" w14:textId="262E0504">
    <w:pPr>
      <w:pStyle w:val="Footer"/>
      <w:jc w:val="center"/>
      <w:rPr>
        <w:b w:val="1"/>
        <w:bCs w:val="1"/>
        <w:noProof/>
      </w:rPr>
    </w:pPr>
  </w:p>
  <w:p w:rsidR="00746730" w:rsidRDefault="00746730" w14:paraId="74F15CD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746730" w:rsidP="6BB0F149" w:rsidRDefault="002370D3" w14:paraId="6DB41A7B" w14:textId="2DC6C0A2">
    <w:pPr>
      <w:pStyle w:val="Footer"/>
      <w:jc w:val="center"/>
      <w:rPr>
        <w:b w:val="1"/>
        <w:bCs w:val="1"/>
        <w:noProof/>
      </w:rPr>
    </w:pPr>
  </w:p>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A56081" w:rsidP="00016550" w:rsidRDefault="00A56081" w14:paraId="0F8B498F" w14:textId="77777777">
      <w:r>
        <w:separator/>
      </w:r>
    </w:p>
  </w:footnote>
  <w:footnote w:type="continuationSeparator" w:id="0">
    <w:p w:rsidR="00A56081" w:rsidP="00016550" w:rsidRDefault="00A56081" w14:paraId="06DE5E7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CE00F8"/>
    <w:multiLevelType w:val="hybridMultilevel"/>
    <w:tmpl w:val="C8FC149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6525AD"/>
    <w:multiLevelType w:val="multilevel"/>
    <w:tmpl w:val="51CC4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1A11C0F"/>
    <w:multiLevelType w:val="hybridMultilevel"/>
    <w:tmpl w:val="35F0C9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B932BD"/>
    <w:multiLevelType w:val="multilevel"/>
    <w:tmpl w:val="982EBE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C04F87"/>
    <w:multiLevelType w:val="multilevel"/>
    <w:tmpl w:val="5AFCF1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3459D2"/>
    <w:multiLevelType w:val="multilevel"/>
    <w:tmpl w:val="375AED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DDD7FB3"/>
    <w:multiLevelType w:val="multilevel"/>
    <w:tmpl w:val="7BEEC7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1980187438">
    <w:abstractNumId w:val="1"/>
  </w:num>
  <w:num w:numId="2" w16cid:durableId="1697583224">
    <w:abstractNumId w:val="12"/>
  </w:num>
  <w:num w:numId="3" w16cid:durableId="1129662898">
    <w:abstractNumId w:val="24"/>
  </w:num>
  <w:num w:numId="4" w16cid:durableId="1149709272">
    <w:abstractNumId w:val="15"/>
  </w:num>
  <w:num w:numId="5" w16cid:durableId="578830593">
    <w:abstractNumId w:val="9"/>
  </w:num>
  <w:num w:numId="6" w16cid:durableId="905066771">
    <w:abstractNumId w:val="23"/>
  </w:num>
  <w:num w:numId="7" w16cid:durableId="112411671">
    <w:abstractNumId w:val="2"/>
  </w:num>
  <w:num w:numId="8" w16cid:durableId="785201029">
    <w:abstractNumId w:val="20"/>
  </w:num>
  <w:num w:numId="9" w16cid:durableId="1702122028">
    <w:abstractNumId w:val="13"/>
  </w:num>
  <w:num w:numId="10" w16cid:durableId="875317057">
    <w:abstractNumId w:val="5"/>
  </w:num>
  <w:num w:numId="11" w16cid:durableId="646278689">
    <w:abstractNumId w:val="6"/>
  </w:num>
  <w:num w:numId="12" w16cid:durableId="571963626">
    <w:abstractNumId w:val="11"/>
  </w:num>
  <w:num w:numId="13" w16cid:durableId="1673995786">
    <w:abstractNumId w:val="18"/>
  </w:num>
  <w:num w:numId="14" w16cid:durableId="1807967875">
    <w:abstractNumId w:val="3"/>
  </w:num>
  <w:num w:numId="15" w16cid:durableId="500390440">
    <w:abstractNumId w:val="0"/>
  </w:num>
  <w:num w:numId="16" w16cid:durableId="507791675">
    <w:abstractNumId w:val="8"/>
  </w:num>
  <w:num w:numId="17" w16cid:durableId="1624002168">
    <w:abstractNumId w:val="25"/>
  </w:num>
  <w:num w:numId="18" w16cid:durableId="1887595917">
    <w:abstractNumId w:val="10"/>
  </w:num>
  <w:num w:numId="19" w16cid:durableId="1126855835">
    <w:abstractNumId w:val="21"/>
  </w:num>
  <w:num w:numId="20" w16cid:durableId="1411318145">
    <w:abstractNumId w:val="7"/>
  </w:num>
  <w:num w:numId="21" w16cid:durableId="530723122">
    <w:abstractNumId w:val="22"/>
  </w:num>
  <w:num w:numId="22" w16cid:durableId="1786146909">
    <w:abstractNumId w:val="17"/>
  </w:num>
  <w:num w:numId="23" w16cid:durableId="1416439943">
    <w:abstractNumId w:val="14"/>
  </w:num>
  <w:num w:numId="24" w16cid:durableId="459766952">
    <w:abstractNumId w:val="4"/>
  </w:num>
  <w:num w:numId="25" w16cid:durableId="2061047979">
    <w:abstractNumId w:val="19"/>
  </w:num>
  <w:num w:numId="26" w16cid:durableId="1270166761">
    <w:abstractNumId w:val="16"/>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5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60E"/>
    <w:rsid w:val="00011666"/>
    <w:rsid w:val="00016550"/>
    <w:rsid w:val="00026B02"/>
    <w:rsid w:val="00033B79"/>
    <w:rsid w:val="00042553"/>
    <w:rsid w:val="00047241"/>
    <w:rsid w:val="00050644"/>
    <w:rsid w:val="000531AC"/>
    <w:rsid w:val="00054DE9"/>
    <w:rsid w:val="0006261E"/>
    <w:rsid w:val="000630E6"/>
    <w:rsid w:val="000706EA"/>
    <w:rsid w:val="00072837"/>
    <w:rsid w:val="00073A54"/>
    <w:rsid w:val="00076B97"/>
    <w:rsid w:val="000822E5"/>
    <w:rsid w:val="000971FC"/>
    <w:rsid w:val="000A2A3A"/>
    <w:rsid w:val="000A492A"/>
    <w:rsid w:val="000B388F"/>
    <w:rsid w:val="000D2F80"/>
    <w:rsid w:val="000E413A"/>
    <w:rsid w:val="000E6190"/>
    <w:rsid w:val="000E7E6C"/>
    <w:rsid w:val="000F5AA3"/>
    <w:rsid w:val="00100396"/>
    <w:rsid w:val="00100B5C"/>
    <w:rsid w:val="00103507"/>
    <w:rsid w:val="001106E9"/>
    <w:rsid w:val="00110929"/>
    <w:rsid w:val="00112F5F"/>
    <w:rsid w:val="00124CA5"/>
    <w:rsid w:val="001308EF"/>
    <w:rsid w:val="00134F77"/>
    <w:rsid w:val="0015033B"/>
    <w:rsid w:val="00152E9D"/>
    <w:rsid w:val="00154487"/>
    <w:rsid w:val="00156A15"/>
    <w:rsid w:val="00171AE9"/>
    <w:rsid w:val="001750DE"/>
    <w:rsid w:val="0017512A"/>
    <w:rsid w:val="00192D2F"/>
    <w:rsid w:val="00196958"/>
    <w:rsid w:val="00197D91"/>
    <w:rsid w:val="001A1E39"/>
    <w:rsid w:val="001A24F3"/>
    <w:rsid w:val="001B405C"/>
    <w:rsid w:val="001B5F45"/>
    <w:rsid w:val="001C10F5"/>
    <w:rsid w:val="001D3B29"/>
    <w:rsid w:val="001E1050"/>
    <w:rsid w:val="001E1E1F"/>
    <w:rsid w:val="001E2007"/>
    <w:rsid w:val="001E57C1"/>
    <w:rsid w:val="001F07D1"/>
    <w:rsid w:val="001F07EF"/>
    <w:rsid w:val="001F41E4"/>
    <w:rsid w:val="001F487E"/>
    <w:rsid w:val="001F50B6"/>
    <w:rsid w:val="001F6D7A"/>
    <w:rsid w:val="002060DE"/>
    <w:rsid w:val="0021246A"/>
    <w:rsid w:val="0021264F"/>
    <w:rsid w:val="002156F7"/>
    <w:rsid w:val="002214D6"/>
    <w:rsid w:val="0022746E"/>
    <w:rsid w:val="00235F71"/>
    <w:rsid w:val="002370D3"/>
    <w:rsid w:val="00243EDE"/>
    <w:rsid w:val="002444CA"/>
    <w:rsid w:val="002570CA"/>
    <w:rsid w:val="00260DE6"/>
    <w:rsid w:val="002676E6"/>
    <w:rsid w:val="00273FEE"/>
    <w:rsid w:val="0028204E"/>
    <w:rsid w:val="0028591B"/>
    <w:rsid w:val="00291841"/>
    <w:rsid w:val="002A05FD"/>
    <w:rsid w:val="002A1250"/>
    <w:rsid w:val="002A2256"/>
    <w:rsid w:val="002A2A13"/>
    <w:rsid w:val="002C449B"/>
    <w:rsid w:val="002C6040"/>
    <w:rsid w:val="002C6CBE"/>
    <w:rsid w:val="002D5B3F"/>
    <w:rsid w:val="002E272E"/>
    <w:rsid w:val="002E5327"/>
    <w:rsid w:val="002F40E7"/>
    <w:rsid w:val="002F5778"/>
    <w:rsid w:val="002F74A0"/>
    <w:rsid w:val="00302A61"/>
    <w:rsid w:val="003223E0"/>
    <w:rsid w:val="00337546"/>
    <w:rsid w:val="00352C4A"/>
    <w:rsid w:val="00362560"/>
    <w:rsid w:val="003732FD"/>
    <w:rsid w:val="003753B2"/>
    <w:rsid w:val="00376559"/>
    <w:rsid w:val="00382BAA"/>
    <w:rsid w:val="00384D73"/>
    <w:rsid w:val="00393EB6"/>
    <w:rsid w:val="003A3CE5"/>
    <w:rsid w:val="003B366F"/>
    <w:rsid w:val="003B3F9D"/>
    <w:rsid w:val="003B5567"/>
    <w:rsid w:val="003B6C95"/>
    <w:rsid w:val="003C7AED"/>
    <w:rsid w:val="003D4A3F"/>
    <w:rsid w:val="003D5086"/>
    <w:rsid w:val="003E5751"/>
    <w:rsid w:val="004046A9"/>
    <w:rsid w:val="00404C50"/>
    <w:rsid w:val="004103AC"/>
    <w:rsid w:val="004107D1"/>
    <w:rsid w:val="004164A8"/>
    <w:rsid w:val="00423934"/>
    <w:rsid w:val="00426244"/>
    <w:rsid w:val="00440AED"/>
    <w:rsid w:val="00443054"/>
    <w:rsid w:val="00451092"/>
    <w:rsid w:val="00456DA3"/>
    <w:rsid w:val="00465D36"/>
    <w:rsid w:val="004704B4"/>
    <w:rsid w:val="00470A38"/>
    <w:rsid w:val="00473E63"/>
    <w:rsid w:val="004830CB"/>
    <w:rsid w:val="004874DE"/>
    <w:rsid w:val="00487B54"/>
    <w:rsid w:val="00494E14"/>
    <w:rsid w:val="004A55E1"/>
    <w:rsid w:val="004B5334"/>
    <w:rsid w:val="004B6C14"/>
    <w:rsid w:val="004C4F19"/>
    <w:rsid w:val="004D30A7"/>
    <w:rsid w:val="004D5E9B"/>
    <w:rsid w:val="004D63D9"/>
    <w:rsid w:val="004E6585"/>
    <w:rsid w:val="004F1B10"/>
    <w:rsid w:val="0050249F"/>
    <w:rsid w:val="00504677"/>
    <w:rsid w:val="00524566"/>
    <w:rsid w:val="00525E0E"/>
    <w:rsid w:val="00530BEF"/>
    <w:rsid w:val="0054089B"/>
    <w:rsid w:val="00552351"/>
    <w:rsid w:val="00561F00"/>
    <w:rsid w:val="00562C4E"/>
    <w:rsid w:val="00562DEC"/>
    <w:rsid w:val="00576AB4"/>
    <w:rsid w:val="00576BE5"/>
    <w:rsid w:val="00577917"/>
    <w:rsid w:val="00590667"/>
    <w:rsid w:val="005969E2"/>
    <w:rsid w:val="005A1689"/>
    <w:rsid w:val="005A3D76"/>
    <w:rsid w:val="005B61CD"/>
    <w:rsid w:val="005C4913"/>
    <w:rsid w:val="005D1D58"/>
    <w:rsid w:val="005D432C"/>
    <w:rsid w:val="005D7936"/>
    <w:rsid w:val="005E0883"/>
    <w:rsid w:val="005E285E"/>
    <w:rsid w:val="005E2BA6"/>
    <w:rsid w:val="005E72F8"/>
    <w:rsid w:val="005F0579"/>
    <w:rsid w:val="005F3A53"/>
    <w:rsid w:val="006062A3"/>
    <w:rsid w:val="006076EF"/>
    <w:rsid w:val="00610E08"/>
    <w:rsid w:val="006140BF"/>
    <w:rsid w:val="006161BE"/>
    <w:rsid w:val="00620787"/>
    <w:rsid w:val="00621C87"/>
    <w:rsid w:val="00631D7A"/>
    <w:rsid w:val="00632434"/>
    <w:rsid w:val="0063478F"/>
    <w:rsid w:val="00644256"/>
    <w:rsid w:val="00654B13"/>
    <w:rsid w:val="00661D6F"/>
    <w:rsid w:val="006628E9"/>
    <w:rsid w:val="0066725E"/>
    <w:rsid w:val="006716C7"/>
    <w:rsid w:val="006774DB"/>
    <w:rsid w:val="00681208"/>
    <w:rsid w:val="00681FA9"/>
    <w:rsid w:val="006820C1"/>
    <w:rsid w:val="00691EA9"/>
    <w:rsid w:val="006934D4"/>
    <w:rsid w:val="006A2015"/>
    <w:rsid w:val="006A3B75"/>
    <w:rsid w:val="006A6DC3"/>
    <w:rsid w:val="006C1480"/>
    <w:rsid w:val="006C513A"/>
    <w:rsid w:val="006D49ED"/>
    <w:rsid w:val="006D55CE"/>
    <w:rsid w:val="006D637A"/>
    <w:rsid w:val="006D6B5E"/>
    <w:rsid w:val="006D6F24"/>
    <w:rsid w:val="006E3E4E"/>
    <w:rsid w:val="006F0572"/>
    <w:rsid w:val="006F45BF"/>
    <w:rsid w:val="006F60E0"/>
    <w:rsid w:val="006F6F48"/>
    <w:rsid w:val="00702F71"/>
    <w:rsid w:val="007039D5"/>
    <w:rsid w:val="007120DA"/>
    <w:rsid w:val="007128AF"/>
    <w:rsid w:val="007355A3"/>
    <w:rsid w:val="007366DF"/>
    <w:rsid w:val="00736855"/>
    <w:rsid w:val="00746730"/>
    <w:rsid w:val="00751378"/>
    <w:rsid w:val="007565C4"/>
    <w:rsid w:val="00757839"/>
    <w:rsid w:val="0076320A"/>
    <w:rsid w:val="007661A8"/>
    <w:rsid w:val="00770C81"/>
    <w:rsid w:val="00791024"/>
    <w:rsid w:val="00792B47"/>
    <w:rsid w:val="00793F0A"/>
    <w:rsid w:val="007A2657"/>
    <w:rsid w:val="007B5032"/>
    <w:rsid w:val="007C624E"/>
    <w:rsid w:val="007C682C"/>
    <w:rsid w:val="007D2385"/>
    <w:rsid w:val="007D2999"/>
    <w:rsid w:val="007D788D"/>
    <w:rsid w:val="007E3459"/>
    <w:rsid w:val="007E6F99"/>
    <w:rsid w:val="007F214F"/>
    <w:rsid w:val="007F4F9D"/>
    <w:rsid w:val="00800069"/>
    <w:rsid w:val="008042F0"/>
    <w:rsid w:val="00805359"/>
    <w:rsid w:val="00814A3F"/>
    <w:rsid w:val="008310A0"/>
    <w:rsid w:val="00831C0E"/>
    <w:rsid w:val="00835D29"/>
    <w:rsid w:val="00840773"/>
    <w:rsid w:val="00842E7F"/>
    <w:rsid w:val="00852836"/>
    <w:rsid w:val="00852933"/>
    <w:rsid w:val="008566E5"/>
    <w:rsid w:val="008566FE"/>
    <w:rsid w:val="008646B5"/>
    <w:rsid w:val="00865B46"/>
    <w:rsid w:val="00881166"/>
    <w:rsid w:val="00896134"/>
    <w:rsid w:val="008A26CA"/>
    <w:rsid w:val="008A62BC"/>
    <w:rsid w:val="008B43E7"/>
    <w:rsid w:val="008C2974"/>
    <w:rsid w:val="008C7831"/>
    <w:rsid w:val="008D0C8E"/>
    <w:rsid w:val="008D55BF"/>
    <w:rsid w:val="008D763F"/>
    <w:rsid w:val="008E4F2A"/>
    <w:rsid w:val="008F036F"/>
    <w:rsid w:val="008F1308"/>
    <w:rsid w:val="008F78C2"/>
    <w:rsid w:val="00904568"/>
    <w:rsid w:val="00907A28"/>
    <w:rsid w:val="00911394"/>
    <w:rsid w:val="00923EF2"/>
    <w:rsid w:val="00926D25"/>
    <w:rsid w:val="00926E9D"/>
    <w:rsid w:val="009302D0"/>
    <w:rsid w:val="009310CB"/>
    <w:rsid w:val="00932C6E"/>
    <w:rsid w:val="00933F10"/>
    <w:rsid w:val="009433C5"/>
    <w:rsid w:val="00946639"/>
    <w:rsid w:val="00946B26"/>
    <w:rsid w:val="00960DA9"/>
    <w:rsid w:val="00965873"/>
    <w:rsid w:val="00965881"/>
    <w:rsid w:val="00975DEE"/>
    <w:rsid w:val="009871FF"/>
    <w:rsid w:val="00990799"/>
    <w:rsid w:val="00995D51"/>
    <w:rsid w:val="009A0631"/>
    <w:rsid w:val="009A479B"/>
    <w:rsid w:val="009A48E9"/>
    <w:rsid w:val="009B10ED"/>
    <w:rsid w:val="009C3595"/>
    <w:rsid w:val="009D3EA4"/>
    <w:rsid w:val="009D649C"/>
    <w:rsid w:val="009E2754"/>
    <w:rsid w:val="009E4BC1"/>
    <w:rsid w:val="009F5CB2"/>
    <w:rsid w:val="00A01F46"/>
    <w:rsid w:val="00A03BB8"/>
    <w:rsid w:val="00A10B69"/>
    <w:rsid w:val="00A319C8"/>
    <w:rsid w:val="00A3505D"/>
    <w:rsid w:val="00A4036F"/>
    <w:rsid w:val="00A406E5"/>
    <w:rsid w:val="00A42D8E"/>
    <w:rsid w:val="00A4641C"/>
    <w:rsid w:val="00A5330B"/>
    <w:rsid w:val="00A5516B"/>
    <w:rsid w:val="00A55876"/>
    <w:rsid w:val="00A56081"/>
    <w:rsid w:val="00A6043A"/>
    <w:rsid w:val="00A67FB1"/>
    <w:rsid w:val="00A85BFE"/>
    <w:rsid w:val="00AB3AF4"/>
    <w:rsid w:val="00AB6FE7"/>
    <w:rsid w:val="00AB72A8"/>
    <w:rsid w:val="00AB7AD7"/>
    <w:rsid w:val="00AC50B6"/>
    <w:rsid w:val="00AC5F32"/>
    <w:rsid w:val="00AD2430"/>
    <w:rsid w:val="00AD76DE"/>
    <w:rsid w:val="00AE22FB"/>
    <w:rsid w:val="00AE41A6"/>
    <w:rsid w:val="00AF0E34"/>
    <w:rsid w:val="00AF271D"/>
    <w:rsid w:val="00AF56C2"/>
    <w:rsid w:val="00B004E6"/>
    <w:rsid w:val="00B0744D"/>
    <w:rsid w:val="00B1410E"/>
    <w:rsid w:val="00B163CC"/>
    <w:rsid w:val="00B30E3D"/>
    <w:rsid w:val="00B31604"/>
    <w:rsid w:val="00B50EA8"/>
    <w:rsid w:val="00B55442"/>
    <w:rsid w:val="00B64082"/>
    <w:rsid w:val="00B64E14"/>
    <w:rsid w:val="00B65DE2"/>
    <w:rsid w:val="00B72325"/>
    <w:rsid w:val="00B81AD3"/>
    <w:rsid w:val="00B829D8"/>
    <w:rsid w:val="00B84B5B"/>
    <w:rsid w:val="00B86446"/>
    <w:rsid w:val="00B8789A"/>
    <w:rsid w:val="00BA0D8D"/>
    <w:rsid w:val="00BA1176"/>
    <w:rsid w:val="00BB41C8"/>
    <w:rsid w:val="00BB4504"/>
    <w:rsid w:val="00BB7576"/>
    <w:rsid w:val="00BC1DD6"/>
    <w:rsid w:val="00BD686F"/>
    <w:rsid w:val="00BE0B01"/>
    <w:rsid w:val="00BE79C7"/>
    <w:rsid w:val="00BF3CB5"/>
    <w:rsid w:val="00C01A3F"/>
    <w:rsid w:val="00C073F1"/>
    <w:rsid w:val="00C10E16"/>
    <w:rsid w:val="00C1285B"/>
    <w:rsid w:val="00C1361B"/>
    <w:rsid w:val="00C14E1F"/>
    <w:rsid w:val="00C275FC"/>
    <w:rsid w:val="00C315AF"/>
    <w:rsid w:val="00C36D9A"/>
    <w:rsid w:val="00C44A72"/>
    <w:rsid w:val="00C5209E"/>
    <w:rsid w:val="00C55CD8"/>
    <w:rsid w:val="00C57A5F"/>
    <w:rsid w:val="00C604A8"/>
    <w:rsid w:val="00C60AE8"/>
    <w:rsid w:val="00C61FC2"/>
    <w:rsid w:val="00C705F9"/>
    <w:rsid w:val="00C7522E"/>
    <w:rsid w:val="00C80F0F"/>
    <w:rsid w:val="00C81C1A"/>
    <w:rsid w:val="00C83B13"/>
    <w:rsid w:val="00C84E70"/>
    <w:rsid w:val="00C8667A"/>
    <w:rsid w:val="00C93BCB"/>
    <w:rsid w:val="00CA2A81"/>
    <w:rsid w:val="00CA4C39"/>
    <w:rsid w:val="00CA6884"/>
    <w:rsid w:val="00CC241A"/>
    <w:rsid w:val="00CC63DD"/>
    <w:rsid w:val="00CC6EEB"/>
    <w:rsid w:val="00CC7D1E"/>
    <w:rsid w:val="00CD242D"/>
    <w:rsid w:val="00CD744D"/>
    <w:rsid w:val="00CE4035"/>
    <w:rsid w:val="00CE65AB"/>
    <w:rsid w:val="00CF4266"/>
    <w:rsid w:val="00D03F76"/>
    <w:rsid w:val="00D14E2A"/>
    <w:rsid w:val="00D22D9C"/>
    <w:rsid w:val="00D23089"/>
    <w:rsid w:val="00D241F1"/>
    <w:rsid w:val="00D275CB"/>
    <w:rsid w:val="00D30DFA"/>
    <w:rsid w:val="00D463A5"/>
    <w:rsid w:val="00D4710D"/>
    <w:rsid w:val="00D47D25"/>
    <w:rsid w:val="00D56346"/>
    <w:rsid w:val="00D62ACD"/>
    <w:rsid w:val="00D75C1B"/>
    <w:rsid w:val="00D870E8"/>
    <w:rsid w:val="00DA36EE"/>
    <w:rsid w:val="00DA39F6"/>
    <w:rsid w:val="00DB116D"/>
    <w:rsid w:val="00DB5809"/>
    <w:rsid w:val="00DC2251"/>
    <w:rsid w:val="00DD0BBD"/>
    <w:rsid w:val="00DD1499"/>
    <w:rsid w:val="00DD17CC"/>
    <w:rsid w:val="00DE217A"/>
    <w:rsid w:val="00DF321B"/>
    <w:rsid w:val="00E03575"/>
    <w:rsid w:val="00E05287"/>
    <w:rsid w:val="00E104F8"/>
    <w:rsid w:val="00E120FC"/>
    <w:rsid w:val="00E16F57"/>
    <w:rsid w:val="00E230E0"/>
    <w:rsid w:val="00E2623F"/>
    <w:rsid w:val="00E5061C"/>
    <w:rsid w:val="00E51AAC"/>
    <w:rsid w:val="00E64905"/>
    <w:rsid w:val="00E66CC0"/>
    <w:rsid w:val="00E728A9"/>
    <w:rsid w:val="00E7A16D"/>
    <w:rsid w:val="00E807D9"/>
    <w:rsid w:val="00EA0F4E"/>
    <w:rsid w:val="00EA295B"/>
    <w:rsid w:val="00EA3B9B"/>
    <w:rsid w:val="00EA4DA1"/>
    <w:rsid w:val="00EA6801"/>
    <w:rsid w:val="00EB4F96"/>
    <w:rsid w:val="00EB6682"/>
    <w:rsid w:val="00ED0024"/>
    <w:rsid w:val="00ED533F"/>
    <w:rsid w:val="00ED6A42"/>
    <w:rsid w:val="00ED7072"/>
    <w:rsid w:val="00ED940F"/>
    <w:rsid w:val="00EE0569"/>
    <w:rsid w:val="00EE3132"/>
    <w:rsid w:val="00EE3D9D"/>
    <w:rsid w:val="00EE4ED9"/>
    <w:rsid w:val="00EE6F25"/>
    <w:rsid w:val="00EF4863"/>
    <w:rsid w:val="00F02126"/>
    <w:rsid w:val="00F03D85"/>
    <w:rsid w:val="00F07C8C"/>
    <w:rsid w:val="00F249F1"/>
    <w:rsid w:val="00F25B9D"/>
    <w:rsid w:val="00F2664E"/>
    <w:rsid w:val="00F27E5E"/>
    <w:rsid w:val="00F31163"/>
    <w:rsid w:val="00F31C04"/>
    <w:rsid w:val="00F35D12"/>
    <w:rsid w:val="00F36F2D"/>
    <w:rsid w:val="00F37607"/>
    <w:rsid w:val="00F442A7"/>
    <w:rsid w:val="00F47031"/>
    <w:rsid w:val="00F57A89"/>
    <w:rsid w:val="00F61A20"/>
    <w:rsid w:val="00F63DD9"/>
    <w:rsid w:val="00F664C3"/>
    <w:rsid w:val="00F66D2F"/>
    <w:rsid w:val="00F67644"/>
    <w:rsid w:val="00F70244"/>
    <w:rsid w:val="00F760CE"/>
    <w:rsid w:val="00F76643"/>
    <w:rsid w:val="00F8381F"/>
    <w:rsid w:val="00F95009"/>
    <w:rsid w:val="00FA04CD"/>
    <w:rsid w:val="00FA25F5"/>
    <w:rsid w:val="00FA2810"/>
    <w:rsid w:val="00FA2F13"/>
    <w:rsid w:val="00FA68F8"/>
    <w:rsid w:val="00FB1DC0"/>
    <w:rsid w:val="00FB3B4E"/>
    <w:rsid w:val="00FB4521"/>
    <w:rsid w:val="00FB4778"/>
    <w:rsid w:val="00FB4F84"/>
    <w:rsid w:val="00FB5CF8"/>
    <w:rsid w:val="00FC6E78"/>
    <w:rsid w:val="00FD05BA"/>
    <w:rsid w:val="00FE0DB9"/>
    <w:rsid w:val="00FE2122"/>
    <w:rsid w:val="00FE5651"/>
    <w:rsid w:val="00FE67AF"/>
    <w:rsid w:val="00FF273B"/>
    <w:rsid w:val="00FF564C"/>
    <w:rsid w:val="014A3EAB"/>
    <w:rsid w:val="015643D1"/>
    <w:rsid w:val="022E8886"/>
    <w:rsid w:val="02890EA1"/>
    <w:rsid w:val="04B1116C"/>
    <w:rsid w:val="054044A2"/>
    <w:rsid w:val="057FF84E"/>
    <w:rsid w:val="059151D9"/>
    <w:rsid w:val="05CD3D5F"/>
    <w:rsid w:val="079DF717"/>
    <w:rsid w:val="07D194E6"/>
    <w:rsid w:val="0921393F"/>
    <w:rsid w:val="0BB0F3DA"/>
    <w:rsid w:val="0C526113"/>
    <w:rsid w:val="0C6114DE"/>
    <w:rsid w:val="0CB9AA17"/>
    <w:rsid w:val="0CCA851F"/>
    <w:rsid w:val="0D7BB52A"/>
    <w:rsid w:val="0D92245B"/>
    <w:rsid w:val="0DEE3174"/>
    <w:rsid w:val="0DFCE53F"/>
    <w:rsid w:val="1072189C"/>
    <w:rsid w:val="1133582E"/>
    <w:rsid w:val="151D85D8"/>
    <w:rsid w:val="15DF1B0A"/>
    <w:rsid w:val="1636F63F"/>
    <w:rsid w:val="1848A87B"/>
    <w:rsid w:val="18DAFABA"/>
    <w:rsid w:val="18FABD1D"/>
    <w:rsid w:val="1AEE7A9A"/>
    <w:rsid w:val="1B682B37"/>
    <w:rsid w:val="1BE3A925"/>
    <w:rsid w:val="1C166BD7"/>
    <w:rsid w:val="1CC7808C"/>
    <w:rsid w:val="1D6A2162"/>
    <w:rsid w:val="1E1833DB"/>
    <w:rsid w:val="2062BBD4"/>
    <w:rsid w:val="20BABFF1"/>
    <w:rsid w:val="21E9F7BB"/>
    <w:rsid w:val="23187668"/>
    <w:rsid w:val="244A837B"/>
    <w:rsid w:val="2508FEC2"/>
    <w:rsid w:val="27D1F6A2"/>
    <w:rsid w:val="27F88F7B"/>
    <w:rsid w:val="28C80682"/>
    <w:rsid w:val="28F6C75F"/>
    <w:rsid w:val="291D2235"/>
    <w:rsid w:val="2AB5177A"/>
    <w:rsid w:val="2D3199B2"/>
    <w:rsid w:val="2E5EE736"/>
    <w:rsid w:val="2E9BDEAF"/>
    <w:rsid w:val="2EB9F997"/>
    <w:rsid w:val="2EDEB518"/>
    <w:rsid w:val="2F41B6B5"/>
    <w:rsid w:val="2F48500C"/>
    <w:rsid w:val="3071D64B"/>
    <w:rsid w:val="31A030D4"/>
    <w:rsid w:val="31A69DD7"/>
    <w:rsid w:val="340D9EA7"/>
    <w:rsid w:val="35F1E675"/>
    <w:rsid w:val="39B777F6"/>
    <w:rsid w:val="3CF065A4"/>
    <w:rsid w:val="3CFA4357"/>
    <w:rsid w:val="3D538AB0"/>
    <w:rsid w:val="3EC74DE2"/>
    <w:rsid w:val="3F82F04B"/>
    <w:rsid w:val="401CEE45"/>
    <w:rsid w:val="4059CCA7"/>
    <w:rsid w:val="410DF0FE"/>
    <w:rsid w:val="416E73CC"/>
    <w:rsid w:val="41C27EAA"/>
    <w:rsid w:val="44F810E2"/>
    <w:rsid w:val="453E05D6"/>
    <w:rsid w:val="458D5921"/>
    <w:rsid w:val="477D3282"/>
    <w:rsid w:val="47F669BA"/>
    <w:rsid w:val="49FA9FED"/>
    <w:rsid w:val="4B5FDE52"/>
    <w:rsid w:val="4CA00067"/>
    <w:rsid w:val="4DB44497"/>
    <w:rsid w:val="4E56327C"/>
    <w:rsid w:val="4EFE5D98"/>
    <w:rsid w:val="51370FB3"/>
    <w:rsid w:val="5174C533"/>
    <w:rsid w:val="559C5C24"/>
    <w:rsid w:val="55E67A3E"/>
    <w:rsid w:val="567B0351"/>
    <w:rsid w:val="5697B733"/>
    <w:rsid w:val="58900F6E"/>
    <w:rsid w:val="595DDC89"/>
    <w:rsid w:val="597B986D"/>
    <w:rsid w:val="59CFAC64"/>
    <w:rsid w:val="59DB7169"/>
    <w:rsid w:val="5C88D248"/>
    <w:rsid w:val="5CC16F62"/>
    <w:rsid w:val="5DE31711"/>
    <w:rsid w:val="6056E204"/>
    <w:rsid w:val="60ABF943"/>
    <w:rsid w:val="60CE5DEC"/>
    <w:rsid w:val="62184932"/>
    <w:rsid w:val="621C0133"/>
    <w:rsid w:val="62CBEFF8"/>
    <w:rsid w:val="657164A7"/>
    <w:rsid w:val="66335417"/>
    <w:rsid w:val="67FE6575"/>
    <w:rsid w:val="68DC0B55"/>
    <w:rsid w:val="692E0450"/>
    <w:rsid w:val="69974465"/>
    <w:rsid w:val="6A304CCC"/>
    <w:rsid w:val="6B6668D7"/>
    <w:rsid w:val="6BB0F149"/>
    <w:rsid w:val="6D5F7355"/>
    <w:rsid w:val="6EB4AD4D"/>
    <w:rsid w:val="70C50440"/>
    <w:rsid w:val="70EA0696"/>
    <w:rsid w:val="71C497AC"/>
    <w:rsid w:val="7232E478"/>
    <w:rsid w:val="7260D4A1"/>
    <w:rsid w:val="73599E8A"/>
    <w:rsid w:val="7609F04A"/>
    <w:rsid w:val="7754105A"/>
    <w:rsid w:val="7756C675"/>
    <w:rsid w:val="77A31307"/>
    <w:rsid w:val="792B2BFE"/>
    <w:rsid w:val="793EE368"/>
    <w:rsid w:val="7A0A687E"/>
    <w:rsid w:val="7B10A36D"/>
    <w:rsid w:val="7BB9494E"/>
    <w:rsid w:val="7CB880EC"/>
    <w:rsid w:val="7DCA810B"/>
    <w:rsid w:val="7DD06A8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16550"/>
    <w:pPr>
      <w:spacing w:line="480" w:lineRule="auto"/>
    </w:pPr>
    <w:rPr>
      <w:rFonts w:ascii="Arial" w:hAnsi="Arial"/>
      <w:sz w:val="24"/>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unhideWhenUsed/>
    <w:qFormat/>
    <w:rsid w:val="00016550"/>
    <w:pPr>
      <w:keepNext/>
      <w:keepLines/>
      <w:spacing w:before="4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qFormat/>
    <w:pPr>
      <w:keepNext/>
      <w:spacing w:line="240" w:lineRule="auto"/>
      <w:jc w:val="center"/>
      <w:outlineLvl w:val="2"/>
    </w:pPr>
    <w:rPr>
      <w:rFonts w:ascii="Times New Roman" w:hAnsi="Times New Roman"/>
      <w:b/>
    </w:rPr>
  </w:style>
  <w:style w:type="paragraph" w:styleId="Heading4">
    <w:name w:val="heading 4"/>
    <w:basedOn w:val="Normal"/>
    <w:next w:val="Normal"/>
    <w:link w:val="Heading4Char"/>
    <w:unhideWhenUsed/>
    <w:qFormat/>
    <w:rsid w:val="00016550"/>
    <w:pPr>
      <w:keepNext/>
      <w:keepLines/>
      <w:spacing w:before="40" w:line="240" w:lineRule="auto"/>
      <w:outlineLvl w:val="3"/>
    </w:pPr>
    <w:rPr>
      <w:rFonts w:asciiTheme="majorHAnsi" w:hAnsiTheme="majorHAnsi" w:eastAsiaTheme="majorEastAsia" w:cstheme="majorBidi"/>
      <w:i/>
      <w:iCs/>
      <w:color w:val="365F91" w:themeColor="accent1" w:themeShade="BF"/>
      <w:szCs w:val="24"/>
      <w:lang w:eastAsia="en-US"/>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spacing w:line="240" w:lineRule="auto"/>
      <w:outlineLvl w:val="5"/>
    </w:pPr>
    <w:rPr>
      <w:rFonts w:cs="Arial"/>
      <w:b/>
      <w:bCs/>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016550"/>
    <w:pPr>
      <w:tabs>
        <w:tab w:val="center" w:pos="4513"/>
        <w:tab w:val="right" w:pos="9026"/>
      </w:tabs>
      <w:spacing w:line="240" w:lineRule="auto"/>
    </w:pPr>
  </w:style>
  <w:style w:type="paragraph" w:styleId="Footer">
    <w:name w:val="footer"/>
    <w:basedOn w:val="Normal"/>
    <w:link w:val="FooterChar"/>
    <w:uiPriority w:val="99"/>
    <w:unhideWhenUsed/>
    <w:rsid w:val="00016550"/>
    <w:pPr>
      <w:tabs>
        <w:tab w:val="center" w:pos="4513"/>
        <w:tab w:val="right" w:pos="9026"/>
      </w:tabs>
      <w:spacing w:line="240" w:lineRule="auto"/>
    </w:pPr>
  </w:style>
  <w:style w:type="paragraph" w:styleId="NormalWeb">
    <w:name w:val="Normal (Web)"/>
    <w:basedOn w:val="Normal"/>
    <w:uiPriority w:val="99"/>
    <w:rsid w:val="00016550"/>
    <w:pPr>
      <w:spacing w:before="100" w:after="100" w:line="240" w:lineRule="auto"/>
    </w:pPr>
    <w:rPr>
      <w:rFonts w:ascii="Times New Roman" w:hAnsi="Times New Roman"/>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spacing w:line="240" w:lineRule="auto"/>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rPr>
      <w:rFonts w:ascii="Arial" w:hAnsi="Arial"/>
      <w:sz w:val="24"/>
      <w:lang w:eastAsia="en-GB"/>
    </w:rPr>
  </w:style>
  <w:style w:type="character" w:styleId="Heading6Char" w:customStyle="1">
    <w:name w:val="Heading 6 Char"/>
    <w:link w:val="Heading6"/>
    <w:rsid w:val="008A62BC"/>
    <w:rPr>
      <w:rFonts w:ascii="Arial" w:hAnsi="Arial" w:cs="Arial"/>
      <w:b/>
      <w:bCs/>
      <w:sz w:val="24"/>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rPr>
      <w:rFonts w:ascii="Arial" w:hAnsi="Arial"/>
      <w:sz w:val="24"/>
      <w:lang w:eastAsia="en-GB"/>
    </w:rPr>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805359"/>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0B388F"/>
    <w:rPr>
      <w:sz w:val="24"/>
      <w:lang w:eastAsia="en-GB"/>
    </w:rPr>
  </w:style>
  <w:style w:type="character" w:styleId="ListParagraphChar" w:customStyle="1">
    <w:name w:val="List Paragraph Char"/>
    <w:link w:val="ListParagraph"/>
    <w:uiPriority w:val="34"/>
    <w:locked/>
    <w:rsid w:val="000B388F"/>
    <w:rPr>
      <w:lang w:eastAsia="en-GB"/>
    </w:rPr>
  </w:style>
  <w:style w:type="paragraph" w:styleId="paragraph" w:customStyle="1">
    <w:name w:val="paragraph"/>
    <w:basedOn w:val="Normal"/>
    <w:rsid w:val="00805359"/>
    <w:pPr>
      <w:spacing w:before="100" w:beforeAutospacing="1" w:after="100" w:afterAutospacing="1" w:line="240" w:lineRule="auto"/>
    </w:pPr>
    <w:rPr>
      <w:rFonts w:ascii="Times New Roman" w:hAnsi="Times New Roman"/>
      <w:szCs w:val="24"/>
      <w:lang w:eastAsia="en-US"/>
    </w:rPr>
  </w:style>
  <w:style w:type="character" w:styleId="normaltextrun" w:customStyle="1">
    <w:name w:val="normaltextrun"/>
    <w:basedOn w:val="DefaultParagraphFont"/>
    <w:rsid w:val="000B388F"/>
  </w:style>
  <w:style w:type="character" w:styleId="eop" w:customStyle="1">
    <w:name w:val="eop"/>
    <w:basedOn w:val="DefaultParagraphFont"/>
    <w:rsid w:val="000B388F"/>
  </w:style>
  <w:style w:type="character" w:styleId="contextualspellingandgrammarerror" w:customStyle="1">
    <w:name w:val="contextualspellingandgrammarerror"/>
    <w:basedOn w:val="DefaultParagraphFont"/>
    <w:rsid w:val="000B388F"/>
  </w:style>
  <w:style w:type="character" w:styleId="spellingerror" w:customStyle="1">
    <w:name w:val="spellingerror"/>
    <w:basedOn w:val="DefaultParagraphFont"/>
    <w:rsid w:val="000B388F"/>
  </w:style>
  <w:style w:type="character" w:styleId="Strong">
    <w:name w:val="Strong"/>
    <w:basedOn w:val="DefaultParagraphFont"/>
    <w:qFormat/>
    <w:rsid w:val="000B388F"/>
    <w:rPr>
      <w:b/>
      <w:bCs/>
    </w:rPr>
  </w:style>
  <w:style w:type="paragraph" w:styleId="NoSpacing">
    <w:name w:val="No Spacing"/>
    <w:uiPriority w:val="1"/>
    <w:qFormat/>
    <w:rsid w:val="00805359"/>
    <w:rPr>
      <w:rFonts w:ascii="Arial" w:hAnsi="Arial"/>
      <w:sz w:val="24"/>
      <w:lang w:eastAsia="en-GB"/>
    </w:rPr>
  </w:style>
  <w:style w:type="character" w:styleId="Heading4Char" w:customStyle="1">
    <w:name w:val="Heading 4 Char"/>
    <w:basedOn w:val="DefaultParagraphFont"/>
    <w:link w:val="Heading4"/>
    <w:rsid w:val="000B388F"/>
    <w:rPr>
      <w:rFonts w:asciiTheme="majorHAnsi" w:hAnsiTheme="majorHAnsi" w:eastAsiaTheme="majorEastAsia" w:cstheme="majorBidi"/>
      <w:i/>
      <w:iCs/>
      <w:color w:val="365F91" w:themeColor="accent1" w:themeShade="BF"/>
      <w:sz w:val="24"/>
      <w:szCs w:val="24"/>
    </w:rPr>
  </w:style>
  <w:style w:type="character" w:styleId="CommentReference">
    <w:name w:val="Comment Reference"/>
    <w:basedOn w:val="DefaultParagraphFont"/>
    <w:uiPriority w:val="99"/>
    <w:semiHidden/>
    <w:unhideWhenUsed/>
    <w:rsid w:val="000B388F"/>
    <w:rPr>
      <w:sz w:val="16"/>
      <w:szCs w:val="16"/>
    </w:rPr>
  </w:style>
  <w:style w:type="paragraph" w:styleId="CommentText">
    <w:name w:val="Comment Text"/>
    <w:basedOn w:val="Normal"/>
    <w:link w:val="CommentTextChar"/>
    <w:uiPriority w:val="99"/>
    <w:unhideWhenUsed/>
    <w:rsid w:val="004D30A7"/>
    <w:pPr>
      <w:spacing w:line="240" w:lineRule="auto"/>
    </w:pPr>
    <w:rPr>
      <w:sz w:val="20"/>
    </w:rPr>
  </w:style>
  <w:style w:type="character" w:styleId="CommentTextChar" w:customStyle="1">
    <w:name w:val="Comment Text Char"/>
    <w:basedOn w:val="DefaultParagraphFont"/>
    <w:link w:val="CommentText"/>
    <w:uiPriority w:val="99"/>
    <w:rsid w:val="000B388F"/>
    <w:rPr>
      <w:rFonts w:ascii="Arial" w:hAnsi="Arial"/>
      <w:lang w:eastAsia="en-GB"/>
    </w:rPr>
  </w:style>
  <w:style w:type="paragraph" w:styleId="CommentSubject">
    <w:name w:val="Comment Subject"/>
    <w:basedOn w:val="CommentText"/>
    <w:next w:val="CommentText"/>
    <w:link w:val="CommentSubjectChar"/>
    <w:uiPriority w:val="99"/>
    <w:semiHidden/>
    <w:unhideWhenUsed/>
    <w:rsid w:val="000B388F"/>
    <w:rPr>
      <w:b/>
      <w:bCs/>
    </w:rPr>
  </w:style>
  <w:style w:type="character" w:styleId="CommentSubjectChar" w:customStyle="1">
    <w:name w:val="Comment Subject Char"/>
    <w:basedOn w:val="CommentTextChar"/>
    <w:link w:val="CommentSubject"/>
    <w:uiPriority w:val="99"/>
    <w:semiHidden/>
    <w:rsid w:val="000B388F"/>
    <w:rPr>
      <w:rFonts w:ascii="Arial" w:hAnsi="Arial"/>
      <w:b/>
      <w:bCs/>
      <w:lang w:eastAsia="en-GB"/>
    </w:rPr>
  </w:style>
  <w:style w:type="character" w:styleId="Heading2Char" w:customStyle="1">
    <w:name w:val="Heading 2 Char"/>
    <w:basedOn w:val="DefaultParagraphFont"/>
    <w:link w:val="Heading2"/>
    <w:rsid w:val="000B388F"/>
    <w:rPr>
      <w:rFonts w:asciiTheme="majorHAnsi" w:hAnsiTheme="majorHAnsi" w:eastAsiaTheme="majorEastAsia" w:cstheme="majorBidi"/>
      <w:color w:val="365F91"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2099044F-F553-43DF-8F43-3FDCE5392CB9}"/>
</file>

<file path=customXml/itemProps2.xml><?xml version="1.0" encoding="utf-8"?>
<ds:datastoreItem xmlns:ds="http://schemas.openxmlformats.org/officeDocument/2006/customXml" ds:itemID="{340BB89A-2FA0-45F1-89AE-161F274D7000}">
  <ds:schemaRefs>
    <ds:schemaRef ds:uri="http://schemas.microsoft.com/sharepoint/v3/contenttype/forms"/>
  </ds:schemaRefs>
</ds:datastoreItem>
</file>

<file path=customXml/itemProps3.xml><?xml version="1.0" encoding="utf-8"?>
<ds:datastoreItem xmlns:ds="http://schemas.openxmlformats.org/officeDocument/2006/customXml" ds:itemID="{FEAC2750-FBB3-45FA-802E-AE0EBE249326}">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Brett Aggersberg</cp:lastModifiedBy>
  <cp:revision>13</cp:revision>
  <cp:lastPrinted>2014-10-10T07:42:00Z</cp:lastPrinted>
  <dcterms:created xsi:type="dcterms:W3CDTF">2015-10-01T16:41:00Z</dcterms:created>
  <dcterms:modified xsi:type="dcterms:W3CDTF">2026-07-02T20:54:02Z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