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5"/>
        <w:gridCol w:w="1184"/>
        <w:gridCol w:w="565"/>
        <w:gridCol w:w="1570"/>
        <w:gridCol w:w="562"/>
      </w:tblGrid>
      <w:tr w:rsidR="004B1E88" w:rsidRPr="0033091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592A7E" w:rsidRPr="008D4E2F" w:rsidRDefault="00592A7E" w:rsidP="00592A7E">
            <w:pPr>
              <w:rPr>
                <w:b/>
                <w:bCs/>
                <w:sz w:val="28"/>
                <w:szCs w:val="24"/>
              </w:rPr>
            </w:pPr>
            <w:r w:rsidRPr="008D4E2F">
              <w:rPr>
                <w:b/>
                <w:bCs/>
                <w:sz w:val="28"/>
                <w:szCs w:val="24"/>
              </w:rPr>
              <w:t>Component One:</w:t>
            </w:r>
          </w:p>
          <w:p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lang w:val="en-US"/>
              </w:rPr>
              <w:t>750 words (+/- 10%)</w:t>
            </w:r>
          </w:p>
          <w:p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rsidR="00330917" w:rsidRPr="00330917" w:rsidRDefault="007B09D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w:t>
            </w:r>
            <w:r w:rsidR="004B1E88">
              <w:rPr>
                <w:rFonts w:ascii="Arial" w:eastAsia="Times New Roman" w:hAnsi="Arial" w:cs="Times New Roman"/>
                <w:b/>
                <w:color w:val="auto"/>
                <w:sz w:val="20"/>
                <w:szCs w:val="20"/>
                <w:lang w:val="en-AU"/>
              </w:rPr>
              <w:t>07462</w:t>
            </w:r>
          </w:p>
        </w:tc>
        <w:tc>
          <w:tcPr>
            <w:tcW w:w="835" w:type="dxa"/>
            <w:tcBorders>
              <w:top w:val="single" w:sz="4" w:space="0" w:color="auto"/>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4B1E88"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p>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4B1E8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4B1E88"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9B4D3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4B1E88" w:rsidRPr="00330917"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9B4D3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4B1E88" w:rsidRPr="0033091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330917" w:rsidRDefault="00330917" w:rsidP="00330917">
            <w:pPr>
              <w:spacing w:after="0" w:line="240" w:lineRule="auto"/>
              <w:rPr>
                <w:rFonts w:ascii="Arial" w:eastAsia="Times New Roman" w:hAnsi="Arial" w:cs="Times New Roman"/>
                <w:bCs/>
                <w:color w:val="auto"/>
                <w:sz w:val="20"/>
                <w:szCs w:val="20"/>
              </w:rPr>
            </w:pPr>
          </w:p>
          <w:p w:rsidR="00EB3D5F" w:rsidRPr="00285602" w:rsidRDefault="00EB3D5F" w:rsidP="00EB3D5F">
            <w:pPr>
              <w:spacing w:line="360" w:lineRule="auto"/>
              <w:jc w:val="both"/>
              <w:rPr>
                <w:rFonts w:cs="Times New Roman"/>
                <w:szCs w:val="24"/>
              </w:rPr>
            </w:pPr>
            <w:r w:rsidRPr="00285602">
              <w:rPr>
                <w:rFonts w:cs="Times New Roman"/>
                <w:szCs w:val="24"/>
              </w:rPr>
              <w:t>Working at the front desk of a hotel necessitates a diverse range of skills to deliver exceptional customer service and ensure seamless operations</w:t>
            </w:r>
            <w:r w:rsidR="00333E3D">
              <w:rPr>
                <w:rFonts w:cs="Times New Roman"/>
                <w:szCs w:val="24"/>
              </w:rPr>
              <w:t xml:space="preserve"> </w:t>
            </w:r>
            <w:r w:rsidR="00333E3D">
              <w:t>(</w:t>
            </w:r>
            <w:proofErr w:type="spellStart"/>
            <w:r w:rsidR="00333E3D">
              <w:t>Nirmala</w:t>
            </w:r>
            <w:proofErr w:type="spellEnd"/>
            <w:r w:rsidR="00333E3D">
              <w:t>, 2021)</w:t>
            </w:r>
            <w:r w:rsidRPr="00285602">
              <w:rPr>
                <w:rFonts w:cs="Times New Roman"/>
                <w:szCs w:val="24"/>
              </w:rPr>
              <w:t>. This response will discuss the key skills required for working at the hotel front desk, provide personal reflections and industry examples, explain the application of theoretical knowledge in the industry, and highlight the importance of these skills in the hospitality industry.</w:t>
            </w:r>
          </w:p>
          <w:p w:rsidR="00EB3D5F" w:rsidRPr="00285602" w:rsidRDefault="00EB3D5F" w:rsidP="00EB3D5F">
            <w:pPr>
              <w:spacing w:line="360" w:lineRule="auto"/>
              <w:jc w:val="both"/>
              <w:rPr>
                <w:rFonts w:cs="Times New Roman"/>
                <w:szCs w:val="24"/>
              </w:rPr>
            </w:pPr>
            <w:r w:rsidRPr="00285602">
              <w:rPr>
                <w:rFonts w:cs="Times New Roman"/>
                <w:b/>
                <w:szCs w:val="24"/>
              </w:rPr>
              <w:t>Communication Skills:</w:t>
            </w:r>
            <w:r w:rsidRPr="00285602">
              <w:rPr>
                <w:rFonts w:cs="Times New Roman"/>
                <w:szCs w:val="24"/>
              </w:rPr>
              <w:t xml:space="preserve"> Effective communication is paramount for front desk personnel as they interact with guests, colleagues, and various hotel departments</w:t>
            </w:r>
            <w:r w:rsidR="00967C8E">
              <w:rPr>
                <w:rFonts w:cs="Times New Roman"/>
                <w:szCs w:val="24"/>
              </w:rPr>
              <w:t xml:space="preserve"> </w:t>
            </w:r>
            <w:r w:rsidR="00967C8E">
              <w:t>(</w:t>
            </w:r>
            <w:proofErr w:type="spellStart"/>
            <w:r w:rsidR="00967C8E">
              <w:t>Fakhri</w:t>
            </w:r>
            <w:proofErr w:type="spellEnd"/>
            <w:r w:rsidR="00967C8E">
              <w:t xml:space="preserve"> and Marini, 2019)</w:t>
            </w:r>
            <w:r w:rsidRPr="00285602">
              <w:rPr>
                <w:rFonts w:cs="Times New Roman"/>
                <w:szCs w:val="24"/>
              </w:rPr>
              <w:t>. Clear and professional communication is essential to promptly address guests' needs. Personally, during my tenure at a hotel front desk, I encountered a guest who had concerns about the cleanliness of their room. By actively listening to their complaints, empathizing with their concerns, and effectively communicating the issue to the housekeeping department, I ensured a swift resolution and maintained guest satisfaction.</w:t>
            </w:r>
          </w:p>
          <w:p w:rsidR="00EB3D5F" w:rsidRPr="00285602" w:rsidRDefault="00EB3D5F" w:rsidP="00EB3D5F">
            <w:pPr>
              <w:spacing w:line="360" w:lineRule="auto"/>
              <w:jc w:val="both"/>
              <w:rPr>
                <w:rFonts w:cs="Times New Roman"/>
                <w:szCs w:val="24"/>
              </w:rPr>
            </w:pPr>
            <w:r w:rsidRPr="00285602">
              <w:rPr>
                <w:rFonts w:cs="Times New Roman"/>
                <w:b/>
                <w:szCs w:val="24"/>
              </w:rPr>
              <w:t>Customer Service:</w:t>
            </w:r>
            <w:r w:rsidRPr="00285602">
              <w:rPr>
                <w:rFonts w:cs="Times New Roman"/>
                <w:szCs w:val="24"/>
              </w:rPr>
              <w:t xml:space="preserve"> Providing exceptional customer service is at the core of the front desk role. Front desk personnel must exhibit a friendly and approachable </w:t>
            </w:r>
            <w:proofErr w:type="spellStart"/>
            <w:r w:rsidRPr="00285602">
              <w:rPr>
                <w:rFonts w:cs="Times New Roman"/>
                <w:szCs w:val="24"/>
              </w:rPr>
              <w:t>demeanor</w:t>
            </w:r>
            <w:proofErr w:type="spellEnd"/>
            <w:r w:rsidRPr="00285602">
              <w:rPr>
                <w:rFonts w:cs="Times New Roman"/>
                <w:szCs w:val="24"/>
              </w:rPr>
              <w:t>, anticipate guests' needs, and exceed their expectations</w:t>
            </w:r>
            <w:r w:rsidR="009F0ED8">
              <w:rPr>
                <w:rFonts w:cs="Times New Roman"/>
                <w:szCs w:val="24"/>
              </w:rPr>
              <w:t xml:space="preserve"> </w:t>
            </w:r>
            <w:r w:rsidR="009F0ED8">
              <w:t>(Hassan, 2018)</w:t>
            </w:r>
            <w:r w:rsidRPr="00285602">
              <w:rPr>
                <w:rFonts w:cs="Times New Roman"/>
                <w:szCs w:val="24"/>
              </w:rPr>
              <w:t>. This includes offering a warm welcome, assisting with check-in/out procedures, responding to inquiries, and resolving complaints. In my experience, I encountered a guest who arrived at the hotel exhausted after a long journey. By showing empathy, offering a complimentary upgrade, and providing information about nearby restaurants and attractions, I enhanced their experience and left a lasting positive impression.</w:t>
            </w:r>
          </w:p>
          <w:p w:rsidR="00EB3D5F" w:rsidRPr="00285602" w:rsidRDefault="00EB3D5F" w:rsidP="00EB3D5F">
            <w:pPr>
              <w:spacing w:line="360" w:lineRule="auto"/>
              <w:jc w:val="both"/>
              <w:rPr>
                <w:rFonts w:cs="Times New Roman"/>
                <w:szCs w:val="24"/>
              </w:rPr>
            </w:pPr>
            <w:r w:rsidRPr="00285602">
              <w:rPr>
                <w:rFonts w:cs="Times New Roman"/>
                <w:b/>
                <w:szCs w:val="24"/>
              </w:rPr>
              <w:t>Multitasking and Time Management:</w:t>
            </w:r>
            <w:r w:rsidRPr="00285602">
              <w:rPr>
                <w:rFonts w:cs="Times New Roman"/>
                <w:szCs w:val="24"/>
              </w:rPr>
              <w:t xml:space="preserve"> Working at the front desk often entails handling multiple tasks simultaneously, such as managing phone calls, processing reservations, addressing guest requests, and coordinating with other hotel departments. Front desk personnel must possess strong multitasking and time management skills to prioritize responsibilities and ensure efficiency</w:t>
            </w:r>
            <w:r w:rsidR="00333E3D">
              <w:rPr>
                <w:rFonts w:cs="Times New Roman"/>
                <w:szCs w:val="24"/>
              </w:rPr>
              <w:t xml:space="preserve"> </w:t>
            </w:r>
            <w:r w:rsidR="00333E3D">
              <w:t>(</w:t>
            </w:r>
            <w:proofErr w:type="spellStart"/>
            <w:r w:rsidR="00333E3D">
              <w:t>Nirmala</w:t>
            </w:r>
            <w:proofErr w:type="spellEnd"/>
            <w:r w:rsidR="00333E3D">
              <w:t>, 2021)</w:t>
            </w:r>
            <w:r w:rsidRPr="00285602">
              <w:rPr>
                <w:rFonts w:cs="Times New Roman"/>
                <w:szCs w:val="24"/>
              </w:rPr>
              <w:t>. During peak periods, I had to handle several tasks simultaneously, including checking in guests, answering phone calls, and coordinating room assignments. By maintaining organization, focus, and effective time management, I provided prompt service and minimized guest wait times.</w:t>
            </w:r>
          </w:p>
          <w:p w:rsidR="00EB3D5F" w:rsidRPr="00285602" w:rsidRDefault="00EB3D5F" w:rsidP="00EB3D5F">
            <w:pPr>
              <w:spacing w:line="360" w:lineRule="auto"/>
              <w:jc w:val="both"/>
              <w:rPr>
                <w:rFonts w:cs="Times New Roman"/>
                <w:szCs w:val="24"/>
              </w:rPr>
            </w:pPr>
            <w:r w:rsidRPr="00285602">
              <w:rPr>
                <w:rFonts w:cs="Times New Roman"/>
                <w:b/>
                <w:szCs w:val="24"/>
              </w:rPr>
              <w:t>Problem Solving:</w:t>
            </w:r>
            <w:r w:rsidRPr="00285602">
              <w:rPr>
                <w:rFonts w:cs="Times New Roman"/>
                <w:szCs w:val="24"/>
              </w:rPr>
              <w:t xml:space="preserve"> Front desk personnel frequently encounter challenges and unexpected situations. They must possess excellent problem-solving skills to address guest complaints, resolve conflicts, and find creative solutions</w:t>
            </w:r>
            <w:r w:rsidR="00967C8E">
              <w:rPr>
                <w:rFonts w:cs="Times New Roman"/>
                <w:szCs w:val="24"/>
              </w:rPr>
              <w:t xml:space="preserve"> </w:t>
            </w:r>
            <w:r w:rsidR="00967C8E">
              <w:t>(</w:t>
            </w:r>
            <w:proofErr w:type="spellStart"/>
            <w:r w:rsidR="00967C8E">
              <w:t>Fakhri</w:t>
            </w:r>
            <w:proofErr w:type="spellEnd"/>
            <w:r w:rsidR="00967C8E">
              <w:t xml:space="preserve"> and Marini, 2019)</w:t>
            </w:r>
            <w:r w:rsidRPr="00285602">
              <w:rPr>
                <w:rFonts w:cs="Times New Roman"/>
                <w:szCs w:val="24"/>
              </w:rPr>
              <w:t>. For instance, I received a complaint from a guest regarding noisy neighbours. By actively listening to the guest's concerns, promptly addressing the issue with the neighbouring room occupants, and offering the affected guest a room change, I resolved the situation and ensured their comfort.</w:t>
            </w:r>
          </w:p>
          <w:p w:rsidR="00EB3D5F" w:rsidRPr="00285602" w:rsidRDefault="00EB3D5F" w:rsidP="00EB3D5F">
            <w:pPr>
              <w:spacing w:line="360" w:lineRule="auto"/>
              <w:jc w:val="both"/>
              <w:rPr>
                <w:rFonts w:cs="Times New Roman"/>
                <w:szCs w:val="24"/>
              </w:rPr>
            </w:pPr>
            <w:r w:rsidRPr="00285602">
              <w:rPr>
                <w:rFonts w:cs="Times New Roman"/>
                <w:b/>
                <w:szCs w:val="24"/>
              </w:rPr>
              <w:t>Technical Proficiency:</w:t>
            </w:r>
            <w:r w:rsidRPr="00285602">
              <w:rPr>
                <w:rFonts w:cs="Times New Roman"/>
                <w:szCs w:val="24"/>
              </w:rPr>
              <w:t xml:space="preserve"> Proficiency in using hotel management software, reservation systems, and other relevant technologies is crucial for front desk personnel</w:t>
            </w:r>
            <w:r w:rsidR="009F0ED8">
              <w:rPr>
                <w:rFonts w:cs="Times New Roman"/>
                <w:szCs w:val="24"/>
              </w:rPr>
              <w:t xml:space="preserve"> </w:t>
            </w:r>
            <w:r w:rsidR="009F0ED8">
              <w:t>(Hassan, 2018)</w:t>
            </w:r>
            <w:r w:rsidRPr="00285602">
              <w:rPr>
                <w:rFonts w:cs="Times New Roman"/>
                <w:szCs w:val="24"/>
              </w:rPr>
              <w:t>. They should be adept at navigating computer systems, accurately processing bookings and payments, and efficiently retrieving guest information. This technical knowledge enables front desk personnel to provide personalized services and effectively manage guest preferences and loyalty programs. In my experience, utilizing the hotel's property management system allowed me to swiftly retrieve guest information, acknowledge their preferences, and provide a personalized experience during their stay.</w:t>
            </w:r>
          </w:p>
          <w:p w:rsidR="00EB3D5F" w:rsidRPr="00285602" w:rsidRDefault="00EB3D5F" w:rsidP="00EB3D5F">
            <w:pPr>
              <w:spacing w:line="360" w:lineRule="auto"/>
              <w:jc w:val="both"/>
              <w:rPr>
                <w:rFonts w:cs="Times New Roman"/>
                <w:szCs w:val="24"/>
              </w:rPr>
            </w:pPr>
            <w:r w:rsidRPr="00285602">
              <w:rPr>
                <w:rFonts w:cs="Times New Roman"/>
                <w:b/>
                <w:szCs w:val="24"/>
              </w:rPr>
              <w:t>Professionalism and Poise:</w:t>
            </w:r>
            <w:r w:rsidRPr="00285602">
              <w:rPr>
                <w:rFonts w:cs="Times New Roman"/>
                <w:szCs w:val="24"/>
              </w:rPr>
              <w:t xml:space="preserve"> Front desk personnel serve as the face of the hotel and represent its brand</w:t>
            </w:r>
            <w:r w:rsidR="00333E3D">
              <w:rPr>
                <w:rFonts w:cs="Times New Roman"/>
                <w:szCs w:val="24"/>
              </w:rPr>
              <w:t xml:space="preserve"> </w:t>
            </w:r>
            <w:r w:rsidR="00333E3D">
              <w:t>(</w:t>
            </w:r>
            <w:proofErr w:type="spellStart"/>
            <w:r w:rsidR="00333E3D">
              <w:t>Nirmala</w:t>
            </w:r>
            <w:proofErr w:type="spellEnd"/>
            <w:r w:rsidR="00333E3D">
              <w:t>, 2021)</w:t>
            </w:r>
            <w:r w:rsidRPr="00285602">
              <w:rPr>
                <w:rFonts w:cs="Times New Roman"/>
                <w:szCs w:val="24"/>
              </w:rPr>
              <w:t>. They must maintain a professional appearance, demonstrate poise under pressure, and exhibit a positive attitude. Displaying professionalism creates a welcoming and trustworthy atmosphere for guests. Furthermore, maintaining confidentiality and handling sensitive information discreetly are crucial for guest privacy and security.</w:t>
            </w:r>
          </w:p>
          <w:p w:rsidR="00EB3D5F" w:rsidRPr="00285602" w:rsidRDefault="00EB3D5F" w:rsidP="00EB3D5F">
            <w:pPr>
              <w:spacing w:line="360" w:lineRule="auto"/>
              <w:jc w:val="both"/>
              <w:rPr>
                <w:rFonts w:cs="Times New Roman"/>
                <w:szCs w:val="24"/>
              </w:rPr>
            </w:pPr>
            <w:r w:rsidRPr="00285602">
              <w:rPr>
                <w:rFonts w:cs="Times New Roman"/>
                <w:szCs w:val="24"/>
              </w:rPr>
              <w:t>Theoretical knowledge gained through hospitality courses or related education can be effectively applied in the industry</w:t>
            </w:r>
            <w:r w:rsidR="00967C8E">
              <w:rPr>
                <w:rFonts w:cs="Times New Roman"/>
                <w:szCs w:val="24"/>
              </w:rPr>
              <w:t xml:space="preserve"> </w:t>
            </w:r>
            <w:r w:rsidR="00967C8E">
              <w:t>(</w:t>
            </w:r>
            <w:proofErr w:type="spellStart"/>
            <w:r w:rsidR="00967C8E">
              <w:t>Fakhri</w:t>
            </w:r>
            <w:proofErr w:type="spellEnd"/>
            <w:r w:rsidR="00967C8E">
              <w:t xml:space="preserve"> and Marini, 2019)</w:t>
            </w:r>
            <w:r w:rsidRPr="00285602">
              <w:rPr>
                <w:rFonts w:cs="Times New Roman"/>
                <w:szCs w:val="24"/>
              </w:rPr>
              <w:t>. For instance, studying customer service principles provides a solid foundation for understanding guest expectations and handling various situations professionally. Courses on communication and conflict resolution equip front desk personnel with the skills necessary to effectively communicate with guests and colleagues, manage difficult situations, and ensure guest satisfaction.</w:t>
            </w:r>
          </w:p>
          <w:p w:rsidR="00EB3D5F" w:rsidRPr="00285602" w:rsidRDefault="00EB3D5F" w:rsidP="00EB3D5F">
            <w:pPr>
              <w:spacing w:line="360" w:lineRule="auto"/>
              <w:jc w:val="both"/>
              <w:rPr>
                <w:rFonts w:cs="Times New Roman"/>
                <w:color w:val="auto"/>
                <w:szCs w:val="24"/>
              </w:rPr>
            </w:pPr>
            <w:r w:rsidRPr="00285602">
              <w:rPr>
                <w:rFonts w:cs="Times New Roman"/>
                <w:color w:val="auto"/>
                <w:szCs w:val="24"/>
              </w:rPr>
              <w:t>These skills are vital in the hospitality industry as they directly impact guest satisfaction and loyalty. The front desk is often the initial point of contact for guests, and the quality of their experience sets the tone for their stay</w:t>
            </w:r>
            <w:r w:rsidR="00BC48E4">
              <w:rPr>
                <w:rFonts w:cs="Times New Roman"/>
                <w:color w:val="auto"/>
                <w:szCs w:val="24"/>
              </w:rPr>
              <w:t xml:space="preserve"> </w:t>
            </w:r>
            <w:r w:rsidR="00BC48E4">
              <w:t>(</w:t>
            </w:r>
            <w:proofErr w:type="spellStart"/>
            <w:r w:rsidR="00BC48E4">
              <w:t>Nirmala</w:t>
            </w:r>
            <w:proofErr w:type="spellEnd"/>
            <w:r w:rsidR="00BC48E4">
              <w:t>, 2021)</w:t>
            </w:r>
            <w:r w:rsidRPr="00285602">
              <w:rPr>
                <w:rFonts w:cs="Times New Roman"/>
                <w:color w:val="auto"/>
                <w:szCs w:val="24"/>
              </w:rPr>
              <w:t>. Exceptional communication, customer service, and problem-solving skills at the front desk contribute to a positive guest experience. Effective communication ensures that guests' needs and concerns are understood and addressed promptly, enhancing their overall satisfaction</w:t>
            </w:r>
            <w:r w:rsidR="009F0ED8">
              <w:rPr>
                <w:rFonts w:cs="Times New Roman"/>
                <w:color w:val="auto"/>
                <w:szCs w:val="24"/>
              </w:rPr>
              <w:t xml:space="preserve"> </w:t>
            </w:r>
            <w:r w:rsidR="009F0ED8">
              <w:t>(Hassan, 2018)</w:t>
            </w:r>
            <w:r w:rsidRPr="00285602">
              <w:rPr>
                <w:rFonts w:cs="Times New Roman"/>
                <w:color w:val="auto"/>
                <w:szCs w:val="24"/>
              </w:rPr>
              <w:t xml:space="preserve">. Outstanding customer service goes beyond meeting basic expectations and creates a lasting impression, fostering guest loyalty and positive word-of-mouth recommendations. Moreover, multitasking and time management skills are essential in managing the various responsibilities at the front desk The ability to apply theoretical knowledge in a practical setting is crucial for </w:t>
            </w:r>
            <w:r w:rsidR="009F0ED8">
              <w:rPr>
                <w:rFonts w:cs="Times New Roman"/>
                <w:color w:val="auto"/>
                <w:szCs w:val="24"/>
              </w:rPr>
              <w:t xml:space="preserve">the </w:t>
            </w:r>
            <w:r w:rsidRPr="00285602">
              <w:rPr>
                <w:rFonts w:cs="Times New Roman"/>
                <w:color w:val="auto"/>
                <w:szCs w:val="24"/>
              </w:rPr>
              <w:t xml:space="preserve">front desk personnel. </w:t>
            </w:r>
          </w:p>
          <w:p w:rsidR="00EB3D5F" w:rsidRPr="00285602" w:rsidRDefault="00EB3D5F" w:rsidP="00EB3D5F">
            <w:pPr>
              <w:spacing w:line="360" w:lineRule="auto"/>
              <w:jc w:val="both"/>
              <w:rPr>
                <w:rFonts w:cs="Times New Roman"/>
                <w:szCs w:val="24"/>
              </w:rPr>
            </w:pPr>
          </w:p>
          <w:p w:rsidR="00330917" w:rsidRPr="00330917" w:rsidRDefault="00330917" w:rsidP="00EB3D5F">
            <w:pPr>
              <w:spacing w:after="0" w:line="240" w:lineRule="auto"/>
              <w:rPr>
                <w:rFonts w:ascii="Arial" w:eastAsia="Times New Roman" w:hAnsi="Arial" w:cs="Times New Roman"/>
                <w:bCs/>
                <w:color w:val="auto"/>
                <w:sz w:val="20"/>
                <w:szCs w:val="20"/>
              </w:rPr>
            </w:pPr>
          </w:p>
          <w:p w:rsidR="00330917" w:rsidRPr="00330917" w:rsidRDefault="00330917" w:rsidP="00EB3D5F">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jc w:val="center"/>
              <w:rPr>
                <w:rFonts w:ascii="Arial" w:eastAsia="Times New Roman" w:hAnsi="Arial" w:cs="Times New Roman"/>
                <w:bCs/>
                <w:color w:val="auto"/>
                <w:sz w:val="20"/>
                <w:szCs w:val="20"/>
              </w:rPr>
            </w:pPr>
          </w:p>
          <w:p w:rsidR="00330917" w:rsidRPr="00330917" w:rsidRDefault="00330917" w:rsidP="00592A7E">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592A7E">
            <w:pPr>
              <w:spacing w:after="0" w:line="240" w:lineRule="auto"/>
              <w:ind w:left="-829"/>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Default="00330917"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Default="00592A7E" w:rsidP="00330917">
            <w:pPr>
              <w:spacing w:after="0" w:line="240" w:lineRule="auto"/>
              <w:rPr>
                <w:rFonts w:ascii="Arial" w:eastAsia="Times New Roman" w:hAnsi="Arial" w:cs="Times New Roman"/>
                <w:bCs/>
                <w:color w:val="auto"/>
                <w:sz w:val="20"/>
                <w:szCs w:val="20"/>
              </w:rPr>
            </w:pPr>
          </w:p>
          <w:p w:rsidR="00592A7E" w:rsidRPr="00330917" w:rsidRDefault="00592A7E"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p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rsidTr="007D760C">
        <w:tc>
          <w:tcPr>
            <w:tcW w:w="4508" w:type="dxa"/>
          </w:tcPr>
          <w:p w:rsidR="008D4E2F" w:rsidRDefault="008D4E2F" w:rsidP="007D760C">
            <w:pPr>
              <w:jc w:val="center"/>
              <w:rPr>
                <w:b/>
                <w:bCs/>
              </w:rPr>
            </w:pPr>
            <w:r>
              <w:rPr>
                <w:b/>
                <w:bCs/>
              </w:rPr>
              <w:tab/>
              <w:t>Word Count</w:t>
            </w:r>
          </w:p>
        </w:tc>
        <w:tc>
          <w:tcPr>
            <w:tcW w:w="4508" w:type="dxa"/>
          </w:tcPr>
          <w:p w:rsidR="008D4E2F" w:rsidRDefault="009F0ED8" w:rsidP="007D760C">
            <w:pPr>
              <w:jc w:val="center"/>
              <w:rPr>
                <w:b/>
                <w:bCs/>
              </w:rPr>
            </w:pPr>
            <w:r>
              <w:rPr>
                <w:b/>
                <w:bCs/>
              </w:rPr>
              <w:t>750</w:t>
            </w:r>
          </w:p>
        </w:tc>
      </w:tr>
    </w:tbl>
    <w:p w:rsidR="00CD26B9" w:rsidRDefault="00CD26B9" w:rsidP="008D4E2F">
      <w:pPr>
        <w:tabs>
          <w:tab w:val="left" w:pos="1344"/>
        </w:tabs>
        <w:rPr>
          <w:b/>
          <w:bCs/>
        </w:rPr>
      </w:pPr>
    </w:p>
    <w:p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rsidR="008D4E2F" w:rsidRDefault="008D4E2F" w:rsidP="008D4E2F">
      <w:pPr>
        <w:rPr>
          <w:b/>
          <w:bCs/>
          <w:sz w:val="28"/>
          <w:szCs w:val="24"/>
        </w:rPr>
      </w:pPr>
      <w:r w:rsidRPr="001749FD">
        <w:rPr>
          <w:b/>
          <w:bCs/>
          <w:sz w:val="28"/>
          <w:szCs w:val="24"/>
        </w:rPr>
        <w:t>Component Two:</w:t>
      </w:r>
    </w:p>
    <w:p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Times New Roman" w:cs="Times New Roman"/>
          <w:color w:val="000000"/>
          <w:sz w:val="28"/>
          <w:szCs w:val="28"/>
          <w:shd w:val="clear" w:color="auto" w:fill="FFFFFF"/>
          <w:lang w:val="en-US"/>
        </w:rPr>
        <w:t xml:space="preserve">–It is your first day as a front desk associate and your manager has phoned in </w:t>
      </w:r>
      <w:proofErr w:type="spellStart"/>
      <w:r w:rsidRPr="008D4E2F">
        <w:rPr>
          <w:rFonts w:eastAsia="Times New Roman" w:cs="Times New Roman"/>
          <w:color w:val="000000"/>
          <w:sz w:val="28"/>
          <w:szCs w:val="28"/>
          <w:shd w:val="clear" w:color="auto" w:fill="FFFFFF"/>
          <w:lang w:val="en-US"/>
        </w:rPr>
        <w:t>sick.</w:t>
      </w:r>
      <w:r w:rsidR="005219C9" w:rsidRPr="005219C9">
        <w:rPr>
          <w:rFonts w:eastAsia="Times New Roman" w:cs="Times New Roman"/>
          <w:color w:val="000000"/>
          <w:sz w:val="28"/>
          <w:szCs w:val="28"/>
          <w:shd w:val="clear" w:color="auto" w:fill="FFFFFF"/>
          <w:lang w:val="en-US"/>
        </w:rPr>
        <w:t>Create</w:t>
      </w:r>
      <w:proofErr w:type="spellEnd"/>
      <w:r w:rsidR="005219C9" w:rsidRPr="005219C9">
        <w:rPr>
          <w:rFonts w:eastAsia="Times New Roman" w:cs="Times New Roman"/>
          <w:color w:val="000000"/>
          <w:sz w:val="28"/>
          <w:szCs w:val="28"/>
          <w:shd w:val="clear" w:color="auto" w:fill="FFFFFF"/>
          <w:lang w:val="en-US"/>
        </w:rPr>
        <w:t xml:space="preserve"> an action plan and answer the following questions.</w:t>
      </w:r>
    </w:p>
    <w:tbl>
      <w:tblPr>
        <w:tblStyle w:val="TableGrid"/>
        <w:tblW w:w="0" w:type="auto"/>
        <w:jc w:val="center"/>
        <w:tblLook w:val="04A0" w:firstRow="1" w:lastRow="0" w:firstColumn="1" w:lastColumn="0" w:noHBand="0" w:noVBand="1"/>
      </w:tblPr>
      <w:tblGrid>
        <w:gridCol w:w="3479"/>
        <w:gridCol w:w="3480"/>
        <w:gridCol w:w="3480"/>
        <w:gridCol w:w="3480"/>
      </w:tblGrid>
      <w:tr w:rsidR="00FF6449" w:rsidRPr="00F265CE" w:rsidTr="004F5921">
        <w:trPr>
          <w:trHeight w:val="1067"/>
          <w:jc w:val="center"/>
        </w:trPr>
        <w:tc>
          <w:tcPr>
            <w:tcW w:w="3479" w:type="dxa"/>
          </w:tcPr>
          <w:p w:rsidR="00FF6449" w:rsidRPr="00F265CE" w:rsidRDefault="00FF6449" w:rsidP="00FF6449">
            <w:pPr>
              <w:spacing w:line="360" w:lineRule="auto"/>
              <w:rPr>
                <w:rFonts w:cs="Times New Roman"/>
                <w:b/>
                <w:bCs/>
                <w:szCs w:val="24"/>
              </w:rPr>
            </w:pPr>
            <w:r w:rsidRPr="00F265CE">
              <w:rPr>
                <w:rStyle w:val="fluidplugincopy"/>
                <w:rFonts w:eastAsia="Times New Roman" w:cs="Times New Roman"/>
                <w:b/>
                <w:color w:val="000000"/>
                <w:szCs w:val="24"/>
                <w:shd w:val="clear" w:color="auto" w:fill="FFFFFF"/>
              </w:rPr>
              <w:t>What are you going to do to ensure that the hotel is represented well to guests?</w:t>
            </w:r>
          </w:p>
        </w:tc>
        <w:tc>
          <w:tcPr>
            <w:tcW w:w="3480" w:type="dxa"/>
          </w:tcPr>
          <w:p w:rsidR="00FF6449" w:rsidRPr="00F265CE" w:rsidRDefault="00FF6449" w:rsidP="00FF6449">
            <w:pPr>
              <w:spacing w:line="360" w:lineRule="auto"/>
              <w:rPr>
                <w:rStyle w:val="fluidplugincopy"/>
                <w:rFonts w:eastAsia="Times New Roman" w:cs="Times New Roman"/>
                <w:b/>
                <w:szCs w:val="24"/>
              </w:rPr>
            </w:pPr>
            <w:r w:rsidRPr="00F265CE">
              <w:rPr>
                <w:rStyle w:val="fluidplugincopy"/>
                <w:rFonts w:eastAsia="Times New Roman" w:cs="Times New Roman"/>
                <w:b/>
                <w:color w:val="000000"/>
                <w:szCs w:val="24"/>
                <w:shd w:val="clear" w:color="auto" w:fill="FFFFFF"/>
              </w:rPr>
              <w:t>How will operations run smoothly throughout your shift?</w:t>
            </w:r>
          </w:p>
          <w:p w:rsidR="00FF6449" w:rsidRPr="00F265CE" w:rsidRDefault="00FF6449" w:rsidP="00FF6449">
            <w:pPr>
              <w:spacing w:line="360" w:lineRule="auto"/>
              <w:rPr>
                <w:rFonts w:cs="Times New Roman"/>
                <w:b/>
                <w:bCs/>
                <w:szCs w:val="24"/>
              </w:rPr>
            </w:pPr>
          </w:p>
        </w:tc>
        <w:tc>
          <w:tcPr>
            <w:tcW w:w="3480" w:type="dxa"/>
          </w:tcPr>
          <w:p w:rsidR="00FF6449" w:rsidRPr="00F265CE" w:rsidRDefault="00FF6449" w:rsidP="00FF6449">
            <w:pPr>
              <w:spacing w:line="360" w:lineRule="auto"/>
              <w:rPr>
                <w:rFonts w:eastAsia="Times New Roman" w:cs="Times New Roman"/>
                <w:b/>
                <w:szCs w:val="24"/>
              </w:rPr>
            </w:pPr>
            <w:r w:rsidRPr="00F265CE">
              <w:rPr>
                <w:rFonts w:eastAsia="Times New Roman" w:cs="Times New Roman"/>
                <w:b/>
                <w:color w:val="000000"/>
                <w:szCs w:val="24"/>
                <w:shd w:val="clear" w:color="auto" w:fill="FFFFFF"/>
              </w:rPr>
              <w:t>Why would you consider your plan being the most effective?</w:t>
            </w:r>
          </w:p>
          <w:p w:rsidR="00FF6449" w:rsidRPr="00F265CE" w:rsidRDefault="00FF6449" w:rsidP="00FF6449">
            <w:pPr>
              <w:spacing w:line="360" w:lineRule="auto"/>
              <w:rPr>
                <w:rFonts w:cs="Times New Roman"/>
                <w:b/>
                <w:bCs/>
                <w:szCs w:val="24"/>
              </w:rPr>
            </w:pPr>
          </w:p>
        </w:tc>
        <w:tc>
          <w:tcPr>
            <w:tcW w:w="3480" w:type="dxa"/>
          </w:tcPr>
          <w:p w:rsidR="00FF6449" w:rsidRPr="00F265CE" w:rsidRDefault="00FF6449" w:rsidP="00FF6449">
            <w:pPr>
              <w:spacing w:line="360" w:lineRule="auto"/>
              <w:rPr>
                <w:rFonts w:eastAsia="Times New Roman" w:cs="Times New Roman"/>
                <w:b/>
                <w:szCs w:val="24"/>
              </w:rPr>
            </w:pPr>
            <w:r w:rsidRPr="00F265CE">
              <w:rPr>
                <w:rFonts w:eastAsia="Times New Roman" w:cs="Times New Roman"/>
                <w:b/>
                <w:color w:val="000000"/>
                <w:szCs w:val="24"/>
                <w:shd w:val="clear" w:color="auto" w:fill="FFFFFF"/>
              </w:rPr>
              <w:t>What contingency plan will you put in place to ensure quick resolution of this scenario in the future?</w:t>
            </w:r>
          </w:p>
          <w:p w:rsidR="00FF6449" w:rsidRPr="00F265CE" w:rsidRDefault="00FF6449" w:rsidP="00FF6449">
            <w:pPr>
              <w:spacing w:line="360" w:lineRule="auto"/>
              <w:rPr>
                <w:rFonts w:cs="Times New Roman"/>
                <w:b/>
                <w:bCs/>
                <w:szCs w:val="24"/>
              </w:rPr>
            </w:pPr>
          </w:p>
        </w:tc>
      </w:tr>
      <w:tr w:rsidR="00FF6449" w:rsidRPr="00F265CE" w:rsidTr="004F5921">
        <w:trPr>
          <w:trHeight w:val="317"/>
          <w:jc w:val="center"/>
        </w:trPr>
        <w:tc>
          <w:tcPr>
            <w:tcW w:w="3479" w:type="dxa"/>
          </w:tcPr>
          <w:p w:rsidR="00FF6449" w:rsidRPr="00F265CE" w:rsidRDefault="00FF6449" w:rsidP="00FF6449">
            <w:pPr>
              <w:spacing w:line="360" w:lineRule="auto"/>
              <w:rPr>
                <w:rFonts w:eastAsia="Times New Roman" w:cs="Times New Roman"/>
                <w:color w:val="000000"/>
                <w:szCs w:val="24"/>
                <w:shd w:val="clear" w:color="auto" w:fill="FFFFFF"/>
              </w:rPr>
            </w:pPr>
            <w:r w:rsidRPr="00F265CE">
              <w:rPr>
                <w:rFonts w:eastAsia="Times New Roman" w:cs="Times New Roman"/>
                <w:color w:val="000000"/>
                <w:szCs w:val="24"/>
                <w:shd w:val="clear" w:color="auto" w:fill="FFFFFF"/>
              </w:rPr>
              <w:t>Maintain a professional appearance and attitude</w:t>
            </w:r>
          </w:p>
        </w:tc>
        <w:tc>
          <w:tcPr>
            <w:tcW w:w="3480" w:type="dxa"/>
          </w:tcPr>
          <w:p w:rsidR="00FF6449" w:rsidRPr="00F265CE" w:rsidRDefault="00FF6449" w:rsidP="00FF6449">
            <w:pPr>
              <w:spacing w:line="360" w:lineRule="auto"/>
              <w:rPr>
                <w:rFonts w:eastAsia="Times New Roman" w:cs="Times New Roman"/>
                <w:color w:val="000000"/>
                <w:szCs w:val="24"/>
                <w:shd w:val="clear" w:color="auto" w:fill="FFFFFF"/>
              </w:rPr>
            </w:pPr>
            <w:r w:rsidRPr="00F265CE">
              <w:rPr>
                <w:rFonts w:eastAsia="Times New Roman" w:cs="Times New Roman"/>
                <w:color w:val="000000"/>
                <w:szCs w:val="24"/>
                <w:shd w:val="clear" w:color="auto" w:fill="FFFFFF"/>
              </w:rPr>
              <w:t>Familiarize yourself with standard operating procedures</w:t>
            </w:r>
          </w:p>
        </w:tc>
        <w:tc>
          <w:tcPr>
            <w:tcW w:w="3480" w:type="dxa"/>
          </w:tcPr>
          <w:p w:rsidR="00FF6449" w:rsidRPr="00F265CE" w:rsidRDefault="00FF6449" w:rsidP="00FF6449">
            <w:pPr>
              <w:spacing w:line="360" w:lineRule="auto"/>
              <w:rPr>
                <w:rFonts w:cs="Times New Roman"/>
                <w:bCs/>
                <w:szCs w:val="24"/>
              </w:rPr>
            </w:pPr>
            <w:r w:rsidRPr="00F265CE">
              <w:rPr>
                <w:rFonts w:cs="Times New Roman"/>
                <w:bCs/>
                <w:szCs w:val="24"/>
              </w:rPr>
              <w:t>The plan focuses on professionalism and guest satisfaction, ensuring positive representation of the hotel</w:t>
            </w:r>
          </w:p>
        </w:tc>
        <w:tc>
          <w:tcPr>
            <w:tcW w:w="3480" w:type="dxa"/>
          </w:tcPr>
          <w:p w:rsidR="00FF6449" w:rsidRPr="00F265CE" w:rsidRDefault="00FF6449" w:rsidP="00FF6449">
            <w:pPr>
              <w:spacing w:line="360" w:lineRule="auto"/>
              <w:rPr>
                <w:rFonts w:cs="Times New Roman"/>
                <w:b/>
                <w:bCs/>
                <w:szCs w:val="24"/>
              </w:rPr>
            </w:pPr>
            <w:r w:rsidRPr="00F265CE">
              <w:rPr>
                <w:rFonts w:cs="Times New Roman"/>
                <w:bCs/>
                <w:szCs w:val="24"/>
              </w:rPr>
              <w:t>Identify and document essential tasks and responsibilities of the manager</w:t>
            </w:r>
          </w:p>
        </w:tc>
      </w:tr>
      <w:tr w:rsidR="00FF6449" w:rsidRPr="00F265CE" w:rsidTr="004F5921">
        <w:trPr>
          <w:trHeight w:val="293"/>
          <w:jc w:val="center"/>
        </w:trPr>
        <w:tc>
          <w:tcPr>
            <w:tcW w:w="3479" w:type="dxa"/>
          </w:tcPr>
          <w:p w:rsidR="00FF6449" w:rsidRPr="00F265CE" w:rsidRDefault="00FF6449" w:rsidP="00FF6449">
            <w:pPr>
              <w:spacing w:line="360" w:lineRule="auto"/>
              <w:rPr>
                <w:rFonts w:cs="Times New Roman"/>
                <w:b/>
                <w:bCs/>
                <w:szCs w:val="24"/>
              </w:rPr>
            </w:pPr>
            <w:r w:rsidRPr="00F265CE">
              <w:rPr>
                <w:rFonts w:eastAsia="Times New Roman" w:cs="Times New Roman"/>
                <w:color w:val="000000"/>
                <w:szCs w:val="24"/>
                <w:shd w:val="clear" w:color="auto" w:fill="FFFFFF"/>
              </w:rPr>
              <w:t>Provide warm and friendly greetings to guests</w:t>
            </w:r>
          </w:p>
        </w:tc>
        <w:tc>
          <w:tcPr>
            <w:tcW w:w="3480" w:type="dxa"/>
          </w:tcPr>
          <w:p w:rsidR="00FF6449" w:rsidRPr="00F265CE" w:rsidRDefault="00FF6449" w:rsidP="00FF6449">
            <w:pPr>
              <w:spacing w:line="360" w:lineRule="auto"/>
              <w:rPr>
                <w:rFonts w:eastAsia="Times New Roman" w:cs="Times New Roman"/>
                <w:color w:val="000000"/>
                <w:szCs w:val="24"/>
                <w:shd w:val="clear" w:color="auto" w:fill="FFFFFF"/>
              </w:rPr>
            </w:pPr>
            <w:r w:rsidRPr="00F265CE">
              <w:rPr>
                <w:rFonts w:eastAsia="Times New Roman" w:cs="Times New Roman"/>
                <w:color w:val="000000"/>
                <w:szCs w:val="24"/>
                <w:shd w:val="clear" w:color="auto" w:fill="FFFFFF"/>
              </w:rPr>
              <w:t>Review and understand the hotel's policies and protocols</w:t>
            </w:r>
          </w:p>
        </w:tc>
        <w:tc>
          <w:tcPr>
            <w:tcW w:w="3480" w:type="dxa"/>
          </w:tcPr>
          <w:p w:rsidR="00FF6449" w:rsidRPr="00F265CE" w:rsidRDefault="00FF6449" w:rsidP="00FF6449">
            <w:pPr>
              <w:spacing w:line="360" w:lineRule="auto"/>
              <w:rPr>
                <w:rFonts w:cs="Times New Roman"/>
                <w:b/>
                <w:bCs/>
                <w:szCs w:val="24"/>
              </w:rPr>
            </w:pPr>
            <w:r w:rsidRPr="00F265CE">
              <w:rPr>
                <w:rFonts w:cs="Times New Roman"/>
                <w:bCs/>
                <w:szCs w:val="24"/>
              </w:rPr>
              <w:t>It emphasizes effective communication and efficient operations, contributing to guest experience</w:t>
            </w:r>
          </w:p>
        </w:tc>
        <w:tc>
          <w:tcPr>
            <w:tcW w:w="3480" w:type="dxa"/>
          </w:tcPr>
          <w:p w:rsidR="00FF6449" w:rsidRPr="00F265CE" w:rsidRDefault="00FF6449" w:rsidP="00FF6449">
            <w:pPr>
              <w:spacing w:line="360" w:lineRule="auto"/>
              <w:rPr>
                <w:rFonts w:cs="Times New Roman"/>
                <w:b/>
                <w:bCs/>
                <w:szCs w:val="24"/>
              </w:rPr>
            </w:pPr>
            <w:r w:rsidRPr="00F265CE">
              <w:rPr>
                <w:rFonts w:cs="Times New Roman"/>
                <w:bCs/>
                <w:szCs w:val="24"/>
              </w:rPr>
              <w:t>Establish effective communication channels with other departments and key personnel</w:t>
            </w:r>
            <w:r w:rsidR="00967C8E">
              <w:rPr>
                <w:rFonts w:cs="Times New Roman"/>
                <w:bCs/>
                <w:szCs w:val="24"/>
              </w:rPr>
              <w:t xml:space="preserve"> </w:t>
            </w:r>
            <w:r w:rsidR="00967C8E">
              <w:t>(</w:t>
            </w:r>
            <w:proofErr w:type="spellStart"/>
            <w:r w:rsidR="00967C8E">
              <w:t>Fakhri</w:t>
            </w:r>
            <w:proofErr w:type="spellEnd"/>
            <w:r w:rsidR="00967C8E">
              <w:t xml:space="preserve"> and Marini, 2019).</w:t>
            </w:r>
          </w:p>
        </w:tc>
      </w:tr>
      <w:tr w:rsidR="00FF6449" w:rsidRPr="00F265CE" w:rsidTr="004F5921">
        <w:trPr>
          <w:trHeight w:val="293"/>
          <w:jc w:val="center"/>
        </w:trPr>
        <w:tc>
          <w:tcPr>
            <w:tcW w:w="3479" w:type="dxa"/>
          </w:tcPr>
          <w:p w:rsidR="00FF6449" w:rsidRPr="00F265CE" w:rsidRDefault="00FF6449" w:rsidP="00FF6449">
            <w:pPr>
              <w:spacing w:line="360" w:lineRule="auto"/>
              <w:rPr>
                <w:rFonts w:eastAsia="Times New Roman" w:cs="Times New Roman"/>
                <w:color w:val="000000"/>
                <w:szCs w:val="24"/>
                <w:shd w:val="clear" w:color="auto" w:fill="FFFFFF"/>
              </w:rPr>
            </w:pPr>
            <w:r w:rsidRPr="00F265CE">
              <w:rPr>
                <w:rFonts w:eastAsia="Times New Roman" w:cs="Times New Roman"/>
                <w:color w:val="000000"/>
                <w:szCs w:val="24"/>
                <w:shd w:val="clear" w:color="auto" w:fill="FFFFFF"/>
              </w:rPr>
              <w:t>Actively listen to guests' needs and address concerns</w:t>
            </w:r>
          </w:p>
        </w:tc>
        <w:tc>
          <w:tcPr>
            <w:tcW w:w="3480" w:type="dxa"/>
          </w:tcPr>
          <w:p w:rsidR="00FF6449" w:rsidRPr="00F265CE" w:rsidRDefault="00FF6449" w:rsidP="00FF6449">
            <w:pPr>
              <w:spacing w:line="360" w:lineRule="auto"/>
              <w:rPr>
                <w:rFonts w:eastAsia="Times New Roman" w:cs="Times New Roman"/>
                <w:color w:val="000000"/>
                <w:szCs w:val="24"/>
                <w:shd w:val="clear" w:color="auto" w:fill="FFFFFF"/>
              </w:rPr>
            </w:pPr>
            <w:r w:rsidRPr="00F265CE">
              <w:rPr>
                <w:rFonts w:eastAsia="Times New Roman" w:cs="Times New Roman"/>
                <w:color w:val="000000"/>
                <w:szCs w:val="24"/>
                <w:shd w:val="clear" w:color="auto" w:fill="FFFFFF"/>
              </w:rPr>
              <w:t>Prioritize tasks and manage time effectively</w:t>
            </w:r>
          </w:p>
          <w:p w:rsidR="00FF6449" w:rsidRPr="00F265CE" w:rsidRDefault="00FF6449" w:rsidP="00FF6449">
            <w:pPr>
              <w:spacing w:line="360" w:lineRule="auto"/>
              <w:rPr>
                <w:rFonts w:cs="Times New Roman"/>
                <w:b/>
                <w:bCs/>
                <w:szCs w:val="24"/>
              </w:rPr>
            </w:pPr>
          </w:p>
        </w:tc>
        <w:tc>
          <w:tcPr>
            <w:tcW w:w="3480" w:type="dxa"/>
          </w:tcPr>
          <w:p w:rsidR="00FF6449" w:rsidRPr="00F265CE" w:rsidRDefault="00FF6449" w:rsidP="00FF6449">
            <w:pPr>
              <w:spacing w:line="360" w:lineRule="auto"/>
              <w:rPr>
                <w:rFonts w:cs="Times New Roman"/>
                <w:b/>
                <w:bCs/>
                <w:szCs w:val="24"/>
              </w:rPr>
            </w:pPr>
            <w:r w:rsidRPr="00F265CE">
              <w:rPr>
                <w:rFonts w:cs="Times New Roman"/>
                <w:bCs/>
                <w:szCs w:val="24"/>
              </w:rPr>
              <w:t>By upholding the hotel's brand and image, it establishes trust and credibility</w:t>
            </w:r>
          </w:p>
        </w:tc>
        <w:tc>
          <w:tcPr>
            <w:tcW w:w="3480" w:type="dxa"/>
          </w:tcPr>
          <w:p w:rsidR="00FF6449" w:rsidRPr="00F265CE" w:rsidRDefault="00FF6449" w:rsidP="00FF6449">
            <w:pPr>
              <w:spacing w:line="360" w:lineRule="auto"/>
              <w:rPr>
                <w:rFonts w:cs="Times New Roman"/>
                <w:b/>
                <w:bCs/>
                <w:szCs w:val="24"/>
              </w:rPr>
            </w:pPr>
            <w:r w:rsidRPr="00F265CE">
              <w:rPr>
                <w:rFonts w:cs="Times New Roman"/>
                <w:bCs/>
                <w:szCs w:val="24"/>
              </w:rPr>
              <w:t>Familiarize yourself with emergency procedures and contact information</w:t>
            </w:r>
          </w:p>
        </w:tc>
      </w:tr>
      <w:tr w:rsidR="00FF6449" w:rsidRPr="00F265CE" w:rsidTr="004F5921">
        <w:trPr>
          <w:trHeight w:val="293"/>
          <w:jc w:val="center"/>
        </w:trPr>
        <w:tc>
          <w:tcPr>
            <w:tcW w:w="3479" w:type="dxa"/>
          </w:tcPr>
          <w:p w:rsidR="00FF6449" w:rsidRPr="00F265CE" w:rsidRDefault="00FF6449" w:rsidP="00FF6449">
            <w:pPr>
              <w:spacing w:line="360" w:lineRule="auto"/>
              <w:rPr>
                <w:rFonts w:cs="Times New Roman"/>
                <w:b/>
                <w:bCs/>
                <w:szCs w:val="24"/>
              </w:rPr>
            </w:pPr>
            <w:r w:rsidRPr="00F265CE">
              <w:rPr>
                <w:rFonts w:eastAsia="Times New Roman" w:cs="Times New Roman"/>
                <w:color w:val="000000"/>
                <w:szCs w:val="24"/>
                <w:shd w:val="clear" w:color="auto" w:fill="FFFFFF"/>
              </w:rPr>
              <w:t>Handle inquiries and requests promptly and courteously</w:t>
            </w:r>
          </w:p>
        </w:tc>
        <w:tc>
          <w:tcPr>
            <w:tcW w:w="3480" w:type="dxa"/>
          </w:tcPr>
          <w:p w:rsidR="00FF6449" w:rsidRPr="00F265CE" w:rsidRDefault="00FF6449" w:rsidP="00FF6449">
            <w:pPr>
              <w:spacing w:line="360" w:lineRule="auto"/>
              <w:rPr>
                <w:rFonts w:eastAsia="Times New Roman" w:cs="Times New Roman"/>
                <w:color w:val="000000"/>
                <w:szCs w:val="24"/>
                <w:shd w:val="clear" w:color="auto" w:fill="FFFFFF"/>
              </w:rPr>
            </w:pPr>
            <w:r w:rsidRPr="00F265CE">
              <w:rPr>
                <w:rFonts w:eastAsia="Times New Roman" w:cs="Times New Roman"/>
                <w:color w:val="000000"/>
                <w:szCs w:val="24"/>
                <w:shd w:val="clear" w:color="auto" w:fill="FFFFFF"/>
              </w:rPr>
              <w:t>Coordinate with other departments to ensure seamless service</w:t>
            </w:r>
          </w:p>
          <w:p w:rsidR="00FF6449" w:rsidRPr="00F265CE" w:rsidRDefault="00FF6449" w:rsidP="00FF6449">
            <w:pPr>
              <w:spacing w:line="360" w:lineRule="auto"/>
              <w:rPr>
                <w:rFonts w:cs="Times New Roman"/>
                <w:b/>
                <w:bCs/>
                <w:szCs w:val="24"/>
              </w:rPr>
            </w:pPr>
          </w:p>
        </w:tc>
        <w:tc>
          <w:tcPr>
            <w:tcW w:w="3480" w:type="dxa"/>
          </w:tcPr>
          <w:p w:rsidR="00FF6449" w:rsidRPr="00F265CE" w:rsidRDefault="00FF6449" w:rsidP="00FF6449">
            <w:pPr>
              <w:spacing w:line="360" w:lineRule="auto"/>
              <w:rPr>
                <w:rFonts w:cs="Times New Roman"/>
                <w:b/>
                <w:bCs/>
                <w:szCs w:val="24"/>
              </w:rPr>
            </w:pPr>
          </w:p>
        </w:tc>
        <w:tc>
          <w:tcPr>
            <w:tcW w:w="3480" w:type="dxa"/>
          </w:tcPr>
          <w:p w:rsidR="00FF6449" w:rsidRPr="00F265CE" w:rsidRDefault="00FF6449" w:rsidP="00FF6449">
            <w:pPr>
              <w:spacing w:line="360" w:lineRule="auto"/>
              <w:rPr>
                <w:rFonts w:cs="Times New Roman"/>
                <w:bCs/>
                <w:szCs w:val="24"/>
              </w:rPr>
            </w:pPr>
            <w:r w:rsidRPr="00F265CE">
              <w:rPr>
                <w:rFonts w:cs="Times New Roman"/>
                <w:bCs/>
                <w:szCs w:val="24"/>
              </w:rPr>
              <w:t>Seek guidance and support from senior colleagues or supervisors if needed</w:t>
            </w:r>
          </w:p>
        </w:tc>
      </w:tr>
      <w:tr w:rsidR="00FF6449" w:rsidRPr="00F265CE" w:rsidTr="004F5921">
        <w:trPr>
          <w:trHeight w:val="293"/>
          <w:jc w:val="center"/>
        </w:trPr>
        <w:tc>
          <w:tcPr>
            <w:tcW w:w="3479" w:type="dxa"/>
          </w:tcPr>
          <w:p w:rsidR="00FF6449" w:rsidRPr="00F265CE" w:rsidRDefault="00FF6449" w:rsidP="00FF6449">
            <w:pPr>
              <w:spacing w:line="360" w:lineRule="auto"/>
              <w:rPr>
                <w:rFonts w:cs="Times New Roman"/>
                <w:b/>
                <w:bCs/>
                <w:szCs w:val="24"/>
              </w:rPr>
            </w:pPr>
            <w:r w:rsidRPr="00F265CE">
              <w:rPr>
                <w:rFonts w:eastAsia="Times New Roman" w:cs="Times New Roman"/>
                <w:color w:val="000000"/>
                <w:szCs w:val="24"/>
                <w:shd w:val="clear" w:color="auto" w:fill="FFFFFF"/>
              </w:rPr>
              <w:t>Communicate effectively with guests and colleagues</w:t>
            </w:r>
          </w:p>
        </w:tc>
        <w:tc>
          <w:tcPr>
            <w:tcW w:w="3480" w:type="dxa"/>
          </w:tcPr>
          <w:p w:rsidR="00FF6449" w:rsidRPr="00F265CE" w:rsidRDefault="00FF6449" w:rsidP="00FF6449">
            <w:pPr>
              <w:spacing w:line="360" w:lineRule="auto"/>
              <w:rPr>
                <w:rFonts w:cs="Times New Roman"/>
                <w:b/>
                <w:bCs/>
                <w:szCs w:val="24"/>
              </w:rPr>
            </w:pPr>
            <w:r w:rsidRPr="00F265CE">
              <w:rPr>
                <w:rFonts w:eastAsia="Times New Roman" w:cs="Times New Roman"/>
                <w:color w:val="000000"/>
                <w:szCs w:val="24"/>
                <w:shd w:val="clear" w:color="auto" w:fill="FFFFFF"/>
              </w:rPr>
              <w:t>Stay organized and maintain clear communication</w:t>
            </w:r>
          </w:p>
        </w:tc>
        <w:tc>
          <w:tcPr>
            <w:tcW w:w="3480" w:type="dxa"/>
          </w:tcPr>
          <w:p w:rsidR="00FF6449" w:rsidRPr="00F265CE" w:rsidRDefault="00FF6449" w:rsidP="00FF6449">
            <w:pPr>
              <w:spacing w:line="360" w:lineRule="auto"/>
              <w:rPr>
                <w:rFonts w:cs="Times New Roman"/>
                <w:b/>
                <w:bCs/>
                <w:szCs w:val="24"/>
              </w:rPr>
            </w:pPr>
          </w:p>
        </w:tc>
        <w:tc>
          <w:tcPr>
            <w:tcW w:w="3480" w:type="dxa"/>
          </w:tcPr>
          <w:p w:rsidR="00FF6449" w:rsidRPr="00F265CE" w:rsidRDefault="00FF6449" w:rsidP="00FF6449">
            <w:pPr>
              <w:spacing w:line="360" w:lineRule="auto"/>
              <w:rPr>
                <w:rFonts w:cs="Times New Roman"/>
                <w:b/>
                <w:bCs/>
                <w:szCs w:val="24"/>
              </w:rPr>
            </w:pPr>
            <w:r w:rsidRPr="00F265CE">
              <w:rPr>
                <w:rFonts w:cs="Times New Roman"/>
                <w:bCs/>
                <w:szCs w:val="24"/>
              </w:rPr>
              <w:t>Continuously update and maintain a comprehensive knowledge base of hotel operations and procedures</w:t>
            </w:r>
          </w:p>
        </w:tc>
      </w:tr>
      <w:tr w:rsidR="00FF6449" w:rsidRPr="00F265CE" w:rsidTr="004F5921">
        <w:trPr>
          <w:trHeight w:val="293"/>
          <w:jc w:val="center"/>
        </w:trPr>
        <w:tc>
          <w:tcPr>
            <w:tcW w:w="3479" w:type="dxa"/>
          </w:tcPr>
          <w:p w:rsidR="00FF6449" w:rsidRPr="00F265CE" w:rsidRDefault="00FF6449" w:rsidP="00FF6449">
            <w:pPr>
              <w:spacing w:line="360" w:lineRule="auto"/>
              <w:rPr>
                <w:rFonts w:eastAsia="Times New Roman" w:cs="Times New Roman"/>
                <w:color w:val="000000"/>
                <w:szCs w:val="24"/>
                <w:shd w:val="clear" w:color="auto" w:fill="FFFFFF"/>
              </w:rPr>
            </w:pPr>
            <w:r w:rsidRPr="00F265CE">
              <w:rPr>
                <w:rFonts w:eastAsia="Times New Roman" w:cs="Times New Roman"/>
                <w:color w:val="000000"/>
                <w:szCs w:val="24"/>
                <w:shd w:val="clear" w:color="auto" w:fill="FFFFFF"/>
              </w:rPr>
              <w:t>Uphold the hotel's brand and image</w:t>
            </w:r>
            <w:r w:rsidR="001B013E">
              <w:rPr>
                <w:rFonts w:eastAsia="Times New Roman" w:cs="Times New Roman"/>
                <w:color w:val="000000"/>
                <w:szCs w:val="24"/>
                <w:shd w:val="clear" w:color="auto" w:fill="FFFFFF"/>
              </w:rPr>
              <w:t xml:space="preserve"> </w:t>
            </w:r>
            <w:r w:rsidR="001B013E">
              <w:t>(</w:t>
            </w:r>
            <w:proofErr w:type="spellStart"/>
            <w:r w:rsidR="001B013E">
              <w:t>Nirmala</w:t>
            </w:r>
            <w:proofErr w:type="spellEnd"/>
            <w:r w:rsidR="001B013E">
              <w:t>, 2021)</w:t>
            </w:r>
          </w:p>
        </w:tc>
        <w:tc>
          <w:tcPr>
            <w:tcW w:w="3480" w:type="dxa"/>
          </w:tcPr>
          <w:p w:rsidR="00FF6449" w:rsidRPr="00F265CE" w:rsidRDefault="00FF6449" w:rsidP="00FF6449">
            <w:pPr>
              <w:spacing w:line="360" w:lineRule="auto"/>
              <w:rPr>
                <w:rFonts w:cs="Times New Roman"/>
                <w:b/>
                <w:bCs/>
                <w:szCs w:val="24"/>
              </w:rPr>
            </w:pPr>
          </w:p>
        </w:tc>
        <w:tc>
          <w:tcPr>
            <w:tcW w:w="3480" w:type="dxa"/>
          </w:tcPr>
          <w:p w:rsidR="00FF6449" w:rsidRPr="00F265CE" w:rsidRDefault="00FF6449" w:rsidP="00FF6449">
            <w:pPr>
              <w:spacing w:line="360" w:lineRule="auto"/>
              <w:rPr>
                <w:rFonts w:cs="Times New Roman"/>
                <w:b/>
                <w:bCs/>
                <w:szCs w:val="24"/>
              </w:rPr>
            </w:pPr>
          </w:p>
        </w:tc>
        <w:tc>
          <w:tcPr>
            <w:tcW w:w="3480" w:type="dxa"/>
          </w:tcPr>
          <w:p w:rsidR="00FF6449" w:rsidRPr="00F265CE" w:rsidRDefault="00FF6449" w:rsidP="00FF6449">
            <w:pPr>
              <w:spacing w:line="360" w:lineRule="auto"/>
              <w:rPr>
                <w:rFonts w:cs="Times New Roman"/>
                <w:b/>
                <w:bCs/>
                <w:szCs w:val="24"/>
              </w:rPr>
            </w:pPr>
          </w:p>
        </w:tc>
      </w:tr>
    </w:tbl>
    <w:p w:rsidR="00FF6449" w:rsidRPr="00F265CE" w:rsidRDefault="00FF6449" w:rsidP="00FF6449">
      <w:pPr>
        <w:spacing w:line="360" w:lineRule="auto"/>
        <w:rPr>
          <w:rFonts w:cs="Times New Roman"/>
          <w:szCs w:val="24"/>
        </w:rPr>
      </w:pPr>
    </w:p>
    <w:p w:rsidR="00FF6449" w:rsidRPr="00F265CE" w:rsidRDefault="00FF6449" w:rsidP="00FF6449">
      <w:pPr>
        <w:spacing w:line="360" w:lineRule="auto"/>
        <w:rPr>
          <w:rFonts w:cs="Times New Roman"/>
          <w:szCs w:val="24"/>
        </w:rPr>
      </w:pPr>
      <w:r w:rsidRPr="00F265CE">
        <w:rPr>
          <w:rFonts w:cs="Times New Roman"/>
          <w:szCs w:val="24"/>
        </w:rPr>
        <w:t>The front desk associate will maintain a professional appearance and attitude, providing warm and friendly greetings to guests. They will actively listen to guests' needs and address concerns promptly and courteously. Effective communication will be prioritized, both with guests and colleagues, to ensure a positive representation of the hotel's brand and image.</w:t>
      </w:r>
    </w:p>
    <w:p w:rsidR="00FF6449" w:rsidRPr="00F265CE" w:rsidRDefault="00FF6449" w:rsidP="00FF6449">
      <w:pPr>
        <w:spacing w:line="360" w:lineRule="auto"/>
        <w:rPr>
          <w:rFonts w:cs="Times New Roman"/>
          <w:szCs w:val="24"/>
        </w:rPr>
      </w:pPr>
      <w:r w:rsidRPr="00F265CE">
        <w:rPr>
          <w:rFonts w:cs="Times New Roman"/>
          <w:szCs w:val="24"/>
        </w:rPr>
        <w:t>The front desk associate will familiarize themselves with standard operating procedures and review the hotel's policies and protocols. They will prioritize tasks and manage their time effectively to ensure efficient operations</w:t>
      </w:r>
      <w:r w:rsidR="00967C8E">
        <w:rPr>
          <w:rFonts w:cs="Times New Roman"/>
          <w:szCs w:val="24"/>
        </w:rPr>
        <w:t xml:space="preserve"> </w:t>
      </w:r>
      <w:r w:rsidR="00967C8E">
        <w:t>(</w:t>
      </w:r>
      <w:proofErr w:type="spellStart"/>
      <w:r w:rsidR="00967C8E">
        <w:t>Fakhri</w:t>
      </w:r>
      <w:proofErr w:type="spellEnd"/>
      <w:r w:rsidR="00967C8E">
        <w:t xml:space="preserve"> and Marini, 2019)</w:t>
      </w:r>
      <w:r w:rsidRPr="00F265CE">
        <w:rPr>
          <w:rFonts w:cs="Times New Roman"/>
          <w:szCs w:val="24"/>
        </w:rPr>
        <w:t>. Coordination with other departments will be maintained to ensure seamless service delivery. The front desk associate will stay organized and maintain clear communication to avoid any operational disruptions.</w:t>
      </w:r>
    </w:p>
    <w:p w:rsidR="00FF6449" w:rsidRPr="00F265CE" w:rsidRDefault="00FF6449" w:rsidP="00FF6449">
      <w:pPr>
        <w:spacing w:line="360" w:lineRule="auto"/>
        <w:rPr>
          <w:rFonts w:cs="Times New Roman"/>
          <w:szCs w:val="24"/>
        </w:rPr>
      </w:pPr>
      <w:r w:rsidRPr="00F265CE">
        <w:rPr>
          <w:rFonts w:cs="Times New Roman"/>
          <w:szCs w:val="24"/>
        </w:rPr>
        <w:t>This plan is considered the most effective because it focuses on professionalism and guest satisfaction. By upholding a professional appearance and providing excellent customer service, the front desk associate will positively represent the hotel</w:t>
      </w:r>
      <w:r w:rsidR="001B013E">
        <w:rPr>
          <w:rFonts w:cs="Times New Roman"/>
          <w:szCs w:val="24"/>
        </w:rPr>
        <w:t xml:space="preserve"> </w:t>
      </w:r>
      <w:r w:rsidR="001B013E">
        <w:t>(</w:t>
      </w:r>
      <w:proofErr w:type="spellStart"/>
      <w:r w:rsidR="001B013E">
        <w:t>Nirmala</w:t>
      </w:r>
      <w:proofErr w:type="spellEnd"/>
      <w:r w:rsidR="001B013E">
        <w:t>, 2021)</w:t>
      </w:r>
      <w:r w:rsidRPr="00F265CE">
        <w:rPr>
          <w:rFonts w:cs="Times New Roman"/>
          <w:szCs w:val="24"/>
        </w:rPr>
        <w:t>. Effective communication and efficient operations contribute to a seamless guest experience. By upholding the hotel's brand and image, the plan establishes trust and credibility, enhancing guest satisfaction and loyalty.</w:t>
      </w:r>
    </w:p>
    <w:p w:rsidR="00CD26B9" w:rsidRDefault="00FF6449" w:rsidP="00FF6449">
      <w:pPr>
        <w:spacing w:line="360" w:lineRule="auto"/>
        <w:rPr>
          <w:b/>
          <w:bCs/>
        </w:rPr>
        <w:sectPr w:rsidR="00CD26B9" w:rsidSect="00CD26B9">
          <w:pgSz w:w="16838" w:h="11906" w:orient="landscape"/>
          <w:pgMar w:top="1440" w:right="1077" w:bottom="1440" w:left="1077" w:header="709" w:footer="709" w:gutter="0"/>
          <w:cols w:space="708"/>
          <w:docGrid w:linePitch="360"/>
        </w:sectPr>
      </w:pPr>
      <w:r w:rsidRPr="00F265CE">
        <w:rPr>
          <w:rFonts w:cs="Times New Roman"/>
          <w:szCs w:val="24"/>
        </w:rPr>
        <w:t>The front desk associate will establish a contingency plan by identifying and documenting essential tasks and responsibilities typically handled by the manager</w:t>
      </w:r>
      <w:r w:rsidR="00967C8E">
        <w:rPr>
          <w:rFonts w:cs="Times New Roman"/>
          <w:szCs w:val="24"/>
        </w:rPr>
        <w:t xml:space="preserve"> </w:t>
      </w:r>
      <w:r w:rsidR="00967C8E">
        <w:t>(</w:t>
      </w:r>
      <w:proofErr w:type="spellStart"/>
      <w:r w:rsidR="00967C8E">
        <w:t>Fakhri</w:t>
      </w:r>
      <w:proofErr w:type="spellEnd"/>
      <w:r w:rsidR="00967C8E">
        <w:t xml:space="preserve"> and Marini, 2019)</w:t>
      </w:r>
      <w:r w:rsidRPr="00F265CE">
        <w:rPr>
          <w:rFonts w:cs="Times New Roman"/>
          <w:szCs w:val="24"/>
        </w:rPr>
        <w:t>. They will establish effective communication channels with other departments and key personnel to facilitate collaboration and problem-solving. Additionally, the front desk associate will familiarize themselves with emergency procedures and relevant contact information. In case of any unforeseen circumstances, they will seek guidance and support from senior colleagues or supervisors. Continuous learning and updating of hotel operations and procedures will be prioritized to handle future scenarios effectively.</w:t>
      </w:r>
      <w:r>
        <w:rPr>
          <w:b/>
          <w:bCs/>
        </w:rPr>
        <w:t xml:space="preserve"> </w:t>
      </w:r>
    </w:p>
    <w:p w:rsidR="009E31E5" w:rsidRPr="001749FD" w:rsidRDefault="009E31E5" w:rsidP="007D760C">
      <w:pPr>
        <w:rPr>
          <w:b/>
          <w:bCs/>
          <w:sz w:val="28"/>
          <w:szCs w:val="28"/>
        </w:rPr>
      </w:pPr>
      <w:r w:rsidRPr="001749FD">
        <w:rPr>
          <w:b/>
          <w:bCs/>
          <w:sz w:val="28"/>
          <w:szCs w:val="28"/>
        </w:rPr>
        <w:t>Component Three:</w:t>
      </w:r>
    </w:p>
    <w:p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+/- 10%)</w:t>
      </w:r>
    </w:p>
    <w:p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A23955" w:rsidRPr="006D23EE" w:rsidRDefault="00A23955" w:rsidP="00A23955">
            <w:pPr>
              <w:spacing w:line="360" w:lineRule="auto"/>
              <w:rPr>
                <w:rFonts w:cs="Times New Roman"/>
                <w:szCs w:val="24"/>
                <w:lang w:val="en-US"/>
              </w:rPr>
            </w:pPr>
            <w:r w:rsidRPr="006D23EE">
              <w:rPr>
                <w:rFonts w:cs="Times New Roman"/>
                <w:szCs w:val="24"/>
                <w:lang w:val="en-US"/>
              </w:rPr>
              <w:t>Property Management Systems (PMS) are comprehensive software applications that are critical for efficient hotel operations</w:t>
            </w:r>
            <w:r w:rsidR="008E61F5">
              <w:rPr>
                <w:rFonts w:cs="Times New Roman"/>
                <w:szCs w:val="24"/>
                <w:lang w:val="en-US"/>
              </w:rPr>
              <w:t xml:space="preserve"> </w:t>
            </w:r>
            <w:r w:rsidR="008E61F5">
              <w:t>(Zhou et al., 2022)</w:t>
            </w:r>
            <w:r w:rsidRPr="006D23EE">
              <w:rPr>
                <w:rFonts w:cs="Times New Roman"/>
                <w:szCs w:val="24"/>
                <w:lang w:val="en-US"/>
              </w:rPr>
              <w:t>. A robust PMS automates and streamlines various operational tasks, enabling seamless management of reservations, guest check-ins and check-outs, room allocations, billing, and reporting</w:t>
            </w:r>
            <w:r w:rsidR="0068478B">
              <w:rPr>
                <w:rFonts w:cs="Times New Roman"/>
                <w:szCs w:val="24"/>
                <w:lang w:val="en-US"/>
              </w:rPr>
              <w:t xml:space="preserve"> </w:t>
            </w:r>
            <w:r w:rsidR="0068478B">
              <w:t>(</w:t>
            </w:r>
            <w:proofErr w:type="spellStart"/>
            <w:r w:rsidR="0068478B">
              <w:t>Abukhalifeh</w:t>
            </w:r>
            <w:proofErr w:type="spellEnd"/>
            <w:r w:rsidR="0068478B">
              <w:t xml:space="preserve"> and Pratt, 2022)</w:t>
            </w:r>
            <w:r w:rsidRPr="006D23EE">
              <w:rPr>
                <w:rFonts w:cs="Times New Roman"/>
                <w:szCs w:val="24"/>
                <w:lang w:val="en-US"/>
              </w:rPr>
              <w:t>.</w:t>
            </w:r>
          </w:p>
          <w:p w:rsidR="00A23955" w:rsidRPr="006D23EE" w:rsidRDefault="00A23955" w:rsidP="00A23955">
            <w:pPr>
              <w:spacing w:line="360" w:lineRule="auto"/>
              <w:rPr>
                <w:rFonts w:cs="Times New Roman"/>
                <w:szCs w:val="24"/>
                <w:lang w:val="en-US"/>
              </w:rPr>
            </w:pPr>
            <w:r w:rsidRPr="006D23EE">
              <w:rPr>
                <w:rFonts w:cs="Times New Roman"/>
                <w:szCs w:val="24"/>
                <w:lang w:val="en-US"/>
              </w:rPr>
              <w:t>One of the primary benefits of a PMS is its ability to integrate with other hotel systems, such as point-of-sale, housekeeping, and accounting</w:t>
            </w:r>
            <w:r w:rsidR="00C6490A">
              <w:rPr>
                <w:rFonts w:cs="Times New Roman"/>
                <w:szCs w:val="24"/>
                <w:lang w:val="en-US"/>
              </w:rPr>
              <w:t xml:space="preserve"> </w:t>
            </w:r>
            <w:r w:rsidR="00C6490A">
              <w:t>(</w:t>
            </w:r>
            <w:proofErr w:type="spellStart"/>
            <w:r w:rsidR="00C6490A">
              <w:t>Ombati</w:t>
            </w:r>
            <w:proofErr w:type="spellEnd"/>
            <w:r w:rsidR="00C6490A">
              <w:t>, 2022)</w:t>
            </w:r>
            <w:r w:rsidRPr="006D23EE">
              <w:rPr>
                <w:rFonts w:cs="Times New Roman"/>
                <w:szCs w:val="24"/>
                <w:lang w:val="en-US"/>
              </w:rPr>
              <w:t>. This integration ensures smooth communication and data flow between departments, reducing manual errors and enhancing overall efficiency</w:t>
            </w:r>
            <w:r w:rsidR="008E61F5">
              <w:rPr>
                <w:rFonts w:cs="Times New Roman"/>
                <w:szCs w:val="24"/>
                <w:lang w:val="en-US"/>
              </w:rPr>
              <w:t xml:space="preserve"> </w:t>
            </w:r>
            <w:r w:rsidR="008E61F5">
              <w:t>(Zhou et al., 2022)</w:t>
            </w:r>
            <w:r w:rsidRPr="006D23EE">
              <w:rPr>
                <w:rFonts w:cs="Times New Roman"/>
                <w:szCs w:val="24"/>
                <w:lang w:val="en-US"/>
              </w:rPr>
              <w:t>. For example, when a guest checks out, the PMS updates the availability of the room in real-time, allowing the housekeeping department to promptly prepare the room for the next guest.</w:t>
            </w:r>
          </w:p>
          <w:p w:rsidR="00A23955" w:rsidRPr="006D23EE" w:rsidRDefault="00A23955" w:rsidP="00A23955">
            <w:pPr>
              <w:spacing w:line="360" w:lineRule="auto"/>
              <w:rPr>
                <w:rFonts w:cs="Times New Roman"/>
                <w:szCs w:val="24"/>
                <w:lang w:val="en-US"/>
              </w:rPr>
            </w:pPr>
            <w:r w:rsidRPr="006D23EE">
              <w:rPr>
                <w:rFonts w:cs="Times New Roman"/>
                <w:szCs w:val="24"/>
                <w:lang w:val="en-US"/>
              </w:rPr>
              <w:t>A robust PMS also provides comprehensive reporting and analytics capabilities, which enable data-driven decision-making</w:t>
            </w:r>
            <w:r w:rsidR="008E61F5">
              <w:rPr>
                <w:rFonts w:cs="Times New Roman"/>
                <w:szCs w:val="24"/>
                <w:lang w:val="en-US"/>
              </w:rPr>
              <w:t xml:space="preserve"> </w:t>
            </w:r>
            <w:r w:rsidR="008E61F5">
              <w:t>(</w:t>
            </w:r>
            <w:proofErr w:type="spellStart"/>
            <w:r w:rsidR="008E61F5">
              <w:t>Ombati</w:t>
            </w:r>
            <w:proofErr w:type="spellEnd"/>
            <w:r w:rsidR="008E61F5">
              <w:t>, 2022)</w:t>
            </w:r>
            <w:r w:rsidRPr="006D23EE">
              <w:rPr>
                <w:rFonts w:cs="Times New Roman"/>
                <w:szCs w:val="24"/>
                <w:lang w:val="en-US"/>
              </w:rPr>
              <w:t>. Hotel managers can access valuable insights regarding occupancy rates, revenue, and guest preferences, allowing them to optimize pricing strategies, identify trends, and tailor services to meet guest expectations</w:t>
            </w:r>
            <w:r w:rsidR="0068478B">
              <w:rPr>
                <w:rFonts w:cs="Times New Roman"/>
                <w:szCs w:val="24"/>
                <w:lang w:val="en-US"/>
              </w:rPr>
              <w:t xml:space="preserve"> </w:t>
            </w:r>
            <w:r w:rsidR="0068478B">
              <w:t>(</w:t>
            </w:r>
            <w:proofErr w:type="spellStart"/>
            <w:r w:rsidR="0068478B">
              <w:t>Abukhalifeh</w:t>
            </w:r>
            <w:proofErr w:type="spellEnd"/>
            <w:r w:rsidR="0068478B">
              <w:t xml:space="preserve"> and Pratt, 2022)</w:t>
            </w:r>
            <w:r w:rsidRPr="006D23EE">
              <w:rPr>
                <w:rFonts w:cs="Times New Roman"/>
                <w:szCs w:val="24"/>
                <w:lang w:val="en-US"/>
              </w:rPr>
              <w:t>. By utilizing the analytics provided by the PMS, hotels can make informed decisions to improve revenue management and operational efficiency.</w:t>
            </w:r>
          </w:p>
          <w:p w:rsidR="004D0F63" w:rsidRPr="009022D4" w:rsidRDefault="00A23955" w:rsidP="00A23955">
            <w:pPr>
              <w:spacing w:line="360" w:lineRule="auto"/>
              <w:rPr>
                <w:rFonts w:cs="Times New Roman"/>
                <w:b/>
                <w:bCs/>
              </w:rPr>
            </w:pPr>
            <w:r w:rsidRPr="006D23EE">
              <w:rPr>
                <w:rFonts w:cs="Times New Roman"/>
                <w:szCs w:val="24"/>
                <w:lang w:val="en-US"/>
              </w:rPr>
              <w:t>Moreover, a PMS simplifies guest communication by providing a centralized platform for guest information and requests</w:t>
            </w:r>
            <w:r w:rsidR="008E61F5">
              <w:rPr>
                <w:rFonts w:cs="Times New Roman"/>
                <w:szCs w:val="24"/>
                <w:lang w:val="en-US"/>
              </w:rPr>
              <w:t xml:space="preserve"> </w:t>
            </w:r>
            <w:r w:rsidR="008E61F5">
              <w:t>(Zhou et al., 2022)</w:t>
            </w:r>
            <w:r w:rsidRPr="006D23EE">
              <w:rPr>
                <w:rFonts w:cs="Times New Roman"/>
                <w:szCs w:val="24"/>
                <w:lang w:val="en-US"/>
              </w:rPr>
              <w:t>. Front desk staff can access guest profiles, preferences, and special requests, allowing them to provide personalized service and anticipate guest needs. This seamless communication improves guest satisfaction and helps build long-term guest loyalty.</w:t>
            </w:r>
          </w:p>
        </w:tc>
      </w:tr>
      <w:tr w:rsidR="004D0F63" w:rsidRPr="009022D4"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rsidR="004D0F63" w:rsidRPr="009022D4" w:rsidRDefault="004D0F63" w:rsidP="004D0F63">
            <w:pPr>
              <w:rPr>
                <w:rFonts w:cs="Times New Roman"/>
                <w:b/>
                <w:bCs/>
              </w:rPr>
            </w:pPr>
          </w:p>
        </w:tc>
      </w:tr>
      <w:tr w:rsidR="004D0F63" w:rsidRPr="009022D4" w:rsidTr="009E31E5">
        <w:trPr>
          <w:trHeight w:val="495"/>
          <w:jc w:val="center"/>
        </w:trPr>
        <w:tc>
          <w:tcPr>
            <w:tcW w:w="9348" w:type="dxa"/>
          </w:tcPr>
          <w:p w:rsidR="00A23955" w:rsidRPr="006D23EE" w:rsidRDefault="00A23955" w:rsidP="00A23955">
            <w:pPr>
              <w:spacing w:line="360" w:lineRule="auto"/>
              <w:rPr>
                <w:rFonts w:cs="Times New Roman"/>
                <w:szCs w:val="24"/>
                <w:lang w:val="en-US"/>
              </w:rPr>
            </w:pPr>
            <w:r w:rsidRPr="006D23EE">
              <w:rPr>
                <w:rFonts w:cs="Times New Roman"/>
                <w:szCs w:val="24"/>
                <w:lang w:val="en-US"/>
              </w:rPr>
              <w:t>Hotel reputation is a vital aspect of the hospitality industry and directly impacts guest perceptions, bookings, and revenue</w:t>
            </w:r>
            <w:r w:rsidR="00C11C63">
              <w:rPr>
                <w:rFonts w:cs="Times New Roman"/>
                <w:szCs w:val="24"/>
                <w:lang w:val="en-US"/>
              </w:rPr>
              <w:t xml:space="preserve"> </w:t>
            </w:r>
            <w:r w:rsidR="00C11C63">
              <w:t>(</w:t>
            </w:r>
            <w:proofErr w:type="spellStart"/>
            <w:r w:rsidR="00C11C63">
              <w:t>Özgen</w:t>
            </w:r>
            <w:proofErr w:type="spellEnd"/>
            <w:r w:rsidR="00C11C63">
              <w:t xml:space="preserve"> and </w:t>
            </w:r>
            <w:proofErr w:type="spellStart"/>
            <w:r w:rsidR="00C11C63">
              <w:t>Kozak</w:t>
            </w:r>
            <w:proofErr w:type="spellEnd"/>
            <w:r w:rsidR="00C11C63">
              <w:t>, 2020)</w:t>
            </w:r>
            <w:r w:rsidRPr="006D23EE">
              <w:rPr>
                <w:rFonts w:cs="Times New Roman"/>
                <w:szCs w:val="24"/>
                <w:lang w:val="en-US"/>
              </w:rPr>
              <w:t>. A positive hotel reputation fosters trust and confidence among potential guests, encouraging them to choose a particular hotel over competitors.</w:t>
            </w:r>
          </w:p>
          <w:p w:rsidR="00A23955" w:rsidRPr="006D23EE" w:rsidRDefault="00A23955" w:rsidP="00A23955">
            <w:pPr>
              <w:spacing w:line="360" w:lineRule="auto"/>
              <w:rPr>
                <w:rFonts w:cs="Times New Roman"/>
                <w:szCs w:val="24"/>
                <w:lang w:val="en-US"/>
              </w:rPr>
            </w:pPr>
            <w:r w:rsidRPr="006D23EE">
              <w:rPr>
                <w:rFonts w:cs="Times New Roman"/>
                <w:szCs w:val="24"/>
                <w:lang w:val="en-US"/>
              </w:rPr>
              <w:t>To build and maintain a strong reputation, hotels must prioritize exceptional customer service and consistently exceed guest expectations</w:t>
            </w:r>
            <w:r w:rsidR="00BF5A4C">
              <w:rPr>
                <w:rFonts w:cs="Times New Roman"/>
                <w:szCs w:val="24"/>
                <w:lang w:val="en-US"/>
              </w:rPr>
              <w:t xml:space="preserve"> </w:t>
            </w:r>
            <w:r w:rsidR="00BF5A4C">
              <w:t>(Yoon et al., 2020)</w:t>
            </w:r>
            <w:r w:rsidRPr="006D23EE">
              <w:rPr>
                <w:rFonts w:cs="Times New Roman"/>
                <w:szCs w:val="24"/>
                <w:lang w:val="en-US"/>
              </w:rPr>
              <w:t>. This involves creating memorable experiences, anticipating guest needs, and promptly addressing any concerns or issues that may arise during their stay. A personalized approach to service, coupled with attention to detail, contributes to guest satisfaction and positive reviews.</w:t>
            </w:r>
          </w:p>
          <w:p w:rsidR="00A23955" w:rsidRPr="006D23EE" w:rsidRDefault="00A23955" w:rsidP="00A23955">
            <w:pPr>
              <w:spacing w:line="360" w:lineRule="auto"/>
              <w:rPr>
                <w:rFonts w:cs="Times New Roman"/>
                <w:szCs w:val="24"/>
                <w:lang w:val="en-US"/>
              </w:rPr>
            </w:pPr>
            <w:r w:rsidRPr="006D23EE">
              <w:rPr>
                <w:rFonts w:cs="Times New Roman"/>
                <w:szCs w:val="24"/>
                <w:lang w:val="en-US"/>
              </w:rPr>
              <w:t>In the digital age, online platforms and social media play a significant role in shaping hotel reputation. Guests have the opportunity to share their experiences through online reviews, ratings, and social media posts</w:t>
            </w:r>
            <w:r w:rsidR="00C11C63">
              <w:rPr>
                <w:rFonts w:cs="Times New Roman"/>
                <w:szCs w:val="24"/>
                <w:lang w:val="en-US"/>
              </w:rPr>
              <w:t xml:space="preserve"> </w:t>
            </w:r>
            <w:r w:rsidR="00C11C63">
              <w:t>(</w:t>
            </w:r>
            <w:proofErr w:type="spellStart"/>
            <w:r w:rsidR="00C11C63">
              <w:t>Özgen</w:t>
            </w:r>
            <w:proofErr w:type="spellEnd"/>
            <w:r w:rsidR="00C11C63">
              <w:t xml:space="preserve"> and </w:t>
            </w:r>
            <w:proofErr w:type="spellStart"/>
            <w:r w:rsidR="00C11C63">
              <w:t>Kozak</w:t>
            </w:r>
            <w:proofErr w:type="spellEnd"/>
            <w:r w:rsidR="00C11C63">
              <w:t>, 2020)</w:t>
            </w:r>
            <w:r w:rsidRPr="006D23EE">
              <w:rPr>
                <w:rFonts w:cs="Times New Roman"/>
                <w:szCs w:val="24"/>
                <w:lang w:val="en-US"/>
              </w:rPr>
              <w:t>. Hoteliers must actively monitor these platforms, respond to feedback, and address any negative reviews or complaints promptly and professionally. By engaging with guests online and showcasing a commitment to guest satisfaction, hotels can effectively manage their online reputation.</w:t>
            </w:r>
          </w:p>
          <w:p w:rsidR="004D0F63" w:rsidRPr="009022D4" w:rsidRDefault="00A23955" w:rsidP="00A23955">
            <w:pPr>
              <w:spacing w:line="360" w:lineRule="auto"/>
              <w:rPr>
                <w:rFonts w:cs="Times New Roman"/>
                <w:b/>
                <w:bCs/>
              </w:rPr>
            </w:pPr>
            <w:r w:rsidRPr="006D23EE">
              <w:rPr>
                <w:rFonts w:cs="Times New Roman"/>
                <w:szCs w:val="24"/>
                <w:lang w:val="en-US"/>
              </w:rPr>
              <w:t>Hotel reputation also relies on consistent delivery of high-quality standards across all areas of operation. This includes cleanliness, maintenance, amenities, and adherence to brand standards</w:t>
            </w:r>
            <w:r w:rsidR="00BF5A4C">
              <w:rPr>
                <w:rFonts w:cs="Times New Roman"/>
                <w:szCs w:val="24"/>
                <w:lang w:val="en-US"/>
              </w:rPr>
              <w:t xml:space="preserve"> </w:t>
            </w:r>
            <w:r w:rsidR="00BF5A4C">
              <w:t>(Yoon et al., 2020)</w:t>
            </w:r>
            <w:r w:rsidRPr="006D23EE">
              <w:rPr>
                <w:rFonts w:cs="Times New Roman"/>
                <w:szCs w:val="24"/>
                <w:lang w:val="en-US"/>
              </w:rPr>
              <w:t>. Hotels should invest in regular staff training programs to ensure employees are well-equipped to deliver exceptional service and uphold the hotel's reputation. Creating a positive work culture and empowering employees to take ownership of guest satisfaction further contributes to building a strong hotel reputation</w:t>
            </w:r>
            <w:r w:rsidR="00C11C63">
              <w:rPr>
                <w:rFonts w:cs="Times New Roman"/>
                <w:szCs w:val="24"/>
                <w:lang w:val="en-US"/>
              </w:rPr>
              <w:t xml:space="preserve"> </w:t>
            </w:r>
            <w:r w:rsidR="00C11C63">
              <w:t>(</w:t>
            </w:r>
            <w:proofErr w:type="spellStart"/>
            <w:r w:rsidR="00C11C63">
              <w:t>Özgen</w:t>
            </w:r>
            <w:proofErr w:type="spellEnd"/>
            <w:r w:rsidR="00C11C63">
              <w:t xml:space="preserve"> and </w:t>
            </w:r>
            <w:proofErr w:type="spellStart"/>
            <w:r w:rsidR="00C11C63">
              <w:t>Kozak</w:t>
            </w:r>
            <w:proofErr w:type="spellEnd"/>
            <w:r w:rsidR="00C11C63">
              <w:t>, 2020)</w:t>
            </w:r>
            <w:r w:rsidRPr="006D23EE">
              <w:rPr>
                <w:rFonts w:cs="Times New Roman"/>
                <w:szCs w:val="24"/>
                <w:lang w:val="en-US"/>
              </w:rPr>
              <w:t>.</w:t>
            </w:r>
          </w:p>
        </w:tc>
      </w:tr>
      <w:tr w:rsidR="004D0F63" w:rsidRPr="009022D4" w:rsidTr="009E31E5">
        <w:trPr>
          <w:trHeight w:val="454"/>
          <w:jc w:val="center"/>
        </w:trPr>
        <w:tc>
          <w:tcPr>
            <w:tcW w:w="9348" w:type="dxa"/>
          </w:tcPr>
          <w:p w:rsidR="004D0F63" w:rsidRPr="009022D4" w:rsidRDefault="004D0F63" w:rsidP="004D0F63">
            <w:pPr>
              <w:rPr>
                <w:rFonts w:cs="Times New Roman"/>
                <w:b/>
                <w:bC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A23955" w:rsidRPr="006D23EE" w:rsidRDefault="00A23955" w:rsidP="00A23955">
            <w:pPr>
              <w:spacing w:line="360" w:lineRule="auto"/>
              <w:rPr>
                <w:rFonts w:cs="Times New Roman"/>
                <w:szCs w:val="24"/>
                <w:lang w:val="en-US"/>
              </w:rPr>
            </w:pPr>
            <w:r w:rsidRPr="006D23EE">
              <w:rPr>
                <w:rFonts w:cs="Times New Roman"/>
                <w:szCs w:val="24"/>
                <w:lang w:val="en-US"/>
              </w:rPr>
              <w:t>Effective communication is essential for smooth hotel operations and ensuring guest satisfaction. Clear and efficient communication channels facilitate coordination among hotel staff and departments, enabling seamless service delivery and resolving issues promptly</w:t>
            </w:r>
            <w:r w:rsidR="00B80273">
              <w:rPr>
                <w:rFonts w:cs="Times New Roman"/>
                <w:szCs w:val="24"/>
                <w:lang w:val="en-US"/>
              </w:rPr>
              <w:t xml:space="preserve"> </w:t>
            </w:r>
            <w:r w:rsidR="00B80273">
              <w:t>(</w:t>
            </w:r>
            <w:proofErr w:type="spellStart"/>
            <w:r w:rsidR="00B80273">
              <w:t>Tranchenko</w:t>
            </w:r>
            <w:proofErr w:type="spellEnd"/>
            <w:r w:rsidR="00B80273">
              <w:t xml:space="preserve"> et al., 2021)</w:t>
            </w:r>
            <w:r w:rsidRPr="006D23EE">
              <w:rPr>
                <w:rFonts w:cs="Times New Roman"/>
                <w:szCs w:val="24"/>
                <w:lang w:val="en-US"/>
              </w:rPr>
              <w:t>.</w:t>
            </w:r>
          </w:p>
          <w:p w:rsidR="00A23955" w:rsidRPr="006D23EE" w:rsidRDefault="00A23955" w:rsidP="00A23955">
            <w:pPr>
              <w:spacing w:line="360" w:lineRule="auto"/>
              <w:rPr>
                <w:rFonts w:cs="Times New Roman"/>
                <w:szCs w:val="24"/>
                <w:lang w:val="en-US"/>
              </w:rPr>
            </w:pPr>
            <w:r w:rsidRPr="006D23EE">
              <w:rPr>
                <w:rFonts w:cs="Times New Roman"/>
                <w:szCs w:val="24"/>
                <w:lang w:val="en-US"/>
              </w:rPr>
              <w:t>Internally, effective communication enhances teamwork, collaboration, and problem-solving</w:t>
            </w:r>
            <w:r w:rsidR="00B80273">
              <w:rPr>
                <w:rFonts w:cs="Times New Roman"/>
                <w:szCs w:val="24"/>
                <w:lang w:val="en-US"/>
              </w:rPr>
              <w:t xml:space="preserve"> </w:t>
            </w:r>
            <w:r w:rsidR="00B80273">
              <w:t>(Stafford, 2020)</w:t>
            </w:r>
            <w:r w:rsidRPr="006D23EE">
              <w:rPr>
                <w:rFonts w:cs="Times New Roman"/>
                <w:szCs w:val="24"/>
                <w:lang w:val="en-US"/>
              </w:rPr>
              <w:t>. Different departments within a hotel, such as front desk, housekeeping, and food and beverage, must work together to provide a seamless guest experience. Regular team meetings, clear communication protocols, and the use of technology, such as messaging platforms or intranets, promote effective communication among staff members</w:t>
            </w:r>
            <w:r w:rsidR="00395444">
              <w:rPr>
                <w:rFonts w:cs="Times New Roman"/>
                <w:szCs w:val="24"/>
                <w:lang w:val="en-US"/>
              </w:rPr>
              <w:t xml:space="preserve"> </w:t>
            </w:r>
            <w:r w:rsidR="00395444">
              <w:t>(Shen et al., 2020)</w:t>
            </w:r>
            <w:r w:rsidRPr="006D23EE">
              <w:rPr>
                <w:rFonts w:cs="Times New Roman"/>
                <w:szCs w:val="24"/>
                <w:lang w:val="en-US"/>
              </w:rPr>
              <w:t>. This leads to improved efficiency, reduced errors, and better overall coordination.</w:t>
            </w:r>
          </w:p>
          <w:p w:rsidR="00A23955" w:rsidRPr="006D23EE" w:rsidRDefault="00A23955" w:rsidP="00A23955">
            <w:pPr>
              <w:spacing w:line="360" w:lineRule="auto"/>
              <w:rPr>
                <w:rFonts w:cs="Times New Roman"/>
                <w:szCs w:val="24"/>
                <w:lang w:val="en-US"/>
              </w:rPr>
            </w:pPr>
            <w:r w:rsidRPr="006D23EE">
              <w:rPr>
                <w:rFonts w:cs="Times New Roman"/>
                <w:szCs w:val="24"/>
                <w:lang w:val="en-US"/>
              </w:rPr>
              <w:t>Clear communication is particularly crucial at the front desk, as it is the primary point of contact between guests and the hotel</w:t>
            </w:r>
            <w:r w:rsidR="00B80273">
              <w:rPr>
                <w:rFonts w:cs="Times New Roman"/>
                <w:szCs w:val="24"/>
                <w:lang w:val="en-US"/>
              </w:rPr>
              <w:t xml:space="preserve"> </w:t>
            </w:r>
            <w:r w:rsidR="00B80273">
              <w:t>(Stafford, 2020)</w:t>
            </w:r>
            <w:r w:rsidRPr="006D23EE">
              <w:rPr>
                <w:rFonts w:cs="Times New Roman"/>
                <w:szCs w:val="24"/>
                <w:lang w:val="en-US"/>
              </w:rPr>
              <w:t>. Front desk staff must possess excellent verbal and written communication skills to interact with guests, understand their needs, and address any issues or requests promptly and courteously. The ability to actively listen to guests and communicate clearly helps set guest expectations, resolve conflicts, and create positive interactions that enhance the overall guest experience</w:t>
            </w:r>
            <w:r w:rsidR="00395444">
              <w:rPr>
                <w:rFonts w:cs="Times New Roman"/>
                <w:szCs w:val="24"/>
                <w:lang w:val="en-US"/>
              </w:rPr>
              <w:t xml:space="preserve"> </w:t>
            </w:r>
            <w:r w:rsidR="00395444">
              <w:t>(Shen et al., 2020)</w:t>
            </w:r>
            <w:r w:rsidRPr="006D23EE">
              <w:rPr>
                <w:rFonts w:cs="Times New Roman"/>
                <w:szCs w:val="24"/>
                <w:lang w:val="en-US"/>
              </w:rPr>
              <w:t>.</w:t>
            </w:r>
          </w:p>
          <w:p w:rsidR="004D0F63" w:rsidRPr="00BF5A4C" w:rsidRDefault="00A23955" w:rsidP="00A23955">
            <w:pPr>
              <w:spacing w:line="360" w:lineRule="auto"/>
              <w:rPr>
                <w:rFonts w:cs="Times New Roman"/>
                <w:szCs w:val="24"/>
                <w:lang w:val="en-US"/>
              </w:rPr>
            </w:pPr>
            <w:r w:rsidRPr="006D23EE">
              <w:rPr>
                <w:rFonts w:cs="Times New Roman"/>
                <w:szCs w:val="24"/>
                <w:lang w:val="en-US"/>
              </w:rPr>
              <w:t>Externally, effective communication involves providing accurate and consistent information to guests through various channels, including the hotel website, booking platforms, and marketing materials</w:t>
            </w:r>
            <w:r w:rsidR="00B80273">
              <w:rPr>
                <w:rFonts w:cs="Times New Roman"/>
                <w:szCs w:val="24"/>
                <w:lang w:val="en-US"/>
              </w:rPr>
              <w:t xml:space="preserve"> </w:t>
            </w:r>
            <w:r w:rsidR="00B80273">
              <w:t>(</w:t>
            </w:r>
            <w:proofErr w:type="spellStart"/>
            <w:r w:rsidR="00B80273">
              <w:t>Tranchenko</w:t>
            </w:r>
            <w:proofErr w:type="spellEnd"/>
            <w:r w:rsidR="00B80273">
              <w:t xml:space="preserve"> et al., 2021)</w:t>
            </w:r>
            <w:r w:rsidRPr="006D23EE">
              <w:rPr>
                <w:rFonts w:cs="Times New Roman"/>
                <w:szCs w:val="24"/>
                <w:lang w:val="en-US"/>
              </w:rPr>
              <w:t>. Clear descriptions of amenities, services, and policies help manage guest expectations and ensure transparency</w:t>
            </w:r>
            <w:r w:rsidR="00395444">
              <w:rPr>
                <w:rFonts w:cs="Times New Roman"/>
                <w:szCs w:val="24"/>
                <w:lang w:val="en-US"/>
              </w:rPr>
              <w:t xml:space="preserve"> </w:t>
            </w:r>
            <w:r w:rsidR="00395444">
              <w:t>(Shen et al., 2020)</w:t>
            </w:r>
            <w:r w:rsidRPr="006D23EE">
              <w:rPr>
                <w:rFonts w:cs="Times New Roman"/>
                <w:szCs w:val="24"/>
                <w:lang w:val="en-US"/>
              </w:rPr>
              <w:t>. Timely responses to guest inquiries, whether through phone calls, emails, or social media, demonstrate the hotel's commitment to excellent customer service.</w:t>
            </w:r>
          </w:p>
        </w:tc>
      </w:tr>
      <w:tr w:rsidR="004D0F63" w:rsidRPr="009022D4" w:rsidTr="009E31E5">
        <w:trPr>
          <w:trHeight w:val="495"/>
          <w:jc w:val="center"/>
        </w:trPr>
        <w:tc>
          <w:tcPr>
            <w:tcW w:w="9348" w:type="dxa"/>
          </w:tcPr>
          <w:p w:rsidR="004D0F63" w:rsidRPr="009022D4" w:rsidRDefault="004D0F63" w:rsidP="004D0F63">
            <w:pPr>
              <w:rPr>
                <w:rFonts w:cs="Times New Roman"/>
                <w:b/>
                <w:bCs/>
              </w:rPr>
            </w:pPr>
          </w:p>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rsidR="00F9700F" w:rsidRPr="009022D4" w:rsidRDefault="00F9700F" w:rsidP="004D0F63">
            <w:pPr>
              <w:rPr>
                <w:rFonts w:cs="Times New Roman"/>
                <w:b/>
                <w:bCs/>
              </w:rPr>
            </w:pPr>
          </w:p>
        </w:tc>
      </w:tr>
      <w:tr w:rsidR="004D0F63" w:rsidRPr="009022D4" w:rsidTr="009E31E5">
        <w:trPr>
          <w:trHeight w:val="495"/>
          <w:jc w:val="center"/>
        </w:trPr>
        <w:tc>
          <w:tcPr>
            <w:tcW w:w="9348" w:type="dxa"/>
          </w:tcPr>
          <w:p w:rsidR="00A23955" w:rsidRPr="006D23EE" w:rsidRDefault="00A23955" w:rsidP="00A23955">
            <w:pPr>
              <w:spacing w:line="360" w:lineRule="auto"/>
              <w:rPr>
                <w:rFonts w:cs="Times New Roman"/>
                <w:szCs w:val="24"/>
                <w:lang w:val="en-US"/>
              </w:rPr>
            </w:pPr>
            <w:r w:rsidRPr="006D23EE">
              <w:rPr>
                <w:rFonts w:cs="Times New Roman"/>
                <w:szCs w:val="24"/>
                <w:lang w:val="en-US"/>
              </w:rPr>
              <w:t>Proper staffing is crucial for the efficient operation of a hotel. Having the right number of trained and competent staff members in each department is essential for meeting guest demands and delivering high-quality service consistently</w:t>
            </w:r>
            <w:r w:rsidR="001D72CF">
              <w:rPr>
                <w:rFonts w:cs="Times New Roman"/>
                <w:szCs w:val="24"/>
                <w:lang w:val="en-US"/>
              </w:rPr>
              <w:t xml:space="preserve"> </w:t>
            </w:r>
            <w:r w:rsidR="001D72CF">
              <w:t>(Walden, 2022)</w:t>
            </w:r>
            <w:r w:rsidRPr="006D23EE">
              <w:rPr>
                <w:rFonts w:cs="Times New Roman"/>
                <w:szCs w:val="24"/>
                <w:lang w:val="en-US"/>
              </w:rPr>
              <w:t>.</w:t>
            </w:r>
          </w:p>
          <w:p w:rsidR="00A23955" w:rsidRPr="006D23EE" w:rsidRDefault="00A23955" w:rsidP="00A23955">
            <w:pPr>
              <w:spacing w:line="360" w:lineRule="auto"/>
              <w:rPr>
                <w:rFonts w:cs="Times New Roman"/>
                <w:szCs w:val="24"/>
                <w:lang w:val="en-US"/>
              </w:rPr>
            </w:pPr>
            <w:r w:rsidRPr="006D23EE">
              <w:rPr>
                <w:rFonts w:cs="Times New Roman"/>
                <w:szCs w:val="24"/>
                <w:lang w:val="en-US"/>
              </w:rPr>
              <w:t>Determining appropriate staffing levels requires careful consideration of factors such as peak and off-peak periods, occupancy rates, and guest expectations</w:t>
            </w:r>
            <w:r w:rsidR="00D41E99">
              <w:rPr>
                <w:rFonts w:cs="Times New Roman"/>
                <w:szCs w:val="24"/>
                <w:lang w:val="en-US"/>
              </w:rPr>
              <w:t xml:space="preserve"> </w:t>
            </w:r>
            <w:r w:rsidR="00D41E99">
              <w:t>(</w:t>
            </w:r>
            <w:proofErr w:type="spellStart"/>
            <w:r w:rsidR="00D41E99">
              <w:t>Innerhofer</w:t>
            </w:r>
            <w:proofErr w:type="spellEnd"/>
            <w:r w:rsidR="00D41E99">
              <w:t xml:space="preserve"> et al., 2022)</w:t>
            </w:r>
            <w:r w:rsidRPr="006D23EE">
              <w:rPr>
                <w:rFonts w:cs="Times New Roman"/>
                <w:szCs w:val="24"/>
                <w:lang w:val="en-US"/>
              </w:rPr>
              <w:t>. During peak periods, such as holidays or events, hotels need to increase staffing to ensure that guest needs are met promptly and efficiently. Conversely, during off-peak periods, staffing levels can be adjusted to avoid unnecessary costs while still providing adequate service.</w:t>
            </w:r>
          </w:p>
          <w:p w:rsidR="00A23955" w:rsidRPr="006D23EE" w:rsidRDefault="00A23955" w:rsidP="00A23955">
            <w:pPr>
              <w:spacing w:line="360" w:lineRule="auto"/>
              <w:rPr>
                <w:rFonts w:cs="Times New Roman"/>
                <w:szCs w:val="24"/>
                <w:lang w:val="en-US"/>
              </w:rPr>
            </w:pPr>
            <w:r w:rsidRPr="006D23EE">
              <w:rPr>
                <w:rFonts w:cs="Times New Roman"/>
                <w:szCs w:val="24"/>
                <w:lang w:val="en-US"/>
              </w:rPr>
              <w:t>Staff training and development programs are vital to equip employees with the necessary skills, knowledge, and professionalism to deliver exceptional service. Ongoing training ensures that employees stay updated with industry trends, technological advancements, and best practices in customer service</w:t>
            </w:r>
            <w:r w:rsidR="00D67150">
              <w:rPr>
                <w:rFonts w:cs="Times New Roman"/>
                <w:szCs w:val="24"/>
                <w:lang w:val="en-US"/>
              </w:rPr>
              <w:t xml:space="preserve"> </w:t>
            </w:r>
            <w:r w:rsidR="00D67150">
              <w:t>(</w:t>
            </w:r>
            <w:proofErr w:type="spellStart"/>
            <w:r w:rsidR="00D67150">
              <w:t>Zhavoronkova</w:t>
            </w:r>
            <w:proofErr w:type="spellEnd"/>
            <w:r w:rsidR="00D67150">
              <w:t xml:space="preserve"> and </w:t>
            </w:r>
            <w:proofErr w:type="spellStart"/>
            <w:r w:rsidR="00D67150">
              <w:t>Nikiforov</w:t>
            </w:r>
            <w:proofErr w:type="spellEnd"/>
            <w:r w:rsidR="00D67150">
              <w:t>, 2020)</w:t>
            </w:r>
            <w:r w:rsidRPr="006D23EE">
              <w:rPr>
                <w:rFonts w:cs="Times New Roman"/>
                <w:szCs w:val="24"/>
                <w:lang w:val="en-US"/>
              </w:rPr>
              <w:t>. Training programs should focus not only on technical skills but also on soft skills, such as communication, problem-solving, and conflict resolution, to enhance the overall guest experience</w:t>
            </w:r>
            <w:r w:rsidR="00D41E99">
              <w:rPr>
                <w:rFonts w:cs="Times New Roman"/>
                <w:szCs w:val="24"/>
                <w:lang w:val="en-US"/>
              </w:rPr>
              <w:t xml:space="preserve"> </w:t>
            </w:r>
            <w:r w:rsidR="00D41E99">
              <w:t>(</w:t>
            </w:r>
            <w:proofErr w:type="spellStart"/>
            <w:r w:rsidR="00D41E99">
              <w:t>Innerhofer</w:t>
            </w:r>
            <w:proofErr w:type="spellEnd"/>
            <w:r w:rsidR="00D41E99">
              <w:t xml:space="preserve"> et al., 2022)</w:t>
            </w:r>
            <w:r w:rsidRPr="006D23EE">
              <w:rPr>
                <w:rFonts w:cs="Times New Roman"/>
                <w:szCs w:val="24"/>
                <w:lang w:val="en-US"/>
              </w:rPr>
              <w:t>.</w:t>
            </w:r>
          </w:p>
          <w:p w:rsidR="004D0F63" w:rsidRPr="00395444" w:rsidRDefault="00A23955" w:rsidP="00395444">
            <w:pPr>
              <w:spacing w:line="360" w:lineRule="auto"/>
              <w:rPr>
                <w:rFonts w:cs="Times New Roman"/>
                <w:szCs w:val="24"/>
                <w:lang w:val="en-US"/>
              </w:rPr>
            </w:pPr>
            <w:r w:rsidRPr="006D23EE">
              <w:rPr>
                <w:rFonts w:cs="Times New Roman"/>
                <w:szCs w:val="24"/>
                <w:lang w:val="en-US"/>
              </w:rPr>
              <w:t>Creating a positive work environment and fostering employee engagement are equally important for successful staffing</w:t>
            </w:r>
            <w:r w:rsidR="001D72CF">
              <w:rPr>
                <w:rFonts w:cs="Times New Roman"/>
                <w:szCs w:val="24"/>
                <w:lang w:val="en-US"/>
              </w:rPr>
              <w:t xml:space="preserve"> </w:t>
            </w:r>
            <w:r w:rsidR="001D72CF">
              <w:t>(Walden, 2022)</w:t>
            </w:r>
            <w:r w:rsidRPr="006D23EE">
              <w:rPr>
                <w:rFonts w:cs="Times New Roman"/>
                <w:szCs w:val="24"/>
                <w:lang w:val="en-US"/>
              </w:rPr>
              <w:t>. Hotels should prioritize open communication, provide opportunities for career growth, and recognize and reward outstanding performance. Employee satisfaction directly correlates to guest satisfaction, as engaged and motivated staff members are more likely to go the extra mile to deliver exceptional service</w:t>
            </w:r>
            <w:r w:rsidR="00D67150">
              <w:rPr>
                <w:rFonts w:cs="Times New Roman"/>
                <w:szCs w:val="24"/>
                <w:lang w:val="en-US"/>
              </w:rPr>
              <w:t xml:space="preserve"> </w:t>
            </w:r>
            <w:r w:rsidR="00D67150">
              <w:t>(</w:t>
            </w:r>
            <w:proofErr w:type="spellStart"/>
            <w:r w:rsidR="00D67150">
              <w:t>Zhavoronkova</w:t>
            </w:r>
            <w:proofErr w:type="spellEnd"/>
            <w:r w:rsidR="00D67150">
              <w:t xml:space="preserve"> and </w:t>
            </w:r>
            <w:proofErr w:type="spellStart"/>
            <w:r w:rsidR="00D67150">
              <w:t>Nikiforov</w:t>
            </w:r>
            <w:proofErr w:type="spellEnd"/>
            <w:r w:rsidR="00D67150">
              <w:t>, 2020)</w:t>
            </w:r>
            <w:r w:rsidRPr="006D23EE">
              <w:rPr>
                <w:rFonts w:cs="Times New Roman"/>
                <w:szCs w:val="24"/>
                <w:lang w:val="en-US"/>
              </w:rPr>
              <w:t>.</w:t>
            </w:r>
          </w:p>
        </w:tc>
      </w:tr>
    </w:tbl>
    <w:p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rsidTr="007D760C">
        <w:tc>
          <w:tcPr>
            <w:tcW w:w="4508" w:type="dxa"/>
          </w:tcPr>
          <w:p w:rsidR="009E31E5" w:rsidRDefault="009E31E5" w:rsidP="007D760C">
            <w:pPr>
              <w:jc w:val="center"/>
              <w:rPr>
                <w:b/>
                <w:bCs/>
              </w:rPr>
            </w:pPr>
            <w:r>
              <w:rPr>
                <w:b/>
                <w:bCs/>
              </w:rPr>
              <w:tab/>
              <w:t>Word Count</w:t>
            </w:r>
          </w:p>
        </w:tc>
        <w:tc>
          <w:tcPr>
            <w:tcW w:w="4508" w:type="dxa"/>
          </w:tcPr>
          <w:p w:rsidR="009E31E5" w:rsidRDefault="00D41E99" w:rsidP="007D760C">
            <w:pPr>
              <w:jc w:val="center"/>
              <w:rPr>
                <w:b/>
                <w:bCs/>
              </w:rPr>
            </w:pPr>
            <w:r>
              <w:rPr>
                <w:b/>
                <w:bCs/>
              </w:rPr>
              <w:t>989</w:t>
            </w:r>
          </w:p>
        </w:tc>
      </w:tr>
    </w:tbl>
    <w:p w:rsidR="009E31E5" w:rsidRDefault="009E31E5" w:rsidP="009E31E5">
      <w:pPr>
        <w:ind w:left="-284"/>
        <w:rPr>
          <w:b/>
          <w:bCs/>
        </w:rPr>
      </w:pPr>
    </w:p>
    <w:p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rsidR="00D41E99" w:rsidRDefault="00D41E99" w:rsidP="00D41E99">
      <w:pPr>
        <w:pStyle w:val="NormalWeb"/>
        <w:ind w:left="567" w:hanging="567"/>
      </w:pPr>
      <w:proofErr w:type="spellStart"/>
      <w:r>
        <w:t>Abukhalifeh</w:t>
      </w:r>
      <w:proofErr w:type="spellEnd"/>
      <w:r>
        <w:t xml:space="preserve">, A.N. and Pratt, T.J. (2022) ‘Hotel Property Management System’, </w:t>
      </w:r>
      <w:r>
        <w:rPr>
          <w:i/>
          <w:iCs/>
        </w:rPr>
        <w:t>Encyclopedia of Tourism Management and Marketing</w:t>
      </w:r>
      <w:r>
        <w:t xml:space="preserve"> [Preprint]. doi:10.4337/9781800377486.hotel.property.management. </w:t>
      </w:r>
    </w:p>
    <w:p w:rsidR="00D41E99" w:rsidRDefault="00D41E99" w:rsidP="00D41E99">
      <w:pPr>
        <w:pStyle w:val="NormalWeb"/>
        <w:ind w:left="567" w:hanging="567"/>
      </w:pPr>
      <w:proofErr w:type="spellStart"/>
      <w:r>
        <w:t>Elmohandes</w:t>
      </w:r>
      <w:proofErr w:type="spellEnd"/>
      <w:r>
        <w:t xml:space="preserve">, N., Abbas, T. and Mansour, N. (2018) ‘Investigating the effects of using simulation training on Hotel Front-office employees’ performance’, </w:t>
      </w:r>
      <w:r>
        <w:rPr>
          <w:i/>
          <w:iCs/>
        </w:rPr>
        <w:t>International Academic Journal Faculty of Tourism and Hotel Management</w:t>
      </w:r>
      <w:r>
        <w:t xml:space="preserve">, 4(4), pp. 50–71. doi:10.21608/ijaf.2018.95499. </w:t>
      </w:r>
    </w:p>
    <w:p w:rsidR="00D41E99" w:rsidRDefault="00D41E99" w:rsidP="00D41E99">
      <w:pPr>
        <w:pStyle w:val="NormalWeb"/>
        <w:ind w:left="567" w:hanging="567"/>
      </w:pPr>
      <w:proofErr w:type="spellStart"/>
      <w:r>
        <w:t>Fakhri</w:t>
      </w:r>
      <w:proofErr w:type="spellEnd"/>
      <w:r>
        <w:t xml:space="preserve">, M.R. and Marini, S. (2019) ‘The internal communication in Hotel Front Office Department’, </w:t>
      </w:r>
      <w:r>
        <w:rPr>
          <w:i/>
          <w:iCs/>
        </w:rPr>
        <w:t>THE Journal : Tourism and Hospitality Essentials Journal</w:t>
      </w:r>
      <w:r>
        <w:t xml:space="preserve">, 9(1), p. 45. doi:10.17509/thej.v9i1.16989. </w:t>
      </w:r>
    </w:p>
    <w:p w:rsidR="00D41E99" w:rsidRDefault="00D41E99" w:rsidP="00D41E99">
      <w:pPr>
        <w:pStyle w:val="NormalWeb"/>
        <w:ind w:left="567" w:hanging="567"/>
      </w:pPr>
      <w:r>
        <w:t xml:space="preserve">Hassan, N.A. (2018) ‘Factor affecting customer satisfaction towards service quality of front office staff at the Hotel Putra Regency’, </w:t>
      </w:r>
      <w:r>
        <w:rPr>
          <w:i/>
          <w:iCs/>
        </w:rPr>
        <w:t>SSRN Electronic Journal</w:t>
      </w:r>
      <w:r>
        <w:t xml:space="preserve"> [Preprint]. doi:10.2139/ssrn.3187273. </w:t>
      </w:r>
    </w:p>
    <w:p w:rsidR="00D41E99" w:rsidRDefault="00D41E99" w:rsidP="00D41E99">
      <w:pPr>
        <w:pStyle w:val="NormalWeb"/>
        <w:ind w:left="567" w:hanging="567"/>
      </w:pPr>
      <w:proofErr w:type="spellStart"/>
      <w:r>
        <w:t>Innerhofer</w:t>
      </w:r>
      <w:proofErr w:type="spellEnd"/>
      <w:r>
        <w:t xml:space="preserve">, J., </w:t>
      </w:r>
      <w:proofErr w:type="spellStart"/>
      <w:r>
        <w:t>Nasta</w:t>
      </w:r>
      <w:proofErr w:type="spellEnd"/>
      <w:r>
        <w:t xml:space="preserve">, L. and </w:t>
      </w:r>
      <w:proofErr w:type="spellStart"/>
      <w:r>
        <w:t>Zehrer</w:t>
      </w:r>
      <w:proofErr w:type="spellEnd"/>
      <w:r>
        <w:t xml:space="preserve">, A. (2022) ‘Antecedents of labor shortage in the rural hospitality industry: A Comparative Study of employees and employers’, </w:t>
      </w:r>
      <w:r>
        <w:rPr>
          <w:i/>
          <w:iCs/>
        </w:rPr>
        <w:t>Journal of Hospitality and Tourism Insights</w:t>
      </w:r>
      <w:r>
        <w:t xml:space="preserve"> [Preprint]. doi:10.1108/jhti-04-2022-0125. </w:t>
      </w:r>
    </w:p>
    <w:p w:rsidR="00D41E99" w:rsidRDefault="00D41E99" w:rsidP="00D41E99">
      <w:pPr>
        <w:pStyle w:val="NormalWeb"/>
        <w:ind w:left="567" w:hanging="567"/>
      </w:pPr>
      <w:proofErr w:type="spellStart"/>
      <w:r>
        <w:t>Nirmala</w:t>
      </w:r>
      <w:proofErr w:type="spellEnd"/>
      <w:r>
        <w:t xml:space="preserve">, Y. (2021) ‘Effectiveness and efficiency of use “Property management system (PMS)” in the front office division of Hotel “X” and hotel “Y” in Center </w:t>
      </w:r>
      <w:proofErr w:type="spellStart"/>
      <w:r>
        <w:t>jakarta</w:t>
      </w:r>
      <w:proofErr w:type="spellEnd"/>
      <w:r>
        <w:t xml:space="preserve">’, </w:t>
      </w:r>
      <w:proofErr w:type="spellStart"/>
      <w:r>
        <w:rPr>
          <w:i/>
          <w:iCs/>
        </w:rPr>
        <w:t>Eduvest</w:t>
      </w:r>
      <w:proofErr w:type="spellEnd"/>
      <w:r>
        <w:rPr>
          <w:i/>
          <w:iCs/>
        </w:rPr>
        <w:t xml:space="preserve"> - Journal of Universal Studies</w:t>
      </w:r>
      <w:r>
        <w:t xml:space="preserve">, 1(2), pp. 83–92. doi:10.59188/eduvest.v1i2.12. </w:t>
      </w:r>
    </w:p>
    <w:p w:rsidR="00D41E99" w:rsidRDefault="00D41E99" w:rsidP="00D41E99">
      <w:pPr>
        <w:pStyle w:val="NormalWeb"/>
        <w:ind w:left="567" w:hanging="567"/>
      </w:pPr>
      <w:proofErr w:type="spellStart"/>
      <w:r>
        <w:t>Ombati</w:t>
      </w:r>
      <w:proofErr w:type="spellEnd"/>
      <w:r>
        <w:t xml:space="preserve">, T.O. (2022) ‘Salient features of a robust real estate property management system’, </w:t>
      </w:r>
      <w:r>
        <w:rPr>
          <w:i/>
          <w:iCs/>
        </w:rPr>
        <w:t>Journal of Service Science and Management</w:t>
      </w:r>
      <w:r>
        <w:t xml:space="preserve">, 15(03), pp. 362–378. doi:10.4236/jssm.2022.153022. </w:t>
      </w:r>
    </w:p>
    <w:p w:rsidR="00D41E99" w:rsidRDefault="00D41E99" w:rsidP="00D41E99">
      <w:pPr>
        <w:pStyle w:val="NormalWeb"/>
        <w:ind w:left="567" w:hanging="567"/>
      </w:pPr>
      <w:r>
        <w:t xml:space="preserve">Shen, L., Qian, J. and Chen, S.C. (2020) ‘Effective communication strategies of sustainable hospitality: A qualitative exploration’, </w:t>
      </w:r>
      <w:r>
        <w:rPr>
          <w:i/>
          <w:iCs/>
        </w:rPr>
        <w:t>Sustainability</w:t>
      </w:r>
      <w:r>
        <w:t xml:space="preserve">, 12(17), p. 6920. doi:10.3390/su12176920. </w:t>
      </w:r>
    </w:p>
    <w:p w:rsidR="00D41E99" w:rsidRDefault="00D41E99" w:rsidP="00D41E99">
      <w:pPr>
        <w:pStyle w:val="NormalWeb"/>
        <w:ind w:left="567" w:hanging="567"/>
      </w:pPr>
      <w:r>
        <w:t xml:space="preserve">Stafford, M.R. (2020) ‘Connecting and communicating with the customer: Advertising Research for the Hospitality Industry’, </w:t>
      </w:r>
      <w:r>
        <w:rPr>
          <w:i/>
          <w:iCs/>
        </w:rPr>
        <w:t>Journal of Advertising</w:t>
      </w:r>
      <w:r>
        <w:t xml:space="preserve">, 49(5), pp. 505–507. doi:10.1080/00913367.2020.1813663. </w:t>
      </w:r>
    </w:p>
    <w:p w:rsidR="00D41E99" w:rsidRDefault="00D41E99" w:rsidP="00D41E99">
      <w:pPr>
        <w:pStyle w:val="NormalWeb"/>
        <w:ind w:left="567" w:hanging="567"/>
      </w:pPr>
      <w:proofErr w:type="spellStart"/>
      <w:r>
        <w:t>Tranchenko</w:t>
      </w:r>
      <w:proofErr w:type="spellEnd"/>
      <w:r>
        <w:t xml:space="preserve">, L.V. </w:t>
      </w:r>
      <w:r>
        <w:rPr>
          <w:i/>
          <w:iCs/>
        </w:rPr>
        <w:t>et al.</w:t>
      </w:r>
      <w:r>
        <w:t xml:space="preserve"> (2021) ‘Features of communication in the hospitality industry in the context of globalization’, </w:t>
      </w:r>
      <w:r>
        <w:rPr>
          <w:i/>
          <w:iCs/>
        </w:rPr>
        <w:t>Odesa National University Herald. Geography and Geology</w:t>
      </w:r>
      <w:r>
        <w:t xml:space="preserve">, 26(1(38)), pp. 135–146. doi:10.18524/2303-9914.2021.1(38).234686. </w:t>
      </w:r>
    </w:p>
    <w:p w:rsidR="00D41E99" w:rsidRDefault="00D41E99" w:rsidP="00D41E99">
      <w:pPr>
        <w:pStyle w:val="NormalWeb"/>
        <w:ind w:left="567" w:hanging="567"/>
      </w:pPr>
      <w:r>
        <w:t xml:space="preserve">Walden, J. (2022) </w:t>
      </w:r>
      <w:r>
        <w:rPr>
          <w:i/>
          <w:iCs/>
        </w:rPr>
        <w:t>Hospitality industry explores new options for staffing crisis</w:t>
      </w:r>
      <w:r>
        <w:t xml:space="preserve">, </w:t>
      </w:r>
      <w:r>
        <w:rPr>
          <w:i/>
          <w:iCs/>
        </w:rPr>
        <w:t>Hospitality Technology</w:t>
      </w:r>
      <w:r>
        <w:t xml:space="preserve">. Available at: https://hospitalitytech.com/hospitality-industry-explores-new-options-staffing-crisis (Accessed: 13 June 2023). </w:t>
      </w:r>
    </w:p>
    <w:p w:rsidR="00D41E99" w:rsidRDefault="00D41E99" w:rsidP="00D41E99">
      <w:pPr>
        <w:pStyle w:val="NormalWeb"/>
        <w:ind w:left="567" w:hanging="567"/>
      </w:pPr>
      <w:r>
        <w:t xml:space="preserve">Yoon, Y.-S., Kim, J.-H. and Koo, D.-W. (2020) ‘The structural relationship among hotel organizational reputation and hotel employee’s job engagement, Organizational Trust and job performance’, </w:t>
      </w:r>
      <w:r>
        <w:rPr>
          <w:i/>
          <w:iCs/>
        </w:rPr>
        <w:t>Foodservice Management Society of Korea</w:t>
      </w:r>
      <w:r>
        <w:t xml:space="preserve">, 23(5), pp. 369–388. doi:10.47584/jfm.2020.23.5.369. </w:t>
      </w:r>
    </w:p>
    <w:p w:rsidR="00D41E99" w:rsidRDefault="00D41E99" w:rsidP="00D41E99">
      <w:pPr>
        <w:pStyle w:val="NormalWeb"/>
        <w:ind w:left="567" w:hanging="567"/>
      </w:pPr>
      <w:proofErr w:type="spellStart"/>
      <w:r>
        <w:t>Zhavoronkova</w:t>
      </w:r>
      <w:proofErr w:type="spellEnd"/>
      <w:r>
        <w:t xml:space="preserve">, O.R. and </w:t>
      </w:r>
      <w:proofErr w:type="spellStart"/>
      <w:r>
        <w:t>Nikiforov</w:t>
      </w:r>
      <w:proofErr w:type="spellEnd"/>
      <w:r>
        <w:t xml:space="preserve">, I.R. (2020) ‘Topical issues of staffing in the hospitality industry of the Republic of Crimea’, </w:t>
      </w:r>
      <w:r>
        <w:rPr>
          <w:i/>
          <w:iCs/>
        </w:rPr>
        <w:t>IOP Conference Series: Earth and Environmental Science</w:t>
      </w:r>
      <w:r>
        <w:t xml:space="preserve">, 459(3), p. 032094. doi:10.1088/1755-1315/459/3/032094. </w:t>
      </w:r>
    </w:p>
    <w:p w:rsidR="00D41E99" w:rsidRDefault="00D41E99" w:rsidP="00D41E99">
      <w:pPr>
        <w:pStyle w:val="NormalWeb"/>
        <w:ind w:left="567" w:hanging="567"/>
      </w:pPr>
      <w:r>
        <w:t xml:space="preserve">Zhou, H. </w:t>
      </w:r>
      <w:r>
        <w:rPr>
          <w:i/>
          <w:iCs/>
        </w:rPr>
        <w:t>et al.</w:t>
      </w:r>
      <w:r>
        <w:t xml:space="preserve"> (2022) ‘Developing a smart real property management system: A case study in Hangzhou, China’, </w:t>
      </w:r>
      <w:r>
        <w:rPr>
          <w:i/>
          <w:iCs/>
        </w:rPr>
        <w:t>Atlantis Highlights in Intelligent Systems</w:t>
      </w:r>
      <w:r>
        <w:t xml:space="preserve">, pp. 1020–1026. doi:10.2991/978-94-6463-030-5_100. </w:t>
      </w:r>
    </w:p>
    <w:p w:rsidR="00D41E99" w:rsidRDefault="00D41E99" w:rsidP="00D41E99">
      <w:pPr>
        <w:pStyle w:val="NormalWeb"/>
        <w:ind w:left="567" w:hanging="567"/>
      </w:pPr>
      <w:proofErr w:type="spellStart"/>
      <w:r>
        <w:t>Özgen</w:t>
      </w:r>
      <w:proofErr w:type="spellEnd"/>
      <w:r>
        <w:t xml:space="preserve">, H.K.Ş. and </w:t>
      </w:r>
      <w:proofErr w:type="spellStart"/>
      <w:r>
        <w:t>Kozak</w:t>
      </w:r>
      <w:proofErr w:type="spellEnd"/>
      <w:r>
        <w:t xml:space="preserve">, M. (2020) ‘Managing brand experience and reputation in the hotel business’, </w:t>
      </w:r>
      <w:r>
        <w:rPr>
          <w:i/>
          <w:iCs/>
        </w:rPr>
        <w:t>The Routledge Handbook of Tourism Experience Management and Marketing</w:t>
      </w:r>
      <w:r>
        <w:t xml:space="preserve">, pp. 337–351. doi:10.4324/9780429203916-29. </w:t>
      </w:r>
    </w:p>
    <w:p w:rsidR="00D41E99" w:rsidRPr="00D41E99" w:rsidRDefault="00D41E99" w:rsidP="00D41E99"/>
    <w:p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1A12" w:rsidRDefault="00B51A12" w:rsidP="004D0F63">
      <w:pPr>
        <w:spacing w:after="0" w:line="240" w:lineRule="auto"/>
      </w:pPr>
      <w:r>
        <w:separator/>
      </w:r>
    </w:p>
  </w:endnote>
  <w:endnote w:type="continuationSeparator" w:id="0">
    <w:p w:rsidR="00B51A12" w:rsidRDefault="00B51A1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sig w:usb0="E10002FF" w:usb1="5000E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1A12" w:rsidRDefault="00B51A12" w:rsidP="004D0F63">
      <w:pPr>
        <w:spacing w:after="0" w:line="240" w:lineRule="auto"/>
      </w:pPr>
      <w:r>
        <w:separator/>
      </w:r>
    </w:p>
  </w:footnote>
  <w:footnote w:type="continuationSeparator" w:id="0">
    <w:p w:rsidR="00B51A12" w:rsidRDefault="00B51A1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403835">
    <w:abstractNumId w:val="1"/>
  </w:num>
  <w:num w:numId="2" w16cid:durableId="751127867">
    <w:abstractNumId w:val="2"/>
  </w:num>
  <w:num w:numId="3" w16cid:durableId="1128478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1B013E"/>
    <w:rsid w:val="001D72CF"/>
    <w:rsid w:val="002813CE"/>
    <w:rsid w:val="00330917"/>
    <w:rsid w:val="00333E3D"/>
    <w:rsid w:val="00395444"/>
    <w:rsid w:val="0045538B"/>
    <w:rsid w:val="004B1E88"/>
    <w:rsid w:val="004D0F63"/>
    <w:rsid w:val="005219C9"/>
    <w:rsid w:val="00592A7E"/>
    <w:rsid w:val="0068478B"/>
    <w:rsid w:val="007B09D5"/>
    <w:rsid w:val="0088344F"/>
    <w:rsid w:val="008D4E2F"/>
    <w:rsid w:val="008E61F5"/>
    <w:rsid w:val="009022D4"/>
    <w:rsid w:val="00950975"/>
    <w:rsid w:val="00967C8E"/>
    <w:rsid w:val="00974FB1"/>
    <w:rsid w:val="00977466"/>
    <w:rsid w:val="009B4D3B"/>
    <w:rsid w:val="009D31CA"/>
    <w:rsid w:val="009E31E5"/>
    <w:rsid w:val="009F0ED8"/>
    <w:rsid w:val="00A23955"/>
    <w:rsid w:val="00B51A12"/>
    <w:rsid w:val="00B80273"/>
    <w:rsid w:val="00BC48E4"/>
    <w:rsid w:val="00BF5A4C"/>
    <w:rsid w:val="00C11C63"/>
    <w:rsid w:val="00C6490A"/>
    <w:rsid w:val="00CD26B9"/>
    <w:rsid w:val="00CE235D"/>
    <w:rsid w:val="00D41E99"/>
    <w:rsid w:val="00D67150"/>
    <w:rsid w:val="00E56011"/>
    <w:rsid w:val="00EB3D5F"/>
    <w:rsid w:val="00F9700F"/>
    <w:rsid w:val="00FF644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A8F7F"/>
  <w15:docId w15:val="{3E72E6B3-0955-F842-A8D4-D858ADE2B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EB3D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3D5F"/>
    <w:rPr>
      <w:rFonts w:ascii="Tahoma" w:hAnsi="Tahoma" w:cs="Tahoma"/>
      <w:sz w:val="16"/>
      <w:szCs w:val="16"/>
    </w:rPr>
  </w:style>
  <w:style w:type="paragraph" w:styleId="NormalWeb">
    <w:name w:val="Normal (Web)"/>
    <w:basedOn w:val="Normal"/>
    <w:uiPriority w:val="99"/>
    <w:semiHidden/>
    <w:unhideWhenUsed/>
    <w:rsid w:val="00D41E99"/>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371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3088</Words>
  <Characters>17603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Miskath Rahman</cp:lastModifiedBy>
  <cp:revision>5</cp:revision>
  <dcterms:created xsi:type="dcterms:W3CDTF">2023-06-12T22:15:00Z</dcterms:created>
  <dcterms:modified xsi:type="dcterms:W3CDTF">2023-06-12T22:16:00Z</dcterms:modified>
</cp:coreProperties>
</file>