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EDA74B" w14:textId="77777777" w:rsidR="00184EE6" w:rsidRDefault="00184EE6" w:rsidP="00184EE6">
      <w:pPr>
        <w:rPr>
          <w:rFonts w:ascii="Arial" w:hAnsi="Arial" w:cs="Arial"/>
          <w:sz w:val="24"/>
          <w:szCs w:val="24"/>
        </w:rPr>
      </w:pPr>
    </w:p>
    <w:p w14:paraId="03C6B78E" w14:textId="7559596A" w:rsidR="001538EF" w:rsidRPr="001538EF" w:rsidRDefault="001538EF" w:rsidP="00E76B94">
      <w:pPr>
        <w:rPr>
          <w:rFonts w:ascii="Arial" w:hAnsi="Arial" w:cs="Arial"/>
          <w:sz w:val="40"/>
          <w:szCs w:val="40"/>
        </w:rPr>
      </w:pPr>
      <w:r w:rsidRPr="001538EF">
        <w:rPr>
          <w:rFonts w:ascii="Arial" w:hAnsi="Arial" w:cs="Arial"/>
          <w:sz w:val="40"/>
          <w:szCs w:val="40"/>
        </w:rPr>
        <w:t>Module Title: Problem Solving and Decision Making</w:t>
      </w:r>
    </w:p>
    <w:p w14:paraId="3BCC785E" w14:textId="77777777" w:rsidR="001538EF" w:rsidRPr="001538EF" w:rsidRDefault="001538EF" w:rsidP="00E76B94">
      <w:pPr>
        <w:rPr>
          <w:rFonts w:ascii="Arial" w:hAnsi="Arial" w:cs="Arial"/>
          <w:sz w:val="40"/>
          <w:szCs w:val="40"/>
        </w:rPr>
      </w:pPr>
    </w:p>
    <w:p w14:paraId="6574F11D" w14:textId="14DC1174" w:rsidR="001538EF" w:rsidRPr="001538EF" w:rsidRDefault="001538EF" w:rsidP="00E76B94">
      <w:pPr>
        <w:rPr>
          <w:rFonts w:ascii="Arial" w:hAnsi="Arial" w:cs="Arial"/>
          <w:sz w:val="40"/>
          <w:szCs w:val="40"/>
        </w:rPr>
      </w:pPr>
      <w:r w:rsidRPr="001538EF">
        <w:rPr>
          <w:rFonts w:ascii="Arial" w:hAnsi="Arial" w:cs="Arial"/>
          <w:sz w:val="40"/>
          <w:szCs w:val="40"/>
        </w:rPr>
        <w:t xml:space="preserve">Module Code: </w:t>
      </w:r>
      <w:proofErr w:type="spellStart"/>
      <w:r w:rsidRPr="001538EF">
        <w:rPr>
          <w:rFonts w:ascii="Arial" w:hAnsi="Arial" w:cs="Arial"/>
          <w:sz w:val="40"/>
          <w:szCs w:val="40"/>
        </w:rPr>
        <w:t>LCLM</w:t>
      </w:r>
      <w:proofErr w:type="spellEnd"/>
      <w:r w:rsidRPr="001538EF">
        <w:rPr>
          <w:rFonts w:ascii="Arial" w:hAnsi="Arial" w:cs="Arial"/>
          <w:sz w:val="40"/>
          <w:szCs w:val="40"/>
        </w:rPr>
        <w:t xml:space="preserve"> 4004</w:t>
      </w:r>
    </w:p>
    <w:p w14:paraId="75750E55" w14:textId="77777777" w:rsidR="001538EF" w:rsidRPr="001538EF" w:rsidRDefault="001538EF" w:rsidP="00E76B94">
      <w:pPr>
        <w:rPr>
          <w:rFonts w:ascii="Arial" w:hAnsi="Arial" w:cs="Arial"/>
          <w:sz w:val="40"/>
          <w:szCs w:val="40"/>
        </w:rPr>
      </w:pPr>
    </w:p>
    <w:p w14:paraId="5C1FF984" w14:textId="10C3D298" w:rsidR="001538EF" w:rsidRPr="001538EF" w:rsidRDefault="001538EF" w:rsidP="00E76B94">
      <w:pPr>
        <w:rPr>
          <w:rFonts w:ascii="Arial" w:hAnsi="Arial" w:cs="Arial"/>
          <w:sz w:val="40"/>
          <w:szCs w:val="40"/>
        </w:rPr>
      </w:pPr>
      <w:r w:rsidRPr="001538EF">
        <w:rPr>
          <w:rFonts w:ascii="Arial" w:hAnsi="Arial" w:cs="Arial"/>
          <w:sz w:val="40"/>
          <w:szCs w:val="40"/>
        </w:rPr>
        <w:t>Assessment: Component 2 Report</w:t>
      </w:r>
    </w:p>
    <w:p w14:paraId="249A7638" w14:textId="77777777" w:rsidR="001538EF" w:rsidRPr="001538EF" w:rsidRDefault="001538EF" w:rsidP="00E76B94">
      <w:pPr>
        <w:rPr>
          <w:rFonts w:ascii="Arial" w:hAnsi="Arial" w:cs="Arial"/>
          <w:sz w:val="40"/>
          <w:szCs w:val="40"/>
        </w:rPr>
      </w:pPr>
    </w:p>
    <w:p w14:paraId="64DABCFE" w14:textId="6CE29B9A" w:rsidR="001538EF" w:rsidRPr="001538EF" w:rsidRDefault="001538EF" w:rsidP="00E76B94">
      <w:pPr>
        <w:rPr>
          <w:rFonts w:ascii="Arial" w:hAnsi="Arial" w:cs="Arial"/>
          <w:sz w:val="40"/>
          <w:szCs w:val="40"/>
        </w:rPr>
      </w:pPr>
      <w:r w:rsidRPr="001538EF">
        <w:rPr>
          <w:rFonts w:ascii="Arial" w:hAnsi="Arial" w:cs="Arial"/>
          <w:sz w:val="40"/>
          <w:szCs w:val="40"/>
        </w:rPr>
        <w:t>Student Name: Imran Novsarka</w:t>
      </w:r>
    </w:p>
    <w:p w14:paraId="3CC0912F" w14:textId="77777777" w:rsidR="001538EF" w:rsidRPr="001538EF" w:rsidRDefault="001538EF" w:rsidP="00E76B94">
      <w:pPr>
        <w:rPr>
          <w:rFonts w:ascii="Arial" w:hAnsi="Arial" w:cs="Arial"/>
          <w:sz w:val="40"/>
          <w:szCs w:val="40"/>
        </w:rPr>
      </w:pPr>
    </w:p>
    <w:p w14:paraId="64B0D2F7" w14:textId="1808487D" w:rsidR="001538EF" w:rsidRDefault="001538EF" w:rsidP="00E76B94">
      <w:pPr>
        <w:rPr>
          <w:rFonts w:ascii="Arial" w:hAnsi="Arial" w:cs="Arial"/>
          <w:sz w:val="40"/>
          <w:szCs w:val="40"/>
        </w:rPr>
      </w:pPr>
      <w:r w:rsidRPr="001538EF">
        <w:rPr>
          <w:rFonts w:ascii="Arial" w:hAnsi="Arial" w:cs="Arial"/>
          <w:sz w:val="40"/>
          <w:szCs w:val="40"/>
        </w:rPr>
        <w:t>Student Number:</w:t>
      </w:r>
      <w:r w:rsidR="00D90B5F">
        <w:rPr>
          <w:rFonts w:ascii="Arial" w:hAnsi="Arial" w:cs="Arial"/>
          <w:sz w:val="40"/>
          <w:szCs w:val="40"/>
        </w:rPr>
        <w:t xml:space="preserve"> </w:t>
      </w:r>
      <w:r w:rsidR="0080128B">
        <w:rPr>
          <w:rFonts w:ascii="Arial" w:hAnsi="Arial" w:cs="Arial"/>
          <w:sz w:val="40"/>
          <w:szCs w:val="40"/>
        </w:rPr>
        <w:t>244</w:t>
      </w:r>
      <w:r w:rsidR="00D90B5F">
        <w:rPr>
          <w:rFonts w:ascii="Arial" w:hAnsi="Arial" w:cs="Arial"/>
          <w:sz w:val="40"/>
          <w:szCs w:val="40"/>
        </w:rPr>
        <w:t>1485</w:t>
      </w:r>
    </w:p>
    <w:p w14:paraId="09B7CBBE" w14:textId="4C1F37E9" w:rsidR="001538EF" w:rsidRDefault="001538EF" w:rsidP="00E76B94">
      <w:pPr>
        <w:rPr>
          <w:rFonts w:ascii="Arial" w:hAnsi="Arial" w:cs="Arial"/>
          <w:sz w:val="40"/>
          <w:szCs w:val="40"/>
        </w:rPr>
      </w:pPr>
      <w:r w:rsidRPr="001538EF">
        <w:rPr>
          <w:rFonts w:ascii="Arial" w:hAnsi="Arial" w:cs="Arial"/>
          <w:sz w:val="40"/>
          <w:szCs w:val="40"/>
        </w:rPr>
        <w:t xml:space="preserve"> </w:t>
      </w:r>
    </w:p>
    <w:p w14:paraId="69E91508" w14:textId="3CD3A097" w:rsidR="001538EF" w:rsidRDefault="001538EF" w:rsidP="00E76B94">
      <w:pPr>
        <w:rPr>
          <w:rFonts w:ascii="Arial" w:hAnsi="Arial" w:cs="Arial"/>
          <w:sz w:val="40"/>
          <w:szCs w:val="40"/>
        </w:rPr>
      </w:pPr>
      <w:r>
        <w:rPr>
          <w:rFonts w:ascii="Arial" w:hAnsi="Arial" w:cs="Arial"/>
          <w:sz w:val="40"/>
          <w:szCs w:val="40"/>
        </w:rPr>
        <w:t>Lecturer’s Name:</w:t>
      </w:r>
      <w:r w:rsidR="00D90B5F">
        <w:rPr>
          <w:rFonts w:ascii="Arial" w:hAnsi="Arial" w:cs="Arial"/>
          <w:sz w:val="40"/>
          <w:szCs w:val="40"/>
        </w:rPr>
        <w:t xml:space="preserve"> </w:t>
      </w:r>
      <w:r w:rsidR="00984525">
        <w:rPr>
          <w:rFonts w:ascii="Arial" w:hAnsi="Arial" w:cs="Arial"/>
          <w:sz w:val="40"/>
          <w:szCs w:val="40"/>
        </w:rPr>
        <w:t>D</w:t>
      </w:r>
      <w:r w:rsidR="00D90B5F">
        <w:rPr>
          <w:rFonts w:ascii="Arial" w:hAnsi="Arial" w:cs="Arial"/>
          <w:sz w:val="40"/>
          <w:szCs w:val="40"/>
        </w:rPr>
        <w:t xml:space="preserve">ian </w:t>
      </w:r>
      <w:proofErr w:type="spellStart"/>
      <w:r w:rsidR="00984525">
        <w:rPr>
          <w:rFonts w:ascii="Arial" w:hAnsi="Arial" w:cs="Arial"/>
          <w:sz w:val="40"/>
          <w:szCs w:val="40"/>
        </w:rPr>
        <w:t>M</w:t>
      </w:r>
      <w:r w:rsidR="00D90B5F">
        <w:rPr>
          <w:rFonts w:ascii="Arial" w:hAnsi="Arial" w:cs="Arial"/>
          <w:sz w:val="40"/>
          <w:szCs w:val="40"/>
        </w:rPr>
        <w:t>a</w:t>
      </w:r>
      <w:r w:rsidR="00F71F6B">
        <w:rPr>
          <w:rFonts w:ascii="Arial" w:hAnsi="Arial" w:cs="Arial"/>
          <w:sz w:val="40"/>
          <w:szCs w:val="40"/>
        </w:rPr>
        <w:t>ya</w:t>
      </w:r>
      <w:r w:rsidR="00984525">
        <w:rPr>
          <w:rFonts w:ascii="Arial" w:hAnsi="Arial" w:cs="Arial"/>
          <w:sz w:val="40"/>
          <w:szCs w:val="40"/>
        </w:rPr>
        <w:t>sari</w:t>
      </w:r>
      <w:proofErr w:type="spellEnd"/>
    </w:p>
    <w:p w14:paraId="398CACE9" w14:textId="77777777" w:rsidR="006C0AF0" w:rsidRPr="001538EF" w:rsidRDefault="006C0AF0" w:rsidP="00E76B94">
      <w:pPr>
        <w:rPr>
          <w:rFonts w:ascii="Arial" w:hAnsi="Arial" w:cs="Arial"/>
          <w:sz w:val="40"/>
          <w:szCs w:val="40"/>
        </w:rPr>
      </w:pPr>
    </w:p>
    <w:p w14:paraId="0506FC26" w14:textId="77777777" w:rsidR="001538EF" w:rsidRDefault="001538EF" w:rsidP="00E76B94">
      <w:pPr>
        <w:rPr>
          <w:rFonts w:ascii="Arial" w:hAnsi="Arial" w:cs="Arial"/>
          <w:sz w:val="24"/>
          <w:szCs w:val="24"/>
        </w:rPr>
      </w:pPr>
    </w:p>
    <w:p w14:paraId="48F33859" w14:textId="77777777" w:rsidR="001538EF" w:rsidRDefault="001538EF" w:rsidP="00E76B94">
      <w:pPr>
        <w:rPr>
          <w:rFonts w:ascii="Arial" w:hAnsi="Arial" w:cs="Arial"/>
          <w:sz w:val="24"/>
          <w:szCs w:val="24"/>
        </w:rPr>
      </w:pPr>
    </w:p>
    <w:p w14:paraId="3981B630" w14:textId="77777777" w:rsidR="001538EF" w:rsidRDefault="001538EF" w:rsidP="00E76B94">
      <w:pPr>
        <w:rPr>
          <w:rFonts w:ascii="Arial" w:hAnsi="Arial" w:cs="Arial"/>
          <w:sz w:val="24"/>
          <w:szCs w:val="24"/>
        </w:rPr>
      </w:pPr>
    </w:p>
    <w:p w14:paraId="1F2BDAFC" w14:textId="77777777" w:rsidR="001538EF" w:rsidRDefault="001538EF" w:rsidP="00E76B94">
      <w:pPr>
        <w:rPr>
          <w:rFonts w:ascii="Arial" w:hAnsi="Arial" w:cs="Arial"/>
          <w:sz w:val="24"/>
          <w:szCs w:val="24"/>
        </w:rPr>
      </w:pPr>
    </w:p>
    <w:p w14:paraId="7BD4412C" w14:textId="77777777" w:rsidR="001538EF" w:rsidRDefault="001538EF" w:rsidP="00E76B94">
      <w:pPr>
        <w:rPr>
          <w:rFonts w:ascii="Arial" w:hAnsi="Arial" w:cs="Arial"/>
          <w:sz w:val="24"/>
          <w:szCs w:val="24"/>
        </w:rPr>
      </w:pPr>
    </w:p>
    <w:p w14:paraId="4666442F" w14:textId="77777777" w:rsidR="001538EF" w:rsidRDefault="001538EF" w:rsidP="00E76B94">
      <w:pPr>
        <w:rPr>
          <w:rFonts w:ascii="Arial" w:hAnsi="Arial" w:cs="Arial"/>
          <w:sz w:val="24"/>
          <w:szCs w:val="24"/>
        </w:rPr>
      </w:pPr>
    </w:p>
    <w:p w14:paraId="68BB2F6D" w14:textId="77777777" w:rsidR="001538EF" w:rsidRDefault="001538EF" w:rsidP="00E76B94">
      <w:pPr>
        <w:rPr>
          <w:rFonts w:ascii="Arial" w:hAnsi="Arial" w:cs="Arial"/>
          <w:sz w:val="24"/>
          <w:szCs w:val="24"/>
        </w:rPr>
      </w:pPr>
    </w:p>
    <w:p w14:paraId="4B0E49D0" w14:textId="77777777" w:rsidR="001538EF" w:rsidRDefault="001538EF" w:rsidP="00E76B94">
      <w:pPr>
        <w:rPr>
          <w:rFonts w:ascii="Arial" w:hAnsi="Arial" w:cs="Arial"/>
          <w:sz w:val="24"/>
          <w:szCs w:val="24"/>
        </w:rPr>
      </w:pPr>
    </w:p>
    <w:p w14:paraId="71EEFA5E" w14:textId="77777777" w:rsidR="001538EF" w:rsidRDefault="001538EF" w:rsidP="00E76B94">
      <w:pPr>
        <w:rPr>
          <w:rFonts w:ascii="Arial" w:hAnsi="Arial" w:cs="Arial"/>
          <w:sz w:val="24"/>
          <w:szCs w:val="24"/>
        </w:rPr>
      </w:pPr>
    </w:p>
    <w:p w14:paraId="12B3F87E" w14:textId="77777777" w:rsidR="001538EF" w:rsidRDefault="001538EF" w:rsidP="00E76B94">
      <w:pPr>
        <w:rPr>
          <w:rFonts w:ascii="Arial" w:hAnsi="Arial" w:cs="Arial"/>
          <w:sz w:val="24"/>
          <w:szCs w:val="24"/>
        </w:rPr>
      </w:pPr>
    </w:p>
    <w:p w14:paraId="3DB3E3A9" w14:textId="77777777" w:rsidR="001538EF" w:rsidRDefault="001538EF" w:rsidP="00E76B94">
      <w:pPr>
        <w:rPr>
          <w:rFonts w:ascii="Arial" w:hAnsi="Arial" w:cs="Arial"/>
          <w:sz w:val="24"/>
          <w:szCs w:val="24"/>
        </w:rPr>
      </w:pPr>
    </w:p>
    <w:sdt>
      <w:sdtPr>
        <w:rPr>
          <w:rFonts w:asciiTheme="minorHAnsi" w:eastAsiaTheme="minorHAnsi" w:hAnsiTheme="minorHAnsi" w:cstheme="minorBidi"/>
          <w:b w:val="0"/>
          <w:bCs w:val="0"/>
          <w:color w:val="auto"/>
          <w:kern w:val="2"/>
          <w:sz w:val="22"/>
          <w:szCs w:val="22"/>
          <w:lang w:val="en-GB"/>
          <w14:ligatures w14:val="standardContextual"/>
        </w:rPr>
        <w:id w:val="-1292356733"/>
        <w:docPartObj>
          <w:docPartGallery w:val="Table of Contents"/>
          <w:docPartUnique/>
        </w:docPartObj>
      </w:sdtPr>
      <w:sdtEndPr>
        <w:rPr>
          <w:noProof/>
        </w:rPr>
      </w:sdtEndPr>
      <w:sdtContent>
        <w:p w14:paraId="7E7B2241" w14:textId="4AF94FF0" w:rsidR="001538EF" w:rsidRDefault="001538EF">
          <w:pPr>
            <w:pStyle w:val="TOCHeading"/>
          </w:pPr>
          <w:r>
            <w:t>Table of Contents</w:t>
          </w:r>
        </w:p>
        <w:p w14:paraId="3D20E628" w14:textId="3F9BED4C" w:rsidR="001538EF" w:rsidRDefault="001538EF">
          <w:pPr>
            <w:pStyle w:val="TOC1"/>
            <w:tabs>
              <w:tab w:val="right" w:leader="dot" w:pos="9016"/>
            </w:tabs>
            <w:rPr>
              <w:noProof/>
            </w:rPr>
          </w:pPr>
          <w:r>
            <w:rPr>
              <w:b w:val="0"/>
              <w:bCs w:val="0"/>
            </w:rPr>
            <w:fldChar w:fldCharType="begin"/>
          </w:r>
          <w:r>
            <w:instrText xml:space="preserve"> TOC \o "1-3" \h \z \u </w:instrText>
          </w:r>
          <w:r>
            <w:rPr>
              <w:b w:val="0"/>
              <w:bCs w:val="0"/>
            </w:rPr>
            <w:fldChar w:fldCharType="separate"/>
          </w:r>
          <w:hyperlink w:anchor="_Toc214227166" w:history="1">
            <w:r w:rsidRPr="00162C35">
              <w:rPr>
                <w:rStyle w:val="Hyperlink"/>
                <w:noProof/>
              </w:rPr>
              <w:t>Green haven florists: challenges and strategic analysis</w:t>
            </w:r>
            <w:r>
              <w:rPr>
                <w:noProof/>
                <w:webHidden/>
              </w:rPr>
              <w:tab/>
            </w:r>
            <w:r>
              <w:rPr>
                <w:noProof/>
                <w:webHidden/>
              </w:rPr>
              <w:fldChar w:fldCharType="begin"/>
            </w:r>
            <w:r>
              <w:rPr>
                <w:noProof/>
                <w:webHidden/>
              </w:rPr>
              <w:instrText xml:space="preserve"> PAGEREF _Toc214227166 \h </w:instrText>
            </w:r>
            <w:r>
              <w:rPr>
                <w:noProof/>
                <w:webHidden/>
              </w:rPr>
            </w:r>
            <w:r>
              <w:rPr>
                <w:noProof/>
                <w:webHidden/>
              </w:rPr>
              <w:fldChar w:fldCharType="separate"/>
            </w:r>
            <w:r>
              <w:rPr>
                <w:noProof/>
                <w:webHidden/>
              </w:rPr>
              <w:t>3</w:t>
            </w:r>
            <w:r>
              <w:rPr>
                <w:noProof/>
                <w:webHidden/>
              </w:rPr>
              <w:fldChar w:fldCharType="end"/>
            </w:r>
          </w:hyperlink>
        </w:p>
        <w:p w14:paraId="322A7309" w14:textId="6F40815C" w:rsidR="001538EF" w:rsidRDefault="001538EF">
          <w:pPr>
            <w:pStyle w:val="TOC1"/>
            <w:tabs>
              <w:tab w:val="right" w:leader="dot" w:pos="9016"/>
            </w:tabs>
            <w:rPr>
              <w:noProof/>
            </w:rPr>
          </w:pPr>
          <w:hyperlink w:anchor="_Toc214227167" w:history="1">
            <w:r w:rsidRPr="00162C35">
              <w:rPr>
                <w:rStyle w:val="Hyperlink"/>
                <w:noProof/>
              </w:rPr>
              <w:t>Background of green haven florists</w:t>
            </w:r>
            <w:r>
              <w:rPr>
                <w:noProof/>
                <w:webHidden/>
              </w:rPr>
              <w:tab/>
            </w:r>
            <w:r>
              <w:rPr>
                <w:noProof/>
                <w:webHidden/>
              </w:rPr>
              <w:fldChar w:fldCharType="begin"/>
            </w:r>
            <w:r>
              <w:rPr>
                <w:noProof/>
                <w:webHidden/>
              </w:rPr>
              <w:instrText xml:space="preserve"> PAGEREF _Toc214227167 \h </w:instrText>
            </w:r>
            <w:r>
              <w:rPr>
                <w:noProof/>
                <w:webHidden/>
              </w:rPr>
            </w:r>
            <w:r>
              <w:rPr>
                <w:noProof/>
                <w:webHidden/>
              </w:rPr>
              <w:fldChar w:fldCharType="separate"/>
            </w:r>
            <w:r>
              <w:rPr>
                <w:noProof/>
                <w:webHidden/>
              </w:rPr>
              <w:t>3</w:t>
            </w:r>
            <w:r>
              <w:rPr>
                <w:noProof/>
                <w:webHidden/>
              </w:rPr>
              <w:fldChar w:fldCharType="end"/>
            </w:r>
          </w:hyperlink>
        </w:p>
        <w:p w14:paraId="218BE654" w14:textId="235933BD" w:rsidR="001538EF" w:rsidRDefault="001538EF">
          <w:pPr>
            <w:pStyle w:val="TOC1"/>
            <w:tabs>
              <w:tab w:val="right" w:leader="dot" w:pos="9016"/>
            </w:tabs>
            <w:rPr>
              <w:noProof/>
            </w:rPr>
          </w:pPr>
          <w:hyperlink w:anchor="_Toc214227168" w:history="1">
            <w:r w:rsidRPr="00162C35">
              <w:rPr>
                <w:rStyle w:val="Hyperlink"/>
                <w:noProof/>
              </w:rPr>
              <w:t>Current challenges facing green haven florists</w:t>
            </w:r>
            <w:r>
              <w:rPr>
                <w:noProof/>
                <w:webHidden/>
              </w:rPr>
              <w:tab/>
            </w:r>
            <w:r>
              <w:rPr>
                <w:noProof/>
                <w:webHidden/>
              </w:rPr>
              <w:fldChar w:fldCharType="begin"/>
            </w:r>
            <w:r>
              <w:rPr>
                <w:noProof/>
                <w:webHidden/>
              </w:rPr>
              <w:instrText xml:space="preserve"> PAGEREF _Toc214227168 \h </w:instrText>
            </w:r>
            <w:r>
              <w:rPr>
                <w:noProof/>
                <w:webHidden/>
              </w:rPr>
            </w:r>
            <w:r>
              <w:rPr>
                <w:noProof/>
                <w:webHidden/>
              </w:rPr>
              <w:fldChar w:fldCharType="separate"/>
            </w:r>
            <w:r>
              <w:rPr>
                <w:noProof/>
                <w:webHidden/>
              </w:rPr>
              <w:t>3</w:t>
            </w:r>
            <w:r>
              <w:rPr>
                <w:noProof/>
                <w:webHidden/>
              </w:rPr>
              <w:fldChar w:fldCharType="end"/>
            </w:r>
          </w:hyperlink>
        </w:p>
        <w:p w14:paraId="0F0FF7FD" w14:textId="3C503E10" w:rsidR="001538EF" w:rsidRDefault="001538EF">
          <w:pPr>
            <w:pStyle w:val="TOC2"/>
            <w:tabs>
              <w:tab w:val="left" w:pos="720"/>
              <w:tab w:val="right" w:leader="dot" w:pos="9016"/>
            </w:tabs>
            <w:rPr>
              <w:noProof/>
            </w:rPr>
          </w:pPr>
          <w:hyperlink w:anchor="_Toc214227169" w:history="1">
            <w:r w:rsidRPr="00162C35">
              <w:rPr>
                <w:rStyle w:val="Hyperlink"/>
                <w:rFonts w:ascii="Arial" w:hAnsi="Arial" w:cs="Arial"/>
                <w:noProof/>
              </w:rPr>
              <w:t>1.</w:t>
            </w:r>
            <w:r>
              <w:rPr>
                <w:noProof/>
              </w:rPr>
              <w:tab/>
            </w:r>
            <w:r w:rsidRPr="00162C35">
              <w:rPr>
                <w:rStyle w:val="Hyperlink"/>
                <w:noProof/>
              </w:rPr>
              <w:t>Decline in local footfall and in-store sales</w:t>
            </w:r>
            <w:r>
              <w:rPr>
                <w:noProof/>
                <w:webHidden/>
              </w:rPr>
              <w:tab/>
            </w:r>
            <w:r>
              <w:rPr>
                <w:noProof/>
                <w:webHidden/>
              </w:rPr>
              <w:fldChar w:fldCharType="begin"/>
            </w:r>
            <w:r>
              <w:rPr>
                <w:noProof/>
                <w:webHidden/>
              </w:rPr>
              <w:instrText xml:space="preserve"> PAGEREF _Toc214227169 \h </w:instrText>
            </w:r>
            <w:r>
              <w:rPr>
                <w:noProof/>
                <w:webHidden/>
              </w:rPr>
            </w:r>
            <w:r>
              <w:rPr>
                <w:noProof/>
                <w:webHidden/>
              </w:rPr>
              <w:fldChar w:fldCharType="separate"/>
            </w:r>
            <w:r>
              <w:rPr>
                <w:noProof/>
                <w:webHidden/>
              </w:rPr>
              <w:t>3</w:t>
            </w:r>
            <w:r>
              <w:rPr>
                <w:noProof/>
                <w:webHidden/>
              </w:rPr>
              <w:fldChar w:fldCharType="end"/>
            </w:r>
          </w:hyperlink>
        </w:p>
        <w:p w14:paraId="72A965B8" w14:textId="0DD34937" w:rsidR="001538EF" w:rsidRDefault="001538EF">
          <w:pPr>
            <w:pStyle w:val="TOC2"/>
            <w:tabs>
              <w:tab w:val="left" w:pos="720"/>
              <w:tab w:val="right" w:leader="dot" w:pos="9016"/>
            </w:tabs>
            <w:rPr>
              <w:noProof/>
            </w:rPr>
          </w:pPr>
          <w:hyperlink w:anchor="_Toc214227170" w:history="1">
            <w:r w:rsidRPr="00162C35">
              <w:rPr>
                <w:rStyle w:val="Hyperlink"/>
                <w:rFonts w:ascii="Arial" w:hAnsi="Arial" w:cs="Arial"/>
                <w:noProof/>
              </w:rPr>
              <w:t>2.</w:t>
            </w:r>
            <w:r>
              <w:rPr>
                <w:noProof/>
              </w:rPr>
              <w:tab/>
            </w:r>
            <w:r w:rsidRPr="00162C35">
              <w:rPr>
                <w:rStyle w:val="Hyperlink"/>
                <w:noProof/>
              </w:rPr>
              <w:t>Increased competition</w:t>
            </w:r>
            <w:r>
              <w:rPr>
                <w:noProof/>
                <w:webHidden/>
              </w:rPr>
              <w:tab/>
            </w:r>
            <w:r>
              <w:rPr>
                <w:noProof/>
                <w:webHidden/>
              </w:rPr>
              <w:fldChar w:fldCharType="begin"/>
            </w:r>
            <w:r>
              <w:rPr>
                <w:noProof/>
                <w:webHidden/>
              </w:rPr>
              <w:instrText xml:space="preserve"> PAGEREF _Toc214227170 \h </w:instrText>
            </w:r>
            <w:r>
              <w:rPr>
                <w:noProof/>
                <w:webHidden/>
              </w:rPr>
            </w:r>
            <w:r>
              <w:rPr>
                <w:noProof/>
                <w:webHidden/>
              </w:rPr>
              <w:fldChar w:fldCharType="separate"/>
            </w:r>
            <w:r>
              <w:rPr>
                <w:noProof/>
                <w:webHidden/>
              </w:rPr>
              <w:t>4</w:t>
            </w:r>
            <w:r>
              <w:rPr>
                <w:noProof/>
                <w:webHidden/>
              </w:rPr>
              <w:fldChar w:fldCharType="end"/>
            </w:r>
          </w:hyperlink>
        </w:p>
        <w:p w14:paraId="67B0489D" w14:textId="5B9CBFEF" w:rsidR="001538EF" w:rsidRDefault="001538EF">
          <w:pPr>
            <w:pStyle w:val="TOC2"/>
            <w:tabs>
              <w:tab w:val="left" w:pos="720"/>
              <w:tab w:val="right" w:leader="dot" w:pos="9016"/>
            </w:tabs>
            <w:rPr>
              <w:noProof/>
            </w:rPr>
          </w:pPr>
          <w:hyperlink w:anchor="_Toc214227171" w:history="1">
            <w:r w:rsidRPr="00162C35">
              <w:rPr>
                <w:rStyle w:val="Hyperlink"/>
                <w:rFonts w:ascii="Arial" w:hAnsi="Arial" w:cs="Arial"/>
                <w:noProof/>
              </w:rPr>
              <w:t>3.</w:t>
            </w:r>
            <w:r>
              <w:rPr>
                <w:noProof/>
              </w:rPr>
              <w:tab/>
            </w:r>
            <w:r w:rsidRPr="00162C35">
              <w:rPr>
                <w:rStyle w:val="Hyperlink"/>
                <w:noProof/>
              </w:rPr>
              <w:t>Non-active online presence</w:t>
            </w:r>
            <w:r>
              <w:rPr>
                <w:noProof/>
                <w:webHidden/>
              </w:rPr>
              <w:tab/>
            </w:r>
            <w:r>
              <w:rPr>
                <w:noProof/>
                <w:webHidden/>
              </w:rPr>
              <w:fldChar w:fldCharType="begin"/>
            </w:r>
            <w:r>
              <w:rPr>
                <w:noProof/>
                <w:webHidden/>
              </w:rPr>
              <w:instrText xml:space="preserve"> PAGEREF _Toc214227171 \h </w:instrText>
            </w:r>
            <w:r>
              <w:rPr>
                <w:noProof/>
                <w:webHidden/>
              </w:rPr>
            </w:r>
            <w:r>
              <w:rPr>
                <w:noProof/>
                <w:webHidden/>
              </w:rPr>
              <w:fldChar w:fldCharType="separate"/>
            </w:r>
            <w:r>
              <w:rPr>
                <w:noProof/>
                <w:webHidden/>
              </w:rPr>
              <w:t>4</w:t>
            </w:r>
            <w:r>
              <w:rPr>
                <w:noProof/>
                <w:webHidden/>
              </w:rPr>
              <w:fldChar w:fldCharType="end"/>
            </w:r>
          </w:hyperlink>
        </w:p>
        <w:p w14:paraId="70DEAA24" w14:textId="5FA8E776" w:rsidR="001538EF" w:rsidRDefault="001538EF">
          <w:pPr>
            <w:pStyle w:val="TOC2"/>
            <w:tabs>
              <w:tab w:val="left" w:pos="720"/>
              <w:tab w:val="right" w:leader="dot" w:pos="9016"/>
            </w:tabs>
            <w:rPr>
              <w:noProof/>
            </w:rPr>
          </w:pPr>
          <w:hyperlink w:anchor="_Toc214227172" w:history="1">
            <w:r w:rsidRPr="00162C35">
              <w:rPr>
                <w:rStyle w:val="Hyperlink"/>
                <w:rFonts w:ascii="Arial" w:hAnsi="Arial" w:cs="Arial"/>
                <w:noProof/>
              </w:rPr>
              <w:t>4.</w:t>
            </w:r>
            <w:r>
              <w:rPr>
                <w:noProof/>
              </w:rPr>
              <w:tab/>
            </w:r>
            <w:r w:rsidRPr="00162C35">
              <w:rPr>
                <w:rStyle w:val="Hyperlink"/>
                <w:noProof/>
              </w:rPr>
              <w:t>Rising business costs</w:t>
            </w:r>
            <w:r>
              <w:rPr>
                <w:noProof/>
                <w:webHidden/>
              </w:rPr>
              <w:tab/>
            </w:r>
            <w:r>
              <w:rPr>
                <w:noProof/>
                <w:webHidden/>
              </w:rPr>
              <w:fldChar w:fldCharType="begin"/>
            </w:r>
            <w:r>
              <w:rPr>
                <w:noProof/>
                <w:webHidden/>
              </w:rPr>
              <w:instrText xml:space="preserve"> PAGEREF _Toc214227172 \h </w:instrText>
            </w:r>
            <w:r>
              <w:rPr>
                <w:noProof/>
                <w:webHidden/>
              </w:rPr>
            </w:r>
            <w:r>
              <w:rPr>
                <w:noProof/>
                <w:webHidden/>
              </w:rPr>
              <w:fldChar w:fldCharType="separate"/>
            </w:r>
            <w:r>
              <w:rPr>
                <w:noProof/>
                <w:webHidden/>
              </w:rPr>
              <w:t>4</w:t>
            </w:r>
            <w:r>
              <w:rPr>
                <w:noProof/>
                <w:webHidden/>
              </w:rPr>
              <w:fldChar w:fldCharType="end"/>
            </w:r>
          </w:hyperlink>
        </w:p>
        <w:p w14:paraId="293211A1" w14:textId="242A7D58" w:rsidR="001538EF" w:rsidRDefault="001538EF">
          <w:pPr>
            <w:pStyle w:val="TOC2"/>
            <w:tabs>
              <w:tab w:val="left" w:pos="720"/>
              <w:tab w:val="right" w:leader="dot" w:pos="9016"/>
            </w:tabs>
            <w:rPr>
              <w:noProof/>
            </w:rPr>
          </w:pPr>
          <w:hyperlink w:anchor="_Toc214227173" w:history="1">
            <w:r w:rsidRPr="00162C35">
              <w:rPr>
                <w:rStyle w:val="Hyperlink"/>
                <w:rFonts w:ascii="Arial" w:hAnsi="Arial" w:cs="Arial"/>
                <w:noProof/>
              </w:rPr>
              <w:t>5.</w:t>
            </w:r>
            <w:r>
              <w:rPr>
                <w:noProof/>
              </w:rPr>
              <w:tab/>
            </w:r>
            <w:r w:rsidRPr="00162C35">
              <w:rPr>
                <w:rStyle w:val="Hyperlink"/>
                <w:noProof/>
              </w:rPr>
              <w:t>Customer expectations for delivery services</w:t>
            </w:r>
            <w:r>
              <w:rPr>
                <w:noProof/>
                <w:webHidden/>
              </w:rPr>
              <w:tab/>
            </w:r>
            <w:r>
              <w:rPr>
                <w:noProof/>
                <w:webHidden/>
              </w:rPr>
              <w:fldChar w:fldCharType="begin"/>
            </w:r>
            <w:r>
              <w:rPr>
                <w:noProof/>
                <w:webHidden/>
              </w:rPr>
              <w:instrText xml:space="preserve"> PAGEREF _Toc214227173 \h </w:instrText>
            </w:r>
            <w:r>
              <w:rPr>
                <w:noProof/>
                <w:webHidden/>
              </w:rPr>
            </w:r>
            <w:r>
              <w:rPr>
                <w:noProof/>
                <w:webHidden/>
              </w:rPr>
              <w:fldChar w:fldCharType="separate"/>
            </w:r>
            <w:r>
              <w:rPr>
                <w:noProof/>
                <w:webHidden/>
              </w:rPr>
              <w:t>4</w:t>
            </w:r>
            <w:r>
              <w:rPr>
                <w:noProof/>
                <w:webHidden/>
              </w:rPr>
              <w:fldChar w:fldCharType="end"/>
            </w:r>
          </w:hyperlink>
        </w:p>
        <w:p w14:paraId="00DB0C5B" w14:textId="5243FE6E" w:rsidR="001538EF" w:rsidRDefault="001538EF">
          <w:pPr>
            <w:pStyle w:val="TOC2"/>
            <w:tabs>
              <w:tab w:val="left" w:pos="720"/>
              <w:tab w:val="right" w:leader="dot" w:pos="9016"/>
            </w:tabs>
            <w:rPr>
              <w:noProof/>
            </w:rPr>
          </w:pPr>
          <w:hyperlink w:anchor="_Toc214227174" w:history="1">
            <w:r w:rsidRPr="00162C35">
              <w:rPr>
                <w:rStyle w:val="Hyperlink"/>
                <w:rFonts w:ascii="Arial" w:hAnsi="Arial" w:cs="Arial"/>
                <w:noProof/>
              </w:rPr>
              <w:t>6.</w:t>
            </w:r>
            <w:r>
              <w:rPr>
                <w:noProof/>
              </w:rPr>
              <w:tab/>
            </w:r>
            <w:r w:rsidRPr="00162C35">
              <w:rPr>
                <w:rStyle w:val="Hyperlink"/>
                <w:noProof/>
              </w:rPr>
              <w:t>Local business closures</w:t>
            </w:r>
            <w:r>
              <w:rPr>
                <w:noProof/>
                <w:webHidden/>
              </w:rPr>
              <w:tab/>
            </w:r>
            <w:r>
              <w:rPr>
                <w:noProof/>
                <w:webHidden/>
              </w:rPr>
              <w:fldChar w:fldCharType="begin"/>
            </w:r>
            <w:r>
              <w:rPr>
                <w:noProof/>
                <w:webHidden/>
              </w:rPr>
              <w:instrText xml:space="preserve"> PAGEREF _Toc214227174 \h </w:instrText>
            </w:r>
            <w:r>
              <w:rPr>
                <w:noProof/>
                <w:webHidden/>
              </w:rPr>
            </w:r>
            <w:r>
              <w:rPr>
                <w:noProof/>
                <w:webHidden/>
              </w:rPr>
              <w:fldChar w:fldCharType="separate"/>
            </w:r>
            <w:r>
              <w:rPr>
                <w:noProof/>
                <w:webHidden/>
              </w:rPr>
              <w:t>4</w:t>
            </w:r>
            <w:r>
              <w:rPr>
                <w:noProof/>
                <w:webHidden/>
              </w:rPr>
              <w:fldChar w:fldCharType="end"/>
            </w:r>
          </w:hyperlink>
        </w:p>
        <w:p w14:paraId="6E75C1BE" w14:textId="1C0C1121" w:rsidR="001538EF" w:rsidRDefault="001538EF">
          <w:pPr>
            <w:pStyle w:val="TOC2"/>
            <w:tabs>
              <w:tab w:val="left" w:pos="720"/>
              <w:tab w:val="right" w:leader="dot" w:pos="9016"/>
            </w:tabs>
            <w:rPr>
              <w:noProof/>
            </w:rPr>
          </w:pPr>
          <w:hyperlink w:anchor="_Toc214227175" w:history="1">
            <w:r w:rsidRPr="00162C35">
              <w:rPr>
                <w:rStyle w:val="Hyperlink"/>
                <w:rFonts w:ascii="Arial" w:hAnsi="Arial" w:cs="Arial"/>
                <w:noProof/>
              </w:rPr>
              <w:t>7.</w:t>
            </w:r>
            <w:r>
              <w:rPr>
                <w:noProof/>
              </w:rPr>
              <w:tab/>
            </w:r>
            <w:r w:rsidRPr="00162C35">
              <w:rPr>
                <w:rStyle w:val="Hyperlink"/>
                <w:noProof/>
              </w:rPr>
              <w:t>Lack of social appearance and engagement</w:t>
            </w:r>
            <w:r>
              <w:rPr>
                <w:noProof/>
                <w:webHidden/>
              </w:rPr>
              <w:tab/>
            </w:r>
            <w:r>
              <w:rPr>
                <w:noProof/>
                <w:webHidden/>
              </w:rPr>
              <w:fldChar w:fldCharType="begin"/>
            </w:r>
            <w:r>
              <w:rPr>
                <w:noProof/>
                <w:webHidden/>
              </w:rPr>
              <w:instrText xml:space="preserve"> PAGEREF _Toc214227175 \h </w:instrText>
            </w:r>
            <w:r>
              <w:rPr>
                <w:noProof/>
                <w:webHidden/>
              </w:rPr>
            </w:r>
            <w:r>
              <w:rPr>
                <w:noProof/>
                <w:webHidden/>
              </w:rPr>
              <w:fldChar w:fldCharType="separate"/>
            </w:r>
            <w:r>
              <w:rPr>
                <w:noProof/>
                <w:webHidden/>
              </w:rPr>
              <w:t>4</w:t>
            </w:r>
            <w:r>
              <w:rPr>
                <w:noProof/>
                <w:webHidden/>
              </w:rPr>
              <w:fldChar w:fldCharType="end"/>
            </w:r>
          </w:hyperlink>
        </w:p>
        <w:p w14:paraId="36968931" w14:textId="2DEEDB2D" w:rsidR="001538EF" w:rsidRDefault="001538EF">
          <w:pPr>
            <w:pStyle w:val="TOC1"/>
            <w:tabs>
              <w:tab w:val="right" w:leader="dot" w:pos="9016"/>
            </w:tabs>
            <w:rPr>
              <w:noProof/>
            </w:rPr>
          </w:pPr>
          <w:hyperlink w:anchor="_Toc214227176" w:history="1">
            <w:r w:rsidRPr="00162C35">
              <w:rPr>
                <w:rStyle w:val="Hyperlink"/>
                <w:noProof/>
              </w:rPr>
              <w:t>Using the 5w2h framework to analyse the issues</w:t>
            </w:r>
            <w:r>
              <w:rPr>
                <w:noProof/>
                <w:webHidden/>
              </w:rPr>
              <w:tab/>
            </w:r>
            <w:r>
              <w:rPr>
                <w:noProof/>
                <w:webHidden/>
              </w:rPr>
              <w:fldChar w:fldCharType="begin"/>
            </w:r>
            <w:r>
              <w:rPr>
                <w:noProof/>
                <w:webHidden/>
              </w:rPr>
              <w:instrText xml:space="preserve"> PAGEREF _Toc214227176 \h </w:instrText>
            </w:r>
            <w:r>
              <w:rPr>
                <w:noProof/>
                <w:webHidden/>
              </w:rPr>
            </w:r>
            <w:r>
              <w:rPr>
                <w:noProof/>
                <w:webHidden/>
              </w:rPr>
              <w:fldChar w:fldCharType="separate"/>
            </w:r>
            <w:r>
              <w:rPr>
                <w:noProof/>
                <w:webHidden/>
              </w:rPr>
              <w:t>4</w:t>
            </w:r>
            <w:r>
              <w:rPr>
                <w:noProof/>
                <w:webHidden/>
              </w:rPr>
              <w:fldChar w:fldCharType="end"/>
            </w:r>
          </w:hyperlink>
        </w:p>
        <w:p w14:paraId="4819E2DC" w14:textId="26A4F1FE" w:rsidR="001538EF" w:rsidRDefault="001538EF">
          <w:pPr>
            <w:pStyle w:val="TOC2"/>
            <w:tabs>
              <w:tab w:val="left" w:pos="720"/>
              <w:tab w:val="right" w:leader="dot" w:pos="9016"/>
            </w:tabs>
            <w:rPr>
              <w:noProof/>
            </w:rPr>
          </w:pPr>
          <w:hyperlink w:anchor="_Toc214227177" w:history="1">
            <w:r w:rsidRPr="00162C35">
              <w:rPr>
                <w:rStyle w:val="Hyperlink"/>
                <w:rFonts w:ascii="Symbol" w:hAnsi="Symbol" w:cs="Arial"/>
                <w:noProof/>
              </w:rPr>
              <w:t></w:t>
            </w:r>
            <w:r>
              <w:rPr>
                <w:noProof/>
              </w:rPr>
              <w:tab/>
            </w:r>
            <w:r w:rsidRPr="00162C35">
              <w:rPr>
                <w:rStyle w:val="Hyperlink"/>
                <w:noProof/>
              </w:rPr>
              <w:t>What issues are decreasing revenue?</w:t>
            </w:r>
            <w:r>
              <w:rPr>
                <w:noProof/>
                <w:webHidden/>
              </w:rPr>
              <w:tab/>
            </w:r>
            <w:r>
              <w:rPr>
                <w:noProof/>
                <w:webHidden/>
              </w:rPr>
              <w:fldChar w:fldCharType="begin"/>
            </w:r>
            <w:r>
              <w:rPr>
                <w:noProof/>
                <w:webHidden/>
              </w:rPr>
              <w:instrText xml:space="preserve"> PAGEREF _Toc214227177 \h </w:instrText>
            </w:r>
            <w:r>
              <w:rPr>
                <w:noProof/>
                <w:webHidden/>
              </w:rPr>
            </w:r>
            <w:r>
              <w:rPr>
                <w:noProof/>
                <w:webHidden/>
              </w:rPr>
              <w:fldChar w:fldCharType="separate"/>
            </w:r>
            <w:r>
              <w:rPr>
                <w:noProof/>
                <w:webHidden/>
              </w:rPr>
              <w:t>5</w:t>
            </w:r>
            <w:r>
              <w:rPr>
                <w:noProof/>
                <w:webHidden/>
              </w:rPr>
              <w:fldChar w:fldCharType="end"/>
            </w:r>
          </w:hyperlink>
        </w:p>
        <w:p w14:paraId="2420E565" w14:textId="73311974" w:rsidR="001538EF" w:rsidRDefault="001538EF">
          <w:pPr>
            <w:pStyle w:val="TOC2"/>
            <w:tabs>
              <w:tab w:val="left" w:pos="720"/>
              <w:tab w:val="right" w:leader="dot" w:pos="9016"/>
            </w:tabs>
            <w:rPr>
              <w:noProof/>
            </w:rPr>
          </w:pPr>
          <w:hyperlink w:anchor="_Toc214227178" w:history="1">
            <w:r w:rsidRPr="00162C35">
              <w:rPr>
                <w:rStyle w:val="Hyperlink"/>
                <w:rFonts w:ascii="Symbol" w:hAnsi="Symbol" w:cs="Arial"/>
                <w:noProof/>
              </w:rPr>
              <w:t></w:t>
            </w:r>
            <w:r>
              <w:rPr>
                <w:noProof/>
              </w:rPr>
              <w:tab/>
            </w:r>
            <w:r w:rsidRPr="00162C35">
              <w:rPr>
                <w:rStyle w:val="Hyperlink"/>
                <w:noProof/>
              </w:rPr>
              <w:t>Where is the problem occurring?</w:t>
            </w:r>
            <w:r>
              <w:rPr>
                <w:noProof/>
                <w:webHidden/>
              </w:rPr>
              <w:tab/>
            </w:r>
            <w:r>
              <w:rPr>
                <w:noProof/>
                <w:webHidden/>
              </w:rPr>
              <w:fldChar w:fldCharType="begin"/>
            </w:r>
            <w:r>
              <w:rPr>
                <w:noProof/>
                <w:webHidden/>
              </w:rPr>
              <w:instrText xml:space="preserve"> PAGEREF _Toc214227178 \h </w:instrText>
            </w:r>
            <w:r>
              <w:rPr>
                <w:noProof/>
                <w:webHidden/>
              </w:rPr>
            </w:r>
            <w:r>
              <w:rPr>
                <w:noProof/>
                <w:webHidden/>
              </w:rPr>
              <w:fldChar w:fldCharType="separate"/>
            </w:r>
            <w:r>
              <w:rPr>
                <w:noProof/>
                <w:webHidden/>
              </w:rPr>
              <w:t>5</w:t>
            </w:r>
            <w:r>
              <w:rPr>
                <w:noProof/>
                <w:webHidden/>
              </w:rPr>
              <w:fldChar w:fldCharType="end"/>
            </w:r>
          </w:hyperlink>
        </w:p>
        <w:p w14:paraId="1D0D1482" w14:textId="4C2AA553" w:rsidR="001538EF" w:rsidRDefault="001538EF">
          <w:pPr>
            <w:pStyle w:val="TOC2"/>
            <w:tabs>
              <w:tab w:val="left" w:pos="720"/>
              <w:tab w:val="right" w:leader="dot" w:pos="9016"/>
            </w:tabs>
            <w:rPr>
              <w:noProof/>
            </w:rPr>
          </w:pPr>
          <w:hyperlink w:anchor="_Toc214227179" w:history="1">
            <w:r w:rsidRPr="00162C35">
              <w:rPr>
                <w:rStyle w:val="Hyperlink"/>
                <w:rFonts w:ascii="Symbol" w:hAnsi="Symbol" w:cs="Arial"/>
                <w:noProof/>
              </w:rPr>
              <w:t></w:t>
            </w:r>
            <w:r>
              <w:rPr>
                <w:noProof/>
              </w:rPr>
              <w:tab/>
            </w:r>
            <w:r w:rsidRPr="00162C35">
              <w:rPr>
                <w:rStyle w:val="Hyperlink"/>
                <w:noProof/>
              </w:rPr>
              <w:t>When were the problems noticed?</w:t>
            </w:r>
            <w:r>
              <w:rPr>
                <w:noProof/>
                <w:webHidden/>
              </w:rPr>
              <w:tab/>
            </w:r>
            <w:r>
              <w:rPr>
                <w:noProof/>
                <w:webHidden/>
              </w:rPr>
              <w:fldChar w:fldCharType="begin"/>
            </w:r>
            <w:r>
              <w:rPr>
                <w:noProof/>
                <w:webHidden/>
              </w:rPr>
              <w:instrText xml:space="preserve"> PAGEREF _Toc214227179 \h </w:instrText>
            </w:r>
            <w:r>
              <w:rPr>
                <w:noProof/>
                <w:webHidden/>
              </w:rPr>
            </w:r>
            <w:r>
              <w:rPr>
                <w:noProof/>
                <w:webHidden/>
              </w:rPr>
              <w:fldChar w:fldCharType="separate"/>
            </w:r>
            <w:r>
              <w:rPr>
                <w:noProof/>
                <w:webHidden/>
              </w:rPr>
              <w:t>5</w:t>
            </w:r>
            <w:r>
              <w:rPr>
                <w:noProof/>
                <w:webHidden/>
              </w:rPr>
              <w:fldChar w:fldCharType="end"/>
            </w:r>
          </w:hyperlink>
        </w:p>
        <w:p w14:paraId="19D87747" w14:textId="17F25A8B" w:rsidR="001538EF" w:rsidRDefault="001538EF">
          <w:pPr>
            <w:pStyle w:val="TOC2"/>
            <w:tabs>
              <w:tab w:val="left" w:pos="720"/>
              <w:tab w:val="right" w:leader="dot" w:pos="9016"/>
            </w:tabs>
            <w:rPr>
              <w:noProof/>
            </w:rPr>
          </w:pPr>
          <w:hyperlink w:anchor="_Toc214227180" w:history="1">
            <w:r w:rsidRPr="00162C35">
              <w:rPr>
                <w:rStyle w:val="Hyperlink"/>
                <w:rFonts w:ascii="Symbol" w:hAnsi="Symbol" w:cs="Arial"/>
                <w:noProof/>
              </w:rPr>
              <w:t></w:t>
            </w:r>
            <w:r>
              <w:rPr>
                <w:noProof/>
              </w:rPr>
              <w:tab/>
            </w:r>
            <w:r w:rsidRPr="00162C35">
              <w:rPr>
                <w:rStyle w:val="Hyperlink"/>
                <w:noProof/>
              </w:rPr>
              <w:t>Who is impacted by the problem?</w:t>
            </w:r>
            <w:r>
              <w:rPr>
                <w:noProof/>
                <w:webHidden/>
              </w:rPr>
              <w:tab/>
            </w:r>
            <w:r>
              <w:rPr>
                <w:noProof/>
                <w:webHidden/>
              </w:rPr>
              <w:fldChar w:fldCharType="begin"/>
            </w:r>
            <w:r>
              <w:rPr>
                <w:noProof/>
                <w:webHidden/>
              </w:rPr>
              <w:instrText xml:space="preserve"> PAGEREF _Toc214227180 \h </w:instrText>
            </w:r>
            <w:r>
              <w:rPr>
                <w:noProof/>
                <w:webHidden/>
              </w:rPr>
            </w:r>
            <w:r>
              <w:rPr>
                <w:noProof/>
                <w:webHidden/>
              </w:rPr>
              <w:fldChar w:fldCharType="separate"/>
            </w:r>
            <w:r>
              <w:rPr>
                <w:noProof/>
                <w:webHidden/>
              </w:rPr>
              <w:t>5</w:t>
            </w:r>
            <w:r>
              <w:rPr>
                <w:noProof/>
                <w:webHidden/>
              </w:rPr>
              <w:fldChar w:fldCharType="end"/>
            </w:r>
          </w:hyperlink>
        </w:p>
        <w:p w14:paraId="20648D2D" w14:textId="52D3D838" w:rsidR="001538EF" w:rsidRDefault="001538EF">
          <w:pPr>
            <w:pStyle w:val="TOC2"/>
            <w:tabs>
              <w:tab w:val="left" w:pos="720"/>
              <w:tab w:val="right" w:leader="dot" w:pos="9016"/>
            </w:tabs>
            <w:rPr>
              <w:noProof/>
            </w:rPr>
          </w:pPr>
          <w:hyperlink w:anchor="_Toc214227181" w:history="1">
            <w:r w:rsidRPr="00162C35">
              <w:rPr>
                <w:rStyle w:val="Hyperlink"/>
                <w:rFonts w:ascii="Symbol" w:hAnsi="Symbol" w:cs="Arial"/>
                <w:noProof/>
              </w:rPr>
              <w:t></w:t>
            </w:r>
            <w:r>
              <w:rPr>
                <w:noProof/>
              </w:rPr>
              <w:tab/>
            </w:r>
            <w:r w:rsidRPr="00162C35">
              <w:rPr>
                <w:rStyle w:val="Hyperlink"/>
                <w:noProof/>
              </w:rPr>
              <w:t>Why is the problem happening?</w:t>
            </w:r>
            <w:r>
              <w:rPr>
                <w:noProof/>
                <w:webHidden/>
              </w:rPr>
              <w:tab/>
            </w:r>
            <w:r>
              <w:rPr>
                <w:noProof/>
                <w:webHidden/>
              </w:rPr>
              <w:fldChar w:fldCharType="begin"/>
            </w:r>
            <w:r>
              <w:rPr>
                <w:noProof/>
                <w:webHidden/>
              </w:rPr>
              <w:instrText xml:space="preserve"> PAGEREF _Toc214227181 \h </w:instrText>
            </w:r>
            <w:r>
              <w:rPr>
                <w:noProof/>
                <w:webHidden/>
              </w:rPr>
            </w:r>
            <w:r>
              <w:rPr>
                <w:noProof/>
                <w:webHidden/>
              </w:rPr>
              <w:fldChar w:fldCharType="separate"/>
            </w:r>
            <w:r>
              <w:rPr>
                <w:noProof/>
                <w:webHidden/>
              </w:rPr>
              <w:t>5</w:t>
            </w:r>
            <w:r>
              <w:rPr>
                <w:noProof/>
                <w:webHidden/>
              </w:rPr>
              <w:fldChar w:fldCharType="end"/>
            </w:r>
          </w:hyperlink>
        </w:p>
        <w:p w14:paraId="4C88BB88" w14:textId="319AC5ED" w:rsidR="001538EF" w:rsidRDefault="001538EF">
          <w:pPr>
            <w:pStyle w:val="TOC2"/>
            <w:tabs>
              <w:tab w:val="left" w:pos="720"/>
              <w:tab w:val="right" w:leader="dot" w:pos="9016"/>
            </w:tabs>
            <w:rPr>
              <w:noProof/>
            </w:rPr>
          </w:pPr>
          <w:hyperlink w:anchor="_Toc214227182" w:history="1">
            <w:r w:rsidRPr="00162C35">
              <w:rPr>
                <w:rStyle w:val="Hyperlink"/>
                <w:rFonts w:ascii="Symbol" w:hAnsi="Symbol" w:cs="Arial"/>
                <w:noProof/>
              </w:rPr>
              <w:t></w:t>
            </w:r>
            <w:r>
              <w:rPr>
                <w:noProof/>
              </w:rPr>
              <w:tab/>
            </w:r>
            <w:r w:rsidRPr="00162C35">
              <w:rPr>
                <w:rStyle w:val="Hyperlink"/>
                <w:noProof/>
              </w:rPr>
              <w:t>How serious is the problem?</w:t>
            </w:r>
            <w:r>
              <w:rPr>
                <w:noProof/>
                <w:webHidden/>
              </w:rPr>
              <w:tab/>
            </w:r>
            <w:r>
              <w:rPr>
                <w:noProof/>
                <w:webHidden/>
              </w:rPr>
              <w:fldChar w:fldCharType="begin"/>
            </w:r>
            <w:r>
              <w:rPr>
                <w:noProof/>
                <w:webHidden/>
              </w:rPr>
              <w:instrText xml:space="preserve"> PAGEREF _Toc214227182 \h </w:instrText>
            </w:r>
            <w:r>
              <w:rPr>
                <w:noProof/>
                <w:webHidden/>
              </w:rPr>
            </w:r>
            <w:r>
              <w:rPr>
                <w:noProof/>
                <w:webHidden/>
              </w:rPr>
              <w:fldChar w:fldCharType="separate"/>
            </w:r>
            <w:r>
              <w:rPr>
                <w:noProof/>
                <w:webHidden/>
              </w:rPr>
              <w:t>5</w:t>
            </w:r>
            <w:r>
              <w:rPr>
                <w:noProof/>
                <w:webHidden/>
              </w:rPr>
              <w:fldChar w:fldCharType="end"/>
            </w:r>
          </w:hyperlink>
        </w:p>
        <w:p w14:paraId="348F357C" w14:textId="58C2F32A" w:rsidR="001538EF" w:rsidRDefault="001538EF">
          <w:pPr>
            <w:pStyle w:val="TOC2"/>
            <w:tabs>
              <w:tab w:val="left" w:pos="720"/>
              <w:tab w:val="right" w:leader="dot" w:pos="9016"/>
            </w:tabs>
            <w:rPr>
              <w:noProof/>
            </w:rPr>
          </w:pPr>
          <w:hyperlink w:anchor="_Toc214227183" w:history="1">
            <w:r w:rsidRPr="00162C35">
              <w:rPr>
                <w:rStyle w:val="Hyperlink"/>
                <w:rFonts w:ascii="Symbol" w:hAnsi="Symbol" w:cs="Arial"/>
                <w:noProof/>
              </w:rPr>
              <w:t></w:t>
            </w:r>
            <w:r>
              <w:rPr>
                <w:noProof/>
              </w:rPr>
              <w:tab/>
            </w:r>
            <w:r w:rsidRPr="00162C35">
              <w:rPr>
                <w:rStyle w:val="Hyperlink"/>
                <w:noProof/>
              </w:rPr>
              <w:t>How much money is being lost?</w:t>
            </w:r>
            <w:r>
              <w:rPr>
                <w:noProof/>
                <w:webHidden/>
              </w:rPr>
              <w:tab/>
            </w:r>
            <w:r>
              <w:rPr>
                <w:noProof/>
                <w:webHidden/>
              </w:rPr>
              <w:fldChar w:fldCharType="begin"/>
            </w:r>
            <w:r>
              <w:rPr>
                <w:noProof/>
                <w:webHidden/>
              </w:rPr>
              <w:instrText xml:space="preserve"> PAGEREF _Toc214227183 \h </w:instrText>
            </w:r>
            <w:r>
              <w:rPr>
                <w:noProof/>
                <w:webHidden/>
              </w:rPr>
            </w:r>
            <w:r>
              <w:rPr>
                <w:noProof/>
                <w:webHidden/>
              </w:rPr>
              <w:fldChar w:fldCharType="separate"/>
            </w:r>
            <w:r>
              <w:rPr>
                <w:noProof/>
                <w:webHidden/>
              </w:rPr>
              <w:t>5</w:t>
            </w:r>
            <w:r>
              <w:rPr>
                <w:noProof/>
                <w:webHidden/>
              </w:rPr>
              <w:fldChar w:fldCharType="end"/>
            </w:r>
          </w:hyperlink>
        </w:p>
        <w:p w14:paraId="7503B128" w14:textId="33233674" w:rsidR="001538EF" w:rsidRDefault="001538EF">
          <w:pPr>
            <w:pStyle w:val="TOC1"/>
            <w:tabs>
              <w:tab w:val="right" w:leader="dot" w:pos="9016"/>
            </w:tabs>
            <w:rPr>
              <w:noProof/>
            </w:rPr>
          </w:pPr>
          <w:hyperlink w:anchor="_Toc214227184" w:history="1">
            <w:r w:rsidRPr="00162C35">
              <w:rPr>
                <w:rStyle w:val="Hyperlink"/>
                <w:noProof/>
              </w:rPr>
              <w:t>Cause and effect analysis</w:t>
            </w:r>
            <w:r>
              <w:rPr>
                <w:noProof/>
                <w:webHidden/>
              </w:rPr>
              <w:tab/>
            </w:r>
            <w:r>
              <w:rPr>
                <w:noProof/>
                <w:webHidden/>
              </w:rPr>
              <w:fldChar w:fldCharType="begin"/>
            </w:r>
            <w:r>
              <w:rPr>
                <w:noProof/>
                <w:webHidden/>
              </w:rPr>
              <w:instrText xml:space="preserve"> PAGEREF _Toc214227184 \h </w:instrText>
            </w:r>
            <w:r>
              <w:rPr>
                <w:noProof/>
                <w:webHidden/>
              </w:rPr>
            </w:r>
            <w:r>
              <w:rPr>
                <w:noProof/>
                <w:webHidden/>
              </w:rPr>
              <w:fldChar w:fldCharType="separate"/>
            </w:r>
            <w:r>
              <w:rPr>
                <w:noProof/>
                <w:webHidden/>
              </w:rPr>
              <w:t>6</w:t>
            </w:r>
            <w:r>
              <w:rPr>
                <w:noProof/>
                <w:webHidden/>
              </w:rPr>
              <w:fldChar w:fldCharType="end"/>
            </w:r>
          </w:hyperlink>
        </w:p>
        <w:p w14:paraId="29B046F1" w14:textId="61B560E1" w:rsidR="001538EF" w:rsidRDefault="001538EF">
          <w:pPr>
            <w:pStyle w:val="TOC2"/>
            <w:tabs>
              <w:tab w:val="left" w:pos="720"/>
              <w:tab w:val="right" w:leader="dot" w:pos="9016"/>
            </w:tabs>
            <w:rPr>
              <w:noProof/>
            </w:rPr>
          </w:pPr>
          <w:hyperlink w:anchor="_Toc214227185" w:history="1">
            <w:r w:rsidRPr="00162C35">
              <w:rPr>
                <w:rStyle w:val="Hyperlink"/>
                <w:rFonts w:ascii="Symbol" w:hAnsi="Symbol" w:cs="Arial"/>
                <w:noProof/>
              </w:rPr>
              <w:t></w:t>
            </w:r>
            <w:r>
              <w:rPr>
                <w:noProof/>
              </w:rPr>
              <w:tab/>
            </w:r>
            <w:r w:rsidRPr="00162C35">
              <w:rPr>
                <w:rStyle w:val="Hyperlink"/>
                <w:noProof/>
              </w:rPr>
              <w:t>Cause: decline in footfall and increased competition</w:t>
            </w:r>
            <w:r>
              <w:rPr>
                <w:noProof/>
                <w:webHidden/>
              </w:rPr>
              <w:tab/>
            </w:r>
            <w:r>
              <w:rPr>
                <w:noProof/>
                <w:webHidden/>
              </w:rPr>
              <w:fldChar w:fldCharType="begin"/>
            </w:r>
            <w:r>
              <w:rPr>
                <w:noProof/>
                <w:webHidden/>
              </w:rPr>
              <w:instrText xml:space="preserve"> PAGEREF _Toc214227185 \h </w:instrText>
            </w:r>
            <w:r>
              <w:rPr>
                <w:noProof/>
                <w:webHidden/>
              </w:rPr>
            </w:r>
            <w:r>
              <w:rPr>
                <w:noProof/>
                <w:webHidden/>
              </w:rPr>
              <w:fldChar w:fldCharType="separate"/>
            </w:r>
            <w:r>
              <w:rPr>
                <w:noProof/>
                <w:webHidden/>
              </w:rPr>
              <w:t>6</w:t>
            </w:r>
            <w:r>
              <w:rPr>
                <w:noProof/>
                <w:webHidden/>
              </w:rPr>
              <w:fldChar w:fldCharType="end"/>
            </w:r>
          </w:hyperlink>
        </w:p>
        <w:p w14:paraId="6A9E4551" w14:textId="26D5CA2B" w:rsidR="001538EF" w:rsidRDefault="001538EF">
          <w:pPr>
            <w:pStyle w:val="TOC2"/>
            <w:tabs>
              <w:tab w:val="left" w:pos="720"/>
              <w:tab w:val="right" w:leader="dot" w:pos="9016"/>
            </w:tabs>
            <w:rPr>
              <w:noProof/>
            </w:rPr>
          </w:pPr>
          <w:hyperlink w:anchor="_Toc214227186" w:history="1">
            <w:r w:rsidRPr="00162C35">
              <w:rPr>
                <w:rStyle w:val="Hyperlink"/>
                <w:rFonts w:ascii="Symbol" w:hAnsi="Symbol" w:cs="Arial"/>
                <w:noProof/>
              </w:rPr>
              <w:t></w:t>
            </w:r>
            <w:r>
              <w:rPr>
                <w:noProof/>
              </w:rPr>
              <w:tab/>
            </w:r>
            <w:r w:rsidRPr="00162C35">
              <w:rPr>
                <w:rStyle w:val="Hyperlink"/>
                <w:noProof/>
              </w:rPr>
              <w:t>Cause: rising costs and supplier price increases</w:t>
            </w:r>
            <w:r>
              <w:rPr>
                <w:noProof/>
                <w:webHidden/>
              </w:rPr>
              <w:tab/>
            </w:r>
            <w:r>
              <w:rPr>
                <w:noProof/>
                <w:webHidden/>
              </w:rPr>
              <w:fldChar w:fldCharType="begin"/>
            </w:r>
            <w:r>
              <w:rPr>
                <w:noProof/>
                <w:webHidden/>
              </w:rPr>
              <w:instrText xml:space="preserve"> PAGEREF _Toc214227186 \h </w:instrText>
            </w:r>
            <w:r>
              <w:rPr>
                <w:noProof/>
                <w:webHidden/>
              </w:rPr>
            </w:r>
            <w:r>
              <w:rPr>
                <w:noProof/>
                <w:webHidden/>
              </w:rPr>
              <w:fldChar w:fldCharType="separate"/>
            </w:r>
            <w:r>
              <w:rPr>
                <w:noProof/>
                <w:webHidden/>
              </w:rPr>
              <w:t>6</w:t>
            </w:r>
            <w:r>
              <w:rPr>
                <w:noProof/>
                <w:webHidden/>
              </w:rPr>
              <w:fldChar w:fldCharType="end"/>
            </w:r>
          </w:hyperlink>
        </w:p>
        <w:p w14:paraId="54D6365A" w14:textId="55801939" w:rsidR="001538EF" w:rsidRDefault="001538EF">
          <w:pPr>
            <w:pStyle w:val="TOC2"/>
            <w:tabs>
              <w:tab w:val="left" w:pos="720"/>
              <w:tab w:val="right" w:leader="dot" w:pos="9016"/>
            </w:tabs>
            <w:rPr>
              <w:noProof/>
            </w:rPr>
          </w:pPr>
          <w:hyperlink w:anchor="_Toc214227187" w:history="1">
            <w:r w:rsidRPr="00162C35">
              <w:rPr>
                <w:rStyle w:val="Hyperlink"/>
                <w:rFonts w:ascii="Symbol" w:hAnsi="Symbol" w:cs="Arial"/>
                <w:noProof/>
              </w:rPr>
              <w:t></w:t>
            </w:r>
            <w:r>
              <w:rPr>
                <w:noProof/>
              </w:rPr>
              <w:tab/>
            </w:r>
            <w:r w:rsidRPr="00162C35">
              <w:rPr>
                <w:rStyle w:val="Hyperlink"/>
                <w:noProof/>
              </w:rPr>
              <w:t>Cause: lack of digital and delivery offerings</w:t>
            </w:r>
            <w:r>
              <w:rPr>
                <w:noProof/>
                <w:webHidden/>
              </w:rPr>
              <w:tab/>
            </w:r>
            <w:r>
              <w:rPr>
                <w:noProof/>
                <w:webHidden/>
              </w:rPr>
              <w:fldChar w:fldCharType="begin"/>
            </w:r>
            <w:r>
              <w:rPr>
                <w:noProof/>
                <w:webHidden/>
              </w:rPr>
              <w:instrText xml:space="preserve"> PAGEREF _Toc214227187 \h </w:instrText>
            </w:r>
            <w:r>
              <w:rPr>
                <w:noProof/>
                <w:webHidden/>
              </w:rPr>
            </w:r>
            <w:r>
              <w:rPr>
                <w:noProof/>
                <w:webHidden/>
              </w:rPr>
              <w:fldChar w:fldCharType="separate"/>
            </w:r>
            <w:r>
              <w:rPr>
                <w:noProof/>
                <w:webHidden/>
              </w:rPr>
              <w:t>6</w:t>
            </w:r>
            <w:r>
              <w:rPr>
                <w:noProof/>
                <w:webHidden/>
              </w:rPr>
              <w:fldChar w:fldCharType="end"/>
            </w:r>
          </w:hyperlink>
        </w:p>
        <w:p w14:paraId="38EFF330" w14:textId="7B8DED18" w:rsidR="001538EF" w:rsidRDefault="001538EF">
          <w:pPr>
            <w:pStyle w:val="TOC2"/>
            <w:tabs>
              <w:tab w:val="left" w:pos="720"/>
              <w:tab w:val="right" w:leader="dot" w:pos="9016"/>
            </w:tabs>
            <w:rPr>
              <w:noProof/>
            </w:rPr>
          </w:pPr>
          <w:hyperlink w:anchor="_Toc214227188" w:history="1">
            <w:r w:rsidRPr="00162C35">
              <w:rPr>
                <w:rStyle w:val="Hyperlink"/>
                <w:rFonts w:ascii="Symbol" w:hAnsi="Symbol" w:cs="Arial"/>
                <w:noProof/>
              </w:rPr>
              <w:t></w:t>
            </w:r>
            <w:r>
              <w:rPr>
                <w:noProof/>
              </w:rPr>
              <w:tab/>
            </w:r>
            <w:r w:rsidRPr="00162C35">
              <w:rPr>
                <w:rStyle w:val="Hyperlink"/>
                <w:noProof/>
              </w:rPr>
              <w:t>Effect: declining revenue and reputation</w:t>
            </w:r>
            <w:r>
              <w:rPr>
                <w:noProof/>
                <w:webHidden/>
              </w:rPr>
              <w:tab/>
            </w:r>
            <w:r>
              <w:rPr>
                <w:noProof/>
                <w:webHidden/>
              </w:rPr>
              <w:fldChar w:fldCharType="begin"/>
            </w:r>
            <w:r>
              <w:rPr>
                <w:noProof/>
                <w:webHidden/>
              </w:rPr>
              <w:instrText xml:space="preserve"> PAGEREF _Toc214227188 \h </w:instrText>
            </w:r>
            <w:r>
              <w:rPr>
                <w:noProof/>
                <w:webHidden/>
              </w:rPr>
            </w:r>
            <w:r>
              <w:rPr>
                <w:noProof/>
                <w:webHidden/>
              </w:rPr>
              <w:fldChar w:fldCharType="separate"/>
            </w:r>
            <w:r>
              <w:rPr>
                <w:noProof/>
                <w:webHidden/>
              </w:rPr>
              <w:t>6</w:t>
            </w:r>
            <w:r>
              <w:rPr>
                <w:noProof/>
                <w:webHidden/>
              </w:rPr>
              <w:fldChar w:fldCharType="end"/>
            </w:r>
          </w:hyperlink>
        </w:p>
        <w:p w14:paraId="68513FC4" w14:textId="04467B73" w:rsidR="001538EF" w:rsidRDefault="001538EF">
          <w:pPr>
            <w:pStyle w:val="TOC1"/>
            <w:tabs>
              <w:tab w:val="right" w:leader="dot" w:pos="9016"/>
            </w:tabs>
            <w:rPr>
              <w:noProof/>
            </w:rPr>
          </w:pPr>
          <w:hyperlink w:anchor="_Toc214227189" w:history="1">
            <w:r w:rsidRPr="00162C35">
              <w:rPr>
                <w:rStyle w:val="Hyperlink"/>
                <w:noProof/>
              </w:rPr>
              <w:t>Strategic recommendations</w:t>
            </w:r>
            <w:r>
              <w:rPr>
                <w:noProof/>
                <w:webHidden/>
              </w:rPr>
              <w:tab/>
            </w:r>
            <w:r>
              <w:rPr>
                <w:noProof/>
                <w:webHidden/>
              </w:rPr>
              <w:fldChar w:fldCharType="begin"/>
            </w:r>
            <w:r>
              <w:rPr>
                <w:noProof/>
                <w:webHidden/>
              </w:rPr>
              <w:instrText xml:space="preserve"> PAGEREF _Toc214227189 \h </w:instrText>
            </w:r>
            <w:r>
              <w:rPr>
                <w:noProof/>
                <w:webHidden/>
              </w:rPr>
            </w:r>
            <w:r>
              <w:rPr>
                <w:noProof/>
                <w:webHidden/>
              </w:rPr>
              <w:fldChar w:fldCharType="separate"/>
            </w:r>
            <w:r>
              <w:rPr>
                <w:noProof/>
                <w:webHidden/>
              </w:rPr>
              <w:t>6</w:t>
            </w:r>
            <w:r>
              <w:rPr>
                <w:noProof/>
                <w:webHidden/>
              </w:rPr>
              <w:fldChar w:fldCharType="end"/>
            </w:r>
          </w:hyperlink>
        </w:p>
        <w:p w14:paraId="10083F69" w14:textId="115F00BA" w:rsidR="001538EF" w:rsidRDefault="001538EF">
          <w:pPr>
            <w:pStyle w:val="TOC2"/>
            <w:tabs>
              <w:tab w:val="left" w:pos="720"/>
              <w:tab w:val="right" w:leader="dot" w:pos="9016"/>
            </w:tabs>
            <w:rPr>
              <w:noProof/>
            </w:rPr>
          </w:pPr>
          <w:hyperlink w:anchor="_Toc214227190" w:history="1">
            <w:r w:rsidRPr="00162C35">
              <w:rPr>
                <w:rStyle w:val="Hyperlink"/>
                <w:rFonts w:ascii="Arial" w:hAnsi="Arial" w:cs="Arial"/>
                <w:noProof/>
              </w:rPr>
              <w:t>1.</w:t>
            </w:r>
            <w:r>
              <w:rPr>
                <w:noProof/>
              </w:rPr>
              <w:tab/>
            </w:r>
            <w:r w:rsidRPr="00162C35">
              <w:rPr>
                <w:rStyle w:val="Hyperlink"/>
                <w:noProof/>
              </w:rPr>
              <w:t>Enhance online presence and e-commerce capabilities</w:t>
            </w:r>
            <w:r>
              <w:rPr>
                <w:noProof/>
                <w:webHidden/>
              </w:rPr>
              <w:tab/>
            </w:r>
            <w:r>
              <w:rPr>
                <w:noProof/>
                <w:webHidden/>
              </w:rPr>
              <w:fldChar w:fldCharType="begin"/>
            </w:r>
            <w:r>
              <w:rPr>
                <w:noProof/>
                <w:webHidden/>
              </w:rPr>
              <w:instrText xml:space="preserve"> PAGEREF _Toc214227190 \h </w:instrText>
            </w:r>
            <w:r>
              <w:rPr>
                <w:noProof/>
                <w:webHidden/>
              </w:rPr>
            </w:r>
            <w:r>
              <w:rPr>
                <w:noProof/>
                <w:webHidden/>
              </w:rPr>
              <w:fldChar w:fldCharType="separate"/>
            </w:r>
            <w:r>
              <w:rPr>
                <w:noProof/>
                <w:webHidden/>
              </w:rPr>
              <w:t>6</w:t>
            </w:r>
            <w:r>
              <w:rPr>
                <w:noProof/>
                <w:webHidden/>
              </w:rPr>
              <w:fldChar w:fldCharType="end"/>
            </w:r>
          </w:hyperlink>
        </w:p>
        <w:p w14:paraId="277566A1" w14:textId="44ADEB1C" w:rsidR="001538EF" w:rsidRDefault="001538EF">
          <w:pPr>
            <w:pStyle w:val="TOC2"/>
            <w:tabs>
              <w:tab w:val="left" w:pos="720"/>
              <w:tab w:val="right" w:leader="dot" w:pos="9016"/>
            </w:tabs>
            <w:rPr>
              <w:noProof/>
            </w:rPr>
          </w:pPr>
          <w:hyperlink w:anchor="_Toc214227191" w:history="1">
            <w:r w:rsidRPr="00162C35">
              <w:rPr>
                <w:rStyle w:val="Hyperlink"/>
                <w:rFonts w:ascii="Arial" w:hAnsi="Arial" w:cs="Arial"/>
                <w:noProof/>
              </w:rPr>
              <w:t>2.</w:t>
            </w:r>
            <w:r>
              <w:rPr>
                <w:noProof/>
              </w:rPr>
              <w:tab/>
            </w:r>
            <w:r w:rsidRPr="00162C35">
              <w:rPr>
                <w:rStyle w:val="Hyperlink"/>
                <w:noProof/>
              </w:rPr>
              <w:t>Expand delivery services</w:t>
            </w:r>
            <w:r>
              <w:rPr>
                <w:noProof/>
                <w:webHidden/>
              </w:rPr>
              <w:tab/>
            </w:r>
            <w:r>
              <w:rPr>
                <w:noProof/>
                <w:webHidden/>
              </w:rPr>
              <w:fldChar w:fldCharType="begin"/>
            </w:r>
            <w:r>
              <w:rPr>
                <w:noProof/>
                <w:webHidden/>
              </w:rPr>
              <w:instrText xml:space="preserve"> PAGEREF _Toc214227191 \h </w:instrText>
            </w:r>
            <w:r>
              <w:rPr>
                <w:noProof/>
                <w:webHidden/>
              </w:rPr>
            </w:r>
            <w:r>
              <w:rPr>
                <w:noProof/>
                <w:webHidden/>
              </w:rPr>
              <w:fldChar w:fldCharType="separate"/>
            </w:r>
            <w:r>
              <w:rPr>
                <w:noProof/>
                <w:webHidden/>
              </w:rPr>
              <w:t>6</w:t>
            </w:r>
            <w:r>
              <w:rPr>
                <w:noProof/>
                <w:webHidden/>
              </w:rPr>
              <w:fldChar w:fldCharType="end"/>
            </w:r>
          </w:hyperlink>
        </w:p>
        <w:p w14:paraId="5DEEECE7" w14:textId="2049C14F" w:rsidR="001538EF" w:rsidRDefault="001538EF">
          <w:pPr>
            <w:pStyle w:val="TOC2"/>
            <w:tabs>
              <w:tab w:val="left" w:pos="720"/>
              <w:tab w:val="right" w:leader="dot" w:pos="9016"/>
            </w:tabs>
            <w:rPr>
              <w:noProof/>
            </w:rPr>
          </w:pPr>
          <w:hyperlink w:anchor="_Toc214227192" w:history="1">
            <w:r w:rsidRPr="00162C35">
              <w:rPr>
                <w:rStyle w:val="Hyperlink"/>
                <w:rFonts w:ascii="Arial" w:hAnsi="Arial" w:cs="Arial"/>
                <w:noProof/>
              </w:rPr>
              <w:t>3.</w:t>
            </w:r>
            <w:r>
              <w:rPr>
                <w:noProof/>
              </w:rPr>
              <w:tab/>
            </w:r>
            <w:r w:rsidRPr="00162C35">
              <w:rPr>
                <w:rStyle w:val="Hyperlink"/>
                <w:noProof/>
              </w:rPr>
              <w:t>Store revitalization</w:t>
            </w:r>
            <w:r>
              <w:rPr>
                <w:noProof/>
                <w:webHidden/>
              </w:rPr>
              <w:tab/>
            </w:r>
            <w:r>
              <w:rPr>
                <w:noProof/>
                <w:webHidden/>
              </w:rPr>
              <w:fldChar w:fldCharType="begin"/>
            </w:r>
            <w:r>
              <w:rPr>
                <w:noProof/>
                <w:webHidden/>
              </w:rPr>
              <w:instrText xml:space="preserve"> PAGEREF _Toc214227192 \h </w:instrText>
            </w:r>
            <w:r>
              <w:rPr>
                <w:noProof/>
                <w:webHidden/>
              </w:rPr>
            </w:r>
            <w:r>
              <w:rPr>
                <w:noProof/>
                <w:webHidden/>
              </w:rPr>
              <w:fldChar w:fldCharType="separate"/>
            </w:r>
            <w:r>
              <w:rPr>
                <w:noProof/>
                <w:webHidden/>
              </w:rPr>
              <w:t>6</w:t>
            </w:r>
            <w:r>
              <w:rPr>
                <w:noProof/>
                <w:webHidden/>
              </w:rPr>
              <w:fldChar w:fldCharType="end"/>
            </w:r>
          </w:hyperlink>
        </w:p>
        <w:p w14:paraId="32033F86" w14:textId="63919E82" w:rsidR="001538EF" w:rsidRDefault="001538EF">
          <w:pPr>
            <w:pStyle w:val="TOC2"/>
            <w:tabs>
              <w:tab w:val="left" w:pos="720"/>
              <w:tab w:val="right" w:leader="dot" w:pos="9016"/>
            </w:tabs>
            <w:rPr>
              <w:noProof/>
            </w:rPr>
          </w:pPr>
          <w:hyperlink w:anchor="_Toc214227193" w:history="1">
            <w:r w:rsidRPr="00162C35">
              <w:rPr>
                <w:rStyle w:val="Hyperlink"/>
                <w:rFonts w:ascii="Arial" w:hAnsi="Arial" w:cs="Arial"/>
                <w:noProof/>
              </w:rPr>
              <w:t>4.</w:t>
            </w:r>
            <w:r>
              <w:rPr>
                <w:noProof/>
              </w:rPr>
              <w:tab/>
            </w:r>
            <w:r w:rsidRPr="00162C35">
              <w:rPr>
                <w:rStyle w:val="Hyperlink"/>
                <w:noProof/>
              </w:rPr>
              <w:t>Strengthen local partnerships</w:t>
            </w:r>
            <w:r>
              <w:rPr>
                <w:noProof/>
                <w:webHidden/>
              </w:rPr>
              <w:tab/>
            </w:r>
            <w:r>
              <w:rPr>
                <w:noProof/>
                <w:webHidden/>
              </w:rPr>
              <w:fldChar w:fldCharType="begin"/>
            </w:r>
            <w:r>
              <w:rPr>
                <w:noProof/>
                <w:webHidden/>
              </w:rPr>
              <w:instrText xml:space="preserve"> PAGEREF _Toc214227193 \h </w:instrText>
            </w:r>
            <w:r>
              <w:rPr>
                <w:noProof/>
                <w:webHidden/>
              </w:rPr>
            </w:r>
            <w:r>
              <w:rPr>
                <w:noProof/>
                <w:webHidden/>
              </w:rPr>
              <w:fldChar w:fldCharType="separate"/>
            </w:r>
            <w:r>
              <w:rPr>
                <w:noProof/>
                <w:webHidden/>
              </w:rPr>
              <w:t>7</w:t>
            </w:r>
            <w:r>
              <w:rPr>
                <w:noProof/>
                <w:webHidden/>
              </w:rPr>
              <w:fldChar w:fldCharType="end"/>
            </w:r>
          </w:hyperlink>
        </w:p>
        <w:p w14:paraId="41A8B6D8" w14:textId="58833201" w:rsidR="001538EF" w:rsidRDefault="001538EF">
          <w:pPr>
            <w:pStyle w:val="TOC2"/>
            <w:tabs>
              <w:tab w:val="left" w:pos="720"/>
              <w:tab w:val="right" w:leader="dot" w:pos="9016"/>
            </w:tabs>
            <w:rPr>
              <w:noProof/>
            </w:rPr>
          </w:pPr>
          <w:hyperlink w:anchor="_Toc214227194" w:history="1">
            <w:r w:rsidRPr="00162C35">
              <w:rPr>
                <w:rStyle w:val="Hyperlink"/>
                <w:rFonts w:ascii="Arial" w:hAnsi="Arial" w:cs="Arial"/>
                <w:noProof/>
              </w:rPr>
              <w:t>5.</w:t>
            </w:r>
            <w:r>
              <w:rPr>
                <w:noProof/>
              </w:rPr>
              <w:tab/>
            </w:r>
            <w:r w:rsidRPr="00162C35">
              <w:rPr>
                <w:rStyle w:val="Hyperlink"/>
                <w:noProof/>
              </w:rPr>
              <w:t>Cost management and supplier negotiations</w:t>
            </w:r>
            <w:r>
              <w:rPr>
                <w:noProof/>
                <w:webHidden/>
              </w:rPr>
              <w:tab/>
            </w:r>
            <w:r>
              <w:rPr>
                <w:noProof/>
                <w:webHidden/>
              </w:rPr>
              <w:fldChar w:fldCharType="begin"/>
            </w:r>
            <w:r>
              <w:rPr>
                <w:noProof/>
                <w:webHidden/>
              </w:rPr>
              <w:instrText xml:space="preserve"> PAGEREF _Toc214227194 \h </w:instrText>
            </w:r>
            <w:r>
              <w:rPr>
                <w:noProof/>
                <w:webHidden/>
              </w:rPr>
            </w:r>
            <w:r>
              <w:rPr>
                <w:noProof/>
                <w:webHidden/>
              </w:rPr>
              <w:fldChar w:fldCharType="separate"/>
            </w:r>
            <w:r>
              <w:rPr>
                <w:noProof/>
                <w:webHidden/>
              </w:rPr>
              <w:t>7</w:t>
            </w:r>
            <w:r>
              <w:rPr>
                <w:noProof/>
                <w:webHidden/>
              </w:rPr>
              <w:fldChar w:fldCharType="end"/>
            </w:r>
          </w:hyperlink>
        </w:p>
        <w:p w14:paraId="007B5B08" w14:textId="065DB732" w:rsidR="001538EF" w:rsidRDefault="001538EF">
          <w:pPr>
            <w:pStyle w:val="TOC2"/>
            <w:tabs>
              <w:tab w:val="left" w:pos="720"/>
              <w:tab w:val="right" w:leader="dot" w:pos="9016"/>
            </w:tabs>
            <w:rPr>
              <w:noProof/>
            </w:rPr>
          </w:pPr>
          <w:hyperlink w:anchor="_Toc214227195" w:history="1">
            <w:r w:rsidRPr="00162C35">
              <w:rPr>
                <w:rStyle w:val="Hyperlink"/>
                <w:rFonts w:ascii="Arial" w:hAnsi="Arial" w:cs="Arial"/>
                <w:noProof/>
              </w:rPr>
              <w:t>6.</w:t>
            </w:r>
            <w:r>
              <w:rPr>
                <w:noProof/>
              </w:rPr>
              <w:tab/>
            </w:r>
            <w:r w:rsidRPr="00162C35">
              <w:rPr>
                <w:rStyle w:val="Hyperlink"/>
                <w:noProof/>
              </w:rPr>
              <w:t>Marketing and customer engagement</w:t>
            </w:r>
            <w:r>
              <w:rPr>
                <w:noProof/>
                <w:webHidden/>
              </w:rPr>
              <w:tab/>
            </w:r>
            <w:r>
              <w:rPr>
                <w:noProof/>
                <w:webHidden/>
              </w:rPr>
              <w:fldChar w:fldCharType="begin"/>
            </w:r>
            <w:r>
              <w:rPr>
                <w:noProof/>
                <w:webHidden/>
              </w:rPr>
              <w:instrText xml:space="preserve"> PAGEREF _Toc214227195 \h </w:instrText>
            </w:r>
            <w:r>
              <w:rPr>
                <w:noProof/>
                <w:webHidden/>
              </w:rPr>
            </w:r>
            <w:r>
              <w:rPr>
                <w:noProof/>
                <w:webHidden/>
              </w:rPr>
              <w:fldChar w:fldCharType="separate"/>
            </w:r>
            <w:r>
              <w:rPr>
                <w:noProof/>
                <w:webHidden/>
              </w:rPr>
              <w:t>7</w:t>
            </w:r>
            <w:r>
              <w:rPr>
                <w:noProof/>
                <w:webHidden/>
              </w:rPr>
              <w:fldChar w:fldCharType="end"/>
            </w:r>
          </w:hyperlink>
        </w:p>
        <w:p w14:paraId="175FFE3A" w14:textId="28AA8A2D" w:rsidR="001538EF" w:rsidRDefault="001538EF">
          <w:pPr>
            <w:pStyle w:val="TOC2"/>
            <w:tabs>
              <w:tab w:val="left" w:pos="720"/>
              <w:tab w:val="right" w:leader="dot" w:pos="9016"/>
            </w:tabs>
            <w:rPr>
              <w:noProof/>
            </w:rPr>
          </w:pPr>
          <w:hyperlink w:anchor="_Toc214227196" w:history="1">
            <w:r w:rsidRPr="00162C35">
              <w:rPr>
                <w:rStyle w:val="Hyperlink"/>
                <w:rFonts w:ascii="Arial" w:hAnsi="Arial" w:cs="Arial"/>
                <w:noProof/>
              </w:rPr>
              <w:t>7.</w:t>
            </w:r>
            <w:r>
              <w:rPr>
                <w:noProof/>
              </w:rPr>
              <w:tab/>
            </w:r>
            <w:r w:rsidRPr="00162C35">
              <w:rPr>
                <w:rStyle w:val="Hyperlink"/>
                <w:noProof/>
              </w:rPr>
              <w:t>Monitor market trends and competitor activity</w:t>
            </w:r>
            <w:r>
              <w:rPr>
                <w:noProof/>
                <w:webHidden/>
              </w:rPr>
              <w:tab/>
            </w:r>
            <w:r>
              <w:rPr>
                <w:noProof/>
                <w:webHidden/>
              </w:rPr>
              <w:fldChar w:fldCharType="begin"/>
            </w:r>
            <w:r>
              <w:rPr>
                <w:noProof/>
                <w:webHidden/>
              </w:rPr>
              <w:instrText xml:space="preserve"> PAGEREF _Toc214227196 \h </w:instrText>
            </w:r>
            <w:r>
              <w:rPr>
                <w:noProof/>
                <w:webHidden/>
              </w:rPr>
            </w:r>
            <w:r>
              <w:rPr>
                <w:noProof/>
                <w:webHidden/>
              </w:rPr>
              <w:fldChar w:fldCharType="separate"/>
            </w:r>
            <w:r>
              <w:rPr>
                <w:noProof/>
                <w:webHidden/>
              </w:rPr>
              <w:t>7</w:t>
            </w:r>
            <w:r>
              <w:rPr>
                <w:noProof/>
                <w:webHidden/>
              </w:rPr>
              <w:fldChar w:fldCharType="end"/>
            </w:r>
          </w:hyperlink>
        </w:p>
        <w:p w14:paraId="58A8B303" w14:textId="22181CD1" w:rsidR="001538EF" w:rsidRDefault="001538EF">
          <w:pPr>
            <w:pStyle w:val="TOC1"/>
            <w:tabs>
              <w:tab w:val="right" w:leader="dot" w:pos="9016"/>
            </w:tabs>
            <w:rPr>
              <w:noProof/>
            </w:rPr>
          </w:pPr>
          <w:hyperlink w:anchor="_Toc214227197" w:history="1">
            <w:r w:rsidRPr="00162C35">
              <w:rPr>
                <w:rStyle w:val="Hyperlink"/>
                <w:noProof/>
              </w:rPr>
              <w:t>Conclusion</w:t>
            </w:r>
            <w:r>
              <w:rPr>
                <w:noProof/>
                <w:webHidden/>
              </w:rPr>
              <w:tab/>
            </w:r>
            <w:r>
              <w:rPr>
                <w:noProof/>
                <w:webHidden/>
              </w:rPr>
              <w:fldChar w:fldCharType="begin"/>
            </w:r>
            <w:r>
              <w:rPr>
                <w:noProof/>
                <w:webHidden/>
              </w:rPr>
              <w:instrText xml:space="preserve"> PAGEREF _Toc214227197 \h </w:instrText>
            </w:r>
            <w:r>
              <w:rPr>
                <w:noProof/>
                <w:webHidden/>
              </w:rPr>
            </w:r>
            <w:r>
              <w:rPr>
                <w:noProof/>
                <w:webHidden/>
              </w:rPr>
              <w:fldChar w:fldCharType="separate"/>
            </w:r>
            <w:r>
              <w:rPr>
                <w:noProof/>
                <w:webHidden/>
              </w:rPr>
              <w:t>7</w:t>
            </w:r>
            <w:r>
              <w:rPr>
                <w:noProof/>
                <w:webHidden/>
              </w:rPr>
              <w:fldChar w:fldCharType="end"/>
            </w:r>
          </w:hyperlink>
        </w:p>
        <w:p w14:paraId="54DE0814" w14:textId="15DC997F" w:rsidR="001538EF" w:rsidRDefault="001538EF">
          <w:r>
            <w:rPr>
              <w:b/>
              <w:bCs/>
              <w:noProof/>
            </w:rPr>
            <w:lastRenderedPageBreak/>
            <w:fldChar w:fldCharType="end"/>
          </w:r>
        </w:p>
      </w:sdtContent>
    </w:sdt>
    <w:p w14:paraId="090F5631" w14:textId="77777777" w:rsidR="00850E40" w:rsidRDefault="00850E40" w:rsidP="00E76B94">
      <w:pPr>
        <w:rPr>
          <w:rFonts w:ascii="Arial" w:hAnsi="Arial" w:cs="Arial"/>
          <w:sz w:val="24"/>
          <w:szCs w:val="24"/>
        </w:rPr>
      </w:pPr>
    </w:p>
    <w:p w14:paraId="1160C2B2" w14:textId="1BD33DB9" w:rsidR="00E76B94" w:rsidRPr="00E76B94" w:rsidRDefault="00E76B94" w:rsidP="00E76B94">
      <w:pPr>
        <w:rPr>
          <w:rFonts w:ascii="Arial" w:hAnsi="Arial" w:cs="Arial"/>
          <w:sz w:val="24"/>
          <w:szCs w:val="24"/>
        </w:rPr>
      </w:pPr>
    </w:p>
    <w:p w14:paraId="4819D86B" w14:textId="14733C52" w:rsidR="00E76B94" w:rsidRPr="00E76B94" w:rsidRDefault="009D5B64" w:rsidP="001538EF">
      <w:pPr>
        <w:pStyle w:val="Heading1"/>
      </w:pPr>
      <w:bookmarkStart w:id="0" w:name="_Toc214227166"/>
      <w:r w:rsidRPr="00E76B94">
        <w:t>Green haven florists: challenges and strategic analysis</w:t>
      </w:r>
      <w:bookmarkEnd w:id="0"/>
    </w:p>
    <w:p w14:paraId="22904BBA" w14:textId="3343B7A3" w:rsidR="00E76B94" w:rsidRPr="00E76B94" w:rsidRDefault="009D5B64" w:rsidP="00E76B94">
      <w:pPr>
        <w:rPr>
          <w:rFonts w:ascii="Arial" w:hAnsi="Arial" w:cs="Arial"/>
          <w:sz w:val="24"/>
          <w:szCs w:val="24"/>
        </w:rPr>
      </w:pPr>
      <w:r w:rsidRPr="00E76B94">
        <w:rPr>
          <w:rFonts w:ascii="Arial" w:hAnsi="Arial" w:cs="Arial"/>
          <w:sz w:val="24"/>
          <w:szCs w:val="24"/>
        </w:rPr>
        <w:t xml:space="preserve">Green haven florists </w:t>
      </w:r>
      <w:r w:rsidR="002D1001" w:rsidRPr="00E76B94">
        <w:rPr>
          <w:rFonts w:ascii="Arial" w:hAnsi="Arial" w:cs="Arial"/>
          <w:sz w:val="24"/>
          <w:szCs w:val="24"/>
        </w:rPr>
        <w:t>are</w:t>
      </w:r>
      <w:r w:rsidRPr="00E76B94">
        <w:rPr>
          <w:rFonts w:ascii="Arial" w:hAnsi="Arial" w:cs="Arial"/>
          <w:sz w:val="24"/>
          <w:szCs w:val="24"/>
        </w:rPr>
        <w:t xml:space="preserve"> a small but well-regarded business based in </w:t>
      </w:r>
      <w:r w:rsidR="002D1001" w:rsidRPr="00E76B94">
        <w:rPr>
          <w:rFonts w:ascii="Arial" w:hAnsi="Arial" w:cs="Arial"/>
          <w:sz w:val="24"/>
          <w:szCs w:val="24"/>
        </w:rPr>
        <w:t>Norwich</w:t>
      </w:r>
      <w:r w:rsidRPr="00E76B94">
        <w:rPr>
          <w:rFonts w:ascii="Arial" w:hAnsi="Arial" w:cs="Arial"/>
          <w:sz w:val="24"/>
          <w:szCs w:val="24"/>
        </w:rPr>
        <w:t xml:space="preserve">, established in 2016 by two partners, </w:t>
      </w:r>
      <w:r w:rsidR="002D1001" w:rsidRPr="00E76B94">
        <w:rPr>
          <w:rFonts w:ascii="Arial" w:hAnsi="Arial" w:cs="Arial"/>
          <w:sz w:val="24"/>
          <w:szCs w:val="24"/>
        </w:rPr>
        <w:t>Liam</w:t>
      </w:r>
      <w:r w:rsidRPr="00E76B94">
        <w:rPr>
          <w:rFonts w:ascii="Arial" w:hAnsi="Arial" w:cs="Arial"/>
          <w:sz w:val="24"/>
          <w:szCs w:val="24"/>
        </w:rPr>
        <w:t xml:space="preserve"> and </w:t>
      </w:r>
      <w:r w:rsidR="002D1001" w:rsidRPr="00E76B94">
        <w:rPr>
          <w:rFonts w:ascii="Arial" w:hAnsi="Arial" w:cs="Arial"/>
          <w:sz w:val="24"/>
          <w:szCs w:val="24"/>
        </w:rPr>
        <w:t>Priya</w:t>
      </w:r>
      <w:r w:rsidRPr="00E76B94">
        <w:rPr>
          <w:rFonts w:ascii="Arial" w:hAnsi="Arial" w:cs="Arial"/>
          <w:sz w:val="24"/>
          <w:szCs w:val="24"/>
        </w:rPr>
        <w:t xml:space="preserve"> </w:t>
      </w:r>
      <w:r w:rsidR="002D1001" w:rsidRPr="00E76B94">
        <w:rPr>
          <w:rFonts w:ascii="Arial" w:hAnsi="Arial" w:cs="Arial"/>
          <w:sz w:val="24"/>
          <w:szCs w:val="24"/>
        </w:rPr>
        <w:t>Patel</w:t>
      </w:r>
      <w:r w:rsidRPr="00E76B94">
        <w:rPr>
          <w:rFonts w:ascii="Arial" w:hAnsi="Arial" w:cs="Arial"/>
          <w:sz w:val="24"/>
          <w:szCs w:val="24"/>
        </w:rPr>
        <w:t xml:space="preserve">. Over the years, the business has built a solid reputation for bespoke floral arrangements and eco-friendly packaging, attracting a diverse clientele from walk-in customers to weddings and corporate events. Despite its promising beginnings and strong community ties, green haven florists </w:t>
      </w:r>
      <w:r w:rsidR="002D1001" w:rsidRPr="00E76B94">
        <w:rPr>
          <w:rFonts w:ascii="Arial" w:hAnsi="Arial" w:cs="Arial"/>
          <w:sz w:val="24"/>
          <w:szCs w:val="24"/>
        </w:rPr>
        <w:t>have</w:t>
      </w:r>
      <w:r w:rsidRPr="00E76B94">
        <w:rPr>
          <w:rFonts w:ascii="Arial" w:hAnsi="Arial" w:cs="Arial"/>
          <w:sz w:val="24"/>
          <w:szCs w:val="24"/>
        </w:rPr>
        <w:t xml:space="preserve"> faced significant challenges over the last year that have impacted its revenue and overall business health. This essay explores those challenges in detail using the 5w2h framework, evaluates the causes and effects, and suggests strategic considerations that could help the business navigate the current difficulties.</w:t>
      </w:r>
    </w:p>
    <w:p w14:paraId="14B5E3A8" w14:textId="71248673" w:rsidR="00E76B94" w:rsidRPr="00E76B94" w:rsidRDefault="009D5B64" w:rsidP="001538EF">
      <w:pPr>
        <w:pStyle w:val="Heading1"/>
      </w:pPr>
      <w:bookmarkStart w:id="1" w:name="_Toc214227167"/>
      <w:r w:rsidRPr="00E76B94">
        <w:t>Background of green haven florists</w:t>
      </w:r>
      <w:bookmarkEnd w:id="1"/>
    </w:p>
    <w:p w14:paraId="20EB69A4" w14:textId="15F35303" w:rsidR="00E76B94" w:rsidRPr="00E76B94" w:rsidRDefault="009D5B64" w:rsidP="00E76B94">
      <w:pPr>
        <w:rPr>
          <w:rFonts w:ascii="Arial" w:hAnsi="Arial" w:cs="Arial"/>
          <w:sz w:val="24"/>
          <w:szCs w:val="24"/>
        </w:rPr>
      </w:pPr>
      <w:r w:rsidRPr="00E76B94">
        <w:rPr>
          <w:rFonts w:ascii="Arial" w:hAnsi="Arial" w:cs="Arial"/>
          <w:sz w:val="24"/>
          <w:szCs w:val="24"/>
        </w:rPr>
        <w:t xml:space="preserve">Since its inception, green haven florists </w:t>
      </w:r>
      <w:r w:rsidR="001538EF" w:rsidRPr="00E76B94">
        <w:rPr>
          <w:rFonts w:ascii="Arial" w:hAnsi="Arial" w:cs="Arial"/>
          <w:sz w:val="24"/>
          <w:szCs w:val="24"/>
        </w:rPr>
        <w:t>have</w:t>
      </w:r>
      <w:r w:rsidRPr="00E76B94">
        <w:rPr>
          <w:rFonts w:ascii="Arial" w:hAnsi="Arial" w:cs="Arial"/>
          <w:sz w:val="24"/>
          <w:szCs w:val="24"/>
        </w:rPr>
        <w:t xml:space="preserve"> stood out in </w:t>
      </w:r>
      <w:r w:rsidR="001538EF" w:rsidRPr="00E76B94">
        <w:rPr>
          <w:rFonts w:ascii="Arial" w:hAnsi="Arial" w:cs="Arial"/>
          <w:sz w:val="24"/>
          <w:szCs w:val="24"/>
        </w:rPr>
        <w:t>Norwich’s</w:t>
      </w:r>
      <w:r w:rsidRPr="00E76B94">
        <w:rPr>
          <w:rFonts w:ascii="Arial" w:hAnsi="Arial" w:cs="Arial"/>
          <w:sz w:val="24"/>
          <w:szCs w:val="24"/>
        </w:rPr>
        <w:t xml:space="preserve"> floral market for its emphasis on personalized service and environmental consciousness. Liam and </w:t>
      </w:r>
      <w:r w:rsidR="001538EF" w:rsidRPr="00E76B94">
        <w:rPr>
          <w:rFonts w:ascii="Arial" w:hAnsi="Arial" w:cs="Arial"/>
          <w:sz w:val="24"/>
          <w:szCs w:val="24"/>
        </w:rPr>
        <w:t>Priya</w:t>
      </w:r>
      <w:r w:rsidRPr="00E76B94">
        <w:rPr>
          <w:rFonts w:ascii="Arial" w:hAnsi="Arial" w:cs="Arial"/>
          <w:sz w:val="24"/>
          <w:szCs w:val="24"/>
        </w:rPr>
        <w:t xml:space="preserve"> </w:t>
      </w:r>
      <w:r w:rsidR="001538EF" w:rsidRPr="00E76B94">
        <w:rPr>
          <w:rFonts w:ascii="Arial" w:hAnsi="Arial" w:cs="Arial"/>
          <w:sz w:val="24"/>
          <w:szCs w:val="24"/>
        </w:rPr>
        <w:t>Patel</w:t>
      </w:r>
      <w:r w:rsidRPr="00E76B94">
        <w:rPr>
          <w:rFonts w:ascii="Arial" w:hAnsi="Arial" w:cs="Arial"/>
          <w:sz w:val="24"/>
          <w:szCs w:val="24"/>
        </w:rPr>
        <w:t xml:space="preserve"> have worked hard to cultivate an image of quality and care, which has earned them loyal customers. Their offerings cater to a broad spectrum—from casual customers seeking everyday bouquets to clients arranging elaborate floral designs for weddings and corporate functions. Green haven’s attention to eco-friendly packaging also appeal</w:t>
      </w:r>
      <w:r w:rsidR="00E76B94" w:rsidRPr="00E76B94">
        <w:rPr>
          <w:rFonts w:ascii="Arial" w:hAnsi="Arial" w:cs="Arial"/>
          <w:sz w:val="24"/>
          <w:szCs w:val="24"/>
        </w:rPr>
        <w:t>s to environmentally aware consumers, a growing demographic in today’s retail market.</w:t>
      </w:r>
    </w:p>
    <w:p w14:paraId="06F08CE3" w14:textId="77777777" w:rsidR="00D97F25" w:rsidRDefault="00D97F25" w:rsidP="00E76B94">
      <w:pPr>
        <w:rPr>
          <w:rFonts w:ascii="Arial" w:hAnsi="Arial" w:cs="Arial"/>
          <w:b/>
          <w:bCs/>
          <w:sz w:val="24"/>
          <w:szCs w:val="24"/>
        </w:rPr>
      </w:pPr>
    </w:p>
    <w:p w14:paraId="69876AF8" w14:textId="77777777" w:rsidR="00D97F25" w:rsidRDefault="00D97F25" w:rsidP="00E76B94">
      <w:pPr>
        <w:rPr>
          <w:rFonts w:ascii="Arial" w:hAnsi="Arial" w:cs="Arial"/>
          <w:b/>
          <w:bCs/>
          <w:sz w:val="24"/>
          <w:szCs w:val="24"/>
        </w:rPr>
      </w:pPr>
    </w:p>
    <w:p w14:paraId="5713A8F2" w14:textId="77777777" w:rsidR="00D97F25" w:rsidRDefault="00D97F25" w:rsidP="00E76B94">
      <w:pPr>
        <w:rPr>
          <w:rFonts w:ascii="Arial" w:hAnsi="Arial" w:cs="Arial"/>
          <w:b/>
          <w:bCs/>
          <w:sz w:val="24"/>
          <w:szCs w:val="24"/>
        </w:rPr>
      </w:pPr>
    </w:p>
    <w:p w14:paraId="037DA3FB" w14:textId="77777777" w:rsidR="00D97F25" w:rsidRDefault="00D97F25" w:rsidP="00E76B94">
      <w:pPr>
        <w:rPr>
          <w:rFonts w:ascii="Arial" w:hAnsi="Arial" w:cs="Arial"/>
          <w:b/>
          <w:bCs/>
          <w:sz w:val="24"/>
          <w:szCs w:val="24"/>
        </w:rPr>
      </w:pPr>
    </w:p>
    <w:p w14:paraId="12C4737D" w14:textId="77777777" w:rsidR="00D97F25" w:rsidRDefault="00D97F25" w:rsidP="00E76B94">
      <w:pPr>
        <w:rPr>
          <w:rFonts w:ascii="Arial" w:hAnsi="Arial" w:cs="Arial"/>
          <w:b/>
          <w:bCs/>
          <w:sz w:val="24"/>
          <w:szCs w:val="24"/>
        </w:rPr>
      </w:pPr>
    </w:p>
    <w:p w14:paraId="0240889B" w14:textId="06089839" w:rsidR="00E76B94" w:rsidRPr="00E76B94" w:rsidRDefault="009D5B64" w:rsidP="001538EF">
      <w:pPr>
        <w:pStyle w:val="Heading1"/>
      </w:pPr>
      <w:bookmarkStart w:id="2" w:name="_Toc214227168"/>
      <w:r w:rsidRPr="00E76B94">
        <w:t>Current challenges facing green haven florists</w:t>
      </w:r>
      <w:bookmarkEnd w:id="2"/>
    </w:p>
    <w:p w14:paraId="00C5557D" w14:textId="71B8EA4B" w:rsidR="00E76B94" w:rsidRPr="00E76B94" w:rsidRDefault="009D5B64" w:rsidP="00E76B94">
      <w:pPr>
        <w:rPr>
          <w:rFonts w:ascii="Arial" w:hAnsi="Arial" w:cs="Arial"/>
          <w:sz w:val="24"/>
          <w:szCs w:val="24"/>
        </w:rPr>
      </w:pPr>
      <w:r w:rsidRPr="00E76B94">
        <w:rPr>
          <w:rFonts w:ascii="Arial" w:hAnsi="Arial" w:cs="Arial"/>
          <w:sz w:val="24"/>
          <w:szCs w:val="24"/>
        </w:rPr>
        <w:t>Despite these strengths, recent business trends have revealed several issues that are eroding green haven's revenue base and market position. Key challenges include:</w:t>
      </w:r>
    </w:p>
    <w:p w14:paraId="2D6D5236" w14:textId="35065974" w:rsidR="00E76B94" w:rsidRPr="00E76B94" w:rsidRDefault="009D5B64" w:rsidP="00E76B94">
      <w:pPr>
        <w:numPr>
          <w:ilvl w:val="0"/>
          <w:numId w:val="6"/>
        </w:numPr>
        <w:rPr>
          <w:rFonts w:ascii="Arial" w:hAnsi="Arial" w:cs="Arial"/>
          <w:sz w:val="24"/>
          <w:szCs w:val="24"/>
        </w:rPr>
      </w:pPr>
      <w:bookmarkStart w:id="3" w:name="_Toc214227169"/>
      <w:r w:rsidRPr="001538EF">
        <w:rPr>
          <w:rStyle w:val="Heading2Char"/>
        </w:rPr>
        <w:t>Decline in local footfall and in-store sales</w:t>
      </w:r>
      <w:bookmarkEnd w:id="3"/>
      <w:r w:rsidRPr="00E76B94">
        <w:rPr>
          <w:rFonts w:ascii="Arial" w:hAnsi="Arial" w:cs="Arial"/>
          <w:sz w:val="24"/>
          <w:szCs w:val="24"/>
        </w:rPr>
        <w:br/>
        <w:t xml:space="preserve">there has been a noticeable drop in the number of customers physically visiting the store. This decline in local foot traffic has resulted in a 30% </w:t>
      </w:r>
      <w:r w:rsidRPr="00E76B94">
        <w:rPr>
          <w:rFonts w:ascii="Arial" w:hAnsi="Arial" w:cs="Arial"/>
          <w:sz w:val="24"/>
          <w:szCs w:val="24"/>
        </w:rPr>
        <w:lastRenderedPageBreak/>
        <w:t>decrease in in-store sales over the last 12 months. Reduced footfall can be attributed to changing consumer</w:t>
      </w:r>
      <w:r w:rsidR="00E76B94" w:rsidRPr="00E76B94">
        <w:rPr>
          <w:rFonts w:ascii="Arial" w:hAnsi="Arial" w:cs="Arial"/>
          <w:sz w:val="24"/>
          <w:szCs w:val="24"/>
        </w:rPr>
        <w:t xml:space="preserve"> </w:t>
      </w:r>
      <w:r w:rsidR="00293031" w:rsidRPr="00E76B94">
        <w:rPr>
          <w:rFonts w:ascii="Arial" w:hAnsi="Arial" w:cs="Arial"/>
          <w:sz w:val="24"/>
          <w:szCs w:val="24"/>
        </w:rPr>
        <w:t>behaviours</w:t>
      </w:r>
      <w:r w:rsidR="00E76B94" w:rsidRPr="00E76B94">
        <w:rPr>
          <w:rFonts w:ascii="Arial" w:hAnsi="Arial" w:cs="Arial"/>
          <w:sz w:val="24"/>
          <w:szCs w:val="24"/>
        </w:rPr>
        <w:t>, possibly influenced by external economic factors or increased competition.</w:t>
      </w:r>
    </w:p>
    <w:p w14:paraId="55F7BC20" w14:textId="712653C7" w:rsidR="00E76B94" w:rsidRPr="00E76B94" w:rsidRDefault="009D5B64" w:rsidP="00E76B94">
      <w:pPr>
        <w:numPr>
          <w:ilvl w:val="0"/>
          <w:numId w:val="6"/>
        </w:numPr>
        <w:rPr>
          <w:rFonts w:ascii="Arial" w:hAnsi="Arial" w:cs="Arial"/>
          <w:sz w:val="24"/>
          <w:szCs w:val="24"/>
        </w:rPr>
      </w:pPr>
      <w:bookmarkStart w:id="4" w:name="_Toc214227170"/>
      <w:r w:rsidRPr="001538EF">
        <w:rPr>
          <w:rStyle w:val="Heading2Char"/>
        </w:rPr>
        <w:t>Increased competition</w:t>
      </w:r>
      <w:bookmarkEnd w:id="4"/>
      <w:r w:rsidR="00E76B94" w:rsidRPr="00E76B94">
        <w:rPr>
          <w:rFonts w:ascii="Arial" w:hAnsi="Arial" w:cs="Arial"/>
          <w:sz w:val="24"/>
          <w:szCs w:val="24"/>
        </w:rPr>
        <w:br/>
      </w:r>
      <w:r w:rsidRPr="00E76B94">
        <w:rPr>
          <w:rFonts w:ascii="Arial" w:hAnsi="Arial" w:cs="Arial"/>
          <w:sz w:val="24"/>
          <w:szCs w:val="24"/>
        </w:rPr>
        <w:t>the local market has seen the opening of two new florist shops, intensifying competition. These competitors may offer more modern conveniences or better pricing strategies, drawing customers away from green haven.</w:t>
      </w:r>
    </w:p>
    <w:p w14:paraId="1BF8EE82" w14:textId="2A53B9BB" w:rsidR="00E76B94" w:rsidRPr="00E76B94" w:rsidRDefault="009D5B64" w:rsidP="00E76B94">
      <w:pPr>
        <w:numPr>
          <w:ilvl w:val="0"/>
          <w:numId w:val="6"/>
        </w:numPr>
        <w:rPr>
          <w:rFonts w:ascii="Arial" w:hAnsi="Arial" w:cs="Arial"/>
          <w:sz w:val="24"/>
          <w:szCs w:val="24"/>
        </w:rPr>
      </w:pPr>
      <w:bookmarkStart w:id="5" w:name="_Toc214227171"/>
      <w:r w:rsidRPr="001538EF">
        <w:rPr>
          <w:rStyle w:val="Heading2Char"/>
        </w:rPr>
        <w:t>Non-active online presence</w:t>
      </w:r>
      <w:bookmarkEnd w:id="5"/>
      <w:r w:rsidRPr="00E76B94">
        <w:rPr>
          <w:rFonts w:ascii="Arial" w:hAnsi="Arial" w:cs="Arial"/>
          <w:sz w:val="24"/>
          <w:szCs w:val="24"/>
        </w:rPr>
        <w:br/>
        <w:t>in today’s retail environment, an active and engaging online presence is crucial. Green haven’s online activities have been limited or outdated, resulting in lost opportunities to connect with customers who prefer digital shopping experiences or online or</w:t>
      </w:r>
      <w:r w:rsidR="00E76B94" w:rsidRPr="00E76B94">
        <w:rPr>
          <w:rFonts w:ascii="Arial" w:hAnsi="Arial" w:cs="Arial"/>
          <w:sz w:val="24"/>
          <w:szCs w:val="24"/>
        </w:rPr>
        <w:t>dering.</w:t>
      </w:r>
    </w:p>
    <w:p w14:paraId="37E2A8F9" w14:textId="0971176A" w:rsidR="00E76B94" w:rsidRPr="00E76B94" w:rsidRDefault="009D5B64" w:rsidP="00E76B94">
      <w:pPr>
        <w:numPr>
          <w:ilvl w:val="0"/>
          <w:numId w:val="6"/>
        </w:numPr>
        <w:rPr>
          <w:rFonts w:ascii="Arial" w:hAnsi="Arial" w:cs="Arial"/>
          <w:sz w:val="24"/>
          <w:szCs w:val="24"/>
        </w:rPr>
      </w:pPr>
      <w:bookmarkStart w:id="6" w:name="_Toc214227172"/>
      <w:r w:rsidRPr="001538EF">
        <w:rPr>
          <w:rStyle w:val="Heading2Char"/>
        </w:rPr>
        <w:t>Rising business costs</w:t>
      </w:r>
      <w:bookmarkEnd w:id="6"/>
      <w:r w:rsidRPr="00E76B94">
        <w:rPr>
          <w:rFonts w:ascii="Arial" w:hAnsi="Arial" w:cs="Arial"/>
          <w:sz w:val="24"/>
          <w:szCs w:val="24"/>
        </w:rPr>
        <w:br/>
        <w:t>inflationary pressures have led to increased prices for locally sourced products, which the business relies on to maintain its quality and eco-friendly brand. Additionally, business rates have risen, increasing overhead costs.</w:t>
      </w:r>
    </w:p>
    <w:p w14:paraId="0D7937B2" w14:textId="404B508F" w:rsidR="00E76B94" w:rsidRPr="00E76B94" w:rsidRDefault="009D5B64" w:rsidP="00E76B94">
      <w:pPr>
        <w:numPr>
          <w:ilvl w:val="0"/>
          <w:numId w:val="6"/>
        </w:numPr>
        <w:rPr>
          <w:rFonts w:ascii="Arial" w:hAnsi="Arial" w:cs="Arial"/>
          <w:sz w:val="24"/>
          <w:szCs w:val="24"/>
        </w:rPr>
      </w:pPr>
      <w:bookmarkStart w:id="7" w:name="_Toc214227173"/>
      <w:r w:rsidRPr="001538EF">
        <w:rPr>
          <w:rStyle w:val="Heading2Char"/>
        </w:rPr>
        <w:t>Customer expectations for delivery services</w:t>
      </w:r>
      <w:bookmarkEnd w:id="7"/>
      <w:r w:rsidRPr="00E76B94">
        <w:rPr>
          <w:rFonts w:ascii="Arial" w:hAnsi="Arial" w:cs="Arial"/>
          <w:sz w:val="24"/>
          <w:szCs w:val="24"/>
        </w:rPr>
        <w:br/>
        <w:t>modern consumers demand convenience, including timely delivery options. Green haven’s delivery services have not kept pace with these expectations, risking dissatisfaction among both new and loyal clients.</w:t>
      </w:r>
    </w:p>
    <w:p w14:paraId="7E5A55F7" w14:textId="6DC56FED" w:rsidR="00E76B94" w:rsidRPr="00E76B94" w:rsidRDefault="009D5B64" w:rsidP="00E76B94">
      <w:pPr>
        <w:numPr>
          <w:ilvl w:val="0"/>
          <w:numId w:val="6"/>
        </w:numPr>
        <w:rPr>
          <w:rFonts w:ascii="Arial" w:hAnsi="Arial" w:cs="Arial"/>
          <w:sz w:val="24"/>
          <w:szCs w:val="24"/>
        </w:rPr>
      </w:pPr>
      <w:bookmarkStart w:id="8" w:name="_Toc214227174"/>
      <w:r w:rsidRPr="001538EF">
        <w:rPr>
          <w:rStyle w:val="Heading2Char"/>
        </w:rPr>
        <w:t>Local business closures</w:t>
      </w:r>
      <w:bookmarkEnd w:id="8"/>
      <w:r w:rsidRPr="00E76B94">
        <w:rPr>
          <w:rFonts w:ascii="Arial" w:hAnsi="Arial" w:cs="Arial"/>
          <w:sz w:val="24"/>
          <w:szCs w:val="24"/>
        </w:rPr>
        <w:br/>
        <w:t>the closure of other local businesses reduces complementary foot traffic and the general vibrancy of the commercial area, further impacting green haven’s store visits.</w:t>
      </w:r>
    </w:p>
    <w:p w14:paraId="6AA0EEAC" w14:textId="7A15B5CA" w:rsidR="00E76B94" w:rsidRPr="00E76B94" w:rsidRDefault="009D5B64" w:rsidP="00E76B94">
      <w:pPr>
        <w:numPr>
          <w:ilvl w:val="0"/>
          <w:numId w:val="6"/>
        </w:numPr>
        <w:rPr>
          <w:rFonts w:ascii="Arial" w:hAnsi="Arial" w:cs="Arial"/>
          <w:sz w:val="24"/>
          <w:szCs w:val="24"/>
        </w:rPr>
      </w:pPr>
      <w:bookmarkStart w:id="9" w:name="_Toc214227175"/>
      <w:r w:rsidRPr="001538EF">
        <w:rPr>
          <w:rStyle w:val="Heading2Char"/>
        </w:rPr>
        <w:t>Lack of social appearance and engagement</w:t>
      </w:r>
      <w:bookmarkEnd w:id="9"/>
      <w:r w:rsidRPr="00E76B94">
        <w:rPr>
          <w:rFonts w:ascii="Arial" w:hAnsi="Arial" w:cs="Arial"/>
          <w:sz w:val="24"/>
          <w:szCs w:val="24"/>
        </w:rPr>
        <w:br/>
        <w:t>social media and digital marketing are critical tools for customer engagement and brand visibility. Green haven’s lack of active social media presence weakens its market position relative to competitors who leverage these platforms effectively.</w:t>
      </w:r>
    </w:p>
    <w:p w14:paraId="0B994F1A" w14:textId="77777777" w:rsidR="00214355" w:rsidRDefault="00214355" w:rsidP="00E76B94">
      <w:pPr>
        <w:rPr>
          <w:rFonts w:ascii="Arial" w:hAnsi="Arial" w:cs="Arial"/>
          <w:b/>
          <w:bCs/>
          <w:sz w:val="24"/>
          <w:szCs w:val="24"/>
        </w:rPr>
      </w:pPr>
    </w:p>
    <w:p w14:paraId="206E45F2" w14:textId="77777777" w:rsidR="00214355" w:rsidRDefault="00214355" w:rsidP="00E76B94">
      <w:pPr>
        <w:rPr>
          <w:rFonts w:ascii="Arial" w:hAnsi="Arial" w:cs="Arial"/>
          <w:b/>
          <w:bCs/>
          <w:sz w:val="24"/>
          <w:szCs w:val="24"/>
        </w:rPr>
      </w:pPr>
    </w:p>
    <w:p w14:paraId="1E2E124F" w14:textId="77777777" w:rsidR="00214355" w:rsidRDefault="00214355" w:rsidP="00E76B94">
      <w:pPr>
        <w:rPr>
          <w:rFonts w:ascii="Arial" w:hAnsi="Arial" w:cs="Arial"/>
          <w:b/>
          <w:bCs/>
          <w:sz w:val="24"/>
          <w:szCs w:val="24"/>
        </w:rPr>
      </w:pPr>
    </w:p>
    <w:p w14:paraId="3CE3FD84" w14:textId="77777777" w:rsidR="00214355" w:rsidRDefault="00214355" w:rsidP="00E76B94">
      <w:pPr>
        <w:rPr>
          <w:rFonts w:ascii="Arial" w:hAnsi="Arial" w:cs="Arial"/>
          <w:b/>
          <w:bCs/>
          <w:sz w:val="24"/>
          <w:szCs w:val="24"/>
        </w:rPr>
      </w:pPr>
    </w:p>
    <w:p w14:paraId="04FA4E9A" w14:textId="77777777" w:rsidR="00010D71" w:rsidRDefault="00010D71" w:rsidP="001538EF">
      <w:pPr>
        <w:pStyle w:val="Heading1"/>
      </w:pPr>
      <w:bookmarkStart w:id="10" w:name="_Toc214227176"/>
    </w:p>
    <w:p w14:paraId="3AF125C2" w14:textId="4BC5F950" w:rsidR="00E76B94" w:rsidRPr="00E76B94" w:rsidRDefault="009D5B64" w:rsidP="001538EF">
      <w:pPr>
        <w:pStyle w:val="Heading1"/>
      </w:pPr>
      <w:r w:rsidRPr="00E76B94">
        <w:t xml:space="preserve">Using the 5w2h framework to </w:t>
      </w:r>
      <w:r w:rsidR="00D97F25" w:rsidRPr="00E76B94">
        <w:t>analyse</w:t>
      </w:r>
      <w:r w:rsidRPr="00E76B94">
        <w:t xml:space="preserve"> the issues</w:t>
      </w:r>
      <w:bookmarkEnd w:id="10"/>
    </w:p>
    <w:p w14:paraId="5042652F" w14:textId="2B59EC6C" w:rsidR="00E76B94" w:rsidRPr="00E76B94" w:rsidRDefault="009D5B64" w:rsidP="00E76B94">
      <w:pPr>
        <w:rPr>
          <w:rFonts w:ascii="Arial" w:hAnsi="Arial" w:cs="Arial"/>
          <w:sz w:val="24"/>
          <w:szCs w:val="24"/>
        </w:rPr>
      </w:pPr>
      <w:r w:rsidRPr="00E76B94">
        <w:rPr>
          <w:rFonts w:ascii="Arial" w:hAnsi="Arial" w:cs="Arial"/>
          <w:sz w:val="24"/>
          <w:szCs w:val="24"/>
        </w:rPr>
        <w:t>To better understand the situation, the 5w2h method (what, where, when, who, why, how, how much) can be applied:</w:t>
      </w:r>
    </w:p>
    <w:p w14:paraId="1E309085" w14:textId="77777777" w:rsidR="00E76B94" w:rsidRPr="00E76B94" w:rsidRDefault="00E76B94" w:rsidP="00E76B94">
      <w:pPr>
        <w:numPr>
          <w:ilvl w:val="0"/>
          <w:numId w:val="7"/>
        </w:numPr>
        <w:rPr>
          <w:rFonts w:ascii="Arial" w:hAnsi="Arial" w:cs="Arial"/>
          <w:sz w:val="24"/>
          <w:szCs w:val="24"/>
        </w:rPr>
      </w:pPr>
      <w:bookmarkStart w:id="11" w:name="_Toc214227177"/>
      <w:r w:rsidRPr="001538EF">
        <w:rPr>
          <w:rStyle w:val="Heading2Char"/>
        </w:rPr>
        <w:t>What issues are decreasing revenue?</w:t>
      </w:r>
      <w:bookmarkEnd w:id="11"/>
      <w:r w:rsidRPr="00E76B94">
        <w:rPr>
          <w:rFonts w:ascii="Arial" w:hAnsi="Arial" w:cs="Arial"/>
          <w:sz w:val="24"/>
          <w:szCs w:val="24"/>
        </w:rPr>
        <w:br/>
        <w:t>The main issues include decreased local footfall, the opening of two new florist shops nearby, an inactive online presence, customer demand for improved delivery times, rising supplier prices, and increased business rates.</w:t>
      </w:r>
    </w:p>
    <w:p w14:paraId="48250CFE" w14:textId="77777777" w:rsidR="00E76B94" w:rsidRPr="00E76B94" w:rsidRDefault="00E76B94" w:rsidP="00E76B94">
      <w:pPr>
        <w:numPr>
          <w:ilvl w:val="0"/>
          <w:numId w:val="7"/>
        </w:numPr>
        <w:rPr>
          <w:rFonts w:ascii="Arial" w:hAnsi="Arial" w:cs="Arial"/>
          <w:sz w:val="24"/>
          <w:szCs w:val="24"/>
        </w:rPr>
      </w:pPr>
      <w:bookmarkStart w:id="12" w:name="_Toc214227178"/>
      <w:r w:rsidRPr="001538EF">
        <w:rPr>
          <w:rStyle w:val="Heading2Char"/>
        </w:rPr>
        <w:t>Where is the problem occurring?</w:t>
      </w:r>
      <w:bookmarkEnd w:id="12"/>
      <w:r w:rsidRPr="00E76B94">
        <w:rPr>
          <w:rFonts w:ascii="Arial" w:hAnsi="Arial" w:cs="Arial"/>
          <w:sz w:val="24"/>
          <w:szCs w:val="24"/>
        </w:rPr>
        <w:br/>
        <w:t>The problems impact multiple facets of the business: in-store sales, online platforms, social media engagement, and supplier relationships.</w:t>
      </w:r>
    </w:p>
    <w:p w14:paraId="50703B79" w14:textId="77777777" w:rsidR="00E76B94" w:rsidRPr="00E76B94" w:rsidRDefault="00E76B94" w:rsidP="00E76B94">
      <w:pPr>
        <w:numPr>
          <w:ilvl w:val="0"/>
          <w:numId w:val="7"/>
        </w:numPr>
        <w:rPr>
          <w:rFonts w:ascii="Arial" w:hAnsi="Arial" w:cs="Arial"/>
          <w:sz w:val="24"/>
          <w:szCs w:val="24"/>
        </w:rPr>
      </w:pPr>
      <w:bookmarkStart w:id="13" w:name="_Toc214227179"/>
      <w:r w:rsidRPr="001538EF">
        <w:rPr>
          <w:rStyle w:val="Heading2Char"/>
        </w:rPr>
        <w:t>When were the problems noticed?</w:t>
      </w:r>
      <w:bookmarkEnd w:id="13"/>
      <w:r w:rsidRPr="00E76B94">
        <w:rPr>
          <w:rFonts w:ascii="Arial" w:hAnsi="Arial" w:cs="Arial"/>
          <w:sz w:val="24"/>
          <w:szCs w:val="24"/>
        </w:rPr>
        <w:br/>
        <w:t>These challenges have become prominent over the last 12 months, coinciding with the noticeable 30% decline in in-store sales.</w:t>
      </w:r>
    </w:p>
    <w:p w14:paraId="7CA66A91" w14:textId="18D494DB" w:rsidR="00E76B94" w:rsidRPr="00E76B94" w:rsidRDefault="00E76B94" w:rsidP="00E76B94">
      <w:pPr>
        <w:numPr>
          <w:ilvl w:val="0"/>
          <w:numId w:val="7"/>
        </w:numPr>
        <w:rPr>
          <w:rFonts w:ascii="Arial" w:hAnsi="Arial" w:cs="Arial"/>
          <w:sz w:val="24"/>
          <w:szCs w:val="24"/>
        </w:rPr>
      </w:pPr>
      <w:bookmarkStart w:id="14" w:name="_Toc214227180"/>
      <w:r w:rsidRPr="001538EF">
        <w:rPr>
          <w:rStyle w:val="Heading2Char"/>
        </w:rPr>
        <w:t>Who is impacted by the problem?</w:t>
      </w:r>
      <w:bookmarkEnd w:id="14"/>
      <w:r w:rsidR="009D5B64" w:rsidRPr="00E76B94">
        <w:rPr>
          <w:rFonts w:ascii="Arial" w:hAnsi="Arial" w:cs="Arial"/>
          <w:sz w:val="24"/>
          <w:szCs w:val="24"/>
        </w:rPr>
        <w:br/>
        <w:t xml:space="preserve">Green haven’s reputation, the business owners </w:t>
      </w:r>
      <w:r w:rsidR="001538EF" w:rsidRPr="00E76B94">
        <w:rPr>
          <w:rFonts w:ascii="Arial" w:hAnsi="Arial" w:cs="Arial"/>
          <w:sz w:val="24"/>
          <w:szCs w:val="24"/>
        </w:rPr>
        <w:t>Liam</w:t>
      </w:r>
      <w:r w:rsidR="009D5B64" w:rsidRPr="00E76B94">
        <w:rPr>
          <w:rFonts w:ascii="Arial" w:hAnsi="Arial" w:cs="Arial"/>
          <w:sz w:val="24"/>
          <w:szCs w:val="24"/>
        </w:rPr>
        <w:t xml:space="preserve"> and </w:t>
      </w:r>
      <w:r w:rsidR="001538EF" w:rsidRPr="00E76B94">
        <w:rPr>
          <w:rFonts w:ascii="Arial" w:hAnsi="Arial" w:cs="Arial"/>
          <w:sz w:val="24"/>
          <w:szCs w:val="24"/>
        </w:rPr>
        <w:t>Priya</w:t>
      </w:r>
      <w:r w:rsidR="009D5B64" w:rsidRPr="00E76B94">
        <w:rPr>
          <w:rFonts w:ascii="Arial" w:hAnsi="Arial" w:cs="Arial"/>
          <w:sz w:val="24"/>
          <w:szCs w:val="24"/>
        </w:rPr>
        <w:t xml:space="preserve"> </w:t>
      </w:r>
      <w:r w:rsidR="001538EF" w:rsidRPr="00E76B94">
        <w:rPr>
          <w:rFonts w:ascii="Arial" w:hAnsi="Arial" w:cs="Arial"/>
          <w:sz w:val="24"/>
          <w:szCs w:val="24"/>
        </w:rPr>
        <w:t>Patel</w:t>
      </w:r>
      <w:r w:rsidR="009D5B64" w:rsidRPr="00E76B94">
        <w:rPr>
          <w:rFonts w:ascii="Arial" w:hAnsi="Arial" w:cs="Arial"/>
          <w:sz w:val="24"/>
          <w:szCs w:val="24"/>
        </w:rPr>
        <w:t>, and the loyal customer base are all affected. Reduced sales and declining customer engagement threaten the sustainability of the business.</w:t>
      </w:r>
    </w:p>
    <w:p w14:paraId="1753462C" w14:textId="55A7F2A1" w:rsidR="00E76B94" w:rsidRPr="00E76B94" w:rsidRDefault="00E76B94" w:rsidP="00E76B94">
      <w:pPr>
        <w:numPr>
          <w:ilvl w:val="0"/>
          <w:numId w:val="7"/>
        </w:numPr>
        <w:rPr>
          <w:rFonts w:ascii="Arial" w:hAnsi="Arial" w:cs="Arial"/>
          <w:sz w:val="24"/>
          <w:szCs w:val="24"/>
        </w:rPr>
      </w:pPr>
      <w:bookmarkStart w:id="15" w:name="_Toc214227181"/>
      <w:r w:rsidRPr="001538EF">
        <w:rPr>
          <w:rStyle w:val="Heading2Char"/>
        </w:rPr>
        <w:t>Why is the problem happening?</w:t>
      </w:r>
      <w:bookmarkEnd w:id="15"/>
      <w:r w:rsidR="009D5B64" w:rsidRPr="00E76B94">
        <w:rPr>
          <w:rFonts w:ascii="Arial" w:hAnsi="Arial" w:cs="Arial"/>
          <w:sz w:val="24"/>
          <w:szCs w:val="24"/>
        </w:rPr>
        <w:br/>
        <w:t>Clients have expressed a desire for online shopping facilities and more delivery options, which green haven has yet to adequately provide. The store itself appears outdated compared to competitors, and suppliers have raised prices, increasing operating co</w:t>
      </w:r>
      <w:r w:rsidRPr="00E76B94">
        <w:rPr>
          <w:rFonts w:ascii="Arial" w:hAnsi="Arial" w:cs="Arial"/>
          <w:sz w:val="24"/>
          <w:szCs w:val="24"/>
        </w:rPr>
        <w:t>sts.</w:t>
      </w:r>
    </w:p>
    <w:p w14:paraId="70B7C572" w14:textId="42FA075E" w:rsidR="00E76B94" w:rsidRPr="00E76B94" w:rsidRDefault="00E76B94" w:rsidP="00E76B94">
      <w:pPr>
        <w:numPr>
          <w:ilvl w:val="0"/>
          <w:numId w:val="7"/>
        </w:numPr>
        <w:rPr>
          <w:rFonts w:ascii="Arial" w:hAnsi="Arial" w:cs="Arial"/>
          <w:sz w:val="24"/>
          <w:szCs w:val="24"/>
        </w:rPr>
      </w:pPr>
      <w:bookmarkStart w:id="16" w:name="_Toc214227182"/>
      <w:r w:rsidRPr="001538EF">
        <w:rPr>
          <w:rStyle w:val="Heading2Char"/>
        </w:rPr>
        <w:t>How serious is the problem?</w:t>
      </w:r>
      <w:bookmarkEnd w:id="16"/>
      <w:r w:rsidR="009D5B64" w:rsidRPr="00E76B94">
        <w:rPr>
          <w:rFonts w:ascii="Arial" w:hAnsi="Arial" w:cs="Arial"/>
          <w:sz w:val="24"/>
          <w:szCs w:val="24"/>
        </w:rPr>
        <w:br/>
        <w:t>The 30% decline in sales, rising costs, and loss of reputation indicate a serious threat to green haven’s viability if not addressed promptly.</w:t>
      </w:r>
    </w:p>
    <w:p w14:paraId="551EA0D9" w14:textId="77777777" w:rsidR="00E76B94" w:rsidRPr="00E76B94" w:rsidRDefault="00E76B94" w:rsidP="00E76B94">
      <w:pPr>
        <w:numPr>
          <w:ilvl w:val="0"/>
          <w:numId w:val="7"/>
        </w:numPr>
        <w:rPr>
          <w:rFonts w:ascii="Arial" w:hAnsi="Arial" w:cs="Arial"/>
          <w:sz w:val="24"/>
          <w:szCs w:val="24"/>
        </w:rPr>
      </w:pPr>
      <w:bookmarkStart w:id="17" w:name="_Toc214227183"/>
      <w:r w:rsidRPr="001538EF">
        <w:rPr>
          <w:rStyle w:val="Heading2Char"/>
        </w:rPr>
        <w:t>How much money is being lost?</w:t>
      </w:r>
      <w:bookmarkEnd w:id="17"/>
      <w:r w:rsidRPr="00E76B94">
        <w:rPr>
          <w:rFonts w:ascii="Arial" w:hAnsi="Arial" w:cs="Arial"/>
          <w:sz w:val="24"/>
          <w:szCs w:val="24"/>
        </w:rPr>
        <w:br/>
        <w:t>The 30% decline in in-store sales represents a significant financial loss, compounded by rising business rates and supplier price increases.</w:t>
      </w:r>
    </w:p>
    <w:p w14:paraId="14C09FDF" w14:textId="77777777" w:rsidR="00CC69C5" w:rsidRDefault="00CC69C5" w:rsidP="00E76B94">
      <w:pPr>
        <w:rPr>
          <w:rFonts w:ascii="Arial" w:hAnsi="Arial" w:cs="Arial"/>
          <w:b/>
          <w:bCs/>
          <w:sz w:val="24"/>
          <w:szCs w:val="24"/>
        </w:rPr>
      </w:pPr>
    </w:p>
    <w:p w14:paraId="73875182" w14:textId="77777777" w:rsidR="00CC69C5" w:rsidRDefault="00CC69C5" w:rsidP="00E76B94">
      <w:pPr>
        <w:rPr>
          <w:rFonts w:ascii="Arial" w:hAnsi="Arial" w:cs="Arial"/>
          <w:b/>
          <w:bCs/>
          <w:sz w:val="24"/>
          <w:szCs w:val="24"/>
        </w:rPr>
      </w:pPr>
    </w:p>
    <w:p w14:paraId="4FBC7DCC" w14:textId="77777777" w:rsidR="00CC69C5" w:rsidRDefault="00CC69C5" w:rsidP="00E76B94">
      <w:pPr>
        <w:rPr>
          <w:rFonts w:ascii="Arial" w:hAnsi="Arial" w:cs="Arial"/>
          <w:b/>
          <w:bCs/>
          <w:sz w:val="24"/>
          <w:szCs w:val="24"/>
        </w:rPr>
      </w:pPr>
    </w:p>
    <w:p w14:paraId="74D500C7" w14:textId="77777777" w:rsidR="00CC69C5" w:rsidRDefault="00CC69C5" w:rsidP="00E76B94">
      <w:pPr>
        <w:rPr>
          <w:rFonts w:ascii="Arial" w:hAnsi="Arial" w:cs="Arial"/>
          <w:b/>
          <w:bCs/>
          <w:sz w:val="24"/>
          <w:szCs w:val="24"/>
        </w:rPr>
      </w:pPr>
    </w:p>
    <w:p w14:paraId="130D772E" w14:textId="2FFE4734" w:rsidR="00E76B94" w:rsidRPr="00E76B94" w:rsidRDefault="009D5B64" w:rsidP="001538EF">
      <w:pPr>
        <w:pStyle w:val="Heading1"/>
      </w:pPr>
      <w:bookmarkStart w:id="18" w:name="_Toc214227184"/>
      <w:r w:rsidRPr="00E76B94">
        <w:lastRenderedPageBreak/>
        <w:t>Cause and effect analysis</w:t>
      </w:r>
      <w:bookmarkEnd w:id="18"/>
    </w:p>
    <w:p w14:paraId="06A1EB18" w14:textId="04E394EC" w:rsidR="00E76B94" w:rsidRPr="00E76B94" w:rsidRDefault="009D5B64" w:rsidP="00E76B94">
      <w:pPr>
        <w:numPr>
          <w:ilvl w:val="0"/>
          <w:numId w:val="8"/>
        </w:numPr>
        <w:rPr>
          <w:rFonts w:ascii="Arial" w:hAnsi="Arial" w:cs="Arial"/>
          <w:sz w:val="24"/>
          <w:szCs w:val="24"/>
        </w:rPr>
      </w:pPr>
      <w:bookmarkStart w:id="19" w:name="_Toc214227185"/>
      <w:r w:rsidRPr="001538EF">
        <w:rPr>
          <w:rStyle w:val="Heading2Char"/>
        </w:rPr>
        <w:t>Cause: decline in footfall and increased competition</w:t>
      </w:r>
      <w:bookmarkEnd w:id="19"/>
      <w:r w:rsidRPr="00E76B94">
        <w:rPr>
          <w:rFonts w:ascii="Arial" w:hAnsi="Arial" w:cs="Arial"/>
          <w:sz w:val="24"/>
          <w:szCs w:val="24"/>
        </w:rPr>
        <w:br/>
        <w:t>the primary cause of declining sales is the reduction in local customers visiting the store, exacerbated by the entry of new competitors in the local market. This has not only reduced green haven’s market share but also affected its brand visibility.</w:t>
      </w:r>
    </w:p>
    <w:p w14:paraId="0CC4A0DC" w14:textId="02C83393" w:rsidR="00E76B94" w:rsidRPr="00E76B94" w:rsidRDefault="009D5B64" w:rsidP="00E76B94">
      <w:pPr>
        <w:numPr>
          <w:ilvl w:val="0"/>
          <w:numId w:val="8"/>
        </w:numPr>
        <w:rPr>
          <w:rFonts w:ascii="Arial" w:hAnsi="Arial" w:cs="Arial"/>
          <w:sz w:val="24"/>
          <w:szCs w:val="24"/>
        </w:rPr>
      </w:pPr>
      <w:bookmarkStart w:id="20" w:name="_Toc214227186"/>
      <w:r w:rsidRPr="001538EF">
        <w:rPr>
          <w:rStyle w:val="Heading2Char"/>
        </w:rPr>
        <w:t>Cause: rising costs and supplier price increases</w:t>
      </w:r>
      <w:bookmarkEnd w:id="20"/>
      <w:r w:rsidR="00E76B94" w:rsidRPr="00E76B94">
        <w:rPr>
          <w:rFonts w:ascii="Arial" w:hAnsi="Arial" w:cs="Arial"/>
          <w:sz w:val="24"/>
          <w:szCs w:val="24"/>
        </w:rPr>
        <w:br/>
      </w:r>
      <w:r w:rsidRPr="00E76B94">
        <w:rPr>
          <w:rFonts w:ascii="Arial" w:hAnsi="Arial" w:cs="Arial"/>
          <w:sz w:val="24"/>
          <w:szCs w:val="24"/>
        </w:rPr>
        <w:t xml:space="preserve">the increased cost of locally sourced materials and business rates has squeezed profit margins. As a business that prides itself on eco-friendly and locally sourced products, these price hikes are particularly challenging to absorb or pass on to customers </w:t>
      </w:r>
      <w:r w:rsidR="00E76B94" w:rsidRPr="00E76B94">
        <w:rPr>
          <w:rFonts w:ascii="Arial" w:hAnsi="Arial" w:cs="Arial"/>
          <w:sz w:val="24"/>
          <w:szCs w:val="24"/>
        </w:rPr>
        <w:t>without risking further loss of business.</w:t>
      </w:r>
    </w:p>
    <w:p w14:paraId="6E5BC0AE" w14:textId="4E83F520" w:rsidR="00E76B94" w:rsidRPr="00E76B94" w:rsidRDefault="009D5B64" w:rsidP="00E76B94">
      <w:pPr>
        <w:numPr>
          <w:ilvl w:val="0"/>
          <w:numId w:val="8"/>
        </w:numPr>
        <w:rPr>
          <w:rFonts w:ascii="Arial" w:hAnsi="Arial" w:cs="Arial"/>
          <w:sz w:val="24"/>
          <w:szCs w:val="24"/>
        </w:rPr>
      </w:pPr>
      <w:bookmarkStart w:id="21" w:name="_Toc214227187"/>
      <w:r w:rsidRPr="001538EF">
        <w:rPr>
          <w:rStyle w:val="Heading2Char"/>
        </w:rPr>
        <w:t>Cause: lack of digital and delivery offerings</w:t>
      </w:r>
      <w:bookmarkEnd w:id="21"/>
      <w:r w:rsidRPr="00E76B94">
        <w:rPr>
          <w:rFonts w:ascii="Arial" w:hAnsi="Arial" w:cs="Arial"/>
          <w:sz w:val="24"/>
          <w:szCs w:val="24"/>
        </w:rPr>
        <w:br/>
        <w:t>the absence of a robust online presence and limited delivery options have alienated customers who expect modern conveniences. This gap has allowed online florists and competitors with better digital engagement to capture market share.</w:t>
      </w:r>
    </w:p>
    <w:p w14:paraId="50FBCC38" w14:textId="06244D25" w:rsidR="00E76B94" w:rsidRPr="00E76B94" w:rsidRDefault="009D5B64" w:rsidP="00E76B94">
      <w:pPr>
        <w:numPr>
          <w:ilvl w:val="0"/>
          <w:numId w:val="8"/>
        </w:numPr>
        <w:rPr>
          <w:rFonts w:ascii="Arial" w:hAnsi="Arial" w:cs="Arial"/>
          <w:sz w:val="24"/>
          <w:szCs w:val="24"/>
        </w:rPr>
      </w:pPr>
      <w:bookmarkStart w:id="22" w:name="_Toc214227188"/>
      <w:r w:rsidRPr="001538EF">
        <w:rPr>
          <w:rStyle w:val="Heading2Char"/>
        </w:rPr>
        <w:t>Effect: declining revenue and reputation</w:t>
      </w:r>
      <w:bookmarkEnd w:id="22"/>
      <w:r w:rsidRPr="00E76B94">
        <w:rPr>
          <w:rFonts w:ascii="Arial" w:hAnsi="Arial" w:cs="Arial"/>
          <w:sz w:val="24"/>
          <w:szCs w:val="24"/>
        </w:rPr>
        <w:br/>
        <w:t>the combination of these factors leads to a significant drop in revenue and threatens green haven’s reputation as a leading local florist. The inability to adapt quickly to changing market conditions risks long-term sustainability.</w:t>
      </w:r>
    </w:p>
    <w:p w14:paraId="66D667AB" w14:textId="3AD94776" w:rsidR="00E76B94" w:rsidRPr="00E76B94" w:rsidRDefault="009D5B64" w:rsidP="001538EF">
      <w:pPr>
        <w:pStyle w:val="Heading1"/>
      </w:pPr>
      <w:bookmarkStart w:id="23" w:name="_Toc214227189"/>
      <w:r w:rsidRPr="00E76B94">
        <w:t>Strategic recommendations</w:t>
      </w:r>
      <w:bookmarkEnd w:id="23"/>
    </w:p>
    <w:p w14:paraId="4A53F778" w14:textId="15E02801" w:rsidR="00E76B94" w:rsidRPr="00E76B94" w:rsidRDefault="009D5B64" w:rsidP="00E76B94">
      <w:pPr>
        <w:rPr>
          <w:rFonts w:ascii="Arial" w:hAnsi="Arial" w:cs="Arial"/>
          <w:sz w:val="24"/>
          <w:szCs w:val="24"/>
        </w:rPr>
      </w:pPr>
      <w:r w:rsidRPr="00E76B94">
        <w:rPr>
          <w:rFonts w:ascii="Arial" w:hAnsi="Arial" w:cs="Arial"/>
          <w:sz w:val="24"/>
          <w:szCs w:val="24"/>
        </w:rPr>
        <w:t>To address these challenges and revive growth, green haven florists should consider the following strategic actions:</w:t>
      </w:r>
    </w:p>
    <w:p w14:paraId="12498319" w14:textId="61B83BE0" w:rsidR="00E76B94" w:rsidRPr="00E76B94" w:rsidRDefault="009D5B64" w:rsidP="00E76B94">
      <w:pPr>
        <w:numPr>
          <w:ilvl w:val="0"/>
          <w:numId w:val="9"/>
        </w:numPr>
        <w:rPr>
          <w:rFonts w:ascii="Arial" w:hAnsi="Arial" w:cs="Arial"/>
          <w:sz w:val="24"/>
          <w:szCs w:val="24"/>
        </w:rPr>
      </w:pPr>
      <w:bookmarkStart w:id="24" w:name="_Toc214227190"/>
      <w:r w:rsidRPr="001538EF">
        <w:rPr>
          <w:rStyle w:val="Heading2Char"/>
        </w:rPr>
        <w:t>Enhance online presence and e-commerce capabilities</w:t>
      </w:r>
      <w:bookmarkEnd w:id="24"/>
      <w:r w:rsidRPr="00E76B94">
        <w:rPr>
          <w:rFonts w:ascii="Arial" w:hAnsi="Arial" w:cs="Arial"/>
          <w:sz w:val="24"/>
          <w:szCs w:val="24"/>
        </w:rPr>
        <w:br/>
        <w:t>developing a user-friendly, visually appealing website with e-commerce functionality is essential. This should include easy online ordering, payment options, and real-time inventory updates. Active social media channels (</w:t>
      </w:r>
      <w:r w:rsidR="001538EF" w:rsidRPr="00E76B94">
        <w:rPr>
          <w:rFonts w:ascii="Arial" w:hAnsi="Arial" w:cs="Arial"/>
          <w:sz w:val="24"/>
          <w:szCs w:val="24"/>
        </w:rPr>
        <w:t>Instagram</w:t>
      </w:r>
      <w:r w:rsidRPr="00E76B94">
        <w:rPr>
          <w:rFonts w:ascii="Arial" w:hAnsi="Arial" w:cs="Arial"/>
          <w:sz w:val="24"/>
          <w:szCs w:val="24"/>
        </w:rPr>
        <w:t xml:space="preserve">, </w:t>
      </w:r>
      <w:r w:rsidR="001538EF" w:rsidRPr="00E76B94">
        <w:rPr>
          <w:rFonts w:ascii="Arial" w:hAnsi="Arial" w:cs="Arial"/>
          <w:sz w:val="24"/>
          <w:szCs w:val="24"/>
        </w:rPr>
        <w:t>Facebook</w:t>
      </w:r>
      <w:r w:rsidRPr="00E76B94">
        <w:rPr>
          <w:rFonts w:ascii="Arial" w:hAnsi="Arial" w:cs="Arial"/>
          <w:sz w:val="24"/>
          <w:szCs w:val="24"/>
        </w:rPr>
        <w:t xml:space="preserve">, </w:t>
      </w:r>
      <w:r w:rsidR="001538EF" w:rsidRPr="00E76B94">
        <w:rPr>
          <w:rFonts w:ascii="Arial" w:hAnsi="Arial" w:cs="Arial"/>
          <w:sz w:val="24"/>
          <w:szCs w:val="24"/>
        </w:rPr>
        <w:t>TikTok</w:t>
      </w:r>
      <w:r w:rsidRPr="00E76B94">
        <w:rPr>
          <w:rFonts w:ascii="Arial" w:hAnsi="Arial" w:cs="Arial"/>
          <w:sz w:val="24"/>
          <w:szCs w:val="24"/>
        </w:rPr>
        <w:t>) showc</w:t>
      </w:r>
      <w:r w:rsidR="00E76B94" w:rsidRPr="00E76B94">
        <w:rPr>
          <w:rFonts w:ascii="Arial" w:hAnsi="Arial" w:cs="Arial"/>
          <w:sz w:val="24"/>
          <w:szCs w:val="24"/>
        </w:rPr>
        <w:t>asing floral designs, customer testimonials, and eco-friendly initiatives can boost brand engagement.</w:t>
      </w:r>
    </w:p>
    <w:p w14:paraId="29371B05" w14:textId="15471C6F" w:rsidR="00E76B94" w:rsidRPr="00E76B94" w:rsidRDefault="009D5B64" w:rsidP="00E76B94">
      <w:pPr>
        <w:numPr>
          <w:ilvl w:val="0"/>
          <w:numId w:val="9"/>
        </w:numPr>
        <w:rPr>
          <w:rFonts w:ascii="Arial" w:hAnsi="Arial" w:cs="Arial"/>
          <w:sz w:val="24"/>
          <w:szCs w:val="24"/>
        </w:rPr>
      </w:pPr>
      <w:bookmarkStart w:id="25" w:name="_Toc214227191"/>
      <w:r w:rsidRPr="001538EF">
        <w:rPr>
          <w:rStyle w:val="Heading2Char"/>
        </w:rPr>
        <w:t>Expand delivery services</w:t>
      </w:r>
      <w:bookmarkEnd w:id="25"/>
      <w:r w:rsidRPr="00E76B94">
        <w:rPr>
          <w:rFonts w:ascii="Arial" w:hAnsi="Arial" w:cs="Arial"/>
          <w:sz w:val="24"/>
          <w:szCs w:val="24"/>
        </w:rPr>
        <w:br/>
        <w:t>improving delivery logistics to offer faster, reliable delivery options will meet customer demands and competitiveness. Offering same-day or next-day delivery services can enhance convenience and customer satisfaction.</w:t>
      </w:r>
    </w:p>
    <w:p w14:paraId="4214467D" w14:textId="36D4F5BB" w:rsidR="00E76B94" w:rsidRPr="00E76B94" w:rsidRDefault="009D5B64" w:rsidP="00E76B94">
      <w:pPr>
        <w:numPr>
          <w:ilvl w:val="0"/>
          <w:numId w:val="9"/>
        </w:numPr>
        <w:rPr>
          <w:rFonts w:ascii="Arial" w:hAnsi="Arial" w:cs="Arial"/>
          <w:sz w:val="24"/>
          <w:szCs w:val="24"/>
        </w:rPr>
      </w:pPr>
      <w:bookmarkStart w:id="26" w:name="_Toc214227192"/>
      <w:r w:rsidRPr="001538EF">
        <w:rPr>
          <w:rStyle w:val="Heading2Char"/>
        </w:rPr>
        <w:t>Store revitalization</w:t>
      </w:r>
      <w:bookmarkEnd w:id="26"/>
      <w:r w:rsidRPr="00E76B94">
        <w:rPr>
          <w:rFonts w:ascii="Arial" w:hAnsi="Arial" w:cs="Arial"/>
          <w:sz w:val="24"/>
          <w:szCs w:val="24"/>
        </w:rPr>
        <w:br/>
        <w:t>updating the physical store to create a fresh, inviting atmosphere can attract more foot traffic. This could include modern displays, eco-friendly messaging, and in-store promotions or events (e.g., floral workshops).</w:t>
      </w:r>
    </w:p>
    <w:p w14:paraId="1EE101AE" w14:textId="6B21945A" w:rsidR="00E76B94" w:rsidRPr="00E76B94" w:rsidRDefault="009D5B64" w:rsidP="00E76B94">
      <w:pPr>
        <w:numPr>
          <w:ilvl w:val="0"/>
          <w:numId w:val="9"/>
        </w:numPr>
        <w:rPr>
          <w:rFonts w:ascii="Arial" w:hAnsi="Arial" w:cs="Arial"/>
          <w:sz w:val="24"/>
          <w:szCs w:val="24"/>
        </w:rPr>
      </w:pPr>
      <w:bookmarkStart w:id="27" w:name="_Toc214227193"/>
      <w:r w:rsidRPr="001538EF">
        <w:rPr>
          <w:rStyle w:val="Heading2Char"/>
        </w:rPr>
        <w:lastRenderedPageBreak/>
        <w:t>Strengthen local partnerships</w:t>
      </w:r>
      <w:bookmarkEnd w:id="27"/>
      <w:r w:rsidRPr="00E76B94">
        <w:rPr>
          <w:rFonts w:ascii="Arial" w:hAnsi="Arial" w:cs="Arial"/>
          <w:sz w:val="24"/>
          <w:szCs w:val="24"/>
        </w:rPr>
        <w:br/>
        <w:t>collaborating with other local businesses or event planners can create referral networks and increase community presence. Joint promotions or sponsorships of local events can raise visibility.</w:t>
      </w:r>
    </w:p>
    <w:p w14:paraId="390A22A3" w14:textId="31DA3583" w:rsidR="00E76B94" w:rsidRPr="00E76B94" w:rsidRDefault="009D5B64" w:rsidP="00E76B94">
      <w:pPr>
        <w:numPr>
          <w:ilvl w:val="0"/>
          <w:numId w:val="9"/>
        </w:numPr>
        <w:rPr>
          <w:rFonts w:ascii="Arial" w:hAnsi="Arial" w:cs="Arial"/>
          <w:sz w:val="24"/>
          <w:szCs w:val="24"/>
        </w:rPr>
      </w:pPr>
      <w:bookmarkStart w:id="28" w:name="_Toc214227194"/>
      <w:r w:rsidRPr="001538EF">
        <w:rPr>
          <w:rStyle w:val="Heading2Char"/>
        </w:rPr>
        <w:t>Cost management and supplier negotiations</w:t>
      </w:r>
      <w:bookmarkEnd w:id="28"/>
      <w:r w:rsidRPr="00E76B94">
        <w:rPr>
          <w:rFonts w:ascii="Arial" w:hAnsi="Arial" w:cs="Arial"/>
          <w:sz w:val="24"/>
          <w:szCs w:val="24"/>
        </w:rPr>
        <w:br/>
        <w:t>exploring alternative suppliers or negotiating better terms can help mitigate rising costs. Additionally, reviewing pricing strategies to balance profitability with customer value perception is important.</w:t>
      </w:r>
    </w:p>
    <w:p w14:paraId="54DFAA6B" w14:textId="29E9E03D" w:rsidR="00E76B94" w:rsidRPr="00E76B94" w:rsidRDefault="009D5B64" w:rsidP="00E76B94">
      <w:pPr>
        <w:numPr>
          <w:ilvl w:val="0"/>
          <w:numId w:val="9"/>
        </w:numPr>
        <w:rPr>
          <w:rFonts w:ascii="Arial" w:hAnsi="Arial" w:cs="Arial"/>
          <w:sz w:val="24"/>
          <w:szCs w:val="24"/>
        </w:rPr>
      </w:pPr>
      <w:bookmarkStart w:id="29" w:name="_Toc214227195"/>
      <w:r w:rsidRPr="001538EF">
        <w:rPr>
          <w:rStyle w:val="Heading2Char"/>
        </w:rPr>
        <w:t>Marketing and customer engagement</w:t>
      </w:r>
      <w:bookmarkEnd w:id="29"/>
      <w:r w:rsidRPr="00E76B94">
        <w:rPr>
          <w:rFonts w:ascii="Arial" w:hAnsi="Arial" w:cs="Arial"/>
          <w:sz w:val="24"/>
          <w:szCs w:val="24"/>
        </w:rPr>
        <w:br/>
        <w:t>launching targeted marketing campaigns emphasizing green haven’s bespoke, eco-friendly offerings can differentiate it from competitors. Loyalty programs or referral incentives can help retain existing customers and attract new ones.</w:t>
      </w:r>
    </w:p>
    <w:p w14:paraId="2399B798" w14:textId="349A31F8" w:rsidR="00E76B94" w:rsidRPr="00E76B94" w:rsidRDefault="009D5B64" w:rsidP="00E76B94">
      <w:pPr>
        <w:numPr>
          <w:ilvl w:val="0"/>
          <w:numId w:val="9"/>
        </w:numPr>
        <w:rPr>
          <w:rFonts w:ascii="Arial" w:hAnsi="Arial" w:cs="Arial"/>
          <w:sz w:val="24"/>
          <w:szCs w:val="24"/>
        </w:rPr>
      </w:pPr>
      <w:bookmarkStart w:id="30" w:name="_Toc214227196"/>
      <w:r w:rsidRPr="001538EF">
        <w:rPr>
          <w:rStyle w:val="Heading2Char"/>
        </w:rPr>
        <w:t>Monitor market trends and competitor activity</w:t>
      </w:r>
      <w:bookmarkEnd w:id="30"/>
      <w:r w:rsidRPr="00E76B94">
        <w:rPr>
          <w:rFonts w:ascii="Arial" w:hAnsi="Arial" w:cs="Arial"/>
          <w:sz w:val="24"/>
          <w:szCs w:val="24"/>
        </w:rPr>
        <w:br/>
        <w:t>keeping abreast of market developments and competitor strategies will enable green haven to adapt proactively rather than reactively.</w:t>
      </w:r>
    </w:p>
    <w:p w14:paraId="0EE2DE8E" w14:textId="77777777" w:rsidR="00CC69C5" w:rsidRDefault="00CC69C5" w:rsidP="00E76B94">
      <w:pPr>
        <w:rPr>
          <w:rFonts w:ascii="Arial" w:hAnsi="Arial" w:cs="Arial"/>
          <w:b/>
          <w:bCs/>
          <w:sz w:val="24"/>
          <w:szCs w:val="24"/>
        </w:rPr>
      </w:pPr>
    </w:p>
    <w:p w14:paraId="51D232EF" w14:textId="77777777" w:rsidR="00CC69C5" w:rsidRDefault="00CC69C5" w:rsidP="00E76B94">
      <w:pPr>
        <w:rPr>
          <w:rFonts w:ascii="Arial" w:hAnsi="Arial" w:cs="Arial"/>
          <w:b/>
          <w:bCs/>
          <w:sz w:val="24"/>
          <w:szCs w:val="24"/>
        </w:rPr>
      </w:pPr>
    </w:p>
    <w:p w14:paraId="6E48A358" w14:textId="77777777" w:rsidR="00CC69C5" w:rsidRDefault="00CC69C5" w:rsidP="00E76B94">
      <w:pPr>
        <w:rPr>
          <w:rFonts w:ascii="Arial" w:hAnsi="Arial" w:cs="Arial"/>
          <w:b/>
          <w:bCs/>
          <w:sz w:val="24"/>
          <w:szCs w:val="24"/>
        </w:rPr>
      </w:pPr>
    </w:p>
    <w:p w14:paraId="2863F3C5" w14:textId="77777777" w:rsidR="00CC69C5" w:rsidRDefault="00CC69C5" w:rsidP="00E76B94">
      <w:pPr>
        <w:rPr>
          <w:rFonts w:ascii="Arial" w:hAnsi="Arial" w:cs="Arial"/>
          <w:b/>
          <w:bCs/>
          <w:sz w:val="24"/>
          <w:szCs w:val="24"/>
        </w:rPr>
      </w:pPr>
    </w:p>
    <w:p w14:paraId="5B250B33" w14:textId="73AF552F" w:rsidR="00E76B94" w:rsidRPr="00E76B94" w:rsidRDefault="00E76B94" w:rsidP="001538EF">
      <w:pPr>
        <w:pStyle w:val="Heading1"/>
      </w:pPr>
      <w:bookmarkStart w:id="31" w:name="_Toc214227197"/>
      <w:r w:rsidRPr="00E76B94">
        <w:t>Conclusion</w:t>
      </w:r>
      <w:bookmarkEnd w:id="31"/>
    </w:p>
    <w:p w14:paraId="372B7A38" w14:textId="04FDC1AF" w:rsidR="00E76B94" w:rsidRPr="00E76B94" w:rsidRDefault="009D5B64" w:rsidP="00E76B94">
      <w:pPr>
        <w:rPr>
          <w:rFonts w:ascii="Arial" w:hAnsi="Arial" w:cs="Arial"/>
          <w:sz w:val="24"/>
          <w:szCs w:val="24"/>
        </w:rPr>
      </w:pPr>
      <w:r w:rsidRPr="00E76B94">
        <w:rPr>
          <w:rFonts w:ascii="Arial" w:hAnsi="Arial" w:cs="Arial"/>
          <w:sz w:val="24"/>
          <w:szCs w:val="24"/>
        </w:rPr>
        <w:t xml:space="preserve">Green haven florists </w:t>
      </w:r>
      <w:r w:rsidR="001538EF" w:rsidRPr="00E76B94">
        <w:rPr>
          <w:rFonts w:ascii="Arial" w:hAnsi="Arial" w:cs="Arial"/>
          <w:sz w:val="24"/>
          <w:szCs w:val="24"/>
        </w:rPr>
        <w:t>face</w:t>
      </w:r>
      <w:r w:rsidRPr="00E76B94">
        <w:rPr>
          <w:rFonts w:ascii="Arial" w:hAnsi="Arial" w:cs="Arial"/>
          <w:sz w:val="24"/>
          <w:szCs w:val="24"/>
        </w:rPr>
        <w:t xml:space="preserve"> a complex mix of challenges that have led to a significant decline in revenue and market presence over the past year. Declining local footfall, increased competition, rising costs, and an inactive online presence form a critical nexus of issues that must be addressed systematically. By leveraging strategic improvements in digital engagement, delivery services, store modernization, and cost management, green haven can revitalize its brand and regain its competitive edge. As </w:t>
      </w:r>
      <w:r w:rsidR="001538EF" w:rsidRPr="00E76B94">
        <w:rPr>
          <w:rFonts w:ascii="Arial" w:hAnsi="Arial" w:cs="Arial"/>
          <w:sz w:val="24"/>
          <w:szCs w:val="24"/>
        </w:rPr>
        <w:t>Liam</w:t>
      </w:r>
      <w:r w:rsidRPr="00E76B94">
        <w:rPr>
          <w:rFonts w:ascii="Arial" w:hAnsi="Arial" w:cs="Arial"/>
          <w:sz w:val="24"/>
          <w:szCs w:val="24"/>
        </w:rPr>
        <w:t xml:space="preserve"> and </w:t>
      </w:r>
      <w:r w:rsidR="001538EF" w:rsidRPr="00E76B94">
        <w:rPr>
          <w:rFonts w:ascii="Arial" w:hAnsi="Arial" w:cs="Arial"/>
          <w:sz w:val="24"/>
          <w:szCs w:val="24"/>
        </w:rPr>
        <w:t>Priya</w:t>
      </w:r>
      <w:r w:rsidRPr="00E76B94">
        <w:rPr>
          <w:rFonts w:ascii="Arial" w:hAnsi="Arial" w:cs="Arial"/>
          <w:sz w:val="24"/>
          <w:szCs w:val="24"/>
        </w:rPr>
        <w:t xml:space="preserve"> </w:t>
      </w:r>
      <w:r w:rsidR="001538EF" w:rsidRPr="00E76B94">
        <w:rPr>
          <w:rFonts w:ascii="Arial" w:hAnsi="Arial" w:cs="Arial"/>
          <w:sz w:val="24"/>
          <w:szCs w:val="24"/>
        </w:rPr>
        <w:t>Patel</w:t>
      </w:r>
      <w:r w:rsidRPr="00E76B94">
        <w:rPr>
          <w:rFonts w:ascii="Arial" w:hAnsi="Arial" w:cs="Arial"/>
          <w:sz w:val="24"/>
          <w:szCs w:val="24"/>
        </w:rPr>
        <w:t xml:space="preserve"> navigate these challenges, their commitment to bespoke floral artistry and eco-friendly values will remain pivotal in reconnecting with their community and growing sustainably in a changing marketplace.</w:t>
      </w:r>
    </w:p>
    <w:p w14:paraId="0C833716" w14:textId="77777777" w:rsidR="00E76B94" w:rsidRPr="00E76B94" w:rsidRDefault="00E76B94" w:rsidP="00E76B94">
      <w:pPr>
        <w:rPr>
          <w:rFonts w:ascii="Arial" w:hAnsi="Arial" w:cs="Arial"/>
          <w:sz w:val="24"/>
          <w:szCs w:val="24"/>
        </w:rPr>
      </w:pPr>
    </w:p>
    <w:sectPr w:rsidR="00E76B94" w:rsidRPr="00E76B9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w Cen MT">
    <w:panose1 w:val="020B0602020104020603"/>
    <w:charset w:val="4D"/>
    <w:family w:val="swiss"/>
    <w:pitch w:val="variable"/>
    <w:sig w:usb0="00000003" w:usb1="00000000" w:usb2="00000000" w:usb3="00000000" w:csb0="00000003"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E04234"/>
    <w:multiLevelType w:val="hybridMultilevel"/>
    <w:tmpl w:val="F11E95EC"/>
    <w:lvl w:ilvl="0" w:tplc="EE8E6A6A">
      <w:start w:val="1"/>
      <w:numFmt w:val="bullet"/>
      <w:lvlText w:val=" "/>
      <w:lvlJc w:val="left"/>
      <w:pPr>
        <w:tabs>
          <w:tab w:val="num" w:pos="720"/>
        </w:tabs>
        <w:ind w:left="720" w:hanging="360"/>
      </w:pPr>
      <w:rPr>
        <w:rFonts w:ascii="Tw Cen MT" w:hAnsi="Tw Cen MT" w:hint="default"/>
      </w:rPr>
    </w:lvl>
    <w:lvl w:ilvl="1" w:tplc="FD761F96" w:tentative="1">
      <w:start w:val="1"/>
      <w:numFmt w:val="bullet"/>
      <w:lvlText w:val=" "/>
      <w:lvlJc w:val="left"/>
      <w:pPr>
        <w:tabs>
          <w:tab w:val="num" w:pos="1440"/>
        </w:tabs>
        <w:ind w:left="1440" w:hanging="360"/>
      </w:pPr>
      <w:rPr>
        <w:rFonts w:ascii="Tw Cen MT" w:hAnsi="Tw Cen MT" w:hint="default"/>
      </w:rPr>
    </w:lvl>
    <w:lvl w:ilvl="2" w:tplc="0764FC54" w:tentative="1">
      <w:start w:val="1"/>
      <w:numFmt w:val="bullet"/>
      <w:lvlText w:val=" "/>
      <w:lvlJc w:val="left"/>
      <w:pPr>
        <w:tabs>
          <w:tab w:val="num" w:pos="2160"/>
        </w:tabs>
        <w:ind w:left="2160" w:hanging="360"/>
      </w:pPr>
      <w:rPr>
        <w:rFonts w:ascii="Tw Cen MT" w:hAnsi="Tw Cen MT" w:hint="default"/>
      </w:rPr>
    </w:lvl>
    <w:lvl w:ilvl="3" w:tplc="CDA85828" w:tentative="1">
      <w:start w:val="1"/>
      <w:numFmt w:val="bullet"/>
      <w:lvlText w:val=" "/>
      <w:lvlJc w:val="left"/>
      <w:pPr>
        <w:tabs>
          <w:tab w:val="num" w:pos="2880"/>
        </w:tabs>
        <w:ind w:left="2880" w:hanging="360"/>
      </w:pPr>
      <w:rPr>
        <w:rFonts w:ascii="Tw Cen MT" w:hAnsi="Tw Cen MT" w:hint="default"/>
      </w:rPr>
    </w:lvl>
    <w:lvl w:ilvl="4" w:tplc="4E2EB858" w:tentative="1">
      <w:start w:val="1"/>
      <w:numFmt w:val="bullet"/>
      <w:lvlText w:val=" "/>
      <w:lvlJc w:val="left"/>
      <w:pPr>
        <w:tabs>
          <w:tab w:val="num" w:pos="3600"/>
        </w:tabs>
        <w:ind w:left="3600" w:hanging="360"/>
      </w:pPr>
      <w:rPr>
        <w:rFonts w:ascii="Tw Cen MT" w:hAnsi="Tw Cen MT" w:hint="default"/>
      </w:rPr>
    </w:lvl>
    <w:lvl w:ilvl="5" w:tplc="ADAC19CC" w:tentative="1">
      <w:start w:val="1"/>
      <w:numFmt w:val="bullet"/>
      <w:lvlText w:val=" "/>
      <w:lvlJc w:val="left"/>
      <w:pPr>
        <w:tabs>
          <w:tab w:val="num" w:pos="4320"/>
        </w:tabs>
        <w:ind w:left="4320" w:hanging="360"/>
      </w:pPr>
      <w:rPr>
        <w:rFonts w:ascii="Tw Cen MT" w:hAnsi="Tw Cen MT" w:hint="default"/>
      </w:rPr>
    </w:lvl>
    <w:lvl w:ilvl="6" w:tplc="1F36A10E" w:tentative="1">
      <w:start w:val="1"/>
      <w:numFmt w:val="bullet"/>
      <w:lvlText w:val=" "/>
      <w:lvlJc w:val="left"/>
      <w:pPr>
        <w:tabs>
          <w:tab w:val="num" w:pos="5040"/>
        </w:tabs>
        <w:ind w:left="5040" w:hanging="360"/>
      </w:pPr>
      <w:rPr>
        <w:rFonts w:ascii="Tw Cen MT" w:hAnsi="Tw Cen MT" w:hint="default"/>
      </w:rPr>
    </w:lvl>
    <w:lvl w:ilvl="7" w:tplc="3880EC2A" w:tentative="1">
      <w:start w:val="1"/>
      <w:numFmt w:val="bullet"/>
      <w:lvlText w:val=" "/>
      <w:lvlJc w:val="left"/>
      <w:pPr>
        <w:tabs>
          <w:tab w:val="num" w:pos="5760"/>
        </w:tabs>
        <w:ind w:left="5760" w:hanging="360"/>
      </w:pPr>
      <w:rPr>
        <w:rFonts w:ascii="Tw Cen MT" w:hAnsi="Tw Cen MT" w:hint="default"/>
      </w:rPr>
    </w:lvl>
    <w:lvl w:ilvl="8" w:tplc="AE080FAE" w:tentative="1">
      <w:start w:val="1"/>
      <w:numFmt w:val="bullet"/>
      <w:lvlText w:val=" "/>
      <w:lvlJc w:val="left"/>
      <w:pPr>
        <w:tabs>
          <w:tab w:val="num" w:pos="6480"/>
        </w:tabs>
        <w:ind w:left="6480" w:hanging="360"/>
      </w:pPr>
      <w:rPr>
        <w:rFonts w:ascii="Tw Cen MT" w:hAnsi="Tw Cen MT" w:hint="default"/>
      </w:rPr>
    </w:lvl>
  </w:abstractNum>
  <w:abstractNum w:abstractNumId="1" w15:restartNumberingAfterBreak="0">
    <w:nsid w:val="14F06EF6"/>
    <w:multiLevelType w:val="multilevel"/>
    <w:tmpl w:val="5590C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F617A68"/>
    <w:multiLevelType w:val="multilevel"/>
    <w:tmpl w:val="80C8DA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2D17CEC"/>
    <w:multiLevelType w:val="multilevel"/>
    <w:tmpl w:val="77B030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3060293"/>
    <w:multiLevelType w:val="hybridMultilevel"/>
    <w:tmpl w:val="EFB6B612"/>
    <w:lvl w:ilvl="0" w:tplc="455095D4">
      <w:start w:val="1"/>
      <w:numFmt w:val="bullet"/>
      <w:lvlText w:val="•"/>
      <w:lvlJc w:val="left"/>
      <w:pPr>
        <w:tabs>
          <w:tab w:val="num" w:pos="720"/>
        </w:tabs>
        <w:ind w:left="720" w:hanging="360"/>
      </w:pPr>
      <w:rPr>
        <w:rFonts w:ascii="Times New Roman" w:hAnsi="Times New Roman" w:hint="default"/>
      </w:rPr>
    </w:lvl>
    <w:lvl w:ilvl="1" w:tplc="497A5AC0" w:tentative="1">
      <w:start w:val="1"/>
      <w:numFmt w:val="bullet"/>
      <w:lvlText w:val="•"/>
      <w:lvlJc w:val="left"/>
      <w:pPr>
        <w:tabs>
          <w:tab w:val="num" w:pos="1440"/>
        </w:tabs>
        <w:ind w:left="1440" w:hanging="360"/>
      </w:pPr>
      <w:rPr>
        <w:rFonts w:ascii="Times New Roman" w:hAnsi="Times New Roman" w:hint="default"/>
      </w:rPr>
    </w:lvl>
    <w:lvl w:ilvl="2" w:tplc="FC0E6580" w:tentative="1">
      <w:start w:val="1"/>
      <w:numFmt w:val="bullet"/>
      <w:lvlText w:val="•"/>
      <w:lvlJc w:val="left"/>
      <w:pPr>
        <w:tabs>
          <w:tab w:val="num" w:pos="2160"/>
        </w:tabs>
        <w:ind w:left="2160" w:hanging="360"/>
      </w:pPr>
      <w:rPr>
        <w:rFonts w:ascii="Times New Roman" w:hAnsi="Times New Roman" w:hint="default"/>
      </w:rPr>
    </w:lvl>
    <w:lvl w:ilvl="3" w:tplc="3EE65CE8" w:tentative="1">
      <w:start w:val="1"/>
      <w:numFmt w:val="bullet"/>
      <w:lvlText w:val="•"/>
      <w:lvlJc w:val="left"/>
      <w:pPr>
        <w:tabs>
          <w:tab w:val="num" w:pos="2880"/>
        </w:tabs>
        <w:ind w:left="2880" w:hanging="360"/>
      </w:pPr>
      <w:rPr>
        <w:rFonts w:ascii="Times New Roman" w:hAnsi="Times New Roman" w:hint="default"/>
      </w:rPr>
    </w:lvl>
    <w:lvl w:ilvl="4" w:tplc="B8BEDDCC" w:tentative="1">
      <w:start w:val="1"/>
      <w:numFmt w:val="bullet"/>
      <w:lvlText w:val="•"/>
      <w:lvlJc w:val="left"/>
      <w:pPr>
        <w:tabs>
          <w:tab w:val="num" w:pos="3600"/>
        </w:tabs>
        <w:ind w:left="3600" w:hanging="360"/>
      </w:pPr>
      <w:rPr>
        <w:rFonts w:ascii="Times New Roman" w:hAnsi="Times New Roman" w:hint="default"/>
      </w:rPr>
    </w:lvl>
    <w:lvl w:ilvl="5" w:tplc="5BA8C822" w:tentative="1">
      <w:start w:val="1"/>
      <w:numFmt w:val="bullet"/>
      <w:lvlText w:val="•"/>
      <w:lvlJc w:val="left"/>
      <w:pPr>
        <w:tabs>
          <w:tab w:val="num" w:pos="4320"/>
        </w:tabs>
        <w:ind w:left="4320" w:hanging="360"/>
      </w:pPr>
      <w:rPr>
        <w:rFonts w:ascii="Times New Roman" w:hAnsi="Times New Roman" w:hint="default"/>
      </w:rPr>
    </w:lvl>
    <w:lvl w:ilvl="6" w:tplc="5024EB86" w:tentative="1">
      <w:start w:val="1"/>
      <w:numFmt w:val="bullet"/>
      <w:lvlText w:val="•"/>
      <w:lvlJc w:val="left"/>
      <w:pPr>
        <w:tabs>
          <w:tab w:val="num" w:pos="5040"/>
        </w:tabs>
        <w:ind w:left="5040" w:hanging="360"/>
      </w:pPr>
      <w:rPr>
        <w:rFonts w:ascii="Times New Roman" w:hAnsi="Times New Roman" w:hint="default"/>
      </w:rPr>
    </w:lvl>
    <w:lvl w:ilvl="7" w:tplc="126E72A0" w:tentative="1">
      <w:start w:val="1"/>
      <w:numFmt w:val="bullet"/>
      <w:lvlText w:val="•"/>
      <w:lvlJc w:val="left"/>
      <w:pPr>
        <w:tabs>
          <w:tab w:val="num" w:pos="5760"/>
        </w:tabs>
        <w:ind w:left="5760" w:hanging="360"/>
      </w:pPr>
      <w:rPr>
        <w:rFonts w:ascii="Times New Roman" w:hAnsi="Times New Roman" w:hint="default"/>
      </w:rPr>
    </w:lvl>
    <w:lvl w:ilvl="8" w:tplc="EB0476FC" w:tentative="1">
      <w:start w:val="1"/>
      <w:numFmt w:val="bullet"/>
      <w:lvlText w:val="•"/>
      <w:lvlJc w:val="left"/>
      <w:pPr>
        <w:tabs>
          <w:tab w:val="num" w:pos="6480"/>
        </w:tabs>
        <w:ind w:left="6480" w:hanging="360"/>
      </w:pPr>
      <w:rPr>
        <w:rFonts w:ascii="Times New Roman" w:hAnsi="Times New Roman" w:hint="default"/>
      </w:rPr>
    </w:lvl>
  </w:abstractNum>
  <w:abstractNum w:abstractNumId="5" w15:restartNumberingAfterBreak="0">
    <w:nsid w:val="4AD47000"/>
    <w:multiLevelType w:val="hybridMultilevel"/>
    <w:tmpl w:val="01EAEDA4"/>
    <w:lvl w:ilvl="0" w:tplc="5D4A78B2">
      <w:start w:val="1"/>
      <w:numFmt w:val="bullet"/>
      <w:lvlText w:val="•"/>
      <w:lvlJc w:val="left"/>
      <w:pPr>
        <w:tabs>
          <w:tab w:val="num" w:pos="720"/>
        </w:tabs>
        <w:ind w:left="720" w:hanging="360"/>
      </w:pPr>
      <w:rPr>
        <w:rFonts w:ascii="Times New Roman" w:hAnsi="Times New Roman" w:hint="default"/>
      </w:rPr>
    </w:lvl>
    <w:lvl w:ilvl="1" w:tplc="B7828FB6" w:tentative="1">
      <w:start w:val="1"/>
      <w:numFmt w:val="bullet"/>
      <w:lvlText w:val="•"/>
      <w:lvlJc w:val="left"/>
      <w:pPr>
        <w:tabs>
          <w:tab w:val="num" w:pos="1440"/>
        </w:tabs>
        <w:ind w:left="1440" w:hanging="360"/>
      </w:pPr>
      <w:rPr>
        <w:rFonts w:ascii="Times New Roman" w:hAnsi="Times New Roman" w:hint="default"/>
      </w:rPr>
    </w:lvl>
    <w:lvl w:ilvl="2" w:tplc="D9BCB0A0" w:tentative="1">
      <w:start w:val="1"/>
      <w:numFmt w:val="bullet"/>
      <w:lvlText w:val="•"/>
      <w:lvlJc w:val="left"/>
      <w:pPr>
        <w:tabs>
          <w:tab w:val="num" w:pos="2160"/>
        </w:tabs>
        <w:ind w:left="2160" w:hanging="360"/>
      </w:pPr>
      <w:rPr>
        <w:rFonts w:ascii="Times New Roman" w:hAnsi="Times New Roman" w:hint="default"/>
      </w:rPr>
    </w:lvl>
    <w:lvl w:ilvl="3" w:tplc="700E4F96" w:tentative="1">
      <w:start w:val="1"/>
      <w:numFmt w:val="bullet"/>
      <w:lvlText w:val="•"/>
      <w:lvlJc w:val="left"/>
      <w:pPr>
        <w:tabs>
          <w:tab w:val="num" w:pos="2880"/>
        </w:tabs>
        <w:ind w:left="2880" w:hanging="360"/>
      </w:pPr>
      <w:rPr>
        <w:rFonts w:ascii="Times New Roman" w:hAnsi="Times New Roman" w:hint="default"/>
      </w:rPr>
    </w:lvl>
    <w:lvl w:ilvl="4" w:tplc="90661CCC" w:tentative="1">
      <w:start w:val="1"/>
      <w:numFmt w:val="bullet"/>
      <w:lvlText w:val="•"/>
      <w:lvlJc w:val="left"/>
      <w:pPr>
        <w:tabs>
          <w:tab w:val="num" w:pos="3600"/>
        </w:tabs>
        <w:ind w:left="3600" w:hanging="360"/>
      </w:pPr>
      <w:rPr>
        <w:rFonts w:ascii="Times New Roman" w:hAnsi="Times New Roman" w:hint="default"/>
      </w:rPr>
    </w:lvl>
    <w:lvl w:ilvl="5" w:tplc="43769CE6" w:tentative="1">
      <w:start w:val="1"/>
      <w:numFmt w:val="bullet"/>
      <w:lvlText w:val="•"/>
      <w:lvlJc w:val="left"/>
      <w:pPr>
        <w:tabs>
          <w:tab w:val="num" w:pos="4320"/>
        </w:tabs>
        <w:ind w:left="4320" w:hanging="360"/>
      </w:pPr>
      <w:rPr>
        <w:rFonts w:ascii="Times New Roman" w:hAnsi="Times New Roman" w:hint="default"/>
      </w:rPr>
    </w:lvl>
    <w:lvl w:ilvl="6" w:tplc="C7CEA012" w:tentative="1">
      <w:start w:val="1"/>
      <w:numFmt w:val="bullet"/>
      <w:lvlText w:val="•"/>
      <w:lvlJc w:val="left"/>
      <w:pPr>
        <w:tabs>
          <w:tab w:val="num" w:pos="5040"/>
        </w:tabs>
        <w:ind w:left="5040" w:hanging="360"/>
      </w:pPr>
      <w:rPr>
        <w:rFonts w:ascii="Times New Roman" w:hAnsi="Times New Roman" w:hint="default"/>
      </w:rPr>
    </w:lvl>
    <w:lvl w:ilvl="7" w:tplc="845074A8" w:tentative="1">
      <w:start w:val="1"/>
      <w:numFmt w:val="bullet"/>
      <w:lvlText w:val="•"/>
      <w:lvlJc w:val="left"/>
      <w:pPr>
        <w:tabs>
          <w:tab w:val="num" w:pos="5760"/>
        </w:tabs>
        <w:ind w:left="5760" w:hanging="360"/>
      </w:pPr>
      <w:rPr>
        <w:rFonts w:ascii="Times New Roman" w:hAnsi="Times New Roman" w:hint="default"/>
      </w:rPr>
    </w:lvl>
    <w:lvl w:ilvl="8" w:tplc="EFBE0762" w:tentative="1">
      <w:start w:val="1"/>
      <w:numFmt w:val="bullet"/>
      <w:lvlText w:val="•"/>
      <w:lvlJc w:val="left"/>
      <w:pPr>
        <w:tabs>
          <w:tab w:val="num" w:pos="6480"/>
        </w:tabs>
        <w:ind w:left="6480" w:hanging="360"/>
      </w:pPr>
      <w:rPr>
        <w:rFonts w:ascii="Times New Roman" w:hAnsi="Times New Roman" w:hint="default"/>
      </w:rPr>
    </w:lvl>
  </w:abstractNum>
  <w:abstractNum w:abstractNumId="6" w15:restartNumberingAfterBreak="0">
    <w:nsid w:val="53175D49"/>
    <w:multiLevelType w:val="hybridMultilevel"/>
    <w:tmpl w:val="0FC42FAE"/>
    <w:lvl w:ilvl="0" w:tplc="7D1C3980">
      <w:start w:val="1"/>
      <w:numFmt w:val="bullet"/>
      <w:lvlText w:val="•"/>
      <w:lvlJc w:val="left"/>
      <w:pPr>
        <w:tabs>
          <w:tab w:val="num" w:pos="720"/>
        </w:tabs>
        <w:ind w:left="720" w:hanging="360"/>
      </w:pPr>
      <w:rPr>
        <w:rFonts w:ascii="Times New Roman" w:hAnsi="Times New Roman" w:hint="default"/>
      </w:rPr>
    </w:lvl>
    <w:lvl w:ilvl="1" w:tplc="4C9A4306" w:tentative="1">
      <w:start w:val="1"/>
      <w:numFmt w:val="bullet"/>
      <w:lvlText w:val="•"/>
      <w:lvlJc w:val="left"/>
      <w:pPr>
        <w:tabs>
          <w:tab w:val="num" w:pos="1440"/>
        </w:tabs>
        <w:ind w:left="1440" w:hanging="360"/>
      </w:pPr>
      <w:rPr>
        <w:rFonts w:ascii="Times New Roman" w:hAnsi="Times New Roman" w:hint="default"/>
      </w:rPr>
    </w:lvl>
    <w:lvl w:ilvl="2" w:tplc="C792E070" w:tentative="1">
      <w:start w:val="1"/>
      <w:numFmt w:val="bullet"/>
      <w:lvlText w:val="•"/>
      <w:lvlJc w:val="left"/>
      <w:pPr>
        <w:tabs>
          <w:tab w:val="num" w:pos="2160"/>
        </w:tabs>
        <w:ind w:left="2160" w:hanging="360"/>
      </w:pPr>
      <w:rPr>
        <w:rFonts w:ascii="Times New Roman" w:hAnsi="Times New Roman" w:hint="default"/>
      </w:rPr>
    </w:lvl>
    <w:lvl w:ilvl="3" w:tplc="DC147610" w:tentative="1">
      <w:start w:val="1"/>
      <w:numFmt w:val="bullet"/>
      <w:lvlText w:val="•"/>
      <w:lvlJc w:val="left"/>
      <w:pPr>
        <w:tabs>
          <w:tab w:val="num" w:pos="2880"/>
        </w:tabs>
        <w:ind w:left="2880" w:hanging="360"/>
      </w:pPr>
      <w:rPr>
        <w:rFonts w:ascii="Times New Roman" w:hAnsi="Times New Roman" w:hint="default"/>
      </w:rPr>
    </w:lvl>
    <w:lvl w:ilvl="4" w:tplc="DD4E97EC" w:tentative="1">
      <w:start w:val="1"/>
      <w:numFmt w:val="bullet"/>
      <w:lvlText w:val="•"/>
      <w:lvlJc w:val="left"/>
      <w:pPr>
        <w:tabs>
          <w:tab w:val="num" w:pos="3600"/>
        </w:tabs>
        <w:ind w:left="3600" w:hanging="360"/>
      </w:pPr>
      <w:rPr>
        <w:rFonts w:ascii="Times New Roman" w:hAnsi="Times New Roman" w:hint="default"/>
      </w:rPr>
    </w:lvl>
    <w:lvl w:ilvl="5" w:tplc="C70ED6FA" w:tentative="1">
      <w:start w:val="1"/>
      <w:numFmt w:val="bullet"/>
      <w:lvlText w:val="•"/>
      <w:lvlJc w:val="left"/>
      <w:pPr>
        <w:tabs>
          <w:tab w:val="num" w:pos="4320"/>
        </w:tabs>
        <w:ind w:left="4320" w:hanging="360"/>
      </w:pPr>
      <w:rPr>
        <w:rFonts w:ascii="Times New Roman" w:hAnsi="Times New Roman" w:hint="default"/>
      </w:rPr>
    </w:lvl>
    <w:lvl w:ilvl="6" w:tplc="F57AFE1A" w:tentative="1">
      <w:start w:val="1"/>
      <w:numFmt w:val="bullet"/>
      <w:lvlText w:val="•"/>
      <w:lvlJc w:val="left"/>
      <w:pPr>
        <w:tabs>
          <w:tab w:val="num" w:pos="5040"/>
        </w:tabs>
        <w:ind w:left="5040" w:hanging="360"/>
      </w:pPr>
      <w:rPr>
        <w:rFonts w:ascii="Times New Roman" w:hAnsi="Times New Roman" w:hint="default"/>
      </w:rPr>
    </w:lvl>
    <w:lvl w:ilvl="7" w:tplc="D3924700" w:tentative="1">
      <w:start w:val="1"/>
      <w:numFmt w:val="bullet"/>
      <w:lvlText w:val="•"/>
      <w:lvlJc w:val="left"/>
      <w:pPr>
        <w:tabs>
          <w:tab w:val="num" w:pos="5760"/>
        </w:tabs>
        <w:ind w:left="5760" w:hanging="360"/>
      </w:pPr>
      <w:rPr>
        <w:rFonts w:ascii="Times New Roman" w:hAnsi="Times New Roman" w:hint="default"/>
      </w:rPr>
    </w:lvl>
    <w:lvl w:ilvl="8" w:tplc="44D2A3DC" w:tentative="1">
      <w:start w:val="1"/>
      <w:numFmt w:val="bullet"/>
      <w:lvlText w:val="•"/>
      <w:lvlJc w:val="left"/>
      <w:pPr>
        <w:tabs>
          <w:tab w:val="num" w:pos="6480"/>
        </w:tabs>
        <w:ind w:left="6480" w:hanging="360"/>
      </w:pPr>
      <w:rPr>
        <w:rFonts w:ascii="Times New Roman" w:hAnsi="Times New Roman" w:hint="default"/>
      </w:rPr>
    </w:lvl>
  </w:abstractNum>
  <w:abstractNum w:abstractNumId="7" w15:restartNumberingAfterBreak="0">
    <w:nsid w:val="538D05B0"/>
    <w:multiLevelType w:val="hybridMultilevel"/>
    <w:tmpl w:val="DF64B122"/>
    <w:lvl w:ilvl="0" w:tplc="FBDE15DA">
      <w:start w:val="1"/>
      <w:numFmt w:val="bullet"/>
      <w:lvlText w:val=" "/>
      <w:lvlJc w:val="left"/>
      <w:pPr>
        <w:tabs>
          <w:tab w:val="num" w:pos="720"/>
        </w:tabs>
        <w:ind w:left="720" w:hanging="360"/>
      </w:pPr>
      <w:rPr>
        <w:rFonts w:ascii="Tw Cen MT" w:hAnsi="Tw Cen MT" w:hint="default"/>
      </w:rPr>
    </w:lvl>
    <w:lvl w:ilvl="1" w:tplc="8F8EB15A" w:tentative="1">
      <w:start w:val="1"/>
      <w:numFmt w:val="bullet"/>
      <w:lvlText w:val=" "/>
      <w:lvlJc w:val="left"/>
      <w:pPr>
        <w:tabs>
          <w:tab w:val="num" w:pos="1440"/>
        </w:tabs>
        <w:ind w:left="1440" w:hanging="360"/>
      </w:pPr>
      <w:rPr>
        <w:rFonts w:ascii="Tw Cen MT" w:hAnsi="Tw Cen MT" w:hint="default"/>
      </w:rPr>
    </w:lvl>
    <w:lvl w:ilvl="2" w:tplc="5790C17C" w:tentative="1">
      <w:start w:val="1"/>
      <w:numFmt w:val="bullet"/>
      <w:lvlText w:val=" "/>
      <w:lvlJc w:val="left"/>
      <w:pPr>
        <w:tabs>
          <w:tab w:val="num" w:pos="2160"/>
        </w:tabs>
        <w:ind w:left="2160" w:hanging="360"/>
      </w:pPr>
      <w:rPr>
        <w:rFonts w:ascii="Tw Cen MT" w:hAnsi="Tw Cen MT" w:hint="default"/>
      </w:rPr>
    </w:lvl>
    <w:lvl w:ilvl="3" w:tplc="582CF51C" w:tentative="1">
      <w:start w:val="1"/>
      <w:numFmt w:val="bullet"/>
      <w:lvlText w:val=" "/>
      <w:lvlJc w:val="left"/>
      <w:pPr>
        <w:tabs>
          <w:tab w:val="num" w:pos="2880"/>
        </w:tabs>
        <w:ind w:left="2880" w:hanging="360"/>
      </w:pPr>
      <w:rPr>
        <w:rFonts w:ascii="Tw Cen MT" w:hAnsi="Tw Cen MT" w:hint="default"/>
      </w:rPr>
    </w:lvl>
    <w:lvl w:ilvl="4" w:tplc="B69C1350" w:tentative="1">
      <w:start w:val="1"/>
      <w:numFmt w:val="bullet"/>
      <w:lvlText w:val=" "/>
      <w:lvlJc w:val="left"/>
      <w:pPr>
        <w:tabs>
          <w:tab w:val="num" w:pos="3600"/>
        </w:tabs>
        <w:ind w:left="3600" w:hanging="360"/>
      </w:pPr>
      <w:rPr>
        <w:rFonts w:ascii="Tw Cen MT" w:hAnsi="Tw Cen MT" w:hint="default"/>
      </w:rPr>
    </w:lvl>
    <w:lvl w:ilvl="5" w:tplc="228250D0" w:tentative="1">
      <w:start w:val="1"/>
      <w:numFmt w:val="bullet"/>
      <w:lvlText w:val=" "/>
      <w:lvlJc w:val="left"/>
      <w:pPr>
        <w:tabs>
          <w:tab w:val="num" w:pos="4320"/>
        </w:tabs>
        <w:ind w:left="4320" w:hanging="360"/>
      </w:pPr>
      <w:rPr>
        <w:rFonts w:ascii="Tw Cen MT" w:hAnsi="Tw Cen MT" w:hint="default"/>
      </w:rPr>
    </w:lvl>
    <w:lvl w:ilvl="6" w:tplc="C31CA156" w:tentative="1">
      <w:start w:val="1"/>
      <w:numFmt w:val="bullet"/>
      <w:lvlText w:val=" "/>
      <w:lvlJc w:val="left"/>
      <w:pPr>
        <w:tabs>
          <w:tab w:val="num" w:pos="5040"/>
        </w:tabs>
        <w:ind w:left="5040" w:hanging="360"/>
      </w:pPr>
      <w:rPr>
        <w:rFonts w:ascii="Tw Cen MT" w:hAnsi="Tw Cen MT" w:hint="default"/>
      </w:rPr>
    </w:lvl>
    <w:lvl w:ilvl="7" w:tplc="E5686798" w:tentative="1">
      <w:start w:val="1"/>
      <w:numFmt w:val="bullet"/>
      <w:lvlText w:val=" "/>
      <w:lvlJc w:val="left"/>
      <w:pPr>
        <w:tabs>
          <w:tab w:val="num" w:pos="5760"/>
        </w:tabs>
        <w:ind w:left="5760" w:hanging="360"/>
      </w:pPr>
      <w:rPr>
        <w:rFonts w:ascii="Tw Cen MT" w:hAnsi="Tw Cen MT" w:hint="default"/>
      </w:rPr>
    </w:lvl>
    <w:lvl w:ilvl="8" w:tplc="B628C518" w:tentative="1">
      <w:start w:val="1"/>
      <w:numFmt w:val="bullet"/>
      <w:lvlText w:val=" "/>
      <w:lvlJc w:val="left"/>
      <w:pPr>
        <w:tabs>
          <w:tab w:val="num" w:pos="6480"/>
        </w:tabs>
        <w:ind w:left="6480" w:hanging="360"/>
      </w:pPr>
      <w:rPr>
        <w:rFonts w:ascii="Tw Cen MT" w:hAnsi="Tw Cen MT" w:hint="default"/>
      </w:rPr>
    </w:lvl>
  </w:abstractNum>
  <w:abstractNum w:abstractNumId="8" w15:restartNumberingAfterBreak="0">
    <w:nsid w:val="7C00629A"/>
    <w:multiLevelType w:val="multilevel"/>
    <w:tmpl w:val="E75AEC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997144905">
    <w:abstractNumId w:val="0"/>
  </w:num>
  <w:num w:numId="2" w16cid:durableId="1130634237">
    <w:abstractNumId w:val="5"/>
  </w:num>
  <w:num w:numId="3" w16cid:durableId="1869102748">
    <w:abstractNumId w:val="6"/>
  </w:num>
  <w:num w:numId="4" w16cid:durableId="41827384">
    <w:abstractNumId w:val="4"/>
  </w:num>
  <w:num w:numId="5" w16cid:durableId="1734699351">
    <w:abstractNumId w:val="7"/>
  </w:num>
  <w:num w:numId="6" w16cid:durableId="1575048422">
    <w:abstractNumId w:val="8"/>
  </w:num>
  <w:num w:numId="7" w16cid:durableId="1959410828">
    <w:abstractNumId w:val="3"/>
  </w:num>
  <w:num w:numId="8" w16cid:durableId="1968077559">
    <w:abstractNumId w:val="1"/>
  </w:num>
  <w:num w:numId="9" w16cid:durableId="127686164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4EE6"/>
    <w:rsid w:val="00010D71"/>
    <w:rsid w:val="0008593B"/>
    <w:rsid w:val="000E163A"/>
    <w:rsid w:val="001538EF"/>
    <w:rsid w:val="00153B0F"/>
    <w:rsid w:val="00184EE6"/>
    <w:rsid w:val="00214355"/>
    <w:rsid w:val="00293031"/>
    <w:rsid w:val="002D1001"/>
    <w:rsid w:val="00341673"/>
    <w:rsid w:val="003902DB"/>
    <w:rsid w:val="003D7316"/>
    <w:rsid w:val="004244A8"/>
    <w:rsid w:val="00494C31"/>
    <w:rsid w:val="00526393"/>
    <w:rsid w:val="00550AAF"/>
    <w:rsid w:val="006C0AF0"/>
    <w:rsid w:val="00753DF1"/>
    <w:rsid w:val="0080128B"/>
    <w:rsid w:val="00850E40"/>
    <w:rsid w:val="00973C64"/>
    <w:rsid w:val="00976D10"/>
    <w:rsid w:val="00984525"/>
    <w:rsid w:val="009D5B64"/>
    <w:rsid w:val="00A23B1E"/>
    <w:rsid w:val="00A24B8A"/>
    <w:rsid w:val="00A97039"/>
    <w:rsid w:val="00CC69C5"/>
    <w:rsid w:val="00D31EA5"/>
    <w:rsid w:val="00D75A6B"/>
    <w:rsid w:val="00D90B5F"/>
    <w:rsid w:val="00D97F25"/>
    <w:rsid w:val="00DD331E"/>
    <w:rsid w:val="00E76B94"/>
    <w:rsid w:val="00E90758"/>
    <w:rsid w:val="00F71F6B"/>
    <w:rsid w:val="00FB78FE"/>
    <w:rsid w:val="00FF4C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A5359A"/>
  <w15:chartTrackingRefBased/>
  <w15:docId w15:val="{AD4AB63A-DEAE-49B9-9DF7-EC0ED6ED2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84EE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84EE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84EE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84EE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84EE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84EE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84EE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84EE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84EE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84EE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84EE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84EE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84EE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84EE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84EE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84EE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84EE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84EE6"/>
    <w:rPr>
      <w:rFonts w:eastAsiaTheme="majorEastAsia" w:cstheme="majorBidi"/>
      <w:color w:val="272727" w:themeColor="text1" w:themeTint="D8"/>
    </w:rPr>
  </w:style>
  <w:style w:type="paragraph" w:styleId="Title">
    <w:name w:val="Title"/>
    <w:basedOn w:val="Normal"/>
    <w:next w:val="Normal"/>
    <w:link w:val="TitleChar"/>
    <w:uiPriority w:val="10"/>
    <w:qFormat/>
    <w:rsid w:val="00184EE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84EE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84EE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84EE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84EE6"/>
    <w:pPr>
      <w:spacing w:before="160"/>
      <w:jc w:val="center"/>
    </w:pPr>
    <w:rPr>
      <w:i/>
      <w:iCs/>
      <w:color w:val="404040" w:themeColor="text1" w:themeTint="BF"/>
    </w:rPr>
  </w:style>
  <w:style w:type="character" w:customStyle="1" w:styleId="QuoteChar">
    <w:name w:val="Quote Char"/>
    <w:basedOn w:val="DefaultParagraphFont"/>
    <w:link w:val="Quote"/>
    <w:uiPriority w:val="29"/>
    <w:rsid w:val="00184EE6"/>
    <w:rPr>
      <w:i/>
      <w:iCs/>
      <w:color w:val="404040" w:themeColor="text1" w:themeTint="BF"/>
    </w:rPr>
  </w:style>
  <w:style w:type="paragraph" w:styleId="ListParagraph">
    <w:name w:val="List Paragraph"/>
    <w:basedOn w:val="Normal"/>
    <w:uiPriority w:val="34"/>
    <w:qFormat/>
    <w:rsid w:val="00184EE6"/>
    <w:pPr>
      <w:ind w:left="720"/>
      <w:contextualSpacing/>
    </w:pPr>
  </w:style>
  <w:style w:type="character" w:styleId="IntenseEmphasis">
    <w:name w:val="Intense Emphasis"/>
    <w:basedOn w:val="DefaultParagraphFont"/>
    <w:uiPriority w:val="21"/>
    <w:qFormat/>
    <w:rsid w:val="00184EE6"/>
    <w:rPr>
      <w:i/>
      <w:iCs/>
      <w:color w:val="0F4761" w:themeColor="accent1" w:themeShade="BF"/>
    </w:rPr>
  </w:style>
  <w:style w:type="paragraph" w:styleId="IntenseQuote">
    <w:name w:val="Intense Quote"/>
    <w:basedOn w:val="Normal"/>
    <w:next w:val="Normal"/>
    <w:link w:val="IntenseQuoteChar"/>
    <w:uiPriority w:val="30"/>
    <w:qFormat/>
    <w:rsid w:val="00184EE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84EE6"/>
    <w:rPr>
      <w:i/>
      <w:iCs/>
      <w:color w:val="0F4761" w:themeColor="accent1" w:themeShade="BF"/>
    </w:rPr>
  </w:style>
  <w:style w:type="character" w:styleId="IntenseReference">
    <w:name w:val="Intense Reference"/>
    <w:basedOn w:val="DefaultParagraphFont"/>
    <w:uiPriority w:val="32"/>
    <w:qFormat/>
    <w:rsid w:val="00184EE6"/>
    <w:rPr>
      <w:b/>
      <w:bCs/>
      <w:smallCaps/>
      <w:color w:val="0F4761" w:themeColor="accent1" w:themeShade="BF"/>
      <w:spacing w:val="5"/>
    </w:rPr>
  </w:style>
  <w:style w:type="paragraph" w:styleId="TOCHeading">
    <w:name w:val="TOC Heading"/>
    <w:basedOn w:val="Heading1"/>
    <w:next w:val="Normal"/>
    <w:uiPriority w:val="39"/>
    <w:unhideWhenUsed/>
    <w:qFormat/>
    <w:rsid w:val="001538EF"/>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1538EF"/>
    <w:pPr>
      <w:spacing w:before="120" w:after="0"/>
    </w:pPr>
    <w:rPr>
      <w:b/>
      <w:bCs/>
      <w:i/>
      <w:iCs/>
      <w:sz w:val="24"/>
      <w:szCs w:val="24"/>
    </w:rPr>
  </w:style>
  <w:style w:type="paragraph" w:styleId="TOC2">
    <w:name w:val="toc 2"/>
    <w:basedOn w:val="Normal"/>
    <w:next w:val="Normal"/>
    <w:autoRedefine/>
    <w:uiPriority w:val="39"/>
    <w:unhideWhenUsed/>
    <w:rsid w:val="001538EF"/>
    <w:pPr>
      <w:spacing w:before="120" w:after="0"/>
      <w:ind w:left="220"/>
    </w:pPr>
    <w:rPr>
      <w:b/>
      <w:bCs/>
    </w:rPr>
  </w:style>
  <w:style w:type="character" w:styleId="Hyperlink">
    <w:name w:val="Hyperlink"/>
    <w:basedOn w:val="DefaultParagraphFont"/>
    <w:uiPriority w:val="99"/>
    <w:unhideWhenUsed/>
    <w:rsid w:val="001538EF"/>
    <w:rPr>
      <w:color w:val="467886" w:themeColor="hyperlink"/>
      <w:u w:val="single"/>
    </w:rPr>
  </w:style>
  <w:style w:type="paragraph" w:styleId="TOC3">
    <w:name w:val="toc 3"/>
    <w:basedOn w:val="Normal"/>
    <w:next w:val="Normal"/>
    <w:autoRedefine/>
    <w:uiPriority w:val="39"/>
    <w:semiHidden/>
    <w:unhideWhenUsed/>
    <w:rsid w:val="001538EF"/>
    <w:pPr>
      <w:spacing w:after="0"/>
      <w:ind w:left="440"/>
    </w:pPr>
    <w:rPr>
      <w:sz w:val="20"/>
      <w:szCs w:val="20"/>
    </w:rPr>
  </w:style>
  <w:style w:type="paragraph" w:styleId="TOC4">
    <w:name w:val="toc 4"/>
    <w:basedOn w:val="Normal"/>
    <w:next w:val="Normal"/>
    <w:autoRedefine/>
    <w:uiPriority w:val="39"/>
    <w:semiHidden/>
    <w:unhideWhenUsed/>
    <w:rsid w:val="001538EF"/>
    <w:pPr>
      <w:spacing w:after="0"/>
      <w:ind w:left="660"/>
    </w:pPr>
    <w:rPr>
      <w:sz w:val="20"/>
      <w:szCs w:val="20"/>
    </w:rPr>
  </w:style>
  <w:style w:type="paragraph" w:styleId="TOC5">
    <w:name w:val="toc 5"/>
    <w:basedOn w:val="Normal"/>
    <w:next w:val="Normal"/>
    <w:autoRedefine/>
    <w:uiPriority w:val="39"/>
    <w:semiHidden/>
    <w:unhideWhenUsed/>
    <w:rsid w:val="001538EF"/>
    <w:pPr>
      <w:spacing w:after="0"/>
      <w:ind w:left="880"/>
    </w:pPr>
    <w:rPr>
      <w:sz w:val="20"/>
      <w:szCs w:val="20"/>
    </w:rPr>
  </w:style>
  <w:style w:type="paragraph" w:styleId="TOC6">
    <w:name w:val="toc 6"/>
    <w:basedOn w:val="Normal"/>
    <w:next w:val="Normal"/>
    <w:autoRedefine/>
    <w:uiPriority w:val="39"/>
    <w:semiHidden/>
    <w:unhideWhenUsed/>
    <w:rsid w:val="001538EF"/>
    <w:pPr>
      <w:spacing w:after="0"/>
      <w:ind w:left="1100"/>
    </w:pPr>
    <w:rPr>
      <w:sz w:val="20"/>
      <w:szCs w:val="20"/>
    </w:rPr>
  </w:style>
  <w:style w:type="paragraph" w:styleId="TOC7">
    <w:name w:val="toc 7"/>
    <w:basedOn w:val="Normal"/>
    <w:next w:val="Normal"/>
    <w:autoRedefine/>
    <w:uiPriority w:val="39"/>
    <w:semiHidden/>
    <w:unhideWhenUsed/>
    <w:rsid w:val="001538EF"/>
    <w:pPr>
      <w:spacing w:after="0"/>
      <w:ind w:left="1320"/>
    </w:pPr>
    <w:rPr>
      <w:sz w:val="20"/>
      <w:szCs w:val="20"/>
    </w:rPr>
  </w:style>
  <w:style w:type="paragraph" w:styleId="TOC8">
    <w:name w:val="toc 8"/>
    <w:basedOn w:val="Normal"/>
    <w:next w:val="Normal"/>
    <w:autoRedefine/>
    <w:uiPriority w:val="39"/>
    <w:semiHidden/>
    <w:unhideWhenUsed/>
    <w:rsid w:val="001538EF"/>
    <w:pPr>
      <w:spacing w:after="0"/>
      <w:ind w:left="1540"/>
    </w:pPr>
    <w:rPr>
      <w:sz w:val="20"/>
      <w:szCs w:val="20"/>
    </w:rPr>
  </w:style>
  <w:style w:type="paragraph" w:styleId="TOC9">
    <w:name w:val="toc 9"/>
    <w:basedOn w:val="Normal"/>
    <w:next w:val="Normal"/>
    <w:autoRedefine/>
    <w:uiPriority w:val="39"/>
    <w:semiHidden/>
    <w:unhideWhenUsed/>
    <w:rsid w:val="001538EF"/>
    <w:pPr>
      <w:spacing w:after="0"/>
      <w:ind w:left="1760"/>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2.xml><?xml version="1.0" encoding="utf-8"?>
<p:properties xmlns:p="http://schemas.microsoft.com/office/2006/metadata/properties" xmlns:xsi="http://www.w3.org/2001/XMLSchema-instance" xmlns:pc="http://schemas.microsoft.com/office/infopath/2007/PartnerControls">
  <documentManagement>
    <_activity xmlns="a5a3d419-01ea-4841-b8ef-480492e3d4da"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E3E9939A45E3D64DBCDF6D4E44947630" ma:contentTypeVersion="5" ma:contentTypeDescription="Create a new document." ma:contentTypeScope="" ma:versionID="ab24498e00c01d8aaac34ddc29986973">
  <xsd:schema xmlns:xsd="http://www.w3.org/2001/XMLSchema" xmlns:xs="http://www.w3.org/2001/XMLSchema" xmlns:p="http://schemas.microsoft.com/office/2006/metadata/properties" xmlns:ns3="a5a3d419-01ea-4841-b8ef-480492e3d4da" targetNamespace="http://schemas.microsoft.com/office/2006/metadata/properties" ma:root="true" ma:fieldsID="5436632d82dee3cec08f01021dcfe5a0" ns3:_="">
    <xsd:import namespace="a5a3d419-01ea-4841-b8ef-480492e3d4da"/>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5a3d419-01ea-4841-b8ef-480492e3d4da"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A0C3559-8134-6F48-8475-D6F6A274701A}">
  <ds:schemaRefs>
    <ds:schemaRef ds:uri="http://schemas.openxmlformats.org/officeDocument/2006/bibliography"/>
  </ds:schemaRefs>
</ds:datastoreItem>
</file>

<file path=customXml/itemProps2.xml><?xml version="1.0" encoding="utf-8"?>
<ds:datastoreItem xmlns:ds="http://schemas.openxmlformats.org/officeDocument/2006/customXml" ds:itemID="{BECD5E18-F1C0-4723-B23D-BCC87F88B79B}">
  <ds:schemaRefs>
    <ds:schemaRef ds:uri="http://schemas.microsoft.com/office/2006/metadata/properties"/>
    <ds:schemaRef ds:uri="http://schemas.microsoft.com/office/infopath/2007/PartnerControls"/>
    <ds:schemaRef ds:uri="a5a3d419-01ea-4841-b8ef-480492e3d4da"/>
  </ds:schemaRefs>
</ds:datastoreItem>
</file>

<file path=customXml/itemProps3.xml><?xml version="1.0" encoding="utf-8"?>
<ds:datastoreItem xmlns:ds="http://schemas.openxmlformats.org/officeDocument/2006/customXml" ds:itemID="{8AD119C5-610C-4074-8436-386C6D0F0856}">
  <ds:schemaRefs>
    <ds:schemaRef ds:uri="http://schemas.microsoft.com/sharepoint/v3/contenttype/forms"/>
  </ds:schemaRefs>
</ds:datastoreItem>
</file>

<file path=customXml/itemProps4.xml><?xml version="1.0" encoding="utf-8"?>
<ds:datastoreItem xmlns:ds="http://schemas.openxmlformats.org/officeDocument/2006/customXml" ds:itemID="{6F52FB80-3007-4CB2-ACBE-2715EECFD93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5a3d419-01ea-4841-b8ef-480492e3d4d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1880</Words>
  <Characters>10721</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Imran Novsarka (2441485)</dc:creator>
  <cp:keywords/>
  <dc:description/>
  <cp:lastModifiedBy>imran novsarka</cp:lastModifiedBy>
  <cp:revision>2</cp:revision>
  <dcterms:created xsi:type="dcterms:W3CDTF">2025-11-17T00:48:00Z</dcterms:created>
  <dcterms:modified xsi:type="dcterms:W3CDTF">2025-11-17T00:48:00Z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0x010100E3E9939A45E3D64DBCDF6D4E44947630</vt:lpwstr>
  </property>
</Properties>
</file>