
<file path=[Content_Types].xml><?xml version="1.0" encoding="utf-8"?>
<Types xmlns="http://schemas.openxmlformats.org/package/2006/content-types">
  <Default Extension="gif" ContentType="image/gif"/>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097364508"/>
        <w:docPartObj>
          <w:docPartGallery w:val="Cover Pages"/>
          <w:docPartUnique/>
        </w:docPartObj>
      </w:sdtPr>
      <w:sdtContent>
        <w:p w14:paraId="78C36707" w14:textId="1DA82662" w:rsidR="00441F3E" w:rsidRDefault="00441F3E">
          <w:r>
            <w:rPr>
              <w:noProof/>
            </w:rPr>
            <mc:AlternateContent>
              <mc:Choice Requires="wpg">
                <w:drawing>
                  <wp:anchor distT="0" distB="0" distL="114300" distR="114300" simplePos="0" relativeHeight="251659264" behindDoc="0" locked="0" layoutInCell="1" allowOverlap="1" wp14:anchorId="6FC82B7B" wp14:editId="28EAB482">
                    <wp:simplePos x="0" y="0"/>
                    <wp:positionH relativeFrom="page">
                      <wp:posOffset>4048125</wp:posOffset>
                    </wp:positionH>
                    <wp:positionV relativeFrom="page">
                      <wp:align>top</wp:align>
                    </wp:positionV>
                    <wp:extent cx="3753716" cy="10058400"/>
                    <wp:effectExtent l="0" t="0" r="0" b="0"/>
                    <wp:wrapNone/>
                    <wp:docPr id="453" name="Group 78"/>
                    <wp:cNvGraphicFramePr/>
                    <a:graphic xmlns:a="http://schemas.openxmlformats.org/drawingml/2006/main">
                      <a:graphicData uri="http://schemas.microsoft.com/office/word/2010/wordprocessingGroup">
                        <wpg:wgp>
                          <wpg:cNvGrpSpPr/>
                          <wpg:grpSpPr>
                            <a:xfrm>
                              <a:off x="0" y="0"/>
                              <a:ext cx="3753716" cy="10058400"/>
                              <a:chOff x="-657225" y="0"/>
                              <a:chExt cx="3753716" cy="10058400"/>
                            </a:xfrm>
                          </wpg:grpSpPr>
                          <wps:wsp>
                            <wps:cNvPr id="459" name="Rectangle 459" descr="Light vertical"/>
                            <wps:cNvSpPr>
                              <a:spLocks noChangeArrowheads="1"/>
                            </wps:cNvSpPr>
                            <wps:spPr bwMode="auto">
                              <a:xfrm>
                                <a:off x="0" y="0"/>
                                <a:ext cx="138545" cy="10058400"/>
                              </a:xfrm>
                              <a:prstGeom prst="rect">
                                <a:avLst/>
                              </a:prstGeom>
                              <a:pattFill prst="dkVert">
                                <a:fgClr>
                                  <a:schemeClr val="accent6">
                                    <a:lumMod val="60000"/>
                                    <a:lumOff val="40000"/>
                                    <a:alpha val="80000"/>
                                  </a:schemeClr>
                                </a:fgClr>
                                <a:bgClr>
                                  <a:schemeClr val="bg1">
                                    <a:alpha val="80000"/>
                                  </a:schemeClr>
                                </a:bgClr>
                              </a:patt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460" name="Rectangle 460"/>
                            <wps:cNvSpPr>
                              <a:spLocks noChangeArrowheads="1"/>
                            </wps:cNvSpPr>
                            <wps:spPr bwMode="auto">
                              <a:xfrm>
                                <a:off x="124691" y="0"/>
                                <a:ext cx="2971800" cy="10058400"/>
                              </a:xfrm>
                              <a:prstGeom prst="rect">
                                <a:avLst/>
                              </a:prstGeom>
                              <a:solidFill>
                                <a:schemeClr val="accent6">
                                  <a:lumMod val="60000"/>
                                  <a:lumOff val="40000"/>
                                </a:schemeClr>
                              </a:solidFill>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s:wsp>
                            <wps:cNvPr id="461" name="Rectangle 461"/>
                            <wps:cNvSpPr>
                              <a:spLocks noChangeArrowheads="1"/>
                            </wps:cNvSpPr>
                            <wps:spPr bwMode="auto">
                              <a:xfrm>
                                <a:off x="-657225" y="638175"/>
                                <a:ext cx="3681095" cy="1103347"/>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p w14:paraId="3A519AB5" w14:textId="15FF7638" w:rsidR="00441F3E" w:rsidRPr="00441F3E" w:rsidRDefault="00441F3E">
                                  <w:pPr>
                                    <w:pStyle w:val="NoSpacing"/>
                                    <w:rPr>
                                      <w:color w:val="000000" w:themeColor="text1"/>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41F3E">
                                    <w:rPr>
                                      <w:color w:val="000000" w:themeColor="text1"/>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E-Portfolio</w:t>
                                  </w:r>
                                </w:p>
                              </w:txbxContent>
                            </wps:txbx>
                            <wps:bodyPr rot="0" vert="horz" wrap="square" lIns="365760" tIns="182880" rIns="182880" bIns="182880" anchor="b" anchorCtr="0" upright="1">
                              <a:noAutofit/>
                            </wps:bodyPr>
                          </wps:wsp>
                          <wps:wsp>
                            <wps:cNvPr id="462" name="Rectangle 9"/>
                            <wps:cNvSpPr>
                              <a:spLocks noChangeArrowheads="1"/>
                            </wps:cNvSpPr>
                            <wps:spPr bwMode="auto">
                              <a:xfrm>
                                <a:off x="0" y="6761018"/>
                                <a:ext cx="3089515" cy="283337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alias w:val="Author"/>
                                    <w:id w:val="1380359617"/>
                                    <w:dataBinding w:prefixMappings="xmlns:ns0='http://schemas.openxmlformats.org/package/2006/metadata/core-properties' xmlns:ns1='http://purl.org/dc/elements/1.1/'" w:xpath="/ns0:coreProperties[1]/ns1:creator[1]" w:storeItemID="{6C3C8BC8-F283-45AE-878A-BAB7291924A1}"/>
                                    <w:text/>
                                  </w:sdtPr>
                                  <w:sdtContent>
                                    <w:p w14:paraId="56CD531B" w14:textId="0F4F9992" w:rsidR="00441F3E" w:rsidRDefault="00441F3E">
                                      <w:pPr>
                                        <w:pStyle w:val="NoSpacing"/>
                                        <w:spacing w:line="360" w:lineRule="auto"/>
                                        <w:rPr>
                                          <w:color w:val="FFFFFF" w:themeColor="background1"/>
                                        </w:rPr>
                                      </w:pPr>
                                      <w:r w:rsidRPr="0023796B">
                                        <w:t>Mariuss Vasiu</w:t>
                                      </w:r>
                                    </w:p>
                                  </w:sdtContent>
                                </w:sdt>
                                <w:sdt>
                                  <w:sdtPr>
                                    <w:alias w:val="Company"/>
                                    <w:id w:val="1760174317"/>
                                    <w:dataBinding w:prefixMappings="xmlns:ns0='http://schemas.openxmlformats.org/officeDocument/2006/extended-properties'" w:xpath="/ns0:Properties[1]/ns0:Company[1]" w:storeItemID="{6668398D-A668-4E3E-A5EB-62B293D839F1}"/>
                                    <w:text/>
                                  </w:sdtPr>
                                  <w:sdtContent>
                                    <w:p w14:paraId="1DFA0D2D" w14:textId="01696CC6" w:rsidR="00441F3E" w:rsidRDefault="00441F3E">
                                      <w:pPr>
                                        <w:pStyle w:val="NoSpacing"/>
                                        <w:spacing w:line="360" w:lineRule="auto"/>
                                        <w:rPr>
                                          <w:color w:val="FFFFFF" w:themeColor="background1"/>
                                        </w:rPr>
                                      </w:pPr>
                                      <w:r w:rsidRPr="0023796B">
                                        <w:t>2241086</w:t>
                                      </w:r>
                                    </w:p>
                                  </w:sdtContent>
                                </w:sdt>
                                <w:p w14:paraId="63930ECD" w14:textId="1BABBA39" w:rsidR="00441F3E" w:rsidRPr="0023796B" w:rsidRDefault="00441F3E">
                                  <w:pPr>
                                    <w:pStyle w:val="NoSpacing"/>
                                    <w:spacing w:line="360" w:lineRule="auto"/>
                                  </w:pPr>
                                  <w:r w:rsidRPr="0023796B">
                                    <w:t>Submission date 1</w:t>
                                  </w:r>
                                  <w:r w:rsidRPr="0023796B">
                                    <w:rPr>
                                      <w:vertAlign w:val="superscript"/>
                                    </w:rPr>
                                    <w:t>st</w:t>
                                  </w:r>
                                  <w:r w:rsidRPr="0023796B">
                                    <w:t xml:space="preserve"> September 2023</w:t>
                                  </w:r>
                                </w:p>
                              </w:txbxContent>
                            </wps:txbx>
                            <wps:bodyPr rot="0" vert="horz" wrap="square" lIns="365760" tIns="182880" rIns="182880" bIns="182880" anchor="b" anchorCtr="0" upright="1">
                              <a:noAutofit/>
                            </wps:bodyPr>
                          </wps:wsp>
                        </wpg:wgp>
                      </a:graphicData>
                    </a:graphic>
                    <wp14:sizeRelH relativeFrom="page">
                      <wp14:pctWidth>0</wp14:pctWidth>
                    </wp14:sizeRelH>
                    <wp14:sizeRelV relativeFrom="page">
                      <wp14:pctHeight>100000</wp14:pctHeight>
                    </wp14:sizeRelV>
                  </wp:anchor>
                </w:drawing>
              </mc:Choice>
              <mc:Fallback>
                <w:pict>
                  <v:group w14:anchorId="6FC82B7B" id="Group 78" o:spid="_x0000_s1026" style="position:absolute;margin-left:318.75pt;margin-top:0;width:295.55pt;height:11in;z-index:251659264;mso-height-percent:1000;mso-position-horizontal-relative:page;mso-position-vertical:top;mso-position-vertical-relative:page;mso-height-percent:1000" coordorigin="-6572" coordsize="37537,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">
                    <v:rect id="Rectangle 459" o:spid="_x0000_s1027" alt="Light vertical" style="position:absolute;width:1385;height:100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" fillcolor="#a8d08d [1945]" stroked="f" strokecolor="white" strokeweight="1pt">
                      <v:fill r:id="rId5" o:title="" opacity="52428f" color2="white [3212]" o:opacity2="52428f" type="pattern"/>
                      <v:shadow color="#d8d8d8" offset="3pt,3pt"/>
                    </v:rect>
                    <v:rect id="Rectangle 460" o:spid="_x0000_s1028" style="position:absolute;left:1246;width:29718;height:100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" fillcolor="#a8d08d [1945]" stroked="f" strokecolor="#d8d8d8"/>
                    <v:rect id="Rectangle 461" o:spid="_x0000_s1029" style="position:absolute;left:-6572;top:6381;width:36810;height:1103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" filled="f" stroked="f" strokecolor="white" strokeweight="1pt">
                      <v:fill opacity="52428f"/>
                      <v:shadow color="#d8d8d8" offset="3pt,3pt"/>
                      <v:textbox inset="28.8pt,14.4pt,14.4pt,14.4pt">
                        <w:txbxContent>
                          <w:p w14:paraId="3A519AB5" w14:textId="15FF7638" w:rsidR="00441F3E" w:rsidRPr="00441F3E" w:rsidRDefault="00441F3E">
                            <w:pPr>
                              <w:pStyle w:val="NoSpacing"/>
                              <w:rPr>
                                <w:color w:val="000000" w:themeColor="text1"/>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41F3E">
                              <w:rPr>
                                <w:color w:val="000000" w:themeColor="text1"/>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E-Portfolio</w:t>
                            </w:r>
                          </w:p>
                        </w:txbxContent>
                      </v:textbox>
                    </v:rect>
                    <v:rect id="Rectangle 9" o:spid="_x0000_s1030" style="position:absolute;top:67610;width:30895;height:28333;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" filled="f" stroked="f" strokecolor="white" strokeweight="1pt">
                      <v:fill opacity="52428f"/>
                      <v:shadow color="#d8d8d8" offset="3pt,3pt"/>
                      <v:textbox inset="28.8pt,14.4pt,14.4pt,14.4pt">
                        <w:txbxContent>
                          <w:sdt>
                            <w:sdtPr>
                              <w:alias w:val="Author"/>
                              <w:id w:val="1380359617"/>
                              <w:dataBinding w:prefixMappings="xmlns:ns0='http://schemas.openxmlformats.org/package/2006/metadata/core-properties' xmlns:ns1='http://purl.org/dc/elements/1.1/'" w:xpath="/ns0:coreProperties[1]/ns1:creator[1]" w:storeItemID="{6C3C8BC8-F283-45AE-878A-BAB7291924A1}"/>
                              <w:text/>
                            </w:sdtPr>
                            <w:sdtContent>
                              <w:p w14:paraId="56CD531B" w14:textId="0F4F9992" w:rsidR="00441F3E" w:rsidRDefault="00441F3E">
                                <w:pPr>
                                  <w:pStyle w:val="NoSpacing"/>
                                  <w:spacing w:line="360" w:lineRule="auto"/>
                                  <w:rPr>
                                    <w:color w:val="FFFFFF" w:themeColor="background1"/>
                                  </w:rPr>
                                </w:pPr>
                                <w:r w:rsidRPr="0023796B">
                                  <w:t>Mariuss Vasiu</w:t>
                                </w:r>
                              </w:p>
                            </w:sdtContent>
                          </w:sdt>
                          <w:sdt>
                            <w:sdtPr>
                              <w:alias w:val="Company"/>
                              <w:id w:val="1760174317"/>
                              <w:dataBinding w:prefixMappings="xmlns:ns0='http://schemas.openxmlformats.org/officeDocument/2006/extended-properties'" w:xpath="/ns0:Properties[1]/ns0:Company[1]" w:storeItemID="{6668398D-A668-4E3E-A5EB-62B293D839F1}"/>
                              <w:text/>
                            </w:sdtPr>
                            <w:sdtContent>
                              <w:p w14:paraId="1DFA0D2D" w14:textId="01696CC6" w:rsidR="00441F3E" w:rsidRDefault="00441F3E">
                                <w:pPr>
                                  <w:pStyle w:val="NoSpacing"/>
                                  <w:spacing w:line="360" w:lineRule="auto"/>
                                  <w:rPr>
                                    <w:color w:val="FFFFFF" w:themeColor="background1"/>
                                  </w:rPr>
                                </w:pPr>
                                <w:r w:rsidRPr="0023796B">
                                  <w:t>2241086</w:t>
                                </w:r>
                              </w:p>
                            </w:sdtContent>
                          </w:sdt>
                          <w:p w14:paraId="63930ECD" w14:textId="1BABBA39" w:rsidR="00441F3E" w:rsidRPr="0023796B" w:rsidRDefault="00441F3E">
                            <w:pPr>
                              <w:pStyle w:val="NoSpacing"/>
                              <w:spacing w:line="360" w:lineRule="auto"/>
                            </w:pPr>
                            <w:r w:rsidRPr="0023796B">
                              <w:t>Submission date 1</w:t>
                            </w:r>
                            <w:r w:rsidRPr="0023796B">
                              <w:rPr>
                                <w:vertAlign w:val="superscript"/>
                              </w:rPr>
                              <w:t>st</w:t>
                            </w:r>
                            <w:r w:rsidRPr="0023796B">
                              <w:t xml:space="preserve"> September 2023</w:t>
                            </w:r>
                          </w:p>
                        </w:txbxContent>
                      </v:textbox>
                    </v:rect>
                    <w10:wrap anchorx="page" anchory="page"/>
                  </v:group>
                </w:pict>
              </mc:Fallback>
            </mc:AlternateContent>
          </w:r>
        </w:p>
        <w:p w14:paraId="6C98BCFB" w14:textId="56D53C77" w:rsidR="00441F3E" w:rsidRDefault="00441F3E">
          <w:r>
            <w:rPr>
              <w:noProof/>
            </w:rPr>
            <mc:AlternateContent>
              <mc:Choice Requires="wps">
                <w:drawing>
                  <wp:anchor distT="0" distB="0" distL="114300" distR="114300" simplePos="0" relativeHeight="251661312" behindDoc="0" locked="0" layoutInCell="0" allowOverlap="1" wp14:anchorId="41608901" wp14:editId="4D7D8A48">
                    <wp:simplePos x="0" y="0"/>
                    <wp:positionH relativeFrom="margin">
                      <wp:align>center</wp:align>
                    </wp:positionH>
                    <wp:positionV relativeFrom="page">
                      <wp:posOffset>2644775</wp:posOffset>
                    </wp:positionV>
                    <wp:extent cx="6970395" cy="640080"/>
                    <wp:effectExtent l="0" t="0" r="20955" b="17145"/>
                    <wp:wrapNone/>
                    <wp:docPr id="46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70395" cy="640080"/>
                            </a:xfrm>
                            <a:prstGeom prst="rect">
                              <a:avLst/>
                            </a:prstGeom>
                            <a:solidFill>
                              <a:schemeClr val="tx1"/>
                            </a:solidFill>
                            <a:ln w="19050">
                              <a:solidFill>
                                <a:schemeClr val="tx1"/>
                              </a:solidFill>
                              <a:miter lim="800000"/>
                              <a:headEnd/>
                              <a:tailEnd/>
                            </a:ln>
                          </wps:spPr>
                          <wps:txbx>
                            <w:txbxContent>
                              <w:sdt>
                                <w:sdtPr>
                                  <w:rPr>
                                    <w:color w:val="FFFFFF" w:themeColor="background1"/>
                                    <w:sz w:val="72"/>
                                    <w:szCs w:val="72"/>
                                  </w:rPr>
                                  <w:alias w:val="Title"/>
                                  <w:id w:val="-1704864950"/>
                                  <w:dataBinding w:prefixMappings="xmlns:ns0='http://schemas.openxmlformats.org/package/2006/metadata/core-properties' xmlns:ns1='http://purl.org/dc/elements/1.1/'" w:xpath="/ns0:coreProperties[1]/ns1:title[1]" w:storeItemID="{6C3C8BC8-F283-45AE-878A-BAB7291924A1}"/>
                                  <w:text/>
                                </w:sdtPr>
                                <w:sdtContent>
                                  <w:p w14:paraId="11D95C44" w14:textId="206E27D3" w:rsidR="00441F3E" w:rsidRDefault="00441F3E" w:rsidP="00441F3E">
                                    <w:pPr>
                                      <w:pStyle w:val="NoSpacing"/>
                                      <w:jc w:val="center"/>
                                      <w:rPr>
                                        <w:color w:val="FFFFFF" w:themeColor="background1"/>
                                        <w:sz w:val="72"/>
                                        <w:szCs w:val="72"/>
                                      </w:rPr>
                                    </w:pPr>
                                    <w:r>
                                      <w:rPr>
                                        <w:color w:val="FFFFFF" w:themeColor="background1"/>
                                        <w:sz w:val="72"/>
                                        <w:szCs w:val="72"/>
                                      </w:rPr>
                                      <w:t>LEARNING IN THE DIGITAL ERA</w:t>
                                    </w:r>
                                  </w:p>
                                </w:sdtContent>
                              </w:sdt>
                            </w:txbxContent>
                          </wps:txbx>
                          <wps:bodyPr rot="0" vert="horz" wrap="square" lIns="182880" tIns="45720" rIns="18288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41608901" id="Rectangle 16" o:spid="_x0000_s1031" style="position:absolute;margin-left:0;margin-top:208.25pt;width:548.85pt;height:50.4pt;z-index:251661312;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" o:allowincell="f" fillcolor="black [3213]" strokecolor="black [3213]" strokeweight="1.5pt">
                    <v:textbox style="mso-fit-shape-to-text:t" inset="14.4pt,,14.4pt">
                      <w:txbxContent>
                        <w:sdt>
                          <w:sdtPr>
                            <w:rPr>
                              <w:color w:val="FFFFFF" w:themeColor="background1"/>
                              <w:sz w:val="72"/>
                              <w:szCs w:val="72"/>
                            </w:rPr>
                            <w:alias w:val="Title"/>
                            <w:id w:val="-1704864950"/>
                            <w:dataBinding w:prefixMappings="xmlns:ns0='http://schemas.openxmlformats.org/package/2006/metadata/core-properties' xmlns:ns1='http://purl.org/dc/elements/1.1/'" w:xpath="/ns0:coreProperties[1]/ns1:title[1]" w:storeItemID="{6C3C8BC8-F283-45AE-878A-BAB7291924A1}"/>
                            <w:text/>
                          </w:sdtPr>
                          <w:sdtContent>
                            <w:p w14:paraId="11D95C44" w14:textId="206E27D3" w:rsidR="00441F3E" w:rsidRDefault="00441F3E" w:rsidP="00441F3E">
                              <w:pPr>
                                <w:pStyle w:val="NoSpacing"/>
                                <w:jc w:val="center"/>
                                <w:rPr>
                                  <w:color w:val="FFFFFF" w:themeColor="background1"/>
                                  <w:sz w:val="72"/>
                                  <w:szCs w:val="72"/>
                                </w:rPr>
                              </w:pPr>
                              <w:r>
                                <w:rPr>
                                  <w:color w:val="FFFFFF" w:themeColor="background1"/>
                                  <w:sz w:val="72"/>
                                  <w:szCs w:val="72"/>
                                </w:rPr>
                                <w:t>LEARNING IN THE DIGITAL ERA</w:t>
                              </w:r>
                            </w:p>
                          </w:sdtContent>
                        </w:sdt>
                      </w:txbxContent>
                    </v:textbox>
                    <w10:wrap anchorx="margin" anchory="page"/>
                  </v:rect>
                </w:pict>
              </mc:Fallback>
            </mc:AlternateContent>
          </w:r>
          <w:r>
            <w:rPr>
              <w:noProof/>
            </w:rPr>
            <w:drawing>
              <wp:anchor distT="0" distB="0" distL="114300" distR="114300" simplePos="0" relativeHeight="251660288" behindDoc="0" locked="0" layoutInCell="0" allowOverlap="1" wp14:anchorId="2DD52C87" wp14:editId="395D2653">
                <wp:simplePos x="0" y="0"/>
                <wp:positionH relativeFrom="page">
                  <wp:posOffset>1994200</wp:posOffset>
                </wp:positionH>
                <wp:positionV relativeFrom="page">
                  <wp:posOffset>3495675</wp:posOffset>
                </wp:positionV>
                <wp:extent cx="5548012" cy="3702695"/>
                <wp:effectExtent l="0" t="0" r="0" b="0"/>
                <wp:wrapNone/>
                <wp:docPr id="4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4" name="Picture 1"/>
                        <pic:cNvPicPr/>
                      </pic:nvPicPr>
                      <pic:blipFill>
                        <a:blip r:embed="rId6" cstate="print">
                          <a:extLst>
                            <a:ext uri="{28A0092B-C50C-407E-A947-70E740481C1C}">
                              <a14:useLocalDpi xmlns:a14="http://schemas.microsoft.com/office/drawing/2010/main" val="0"/>
                            </a:ext>
                            <a:ext uri="{837473B0-CC2E-450A-ABE3-18F120FF3D39}">
                              <a1611:picAttrSrcUrl xmlns:a1611="http://schemas.microsoft.com/office/drawing/2016/11/main" r:id="rId7"/>
                            </a:ext>
                          </a:extLst>
                        </a:blip>
                        <a:stretch>
                          <a:fillRect/>
                        </a:stretch>
                      </pic:blipFill>
                      <pic:spPr>
                        <a:xfrm>
                          <a:off x="0" y="0"/>
                          <a:ext cx="5548012" cy="3702695"/>
                        </a:xfrm>
                        <a:prstGeom prst="rect">
                          <a:avLst/>
                        </a:prstGeom>
                        <a:ln w="12700">
                          <a:noFill/>
                        </a:ln>
                      </pic:spPr>
                    </pic:pic>
                  </a:graphicData>
                </a:graphic>
                <wp14:sizeRelH relativeFrom="margin">
                  <wp14:pctWidth>0</wp14:pctWidth>
                </wp14:sizeRelH>
                <wp14:sizeRelV relativeFrom="margin">
                  <wp14:pctHeight>0</wp14:pctHeight>
                </wp14:sizeRelV>
              </wp:anchor>
            </w:drawing>
          </w:r>
          <w:r>
            <w:br w:type="page"/>
          </w:r>
        </w:p>
      </w:sdtContent>
    </w:sdt>
    <w:p w14:paraId="0822A2CF" w14:textId="77777777" w:rsidR="004D7BF2" w:rsidRDefault="004D7BF2" w:rsidP="004D7BF2">
      <w:pPr>
        <w:pStyle w:val="Heading2"/>
      </w:pPr>
      <w:bookmarkStart w:id="0" w:name="_Toc144469352"/>
      <w:r w:rsidRPr="007C590E">
        <w:lastRenderedPageBreak/>
        <w:t>Executive summary</w:t>
      </w:r>
      <w:bookmarkEnd w:id="0"/>
    </w:p>
    <w:p w14:paraId="1DDAB3E0" w14:textId="2F6B9A8F" w:rsidR="00300E3F" w:rsidRDefault="001E712F" w:rsidP="00300E3F">
      <w:r>
        <w:t xml:space="preserve">According to </w:t>
      </w:r>
      <w:r w:rsidR="00647E99">
        <w:t>The University of Arizona</w:t>
      </w:r>
      <w:r w:rsidR="00E9185F">
        <w:t xml:space="preserve"> (2022)</w:t>
      </w:r>
      <w:r w:rsidR="00647E99">
        <w:t xml:space="preserve">, </w:t>
      </w:r>
      <w:r w:rsidR="00AF353B">
        <w:t xml:space="preserve">an executive summary is a </w:t>
      </w:r>
      <w:r w:rsidR="00F07C4A">
        <w:t xml:space="preserve">short part of a document where </w:t>
      </w:r>
      <w:r w:rsidR="007D73AD">
        <w:t>are</w:t>
      </w:r>
      <w:r w:rsidR="00F07C4A">
        <w:t xml:space="preserve"> summarized the </w:t>
      </w:r>
      <w:r w:rsidR="007D73AD">
        <w:t xml:space="preserve">key </w:t>
      </w:r>
      <w:r w:rsidR="004663B6">
        <w:t xml:space="preserve">points of the </w:t>
      </w:r>
      <w:r w:rsidR="00F07C4A">
        <w:t>entire report</w:t>
      </w:r>
      <w:r w:rsidR="00462D68">
        <w:t xml:space="preserve"> </w:t>
      </w:r>
      <w:r w:rsidR="00D80D24">
        <w:t xml:space="preserve">to give </w:t>
      </w:r>
      <w:r w:rsidR="00462D68">
        <w:t>the readers</w:t>
      </w:r>
      <w:r w:rsidR="00E15971">
        <w:t xml:space="preserve"> enough information </w:t>
      </w:r>
      <w:r w:rsidR="004663B6">
        <w:t xml:space="preserve">to understand </w:t>
      </w:r>
      <w:r w:rsidR="00E9185F">
        <w:t xml:space="preserve">about what </w:t>
      </w:r>
      <w:r w:rsidR="00F77372">
        <w:t>the entire report is</w:t>
      </w:r>
      <w:r w:rsidR="00E9185F">
        <w:t>.</w:t>
      </w:r>
    </w:p>
    <w:p w14:paraId="1093309D" w14:textId="77777777" w:rsidR="00300E3F" w:rsidRDefault="00300E3F" w:rsidP="004D7BF2"/>
    <w:sdt>
      <w:sdtPr>
        <w:rPr>
          <w:rFonts w:asciiTheme="minorHAnsi" w:eastAsiaTheme="minorHAnsi" w:hAnsiTheme="minorHAnsi" w:cstheme="minorBidi"/>
          <w:color w:val="auto"/>
          <w:sz w:val="22"/>
          <w:szCs w:val="22"/>
          <w:lang w:val="en-GB"/>
        </w:rPr>
        <w:id w:val="-697849738"/>
        <w:docPartObj>
          <w:docPartGallery w:val="Table of Contents"/>
          <w:docPartUnique/>
        </w:docPartObj>
      </w:sdtPr>
      <w:sdtEndPr>
        <w:rPr>
          <w:b/>
          <w:bCs/>
          <w:noProof/>
        </w:rPr>
      </w:sdtEndPr>
      <w:sdtContent>
        <w:p w14:paraId="7ECC83C6" w14:textId="77777777" w:rsidR="0025365D" w:rsidRPr="00F730EB" w:rsidRDefault="0025365D" w:rsidP="0025365D">
          <w:pPr>
            <w:pStyle w:val="TOCHeading"/>
            <w:rPr>
              <w:sz w:val="26"/>
              <w:szCs w:val="26"/>
            </w:rPr>
          </w:pPr>
          <w:r w:rsidRPr="00F730EB">
            <w:rPr>
              <w:sz w:val="26"/>
              <w:szCs w:val="26"/>
            </w:rPr>
            <w:t>Contents</w:t>
          </w:r>
        </w:p>
        <w:p w14:paraId="0FF04D56" w14:textId="67C644E0" w:rsidR="00336F30" w:rsidRDefault="0025365D">
          <w:pPr>
            <w:pStyle w:val="TOC2"/>
            <w:tabs>
              <w:tab w:val="right" w:leader="dot" w:pos="9016"/>
            </w:tabs>
            <w:rPr>
              <w:rFonts w:eastAsiaTheme="minorEastAsia"/>
              <w:noProof/>
              <w:kern w:val="2"/>
              <w:lang w:eastAsia="en-GB"/>
              <w14:ligatures w14:val="standardContextual"/>
            </w:rPr>
          </w:pPr>
          <w:r>
            <w:fldChar w:fldCharType="begin"/>
          </w:r>
          <w:r>
            <w:instrText xml:space="preserve"> TOC \o "1-3" \h \z \u </w:instrText>
          </w:r>
          <w:r>
            <w:fldChar w:fldCharType="separate"/>
          </w:r>
          <w:hyperlink w:anchor="_Toc144469352" w:history="1">
            <w:r w:rsidR="00336F30" w:rsidRPr="000B618E">
              <w:rPr>
                <w:rStyle w:val="Hyperlink"/>
                <w:noProof/>
              </w:rPr>
              <w:t>Executive summary</w:t>
            </w:r>
            <w:r w:rsidR="00336F30">
              <w:rPr>
                <w:noProof/>
                <w:webHidden/>
              </w:rPr>
              <w:tab/>
            </w:r>
            <w:r w:rsidR="00336F30">
              <w:rPr>
                <w:noProof/>
                <w:webHidden/>
              </w:rPr>
              <w:fldChar w:fldCharType="begin"/>
            </w:r>
            <w:r w:rsidR="00336F30">
              <w:rPr>
                <w:noProof/>
                <w:webHidden/>
              </w:rPr>
              <w:instrText xml:space="preserve"> PAGEREF _Toc144469352 \h </w:instrText>
            </w:r>
            <w:r w:rsidR="00336F30">
              <w:rPr>
                <w:noProof/>
                <w:webHidden/>
              </w:rPr>
            </w:r>
            <w:r w:rsidR="00336F30">
              <w:rPr>
                <w:noProof/>
                <w:webHidden/>
              </w:rPr>
              <w:fldChar w:fldCharType="separate"/>
            </w:r>
            <w:r w:rsidR="00E427B4">
              <w:rPr>
                <w:noProof/>
                <w:webHidden/>
              </w:rPr>
              <w:t>1</w:t>
            </w:r>
            <w:r w:rsidR="00336F30">
              <w:rPr>
                <w:noProof/>
                <w:webHidden/>
              </w:rPr>
              <w:fldChar w:fldCharType="end"/>
            </w:r>
          </w:hyperlink>
        </w:p>
        <w:p w14:paraId="10D394BE" w14:textId="772901D6" w:rsidR="00336F30" w:rsidRDefault="00336F30">
          <w:pPr>
            <w:pStyle w:val="TOC2"/>
            <w:tabs>
              <w:tab w:val="right" w:leader="dot" w:pos="9016"/>
            </w:tabs>
            <w:rPr>
              <w:rFonts w:eastAsiaTheme="minorEastAsia"/>
              <w:noProof/>
              <w:kern w:val="2"/>
              <w:lang w:eastAsia="en-GB"/>
              <w14:ligatures w14:val="standardContextual"/>
            </w:rPr>
          </w:pPr>
          <w:hyperlink w:anchor="_Toc144469353" w:history="1">
            <w:r w:rsidRPr="000B618E">
              <w:rPr>
                <w:rStyle w:val="Hyperlink"/>
                <w:noProof/>
              </w:rPr>
              <w:t>Terms of reference</w:t>
            </w:r>
            <w:r>
              <w:rPr>
                <w:noProof/>
                <w:webHidden/>
              </w:rPr>
              <w:tab/>
            </w:r>
            <w:r>
              <w:rPr>
                <w:noProof/>
                <w:webHidden/>
              </w:rPr>
              <w:fldChar w:fldCharType="begin"/>
            </w:r>
            <w:r>
              <w:rPr>
                <w:noProof/>
                <w:webHidden/>
              </w:rPr>
              <w:instrText xml:space="preserve"> PAGEREF _Toc144469353 \h </w:instrText>
            </w:r>
            <w:r>
              <w:rPr>
                <w:noProof/>
                <w:webHidden/>
              </w:rPr>
            </w:r>
            <w:r>
              <w:rPr>
                <w:noProof/>
                <w:webHidden/>
              </w:rPr>
              <w:fldChar w:fldCharType="separate"/>
            </w:r>
            <w:r w:rsidR="00E427B4">
              <w:rPr>
                <w:noProof/>
                <w:webHidden/>
              </w:rPr>
              <w:t>2</w:t>
            </w:r>
            <w:r>
              <w:rPr>
                <w:noProof/>
                <w:webHidden/>
              </w:rPr>
              <w:fldChar w:fldCharType="end"/>
            </w:r>
          </w:hyperlink>
        </w:p>
        <w:p w14:paraId="1FFDEEDA" w14:textId="3F278A1C" w:rsidR="00336F30" w:rsidRDefault="00336F30">
          <w:pPr>
            <w:pStyle w:val="TOC2"/>
            <w:tabs>
              <w:tab w:val="right" w:leader="dot" w:pos="9016"/>
            </w:tabs>
            <w:rPr>
              <w:rFonts w:eastAsiaTheme="minorEastAsia"/>
              <w:noProof/>
              <w:kern w:val="2"/>
              <w:lang w:eastAsia="en-GB"/>
              <w14:ligatures w14:val="standardContextual"/>
            </w:rPr>
          </w:pPr>
          <w:hyperlink w:anchor="_Toc144469354" w:history="1">
            <w:r w:rsidRPr="000B618E">
              <w:rPr>
                <w:rStyle w:val="Hyperlink"/>
                <w:noProof/>
              </w:rPr>
              <w:t>Procedure</w:t>
            </w:r>
            <w:r>
              <w:rPr>
                <w:noProof/>
                <w:webHidden/>
              </w:rPr>
              <w:tab/>
            </w:r>
            <w:r>
              <w:rPr>
                <w:noProof/>
                <w:webHidden/>
              </w:rPr>
              <w:fldChar w:fldCharType="begin"/>
            </w:r>
            <w:r>
              <w:rPr>
                <w:noProof/>
                <w:webHidden/>
              </w:rPr>
              <w:instrText xml:space="preserve"> PAGEREF _Toc144469354 \h </w:instrText>
            </w:r>
            <w:r>
              <w:rPr>
                <w:noProof/>
                <w:webHidden/>
              </w:rPr>
            </w:r>
            <w:r>
              <w:rPr>
                <w:noProof/>
                <w:webHidden/>
              </w:rPr>
              <w:fldChar w:fldCharType="separate"/>
            </w:r>
            <w:r w:rsidR="00E427B4">
              <w:rPr>
                <w:noProof/>
                <w:webHidden/>
              </w:rPr>
              <w:t>2</w:t>
            </w:r>
            <w:r>
              <w:rPr>
                <w:noProof/>
                <w:webHidden/>
              </w:rPr>
              <w:fldChar w:fldCharType="end"/>
            </w:r>
          </w:hyperlink>
        </w:p>
        <w:p w14:paraId="6BC0F304" w14:textId="34478286" w:rsidR="00336F30" w:rsidRDefault="00336F30">
          <w:pPr>
            <w:pStyle w:val="TOC2"/>
            <w:tabs>
              <w:tab w:val="right" w:leader="dot" w:pos="9016"/>
            </w:tabs>
            <w:rPr>
              <w:rFonts w:eastAsiaTheme="minorEastAsia"/>
              <w:noProof/>
              <w:kern w:val="2"/>
              <w:lang w:eastAsia="en-GB"/>
              <w14:ligatures w14:val="standardContextual"/>
            </w:rPr>
          </w:pPr>
          <w:hyperlink w:anchor="_Toc144469355" w:history="1">
            <w:r w:rsidRPr="000B618E">
              <w:rPr>
                <w:rStyle w:val="Hyperlink"/>
                <w:noProof/>
              </w:rPr>
              <w:t>Introduction</w:t>
            </w:r>
            <w:r>
              <w:rPr>
                <w:noProof/>
                <w:webHidden/>
              </w:rPr>
              <w:tab/>
            </w:r>
            <w:r>
              <w:rPr>
                <w:noProof/>
                <w:webHidden/>
              </w:rPr>
              <w:fldChar w:fldCharType="begin"/>
            </w:r>
            <w:r>
              <w:rPr>
                <w:noProof/>
                <w:webHidden/>
              </w:rPr>
              <w:instrText xml:space="preserve"> PAGEREF _Toc144469355 \h </w:instrText>
            </w:r>
            <w:r>
              <w:rPr>
                <w:noProof/>
                <w:webHidden/>
              </w:rPr>
            </w:r>
            <w:r>
              <w:rPr>
                <w:noProof/>
                <w:webHidden/>
              </w:rPr>
              <w:fldChar w:fldCharType="separate"/>
            </w:r>
            <w:r w:rsidR="00E427B4">
              <w:rPr>
                <w:noProof/>
                <w:webHidden/>
              </w:rPr>
              <w:t>2</w:t>
            </w:r>
            <w:r>
              <w:rPr>
                <w:noProof/>
                <w:webHidden/>
              </w:rPr>
              <w:fldChar w:fldCharType="end"/>
            </w:r>
          </w:hyperlink>
        </w:p>
        <w:p w14:paraId="6437C7C7" w14:textId="2B4E6D3C" w:rsidR="00336F30" w:rsidRDefault="00336F30">
          <w:pPr>
            <w:pStyle w:val="TOC2"/>
            <w:tabs>
              <w:tab w:val="right" w:leader="dot" w:pos="9016"/>
            </w:tabs>
            <w:rPr>
              <w:rFonts w:eastAsiaTheme="minorEastAsia"/>
              <w:noProof/>
              <w:kern w:val="2"/>
              <w:lang w:eastAsia="en-GB"/>
              <w14:ligatures w14:val="standardContextual"/>
            </w:rPr>
          </w:pPr>
          <w:hyperlink w:anchor="_Toc144469356" w:history="1">
            <w:r w:rsidRPr="000B618E">
              <w:rPr>
                <w:rStyle w:val="Hyperlink"/>
                <w:noProof/>
              </w:rPr>
              <w:t>Main Findings</w:t>
            </w:r>
            <w:r>
              <w:rPr>
                <w:noProof/>
                <w:webHidden/>
              </w:rPr>
              <w:tab/>
            </w:r>
            <w:r>
              <w:rPr>
                <w:noProof/>
                <w:webHidden/>
              </w:rPr>
              <w:fldChar w:fldCharType="begin"/>
            </w:r>
            <w:r>
              <w:rPr>
                <w:noProof/>
                <w:webHidden/>
              </w:rPr>
              <w:instrText xml:space="preserve"> PAGEREF _Toc144469356 \h </w:instrText>
            </w:r>
            <w:r>
              <w:rPr>
                <w:noProof/>
                <w:webHidden/>
              </w:rPr>
            </w:r>
            <w:r>
              <w:rPr>
                <w:noProof/>
                <w:webHidden/>
              </w:rPr>
              <w:fldChar w:fldCharType="separate"/>
            </w:r>
            <w:r w:rsidR="00E427B4">
              <w:rPr>
                <w:noProof/>
                <w:webHidden/>
              </w:rPr>
              <w:t>3</w:t>
            </w:r>
            <w:r>
              <w:rPr>
                <w:noProof/>
                <w:webHidden/>
              </w:rPr>
              <w:fldChar w:fldCharType="end"/>
            </w:r>
          </w:hyperlink>
        </w:p>
        <w:p w14:paraId="4AF809B7" w14:textId="699DB3CD" w:rsidR="00336F30" w:rsidRDefault="00336F30">
          <w:pPr>
            <w:pStyle w:val="TOC3"/>
            <w:tabs>
              <w:tab w:val="right" w:leader="dot" w:pos="9016"/>
            </w:tabs>
            <w:rPr>
              <w:rFonts w:eastAsiaTheme="minorEastAsia"/>
              <w:noProof/>
              <w:kern w:val="2"/>
              <w:lang w:eastAsia="en-GB"/>
              <w14:ligatures w14:val="standardContextual"/>
            </w:rPr>
          </w:pPr>
          <w:hyperlink w:anchor="_Toc144469357" w:history="1">
            <w:r w:rsidRPr="000B618E">
              <w:rPr>
                <w:rStyle w:val="Hyperlink"/>
                <w:noProof/>
              </w:rPr>
              <w:t>Task 2 – Academic Writing</w:t>
            </w:r>
            <w:r>
              <w:rPr>
                <w:noProof/>
                <w:webHidden/>
              </w:rPr>
              <w:tab/>
            </w:r>
            <w:r>
              <w:rPr>
                <w:noProof/>
                <w:webHidden/>
              </w:rPr>
              <w:fldChar w:fldCharType="begin"/>
            </w:r>
            <w:r>
              <w:rPr>
                <w:noProof/>
                <w:webHidden/>
              </w:rPr>
              <w:instrText xml:space="preserve"> PAGEREF _Toc144469357 \h </w:instrText>
            </w:r>
            <w:r>
              <w:rPr>
                <w:noProof/>
                <w:webHidden/>
              </w:rPr>
            </w:r>
            <w:r>
              <w:rPr>
                <w:noProof/>
                <w:webHidden/>
              </w:rPr>
              <w:fldChar w:fldCharType="separate"/>
            </w:r>
            <w:r w:rsidR="00E427B4">
              <w:rPr>
                <w:noProof/>
                <w:webHidden/>
              </w:rPr>
              <w:t>3</w:t>
            </w:r>
            <w:r>
              <w:rPr>
                <w:noProof/>
                <w:webHidden/>
              </w:rPr>
              <w:fldChar w:fldCharType="end"/>
            </w:r>
          </w:hyperlink>
        </w:p>
        <w:p w14:paraId="289984F4" w14:textId="58F8DF14" w:rsidR="00336F30" w:rsidRDefault="00336F30">
          <w:pPr>
            <w:pStyle w:val="TOC3"/>
            <w:tabs>
              <w:tab w:val="right" w:leader="dot" w:pos="9016"/>
            </w:tabs>
            <w:rPr>
              <w:rFonts w:eastAsiaTheme="minorEastAsia"/>
              <w:noProof/>
              <w:kern w:val="2"/>
              <w:lang w:eastAsia="en-GB"/>
              <w14:ligatures w14:val="standardContextual"/>
            </w:rPr>
          </w:pPr>
          <w:hyperlink w:anchor="_Toc144469358" w:history="1">
            <w:r w:rsidRPr="000B618E">
              <w:rPr>
                <w:rStyle w:val="Hyperlink"/>
                <w:noProof/>
              </w:rPr>
              <w:t>Task 3 – Critical Think</w:t>
            </w:r>
            <w:r w:rsidRPr="000B618E">
              <w:rPr>
                <w:rStyle w:val="Hyperlink"/>
                <w:noProof/>
              </w:rPr>
              <w:t>i</w:t>
            </w:r>
            <w:r w:rsidRPr="000B618E">
              <w:rPr>
                <w:rStyle w:val="Hyperlink"/>
                <w:noProof/>
              </w:rPr>
              <w:t>ng</w:t>
            </w:r>
            <w:r>
              <w:rPr>
                <w:noProof/>
                <w:webHidden/>
              </w:rPr>
              <w:tab/>
            </w:r>
            <w:r>
              <w:rPr>
                <w:noProof/>
                <w:webHidden/>
              </w:rPr>
              <w:fldChar w:fldCharType="begin"/>
            </w:r>
            <w:r>
              <w:rPr>
                <w:noProof/>
                <w:webHidden/>
              </w:rPr>
              <w:instrText xml:space="preserve"> PAGEREF _Toc144469358 \h </w:instrText>
            </w:r>
            <w:r>
              <w:rPr>
                <w:noProof/>
                <w:webHidden/>
              </w:rPr>
            </w:r>
            <w:r>
              <w:rPr>
                <w:noProof/>
                <w:webHidden/>
              </w:rPr>
              <w:fldChar w:fldCharType="separate"/>
            </w:r>
            <w:r w:rsidR="00E427B4">
              <w:rPr>
                <w:noProof/>
                <w:webHidden/>
              </w:rPr>
              <w:t>4</w:t>
            </w:r>
            <w:r>
              <w:rPr>
                <w:noProof/>
                <w:webHidden/>
              </w:rPr>
              <w:fldChar w:fldCharType="end"/>
            </w:r>
          </w:hyperlink>
        </w:p>
        <w:p w14:paraId="248E4575" w14:textId="43C50176" w:rsidR="00336F30" w:rsidRDefault="00336F30">
          <w:pPr>
            <w:pStyle w:val="TOC3"/>
            <w:tabs>
              <w:tab w:val="right" w:leader="dot" w:pos="9016"/>
            </w:tabs>
            <w:rPr>
              <w:rFonts w:eastAsiaTheme="minorEastAsia"/>
              <w:noProof/>
              <w:kern w:val="2"/>
              <w:lang w:eastAsia="en-GB"/>
              <w14:ligatures w14:val="standardContextual"/>
            </w:rPr>
          </w:pPr>
          <w:hyperlink w:anchor="_Toc144469359" w:history="1">
            <w:r w:rsidRPr="000B618E">
              <w:rPr>
                <w:rStyle w:val="Hyperlink"/>
                <w:noProof/>
              </w:rPr>
              <w:t>Task 4 – Sense of Place and Identity</w:t>
            </w:r>
            <w:r>
              <w:rPr>
                <w:noProof/>
                <w:webHidden/>
              </w:rPr>
              <w:tab/>
            </w:r>
            <w:r>
              <w:rPr>
                <w:noProof/>
                <w:webHidden/>
              </w:rPr>
              <w:fldChar w:fldCharType="begin"/>
            </w:r>
            <w:r>
              <w:rPr>
                <w:noProof/>
                <w:webHidden/>
              </w:rPr>
              <w:instrText xml:space="preserve"> PAGEREF _Toc144469359 \h </w:instrText>
            </w:r>
            <w:r>
              <w:rPr>
                <w:noProof/>
                <w:webHidden/>
              </w:rPr>
            </w:r>
            <w:r>
              <w:rPr>
                <w:noProof/>
                <w:webHidden/>
              </w:rPr>
              <w:fldChar w:fldCharType="separate"/>
            </w:r>
            <w:r w:rsidR="00E427B4">
              <w:rPr>
                <w:noProof/>
                <w:webHidden/>
              </w:rPr>
              <w:t>5</w:t>
            </w:r>
            <w:r>
              <w:rPr>
                <w:noProof/>
                <w:webHidden/>
              </w:rPr>
              <w:fldChar w:fldCharType="end"/>
            </w:r>
          </w:hyperlink>
        </w:p>
        <w:p w14:paraId="010B518E" w14:textId="65BD0CB2" w:rsidR="00336F30" w:rsidRDefault="00336F30">
          <w:pPr>
            <w:pStyle w:val="TOC2"/>
            <w:tabs>
              <w:tab w:val="right" w:leader="dot" w:pos="9016"/>
            </w:tabs>
            <w:rPr>
              <w:rFonts w:eastAsiaTheme="minorEastAsia"/>
              <w:noProof/>
              <w:kern w:val="2"/>
              <w:lang w:eastAsia="en-GB"/>
              <w14:ligatures w14:val="standardContextual"/>
            </w:rPr>
          </w:pPr>
          <w:hyperlink w:anchor="_Toc144469360" w:history="1">
            <w:r w:rsidRPr="000B618E">
              <w:rPr>
                <w:rStyle w:val="Hyperlink"/>
                <w:rFonts w:asciiTheme="majorHAnsi" w:eastAsiaTheme="majorEastAsia" w:hAnsiTheme="majorHAnsi" w:cstheme="majorBidi"/>
                <w:noProof/>
              </w:rPr>
              <w:t>Conclusion</w:t>
            </w:r>
            <w:r>
              <w:rPr>
                <w:noProof/>
                <w:webHidden/>
              </w:rPr>
              <w:tab/>
            </w:r>
            <w:r>
              <w:rPr>
                <w:noProof/>
                <w:webHidden/>
              </w:rPr>
              <w:fldChar w:fldCharType="begin"/>
            </w:r>
            <w:r>
              <w:rPr>
                <w:noProof/>
                <w:webHidden/>
              </w:rPr>
              <w:instrText xml:space="preserve"> PAGEREF _Toc144469360 \h </w:instrText>
            </w:r>
            <w:r>
              <w:rPr>
                <w:noProof/>
                <w:webHidden/>
              </w:rPr>
            </w:r>
            <w:r>
              <w:rPr>
                <w:noProof/>
                <w:webHidden/>
              </w:rPr>
              <w:fldChar w:fldCharType="separate"/>
            </w:r>
            <w:r w:rsidR="00E427B4">
              <w:rPr>
                <w:noProof/>
                <w:webHidden/>
              </w:rPr>
              <w:t>6</w:t>
            </w:r>
            <w:r>
              <w:rPr>
                <w:noProof/>
                <w:webHidden/>
              </w:rPr>
              <w:fldChar w:fldCharType="end"/>
            </w:r>
          </w:hyperlink>
        </w:p>
        <w:p w14:paraId="2A4462F8" w14:textId="431981F1" w:rsidR="00336F30" w:rsidRDefault="00336F30">
          <w:pPr>
            <w:pStyle w:val="TOC2"/>
            <w:tabs>
              <w:tab w:val="right" w:leader="dot" w:pos="9016"/>
            </w:tabs>
            <w:rPr>
              <w:rFonts w:eastAsiaTheme="minorEastAsia"/>
              <w:noProof/>
              <w:kern w:val="2"/>
              <w:lang w:eastAsia="en-GB"/>
              <w14:ligatures w14:val="standardContextual"/>
            </w:rPr>
          </w:pPr>
          <w:hyperlink w:anchor="_Toc144469361" w:history="1">
            <w:r w:rsidRPr="000B618E">
              <w:rPr>
                <w:rStyle w:val="Hyperlink"/>
                <w:rFonts w:asciiTheme="majorHAnsi" w:eastAsiaTheme="majorEastAsia" w:hAnsiTheme="majorHAnsi" w:cstheme="majorBidi"/>
                <w:noProof/>
              </w:rPr>
              <w:t>Recommendation</w:t>
            </w:r>
            <w:r>
              <w:rPr>
                <w:noProof/>
                <w:webHidden/>
              </w:rPr>
              <w:tab/>
            </w:r>
            <w:r>
              <w:rPr>
                <w:noProof/>
                <w:webHidden/>
              </w:rPr>
              <w:fldChar w:fldCharType="begin"/>
            </w:r>
            <w:r>
              <w:rPr>
                <w:noProof/>
                <w:webHidden/>
              </w:rPr>
              <w:instrText xml:space="preserve"> PAGEREF _Toc144469361 \h </w:instrText>
            </w:r>
            <w:r>
              <w:rPr>
                <w:noProof/>
                <w:webHidden/>
              </w:rPr>
            </w:r>
            <w:r>
              <w:rPr>
                <w:noProof/>
                <w:webHidden/>
              </w:rPr>
              <w:fldChar w:fldCharType="separate"/>
            </w:r>
            <w:r w:rsidR="00E427B4">
              <w:rPr>
                <w:noProof/>
                <w:webHidden/>
              </w:rPr>
              <w:t>6</w:t>
            </w:r>
            <w:r>
              <w:rPr>
                <w:noProof/>
                <w:webHidden/>
              </w:rPr>
              <w:fldChar w:fldCharType="end"/>
            </w:r>
          </w:hyperlink>
        </w:p>
        <w:p w14:paraId="1C958848" w14:textId="02CD1243" w:rsidR="00336F30" w:rsidRDefault="00336F30">
          <w:pPr>
            <w:pStyle w:val="TOC2"/>
            <w:tabs>
              <w:tab w:val="right" w:leader="dot" w:pos="9016"/>
            </w:tabs>
            <w:rPr>
              <w:rFonts w:eastAsiaTheme="minorEastAsia"/>
              <w:noProof/>
              <w:kern w:val="2"/>
              <w:lang w:eastAsia="en-GB"/>
              <w14:ligatures w14:val="standardContextual"/>
            </w:rPr>
          </w:pPr>
          <w:hyperlink w:anchor="_Toc144469362" w:history="1">
            <w:r w:rsidRPr="000B618E">
              <w:rPr>
                <w:rStyle w:val="Hyperlink"/>
                <w:rFonts w:asciiTheme="majorHAnsi" w:eastAsiaTheme="majorEastAsia" w:hAnsiTheme="majorHAnsi" w:cstheme="majorBidi"/>
                <w:noProof/>
              </w:rPr>
              <w:t>Appendices</w:t>
            </w:r>
            <w:r>
              <w:rPr>
                <w:noProof/>
                <w:webHidden/>
              </w:rPr>
              <w:tab/>
            </w:r>
            <w:r>
              <w:rPr>
                <w:noProof/>
                <w:webHidden/>
              </w:rPr>
              <w:fldChar w:fldCharType="begin"/>
            </w:r>
            <w:r>
              <w:rPr>
                <w:noProof/>
                <w:webHidden/>
              </w:rPr>
              <w:instrText xml:space="preserve"> PAGEREF _Toc144469362 \h </w:instrText>
            </w:r>
            <w:r>
              <w:rPr>
                <w:noProof/>
                <w:webHidden/>
              </w:rPr>
            </w:r>
            <w:r>
              <w:rPr>
                <w:noProof/>
                <w:webHidden/>
              </w:rPr>
              <w:fldChar w:fldCharType="separate"/>
            </w:r>
            <w:r w:rsidR="00E427B4">
              <w:rPr>
                <w:noProof/>
                <w:webHidden/>
              </w:rPr>
              <w:t>6</w:t>
            </w:r>
            <w:r>
              <w:rPr>
                <w:noProof/>
                <w:webHidden/>
              </w:rPr>
              <w:fldChar w:fldCharType="end"/>
            </w:r>
          </w:hyperlink>
        </w:p>
        <w:p w14:paraId="2F99FC60" w14:textId="5AF4E126" w:rsidR="00336F30" w:rsidRDefault="00336F30">
          <w:pPr>
            <w:pStyle w:val="TOC2"/>
            <w:tabs>
              <w:tab w:val="right" w:leader="dot" w:pos="9016"/>
            </w:tabs>
            <w:rPr>
              <w:rFonts w:eastAsiaTheme="minorEastAsia"/>
              <w:noProof/>
              <w:kern w:val="2"/>
              <w:lang w:eastAsia="en-GB"/>
              <w14:ligatures w14:val="standardContextual"/>
            </w:rPr>
          </w:pPr>
          <w:hyperlink w:anchor="_Toc144469363" w:history="1">
            <w:r w:rsidRPr="000B618E">
              <w:rPr>
                <w:rStyle w:val="Hyperlink"/>
                <w:rFonts w:asciiTheme="majorHAnsi" w:eastAsiaTheme="majorEastAsia" w:hAnsiTheme="majorHAnsi" w:cstheme="majorBidi"/>
                <w:noProof/>
              </w:rPr>
              <w:t>Acknowledgements</w:t>
            </w:r>
            <w:r>
              <w:rPr>
                <w:noProof/>
                <w:webHidden/>
              </w:rPr>
              <w:tab/>
            </w:r>
            <w:r>
              <w:rPr>
                <w:noProof/>
                <w:webHidden/>
              </w:rPr>
              <w:fldChar w:fldCharType="begin"/>
            </w:r>
            <w:r>
              <w:rPr>
                <w:noProof/>
                <w:webHidden/>
              </w:rPr>
              <w:instrText xml:space="preserve"> PAGEREF _Toc144469363 \h </w:instrText>
            </w:r>
            <w:r>
              <w:rPr>
                <w:noProof/>
                <w:webHidden/>
              </w:rPr>
            </w:r>
            <w:r>
              <w:rPr>
                <w:noProof/>
                <w:webHidden/>
              </w:rPr>
              <w:fldChar w:fldCharType="separate"/>
            </w:r>
            <w:r w:rsidR="00E427B4">
              <w:rPr>
                <w:noProof/>
                <w:webHidden/>
              </w:rPr>
              <w:t>6</w:t>
            </w:r>
            <w:r>
              <w:rPr>
                <w:noProof/>
                <w:webHidden/>
              </w:rPr>
              <w:fldChar w:fldCharType="end"/>
            </w:r>
          </w:hyperlink>
        </w:p>
        <w:p w14:paraId="4173B246" w14:textId="4749F811" w:rsidR="00336F30" w:rsidRDefault="00336F30">
          <w:pPr>
            <w:pStyle w:val="TOC2"/>
            <w:tabs>
              <w:tab w:val="right" w:leader="dot" w:pos="9016"/>
            </w:tabs>
            <w:rPr>
              <w:rFonts w:eastAsiaTheme="minorEastAsia"/>
              <w:noProof/>
              <w:kern w:val="2"/>
              <w:lang w:eastAsia="en-GB"/>
              <w14:ligatures w14:val="standardContextual"/>
            </w:rPr>
          </w:pPr>
          <w:hyperlink w:anchor="_Toc144469364" w:history="1">
            <w:r w:rsidRPr="000B618E">
              <w:rPr>
                <w:rStyle w:val="Hyperlink"/>
                <w:rFonts w:asciiTheme="majorHAnsi" w:eastAsiaTheme="majorEastAsia" w:hAnsiTheme="majorHAnsi" w:cstheme="majorBidi"/>
                <w:noProof/>
              </w:rPr>
              <w:t xml:space="preserve">Reference </w:t>
            </w:r>
            <w:r w:rsidRPr="000B618E">
              <w:rPr>
                <w:rStyle w:val="Hyperlink"/>
                <w:rFonts w:asciiTheme="majorHAnsi" w:eastAsiaTheme="majorEastAsia" w:hAnsiTheme="majorHAnsi" w:cstheme="majorBidi"/>
                <w:noProof/>
              </w:rPr>
              <w:t>L</w:t>
            </w:r>
            <w:r w:rsidRPr="000B618E">
              <w:rPr>
                <w:rStyle w:val="Hyperlink"/>
                <w:rFonts w:asciiTheme="majorHAnsi" w:eastAsiaTheme="majorEastAsia" w:hAnsiTheme="majorHAnsi" w:cstheme="majorBidi"/>
                <w:noProof/>
              </w:rPr>
              <w:t>ist</w:t>
            </w:r>
            <w:r>
              <w:rPr>
                <w:noProof/>
                <w:webHidden/>
              </w:rPr>
              <w:tab/>
            </w:r>
            <w:r>
              <w:rPr>
                <w:noProof/>
                <w:webHidden/>
              </w:rPr>
              <w:fldChar w:fldCharType="begin"/>
            </w:r>
            <w:r>
              <w:rPr>
                <w:noProof/>
                <w:webHidden/>
              </w:rPr>
              <w:instrText xml:space="preserve"> PAGEREF _Toc144469364 \h </w:instrText>
            </w:r>
            <w:r>
              <w:rPr>
                <w:noProof/>
                <w:webHidden/>
              </w:rPr>
            </w:r>
            <w:r>
              <w:rPr>
                <w:noProof/>
                <w:webHidden/>
              </w:rPr>
              <w:fldChar w:fldCharType="separate"/>
            </w:r>
            <w:r w:rsidR="00E427B4">
              <w:rPr>
                <w:noProof/>
                <w:webHidden/>
              </w:rPr>
              <w:t>7</w:t>
            </w:r>
            <w:r>
              <w:rPr>
                <w:noProof/>
                <w:webHidden/>
              </w:rPr>
              <w:fldChar w:fldCharType="end"/>
            </w:r>
          </w:hyperlink>
        </w:p>
        <w:p w14:paraId="2E1A966F" w14:textId="0E8AFCE4" w:rsidR="0025365D" w:rsidRDefault="0025365D" w:rsidP="0025365D">
          <w:pPr>
            <w:rPr>
              <w:b/>
              <w:bCs/>
              <w:noProof/>
            </w:rPr>
          </w:pPr>
          <w:r>
            <w:rPr>
              <w:b/>
              <w:bCs/>
              <w:noProof/>
            </w:rPr>
            <w:fldChar w:fldCharType="end"/>
          </w:r>
        </w:p>
      </w:sdtContent>
    </w:sdt>
    <w:p w14:paraId="7B75DD49" w14:textId="77777777" w:rsidR="004D7BF2" w:rsidRPr="00886E67" w:rsidRDefault="004D7BF2" w:rsidP="004D7BF2"/>
    <w:p w14:paraId="0D27FE5B" w14:textId="77777777" w:rsidR="000F3588" w:rsidRDefault="000F3588"/>
    <w:p w14:paraId="4677FA2B" w14:textId="77777777" w:rsidR="006B00C8" w:rsidRDefault="006B00C8"/>
    <w:p w14:paraId="3CEDFF32" w14:textId="77777777" w:rsidR="006B00C8" w:rsidRDefault="006B00C8"/>
    <w:p w14:paraId="40260F20" w14:textId="77777777" w:rsidR="006B00C8" w:rsidRDefault="006B00C8"/>
    <w:p w14:paraId="38A3CBC3" w14:textId="77777777" w:rsidR="006B00C8" w:rsidRDefault="006B00C8"/>
    <w:p w14:paraId="13190BF0" w14:textId="77777777" w:rsidR="006B00C8" w:rsidRDefault="006B00C8"/>
    <w:p w14:paraId="661DAD53" w14:textId="77777777" w:rsidR="006B00C8" w:rsidRDefault="006B00C8"/>
    <w:p w14:paraId="5F99E0C9" w14:textId="77777777" w:rsidR="006B00C8" w:rsidRDefault="006B00C8"/>
    <w:p w14:paraId="27432525" w14:textId="77777777" w:rsidR="006B00C8" w:rsidRDefault="006B00C8"/>
    <w:p w14:paraId="2918C482" w14:textId="77777777" w:rsidR="006B00C8" w:rsidRDefault="006B00C8"/>
    <w:p w14:paraId="08564819" w14:textId="77777777" w:rsidR="006B00C8" w:rsidRDefault="006B00C8"/>
    <w:p w14:paraId="5780F689" w14:textId="77777777" w:rsidR="006B00C8" w:rsidRDefault="006B00C8"/>
    <w:p w14:paraId="5EF110B0" w14:textId="77777777" w:rsidR="006B00C8" w:rsidRDefault="006B00C8"/>
    <w:p w14:paraId="3FA820F2" w14:textId="77777777" w:rsidR="006B00C8" w:rsidRDefault="006B00C8"/>
    <w:p w14:paraId="373969C7" w14:textId="77777777" w:rsidR="006B00C8" w:rsidRDefault="006B00C8"/>
    <w:p w14:paraId="762E40F6" w14:textId="77777777" w:rsidR="006B00C8" w:rsidRDefault="006B00C8" w:rsidP="006B00C8">
      <w:pPr>
        <w:pStyle w:val="Heading2"/>
      </w:pPr>
      <w:bookmarkStart w:id="1" w:name="_Toc144469353"/>
      <w:r>
        <w:t>Terms of reference</w:t>
      </w:r>
      <w:bookmarkEnd w:id="1"/>
    </w:p>
    <w:p w14:paraId="677F043E" w14:textId="7FCDD208" w:rsidR="006B00C8" w:rsidRPr="00886E67" w:rsidRDefault="006B00C8" w:rsidP="006B00C8">
      <w:r w:rsidRPr="00886E67">
        <w:t xml:space="preserve">This e-portfolio was requested by Christian </w:t>
      </w:r>
      <w:proofErr w:type="gramStart"/>
      <w:r w:rsidRPr="00886E67">
        <w:t>Felices</w:t>
      </w:r>
      <w:proofErr w:type="gramEnd"/>
      <w:r w:rsidRPr="00886E67">
        <w:t xml:space="preserve"> </w:t>
      </w:r>
      <w:r w:rsidR="00A72F54">
        <w:t xml:space="preserve">and it is a </w:t>
      </w:r>
      <w:r w:rsidR="008A27D9">
        <w:t>resubmission</w:t>
      </w:r>
      <w:r w:rsidR="004209C4">
        <w:t xml:space="preserve"> of the initial work which was not good </w:t>
      </w:r>
      <w:r w:rsidR="0011707E">
        <w:t>enough</w:t>
      </w:r>
      <w:r w:rsidRPr="00886E67">
        <w:t xml:space="preserve">. The purpose of this e-portfolio is to showcase an understanding of academic writing for the purpose of continuing study. The report was compiled by Mariuss Vasiu and will covering the following topics of academic writing, critical thinking and sense of place and identity. This report is due to be submitted on </w:t>
      </w:r>
      <w:r w:rsidR="001D6250">
        <w:t>1</w:t>
      </w:r>
      <w:r w:rsidR="001D6250" w:rsidRPr="00886E67">
        <w:rPr>
          <w:vertAlign w:val="superscript"/>
        </w:rPr>
        <w:t>st</w:t>
      </w:r>
      <w:r w:rsidRPr="00886E67">
        <w:t xml:space="preserve"> of </w:t>
      </w:r>
      <w:r w:rsidR="008A27D9">
        <w:t>September</w:t>
      </w:r>
      <w:r w:rsidRPr="00886E67">
        <w:t xml:space="preserve"> 2023 by 3:00 pm.</w:t>
      </w:r>
    </w:p>
    <w:p w14:paraId="1B99CBDB" w14:textId="77777777" w:rsidR="006B00C8" w:rsidRDefault="006B00C8"/>
    <w:p w14:paraId="39C04561" w14:textId="77777777" w:rsidR="00A51D18" w:rsidRDefault="00A51D18" w:rsidP="00A51D18">
      <w:pPr>
        <w:pStyle w:val="Heading2"/>
      </w:pPr>
      <w:bookmarkStart w:id="2" w:name="_Toc144469354"/>
      <w:r>
        <w:t>Procedure</w:t>
      </w:r>
      <w:bookmarkEnd w:id="2"/>
    </w:p>
    <w:p w14:paraId="20326ED6" w14:textId="1B8B713B" w:rsidR="00A51D18" w:rsidRPr="00886E67" w:rsidRDefault="002D4812" w:rsidP="00A51D18">
      <w:r>
        <w:t xml:space="preserve">To create this </w:t>
      </w:r>
      <w:r w:rsidR="003617CE">
        <w:t>document,</w:t>
      </w:r>
      <w:r w:rsidR="00A62C1F">
        <w:t xml:space="preserve"> </w:t>
      </w:r>
      <w:r w:rsidR="00A51D18">
        <w:t>I use websites as sources of information.</w:t>
      </w:r>
    </w:p>
    <w:p w14:paraId="6339C17A" w14:textId="77777777" w:rsidR="00A51D18" w:rsidRDefault="00A51D18"/>
    <w:p w14:paraId="0C178B56" w14:textId="77777777" w:rsidR="00430D6E" w:rsidRDefault="00430D6E" w:rsidP="00430D6E">
      <w:pPr>
        <w:pStyle w:val="Heading2"/>
      </w:pPr>
      <w:bookmarkStart w:id="3" w:name="_Toc144469355"/>
      <w:r>
        <w:t>Introduction</w:t>
      </w:r>
      <w:bookmarkEnd w:id="3"/>
    </w:p>
    <w:p w14:paraId="7E492154" w14:textId="6418773A" w:rsidR="00430D6E" w:rsidRDefault="00430D6E" w:rsidP="00430D6E">
      <w:r>
        <w:t>According to QUT (2022) the Introduction must explain the importance, the purpose, the issues to be discussed and to inform the reader of any assumption made and the limitation of the report. According to Pomona College (2023) the Introduction is the help reader needs to transition from daily life and the report you are writing about.</w:t>
      </w:r>
    </w:p>
    <w:p w14:paraId="186C20D5" w14:textId="77777777" w:rsidR="00FD5D21" w:rsidRPr="00811ED6" w:rsidRDefault="00FD5D21" w:rsidP="00430D6E"/>
    <w:p w14:paraId="34CF803B" w14:textId="77777777" w:rsidR="00A51D18" w:rsidRDefault="00A51D18"/>
    <w:p w14:paraId="03298F79" w14:textId="77777777" w:rsidR="00430D6E" w:rsidRDefault="00430D6E"/>
    <w:p w14:paraId="14AFC00B" w14:textId="77777777" w:rsidR="003A1B26" w:rsidRDefault="003A1B26">
      <w:pPr>
        <w:rPr>
          <w:rFonts w:asciiTheme="majorHAnsi" w:eastAsiaTheme="majorEastAsia" w:hAnsiTheme="majorHAnsi" w:cstheme="majorBidi"/>
          <w:color w:val="2F5496" w:themeColor="accent1" w:themeShade="BF"/>
          <w:sz w:val="26"/>
          <w:szCs w:val="26"/>
        </w:rPr>
      </w:pPr>
      <w:r>
        <w:br w:type="page"/>
      </w:r>
    </w:p>
    <w:p w14:paraId="62CA5C65" w14:textId="262C8324" w:rsidR="002461A1" w:rsidRDefault="002461A1" w:rsidP="002461A1">
      <w:pPr>
        <w:pStyle w:val="Heading2"/>
      </w:pPr>
      <w:bookmarkStart w:id="4" w:name="_Toc144469356"/>
      <w:r>
        <w:lastRenderedPageBreak/>
        <w:t>Main Findings</w:t>
      </w:r>
      <w:bookmarkEnd w:id="4"/>
    </w:p>
    <w:p w14:paraId="208AD0FE" w14:textId="17B3D59F" w:rsidR="003F4D85" w:rsidRDefault="00C43E7C">
      <w:r>
        <w:rPr>
          <w:sz w:val="21"/>
          <w:szCs w:val="21"/>
        </w:rPr>
        <w:t xml:space="preserve">According to </w:t>
      </w:r>
      <w:r w:rsidR="00F7748B">
        <w:rPr>
          <w:sz w:val="21"/>
          <w:szCs w:val="21"/>
        </w:rPr>
        <w:t>Sacred Heart University (2020) t</w:t>
      </w:r>
      <w:r w:rsidR="00574EB7">
        <w:rPr>
          <w:sz w:val="21"/>
          <w:szCs w:val="21"/>
        </w:rPr>
        <w:t xml:space="preserve">his section is where you </w:t>
      </w:r>
      <w:r w:rsidR="007F1E3B">
        <w:rPr>
          <w:sz w:val="21"/>
          <w:szCs w:val="21"/>
        </w:rPr>
        <w:t>present</w:t>
      </w:r>
      <w:r w:rsidR="00574EB7">
        <w:rPr>
          <w:sz w:val="21"/>
          <w:szCs w:val="21"/>
        </w:rPr>
        <w:t xml:space="preserve"> the findings of your </w:t>
      </w:r>
      <w:r w:rsidR="00CF3161">
        <w:rPr>
          <w:sz w:val="21"/>
          <w:szCs w:val="21"/>
        </w:rPr>
        <w:t>study. To</w:t>
      </w:r>
      <w:r w:rsidR="004A3788">
        <w:rPr>
          <w:sz w:val="21"/>
          <w:szCs w:val="21"/>
        </w:rPr>
        <w:t xml:space="preserve"> do that,</w:t>
      </w:r>
      <w:r w:rsidR="009213ED">
        <w:rPr>
          <w:sz w:val="21"/>
          <w:szCs w:val="21"/>
        </w:rPr>
        <w:t xml:space="preserve"> </w:t>
      </w:r>
      <w:r w:rsidR="008E08AC">
        <w:rPr>
          <w:sz w:val="21"/>
          <w:szCs w:val="21"/>
        </w:rPr>
        <w:t>it</w:t>
      </w:r>
      <w:r w:rsidR="009213ED">
        <w:rPr>
          <w:sz w:val="21"/>
          <w:szCs w:val="21"/>
        </w:rPr>
        <w:t xml:space="preserve"> </w:t>
      </w:r>
      <w:r w:rsidR="004A3788">
        <w:rPr>
          <w:sz w:val="21"/>
          <w:szCs w:val="21"/>
        </w:rPr>
        <w:t>must</w:t>
      </w:r>
      <w:r w:rsidR="009213ED">
        <w:rPr>
          <w:sz w:val="21"/>
          <w:szCs w:val="21"/>
        </w:rPr>
        <w:t xml:space="preserve"> </w:t>
      </w:r>
      <w:r w:rsidR="004F1F9F">
        <w:rPr>
          <w:sz w:val="21"/>
          <w:szCs w:val="21"/>
        </w:rPr>
        <w:t>be logical</w:t>
      </w:r>
      <w:r w:rsidR="00782DC8">
        <w:rPr>
          <w:sz w:val="21"/>
          <w:szCs w:val="21"/>
        </w:rPr>
        <w:t xml:space="preserve">, </w:t>
      </w:r>
      <w:r w:rsidR="00490112">
        <w:rPr>
          <w:sz w:val="21"/>
          <w:szCs w:val="21"/>
        </w:rPr>
        <w:t xml:space="preserve">always </w:t>
      </w:r>
      <w:r w:rsidR="00782DC8">
        <w:rPr>
          <w:sz w:val="21"/>
          <w:szCs w:val="21"/>
        </w:rPr>
        <w:t>written in the past tense and</w:t>
      </w:r>
      <w:r w:rsidR="006326AA">
        <w:rPr>
          <w:sz w:val="21"/>
          <w:szCs w:val="21"/>
        </w:rPr>
        <w:t xml:space="preserve"> must simply state the findings</w:t>
      </w:r>
      <w:r w:rsidR="00782DC8">
        <w:rPr>
          <w:sz w:val="21"/>
          <w:szCs w:val="21"/>
        </w:rPr>
        <w:t>.</w:t>
      </w:r>
    </w:p>
    <w:p w14:paraId="5538FCB4" w14:textId="77777777" w:rsidR="00B206C2" w:rsidRDefault="00B206C2"/>
    <w:p w14:paraId="0B7715E0" w14:textId="77777777" w:rsidR="00B206C2" w:rsidRDefault="00B206C2" w:rsidP="00B206C2">
      <w:pPr>
        <w:pStyle w:val="Heading3"/>
      </w:pPr>
      <w:bookmarkStart w:id="5" w:name="_Hlk144456380"/>
      <w:bookmarkStart w:id="6" w:name="_Toc144469357"/>
      <w:r>
        <w:t>Task 2 – Academic Writing</w:t>
      </w:r>
      <w:bookmarkEnd w:id="6"/>
    </w:p>
    <w:bookmarkEnd w:id="5"/>
    <w:p w14:paraId="728EE88C" w14:textId="77777777" w:rsidR="00B206C2" w:rsidRDefault="00B206C2" w:rsidP="00B206C2"/>
    <w:p w14:paraId="5C0D9C4F" w14:textId="77777777" w:rsidR="0029620F" w:rsidRDefault="0029620F" w:rsidP="0029620F">
      <w:r>
        <w:t>According to University of Leeds (2023) “Academic writing is clear, focussed, structured and supported by relevant evidence and references”. The academic writing needs to be concise; it does not need long sentences and complicated words and it must be easy to understand.</w:t>
      </w:r>
    </w:p>
    <w:p w14:paraId="11326A8E" w14:textId="72D5C18C" w:rsidR="0029620F" w:rsidRDefault="0029620F" w:rsidP="0029620F">
      <w:r>
        <w:t xml:space="preserve">According to University of Southern California (2023) Academic writing does not use the first-person perspective and is using the third </w:t>
      </w:r>
      <w:r w:rsidR="00242B53">
        <w:t>person</w:t>
      </w:r>
      <w:r>
        <w:t>. The structure of academic writing it must be organized, formal and logical, using precise words.</w:t>
      </w:r>
    </w:p>
    <w:p w14:paraId="562E739F" w14:textId="77777777" w:rsidR="0029620F" w:rsidRDefault="0029620F" w:rsidP="0029620F">
      <w:r>
        <w:t>According to University of Reading (2023) Academic writing it must be appropriate, formal, structured, and precise. It must communicate in a way that make the reader understand, not using long and complicated words. The writer must avoid using shortened forms and colloquialisms. Must use the correct grammar and punctuation and communicate without losing information or meaning.</w:t>
      </w:r>
    </w:p>
    <w:p w14:paraId="3C4933E6" w14:textId="19CDA854" w:rsidR="00621C79" w:rsidRDefault="00A509C3" w:rsidP="00A509C3">
      <w:pPr>
        <w:tabs>
          <w:tab w:val="left" w:pos="2550"/>
        </w:tabs>
      </w:pPr>
      <w:r>
        <w:tab/>
      </w:r>
      <w:r>
        <w:rPr>
          <w:noProof/>
        </w:rPr>
        <w:drawing>
          <wp:inline distT="0" distB="0" distL="0" distR="0" wp14:anchorId="01BF5D03" wp14:editId="6811949A">
            <wp:extent cx="5731510" cy="575310"/>
            <wp:effectExtent l="0" t="0" r="2540" b="0"/>
            <wp:docPr id="8720547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2054719" name="Picture 872054719"/>
                    <pic:cNvPicPr/>
                  </pic:nvPicPr>
                  <pic:blipFill>
                    <a:blip r:embed="rId8">
                      <a:extLst>
                        <a:ext uri="{28A0092B-C50C-407E-A947-70E740481C1C}">
                          <a14:useLocalDpi xmlns:a14="http://schemas.microsoft.com/office/drawing/2010/main" val="0"/>
                        </a:ext>
                      </a:extLst>
                    </a:blip>
                    <a:stretch>
                      <a:fillRect/>
                    </a:stretch>
                  </pic:blipFill>
                  <pic:spPr>
                    <a:xfrm>
                      <a:off x="0" y="0"/>
                      <a:ext cx="5731510" cy="575310"/>
                    </a:xfrm>
                    <a:prstGeom prst="rect">
                      <a:avLst/>
                    </a:prstGeom>
                  </pic:spPr>
                </pic:pic>
              </a:graphicData>
            </a:graphic>
          </wp:inline>
        </w:drawing>
      </w:r>
    </w:p>
    <w:p w14:paraId="278D9436" w14:textId="1A958008" w:rsidR="00AD2CCE" w:rsidRDefault="008B18AD" w:rsidP="00B206C2">
      <w:r>
        <w:t>According to similarity check, my score is</w:t>
      </w:r>
      <w:r w:rsidR="009445ED">
        <w:t xml:space="preserve"> 13%</w:t>
      </w:r>
      <w:r>
        <w:t xml:space="preserve">. </w:t>
      </w:r>
      <w:r w:rsidR="00A509C3">
        <w:t>It is a good score, but to</w:t>
      </w:r>
      <w:r>
        <w:t xml:space="preserve"> improve </w:t>
      </w:r>
      <w:r w:rsidR="009445ED">
        <w:t>it</w:t>
      </w:r>
      <w:r w:rsidR="006A63F2">
        <w:t>,</w:t>
      </w:r>
      <w:r w:rsidR="00621C79">
        <w:t xml:space="preserve"> I </w:t>
      </w:r>
      <w:r w:rsidR="006A63F2">
        <w:t>must</w:t>
      </w:r>
      <w:r w:rsidR="001E2309">
        <w:t xml:space="preserve"> </w:t>
      </w:r>
      <w:r w:rsidR="007764DC">
        <w:t>revise</w:t>
      </w:r>
      <w:r w:rsidR="00E86D12">
        <w:t xml:space="preserve"> my writing </w:t>
      </w:r>
      <w:r w:rsidR="001E2309">
        <w:t xml:space="preserve">skills </w:t>
      </w:r>
      <w:r w:rsidR="00E86D12">
        <w:t xml:space="preserve">and </w:t>
      </w:r>
      <w:r w:rsidR="00293F1A">
        <w:t>choose</w:t>
      </w:r>
      <w:r w:rsidR="00E86D12">
        <w:t xml:space="preserve"> only significant </w:t>
      </w:r>
      <w:r w:rsidR="006F009F">
        <w:t>quotes to include in my work.</w:t>
      </w:r>
      <w:r w:rsidR="009F67A2">
        <w:t xml:space="preserve"> I need to improve my paraphrasing and </w:t>
      </w:r>
      <w:r w:rsidR="006A63F2">
        <w:t>try to explain the ideas in my own way.</w:t>
      </w:r>
    </w:p>
    <w:p w14:paraId="09864DE0" w14:textId="07CE5973" w:rsidR="00AD2CCE" w:rsidRDefault="00AD2CCE" w:rsidP="00B206C2">
      <w:r>
        <w:t xml:space="preserve">According to University of Dundee (n.d.) the </w:t>
      </w:r>
      <w:r w:rsidR="00217B42">
        <w:t xml:space="preserve">similarity check shows you </w:t>
      </w:r>
      <w:r w:rsidR="00605343">
        <w:t xml:space="preserve">the percentage of </w:t>
      </w:r>
      <w:r w:rsidR="00217B42">
        <w:t xml:space="preserve">how much of your submitted work </w:t>
      </w:r>
      <w:r w:rsidR="00936D55">
        <w:t xml:space="preserve">is </w:t>
      </w:r>
      <w:proofErr w:type="gramStart"/>
      <w:r w:rsidR="00936D55">
        <w:t>similar to</w:t>
      </w:r>
      <w:proofErr w:type="gramEnd"/>
      <w:r w:rsidR="00936D55">
        <w:t xml:space="preserve"> others and it shows </w:t>
      </w:r>
      <w:r w:rsidR="00DB419B">
        <w:t>you what text is detected similar and the source.</w:t>
      </w:r>
      <w:r w:rsidR="008D566F">
        <w:t xml:space="preserve"> </w:t>
      </w:r>
    </w:p>
    <w:p w14:paraId="1F22635B" w14:textId="5E2C009D" w:rsidR="0047602E" w:rsidRDefault="0047602E"/>
    <w:p w14:paraId="28A44884" w14:textId="68D3E6F2" w:rsidR="006E20C4" w:rsidRDefault="0047602E">
      <w:r>
        <w:br w:type="page"/>
      </w:r>
    </w:p>
    <w:p w14:paraId="130D7314" w14:textId="20F4FD0C" w:rsidR="003D7AFE" w:rsidRDefault="003D7AFE" w:rsidP="003D7AFE">
      <w:pPr>
        <w:pStyle w:val="Heading3"/>
      </w:pPr>
      <w:bookmarkStart w:id="7" w:name="_Hlk144456514"/>
      <w:bookmarkStart w:id="8" w:name="_Toc144469358"/>
      <w:r>
        <w:lastRenderedPageBreak/>
        <w:t xml:space="preserve">Task </w:t>
      </w:r>
      <w:r>
        <w:t>3</w:t>
      </w:r>
      <w:r>
        <w:t xml:space="preserve"> – </w:t>
      </w:r>
      <w:r w:rsidR="008F4674">
        <w:t>Critical</w:t>
      </w:r>
      <w:r>
        <w:t xml:space="preserve"> </w:t>
      </w:r>
      <w:r w:rsidR="004E0528">
        <w:t>Thinking</w:t>
      </w:r>
      <w:bookmarkEnd w:id="8"/>
    </w:p>
    <w:p w14:paraId="1A405677" w14:textId="77777777" w:rsidR="004E0528" w:rsidRDefault="004E0528" w:rsidP="004E0528"/>
    <w:p w14:paraId="6E7BFADE" w14:textId="22A1FEBE" w:rsidR="00295E61" w:rsidRDefault="00295E61" w:rsidP="004E0528">
      <w:r>
        <w:t xml:space="preserve">According to Newcastle University (2023) </w:t>
      </w:r>
      <w:r w:rsidR="004D6FA3">
        <w:t>“</w:t>
      </w:r>
      <w:r>
        <w:t xml:space="preserve">critical thinking </w:t>
      </w:r>
      <w:r w:rsidR="004D6FA3">
        <w:t>underpins everything from reading to analysi</w:t>
      </w:r>
      <w:r w:rsidR="003C10A4">
        <w:t>ng ideas and evidence and developing your own arguments”.</w:t>
      </w:r>
    </w:p>
    <w:p w14:paraId="0C53EE37" w14:textId="77777777" w:rsidR="00F14856" w:rsidRDefault="002D6C36" w:rsidP="008F4674">
      <w:r>
        <w:t>According to University of Edinburgh</w:t>
      </w:r>
      <w:bookmarkEnd w:id="7"/>
      <w:r>
        <w:t xml:space="preserve"> (2023) </w:t>
      </w:r>
      <w:r w:rsidR="00E570E9">
        <w:t xml:space="preserve">“developing critical thinking </w:t>
      </w:r>
      <w:r w:rsidR="006F4163">
        <w:t xml:space="preserve">skills </w:t>
      </w:r>
      <w:r w:rsidR="00E570E9">
        <w:t xml:space="preserve">is </w:t>
      </w:r>
      <w:r w:rsidR="006F4163">
        <w:t>essential to your success at University and beyond.”</w:t>
      </w:r>
      <w:r w:rsidR="0036368E">
        <w:t xml:space="preserve"> </w:t>
      </w:r>
      <w:r w:rsidR="003D22C5">
        <w:t xml:space="preserve">Critcal thinking is very important in every </w:t>
      </w:r>
      <w:r w:rsidR="00D038CD">
        <w:t xml:space="preserve">discipline, </w:t>
      </w:r>
      <w:r w:rsidR="00AC7D69">
        <w:t xml:space="preserve">no matter what about the subject is. </w:t>
      </w:r>
      <w:r w:rsidR="006B7E44">
        <w:t>Being critical is very important for your work</w:t>
      </w:r>
      <w:r w:rsidR="00663F1C">
        <w:t xml:space="preserve"> because you must do your own research about the subject. It is not enough what you </w:t>
      </w:r>
      <w:r w:rsidR="002E77DA">
        <w:t>see, read</w:t>
      </w:r>
      <w:r w:rsidR="00663F1C">
        <w:t xml:space="preserve"> or what you </w:t>
      </w:r>
      <w:r w:rsidR="002E77DA">
        <w:t xml:space="preserve">heard </w:t>
      </w:r>
      <w:r w:rsidR="005D2FE2">
        <w:t xml:space="preserve">in classes. You must evaluate and </w:t>
      </w:r>
      <w:r w:rsidR="00C32579">
        <w:t xml:space="preserve">analyse what you have learned </w:t>
      </w:r>
      <w:r w:rsidR="00C37344">
        <w:t>and make your own argument.</w:t>
      </w:r>
      <w:r w:rsidR="005F6EBE">
        <w:t xml:space="preserve"> You </w:t>
      </w:r>
      <w:r w:rsidR="007211E5">
        <w:t>must</w:t>
      </w:r>
      <w:r w:rsidR="005F6EBE">
        <w:t xml:space="preserve"> question everything you see</w:t>
      </w:r>
      <w:r w:rsidR="00524623">
        <w:t xml:space="preserve"> or read. </w:t>
      </w:r>
    </w:p>
    <w:p w14:paraId="7FD13FFC" w14:textId="4F0C75F0" w:rsidR="008F4674" w:rsidRDefault="00CB3EEE" w:rsidP="008F4674">
      <w:r>
        <w:t xml:space="preserve">According </w:t>
      </w:r>
      <w:r w:rsidR="00D31781">
        <w:t>to University</w:t>
      </w:r>
      <w:r w:rsidR="00BA4B20">
        <w:t xml:space="preserve"> of </w:t>
      </w:r>
      <w:r w:rsidR="00501346">
        <w:t>Greenwich</w:t>
      </w:r>
      <w:r w:rsidR="00BA4B20">
        <w:t xml:space="preserve"> (2023)</w:t>
      </w:r>
      <w:r w:rsidR="00D96DA5">
        <w:t xml:space="preserve"> </w:t>
      </w:r>
      <w:r w:rsidR="00BA4B20">
        <w:t xml:space="preserve">a </w:t>
      </w:r>
      <w:r w:rsidR="00D96DA5">
        <w:t xml:space="preserve">good </w:t>
      </w:r>
      <w:r w:rsidR="00FC5CF3">
        <w:t xml:space="preserve">method to question and develop our own </w:t>
      </w:r>
      <w:r w:rsidR="009E0079">
        <w:t>critical thinking</w:t>
      </w:r>
      <w:r w:rsidR="00D96DA5">
        <w:t xml:space="preserve"> is</w:t>
      </w:r>
      <w:r w:rsidR="009E0079">
        <w:t xml:space="preserve"> the 6W’s.</w:t>
      </w:r>
    </w:p>
    <w:p w14:paraId="256A369A" w14:textId="46E39E5D" w:rsidR="002617E0" w:rsidRDefault="003A5308" w:rsidP="008F4674">
      <w:r>
        <w:t>Who by?</w:t>
      </w:r>
      <w:r w:rsidR="00AC4D2E">
        <w:t xml:space="preserve"> It is very important to know who </w:t>
      </w:r>
      <w:r w:rsidR="00606C8B">
        <w:t xml:space="preserve">has </w:t>
      </w:r>
      <w:r w:rsidR="00AC4D2E">
        <w:t xml:space="preserve">produced the </w:t>
      </w:r>
      <w:r w:rsidR="00606C8B">
        <w:t xml:space="preserve">information. </w:t>
      </w:r>
      <w:r w:rsidR="00BE6529">
        <w:t>Knowing the background</w:t>
      </w:r>
      <w:r w:rsidR="00FE04D6">
        <w:t xml:space="preserve"> and the point of </w:t>
      </w:r>
      <w:r w:rsidR="005F2C07">
        <w:t>view</w:t>
      </w:r>
      <w:r w:rsidR="00FE04D6">
        <w:t xml:space="preserve"> of that person it </w:t>
      </w:r>
      <w:r w:rsidR="00737B8E">
        <w:t>helps</w:t>
      </w:r>
      <w:r w:rsidR="00FE04D6">
        <w:t xml:space="preserve"> us to </w:t>
      </w:r>
      <w:r w:rsidR="005F2C07">
        <w:t>understand and analyse the</w:t>
      </w:r>
      <w:r w:rsidR="00737B8E">
        <w:t>ir</w:t>
      </w:r>
      <w:r w:rsidR="005F2C07">
        <w:t xml:space="preserve"> work </w:t>
      </w:r>
      <w:r w:rsidR="00737B8E">
        <w:t xml:space="preserve">and make us </w:t>
      </w:r>
      <w:r w:rsidR="00472369">
        <w:t>to see</w:t>
      </w:r>
      <w:r w:rsidR="00737B8E">
        <w:t xml:space="preserve"> a better view </w:t>
      </w:r>
      <w:r w:rsidR="0038401B">
        <w:t>of wh</w:t>
      </w:r>
      <w:r w:rsidR="009A6FC0">
        <w:t>y</w:t>
      </w:r>
      <w:r w:rsidR="0038401B">
        <w:t xml:space="preserve"> they are saying</w:t>
      </w:r>
      <w:r w:rsidR="009A6FC0">
        <w:t xml:space="preserve"> </w:t>
      </w:r>
      <w:r w:rsidR="00472369">
        <w:t xml:space="preserve">what they </w:t>
      </w:r>
      <w:r w:rsidR="00E41126">
        <w:t>are saying.</w:t>
      </w:r>
    </w:p>
    <w:p w14:paraId="33BF1CB0" w14:textId="59FEB532" w:rsidR="002617E0" w:rsidRDefault="002617E0" w:rsidP="008F4674">
      <w:r>
        <w:t>Why?</w:t>
      </w:r>
      <w:r w:rsidR="00E41126">
        <w:t xml:space="preserve"> </w:t>
      </w:r>
      <w:r w:rsidR="00A267D6">
        <w:t xml:space="preserve">To know why </w:t>
      </w:r>
      <w:r w:rsidR="00042525">
        <w:t xml:space="preserve">something has been written </w:t>
      </w:r>
      <w:r w:rsidR="00625827">
        <w:t xml:space="preserve">is very important and make us </w:t>
      </w:r>
      <w:r w:rsidR="00357C5A">
        <w:t xml:space="preserve">understand </w:t>
      </w:r>
      <w:r w:rsidR="004A2AE8">
        <w:t xml:space="preserve">the reasons and the motivation of the author </w:t>
      </w:r>
      <w:r w:rsidR="00346F6F">
        <w:t>and help us to decide if the information help us in our research.</w:t>
      </w:r>
    </w:p>
    <w:p w14:paraId="4D24379C" w14:textId="52DD5EC2" w:rsidR="002617E0" w:rsidRDefault="002617E0" w:rsidP="008F4674">
      <w:r>
        <w:t>What?</w:t>
      </w:r>
      <w:r w:rsidR="00DB1ED8">
        <w:t xml:space="preserve"> What proof has the </w:t>
      </w:r>
      <w:r w:rsidR="000E3B38">
        <w:t xml:space="preserve">information? Even if you read a book, an article, watching tv or </w:t>
      </w:r>
      <w:r w:rsidR="009A0FED">
        <w:t>listening to the teacher it is important not to believe everything and ask questions</w:t>
      </w:r>
      <w:r w:rsidR="00986E5D">
        <w:t>, because we need some proof about what they are saying.</w:t>
      </w:r>
    </w:p>
    <w:p w14:paraId="19A864E2" w14:textId="2C9D631A" w:rsidR="002617E0" w:rsidRDefault="002617E0" w:rsidP="008F4674">
      <w:r>
        <w:t>When?</w:t>
      </w:r>
      <w:r w:rsidR="00D53E76">
        <w:t xml:space="preserve"> We need to know when t</w:t>
      </w:r>
      <w:r w:rsidR="00F67401">
        <w:t xml:space="preserve">he information was written or presented, because </w:t>
      </w:r>
      <w:r w:rsidR="00466026">
        <w:t>we cannot rely on information who are out of date</w:t>
      </w:r>
      <w:r w:rsidR="008E3565">
        <w:t xml:space="preserve">. The things are moving </w:t>
      </w:r>
      <w:r w:rsidR="00DC036C">
        <w:t>fast,</w:t>
      </w:r>
      <w:r w:rsidR="008E3565">
        <w:t xml:space="preserve"> </w:t>
      </w:r>
      <w:r w:rsidR="00DC036C">
        <w:t>and some information are not relevant anymore of these days.</w:t>
      </w:r>
    </w:p>
    <w:p w14:paraId="328074ED" w14:textId="7AC06E17" w:rsidR="002617E0" w:rsidRDefault="002617E0" w:rsidP="008F4674">
      <w:r>
        <w:t>Where?</w:t>
      </w:r>
      <w:r w:rsidR="0090417E">
        <w:t xml:space="preserve"> Location is</w:t>
      </w:r>
      <w:r w:rsidR="0025435B">
        <w:t xml:space="preserve"> an</w:t>
      </w:r>
      <w:r w:rsidR="0090417E">
        <w:t xml:space="preserve"> important </w:t>
      </w:r>
      <w:r w:rsidR="0025435B">
        <w:t xml:space="preserve">factor </w:t>
      </w:r>
      <w:r w:rsidR="0090417E">
        <w:t xml:space="preserve">because </w:t>
      </w:r>
      <w:r w:rsidR="0025435B">
        <w:t xml:space="preserve">the place where something was </w:t>
      </w:r>
      <w:r w:rsidR="00CD66B1">
        <w:t>produced</w:t>
      </w:r>
      <w:r w:rsidR="0025435B">
        <w:t xml:space="preserve"> can </w:t>
      </w:r>
      <w:r w:rsidR="00CD66B1">
        <w:t>make a difference if the information is relevant in our area.</w:t>
      </w:r>
    </w:p>
    <w:p w14:paraId="31E487CD" w14:textId="6BD290E0" w:rsidR="002617E0" w:rsidRDefault="002617E0" w:rsidP="008F4674">
      <w:r>
        <w:t>Who for?</w:t>
      </w:r>
      <w:r w:rsidR="00CD66B1">
        <w:t xml:space="preserve"> </w:t>
      </w:r>
      <w:r w:rsidR="00BC3B55">
        <w:t xml:space="preserve">Writers </w:t>
      </w:r>
      <w:r w:rsidR="00464500">
        <w:t xml:space="preserve">often target the </w:t>
      </w:r>
      <w:r w:rsidR="00CF7606">
        <w:t>audience,</w:t>
      </w:r>
      <w:r w:rsidR="00464500">
        <w:t xml:space="preserve"> </w:t>
      </w:r>
      <w:r w:rsidR="0003056F">
        <w:t xml:space="preserve">and it is important the know for who </w:t>
      </w:r>
      <w:r w:rsidR="00CF7606">
        <w:t xml:space="preserve">the information was. Some </w:t>
      </w:r>
      <w:r w:rsidR="00C91BD4">
        <w:t xml:space="preserve">writers </w:t>
      </w:r>
      <w:r w:rsidR="00D250E9">
        <w:t xml:space="preserve">are aimed to small audience, some of them to </w:t>
      </w:r>
      <w:proofErr w:type="gramStart"/>
      <w:r w:rsidR="00C710AD">
        <w:t>general public</w:t>
      </w:r>
      <w:proofErr w:type="gramEnd"/>
      <w:r w:rsidR="00C710AD">
        <w:t>, male or female, the young or the old</w:t>
      </w:r>
      <w:r w:rsidR="003D3D31">
        <w:t>, different social or political groups</w:t>
      </w:r>
      <w:r w:rsidR="00CC7D6B">
        <w:t xml:space="preserve"> or to people with different level of </w:t>
      </w:r>
      <w:r w:rsidR="009D4978">
        <w:t>understanding</w:t>
      </w:r>
      <w:r w:rsidR="00CC7D6B">
        <w:t>.</w:t>
      </w:r>
    </w:p>
    <w:p w14:paraId="70FD3F19" w14:textId="77777777" w:rsidR="009D4978" w:rsidRDefault="009D4978" w:rsidP="008F4674"/>
    <w:p w14:paraId="1C5A69D3" w14:textId="77777777" w:rsidR="009D4978" w:rsidRDefault="009D4978" w:rsidP="008F4674"/>
    <w:p w14:paraId="7A91E747" w14:textId="77777777" w:rsidR="002617E0" w:rsidRDefault="002617E0" w:rsidP="008F4674"/>
    <w:p w14:paraId="3F0101D2" w14:textId="77777777" w:rsidR="002617E0" w:rsidRDefault="002617E0" w:rsidP="008F4674"/>
    <w:p w14:paraId="24AF43EB" w14:textId="77777777" w:rsidR="009E0079" w:rsidRDefault="009E0079" w:rsidP="008F4674"/>
    <w:p w14:paraId="20BBA08B" w14:textId="77777777" w:rsidR="00C37344" w:rsidRDefault="00C37344" w:rsidP="008F4674"/>
    <w:p w14:paraId="288ADA00" w14:textId="062DB512" w:rsidR="0049372A" w:rsidRDefault="0049372A">
      <w:r>
        <w:br w:type="page"/>
      </w:r>
    </w:p>
    <w:p w14:paraId="22881B67" w14:textId="77777777" w:rsidR="008F4674" w:rsidRDefault="008F4674"/>
    <w:p w14:paraId="2F2BA853" w14:textId="494F7F5B" w:rsidR="008C72FB" w:rsidRDefault="008C72FB" w:rsidP="008C72FB">
      <w:pPr>
        <w:pStyle w:val="Heading3"/>
      </w:pPr>
      <w:bookmarkStart w:id="9" w:name="_Toc144469359"/>
      <w:r>
        <w:t xml:space="preserve">Task </w:t>
      </w:r>
      <w:r>
        <w:t>4</w:t>
      </w:r>
      <w:r>
        <w:t xml:space="preserve"> – </w:t>
      </w:r>
      <w:r>
        <w:t>Sense of Place and Identity</w:t>
      </w:r>
      <w:bookmarkEnd w:id="9"/>
    </w:p>
    <w:p w14:paraId="0127BDDD" w14:textId="77777777" w:rsidR="005D1B67" w:rsidRDefault="005D1B67" w:rsidP="005D1B67"/>
    <w:p w14:paraId="099883F2" w14:textId="77777777" w:rsidR="00D6350B" w:rsidRDefault="00D6350B" w:rsidP="00D6350B">
      <w:r>
        <w:t>Here you have the link of my presentation:</w:t>
      </w:r>
    </w:p>
    <w:p w14:paraId="3B0A9522" w14:textId="77777777" w:rsidR="00D6350B" w:rsidRDefault="00D6350B" w:rsidP="00D6350B">
      <w:hyperlink r:id="rId9" w:history="1">
        <w:r w:rsidRPr="00EA4AF2">
          <w:rPr>
            <w:rStyle w:val="Hyperlink"/>
          </w:rPr>
          <w:t>https://www.canva.com/design/DAFnSeZb9PI/vYPk12-r9bfZimWhYrJZ3Q/view?utm_content=DAFnSeZb9PI&amp;utm_campaign=designshare&amp;utm_medium=link&amp;utm_s</w:t>
        </w:r>
        <w:r w:rsidRPr="00EA4AF2">
          <w:rPr>
            <w:rStyle w:val="Hyperlink"/>
          </w:rPr>
          <w:t>o</w:t>
        </w:r>
        <w:r w:rsidRPr="00EA4AF2">
          <w:rPr>
            <w:rStyle w:val="Hyperlink"/>
          </w:rPr>
          <w:t>urce=recording_view</w:t>
        </w:r>
      </w:hyperlink>
    </w:p>
    <w:p w14:paraId="07E7EFA8" w14:textId="7FD68C75" w:rsidR="00D0271D" w:rsidRDefault="00D0271D" w:rsidP="005D1B67"/>
    <w:p w14:paraId="64D769B9" w14:textId="77777777" w:rsidR="00D0271D" w:rsidRDefault="00D0271D">
      <w:r>
        <w:br w:type="page"/>
      </w:r>
    </w:p>
    <w:p w14:paraId="4BCFD977" w14:textId="77777777" w:rsidR="005D1B67" w:rsidRPr="005D1B67" w:rsidRDefault="005D1B67" w:rsidP="005D1B67"/>
    <w:p w14:paraId="11D11376" w14:textId="03CD0035" w:rsidR="0006049B" w:rsidRDefault="00D0271D" w:rsidP="00D0271D">
      <w:pPr>
        <w:keepNext/>
        <w:keepLines/>
        <w:spacing w:before="40" w:after="0"/>
        <w:outlineLvl w:val="1"/>
        <w:rPr>
          <w:rFonts w:asciiTheme="majorHAnsi" w:eastAsiaTheme="majorEastAsia" w:hAnsiTheme="majorHAnsi" w:cstheme="majorBidi"/>
          <w:color w:val="2F5496" w:themeColor="accent1" w:themeShade="BF"/>
          <w:sz w:val="26"/>
          <w:szCs w:val="26"/>
        </w:rPr>
      </w:pPr>
      <w:bookmarkStart w:id="10" w:name="_Toc144469360"/>
      <w:r w:rsidRPr="00D0271D">
        <w:rPr>
          <w:rFonts w:asciiTheme="majorHAnsi" w:eastAsiaTheme="majorEastAsia" w:hAnsiTheme="majorHAnsi" w:cstheme="majorBidi"/>
          <w:color w:val="2F5496" w:themeColor="accent1" w:themeShade="BF"/>
          <w:sz w:val="26"/>
          <w:szCs w:val="26"/>
        </w:rPr>
        <w:t>Conclusion</w:t>
      </w:r>
      <w:bookmarkEnd w:id="10"/>
    </w:p>
    <w:p w14:paraId="2EB4E930" w14:textId="77777777" w:rsidR="00CA32E1" w:rsidRDefault="00CA32E1" w:rsidP="00CA32E1"/>
    <w:p w14:paraId="723BFBD1" w14:textId="3551F3A0" w:rsidR="00CA32E1" w:rsidRPr="009658C8" w:rsidRDefault="00CA32E1" w:rsidP="00CA32E1">
      <w:r>
        <w:t>According to The University of Kansas (202</w:t>
      </w:r>
      <w:r w:rsidR="003D748C">
        <w:t>2</w:t>
      </w:r>
      <w:r>
        <w:t xml:space="preserve">) the conclusion “are the key findings gained from this research”. This section is a short paragraph where the writer summarizes the key points of the research and should not include new arguments or data.  </w:t>
      </w:r>
    </w:p>
    <w:p w14:paraId="2D543269" w14:textId="6C7401DE" w:rsidR="00A110EC" w:rsidRPr="00D0271D" w:rsidRDefault="00A110EC" w:rsidP="00FF7651"/>
    <w:p w14:paraId="41644865" w14:textId="77777777" w:rsidR="00D0271D" w:rsidRPr="00D0271D" w:rsidRDefault="00D0271D" w:rsidP="00D0271D"/>
    <w:p w14:paraId="3F3A2772" w14:textId="77777777" w:rsidR="00D0271D" w:rsidRPr="00D0271D" w:rsidRDefault="00D0271D" w:rsidP="00D0271D">
      <w:pPr>
        <w:keepNext/>
        <w:keepLines/>
        <w:spacing w:before="40" w:after="0"/>
        <w:outlineLvl w:val="1"/>
        <w:rPr>
          <w:rFonts w:asciiTheme="majorHAnsi" w:eastAsiaTheme="majorEastAsia" w:hAnsiTheme="majorHAnsi" w:cstheme="majorBidi"/>
          <w:color w:val="2F5496" w:themeColor="accent1" w:themeShade="BF"/>
          <w:sz w:val="26"/>
          <w:szCs w:val="26"/>
        </w:rPr>
      </w:pPr>
      <w:bookmarkStart w:id="11" w:name="_Toc144469361"/>
      <w:r w:rsidRPr="00D0271D">
        <w:rPr>
          <w:rFonts w:asciiTheme="majorHAnsi" w:eastAsiaTheme="majorEastAsia" w:hAnsiTheme="majorHAnsi" w:cstheme="majorBidi"/>
          <w:color w:val="2F5496" w:themeColor="accent1" w:themeShade="BF"/>
          <w:sz w:val="26"/>
          <w:szCs w:val="26"/>
        </w:rPr>
        <w:t>Recommendation</w:t>
      </w:r>
      <w:bookmarkEnd w:id="11"/>
    </w:p>
    <w:p w14:paraId="35080606" w14:textId="77777777" w:rsidR="00D0271D" w:rsidRPr="00D0271D" w:rsidRDefault="00D0271D" w:rsidP="00D0271D"/>
    <w:p w14:paraId="0FDBE435" w14:textId="77777777" w:rsidR="00D0271D" w:rsidRPr="00D0271D" w:rsidRDefault="00D0271D" w:rsidP="00D0271D">
      <w:pPr>
        <w:keepNext/>
        <w:keepLines/>
        <w:spacing w:before="40" w:after="0"/>
        <w:outlineLvl w:val="1"/>
        <w:rPr>
          <w:rFonts w:asciiTheme="majorHAnsi" w:eastAsiaTheme="majorEastAsia" w:hAnsiTheme="majorHAnsi" w:cstheme="majorBidi"/>
          <w:color w:val="2F5496" w:themeColor="accent1" w:themeShade="BF"/>
          <w:sz w:val="26"/>
          <w:szCs w:val="26"/>
        </w:rPr>
      </w:pPr>
      <w:bookmarkStart w:id="12" w:name="_Toc144469362"/>
      <w:r w:rsidRPr="00D0271D">
        <w:rPr>
          <w:rFonts w:asciiTheme="majorHAnsi" w:eastAsiaTheme="majorEastAsia" w:hAnsiTheme="majorHAnsi" w:cstheme="majorBidi"/>
          <w:color w:val="2F5496" w:themeColor="accent1" w:themeShade="BF"/>
          <w:sz w:val="26"/>
          <w:szCs w:val="26"/>
        </w:rPr>
        <w:t>Appendices</w:t>
      </w:r>
      <w:bookmarkEnd w:id="12"/>
    </w:p>
    <w:p w14:paraId="01CE786F" w14:textId="77777777" w:rsidR="00D0271D" w:rsidRPr="00D0271D" w:rsidRDefault="00D0271D" w:rsidP="00D0271D"/>
    <w:p w14:paraId="68EEF01F" w14:textId="77777777" w:rsidR="00D0271D" w:rsidRDefault="00D0271D" w:rsidP="00D0271D">
      <w:pPr>
        <w:keepNext/>
        <w:keepLines/>
        <w:spacing w:before="40" w:after="0"/>
        <w:outlineLvl w:val="1"/>
        <w:rPr>
          <w:rFonts w:asciiTheme="majorHAnsi" w:eastAsiaTheme="majorEastAsia" w:hAnsiTheme="majorHAnsi" w:cstheme="majorBidi"/>
          <w:color w:val="2F5496" w:themeColor="accent1" w:themeShade="BF"/>
          <w:sz w:val="26"/>
          <w:szCs w:val="26"/>
        </w:rPr>
      </w:pPr>
      <w:bookmarkStart w:id="13" w:name="_Toc144469363"/>
      <w:r w:rsidRPr="00D0271D">
        <w:rPr>
          <w:rFonts w:asciiTheme="majorHAnsi" w:eastAsiaTheme="majorEastAsia" w:hAnsiTheme="majorHAnsi" w:cstheme="majorBidi"/>
          <w:color w:val="2F5496" w:themeColor="accent1" w:themeShade="BF"/>
          <w:sz w:val="26"/>
          <w:szCs w:val="26"/>
        </w:rPr>
        <w:t>Acknowledgements</w:t>
      </w:r>
      <w:bookmarkEnd w:id="13"/>
    </w:p>
    <w:p w14:paraId="3C5EB263" w14:textId="40E10A00" w:rsidR="00B87F0C" w:rsidRDefault="00B87F0C">
      <w:pPr>
        <w:rPr>
          <w:rFonts w:asciiTheme="majorHAnsi" w:eastAsiaTheme="majorEastAsia" w:hAnsiTheme="majorHAnsi" w:cstheme="majorBidi"/>
          <w:color w:val="2F5496" w:themeColor="accent1" w:themeShade="BF"/>
          <w:sz w:val="26"/>
          <w:szCs w:val="26"/>
        </w:rPr>
      </w:pPr>
      <w:r>
        <w:rPr>
          <w:rFonts w:asciiTheme="majorHAnsi" w:eastAsiaTheme="majorEastAsia" w:hAnsiTheme="majorHAnsi" w:cstheme="majorBidi"/>
          <w:color w:val="2F5496" w:themeColor="accent1" w:themeShade="BF"/>
          <w:sz w:val="26"/>
          <w:szCs w:val="26"/>
        </w:rPr>
        <w:br w:type="page"/>
      </w:r>
    </w:p>
    <w:p w14:paraId="14498462" w14:textId="77777777" w:rsidR="00B5142D" w:rsidRDefault="00B5142D">
      <w:pPr>
        <w:rPr>
          <w:rFonts w:asciiTheme="majorHAnsi" w:eastAsiaTheme="majorEastAsia" w:hAnsiTheme="majorHAnsi" w:cstheme="majorBidi"/>
          <w:color w:val="2F5496" w:themeColor="accent1" w:themeShade="BF"/>
          <w:sz w:val="26"/>
          <w:szCs w:val="26"/>
        </w:rPr>
      </w:pPr>
    </w:p>
    <w:p w14:paraId="46B179BB" w14:textId="77777777" w:rsidR="0006049B" w:rsidRPr="0006049B" w:rsidRDefault="0006049B" w:rsidP="0006049B">
      <w:pPr>
        <w:keepNext/>
        <w:keepLines/>
        <w:spacing w:before="40" w:after="0"/>
        <w:outlineLvl w:val="1"/>
        <w:rPr>
          <w:rFonts w:asciiTheme="majorHAnsi" w:eastAsiaTheme="majorEastAsia" w:hAnsiTheme="majorHAnsi" w:cstheme="majorBidi"/>
          <w:color w:val="2F5496" w:themeColor="accent1" w:themeShade="BF"/>
          <w:sz w:val="26"/>
          <w:szCs w:val="26"/>
        </w:rPr>
      </w:pPr>
      <w:bookmarkStart w:id="14" w:name="_Toc144469364"/>
      <w:r w:rsidRPr="0006049B">
        <w:rPr>
          <w:rFonts w:asciiTheme="majorHAnsi" w:eastAsiaTheme="majorEastAsia" w:hAnsiTheme="majorHAnsi" w:cstheme="majorBidi"/>
          <w:color w:val="2F5496" w:themeColor="accent1" w:themeShade="BF"/>
          <w:sz w:val="26"/>
          <w:szCs w:val="26"/>
        </w:rPr>
        <w:t>Reference List</w:t>
      </w:r>
      <w:bookmarkEnd w:id="14"/>
    </w:p>
    <w:p w14:paraId="6A91D5A1" w14:textId="77777777" w:rsidR="00B5142D" w:rsidRPr="00D0271D" w:rsidRDefault="00B5142D" w:rsidP="00D0271D">
      <w:pPr>
        <w:keepNext/>
        <w:keepLines/>
        <w:spacing w:before="40" w:after="0"/>
        <w:outlineLvl w:val="1"/>
        <w:rPr>
          <w:rFonts w:asciiTheme="majorHAnsi" w:eastAsiaTheme="majorEastAsia" w:hAnsiTheme="majorHAnsi" w:cstheme="majorBidi"/>
          <w:color w:val="2F5496" w:themeColor="accent1" w:themeShade="BF"/>
          <w:sz w:val="26"/>
          <w:szCs w:val="26"/>
        </w:rPr>
      </w:pPr>
    </w:p>
    <w:p w14:paraId="6B5C26CE" w14:textId="6ED9887F" w:rsidR="0067385E" w:rsidRDefault="0067385E" w:rsidP="0067385E">
      <w:pPr>
        <w:pStyle w:val="NormalWeb"/>
        <w:spacing w:before="0" w:beforeAutospacing="0" w:after="0" w:afterAutospacing="0" w:line="480" w:lineRule="auto"/>
        <w:ind w:left="720" w:hanging="720"/>
      </w:pPr>
      <w:r>
        <w:rPr>
          <w:i/>
          <w:iCs/>
        </w:rPr>
        <w:t>Critical thinking</w:t>
      </w:r>
      <w:r>
        <w:t xml:space="preserve">. (2023, August 23). The University of Edinburgh. </w:t>
      </w:r>
      <w:hyperlink r:id="rId10" w:history="1">
        <w:r w:rsidRPr="00D32444">
          <w:rPr>
            <w:rStyle w:val="Hyperlink"/>
          </w:rPr>
          <w:t>https://www.ed.</w:t>
        </w:r>
        <w:r w:rsidRPr="00D32444">
          <w:rPr>
            <w:rStyle w:val="Hyperlink"/>
          </w:rPr>
          <w:t>a</w:t>
        </w:r>
        <w:r w:rsidRPr="00D32444">
          <w:rPr>
            <w:rStyle w:val="Hyperlink"/>
          </w:rPr>
          <w:t>c.uk/institute-academic-development/study-hub/learning-resources/critical</w:t>
        </w:r>
      </w:hyperlink>
    </w:p>
    <w:p w14:paraId="707E54EB" w14:textId="7BA45219" w:rsidR="004D5ED3" w:rsidRDefault="004D5ED3" w:rsidP="004D5ED3">
      <w:pPr>
        <w:pStyle w:val="NormalWeb"/>
        <w:spacing w:before="0" w:beforeAutospacing="0" w:after="0" w:afterAutospacing="0" w:line="480" w:lineRule="auto"/>
        <w:ind w:left="720" w:hanging="720"/>
      </w:pPr>
      <w:r>
        <w:rPr>
          <w:i/>
          <w:iCs/>
        </w:rPr>
        <w:t>Critical Thinking | Academic Skills Kit | Newcastle University</w:t>
      </w:r>
      <w:r>
        <w:t xml:space="preserve">. (2023). </w:t>
      </w:r>
      <w:hyperlink r:id="rId11" w:history="1">
        <w:r w:rsidRPr="00D32444">
          <w:rPr>
            <w:rStyle w:val="Hyperlink"/>
          </w:rPr>
          <w:t>https://www.ncl.ac.uk/academic-skills-kit/study-skills/critical-thinking/</w:t>
        </w:r>
      </w:hyperlink>
    </w:p>
    <w:p w14:paraId="289ECB0D" w14:textId="446F3BB3" w:rsidR="00050DD1" w:rsidRDefault="00050DD1" w:rsidP="00050DD1">
      <w:pPr>
        <w:pStyle w:val="NormalWeb"/>
        <w:spacing w:before="0" w:beforeAutospacing="0" w:after="0" w:afterAutospacing="0" w:line="480" w:lineRule="auto"/>
        <w:ind w:left="720" w:hanging="720"/>
      </w:pPr>
      <w:proofErr w:type="spellStart"/>
      <w:r>
        <w:t>Dastjerdi</w:t>
      </w:r>
      <w:proofErr w:type="spellEnd"/>
      <w:r>
        <w:t>, M. S., Lak, A., Ghaffari, A., &amp; Sharifi, A. (2021). A conceptual framework for</w:t>
      </w:r>
      <w:r w:rsidR="00F17131">
        <w:t xml:space="preserve"> </w:t>
      </w:r>
      <w:r>
        <w:t xml:space="preserve">resilient place assessment based on spatial resilience approach: An integrative review. </w:t>
      </w:r>
      <w:r>
        <w:rPr>
          <w:i/>
          <w:iCs/>
        </w:rPr>
        <w:t>Urban Climate</w:t>
      </w:r>
      <w:r>
        <w:t xml:space="preserve">, </w:t>
      </w:r>
      <w:r>
        <w:rPr>
          <w:i/>
          <w:iCs/>
        </w:rPr>
        <w:t>36</w:t>
      </w:r>
      <w:r>
        <w:t xml:space="preserve">, 100794. </w:t>
      </w:r>
      <w:hyperlink r:id="rId12" w:history="1">
        <w:r w:rsidRPr="00D32444">
          <w:rPr>
            <w:rStyle w:val="Hyperlink"/>
          </w:rPr>
          <w:t>https://doi.org/10.1016/j.uclim.2021.100794</w:t>
        </w:r>
      </w:hyperlink>
    </w:p>
    <w:p w14:paraId="17C4719D" w14:textId="46D1C584" w:rsidR="00580B09" w:rsidRDefault="00580B09" w:rsidP="00580B09">
      <w:pPr>
        <w:pStyle w:val="NormalWeb"/>
        <w:spacing w:before="0" w:beforeAutospacing="0" w:after="0" w:afterAutospacing="0" w:line="480" w:lineRule="auto"/>
        <w:ind w:left="720" w:hanging="720"/>
      </w:pPr>
      <w:r>
        <w:t xml:space="preserve">Hogg, M. A. (2021). Self-uncertainty and group identification: Consequences for social identity, group </w:t>
      </w:r>
      <w:proofErr w:type="spellStart"/>
      <w:r>
        <w:t>behavior</w:t>
      </w:r>
      <w:proofErr w:type="spellEnd"/>
      <w:r>
        <w:t xml:space="preserve">, intergroup relations, and society. In </w:t>
      </w:r>
      <w:r>
        <w:rPr>
          <w:i/>
          <w:iCs/>
        </w:rPr>
        <w:t>Advances in Experimental Social Psychology</w:t>
      </w:r>
      <w:r>
        <w:t xml:space="preserve"> (pp. 263–316). </w:t>
      </w:r>
      <w:hyperlink r:id="rId13" w:history="1">
        <w:r w:rsidRPr="00D32444">
          <w:rPr>
            <w:rStyle w:val="Hyperlink"/>
          </w:rPr>
          <w:t>https://doi.org/10.1016/bs.aesp.2021.04.004</w:t>
        </w:r>
      </w:hyperlink>
    </w:p>
    <w:p w14:paraId="40DB13F0" w14:textId="2FB07EC5" w:rsidR="00F17131" w:rsidRDefault="00F17131" w:rsidP="00F17131">
      <w:pPr>
        <w:pStyle w:val="NormalWeb"/>
        <w:spacing w:before="0" w:beforeAutospacing="0" w:after="0" w:afterAutospacing="0" w:line="480" w:lineRule="auto"/>
        <w:ind w:left="720" w:hanging="720"/>
      </w:pPr>
      <w:r>
        <w:rPr>
          <w:i/>
          <w:iCs/>
        </w:rPr>
        <w:t>Identity: Definition, Types, &amp; Examples</w:t>
      </w:r>
      <w:r>
        <w:t xml:space="preserve">. (n.d.). The Berkeley Well-Being Institute. </w:t>
      </w:r>
      <w:hyperlink r:id="rId14" w:history="1">
        <w:r w:rsidRPr="00D32444">
          <w:rPr>
            <w:rStyle w:val="Hyperlink"/>
          </w:rPr>
          <w:t>https://www.berkeleywellbeing.com/identity.html</w:t>
        </w:r>
      </w:hyperlink>
    </w:p>
    <w:p w14:paraId="619CD6E5" w14:textId="7DCF4235" w:rsidR="00146AF3" w:rsidRDefault="00146AF3" w:rsidP="00146AF3">
      <w:pPr>
        <w:pStyle w:val="NormalWeb"/>
        <w:spacing w:before="0" w:beforeAutospacing="0" w:after="0" w:afterAutospacing="0" w:line="480" w:lineRule="auto"/>
        <w:ind w:left="720" w:hanging="720"/>
      </w:pPr>
      <w:proofErr w:type="spellStart"/>
      <w:r>
        <w:rPr>
          <w:i/>
          <w:iCs/>
        </w:rPr>
        <w:t>LibGuides</w:t>
      </w:r>
      <w:proofErr w:type="spellEnd"/>
      <w:r>
        <w:rPr>
          <w:i/>
          <w:iCs/>
        </w:rPr>
        <w:t>: Academic writing: Writing in an academic style</w:t>
      </w:r>
      <w:r>
        <w:t xml:space="preserve">. (2023). </w:t>
      </w:r>
      <w:hyperlink r:id="rId15" w:history="1">
        <w:r w:rsidRPr="00D32444">
          <w:rPr>
            <w:rStyle w:val="Hyperlink"/>
          </w:rPr>
          <w:t>https://libguides.reading.ac.uk/writing/style</w:t>
        </w:r>
      </w:hyperlink>
    </w:p>
    <w:p w14:paraId="0F50DEA4" w14:textId="6D165F7C" w:rsidR="00146AF3" w:rsidRDefault="00146AF3" w:rsidP="00146AF3">
      <w:pPr>
        <w:pStyle w:val="NormalWeb"/>
        <w:spacing w:before="0" w:beforeAutospacing="0" w:after="0" w:afterAutospacing="0" w:line="480" w:lineRule="auto"/>
        <w:ind w:left="720" w:hanging="720"/>
      </w:pPr>
      <w:r>
        <w:rPr>
          <w:i/>
          <w:iCs/>
        </w:rPr>
        <w:t>Original research</w:t>
      </w:r>
      <w:r>
        <w:t xml:space="preserve">. (2022). KU Writing </w:t>
      </w:r>
      <w:proofErr w:type="spellStart"/>
      <w:r>
        <w:t>Center</w:t>
      </w:r>
      <w:proofErr w:type="spellEnd"/>
      <w:r>
        <w:t xml:space="preserve">. </w:t>
      </w:r>
      <w:hyperlink r:id="rId16" w:history="1">
        <w:r w:rsidRPr="00D32444">
          <w:rPr>
            <w:rStyle w:val="Hyperlink"/>
          </w:rPr>
          <w:t>https://writing.ku.edu/original-research</w:t>
        </w:r>
      </w:hyperlink>
    </w:p>
    <w:p w14:paraId="444919D9" w14:textId="16DA9F4E" w:rsidR="00D859D2" w:rsidRDefault="00D859D2" w:rsidP="00D859D2">
      <w:pPr>
        <w:pStyle w:val="NormalWeb"/>
        <w:spacing w:before="0" w:beforeAutospacing="0" w:after="0" w:afterAutospacing="0" w:line="480" w:lineRule="auto"/>
        <w:ind w:left="720" w:hanging="720"/>
      </w:pPr>
      <w:r>
        <w:t xml:space="preserve">QUT Library Web Coordinator. (n.d.). </w:t>
      </w:r>
      <w:r>
        <w:rPr>
          <w:i/>
          <w:iCs/>
        </w:rPr>
        <w:t xml:space="preserve">QUT </w:t>
      </w:r>
      <w:proofErr w:type="spellStart"/>
      <w:r>
        <w:rPr>
          <w:i/>
          <w:iCs/>
        </w:rPr>
        <w:t>cite|write</w:t>
      </w:r>
      <w:proofErr w:type="spellEnd"/>
      <w:r>
        <w:rPr>
          <w:i/>
          <w:iCs/>
        </w:rPr>
        <w:t xml:space="preserve"> - How to write a report</w:t>
      </w:r>
      <w:r>
        <w:t xml:space="preserve">. Copyright Queensland University of Technology 2021. </w:t>
      </w:r>
      <w:hyperlink r:id="rId17" w:history="1">
        <w:r w:rsidRPr="00D32444">
          <w:rPr>
            <w:rStyle w:val="Hyperlink"/>
          </w:rPr>
          <w:t>https://www.citewrite.qut.edu.au/write/writing-well/report.html</w:t>
        </w:r>
      </w:hyperlink>
    </w:p>
    <w:p w14:paraId="26360BBF" w14:textId="5A9D9DEE" w:rsidR="009B2256" w:rsidRDefault="009B2256" w:rsidP="009B2256">
      <w:pPr>
        <w:pStyle w:val="NormalWeb"/>
        <w:spacing w:before="0" w:beforeAutospacing="0" w:after="0" w:afterAutospacing="0" w:line="480" w:lineRule="auto"/>
        <w:ind w:left="720" w:hanging="720"/>
      </w:pPr>
      <w:r>
        <w:rPr>
          <w:i/>
          <w:iCs/>
        </w:rPr>
        <w:t>Research Guides: Organizing Academic Research Papers: 7.  The Results</w:t>
      </w:r>
      <w:r>
        <w:t xml:space="preserve">. (2020). </w:t>
      </w:r>
      <w:hyperlink r:id="rId18" w:history="1">
        <w:r w:rsidRPr="00D32444">
          <w:rPr>
            <w:rStyle w:val="Hyperlink"/>
          </w:rPr>
          <w:t>https://library.sacredheart.edu/c.php?g=29803&amp;p=185931</w:t>
        </w:r>
      </w:hyperlink>
    </w:p>
    <w:p w14:paraId="63BD4F66" w14:textId="468F2378" w:rsidR="009B2256" w:rsidRDefault="009B2256" w:rsidP="009B2256">
      <w:pPr>
        <w:pStyle w:val="NormalWeb"/>
        <w:spacing w:before="0" w:beforeAutospacing="0" w:after="0" w:afterAutospacing="0" w:line="480" w:lineRule="auto"/>
        <w:ind w:left="720" w:hanging="720"/>
      </w:pPr>
      <w:r>
        <w:rPr>
          <w:i/>
          <w:iCs/>
        </w:rPr>
        <w:lastRenderedPageBreak/>
        <w:t>Research Guides: Organizing your Social Sciences Research Paper: Academic Writing Style</w:t>
      </w:r>
      <w:r>
        <w:t xml:space="preserve">. (2023). </w:t>
      </w:r>
      <w:hyperlink r:id="rId19" w:history="1">
        <w:r w:rsidRPr="00D32444">
          <w:rPr>
            <w:rStyle w:val="Hyperlink"/>
          </w:rPr>
          <w:t>https://libguides.usc.edu/writingguide/academicwriting</w:t>
        </w:r>
      </w:hyperlink>
    </w:p>
    <w:p w14:paraId="4E70F334" w14:textId="221BCD4C" w:rsidR="002852E6" w:rsidRDefault="002852E6" w:rsidP="002852E6">
      <w:pPr>
        <w:pStyle w:val="NormalWeb"/>
        <w:spacing w:before="0" w:beforeAutospacing="0" w:after="0" w:afterAutospacing="0" w:line="480" w:lineRule="auto"/>
        <w:ind w:left="720" w:hanging="720"/>
      </w:pPr>
      <w:r>
        <w:rPr>
          <w:i/>
          <w:iCs/>
        </w:rPr>
        <w:t>Sense of place</w:t>
      </w:r>
      <w:r>
        <w:t xml:space="preserve">. (n.d.). </w:t>
      </w:r>
      <w:proofErr w:type="spellStart"/>
      <w:r>
        <w:t>StudySmarter</w:t>
      </w:r>
      <w:proofErr w:type="spellEnd"/>
      <w:r>
        <w:t xml:space="preserve"> UK. </w:t>
      </w:r>
      <w:hyperlink r:id="rId20" w:history="1">
        <w:r w:rsidRPr="00D32444">
          <w:rPr>
            <w:rStyle w:val="Hyperlink"/>
          </w:rPr>
          <w:t>https://www.studysmarter.co.uk/explanations/human-geography/cultural-geography/sense-of-place/</w:t>
        </w:r>
      </w:hyperlink>
    </w:p>
    <w:p w14:paraId="2D183426" w14:textId="1901D0D9" w:rsidR="002852E6" w:rsidRDefault="002852E6" w:rsidP="002852E6">
      <w:pPr>
        <w:pStyle w:val="NormalWeb"/>
        <w:spacing w:before="0" w:beforeAutospacing="0" w:after="0" w:afterAutospacing="0" w:line="480" w:lineRule="auto"/>
        <w:ind w:left="720" w:hanging="720"/>
      </w:pPr>
      <w:r>
        <w:t xml:space="preserve">Sidwell, K. (2022, September 9). </w:t>
      </w:r>
      <w:r>
        <w:rPr>
          <w:i/>
          <w:iCs/>
        </w:rPr>
        <w:t>Writing</w:t>
      </w:r>
      <w:r>
        <w:t xml:space="preserve">. </w:t>
      </w:r>
      <w:hyperlink r:id="rId21" w:history="1">
        <w:r w:rsidRPr="00D32444">
          <w:rPr>
            <w:rStyle w:val="Hyperlink"/>
          </w:rPr>
          <w:t>https://library.leeds.ac.uk/info/14011/writing</w:t>
        </w:r>
      </w:hyperlink>
    </w:p>
    <w:p w14:paraId="1B50F3DA" w14:textId="74F3F56A" w:rsidR="00384A55" w:rsidRDefault="00384A55" w:rsidP="00384A55">
      <w:pPr>
        <w:pStyle w:val="NormalWeb"/>
        <w:spacing w:before="0" w:beforeAutospacing="0" w:after="0" w:afterAutospacing="0" w:line="480" w:lineRule="auto"/>
        <w:ind w:left="720" w:hanging="720"/>
      </w:pPr>
      <w:r>
        <w:rPr>
          <w:i/>
          <w:iCs/>
        </w:rPr>
        <w:t>The role of an Introduction | Pomona College in Claremont, California - Pomona College</w:t>
      </w:r>
      <w:r>
        <w:t xml:space="preserve">. (2021, September 21). Pomona College in Claremont, California - Pomona College. </w:t>
      </w:r>
      <w:hyperlink r:id="rId22" w:history="1">
        <w:r w:rsidRPr="00D32444">
          <w:rPr>
            <w:rStyle w:val="Hyperlink"/>
          </w:rPr>
          <w:t>https://www.pomona.edu/administration/writing-center/student-resources/general-writing-resources/role-introduction</w:t>
        </w:r>
      </w:hyperlink>
    </w:p>
    <w:p w14:paraId="6225CE16" w14:textId="35F30CEB" w:rsidR="009A428A" w:rsidRDefault="009A428A" w:rsidP="009A428A">
      <w:pPr>
        <w:pStyle w:val="NormalWeb"/>
        <w:spacing w:before="0" w:beforeAutospacing="0" w:after="0" w:afterAutospacing="0" w:line="480" w:lineRule="auto"/>
        <w:ind w:left="720" w:hanging="720"/>
      </w:pPr>
      <w:r>
        <w:rPr>
          <w:i/>
          <w:iCs/>
        </w:rPr>
        <w:t>Understand your Similarity Report</w:t>
      </w:r>
      <w:r>
        <w:t xml:space="preserve">. (n.d.). </w:t>
      </w:r>
      <w:hyperlink r:id="rId23" w:history="1">
        <w:r w:rsidRPr="00D32444">
          <w:rPr>
            <w:rStyle w:val="Hyperlink"/>
          </w:rPr>
          <w:t>https://ctil.dundee.ac.uk/kb/similarity-reports-for-students/</w:t>
        </w:r>
      </w:hyperlink>
    </w:p>
    <w:p w14:paraId="11027051" w14:textId="336C00A1" w:rsidR="009A428A" w:rsidRDefault="009A428A" w:rsidP="009A428A">
      <w:pPr>
        <w:pStyle w:val="NormalWeb"/>
        <w:spacing w:before="0" w:beforeAutospacing="0" w:after="0" w:afterAutospacing="0" w:line="480" w:lineRule="auto"/>
        <w:ind w:left="720" w:hanging="720"/>
      </w:pPr>
      <w:r>
        <w:rPr>
          <w:i/>
          <w:iCs/>
        </w:rPr>
        <w:t>What is critical thinking? | Articles | University of Greenwich</w:t>
      </w:r>
      <w:r>
        <w:t xml:space="preserve">. (2023). University of Greenwich. </w:t>
      </w:r>
      <w:hyperlink r:id="rId24" w:history="1">
        <w:r w:rsidRPr="00D32444">
          <w:rPr>
            <w:rStyle w:val="Hyperlink"/>
          </w:rPr>
          <w:t>https://www.gre.ac.uk/articles/ils/critical-thinking</w:t>
        </w:r>
      </w:hyperlink>
    </w:p>
    <w:p w14:paraId="3ECC044D" w14:textId="6799258F" w:rsidR="00760534" w:rsidRDefault="00760534" w:rsidP="00760534">
      <w:pPr>
        <w:pStyle w:val="NormalWeb"/>
        <w:spacing w:before="0" w:beforeAutospacing="0" w:after="0" w:afterAutospacing="0" w:line="480" w:lineRule="auto"/>
        <w:ind w:left="720" w:hanging="720"/>
      </w:pPr>
      <w:r>
        <w:rPr>
          <w:i/>
          <w:iCs/>
        </w:rPr>
        <w:t xml:space="preserve">Writing an Executive summary | UAGC Writing </w:t>
      </w:r>
      <w:proofErr w:type="spellStart"/>
      <w:r>
        <w:rPr>
          <w:i/>
          <w:iCs/>
        </w:rPr>
        <w:t>Center</w:t>
      </w:r>
      <w:proofErr w:type="spellEnd"/>
      <w:r>
        <w:t xml:space="preserve">. (2022). </w:t>
      </w:r>
      <w:hyperlink r:id="rId25" w:history="1">
        <w:r w:rsidRPr="00D32444">
          <w:rPr>
            <w:rStyle w:val="Hyperlink"/>
          </w:rPr>
          <w:t>https://wr</w:t>
        </w:r>
        <w:r w:rsidRPr="00D32444">
          <w:rPr>
            <w:rStyle w:val="Hyperlink"/>
          </w:rPr>
          <w:t>i</w:t>
        </w:r>
        <w:r w:rsidRPr="00D32444">
          <w:rPr>
            <w:rStyle w:val="Hyperlink"/>
          </w:rPr>
          <w:t>tingcenter.uagc.edu/writing-executive-summary</w:t>
        </w:r>
      </w:hyperlink>
    </w:p>
    <w:p w14:paraId="2A71D3D5" w14:textId="77777777" w:rsidR="00760534" w:rsidRDefault="00760534" w:rsidP="00760534">
      <w:pPr>
        <w:pStyle w:val="NormalWeb"/>
        <w:spacing w:before="0" w:beforeAutospacing="0" w:after="0" w:afterAutospacing="0" w:line="480" w:lineRule="auto"/>
        <w:ind w:left="720" w:hanging="720"/>
      </w:pPr>
    </w:p>
    <w:p w14:paraId="15E9900C" w14:textId="77777777" w:rsidR="009A428A" w:rsidRDefault="009A428A" w:rsidP="009A428A">
      <w:pPr>
        <w:pStyle w:val="NormalWeb"/>
        <w:spacing w:before="0" w:beforeAutospacing="0" w:after="0" w:afterAutospacing="0" w:line="480" w:lineRule="auto"/>
        <w:ind w:left="720" w:hanging="720"/>
      </w:pPr>
    </w:p>
    <w:p w14:paraId="0C23D28F" w14:textId="77777777" w:rsidR="009A428A" w:rsidRDefault="009A428A" w:rsidP="009A428A">
      <w:pPr>
        <w:pStyle w:val="NormalWeb"/>
        <w:spacing w:before="0" w:beforeAutospacing="0" w:after="0" w:afterAutospacing="0" w:line="480" w:lineRule="auto"/>
        <w:ind w:left="720" w:hanging="720"/>
      </w:pPr>
    </w:p>
    <w:p w14:paraId="4569E0F0" w14:textId="77777777" w:rsidR="00384A55" w:rsidRDefault="00384A55" w:rsidP="00384A55">
      <w:pPr>
        <w:pStyle w:val="NormalWeb"/>
        <w:spacing w:before="0" w:beforeAutospacing="0" w:after="0" w:afterAutospacing="0" w:line="480" w:lineRule="auto"/>
        <w:ind w:left="720" w:hanging="720"/>
      </w:pPr>
    </w:p>
    <w:p w14:paraId="2ABB65E3" w14:textId="77777777" w:rsidR="002852E6" w:rsidRDefault="002852E6" w:rsidP="002852E6">
      <w:pPr>
        <w:pStyle w:val="NormalWeb"/>
        <w:spacing w:before="0" w:beforeAutospacing="0" w:after="0" w:afterAutospacing="0" w:line="480" w:lineRule="auto"/>
        <w:ind w:left="720" w:hanging="720"/>
      </w:pPr>
    </w:p>
    <w:p w14:paraId="176EA3B5" w14:textId="77777777" w:rsidR="002852E6" w:rsidRDefault="002852E6" w:rsidP="002852E6">
      <w:pPr>
        <w:pStyle w:val="NormalWeb"/>
        <w:spacing w:before="0" w:beforeAutospacing="0" w:after="0" w:afterAutospacing="0" w:line="480" w:lineRule="auto"/>
        <w:ind w:left="720" w:hanging="720"/>
      </w:pPr>
    </w:p>
    <w:p w14:paraId="0A73BC09" w14:textId="77777777" w:rsidR="009B2256" w:rsidRDefault="009B2256" w:rsidP="009B2256">
      <w:pPr>
        <w:pStyle w:val="NormalWeb"/>
        <w:spacing w:before="0" w:beforeAutospacing="0" w:after="0" w:afterAutospacing="0" w:line="480" w:lineRule="auto"/>
        <w:ind w:left="720" w:hanging="720"/>
      </w:pPr>
    </w:p>
    <w:p w14:paraId="1A79FB2C" w14:textId="77777777" w:rsidR="009B2256" w:rsidRDefault="009B2256" w:rsidP="009B2256">
      <w:pPr>
        <w:pStyle w:val="NormalWeb"/>
        <w:spacing w:before="0" w:beforeAutospacing="0" w:after="0" w:afterAutospacing="0" w:line="480" w:lineRule="auto"/>
        <w:ind w:left="720" w:hanging="720"/>
      </w:pPr>
    </w:p>
    <w:p w14:paraId="0E424979" w14:textId="77777777" w:rsidR="00D859D2" w:rsidRDefault="00D859D2" w:rsidP="00D859D2">
      <w:pPr>
        <w:pStyle w:val="NormalWeb"/>
        <w:spacing w:before="0" w:beforeAutospacing="0" w:after="0" w:afterAutospacing="0" w:line="480" w:lineRule="auto"/>
        <w:ind w:left="720" w:hanging="720"/>
      </w:pPr>
    </w:p>
    <w:p w14:paraId="6CD2CAFE" w14:textId="77777777" w:rsidR="00146AF3" w:rsidRDefault="00146AF3" w:rsidP="00146AF3">
      <w:pPr>
        <w:pStyle w:val="NormalWeb"/>
        <w:spacing w:before="0" w:beforeAutospacing="0" w:after="0" w:afterAutospacing="0" w:line="480" w:lineRule="auto"/>
        <w:ind w:left="720" w:hanging="720"/>
      </w:pPr>
    </w:p>
    <w:p w14:paraId="70AC914B" w14:textId="77777777" w:rsidR="00146AF3" w:rsidRDefault="00146AF3" w:rsidP="00146AF3">
      <w:pPr>
        <w:pStyle w:val="NormalWeb"/>
        <w:spacing w:before="0" w:beforeAutospacing="0" w:after="0" w:afterAutospacing="0" w:line="480" w:lineRule="auto"/>
        <w:ind w:left="720" w:hanging="720"/>
      </w:pPr>
    </w:p>
    <w:p w14:paraId="39CD8A4B" w14:textId="77777777" w:rsidR="00F17131" w:rsidRDefault="00F17131" w:rsidP="00F17131">
      <w:pPr>
        <w:pStyle w:val="NormalWeb"/>
        <w:spacing w:before="0" w:beforeAutospacing="0" w:after="0" w:afterAutospacing="0" w:line="480" w:lineRule="auto"/>
        <w:ind w:left="720" w:hanging="720"/>
      </w:pPr>
    </w:p>
    <w:p w14:paraId="768CCB7A" w14:textId="77777777" w:rsidR="00F17131" w:rsidRDefault="00F17131" w:rsidP="00F17131">
      <w:pPr>
        <w:pStyle w:val="NormalWeb"/>
        <w:spacing w:before="0" w:beforeAutospacing="0" w:after="0" w:afterAutospacing="0" w:line="480" w:lineRule="auto"/>
        <w:ind w:left="720" w:hanging="720"/>
      </w:pPr>
    </w:p>
    <w:p w14:paraId="28EB1012" w14:textId="77777777" w:rsidR="00580B09" w:rsidRDefault="00580B09" w:rsidP="00580B09">
      <w:pPr>
        <w:pStyle w:val="NormalWeb"/>
        <w:spacing w:before="0" w:beforeAutospacing="0" w:after="0" w:afterAutospacing="0" w:line="480" w:lineRule="auto"/>
        <w:ind w:left="720" w:hanging="720"/>
      </w:pPr>
    </w:p>
    <w:p w14:paraId="225B5D32" w14:textId="77777777" w:rsidR="00580B09" w:rsidRDefault="00580B09" w:rsidP="00050DD1">
      <w:pPr>
        <w:pStyle w:val="NormalWeb"/>
        <w:spacing w:before="0" w:beforeAutospacing="0" w:after="0" w:afterAutospacing="0" w:line="480" w:lineRule="auto"/>
        <w:ind w:left="720" w:hanging="720"/>
      </w:pPr>
    </w:p>
    <w:p w14:paraId="283BEC64" w14:textId="77777777" w:rsidR="00050DD1" w:rsidRDefault="00050DD1" w:rsidP="00050DD1">
      <w:pPr>
        <w:pStyle w:val="NormalWeb"/>
        <w:spacing w:before="0" w:beforeAutospacing="0" w:after="0" w:afterAutospacing="0" w:line="480" w:lineRule="auto"/>
        <w:ind w:left="720" w:hanging="720"/>
      </w:pPr>
    </w:p>
    <w:p w14:paraId="2A3C1750" w14:textId="77777777" w:rsidR="004D5ED3" w:rsidRDefault="004D5ED3" w:rsidP="004D5ED3">
      <w:pPr>
        <w:pStyle w:val="NormalWeb"/>
        <w:spacing w:before="0" w:beforeAutospacing="0" w:after="0" w:afterAutospacing="0" w:line="480" w:lineRule="auto"/>
        <w:ind w:left="720" w:hanging="720"/>
      </w:pPr>
    </w:p>
    <w:p w14:paraId="2254EF2E" w14:textId="77777777" w:rsidR="0067385E" w:rsidRDefault="0067385E" w:rsidP="0067385E">
      <w:pPr>
        <w:pStyle w:val="NormalWeb"/>
        <w:spacing w:before="0" w:beforeAutospacing="0" w:after="0" w:afterAutospacing="0" w:line="480" w:lineRule="auto"/>
        <w:ind w:left="720" w:hanging="720"/>
      </w:pPr>
    </w:p>
    <w:p w14:paraId="02F84857" w14:textId="462E8A61" w:rsidR="008B146D" w:rsidRPr="008B146D" w:rsidRDefault="008B146D" w:rsidP="008B146D"/>
    <w:p w14:paraId="09FBE589" w14:textId="62CDAC5C" w:rsidR="008B146D" w:rsidRDefault="008B146D" w:rsidP="008B146D">
      <w:r>
        <w:t xml:space="preserve"> </w:t>
      </w:r>
    </w:p>
    <w:p w14:paraId="1FA16788" w14:textId="3EDC96A7" w:rsidR="008B146D" w:rsidRDefault="008B146D" w:rsidP="008B146D"/>
    <w:p w14:paraId="0E0D7DB4" w14:textId="3A8F9BF7" w:rsidR="008B146D" w:rsidRDefault="008B146D" w:rsidP="008B146D">
      <w:r>
        <w:t xml:space="preserve"> </w:t>
      </w:r>
    </w:p>
    <w:p w14:paraId="55E2533C" w14:textId="46D9F08C" w:rsidR="00DA3648" w:rsidRDefault="00DA3648" w:rsidP="00E91C4D"/>
    <w:sectPr w:rsidR="00DA3648" w:rsidSect="00441F3E">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1F3E"/>
    <w:rsid w:val="0003056F"/>
    <w:rsid w:val="00042525"/>
    <w:rsid w:val="00050DD1"/>
    <w:rsid w:val="0006049B"/>
    <w:rsid w:val="0007551A"/>
    <w:rsid w:val="000C3403"/>
    <w:rsid w:val="000E3B38"/>
    <w:rsid w:val="000F3588"/>
    <w:rsid w:val="0011707E"/>
    <w:rsid w:val="00146AF3"/>
    <w:rsid w:val="00156C44"/>
    <w:rsid w:val="001B5BEE"/>
    <w:rsid w:val="001C6F5B"/>
    <w:rsid w:val="001D6250"/>
    <w:rsid w:val="001E2309"/>
    <w:rsid w:val="001E712F"/>
    <w:rsid w:val="00217501"/>
    <w:rsid w:val="00217B42"/>
    <w:rsid w:val="0023796B"/>
    <w:rsid w:val="00242B53"/>
    <w:rsid w:val="002461A1"/>
    <w:rsid w:val="0025365D"/>
    <w:rsid w:val="00253EDF"/>
    <w:rsid w:val="0025435B"/>
    <w:rsid w:val="002617E0"/>
    <w:rsid w:val="002648ED"/>
    <w:rsid w:val="002852E6"/>
    <w:rsid w:val="00293F1A"/>
    <w:rsid w:val="00295E61"/>
    <w:rsid w:val="0029620F"/>
    <w:rsid w:val="002D4812"/>
    <w:rsid w:val="002D6C36"/>
    <w:rsid w:val="002E77DA"/>
    <w:rsid w:val="00300E3F"/>
    <w:rsid w:val="00336F30"/>
    <w:rsid w:val="00346F6F"/>
    <w:rsid w:val="00357C5A"/>
    <w:rsid w:val="003617CE"/>
    <w:rsid w:val="0036368E"/>
    <w:rsid w:val="0038401B"/>
    <w:rsid w:val="00384A55"/>
    <w:rsid w:val="003A1B26"/>
    <w:rsid w:val="003A5308"/>
    <w:rsid w:val="003C10A4"/>
    <w:rsid w:val="003D22C5"/>
    <w:rsid w:val="003D3D31"/>
    <w:rsid w:val="003D748C"/>
    <w:rsid w:val="003D7AFE"/>
    <w:rsid w:val="003F4D85"/>
    <w:rsid w:val="004209C4"/>
    <w:rsid w:val="00430D6E"/>
    <w:rsid w:val="00441F3E"/>
    <w:rsid w:val="00462D68"/>
    <w:rsid w:val="00464500"/>
    <w:rsid w:val="00465E26"/>
    <w:rsid w:val="00466026"/>
    <w:rsid w:val="004663B6"/>
    <w:rsid w:val="00472369"/>
    <w:rsid w:val="0047602E"/>
    <w:rsid w:val="00490112"/>
    <w:rsid w:val="0049372A"/>
    <w:rsid w:val="004A2AE8"/>
    <w:rsid w:val="004A3788"/>
    <w:rsid w:val="004D1CAE"/>
    <w:rsid w:val="004D5ED3"/>
    <w:rsid w:val="004D6FA3"/>
    <w:rsid w:val="004D7BF2"/>
    <w:rsid w:val="004E0528"/>
    <w:rsid w:val="004E1B69"/>
    <w:rsid w:val="004F1F9F"/>
    <w:rsid w:val="00501346"/>
    <w:rsid w:val="005229E1"/>
    <w:rsid w:val="00524623"/>
    <w:rsid w:val="00574EB7"/>
    <w:rsid w:val="00580B09"/>
    <w:rsid w:val="005D1B67"/>
    <w:rsid w:val="005D2FE2"/>
    <w:rsid w:val="005F2C07"/>
    <w:rsid w:val="005F6EBE"/>
    <w:rsid w:val="00605343"/>
    <w:rsid w:val="00606C8B"/>
    <w:rsid w:val="00621C79"/>
    <w:rsid w:val="00625827"/>
    <w:rsid w:val="006326AA"/>
    <w:rsid w:val="00647E99"/>
    <w:rsid w:val="00657321"/>
    <w:rsid w:val="00663F1C"/>
    <w:rsid w:val="0067385E"/>
    <w:rsid w:val="00681818"/>
    <w:rsid w:val="006965F0"/>
    <w:rsid w:val="006A63F2"/>
    <w:rsid w:val="006B00C8"/>
    <w:rsid w:val="006B7E44"/>
    <w:rsid w:val="006E20C4"/>
    <w:rsid w:val="006E6F5B"/>
    <w:rsid w:val="006F009F"/>
    <w:rsid w:val="006F4163"/>
    <w:rsid w:val="007211E5"/>
    <w:rsid w:val="00737B8E"/>
    <w:rsid w:val="00760534"/>
    <w:rsid w:val="007764DC"/>
    <w:rsid w:val="00782DC8"/>
    <w:rsid w:val="007D73AD"/>
    <w:rsid w:val="007F1E3B"/>
    <w:rsid w:val="00856EA1"/>
    <w:rsid w:val="008A27D9"/>
    <w:rsid w:val="008B146D"/>
    <w:rsid w:val="008B18AD"/>
    <w:rsid w:val="008B508D"/>
    <w:rsid w:val="008C72FB"/>
    <w:rsid w:val="008C7438"/>
    <w:rsid w:val="008D566F"/>
    <w:rsid w:val="008E08AC"/>
    <w:rsid w:val="008E3565"/>
    <w:rsid w:val="008F4674"/>
    <w:rsid w:val="0090417E"/>
    <w:rsid w:val="009213ED"/>
    <w:rsid w:val="00936D55"/>
    <w:rsid w:val="009445ED"/>
    <w:rsid w:val="00986E5D"/>
    <w:rsid w:val="009A0FED"/>
    <w:rsid w:val="009A2803"/>
    <w:rsid w:val="009A428A"/>
    <w:rsid w:val="009A6FC0"/>
    <w:rsid w:val="009B2256"/>
    <w:rsid w:val="009D3BFA"/>
    <w:rsid w:val="009D4978"/>
    <w:rsid w:val="009E0079"/>
    <w:rsid w:val="009F67A2"/>
    <w:rsid w:val="00A110EC"/>
    <w:rsid w:val="00A24666"/>
    <w:rsid w:val="00A267D6"/>
    <w:rsid w:val="00A509C3"/>
    <w:rsid w:val="00A51D18"/>
    <w:rsid w:val="00A62C1F"/>
    <w:rsid w:val="00A72F54"/>
    <w:rsid w:val="00AC4D2E"/>
    <w:rsid w:val="00AC7D69"/>
    <w:rsid w:val="00AD2CCE"/>
    <w:rsid w:val="00AF353B"/>
    <w:rsid w:val="00B206C2"/>
    <w:rsid w:val="00B5095A"/>
    <w:rsid w:val="00B5142D"/>
    <w:rsid w:val="00B87F0C"/>
    <w:rsid w:val="00BA4B20"/>
    <w:rsid w:val="00BC3B55"/>
    <w:rsid w:val="00BE6529"/>
    <w:rsid w:val="00C32579"/>
    <w:rsid w:val="00C37344"/>
    <w:rsid w:val="00C43E7C"/>
    <w:rsid w:val="00C710AD"/>
    <w:rsid w:val="00C91BD4"/>
    <w:rsid w:val="00C97B0A"/>
    <w:rsid w:val="00CA32E1"/>
    <w:rsid w:val="00CB079C"/>
    <w:rsid w:val="00CB3EEE"/>
    <w:rsid w:val="00CC7D6B"/>
    <w:rsid w:val="00CD66B1"/>
    <w:rsid w:val="00CE0D39"/>
    <w:rsid w:val="00CF3161"/>
    <w:rsid w:val="00CF7606"/>
    <w:rsid w:val="00D0271D"/>
    <w:rsid w:val="00D038CD"/>
    <w:rsid w:val="00D250E9"/>
    <w:rsid w:val="00D30F61"/>
    <w:rsid w:val="00D31781"/>
    <w:rsid w:val="00D53E76"/>
    <w:rsid w:val="00D55E43"/>
    <w:rsid w:val="00D6350B"/>
    <w:rsid w:val="00D80D24"/>
    <w:rsid w:val="00D859D2"/>
    <w:rsid w:val="00D96DA5"/>
    <w:rsid w:val="00DA3648"/>
    <w:rsid w:val="00DB1ED8"/>
    <w:rsid w:val="00DB419B"/>
    <w:rsid w:val="00DC036C"/>
    <w:rsid w:val="00E15971"/>
    <w:rsid w:val="00E17D73"/>
    <w:rsid w:val="00E21CC6"/>
    <w:rsid w:val="00E41126"/>
    <w:rsid w:val="00E427B4"/>
    <w:rsid w:val="00E570E9"/>
    <w:rsid w:val="00E86D12"/>
    <w:rsid w:val="00E9185F"/>
    <w:rsid w:val="00E91C4D"/>
    <w:rsid w:val="00F07C4A"/>
    <w:rsid w:val="00F14856"/>
    <w:rsid w:val="00F1680B"/>
    <w:rsid w:val="00F17131"/>
    <w:rsid w:val="00F67401"/>
    <w:rsid w:val="00F75DBF"/>
    <w:rsid w:val="00F764EE"/>
    <w:rsid w:val="00F77372"/>
    <w:rsid w:val="00F7748B"/>
    <w:rsid w:val="00FC5CF3"/>
    <w:rsid w:val="00FD5D21"/>
    <w:rsid w:val="00FE04D6"/>
    <w:rsid w:val="00FF76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709259"/>
  <w15:chartTrackingRefBased/>
  <w15:docId w15:val="{3B62B5E5-FDA8-4ED4-A6C0-2C3A67D35F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5365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D7BF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B206C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41F3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41F3E"/>
    <w:rPr>
      <w:rFonts w:eastAsiaTheme="minorEastAsia"/>
      <w:lang w:val="en-US"/>
    </w:rPr>
  </w:style>
  <w:style w:type="character" w:customStyle="1" w:styleId="Heading2Char">
    <w:name w:val="Heading 2 Char"/>
    <w:basedOn w:val="DefaultParagraphFont"/>
    <w:link w:val="Heading2"/>
    <w:uiPriority w:val="9"/>
    <w:rsid w:val="004D7BF2"/>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25365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5365D"/>
    <w:pPr>
      <w:outlineLvl w:val="9"/>
    </w:pPr>
    <w:rPr>
      <w:lang w:val="en-US"/>
    </w:rPr>
  </w:style>
  <w:style w:type="paragraph" w:styleId="TOC2">
    <w:name w:val="toc 2"/>
    <w:basedOn w:val="Normal"/>
    <w:next w:val="Normal"/>
    <w:autoRedefine/>
    <w:uiPriority w:val="39"/>
    <w:unhideWhenUsed/>
    <w:rsid w:val="0025365D"/>
    <w:pPr>
      <w:spacing w:after="100"/>
      <w:ind w:left="220"/>
    </w:pPr>
  </w:style>
  <w:style w:type="character" w:styleId="Hyperlink">
    <w:name w:val="Hyperlink"/>
    <w:basedOn w:val="DefaultParagraphFont"/>
    <w:uiPriority w:val="99"/>
    <w:unhideWhenUsed/>
    <w:rsid w:val="0025365D"/>
    <w:rPr>
      <w:color w:val="0563C1" w:themeColor="hyperlink"/>
      <w:u w:val="single"/>
    </w:rPr>
  </w:style>
  <w:style w:type="paragraph" w:styleId="TOC3">
    <w:name w:val="toc 3"/>
    <w:basedOn w:val="Normal"/>
    <w:next w:val="Normal"/>
    <w:autoRedefine/>
    <w:uiPriority w:val="39"/>
    <w:unhideWhenUsed/>
    <w:rsid w:val="0025365D"/>
    <w:pPr>
      <w:spacing w:after="100"/>
      <w:ind w:left="440"/>
    </w:pPr>
  </w:style>
  <w:style w:type="character" w:customStyle="1" w:styleId="Heading3Char">
    <w:name w:val="Heading 3 Char"/>
    <w:basedOn w:val="DefaultParagraphFont"/>
    <w:link w:val="Heading3"/>
    <w:uiPriority w:val="9"/>
    <w:rsid w:val="00B206C2"/>
    <w:rPr>
      <w:rFonts w:asciiTheme="majorHAnsi" w:eastAsiaTheme="majorEastAsia" w:hAnsiTheme="majorHAnsi" w:cstheme="majorBidi"/>
      <w:color w:val="1F3763" w:themeColor="accent1" w:themeShade="7F"/>
      <w:sz w:val="24"/>
      <w:szCs w:val="24"/>
    </w:rPr>
  </w:style>
  <w:style w:type="character" w:styleId="FollowedHyperlink">
    <w:name w:val="FollowedHyperlink"/>
    <w:basedOn w:val="DefaultParagraphFont"/>
    <w:uiPriority w:val="99"/>
    <w:semiHidden/>
    <w:unhideWhenUsed/>
    <w:rsid w:val="00D6350B"/>
    <w:rPr>
      <w:color w:val="954F72" w:themeColor="followedHyperlink"/>
      <w:u w:val="single"/>
    </w:rPr>
  </w:style>
  <w:style w:type="character" w:styleId="UnresolvedMention">
    <w:name w:val="Unresolved Mention"/>
    <w:basedOn w:val="DefaultParagraphFont"/>
    <w:uiPriority w:val="99"/>
    <w:semiHidden/>
    <w:unhideWhenUsed/>
    <w:rsid w:val="000C3403"/>
    <w:rPr>
      <w:color w:val="605E5C"/>
      <w:shd w:val="clear" w:color="auto" w:fill="E1DFDD"/>
    </w:rPr>
  </w:style>
  <w:style w:type="paragraph" w:styleId="NormalWeb">
    <w:name w:val="Normal (Web)"/>
    <w:basedOn w:val="Normal"/>
    <w:uiPriority w:val="99"/>
    <w:semiHidden/>
    <w:unhideWhenUsed/>
    <w:rsid w:val="0067385E"/>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4272713">
      <w:bodyDiv w:val="1"/>
      <w:marLeft w:val="0"/>
      <w:marRight w:val="0"/>
      <w:marTop w:val="0"/>
      <w:marBottom w:val="0"/>
      <w:divBdr>
        <w:top w:val="none" w:sz="0" w:space="0" w:color="auto"/>
        <w:left w:val="none" w:sz="0" w:space="0" w:color="auto"/>
        <w:bottom w:val="none" w:sz="0" w:space="0" w:color="auto"/>
        <w:right w:val="none" w:sz="0" w:space="0" w:color="auto"/>
      </w:divBdr>
    </w:div>
    <w:div w:id="290670947">
      <w:bodyDiv w:val="1"/>
      <w:marLeft w:val="0"/>
      <w:marRight w:val="0"/>
      <w:marTop w:val="0"/>
      <w:marBottom w:val="0"/>
      <w:divBdr>
        <w:top w:val="none" w:sz="0" w:space="0" w:color="auto"/>
        <w:left w:val="none" w:sz="0" w:space="0" w:color="auto"/>
        <w:bottom w:val="none" w:sz="0" w:space="0" w:color="auto"/>
        <w:right w:val="none" w:sz="0" w:space="0" w:color="auto"/>
      </w:divBdr>
    </w:div>
    <w:div w:id="386683057">
      <w:bodyDiv w:val="1"/>
      <w:marLeft w:val="0"/>
      <w:marRight w:val="0"/>
      <w:marTop w:val="0"/>
      <w:marBottom w:val="0"/>
      <w:divBdr>
        <w:top w:val="none" w:sz="0" w:space="0" w:color="auto"/>
        <w:left w:val="none" w:sz="0" w:space="0" w:color="auto"/>
        <w:bottom w:val="none" w:sz="0" w:space="0" w:color="auto"/>
        <w:right w:val="none" w:sz="0" w:space="0" w:color="auto"/>
      </w:divBdr>
    </w:div>
    <w:div w:id="431051179">
      <w:bodyDiv w:val="1"/>
      <w:marLeft w:val="0"/>
      <w:marRight w:val="0"/>
      <w:marTop w:val="0"/>
      <w:marBottom w:val="0"/>
      <w:divBdr>
        <w:top w:val="none" w:sz="0" w:space="0" w:color="auto"/>
        <w:left w:val="none" w:sz="0" w:space="0" w:color="auto"/>
        <w:bottom w:val="none" w:sz="0" w:space="0" w:color="auto"/>
        <w:right w:val="none" w:sz="0" w:space="0" w:color="auto"/>
      </w:divBdr>
    </w:div>
    <w:div w:id="782650695">
      <w:bodyDiv w:val="1"/>
      <w:marLeft w:val="0"/>
      <w:marRight w:val="0"/>
      <w:marTop w:val="0"/>
      <w:marBottom w:val="0"/>
      <w:divBdr>
        <w:top w:val="none" w:sz="0" w:space="0" w:color="auto"/>
        <w:left w:val="none" w:sz="0" w:space="0" w:color="auto"/>
        <w:bottom w:val="none" w:sz="0" w:space="0" w:color="auto"/>
        <w:right w:val="none" w:sz="0" w:space="0" w:color="auto"/>
      </w:divBdr>
    </w:div>
    <w:div w:id="1287814135">
      <w:bodyDiv w:val="1"/>
      <w:marLeft w:val="0"/>
      <w:marRight w:val="0"/>
      <w:marTop w:val="0"/>
      <w:marBottom w:val="0"/>
      <w:divBdr>
        <w:top w:val="none" w:sz="0" w:space="0" w:color="auto"/>
        <w:left w:val="none" w:sz="0" w:space="0" w:color="auto"/>
        <w:bottom w:val="none" w:sz="0" w:space="0" w:color="auto"/>
        <w:right w:val="none" w:sz="0" w:space="0" w:color="auto"/>
      </w:divBdr>
    </w:div>
    <w:div w:id="1323508158">
      <w:bodyDiv w:val="1"/>
      <w:marLeft w:val="0"/>
      <w:marRight w:val="0"/>
      <w:marTop w:val="0"/>
      <w:marBottom w:val="0"/>
      <w:divBdr>
        <w:top w:val="none" w:sz="0" w:space="0" w:color="auto"/>
        <w:left w:val="none" w:sz="0" w:space="0" w:color="auto"/>
        <w:bottom w:val="none" w:sz="0" w:space="0" w:color="auto"/>
        <w:right w:val="none" w:sz="0" w:space="0" w:color="auto"/>
      </w:divBdr>
    </w:div>
    <w:div w:id="1475024017">
      <w:bodyDiv w:val="1"/>
      <w:marLeft w:val="0"/>
      <w:marRight w:val="0"/>
      <w:marTop w:val="0"/>
      <w:marBottom w:val="0"/>
      <w:divBdr>
        <w:top w:val="none" w:sz="0" w:space="0" w:color="auto"/>
        <w:left w:val="none" w:sz="0" w:space="0" w:color="auto"/>
        <w:bottom w:val="none" w:sz="0" w:space="0" w:color="auto"/>
        <w:right w:val="none" w:sz="0" w:space="0" w:color="auto"/>
      </w:divBdr>
    </w:div>
    <w:div w:id="1499347701">
      <w:bodyDiv w:val="1"/>
      <w:marLeft w:val="0"/>
      <w:marRight w:val="0"/>
      <w:marTop w:val="0"/>
      <w:marBottom w:val="0"/>
      <w:divBdr>
        <w:top w:val="none" w:sz="0" w:space="0" w:color="auto"/>
        <w:left w:val="none" w:sz="0" w:space="0" w:color="auto"/>
        <w:bottom w:val="none" w:sz="0" w:space="0" w:color="auto"/>
        <w:right w:val="none" w:sz="0" w:space="0" w:color="auto"/>
      </w:divBdr>
    </w:div>
    <w:div w:id="1503620635">
      <w:bodyDiv w:val="1"/>
      <w:marLeft w:val="0"/>
      <w:marRight w:val="0"/>
      <w:marTop w:val="0"/>
      <w:marBottom w:val="0"/>
      <w:divBdr>
        <w:top w:val="none" w:sz="0" w:space="0" w:color="auto"/>
        <w:left w:val="none" w:sz="0" w:space="0" w:color="auto"/>
        <w:bottom w:val="none" w:sz="0" w:space="0" w:color="auto"/>
        <w:right w:val="none" w:sz="0" w:space="0" w:color="auto"/>
      </w:divBdr>
    </w:div>
    <w:div w:id="1612740639">
      <w:bodyDiv w:val="1"/>
      <w:marLeft w:val="0"/>
      <w:marRight w:val="0"/>
      <w:marTop w:val="0"/>
      <w:marBottom w:val="0"/>
      <w:divBdr>
        <w:top w:val="none" w:sz="0" w:space="0" w:color="auto"/>
        <w:left w:val="none" w:sz="0" w:space="0" w:color="auto"/>
        <w:bottom w:val="none" w:sz="0" w:space="0" w:color="auto"/>
        <w:right w:val="none" w:sz="0" w:space="0" w:color="auto"/>
      </w:divBdr>
    </w:div>
    <w:div w:id="1764034133">
      <w:bodyDiv w:val="1"/>
      <w:marLeft w:val="0"/>
      <w:marRight w:val="0"/>
      <w:marTop w:val="0"/>
      <w:marBottom w:val="0"/>
      <w:divBdr>
        <w:top w:val="none" w:sz="0" w:space="0" w:color="auto"/>
        <w:left w:val="none" w:sz="0" w:space="0" w:color="auto"/>
        <w:bottom w:val="none" w:sz="0" w:space="0" w:color="auto"/>
        <w:right w:val="none" w:sz="0" w:space="0" w:color="auto"/>
      </w:divBdr>
    </w:div>
    <w:div w:id="1838836696">
      <w:bodyDiv w:val="1"/>
      <w:marLeft w:val="0"/>
      <w:marRight w:val="0"/>
      <w:marTop w:val="0"/>
      <w:marBottom w:val="0"/>
      <w:divBdr>
        <w:top w:val="none" w:sz="0" w:space="0" w:color="auto"/>
        <w:left w:val="none" w:sz="0" w:space="0" w:color="auto"/>
        <w:bottom w:val="none" w:sz="0" w:space="0" w:color="auto"/>
        <w:right w:val="none" w:sz="0" w:space="0" w:color="auto"/>
      </w:divBdr>
    </w:div>
    <w:div w:id="1842235900">
      <w:bodyDiv w:val="1"/>
      <w:marLeft w:val="0"/>
      <w:marRight w:val="0"/>
      <w:marTop w:val="0"/>
      <w:marBottom w:val="0"/>
      <w:divBdr>
        <w:top w:val="none" w:sz="0" w:space="0" w:color="auto"/>
        <w:left w:val="none" w:sz="0" w:space="0" w:color="auto"/>
        <w:bottom w:val="none" w:sz="0" w:space="0" w:color="auto"/>
        <w:right w:val="none" w:sz="0" w:space="0" w:color="auto"/>
      </w:divBdr>
    </w:div>
    <w:div w:id="1920407920">
      <w:bodyDiv w:val="1"/>
      <w:marLeft w:val="0"/>
      <w:marRight w:val="0"/>
      <w:marTop w:val="0"/>
      <w:marBottom w:val="0"/>
      <w:divBdr>
        <w:top w:val="none" w:sz="0" w:space="0" w:color="auto"/>
        <w:left w:val="none" w:sz="0" w:space="0" w:color="auto"/>
        <w:bottom w:val="none" w:sz="0" w:space="0" w:color="auto"/>
        <w:right w:val="none" w:sz="0" w:space="0" w:color="auto"/>
      </w:divBdr>
    </w:div>
    <w:div w:id="2099135467">
      <w:bodyDiv w:val="1"/>
      <w:marLeft w:val="0"/>
      <w:marRight w:val="0"/>
      <w:marTop w:val="0"/>
      <w:marBottom w:val="0"/>
      <w:divBdr>
        <w:top w:val="none" w:sz="0" w:space="0" w:color="auto"/>
        <w:left w:val="none" w:sz="0" w:space="0" w:color="auto"/>
        <w:bottom w:val="none" w:sz="0" w:space="0" w:color="auto"/>
        <w:right w:val="none" w:sz="0" w:space="0" w:color="auto"/>
      </w:divBdr>
    </w:div>
    <w:div w:id="2121759354">
      <w:bodyDiv w:val="1"/>
      <w:marLeft w:val="0"/>
      <w:marRight w:val="0"/>
      <w:marTop w:val="0"/>
      <w:marBottom w:val="0"/>
      <w:divBdr>
        <w:top w:val="none" w:sz="0" w:space="0" w:color="auto"/>
        <w:left w:val="none" w:sz="0" w:space="0" w:color="auto"/>
        <w:bottom w:val="none" w:sz="0" w:space="0" w:color="auto"/>
        <w:right w:val="none" w:sz="0" w:space="0" w:color="auto"/>
      </w:divBdr>
    </w:div>
    <w:div w:id="2126342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G"/><Relationship Id="rId13" Type="http://schemas.openxmlformats.org/officeDocument/2006/relationships/hyperlink" Target="https://doi.org/10.1016/bs.aesp.2021.04.004" TargetMode="External"/><Relationship Id="rId18" Type="http://schemas.openxmlformats.org/officeDocument/2006/relationships/hyperlink" Target="https://library.sacredheart.edu/c.php?g=29803&amp;p=185931"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library.leeds.ac.uk/info/14011/writing" TargetMode="External"/><Relationship Id="rId7" Type="http://schemas.openxmlformats.org/officeDocument/2006/relationships/hyperlink" Target="https://pxhere.com/en/photo/655321" TargetMode="External"/><Relationship Id="rId12" Type="http://schemas.openxmlformats.org/officeDocument/2006/relationships/hyperlink" Target="https://doi.org/10.1016/j.uclim.2021.100794" TargetMode="External"/><Relationship Id="rId17" Type="http://schemas.openxmlformats.org/officeDocument/2006/relationships/hyperlink" Target="https://www.citewrite.qut.edu.au/write/writing-well/report.html" TargetMode="External"/><Relationship Id="rId25" Type="http://schemas.openxmlformats.org/officeDocument/2006/relationships/hyperlink" Target="https://writingcenter.uagc.edu/writing-executive-summary" TargetMode="External"/><Relationship Id="rId2" Type="http://schemas.openxmlformats.org/officeDocument/2006/relationships/styles" Target="styles.xml"/><Relationship Id="rId16" Type="http://schemas.openxmlformats.org/officeDocument/2006/relationships/hyperlink" Target="https://writing.ku.edu/original-research" TargetMode="External"/><Relationship Id="rId20" Type="http://schemas.openxmlformats.org/officeDocument/2006/relationships/hyperlink" Target="https://www.studysmarter.co.uk/explanations/human-geography/cultural-geography/sense-of-place/" TargetMode="External"/><Relationship Id="rId1" Type="http://schemas.openxmlformats.org/officeDocument/2006/relationships/customXml" Target="../customXml/item1.xml"/><Relationship Id="rId6" Type="http://schemas.openxmlformats.org/officeDocument/2006/relationships/image" Target="media/image2.jpeg"/><Relationship Id="rId11" Type="http://schemas.openxmlformats.org/officeDocument/2006/relationships/hyperlink" Target="https://www.ncl.ac.uk/academic-skills-kit/study-skills/critical-thinking/" TargetMode="External"/><Relationship Id="rId24" Type="http://schemas.openxmlformats.org/officeDocument/2006/relationships/hyperlink" Target="https://www.gre.ac.uk/articles/ils/critical-thinking" TargetMode="External"/><Relationship Id="rId5" Type="http://schemas.openxmlformats.org/officeDocument/2006/relationships/image" Target="media/image1.gif"/><Relationship Id="rId15" Type="http://schemas.openxmlformats.org/officeDocument/2006/relationships/hyperlink" Target="https://libguides.reading.ac.uk/writing/style" TargetMode="External"/><Relationship Id="rId23" Type="http://schemas.openxmlformats.org/officeDocument/2006/relationships/hyperlink" Target="https://ctil.dundee.ac.uk/kb/similarity-reports-for-students/" TargetMode="External"/><Relationship Id="rId10" Type="http://schemas.openxmlformats.org/officeDocument/2006/relationships/hyperlink" Target="https://www.ed.ac.uk/institute-academic-development/study-hub/learning-resources/critical" TargetMode="External"/><Relationship Id="rId19" Type="http://schemas.openxmlformats.org/officeDocument/2006/relationships/hyperlink" Target="https://libguides.usc.edu/writingguide/academicwriting" TargetMode="External"/><Relationship Id="rId4" Type="http://schemas.openxmlformats.org/officeDocument/2006/relationships/webSettings" Target="webSettings.xml"/><Relationship Id="rId9" Type="http://schemas.openxmlformats.org/officeDocument/2006/relationships/hyperlink" Target="https://www.canva.com/design/DAFnSeZb9PI/vYPk12-r9bfZimWhYrJZ3Q/view?utm_content=DAFnSeZb9PI&amp;utm_campaign=designshare&amp;utm_medium=link&amp;utm_source=recording_view" TargetMode="External"/><Relationship Id="rId14" Type="http://schemas.openxmlformats.org/officeDocument/2006/relationships/hyperlink" Target="https://www.berkeleywellbeing.com/identity.html" TargetMode="External"/><Relationship Id="rId22" Type="http://schemas.openxmlformats.org/officeDocument/2006/relationships/hyperlink" Target="https://www.pomona.edu/administration/writing-center/student-resources/general-writing-resources/role-introduction"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23</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1609</TotalTime>
  <Pages>10</Pages>
  <Words>1587</Words>
  <Characters>9047</Characters>
  <Application>Microsoft Office Word</Application>
  <DocSecurity>0</DocSecurity>
  <Lines>75</Lines>
  <Paragraphs>21</Paragraphs>
  <ScaleCrop>false</ScaleCrop>
  <Company>2241086</Company>
  <LinksUpToDate>false</LinksUpToDate>
  <CharactersWithSpaces>10613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LEARNING IN THE DIGITAL ERA</dc:title>
  <dc:subject/>
  <dc:creator>Mariuss Vasiu</dc:creator>
  <cp:keywords/>
  <dc:description/>
  <cp:lastModifiedBy>Mariuss Vasiu</cp:lastModifiedBy>
  <cp:revision>200</cp:revision>
  <dcterms:created xsi:type="dcterms:W3CDTF">2023-08-30T07:52:00Z</dcterms:created>
  <dcterms:modified xsi:type="dcterms:W3CDTF">2023-09-01T13:33:00Z</dcterms:modified>
</cp:coreProperties>
</file>