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E1AF41" w14:textId="2C15CBE9" w:rsidR="00F6118F" w:rsidRPr="00F9698A" w:rsidRDefault="00F6118F" w:rsidP="00933E79">
      <w:pPr>
        <w:spacing w:after="0" w:line="360" w:lineRule="auto"/>
        <w:ind w:left="283" w:right="283"/>
        <w:jc w:val="both"/>
        <w:rPr>
          <w:rFonts w:ascii="New times roman" w:hAnsi="New times roman"/>
          <w:b/>
          <w:bCs/>
          <w:sz w:val="24"/>
          <w:szCs w:val="24"/>
          <w:u w:val="single"/>
        </w:rPr>
      </w:pPr>
      <w:r w:rsidRPr="00933E79">
        <w:rPr>
          <w:rFonts w:ascii="New times roman" w:hAnsi="New times roman"/>
          <w:b/>
          <w:bCs/>
          <w:sz w:val="24"/>
          <w:szCs w:val="24"/>
          <w:u w:val="single"/>
        </w:rPr>
        <w:t xml:space="preserve">Essay on the Factors which can put individuals at risk of being excluded in an </w:t>
      </w:r>
      <w:r w:rsidRPr="00F9698A">
        <w:rPr>
          <w:rFonts w:ascii="New times roman" w:hAnsi="New times roman"/>
          <w:b/>
          <w:bCs/>
          <w:sz w:val="24"/>
          <w:szCs w:val="24"/>
          <w:u w:val="single"/>
        </w:rPr>
        <w:t>educational setting</w:t>
      </w:r>
    </w:p>
    <w:p w14:paraId="5B3C8056" w14:textId="77777777" w:rsidR="00727615" w:rsidRPr="00F9698A" w:rsidRDefault="00727615" w:rsidP="00933E79">
      <w:pPr>
        <w:spacing w:after="0" w:line="360" w:lineRule="auto"/>
        <w:ind w:left="283" w:right="283"/>
        <w:jc w:val="both"/>
        <w:rPr>
          <w:rFonts w:ascii="New times roman" w:hAnsi="New times roman"/>
          <w:b/>
          <w:bCs/>
          <w:sz w:val="24"/>
          <w:szCs w:val="24"/>
          <w:u w:val="single"/>
        </w:rPr>
      </w:pPr>
    </w:p>
    <w:p w14:paraId="53DCB28E" w14:textId="16EFD78D" w:rsidR="00B813FB" w:rsidRPr="00F9698A" w:rsidRDefault="00856EAA" w:rsidP="00933E79">
      <w:pPr>
        <w:spacing w:after="0" w:line="360" w:lineRule="auto"/>
        <w:ind w:left="283" w:right="283" w:firstLine="720"/>
        <w:jc w:val="both"/>
        <w:rPr>
          <w:rFonts w:ascii="New times roman" w:hAnsi="New times roman"/>
          <w:color w:val="000000"/>
          <w:sz w:val="24"/>
          <w:szCs w:val="24"/>
          <w:shd w:val="clear" w:color="auto" w:fill="FFFFFF"/>
        </w:rPr>
      </w:pPr>
      <w:r w:rsidRPr="00F9698A">
        <w:rPr>
          <w:rFonts w:ascii="New times roman" w:hAnsi="New times roman"/>
          <w:color w:val="000000"/>
          <w:sz w:val="24"/>
          <w:szCs w:val="24"/>
          <w:shd w:val="clear" w:color="auto" w:fill="FFFFFF"/>
        </w:rPr>
        <w:t xml:space="preserve">Education in the UK has changed </w:t>
      </w:r>
      <w:r w:rsidR="001A36D7" w:rsidRPr="00F9698A">
        <w:rPr>
          <w:rFonts w:ascii="New times roman" w:hAnsi="New times roman"/>
          <w:color w:val="000000"/>
          <w:sz w:val="24"/>
          <w:szCs w:val="24"/>
          <w:shd w:val="clear" w:color="auto" w:fill="FFFFFF"/>
        </w:rPr>
        <w:t xml:space="preserve">dramatically </w:t>
      </w:r>
      <w:r w:rsidRPr="00F9698A">
        <w:rPr>
          <w:rFonts w:ascii="New times roman" w:hAnsi="New times roman"/>
          <w:color w:val="000000"/>
          <w:sz w:val="24"/>
          <w:szCs w:val="24"/>
          <w:shd w:val="clear" w:color="auto" w:fill="FFFFFF"/>
        </w:rPr>
        <w:t xml:space="preserve">over the centuries. In </w:t>
      </w:r>
      <w:r w:rsidR="001A36D7" w:rsidRPr="00F9698A">
        <w:rPr>
          <w:rFonts w:ascii="New times roman" w:hAnsi="New times roman"/>
          <w:color w:val="000000"/>
          <w:sz w:val="24"/>
          <w:szCs w:val="24"/>
          <w:shd w:val="clear" w:color="auto" w:fill="FFFFFF"/>
        </w:rPr>
        <w:t>the past</w:t>
      </w:r>
      <w:r w:rsidRPr="00F9698A">
        <w:rPr>
          <w:rFonts w:ascii="New times roman" w:hAnsi="New times roman"/>
          <w:color w:val="000000"/>
          <w:sz w:val="24"/>
          <w:szCs w:val="24"/>
          <w:shd w:val="clear" w:color="auto" w:fill="FFFFFF"/>
        </w:rPr>
        <w:t xml:space="preserve">, teaching was carried out by </w:t>
      </w:r>
      <w:r w:rsidR="001A36D7" w:rsidRPr="00F9698A">
        <w:rPr>
          <w:rFonts w:ascii="New times roman" w:hAnsi="New times roman"/>
          <w:color w:val="000000"/>
          <w:sz w:val="24"/>
          <w:szCs w:val="24"/>
          <w:shd w:val="clear" w:color="auto" w:fill="FFFFFF"/>
        </w:rPr>
        <w:t>religious sectors</w:t>
      </w:r>
      <w:r w:rsidRPr="00F9698A">
        <w:rPr>
          <w:rFonts w:ascii="New times roman" w:hAnsi="New times roman"/>
          <w:color w:val="000000"/>
          <w:sz w:val="24"/>
          <w:szCs w:val="24"/>
          <w:shd w:val="clear" w:color="auto" w:fill="FFFFFF"/>
        </w:rPr>
        <w:t xml:space="preserve"> generally taught </w:t>
      </w:r>
      <w:r w:rsidR="001A36D7" w:rsidRPr="00F9698A">
        <w:rPr>
          <w:rFonts w:ascii="New times roman" w:hAnsi="New times roman"/>
          <w:color w:val="000000"/>
          <w:sz w:val="24"/>
          <w:szCs w:val="24"/>
          <w:shd w:val="clear" w:color="auto" w:fill="FFFFFF"/>
        </w:rPr>
        <w:t xml:space="preserve">only </w:t>
      </w:r>
      <w:r w:rsidRPr="00F9698A">
        <w:rPr>
          <w:rFonts w:ascii="New times roman" w:hAnsi="New times roman"/>
          <w:color w:val="000000"/>
          <w:sz w:val="24"/>
          <w:szCs w:val="24"/>
          <w:shd w:val="clear" w:color="auto" w:fill="FFFFFF"/>
        </w:rPr>
        <w:t xml:space="preserve">the children </w:t>
      </w:r>
      <w:r w:rsidR="001A36D7" w:rsidRPr="00F9698A">
        <w:rPr>
          <w:rFonts w:ascii="New times roman" w:hAnsi="New times roman"/>
          <w:color w:val="000000"/>
          <w:sz w:val="24"/>
          <w:szCs w:val="24"/>
          <w:shd w:val="clear" w:color="auto" w:fill="FFFFFF"/>
        </w:rPr>
        <w:t>whose parents were rich enough to afford the fees</w:t>
      </w:r>
      <w:r w:rsidRPr="00F9698A">
        <w:rPr>
          <w:rFonts w:ascii="New times roman" w:hAnsi="New times roman"/>
          <w:color w:val="000000"/>
          <w:sz w:val="24"/>
          <w:szCs w:val="24"/>
          <w:shd w:val="clear" w:color="auto" w:fill="FFFFFF"/>
        </w:rPr>
        <w:t xml:space="preserve">. They </w:t>
      </w:r>
      <w:r w:rsidR="001A36D7" w:rsidRPr="00F9698A">
        <w:rPr>
          <w:rFonts w:ascii="New times roman" w:hAnsi="New times roman"/>
          <w:color w:val="000000"/>
          <w:sz w:val="24"/>
          <w:szCs w:val="24"/>
          <w:shd w:val="clear" w:color="auto" w:fill="FFFFFF"/>
        </w:rPr>
        <w:t>taught them how to</w:t>
      </w:r>
      <w:r w:rsidRPr="00F9698A">
        <w:rPr>
          <w:rFonts w:ascii="New times roman" w:hAnsi="New times roman"/>
          <w:color w:val="000000"/>
          <w:sz w:val="24"/>
          <w:szCs w:val="24"/>
          <w:shd w:val="clear" w:color="auto" w:fill="FFFFFF"/>
        </w:rPr>
        <w:t xml:space="preserve"> become leaders and businessmen, </w:t>
      </w:r>
      <w:r w:rsidR="001A36D7" w:rsidRPr="00F9698A">
        <w:rPr>
          <w:rFonts w:ascii="New times roman" w:hAnsi="New times roman"/>
          <w:color w:val="000000"/>
          <w:sz w:val="24"/>
          <w:szCs w:val="24"/>
          <w:shd w:val="clear" w:color="auto" w:fill="FFFFFF"/>
        </w:rPr>
        <w:t>so that they could</w:t>
      </w:r>
      <w:r w:rsidRPr="00F9698A">
        <w:rPr>
          <w:rFonts w:ascii="New times roman" w:hAnsi="New times roman"/>
          <w:color w:val="000000"/>
          <w:sz w:val="24"/>
          <w:szCs w:val="24"/>
          <w:shd w:val="clear" w:color="auto" w:fill="FFFFFF"/>
        </w:rPr>
        <w:t xml:space="preserve"> take over </w:t>
      </w:r>
      <w:r w:rsidR="001A36D7" w:rsidRPr="00F9698A">
        <w:rPr>
          <w:rFonts w:ascii="New times roman" w:hAnsi="New times roman"/>
          <w:color w:val="000000"/>
          <w:sz w:val="24"/>
          <w:szCs w:val="24"/>
          <w:shd w:val="clear" w:color="auto" w:fill="FFFFFF"/>
        </w:rPr>
        <w:t>their family businesses</w:t>
      </w:r>
      <w:r w:rsidRPr="00F9698A">
        <w:rPr>
          <w:rFonts w:ascii="New times roman" w:hAnsi="New times roman"/>
          <w:color w:val="000000"/>
          <w:sz w:val="24"/>
          <w:szCs w:val="24"/>
          <w:shd w:val="clear" w:color="auto" w:fill="FFFFFF"/>
        </w:rPr>
        <w:t xml:space="preserve">. Eventually, the Roman Catholic Church took </w:t>
      </w:r>
      <w:r w:rsidR="001A36D7" w:rsidRPr="00F9698A">
        <w:rPr>
          <w:rFonts w:ascii="New times roman" w:hAnsi="New times roman"/>
          <w:color w:val="000000"/>
          <w:sz w:val="24"/>
          <w:szCs w:val="24"/>
          <w:shd w:val="clear" w:color="auto" w:fill="FFFFFF"/>
        </w:rPr>
        <w:t>over</w:t>
      </w:r>
      <w:r w:rsidRPr="00F9698A">
        <w:rPr>
          <w:rFonts w:ascii="New times roman" w:hAnsi="New times roman"/>
          <w:color w:val="000000"/>
          <w:sz w:val="24"/>
          <w:szCs w:val="24"/>
          <w:shd w:val="clear" w:color="auto" w:fill="FFFFFF"/>
        </w:rPr>
        <w:t xml:space="preserve"> </w:t>
      </w:r>
      <w:r w:rsidR="001A36D7" w:rsidRPr="00F9698A">
        <w:rPr>
          <w:rFonts w:ascii="New times roman" w:hAnsi="New times roman"/>
          <w:color w:val="000000"/>
          <w:sz w:val="24"/>
          <w:szCs w:val="24"/>
          <w:shd w:val="clear" w:color="auto" w:fill="FFFFFF"/>
        </w:rPr>
        <w:t xml:space="preserve">the </w:t>
      </w:r>
      <w:r w:rsidRPr="00F9698A">
        <w:rPr>
          <w:rFonts w:ascii="New times roman" w:hAnsi="New times roman"/>
          <w:color w:val="000000"/>
          <w:sz w:val="24"/>
          <w:szCs w:val="24"/>
          <w:shd w:val="clear" w:color="auto" w:fill="FFFFFF"/>
        </w:rPr>
        <w:t xml:space="preserve">teaching </w:t>
      </w:r>
      <w:r w:rsidR="001A36D7" w:rsidRPr="00F9698A">
        <w:rPr>
          <w:rFonts w:ascii="New times roman" w:hAnsi="New times roman"/>
          <w:color w:val="000000"/>
          <w:sz w:val="24"/>
          <w:szCs w:val="24"/>
          <w:shd w:val="clear" w:color="auto" w:fill="FFFFFF"/>
        </w:rPr>
        <w:t xml:space="preserve">of </w:t>
      </w:r>
      <w:r w:rsidRPr="00F9698A">
        <w:rPr>
          <w:rFonts w:ascii="New times roman" w:hAnsi="New times roman"/>
          <w:color w:val="000000"/>
          <w:sz w:val="24"/>
          <w:szCs w:val="24"/>
          <w:shd w:val="clear" w:color="auto" w:fill="FFFFFF"/>
        </w:rPr>
        <w:t>th</w:t>
      </w:r>
      <w:r w:rsidR="001A36D7" w:rsidRPr="00F9698A">
        <w:rPr>
          <w:rFonts w:ascii="New times roman" w:hAnsi="New times roman"/>
          <w:color w:val="000000"/>
          <w:sz w:val="24"/>
          <w:szCs w:val="24"/>
          <w:shd w:val="clear" w:color="auto" w:fill="FFFFFF"/>
        </w:rPr>
        <w:t>e</w:t>
      </w:r>
      <w:r w:rsidRPr="00F9698A">
        <w:rPr>
          <w:rFonts w:ascii="New times roman" w:hAnsi="New times roman"/>
          <w:color w:val="000000"/>
          <w:sz w:val="24"/>
          <w:szCs w:val="24"/>
          <w:shd w:val="clear" w:color="auto" w:fill="FFFFFF"/>
        </w:rPr>
        <w:t xml:space="preserve"> children of nobles</w:t>
      </w:r>
      <w:r w:rsidR="001A36D7" w:rsidRPr="00F9698A">
        <w:rPr>
          <w:rFonts w:ascii="New times roman" w:hAnsi="New times roman"/>
          <w:color w:val="000000"/>
          <w:sz w:val="24"/>
          <w:szCs w:val="24"/>
          <w:shd w:val="clear" w:color="auto" w:fill="FFFFFF"/>
        </w:rPr>
        <w:t>.</w:t>
      </w:r>
      <w:r w:rsidRPr="00F9698A">
        <w:rPr>
          <w:rFonts w:ascii="New times roman" w:hAnsi="New times roman"/>
          <w:color w:val="000000"/>
          <w:sz w:val="24"/>
          <w:szCs w:val="24"/>
          <w:shd w:val="clear" w:color="auto" w:fill="FFFFFF"/>
        </w:rPr>
        <w:t xml:space="preserve">  </w:t>
      </w:r>
      <w:r w:rsidR="001A36D7" w:rsidRPr="00F9698A">
        <w:rPr>
          <w:rFonts w:ascii="New times roman" w:hAnsi="New times roman"/>
          <w:color w:val="000000"/>
          <w:sz w:val="24"/>
          <w:szCs w:val="24"/>
          <w:shd w:val="clear" w:color="auto" w:fill="FFFFFF"/>
        </w:rPr>
        <w:t>I</w:t>
      </w:r>
      <w:r w:rsidRPr="00F9698A">
        <w:rPr>
          <w:rFonts w:ascii="New times roman" w:hAnsi="New times roman"/>
          <w:color w:val="000000"/>
          <w:sz w:val="24"/>
          <w:szCs w:val="24"/>
          <w:shd w:val="clear" w:color="auto" w:fill="FFFFFF"/>
        </w:rPr>
        <w:t xml:space="preserve">n Saxon times </w:t>
      </w:r>
      <w:r w:rsidR="001A36D7" w:rsidRPr="00F9698A">
        <w:rPr>
          <w:rFonts w:ascii="New times roman" w:hAnsi="New times roman"/>
          <w:color w:val="000000"/>
          <w:sz w:val="24"/>
          <w:szCs w:val="24"/>
          <w:shd w:val="clear" w:color="auto" w:fill="FFFFFF"/>
        </w:rPr>
        <w:t xml:space="preserve">a few </w:t>
      </w:r>
      <w:r w:rsidRPr="00F9698A">
        <w:rPr>
          <w:rFonts w:ascii="New times roman" w:hAnsi="New times roman"/>
          <w:color w:val="000000"/>
          <w:sz w:val="24"/>
          <w:szCs w:val="24"/>
          <w:shd w:val="clear" w:color="auto" w:fill="FFFFFF"/>
        </w:rPr>
        <w:t xml:space="preserve">religious institutions set up schools for </w:t>
      </w:r>
      <w:r w:rsidR="001A36D7" w:rsidRPr="00F9698A">
        <w:rPr>
          <w:rFonts w:ascii="New times roman" w:hAnsi="New times roman"/>
          <w:color w:val="000000"/>
          <w:sz w:val="24"/>
          <w:szCs w:val="24"/>
          <w:shd w:val="clear" w:color="auto" w:fill="FFFFFF"/>
        </w:rPr>
        <w:t>those children</w:t>
      </w:r>
      <w:r w:rsidRPr="00F9698A">
        <w:rPr>
          <w:rFonts w:ascii="New times roman" w:hAnsi="New times roman"/>
          <w:color w:val="000000"/>
          <w:sz w:val="24"/>
          <w:szCs w:val="24"/>
          <w:shd w:val="clear" w:color="auto" w:fill="FFFFFF"/>
        </w:rPr>
        <w:t xml:space="preserve"> not of noble birth, </w:t>
      </w:r>
      <w:r w:rsidR="001A36D7" w:rsidRPr="00F9698A">
        <w:rPr>
          <w:rFonts w:ascii="New times roman" w:hAnsi="New times roman"/>
          <w:color w:val="000000"/>
          <w:sz w:val="24"/>
          <w:szCs w:val="24"/>
          <w:shd w:val="clear" w:color="auto" w:fill="FFFFFF"/>
        </w:rPr>
        <w:t>but</w:t>
      </w:r>
      <w:r w:rsidRPr="00F9698A">
        <w:rPr>
          <w:rFonts w:ascii="New times roman" w:hAnsi="New times roman"/>
          <w:color w:val="000000"/>
          <w:sz w:val="24"/>
          <w:szCs w:val="24"/>
          <w:shd w:val="clear" w:color="auto" w:fill="FFFFFF"/>
        </w:rPr>
        <w:t xml:space="preserve"> it was mainly a matter of choice who attended them</w:t>
      </w:r>
      <w:r w:rsidR="001A36D7" w:rsidRPr="00F9698A">
        <w:rPr>
          <w:rFonts w:ascii="New times roman" w:hAnsi="New times roman"/>
          <w:color w:val="000000"/>
          <w:sz w:val="24"/>
          <w:szCs w:val="24"/>
          <w:shd w:val="clear" w:color="auto" w:fill="FFFFFF"/>
        </w:rPr>
        <w:t xml:space="preserve"> and because </w:t>
      </w:r>
      <w:r w:rsidR="00B813FB" w:rsidRPr="00F9698A">
        <w:rPr>
          <w:rFonts w:ascii="New times roman" w:hAnsi="New times roman"/>
          <w:color w:val="000000"/>
          <w:sz w:val="24"/>
          <w:szCs w:val="24"/>
          <w:shd w:val="clear" w:color="auto" w:fill="FFFFFF"/>
        </w:rPr>
        <w:t xml:space="preserve">low income </w:t>
      </w:r>
      <w:r w:rsidR="001A36D7" w:rsidRPr="00F9698A">
        <w:rPr>
          <w:rFonts w:ascii="New times roman" w:hAnsi="New times roman"/>
          <w:color w:val="000000"/>
          <w:sz w:val="24"/>
          <w:szCs w:val="24"/>
          <w:shd w:val="clear" w:color="auto" w:fill="FFFFFF"/>
        </w:rPr>
        <w:t>parents</w:t>
      </w:r>
      <w:r w:rsidR="00B813FB" w:rsidRPr="00F9698A">
        <w:rPr>
          <w:rFonts w:ascii="New times roman" w:hAnsi="New times roman"/>
          <w:color w:val="000000"/>
          <w:sz w:val="24"/>
          <w:szCs w:val="24"/>
          <w:shd w:val="clear" w:color="auto" w:fill="FFFFFF"/>
        </w:rPr>
        <w:t>,</w:t>
      </w:r>
      <w:r w:rsidR="001A36D7" w:rsidRPr="00F9698A">
        <w:rPr>
          <w:rFonts w:ascii="New times roman" w:hAnsi="New times roman"/>
          <w:color w:val="000000"/>
          <w:sz w:val="24"/>
          <w:szCs w:val="24"/>
          <w:shd w:val="clear" w:color="auto" w:fill="FFFFFF"/>
        </w:rPr>
        <w:t xml:space="preserve"> relied of the extra wages that children brought in</w:t>
      </w:r>
      <w:r w:rsidR="00B813FB" w:rsidRPr="00F9698A">
        <w:rPr>
          <w:rFonts w:ascii="New times roman" w:hAnsi="New times roman"/>
          <w:color w:val="000000"/>
          <w:sz w:val="24"/>
          <w:szCs w:val="24"/>
          <w:shd w:val="clear" w:color="auto" w:fill="FFFFFF"/>
        </w:rPr>
        <w:t>,</w:t>
      </w:r>
      <w:r w:rsidR="002343BF" w:rsidRPr="00F9698A">
        <w:rPr>
          <w:rFonts w:ascii="New times roman" w:hAnsi="New times roman"/>
          <w:color w:val="000000"/>
          <w:sz w:val="24"/>
          <w:szCs w:val="24"/>
          <w:shd w:val="clear" w:color="auto" w:fill="FFFFFF"/>
        </w:rPr>
        <w:t xml:space="preserve"> </w:t>
      </w:r>
      <w:r w:rsidR="001A36D7" w:rsidRPr="00F9698A">
        <w:rPr>
          <w:rFonts w:ascii="New times roman" w:hAnsi="New times roman"/>
          <w:color w:val="000000"/>
          <w:sz w:val="24"/>
          <w:szCs w:val="24"/>
          <w:shd w:val="clear" w:color="auto" w:fill="FFFFFF"/>
        </w:rPr>
        <w:t>it was rarely used</w:t>
      </w:r>
      <w:r w:rsidRPr="00F9698A">
        <w:rPr>
          <w:rFonts w:ascii="New times roman" w:hAnsi="New times roman"/>
          <w:color w:val="000000"/>
          <w:sz w:val="24"/>
          <w:szCs w:val="24"/>
          <w:shd w:val="clear" w:color="auto" w:fill="FFFFFF"/>
        </w:rPr>
        <w:t>.</w:t>
      </w:r>
      <w:r w:rsidR="002343BF" w:rsidRPr="00F9698A">
        <w:rPr>
          <w:rFonts w:ascii="New times roman" w:hAnsi="New times roman"/>
          <w:color w:val="000000"/>
          <w:sz w:val="24"/>
          <w:szCs w:val="24"/>
          <w:shd w:val="clear" w:color="auto" w:fill="FFFFFF"/>
        </w:rPr>
        <w:t xml:space="preserve"> </w:t>
      </w:r>
      <w:r w:rsidRPr="00F9698A">
        <w:rPr>
          <w:rFonts w:ascii="New times roman" w:hAnsi="New times roman"/>
          <w:color w:val="000000"/>
          <w:sz w:val="24"/>
          <w:szCs w:val="24"/>
          <w:shd w:val="clear" w:color="auto" w:fill="FFFFFF"/>
        </w:rPr>
        <w:t xml:space="preserve">It was not until 1880 </w:t>
      </w:r>
      <w:r w:rsidR="001A36D7" w:rsidRPr="00F9698A">
        <w:rPr>
          <w:rFonts w:ascii="New times roman" w:hAnsi="New times roman"/>
          <w:color w:val="000000"/>
          <w:sz w:val="24"/>
          <w:szCs w:val="24"/>
          <w:shd w:val="clear" w:color="auto" w:fill="FFFFFF"/>
        </w:rPr>
        <w:t>when parliament brought forth</w:t>
      </w:r>
      <w:r w:rsidR="002343BF" w:rsidRPr="00F9698A">
        <w:rPr>
          <w:rFonts w:ascii="New times roman" w:hAnsi="New times roman"/>
          <w:color w:val="000000"/>
          <w:sz w:val="24"/>
          <w:szCs w:val="24"/>
          <w:shd w:val="clear" w:color="auto" w:fill="FFFFFF"/>
        </w:rPr>
        <w:t xml:space="preserve"> </w:t>
      </w:r>
      <w:r w:rsidR="002343BF" w:rsidRPr="00F9698A">
        <w:rPr>
          <w:rFonts w:ascii="New times roman" w:hAnsi="New times roman"/>
          <w:color w:val="525252"/>
          <w:sz w:val="24"/>
          <w:szCs w:val="24"/>
          <w:shd w:val="clear" w:color="auto" w:fill="FFFFFF"/>
        </w:rPr>
        <w:t>the Elementary Education Act</w:t>
      </w:r>
      <w:r w:rsidR="001A36D7" w:rsidRPr="00F9698A">
        <w:rPr>
          <w:rFonts w:ascii="New times roman" w:hAnsi="New times roman"/>
          <w:color w:val="000000"/>
          <w:sz w:val="24"/>
          <w:szCs w:val="24"/>
          <w:shd w:val="clear" w:color="auto" w:fill="FFFFFF"/>
        </w:rPr>
        <w:t xml:space="preserve"> that it</w:t>
      </w:r>
      <w:r w:rsidRPr="00F9698A">
        <w:rPr>
          <w:rFonts w:ascii="New times roman" w:hAnsi="New times roman"/>
          <w:color w:val="000000"/>
          <w:sz w:val="24"/>
          <w:szCs w:val="24"/>
          <w:shd w:val="clear" w:color="auto" w:fill="FFFFFF"/>
        </w:rPr>
        <w:t xml:space="preserve"> became compulsory for</w:t>
      </w:r>
      <w:r w:rsidR="002343BF" w:rsidRPr="00F9698A">
        <w:rPr>
          <w:rFonts w:ascii="New times roman" w:hAnsi="New times roman"/>
          <w:color w:val="000000"/>
          <w:sz w:val="24"/>
          <w:szCs w:val="24"/>
          <w:shd w:val="clear" w:color="auto" w:fill="FFFFFF"/>
        </w:rPr>
        <w:t xml:space="preserve"> children aged between</w:t>
      </w:r>
      <w:r w:rsidRPr="00F9698A">
        <w:rPr>
          <w:rFonts w:ascii="New times roman" w:hAnsi="New times roman"/>
          <w:color w:val="000000"/>
          <w:sz w:val="24"/>
          <w:szCs w:val="24"/>
          <w:shd w:val="clear" w:color="auto" w:fill="FFFFFF"/>
        </w:rPr>
        <w:t xml:space="preserve"> 5 to 10</w:t>
      </w:r>
      <w:r w:rsidR="002343BF" w:rsidRPr="00F9698A">
        <w:rPr>
          <w:rFonts w:ascii="New times roman" w:hAnsi="New times roman"/>
          <w:color w:val="000000"/>
          <w:sz w:val="24"/>
          <w:szCs w:val="24"/>
          <w:shd w:val="clear" w:color="auto" w:fill="FFFFFF"/>
        </w:rPr>
        <w:t xml:space="preserve"> to attend school</w:t>
      </w:r>
      <w:r w:rsidRPr="00F9698A">
        <w:rPr>
          <w:rFonts w:ascii="New times roman" w:hAnsi="New times roman"/>
          <w:color w:val="000000"/>
          <w:sz w:val="24"/>
          <w:szCs w:val="24"/>
          <w:shd w:val="clear" w:color="auto" w:fill="FFFFFF"/>
        </w:rPr>
        <w:t>, and then gradually the</w:t>
      </w:r>
      <w:r w:rsidR="00B813FB" w:rsidRPr="00F9698A">
        <w:rPr>
          <w:rFonts w:ascii="New times roman" w:hAnsi="New times roman"/>
          <w:color w:val="000000"/>
          <w:sz w:val="24"/>
          <w:szCs w:val="24"/>
          <w:shd w:val="clear" w:color="auto" w:fill="FFFFFF"/>
        </w:rPr>
        <w:t xml:space="preserve"> age children were allowed to leave school </w:t>
      </w:r>
      <w:r w:rsidRPr="00F9698A">
        <w:rPr>
          <w:rFonts w:ascii="New times roman" w:hAnsi="New times roman"/>
          <w:color w:val="000000"/>
          <w:sz w:val="24"/>
          <w:szCs w:val="24"/>
          <w:shd w:val="clear" w:color="auto" w:fill="FFFFFF"/>
        </w:rPr>
        <w:t>was raised until it reached 18 in 2015.</w:t>
      </w:r>
      <w:r w:rsidR="00B813FB" w:rsidRPr="00F9698A">
        <w:rPr>
          <w:rFonts w:ascii="New times roman" w:hAnsi="New times roman"/>
          <w:color w:val="000000"/>
          <w:sz w:val="24"/>
          <w:szCs w:val="24"/>
          <w:shd w:val="clear" w:color="auto" w:fill="FFFFFF"/>
        </w:rPr>
        <w:t xml:space="preserve"> Moorhouse (2019)</w:t>
      </w:r>
    </w:p>
    <w:p w14:paraId="5A4654DD" w14:textId="18A6F56A" w:rsidR="001370C7" w:rsidRPr="00F9698A" w:rsidRDefault="002343BF" w:rsidP="00933E79">
      <w:pPr>
        <w:spacing w:after="0" w:line="360" w:lineRule="auto"/>
        <w:ind w:left="283" w:right="283"/>
        <w:jc w:val="both"/>
        <w:rPr>
          <w:rFonts w:ascii="New times roman" w:hAnsi="New times roman"/>
          <w:sz w:val="24"/>
          <w:szCs w:val="24"/>
        </w:rPr>
      </w:pPr>
      <w:r w:rsidRPr="00F9698A">
        <w:rPr>
          <w:rFonts w:ascii="New times roman" w:hAnsi="New times roman"/>
          <w:color w:val="000000"/>
          <w:sz w:val="24"/>
          <w:szCs w:val="24"/>
          <w:shd w:val="clear" w:color="auto" w:fill="FFFFFF"/>
        </w:rPr>
        <w:t xml:space="preserve"> It is clear to see by looking at the past that many children were excluded from school because of their status </w:t>
      </w:r>
      <w:r w:rsidR="00B813FB" w:rsidRPr="00F9698A">
        <w:rPr>
          <w:rFonts w:ascii="New times roman" w:hAnsi="New times roman"/>
          <w:color w:val="000000"/>
          <w:sz w:val="24"/>
          <w:szCs w:val="24"/>
          <w:shd w:val="clear" w:color="auto" w:fill="FFFFFF"/>
        </w:rPr>
        <w:t>in life</w:t>
      </w:r>
      <w:r w:rsidR="00FF5598" w:rsidRPr="00F9698A">
        <w:rPr>
          <w:rFonts w:ascii="New times roman" w:hAnsi="New times roman"/>
          <w:color w:val="000000"/>
          <w:sz w:val="24"/>
          <w:szCs w:val="24"/>
          <w:shd w:val="clear" w:color="auto" w:fill="FFFFFF"/>
        </w:rPr>
        <w:t xml:space="preserve"> (social Exclusion)</w:t>
      </w:r>
      <w:r w:rsidR="00B813FB" w:rsidRPr="00F9698A">
        <w:rPr>
          <w:rFonts w:ascii="New times roman" w:hAnsi="New times roman"/>
          <w:color w:val="000000"/>
          <w:sz w:val="24"/>
          <w:szCs w:val="24"/>
          <w:shd w:val="clear" w:color="auto" w:fill="FFFFFF"/>
        </w:rPr>
        <w:t xml:space="preserve">. </w:t>
      </w:r>
      <w:r w:rsidR="00FF5598" w:rsidRPr="00F9698A">
        <w:rPr>
          <w:rFonts w:ascii="New times roman" w:hAnsi="New times roman"/>
          <w:sz w:val="24"/>
          <w:szCs w:val="24"/>
        </w:rPr>
        <w:t>T</w:t>
      </w:r>
      <w:r w:rsidR="00F6118F" w:rsidRPr="00F9698A">
        <w:rPr>
          <w:rFonts w:ascii="New times roman" w:hAnsi="New times roman"/>
          <w:sz w:val="24"/>
          <w:szCs w:val="24"/>
        </w:rPr>
        <w:t xml:space="preserve">he definition of Exclusion </w:t>
      </w:r>
      <w:r w:rsidR="00FF5598" w:rsidRPr="00F9698A">
        <w:rPr>
          <w:rFonts w:ascii="New times roman" w:hAnsi="New times roman"/>
          <w:sz w:val="24"/>
          <w:szCs w:val="24"/>
        </w:rPr>
        <w:t xml:space="preserve">itself according to The </w:t>
      </w:r>
      <w:r w:rsidR="00983747" w:rsidRPr="00F9698A">
        <w:rPr>
          <w:rFonts w:ascii="New times roman" w:hAnsi="New times roman"/>
          <w:sz w:val="24"/>
          <w:szCs w:val="24"/>
        </w:rPr>
        <w:t>Cambridge English Dictionary states that the meaning of the word exclusion is ‘The act of not allowing someone or something to take part in an activity or to enter a place’</w:t>
      </w:r>
      <w:r w:rsidR="003C7F03" w:rsidRPr="00F9698A">
        <w:rPr>
          <w:rFonts w:ascii="New times roman" w:hAnsi="New times roman"/>
          <w:sz w:val="24"/>
          <w:szCs w:val="24"/>
        </w:rPr>
        <w:t xml:space="preserve"> </w:t>
      </w:r>
      <w:r w:rsidR="00FF5598" w:rsidRPr="00F9698A">
        <w:rPr>
          <w:rFonts w:ascii="New times roman" w:hAnsi="New times roman"/>
          <w:sz w:val="24"/>
          <w:szCs w:val="24"/>
        </w:rPr>
        <w:t>And t</w:t>
      </w:r>
      <w:r w:rsidR="003C7F03" w:rsidRPr="00F9698A">
        <w:rPr>
          <w:rFonts w:ascii="New times roman" w:hAnsi="New times roman"/>
          <w:sz w:val="24"/>
          <w:szCs w:val="24"/>
        </w:rPr>
        <w:t xml:space="preserve">he term Social Exclusion was first used by the socialist party in France in the 1970’s </w:t>
      </w:r>
      <w:r w:rsidR="00B26F23" w:rsidRPr="00F9698A">
        <w:rPr>
          <w:rFonts w:ascii="New times roman" w:hAnsi="New times roman"/>
          <w:sz w:val="24"/>
          <w:szCs w:val="24"/>
        </w:rPr>
        <w:t>“</w:t>
      </w:r>
      <w:r w:rsidR="003C7F03" w:rsidRPr="00F9698A">
        <w:rPr>
          <w:rFonts w:ascii="New times roman" w:hAnsi="New times roman"/>
          <w:sz w:val="24"/>
          <w:szCs w:val="24"/>
        </w:rPr>
        <w:t>Exclusion sociale meaning the rupture of social bonds,</w:t>
      </w:r>
      <w:r w:rsidR="00B813FB" w:rsidRPr="00F9698A">
        <w:rPr>
          <w:rFonts w:ascii="New times roman" w:hAnsi="New times roman"/>
          <w:sz w:val="24"/>
          <w:szCs w:val="24"/>
        </w:rPr>
        <w:t xml:space="preserve">” </w:t>
      </w:r>
      <w:r w:rsidR="003C7F03" w:rsidRPr="00F9698A">
        <w:rPr>
          <w:rFonts w:ascii="New times roman" w:hAnsi="New times roman"/>
          <w:sz w:val="24"/>
          <w:szCs w:val="24"/>
        </w:rPr>
        <w:t xml:space="preserve">this term was used to describe the condition of  social groups </w:t>
      </w:r>
      <w:r w:rsidR="00B813FB" w:rsidRPr="00F9698A">
        <w:rPr>
          <w:rFonts w:ascii="New times roman" w:hAnsi="New times roman"/>
          <w:sz w:val="24"/>
          <w:szCs w:val="24"/>
        </w:rPr>
        <w:t xml:space="preserve">that were on the edge of society </w:t>
      </w:r>
      <w:r w:rsidR="003C7F03" w:rsidRPr="00F9698A">
        <w:rPr>
          <w:rFonts w:ascii="New times roman" w:hAnsi="New times roman"/>
          <w:sz w:val="24"/>
          <w:szCs w:val="24"/>
        </w:rPr>
        <w:t xml:space="preserve">or </w:t>
      </w:r>
      <w:r w:rsidR="00B813FB" w:rsidRPr="00F9698A">
        <w:rPr>
          <w:rFonts w:ascii="New times roman" w:hAnsi="New times roman"/>
          <w:sz w:val="24"/>
          <w:szCs w:val="24"/>
        </w:rPr>
        <w:t xml:space="preserve">had </w:t>
      </w:r>
      <w:r w:rsidR="003C7F03" w:rsidRPr="00F9698A">
        <w:rPr>
          <w:rFonts w:ascii="New times roman" w:hAnsi="New times roman"/>
          <w:sz w:val="24"/>
          <w:szCs w:val="24"/>
        </w:rPr>
        <w:t xml:space="preserve">social problems such as drug addicts, </w:t>
      </w:r>
      <w:r w:rsidR="00B813FB" w:rsidRPr="00F9698A">
        <w:rPr>
          <w:rFonts w:ascii="New times roman" w:hAnsi="New times roman"/>
          <w:sz w:val="24"/>
          <w:szCs w:val="24"/>
        </w:rPr>
        <w:t xml:space="preserve">people who were </w:t>
      </w:r>
      <w:r w:rsidR="003C7F03" w:rsidRPr="00F9698A">
        <w:rPr>
          <w:rFonts w:ascii="New times roman" w:hAnsi="New times roman"/>
          <w:sz w:val="24"/>
          <w:szCs w:val="24"/>
        </w:rPr>
        <w:t xml:space="preserve"> homeless or delinquents these groups were seen to be Excluded from the benefits of the French welfare state</w:t>
      </w:r>
      <w:r w:rsidR="00B26F23" w:rsidRPr="00F9698A">
        <w:rPr>
          <w:rFonts w:ascii="New times roman" w:hAnsi="New times roman"/>
          <w:sz w:val="24"/>
          <w:szCs w:val="24"/>
        </w:rPr>
        <w:t>”</w:t>
      </w:r>
      <w:r w:rsidR="003C7F03" w:rsidRPr="00F9698A">
        <w:rPr>
          <w:rFonts w:ascii="New times roman" w:hAnsi="New times roman"/>
          <w:sz w:val="24"/>
          <w:szCs w:val="24"/>
        </w:rPr>
        <w:t xml:space="preserve">  Daly,(unknown date p 3)</w:t>
      </w:r>
      <w:r w:rsidR="00FE0E4B" w:rsidRPr="00F9698A">
        <w:rPr>
          <w:rFonts w:ascii="New times roman" w:hAnsi="New times roman"/>
          <w:sz w:val="24"/>
          <w:szCs w:val="24"/>
        </w:rPr>
        <w:t xml:space="preserve"> </w:t>
      </w:r>
      <w:r w:rsidR="0056466C" w:rsidRPr="00F9698A">
        <w:rPr>
          <w:rFonts w:ascii="New times roman" w:hAnsi="New times roman"/>
          <w:sz w:val="24"/>
          <w:szCs w:val="24"/>
        </w:rPr>
        <w:t>and Pierson (2002 p4 )</w:t>
      </w:r>
    </w:p>
    <w:p w14:paraId="65B8358A" w14:textId="227F0CFE" w:rsidR="00515EB3" w:rsidRPr="00F9698A" w:rsidRDefault="00515EB3" w:rsidP="00933E79">
      <w:pPr>
        <w:spacing w:after="0" w:line="360" w:lineRule="auto"/>
        <w:ind w:left="283" w:right="283" w:firstLine="720"/>
        <w:jc w:val="both"/>
        <w:rPr>
          <w:rFonts w:ascii="New times roman" w:hAnsi="New times roman"/>
          <w:sz w:val="24"/>
          <w:szCs w:val="24"/>
        </w:rPr>
      </w:pPr>
      <w:r w:rsidRPr="00F9698A">
        <w:rPr>
          <w:rFonts w:ascii="New times roman" w:hAnsi="New times roman"/>
          <w:sz w:val="24"/>
          <w:szCs w:val="24"/>
        </w:rPr>
        <w:t xml:space="preserve">Educational Exclusion and potential Social exclusion of some students is of central concern in education policy in the UK today.  </w:t>
      </w:r>
      <w:r w:rsidR="006938B0" w:rsidRPr="00F9698A">
        <w:rPr>
          <w:rFonts w:ascii="New times roman" w:hAnsi="New times roman"/>
          <w:sz w:val="24"/>
          <w:szCs w:val="24"/>
        </w:rPr>
        <w:t>According to Pierson (2010</w:t>
      </w:r>
      <w:r w:rsidR="00B94A8B" w:rsidRPr="00F9698A">
        <w:rPr>
          <w:rFonts w:ascii="New times roman" w:hAnsi="New times roman"/>
          <w:sz w:val="24"/>
          <w:szCs w:val="24"/>
        </w:rPr>
        <w:t xml:space="preserve"> p2</w:t>
      </w:r>
      <w:r w:rsidR="006938B0" w:rsidRPr="00F9698A">
        <w:rPr>
          <w:rFonts w:ascii="New times roman" w:hAnsi="New times roman"/>
          <w:sz w:val="24"/>
          <w:szCs w:val="24"/>
        </w:rPr>
        <w:t xml:space="preserve">) the concept of social exclusion has been central to </w:t>
      </w:r>
      <w:r w:rsidR="00FF5598" w:rsidRPr="00F9698A">
        <w:rPr>
          <w:rFonts w:ascii="New times roman" w:hAnsi="New times roman"/>
          <w:sz w:val="24"/>
          <w:szCs w:val="24"/>
        </w:rPr>
        <w:t xml:space="preserve">the </w:t>
      </w:r>
      <w:r w:rsidR="006938B0" w:rsidRPr="00F9698A">
        <w:rPr>
          <w:rFonts w:ascii="New times roman" w:hAnsi="New times roman"/>
          <w:sz w:val="24"/>
          <w:szCs w:val="24"/>
        </w:rPr>
        <w:t>U</w:t>
      </w:r>
      <w:r w:rsidR="00FF5598" w:rsidRPr="00F9698A">
        <w:rPr>
          <w:rFonts w:ascii="New times roman" w:hAnsi="New times roman"/>
          <w:sz w:val="24"/>
          <w:szCs w:val="24"/>
        </w:rPr>
        <w:t>K</w:t>
      </w:r>
      <w:r w:rsidR="006938B0" w:rsidRPr="00F9698A">
        <w:rPr>
          <w:rFonts w:ascii="New times roman" w:hAnsi="New times roman"/>
          <w:sz w:val="24"/>
          <w:szCs w:val="24"/>
        </w:rPr>
        <w:t xml:space="preserve"> government social </w:t>
      </w:r>
      <w:r w:rsidRPr="00F9698A">
        <w:rPr>
          <w:rFonts w:ascii="New times roman" w:hAnsi="New times roman"/>
          <w:sz w:val="24"/>
          <w:szCs w:val="24"/>
        </w:rPr>
        <w:t>policy for</w:t>
      </w:r>
      <w:r w:rsidR="006938B0" w:rsidRPr="00F9698A">
        <w:rPr>
          <w:rFonts w:ascii="New times roman" w:hAnsi="New times roman"/>
          <w:sz w:val="24"/>
          <w:szCs w:val="24"/>
        </w:rPr>
        <w:t xml:space="preserve"> over 10 years and will continue to be central simply because of the inequality and disadvantages that still shape our society today.</w:t>
      </w:r>
      <w:r w:rsidRPr="00F9698A">
        <w:rPr>
          <w:rFonts w:ascii="New times roman" w:hAnsi="New times roman"/>
          <w:sz w:val="24"/>
          <w:szCs w:val="24"/>
        </w:rPr>
        <w:t xml:space="preserve"> B</w:t>
      </w:r>
      <w:r w:rsidR="00FE0E4B" w:rsidRPr="00F9698A">
        <w:rPr>
          <w:rFonts w:ascii="New times roman" w:hAnsi="New times roman"/>
          <w:sz w:val="24"/>
          <w:szCs w:val="24"/>
        </w:rPr>
        <w:t xml:space="preserve">y tackling </w:t>
      </w:r>
      <w:r w:rsidR="00196F9A" w:rsidRPr="00F9698A">
        <w:rPr>
          <w:rFonts w:ascii="New times roman" w:hAnsi="New times roman"/>
          <w:sz w:val="24"/>
          <w:szCs w:val="24"/>
        </w:rPr>
        <w:t xml:space="preserve">UK government tackling </w:t>
      </w:r>
      <w:r w:rsidR="00FE0E4B" w:rsidRPr="00F9698A">
        <w:rPr>
          <w:rFonts w:ascii="New times roman" w:hAnsi="New times roman"/>
          <w:sz w:val="24"/>
          <w:szCs w:val="24"/>
        </w:rPr>
        <w:t xml:space="preserve">social </w:t>
      </w:r>
      <w:r w:rsidRPr="00F9698A">
        <w:rPr>
          <w:rFonts w:ascii="New times roman" w:hAnsi="New times roman"/>
          <w:sz w:val="24"/>
          <w:szCs w:val="24"/>
        </w:rPr>
        <w:t>exclusion,</w:t>
      </w:r>
      <w:r w:rsidR="00FE0E4B" w:rsidRPr="00F9698A">
        <w:rPr>
          <w:rFonts w:ascii="New times roman" w:hAnsi="New times roman"/>
          <w:sz w:val="24"/>
          <w:szCs w:val="24"/>
        </w:rPr>
        <w:t xml:space="preserve"> it sets an agenda for all of the major public services such as Health, education, social services, neighbourhood </w:t>
      </w:r>
      <w:r w:rsidRPr="00F9698A">
        <w:rPr>
          <w:rFonts w:ascii="New times roman" w:hAnsi="New times roman"/>
          <w:sz w:val="24"/>
          <w:szCs w:val="24"/>
        </w:rPr>
        <w:t>regeneration,</w:t>
      </w:r>
      <w:r w:rsidR="00FE0E4B" w:rsidRPr="00F9698A">
        <w:rPr>
          <w:rFonts w:ascii="New times roman" w:hAnsi="New times roman"/>
          <w:sz w:val="24"/>
          <w:szCs w:val="24"/>
        </w:rPr>
        <w:t xml:space="preserve"> housing and </w:t>
      </w:r>
      <w:r w:rsidR="00FE0E4B" w:rsidRPr="00F9698A">
        <w:rPr>
          <w:rFonts w:ascii="New times roman" w:hAnsi="New times roman"/>
          <w:sz w:val="24"/>
          <w:szCs w:val="24"/>
        </w:rPr>
        <w:lastRenderedPageBreak/>
        <w:t>polic</w:t>
      </w:r>
      <w:bookmarkStart w:id="0" w:name="_Hlk50200269"/>
      <w:r w:rsidRPr="00F9698A">
        <w:rPr>
          <w:rFonts w:ascii="New times roman" w:hAnsi="New times roman"/>
          <w:sz w:val="24"/>
          <w:szCs w:val="24"/>
        </w:rPr>
        <w:t>e.</w:t>
      </w:r>
      <w:r w:rsidR="00070524" w:rsidRPr="00F9698A">
        <w:rPr>
          <w:rFonts w:ascii="New times roman" w:hAnsi="New times roman"/>
          <w:sz w:val="24"/>
          <w:szCs w:val="24"/>
        </w:rPr>
        <w:t xml:space="preserve"> The most important characteristic of social exclusion is that problems are </w:t>
      </w:r>
      <w:r w:rsidR="007A23C3">
        <w:rPr>
          <w:rFonts w:ascii="New times roman" w:hAnsi="New times roman"/>
          <w:sz w:val="24"/>
          <w:szCs w:val="24"/>
        </w:rPr>
        <w:t>connected</w:t>
      </w:r>
      <w:r w:rsidR="00070524" w:rsidRPr="00F9698A">
        <w:rPr>
          <w:rFonts w:ascii="New times roman" w:hAnsi="New times roman"/>
          <w:sz w:val="24"/>
          <w:szCs w:val="24"/>
        </w:rPr>
        <w:t xml:space="preserve"> and mutually reinforcing, and can combine to create a complex and fast-moving vicious cycle</w:t>
      </w:r>
    </w:p>
    <w:p w14:paraId="4A57DF1A" w14:textId="659FCAC1" w:rsidR="00253132" w:rsidRPr="00F9698A" w:rsidRDefault="0074399B" w:rsidP="00933E79">
      <w:pPr>
        <w:spacing w:after="0" w:line="360" w:lineRule="auto"/>
        <w:ind w:left="283" w:right="283" w:firstLine="720"/>
        <w:jc w:val="both"/>
        <w:rPr>
          <w:rFonts w:ascii="New times roman" w:hAnsi="New times roman"/>
          <w:sz w:val="24"/>
          <w:szCs w:val="24"/>
        </w:rPr>
      </w:pPr>
      <w:r w:rsidRPr="00F9698A">
        <w:rPr>
          <w:rFonts w:ascii="New times roman" w:hAnsi="New times roman"/>
          <w:sz w:val="24"/>
          <w:szCs w:val="24"/>
        </w:rPr>
        <w:t xml:space="preserve"> </w:t>
      </w:r>
      <w:r w:rsidR="006938B0" w:rsidRPr="00F9698A">
        <w:rPr>
          <w:rFonts w:ascii="New times roman" w:hAnsi="New times roman"/>
          <w:sz w:val="24"/>
          <w:szCs w:val="24"/>
        </w:rPr>
        <w:t xml:space="preserve"> </w:t>
      </w:r>
      <w:bookmarkEnd w:id="0"/>
      <w:r w:rsidR="00B94A8B" w:rsidRPr="00F9698A">
        <w:rPr>
          <w:rFonts w:ascii="New times roman" w:hAnsi="New times roman"/>
          <w:sz w:val="24"/>
          <w:szCs w:val="24"/>
        </w:rPr>
        <w:t>Factors such a</w:t>
      </w:r>
      <w:r w:rsidR="00153F0C" w:rsidRPr="00F9698A">
        <w:rPr>
          <w:rFonts w:ascii="New times roman" w:hAnsi="New times roman"/>
          <w:sz w:val="24"/>
          <w:szCs w:val="24"/>
        </w:rPr>
        <w:t xml:space="preserve">s </w:t>
      </w:r>
      <w:r w:rsidR="00C772A4" w:rsidRPr="00F9698A">
        <w:rPr>
          <w:rFonts w:ascii="New times roman" w:hAnsi="New times roman"/>
          <w:sz w:val="24"/>
          <w:szCs w:val="24"/>
        </w:rPr>
        <w:t>disabilities, poverty,</w:t>
      </w:r>
      <w:r w:rsidR="003941A5" w:rsidRPr="00F9698A">
        <w:rPr>
          <w:rFonts w:ascii="New times roman" w:hAnsi="New times roman"/>
          <w:sz w:val="24"/>
          <w:szCs w:val="24"/>
        </w:rPr>
        <w:t xml:space="preserve"> ethnicity,</w:t>
      </w:r>
      <w:r w:rsidR="00AA49E7" w:rsidRPr="00F9698A">
        <w:rPr>
          <w:rFonts w:ascii="New times roman" w:hAnsi="New times roman"/>
          <w:sz w:val="24"/>
          <w:szCs w:val="24"/>
        </w:rPr>
        <w:t xml:space="preserve"> housing, unemployment,</w:t>
      </w:r>
      <w:r w:rsidR="00D361DA" w:rsidRPr="00F9698A">
        <w:rPr>
          <w:rFonts w:ascii="New times roman" w:hAnsi="New times roman"/>
          <w:sz w:val="24"/>
          <w:szCs w:val="24"/>
        </w:rPr>
        <w:t xml:space="preserve"> </w:t>
      </w:r>
      <w:r w:rsidR="00AA49E7" w:rsidRPr="00F9698A">
        <w:rPr>
          <w:rFonts w:ascii="New times roman" w:hAnsi="New times roman"/>
          <w:sz w:val="24"/>
          <w:szCs w:val="24"/>
        </w:rPr>
        <w:t>race,</w:t>
      </w:r>
      <w:r w:rsidR="003941A5" w:rsidRPr="00F9698A">
        <w:rPr>
          <w:rFonts w:ascii="New times roman" w:hAnsi="New times roman"/>
          <w:sz w:val="24"/>
          <w:szCs w:val="24"/>
        </w:rPr>
        <w:t xml:space="preserve"> </w:t>
      </w:r>
      <w:r w:rsidR="00C772A4" w:rsidRPr="00F9698A">
        <w:rPr>
          <w:rFonts w:ascii="New times roman" w:hAnsi="New times roman"/>
          <w:sz w:val="24"/>
          <w:szCs w:val="24"/>
        </w:rPr>
        <w:t>religion</w:t>
      </w:r>
      <w:r w:rsidR="00485581" w:rsidRPr="00F9698A">
        <w:rPr>
          <w:rFonts w:ascii="New times roman" w:hAnsi="New times roman"/>
          <w:sz w:val="24"/>
          <w:szCs w:val="24"/>
        </w:rPr>
        <w:t>,</w:t>
      </w:r>
      <w:r w:rsidR="00153F0C" w:rsidRPr="00F9698A">
        <w:rPr>
          <w:rFonts w:ascii="New times roman" w:hAnsi="New times roman"/>
          <w:sz w:val="24"/>
          <w:szCs w:val="24"/>
        </w:rPr>
        <w:t xml:space="preserve"> </w:t>
      </w:r>
      <w:r w:rsidR="00485581" w:rsidRPr="00F9698A">
        <w:rPr>
          <w:rFonts w:ascii="New times roman" w:hAnsi="New times roman"/>
          <w:sz w:val="24"/>
          <w:szCs w:val="24"/>
        </w:rPr>
        <w:t xml:space="preserve">mental health issues, attachment issues and child protection </w:t>
      </w:r>
      <w:r w:rsidR="00153F0C" w:rsidRPr="00F9698A">
        <w:rPr>
          <w:rFonts w:ascii="New times roman" w:hAnsi="New times roman"/>
          <w:sz w:val="24"/>
          <w:szCs w:val="24"/>
        </w:rPr>
        <w:t>Can put groups and individuals at risk of being excluded in an educational setting</w:t>
      </w:r>
      <w:r w:rsidR="00485581" w:rsidRPr="00F9698A">
        <w:rPr>
          <w:rFonts w:ascii="New times roman" w:hAnsi="New times roman"/>
          <w:sz w:val="24"/>
          <w:szCs w:val="24"/>
        </w:rPr>
        <w:t xml:space="preserve">. It is critical that we understand that social exclusion is </w:t>
      </w:r>
      <w:r w:rsidR="00940279" w:rsidRPr="00F9698A">
        <w:rPr>
          <w:rFonts w:ascii="New times roman" w:hAnsi="New times roman"/>
          <w:sz w:val="24"/>
          <w:szCs w:val="24"/>
        </w:rPr>
        <w:t xml:space="preserve">a </w:t>
      </w:r>
      <w:r w:rsidR="00485581" w:rsidRPr="00F9698A">
        <w:rPr>
          <w:rFonts w:ascii="New times roman" w:hAnsi="New times roman"/>
          <w:sz w:val="24"/>
          <w:szCs w:val="24"/>
        </w:rPr>
        <w:t>complex</w:t>
      </w:r>
      <w:r w:rsidR="00940279" w:rsidRPr="00F9698A">
        <w:rPr>
          <w:rFonts w:ascii="New times roman" w:hAnsi="New times roman"/>
          <w:sz w:val="24"/>
          <w:szCs w:val="24"/>
        </w:rPr>
        <w:t xml:space="preserve"> thing</w:t>
      </w:r>
      <w:r w:rsidR="00485581" w:rsidRPr="00F9698A">
        <w:rPr>
          <w:rFonts w:ascii="New times roman" w:hAnsi="New times roman"/>
          <w:sz w:val="24"/>
          <w:szCs w:val="24"/>
        </w:rPr>
        <w:t xml:space="preserve"> and has a multi-dimensional process</w:t>
      </w:r>
      <w:r w:rsidR="00940279" w:rsidRPr="00F9698A">
        <w:rPr>
          <w:rFonts w:ascii="New times roman" w:hAnsi="New times roman"/>
          <w:sz w:val="24"/>
          <w:szCs w:val="24"/>
        </w:rPr>
        <w:t xml:space="preserve">, it involves rights, the lack and denial of resources, the inability to participate in normal activities or relationships </w:t>
      </w:r>
      <w:r w:rsidR="00196F9A" w:rsidRPr="00F9698A">
        <w:rPr>
          <w:rFonts w:ascii="New times roman" w:hAnsi="New times roman"/>
          <w:sz w:val="24"/>
          <w:szCs w:val="24"/>
        </w:rPr>
        <w:t xml:space="preserve">and </w:t>
      </w:r>
      <w:r w:rsidR="00940279" w:rsidRPr="00F9698A">
        <w:rPr>
          <w:rFonts w:ascii="New times roman" w:hAnsi="New times roman"/>
          <w:sz w:val="24"/>
          <w:szCs w:val="24"/>
        </w:rPr>
        <w:t>the refusal of goods and services that are available to the majority of society , this can be through economic, cultural, political or social platforms. It affects individual’s quality of life and societies cohesion and equity as a whole. Levitas, (2007, p9)</w:t>
      </w:r>
      <w:r w:rsidR="00515EB3" w:rsidRPr="00F9698A">
        <w:rPr>
          <w:rFonts w:ascii="New times roman" w:hAnsi="New times roman"/>
          <w:sz w:val="24"/>
          <w:szCs w:val="24"/>
        </w:rPr>
        <w:t>.</w:t>
      </w:r>
    </w:p>
    <w:p w14:paraId="3EA80CE6" w14:textId="525543C5" w:rsidR="001E5A98" w:rsidRPr="00F9698A" w:rsidRDefault="00196F9A" w:rsidP="00933E79">
      <w:pPr>
        <w:spacing w:after="0" w:line="360" w:lineRule="auto"/>
        <w:ind w:left="283" w:right="283"/>
        <w:jc w:val="both"/>
        <w:rPr>
          <w:rFonts w:ascii="New times roman" w:hAnsi="New times roman" w:cs="Times New Roman"/>
          <w:sz w:val="24"/>
          <w:szCs w:val="24"/>
        </w:rPr>
      </w:pPr>
      <w:r w:rsidRPr="00F9698A">
        <w:rPr>
          <w:rFonts w:ascii="New times roman" w:hAnsi="New times roman"/>
          <w:sz w:val="24"/>
          <w:szCs w:val="24"/>
        </w:rPr>
        <w:t>During the course of this essay one will go into detail about what policies, theories and philosophies as well as the frameworks that schools use to try to tackle social exclusion</w:t>
      </w:r>
      <w:r w:rsidR="001E5A98" w:rsidRPr="00F9698A">
        <w:rPr>
          <w:rFonts w:ascii="New times roman" w:hAnsi="New times roman"/>
          <w:sz w:val="24"/>
          <w:szCs w:val="24"/>
        </w:rPr>
        <w:t>.</w:t>
      </w:r>
      <w:r w:rsidR="001E5A98" w:rsidRPr="00F9698A">
        <w:rPr>
          <w:rFonts w:ascii="New times roman" w:hAnsi="New times roman" w:cs="Times New Roman"/>
          <w:sz w:val="24"/>
          <w:szCs w:val="24"/>
        </w:rPr>
        <w:t xml:space="preserve"> Experience will be drawn from the school one works in which one will be </w:t>
      </w:r>
      <w:r w:rsidR="00727615" w:rsidRPr="00F9698A">
        <w:rPr>
          <w:rFonts w:ascii="New times roman" w:hAnsi="New times roman" w:cs="Times New Roman"/>
          <w:sz w:val="24"/>
          <w:szCs w:val="24"/>
        </w:rPr>
        <w:t>referred</w:t>
      </w:r>
      <w:r w:rsidR="001E5A98" w:rsidRPr="00F9698A">
        <w:rPr>
          <w:rFonts w:ascii="New times roman" w:hAnsi="New times roman" w:cs="Times New Roman"/>
          <w:sz w:val="24"/>
          <w:szCs w:val="24"/>
        </w:rPr>
        <w:t xml:space="preserve"> to as School ‘A'. It is a primary school and one works within the S.T.F unit inside of this. </w:t>
      </w:r>
    </w:p>
    <w:p w14:paraId="5003B017" w14:textId="036B6A5D" w:rsidR="001E5A98" w:rsidRPr="00F9698A" w:rsidRDefault="001E5A98" w:rsidP="00933E79">
      <w:pPr>
        <w:spacing w:after="0" w:line="360" w:lineRule="auto"/>
        <w:ind w:left="283" w:right="283"/>
        <w:jc w:val="both"/>
        <w:rPr>
          <w:rFonts w:ascii="New times roman" w:hAnsi="New times roman" w:cs="Times New Roman"/>
          <w:sz w:val="24"/>
          <w:szCs w:val="24"/>
        </w:rPr>
      </w:pPr>
      <w:r w:rsidRPr="00F9698A">
        <w:rPr>
          <w:rFonts w:ascii="New times roman" w:hAnsi="New times roman" w:cs="Times New Roman"/>
          <w:sz w:val="24"/>
          <w:szCs w:val="24"/>
        </w:rPr>
        <w:t>The school is in a socially and economically disadvantaged area with around half of its pupils claiming free school meals as well as requiring additional learning needs support. (School, A, website)</w:t>
      </w:r>
    </w:p>
    <w:p w14:paraId="4B115B9C" w14:textId="388748B5" w:rsidR="00F6118F" w:rsidRPr="00F9698A" w:rsidRDefault="00F6118F" w:rsidP="00933E79">
      <w:pPr>
        <w:spacing w:after="0" w:line="360" w:lineRule="auto"/>
        <w:ind w:left="283" w:right="283" w:firstLine="720"/>
        <w:jc w:val="both"/>
        <w:rPr>
          <w:rFonts w:ascii="New times roman" w:hAnsi="New times roman"/>
          <w:sz w:val="24"/>
          <w:szCs w:val="24"/>
        </w:rPr>
      </w:pPr>
    </w:p>
    <w:p w14:paraId="697758DD" w14:textId="229905EE" w:rsidR="00B15711" w:rsidRPr="00F9698A" w:rsidRDefault="00B15711" w:rsidP="00933E79">
      <w:pPr>
        <w:spacing w:after="0" w:line="360" w:lineRule="auto"/>
        <w:ind w:left="283" w:right="283" w:firstLine="720"/>
        <w:jc w:val="both"/>
        <w:rPr>
          <w:rFonts w:ascii="New times roman" w:hAnsi="New times roman"/>
          <w:sz w:val="24"/>
          <w:szCs w:val="24"/>
        </w:rPr>
      </w:pPr>
    </w:p>
    <w:p w14:paraId="638547A9" w14:textId="0787CF4C" w:rsidR="00B15711" w:rsidRPr="00F9698A" w:rsidRDefault="00070524" w:rsidP="00933E79">
      <w:pPr>
        <w:spacing w:after="0" w:line="360" w:lineRule="auto"/>
        <w:ind w:left="283" w:right="283" w:firstLine="720"/>
        <w:jc w:val="both"/>
        <w:rPr>
          <w:rFonts w:ascii="New times roman" w:hAnsi="New times roman"/>
          <w:sz w:val="24"/>
          <w:szCs w:val="24"/>
        </w:rPr>
      </w:pPr>
      <w:r w:rsidRPr="00F9698A">
        <w:rPr>
          <w:rFonts w:ascii="New times roman" w:hAnsi="New times roman"/>
          <w:sz w:val="24"/>
          <w:szCs w:val="24"/>
        </w:rPr>
        <w:t xml:space="preserve">When looking at the </w:t>
      </w:r>
      <w:r w:rsidR="00B15711" w:rsidRPr="00F9698A">
        <w:rPr>
          <w:rFonts w:ascii="New times roman" w:hAnsi="New times roman"/>
          <w:sz w:val="24"/>
          <w:szCs w:val="24"/>
        </w:rPr>
        <w:t>factor</w:t>
      </w:r>
      <w:r w:rsidRPr="00F9698A">
        <w:rPr>
          <w:rFonts w:ascii="New times roman" w:hAnsi="New times roman"/>
          <w:sz w:val="24"/>
          <w:szCs w:val="24"/>
        </w:rPr>
        <w:t>s that affect groups and individuals at risk of</w:t>
      </w:r>
      <w:r w:rsidR="00B15711" w:rsidRPr="00F9698A">
        <w:rPr>
          <w:rFonts w:ascii="New times roman" w:hAnsi="New times roman"/>
          <w:sz w:val="24"/>
          <w:szCs w:val="24"/>
        </w:rPr>
        <w:t xml:space="preserve"> social exclusion in education </w:t>
      </w:r>
      <w:r w:rsidR="000734E9" w:rsidRPr="00F9698A">
        <w:rPr>
          <w:rFonts w:ascii="New times roman" w:hAnsi="New times roman"/>
          <w:sz w:val="24"/>
          <w:szCs w:val="24"/>
        </w:rPr>
        <w:t>D</w:t>
      </w:r>
      <w:r w:rsidRPr="00F9698A">
        <w:rPr>
          <w:rFonts w:ascii="New times roman" w:hAnsi="New times roman"/>
          <w:sz w:val="24"/>
          <w:szCs w:val="24"/>
        </w:rPr>
        <w:t xml:space="preserve">isabilities is one of the biggest issues </w:t>
      </w:r>
      <w:r w:rsidR="00B15711" w:rsidRPr="00F9698A">
        <w:rPr>
          <w:rFonts w:ascii="New times roman" w:hAnsi="New times roman"/>
          <w:sz w:val="24"/>
          <w:szCs w:val="24"/>
        </w:rPr>
        <w:t xml:space="preserve">and they are affected in many ways </w:t>
      </w:r>
      <w:r w:rsidRPr="00F9698A">
        <w:rPr>
          <w:rFonts w:ascii="New times roman" w:hAnsi="New times roman"/>
          <w:sz w:val="24"/>
          <w:szCs w:val="24"/>
        </w:rPr>
        <w:t>and are often at high risk of being excluded issues such as discrimination, lack of specialised equipment, funding,</w:t>
      </w:r>
      <w:r w:rsidR="000734E9" w:rsidRPr="00F9698A">
        <w:rPr>
          <w:rFonts w:ascii="New times roman" w:hAnsi="New times roman"/>
          <w:sz w:val="24"/>
          <w:szCs w:val="24"/>
        </w:rPr>
        <w:t xml:space="preserve"> lack of in depth information about conditions, </w:t>
      </w:r>
      <w:r w:rsidRPr="00F9698A">
        <w:rPr>
          <w:rFonts w:ascii="New times roman" w:hAnsi="New times roman"/>
          <w:sz w:val="24"/>
          <w:szCs w:val="24"/>
        </w:rPr>
        <w:t xml:space="preserve"> getting placements in schools that are suitable for their needs, </w:t>
      </w:r>
      <w:r w:rsidR="000734E9" w:rsidRPr="00F9698A">
        <w:rPr>
          <w:rFonts w:ascii="New times roman" w:hAnsi="New times roman"/>
          <w:sz w:val="24"/>
          <w:szCs w:val="24"/>
        </w:rPr>
        <w:t xml:space="preserve">the lack of schools specialised in disability, </w:t>
      </w:r>
      <w:r w:rsidRPr="00F9698A">
        <w:rPr>
          <w:rFonts w:ascii="New times roman" w:hAnsi="New times roman"/>
          <w:sz w:val="24"/>
          <w:szCs w:val="24"/>
        </w:rPr>
        <w:t>adjustment to buildings so that they can access these facilities , specialised teaching assistants, medical issues</w:t>
      </w:r>
      <w:r w:rsidR="000734E9" w:rsidRPr="00F9698A">
        <w:rPr>
          <w:rFonts w:ascii="New times roman" w:hAnsi="New times roman"/>
          <w:sz w:val="24"/>
          <w:szCs w:val="24"/>
        </w:rPr>
        <w:t>, medical equipment and training for staff  and even these child’s health itself are all factors that can prevent access to education for these children.</w:t>
      </w:r>
      <w:r w:rsidR="00FE18FD" w:rsidRPr="00F9698A">
        <w:rPr>
          <w:rFonts w:ascii="New times roman" w:hAnsi="New times roman"/>
          <w:sz w:val="24"/>
          <w:szCs w:val="24"/>
        </w:rPr>
        <w:t xml:space="preserve"> they can also be excluded from social groups due to not being able to communicate with others and jobs can be hard</w:t>
      </w:r>
      <w:r w:rsidR="000A3DB5" w:rsidRPr="00F9698A">
        <w:rPr>
          <w:rFonts w:ascii="New times roman" w:hAnsi="New times roman"/>
          <w:sz w:val="24"/>
          <w:szCs w:val="24"/>
        </w:rPr>
        <w:t xml:space="preserve"> to find due to abilities and access.</w:t>
      </w:r>
      <w:r w:rsidR="00FE18FD" w:rsidRPr="00F9698A">
        <w:rPr>
          <w:rFonts w:ascii="New times roman" w:hAnsi="New times roman"/>
          <w:sz w:val="24"/>
          <w:szCs w:val="24"/>
        </w:rPr>
        <w:t xml:space="preserve"> </w:t>
      </w:r>
      <w:r w:rsidR="0056466C" w:rsidRPr="00F9698A">
        <w:rPr>
          <w:rFonts w:ascii="New times roman" w:hAnsi="New times roman"/>
          <w:sz w:val="24"/>
          <w:szCs w:val="24"/>
        </w:rPr>
        <w:t>Youdell (2006P13-29)</w:t>
      </w:r>
    </w:p>
    <w:p w14:paraId="24113BE1" w14:textId="77777777" w:rsidR="00933E79" w:rsidRPr="00F9698A" w:rsidRDefault="00D80153" w:rsidP="00933E79">
      <w:pPr>
        <w:spacing w:after="0" w:line="360" w:lineRule="auto"/>
        <w:ind w:left="283" w:right="283"/>
        <w:jc w:val="both"/>
        <w:rPr>
          <w:rFonts w:ascii="New times roman" w:hAnsi="New times roman"/>
          <w:sz w:val="24"/>
          <w:szCs w:val="24"/>
        </w:rPr>
      </w:pPr>
      <w:r w:rsidRPr="00F9698A">
        <w:rPr>
          <w:rFonts w:ascii="New times roman" w:hAnsi="New times roman"/>
          <w:sz w:val="24"/>
          <w:szCs w:val="24"/>
        </w:rPr>
        <w:lastRenderedPageBreak/>
        <w:t xml:space="preserve"> </w:t>
      </w:r>
      <w:r w:rsidR="00297611" w:rsidRPr="00F9698A">
        <w:rPr>
          <w:rFonts w:ascii="New times roman" w:hAnsi="New times roman"/>
          <w:sz w:val="24"/>
          <w:szCs w:val="24"/>
        </w:rPr>
        <w:t xml:space="preserve">Hirsch (2007 p3) states that </w:t>
      </w:r>
    </w:p>
    <w:p w14:paraId="3541A63A" w14:textId="16689D84" w:rsidR="00500D2D" w:rsidRPr="00F9698A" w:rsidRDefault="00297611" w:rsidP="00933E79">
      <w:pPr>
        <w:spacing w:after="0" w:line="240" w:lineRule="auto"/>
        <w:ind w:left="283" w:right="283"/>
        <w:jc w:val="both"/>
        <w:rPr>
          <w:rFonts w:ascii="New times roman" w:hAnsi="New times roman"/>
          <w:sz w:val="24"/>
          <w:szCs w:val="24"/>
        </w:rPr>
      </w:pPr>
      <w:r w:rsidRPr="00F9698A">
        <w:rPr>
          <w:rFonts w:ascii="New times roman" w:hAnsi="New times roman"/>
          <w:i/>
          <w:iCs/>
          <w:sz w:val="24"/>
          <w:szCs w:val="24"/>
        </w:rPr>
        <w:t xml:space="preserve">“Children who come from a deprived background by the age of </w:t>
      </w:r>
      <w:r w:rsidR="00933E79" w:rsidRPr="00F9698A">
        <w:rPr>
          <w:rFonts w:ascii="New times roman" w:hAnsi="New times roman"/>
          <w:i/>
          <w:iCs/>
          <w:sz w:val="24"/>
          <w:szCs w:val="24"/>
        </w:rPr>
        <w:t>three</w:t>
      </w:r>
      <w:r w:rsidRPr="00F9698A">
        <w:rPr>
          <w:rFonts w:ascii="New times roman" w:hAnsi="New times roman"/>
          <w:i/>
          <w:iCs/>
          <w:sz w:val="24"/>
          <w:szCs w:val="24"/>
        </w:rPr>
        <w:t xml:space="preserve"> statistically are up to one year behind children from more privileged backgrounds”</w:t>
      </w:r>
    </w:p>
    <w:p w14:paraId="6380762C" w14:textId="77777777" w:rsidR="00297611" w:rsidRPr="00F9698A" w:rsidRDefault="00297611" w:rsidP="00933E79">
      <w:pPr>
        <w:spacing w:after="0" w:line="360" w:lineRule="auto"/>
        <w:ind w:left="283" w:right="283"/>
        <w:jc w:val="both"/>
        <w:rPr>
          <w:rFonts w:ascii="New times roman" w:hAnsi="New times roman"/>
          <w:sz w:val="24"/>
          <w:szCs w:val="24"/>
        </w:rPr>
      </w:pPr>
    </w:p>
    <w:p w14:paraId="20C202DB" w14:textId="6A3032FB" w:rsidR="0004704D" w:rsidRPr="00F9698A" w:rsidRDefault="0004704D" w:rsidP="00933E79">
      <w:pPr>
        <w:spacing w:after="0" w:line="360" w:lineRule="auto"/>
        <w:ind w:left="283" w:right="283" w:firstLine="720"/>
        <w:jc w:val="both"/>
        <w:rPr>
          <w:rFonts w:ascii="New times roman" w:hAnsi="New times roman"/>
          <w:sz w:val="24"/>
          <w:szCs w:val="24"/>
        </w:rPr>
      </w:pPr>
      <w:r w:rsidRPr="00F9698A">
        <w:rPr>
          <w:rFonts w:ascii="New times roman" w:hAnsi="New times roman"/>
          <w:sz w:val="24"/>
          <w:szCs w:val="24"/>
        </w:rPr>
        <w:t xml:space="preserve">Any child growing up with </w:t>
      </w:r>
      <w:r w:rsidR="00D80153" w:rsidRPr="00F9698A">
        <w:rPr>
          <w:rFonts w:ascii="New times roman" w:hAnsi="New times roman"/>
          <w:sz w:val="24"/>
          <w:szCs w:val="24"/>
        </w:rPr>
        <w:t>a feeling of not belonging in society as well as a</w:t>
      </w:r>
      <w:r w:rsidRPr="00F9698A">
        <w:rPr>
          <w:rFonts w:ascii="New times roman" w:hAnsi="New times roman"/>
          <w:sz w:val="24"/>
          <w:szCs w:val="24"/>
        </w:rPr>
        <w:t xml:space="preserve"> sense that their prospects are </w:t>
      </w:r>
      <w:r w:rsidR="00D80153" w:rsidRPr="00F9698A">
        <w:rPr>
          <w:rFonts w:ascii="New times roman" w:hAnsi="New times roman"/>
          <w:sz w:val="24"/>
          <w:szCs w:val="24"/>
        </w:rPr>
        <w:t>desolate</w:t>
      </w:r>
      <w:r w:rsidRPr="00F9698A">
        <w:rPr>
          <w:rFonts w:ascii="New times roman" w:hAnsi="New times roman"/>
          <w:sz w:val="24"/>
          <w:szCs w:val="24"/>
        </w:rPr>
        <w:t xml:space="preserve"> </w:t>
      </w:r>
      <w:r w:rsidR="00D80153" w:rsidRPr="00F9698A">
        <w:rPr>
          <w:rFonts w:ascii="New times roman" w:hAnsi="New times roman"/>
          <w:sz w:val="24"/>
          <w:szCs w:val="24"/>
        </w:rPr>
        <w:t>with</w:t>
      </w:r>
      <w:r w:rsidRPr="00F9698A">
        <w:rPr>
          <w:rFonts w:ascii="New times roman" w:hAnsi="New times roman"/>
          <w:sz w:val="24"/>
          <w:szCs w:val="24"/>
        </w:rPr>
        <w:t xml:space="preserve"> little power over their destiny are at a great risk of exclusion</w:t>
      </w:r>
      <w:r w:rsidR="00D80153" w:rsidRPr="00F9698A">
        <w:rPr>
          <w:rFonts w:ascii="New times roman" w:hAnsi="New times roman"/>
          <w:sz w:val="24"/>
          <w:szCs w:val="24"/>
        </w:rPr>
        <w:t>.</w:t>
      </w:r>
      <w:r w:rsidRPr="00F9698A">
        <w:rPr>
          <w:rFonts w:ascii="New times roman" w:hAnsi="New times roman"/>
          <w:sz w:val="24"/>
          <w:szCs w:val="24"/>
        </w:rPr>
        <w:t xml:space="preserve"> </w:t>
      </w:r>
    </w:p>
    <w:p w14:paraId="767A9DDC" w14:textId="23FFAC5C" w:rsidR="00A84924" w:rsidRPr="00F9698A" w:rsidRDefault="00500D2D" w:rsidP="00933E79">
      <w:pPr>
        <w:spacing w:after="0" w:line="360" w:lineRule="auto"/>
        <w:ind w:left="283" w:right="283"/>
        <w:jc w:val="both"/>
        <w:rPr>
          <w:rFonts w:ascii="New times roman" w:hAnsi="New times roman"/>
          <w:sz w:val="24"/>
          <w:szCs w:val="24"/>
        </w:rPr>
      </w:pPr>
      <w:r w:rsidRPr="00F9698A">
        <w:rPr>
          <w:rFonts w:ascii="New times roman" w:hAnsi="New times roman"/>
          <w:sz w:val="24"/>
          <w:szCs w:val="24"/>
        </w:rPr>
        <w:t xml:space="preserve">There are many theories that </w:t>
      </w:r>
      <w:r w:rsidR="005469AA" w:rsidRPr="00F9698A">
        <w:rPr>
          <w:rFonts w:ascii="New times roman" w:hAnsi="New times roman"/>
          <w:sz w:val="24"/>
          <w:szCs w:val="24"/>
        </w:rPr>
        <w:t xml:space="preserve">could </w:t>
      </w:r>
      <w:r w:rsidRPr="00F9698A">
        <w:rPr>
          <w:rFonts w:ascii="New times roman" w:hAnsi="New times roman"/>
          <w:sz w:val="24"/>
          <w:szCs w:val="24"/>
        </w:rPr>
        <w:t>explain the process of social exclusion</w:t>
      </w:r>
      <w:r w:rsidR="005469AA" w:rsidRPr="00F9698A">
        <w:rPr>
          <w:rFonts w:ascii="New times roman" w:hAnsi="New times roman"/>
          <w:sz w:val="24"/>
          <w:szCs w:val="24"/>
        </w:rPr>
        <w:t>,</w:t>
      </w:r>
      <w:r w:rsidRPr="00F9698A">
        <w:rPr>
          <w:rFonts w:ascii="New times roman" w:hAnsi="New times roman"/>
          <w:sz w:val="24"/>
          <w:szCs w:val="24"/>
        </w:rPr>
        <w:t xml:space="preserve"> </w:t>
      </w:r>
      <w:r w:rsidR="00D80153" w:rsidRPr="00F9698A">
        <w:rPr>
          <w:rFonts w:ascii="New times roman" w:hAnsi="New times roman"/>
          <w:sz w:val="24"/>
          <w:szCs w:val="24"/>
        </w:rPr>
        <w:t xml:space="preserve">one of the most well know is </w:t>
      </w:r>
      <w:r w:rsidR="00302D68" w:rsidRPr="00F9698A">
        <w:rPr>
          <w:rFonts w:ascii="New times roman" w:hAnsi="New times roman"/>
          <w:sz w:val="24"/>
          <w:szCs w:val="24"/>
        </w:rPr>
        <w:t xml:space="preserve">Maslow’s 1943 theory of Hierarchy he believed that </w:t>
      </w:r>
      <w:r w:rsidR="00D0241D" w:rsidRPr="00F9698A">
        <w:rPr>
          <w:rFonts w:ascii="New times roman" w:hAnsi="New times roman"/>
          <w:sz w:val="24"/>
          <w:szCs w:val="24"/>
        </w:rPr>
        <w:t xml:space="preserve">there </w:t>
      </w:r>
      <w:r w:rsidR="00E03817" w:rsidRPr="00F9698A">
        <w:rPr>
          <w:rFonts w:ascii="New times roman" w:hAnsi="New times roman"/>
          <w:sz w:val="24"/>
          <w:szCs w:val="24"/>
        </w:rPr>
        <w:t>were</w:t>
      </w:r>
      <w:r w:rsidR="00D0241D" w:rsidRPr="00F9698A">
        <w:rPr>
          <w:rFonts w:ascii="New times roman" w:hAnsi="New times roman"/>
          <w:sz w:val="24"/>
          <w:szCs w:val="24"/>
        </w:rPr>
        <w:t xml:space="preserve"> five stages of human needs that motivate human behaviour</w:t>
      </w:r>
      <w:r w:rsidR="004C2D54" w:rsidRPr="00F9698A">
        <w:rPr>
          <w:rFonts w:ascii="New times roman" w:hAnsi="New times roman"/>
          <w:sz w:val="24"/>
          <w:szCs w:val="24"/>
        </w:rPr>
        <w:t>. u</w:t>
      </w:r>
      <w:r w:rsidR="00302D68" w:rsidRPr="00F9698A">
        <w:rPr>
          <w:rFonts w:ascii="New times roman" w:hAnsi="New times roman"/>
          <w:sz w:val="24"/>
          <w:szCs w:val="24"/>
        </w:rPr>
        <w:t xml:space="preserve">nless </w:t>
      </w:r>
      <w:r w:rsidR="00D0241D" w:rsidRPr="00F9698A">
        <w:rPr>
          <w:rFonts w:ascii="New times roman" w:hAnsi="New times roman"/>
          <w:sz w:val="24"/>
          <w:szCs w:val="24"/>
        </w:rPr>
        <w:t xml:space="preserve">a child’s </w:t>
      </w:r>
      <w:r w:rsidR="00302D68" w:rsidRPr="00F9698A">
        <w:rPr>
          <w:rFonts w:ascii="New times roman" w:hAnsi="New times roman"/>
          <w:sz w:val="24"/>
          <w:szCs w:val="24"/>
        </w:rPr>
        <w:t xml:space="preserve">physiological needs </w:t>
      </w:r>
      <w:r w:rsidR="00D0241D" w:rsidRPr="00F9698A">
        <w:rPr>
          <w:rFonts w:ascii="New times roman" w:hAnsi="New times roman"/>
          <w:sz w:val="24"/>
          <w:szCs w:val="24"/>
        </w:rPr>
        <w:t>a</w:t>
      </w:r>
      <w:r w:rsidR="00302D68" w:rsidRPr="00F9698A">
        <w:rPr>
          <w:rFonts w:ascii="New times roman" w:hAnsi="New times roman"/>
          <w:sz w:val="24"/>
          <w:szCs w:val="24"/>
        </w:rPr>
        <w:t>r</w:t>
      </w:r>
      <w:r w:rsidR="00D0241D" w:rsidRPr="00F9698A">
        <w:rPr>
          <w:rFonts w:ascii="New times roman" w:hAnsi="New times roman"/>
          <w:sz w:val="24"/>
          <w:szCs w:val="24"/>
        </w:rPr>
        <w:t>e</w:t>
      </w:r>
      <w:r w:rsidR="00302D68" w:rsidRPr="00F9698A">
        <w:rPr>
          <w:rFonts w:ascii="New times roman" w:hAnsi="New times roman"/>
          <w:sz w:val="24"/>
          <w:szCs w:val="24"/>
        </w:rPr>
        <w:t xml:space="preserve"> being met</w:t>
      </w:r>
      <w:r w:rsidR="00D0241D" w:rsidRPr="00F9698A">
        <w:rPr>
          <w:rFonts w:ascii="New times roman" w:hAnsi="New times roman"/>
          <w:sz w:val="24"/>
          <w:szCs w:val="24"/>
        </w:rPr>
        <w:t xml:space="preserve"> they will struggle to achieve any of the rest of the stages, so unless a child has </w:t>
      </w:r>
      <w:r w:rsidR="005469AA" w:rsidRPr="00F9698A">
        <w:rPr>
          <w:rFonts w:ascii="New times roman" w:hAnsi="New times roman"/>
          <w:sz w:val="24"/>
          <w:szCs w:val="24"/>
        </w:rPr>
        <w:t>its</w:t>
      </w:r>
      <w:r w:rsidR="00D0241D" w:rsidRPr="00F9698A">
        <w:rPr>
          <w:rFonts w:ascii="New times roman" w:hAnsi="New times roman"/>
          <w:sz w:val="24"/>
          <w:szCs w:val="24"/>
        </w:rPr>
        <w:t xml:space="preserve"> most basic </w:t>
      </w:r>
      <w:r w:rsidR="005469AA" w:rsidRPr="00F9698A">
        <w:rPr>
          <w:rFonts w:ascii="New times roman" w:hAnsi="New times roman"/>
          <w:sz w:val="24"/>
          <w:szCs w:val="24"/>
        </w:rPr>
        <w:t xml:space="preserve">human </w:t>
      </w:r>
      <w:r w:rsidR="00D0241D" w:rsidRPr="00F9698A">
        <w:rPr>
          <w:rFonts w:ascii="New times roman" w:hAnsi="New times roman"/>
          <w:sz w:val="24"/>
          <w:szCs w:val="24"/>
        </w:rPr>
        <w:t xml:space="preserve">needs met their ability to </w:t>
      </w:r>
      <w:r w:rsidR="005469AA" w:rsidRPr="00F9698A">
        <w:rPr>
          <w:rFonts w:ascii="New times roman" w:hAnsi="New times roman"/>
          <w:sz w:val="24"/>
          <w:szCs w:val="24"/>
        </w:rPr>
        <w:t xml:space="preserve">connect with others and succeed in society is inhibited, children perform and behave better if they are fed, warm and feel safe. </w:t>
      </w:r>
      <w:r w:rsidR="00825F06" w:rsidRPr="00F9698A">
        <w:rPr>
          <w:rFonts w:ascii="New times roman" w:hAnsi="New times roman"/>
          <w:sz w:val="24"/>
          <w:szCs w:val="24"/>
        </w:rPr>
        <w:t xml:space="preserve">Spenceley </w:t>
      </w:r>
      <w:r w:rsidR="005469AA" w:rsidRPr="00F9698A">
        <w:rPr>
          <w:rFonts w:ascii="New times roman" w:hAnsi="New times roman"/>
          <w:sz w:val="24"/>
          <w:szCs w:val="24"/>
        </w:rPr>
        <w:t>and</w:t>
      </w:r>
      <w:r w:rsidR="00825F06" w:rsidRPr="00F9698A">
        <w:rPr>
          <w:rFonts w:ascii="New times roman" w:hAnsi="New times roman"/>
          <w:sz w:val="24"/>
          <w:szCs w:val="24"/>
        </w:rPr>
        <w:t xml:space="preserve"> Thompson</w:t>
      </w:r>
      <w:r w:rsidR="005469AA" w:rsidRPr="00F9698A">
        <w:rPr>
          <w:rFonts w:ascii="New times roman" w:hAnsi="New times roman"/>
          <w:sz w:val="24"/>
          <w:szCs w:val="24"/>
        </w:rPr>
        <w:t xml:space="preserve"> (2020 p52)</w:t>
      </w:r>
      <w:r w:rsidR="00FB2A92" w:rsidRPr="00F9698A">
        <w:rPr>
          <w:rFonts w:ascii="New times roman" w:hAnsi="New times roman"/>
          <w:sz w:val="24"/>
          <w:szCs w:val="24"/>
        </w:rPr>
        <w:t xml:space="preserve"> </w:t>
      </w:r>
    </w:p>
    <w:p w14:paraId="22E07B46" w14:textId="77777777" w:rsidR="007A23C3" w:rsidRDefault="007A23C3" w:rsidP="00933E79">
      <w:pPr>
        <w:spacing w:after="0" w:line="360" w:lineRule="auto"/>
        <w:ind w:left="283" w:right="283" w:firstLine="437"/>
        <w:jc w:val="both"/>
        <w:rPr>
          <w:rFonts w:ascii="New times roman" w:hAnsi="New times roman"/>
          <w:sz w:val="24"/>
          <w:szCs w:val="24"/>
        </w:rPr>
      </w:pPr>
    </w:p>
    <w:p w14:paraId="47530BE9" w14:textId="47ECC0CC" w:rsidR="00500D2D" w:rsidRPr="00F9698A" w:rsidRDefault="00A84924" w:rsidP="00933E79">
      <w:pPr>
        <w:spacing w:after="0" w:line="360" w:lineRule="auto"/>
        <w:ind w:left="283" w:right="283" w:firstLine="437"/>
        <w:jc w:val="both"/>
        <w:rPr>
          <w:rFonts w:ascii="New times roman" w:hAnsi="New times roman"/>
          <w:sz w:val="24"/>
          <w:szCs w:val="24"/>
        </w:rPr>
      </w:pPr>
      <w:r w:rsidRPr="00F9698A">
        <w:rPr>
          <w:rFonts w:ascii="New times roman" w:hAnsi="New times roman"/>
          <w:sz w:val="24"/>
          <w:szCs w:val="24"/>
        </w:rPr>
        <w:t>Theorist</w:t>
      </w:r>
      <w:r w:rsidR="004C2D54" w:rsidRPr="00F9698A">
        <w:rPr>
          <w:rFonts w:ascii="New times roman" w:hAnsi="New times roman"/>
          <w:sz w:val="24"/>
          <w:szCs w:val="24"/>
        </w:rPr>
        <w:t xml:space="preserve"> </w:t>
      </w:r>
      <w:r w:rsidR="00E03817" w:rsidRPr="00F9698A">
        <w:rPr>
          <w:rFonts w:ascii="New times roman" w:hAnsi="New times roman"/>
          <w:sz w:val="24"/>
          <w:szCs w:val="24"/>
        </w:rPr>
        <w:t xml:space="preserve">Pierre Bourdieu (1977) </w:t>
      </w:r>
      <w:r w:rsidR="006D7D66">
        <w:rPr>
          <w:rFonts w:ascii="New times roman" w:hAnsi="New times roman"/>
          <w:sz w:val="24"/>
          <w:szCs w:val="24"/>
        </w:rPr>
        <w:t>argued</w:t>
      </w:r>
      <w:r w:rsidR="00E03817" w:rsidRPr="00F9698A">
        <w:rPr>
          <w:rFonts w:ascii="New times roman" w:hAnsi="New times roman"/>
          <w:sz w:val="24"/>
          <w:szCs w:val="24"/>
        </w:rPr>
        <w:t xml:space="preserve"> </w:t>
      </w:r>
      <w:r w:rsidR="007A23C3" w:rsidRPr="00F9698A">
        <w:rPr>
          <w:rFonts w:ascii="New times roman" w:hAnsi="New times roman"/>
          <w:sz w:val="24"/>
          <w:szCs w:val="24"/>
        </w:rPr>
        <w:t>that every</w:t>
      </w:r>
      <w:r w:rsidR="00E03817" w:rsidRPr="00F9698A">
        <w:rPr>
          <w:rFonts w:ascii="New times roman" w:hAnsi="New times roman"/>
          <w:sz w:val="24"/>
          <w:szCs w:val="24"/>
        </w:rPr>
        <w:t xml:space="preserve"> society </w:t>
      </w:r>
      <w:r w:rsidR="007A23C3">
        <w:rPr>
          <w:rFonts w:ascii="New times roman" w:hAnsi="New times roman"/>
          <w:sz w:val="24"/>
          <w:szCs w:val="24"/>
        </w:rPr>
        <w:t>has</w:t>
      </w:r>
      <w:r w:rsidR="00E03817" w:rsidRPr="00F9698A">
        <w:rPr>
          <w:rFonts w:ascii="New times roman" w:hAnsi="New times roman"/>
          <w:sz w:val="24"/>
          <w:szCs w:val="24"/>
        </w:rPr>
        <w:t xml:space="preserve"> one group which is able </w:t>
      </w:r>
      <w:r w:rsidR="007A23C3" w:rsidRPr="00F9698A">
        <w:rPr>
          <w:rFonts w:ascii="New times roman" w:hAnsi="New times roman"/>
          <w:sz w:val="24"/>
          <w:szCs w:val="24"/>
        </w:rPr>
        <w:t>to impose</w:t>
      </w:r>
      <w:r w:rsidR="00E03817" w:rsidRPr="00F9698A">
        <w:rPr>
          <w:rFonts w:ascii="New times roman" w:hAnsi="New times roman"/>
          <w:sz w:val="24"/>
          <w:szCs w:val="24"/>
        </w:rPr>
        <w:t xml:space="preserve"> its definition of reality on the rest (the rich) thereby </w:t>
      </w:r>
      <w:r w:rsidR="007A23C3" w:rsidRPr="00F9698A">
        <w:rPr>
          <w:rFonts w:ascii="New times roman" w:hAnsi="New times roman"/>
          <w:sz w:val="24"/>
          <w:szCs w:val="24"/>
        </w:rPr>
        <w:t>symbolic</w:t>
      </w:r>
      <w:r w:rsidR="007A23C3">
        <w:rPr>
          <w:rFonts w:ascii="New times roman" w:hAnsi="New times roman"/>
          <w:sz w:val="24"/>
          <w:szCs w:val="24"/>
        </w:rPr>
        <w:t>ally</w:t>
      </w:r>
      <w:r w:rsidR="00E03817" w:rsidRPr="00F9698A">
        <w:rPr>
          <w:rFonts w:ascii="New times roman" w:hAnsi="New times roman"/>
          <w:sz w:val="24"/>
          <w:szCs w:val="24"/>
        </w:rPr>
        <w:t xml:space="preserve"> </w:t>
      </w:r>
      <w:r w:rsidR="007A23C3">
        <w:rPr>
          <w:rFonts w:ascii="New times roman" w:hAnsi="New times roman"/>
          <w:sz w:val="24"/>
          <w:szCs w:val="24"/>
        </w:rPr>
        <w:t>attacking</w:t>
      </w:r>
      <w:r w:rsidR="00E03817" w:rsidRPr="00F9698A">
        <w:rPr>
          <w:rFonts w:ascii="New times roman" w:hAnsi="New times roman"/>
          <w:sz w:val="24"/>
          <w:szCs w:val="24"/>
        </w:rPr>
        <w:t xml:space="preserve"> against those whose culture does not fit </w:t>
      </w:r>
      <w:r w:rsidR="007A23C3">
        <w:rPr>
          <w:rFonts w:ascii="New times roman" w:hAnsi="New times roman"/>
          <w:sz w:val="24"/>
          <w:szCs w:val="24"/>
        </w:rPr>
        <w:t>into the</w:t>
      </w:r>
      <w:r w:rsidR="00E03817" w:rsidRPr="00F9698A">
        <w:rPr>
          <w:rFonts w:ascii="New times roman" w:hAnsi="New times roman"/>
          <w:sz w:val="24"/>
          <w:szCs w:val="24"/>
        </w:rPr>
        <w:t xml:space="preserve"> dominant form (</w:t>
      </w:r>
      <w:r w:rsidR="006D7D66">
        <w:rPr>
          <w:rFonts w:ascii="New times roman" w:hAnsi="New times roman"/>
          <w:sz w:val="24"/>
          <w:szCs w:val="24"/>
        </w:rPr>
        <w:t>anyone else</w:t>
      </w:r>
      <w:r w:rsidR="00E03817" w:rsidRPr="00F9698A">
        <w:rPr>
          <w:rFonts w:ascii="New times roman" w:hAnsi="New times roman"/>
          <w:sz w:val="24"/>
          <w:szCs w:val="24"/>
        </w:rPr>
        <w:t xml:space="preserve">) this is how societies </w:t>
      </w:r>
      <w:r w:rsidR="006D7D66" w:rsidRPr="00F9698A">
        <w:rPr>
          <w:rFonts w:ascii="New times roman" w:hAnsi="New times roman"/>
          <w:sz w:val="24"/>
          <w:szCs w:val="24"/>
        </w:rPr>
        <w:t>rep</w:t>
      </w:r>
      <w:r w:rsidR="006D7D66">
        <w:rPr>
          <w:rFonts w:ascii="New times roman" w:hAnsi="New times roman"/>
          <w:sz w:val="24"/>
          <w:szCs w:val="24"/>
        </w:rPr>
        <w:t xml:space="preserve">eat </w:t>
      </w:r>
      <w:r w:rsidR="006D7D66" w:rsidRPr="00F9698A">
        <w:rPr>
          <w:rFonts w:ascii="New times roman" w:hAnsi="New times roman"/>
          <w:sz w:val="24"/>
          <w:szCs w:val="24"/>
        </w:rPr>
        <w:t>patterns</w:t>
      </w:r>
      <w:r w:rsidR="00E03817" w:rsidRPr="00F9698A">
        <w:rPr>
          <w:rFonts w:ascii="New times roman" w:hAnsi="New times roman"/>
          <w:sz w:val="24"/>
          <w:szCs w:val="24"/>
        </w:rPr>
        <w:t xml:space="preserve"> of inequality between social classes. Those that hold power are in this group </w:t>
      </w:r>
      <w:r w:rsidR="004A57C2" w:rsidRPr="00F9698A">
        <w:rPr>
          <w:rFonts w:ascii="New times roman" w:hAnsi="New times roman"/>
          <w:sz w:val="24"/>
          <w:szCs w:val="24"/>
        </w:rPr>
        <w:t xml:space="preserve">money and power are passed down generation to generation </w:t>
      </w:r>
      <w:r w:rsidR="00E03817" w:rsidRPr="00F9698A">
        <w:rPr>
          <w:rFonts w:ascii="New times roman" w:hAnsi="New times roman"/>
          <w:sz w:val="24"/>
          <w:szCs w:val="24"/>
        </w:rPr>
        <w:t xml:space="preserve">and so </w:t>
      </w:r>
      <w:r w:rsidR="004A57C2" w:rsidRPr="00F9698A">
        <w:rPr>
          <w:rFonts w:ascii="New times roman" w:hAnsi="New times roman"/>
          <w:sz w:val="24"/>
          <w:szCs w:val="24"/>
        </w:rPr>
        <w:t xml:space="preserve">the amount of cultural capital an individual holds determines the success rate in the education system the more money you have the better education you can get and the greater the power you can hold over others in lower social groups, </w:t>
      </w:r>
      <w:r w:rsidR="006D7D66">
        <w:rPr>
          <w:rFonts w:ascii="New times roman" w:hAnsi="New times roman"/>
          <w:sz w:val="24"/>
          <w:szCs w:val="24"/>
        </w:rPr>
        <w:t xml:space="preserve">with the </w:t>
      </w:r>
      <w:r w:rsidR="004A57C2" w:rsidRPr="00F9698A">
        <w:rPr>
          <w:rFonts w:ascii="New times roman" w:hAnsi="New times roman"/>
          <w:sz w:val="24"/>
          <w:szCs w:val="24"/>
        </w:rPr>
        <w:t>lowe</w:t>
      </w:r>
      <w:r w:rsidR="006D7D66">
        <w:rPr>
          <w:rFonts w:ascii="New times roman" w:hAnsi="New times roman"/>
          <w:sz w:val="24"/>
          <w:szCs w:val="24"/>
        </w:rPr>
        <w:t>st</w:t>
      </w:r>
      <w:r w:rsidR="004A57C2" w:rsidRPr="00F9698A">
        <w:rPr>
          <w:rFonts w:ascii="New times roman" w:hAnsi="New times roman"/>
          <w:sz w:val="24"/>
          <w:szCs w:val="24"/>
        </w:rPr>
        <w:t xml:space="preserve"> class children destined to remain at the bottom of the system with little </w:t>
      </w:r>
      <w:r w:rsidR="006D7D66">
        <w:rPr>
          <w:rFonts w:ascii="New times roman" w:hAnsi="New times roman"/>
          <w:sz w:val="24"/>
          <w:szCs w:val="24"/>
        </w:rPr>
        <w:t>chance</w:t>
      </w:r>
      <w:r w:rsidR="004A57C2" w:rsidRPr="00F9698A">
        <w:rPr>
          <w:rFonts w:ascii="New times roman" w:hAnsi="New times roman"/>
          <w:sz w:val="24"/>
          <w:szCs w:val="24"/>
        </w:rPr>
        <w:t xml:space="preserve"> of improving themselves</w:t>
      </w:r>
      <w:r w:rsidR="006D7D66">
        <w:rPr>
          <w:rFonts w:ascii="New times roman" w:hAnsi="New times roman"/>
          <w:sz w:val="24"/>
          <w:szCs w:val="24"/>
        </w:rPr>
        <w:t>.</w:t>
      </w:r>
      <w:r w:rsidR="00FB2A92" w:rsidRPr="00F9698A">
        <w:rPr>
          <w:rFonts w:ascii="New times roman" w:hAnsi="New times roman"/>
          <w:sz w:val="24"/>
          <w:szCs w:val="24"/>
        </w:rPr>
        <w:t xml:space="preserve">  </w:t>
      </w:r>
      <w:r w:rsidR="004A57C2" w:rsidRPr="00F9698A">
        <w:rPr>
          <w:rFonts w:ascii="New times roman" w:hAnsi="New times roman"/>
          <w:sz w:val="24"/>
          <w:szCs w:val="24"/>
        </w:rPr>
        <w:t>Boronski and Hassan (2015 p54)</w:t>
      </w:r>
    </w:p>
    <w:p w14:paraId="3E17C70E" w14:textId="241BA7AC" w:rsidR="00A84924" w:rsidRPr="00F9698A" w:rsidRDefault="00A84924" w:rsidP="00933E79">
      <w:pPr>
        <w:spacing w:after="0" w:line="360" w:lineRule="auto"/>
        <w:ind w:left="283" w:right="283"/>
        <w:jc w:val="both"/>
        <w:rPr>
          <w:rFonts w:ascii="New times roman" w:hAnsi="New times roman"/>
          <w:sz w:val="24"/>
          <w:szCs w:val="24"/>
        </w:rPr>
      </w:pPr>
      <w:r w:rsidRPr="00F9698A">
        <w:rPr>
          <w:rFonts w:ascii="New times roman" w:hAnsi="New times roman"/>
          <w:sz w:val="24"/>
          <w:szCs w:val="24"/>
        </w:rPr>
        <w:t xml:space="preserve"> </w:t>
      </w:r>
      <w:r w:rsidR="006D7D66">
        <w:rPr>
          <w:rFonts w:ascii="New times roman" w:hAnsi="New times roman"/>
          <w:sz w:val="24"/>
          <w:szCs w:val="24"/>
        </w:rPr>
        <w:t>T</w:t>
      </w:r>
      <w:r w:rsidRPr="00F9698A">
        <w:rPr>
          <w:rFonts w:ascii="New times roman" w:hAnsi="New times roman"/>
          <w:sz w:val="24"/>
          <w:szCs w:val="24"/>
        </w:rPr>
        <w:t xml:space="preserve">heorist </w:t>
      </w:r>
      <w:r w:rsidR="001E5A98" w:rsidRPr="00F9698A">
        <w:rPr>
          <w:rFonts w:ascii="New times roman" w:hAnsi="New times roman"/>
          <w:sz w:val="24"/>
          <w:szCs w:val="24"/>
        </w:rPr>
        <w:t>Levitus (2005)</w:t>
      </w:r>
      <w:r w:rsidR="001E7ABD" w:rsidRPr="00F9698A">
        <w:rPr>
          <w:rFonts w:ascii="New times roman" w:hAnsi="New times roman"/>
          <w:sz w:val="24"/>
          <w:szCs w:val="24"/>
        </w:rPr>
        <w:t xml:space="preserve"> </w:t>
      </w:r>
      <w:r w:rsidRPr="00F9698A">
        <w:rPr>
          <w:rFonts w:ascii="New times roman" w:hAnsi="New times roman"/>
          <w:sz w:val="24"/>
          <w:szCs w:val="24"/>
        </w:rPr>
        <w:t>theory’s</w:t>
      </w:r>
      <w:r w:rsidR="001E7ABD" w:rsidRPr="00F9698A">
        <w:rPr>
          <w:rFonts w:ascii="New times roman" w:hAnsi="New times roman"/>
          <w:sz w:val="24"/>
          <w:szCs w:val="24"/>
        </w:rPr>
        <w:t xml:space="preserve"> </w:t>
      </w:r>
      <w:r w:rsidR="001E5A98" w:rsidRPr="00F9698A">
        <w:rPr>
          <w:rFonts w:ascii="New times roman" w:hAnsi="New times roman"/>
          <w:sz w:val="24"/>
          <w:szCs w:val="24"/>
        </w:rPr>
        <w:t xml:space="preserve">describes social inclusion as </w:t>
      </w:r>
      <w:r w:rsidR="001E7ABD" w:rsidRPr="00F9698A">
        <w:rPr>
          <w:rFonts w:ascii="New times roman" w:hAnsi="New times roman"/>
          <w:sz w:val="24"/>
          <w:szCs w:val="24"/>
        </w:rPr>
        <w:t>being embedded in three different discourses R</w:t>
      </w:r>
      <w:r w:rsidRPr="00F9698A">
        <w:rPr>
          <w:rFonts w:ascii="New times roman" w:hAnsi="New times roman"/>
          <w:sz w:val="24"/>
          <w:szCs w:val="24"/>
        </w:rPr>
        <w:t>ED</w:t>
      </w:r>
      <w:r w:rsidR="001E7ABD" w:rsidRPr="00F9698A">
        <w:rPr>
          <w:rFonts w:ascii="New times roman" w:hAnsi="New times roman"/>
          <w:sz w:val="24"/>
          <w:szCs w:val="24"/>
        </w:rPr>
        <w:t>, M</w:t>
      </w:r>
      <w:r w:rsidRPr="00F9698A">
        <w:rPr>
          <w:rFonts w:ascii="New times roman" w:hAnsi="New times roman"/>
          <w:sz w:val="24"/>
          <w:szCs w:val="24"/>
        </w:rPr>
        <w:t>UD</w:t>
      </w:r>
      <w:r w:rsidR="001E7ABD" w:rsidRPr="00F9698A">
        <w:rPr>
          <w:rFonts w:ascii="New times roman" w:hAnsi="New times roman"/>
          <w:sz w:val="24"/>
          <w:szCs w:val="24"/>
        </w:rPr>
        <w:t xml:space="preserve"> and S</w:t>
      </w:r>
      <w:r w:rsidRPr="00F9698A">
        <w:rPr>
          <w:rFonts w:ascii="New times roman" w:hAnsi="New times roman"/>
          <w:sz w:val="24"/>
          <w:szCs w:val="24"/>
        </w:rPr>
        <w:t>ID</w:t>
      </w:r>
      <w:r w:rsidR="001E7ABD" w:rsidRPr="00F9698A">
        <w:rPr>
          <w:rFonts w:ascii="New times roman" w:hAnsi="New times roman"/>
          <w:sz w:val="24"/>
          <w:szCs w:val="24"/>
        </w:rPr>
        <w:t xml:space="preserve">.  </w:t>
      </w:r>
    </w:p>
    <w:p w14:paraId="00A40FF5" w14:textId="1BB5C522" w:rsidR="00A84924" w:rsidRPr="00F9698A" w:rsidRDefault="00900C37" w:rsidP="00933E79">
      <w:pPr>
        <w:spacing w:after="0" w:line="360" w:lineRule="auto"/>
        <w:ind w:left="283" w:right="283"/>
        <w:jc w:val="both"/>
        <w:rPr>
          <w:rFonts w:ascii="New times roman" w:hAnsi="New times roman"/>
          <w:sz w:val="24"/>
          <w:szCs w:val="24"/>
        </w:rPr>
      </w:pPr>
      <w:r w:rsidRPr="00F9698A">
        <w:rPr>
          <w:rFonts w:ascii="New times roman" w:hAnsi="New times roman"/>
          <w:sz w:val="24"/>
          <w:szCs w:val="24"/>
        </w:rPr>
        <w:t>RED,</w:t>
      </w:r>
      <w:r w:rsidR="00A84924" w:rsidRPr="00F9698A">
        <w:rPr>
          <w:rFonts w:ascii="New times roman" w:hAnsi="New times roman"/>
          <w:sz w:val="24"/>
          <w:szCs w:val="24"/>
        </w:rPr>
        <w:t xml:space="preserve"> a redistributionist discourse,</w:t>
      </w:r>
      <w:r w:rsidR="001E7ABD" w:rsidRPr="00F9698A">
        <w:rPr>
          <w:rFonts w:ascii="New times roman" w:hAnsi="New times roman"/>
          <w:sz w:val="24"/>
          <w:szCs w:val="24"/>
        </w:rPr>
        <w:t xml:space="preserve"> focuses on those living in poverty and the social forces that make this happen</w:t>
      </w:r>
      <w:r w:rsidRPr="00F9698A">
        <w:rPr>
          <w:rFonts w:ascii="New times roman" w:hAnsi="New times roman"/>
          <w:sz w:val="24"/>
          <w:szCs w:val="24"/>
        </w:rPr>
        <w:t xml:space="preserve">.  </w:t>
      </w:r>
      <w:r w:rsidR="001E7ABD" w:rsidRPr="00F9698A">
        <w:rPr>
          <w:rFonts w:ascii="New times roman" w:hAnsi="New times roman"/>
          <w:sz w:val="24"/>
          <w:szCs w:val="24"/>
        </w:rPr>
        <w:t>only through the redistribution o</w:t>
      </w:r>
      <w:r w:rsidR="006D7D66">
        <w:rPr>
          <w:rFonts w:ascii="New times roman" w:hAnsi="New times roman"/>
          <w:sz w:val="24"/>
          <w:szCs w:val="24"/>
        </w:rPr>
        <w:t>f</w:t>
      </w:r>
      <w:r w:rsidR="001E7ABD" w:rsidRPr="00F9698A">
        <w:rPr>
          <w:rFonts w:ascii="New times roman" w:hAnsi="New times roman"/>
          <w:sz w:val="24"/>
          <w:szCs w:val="24"/>
        </w:rPr>
        <w:t xml:space="preserve"> wealth across society as a whole through </w:t>
      </w:r>
      <w:r w:rsidR="006D7D66">
        <w:rPr>
          <w:rFonts w:ascii="New times roman" w:hAnsi="New times roman"/>
          <w:sz w:val="24"/>
          <w:szCs w:val="24"/>
        </w:rPr>
        <w:t>taking from the rich and giving to the poor</w:t>
      </w:r>
      <w:r w:rsidR="001E7ABD" w:rsidRPr="00F9698A">
        <w:rPr>
          <w:rFonts w:ascii="New times roman" w:hAnsi="New times roman"/>
          <w:sz w:val="24"/>
          <w:szCs w:val="24"/>
        </w:rPr>
        <w:t xml:space="preserve"> will poverty and inequality be eradicated.</w:t>
      </w:r>
    </w:p>
    <w:p w14:paraId="2E8E6EC1" w14:textId="2499837C" w:rsidR="00A84924" w:rsidRPr="00F9698A" w:rsidRDefault="00900C37" w:rsidP="00933E79">
      <w:pPr>
        <w:spacing w:after="0" w:line="360" w:lineRule="auto"/>
        <w:ind w:left="283" w:right="283"/>
        <w:jc w:val="both"/>
        <w:rPr>
          <w:rFonts w:ascii="New times roman" w:hAnsi="New times roman"/>
          <w:sz w:val="24"/>
          <w:szCs w:val="24"/>
        </w:rPr>
      </w:pPr>
      <w:r w:rsidRPr="00F9698A">
        <w:rPr>
          <w:rFonts w:ascii="New times roman" w:hAnsi="New times roman"/>
          <w:sz w:val="24"/>
          <w:szCs w:val="24"/>
        </w:rPr>
        <w:t xml:space="preserve">The </w:t>
      </w:r>
      <w:r w:rsidR="001E7ABD" w:rsidRPr="00F9698A">
        <w:rPr>
          <w:rFonts w:ascii="New times roman" w:hAnsi="New times roman"/>
          <w:sz w:val="24"/>
          <w:szCs w:val="24"/>
        </w:rPr>
        <w:t xml:space="preserve">Mud </w:t>
      </w:r>
      <w:r w:rsidRPr="00F9698A">
        <w:rPr>
          <w:rFonts w:ascii="New times roman" w:hAnsi="New times roman"/>
          <w:sz w:val="24"/>
          <w:szCs w:val="24"/>
        </w:rPr>
        <w:t xml:space="preserve">theory </w:t>
      </w:r>
      <w:r w:rsidR="00A84924" w:rsidRPr="00F9698A">
        <w:rPr>
          <w:rFonts w:ascii="New times roman" w:hAnsi="New times roman"/>
          <w:sz w:val="24"/>
          <w:szCs w:val="24"/>
        </w:rPr>
        <w:t xml:space="preserve">a moral underclass discourse </w:t>
      </w:r>
      <w:r w:rsidR="001E7ABD" w:rsidRPr="00F9698A">
        <w:rPr>
          <w:rFonts w:ascii="New times roman" w:hAnsi="New times roman"/>
          <w:sz w:val="24"/>
          <w:szCs w:val="24"/>
        </w:rPr>
        <w:t xml:space="preserve">concentrated on individual </w:t>
      </w:r>
      <w:r w:rsidR="006D7D66">
        <w:rPr>
          <w:rFonts w:ascii="New times roman" w:hAnsi="New times roman"/>
          <w:sz w:val="24"/>
          <w:szCs w:val="24"/>
        </w:rPr>
        <w:t>misdeeds</w:t>
      </w:r>
      <w:r w:rsidR="001E7ABD" w:rsidRPr="00F9698A">
        <w:rPr>
          <w:rFonts w:ascii="New times roman" w:hAnsi="New times roman"/>
          <w:sz w:val="24"/>
          <w:szCs w:val="24"/>
        </w:rPr>
        <w:t xml:space="preserve"> and </w:t>
      </w:r>
      <w:r w:rsidR="004039B5">
        <w:rPr>
          <w:rFonts w:ascii="New times roman" w:hAnsi="New times roman"/>
          <w:sz w:val="24"/>
          <w:szCs w:val="24"/>
        </w:rPr>
        <w:t>a decline</w:t>
      </w:r>
      <w:r w:rsidR="001E7ABD" w:rsidRPr="00F9698A">
        <w:rPr>
          <w:rFonts w:ascii="New times roman" w:hAnsi="New times roman"/>
          <w:sz w:val="24"/>
          <w:szCs w:val="24"/>
        </w:rPr>
        <w:t xml:space="preserve"> in attitudes and morals </w:t>
      </w:r>
      <w:r w:rsidR="004039B5">
        <w:rPr>
          <w:rFonts w:ascii="New times roman" w:hAnsi="New times roman"/>
          <w:sz w:val="24"/>
          <w:szCs w:val="24"/>
        </w:rPr>
        <w:t>which spills out onto</w:t>
      </w:r>
      <w:r w:rsidR="001E7ABD" w:rsidRPr="00F9698A">
        <w:rPr>
          <w:rFonts w:ascii="New times roman" w:hAnsi="New times roman"/>
          <w:sz w:val="24"/>
          <w:szCs w:val="24"/>
        </w:rPr>
        <w:t xml:space="preserve"> neighbourhoods or social </w:t>
      </w:r>
      <w:r w:rsidR="001E7ABD" w:rsidRPr="00F9698A">
        <w:rPr>
          <w:rFonts w:ascii="New times roman" w:hAnsi="New times roman"/>
          <w:sz w:val="24"/>
          <w:szCs w:val="24"/>
        </w:rPr>
        <w:lastRenderedPageBreak/>
        <w:t xml:space="preserve">groups. </w:t>
      </w:r>
      <w:r w:rsidR="004039B5">
        <w:rPr>
          <w:rFonts w:ascii="New times roman" w:hAnsi="New times roman"/>
          <w:sz w:val="24"/>
          <w:szCs w:val="24"/>
        </w:rPr>
        <w:t>poor</w:t>
      </w:r>
      <w:r w:rsidR="001E7ABD" w:rsidRPr="00F9698A">
        <w:rPr>
          <w:rFonts w:ascii="New times roman" w:hAnsi="New times roman"/>
          <w:sz w:val="24"/>
          <w:szCs w:val="24"/>
        </w:rPr>
        <w:t xml:space="preserve"> neighbourhoods experience </w:t>
      </w:r>
      <w:r w:rsidR="004039B5">
        <w:rPr>
          <w:rFonts w:ascii="New times roman" w:hAnsi="New times roman"/>
          <w:sz w:val="24"/>
          <w:szCs w:val="24"/>
        </w:rPr>
        <w:t>a rise in crime</w:t>
      </w:r>
      <w:r w:rsidR="001E7ABD" w:rsidRPr="00F9698A">
        <w:rPr>
          <w:rFonts w:ascii="New times roman" w:hAnsi="New times roman"/>
          <w:sz w:val="24"/>
          <w:szCs w:val="24"/>
        </w:rPr>
        <w:t xml:space="preserve"> or a lack of work ethic there is a feeling of an underclass who are detached from society and blame is dished out to the excluded. </w:t>
      </w:r>
      <w:r w:rsidR="004039B5">
        <w:rPr>
          <w:rFonts w:ascii="New times roman" w:hAnsi="New times roman"/>
          <w:sz w:val="24"/>
          <w:szCs w:val="24"/>
        </w:rPr>
        <w:t>By g</w:t>
      </w:r>
      <w:r w:rsidR="001E7ABD" w:rsidRPr="00F9698A">
        <w:rPr>
          <w:rFonts w:ascii="New times roman" w:hAnsi="New times roman"/>
          <w:sz w:val="24"/>
          <w:szCs w:val="24"/>
        </w:rPr>
        <w:t xml:space="preserve">iving people </w:t>
      </w:r>
      <w:r w:rsidR="004039B5" w:rsidRPr="00F9698A">
        <w:rPr>
          <w:rFonts w:ascii="New times roman" w:hAnsi="New times roman"/>
          <w:sz w:val="24"/>
          <w:szCs w:val="24"/>
        </w:rPr>
        <w:t>a label,</w:t>
      </w:r>
      <w:r w:rsidR="001E7ABD" w:rsidRPr="00F9698A">
        <w:rPr>
          <w:rFonts w:ascii="New times roman" w:hAnsi="New times roman"/>
          <w:sz w:val="24"/>
          <w:szCs w:val="24"/>
        </w:rPr>
        <w:t xml:space="preserve"> </w:t>
      </w:r>
      <w:r w:rsidR="004039B5">
        <w:rPr>
          <w:rFonts w:ascii="New times roman" w:hAnsi="New times roman"/>
          <w:sz w:val="24"/>
          <w:szCs w:val="24"/>
        </w:rPr>
        <w:t>they are able</w:t>
      </w:r>
      <w:r w:rsidR="001E7ABD" w:rsidRPr="00F9698A">
        <w:rPr>
          <w:rFonts w:ascii="New times roman" w:hAnsi="New times roman"/>
          <w:sz w:val="24"/>
          <w:szCs w:val="24"/>
        </w:rPr>
        <w:t xml:space="preserve"> to access government grants but this then </w:t>
      </w:r>
      <w:r w:rsidR="004039B5">
        <w:rPr>
          <w:rFonts w:ascii="New times roman" w:hAnsi="New times roman"/>
          <w:sz w:val="24"/>
          <w:szCs w:val="24"/>
        </w:rPr>
        <w:t>stigmatises</w:t>
      </w:r>
      <w:r w:rsidR="001E7ABD" w:rsidRPr="00F9698A">
        <w:rPr>
          <w:rFonts w:ascii="New times roman" w:hAnsi="New times roman"/>
          <w:sz w:val="24"/>
          <w:szCs w:val="24"/>
        </w:rPr>
        <w:t xml:space="preserve"> them to </w:t>
      </w:r>
      <w:r w:rsidR="004039B5">
        <w:rPr>
          <w:rFonts w:ascii="New times roman" w:hAnsi="New times roman"/>
          <w:sz w:val="24"/>
          <w:szCs w:val="24"/>
        </w:rPr>
        <w:t>others</w:t>
      </w:r>
      <w:r w:rsidR="001E7ABD" w:rsidRPr="00F9698A">
        <w:rPr>
          <w:rFonts w:ascii="New times roman" w:hAnsi="New times roman"/>
          <w:sz w:val="24"/>
          <w:szCs w:val="24"/>
        </w:rPr>
        <w:t xml:space="preserve"> and they can be excluded because of this</w:t>
      </w:r>
      <w:r w:rsidR="00A84924" w:rsidRPr="00F9698A">
        <w:rPr>
          <w:rFonts w:ascii="New times roman" w:hAnsi="New times roman"/>
          <w:sz w:val="24"/>
          <w:szCs w:val="24"/>
        </w:rPr>
        <w:t>.</w:t>
      </w:r>
    </w:p>
    <w:p w14:paraId="2D70BCA7" w14:textId="77777777" w:rsidR="004039B5" w:rsidRDefault="004039B5" w:rsidP="00933E79">
      <w:pPr>
        <w:spacing w:after="0" w:line="360" w:lineRule="auto"/>
        <w:ind w:left="283" w:right="283"/>
        <w:jc w:val="both"/>
        <w:rPr>
          <w:rFonts w:ascii="New times roman" w:hAnsi="New times roman"/>
          <w:sz w:val="24"/>
          <w:szCs w:val="24"/>
        </w:rPr>
      </w:pPr>
    </w:p>
    <w:p w14:paraId="5BE58232" w14:textId="3C4E932B" w:rsidR="00900C37" w:rsidRPr="00F9698A" w:rsidRDefault="00A84924" w:rsidP="00933E79">
      <w:pPr>
        <w:spacing w:after="0" w:line="360" w:lineRule="auto"/>
        <w:ind w:left="283" w:right="283"/>
        <w:jc w:val="both"/>
        <w:rPr>
          <w:rFonts w:ascii="New times roman" w:hAnsi="New times roman"/>
          <w:sz w:val="24"/>
          <w:szCs w:val="24"/>
        </w:rPr>
      </w:pPr>
      <w:r w:rsidRPr="00F9698A">
        <w:rPr>
          <w:rFonts w:ascii="New times roman" w:hAnsi="New times roman"/>
          <w:sz w:val="24"/>
          <w:szCs w:val="24"/>
        </w:rPr>
        <w:t>The</w:t>
      </w:r>
      <w:r w:rsidR="00900C37" w:rsidRPr="00F9698A">
        <w:rPr>
          <w:rFonts w:ascii="New times roman" w:hAnsi="New times roman"/>
          <w:sz w:val="24"/>
          <w:szCs w:val="24"/>
        </w:rPr>
        <w:t xml:space="preserve"> Sid theory focuses on how social exclusion from work within the labour market can </w:t>
      </w:r>
      <w:r w:rsidRPr="00F9698A">
        <w:rPr>
          <w:rFonts w:ascii="New times roman" w:hAnsi="New times roman"/>
          <w:sz w:val="24"/>
          <w:szCs w:val="24"/>
        </w:rPr>
        <w:t xml:space="preserve">cause a failure of </w:t>
      </w:r>
      <w:r w:rsidR="00900C37" w:rsidRPr="00F9698A">
        <w:rPr>
          <w:rFonts w:ascii="New times roman" w:hAnsi="New times roman"/>
          <w:sz w:val="24"/>
          <w:szCs w:val="24"/>
        </w:rPr>
        <w:t>social integration within society</w:t>
      </w:r>
      <w:r w:rsidRPr="00F9698A">
        <w:rPr>
          <w:rFonts w:ascii="New times roman" w:hAnsi="New times roman"/>
          <w:sz w:val="24"/>
          <w:szCs w:val="24"/>
        </w:rPr>
        <w:t>.</w:t>
      </w:r>
      <w:r w:rsidR="00900C37" w:rsidRPr="00F9698A">
        <w:rPr>
          <w:rFonts w:ascii="New times roman" w:hAnsi="New times roman"/>
          <w:sz w:val="24"/>
          <w:szCs w:val="24"/>
        </w:rPr>
        <w:t xml:space="preserve"> </w:t>
      </w:r>
      <w:r w:rsidR="000A43F7" w:rsidRPr="00F9698A">
        <w:rPr>
          <w:rFonts w:ascii="New times roman" w:hAnsi="New times roman"/>
          <w:sz w:val="24"/>
          <w:szCs w:val="24"/>
        </w:rPr>
        <w:t>Levitas, (2005 p7)</w:t>
      </w:r>
    </w:p>
    <w:p w14:paraId="3A271754" w14:textId="77777777" w:rsidR="000E2E17" w:rsidRPr="00F9698A" w:rsidRDefault="000E2E17" w:rsidP="00933E79">
      <w:pPr>
        <w:spacing w:after="0" w:line="360" w:lineRule="auto"/>
        <w:ind w:left="283" w:right="283"/>
        <w:jc w:val="both"/>
        <w:rPr>
          <w:rFonts w:ascii="New times roman" w:hAnsi="New times roman"/>
          <w:sz w:val="24"/>
          <w:szCs w:val="24"/>
        </w:rPr>
      </w:pPr>
    </w:p>
    <w:p w14:paraId="407490FA" w14:textId="79121B86" w:rsidR="00176C03" w:rsidRPr="00F9698A" w:rsidRDefault="00FE704A" w:rsidP="000E2E17">
      <w:pPr>
        <w:spacing w:after="0" w:line="360" w:lineRule="auto"/>
        <w:ind w:left="283" w:right="283" w:firstLine="437"/>
        <w:jc w:val="both"/>
        <w:rPr>
          <w:rFonts w:ascii="New times roman" w:hAnsi="New times roman" w:cs="Arial"/>
          <w:color w:val="333333"/>
          <w:sz w:val="24"/>
          <w:szCs w:val="24"/>
          <w:shd w:val="clear" w:color="auto" w:fill="FFFFFF"/>
        </w:rPr>
      </w:pPr>
      <w:r w:rsidRPr="00F9698A">
        <w:rPr>
          <w:rFonts w:ascii="New times roman" w:hAnsi="New times roman"/>
          <w:sz w:val="24"/>
          <w:szCs w:val="24"/>
        </w:rPr>
        <w:t>Schools are using many approaches in order to be more inclusive</w:t>
      </w:r>
      <w:r w:rsidR="00CB70CB" w:rsidRPr="00F9698A">
        <w:rPr>
          <w:rFonts w:ascii="New times roman" w:hAnsi="New times roman"/>
          <w:sz w:val="24"/>
          <w:szCs w:val="24"/>
        </w:rPr>
        <w:t xml:space="preserve"> and these programmes are important in order to prevent social exclusion in</w:t>
      </w:r>
      <w:r w:rsidRPr="00F9698A">
        <w:rPr>
          <w:rFonts w:ascii="New times roman" w:hAnsi="New times roman"/>
          <w:sz w:val="24"/>
          <w:szCs w:val="24"/>
        </w:rPr>
        <w:t xml:space="preserve"> Wales </w:t>
      </w:r>
      <w:r w:rsidRPr="00F9698A">
        <w:rPr>
          <w:rFonts w:ascii="New times roman" w:hAnsi="New times roman"/>
          <w:color w:val="000000"/>
          <w:sz w:val="24"/>
          <w:szCs w:val="24"/>
          <w:shd w:val="clear" w:color="auto" w:fill="FFFFFF"/>
        </w:rPr>
        <w:t>Flying Start is the Welsh Government</w:t>
      </w:r>
      <w:r w:rsidR="004060B5" w:rsidRPr="00F9698A">
        <w:rPr>
          <w:rFonts w:ascii="New times roman" w:hAnsi="New times roman"/>
          <w:color w:val="000000"/>
          <w:sz w:val="24"/>
          <w:szCs w:val="24"/>
          <w:shd w:val="clear" w:color="auto" w:fill="FFFFFF"/>
        </w:rPr>
        <w:t>s</w:t>
      </w:r>
      <w:r w:rsidRPr="00F9698A">
        <w:rPr>
          <w:rFonts w:ascii="New times roman" w:hAnsi="New times roman"/>
          <w:color w:val="000000"/>
          <w:sz w:val="24"/>
          <w:szCs w:val="24"/>
          <w:shd w:val="clear" w:color="auto" w:fill="FFFFFF"/>
        </w:rPr>
        <w:t xml:space="preserve"> targeted Early Years programme for families with children under 4 years of age in some of the most deprived areas of Wales. </w:t>
      </w:r>
      <w:r w:rsidR="004060B5" w:rsidRPr="00F9698A">
        <w:rPr>
          <w:rFonts w:ascii="New times roman" w:hAnsi="New times roman"/>
          <w:color w:val="000000"/>
          <w:sz w:val="24"/>
          <w:szCs w:val="24"/>
          <w:shd w:val="clear" w:color="auto" w:fill="FFFFFF"/>
        </w:rPr>
        <w:t xml:space="preserve">The programme </w:t>
      </w:r>
      <w:r w:rsidR="00297611" w:rsidRPr="00F9698A">
        <w:rPr>
          <w:rFonts w:ascii="New times roman" w:hAnsi="New times roman"/>
          <w:color w:val="000000"/>
          <w:sz w:val="24"/>
          <w:szCs w:val="24"/>
          <w:shd w:val="clear" w:color="auto" w:fill="FFFFFF"/>
        </w:rPr>
        <w:t>is targeted to</w:t>
      </w:r>
      <w:r w:rsidR="004060B5" w:rsidRPr="00F9698A">
        <w:rPr>
          <w:rFonts w:ascii="New times roman" w:hAnsi="New times roman"/>
          <w:color w:val="000000"/>
          <w:sz w:val="24"/>
          <w:szCs w:val="24"/>
          <w:shd w:val="clear" w:color="auto" w:fill="FFFFFF"/>
        </w:rPr>
        <w:t xml:space="preserve"> </w:t>
      </w:r>
      <w:r w:rsidR="005F6503" w:rsidRPr="00F9698A">
        <w:rPr>
          <w:rFonts w:ascii="New times roman" w:hAnsi="New times roman"/>
          <w:color w:val="000000"/>
          <w:sz w:val="24"/>
          <w:szCs w:val="24"/>
          <w:shd w:val="clear" w:color="auto" w:fill="FFFFFF"/>
        </w:rPr>
        <w:t>intensively</w:t>
      </w:r>
      <w:r w:rsidR="004060B5" w:rsidRPr="00F9698A">
        <w:rPr>
          <w:rFonts w:ascii="New times roman" w:hAnsi="New times roman"/>
          <w:color w:val="000000"/>
          <w:sz w:val="24"/>
          <w:szCs w:val="24"/>
          <w:shd w:val="clear" w:color="auto" w:fill="FFFFFF"/>
        </w:rPr>
        <w:t xml:space="preserve"> support services for children aged 0-4 years old </w:t>
      </w:r>
      <w:r w:rsidR="00297611" w:rsidRPr="00F9698A">
        <w:rPr>
          <w:rFonts w:ascii="New times roman" w:hAnsi="New times roman"/>
          <w:color w:val="000000"/>
          <w:sz w:val="24"/>
          <w:szCs w:val="24"/>
          <w:shd w:val="clear" w:color="auto" w:fill="FFFFFF"/>
        </w:rPr>
        <w:t>as well as</w:t>
      </w:r>
      <w:r w:rsidR="004060B5" w:rsidRPr="00F9698A">
        <w:rPr>
          <w:rFonts w:ascii="New times roman" w:hAnsi="New times roman"/>
          <w:color w:val="000000"/>
          <w:sz w:val="24"/>
          <w:szCs w:val="24"/>
          <w:shd w:val="clear" w:color="auto" w:fill="FFFFFF"/>
        </w:rPr>
        <w:t xml:space="preserve"> their families. </w:t>
      </w:r>
      <w:r w:rsidR="00297611" w:rsidRPr="00F9698A">
        <w:rPr>
          <w:rFonts w:ascii="New times roman" w:hAnsi="New times roman"/>
          <w:color w:val="000000"/>
          <w:sz w:val="24"/>
          <w:szCs w:val="24"/>
          <w:shd w:val="clear" w:color="auto" w:fill="FFFFFF"/>
        </w:rPr>
        <w:t xml:space="preserve">With a </w:t>
      </w:r>
      <w:r w:rsidR="005F6503" w:rsidRPr="00F9698A">
        <w:rPr>
          <w:rFonts w:ascii="New times roman" w:hAnsi="New times roman"/>
          <w:color w:val="000000"/>
          <w:sz w:val="24"/>
          <w:szCs w:val="24"/>
          <w:shd w:val="clear" w:color="auto" w:fill="FFFFFF"/>
        </w:rPr>
        <w:t>big focus on</w:t>
      </w:r>
      <w:r w:rsidR="004060B5" w:rsidRPr="00F9698A">
        <w:rPr>
          <w:rFonts w:ascii="New times roman" w:hAnsi="New times roman"/>
          <w:color w:val="000000"/>
          <w:sz w:val="24"/>
          <w:szCs w:val="24"/>
          <w:shd w:val="clear" w:color="auto" w:fill="FFFFFF"/>
        </w:rPr>
        <w:t xml:space="preserve"> promoting language</w:t>
      </w:r>
      <w:r w:rsidR="00297611" w:rsidRPr="00F9698A">
        <w:rPr>
          <w:rFonts w:ascii="New times roman" w:hAnsi="New times roman"/>
          <w:color w:val="000000"/>
          <w:sz w:val="24"/>
          <w:szCs w:val="24"/>
          <w:shd w:val="clear" w:color="auto" w:fill="FFFFFF"/>
        </w:rPr>
        <w:t xml:space="preserve"> itself</w:t>
      </w:r>
      <w:r w:rsidR="004060B5" w:rsidRPr="00F9698A">
        <w:rPr>
          <w:rFonts w:ascii="New times roman" w:hAnsi="New times roman"/>
          <w:color w:val="000000"/>
          <w:sz w:val="24"/>
          <w:szCs w:val="24"/>
          <w:shd w:val="clear" w:color="auto" w:fill="FFFFFF"/>
        </w:rPr>
        <w:t>, cognitive</w:t>
      </w:r>
      <w:r w:rsidR="00297611" w:rsidRPr="00F9698A">
        <w:rPr>
          <w:rFonts w:ascii="New times roman" w:hAnsi="New times roman"/>
          <w:color w:val="000000"/>
          <w:sz w:val="24"/>
          <w:szCs w:val="24"/>
          <w:shd w:val="clear" w:color="auto" w:fill="FFFFFF"/>
        </w:rPr>
        <w:t xml:space="preserve"> </w:t>
      </w:r>
      <w:r w:rsidR="005F6503" w:rsidRPr="00F9698A">
        <w:rPr>
          <w:rFonts w:ascii="New times roman" w:hAnsi="New times roman"/>
          <w:color w:val="000000"/>
          <w:sz w:val="24"/>
          <w:szCs w:val="24"/>
          <w:shd w:val="clear" w:color="auto" w:fill="FFFFFF"/>
        </w:rPr>
        <w:t>development, emotional</w:t>
      </w:r>
      <w:r w:rsidR="004060B5" w:rsidRPr="00F9698A">
        <w:rPr>
          <w:rFonts w:ascii="New times roman" w:hAnsi="New times roman"/>
          <w:color w:val="000000"/>
          <w:sz w:val="24"/>
          <w:szCs w:val="24"/>
          <w:shd w:val="clear" w:color="auto" w:fill="FFFFFF"/>
        </w:rPr>
        <w:t xml:space="preserve"> </w:t>
      </w:r>
      <w:r w:rsidR="00297611" w:rsidRPr="00F9698A">
        <w:rPr>
          <w:rFonts w:ascii="New times roman" w:hAnsi="New times roman"/>
          <w:color w:val="000000"/>
          <w:sz w:val="24"/>
          <w:szCs w:val="24"/>
          <w:shd w:val="clear" w:color="auto" w:fill="FFFFFF"/>
        </w:rPr>
        <w:t xml:space="preserve">and social </w:t>
      </w:r>
      <w:r w:rsidR="004060B5" w:rsidRPr="00F9698A">
        <w:rPr>
          <w:rFonts w:ascii="New times roman" w:hAnsi="New times roman"/>
          <w:color w:val="000000"/>
          <w:sz w:val="24"/>
          <w:szCs w:val="24"/>
          <w:shd w:val="clear" w:color="auto" w:fill="FFFFFF"/>
        </w:rPr>
        <w:t xml:space="preserve">skills, physical development </w:t>
      </w:r>
      <w:r w:rsidR="00297611" w:rsidRPr="00F9698A">
        <w:rPr>
          <w:rFonts w:ascii="New times roman" w:hAnsi="New times roman"/>
          <w:color w:val="000000"/>
          <w:sz w:val="24"/>
          <w:szCs w:val="24"/>
          <w:shd w:val="clear" w:color="auto" w:fill="FFFFFF"/>
        </w:rPr>
        <w:t xml:space="preserve">of the child </w:t>
      </w:r>
      <w:r w:rsidR="004060B5" w:rsidRPr="00F9698A">
        <w:rPr>
          <w:rFonts w:ascii="New times roman" w:hAnsi="New times roman"/>
          <w:color w:val="000000"/>
          <w:sz w:val="24"/>
          <w:szCs w:val="24"/>
          <w:shd w:val="clear" w:color="auto" w:fill="FFFFFF"/>
        </w:rPr>
        <w:t xml:space="preserve">and the early identification of </w:t>
      </w:r>
      <w:r w:rsidR="00297611" w:rsidRPr="00F9698A">
        <w:rPr>
          <w:rFonts w:ascii="New times roman" w:hAnsi="New times roman"/>
          <w:color w:val="000000"/>
          <w:sz w:val="24"/>
          <w:szCs w:val="24"/>
          <w:shd w:val="clear" w:color="auto" w:fill="FFFFFF"/>
        </w:rPr>
        <w:t>any child with additional</w:t>
      </w:r>
      <w:r w:rsidR="004060B5" w:rsidRPr="00F9698A">
        <w:rPr>
          <w:rFonts w:ascii="New times roman" w:hAnsi="New times roman"/>
          <w:color w:val="000000"/>
          <w:sz w:val="24"/>
          <w:szCs w:val="24"/>
          <w:shd w:val="clear" w:color="auto" w:fill="FFFFFF"/>
        </w:rPr>
        <w:t xml:space="preserve"> needs.</w:t>
      </w:r>
      <w:r w:rsidR="004060B5" w:rsidRPr="00F9698A">
        <w:rPr>
          <w:rFonts w:ascii="New times roman" w:hAnsi="New times roman" w:cs="Arial"/>
          <w:color w:val="333333"/>
          <w:sz w:val="24"/>
          <w:szCs w:val="24"/>
          <w:shd w:val="clear" w:color="auto" w:fill="FFFFFF"/>
        </w:rPr>
        <w:t xml:space="preserve"> </w:t>
      </w:r>
      <w:r w:rsidR="00297611" w:rsidRPr="00F9698A">
        <w:rPr>
          <w:rFonts w:ascii="New times roman" w:hAnsi="New times roman" w:cs="Arial"/>
          <w:color w:val="333333"/>
          <w:sz w:val="24"/>
          <w:szCs w:val="24"/>
          <w:shd w:val="clear" w:color="auto" w:fill="FFFFFF"/>
        </w:rPr>
        <w:t xml:space="preserve">This is delivered </w:t>
      </w:r>
      <w:r w:rsidR="005F6503" w:rsidRPr="00F9698A">
        <w:rPr>
          <w:rFonts w:ascii="New times roman" w:hAnsi="New times roman" w:cs="Arial"/>
          <w:color w:val="333333"/>
          <w:sz w:val="24"/>
          <w:szCs w:val="24"/>
          <w:shd w:val="clear" w:color="auto" w:fill="FFFFFF"/>
        </w:rPr>
        <w:t>through health</w:t>
      </w:r>
      <w:r w:rsidR="004060B5" w:rsidRPr="00F9698A">
        <w:rPr>
          <w:rFonts w:ascii="New times roman" w:hAnsi="New times roman" w:cs="Arial"/>
          <w:color w:val="333333"/>
          <w:sz w:val="24"/>
          <w:szCs w:val="24"/>
          <w:shd w:val="clear" w:color="auto" w:fill="FFFFFF"/>
        </w:rPr>
        <w:t xml:space="preserve"> support and guidance, groups and speech,</w:t>
      </w:r>
      <w:r w:rsidR="00297611" w:rsidRPr="00F9698A">
        <w:rPr>
          <w:rFonts w:ascii="New times roman" w:hAnsi="New times roman" w:cs="Arial"/>
          <w:color w:val="333333"/>
          <w:sz w:val="24"/>
          <w:szCs w:val="24"/>
          <w:shd w:val="clear" w:color="auto" w:fill="FFFFFF"/>
        </w:rPr>
        <w:t xml:space="preserve"> parenting </w:t>
      </w:r>
      <w:r w:rsidR="005F6503" w:rsidRPr="00F9698A">
        <w:rPr>
          <w:rFonts w:ascii="New times roman" w:hAnsi="New times roman" w:cs="Arial"/>
          <w:color w:val="333333"/>
          <w:sz w:val="24"/>
          <w:szCs w:val="24"/>
          <w:shd w:val="clear" w:color="auto" w:fill="FFFFFF"/>
        </w:rPr>
        <w:t>support,</w:t>
      </w:r>
      <w:r w:rsidR="004060B5" w:rsidRPr="00F9698A">
        <w:rPr>
          <w:rFonts w:ascii="New times roman" w:hAnsi="New times roman" w:cs="Arial"/>
          <w:color w:val="333333"/>
          <w:sz w:val="24"/>
          <w:szCs w:val="24"/>
          <w:shd w:val="clear" w:color="auto" w:fill="FFFFFF"/>
        </w:rPr>
        <w:t xml:space="preserve"> communication </w:t>
      </w:r>
      <w:r w:rsidR="00297611" w:rsidRPr="00F9698A">
        <w:rPr>
          <w:rFonts w:ascii="New times roman" w:hAnsi="New times roman" w:cs="Arial"/>
          <w:color w:val="333333"/>
          <w:sz w:val="24"/>
          <w:szCs w:val="24"/>
          <w:shd w:val="clear" w:color="auto" w:fill="FFFFFF"/>
        </w:rPr>
        <w:t xml:space="preserve">and language </w:t>
      </w:r>
      <w:r w:rsidR="004060B5" w:rsidRPr="00F9698A">
        <w:rPr>
          <w:rFonts w:ascii="New times roman" w:hAnsi="New times roman" w:cs="Arial"/>
          <w:color w:val="333333"/>
          <w:sz w:val="24"/>
          <w:szCs w:val="24"/>
          <w:shd w:val="clear" w:color="auto" w:fill="FFFFFF"/>
        </w:rPr>
        <w:t xml:space="preserve">support and quality part-time childcare for 2-3-year olds. Flying Start is </w:t>
      </w:r>
      <w:r w:rsidR="00297611" w:rsidRPr="00F9698A">
        <w:rPr>
          <w:rFonts w:ascii="New times roman" w:hAnsi="New times roman" w:cs="Arial"/>
          <w:color w:val="333333"/>
          <w:sz w:val="24"/>
          <w:szCs w:val="24"/>
          <w:shd w:val="clear" w:color="auto" w:fill="FFFFFF"/>
        </w:rPr>
        <w:t xml:space="preserve">run by </w:t>
      </w:r>
      <w:r w:rsidR="00297611" w:rsidRPr="00F9698A">
        <w:rPr>
          <w:rFonts w:ascii="New times roman" w:hAnsi="New times roman" w:cs="Arial"/>
          <w:color w:val="222222"/>
          <w:sz w:val="24"/>
          <w:szCs w:val="24"/>
          <w:shd w:val="clear" w:color="auto" w:fill="FFFFFF"/>
        </w:rPr>
        <w:t>combining and involving several academic disciplines</w:t>
      </w:r>
      <w:r w:rsidR="004060B5" w:rsidRPr="00F9698A">
        <w:rPr>
          <w:rFonts w:ascii="New times roman" w:hAnsi="New times roman" w:cs="Arial"/>
          <w:color w:val="333333"/>
          <w:sz w:val="24"/>
          <w:szCs w:val="24"/>
          <w:shd w:val="clear" w:color="auto" w:fill="FFFFFF"/>
        </w:rPr>
        <w:t xml:space="preserve"> which includes </w:t>
      </w:r>
      <w:bookmarkStart w:id="1" w:name="_Hlk50286999"/>
      <w:r w:rsidR="004060B5" w:rsidRPr="00F9698A">
        <w:rPr>
          <w:rFonts w:ascii="New times roman" w:hAnsi="New times roman" w:cs="Arial"/>
          <w:color w:val="333333"/>
          <w:sz w:val="24"/>
          <w:szCs w:val="24"/>
          <w:shd w:val="clear" w:color="auto" w:fill="FFFFFF"/>
        </w:rPr>
        <w:t>Family Workers</w:t>
      </w:r>
      <w:bookmarkEnd w:id="1"/>
      <w:r w:rsidR="004060B5" w:rsidRPr="00F9698A">
        <w:rPr>
          <w:rFonts w:ascii="New times roman" w:hAnsi="New times roman" w:cs="Arial"/>
          <w:color w:val="333333"/>
          <w:sz w:val="24"/>
          <w:szCs w:val="24"/>
          <w:shd w:val="clear" w:color="auto" w:fill="FFFFFF"/>
        </w:rPr>
        <w:t xml:space="preserve">, Childcare staff, </w:t>
      </w:r>
      <w:r w:rsidR="00297611" w:rsidRPr="00F9698A">
        <w:rPr>
          <w:rFonts w:ascii="New times roman" w:hAnsi="New times roman" w:cs="Arial"/>
          <w:color w:val="333333"/>
          <w:sz w:val="24"/>
          <w:szCs w:val="24"/>
          <w:shd w:val="clear" w:color="auto" w:fill="FFFFFF"/>
        </w:rPr>
        <w:t xml:space="preserve">Family Workers, </w:t>
      </w:r>
      <w:r w:rsidR="004060B5" w:rsidRPr="00F9698A">
        <w:rPr>
          <w:rFonts w:ascii="New times roman" w:hAnsi="New times roman" w:cs="Arial"/>
          <w:color w:val="333333"/>
          <w:sz w:val="24"/>
          <w:szCs w:val="24"/>
          <w:shd w:val="clear" w:color="auto" w:fill="FFFFFF"/>
        </w:rPr>
        <w:t>Health Visitors, Early Years Teacher,</w:t>
      </w:r>
      <w:r w:rsidR="00297611" w:rsidRPr="00F9698A">
        <w:rPr>
          <w:rFonts w:ascii="New times roman" w:hAnsi="New times roman" w:cs="Arial"/>
          <w:color w:val="333333"/>
          <w:sz w:val="24"/>
          <w:szCs w:val="24"/>
          <w:shd w:val="clear" w:color="auto" w:fill="FFFFFF"/>
        </w:rPr>
        <w:t xml:space="preserve"> Speech &amp; Language </w:t>
      </w:r>
      <w:r w:rsidR="005F6503" w:rsidRPr="00F9698A">
        <w:rPr>
          <w:rFonts w:ascii="New times roman" w:hAnsi="New times roman" w:cs="Arial"/>
          <w:color w:val="333333"/>
          <w:sz w:val="24"/>
          <w:szCs w:val="24"/>
          <w:shd w:val="clear" w:color="auto" w:fill="FFFFFF"/>
        </w:rPr>
        <w:t>Therapist, Health</w:t>
      </w:r>
      <w:r w:rsidR="004060B5" w:rsidRPr="00F9698A">
        <w:rPr>
          <w:rFonts w:ascii="New times roman" w:hAnsi="New times roman" w:cs="Arial"/>
          <w:color w:val="333333"/>
          <w:sz w:val="24"/>
          <w:szCs w:val="24"/>
          <w:shd w:val="clear" w:color="auto" w:fill="FFFFFF"/>
        </w:rPr>
        <w:t xml:space="preserve"> Assistants and a team of dedicated support staff. </w:t>
      </w:r>
      <w:r w:rsidR="000E2E17" w:rsidRPr="00F9698A">
        <w:rPr>
          <w:rFonts w:ascii="New times roman" w:hAnsi="New times roman" w:cs="Arial"/>
          <w:color w:val="333333"/>
          <w:sz w:val="24"/>
          <w:szCs w:val="24"/>
          <w:shd w:val="clear" w:color="auto" w:fill="FFFFFF"/>
        </w:rPr>
        <w:t>Welsh gov (2017 p1)</w:t>
      </w:r>
    </w:p>
    <w:p w14:paraId="0D9CB0DE" w14:textId="3AC92A11" w:rsidR="00176C03" w:rsidRPr="00F9698A" w:rsidRDefault="004060B5"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 xml:space="preserve">This </w:t>
      </w:r>
      <w:r w:rsidR="00176C03" w:rsidRPr="00F9698A">
        <w:rPr>
          <w:rFonts w:ascii="New times roman" w:hAnsi="New times roman" w:cs="Arial"/>
          <w:color w:val="333333"/>
          <w:sz w:val="24"/>
          <w:szCs w:val="24"/>
          <w:shd w:val="clear" w:color="auto" w:fill="FFFFFF"/>
        </w:rPr>
        <w:t xml:space="preserve">programme </w:t>
      </w:r>
      <w:r w:rsidRPr="00F9698A">
        <w:rPr>
          <w:rFonts w:ascii="New times roman" w:hAnsi="New times roman" w:cs="Arial"/>
          <w:color w:val="333333"/>
          <w:sz w:val="24"/>
          <w:szCs w:val="24"/>
          <w:shd w:val="clear" w:color="auto" w:fill="FFFFFF"/>
        </w:rPr>
        <w:t xml:space="preserve">links to the </w:t>
      </w:r>
      <w:r w:rsidR="00C065E5" w:rsidRPr="00F9698A">
        <w:rPr>
          <w:rFonts w:ascii="New times roman" w:hAnsi="New times roman" w:cs="Arial"/>
          <w:color w:val="333333"/>
          <w:sz w:val="24"/>
          <w:szCs w:val="24"/>
          <w:shd w:val="clear" w:color="auto" w:fill="FFFFFF"/>
        </w:rPr>
        <w:t xml:space="preserve"> </w:t>
      </w:r>
      <w:r w:rsidR="00F5357C" w:rsidRPr="00F9698A">
        <w:rPr>
          <w:rFonts w:ascii="New times roman" w:hAnsi="New times roman"/>
          <w:sz w:val="24"/>
          <w:szCs w:val="24"/>
        </w:rPr>
        <w:t>Statutory Framework for the Early Years Foundation Stage In education</w:t>
      </w:r>
      <w:r w:rsidR="00C065E5" w:rsidRPr="00F9698A">
        <w:rPr>
          <w:rFonts w:ascii="New times roman" w:hAnsi="New times roman"/>
          <w:sz w:val="24"/>
          <w:szCs w:val="24"/>
        </w:rPr>
        <w:t xml:space="preserve">  gov.uk (2014)</w:t>
      </w:r>
      <w:r w:rsidR="00176C03" w:rsidRPr="00F9698A">
        <w:rPr>
          <w:rFonts w:ascii="New times roman" w:hAnsi="New times roman"/>
          <w:sz w:val="24"/>
          <w:szCs w:val="24"/>
        </w:rPr>
        <w:t>as well as the united nations conventions on the rights of the child</w:t>
      </w:r>
      <w:r w:rsidR="00C065E5" w:rsidRPr="00F9698A">
        <w:rPr>
          <w:rFonts w:ascii="New times roman" w:hAnsi="New times roman"/>
          <w:sz w:val="24"/>
          <w:szCs w:val="24"/>
        </w:rPr>
        <w:t xml:space="preserve"> UNCRC (1989)</w:t>
      </w:r>
      <w:r w:rsidR="00176C03" w:rsidRPr="00F9698A">
        <w:rPr>
          <w:rFonts w:ascii="New times roman" w:hAnsi="New times roman"/>
          <w:sz w:val="24"/>
          <w:szCs w:val="24"/>
        </w:rPr>
        <w:t xml:space="preserve"> the inclusion </w:t>
      </w:r>
      <w:r w:rsidR="00F5357C" w:rsidRPr="00F9698A">
        <w:rPr>
          <w:rFonts w:ascii="New times roman" w:hAnsi="New times roman"/>
          <w:sz w:val="24"/>
          <w:szCs w:val="24"/>
        </w:rPr>
        <w:t xml:space="preserve">policy </w:t>
      </w:r>
      <w:r w:rsidR="003154AC" w:rsidRPr="00F9698A">
        <w:rPr>
          <w:rFonts w:ascii="New times roman" w:hAnsi="New times roman"/>
          <w:sz w:val="24"/>
          <w:szCs w:val="24"/>
        </w:rPr>
        <w:t>and the</w:t>
      </w:r>
      <w:r w:rsidR="00C065E5" w:rsidRPr="00F9698A">
        <w:rPr>
          <w:rFonts w:ascii="New times roman" w:hAnsi="New times roman"/>
          <w:sz w:val="24"/>
          <w:szCs w:val="24"/>
        </w:rPr>
        <w:t xml:space="preserve"> Welsh</w:t>
      </w:r>
      <w:r w:rsidR="003154AC" w:rsidRPr="00F9698A">
        <w:rPr>
          <w:rFonts w:ascii="New times roman" w:hAnsi="New times roman"/>
          <w:sz w:val="24"/>
          <w:szCs w:val="24"/>
        </w:rPr>
        <w:t xml:space="preserve"> </w:t>
      </w:r>
      <w:r w:rsidR="00D507F4" w:rsidRPr="00F9698A">
        <w:rPr>
          <w:rFonts w:ascii="New times roman" w:hAnsi="New times roman"/>
          <w:sz w:val="24"/>
          <w:szCs w:val="24"/>
        </w:rPr>
        <w:t>government’s</w:t>
      </w:r>
      <w:r w:rsidR="003154AC" w:rsidRPr="00F9698A">
        <w:rPr>
          <w:rFonts w:ascii="New times roman" w:hAnsi="New times roman"/>
          <w:sz w:val="24"/>
          <w:szCs w:val="24"/>
        </w:rPr>
        <w:t xml:space="preserve"> 2010 education policy </w:t>
      </w:r>
      <w:r w:rsidR="00F5357C" w:rsidRPr="00F9698A">
        <w:rPr>
          <w:rFonts w:ascii="New times roman" w:hAnsi="New times roman"/>
          <w:sz w:val="24"/>
          <w:szCs w:val="24"/>
        </w:rPr>
        <w:t>and</w:t>
      </w:r>
      <w:r w:rsidRPr="00F9698A">
        <w:rPr>
          <w:rFonts w:ascii="New times roman" w:hAnsi="New times roman" w:cs="Arial"/>
          <w:color w:val="333333"/>
          <w:sz w:val="24"/>
          <w:szCs w:val="24"/>
          <w:shd w:val="clear" w:color="auto" w:fill="FFFFFF"/>
        </w:rPr>
        <w:t xml:space="preserve"> aims to support individuals from poverty backgrounds </w:t>
      </w:r>
      <w:r w:rsidR="00F5357C" w:rsidRPr="00F9698A">
        <w:rPr>
          <w:rFonts w:ascii="New times roman" w:hAnsi="New times roman" w:cs="Arial"/>
          <w:color w:val="333333"/>
          <w:sz w:val="24"/>
          <w:szCs w:val="24"/>
          <w:shd w:val="clear" w:color="auto" w:fill="FFFFFF"/>
        </w:rPr>
        <w:t>and</w:t>
      </w:r>
      <w:r w:rsidRPr="00F9698A">
        <w:rPr>
          <w:rFonts w:ascii="New times roman" w:hAnsi="New times roman" w:cs="Arial"/>
          <w:color w:val="333333"/>
          <w:sz w:val="24"/>
          <w:szCs w:val="24"/>
          <w:shd w:val="clear" w:color="auto" w:fill="FFFFFF"/>
        </w:rPr>
        <w:t xml:space="preserve"> to alleviate some of the factors which cause social exclusion.</w:t>
      </w:r>
      <w:r w:rsidR="00F5357C" w:rsidRPr="00F9698A">
        <w:rPr>
          <w:rFonts w:ascii="New times roman" w:hAnsi="New times roman" w:cs="Arial"/>
          <w:color w:val="333333"/>
          <w:sz w:val="24"/>
          <w:szCs w:val="24"/>
          <w:shd w:val="clear" w:color="auto" w:fill="FFFFFF"/>
        </w:rPr>
        <w:t xml:space="preserve"> </w:t>
      </w:r>
    </w:p>
    <w:p w14:paraId="16718B36" w14:textId="784BABCF" w:rsidR="00A84924" w:rsidRPr="00F9698A" w:rsidRDefault="00386337"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T</w:t>
      </w:r>
      <w:r w:rsidR="00F5357C" w:rsidRPr="00F9698A">
        <w:rPr>
          <w:rFonts w:ascii="New times roman" w:hAnsi="New times roman" w:cs="Arial"/>
          <w:color w:val="333333"/>
          <w:sz w:val="24"/>
          <w:szCs w:val="24"/>
          <w:shd w:val="clear" w:color="auto" w:fill="FFFFFF"/>
        </w:rPr>
        <w:t>h</w:t>
      </w:r>
      <w:r w:rsidR="00176C03" w:rsidRPr="00F9698A">
        <w:rPr>
          <w:rFonts w:ascii="New times roman" w:hAnsi="New times roman" w:cs="Arial"/>
          <w:color w:val="333333"/>
          <w:sz w:val="24"/>
          <w:szCs w:val="24"/>
          <w:shd w:val="clear" w:color="auto" w:fill="FFFFFF"/>
        </w:rPr>
        <w:t xml:space="preserve">e flying start programme is linked to </w:t>
      </w:r>
      <w:r w:rsidR="008477C5" w:rsidRPr="00F9698A">
        <w:rPr>
          <w:rFonts w:ascii="New times roman" w:hAnsi="New times roman" w:cs="Arial"/>
          <w:color w:val="333333"/>
          <w:sz w:val="24"/>
          <w:szCs w:val="24"/>
          <w:shd w:val="clear" w:color="auto" w:fill="FFFFFF"/>
        </w:rPr>
        <w:t xml:space="preserve"> </w:t>
      </w:r>
      <w:r w:rsidR="00CE33C7" w:rsidRPr="00F9698A">
        <w:rPr>
          <w:rFonts w:ascii="New times roman" w:hAnsi="New times roman" w:cs="Arial"/>
          <w:color w:val="333333"/>
          <w:sz w:val="24"/>
          <w:szCs w:val="24"/>
          <w:shd w:val="clear" w:color="auto" w:fill="FFFFFF"/>
        </w:rPr>
        <w:t xml:space="preserve">Dr Vincent </w:t>
      </w:r>
      <w:r w:rsidR="00D83418" w:rsidRPr="00F9698A">
        <w:rPr>
          <w:rFonts w:ascii="New times roman" w:hAnsi="New times roman" w:cs="Arial"/>
          <w:color w:val="333333"/>
          <w:sz w:val="24"/>
          <w:szCs w:val="24"/>
          <w:shd w:val="clear" w:color="auto" w:fill="FFFFFF"/>
        </w:rPr>
        <w:t>F</w:t>
      </w:r>
      <w:r w:rsidR="00CE33C7" w:rsidRPr="00F9698A">
        <w:rPr>
          <w:rFonts w:ascii="New times roman" w:hAnsi="New times roman" w:cs="Arial"/>
          <w:color w:val="333333"/>
          <w:sz w:val="24"/>
          <w:szCs w:val="24"/>
          <w:shd w:val="clear" w:color="auto" w:fill="FFFFFF"/>
        </w:rPr>
        <w:t>elitti’</w:t>
      </w:r>
      <w:r w:rsidR="008477C5" w:rsidRPr="00F9698A">
        <w:rPr>
          <w:rFonts w:ascii="New times roman" w:hAnsi="New times roman" w:cs="Arial"/>
          <w:color w:val="333333"/>
          <w:sz w:val="24"/>
          <w:szCs w:val="24"/>
          <w:shd w:val="clear" w:color="auto" w:fill="FFFFFF"/>
        </w:rPr>
        <w:t xml:space="preserve"> </w:t>
      </w:r>
      <w:r w:rsidR="000421D2" w:rsidRPr="00F9698A">
        <w:rPr>
          <w:rFonts w:ascii="New times roman" w:hAnsi="New times roman" w:cs="Arial"/>
          <w:color w:val="333333"/>
          <w:sz w:val="24"/>
          <w:szCs w:val="24"/>
          <w:shd w:val="clear" w:color="auto" w:fill="FFFFFF"/>
        </w:rPr>
        <w:t xml:space="preserve">1990 </w:t>
      </w:r>
      <w:r w:rsidR="00CE33C7" w:rsidRPr="00F9698A">
        <w:rPr>
          <w:rFonts w:ascii="New times roman" w:hAnsi="New times roman" w:cs="Arial"/>
          <w:color w:val="333333"/>
          <w:sz w:val="24"/>
          <w:szCs w:val="24"/>
          <w:shd w:val="clear" w:color="auto" w:fill="FFFFFF"/>
        </w:rPr>
        <w:t xml:space="preserve">theory of ACES </w:t>
      </w:r>
      <w:r w:rsidR="008477C5" w:rsidRPr="00F9698A">
        <w:rPr>
          <w:rFonts w:ascii="New times roman" w:hAnsi="New times roman" w:cs="Arial"/>
          <w:color w:val="333333"/>
          <w:sz w:val="24"/>
          <w:szCs w:val="24"/>
          <w:shd w:val="clear" w:color="auto" w:fill="FFFFFF"/>
        </w:rPr>
        <w:t xml:space="preserve">the Aces theory was developed through 14 years’ worth of study into adverse childhood experiences </w:t>
      </w:r>
      <w:r w:rsidR="000421D2" w:rsidRPr="00F9698A">
        <w:rPr>
          <w:rFonts w:ascii="New times roman" w:hAnsi="New times roman" w:cs="Arial"/>
          <w:color w:val="333333"/>
          <w:sz w:val="24"/>
          <w:szCs w:val="24"/>
          <w:shd w:val="clear" w:color="auto" w:fill="FFFFFF"/>
        </w:rPr>
        <w:t xml:space="preserve">with fellow Dr  Robert  Anda </w:t>
      </w:r>
      <w:r w:rsidR="00D83418" w:rsidRPr="00F9698A">
        <w:rPr>
          <w:rFonts w:ascii="New times roman" w:hAnsi="New times roman" w:cs="Arial"/>
          <w:color w:val="333333"/>
          <w:sz w:val="24"/>
          <w:szCs w:val="24"/>
          <w:shd w:val="clear" w:color="auto" w:fill="FFFFFF"/>
        </w:rPr>
        <w:t xml:space="preserve">and how these traumas can effect health and mental issues in the future in order to try to reduce these support and guidance is offered to those most in need. The long-term effects of this programme </w:t>
      </w:r>
      <w:r w:rsidR="000421D2" w:rsidRPr="00F9698A">
        <w:rPr>
          <w:rFonts w:ascii="New times roman" w:hAnsi="New times roman" w:cs="Arial"/>
          <w:color w:val="333333"/>
          <w:sz w:val="24"/>
          <w:szCs w:val="24"/>
          <w:shd w:val="clear" w:color="auto" w:fill="FFFFFF"/>
        </w:rPr>
        <w:t>are</w:t>
      </w:r>
      <w:r w:rsidR="00D83418" w:rsidRPr="00F9698A">
        <w:rPr>
          <w:rFonts w:ascii="New times roman" w:hAnsi="New times roman" w:cs="Arial"/>
          <w:color w:val="333333"/>
          <w:sz w:val="24"/>
          <w:szCs w:val="24"/>
          <w:shd w:val="clear" w:color="auto" w:fill="FFFFFF"/>
        </w:rPr>
        <w:t xml:space="preserve"> to </w:t>
      </w:r>
      <w:r w:rsidR="00D83418" w:rsidRPr="00F9698A">
        <w:rPr>
          <w:rFonts w:ascii="New times roman" w:hAnsi="New times roman" w:cs="Arial"/>
          <w:color w:val="333333"/>
          <w:sz w:val="24"/>
          <w:szCs w:val="24"/>
          <w:shd w:val="clear" w:color="auto" w:fill="FFFFFF"/>
        </w:rPr>
        <w:lastRenderedPageBreak/>
        <w:t>hopefully reduce the number of people with poor skills, reduce crime rates, truancy and drug/alcohol abuse. Stevens (2012)</w:t>
      </w:r>
    </w:p>
    <w:p w14:paraId="33FF0612" w14:textId="1D48BD61" w:rsidR="004060B5" w:rsidRPr="00F9698A" w:rsidRDefault="004060B5"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 xml:space="preserve">Wales also has the free school meals </w:t>
      </w:r>
      <w:r w:rsidR="00D507F4" w:rsidRPr="00F9698A">
        <w:rPr>
          <w:rFonts w:ascii="New times roman" w:hAnsi="New times roman" w:cs="Arial"/>
          <w:color w:val="333333"/>
          <w:sz w:val="24"/>
          <w:szCs w:val="24"/>
          <w:shd w:val="clear" w:color="auto" w:fill="FFFFFF"/>
        </w:rPr>
        <w:t xml:space="preserve">approach </w:t>
      </w:r>
      <w:r w:rsidR="000421D2" w:rsidRPr="00F9698A">
        <w:rPr>
          <w:rFonts w:ascii="New times roman" w:hAnsi="New times roman" w:cs="Arial"/>
          <w:color w:val="333333"/>
          <w:sz w:val="24"/>
          <w:szCs w:val="24"/>
          <w:shd w:val="clear" w:color="auto" w:fill="FFFFFF"/>
        </w:rPr>
        <w:t>which</w:t>
      </w:r>
      <w:r w:rsidR="00D507F4" w:rsidRPr="00F9698A">
        <w:rPr>
          <w:rFonts w:ascii="New times roman" w:hAnsi="New times roman" w:cs="Arial"/>
          <w:color w:val="333333"/>
          <w:sz w:val="24"/>
          <w:szCs w:val="24"/>
          <w:shd w:val="clear" w:color="auto" w:fill="FFFFFF"/>
        </w:rPr>
        <w:t xml:space="preserve"> aims to support children from poor backgrounds this </w:t>
      </w:r>
      <w:r w:rsidR="000421D2" w:rsidRPr="00F9698A">
        <w:rPr>
          <w:rFonts w:ascii="New times roman" w:hAnsi="New times roman" w:cs="Arial"/>
          <w:color w:val="333333"/>
          <w:sz w:val="24"/>
          <w:szCs w:val="24"/>
          <w:shd w:val="clear" w:color="auto" w:fill="FFFFFF"/>
        </w:rPr>
        <w:t xml:space="preserve">is funded by the </w:t>
      </w:r>
      <w:r w:rsidR="00386337" w:rsidRPr="00F9698A">
        <w:rPr>
          <w:rFonts w:ascii="New times roman" w:hAnsi="New times roman" w:cs="Arial"/>
          <w:color w:val="333333"/>
          <w:sz w:val="24"/>
          <w:szCs w:val="24"/>
          <w:shd w:val="clear" w:color="auto" w:fill="FFFFFF"/>
        </w:rPr>
        <w:t>personal development gran</w:t>
      </w:r>
      <w:r w:rsidR="00D83418" w:rsidRPr="00F9698A">
        <w:rPr>
          <w:rFonts w:ascii="New times roman" w:hAnsi="New times roman" w:cs="Arial"/>
          <w:color w:val="333333"/>
          <w:sz w:val="24"/>
          <w:szCs w:val="24"/>
          <w:shd w:val="clear" w:color="auto" w:fill="FFFFFF"/>
        </w:rPr>
        <w:t xml:space="preserve">t </w:t>
      </w:r>
      <w:r w:rsidR="00B33E0C" w:rsidRPr="00F9698A">
        <w:rPr>
          <w:rFonts w:ascii="New times roman" w:hAnsi="New times roman" w:cs="Arial"/>
          <w:color w:val="333333"/>
          <w:sz w:val="24"/>
          <w:szCs w:val="24"/>
          <w:shd w:val="clear" w:color="auto" w:fill="FFFFFF"/>
        </w:rPr>
        <w:t xml:space="preserve">this grant is also used in many other programmes </w:t>
      </w:r>
      <w:r w:rsidR="000421D2" w:rsidRPr="00F9698A">
        <w:rPr>
          <w:rFonts w:ascii="New times roman" w:hAnsi="New times roman" w:cs="Arial"/>
          <w:color w:val="333333"/>
          <w:sz w:val="24"/>
          <w:szCs w:val="24"/>
          <w:shd w:val="clear" w:color="auto" w:fill="FFFFFF"/>
        </w:rPr>
        <w:t>which aim to tackle the impact of deprivation and disadvantage on educational outcomes</w:t>
      </w:r>
      <w:r w:rsidR="00095459" w:rsidRPr="00F9698A">
        <w:rPr>
          <w:rFonts w:ascii="New times roman" w:hAnsi="New times roman" w:cs="Arial"/>
          <w:color w:val="333333"/>
          <w:sz w:val="24"/>
          <w:szCs w:val="24"/>
          <w:shd w:val="clear" w:color="auto" w:fill="FFFFFF"/>
        </w:rPr>
        <w:t xml:space="preserve">. Gov.wales (2015) </w:t>
      </w:r>
      <w:r w:rsidR="000421D2" w:rsidRPr="00F9698A">
        <w:rPr>
          <w:rFonts w:ascii="New times roman" w:hAnsi="New times roman" w:cs="Arial"/>
          <w:color w:val="333333"/>
          <w:sz w:val="24"/>
          <w:szCs w:val="24"/>
          <w:shd w:val="clear" w:color="auto" w:fill="FFFFFF"/>
        </w:rPr>
        <w:t xml:space="preserve">this is linked to Maslow’s theory that children work better if warm and fed </w:t>
      </w:r>
      <w:r w:rsidR="00CB70CB" w:rsidRPr="00F9698A">
        <w:rPr>
          <w:rFonts w:ascii="New times roman" w:hAnsi="New times roman" w:cs="Arial"/>
          <w:color w:val="333333"/>
          <w:sz w:val="24"/>
          <w:szCs w:val="24"/>
          <w:shd w:val="clear" w:color="auto" w:fill="FFFFFF"/>
        </w:rPr>
        <w:t>and Levitus theory of Red ,Mud and Sid that by helping them to access education they can get a job, being shown ethics and morals in school we can improve their attendance , engagement and learning and by supporting we can help them feel more included. T</w:t>
      </w:r>
      <w:r w:rsidR="000421D2" w:rsidRPr="00F9698A">
        <w:rPr>
          <w:rFonts w:ascii="New times roman" w:hAnsi="New times roman" w:cs="Arial"/>
          <w:color w:val="333333"/>
          <w:sz w:val="24"/>
          <w:szCs w:val="24"/>
          <w:shd w:val="clear" w:color="auto" w:fill="FFFFFF"/>
        </w:rPr>
        <w:t xml:space="preserve">his is linked to </w:t>
      </w:r>
      <w:r w:rsidR="00D507F4" w:rsidRPr="00F9698A">
        <w:rPr>
          <w:rFonts w:ascii="New times roman" w:hAnsi="New times roman" w:cs="Arial"/>
          <w:color w:val="333333"/>
          <w:sz w:val="24"/>
          <w:szCs w:val="24"/>
          <w:shd w:val="clear" w:color="auto" w:fill="FFFFFF"/>
        </w:rPr>
        <w:t>school’s</w:t>
      </w:r>
      <w:r w:rsidR="000421D2" w:rsidRPr="00F9698A">
        <w:rPr>
          <w:rFonts w:ascii="New times roman" w:hAnsi="New times roman" w:cs="Arial"/>
          <w:color w:val="333333"/>
          <w:sz w:val="24"/>
          <w:szCs w:val="24"/>
          <w:shd w:val="clear" w:color="auto" w:fill="FFFFFF"/>
        </w:rPr>
        <w:t xml:space="preserve"> </w:t>
      </w:r>
      <w:r w:rsidR="00CB70CB" w:rsidRPr="00F9698A">
        <w:rPr>
          <w:rFonts w:ascii="New times roman" w:hAnsi="New times roman" w:cs="Arial"/>
          <w:color w:val="333333"/>
          <w:sz w:val="24"/>
          <w:szCs w:val="24"/>
          <w:shd w:val="clear" w:color="auto" w:fill="FFFFFF"/>
        </w:rPr>
        <w:t>A</w:t>
      </w:r>
      <w:r w:rsidR="000421D2" w:rsidRPr="00F9698A">
        <w:rPr>
          <w:rFonts w:ascii="New times roman" w:hAnsi="New times roman" w:cs="Arial"/>
          <w:color w:val="333333"/>
          <w:sz w:val="24"/>
          <w:szCs w:val="24"/>
          <w:shd w:val="clear" w:color="auto" w:fill="FFFFFF"/>
        </w:rPr>
        <w:t>ttendance policy</w:t>
      </w:r>
      <w:r w:rsidR="00CB70CB" w:rsidRPr="00F9698A">
        <w:rPr>
          <w:rFonts w:ascii="New times roman" w:hAnsi="New times roman" w:cs="Arial"/>
          <w:color w:val="333333"/>
          <w:sz w:val="24"/>
          <w:szCs w:val="24"/>
          <w:shd w:val="clear" w:color="auto" w:fill="FFFFFF"/>
        </w:rPr>
        <w:t>,</w:t>
      </w:r>
      <w:r w:rsidR="000421D2" w:rsidRPr="00F9698A">
        <w:rPr>
          <w:rFonts w:ascii="New times roman" w:hAnsi="New times roman" w:cs="Arial"/>
          <w:color w:val="333333"/>
          <w:sz w:val="24"/>
          <w:szCs w:val="24"/>
          <w:shd w:val="clear" w:color="auto" w:fill="FFFFFF"/>
        </w:rPr>
        <w:t xml:space="preserve"> </w:t>
      </w:r>
      <w:r w:rsidR="00CB70CB" w:rsidRPr="00F9698A">
        <w:rPr>
          <w:rFonts w:ascii="New times roman" w:hAnsi="New times roman" w:cs="Arial"/>
          <w:color w:val="333333"/>
          <w:sz w:val="24"/>
          <w:szCs w:val="24"/>
          <w:shd w:val="clear" w:color="auto" w:fill="FFFFFF"/>
        </w:rPr>
        <w:t>Inclusion policy, Education policy as well as the C</w:t>
      </w:r>
      <w:r w:rsidR="000421D2" w:rsidRPr="00F9698A">
        <w:rPr>
          <w:rFonts w:ascii="New times roman" w:hAnsi="New times roman" w:cs="Arial"/>
          <w:color w:val="333333"/>
          <w:sz w:val="24"/>
          <w:szCs w:val="24"/>
          <w:shd w:val="clear" w:color="auto" w:fill="FFFFFF"/>
        </w:rPr>
        <w:t xml:space="preserve">hild </w:t>
      </w:r>
      <w:r w:rsidR="00CB70CB" w:rsidRPr="00F9698A">
        <w:rPr>
          <w:rFonts w:ascii="New times roman" w:hAnsi="New times roman" w:cs="Arial"/>
          <w:color w:val="333333"/>
          <w:sz w:val="24"/>
          <w:szCs w:val="24"/>
          <w:shd w:val="clear" w:color="auto" w:fill="FFFFFF"/>
        </w:rPr>
        <w:t>P</w:t>
      </w:r>
      <w:r w:rsidR="000421D2" w:rsidRPr="00F9698A">
        <w:rPr>
          <w:rFonts w:ascii="New times roman" w:hAnsi="New times roman" w:cs="Arial"/>
          <w:color w:val="333333"/>
          <w:sz w:val="24"/>
          <w:szCs w:val="24"/>
          <w:shd w:val="clear" w:color="auto" w:fill="FFFFFF"/>
        </w:rPr>
        <w:t>rotection policy</w:t>
      </w:r>
      <w:r w:rsidR="003154AC" w:rsidRPr="00F9698A">
        <w:rPr>
          <w:rFonts w:ascii="New times roman" w:hAnsi="New times roman" w:cs="Arial"/>
          <w:color w:val="333333"/>
          <w:sz w:val="24"/>
          <w:szCs w:val="24"/>
          <w:shd w:val="clear" w:color="auto" w:fill="FFFFFF"/>
        </w:rPr>
        <w:t>.</w:t>
      </w:r>
    </w:p>
    <w:p w14:paraId="30790647" w14:textId="2AB952BC" w:rsidR="00CB70CB" w:rsidRPr="00F9698A" w:rsidRDefault="00CB70CB"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 xml:space="preserve">Another programme that helps </w:t>
      </w:r>
      <w:r w:rsidR="005F6503" w:rsidRPr="00F9698A">
        <w:rPr>
          <w:rFonts w:ascii="New times roman" w:hAnsi="New times roman" w:cs="Arial"/>
          <w:color w:val="333333"/>
          <w:sz w:val="24"/>
          <w:szCs w:val="24"/>
          <w:shd w:val="clear" w:color="auto" w:fill="FFFFFF"/>
        </w:rPr>
        <w:t xml:space="preserve">both children from a range of at risk groups </w:t>
      </w:r>
      <w:r w:rsidR="000C76BE" w:rsidRPr="00F9698A">
        <w:rPr>
          <w:rFonts w:ascii="New times roman" w:hAnsi="New times roman" w:cs="Arial"/>
          <w:color w:val="333333"/>
          <w:sz w:val="24"/>
          <w:szCs w:val="24"/>
          <w:shd w:val="clear" w:color="auto" w:fill="FFFFFF"/>
        </w:rPr>
        <w:t xml:space="preserve">is nurture groups </w:t>
      </w:r>
      <w:r w:rsidR="005F6503" w:rsidRPr="00F9698A">
        <w:rPr>
          <w:rFonts w:ascii="New times roman" w:hAnsi="New times roman" w:cs="Arial"/>
          <w:color w:val="333333"/>
          <w:sz w:val="24"/>
          <w:szCs w:val="24"/>
          <w:shd w:val="clear" w:color="auto" w:fill="FFFFFF"/>
        </w:rPr>
        <w:t xml:space="preserve">these groups are run by teachers and are based on </w:t>
      </w:r>
      <w:r w:rsidR="005F6503" w:rsidRPr="00F9698A">
        <w:rPr>
          <w:rFonts w:ascii="New times roman" w:hAnsi="New times roman"/>
          <w:sz w:val="24"/>
          <w:szCs w:val="24"/>
        </w:rPr>
        <w:t xml:space="preserve">psychosocial intervention of </w:t>
      </w:r>
      <w:r w:rsidR="004039B5">
        <w:rPr>
          <w:rFonts w:ascii="New times roman" w:hAnsi="New times roman"/>
          <w:sz w:val="24"/>
          <w:szCs w:val="24"/>
        </w:rPr>
        <w:t xml:space="preserve">small </w:t>
      </w:r>
      <w:r w:rsidR="005F6503" w:rsidRPr="00F9698A">
        <w:rPr>
          <w:rFonts w:ascii="New times roman" w:hAnsi="New times roman"/>
          <w:sz w:val="24"/>
          <w:szCs w:val="24"/>
        </w:rPr>
        <w:t>group</w:t>
      </w:r>
      <w:r w:rsidR="004039B5">
        <w:rPr>
          <w:rFonts w:ascii="New times roman" w:hAnsi="New times roman"/>
          <w:sz w:val="24"/>
          <w:szCs w:val="24"/>
        </w:rPr>
        <w:t>s</w:t>
      </w:r>
      <w:r w:rsidR="005F6503" w:rsidRPr="00F9698A">
        <w:rPr>
          <w:rFonts w:ascii="New times roman" w:hAnsi="New times roman"/>
          <w:sz w:val="24"/>
          <w:szCs w:val="24"/>
        </w:rPr>
        <w:t xml:space="preserve"> that effectively replace missing or distorted early nurturing experiences for both children and young adults this is linked again to both </w:t>
      </w:r>
      <w:r w:rsidR="00B33E0C" w:rsidRPr="00F9698A">
        <w:rPr>
          <w:rFonts w:ascii="New times roman" w:hAnsi="New times roman"/>
          <w:sz w:val="24"/>
          <w:szCs w:val="24"/>
        </w:rPr>
        <w:t>M</w:t>
      </w:r>
      <w:r w:rsidR="005F6503" w:rsidRPr="00F9698A">
        <w:rPr>
          <w:rFonts w:ascii="New times roman" w:hAnsi="New times roman"/>
          <w:sz w:val="24"/>
          <w:szCs w:val="24"/>
        </w:rPr>
        <w:t xml:space="preserve">aslow, Levitus and Felitti and aims to prevent Aces, shows examples of good behaviour and gives a child the basic needs of love and care that </w:t>
      </w:r>
      <w:r w:rsidR="00B33E0C" w:rsidRPr="00F9698A">
        <w:rPr>
          <w:rFonts w:ascii="New times roman" w:hAnsi="New times roman"/>
          <w:sz w:val="24"/>
          <w:szCs w:val="24"/>
        </w:rPr>
        <w:t>M</w:t>
      </w:r>
      <w:r w:rsidR="005F6503" w:rsidRPr="00F9698A">
        <w:rPr>
          <w:rFonts w:ascii="New times roman" w:hAnsi="New times roman"/>
          <w:sz w:val="24"/>
          <w:szCs w:val="24"/>
        </w:rPr>
        <w:t>aslow describes in order to develop.</w:t>
      </w:r>
    </w:p>
    <w:p w14:paraId="57CC8D34" w14:textId="77777777" w:rsidR="00CB70CB" w:rsidRPr="00F9698A" w:rsidRDefault="00CB70CB" w:rsidP="00933E79">
      <w:pPr>
        <w:spacing w:after="0" w:line="360" w:lineRule="auto"/>
        <w:ind w:left="283" w:right="283"/>
        <w:jc w:val="both"/>
        <w:rPr>
          <w:rFonts w:ascii="New times roman" w:hAnsi="New times roman" w:cs="Arial"/>
          <w:color w:val="333333"/>
          <w:sz w:val="24"/>
          <w:szCs w:val="24"/>
          <w:shd w:val="clear" w:color="auto" w:fill="FFFFFF"/>
        </w:rPr>
      </w:pPr>
    </w:p>
    <w:p w14:paraId="1B1FFD8B" w14:textId="77777777" w:rsidR="004A1CAB" w:rsidRPr="00F9698A" w:rsidRDefault="000C76BE"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 xml:space="preserve">Within school A, </w:t>
      </w:r>
      <w:r w:rsidR="00297611" w:rsidRPr="00F9698A">
        <w:rPr>
          <w:rFonts w:ascii="New times roman" w:hAnsi="New times roman" w:cs="Arial"/>
          <w:color w:val="333333"/>
          <w:sz w:val="24"/>
          <w:szCs w:val="24"/>
          <w:shd w:val="clear" w:color="auto" w:fill="FFFFFF"/>
        </w:rPr>
        <w:t>there are many programmes that help to support children</w:t>
      </w:r>
      <w:r w:rsidR="005F6503" w:rsidRPr="00F9698A">
        <w:rPr>
          <w:rFonts w:ascii="New times roman" w:hAnsi="New times roman" w:cs="Arial"/>
          <w:color w:val="333333"/>
          <w:sz w:val="24"/>
          <w:szCs w:val="24"/>
          <w:shd w:val="clear" w:color="auto" w:fill="FFFFFF"/>
        </w:rPr>
        <w:t xml:space="preserve"> with a risk of social exclusion</w:t>
      </w:r>
      <w:r w:rsidR="00297611" w:rsidRPr="00F9698A">
        <w:rPr>
          <w:rFonts w:ascii="New times roman" w:hAnsi="New times roman" w:cs="Arial"/>
          <w:color w:val="333333"/>
          <w:sz w:val="24"/>
          <w:szCs w:val="24"/>
          <w:shd w:val="clear" w:color="auto" w:fill="FFFFFF"/>
        </w:rPr>
        <w:t xml:space="preserve"> </w:t>
      </w:r>
      <w:r w:rsidRPr="00F9698A">
        <w:rPr>
          <w:rFonts w:ascii="New times roman" w:hAnsi="New times roman" w:cs="Arial"/>
          <w:color w:val="333333"/>
          <w:sz w:val="24"/>
          <w:szCs w:val="24"/>
          <w:shd w:val="clear" w:color="auto" w:fill="FFFFFF"/>
        </w:rPr>
        <w:t xml:space="preserve">although the school doesn’t actually run the flying start programme, </w:t>
      </w:r>
      <w:r w:rsidR="005F6503" w:rsidRPr="00F9698A">
        <w:rPr>
          <w:rFonts w:ascii="New times roman" w:hAnsi="New times roman" w:cs="Arial"/>
          <w:color w:val="333333"/>
          <w:sz w:val="24"/>
          <w:szCs w:val="24"/>
          <w:shd w:val="clear" w:color="auto" w:fill="FFFFFF"/>
        </w:rPr>
        <w:t xml:space="preserve">there is </w:t>
      </w:r>
      <w:r w:rsidRPr="00F9698A">
        <w:rPr>
          <w:rFonts w:ascii="New times roman" w:hAnsi="New times roman" w:cs="Arial"/>
          <w:color w:val="333333"/>
          <w:sz w:val="24"/>
          <w:szCs w:val="24"/>
          <w:shd w:val="clear" w:color="auto" w:fill="FFFFFF"/>
        </w:rPr>
        <w:t xml:space="preserve"> a nursery attached to the school where flying start is run</w:t>
      </w:r>
      <w:r w:rsidR="00297611" w:rsidRPr="00F9698A">
        <w:rPr>
          <w:rFonts w:ascii="New times roman" w:hAnsi="New times roman" w:cs="Arial"/>
          <w:color w:val="333333"/>
          <w:sz w:val="24"/>
          <w:szCs w:val="24"/>
          <w:shd w:val="clear" w:color="auto" w:fill="FFFFFF"/>
        </w:rPr>
        <w:t>, nurture groups</w:t>
      </w:r>
      <w:r w:rsidR="00A51D40" w:rsidRPr="00F9698A">
        <w:rPr>
          <w:rFonts w:ascii="New times roman" w:hAnsi="New times roman" w:cs="Arial"/>
          <w:color w:val="333333"/>
          <w:sz w:val="24"/>
          <w:szCs w:val="24"/>
          <w:shd w:val="clear" w:color="auto" w:fill="FFFFFF"/>
        </w:rPr>
        <w:t xml:space="preserve"> are run to develop social skills ,</w:t>
      </w:r>
      <w:r w:rsidR="00794D7A" w:rsidRPr="00F9698A">
        <w:rPr>
          <w:rFonts w:ascii="New times roman" w:hAnsi="New times roman" w:cs="Arial"/>
          <w:color w:val="333333"/>
          <w:sz w:val="24"/>
          <w:szCs w:val="24"/>
          <w:shd w:val="clear" w:color="auto" w:fill="FFFFFF"/>
        </w:rPr>
        <w:t xml:space="preserve">Lego club is also run which helps with wellbeing groups. </w:t>
      </w:r>
      <w:r w:rsidR="00A51D40" w:rsidRPr="00F9698A">
        <w:rPr>
          <w:rFonts w:ascii="New times roman" w:hAnsi="New times roman" w:cs="Arial"/>
          <w:color w:val="333333"/>
          <w:sz w:val="24"/>
          <w:szCs w:val="24"/>
          <w:shd w:val="clear" w:color="auto" w:fill="FFFFFF"/>
        </w:rPr>
        <w:t xml:space="preserve"> Dcd groups to help those children with dyspraxia develop fine and gross motor skills, programmes such as language for thinking and toe by toe are run in order to help those children who struggle to understand situations and develop English language a</w:t>
      </w:r>
      <w:r w:rsidR="00794D7A" w:rsidRPr="00F9698A">
        <w:rPr>
          <w:rFonts w:ascii="New times roman" w:hAnsi="New times roman" w:cs="Arial"/>
          <w:color w:val="333333"/>
          <w:sz w:val="24"/>
          <w:szCs w:val="24"/>
          <w:shd w:val="clear" w:color="auto" w:fill="FFFFFF"/>
        </w:rPr>
        <w:t>s well as</w:t>
      </w:r>
      <w:r w:rsidR="00A51D40" w:rsidRPr="00F9698A">
        <w:rPr>
          <w:rFonts w:ascii="New times roman" w:hAnsi="New times roman" w:cs="Arial"/>
          <w:color w:val="333333"/>
          <w:sz w:val="24"/>
          <w:szCs w:val="24"/>
          <w:shd w:val="clear" w:color="auto" w:fill="FFFFFF"/>
        </w:rPr>
        <w:t xml:space="preserve"> help</w:t>
      </w:r>
      <w:r w:rsidR="00794D7A" w:rsidRPr="00F9698A">
        <w:rPr>
          <w:rFonts w:ascii="New times roman" w:hAnsi="New times roman" w:cs="Arial"/>
          <w:color w:val="333333"/>
          <w:sz w:val="24"/>
          <w:szCs w:val="24"/>
          <w:shd w:val="clear" w:color="auto" w:fill="FFFFFF"/>
        </w:rPr>
        <w:t>ing</w:t>
      </w:r>
      <w:r w:rsidR="00A51D40" w:rsidRPr="00F9698A">
        <w:rPr>
          <w:rFonts w:ascii="New times roman" w:hAnsi="New times roman" w:cs="Arial"/>
          <w:color w:val="333333"/>
          <w:sz w:val="24"/>
          <w:szCs w:val="24"/>
          <w:shd w:val="clear" w:color="auto" w:fill="FFFFFF"/>
        </w:rPr>
        <w:t xml:space="preserve"> those children with low reading skills </w:t>
      </w:r>
      <w:r w:rsidR="00297611" w:rsidRPr="00F9698A">
        <w:rPr>
          <w:rFonts w:ascii="New times roman" w:hAnsi="New times roman" w:cs="Arial"/>
          <w:color w:val="333333"/>
          <w:sz w:val="24"/>
          <w:szCs w:val="24"/>
          <w:shd w:val="clear" w:color="auto" w:fill="FFFFFF"/>
        </w:rPr>
        <w:t xml:space="preserve"> </w:t>
      </w:r>
      <w:r w:rsidR="00A51D40" w:rsidRPr="00F9698A">
        <w:rPr>
          <w:rFonts w:ascii="New times roman" w:hAnsi="New times roman" w:cs="Arial"/>
          <w:color w:val="333333"/>
          <w:sz w:val="24"/>
          <w:szCs w:val="24"/>
          <w:shd w:val="clear" w:color="auto" w:fill="FFFFFF"/>
        </w:rPr>
        <w:t>giving them an even keel to the rest of their peers an equaliser to get them in school and engage to learn</w:t>
      </w:r>
      <w:r w:rsidR="004A1CAB" w:rsidRPr="00F9698A">
        <w:rPr>
          <w:rFonts w:ascii="New times roman" w:hAnsi="New times roman" w:cs="Arial"/>
          <w:color w:val="333333"/>
          <w:sz w:val="24"/>
          <w:szCs w:val="24"/>
          <w:shd w:val="clear" w:color="auto" w:fill="FFFFFF"/>
        </w:rPr>
        <w:t>.</w:t>
      </w:r>
    </w:p>
    <w:p w14:paraId="163CACD2" w14:textId="4B9ADEF7" w:rsidR="00BD697F" w:rsidRPr="00F9698A" w:rsidRDefault="004A1CAB"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Due to</w:t>
      </w:r>
      <w:r w:rsidR="00A51D40" w:rsidRPr="00F9698A">
        <w:rPr>
          <w:rFonts w:ascii="New times roman" w:hAnsi="New times roman" w:cs="Arial"/>
          <w:color w:val="333333"/>
          <w:sz w:val="24"/>
          <w:szCs w:val="24"/>
          <w:shd w:val="clear" w:color="auto" w:fill="FFFFFF"/>
        </w:rPr>
        <w:t xml:space="preserve"> the personal deprivation grant </w:t>
      </w:r>
      <w:r w:rsidRPr="00F9698A">
        <w:rPr>
          <w:rFonts w:ascii="New times roman" w:hAnsi="New times roman" w:cs="Arial"/>
          <w:color w:val="333333"/>
          <w:sz w:val="24"/>
          <w:szCs w:val="24"/>
          <w:shd w:val="clear" w:color="auto" w:fill="FFFFFF"/>
        </w:rPr>
        <w:t xml:space="preserve">that the school gets from the government </w:t>
      </w:r>
      <w:r w:rsidR="00A51D40" w:rsidRPr="00F9698A">
        <w:rPr>
          <w:rFonts w:ascii="New times roman" w:hAnsi="New times roman" w:cs="Arial"/>
          <w:color w:val="333333"/>
          <w:sz w:val="24"/>
          <w:szCs w:val="24"/>
          <w:shd w:val="clear" w:color="auto" w:fill="FFFFFF"/>
        </w:rPr>
        <w:t xml:space="preserve">programmes such as </w:t>
      </w:r>
      <w:r w:rsidR="00297611" w:rsidRPr="00F9698A">
        <w:rPr>
          <w:rFonts w:ascii="New times roman" w:hAnsi="New times roman" w:cs="Arial"/>
          <w:color w:val="333333"/>
          <w:sz w:val="24"/>
          <w:szCs w:val="24"/>
          <w:shd w:val="clear" w:color="auto" w:fill="FFFFFF"/>
        </w:rPr>
        <w:t>free school meal</w:t>
      </w:r>
      <w:r w:rsidR="00A51D40" w:rsidRPr="00F9698A">
        <w:rPr>
          <w:rFonts w:ascii="New times roman" w:hAnsi="New times roman" w:cs="Arial"/>
          <w:color w:val="333333"/>
          <w:sz w:val="24"/>
          <w:szCs w:val="24"/>
          <w:shd w:val="clear" w:color="auto" w:fill="FFFFFF"/>
        </w:rPr>
        <w:t>s for those living in poverty, grants for uniforms</w:t>
      </w:r>
      <w:r w:rsidR="002D283E" w:rsidRPr="00F9698A">
        <w:rPr>
          <w:rFonts w:ascii="New times roman" w:hAnsi="New times roman" w:cs="Arial"/>
          <w:color w:val="333333"/>
          <w:sz w:val="24"/>
          <w:szCs w:val="24"/>
          <w:shd w:val="clear" w:color="auto" w:fill="FFFFFF"/>
        </w:rPr>
        <w:t xml:space="preserve"> and </w:t>
      </w:r>
      <w:r w:rsidR="00A51D40" w:rsidRPr="00F9698A">
        <w:rPr>
          <w:rFonts w:ascii="New times roman" w:hAnsi="New times roman" w:cs="Arial"/>
          <w:color w:val="333333"/>
          <w:sz w:val="24"/>
          <w:szCs w:val="24"/>
          <w:shd w:val="clear" w:color="auto" w:fill="FFFFFF"/>
        </w:rPr>
        <w:t>school trips</w:t>
      </w:r>
      <w:r w:rsidR="002D283E" w:rsidRPr="00F9698A">
        <w:rPr>
          <w:rFonts w:ascii="New times roman" w:hAnsi="New times roman" w:cs="Arial"/>
          <w:color w:val="333333"/>
          <w:sz w:val="24"/>
          <w:szCs w:val="24"/>
          <w:shd w:val="clear" w:color="auto" w:fill="FFFFFF"/>
        </w:rPr>
        <w:t xml:space="preserve"> as well as many other things. Although this is very </w:t>
      </w:r>
      <w:r w:rsidR="002D283E" w:rsidRPr="00F9698A">
        <w:rPr>
          <w:rFonts w:ascii="New times roman" w:hAnsi="New times roman" w:cs="Arial"/>
          <w:color w:val="333333"/>
          <w:sz w:val="24"/>
          <w:szCs w:val="24"/>
          <w:shd w:val="clear" w:color="auto" w:fill="FFFFFF"/>
        </w:rPr>
        <w:lastRenderedPageBreak/>
        <w:t xml:space="preserve">successful many parents earn just over the thresh hold and so cannot apply and struggle. Because of this the school runs a </w:t>
      </w:r>
      <w:r w:rsidR="00A51D40" w:rsidRPr="00F9698A">
        <w:rPr>
          <w:rFonts w:ascii="New times roman" w:hAnsi="New times roman" w:cs="Arial"/>
          <w:color w:val="333333"/>
          <w:sz w:val="24"/>
          <w:szCs w:val="24"/>
          <w:shd w:val="clear" w:color="auto" w:fill="FFFFFF"/>
        </w:rPr>
        <w:t xml:space="preserve">porpoise week which gives all children, especially those with free school meals  a chance </w:t>
      </w:r>
      <w:r w:rsidR="00297611" w:rsidRPr="00F9698A">
        <w:rPr>
          <w:rFonts w:ascii="New times roman" w:hAnsi="New times roman" w:cs="Arial"/>
          <w:color w:val="333333"/>
          <w:sz w:val="24"/>
          <w:szCs w:val="24"/>
          <w:shd w:val="clear" w:color="auto" w:fill="FFFFFF"/>
        </w:rPr>
        <w:t xml:space="preserve"> </w:t>
      </w:r>
      <w:r w:rsidR="00A51D40" w:rsidRPr="00F9698A">
        <w:rPr>
          <w:rFonts w:ascii="New times roman" w:hAnsi="New times roman" w:cs="Arial"/>
          <w:color w:val="333333"/>
          <w:sz w:val="24"/>
          <w:szCs w:val="24"/>
          <w:shd w:val="clear" w:color="auto" w:fill="FFFFFF"/>
        </w:rPr>
        <w:t>to gain experiences  to help enhance and develop their learning and apply their skills,</w:t>
      </w:r>
      <w:r w:rsidR="00BD697F" w:rsidRPr="00F9698A">
        <w:rPr>
          <w:rFonts w:ascii="New times roman" w:hAnsi="New times roman" w:cs="Arial"/>
          <w:color w:val="333333"/>
          <w:sz w:val="24"/>
          <w:szCs w:val="24"/>
          <w:shd w:val="clear" w:color="auto" w:fill="FFFFFF"/>
        </w:rPr>
        <w:t xml:space="preserve"> This works really well and has been a great success for all the children</w:t>
      </w:r>
      <w:r w:rsidR="002D283E" w:rsidRPr="00F9698A">
        <w:rPr>
          <w:rFonts w:ascii="New times roman" w:hAnsi="New times roman" w:cs="Arial"/>
          <w:color w:val="333333"/>
          <w:sz w:val="24"/>
          <w:szCs w:val="24"/>
          <w:shd w:val="clear" w:color="auto" w:fill="FFFFFF"/>
        </w:rPr>
        <w:t xml:space="preserve"> allowing them all to be united and have experiences together.</w:t>
      </w:r>
      <w:r w:rsidR="00BD697F" w:rsidRPr="00F9698A">
        <w:rPr>
          <w:rFonts w:ascii="New times roman" w:hAnsi="New times roman" w:cs="Arial"/>
          <w:color w:val="333333"/>
          <w:sz w:val="24"/>
          <w:szCs w:val="24"/>
          <w:shd w:val="clear" w:color="auto" w:fill="FFFFFF"/>
        </w:rPr>
        <w:t xml:space="preserve">  </w:t>
      </w:r>
    </w:p>
    <w:p w14:paraId="1679C1CA" w14:textId="63B9AB7C" w:rsidR="004A1CAB" w:rsidRPr="00F9698A" w:rsidRDefault="005F6503"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 xml:space="preserve"> as well as homework clubs </w:t>
      </w:r>
      <w:r w:rsidR="00A51D40" w:rsidRPr="00F9698A">
        <w:rPr>
          <w:rFonts w:ascii="New times roman" w:hAnsi="New times roman" w:cs="Arial"/>
          <w:color w:val="333333"/>
          <w:sz w:val="24"/>
          <w:szCs w:val="24"/>
          <w:shd w:val="clear" w:color="auto" w:fill="FFFFFF"/>
        </w:rPr>
        <w:t>and after school clubs</w:t>
      </w:r>
      <w:r w:rsidR="004A1CAB" w:rsidRPr="00F9698A">
        <w:rPr>
          <w:rFonts w:ascii="New times roman" w:hAnsi="New times roman" w:cs="Arial"/>
          <w:color w:val="333333"/>
          <w:sz w:val="24"/>
          <w:szCs w:val="24"/>
          <w:shd w:val="clear" w:color="auto" w:fill="FFFFFF"/>
        </w:rPr>
        <w:t xml:space="preserve">/ lunch time clubs such as sewing, football, sign language, and Pokémon </w:t>
      </w:r>
      <w:r w:rsidR="002D283E" w:rsidRPr="00F9698A">
        <w:rPr>
          <w:rFonts w:ascii="New times roman" w:hAnsi="New times roman" w:cs="Arial"/>
          <w:color w:val="333333"/>
          <w:sz w:val="24"/>
          <w:szCs w:val="24"/>
          <w:shd w:val="clear" w:color="auto" w:fill="FFFFFF"/>
        </w:rPr>
        <w:t>club which</w:t>
      </w:r>
      <w:r w:rsidR="00B33E0C" w:rsidRPr="00F9698A">
        <w:rPr>
          <w:rFonts w:ascii="New times roman" w:hAnsi="New times roman" w:cs="Arial"/>
          <w:color w:val="333333"/>
          <w:sz w:val="24"/>
          <w:szCs w:val="24"/>
          <w:shd w:val="clear" w:color="auto" w:fill="FFFFFF"/>
        </w:rPr>
        <w:t xml:space="preserve"> help children to develop and inspire </w:t>
      </w:r>
      <w:r w:rsidR="004A1CAB" w:rsidRPr="00F9698A">
        <w:rPr>
          <w:rFonts w:ascii="New times roman" w:hAnsi="New times roman" w:cs="Arial"/>
          <w:color w:val="333333"/>
          <w:sz w:val="24"/>
          <w:szCs w:val="24"/>
          <w:shd w:val="clear" w:color="auto" w:fill="FFFFFF"/>
        </w:rPr>
        <w:t>as well as allowing them to participate in activities that their parents would otherwise struggle to afford.</w:t>
      </w:r>
      <w:r w:rsidR="00BD697F" w:rsidRPr="00F9698A">
        <w:rPr>
          <w:rFonts w:ascii="New times roman" w:hAnsi="New times roman" w:cs="Arial"/>
          <w:color w:val="333333"/>
          <w:sz w:val="24"/>
          <w:szCs w:val="24"/>
          <w:shd w:val="clear" w:color="auto" w:fill="FFFFFF"/>
        </w:rPr>
        <w:t xml:space="preserve"> </w:t>
      </w:r>
      <w:r w:rsidR="002D283E" w:rsidRPr="00F9698A">
        <w:rPr>
          <w:rFonts w:ascii="New times roman" w:hAnsi="New times roman" w:cs="Arial"/>
          <w:color w:val="333333"/>
          <w:sz w:val="24"/>
          <w:szCs w:val="24"/>
          <w:shd w:val="clear" w:color="auto" w:fill="FFFFFF"/>
        </w:rPr>
        <w:t>this has proven to be very popular and expands every year. Children are allowed to vote for the different clubs that could be run allowing them to have a voice.</w:t>
      </w:r>
    </w:p>
    <w:p w14:paraId="4BA1A49D" w14:textId="77777777" w:rsidR="002D283E" w:rsidRPr="00F9698A" w:rsidRDefault="004A1CAB"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 xml:space="preserve"> A</w:t>
      </w:r>
      <w:r w:rsidR="00B33E0C" w:rsidRPr="00F9698A">
        <w:rPr>
          <w:rFonts w:ascii="New times roman" w:hAnsi="New times roman" w:cs="Arial"/>
          <w:color w:val="333333"/>
          <w:sz w:val="24"/>
          <w:szCs w:val="24"/>
          <w:shd w:val="clear" w:color="auto" w:fill="FFFFFF"/>
        </w:rPr>
        <w:t>nother programme is meet the worker events which are used to inspire and develop minds</w:t>
      </w:r>
      <w:r w:rsidR="002D283E" w:rsidRPr="00F9698A">
        <w:rPr>
          <w:rFonts w:ascii="New times roman" w:hAnsi="New times roman" w:cs="Arial"/>
          <w:color w:val="333333"/>
          <w:sz w:val="24"/>
          <w:szCs w:val="24"/>
          <w:shd w:val="clear" w:color="auto" w:fill="FFFFFF"/>
        </w:rPr>
        <w:t xml:space="preserve"> </w:t>
      </w:r>
      <w:r w:rsidR="00794D7A" w:rsidRPr="00F9698A">
        <w:rPr>
          <w:rFonts w:ascii="New times roman" w:hAnsi="New times roman" w:cs="Arial"/>
          <w:color w:val="333333"/>
          <w:sz w:val="24"/>
          <w:szCs w:val="24"/>
          <w:shd w:val="clear" w:color="auto" w:fill="FFFFFF"/>
        </w:rPr>
        <w:t>and on a Friday children who have done well in school can be nominated to get a certificate and have the last lesson of the day to enjoy playing with toys of their choice and doing fun activities as a reward and an incentive to try their best.</w:t>
      </w:r>
    </w:p>
    <w:p w14:paraId="79FD5DFE" w14:textId="67DAB013" w:rsidR="001E6F65" w:rsidRPr="00F9698A" w:rsidRDefault="00794D7A" w:rsidP="00933E79">
      <w:pPr>
        <w:spacing w:after="0" w:line="360" w:lineRule="auto"/>
        <w:ind w:left="283" w:right="283"/>
        <w:jc w:val="both"/>
        <w:rPr>
          <w:rFonts w:ascii="New times roman" w:hAnsi="New times roman" w:cs="Arial"/>
          <w:color w:val="333333"/>
          <w:sz w:val="24"/>
          <w:szCs w:val="24"/>
          <w:shd w:val="clear" w:color="auto" w:fill="FFFFFF"/>
        </w:rPr>
      </w:pPr>
      <w:r w:rsidRPr="00F9698A">
        <w:rPr>
          <w:rFonts w:ascii="New times roman" w:hAnsi="New times roman" w:cs="Arial"/>
          <w:color w:val="333333"/>
          <w:sz w:val="24"/>
          <w:szCs w:val="24"/>
          <w:shd w:val="clear" w:color="auto" w:fill="FFFFFF"/>
        </w:rPr>
        <w:t xml:space="preserve"> </w:t>
      </w:r>
      <w:r w:rsidR="001E6F65" w:rsidRPr="00F9698A">
        <w:rPr>
          <w:rFonts w:ascii="New times roman" w:hAnsi="New times roman" w:cs="Arial"/>
          <w:color w:val="333333"/>
          <w:sz w:val="24"/>
          <w:szCs w:val="24"/>
          <w:shd w:val="clear" w:color="auto" w:fill="FFFFFF"/>
        </w:rPr>
        <w:t xml:space="preserve">The school also runs parent lesson teaching subjects such as maths and </w:t>
      </w:r>
      <w:r w:rsidR="004A1CAB" w:rsidRPr="00F9698A">
        <w:rPr>
          <w:rFonts w:ascii="New times roman" w:hAnsi="New times roman" w:cs="Arial"/>
          <w:color w:val="333333"/>
          <w:sz w:val="24"/>
          <w:szCs w:val="24"/>
          <w:shd w:val="clear" w:color="auto" w:fill="FFFFFF"/>
        </w:rPr>
        <w:t>sign language</w:t>
      </w:r>
      <w:r w:rsidR="00BD697F" w:rsidRPr="00F9698A">
        <w:rPr>
          <w:rFonts w:ascii="New times roman" w:hAnsi="New times roman" w:cs="Arial"/>
          <w:color w:val="333333"/>
          <w:sz w:val="24"/>
          <w:szCs w:val="24"/>
          <w:shd w:val="clear" w:color="auto" w:fill="FFFFFF"/>
        </w:rPr>
        <w:t xml:space="preserve"> as well as IT training and behaviour support which all help to develop parental skills in order to help them help their children develop. </w:t>
      </w:r>
    </w:p>
    <w:p w14:paraId="21EC5B6F" w14:textId="1904EA34" w:rsidR="004039B5" w:rsidRDefault="00B33E0C" w:rsidP="00933E79">
      <w:pPr>
        <w:spacing w:after="0" w:line="360" w:lineRule="auto"/>
        <w:ind w:left="283" w:right="283"/>
        <w:jc w:val="both"/>
        <w:rPr>
          <w:rFonts w:ascii="New times roman" w:hAnsi="New times roman"/>
          <w:sz w:val="24"/>
          <w:szCs w:val="24"/>
        </w:rPr>
      </w:pPr>
      <w:r w:rsidRPr="00F9698A">
        <w:rPr>
          <w:rFonts w:ascii="New times roman" w:hAnsi="New times roman"/>
          <w:sz w:val="24"/>
          <w:szCs w:val="24"/>
        </w:rPr>
        <w:t xml:space="preserve">School A by doing these programmes follows the inclusion policy, rather well its school aims </w:t>
      </w:r>
      <w:r w:rsidR="00D361DA" w:rsidRPr="00F9698A">
        <w:rPr>
          <w:rFonts w:ascii="New times roman" w:hAnsi="New times roman"/>
          <w:sz w:val="24"/>
          <w:szCs w:val="24"/>
        </w:rPr>
        <w:t>are</w:t>
      </w:r>
      <w:r w:rsidRPr="00F9698A">
        <w:rPr>
          <w:rFonts w:ascii="New times roman" w:hAnsi="New times roman"/>
          <w:sz w:val="24"/>
          <w:szCs w:val="24"/>
        </w:rPr>
        <w:t xml:space="preserve"> to be an inclusive school with equal opportunities for all its pupils and has a strong approach to inclusion being </w:t>
      </w:r>
      <w:r w:rsidR="00D361DA" w:rsidRPr="00F9698A">
        <w:rPr>
          <w:rFonts w:ascii="New times roman" w:hAnsi="New times roman"/>
          <w:sz w:val="24"/>
          <w:szCs w:val="24"/>
        </w:rPr>
        <w:t>a</w:t>
      </w:r>
      <w:r w:rsidRPr="00F9698A">
        <w:rPr>
          <w:rFonts w:ascii="New times roman" w:hAnsi="New times roman"/>
          <w:sz w:val="24"/>
          <w:szCs w:val="24"/>
        </w:rPr>
        <w:t xml:space="preserve"> SEN mainstream school it </w:t>
      </w:r>
      <w:r w:rsidR="00794D7A" w:rsidRPr="00F9698A">
        <w:rPr>
          <w:rFonts w:ascii="New times roman" w:hAnsi="New times roman"/>
          <w:sz w:val="24"/>
          <w:szCs w:val="24"/>
        </w:rPr>
        <w:t xml:space="preserve">tries to </w:t>
      </w:r>
      <w:r w:rsidRPr="00F9698A">
        <w:rPr>
          <w:rFonts w:ascii="New times roman" w:hAnsi="New times roman"/>
          <w:sz w:val="24"/>
          <w:szCs w:val="24"/>
        </w:rPr>
        <w:t xml:space="preserve">provide education for all </w:t>
      </w:r>
      <w:r w:rsidR="00BB02FC" w:rsidRPr="00F9698A">
        <w:rPr>
          <w:rFonts w:ascii="New times roman" w:hAnsi="New times roman"/>
          <w:sz w:val="24"/>
          <w:szCs w:val="24"/>
        </w:rPr>
        <w:t xml:space="preserve">children. School A (2020) Its </w:t>
      </w:r>
      <w:r w:rsidR="00794D7A" w:rsidRPr="00F9698A">
        <w:rPr>
          <w:rFonts w:ascii="New times roman" w:hAnsi="New times roman"/>
          <w:sz w:val="24"/>
          <w:szCs w:val="24"/>
        </w:rPr>
        <w:t>programmes</w:t>
      </w:r>
      <w:r w:rsidR="001E6F65" w:rsidRPr="00F9698A">
        <w:rPr>
          <w:rFonts w:ascii="New times roman" w:hAnsi="New times roman"/>
          <w:sz w:val="24"/>
          <w:szCs w:val="24"/>
        </w:rPr>
        <w:t xml:space="preserve"> are aimed towards the</w:t>
      </w:r>
      <w:r w:rsidR="00794D7A" w:rsidRPr="00F9698A">
        <w:rPr>
          <w:rFonts w:ascii="New times roman" w:hAnsi="New times roman"/>
          <w:sz w:val="24"/>
          <w:szCs w:val="24"/>
        </w:rPr>
        <w:t xml:space="preserve"> Dakar Framework (</w:t>
      </w:r>
      <w:r w:rsidR="004039B5" w:rsidRPr="00F9698A">
        <w:rPr>
          <w:rFonts w:ascii="New times roman" w:hAnsi="New times roman"/>
          <w:sz w:val="24"/>
          <w:szCs w:val="24"/>
        </w:rPr>
        <w:t>2000) where</w:t>
      </w:r>
      <w:r w:rsidR="001E6F65" w:rsidRPr="00F9698A">
        <w:rPr>
          <w:rFonts w:ascii="New times roman" w:hAnsi="New times roman"/>
          <w:sz w:val="24"/>
          <w:szCs w:val="24"/>
        </w:rPr>
        <w:t xml:space="preserve"> global leaders agreed that all children have a right to education and programmes must be developed in order to achieve the 6 education goals of </w:t>
      </w:r>
    </w:p>
    <w:p w14:paraId="0CF05E18" w14:textId="037C64BB" w:rsidR="00BD697F" w:rsidRDefault="001E6F65" w:rsidP="004039B5">
      <w:pPr>
        <w:spacing w:after="0" w:line="240" w:lineRule="auto"/>
        <w:ind w:left="283" w:right="283"/>
        <w:jc w:val="both"/>
        <w:rPr>
          <w:rFonts w:ascii="New times roman" w:eastAsia="Times New Roman" w:hAnsi="New times roman" w:cs="Arial"/>
          <w:color w:val="202122"/>
          <w:sz w:val="24"/>
          <w:szCs w:val="24"/>
          <w:lang w:eastAsia="en-GB"/>
        </w:rPr>
      </w:pPr>
      <w:r w:rsidRPr="00F9698A">
        <w:rPr>
          <w:rFonts w:ascii="New times roman" w:eastAsia="Times New Roman" w:hAnsi="New times roman" w:cs="Arial"/>
          <w:color w:val="202122"/>
          <w:sz w:val="24"/>
          <w:szCs w:val="24"/>
          <w:lang w:eastAsia="en-GB"/>
        </w:rPr>
        <w:t> </w:t>
      </w:r>
      <w:r w:rsidR="004039B5" w:rsidRPr="004039B5">
        <w:rPr>
          <w:rFonts w:ascii="New times roman" w:eastAsia="Times New Roman" w:hAnsi="New times roman" w:cs="Arial"/>
          <w:i/>
          <w:iCs/>
          <w:color w:val="202122"/>
          <w:sz w:val="24"/>
          <w:szCs w:val="24"/>
          <w:lang w:eastAsia="en-GB"/>
        </w:rPr>
        <w:t>“</w:t>
      </w:r>
      <w:r w:rsidRPr="004039B5">
        <w:rPr>
          <w:rFonts w:ascii="New times roman" w:eastAsia="Times New Roman" w:hAnsi="New times roman" w:cs="Arial"/>
          <w:i/>
          <w:iCs/>
          <w:color w:val="202122"/>
          <w:sz w:val="24"/>
          <w:szCs w:val="24"/>
          <w:lang w:eastAsia="en-GB"/>
        </w:rPr>
        <w:t>Expanding early childhood care and education, Providing free and compulsory primary education for all, Promote learning and life skills for young people and adults, Increase adult </w:t>
      </w:r>
      <w:hyperlink r:id="rId10" w:tooltip="Literacy" w:history="1">
        <w:r w:rsidRPr="004039B5">
          <w:rPr>
            <w:rFonts w:ascii="New times roman" w:eastAsia="Times New Roman" w:hAnsi="New times roman" w:cs="Arial"/>
            <w:i/>
            <w:iCs/>
            <w:sz w:val="24"/>
            <w:szCs w:val="24"/>
            <w:lang w:eastAsia="en-GB"/>
          </w:rPr>
          <w:t>literacy</w:t>
        </w:r>
      </w:hyperlink>
      <w:r w:rsidRPr="004039B5">
        <w:rPr>
          <w:rFonts w:ascii="New times roman" w:eastAsia="Times New Roman" w:hAnsi="New times roman" w:cs="Arial"/>
          <w:i/>
          <w:iCs/>
          <w:color w:val="202122"/>
          <w:sz w:val="24"/>
          <w:szCs w:val="24"/>
          <w:lang w:eastAsia="en-GB"/>
        </w:rPr>
        <w:t> by 50 percent</w:t>
      </w:r>
      <w:r w:rsidRPr="004039B5">
        <w:rPr>
          <w:rFonts w:ascii="New times roman" w:eastAsia="Times New Roman" w:hAnsi="New times roman" w:cs="Arial"/>
          <w:i/>
          <w:iCs/>
          <w:color w:val="202122"/>
          <w:sz w:val="24"/>
          <w:szCs w:val="24"/>
          <w:vertAlign w:val="superscript"/>
          <w:lang w:eastAsia="en-GB"/>
        </w:rPr>
        <w:t xml:space="preserve">, </w:t>
      </w:r>
      <w:r w:rsidRPr="004039B5">
        <w:rPr>
          <w:rFonts w:ascii="New times roman" w:eastAsia="Times New Roman" w:hAnsi="New times roman" w:cs="Arial"/>
          <w:i/>
          <w:iCs/>
          <w:color w:val="202122"/>
          <w:sz w:val="24"/>
          <w:szCs w:val="24"/>
          <w:lang w:eastAsia="en-GB"/>
        </w:rPr>
        <w:t>, Achieve gender parity by 2005, gender equality by 2015 and</w:t>
      </w:r>
      <w:r w:rsidRPr="004039B5">
        <w:rPr>
          <w:rFonts w:ascii="New times roman" w:eastAsia="Times New Roman" w:hAnsi="New times roman" w:cs="Arial"/>
          <w:i/>
          <w:iCs/>
          <w:color w:val="202122"/>
          <w:sz w:val="24"/>
          <w:szCs w:val="24"/>
          <w:vertAlign w:val="superscript"/>
          <w:lang w:eastAsia="en-GB"/>
        </w:rPr>
        <w:t xml:space="preserve"> </w:t>
      </w:r>
      <w:r w:rsidRPr="004039B5">
        <w:rPr>
          <w:rFonts w:ascii="New times roman" w:eastAsia="Times New Roman" w:hAnsi="New times roman" w:cs="Arial"/>
          <w:i/>
          <w:iCs/>
          <w:color w:val="202122"/>
          <w:sz w:val="24"/>
          <w:szCs w:val="24"/>
          <w:lang w:eastAsia="en-GB"/>
        </w:rPr>
        <w:t>Improve the quality of education</w:t>
      </w:r>
      <w:r w:rsidR="004039B5" w:rsidRPr="004039B5">
        <w:rPr>
          <w:rFonts w:ascii="New times roman" w:eastAsia="Times New Roman" w:hAnsi="New times roman" w:cs="Arial"/>
          <w:i/>
          <w:iCs/>
          <w:color w:val="202122"/>
          <w:sz w:val="24"/>
          <w:szCs w:val="24"/>
          <w:lang w:eastAsia="en-GB"/>
        </w:rPr>
        <w:t>”</w:t>
      </w:r>
      <w:r w:rsidR="002D283E" w:rsidRPr="004039B5">
        <w:rPr>
          <w:rFonts w:ascii="New times roman" w:eastAsia="Times New Roman" w:hAnsi="New times roman" w:cs="Arial"/>
          <w:i/>
          <w:iCs/>
          <w:color w:val="202122"/>
          <w:sz w:val="24"/>
          <w:szCs w:val="24"/>
          <w:lang w:eastAsia="en-GB"/>
        </w:rPr>
        <w:t>.</w:t>
      </w:r>
      <w:r w:rsidR="00BD697F" w:rsidRPr="00933E79">
        <w:rPr>
          <w:rFonts w:ascii="New times roman" w:eastAsia="Times New Roman" w:hAnsi="New times roman" w:cs="Arial"/>
          <w:color w:val="202122"/>
          <w:sz w:val="24"/>
          <w:szCs w:val="24"/>
          <w:lang w:eastAsia="en-GB"/>
        </w:rPr>
        <w:t xml:space="preserve"> </w:t>
      </w:r>
      <w:r w:rsidR="00095459" w:rsidRPr="00F9698A">
        <w:rPr>
          <w:rFonts w:ascii="New times roman" w:eastAsia="Times New Roman" w:hAnsi="New times roman" w:cs="Arial"/>
          <w:color w:val="202122"/>
          <w:sz w:val="24"/>
          <w:szCs w:val="24"/>
          <w:lang w:eastAsia="en-GB"/>
        </w:rPr>
        <w:t>(sixdegrees, 2015)</w:t>
      </w:r>
      <w:r w:rsidR="004A1CAB" w:rsidRPr="00933E79">
        <w:rPr>
          <w:rFonts w:ascii="New times roman" w:eastAsia="Times New Roman" w:hAnsi="New times roman" w:cs="Arial"/>
          <w:color w:val="202122"/>
          <w:sz w:val="24"/>
          <w:szCs w:val="24"/>
          <w:lang w:eastAsia="en-GB"/>
        </w:rPr>
        <w:t xml:space="preserve"> </w:t>
      </w:r>
    </w:p>
    <w:p w14:paraId="5630FE46" w14:textId="77777777" w:rsidR="004039B5" w:rsidRPr="00933E79" w:rsidRDefault="004039B5" w:rsidP="00933E79">
      <w:pPr>
        <w:spacing w:after="0" w:line="360" w:lineRule="auto"/>
        <w:ind w:left="283" w:right="283"/>
        <w:jc w:val="both"/>
        <w:rPr>
          <w:rFonts w:ascii="New times roman" w:eastAsia="Times New Roman" w:hAnsi="New times roman" w:cs="Arial"/>
          <w:color w:val="202122"/>
          <w:sz w:val="24"/>
          <w:szCs w:val="24"/>
          <w:lang w:eastAsia="en-GB"/>
        </w:rPr>
      </w:pPr>
    </w:p>
    <w:p w14:paraId="05EC00DF" w14:textId="3DAA8DA5" w:rsidR="004A1CAB" w:rsidRPr="00933E79" w:rsidRDefault="00BD697F" w:rsidP="00933E79">
      <w:pPr>
        <w:spacing w:after="0" w:line="360" w:lineRule="auto"/>
        <w:ind w:left="283" w:right="283"/>
        <w:jc w:val="both"/>
        <w:rPr>
          <w:rFonts w:ascii="New times roman" w:hAnsi="New times roman" w:cs="Arial"/>
          <w:sz w:val="24"/>
          <w:szCs w:val="24"/>
          <w:shd w:val="clear" w:color="auto" w:fill="FFFFFF"/>
        </w:rPr>
      </w:pPr>
      <w:r w:rsidRPr="00933E79">
        <w:rPr>
          <w:rFonts w:ascii="New times roman" w:hAnsi="New times roman"/>
          <w:sz w:val="24"/>
          <w:szCs w:val="24"/>
        </w:rPr>
        <w:t xml:space="preserve">This goes along with </w:t>
      </w:r>
      <w:r w:rsidRPr="00933E79">
        <w:rPr>
          <w:rFonts w:ascii="New times roman" w:hAnsi="New times roman"/>
          <w:color w:val="4C4A4A"/>
          <w:sz w:val="24"/>
          <w:szCs w:val="24"/>
          <w:shd w:val="clear" w:color="auto" w:fill="FFFFFF"/>
        </w:rPr>
        <w:t>the</w:t>
      </w:r>
      <w:hyperlink r:id="rId11" w:tgtFrame="_blank" w:history="1">
        <w:r w:rsidRPr="00933E79">
          <w:rPr>
            <w:rFonts w:ascii="New times roman" w:hAnsi="New times roman"/>
            <w:sz w:val="24"/>
            <w:szCs w:val="24"/>
            <w:shd w:val="clear" w:color="auto" w:fill="FFFFFF"/>
          </w:rPr>
          <w:t> Convention on the Rights of the Child</w:t>
        </w:r>
      </w:hyperlink>
      <w:r w:rsidRPr="00933E79">
        <w:rPr>
          <w:rFonts w:ascii="New times roman" w:hAnsi="New times roman"/>
          <w:sz w:val="24"/>
          <w:szCs w:val="24"/>
          <w:shd w:val="clear" w:color="auto" w:fill="FFFFFF"/>
        </w:rPr>
        <w:t>, 1989 and the </w:t>
      </w:r>
      <w:hyperlink r:id="rId12" w:tgtFrame="_blank" w:history="1">
        <w:r w:rsidRPr="00933E79">
          <w:rPr>
            <w:rFonts w:ascii="New times roman" w:hAnsi="New times roman"/>
            <w:sz w:val="24"/>
            <w:szCs w:val="24"/>
            <w:shd w:val="clear" w:color="auto" w:fill="FFFFFF"/>
          </w:rPr>
          <w:t>World Declaration on Education for All, 1990</w:t>
        </w:r>
      </w:hyperlink>
      <w:r w:rsidRPr="00933E79">
        <w:rPr>
          <w:rFonts w:ascii="New times roman" w:hAnsi="New times roman"/>
          <w:sz w:val="24"/>
          <w:szCs w:val="24"/>
          <w:shd w:val="clear" w:color="auto" w:fill="FFFFFF"/>
        </w:rPr>
        <w:t>,</w:t>
      </w:r>
      <w:r w:rsidRPr="00933E79">
        <w:rPr>
          <w:rFonts w:ascii="New times roman" w:eastAsia="Times New Roman" w:hAnsi="New times roman" w:cs="Arial"/>
          <w:sz w:val="24"/>
          <w:szCs w:val="24"/>
          <w:lang w:eastAsia="en-GB"/>
        </w:rPr>
        <w:t xml:space="preserve"> and also </w:t>
      </w:r>
      <w:r w:rsidR="004A1CAB" w:rsidRPr="00933E79">
        <w:rPr>
          <w:rFonts w:ascii="New times roman" w:eastAsia="Times New Roman" w:hAnsi="New times roman" w:cs="Arial"/>
          <w:sz w:val="24"/>
          <w:szCs w:val="24"/>
          <w:lang w:eastAsia="en-GB"/>
        </w:rPr>
        <w:t xml:space="preserve">links back to the </w:t>
      </w:r>
      <w:r w:rsidRPr="00933E79">
        <w:rPr>
          <w:rFonts w:ascii="New times roman" w:eastAsia="Times New Roman" w:hAnsi="New times roman" w:cs="Arial"/>
          <w:sz w:val="24"/>
          <w:szCs w:val="24"/>
          <w:lang w:eastAsia="en-GB"/>
        </w:rPr>
        <w:t>theories</w:t>
      </w:r>
      <w:r w:rsidR="004A1CAB" w:rsidRPr="00933E79">
        <w:rPr>
          <w:rFonts w:ascii="New times roman" w:eastAsia="Times New Roman" w:hAnsi="New times roman" w:cs="Arial"/>
          <w:sz w:val="24"/>
          <w:szCs w:val="24"/>
          <w:lang w:eastAsia="en-GB"/>
        </w:rPr>
        <w:t xml:space="preserve"> of levit</w:t>
      </w:r>
      <w:r w:rsidRPr="00933E79">
        <w:rPr>
          <w:rFonts w:ascii="New times roman" w:eastAsia="Times New Roman" w:hAnsi="New times roman" w:cs="Arial"/>
          <w:sz w:val="24"/>
          <w:szCs w:val="24"/>
          <w:lang w:eastAsia="en-GB"/>
        </w:rPr>
        <w:t>u</w:t>
      </w:r>
      <w:r w:rsidR="004A1CAB" w:rsidRPr="00933E79">
        <w:rPr>
          <w:rFonts w:ascii="New times roman" w:eastAsia="Times New Roman" w:hAnsi="New times roman" w:cs="Arial"/>
          <w:sz w:val="24"/>
          <w:szCs w:val="24"/>
          <w:lang w:eastAsia="en-GB"/>
        </w:rPr>
        <w:t>s</w:t>
      </w:r>
      <w:r w:rsidRPr="00933E79">
        <w:rPr>
          <w:rFonts w:ascii="New times roman" w:eastAsia="Times New Roman" w:hAnsi="New times roman" w:cs="Arial"/>
          <w:sz w:val="24"/>
          <w:szCs w:val="24"/>
          <w:lang w:eastAsia="en-GB"/>
        </w:rPr>
        <w:t>.</w:t>
      </w:r>
    </w:p>
    <w:p w14:paraId="004FC9C6" w14:textId="7385F151" w:rsidR="00870DF5" w:rsidRPr="00933E79" w:rsidRDefault="00BB02FC" w:rsidP="00933E79">
      <w:pPr>
        <w:spacing w:after="0" w:line="360" w:lineRule="auto"/>
        <w:ind w:left="283" w:right="283"/>
        <w:jc w:val="both"/>
        <w:rPr>
          <w:rFonts w:ascii="New times roman" w:hAnsi="New times roman" w:cs="Arial"/>
          <w:color w:val="333333"/>
          <w:sz w:val="24"/>
          <w:szCs w:val="24"/>
          <w:shd w:val="clear" w:color="auto" w:fill="FFFFFF"/>
        </w:rPr>
      </w:pPr>
      <w:r w:rsidRPr="00933E79">
        <w:rPr>
          <w:rFonts w:ascii="New times roman" w:hAnsi="New times roman"/>
          <w:sz w:val="24"/>
          <w:szCs w:val="24"/>
        </w:rPr>
        <w:lastRenderedPageBreak/>
        <w:t xml:space="preserve">one </w:t>
      </w:r>
      <w:r w:rsidR="00BD697F" w:rsidRPr="00933E79">
        <w:rPr>
          <w:rFonts w:ascii="New times roman" w:hAnsi="New times roman"/>
          <w:sz w:val="24"/>
          <w:szCs w:val="24"/>
        </w:rPr>
        <w:t xml:space="preserve">of the issues </w:t>
      </w:r>
      <w:r w:rsidR="004A1CAB" w:rsidRPr="00933E79">
        <w:rPr>
          <w:rFonts w:ascii="New times roman" w:hAnsi="New times roman"/>
          <w:sz w:val="24"/>
          <w:szCs w:val="24"/>
        </w:rPr>
        <w:t>that the school has is that it</w:t>
      </w:r>
      <w:r w:rsidRPr="00933E79">
        <w:rPr>
          <w:rFonts w:ascii="New times roman" w:hAnsi="New times roman"/>
          <w:sz w:val="24"/>
          <w:szCs w:val="24"/>
        </w:rPr>
        <w:t xml:space="preserve"> just doesn’t have enough spaces for SEN children and has a list of SEN children vying for a place</w:t>
      </w:r>
      <w:r w:rsidR="004A1CAB" w:rsidRPr="00933E79">
        <w:rPr>
          <w:rFonts w:ascii="New times roman" w:hAnsi="New times roman"/>
          <w:sz w:val="24"/>
          <w:szCs w:val="24"/>
        </w:rPr>
        <w:t xml:space="preserve"> every term to get into the SEN classes </w:t>
      </w:r>
      <w:r w:rsidR="00BD697F" w:rsidRPr="00933E79">
        <w:rPr>
          <w:rFonts w:ascii="New times roman" w:hAnsi="New times roman"/>
          <w:sz w:val="24"/>
          <w:szCs w:val="24"/>
        </w:rPr>
        <w:t>this and also budget cuts prevent the school from taking all SEN children that apply to the school for placement</w:t>
      </w:r>
      <w:r w:rsidR="002D283E" w:rsidRPr="00933E79">
        <w:rPr>
          <w:rFonts w:ascii="New times roman" w:hAnsi="New times roman"/>
          <w:sz w:val="24"/>
          <w:szCs w:val="24"/>
        </w:rPr>
        <w:t>.</w:t>
      </w:r>
    </w:p>
    <w:p w14:paraId="66ED671D" w14:textId="3CBE9D1C" w:rsidR="004C2D54" w:rsidRPr="00933E79" w:rsidRDefault="00AA49E7" w:rsidP="00933E79">
      <w:pPr>
        <w:spacing w:after="0" w:line="360" w:lineRule="auto"/>
        <w:ind w:left="283" w:right="283"/>
        <w:jc w:val="both"/>
        <w:rPr>
          <w:rFonts w:ascii="New times roman" w:hAnsi="New times roman"/>
          <w:sz w:val="24"/>
          <w:szCs w:val="24"/>
        </w:rPr>
      </w:pPr>
      <w:r w:rsidRPr="00933E79">
        <w:rPr>
          <w:rFonts w:ascii="New times roman" w:hAnsi="New times roman"/>
          <w:sz w:val="24"/>
          <w:szCs w:val="24"/>
        </w:rPr>
        <w:t>When compared to</w:t>
      </w:r>
      <w:r w:rsidR="00B33E0C" w:rsidRPr="00933E79">
        <w:rPr>
          <w:rFonts w:ascii="New times roman" w:hAnsi="New times roman"/>
          <w:sz w:val="24"/>
          <w:szCs w:val="24"/>
        </w:rPr>
        <w:t xml:space="preserve"> other countries such as </w:t>
      </w:r>
      <w:r w:rsidR="00151E28" w:rsidRPr="00933E79">
        <w:rPr>
          <w:rFonts w:ascii="New times roman" w:hAnsi="New times roman"/>
          <w:sz w:val="24"/>
          <w:szCs w:val="24"/>
        </w:rPr>
        <w:t>china</w:t>
      </w:r>
      <w:r w:rsidR="007A793C" w:rsidRPr="00933E79">
        <w:rPr>
          <w:rFonts w:ascii="New times roman" w:hAnsi="New times roman"/>
          <w:sz w:val="24"/>
          <w:szCs w:val="24"/>
        </w:rPr>
        <w:t xml:space="preserve"> </w:t>
      </w:r>
      <w:r w:rsidRPr="00933E79">
        <w:rPr>
          <w:rFonts w:ascii="New times roman" w:hAnsi="New times roman"/>
          <w:sz w:val="24"/>
          <w:szCs w:val="24"/>
        </w:rPr>
        <w:t xml:space="preserve">where </w:t>
      </w:r>
      <w:r w:rsidR="007A793C" w:rsidRPr="00933E79">
        <w:rPr>
          <w:rFonts w:ascii="New times roman" w:hAnsi="New times roman"/>
          <w:sz w:val="24"/>
          <w:szCs w:val="24"/>
        </w:rPr>
        <w:t xml:space="preserve">social exclusion expecially in rural areas has been a major issue </w:t>
      </w:r>
      <w:r w:rsidRPr="00933E79">
        <w:rPr>
          <w:rFonts w:ascii="New times roman" w:hAnsi="New times roman"/>
          <w:sz w:val="24"/>
          <w:szCs w:val="24"/>
        </w:rPr>
        <w:t>School A is doing quite well to promote inclusion</w:t>
      </w:r>
      <w:r w:rsidR="00D361DA" w:rsidRPr="00933E79">
        <w:rPr>
          <w:rFonts w:ascii="New times roman" w:hAnsi="New times roman"/>
          <w:sz w:val="24"/>
          <w:szCs w:val="24"/>
        </w:rPr>
        <w:t>.</w:t>
      </w:r>
      <w:r w:rsidR="007A793C" w:rsidRPr="00933E79">
        <w:rPr>
          <w:rFonts w:ascii="New times roman" w:hAnsi="New times roman"/>
          <w:sz w:val="24"/>
          <w:szCs w:val="24"/>
        </w:rPr>
        <w:t xml:space="preserve"> </w:t>
      </w:r>
      <w:r w:rsidR="00151E28" w:rsidRPr="00933E79">
        <w:rPr>
          <w:rFonts w:ascii="New times roman" w:hAnsi="New times roman"/>
          <w:sz w:val="24"/>
          <w:szCs w:val="24"/>
        </w:rPr>
        <w:t xml:space="preserve"> </w:t>
      </w:r>
      <w:r w:rsidR="007A793C" w:rsidRPr="00933E79">
        <w:rPr>
          <w:rFonts w:ascii="New times roman" w:hAnsi="New times roman"/>
          <w:sz w:val="24"/>
          <w:szCs w:val="24"/>
        </w:rPr>
        <w:t xml:space="preserve">in 2007 </w:t>
      </w:r>
      <w:r w:rsidR="00151E28" w:rsidRPr="00933E79">
        <w:rPr>
          <w:rFonts w:ascii="New times roman" w:hAnsi="New times roman"/>
          <w:sz w:val="24"/>
          <w:szCs w:val="24"/>
        </w:rPr>
        <w:t xml:space="preserve">in order to </w:t>
      </w:r>
      <w:r w:rsidR="007A793C" w:rsidRPr="00933E79">
        <w:rPr>
          <w:rFonts w:ascii="New times roman" w:hAnsi="New times roman"/>
          <w:sz w:val="24"/>
          <w:szCs w:val="24"/>
        </w:rPr>
        <w:t xml:space="preserve">try to </w:t>
      </w:r>
      <w:r w:rsidR="00151E28" w:rsidRPr="00933E79">
        <w:rPr>
          <w:rFonts w:ascii="New times roman" w:hAnsi="New times roman"/>
          <w:sz w:val="24"/>
          <w:szCs w:val="24"/>
        </w:rPr>
        <w:t>improve access to schools for children in rural areas the</w:t>
      </w:r>
      <w:r w:rsidR="007A793C" w:rsidRPr="00933E79">
        <w:rPr>
          <w:rFonts w:ascii="New times roman" w:hAnsi="New times roman"/>
          <w:sz w:val="24"/>
          <w:szCs w:val="24"/>
        </w:rPr>
        <w:t xml:space="preserve"> Chinese</w:t>
      </w:r>
      <w:r w:rsidR="00151E28" w:rsidRPr="00933E79">
        <w:rPr>
          <w:rFonts w:ascii="New times roman" w:hAnsi="New times roman"/>
          <w:sz w:val="24"/>
          <w:szCs w:val="24"/>
        </w:rPr>
        <w:t xml:space="preserve"> </w:t>
      </w:r>
      <w:r w:rsidR="00870DF5" w:rsidRPr="00933E79">
        <w:rPr>
          <w:rFonts w:ascii="New times roman" w:hAnsi="New times roman"/>
          <w:sz w:val="24"/>
          <w:szCs w:val="24"/>
        </w:rPr>
        <w:t>government developed</w:t>
      </w:r>
      <w:r w:rsidR="00151E28" w:rsidRPr="00933E79">
        <w:rPr>
          <w:rFonts w:ascii="New times roman" w:hAnsi="New times roman"/>
          <w:sz w:val="24"/>
          <w:szCs w:val="24"/>
        </w:rPr>
        <w:t xml:space="preserve"> </w:t>
      </w:r>
      <w:r w:rsidR="007A793C" w:rsidRPr="00933E79">
        <w:rPr>
          <w:rFonts w:ascii="New times roman" w:hAnsi="New times roman"/>
          <w:sz w:val="24"/>
          <w:szCs w:val="24"/>
        </w:rPr>
        <w:t>the rural boarding school programme as a means of tackling poverty as a root cause of non-attendance wavering miscellaneous fees and providing boarding allowances and free text books for children of poor families</w:t>
      </w:r>
      <w:r w:rsidR="00D361DA" w:rsidRPr="00933E79">
        <w:rPr>
          <w:rFonts w:ascii="New times roman" w:hAnsi="New times roman"/>
          <w:sz w:val="24"/>
          <w:szCs w:val="24"/>
        </w:rPr>
        <w:t>. A</w:t>
      </w:r>
      <w:r w:rsidR="007A793C" w:rsidRPr="00933E79">
        <w:rPr>
          <w:rFonts w:ascii="New times roman" w:hAnsi="New times roman"/>
          <w:sz w:val="24"/>
          <w:szCs w:val="24"/>
        </w:rPr>
        <w:t xml:space="preserve"> further initiative in 2006 was introduced in order to protect street children this includes basic provision of food, hygiene and education according to need,</w:t>
      </w:r>
      <w:r w:rsidR="00D361DA" w:rsidRPr="00933E79">
        <w:rPr>
          <w:rFonts w:ascii="New times roman" w:hAnsi="New times roman"/>
          <w:sz w:val="24"/>
          <w:szCs w:val="24"/>
        </w:rPr>
        <w:t xml:space="preserve"> </w:t>
      </w:r>
      <w:r w:rsidR="00870DF5" w:rsidRPr="00933E79">
        <w:rPr>
          <w:rFonts w:ascii="New times roman" w:hAnsi="New times roman"/>
          <w:sz w:val="24"/>
          <w:szCs w:val="24"/>
        </w:rPr>
        <w:t xml:space="preserve"> both of these programmes can be linked to Maslow’s Theory of needs one of the biggest issues china has</w:t>
      </w:r>
      <w:r w:rsidR="00D361DA" w:rsidRPr="00933E79">
        <w:rPr>
          <w:rFonts w:ascii="New times roman" w:hAnsi="New times roman"/>
          <w:sz w:val="24"/>
          <w:szCs w:val="24"/>
        </w:rPr>
        <w:t xml:space="preserve"> is that</w:t>
      </w:r>
      <w:r w:rsidR="007A793C" w:rsidRPr="00933E79">
        <w:rPr>
          <w:rFonts w:ascii="New times roman" w:hAnsi="New times roman"/>
          <w:sz w:val="24"/>
          <w:szCs w:val="24"/>
        </w:rPr>
        <w:t xml:space="preserve"> although since 1987 the Chinese government has sa</w:t>
      </w:r>
      <w:r w:rsidR="00BB02FC" w:rsidRPr="00933E79">
        <w:rPr>
          <w:rFonts w:ascii="New times roman" w:hAnsi="New times roman"/>
          <w:sz w:val="24"/>
          <w:szCs w:val="24"/>
        </w:rPr>
        <w:t>id</w:t>
      </w:r>
      <w:r w:rsidR="007A793C" w:rsidRPr="00933E79">
        <w:rPr>
          <w:rFonts w:ascii="New times roman" w:hAnsi="New times roman"/>
          <w:sz w:val="24"/>
          <w:szCs w:val="24"/>
        </w:rPr>
        <w:t xml:space="preserve"> it has attached a great importance to special needs </w:t>
      </w:r>
      <w:r w:rsidR="00BB02FC" w:rsidRPr="00933E79">
        <w:rPr>
          <w:rFonts w:ascii="New times roman" w:hAnsi="New times roman"/>
          <w:sz w:val="24"/>
          <w:szCs w:val="24"/>
        </w:rPr>
        <w:t xml:space="preserve">only 4.6% of an estimated 8 million disabled children are attending a school of any kind </w:t>
      </w:r>
      <w:r w:rsidR="00D361DA" w:rsidRPr="00933E79">
        <w:rPr>
          <w:rFonts w:ascii="New times roman" w:hAnsi="New times roman"/>
          <w:sz w:val="24"/>
          <w:szCs w:val="24"/>
        </w:rPr>
        <w:t xml:space="preserve">and </w:t>
      </w:r>
      <w:r w:rsidR="00BB02FC" w:rsidRPr="00933E79">
        <w:rPr>
          <w:rFonts w:ascii="New times roman" w:hAnsi="New times roman"/>
          <w:sz w:val="24"/>
          <w:szCs w:val="24"/>
        </w:rPr>
        <w:t xml:space="preserve">girls are </w:t>
      </w:r>
      <w:r w:rsidR="00D361DA" w:rsidRPr="00933E79">
        <w:rPr>
          <w:rFonts w:ascii="New times roman" w:hAnsi="New times roman"/>
          <w:sz w:val="24"/>
          <w:szCs w:val="24"/>
        </w:rPr>
        <w:t xml:space="preserve">not </w:t>
      </w:r>
      <w:r w:rsidR="00BB02FC" w:rsidRPr="00933E79">
        <w:rPr>
          <w:rFonts w:ascii="New times roman" w:hAnsi="New times roman"/>
          <w:sz w:val="24"/>
          <w:szCs w:val="24"/>
        </w:rPr>
        <w:t>regarded as a good financial or educational investment by many parents in poor communities</w:t>
      </w:r>
      <w:r w:rsidR="00D361DA" w:rsidRPr="00933E79">
        <w:rPr>
          <w:rFonts w:ascii="New times roman" w:hAnsi="New times roman"/>
          <w:sz w:val="24"/>
          <w:szCs w:val="24"/>
        </w:rPr>
        <w:t xml:space="preserve"> and so have a low attendance rate</w:t>
      </w:r>
      <w:r w:rsidR="00BB02FC" w:rsidRPr="00933E79">
        <w:rPr>
          <w:rFonts w:ascii="New times roman" w:hAnsi="New times roman"/>
          <w:sz w:val="24"/>
          <w:szCs w:val="24"/>
        </w:rPr>
        <w:t xml:space="preserve">. Although they have a long way to go in order to develop inclusive education, they are trying to address issues that are overwhelmingly present in their society. </w:t>
      </w:r>
      <w:r w:rsidR="00BB02FC" w:rsidRPr="00F9698A">
        <w:rPr>
          <w:rFonts w:ascii="New times roman" w:hAnsi="New times roman"/>
          <w:sz w:val="24"/>
          <w:szCs w:val="24"/>
        </w:rPr>
        <w:t>Wilson (2008)</w:t>
      </w:r>
    </w:p>
    <w:p w14:paraId="705ECDB2" w14:textId="77777777" w:rsidR="004C2D54" w:rsidRPr="00933E79" w:rsidRDefault="004C2D54" w:rsidP="00933E79">
      <w:pPr>
        <w:pStyle w:val="ListParagraph"/>
        <w:spacing w:after="0" w:line="240" w:lineRule="auto"/>
        <w:ind w:left="283" w:right="283"/>
        <w:jc w:val="both"/>
        <w:rPr>
          <w:rFonts w:ascii="New times roman" w:hAnsi="New times roman"/>
          <w:sz w:val="24"/>
          <w:szCs w:val="24"/>
        </w:rPr>
      </w:pPr>
    </w:p>
    <w:p w14:paraId="1BF617D4" w14:textId="5620B76D" w:rsidR="004C2D54" w:rsidRPr="00933E79" w:rsidRDefault="004C2D54" w:rsidP="00933E79">
      <w:pPr>
        <w:pStyle w:val="ListParagraph"/>
        <w:spacing w:after="0" w:line="240" w:lineRule="auto"/>
        <w:ind w:left="283" w:right="283"/>
        <w:jc w:val="both"/>
        <w:rPr>
          <w:rFonts w:ascii="New times roman" w:hAnsi="New times roman"/>
          <w:sz w:val="24"/>
          <w:szCs w:val="24"/>
        </w:rPr>
      </w:pPr>
    </w:p>
    <w:p w14:paraId="4AFCF210" w14:textId="77777777" w:rsidR="004C2D54" w:rsidRPr="00933E79" w:rsidRDefault="004C2D54" w:rsidP="00933E79">
      <w:pPr>
        <w:pStyle w:val="ListParagraph"/>
        <w:spacing w:after="0" w:line="240" w:lineRule="auto"/>
        <w:ind w:left="283" w:right="283"/>
        <w:jc w:val="both"/>
        <w:rPr>
          <w:rFonts w:ascii="New times roman" w:hAnsi="New times roman"/>
          <w:sz w:val="24"/>
          <w:szCs w:val="24"/>
        </w:rPr>
      </w:pPr>
    </w:p>
    <w:p w14:paraId="16456381" w14:textId="4468F826" w:rsidR="00153F0C" w:rsidRPr="00933E79" w:rsidRDefault="00BF1A64" w:rsidP="00933E79">
      <w:pPr>
        <w:pStyle w:val="ListParagraph"/>
        <w:spacing w:after="0"/>
        <w:ind w:left="283" w:right="283"/>
        <w:jc w:val="both"/>
        <w:rPr>
          <w:rFonts w:ascii="New times roman" w:hAnsi="New times roman"/>
          <w:sz w:val="24"/>
          <w:szCs w:val="24"/>
        </w:rPr>
      </w:pPr>
      <w:r w:rsidRPr="00933E79">
        <w:rPr>
          <w:rFonts w:ascii="New times roman" w:hAnsi="New times roman"/>
          <w:sz w:val="24"/>
          <w:szCs w:val="24"/>
        </w:rPr>
        <w:t>In conclusion one can clearly see that although social exclusion is being targeted by government not enough money is being passed to schools in order for them to develop to their fullest allowing inclusion for all expecially in poorer countries where greater issues of inequality are. Much more work needs to be done in order to achieve what the Dakar global leaders agreed to seeing as still only half of the worlds countries have ensured that all children go to primary school , 121 million children currently remain out of school due to social exclusion  although progress has been made so much more needs to be done. More money needs to be allocated to education and fighting poverty as well as developing working programmes that allow inclusion for all information and working programmes need to be shared with those countries that are failing in these areas</w:t>
      </w:r>
      <w:r w:rsidR="00933E79" w:rsidRPr="00933E79">
        <w:rPr>
          <w:rFonts w:ascii="New times roman" w:hAnsi="New times roman"/>
          <w:sz w:val="24"/>
          <w:szCs w:val="24"/>
        </w:rPr>
        <w:t xml:space="preserve">. We need to continue doing research and improve by using theories to better ourselves and educate ourselves in what works and adapt to progress. </w:t>
      </w:r>
    </w:p>
    <w:p w14:paraId="1AC6EAD7" w14:textId="77777777" w:rsidR="00F6118F" w:rsidRDefault="00F6118F" w:rsidP="00933E79">
      <w:pPr>
        <w:pStyle w:val="ListParagraph"/>
      </w:pPr>
    </w:p>
    <w:p w14:paraId="2788AE3B" w14:textId="78E308F4" w:rsidR="00F6118F" w:rsidRDefault="00F6118F" w:rsidP="00727615"/>
    <w:p w14:paraId="6755979D" w14:textId="77777777" w:rsidR="00825F06" w:rsidRDefault="00825F06" w:rsidP="00825F06">
      <w:pPr>
        <w:ind w:right="283"/>
        <w:jc w:val="both"/>
      </w:pPr>
    </w:p>
    <w:p w14:paraId="67C0BE1B" w14:textId="7DC08452" w:rsidR="00C97172" w:rsidRPr="000A43F7" w:rsidRDefault="00B26F23" w:rsidP="000A43F7">
      <w:pPr>
        <w:ind w:left="283" w:right="283"/>
        <w:jc w:val="center"/>
        <w:rPr>
          <w:rFonts w:ascii="New times roman" w:hAnsi="New times roman"/>
          <w:sz w:val="24"/>
          <w:szCs w:val="24"/>
        </w:rPr>
      </w:pPr>
      <w:r w:rsidRPr="000A43F7">
        <w:rPr>
          <w:rFonts w:ascii="New times roman" w:hAnsi="New times roman"/>
          <w:sz w:val="24"/>
          <w:szCs w:val="24"/>
        </w:rPr>
        <w:t>REFERENCES</w:t>
      </w:r>
    </w:p>
    <w:p w14:paraId="3F7062E7" w14:textId="5DDEA94B" w:rsidR="00FB2A92" w:rsidRPr="000A43F7" w:rsidRDefault="00FB2A92" w:rsidP="000A43F7">
      <w:pPr>
        <w:spacing w:before="240"/>
        <w:ind w:left="283" w:right="283"/>
        <w:jc w:val="both"/>
        <w:rPr>
          <w:rFonts w:ascii="New times roman" w:hAnsi="New times roman"/>
          <w:sz w:val="24"/>
          <w:szCs w:val="24"/>
        </w:rPr>
      </w:pPr>
      <w:r w:rsidRPr="000A43F7">
        <w:rPr>
          <w:rFonts w:ascii="New times roman" w:hAnsi="New times roman"/>
          <w:sz w:val="24"/>
          <w:szCs w:val="24"/>
        </w:rPr>
        <w:t xml:space="preserve">Boronski, T and Hassan, N (2015) </w:t>
      </w:r>
      <w:r w:rsidRPr="000A43F7">
        <w:rPr>
          <w:rFonts w:ascii="New times roman" w:hAnsi="New times roman"/>
          <w:i/>
          <w:iCs/>
          <w:sz w:val="24"/>
          <w:szCs w:val="24"/>
        </w:rPr>
        <w:t>Sociology of Education</w:t>
      </w:r>
      <w:r w:rsidRPr="000A43F7">
        <w:rPr>
          <w:rFonts w:ascii="New times roman" w:hAnsi="New times roman"/>
          <w:sz w:val="24"/>
          <w:szCs w:val="24"/>
        </w:rPr>
        <w:t xml:space="preserve"> London: Sage publications ltd</w:t>
      </w:r>
    </w:p>
    <w:p w14:paraId="36F06E0B" w14:textId="1C106446" w:rsidR="00095459" w:rsidRDefault="00856EAA" w:rsidP="00F9698A">
      <w:pPr>
        <w:spacing w:before="240"/>
        <w:ind w:left="283" w:right="283"/>
        <w:jc w:val="both"/>
        <w:rPr>
          <w:rFonts w:ascii="New times roman" w:hAnsi="New times roman"/>
          <w:sz w:val="24"/>
          <w:szCs w:val="24"/>
        </w:rPr>
      </w:pPr>
      <w:r w:rsidRPr="000A43F7">
        <w:rPr>
          <w:rFonts w:ascii="New times roman" w:hAnsi="New times roman"/>
          <w:sz w:val="24"/>
          <w:szCs w:val="24"/>
        </w:rPr>
        <w:t xml:space="preserve">Cambridge English Dictionary (2020) </w:t>
      </w:r>
      <w:r w:rsidRPr="000A43F7">
        <w:rPr>
          <w:rFonts w:ascii="New times roman" w:hAnsi="New times roman"/>
          <w:i/>
          <w:iCs/>
          <w:sz w:val="24"/>
          <w:szCs w:val="24"/>
        </w:rPr>
        <w:t>definition of exclusion</w:t>
      </w:r>
      <w:r w:rsidRPr="000A43F7">
        <w:rPr>
          <w:rFonts w:ascii="New times roman" w:hAnsi="New times roman"/>
          <w:sz w:val="24"/>
          <w:szCs w:val="24"/>
        </w:rPr>
        <w:t xml:space="preserve"> Available at: </w:t>
      </w:r>
      <w:r w:rsidRPr="000A43F7">
        <w:rPr>
          <w:rFonts w:ascii="New times roman" w:hAnsi="New times roman"/>
          <w:color w:val="3333FF"/>
          <w:sz w:val="24"/>
          <w:szCs w:val="24"/>
          <w:u w:val="single"/>
        </w:rPr>
        <w:t>http://dictionary.cambridge.org&gt;exclusion</w:t>
      </w:r>
      <w:r w:rsidRPr="000A43F7">
        <w:rPr>
          <w:rFonts w:ascii="New times roman" w:hAnsi="New times roman"/>
          <w:color w:val="3333FF"/>
          <w:sz w:val="24"/>
          <w:szCs w:val="24"/>
        </w:rPr>
        <w:t xml:space="preserve"> </w:t>
      </w:r>
      <w:r w:rsidRPr="000A43F7">
        <w:rPr>
          <w:rFonts w:ascii="New times roman" w:hAnsi="New times roman"/>
          <w:sz w:val="24"/>
          <w:szCs w:val="24"/>
        </w:rPr>
        <w:t>(Accessed Aug 20</w:t>
      </w:r>
      <w:r w:rsidRPr="000A43F7">
        <w:rPr>
          <w:rFonts w:ascii="New times roman" w:hAnsi="New times roman"/>
          <w:sz w:val="24"/>
          <w:szCs w:val="24"/>
          <w:vertAlign w:val="superscript"/>
        </w:rPr>
        <w:t>th</w:t>
      </w:r>
      <w:r w:rsidRPr="000A43F7">
        <w:rPr>
          <w:rFonts w:ascii="New times roman" w:hAnsi="New times roman"/>
          <w:sz w:val="24"/>
          <w:szCs w:val="24"/>
        </w:rPr>
        <w:t xml:space="preserve"> 2020)</w:t>
      </w:r>
    </w:p>
    <w:p w14:paraId="73763083" w14:textId="183EA945" w:rsidR="00A67F49" w:rsidRPr="000A43F7" w:rsidRDefault="00B26F23" w:rsidP="000A43F7">
      <w:pPr>
        <w:ind w:left="283" w:right="283"/>
        <w:jc w:val="both"/>
        <w:rPr>
          <w:rFonts w:ascii="New times roman" w:hAnsi="New times roman"/>
          <w:sz w:val="24"/>
          <w:szCs w:val="24"/>
        </w:rPr>
      </w:pPr>
      <w:r w:rsidRPr="000A43F7">
        <w:rPr>
          <w:rFonts w:ascii="New times roman" w:hAnsi="New times roman"/>
          <w:sz w:val="24"/>
          <w:szCs w:val="24"/>
        </w:rPr>
        <w:t xml:space="preserve">Daly, M (unknown date) </w:t>
      </w:r>
      <w:r w:rsidRPr="000A43F7">
        <w:rPr>
          <w:rFonts w:ascii="New times roman" w:hAnsi="New times roman"/>
          <w:i/>
          <w:iCs/>
          <w:sz w:val="24"/>
          <w:szCs w:val="24"/>
        </w:rPr>
        <w:t>Social exclusion as a concept and policy template in the European union</w:t>
      </w:r>
      <w:r w:rsidRPr="000A43F7">
        <w:rPr>
          <w:rFonts w:ascii="New times roman" w:hAnsi="New times roman"/>
          <w:sz w:val="24"/>
          <w:szCs w:val="24"/>
        </w:rPr>
        <w:t xml:space="preserve"> </w:t>
      </w:r>
      <w:r w:rsidRPr="000A43F7">
        <w:rPr>
          <w:rFonts w:ascii="New times roman" w:hAnsi="New times roman"/>
          <w:i/>
          <w:iCs/>
          <w:sz w:val="24"/>
          <w:szCs w:val="24"/>
        </w:rPr>
        <w:t>The Centre for European Studies working paper series</w:t>
      </w:r>
      <w:r w:rsidR="00A67F49" w:rsidRPr="000A43F7">
        <w:rPr>
          <w:rFonts w:ascii="New times roman" w:hAnsi="New times roman"/>
          <w:i/>
          <w:iCs/>
          <w:sz w:val="24"/>
          <w:szCs w:val="24"/>
        </w:rPr>
        <w:t xml:space="preserve"> #135</w:t>
      </w:r>
      <w:r w:rsidR="00A67F49" w:rsidRPr="000A43F7">
        <w:rPr>
          <w:rFonts w:ascii="New times roman" w:hAnsi="New times roman"/>
          <w:sz w:val="24"/>
          <w:szCs w:val="24"/>
        </w:rPr>
        <w:t xml:space="preserve"> published </w:t>
      </w:r>
      <w:r w:rsidR="00253132" w:rsidRPr="000A43F7">
        <w:rPr>
          <w:rFonts w:ascii="New times roman" w:hAnsi="New times roman"/>
          <w:sz w:val="24"/>
          <w:szCs w:val="24"/>
        </w:rPr>
        <w:t>by:</w:t>
      </w:r>
      <w:r w:rsidR="00A67F49" w:rsidRPr="000A43F7">
        <w:rPr>
          <w:rFonts w:ascii="New times roman" w:hAnsi="New times roman"/>
          <w:sz w:val="24"/>
          <w:szCs w:val="24"/>
        </w:rPr>
        <w:t xml:space="preserve"> School of Sociology and social policy Queens University, Belfast. Available at</w:t>
      </w:r>
      <w:r w:rsidR="00A67F49" w:rsidRPr="000A43F7">
        <w:rPr>
          <w:rFonts w:ascii="New times roman" w:hAnsi="New times roman"/>
          <w:color w:val="3333FF"/>
          <w:sz w:val="24"/>
          <w:szCs w:val="24"/>
        </w:rPr>
        <w:t xml:space="preserve">:  </w:t>
      </w:r>
      <w:r w:rsidR="00A67F49" w:rsidRPr="000A43F7">
        <w:rPr>
          <w:rFonts w:ascii="New times roman" w:hAnsi="New times roman"/>
          <w:color w:val="3333FF"/>
          <w:sz w:val="24"/>
          <w:szCs w:val="24"/>
          <w:u w:val="single"/>
        </w:rPr>
        <w:t>http://aei.pitt.edu&gt;135 (PDF)</w:t>
      </w:r>
      <w:r w:rsidR="00A67F49" w:rsidRPr="000A43F7">
        <w:rPr>
          <w:rFonts w:ascii="New times roman" w:hAnsi="New times roman"/>
          <w:sz w:val="24"/>
          <w:szCs w:val="24"/>
        </w:rPr>
        <w:t xml:space="preserve"> (Accessed Aug 24</w:t>
      </w:r>
      <w:r w:rsidR="00A67F49" w:rsidRPr="000A43F7">
        <w:rPr>
          <w:rFonts w:ascii="New times roman" w:hAnsi="New times roman"/>
          <w:sz w:val="24"/>
          <w:szCs w:val="24"/>
          <w:vertAlign w:val="superscript"/>
        </w:rPr>
        <w:t>th</w:t>
      </w:r>
      <w:r w:rsidR="00A67F49" w:rsidRPr="000A43F7">
        <w:rPr>
          <w:rFonts w:ascii="New times roman" w:hAnsi="New times roman"/>
          <w:sz w:val="24"/>
          <w:szCs w:val="24"/>
        </w:rPr>
        <w:t xml:space="preserve"> 2020)</w:t>
      </w:r>
    </w:p>
    <w:p w14:paraId="1C76A72D" w14:textId="43C2367A" w:rsidR="00253132" w:rsidRPr="000A43F7" w:rsidRDefault="00A67F49" w:rsidP="000A43F7">
      <w:pPr>
        <w:spacing w:before="240"/>
        <w:ind w:left="283" w:right="283"/>
        <w:jc w:val="both"/>
        <w:rPr>
          <w:rFonts w:ascii="New times roman" w:hAnsi="New times roman"/>
          <w:sz w:val="24"/>
          <w:szCs w:val="24"/>
        </w:rPr>
      </w:pPr>
      <w:r w:rsidRPr="000A43F7">
        <w:rPr>
          <w:rFonts w:ascii="New times roman" w:hAnsi="New times roman"/>
          <w:sz w:val="24"/>
          <w:szCs w:val="24"/>
        </w:rPr>
        <w:t xml:space="preserve">Dictionary .com (2020) </w:t>
      </w:r>
      <w:r w:rsidR="00253132" w:rsidRPr="000A43F7">
        <w:rPr>
          <w:rFonts w:ascii="New times roman" w:hAnsi="New times roman"/>
          <w:i/>
          <w:iCs/>
          <w:sz w:val="24"/>
          <w:szCs w:val="24"/>
        </w:rPr>
        <w:t>definition of exclusion</w:t>
      </w:r>
      <w:r w:rsidR="00253132" w:rsidRPr="000A43F7">
        <w:rPr>
          <w:rFonts w:ascii="New times roman" w:hAnsi="New times roman"/>
          <w:sz w:val="24"/>
          <w:szCs w:val="24"/>
        </w:rPr>
        <w:t xml:space="preserve"> available at: </w:t>
      </w:r>
      <w:hyperlink r:id="rId13" w:history="1">
        <w:r w:rsidR="00253132" w:rsidRPr="000A43F7">
          <w:rPr>
            <w:rStyle w:val="Hyperlink"/>
            <w:rFonts w:ascii="New times roman" w:hAnsi="New times roman"/>
            <w:sz w:val="24"/>
            <w:szCs w:val="24"/>
          </w:rPr>
          <w:t>http://dictionary.com/browse/exclusion</w:t>
        </w:r>
      </w:hyperlink>
      <w:r w:rsidR="00253132" w:rsidRPr="000A43F7">
        <w:rPr>
          <w:rFonts w:ascii="New times roman" w:hAnsi="New times roman"/>
          <w:sz w:val="24"/>
          <w:szCs w:val="24"/>
        </w:rPr>
        <w:t xml:space="preserve"> (Accessed Aug 24th 2020)</w:t>
      </w:r>
    </w:p>
    <w:p w14:paraId="5A487E79" w14:textId="01564EF9" w:rsidR="00C065E5" w:rsidRDefault="00C065E5" w:rsidP="000A43F7">
      <w:pPr>
        <w:pStyle w:val="Heading1"/>
        <w:shd w:val="clear" w:color="auto" w:fill="FFFFFF"/>
        <w:spacing w:before="0" w:after="300"/>
        <w:ind w:left="283" w:right="283"/>
        <w:jc w:val="both"/>
        <w:textAlignment w:val="baseline"/>
        <w:rPr>
          <w:rFonts w:ascii="New times roman" w:hAnsi="New times roman"/>
          <w:color w:val="auto"/>
          <w:sz w:val="24"/>
          <w:szCs w:val="24"/>
        </w:rPr>
      </w:pPr>
      <w:r w:rsidRPr="00C065E5">
        <w:rPr>
          <w:rFonts w:ascii="New times roman" w:hAnsi="New times roman"/>
          <w:color w:val="auto"/>
          <w:sz w:val="24"/>
          <w:szCs w:val="24"/>
        </w:rPr>
        <w:t>Gov.uk (2014)</w:t>
      </w:r>
      <w:r w:rsidRPr="00C065E5">
        <w:rPr>
          <w:rFonts w:ascii="New times roman" w:hAnsi="New times roman"/>
          <w:i/>
          <w:iCs/>
          <w:color w:val="auto"/>
          <w:sz w:val="24"/>
          <w:szCs w:val="24"/>
        </w:rPr>
        <w:t xml:space="preserve">statutory framework for early years foundation stage in education. </w:t>
      </w:r>
      <w:r w:rsidRPr="00C065E5">
        <w:rPr>
          <w:rFonts w:ascii="New times roman" w:hAnsi="New times roman"/>
          <w:color w:val="auto"/>
          <w:sz w:val="24"/>
          <w:szCs w:val="24"/>
        </w:rPr>
        <w:t>Available at:</w:t>
      </w:r>
      <w:r w:rsidRPr="00C065E5">
        <w:t xml:space="preserve"> </w:t>
      </w:r>
      <w:hyperlink r:id="rId14" w:history="1">
        <w:r w:rsidRPr="0076582D">
          <w:rPr>
            <w:rStyle w:val="Hyperlink"/>
            <w:rFonts w:ascii="New times roman" w:hAnsi="New times roman"/>
            <w:sz w:val="24"/>
            <w:szCs w:val="24"/>
          </w:rPr>
          <w:t>https://www.gov.uk/government/publications/early-years-foundation-stage-framework--2</w:t>
        </w:r>
      </w:hyperlink>
      <w:r>
        <w:rPr>
          <w:rFonts w:ascii="New times roman" w:hAnsi="New times roman"/>
          <w:color w:val="auto"/>
          <w:sz w:val="24"/>
          <w:szCs w:val="24"/>
        </w:rPr>
        <w:t xml:space="preserve"> (Accessed</w:t>
      </w:r>
      <w:r w:rsidR="00F9698A">
        <w:rPr>
          <w:rFonts w:ascii="New times roman" w:hAnsi="New times roman"/>
          <w:color w:val="auto"/>
          <w:sz w:val="24"/>
          <w:szCs w:val="24"/>
        </w:rPr>
        <w:t xml:space="preserve">: </w:t>
      </w:r>
      <w:r>
        <w:rPr>
          <w:rFonts w:ascii="New times roman" w:hAnsi="New times roman"/>
          <w:color w:val="auto"/>
          <w:sz w:val="24"/>
          <w:szCs w:val="24"/>
        </w:rPr>
        <w:t>Sep 2020)</w:t>
      </w:r>
      <w:r>
        <w:rPr>
          <w:rFonts w:ascii="New times roman" w:hAnsi="New times roman"/>
          <w:color w:val="auto"/>
          <w:sz w:val="24"/>
          <w:szCs w:val="24"/>
        </w:rPr>
        <w:br/>
      </w:r>
    </w:p>
    <w:p w14:paraId="6E6AC60C" w14:textId="52B09FD8" w:rsidR="00D127D3" w:rsidRPr="00D127D3" w:rsidRDefault="00D127D3" w:rsidP="00D127D3">
      <w:pPr>
        <w:pStyle w:val="NormalWeb"/>
        <w:spacing w:before="0" w:beforeAutospacing="0" w:after="0" w:afterAutospacing="0"/>
        <w:ind w:left="283"/>
      </w:pPr>
      <w:r w:rsidRPr="00D127D3">
        <w:rPr>
          <w:rFonts w:ascii="New times roman" w:eastAsiaTheme="minorEastAsia" w:hAnsi="New times roman" w:cstheme="minorBidi"/>
          <w:color w:val="000000" w:themeColor="text1"/>
          <w:kern w:val="24"/>
        </w:rPr>
        <w:t xml:space="preserve">Gov.wales (2015) </w:t>
      </w:r>
      <w:r w:rsidRPr="00D127D3">
        <w:rPr>
          <w:rFonts w:ascii="New times roman" w:eastAsiaTheme="minorEastAsia" w:hAnsi="New times roman" w:cstheme="minorBidi"/>
          <w:i/>
          <w:iCs/>
          <w:color w:val="000000" w:themeColor="text1"/>
          <w:kern w:val="24"/>
        </w:rPr>
        <w:t xml:space="preserve">Pupil Deprivation Grant  </w:t>
      </w:r>
      <w:r w:rsidRPr="00D127D3">
        <w:rPr>
          <w:rFonts w:ascii="New times roman" w:eastAsiaTheme="minorEastAsia" w:hAnsi="New times roman" w:cstheme="minorBidi"/>
          <w:color w:val="000000" w:themeColor="text1"/>
          <w:kern w:val="24"/>
        </w:rPr>
        <w:t xml:space="preserve">Available </w:t>
      </w:r>
      <w:r>
        <w:rPr>
          <w:rFonts w:ascii="New times roman" w:eastAsiaTheme="minorEastAsia" w:hAnsi="New times roman" w:cstheme="minorBidi"/>
          <w:color w:val="000000" w:themeColor="text1"/>
          <w:kern w:val="24"/>
        </w:rPr>
        <w:t xml:space="preserve">                                                                                                                                                     </w:t>
      </w:r>
      <w:r w:rsidRPr="00D127D3">
        <w:rPr>
          <w:rFonts w:ascii="New times roman" w:eastAsiaTheme="minorEastAsia" w:hAnsi="New times roman" w:cstheme="minorBidi"/>
          <w:color w:val="000000" w:themeColor="text1"/>
          <w:kern w:val="24"/>
        </w:rPr>
        <w:t>at</w:t>
      </w:r>
      <w:r w:rsidRPr="00D127D3">
        <w:rPr>
          <w:rFonts w:ascii="New times roman" w:eastAsiaTheme="minorEastAsia" w:hAnsi="New times roman" w:cstheme="minorBidi"/>
          <w:i/>
          <w:iCs/>
          <w:color w:val="000000" w:themeColor="text1"/>
          <w:kern w:val="24"/>
        </w:rPr>
        <w:t>:</w:t>
      </w:r>
      <w:hyperlink r:id="rId15" w:history="1">
        <w:r w:rsidRPr="0076582D">
          <w:rPr>
            <w:rStyle w:val="Hyperlink"/>
            <w:rFonts w:ascii="New times roman" w:eastAsiaTheme="minorEastAsia" w:hAnsi="New times roman" w:cstheme="minorBidi"/>
            <w:kern w:val="24"/>
          </w:rPr>
          <w:t>https</w:t>
        </w:r>
      </w:hyperlink>
      <w:hyperlink r:id="rId16" w:history="1">
        <w:r w:rsidRPr="00D127D3">
          <w:rPr>
            <w:rFonts w:ascii="New times roman" w:eastAsiaTheme="minorEastAsia" w:hAnsi="New times roman" w:cstheme="minorBidi"/>
            <w:color w:val="3333FF"/>
            <w:kern w:val="24"/>
            <w:u w:val="single"/>
          </w:rPr>
          <w:t>://gov.wales/sites/default/files/publications/2018-03/pupil-deprivation-grant-essential-guidance.pdf</w:t>
        </w:r>
      </w:hyperlink>
      <w:r w:rsidRPr="00D127D3">
        <w:rPr>
          <w:rFonts w:ascii="New times roman" w:eastAsiaTheme="minorEastAsia" w:hAnsi="New times roman" w:cstheme="minorBidi"/>
          <w:color w:val="000000" w:themeColor="text1"/>
          <w:kern w:val="24"/>
        </w:rPr>
        <w:t xml:space="preserve"> (Accessed Aug 2020)</w:t>
      </w:r>
    </w:p>
    <w:p w14:paraId="50AE5CC6" w14:textId="6D8619F8" w:rsidR="00D127D3" w:rsidRDefault="00D127D3" w:rsidP="00D127D3"/>
    <w:p w14:paraId="14B393B4" w14:textId="77777777" w:rsidR="00F9698A" w:rsidRPr="000A43F7" w:rsidRDefault="00F9698A" w:rsidP="00F9698A">
      <w:pPr>
        <w:spacing w:before="240"/>
        <w:ind w:left="283" w:right="283"/>
        <w:jc w:val="both"/>
        <w:rPr>
          <w:rFonts w:ascii="New times roman" w:hAnsi="New times roman"/>
          <w:sz w:val="24"/>
          <w:szCs w:val="24"/>
        </w:rPr>
      </w:pPr>
      <w:r w:rsidRPr="000A43F7">
        <w:rPr>
          <w:rFonts w:ascii="New times roman" w:hAnsi="New times roman"/>
          <w:sz w:val="24"/>
          <w:szCs w:val="24"/>
        </w:rPr>
        <w:t xml:space="preserve">Hirsch, D (2007) </w:t>
      </w:r>
      <w:r w:rsidRPr="000A43F7">
        <w:rPr>
          <w:rFonts w:ascii="New times roman" w:hAnsi="New times roman"/>
          <w:i/>
          <w:iCs/>
          <w:sz w:val="24"/>
          <w:szCs w:val="24"/>
        </w:rPr>
        <w:t xml:space="preserve">Experiences of poverty and educational disadvantage </w:t>
      </w:r>
      <w:r w:rsidRPr="000A43F7">
        <w:rPr>
          <w:rFonts w:ascii="New times roman" w:hAnsi="New times roman"/>
          <w:sz w:val="24"/>
          <w:szCs w:val="24"/>
        </w:rPr>
        <w:t xml:space="preserve">Available at </w:t>
      </w:r>
      <w:hyperlink r:id="rId17" w:history="1">
        <w:r w:rsidRPr="000A43F7">
          <w:rPr>
            <w:rStyle w:val="Hyperlink"/>
            <w:rFonts w:ascii="New times roman" w:hAnsi="New times roman"/>
            <w:i/>
            <w:iCs/>
            <w:sz w:val="24"/>
            <w:szCs w:val="24"/>
          </w:rPr>
          <w:t>https</w:t>
        </w:r>
        <w:r w:rsidRPr="000A43F7">
          <w:rPr>
            <w:rStyle w:val="Hyperlink"/>
            <w:rFonts w:ascii="New times roman" w:hAnsi="New times roman"/>
            <w:sz w:val="24"/>
            <w:szCs w:val="24"/>
          </w:rPr>
          <w:t>://www.jrf.org.uk/report/experiences-poverty-and-educational-disadvantage</w:t>
        </w:r>
      </w:hyperlink>
      <w:r w:rsidRPr="000A43F7">
        <w:rPr>
          <w:rFonts w:ascii="New times roman" w:hAnsi="New times roman"/>
          <w:sz w:val="24"/>
          <w:szCs w:val="24"/>
        </w:rPr>
        <w:t xml:space="preserve"> (accessed sept 1st 2020) </w:t>
      </w:r>
    </w:p>
    <w:p w14:paraId="4C9F41FE" w14:textId="396613BF" w:rsidR="00F9698A" w:rsidRPr="00F9698A" w:rsidRDefault="00F9698A" w:rsidP="00F9698A">
      <w:pPr>
        <w:spacing w:before="240"/>
        <w:ind w:left="283" w:right="283"/>
        <w:jc w:val="both"/>
        <w:rPr>
          <w:rFonts w:ascii="New times roman" w:hAnsi="New times roman"/>
          <w:sz w:val="24"/>
          <w:szCs w:val="24"/>
        </w:rPr>
      </w:pPr>
      <w:r w:rsidRPr="000A43F7">
        <w:rPr>
          <w:rFonts w:ascii="New times roman" w:hAnsi="New times roman"/>
          <w:sz w:val="24"/>
          <w:szCs w:val="24"/>
        </w:rPr>
        <w:t xml:space="preserve">Levitas, R (2005) </w:t>
      </w:r>
      <w:r w:rsidRPr="000A43F7">
        <w:rPr>
          <w:rFonts w:ascii="New times roman" w:hAnsi="New times roman"/>
          <w:i/>
          <w:iCs/>
          <w:sz w:val="24"/>
          <w:szCs w:val="24"/>
        </w:rPr>
        <w:t>the inclusive society?</w:t>
      </w:r>
      <w:r w:rsidRPr="000A43F7">
        <w:rPr>
          <w:rFonts w:ascii="New times roman" w:hAnsi="New times roman"/>
          <w:color w:val="333333"/>
          <w:spacing w:val="4"/>
          <w:sz w:val="24"/>
          <w:szCs w:val="24"/>
          <w:shd w:val="clear" w:color="auto" w:fill="FCFCFC"/>
        </w:rPr>
        <w:t xml:space="preserve"> London: Palgrave Macmillan</w:t>
      </w:r>
    </w:p>
    <w:p w14:paraId="1F95496E" w14:textId="6373AFFC" w:rsidR="00B813FB" w:rsidRPr="000A43F7" w:rsidRDefault="002343BF" w:rsidP="000A43F7">
      <w:pPr>
        <w:pStyle w:val="Heading1"/>
        <w:shd w:val="clear" w:color="auto" w:fill="FFFFFF"/>
        <w:spacing w:before="0" w:after="300"/>
        <w:ind w:left="283" w:right="283"/>
        <w:jc w:val="both"/>
        <w:textAlignment w:val="baseline"/>
        <w:rPr>
          <w:rFonts w:ascii="New times roman" w:eastAsia="Times New Roman" w:hAnsi="New times roman" w:cs="Times New Roman"/>
          <w:color w:val="1F1E1E"/>
          <w:kern w:val="36"/>
          <w:sz w:val="24"/>
          <w:szCs w:val="24"/>
          <w:lang w:eastAsia="en-GB"/>
        </w:rPr>
      </w:pPr>
      <w:r w:rsidRPr="000A43F7">
        <w:rPr>
          <w:rFonts w:ascii="New times roman" w:hAnsi="New times roman"/>
          <w:sz w:val="24"/>
          <w:szCs w:val="24"/>
        </w:rPr>
        <w:t>Moorhouse, D (2019)</w:t>
      </w:r>
      <w:r w:rsidR="00B813FB" w:rsidRPr="000A43F7">
        <w:rPr>
          <w:rFonts w:ascii="New times roman" w:eastAsia="Times New Roman" w:hAnsi="New times roman" w:cs="Times New Roman"/>
          <w:color w:val="1F1E1E"/>
          <w:kern w:val="36"/>
          <w:sz w:val="24"/>
          <w:szCs w:val="24"/>
          <w:lang w:eastAsia="en-GB"/>
        </w:rPr>
        <w:t xml:space="preserve"> </w:t>
      </w:r>
      <w:r w:rsidR="00B813FB" w:rsidRPr="000A43F7">
        <w:rPr>
          <w:rFonts w:ascii="New times roman" w:eastAsia="Times New Roman" w:hAnsi="New times roman" w:cs="Times New Roman"/>
          <w:i/>
          <w:iCs/>
          <w:color w:val="1F1E1E"/>
          <w:kern w:val="36"/>
          <w:sz w:val="24"/>
          <w:szCs w:val="24"/>
          <w:lang w:eastAsia="en-GB"/>
        </w:rPr>
        <w:t xml:space="preserve">A Brief History of UK education Through the Ages </w:t>
      </w:r>
      <w:r w:rsidR="00B813FB" w:rsidRPr="000A43F7">
        <w:rPr>
          <w:rFonts w:ascii="New times roman" w:eastAsia="Times New Roman" w:hAnsi="New times roman" w:cs="Times New Roman"/>
          <w:color w:val="1F1E1E"/>
          <w:kern w:val="36"/>
          <w:sz w:val="24"/>
          <w:szCs w:val="24"/>
          <w:lang w:eastAsia="en-GB"/>
        </w:rPr>
        <w:t>Available at:</w:t>
      </w:r>
      <w:r w:rsidR="00B813FB" w:rsidRPr="000A43F7">
        <w:rPr>
          <w:rFonts w:ascii="New times roman" w:hAnsi="New times roman"/>
          <w:sz w:val="24"/>
          <w:szCs w:val="24"/>
        </w:rPr>
        <w:t xml:space="preserve"> </w:t>
      </w:r>
      <w:hyperlink r:id="rId18" w:history="1">
        <w:r w:rsidR="00B813FB" w:rsidRPr="000A43F7">
          <w:rPr>
            <w:rStyle w:val="Hyperlink"/>
            <w:rFonts w:ascii="New times roman" w:eastAsia="Times New Roman" w:hAnsi="New times roman" w:cs="Times New Roman"/>
            <w:kern w:val="36"/>
            <w:sz w:val="24"/>
            <w:szCs w:val="24"/>
            <w:lang w:eastAsia="en-GB"/>
          </w:rPr>
          <w:t>https://schoolshistory.org.uk/topics/a-brief-history-of-uk-education-through-the-ages/</w:t>
        </w:r>
      </w:hyperlink>
      <w:r w:rsidR="00B813FB" w:rsidRPr="000A43F7">
        <w:rPr>
          <w:rFonts w:ascii="New times roman" w:eastAsia="Times New Roman" w:hAnsi="New times roman" w:cs="Times New Roman"/>
          <w:color w:val="1F1E1E"/>
          <w:kern w:val="36"/>
          <w:sz w:val="24"/>
          <w:szCs w:val="24"/>
          <w:lang w:eastAsia="en-GB"/>
        </w:rPr>
        <w:t xml:space="preserve"> (Accessed</w:t>
      </w:r>
      <w:r w:rsidR="00F9698A">
        <w:rPr>
          <w:rFonts w:ascii="New times roman" w:eastAsia="Times New Roman" w:hAnsi="New times roman" w:cs="Times New Roman"/>
          <w:color w:val="1F1E1E"/>
          <w:kern w:val="36"/>
          <w:sz w:val="24"/>
          <w:szCs w:val="24"/>
          <w:lang w:eastAsia="en-GB"/>
        </w:rPr>
        <w:t xml:space="preserve">: </w:t>
      </w:r>
      <w:r w:rsidR="00B813FB" w:rsidRPr="000A43F7">
        <w:rPr>
          <w:rFonts w:ascii="New times roman" w:eastAsia="Times New Roman" w:hAnsi="New times roman" w:cs="Times New Roman"/>
          <w:color w:val="1F1E1E"/>
          <w:kern w:val="36"/>
          <w:sz w:val="24"/>
          <w:szCs w:val="24"/>
          <w:lang w:eastAsia="en-GB"/>
        </w:rPr>
        <w:t>August 25</w:t>
      </w:r>
      <w:r w:rsidR="00B813FB" w:rsidRPr="000A43F7">
        <w:rPr>
          <w:rFonts w:ascii="New times roman" w:eastAsia="Times New Roman" w:hAnsi="New times roman" w:cs="Times New Roman"/>
          <w:color w:val="1F1E1E"/>
          <w:kern w:val="36"/>
          <w:sz w:val="24"/>
          <w:szCs w:val="24"/>
          <w:vertAlign w:val="superscript"/>
          <w:lang w:eastAsia="en-GB"/>
        </w:rPr>
        <w:t>th</w:t>
      </w:r>
      <w:r w:rsidR="00B813FB" w:rsidRPr="000A43F7">
        <w:rPr>
          <w:rFonts w:ascii="New times roman" w:eastAsia="Times New Roman" w:hAnsi="New times roman" w:cs="Times New Roman"/>
          <w:color w:val="1F1E1E"/>
          <w:kern w:val="36"/>
          <w:sz w:val="24"/>
          <w:szCs w:val="24"/>
          <w:lang w:eastAsia="en-GB"/>
        </w:rPr>
        <w:t xml:space="preserve"> 2020)</w:t>
      </w:r>
    </w:p>
    <w:p w14:paraId="1E3F357A" w14:textId="63094CFE" w:rsidR="0056466C" w:rsidRPr="000A43F7" w:rsidRDefault="0056466C" w:rsidP="000A43F7">
      <w:pPr>
        <w:ind w:left="283" w:right="283"/>
        <w:jc w:val="both"/>
        <w:rPr>
          <w:rFonts w:ascii="New times roman" w:hAnsi="New times roman"/>
          <w:sz w:val="24"/>
          <w:szCs w:val="24"/>
          <w:lang w:eastAsia="en-GB"/>
        </w:rPr>
      </w:pPr>
      <w:r w:rsidRPr="000A43F7">
        <w:rPr>
          <w:rFonts w:ascii="New times roman" w:hAnsi="New times roman"/>
          <w:sz w:val="24"/>
          <w:szCs w:val="24"/>
          <w:lang w:eastAsia="en-GB"/>
        </w:rPr>
        <w:t>Pierson, J (2002) Tackling social exclusion 1</w:t>
      </w:r>
      <w:r w:rsidRPr="000A43F7">
        <w:rPr>
          <w:rFonts w:ascii="New times roman" w:hAnsi="New times roman"/>
          <w:sz w:val="24"/>
          <w:szCs w:val="24"/>
          <w:vertAlign w:val="superscript"/>
          <w:lang w:eastAsia="en-GB"/>
        </w:rPr>
        <w:t>st</w:t>
      </w:r>
      <w:r w:rsidRPr="000A43F7">
        <w:rPr>
          <w:rFonts w:ascii="New times roman" w:hAnsi="New times roman"/>
          <w:sz w:val="24"/>
          <w:szCs w:val="24"/>
          <w:lang w:eastAsia="en-GB"/>
        </w:rPr>
        <w:t xml:space="preserve"> Ed. </w:t>
      </w:r>
      <w:r w:rsidRPr="000A43F7">
        <w:rPr>
          <w:rFonts w:ascii="New times roman" w:hAnsi="New times roman"/>
          <w:sz w:val="24"/>
          <w:szCs w:val="24"/>
          <w:shd w:val="clear" w:color="auto" w:fill="F8F8F8"/>
        </w:rPr>
        <w:t>Abington: Taylor and Francis Group.</w:t>
      </w:r>
    </w:p>
    <w:p w14:paraId="0CB0D0CC" w14:textId="1A145673" w:rsidR="002343BF" w:rsidRPr="000A43F7" w:rsidRDefault="0074399B" w:rsidP="000A43F7">
      <w:pPr>
        <w:spacing w:before="240"/>
        <w:ind w:left="283" w:right="283"/>
        <w:jc w:val="both"/>
        <w:rPr>
          <w:rFonts w:ascii="New times roman" w:hAnsi="New times roman"/>
          <w:sz w:val="24"/>
          <w:szCs w:val="24"/>
        </w:rPr>
      </w:pPr>
      <w:r w:rsidRPr="000A43F7">
        <w:rPr>
          <w:rFonts w:ascii="New times roman" w:hAnsi="New times roman"/>
          <w:sz w:val="24"/>
          <w:szCs w:val="24"/>
        </w:rPr>
        <w:t>Pierson</w:t>
      </w:r>
      <w:r w:rsidR="00B94A8B" w:rsidRPr="000A43F7">
        <w:rPr>
          <w:rFonts w:ascii="New times roman" w:hAnsi="New times roman"/>
          <w:sz w:val="24"/>
          <w:szCs w:val="24"/>
        </w:rPr>
        <w:t>, J</w:t>
      </w:r>
      <w:r w:rsidRPr="000A43F7">
        <w:rPr>
          <w:rFonts w:ascii="New times roman" w:hAnsi="New times roman"/>
          <w:sz w:val="24"/>
          <w:szCs w:val="24"/>
        </w:rPr>
        <w:t xml:space="preserve"> </w:t>
      </w:r>
      <w:r w:rsidR="00B94A8B" w:rsidRPr="000A43F7">
        <w:rPr>
          <w:rFonts w:ascii="New times roman" w:hAnsi="New times roman"/>
          <w:sz w:val="24"/>
          <w:szCs w:val="24"/>
        </w:rPr>
        <w:t>(</w:t>
      </w:r>
      <w:r w:rsidRPr="000A43F7">
        <w:rPr>
          <w:rFonts w:ascii="New times roman" w:hAnsi="New times roman"/>
          <w:sz w:val="24"/>
          <w:szCs w:val="24"/>
        </w:rPr>
        <w:t>2010</w:t>
      </w:r>
      <w:r w:rsidR="00B94A8B" w:rsidRPr="000A43F7">
        <w:rPr>
          <w:rFonts w:ascii="New times roman" w:hAnsi="New times roman"/>
          <w:sz w:val="24"/>
          <w:szCs w:val="24"/>
        </w:rPr>
        <w:t xml:space="preserve">) </w:t>
      </w:r>
      <w:r w:rsidR="00B94A8B" w:rsidRPr="000A43F7">
        <w:rPr>
          <w:rFonts w:ascii="New times roman" w:hAnsi="New times roman"/>
          <w:i/>
          <w:iCs/>
          <w:sz w:val="24"/>
          <w:szCs w:val="24"/>
          <w:shd w:val="clear" w:color="auto" w:fill="F8F8F8"/>
        </w:rPr>
        <w:t xml:space="preserve">Tackling Social Exclusion. </w:t>
      </w:r>
      <w:r w:rsidR="00B94A8B" w:rsidRPr="000A43F7">
        <w:rPr>
          <w:rFonts w:ascii="New times roman" w:hAnsi="New times roman"/>
          <w:sz w:val="24"/>
          <w:szCs w:val="24"/>
          <w:shd w:val="clear" w:color="auto" w:fill="F8F8F8"/>
        </w:rPr>
        <w:t>2</w:t>
      </w:r>
      <w:r w:rsidR="00B94A8B" w:rsidRPr="000A43F7">
        <w:rPr>
          <w:rFonts w:ascii="New times roman" w:hAnsi="New times roman"/>
          <w:sz w:val="24"/>
          <w:szCs w:val="24"/>
          <w:shd w:val="clear" w:color="auto" w:fill="F8F8F8"/>
          <w:vertAlign w:val="superscript"/>
        </w:rPr>
        <w:t>nd</w:t>
      </w:r>
      <w:r w:rsidR="00B94A8B" w:rsidRPr="000A43F7">
        <w:rPr>
          <w:rFonts w:ascii="New times roman" w:hAnsi="New times roman"/>
          <w:sz w:val="24"/>
          <w:szCs w:val="24"/>
          <w:shd w:val="clear" w:color="auto" w:fill="F8F8F8"/>
        </w:rPr>
        <w:t xml:space="preserve"> Ed. </w:t>
      </w:r>
      <w:r w:rsidR="004C2D54" w:rsidRPr="000A43F7">
        <w:rPr>
          <w:rFonts w:ascii="New times roman" w:hAnsi="New times roman"/>
          <w:sz w:val="24"/>
          <w:szCs w:val="24"/>
          <w:shd w:val="clear" w:color="auto" w:fill="F8F8F8"/>
        </w:rPr>
        <w:t>Abington:</w:t>
      </w:r>
      <w:r w:rsidR="00B94A8B" w:rsidRPr="000A43F7">
        <w:rPr>
          <w:rFonts w:ascii="New times roman" w:hAnsi="New times roman"/>
          <w:sz w:val="24"/>
          <w:szCs w:val="24"/>
          <w:shd w:val="clear" w:color="auto" w:fill="F8F8F8"/>
        </w:rPr>
        <w:t xml:space="preserve"> Taylor and Francis Group.</w:t>
      </w:r>
      <w:r w:rsidR="00B94A8B" w:rsidRPr="000A43F7">
        <w:rPr>
          <w:rFonts w:ascii="New times roman" w:hAnsi="New times roman"/>
          <w:color w:val="212529"/>
          <w:sz w:val="24"/>
          <w:szCs w:val="24"/>
          <w:shd w:val="clear" w:color="auto" w:fill="FFFFFF"/>
        </w:rPr>
        <w:t xml:space="preserve"> </w:t>
      </w:r>
    </w:p>
    <w:p w14:paraId="65FF03B2" w14:textId="77777777" w:rsidR="00F9698A" w:rsidRDefault="00F9698A" w:rsidP="00F9698A">
      <w:pPr>
        <w:spacing w:before="240"/>
        <w:ind w:left="283" w:right="283"/>
        <w:jc w:val="both"/>
        <w:rPr>
          <w:rFonts w:ascii="New times roman" w:hAnsi="New times roman"/>
          <w:sz w:val="24"/>
          <w:szCs w:val="24"/>
        </w:rPr>
      </w:pPr>
    </w:p>
    <w:p w14:paraId="09940ED9" w14:textId="77777777" w:rsidR="00F9698A" w:rsidRDefault="00F9698A" w:rsidP="00F9698A">
      <w:pPr>
        <w:spacing w:before="240"/>
        <w:ind w:left="283" w:right="283"/>
        <w:jc w:val="both"/>
        <w:rPr>
          <w:rFonts w:ascii="New times roman" w:hAnsi="New times roman"/>
          <w:sz w:val="24"/>
          <w:szCs w:val="24"/>
        </w:rPr>
      </w:pPr>
      <w:r w:rsidRPr="000A43F7">
        <w:rPr>
          <w:rFonts w:ascii="New times roman" w:hAnsi="New times roman"/>
          <w:sz w:val="24"/>
          <w:szCs w:val="24"/>
        </w:rPr>
        <w:lastRenderedPageBreak/>
        <w:t>School A (2020) website withheld due to privacy laws.</w:t>
      </w:r>
    </w:p>
    <w:p w14:paraId="7170A5C3" w14:textId="6FD42A42" w:rsidR="00F9698A" w:rsidRDefault="00F9698A" w:rsidP="00F9698A">
      <w:pPr>
        <w:spacing w:before="240"/>
        <w:ind w:left="283" w:right="283"/>
        <w:jc w:val="both"/>
        <w:rPr>
          <w:rFonts w:ascii="New times roman" w:hAnsi="New times roman"/>
          <w:sz w:val="24"/>
          <w:szCs w:val="24"/>
        </w:rPr>
      </w:pPr>
      <w:r>
        <w:rPr>
          <w:rFonts w:ascii="New times roman" w:hAnsi="New times roman"/>
          <w:sz w:val="24"/>
          <w:szCs w:val="24"/>
        </w:rPr>
        <w:t>SIXDEGREES (2015) ‘</w:t>
      </w:r>
      <w:r w:rsidRPr="00095459">
        <w:rPr>
          <w:rFonts w:ascii="New times roman" w:hAnsi="New times roman"/>
          <w:i/>
          <w:iCs/>
          <w:sz w:val="24"/>
          <w:szCs w:val="24"/>
        </w:rPr>
        <w:t>Dakar Framework</w:t>
      </w:r>
      <w:r>
        <w:rPr>
          <w:rFonts w:ascii="New times roman" w:hAnsi="New times roman"/>
          <w:i/>
          <w:iCs/>
          <w:sz w:val="24"/>
          <w:szCs w:val="24"/>
        </w:rPr>
        <w:t xml:space="preserve"> </w:t>
      </w:r>
      <w:r w:rsidRPr="00F9698A">
        <w:rPr>
          <w:rFonts w:ascii="New times roman" w:hAnsi="New times roman"/>
          <w:sz w:val="24"/>
          <w:szCs w:val="24"/>
        </w:rPr>
        <w:t>[video] Available at</w:t>
      </w:r>
      <w:r>
        <w:rPr>
          <w:rFonts w:ascii="New times roman" w:hAnsi="New times roman"/>
          <w:sz w:val="24"/>
          <w:szCs w:val="24"/>
        </w:rPr>
        <w:t xml:space="preserve">: </w:t>
      </w:r>
      <w:hyperlink r:id="rId19" w:history="1">
        <w:r w:rsidRPr="0076582D">
          <w:rPr>
            <w:rStyle w:val="Hyperlink"/>
            <w:rFonts w:ascii="New times roman" w:hAnsi="New times roman"/>
            <w:sz w:val="24"/>
            <w:szCs w:val="24"/>
          </w:rPr>
          <w:t>https://www.sixdegreesnews.org/archives/495/education-must-be-made-free-2015-education-report</w:t>
        </w:r>
      </w:hyperlink>
      <w:r>
        <w:rPr>
          <w:rFonts w:ascii="New times roman" w:hAnsi="New times roman"/>
          <w:sz w:val="24"/>
          <w:szCs w:val="24"/>
        </w:rPr>
        <w:t xml:space="preserve"> (Accessed: Sept 2020)</w:t>
      </w:r>
    </w:p>
    <w:p w14:paraId="644D8E07" w14:textId="033DB5B5" w:rsidR="00F9698A" w:rsidRPr="00F9698A" w:rsidRDefault="00F9698A" w:rsidP="00F9698A">
      <w:pPr>
        <w:spacing w:before="240"/>
        <w:ind w:left="283" w:right="283"/>
        <w:jc w:val="both"/>
        <w:rPr>
          <w:rFonts w:ascii="New times roman" w:hAnsi="New times roman"/>
          <w:i/>
          <w:iCs/>
          <w:sz w:val="24"/>
          <w:szCs w:val="24"/>
        </w:rPr>
      </w:pPr>
      <w:r w:rsidRPr="000A43F7">
        <w:rPr>
          <w:rFonts w:ascii="New times roman" w:hAnsi="New times roman"/>
          <w:sz w:val="24"/>
          <w:szCs w:val="24"/>
        </w:rPr>
        <w:t xml:space="preserve">Spenceley, L and Thompson, C (2020) </w:t>
      </w:r>
      <w:r w:rsidRPr="000A43F7">
        <w:rPr>
          <w:rFonts w:ascii="New times roman" w:hAnsi="New times roman"/>
          <w:i/>
          <w:iCs/>
          <w:sz w:val="24"/>
          <w:szCs w:val="24"/>
        </w:rPr>
        <w:t>Learning theories for everyday teaching</w:t>
      </w:r>
      <w:r w:rsidRPr="000A43F7">
        <w:rPr>
          <w:rFonts w:ascii="New times roman" w:hAnsi="New times roman"/>
          <w:sz w:val="24"/>
          <w:szCs w:val="24"/>
        </w:rPr>
        <w:t>. London: Sage publications Inc</w:t>
      </w:r>
    </w:p>
    <w:p w14:paraId="06E6942D" w14:textId="717D5288" w:rsidR="00F9698A" w:rsidRPr="000A43F7" w:rsidRDefault="00D83418" w:rsidP="00F9698A">
      <w:pPr>
        <w:spacing w:before="240"/>
        <w:ind w:left="283" w:right="283"/>
        <w:jc w:val="both"/>
        <w:rPr>
          <w:rFonts w:ascii="New times roman" w:hAnsi="New times roman"/>
          <w:sz w:val="24"/>
          <w:szCs w:val="24"/>
        </w:rPr>
      </w:pPr>
      <w:r w:rsidRPr="000A43F7">
        <w:rPr>
          <w:rFonts w:ascii="New times roman" w:hAnsi="New times roman"/>
          <w:sz w:val="24"/>
          <w:szCs w:val="24"/>
        </w:rPr>
        <w:t>Stevens, J.E (2012)</w:t>
      </w:r>
      <w:r w:rsidRPr="000A43F7">
        <w:rPr>
          <w:rFonts w:ascii="New times roman" w:eastAsia="Times New Roman" w:hAnsi="New times roman" w:cs="Times New Roman"/>
          <w:i/>
          <w:iCs/>
          <w:color w:val="000000"/>
          <w:kern w:val="36"/>
          <w:sz w:val="24"/>
          <w:szCs w:val="24"/>
          <w:lang w:eastAsia="en-GB"/>
        </w:rPr>
        <w:t xml:space="preserve">The Adverse Childhood Experiences Study — the largest, most important public health study you never heard of — began in an obesity clinic </w:t>
      </w:r>
      <w:r w:rsidRPr="000A43F7">
        <w:rPr>
          <w:rFonts w:ascii="New times roman" w:eastAsia="Times New Roman" w:hAnsi="New times roman" w:cs="Times New Roman"/>
          <w:color w:val="000000"/>
          <w:kern w:val="36"/>
          <w:sz w:val="24"/>
          <w:szCs w:val="24"/>
          <w:lang w:eastAsia="en-GB"/>
        </w:rPr>
        <w:t>Available at :</w:t>
      </w:r>
      <w:r w:rsidRPr="000A43F7">
        <w:rPr>
          <w:rFonts w:ascii="New times roman" w:hAnsi="New times roman"/>
          <w:sz w:val="24"/>
          <w:szCs w:val="24"/>
        </w:rPr>
        <w:t xml:space="preserve"> </w:t>
      </w:r>
      <w:hyperlink r:id="rId20" w:history="1">
        <w:r w:rsidRPr="000A43F7">
          <w:rPr>
            <w:rStyle w:val="Hyperlink"/>
            <w:rFonts w:ascii="New times roman" w:eastAsia="Times New Roman" w:hAnsi="New times roman" w:cs="Times New Roman"/>
            <w:kern w:val="36"/>
            <w:sz w:val="24"/>
            <w:szCs w:val="24"/>
            <w:lang w:eastAsia="en-GB"/>
          </w:rPr>
          <w:t>https://acestoohigh.com/2012/10/03/the-adverse-childhood-experiences-study-the-largest-most-important-public-health-study-you-never-heard-of-began-in-an-obesity-clinic/#:~:text=To%20explain%20this%2C%20Anda%20and,the%20ACE%20score%20was%20zero</w:t>
        </w:r>
      </w:hyperlink>
      <w:r w:rsidRPr="000A43F7">
        <w:rPr>
          <w:rFonts w:ascii="New times roman" w:eastAsia="Times New Roman" w:hAnsi="New times roman" w:cs="Times New Roman"/>
          <w:color w:val="000000"/>
          <w:kern w:val="36"/>
          <w:sz w:val="24"/>
          <w:szCs w:val="24"/>
          <w:lang w:eastAsia="en-GB"/>
        </w:rPr>
        <w:t>. (Accessed Sept 2020)</w:t>
      </w:r>
    </w:p>
    <w:p w14:paraId="46F51CA0" w14:textId="54391AE1" w:rsidR="00C065E5" w:rsidRDefault="00C065E5" w:rsidP="000A43F7">
      <w:pPr>
        <w:spacing w:before="240"/>
        <w:ind w:left="283" w:right="283"/>
        <w:jc w:val="both"/>
        <w:rPr>
          <w:rFonts w:ascii="New times roman" w:hAnsi="New times roman"/>
          <w:sz w:val="24"/>
          <w:szCs w:val="24"/>
        </w:rPr>
      </w:pPr>
      <w:r>
        <w:rPr>
          <w:rFonts w:ascii="New times roman" w:hAnsi="New times roman"/>
          <w:sz w:val="24"/>
          <w:szCs w:val="24"/>
        </w:rPr>
        <w:t>UNCRC (1989)</w:t>
      </w:r>
      <w:r w:rsidRPr="00C065E5">
        <w:t xml:space="preserve"> </w:t>
      </w:r>
      <w:r w:rsidRPr="00C065E5">
        <w:rPr>
          <w:rFonts w:ascii="New times roman" w:hAnsi="New times roman"/>
          <w:i/>
          <w:iCs/>
          <w:sz w:val="24"/>
          <w:szCs w:val="24"/>
        </w:rPr>
        <w:t>Convention on the Rights of the Child</w:t>
      </w:r>
      <w:r w:rsidRPr="00D127D3">
        <w:rPr>
          <w:rFonts w:ascii="New times roman" w:hAnsi="New times roman"/>
          <w:sz w:val="24"/>
          <w:szCs w:val="24"/>
        </w:rPr>
        <w:t xml:space="preserve">. </w:t>
      </w:r>
      <w:r w:rsidR="00D127D3" w:rsidRPr="00D127D3">
        <w:rPr>
          <w:rFonts w:ascii="New times roman" w:hAnsi="New times roman"/>
          <w:sz w:val="24"/>
          <w:szCs w:val="24"/>
        </w:rPr>
        <w:t>[</w:t>
      </w:r>
      <w:r w:rsidRPr="00D127D3">
        <w:rPr>
          <w:rFonts w:ascii="New times roman" w:hAnsi="New times roman"/>
          <w:sz w:val="24"/>
          <w:szCs w:val="24"/>
        </w:rPr>
        <w:t>PDF</w:t>
      </w:r>
      <w:r w:rsidR="00D127D3" w:rsidRPr="00D127D3">
        <w:rPr>
          <w:rFonts w:ascii="New times roman" w:hAnsi="New times roman"/>
          <w:sz w:val="24"/>
          <w:szCs w:val="24"/>
        </w:rPr>
        <w:t>]Available at:</w:t>
      </w:r>
      <w:r w:rsidR="00D127D3" w:rsidRPr="00D127D3">
        <w:t xml:space="preserve"> </w:t>
      </w:r>
      <w:hyperlink r:id="rId21" w:history="1">
        <w:r w:rsidR="00D127D3" w:rsidRPr="0076582D">
          <w:rPr>
            <w:rStyle w:val="Hyperlink"/>
            <w:rFonts w:ascii="New times roman" w:hAnsi="New times roman"/>
            <w:sz w:val="24"/>
            <w:szCs w:val="24"/>
          </w:rPr>
          <w:t>https://downloads.unicef.org.uk/wp-content/uploads/2010/05/UNCRC_PRESS200910web.pdf?_adal_sd=www.unicef.org.uk.1599409400982&amp;_adal_ca=so%3DGoogle%26me%3Dorganic%26ca%3D(not%2520set)%26co%3D(not%2520set)%26ke%3D(not%2520set).1599409400982&amp;_adal_cw=1599409389885.1599409400982&amp;_adal_id=4e486804-f7b4-4291-a939-e2373d5b3b3e.1599409390.2.1599409390.1599409390.03cd32f6-e2e6-44eb-be78-983bd6acee02.1599409400982&amp;_ga=2.230881755.599162999.1599409390-2021449651.1566920772</w:t>
        </w:r>
      </w:hyperlink>
      <w:r w:rsidR="00D127D3">
        <w:rPr>
          <w:rFonts w:ascii="New times roman" w:hAnsi="New times roman"/>
          <w:sz w:val="24"/>
          <w:szCs w:val="24"/>
        </w:rPr>
        <w:t xml:space="preserve"> (Accessed Sep 2020)</w:t>
      </w:r>
    </w:p>
    <w:p w14:paraId="1ECF806C" w14:textId="68A96E30" w:rsidR="00BB02FC" w:rsidRPr="000A43F7" w:rsidRDefault="00BB02FC" w:rsidP="000A43F7">
      <w:pPr>
        <w:spacing w:before="240"/>
        <w:ind w:left="283" w:right="283"/>
        <w:jc w:val="both"/>
        <w:rPr>
          <w:rFonts w:ascii="New times roman" w:hAnsi="New times roman"/>
          <w:sz w:val="24"/>
          <w:szCs w:val="24"/>
        </w:rPr>
      </w:pPr>
      <w:r w:rsidRPr="000A43F7">
        <w:rPr>
          <w:rFonts w:ascii="New times roman" w:hAnsi="New times roman"/>
          <w:sz w:val="24"/>
          <w:szCs w:val="24"/>
        </w:rPr>
        <w:t>Wilson, M.D (2008)</w:t>
      </w:r>
      <w:r w:rsidR="0091168B" w:rsidRPr="000A43F7">
        <w:rPr>
          <w:rFonts w:ascii="New times roman" w:hAnsi="New times roman"/>
          <w:sz w:val="24"/>
          <w:szCs w:val="24"/>
        </w:rPr>
        <w:t>’</w:t>
      </w:r>
      <w:r w:rsidRPr="000A43F7">
        <w:rPr>
          <w:rFonts w:ascii="New times roman" w:hAnsi="New times roman"/>
          <w:sz w:val="24"/>
          <w:szCs w:val="24"/>
        </w:rPr>
        <w:t>promoting social inclusion and equality in Chinese junior middle schools(chuzhong):</w:t>
      </w:r>
      <w:r w:rsidR="0091168B" w:rsidRPr="000A43F7">
        <w:rPr>
          <w:rFonts w:ascii="New times roman" w:hAnsi="New times roman"/>
          <w:sz w:val="24"/>
          <w:szCs w:val="24"/>
        </w:rPr>
        <w:t xml:space="preserve"> </w:t>
      </w:r>
      <w:r w:rsidRPr="000A43F7">
        <w:rPr>
          <w:rFonts w:ascii="New times roman" w:hAnsi="New times roman"/>
          <w:sz w:val="24"/>
          <w:szCs w:val="24"/>
        </w:rPr>
        <w:t>An evaluation of current educational policy and practice in people’s republic of China</w:t>
      </w:r>
      <w:r w:rsidR="0091168B" w:rsidRPr="000A43F7">
        <w:rPr>
          <w:rFonts w:ascii="New times roman" w:hAnsi="New times roman"/>
          <w:sz w:val="24"/>
          <w:szCs w:val="24"/>
        </w:rPr>
        <w:t>’ University of Leeds school of Education research conference Hinsley hall, 12</w:t>
      </w:r>
      <w:r w:rsidR="0091168B" w:rsidRPr="000A43F7">
        <w:rPr>
          <w:rFonts w:ascii="New times roman" w:hAnsi="New times roman"/>
          <w:sz w:val="24"/>
          <w:szCs w:val="24"/>
          <w:vertAlign w:val="superscript"/>
        </w:rPr>
        <w:t>th</w:t>
      </w:r>
      <w:r w:rsidR="0091168B" w:rsidRPr="000A43F7">
        <w:rPr>
          <w:rFonts w:ascii="New times roman" w:hAnsi="New times roman"/>
          <w:sz w:val="24"/>
          <w:szCs w:val="24"/>
        </w:rPr>
        <w:t xml:space="preserve"> May 2008</w:t>
      </w:r>
      <w:r w:rsidR="003C58F0" w:rsidRPr="000A43F7">
        <w:rPr>
          <w:rFonts w:ascii="New times roman" w:hAnsi="New times roman"/>
          <w:sz w:val="24"/>
          <w:szCs w:val="24"/>
        </w:rPr>
        <w:t xml:space="preserve">Available at: </w:t>
      </w:r>
      <w:hyperlink r:id="rId22" w:history="1">
        <w:r w:rsidR="003C58F0" w:rsidRPr="000A43F7">
          <w:rPr>
            <w:rStyle w:val="Hyperlink"/>
            <w:rFonts w:ascii="New times roman" w:hAnsi="New times roman"/>
            <w:sz w:val="24"/>
            <w:szCs w:val="24"/>
          </w:rPr>
          <w:t>https://www.google.com/url?sa=t&amp;source=web&amp;rct=j&amp;url=http://www.leeds.ac.uk/educol/documents/171647.doc&amp;ved=2ahUKEwj81dPnyNTrAhXTWxUIHcRVC9EQFjAJegQIARAB&amp;usg=AOvVaw0nRHN3jshUjwyNxnZM5MUg</w:t>
        </w:r>
      </w:hyperlink>
      <w:r w:rsidR="003C58F0" w:rsidRPr="000A43F7">
        <w:rPr>
          <w:rFonts w:ascii="New times roman" w:hAnsi="New times roman"/>
          <w:sz w:val="24"/>
          <w:szCs w:val="24"/>
        </w:rPr>
        <w:t xml:space="preserve"> (Accessed Sep 2020)</w:t>
      </w:r>
    </w:p>
    <w:p w14:paraId="6FCA386F" w14:textId="584600C4" w:rsidR="000E2E17" w:rsidRPr="000A43F7" w:rsidRDefault="000E2E17" w:rsidP="000A43F7">
      <w:pPr>
        <w:spacing w:before="240"/>
        <w:ind w:left="283" w:right="283"/>
        <w:jc w:val="both"/>
        <w:rPr>
          <w:rFonts w:ascii="New times roman" w:hAnsi="New times roman"/>
          <w:i/>
          <w:iCs/>
          <w:sz w:val="24"/>
          <w:szCs w:val="24"/>
        </w:rPr>
      </w:pPr>
      <w:r w:rsidRPr="000A43F7">
        <w:rPr>
          <w:rFonts w:ascii="New times roman" w:hAnsi="New times roman"/>
          <w:sz w:val="24"/>
          <w:szCs w:val="24"/>
        </w:rPr>
        <w:t xml:space="preserve">Welsh Gov (2017) </w:t>
      </w:r>
      <w:r w:rsidRPr="000A43F7">
        <w:rPr>
          <w:rFonts w:ascii="New times roman" w:hAnsi="New times roman"/>
          <w:i/>
          <w:iCs/>
          <w:sz w:val="24"/>
          <w:szCs w:val="24"/>
        </w:rPr>
        <w:t>Flying Start</w:t>
      </w:r>
      <w:r w:rsidR="000A43F7" w:rsidRPr="000A43F7">
        <w:rPr>
          <w:rFonts w:ascii="New times roman" w:hAnsi="New times roman"/>
          <w:i/>
          <w:iCs/>
          <w:sz w:val="24"/>
          <w:szCs w:val="24"/>
        </w:rPr>
        <w:t xml:space="preserve"> </w:t>
      </w:r>
      <w:r w:rsidR="000A43F7" w:rsidRPr="000A43F7">
        <w:rPr>
          <w:rFonts w:ascii="New times roman" w:hAnsi="New times roman"/>
          <w:sz w:val="24"/>
          <w:szCs w:val="24"/>
        </w:rPr>
        <w:t>[Pdf]</w:t>
      </w:r>
      <w:r w:rsidR="000A43F7" w:rsidRPr="000A43F7">
        <w:rPr>
          <w:rFonts w:ascii="New times roman" w:hAnsi="New times roman"/>
          <w:i/>
          <w:iCs/>
          <w:sz w:val="24"/>
          <w:szCs w:val="24"/>
        </w:rPr>
        <w:t xml:space="preserve"> </w:t>
      </w:r>
      <w:r w:rsidR="000A43F7" w:rsidRPr="000A43F7">
        <w:rPr>
          <w:rFonts w:ascii="New times roman" w:hAnsi="New times roman"/>
          <w:sz w:val="24"/>
          <w:szCs w:val="24"/>
        </w:rPr>
        <w:t xml:space="preserve">available at : </w:t>
      </w:r>
      <w:hyperlink r:id="rId23" w:history="1">
        <w:r w:rsidR="000A43F7" w:rsidRPr="000A43F7">
          <w:rPr>
            <w:rStyle w:val="Hyperlink"/>
            <w:rFonts w:ascii="New times roman" w:hAnsi="New times roman"/>
            <w:sz w:val="24"/>
            <w:szCs w:val="24"/>
          </w:rPr>
          <w:t>https://gov.wales/sites/default/files/publications/2019-07/flying-start-parenting-support-guidance.pdf</w:t>
        </w:r>
      </w:hyperlink>
      <w:r w:rsidR="000A43F7" w:rsidRPr="000A43F7">
        <w:rPr>
          <w:rFonts w:ascii="New times roman" w:hAnsi="New times roman"/>
          <w:sz w:val="24"/>
          <w:szCs w:val="24"/>
        </w:rPr>
        <w:t xml:space="preserve"> (Accessed Sep 2020)</w:t>
      </w:r>
    </w:p>
    <w:p w14:paraId="24F9BC4E" w14:textId="10004209" w:rsidR="0056466C" w:rsidRPr="000A43F7" w:rsidRDefault="0056466C" w:rsidP="000A43F7">
      <w:pPr>
        <w:spacing w:before="240"/>
        <w:ind w:left="283" w:right="283"/>
        <w:jc w:val="both"/>
        <w:rPr>
          <w:rFonts w:ascii="New times roman" w:hAnsi="New times roman"/>
          <w:sz w:val="24"/>
          <w:szCs w:val="24"/>
        </w:rPr>
      </w:pPr>
      <w:r w:rsidRPr="000A43F7">
        <w:rPr>
          <w:rFonts w:ascii="New times roman" w:hAnsi="New times roman"/>
          <w:sz w:val="24"/>
          <w:szCs w:val="24"/>
        </w:rPr>
        <w:t xml:space="preserve">Youdell, D (2006) </w:t>
      </w:r>
      <w:r w:rsidRPr="000A43F7">
        <w:rPr>
          <w:rFonts w:ascii="New times roman" w:hAnsi="New times roman"/>
          <w:i/>
          <w:iCs/>
          <w:sz w:val="24"/>
          <w:szCs w:val="24"/>
        </w:rPr>
        <w:t xml:space="preserve">impossible Bodies, impossible selves: Exclusions and student subjunctives </w:t>
      </w:r>
      <w:r w:rsidRPr="000A43F7">
        <w:rPr>
          <w:rFonts w:ascii="New times roman" w:hAnsi="New times roman"/>
          <w:sz w:val="24"/>
          <w:szCs w:val="24"/>
        </w:rPr>
        <w:t>volume 3: The Netherlands:</w:t>
      </w:r>
      <w:r w:rsidR="00825F06" w:rsidRPr="000A43F7">
        <w:rPr>
          <w:rFonts w:ascii="New times roman" w:hAnsi="New times roman"/>
          <w:sz w:val="24"/>
          <w:szCs w:val="24"/>
        </w:rPr>
        <w:t xml:space="preserve"> </w:t>
      </w:r>
      <w:r w:rsidRPr="000A43F7">
        <w:rPr>
          <w:rFonts w:ascii="New times roman" w:hAnsi="New times roman"/>
          <w:sz w:val="24"/>
          <w:szCs w:val="24"/>
        </w:rPr>
        <w:t>springer.</w:t>
      </w:r>
    </w:p>
    <w:p w14:paraId="74F218F3" w14:textId="77146A18" w:rsidR="00825F06" w:rsidRPr="000A43F7" w:rsidRDefault="00825F06" w:rsidP="000A43F7">
      <w:pPr>
        <w:spacing w:before="240"/>
        <w:ind w:left="283" w:right="283"/>
        <w:jc w:val="both"/>
        <w:rPr>
          <w:rFonts w:ascii="New times roman" w:hAnsi="New times roman"/>
          <w:i/>
          <w:iCs/>
          <w:sz w:val="24"/>
          <w:szCs w:val="24"/>
        </w:rPr>
      </w:pPr>
    </w:p>
    <w:sectPr w:rsidR="00825F06" w:rsidRPr="000A43F7">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4E7874" w14:textId="77777777" w:rsidR="00C31413" w:rsidRDefault="00C31413" w:rsidP="006D2DF5">
      <w:pPr>
        <w:spacing w:after="0" w:line="240" w:lineRule="auto"/>
      </w:pPr>
      <w:r>
        <w:separator/>
      </w:r>
    </w:p>
  </w:endnote>
  <w:endnote w:type="continuationSeparator" w:id="0">
    <w:p w14:paraId="52968E27" w14:textId="77777777" w:rsidR="00C31413" w:rsidRDefault="00C31413" w:rsidP="006D2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New times roman">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543EF6" w14:textId="77777777" w:rsidR="00C31413" w:rsidRDefault="00C31413" w:rsidP="006D2DF5">
      <w:pPr>
        <w:spacing w:after="0" w:line="240" w:lineRule="auto"/>
      </w:pPr>
      <w:r>
        <w:separator/>
      </w:r>
    </w:p>
  </w:footnote>
  <w:footnote w:type="continuationSeparator" w:id="0">
    <w:p w14:paraId="4E7E1455" w14:textId="77777777" w:rsidR="00C31413" w:rsidRDefault="00C31413" w:rsidP="006D2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6953542"/>
      <w:docPartObj>
        <w:docPartGallery w:val="Page Numbers (Top of Page)"/>
        <w:docPartUnique/>
      </w:docPartObj>
    </w:sdtPr>
    <w:sdtEndPr>
      <w:rPr>
        <w:noProof/>
      </w:rPr>
    </w:sdtEndPr>
    <w:sdtContent>
      <w:p w14:paraId="677AC4FE" w14:textId="2F2F4D7A" w:rsidR="00C065E5" w:rsidRDefault="00C065E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605F0DA" w14:textId="77777777" w:rsidR="00C065E5" w:rsidRDefault="00C065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A2BFC"/>
    <w:multiLevelType w:val="hybridMultilevel"/>
    <w:tmpl w:val="4D926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84718"/>
    <w:multiLevelType w:val="hybridMultilevel"/>
    <w:tmpl w:val="4128016E"/>
    <w:lvl w:ilvl="0" w:tplc="4C4A337C">
      <w:start w:val="1"/>
      <w:numFmt w:val="bullet"/>
      <w:lvlText w:val=""/>
      <w:lvlJc w:val="left"/>
      <w:pPr>
        <w:tabs>
          <w:tab w:val="num" w:pos="720"/>
        </w:tabs>
        <w:ind w:left="720" w:hanging="360"/>
      </w:pPr>
      <w:rPr>
        <w:rFonts w:ascii="Wingdings" w:hAnsi="Wingdings" w:hint="default"/>
      </w:rPr>
    </w:lvl>
    <w:lvl w:ilvl="1" w:tplc="90687EE8" w:tentative="1">
      <w:start w:val="1"/>
      <w:numFmt w:val="bullet"/>
      <w:lvlText w:val=""/>
      <w:lvlJc w:val="left"/>
      <w:pPr>
        <w:tabs>
          <w:tab w:val="num" w:pos="1440"/>
        </w:tabs>
        <w:ind w:left="1440" w:hanging="360"/>
      </w:pPr>
      <w:rPr>
        <w:rFonts w:ascii="Wingdings" w:hAnsi="Wingdings" w:hint="default"/>
      </w:rPr>
    </w:lvl>
    <w:lvl w:ilvl="2" w:tplc="32C40AFA" w:tentative="1">
      <w:start w:val="1"/>
      <w:numFmt w:val="bullet"/>
      <w:lvlText w:val=""/>
      <w:lvlJc w:val="left"/>
      <w:pPr>
        <w:tabs>
          <w:tab w:val="num" w:pos="2160"/>
        </w:tabs>
        <w:ind w:left="2160" w:hanging="360"/>
      </w:pPr>
      <w:rPr>
        <w:rFonts w:ascii="Wingdings" w:hAnsi="Wingdings" w:hint="default"/>
      </w:rPr>
    </w:lvl>
    <w:lvl w:ilvl="3" w:tplc="9AB827A8" w:tentative="1">
      <w:start w:val="1"/>
      <w:numFmt w:val="bullet"/>
      <w:lvlText w:val=""/>
      <w:lvlJc w:val="left"/>
      <w:pPr>
        <w:tabs>
          <w:tab w:val="num" w:pos="2880"/>
        </w:tabs>
        <w:ind w:left="2880" w:hanging="360"/>
      </w:pPr>
      <w:rPr>
        <w:rFonts w:ascii="Wingdings" w:hAnsi="Wingdings" w:hint="default"/>
      </w:rPr>
    </w:lvl>
    <w:lvl w:ilvl="4" w:tplc="C2BC4BFE" w:tentative="1">
      <w:start w:val="1"/>
      <w:numFmt w:val="bullet"/>
      <w:lvlText w:val=""/>
      <w:lvlJc w:val="left"/>
      <w:pPr>
        <w:tabs>
          <w:tab w:val="num" w:pos="3600"/>
        </w:tabs>
        <w:ind w:left="3600" w:hanging="360"/>
      </w:pPr>
      <w:rPr>
        <w:rFonts w:ascii="Wingdings" w:hAnsi="Wingdings" w:hint="default"/>
      </w:rPr>
    </w:lvl>
    <w:lvl w:ilvl="5" w:tplc="C6A89FEE" w:tentative="1">
      <w:start w:val="1"/>
      <w:numFmt w:val="bullet"/>
      <w:lvlText w:val=""/>
      <w:lvlJc w:val="left"/>
      <w:pPr>
        <w:tabs>
          <w:tab w:val="num" w:pos="4320"/>
        </w:tabs>
        <w:ind w:left="4320" w:hanging="360"/>
      </w:pPr>
      <w:rPr>
        <w:rFonts w:ascii="Wingdings" w:hAnsi="Wingdings" w:hint="default"/>
      </w:rPr>
    </w:lvl>
    <w:lvl w:ilvl="6" w:tplc="F3FC9A02" w:tentative="1">
      <w:start w:val="1"/>
      <w:numFmt w:val="bullet"/>
      <w:lvlText w:val=""/>
      <w:lvlJc w:val="left"/>
      <w:pPr>
        <w:tabs>
          <w:tab w:val="num" w:pos="5040"/>
        </w:tabs>
        <w:ind w:left="5040" w:hanging="360"/>
      </w:pPr>
      <w:rPr>
        <w:rFonts w:ascii="Wingdings" w:hAnsi="Wingdings" w:hint="default"/>
      </w:rPr>
    </w:lvl>
    <w:lvl w:ilvl="7" w:tplc="EE2CB33E" w:tentative="1">
      <w:start w:val="1"/>
      <w:numFmt w:val="bullet"/>
      <w:lvlText w:val=""/>
      <w:lvlJc w:val="left"/>
      <w:pPr>
        <w:tabs>
          <w:tab w:val="num" w:pos="5760"/>
        </w:tabs>
        <w:ind w:left="5760" w:hanging="360"/>
      </w:pPr>
      <w:rPr>
        <w:rFonts w:ascii="Wingdings" w:hAnsi="Wingdings" w:hint="default"/>
      </w:rPr>
    </w:lvl>
    <w:lvl w:ilvl="8" w:tplc="D0BC49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8F714E1"/>
    <w:multiLevelType w:val="multilevel"/>
    <w:tmpl w:val="5D9C8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CC1523"/>
    <w:multiLevelType w:val="hybridMultilevel"/>
    <w:tmpl w:val="0B7C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D97946"/>
    <w:multiLevelType w:val="hybridMultilevel"/>
    <w:tmpl w:val="77EC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172"/>
    <w:rsid w:val="000421D2"/>
    <w:rsid w:val="0004704D"/>
    <w:rsid w:val="00070524"/>
    <w:rsid w:val="000734E9"/>
    <w:rsid w:val="00095459"/>
    <w:rsid w:val="000A3DB5"/>
    <w:rsid w:val="000A43F7"/>
    <w:rsid w:val="000C76BE"/>
    <w:rsid w:val="000D010E"/>
    <w:rsid w:val="000E2E17"/>
    <w:rsid w:val="00112F75"/>
    <w:rsid w:val="00113EEE"/>
    <w:rsid w:val="00125DD9"/>
    <w:rsid w:val="001370C7"/>
    <w:rsid w:val="00151E28"/>
    <w:rsid w:val="00153F0C"/>
    <w:rsid w:val="00176C03"/>
    <w:rsid w:val="00196F9A"/>
    <w:rsid w:val="001A36D7"/>
    <w:rsid w:val="001E5A98"/>
    <w:rsid w:val="001E6F65"/>
    <w:rsid w:val="001E7ABD"/>
    <w:rsid w:val="00217C5B"/>
    <w:rsid w:val="002343BF"/>
    <w:rsid w:val="00253132"/>
    <w:rsid w:val="00297611"/>
    <w:rsid w:val="002D283E"/>
    <w:rsid w:val="00302D68"/>
    <w:rsid w:val="003154AC"/>
    <w:rsid w:val="00315D01"/>
    <w:rsid w:val="00386337"/>
    <w:rsid w:val="003941A5"/>
    <w:rsid w:val="003B2A76"/>
    <w:rsid w:val="003C58F0"/>
    <w:rsid w:val="003C7F03"/>
    <w:rsid w:val="004039B5"/>
    <w:rsid w:val="004060B5"/>
    <w:rsid w:val="00436794"/>
    <w:rsid w:val="00485581"/>
    <w:rsid w:val="004A1CAB"/>
    <w:rsid w:val="004A57C2"/>
    <w:rsid w:val="004B1179"/>
    <w:rsid w:val="004C2D54"/>
    <w:rsid w:val="00500D2D"/>
    <w:rsid w:val="00515EB3"/>
    <w:rsid w:val="005469AA"/>
    <w:rsid w:val="0056466C"/>
    <w:rsid w:val="005F6503"/>
    <w:rsid w:val="00616A4F"/>
    <w:rsid w:val="006938B0"/>
    <w:rsid w:val="006D2DF5"/>
    <w:rsid w:val="006D7D66"/>
    <w:rsid w:val="0070063D"/>
    <w:rsid w:val="00727615"/>
    <w:rsid w:val="0074399B"/>
    <w:rsid w:val="00772A83"/>
    <w:rsid w:val="00780444"/>
    <w:rsid w:val="00782503"/>
    <w:rsid w:val="00794D7A"/>
    <w:rsid w:val="007A23C3"/>
    <w:rsid w:val="007A793C"/>
    <w:rsid w:val="007F5BF1"/>
    <w:rsid w:val="00825F06"/>
    <w:rsid w:val="008477C5"/>
    <w:rsid w:val="00856EAA"/>
    <w:rsid w:val="00870DF5"/>
    <w:rsid w:val="00900C37"/>
    <w:rsid w:val="0091168B"/>
    <w:rsid w:val="00933E79"/>
    <w:rsid w:val="00940279"/>
    <w:rsid w:val="00983747"/>
    <w:rsid w:val="00A1424C"/>
    <w:rsid w:val="00A371A6"/>
    <w:rsid w:val="00A51D40"/>
    <w:rsid w:val="00A67F49"/>
    <w:rsid w:val="00A84924"/>
    <w:rsid w:val="00AA49E7"/>
    <w:rsid w:val="00B15711"/>
    <w:rsid w:val="00B26F23"/>
    <w:rsid w:val="00B33E0C"/>
    <w:rsid w:val="00B813FB"/>
    <w:rsid w:val="00B94A8B"/>
    <w:rsid w:val="00BB02FC"/>
    <w:rsid w:val="00BC3F2C"/>
    <w:rsid w:val="00BD697F"/>
    <w:rsid w:val="00BF1A64"/>
    <w:rsid w:val="00C03787"/>
    <w:rsid w:val="00C065E5"/>
    <w:rsid w:val="00C31413"/>
    <w:rsid w:val="00C4019B"/>
    <w:rsid w:val="00C475A6"/>
    <w:rsid w:val="00C571E3"/>
    <w:rsid w:val="00C772A4"/>
    <w:rsid w:val="00C97172"/>
    <w:rsid w:val="00CB70CB"/>
    <w:rsid w:val="00CE1373"/>
    <w:rsid w:val="00CE33C7"/>
    <w:rsid w:val="00D0241D"/>
    <w:rsid w:val="00D127D3"/>
    <w:rsid w:val="00D26F95"/>
    <w:rsid w:val="00D361DA"/>
    <w:rsid w:val="00D507F4"/>
    <w:rsid w:val="00D80153"/>
    <w:rsid w:val="00D83418"/>
    <w:rsid w:val="00D96479"/>
    <w:rsid w:val="00DB7EFB"/>
    <w:rsid w:val="00E03817"/>
    <w:rsid w:val="00E1702C"/>
    <w:rsid w:val="00EF3CEE"/>
    <w:rsid w:val="00F06937"/>
    <w:rsid w:val="00F5357C"/>
    <w:rsid w:val="00F6118F"/>
    <w:rsid w:val="00F75316"/>
    <w:rsid w:val="00F82D42"/>
    <w:rsid w:val="00F9698A"/>
    <w:rsid w:val="00FB2A92"/>
    <w:rsid w:val="00FE0E4B"/>
    <w:rsid w:val="00FE18FD"/>
    <w:rsid w:val="00FE704A"/>
    <w:rsid w:val="00FF5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9349"/>
  <w15:chartTrackingRefBased/>
  <w15:docId w15:val="{909B5F9E-38FE-4BD8-8780-446AA945A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13F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019B"/>
    <w:pPr>
      <w:ind w:left="720"/>
      <w:contextualSpacing/>
    </w:pPr>
  </w:style>
  <w:style w:type="paragraph" w:styleId="Header">
    <w:name w:val="header"/>
    <w:basedOn w:val="Normal"/>
    <w:link w:val="HeaderChar"/>
    <w:uiPriority w:val="99"/>
    <w:unhideWhenUsed/>
    <w:rsid w:val="006D2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DF5"/>
  </w:style>
  <w:style w:type="paragraph" w:styleId="Footer">
    <w:name w:val="footer"/>
    <w:basedOn w:val="Normal"/>
    <w:link w:val="FooterChar"/>
    <w:uiPriority w:val="99"/>
    <w:unhideWhenUsed/>
    <w:rsid w:val="006D2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DF5"/>
  </w:style>
  <w:style w:type="character" w:styleId="Hyperlink">
    <w:name w:val="Hyperlink"/>
    <w:basedOn w:val="DefaultParagraphFont"/>
    <w:uiPriority w:val="99"/>
    <w:unhideWhenUsed/>
    <w:rsid w:val="00253132"/>
    <w:rPr>
      <w:color w:val="0000FF" w:themeColor="hyperlink"/>
      <w:u w:val="single"/>
    </w:rPr>
  </w:style>
  <w:style w:type="character" w:styleId="UnresolvedMention">
    <w:name w:val="Unresolved Mention"/>
    <w:basedOn w:val="DefaultParagraphFont"/>
    <w:uiPriority w:val="99"/>
    <w:semiHidden/>
    <w:unhideWhenUsed/>
    <w:rsid w:val="00253132"/>
    <w:rPr>
      <w:color w:val="605E5C"/>
      <w:shd w:val="clear" w:color="auto" w:fill="E1DFDD"/>
    </w:rPr>
  </w:style>
  <w:style w:type="character" w:customStyle="1" w:styleId="Heading1Char">
    <w:name w:val="Heading 1 Char"/>
    <w:basedOn w:val="DefaultParagraphFont"/>
    <w:link w:val="Heading1"/>
    <w:uiPriority w:val="9"/>
    <w:rsid w:val="00B813FB"/>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D127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993271">
      <w:bodyDiv w:val="1"/>
      <w:marLeft w:val="0"/>
      <w:marRight w:val="0"/>
      <w:marTop w:val="0"/>
      <w:marBottom w:val="0"/>
      <w:divBdr>
        <w:top w:val="none" w:sz="0" w:space="0" w:color="auto"/>
        <w:left w:val="none" w:sz="0" w:space="0" w:color="auto"/>
        <w:bottom w:val="none" w:sz="0" w:space="0" w:color="auto"/>
        <w:right w:val="none" w:sz="0" w:space="0" w:color="auto"/>
      </w:divBdr>
    </w:div>
    <w:div w:id="141503249">
      <w:bodyDiv w:val="1"/>
      <w:marLeft w:val="0"/>
      <w:marRight w:val="0"/>
      <w:marTop w:val="0"/>
      <w:marBottom w:val="0"/>
      <w:divBdr>
        <w:top w:val="none" w:sz="0" w:space="0" w:color="auto"/>
        <w:left w:val="none" w:sz="0" w:space="0" w:color="auto"/>
        <w:bottom w:val="none" w:sz="0" w:space="0" w:color="auto"/>
        <w:right w:val="none" w:sz="0" w:space="0" w:color="auto"/>
      </w:divBdr>
    </w:div>
    <w:div w:id="721053122">
      <w:bodyDiv w:val="1"/>
      <w:marLeft w:val="0"/>
      <w:marRight w:val="0"/>
      <w:marTop w:val="0"/>
      <w:marBottom w:val="0"/>
      <w:divBdr>
        <w:top w:val="none" w:sz="0" w:space="0" w:color="auto"/>
        <w:left w:val="none" w:sz="0" w:space="0" w:color="auto"/>
        <w:bottom w:val="none" w:sz="0" w:space="0" w:color="auto"/>
        <w:right w:val="none" w:sz="0" w:space="0" w:color="auto"/>
      </w:divBdr>
    </w:div>
    <w:div w:id="1554077417">
      <w:bodyDiv w:val="1"/>
      <w:marLeft w:val="0"/>
      <w:marRight w:val="0"/>
      <w:marTop w:val="0"/>
      <w:marBottom w:val="0"/>
      <w:divBdr>
        <w:top w:val="none" w:sz="0" w:space="0" w:color="auto"/>
        <w:left w:val="none" w:sz="0" w:space="0" w:color="auto"/>
        <w:bottom w:val="none" w:sz="0" w:space="0" w:color="auto"/>
        <w:right w:val="none" w:sz="0" w:space="0" w:color="auto"/>
      </w:divBdr>
    </w:div>
    <w:div w:id="1586576933">
      <w:bodyDiv w:val="1"/>
      <w:marLeft w:val="0"/>
      <w:marRight w:val="0"/>
      <w:marTop w:val="0"/>
      <w:marBottom w:val="0"/>
      <w:divBdr>
        <w:top w:val="none" w:sz="0" w:space="0" w:color="auto"/>
        <w:left w:val="none" w:sz="0" w:space="0" w:color="auto"/>
        <w:bottom w:val="none" w:sz="0" w:space="0" w:color="auto"/>
        <w:right w:val="none" w:sz="0" w:space="0" w:color="auto"/>
      </w:divBdr>
      <w:divsChild>
        <w:div w:id="455488451">
          <w:marLeft w:val="288"/>
          <w:marRight w:val="0"/>
          <w:marTop w:val="240"/>
          <w:marBottom w:val="0"/>
          <w:divBdr>
            <w:top w:val="none" w:sz="0" w:space="0" w:color="auto"/>
            <w:left w:val="none" w:sz="0" w:space="0" w:color="auto"/>
            <w:bottom w:val="none" w:sz="0" w:space="0" w:color="auto"/>
            <w:right w:val="none" w:sz="0" w:space="0" w:color="auto"/>
          </w:divBdr>
        </w:div>
        <w:div w:id="215432452">
          <w:marLeft w:val="288"/>
          <w:marRight w:val="0"/>
          <w:marTop w:val="240"/>
          <w:marBottom w:val="0"/>
          <w:divBdr>
            <w:top w:val="none" w:sz="0" w:space="0" w:color="auto"/>
            <w:left w:val="none" w:sz="0" w:space="0" w:color="auto"/>
            <w:bottom w:val="none" w:sz="0" w:space="0" w:color="auto"/>
            <w:right w:val="none" w:sz="0" w:space="0" w:color="auto"/>
          </w:divBdr>
        </w:div>
        <w:div w:id="520704596">
          <w:marLeft w:val="288"/>
          <w:marRight w:val="0"/>
          <w:marTop w:val="240"/>
          <w:marBottom w:val="0"/>
          <w:divBdr>
            <w:top w:val="none" w:sz="0" w:space="0" w:color="auto"/>
            <w:left w:val="none" w:sz="0" w:space="0" w:color="auto"/>
            <w:bottom w:val="none" w:sz="0" w:space="0" w:color="auto"/>
            <w:right w:val="none" w:sz="0" w:space="0" w:color="auto"/>
          </w:divBdr>
        </w:div>
        <w:div w:id="940264249">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ictionary.com/browse/exclusion" TargetMode="External"/><Relationship Id="rId18" Type="http://schemas.openxmlformats.org/officeDocument/2006/relationships/hyperlink" Target="https://schoolshistory.org.uk/topics/a-brief-history-of-uk-education-through-the-ag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wnloads.unicef.org.uk/wp-content/uploads/2010/05/UNCRC_PRESS200910web.pdf?_adal_sd=www.unicef.org.uk.1599409400982&amp;_adal_ca=so%3DGoogle%26me%3Dorganic%26ca%3D(not%2520set)%26co%3D(not%2520set)%26ke%3D(not%2520set).1599409400982&amp;_adal_cw=1599409389885.1599409400982&amp;_adal_id=4e486804-f7b4-4291-a939-e2373d5b3b3e.1599409390.2.1599409390.1599409390.03cd32f6-e2e6-44eb-be78-983bd6acee02.1599409400982&amp;_ga=2.230881755.599162999.1599409390-2021449651.1566920772" TargetMode="External"/><Relationship Id="rId7" Type="http://schemas.openxmlformats.org/officeDocument/2006/relationships/webSettings" Target="webSettings.xml"/><Relationship Id="rId12" Type="http://schemas.openxmlformats.org/officeDocument/2006/relationships/hyperlink" Target="http://www.unesco.org/education/wef/en-conf/Jomtien%20Declaration%20eng.shtm" TargetMode="External"/><Relationship Id="rId17" Type="http://schemas.openxmlformats.org/officeDocument/2006/relationships/hyperlink" Target="https://www.jrf.org.uk/report/experiences-poverty-and-educational-disadvantag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ov.wales/sites/default/files/publications/2018-03/pupil-deprivation-grant-essential-guidance.pdf" TargetMode="External"/><Relationship Id="rId20" Type="http://schemas.openxmlformats.org/officeDocument/2006/relationships/hyperlink" Target="https://acestoohigh.com/2012/10/03/the-adverse-childhood-experiences-study-the-largest-most-important-public-health-study-you-never-heard-of-began-in-an-obesity-clinic/#:~:text=To%20explain%20this%2C%20Anda%20and,the%20ACE%20score%20was%20zer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ohchr.org/en/professionalinterest/pages/crc.aspx"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file:///C:\Users\nimia\OneDrive\uni%201\uni\https" TargetMode="External"/><Relationship Id="rId23" Type="http://schemas.openxmlformats.org/officeDocument/2006/relationships/hyperlink" Target="https://gov.wales/sites/default/files/publications/2019-07/flying-start-parenting-support-guidance.pdf" TargetMode="External"/><Relationship Id="rId10" Type="http://schemas.openxmlformats.org/officeDocument/2006/relationships/hyperlink" Target="https://en.wikipedia.org/wiki/Literacy" TargetMode="External"/><Relationship Id="rId19" Type="http://schemas.openxmlformats.org/officeDocument/2006/relationships/hyperlink" Target="https://www.sixdegreesnews.org/archives/495/education-must-be-made-free-2015-education-repor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early-years-foundation-stage-framework--2" TargetMode="External"/><Relationship Id="rId22" Type="http://schemas.openxmlformats.org/officeDocument/2006/relationships/hyperlink" Target="https://www.google.com/url?sa=t&amp;source=web&amp;rct=j&amp;url=http://www.leeds.ac.uk/educol/documents/171647.doc&amp;ved=2ahUKEwj81dPnyNTrAhXTWxUIHcRVC9EQFjAJegQIARAB&amp;usg=AOvVaw0nRHN3jshUjwyNxnZM5MU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C0F5DA-6921-42A1-A575-6B1005130D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1AB4EEC-D54B-48DE-9590-D7336EBF6A3D}">
  <ds:schemaRefs>
    <ds:schemaRef ds:uri="http://schemas.microsoft.com/sharepoint/v3/contenttype/forms"/>
  </ds:schemaRefs>
</ds:datastoreItem>
</file>

<file path=customXml/itemProps3.xml><?xml version="1.0" encoding="utf-8"?>
<ds:datastoreItem xmlns:ds="http://schemas.openxmlformats.org/officeDocument/2006/customXml" ds:itemID="{133255C5-A2F3-4409-B87C-5CABF3A6E4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3418</Words>
  <Characters>19487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oddie</dc:creator>
  <cp:keywords/>
  <dc:description/>
  <cp:lastModifiedBy>naomi oddie</cp:lastModifiedBy>
  <cp:revision>2</cp:revision>
  <dcterms:created xsi:type="dcterms:W3CDTF">2020-09-06T20:06:00Z</dcterms:created>
  <dcterms:modified xsi:type="dcterms:W3CDTF">2020-09-06T20:06:00Z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